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422144">
            <wp:simplePos x="0" y="0"/>
            <wp:positionH relativeFrom="page">
              <wp:posOffset>41910</wp:posOffset>
            </wp:positionH>
            <wp:positionV relativeFrom="page">
              <wp:posOffset>0</wp:posOffset>
            </wp:positionV>
            <wp:extent cx="7492364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3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280" w:left="1440" w:right="7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1"/>
        <w:spacing w:before="222"/>
        <w:ind w:right="1131"/>
        <w:jc w:val="center"/>
      </w:pPr>
      <w:r>
        <w:rPr>
          <w:b w:val="0"/>
        </w:rPr>
        <w:t>«</w:t>
      </w:r>
      <w:r>
        <w:rPr/>
        <w:t>ҰЛЫ ДАЛАНЫҢ ЖЕТІ ҚЫРЫ: ЖАҺАНДАНҒАН ӘЛЕМ</w:t>
      </w:r>
      <w:r>
        <w:rPr>
          <w:spacing w:val="-67"/>
        </w:rPr>
        <w:t> </w:t>
      </w:r>
      <w:r>
        <w:rPr/>
        <w:t>ЖӘНЕ ҰЛТТЫҚ-МӘДЕНИ ТҮП-ТАМЫРЫМЫЗ</w:t>
      </w:r>
      <w:r>
        <w:rPr>
          <w:b w:val="0"/>
        </w:rPr>
        <w:t>»</w:t>
      </w:r>
      <w:r>
        <w:rPr>
          <w:b w:val="0"/>
          <w:spacing w:val="1"/>
        </w:rPr>
        <w:t> </w:t>
      </w:r>
      <w:r>
        <w:rPr/>
        <w:t>ХАЛЫҚАРАЛЫҚ ҒЫЛЫМИ-ТӘЖІРИБЕЛІК</w:t>
      </w:r>
      <w:r>
        <w:rPr>
          <w:spacing w:val="1"/>
        </w:rPr>
        <w:t> </w:t>
      </w:r>
      <w:r>
        <w:rPr/>
        <w:t>КОНФЕРЕНЦИЯ</w:t>
      </w:r>
      <w:r>
        <w:rPr>
          <w:spacing w:val="-1"/>
        </w:rPr>
        <w:t> </w:t>
      </w:r>
      <w:r>
        <w:rPr/>
        <w:t>МАТЕРИАЛДАРЫ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3"/>
        <w:ind w:left="0"/>
        <w:jc w:val="left"/>
        <w:rPr>
          <w:b/>
          <w:sz w:val="26"/>
        </w:rPr>
      </w:pPr>
    </w:p>
    <w:p>
      <w:pPr>
        <w:spacing w:before="0"/>
        <w:ind w:left="1436" w:right="2152" w:firstLine="695"/>
        <w:jc w:val="left"/>
        <w:rPr>
          <w:b/>
          <w:sz w:val="28"/>
        </w:rPr>
      </w:pPr>
      <w:r>
        <w:rPr>
          <w:b/>
          <w:sz w:val="28"/>
        </w:rPr>
        <w:t>МАТЕРИАЛЫ МЕЖДУНАРОДНОЙ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НАУЧНО-ПРАКТИЧЕСКОЙ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КОНФЕРЕНЦИИ</w:t>
      </w:r>
    </w:p>
    <w:p>
      <w:pPr>
        <w:pStyle w:val="Heading1"/>
        <w:ind w:left="1520" w:right="1318" w:hanging="903"/>
      </w:pPr>
      <w:r>
        <w:rPr/>
        <w:t>«СЕМЬ ГРАНЕЙ ВЕЛИКОЙ СТЕПИ: ГЛОБАЛЬНЫЙ МИР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НАЦИОНАЛЬНО-КУЛЬТУРНЫЕ</w:t>
      </w:r>
      <w:r>
        <w:rPr>
          <w:spacing w:val="-2"/>
        </w:rPr>
        <w:t> </w:t>
      </w:r>
      <w:r>
        <w:rPr/>
        <w:t>КОРНИ»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0"/>
        <w:ind w:left="415" w:right="1130" w:firstLine="0"/>
        <w:jc w:val="center"/>
        <w:rPr>
          <w:b/>
          <w:sz w:val="28"/>
        </w:rPr>
      </w:pPr>
      <w:r>
        <w:rPr>
          <w:b/>
          <w:sz w:val="28"/>
        </w:rPr>
        <w:t>SOURCEBOOK OF THE INTERNATIONAL SCIENTIFIC AND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PRACTICAL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CONFERENCE</w:t>
      </w:r>
    </w:p>
    <w:p>
      <w:pPr>
        <w:pStyle w:val="Heading1"/>
        <w:spacing w:line="319" w:lineRule="exact"/>
        <w:ind w:right="1133"/>
        <w:jc w:val="center"/>
      </w:pPr>
      <w:r>
        <w:rPr>
          <w:b w:val="0"/>
        </w:rPr>
        <w:t>«</w:t>
      </w:r>
      <w:r>
        <w:rPr/>
        <w:t>SEVEN</w:t>
      </w:r>
      <w:r>
        <w:rPr>
          <w:spacing w:val="-4"/>
        </w:rPr>
        <w:t> </w:t>
      </w:r>
      <w:r>
        <w:rPr/>
        <w:t>FACETS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GREAT</w:t>
      </w:r>
      <w:r>
        <w:rPr>
          <w:spacing w:val="-4"/>
        </w:rPr>
        <w:t> </w:t>
      </w:r>
      <w:r>
        <w:rPr/>
        <w:t>STEPPE:</w:t>
      </w:r>
      <w:r>
        <w:rPr>
          <w:spacing w:val="-2"/>
        </w:rPr>
        <w:t> </w:t>
      </w:r>
      <w:r>
        <w:rPr/>
        <w:t>GLOBAL</w:t>
      </w:r>
      <w:r>
        <w:rPr>
          <w:spacing w:val="-3"/>
        </w:rPr>
        <w:t> </w:t>
      </w:r>
      <w:r>
        <w:rPr/>
        <w:t>WORLD</w:t>
      </w:r>
    </w:p>
    <w:p>
      <w:pPr>
        <w:spacing w:before="3"/>
        <w:ind w:left="415" w:right="1131" w:firstLine="0"/>
        <w:jc w:val="center"/>
        <w:rPr>
          <w:b/>
          <w:sz w:val="28"/>
        </w:rPr>
      </w:pPr>
      <w:r>
        <w:rPr>
          <w:b/>
          <w:sz w:val="28"/>
        </w:rPr>
        <w:t>AND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NATIONAL-CULTURAL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ROOTS»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Heading1"/>
        <w:spacing w:before="184"/>
        <w:ind w:left="2474" w:right="2763"/>
        <w:jc w:val="center"/>
      </w:pPr>
      <w:r>
        <w:rPr/>
        <w:t>Семей,</w:t>
      </w:r>
      <w:r>
        <w:rPr>
          <w:spacing w:val="-3"/>
        </w:rPr>
        <w:t> </w:t>
      </w:r>
      <w:r>
        <w:rPr/>
        <w:t>2020</w:t>
      </w:r>
    </w:p>
    <w:p>
      <w:pPr>
        <w:spacing w:after="0"/>
        <w:jc w:val="center"/>
        <w:sectPr>
          <w:footerReference w:type="default" r:id="rId6"/>
          <w:pgSz w:w="11910" w:h="16840"/>
          <w:pgMar w:footer="497" w:header="0" w:top="1580" w:bottom="680" w:left="1440" w:right="720"/>
          <w:pgNumType w:start="2"/>
        </w:sectPr>
      </w:pPr>
    </w:p>
    <w:p>
      <w:pPr>
        <w:spacing w:before="74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УДК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94(574)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ББК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66.3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(5Каз)</w:t>
      </w:r>
    </w:p>
    <w:p>
      <w:pPr>
        <w:spacing w:before="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Ұ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46</w:t>
      </w:r>
    </w:p>
    <w:p>
      <w:pPr>
        <w:spacing w:before="1"/>
        <w:ind w:left="3432" w:right="0" w:firstLine="0"/>
        <w:jc w:val="left"/>
        <w:rPr>
          <w:b/>
          <w:sz w:val="24"/>
        </w:rPr>
      </w:pPr>
      <w:r>
        <w:rPr>
          <w:b/>
          <w:sz w:val="24"/>
        </w:rPr>
        <w:t>Жалпы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редакциясын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басқарған:</w:t>
      </w:r>
    </w:p>
    <w:p>
      <w:pPr>
        <w:spacing w:line="240" w:lineRule="auto" w:before="0"/>
        <w:ind w:left="1318" w:right="617" w:hanging="2"/>
        <w:jc w:val="center"/>
        <w:rPr>
          <w:sz w:val="24"/>
        </w:rPr>
      </w:pPr>
      <w:r>
        <w:rPr>
          <w:b/>
          <w:sz w:val="24"/>
        </w:rPr>
        <w:t>Ә.М. Рахымжанов</w:t>
      </w:r>
      <w:r>
        <w:rPr>
          <w:sz w:val="24"/>
        </w:rPr>
        <w:t>, саясаттану ғылымдарының докторы, профессор,</w:t>
      </w:r>
      <w:r>
        <w:rPr>
          <w:spacing w:val="1"/>
          <w:sz w:val="24"/>
        </w:rPr>
        <w:t> </w:t>
      </w:r>
      <w:r>
        <w:rPr>
          <w:sz w:val="24"/>
        </w:rPr>
        <w:t>Қазақстан Республикасының Тұңғыш Президенті – Елбасы кітапханасының</w:t>
      </w:r>
      <w:r>
        <w:rPr>
          <w:spacing w:val="-57"/>
          <w:sz w:val="24"/>
        </w:rPr>
        <w:t> </w:t>
      </w:r>
      <w:r>
        <w:rPr>
          <w:sz w:val="24"/>
        </w:rPr>
        <w:t>директоры</w:t>
      </w:r>
    </w:p>
    <w:p>
      <w:pPr>
        <w:spacing w:before="0"/>
        <w:ind w:left="1062" w:right="209" w:firstLine="0"/>
        <w:jc w:val="center"/>
        <w:rPr>
          <w:sz w:val="24"/>
        </w:rPr>
      </w:pPr>
      <w:r>
        <w:rPr>
          <w:b/>
          <w:sz w:val="24"/>
        </w:rPr>
        <w:t>М.Қ. Байжұманов, </w:t>
      </w:r>
      <w:r>
        <w:rPr>
          <w:sz w:val="24"/>
        </w:rPr>
        <w:t>Семей қаласының Шәкәрім атындағы университетінің</w:t>
      </w:r>
      <w:r>
        <w:rPr>
          <w:spacing w:val="-57"/>
          <w:sz w:val="24"/>
        </w:rPr>
        <w:t> </w:t>
      </w:r>
      <w:r>
        <w:rPr>
          <w:sz w:val="24"/>
        </w:rPr>
        <w:t>басқарма</w:t>
      </w:r>
      <w:r>
        <w:rPr>
          <w:spacing w:val="-1"/>
          <w:sz w:val="24"/>
        </w:rPr>
        <w:t> </w:t>
      </w:r>
      <w:r>
        <w:rPr>
          <w:sz w:val="24"/>
        </w:rPr>
        <w:t>төрағасы-ректор м.а.</w:t>
      </w:r>
    </w:p>
    <w:p>
      <w:pPr>
        <w:spacing w:line="275" w:lineRule="exact" w:before="0"/>
        <w:ind w:left="1062" w:right="363" w:firstLine="0"/>
        <w:jc w:val="center"/>
        <w:rPr>
          <w:b/>
          <w:sz w:val="24"/>
        </w:rPr>
      </w:pPr>
      <w:r>
        <w:rPr>
          <w:b/>
          <w:sz w:val="24"/>
        </w:rPr>
        <w:t>Редакциялық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алқа:</w:t>
      </w:r>
    </w:p>
    <w:p>
      <w:pPr>
        <w:spacing w:line="275" w:lineRule="exact" w:before="0"/>
        <w:ind w:left="2577" w:right="0" w:firstLine="0"/>
        <w:jc w:val="left"/>
        <w:rPr>
          <w:sz w:val="24"/>
        </w:rPr>
      </w:pPr>
      <w:r>
        <w:rPr>
          <w:b/>
          <w:sz w:val="24"/>
        </w:rPr>
        <w:t>Б.М.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Қайыпова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тарих</w:t>
      </w:r>
      <w:r>
        <w:rPr>
          <w:spacing w:val="-3"/>
          <w:sz w:val="24"/>
        </w:rPr>
        <w:t> </w:t>
      </w:r>
      <w:r>
        <w:rPr>
          <w:sz w:val="24"/>
        </w:rPr>
        <w:t>ғылымдарының</w:t>
      </w:r>
      <w:r>
        <w:rPr>
          <w:spacing w:val="-4"/>
          <w:sz w:val="24"/>
        </w:rPr>
        <w:t> </w:t>
      </w:r>
      <w:r>
        <w:rPr>
          <w:sz w:val="24"/>
        </w:rPr>
        <w:t>кандидаты,</w:t>
      </w:r>
    </w:p>
    <w:p>
      <w:pPr>
        <w:spacing w:before="0"/>
        <w:ind w:left="3807" w:right="811" w:hanging="2280"/>
        <w:jc w:val="left"/>
        <w:rPr>
          <w:sz w:val="24"/>
        </w:rPr>
      </w:pPr>
      <w:r>
        <w:rPr>
          <w:sz w:val="24"/>
        </w:rPr>
        <w:t>Қазақстан Республикасының Тұңғыш Президенті – Елбасы кітапханасы</w:t>
      </w:r>
      <w:r>
        <w:rPr>
          <w:spacing w:val="-57"/>
          <w:sz w:val="24"/>
        </w:rPr>
        <w:t> </w:t>
      </w:r>
      <w:r>
        <w:rPr>
          <w:sz w:val="24"/>
        </w:rPr>
        <w:t>директорының</w:t>
      </w:r>
      <w:r>
        <w:rPr>
          <w:spacing w:val="-2"/>
          <w:sz w:val="24"/>
        </w:rPr>
        <w:t> </w:t>
      </w:r>
      <w:r>
        <w:rPr>
          <w:sz w:val="24"/>
        </w:rPr>
        <w:t>орынбасары</w:t>
      </w:r>
    </w:p>
    <w:p>
      <w:pPr>
        <w:spacing w:before="0"/>
        <w:ind w:left="1999" w:right="0" w:firstLine="0"/>
        <w:jc w:val="left"/>
        <w:rPr>
          <w:sz w:val="24"/>
        </w:rPr>
      </w:pPr>
      <w:r>
        <w:rPr>
          <w:b/>
          <w:sz w:val="24"/>
        </w:rPr>
        <w:t>К.С.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Исинова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педагогика</w:t>
      </w:r>
      <w:r>
        <w:rPr>
          <w:spacing w:val="-4"/>
          <w:sz w:val="24"/>
        </w:rPr>
        <w:t> </w:t>
      </w:r>
      <w:r>
        <w:rPr>
          <w:sz w:val="24"/>
        </w:rPr>
        <w:t>ғылымдарының</w:t>
      </w:r>
      <w:r>
        <w:rPr>
          <w:spacing w:val="-4"/>
          <w:sz w:val="24"/>
        </w:rPr>
        <w:t> </w:t>
      </w:r>
      <w:r>
        <w:rPr>
          <w:sz w:val="24"/>
        </w:rPr>
        <w:t>кандидаты,</w:t>
      </w:r>
      <w:r>
        <w:rPr>
          <w:spacing w:val="-4"/>
          <w:sz w:val="24"/>
        </w:rPr>
        <w:t> </w:t>
      </w:r>
      <w:r>
        <w:rPr>
          <w:sz w:val="24"/>
        </w:rPr>
        <w:t>доцент,</w:t>
      </w:r>
    </w:p>
    <w:p>
      <w:pPr>
        <w:spacing w:before="0"/>
        <w:ind w:left="982" w:right="281" w:firstLine="0"/>
        <w:jc w:val="center"/>
        <w:rPr>
          <w:sz w:val="24"/>
        </w:rPr>
      </w:pPr>
      <w:r>
        <w:rPr>
          <w:sz w:val="24"/>
        </w:rPr>
        <w:t>Қазақстан Республикасының Тұңғыш Президенті – Елбасы кітапханасының</w:t>
      </w:r>
      <w:r>
        <w:rPr>
          <w:spacing w:val="-57"/>
          <w:sz w:val="24"/>
        </w:rPr>
        <w:t> </w:t>
      </w:r>
      <w:r>
        <w:rPr>
          <w:sz w:val="24"/>
        </w:rPr>
        <w:t>қызмет</w:t>
      </w:r>
      <w:r>
        <w:rPr>
          <w:spacing w:val="-2"/>
          <w:sz w:val="24"/>
        </w:rPr>
        <w:t> </w:t>
      </w:r>
      <w:r>
        <w:rPr>
          <w:sz w:val="24"/>
        </w:rPr>
        <w:t>басшысы</w:t>
      </w:r>
      <w:r>
        <w:rPr>
          <w:spacing w:val="-1"/>
          <w:sz w:val="24"/>
        </w:rPr>
        <w:t> </w:t>
      </w:r>
      <w:r>
        <w:rPr>
          <w:sz w:val="24"/>
        </w:rPr>
        <w:t>(жауапты</w:t>
      </w:r>
      <w:r>
        <w:rPr>
          <w:spacing w:val="-1"/>
          <w:sz w:val="24"/>
        </w:rPr>
        <w:t> </w:t>
      </w:r>
      <w:r>
        <w:rPr>
          <w:sz w:val="24"/>
        </w:rPr>
        <w:t>редактор)</w:t>
      </w:r>
    </w:p>
    <w:p>
      <w:pPr>
        <w:spacing w:before="0"/>
        <w:ind w:left="1806" w:right="1103" w:firstLine="0"/>
        <w:jc w:val="center"/>
        <w:rPr>
          <w:sz w:val="24"/>
        </w:rPr>
      </w:pPr>
      <w:r>
        <w:rPr>
          <w:b/>
          <w:sz w:val="24"/>
        </w:rPr>
        <w:t>А.Қ. Қадыров</w:t>
      </w:r>
      <w:r>
        <w:rPr>
          <w:sz w:val="24"/>
        </w:rPr>
        <w:t>, филология ғылымдарының кандидаты, профессор,</w:t>
      </w:r>
      <w:r>
        <w:rPr>
          <w:spacing w:val="-57"/>
          <w:sz w:val="24"/>
        </w:rPr>
        <w:t> </w:t>
      </w:r>
      <w:r>
        <w:rPr>
          <w:sz w:val="24"/>
        </w:rPr>
        <w:t>Қазақ</w:t>
      </w:r>
      <w:r>
        <w:rPr>
          <w:spacing w:val="-2"/>
          <w:sz w:val="24"/>
        </w:rPr>
        <w:t> </w:t>
      </w:r>
      <w:r>
        <w:rPr>
          <w:sz w:val="24"/>
        </w:rPr>
        <w:t>филологиясы</w:t>
      </w:r>
      <w:r>
        <w:rPr>
          <w:spacing w:val="-1"/>
          <w:sz w:val="24"/>
        </w:rPr>
        <w:t> </w:t>
      </w:r>
      <w:r>
        <w:rPr>
          <w:sz w:val="24"/>
        </w:rPr>
        <w:t>факультетінің</w:t>
      </w:r>
      <w:r>
        <w:rPr>
          <w:spacing w:val="-2"/>
          <w:sz w:val="24"/>
        </w:rPr>
        <w:t> </w:t>
      </w:r>
      <w:r>
        <w:rPr>
          <w:sz w:val="24"/>
        </w:rPr>
        <w:t>деканы</w:t>
      </w:r>
    </w:p>
    <w:p>
      <w:pPr>
        <w:spacing w:before="0"/>
        <w:ind w:left="1062" w:right="364" w:firstLine="0"/>
        <w:jc w:val="center"/>
        <w:rPr>
          <w:sz w:val="24"/>
        </w:rPr>
      </w:pPr>
      <w:r>
        <w:rPr>
          <w:b/>
          <w:sz w:val="24"/>
        </w:rPr>
        <w:t>Ж.С.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Есімбеков</w:t>
      </w:r>
      <w:r>
        <w:rPr>
          <w:b/>
          <w:spacing w:val="-2"/>
          <w:sz w:val="24"/>
        </w:rPr>
        <w:t> </w:t>
      </w:r>
      <w:r>
        <w:rPr>
          <w:sz w:val="24"/>
        </w:rPr>
        <w:t>PhD,</w:t>
      </w:r>
      <w:r>
        <w:rPr>
          <w:spacing w:val="-2"/>
          <w:sz w:val="24"/>
        </w:rPr>
        <w:t> </w:t>
      </w:r>
      <w:r>
        <w:rPr>
          <w:sz w:val="24"/>
        </w:rPr>
        <w:t>ғылым</w:t>
      </w:r>
      <w:r>
        <w:rPr>
          <w:spacing w:val="-2"/>
          <w:sz w:val="24"/>
        </w:rPr>
        <w:t> </w:t>
      </w:r>
      <w:r>
        <w:rPr>
          <w:sz w:val="24"/>
        </w:rPr>
        <w:t>бөлімінің</w:t>
      </w:r>
      <w:r>
        <w:rPr>
          <w:spacing w:val="-4"/>
          <w:sz w:val="24"/>
        </w:rPr>
        <w:t> </w:t>
      </w:r>
      <w:r>
        <w:rPr>
          <w:sz w:val="24"/>
        </w:rPr>
        <w:t>басшысы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spacing w:line="240" w:lineRule="auto" w:before="0"/>
        <w:ind w:left="687" w:right="127" w:hanging="568"/>
        <w:jc w:val="both"/>
        <w:rPr>
          <w:sz w:val="24"/>
        </w:rPr>
      </w:pPr>
      <w:r>
        <w:rPr>
          <w:b/>
          <w:sz w:val="24"/>
        </w:rPr>
        <w:t>Ұ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«Ұлы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Даланың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жеті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қыры: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жаһанданған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әлем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және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ұлттық-мәдени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түп-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тамырымыз»: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Халықаралық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ғылыми-тәжірибелік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конференциясы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материалдарының жинағы </w:t>
      </w:r>
      <w:r>
        <w:rPr>
          <w:sz w:val="24"/>
        </w:rPr>
        <w:t>= </w:t>
      </w:r>
      <w:r>
        <w:rPr>
          <w:b/>
          <w:sz w:val="24"/>
        </w:rPr>
        <w:t>«Семь граней Великой степи: глобальный мир 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национально-культурные корни»</w:t>
      </w:r>
      <w:r>
        <w:rPr>
          <w:sz w:val="24"/>
        </w:rPr>
        <w:t>: </w:t>
      </w:r>
      <w:r>
        <w:rPr>
          <w:b/>
          <w:sz w:val="24"/>
        </w:rPr>
        <w:t>Сборник материалов Международной научно-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практической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конференции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Семей:</w:t>
      </w:r>
      <w:r>
        <w:rPr>
          <w:spacing w:val="1"/>
          <w:sz w:val="24"/>
        </w:rPr>
        <w:t> </w:t>
      </w:r>
      <w:r>
        <w:rPr>
          <w:sz w:val="24"/>
        </w:rPr>
        <w:t>Семей</w:t>
      </w:r>
      <w:r>
        <w:rPr>
          <w:spacing w:val="1"/>
          <w:sz w:val="24"/>
        </w:rPr>
        <w:t> </w:t>
      </w:r>
      <w:r>
        <w:rPr>
          <w:sz w:val="24"/>
        </w:rPr>
        <w:t>қаласының</w:t>
      </w:r>
      <w:r>
        <w:rPr>
          <w:spacing w:val="1"/>
          <w:sz w:val="24"/>
        </w:rPr>
        <w:t> </w:t>
      </w:r>
      <w:r>
        <w:rPr>
          <w:sz w:val="24"/>
        </w:rPr>
        <w:t>Шәкәрім</w:t>
      </w:r>
      <w:r>
        <w:rPr>
          <w:spacing w:val="1"/>
          <w:sz w:val="24"/>
        </w:rPr>
        <w:t> </w:t>
      </w:r>
      <w:r>
        <w:rPr>
          <w:sz w:val="24"/>
        </w:rPr>
        <w:t>атындағы</w:t>
      </w:r>
      <w:r>
        <w:rPr>
          <w:spacing w:val="1"/>
          <w:sz w:val="24"/>
        </w:rPr>
        <w:t> </w:t>
      </w:r>
      <w:r>
        <w:rPr>
          <w:sz w:val="24"/>
        </w:rPr>
        <w:t>мемлекеттік</w:t>
      </w:r>
      <w:r>
        <w:rPr>
          <w:spacing w:val="-3"/>
          <w:sz w:val="24"/>
        </w:rPr>
        <w:t> </w:t>
      </w:r>
      <w:r>
        <w:rPr>
          <w:sz w:val="24"/>
        </w:rPr>
        <w:t>университеті, 2020. – 338 б.</w:t>
      </w:r>
    </w:p>
    <w:p>
      <w:pPr>
        <w:pStyle w:val="BodyText"/>
        <w:ind w:left="0"/>
        <w:jc w:val="left"/>
      </w:pP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ISBN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978-601-313-106-1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205"/>
        <w:ind w:left="119" w:right="127" w:firstLine="567"/>
        <w:jc w:val="both"/>
        <w:rPr>
          <w:sz w:val="22"/>
        </w:rPr>
      </w:pPr>
      <w:r>
        <w:rPr>
          <w:sz w:val="22"/>
        </w:rPr>
        <w:t>Бұл жинаққа Қазақстан</w:t>
      </w:r>
      <w:r>
        <w:rPr>
          <w:spacing w:val="1"/>
          <w:sz w:val="22"/>
        </w:rPr>
        <w:t> </w:t>
      </w:r>
      <w:r>
        <w:rPr>
          <w:sz w:val="22"/>
        </w:rPr>
        <w:t>Республикасының Тұңғыш Президенті – Елбасы кітапханасы мен</w:t>
      </w:r>
      <w:r>
        <w:rPr>
          <w:spacing w:val="1"/>
          <w:sz w:val="22"/>
        </w:rPr>
        <w:t> </w:t>
      </w:r>
      <w:r>
        <w:rPr>
          <w:sz w:val="22"/>
        </w:rPr>
        <w:t>Семей қаласының Шәкәрім атындағы мемлекеттік университеті бірлесіп өткізген </w:t>
      </w:r>
      <w:r>
        <w:rPr>
          <w:b/>
          <w:sz w:val="22"/>
        </w:rPr>
        <w:t>«Ұлы Даланың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жеті қыры: жаһанданған әлем және ұлттық-мәдени түп-тамырымыз» </w:t>
      </w:r>
      <w:r>
        <w:rPr>
          <w:sz w:val="22"/>
        </w:rPr>
        <w:t>халықаралық ғылыми-</w:t>
      </w:r>
      <w:r>
        <w:rPr>
          <w:spacing w:val="1"/>
          <w:sz w:val="22"/>
        </w:rPr>
        <w:t> </w:t>
      </w:r>
      <w:r>
        <w:rPr>
          <w:sz w:val="22"/>
        </w:rPr>
        <w:t>тәжірибелік конференциясының мақалалары</w:t>
      </w:r>
      <w:r>
        <w:rPr>
          <w:spacing w:val="-1"/>
          <w:sz w:val="22"/>
        </w:rPr>
        <w:t> </w:t>
      </w:r>
      <w:r>
        <w:rPr>
          <w:sz w:val="22"/>
        </w:rPr>
        <w:t>енгізілген.</w:t>
      </w:r>
    </w:p>
    <w:p>
      <w:pPr>
        <w:spacing w:before="0"/>
        <w:ind w:left="120" w:right="127" w:firstLine="567"/>
        <w:jc w:val="both"/>
        <w:rPr>
          <w:sz w:val="22"/>
        </w:rPr>
      </w:pPr>
      <w:r>
        <w:rPr>
          <w:sz w:val="22"/>
        </w:rPr>
        <w:t>Жинақ ғылыми қызметкерлерге, жоғары оқу орындарының оқытушылары мен студенттеріне,</w:t>
      </w:r>
      <w:r>
        <w:rPr>
          <w:spacing w:val="1"/>
          <w:sz w:val="22"/>
        </w:rPr>
        <w:t> </w:t>
      </w:r>
      <w:r>
        <w:rPr>
          <w:sz w:val="22"/>
        </w:rPr>
        <w:t>сондай-ақ</w:t>
      </w:r>
      <w:r>
        <w:rPr>
          <w:spacing w:val="-1"/>
          <w:sz w:val="22"/>
        </w:rPr>
        <w:t> </w:t>
      </w:r>
      <w:r>
        <w:rPr>
          <w:sz w:val="22"/>
        </w:rPr>
        <w:t>орталық және</w:t>
      </w:r>
      <w:r>
        <w:rPr>
          <w:spacing w:val="-1"/>
          <w:sz w:val="22"/>
        </w:rPr>
        <w:t> </w:t>
      </w:r>
      <w:r>
        <w:rPr>
          <w:sz w:val="22"/>
        </w:rPr>
        <w:t>жергілікті</w:t>
      </w:r>
      <w:r>
        <w:rPr>
          <w:spacing w:val="-1"/>
          <w:sz w:val="22"/>
        </w:rPr>
        <w:t> </w:t>
      </w:r>
      <w:r>
        <w:rPr>
          <w:sz w:val="22"/>
        </w:rPr>
        <w:t>басқару органдарының</w:t>
      </w:r>
      <w:r>
        <w:rPr>
          <w:spacing w:val="-1"/>
          <w:sz w:val="22"/>
        </w:rPr>
        <w:t> </w:t>
      </w:r>
      <w:r>
        <w:rPr>
          <w:sz w:val="22"/>
        </w:rPr>
        <w:t>өкілдеріне</w:t>
      </w:r>
      <w:r>
        <w:rPr>
          <w:spacing w:val="-1"/>
          <w:sz w:val="22"/>
        </w:rPr>
        <w:t> </w:t>
      </w:r>
      <w:r>
        <w:rPr>
          <w:sz w:val="22"/>
        </w:rPr>
        <w:t>ұсынылады.</w:t>
      </w:r>
    </w:p>
    <w:p>
      <w:pPr>
        <w:spacing w:line="252" w:lineRule="exact" w:before="0"/>
        <w:ind w:left="687" w:right="0" w:firstLine="0"/>
        <w:jc w:val="both"/>
        <w:rPr>
          <w:sz w:val="22"/>
        </w:rPr>
      </w:pPr>
      <w:r>
        <w:rPr>
          <w:sz w:val="22"/>
        </w:rPr>
        <w:t>Мақала</w:t>
      </w:r>
      <w:r>
        <w:rPr>
          <w:spacing w:val="-3"/>
          <w:sz w:val="22"/>
        </w:rPr>
        <w:t> </w:t>
      </w:r>
      <w:r>
        <w:rPr>
          <w:sz w:val="22"/>
        </w:rPr>
        <w:t>мазмұнына</w:t>
      </w:r>
      <w:r>
        <w:rPr>
          <w:spacing w:val="-3"/>
          <w:sz w:val="22"/>
        </w:rPr>
        <w:t> </w:t>
      </w:r>
      <w:r>
        <w:rPr>
          <w:sz w:val="22"/>
        </w:rPr>
        <w:t>автор</w:t>
      </w:r>
      <w:r>
        <w:rPr>
          <w:spacing w:val="-3"/>
          <w:sz w:val="22"/>
        </w:rPr>
        <w:t> </w:t>
      </w:r>
      <w:r>
        <w:rPr>
          <w:sz w:val="22"/>
        </w:rPr>
        <w:t>жауапты.</w:t>
      </w:r>
    </w:p>
    <w:p>
      <w:pPr>
        <w:spacing w:before="1"/>
        <w:ind w:left="119" w:right="128" w:firstLine="567"/>
        <w:jc w:val="both"/>
        <w:rPr>
          <w:b/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сборник</w:t>
      </w:r>
      <w:r>
        <w:rPr>
          <w:spacing w:val="1"/>
          <w:sz w:val="22"/>
        </w:rPr>
        <w:t> </w:t>
      </w:r>
      <w:r>
        <w:rPr>
          <w:sz w:val="22"/>
        </w:rPr>
        <w:t>вошли</w:t>
      </w:r>
      <w:r>
        <w:rPr>
          <w:spacing w:val="1"/>
          <w:sz w:val="22"/>
        </w:rPr>
        <w:t> </w:t>
      </w:r>
      <w:r>
        <w:rPr>
          <w:sz w:val="22"/>
        </w:rPr>
        <w:t>статьи,</w:t>
      </w:r>
      <w:r>
        <w:rPr>
          <w:spacing w:val="1"/>
          <w:sz w:val="22"/>
        </w:rPr>
        <w:t> </w:t>
      </w:r>
      <w:r>
        <w:rPr>
          <w:sz w:val="22"/>
        </w:rPr>
        <w:t>представленные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Международной</w:t>
      </w:r>
      <w:r>
        <w:rPr>
          <w:spacing w:val="1"/>
          <w:sz w:val="22"/>
        </w:rPr>
        <w:t> </w:t>
      </w:r>
      <w:r>
        <w:rPr>
          <w:sz w:val="22"/>
        </w:rPr>
        <w:t>научно-практической</w:t>
      </w:r>
      <w:r>
        <w:rPr>
          <w:spacing w:val="1"/>
          <w:sz w:val="22"/>
        </w:rPr>
        <w:t> </w:t>
      </w:r>
      <w:r>
        <w:rPr>
          <w:sz w:val="22"/>
        </w:rPr>
        <w:t>конференции</w:t>
      </w:r>
      <w:r>
        <w:rPr>
          <w:spacing w:val="1"/>
          <w:sz w:val="22"/>
        </w:rPr>
        <w:t> </w:t>
      </w:r>
      <w:r>
        <w:rPr>
          <w:b/>
          <w:sz w:val="22"/>
        </w:rPr>
        <w:t>«Семь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граней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Великой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степи: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глобальный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мир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национально-культурные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корни»</w:t>
      </w:r>
      <w:r>
        <w:rPr>
          <w:sz w:val="22"/>
        </w:rPr>
        <w:t>, которая была проведена Библиотекой Первого Президента Республики Казахстан – Елбасы</w:t>
      </w:r>
      <w:r>
        <w:rPr>
          <w:spacing w:val="-52"/>
          <w:sz w:val="22"/>
        </w:rPr>
        <w:t> </w:t>
      </w:r>
      <w:r>
        <w:rPr>
          <w:sz w:val="22"/>
        </w:rPr>
        <w:t>совместно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Государственным университетом</w:t>
      </w:r>
      <w:r>
        <w:rPr>
          <w:spacing w:val="-1"/>
          <w:sz w:val="22"/>
        </w:rPr>
        <w:t> </w:t>
      </w:r>
      <w:r>
        <w:rPr>
          <w:sz w:val="22"/>
        </w:rPr>
        <w:t>им.</w:t>
      </w:r>
      <w:r>
        <w:rPr>
          <w:spacing w:val="-1"/>
          <w:sz w:val="22"/>
        </w:rPr>
        <w:t> </w:t>
      </w:r>
      <w:r>
        <w:rPr>
          <w:sz w:val="22"/>
        </w:rPr>
        <w:t>Шакарима города</w:t>
      </w:r>
      <w:r>
        <w:rPr>
          <w:spacing w:val="-2"/>
          <w:sz w:val="22"/>
        </w:rPr>
        <w:t> </w:t>
      </w:r>
      <w:r>
        <w:rPr>
          <w:sz w:val="22"/>
        </w:rPr>
        <w:t>Семей</w:t>
      </w:r>
      <w:r>
        <w:rPr>
          <w:b/>
          <w:sz w:val="22"/>
        </w:rPr>
        <w:t>.</w:t>
      </w:r>
    </w:p>
    <w:p>
      <w:pPr>
        <w:spacing w:before="0"/>
        <w:ind w:left="119" w:right="129" w:firstLine="567"/>
        <w:jc w:val="both"/>
        <w:rPr>
          <w:sz w:val="22"/>
        </w:rPr>
      </w:pPr>
      <w:r>
        <w:rPr>
          <w:spacing w:val="-1"/>
          <w:sz w:val="22"/>
        </w:rPr>
        <w:t>Сборник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представляет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интерес</w:t>
      </w:r>
      <w:r>
        <w:rPr>
          <w:spacing w:val="-12"/>
          <w:sz w:val="22"/>
        </w:rPr>
        <w:t> </w:t>
      </w:r>
      <w:r>
        <w:rPr>
          <w:sz w:val="22"/>
        </w:rPr>
        <w:t>как</w:t>
      </w:r>
      <w:r>
        <w:rPr>
          <w:spacing w:val="-14"/>
          <w:sz w:val="22"/>
        </w:rPr>
        <w:t> </w:t>
      </w:r>
      <w:r>
        <w:rPr>
          <w:sz w:val="22"/>
        </w:rPr>
        <w:t>для</w:t>
      </w:r>
      <w:r>
        <w:rPr>
          <w:spacing w:val="-11"/>
          <w:sz w:val="22"/>
        </w:rPr>
        <w:t> </w:t>
      </w:r>
      <w:r>
        <w:rPr>
          <w:sz w:val="22"/>
        </w:rPr>
        <w:t>научных</w:t>
      </w:r>
      <w:r>
        <w:rPr>
          <w:spacing w:val="-12"/>
          <w:sz w:val="22"/>
        </w:rPr>
        <w:t> </w:t>
      </w:r>
      <w:r>
        <w:rPr>
          <w:sz w:val="22"/>
        </w:rPr>
        <w:t>работников,</w:t>
      </w:r>
      <w:r>
        <w:rPr>
          <w:spacing w:val="-12"/>
          <w:sz w:val="22"/>
        </w:rPr>
        <w:t> </w:t>
      </w:r>
      <w:r>
        <w:rPr>
          <w:sz w:val="22"/>
        </w:rPr>
        <w:t>преподавателей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студентов</w:t>
      </w:r>
      <w:r>
        <w:rPr>
          <w:spacing w:val="-13"/>
          <w:sz w:val="22"/>
        </w:rPr>
        <w:t> </w:t>
      </w:r>
      <w:r>
        <w:rPr>
          <w:sz w:val="22"/>
        </w:rPr>
        <w:t>вузов,</w:t>
      </w:r>
      <w:r>
        <w:rPr>
          <w:spacing w:val="-53"/>
          <w:sz w:val="22"/>
        </w:rPr>
        <w:t> </w:t>
      </w:r>
      <w:r>
        <w:rPr>
          <w:sz w:val="22"/>
        </w:rPr>
        <w:t>так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для представителей</w:t>
      </w:r>
      <w:r>
        <w:rPr>
          <w:spacing w:val="-1"/>
          <w:sz w:val="22"/>
        </w:rPr>
        <w:t> </w:t>
      </w:r>
      <w:r>
        <w:rPr>
          <w:sz w:val="22"/>
        </w:rPr>
        <w:t>центральных и</w:t>
      </w:r>
      <w:r>
        <w:rPr>
          <w:spacing w:val="-1"/>
          <w:sz w:val="22"/>
        </w:rPr>
        <w:t> </w:t>
      </w:r>
      <w:r>
        <w:rPr>
          <w:sz w:val="22"/>
        </w:rPr>
        <w:t>местных органов</w:t>
      </w:r>
      <w:r>
        <w:rPr>
          <w:spacing w:val="-3"/>
          <w:sz w:val="22"/>
        </w:rPr>
        <w:t> </w:t>
      </w:r>
      <w:r>
        <w:rPr>
          <w:sz w:val="22"/>
        </w:rPr>
        <w:t>управления.</w:t>
      </w:r>
    </w:p>
    <w:p>
      <w:pPr>
        <w:spacing w:before="0"/>
        <w:ind w:left="687" w:right="0" w:firstLine="0"/>
        <w:jc w:val="both"/>
        <w:rPr>
          <w:sz w:val="22"/>
        </w:rPr>
      </w:pPr>
      <w:r>
        <w:rPr>
          <w:sz w:val="22"/>
        </w:rPr>
        <w:t>За</w:t>
      </w:r>
      <w:r>
        <w:rPr>
          <w:spacing w:val="-5"/>
          <w:sz w:val="22"/>
        </w:rPr>
        <w:t> </w:t>
      </w:r>
      <w:r>
        <w:rPr>
          <w:sz w:val="22"/>
        </w:rPr>
        <w:t>содержание</w:t>
      </w:r>
      <w:r>
        <w:rPr>
          <w:spacing w:val="-4"/>
          <w:sz w:val="22"/>
        </w:rPr>
        <w:t> </w:t>
      </w:r>
      <w:r>
        <w:rPr>
          <w:sz w:val="22"/>
        </w:rPr>
        <w:t>статьи</w:t>
      </w:r>
      <w:r>
        <w:rPr>
          <w:spacing w:val="-4"/>
          <w:sz w:val="22"/>
        </w:rPr>
        <w:t> </w:t>
      </w:r>
      <w:r>
        <w:rPr>
          <w:sz w:val="22"/>
        </w:rPr>
        <w:t>ответственность</w:t>
      </w:r>
      <w:r>
        <w:rPr>
          <w:spacing w:val="-4"/>
          <w:sz w:val="22"/>
        </w:rPr>
        <w:t> </w:t>
      </w:r>
      <w:r>
        <w:rPr>
          <w:sz w:val="22"/>
        </w:rPr>
        <w:t>несет</w:t>
      </w:r>
      <w:r>
        <w:rPr>
          <w:spacing w:val="-4"/>
          <w:sz w:val="22"/>
        </w:rPr>
        <w:t> </w:t>
      </w:r>
      <w:r>
        <w:rPr>
          <w:sz w:val="22"/>
        </w:rPr>
        <w:t>автор.</w:t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spacing w:before="90"/>
        <w:ind w:left="7491" w:right="0" w:firstLine="0"/>
        <w:jc w:val="left"/>
        <w:rPr>
          <w:b/>
          <w:sz w:val="24"/>
        </w:rPr>
      </w:pPr>
      <w:r>
        <w:rPr>
          <w:b/>
          <w:sz w:val="24"/>
        </w:rPr>
        <w:t>УДК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94(574)</w:t>
      </w:r>
    </w:p>
    <w:p>
      <w:pPr>
        <w:spacing w:before="0"/>
        <w:ind w:left="7491" w:right="0" w:firstLine="0"/>
        <w:jc w:val="left"/>
        <w:rPr>
          <w:b/>
          <w:sz w:val="24"/>
        </w:rPr>
      </w:pPr>
      <w:r>
        <w:rPr>
          <w:b/>
          <w:sz w:val="24"/>
        </w:rPr>
        <w:t>ББК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66.3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(5Каз)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ISBN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978-601-313-106-1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spacing w:before="90"/>
        <w:ind w:left="2554" w:right="0" w:firstLine="0"/>
        <w:jc w:val="left"/>
        <w:rPr>
          <w:sz w:val="22"/>
        </w:rPr>
      </w:pPr>
      <w:r>
        <w:rPr>
          <w:sz w:val="22"/>
        </w:rPr>
        <w:t>©</w:t>
      </w:r>
      <w:r>
        <w:rPr>
          <w:spacing w:val="-3"/>
          <w:sz w:val="22"/>
        </w:rPr>
        <w:t> </w:t>
      </w:r>
      <w:r>
        <w:rPr>
          <w:sz w:val="22"/>
        </w:rPr>
        <w:t>Семей</w:t>
      </w:r>
      <w:r>
        <w:rPr>
          <w:spacing w:val="-3"/>
          <w:sz w:val="22"/>
        </w:rPr>
        <w:t> </w:t>
      </w:r>
      <w:r>
        <w:rPr>
          <w:sz w:val="22"/>
        </w:rPr>
        <w:t>қаласының</w:t>
      </w:r>
      <w:r>
        <w:rPr>
          <w:spacing w:val="-3"/>
          <w:sz w:val="22"/>
        </w:rPr>
        <w:t> </w:t>
      </w:r>
      <w:r>
        <w:rPr>
          <w:sz w:val="22"/>
        </w:rPr>
        <w:t>Шәкәрім</w:t>
      </w:r>
      <w:r>
        <w:rPr>
          <w:spacing w:val="-3"/>
          <w:sz w:val="22"/>
        </w:rPr>
        <w:t> </w:t>
      </w:r>
      <w:r>
        <w:rPr>
          <w:sz w:val="22"/>
        </w:rPr>
        <w:t>атындағы</w:t>
      </w:r>
      <w:r>
        <w:rPr>
          <w:spacing w:val="-3"/>
          <w:sz w:val="22"/>
        </w:rPr>
        <w:t> </w:t>
      </w:r>
      <w:r>
        <w:rPr>
          <w:sz w:val="22"/>
        </w:rPr>
        <w:t>мемлекеттік</w:t>
      </w:r>
      <w:r>
        <w:rPr>
          <w:spacing w:val="-4"/>
          <w:sz w:val="22"/>
        </w:rPr>
        <w:t> </w:t>
      </w:r>
      <w:r>
        <w:rPr>
          <w:sz w:val="22"/>
        </w:rPr>
        <w:t>университеті,</w:t>
      </w:r>
      <w:r>
        <w:rPr>
          <w:spacing w:val="-2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ж.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line="322" w:lineRule="exact" w:before="75"/>
        <w:ind w:right="285"/>
        <w:jc w:val="center"/>
      </w:pPr>
      <w:r>
        <w:rPr/>
        <w:t>ҚҰРМЕТТІ</w:t>
      </w:r>
      <w:r>
        <w:rPr>
          <w:spacing w:val="-5"/>
        </w:rPr>
        <w:t> </w:t>
      </w:r>
      <w:r>
        <w:rPr/>
        <w:t>КОНФЕРЕНЦИЯҒА</w:t>
      </w:r>
      <w:r>
        <w:rPr>
          <w:spacing w:val="-6"/>
        </w:rPr>
        <w:t> </w:t>
      </w:r>
      <w:r>
        <w:rPr/>
        <w:t>ҚАТЫСУШЫЛАР!</w:t>
      </w:r>
    </w:p>
    <w:p>
      <w:pPr>
        <w:spacing w:line="322" w:lineRule="exact" w:before="0"/>
        <w:ind w:left="415" w:right="285" w:firstLine="0"/>
        <w:jc w:val="center"/>
        <w:rPr>
          <w:b/>
          <w:sz w:val="28"/>
        </w:rPr>
      </w:pPr>
      <w:r>
        <w:rPr>
          <w:b/>
          <w:sz w:val="28"/>
        </w:rPr>
        <w:t>ҚАДІРМЕНДІ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ҚОНАҚТАР!</w:t>
      </w:r>
    </w:p>
    <w:p>
      <w:pPr>
        <w:pStyle w:val="BodyText"/>
        <w:spacing w:before="8"/>
        <w:ind w:left="0"/>
        <w:jc w:val="left"/>
        <w:rPr>
          <w:b/>
          <w:sz w:val="31"/>
        </w:rPr>
      </w:pPr>
    </w:p>
    <w:p>
      <w:pPr>
        <w:pStyle w:val="BodyText"/>
        <w:spacing w:before="1"/>
        <w:ind w:right="127" w:firstLine="708"/>
      </w:pPr>
      <w:bookmarkStart w:name="Қазақстан Республикасының Тұңғыш Президе" w:id="1"/>
      <w:bookmarkEnd w:id="1"/>
      <w:r>
        <w:rPr/>
      </w:r>
      <w:r>
        <w:rPr/>
        <w:t>Қазақстан Республикасының Тұңғыш Президенті – Елбасы кітапханасы</w:t>
      </w:r>
      <w:r>
        <w:rPr>
          <w:spacing w:val="-67"/>
        </w:rPr>
        <w:t> </w:t>
      </w:r>
      <w:r>
        <w:rPr/>
        <w:t>мен Семей қаласының Шәкәрім атындағы мемлекеттік университеті бірлесіп</w:t>
      </w:r>
      <w:r>
        <w:rPr>
          <w:spacing w:val="1"/>
        </w:rPr>
        <w:t> </w:t>
      </w:r>
      <w:r>
        <w:rPr/>
        <w:t>өткізіп отырған «Ұлы Даланың жеті қыры: жаһанданған әлем және ұлттық-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түп-тамырымыз»</w:t>
      </w:r>
      <w:r>
        <w:rPr>
          <w:spacing w:val="1"/>
        </w:rPr>
        <w:t> </w:t>
      </w:r>
      <w:r>
        <w:rPr/>
        <w:t>тақырыбындағы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конференцияны</w:t>
      </w:r>
      <w:r>
        <w:rPr>
          <w:spacing w:val="-1"/>
        </w:rPr>
        <w:t> </w:t>
      </w:r>
      <w:r>
        <w:rPr/>
        <w:t>ашуға</w:t>
      </w:r>
      <w:r>
        <w:rPr>
          <w:spacing w:val="-1"/>
        </w:rPr>
        <w:t> </w:t>
      </w:r>
      <w:r>
        <w:rPr/>
        <w:t>рұқсат</w:t>
      </w:r>
      <w:r>
        <w:rPr>
          <w:spacing w:val="-1"/>
        </w:rPr>
        <w:t> </w:t>
      </w:r>
      <w:r>
        <w:rPr/>
        <w:t>етіңіздер.</w:t>
      </w:r>
    </w:p>
    <w:p>
      <w:pPr>
        <w:pStyle w:val="BodyText"/>
        <w:ind w:right="127" w:firstLine="709"/>
      </w:pPr>
      <w:r>
        <w:rPr/>
        <w:t>Бүгінгі ғылыми бас</w:t>
      </w:r>
      <w:r>
        <w:rPr>
          <w:spacing w:val="1"/>
        </w:rPr>
        <w:t> </w:t>
      </w:r>
      <w:r>
        <w:rPr/>
        <w:t>қосуымыздың</w:t>
      </w:r>
      <w:r>
        <w:rPr>
          <w:spacing w:val="70"/>
        </w:rPr>
        <w:t> </w:t>
      </w:r>
      <w:r>
        <w:rPr/>
        <w:t>арқауы</w:t>
      </w:r>
      <w:r>
        <w:rPr>
          <w:spacing w:val="70"/>
        </w:rPr>
        <w:t> </w:t>
      </w:r>
      <w:r>
        <w:rPr/>
        <w:t>Қазақ елінің Көшбасшысы</w:t>
      </w:r>
      <w:r>
        <w:rPr>
          <w:spacing w:val="1"/>
        </w:rPr>
        <w:t> </w:t>
      </w:r>
      <w:r>
        <w:rPr/>
        <w:t>Н. Ә. Назарбаевтың халқына ұсынған «Ұлы даланың жеті қыры» мақаласы –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тарихын</w:t>
      </w:r>
      <w:r>
        <w:rPr>
          <w:spacing w:val="1"/>
        </w:rPr>
        <w:t> </w:t>
      </w:r>
      <w:r>
        <w:rPr/>
        <w:t>түгендеген,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мәдениетін</w:t>
      </w:r>
      <w:r>
        <w:rPr>
          <w:spacing w:val="1"/>
        </w:rPr>
        <w:t> </w:t>
      </w:r>
      <w:r>
        <w:rPr/>
        <w:t>паш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игілікті</w:t>
      </w:r>
      <w:r>
        <w:rPr>
          <w:spacing w:val="1"/>
        </w:rPr>
        <w:t> </w:t>
      </w:r>
      <w:r>
        <w:rPr/>
        <w:t>бағдарламалар</w:t>
      </w:r>
      <w:r>
        <w:rPr>
          <w:spacing w:val="-1"/>
        </w:rPr>
        <w:t> </w:t>
      </w:r>
      <w:r>
        <w:rPr/>
        <w:t>жалғасы.</w:t>
      </w:r>
    </w:p>
    <w:p>
      <w:pPr>
        <w:pStyle w:val="BodyText"/>
        <w:ind w:right="127" w:firstLine="709"/>
      </w:pPr>
      <w:r>
        <w:rPr/>
        <w:t>Өткеніңді ұмытпау, бүгінгіңді ұлықтауға негіз болары анық. Ұлтты ұлт</w:t>
      </w:r>
      <w:r>
        <w:rPr>
          <w:spacing w:val="1"/>
        </w:rPr>
        <w:t> </w:t>
      </w:r>
      <w:r>
        <w:rPr/>
        <w:t>қылып сақтайтын оның тілі мен мәдениеті, өткен тарихы. Әр ел өз тарихымен</w:t>
      </w:r>
      <w:r>
        <w:rPr>
          <w:spacing w:val="-67"/>
        </w:rPr>
        <w:t> </w:t>
      </w:r>
      <w:r>
        <w:rPr/>
        <w:t>мәңгі, оны білмей келешекке қадам басу мүмкін емес. Жеті атасын жаттап</w:t>
      </w:r>
      <w:r>
        <w:rPr>
          <w:spacing w:val="1"/>
        </w:rPr>
        <w:t> </w:t>
      </w:r>
      <w:r>
        <w:rPr/>
        <w:t>өсетін</w:t>
      </w:r>
      <w:r>
        <w:rPr>
          <w:spacing w:val="-2"/>
        </w:rPr>
        <w:t> </w:t>
      </w:r>
      <w:r>
        <w:rPr/>
        <w:t>қазақ</w:t>
      </w:r>
      <w:r>
        <w:rPr>
          <w:spacing w:val="-2"/>
        </w:rPr>
        <w:t> </w:t>
      </w:r>
      <w:r>
        <w:rPr/>
        <w:t>баласы үшін</w:t>
      </w:r>
      <w:r>
        <w:rPr>
          <w:spacing w:val="-2"/>
        </w:rPr>
        <w:t> </w:t>
      </w:r>
      <w:r>
        <w:rPr/>
        <w:t>бұл</w:t>
      </w:r>
      <w:r>
        <w:rPr>
          <w:spacing w:val="-1"/>
        </w:rPr>
        <w:t> </w:t>
      </w:r>
      <w:r>
        <w:rPr/>
        <w:t>өте</w:t>
      </w:r>
      <w:r>
        <w:rPr>
          <w:spacing w:val="-2"/>
        </w:rPr>
        <w:t> </w:t>
      </w:r>
      <w:r>
        <w:rPr/>
        <w:t>маңызды,</w:t>
      </w:r>
      <w:r>
        <w:rPr>
          <w:spacing w:val="-2"/>
        </w:rPr>
        <w:t> </w:t>
      </w:r>
      <w:r>
        <w:rPr/>
        <w:t>қастерлі,</w:t>
      </w:r>
      <w:r>
        <w:rPr>
          <w:spacing w:val="-1"/>
        </w:rPr>
        <w:t> </w:t>
      </w:r>
      <w:r>
        <w:rPr/>
        <w:t>қасиетті</w:t>
      </w:r>
      <w:r>
        <w:rPr>
          <w:spacing w:val="-2"/>
        </w:rPr>
        <w:t> </w:t>
      </w:r>
      <w:r>
        <w:rPr/>
        <w:t>дүние.</w:t>
      </w:r>
    </w:p>
    <w:p>
      <w:pPr>
        <w:pStyle w:val="BodyText"/>
        <w:tabs>
          <w:tab w:pos="2147" w:val="left" w:leader="none"/>
          <w:tab w:pos="4058" w:val="left" w:leader="none"/>
          <w:tab w:pos="4947" w:val="left" w:leader="none"/>
          <w:tab w:pos="6819" w:val="left" w:leader="none"/>
          <w:tab w:pos="7815" w:val="left" w:leader="none"/>
          <w:tab w:pos="8526" w:val="left" w:leader="none"/>
        </w:tabs>
        <w:ind w:right="125" w:firstLine="709"/>
        <w:jc w:val="right"/>
      </w:pPr>
      <w:r>
        <w:rPr/>
        <w:t>Елбасы</w:t>
        <w:tab/>
        <w:t>мақаласының</w:t>
        <w:tab/>
        <w:t>«Ұлт</w:t>
        <w:tab/>
        <w:t>тарихындағы</w:t>
        <w:tab/>
        <w:t>уақыт</w:t>
        <w:tab/>
        <w:t>пен</w:t>
        <w:tab/>
        <w:t>кеңістік»</w:t>
      </w:r>
      <w:r>
        <w:rPr>
          <w:spacing w:val="-67"/>
        </w:rPr>
        <w:t> </w:t>
      </w:r>
      <w:r>
        <w:rPr/>
        <w:t>бөліміндегі</w:t>
      </w:r>
      <w:r>
        <w:rPr>
          <w:spacing w:val="44"/>
        </w:rPr>
        <w:t> </w:t>
      </w:r>
      <w:r>
        <w:rPr/>
        <w:t>жеті</w:t>
      </w:r>
      <w:r>
        <w:rPr>
          <w:spacing w:val="46"/>
        </w:rPr>
        <w:t> </w:t>
      </w:r>
      <w:r>
        <w:rPr/>
        <w:t>бағытта</w:t>
      </w:r>
      <w:r>
        <w:rPr>
          <w:spacing w:val="43"/>
        </w:rPr>
        <w:t> </w:t>
      </w:r>
      <w:r>
        <w:rPr/>
        <w:t>Тұран</w:t>
      </w:r>
      <w:r>
        <w:rPr>
          <w:spacing w:val="45"/>
        </w:rPr>
        <w:t> </w:t>
      </w:r>
      <w:r>
        <w:rPr/>
        <w:t>жұртының</w:t>
      </w:r>
      <w:r>
        <w:rPr>
          <w:spacing w:val="46"/>
        </w:rPr>
        <w:t> </w:t>
      </w:r>
      <w:r>
        <w:rPr/>
        <w:t>терең</w:t>
      </w:r>
      <w:r>
        <w:rPr>
          <w:spacing w:val="44"/>
        </w:rPr>
        <w:t> </w:t>
      </w:r>
      <w:r>
        <w:rPr/>
        <w:t>тарихы</w:t>
      </w:r>
      <w:r>
        <w:rPr>
          <w:spacing w:val="45"/>
        </w:rPr>
        <w:t> </w:t>
      </w:r>
      <w:r>
        <w:rPr/>
        <w:t>зерделеніп,</w:t>
      </w:r>
      <w:r>
        <w:rPr>
          <w:spacing w:val="44"/>
        </w:rPr>
        <w:t> </w:t>
      </w:r>
      <w:r>
        <w:rPr/>
        <w:t>уақыт</w:t>
      </w:r>
      <w:r>
        <w:rPr>
          <w:spacing w:val="-67"/>
        </w:rPr>
        <w:t> </w:t>
      </w:r>
      <w:r>
        <w:rPr/>
        <w:t>сындарына</w:t>
      </w:r>
      <w:r>
        <w:rPr>
          <w:spacing w:val="-14"/>
        </w:rPr>
        <w:t> </w:t>
      </w:r>
      <w:r>
        <w:rPr/>
        <w:t>төтеп</w:t>
      </w:r>
      <w:r>
        <w:rPr>
          <w:spacing w:val="-13"/>
        </w:rPr>
        <w:t> </w:t>
      </w:r>
      <w:r>
        <w:rPr/>
        <w:t>берген</w:t>
      </w:r>
      <w:r>
        <w:rPr>
          <w:spacing w:val="-12"/>
        </w:rPr>
        <w:t> </w:t>
      </w:r>
      <w:r>
        <w:rPr/>
        <w:t>көшпенді</w:t>
      </w:r>
      <w:r>
        <w:rPr>
          <w:spacing w:val="-13"/>
        </w:rPr>
        <w:t> </w:t>
      </w:r>
      <w:r>
        <w:rPr/>
        <w:t>жұртының</w:t>
      </w:r>
      <w:r>
        <w:rPr>
          <w:spacing w:val="-12"/>
        </w:rPr>
        <w:t> </w:t>
      </w:r>
      <w:r>
        <w:rPr/>
        <w:t>озық</w:t>
      </w:r>
      <w:r>
        <w:rPr>
          <w:spacing w:val="-14"/>
        </w:rPr>
        <w:t> </w:t>
      </w:r>
      <w:r>
        <w:rPr/>
        <w:t>мәдениеті</w:t>
      </w:r>
      <w:r>
        <w:rPr>
          <w:spacing w:val="-12"/>
        </w:rPr>
        <w:t> </w:t>
      </w:r>
      <w:r>
        <w:rPr/>
        <w:t>салтанат</w:t>
      </w:r>
      <w:r>
        <w:rPr>
          <w:spacing w:val="-13"/>
        </w:rPr>
        <w:t> </w:t>
      </w:r>
      <w:r>
        <w:rPr/>
        <w:t>құрған.</w:t>
      </w:r>
      <w:r>
        <w:rPr>
          <w:spacing w:val="-67"/>
        </w:rPr>
        <w:t> </w:t>
      </w:r>
      <w:r>
        <w:rPr/>
        <w:t>Біз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бағзы</w:t>
      </w:r>
      <w:r>
        <w:rPr>
          <w:spacing w:val="1"/>
        </w:rPr>
        <w:t> </w:t>
      </w:r>
      <w:r>
        <w:rPr/>
        <w:t>замандарда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кеңістік</w:t>
      </w:r>
      <w:r>
        <w:rPr>
          <w:spacing w:val="1"/>
        </w:rPr>
        <w:t> </w:t>
      </w:r>
      <w:r>
        <w:rPr/>
        <w:t>тоғысқан</w:t>
      </w:r>
      <w:r>
        <w:rPr>
          <w:spacing w:val="1"/>
        </w:rPr>
        <w:t> </w:t>
      </w:r>
      <w:r>
        <w:rPr/>
        <w:t>кезеңнен</w:t>
      </w:r>
      <w:r>
        <w:rPr>
          <w:spacing w:val="1"/>
        </w:rPr>
        <w:t> </w:t>
      </w:r>
      <w:r>
        <w:rPr/>
        <w:t>қалыптасқан</w:t>
      </w:r>
      <w:r>
        <w:rPr>
          <w:spacing w:val="28"/>
        </w:rPr>
        <w:t> </w:t>
      </w:r>
      <w:r>
        <w:rPr/>
        <w:t>Ұлы</w:t>
      </w:r>
      <w:r>
        <w:rPr>
          <w:spacing w:val="30"/>
        </w:rPr>
        <w:t> </w:t>
      </w:r>
      <w:r>
        <w:rPr/>
        <w:t>дала</w:t>
      </w:r>
      <w:r>
        <w:rPr>
          <w:spacing w:val="29"/>
        </w:rPr>
        <w:t> </w:t>
      </w:r>
      <w:r>
        <w:rPr/>
        <w:t>тарихының</w:t>
      </w:r>
      <w:r>
        <w:rPr>
          <w:spacing w:val="27"/>
        </w:rPr>
        <w:t> </w:t>
      </w:r>
      <w:r>
        <w:rPr/>
        <w:t>мұрагеріміз.</w:t>
      </w:r>
      <w:r>
        <w:rPr>
          <w:spacing w:val="29"/>
        </w:rPr>
        <w:t> </w:t>
      </w:r>
      <w:r>
        <w:rPr/>
        <w:t>Атқа</w:t>
      </w:r>
      <w:r>
        <w:rPr>
          <w:spacing w:val="29"/>
        </w:rPr>
        <w:t> </w:t>
      </w:r>
      <w:r>
        <w:rPr/>
        <w:t>міну</w:t>
      </w:r>
      <w:r>
        <w:rPr>
          <w:spacing w:val="29"/>
        </w:rPr>
        <w:t> </w:t>
      </w:r>
      <w:r>
        <w:rPr/>
        <w:t>мәдениетінен</w:t>
      </w:r>
      <w:r>
        <w:rPr>
          <w:spacing w:val="-67"/>
        </w:rPr>
        <w:t> </w:t>
      </w:r>
      <w:r>
        <w:rPr/>
        <w:t>бастап,</w:t>
      </w:r>
      <w:r>
        <w:rPr>
          <w:spacing w:val="-11"/>
        </w:rPr>
        <w:t> </w:t>
      </w:r>
      <w:r>
        <w:rPr/>
        <w:t>ұлы</w:t>
      </w:r>
      <w:r>
        <w:rPr>
          <w:spacing w:val="-11"/>
        </w:rPr>
        <w:t> </w:t>
      </w:r>
      <w:r>
        <w:rPr/>
        <w:t>даладағы</w:t>
      </w:r>
      <w:r>
        <w:rPr>
          <w:spacing w:val="-11"/>
        </w:rPr>
        <w:t> </w:t>
      </w:r>
      <w:r>
        <w:rPr/>
        <w:t>ежелгі</w:t>
      </w:r>
      <w:r>
        <w:rPr>
          <w:spacing w:val="-11"/>
        </w:rPr>
        <w:t> </w:t>
      </w:r>
      <w:r>
        <w:rPr/>
        <w:t>металлургия,</w:t>
      </w:r>
      <w:r>
        <w:rPr>
          <w:spacing w:val="-11"/>
        </w:rPr>
        <w:t> </w:t>
      </w:r>
      <w:r>
        <w:rPr/>
        <w:t>аң</w:t>
      </w:r>
      <w:r>
        <w:rPr>
          <w:spacing w:val="-9"/>
        </w:rPr>
        <w:t> </w:t>
      </w:r>
      <w:r>
        <w:rPr/>
        <w:t>стилі,</w:t>
      </w:r>
      <w:r>
        <w:rPr>
          <w:spacing w:val="-11"/>
        </w:rPr>
        <w:t> </w:t>
      </w:r>
      <w:r>
        <w:rPr/>
        <w:t>алтын</w:t>
      </w:r>
      <w:r>
        <w:rPr>
          <w:spacing w:val="-10"/>
        </w:rPr>
        <w:t> </w:t>
      </w:r>
      <w:r>
        <w:rPr/>
        <w:t>адам,</w:t>
      </w:r>
      <w:r>
        <w:rPr>
          <w:spacing w:val="-11"/>
        </w:rPr>
        <w:t> </w:t>
      </w:r>
      <w:r>
        <w:rPr/>
        <w:t>түркі</w:t>
      </w:r>
      <w:r>
        <w:rPr>
          <w:spacing w:val="-11"/>
        </w:rPr>
        <w:t> </w:t>
      </w:r>
      <w:r>
        <w:rPr/>
        <w:t>әлемінің</w:t>
      </w:r>
      <w:r>
        <w:rPr>
          <w:spacing w:val="-67"/>
        </w:rPr>
        <w:t> </w:t>
      </w:r>
      <w:r>
        <w:rPr/>
        <w:t>бесігі,</w:t>
      </w:r>
      <w:r>
        <w:rPr>
          <w:spacing w:val="-15"/>
        </w:rPr>
        <w:t> </w:t>
      </w:r>
      <w:r>
        <w:rPr/>
        <w:t>Ұлы</w:t>
      </w:r>
      <w:r>
        <w:rPr>
          <w:spacing w:val="-13"/>
        </w:rPr>
        <w:t> </w:t>
      </w:r>
      <w:r>
        <w:rPr/>
        <w:t>Жібек</w:t>
      </w:r>
      <w:r>
        <w:rPr>
          <w:spacing w:val="-14"/>
        </w:rPr>
        <w:t> </w:t>
      </w:r>
      <w:r>
        <w:rPr/>
        <w:t>жолы,</w:t>
      </w:r>
      <w:r>
        <w:rPr>
          <w:spacing w:val="-14"/>
        </w:rPr>
        <w:t> </w:t>
      </w:r>
      <w:r>
        <w:rPr/>
        <w:t>алма</w:t>
      </w:r>
      <w:r>
        <w:rPr>
          <w:spacing w:val="-14"/>
        </w:rPr>
        <w:t> </w:t>
      </w:r>
      <w:r>
        <w:rPr/>
        <w:t>мен</w:t>
      </w:r>
      <w:r>
        <w:rPr>
          <w:spacing w:val="-13"/>
        </w:rPr>
        <w:t> </w:t>
      </w:r>
      <w:r>
        <w:rPr/>
        <w:t>қызғалдақ</w:t>
      </w:r>
      <w:r>
        <w:rPr>
          <w:spacing w:val="-14"/>
        </w:rPr>
        <w:t> </w:t>
      </w:r>
      <w:r>
        <w:rPr/>
        <w:t>тақырыптарының</w:t>
      </w:r>
      <w:r>
        <w:rPr>
          <w:spacing w:val="-13"/>
        </w:rPr>
        <w:t> </w:t>
      </w:r>
      <w:r>
        <w:rPr/>
        <w:t>барлығы</w:t>
      </w:r>
      <w:r>
        <w:rPr>
          <w:spacing w:val="-14"/>
        </w:rPr>
        <w:t> </w:t>
      </w:r>
      <w:r>
        <w:rPr/>
        <w:t>да</w:t>
      </w:r>
      <w:r>
        <w:rPr>
          <w:spacing w:val="-14"/>
        </w:rPr>
        <w:t> </w:t>
      </w:r>
      <w:r>
        <w:rPr/>
        <w:t>зор</w:t>
      </w:r>
    </w:p>
    <w:p>
      <w:pPr>
        <w:pStyle w:val="BodyText"/>
        <w:spacing w:line="322" w:lineRule="exact"/>
      </w:pPr>
      <w:r>
        <w:rPr/>
        <w:t>маңызға</w:t>
      </w:r>
      <w:r>
        <w:rPr>
          <w:spacing w:val="-3"/>
        </w:rPr>
        <w:t> </w:t>
      </w:r>
      <w:r>
        <w:rPr/>
        <w:t>ие</w:t>
      </w:r>
      <w:r>
        <w:rPr>
          <w:spacing w:val="-4"/>
        </w:rPr>
        <w:t> </w:t>
      </w:r>
      <w:r>
        <w:rPr/>
        <w:t>құндылықтар.</w:t>
      </w:r>
      <w:r>
        <w:rPr>
          <w:spacing w:val="-3"/>
        </w:rPr>
        <w:t> </w:t>
      </w:r>
      <w:r>
        <w:rPr/>
        <w:t>Болашақ</w:t>
      </w:r>
      <w:r>
        <w:rPr>
          <w:spacing w:val="-4"/>
        </w:rPr>
        <w:t> </w:t>
      </w:r>
      <w:r>
        <w:rPr/>
        <w:t>ұрпақ</w:t>
      </w:r>
      <w:r>
        <w:rPr>
          <w:spacing w:val="-3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аса</w:t>
      </w:r>
      <w:r>
        <w:rPr>
          <w:spacing w:val="-3"/>
        </w:rPr>
        <w:t> </w:t>
      </w:r>
      <w:r>
        <w:rPr/>
        <w:t>қажетті</w:t>
      </w:r>
      <w:r>
        <w:rPr>
          <w:spacing w:val="-4"/>
        </w:rPr>
        <w:t> </w:t>
      </w:r>
      <w:r>
        <w:rPr/>
        <w:t>дүниелер.</w:t>
      </w:r>
    </w:p>
    <w:p>
      <w:pPr>
        <w:pStyle w:val="BodyText"/>
        <w:ind w:right="127" w:firstLine="708"/>
      </w:pPr>
      <w:r>
        <w:rPr/>
        <w:t>Шығыс</w:t>
      </w:r>
      <w:r>
        <w:rPr>
          <w:spacing w:val="1"/>
        </w:rPr>
        <w:t> </w:t>
      </w:r>
      <w:r>
        <w:rPr/>
        <w:t>Қазақстандағы</w:t>
      </w:r>
      <w:r>
        <w:rPr>
          <w:spacing w:val="1"/>
        </w:rPr>
        <w:t> </w:t>
      </w:r>
      <w:r>
        <w:rPr/>
        <w:t>сақ</w:t>
      </w:r>
      <w:r>
        <w:rPr>
          <w:spacing w:val="1"/>
        </w:rPr>
        <w:t> </w:t>
      </w:r>
      <w:r>
        <w:rPr/>
        <w:t>дәуірінің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кезеңіне</w:t>
      </w:r>
      <w:r>
        <w:rPr>
          <w:spacing w:val="1"/>
        </w:rPr>
        <w:t> </w:t>
      </w:r>
      <w:r>
        <w:rPr/>
        <w:t>жататын</w:t>
      </w:r>
      <w:r>
        <w:rPr>
          <w:spacing w:val="1"/>
        </w:rPr>
        <w:t> </w:t>
      </w:r>
      <w:r>
        <w:rPr/>
        <w:t>қоныстардан,</w:t>
      </w:r>
      <w:r>
        <w:rPr>
          <w:spacing w:val="1"/>
        </w:rPr>
        <w:t> </w:t>
      </w:r>
      <w:r>
        <w:rPr/>
        <w:t>Берел</w:t>
      </w:r>
      <w:r>
        <w:rPr>
          <w:spacing w:val="1"/>
        </w:rPr>
        <w:t> </w:t>
      </w:r>
      <w:r>
        <w:rPr/>
        <w:t>қорғанынан</w:t>
      </w:r>
      <w:r>
        <w:rPr>
          <w:spacing w:val="1"/>
        </w:rPr>
        <w:t> </w:t>
      </w:r>
      <w:r>
        <w:rPr/>
        <w:t>табылған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заттар</w:t>
      </w:r>
      <w:r>
        <w:rPr>
          <w:spacing w:val="1"/>
        </w:rPr>
        <w:t> </w:t>
      </w:r>
      <w:r>
        <w:rPr/>
        <w:t>Алтай</w:t>
      </w:r>
      <w:r>
        <w:rPr>
          <w:spacing w:val="1"/>
        </w:rPr>
        <w:t> </w:t>
      </w:r>
      <w:r>
        <w:rPr/>
        <w:t>баурайындағы көшпелі өркениеттің қаншалықты озық болғанын көрсетеді.</w:t>
      </w:r>
      <w:r>
        <w:rPr>
          <w:spacing w:val="1"/>
        </w:rPr>
        <w:t> </w:t>
      </w:r>
      <w:r>
        <w:rPr/>
        <w:t>Елбасының «Түркі әлемінің бесігі» деп өркениеттер бастауы Алтайға баса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аударуы</w:t>
      </w:r>
      <w:r>
        <w:rPr>
          <w:spacing w:val="1"/>
        </w:rPr>
        <w:t> </w:t>
      </w:r>
      <w:r>
        <w:rPr/>
        <w:t>тегіннен</w:t>
      </w:r>
      <w:r>
        <w:rPr>
          <w:spacing w:val="1"/>
        </w:rPr>
        <w:t> </w:t>
      </w:r>
      <w:r>
        <w:rPr/>
        <w:t>тегін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Алтай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иісі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жұртының</w:t>
      </w:r>
      <w:r>
        <w:rPr>
          <w:spacing w:val="-67"/>
        </w:rPr>
        <w:t> </w:t>
      </w:r>
      <w:r>
        <w:rPr/>
        <w:t>қасиетті мекені. Мызғымас берекесі мен тәуелсіздік жолында күрес жүргізген</w:t>
      </w:r>
      <w:r>
        <w:rPr>
          <w:spacing w:val="-67"/>
        </w:rPr>
        <w:t> </w:t>
      </w:r>
      <w:r>
        <w:rPr/>
        <w:t>жауынгер жұрттың ата қонысы, бағзы заманнан баянды жер. Алтай өңірі –</w:t>
      </w:r>
      <w:r>
        <w:rPr>
          <w:spacing w:val="1"/>
        </w:rPr>
        <w:t> </w:t>
      </w:r>
      <w:r>
        <w:rPr/>
        <w:t>Түркі</w:t>
      </w:r>
      <w:r>
        <w:rPr>
          <w:spacing w:val="-1"/>
        </w:rPr>
        <w:t> </w:t>
      </w:r>
      <w:r>
        <w:rPr/>
        <w:t>дүниесінің</w:t>
      </w:r>
      <w:r>
        <w:rPr>
          <w:spacing w:val="-1"/>
        </w:rPr>
        <w:t> </w:t>
      </w:r>
      <w:r>
        <w:rPr/>
        <w:t>бастауы.</w:t>
      </w:r>
    </w:p>
    <w:p>
      <w:pPr>
        <w:pStyle w:val="BodyText"/>
        <w:ind w:right="128" w:firstLine="719"/>
      </w:pPr>
      <w:r>
        <w:rPr/>
        <w:t>Осынау сайын далада Әл-Фараби мен Ясауи, Күлтегін мен Бейбарыс,</w:t>
      </w:r>
      <w:r>
        <w:rPr>
          <w:spacing w:val="1"/>
        </w:rPr>
        <w:t> </w:t>
      </w:r>
      <w:r>
        <w:rPr/>
        <w:t>Әз-Тәуке</w:t>
      </w:r>
      <w:r>
        <w:rPr>
          <w:spacing w:val="-14"/>
        </w:rPr>
        <w:t> </w:t>
      </w:r>
      <w:r>
        <w:rPr/>
        <w:t>мен</w:t>
      </w:r>
      <w:r>
        <w:rPr>
          <w:spacing w:val="-13"/>
        </w:rPr>
        <w:t> </w:t>
      </w:r>
      <w:r>
        <w:rPr/>
        <w:t>Абылай,</w:t>
      </w:r>
      <w:r>
        <w:rPr>
          <w:spacing w:val="-15"/>
        </w:rPr>
        <w:t> </w:t>
      </w:r>
      <w:r>
        <w:rPr/>
        <w:t>Кенесары</w:t>
      </w:r>
      <w:r>
        <w:rPr>
          <w:spacing w:val="-14"/>
        </w:rPr>
        <w:t> </w:t>
      </w:r>
      <w:r>
        <w:rPr/>
        <w:t>мен</w:t>
      </w:r>
      <w:r>
        <w:rPr>
          <w:spacing w:val="-12"/>
        </w:rPr>
        <w:t> </w:t>
      </w:r>
      <w:r>
        <w:rPr/>
        <w:t>Абай</w:t>
      </w:r>
      <w:r>
        <w:rPr>
          <w:spacing w:val="-14"/>
        </w:rPr>
        <w:t> </w:t>
      </w:r>
      <w:r>
        <w:rPr/>
        <w:t>өзге</w:t>
      </w:r>
      <w:r>
        <w:rPr>
          <w:spacing w:val="-15"/>
        </w:rPr>
        <w:t> </w:t>
      </w:r>
      <w:r>
        <w:rPr/>
        <w:t>де</w:t>
      </w:r>
      <w:r>
        <w:rPr>
          <w:spacing w:val="-15"/>
        </w:rPr>
        <w:t> </w:t>
      </w:r>
      <w:r>
        <w:rPr/>
        <w:t>ұлы</w:t>
      </w:r>
      <w:r>
        <w:rPr>
          <w:spacing w:val="-14"/>
        </w:rPr>
        <w:t> </w:t>
      </w:r>
      <w:r>
        <w:rPr/>
        <w:t>тұлғалар</w:t>
      </w:r>
      <w:r>
        <w:rPr>
          <w:spacing w:val="-13"/>
        </w:rPr>
        <w:t> </w:t>
      </w:r>
      <w:r>
        <w:rPr/>
        <w:t>дүниеге</w:t>
      </w:r>
      <w:r>
        <w:rPr>
          <w:spacing w:val="-15"/>
        </w:rPr>
        <w:t> </w:t>
      </w:r>
      <w:r>
        <w:rPr/>
        <w:t>келді.</w:t>
      </w:r>
    </w:p>
    <w:p>
      <w:pPr>
        <w:pStyle w:val="BodyText"/>
        <w:ind w:right="127"/>
      </w:pPr>
      <w:r>
        <w:rPr/>
        <w:t>«Адамзаттың бәрін сүй бауырым деп» баршаны бауырына басқан Ұлы ақын</w:t>
      </w:r>
      <w:r>
        <w:rPr>
          <w:spacing w:val="1"/>
        </w:rPr>
        <w:t> </w:t>
      </w:r>
      <w:r>
        <w:rPr/>
        <w:t>Абайдың</w:t>
      </w:r>
      <w:r>
        <w:rPr>
          <w:spacing w:val="-5"/>
        </w:rPr>
        <w:t> </w:t>
      </w:r>
      <w:r>
        <w:rPr/>
        <w:t>175</w:t>
      </w:r>
      <w:r>
        <w:rPr>
          <w:spacing w:val="-4"/>
        </w:rPr>
        <w:t> </w:t>
      </w:r>
      <w:r>
        <w:rPr/>
        <w:t>жылдығын</w:t>
      </w:r>
      <w:r>
        <w:rPr>
          <w:spacing w:val="-5"/>
        </w:rPr>
        <w:t> </w:t>
      </w:r>
      <w:r>
        <w:rPr/>
        <w:t>атап</w:t>
      </w:r>
      <w:r>
        <w:rPr>
          <w:spacing w:val="-5"/>
        </w:rPr>
        <w:t> </w:t>
      </w:r>
      <w:r>
        <w:rPr/>
        <w:t>өттік.</w:t>
      </w:r>
      <w:r>
        <w:rPr>
          <w:spacing w:val="-4"/>
        </w:rPr>
        <w:t> </w:t>
      </w:r>
      <w:r>
        <w:rPr/>
        <w:t>Пандемия</w:t>
      </w:r>
      <w:r>
        <w:rPr>
          <w:spacing w:val="-5"/>
        </w:rPr>
        <w:t> </w:t>
      </w:r>
      <w:r>
        <w:rPr/>
        <w:t>кесірінен</w:t>
      </w:r>
      <w:r>
        <w:rPr>
          <w:spacing w:val="-5"/>
        </w:rPr>
        <w:t> </w:t>
      </w:r>
      <w:r>
        <w:rPr/>
        <w:t>ұлан-асыр</w:t>
      </w:r>
      <w:r>
        <w:rPr>
          <w:spacing w:val="-4"/>
        </w:rPr>
        <w:t> </w:t>
      </w:r>
      <w:r>
        <w:rPr/>
        <w:t>той</w:t>
      </w:r>
      <w:r>
        <w:rPr>
          <w:spacing w:val="-4"/>
        </w:rPr>
        <w:t> </w:t>
      </w:r>
      <w:r>
        <w:rPr/>
        <w:t>өтпесе</w:t>
      </w:r>
      <w:r>
        <w:rPr>
          <w:spacing w:val="-68"/>
        </w:rPr>
        <w:t> </w:t>
      </w:r>
      <w:r>
        <w:rPr/>
        <w:t>де, кейінгі ұрпаққа үлгі боларлықтай тағылым қалды. Семейдегі Абай музейі,</w:t>
      </w:r>
      <w:r>
        <w:rPr>
          <w:spacing w:val="-67"/>
        </w:rPr>
        <w:t> </w:t>
      </w:r>
      <w:r>
        <w:rPr/>
        <w:t>Сырт</w:t>
      </w:r>
      <w:r>
        <w:rPr>
          <w:spacing w:val="1"/>
        </w:rPr>
        <w:t> </w:t>
      </w:r>
      <w:r>
        <w:rPr/>
        <w:t>Қасқабұлақ,</w:t>
      </w:r>
      <w:r>
        <w:rPr>
          <w:spacing w:val="1"/>
        </w:rPr>
        <w:t> </w:t>
      </w:r>
      <w:r>
        <w:rPr/>
        <w:t>Ақшоқыдағы</w:t>
      </w:r>
      <w:r>
        <w:rPr>
          <w:spacing w:val="1"/>
        </w:rPr>
        <w:t> </w:t>
      </w:r>
      <w:r>
        <w:rPr/>
        <w:t>Құнанбай</w:t>
      </w:r>
      <w:r>
        <w:rPr>
          <w:spacing w:val="1"/>
        </w:rPr>
        <w:t> </w:t>
      </w:r>
      <w:r>
        <w:rPr/>
        <w:t>қорымы,</w:t>
      </w:r>
      <w:r>
        <w:rPr>
          <w:spacing w:val="1"/>
        </w:rPr>
        <w:t> </w:t>
      </w:r>
      <w:r>
        <w:rPr/>
        <w:t>Жидебайдағы</w:t>
      </w:r>
      <w:r>
        <w:rPr>
          <w:spacing w:val="1"/>
        </w:rPr>
        <w:t> </w:t>
      </w:r>
      <w:r>
        <w:rPr/>
        <w:t>Абай-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кешендері</w:t>
      </w:r>
      <w:r>
        <w:rPr>
          <w:spacing w:val="1"/>
        </w:rPr>
        <w:t> </w:t>
      </w:r>
      <w:r>
        <w:rPr/>
        <w:t>жаңаша</w:t>
      </w:r>
      <w:r>
        <w:rPr>
          <w:spacing w:val="1"/>
        </w:rPr>
        <w:t> </w:t>
      </w:r>
      <w:r>
        <w:rPr/>
        <w:t>жаңғыртылды.</w:t>
      </w:r>
      <w:r>
        <w:rPr>
          <w:spacing w:val="1"/>
        </w:rPr>
        <w:t> </w:t>
      </w:r>
      <w:r>
        <w:rPr/>
        <w:t>Бүгінде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мұндалап,</w:t>
      </w:r>
      <w:r>
        <w:rPr>
          <w:spacing w:val="1"/>
        </w:rPr>
        <w:t> </w:t>
      </w:r>
      <w:r>
        <w:rPr/>
        <w:t>келушілердің көз қуанышына айналуда. Бұны тек Абайға көрсетілген құрмет</w:t>
      </w:r>
      <w:r>
        <w:rPr>
          <w:spacing w:val="1"/>
        </w:rPr>
        <w:t> </w:t>
      </w:r>
      <w:r>
        <w:rPr/>
        <w:t>емес,</w:t>
      </w:r>
      <w:r>
        <w:rPr>
          <w:spacing w:val="-3"/>
        </w:rPr>
        <w:t> </w:t>
      </w:r>
      <w:r>
        <w:rPr/>
        <w:t>иісі Қазақ</w:t>
      </w:r>
      <w:r>
        <w:rPr>
          <w:spacing w:val="-1"/>
        </w:rPr>
        <w:t> </w:t>
      </w:r>
      <w:r>
        <w:rPr/>
        <w:t>еліне</w:t>
      </w:r>
      <w:r>
        <w:rPr>
          <w:spacing w:val="-2"/>
        </w:rPr>
        <w:t> </w:t>
      </w:r>
      <w:r>
        <w:rPr/>
        <w:t>көрсетілген</w:t>
      </w:r>
      <w:r>
        <w:rPr>
          <w:spacing w:val="-2"/>
        </w:rPr>
        <w:t> </w:t>
      </w:r>
      <w:r>
        <w:rPr/>
        <w:t>құрмет</w:t>
      </w:r>
      <w:r>
        <w:rPr>
          <w:spacing w:val="-2"/>
        </w:rPr>
        <w:t> </w:t>
      </w:r>
      <w:r>
        <w:rPr/>
        <w:t>деп қабылдауымыз</w:t>
      </w:r>
      <w:r>
        <w:rPr>
          <w:spacing w:val="-2"/>
        </w:rPr>
        <w:t> </w:t>
      </w:r>
      <w:r>
        <w:rPr/>
        <w:t>керек.</w:t>
      </w:r>
    </w:p>
    <w:p>
      <w:pPr>
        <w:pStyle w:val="BodyText"/>
        <w:ind w:right="125" w:firstLine="709"/>
      </w:pPr>
      <w:r>
        <w:rPr/>
        <w:t>Қазақстан   </w:t>
      </w:r>
      <w:r>
        <w:rPr>
          <w:spacing w:val="1"/>
        </w:rPr>
        <w:t> </w:t>
      </w:r>
      <w:r>
        <w:rPr/>
        <w:t>Республикасының     Тұңғыш     Президенті     –     Елбасы</w:t>
      </w:r>
      <w:r>
        <w:rPr>
          <w:spacing w:val="1"/>
        </w:rPr>
        <w:t> </w:t>
      </w:r>
      <w:r>
        <w:rPr/>
        <w:t>Н. Ә. Назарбаев «Абай аманаты» мақаласында: «Абайдың сөзі мен ойы біздің</w:t>
      </w:r>
      <w:r>
        <w:rPr>
          <w:spacing w:val="-67"/>
        </w:rPr>
        <w:t> </w:t>
      </w:r>
      <w:r>
        <w:rPr/>
        <w:t>күнбе-күнгі тірлігімізге, өркенді өмірімізге кірпіш болып қаланып, бүгінгі</w:t>
      </w:r>
      <w:r>
        <w:rPr>
          <w:spacing w:val="1"/>
        </w:rPr>
        <w:t> </w:t>
      </w:r>
      <w:r>
        <w:rPr/>
        <w:t>өркениет</w:t>
      </w:r>
      <w:r>
        <w:rPr>
          <w:spacing w:val="8"/>
        </w:rPr>
        <w:t> </w:t>
      </w:r>
      <w:r>
        <w:rPr/>
        <w:t>пен</w:t>
      </w:r>
      <w:r>
        <w:rPr>
          <w:spacing w:val="9"/>
        </w:rPr>
        <w:t> </w:t>
      </w:r>
      <w:r>
        <w:rPr/>
        <w:t>алдағы</w:t>
      </w:r>
      <w:r>
        <w:rPr>
          <w:spacing w:val="8"/>
        </w:rPr>
        <w:t> </w:t>
      </w:r>
      <w:r>
        <w:rPr/>
        <w:t>болашақ</w:t>
      </w:r>
      <w:r>
        <w:rPr>
          <w:spacing w:val="8"/>
        </w:rPr>
        <w:t> </w:t>
      </w:r>
      <w:r>
        <w:rPr/>
        <w:t>талабына</w:t>
      </w:r>
      <w:r>
        <w:rPr>
          <w:spacing w:val="7"/>
        </w:rPr>
        <w:t> </w:t>
      </w:r>
      <w:r>
        <w:rPr/>
        <w:t>лайық</w:t>
      </w:r>
      <w:r>
        <w:rPr>
          <w:spacing w:val="8"/>
        </w:rPr>
        <w:t> </w:t>
      </w:r>
      <w:r>
        <w:rPr/>
        <w:t>ұмтылыстарымыздан</w:t>
      </w:r>
      <w:r>
        <w:rPr>
          <w:spacing w:val="8"/>
        </w:rPr>
        <w:t> </w:t>
      </w:r>
      <w:r>
        <w:rPr/>
        <w:t>және</w:t>
      </w:r>
      <w:r>
        <w:rPr>
          <w:spacing w:val="8"/>
        </w:rPr>
        <w:t> </w:t>
      </w:r>
      <w:r>
        <w:rPr/>
        <w:t>игі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істерімізден нақты көрініс табатынына кәміл сенемін», – деп баршамызға</w:t>
      </w:r>
      <w:r>
        <w:rPr>
          <w:spacing w:val="1"/>
        </w:rPr>
        <w:t> </w:t>
      </w:r>
      <w:r>
        <w:rPr/>
        <w:t>маңызды міндеттер жүктейді. Ұлы ақынның шығармашылығы арқылы біз</w:t>
      </w:r>
      <w:r>
        <w:rPr>
          <w:spacing w:val="1"/>
        </w:rPr>
        <w:t> </w:t>
      </w:r>
      <w:r>
        <w:rPr/>
        <w:t>ұлтты</w:t>
      </w:r>
      <w:r>
        <w:rPr>
          <w:spacing w:val="1"/>
        </w:rPr>
        <w:t> </w:t>
      </w:r>
      <w:r>
        <w:rPr/>
        <w:t>ұйыстырып,</w:t>
      </w:r>
      <w:r>
        <w:rPr>
          <w:spacing w:val="1"/>
        </w:rPr>
        <w:t> </w:t>
      </w:r>
      <w:r>
        <w:rPr/>
        <w:t>берекесі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достығы</w:t>
      </w:r>
      <w:r>
        <w:rPr>
          <w:spacing w:val="1"/>
        </w:rPr>
        <w:t> </w:t>
      </w:r>
      <w:r>
        <w:rPr/>
        <w:t>жарасқан</w:t>
      </w:r>
      <w:r>
        <w:rPr>
          <w:spacing w:val="1"/>
        </w:rPr>
        <w:t> </w:t>
      </w:r>
      <w:r>
        <w:rPr/>
        <w:t>біртұтас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ынтымағы</w:t>
      </w:r>
      <w:r>
        <w:rPr>
          <w:spacing w:val="-2"/>
        </w:rPr>
        <w:t> </w:t>
      </w:r>
      <w:r>
        <w:rPr/>
        <w:t>мен бірлігін</w:t>
      </w:r>
      <w:r>
        <w:rPr>
          <w:spacing w:val="-1"/>
        </w:rPr>
        <w:t> </w:t>
      </w:r>
      <w:r>
        <w:rPr/>
        <w:t>арттыра</w:t>
      </w:r>
      <w:r>
        <w:rPr>
          <w:spacing w:val="-2"/>
        </w:rPr>
        <w:t> </w:t>
      </w:r>
      <w:r>
        <w:rPr/>
        <w:t>түсуге</w:t>
      </w:r>
      <w:r>
        <w:rPr>
          <w:spacing w:val="-3"/>
        </w:rPr>
        <w:t> </w:t>
      </w:r>
      <w:r>
        <w:rPr/>
        <w:t>еселі еңбектене</w:t>
      </w:r>
      <w:r>
        <w:rPr>
          <w:spacing w:val="-2"/>
        </w:rPr>
        <w:t> </w:t>
      </w:r>
      <w:r>
        <w:rPr/>
        <w:t>береріміз</w:t>
      </w:r>
      <w:r>
        <w:rPr>
          <w:spacing w:val="-1"/>
        </w:rPr>
        <w:t> </w:t>
      </w:r>
      <w:r>
        <w:rPr/>
        <w:t>анық.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spacing w:line="320" w:lineRule="exact"/>
        <w:ind w:left="969"/>
        <w:jc w:val="both"/>
      </w:pPr>
      <w:r>
        <w:rPr/>
        <w:t>Құрметті</w:t>
      </w:r>
      <w:r>
        <w:rPr>
          <w:spacing w:val="-5"/>
        </w:rPr>
        <w:t> </w:t>
      </w:r>
      <w:r>
        <w:rPr/>
        <w:t>конференцияға</w:t>
      </w:r>
      <w:r>
        <w:rPr>
          <w:spacing w:val="-5"/>
        </w:rPr>
        <w:t> </w:t>
      </w:r>
      <w:r>
        <w:rPr/>
        <w:t>қатысушылар!</w:t>
      </w:r>
    </w:p>
    <w:p>
      <w:pPr>
        <w:pStyle w:val="BodyText"/>
        <w:ind w:right="126" w:firstLine="709"/>
      </w:pPr>
      <w:r>
        <w:rPr/>
        <w:t>Сөз</w:t>
      </w:r>
      <w:r>
        <w:rPr>
          <w:spacing w:val="1"/>
        </w:rPr>
        <w:t> </w:t>
      </w:r>
      <w:r>
        <w:rPr/>
        <w:t>соңында</w:t>
      </w:r>
      <w:r>
        <w:rPr>
          <w:spacing w:val="1"/>
        </w:rPr>
        <w:t> </w:t>
      </w:r>
      <w:r>
        <w:rPr/>
        <w:t>айтарым,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руханиятқа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бағдарламалары – өшпес тарихқа жасалған зор құрмет. Тарихын құрметтеген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бабалар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салған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көштен</w:t>
      </w:r>
      <w:r>
        <w:rPr>
          <w:spacing w:val="1"/>
        </w:rPr>
        <w:t> </w:t>
      </w:r>
      <w:r>
        <w:rPr/>
        <w:t>ғибрат</w:t>
      </w:r>
      <w:r>
        <w:rPr>
          <w:spacing w:val="1"/>
        </w:rPr>
        <w:t> </w:t>
      </w:r>
      <w:r>
        <w:rPr/>
        <w:t>алып,</w:t>
      </w:r>
      <w:r>
        <w:rPr>
          <w:spacing w:val="1"/>
        </w:rPr>
        <w:t> </w:t>
      </w:r>
      <w:r>
        <w:rPr/>
        <w:t>келешегіне</w:t>
      </w:r>
      <w:r>
        <w:rPr>
          <w:spacing w:val="1"/>
        </w:rPr>
        <w:t> </w:t>
      </w:r>
      <w:r>
        <w:rPr/>
        <w:t>нық</w:t>
      </w:r>
      <w:r>
        <w:rPr>
          <w:spacing w:val="-67"/>
        </w:rPr>
        <w:t> </w:t>
      </w:r>
      <w:r>
        <w:rPr/>
        <w:t>сеніммен қарай</w:t>
      </w:r>
      <w:r>
        <w:rPr>
          <w:spacing w:val="1"/>
        </w:rPr>
        <w:t> </w:t>
      </w:r>
      <w:r>
        <w:rPr/>
        <w:t>алары анық.</w:t>
      </w:r>
    </w:p>
    <w:p>
      <w:pPr>
        <w:pStyle w:val="Heading1"/>
        <w:spacing w:before="1"/>
        <w:ind w:left="970"/>
        <w:jc w:val="both"/>
      </w:pPr>
      <w:r>
        <w:rPr/>
        <w:t>Конференция</w:t>
      </w:r>
      <w:r>
        <w:rPr>
          <w:spacing w:val="-6"/>
        </w:rPr>
        <w:t> </w:t>
      </w:r>
      <w:r>
        <w:rPr/>
        <w:t>жұмысына</w:t>
      </w:r>
      <w:r>
        <w:rPr>
          <w:spacing w:val="-3"/>
        </w:rPr>
        <w:t> </w:t>
      </w:r>
      <w:r>
        <w:rPr/>
        <w:t>сәттілік</w:t>
      </w:r>
      <w:r>
        <w:rPr>
          <w:spacing w:val="-4"/>
        </w:rPr>
        <w:t> </w:t>
      </w:r>
      <w:r>
        <w:rPr/>
        <w:t>тілеймін!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right="127"/>
        <w:rPr>
          <w:i/>
        </w:rPr>
      </w:pPr>
      <w:r>
        <w:rPr>
          <w:i/>
        </w:rPr>
        <w:t>Ахметов</w:t>
      </w:r>
      <w:r>
        <w:rPr>
          <w:i/>
          <w:spacing w:val="-3"/>
        </w:rPr>
        <w:t> </w:t>
      </w:r>
      <w:r>
        <w:rPr>
          <w:i/>
        </w:rPr>
        <w:t>Д.</w:t>
      </w:r>
      <w:r>
        <w:rPr>
          <w:i/>
          <w:spacing w:val="-3"/>
        </w:rPr>
        <w:t> </w:t>
      </w:r>
      <w:r>
        <w:rPr>
          <w:i/>
        </w:rPr>
        <w:t>К.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Шығыс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Қазақстан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облысының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әкімі</w:t>
      </w:r>
    </w:p>
    <w:p>
      <w:pPr>
        <w:spacing w:after="0" w:line="321" w:lineRule="exact"/>
        <w:jc w:val="right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548" w:right="1318" w:firstLine="85"/>
      </w:pPr>
      <w:r>
        <w:rPr/>
        <w:t>ҚҰРМЕТТІ КОНФЕРЕНЦИЯНЫҢ ҚОНАҚТАРЫ!</w:t>
      </w:r>
      <w:r>
        <w:rPr>
          <w:spacing w:val="1"/>
        </w:rPr>
        <w:t> </w:t>
      </w:r>
      <w:r>
        <w:rPr/>
        <w:t>ҚАДІРЛІ</w:t>
      </w:r>
      <w:r>
        <w:rPr>
          <w:spacing w:val="-4"/>
        </w:rPr>
        <w:t> </w:t>
      </w:r>
      <w:r>
        <w:rPr/>
        <w:t>ҚАУЫМ!</w:t>
      </w:r>
      <w:r>
        <w:rPr>
          <w:spacing w:val="-4"/>
        </w:rPr>
        <w:t> </w:t>
      </w:r>
      <w:r>
        <w:rPr/>
        <w:t>ХАНЫМДАР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МЫРЗАЛАР!</w:t>
      </w:r>
    </w:p>
    <w:p>
      <w:pPr>
        <w:pStyle w:val="BodyText"/>
        <w:ind w:left="0"/>
        <w:jc w:val="left"/>
        <w:rPr>
          <w:b/>
        </w:rPr>
      </w:pPr>
    </w:p>
    <w:p>
      <w:pPr>
        <w:spacing w:before="1"/>
        <w:ind w:left="261" w:right="128" w:firstLine="707"/>
        <w:jc w:val="both"/>
        <w:rPr>
          <w:b/>
          <w:sz w:val="28"/>
        </w:rPr>
      </w:pPr>
      <w:r>
        <w:rPr>
          <w:b/>
          <w:sz w:val="28"/>
        </w:rPr>
        <w:t>Қазіргі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бүкіл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үрдістерінің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жалпыға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бірдей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жаһандану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және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модернизацияның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заманындағы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кез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келген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мемлекет,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қоғам,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халық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үшін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ұлттың рухани өрлеуі жолындағы өзінің шынайы ашық саясатын тиімді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түрде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іске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асыру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әрі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құрастыру 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бірінші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кезектегі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мәселе.</w:t>
      </w:r>
    </w:p>
    <w:p>
      <w:pPr>
        <w:pStyle w:val="Heading1"/>
        <w:ind w:left="261" w:right="128" w:firstLine="707"/>
        <w:jc w:val="both"/>
      </w:pPr>
      <w:r>
        <w:rPr/>
        <w:t>Өркениеттер арасындағы өзара ықпалдастық қарыштап дамыған</w:t>
      </w:r>
      <w:r>
        <w:rPr>
          <w:spacing w:val="1"/>
        </w:rPr>
        <w:t> </w:t>
      </w:r>
      <w:r>
        <w:rPr/>
        <w:t>тұста</w:t>
      </w:r>
      <w:r>
        <w:rPr>
          <w:spacing w:val="-14"/>
        </w:rPr>
        <w:t> </w:t>
      </w:r>
      <w:r>
        <w:rPr/>
        <w:t>ғаламдық</w:t>
      </w:r>
      <w:r>
        <w:rPr>
          <w:spacing w:val="-15"/>
        </w:rPr>
        <w:t> </w:t>
      </w:r>
      <w:r>
        <w:rPr/>
        <w:t>үрдістердің</w:t>
      </w:r>
      <w:r>
        <w:rPr>
          <w:spacing w:val="-14"/>
        </w:rPr>
        <w:t> </w:t>
      </w:r>
      <w:r>
        <w:rPr/>
        <w:t>аласапыран</w:t>
      </w:r>
      <w:r>
        <w:rPr>
          <w:spacing w:val="-15"/>
        </w:rPr>
        <w:t> </w:t>
      </w:r>
      <w:r>
        <w:rPr/>
        <w:t>ағысына</w:t>
      </w:r>
      <w:r>
        <w:rPr>
          <w:spacing w:val="-15"/>
        </w:rPr>
        <w:t> </w:t>
      </w:r>
      <w:r>
        <w:rPr/>
        <w:t>ілесе</w:t>
      </w:r>
      <w:r>
        <w:rPr>
          <w:spacing w:val="-14"/>
        </w:rPr>
        <w:t> </w:t>
      </w:r>
      <w:r>
        <w:rPr/>
        <w:t>алмай,</w:t>
      </w:r>
      <w:r>
        <w:rPr>
          <w:spacing w:val="-14"/>
        </w:rPr>
        <w:t> </w:t>
      </w:r>
      <w:r>
        <w:rPr/>
        <w:t>тұңғиыққа</w:t>
      </w:r>
      <w:r>
        <w:rPr>
          <w:spacing w:val="-68"/>
        </w:rPr>
        <w:t> </w:t>
      </w:r>
      <w:r>
        <w:rPr/>
        <w:t>батып кетіп, із-түзсіз өшпеу үшін Қазақстан өзінің рухани дара жолын</w:t>
      </w:r>
      <w:r>
        <w:rPr>
          <w:spacing w:val="1"/>
        </w:rPr>
        <w:t> </w:t>
      </w:r>
      <w:r>
        <w:rPr/>
        <w:t>таңдай</w:t>
      </w:r>
      <w:r>
        <w:rPr>
          <w:spacing w:val="-2"/>
        </w:rPr>
        <w:t> </w:t>
      </w:r>
      <w:r>
        <w:rPr/>
        <w:t>алды.</w:t>
      </w:r>
    </w:p>
    <w:p>
      <w:pPr>
        <w:spacing w:before="0"/>
        <w:ind w:left="261" w:right="127" w:firstLine="707"/>
        <w:jc w:val="both"/>
        <w:rPr>
          <w:b/>
          <w:sz w:val="28"/>
        </w:rPr>
      </w:pPr>
      <w:r>
        <w:rPr>
          <w:b/>
          <w:sz w:val="28"/>
        </w:rPr>
        <w:t>Бүгінгі таңда Қазақстан төл тарихын түгендеп, өз мәдениеті мен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руханиятын қадір тұтып қана қоймай, жаһандық мәдениеттің негіздерін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біліп,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құрмет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тұтатын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әрі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үзеңгілес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диалог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жүргізіп,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мәдени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мұраларымен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алмаса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білетін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тең дәрежелі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әріптес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ретінде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өз орнын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алды.</w:t>
      </w:r>
    </w:p>
    <w:p>
      <w:pPr>
        <w:pStyle w:val="BodyText"/>
        <w:ind w:right="127" w:firstLine="709"/>
      </w:pPr>
      <w:r>
        <w:rPr/>
        <w:t>Историко-культурные традиции нашей земли насчитывают тысячи лет.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просторах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некогда</w:t>
      </w:r>
      <w:r>
        <w:rPr>
          <w:spacing w:val="1"/>
        </w:rPr>
        <w:t> </w:t>
      </w:r>
      <w:r>
        <w:rPr/>
        <w:t>зарождаются</w:t>
      </w:r>
      <w:r>
        <w:rPr>
          <w:spacing w:val="1"/>
        </w:rPr>
        <w:t> </w:t>
      </w:r>
      <w:r>
        <w:rPr/>
        <w:t>космогонические</w:t>
      </w:r>
      <w:r>
        <w:rPr>
          <w:spacing w:val="1"/>
        </w:rPr>
        <w:t> </w:t>
      </w:r>
      <w:r>
        <w:rPr/>
        <w:t>представления</w:t>
      </w:r>
      <w:r>
        <w:rPr>
          <w:spacing w:val="-6"/>
        </w:rPr>
        <w:t> </w:t>
      </w:r>
      <w:r>
        <w:rPr/>
        <w:t>о</w:t>
      </w:r>
      <w:r>
        <w:rPr>
          <w:spacing w:val="-3"/>
        </w:rPr>
        <w:t> </w:t>
      </w:r>
      <w:r>
        <w:rPr/>
        <w:t>сущности</w:t>
      </w:r>
      <w:r>
        <w:rPr>
          <w:spacing w:val="-6"/>
        </w:rPr>
        <w:t> </w:t>
      </w:r>
      <w:r>
        <w:rPr/>
        <w:t>бытия,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месте</w:t>
      </w:r>
      <w:r>
        <w:rPr>
          <w:spacing w:val="-6"/>
        </w:rPr>
        <w:t> </w:t>
      </w:r>
      <w:r>
        <w:rPr/>
        <w:t>человека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природе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самоценности</w:t>
      </w:r>
      <w:r>
        <w:rPr>
          <w:spacing w:val="-68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Философия</w:t>
      </w:r>
      <w:r>
        <w:rPr>
          <w:spacing w:val="1"/>
        </w:rPr>
        <w:t> </w:t>
      </w:r>
      <w:r>
        <w:rPr/>
        <w:t>Тенгри,</w:t>
      </w:r>
      <w:r>
        <w:rPr>
          <w:spacing w:val="1"/>
        </w:rPr>
        <w:t> </w:t>
      </w:r>
      <w:r>
        <w:rPr/>
        <w:t>руническое</w:t>
      </w:r>
      <w:r>
        <w:rPr>
          <w:spacing w:val="1"/>
        </w:rPr>
        <w:t> </w:t>
      </w:r>
      <w:r>
        <w:rPr/>
        <w:t>письмо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каменных</w:t>
      </w:r>
      <w:r>
        <w:rPr>
          <w:spacing w:val="1"/>
        </w:rPr>
        <w:t> </w:t>
      </w:r>
      <w:r>
        <w:rPr/>
        <w:t>стелах</w:t>
      </w:r>
      <w:r>
        <w:rPr>
          <w:spacing w:val="1"/>
        </w:rPr>
        <w:t> </w:t>
      </w:r>
      <w:r>
        <w:rPr>
          <w:spacing w:val="-1"/>
        </w:rPr>
        <w:t>Культегина,</w:t>
      </w:r>
      <w:r>
        <w:rPr>
          <w:spacing w:val="-16"/>
        </w:rPr>
        <w:t> </w:t>
      </w:r>
      <w:r>
        <w:rPr>
          <w:spacing w:val="-1"/>
        </w:rPr>
        <w:t>народный</w:t>
      </w:r>
      <w:r>
        <w:rPr>
          <w:spacing w:val="-15"/>
        </w:rPr>
        <w:t> </w:t>
      </w:r>
      <w:r>
        <w:rPr>
          <w:spacing w:val="-1"/>
        </w:rPr>
        <w:t>эпос</w:t>
      </w:r>
      <w:r>
        <w:rPr>
          <w:spacing w:val="-15"/>
        </w:rPr>
        <w:t> </w:t>
      </w:r>
      <w:r>
        <w:rPr>
          <w:spacing w:val="-1"/>
        </w:rPr>
        <w:t>Козы-Корпеш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Баян,</w:t>
      </w:r>
      <w:r>
        <w:rPr>
          <w:spacing w:val="-16"/>
        </w:rPr>
        <w:t> </w:t>
      </w:r>
      <w:r>
        <w:rPr/>
        <w:t>институт</w:t>
      </w:r>
      <w:r>
        <w:rPr>
          <w:spacing w:val="-14"/>
        </w:rPr>
        <w:t> </w:t>
      </w:r>
      <w:r>
        <w:rPr/>
        <w:t>государственности</w:t>
      </w:r>
    </w:p>
    <w:p>
      <w:pPr>
        <w:pStyle w:val="BodyText"/>
        <w:ind w:right="126"/>
      </w:pPr>
      <w:r>
        <w:rPr/>
        <w:t>«Мәңгі ел», средневековые трактаты Аль-Фараби, классическая литература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сформировали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цивилизационный</w:t>
      </w:r>
      <w:r>
        <w:rPr>
          <w:spacing w:val="1"/>
        </w:rPr>
        <w:t> </w:t>
      </w:r>
      <w:r>
        <w:rPr/>
        <w:t>феномен.</w:t>
      </w:r>
      <w:r>
        <w:rPr>
          <w:spacing w:val="1"/>
        </w:rPr>
        <w:t> </w:t>
      </w:r>
      <w:r>
        <w:rPr/>
        <w:t>Неповторимый</w:t>
      </w:r>
      <w:r>
        <w:rPr>
          <w:spacing w:val="1"/>
        </w:rPr>
        <w:t> </w:t>
      </w:r>
      <w:r>
        <w:rPr/>
        <w:t>культурный</w:t>
      </w:r>
      <w:r>
        <w:rPr>
          <w:spacing w:val="1"/>
        </w:rPr>
        <w:t> </w:t>
      </w:r>
      <w:r>
        <w:rPr/>
        <w:t>ландшафт,</w:t>
      </w:r>
      <w:r>
        <w:rPr>
          <w:spacing w:val="1"/>
        </w:rPr>
        <w:t> </w:t>
      </w:r>
      <w:r>
        <w:rPr/>
        <w:t>охвативший</w:t>
      </w:r>
      <w:r>
        <w:rPr>
          <w:spacing w:val="-15"/>
        </w:rPr>
        <w:t> </w:t>
      </w:r>
      <w:r>
        <w:rPr/>
        <w:t>огромный</w:t>
      </w:r>
      <w:r>
        <w:rPr>
          <w:spacing w:val="-15"/>
        </w:rPr>
        <w:t> </w:t>
      </w:r>
      <w:r>
        <w:rPr/>
        <w:t>евразийский</w:t>
      </w:r>
      <w:r>
        <w:rPr>
          <w:spacing w:val="-14"/>
        </w:rPr>
        <w:t> </w:t>
      </w:r>
      <w:r>
        <w:rPr/>
        <w:t>материк,</w:t>
      </w:r>
      <w:r>
        <w:rPr>
          <w:spacing w:val="-15"/>
        </w:rPr>
        <w:t> </w:t>
      </w:r>
      <w:r>
        <w:rPr/>
        <w:t>создал</w:t>
      </w:r>
      <w:r>
        <w:rPr>
          <w:spacing w:val="-16"/>
        </w:rPr>
        <w:t> </w:t>
      </w:r>
      <w:r>
        <w:rPr/>
        <w:t>особую</w:t>
      </w:r>
      <w:r>
        <w:rPr>
          <w:spacing w:val="-16"/>
        </w:rPr>
        <w:t> </w:t>
      </w:r>
      <w:r>
        <w:rPr/>
        <w:t>интеллектуально-</w:t>
      </w:r>
      <w:r>
        <w:rPr>
          <w:spacing w:val="-67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заложив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культуры,</w:t>
      </w:r>
      <w:r>
        <w:rPr>
          <w:spacing w:val="-67"/>
        </w:rPr>
        <w:t> </w:t>
      </w:r>
      <w:r>
        <w:rPr/>
        <w:t>ментальности, традиций и обычаев казахов и целого ряда этносов Евразии,</w:t>
      </w:r>
      <w:r>
        <w:rPr>
          <w:spacing w:val="1"/>
        </w:rPr>
        <w:t> </w:t>
      </w:r>
      <w:r>
        <w:rPr/>
        <w:t>вплоть до центральной Европы. Более того, наше прошлое дышало в унисон</w:t>
      </w:r>
      <w:r>
        <w:rPr>
          <w:spacing w:val="1"/>
        </w:rPr>
        <w:t> </w:t>
      </w:r>
      <w:r>
        <w:rPr/>
        <w:t>осевому времени, многие исторические факты и явления прошедших эпох не</w:t>
      </w:r>
      <w:r>
        <w:rPr>
          <w:spacing w:val="1"/>
        </w:rPr>
        <w:t> </w:t>
      </w:r>
      <w:r>
        <w:rPr/>
        <w:t>только развивались в русле мировых перемен, но и сами формировали это</w:t>
      </w:r>
      <w:r>
        <w:rPr>
          <w:spacing w:val="1"/>
        </w:rPr>
        <w:t> </w:t>
      </w:r>
      <w:r>
        <w:rPr/>
        <w:t>русло.</w:t>
      </w:r>
    </w:p>
    <w:p>
      <w:pPr>
        <w:pStyle w:val="BodyText"/>
        <w:ind w:right="125" w:firstLine="709"/>
      </w:pPr>
      <w:r>
        <w:rPr/>
        <w:t>Этот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способствовал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Казахстане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культурологической концепции, старт которой дал проект «Мәдени мұра»,</w:t>
      </w:r>
      <w:r>
        <w:rPr>
          <w:spacing w:val="1"/>
        </w:rPr>
        <w:t> </w:t>
      </w:r>
      <w:r>
        <w:rPr/>
        <w:t>инициированный</w:t>
      </w:r>
      <w:r>
        <w:rPr>
          <w:spacing w:val="-2"/>
        </w:rPr>
        <w:t> </w:t>
      </w:r>
      <w:r>
        <w:rPr/>
        <w:t>Первым Президентом</w:t>
      </w:r>
      <w:r>
        <w:rPr>
          <w:spacing w:val="-1"/>
        </w:rPr>
        <w:t> </w:t>
      </w:r>
      <w:r>
        <w:rPr/>
        <w:t>Казахстана.</w:t>
      </w:r>
    </w:p>
    <w:p>
      <w:pPr>
        <w:pStyle w:val="BodyText"/>
        <w:ind w:left="970"/>
      </w:pPr>
      <w:r>
        <w:rPr/>
        <w:t>Еще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своем</w:t>
      </w:r>
      <w:r>
        <w:rPr>
          <w:spacing w:val="28"/>
        </w:rPr>
        <w:t> </w:t>
      </w:r>
      <w:r>
        <w:rPr/>
        <w:t>капитальном</w:t>
      </w:r>
      <w:r>
        <w:rPr>
          <w:spacing w:val="27"/>
        </w:rPr>
        <w:t> </w:t>
      </w:r>
      <w:r>
        <w:rPr/>
        <w:t>труде</w:t>
      </w:r>
      <w:r>
        <w:rPr>
          <w:spacing w:val="26"/>
        </w:rPr>
        <w:t> </w:t>
      </w:r>
      <w:r>
        <w:rPr/>
        <w:t>«В</w:t>
      </w:r>
      <w:r>
        <w:rPr>
          <w:spacing w:val="27"/>
        </w:rPr>
        <w:t> </w:t>
      </w:r>
      <w:r>
        <w:rPr/>
        <w:t>потоке</w:t>
      </w:r>
      <w:r>
        <w:rPr>
          <w:spacing w:val="27"/>
        </w:rPr>
        <w:t> </w:t>
      </w:r>
      <w:r>
        <w:rPr/>
        <w:t>истории»</w:t>
      </w:r>
      <w:r>
        <w:rPr>
          <w:spacing w:val="28"/>
        </w:rPr>
        <w:t> </w:t>
      </w:r>
      <w:r>
        <w:rPr/>
        <w:t>Елбасы</w:t>
      </w:r>
      <w:r>
        <w:rPr>
          <w:spacing w:val="27"/>
        </w:rPr>
        <w:t> </w:t>
      </w:r>
      <w:r>
        <w:rPr/>
        <w:t>отмечал:</w:t>
      </w:r>
    </w:p>
    <w:p>
      <w:pPr>
        <w:pStyle w:val="BodyText"/>
        <w:ind w:right="127"/>
      </w:pPr>
      <w:r>
        <w:rPr/>
        <w:t>«Казахская</w:t>
      </w:r>
      <w:r>
        <w:rPr>
          <w:spacing w:val="1"/>
        </w:rPr>
        <w:t> </w:t>
      </w:r>
      <w:r>
        <w:rPr/>
        <w:t>земля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территорией</w:t>
      </w:r>
      <w:r>
        <w:rPr>
          <w:spacing w:val="1"/>
        </w:rPr>
        <w:t> </w:t>
      </w:r>
      <w:r>
        <w:rPr/>
        <w:t>колоссальных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новаций</w:t>
      </w:r>
      <w:r>
        <w:rPr>
          <w:spacing w:val="1"/>
        </w:rPr>
        <w:t> </w:t>
      </w:r>
      <w:r>
        <w:rPr/>
        <w:t>евразийского</w:t>
      </w:r>
      <w:r>
        <w:rPr>
          <w:spacing w:val="1"/>
        </w:rPr>
        <w:t> </w:t>
      </w:r>
      <w:r>
        <w:rPr/>
        <w:t>масштаба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металлургии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дающихся</w:t>
      </w:r>
      <w:r>
        <w:rPr>
          <w:spacing w:val="-2"/>
        </w:rPr>
        <w:t> </w:t>
      </w:r>
      <w:r>
        <w:rPr/>
        <w:t>памятников</w:t>
      </w:r>
      <w:r>
        <w:rPr>
          <w:spacing w:val="-1"/>
        </w:rPr>
        <w:t> </w:t>
      </w:r>
      <w:r>
        <w:rPr/>
        <w:t>литературного</w:t>
      </w:r>
      <w:r>
        <w:rPr>
          <w:spacing w:val="-3"/>
        </w:rPr>
        <w:t> </w:t>
      </w:r>
      <w:r>
        <w:rPr/>
        <w:t>творчества».</w:t>
      </w:r>
    </w:p>
    <w:p>
      <w:pPr>
        <w:pStyle w:val="BodyText"/>
        <w:spacing w:line="321" w:lineRule="exact"/>
        <w:ind w:left="970"/>
      </w:pPr>
      <w:r>
        <w:rPr/>
        <w:t>Якорным</w:t>
      </w:r>
      <w:r>
        <w:rPr>
          <w:spacing w:val="1"/>
        </w:rPr>
        <w:t> </w:t>
      </w:r>
      <w:r>
        <w:rPr/>
        <w:t>элементом</w:t>
      </w:r>
      <w:r>
        <w:rPr>
          <w:spacing w:val="69"/>
        </w:rPr>
        <w:t> </w:t>
      </w:r>
      <w:r>
        <w:rPr/>
        <w:t>этой</w:t>
      </w:r>
      <w:r>
        <w:rPr>
          <w:spacing w:val="70"/>
        </w:rPr>
        <w:t> </w:t>
      </w:r>
      <w:r>
        <w:rPr/>
        <w:t>концепции  стала</w:t>
      </w:r>
      <w:r>
        <w:rPr>
          <w:spacing w:val="70"/>
        </w:rPr>
        <w:t> </w:t>
      </w:r>
      <w:r>
        <w:rPr/>
        <w:t>статья</w:t>
      </w:r>
      <w:r>
        <w:rPr>
          <w:spacing w:val="70"/>
        </w:rPr>
        <w:t> </w:t>
      </w:r>
      <w:r>
        <w:rPr/>
        <w:t>Н.</w:t>
      </w:r>
      <w:r>
        <w:rPr>
          <w:spacing w:val="71"/>
        </w:rPr>
        <w:t> </w:t>
      </w:r>
      <w:r>
        <w:rPr/>
        <w:t>А.</w:t>
      </w:r>
      <w:r>
        <w:rPr>
          <w:spacing w:val="69"/>
        </w:rPr>
        <w:t> </w:t>
      </w:r>
      <w:r>
        <w:rPr/>
        <w:t>Назарбаева</w:t>
      </w:r>
    </w:p>
    <w:p>
      <w:pPr>
        <w:pStyle w:val="BodyText"/>
        <w:ind w:right="127"/>
      </w:pPr>
      <w:r>
        <w:rPr/>
        <w:t>«Болашакка</w:t>
      </w:r>
      <w:r>
        <w:rPr>
          <w:spacing w:val="1"/>
        </w:rPr>
        <w:t> </w:t>
      </w:r>
      <w:r>
        <w:rPr/>
        <w:t>багдар: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жангыру»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дополнила</w:t>
      </w:r>
      <w:r>
        <w:rPr>
          <w:spacing w:val="1"/>
        </w:rPr>
        <w:t> </w:t>
      </w:r>
      <w:r>
        <w:rPr/>
        <w:t>общенациональную программу реформ и была посвящена вопросам решения</w:t>
      </w:r>
      <w:r>
        <w:rPr>
          <w:spacing w:val="1"/>
        </w:rPr>
        <w:t> </w:t>
      </w:r>
      <w:r>
        <w:rPr/>
        <w:t>двуединой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национально-культурной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изменений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 общественного</w:t>
      </w:r>
      <w:r>
        <w:rPr>
          <w:spacing w:val="-1"/>
        </w:rPr>
        <w:t> </w:t>
      </w:r>
      <w:r>
        <w:rPr/>
        <w:t>сознания.</w:t>
      </w:r>
    </w:p>
    <w:p>
      <w:pPr>
        <w:pStyle w:val="Heading1"/>
        <w:spacing w:before="1"/>
        <w:ind w:left="261" w:right="127" w:firstLine="709"/>
        <w:jc w:val="both"/>
      </w:pPr>
      <w:r>
        <w:rPr/>
        <w:t>Ал, Елбасының «Ұлы даланың жеті қыры» атты мақаласы қазақ</w:t>
      </w:r>
      <w:r>
        <w:rPr>
          <w:spacing w:val="1"/>
        </w:rPr>
        <w:t> </w:t>
      </w:r>
      <w:r>
        <w:rPr>
          <w:spacing w:val="-1"/>
        </w:rPr>
        <w:t>елінің</w:t>
      </w:r>
      <w:r>
        <w:rPr>
          <w:spacing w:val="-18"/>
        </w:rPr>
        <w:t> </w:t>
      </w:r>
      <w:r>
        <w:rPr>
          <w:spacing w:val="-1"/>
        </w:rPr>
        <w:t>ұлы</w:t>
      </w:r>
      <w:r>
        <w:rPr>
          <w:spacing w:val="-17"/>
        </w:rPr>
        <w:t> </w:t>
      </w:r>
      <w:r>
        <w:rPr>
          <w:spacing w:val="-1"/>
        </w:rPr>
        <w:t>дала</w:t>
      </w:r>
      <w:r>
        <w:rPr>
          <w:spacing w:val="-16"/>
        </w:rPr>
        <w:t> </w:t>
      </w:r>
      <w:r>
        <w:rPr>
          <w:spacing w:val="-1"/>
        </w:rPr>
        <w:t>тарихының</w:t>
      </w:r>
      <w:r>
        <w:rPr>
          <w:spacing w:val="-16"/>
        </w:rPr>
        <w:t> </w:t>
      </w:r>
      <w:r>
        <w:rPr>
          <w:spacing w:val="-1"/>
        </w:rPr>
        <w:t>құндылығын</w:t>
      </w:r>
      <w:r>
        <w:rPr>
          <w:spacing w:val="-18"/>
        </w:rPr>
        <w:t> </w:t>
      </w:r>
      <w:r>
        <w:rPr/>
        <w:t>одан</w:t>
      </w:r>
      <w:r>
        <w:rPr>
          <w:spacing w:val="-17"/>
        </w:rPr>
        <w:t> </w:t>
      </w:r>
      <w:r>
        <w:rPr/>
        <w:t>әрі</w:t>
      </w:r>
      <w:r>
        <w:rPr>
          <w:spacing w:val="-16"/>
        </w:rPr>
        <w:t> </w:t>
      </w:r>
      <w:r>
        <w:rPr/>
        <w:t>тереңдете</w:t>
      </w:r>
      <w:r>
        <w:rPr>
          <w:spacing w:val="-16"/>
        </w:rPr>
        <w:t> </w:t>
      </w:r>
      <w:r>
        <w:rPr/>
        <w:t>түсті.</w:t>
      </w:r>
      <w:r>
        <w:rPr>
          <w:spacing w:val="-18"/>
        </w:rPr>
        <w:t> </w:t>
      </w:r>
      <w:r>
        <w:rPr/>
        <w:t>Елбасы</w:t>
      </w:r>
      <w:r>
        <w:rPr>
          <w:spacing w:val="-67"/>
        </w:rPr>
        <w:t> </w:t>
      </w:r>
      <w:r>
        <w:rPr/>
        <w:t>тарих</w:t>
      </w:r>
      <w:r>
        <w:rPr>
          <w:spacing w:val="14"/>
        </w:rPr>
        <w:t> </w:t>
      </w:r>
      <w:r>
        <w:rPr/>
        <w:t>қойнауына</w:t>
      </w:r>
      <w:r>
        <w:rPr>
          <w:spacing w:val="16"/>
        </w:rPr>
        <w:t> </w:t>
      </w:r>
      <w:r>
        <w:rPr/>
        <w:t>үңіліп,</w:t>
      </w:r>
      <w:r>
        <w:rPr>
          <w:spacing w:val="14"/>
        </w:rPr>
        <w:t> </w:t>
      </w:r>
      <w:r>
        <w:rPr/>
        <w:t>көңілге</w:t>
      </w:r>
      <w:r>
        <w:rPr>
          <w:spacing w:val="14"/>
        </w:rPr>
        <w:t> </w:t>
      </w:r>
      <w:r>
        <w:rPr/>
        <w:t>түйген</w:t>
      </w:r>
      <w:r>
        <w:rPr>
          <w:spacing w:val="15"/>
        </w:rPr>
        <w:t> </w:t>
      </w:r>
      <w:r>
        <w:rPr/>
        <w:t>ой</w:t>
      </w:r>
      <w:r>
        <w:rPr>
          <w:spacing w:val="15"/>
        </w:rPr>
        <w:t> </w:t>
      </w:r>
      <w:r>
        <w:rPr/>
        <w:t>толғамдарын</w:t>
      </w:r>
      <w:r>
        <w:rPr>
          <w:spacing w:val="14"/>
        </w:rPr>
        <w:t> </w:t>
      </w:r>
      <w:r>
        <w:rPr/>
        <w:t>мақаланың</w:t>
      </w:r>
      <w:r>
        <w:rPr>
          <w:spacing w:val="14"/>
        </w:rPr>
        <w:t> </w:t>
      </w:r>
      <w:r>
        <w:rPr/>
        <w:t>екі</w:t>
      </w:r>
    </w:p>
    <w:p>
      <w:pPr>
        <w:spacing w:after="0"/>
        <w:jc w:val="both"/>
        <w:sectPr>
          <w:pgSz w:w="11910" w:h="16840"/>
          <w:pgMar w:header="0" w:footer="497" w:top="1040" w:bottom="680" w:left="1440" w:right="720"/>
        </w:sectPr>
      </w:pPr>
    </w:p>
    <w:p>
      <w:pPr>
        <w:spacing w:before="75"/>
        <w:ind w:left="261" w:right="128" w:firstLine="0"/>
        <w:jc w:val="both"/>
        <w:rPr>
          <w:b/>
          <w:sz w:val="28"/>
        </w:rPr>
      </w:pPr>
      <w:r>
        <w:rPr>
          <w:b/>
          <w:sz w:val="28"/>
        </w:rPr>
        <w:t>тарауында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Ұлы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даланың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тарихын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түгел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қамтып,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оларды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барынша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кеңінен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ашып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көрсеткен.</w:t>
      </w:r>
    </w:p>
    <w:p>
      <w:pPr>
        <w:pStyle w:val="BodyText"/>
        <w:tabs>
          <w:tab w:pos="868" w:val="left" w:leader="none"/>
          <w:tab w:pos="2159" w:val="left" w:leader="none"/>
          <w:tab w:pos="3144" w:val="left" w:leader="none"/>
          <w:tab w:pos="4859" w:val="left" w:leader="none"/>
          <w:tab w:pos="5529" w:val="left" w:leader="none"/>
          <w:tab w:pos="7762" w:val="left" w:leader="none"/>
        </w:tabs>
        <w:ind w:right="126" w:firstLine="709"/>
        <w:jc w:val="right"/>
      </w:pPr>
      <w:r>
        <w:rPr>
          <w:b/>
        </w:rPr>
        <w:t>Статья</w:t>
      </w:r>
      <w:r>
        <w:rPr>
          <w:b/>
          <w:spacing w:val="-9"/>
        </w:rPr>
        <w:t> </w:t>
      </w:r>
      <w:r>
        <w:rPr>
          <w:b/>
        </w:rPr>
        <w:t>Елбасы</w:t>
      </w:r>
      <w:r>
        <w:rPr>
          <w:b/>
          <w:spacing w:val="-9"/>
        </w:rPr>
        <w:t> </w:t>
      </w:r>
      <w:r>
        <w:rPr>
          <w:b/>
        </w:rPr>
        <w:t>«Семь</w:t>
      </w:r>
      <w:r>
        <w:rPr>
          <w:b/>
          <w:spacing w:val="-9"/>
        </w:rPr>
        <w:t> </w:t>
      </w:r>
      <w:r>
        <w:rPr>
          <w:b/>
        </w:rPr>
        <w:t>граней</w:t>
      </w:r>
      <w:r>
        <w:rPr>
          <w:b/>
          <w:spacing w:val="-8"/>
        </w:rPr>
        <w:t> </w:t>
      </w:r>
      <w:r>
        <w:rPr>
          <w:b/>
        </w:rPr>
        <w:t>Великой</w:t>
      </w:r>
      <w:r>
        <w:rPr>
          <w:b/>
          <w:spacing w:val="-9"/>
        </w:rPr>
        <w:t> </w:t>
      </w:r>
      <w:r>
        <w:rPr>
          <w:b/>
        </w:rPr>
        <w:t>Степи»</w:t>
      </w:r>
      <w:r>
        <w:rPr>
          <w:b/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новый</w:t>
      </w:r>
      <w:r>
        <w:rPr>
          <w:spacing w:val="-10"/>
        </w:rPr>
        <w:t> </w:t>
      </w:r>
      <w:r>
        <w:rPr/>
        <w:t>программный</w:t>
      </w:r>
      <w:r>
        <w:rPr>
          <w:spacing w:val="-67"/>
        </w:rPr>
        <w:t> </w:t>
      </w:r>
      <w:r>
        <w:rPr/>
        <w:t>документ. Уникально то, что объемный материал статьи, выражаясь научным</w:t>
      </w:r>
      <w:r>
        <w:rPr>
          <w:spacing w:val="-67"/>
        </w:rPr>
        <w:t> </w:t>
      </w:r>
      <w:r>
        <w:rPr/>
        <w:t>языком,</w:t>
      </w:r>
      <w:r>
        <w:rPr>
          <w:spacing w:val="47"/>
        </w:rPr>
        <w:t> </w:t>
      </w:r>
      <w:r>
        <w:rPr/>
        <w:t>есть</w:t>
      </w:r>
      <w:r>
        <w:rPr>
          <w:spacing w:val="46"/>
        </w:rPr>
        <w:t> </w:t>
      </w:r>
      <w:r>
        <w:rPr/>
        <w:t>одновременно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постановка</w:t>
      </w:r>
      <w:r>
        <w:rPr>
          <w:spacing w:val="46"/>
        </w:rPr>
        <w:t> </w:t>
      </w:r>
      <w:r>
        <w:rPr/>
        <w:t>проблемы,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методология</w:t>
      </w:r>
      <w:r>
        <w:rPr>
          <w:spacing w:val="45"/>
        </w:rPr>
        <w:t> </w:t>
      </w:r>
      <w:r>
        <w:rPr/>
        <w:t>ее</w:t>
      </w:r>
      <w:r>
        <w:rPr>
          <w:spacing w:val="-67"/>
        </w:rPr>
        <w:t> </w:t>
      </w:r>
      <w:r>
        <w:rPr/>
        <w:t>решения,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конкретные</w:t>
      </w:r>
      <w:r>
        <w:rPr>
          <w:spacing w:val="-10"/>
        </w:rPr>
        <w:t> </w:t>
      </w:r>
      <w:r>
        <w:rPr/>
        <w:t>рекомендации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ее</w:t>
      </w:r>
      <w:r>
        <w:rPr>
          <w:spacing w:val="-11"/>
        </w:rPr>
        <w:t> </w:t>
      </w:r>
      <w:r>
        <w:rPr/>
        <w:t>основных</w:t>
      </w:r>
      <w:r>
        <w:rPr>
          <w:spacing w:val="-9"/>
        </w:rPr>
        <w:t> </w:t>
      </w:r>
      <w:r>
        <w:rPr/>
        <w:t>положений.</w:t>
      </w:r>
      <w:r>
        <w:rPr>
          <w:spacing w:val="-67"/>
        </w:rPr>
        <w:t> </w:t>
      </w:r>
      <w:r>
        <w:rPr/>
        <w:t>В</w:t>
        <w:tab/>
        <w:t>полной</w:t>
        <w:tab/>
        <w:t>мере</w:t>
        <w:tab/>
        <w:t>осмыслить</w:t>
        <w:tab/>
        <w:t>ее</w:t>
        <w:tab/>
        <w:t>стратегическое</w:t>
        <w:tab/>
        <w:t>значение,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55"/>
        </w:rPr>
        <w:t> </w:t>
      </w:r>
      <w:r>
        <w:rPr/>
        <w:t>не</w:t>
      </w:r>
      <w:r>
        <w:rPr>
          <w:spacing w:val="53"/>
        </w:rPr>
        <w:t> </w:t>
      </w:r>
      <w:r>
        <w:rPr/>
        <w:t>только</w:t>
      </w:r>
      <w:r>
        <w:rPr>
          <w:spacing w:val="56"/>
        </w:rPr>
        <w:t> </w:t>
      </w:r>
      <w:r>
        <w:rPr/>
        <w:t>буквой,</w:t>
      </w:r>
      <w:r>
        <w:rPr>
          <w:spacing w:val="53"/>
        </w:rPr>
        <w:t> </w:t>
      </w:r>
      <w:r>
        <w:rPr/>
        <w:t>но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духом</w:t>
      </w:r>
      <w:r>
        <w:rPr>
          <w:spacing w:val="53"/>
        </w:rPr>
        <w:t> </w:t>
      </w:r>
      <w:r>
        <w:rPr/>
        <w:t>статьи</w:t>
      </w:r>
      <w:r>
        <w:rPr>
          <w:spacing w:val="55"/>
        </w:rPr>
        <w:t> </w:t>
      </w:r>
      <w:r>
        <w:rPr/>
        <w:t>Н.</w:t>
      </w:r>
      <w:r>
        <w:rPr>
          <w:spacing w:val="54"/>
        </w:rPr>
        <w:t> </w:t>
      </w:r>
      <w:r>
        <w:rPr/>
        <w:t>А.</w:t>
      </w:r>
      <w:r>
        <w:rPr>
          <w:spacing w:val="53"/>
        </w:rPr>
        <w:t> </w:t>
      </w:r>
      <w:r>
        <w:rPr/>
        <w:t>Назарбаева</w:t>
      </w:r>
    </w:p>
    <w:p>
      <w:pPr>
        <w:pStyle w:val="BodyText"/>
        <w:spacing w:line="321" w:lineRule="exact"/>
      </w:pPr>
      <w:r>
        <w:rPr/>
        <w:t>«Семь</w:t>
      </w:r>
      <w:r>
        <w:rPr>
          <w:spacing w:val="-5"/>
        </w:rPr>
        <w:t> </w:t>
      </w:r>
      <w:r>
        <w:rPr/>
        <w:t>граней</w:t>
      </w:r>
      <w:r>
        <w:rPr>
          <w:spacing w:val="-4"/>
        </w:rPr>
        <w:t> </w:t>
      </w:r>
      <w:r>
        <w:rPr/>
        <w:t>Великой</w:t>
      </w:r>
      <w:r>
        <w:rPr>
          <w:spacing w:val="-3"/>
        </w:rPr>
        <w:t> </w:t>
      </w:r>
      <w:r>
        <w:rPr/>
        <w:t>Степи»,</w:t>
      </w:r>
      <w:r>
        <w:rPr>
          <w:spacing w:val="-4"/>
        </w:rPr>
        <w:t> </w:t>
      </w:r>
      <w:r>
        <w:rPr/>
        <w:t>помогает</w:t>
      </w:r>
      <w:r>
        <w:rPr>
          <w:spacing w:val="-5"/>
        </w:rPr>
        <w:t> </w:t>
      </w:r>
      <w:r>
        <w:rPr/>
        <w:t>ряд</w:t>
      </w:r>
      <w:r>
        <w:rPr>
          <w:spacing w:val="-2"/>
        </w:rPr>
        <w:t> </w:t>
      </w:r>
      <w:r>
        <w:rPr/>
        <w:t>фундаментальных</w:t>
      </w:r>
      <w:r>
        <w:rPr>
          <w:spacing w:val="-3"/>
        </w:rPr>
        <w:t> </w:t>
      </w:r>
      <w:r>
        <w:rPr/>
        <w:t>факторов.</w:t>
      </w:r>
    </w:p>
    <w:p>
      <w:pPr>
        <w:pStyle w:val="BodyText"/>
        <w:ind w:right="127" w:firstLine="709"/>
      </w:pPr>
      <w:r>
        <w:rPr/>
        <w:t>Во-первых,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прочное</w:t>
      </w:r>
      <w:r>
        <w:rPr>
          <w:spacing w:val="1"/>
        </w:rPr>
        <w:t> </w:t>
      </w:r>
      <w:r>
        <w:rPr/>
        <w:t>теоретическое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– материальные и духовно-культурные достижения</w:t>
      </w:r>
      <w:r>
        <w:rPr>
          <w:spacing w:val="1"/>
        </w:rPr>
        <w:t> </w:t>
      </w:r>
      <w:r>
        <w:rPr/>
        <w:t>Казахстана</w:t>
      </w:r>
      <w:r>
        <w:rPr>
          <w:spacing w:val="1"/>
        </w:rPr>
        <w:t> </w:t>
      </w:r>
      <w:r>
        <w:rPr/>
        <w:t>имеют всемирно-историческое</w:t>
      </w:r>
      <w:r>
        <w:rPr>
          <w:spacing w:val="-1"/>
        </w:rPr>
        <w:t> </w:t>
      </w:r>
      <w:r>
        <w:rPr/>
        <w:t>значение.</w:t>
      </w:r>
    </w:p>
    <w:p>
      <w:pPr>
        <w:pStyle w:val="BodyText"/>
        <w:ind w:right="127" w:firstLine="709"/>
      </w:pPr>
      <w:r>
        <w:rPr/>
        <w:t>Во-вторых,</w:t>
      </w:r>
      <w:r>
        <w:rPr>
          <w:spacing w:val="1"/>
        </w:rPr>
        <w:t> </w:t>
      </w:r>
      <w:r>
        <w:rPr/>
        <w:t>«Семь</w:t>
      </w:r>
      <w:r>
        <w:rPr>
          <w:spacing w:val="1"/>
        </w:rPr>
        <w:t> </w:t>
      </w:r>
      <w:r>
        <w:rPr/>
        <w:t>граней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интеллектуальная,</w:t>
      </w:r>
      <w:r>
        <w:rPr>
          <w:spacing w:val="1"/>
        </w:rPr>
        <w:t> </w:t>
      </w:r>
      <w:r>
        <w:rPr/>
        <w:t>культурно-идеологическая и просветительская платформа для формирования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конкурентоспособности</w:t>
      </w:r>
      <w:r>
        <w:rPr>
          <w:spacing w:val="1"/>
        </w:rPr>
        <w:t> </w:t>
      </w:r>
      <w:r>
        <w:rPr/>
        <w:t>казахстанцев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четвертой</w:t>
      </w:r>
      <w:r>
        <w:rPr>
          <w:spacing w:val="1"/>
        </w:rPr>
        <w:t> </w:t>
      </w:r>
      <w:r>
        <w:rPr/>
        <w:t>промышленной</w:t>
      </w:r>
      <w:r>
        <w:rPr>
          <w:spacing w:val="-2"/>
        </w:rPr>
        <w:t> </w:t>
      </w:r>
      <w:r>
        <w:rPr/>
        <w:t>революции.</w:t>
      </w:r>
    </w:p>
    <w:p>
      <w:pPr>
        <w:pStyle w:val="BodyText"/>
        <w:ind w:right="130" w:firstLine="709"/>
      </w:pPr>
      <w:r>
        <w:rPr/>
        <w:t>В-третьих,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готовая</w:t>
      </w:r>
      <w:r>
        <w:rPr>
          <w:spacing w:val="1"/>
        </w:rPr>
        <w:t> </w:t>
      </w:r>
      <w:r>
        <w:rPr/>
        <w:t>траектория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молодежи</w:t>
      </w:r>
      <w:r>
        <w:rPr>
          <w:spacing w:val="-1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наследников</w:t>
      </w:r>
      <w:r>
        <w:rPr>
          <w:spacing w:val="-12"/>
        </w:rPr>
        <w:t> </w:t>
      </w:r>
      <w:r>
        <w:rPr/>
        <w:t>великой</w:t>
      </w:r>
      <w:r>
        <w:rPr>
          <w:spacing w:val="-13"/>
        </w:rPr>
        <w:t> </w:t>
      </w:r>
      <w:r>
        <w:rPr/>
        <w:t>цивилизации,</w:t>
      </w:r>
      <w:r>
        <w:rPr>
          <w:spacing w:val="-11"/>
        </w:rPr>
        <w:t> </w:t>
      </w:r>
      <w:r>
        <w:rPr/>
        <w:t>нередко</w:t>
      </w:r>
      <w:r>
        <w:rPr>
          <w:spacing w:val="-12"/>
        </w:rPr>
        <w:t> </w:t>
      </w:r>
      <w:r>
        <w:rPr/>
        <w:t>вершившей</w:t>
      </w:r>
      <w:r>
        <w:rPr>
          <w:spacing w:val="-13"/>
        </w:rPr>
        <w:t> </w:t>
      </w:r>
      <w:r>
        <w:rPr/>
        <w:t>судьбы</w:t>
      </w:r>
      <w:r>
        <w:rPr>
          <w:spacing w:val="-67"/>
        </w:rPr>
        <w:t> </w:t>
      </w:r>
      <w:r>
        <w:rPr/>
        <w:t>целых</w:t>
      </w:r>
      <w:r>
        <w:rPr>
          <w:spacing w:val="-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и стран.</w:t>
      </w:r>
    </w:p>
    <w:p>
      <w:pPr>
        <w:pStyle w:val="BodyText"/>
        <w:ind w:right="127" w:firstLine="709"/>
      </w:pPr>
      <w:r>
        <w:rPr/>
        <w:t>Наконец,</w:t>
      </w:r>
      <w:r>
        <w:rPr>
          <w:spacing w:val="-15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взгляд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будущее,</w:t>
      </w:r>
      <w:r>
        <w:rPr>
          <w:spacing w:val="-16"/>
        </w:rPr>
        <w:t> </w:t>
      </w:r>
      <w:r>
        <w:rPr/>
        <w:t>гуманистическая</w:t>
      </w:r>
      <w:r>
        <w:rPr>
          <w:spacing w:val="-15"/>
        </w:rPr>
        <w:t> </w:t>
      </w:r>
      <w:r>
        <w:rPr/>
        <w:t>эстафета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точка</w:t>
      </w:r>
      <w:r>
        <w:rPr>
          <w:spacing w:val="-16"/>
        </w:rPr>
        <w:t> </w:t>
      </w:r>
      <w:r>
        <w:rPr/>
        <w:t>опоры</w:t>
      </w:r>
      <w:r>
        <w:rPr>
          <w:spacing w:val="-68"/>
        </w:rPr>
        <w:t> </w:t>
      </w:r>
      <w:r>
        <w:rPr/>
        <w:t>для</w:t>
      </w:r>
      <w:r>
        <w:rPr>
          <w:spacing w:val="-2"/>
        </w:rPr>
        <w:t> </w:t>
      </w:r>
      <w:r>
        <w:rPr/>
        <w:t>грядущих поколений</w:t>
      </w:r>
      <w:r>
        <w:rPr>
          <w:spacing w:val="-1"/>
        </w:rPr>
        <w:t> </w:t>
      </w:r>
      <w:r>
        <w:rPr/>
        <w:t>казахстанцев.</w:t>
      </w:r>
    </w:p>
    <w:p>
      <w:pPr>
        <w:pStyle w:val="BodyText"/>
        <w:ind w:right="127" w:firstLine="709"/>
      </w:pP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Назарбаева</w:t>
      </w:r>
      <w:r>
        <w:rPr>
          <w:spacing w:val="1"/>
        </w:rPr>
        <w:t> </w:t>
      </w:r>
      <w:r>
        <w:rPr/>
        <w:t>призывает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достойному,</w:t>
      </w:r>
      <w:r>
        <w:rPr>
          <w:spacing w:val="1"/>
        </w:rPr>
        <w:t> </w:t>
      </w:r>
      <w:r>
        <w:rPr/>
        <w:t>взвешенному</w:t>
      </w:r>
      <w:r>
        <w:rPr>
          <w:spacing w:val="-4"/>
        </w:rPr>
        <w:t> </w:t>
      </w:r>
      <w:r>
        <w:rPr/>
        <w:t>отношению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чужой</w:t>
      </w:r>
      <w:r>
        <w:rPr>
          <w:spacing w:val="-4"/>
        </w:rPr>
        <w:t> </w:t>
      </w:r>
      <w:r>
        <w:rPr/>
        <w:t>истории.</w:t>
      </w:r>
      <w:r>
        <w:rPr>
          <w:spacing w:val="-5"/>
        </w:rPr>
        <w:t> </w:t>
      </w:r>
      <w:r>
        <w:rPr/>
        <w:t>Он</w:t>
      </w:r>
      <w:r>
        <w:rPr>
          <w:spacing w:val="-4"/>
        </w:rPr>
        <w:t> </w:t>
      </w:r>
      <w:r>
        <w:rPr/>
        <w:t>пишет:</w:t>
      </w:r>
      <w:r>
        <w:rPr>
          <w:spacing w:val="-2"/>
        </w:rPr>
        <w:t> </w:t>
      </w:r>
      <w:r>
        <w:rPr/>
        <w:t>«Вопрос</w:t>
      </w:r>
      <w:r>
        <w:rPr>
          <w:spacing w:val="-6"/>
        </w:rPr>
        <w:t> </w:t>
      </w:r>
      <w:r>
        <w:rPr/>
        <w:t>не</w:t>
      </w:r>
      <w:r>
        <w:rPr>
          <w:spacing w:val="-67"/>
        </w:rPr>
        <w:t> </w:t>
      </w:r>
      <w:r>
        <w:rPr/>
        <w:t>в том, чтобы показать свое величие за счет принижения роли других народов.</w:t>
      </w:r>
      <w:r>
        <w:rPr>
          <w:spacing w:val="-67"/>
        </w:rPr>
        <w:t> </w:t>
      </w:r>
      <w:r>
        <w:rPr/>
        <w:t>Главное, спокойно и объективно понять нашу роль в глобальной истории,</w:t>
      </w:r>
      <w:r>
        <w:rPr>
          <w:spacing w:val="1"/>
        </w:rPr>
        <w:t> </w:t>
      </w:r>
      <w:r>
        <w:rPr/>
        <w:t>опираясь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строгие</w:t>
      </w:r>
      <w:r>
        <w:rPr>
          <w:spacing w:val="-1"/>
        </w:rPr>
        <w:t> </w:t>
      </w:r>
      <w:r>
        <w:rPr/>
        <w:t>научные факты».</w:t>
      </w:r>
    </w:p>
    <w:p>
      <w:pPr>
        <w:pStyle w:val="BodyText"/>
        <w:ind w:right="127" w:firstLine="707"/>
      </w:pPr>
      <w:r>
        <w:rPr/>
        <w:t>Дорогие</w:t>
      </w:r>
      <w:r>
        <w:rPr>
          <w:spacing w:val="-13"/>
        </w:rPr>
        <w:t> </w:t>
      </w:r>
      <w:r>
        <w:rPr/>
        <w:t>коллеги,</w:t>
      </w:r>
      <w:r>
        <w:rPr>
          <w:spacing w:val="-12"/>
        </w:rPr>
        <w:t> </w:t>
      </w:r>
      <w:r>
        <w:rPr/>
        <w:t>вызовы</w:t>
      </w:r>
      <w:r>
        <w:rPr>
          <w:spacing w:val="-12"/>
        </w:rPr>
        <w:t> </w:t>
      </w:r>
      <w:r>
        <w:rPr/>
        <w:t>современного</w:t>
      </w:r>
      <w:r>
        <w:rPr>
          <w:spacing w:val="-12"/>
        </w:rPr>
        <w:t> </w:t>
      </w:r>
      <w:r>
        <w:rPr/>
        <w:t>мира</w:t>
      </w:r>
      <w:r>
        <w:rPr>
          <w:spacing w:val="-13"/>
        </w:rPr>
        <w:t> </w:t>
      </w:r>
      <w:r>
        <w:rPr/>
        <w:t>ставят</w:t>
      </w:r>
      <w:r>
        <w:rPr>
          <w:spacing w:val="-12"/>
        </w:rPr>
        <w:t> </w:t>
      </w:r>
      <w:r>
        <w:rPr/>
        <w:t>сложнейшие</w:t>
      </w:r>
      <w:r>
        <w:rPr>
          <w:spacing w:val="-12"/>
        </w:rPr>
        <w:t> </w:t>
      </w:r>
      <w:r>
        <w:rPr/>
        <w:t>задачи</w:t>
      </w:r>
      <w:r>
        <w:rPr>
          <w:spacing w:val="-68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всеми</w:t>
      </w:r>
      <w:r>
        <w:rPr>
          <w:spacing w:val="-12"/>
        </w:rPr>
        <w:t> </w:t>
      </w:r>
      <w:r>
        <w:rPr/>
        <w:t>странами.</w:t>
      </w:r>
      <w:r>
        <w:rPr>
          <w:spacing w:val="-11"/>
        </w:rPr>
        <w:t> </w:t>
      </w:r>
      <w:r>
        <w:rPr/>
        <w:t>Наша</w:t>
      </w:r>
      <w:r>
        <w:rPr>
          <w:spacing w:val="-11"/>
        </w:rPr>
        <w:t> </w:t>
      </w:r>
      <w:r>
        <w:rPr/>
        <w:t>страна</w:t>
      </w:r>
      <w:r>
        <w:rPr>
          <w:spacing w:val="-12"/>
        </w:rPr>
        <w:t> </w:t>
      </w:r>
      <w:r>
        <w:rPr/>
        <w:t>всегда</w:t>
      </w:r>
      <w:r>
        <w:rPr>
          <w:spacing w:val="-13"/>
        </w:rPr>
        <w:t> </w:t>
      </w:r>
      <w:r>
        <w:rPr/>
        <w:t>стремилась</w:t>
      </w:r>
      <w:r>
        <w:rPr>
          <w:spacing w:val="-11"/>
        </w:rPr>
        <w:t> </w:t>
      </w:r>
      <w:r>
        <w:rPr/>
        <w:t>соответствовать</w:t>
      </w:r>
      <w:r>
        <w:rPr>
          <w:spacing w:val="-12"/>
        </w:rPr>
        <w:t> </w:t>
      </w:r>
      <w:r>
        <w:rPr/>
        <w:t>новым</w:t>
      </w:r>
      <w:r>
        <w:rPr>
          <w:spacing w:val="-67"/>
        </w:rPr>
        <w:t> </w:t>
      </w:r>
      <w:r>
        <w:rPr/>
        <w:t>глобальным</w:t>
      </w:r>
      <w:r>
        <w:rPr>
          <w:spacing w:val="1"/>
        </w:rPr>
        <w:t> </w:t>
      </w:r>
      <w:r>
        <w:rPr/>
        <w:t>трендам.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подчеркнуть,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думать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насущном,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возвышенном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обрели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событиям</w:t>
      </w:r>
      <w:r>
        <w:rPr>
          <w:spacing w:val="-1"/>
        </w:rPr>
        <w:t> </w:t>
      </w:r>
      <w:r>
        <w:rPr/>
        <w:t>конца</w:t>
      </w:r>
      <w:r>
        <w:rPr>
          <w:spacing w:val="-2"/>
        </w:rPr>
        <w:t> </w:t>
      </w:r>
      <w:r>
        <w:rPr/>
        <w:t>ХХ</w:t>
      </w:r>
      <w:r>
        <w:rPr>
          <w:spacing w:val="-1"/>
        </w:rPr>
        <w:t> </w:t>
      </w:r>
      <w:r>
        <w:rPr/>
        <w:t>века,</w:t>
      </w:r>
      <w:r>
        <w:rPr>
          <w:spacing w:val="-1"/>
        </w:rPr>
        <w:t> </w:t>
      </w:r>
      <w:r>
        <w:rPr/>
        <w:t>став суверенным</w:t>
      </w:r>
      <w:r>
        <w:rPr>
          <w:spacing w:val="-2"/>
        </w:rPr>
        <w:t> </w:t>
      </w:r>
      <w:r>
        <w:rPr/>
        <w:t>государством.</w:t>
      </w:r>
    </w:p>
    <w:p>
      <w:pPr>
        <w:pStyle w:val="Heading1"/>
        <w:spacing w:before="2"/>
        <w:ind w:left="261" w:right="128" w:firstLine="709"/>
        <w:jc w:val="both"/>
      </w:pPr>
      <w:r>
        <w:rPr/>
        <w:t>Қазақстан орасан зор ядролық әлеуеттен ерікті түрде бас тартты.</w:t>
      </w:r>
      <w:r>
        <w:rPr>
          <w:spacing w:val="1"/>
        </w:rPr>
        <w:t> </w:t>
      </w:r>
      <w:r>
        <w:rPr/>
        <w:t>Тұңғыш Президент Жер бетіндегі аса ірі ядролық сынақ алаңдардың</w:t>
      </w:r>
      <w:r>
        <w:rPr>
          <w:spacing w:val="1"/>
        </w:rPr>
        <w:t> </w:t>
      </w:r>
      <w:r>
        <w:rPr/>
        <w:t>бірін</w:t>
      </w:r>
      <w:r>
        <w:rPr>
          <w:spacing w:val="1"/>
        </w:rPr>
        <w:t> </w:t>
      </w:r>
      <w:r>
        <w:rPr/>
        <w:t>жапты.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дипломатия</w:t>
      </w:r>
      <w:r>
        <w:rPr>
          <w:spacing w:val="1"/>
        </w:rPr>
        <w:t> </w:t>
      </w:r>
      <w:r>
        <w:rPr/>
        <w:t>тарихына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анти-</w:t>
      </w:r>
      <w:r>
        <w:rPr>
          <w:spacing w:val="1"/>
        </w:rPr>
        <w:t> </w:t>
      </w:r>
      <w:r>
        <w:rPr/>
        <w:t>ядролық</w:t>
      </w:r>
      <w:r>
        <w:rPr>
          <w:spacing w:val="-1"/>
        </w:rPr>
        <w:t> </w:t>
      </w:r>
      <w:r>
        <w:rPr/>
        <w:t>қозғалыстың көшбасшысы</w:t>
      </w:r>
      <w:r>
        <w:rPr>
          <w:spacing w:val="-1"/>
        </w:rPr>
        <w:t> </w:t>
      </w:r>
      <w:r>
        <w:rPr/>
        <w:t>ретінде енді.</w:t>
      </w:r>
    </w:p>
    <w:p>
      <w:pPr>
        <w:pStyle w:val="BodyText"/>
        <w:ind w:left="260" w:right="127" w:firstLine="709"/>
      </w:pPr>
      <w:r>
        <w:rPr/>
        <w:t>Политическая</w:t>
      </w:r>
      <w:r>
        <w:rPr>
          <w:spacing w:val="1"/>
        </w:rPr>
        <w:t> </w:t>
      </w:r>
      <w:r>
        <w:rPr/>
        <w:t>воля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личное</w:t>
      </w:r>
      <w:r>
        <w:rPr>
          <w:spacing w:val="70"/>
        </w:rPr>
        <w:t> </w:t>
      </w:r>
      <w:r>
        <w:rPr/>
        <w:t>мужество</w:t>
      </w:r>
      <w:r>
        <w:rPr>
          <w:spacing w:val="70"/>
        </w:rPr>
        <w:t> </w:t>
      </w:r>
      <w:r>
        <w:rPr/>
        <w:t>нашего</w:t>
      </w:r>
      <w:r>
        <w:rPr>
          <w:spacing w:val="70"/>
        </w:rPr>
        <w:t> </w:t>
      </w:r>
      <w:r>
        <w:rPr/>
        <w:t>Первого</w:t>
      </w:r>
      <w:r>
        <w:rPr>
          <w:spacing w:val="70"/>
        </w:rPr>
        <w:t> </w:t>
      </w:r>
      <w:r>
        <w:rPr/>
        <w:t>Президента</w:t>
      </w:r>
      <w:r>
        <w:rPr>
          <w:spacing w:val="-67"/>
        </w:rPr>
        <w:t> </w:t>
      </w:r>
      <w:r>
        <w:rPr/>
        <w:t>Н. Назарбаева положило конец десятилетиям тяжелейших страданий людей,</w:t>
      </w:r>
      <w:r>
        <w:rPr>
          <w:spacing w:val="1"/>
        </w:rPr>
        <w:t> </w:t>
      </w:r>
      <w:r>
        <w:rPr/>
        <w:t>смертельной</w:t>
      </w:r>
      <w:r>
        <w:rPr>
          <w:spacing w:val="-9"/>
        </w:rPr>
        <w:t> </w:t>
      </w:r>
      <w:r>
        <w:rPr/>
        <w:t>опасности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деградации</w:t>
      </w:r>
      <w:r>
        <w:rPr>
          <w:spacing w:val="-9"/>
        </w:rPr>
        <w:t> </w:t>
      </w:r>
      <w:r>
        <w:rPr/>
        <w:t>некогда</w:t>
      </w:r>
      <w:r>
        <w:rPr>
          <w:spacing w:val="-10"/>
        </w:rPr>
        <w:t> </w:t>
      </w:r>
      <w:r>
        <w:rPr/>
        <w:t>цветущего</w:t>
      </w:r>
      <w:r>
        <w:rPr>
          <w:spacing w:val="-9"/>
        </w:rPr>
        <w:t> </w:t>
      </w:r>
      <w:r>
        <w:rPr/>
        <w:t>края,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космического</w:t>
      </w:r>
      <w:r>
        <w:rPr>
          <w:spacing w:val="-67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давшего</w:t>
      </w:r>
      <w:r>
        <w:rPr>
          <w:spacing w:val="1"/>
        </w:rPr>
        <w:t> </w:t>
      </w:r>
      <w:r>
        <w:rPr/>
        <w:t>миру</w:t>
      </w:r>
      <w:r>
        <w:rPr>
          <w:spacing w:val="1"/>
        </w:rPr>
        <w:t> </w:t>
      </w:r>
      <w:r>
        <w:rPr/>
        <w:t>признанных</w:t>
      </w:r>
      <w:r>
        <w:rPr>
          <w:spacing w:val="1"/>
        </w:rPr>
        <w:t> </w:t>
      </w:r>
      <w:r>
        <w:rPr/>
        <w:t>ученых,</w:t>
      </w:r>
      <w:r>
        <w:rPr>
          <w:spacing w:val="1"/>
        </w:rPr>
        <w:t> </w:t>
      </w:r>
      <w:r>
        <w:rPr/>
        <w:t>литераторов,</w:t>
      </w:r>
      <w:r>
        <w:rPr>
          <w:spacing w:val="1"/>
        </w:rPr>
        <w:t> </w:t>
      </w:r>
      <w:r>
        <w:rPr/>
        <w:t>политиков.</w:t>
      </w:r>
      <w:r>
        <w:rPr>
          <w:spacing w:val="1"/>
        </w:rPr>
        <w:t> </w:t>
      </w:r>
      <w:r>
        <w:rPr/>
        <w:t>Решительный</w:t>
      </w:r>
      <w:r>
        <w:rPr>
          <w:spacing w:val="1"/>
        </w:rPr>
        <w:t> </w:t>
      </w:r>
      <w:r>
        <w:rPr/>
        <w:t>шаг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закрытие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крупнейших</w:t>
      </w:r>
      <w:r>
        <w:rPr>
          <w:spacing w:val="1"/>
        </w:rPr>
        <w:t> </w:t>
      </w:r>
      <w:r>
        <w:rPr/>
        <w:t>ядерных</w:t>
      </w:r>
      <w:r>
        <w:rPr>
          <w:spacing w:val="1"/>
        </w:rPr>
        <w:t> </w:t>
      </w:r>
      <w:r>
        <w:rPr/>
        <w:t>полигонов</w:t>
      </w:r>
      <w:r>
        <w:rPr>
          <w:spacing w:val="1"/>
        </w:rPr>
        <w:t> </w:t>
      </w:r>
      <w:r>
        <w:rPr/>
        <w:t>планеты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всемирно-историческое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юридическим</w:t>
      </w:r>
      <w:r>
        <w:rPr>
          <w:spacing w:val="1"/>
        </w:rPr>
        <w:t> </w:t>
      </w:r>
      <w:r>
        <w:rPr/>
        <w:t>запретом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ядерных</w:t>
      </w:r>
      <w:r>
        <w:rPr>
          <w:spacing w:val="90"/>
        </w:rPr>
        <w:t> </w:t>
      </w:r>
      <w:r>
        <w:rPr/>
        <w:t>испытаний.</w:t>
      </w:r>
      <w:r>
        <w:rPr>
          <w:spacing w:val="89"/>
        </w:rPr>
        <w:t> </w:t>
      </w:r>
      <w:r>
        <w:rPr/>
        <w:t>После</w:t>
      </w:r>
      <w:r>
        <w:rPr>
          <w:spacing w:val="90"/>
        </w:rPr>
        <w:t> </w:t>
      </w:r>
      <w:r>
        <w:rPr/>
        <w:t>этого,</w:t>
      </w:r>
      <w:r>
        <w:rPr>
          <w:spacing w:val="89"/>
        </w:rPr>
        <w:t> </w:t>
      </w:r>
      <w:r>
        <w:rPr/>
        <w:t>по</w:t>
      </w:r>
      <w:r>
        <w:rPr>
          <w:spacing w:val="90"/>
        </w:rPr>
        <w:t> </w:t>
      </w:r>
      <w:r>
        <w:rPr/>
        <w:t>выражению</w:t>
      </w:r>
      <w:r>
        <w:rPr>
          <w:spacing w:val="90"/>
        </w:rPr>
        <w:t> </w:t>
      </w:r>
      <w:r>
        <w:rPr/>
        <w:t>самого</w:t>
      </w:r>
      <w:r>
        <w:rPr>
          <w:spacing w:val="90"/>
        </w:rPr>
        <w:t> </w:t>
      </w:r>
      <w:r>
        <w:rPr/>
        <w:t>Н.</w:t>
      </w:r>
      <w:r>
        <w:rPr>
          <w:spacing w:val="90"/>
        </w:rPr>
        <w:t> </w:t>
      </w:r>
      <w:r>
        <w:rPr/>
        <w:t>Назарбаева,</w:t>
      </w:r>
    </w:p>
    <w:p>
      <w:pPr>
        <w:pStyle w:val="BodyText"/>
        <w:ind w:left="260" w:right="128"/>
      </w:pPr>
      <w:r>
        <w:rPr/>
        <w:t>«замолчал» полигон в Неваде, Лобнор в Китае, другие полигоны в разных</w:t>
      </w:r>
      <w:r>
        <w:rPr>
          <w:spacing w:val="1"/>
        </w:rPr>
        <w:t> </w:t>
      </w:r>
      <w:r>
        <w:rPr/>
        <w:t>уголках</w:t>
      </w:r>
      <w:r>
        <w:rPr>
          <w:spacing w:val="59"/>
        </w:rPr>
        <w:t> </w:t>
      </w:r>
      <w:r>
        <w:rPr/>
        <w:t>мира,</w:t>
      </w:r>
      <w:r>
        <w:rPr>
          <w:spacing w:val="58"/>
        </w:rPr>
        <w:t> </w:t>
      </w:r>
      <w:r>
        <w:rPr/>
        <w:t>а</w:t>
      </w:r>
      <w:r>
        <w:rPr>
          <w:spacing w:val="59"/>
        </w:rPr>
        <w:t> </w:t>
      </w:r>
      <w:r>
        <w:rPr/>
        <w:t>29</w:t>
      </w:r>
      <w:r>
        <w:rPr>
          <w:spacing w:val="58"/>
        </w:rPr>
        <w:t> </w:t>
      </w:r>
      <w:r>
        <w:rPr/>
        <w:t>августа,</w:t>
      </w:r>
      <w:r>
        <w:rPr>
          <w:spacing w:val="59"/>
        </w:rPr>
        <w:t> </w:t>
      </w:r>
      <w:r>
        <w:rPr/>
        <w:t>день</w:t>
      </w:r>
      <w:r>
        <w:rPr>
          <w:spacing w:val="58"/>
        </w:rPr>
        <w:t> </w:t>
      </w:r>
      <w:r>
        <w:rPr/>
        <w:t>подписания</w:t>
      </w:r>
      <w:r>
        <w:rPr>
          <w:spacing w:val="59"/>
        </w:rPr>
        <w:t> </w:t>
      </w:r>
      <w:r>
        <w:rPr/>
        <w:t>Указа</w:t>
      </w:r>
      <w:r>
        <w:rPr>
          <w:spacing w:val="57"/>
        </w:rPr>
        <w:t> </w:t>
      </w:r>
      <w:r>
        <w:rPr/>
        <w:t>о</w:t>
      </w:r>
      <w:r>
        <w:rPr>
          <w:spacing w:val="60"/>
        </w:rPr>
        <w:t> </w:t>
      </w:r>
      <w:r>
        <w:rPr/>
        <w:t>закрытии</w:t>
      </w:r>
      <w:r>
        <w:rPr>
          <w:spacing w:val="58"/>
        </w:rPr>
        <w:t> </w:t>
      </w:r>
      <w:r>
        <w:rPr/>
        <w:t>полигона,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объявлен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Объединенных</w:t>
      </w:r>
      <w:r>
        <w:rPr>
          <w:spacing w:val="1"/>
        </w:rPr>
        <w:t> </w:t>
      </w:r>
      <w:r>
        <w:rPr/>
        <w:t>Наций</w:t>
      </w:r>
      <w:r>
        <w:rPr>
          <w:spacing w:val="1"/>
        </w:rPr>
        <w:t> </w:t>
      </w:r>
      <w:r>
        <w:rPr/>
        <w:t>«Международным</w:t>
      </w:r>
      <w:r>
        <w:rPr>
          <w:spacing w:val="1"/>
        </w:rPr>
        <w:t> </w:t>
      </w:r>
      <w:r>
        <w:rPr/>
        <w:t>днем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ядерных</w:t>
      </w:r>
      <w:r>
        <w:rPr>
          <w:spacing w:val="1"/>
        </w:rPr>
        <w:t> </w:t>
      </w:r>
      <w:r>
        <w:rPr/>
        <w:t>испытаний».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самым,</w:t>
      </w:r>
      <w:r>
        <w:rPr>
          <w:spacing w:val="1"/>
        </w:rPr>
        <w:t> </w:t>
      </w:r>
      <w:r>
        <w:rPr/>
        <w:t>запрет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ядерные</w:t>
      </w:r>
      <w:r>
        <w:rPr>
          <w:spacing w:val="1"/>
        </w:rPr>
        <w:t> </w:t>
      </w:r>
      <w:r>
        <w:rPr/>
        <w:t>испытания</w:t>
      </w:r>
      <w:r>
        <w:rPr>
          <w:spacing w:val="-2"/>
        </w:rPr>
        <w:t> </w:t>
      </w:r>
      <w:r>
        <w:rPr/>
        <w:t>приобрел глобальный характер.</w:t>
      </w:r>
    </w:p>
    <w:p>
      <w:pPr>
        <w:pStyle w:val="BodyText"/>
        <w:ind w:right="127" w:firstLine="709"/>
      </w:pPr>
      <w:r>
        <w:rPr/>
        <w:t>Благодаря</w:t>
      </w:r>
      <w:r>
        <w:rPr>
          <w:spacing w:val="1"/>
        </w:rPr>
        <w:t> </w:t>
      </w:r>
      <w:r>
        <w:rPr/>
        <w:t>миролюбивой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политике,</w:t>
      </w:r>
      <w:r>
        <w:rPr>
          <w:spacing w:val="1"/>
        </w:rPr>
        <w:t> </w:t>
      </w:r>
      <w:r>
        <w:rPr/>
        <w:t>эффективному</w:t>
      </w:r>
      <w:r>
        <w:rPr>
          <w:spacing w:val="1"/>
        </w:rPr>
        <w:t> </w:t>
      </w:r>
      <w:r>
        <w:rPr/>
        <w:t>использованию глобальных и региональных диалоговых площадок – ООН,</w:t>
      </w:r>
      <w:r>
        <w:rPr>
          <w:spacing w:val="1"/>
        </w:rPr>
        <w:t> </w:t>
      </w:r>
      <w:r>
        <w:rPr/>
        <w:t>ОБСЕ – наша страна становится лидером в борьбе за ядерное разоружение.</w:t>
      </w:r>
      <w:r>
        <w:rPr>
          <w:spacing w:val="1"/>
        </w:rPr>
        <w:t> </w:t>
      </w:r>
      <w:r>
        <w:rPr/>
        <w:t>Признанием</w:t>
      </w:r>
      <w:r>
        <w:rPr>
          <w:spacing w:val="1"/>
        </w:rPr>
        <w:t> </w:t>
      </w:r>
      <w:r>
        <w:rPr/>
        <w:t>заслуг</w:t>
      </w:r>
      <w:r>
        <w:rPr>
          <w:spacing w:val="1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Президента,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недавнее</w:t>
      </w:r>
      <w:r>
        <w:rPr>
          <w:spacing w:val="1"/>
        </w:rPr>
        <w:t> </w:t>
      </w:r>
      <w:r>
        <w:rPr/>
        <w:t>присвоение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«Борец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мир,</w:t>
      </w:r>
      <w:r>
        <w:rPr>
          <w:spacing w:val="1"/>
        </w:rPr>
        <w:t> </w:t>
      </w:r>
      <w:r>
        <w:rPr/>
        <w:t>свободный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ядерных</w:t>
      </w:r>
      <w:r>
        <w:rPr>
          <w:spacing w:val="1"/>
        </w:rPr>
        <w:t> </w:t>
      </w:r>
      <w:r>
        <w:rPr/>
        <w:t>испытаний»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сессии</w:t>
      </w:r>
      <w:r>
        <w:rPr>
          <w:spacing w:val="1"/>
        </w:rPr>
        <w:t> </w:t>
      </w:r>
      <w:r>
        <w:rPr/>
        <w:t>Генеральной</w:t>
      </w:r>
      <w:r>
        <w:rPr>
          <w:spacing w:val="1"/>
        </w:rPr>
        <w:t> </w:t>
      </w:r>
      <w:r>
        <w:rPr/>
        <w:t>Ассамблеи</w:t>
      </w:r>
      <w:r>
        <w:rPr>
          <w:spacing w:val="-2"/>
        </w:rPr>
        <w:t> </w:t>
      </w:r>
      <w:r>
        <w:rPr/>
        <w:t>ООН.</w:t>
      </w:r>
    </w:p>
    <w:p>
      <w:pPr>
        <w:pStyle w:val="BodyText"/>
        <w:ind w:right="127" w:firstLine="709"/>
      </w:pPr>
      <w:r>
        <w:rPr/>
        <w:t>Отмечая выдающуюся роль Первого Президента в деле разоружения,</w:t>
      </w:r>
      <w:r>
        <w:rPr>
          <w:spacing w:val="1"/>
        </w:rPr>
        <w:t> </w:t>
      </w:r>
      <w:r>
        <w:rPr/>
        <w:t>экс-генеральный секретарь ООН Пан Ги Мун писал о Н. Назарбаеве: «Он</w:t>
      </w:r>
      <w:r>
        <w:rPr>
          <w:spacing w:val="1"/>
        </w:rPr>
        <w:t> </w:t>
      </w:r>
      <w:r>
        <w:rPr/>
        <w:t>продвигал</w:t>
      </w:r>
      <w:r>
        <w:rPr>
          <w:spacing w:val="56"/>
        </w:rPr>
        <w:t> </w:t>
      </w:r>
      <w:r>
        <w:rPr/>
        <w:t>вопросы</w:t>
      </w:r>
      <w:r>
        <w:rPr>
          <w:spacing w:val="58"/>
        </w:rPr>
        <w:t> </w:t>
      </w:r>
      <w:r>
        <w:rPr/>
        <w:t>мира,</w:t>
      </w:r>
      <w:r>
        <w:rPr>
          <w:spacing w:val="57"/>
        </w:rPr>
        <w:t> </w:t>
      </w:r>
      <w:r>
        <w:rPr/>
        <w:t>стабильности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/>
        <w:t>устойчивого</w:t>
      </w:r>
      <w:r>
        <w:rPr>
          <w:spacing w:val="56"/>
        </w:rPr>
        <w:t> </w:t>
      </w:r>
      <w:r>
        <w:rPr/>
        <w:t>развития</w:t>
      </w:r>
      <w:r>
        <w:rPr>
          <w:spacing w:val="58"/>
        </w:rPr>
        <w:t> </w:t>
      </w:r>
      <w:r>
        <w:rPr/>
        <w:t>не</w:t>
      </w:r>
      <w:r>
        <w:rPr>
          <w:spacing w:val="57"/>
        </w:rPr>
        <w:t> </w:t>
      </w:r>
      <w:r>
        <w:rPr/>
        <w:t>только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регионе.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определенно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великих</w:t>
      </w:r>
      <w:r>
        <w:rPr>
          <w:spacing w:val="-67"/>
        </w:rPr>
        <w:t> </w:t>
      </w:r>
      <w:r>
        <w:rPr/>
        <w:t>мировых лидеров. Когда мне требовались консультации по вопросам мира 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глобальным</w:t>
      </w:r>
      <w:r>
        <w:rPr>
          <w:spacing w:val="1"/>
        </w:rPr>
        <w:t> </w:t>
      </w:r>
      <w:r>
        <w:rPr/>
        <w:t>вопросам,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обращался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советом</w:t>
      </w:r>
      <w:r>
        <w:rPr>
          <w:spacing w:val="-1"/>
        </w:rPr>
        <w:t> </w:t>
      </w:r>
      <w:r>
        <w:rPr/>
        <w:t>именно к нему».</w:t>
      </w:r>
    </w:p>
    <w:p>
      <w:pPr>
        <w:pStyle w:val="BodyText"/>
        <w:ind w:right="126" w:firstLine="709"/>
      </w:pPr>
      <w:r>
        <w:rPr/>
        <w:t>Смелость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синергия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пассионарной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созидательного</w:t>
      </w:r>
      <w:r>
        <w:rPr>
          <w:spacing w:val="1"/>
        </w:rPr>
        <w:t> </w:t>
      </w:r>
      <w:r>
        <w:rPr/>
        <w:t>начала,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успехи</w:t>
      </w:r>
      <w:r>
        <w:rPr>
          <w:spacing w:val="-7"/>
        </w:rPr>
        <w:t> </w:t>
      </w:r>
      <w:r>
        <w:rPr/>
        <w:t>казахстанского</w:t>
      </w:r>
      <w:r>
        <w:rPr>
          <w:spacing w:val="-6"/>
        </w:rPr>
        <w:t> </w:t>
      </w:r>
      <w:r>
        <w:rPr/>
        <w:t>пути</w:t>
      </w:r>
      <w:r>
        <w:rPr>
          <w:spacing w:val="-7"/>
        </w:rPr>
        <w:t> </w:t>
      </w:r>
      <w:r>
        <w:rPr/>
        <w:t>под</w:t>
      </w:r>
      <w:r>
        <w:rPr>
          <w:spacing w:val="-7"/>
        </w:rPr>
        <w:t> </w:t>
      </w:r>
      <w:r>
        <w:rPr/>
        <w:t>руководством</w:t>
      </w:r>
      <w:r>
        <w:rPr>
          <w:spacing w:val="-8"/>
        </w:rPr>
        <w:t> </w:t>
      </w:r>
      <w:r>
        <w:rPr/>
        <w:t>Елбасы</w:t>
      </w:r>
      <w:r>
        <w:rPr>
          <w:spacing w:val="-6"/>
        </w:rPr>
        <w:t> </w:t>
      </w:r>
      <w:r>
        <w:rPr/>
        <w:t>придали</w:t>
      </w:r>
      <w:r>
        <w:rPr>
          <w:spacing w:val="-7"/>
        </w:rPr>
        <w:t> </w:t>
      </w:r>
      <w:r>
        <w:rPr/>
        <w:t>нашему</w:t>
      </w:r>
      <w:r>
        <w:rPr>
          <w:spacing w:val="-67"/>
        </w:rPr>
        <w:t> </w:t>
      </w:r>
      <w:r>
        <w:rPr/>
        <w:t>государству</w:t>
      </w:r>
      <w:r>
        <w:rPr>
          <w:spacing w:val="-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глобального игрока.</w:t>
      </w:r>
    </w:p>
    <w:p>
      <w:pPr>
        <w:pStyle w:val="BodyText"/>
        <w:spacing w:before="1"/>
        <w:ind w:right="127" w:firstLine="709"/>
      </w:pPr>
      <w:r>
        <w:rPr/>
        <w:t>Публикация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«Семь</w:t>
      </w:r>
      <w:r>
        <w:rPr>
          <w:spacing w:val="1"/>
        </w:rPr>
        <w:t> </w:t>
      </w:r>
      <w:r>
        <w:rPr/>
        <w:t>граней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Степи»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логическим</w:t>
      </w:r>
      <w:r>
        <w:rPr>
          <w:spacing w:val="1"/>
        </w:rPr>
        <w:t> </w:t>
      </w:r>
      <w:r>
        <w:rPr/>
        <w:t>дополнением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аналитической</w:t>
      </w:r>
      <w:r>
        <w:rPr>
          <w:spacing w:val="1"/>
        </w:rPr>
        <w:t> </w:t>
      </w:r>
      <w:r>
        <w:rPr/>
        <w:t>квинтэссенцией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-67"/>
        </w:rPr>
        <w:t> </w:t>
      </w:r>
      <w:r>
        <w:rPr/>
        <w:t>степняков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общенациональной программы </w:t>
      </w:r>
      <w:r>
        <w:rPr>
          <w:i/>
        </w:rPr>
        <w:t>«</w:t>
      </w:r>
      <w:r>
        <w:rPr/>
        <w:t>Рухани жаңғыру</w:t>
      </w:r>
      <w:r>
        <w:rPr>
          <w:i/>
        </w:rPr>
        <w:t>» </w:t>
      </w:r>
      <w:r>
        <w:rPr/>
        <w:t>позволят актуализировать</w:t>
      </w:r>
      <w:r>
        <w:rPr>
          <w:spacing w:val="1"/>
        </w:rPr>
        <w:t> </w:t>
      </w:r>
      <w:r>
        <w:rPr/>
        <w:t>многовековое</w:t>
      </w:r>
      <w:r>
        <w:rPr>
          <w:spacing w:val="-2"/>
        </w:rPr>
        <w:t> </w:t>
      </w:r>
      <w:r>
        <w:rPr/>
        <w:t>наследие</w:t>
      </w:r>
      <w:r>
        <w:rPr>
          <w:spacing w:val="-1"/>
        </w:rPr>
        <w:t> </w:t>
      </w:r>
      <w:r>
        <w:rPr/>
        <w:t>наших предков.</w:t>
      </w:r>
    </w:p>
    <w:p>
      <w:pPr>
        <w:pStyle w:val="Heading1"/>
        <w:spacing w:before="2"/>
        <w:ind w:left="261" w:right="126" w:firstLine="709"/>
        <w:jc w:val="both"/>
      </w:pPr>
      <w:r>
        <w:rPr/>
        <w:t>Елбасы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далада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сүрген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өркениетіне өлшеусіз үлес қосқан өр тұлғалардың ұрпағы екендігін және</w:t>
      </w:r>
      <w:r>
        <w:rPr>
          <w:spacing w:val="-67"/>
        </w:rPr>
        <w:t> </w:t>
      </w:r>
      <w:r>
        <w:rPr/>
        <w:t>дамуға тың серпін берген мәдениетінің жаңа бағыттарды анықтап, оны</w:t>
      </w:r>
      <w:r>
        <w:rPr>
          <w:spacing w:val="1"/>
        </w:rPr>
        <w:t> </w:t>
      </w:r>
      <w:r>
        <w:rPr/>
        <w:t>ғылымның соңғы жетістіктері арқылы іске асыру керектігіне ерекше</w:t>
      </w:r>
      <w:r>
        <w:rPr>
          <w:spacing w:val="1"/>
        </w:rPr>
        <w:t> </w:t>
      </w:r>
      <w:r>
        <w:rPr/>
        <w:t>тоқталды.</w:t>
      </w:r>
    </w:p>
    <w:p>
      <w:pPr>
        <w:pStyle w:val="BodyText"/>
        <w:ind w:right="127" w:firstLine="709"/>
      </w:pPr>
      <w:r>
        <w:rPr/>
        <w:t>Как подчеркивает Елбасы: наш регион был одним из первых центров</w:t>
      </w:r>
      <w:r>
        <w:rPr>
          <w:spacing w:val="1"/>
        </w:rPr>
        <w:t> </w:t>
      </w:r>
      <w:r>
        <w:rPr/>
        <w:t>революционных</w:t>
      </w:r>
      <w:r>
        <w:rPr>
          <w:spacing w:val="30"/>
        </w:rPr>
        <w:t> </w:t>
      </w:r>
      <w:r>
        <w:rPr/>
        <w:t>преобразований</w:t>
      </w:r>
      <w:r>
        <w:rPr>
          <w:spacing w:val="97"/>
        </w:rPr>
        <w:t> </w:t>
      </w:r>
      <w:r>
        <w:rPr/>
        <w:t>в</w:t>
      </w:r>
      <w:r>
        <w:rPr>
          <w:spacing w:val="98"/>
        </w:rPr>
        <w:t> </w:t>
      </w:r>
      <w:r>
        <w:rPr/>
        <w:t>экономике.</w:t>
      </w:r>
      <w:r>
        <w:rPr>
          <w:spacing w:val="100"/>
        </w:rPr>
        <w:t> </w:t>
      </w:r>
      <w:r>
        <w:rPr/>
        <w:t>В</w:t>
      </w:r>
      <w:r>
        <w:rPr>
          <w:spacing w:val="98"/>
        </w:rPr>
        <w:t> </w:t>
      </w:r>
      <w:r>
        <w:rPr/>
        <w:t>трехстах</w:t>
      </w:r>
      <w:r>
        <w:rPr>
          <w:spacing w:val="99"/>
        </w:rPr>
        <w:t> </w:t>
      </w:r>
      <w:r>
        <w:rPr/>
        <w:t>км</w:t>
      </w:r>
      <w:r>
        <w:rPr>
          <w:spacing w:val="98"/>
        </w:rPr>
        <w:t> </w:t>
      </w:r>
      <w:r>
        <w:rPr/>
        <w:t>от</w:t>
      </w:r>
      <w:r>
        <w:rPr>
          <w:spacing w:val="98"/>
        </w:rPr>
        <w:t> </w:t>
      </w:r>
      <w:r>
        <w:rPr/>
        <w:t>Семей,</w:t>
      </w:r>
      <w:r>
        <w:rPr>
          <w:spacing w:val="-68"/>
        </w:rPr>
        <w:t> </w:t>
      </w:r>
      <w:r>
        <w:rPr/>
        <w:t>в</w:t>
      </w:r>
      <w:r>
        <w:rPr>
          <w:spacing w:val="52"/>
        </w:rPr>
        <w:t> </w:t>
      </w:r>
      <w:r>
        <w:rPr/>
        <w:t>середине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/>
        <w:t>тыс.</w:t>
      </w:r>
      <w:r>
        <w:rPr>
          <w:spacing w:val="53"/>
        </w:rPr>
        <w:t> </w:t>
      </w:r>
      <w:r>
        <w:rPr/>
        <w:t>н.</w:t>
      </w:r>
      <w:r>
        <w:rPr>
          <w:spacing w:val="52"/>
        </w:rPr>
        <w:t> </w:t>
      </w:r>
      <w:r>
        <w:rPr/>
        <w:t>э.</w:t>
      </w:r>
      <w:r>
        <w:rPr>
          <w:spacing w:val="52"/>
        </w:rPr>
        <w:t> </w:t>
      </w:r>
      <w:r>
        <w:rPr/>
        <w:t>зарождается</w:t>
      </w:r>
      <w:r>
        <w:rPr>
          <w:spacing w:val="52"/>
        </w:rPr>
        <w:t> </w:t>
      </w:r>
      <w:r>
        <w:rPr/>
        <w:t>тюркский</w:t>
      </w:r>
      <w:r>
        <w:rPr>
          <w:spacing w:val="54"/>
        </w:rPr>
        <w:t> </w:t>
      </w:r>
      <w:r>
        <w:rPr/>
        <w:t>мир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наступает</w:t>
      </w:r>
      <w:r>
        <w:rPr>
          <w:spacing w:val="53"/>
        </w:rPr>
        <w:t> </w:t>
      </w:r>
      <w:r>
        <w:rPr/>
        <w:t>новая</w:t>
      </w:r>
      <w:r>
        <w:rPr>
          <w:spacing w:val="52"/>
        </w:rPr>
        <w:t> </w:t>
      </w:r>
      <w:r>
        <w:rPr/>
        <w:t>веха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степи.</w:t>
      </w:r>
    </w:p>
    <w:p>
      <w:pPr>
        <w:pStyle w:val="BodyText"/>
        <w:ind w:right="127" w:firstLine="709"/>
      </w:pPr>
      <w:r>
        <w:rPr/>
        <w:t>У алтайских гор – подтверждает в статье Елбасы, – формируется особая</w:t>
      </w:r>
      <w:r>
        <w:rPr>
          <w:spacing w:val="-67"/>
        </w:rPr>
        <w:t> </w:t>
      </w:r>
      <w:r>
        <w:rPr/>
        <w:t>модель преемственности тюркских государств, великих степных империй.</w:t>
      </w:r>
      <w:r>
        <w:rPr>
          <w:spacing w:val="1"/>
        </w:rPr>
        <w:t> </w:t>
      </w:r>
      <w:r>
        <w:rPr/>
        <w:t>Они оказали решающее влияние на институционализацию государственности</w:t>
      </w:r>
      <w:r>
        <w:rPr>
          <w:spacing w:val="-67"/>
        </w:rPr>
        <w:t> </w:t>
      </w:r>
      <w:r>
        <w:rPr/>
        <w:t>многих</w:t>
      </w:r>
      <w:r>
        <w:rPr>
          <w:spacing w:val="-1"/>
        </w:rPr>
        <w:t> </w:t>
      </w:r>
      <w:r>
        <w:rPr/>
        <w:t>стран</w:t>
      </w:r>
      <w:r>
        <w:rPr>
          <w:spacing w:val="-1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Евразии.</w:t>
      </w:r>
    </w:p>
    <w:p>
      <w:pPr>
        <w:pStyle w:val="Heading1"/>
        <w:ind w:left="261" w:right="128" w:firstLine="709"/>
        <w:jc w:val="both"/>
      </w:pPr>
      <w:r>
        <w:rPr/>
        <w:t>Шын мәнінде ұзақ уақыт бойы орта ғасырдағы Еуразияның Ұлы</w:t>
      </w:r>
      <w:r>
        <w:rPr>
          <w:spacing w:val="1"/>
        </w:rPr>
        <w:t> </w:t>
      </w:r>
      <w:r>
        <w:rPr/>
        <w:t>кіндігі</w:t>
      </w:r>
      <w:r>
        <w:rPr>
          <w:spacing w:val="-13"/>
        </w:rPr>
        <w:t> </w:t>
      </w:r>
      <w:r>
        <w:rPr/>
        <w:t>болып</w:t>
      </w:r>
      <w:r>
        <w:rPr>
          <w:spacing w:val="-13"/>
        </w:rPr>
        <w:t> </w:t>
      </w:r>
      <w:r>
        <w:rPr/>
        <w:t>табылған</w:t>
      </w:r>
      <w:r>
        <w:rPr>
          <w:spacing w:val="-13"/>
        </w:rPr>
        <w:t> </w:t>
      </w:r>
      <w:r>
        <w:rPr/>
        <w:t>Қазақстанның</w:t>
      </w:r>
      <w:r>
        <w:rPr>
          <w:spacing w:val="-13"/>
        </w:rPr>
        <w:t> </w:t>
      </w:r>
      <w:r>
        <w:rPr/>
        <w:t>экономикалық,</w:t>
      </w:r>
      <w:r>
        <w:rPr>
          <w:spacing w:val="-14"/>
        </w:rPr>
        <w:t> </w:t>
      </w:r>
      <w:r>
        <w:rPr/>
        <w:t>саяси</w:t>
      </w:r>
      <w:r>
        <w:rPr>
          <w:spacing w:val="-13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мәдени</w:t>
      </w:r>
      <w:r>
        <w:rPr>
          <w:spacing w:val="-68"/>
        </w:rPr>
        <w:t> </w:t>
      </w:r>
      <w:r>
        <w:rPr/>
        <w:t>өмірінде</w:t>
      </w:r>
      <w:r>
        <w:rPr>
          <w:spacing w:val="-14"/>
        </w:rPr>
        <w:t> </w:t>
      </w:r>
      <w:r>
        <w:rPr/>
        <w:t>өзінің</w:t>
      </w:r>
      <w:r>
        <w:rPr>
          <w:spacing w:val="-14"/>
        </w:rPr>
        <w:t> </w:t>
      </w:r>
      <w:r>
        <w:rPr/>
        <w:t>өшпес</w:t>
      </w:r>
      <w:r>
        <w:rPr>
          <w:spacing w:val="-14"/>
        </w:rPr>
        <w:t> </w:t>
      </w:r>
      <w:r>
        <w:rPr/>
        <w:t>ізін</w:t>
      </w:r>
      <w:r>
        <w:rPr>
          <w:spacing w:val="-13"/>
        </w:rPr>
        <w:t> </w:t>
      </w:r>
      <w:r>
        <w:rPr/>
        <w:t>қалдырған</w:t>
      </w:r>
      <w:r>
        <w:rPr>
          <w:spacing w:val="-13"/>
        </w:rPr>
        <w:t> </w:t>
      </w:r>
      <w:r>
        <w:rPr/>
        <w:t>қазақ</w:t>
      </w:r>
      <w:r>
        <w:rPr>
          <w:spacing w:val="-14"/>
        </w:rPr>
        <w:t> </w:t>
      </w:r>
      <w:r>
        <w:rPr/>
        <w:t>жерін</w:t>
      </w:r>
      <w:r>
        <w:rPr>
          <w:spacing w:val="-14"/>
        </w:rPr>
        <w:t> </w:t>
      </w:r>
      <w:r>
        <w:rPr/>
        <w:t>мекен</w:t>
      </w:r>
      <w:r>
        <w:rPr>
          <w:spacing w:val="-14"/>
        </w:rPr>
        <w:t> </w:t>
      </w:r>
      <w:r>
        <w:rPr/>
        <w:t>еткен</w:t>
      </w:r>
      <w:r>
        <w:rPr>
          <w:spacing w:val="-13"/>
        </w:rPr>
        <w:t> </w:t>
      </w:r>
      <w:r>
        <w:rPr/>
        <w:t>түркілердің</w:t>
      </w:r>
      <w:r>
        <w:rPr>
          <w:spacing w:val="-67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далада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отырықшы</w:t>
      </w:r>
      <w:r>
        <w:rPr>
          <w:spacing w:val="1"/>
        </w:rPr>
        <w:t> </w:t>
      </w:r>
      <w:r>
        <w:rPr/>
        <w:t>өркениеттің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өрнегін</w:t>
      </w:r>
      <w:r>
        <w:rPr>
          <w:spacing w:val="1"/>
        </w:rPr>
        <w:t> </w:t>
      </w:r>
      <w:r>
        <w:rPr/>
        <w:t>қалыптастырды.</w:t>
      </w:r>
    </w:p>
    <w:p>
      <w:pPr>
        <w:spacing w:after="0"/>
        <w:jc w:val="both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8"/>
      </w:pPr>
      <w:r>
        <w:rPr/>
        <w:t>Рубеж</w:t>
      </w:r>
      <w:r>
        <w:rPr>
          <w:spacing w:val="1"/>
        </w:rPr>
        <w:t> </w:t>
      </w:r>
      <w:r>
        <w:rPr/>
        <w:t>первого-второго</w:t>
      </w:r>
      <w:r>
        <w:rPr>
          <w:spacing w:val="1"/>
        </w:rPr>
        <w:t> </w:t>
      </w:r>
      <w:r>
        <w:rPr/>
        <w:t>тысячелетий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культурогенеза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Евразии.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</w:t>
      </w:r>
      <w:r>
        <w:rPr>
          <w:spacing w:val="1"/>
        </w:rPr>
        <w:t> </w:t>
      </w:r>
      <w:r>
        <w:rPr/>
        <w:t>веке,</w:t>
      </w:r>
      <w:r>
        <w:rPr>
          <w:spacing w:val="1"/>
        </w:rPr>
        <w:t> </w:t>
      </w:r>
      <w:r>
        <w:rPr/>
        <w:t>уроженец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Отырар,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величайших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Абу</w:t>
      </w:r>
      <w:r>
        <w:rPr>
          <w:spacing w:val="1"/>
        </w:rPr>
        <w:t> </w:t>
      </w:r>
      <w:r>
        <w:rPr/>
        <w:t>Наср</w:t>
      </w:r>
      <w:r>
        <w:rPr>
          <w:spacing w:val="1"/>
        </w:rPr>
        <w:t> </w:t>
      </w:r>
      <w:r>
        <w:rPr/>
        <w:t>Аль-Фараби</w:t>
      </w:r>
      <w:r>
        <w:rPr>
          <w:spacing w:val="1"/>
        </w:rPr>
        <w:t> </w:t>
      </w:r>
      <w:r>
        <w:rPr/>
        <w:t>создает свои бессмертные творения. Заветам гения Аль-Фараби: «Не боясь</w:t>
      </w:r>
      <w:r>
        <w:rPr>
          <w:spacing w:val="1"/>
        </w:rPr>
        <w:t> </w:t>
      </w:r>
      <w:r>
        <w:rPr/>
        <w:t>трудностей,</w:t>
      </w:r>
      <w:r>
        <w:rPr>
          <w:spacing w:val="-7"/>
        </w:rPr>
        <w:t> </w:t>
      </w:r>
      <w:r>
        <w:rPr/>
        <w:t>любить</w:t>
      </w:r>
      <w:r>
        <w:rPr>
          <w:spacing w:val="-5"/>
        </w:rPr>
        <w:t> </w:t>
      </w:r>
      <w:r>
        <w:rPr/>
        <w:t>знания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стремиться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ним»,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стараемся</w:t>
      </w:r>
      <w:r>
        <w:rPr>
          <w:spacing w:val="-6"/>
        </w:rPr>
        <w:t> </w:t>
      </w:r>
      <w:r>
        <w:rPr/>
        <w:t>следовать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68"/>
        </w:rPr>
        <w:t> </w:t>
      </w:r>
      <w:r>
        <w:rPr/>
        <w:t>сей</w:t>
      </w:r>
      <w:r>
        <w:rPr>
          <w:spacing w:val="1"/>
        </w:rPr>
        <w:t> </w:t>
      </w:r>
      <w:r>
        <w:rPr/>
        <w:t>день.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энциклопедист,</w:t>
      </w:r>
      <w:r>
        <w:rPr>
          <w:spacing w:val="1"/>
        </w:rPr>
        <w:t> </w:t>
      </w:r>
      <w:r>
        <w:rPr/>
        <w:t>основоположник</w:t>
      </w:r>
      <w:r>
        <w:rPr>
          <w:spacing w:val="1"/>
        </w:rPr>
        <w:t> </w:t>
      </w:r>
      <w:r>
        <w:rPr/>
        <w:t>исламского</w:t>
      </w:r>
      <w:r>
        <w:rPr>
          <w:spacing w:val="1"/>
        </w:rPr>
        <w:t> </w:t>
      </w:r>
      <w:r>
        <w:rPr/>
        <w:t>аристотелизма,</w:t>
      </w:r>
      <w:r>
        <w:rPr>
          <w:spacing w:val="43"/>
        </w:rPr>
        <w:t> </w:t>
      </w:r>
      <w:r>
        <w:rPr/>
        <w:t>автор</w:t>
      </w:r>
      <w:r>
        <w:rPr>
          <w:spacing w:val="44"/>
        </w:rPr>
        <w:t> </w:t>
      </w:r>
      <w:r>
        <w:rPr/>
        <w:t>учения</w:t>
      </w:r>
      <w:r>
        <w:rPr>
          <w:spacing w:val="43"/>
        </w:rPr>
        <w:t> </w:t>
      </w:r>
      <w:r>
        <w:rPr/>
        <w:t>об</w:t>
      </w:r>
      <w:r>
        <w:rPr>
          <w:spacing w:val="44"/>
        </w:rPr>
        <w:t> </w:t>
      </w:r>
      <w:r>
        <w:rPr/>
        <w:t>образцовом</w:t>
      </w:r>
      <w:r>
        <w:rPr>
          <w:spacing w:val="44"/>
        </w:rPr>
        <w:t> </w:t>
      </w:r>
      <w:r>
        <w:rPr/>
        <w:t>городе-государстве,</w:t>
      </w:r>
      <w:r>
        <w:rPr>
          <w:spacing w:val="44"/>
        </w:rPr>
        <w:t> </w:t>
      </w:r>
      <w:r>
        <w:rPr/>
        <w:t>математик</w:t>
      </w:r>
      <w:r>
        <w:rPr>
          <w:spacing w:val="-68"/>
        </w:rPr>
        <w:t> </w:t>
      </w:r>
      <w:r>
        <w:rPr/>
        <w:t>и</w:t>
      </w:r>
      <w:r>
        <w:rPr>
          <w:spacing w:val="53"/>
        </w:rPr>
        <w:t> </w:t>
      </w:r>
      <w:r>
        <w:rPr/>
        <w:t>астроном</w:t>
      </w:r>
      <w:r>
        <w:rPr>
          <w:spacing w:val="122"/>
        </w:rPr>
        <w:t> </w:t>
      </w:r>
      <w:r>
        <w:rPr/>
        <w:t>–</w:t>
      </w:r>
      <w:r>
        <w:rPr>
          <w:spacing w:val="123"/>
        </w:rPr>
        <w:t> </w:t>
      </w:r>
      <w:r>
        <w:rPr/>
        <w:t>он</w:t>
      </w:r>
      <w:r>
        <w:rPr>
          <w:spacing w:val="121"/>
        </w:rPr>
        <w:t> </w:t>
      </w:r>
      <w:r>
        <w:rPr/>
        <w:t>стоял</w:t>
      </w:r>
      <w:r>
        <w:rPr>
          <w:spacing w:val="123"/>
        </w:rPr>
        <w:t> </w:t>
      </w:r>
      <w:r>
        <w:rPr/>
        <w:t>у</w:t>
      </w:r>
      <w:r>
        <w:rPr>
          <w:spacing w:val="123"/>
        </w:rPr>
        <w:t> </w:t>
      </w:r>
      <w:r>
        <w:rPr/>
        <w:t>истоков</w:t>
      </w:r>
      <w:r>
        <w:rPr>
          <w:spacing w:val="122"/>
        </w:rPr>
        <w:t> </w:t>
      </w:r>
      <w:r>
        <w:rPr/>
        <w:t>мусульманской</w:t>
      </w:r>
      <w:r>
        <w:rPr>
          <w:spacing w:val="124"/>
        </w:rPr>
        <w:t> </w:t>
      </w:r>
      <w:r>
        <w:rPr/>
        <w:t>философии,</w:t>
      </w:r>
      <w:r>
        <w:rPr>
          <w:spacing w:val="122"/>
        </w:rPr>
        <w:t> </w:t>
      </w:r>
      <w:r>
        <w:rPr/>
        <w:t>точных</w:t>
      </w:r>
      <w:r>
        <w:rPr>
          <w:spacing w:val="-68"/>
        </w:rPr>
        <w:t> </w:t>
      </w:r>
      <w:r>
        <w:rPr/>
        <w:t>и естественных наук, способствуя формированию плеяды блестящих ученых,</w:t>
      </w:r>
      <w:r>
        <w:rPr>
          <w:spacing w:val="-67"/>
        </w:rPr>
        <w:t> </w:t>
      </w:r>
      <w:r>
        <w:rPr/>
        <w:t>а также оказал большое влияние на философию и науку Западной Европы.</w:t>
      </w:r>
      <w:r>
        <w:rPr>
          <w:spacing w:val="1"/>
        </w:rPr>
        <w:t> </w:t>
      </w:r>
      <w:r>
        <w:rPr/>
        <w:t>Поэтому имя великого Аль-Фараби, которому в этом году исполняется 1150</w:t>
      </w:r>
      <w:r>
        <w:rPr>
          <w:spacing w:val="1"/>
        </w:rPr>
        <w:t> </w:t>
      </w:r>
      <w:r>
        <w:rPr/>
        <w:t>лет,</w:t>
      </w:r>
      <w:r>
        <w:rPr>
          <w:spacing w:val="-1"/>
        </w:rPr>
        <w:t> </w:t>
      </w:r>
      <w:r>
        <w:rPr/>
        <w:t>внесено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календарь</w:t>
      </w:r>
      <w:r>
        <w:rPr>
          <w:spacing w:val="-2"/>
        </w:rPr>
        <w:t> </w:t>
      </w:r>
      <w:r>
        <w:rPr/>
        <w:t>памятных дат</w:t>
      </w:r>
      <w:r>
        <w:rPr>
          <w:spacing w:val="-2"/>
        </w:rPr>
        <w:t> </w:t>
      </w:r>
      <w:r>
        <w:rPr/>
        <w:t>ЮНЕСКО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2020</w:t>
      </w:r>
      <w:r>
        <w:rPr>
          <w:spacing w:val="-2"/>
        </w:rPr>
        <w:t> </w:t>
      </w:r>
      <w:r>
        <w:rPr/>
        <w:t>год.</w:t>
      </w:r>
    </w:p>
    <w:p>
      <w:pPr>
        <w:pStyle w:val="BodyText"/>
        <w:ind w:right="127" w:firstLine="707"/>
      </w:pPr>
      <w:r>
        <w:rPr/>
        <w:t>Тысячелетняя</w:t>
      </w:r>
      <w:r>
        <w:rPr>
          <w:spacing w:val="1"/>
        </w:rPr>
        <w:t> </w:t>
      </w:r>
      <w:r>
        <w:rPr/>
        <w:t>интеллектуальная</w:t>
      </w:r>
      <w:r>
        <w:rPr>
          <w:spacing w:val="1"/>
        </w:rPr>
        <w:t> </w:t>
      </w:r>
      <w:r>
        <w:rPr/>
        <w:t>традиция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была</w:t>
      </w:r>
      <w:r>
        <w:rPr>
          <w:spacing w:val="-67"/>
        </w:rPr>
        <w:t> </w:t>
      </w:r>
      <w:r>
        <w:rPr/>
        <w:t>продолжена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выдающимися</w:t>
      </w:r>
      <w:r>
        <w:rPr>
          <w:spacing w:val="1"/>
        </w:rPr>
        <w:t> </w:t>
      </w:r>
      <w:r>
        <w:rPr/>
        <w:t>мыслителями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учеными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Жусип</w:t>
      </w:r>
      <w:r>
        <w:rPr>
          <w:spacing w:val="1"/>
        </w:rPr>
        <w:t> </w:t>
      </w:r>
      <w:r>
        <w:rPr/>
        <w:t>Баласагун, Кожа Ахмет Яссауи, Мухамед Хайдар Дулати, Шокан Уалиханов,</w:t>
      </w:r>
      <w:r>
        <w:rPr>
          <w:spacing w:val="1"/>
        </w:rPr>
        <w:t> </w:t>
      </w:r>
      <w:r>
        <w:rPr/>
        <w:t>Шакарим</w:t>
      </w:r>
      <w:r>
        <w:rPr>
          <w:spacing w:val="-1"/>
        </w:rPr>
        <w:t> </w:t>
      </w:r>
      <w:r>
        <w:rPr/>
        <w:t>Кудайбердыулы и</w:t>
      </w:r>
      <w:r>
        <w:rPr>
          <w:spacing w:val="-2"/>
        </w:rPr>
        <w:t> </w:t>
      </w:r>
      <w:r>
        <w:rPr/>
        <w:t>многие-многие</w:t>
      </w:r>
      <w:r>
        <w:rPr>
          <w:spacing w:val="-1"/>
        </w:rPr>
        <w:t> </w:t>
      </w:r>
      <w:r>
        <w:rPr/>
        <w:t>другие.</w:t>
      </w:r>
    </w:p>
    <w:p>
      <w:pPr>
        <w:pStyle w:val="Heading1"/>
        <w:spacing w:before="4"/>
        <w:ind w:left="261" w:right="127" w:firstLine="708"/>
        <w:jc w:val="both"/>
      </w:pPr>
      <w:r>
        <w:rPr/>
        <w:t>Ғалам жаралған сәттен бастап адамзат тарихының қай саласын</w:t>
      </w:r>
      <w:r>
        <w:rPr>
          <w:spacing w:val="1"/>
        </w:rPr>
        <w:t> </w:t>
      </w:r>
      <w:r>
        <w:rPr/>
        <w:t>алсақ</w:t>
      </w:r>
      <w:r>
        <w:rPr>
          <w:spacing w:val="-14"/>
        </w:rPr>
        <w:t> </w:t>
      </w:r>
      <w:r>
        <w:rPr/>
        <w:t>та,</w:t>
      </w:r>
      <w:r>
        <w:rPr>
          <w:spacing w:val="-13"/>
        </w:rPr>
        <w:t> </w:t>
      </w:r>
      <w:r>
        <w:rPr/>
        <w:t>ондағы</w:t>
      </w:r>
      <w:r>
        <w:rPr>
          <w:spacing w:val="-12"/>
        </w:rPr>
        <w:t> </w:t>
      </w:r>
      <w:r>
        <w:rPr/>
        <w:t>жаңа</w:t>
      </w:r>
      <w:r>
        <w:rPr>
          <w:spacing w:val="-13"/>
        </w:rPr>
        <w:t> </w:t>
      </w:r>
      <w:r>
        <w:rPr/>
        <w:t>дәуірді</w:t>
      </w:r>
      <w:r>
        <w:rPr>
          <w:spacing w:val="-12"/>
        </w:rPr>
        <w:t> </w:t>
      </w:r>
      <w:r>
        <w:rPr/>
        <w:t>ашатын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Данышпан</w:t>
      </w:r>
      <w:r>
        <w:rPr>
          <w:spacing w:val="-13"/>
        </w:rPr>
        <w:t> </w:t>
      </w:r>
      <w:r>
        <w:rPr/>
        <w:t>тұлға</w:t>
      </w:r>
      <w:r>
        <w:rPr>
          <w:spacing w:val="-13"/>
        </w:rPr>
        <w:t> </w:t>
      </w:r>
      <w:r>
        <w:rPr/>
        <w:t>екендігі</w:t>
      </w:r>
      <w:r>
        <w:rPr>
          <w:spacing w:val="-12"/>
        </w:rPr>
        <w:t> </w:t>
      </w:r>
      <w:r>
        <w:rPr/>
        <w:t>ақиқат.</w:t>
      </w:r>
      <w:r>
        <w:rPr>
          <w:spacing w:val="-68"/>
        </w:rPr>
        <w:t> </w:t>
      </w:r>
      <w:r>
        <w:rPr/>
        <w:t>Қазақ мәдениетінің тарихындағы тұтас бір дәуірдің есігін ашып берген</w:t>
      </w:r>
      <w:r>
        <w:rPr>
          <w:spacing w:val="1"/>
        </w:rPr>
        <w:t> </w:t>
      </w:r>
      <w:r>
        <w:rPr/>
        <w:t>данышпан</w:t>
      </w:r>
      <w:r>
        <w:rPr>
          <w:spacing w:val="-2"/>
        </w:rPr>
        <w:t> </w:t>
      </w:r>
      <w:r>
        <w:rPr/>
        <w:t>– Абай Құнанбайұлы.</w:t>
      </w:r>
    </w:p>
    <w:p>
      <w:pPr>
        <w:pStyle w:val="BodyText"/>
        <w:ind w:right="128" w:firstLine="709"/>
      </w:pPr>
      <w:r>
        <w:rPr/>
        <w:t>Гордость казахского народа, Абай был горячим патриотом своей земли,</w:t>
      </w:r>
      <w:r>
        <w:rPr>
          <w:spacing w:val="-67"/>
        </w:rPr>
        <w:t> </w:t>
      </w:r>
      <w:r>
        <w:rPr/>
        <w:t>мечтая</w:t>
      </w:r>
      <w:r>
        <w:rPr>
          <w:spacing w:val="21"/>
        </w:rPr>
        <w:t> </w:t>
      </w:r>
      <w:r>
        <w:rPr/>
        <w:t>видеть</w:t>
      </w:r>
      <w:r>
        <w:rPr>
          <w:spacing w:val="21"/>
        </w:rPr>
        <w:t> </w:t>
      </w:r>
      <w:r>
        <w:rPr/>
        <w:t>казахский</w:t>
      </w:r>
      <w:r>
        <w:rPr>
          <w:spacing w:val="21"/>
        </w:rPr>
        <w:t> </w:t>
      </w:r>
      <w:r>
        <w:rPr/>
        <w:t>народ</w:t>
      </w:r>
      <w:r>
        <w:rPr>
          <w:spacing w:val="21"/>
        </w:rPr>
        <w:t> </w:t>
      </w:r>
      <w:r>
        <w:rPr/>
        <w:t>просвещенным,</w:t>
      </w:r>
      <w:r>
        <w:rPr>
          <w:spacing w:val="22"/>
        </w:rPr>
        <w:t> </w:t>
      </w:r>
      <w:r>
        <w:rPr/>
        <w:t>авторитетным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узнаваемым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мире.</w:t>
      </w:r>
    </w:p>
    <w:p>
      <w:pPr>
        <w:pStyle w:val="BodyText"/>
        <w:ind w:right="127" w:firstLine="709"/>
      </w:pPr>
      <w:r>
        <w:rPr/>
        <w:t>Прозорливость и глубина бессмертных «Слов назидания» сохраняют их</w:t>
      </w:r>
      <w:r>
        <w:rPr>
          <w:spacing w:val="-67"/>
        </w:rPr>
        <w:t> </w:t>
      </w:r>
      <w:r>
        <w:rPr/>
        <w:t>актуальность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сегодня:</w:t>
      </w:r>
    </w:p>
    <w:p>
      <w:pPr>
        <w:pStyle w:val="ListParagraph"/>
        <w:numPr>
          <w:ilvl w:val="0"/>
          <w:numId w:val="1"/>
        </w:numPr>
        <w:tabs>
          <w:tab w:pos="1678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«Желаешь быть в числе умных людей, спрашивай себя раз в день,</w:t>
      </w:r>
      <w:r>
        <w:rPr>
          <w:spacing w:val="-67"/>
          <w:sz w:val="28"/>
        </w:rPr>
        <w:t> </w:t>
      </w:r>
      <w:r>
        <w:rPr>
          <w:sz w:val="28"/>
        </w:rPr>
        <w:t>раз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неделю,</w:t>
      </w:r>
      <w:r>
        <w:rPr>
          <w:spacing w:val="-2"/>
          <w:sz w:val="28"/>
        </w:rPr>
        <w:t> </w:t>
      </w:r>
      <w:r>
        <w:rPr>
          <w:sz w:val="28"/>
        </w:rPr>
        <w:t>или хотя</w:t>
      </w:r>
      <w:r>
        <w:rPr>
          <w:spacing w:val="-1"/>
          <w:sz w:val="28"/>
        </w:rPr>
        <w:t> </w:t>
      </w:r>
      <w:r>
        <w:rPr>
          <w:sz w:val="28"/>
        </w:rPr>
        <w:t>бы</w:t>
      </w:r>
      <w:r>
        <w:rPr>
          <w:spacing w:val="-1"/>
          <w:sz w:val="28"/>
        </w:rPr>
        <w:t> </w:t>
      </w:r>
      <w:r>
        <w:rPr>
          <w:sz w:val="28"/>
        </w:rPr>
        <w:t>раз</w:t>
      </w:r>
      <w:r>
        <w:rPr>
          <w:spacing w:val="-1"/>
          <w:sz w:val="28"/>
        </w:rPr>
        <w:t> </w:t>
      </w:r>
      <w:r>
        <w:rPr>
          <w:sz w:val="28"/>
        </w:rPr>
        <w:t>в месяц: как</w:t>
      </w:r>
      <w:r>
        <w:rPr>
          <w:spacing w:val="-1"/>
          <w:sz w:val="28"/>
        </w:rPr>
        <w:t> </w:t>
      </w:r>
      <w:r>
        <w:rPr>
          <w:sz w:val="28"/>
        </w:rPr>
        <w:t>ты живешь?</w:t>
      </w:r>
    </w:p>
    <w:p>
      <w:pPr>
        <w:pStyle w:val="ListParagraph"/>
        <w:numPr>
          <w:ilvl w:val="0"/>
          <w:numId w:val="1"/>
        </w:numPr>
        <w:tabs>
          <w:tab w:pos="1678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Только разум, наука, воля, совесть возвышают человека. Думать,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можно иначе</w:t>
      </w:r>
      <w:r>
        <w:rPr>
          <w:spacing w:val="-1"/>
          <w:sz w:val="28"/>
        </w:rPr>
        <w:t> </w:t>
      </w:r>
      <w:r>
        <w:rPr>
          <w:sz w:val="28"/>
        </w:rPr>
        <w:t>возвыситься, может</w:t>
      </w:r>
      <w:r>
        <w:rPr>
          <w:spacing w:val="-2"/>
          <w:sz w:val="28"/>
        </w:rPr>
        <w:t> </w:t>
      </w:r>
      <w:r>
        <w:rPr>
          <w:sz w:val="28"/>
        </w:rPr>
        <w:t>только глупец».</w:t>
      </w:r>
    </w:p>
    <w:p>
      <w:pPr>
        <w:pStyle w:val="BodyText"/>
        <w:ind w:right="129" w:firstLine="709"/>
      </w:pPr>
      <w:r>
        <w:rPr/>
        <w:t>Нурсултан Абишевич Назарбаев всегда подчеркивал ценность наследия</w:t>
      </w:r>
      <w:r>
        <w:rPr>
          <w:spacing w:val="-67"/>
        </w:rPr>
        <w:t> </w:t>
      </w:r>
      <w:r>
        <w:rPr/>
        <w:t>поэта: «Абай будет всегда жить вместе со своим народом. И на протяжении</w:t>
      </w:r>
      <w:r>
        <w:rPr>
          <w:spacing w:val="1"/>
        </w:rPr>
        <w:t> </w:t>
      </w:r>
      <w:r>
        <w:rPr/>
        <w:t>веков   будет   призывать   казахский   народ   и   страну   к   новым   высотам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достижениям».</w:t>
      </w:r>
    </w:p>
    <w:p>
      <w:pPr>
        <w:pStyle w:val="Heading1"/>
        <w:ind w:left="261" w:right="126" w:firstLine="707"/>
        <w:jc w:val="both"/>
      </w:pPr>
      <w:r>
        <w:rPr/>
        <w:t>Сондықтан да, Абайдың сөзі мен ойы біздің күнбе-күнгі тірлігімізге</w:t>
      </w:r>
      <w:r>
        <w:rPr>
          <w:spacing w:val="-67"/>
        </w:rPr>
        <w:t> </w:t>
      </w:r>
      <w:r>
        <w:rPr/>
        <w:t>кірпіш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қаланып,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өркениет</w:t>
      </w:r>
      <w:r>
        <w:rPr>
          <w:spacing w:val="1"/>
        </w:rPr>
        <w:t> </w:t>
      </w:r>
      <w:r>
        <w:rPr/>
        <w:t>талабына</w:t>
      </w:r>
      <w:r>
        <w:rPr>
          <w:spacing w:val="1"/>
        </w:rPr>
        <w:t> </w:t>
      </w:r>
      <w:r>
        <w:rPr/>
        <w:t>лайық</w:t>
      </w:r>
      <w:r>
        <w:rPr>
          <w:spacing w:val="1"/>
        </w:rPr>
        <w:t> </w:t>
      </w:r>
      <w:r>
        <w:rPr/>
        <w:t>ұмтылыстарымыз</w:t>
      </w:r>
      <w:r>
        <w:rPr>
          <w:spacing w:val="-2"/>
        </w:rPr>
        <w:t> </w:t>
      </w:r>
      <w:r>
        <w:rPr/>
        <w:t>бен</w:t>
      </w:r>
      <w:r>
        <w:rPr>
          <w:spacing w:val="-2"/>
        </w:rPr>
        <w:t> </w:t>
      </w:r>
      <w:r>
        <w:rPr/>
        <w:t>істерімізден</w:t>
      </w:r>
      <w:r>
        <w:rPr>
          <w:spacing w:val="-2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көрініс табуға</w:t>
      </w:r>
      <w:r>
        <w:rPr>
          <w:spacing w:val="-1"/>
        </w:rPr>
        <w:t> </w:t>
      </w:r>
      <w:r>
        <w:rPr/>
        <w:t>тиіс.</w:t>
      </w:r>
    </w:p>
    <w:p>
      <w:pPr>
        <w:pStyle w:val="BodyText"/>
        <w:ind w:right="127" w:firstLine="709"/>
      </w:pPr>
      <w:r>
        <w:rPr/>
        <w:t>Действующий Президент К. К. Токаев, отмечал в своей статье «Абай</w:t>
      </w:r>
      <w:r>
        <w:rPr>
          <w:spacing w:val="1"/>
        </w:rPr>
        <w:t> </w:t>
      </w:r>
      <w:r>
        <w:rPr/>
        <w:t>және ХХІ ғасырдағы Қазақстан»: «В деле возрождения нации нужно взять за</w:t>
      </w:r>
      <w:r>
        <w:rPr>
          <w:spacing w:val="1"/>
        </w:rPr>
        <w:t> </w:t>
      </w:r>
      <w:r>
        <w:rPr/>
        <w:t>основу его труды. Поэт призывал народ к самосовершенствованию, освоению</w:t>
      </w:r>
      <w:r>
        <w:rPr>
          <w:spacing w:val="-68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утверждать,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формирования</w:t>
      </w:r>
      <w:r>
        <w:rPr>
          <w:spacing w:val="-67"/>
        </w:rPr>
        <w:t> </w:t>
      </w:r>
      <w:r>
        <w:rPr/>
        <w:t>интеллектуальной нации, о которой мы говорим сегодня, также отсылает нас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Абаю».</w:t>
      </w:r>
    </w:p>
    <w:p>
      <w:pPr>
        <w:pStyle w:val="BodyText"/>
        <w:ind w:right="127" w:firstLine="778"/>
      </w:pPr>
      <w:r>
        <w:rPr/>
        <w:t>В другой статье «Абай – духовный реформатор», Глава государства</w:t>
      </w:r>
      <w:r>
        <w:rPr>
          <w:spacing w:val="1"/>
        </w:rPr>
        <w:t> </w:t>
      </w:r>
      <w:r>
        <w:rPr/>
        <w:t>подчеркивает  </w:t>
      </w:r>
      <w:r>
        <w:rPr>
          <w:spacing w:val="57"/>
        </w:rPr>
        <w:t> </w:t>
      </w:r>
      <w:r>
        <w:rPr/>
        <w:t>значение  </w:t>
      </w:r>
      <w:r>
        <w:rPr>
          <w:spacing w:val="56"/>
        </w:rPr>
        <w:t> </w:t>
      </w:r>
      <w:r>
        <w:rPr/>
        <w:t>великого  </w:t>
      </w:r>
      <w:r>
        <w:rPr>
          <w:spacing w:val="56"/>
        </w:rPr>
        <w:t> </w:t>
      </w:r>
      <w:r>
        <w:rPr/>
        <w:t>мыслителя  </w:t>
      </w:r>
      <w:r>
        <w:rPr>
          <w:spacing w:val="57"/>
        </w:rPr>
        <w:t> </w:t>
      </w:r>
      <w:r>
        <w:rPr/>
        <w:t>для  </w:t>
      </w:r>
      <w:r>
        <w:rPr>
          <w:spacing w:val="58"/>
        </w:rPr>
        <w:t> </w:t>
      </w:r>
      <w:r>
        <w:rPr/>
        <w:t>мировой  </w:t>
      </w:r>
      <w:r>
        <w:rPr>
          <w:spacing w:val="56"/>
        </w:rPr>
        <w:t> </w:t>
      </w:r>
      <w:r>
        <w:rPr/>
        <w:t>культуры:</w:t>
      </w:r>
    </w:p>
    <w:p>
      <w:pPr>
        <w:pStyle w:val="BodyText"/>
        <w:spacing w:line="321" w:lineRule="exact"/>
      </w:pPr>
      <w:r>
        <w:rPr/>
        <w:t>«Произведения     </w:t>
      </w:r>
      <w:r>
        <w:rPr>
          <w:spacing w:val="16"/>
        </w:rPr>
        <w:t> </w:t>
      </w:r>
      <w:r>
        <w:rPr/>
        <w:t>Абая     </w:t>
      </w:r>
      <w:r>
        <w:rPr>
          <w:spacing w:val="18"/>
        </w:rPr>
        <w:t> </w:t>
      </w:r>
      <w:r>
        <w:rPr/>
        <w:t>пронизаны     </w:t>
      </w:r>
      <w:r>
        <w:rPr>
          <w:spacing w:val="16"/>
        </w:rPr>
        <w:t> </w:t>
      </w:r>
      <w:r>
        <w:rPr/>
        <w:t>общечеловеческими     </w:t>
      </w:r>
      <w:r>
        <w:rPr>
          <w:spacing w:val="17"/>
        </w:rPr>
        <w:t> </w:t>
      </w:r>
      <w:r>
        <w:rPr/>
        <w:t>ценностями</w:t>
      </w:r>
    </w:p>
    <w:p>
      <w:pPr>
        <w:spacing w:after="0" w:line="321" w:lineRule="exac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и</w:t>
      </w:r>
      <w:r>
        <w:rPr>
          <w:spacing w:val="-11"/>
        </w:rPr>
        <w:t> </w:t>
      </w:r>
      <w:r>
        <w:rPr/>
        <w:t>гуманистическими</w:t>
      </w:r>
      <w:r>
        <w:rPr>
          <w:spacing w:val="-11"/>
        </w:rPr>
        <w:t> </w:t>
      </w:r>
      <w:r>
        <w:rPr/>
        <w:t>идеалами.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«Слова</w:t>
      </w:r>
      <w:r>
        <w:rPr>
          <w:spacing w:val="-10"/>
        </w:rPr>
        <w:t> </w:t>
      </w:r>
      <w:r>
        <w:rPr/>
        <w:t>назидания»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общее</w:t>
      </w:r>
      <w:r>
        <w:rPr>
          <w:spacing w:val="-9"/>
        </w:rPr>
        <w:t> </w:t>
      </w:r>
      <w:r>
        <w:rPr/>
        <w:t>достояние</w:t>
      </w:r>
      <w:r>
        <w:rPr>
          <w:spacing w:val="-12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народов всего мира». Указом Президента в нашей стране объявлен новый</w:t>
      </w:r>
      <w:r>
        <w:rPr>
          <w:spacing w:val="1"/>
        </w:rPr>
        <w:t> </w:t>
      </w:r>
      <w:r>
        <w:rPr/>
        <w:t>праздник</w:t>
      </w:r>
      <w:r>
        <w:rPr>
          <w:spacing w:val="-2"/>
        </w:rPr>
        <w:t> </w:t>
      </w:r>
      <w:r>
        <w:rPr/>
        <w:t>– 10 августа</w:t>
      </w:r>
      <w:r>
        <w:rPr>
          <w:spacing w:val="-1"/>
        </w:rPr>
        <w:t> </w:t>
      </w:r>
      <w:r>
        <w:rPr/>
        <w:t>– День</w:t>
      </w:r>
      <w:r>
        <w:rPr>
          <w:spacing w:val="-1"/>
        </w:rPr>
        <w:t> </w:t>
      </w:r>
      <w:r>
        <w:rPr/>
        <w:t>Абая.</w:t>
      </w:r>
    </w:p>
    <w:p>
      <w:pPr>
        <w:spacing w:line="240" w:lineRule="auto" w:before="0"/>
        <w:ind w:left="261" w:right="127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51"/>
          <w:sz w:val="28"/>
        </w:rPr>
        <w:t> </w:t>
      </w:r>
      <w:r>
        <w:rPr>
          <w:sz w:val="28"/>
        </w:rPr>
        <w:t>нас</w:t>
      </w:r>
      <w:r>
        <w:rPr>
          <w:spacing w:val="52"/>
          <w:sz w:val="28"/>
        </w:rPr>
        <w:t> </w:t>
      </w:r>
      <w:r>
        <w:rPr>
          <w:sz w:val="28"/>
        </w:rPr>
        <w:t>празднование</w:t>
      </w:r>
      <w:r>
        <w:rPr>
          <w:spacing w:val="50"/>
          <w:sz w:val="28"/>
        </w:rPr>
        <w:t> </w:t>
      </w:r>
      <w:r>
        <w:rPr>
          <w:sz w:val="28"/>
        </w:rPr>
        <w:t>юбилея</w:t>
      </w:r>
      <w:r>
        <w:rPr>
          <w:spacing w:val="52"/>
          <w:sz w:val="28"/>
        </w:rPr>
        <w:t> </w:t>
      </w:r>
      <w:r>
        <w:rPr>
          <w:sz w:val="28"/>
        </w:rPr>
        <w:t>Абая</w:t>
      </w:r>
      <w:r>
        <w:rPr>
          <w:spacing w:val="52"/>
          <w:sz w:val="28"/>
        </w:rPr>
        <w:t> </w:t>
      </w:r>
      <w:r>
        <w:rPr>
          <w:sz w:val="28"/>
        </w:rPr>
        <w:t>–</w:t>
      </w:r>
      <w:r>
        <w:rPr>
          <w:spacing w:val="51"/>
          <w:sz w:val="28"/>
        </w:rPr>
        <w:t> </w:t>
      </w:r>
      <w:r>
        <w:rPr>
          <w:sz w:val="28"/>
        </w:rPr>
        <w:t>это,</w:t>
      </w:r>
      <w:r>
        <w:rPr>
          <w:spacing w:val="51"/>
          <w:sz w:val="28"/>
        </w:rPr>
        <w:t> </w:t>
      </w:r>
      <w:r>
        <w:rPr>
          <w:sz w:val="28"/>
        </w:rPr>
        <w:t>прежде</w:t>
      </w:r>
      <w:r>
        <w:rPr>
          <w:spacing w:val="52"/>
          <w:sz w:val="28"/>
        </w:rPr>
        <w:t> </w:t>
      </w:r>
      <w:r>
        <w:rPr>
          <w:sz w:val="28"/>
        </w:rPr>
        <w:t>всего,</w:t>
      </w:r>
      <w:r>
        <w:rPr>
          <w:spacing w:val="50"/>
          <w:sz w:val="28"/>
        </w:rPr>
        <w:t> </w:t>
      </w:r>
      <w:r>
        <w:rPr>
          <w:sz w:val="28"/>
        </w:rPr>
        <w:t>сохранение</w:t>
      </w:r>
      <w:r>
        <w:rPr>
          <w:spacing w:val="-67"/>
          <w:sz w:val="28"/>
        </w:rPr>
        <w:t> </w:t>
      </w:r>
      <w:r>
        <w:rPr>
          <w:sz w:val="28"/>
        </w:rPr>
        <w:t>и изучение его творческого наследия, следование его заветам, как духовному</w:t>
      </w:r>
      <w:r>
        <w:rPr>
          <w:spacing w:val="1"/>
          <w:sz w:val="28"/>
        </w:rPr>
        <w:t> </w:t>
      </w:r>
      <w:r>
        <w:rPr>
          <w:sz w:val="28"/>
        </w:rPr>
        <w:t>ориентиру, просвещение и патриотическое воспитание молодежи. </w:t>
      </w:r>
      <w:r>
        <w:rPr>
          <w:b/>
          <w:sz w:val="28"/>
        </w:rPr>
        <w:t>А это, 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подчеркивает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Елбасы,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требует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осознания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гражданами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сопричастности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 позитивным преобразованиям страны. Поэтому в процессах </w:t>
      </w:r>
      <w:r>
        <w:rPr>
          <w:sz w:val="28"/>
        </w:rPr>
        <w:t>духовного</w:t>
      </w:r>
      <w:r>
        <w:rPr>
          <w:spacing w:val="1"/>
          <w:sz w:val="28"/>
        </w:rPr>
        <w:t> </w:t>
      </w:r>
      <w:r>
        <w:rPr>
          <w:sz w:val="28"/>
        </w:rPr>
        <w:t>обновления,</w:t>
      </w:r>
      <w:r>
        <w:rPr>
          <w:spacing w:val="1"/>
          <w:sz w:val="28"/>
        </w:rPr>
        <w:t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молодого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поколения,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указывал в своем Послании 2018 года Первый Президент</w:t>
      </w:r>
      <w:r>
        <w:rPr>
          <w:sz w:val="28"/>
        </w:rPr>
        <w:t>, важная роль</w:t>
      </w:r>
      <w:r>
        <w:rPr>
          <w:spacing w:val="1"/>
          <w:sz w:val="28"/>
        </w:rPr>
        <w:t> </w:t>
      </w:r>
      <w:r>
        <w:rPr>
          <w:sz w:val="28"/>
        </w:rPr>
        <w:t>отводится</w:t>
      </w:r>
      <w:r>
        <w:rPr>
          <w:spacing w:val="-2"/>
          <w:sz w:val="28"/>
        </w:rPr>
        <w:t> </w:t>
      </w:r>
      <w:r>
        <w:rPr>
          <w:sz w:val="28"/>
        </w:rPr>
        <w:t>гуманитарным,</w:t>
      </w:r>
      <w:r>
        <w:rPr>
          <w:spacing w:val="-2"/>
          <w:sz w:val="28"/>
        </w:rPr>
        <w:t> </w:t>
      </w:r>
      <w:r>
        <w:rPr>
          <w:sz w:val="28"/>
        </w:rPr>
        <w:t>интеллектуальным</w:t>
      </w:r>
      <w:r>
        <w:rPr>
          <w:spacing w:val="-1"/>
          <w:sz w:val="28"/>
        </w:rPr>
        <w:t> </w:t>
      </w:r>
      <w:r>
        <w:rPr>
          <w:sz w:val="28"/>
        </w:rPr>
        <w:t>силам общества</w:t>
      </w:r>
    </w:p>
    <w:p>
      <w:pPr>
        <w:pStyle w:val="BodyText"/>
        <w:ind w:right="126" w:firstLine="709"/>
      </w:pPr>
      <w:r>
        <w:rPr/>
        <w:t>Выполнение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такой</w:t>
      </w:r>
      <w:r>
        <w:rPr>
          <w:spacing w:val="70"/>
        </w:rPr>
        <w:t> </w:t>
      </w:r>
      <w:r>
        <w:rPr/>
        <w:t>миссии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интеллектуального</w:t>
      </w:r>
      <w:r>
        <w:rPr>
          <w:spacing w:val="70"/>
        </w:rPr>
        <w:t> </w:t>
      </w:r>
      <w:r>
        <w:rPr/>
        <w:t>осмысления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созидательных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поддержки стратегических планов развития страны, включая программные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«Семь</w:t>
      </w:r>
      <w:r>
        <w:rPr>
          <w:spacing w:val="1"/>
        </w:rPr>
        <w:t> </w:t>
      </w:r>
      <w:r>
        <w:rPr/>
        <w:t>граней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возложены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Библиотеку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Елбасы.</w:t>
      </w:r>
    </w:p>
    <w:p>
      <w:pPr>
        <w:pStyle w:val="BodyText"/>
        <w:ind w:right="126" w:firstLine="709"/>
      </w:pPr>
      <w:r>
        <w:rPr/>
        <w:t>Работа Библиотеки, как уникального информационно-аналитического,</w:t>
      </w:r>
      <w:r>
        <w:rPr>
          <w:spacing w:val="1"/>
        </w:rPr>
        <w:t> </w:t>
      </w:r>
      <w:r>
        <w:rPr/>
        <w:t>музейно-экспозиционного,</w:t>
      </w:r>
      <w:r>
        <w:rPr>
          <w:spacing w:val="1"/>
        </w:rPr>
        <w:t> </w:t>
      </w:r>
      <w:r>
        <w:rPr/>
        <w:t>научно-образовательного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просветительского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казахстанской</w:t>
      </w:r>
      <w:r>
        <w:rPr>
          <w:spacing w:val="1"/>
        </w:rPr>
        <w:t> </w:t>
      </w:r>
      <w:r>
        <w:rPr/>
        <w:t>государственности, пониманию истории и будущего суверенного Казахстана,</w:t>
      </w:r>
      <w:r>
        <w:rPr>
          <w:spacing w:val="-67"/>
        </w:rPr>
        <w:t> </w:t>
      </w:r>
      <w:r>
        <w:rPr/>
        <w:t>вовлечению</w:t>
      </w:r>
      <w:r>
        <w:rPr>
          <w:spacing w:val="-2"/>
        </w:rPr>
        <w:t> </w:t>
      </w:r>
      <w:r>
        <w:rPr/>
        <w:t>молодежи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решение</w:t>
      </w:r>
      <w:r>
        <w:rPr>
          <w:spacing w:val="-1"/>
        </w:rPr>
        <w:t> </w:t>
      </w:r>
      <w:r>
        <w:rPr/>
        <w:t>приоритетных задач.</w:t>
      </w:r>
    </w:p>
    <w:p>
      <w:pPr>
        <w:pStyle w:val="BodyText"/>
        <w:ind w:right="126" w:firstLine="709"/>
      </w:pPr>
      <w:r>
        <w:rPr/>
        <w:t>Как</w:t>
      </w:r>
      <w:r>
        <w:rPr>
          <w:spacing w:val="37"/>
        </w:rPr>
        <w:t> </w:t>
      </w:r>
      <w:r>
        <w:rPr/>
        <w:t>отмечает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своей</w:t>
      </w:r>
      <w:r>
        <w:rPr>
          <w:spacing w:val="37"/>
        </w:rPr>
        <w:t> </w:t>
      </w:r>
      <w:r>
        <w:rPr/>
        <w:t>книге</w:t>
      </w:r>
      <w:r>
        <w:rPr>
          <w:spacing w:val="38"/>
        </w:rPr>
        <w:t> </w:t>
      </w:r>
      <w:r>
        <w:rPr/>
        <w:t>«Первый»</w:t>
      </w:r>
      <w:r>
        <w:rPr>
          <w:spacing w:val="38"/>
        </w:rPr>
        <w:t> </w:t>
      </w:r>
      <w:r>
        <w:rPr/>
        <w:t>М.</w:t>
      </w:r>
      <w:r>
        <w:rPr>
          <w:spacing w:val="37"/>
        </w:rPr>
        <w:t> </w:t>
      </w:r>
      <w:r>
        <w:rPr/>
        <w:t>Б.</w:t>
      </w:r>
      <w:r>
        <w:rPr>
          <w:spacing w:val="38"/>
        </w:rPr>
        <w:t> </w:t>
      </w:r>
      <w:r>
        <w:rPr/>
        <w:t>Касымбеков,</w:t>
      </w:r>
      <w:r>
        <w:rPr>
          <w:spacing w:val="37"/>
        </w:rPr>
        <w:t> </w:t>
      </w:r>
      <w:r>
        <w:rPr/>
        <w:t>«неспроста</w:t>
      </w:r>
      <w:r>
        <w:rPr>
          <w:spacing w:val="-68"/>
        </w:rPr>
        <w:t> </w:t>
      </w:r>
      <w:r>
        <w:rPr/>
        <w:t>за</w:t>
      </w:r>
      <w:r>
        <w:rPr>
          <w:spacing w:val="18"/>
        </w:rPr>
        <w:t> </w:t>
      </w:r>
      <w:r>
        <w:rPr/>
        <w:t>тысячелетия</w:t>
      </w:r>
      <w:r>
        <w:rPr>
          <w:spacing w:val="20"/>
        </w:rPr>
        <w:t> </w:t>
      </w:r>
      <w:r>
        <w:rPr/>
        <w:t>своей</w:t>
      </w:r>
      <w:r>
        <w:rPr>
          <w:spacing w:val="19"/>
        </w:rPr>
        <w:t> </w:t>
      </w:r>
      <w:r>
        <w:rPr/>
        <w:t>истории,</w:t>
      </w:r>
      <w:r>
        <w:rPr>
          <w:spacing w:val="19"/>
        </w:rPr>
        <w:t> </w:t>
      </w:r>
      <w:r>
        <w:rPr/>
        <w:t>человечество</w:t>
      </w:r>
      <w:r>
        <w:rPr>
          <w:spacing w:val="21"/>
        </w:rPr>
        <w:t> </w:t>
      </w:r>
      <w:r>
        <w:rPr/>
        <w:t>возвело</w:t>
      </w:r>
      <w:r>
        <w:rPr>
          <w:spacing w:val="21"/>
        </w:rPr>
        <w:t> </w:t>
      </w:r>
      <w:r>
        <w:rPr/>
        <w:t>любовь</w:t>
      </w:r>
      <w:r>
        <w:rPr>
          <w:spacing w:val="18"/>
        </w:rPr>
        <w:t> </w:t>
      </w:r>
      <w:r>
        <w:rPr/>
        <w:t>к</w:t>
      </w:r>
      <w:r>
        <w:rPr>
          <w:spacing w:val="20"/>
        </w:rPr>
        <w:t> </w:t>
      </w:r>
      <w:r>
        <w:rPr/>
        <w:t>родной</w:t>
      </w:r>
      <w:r>
        <w:rPr>
          <w:spacing w:val="20"/>
        </w:rPr>
        <w:t> </w:t>
      </w:r>
      <w:r>
        <w:rPr/>
        <w:t>земле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ранг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добродетелей.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приобщить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поколения</w:t>
      </w:r>
      <w:r>
        <w:rPr>
          <w:spacing w:val="120"/>
        </w:rPr>
        <w:t> </w:t>
      </w:r>
      <w:r>
        <w:rPr/>
        <w:t>к</w:t>
      </w:r>
      <w:r>
        <w:rPr>
          <w:spacing w:val="118"/>
        </w:rPr>
        <w:t> </w:t>
      </w:r>
      <w:r>
        <w:rPr/>
        <w:t>национальным  </w:t>
      </w:r>
      <w:r>
        <w:rPr>
          <w:spacing w:val="47"/>
        </w:rPr>
        <w:t> </w:t>
      </w:r>
      <w:r>
        <w:rPr/>
        <w:t>ценностям,  </w:t>
      </w:r>
      <w:r>
        <w:rPr>
          <w:spacing w:val="49"/>
        </w:rPr>
        <w:t> </w:t>
      </w:r>
      <w:r>
        <w:rPr/>
        <w:t>воспитывая  </w:t>
      </w:r>
      <w:r>
        <w:rPr>
          <w:spacing w:val="49"/>
        </w:rPr>
        <w:t> </w:t>
      </w:r>
      <w:r>
        <w:rPr/>
        <w:t>в  </w:t>
      </w:r>
      <w:r>
        <w:rPr>
          <w:spacing w:val="49"/>
        </w:rPr>
        <w:t> </w:t>
      </w:r>
      <w:r>
        <w:rPr/>
        <w:t>них  </w:t>
      </w:r>
      <w:r>
        <w:rPr>
          <w:spacing w:val="49"/>
        </w:rPr>
        <w:t> </w:t>
      </w:r>
      <w:r>
        <w:rPr/>
        <w:t>гордость</w:t>
      </w:r>
      <w:r>
        <w:rPr>
          <w:spacing w:val="-68"/>
        </w:rPr>
        <w:t> </w:t>
      </w:r>
      <w:r>
        <w:rPr/>
        <w:t>за</w:t>
      </w:r>
      <w:r>
        <w:rPr>
          <w:spacing w:val="-2"/>
        </w:rPr>
        <w:t> </w:t>
      </w:r>
      <w:r>
        <w:rPr/>
        <w:t>достижения материальной и</w:t>
      </w:r>
      <w:r>
        <w:rPr>
          <w:spacing w:val="-1"/>
        </w:rPr>
        <w:t> </w:t>
      </w:r>
      <w:r>
        <w:rPr/>
        <w:t>духовной</w:t>
      </w:r>
      <w:r>
        <w:rPr>
          <w:spacing w:val="-1"/>
        </w:rPr>
        <w:t> </w:t>
      </w:r>
      <w:r>
        <w:rPr/>
        <w:t>культуры».</w:t>
      </w:r>
    </w:p>
    <w:p>
      <w:pPr>
        <w:pStyle w:val="BodyText"/>
        <w:ind w:right="126" w:firstLine="709"/>
      </w:pPr>
      <w:r>
        <w:rPr/>
        <w:t>В этом убеждают нас и труды Елбасы: «У народа, который помнит,</w:t>
      </w:r>
      <w:r>
        <w:rPr>
          <w:spacing w:val="1"/>
        </w:rPr>
        <w:t> </w:t>
      </w:r>
      <w:r>
        <w:rPr/>
        <w:t>ценит,</w:t>
      </w:r>
      <w:r>
        <w:rPr>
          <w:spacing w:val="1"/>
        </w:rPr>
        <w:t> </w:t>
      </w:r>
      <w:r>
        <w:rPr/>
        <w:t>гордится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историей,</w:t>
      </w:r>
      <w:r>
        <w:rPr>
          <w:spacing w:val="1"/>
        </w:rPr>
        <w:t> </w:t>
      </w:r>
      <w:r>
        <w:rPr/>
        <w:t>великое</w:t>
      </w:r>
      <w:r>
        <w:rPr>
          <w:spacing w:val="1"/>
        </w:rPr>
        <w:t> </w:t>
      </w:r>
      <w:r>
        <w:rPr/>
        <w:t>будущее.</w:t>
      </w:r>
      <w:r>
        <w:rPr>
          <w:spacing w:val="1"/>
        </w:rPr>
        <w:t> </w:t>
      </w:r>
      <w:r>
        <w:rPr/>
        <w:t>Гордость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прошлое,</w:t>
      </w:r>
      <w:r>
        <w:rPr>
          <w:spacing w:val="1"/>
        </w:rPr>
        <w:t> </w:t>
      </w:r>
      <w:r>
        <w:rPr/>
        <w:t>прагматичная оценка настоящего и позитивный взгляд в будущее – вот залог</w:t>
      </w:r>
      <w:r>
        <w:rPr>
          <w:spacing w:val="1"/>
        </w:rPr>
        <w:t> </w:t>
      </w:r>
      <w:r>
        <w:rPr/>
        <w:t>успеха нашей страны. – резюмирует Первый Президент Казахстана в своей</w:t>
      </w:r>
      <w:r>
        <w:rPr>
          <w:spacing w:val="1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статье</w:t>
      </w:r>
      <w:r>
        <w:rPr>
          <w:spacing w:val="-1"/>
        </w:rPr>
        <w:t> </w:t>
      </w:r>
      <w:r>
        <w:rPr/>
        <w:t>«Семь</w:t>
      </w:r>
      <w:r>
        <w:rPr>
          <w:spacing w:val="-2"/>
        </w:rPr>
        <w:t> </w:t>
      </w:r>
      <w:r>
        <w:rPr/>
        <w:t>граней</w:t>
      </w:r>
      <w:r>
        <w:rPr>
          <w:spacing w:val="-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Степи».</w:t>
      </w:r>
    </w:p>
    <w:p>
      <w:pPr>
        <w:pStyle w:val="Heading1"/>
        <w:spacing w:before="4"/>
        <w:ind w:left="262" w:right="127" w:firstLine="709"/>
        <w:jc w:val="both"/>
      </w:pPr>
      <w:r>
        <w:rPr/>
        <w:t>Елбасының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мәдениетіміздің</w:t>
      </w:r>
      <w:r>
        <w:rPr>
          <w:spacing w:val="-67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рөлі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тұжырымдамасы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төл</w:t>
      </w:r>
      <w:r>
        <w:rPr>
          <w:spacing w:val="1"/>
        </w:rPr>
        <w:t> </w:t>
      </w:r>
      <w:r>
        <w:rPr/>
        <w:t>мәдениетіміздің</w:t>
      </w:r>
      <w:r>
        <w:rPr>
          <w:spacing w:val="1"/>
        </w:rPr>
        <w:t> </w:t>
      </w:r>
      <w:r>
        <w:rPr/>
        <w:t>қайнар</w:t>
      </w:r>
      <w:r>
        <w:rPr>
          <w:spacing w:val="1"/>
        </w:rPr>
        <w:t> </w:t>
      </w:r>
      <w:r>
        <w:rPr/>
        <w:t>бастауларына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оралып,</w:t>
      </w:r>
      <w:r>
        <w:rPr>
          <w:spacing w:val="1"/>
        </w:rPr>
        <w:t> </w:t>
      </w:r>
      <w:r>
        <w:rPr/>
        <w:t>өскелең</w:t>
      </w:r>
      <w:r>
        <w:rPr>
          <w:spacing w:val="1"/>
        </w:rPr>
        <w:t> </w:t>
      </w:r>
      <w:r>
        <w:rPr/>
        <w:t>ұрпақты</w:t>
      </w:r>
      <w:r>
        <w:rPr>
          <w:spacing w:val="1"/>
        </w:rPr>
        <w:t> </w:t>
      </w:r>
      <w:r>
        <w:rPr/>
        <w:t>халқымыздың</w:t>
      </w:r>
      <w:r>
        <w:rPr>
          <w:spacing w:val="-67"/>
        </w:rPr>
        <w:t> </w:t>
      </w:r>
      <w:r>
        <w:rPr/>
        <w:t>байтақ</w:t>
      </w:r>
      <w:r>
        <w:rPr>
          <w:spacing w:val="1"/>
        </w:rPr>
        <w:t> </w:t>
      </w:r>
      <w:r>
        <w:rPr/>
        <w:t>тарихына терең бойлап, Қазақстан</w:t>
      </w:r>
      <w:r>
        <w:rPr>
          <w:spacing w:val="1"/>
        </w:rPr>
        <w:t> </w:t>
      </w:r>
      <w:r>
        <w:rPr/>
        <w:t>Республикасының ұлттық,</w:t>
      </w:r>
      <w:r>
        <w:rPr>
          <w:spacing w:val="1"/>
        </w:rPr>
        <w:t> </w:t>
      </w:r>
      <w:r>
        <w:rPr/>
        <w:t>сондай-ақ, жаһандық деңгейдегі шынайы жетістіктеріміз бен болашақта</w:t>
      </w:r>
      <w:r>
        <w:rPr>
          <w:spacing w:val="1"/>
        </w:rPr>
        <w:t> </w:t>
      </w:r>
      <w:r>
        <w:rPr/>
        <w:t>алар</w:t>
      </w:r>
      <w:r>
        <w:rPr>
          <w:spacing w:val="1"/>
        </w:rPr>
        <w:t> </w:t>
      </w:r>
      <w:r>
        <w:rPr/>
        <w:t>асуларымыздың</w:t>
      </w:r>
      <w:r>
        <w:rPr>
          <w:spacing w:val="1"/>
        </w:rPr>
        <w:t> </w:t>
      </w:r>
      <w:r>
        <w:rPr/>
        <w:t>мызғымас</w:t>
      </w:r>
      <w:r>
        <w:rPr>
          <w:spacing w:val="1"/>
        </w:rPr>
        <w:t> </w:t>
      </w:r>
      <w:r>
        <w:rPr/>
        <w:t>іргетасы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табылатын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кодымыздың</w:t>
      </w:r>
      <w:r>
        <w:rPr>
          <w:spacing w:val="-2"/>
        </w:rPr>
        <w:t> </w:t>
      </w:r>
      <w:r>
        <w:rPr/>
        <w:t>қасиетін құрмет</w:t>
      </w:r>
      <w:r>
        <w:rPr>
          <w:spacing w:val="-1"/>
        </w:rPr>
        <w:t> </w:t>
      </w:r>
      <w:r>
        <w:rPr/>
        <w:t>тұтуға</w:t>
      </w:r>
      <w:r>
        <w:rPr>
          <w:spacing w:val="1"/>
        </w:rPr>
        <w:t> </w:t>
      </w:r>
      <w:r>
        <w:rPr/>
        <w:t>шақырады.</w:t>
      </w:r>
    </w:p>
    <w:p>
      <w:pPr>
        <w:spacing w:line="322" w:lineRule="exact" w:before="0"/>
        <w:ind w:left="971" w:right="0" w:firstLine="0"/>
        <w:jc w:val="both"/>
        <w:rPr>
          <w:b/>
          <w:sz w:val="28"/>
        </w:rPr>
      </w:pPr>
      <w:r>
        <w:rPr>
          <w:b/>
          <w:sz w:val="28"/>
        </w:rPr>
        <w:t>Құрметті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конференцияға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қатысушылар!</w:t>
      </w:r>
    </w:p>
    <w:p>
      <w:pPr>
        <w:pStyle w:val="Heading1"/>
        <w:ind w:left="261" w:right="127" w:firstLine="708"/>
        <w:jc w:val="both"/>
      </w:pPr>
      <w:r>
        <w:rPr/>
        <w:t>Мемлекеттілік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тәуелсіздік,</w:t>
      </w:r>
      <w:r>
        <w:rPr>
          <w:spacing w:val="1"/>
        </w:rPr>
        <w:t> </w:t>
      </w:r>
      <w:r>
        <w:rPr/>
        <w:t>патриотизм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халықтың</w:t>
      </w:r>
      <w:r>
        <w:rPr>
          <w:spacing w:val="-2"/>
        </w:rPr>
        <w:t> </w:t>
      </w:r>
      <w:r>
        <w:rPr/>
        <w:t>рухы</w:t>
      </w:r>
      <w:r>
        <w:rPr>
          <w:spacing w:val="-1"/>
        </w:rPr>
        <w:t> </w:t>
      </w:r>
      <w:r>
        <w:rPr/>
        <w:t>деген сөз.</w:t>
      </w:r>
    </w:p>
    <w:p>
      <w:pPr>
        <w:spacing w:before="0"/>
        <w:ind w:left="261" w:right="129" w:firstLine="707"/>
        <w:jc w:val="both"/>
        <w:rPr>
          <w:b/>
          <w:sz w:val="28"/>
        </w:rPr>
      </w:pPr>
      <w:r>
        <w:rPr>
          <w:b/>
          <w:sz w:val="28"/>
        </w:rPr>
        <w:t>Біз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қастерлі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құндылықтарды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әрдайым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ұлықтап,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күш-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қуатымызды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туған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еліміздің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еңсесін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биік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ұстауға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арнауға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тиіспіз.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tabs>
          <w:tab w:pos="1695" w:val="left" w:leader="none"/>
          <w:tab w:pos="4091" w:val="left" w:leader="none"/>
          <w:tab w:pos="5056" w:val="left" w:leader="none"/>
          <w:tab w:pos="6575" w:val="left" w:leader="none"/>
          <w:tab w:pos="7612" w:val="left" w:leader="none"/>
        </w:tabs>
        <w:spacing w:before="75"/>
        <w:ind w:left="261" w:right="128" w:firstLine="709"/>
      </w:pPr>
      <w:r>
        <w:rPr/>
        <w:t>Бұл</w:t>
        <w:tab/>
        <w:t>құндылықтарды</w:t>
        <w:tab/>
        <w:t>келер</w:t>
        <w:tab/>
        <w:t>ұрпақтың</w:t>
        <w:tab/>
        <w:t>көздің</w:t>
        <w:tab/>
        <w:t>қарашығындай</w:t>
      </w:r>
      <w:r>
        <w:rPr>
          <w:spacing w:val="-67"/>
        </w:rPr>
        <w:t> </w:t>
      </w:r>
      <w:r>
        <w:rPr/>
        <w:t>сақтап,</w:t>
      </w:r>
      <w:r>
        <w:rPr>
          <w:spacing w:val="-1"/>
        </w:rPr>
        <w:t> </w:t>
      </w:r>
      <w:r>
        <w:rPr/>
        <w:t>ел</w:t>
      </w:r>
      <w:r>
        <w:rPr>
          <w:spacing w:val="-2"/>
        </w:rPr>
        <w:t> </w:t>
      </w:r>
      <w:r>
        <w:rPr/>
        <w:t>абыройын</w:t>
      </w:r>
      <w:r>
        <w:rPr>
          <w:spacing w:val="-2"/>
        </w:rPr>
        <w:t> </w:t>
      </w:r>
      <w:r>
        <w:rPr/>
        <w:t>асқақтата</w:t>
      </w:r>
      <w:r>
        <w:rPr>
          <w:spacing w:val="-1"/>
        </w:rPr>
        <w:t> </w:t>
      </w:r>
      <w:r>
        <w:rPr/>
        <w:t>түсетініне</w:t>
      </w:r>
      <w:r>
        <w:rPr>
          <w:spacing w:val="-2"/>
        </w:rPr>
        <w:t> </w:t>
      </w:r>
      <w:r>
        <w:rPr/>
        <w:t>бек</w:t>
      </w:r>
      <w:r>
        <w:rPr>
          <w:spacing w:val="-1"/>
        </w:rPr>
        <w:t> </w:t>
      </w:r>
      <w:r>
        <w:rPr/>
        <w:t>сенім</w:t>
      </w:r>
      <w:r>
        <w:rPr>
          <w:spacing w:val="-2"/>
        </w:rPr>
        <w:t> </w:t>
      </w:r>
      <w:r>
        <w:rPr/>
        <w:t>артамыз!</w:t>
      </w:r>
    </w:p>
    <w:p>
      <w:pPr>
        <w:spacing w:before="1"/>
        <w:ind w:left="261" w:right="126" w:firstLine="707"/>
        <w:jc w:val="left"/>
        <w:rPr>
          <w:b/>
          <w:sz w:val="28"/>
        </w:rPr>
      </w:pPr>
      <w:r>
        <w:rPr>
          <w:b/>
          <w:sz w:val="28"/>
        </w:rPr>
        <w:t>Егеменді еліміздің еңсесі биік, халқымыздың мерейі әрдайым үстем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болсын!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Тыңдағандарыңызға рахмет!</w:t>
      </w:r>
    </w:p>
    <w:p>
      <w:pPr>
        <w:pStyle w:val="BodyText"/>
        <w:ind w:left="0"/>
        <w:jc w:val="left"/>
        <w:rPr>
          <w:b/>
        </w:rPr>
      </w:pPr>
    </w:p>
    <w:p>
      <w:pPr>
        <w:spacing w:line="254" w:lineRule="auto" w:before="0"/>
        <w:ind w:left="2443" w:right="125" w:firstLine="4779"/>
        <w:jc w:val="right"/>
        <w:rPr>
          <w:i/>
          <w:sz w:val="28"/>
        </w:rPr>
      </w:pPr>
      <w:r>
        <w:rPr>
          <w:b/>
          <w:i/>
          <w:sz w:val="28"/>
        </w:rPr>
        <w:t>Рахымжанов Ә. М.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саясаттану ғылымдарының докторы, профессор,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Қазақстан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Республикасының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Тұңғыш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Президенті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Елбасы</w:t>
      </w:r>
    </w:p>
    <w:p>
      <w:pPr>
        <w:spacing w:before="5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кітапханасының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директоры</w:t>
      </w:r>
    </w:p>
    <w:p>
      <w:pPr>
        <w:spacing w:after="0"/>
        <w:jc w:val="right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697" w:right="427" w:hanging="1124"/>
      </w:pPr>
      <w:r>
        <w:rPr/>
        <w:t>ЕЛБАСЫНЫҢ «ҰЛЫ ДАЛАНЫҢ ЖЕТІ ҚЫРЫ» ЕҢБЕГІ БІЛІКТІ</w:t>
      </w:r>
      <w:r>
        <w:rPr>
          <w:spacing w:val="-67"/>
        </w:rPr>
        <w:t> </w:t>
      </w:r>
      <w:r>
        <w:rPr/>
        <w:t>МАМАНДАР</w:t>
      </w:r>
      <w:r>
        <w:rPr>
          <w:spacing w:val="-2"/>
        </w:rPr>
        <w:t> </w:t>
      </w:r>
      <w:r>
        <w:rPr/>
        <w:t>ДАЙЫНДАУДЫҢ</w:t>
      </w:r>
      <w:r>
        <w:rPr>
          <w:spacing w:val="-1"/>
        </w:rPr>
        <w:t> </w:t>
      </w:r>
      <w:r>
        <w:rPr/>
        <w:t>РУХАНИ НЕГІЗІ</w:t>
      </w:r>
    </w:p>
    <w:p>
      <w:pPr>
        <w:pStyle w:val="BodyText"/>
        <w:ind w:left="0"/>
        <w:jc w:val="left"/>
        <w:rPr>
          <w:b/>
        </w:rPr>
      </w:pPr>
    </w:p>
    <w:p>
      <w:pPr>
        <w:spacing w:before="1"/>
        <w:ind w:left="2935" w:right="127" w:firstLine="4330"/>
        <w:jc w:val="right"/>
        <w:rPr>
          <w:i/>
          <w:sz w:val="28"/>
        </w:rPr>
      </w:pPr>
      <w:r>
        <w:rPr>
          <w:b/>
          <w:i/>
          <w:sz w:val="28"/>
        </w:rPr>
        <w:t>Байжұманов М. Қ.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Семей қаласының Шәкәрім атындағы университетінің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Басқарма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Төрағасы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ректор міндетін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атқарушы</w:t>
      </w:r>
    </w:p>
    <w:p>
      <w:pPr>
        <w:pStyle w:val="BodyText"/>
        <w:spacing w:before="7"/>
        <w:ind w:left="0"/>
        <w:jc w:val="left"/>
        <w:rPr>
          <w:i/>
          <w:sz w:val="27"/>
        </w:rPr>
      </w:pPr>
    </w:p>
    <w:p>
      <w:pPr>
        <w:pStyle w:val="BodyText"/>
        <w:ind w:right="126" w:firstLine="707"/>
      </w:pPr>
      <w:r>
        <w:rPr/>
        <w:t>Өздеріңіз</w:t>
      </w:r>
      <w:r>
        <w:rPr>
          <w:spacing w:val="1"/>
        </w:rPr>
        <w:t> </w:t>
      </w:r>
      <w:r>
        <w:rPr/>
        <w:t>білетіндей,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Нұрсұлтан</w:t>
      </w:r>
      <w:r>
        <w:rPr>
          <w:spacing w:val="1"/>
        </w:rPr>
        <w:t> </w:t>
      </w:r>
      <w:r>
        <w:rPr/>
        <w:t>Әбішұлы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азаматтарымыздың</w:t>
      </w:r>
      <w:r>
        <w:rPr>
          <w:spacing w:val="1"/>
        </w:rPr>
        <w:t> </w:t>
      </w:r>
      <w:r>
        <w:rPr/>
        <w:t>бойынан</w:t>
      </w:r>
      <w:r>
        <w:rPr>
          <w:spacing w:val="1"/>
        </w:rPr>
        <w:t> </w:t>
      </w:r>
      <w:r>
        <w:rPr/>
        <w:t>әрқашан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табылуға</w:t>
      </w:r>
      <w:r>
        <w:rPr>
          <w:spacing w:val="1"/>
        </w:rPr>
        <w:t> </w:t>
      </w:r>
      <w:r>
        <w:rPr/>
        <w:t>тиіс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мемлекетшілдік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сананы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негізделген,</w:t>
      </w:r>
      <w:r>
        <w:rPr>
          <w:spacing w:val="1"/>
        </w:rPr>
        <w:t> </w:t>
      </w:r>
      <w:r>
        <w:rPr/>
        <w:t>стратегиялық</w:t>
      </w:r>
      <w:r>
        <w:rPr>
          <w:spacing w:val="-67"/>
        </w:rPr>
        <w:t> </w:t>
      </w:r>
      <w:r>
        <w:rPr/>
        <w:t>сипатқа ие, «Ұлы даланың жеті қыры» мақаласы шын мәнінде «Болашаққа</w:t>
      </w:r>
      <w:r>
        <w:rPr>
          <w:spacing w:val="1"/>
        </w:rPr>
        <w:t> </w:t>
      </w:r>
      <w:r>
        <w:rPr/>
        <w:t>бағдар: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жалпыұлттық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заңды</w:t>
      </w:r>
      <w:r>
        <w:rPr>
          <w:spacing w:val="1"/>
        </w:rPr>
        <w:t> </w:t>
      </w:r>
      <w:r>
        <w:rPr/>
        <w:t>жалғасы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оны жүзеге</w:t>
      </w:r>
      <w:r>
        <w:rPr>
          <w:spacing w:val="-1"/>
        </w:rPr>
        <w:t> </w:t>
      </w:r>
      <w:r>
        <w:rPr/>
        <w:t>асырудың жол</w:t>
      </w:r>
      <w:r>
        <w:rPr>
          <w:spacing w:val="-2"/>
        </w:rPr>
        <w:t> </w:t>
      </w:r>
      <w:r>
        <w:rPr/>
        <w:t>картасы 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before="1"/>
        <w:ind w:right="127" w:firstLine="707"/>
      </w:pPr>
      <w:r>
        <w:rPr/>
        <w:t>Мақалада атап өтілген «Уақыт пен кеңістіктің көкжиегі тоғысқан кезде</w:t>
      </w:r>
      <w:r>
        <w:rPr>
          <w:spacing w:val="1"/>
        </w:rPr>
        <w:t> </w:t>
      </w:r>
      <w:r>
        <w:rPr/>
        <w:t>ұлт тарихы басталады» деген тұжырым бәрімізді ойландыруы керек. Себебі,</w:t>
      </w:r>
      <w:r>
        <w:rPr>
          <w:spacing w:val="1"/>
        </w:rPr>
        <w:t> </w:t>
      </w:r>
      <w:r>
        <w:rPr/>
        <w:t>қазіргі жаһандану дәуірінде халықтың ұлттық болмысын қалайда сақтап қалу</w:t>
      </w:r>
      <w:r>
        <w:rPr>
          <w:spacing w:val="-67"/>
        </w:rPr>
        <w:t> </w:t>
      </w:r>
      <w:r>
        <w:rPr/>
        <w:t>үшін,</w:t>
      </w:r>
      <w:r>
        <w:rPr>
          <w:spacing w:val="-14"/>
        </w:rPr>
        <w:t> </w:t>
      </w:r>
      <w:r>
        <w:rPr/>
        <w:t>қандай</w:t>
      </w:r>
      <w:r>
        <w:rPr>
          <w:spacing w:val="-12"/>
        </w:rPr>
        <w:t> </w:t>
      </w:r>
      <w:r>
        <w:rPr/>
        <w:t>рухани</w:t>
      </w:r>
      <w:r>
        <w:rPr>
          <w:spacing w:val="-13"/>
        </w:rPr>
        <w:t> </w:t>
      </w:r>
      <w:r>
        <w:rPr/>
        <w:t>құндылықтар</w:t>
      </w:r>
      <w:r>
        <w:rPr>
          <w:spacing w:val="-12"/>
        </w:rPr>
        <w:t> </w:t>
      </w:r>
      <w:r>
        <w:rPr/>
        <w:t>керек?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деген</w:t>
      </w:r>
      <w:r>
        <w:rPr>
          <w:spacing w:val="-13"/>
        </w:rPr>
        <w:t> </w:t>
      </w:r>
      <w:r>
        <w:rPr/>
        <w:t>заңды</w:t>
      </w:r>
      <w:r>
        <w:rPr>
          <w:spacing w:val="-12"/>
        </w:rPr>
        <w:t> </w:t>
      </w:r>
      <w:r>
        <w:rPr/>
        <w:t>сұрақ</w:t>
      </w:r>
      <w:r>
        <w:rPr>
          <w:spacing w:val="-14"/>
        </w:rPr>
        <w:t> </w:t>
      </w:r>
      <w:r>
        <w:rPr/>
        <w:t>туындайды.</w:t>
      </w:r>
      <w:r>
        <w:rPr>
          <w:spacing w:val="-13"/>
        </w:rPr>
        <w:t> </w:t>
      </w:r>
      <w:r>
        <w:rPr/>
        <w:t>Бұл</w:t>
      </w:r>
      <w:r>
        <w:rPr>
          <w:spacing w:val="-68"/>
        </w:rPr>
        <w:t> </w:t>
      </w:r>
      <w:r>
        <w:rPr/>
        <w:t>сұрақ халықтың басым бөлігінің көкейінде жүрген түйіткілі. Бұған жауапты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өзі,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маңызына</w:t>
      </w:r>
      <w:r>
        <w:rPr>
          <w:spacing w:val="1"/>
        </w:rPr>
        <w:t> </w:t>
      </w:r>
      <w:r>
        <w:rPr/>
        <w:t>баға</w:t>
      </w:r>
      <w:r>
        <w:rPr>
          <w:spacing w:val="1"/>
        </w:rPr>
        <w:t> </w:t>
      </w:r>
      <w:r>
        <w:rPr/>
        <w:t>жетпес</w:t>
      </w:r>
      <w:r>
        <w:rPr>
          <w:spacing w:val="1"/>
        </w:rPr>
        <w:t> </w:t>
      </w:r>
      <w:r>
        <w:rPr/>
        <w:t>мақаласында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парасаттылықпен</w:t>
      </w:r>
      <w:r>
        <w:rPr>
          <w:spacing w:val="1"/>
        </w:rPr>
        <w:t> </w:t>
      </w:r>
      <w:r>
        <w:rPr/>
        <w:t>берді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айта</w:t>
      </w:r>
      <w:r>
        <w:rPr>
          <w:spacing w:val="1"/>
        </w:rPr>
        <w:t> </w:t>
      </w:r>
      <w:r>
        <w:rPr/>
        <w:t>аламыз.</w:t>
      </w:r>
      <w:r>
        <w:rPr>
          <w:spacing w:val="1"/>
        </w:rPr>
        <w:t> </w:t>
      </w:r>
      <w:r>
        <w:rPr/>
        <w:t>Мақалада</w:t>
      </w:r>
      <w:r>
        <w:rPr>
          <w:spacing w:val="1"/>
        </w:rPr>
        <w:t> </w:t>
      </w:r>
      <w:r>
        <w:rPr/>
        <w:t>мыңжылдықтар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халық санасынан өшпей келе жатқан, адамзаттық өркениет деңгейіне ие, ең</w:t>
      </w:r>
      <w:r>
        <w:rPr>
          <w:spacing w:val="1"/>
        </w:rPr>
        <w:t> </w:t>
      </w:r>
      <w:r>
        <w:rPr/>
        <w:t>басты</w:t>
      </w:r>
      <w:r>
        <w:rPr>
          <w:spacing w:val="-1"/>
        </w:rPr>
        <w:t> </w:t>
      </w:r>
      <w:r>
        <w:rPr/>
        <w:t>тарихи</w:t>
      </w:r>
      <w:r>
        <w:rPr>
          <w:spacing w:val="-1"/>
        </w:rPr>
        <w:t> </w:t>
      </w:r>
      <w:r>
        <w:rPr/>
        <w:t>мұралар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көрсетілді.</w:t>
      </w:r>
    </w:p>
    <w:p>
      <w:pPr>
        <w:pStyle w:val="BodyText"/>
        <w:ind w:right="125" w:firstLine="707"/>
      </w:pPr>
      <w:r>
        <w:rPr/>
        <w:t>Жалпы, мақаланы зейін қойып оқыған адам, көшбасшымыздың ұлттың</w:t>
      </w:r>
      <w:r>
        <w:rPr>
          <w:spacing w:val="1"/>
        </w:rPr>
        <w:t> </w:t>
      </w:r>
      <w:r>
        <w:rPr/>
        <w:t>ертеңгі болашағына, оның болмысының беріктігіне алаңдайтынын және оған</w:t>
      </w:r>
      <w:r>
        <w:rPr>
          <w:spacing w:val="1"/>
        </w:rPr>
        <w:t> </w:t>
      </w:r>
      <w:r>
        <w:rPr/>
        <w:t>бей-жай</w:t>
      </w:r>
      <w:r>
        <w:rPr>
          <w:spacing w:val="-1"/>
        </w:rPr>
        <w:t> </w:t>
      </w:r>
      <w:r>
        <w:rPr/>
        <w:t>қарай алмайтынын</w:t>
      </w:r>
      <w:r>
        <w:rPr>
          <w:spacing w:val="-1"/>
        </w:rPr>
        <w:t> </w:t>
      </w:r>
      <w:r>
        <w:rPr/>
        <w:t>байқайды.</w:t>
      </w:r>
    </w:p>
    <w:p>
      <w:pPr>
        <w:pStyle w:val="BodyText"/>
        <w:ind w:left="262" w:right="126" w:firstLine="707"/>
      </w:pPr>
      <w:r>
        <w:rPr/>
        <w:t>Елбасының жұртшылыққа ой салған осы мақаласы жастардың, оның</w:t>
      </w:r>
      <w:r>
        <w:rPr>
          <w:spacing w:val="1"/>
        </w:rPr>
        <w:t> </w:t>
      </w:r>
      <w:r>
        <w:rPr/>
        <w:t>ішінде жоғарғы оқу орындарында оқитын студенттердің рухани дүниелерін</w:t>
      </w:r>
      <w:r>
        <w:rPr>
          <w:spacing w:val="1"/>
        </w:rPr>
        <w:t> </w:t>
      </w:r>
      <w:r>
        <w:rPr/>
        <w:t>қалыптастырудағы және байытудағы маңызының ерекше екенін айтуымыз</w:t>
      </w:r>
      <w:r>
        <w:rPr>
          <w:spacing w:val="1"/>
        </w:rPr>
        <w:t> </w:t>
      </w:r>
      <w:r>
        <w:rPr/>
        <w:t>керек.</w:t>
      </w:r>
    </w:p>
    <w:p>
      <w:pPr>
        <w:pStyle w:val="BodyText"/>
        <w:ind w:left="262" w:right="125" w:firstLine="707"/>
      </w:pPr>
      <w:r>
        <w:rPr/>
        <w:t>Жоғары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орындары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елге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білікті</w:t>
      </w:r>
      <w:r>
        <w:rPr>
          <w:spacing w:val="1"/>
        </w:rPr>
        <w:t> </w:t>
      </w:r>
      <w:r>
        <w:rPr/>
        <w:t>мамандарды</w:t>
      </w:r>
      <w:r>
        <w:rPr>
          <w:spacing w:val="1"/>
        </w:rPr>
        <w:t> </w:t>
      </w:r>
      <w:r>
        <w:rPr/>
        <w:t>дайындайтын мамандандырылған бірден-бір білім нысандары. Университет</w:t>
      </w:r>
      <w:r>
        <w:rPr>
          <w:spacing w:val="1"/>
        </w:rPr>
        <w:t> </w:t>
      </w:r>
      <w:r>
        <w:rPr/>
        <w:t>қабырғасынан шыққан түлектердің қызмет жасайтын орталарына барғанда,</w:t>
      </w:r>
      <w:r>
        <w:rPr>
          <w:spacing w:val="1"/>
        </w:rPr>
        <w:t> </w:t>
      </w:r>
      <w:r>
        <w:rPr/>
        <w:t>маман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біліктіліктерінен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дүниетанымдары,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мәдениеттері,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белсенділіктері,</w:t>
      </w:r>
      <w:r>
        <w:rPr>
          <w:spacing w:val="1"/>
        </w:rPr>
        <w:t> </w:t>
      </w:r>
      <w:r>
        <w:rPr/>
        <w:t>қоғамда</w:t>
      </w:r>
      <w:r>
        <w:rPr>
          <w:spacing w:val="1"/>
        </w:rPr>
        <w:t> </w:t>
      </w:r>
      <w:r>
        <w:rPr/>
        <w:t>кездесіп</w:t>
      </w:r>
      <w:r>
        <w:rPr>
          <w:spacing w:val="1"/>
        </w:rPr>
        <w:t> </w:t>
      </w:r>
      <w:r>
        <w:rPr/>
        <w:t>жататын</w:t>
      </w:r>
      <w:r>
        <w:rPr>
          <w:spacing w:val="1"/>
        </w:rPr>
        <w:t> </w:t>
      </w:r>
      <w:r>
        <w:rPr/>
        <w:t>келеңсіздіктерге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әділеттілік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отансүйгіштік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қасиеттерінің көрініс беруіне біздер қашан да мүдделіміз. Біздің түлектердің</w:t>
      </w:r>
      <w:r>
        <w:rPr>
          <w:spacing w:val="1"/>
        </w:rPr>
        <w:t> </w:t>
      </w:r>
      <w:r>
        <w:rPr/>
        <w:t>ертең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ұжымдарды</w:t>
      </w:r>
      <w:r>
        <w:rPr>
          <w:spacing w:val="1"/>
        </w:rPr>
        <w:t> </w:t>
      </w:r>
      <w:r>
        <w:rPr/>
        <w:t>басқаратын,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орталарына</w:t>
      </w:r>
      <w:r>
        <w:rPr>
          <w:spacing w:val="1"/>
        </w:rPr>
        <w:t> </w:t>
      </w:r>
      <w:r>
        <w:rPr/>
        <w:t>жағымды</w:t>
      </w:r>
      <w:r>
        <w:rPr>
          <w:spacing w:val="1"/>
        </w:rPr>
        <w:t> </w:t>
      </w:r>
      <w:r>
        <w:rPr/>
        <w:t>қасиеттерімен</w:t>
      </w:r>
      <w:r>
        <w:rPr>
          <w:spacing w:val="-1"/>
        </w:rPr>
        <w:t> </w:t>
      </w:r>
      <w:r>
        <w:rPr/>
        <w:t>әсер ететін</w:t>
      </w:r>
      <w:r>
        <w:rPr>
          <w:spacing w:val="-2"/>
        </w:rPr>
        <w:t> </w:t>
      </w:r>
      <w:r>
        <w:rPr/>
        <w:t>басшылар</w:t>
      </w:r>
      <w:r>
        <w:rPr>
          <w:spacing w:val="-1"/>
        </w:rPr>
        <w:t> </w:t>
      </w:r>
      <w:r>
        <w:rPr/>
        <w:t>болу</w:t>
      </w:r>
      <w:r>
        <w:rPr>
          <w:spacing w:val="-1"/>
        </w:rPr>
        <w:t> </w:t>
      </w:r>
      <w:r>
        <w:rPr/>
        <w:t>керектіктері</w:t>
      </w:r>
      <w:r>
        <w:rPr>
          <w:spacing w:val="-2"/>
        </w:rPr>
        <w:t> </w:t>
      </w:r>
      <w:r>
        <w:rPr/>
        <w:t>де</w:t>
      </w:r>
      <w:r>
        <w:rPr>
          <w:spacing w:val="-1"/>
        </w:rPr>
        <w:t> </w:t>
      </w:r>
      <w:r>
        <w:rPr/>
        <w:t>есімізде.</w:t>
      </w:r>
    </w:p>
    <w:p>
      <w:pPr>
        <w:pStyle w:val="BodyText"/>
        <w:ind w:left="262" w:right="126" w:firstLine="707"/>
      </w:pPr>
      <w:r>
        <w:rPr/>
        <w:t>Осы тұрғыдан келгенде «Ұлы Даланың жеті қыры» мақаласы біздердің</w:t>
      </w:r>
      <w:r>
        <w:rPr>
          <w:spacing w:val="1"/>
        </w:rPr>
        <w:t> </w:t>
      </w:r>
      <w:r>
        <w:rPr/>
        <w:t>білікті мамандар дайындау бағытындағы жан-жақты қызметіміздің рухани</w:t>
      </w:r>
      <w:r>
        <w:rPr>
          <w:spacing w:val="1"/>
        </w:rPr>
        <w:t> </w:t>
      </w:r>
      <w:r>
        <w:rPr/>
        <w:t>ұстанымы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жүйесінің,</w:t>
      </w:r>
      <w:r>
        <w:rPr>
          <w:spacing w:val="1"/>
        </w:rPr>
        <w:t> </w:t>
      </w:r>
      <w:r>
        <w:rPr/>
        <w:t>профессорлар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оқытушылар</w:t>
      </w:r>
      <w:r>
        <w:rPr>
          <w:spacing w:val="1"/>
        </w:rPr>
        <w:t> </w:t>
      </w:r>
      <w:r>
        <w:rPr/>
        <w:t>құрамының</w:t>
      </w:r>
      <w:r>
        <w:rPr>
          <w:spacing w:val="1"/>
        </w:rPr>
        <w:t> </w:t>
      </w:r>
      <w:r>
        <w:rPr/>
        <w:t>қызметін</w:t>
      </w:r>
      <w:r>
        <w:rPr>
          <w:spacing w:val="1"/>
        </w:rPr>
        <w:t> </w:t>
      </w:r>
      <w:r>
        <w:rPr/>
        <w:t>жетілдіріп</w:t>
      </w:r>
      <w:r>
        <w:rPr>
          <w:spacing w:val="1"/>
        </w:rPr>
        <w:t> </w:t>
      </w:r>
      <w:r>
        <w:rPr/>
        <w:t>отыруды</w:t>
      </w:r>
      <w:r>
        <w:rPr>
          <w:spacing w:val="1"/>
        </w:rPr>
        <w:t> </w:t>
      </w:r>
      <w:r>
        <w:rPr/>
        <w:t>ұйымдастырудың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ізгілікті-рухани</w:t>
      </w:r>
      <w:r>
        <w:rPr>
          <w:spacing w:val="-2"/>
        </w:rPr>
        <w:t> </w:t>
      </w:r>
      <w:r>
        <w:rPr/>
        <w:t>стратегиясы.</w:t>
      </w:r>
    </w:p>
    <w:p>
      <w:pPr>
        <w:pStyle w:val="BodyText"/>
        <w:ind w:left="262" w:right="127" w:firstLine="707"/>
      </w:pPr>
      <w:r>
        <w:rPr/>
        <w:t>Еліміздегі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орындарының</w:t>
      </w:r>
      <w:r>
        <w:rPr>
          <w:spacing w:val="1"/>
        </w:rPr>
        <w:t> </w:t>
      </w:r>
      <w:r>
        <w:rPr/>
        <w:t>байырғыларының</w:t>
      </w:r>
      <w:r>
        <w:rPr>
          <w:spacing w:val="1"/>
        </w:rPr>
        <w:t> </w:t>
      </w:r>
      <w:r>
        <w:rPr/>
        <w:t>қатарына</w:t>
      </w:r>
      <w:r>
        <w:rPr>
          <w:spacing w:val="1"/>
        </w:rPr>
        <w:t> </w:t>
      </w:r>
      <w:r>
        <w:rPr/>
        <w:t>жататын</w:t>
      </w:r>
      <w:r>
        <w:rPr>
          <w:spacing w:val="32"/>
        </w:rPr>
        <w:t> </w:t>
      </w:r>
      <w:r>
        <w:rPr/>
        <w:t>Семейдегі</w:t>
      </w:r>
      <w:r>
        <w:rPr>
          <w:spacing w:val="31"/>
        </w:rPr>
        <w:t> </w:t>
      </w:r>
      <w:r>
        <w:rPr/>
        <w:t>Шәкәрім</w:t>
      </w:r>
      <w:r>
        <w:rPr>
          <w:spacing w:val="30"/>
        </w:rPr>
        <w:t> </w:t>
      </w:r>
      <w:r>
        <w:rPr/>
        <w:t>атындағы</w:t>
      </w:r>
      <w:r>
        <w:rPr>
          <w:spacing w:val="31"/>
        </w:rPr>
        <w:t> </w:t>
      </w:r>
      <w:r>
        <w:rPr/>
        <w:t>университеттің</w:t>
      </w:r>
      <w:r>
        <w:rPr>
          <w:spacing w:val="31"/>
        </w:rPr>
        <w:t> </w:t>
      </w:r>
      <w:r>
        <w:rPr/>
        <w:t>үлкен</w:t>
      </w:r>
      <w:r>
        <w:rPr>
          <w:spacing w:val="31"/>
        </w:rPr>
        <w:t> </w:t>
      </w:r>
      <w:r>
        <w:rPr/>
        <w:t>ұжымы</w:t>
      </w:r>
      <w:r>
        <w:rPr>
          <w:spacing w:val="31"/>
        </w:rPr>
        <w:t> </w:t>
      </w:r>
      <w:r>
        <w:rPr/>
        <w:t>да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бұрыннан келе жатқан дәстүрді сақтай отырып, Елбасының бағдарламалық</w:t>
      </w:r>
      <w:r>
        <w:rPr>
          <w:spacing w:val="1"/>
        </w:rPr>
        <w:t> </w:t>
      </w:r>
      <w:r>
        <w:rPr/>
        <w:t>мақаласында көтерілген тұжырымдарына сәйкес, көптеген іс шараларды іске</w:t>
      </w:r>
      <w:r>
        <w:rPr>
          <w:spacing w:val="1"/>
        </w:rPr>
        <w:t> </w:t>
      </w:r>
      <w:r>
        <w:rPr/>
        <w:t>асыруда.</w:t>
      </w:r>
    </w:p>
    <w:p>
      <w:pPr>
        <w:pStyle w:val="BodyText"/>
        <w:ind w:right="127" w:firstLine="707"/>
      </w:pPr>
      <w:r>
        <w:rPr/>
        <w:t>2018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университетте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«Болашаққа</w:t>
      </w:r>
      <w:r>
        <w:rPr>
          <w:spacing w:val="1"/>
        </w:rPr>
        <w:t> </w:t>
      </w:r>
      <w:r>
        <w:rPr/>
        <w:t>бағдар: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бағдарламалық</w:t>
      </w:r>
      <w:r>
        <w:rPr>
          <w:spacing w:val="1"/>
        </w:rPr>
        <w:t> </w:t>
      </w:r>
      <w:r>
        <w:rPr/>
        <w:t>мақаласын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-6"/>
        </w:rPr>
        <w:t> </w:t>
      </w:r>
      <w:r>
        <w:rPr/>
        <w:t>Президенті</w:t>
      </w:r>
      <w:r>
        <w:rPr>
          <w:spacing w:val="-7"/>
        </w:rPr>
        <w:t> </w:t>
      </w:r>
      <w:r>
        <w:rPr/>
        <w:t>Әкімшілігінің</w:t>
      </w:r>
      <w:r>
        <w:rPr>
          <w:spacing w:val="-8"/>
        </w:rPr>
        <w:t> </w:t>
      </w:r>
      <w:r>
        <w:rPr/>
        <w:t>арнайы</w:t>
      </w:r>
      <w:r>
        <w:rPr>
          <w:spacing w:val="-7"/>
        </w:rPr>
        <w:t> </w:t>
      </w:r>
      <w:r>
        <w:rPr/>
        <w:t>тапсырмасына</w:t>
      </w:r>
      <w:r>
        <w:rPr>
          <w:spacing w:val="-8"/>
        </w:rPr>
        <w:t> </w:t>
      </w:r>
      <w:r>
        <w:rPr/>
        <w:t>сәйкес,</w:t>
      </w:r>
      <w:r>
        <w:rPr>
          <w:spacing w:val="-7"/>
        </w:rPr>
        <w:t> </w:t>
      </w:r>
      <w:r>
        <w:rPr/>
        <w:t>Семей</w:t>
      </w:r>
      <w:r>
        <w:rPr>
          <w:spacing w:val="-68"/>
        </w:rPr>
        <w:t> </w:t>
      </w:r>
      <w:r>
        <w:rPr/>
        <w:t>қаласының</w:t>
      </w:r>
      <w:r>
        <w:rPr>
          <w:spacing w:val="1"/>
        </w:rPr>
        <w:t> </w:t>
      </w:r>
      <w:r>
        <w:rPr/>
        <w:t>әкімшілігімен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университетінің</w:t>
      </w:r>
      <w:r>
        <w:rPr>
          <w:spacing w:val="1"/>
        </w:rPr>
        <w:t> </w:t>
      </w:r>
      <w:r>
        <w:rPr/>
        <w:t>келісімдерінің</w:t>
      </w:r>
      <w:r>
        <w:rPr>
          <w:spacing w:val="1"/>
        </w:rPr>
        <w:t> </w:t>
      </w:r>
      <w:r>
        <w:rPr/>
        <w:t>нәтижесінде,</w:t>
      </w:r>
      <w:r>
        <w:rPr>
          <w:spacing w:val="-2"/>
        </w:rPr>
        <w:t> </w:t>
      </w:r>
      <w:r>
        <w:rPr>
          <w:b/>
        </w:rPr>
        <w:t>Семей жобалық</w:t>
      </w:r>
      <w:r>
        <w:rPr>
          <w:b/>
          <w:spacing w:val="-2"/>
        </w:rPr>
        <w:t> </w:t>
      </w:r>
      <w:r>
        <w:rPr>
          <w:b/>
        </w:rPr>
        <w:t>кеңсесі</w:t>
      </w:r>
      <w:r>
        <w:rPr>
          <w:b/>
          <w:spacing w:val="1"/>
        </w:rPr>
        <w:t> </w:t>
      </w:r>
      <w:r>
        <w:rPr/>
        <w:t>құрылған.</w:t>
      </w:r>
    </w:p>
    <w:p>
      <w:pPr>
        <w:pStyle w:val="BodyText"/>
        <w:ind w:right="127" w:firstLine="707"/>
      </w:pPr>
      <w:r>
        <w:rPr/>
        <w:t>Жобалық кеңсе рухани жаңғыру бағдарламасына сәйкес – қала және</w:t>
      </w:r>
      <w:r>
        <w:rPr>
          <w:spacing w:val="1"/>
        </w:rPr>
        <w:t> </w:t>
      </w:r>
      <w:r>
        <w:rPr/>
        <w:t>қала аймағына кіретін елді мекендермен мәдени-гуманитарлық, әлеуметтік</w:t>
      </w:r>
      <w:r>
        <w:rPr>
          <w:spacing w:val="1"/>
        </w:rPr>
        <w:t> </w:t>
      </w:r>
      <w:r>
        <w:rPr/>
        <w:t>қарым-қатынасты жандандыруды үнемі іске асыруда. Кеңседе «Ұлы даланың</w:t>
      </w:r>
      <w:r>
        <w:rPr>
          <w:spacing w:val="-67"/>
        </w:rPr>
        <w:t> </w:t>
      </w:r>
      <w:r>
        <w:rPr/>
        <w:t>жеті қыры» мақаласына арналған «Ұлы дала тарихи зонасы (XVII–XIX ғғ.)»</w:t>
      </w:r>
      <w:r>
        <w:rPr>
          <w:spacing w:val="1"/>
        </w:rPr>
        <w:t> </w:t>
      </w:r>
      <w:r>
        <w:rPr/>
        <w:t>тарихи жәдігерлер топтамасы және «Елбасы кітапханасы» бұрышы жұмыс</w:t>
      </w:r>
      <w:r>
        <w:rPr>
          <w:spacing w:val="1"/>
        </w:rPr>
        <w:t> </w:t>
      </w:r>
      <w:r>
        <w:rPr/>
        <w:t>жасайды.</w:t>
      </w:r>
    </w:p>
    <w:p>
      <w:pPr>
        <w:pStyle w:val="BodyText"/>
        <w:ind w:right="126" w:firstLine="707"/>
      </w:pPr>
      <w:r>
        <w:rPr/>
        <w:t>Қала</w:t>
      </w:r>
      <w:r>
        <w:rPr>
          <w:spacing w:val="22"/>
        </w:rPr>
        <w:t> </w:t>
      </w:r>
      <w:r>
        <w:rPr/>
        <w:t>мен</w:t>
      </w:r>
      <w:r>
        <w:rPr>
          <w:spacing w:val="24"/>
        </w:rPr>
        <w:t> </w:t>
      </w:r>
      <w:r>
        <w:rPr/>
        <w:t>қала</w:t>
      </w:r>
      <w:r>
        <w:rPr>
          <w:spacing w:val="22"/>
        </w:rPr>
        <w:t> </w:t>
      </w:r>
      <w:r>
        <w:rPr/>
        <w:t>аумағында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67</w:t>
      </w:r>
      <w:r>
        <w:rPr>
          <w:spacing w:val="23"/>
        </w:rPr>
        <w:t> </w:t>
      </w:r>
      <w:r>
        <w:rPr/>
        <w:t>мектеп,</w:t>
      </w:r>
      <w:r>
        <w:rPr>
          <w:spacing w:val="22"/>
        </w:rPr>
        <w:t> </w:t>
      </w:r>
      <w:r>
        <w:rPr/>
        <w:t>18</w:t>
      </w:r>
      <w:r>
        <w:rPr>
          <w:spacing w:val="23"/>
        </w:rPr>
        <w:t> </w:t>
      </w:r>
      <w:r>
        <w:rPr/>
        <w:t>мектепке</w:t>
      </w:r>
      <w:r>
        <w:rPr>
          <w:spacing w:val="21"/>
        </w:rPr>
        <w:t> </w:t>
      </w:r>
      <w:r>
        <w:rPr/>
        <w:t>дейінгі</w:t>
      </w:r>
      <w:r>
        <w:rPr>
          <w:spacing w:val="23"/>
        </w:rPr>
        <w:t> </w:t>
      </w:r>
      <w:r>
        <w:rPr/>
        <w:t>білім</w:t>
      </w:r>
      <w:r>
        <w:rPr>
          <w:spacing w:val="22"/>
        </w:rPr>
        <w:t> </w:t>
      </w:r>
      <w:r>
        <w:rPr/>
        <w:t>беру,</w:t>
      </w:r>
      <w:r>
        <w:rPr>
          <w:spacing w:val="-68"/>
        </w:rPr>
        <w:t> </w:t>
      </w:r>
      <w:r>
        <w:rPr/>
        <w:t>9 қосымша білім беру мекемелеріне Жобалық кеңсенің жұмысын виртуалды</w:t>
      </w:r>
      <w:r>
        <w:rPr>
          <w:spacing w:val="1"/>
        </w:rPr>
        <w:t> </w:t>
      </w:r>
      <w:r>
        <w:rPr/>
        <w:t>таныстыру</w:t>
      </w:r>
      <w:r>
        <w:rPr>
          <w:spacing w:val="1"/>
        </w:rPr>
        <w:t> </w:t>
      </w:r>
      <w:r>
        <w:rPr/>
        <w:t>(akimsemey.gov.kz</w:t>
      </w:r>
      <w:r>
        <w:rPr>
          <w:spacing w:val="1"/>
        </w:rPr>
        <w:t> </w:t>
      </w:r>
      <w:r>
        <w:rPr/>
        <w:t>сайтында)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асырылып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Кеңседе</w:t>
      </w:r>
      <w:r>
        <w:rPr>
          <w:spacing w:val="1"/>
        </w:rPr>
        <w:t> </w:t>
      </w:r>
      <w:r>
        <w:rPr/>
        <w:t>аптасына екі рет ашық есік күндері ұйымдастырылып, экскурсиялық дәрістер</w:t>
      </w:r>
      <w:r>
        <w:rPr>
          <w:spacing w:val="-67"/>
        </w:rPr>
        <w:t> </w:t>
      </w:r>
      <w:r>
        <w:rPr/>
        <w:t>өткізу</w:t>
      </w:r>
      <w:r>
        <w:rPr>
          <w:spacing w:val="-1"/>
        </w:rPr>
        <w:t> </w:t>
      </w:r>
      <w:r>
        <w:rPr/>
        <w:t>жолға</w:t>
      </w:r>
      <w:r>
        <w:rPr>
          <w:spacing w:val="-1"/>
        </w:rPr>
        <w:t> </w:t>
      </w:r>
      <w:r>
        <w:rPr/>
        <w:t>қойылған.</w:t>
      </w:r>
    </w:p>
    <w:p>
      <w:pPr>
        <w:pStyle w:val="BodyText"/>
        <w:ind w:right="126" w:firstLine="707"/>
      </w:pP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жобасының</w:t>
      </w:r>
      <w:r>
        <w:rPr>
          <w:spacing w:val="1"/>
        </w:rPr>
        <w:t> </w:t>
      </w:r>
      <w:r>
        <w:rPr/>
        <w:t>жұмысын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әдісі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жобалар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қарастырылады.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жобалар</w:t>
      </w:r>
      <w:r>
        <w:rPr>
          <w:spacing w:val="1"/>
        </w:rPr>
        <w:t> </w:t>
      </w:r>
      <w:r>
        <w:rPr/>
        <w:t>қолданбалылық сипатта, тікелей «тұтынушыға» бағытталған. Жобалар тек</w:t>
      </w:r>
      <w:r>
        <w:rPr>
          <w:spacing w:val="1"/>
        </w:rPr>
        <w:t> </w:t>
      </w:r>
      <w:r>
        <w:rPr/>
        <w:t>университеттің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асыруға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салысқан</w:t>
      </w:r>
      <w:r>
        <w:rPr>
          <w:spacing w:val="1"/>
        </w:rPr>
        <w:t> </w:t>
      </w:r>
      <w:r>
        <w:rPr/>
        <w:t>ұжымдардың</w:t>
      </w:r>
      <w:r>
        <w:rPr>
          <w:spacing w:val="1"/>
        </w:rPr>
        <w:t> </w:t>
      </w:r>
      <w:r>
        <w:rPr/>
        <w:t>барлығының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капиталын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жасайды.</w:t>
      </w:r>
      <w:r>
        <w:rPr>
          <w:spacing w:val="1"/>
        </w:rPr>
        <w:t> </w:t>
      </w:r>
      <w:r>
        <w:rPr/>
        <w:t>Жобалардың аясы өте ауқымды. Олар Елбасының мақаласында көрсетілген</w:t>
      </w:r>
      <w:r>
        <w:rPr>
          <w:spacing w:val="1"/>
        </w:rPr>
        <w:t> </w:t>
      </w:r>
      <w:r>
        <w:rPr/>
        <w:t>мәселелердің</w:t>
      </w:r>
      <w:r>
        <w:rPr>
          <w:spacing w:val="-2"/>
        </w:rPr>
        <w:t> </w:t>
      </w:r>
      <w:r>
        <w:rPr/>
        <w:t>80 пайызға</w:t>
      </w:r>
      <w:r>
        <w:rPr>
          <w:spacing w:val="-1"/>
        </w:rPr>
        <w:t> </w:t>
      </w:r>
      <w:r>
        <w:rPr/>
        <w:t>жуығын қамтиды.</w:t>
      </w:r>
    </w:p>
    <w:p>
      <w:pPr>
        <w:pStyle w:val="BodyText"/>
        <w:ind w:right="127" w:firstLine="707"/>
      </w:pPr>
      <w:r>
        <w:rPr/>
        <w:t>Университеттегі ғылыми және танымдық бағыттағы үлкенді-кішілі іс-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асырылуы,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орнындағы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бағыттағы орталықтардың жұмыстарымен де тығыз байланысты. Солардың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үйретудің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орталығы»,</w:t>
      </w:r>
      <w:r>
        <w:rPr>
          <w:spacing w:val="1"/>
        </w:rPr>
        <w:t> </w:t>
      </w:r>
      <w:r>
        <w:rPr/>
        <w:t>«М.</w:t>
      </w:r>
      <w:r>
        <w:rPr>
          <w:spacing w:val="1"/>
        </w:rPr>
        <w:t> </w:t>
      </w:r>
      <w:r>
        <w:rPr/>
        <w:t>Қозыбаев</w:t>
      </w:r>
      <w:r>
        <w:rPr>
          <w:spacing w:val="1"/>
        </w:rPr>
        <w:t> </w:t>
      </w:r>
      <w:r>
        <w:rPr/>
        <w:t>атындағы тарихи зерттеулер ғылыми орталығы», «Абай институты» сияқты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орталықтар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аттары</w:t>
      </w:r>
      <w:r>
        <w:rPr>
          <w:spacing w:val="1"/>
        </w:rPr>
        <w:t> </w:t>
      </w:r>
      <w:r>
        <w:rPr/>
        <w:t>айтып</w:t>
      </w:r>
      <w:r>
        <w:rPr>
          <w:spacing w:val="1"/>
        </w:rPr>
        <w:t> </w:t>
      </w:r>
      <w:r>
        <w:rPr/>
        <w:t>тұрғандай,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руханиятына қатысты дүниелерді зерттеуде және нәтижелерін көпшіліктің</w:t>
      </w:r>
      <w:r>
        <w:rPr>
          <w:spacing w:val="1"/>
        </w:rPr>
        <w:t> </w:t>
      </w:r>
      <w:r>
        <w:rPr/>
        <w:t>игілігіне айналдыруда үлкен еңбек атқарып келеді. Мәселен, М. Қозыбаев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орталығы</w:t>
      </w:r>
      <w:r>
        <w:rPr>
          <w:spacing w:val="1"/>
        </w:rPr>
        <w:t> </w:t>
      </w:r>
      <w:r>
        <w:rPr/>
        <w:t>«Қасиетті</w:t>
      </w:r>
      <w:r>
        <w:rPr>
          <w:spacing w:val="1"/>
        </w:rPr>
        <w:t> </w:t>
      </w:r>
      <w:r>
        <w:rPr/>
        <w:t>жерлер</w:t>
      </w:r>
      <w:r>
        <w:rPr>
          <w:spacing w:val="1"/>
        </w:rPr>
        <w:t> </w:t>
      </w:r>
      <w:r>
        <w:rPr/>
        <w:t>географиясы»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жобасы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өңірлерінде</w:t>
      </w:r>
      <w:r>
        <w:rPr>
          <w:spacing w:val="1"/>
        </w:rPr>
        <w:t> </w:t>
      </w:r>
      <w:r>
        <w:rPr/>
        <w:t>археологиялық, тарихи-этнографиялық ескерткіштерді зерттеу жұмыстарын</w:t>
      </w:r>
      <w:r>
        <w:rPr>
          <w:spacing w:val="1"/>
        </w:rPr>
        <w:t> </w:t>
      </w:r>
      <w:r>
        <w:rPr/>
        <w:t>жүзеге асыруда. Осы орталықтың негізінде 2019 жылы 21 қарашада «Шығыс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этнографиялық,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зерттеулеріндегі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университенің</w:t>
      </w:r>
      <w:r>
        <w:rPr>
          <w:spacing w:val="1"/>
        </w:rPr>
        <w:t> </w:t>
      </w:r>
      <w:r>
        <w:rPr/>
        <w:t>үлесі»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ғылыми-тәжірибелік</w:t>
      </w:r>
      <w:r>
        <w:rPr>
          <w:spacing w:val="1"/>
        </w:rPr>
        <w:t> </w:t>
      </w:r>
      <w:r>
        <w:rPr/>
        <w:t>конференциясы</w:t>
      </w:r>
      <w:r>
        <w:rPr>
          <w:spacing w:val="1"/>
        </w:rPr>
        <w:t> </w:t>
      </w:r>
      <w:r>
        <w:rPr/>
        <w:t>болып өтті. Осы конференцияда елімізге белгілі археолог ғалымдар Зейнолла</w:t>
      </w:r>
      <w:r>
        <w:rPr>
          <w:spacing w:val="-67"/>
        </w:rPr>
        <w:t> </w:t>
      </w:r>
      <w:r>
        <w:rPr/>
        <w:t>Самашев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Әбдеш</w:t>
      </w:r>
      <w:r>
        <w:rPr>
          <w:spacing w:val="1"/>
        </w:rPr>
        <w:t> </w:t>
      </w:r>
      <w:r>
        <w:rPr/>
        <w:t>Төлеубаевтар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жылдардағы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Қазақстан</w:t>
      </w:r>
      <w:r>
        <w:rPr>
          <w:spacing w:val="-14"/>
        </w:rPr>
        <w:t> </w:t>
      </w:r>
      <w:r>
        <w:rPr/>
        <w:t>аймағында</w:t>
      </w:r>
      <w:r>
        <w:rPr>
          <w:spacing w:val="-15"/>
        </w:rPr>
        <w:t> </w:t>
      </w:r>
      <w:r>
        <w:rPr/>
        <w:t>жүргізген</w:t>
      </w:r>
      <w:r>
        <w:rPr>
          <w:spacing w:val="-14"/>
        </w:rPr>
        <w:t> </w:t>
      </w:r>
      <w:r>
        <w:rPr/>
        <w:t>қазба</w:t>
      </w:r>
      <w:r>
        <w:rPr>
          <w:spacing w:val="-15"/>
        </w:rPr>
        <w:t> </w:t>
      </w:r>
      <w:r>
        <w:rPr/>
        <w:t>жұмыстарының</w:t>
      </w:r>
      <w:r>
        <w:rPr>
          <w:spacing w:val="-14"/>
        </w:rPr>
        <w:t> </w:t>
      </w:r>
      <w:r>
        <w:rPr/>
        <w:t>сенсациялық</w:t>
      </w:r>
      <w:r>
        <w:rPr>
          <w:spacing w:val="-15"/>
        </w:rPr>
        <w:t> </w:t>
      </w:r>
      <w:r>
        <w:rPr/>
        <w:t>деңгейдегі</w:t>
      </w:r>
      <w:r>
        <w:rPr>
          <w:spacing w:val="-68"/>
        </w:rPr>
        <w:t> </w:t>
      </w:r>
      <w:r>
        <w:rPr/>
        <w:t>нәтижелерімен</w:t>
      </w:r>
      <w:r>
        <w:rPr>
          <w:spacing w:val="1"/>
        </w:rPr>
        <w:t> </w:t>
      </w:r>
      <w:r>
        <w:rPr/>
        <w:t>таныстырды.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зор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жиынға</w:t>
      </w:r>
      <w:r>
        <w:rPr>
          <w:spacing w:val="1"/>
        </w:rPr>
        <w:t> </w:t>
      </w:r>
      <w:r>
        <w:rPr/>
        <w:t>университеттің</w:t>
      </w:r>
      <w:r>
        <w:rPr>
          <w:spacing w:val="67"/>
        </w:rPr>
        <w:t> </w:t>
      </w:r>
      <w:r>
        <w:rPr/>
        <w:t>ғалымдары</w:t>
      </w:r>
      <w:r>
        <w:rPr>
          <w:spacing w:val="68"/>
        </w:rPr>
        <w:t> </w:t>
      </w:r>
      <w:r>
        <w:rPr/>
        <w:t>мен</w:t>
      </w:r>
      <w:r>
        <w:rPr>
          <w:spacing w:val="67"/>
        </w:rPr>
        <w:t> </w:t>
      </w:r>
      <w:r>
        <w:rPr/>
        <w:t>студенттерінің</w:t>
      </w:r>
      <w:r>
        <w:rPr>
          <w:spacing w:val="67"/>
        </w:rPr>
        <w:t> </w:t>
      </w:r>
      <w:r>
        <w:rPr/>
        <w:t>үлкен</w:t>
      </w:r>
      <w:r>
        <w:rPr>
          <w:spacing w:val="67"/>
        </w:rPr>
        <w:t> </w:t>
      </w:r>
      <w:r>
        <w:rPr/>
        <w:t>бөлігі</w:t>
      </w:r>
      <w:r>
        <w:rPr>
          <w:spacing w:val="66"/>
        </w:rPr>
        <w:t> </w:t>
      </w:r>
      <w:r>
        <w:rPr/>
        <w:t>және</w:t>
      </w:r>
      <w:r>
        <w:rPr>
          <w:spacing w:val="66"/>
        </w:rPr>
        <w:t> </w:t>
      </w:r>
      <w:r>
        <w:rPr/>
        <w:t>қала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жұртшылығының өкілдері қатысты. Сол сияқты, 2020 жылдың 19 қаңтарында</w:t>
      </w:r>
      <w:r>
        <w:rPr>
          <w:spacing w:val="-68"/>
        </w:rPr>
        <w:t> </w:t>
      </w:r>
      <w:r>
        <w:rPr/>
        <w:t>Шоқан Уәлиханов атындағы Тарих және этнология институтының жетекші</w:t>
      </w:r>
      <w:r>
        <w:rPr>
          <w:spacing w:val="1"/>
        </w:rPr>
        <w:t> </w:t>
      </w:r>
      <w:r>
        <w:rPr/>
        <w:t>ғылыми</w:t>
      </w:r>
      <w:r>
        <w:rPr>
          <w:spacing w:val="-8"/>
        </w:rPr>
        <w:t> </w:t>
      </w:r>
      <w:r>
        <w:rPr/>
        <w:t>қызметкері,</w:t>
      </w:r>
      <w:r>
        <w:rPr>
          <w:spacing w:val="-9"/>
        </w:rPr>
        <w:t> </w:t>
      </w:r>
      <w:r>
        <w:rPr/>
        <w:t>белгілі</w:t>
      </w:r>
      <w:r>
        <w:rPr>
          <w:spacing w:val="-8"/>
        </w:rPr>
        <w:t> </w:t>
      </w:r>
      <w:r>
        <w:rPr/>
        <w:t>ғалым</w:t>
      </w:r>
      <w:r>
        <w:rPr>
          <w:spacing w:val="-8"/>
        </w:rPr>
        <w:t> </w:t>
      </w:r>
      <w:r>
        <w:rPr/>
        <w:t>Ахмет</w:t>
      </w:r>
      <w:r>
        <w:rPr>
          <w:spacing w:val="-7"/>
        </w:rPr>
        <w:t> </w:t>
      </w:r>
      <w:r>
        <w:rPr/>
        <w:t>Тоқтабайдың</w:t>
      </w:r>
      <w:r>
        <w:rPr>
          <w:spacing w:val="-8"/>
        </w:rPr>
        <w:t> </w:t>
      </w:r>
      <w:r>
        <w:rPr/>
        <w:t>«Қазақ</w:t>
      </w:r>
      <w:r>
        <w:rPr>
          <w:spacing w:val="-9"/>
        </w:rPr>
        <w:t> </w:t>
      </w:r>
      <w:r>
        <w:rPr/>
        <w:t>халқының</w:t>
      </w:r>
      <w:r>
        <w:rPr>
          <w:spacing w:val="-8"/>
        </w:rPr>
        <w:t> </w:t>
      </w:r>
      <w:r>
        <w:rPr/>
        <w:t>атқа</w:t>
      </w:r>
      <w:r>
        <w:rPr>
          <w:spacing w:val="-67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дәстүрі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көшпенділерден</w:t>
      </w:r>
      <w:r>
        <w:rPr>
          <w:spacing w:val="1"/>
        </w:rPr>
        <w:t> </w:t>
      </w:r>
      <w:r>
        <w:rPr/>
        <w:t>бастау</w:t>
      </w:r>
      <w:r>
        <w:rPr>
          <w:spacing w:val="1"/>
        </w:rPr>
        <w:t> </w:t>
      </w:r>
      <w:r>
        <w:rPr/>
        <w:t>алады»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дәрісінің университет ұжымына әсері зор болды. Осы аталған шаралардың</w:t>
      </w:r>
      <w:r>
        <w:rPr>
          <w:spacing w:val="1"/>
        </w:rPr>
        <w:t> </w:t>
      </w:r>
      <w:r>
        <w:rPr/>
        <w:t>барлығы,</w:t>
      </w:r>
      <w:r>
        <w:rPr>
          <w:spacing w:val="1"/>
        </w:rPr>
        <w:t> </w:t>
      </w:r>
      <w:r>
        <w:rPr/>
        <w:t>құнды</w:t>
      </w:r>
      <w:r>
        <w:rPr>
          <w:spacing w:val="1"/>
        </w:rPr>
        <w:t> </w:t>
      </w:r>
      <w:r>
        <w:rPr/>
        <w:t>жәдігерлер</w:t>
      </w:r>
      <w:r>
        <w:rPr>
          <w:spacing w:val="1"/>
        </w:rPr>
        <w:t> </w:t>
      </w:r>
      <w:r>
        <w:rPr/>
        <w:t>қатысушыларға</w:t>
      </w:r>
      <w:r>
        <w:rPr>
          <w:spacing w:val="1"/>
        </w:rPr>
        <w:t> </w:t>
      </w:r>
      <w:r>
        <w:rPr/>
        <w:t>электронды</w:t>
      </w:r>
      <w:r>
        <w:rPr>
          <w:spacing w:val="1"/>
        </w:rPr>
        <w:t> </w:t>
      </w:r>
      <w:r>
        <w:rPr/>
        <w:t>тасымалдаушы</w:t>
      </w:r>
      <w:r>
        <w:rPr>
          <w:spacing w:val="-67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көрсетілді.</w:t>
      </w:r>
    </w:p>
    <w:p>
      <w:pPr>
        <w:pStyle w:val="BodyText"/>
        <w:ind w:right="126" w:firstLine="707"/>
      </w:pPr>
      <w:r>
        <w:rPr/>
        <w:t>Данышпан</w:t>
      </w:r>
      <w:r>
        <w:rPr>
          <w:spacing w:val="-12"/>
        </w:rPr>
        <w:t> </w:t>
      </w:r>
      <w:r>
        <w:rPr/>
        <w:t>Шәкәрім</w:t>
      </w:r>
      <w:r>
        <w:rPr>
          <w:spacing w:val="-12"/>
        </w:rPr>
        <w:t> </w:t>
      </w:r>
      <w:r>
        <w:rPr/>
        <w:t>атындағы</w:t>
      </w:r>
      <w:r>
        <w:rPr>
          <w:spacing w:val="-11"/>
        </w:rPr>
        <w:t> </w:t>
      </w:r>
      <w:r>
        <w:rPr/>
        <w:t>білім</w:t>
      </w:r>
      <w:r>
        <w:rPr>
          <w:spacing w:val="-12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ғылым</w:t>
      </w:r>
      <w:r>
        <w:rPr>
          <w:spacing w:val="-12"/>
        </w:rPr>
        <w:t> </w:t>
      </w:r>
      <w:r>
        <w:rPr/>
        <w:t>ордасының</w:t>
      </w:r>
      <w:r>
        <w:rPr>
          <w:spacing w:val="-11"/>
        </w:rPr>
        <w:t> </w:t>
      </w:r>
      <w:r>
        <w:rPr/>
        <w:t>ғалымдары</w:t>
      </w:r>
      <w:r>
        <w:rPr>
          <w:spacing w:val="-68"/>
        </w:rPr>
        <w:t> </w:t>
      </w:r>
      <w:r>
        <w:rPr/>
        <w:t>ұлы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туғанына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толуына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еліміздегі</w:t>
      </w:r>
      <w:r>
        <w:rPr>
          <w:spacing w:val="1"/>
        </w:rPr>
        <w:t> </w:t>
      </w:r>
      <w:r>
        <w:rPr/>
        <w:t>атқарылып</w:t>
      </w:r>
      <w:r>
        <w:rPr>
          <w:spacing w:val="1"/>
        </w:rPr>
        <w:t> </w:t>
      </w:r>
      <w:r>
        <w:rPr/>
        <w:t>жатқан</w:t>
      </w:r>
      <w:r>
        <w:rPr>
          <w:spacing w:val="5"/>
        </w:rPr>
        <w:t> </w:t>
      </w:r>
      <w:r>
        <w:rPr/>
        <w:t>іс-шараларға</w:t>
      </w:r>
      <w:r>
        <w:rPr>
          <w:spacing w:val="5"/>
        </w:rPr>
        <w:t> </w:t>
      </w:r>
      <w:r>
        <w:rPr/>
        <w:t>да</w:t>
      </w:r>
      <w:r>
        <w:rPr>
          <w:spacing w:val="4"/>
        </w:rPr>
        <w:t> </w:t>
      </w:r>
      <w:r>
        <w:rPr/>
        <w:t>өздерінің</w:t>
      </w:r>
      <w:r>
        <w:rPr>
          <w:spacing w:val="6"/>
        </w:rPr>
        <w:t> </w:t>
      </w:r>
      <w:r>
        <w:rPr/>
        <w:t>қомақты</w:t>
      </w:r>
      <w:r>
        <w:rPr>
          <w:spacing w:val="6"/>
        </w:rPr>
        <w:t> </w:t>
      </w:r>
      <w:r>
        <w:rPr/>
        <w:t>үлестерін</w:t>
      </w:r>
      <w:r>
        <w:rPr>
          <w:spacing w:val="5"/>
        </w:rPr>
        <w:t> </w:t>
      </w:r>
      <w:r>
        <w:rPr/>
        <w:t>қосуда.</w:t>
      </w:r>
      <w:r>
        <w:rPr>
          <w:spacing w:val="6"/>
        </w:rPr>
        <w:t> </w:t>
      </w:r>
      <w:r>
        <w:rPr/>
        <w:t>Университеттегі</w:t>
      </w:r>
    </w:p>
    <w:p>
      <w:pPr>
        <w:pStyle w:val="BodyText"/>
        <w:ind w:right="127"/>
      </w:pPr>
      <w:r>
        <w:rPr/>
        <w:t>«Абай институты» ғылыми зерттеу орталығы 2019–2020 жылдардың ішінде</w:t>
      </w:r>
      <w:r>
        <w:rPr>
          <w:spacing w:val="1"/>
        </w:rPr>
        <w:t> </w:t>
      </w:r>
      <w:r>
        <w:rPr/>
        <w:t>Шәкәрім</w:t>
      </w:r>
      <w:r>
        <w:rPr>
          <w:spacing w:val="63"/>
        </w:rPr>
        <w:t> </w:t>
      </w:r>
      <w:r>
        <w:rPr/>
        <w:t>Құдайбердіұлының</w:t>
      </w:r>
      <w:r>
        <w:rPr>
          <w:spacing w:val="62"/>
        </w:rPr>
        <w:t> </w:t>
      </w:r>
      <w:r>
        <w:rPr/>
        <w:t>«Түрік,</w:t>
      </w:r>
      <w:r>
        <w:rPr>
          <w:spacing w:val="63"/>
        </w:rPr>
        <w:t> </w:t>
      </w:r>
      <w:r>
        <w:rPr/>
        <w:t>қырғыз,</w:t>
      </w:r>
      <w:r>
        <w:rPr>
          <w:spacing w:val="62"/>
        </w:rPr>
        <w:t> </w:t>
      </w:r>
      <w:r>
        <w:rPr/>
        <w:t>қазақ</w:t>
      </w:r>
      <w:r>
        <w:rPr>
          <w:spacing w:val="62"/>
        </w:rPr>
        <w:t> </w:t>
      </w:r>
      <w:r>
        <w:rPr/>
        <w:t>һәм</w:t>
      </w:r>
      <w:r>
        <w:rPr>
          <w:spacing w:val="64"/>
        </w:rPr>
        <w:t> </w:t>
      </w:r>
      <w:r>
        <w:rPr/>
        <w:t>хандар</w:t>
      </w:r>
      <w:r>
        <w:rPr>
          <w:spacing w:val="63"/>
        </w:rPr>
        <w:t> </w:t>
      </w:r>
      <w:r>
        <w:rPr/>
        <w:t>шежіресі»,</w:t>
      </w:r>
    </w:p>
    <w:p>
      <w:pPr>
        <w:pStyle w:val="BodyText"/>
        <w:ind w:right="127"/>
      </w:pPr>
      <w:r>
        <w:rPr/>
        <w:t>«Мұсылмандық</w:t>
      </w:r>
      <w:r>
        <w:rPr>
          <w:spacing w:val="1"/>
        </w:rPr>
        <w:t> </w:t>
      </w:r>
      <w:r>
        <w:rPr/>
        <w:t>кітабы»,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айнасы»,</w:t>
      </w:r>
      <w:r>
        <w:rPr>
          <w:spacing w:val="1"/>
        </w:rPr>
        <w:t> </w:t>
      </w:r>
      <w:r>
        <w:rPr/>
        <w:t>«Еңлік-Кебек»,</w:t>
      </w:r>
      <w:r>
        <w:rPr>
          <w:spacing w:val="1"/>
        </w:rPr>
        <w:t> </w:t>
      </w:r>
      <w:r>
        <w:rPr/>
        <w:t>«Қалқаман-</w:t>
      </w:r>
      <w:r>
        <w:rPr>
          <w:spacing w:val="1"/>
        </w:rPr>
        <w:t> </w:t>
      </w:r>
      <w:r>
        <w:rPr/>
        <w:t>Мамыр»,</w:t>
      </w:r>
      <w:r>
        <w:rPr>
          <w:spacing w:val="1"/>
        </w:rPr>
        <w:t> </w:t>
      </w:r>
      <w:r>
        <w:rPr/>
        <w:t>«Дубровский</w:t>
      </w:r>
      <w:r>
        <w:rPr>
          <w:spacing w:val="1"/>
        </w:rPr>
        <w:t> </w:t>
      </w:r>
      <w:r>
        <w:rPr/>
        <w:t>әңгімесі»,</w:t>
      </w:r>
      <w:r>
        <w:rPr>
          <w:spacing w:val="1"/>
        </w:rPr>
        <w:t> </w:t>
      </w:r>
      <w:r>
        <w:rPr/>
        <w:t>«Ләйлі-Мәжнүн»,</w:t>
      </w:r>
      <w:r>
        <w:rPr>
          <w:spacing w:val="1"/>
        </w:rPr>
        <w:t> </w:t>
      </w:r>
      <w:r>
        <w:rPr/>
        <w:t>«Үш</w:t>
      </w:r>
      <w:r>
        <w:rPr>
          <w:spacing w:val="1"/>
        </w:rPr>
        <w:t> </w:t>
      </w:r>
      <w:r>
        <w:rPr/>
        <w:t>анық»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толықтыруларымен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жарыққа</w:t>
      </w:r>
      <w:r>
        <w:rPr>
          <w:spacing w:val="1"/>
        </w:rPr>
        <w:t> </w:t>
      </w:r>
      <w:r>
        <w:rPr/>
        <w:t>шығарды.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ойшылдың кезінде айтқан, қағаз бетіне түскен көркем де құнарлы сөздерінен</w:t>
      </w:r>
      <w:r>
        <w:rPr>
          <w:spacing w:val="1"/>
        </w:rPr>
        <w:t> </w:t>
      </w:r>
      <w:r>
        <w:rPr/>
        <w:t>тұратын,</w:t>
      </w:r>
      <w:r>
        <w:rPr>
          <w:spacing w:val="-17"/>
        </w:rPr>
        <w:t> </w:t>
      </w:r>
      <w:r>
        <w:rPr/>
        <w:t>кіріспесін</w:t>
      </w:r>
      <w:r>
        <w:rPr>
          <w:spacing w:val="-15"/>
        </w:rPr>
        <w:t> </w:t>
      </w:r>
      <w:r>
        <w:rPr/>
        <w:t>Қасым-Жомарт</w:t>
      </w:r>
      <w:r>
        <w:rPr>
          <w:spacing w:val="-15"/>
        </w:rPr>
        <w:t> </w:t>
      </w:r>
      <w:r>
        <w:rPr/>
        <w:t>Кемелұлы</w:t>
      </w:r>
      <w:r>
        <w:rPr>
          <w:spacing w:val="-15"/>
        </w:rPr>
        <w:t> </w:t>
      </w:r>
      <w:r>
        <w:rPr/>
        <w:t>Тоқаев</w:t>
      </w:r>
      <w:r>
        <w:rPr>
          <w:spacing w:val="-16"/>
        </w:rPr>
        <w:t> </w:t>
      </w:r>
      <w:r>
        <w:rPr/>
        <w:t>жазған</w:t>
      </w:r>
      <w:r>
        <w:rPr>
          <w:spacing w:val="-17"/>
        </w:rPr>
        <w:t> </w:t>
      </w:r>
      <w:r>
        <w:rPr/>
        <w:t>«Абайдың</w:t>
      </w:r>
      <w:r>
        <w:rPr>
          <w:spacing w:val="-16"/>
        </w:rPr>
        <w:t> </w:t>
      </w:r>
      <w:r>
        <w:rPr/>
        <w:t>қоңыр</w:t>
      </w:r>
      <w:r>
        <w:rPr>
          <w:spacing w:val="-67"/>
        </w:rPr>
        <w:t> </w:t>
      </w:r>
      <w:r>
        <w:rPr/>
        <w:t>сөздері»</w:t>
      </w:r>
      <w:r>
        <w:rPr>
          <w:spacing w:val="-1"/>
        </w:rPr>
        <w:t> </w:t>
      </w:r>
      <w:r>
        <w:rPr/>
        <w:t>кітабы</w:t>
      </w:r>
      <w:r>
        <w:rPr>
          <w:spacing w:val="-1"/>
        </w:rPr>
        <w:t> </w:t>
      </w:r>
      <w:r>
        <w:rPr/>
        <w:t>баспадан шығарылып,</w:t>
      </w:r>
      <w:r>
        <w:rPr>
          <w:spacing w:val="-2"/>
        </w:rPr>
        <w:t> </w:t>
      </w:r>
      <w:r>
        <w:rPr/>
        <w:t>оқырмандарға</w:t>
      </w:r>
      <w:r>
        <w:rPr>
          <w:spacing w:val="-2"/>
        </w:rPr>
        <w:t> </w:t>
      </w:r>
      <w:r>
        <w:rPr/>
        <w:t>жол</w:t>
      </w:r>
      <w:r>
        <w:rPr>
          <w:spacing w:val="-1"/>
        </w:rPr>
        <w:t> </w:t>
      </w:r>
      <w:r>
        <w:rPr/>
        <w:t>тартты.</w:t>
      </w:r>
    </w:p>
    <w:p>
      <w:pPr>
        <w:pStyle w:val="BodyText"/>
        <w:ind w:right="127" w:firstLine="707"/>
      </w:pPr>
      <w:r>
        <w:rPr/>
        <w:t>Биылғы</w:t>
      </w:r>
      <w:r>
        <w:rPr>
          <w:spacing w:val="1"/>
        </w:rPr>
        <w:t> </w:t>
      </w:r>
      <w:r>
        <w:rPr/>
        <w:t>әлемде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елімізде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ахуалға</w:t>
      </w:r>
      <w:r>
        <w:rPr>
          <w:spacing w:val="1"/>
        </w:rPr>
        <w:t> </w:t>
      </w:r>
      <w:r>
        <w:rPr/>
        <w:t>қарамастан</w:t>
      </w:r>
      <w:r>
        <w:rPr>
          <w:spacing w:val="1"/>
        </w:rPr>
        <w:t> </w:t>
      </w:r>
      <w:r>
        <w:rPr/>
        <w:t>университеттің бастамшы болуымен көптеген шетелдік, отандық ғалымдар</w:t>
      </w:r>
      <w:r>
        <w:rPr>
          <w:spacing w:val="1"/>
        </w:rPr>
        <w:t> </w:t>
      </w:r>
      <w:r>
        <w:rPr/>
        <w:t>және қоғам өкілдері қатысқан, 175 жылдық мерейтойдың шаралары аясында</w:t>
      </w:r>
      <w:r>
        <w:rPr>
          <w:spacing w:val="1"/>
        </w:rPr>
        <w:t> </w:t>
      </w:r>
      <w:r>
        <w:rPr/>
        <w:t>оқу орнында түрлі деңгейдегі дөңгелек</w:t>
      </w:r>
      <w:r>
        <w:rPr>
          <w:spacing w:val="1"/>
        </w:rPr>
        <w:t> </w:t>
      </w:r>
      <w:r>
        <w:rPr/>
        <w:t>үстелдер,</w:t>
      </w:r>
      <w:r>
        <w:rPr>
          <w:spacing w:val="1"/>
        </w:rPr>
        <w:t> </w:t>
      </w:r>
      <w:r>
        <w:rPr/>
        <w:t>кездесулер,</w:t>
      </w:r>
      <w:r>
        <w:rPr>
          <w:spacing w:val="1"/>
        </w:rPr>
        <w:t> </w:t>
      </w:r>
      <w:r>
        <w:rPr/>
        <w:t>семинарлар,</w:t>
      </w:r>
      <w:r>
        <w:rPr>
          <w:spacing w:val="1"/>
        </w:rPr>
        <w:t> </w:t>
      </w:r>
      <w:r>
        <w:rPr/>
        <w:t>конференциялар және т.б. жиындар өткізілді. Олардың басым бөлігі онлайн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асырылса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көрсетіліп,</w:t>
      </w:r>
      <w:r>
        <w:rPr>
          <w:spacing w:val="1"/>
        </w:rPr>
        <w:t> </w:t>
      </w:r>
      <w:r>
        <w:rPr/>
        <w:t>көтерілген</w:t>
      </w:r>
      <w:r>
        <w:rPr>
          <w:spacing w:val="1"/>
        </w:rPr>
        <w:t> </w:t>
      </w:r>
      <w:r>
        <w:rPr/>
        <w:t>мәселелер</w:t>
      </w:r>
      <w:r>
        <w:rPr>
          <w:spacing w:val="37"/>
        </w:rPr>
        <w:t> </w:t>
      </w:r>
      <w:r>
        <w:rPr/>
        <w:t>көпшілік</w:t>
      </w:r>
      <w:r>
        <w:rPr>
          <w:spacing w:val="34"/>
        </w:rPr>
        <w:t> </w:t>
      </w:r>
      <w:r>
        <w:rPr/>
        <w:t>игілігіне</w:t>
      </w:r>
      <w:r>
        <w:rPr>
          <w:spacing w:val="34"/>
        </w:rPr>
        <w:t> </w:t>
      </w:r>
      <w:r>
        <w:rPr/>
        <w:t>айналды.</w:t>
      </w:r>
      <w:r>
        <w:rPr>
          <w:spacing w:val="34"/>
        </w:rPr>
        <w:t> </w:t>
      </w:r>
      <w:r>
        <w:rPr/>
        <w:t>Мәселен,</w:t>
      </w:r>
      <w:r>
        <w:rPr>
          <w:spacing w:val="36"/>
        </w:rPr>
        <w:t> </w:t>
      </w:r>
      <w:r>
        <w:rPr/>
        <w:t>биылғы</w:t>
      </w:r>
      <w:r>
        <w:rPr>
          <w:spacing w:val="34"/>
        </w:rPr>
        <w:t> </w:t>
      </w:r>
      <w:r>
        <w:rPr/>
        <w:t>жылдың</w:t>
      </w:r>
    </w:p>
    <w:p>
      <w:pPr>
        <w:pStyle w:val="BodyText"/>
        <w:ind w:right="125"/>
      </w:pPr>
      <w:r>
        <w:rPr/>
        <w:t>6</w:t>
      </w:r>
      <w:r>
        <w:rPr>
          <w:spacing w:val="1"/>
        </w:rPr>
        <w:t> </w:t>
      </w:r>
      <w:r>
        <w:rPr/>
        <w:t>наурызында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«Хакім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мұрасының</w:t>
      </w:r>
      <w:r>
        <w:rPr>
          <w:spacing w:val="1"/>
        </w:rPr>
        <w:t> </w:t>
      </w:r>
      <w:r>
        <w:rPr/>
        <w:t>ислам</w:t>
      </w:r>
      <w:r>
        <w:rPr>
          <w:spacing w:val="1"/>
        </w:rPr>
        <w:t> </w:t>
      </w:r>
      <w:r>
        <w:rPr/>
        <w:t>құндылықтарымен</w:t>
      </w:r>
      <w:r>
        <w:rPr>
          <w:spacing w:val="1"/>
        </w:rPr>
        <w:t> </w:t>
      </w:r>
      <w:r>
        <w:rPr/>
        <w:t>сабақтастығы»</w:t>
      </w:r>
      <w:r>
        <w:rPr>
          <w:spacing w:val="1"/>
        </w:rPr>
        <w:t> </w:t>
      </w:r>
      <w:r>
        <w:rPr/>
        <w:t>республикалық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конференциясына</w:t>
      </w:r>
      <w:r>
        <w:rPr>
          <w:spacing w:val="1"/>
        </w:rPr>
        <w:t> </w:t>
      </w:r>
      <w:r>
        <w:rPr/>
        <w:t>Қазақстан</w:t>
      </w:r>
      <w:r>
        <w:rPr>
          <w:spacing w:val="-67"/>
        </w:rPr>
        <w:t> </w:t>
      </w:r>
      <w:r>
        <w:rPr/>
        <w:t>мұсылмандары діни басқармасының (ҚМДБ) төрағасы, Бас мүфти Наурызбай</w:t>
      </w:r>
      <w:r>
        <w:rPr>
          <w:spacing w:val="-67"/>
        </w:rPr>
        <w:t> </w:t>
      </w:r>
      <w:r>
        <w:rPr/>
        <w:t>қажы</w:t>
      </w:r>
      <w:r>
        <w:rPr>
          <w:spacing w:val="1"/>
        </w:rPr>
        <w:t> </w:t>
      </w:r>
      <w:r>
        <w:rPr/>
        <w:t>Тағанұлы,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абайтанушы</w:t>
      </w:r>
      <w:r>
        <w:rPr>
          <w:spacing w:val="1"/>
        </w:rPr>
        <w:t> </w:t>
      </w:r>
      <w:r>
        <w:rPr/>
        <w:t>ғалымдар</w:t>
      </w:r>
      <w:r>
        <w:rPr>
          <w:spacing w:val="1"/>
        </w:rPr>
        <w:t> </w:t>
      </w:r>
      <w:r>
        <w:rPr/>
        <w:t>қатысса,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мамырында</w:t>
      </w:r>
      <w:r>
        <w:rPr>
          <w:spacing w:val="1"/>
        </w:rPr>
        <w:t> </w:t>
      </w:r>
      <w:r>
        <w:rPr/>
        <w:t>«Абай</w:t>
      </w:r>
      <w:r>
        <w:rPr>
          <w:spacing w:val="1"/>
        </w:rPr>
        <w:t> </w:t>
      </w:r>
      <w:r>
        <w:rPr/>
        <w:t>әлемі»</w:t>
      </w:r>
      <w:r>
        <w:rPr>
          <w:spacing w:val="1"/>
        </w:rPr>
        <w:t> </w:t>
      </w:r>
      <w:r>
        <w:rPr/>
        <w:t>тақырыбында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республикалық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семинарға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университеті</w:t>
      </w:r>
      <w:r>
        <w:rPr>
          <w:spacing w:val="1"/>
        </w:rPr>
        <w:t> </w:t>
      </w:r>
      <w:r>
        <w:rPr/>
        <w:t>ғалымдарынан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Л.Н.</w:t>
      </w:r>
      <w:r>
        <w:rPr>
          <w:spacing w:val="1"/>
        </w:rPr>
        <w:t> </w:t>
      </w:r>
      <w:r>
        <w:rPr/>
        <w:t>Гумилев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университетінің,</w:t>
      </w:r>
      <w:r>
        <w:rPr>
          <w:spacing w:val="1"/>
        </w:rPr>
        <w:t> </w:t>
      </w:r>
      <w:r>
        <w:rPr/>
        <w:t>Қ.</w:t>
      </w:r>
      <w:r>
        <w:rPr>
          <w:spacing w:val="1"/>
        </w:rPr>
        <w:t> </w:t>
      </w:r>
      <w:r>
        <w:rPr/>
        <w:t>Жұбанов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Ақтөбе</w:t>
      </w:r>
      <w:r>
        <w:rPr>
          <w:spacing w:val="-67"/>
        </w:rPr>
        <w:t> </w:t>
      </w:r>
      <w:r>
        <w:rPr/>
        <w:t>өңірлік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университетінің,</w:t>
      </w:r>
      <w:r>
        <w:rPr>
          <w:spacing w:val="1"/>
        </w:rPr>
        <w:t> </w:t>
      </w:r>
      <w:r>
        <w:rPr/>
        <w:t>Тараз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университетінің</w:t>
      </w:r>
      <w:r>
        <w:rPr>
          <w:spacing w:val="-2"/>
        </w:rPr>
        <w:t> </w:t>
      </w:r>
      <w:r>
        <w:rPr/>
        <w:t>белгілі</w:t>
      </w:r>
      <w:r>
        <w:rPr>
          <w:spacing w:val="-1"/>
        </w:rPr>
        <w:t> </w:t>
      </w:r>
      <w:r>
        <w:rPr/>
        <w:t>ғалымдары қатысты.</w:t>
      </w:r>
    </w:p>
    <w:p>
      <w:pPr>
        <w:pStyle w:val="BodyText"/>
        <w:spacing w:before="1"/>
        <w:ind w:right="125" w:firstLine="707"/>
      </w:pPr>
      <w:r>
        <w:rPr/>
        <w:t>Сол сияқты, Шәкәрім университетінде сыртқы жобалар да жүйелі түрде</w:t>
      </w:r>
      <w:r>
        <w:rPr>
          <w:spacing w:val="-67"/>
        </w:rPr>
        <w:t> </w:t>
      </w:r>
      <w:r>
        <w:rPr/>
        <w:t>іске асырылып келеді. Бұлар өз тараптарынан университеттің халықаралық</w:t>
      </w:r>
      <w:r>
        <w:rPr>
          <w:spacing w:val="1"/>
        </w:rPr>
        <w:t> </w:t>
      </w:r>
      <w:r>
        <w:rPr/>
        <w:t>байланыстарын</w:t>
      </w:r>
      <w:r>
        <w:rPr>
          <w:spacing w:val="1"/>
        </w:rPr>
        <w:t> </w:t>
      </w:r>
      <w:r>
        <w:rPr/>
        <w:t>нығайтуға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жобалардың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жаңғыртуға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бағдарламалық</w:t>
      </w:r>
      <w:r>
        <w:rPr>
          <w:spacing w:val="1"/>
        </w:rPr>
        <w:t> </w:t>
      </w:r>
      <w:r>
        <w:rPr/>
        <w:t>мақалаларындағы</w:t>
      </w:r>
      <w:r>
        <w:rPr>
          <w:spacing w:val="1"/>
        </w:rPr>
        <w:t> </w:t>
      </w:r>
      <w:r>
        <w:rPr/>
        <w:t>тұжырымдарды</w:t>
      </w:r>
      <w:r>
        <w:rPr>
          <w:spacing w:val="1"/>
        </w:rPr>
        <w:t> </w:t>
      </w:r>
      <w:r>
        <w:rPr/>
        <w:t>әлемге</w:t>
      </w:r>
      <w:r>
        <w:rPr>
          <w:spacing w:val="1"/>
        </w:rPr>
        <w:t> </w:t>
      </w:r>
      <w:r>
        <w:rPr/>
        <w:t>паш</w:t>
      </w:r>
      <w:r>
        <w:rPr>
          <w:spacing w:val="1"/>
        </w:rPr>
        <w:t> </w:t>
      </w:r>
      <w:r>
        <w:rPr/>
        <w:t>ету,</w:t>
      </w:r>
      <w:r>
        <w:rPr>
          <w:spacing w:val="1"/>
        </w:rPr>
        <w:t> </w:t>
      </w:r>
      <w:r>
        <w:rPr/>
        <w:t>руханият,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ой-пікірлер</w:t>
      </w:r>
      <w:r>
        <w:rPr>
          <w:spacing w:val="1"/>
        </w:rPr>
        <w:t> </w:t>
      </w:r>
      <w:r>
        <w:rPr/>
        <w:t>алмасу,</w:t>
      </w:r>
      <w:r>
        <w:rPr>
          <w:spacing w:val="1"/>
        </w:rPr>
        <w:t> </w:t>
      </w:r>
      <w:r>
        <w:rPr/>
        <w:t>елімізге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экспорттау,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елін</w:t>
      </w:r>
      <w:r>
        <w:rPr>
          <w:spacing w:val="-67"/>
        </w:rPr>
        <w:t> </w:t>
      </w:r>
      <w:r>
        <w:rPr/>
        <w:t>сырттағы</w:t>
      </w:r>
      <w:r>
        <w:rPr>
          <w:spacing w:val="1"/>
        </w:rPr>
        <w:t> </w:t>
      </w:r>
      <w:r>
        <w:rPr/>
        <w:t>ағайындарға</w:t>
      </w:r>
      <w:r>
        <w:rPr>
          <w:spacing w:val="1"/>
        </w:rPr>
        <w:t> </w:t>
      </w:r>
      <w:r>
        <w:rPr/>
        <w:t>таныстыру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«Туған</w:t>
      </w:r>
      <w:r>
        <w:rPr>
          <w:spacing w:val="1"/>
        </w:rPr>
        <w:t> </w:t>
      </w:r>
      <w:r>
        <w:rPr/>
        <w:t>жер»</w:t>
      </w:r>
      <w:r>
        <w:rPr>
          <w:spacing w:val="1"/>
        </w:rPr>
        <w:t> </w:t>
      </w:r>
      <w:r>
        <w:rPr/>
        <w:t>жобасы</w:t>
      </w:r>
      <w:r>
        <w:rPr>
          <w:spacing w:val="1"/>
        </w:rPr>
        <w:t> </w:t>
      </w:r>
      <w:r>
        <w:rPr/>
        <w:t>аясындағы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құрылтайы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қазанында</w:t>
      </w:r>
      <w:r>
        <w:rPr>
          <w:spacing w:val="1"/>
        </w:rPr>
        <w:t> </w:t>
      </w:r>
      <w:r>
        <w:rPr/>
        <w:t>университеттің</w:t>
      </w:r>
      <w:r>
        <w:rPr>
          <w:spacing w:val="47"/>
        </w:rPr>
        <w:t> </w:t>
      </w:r>
      <w:r>
        <w:rPr/>
        <w:t>өзінде</w:t>
      </w:r>
      <w:r>
        <w:rPr>
          <w:spacing w:val="47"/>
        </w:rPr>
        <w:t> </w:t>
      </w:r>
      <w:r>
        <w:rPr/>
        <w:t>өткізілсе,</w:t>
      </w:r>
      <w:r>
        <w:rPr>
          <w:spacing w:val="48"/>
        </w:rPr>
        <w:t> </w:t>
      </w:r>
      <w:r>
        <w:rPr/>
        <w:t>ал</w:t>
      </w:r>
      <w:r>
        <w:rPr>
          <w:spacing w:val="48"/>
        </w:rPr>
        <w:t> </w:t>
      </w:r>
      <w:r>
        <w:rPr/>
        <w:t>II</w:t>
      </w:r>
      <w:r>
        <w:rPr>
          <w:spacing w:val="48"/>
        </w:rPr>
        <w:t> </w:t>
      </w:r>
      <w:r>
        <w:rPr/>
        <w:t>білім</w:t>
      </w:r>
      <w:r>
        <w:rPr>
          <w:spacing w:val="47"/>
        </w:rPr>
        <w:t> </w:t>
      </w:r>
      <w:r>
        <w:rPr/>
        <w:t>құрылтайы</w:t>
      </w:r>
      <w:r>
        <w:rPr>
          <w:spacing w:val="47"/>
        </w:rPr>
        <w:t> </w:t>
      </w:r>
      <w:r>
        <w:rPr/>
        <w:t>үстіміздегі</w:t>
      </w:r>
      <w:r>
        <w:rPr>
          <w:spacing w:val="48"/>
        </w:rPr>
        <w:t> </w:t>
      </w:r>
      <w:r>
        <w:rPr/>
        <w:t>жылдың</w:t>
      </w:r>
    </w:p>
    <w:p>
      <w:pPr>
        <w:pStyle w:val="BodyText"/>
        <w:ind w:left="262" w:right="126"/>
      </w:pPr>
      <w:r>
        <w:rPr/>
        <w:t>2</w:t>
      </w:r>
      <w:r>
        <w:rPr>
          <w:spacing w:val="1"/>
        </w:rPr>
        <w:t> </w:t>
      </w:r>
      <w:r>
        <w:rPr/>
        <w:t>маусымында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түрінде</w:t>
      </w:r>
      <w:r>
        <w:rPr>
          <w:spacing w:val="1"/>
        </w:rPr>
        <w:t> </w:t>
      </w:r>
      <w:r>
        <w:rPr/>
        <w:t>өтті.</w:t>
      </w:r>
      <w:r>
        <w:rPr>
          <w:spacing w:val="1"/>
        </w:rPr>
        <w:t> </w:t>
      </w:r>
      <w:r>
        <w:rPr/>
        <w:t>Бұларға</w:t>
      </w:r>
      <w:r>
        <w:rPr>
          <w:spacing w:val="1"/>
        </w:rPr>
        <w:t> </w:t>
      </w:r>
      <w:r>
        <w:rPr/>
        <w:t>Дүниежүзі</w:t>
      </w:r>
      <w:r>
        <w:rPr>
          <w:spacing w:val="1"/>
        </w:rPr>
        <w:t> </w:t>
      </w:r>
      <w:r>
        <w:rPr/>
        <w:t>қазақтарының</w:t>
      </w:r>
      <w:r>
        <w:rPr>
          <w:spacing w:val="-67"/>
        </w:rPr>
        <w:t> </w:t>
      </w:r>
      <w:r>
        <w:rPr/>
        <w:t>қауымдастығынан  </w:t>
      </w:r>
      <w:r>
        <w:rPr>
          <w:spacing w:val="6"/>
        </w:rPr>
        <w:t> </w:t>
      </w:r>
      <w:r>
        <w:rPr/>
        <w:t>Германия,  </w:t>
      </w:r>
      <w:r>
        <w:rPr>
          <w:spacing w:val="8"/>
        </w:rPr>
        <w:t> </w:t>
      </w:r>
      <w:r>
        <w:rPr/>
        <w:t>Түркия,  </w:t>
      </w:r>
      <w:r>
        <w:rPr>
          <w:spacing w:val="9"/>
        </w:rPr>
        <w:t> </w:t>
      </w:r>
      <w:r>
        <w:rPr/>
        <w:t>Франция,  </w:t>
      </w:r>
      <w:r>
        <w:rPr>
          <w:spacing w:val="8"/>
        </w:rPr>
        <w:t> </w:t>
      </w:r>
      <w:r>
        <w:rPr/>
        <w:t>Ұлыбритания,  </w:t>
      </w:r>
      <w:r>
        <w:rPr>
          <w:spacing w:val="9"/>
        </w:rPr>
        <w:t> </w:t>
      </w:r>
      <w:r>
        <w:rPr/>
        <w:t>Швеция,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Моңғолия,</w:t>
      </w:r>
      <w:r>
        <w:rPr>
          <w:spacing w:val="1"/>
        </w:rPr>
        <w:t> </w:t>
      </w:r>
      <w:r>
        <w:rPr/>
        <w:t>Армения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елдерден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диаспораларының</w:t>
      </w:r>
      <w:r>
        <w:rPr>
          <w:spacing w:val="1"/>
        </w:rPr>
        <w:t> </w:t>
      </w:r>
      <w:r>
        <w:rPr/>
        <w:t>өкілдері</w:t>
      </w:r>
      <w:r>
        <w:rPr>
          <w:spacing w:val="1"/>
        </w:rPr>
        <w:t> </w:t>
      </w:r>
      <w:r>
        <w:rPr/>
        <w:t>қатысты.</w:t>
      </w:r>
    </w:p>
    <w:p>
      <w:pPr>
        <w:pStyle w:val="BodyText"/>
        <w:ind w:right="128" w:firstLine="707"/>
      </w:pPr>
      <w:r>
        <w:rPr/>
        <w:t>Университеттің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үдерісіне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«Мәңгілік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құндылықтары», (2018–2019) «Абай әлемі» (2019–2020), «Елбасы тағылымы»</w:t>
      </w:r>
      <w:r>
        <w:rPr>
          <w:spacing w:val="-67"/>
        </w:rPr>
        <w:t> </w:t>
      </w:r>
      <w:r>
        <w:rPr/>
        <w:t>(2019–2020) сияқты студенттердің рухани дүниелерін байытатын пәндердің</w:t>
      </w:r>
      <w:r>
        <w:rPr>
          <w:spacing w:val="1"/>
        </w:rPr>
        <w:t> </w:t>
      </w:r>
      <w:r>
        <w:rPr/>
        <w:t>енгізілуі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бағдараламасының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асырылуының</w:t>
      </w:r>
      <w:r>
        <w:rPr>
          <w:spacing w:val="1"/>
        </w:rPr>
        <w:t> </w:t>
      </w:r>
      <w:r>
        <w:rPr/>
        <w:t>көрінісі</w:t>
      </w:r>
      <w:r>
        <w:rPr>
          <w:spacing w:val="-2"/>
        </w:rPr>
        <w:t> </w:t>
      </w:r>
      <w:r>
        <w:rPr/>
        <w:t>дейміз.</w:t>
      </w:r>
    </w:p>
    <w:p>
      <w:pPr>
        <w:pStyle w:val="BodyText"/>
        <w:spacing w:line="321" w:lineRule="exact"/>
        <w:ind w:left="969"/>
      </w:pPr>
      <w:r>
        <w:rPr/>
        <w:t>Қорыта</w:t>
      </w:r>
      <w:r>
        <w:rPr>
          <w:spacing w:val="33"/>
        </w:rPr>
        <w:t> </w:t>
      </w:r>
      <w:r>
        <w:rPr/>
        <w:t>айтқанда,</w:t>
      </w:r>
      <w:r>
        <w:rPr>
          <w:spacing w:val="35"/>
        </w:rPr>
        <w:t> </w:t>
      </w:r>
      <w:r>
        <w:rPr/>
        <w:t>Шәкәрім</w:t>
      </w:r>
      <w:r>
        <w:rPr>
          <w:spacing w:val="34"/>
        </w:rPr>
        <w:t> </w:t>
      </w:r>
      <w:r>
        <w:rPr/>
        <w:t>университетінің</w:t>
      </w:r>
      <w:r>
        <w:rPr>
          <w:spacing w:val="35"/>
        </w:rPr>
        <w:t> </w:t>
      </w:r>
      <w:r>
        <w:rPr/>
        <w:t>үлкен</w:t>
      </w:r>
      <w:r>
        <w:rPr>
          <w:spacing w:val="34"/>
        </w:rPr>
        <w:t> </w:t>
      </w:r>
      <w:r>
        <w:rPr/>
        <w:t>ұжымы</w:t>
      </w:r>
      <w:r>
        <w:rPr>
          <w:spacing w:val="34"/>
        </w:rPr>
        <w:t> </w:t>
      </w:r>
      <w:r>
        <w:rPr/>
        <w:t>Елбасының</w:t>
      </w:r>
    </w:p>
    <w:p>
      <w:pPr>
        <w:pStyle w:val="BodyText"/>
        <w:ind w:right="126"/>
      </w:pPr>
      <w:r>
        <w:rPr/>
        <w:t>«Ұлы Даланың жеті қыры» бағдарламалық мақаласындағы тұжырымдарды</w:t>
      </w:r>
      <w:r>
        <w:rPr>
          <w:spacing w:val="1"/>
        </w:rPr>
        <w:t> </w:t>
      </w:r>
      <w:r>
        <w:rPr/>
        <w:t>үлкен</w:t>
      </w:r>
      <w:r>
        <w:rPr>
          <w:spacing w:val="-3"/>
        </w:rPr>
        <w:t> </w:t>
      </w:r>
      <w:r>
        <w:rPr/>
        <w:t>түсіністікпен</w:t>
      </w:r>
      <w:r>
        <w:rPr>
          <w:spacing w:val="-2"/>
        </w:rPr>
        <w:t> </w:t>
      </w:r>
      <w:r>
        <w:rPr/>
        <w:t>қабылдап,</w:t>
      </w:r>
      <w:r>
        <w:rPr>
          <w:spacing w:val="-2"/>
        </w:rPr>
        <w:t> </w:t>
      </w:r>
      <w:r>
        <w:rPr/>
        <w:t>олардың</w:t>
      </w:r>
      <w:r>
        <w:rPr>
          <w:spacing w:val="-3"/>
        </w:rPr>
        <w:t> </w:t>
      </w:r>
      <w:r>
        <w:rPr/>
        <w:t>ел</w:t>
      </w:r>
      <w:r>
        <w:rPr>
          <w:spacing w:val="-4"/>
        </w:rPr>
        <w:t> </w:t>
      </w:r>
      <w:r>
        <w:rPr/>
        <w:t>игілігіне</w:t>
      </w:r>
      <w:r>
        <w:rPr>
          <w:spacing w:val="-3"/>
        </w:rPr>
        <w:t> </w:t>
      </w:r>
      <w:r>
        <w:rPr/>
        <w:t>айналуына</w:t>
      </w:r>
      <w:r>
        <w:rPr>
          <w:spacing w:val="-4"/>
        </w:rPr>
        <w:t> </w:t>
      </w:r>
      <w:r>
        <w:rPr/>
        <w:t>ат</w:t>
      </w:r>
      <w:r>
        <w:rPr>
          <w:spacing w:val="-1"/>
        </w:rPr>
        <w:t> </w:t>
      </w:r>
      <w:r>
        <w:rPr/>
        <w:t>салысуда.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57"/>
        <w:ind w:left="3728" w:right="351" w:hanging="3228"/>
      </w:pPr>
      <w:r>
        <w:rPr/>
        <w:t>НАЦИОНАЛЬНО-КУЛЬТУРНАЯ ИДЕНТИЧНОСТЬ В УСЛОВИЯХ</w:t>
      </w:r>
      <w:r>
        <w:rPr>
          <w:spacing w:val="-67"/>
        </w:rPr>
        <w:t> </w:t>
      </w:r>
      <w:r>
        <w:rPr/>
        <w:t>ГЛОБАЛИЗАЦИИ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/>
        <w:ind w:right="127"/>
        <w:rPr>
          <w:i/>
        </w:rPr>
      </w:pPr>
      <w:bookmarkStart w:name="_TOC_250020" w:id="2"/>
      <w:r>
        <w:rPr>
          <w:i/>
        </w:rPr>
        <w:t>Эльшад</w:t>
      </w:r>
      <w:r>
        <w:rPr>
          <w:i/>
          <w:spacing w:val="-5"/>
        </w:rPr>
        <w:t> </w:t>
      </w:r>
      <w:r>
        <w:rPr>
          <w:i/>
        </w:rPr>
        <w:t>Мирбашир</w:t>
      </w:r>
      <w:r>
        <w:rPr>
          <w:i/>
          <w:spacing w:val="-5"/>
        </w:rPr>
        <w:t> </w:t>
      </w:r>
      <w:bookmarkEnd w:id="2"/>
      <w:r>
        <w:rPr>
          <w:i/>
        </w:rPr>
        <w:t>оглу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Депутат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Парламента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(Милли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Меджлис)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Азербайджанской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Республики</w:t>
      </w:r>
    </w:p>
    <w:p>
      <w:pPr>
        <w:spacing w:line="322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доктор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политических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наук,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профессор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6" w:firstLine="707"/>
      </w:pPr>
      <w:r>
        <w:rPr/>
        <w:t>Протекание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десятилетия</w:t>
      </w:r>
      <w:r>
        <w:rPr>
          <w:spacing w:val="1"/>
        </w:rPr>
        <w:t> </w:t>
      </w:r>
      <w:r>
        <w:rPr/>
        <w:t>глобализационных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сформировавшее систему коммуникационных связей между государствами,</w:t>
      </w:r>
      <w:r>
        <w:rPr>
          <w:spacing w:val="1"/>
        </w:rPr>
        <w:t> </w:t>
      </w:r>
      <w:r>
        <w:rPr/>
        <w:t>реструктурировало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внесло</w:t>
      </w:r>
      <w:r>
        <w:rPr>
          <w:spacing w:val="1"/>
        </w:rPr>
        <w:t> </w:t>
      </w:r>
      <w:r>
        <w:rPr/>
        <w:t>кардинальные</w:t>
      </w:r>
      <w:r>
        <w:rPr>
          <w:spacing w:val="-7"/>
        </w:rPr>
        <w:t> </w:t>
      </w:r>
      <w:r>
        <w:rPr/>
        <w:t>перемены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социальные</w:t>
      </w:r>
      <w:r>
        <w:rPr>
          <w:spacing w:val="-5"/>
        </w:rPr>
        <w:t> </w:t>
      </w:r>
      <w:r>
        <w:rPr/>
        <w:t>отношения,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неминуемо</w:t>
      </w:r>
      <w:r>
        <w:rPr>
          <w:spacing w:val="-6"/>
        </w:rPr>
        <w:t> </w:t>
      </w:r>
      <w:r>
        <w:rPr/>
        <w:t>приводит</w:t>
      </w:r>
      <w:r>
        <w:rPr>
          <w:spacing w:val="-6"/>
        </w:rPr>
        <w:t> </w:t>
      </w:r>
      <w:r>
        <w:rPr/>
        <w:t>к</w:t>
      </w:r>
      <w:r>
        <w:rPr>
          <w:spacing w:val="-68"/>
        </w:rPr>
        <w:t> </w:t>
      </w:r>
      <w:r>
        <w:rPr/>
        <w:t>культурным</w:t>
      </w:r>
      <w:r>
        <w:rPr>
          <w:spacing w:val="-2"/>
        </w:rPr>
        <w:t> </w:t>
      </w:r>
      <w:r>
        <w:rPr/>
        <w:t>метаморфозам.</w:t>
      </w:r>
    </w:p>
    <w:p>
      <w:pPr>
        <w:pStyle w:val="BodyText"/>
        <w:ind w:right="127" w:firstLine="707"/>
      </w:pPr>
      <w:r>
        <w:rPr/>
        <w:t>Индивид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перемещений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турист,</w:t>
      </w:r>
      <w:r>
        <w:rPr>
          <w:spacing w:val="1"/>
        </w:rPr>
        <w:t> </w:t>
      </w:r>
      <w:r>
        <w:rPr/>
        <w:t>культурный «реципиент», так и трудовой мигрант, соприкасаясь и вживаясь в</w:t>
      </w:r>
      <w:r>
        <w:rPr>
          <w:spacing w:val="-67"/>
        </w:rPr>
        <w:t> </w:t>
      </w:r>
      <w:r>
        <w:rPr/>
        <w:t>иные пространства, уже несколько иначе представляет мир. Глобализация</w:t>
      </w:r>
      <w:r>
        <w:rPr>
          <w:spacing w:val="1"/>
        </w:rPr>
        <w:t> </w:t>
      </w:r>
      <w:r>
        <w:rPr/>
        <w:t>приобрела еще более интенсивно форсированные темпы и неограниченные</w:t>
      </w:r>
      <w:r>
        <w:rPr>
          <w:spacing w:val="1"/>
        </w:rPr>
        <w:t> </w:t>
      </w:r>
      <w:r>
        <w:rPr>
          <w:spacing w:val="-1"/>
        </w:rPr>
        <w:t>формы</w:t>
      </w:r>
      <w:r>
        <w:rPr>
          <w:spacing w:val="-17"/>
        </w:rPr>
        <w:t> </w:t>
      </w:r>
      <w:r>
        <w:rPr>
          <w:spacing w:val="-1"/>
        </w:rPr>
        <w:t>посредством</w:t>
      </w:r>
      <w:r>
        <w:rPr>
          <w:spacing w:val="-17"/>
        </w:rPr>
        <w:t> </w:t>
      </w:r>
      <w:r>
        <w:rPr>
          <w:spacing w:val="-1"/>
        </w:rPr>
        <w:t>глобальной</w:t>
      </w:r>
      <w:r>
        <w:rPr>
          <w:spacing w:val="-16"/>
        </w:rPr>
        <w:t> </w:t>
      </w:r>
      <w:r>
        <w:rPr>
          <w:spacing w:val="-1"/>
        </w:rPr>
        <w:t>сети.</w:t>
      </w:r>
      <w:r>
        <w:rPr>
          <w:spacing w:val="-18"/>
        </w:rPr>
        <w:t> </w:t>
      </w:r>
      <w:r>
        <w:rPr/>
        <w:t>Демонстрация</w:t>
      </w:r>
      <w:r>
        <w:rPr>
          <w:spacing w:val="-17"/>
        </w:rPr>
        <w:t> </w:t>
      </w:r>
      <w:r>
        <w:rPr/>
        <w:t>иного</w:t>
      </w:r>
      <w:r>
        <w:rPr>
          <w:spacing w:val="-18"/>
        </w:rPr>
        <w:t> </w:t>
      </w:r>
      <w:r>
        <w:rPr/>
        <w:t>образа</w:t>
      </w:r>
      <w:r>
        <w:rPr>
          <w:spacing w:val="-17"/>
        </w:rPr>
        <w:t> </w:t>
      </w:r>
      <w:r>
        <w:rPr/>
        <w:t>жизни,</w:t>
      </w:r>
      <w:r>
        <w:rPr>
          <w:spacing w:val="-18"/>
        </w:rPr>
        <w:t> </w:t>
      </w:r>
      <w:r>
        <w:rPr/>
        <w:t>норм</w:t>
      </w:r>
      <w:r>
        <w:rPr>
          <w:spacing w:val="-67"/>
        </w:rPr>
        <w:t> </w:t>
      </w:r>
      <w:r>
        <w:rPr/>
        <w:t>и   ценностей    в    социальных   сетях    вносит    существенные   коррективы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мировосприятие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мироощущение</w:t>
      </w:r>
      <w:r>
        <w:rPr>
          <w:spacing w:val="-2"/>
        </w:rPr>
        <w:t> </w:t>
      </w:r>
      <w:r>
        <w:rPr/>
        <w:t>заимствующей</w:t>
      </w:r>
      <w:r>
        <w:rPr>
          <w:spacing w:val="-1"/>
        </w:rPr>
        <w:t> </w:t>
      </w:r>
      <w:r>
        <w:rPr/>
        <w:t>стороны.</w:t>
      </w:r>
    </w:p>
    <w:p>
      <w:pPr>
        <w:pStyle w:val="BodyText"/>
        <w:ind w:right="126" w:firstLine="707"/>
      </w:pPr>
      <w:r>
        <w:rPr/>
        <w:t>Историческое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всеобъемлющего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глобализация, никак не может исчерпываться однозначной характеристикой.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обменом</w:t>
      </w:r>
      <w:r>
        <w:rPr>
          <w:spacing w:val="1"/>
        </w:rPr>
        <w:t> </w:t>
      </w:r>
      <w:r>
        <w:rPr/>
        <w:t>опытом,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транс-</w:t>
      </w:r>
      <w:r>
        <w:rPr>
          <w:spacing w:val="1"/>
        </w:rPr>
        <w:t> </w:t>
      </w:r>
      <w:r>
        <w:rPr/>
        <w:t>национальных</w:t>
      </w:r>
      <w:r>
        <w:rPr>
          <w:spacing w:val="-18"/>
        </w:rPr>
        <w:t> </w:t>
      </w:r>
      <w:r>
        <w:rPr/>
        <w:t>организаций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корпораций,</w:t>
      </w:r>
      <w:r>
        <w:rPr>
          <w:spacing w:val="-17"/>
        </w:rPr>
        <w:t> </w:t>
      </w:r>
      <w:r>
        <w:rPr/>
        <w:t>трудовой</w:t>
      </w:r>
      <w:r>
        <w:rPr>
          <w:spacing w:val="-17"/>
        </w:rPr>
        <w:t> </w:t>
      </w:r>
      <w:r>
        <w:rPr/>
        <w:t>миграцией,</w:t>
      </w:r>
      <w:r>
        <w:rPr>
          <w:spacing w:val="-17"/>
        </w:rPr>
        <w:t> </w:t>
      </w:r>
      <w:r>
        <w:rPr/>
        <w:t>ни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кого</w:t>
      </w:r>
      <w:r>
        <w:rPr>
          <w:spacing w:val="-16"/>
        </w:rPr>
        <w:t> </w:t>
      </w:r>
      <w:r>
        <w:rPr/>
        <w:t>не</w:t>
      </w:r>
      <w:r>
        <w:rPr>
          <w:spacing w:val="-68"/>
        </w:rPr>
        <w:t> </w:t>
      </w:r>
      <w:r>
        <w:rPr/>
        <w:t>будет новым угроза унификации национальных культур с доминированием</w:t>
      </w:r>
      <w:r>
        <w:rPr>
          <w:spacing w:val="1"/>
        </w:rPr>
        <w:t> </w:t>
      </w:r>
      <w:r>
        <w:rPr/>
        <w:t>западного</w:t>
      </w:r>
      <w:r>
        <w:rPr>
          <w:spacing w:val="1"/>
        </w:rPr>
        <w:t> </w:t>
      </w:r>
      <w:r>
        <w:rPr/>
        <w:t>(американского)</w:t>
      </w:r>
      <w:r>
        <w:rPr>
          <w:spacing w:val="1"/>
        </w:rPr>
        <w:t> </w:t>
      </w:r>
      <w:r>
        <w:rPr/>
        <w:t>фактора,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естественно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своеобразно</w:t>
      </w:r>
      <w:r>
        <w:rPr>
          <w:spacing w:val="1"/>
        </w:rPr>
        <w:t> </w:t>
      </w:r>
      <w:r>
        <w:rPr/>
        <w:t>элитной</w:t>
      </w:r>
      <w:r>
        <w:rPr>
          <w:spacing w:val="1"/>
        </w:rPr>
        <w:t> </w:t>
      </w:r>
      <w:r>
        <w:rPr/>
        <w:t>составляющей,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«массовой</w:t>
      </w:r>
      <w:r>
        <w:rPr>
          <w:spacing w:val="1"/>
        </w:rPr>
        <w:t> </w:t>
      </w:r>
      <w:r>
        <w:rPr/>
        <w:t>культуры»,</w:t>
      </w:r>
      <w:r>
        <w:rPr>
          <w:spacing w:val="1"/>
        </w:rPr>
        <w:t> </w:t>
      </w:r>
      <w:r>
        <w:rPr/>
        <w:t>обу-</w:t>
      </w:r>
      <w:r>
        <w:rPr>
          <w:spacing w:val="-67"/>
        </w:rPr>
        <w:t> </w:t>
      </w:r>
      <w:r>
        <w:rPr/>
        <w:t>словленной</w:t>
      </w:r>
      <w:r>
        <w:rPr>
          <w:spacing w:val="-1"/>
        </w:rPr>
        <w:t> </w:t>
      </w:r>
      <w:r>
        <w:rPr/>
        <w:t>«обществом</w:t>
      </w:r>
      <w:r>
        <w:rPr>
          <w:spacing w:val="-1"/>
        </w:rPr>
        <w:t> </w:t>
      </w:r>
      <w:r>
        <w:rPr/>
        <w:t>потребления».</w:t>
      </w:r>
    </w:p>
    <w:p>
      <w:pPr>
        <w:pStyle w:val="BodyText"/>
        <w:ind w:right="126" w:firstLine="777"/>
      </w:pPr>
      <w:r>
        <w:rPr/>
        <w:t>Воздействие глобализации на национально-культурную идентичность</w:t>
      </w:r>
      <w:r>
        <w:rPr>
          <w:spacing w:val="1"/>
        </w:rPr>
        <w:t> </w:t>
      </w:r>
      <w:r>
        <w:rPr/>
        <w:t>амбивалентно.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глобализация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преимущественным</w:t>
      </w:r>
      <w:r>
        <w:rPr>
          <w:spacing w:val="1"/>
        </w:rPr>
        <w:t> </w:t>
      </w:r>
      <w:r>
        <w:rPr/>
        <w:t>основополагающим</w:t>
      </w:r>
      <w:r>
        <w:rPr>
          <w:spacing w:val="1"/>
        </w:rPr>
        <w:t> </w:t>
      </w:r>
      <w:r>
        <w:rPr/>
        <w:t>социотехнологическим</w:t>
      </w:r>
      <w:r>
        <w:rPr>
          <w:spacing w:val="1"/>
        </w:rPr>
        <w:t> </w:t>
      </w:r>
      <w:r>
        <w:rPr/>
        <w:t>параметром,</w:t>
      </w:r>
      <w:r>
        <w:rPr>
          <w:spacing w:val="1"/>
        </w:rPr>
        <w:t> </w:t>
      </w:r>
      <w:r>
        <w:rPr/>
        <w:t>заполняя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изводство,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формы</w:t>
      </w:r>
      <w:r>
        <w:rPr>
          <w:spacing w:val="18"/>
        </w:rPr>
        <w:t> </w:t>
      </w:r>
      <w:r>
        <w:rPr/>
        <w:t>быта,</w:t>
      </w:r>
      <w:r>
        <w:rPr>
          <w:spacing w:val="18"/>
        </w:rPr>
        <w:t> </w:t>
      </w:r>
      <w:r>
        <w:rPr/>
        <w:t>культуры,</w:t>
      </w:r>
      <w:r>
        <w:rPr>
          <w:spacing w:val="17"/>
        </w:rPr>
        <w:t> </w:t>
      </w:r>
      <w:r>
        <w:rPr/>
        <w:t>вытесняет</w:t>
      </w:r>
      <w:r>
        <w:rPr>
          <w:spacing w:val="18"/>
        </w:rPr>
        <w:t> </w:t>
      </w:r>
      <w:r>
        <w:rPr/>
        <w:t>национально-культурный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стержень,</w:t>
      </w:r>
      <w:r>
        <w:rPr>
          <w:spacing w:val="1"/>
        </w:rPr>
        <w:t> </w:t>
      </w:r>
      <w:r>
        <w:rPr/>
        <w:t>ввергая</w:t>
      </w:r>
      <w:r>
        <w:rPr>
          <w:spacing w:val="1"/>
        </w:rPr>
        <w:t> </w:t>
      </w:r>
      <w:r>
        <w:rPr/>
        <w:t>веками</w:t>
      </w:r>
      <w:r>
        <w:rPr>
          <w:spacing w:val="1"/>
        </w:rPr>
        <w:t> </w:t>
      </w:r>
      <w:r>
        <w:rPr/>
        <w:t>формировавшуюся</w:t>
      </w:r>
      <w:r>
        <w:rPr>
          <w:spacing w:val="1"/>
        </w:rPr>
        <w:t> </w:t>
      </w:r>
      <w:r>
        <w:rPr/>
        <w:t>нацию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«культурное</w:t>
      </w:r>
      <w:r>
        <w:rPr>
          <w:spacing w:val="1"/>
        </w:rPr>
        <w:t> </w:t>
      </w:r>
      <w:r>
        <w:rPr/>
        <w:t>расщепление»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сохранением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повседневности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отдельных</w:t>
      </w:r>
      <w:r>
        <w:rPr>
          <w:spacing w:val="-67"/>
        </w:rPr>
        <w:t> </w:t>
      </w:r>
      <w:r>
        <w:rPr/>
        <w:t>национальных,</w:t>
      </w:r>
      <w:r>
        <w:rPr>
          <w:spacing w:val="-2"/>
        </w:rPr>
        <w:t> </w:t>
      </w:r>
      <w:r>
        <w:rPr/>
        <w:t>этнических элементов.</w:t>
      </w:r>
    </w:p>
    <w:p>
      <w:pPr>
        <w:pStyle w:val="BodyText"/>
        <w:ind w:right="126" w:firstLine="707"/>
      </w:pPr>
      <w:r>
        <w:rPr/>
        <w:t>Но, с другой стороны, напротив, глобализация с угрозой «размывания»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конструкта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реакцию</w:t>
      </w:r>
      <w:r>
        <w:rPr>
          <w:spacing w:val="1"/>
        </w:rPr>
        <w:t> </w:t>
      </w:r>
      <w:r>
        <w:rPr/>
        <w:t>остроты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посягательств на национальные и культурно-этнические составляющие, что</w:t>
      </w:r>
      <w:r>
        <w:rPr>
          <w:spacing w:val="1"/>
        </w:rPr>
        <w:t> </w:t>
      </w:r>
      <w:r>
        <w:rPr/>
        <w:t>порой ведет к особой акцентуации и нарочитому выражению национальных</w:t>
      </w:r>
      <w:r>
        <w:rPr>
          <w:spacing w:val="1"/>
        </w:rPr>
        <w:t> </w:t>
      </w:r>
      <w:r>
        <w:rPr/>
        <w:t>атрибутов,</w:t>
      </w:r>
      <w:r>
        <w:rPr>
          <w:spacing w:val="-2"/>
        </w:rPr>
        <w:t> </w:t>
      </w:r>
      <w:r>
        <w:rPr/>
        <w:t>то есть</w:t>
      </w:r>
      <w:r>
        <w:rPr>
          <w:spacing w:val="-1"/>
        </w:rPr>
        <w:t> </w:t>
      </w:r>
      <w:r>
        <w:rPr/>
        <w:t>росту</w:t>
      </w:r>
      <w:r>
        <w:rPr>
          <w:spacing w:val="-1"/>
        </w:rPr>
        <w:t> </w:t>
      </w:r>
      <w:r>
        <w:rPr/>
        <w:t>национализма [1].</w:t>
      </w:r>
    </w:p>
    <w:p>
      <w:pPr>
        <w:pStyle w:val="BodyText"/>
        <w:ind w:right="125" w:firstLine="708"/>
      </w:pPr>
      <w:r>
        <w:rPr/>
        <w:t>Национально-культурный тип идентичности определяется единением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политических,</w:t>
      </w:r>
      <w:r>
        <w:rPr>
          <w:spacing w:val="1"/>
        </w:rPr>
        <w:t> </w:t>
      </w:r>
      <w:r>
        <w:rPr/>
        <w:t>идеологических</w:t>
      </w:r>
      <w:r>
        <w:rPr>
          <w:spacing w:val="1"/>
        </w:rPr>
        <w:t> </w:t>
      </w:r>
      <w:r>
        <w:rPr/>
        <w:t>конструктов,</w:t>
      </w:r>
      <w:r>
        <w:rPr>
          <w:spacing w:val="1"/>
        </w:rPr>
        <w:t> </w:t>
      </w:r>
      <w:r>
        <w:rPr/>
        <w:t>отвечающих становлению и особенностям общности. Также характеризуется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государственными</w:t>
      </w:r>
      <w:r>
        <w:rPr>
          <w:spacing w:val="1"/>
        </w:rPr>
        <w:t> </w:t>
      </w:r>
      <w:r>
        <w:rPr/>
        <w:t>традициями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атрибутами,</w:t>
      </w:r>
      <w:r>
        <w:rPr>
          <w:spacing w:val="-67"/>
        </w:rPr>
        <w:t> </w:t>
      </w:r>
      <w:r>
        <w:rPr/>
        <w:t>культурными</w:t>
      </w:r>
      <w:r>
        <w:rPr>
          <w:spacing w:val="1"/>
        </w:rPr>
        <w:t> </w:t>
      </w:r>
      <w:r>
        <w:rPr/>
        <w:t>практиками.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национально-</w:t>
      </w:r>
      <w:r>
        <w:rPr>
          <w:spacing w:val="-67"/>
        </w:rPr>
        <w:t> </w:t>
      </w:r>
      <w:r>
        <w:rPr/>
        <w:t>культурной идентичности важен ценностный аспект, вбирающий «понятия</w:t>
      </w:r>
      <w:r>
        <w:rPr>
          <w:spacing w:val="1"/>
        </w:rPr>
        <w:t> </w:t>
      </w:r>
      <w:r>
        <w:rPr/>
        <w:t>национального самосознания, свободы, патриотизма, уважения к истории и</w:t>
      </w:r>
      <w:r>
        <w:rPr>
          <w:spacing w:val="1"/>
        </w:rPr>
        <w:t> </w:t>
      </w:r>
      <w:r>
        <w:rPr/>
        <w:t>культурным традициям» [2, с. 34]. Данный тип идентичности проявляется в</w:t>
      </w:r>
      <w:r>
        <w:rPr>
          <w:spacing w:val="1"/>
        </w:rPr>
        <w:t> </w:t>
      </w:r>
      <w:r>
        <w:rPr/>
        <w:t>государствообразующем</w:t>
      </w:r>
      <w:r>
        <w:rPr>
          <w:spacing w:val="-15"/>
        </w:rPr>
        <w:t> </w:t>
      </w:r>
      <w:r>
        <w:rPr/>
        <w:t>отношении,</w:t>
      </w:r>
      <w:r>
        <w:rPr>
          <w:spacing w:val="-16"/>
        </w:rPr>
        <w:t> </w:t>
      </w:r>
      <w:r>
        <w:rPr/>
        <w:t>поскольку</w:t>
      </w:r>
      <w:r>
        <w:rPr>
          <w:spacing w:val="-12"/>
        </w:rPr>
        <w:t> </w:t>
      </w:r>
      <w:r>
        <w:rPr/>
        <w:t>идентичность</w:t>
      </w:r>
      <w:r>
        <w:rPr>
          <w:spacing w:val="-16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одним</w:t>
      </w:r>
      <w:r>
        <w:rPr>
          <w:spacing w:val="-68"/>
        </w:rPr>
        <w:t> </w:t>
      </w:r>
      <w:r>
        <w:rPr/>
        <w:t>из основополагающих признаков государственного фундамента. Ввиду этого,</w:t>
      </w:r>
      <w:r>
        <w:rPr>
          <w:spacing w:val="-67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национально-культурной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конструктивное взаимодействие с другими культурами представляется одной</w:t>
      </w:r>
      <w:r>
        <w:rPr>
          <w:spacing w:val="-67"/>
        </w:rPr>
        <w:t> </w:t>
      </w:r>
      <w:r>
        <w:rPr/>
        <w:t>из</w:t>
      </w:r>
      <w:r>
        <w:rPr>
          <w:spacing w:val="-2"/>
        </w:rPr>
        <w:t> </w:t>
      </w:r>
      <w:r>
        <w:rPr/>
        <w:t>первостепенных задач.</w:t>
      </w:r>
    </w:p>
    <w:p>
      <w:pPr>
        <w:pStyle w:val="BodyText"/>
        <w:spacing w:before="1"/>
        <w:ind w:right="128" w:firstLine="707"/>
      </w:pPr>
      <w:r>
        <w:rPr/>
        <w:t>Нивелирование национальной культуры в условиях цифрового формата</w:t>
      </w:r>
      <w:r>
        <w:rPr>
          <w:spacing w:val="-67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иногда,</w:t>
      </w:r>
      <w:r>
        <w:rPr>
          <w:spacing w:val="1"/>
        </w:rPr>
        <w:t> </w:t>
      </w:r>
      <w:r>
        <w:rPr/>
        <w:t>формулируется</w:t>
      </w:r>
      <w:r>
        <w:rPr>
          <w:spacing w:val="1"/>
        </w:rPr>
        <w:t> </w:t>
      </w:r>
      <w:r>
        <w:rPr/>
        <w:t>«цифровой</w:t>
      </w:r>
      <w:r>
        <w:rPr>
          <w:spacing w:val="1"/>
        </w:rPr>
        <w:t> </w:t>
      </w:r>
      <w:r>
        <w:rPr/>
        <w:t>цивилизации», никак немыслимо, так как это низведет моральные ценности и</w:t>
      </w:r>
      <w:r>
        <w:rPr>
          <w:spacing w:val="-67"/>
        </w:rPr>
        <w:t> </w:t>
      </w:r>
      <w:r>
        <w:rPr/>
        <w:t>этические нормы наций к разложению, что может привести к общественной</w:t>
      </w:r>
      <w:r>
        <w:rPr>
          <w:spacing w:val="1"/>
        </w:rPr>
        <w:t> </w:t>
      </w:r>
      <w:r>
        <w:rPr/>
        <w:t>дестабилизации.</w:t>
      </w:r>
    </w:p>
    <w:p>
      <w:pPr>
        <w:pStyle w:val="BodyText"/>
        <w:ind w:right="127" w:firstLine="707"/>
      </w:pPr>
      <w:r>
        <w:rPr/>
        <w:t>Важен правильный теоретико-концептуальный подход к сохранению</w:t>
      </w:r>
      <w:r>
        <w:rPr>
          <w:spacing w:val="1"/>
        </w:rPr>
        <w:t> </w:t>
      </w:r>
      <w:r>
        <w:rPr/>
        <w:t>национально-культурной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макровзаимо-</w:t>
      </w:r>
      <w:r>
        <w:rPr>
          <w:spacing w:val="1"/>
        </w:rPr>
        <w:t> </w:t>
      </w:r>
      <w:r>
        <w:rPr/>
        <w:t>действиям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избежать двух</w:t>
      </w:r>
      <w:r>
        <w:rPr>
          <w:spacing w:val="-1"/>
        </w:rPr>
        <w:t> </w:t>
      </w:r>
      <w:r>
        <w:rPr/>
        <w:t>озвученных</w:t>
      </w:r>
      <w:r>
        <w:rPr>
          <w:spacing w:val="-1"/>
        </w:rPr>
        <w:t> </w:t>
      </w:r>
      <w:r>
        <w:rPr/>
        <w:t>крайних</w:t>
      </w:r>
      <w:r>
        <w:rPr>
          <w:spacing w:val="-1"/>
        </w:rPr>
        <w:t> </w:t>
      </w:r>
      <w:r>
        <w:rPr/>
        <w:t>исходов.</w:t>
      </w:r>
    </w:p>
    <w:p>
      <w:pPr>
        <w:pStyle w:val="BodyText"/>
        <w:ind w:right="128"/>
      </w:pPr>
      <w:r>
        <w:rPr/>
        <w:t>В этом отношении наиболее приемлемым в современном положении вещей</w:t>
      </w:r>
      <w:r>
        <w:rPr>
          <w:spacing w:val="1"/>
        </w:rPr>
        <w:t> </w:t>
      </w:r>
      <w:r>
        <w:rPr/>
        <w:t>представляется программа третьей модернизации Казахстана, и как одна из</w:t>
      </w:r>
      <w:r>
        <w:rPr>
          <w:spacing w:val="1"/>
        </w:rPr>
        <w:t> </w:t>
      </w:r>
      <w:r>
        <w:rPr/>
        <w:t>трех ее составляющих, модернизация общественного сознания, изложенная в</w:t>
      </w:r>
      <w:r>
        <w:rPr>
          <w:spacing w:val="1"/>
        </w:rPr>
        <w:t> </w:t>
      </w:r>
      <w:r>
        <w:rPr>
          <w:spacing w:val="-1"/>
        </w:rPr>
        <w:t>программной</w:t>
      </w:r>
      <w:r>
        <w:rPr>
          <w:spacing w:val="-17"/>
        </w:rPr>
        <w:t> </w:t>
      </w:r>
      <w:r>
        <w:rPr>
          <w:spacing w:val="-1"/>
        </w:rPr>
        <w:t>статье</w:t>
      </w:r>
      <w:r>
        <w:rPr>
          <w:spacing w:val="-17"/>
        </w:rPr>
        <w:t> </w:t>
      </w:r>
      <w:r>
        <w:rPr>
          <w:spacing w:val="-1"/>
        </w:rPr>
        <w:t>Первого</w:t>
      </w:r>
      <w:r>
        <w:rPr>
          <w:spacing w:val="-16"/>
        </w:rPr>
        <w:t> </w:t>
      </w:r>
      <w:r>
        <w:rPr>
          <w:spacing w:val="-1"/>
        </w:rPr>
        <w:t>Президента</w:t>
      </w:r>
      <w:r>
        <w:rPr>
          <w:spacing w:val="-18"/>
        </w:rPr>
        <w:t> </w:t>
      </w:r>
      <w:r>
        <w:rPr/>
        <w:t>Республики</w:t>
      </w:r>
      <w:r>
        <w:rPr>
          <w:spacing w:val="-16"/>
        </w:rPr>
        <w:t> </w:t>
      </w:r>
      <w:r>
        <w:rPr/>
        <w:t>Казахстан</w:t>
      </w:r>
      <w:r>
        <w:rPr>
          <w:spacing w:val="-18"/>
        </w:rPr>
        <w:t> </w:t>
      </w:r>
      <w:r>
        <w:rPr/>
        <w:t>–</w:t>
      </w:r>
      <w:r>
        <w:rPr>
          <w:spacing w:val="-16"/>
        </w:rPr>
        <w:t> </w:t>
      </w:r>
      <w:r>
        <w:rPr/>
        <w:t>Елбасы</w:t>
      </w:r>
      <w:r>
        <w:rPr>
          <w:spacing w:val="-16"/>
        </w:rPr>
        <w:t> </w:t>
      </w:r>
      <w:r>
        <w:rPr/>
        <w:t>Н.А.</w:t>
      </w:r>
      <w:r>
        <w:rPr>
          <w:spacing w:val="-68"/>
        </w:rPr>
        <w:t> </w:t>
      </w:r>
      <w:r>
        <w:rPr/>
        <w:t>Назарбаева.</w:t>
      </w:r>
    </w:p>
    <w:p>
      <w:pPr>
        <w:pStyle w:val="BodyText"/>
        <w:ind w:right="128" w:firstLine="708"/>
      </w:pPr>
      <w:r>
        <w:rPr/>
        <w:t>Для меня как представителя Азербайджана интересен опыт Казахстана</w:t>
      </w:r>
      <w:r>
        <w:rPr>
          <w:spacing w:val="1"/>
        </w:rPr>
        <w:t> </w:t>
      </w:r>
      <w:r>
        <w:rPr/>
        <w:t>как</w:t>
      </w:r>
      <w:r>
        <w:rPr>
          <w:spacing w:val="-5"/>
        </w:rPr>
        <w:t> </w:t>
      </w:r>
      <w:r>
        <w:rPr/>
        <w:t>братской</w:t>
      </w:r>
      <w:r>
        <w:rPr>
          <w:spacing w:val="-5"/>
        </w:rPr>
        <w:t> </w:t>
      </w:r>
      <w:r>
        <w:rPr/>
        <w:t>тюркской</w:t>
      </w:r>
      <w:r>
        <w:rPr>
          <w:spacing w:val="-6"/>
        </w:rPr>
        <w:t> </w:t>
      </w:r>
      <w:r>
        <w:rPr/>
        <w:t>страны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разработке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осуществлению</w:t>
      </w:r>
      <w:r>
        <w:rPr>
          <w:spacing w:val="-5"/>
        </w:rPr>
        <w:t> </w:t>
      </w:r>
      <w:r>
        <w:rPr/>
        <w:t>гармонизации</w:t>
      </w:r>
      <w:r>
        <w:rPr>
          <w:spacing w:val="-68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цивилизации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глобализационных</w:t>
      </w:r>
      <w:r>
        <w:rPr>
          <w:spacing w:val="1"/>
        </w:rPr>
        <w:t> </w:t>
      </w:r>
      <w:r>
        <w:rPr/>
        <w:t>процессах. Изучение казахстанского опыта видится полезным, так как наши</w:t>
      </w:r>
      <w:r>
        <w:rPr>
          <w:spacing w:val="1"/>
        </w:rPr>
        <w:t> </w:t>
      </w:r>
      <w:r>
        <w:rPr/>
        <w:t>республики связывает одна историческая культурная и языковая общность.</w:t>
      </w:r>
      <w:r>
        <w:rPr>
          <w:spacing w:val="1"/>
        </w:rPr>
        <w:t> </w:t>
      </w:r>
      <w:r>
        <w:rPr/>
        <w:t>Прошли</w:t>
      </w:r>
      <w:r>
        <w:rPr>
          <w:spacing w:val="1"/>
        </w:rPr>
        <w:t> </w:t>
      </w:r>
      <w:r>
        <w:rPr/>
        <w:t>века,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тюркские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чтят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корне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тюрков.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тюркской</w:t>
      </w:r>
      <w:r>
        <w:rPr>
          <w:spacing w:val="1"/>
        </w:rPr>
        <w:t> </w:t>
      </w:r>
      <w:r>
        <w:rPr/>
        <w:t>общности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появились</w:t>
      </w:r>
      <w:r>
        <w:rPr>
          <w:spacing w:val="1"/>
        </w:rPr>
        <w:t> </w:t>
      </w:r>
      <w:r>
        <w:rPr/>
        <w:t>народы,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независимые</w:t>
      </w:r>
      <w:r>
        <w:rPr>
          <w:spacing w:val="-2"/>
        </w:rPr>
        <w:t> </w:t>
      </w:r>
      <w:r>
        <w:rPr/>
        <w:t>республики.</w:t>
      </w:r>
    </w:p>
    <w:p>
      <w:pPr>
        <w:pStyle w:val="BodyText"/>
        <w:ind w:right="127" w:firstLine="707"/>
      </w:pPr>
      <w:r>
        <w:rPr/>
        <w:t>Нельзя</w:t>
      </w:r>
      <w:r>
        <w:rPr>
          <w:spacing w:val="1"/>
        </w:rPr>
        <w:t> </w:t>
      </w:r>
      <w:r>
        <w:rPr/>
        <w:t>забывать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казахским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азербайджанским</w:t>
      </w:r>
      <w:r>
        <w:rPr>
          <w:spacing w:val="53"/>
        </w:rPr>
        <w:t> </w:t>
      </w:r>
      <w:r>
        <w:rPr/>
        <w:t>народами</w:t>
      </w:r>
      <w:r>
        <w:rPr>
          <w:spacing w:val="53"/>
        </w:rPr>
        <w:t> </w:t>
      </w:r>
      <w:r>
        <w:rPr/>
        <w:t>проявились</w:t>
      </w:r>
      <w:r>
        <w:rPr>
          <w:spacing w:val="52"/>
        </w:rPr>
        <w:t> </w:t>
      </w:r>
      <w:r>
        <w:rPr/>
        <w:t>и</w:t>
      </w:r>
      <w:r>
        <w:rPr>
          <w:spacing w:val="53"/>
        </w:rPr>
        <w:t> </w:t>
      </w:r>
      <w:r>
        <w:rPr/>
        <w:t>в</w:t>
      </w:r>
      <w:r>
        <w:rPr>
          <w:spacing w:val="52"/>
        </w:rPr>
        <w:t> </w:t>
      </w:r>
      <w:r>
        <w:rPr/>
        <w:t>наследии</w:t>
      </w:r>
      <w:r>
        <w:rPr>
          <w:spacing w:val="53"/>
        </w:rPr>
        <w:t> </w:t>
      </w:r>
      <w:r>
        <w:rPr/>
        <w:t>Великого</w:t>
      </w:r>
      <w:r>
        <w:rPr>
          <w:spacing w:val="52"/>
        </w:rPr>
        <w:t> </w:t>
      </w:r>
      <w:r>
        <w:rPr/>
        <w:t>Абая,</w:t>
      </w:r>
      <w:r>
        <w:rPr>
          <w:spacing w:val="52"/>
        </w:rPr>
        <w:t> </w:t>
      </w:r>
      <w:r>
        <w:rPr/>
        <w:t>175-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летие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празднуется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текущем</w:t>
      </w:r>
      <w:r>
        <w:rPr>
          <w:spacing w:val="1"/>
        </w:rPr>
        <w:t> </w:t>
      </w:r>
      <w:r>
        <w:rPr/>
        <w:t>году.</w:t>
      </w:r>
      <w:r>
        <w:rPr>
          <w:spacing w:val="1"/>
        </w:rPr>
        <w:t> </w:t>
      </w:r>
      <w:r>
        <w:rPr/>
        <w:t>Особенностью</w:t>
      </w:r>
      <w:r>
        <w:rPr>
          <w:spacing w:val="-67"/>
        </w:rPr>
        <w:t> </w:t>
      </w:r>
      <w:r>
        <w:rPr/>
        <w:t>казахской этики является то, что для улучшения, совершенствования чего-</w:t>
      </w:r>
      <w:r>
        <w:rPr>
          <w:spacing w:val="1"/>
        </w:rPr>
        <w:t> </w:t>
      </w:r>
      <w:r>
        <w:rPr/>
        <w:t>либо прокладываются «культурные мосты» для взаимообмена. Гениальность</w:t>
      </w:r>
      <w:r>
        <w:rPr>
          <w:spacing w:val="1"/>
        </w:rPr>
        <w:t> </w:t>
      </w:r>
      <w:r>
        <w:rPr/>
        <w:t>Абая, помимо его собственных величайших идей и глубоких размышлений,</w:t>
      </w:r>
      <w:r>
        <w:rPr>
          <w:spacing w:val="1"/>
        </w:rPr>
        <w:t> </w:t>
      </w:r>
      <w:r>
        <w:rPr/>
        <w:t>проявляется и в изучении им произведений мыслителей, философов, поэтов,</w:t>
      </w:r>
      <w:r>
        <w:rPr>
          <w:spacing w:val="1"/>
        </w:rPr>
        <w:t> </w:t>
      </w:r>
      <w:r>
        <w:rPr/>
        <w:t>писателей, трудов ученых других народов и гармонизация их с казахским</w:t>
      </w:r>
      <w:r>
        <w:rPr>
          <w:spacing w:val="1"/>
        </w:rPr>
        <w:t> </w:t>
      </w:r>
      <w:r>
        <w:rPr/>
        <w:t>мировоззрением.</w:t>
      </w:r>
      <w:r>
        <w:rPr>
          <w:spacing w:val="1"/>
        </w:rPr>
        <w:t> </w:t>
      </w:r>
      <w:r>
        <w:rPr/>
        <w:t>Этическое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-67"/>
        </w:rPr>
        <w:t> </w:t>
      </w:r>
      <w:r>
        <w:rPr/>
        <w:t>философскую</w:t>
      </w:r>
      <w:r>
        <w:rPr>
          <w:spacing w:val="88"/>
        </w:rPr>
        <w:t> </w:t>
      </w:r>
      <w:r>
        <w:rPr/>
        <w:t>и  </w:t>
      </w:r>
      <w:r>
        <w:rPr>
          <w:spacing w:val="17"/>
        </w:rPr>
        <w:t> </w:t>
      </w:r>
      <w:r>
        <w:rPr/>
        <w:t>литературную  </w:t>
      </w:r>
      <w:r>
        <w:rPr>
          <w:spacing w:val="17"/>
        </w:rPr>
        <w:t> </w:t>
      </w:r>
      <w:r>
        <w:rPr/>
        <w:t>ценность,  </w:t>
      </w:r>
      <w:r>
        <w:rPr>
          <w:spacing w:val="17"/>
        </w:rPr>
        <w:t> </w:t>
      </w:r>
      <w:r>
        <w:rPr/>
        <w:t>но  </w:t>
      </w:r>
      <w:r>
        <w:rPr>
          <w:spacing w:val="18"/>
        </w:rPr>
        <w:t> </w:t>
      </w:r>
      <w:r>
        <w:rPr/>
        <w:t>и  </w:t>
      </w:r>
      <w:r>
        <w:rPr>
          <w:spacing w:val="16"/>
        </w:rPr>
        <w:t> </w:t>
      </w:r>
      <w:r>
        <w:rPr/>
        <w:t>теоретическую  </w:t>
      </w:r>
      <w:r>
        <w:rPr>
          <w:spacing w:val="17"/>
        </w:rPr>
        <w:t> </w:t>
      </w:r>
      <w:r>
        <w:rPr/>
        <w:t>основу</w:t>
      </w:r>
      <w:r>
        <w:rPr>
          <w:spacing w:val="-68"/>
        </w:rPr>
        <w:t> </w:t>
      </w:r>
      <w:r>
        <w:rPr/>
        <w:t>к практическому руководству. И мне отрадно слышать, что Великий Абай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изучал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Низами</w:t>
      </w:r>
      <w:r>
        <w:rPr>
          <w:spacing w:val="1"/>
        </w:rPr>
        <w:t> </w:t>
      </w:r>
      <w:r>
        <w:rPr/>
        <w:t>Гянджеви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Физули,</w:t>
      </w:r>
      <w:r>
        <w:rPr>
          <w:spacing w:val="1"/>
        </w:rPr>
        <w:t> </w:t>
      </w:r>
      <w:r>
        <w:rPr/>
        <w:t>являющихся</w:t>
      </w:r>
      <w:r>
        <w:rPr>
          <w:spacing w:val="-67"/>
        </w:rPr>
        <w:t> </w:t>
      </w:r>
      <w:r>
        <w:rPr/>
        <w:t>выдающимися</w:t>
      </w:r>
      <w:r>
        <w:rPr>
          <w:spacing w:val="1"/>
        </w:rPr>
        <w:t> </w:t>
      </w:r>
      <w:r>
        <w:rPr/>
        <w:t>поэтами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мыслителями,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исторической</w:t>
      </w:r>
      <w:r>
        <w:rPr>
          <w:spacing w:val="-67"/>
        </w:rPr>
        <w:t> </w:t>
      </w:r>
      <w:r>
        <w:rPr/>
        <w:t>гордостью Азербайджана. Личность Абая как великого сына казахской нации</w:t>
      </w:r>
      <w:r>
        <w:rPr>
          <w:spacing w:val="-67"/>
        </w:rPr>
        <w:t> </w:t>
      </w:r>
      <w:r>
        <w:rPr/>
        <w:t>является эталоном мудрости, в его наследии заложена основа толерантности,</w:t>
      </w:r>
      <w:r>
        <w:rPr>
          <w:spacing w:val="1"/>
        </w:rPr>
        <w:t> </w:t>
      </w:r>
      <w:r>
        <w:rPr/>
        <w:t>межкультурного,</w:t>
      </w:r>
      <w:r>
        <w:rPr>
          <w:spacing w:val="1"/>
        </w:rPr>
        <w:t> </w:t>
      </w:r>
      <w:r>
        <w:rPr/>
        <w:t>межцивилизационного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исконного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несомненную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национально-</w:t>
      </w:r>
      <w:r>
        <w:rPr>
          <w:spacing w:val="1"/>
        </w:rPr>
        <w:t> </w:t>
      </w:r>
      <w:r>
        <w:rPr/>
        <w:t>культурной идентичности в условиях современной глобализации. Тем самым,</w:t>
      </w:r>
      <w:r>
        <w:rPr>
          <w:spacing w:val="-67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смело</w:t>
      </w:r>
      <w:r>
        <w:rPr>
          <w:spacing w:val="1"/>
        </w:rPr>
        <w:t> </w:t>
      </w:r>
      <w:r>
        <w:rPr/>
        <w:t>заявить,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исторически</w:t>
      </w:r>
      <w:r>
        <w:rPr>
          <w:spacing w:val="1"/>
        </w:rPr>
        <w:t> </w:t>
      </w:r>
      <w:r>
        <w:rPr/>
        <w:t>сформировавшейся</w:t>
      </w:r>
      <w:r>
        <w:rPr>
          <w:spacing w:val="1"/>
        </w:rPr>
        <w:t> </w:t>
      </w:r>
      <w:r>
        <w:rPr/>
        <w:t>фундаментальной</w:t>
      </w:r>
      <w:r>
        <w:rPr>
          <w:spacing w:val="1"/>
        </w:rPr>
        <w:t> </w:t>
      </w:r>
      <w:r>
        <w:rPr/>
        <w:t>теоретической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между-</w:t>
      </w:r>
      <w:r>
        <w:rPr>
          <w:spacing w:val="1"/>
        </w:rPr>
        <w:t> </w:t>
      </w:r>
      <w:r>
        <w:rPr/>
        <w:t>народного</w:t>
      </w:r>
      <w:r>
        <w:rPr>
          <w:spacing w:val="-1"/>
        </w:rPr>
        <w:t> </w:t>
      </w:r>
      <w:r>
        <w:rPr/>
        <w:t>толерантного взаимодействия.</w:t>
      </w:r>
    </w:p>
    <w:p>
      <w:pPr>
        <w:pStyle w:val="BodyText"/>
        <w:ind w:right="126" w:firstLine="707"/>
      </w:pPr>
      <w:r>
        <w:rPr>
          <w:spacing w:val="-1"/>
        </w:rPr>
        <w:t>Первый</w:t>
      </w:r>
      <w:r>
        <w:rPr>
          <w:spacing w:val="-17"/>
        </w:rPr>
        <w:t> </w:t>
      </w:r>
      <w:r>
        <w:rPr>
          <w:spacing w:val="-1"/>
        </w:rPr>
        <w:t>Президент</w:t>
      </w:r>
      <w:r>
        <w:rPr>
          <w:spacing w:val="-15"/>
        </w:rPr>
        <w:t> </w:t>
      </w:r>
      <w:r>
        <w:rPr/>
        <w:t>Республики</w:t>
      </w:r>
      <w:r>
        <w:rPr>
          <w:spacing w:val="-16"/>
        </w:rPr>
        <w:t> </w:t>
      </w:r>
      <w:r>
        <w:rPr/>
        <w:t>Казахстан</w:t>
      </w:r>
      <w:r>
        <w:rPr>
          <w:spacing w:val="-16"/>
        </w:rPr>
        <w:t> </w:t>
      </w:r>
      <w:r>
        <w:rPr/>
        <w:t>Н.</w:t>
      </w:r>
      <w:r>
        <w:rPr>
          <w:spacing w:val="-14"/>
        </w:rPr>
        <w:t> </w:t>
      </w:r>
      <w:r>
        <w:rPr/>
        <w:t>А.</w:t>
      </w:r>
      <w:r>
        <w:rPr>
          <w:spacing w:val="-15"/>
        </w:rPr>
        <w:t> </w:t>
      </w:r>
      <w:r>
        <w:rPr/>
        <w:t>Назарбаев</w:t>
      </w:r>
      <w:r>
        <w:rPr>
          <w:spacing w:val="-16"/>
        </w:rPr>
        <w:t> </w:t>
      </w:r>
      <w:r>
        <w:rPr/>
        <w:t>своевременно</w:t>
      </w:r>
      <w:r>
        <w:rPr>
          <w:spacing w:val="-67"/>
        </w:rPr>
        <w:t> </w:t>
      </w:r>
      <w:r>
        <w:rPr/>
        <w:t>дал направление модернизации общественного сознания с целью сохранения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традиций,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национально-культурную</w:t>
      </w:r>
      <w:r>
        <w:rPr>
          <w:spacing w:val="1"/>
        </w:rPr>
        <w:t> </w:t>
      </w:r>
      <w:r>
        <w:rPr/>
        <w:t>идентичность, в условиях глобализационных процессов, сопровождающихся</w:t>
      </w:r>
      <w:r>
        <w:rPr>
          <w:spacing w:val="1"/>
        </w:rPr>
        <w:t> </w:t>
      </w:r>
      <w:r>
        <w:rPr/>
        <w:t>тенденциями четвертой промышленной революции. Казахская духовность,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история,</w:t>
      </w:r>
      <w:r>
        <w:rPr>
          <w:spacing w:val="1"/>
        </w:rPr>
        <w:t> </w:t>
      </w:r>
      <w:r>
        <w:rPr/>
        <w:t>благие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умещаться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цифровым</w:t>
      </w:r>
      <w:r>
        <w:rPr>
          <w:spacing w:val="1"/>
        </w:rPr>
        <w:t> </w:t>
      </w:r>
      <w:r>
        <w:rPr/>
        <w:t>форматом и современными технологическими трендами. Здесь я хотел бы</w:t>
      </w:r>
      <w:r>
        <w:rPr>
          <w:spacing w:val="1"/>
        </w:rPr>
        <w:t> </w:t>
      </w:r>
      <w:r>
        <w:rPr/>
        <w:t>процитировать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«Взгляд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будущее: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сознания»: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национально-</w:t>
      </w:r>
      <w:r>
        <w:rPr>
          <w:spacing w:val="1"/>
        </w:rPr>
        <w:t> </w:t>
      </w:r>
      <w:r>
        <w:rPr/>
        <w:t>культурные корни модернизация повиснет в воздухе. Я же хочу, чтобы она</w:t>
      </w:r>
      <w:r>
        <w:rPr>
          <w:spacing w:val="1"/>
        </w:rPr>
        <w:t> </w:t>
      </w:r>
      <w:r>
        <w:rPr/>
        <w:t>твердо стояла на земле. А это значит, что история и национальные традиции</w:t>
      </w:r>
      <w:r>
        <w:rPr>
          <w:spacing w:val="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обязательно учтены» [3].</w:t>
      </w:r>
    </w:p>
    <w:p>
      <w:pPr>
        <w:pStyle w:val="BodyText"/>
        <w:ind w:right="127" w:firstLine="707"/>
      </w:pPr>
      <w:r>
        <w:rPr/>
        <w:t>Мудрость проводимой политики заключается и в предостережении от</w:t>
      </w:r>
      <w:r>
        <w:rPr>
          <w:spacing w:val="1"/>
        </w:rPr>
        <w:t> </w:t>
      </w:r>
      <w:r>
        <w:rPr/>
        <w:t>обостренной</w:t>
      </w:r>
      <w:r>
        <w:rPr>
          <w:spacing w:val="-17"/>
        </w:rPr>
        <w:t> </w:t>
      </w:r>
      <w:r>
        <w:rPr/>
        <w:t>реакции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вызовы</w:t>
      </w:r>
      <w:r>
        <w:rPr>
          <w:spacing w:val="-16"/>
        </w:rPr>
        <w:t> </w:t>
      </w:r>
      <w:r>
        <w:rPr/>
        <w:t>глобализации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виде</w:t>
      </w:r>
      <w:r>
        <w:rPr>
          <w:spacing w:val="-17"/>
        </w:rPr>
        <w:t> </w:t>
      </w:r>
      <w:r>
        <w:rPr/>
        <w:t>проявления</w:t>
      </w:r>
      <w:r>
        <w:rPr>
          <w:spacing w:val="-17"/>
        </w:rPr>
        <w:t> </w:t>
      </w:r>
      <w:r>
        <w:rPr/>
        <w:t>нетерпимого</w:t>
      </w:r>
      <w:r>
        <w:rPr>
          <w:spacing w:val="-67"/>
        </w:rPr>
        <w:t> </w:t>
      </w:r>
      <w:r>
        <w:rPr/>
        <w:t>национализма. В программной статье «Семь граней Великой степи» даны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продолжающие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сознания.</w:t>
      </w:r>
      <w:r>
        <w:rPr>
          <w:spacing w:val="1"/>
        </w:rPr>
        <w:t> </w:t>
      </w:r>
      <w:r>
        <w:rPr/>
        <w:t>Позвольте</w:t>
      </w:r>
      <w:r>
        <w:rPr>
          <w:spacing w:val="1"/>
        </w:rPr>
        <w:t> </w:t>
      </w:r>
      <w:r>
        <w:rPr/>
        <w:t>также</w:t>
      </w:r>
      <w:r>
        <w:rPr>
          <w:spacing w:val="70"/>
        </w:rPr>
        <w:t> </w:t>
      </w:r>
      <w:r>
        <w:rPr/>
        <w:t>высказать</w:t>
      </w:r>
      <w:r>
        <w:rPr>
          <w:spacing w:val="70"/>
        </w:rPr>
        <w:t> </w:t>
      </w:r>
      <w:r>
        <w:rPr/>
        <w:t>собственную</w:t>
      </w:r>
      <w:r>
        <w:rPr>
          <w:spacing w:val="70"/>
        </w:rPr>
        <w:t> </w:t>
      </w:r>
      <w:r>
        <w:rPr/>
        <w:t>точку</w:t>
      </w:r>
      <w:r>
        <w:rPr>
          <w:spacing w:val="70"/>
        </w:rPr>
        <w:t> </w:t>
      </w:r>
      <w:r>
        <w:rPr/>
        <w:t>зрения</w:t>
      </w:r>
      <w:r>
        <w:rPr>
          <w:spacing w:val="70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Н. А. Назарбаева: «Вопрос не в том, чтобы показать свое величие за счет</w:t>
      </w:r>
      <w:r>
        <w:rPr>
          <w:spacing w:val="1"/>
        </w:rPr>
        <w:t> </w:t>
      </w:r>
      <w:r>
        <w:rPr/>
        <w:t>принижения роли других народов. Главное, спокойно и объективно понять</w:t>
      </w:r>
      <w:r>
        <w:rPr>
          <w:spacing w:val="1"/>
        </w:rPr>
        <w:t> </w:t>
      </w:r>
      <w:r>
        <w:rPr/>
        <w:t>нашу</w:t>
      </w:r>
      <w:r>
        <w:rPr>
          <w:spacing w:val="-2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глобальной</w:t>
      </w:r>
      <w:r>
        <w:rPr>
          <w:spacing w:val="-1"/>
        </w:rPr>
        <w:t> </w:t>
      </w:r>
      <w:r>
        <w:rPr/>
        <w:t>истории,</w:t>
      </w:r>
      <w:r>
        <w:rPr>
          <w:spacing w:val="-3"/>
        </w:rPr>
        <w:t> </w:t>
      </w:r>
      <w:r>
        <w:rPr/>
        <w:t>опираясь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строгие</w:t>
      </w:r>
      <w:r>
        <w:rPr>
          <w:spacing w:val="-2"/>
        </w:rPr>
        <w:t> </w:t>
      </w:r>
      <w:r>
        <w:rPr/>
        <w:t>научные</w:t>
      </w:r>
      <w:r>
        <w:rPr>
          <w:spacing w:val="-3"/>
        </w:rPr>
        <w:t> </w:t>
      </w:r>
      <w:r>
        <w:rPr/>
        <w:t>факты»</w:t>
      </w:r>
      <w:r>
        <w:rPr>
          <w:spacing w:val="-16"/>
        </w:rPr>
        <w:t> </w:t>
      </w:r>
      <w:r>
        <w:rPr/>
        <w:t>[4].</w:t>
      </w:r>
    </w:p>
    <w:p>
      <w:pPr>
        <w:pStyle w:val="BodyText"/>
        <w:ind w:right="126" w:firstLine="707"/>
      </w:pPr>
      <w:r>
        <w:rPr/>
        <w:t>Состоявшиеся,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экономическом,</w:t>
      </w:r>
      <w:r>
        <w:rPr>
          <w:spacing w:val="1"/>
        </w:rPr>
        <w:t> </w:t>
      </w:r>
      <w:r>
        <w:rPr/>
        <w:t>технологическом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развитые</w:t>
      </w:r>
      <w:r>
        <w:rPr>
          <w:spacing w:val="1"/>
        </w:rPr>
        <w:t> </w:t>
      </w:r>
      <w:r>
        <w:rPr/>
        <w:t>страны демонстрируют свой потенциал. Ввиду этого, следует прикладывать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лучших,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глобализация</w:t>
      </w:r>
      <w:r>
        <w:rPr>
          <w:spacing w:val="1"/>
        </w:rPr>
        <w:t> </w:t>
      </w:r>
      <w:r>
        <w:rPr/>
        <w:t>исключает</w:t>
      </w:r>
      <w:r>
        <w:rPr>
          <w:spacing w:val="1"/>
        </w:rPr>
        <w:t> </w:t>
      </w:r>
      <w:r>
        <w:rPr/>
        <w:t>закрытость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открытая</w:t>
      </w:r>
      <w:r>
        <w:rPr>
          <w:spacing w:val="40"/>
        </w:rPr>
        <w:t> </w:t>
      </w:r>
      <w:r>
        <w:rPr/>
        <w:t>экономика</w:t>
      </w:r>
      <w:r>
        <w:rPr>
          <w:spacing w:val="40"/>
        </w:rPr>
        <w:t> </w:t>
      </w:r>
      <w:r>
        <w:rPr/>
        <w:t>побуждает</w:t>
      </w:r>
      <w:r>
        <w:rPr>
          <w:spacing w:val="42"/>
        </w:rPr>
        <w:t> </w:t>
      </w:r>
      <w:r>
        <w:rPr/>
        <w:t>к</w:t>
      </w:r>
      <w:r>
        <w:rPr>
          <w:spacing w:val="40"/>
        </w:rPr>
        <w:t> </w:t>
      </w:r>
      <w:r>
        <w:rPr/>
        <w:t>заимствованию</w:t>
      </w:r>
      <w:r>
        <w:rPr>
          <w:spacing w:val="41"/>
        </w:rPr>
        <w:t> </w:t>
      </w:r>
      <w:r>
        <w:rPr/>
        <w:t>научно-технических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открытий и технологий. И модернизация представляет собой историческую</w:t>
      </w:r>
      <w:r>
        <w:rPr>
          <w:spacing w:val="1"/>
        </w:rPr>
        <w:t> </w:t>
      </w:r>
      <w:r>
        <w:rPr/>
        <w:t>необходимость.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казахстанский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модернизации</w:t>
      </w:r>
      <w:r>
        <w:rPr>
          <w:spacing w:val="-67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приемлемым,</w:t>
      </w:r>
      <w:r>
        <w:rPr>
          <w:spacing w:val="1"/>
        </w:rPr>
        <w:t> </w:t>
      </w:r>
      <w:r>
        <w:rPr/>
        <w:t>нацеленным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национально-культурной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конструктивном</w:t>
      </w:r>
      <w:r>
        <w:rPr>
          <w:spacing w:val="-67"/>
        </w:rPr>
        <w:t> </w:t>
      </w:r>
      <w:r>
        <w:rPr/>
        <w:t>межцивилизационном</w:t>
      </w:r>
      <w:r>
        <w:rPr>
          <w:spacing w:val="-2"/>
        </w:rPr>
        <w:t> </w:t>
      </w:r>
      <w:r>
        <w:rPr/>
        <w:t>диалоге.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right="284"/>
        <w:jc w:val="center"/>
      </w:pPr>
      <w:r>
        <w:rPr/>
        <w:t>Список</w:t>
      </w:r>
      <w:r>
        <w:rPr>
          <w:spacing w:val="-6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254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Герасимова И.А., Ивахнов В.Ю. Проблема сохранения культурной идентичности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условиях</w:t>
      </w:r>
      <w:r>
        <w:rPr>
          <w:spacing w:val="-2"/>
          <w:sz w:val="24"/>
        </w:rPr>
        <w:t> </w:t>
      </w:r>
      <w:r>
        <w:rPr>
          <w:sz w:val="24"/>
        </w:rPr>
        <w:t>глобализации</w:t>
      </w:r>
      <w:r>
        <w:rPr>
          <w:spacing w:val="-2"/>
          <w:sz w:val="24"/>
        </w:rPr>
        <w:t> </w:t>
      </w:r>
      <w:r>
        <w:rPr>
          <w:sz w:val="24"/>
        </w:rPr>
        <w:t>// Сервис Plus.</w:t>
      </w:r>
      <w:r>
        <w:rPr>
          <w:spacing w:val="-1"/>
          <w:sz w:val="24"/>
        </w:rPr>
        <w:t> </w:t>
      </w:r>
      <w:r>
        <w:rPr>
          <w:sz w:val="24"/>
        </w:rPr>
        <w:t>– 2017. –</w:t>
      </w:r>
      <w:r>
        <w:rPr>
          <w:spacing w:val="-1"/>
          <w:sz w:val="24"/>
        </w:rPr>
        <w:t> </w:t>
      </w:r>
      <w:r>
        <w:rPr>
          <w:sz w:val="24"/>
        </w:rPr>
        <w:t>Том 11. –</w:t>
      </w:r>
      <w:r>
        <w:rPr>
          <w:spacing w:val="-1"/>
          <w:sz w:val="24"/>
        </w:rPr>
        <w:t> </w:t>
      </w:r>
      <w:r>
        <w:rPr>
          <w:sz w:val="24"/>
        </w:rPr>
        <w:t>№ 2. –</w:t>
      </w:r>
      <w:r>
        <w:rPr>
          <w:spacing w:val="-1"/>
          <w:sz w:val="24"/>
        </w:rPr>
        <w:t> </w:t>
      </w:r>
      <w:r>
        <w:rPr>
          <w:sz w:val="24"/>
        </w:rPr>
        <w:t>С. 66-76.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Астафьева</w:t>
      </w:r>
      <w:r>
        <w:rPr>
          <w:spacing w:val="1"/>
          <w:sz w:val="24"/>
        </w:rPr>
        <w:t> </w:t>
      </w:r>
      <w:r>
        <w:rPr>
          <w:sz w:val="24"/>
        </w:rPr>
        <w:t>О. Н.</w:t>
      </w:r>
      <w:r>
        <w:rPr>
          <w:spacing w:val="1"/>
          <w:sz w:val="24"/>
        </w:rPr>
        <w:t> </w:t>
      </w:r>
      <w:r>
        <w:rPr>
          <w:sz w:val="24"/>
        </w:rPr>
        <w:t>Национально-культурная</w:t>
      </w:r>
      <w:r>
        <w:rPr>
          <w:spacing w:val="1"/>
          <w:sz w:val="24"/>
        </w:rPr>
        <w:t> </w:t>
      </w:r>
      <w:r>
        <w:rPr>
          <w:sz w:val="24"/>
        </w:rPr>
        <w:t>идентичность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глобализации:</w:t>
      </w:r>
      <w:r>
        <w:rPr>
          <w:spacing w:val="-2"/>
          <w:sz w:val="24"/>
        </w:rPr>
        <w:t> </w:t>
      </w:r>
      <w:r>
        <w:rPr>
          <w:sz w:val="24"/>
        </w:rPr>
        <w:t>сложный</w:t>
      </w:r>
      <w:r>
        <w:rPr>
          <w:spacing w:val="-3"/>
          <w:sz w:val="24"/>
        </w:rPr>
        <w:t> </w:t>
      </w:r>
      <w:r>
        <w:rPr>
          <w:sz w:val="24"/>
        </w:rPr>
        <w:t>вектор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Вестник</w:t>
      </w:r>
      <w:r>
        <w:rPr>
          <w:spacing w:val="-2"/>
          <w:sz w:val="24"/>
        </w:rPr>
        <w:t> </w:t>
      </w:r>
      <w:r>
        <w:rPr>
          <w:sz w:val="24"/>
        </w:rPr>
        <w:t>МГУКИ.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2016. –</w:t>
      </w:r>
      <w:r>
        <w:rPr>
          <w:spacing w:val="-2"/>
          <w:sz w:val="24"/>
        </w:rPr>
        <w:t> </w:t>
      </w:r>
      <w:r>
        <w:rPr>
          <w:sz w:val="24"/>
        </w:rPr>
        <w:t>№ 5(73).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32-41.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Статья</w:t>
      </w:r>
      <w:r>
        <w:rPr>
          <w:spacing w:val="1"/>
          <w:sz w:val="24"/>
        </w:rPr>
        <w:t> </w:t>
      </w:r>
      <w:r>
        <w:rPr>
          <w:sz w:val="24"/>
        </w:rPr>
        <w:t>Главы</w:t>
      </w:r>
      <w:r>
        <w:rPr>
          <w:spacing w:val="1"/>
          <w:sz w:val="24"/>
        </w:rPr>
        <w:t> </w:t>
      </w:r>
      <w:r>
        <w:rPr>
          <w:sz w:val="24"/>
        </w:rPr>
        <w:t>государства</w:t>
      </w:r>
      <w:r>
        <w:rPr>
          <w:spacing w:val="1"/>
          <w:sz w:val="24"/>
        </w:rPr>
        <w:t> </w:t>
      </w:r>
      <w:r>
        <w:rPr>
          <w:sz w:val="24"/>
        </w:rPr>
        <w:t>«Взгляд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будущее:</w:t>
      </w:r>
      <w:r>
        <w:rPr>
          <w:spacing w:val="1"/>
          <w:sz w:val="24"/>
        </w:rPr>
        <w:t> </w:t>
      </w:r>
      <w:r>
        <w:rPr>
          <w:sz w:val="24"/>
        </w:rPr>
        <w:t>модернизация</w:t>
      </w:r>
      <w:r>
        <w:rPr>
          <w:spacing w:val="1"/>
          <w:sz w:val="24"/>
        </w:rPr>
        <w:t> </w:t>
      </w:r>
      <w:r>
        <w:rPr>
          <w:sz w:val="24"/>
        </w:rPr>
        <w:t>общественного</w:t>
      </w:r>
      <w:r>
        <w:rPr>
          <w:spacing w:val="1"/>
          <w:sz w:val="24"/>
        </w:rPr>
        <w:t> </w:t>
      </w:r>
      <w:r>
        <w:rPr>
          <w:sz w:val="24"/>
        </w:rPr>
        <w:t>сознания»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hyperlink r:id="rId7">
        <w:r>
          <w:rPr>
            <w:sz w:val="24"/>
          </w:rPr>
          <w:t>https://www.akorda.kz/ru/events/</w:t>
        </w:r>
        <w:r>
          <w:rPr>
            <w:spacing w:val="1"/>
            <w:sz w:val="24"/>
          </w:rPr>
          <w:t> </w:t>
        </w:r>
        <w:r>
          <w:rPr>
            <w:sz w:val="24"/>
          </w:rPr>
          <w:t>akorda</w:t>
        </w:r>
        <w:r>
          <w:rPr>
            <w:spacing w:val="1"/>
            <w:sz w:val="24"/>
          </w:rPr>
          <w:t> </w:t>
        </w:r>
        <w:r>
          <w:rPr>
            <w:sz w:val="24"/>
          </w:rPr>
          <w:t>news/press</w:t>
        </w:r>
        <w:r>
          <w:rPr>
            <w:spacing w:val="1"/>
            <w:sz w:val="24"/>
          </w:rPr>
          <w:t> </w:t>
        </w:r>
        <w:r>
          <w:rPr>
            <w:sz w:val="24"/>
          </w:rPr>
          <w:t>_conferences/statya-glavy-</w:t>
        </w:r>
      </w:hyperlink>
      <w:r>
        <w:rPr>
          <w:spacing w:val="1"/>
          <w:sz w:val="24"/>
        </w:rPr>
        <w:t> </w:t>
      </w:r>
      <w:hyperlink r:id="rId7">
        <w:r>
          <w:rPr>
            <w:sz w:val="24"/>
          </w:rPr>
          <w:t>gosudarstva-vzglyad-v-budushchee-modernizaciya-obshchestvennogo-soznaniya</w:t>
        </w:r>
      </w:hyperlink>
    </w:p>
    <w:p>
      <w:pPr>
        <w:pStyle w:val="ListParagraph"/>
        <w:numPr>
          <w:ilvl w:val="0"/>
          <w:numId w:val="2"/>
        </w:numPr>
        <w:tabs>
          <w:tab w:pos="1254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Статья</w:t>
      </w:r>
      <w:r>
        <w:rPr>
          <w:spacing w:val="1"/>
          <w:sz w:val="24"/>
        </w:rPr>
        <w:t> </w:t>
      </w:r>
      <w:r>
        <w:rPr>
          <w:sz w:val="24"/>
        </w:rPr>
        <w:t>Главы</w:t>
      </w:r>
      <w:r>
        <w:rPr>
          <w:spacing w:val="1"/>
          <w:sz w:val="24"/>
        </w:rPr>
        <w:t> </w:t>
      </w:r>
      <w:r>
        <w:rPr>
          <w:sz w:val="24"/>
        </w:rPr>
        <w:t>государства</w:t>
      </w:r>
      <w:r>
        <w:rPr>
          <w:spacing w:val="1"/>
          <w:sz w:val="24"/>
        </w:rPr>
        <w:t> </w:t>
      </w:r>
      <w:r>
        <w:rPr>
          <w:sz w:val="24"/>
        </w:rPr>
        <w:t>«Семь</w:t>
      </w:r>
      <w:r>
        <w:rPr>
          <w:spacing w:val="1"/>
          <w:sz w:val="24"/>
        </w:rPr>
        <w:t> </w:t>
      </w:r>
      <w:r>
        <w:rPr>
          <w:sz w:val="24"/>
        </w:rPr>
        <w:t>граней</w:t>
      </w:r>
      <w:r>
        <w:rPr>
          <w:spacing w:val="1"/>
          <w:sz w:val="24"/>
        </w:rPr>
        <w:t> </w:t>
      </w:r>
      <w:r>
        <w:rPr>
          <w:sz w:val="24"/>
        </w:rPr>
        <w:t>Великой</w:t>
      </w:r>
      <w:r>
        <w:rPr>
          <w:spacing w:val="1"/>
          <w:sz w:val="24"/>
        </w:rPr>
        <w:t> </w:t>
      </w:r>
      <w:r>
        <w:rPr>
          <w:sz w:val="24"/>
        </w:rPr>
        <w:t>степи»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hyperlink r:id="rId8">
        <w:r>
          <w:rPr>
            <w:sz w:val="24"/>
          </w:rPr>
          <w:t>https://www.akorda.kz/ru/events/statya-glavy-gosudarstva-sem-granei-velikoi-stepi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34"/>
        </w:rPr>
      </w:pPr>
    </w:p>
    <w:p>
      <w:pPr>
        <w:pStyle w:val="Heading1"/>
        <w:spacing w:line="322" w:lineRule="exact"/>
        <w:ind w:right="342"/>
        <w:jc w:val="center"/>
      </w:pPr>
      <w:bookmarkStart w:name="_TOC_250019" w:id="3"/>
      <w:r>
        <w:rPr/>
        <w:t>NURSULTUAN</w:t>
      </w:r>
      <w:r>
        <w:rPr>
          <w:spacing w:val="-6"/>
        </w:rPr>
        <w:t> </w:t>
      </w:r>
      <w:r>
        <w:rPr/>
        <w:t>NAZARBAYEV:</w:t>
      </w:r>
      <w:r>
        <w:rPr>
          <w:spacing w:val="-7"/>
        </w:rPr>
        <w:t> </w:t>
      </w:r>
      <w:r>
        <w:rPr/>
        <w:t>STATESMANSHIP</w:t>
      </w:r>
      <w:r>
        <w:rPr>
          <w:spacing w:val="-6"/>
        </w:rPr>
        <w:t> </w:t>
      </w:r>
      <w:bookmarkEnd w:id="3"/>
      <w:r>
        <w:rPr/>
        <w:t>AND</w:t>
      </w:r>
    </w:p>
    <w:p>
      <w:pPr>
        <w:pStyle w:val="Heading1"/>
        <w:spacing w:line="322" w:lineRule="exact"/>
        <w:ind w:right="341"/>
        <w:jc w:val="center"/>
      </w:pPr>
      <w:bookmarkStart w:name="_TOC_250018" w:id="4"/>
      <w:r>
        <w:rPr/>
        <w:t>THE</w:t>
      </w:r>
      <w:r>
        <w:rPr>
          <w:spacing w:val="-4"/>
        </w:rPr>
        <w:t> </w:t>
      </w:r>
      <w:r>
        <w:rPr/>
        <w:t>VISION-DECISION</w:t>
      </w:r>
      <w:r>
        <w:rPr>
          <w:spacing w:val="-5"/>
        </w:rPr>
        <w:t> </w:t>
      </w:r>
      <w:bookmarkEnd w:id="4"/>
      <w:r>
        <w:rPr/>
        <w:t>NEXUS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before="0"/>
        <w:ind w:left="3471" w:right="183" w:firstLine="3568"/>
        <w:jc w:val="right"/>
        <w:rPr>
          <w:i/>
          <w:sz w:val="28"/>
        </w:rPr>
      </w:pPr>
      <w:r>
        <w:rPr>
          <w:b/>
          <w:i/>
          <w:sz w:val="28"/>
        </w:rPr>
        <w:t>DR Moneef R. Zou’bi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Science Advisor of the InterAction Council (IAC); 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Co-Founder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Sustainability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Forum</w:t>
      </w:r>
    </w:p>
    <w:p>
      <w:pPr>
        <w:spacing w:line="321" w:lineRule="exact" w:before="0"/>
        <w:ind w:left="260" w:right="183" w:firstLine="0"/>
        <w:jc w:val="right"/>
        <w:rPr>
          <w:i/>
          <w:sz w:val="28"/>
        </w:rPr>
      </w:pPr>
      <w:r>
        <w:rPr>
          <w:i/>
          <w:sz w:val="28"/>
        </w:rPr>
        <w:t>Amman,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Jordan.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29" w:firstLine="707"/>
      </w:pPr>
      <w:r>
        <w:rPr/>
        <w:t>The city of Semey is a ‘window of the Islamic world on China and Russia.’</w:t>
      </w:r>
      <w:r>
        <w:rPr>
          <w:spacing w:val="1"/>
        </w:rPr>
        <w:t> </w:t>
      </w:r>
      <w:r>
        <w:rPr/>
        <w:t>Within its vicinity, we hear echoes of Borodin’s ‘In the Steppes of Central Asia,’</w:t>
      </w:r>
      <w:r>
        <w:rPr>
          <w:spacing w:val="1"/>
        </w:rPr>
        <w:t> </w:t>
      </w:r>
      <w:r>
        <w:rPr/>
        <w:t>circa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late</w:t>
      </w:r>
      <w:r>
        <w:rPr>
          <w:spacing w:val="-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where civilizations</w:t>
      </w:r>
      <w:r>
        <w:rPr>
          <w:spacing w:val="-3"/>
          <w:vertAlign w:val="baseline"/>
        </w:rPr>
        <w:t> </w:t>
      </w:r>
      <w:r>
        <w:rPr>
          <w:vertAlign w:val="baseline"/>
        </w:rPr>
        <w:t>blend and</w:t>
      </w:r>
      <w:r>
        <w:rPr>
          <w:spacing w:val="-1"/>
          <w:vertAlign w:val="baseline"/>
        </w:rPr>
        <w:t> </w:t>
      </w:r>
      <w:r>
        <w:rPr>
          <w:vertAlign w:val="baseline"/>
        </w:rPr>
        <w:t>fuse.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Kazakhstan has been assuming an ever increasing role on the international</w:t>
      </w:r>
      <w:r>
        <w:rPr>
          <w:spacing w:val="-67"/>
          <w:sz w:val="28"/>
        </w:rPr>
        <w:t> </w:t>
      </w:r>
      <w:r>
        <w:rPr>
          <w:sz w:val="28"/>
        </w:rPr>
        <w:t>arena, bringing people together and bridging divides between cultures. The title of</w:t>
      </w:r>
      <w:r>
        <w:rPr>
          <w:spacing w:val="1"/>
          <w:sz w:val="28"/>
        </w:rPr>
        <w:t> </w:t>
      </w:r>
      <w:r>
        <w:rPr>
          <w:sz w:val="28"/>
        </w:rPr>
        <w:t>today’s conference (Seven Facets of the Great Steppe: Globalized World and Our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-13"/>
          <w:sz w:val="28"/>
        </w:rPr>
        <w:t> </w:t>
      </w:r>
      <w:r>
        <w:rPr>
          <w:sz w:val="28"/>
        </w:rPr>
        <w:t>Cultural</w:t>
      </w:r>
      <w:r>
        <w:rPr>
          <w:spacing w:val="-13"/>
          <w:sz w:val="28"/>
        </w:rPr>
        <w:t> </w:t>
      </w:r>
      <w:r>
        <w:rPr>
          <w:sz w:val="28"/>
        </w:rPr>
        <w:t>Roots)</w:t>
      </w:r>
      <w:r>
        <w:rPr>
          <w:spacing w:val="-13"/>
          <w:sz w:val="28"/>
        </w:rPr>
        <w:t> </w:t>
      </w:r>
      <w:r>
        <w:rPr>
          <w:sz w:val="28"/>
        </w:rPr>
        <w:t>offers</w:t>
      </w:r>
      <w:r>
        <w:rPr>
          <w:spacing w:val="-13"/>
          <w:sz w:val="28"/>
        </w:rPr>
        <w:t> </w:t>
      </w:r>
      <w:r>
        <w:rPr>
          <w:sz w:val="28"/>
        </w:rPr>
        <w:t>a</w:t>
      </w:r>
      <w:r>
        <w:rPr>
          <w:spacing w:val="-13"/>
          <w:sz w:val="28"/>
        </w:rPr>
        <w:t> </w:t>
      </w:r>
      <w:r>
        <w:rPr>
          <w:sz w:val="28"/>
        </w:rPr>
        <w:t>chance</w:t>
      </w:r>
      <w:r>
        <w:rPr>
          <w:spacing w:val="-13"/>
          <w:sz w:val="28"/>
        </w:rPr>
        <w:t> </w:t>
      </w:r>
      <w:r>
        <w:rPr>
          <w:sz w:val="28"/>
        </w:rPr>
        <w:t>to</w:t>
      </w:r>
      <w:r>
        <w:rPr>
          <w:spacing w:val="-13"/>
          <w:sz w:val="28"/>
        </w:rPr>
        <w:t> </w:t>
      </w:r>
      <w:r>
        <w:rPr>
          <w:sz w:val="28"/>
        </w:rPr>
        <w:t>look</w:t>
      </w:r>
      <w:r>
        <w:rPr>
          <w:spacing w:val="-13"/>
          <w:sz w:val="28"/>
        </w:rPr>
        <w:t> </w:t>
      </w:r>
      <w:r>
        <w:rPr>
          <w:sz w:val="28"/>
        </w:rPr>
        <w:t>Kazakhstan’s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13"/>
          <w:sz w:val="28"/>
        </w:rPr>
        <w:t> </w:t>
      </w:r>
      <w:r>
        <w:rPr>
          <w:sz w:val="28"/>
        </w:rPr>
        <w:t>Mr</w:t>
      </w:r>
      <w:r>
        <w:rPr>
          <w:spacing w:val="-13"/>
          <w:sz w:val="28"/>
        </w:rPr>
        <w:t> </w:t>
      </w:r>
      <w:r>
        <w:rPr>
          <w:sz w:val="28"/>
        </w:rPr>
        <w:t>Nazarbayev’s</w:t>
      </w:r>
      <w:r>
        <w:rPr>
          <w:spacing w:val="-67"/>
          <w:sz w:val="28"/>
        </w:rPr>
        <w:t> </w:t>
      </w:r>
      <w:r>
        <w:rPr>
          <w:sz w:val="28"/>
        </w:rPr>
        <w:t>role on the world stage over the last quarter of a century; and explore further the</w:t>
      </w:r>
      <w:r>
        <w:rPr>
          <w:spacing w:val="1"/>
          <w:sz w:val="28"/>
        </w:rPr>
        <w:t> </w:t>
      </w:r>
      <w:r>
        <w:rPr>
          <w:sz w:val="28"/>
        </w:rPr>
        <w:t>vision-decision</w:t>
      </w:r>
      <w:r>
        <w:rPr>
          <w:spacing w:val="-1"/>
          <w:sz w:val="28"/>
        </w:rPr>
        <w:t> </w:t>
      </w:r>
      <w:r>
        <w:rPr>
          <w:sz w:val="28"/>
        </w:rPr>
        <w:t>nexus</w:t>
      </w:r>
      <w:r>
        <w:rPr>
          <w:spacing w:val="-1"/>
          <w:sz w:val="28"/>
        </w:rPr>
        <w:t> </w:t>
      </w:r>
      <w:r>
        <w:rPr>
          <w:sz w:val="28"/>
        </w:rPr>
        <w:t>in his statesmanship.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Realising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5"/>
          <w:sz w:val="28"/>
        </w:rPr>
        <w:t> </w:t>
      </w:r>
      <w:r>
        <w:rPr>
          <w:sz w:val="28"/>
        </w:rPr>
        <w:t>long-term</w:t>
      </w:r>
      <w:r>
        <w:rPr>
          <w:spacing w:val="-7"/>
          <w:sz w:val="28"/>
        </w:rPr>
        <w:t> </w:t>
      </w:r>
      <w:r>
        <w:rPr>
          <w:sz w:val="28"/>
        </w:rPr>
        <w:t>security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economic</w:t>
      </w:r>
      <w:r>
        <w:rPr>
          <w:spacing w:val="-5"/>
          <w:sz w:val="28"/>
        </w:rPr>
        <w:t> </w:t>
      </w:r>
      <w:r>
        <w:rPr>
          <w:sz w:val="28"/>
        </w:rPr>
        <w:t>prosperity</w:t>
      </w:r>
      <w:r>
        <w:rPr>
          <w:spacing w:val="-5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sz w:val="28"/>
        </w:rPr>
        <w:t>achieved</w:t>
      </w:r>
      <w:r>
        <w:rPr>
          <w:spacing w:val="-68"/>
          <w:sz w:val="28"/>
        </w:rPr>
        <w:t> </w:t>
      </w:r>
      <w:r>
        <w:rPr>
          <w:sz w:val="28"/>
        </w:rPr>
        <w:t>by assuring food security as well as sustainable and equitable socio-economic</w:t>
      </w:r>
      <w:r>
        <w:rPr>
          <w:spacing w:val="1"/>
          <w:sz w:val="28"/>
        </w:rPr>
        <w:t> </w:t>
      </w:r>
      <w:r>
        <w:rPr>
          <w:sz w:val="28"/>
        </w:rPr>
        <w:t>development, away from the nuclear arms race that had plagued the world during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Cold</w:t>
      </w:r>
      <w:r>
        <w:rPr>
          <w:spacing w:val="-6"/>
          <w:sz w:val="28"/>
        </w:rPr>
        <w:t> </w:t>
      </w:r>
      <w:r>
        <w:rPr>
          <w:sz w:val="28"/>
        </w:rPr>
        <w:t>War,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young</w:t>
      </w:r>
      <w:r>
        <w:rPr>
          <w:spacing w:val="-6"/>
          <w:sz w:val="28"/>
        </w:rPr>
        <w:t> </w:t>
      </w:r>
      <w:r>
        <w:rPr>
          <w:sz w:val="28"/>
        </w:rPr>
        <w:t>Kazakhstan,</w:t>
      </w:r>
      <w:r>
        <w:rPr>
          <w:spacing w:val="-7"/>
          <w:sz w:val="28"/>
        </w:rPr>
        <w:t> </w:t>
      </w:r>
      <w:r>
        <w:rPr>
          <w:sz w:val="28"/>
        </w:rPr>
        <w:t>twenty-six</w:t>
      </w:r>
      <w:r>
        <w:rPr>
          <w:spacing w:val="-7"/>
          <w:sz w:val="28"/>
        </w:rPr>
        <w:t> </w:t>
      </w:r>
      <w:r>
        <w:rPr>
          <w:sz w:val="28"/>
        </w:rPr>
        <w:t>years</w:t>
      </w:r>
      <w:r>
        <w:rPr>
          <w:spacing w:val="-7"/>
          <w:sz w:val="28"/>
        </w:rPr>
        <w:t> </w:t>
      </w:r>
      <w:r>
        <w:rPr>
          <w:sz w:val="28"/>
        </w:rPr>
        <w:t>ago,</w:t>
      </w:r>
      <w:r>
        <w:rPr>
          <w:spacing w:val="-7"/>
          <w:sz w:val="28"/>
        </w:rPr>
        <w:t> </w:t>
      </w:r>
      <w:r>
        <w:rPr>
          <w:sz w:val="28"/>
        </w:rPr>
        <w:t>leapt</w:t>
      </w:r>
      <w:r>
        <w:rPr>
          <w:spacing w:val="-6"/>
          <w:sz w:val="28"/>
        </w:rPr>
        <w:t> </w:t>
      </w:r>
      <w:r>
        <w:rPr>
          <w:sz w:val="28"/>
        </w:rPr>
        <w:t>onto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world</w:t>
      </w:r>
      <w:r>
        <w:rPr>
          <w:spacing w:val="-6"/>
          <w:sz w:val="28"/>
        </w:rPr>
        <w:t> </w:t>
      </w:r>
      <w:r>
        <w:rPr>
          <w:sz w:val="28"/>
        </w:rPr>
        <w:t>stage</w:t>
      </w:r>
      <w:r>
        <w:rPr>
          <w:spacing w:val="-68"/>
          <w:sz w:val="28"/>
        </w:rPr>
        <w:t> </w:t>
      </w:r>
      <w:r>
        <w:rPr>
          <w:sz w:val="28"/>
        </w:rPr>
        <w:t>with</w:t>
      </w:r>
      <w:r>
        <w:rPr>
          <w:spacing w:val="-9"/>
          <w:sz w:val="28"/>
        </w:rPr>
        <w:t> </w:t>
      </w:r>
      <w:r>
        <w:rPr>
          <w:sz w:val="28"/>
        </w:rPr>
        <w:t>its</w:t>
      </w:r>
      <w:r>
        <w:rPr>
          <w:spacing w:val="-9"/>
          <w:sz w:val="28"/>
        </w:rPr>
        <w:t> </w:t>
      </w:r>
      <w:r>
        <w:rPr>
          <w:sz w:val="28"/>
        </w:rPr>
        <w:t>accession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Nuclear</w:t>
      </w:r>
      <w:r>
        <w:rPr>
          <w:spacing w:val="-8"/>
          <w:sz w:val="28"/>
        </w:rPr>
        <w:t> </w:t>
      </w:r>
      <w:r>
        <w:rPr>
          <w:sz w:val="28"/>
        </w:rPr>
        <w:t>Non-Proliferation</w:t>
      </w:r>
      <w:r>
        <w:rPr>
          <w:spacing w:val="-9"/>
          <w:sz w:val="28"/>
        </w:rPr>
        <w:t> </w:t>
      </w:r>
      <w:r>
        <w:rPr>
          <w:sz w:val="28"/>
        </w:rPr>
        <w:t>Treaty.</w:t>
      </w:r>
      <w:r>
        <w:rPr>
          <w:spacing w:val="-8"/>
          <w:sz w:val="28"/>
        </w:rPr>
        <w:t> </w:t>
      </w:r>
      <w:r>
        <w:rPr>
          <w:sz w:val="28"/>
        </w:rPr>
        <w:t>As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non-nuclear</w:t>
      </w:r>
      <w:r>
        <w:rPr>
          <w:spacing w:val="-8"/>
          <w:sz w:val="28"/>
        </w:rPr>
        <w:t> </w:t>
      </w:r>
      <w:r>
        <w:rPr>
          <w:sz w:val="28"/>
        </w:rPr>
        <w:t>state,</w:t>
      </w:r>
      <w:r>
        <w:rPr>
          <w:spacing w:val="-9"/>
          <w:sz w:val="28"/>
        </w:rPr>
        <w:t> </w:t>
      </w:r>
      <w:r>
        <w:rPr>
          <w:sz w:val="28"/>
        </w:rPr>
        <w:t>it</w:t>
      </w:r>
      <w:r>
        <w:rPr>
          <w:spacing w:val="-68"/>
          <w:sz w:val="28"/>
        </w:rPr>
        <w:t> </w:t>
      </w:r>
      <w:r>
        <w:rPr>
          <w:sz w:val="28"/>
        </w:rPr>
        <w:t>was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formal</w:t>
      </w:r>
      <w:r>
        <w:rPr>
          <w:spacing w:val="-9"/>
          <w:sz w:val="28"/>
        </w:rPr>
        <w:t> </w:t>
      </w:r>
      <w:r>
        <w:rPr>
          <w:sz w:val="28"/>
        </w:rPr>
        <w:t>sign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Kazakhstan’s</w:t>
      </w:r>
      <w:r>
        <w:rPr>
          <w:spacing w:val="-8"/>
          <w:sz w:val="28"/>
        </w:rPr>
        <w:t> </w:t>
      </w:r>
      <w:r>
        <w:rPr>
          <w:sz w:val="28"/>
        </w:rPr>
        <w:t>determination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work</w:t>
      </w:r>
      <w:r>
        <w:rPr>
          <w:spacing w:val="-8"/>
          <w:sz w:val="28"/>
        </w:rPr>
        <w:t> </w:t>
      </w:r>
      <w:r>
        <w:rPr>
          <w:sz w:val="28"/>
        </w:rPr>
        <w:t>for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world</w:t>
      </w:r>
      <w:r>
        <w:rPr>
          <w:spacing w:val="-8"/>
          <w:sz w:val="28"/>
        </w:rPr>
        <w:t> </w:t>
      </w:r>
      <w:r>
        <w:rPr>
          <w:sz w:val="28"/>
        </w:rPr>
        <w:t>free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nuclear</w:t>
      </w:r>
      <w:r>
        <w:rPr>
          <w:spacing w:val="-68"/>
          <w:sz w:val="28"/>
        </w:rPr>
        <w:t> </w:t>
      </w:r>
      <w:r>
        <w:rPr>
          <w:sz w:val="28"/>
        </w:rPr>
        <w:t>weapons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ambition</w:t>
      </w:r>
      <w:r>
        <w:rPr>
          <w:spacing w:val="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has</w:t>
      </w:r>
      <w:r>
        <w:rPr>
          <w:spacing w:val="1"/>
          <w:sz w:val="28"/>
        </w:rPr>
        <w:t> </w:t>
      </w:r>
      <w:r>
        <w:rPr>
          <w:sz w:val="28"/>
        </w:rPr>
        <w:t>helped</w:t>
      </w:r>
      <w:r>
        <w:rPr>
          <w:spacing w:val="1"/>
          <w:sz w:val="28"/>
        </w:rPr>
        <w:t> </w:t>
      </w:r>
      <w:r>
        <w:rPr>
          <w:sz w:val="28"/>
        </w:rPr>
        <w:t>define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country</w:t>
      </w:r>
      <w:r>
        <w:rPr>
          <w:spacing w:val="1"/>
          <w:sz w:val="28"/>
        </w:rPr>
        <w:t> </w:t>
      </w:r>
      <w:r>
        <w:rPr>
          <w:sz w:val="28"/>
        </w:rPr>
        <w:t>since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gained</w:t>
      </w:r>
      <w:r>
        <w:rPr>
          <w:spacing w:val="1"/>
          <w:sz w:val="28"/>
        </w:rPr>
        <w:t> </w:t>
      </w:r>
      <w:r>
        <w:rPr>
          <w:sz w:val="28"/>
        </w:rPr>
        <w:t>independence</w:t>
      </w:r>
      <w:r>
        <w:rPr>
          <w:spacing w:val="20"/>
          <w:sz w:val="28"/>
        </w:rPr>
        <w:t> </w:t>
      </w:r>
      <w:r>
        <w:rPr>
          <w:sz w:val="28"/>
        </w:rPr>
        <w:t>in</w:t>
      </w:r>
      <w:r>
        <w:rPr>
          <w:spacing w:val="21"/>
          <w:sz w:val="28"/>
        </w:rPr>
        <w:t> </w:t>
      </w:r>
      <w:r>
        <w:rPr>
          <w:sz w:val="28"/>
        </w:rPr>
        <w:t>1991.</w:t>
      </w:r>
      <w:r>
        <w:rPr>
          <w:spacing w:val="21"/>
          <w:sz w:val="28"/>
        </w:rPr>
        <w:t> </w:t>
      </w:r>
      <w:r>
        <w:rPr>
          <w:sz w:val="28"/>
        </w:rPr>
        <w:t>There</w:t>
      </w:r>
      <w:r>
        <w:rPr>
          <w:spacing w:val="22"/>
          <w:sz w:val="28"/>
        </w:rPr>
        <w:t> </w:t>
      </w:r>
      <w:r>
        <w:rPr>
          <w:sz w:val="28"/>
        </w:rPr>
        <w:t>were,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course,</w:t>
      </w:r>
      <w:r>
        <w:rPr>
          <w:spacing w:val="21"/>
          <w:sz w:val="28"/>
        </w:rPr>
        <w:t> </w:t>
      </w:r>
      <w:r>
        <w:rPr>
          <w:sz w:val="28"/>
        </w:rPr>
        <w:t>good</w:t>
      </w:r>
      <w:r>
        <w:rPr>
          <w:spacing w:val="21"/>
          <w:sz w:val="28"/>
        </w:rPr>
        <w:t> </w:t>
      </w:r>
      <w:r>
        <w:rPr>
          <w:sz w:val="28"/>
        </w:rPr>
        <w:t>reasons</w:t>
      </w:r>
      <w:r>
        <w:rPr>
          <w:spacing w:val="22"/>
          <w:sz w:val="28"/>
        </w:rPr>
        <w:t> </w:t>
      </w:r>
      <w:r>
        <w:rPr>
          <w:sz w:val="28"/>
        </w:rPr>
        <w:t>for</w:t>
      </w:r>
      <w:r>
        <w:rPr>
          <w:spacing w:val="21"/>
          <w:sz w:val="28"/>
        </w:rPr>
        <w:t> </w:t>
      </w:r>
      <w:r>
        <w:rPr>
          <w:sz w:val="28"/>
        </w:rPr>
        <w:t>that</w:t>
      </w:r>
      <w:r>
        <w:rPr>
          <w:spacing w:val="21"/>
          <w:sz w:val="28"/>
        </w:rPr>
        <w:t> </w:t>
      </w:r>
      <w:r>
        <w:rPr>
          <w:sz w:val="28"/>
        </w:rPr>
        <w:t>commitment.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0"/>
      </w:pPr>
      <w:r>
        <w:rPr/>
        <w:t>The</w:t>
      </w:r>
      <w:r>
        <w:rPr>
          <w:spacing w:val="-9"/>
        </w:rPr>
        <w:t> </w:t>
      </w:r>
      <w:r>
        <w:rPr/>
        <w:t>threat</w:t>
      </w:r>
      <w:r>
        <w:rPr>
          <w:spacing w:val="-6"/>
        </w:rPr>
        <w:t> </w:t>
      </w:r>
      <w:r>
        <w:rPr/>
        <w:t>from</w:t>
      </w:r>
      <w:r>
        <w:rPr>
          <w:spacing w:val="-9"/>
        </w:rPr>
        <w:t> </w:t>
      </w:r>
      <w:r>
        <w:rPr/>
        <w:t>nuclear</w:t>
      </w:r>
      <w:r>
        <w:rPr>
          <w:spacing w:val="-7"/>
        </w:rPr>
        <w:t> </w:t>
      </w:r>
      <w:r>
        <w:rPr/>
        <w:t>weapons,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President</w:t>
      </w:r>
      <w:r>
        <w:rPr>
          <w:spacing w:val="-7"/>
        </w:rPr>
        <w:t> </w:t>
      </w:r>
      <w:r>
        <w:rPr/>
        <w:t>Nazabayev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often</w:t>
      </w:r>
      <w:r>
        <w:rPr>
          <w:spacing w:val="-7"/>
        </w:rPr>
        <w:t> </w:t>
      </w:r>
      <w:r>
        <w:rPr/>
        <w:t>said,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struck</w:t>
      </w:r>
      <w:r>
        <w:rPr>
          <w:spacing w:val="-68"/>
        </w:rPr>
        <w:t> </w:t>
      </w:r>
      <w:r>
        <w:rPr/>
        <w:t>a</w:t>
      </w:r>
      <w:r>
        <w:rPr>
          <w:spacing w:val="-2"/>
        </w:rPr>
        <w:t> </w:t>
      </w:r>
      <w:r>
        <w:rPr/>
        <w:t>deep chord within the</w:t>
      </w:r>
      <w:r>
        <w:rPr>
          <w:spacing w:val="-1"/>
        </w:rPr>
        <w:t> </w:t>
      </w:r>
      <w:r>
        <w:rPr/>
        <w:t>country.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For forty years, Kazakhstan was a test site for nuclear weapons. The fall-</w:t>
      </w:r>
      <w:r>
        <w:rPr>
          <w:spacing w:val="1"/>
          <w:sz w:val="28"/>
        </w:rPr>
        <w:t> </w:t>
      </w:r>
      <w:r>
        <w:rPr>
          <w:sz w:val="28"/>
        </w:rPr>
        <w:t>out from such tests at Semipalatinsk (today’s Semey) – of which over 100 were</w:t>
      </w:r>
      <w:r>
        <w:rPr>
          <w:spacing w:val="1"/>
          <w:sz w:val="28"/>
        </w:rPr>
        <w:t> </w:t>
      </w:r>
      <w:r>
        <w:rPr>
          <w:sz w:val="28"/>
        </w:rPr>
        <w:t>above ground – has left a terrible Cold War legacy. A generation later, the deaths</w:t>
      </w:r>
      <w:r>
        <w:rPr>
          <w:spacing w:val="1"/>
          <w:sz w:val="28"/>
        </w:rPr>
        <w:t> </w:t>
      </w:r>
      <w:r>
        <w:rPr>
          <w:sz w:val="28"/>
        </w:rPr>
        <w:t>and deformities continue. This is why, in August of 1991, Nazabayev decided to</w:t>
      </w:r>
      <w:r>
        <w:rPr>
          <w:spacing w:val="1"/>
          <w:sz w:val="28"/>
        </w:rPr>
        <w:t> </w:t>
      </w:r>
      <w:r>
        <w:rPr>
          <w:sz w:val="28"/>
        </w:rPr>
        <w:t>undertake the closure of the Semey site. As a result of Kazakhstan’s visionary</w:t>
      </w:r>
      <w:r>
        <w:rPr>
          <w:spacing w:val="1"/>
          <w:sz w:val="28"/>
        </w:rPr>
        <w:t> </w:t>
      </w:r>
      <w:r>
        <w:rPr>
          <w:sz w:val="28"/>
        </w:rPr>
        <w:t>efforts, the 29</w:t>
      </w:r>
      <w:r>
        <w:rPr>
          <w:sz w:val="28"/>
          <w:vertAlign w:val="superscript"/>
        </w:rPr>
        <w:t>th</w:t>
      </w:r>
      <w:r>
        <w:rPr>
          <w:sz w:val="28"/>
          <w:vertAlign w:val="baseline"/>
        </w:rPr>
        <w:t> day of August every year, was officially designated by the United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Nations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the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International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Day against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Nuclear Tests.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On the other hand, Kazakhstan’s commitment to promote the peaceful</w:t>
      </w:r>
      <w:r>
        <w:rPr>
          <w:spacing w:val="1"/>
          <w:sz w:val="28"/>
        </w:rPr>
        <w:t> </w:t>
      </w:r>
      <w:r>
        <w:rPr>
          <w:sz w:val="28"/>
        </w:rPr>
        <w:t>application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nuclear</w:t>
      </w:r>
      <w:r>
        <w:rPr>
          <w:spacing w:val="-11"/>
          <w:sz w:val="28"/>
        </w:rPr>
        <w:t> </w:t>
      </w:r>
      <w:r>
        <w:rPr>
          <w:sz w:val="28"/>
        </w:rPr>
        <w:t>technology</w:t>
      </w:r>
      <w:r>
        <w:rPr>
          <w:spacing w:val="-12"/>
          <w:sz w:val="28"/>
        </w:rPr>
        <w:t> </w:t>
      </w:r>
      <w:r>
        <w:rPr>
          <w:sz w:val="28"/>
        </w:rPr>
        <w:t>was</w:t>
      </w:r>
      <w:r>
        <w:rPr>
          <w:spacing w:val="-11"/>
          <w:sz w:val="28"/>
        </w:rPr>
        <w:t> </w:t>
      </w:r>
      <w:r>
        <w:rPr>
          <w:sz w:val="28"/>
        </w:rPr>
        <w:t>demonstrated</w:t>
      </w:r>
      <w:r>
        <w:rPr>
          <w:spacing w:val="-11"/>
          <w:sz w:val="28"/>
        </w:rPr>
        <w:t> </w:t>
      </w:r>
      <w:r>
        <w:rPr>
          <w:sz w:val="28"/>
        </w:rPr>
        <w:t>by</w:t>
      </w:r>
      <w:r>
        <w:rPr>
          <w:spacing w:val="-12"/>
          <w:sz w:val="28"/>
        </w:rPr>
        <w:t> </w:t>
      </w:r>
      <w:r>
        <w:rPr>
          <w:sz w:val="28"/>
        </w:rPr>
        <w:t>its</w:t>
      </w:r>
      <w:r>
        <w:rPr>
          <w:spacing w:val="-11"/>
          <w:sz w:val="28"/>
        </w:rPr>
        <w:t> </w:t>
      </w:r>
      <w:r>
        <w:rPr>
          <w:sz w:val="28"/>
        </w:rPr>
        <w:t>hosting</w:t>
      </w:r>
      <w:r>
        <w:rPr>
          <w:spacing w:val="-11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IAEA</w:t>
      </w:r>
      <w:r>
        <w:rPr>
          <w:spacing w:val="-10"/>
          <w:sz w:val="28"/>
        </w:rPr>
        <w:t> </w:t>
      </w:r>
      <w:r>
        <w:rPr>
          <w:sz w:val="28"/>
        </w:rPr>
        <w:t>Low</w:t>
      </w:r>
      <w:r>
        <w:rPr>
          <w:spacing w:val="-68"/>
          <w:sz w:val="28"/>
        </w:rPr>
        <w:t> </w:t>
      </w:r>
      <w:r>
        <w:rPr>
          <w:sz w:val="28"/>
        </w:rPr>
        <w:t>Enriched Uranium Bank (LEU), which is a physical reserve of up to 90 metric tons</w:t>
      </w:r>
      <w:r>
        <w:rPr>
          <w:spacing w:val="-67"/>
          <w:sz w:val="28"/>
        </w:rPr>
        <w:t> </w:t>
      </w:r>
      <w:r>
        <w:rPr>
          <w:sz w:val="28"/>
        </w:rPr>
        <w:t>of low enriched uranium suitable to make fuel for a typical light water reactor, the</w:t>
      </w:r>
      <w:r>
        <w:rPr>
          <w:spacing w:val="1"/>
          <w:sz w:val="28"/>
        </w:rPr>
        <w:t> </w:t>
      </w:r>
      <w:r>
        <w:rPr>
          <w:sz w:val="28"/>
        </w:rPr>
        <w:t>most widely used type of nuclear power reactor in the world. The Bank, which was</w:t>
      </w:r>
      <w:r>
        <w:rPr>
          <w:spacing w:val="-67"/>
          <w:sz w:val="28"/>
        </w:rPr>
        <w:t> </w:t>
      </w:r>
      <w:r>
        <w:rPr>
          <w:sz w:val="28"/>
        </w:rPr>
        <w:t>inaugurated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August</w:t>
      </w:r>
      <w:r>
        <w:rPr>
          <w:spacing w:val="1"/>
          <w:sz w:val="28"/>
        </w:rPr>
        <w:t> </w:t>
      </w:r>
      <w:r>
        <w:rPr>
          <w:sz w:val="28"/>
        </w:rPr>
        <w:t>2017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Oskemen</w:t>
      </w:r>
      <w:r>
        <w:rPr>
          <w:spacing w:val="1"/>
          <w:sz w:val="28"/>
        </w:rPr>
        <w:t> </w:t>
      </w:r>
      <w:r>
        <w:rPr>
          <w:sz w:val="28"/>
        </w:rPr>
        <w:t>(Kazakhstan),</w:t>
      </w:r>
      <w:r>
        <w:rPr>
          <w:spacing w:val="1"/>
          <w:sz w:val="28"/>
        </w:rPr>
        <w:t> </w:t>
      </w:r>
      <w:r>
        <w:rPr>
          <w:sz w:val="28"/>
        </w:rPr>
        <w:t>became</w:t>
      </w:r>
      <w:r>
        <w:rPr>
          <w:spacing w:val="1"/>
          <w:sz w:val="28"/>
        </w:rPr>
        <w:t> </w:t>
      </w:r>
      <w:r>
        <w:rPr>
          <w:sz w:val="28"/>
        </w:rPr>
        <w:t>operational in October 2019. It is part of global efforts to create a supply chain of</w:t>
      </w:r>
      <w:r>
        <w:rPr>
          <w:spacing w:val="1"/>
          <w:sz w:val="28"/>
        </w:rPr>
        <w:t> </w:t>
      </w:r>
      <w:r>
        <w:rPr>
          <w:sz w:val="28"/>
        </w:rPr>
        <w:t>nuclear</w:t>
      </w:r>
      <w:r>
        <w:rPr>
          <w:spacing w:val="-16"/>
          <w:sz w:val="28"/>
        </w:rPr>
        <w:t> </w:t>
      </w:r>
      <w:r>
        <w:rPr>
          <w:sz w:val="28"/>
        </w:rPr>
        <w:t>fuel</w:t>
      </w:r>
      <w:r>
        <w:rPr>
          <w:spacing w:val="-16"/>
          <w:sz w:val="28"/>
        </w:rPr>
        <w:t> </w:t>
      </w:r>
      <w:r>
        <w:rPr>
          <w:sz w:val="28"/>
        </w:rPr>
        <w:t>for</w:t>
      </w:r>
      <w:r>
        <w:rPr>
          <w:spacing w:val="-16"/>
          <w:sz w:val="28"/>
        </w:rPr>
        <w:t> </w:t>
      </w:r>
      <w:r>
        <w:rPr>
          <w:sz w:val="28"/>
        </w:rPr>
        <w:t>countries</w:t>
      </w:r>
      <w:r>
        <w:rPr>
          <w:spacing w:val="-16"/>
          <w:sz w:val="28"/>
        </w:rPr>
        <w:t> </w:t>
      </w:r>
      <w:r>
        <w:rPr>
          <w:sz w:val="28"/>
        </w:rPr>
        <w:t>in</w:t>
      </w:r>
      <w:r>
        <w:rPr>
          <w:spacing w:val="-16"/>
          <w:sz w:val="28"/>
        </w:rPr>
        <w:t> </w:t>
      </w:r>
      <w:r>
        <w:rPr>
          <w:sz w:val="28"/>
        </w:rPr>
        <w:t>case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disruption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6"/>
          <w:sz w:val="28"/>
        </w:rPr>
        <w:t> </w:t>
      </w:r>
      <w:r>
        <w:rPr>
          <w:sz w:val="28"/>
        </w:rPr>
        <w:t>open</w:t>
      </w:r>
      <w:r>
        <w:rPr>
          <w:spacing w:val="-16"/>
          <w:sz w:val="28"/>
        </w:rPr>
        <w:t> </w:t>
      </w:r>
      <w:r>
        <w:rPr>
          <w:sz w:val="28"/>
        </w:rPr>
        <w:t>market</w:t>
      </w:r>
      <w:r>
        <w:rPr>
          <w:spacing w:val="-16"/>
          <w:sz w:val="28"/>
        </w:rPr>
        <w:t> </w:t>
      </w:r>
      <w:r>
        <w:rPr>
          <w:sz w:val="28"/>
        </w:rPr>
        <w:t>or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other</w:t>
      </w:r>
      <w:r>
        <w:rPr>
          <w:spacing w:val="-16"/>
          <w:sz w:val="28"/>
        </w:rPr>
        <w:t> </w:t>
      </w:r>
      <w:r>
        <w:rPr>
          <w:sz w:val="28"/>
        </w:rPr>
        <w:t>existing</w:t>
      </w:r>
      <w:r>
        <w:rPr>
          <w:spacing w:val="-68"/>
          <w:sz w:val="28"/>
        </w:rPr>
        <w:t> </w:t>
      </w:r>
      <w:r>
        <w:rPr>
          <w:sz w:val="28"/>
        </w:rPr>
        <w:t>supply</w:t>
      </w:r>
      <w:r>
        <w:rPr>
          <w:spacing w:val="-1"/>
          <w:sz w:val="28"/>
        </w:rPr>
        <w:t> </w:t>
      </w:r>
      <w:r>
        <w:rPr>
          <w:sz w:val="28"/>
        </w:rPr>
        <w:t>arrangements</w:t>
      </w:r>
      <w:r>
        <w:rPr>
          <w:spacing w:val="1"/>
          <w:sz w:val="28"/>
        </w:rPr>
        <w:t> </w:t>
      </w:r>
      <w:r>
        <w:rPr>
          <w:sz w:val="28"/>
        </w:rPr>
        <w:t>for LEU.</w:t>
      </w:r>
    </w:p>
    <w:p>
      <w:pPr>
        <w:pStyle w:val="ListParagraph"/>
        <w:numPr>
          <w:ilvl w:val="0"/>
          <w:numId w:val="3"/>
        </w:numPr>
        <w:tabs>
          <w:tab w:pos="1254" w:val="left" w:leader="none"/>
        </w:tabs>
        <w:spacing w:line="240" w:lineRule="auto" w:before="1" w:after="0"/>
        <w:ind w:left="261" w:right="126" w:firstLine="709"/>
        <w:jc w:val="both"/>
        <w:rPr>
          <w:sz w:val="28"/>
        </w:rPr>
      </w:pPr>
      <w:r>
        <w:rPr>
          <w:spacing w:val="-1"/>
          <w:sz w:val="28"/>
        </w:rPr>
        <w:t>At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regional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political</w:t>
      </w:r>
      <w:r>
        <w:rPr>
          <w:spacing w:val="-16"/>
          <w:sz w:val="28"/>
        </w:rPr>
        <w:t> </w:t>
      </w:r>
      <w:r>
        <w:rPr>
          <w:sz w:val="28"/>
        </w:rPr>
        <w:t>level,</w:t>
      </w:r>
      <w:r>
        <w:rPr>
          <w:spacing w:val="-16"/>
          <w:sz w:val="28"/>
        </w:rPr>
        <w:t> </w:t>
      </w:r>
      <w:r>
        <w:rPr>
          <w:sz w:val="28"/>
        </w:rPr>
        <w:t>and</w:t>
      </w:r>
      <w:r>
        <w:rPr>
          <w:spacing w:val="-16"/>
          <w:sz w:val="28"/>
        </w:rPr>
        <w:t> </w:t>
      </w:r>
      <w:r>
        <w:rPr>
          <w:sz w:val="28"/>
        </w:rPr>
        <w:t>in</w:t>
      </w:r>
      <w:r>
        <w:rPr>
          <w:spacing w:val="-16"/>
          <w:sz w:val="28"/>
        </w:rPr>
        <w:t> </w:t>
      </w:r>
      <w:r>
        <w:rPr>
          <w:sz w:val="28"/>
        </w:rPr>
        <w:t>June</w:t>
      </w:r>
      <w:r>
        <w:rPr>
          <w:spacing w:val="-18"/>
          <w:sz w:val="28"/>
        </w:rPr>
        <w:t> </w:t>
      </w:r>
      <w:r>
        <w:rPr>
          <w:sz w:val="28"/>
        </w:rPr>
        <w:t>2011,</w:t>
      </w:r>
      <w:r>
        <w:rPr>
          <w:spacing w:val="-17"/>
          <w:sz w:val="28"/>
        </w:rPr>
        <w:t> </w:t>
      </w:r>
      <w:r>
        <w:rPr>
          <w:sz w:val="28"/>
        </w:rPr>
        <w:t>Nursaultan</w:t>
      </w:r>
      <w:r>
        <w:rPr>
          <w:spacing w:val="-16"/>
          <w:sz w:val="28"/>
        </w:rPr>
        <w:t> </w:t>
      </w:r>
      <w:r>
        <w:rPr>
          <w:sz w:val="28"/>
        </w:rPr>
        <w:t>(Astana)</w:t>
      </w:r>
      <w:r>
        <w:rPr>
          <w:spacing w:val="-16"/>
          <w:sz w:val="28"/>
        </w:rPr>
        <w:t> </w:t>
      </w:r>
      <w:r>
        <w:rPr>
          <w:sz w:val="28"/>
        </w:rPr>
        <w:t>hosted</w:t>
      </w:r>
      <w:r>
        <w:rPr>
          <w:spacing w:val="-68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Council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Foreign</w:t>
      </w:r>
      <w:r>
        <w:rPr>
          <w:spacing w:val="1"/>
          <w:sz w:val="28"/>
        </w:rPr>
        <w:t> </w:t>
      </w:r>
      <w:r>
        <w:rPr>
          <w:sz w:val="28"/>
        </w:rPr>
        <w:t>Ministers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Organization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Islamic</w:t>
      </w:r>
      <w:r>
        <w:rPr>
          <w:spacing w:val="1"/>
          <w:sz w:val="28"/>
        </w:rPr>
        <w:t> </w:t>
      </w:r>
      <w:r>
        <w:rPr>
          <w:sz w:val="28"/>
        </w:rPr>
        <w:t>Cooperation,</w:t>
      </w:r>
      <w:r>
        <w:rPr>
          <w:spacing w:val="-67"/>
          <w:sz w:val="28"/>
        </w:rPr>
        <w:t> </w:t>
      </w:r>
      <w:r>
        <w:rPr>
          <w:sz w:val="28"/>
        </w:rPr>
        <w:t>Kazakhstan took over the chairmanship at the OIC. The Foreign Ministers of the</w:t>
      </w:r>
      <w:r>
        <w:rPr>
          <w:spacing w:val="1"/>
          <w:sz w:val="28"/>
        </w:rPr>
        <w:t> </w:t>
      </w:r>
      <w:r>
        <w:rPr>
          <w:sz w:val="28"/>
        </w:rPr>
        <w:t>OIC witnessed the relaunch of the Organisation of the Islamic Conference as the</w:t>
      </w:r>
      <w:r>
        <w:rPr>
          <w:spacing w:val="1"/>
          <w:sz w:val="28"/>
        </w:rPr>
        <w:t> </w:t>
      </w:r>
      <w:r>
        <w:rPr>
          <w:sz w:val="28"/>
        </w:rPr>
        <w:t>new – more dynamic- Organization for Islamic Cooperation (OIC) reflecting a</w:t>
      </w:r>
      <w:r>
        <w:rPr>
          <w:spacing w:val="1"/>
          <w:sz w:val="28"/>
        </w:rPr>
        <w:t> </w:t>
      </w:r>
      <w:r>
        <w:rPr>
          <w:sz w:val="28"/>
        </w:rPr>
        <w:t>qualitative shift in organisation’s effectiveness as an international instrument active</w:t>
      </w:r>
      <w:r>
        <w:rPr>
          <w:spacing w:val="-67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diverse</w:t>
      </w:r>
      <w:r>
        <w:rPr>
          <w:spacing w:val="-5"/>
          <w:sz w:val="28"/>
        </w:rPr>
        <w:t> </w:t>
      </w:r>
      <w:r>
        <w:rPr>
          <w:sz w:val="28"/>
        </w:rPr>
        <w:t>areas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politics,</w:t>
      </w:r>
      <w:r>
        <w:rPr>
          <w:spacing w:val="-3"/>
          <w:sz w:val="28"/>
        </w:rPr>
        <w:t> </w:t>
      </w:r>
      <w:r>
        <w:rPr>
          <w:sz w:val="28"/>
        </w:rPr>
        <w:t>economy,</w:t>
      </w:r>
      <w:r>
        <w:rPr>
          <w:spacing w:val="-3"/>
          <w:sz w:val="28"/>
        </w:rPr>
        <w:t> </w:t>
      </w:r>
      <w:r>
        <w:rPr>
          <w:sz w:val="28"/>
        </w:rPr>
        <w:t>culture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society,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well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science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technology,</w:t>
      </w:r>
      <w:r>
        <w:rPr>
          <w:spacing w:val="-2"/>
          <w:sz w:val="28"/>
        </w:rPr>
        <w:t> </w:t>
      </w:r>
      <w:r>
        <w:rPr>
          <w:sz w:val="28"/>
        </w:rPr>
        <w:t>and education.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The</w:t>
      </w:r>
      <w:r>
        <w:rPr>
          <w:spacing w:val="-14"/>
          <w:sz w:val="28"/>
        </w:rPr>
        <w:t> </w:t>
      </w:r>
      <w:r>
        <w:rPr>
          <w:sz w:val="28"/>
        </w:rPr>
        <w:t>change</w:t>
      </w:r>
      <w:r>
        <w:rPr>
          <w:spacing w:val="-14"/>
          <w:sz w:val="28"/>
        </w:rPr>
        <w:t> </w:t>
      </w:r>
      <w:r>
        <w:rPr>
          <w:sz w:val="28"/>
        </w:rPr>
        <w:t>was</w:t>
      </w:r>
      <w:r>
        <w:rPr>
          <w:spacing w:val="-14"/>
          <w:sz w:val="28"/>
        </w:rPr>
        <w:t> </w:t>
      </w:r>
      <w:r>
        <w:rPr>
          <w:sz w:val="28"/>
        </w:rPr>
        <w:t>encapsulated</w:t>
      </w:r>
      <w:r>
        <w:rPr>
          <w:spacing w:val="-13"/>
          <w:sz w:val="28"/>
        </w:rPr>
        <w:t> </w:t>
      </w:r>
      <w:r>
        <w:rPr>
          <w:sz w:val="28"/>
        </w:rPr>
        <w:t>by</w:t>
      </w:r>
      <w:r>
        <w:rPr>
          <w:spacing w:val="-14"/>
          <w:sz w:val="28"/>
        </w:rPr>
        <w:t> </w:t>
      </w:r>
      <w:r>
        <w:rPr>
          <w:sz w:val="28"/>
        </w:rPr>
        <w:t>President</w:t>
      </w:r>
      <w:r>
        <w:rPr>
          <w:spacing w:val="-13"/>
          <w:sz w:val="28"/>
        </w:rPr>
        <w:t> </w:t>
      </w:r>
      <w:r>
        <w:rPr>
          <w:sz w:val="28"/>
        </w:rPr>
        <w:t>Nazarbayev</w:t>
      </w:r>
      <w:r>
        <w:rPr>
          <w:spacing w:val="-13"/>
          <w:sz w:val="28"/>
        </w:rPr>
        <w:t> </w:t>
      </w:r>
      <w:r>
        <w:rPr>
          <w:sz w:val="28"/>
        </w:rPr>
        <w:t>in</w:t>
      </w:r>
      <w:r>
        <w:rPr>
          <w:spacing w:val="-14"/>
          <w:sz w:val="28"/>
        </w:rPr>
        <w:t> </w:t>
      </w:r>
      <w:r>
        <w:rPr>
          <w:sz w:val="28"/>
        </w:rPr>
        <w:t>his</w:t>
      </w:r>
      <w:r>
        <w:rPr>
          <w:spacing w:val="-13"/>
          <w:sz w:val="28"/>
        </w:rPr>
        <w:t> </w:t>
      </w:r>
      <w:r>
        <w:rPr>
          <w:sz w:val="28"/>
        </w:rPr>
        <w:t>address</w:t>
      </w:r>
      <w:r>
        <w:rPr>
          <w:spacing w:val="-14"/>
          <w:sz w:val="28"/>
        </w:rPr>
        <w:t> </w:t>
      </w:r>
      <w:r>
        <w:rPr>
          <w:sz w:val="28"/>
        </w:rPr>
        <w:t>to</w:t>
      </w:r>
      <w:r>
        <w:rPr>
          <w:spacing w:val="-13"/>
          <w:sz w:val="28"/>
        </w:rPr>
        <w:t> </w:t>
      </w:r>
      <w:r>
        <w:rPr>
          <w:sz w:val="28"/>
        </w:rPr>
        <w:t>the</w:t>
      </w:r>
      <w:r>
        <w:rPr>
          <w:spacing w:val="-68"/>
          <w:sz w:val="28"/>
        </w:rPr>
        <w:t> </w:t>
      </w:r>
      <w:r>
        <w:rPr>
          <w:sz w:val="28"/>
        </w:rPr>
        <w:t>conference when he described the OIC as the United Nations of Muslims. He made</w:t>
      </w:r>
      <w:r>
        <w:rPr>
          <w:spacing w:val="-67"/>
          <w:sz w:val="28"/>
        </w:rPr>
        <w:t> </w:t>
      </w:r>
      <w:r>
        <w:rPr>
          <w:sz w:val="28"/>
        </w:rPr>
        <w:t>a number of recommendations reflecting his strong belief in the Organisation’s</w:t>
      </w:r>
      <w:r>
        <w:rPr>
          <w:spacing w:val="1"/>
          <w:sz w:val="28"/>
        </w:rPr>
        <w:t> </w:t>
      </w:r>
      <w:r>
        <w:rPr>
          <w:sz w:val="28"/>
        </w:rPr>
        <w:t>performance and latent capacity citing the telling example that the Muslim world</w:t>
      </w:r>
      <w:r>
        <w:rPr>
          <w:spacing w:val="1"/>
          <w:sz w:val="28"/>
        </w:rPr>
        <w:t> </w:t>
      </w:r>
      <w:r>
        <w:rPr>
          <w:sz w:val="28"/>
        </w:rPr>
        <w:t>controls</w:t>
      </w:r>
      <w:r>
        <w:rPr>
          <w:spacing w:val="-1"/>
          <w:sz w:val="28"/>
        </w:rPr>
        <w:t> </w:t>
      </w:r>
      <w:r>
        <w:rPr>
          <w:sz w:val="28"/>
        </w:rPr>
        <w:t>70%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world’s</w:t>
      </w:r>
      <w:r>
        <w:rPr>
          <w:spacing w:val="-1"/>
          <w:sz w:val="28"/>
        </w:rPr>
        <w:t> </w:t>
      </w:r>
      <w:r>
        <w:rPr>
          <w:sz w:val="28"/>
        </w:rPr>
        <w:t>natural</w:t>
      </w:r>
      <w:r>
        <w:rPr>
          <w:spacing w:val="-2"/>
          <w:sz w:val="28"/>
        </w:rPr>
        <w:t> </w:t>
      </w:r>
      <w:r>
        <w:rPr>
          <w:sz w:val="28"/>
        </w:rPr>
        <w:t>resources</w:t>
      </w:r>
      <w:r>
        <w:rPr>
          <w:spacing w:val="-2"/>
          <w:sz w:val="28"/>
        </w:rPr>
        <w:t> </w:t>
      </w:r>
      <w:r>
        <w:rPr>
          <w:sz w:val="28"/>
        </w:rPr>
        <w:t>but</w:t>
      </w:r>
      <w:r>
        <w:rPr>
          <w:spacing w:val="-2"/>
          <w:sz w:val="28"/>
        </w:rPr>
        <w:t> </w:t>
      </w:r>
      <w:r>
        <w:rPr>
          <w:sz w:val="28"/>
        </w:rPr>
        <w:t>only</w:t>
      </w:r>
      <w:r>
        <w:rPr>
          <w:spacing w:val="-1"/>
          <w:sz w:val="28"/>
        </w:rPr>
        <w:t> </w:t>
      </w:r>
      <w:r>
        <w:rPr>
          <w:sz w:val="28"/>
        </w:rPr>
        <w:t>7%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global</w:t>
      </w:r>
      <w:r>
        <w:rPr>
          <w:spacing w:val="-2"/>
          <w:sz w:val="28"/>
        </w:rPr>
        <w:t> </w:t>
      </w:r>
      <w:r>
        <w:rPr>
          <w:sz w:val="28"/>
        </w:rPr>
        <w:t>trade.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0" w:after="0"/>
        <w:ind w:left="261" w:right="129" w:firstLine="709"/>
        <w:jc w:val="both"/>
        <w:rPr>
          <w:sz w:val="28"/>
        </w:rPr>
      </w:pPr>
      <w:r>
        <w:rPr>
          <w:sz w:val="28"/>
        </w:rPr>
        <w:t>At the same meeting, and at the executive level, President Nazarbayev</w:t>
      </w:r>
      <w:r>
        <w:rPr>
          <w:spacing w:val="1"/>
          <w:sz w:val="28"/>
        </w:rPr>
        <w:t> </w:t>
      </w:r>
      <w:r>
        <w:rPr>
          <w:sz w:val="28"/>
        </w:rPr>
        <w:t>proposed</w:t>
      </w:r>
      <w:r>
        <w:rPr>
          <w:spacing w:val="-17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establishment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joint</w:t>
      </w:r>
      <w:r>
        <w:rPr>
          <w:spacing w:val="-16"/>
          <w:sz w:val="28"/>
        </w:rPr>
        <w:t> </w:t>
      </w:r>
      <w:r>
        <w:rPr>
          <w:sz w:val="28"/>
        </w:rPr>
        <w:t>food</w:t>
      </w:r>
      <w:r>
        <w:rPr>
          <w:spacing w:val="-17"/>
          <w:sz w:val="28"/>
        </w:rPr>
        <w:t> </w:t>
      </w:r>
      <w:r>
        <w:rPr>
          <w:sz w:val="28"/>
        </w:rPr>
        <w:t>security</w:t>
      </w:r>
      <w:r>
        <w:rPr>
          <w:spacing w:val="-16"/>
          <w:sz w:val="28"/>
        </w:rPr>
        <w:t> </w:t>
      </w:r>
      <w:r>
        <w:rPr>
          <w:sz w:val="28"/>
        </w:rPr>
        <w:t>organisation</w:t>
      </w:r>
      <w:r>
        <w:rPr>
          <w:spacing w:val="-16"/>
          <w:sz w:val="28"/>
        </w:rPr>
        <w:t> </w:t>
      </w:r>
      <w:r>
        <w:rPr>
          <w:sz w:val="28"/>
        </w:rPr>
        <w:t>within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OIC,</w:t>
      </w:r>
      <w:r>
        <w:rPr>
          <w:spacing w:val="-15"/>
          <w:sz w:val="28"/>
        </w:rPr>
        <w:t> </w:t>
      </w:r>
      <w:r>
        <w:rPr>
          <w:sz w:val="28"/>
        </w:rPr>
        <w:t>with</w:t>
      </w:r>
      <w:r>
        <w:rPr>
          <w:spacing w:val="-68"/>
          <w:sz w:val="28"/>
        </w:rPr>
        <w:t> </w:t>
      </w:r>
      <w:r>
        <w:rPr>
          <w:sz w:val="28"/>
        </w:rPr>
        <w:t>headquarters located in Kazakhstan, as a food-producing and exporting state, a</w:t>
      </w:r>
      <w:r>
        <w:rPr>
          <w:spacing w:val="1"/>
          <w:sz w:val="28"/>
        </w:rPr>
        <w:t> </w:t>
      </w:r>
      <w:r>
        <w:rPr>
          <w:sz w:val="28"/>
        </w:rPr>
        <w:t>proposal</w:t>
      </w:r>
      <w:r>
        <w:rPr>
          <w:spacing w:val="-13"/>
          <w:sz w:val="28"/>
        </w:rPr>
        <w:t> </w:t>
      </w:r>
      <w:r>
        <w:rPr>
          <w:sz w:val="28"/>
        </w:rPr>
        <w:t>that</w:t>
      </w:r>
      <w:r>
        <w:rPr>
          <w:spacing w:val="-12"/>
          <w:sz w:val="28"/>
        </w:rPr>
        <w:t> </w:t>
      </w:r>
      <w:r>
        <w:rPr>
          <w:sz w:val="28"/>
        </w:rPr>
        <w:t>was</w:t>
      </w:r>
      <w:r>
        <w:rPr>
          <w:spacing w:val="-12"/>
          <w:sz w:val="28"/>
        </w:rPr>
        <w:t> </w:t>
      </w:r>
      <w:r>
        <w:rPr>
          <w:sz w:val="28"/>
        </w:rPr>
        <w:t>fully</w:t>
      </w:r>
      <w:r>
        <w:rPr>
          <w:spacing w:val="-13"/>
          <w:sz w:val="28"/>
        </w:rPr>
        <w:t> </w:t>
      </w:r>
      <w:r>
        <w:rPr>
          <w:sz w:val="28"/>
        </w:rPr>
        <w:t>endorsed</w:t>
      </w:r>
      <w:r>
        <w:rPr>
          <w:spacing w:val="-12"/>
          <w:sz w:val="28"/>
        </w:rPr>
        <w:t> </w:t>
      </w:r>
      <w:r>
        <w:rPr>
          <w:sz w:val="28"/>
        </w:rPr>
        <w:t>by</w:t>
      </w:r>
      <w:r>
        <w:rPr>
          <w:spacing w:val="-12"/>
          <w:sz w:val="28"/>
        </w:rPr>
        <w:t> </w:t>
      </w:r>
      <w:r>
        <w:rPr>
          <w:sz w:val="28"/>
        </w:rPr>
        <w:t>OIC</w:t>
      </w:r>
      <w:r>
        <w:rPr>
          <w:spacing w:val="-15"/>
          <w:sz w:val="28"/>
        </w:rPr>
        <w:t> </w:t>
      </w:r>
      <w:r>
        <w:rPr>
          <w:sz w:val="28"/>
        </w:rPr>
        <w:t>Member</w:t>
      </w:r>
      <w:r>
        <w:rPr>
          <w:spacing w:val="-12"/>
          <w:sz w:val="28"/>
        </w:rPr>
        <w:t> </w:t>
      </w:r>
      <w:r>
        <w:rPr>
          <w:sz w:val="28"/>
        </w:rPr>
        <w:t>States,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14"/>
          <w:sz w:val="28"/>
        </w:rPr>
        <w:t> </w:t>
      </w:r>
      <w:r>
        <w:rPr>
          <w:sz w:val="28"/>
        </w:rPr>
        <w:t>he</w:t>
      </w:r>
      <w:r>
        <w:rPr>
          <w:spacing w:val="-13"/>
          <w:sz w:val="28"/>
        </w:rPr>
        <w:t> </w:t>
      </w:r>
      <w:r>
        <w:rPr>
          <w:sz w:val="28"/>
        </w:rPr>
        <w:t>organisation</w:t>
      </w:r>
      <w:r>
        <w:rPr>
          <w:spacing w:val="-13"/>
          <w:sz w:val="28"/>
        </w:rPr>
        <w:t> </w:t>
      </w:r>
      <w:r>
        <w:rPr>
          <w:sz w:val="28"/>
        </w:rPr>
        <w:t>has</w:t>
      </w:r>
      <w:r>
        <w:rPr>
          <w:spacing w:val="-68"/>
          <w:sz w:val="28"/>
        </w:rPr>
        <w:t> </w:t>
      </w:r>
      <w:r>
        <w:rPr>
          <w:sz w:val="28"/>
        </w:rPr>
        <w:t>been</w:t>
      </w:r>
      <w:r>
        <w:rPr>
          <w:spacing w:val="-1"/>
          <w:sz w:val="28"/>
        </w:rPr>
        <w:t> </w:t>
      </w:r>
      <w:r>
        <w:rPr>
          <w:sz w:val="28"/>
        </w:rPr>
        <w:t>fully operational</w:t>
      </w:r>
      <w:r>
        <w:rPr>
          <w:spacing w:val="-1"/>
          <w:sz w:val="28"/>
        </w:rPr>
        <w:t> </w:t>
      </w:r>
      <w:r>
        <w:rPr>
          <w:sz w:val="28"/>
        </w:rPr>
        <w:t>since</w:t>
      </w:r>
      <w:r>
        <w:rPr>
          <w:spacing w:val="-1"/>
          <w:sz w:val="28"/>
        </w:rPr>
        <w:t> </w:t>
      </w:r>
      <w:r>
        <w:rPr>
          <w:sz w:val="28"/>
        </w:rPr>
        <w:t>April</w:t>
      </w:r>
      <w:r>
        <w:rPr>
          <w:spacing w:val="-1"/>
          <w:sz w:val="28"/>
        </w:rPr>
        <w:t> </w:t>
      </w:r>
      <w:r>
        <w:rPr>
          <w:sz w:val="28"/>
        </w:rPr>
        <w:t>2016.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0" w:after="0"/>
        <w:ind w:left="262" w:right="182" w:firstLine="709"/>
        <w:jc w:val="both"/>
        <w:rPr>
          <w:sz w:val="28"/>
        </w:rPr>
      </w:pPr>
      <w:r>
        <w:rPr>
          <w:sz w:val="28"/>
        </w:rPr>
        <w:t>Kazakhstan’s role as cultural bridge between East and West can also be</w:t>
      </w:r>
      <w:r>
        <w:rPr>
          <w:spacing w:val="1"/>
          <w:sz w:val="28"/>
        </w:rPr>
        <w:t> </w:t>
      </w:r>
      <w:r>
        <w:rPr>
          <w:sz w:val="28"/>
        </w:rPr>
        <w:t>demonstrated by its continued commitment to the International Decade for the</w:t>
      </w:r>
      <w:r>
        <w:rPr>
          <w:spacing w:val="1"/>
          <w:sz w:val="28"/>
        </w:rPr>
        <w:t> </w:t>
      </w:r>
      <w:r>
        <w:rPr>
          <w:sz w:val="28"/>
        </w:rPr>
        <w:t>Rapprochement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Cultures</w:t>
      </w:r>
      <w:r>
        <w:rPr>
          <w:spacing w:val="1"/>
          <w:sz w:val="28"/>
        </w:rPr>
        <w:t> </w:t>
      </w:r>
      <w:r>
        <w:rPr>
          <w:sz w:val="28"/>
        </w:rPr>
        <w:t>(2013-2022)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proposed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UNESCO,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enforcing</w:t>
      </w:r>
      <w:r>
        <w:rPr>
          <w:spacing w:val="-13"/>
          <w:sz w:val="28"/>
        </w:rPr>
        <w:t> </w:t>
      </w:r>
      <w:r>
        <w:rPr>
          <w:sz w:val="28"/>
        </w:rPr>
        <w:t>the</w:t>
      </w:r>
      <w:r>
        <w:rPr>
          <w:spacing w:val="-14"/>
          <w:sz w:val="28"/>
        </w:rPr>
        <w:t> </w:t>
      </w:r>
      <w:r>
        <w:rPr>
          <w:sz w:val="28"/>
        </w:rPr>
        <w:t>relevant</w:t>
      </w:r>
      <w:r>
        <w:rPr>
          <w:spacing w:val="-13"/>
          <w:sz w:val="28"/>
        </w:rPr>
        <w:t> </w:t>
      </w:r>
      <w:r>
        <w:rPr>
          <w:sz w:val="28"/>
        </w:rPr>
        <w:t>UN</w:t>
      </w:r>
      <w:r>
        <w:rPr>
          <w:spacing w:val="-13"/>
          <w:sz w:val="28"/>
        </w:rPr>
        <w:t> </w:t>
      </w:r>
      <w:r>
        <w:rPr>
          <w:sz w:val="28"/>
        </w:rPr>
        <w:t>Resolutions</w:t>
      </w:r>
      <w:r>
        <w:rPr>
          <w:spacing w:val="-13"/>
          <w:sz w:val="28"/>
        </w:rPr>
        <w:t> </w:t>
      </w:r>
      <w:r>
        <w:rPr>
          <w:sz w:val="28"/>
        </w:rPr>
        <w:t>on</w:t>
      </w:r>
      <w:r>
        <w:rPr>
          <w:spacing w:val="-13"/>
          <w:sz w:val="28"/>
        </w:rPr>
        <w:t> </w:t>
      </w:r>
      <w:r>
        <w:rPr>
          <w:sz w:val="28"/>
        </w:rPr>
        <w:t>the</w:t>
      </w:r>
      <w:r>
        <w:rPr>
          <w:spacing w:val="-14"/>
          <w:sz w:val="28"/>
        </w:rPr>
        <w:t> </w:t>
      </w:r>
      <w:r>
        <w:rPr>
          <w:sz w:val="28"/>
        </w:rPr>
        <w:t>protection</w:t>
      </w:r>
      <w:r>
        <w:rPr>
          <w:spacing w:val="-13"/>
          <w:sz w:val="28"/>
        </w:rPr>
        <w:t> </w:t>
      </w:r>
      <w:r>
        <w:rPr>
          <w:sz w:val="28"/>
        </w:rPr>
        <w:t>of</w:t>
      </w:r>
      <w:r>
        <w:rPr>
          <w:spacing w:val="-13"/>
          <w:sz w:val="28"/>
        </w:rPr>
        <w:t> </w:t>
      </w:r>
      <w:r>
        <w:rPr>
          <w:sz w:val="28"/>
        </w:rPr>
        <w:t>cultural</w:t>
      </w:r>
      <w:r>
        <w:rPr>
          <w:spacing w:val="-13"/>
          <w:sz w:val="28"/>
        </w:rPr>
        <w:t> </w:t>
      </w:r>
      <w:r>
        <w:rPr>
          <w:sz w:val="28"/>
        </w:rPr>
        <w:t>heritage</w:t>
      </w:r>
      <w:r>
        <w:rPr>
          <w:spacing w:val="-13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z w:val="28"/>
        </w:rPr>
        <w:t>areas</w:t>
      </w:r>
      <w:r>
        <w:rPr>
          <w:spacing w:val="-68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conflict,</w:t>
      </w:r>
      <w:r>
        <w:rPr>
          <w:spacing w:val="-7"/>
          <w:sz w:val="28"/>
        </w:rPr>
        <w:t> </w:t>
      </w:r>
      <w:r>
        <w:rPr>
          <w:sz w:val="28"/>
        </w:rPr>
        <w:t>unanimously</w:t>
      </w:r>
      <w:r>
        <w:rPr>
          <w:spacing w:val="-6"/>
          <w:sz w:val="28"/>
        </w:rPr>
        <w:t> </w:t>
      </w:r>
      <w:r>
        <w:rPr>
          <w:sz w:val="28"/>
        </w:rPr>
        <w:t>adopted</w:t>
      </w:r>
      <w:r>
        <w:rPr>
          <w:spacing w:val="-6"/>
          <w:sz w:val="28"/>
        </w:rPr>
        <w:t> </w:t>
      </w:r>
      <w:r>
        <w:rPr>
          <w:sz w:val="28"/>
        </w:rPr>
        <w:t>by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UN.</w:t>
      </w:r>
      <w:r>
        <w:rPr>
          <w:spacing w:val="-6"/>
          <w:sz w:val="28"/>
        </w:rPr>
        <w:t> </w:t>
      </w:r>
      <w:r>
        <w:rPr>
          <w:sz w:val="28"/>
        </w:rPr>
        <w:t>At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practical</w:t>
      </w:r>
      <w:r>
        <w:rPr>
          <w:spacing w:val="-6"/>
          <w:sz w:val="28"/>
        </w:rPr>
        <w:t> </w:t>
      </w:r>
      <w:r>
        <w:rPr>
          <w:sz w:val="28"/>
        </w:rPr>
        <w:t>level,</w:t>
      </w:r>
      <w:r>
        <w:rPr>
          <w:spacing w:val="-6"/>
          <w:sz w:val="28"/>
        </w:rPr>
        <w:t> </w:t>
      </w:r>
      <w:r>
        <w:rPr>
          <w:sz w:val="28"/>
        </w:rPr>
        <w:t>Kazakhstan</w:t>
      </w:r>
      <w:r>
        <w:rPr>
          <w:spacing w:val="-6"/>
          <w:sz w:val="28"/>
        </w:rPr>
        <w:t> </w:t>
      </w:r>
      <w:r>
        <w:rPr>
          <w:sz w:val="28"/>
        </w:rPr>
        <w:t>had</w:t>
      </w:r>
      <w:r>
        <w:rPr>
          <w:spacing w:val="-68"/>
          <w:sz w:val="28"/>
        </w:rPr>
        <w:t> </w:t>
      </w:r>
      <w:r>
        <w:rPr>
          <w:sz w:val="28"/>
        </w:rPr>
        <w:t>already raised the issue of securing world heritage sites during the series of rounds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peace</w:t>
      </w:r>
      <w:r>
        <w:rPr>
          <w:spacing w:val="-6"/>
          <w:sz w:val="28"/>
        </w:rPr>
        <w:t> </w:t>
      </w:r>
      <w:r>
        <w:rPr>
          <w:sz w:val="28"/>
        </w:rPr>
        <w:t>talks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Syria,</w:t>
      </w:r>
      <w:r>
        <w:rPr>
          <w:spacing w:val="-5"/>
          <w:sz w:val="28"/>
        </w:rPr>
        <w:t> </w:t>
      </w:r>
      <w:r>
        <w:rPr>
          <w:sz w:val="28"/>
        </w:rPr>
        <w:t>held</w:t>
      </w:r>
      <w:r>
        <w:rPr>
          <w:spacing w:val="-5"/>
          <w:sz w:val="28"/>
        </w:rPr>
        <w:t> </w:t>
      </w:r>
      <w:r>
        <w:rPr>
          <w:sz w:val="28"/>
        </w:rPr>
        <w:t>at</w:t>
      </w:r>
      <w:r>
        <w:rPr>
          <w:spacing w:val="-6"/>
          <w:sz w:val="28"/>
        </w:rPr>
        <w:t> </w:t>
      </w:r>
      <w:r>
        <w:rPr>
          <w:sz w:val="28"/>
        </w:rPr>
        <w:t>various</w:t>
      </w:r>
      <w:r>
        <w:rPr>
          <w:spacing w:val="-5"/>
          <w:sz w:val="28"/>
        </w:rPr>
        <w:t> </w:t>
      </w:r>
      <w:r>
        <w:rPr>
          <w:sz w:val="28"/>
        </w:rPr>
        <w:t>intervals,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city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Nursultan.</w:t>
      </w:r>
      <w:r>
        <w:rPr>
          <w:spacing w:val="-6"/>
          <w:sz w:val="28"/>
        </w:rPr>
        <w:t> </w:t>
      </w:r>
      <w:r>
        <w:rPr>
          <w:sz w:val="28"/>
        </w:rPr>
        <w:t>Also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68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UNESCO,</w:t>
      </w:r>
      <w:r>
        <w:rPr>
          <w:spacing w:val="1"/>
          <w:sz w:val="28"/>
        </w:rPr>
        <w:t> </w:t>
      </w:r>
      <w:r>
        <w:rPr>
          <w:sz w:val="28"/>
        </w:rPr>
        <w:t>Kazakhstan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instrumental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inscription,</w:t>
      </w:r>
      <w:r>
        <w:rPr>
          <w:spacing w:val="1"/>
          <w:sz w:val="28"/>
        </w:rPr>
        <w:t> </w:t>
      </w:r>
      <w:r>
        <w:rPr>
          <w:sz w:val="28"/>
        </w:rPr>
        <w:t>together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Kyrgyzstan</w:t>
      </w:r>
      <w:r>
        <w:rPr>
          <w:spacing w:val="11"/>
          <w:sz w:val="28"/>
        </w:rPr>
        <w:t> </w:t>
      </w:r>
      <w:r>
        <w:rPr>
          <w:sz w:val="28"/>
        </w:rPr>
        <w:t>and</w:t>
      </w:r>
      <w:r>
        <w:rPr>
          <w:spacing w:val="12"/>
          <w:sz w:val="28"/>
        </w:rPr>
        <w:t> </w:t>
      </w:r>
      <w:r>
        <w:rPr>
          <w:sz w:val="28"/>
        </w:rPr>
        <w:t>Uzbekistan,</w:t>
      </w:r>
      <w:r>
        <w:rPr>
          <w:spacing w:val="10"/>
          <w:sz w:val="28"/>
        </w:rPr>
        <w:t> </w:t>
      </w:r>
      <w:r>
        <w:rPr>
          <w:sz w:val="28"/>
        </w:rPr>
        <w:t>of</w:t>
      </w:r>
      <w:r>
        <w:rPr>
          <w:spacing w:val="12"/>
          <w:sz w:val="28"/>
        </w:rPr>
        <w:t> </w:t>
      </w:r>
      <w:r>
        <w:rPr>
          <w:sz w:val="28"/>
        </w:rPr>
        <w:t>the</w:t>
      </w:r>
      <w:r>
        <w:rPr>
          <w:spacing w:val="10"/>
          <w:sz w:val="28"/>
        </w:rPr>
        <w:t> </w:t>
      </w:r>
      <w:r>
        <w:rPr>
          <w:sz w:val="28"/>
        </w:rPr>
        <w:t>“Western</w:t>
      </w:r>
      <w:r>
        <w:rPr>
          <w:spacing w:val="12"/>
          <w:sz w:val="28"/>
        </w:rPr>
        <w:t> </w:t>
      </w:r>
      <w:r>
        <w:rPr>
          <w:sz w:val="28"/>
        </w:rPr>
        <w:t>Tien-Shan”</w:t>
      </w:r>
      <w:r>
        <w:rPr>
          <w:spacing w:val="10"/>
          <w:sz w:val="28"/>
        </w:rPr>
        <w:t> </w:t>
      </w:r>
      <w:r>
        <w:rPr>
          <w:sz w:val="28"/>
        </w:rPr>
        <w:t>as</w:t>
      </w:r>
      <w:r>
        <w:rPr>
          <w:spacing w:val="13"/>
          <w:sz w:val="28"/>
        </w:rPr>
        <w:t> </w:t>
      </w:r>
      <w:r>
        <w:rPr>
          <w:sz w:val="28"/>
        </w:rPr>
        <w:t>a</w:t>
      </w:r>
      <w:r>
        <w:rPr>
          <w:spacing w:val="12"/>
          <w:sz w:val="28"/>
        </w:rPr>
        <w:t> </w:t>
      </w:r>
      <w:r>
        <w:rPr>
          <w:sz w:val="28"/>
        </w:rPr>
        <w:t>World</w:t>
      </w:r>
      <w:r>
        <w:rPr>
          <w:spacing w:val="11"/>
          <w:sz w:val="28"/>
        </w:rPr>
        <w:t> </w:t>
      </w:r>
      <w:r>
        <w:rPr>
          <w:sz w:val="28"/>
        </w:rPr>
        <w:t>Heritage</w:t>
      </w:r>
      <w:r>
        <w:rPr>
          <w:spacing w:val="11"/>
          <w:sz w:val="28"/>
        </w:rPr>
        <w:t> </w:t>
      </w:r>
      <w:r>
        <w:rPr>
          <w:sz w:val="28"/>
        </w:rPr>
        <w:t>site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84"/>
      </w:pPr>
      <w:r>
        <w:rPr/>
        <w:t>in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Glaciological Centre</w:t>
      </w:r>
      <w:r>
        <w:rPr>
          <w:spacing w:val="1"/>
        </w:rPr>
        <w:t> </w:t>
      </w:r>
      <w:r>
        <w:rPr/>
        <w:t>in Almaty.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0" w:after="0"/>
        <w:ind w:left="261" w:right="183" w:firstLine="709"/>
        <w:jc w:val="both"/>
        <w:rPr>
          <w:sz w:val="28"/>
        </w:rPr>
      </w:pPr>
      <w:r>
        <w:rPr>
          <w:sz w:val="28"/>
        </w:rPr>
        <w:t>Against a backdrop of pressures on the multilateral system, countries like</w:t>
      </w:r>
      <w:r>
        <w:rPr>
          <w:spacing w:val="1"/>
          <w:sz w:val="28"/>
        </w:rPr>
        <w:t> </w:t>
      </w:r>
      <w:r>
        <w:rPr>
          <w:sz w:val="28"/>
        </w:rPr>
        <w:t>Kazakhstan assume a leadership role in supporting regional and global efforts to</w:t>
      </w:r>
      <w:r>
        <w:rPr>
          <w:spacing w:val="1"/>
          <w:sz w:val="28"/>
        </w:rPr>
        <w:t> </w:t>
      </w:r>
      <w:r>
        <w:rPr>
          <w:sz w:val="28"/>
        </w:rPr>
        <w:t>bridge</w:t>
      </w:r>
      <w:r>
        <w:rPr>
          <w:spacing w:val="1"/>
          <w:sz w:val="28"/>
        </w:rPr>
        <w:t> </w:t>
      </w:r>
      <w:r>
        <w:rPr>
          <w:sz w:val="28"/>
        </w:rPr>
        <w:t>political,</w:t>
      </w:r>
      <w:r>
        <w:rPr>
          <w:spacing w:val="1"/>
          <w:sz w:val="28"/>
        </w:rPr>
        <w:t> </w:t>
      </w:r>
      <w:r>
        <w:rPr>
          <w:sz w:val="28"/>
        </w:rPr>
        <w:t>cultural,</w:t>
      </w:r>
      <w:r>
        <w:rPr>
          <w:spacing w:val="1"/>
          <w:sz w:val="28"/>
        </w:rPr>
        <w:t> </w:t>
      </w:r>
      <w:r>
        <w:rPr>
          <w:sz w:val="28"/>
        </w:rPr>
        <w:t>scientific,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environmental</w:t>
      </w:r>
      <w:r>
        <w:rPr>
          <w:spacing w:val="1"/>
          <w:sz w:val="28"/>
        </w:rPr>
        <w:t> </w:t>
      </w:r>
      <w:r>
        <w:rPr>
          <w:sz w:val="28"/>
        </w:rPr>
        <w:t>divides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indeed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working with other countries to achieve the goals set out in the 2030 Agenda on</w:t>
      </w:r>
      <w:r>
        <w:rPr>
          <w:spacing w:val="1"/>
          <w:sz w:val="28"/>
        </w:rPr>
        <w:t> </w:t>
      </w:r>
      <w:r>
        <w:rPr>
          <w:sz w:val="28"/>
        </w:rPr>
        <w:t>Sustainable Development. This role can justifiably in no small part to President</w:t>
      </w:r>
      <w:r>
        <w:rPr>
          <w:spacing w:val="1"/>
          <w:sz w:val="28"/>
        </w:rPr>
        <w:t> </w:t>
      </w:r>
      <w:r>
        <w:rPr>
          <w:sz w:val="28"/>
        </w:rPr>
        <w:t>Nazarbayev statesmanship, vision for his country and the world, and decision to</w:t>
      </w:r>
      <w:r>
        <w:rPr>
          <w:spacing w:val="1"/>
          <w:sz w:val="28"/>
        </w:rPr>
        <w:t> </w:t>
      </w:r>
      <w:r>
        <w:rPr>
          <w:sz w:val="28"/>
        </w:rPr>
        <w:t>position</w:t>
      </w:r>
      <w:r>
        <w:rPr>
          <w:spacing w:val="-1"/>
          <w:sz w:val="28"/>
        </w:rPr>
        <w:t> </w:t>
      </w:r>
      <w:r>
        <w:rPr>
          <w:sz w:val="28"/>
        </w:rPr>
        <w:t>his</w:t>
      </w:r>
      <w:r>
        <w:rPr>
          <w:spacing w:val="-1"/>
          <w:sz w:val="28"/>
        </w:rPr>
        <w:t> </w:t>
      </w:r>
      <w:r>
        <w:rPr>
          <w:sz w:val="28"/>
        </w:rPr>
        <w:t>country</w:t>
      </w:r>
      <w:r>
        <w:rPr>
          <w:spacing w:val="-2"/>
          <w:sz w:val="28"/>
        </w:rPr>
        <w:t> </w:t>
      </w:r>
      <w:r>
        <w:rPr>
          <w:sz w:val="28"/>
        </w:rPr>
        <w:t>at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vanguard of</w:t>
      </w:r>
      <w:r>
        <w:rPr>
          <w:spacing w:val="-3"/>
          <w:sz w:val="28"/>
        </w:rPr>
        <w:t> </w:t>
      </w:r>
      <w:r>
        <w:rPr>
          <w:sz w:val="28"/>
        </w:rPr>
        <w:t>multilateralism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humanity.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0" w:after="0"/>
        <w:ind w:left="261" w:right="184" w:firstLine="709"/>
        <w:jc w:val="both"/>
        <w:rPr>
          <w:sz w:val="28"/>
        </w:rPr>
      </w:pPr>
      <w:r>
        <w:rPr>
          <w:sz w:val="28"/>
        </w:rPr>
        <w:t>Let me conclude by again thanking the Rector of Shakarim University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our</w:t>
      </w:r>
      <w:r>
        <w:rPr>
          <w:spacing w:val="-1"/>
          <w:sz w:val="28"/>
        </w:rPr>
        <w:t> </w:t>
      </w:r>
      <w:r>
        <w:rPr>
          <w:sz w:val="28"/>
        </w:rPr>
        <w:t>friends in</w:t>
      </w:r>
      <w:r>
        <w:rPr>
          <w:spacing w:val="-1"/>
          <w:sz w:val="28"/>
        </w:rPr>
        <w:t> </w:t>
      </w:r>
      <w:r>
        <w:rPr>
          <w:sz w:val="28"/>
        </w:rPr>
        <w:t>this</w:t>
      </w:r>
      <w:r>
        <w:rPr>
          <w:spacing w:val="-2"/>
          <w:sz w:val="28"/>
        </w:rPr>
        <w:t> </w:t>
      </w:r>
      <w:r>
        <w:rPr>
          <w:sz w:val="28"/>
        </w:rPr>
        <w:t>part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world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making this</w:t>
      </w:r>
      <w:r>
        <w:rPr>
          <w:spacing w:val="-1"/>
          <w:sz w:val="28"/>
        </w:rPr>
        <w:t> </w:t>
      </w:r>
      <w:r>
        <w:rPr>
          <w:sz w:val="28"/>
        </w:rPr>
        <w:t>event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reality.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line="322" w:lineRule="exact" w:before="257"/>
        <w:ind w:left="1062" w:right="224"/>
        <w:jc w:val="center"/>
      </w:pPr>
      <w:r>
        <w:rPr/>
        <w:t>ГЛОБАЛИЗАЦИЯ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ВОЗМОЖНОСТИ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МОЛОДОГО</w:t>
      </w:r>
    </w:p>
    <w:p>
      <w:pPr>
        <w:spacing w:line="322" w:lineRule="exact" w:before="0"/>
        <w:ind w:left="415" w:right="285" w:firstLine="0"/>
        <w:jc w:val="center"/>
        <w:rPr>
          <w:b/>
          <w:sz w:val="28"/>
        </w:rPr>
      </w:pPr>
      <w:r>
        <w:rPr>
          <w:b/>
          <w:sz w:val="28"/>
        </w:rPr>
        <w:t>ПОКОЛЕНИЯ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right="127"/>
        <w:rPr>
          <w:i/>
        </w:rPr>
      </w:pPr>
      <w:bookmarkStart w:name="_TOC_250017" w:id="5"/>
      <w:r>
        <w:rPr>
          <w:i/>
        </w:rPr>
        <w:t>Доктор</w:t>
      </w:r>
      <w:r>
        <w:rPr>
          <w:i/>
          <w:spacing w:val="-5"/>
        </w:rPr>
        <w:t> </w:t>
      </w:r>
      <w:r>
        <w:rPr>
          <w:i/>
        </w:rPr>
        <w:t>Януш</w:t>
      </w:r>
      <w:r>
        <w:rPr>
          <w:i/>
          <w:spacing w:val="-4"/>
        </w:rPr>
        <w:t> </w:t>
      </w:r>
      <w:bookmarkEnd w:id="5"/>
      <w:r>
        <w:rPr>
          <w:i/>
        </w:rPr>
        <w:t>Пола</w:t>
      </w:r>
    </w:p>
    <w:p>
      <w:pPr>
        <w:spacing w:before="0"/>
        <w:ind w:left="4801" w:right="127" w:firstLine="2822"/>
        <w:jc w:val="right"/>
        <w:rPr>
          <w:i/>
          <w:sz w:val="28"/>
        </w:rPr>
      </w:pPr>
      <w:r>
        <w:rPr>
          <w:i/>
          <w:sz w:val="28"/>
        </w:rPr>
        <w:t>PhD, профессор,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ректор Университета прикладных наук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Яна Амоса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Коменского 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Лешно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Польша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left="971"/>
      </w:pPr>
      <w:r>
        <w:rPr/>
        <w:t>Дамы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Господа!</w:t>
      </w:r>
    </w:p>
    <w:p>
      <w:pPr>
        <w:pStyle w:val="BodyText"/>
        <w:spacing w:before="1"/>
        <w:ind w:right="126" w:firstLine="709"/>
      </w:pPr>
      <w:r>
        <w:rPr/>
        <w:t>Глобализация – лозунг, который очень часто появляется в социально-</w:t>
      </w:r>
      <w:r>
        <w:rPr>
          <w:spacing w:val="1"/>
        </w:rPr>
        <w:t> </w:t>
      </w:r>
      <w:r>
        <w:rPr/>
        <w:t>экономическом и культурном пространстве, является важной политической</w:t>
      </w:r>
      <w:r>
        <w:rPr>
          <w:spacing w:val="1"/>
        </w:rPr>
        <w:t> </w:t>
      </w:r>
      <w:r>
        <w:rPr/>
        <w:t>проблемой и темой многих научных конференций. Мнения об этом явлении</w:t>
      </w:r>
      <w:r>
        <w:rPr>
          <w:spacing w:val="1"/>
        </w:rPr>
        <w:t> </w:t>
      </w:r>
      <w:r>
        <w:rPr/>
        <w:t>крайне разные: одни рассматривают его как угрозу для сообществ и местной</w:t>
      </w:r>
      <w:r>
        <w:rPr>
          <w:spacing w:val="1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ind w:right="126" w:firstLine="709"/>
      </w:pPr>
      <w:r>
        <w:rPr/>
        <w:t>Как</w:t>
      </w:r>
      <w:r>
        <w:rPr>
          <w:spacing w:val="1"/>
        </w:rPr>
        <w:t> </w:t>
      </w:r>
      <w:r>
        <w:rPr/>
        <w:t>академический</w:t>
      </w:r>
      <w:r>
        <w:rPr>
          <w:spacing w:val="1"/>
        </w:rPr>
        <w:t> </w:t>
      </w:r>
      <w:r>
        <w:rPr/>
        <w:t>преподаватель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ректор</w:t>
      </w:r>
      <w:r>
        <w:rPr>
          <w:spacing w:val="1"/>
        </w:rPr>
        <w:t> </w:t>
      </w:r>
      <w:r>
        <w:rPr/>
        <w:t>университета,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много</w:t>
      </w:r>
      <w:r>
        <w:rPr>
          <w:spacing w:val="-17"/>
        </w:rPr>
        <w:t> </w:t>
      </w:r>
      <w:r>
        <w:rPr/>
        <w:t>лет</w:t>
      </w:r>
      <w:r>
        <w:rPr>
          <w:spacing w:val="-15"/>
        </w:rPr>
        <w:t> </w:t>
      </w:r>
      <w:r>
        <w:rPr/>
        <w:t>сотрудничает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университетами</w:t>
      </w:r>
      <w:r>
        <w:rPr>
          <w:spacing w:val="-17"/>
        </w:rPr>
        <w:t> </w:t>
      </w:r>
      <w:r>
        <w:rPr/>
        <w:t>Европы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Азии,</w:t>
      </w:r>
      <w:r>
        <w:rPr>
          <w:spacing w:val="-15"/>
        </w:rPr>
        <w:t> </w:t>
      </w:r>
      <w:r>
        <w:rPr/>
        <w:t>я</w:t>
      </w:r>
      <w:r>
        <w:rPr>
          <w:spacing w:val="-16"/>
        </w:rPr>
        <w:t> </w:t>
      </w:r>
      <w:r>
        <w:rPr/>
        <w:t>хотел</w:t>
      </w:r>
      <w:r>
        <w:rPr>
          <w:spacing w:val="-17"/>
        </w:rPr>
        <w:t> </w:t>
      </w:r>
      <w:r>
        <w:rPr/>
        <w:t>бы</w:t>
      </w:r>
      <w:r>
        <w:rPr>
          <w:spacing w:val="-15"/>
        </w:rPr>
        <w:t> </w:t>
      </w:r>
      <w:r>
        <w:rPr/>
        <w:t>обратить</w:t>
      </w:r>
      <w:r>
        <w:rPr>
          <w:spacing w:val="-68"/>
        </w:rPr>
        <w:t> </w:t>
      </w:r>
      <w:r>
        <w:rPr/>
        <w:t>внимание на влияние глобализации</w:t>
      </w:r>
      <w:r>
        <w:rPr>
          <w:spacing w:val="1"/>
        </w:rPr>
        <w:t> </w:t>
      </w:r>
      <w:r>
        <w:rPr/>
        <w:t>на современное образование молодых</w:t>
      </w:r>
      <w:r>
        <w:rPr>
          <w:spacing w:val="1"/>
        </w:rPr>
        <w:t> </w:t>
      </w:r>
      <w:r>
        <w:rPr/>
        <w:t>людей и возможности развития, которые оно им предлагает. Сегодняшний</w:t>
      </w:r>
      <w:r>
        <w:rPr>
          <w:spacing w:val="1"/>
        </w:rPr>
        <w:t> </w:t>
      </w:r>
      <w:r>
        <w:rPr/>
        <w:t>выпускник вуза должен быть готов к решению задач, которые ставит перед</w:t>
      </w:r>
      <w:r>
        <w:rPr>
          <w:spacing w:val="1"/>
        </w:rPr>
        <w:t> </w:t>
      </w:r>
      <w:r>
        <w:rPr/>
        <w:t>ним стремительно меняющийся, не только технологически, мир. Он также</w:t>
      </w:r>
      <w:r>
        <w:rPr>
          <w:spacing w:val="1"/>
        </w:rPr>
        <w:t> </w:t>
      </w:r>
      <w:r>
        <w:rPr/>
        <w:t>должен быть готов к решению культурных вызовов – контактам с людьми</w:t>
      </w:r>
      <w:r>
        <w:rPr>
          <w:spacing w:val="1"/>
        </w:rPr>
        <w:t> </w:t>
      </w:r>
      <w:r>
        <w:rPr/>
        <w:t>разных наций, культур или религий, которые должны быть бенефициарами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прогресса.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мыслить</w:t>
      </w:r>
      <w:r>
        <w:rPr>
          <w:spacing w:val="1"/>
        </w:rPr>
        <w:t> </w:t>
      </w:r>
      <w:r>
        <w:rPr/>
        <w:t>глобально,</w:t>
      </w:r>
      <w:r>
        <w:rPr>
          <w:spacing w:val="1"/>
        </w:rPr>
        <w:t> </w:t>
      </w:r>
      <w:r>
        <w:rPr/>
        <w:t>планировать</w:t>
      </w:r>
      <w:r>
        <w:rPr>
          <w:spacing w:val="-2"/>
        </w:rPr>
        <w:t> </w:t>
      </w:r>
      <w:r>
        <w:rPr/>
        <w:t>регионально и</w:t>
      </w:r>
      <w:r>
        <w:rPr>
          <w:spacing w:val="-1"/>
        </w:rPr>
        <w:t> </w:t>
      </w:r>
      <w:r>
        <w:rPr/>
        <w:t>действовать</w:t>
      </w:r>
      <w:r>
        <w:rPr>
          <w:spacing w:val="-1"/>
        </w:rPr>
        <w:t> </w:t>
      </w:r>
      <w:r>
        <w:rPr/>
        <w:t>локально.</w:t>
      </w:r>
    </w:p>
    <w:p>
      <w:pPr>
        <w:pStyle w:val="BodyText"/>
        <w:ind w:left="262" w:right="127" w:firstLine="709"/>
      </w:pPr>
      <w:r>
        <w:rPr/>
        <w:t>Подготовка к такой деятельности возможна только в том случае, если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понимаем,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ключом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международный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студенческая</w:t>
      </w:r>
      <w:r>
        <w:rPr>
          <w:spacing w:val="1"/>
        </w:rPr>
        <w:t> </w:t>
      </w:r>
      <w:r>
        <w:rPr/>
        <w:t>мобильность.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высоко</w:t>
      </w:r>
      <w:r>
        <w:rPr>
          <w:spacing w:val="57"/>
        </w:rPr>
        <w:t> </w:t>
      </w:r>
      <w:r>
        <w:rPr/>
        <w:t>ценю</w:t>
      </w:r>
      <w:r>
        <w:rPr>
          <w:spacing w:val="56"/>
        </w:rPr>
        <w:t> </w:t>
      </w:r>
      <w:r>
        <w:rPr/>
        <w:t>деятельность</w:t>
      </w:r>
      <w:r>
        <w:rPr>
          <w:spacing w:val="57"/>
        </w:rPr>
        <w:t> </w:t>
      </w:r>
      <w:r>
        <w:rPr/>
        <w:t>казахстанского</w:t>
      </w:r>
      <w:r>
        <w:rPr>
          <w:spacing w:val="57"/>
        </w:rPr>
        <w:t> </w:t>
      </w:r>
      <w:r>
        <w:rPr/>
        <w:t>правительства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университетов,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которые открыты к контактам и взаимному сотрудничеству. Ярким примером</w:t>
      </w:r>
      <w:r>
        <w:rPr>
          <w:spacing w:val="-67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университета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университетом</w:t>
      </w:r>
      <w:r>
        <w:rPr>
          <w:spacing w:val="49"/>
        </w:rPr>
        <w:t> </w:t>
      </w:r>
      <w:r>
        <w:rPr/>
        <w:t>Шакарима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/>
        <w:t>Семей,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частности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/>
        <w:t>рамках</w:t>
      </w:r>
      <w:r>
        <w:rPr>
          <w:spacing w:val="49"/>
        </w:rPr>
        <w:t> </w:t>
      </w:r>
      <w:r>
        <w:rPr/>
        <w:t>проекта</w:t>
      </w:r>
    </w:p>
    <w:p>
      <w:pPr>
        <w:pStyle w:val="BodyText"/>
        <w:ind w:right="127"/>
      </w:pPr>
      <w:r>
        <w:rPr/>
        <w:t>«Дидактический</w:t>
      </w:r>
      <w:r>
        <w:rPr>
          <w:spacing w:val="1"/>
        </w:rPr>
        <w:t> </w:t>
      </w:r>
      <w:r>
        <w:rPr/>
        <w:t>хаб</w:t>
      </w:r>
      <w:r>
        <w:rPr>
          <w:spacing w:val="1"/>
        </w:rPr>
        <w:t> </w:t>
      </w:r>
      <w:r>
        <w:rPr/>
        <w:t>Европа-Азия».</w:t>
      </w:r>
      <w:r>
        <w:rPr>
          <w:spacing w:val="1"/>
        </w:rPr>
        <w:t> </w:t>
      </w:r>
      <w:r>
        <w:rPr/>
        <w:t>Встречи,</w:t>
      </w:r>
      <w:r>
        <w:rPr>
          <w:spacing w:val="1"/>
        </w:rPr>
        <w:t> </w:t>
      </w:r>
      <w:r>
        <w:rPr/>
        <w:t>конференции,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студенческие поездки, создание польско-казахстанского центра в</w:t>
      </w:r>
      <w:r>
        <w:rPr>
          <w:spacing w:val="1"/>
        </w:rPr>
        <w:t> </w:t>
      </w:r>
      <w:r>
        <w:rPr/>
        <w:t>Семее и</w:t>
      </w:r>
      <w:r>
        <w:rPr>
          <w:spacing w:val="1"/>
        </w:rPr>
        <w:t> </w:t>
      </w:r>
      <w:r>
        <w:rPr/>
        <w:t>казахско-польского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Лешно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примеров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>
          <w:spacing w:val="-1"/>
        </w:rPr>
        <w:t>деятельности.</w:t>
      </w:r>
      <w:r>
        <w:rPr>
          <w:spacing w:val="-17"/>
        </w:rPr>
        <w:t> </w:t>
      </w:r>
      <w:r>
        <w:rPr>
          <w:spacing w:val="-1"/>
        </w:rPr>
        <w:t>Важным</w:t>
      </w:r>
      <w:r>
        <w:rPr>
          <w:spacing w:val="-16"/>
        </w:rPr>
        <w:t> </w:t>
      </w:r>
      <w:r>
        <w:rPr>
          <w:spacing w:val="-1"/>
        </w:rPr>
        <w:t>направлением</w:t>
      </w:r>
      <w:r>
        <w:rPr>
          <w:spacing w:val="-17"/>
        </w:rPr>
        <w:t> </w:t>
      </w:r>
      <w:r>
        <w:rPr>
          <w:spacing w:val="-1"/>
        </w:rPr>
        <w:t>деятельности</w:t>
      </w:r>
      <w:r>
        <w:rPr>
          <w:spacing w:val="-15"/>
        </w:rPr>
        <w:t> </w:t>
      </w:r>
      <w:r>
        <w:rPr/>
        <w:t>является</w:t>
      </w:r>
      <w:r>
        <w:rPr>
          <w:spacing w:val="-16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подготовка</w:t>
      </w:r>
      <w:r>
        <w:rPr>
          <w:spacing w:val="-67"/>
        </w:rPr>
        <w:t> </w:t>
      </w:r>
      <w:r>
        <w:rPr/>
        <w:t>нашим университетом первого в истории польского перевода произведения</w:t>
      </w:r>
      <w:r>
        <w:rPr>
          <w:spacing w:val="1"/>
        </w:rPr>
        <w:t> </w:t>
      </w:r>
      <w:r>
        <w:rPr/>
        <w:t>Шакарима</w:t>
      </w:r>
      <w:r>
        <w:rPr>
          <w:spacing w:val="1"/>
        </w:rPr>
        <w:t> </w:t>
      </w:r>
      <w:r>
        <w:rPr/>
        <w:t>«Три</w:t>
      </w:r>
      <w:r>
        <w:rPr>
          <w:spacing w:val="1"/>
        </w:rPr>
        <w:t> </w:t>
      </w:r>
      <w:r>
        <w:rPr/>
        <w:t>прозрения».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благодарны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поддержку в этой акции такого важного и уважаемогов мире учреждения,</w:t>
      </w:r>
      <w:r>
        <w:rPr>
          <w:spacing w:val="1"/>
        </w:rPr>
        <w:t> </w:t>
      </w:r>
      <w:r>
        <w:rPr/>
        <w:t>которым</w:t>
      </w:r>
      <w:r>
        <w:rPr>
          <w:spacing w:val="-2"/>
        </w:rPr>
        <w:t> </w:t>
      </w:r>
      <w:r>
        <w:rPr/>
        <w:t>является Библиотека</w:t>
      </w:r>
      <w:r>
        <w:rPr>
          <w:spacing w:val="-1"/>
        </w:rPr>
        <w:t> </w:t>
      </w:r>
      <w:r>
        <w:rPr/>
        <w:t>Первого Президента.</w:t>
      </w:r>
    </w:p>
    <w:p>
      <w:pPr>
        <w:pStyle w:val="BodyText"/>
        <w:ind w:right="126" w:firstLine="709"/>
      </w:pPr>
      <w:r>
        <w:rPr/>
        <w:t>Открытые миру, образованные, хорошо разбирающиеся в современных</w:t>
      </w:r>
      <w:r>
        <w:rPr>
          <w:spacing w:val="1"/>
        </w:rPr>
        <w:t> </w:t>
      </w:r>
      <w:r>
        <w:rPr/>
        <w:t>процессах,</w:t>
      </w:r>
      <w:r>
        <w:rPr>
          <w:spacing w:val="1"/>
        </w:rPr>
        <w:t> </w:t>
      </w:r>
      <w:r>
        <w:rPr/>
        <w:t>лишенные</w:t>
      </w:r>
      <w:r>
        <w:rPr>
          <w:spacing w:val="1"/>
        </w:rPr>
        <w:t> </w:t>
      </w:r>
      <w:r>
        <w:rPr/>
        <w:t>предрассудков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комплексов,</w:t>
      </w:r>
      <w:r>
        <w:rPr>
          <w:spacing w:val="1"/>
        </w:rPr>
        <w:t> </w:t>
      </w:r>
      <w:r>
        <w:rPr/>
        <w:t>выпускники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готовы</w:t>
      </w:r>
      <w:r>
        <w:rPr>
          <w:spacing w:val="1"/>
        </w:rPr>
        <w:t> </w:t>
      </w:r>
      <w:r>
        <w:rPr/>
        <w:t>сделать глобальную карьеру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взять 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вызовы</w:t>
      </w:r>
      <w:r>
        <w:rPr>
          <w:spacing w:val="-2"/>
        </w:rPr>
        <w:t> </w:t>
      </w:r>
      <w:r>
        <w:rPr/>
        <w:t>будущего,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иногда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даже</w:t>
      </w:r>
      <w:r>
        <w:rPr>
          <w:spacing w:val="-2"/>
        </w:rPr>
        <w:t> </w:t>
      </w:r>
      <w:r>
        <w:rPr/>
        <w:t>еще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можем</w:t>
      </w:r>
      <w:r>
        <w:rPr>
          <w:spacing w:val="-1"/>
        </w:rPr>
        <w:t> </w:t>
      </w:r>
      <w:r>
        <w:rPr/>
        <w:t>сформулировать.</w:t>
      </w:r>
    </w:p>
    <w:p>
      <w:pPr>
        <w:pStyle w:val="BodyText"/>
        <w:ind w:right="126" w:firstLine="709"/>
      </w:pPr>
      <w:r>
        <w:rPr/>
        <w:t>Как</w:t>
      </w:r>
      <w:r>
        <w:rPr>
          <w:spacing w:val="-10"/>
        </w:rPr>
        <w:t> </w:t>
      </w:r>
      <w:r>
        <w:rPr/>
        <w:t>специалист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области</w:t>
      </w:r>
      <w:r>
        <w:rPr>
          <w:spacing w:val="-10"/>
        </w:rPr>
        <w:t> </w:t>
      </w:r>
      <w:r>
        <w:rPr/>
        <w:t>физической</w:t>
      </w:r>
      <w:r>
        <w:rPr>
          <w:spacing w:val="-10"/>
        </w:rPr>
        <w:t> </w:t>
      </w:r>
      <w:r>
        <w:rPr/>
        <w:t>культуры,</w:t>
      </w:r>
      <w:r>
        <w:rPr>
          <w:spacing w:val="-10"/>
        </w:rPr>
        <w:t> </w:t>
      </w:r>
      <w:r>
        <w:rPr/>
        <w:t>я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могу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упомянуть</w:t>
      </w:r>
      <w:r>
        <w:rPr>
          <w:spacing w:val="-67"/>
        </w:rPr>
        <w:t> </w:t>
      </w:r>
      <w:r>
        <w:rPr/>
        <w:t>ее</w:t>
      </w:r>
      <w:r>
        <w:rPr>
          <w:spacing w:val="-6"/>
        </w:rPr>
        <w:t> </w:t>
      </w:r>
      <w:r>
        <w:rPr/>
        <w:t>огромную</w:t>
      </w:r>
      <w:r>
        <w:rPr>
          <w:spacing w:val="-6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формировании</w:t>
      </w:r>
      <w:r>
        <w:rPr>
          <w:spacing w:val="-5"/>
        </w:rPr>
        <w:t> </w:t>
      </w:r>
      <w:r>
        <w:rPr/>
        <w:t>этических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ориентированных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здоровье</w:t>
      </w:r>
      <w:r>
        <w:rPr>
          <w:spacing w:val="-67"/>
        </w:rPr>
        <w:t> </w:t>
      </w:r>
      <w:r>
        <w:rPr/>
        <w:t>взглядов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Совместные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честные</w:t>
      </w:r>
      <w:r>
        <w:rPr>
          <w:spacing w:val="1"/>
        </w:rPr>
        <w:t> </w:t>
      </w:r>
      <w:r>
        <w:rPr/>
        <w:t>соревнования, проводимые на местных или глобальных спортивных аренах,</w:t>
      </w:r>
      <w:r>
        <w:rPr>
          <w:spacing w:val="1"/>
        </w:rPr>
        <w:t> </w:t>
      </w:r>
      <w:r>
        <w:rPr>
          <w:spacing w:val="-1"/>
        </w:rPr>
        <w:t>обеспечивают</w:t>
      </w:r>
      <w:r>
        <w:rPr>
          <w:spacing w:val="-16"/>
        </w:rPr>
        <w:t> </w:t>
      </w:r>
      <w:r>
        <w:rPr>
          <w:spacing w:val="-1"/>
        </w:rPr>
        <w:t>отличную</w:t>
      </w:r>
      <w:r>
        <w:rPr>
          <w:spacing w:val="-16"/>
        </w:rPr>
        <w:t> </w:t>
      </w:r>
      <w:r>
        <w:rPr>
          <w:spacing w:val="-1"/>
        </w:rPr>
        <w:t>подготовку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выполнению</w:t>
      </w:r>
      <w:r>
        <w:rPr>
          <w:spacing w:val="-17"/>
        </w:rPr>
        <w:t> </w:t>
      </w:r>
      <w:r>
        <w:rPr/>
        <w:t>задач,</w:t>
      </w:r>
      <w:r>
        <w:rPr>
          <w:spacing w:val="-15"/>
        </w:rPr>
        <w:t> </w:t>
      </w:r>
      <w:r>
        <w:rPr/>
        <w:t>выполняемых</w:t>
      </w:r>
      <w:r>
        <w:rPr>
          <w:spacing w:val="-16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в экономике и обществе. Олимпийский девиз «citius – altius – fortius» также</w:t>
      </w:r>
      <w:r>
        <w:rPr>
          <w:spacing w:val="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применить и</w:t>
      </w:r>
      <w:r>
        <w:rPr>
          <w:spacing w:val="-1"/>
        </w:rPr>
        <w:t> </w:t>
      </w:r>
      <w:r>
        <w:rPr/>
        <w:t>подтвердить</w:t>
      </w:r>
      <w:r>
        <w:rPr>
          <w:spacing w:val="-1"/>
        </w:rPr>
        <w:t> </w:t>
      </w:r>
      <w:r>
        <w:rPr/>
        <w:t>здесь.</w:t>
      </w:r>
    </w:p>
    <w:p>
      <w:pPr>
        <w:pStyle w:val="BodyText"/>
        <w:ind w:right="127" w:firstLine="709"/>
      </w:pPr>
      <w:r>
        <w:rPr/>
        <w:t>Поэтому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глобализацию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всестороннего развития нашего собственного и будущих поколений путем</w:t>
      </w:r>
      <w:r>
        <w:rPr>
          <w:spacing w:val="1"/>
        </w:rPr>
        <w:t> </w:t>
      </w:r>
      <w:r>
        <w:rPr/>
        <w:t>создания</w:t>
      </w:r>
      <w:r>
        <w:rPr>
          <w:spacing w:val="-1"/>
        </w:rPr>
        <w:t> </w:t>
      </w:r>
      <w:r>
        <w:rPr/>
        <w:t>хороших</w:t>
      </w:r>
      <w:r>
        <w:rPr>
          <w:spacing w:val="-2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работы,</w:t>
      </w:r>
      <w:r>
        <w:rPr>
          <w:spacing w:val="-2"/>
        </w:rPr>
        <w:t> </w:t>
      </w:r>
      <w:r>
        <w:rPr/>
        <w:t>учебы и отдыха.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56"/>
        <w:ind w:left="2498" w:right="1256" w:hanging="386"/>
      </w:pPr>
      <w:r>
        <w:rPr/>
        <w:t>ИСТОРИКО-ПРОСТРАНСТВЕННЫЕ ОСНОВЫ</w:t>
      </w:r>
      <w:r>
        <w:rPr>
          <w:spacing w:val="-67"/>
        </w:rPr>
        <w:t> </w:t>
      </w:r>
      <w:r>
        <w:rPr/>
        <w:t>ФЕНОМЕНА</w:t>
      </w:r>
      <w:r>
        <w:rPr>
          <w:spacing w:val="-4"/>
        </w:rPr>
        <w:t> </w:t>
      </w:r>
      <w:r>
        <w:rPr/>
        <w:t>СТЕПНОЙ</w:t>
      </w:r>
      <w:r>
        <w:rPr>
          <w:spacing w:val="-2"/>
        </w:rPr>
        <w:t> </w:t>
      </w:r>
      <w:r>
        <w:rPr/>
        <w:t>ЦИВИЛИЗАЦИИ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left="8224" w:right="0"/>
        <w:jc w:val="left"/>
        <w:rPr>
          <w:i/>
        </w:rPr>
      </w:pPr>
      <w:r>
        <w:rPr>
          <w:i/>
        </w:rPr>
        <w:t>Арын</w:t>
      </w:r>
      <w:r>
        <w:rPr>
          <w:i/>
          <w:spacing w:val="-3"/>
        </w:rPr>
        <w:t> </w:t>
      </w:r>
      <w:r>
        <w:rPr>
          <w:i/>
        </w:rPr>
        <w:t>Е.</w:t>
      </w:r>
      <w:r>
        <w:rPr>
          <w:i/>
          <w:spacing w:val="-2"/>
        </w:rPr>
        <w:t> </w:t>
      </w:r>
      <w:r>
        <w:rPr>
          <w:i/>
        </w:rPr>
        <w:t>М.</w:t>
      </w:r>
    </w:p>
    <w:p>
      <w:pPr>
        <w:spacing w:before="0"/>
        <w:ind w:left="1806" w:right="128" w:firstLine="2990"/>
        <w:jc w:val="right"/>
        <w:rPr>
          <w:i/>
          <w:sz w:val="28"/>
        </w:rPr>
      </w:pPr>
      <w:r>
        <w:rPr>
          <w:i/>
          <w:sz w:val="28"/>
        </w:rPr>
        <w:t>профессор, доктор экономических наук,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Библиотека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Первого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Президента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Республики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Казахстан-Елбасы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hyperlink r:id="rId9">
        <w:r>
          <w:rPr>
            <w:i/>
            <w:sz w:val="28"/>
          </w:rPr>
          <w:t>e-aryn@mail.ru</w:t>
        </w:r>
      </w:hyperlink>
    </w:p>
    <w:p>
      <w:pPr>
        <w:pStyle w:val="Heading2"/>
        <w:spacing w:before="1"/>
        <w:ind w:left="8303" w:right="0"/>
        <w:jc w:val="left"/>
        <w:rPr>
          <w:i/>
        </w:rPr>
      </w:pPr>
      <w:r>
        <w:rPr>
          <w:i/>
        </w:rPr>
        <w:t>Арын</w:t>
      </w:r>
      <w:r>
        <w:rPr>
          <w:i/>
          <w:spacing w:val="-3"/>
        </w:rPr>
        <w:t> </w:t>
      </w:r>
      <w:r>
        <w:rPr>
          <w:i/>
        </w:rPr>
        <w:t>Р.</w:t>
      </w:r>
      <w:r>
        <w:rPr>
          <w:i/>
          <w:spacing w:val="-2"/>
        </w:rPr>
        <w:t> </w:t>
      </w:r>
      <w:r>
        <w:rPr>
          <w:i/>
        </w:rPr>
        <w:t>Е.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руководитель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молодежного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проекта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«Сапалы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білім»</w:t>
      </w:r>
    </w:p>
    <w:p>
      <w:pPr>
        <w:spacing w:before="1"/>
        <w:ind w:left="6878" w:right="128" w:hanging="182"/>
        <w:jc w:val="right"/>
        <w:rPr>
          <w:i/>
          <w:sz w:val="28"/>
        </w:rPr>
      </w:pPr>
      <w:r>
        <w:rPr>
          <w:i/>
          <w:sz w:val="28"/>
        </w:rPr>
        <w:t>Нур-Султан, Казахстан</w:t>
      </w:r>
      <w:r>
        <w:rPr>
          <w:i/>
          <w:spacing w:val="-67"/>
          <w:sz w:val="28"/>
        </w:rPr>
        <w:t> </w:t>
      </w:r>
      <w:hyperlink r:id="rId10">
        <w:r>
          <w:rPr>
            <w:i/>
            <w:spacing w:val="-1"/>
            <w:sz w:val="28"/>
          </w:rPr>
          <w:t>rabiga2702@gmail.com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left="260" w:right="128" w:firstLine="709"/>
      </w:pPr>
      <w:r>
        <w:rPr/>
        <w:t>Становление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историко-пространственных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являлись</w:t>
      </w:r>
      <w:r>
        <w:rPr>
          <w:spacing w:val="1"/>
        </w:rPr>
        <w:t> </w:t>
      </w:r>
      <w:r>
        <w:rPr/>
        <w:t>непременным</w:t>
      </w:r>
      <w:r>
        <w:rPr>
          <w:spacing w:val="1"/>
        </w:rPr>
        <w:t> </w:t>
      </w:r>
      <w:r>
        <w:rPr/>
        <w:t>атрибутом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научных</w:t>
      </w:r>
      <w:r>
        <w:rPr>
          <w:spacing w:val="-1"/>
        </w:rPr>
        <w:t> </w:t>
      </w:r>
      <w:r>
        <w:rPr/>
        <w:t>дебатов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обсуждений</w:t>
      </w:r>
      <w:r>
        <w:rPr>
          <w:spacing w:val="-2"/>
        </w:rPr>
        <w:t> </w:t>
      </w:r>
      <w:r>
        <w:rPr/>
        <w:t>ученых-обществоведов.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709"/>
      </w:pPr>
      <w:r>
        <w:rPr/>
        <w:t>И тем не менее по-настоящее время остается «открытым» вопрос о</w:t>
      </w:r>
      <w:r>
        <w:rPr>
          <w:spacing w:val="1"/>
        </w:rPr>
        <w:t> </w:t>
      </w:r>
      <w:r>
        <w:rPr/>
        <w:t>генезисе</w:t>
      </w:r>
      <w:r>
        <w:rPr>
          <w:spacing w:val="1"/>
        </w:rPr>
        <w:t> </w:t>
      </w:r>
      <w:r>
        <w:rPr/>
        <w:t>цивилизаций,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древнейших</w:t>
      </w:r>
      <w:r>
        <w:rPr>
          <w:spacing w:val="1"/>
        </w:rPr>
        <w:t> </w:t>
      </w:r>
      <w:r>
        <w:rPr/>
        <w:t>истоках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формах,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межцивилизационного</w:t>
      </w:r>
      <w:r>
        <w:rPr>
          <w:spacing w:val="-1"/>
        </w:rPr>
        <w:t> </w:t>
      </w:r>
      <w:r>
        <w:rPr/>
        <w:t>диалога</w:t>
      </w:r>
      <w:r>
        <w:rPr>
          <w:spacing w:val="-2"/>
        </w:rPr>
        <w:t> </w:t>
      </w:r>
      <w:r>
        <w:rPr/>
        <w:t>великих</w:t>
      </w:r>
      <w:r>
        <w:rPr>
          <w:spacing w:val="-1"/>
        </w:rPr>
        <w:t> </w:t>
      </w:r>
      <w:r>
        <w:rPr/>
        <w:t>культур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сообществ.</w:t>
      </w:r>
    </w:p>
    <w:p>
      <w:pPr>
        <w:pStyle w:val="BodyText"/>
        <w:ind w:right="127" w:firstLine="709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значительном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прослеживается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гуманизации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трансформация</w:t>
      </w:r>
      <w:r>
        <w:rPr>
          <w:spacing w:val="1"/>
        </w:rPr>
        <w:t> </w:t>
      </w:r>
      <w:r>
        <w:rPr/>
        <w:t>этнических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общечеловеческие,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деполитизация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исторических</w:t>
      </w:r>
      <w:r>
        <w:rPr>
          <w:spacing w:val="-67"/>
        </w:rPr>
        <w:t> </w:t>
      </w:r>
      <w:r>
        <w:rPr/>
        <w:t>событий.</w:t>
      </w:r>
    </w:p>
    <w:p>
      <w:pPr>
        <w:pStyle w:val="BodyText"/>
        <w:ind w:right="126" w:firstLine="709"/>
      </w:pPr>
      <w:r>
        <w:rPr/>
        <w:t>Модернизация</w:t>
      </w:r>
      <w:r>
        <w:rPr>
          <w:spacing w:val="-12"/>
        </w:rPr>
        <w:t> </w:t>
      </w:r>
      <w:r>
        <w:rPr/>
        <w:t>общественного</w:t>
      </w:r>
      <w:r>
        <w:rPr>
          <w:spacing w:val="-11"/>
        </w:rPr>
        <w:t> </w:t>
      </w:r>
      <w:r>
        <w:rPr/>
        <w:t>сознания</w:t>
      </w:r>
      <w:r>
        <w:rPr>
          <w:spacing w:val="-12"/>
        </w:rPr>
        <w:t> </w:t>
      </w:r>
      <w:r>
        <w:rPr/>
        <w:t>фактически</w:t>
      </w:r>
      <w:r>
        <w:rPr>
          <w:spacing w:val="-12"/>
        </w:rPr>
        <w:t> </w:t>
      </w:r>
      <w:r>
        <w:rPr/>
        <w:t>обозначает</w:t>
      </w:r>
      <w:r>
        <w:rPr>
          <w:spacing w:val="-11"/>
        </w:rPr>
        <w:t> </w:t>
      </w:r>
      <w:r>
        <w:rPr/>
        <w:t>переход</w:t>
      </w:r>
      <w:r>
        <w:rPr>
          <w:spacing w:val="-68"/>
        </w:rPr>
        <w:t> </w:t>
      </w:r>
      <w:r>
        <w:rPr/>
        <w:t>от формулы «история учит» к формуле «история показывает». А по сути это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демонстрацию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взгляда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историческую</w:t>
      </w:r>
      <w:r>
        <w:rPr>
          <w:spacing w:val="1"/>
        </w:rPr>
        <w:t> </w:t>
      </w:r>
      <w:r>
        <w:rPr/>
        <w:t>панораму</w:t>
      </w:r>
      <w:r>
        <w:rPr>
          <w:spacing w:val="1"/>
        </w:rPr>
        <w:t> </w:t>
      </w:r>
      <w:r>
        <w:rPr/>
        <w:t>событий</w:t>
      </w:r>
      <w:r>
        <w:rPr>
          <w:spacing w:val="-2"/>
        </w:rPr>
        <w:t> </w:t>
      </w:r>
      <w:r>
        <w:rPr/>
        <w:t>общечеловеческого значения.</w:t>
      </w:r>
    </w:p>
    <w:p>
      <w:pPr>
        <w:pStyle w:val="BodyText"/>
        <w:ind w:right="127" w:firstLine="709"/>
      </w:pPr>
      <w:r>
        <w:rPr/>
        <w:t>В этом плане актуальным становится научное осмысление феномена</w:t>
      </w:r>
      <w:r>
        <w:rPr>
          <w:spacing w:val="1"/>
        </w:rPr>
        <w:t> </w:t>
      </w:r>
      <w:r>
        <w:rPr/>
        <w:t>степных</w:t>
      </w:r>
      <w:r>
        <w:rPr>
          <w:spacing w:val="1"/>
        </w:rPr>
        <w:t> </w:t>
      </w:r>
      <w:r>
        <w:rPr/>
        <w:t>цивилизаций.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взглядов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исторический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прослеживается</w:t>
      </w:r>
      <w:r>
        <w:rPr>
          <w:spacing w:val="56"/>
        </w:rPr>
        <w:t> </w:t>
      </w:r>
      <w:r>
        <w:rPr/>
        <w:t>по</w:t>
      </w:r>
      <w:r>
        <w:rPr>
          <w:spacing w:val="59"/>
        </w:rPr>
        <w:t> </w:t>
      </w:r>
      <w:r>
        <w:rPr/>
        <w:t>таким</w:t>
      </w:r>
      <w:r>
        <w:rPr>
          <w:spacing w:val="58"/>
        </w:rPr>
        <w:t> </w:t>
      </w:r>
      <w:r>
        <w:rPr/>
        <w:t>понятиям</w:t>
      </w:r>
      <w:r>
        <w:rPr>
          <w:spacing w:val="57"/>
        </w:rPr>
        <w:t> </w:t>
      </w:r>
      <w:r>
        <w:rPr/>
        <w:t>как</w:t>
      </w:r>
      <w:r>
        <w:rPr>
          <w:spacing w:val="57"/>
        </w:rPr>
        <w:t> </w:t>
      </w:r>
      <w:r>
        <w:rPr/>
        <w:t>«азиатский</w:t>
      </w:r>
      <w:r>
        <w:rPr>
          <w:spacing w:val="58"/>
        </w:rPr>
        <w:t> </w:t>
      </w:r>
      <w:r>
        <w:rPr/>
        <w:t>способ</w:t>
      </w:r>
      <w:r>
        <w:rPr>
          <w:spacing w:val="58"/>
        </w:rPr>
        <w:t> </w:t>
      </w:r>
      <w:r>
        <w:rPr/>
        <w:t>производства»,</w:t>
      </w:r>
    </w:p>
    <w:p>
      <w:pPr>
        <w:pStyle w:val="BodyText"/>
        <w:ind w:right="128"/>
      </w:pPr>
      <w:r>
        <w:rPr/>
        <w:t>«кочевое общество», «евразийский номадизм», «Великая степь», «тюркская</w:t>
      </w:r>
      <w:r>
        <w:rPr>
          <w:spacing w:val="1"/>
        </w:rPr>
        <w:t> </w:t>
      </w:r>
      <w:r>
        <w:rPr/>
        <w:t>цивилизация»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другие.</w:t>
      </w:r>
    </w:p>
    <w:p>
      <w:pPr>
        <w:pStyle w:val="BodyText"/>
        <w:ind w:right="127" w:firstLine="709"/>
      </w:pPr>
      <w:r>
        <w:rPr/>
        <w:t>Общественные</w:t>
      </w:r>
      <w:r>
        <w:rPr>
          <w:spacing w:val="-16"/>
        </w:rPr>
        <w:t> </w:t>
      </w:r>
      <w:r>
        <w:rPr/>
        <w:t>науки</w:t>
      </w:r>
      <w:r>
        <w:rPr>
          <w:spacing w:val="-15"/>
        </w:rPr>
        <w:t> </w:t>
      </w:r>
      <w:r>
        <w:rPr/>
        <w:t>за</w:t>
      </w:r>
      <w:r>
        <w:rPr>
          <w:spacing w:val="-14"/>
        </w:rPr>
        <w:t> </w:t>
      </w:r>
      <w:r>
        <w:rPr/>
        <w:t>последние</w:t>
      </w:r>
      <w:r>
        <w:rPr>
          <w:spacing w:val="-15"/>
        </w:rPr>
        <w:t> </w:t>
      </w:r>
      <w:r>
        <w:rPr/>
        <w:t>25–30</w:t>
      </w:r>
      <w:r>
        <w:rPr>
          <w:spacing w:val="-15"/>
        </w:rPr>
        <w:t> </w:t>
      </w:r>
      <w:r>
        <w:rPr/>
        <w:t>лет</w:t>
      </w:r>
      <w:r>
        <w:rPr>
          <w:spacing w:val="-13"/>
        </w:rPr>
        <w:t> </w:t>
      </w:r>
      <w:r>
        <w:rPr/>
        <w:t>прошли</w:t>
      </w:r>
      <w:r>
        <w:rPr>
          <w:spacing w:val="-15"/>
        </w:rPr>
        <w:t> </w:t>
      </w:r>
      <w:r>
        <w:rPr/>
        <w:t>путь</w:t>
      </w:r>
      <w:r>
        <w:rPr>
          <w:spacing w:val="-14"/>
        </w:rPr>
        <w:t> </w:t>
      </w:r>
      <w:r>
        <w:rPr/>
        <w:t>от</w:t>
      </w:r>
      <w:r>
        <w:rPr>
          <w:spacing w:val="-15"/>
        </w:rPr>
        <w:t> </w:t>
      </w:r>
      <w:r>
        <w:rPr/>
        <w:t>понимания</w:t>
      </w:r>
      <w:r>
        <w:rPr>
          <w:spacing w:val="-67"/>
        </w:rPr>
        <w:t> </w:t>
      </w:r>
      <w:r>
        <w:rPr/>
        <w:t>степной цивилизации как сообщества «диких племен» через цивилизованные</w:t>
      </w:r>
      <w:r>
        <w:rPr>
          <w:spacing w:val="1"/>
        </w:rPr>
        <w:t> </w:t>
      </w:r>
      <w:r>
        <w:rPr/>
        <w:t>протогосударства кочевников до современной цивилизационной трактовки</w:t>
      </w:r>
      <w:r>
        <w:rPr>
          <w:spacing w:val="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тюркских</w:t>
      </w:r>
      <w:r>
        <w:rPr>
          <w:spacing w:val="1"/>
        </w:rPr>
        <w:t> </w:t>
      </w:r>
      <w:r>
        <w:rPr/>
        <w:t>народов.</w:t>
      </w:r>
    </w:p>
    <w:p>
      <w:pPr>
        <w:pStyle w:val="BodyText"/>
        <w:ind w:right="125" w:firstLine="709"/>
      </w:pPr>
      <w:r>
        <w:rPr/>
        <w:t>Поэтому</w:t>
      </w:r>
      <w:r>
        <w:rPr>
          <w:spacing w:val="132"/>
        </w:rPr>
        <w:t> </w:t>
      </w:r>
      <w:r>
        <w:rPr/>
        <w:t>сам</w:t>
      </w:r>
      <w:r>
        <w:rPr>
          <w:spacing w:val="131"/>
        </w:rPr>
        <w:t> </w:t>
      </w:r>
      <w:r>
        <w:rPr/>
        <w:t>выход</w:t>
      </w:r>
      <w:r>
        <w:rPr>
          <w:spacing w:val="132"/>
        </w:rPr>
        <w:t> </w:t>
      </w:r>
      <w:r>
        <w:rPr/>
        <w:t>статьи  </w:t>
      </w:r>
      <w:r>
        <w:rPr>
          <w:spacing w:val="61"/>
        </w:rPr>
        <w:t> </w:t>
      </w:r>
      <w:r>
        <w:rPr/>
        <w:t>Президента  </w:t>
      </w:r>
      <w:r>
        <w:rPr>
          <w:spacing w:val="61"/>
        </w:rPr>
        <w:t> </w:t>
      </w:r>
      <w:r>
        <w:rPr/>
        <w:t>Республики  </w:t>
      </w:r>
      <w:r>
        <w:rPr>
          <w:spacing w:val="62"/>
        </w:rPr>
        <w:t> </w:t>
      </w:r>
      <w:r>
        <w:rPr/>
        <w:t>Казахстан</w:t>
      </w:r>
      <w:r>
        <w:rPr>
          <w:spacing w:val="-68"/>
        </w:rPr>
        <w:t> </w:t>
      </w:r>
      <w:r>
        <w:rPr/>
        <w:t>Н. А. Назарбаева «Семь граней Великой Степи» можно констатировать как</w:t>
      </w:r>
      <w:r>
        <w:rPr>
          <w:spacing w:val="1"/>
        </w:rPr>
        <w:t> </w:t>
      </w:r>
      <w:r>
        <w:rPr/>
        <w:t>новый взгляд на степную цивилизацию, историческое прошлое древнейших</w:t>
      </w:r>
      <w:r>
        <w:rPr>
          <w:spacing w:val="1"/>
        </w:rPr>
        <w:t> </w:t>
      </w:r>
      <w:r>
        <w:rPr/>
        <w:t>народов,</w:t>
      </w:r>
      <w:r>
        <w:rPr>
          <w:spacing w:val="-17"/>
        </w:rPr>
        <w:t> </w:t>
      </w:r>
      <w:r>
        <w:rPr/>
        <w:t>населявших</w:t>
      </w:r>
      <w:r>
        <w:rPr>
          <w:spacing w:val="-16"/>
        </w:rPr>
        <w:t> </w:t>
      </w:r>
      <w:r>
        <w:rPr/>
        <w:t>территорию</w:t>
      </w:r>
      <w:r>
        <w:rPr>
          <w:spacing w:val="-16"/>
        </w:rPr>
        <w:t> </w:t>
      </w:r>
      <w:r>
        <w:rPr/>
        <w:t>Евразии.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этой</w:t>
      </w:r>
      <w:r>
        <w:rPr>
          <w:spacing w:val="-17"/>
        </w:rPr>
        <w:t> </w:t>
      </w:r>
      <w:r>
        <w:rPr/>
        <w:t>связи</w:t>
      </w:r>
      <w:r>
        <w:rPr>
          <w:spacing w:val="-16"/>
        </w:rPr>
        <w:t> </w:t>
      </w:r>
      <w:r>
        <w:rPr/>
        <w:t>справедливо</w:t>
      </w:r>
      <w:r>
        <w:rPr>
          <w:spacing w:val="-16"/>
        </w:rPr>
        <w:t> </w:t>
      </w:r>
      <w:r>
        <w:rPr/>
        <w:t>отмечает</w:t>
      </w:r>
      <w:r>
        <w:rPr>
          <w:spacing w:val="-67"/>
        </w:rPr>
        <w:t> </w:t>
      </w:r>
      <w:r>
        <w:rPr/>
        <w:t>академик</w:t>
      </w:r>
      <w:r>
        <w:rPr>
          <w:spacing w:val="1"/>
        </w:rPr>
        <w:t> </w:t>
      </w:r>
      <w:r>
        <w:rPr/>
        <w:t>НАН</w:t>
      </w:r>
      <w:r>
        <w:rPr>
          <w:spacing w:val="1"/>
        </w:rPr>
        <w:t> </w:t>
      </w:r>
      <w:r>
        <w:rPr/>
        <w:t>РК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Сыдыков:</w:t>
      </w:r>
      <w:r>
        <w:rPr>
          <w:spacing w:val="1"/>
        </w:rPr>
        <w:t> </w:t>
      </w:r>
      <w:r>
        <w:rPr/>
        <w:t>«Поэтому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появление</w:t>
      </w:r>
      <w:r>
        <w:rPr>
          <w:spacing w:val="50"/>
        </w:rPr>
        <w:t> </w:t>
      </w:r>
      <w:r>
        <w:rPr/>
        <w:t>фундаментальной</w:t>
      </w:r>
      <w:r>
        <w:rPr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/>
        <w:t>концептуально</w:t>
      </w:r>
      <w:r>
        <w:rPr>
          <w:spacing w:val="52"/>
        </w:rPr>
        <w:t> </w:t>
      </w:r>
      <w:r>
        <w:rPr/>
        <w:t>осмысленной</w:t>
      </w:r>
      <w:r>
        <w:rPr>
          <w:spacing w:val="51"/>
        </w:rPr>
        <w:t> </w:t>
      </w:r>
      <w:r>
        <w:rPr/>
        <w:t>статьи</w:t>
      </w:r>
      <w:r>
        <w:rPr>
          <w:spacing w:val="52"/>
        </w:rPr>
        <w:t> </w:t>
      </w:r>
      <w:r>
        <w:rPr/>
        <w:t>Елбасы</w:t>
      </w:r>
      <w:r>
        <w:rPr>
          <w:spacing w:val="-68"/>
        </w:rPr>
        <w:t> </w:t>
      </w:r>
      <w:r>
        <w:rPr/>
        <w:t>Н. Назарбаева «Семь граней Великой Степи» можно позиционировать как</w:t>
      </w:r>
      <w:r>
        <w:rPr>
          <w:spacing w:val="1"/>
        </w:rPr>
        <w:t> </w:t>
      </w:r>
      <w:r>
        <w:rPr/>
        <w:t>приведение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«исторический</w:t>
      </w:r>
      <w:r>
        <w:rPr>
          <w:spacing w:val="1"/>
        </w:rPr>
        <w:t> </w:t>
      </w:r>
      <w:r>
        <w:rPr/>
        <w:t>порядок»</w:t>
      </w:r>
      <w:r>
        <w:rPr>
          <w:spacing w:val="1"/>
        </w:rPr>
        <w:t> </w:t>
      </w:r>
      <w:r>
        <w:rPr/>
        <w:t>истинного</w:t>
      </w:r>
      <w:r>
        <w:rPr>
          <w:spacing w:val="1"/>
        </w:rPr>
        <w:t> </w:t>
      </w:r>
      <w:r>
        <w:rPr/>
        <w:t>взгляда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степные</w:t>
      </w:r>
      <w:r>
        <w:rPr>
          <w:spacing w:val="1"/>
        </w:rPr>
        <w:t> </w:t>
      </w:r>
      <w:r>
        <w:rPr/>
        <w:t>цивилизации,</w:t>
      </w:r>
      <w:r>
        <w:rPr>
          <w:spacing w:val="1"/>
        </w:rPr>
        <w:t> </w:t>
      </w:r>
      <w:r>
        <w:rPr/>
        <w:t>созидательное</w:t>
      </w:r>
      <w:r>
        <w:rPr>
          <w:spacing w:val="1"/>
        </w:rPr>
        <w:t> </w:t>
      </w:r>
      <w:r>
        <w:rPr/>
        <w:t>прошлое</w:t>
      </w:r>
      <w:r>
        <w:rPr>
          <w:spacing w:val="1"/>
        </w:rPr>
        <w:t> </w:t>
      </w:r>
      <w:r>
        <w:rPr/>
        <w:t>древнейших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евразийского</w:t>
      </w:r>
      <w:r>
        <w:rPr>
          <w:spacing w:val="1"/>
        </w:rPr>
        <w:t> </w:t>
      </w:r>
      <w:r>
        <w:rPr/>
        <w:t>континента»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128" w:firstLine="709"/>
      </w:pPr>
      <w:r>
        <w:rPr/>
        <w:t>В статье Н. А. Назарбаев выделяет семь граней Великой степи. 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расширются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горизонты,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сопровождавшие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племен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евразийской</w:t>
      </w:r>
      <w:r>
        <w:rPr>
          <w:spacing w:val="-2"/>
        </w:rPr>
        <w:t> </w:t>
      </w:r>
      <w:r>
        <w:rPr/>
        <w:t>степи.</w:t>
      </w:r>
    </w:p>
    <w:p>
      <w:pPr>
        <w:pStyle w:val="BodyText"/>
        <w:spacing w:before="1"/>
        <w:ind w:right="128" w:firstLine="709"/>
      </w:pPr>
      <w:r>
        <w:rPr/>
        <w:t>Очень важно, что в архитектонику Великой степи вошли как социо-</w:t>
      </w:r>
      <w:r>
        <w:rPr>
          <w:spacing w:val="1"/>
        </w:rPr>
        <w:t> </w:t>
      </w:r>
      <w:r>
        <w:rPr/>
        <w:t>культурные,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хозяйственные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культивация</w:t>
      </w:r>
      <w:r>
        <w:rPr>
          <w:spacing w:val="1"/>
        </w:rPr>
        <w:t> </w:t>
      </w:r>
      <w:r>
        <w:rPr/>
        <w:t>природных</w:t>
      </w:r>
      <w:r>
        <w:rPr>
          <w:spacing w:val="-1"/>
        </w:rPr>
        <w:t> </w:t>
      </w:r>
      <w:r>
        <w:rPr/>
        <w:t>ресурсов.</w:t>
      </w:r>
    </w:p>
    <w:p>
      <w:pPr>
        <w:pStyle w:val="BodyText"/>
        <w:ind w:right="125" w:firstLine="709"/>
      </w:pPr>
      <w:r>
        <w:rPr/>
        <w:t>Это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каким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многообразный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богатый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древнего</w:t>
      </w:r>
      <w:r>
        <w:rPr>
          <w:spacing w:val="-67"/>
        </w:rPr>
        <w:t> </w:t>
      </w:r>
      <w:r>
        <w:rPr/>
        <w:t>кочевника,</w:t>
      </w:r>
      <w:r>
        <w:rPr>
          <w:spacing w:val="1"/>
        </w:rPr>
        <w:t> </w:t>
      </w:r>
      <w:r>
        <w:rPr/>
        <w:t>какими</w:t>
      </w:r>
      <w:r>
        <w:rPr>
          <w:spacing w:val="1"/>
        </w:rPr>
        <w:t> </w:t>
      </w:r>
      <w:r>
        <w:rPr/>
        <w:t>путями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интегрировался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глобальными</w:t>
      </w:r>
      <w:r>
        <w:rPr>
          <w:spacing w:val="1"/>
        </w:rPr>
        <w:t> </w:t>
      </w:r>
      <w:r>
        <w:rPr/>
        <w:t>общечеловеческими</w:t>
      </w:r>
      <w:r>
        <w:rPr>
          <w:spacing w:val="1"/>
        </w:rPr>
        <w:t> </w:t>
      </w:r>
      <w:r>
        <w:rPr/>
        <w:t>тенденциями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находил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</w:t>
      </w:r>
      <w:r>
        <w:rPr>
          <w:spacing w:val="-67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отражение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трудах</w:t>
      </w:r>
      <w:r>
        <w:rPr>
          <w:spacing w:val="-6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ученых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А.</w:t>
      </w:r>
      <w:r>
        <w:rPr>
          <w:spacing w:val="-4"/>
        </w:rPr>
        <w:t> </w:t>
      </w:r>
      <w:r>
        <w:rPr/>
        <w:t>Х.</w:t>
      </w:r>
      <w:r>
        <w:rPr>
          <w:spacing w:val="-4"/>
        </w:rPr>
        <w:t> </w:t>
      </w:r>
      <w:r>
        <w:rPr/>
        <w:t>Маргулан,</w:t>
      </w:r>
      <w:r>
        <w:rPr>
          <w:spacing w:val="-5"/>
        </w:rPr>
        <w:t> </w:t>
      </w:r>
      <w:r>
        <w:rPr/>
        <w:t>С.</w:t>
      </w:r>
      <w:r>
        <w:rPr>
          <w:spacing w:val="-4"/>
        </w:rPr>
        <w:t> </w:t>
      </w:r>
      <w:r>
        <w:rPr/>
        <w:t>Е.</w:t>
      </w:r>
      <w:r>
        <w:rPr>
          <w:spacing w:val="-5"/>
        </w:rPr>
        <w:t> </w:t>
      </w:r>
      <w:r>
        <w:rPr/>
        <w:t>Толыбеков,</w:t>
      </w:r>
      <w:r>
        <w:rPr>
          <w:spacing w:val="-68"/>
        </w:rPr>
        <w:t> </w:t>
      </w:r>
      <w:r>
        <w:rPr/>
        <w:t>М.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Орынбеков,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Х.</w:t>
      </w:r>
      <w:r>
        <w:rPr>
          <w:spacing w:val="-2"/>
        </w:rPr>
        <w:t> </w:t>
      </w:r>
      <w:r>
        <w:rPr/>
        <w:t>Касымжанов,</w:t>
      </w:r>
      <w:r>
        <w:rPr>
          <w:spacing w:val="-1"/>
        </w:rPr>
        <w:t> </w:t>
      </w:r>
      <w:r>
        <w:rPr/>
        <w:t>Н.</w:t>
      </w:r>
      <w:r>
        <w:rPr>
          <w:spacing w:val="-1"/>
        </w:rPr>
        <w:t> </w:t>
      </w:r>
      <w:r>
        <w:rPr/>
        <w:t>Масанов,</w:t>
      </w:r>
      <w:r>
        <w:rPr>
          <w:spacing w:val="-2"/>
        </w:rPr>
        <w:t> </w:t>
      </w:r>
      <w:r>
        <w:rPr/>
        <w:t>М.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Арын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других.</w:t>
      </w:r>
    </w:p>
    <w:p>
      <w:pPr>
        <w:pStyle w:val="BodyText"/>
        <w:ind w:left="262" w:right="127" w:firstLine="708"/>
      </w:pPr>
      <w:r>
        <w:rPr/>
        <w:t>Извесный ученый-лингвист, профессор М. Г. Арын в своей книге «Бес</w:t>
      </w:r>
      <w:r>
        <w:rPr>
          <w:spacing w:val="1"/>
        </w:rPr>
        <w:t> </w:t>
      </w:r>
      <w:r>
        <w:rPr/>
        <w:t>анық. Пять истин» пишет: «Ұлтты жеке алып қарамай, ұлттың тарихын дүние</w:t>
      </w:r>
      <w:r>
        <w:rPr>
          <w:spacing w:val="-67"/>
        </w:rPr>
        <w:t> </w:t>
      </w:r>
      <w:r>
        <w:rPr/>
        <w:t>жүзінің</w:t>
      </w:r>
      <w:r>
        <w:rPr>
          <w:spacing w:val="15"/>
        </w:rPr>
        <w:t> </w:t>
      </w:r>
      <w:r>
        <w:rPr/>
        <w:t>тарихымен,</w:t>
      </w:r>
      <w:r>
        <w:rPr>
          <w:spacing w:val="15"/>
        </w:rPr>
        <w:t> </w:t>
      </w:r>
      <w:r>
        <w:rPr/>
        <w:t>көршілес</w:t>
      </w:r>
      <w:r>
        <w:rPr>
          <w:spacing w:val="15"/>
        </w:rPr>
        <w:t> </w:t>
      </w:r>
      <w:r>
        <w:rPr/>
        <w:t>ұлттардың</w:t>
      </w:r>
      <w:r>
        <w:rPr>
          <w:spacing w:val="16"/>
        </w:rPr>
        <w:t> </w:t>
      </w:r>
      <w:r>
        <w:rPr/>
        <w:t>тарихымен</w:t>
      </w:r>
      <w:r>
        <w:rPr>
          <w:spacing w:val="17"/>
        </w:rPr>
        <w:t> </w:t>
      </w:r>
      <w:r>
        <w:rPr/>
        <w:t>шендестіріп</w:t>
      </w:r>
      <w:r>
        <w:rPr>
          <w:spacing w:val="16"/>
        </w:rPr>
        <w:t> </w:t>
      </w:r>
      <w:r>
        <w:rPr/>
        <w:t>отыруымыз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0"/>
      </w:pPr>
      <w:r>
        <w:rPr/>
        <w:t>қажет.</w:t>
      </w:r>
      <w:r>
        <w:rPr>
          <w:spacing w:val="1"/>
        </w:rPr>
        <w:t> </w:t>
      </w:r>
      <w:r>
        <w:rPr/>
        <w:t>Сонда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деңгейдегі</w:t>
      </w:r>
      <w:r>
        <w:rPr>
          <w:spacing w:val="1"/>
        </w:rPr>
        <w:t> </w:t>
      </w:r>
      <w:r>
        <w:rPr/>
        <w:t>өркениетті</w:t>
      </w:r>
      <w:r>
        <w:rPr>
          <w:spacing w:val="1"/>
        </w:rPr>
        <w:t> </w:t>
      </w:r>
      <w:r>
        <w:rPr/>
        <w:t>халықтардың</w:t>
      </w:r>
      <w:r>
        <w:rPr>
          <w:spacing w:val="1"/>
        </w:rPr>
        <w:t> </w:t>
      </w:r>
      <w:r>
        <w:rPr/>
        <w:t>сапынан</w:t>
      </w:r>
      <w:r>
        <w:rPr>
          <w:spacing w:val="1"/>
        </w:rPr>
        <w:t> </w:t>
      </w:r>
      <w:r>
        <w:rPr/>
        <w:t>табыламыз».</w:t>
      </w:r>
    </w:p>
    <w:p>
      <w:pPr>
        <w:pStyle w:val="BodyText"/>
        <w:ind w:right="127" w:firstLine="709"/>
      </w:pPr>
      <w:r>
        <w:rPr/>
        <w:t>Осылай</w:t>
      </w:r>
      <w:r>
        <w:rPr>
          <w:spacing w:val="1"/>
        </w:rPr>
        <w:t> </w:t>
      </w:r>
      <w:r>
        <w:rPr/>
        <w:t>істеген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жүзі</w:t>
      </w:r>
      <w:r>
        <w:rPr>
          <w:spacing w:val="1"/>
        </w:rPr>
        <w:t> </w:t>
      </w:r>
      <w:r>
        <w:rPr/>
        <w:t>ұлттарының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орнымызды</w:t>
      </w:r>
      <w:r>
        <w:rPr>
          <w:spacing w:val="-1"/>
        </w:rPr>
        <w:t> </w:t>
      </w:r>
      <w:r>
        <w:rPr/>
        <w:t>сезініп,</w:t>
      </w:r>
      <w:r>
        <w:rPr>
          <w:spacing w:val="-1"/>
        </w:rPr>
        <w:t> </w:t>
      </w:r>
      <w:r>
        <w:rPr/>
        <w:t>білетін</w:t>
      </w:r>
      <w:r>
        <w:rPr>
          <w:spacing w:val="-1"/>
        </w:rPr>
        <w:t> </w:t>
      </w:r>
      <w:r>
        <w:rPr/>
        <w:t>боламыз [2,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56].</w:t>
      </w:r>
    </w:p>
    <w:p>
      <w:pPr>
        <w:pStyle w:val="BodyText"/>
        <w:ind w:right="127" w:firstLine="709"/>
      </w:pPr>
      <w:r>
        <w:rPr>
          <w:spacing w:val="-1"/>
        </w:rPr>
        <w:t>Социально-философское</w:t>
      </w:r>
      <w:r>
        <w:rPr>
          <w:spacing w:val="-14"/>
        </w:rPr>
        <w:t> </w:t>
      </w:r>
      <w:r>
        <w:rPr/>
        <w:t>определение</w:t>
      </w:r>
      <w:r>
        <w:rPr>
          <w:spacing w:val="-13"/>
        </w:rPr>
        <w:t> </w:t>
      </w:r>
      <w:r>
        <w:rPr/>
        <w:t>степной</w:t>
      </w:r>
      <w:r>
        <w:rPr>
          <w:spacing w:val="-13"/>
        </w:rPr>
        <w:t> </w:t>
      </w:r>
      <w:r>
        <w:rPr/>
        <w:t>цивилизации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казахском</w:t>
      </w:r>
      <w:r>
        <w:rPr>
          <w:spacing w:val="-68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раскрывалось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хозяйство-бытовых,</w:t>
      </w:r>
      <w:r>
        <w:rPr>
          <w:spacing w:val="1"/>
        </w:rPr>
        <w:t> </w:t>
      </w:r>
      <w:r>
        <w:rPr/>
        <w:t>этно-</w:t>
      </w:r>
      <w:r>
        <w:rPr>
          <w:spacing w:val="1"/>
        </w:rPr>
        <w:t> </w:t>
      </w:r>
      <w:r>
        <w:rPr/>
        <w:t>культурных, религиозных и государственно-правовых факторов и условий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ind w:right="128" w:firstLine="709"/>
      </w:pPr>
      <w:r>
        <w:rPr/>
        <w:t>Так,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хозяйственного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кочевых</w:t>
      </w:r>
      <w:r>
        <w:rPr>
          <w:spacing w:val="1"/>
        </w:rPr>
        <w:t> </w:t>
      </w:r>
      <w:r>
        <w:rPr/>
        <w:t>обществ</w:t>
      </w:r>
      <w:r>
        <w:rPr>
          <w:spacing w:val="1"/>
        </w:rPr>
        <w:t> </w:t>
      </w:r>
      <w:r>
        <w:rPr/>
        <w:t>премущественно рассматривались скотоводство и ранние формы оседлости</w:t>
      </w:r>
      <w:r>
        <w:rPr>
          <w:spacing w:val="1"/>
        </w:rPr>
        <w:t> </w:t>
      </w:r>
      <w:r>
        <w:rPr/>
        <w:t>[3, с. 18-30]. В то время как земледелие, ремесленничество и поселенческие</w:t>
      </w:r>
      <w:r>
        <w:rPr>
          <w:spacing w:val="1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противопоставлялись</w:t>
      </w:r>
      <w:r>
        <w:rPr>
          <w:spacing w:val="-1"/>
        </w:rPr>
        <w:t> </w:t>
      </w:r>
      <w:r>
        <w:rPr/>
        <w:t>кочевничеству.</w:t>
      </w:r>
    </w:p>
    <w:p>
      <w:pPr>
        <w:pStyle w:val="BodyText"/>
        <w:ind w:right="128" w:firstLine="709"/>
      </w:pPr>
      <w:r>
        <w:rPr/>
        <w:t>В</w:t>
      </w:r>
      <w:r>
        <w:rPr>
          <w:spacing w:val="-13"/>
        </w:rPr>
        <w:t> </w:t>
      </w:r>
      <w:r>
        <w:rPr/>
        <w:t>этом</w:t>
      </w:r>
      <w:r>
        <w:rPr>
          <w:spacing w:val="-13"/>
        </w:rPr>
        <w:t> </w:t>
      </w:r>
      <w:r>
        <w:rPr/>
        <w:t>плане</w:t>
      </w:r>
      <w:r>
        <w:rPr>
          <w:spacing w:val="-13"/>
        </w:rPr>
        <w:t> </w:t>
      </w:r>
      <w:r>
        <w:rPr/>
        <w:t>этно-культурные</w:t>
      </w:r>
      <w:r>
        <w:rPr>
          <w:spacing w:val="-12"/>
        </w:rPr>
        <w:t> </w:t>
      </w:r>
      <w:r>
        <w:rPr/>
        <w:t>факторы</w:t>
      </w:r>
      <w:r>
        <w:rPr>
          <w:spacing w:val="-12"/>
        </w:rPr>
        <w:t> </w:t>
      </w:r>
      <w:r>
        <w:rPr/>
        <w:t>цивилизационности</w:t>
      </w:r>
      <w:r>
        <w:rPr>
          <w:spacing w:val="-12"/>
        </w:rPr>
        <w:t> </w:t>
      </w:r>
      <w:r>
        <w:rPr/>
        <w:t>фактически</w:t>
      </w:r>
      <w:r>
        <w:rPr>
          <w:spacing w:val="-68"/>
        </w:rPr>
        <w:t> </w:t>
      </w:r>
      <w:r>
        <w:rPr/>
        <w:t>отождествлялись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этнонимами</w:t>
      </w:r>
      <w:r>
        <w:rPr>
          <w:spacing w:val="70"/>
        </w:rPr>
        <w:t> </w:t>
      </w:r>
      <w:r>
        <w:rPr/>
        <w:t>степных</w:t>
      </w:r>
      <w:r>
        <w:rPr>
          <w:spacing w:val="70"/>
        </w:rPr>
        <w:t> </w:t>
      </w:r>
      <w:r>
        <w:rPr/>
        <w:t>народов–</w:t>
      </w:r>
      <w:r>
        <w:rPr>
          <w:spacing w:val="70"/>
        </w:rPr>
        <w:t> </w:t>
      </w:r>
      <w:r>
        <w:rPr/>
        <w:t>қазақ,</w:t>
      </w:r>
      <w:r>
        <w:rPr>
          <w:spacing w:val="70"/>
        </w:rPr>
        <w:t> </w:t>
      </w:r>
      <w:r>
        <w:rPr/>
        <w:t>жүз,</w:t>
      </w:r>
      <w:r>
        <w:rPr>
          <w:spacing w:val="70"/>
        </w:rPr>
        <w:t> </w:t>
      </w:r>
      <w:r>
        <w:rPr/>
        <w:t>ру,</w:t>
      </w:r>
      <w:r>
        <w:rPr>
          <w:spacing w:val="70"/>
        </w:rPr>
        <w:t> </w:t>
      </w:r>
      <w:r>
        <w:rPr/>
        <w:t>хандық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другими [4, с.</w:t>
      </w:r>
      <w:r>
        <w:rPr>
          <w:spacing w:val="-1"/>
        </w:rPr>
        <w:t> </w:t>
      </w:r>
      <w:r>
        <w:rPr/>
        <w:t>10-12], [5,</w:t>
      </w:r>
      <w:r>
        <w:rPr>
          <w:spacing w:val="-1"/>
        </w:rPr>
        <w:t> </w:t>
      </w:r>
      <w:r>
        <w:rPr/>
        <w:t>с. 40-48].</w:t>
      </w:r>
    </w:p>
    <w:p>
      <w:pPr>
        <w:pStyle w:val="BodyText"/>
        <w:spacing w:line="322" w:lineRule="exact"/>
        <w:ind w:left="971"/>
      </w:pPr>
      <w:r>
        <w:rPr/>
        <w:t>Вместе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тем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этой</w:t>
      </w:r>
      <w:r>
        <w:rPr>
          <w:spacing w:val="-7"/>
        </w:rPr>
        <w:t> </w:t>
      </w:r>
      <w:r>
        <w:rPr/>
        <w:t>системе</w:t>
      </w:r>
      <w:r>
        <w:rPr>
          <w:spacing w:val="-7"/>
        </w:rPr>
        <w:t> </w:t>
      </w:r>
      <w:r>
        <w:rPr/>
        <w:t>очертаемы</w:t>
      </w:r>
      <w:r>
        <w:rPr>
          <w:spacing w:val="-6"/>
        </w:rPr>
        <w:t> </w:t>
      </w:r>
      <w:r>
        <w:rPr/>
        <w:t>времени</w:t>
      </w:r>
      <w:r>
        <w:rPr>
          <w:spacing w:val="-7"/>
        </w:rPr>
        <w:t> </w:t>
      </w:r>
      <w:r>
        <w:rPr/>
        <w:t>«близость»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пространс</w:t>
      </w:r>
    </w:p>
    <w:p>
      <w:pPr>
        <w:pStyle w:val="BodyText"/>
        <w:ind w:left="262" w:right="128"/>
      </w:pPr>
      <w:r>
        <w:rPr/>
        <w:t>«узость»</w:t>
      </w:r>
      <w:r>
        <w:rPr>
          <w:spacing w:val="1"/>
        </w:rPr>
        <w:t> </w:t>
      </w:r>
      <w:r>
        <w:rPr/>
        <w:t>проек</w:t>
      </w:r>
      <w:r>
        <w:rPr>
          <w:spacing w:val="1"/>
        </w:rPr>
        <w:t> </w:t>
      </w:r>
      <w:r>
        <w:rPr/>
        <w:t>степной</w:t>
      </w:r>
      <w:r>
        <w:rPr>
          <w:spacing w:val="1"/>
        </w:rPr>
        <w:t> </w:t>
      </w:r>
      <w:r>
        <w:rPr/>
        <w:t>цивилизации,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«центрально-</w:t>
      </w:r>
      <w:r>
        <w:rPr>
          <w:spacing w:val="1"/>
        </w:rPr>
        <w:t> </w:t>
      </w:r>
      <w:r>
        <w:rPr/>
        <w:t>азиатский период ханской</w:t>
      </w:r>
      <w:r>
        <w:rPr>
          <w:spacing w:val="-1"/>
        </w:rPr>
        <w:t> </w:t>
      </w:r>
      <w:r>
        <w:rPr/>
        <w:t>историй»</w:t>
      </w:r>
    </w:p>
    <w:p>
      <w:pPr>
        <w:pStyle w:val="BodyText"/>
        <w:spacing w:before="1"/>
        <w:ind w:left="262" w:right="130" w:firstLine="709"/>
      </w:pPr>
      <w:r>
        <w:rPr/>
        <w:t>Именно с этой точки зрения выделение семи граней Великой степи</w:t>
      </w:r>
      <w:r>
        <w:rPr>
          <w:spacing w:val="1"/>
        </w:rPr>
        <w:t> </w:t>
      </w:r>
      <w:r>
        <w:rPr/>
        <w:t>систематизирует критериальную основу кочевой цивилизации в пространст-</w:t>
      </w:r>
      <w:r>
        <w:rPr>
          <w:spacing w:val="1"/>
        </w:rPr>
        <w:t> </w:t>
      </w:r>
      <w:r>
        <w:rPr/>
        <w:t>венно-временном</w:t>
      </w:r>
      <w:r>
        <w:rPr>
          <w:spacing w:val="-1"/>
        </w:rPr>
        <w:t> </w:t>
      </w:r>
      <w:r>
        <w:rPr/>
        <w:t>аспекте.</w:t>
      </w:r>
    </w:p>
    <w:p>
      <w:pPr>
        <w:pStyle w:val="BodyText"/>
        <w:ind w:right="128" w:firstLine="709"/>
      </w:pPr>
      <w:r>
        <w:rPr>
          <w:b/>
          <w:u w:val="thick"/>
        </w:rPr>
        <w:t>Первое.</w:t>
      </w:r>
      <w:r>
        <w:rPr>
          <w:b/>
        </w:rPr>
        <w:t> </w:t>
      </w:r>
      <w:r>
        <w:rPr/>
        <w:t>Необходимо выделить существенное расширение временных</w:t>
      </w:r>
      <w:r>
        <w:rPr>
          <w:spacing w:val="1"/>
        </w:rPr>
        <w:t> </w:t>
      </w:r>
      <w:r>
        <w:rPr/>
        <w:t>горизонтов</w:t>
      </w:r>
      <w:r>
        <w:rPr>
          <w:spacing w:val="-3"/>
        </w:rPr>
        <w:t> </w:t>
      </w:r>
      <w:r>
        <w:rPr/>
        <w:t>зарождения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«степной»</w:t>
      </w:r>
      <w:r>
        <w:rPr>
          <w:spacing w:val="-2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тюркских</w:t>
      </w:r>
      <w:r>
        <w:rPr>
          <w:spacing w:val="-2"/>
        </w:rPr>
        <w:t> </w:t>
      </w:r>
      <w:r>
        <w:rPr/>
        <w:t>народов.</w:t>
      </w:r>
    </w:p>
    <w:p>
      <w:pPr>
        <w:pStyle w:val="BodyText"/>
        <w:ind w:right="126" w:firstLine="709"/>
      </w:pPr>
      <w:r>
        <w:rPr/>
        <w:t>Если до последнего времени практически канонизировалась 550-летняя</w:t>
      </w:r>
      <w:r>
        <w:rPr>
          <w:spacing w:val="-67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прототюрксом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древних</w:t>
      </w:r>
      <w:r>
        <w:rPr>
          <w:spacing w:val="39"/>
        </w:rPr>
        <w:t> </w:t>
      </w:r>
      <w:r>
        <w:rPr/>
        <w:t>периодах</w:t>
      </w:r>
      <w:r>
        <w:rPr>
          <w:spacing w:val="38"/>
        </w:rPr>
        <w:t> </w:t>
      </w:r>
      <w:r>
        <w:rPr/>
        <w:t>раздвигает</w:t>
      </w:r>
      <w:r>
        <w:rPr>
          <w:spacing w:val="38"/>
        </w:rPr>
        <w:t> </w:t>
      </w:r>
      <w:r>
        <w:rPr/>
        <w:t>этническую</w:t>
      </w:r>
      <w:r>
        <w:rPr>
          <w:spacing w:val="108"/>
        </w:rPr>
        <w:t> </w:t>
      </w:r>
      <w:r>
        <w:rPr/>
        <w:t>историю</w:t>
      </w:r>
      <w:r>
        <w:rPr>
          <w:spacing w:val="107"/>
        </w:rPr>
        <w:t> </w:t>
      </w:r>
      <w:r>
        <w:rPr/>
        <w:t>более</w:t>
      </w:r>
      <w:r>
        <w:rPr>
          <w:spacing w:val="107"/>
        </w:rPr>
        <w:t> </w:t>
      </w:r>
      <w:r>
        <w:rPr/>
        <w:t>чем</w:t>
      </w:r>
      <w:r>
        <w:rPr>
          <w:spacing w:val="109"/>
        </w:rPr>
        <w:t> </w:t>
      </w:r>
      <w:r>
        <w:rPr/>
        <w:t>в</w:t>
      </w:r>
      <w:r>
        <w:rPr>
          <w:spacing w:val="107"/>
        </w:rPr>
        <w:t> </w:t>
      </w:r>
      <w:r>
        <w:rPr/>
        <w:t>10</w:t>
      </w:r>
      <w:r>
        <w:rPr>
          <w:spacing w:val="107"/>
        </w:rPr>
        <w:t> </w:t>
      </w:r>
      <w:r>
        <w:rPr/>
        <w:t>раз</w:t>
      </w:r>
      <w:r>
        <w:rPr>
          <w:spacing w:val="-68"/>
        </w:rPr>
        <w:t> </w:t>
      </w:r>
      <w:r>
        <w:rPr/>
        <w:t>[6,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447].</w:t>
      </w:r>
    </w:p>
    <w:p>
      <w:pPr>
        <w:pStyle w:val="BodyText"/>
        <w:ind w:right="126" w:firstLine="709"/>
      </w:pPr>
      <w:r>
        <w:rPr/>
        <w:t>Примерно</w:t>
      </w:r>
      <w:r>
        <w:rPr>
          <w:spacing w:val="40"/>
        </w:rPr>
        <w:t> </w:t>
      </w:r>
      <w:r>
        <w:rPr/>
        <w:t>временной</w:t>
      </w:r>
      <w:r>
        <w:rPr>
          <w:spacing w:val="108"/>
        </w:rPr>
        <w:t> </w:t>
      </w:r>
      <w:r>
        <w:rPr/>
        <w:t>лаг</w:t>
      </w:r>
      <w:r>
        <w:rPr>
          <w:spacing w:val="109"/>
        </w:rPr>
        <w:t> </w:t>
      </w:r>
      <w:r>
        <w:rPr/>
        <w:t>семи</w:t>
      </w:r>
      <w:r>
        <w:rPr>
          <w:spacing w:val="108"/>
        </w:rPr>
        <w:t> </w:t>
      </w:r>
      <w:r>
        <w:rPr/>
        <w:t>граней</w:t>
      </w:r>
      <w:r>
        <w:rPr>
          <w:spacing w:val="108"/>
        </w:rPr>
        <w:t> </w:t>
      </w:r>
      <w:r>
        <w:rPr/>
        <w:t>Великой</w:t>
      </w:r>
      <w:r>
        <w:rPr>
          <w:spacing w:val="108"/>
        </w:rPr>
        <w:t> </w:t>
      </w:r>
      <w:r>
        <w:rPr/>
        <w:t>степи</w:t>
      </w:r>
      <w:r>
        <w:rPr>
          <w:spacing w:val="109"/>
        </w:rPr>
        <w:t> </w:t>
      </w:r>
      <w:r>
        <w:rPr/>
        <w:t>выражается</w:t>
      </w:r>
      <w:r>
        <w:rPr>
          <w:spacing w:val="-68"/>
        </w:rPr>
        <w:t> </w:t>
      </w:r>
      <w:r>
        <w:rPr/>
        <w:t>в</w:t>
      </w:r>
      <w:r>
        <w:rPr>
          <w:spacing w:val="-6"/>
        </w:rPr>
        <w:t> </w:t>
      </w:r>
      <w:r>
        <w:rPr/>
        <w:t>следующей</w:t>
      </w:r>
      <w:r>
        <w:rPr>
          <w:spacing w:val="-5"/>
        </w:rPr>
        <w:t> </w:t>
      </w:r>
      <w:r>
        <w:rPr/>
        <w:t>последовательности:</w:t>
      </w:r>
      <w:r>
        <w:rPr>
          <w:spacing w:val="-5"/>
        </w:rPr>
        <w:t> </w:t>
      </w:r>
      <w:r>
        <w:rPr/>
        <w:t>«Қазақстан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родина</w:t>
      </w:r>
      <w:r>
        <w:rPr>
          <w:spacing w:val="-6"/>
        </w:rPr>
        <w:t> </w:t>
      </w:r>
      <w:r>
        <w:rPr/>
        <w:t>яблок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тюльпанов»</w:t>
      </w:r>
      <w:r>
        <w:rPr>
          <w:spacing w:val="-3"/>
        </w:rPr>
        <w:t> </w:t>
      </w:r>
      <w:r>
        <w:rPr/>
        <w:t>–</w:t>
      </w:r>
      <w:r>
        <w:rPr>
          <w:spacing w:val="-68"/>
        </w:rPr>
        <w:t> </w:t>
      </w:r>
      <w:r>
        <w:rPr/>
        <w:t>первая</w:t>
      </w:r>
      <w:r>
        <w:rPr>
          <w:spacing w:val="-2"/>
        </w:rPr>
        <w:t> </w:t>
      </w:r>
      <w:r>
        <w:rPr/>
        <w:t>половина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тысячелетия</w:t>
      </w:r>
      <w:r>
        <w:rPr>
          <w:spacing w:val="-1"/>
        </w:rPr>
        <w:t> </w:t>
      </w:r>
      <w:r>
        <w:rPr/>
        <w:t>н.э.,</w:t>
      </w:r>
    </w:p>
    <w:p>
      <w:pPr>
        <w:pStyle w:val="BodyText"/>
        <w:ind w:right="128" w:firstLine="709"/>
      </w:pPr>
      <w:r>
        <w:rPr/>
        <w:t>«Колыбель тюркского мира» (Алтай, Туркестан) – середина 1 тыся-</w:t>
      </w:r>
      <w:r>
        <w:rPr>
          <w:spacing w:val="1"/>
        </w:rPr>
        <w:t> </w:t>
      </w:r>
      <w:r>
        <w:rPr/>
        <w:t>челетия</w:t>
      </w:r>
      <w:r>
        <w:rPr>
          <w:spacing w:val="-2"/>
        </w:rPr>
        <w:t> </w:t>
      </w:r>
      <w:r>
        <w:rPr/>
        <w:t>н.э.,</w:t>
      </w:r>
    </w:p>
    <w:p>
      <w:pPr>
        <w:pStyle w:val="BodyText"/>
        <w:ind w:right="128" w:firstLine="709"/>
      </w:pPr>
      <w:r>
        <w:rPr/>
        <w:t>«Звериный</w:t>
      </w:r>
      <w:r>
        <w:rPr>
          <w:spacing w:val="-5"/>
        </w:rPr>
        <w:t> </w:t>
      </w:r>
      <w:r>
        <w:rPr/>
        <w:t>стиль»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тыс.</w:t>
      </w:r>
      <w:r>
        <w:rPr>
          <w:spacing w:val="-4"/>
        </w:rPr>
        <w:t> </w:t>
      </w:r>
      <w:r>
        <w:rPr/>
        <w:t>лет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н.э.,</w:t>
      </w:r>
      <w:r>
        <w:rPr>
          <w:spacing w:val="-3"/>
        </w:rPr>
        <w:t> </w:t>
      </w:r>
      <w:r>
        <w:rPr/>
        <w:t>«Золотой</w:t>
      </w:r>
      <w:r>
        <w:rPr>
          <w:spacing w:val="-5"/>
        </w:rPr>
        <w:t> </w:t>
      </w:r>
      <w:r>
        <w:rPr/>
        <w:t>человек»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тыс.</w:t>
      </w:r>
      <w:r>
        <w:rPr>
          <w:spacing w:val="-4"/>
        </w:rPr>
        <w:t> </w:t>
      </w:r>
      <w:r>
        <w:rPr/>
        <w:t>лет</w:t>
      </w:r>
      <w:r>
        <w:rPr>
          <w:spacing w:val="-5"/>
        </w:rPr>
        <w:t> </w:t>
      </w:r>
      <w:r>
        <w:rPr/>
        <w:t>до</w:t>
      </w:r>
      <w:r>
        <w:rPr>
          <w:spacing w:val="-67"/>
        </w:rPr>
        <w:t> </w:t>
      </w:r>
      <w:r>
        <w:rPr/>
        <w:t>н.э., «Великий шелковый путь» – 1 тыс. лет до н.э., «Древняя металлургия</w:t>
      </w:r>
      <w:r>
        <w:rPr>
          <w:spacing w:val="1"/>
        </w:rPr>
        <w:t> </w:t>
      </w:r>
      <w:r>
        <w:rPr/>
        <w:t>Великой степи» – 3 тыс.-1,2 тыс. лет до н.э. , «Всадническая культура» –</w:t>
      </w:r>
      <w:r>
        <w:rPr>
          <w:spacing w:val="1"/>
        </w:rPr>
        <w:t> </w:t>
      </w:r>
      <w:r>
        <w:rPr/>
        <w:t>6,5-5,5</w:t>
      </w:r>
      <w:r>
        <w:rPr>
          <w:spacing w:val="-1"/>
        </w:rPr>
        <w:t> </w:t>
      </w:r>
      <w:r>
        <w:rPr/>
        <w:t>тыс.лет</w:t>
      </w:r>
      <w:r>
        <w:rPr>
          <w:spacing w:val="-1"/>
        </w:rPr>
        <w:t> </w:t>
      </w:r>
      <w:r>
        <w:rPr/>
        <w:t>до н.э.</w:t>
      </w:r>
    </w:p>
    <w:p>
      <w:pPr>
        <w:pStyle w:val="BodyText"/>
        <w:ind w:right="127" w:firstLine="709"/>
      </w:pPr>
      <w:r>
        <w:rPr/>
        <w:t>Таким образом, этногенез казахской нации вбирает в себя выдающийся</w:t>
      </w:r>
      <w:r>
        <w:rPr>
          <w:spacing w:val="1"/>
        </w:rPr>
        <w:t> </w:t>
      </w:r>
      <w:r>
        <w:rPr/>
        <w:t>пласт протососударственных объединений и их культурные, экономические,</w:t>
      </w:r>
      <w:r>
        <w:rPr>
          <w:spacing w:val="1"/>
        </w:rPr>
        <w:t> </w:t>
      </w:r>
      <w:r>
        <w:rPr/>
        <w:t>социально-правовые</w:t>
      </w:r>
      <w:r>
        <w:rPr>
          <w:spacing w:val="1"/>
        </w:rPr>
        <w:t> </w:t>
      </w:r>
      <w:r>
        <w:rPr/>
        <w:t>достижения.</w:t>
      </w:r>
      <w:r>
        <w:rPr>
          <w:spacing w:val="1"/>
        </w:rPr>
        <w:t> </w:t>
      </w:r>
      <w:r>
        <w:rPr/>
        <w:t>Ранние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бронзы,</w:t>
      </w:r>
      <w:r>
        <w:rPr>
          <w:spacing w:val="1"/>
        </w:rPr>
        <w:t> </w:t>
      </w:r>
      <w:r>
        <w:rPr/>
        <w:t>саки,</w:t>
      </w:r>
      <w:r>
        <w:rPr>
          <w:spacing w:val="1"/>
        </w:rPr>
        <w:t> </w:t>
      </w:r>
      <w:r>
        <w:rPr/>
        <w:t>гунны,  </w:t>
      </w:r>
      <w:r>
        <w:rPr>
          <w:spacing w:val="1"/>
        </w:rPr>
        <w:t> </w:t>
      </w:r>
      <w:r>
        <w:rPr/>
        <w:t>скифы,    сарматы,    массагеты,    тюркские    племена    соединились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закономерную</w:t>
      </w:r>
      <w:r>
        <w:rPr>
          <w:spacing w:val="-2"/>
        </w:rPr>
        <w:t> </w:t>
      </w:r>
      <w:r>
        <w:rPr/>
        <w:t>цепочку уникальной</w:t>
      </w:r>
      <w:r>
        <w:rPr>
          <w:spacing w:val="-2"/>
        </w:rPr>
        <w:t> </w:t>
      </w:r>
      <w:r>
        <w:rPr/>
        <w:t>степной</w:t>
      </w:r>
      <w:r>
        <w:rPr>
          <w:spacing w:val="-2"/>
        </w:rPr>
        <w:t> </w:t>
      </w:r>
      <w:r>
        <w:rPr/>
        <w:t>цивилизации.</w:t>
      </w:r>
    </w:p>
    <w:p>
      <w:pPr>
        <w:pStyle w:val="BodyText"/>
        <w:ind w:right="127" w:firstLine="709"/>
      </w:pPr>
      <w:r>
        <w:rPr>
          <w:b/>
          <w:u w:val="thick"/>
        </w:rPr>
        <w:t>Второе.</w:t>
      </w:r>
      <w:r>
        <w:rPr>
          <w:b/>
          <w:spacing w:val="1"/>
        </w:rPr>
        <w:t> </w:t>
      </w:r>
      <w:r>
        <w:rPr/>
        <w:t>Попытка</w:t>
      </w:r>
      <w:r>
        <w:rPr>
          <w:spacing w:val="1"/>
        </w:rPr>
        <w:t> </w:t>
      </w:r>
      <w:r>
        <w:rPr/>
        <w:t>сбалансировать</w:t>
      </w:r>
      <w:r>
        <w:rPr>
          <w:spacing w:val="1"/>
        </w:rPr>
        <w:t> </w:t>
      </w:r>
      <w:r>
        <w:rPr/>
        <w:t>материальные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духовные</w:t>
      </w:r>
      <w:r>
        <w:rPr>
          <w:spacing w:val="-67"/>
        </w:rPr>
        <w:t> </w:t>
      </w:r>
      <w:r>
        <w:rPr/>
        <w:t>цивилизационные</w:t>
      </w:r>
      <w:r>
        <w:rPr>
          <w:spacing w:val="-2"/>
        </w:rPr>
        <w:t> </w:t>
      </w:r>
      <w:r>
        <w:rPr/>
        <w:t>составляющие Великой</w:t>
      </w:r>
      <w:r>
        <w:rPr>
          <w:spacing w:val="-2"/>
        </w:rPr>
        <w:t> </w:t>
      </w:r>
      <w:r>
        <w:rPr/>
        <w:t>степи.</w:t>
      </w:r>
    </w:p>
    <w:p>
      <w:pPr>
        <w:pStyle w:val="BodyText"/>
        <w:ind w:right="127" w:firstLine="709"/>
      </w:pPr>
      <w:r>
        <w:rPr/>
        <w:t>Архетип исторического мышления был сконструирован на черезмерной</w:t>
      </w:r>
      <w:r>
        <w:rPr>
          <w:spacing w:val="-67"/>
        </w:rPr>
        <w:t> </w:t>
      </w:r>
      <w:r>
        <w:rPr/>
        <w:t>мифологизации</w:t>
      </w:r>
      <w:r>
        <w:rPr>
          <w:spacing w:val="6"/>
        </w:rPr>
        <w:t> </w:t>
      </w:r>
      <w:r>
        <w:rPr/>
        <w:t>ряда</w:t>
      </w:r>
      <w:r>
        <w:rPr>
          <w:spacing w:val="7"/>
        </w:rPr>
        <w:t> </w:t>
      </w:r>
      <w:r>
        <w:rPr/>
        <w:t>событий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явлений.</w:t>
      </w:r>
      <w:r>
        <w:rPr>
          <w:spacing w:val="6"/>
        </w:rPr>
        <w:t> </w:t>
      </w:r>
      <w:r>
        <w:rPr/>
        <w:t>Не</w:t>
      </w:r>
      <w:r>
        <w:rPr>
          <w:spacing w:val="7"/>
        </w:rPr>
        <w:t> </w:t>
      </w:r>
      <w:r>
        <w:rPr/>
        <w:t>отрицая</w:t>
      </w:r>
      <w:r>
        <w:rPr>
          <w:spacing w:val="7"/>
        </w:rPr>
        <w:t> </w:t>
      </w:r>
      <w:r>
        <w:rPr/>
        <w:t>роли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места</w:t>
      </w:r>
      <w:r>
        <w:rPr>
          <w:spacing w:val="7"/>
        </w:rPr>
        <w:t> </w:t>
      </w:r>
      <w:r>
        <w:rPr/>
        <w:t>мифов</w:t>
      </w:r>
      <w:r>
        <w:rPr>
          <w:spacing w:val="8"/>
        </w:rPr>
        <w:t> </w:t>
      </w:r>
      <w:r>
        <w:rPr/>
        <w:t>как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неотъемлемого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сложилась</w:t>
      </w:r>
      <w:r>
        <w:rPr>
          <w:spacing w:val="1"/>
        </w:rPr>
        <w:t> </w:t>
      </w:r>
      <w:r>
        <w:rPr/>
        <w:t>недооценка</w:t>
      </w:r>
      <w:r>
        <w:rPr>
          <w:spacing w:val="1"/>
        </w:rPr>
        <w:t> </w:t>
      </w:r>
      <w:r>
        <w:rPr/>
        <w:t>приниципа</w:t>
      </w:r>
      <w:r>
        <w:rPr>
          <w:spacing w:val="1"/>
        </w:rPr>
        <w:t> </w:t>
      </w:r>
      <w:r>
        <w:rPr/>
        <w:t>конкретности,</w:t>
      </w:r>
      <w:r>
        <w:rPr>
          <w:spacing w:val="1"/>
        </w:rPr>
        <w:t> </w:t>
      </w:r>
      <w:r>
        <w:rPr/>
        <w:t>фактичности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объек-</w:t>
      </w:r>
      <w:r>
        <w:rPr>
          <w:spacing w:val="1"/>
        </w:rPr>
        <w:t> </w:t>
      </w:r>
      <w:r>
        <w:rPr/>
        <w:t>тивности</w:t>
      </w:r>
      <w:r>
        <w:rPr>
          <w:spacing w:val="-4"/>
        </w:rPr>
        <w:t> </w:t>
      </w:r>
      <w:r>
        <w:rPr/>
        <w:t>произошедших</w:t>
      </w:r>
      <w:r>
        <w:rPr>
          <w:spacing w:val="-2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многотысячелетней</w:t>
      </w:r>
      <w:r>
        <w:rPr>
          <w:spacing w:val="-3"/>
        </w:rPr>
        <w:t> </w:t>
      </w:r>
      <w:r>
        <w:rPr/>
        <w:t>истории</w:t>
      </w:r>
      <w:r>
        <w:rPr>
          <w:spacing w:val="-3"/>
        </w:rPr>
        <w:t> </w:t>
      </w:r>
      <w:r>
        <w:rPr/>
        <w:t>этноса.</w:t>
      </w:r>
    </w:p>
    <w:p>
      <w:pPr>
        <w:pStyle w:val="BodyText"/>
        <w:ind w:right="127" w:firstLine="709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ключе</w:t>
      </w:r>
      <w:r>
        <w:rPr>
          <w:spacing w:val="1"/>
        </w:rPr>
        <w:t> </w:t>
      </w:r>
      <w:r>
        <w:rPr/>
        <w:t>научнообоснованным</w:t>
      </w:r>
      <w:r>
        <w:rPr>
          <w:spacing w:val="1"/>
        </w:rPr>
        <w:t> </w:t>
      </w:r>
      <w:r>
        <w:rPr/>
        <w:t>видится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достижений</w:t>
      </w:r>
      <w:r>
        <w:rPr>
          <w:spacing w:val="58"/>
        </w:rPr>
        <w:t> </w:t>
      </w:r>
      <w:r>
        <w:rPr/>
        <w:t>материальной</w:t>
      </w:r>
      <w:r>
        <w:rPr>
          <w:spacing w:val="59"/>
        </w:rPr>
        <w:t> </w:t>
      </w:r>
      <w:r>
        <w:rPr/>
        <w:t>культуры</w:t>
      </w:r>
      <w:r>
        <w:rPr>
          <w:spacing w:val="58"/>
        </w:rPr>
        <w:t> </w:t>
      </w:r>
      <w:r>
        <w:rPr/>
        <w:t>как</w:t>
      </w:r>
      <w:r>
        <w:rPr>
          <w:spacing w:val="59"/>
        </w:rPr>
        <w:t> </w:t>
      </w:r>
      <w:r>
        <w:rPr/>
        <w:t>Ботайская</w:t>
      </w:r>
      <w:r>
        <w:rPr>
          <w:spacing w:val="60"/>
        </w:rPr>
        <w:t> </w:t>
      </w:r>
      <w:r>
        <w:rPr/>
        <w:t>культура,</w:t>
      </w:r>
      <w:r>
        <w:rPr>
          <w:spacing w:val="59"/>
        </w:rPr>
        <w:t> </w:t>
      </w:r>
      <w:r>
        <w:rPr/>
        <w:t>сопряженная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одомашниванием</w:t>
      </w:r>
      <w:r>
        <w:rPr>
          <w:spacing w:val="1"/>
        </w:rPr>
        <w:t> </w:t>
      </w:r>
      <w:r>
        <w:rPr/>
        <w:t>лошади,</w:t>
      </w:r>
      <w:r>
        <w:rPr>
          <w:spacing w:val="1"/>
        </w:rPr>
        <w:t> </w:t>
      </w:r>
      <w:r>
        <w:rPr/>
        <w:t>металлургическое</w:t>
      </w:r>
      <w:r>
        <w:rPr>
          <w:spacing w:val="1"/>
        </w:rPr>
        <w:t> </w:t>
      </w:r>
      <w:r>
        <w:rPr/>
        <w:t>ремесленничество</w:t>
      </w:r>
      <w:r>
        <w:rPr>
          <w:spacing w:val="1"/>
        </w:rPr>
        <w:t> </w:t>
      </w:r>
      <w:r>
        <w:rPr/>
        <w:t>эпохи</w:t>
      </w:r>
      <w:r>
        <w:rPr>
          <w:spacing w:val="-67"/>
        </w:rPr>
        <w:t> </w:t>
      </w:r>
      <w:r>
        <w:rPr/>
        <w:t>бронзы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Центральном</w:t>
      </w:r>
      <w:r>
        <w:rPr>
          <w:spacing w:val="-7"/>
        </w:rPr>
        <w:t> </w:t>
      </w:r>
      <w:r>
        <w:rPr/>
        <w:t>Казахстане,</w:t>
      </w:r>
      <w:r>
        <w:rPr>
          <w:spacing w:val="-8"/>
        </w:rPr>
        <w:t> </w:t>
      </w:r>
      <w:r>
        <w:rPr/>
        <w:t>ювелирное</w:t>
      </w:r>
      <w:r>
        <w:rPr>
          <w:spacing w:val="-7"/>
        </w:rPr>
        <w:t> </w:t>
      </w:r>
      <w:r>
        <w:rPr/>
        <w:t>искусство</w:t>
      </w:r>
      <w:r>
        <w:rPr>
          <w:spacing w:val="-7"/>
        </w:rPr>
        <w:t> </w:t>
      </w:r>
      <w:r>
        <w:rPr/>
        <w:t>сакского</w:t>
      </w:r>
      <w:r>
        <w:rPr>
          <w:spacing w:val="-6"/>
        </w:rPr>
        <w:t> </w:t>
      </w:r>
      <w:r>
        <w:rPr/>
        <w:t>периода</w:t>
      </w:r>
      <w:r>
        <w:rPr>
          <w:spacing w:val="-8"/>
        </w:rPr>
        <w:t> </w:t>
      </w:r>
      <w:r>
        <w:rPr/>
        <w:t>[7,</w:t>
      </w:r>
      <w:r>
        <w:rPr>
          <w:spacing w:val="-67"/>
        </w:rPr>
        <w:t> </w:t>
      </w:r>
      <w:r>
        <w:rPr/>
        <w:t>с.</w:t>
      </w:r>
      <w:r>
        <w:rPr>
          <w:spacing w:val="-2"/>
        </w:rPr>
        <w:t> </w:t>
      </w:r>
      <w:r>
        <w:rPr/>
        <w:t>279-290].</w:t>
      </w:r>
    </w:p>
    <w:p>
      <w:pPr>
        <w:pStyle w:val="BodyText"/>
        <w:ind w:right="126" w:firstLine="709"/>
      </w:pPr>
      <w:r>
        <w:rPr/>
        <w:t>Интересным,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67"/>
        </w:rPr>
        <w:t> </w:t>
      </w:r>
      <w:r>
        <w:rPr/>
        <w:t>цивилизационного продукта яблонь Сиверса и тюльпанов. В этом контексте</w:t>
      </w:r>
      <w:r>
        <w:rPr>
          <w:spacing w:val="1"/>
        </w:rPr>
        <w:t> </w:t>
      </w:r>
      <w:r>
        <w:rPr/>
        <w:t>заметна</w:t>
      </w:r>
      <w:r>
        <w:rPr>
          <w:spacing w:val="1"/>
        </w:rPr>
        <w:t> </w:t>
      </w:r>
      <w:r>
        <w:rPr/>
        <w:t>научная</w:t>
      </w:r>
      <w:r>
        <w:rPr>
          <w:spacing w:val="1"/>
        </w:rPr>
        <w:t> </w:t>
      </w:r>
      <w:r>
        <w:rPr/>
        <w:t>ориентированность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сближение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естественной</w:t>
      </w:r>
      <w:r>
        <w:rPr>
          <w:spacing w:val="-2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человечества.</w:t>
      </w:r>
    </w:p>
    <w:p>
      <w:pPr>
        <w:pStyle w:val="BodyText"/>
        <w:ind w:right="127" w:firstLine="709"/>
      </w:pPr>
      <w:r>
        <w:rPr/>
        <w:t>Цивилизационная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общечеловеческих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историко-культурная</w:t>
      </w:r>
      <w:r>
        <w:rPr>
          <w:spacing w:val="-13"/>
        </w:rPr>
        <w:t> </w:t>
      </w:r>
      <w:r>
        <w:rPr/>
        <w:t>интегрированность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степных</w:t>
      </w:r>
      <w:r>
        <w:rPr>
          <w:spacing w:val="-12"/>
        </w:rPr>
        <w:t> </w:t>
      </w:r>
      <w:r>
        <w:rPr/>
        <w:t>обществ</w:t>
      </w:r>
      <w:r>
        <w:rPr>
          <w:spacing w:val="-12"/>
        </w:rPr>
        <w:t> </w:t>
      </w:r>
      <w:r>
        <w:rPr/>
        <w:t>приобрело</w:t>
      </w:r>
      <w:r>
        <w:rPr>
          <w:spacing w:val="-67"/>
        </w:rPr>
        <w:t> </w:t>
      </w:r>
      <w:r>
        <w:rPr/>
        <w:t>программно-целевое значение. В вышеобозначенной статье Н.А.Назарбаева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подчеркивается</w:t>
      </w:r>
      <w:r>
        <w:rPr>
          <w:spacing w:val="1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«многие</w:t>
      </w:r>
      <w:r>
        <w:rPr>
          <w:spacing w:val="1"/>
        </w:rPr>
        <w:t> </w:t>
      </w:r>
      <w:r>
        <w:rPr/>
        <w:t>документальные</w:t>
      </w:r>
      <w:r>
        <w:rPr>
          <w:spacing w:val="1"/>
        </w:rPr>
        <w:t> </w:t>
      </w:r>
      <w:r>
        <w:rPr/>
        <w:t>свидетельства о жизни предков и их уникальной цивилизации до сих пор не</w:t>
      </w:r>
      <w:r>
        <w:rPr>
          <w:spacing w:val="1"/>
        </w:rPr>
        <w:t> </w:t>
      </w:r>
      <w:r>
        <w:rPr/>
        <w:t>введены в научный оборот и ждут своего часа в многочисленных архивах по</w:t>
      </w:r>
      <w:r>
        <w:rPr>
          <w:spacing w:val="1"/>
        </w:rPr>
        <w:t> </w:t>
      </w:r>
      <w:r>
        <w:rPr/>
        <w:t>всему миру. Поэтому я считаю, что нам необходимо создать семилетнюю</w:t>
      </w:r>
      <w:r>
        <w:rPr>
          <w:spacing w:val="1"/>
        </w:rPr>
        <w:t> </w:t>
      </w:r>
      <w:r>
        <w:rPr/>
        <w:t>программу</w:t>
      </w:r>
      <w:r>
        <w:rPr>
          <w:spacing w:val="-1"/>
        </w:rPr>
        <w:t> </w:t>
      </w:r>
      <w:r>
        <w:rPr/>
        <w:t>«Архив-2025» [8].</w:t>
      </w:r>
    </w:p>
    <w:p>
      <w:pPr>
        <w:pStyle w:val="BodyText"/>
        <w:ind w:right="128" w:firstLine="709"/>
      </w:pPr>
      <w:r>
        <w:rPr/>
        <w:t>Преломление</w:t>
      </w:r>
      <w:r>
        <w:rPr>
          <w:spacing w:val="1"/>
        </w:rPr>
        <w:t> </w:t>
      </w:r>
      <w:r>
        <w:rPr/>
        <w:t>тысячелетнего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цивилизационного</w:t>
      </w:r>
      <w:r>
        <w:rPr>
          <w:spacing w:val="-67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отражено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научных,</w:t>
      </w:r>
      <w:r>
        <w:rPr>
          <w:spacing w:val="-67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и культурных</w:t>
      </w:r>
      <w:r>
        <w:rPr>
          <w:spacing w:val="-1"/>
        </w:rPr>
        <w:t> </w:t>
      </w:r>
      <w:r>
        <w:rPr/>
        <w:t>традициях</w:t>
      </w:r>
      <w:r>
        <w:rPr>
          <w:spacing w:val="-1"/>
        </w:rPr>
        <w:t> </w:t>
      </w:r>
      <w:r>
        <w:rPr/>
        <w:t>казахского</w:t>
      </w:r>
      <w:r>
        <w:rPr>
          <w:spacing w:val="-1"/>
        </w:rPr>
        <w:t> </w:t>
      </w:r>
      <w:r>
        <w:rPr/>
        <w:t>народа.</w:t>
      </w:r>
    </w:p>
    <w:p>
      <w:pPr>
        <w:pStyle w:val="BodyText"/>
        <w:ind w:right="128" w:firstLine="709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задача</w:t>
      </w:r>
      <w:r>
        <w:rPr>
          <w:spacing w:val="-67"/>
        </w:rPr>
        <w:t> </w:t>
      </w:r>
      <w:r>
        <w:rPr/>
        <w:t>концептуальной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история,</w:t>
      </w:r>
      <w:r>
        <w:rPr>
          <w:spacing w:val="1"/>
        </w:rPr>
        <w:t> </w:t>
      </w:r>
      <w:r>
        <w:rPr/>
        <w:t>философия, культурология, религиоведение, литературоведение, социология,</w:t>
      </w:r>
      <w:r>
        <w:rPr>
          <w:spacing w:val="-67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архивного,</w:t>
      </w:r>
      <w:r>
        <w:rPr>
          <w:spacing w:val="-67"/>
        </w:rPr>
        <w:t> </w:t>
      </w:r>
      <w:r>
        <w:rPr/>
        <w:t>библиотечного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музейного</w:t>
      </w:r>
      <w:r>
        <w:rPr>
          <w:spacing w:val="-2"/>
        </w:rPr>
        <w:t> </w:t>
      </w:r>
      <w:r>
        <w:rPr/>
        <w:t>дела</w:t>
      </w:r>
      <w:r>
        <w:rPr>
          <w:spacing w:val="-1"/>
        </w:rPr>
        <w:t> </w:t>
      </w:r>
      <w:r>
        <w:rPr/>
        <w:t>в Казахстане.</w:t>
      </w:r>
    </w:p>
    <w:p>
      <w:pPr>
        <w:pStyle w:val="BodyText"/>
        <w:ind w:right="126" w:firstLine="709"/>
      </w:pPr>
      <w:r>
        <w:rPr/>
        <w:t>Современные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племенных</w:t>
      </w:r>
      <w:r>
        <w:rPr>
          <w:spacing w:val="1"/>
        </w:rPr>
        <w:t> </w:t>
      </w:r>
      <w:r>
        <w:rPr>
          <w:spacing w:val="-1"/>
        </w:rPr>
        <w:t>сообществ,</w:t>
      </w:r>
      <w:r>
        <w:rPr>
          <w:spacing w:val="-17"/>
        </w:rPr>
        <w:t> </w:t>
      </w:r>
      <w:r>
        <w:rPr>
          <w:spacing w:val="-1"/>
        </w:rPr>
        <w:t>населявших</w:t>
      </w:r>
      <w:r>
        <w:rPr>
          <w:spacing w:val="-15"/>
        </w:rPr>
        <w:t> </w:t>
      </w:r>
      <w:r>
        <w:rPr>
          <w:spacing w:val="-1"/>
        </w:rPr>
        <w:t>степные</w:t>
      </w:r>
      <w:r>
        <w:rPr>
          <w:spacing w:val="-17"/>
        </w:rPr>
        <w:t> </w:t>
      </w:r>
      <w:r>
        <w:rPr/>
        <w:t>просторы</w:t>
      </w:r>
      <w:r>
        <w:rPr>
          <w:spacing w:val="-15"/>
        </w:rPr>
        <w:t> </w:t>
      </w:r>
      <w:r>
        <w:rPr/>
        <w:t>евразийского</w:t>
      </w:r>
      <w:r>
        <w:rPr>
          <w:spacing w:val="-15"/>
        </w:rPr>
        <w:t> </w:t>
      </w:r>
      <w:r>
        <w:rPr/>
        <w:t>континента,</w:t>
      </w:r>
      <w:r>
        <w:rPr>
          <w:spacing w:val="-17"/>
        </w:rPr>
        <w:t> </w:t>
      </w:r>
      <w:r>
        <w:rPr/>
        <w:t>все</w:t>
      </w:r>
      <w:r>
        <w:rPr>
          <w:spacing w:val="-16"/>
        </w:rPr>
        <w:t> </w:t>
      </w:r>
      <w:r>
        <w:rPr/>
        <w:t>более</w:t>
      </w:r>
      <w:r>
        <w:rPr>
          <w:spacing w:val="-68"/>
        </w:rPr>
        <w:t> </w:t>
      </w:r>
      <w:r>
        <w:rPr/>
        <w:t>убедительно приходят к ее общей оценке как тюркской цивилизации. В этой</w:t>
      </w:r>
      <w:r>
        <w:rPr>
          <w:spacing w:val="1"/>
        </w:rPr>
        <w:t> </w:t>
      </w:r>
      <w:r>
        <w:rPr/>
        <w:t>связи</w:t>
      </w:r>
      <w:r>
        <w:rPr>
          <w:spacing w:val="38"/>
        </w:rPr>
        <w:t> </w:t>
      </w:r>
      <w:r>
        <w:rPr/>
        <w:t>еще</w:t>
      </w:r>
      <w:r>
        <w:rPr>
          <w:spacing w:val="36"/>
        </w:rPr>
        <w:t> </w:t>
      </w:r>
      <w:r>
        <w:rPr/>
        <w:t>выдающийся</w:t>
      </w:r>
      <w:r>
        <w:rPr>
          <w:spacing w:val="37"/>
        </w:rPr>
        <w:t> </w:t>
      </w:r>
      <w:r>
        <w:rPr/>
        <w:t>ученый</w:t>
      </w:r>
      <w:r>
        <w:rPr>
          <w:spacing w:val="37"/>
        </w:rPr>
        <w:t> </w:t>
      </w:r>
      <w:r>
        <w:rPr/>
        <w:t>Лев</w:t>
      </w:r>
      <w:r>
        <w:rPr>
          <w:spacing w:val="38"/>
        </w:rPr>
        <w:t> </w:t>
      </w:r>
      <w:r>
        <w:rPr/>
        <w:t>Николаевич</w:t>
      </w:r>
      <w:r>
        <w:rPr>
          <w:spacing w:val="37"/>
        </w:rPr>
        <w:t> </w:t>
      </w:r>
      <w:r>
        <w:rPr/>
        <w:t>Гумилев</w:t>
      </w:r>
      <w:r>
        <w:rPr>
          <w:spacing w:val="35"/>
        </w:rPr>
        <w:t> </w:t>
      </w:r>
      <w:r>
        <w:rPr/>
        <w:t>отмечал,</w:t>
      </w:r>
      <w:r>
        <w:rPr>
          <w:spacing w:val="37"/>
        </w:rPr>
        <w:t> </w:t>
      </w:r>
      <w:r>
        <w:rPr/>
        <w:t>что</w:t>
      </w:r>
    </w:p>
    <w:p>
      <w:pPr>
        <w:pStyle w:val="BodyText"/>
        <w:ind w:right="128"/>
      </w:pPr>
      <w:r>
        <w:rPr/>
        <w:t>«народы там развивались не менее бурно, чем в земледельческих районах</w:t>
      </w:r>
      <w:r>
        <w:rPr>
          <w:spacing w:val="1"/>
        </w:rPr>
        <w:t> </w:t>
      </w:r>
      <w:r>
        <w:rPr>
          <w:spacing w:val="-1"/>
        </w:rPr>
        <w:t>Запада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Востока.</w:t>
      </w:r>
      <w:r>
        <w:rPr>
          <w:spacing w:val="-14"/>
        </w:rPr>
        <w:t> </w:t>
      </w:r>
      <w:r>
        <w:rPr>
          <w:spacing w:val="-1"/>
        </w:rPr>
        <w:t>Социальные</w:t>
      </w:r>
      <w:r>
        <w:rPr>
          <w:spacing w:val="-16"/>
        </w:rPr>
        <w:t> </w:t>
      </w:r>
      <w:r>
        <w:rPr/>
        <w:t>сдвиги</w:t>
      </w:r>
      <w:r>
        <w:rPr>
          <w:spacing w:val="-15"/>
        </w:rPr>
        <w:t> </w:t>
      </w:r>
      <w:r>
        <w:rPr/>
        <w:t>были</w:t>
      </w:r>
      <w:r>
        <w:rPr>
          <w:spacing w:val="-15"/>
        </w:rPr>
        <w:t> </w:t>
      </w:r>
      <w:r>
        <w:rPr/>
        <w:t>хоть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похожие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европейские,</w:t>
      </w:r>
      <w:r>
        <w:rPr>
          <w:spacing w:val="-67"/>
        </w:rPr>
        <w:t> </w:t>
      </w:r>
      <w:r>
        <w:rPr/>
        <w:t>но не менее значительные, а этногенез шел по той же схеме, как и во всем</w:t>
      </w:r>
      <w:r>
        <w:rPr>
          <w:spacing w:val="1"/>
        </w:rPr>
        <w:t> </w:t>
      </w:r>
      <w:r>
        <w:rPr/>
        <w:t>мире. Кочевники Великой степи играли в истории и культуре человечества не</w:t>
      </w:r>
      <w:r>
        <w:rPr>
          <w:spacing w:val="-68"/>
        </w:rPr>
        <w:t> </w:t>
      </w:r>
      <w:r>
        <w:rPr/>
        <w:t>меньшую роль, чем европейцы и китайцы, египтяне и персы, ацтеки и инки.</w:t>
      </w:r>
      <w:r>
        <w:rPr>
          <w:spacing w:val="1"/>
        </w:rPr>
        <w:t> </w:t>
      </w:r>
      <w:r>
        <w:rPr/>
        <w:t>Только роль их была особой, оригинальной как, впрочем, у каждого этноса»</w:t>
      </w:r>
      <w:r>
        <w:rPr>
          <w:spacing w:val="1"/>
        </w:rPr>
        <w:t> </w:t>
      </w:r>
      <w:r>
        <w:rPr/>
        <w:t>[9,</w:t>
      </w:r>
      <w:r>
        <w:rPr>
          <w:spacing w:val="-2"/>
        </w:rPr>
        <w:t> </w:t>
      </w:r>
      <w:r>
        <w:rPr/>
        <w:t>120].</w:t>
      </w:r>
    </w:p>
    <w:p>
      <w:pPr>
        <w:pStyle w:val="BodyText"/>
        <w:ind w:left="262" w:right="125" w:firstLine="709"/>
      </w:pPr>
      <w:r>
        <w:rPr/>
        <w:t>Обобщение</w:t>
      </w:r>
      <w:r>
        <w:rPr>
          <w:spacing w:val="1"/>
        </w:rPr>
        <w:t> </w:t>
      </w:r>
      <w:r>
        <w:rPr/>
        <w:t>цивилизационных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(тюркской</w:t>
      </w:r>
      <w:r>
        <w:rPr>
          <w:spacing w:val="-67"/>
        </w:rPr>
        <w:t> </w:t>
      </w:r>
      <w:r>
        <w:rPr/>
        <w:t>цивилизации)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-67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хозяственно-экономическая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(скотоводство,</w:t>
      </w:r>
      <w:r>
        <w:rPr>
          <w:spacing w:val="1"/>
        </w:rPr>
        <w:t> </w:t>
      </w:r>
      <w:r>
        <w:rPr/>
        <w:t>торговля,</w:t>
      </w:r>
      <w:r>
        <w:rPr>
          <w:spacing w:val="1"/>
        </w:rPr>
        <w:t> </w:t>
      </w:r>
      <w:r>
        <w:rPr/>
        <w:t>земледелие,</w:t>
      </w:r>
      <w:r>
        <w:rPr>
          <w:spacing w:val="1"/>
        </w:rPr>
        <w:t> </w:t>
      </w:r>
      <w:r>
        <w:rPr/>
        <w:t>ремесленничество);</w:t>
      </w:r>
      <w:r>
        <w:rPr>
          <w:spacing w:val="1"/>
        </w:rPr>
        <w:t> </w:t>
      </w:r>
      <w:r>
        <w:rPr/>
        <w:t>социально-правовая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(артефакты</w:t>
      </w:r>
      <w:r>
        <w:rPr>
          <w:spacing w:val="35"/>
        </w:rPr>
        <w:t> </w:t>
      </w:r>
      <w:r>
        <w:rPr/>
        <w:t>права</w:t>
      </w:r>
      <w:r>
        <w:rPr>
          <w:spacing w:val="34"/>
        </w:rPr>
        <w:t> </w:t>
      </w:r>
      <w:r>
        <w:rPr/>
        <w:t>«Жеті</w:t>
      </w:r>
      <w:r>
        <w:rPr>
          <w:spacing w:val="34"/>
        </w:rPr>
        <w:t> </w:t>
      </w:r>
      <w:r>
        <w:rPr/>
        <w:t>жарғы»,</w:t>
      </w:r>
      <w:r>
        <w:rPr>
          <w:spacing w:val="34"/>
        </w:rPr>
        <w:t> </w:t>
      </w:r>
      <w:r>
        <w:rPr/>
        <w:t>«Кодекс</w:t>
      </w:r>
      <w:r>
        <w:rPr>
          <w:spacing w:val="34"/>
        </w:rPr>
        <w:t> </w:t>
      </w:r>
      <w:r>
        <w:rPr/>
        <w:t>Куманикус»,</w:t>
      </w:r>
      <w:r>
        <w:rPr>
          <w:spacing w:val="35"/>
        </w:rPr>
        <w:t> </w:t>
      </w:r>
      <w:r>
        <w:rPr/>
        <w:t>«Авеста»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др.;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0"/>
      </w:pPr>
      <w:r>
        <w:rPr/>
        <w:t>пространственно-государственная</w:t>
      </w:r>
      <w:r>
        <w:rPr>
          <w:spacing w:val="27"/>
        </w:rPr>
        <w:t> </w:t>
      </w:r>
      <w:r>
        <w:rPr/>
        <w:t>среда</w:t>
      </w:r>
      <w:r>
        <w:rPr>
          <w:spacing w:val="26"/>
        </w:rPr>
        <w:t> </w:t>
      </w:r>
      <w:r>
        <w:rPr/>
        <w:t>(хунны,</w:t>
      </w:r>
      <w:r>
        <w:rPr>
          <w:spacing w:val="25"/>
        </w:rPr>
        <w:t> </w:t>
      </w:r>
      <w:r>
        <w:rPr/>
        <w:t>сарматы,</w:t>
      </w:r>
      <w:r>
        <w:rPr>
          <w:spacing w:val="28"/>
        </w:rPr>
        <w:t> </w:t>
      </w:r>
      <w:r>
        <w:rPr/>
        <w:t>скифы,</w:t>
      </w:r>
      <w:r>
        <w:rPr>
          <w:spacing w:val="28"/>
        </w:rPr>
        <w:t> </w:t>
      </w:r>
      <w:r>
        <w:rPr/>
        <w:t>массагеты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др.);</w:t>
      </w:r>
      <w:r>
        <w:rPr>
          <w:spacing w:val="-1"/>
        </w:rPr>
        <w:t> </w:t>
      </w:r>
      <w:r>
        <w:rPr/>
        <w:t>культурологическая</w:t>
      </w:r>
      <w:r>
        <w:rPr>
          <w:spacing w:val="-1"/>
        </w:rPr>
        <w:t> </w:t>
      </w:r>
      <w:r>
        <w:rPr/>
        <w:t>идентичность.</w:t>
      </w:r>
    </w:p>
    <w:p>
      <w:pPr>
        <w:pStyle w:val="BodyText"/>
        <w:ind w:right="126" w:firstLine="709"/>
      </w:pPr>
      <w:r>
        <w:rPr/>
        <w:t>При</w:t>
      </w:r>
      <w:r>
        <w:rPr>
          <w:spacing w:val="-17"/>
        </w:rPr>
        <w:t> </w:t>
      </w:r>
      <w:r>
        <w:rPr/>
        <w:t>всей</w:t>
      </w:r>
      <w:r>
        <w:rPr>
          <w:spacing w:val="-16"/>
        </w:rPr>
        <w:t> </w:t>
      </w:r>
      <w:r>
        <w:rPr/>
        <w:t>важности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объективной</w:t>
      </w:r>
      <w:r>
        <w:rPr>
          <w:spacing w:val="-17"/>
        </w:rPr>
        <w:t> </w:t>
      </w:r>
      <w:r>
        <w:rPr/>
        <w:t>значимости</w:t>
      </w:r>
      <w:r>
        <w:rPr>
          <w:spacing w:val="-17"/>
        </w:rPr>
        <w:t> </w:t>
      </w:r>
      <w:r>
        <w:rPr/>
        <w:t>выделенных</w:t>
      </w:r>
      <w:r>
        <w:rPr>
          <w:spacing w:val="-16"/>
        </w:rPr>
        <w:t> </w:t>
      </w:r>
      <w:r>
        <w:rPr/>
        <w:t>направлений</w:t>
      </w:r>
      <w:r>
        <w:rPr>
          <w:spacing w:val="-67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тюркской</w:t>
      </w:r>
      <w:r>
        <w:rPr>
          <w:spacing w:val="1"/>
        </w:rPr>
        <w:t> </w:t>
      </w:r>
      <w:r>
        <w:rPr/>
        <w:t>цивилизации,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исключительную ценность культурно-языковой идентичности всех народов</w:t>
      </w:r>
      <w:r>
        <w:rPr>
          <w:spacing w:val="1"/>
        </w:rPr>
        <w:t> </w:t>
      </w:r>
      <w:r>
        <w:rPr/>
        <w:t>Великой</w:t>
      </w:r>
      <w:r>
        <w:rPr>
          <w:spacing w:val="-2"/>
        </w:rPr>
        <w:t> </w:t>
      </w:r>
      <w:r>
        <w:rPr/>
        <w:t>степи.</w:t>
      </w:r>
    </w:p>
    <w:p>
      <w:pPr>
        <w:pStyle w:val="BodyText"/>
        <w:ind w:left="262" w:right="125" w:firstLine="709"/>
      </w:pPr>
      <w:r>
        <w:rPr/>
        <w:t>Объединение</w:t>
      </w:r>
      <w:r>
        <w:rPr>
          <w:spacing w:val="1"/>
        </w:rPr>
        <w:t> </w:t>
      </w:r>
      <w:r>
        <w:rPr/>
        <w:t>тюрков</w:t>
      </w:r>
      <w:r>
        <w:rPr>
          <w:spacing w:val="1"/>
        </w:rPr>
        <w:t> </w:t>
      </w:r>
      <w:r>
        <w:rPr/>
        <w:t>институционировалось</w:t>
      </w:r>
      <w:r>
        <w:rPr>
          <w:spacing w:val="1"/>
        </w:rPr>
        <w:t> </w:t>
      </w:r>
      <w:r>
        <w:rPr/>
        <w:t>соприкосновением</w:t>
      </w:r>
      <w:r>
        <w:rPr>
          <w:spacing w:val="1"/>
        </w:rPr>
        <w:t> </w:t>
      </w:r>
      <w:r>
        <w:rPr/>
        <w:t>этнических,</w:t>
      </w:r>
      <w:r>
        <w:rPr>
          <w:spacing w:val="1"/>
        </w:rPr>
        <w:t> </w:t>
      </w:r>
      <w:r>
        <w:rPr/>
        <w:t>конфессиональных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лингвистических</w:t>
      </w:r>
      <w:r>
        <w:rPr>
          <w:spacing w:val="1"/>
        </w:rPr>
        <w:t> </w:t>
      </w:r>
      <w:r>
        <w:rPr/>
        <w:t>потенциалов</w:t>
      </w:r>
      <w:r>
        <w:rPr>
          <w:spacing w:val="1"/>
        </w:rPr>
        <w:t> </w:t>
      </w:r>
      <w:r>
        <w:rPr/>
        <w:t>племен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[10:</w:t>
      </w:r>
      <w:r>
        <w:rPr>
          <w:spacing w:val="1"/>
        </w:rPr>
        <w:t> </w:t>
      </w:r>
      <w:r>
        <w:rPr/>
        <w:t>83].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поддерживая</w:t>
      </w:r>
      <w:r>
        <w:rPr>
          <w:spacing w:val="1"/>
        </w:rPr>
        <w:t> </w:t>
      </w:r>
      <w:r>
        <w:rPr/>
        <w:t>«гуманитарную»</w:t>
      </w:r>
      <w:r>
        <w:rPr>
          <w:spacing w:val="1"/>
        </w:rPr>
        <w:t> </w:t>
      </w:r>
      <w:r>
        <w:rPr/>
        <w:t>концепцию</w:t>
      </w:r>
      <w:r>
        <w:rPr>
          <w:spacing w:val="-67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тюркской</w:t>
      </w:r>
      <w:r>
        <w:rPr>
          <w:spacing w:val="1"/>
        </w:rPr>
        <w:t> </w:t>
      </w:r>
      <w:r>
        <w:rPr/>
        <w:t>цивилизации</w:t>
      </w:r>
      <w:r>
        <w:rPr>
          <w:spacing w:val="1"/>
        </w:rPr>
        <w:t> </w:t>
      </w:r>
      <w:r>
        <w:rPr/>
        <w:t>следовало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источники:</w:t>
      </w:r>
      <w:r>
        <w:rPr>
          <w:spacing w:val="-8"/>
        </w:rPr>
        <w:t> </w:t>
      </w:r>
      <w:r>
        <w:rPr/>
        <w:t>«1)</w:t>
      </w:r>
      <w:r>
        <w:rPr>
          <w:spacing w:val="-8"/>
        </w:rPr>
        <w:t> </w:t>
      </w:r>
      <w:r>
        <w:rPr/>
        <w:t>язык,</w:t>
      </w:r>
      <w:r>
        <w:rPr>
          <w:spacing w:val="-9"/>
        </w:rPr>
        <w:t> </w:t>
      </w:r>
      <w:r>
        <w:rPr/>
        <w:t>2)</w:t>
      </w:r>
      <w:r>
        <w:rPr>
          <w:spacing w:val="-8"/>
        </w:rPr>
        <w:t> </w:t>
      </w:r>
      <w:r>
        <w:rPr/>
        <w:t>фольклор</w:t>
      </w:r>
      <w:r>
        <w:rPr>
          <w:spacing w:val="-7"/>
        </w:rPr>
        <w:t> </w:t>
      </w:r>
      <w:r>
        <w:rPr/>
        <w:t>(сказания,</w:t>
      </w:r>
      <w:r>
        <w:rPr>
          <w:spacing w:val="-8"/>
        </w:rPr>
        <w:t> </w:t>
      </w:r>
      <w:r>
        <w:rPr/>
        <w:t>легенды,</w:t>
      </w:r>
      <w:r>
        <w:rPr>
          <w:spacing w:val="-9"/>
        </w:rPr>
        <w:t> </w:t>
      </w:r>
      <w:r>
        <w:rPr/>
        <w:t>пословицы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поговорки,</w:t>
      </w:r>
      <w:r>
        <w:rPr>
          <w:spacing w:val="-68"/>
        </w:rPr>
        <w:t> </w:t>
      </w:r>
      <w:r>
        <w:rPr/>
        <w:t>3)</w:t>
      </w:r>
      <w:r>
        <w:rPr>
          <w:spacing w:val="18"/>
        </w:rPr>
        <w:t> </w:t>
      </w:r>
      <w:r>
        <w:rPr/>
        <w:t>народные</w:t>
      </w:r>
      <w:r>
        <w:rPr>
          <w:spacing w:val="18"/>
        </w:rPr>
        <w:t> </w:t>
      </w:r>
      <w:r>
        <w:rPr/>
        <w:t>обычаи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традиции,</w:t>
      </w:r>
      <w:r>
        <w:rPr>
          <w:spacing w:val="18"/>
        </w:rPr>
        <w:t> </w:t>
      </w:r>
      <w:r>
        <w:rPr/>
        <w:t>имеющие</w:t>
      </w:r>
      <w:r>
        <w:rPr>
          <w:spacing w:val="19"/>
        </w:rPr>
        <w:t> </w:t>
      </w:r>
      <w:r>
        <w:rPr/>
        <w:t>отношение</w:t>
      </w:r>
      <w:r>
        <w:rPr>
          <w:spacing w:val="19"/>
        </w:rPr>
        <w:t> </w:t>
      </w:r>
      <w:r>
        <w:rPr/>
        <w:t>к</w:t>
      </w:r>
      <w:r>
        <w:rPr>
          <w:spacing w:val="21"/>
        </w:rPr>
        <w:t> </w:t>
      </w:r>
      <w:r>
        <w:rPr/>
        <w:t>праву,</w:t>
      </w:r>
      <w:r>
        <w:rPr>
          <w:spacing w:val="18"/>
        </w:rPr>
        <w:t> </w:t>
      </w:r>
      <w:r>
        <w:rPr/>
        <w:t>4)</w:t>
      </w:r>
      <w:r>
        <w:rPr>
          <w:spacing w:val="19"/>
        </w:rPr>
        <w:t> </w:t>
      </w:r>
      <w:r>
        <w:rPr/>
        <w:t>эпитафии,</w:t>
      </w:r>
    </w:p>
    <w:p>
      <w:pPr>
        <w:pStyle w:val="BodyText"/>
        <w:ind w:left="262" w:right="128" w:hanging="1"/>
      </w:pPr>
      <w:r>
        <w:rPr/>
        <w:t>5)</w:t>
      </w:r>
      <w:r>
        <w:rPr>
          <w:spacing w:val="30"/>
        </w:rPr>
        <w:t> </w:t>
      </w:r>
      <w:r>
        <w:rPr/>
        <w:t>правовые</w:t>
      </w:r>
      <w:r>
        <w:rPr>
          <w:spacing w:val="98"/>
        </w:rPr>
        <w:t> </w:t>
      </w:r>
      <w:r>
        <w:rPr/>
        <w:t>документы,</w:t>
      </w:r>
      <w:r>
        <w:rPr>
          <w:spacing w:val="98"/>
        </w:rPr>
        <w:t> </w:t>
      </w:r>
      <w:r>
        <w:rPr/>
        <w:t>6)</w:t>
      </w:r>
      <w:r>
        <w:rPr>
          <w:spacing w:val="99"/>
        </w:rPr>
        <w:t> </w:t>
      </w:r>
      <w:r>
        <w:rPr/>
        <w:t>произведения</w:t>
      </w:r>
      <w:r>
        <w:rPr>
          <w:spacing w:val="98"/>
        </w:rPr>
        <w:t> </w:t>
      </w:r>
      <w:r>
        <w:rPr/>
        <w:t>художественной,</w:t>
      </w:r>
      <w:r>
        <w:rPr>
          <w:spacing w:val="98"/>
        </w:rPr>
        <w:t> </w:t>
      </w:r>
      <w:r>
        <w:rPr/>
        <w:t>исторической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научной литературы» [11].</w:t>
      </w:r>
    </w:p>
    <w:p>
      <w:pPr>
        <w:pStyle w:val="BodyText"/>
        <w:ind w:left="262" w:right="127" w:firstLine="709"/>
      </w:pP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системное</w:t>
      </w:r>
      <w:r>
        <w:rPr>
          <w:spacing w:val="1"/>
        </w:rPr>
        <w:t> </w:t>
      </w:r>
      <w:r>
        <w:rPr/>
        <w:t>изложение источников тюркской цивилизации невозможно без отдельного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инструменты,</w:t>
      </w:r>
      <w:r>
        <w:rPr>
          <w:spacing w:val="1"/>
        </w:rPr>
        <w:t> </w:t>
      </w:r>
      <w:r>
        <w:rPr/>
        <w:t>архитектура и градостроительная инфраструктура. Данные источники ярко</w:t>
      </w:r>
      <w:r>
        <w:rPr>
          <w:spacing w:val="1"/>
        </w:rPr>
        <w:t> </w:t>
      </w:r>
      <w:r>
        <w:rPr/>
        <w:t>выражают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тюркского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уникальность,</w:t>
      </w:r>
      <w:r>
        <w:rPr>
          <w:spacing w:val="1"/>
        </w:rPr>
        <w:t> </w:t>
      </w:r>
      <w:r>
        <w:rPr/>
        <w:t>своеобразную</w:t>
      </w:r>
      <w:r>
        <w:rPr>
          <w:spacing w:val="-2"/>
        </w:rPr>
        <w:t> </w:t>
      </w:r>
      <w:r>
        <w:rPr/>
        <w:t>неповторимость.</w:t>
      </w:r>
    </w:p>
    <w:p>
      <w:pPr>
        <w:pStyle w:val="BodyText"/>
        <w:ind w:left="262" w:right="126" w:firstLine="709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интегрированное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идентичности тюркской цивилизации можно оценить в следующих ключевых</w:t>
      </w:r>
      <w:r>
        <w:rPr>
          <w:spacing w:val="-68"/>
        </w:rPr>
        <w:t> </w:t>
      </w:r>
      <w:r>
        <w:rPr/>
        <w:t>параметрах.</w:t>
      </w:r>
    </w:p>
    <w:p>
      <w:pPr>
        <w:pStyle w:val="BodyText"/>
        <w:ind w:left="262" w:right="126" w:firstLine="709"/>
      </w:pPr>
      <w:r>
        <w:rPr/>
        <w:t>Во-первых,</w:t>
      </w:r>
      <w:r>
        <w:rPr>
          <w:spacing w:val="1"/>
        </w:rPr>
        <w:t> </w:t>
      </w:r>
      <w:r>
        <w:rPr/>
        <w:t>языковая</w:t>
      </w:r>
      <w:r>
        <w:rPr>
          <w:spacing w:val="1"/>
        </w:rPr>
        <w:t> </w:t>
      </w:r>
      <w:r>
        <w:rPr/>
        <w:t>идентичность.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историческом</w:t>
      </w:r>
      <w:r>
        <w:rPr>
          <w:spacing w:val="1"/>
        </w:rPr>
        <w:t> </w:t>
      </w:r>
      <w:r>
        <w:rPr/>
        <w:t>разрезе</w:t>
      </w:r>
      <w:r>
        <w:rPr>
          <w:spacing w:val="1"/>
        </w:rPr>
        <w:t> </w:t>
      </w:r>
      <w:r>
        <w:rPr/>
        <w:t>справедливо было сформировано интегрированное понятие «тюркоязычные</w:t>
      </w:r>
      <w:r>
        <w:rPr>
          <w:spacing w:val="1"/>
        </w:rPr>
        <w:t> </w:t>
      </w:r>
      <w:r>
        <w:rPr/>
        <w:t>народы». В настоящее время функционирует 26 тюркских языков, которые</w:t>
      </w:r>
      <w:r>
        <w:rPr>
          <w:spacing w:val="1"/>
        </w:rPr>
        <w:t> </w:t>
      </w:r>
      <w:r>
        <w:rPr/>
        <w:t>еще в середине второго тысячелетия н.э. обозначились единым понятием как</w:t>
      </w:r>
      <w:r>
        <w:rPr>
          <w:spacing w:val="1"/>
        </w:rPr>
        <w:t> </w:t>
      </w:r>
      <w:r>
        <w:rPr/>
        <w:t>кыпчакские языки. Об</w:t>
      </w:r>
      <w:r>
        <w:rPr>
          <w:spacing w:val="70"/>
        </w:rPr>
        <w:t> </w:t>
      </w:r>
      <w:r>
        <w:rPr/>
        <w:t>этом свидетельствуют</w:t>
      </w:r>
      <w:r>
        <w:rPr>
          <w:spacing w:val="70"/>
        </w:rPr>
        <w:t> </w:t>
      </w:r>
      <w:r>
        <w:rPr/>
        <w:t>арабо- персидские,</w:t>
      </w:r>
      <w:r>
        <w:rPr>
          <w:spacing w:val="70"/>
        </w:rPr>
        <w:t> </w:t>
      </w:r>
      <w:r>
        <w:rPr/>
        <w:t>китайские</w:t>
      </w:r>
      <w:r>
        <w:rPr>
          <w:spacing w:val="1"/>
        </w:rPr>
        <w:t> </w:t>
      </w:r>
      <w:r>
        <w:rPr/>
        <w:t>и иранские источники. Сохранившиеся рукописи и их фрагменты в Ереване,</w:t>
      </w:r>
      <w:r>
        <w:rPr>
          <w:spacing w:val="1"/>
        </w:rPr>
        <w:t> </w:t>
      </w:r>
      <w:r>
        <w:rPr/>
        <w:t>Львове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Польше</w:t>
      </w:r>
      <w:r>
        <w:rPr>
          <w:spacing w:val="70"/>
        </w:rPr>
        <w:t> </w:t>
      </w:r>
      <w:r>
        <w:rPr/>
        <w:t>так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называются</w:t>
      </w:r>
      <w:r>
        <w:rPr>
          <w:spacing w:val="70"/>
        </w:rPr>
        <w:t> </w:t>
      </w:r>
      <w:r>
        <w:rPr/>
        <w:t>армяно-</w:t>
      </w:r>
      <w:r>
        <w:rPr>
          <w:spacing w:val="70"/>
        </w:rPr>
        <w:t> </w:t>
      </w:r>
      <w:r>
        <w:rPr/>
        <w:t>кыпчакские</w:t>
      </w:r>
      <w:r>
        <w:rPr>
          <w:spacing w:val="70"/>
        </w:rPr>
        <w:t> </w:t>
      </w:r>
      <w:r>
        <w:rPr/>
        <w:t>письменности</w:t>
      </w:r>
      <w:r>
        <w:rPr>
          <w:spacing w:val="1"/>
        </w:rPr>
        <w:t> </w:t>
      </w:r>
      <w:r>
        <w:rPr/>
        <w:t>[12:</w:t>
      </w:r>
      <w:r>
        <w:rPr>
          <w:spacing w:val="-2"/>
        </w:rPr>
        <w:t> </w:t>
      </w:r>
      <w:r>
        <w:rPr/>
        <w:t>26].</w:t>
      </w:r>
    </w:p>
    <w:p>
      <w:pPr>
        <w:pStyle w:val="BodyText"/>
        <w:ind w:left="263" w:right="126" w:firstLine="709"/>
      </w:pPr>
      <w:r>
        <w:rPr/>
        <w:t>Общая</w:t>
      </w:r>
      <w:r>
        <w:rPr>
          <w:spacing w:val="97"/>
        </w:rPr>
        <w:t> </w:t>
      </w:r>
      <w:r>
        <w:rPr/>
        <w:t>лексическая  </w:t>
      </w:r>
      <w:r>
        <w:rPr>
          <w:spacing w:val="26"/>
        </w:rPr>
        <w:t> </w:t>
      </w:r>
      <w:r>
        <w:rPr/>
        <w:t>и  </w:t>
      </w:r>
      <w:r>
        <w:rPr>
          <w:spacing w:val="26"/>
        </w:rPr>
        <w:t> </w:t>
      </w:r>
      <w:r>
        <w:rPr/>
        <w:t>грамматическая  </w:t>
      </w:r>
      <w:r>
        <w:rPr>
          <w:spacing w:val="27"/>
        </w:rPr>
        <w:t> </w:t>
      </w:r>
      <w:r>
        <w:rPr/>
        <w:t>основа  </w:t>
      </w:r>
      <w:r>
        <w:rPr>
          <w:spacing w:val="25"/>
        </w:rPr>
        <w:t> </w:t>
      </w:r>
      <w:r>
        <w:rPr/>
        <w:t>тюркских  </w:t>
      </w:r>
      <w:r>
        <w:rPr>
          <w:spacing w:val="27"/>
        </w:rPr>
        <w:t> </w:t>
      </w:r>
      <w:r>
        <w:rPr/>
        <w:t>языков,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совпадающая</w:t>
      </w:r>
      <w:r>
        <w:rPr>
          <w:spacing w:val="1"/>
        </w:rPr>
        <w:t> </w:t>
      </w:r>
      <w:r>
        <w:rPr/>
        <w:t>фонетическая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основа,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древнейшей</w:t>
      </w:r>
      <w:r>
        <w:rPr>
          <w:spacing w:val="1"/>
        </w:rPr>
        <w:t> </w:t>
      </w:r>
      <w:r>
        <w:rPr/>
        <w:t>ветви</w:t>
      </w:r>
      <w:r>
        <w:rPr>
          <w:spacing w:val="1"/>
        </w:rPr>
        <w:t> </w:t>
      </w:r>
      <w:r>
        <w:rPr/>
        <w:t>лингвистической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человечества.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«семье»</w:t>
      </w:r>
      <w:r>
        <w:rPr>
          <w:spacing w:val="1"/>
        </w:rPr>
        <w:t> </w:t>
      </w:r>
      <w:r>
        <w:rPr/>
        <w:t>тюркских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казахский,</w:t>
      </w:r>
      <w:r>
        <w:rPr>
          <w:spacing w:val="1"/>
        </w:rPr>
        <w:t> </w:t>
      </w:r>
      <w:r>
        <w:rPr/>
        <w:t>татарский,</w:t>
      </w:r>
      <w:r>
        <w:rPr>
          <w:spacing w:val="1"/>
        </w:rPr>
        <w:t> </w:t>
      </w:r>
      <w:r>
        <w:rPr/>
        <w:t>кыргызский,</w:t>
      </w:r>
      <w:r>
        <w:rPr>
          <w:spacing w:val="1"/>
        </w:rPr>
        <w:t> </w:t>
      </w:r>
      <w:r>
        <w:rPr/>
        <w:t>азер-</w:t>
      </w:r>
      <w:r>
        <w:rPr>
          <w:spacing w:val="-67"/>
        </w:rPr>
        <w:t> </w:t>
      </w:r>
      <w:r>
        <w:rPr/>
        <w:t>байджанский, узбекский, якутский, уйгурский, сарыуйгурский, гагаузский,</w:t>
      </w:r>
      <w:r>
        <w:rPr>
          <w:spacing w:val="1"/>
        </w:rPr>
        <w:t> </w:t>
      </w:r>
      <w:r>
        <w:rPr/>
        <w:t>шорский,</w:t>
      </w:r>
      <w:r>
        <w:rPr>
          <w:spacing w:val="1"/>
        </w:rPr>
        <w:t> </w:t>
      </w:r>
      <w:r>
        <w:rPr/>
        <w:t>кумыкский,</w:t>
      </w:r>
      <w:r>
        <w:rPr>
          <w:spacing w:val="1"/>
        </w:rPr>
        <w:t> </w:t>
      </w:r>
      <w:r>
        <w:rPr/>
        <w:t>алтайский,</w:t>
      </w:r>
      <w:r>
        <w:rPr>
          <w:spacing w:val="1"/>
        </w:rPr>
        <w:t> </w:t>
      </w:r>
      <w:r>
        <w:rPr/>
        <w:t>башкирский,</w:t>
      </w:r>
      <w:r>
        <w:rPr>
          <w:spacing w:val="1"/>
        </w:rPr>
        <w:t> </w:t>
      </w:r>
      <w:r>
        <w:rPr/>
        <w:t>бурятский,</w:t>
      </w:r>
      <w:r>
        <w:rPr>
          <w:spacing w:val="1"/>
        </w:rPr>
        <w:t> </w:t>
      </w:r>
      <w:r>
        <w:rPr/>
        <w:t>карайимский,</w:t>
      </w:r>
      <w:r>
        <w:rPr>
          <w:spacing w:val="1"/>
        </w:rPr>
        <w:t> </w:t>
      </w:r>
      <w:r>
        <w:rPr/>
        <w:t>каракалпакский, карачаево-балкарский, куманский, ногайский, монгольский,</w:t>
      </w:r>
      <w:r>
        <w:rPr>
          <w:spacing w:val="1"/>
        </w:rPr>
        <w:t> </w:t>
      </w:r>
      <w:r>
        <w:rPr/>
        <w:t>саларский,</w:t>
      </w:r>
      <w:r>
        <w:rPr>
          <w:spacing w:val="-4"/>
        </w:rPr>
        <w:t> </w:t>
      </w:r>
      <w:r>
        <w:rPr/>
        <w:t>туха,</w:t>
      </w:r>
      <w:r>
        <w:rPr>
          <w:spacing w:val="-4"/>
        </w:rPr>
        <w:t> </w:t>
      </w:r>
      <w:r>
        <w:rPr/>
        <w:t>туркменский,</w:t>
      </w:r>
      <w:r>
        <w:rPr>
          <w:spacing w:val="-2"/>
        </w:rPr>
        <w:t> </w:t>
      </w:r>
      <w:r>
        <w:rPr/>
        <w:t>турецкий,</w:t>
      </w:r>
      <w:r>
        <w:rPr>
          <w:spacing w:val="-4"/>
        </w:rPr>
        <w:t> </w:t>
      </w:r>
      <w:r>
        <w:rPr/>
        <w:t>тувинский,</w:t>
      </w:r>
      <w:r>
        <w:rPr>
          <w:spacing w:val="-4"/>
        </w:rPr>
        <w:t> </w:t>
      </w:r>
      <w:r>
        <w:rPr/>
        <w:t>хакаский,</w:t>
      </w:r>
      <w:r>
        <w:rPr>
          <w:spacing w:val="-3"/>
        </w:rPr>
        <w:t> </w:t>
      </w:r>
      <w:r>
        <w:rPr/>
        <w:t>чувашский.</w:t>
      </w:r>
    </w:p>
    <w:p>
      <w:pPr>
        <w:pStyle w:val="BodyText"/>
        <w:ind w:left="263" w:right="125" w:firstLine="709"/>
      </w:pPr>
      <w:r>
        <w:rPr/>
        <w:t>Во-вторых, музыкальная идентичность. Характерные и специфические</w:t>
      </w:r>
      <w:r>
        <w:rPr>
          <w:spacing w:val="1"/>
        </w:rPr>
        <w:t> </w:t>
      </w:r>
      <w:r>
        <w:rPr/>
        <w:t>формы музыкального изложения фактически до настоящего времени имеют</w:t>
      </w:r>
      <w:r>
        <w:rPr>
          <w:spacing w:val="1"/>
        </w:rPr>
        <w:t> </w:t>
      </w:r>
      <w:r>
        <w:rPr/>
        <w:t>много</w:t>
      </w:r>
      <w:r>
        <w:rPr>
          <w:spacing w:val="-15"/>
        </w:rPr>
        <w:t> </w:t>
      </w:r>
      <w:r>
        <w:rPr/>
        <w:t>общих</w:t>
      </w:r>
      <w:r>
        <w:rPr>
          <w:spacing w:val="-15"/>
        </w:rPr>
        <w:t> </w:t>
      </w:r>
      <w:r>
        <w:rPr/>
        <w:t>черт</w:t>
      </w:r>
      <w:r>
        <w:rPr>
          <w:spacing w:val="-14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всех</w:t>
      </w:r>
      <w:r>
        <w:rPr>
          <w:spacing w:val="-13"/>
        </w:rPr>
        <w:t> </w:t>
      </w:r>
      <w:r>
        <w:rPr/>
        <w:t>тюркоязычных</w:t>
      </w:r>
      <w:r>
        <w:rPr>
          <w:spacing w:val="-15"/>
        </w:rPr>
        <w:t> </w:t>
      </w:r>
      <w:r>
        <w:rPr/>
        <w:t>народов.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сущности,</w:t>
      </w:r>
      <w:r>
        <w:rPr>
          <w:spacing w:val="-14"/>
        </w:rPr>
        <w:t> </w:t>
      </w:r>
      <w:r>
        <w:rPr/>
        <w:t>историческая</w:t>
      </w:r>
      <w:r>
        <w:rPr>
          <w:spacing w:val="-68"/>
        </w:rPr>
        <w:t> </w:t>
      </w:r>
      <w:r>
        <w:rPr/>
        <w:t>ретроспектива</w:t>
      </w:r>
      <w:r>
        <w:rPr>
          <w:spacing w:val="23"/>
        </w:rPr>
        <w:t> </w:t>
      </w:r>
      <w:r>
        <w:rPr/>
        <w:t>позволяет</w:t>
      </w:r>
      <w:r>
        <w:rPr>
          <w:spacing w:val="24"/>
        </w:rPr>
        <w:t> </w:t>
      </w:r>
      <w:r>
        <w:rPr/>
        <w:t>выделить</w:t>
      </w:r>
      <w:r>
        <w:rPr>
          <w:spacing w:val="24"/>
        </w:rPr>
        <w:t> </w:t>
      </w:r>
      <w:r>
        <w:rPr/>
        <w:t>такие</w:t>
      </w:r>
      <w:r>
        <w:rPr>
          <w:spacing w:val="24"/>
        </w:rPr>
        <w:t> </w:t>
      </w:r>
      <w:r>
        <w:rPr/>
        <w:t>общетюркские</w:t>
      </w:r>
      <w:r>
        <w:rPr>
          <w:spacing w:val="25"/>
        </w:rPr>
        <w:t> </w:t>
      </w:r>
      <w:r>
        <w:rPr/>
        <w:t>музыкальные</w:t>
      </w:r>
      <w:r>
        <w:rPr>
          <w:spacing w:val="24"/>
        </w:rPr>
        <w:t> </w:t>
      </w:r>
      <w:r>
        <w:rPr/>
        <w:t>стили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как</w:t>
      </w:r>
      <w:r>
        <w:rPr>
          <w:spacing w:val="1"/>
        </w:rPr>
        <w:t> </w:t>
      </w:r>
      <w:r>
        <w:rPr/>
        <w:t>«степная</w:t>
      </w:r>
      <w:r>
        <w:rPr>
          <w:spacing w:val="1"/>
        </w:rPr>
        <w:t> </w:t>
      </w:r>
      <w:r>
        <w:rPr/>
        <w:t>симфония»</w:t>
      </w:r>
      <w:r>
        <w:rPr>
          <w:spacing w:val="1"/>
        </w:rPr>
        <w:t> </w:t>
      </w:r>
      <w:r>
        <w:rPr/>
        <w:t>(по-казахски</w:t>
      </w:r>
      <w:r>
        <w:rPr>
          <w:spacing w:val="1"/>
        </w:rPr>
        <w:t> </w:t>
      </w:r>
      <w:r>
        <w:rPr/>
        <w:t>кюй),</w:t>
      </w:r>
      <w:r>
        <w:rPr>
          <w:spacing w:val="1"/>
        </w:rPr>
        <w:t> </w:t>
      </w:r>
      <w:r>
        <w:rPr/>
        <w:t>песенное</w:t>
      </w:r>
      <w:r>
        <w:rPr>
          <w:spacing w:val="1"/>
        </w:rPr>
        <w:t> </w:t>
      </w:r>
      <w:r>
        <w:rPr/>
        <w:t>состязание</w:t>
      </w:r>
      <w:r>
        <w:rPr>
          <w:spacing w:val="1"/>
        </w:rPr>
        <w:t> </w:t>
      </w:r>
      <w:r>
        <w:rPr/>
        <w:t>(айтыс),</w:t>
      </w:r>
      <w:r>
        <w:rPr>
          <w:spacing w:val="-67"/>
        </w:rPr>
        <w:t> </w:t>
      </w:r>
      <w:r>
        <w:rPr/>
        <w:t>песни</w:t>
      </w:r>
      <w:r>
        <w:rPr>
          <w:spacing w:val="-2"/>
        </w:rPr>
        <w:t> </w:t>
      </w:r>
      <w:r>
        <w:rPr/>
        <w:t>(исторические,</w:t>
      </w:r>
      <w:r>
        <w:rPr>
          <w:spacing w:val="-1"/>
        </w:rPr>
        <w:t> </w:t>
      </w:r>
      <w:r>
        <w:rPr/>
        <w:t>семейно-обрядовые,</w:t>
      </w:r>
      <w:r>
        <w:rPr>
          <w:spacing w:val="-2"/>
        </w:rPr>
        <w:t> </w:t>
      </w:r>
      <w:r>
        <w:rPr/>
        <w:t>обрядово-бытовые).</w:t>
      </w:r>
    </w:p>
    <w:p>
      <w:pPr>
        <w:pStyle w:val="BodyText"/>
        <w:ind w:left="262" w:right="126" w:firstLine="709"/>
      </w:pPr>
      <w:r>
        <w:rPr/>
        <w:t>Природа национального своеобразия тюркской музыки прослеживается</w:t>
      </w:r>
      <w:r>
        <w:rPr>
          <w:spacing w:val="-67"/>
        </w:rPr>
        <w:t> </w:t>
      </w:r>
      <w:r>
        <w:rPr/>
        <w:t>в</w:t>
      </w:r>
      <w:r>
        <w:rPr>
          <w:spacing w:val="-17"/>
        </w:rPr>
        <w:t> </w:t>
      </w:r>
      <w:r>
        <w:rPr/>
        <w:t>достаточно</w:t>
      </w:r>
      <w:r>
        <w:rPr>
          <w:spacing w:val="-16"/>
        </w:rPr>
        <w:t> </w:t>
      </w:r>
      <w:r>
        <w:rPr/>
        <w:t>широкой</w:t>
      </w:r>
      <w:r>
        <w:rPr>
          <w:spacing w:val="-15"/>
        </w:rPr>
        <w:t> </w:t>
      </w:r>
      <w:r>
        <w:rPr/>
        <w:t>палитре</w:t>
      </w:r>
      <w:r>
        <w:rPr>
          <w:spacing w:val="-17"/>
        </w:rPr>
        <w:t> </w:t>
      </w:r>
      <w:r>
        <w:rPr/>
        <w:t>музыкальных</w:t>
      </w:r>
      <w:r>
        <w:rPr>
          <w:spacing w:val="-15"/>
        </w:rPr>
        <w:t> </w:t>
      </w:r>
      <w:r>
        <w:rPr/>
        <w:t>инструментов,</w:t>
      </w:r>
      <w:r>
        <w:rPr>
          <w:spacing w:val="-17"/>
        </w:rPr>
        <w:t> </w:t>
      </w:r>
      <w:r>
        <w:rPr/>
        <w:t>которые</w:t>
      </w:r>
      <w:r>
        <w:rPr>
          <w:spacing w:val="-16"/>
        </w:rPr>
        <w:t> </w:t>
      </w:r>
      <w:r>
        <w:rPr/>
        <w:t>наиболее</w:t>
      </w:r>
      <w:r>
        <w:rPr>
          <w:spacing w:val="-68"/>
        </w:rPr>
        <w:t> </w:t>
      </w:r>
      <w:r>
        <w:rPr/>
        <w:t>достоверно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тюркских народов</w:t>
      </w:r>
      <w:r>
        <w:rPr>
          <w:spacing w:val="-1"/>
        </w:rPr>
        <w:t> </w:t>
      </w:r>
      <w:r>
        <w:rPr/>
        <w:t>[13:</w:t>
      </w:r>
      <w:r>
        <w:rPr>
          <w:spacing w:val="-1"/>
        </w:rPr>
        <w:t> </w:t>
      </w:r>
      <w:r>
        <w:rPr/>
        <w:t>227].</w:t>
      </w:r>
    </w:p>
    <w:p>
      <w:pPr>
        <w:pStyle w:val="BodyText"/>
        <w:ind w:left="262" w:right="126" w:firstLine="709"/>
      </w:pPr>
      <w:r>
        <w:rPr/>
        <w:t>В-третьих, фольклорно-литературная и этнографическая идентичность.</w:t>
      </w:r>
      <w:r>
        <w:rPr>
          <w:spacing w:val="1"/>
        </w:rPr>
        <w:t> </w:t>
      </w:r>
      <w:r>
        <w:rPr/>
        <w:t>Общность этнографических (традиций и обрядов, социальных и правовых</w:t>
      </w:r>
      <w:r>
        <w:rPr>
          <w:spacing w:val="1"/>
        </w:rPr>
        <w:t> </w:t>
      </w:r>
      <w:r>
        <w:rPr/>
        <w:t>канонов)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фольклорном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литературном</w:t>
      </w:r>
      <w:r>
        <w:rPr>
          <w:spacing w:val="1"/>
        </w:rPr>
        <w:t> </w:t>
      </w:r>
      <w:r>
        <w:rPr/>
        <w:t>наследии</w:t>
      </w:r>
      <w:r>
        <w:rPr>
          <w:spacing w:val="1"/>
        </w:rPr>
        <w:t> </w:t>
      </w:r>
      <w:r>
        <w:rPr/>
        <w:t>тюркских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Идентичное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древнейшим</w:t>
      </w:r>
      <w:r>
        <w:rPr>
          <w:spacing w:val="1"/>
        </w:rPr>
        <w:t> </w:t>
      </w:r>
      <w:r>
        <w:rPr/>
        <w:t>артефактам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общепринятом</w:t>
      </w:r>
      <w:r>
        <w:rPr>
          <w:spacing w:val="1"/>
        </w:rPr>
        <w:t> </w:t>
      </w:r>
      <w:r>
        <w:rPr/>
        <w:t>восприятии</w:t>
      </w:r>
      <w:r>
        <w:rPr>
          <w:spacing w:val="1"/>
        </w:rPr>
        <w:t> </w:t>
      </w:r>
      <w:r>
        <w:rPr>
          <w:spacing w:val="-1"/>
        </w:rPr>
        <w:t>эпосов,</w:t>
      </w:r>
      <w:r>
        <w:rPr>
          <w:spacing w:val="-16"/>
        </w:rPr>
        <w:t> </w:t>
      </w:r>
      <w:r>
        <w:rPr>
          <w:spacing w:val="-1"/>
        </w:rPr>
        <w:t>мифов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легенд,</w:t>
      </w:r>
      <w:r>
        <w:rPr>
          <w:spacing w:val="-15"/>
        </w:rPr>
        <w:t> </w:t>
      </w:r>
      <w:r>
        <w:rPr>
          <w:spacing w:val="-1"/>
        </w:rPr>
        <w:t>произведений</w:t>
      </w:r>
      <w:r>
        <w:rPr>
          <w:spacing w:val="-15"/>
        </w:rPr>
        <w:t> </w:t>
      </w:r>
      <w:r>
        <w:rPr/>
        <w:t>художественной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научной</w:t>
      </w:r>
      <w:r>
        <w:rPr>
          <w:spacing w:val="-14"/>
        </w:rPr>
        <w:t> </w:t>
      </w:r>
      <w:r>
        <w:rPr/>
        <w:t>литературы.</w:t>
      </w:r>
      <w:r>
        <w:rPr>
          <w:spacing w:val="-68"/>
        </w:rPr>
        <w:t> </w:t>
      </w:r>
      <w:r>
        <w:rPr/>
        <w:t>Героический ряд выдающихся имен тюркской культуры адекватно актуален</w:t>
      </w:r>
      <w:r>
        <w:rPr>
          <w:spacing w:val="1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ее</w:t>
      </w:r>
      <w:r>
        <w:rPr>
          <w:spacing w:val="-5"/>
        </w:rPr>
        <w:t> </w:t>
      </w:r>
      <w:r>
        <w:rPr/>
        <w:t>народов,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такие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Коркыт,</w:t>
      </w:r>
      <w:r>
        <w:rPr>
          <w:spacing w:val="-3"/>
        </w:rPr>
        <w:t> </w:t>
      </w:r>
      <w:r>
        <w:rPr/>
        <w:t>Манас,</w:t>
      </w:r>
      <w:r>
        <w:rPr>
          <w:spacing w:val="-3"/>
        </w:rPr>
        <w:t> </w:t>
      </w:r>
      <w:r>
        <w:rPr/>
        <w:t>Коруглу,</w:t>
      </w:r>
      <w:r>
        <w:rPr>
          <w:spacing w:val="-5"/>
        </w:rPr>
        <w:t> </w:t>
      </w:r>
      <w:r>
        <w:rPr/>
        <w:t>Аль-Фараби,</w:t>
      </w:r>
      <w:r>
        <w:rPr>
          <w:spacing w:val="-67"/>
        </w:rPr>
        <w:t> </w:t>
      </w:r>
      <w:r>
        <w:rPr/>
        <w:t>Мухамед</w:t>
      </w:r>
      <w:r>
        <w:rPr>
          <w:spacing w:val="1"/>
        </w:rPr>
        <w:t> </w:t>
      </w:r>
      <w:r>
        <w:rPr/>
        <w:t>Хайдар</w:t>
      </w:r>
      <w:r>
        <w:rPr>
          <w:spacing w:val="1"/>
        </w:rPr>
        <w:t> </w:t>
      </w:r>
      <w:r>
        <w:rPr/>
        <w:t>Дулати,</w:t>
      </w:r>
      <w:r>
        <w:rPr>
          <w:spacing w:val="1"/>
        </w:rPr>
        <w:t> </w:t>
      </w:r>
      <w:r>
        <w:rPr/>
        <w:t>Махмуд</w:t>
      </w:r>
      <w:r>
        <w:rPr>
          <w:spacing w:val="1"/>
        </w:rPr>
        <w:t> </w:t>
      </w:r>
      <w:r>
        <w:rPr/>
        <w:t>Кашгари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символами</w:t>
      </w:r>
      <w:r>
        <w:rPr>
          <w:spacing w:val="1"/>
        </w:rPr>
        <w:t> </w:t>
      </w:r>
      <w:r>
        <w:rPr/>
        <w:t>тюркской</w:t>
      </w:r>
      <w:r>
        <w:rPr>
          <w:spacing w:val="-1"/>
        </w:rPr>
        <w:t> </w:t>
      </w:r>
      <w:r>
        <w:rPr/>
        <w:t>цивилизации.</w:t>
      </w:r>
    </w:p>
    <w:p>
      <w:pPr>
        <w:pStyle w:val="BodyText"/>
        <w:tabs>
          <w:tab w:pos="2109" w:val="left" w:leader="none"/>
          <w:tab w:pos="4149" w:val="left" w:leader="none"/>
          <w:tab w:pos="5995" w:val="left" w:leader="none"/>
          <w:tab w:pos="7251" w:val="left" w:leader="none"/>
          <w:tab w:pos="7736" w:val="left" w:leader="none"/>
          <w:tab w:pos="9330" w:val="left" w:leader="none"/>
        </w:tabs>
        <w:ind w:left="262" w:right="125" w:firstLine="709"/>
        <w:jc w:val="right"/>
      </w:pPr>
      <w:r>
        <w:rPr/>
        <w:t>В</w:t>
      </w:r>
      <w:r>
        <w:rPr>
          <w:spacing w:val="-16"/>
        </w:rPr>
        <w:t> </w:t>
      </w:r>
      <w:r>
        <w:rPr/>
        <w:t>целом</w:t>
      </w:r>
      <w:r>
        <w:rPr>
          <w:spacing w:val="-15"/>
        </w:rPr>
        <w:t> </w:t>
      </w:r>
      <w:r>
        <w:rPr/>
        <w:t>вышеотмеченное</w:t>
      </w:r>
      <w:r>
        <w:rPr>
          <w:spacing w:val="-15"/>
        </w:rPr>
        <w:t> </w:t>
      </w:r>
      <w:r>
        <w:rPr/>
        <w:t>свидетельствует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наличии</w:t>
      </w:r>
      <w:r>
        <w:rPr>
          <w:spacing w:val="-16"/>
        </w:rPr>
        <w:t> </w:t>
      </w:r>
      <w:r>
        <w:rPr/>
        <w:t>феномена</w:t>
      </w:r>
      <w:r>
        <w:rPr>
          <w:spacing w:val="-15"/>
        </w:rPr>
        <w:t> </w:t>
      </w:r>
      <w:r>
        <w:rPr/>
        <w:t>степных</w:t>
      </w:r>
      <w:r>
        <w:rPr>
          <w:spacing w:val="-67"/>
        </w:rPr>
        <w:t> </w:t>
      </w:r>
      <w:r>
        <w:rPr/>
        <w:t>цивилизаций,</w:t>
        <w:tab/>
        <w:t>охватывающих</w:t>
        <w:tab/>
        <w:t>исторические</w:t>
        <w:tab/>
        <w:t>периоды</w:t>
        <w:tab/>
        <w:t>от</w:t>
        <w:tab/>
        <w:t>античности</w:t>
        <w:tab/>
        <w:t>до</w:t>
      </w:r>
      <w:r>
        <w:rPr>
          <w:spacing w:val="-67"/>
        </w:rPr>
        <w:t> </w:t>
      </w:r>
      <w:r>
        <w:rPr/>
        <w:t>современности.</w:t>
      </w:r>
      <w:r>
        <w:rPr>
          <w:spacing w:val="50"/>
        </w:rPr>
        <w:t> </w:t>
      </w:r>
      <w:r>
        <w:rPr/>
        <w:t>Первый</w:t>
      </w:r>
      <w:r>
        <w:rPr>
          <w:spacing w:val="119"/>
        </w:rPr>
        <w:t> </w:t>
      </w:r>
      <w:r>
        <w:rPr/>
        <w:t>Президент</w:t>
      </w:r>
      <w:r>
        <w:rPr>
          <w:spacing w:val="119"/>
        </w:rPr>
        <w:t> </w:t>
      </w:r>
      <w:r>
        <w:rPr/>
        <w:t>Республики</w:t>
      </w:r>
      <w:r>
        <w:rPr>
          <w:spacing w:val="119"/>
        </w:rPr>
        <w:t> </w:t>
      </w:r>
      <w:r>
        <w:rPr/>
        <w:t>Казахстан</w:t>
      </w:r>
      <w:r>
        <w:rPr>
          <w:spacing w:val="119"/>
        </w:rPr>
        <w:t> </w:t>
      </w:r>
      <w:r>
        <w:rPr/>
        <w:t>Н.</w:t>
      </w:r>
      <w:r>
        <w:rPr>
          <w:spacing w:val="121"/>
        </w:rPr>
        <w:t> </w:t>
      </w:r>
      <w:r>
        <w:rPr/>
        <w:t>Назарбаев</w:t>
      </w:r>
      <w:r>
        <w:rPr>
          <w:spacing w:val="-67"/>
        </w:rPr>
        <w:t> </w:t>
      </w:r>
      <w:r>
        <w:rPr/>
        <w:t>в</w:t>
      </w:r>
      <w:r>
        <w:rPr>
          <w:spacing w:val="-12"/>
        </w:rPr>
        <w:t> </w:t>
      </w:r>
      <w:r>
        <w:rPr/>
        <w:t>ноябре</w:t>
      </w:r>
      <w:r>
        <w:rPr>
          <w:spacing w:val="-12"/>
        </w:rPr>
        <w:t> </w:t>
      </w:r>
      <w:r>
        <w:rPr/>
        <w:t>2018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выступил</w:t>
      </w:r>
      <w:r>
        <w:rPr>
          <w:spacing w:val="-13"/>
        </w:rPr>
        <w:t> </w:t>
      </w:r>
      <w:r>
        <w:rPr/>
        <w:t>с</w:t>
      </w:r>
      <w:r>
        <w:rPr>
          <w:spacing w:val="-11"/>
        </w:rPr>
        <w:t> </w:t>
      </w:r>
      <w:r>
        <w:rPr/>
        <w:t>концептуальной</w:t>
      </w:r>
      <w:r>
        <w:rPr>
          <w:spacing w:val="-11"/>
        </w:rPr>
        <w:t> </w:t>
      </w:r>
      <w:r>
        <w:rPr/>
        <w:t>статьей</w:t>
      </w:r>
      <w:r>
        <w:rPr>
          <w:spacing w:val="-10"/>
        </w:rPr>
        <w:t> </w:t>
      </w:r>
      <w:r>
        <w:rPr/>
        <w:t>«Семь</w:t>
      </w:r>
      <w:r>
        <w:rPr>
          <w:spacing w:val="-11"/>
        </w:rPr>
        <w:t> </w:t>
      </w:r>
      <w:r>
        <w:rPr/>
        <w:t>граней</w:t>
      </w:r>
      <w:r>
        <w:rPr>
          <w:spacing w:val="-10"/>
        </w:rPr>
        <w:t> </w:t>
      </w:r>
      <w:r>
        <w:rPr/>
        <w:t>Великой</w:t>
      </w:r>
      <w:r>
        <w:rPr>
          <w:spacing w:val="-67"/>
        </w:rPr>
        <w:t> </w:t>
      </w:r>
      <w:r>
        <w:rPr/>
        <w:t>степи»,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подчеркивает,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«выдающиеся</w:t>
      </w:r>
      <w:r>
        <w:rPr>
          <w:spacing w:val="-5"/>
        </w:rPr>
        <w:t> </w:t>
      </w:r>
      <w:r>
        <w:rPr/>
        <w:t>культурные</w:t>
      </w:r>
      <w:r>
        <w:rPr>
          <w:spacing w:val="-6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...</w:t>
      </w:r>
      <w:r>
        <w:rPr>
          <w:spacing w:val="-67"/>
        </w:rPr>
        <w:t> </w:t>
      </w:r>
      <w:r>
        <w:rPr/>
        <w:t>не</w:t>
      </w:r>
      <w:r>
        <w:rPr>
          <w:spacing w:val="30"/>
        </w:rPr>
        <w:t> </w:t>
      </w:r>
      <w:r>
        <w:rPr/>
        <w:t>были</w:t>
      </w:r>
      <w:r>
        <w:rPr>
          <w:spacing w:val="32"/>
        </w:rPr>
        <w:t> </w:t>
      </w:r>
      <w:r>
        <w:rPr/>
        <w:t>привнесены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степь,</w:t>
      </w:r>
      <w:r>
        <w:rPr>
          <w:spacing w:val="32"/>
        </w:rPr>
        <w:t> </w:t>
      </w:r>
      <w:r>
        <w:rPr/>
        <w:t>а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большинстве</w:t>
      </w:r>
      <w:r>
        <w:rPr>
          <w:spacing w:val="32"/>
        </w:rPr>
        <w:t> </w:t>
      </w:r>
      <w:r>
        <w:rPr/>
        <w:t>случаев</w:t>
      </w:r>
      <w:r>
        <w:rPr>
          <w:spacing w:val="33"/>
        </w:rPr>
        <w:t> </w:t>
      </w:r>
      <w:r>
        <w:rPr/>
        <w:t>родились</w:t>
      </w:r>
      <w:r>
        <w:rPr>
          <w:spacing w:val="32"/>
        </w:rPr>
        <w:t> </w:t>
      </w:r>
      <w:r>
        <w:rPr/>
        <w:t>именно</w:t>
      </w:r>
      <w:r>
        <w:rPr>
          <w:spacing w:val="32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нашей земле и лишь, затем распространились на Запад и Восток, Север и Юг.</w:t>
      </w:r>
      <w:r>
        <w:rPr>
          <w:spacing w:val="-67"/>
        </w:rPr>
        <w:t> </w:t>
      </w:r>
      <w:r>
        <w:rPr/>
        <w:t>Исторические находки последних десятилетий отчетливо подтверждают</w:t>
      </w:r>
      <w:r>
        <w:rPr>
          <w:spacing w:val="1"/>
        </w:rPr>
        <w:t> </w:t>
      </w:r>
      <w:r>
        <w:rPr/>
        <w:t>неразрывную</w:t>
      </w:r>
      <w:r>
        <w:rPr>
          <w:spacing w:val="14"/>
        </w:rPr>
        <w:t> </w:t>
      </w:r>
      <w:r>
        <w:rPr/>
        <w:t>связь</w:t>
      </w:r>
      <w:r>
        <w:rPr>
          <w:spacing w:val="15"/>
        </w:rPr>
        <w:t> </w:t>
      </w:r>
      <w:r>
        <w:rPr/>
        <w:t>наших</w:t>
      </w:r>
      <w:r>
        <w:rPr>
          <w:spacing w:val="15"/>
        </w:rPr>
        <w:t> </w:t>
      </w:r>
      <w:r>
        <w:rPr/>
        <w:t>предков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самыми</w:t>
      </w:r>
      <w:r>
        <w:rPr>
          <w:spacing w:val="15"/>
        </w:rPr>
        <w:t> </w:t>
      </w:r>
      <w:r>
        <w:rPr/>
        <w:t>передовыми</w:t>
      </w:r>
      <w:r>
        <w:rPr>
          <w:spacing w:val="16"/>
        </w:rPr>
        <w:t> </w:t>
      </w:r>
      <w:r>
        <w:rPr/>
        <w:t>технологическими</w:t>
      </w:r>
      <w:r>
        <w:rPr>
          <w:spacing w:val="-67"/>
        </w:rPr>
        <w:t> </w:t>
      </w:r>
      <w:r>
        <w:rPr/>
        <w:t>новациями</w:t>
      </w:r>
      <w:r>
        <w:rPr>
          <w:spacing w:val="39"/>
        </w:rPr>
        <w:t> </w:t>
      </w:r>
      <w:r>
        <w:rPr/>
        <w:t>своего</w:t>
      </w:r>
      <w:r>
        <w:rPr>
          <w:spacing w:val="40"/>
        </w:rPr>
        <w:t> </w:t>
      </w:r>
      <w:r>
        <w:rPr/>
        <w:t>времени</w:t>
      </w:r>
      <w:r>
        <w:rPr>
          <w:spacing w:val="40"/>
        </w:rPr>
        <w:t> </w:t>
      </w:r>
      <w:r>
        <w:rPr/>
        <w:t>и</w:t>
      </w:r>
      <w:r>
        <w:rPr>
          <w:spacing w:val="39"/>
        </w:rPr>
        <w:t> </w:t>
      </w:r>
      <w:r>
        <w:rPr/>
        <w:t>позволяют</w:t>
      </w:r>
      <w:r>
        <w:rPr>
          <w:spacing w:val="40"/>
        </w:rPr>
        <w:t> </w:t>
      </w:r>
      <w:r>
        <w:rPr/>
        <w:t>по-новому</w:t>
      </w:r>
      <w:r>
        <w:rPr>
          <w:spacing w:val="40"/>
        </w:rPr>
        <w:t> </w:t>
      </w:r>
      <w:r>
        <w:rPr/>
        <w:t>взглянуть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место</w:t>
      </w:r>
    </w:p>
    <w:p>
      <w:pPr>
        <w:pStyle w:val="BodyText"/>
        <w:spacing w:line="322" w:lineRule="exact"/>
        <w:ind w:left="262"/>
      </w:pPr>
      <w:r>
        <w:rPr/>
        <w:t>Великой</w:t>
      </w:r>
      <w:r>
        <w:rPr>
          <w:spacing w:val="-3"/>
        </w:rPr>
        <w:t> </w:t>
      </w:r>
      <w:r>
        <w:rPr/>
        <w:t>степи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глобальной</w:t>
      </w:r>
      <w:r>
        <w:rPr>
          <w:spacing w:val="-3"/>
        </w:rPr>
        <w:t> </w:t>
      </w:r>
      <w:r>
        <w:rPr/>
        <w:t>истории»</w:t>
      </w:r>
      <w:r>
        <w:rPr>
          <w:spacing w:val="-3"/>
        </w:rPr>
        <w:t> </w:t>
      </w:r>
      <w:r>
        <w:rPr/>
        <w:t>[14].</w:t>
      </w:r>
    </w:p>
    <w:p>
      <w:pPr>
        <w:pStyle w:val="BodyText"/>
        <w:ind w:left="262" w:right="126" w:firstLine="709"/>
      </w:pPr>
      <w:r>
        <w:rPr/>
        <w:t>В</w:t>
      </w:r>
      <w:r>
        <w:rPr>
          <w:spacing w:val="1"/>
        </w:rPr>
        <w:t> </w:t>
      </w:r>
      <w:r>
        <w:rPr/>
        <w:t>пространственно-временном</w:t>
      </w:r>
      <w:r>
        <w:rPr>
          <w:spacing w:val="1"/>
        </w:rPr>
        <w:t> </w:t>
      </w:r>
      <w:r>
        <w:rPr/>
        <w:t>измерении,</w:t>
      </w:r>
      <w:r>
        <w:rPr>
          <w:spacing w:val="1"/>
        </w:rPr>
        <w:t> </w:t>
      </w:r>
      <w:r>
        <w:rPr/>
        <w:t>охватывающем</w:t>
      </w:r>
      <w:r>
        <w:rPr>
          <w:spacing w:val="1"/>
        </w:rPr>
        <w:t> </w:t>
      </w:r>
      <w:r>
        <w:rPr/>
        <w:t>исто-</w:t>
      </w:r>
      <w:r>
        <w:rPr>
          <w:spacing w:val="1"/>
        </w:rPr>
        <w:t> </w:t>
      </w:r>
      <w:r>
        <w:rPr/>
        <w:t>рический</w:t>
      </w:r>
      <w:r>
        <w:rPr>
          <w:spacing w:val="-11"/>
        </w:rPr>
        <w:t> </w:t>
      </w:r>
      <w:r>
        <w:rPr/>
        <w:t>период,</w:t>
      </w:r>
      <w:r>
        <w:rPr>
          <w:spacing w:val="-12"/>
        </w:rPr>
        <w:t> </w:t>
      </w:r>
      <w:r>
        <w:rPr/>
        <w:t>по-мнению,</w:t>
      </w:r>
      <w:r>
        <w:rPr>
          <w:spacing w:val="-13"/>
        </w:rPr>
        <w:t> </w:t>
      </w:r>
      <w:r>
        <w:rPr/>
        <w:t>Н.</w:t>
      </w:r>
      <w:r>
        <w:rPr>
          <w:spacing w:val="-10"/>
        </w:rPr>
        <w:t> </w:t>
      </w:r>
      <w:r>
        <w:rPr/>
        <w:t>Назарбаева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6,5</w:t>
      </w:r>
      <w:r>
        <w:rPr>
          <w:spacing w:val="-11"/>
        </w:rPr>
        <w:t> </w:t>
      </w:r>
      <w:r>
        <w:rPr/>
        <w:t>тыс.</w:t>
      </w:r>
      <w:r>
        <w:rPr>
          <w:spacing w:val="-11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до</w:t>
      </w:r>
      <w:r>
        <w:rPr>
          <w:spacing w:val="-11"/>
        </w:rPr>
        <w:t> </w:t>
      </w:r>
      <w:r>
        <w:rPr/>
        <w:t>н.э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середины</w:t>
      </w:r>
    </w:p>
    <w:p>
      <w:pPr>
        <w:pStyle w:val="BodyText"/>
        <w:ind w:left="262" w:right="126"/>
      </w:pPr>
      <w:r>
        <w:rPr/>
        <w:t>1</w:t>
      </w:r>
      <w:r>
        <w:rPr>
          <w:spacing w:val="1"/>
        </w:rPr>
        <w:t> </w:t>
      </w:r>
      <w:r>
        <w:rPr/>
        <w:t>тысячелетия</w:t>
      </w:r>
      <w:r>
        <w:rPr>
          <w:spacing w:val="1"/>
        </w:rPr>
        <w:t> </w:t>
      </w:r>
      <w:r>
        <w:rPr/>
        <w:t>н.э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«продукты»</w:t>
      </w:r>
      <w:r>
        <w:rPr>
          <w:spacing w:val="1"/>
        </w:rPr>
        <w:t> </w:t>
      </w:r>
      <w:r>
        <w:rPr/>
        <w:t>материальной и духовной культуры: 1) Всадническая культура; 2) Древняя</w:t>
      </w:r>
      <w:r>
        <w:rPr>
          <w:spacing w:val="1"/>
        </w:rPr>
        <w:t> </w:t>
      </w:r>
      <w:r>
        <w:rPr/>
        <w:t>металлургия; 3) Звериный стиль; 4) Золотой человек; 5) Колыбель тюркского</w:t>
      </w:r>
      <w:r>
        <w:rPr>
          <w:spacing w:val="1"/>
        </w:rPr>
        <w:t> </w:t>
      </w:r>
      <w:r>
        <w:rPr/>
        <w:t>мира;</w:t>
      </w:r>
      <w:r>
        <w:rPr>
          <w:spacing w:val="-4"/>
        </w:rPr>
        <w:t> </w:t>
      </w:r>
      <w:r>
        <w:rPr/>
        <w:t>6)</w:t>
      </w:r>
      <w:r>
        <w:rPr>
          <w:spacing w:val="-1"/>
        </w:rPr>
        <w:t> </w:t>
      </w:r>
      <w:r>
        <w:rPr/>
        <w:t>Великий</w:t>
      </w:r>
      <w:r>
        <w:rPr>
          <w:spacing w:val="-1"/>
        </w:rPr>
        <w:t> </w:t>
      </w:r>
      <w:r>
        <w:rPr/>
        <w:t>шелковый</w:t>
      </w:r>
      <w:r>
        <w:rPr>
          <w:spacing w:val="-3"/>
        </w:rPr>
        <w:t> </w:t>
      </w:r>
      <w:r>
        <w:rPr/>
        <w:t>путь;</w:t>
      </w:r>
      <w:r>
        <w:rPr>
          <w:spacing w:val="-3"/>
        </w:rPr>
        <w:t> </w:t>
      </w:r>
      <w:r>
        <w:rPr/>
        <w:t>7)</w:t>
      </w:r>
      <w:r>
        <w:rPr>
          <w:spacing w:val="-2"/>
        </w:rPr>
        <w:t> </w:t>
      </w:r>
      <w:r>
        <w:rPr/>
        <w:t>Казахстан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родина</w:t>
      </w:r>
      <w:r>
        <w:rPr>
          <w:spacing w:val="-3"/>
        </w:rPr>
        <w:t> </w:t>
      </w:r>
      <w:r>
        <w:rPr/>
        <w:t>яблок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тюльпанов.</w:t>
      </w:r>
    </w:p>
    <w:p>
      <w:pPr>
        <w:pStyle w:val="BodyText"/>
        <w:ind w:left="262" w:right="126" w:firstLine="709"/>
      </w:pPr>
      <w:r>
        <w:rPr/>
        <w:t>Таким образом, можно констатировать, что изучение тюркского мира,</w:t>
      </w:r>
      <w:r>
        <w:rPr>
          <w:spacing w:val="1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культурно-исторических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духовных</w:t>
      </w:r>
      <w:r>
        <w:rPr>
          <w:spacing w:val="-17"/>
        </w:rPr>
        <w:t> </w:t>
      </w:r>
      <w:r>
        <w:rPr/>
        <w:t>основ</w:t>
      </w:r>
      <w:r>
        <w:rPr>
          <w:spacing w:val="-18"/>
        </w:rPr>
        <w:t> </w:t>
      </w:r>
      <w:r>
        <w:rPr/>
        <w:t>является</w:t>
      </w:r>
      <w:r>
        <w:rPr>
          <w:spacing w:val="-17"/>
        </w:rPr>
        <w:t> </w:t>
      </w:r>
      <w:r>
        <w:rPr/>
        <w:t>приоритетной</w:t>
      </w:r>
      <w:r>
        <w:rPr>
          <w:spacing w:val="-17"/>
        </w:rPr>
        <w:t> </w:t>
      </w:r>
      <w:r>
        <w:rPr/>
        <w:t>задачей</w:t>
      </w:r>
      <w:r>
        <w:rPr>
          <w:spacing w:val="-68"/>
        </w:rPr>
        <w:t> </w:t>
      </w:r>
      <w:r>
        <w:rPr/>
        <w:t>научных исследований, имеющих значение для общего понимания развития</w:t>
      </w:r>
      <w:r>
        <w:rPr>
          <w:spacing w:val="1"/>
        </w:rPr>
        <w:t> </w:t>
      </w:r>
      <w:r>
        <w:rPr/>
        <w:t>человечества.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2908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216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Сыдыков Е.Б. Созидательная история Великой степи. // Казахстанская правда. 26</w:t>
      </w:r>
      <w:r>
        <w:rPr>
          <w:spacing w:val="-57"/>
          <w:sz w:val="24"/>
        </w:rPr>
        <w:t> </w:t>
      </w:r>
      <w:r>
        <w:rPr>
          <w:sz w:val="24"/>
        </w:rPr>
        <w:t>ноября</w:t>
      </w:r>
      <w:r>
        <w:rPr>
          <w:spacing w:val="1"/>
          <w:sz w:val="24"/>
        </w:rPr>
        <w:t> </w:t>
      </w:r>
      <w:r>
        <w:rPr>
          <w:sz w:val="24"/>
        </w:rPr>
        <w:t>2018</w:t>
      </w:r>
      <w:r>
        <w:rPr>
          <w:spacing w:val="1"/>
          <w:sz w:val="24"/>
        </w:rPr>
        <w:t> </w:t>
      </w:r>
      <w:r>
        <w:rPr>
          <w:sz w:val="24"/>
        </w:rPr>
        <w:t>года.</w:t>
      </w:r>
      <w:r>
        <w:rPr>
          <w:spacing w:val="1"/>
          <w:sz w:val="24"/>
        </w:rPr>
        <w:t> </w:t>
      </w:r>
      <w:r>
        <w:rPr>
          <w:sz w:val="24"/>
        </w:rPr>
        <w:t>№226-227.</w:t>
      </w:r>
      <w:r>
        <w:rPr>
          <w:spacing w:val="1"/>
          <w:sz w:val="24"/>
        </w:rPr>
        <w:t> </w:t>
      </w:r>
      <w:hyperlink r:id="rId11">
        <w:r>
          <w:rPr>
            <w:sz w:val="24"/>
          </w:rPr>
          <w:t>https://www.kazpravda.kz/fresh/view/sozidatelnaya-istoriya-</w:t>
        </w:r>
      </w:hyperlink>
      <w:r>
        <w:rPr>
          <w:spacing w:val="1"/>
          <w:sz w:val="24"/>
        </w:rPr>
        <w:t> </w:t>
      </w:r>
      <w:hyperlink r:id="rId11">
        <w:r>
          <w:rPr>
            <w:sz w:val="24"/>
          </w:rPr>
          <w:t>velikoi-stepi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4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Арын</w:t>
      </w:r>
      <w:r>
        <w:rPr>
          <w:spacing w:val="-3"/>
          <w:sz w:val="24"/>
        </w:rPr>
        <w:t> </w:t>
      </w:r>
      <w:r>
        <w:rPr>
          <w:sz w:val="24"/>
        </w:rPr>
        <w:t>М. Бес</w:t>
      </w:r>
      <w:r>
        <w:rPr>
          <w:spacing w:val="-1"/>
          <w:sz w:val="24"/>
        </w:rPr>
        <w:t> </w:t>
      </w:r>
      <w:r>
        <w:rPr>
          <w:sz w:val="24"/>
        </w:rPr>
        <w:t>анық</w:t>
      </w:r>
      <w:r>
        <w:rPr>
          <w:spacing w:val="-3"/>
          <w:sz w:val="24"/>
        </w:rPr>
        <w:t> </w:t>
      </w:r>
      <w:r>
        <w:rPr>
          <w:sz w:val="24"/>
        </w:rPr>
        <w:t>(тәрбие</w:t>
      </w:r>
      <w:r>
        <w:rPr>
          <w:spacing w:val="-1"/>
          <w:sz w:val="24"/>
        </w:rPr>
        <w:t> </w:t>
      </w:r>
      <w:r>
        <w:rPr>
          <w:sz w:val="24"/>
        </w:rPr>
        <w:t>туралы</w:t>
      </w:r>
      <w:r>
        <w:rPr>
          <w:spacing w:val="-2"/>
          <w:sz w:val="24"/>
        </w:rPr>
        <w:t> </w:t>
      </w:r>
      <w:r>
        <w:rPr>
          <w:sz w:val="24"/>
        </w:rPr>
        <w:t>толғамдар)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Астана:Дана,</w:t>
      </w:r>
      <w:r>
        <w:rPr>
          <w:spacing w:val="-1"/>
          <w:sz w:val="24"/>
        </w:rPr>
        <w:t> </w:t>
      </w:r>
      <w:r>
        <w:rPr>
          <w:sz w:val="24"/>
        </w:rPr>
        <w:t>2018.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105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4"/>
        </w:numPr>
        <w:tabs>
          <w:tab w:pos="1286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Толыбеков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Е.</w:t>
      </w:r>
      <w:r>
        <w:rPr>
          <w:spacing w:val="1"/>
          <w:sz w:val="24"/>
        </w:rPr>
        <w:t> </w:t>
      </w:r>
      <w:r>
        <w:rPr>
          <w:sz w:val="24"/>
        </w:rPr>
        <w:t>Кочевое</w:t>
      </w:r>
      <w:r>
        <w:rPr>
          <w:spacing w:val="1"/>
          <w:sz w:val="24"/>
        </w:rPr>
        <w:t> </w:t>
      </w:r>
      <w:r>
        <w:rPr>
          <w:sz w:val="24"/>
        </w:rPr>
        <w:t>общество</w:t>
      </w:r>
      <w:r>
        <w:rPr>
          <w:spacing w:val="1"/>
          <w:sz w:val="24"/>
        </w:rPr>
        <w:t> </w:t>
      </w:r>
      <w:r>
        <w:rPr>
          <w:sz w:val="24"/>
        </w:rPr>
        <w:t>казахов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17-</w:t>
      </w:r>
      <w:r>
        <w:rPr>
          <w:spacing w:val="1"/>
          <w:sz w:val="24"/>
        </w:rPr>
        <w:t> </w:t>
      </w:r>
      <w:r>
        <w:rPr>
          <w:sz w:val="24"/>
        </w:rPr>
        <w:t>начале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r>
        <w:rPr>
          <w:sz w:val="24"/>
        </w:rPr>
        <w:t>вв:</w:t>
      </w:r>
      <w:r>
        <w:rPr>
          <w:spacing w:val="1"/>
          <w:sz w:val="24"/>
        </w:rPr>
        <w:t> </w:t>
      </w:r>
      <w:r>
        <w:rPr>
          <w:sz w:val="24"/>
        </w:rPr>
        <w:t>политико-</w:t>
      </w:r>
      <w:r>
        <w:rPr>
          <w:spacing w:val="1"/>
          <w:sz w:val="24"/>
        </w:rPr>
        <w:t> </w:t>
      </w:r>
      <w:r>
        <w:rPr>
          <w:sz w:val="24"/>
        </w:rPr>
        <w:t>экономический</w:t>
      </w:r>
      <w:r>
        <w:rPr>
          <w:spacing w:val="-2"/>
          <w:sz w:val="24"/>
        </w:rPr>
        <w:t> </w:t>
      </w:r>
      <w:r>
        <w:rPr>
          <w:sz w:val="24"/>
        </w:rPr>
        <w:t>анализ.</w:t>
      </w:r>
      <w:r>
        <w:rPr>
          <w:spacing w:val="-1"/>
          <w:sz w:val="24"/>
        </w:rPr>
        <w:t> </w:t>
      </w:r>
      <w:r>
        <w:rPr>
          <w:sz w:val="24"/>
        </w:rPr>
        <w:t>– Алматы: Наука, 1967.</w:t>
      </w:r>
      <w:r>
        <w:rPr>
          <w:spacing w:val="-1"/>
          <w:sz w:val="24"/>
        </w:rPr>
        <w:t> </w:t>
      </w:r>
      <w:r>
        <w:rPr>
          <w:sz w:val="24"/>
        </w:rPr>
        <w:t>– 636 с.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4"/>
        </w:numPr>
        <w:tabs>
          <w:tab w:pos="1211" w:val="left" w:leader="none"/>
        </w:tabs>
        <w:spacing w:line="240" w:lineRule="auto" w:before="72" w:after="0"/>
        <w:ind w:left="1210" w:right="0" w:hanging="241"/>
        <w:jc w:val="left"/>
        <w:rPr>
          <w:sz w:val="24"/>
        </w:rPr>
      </w:pPr>
      <w:r>
        <w:rPr>
          <w:sz w:val="24"/>
        </w:rPr>
        <w:t>Маргулан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Х.</w:t>
      </w:r>
      <w:r>
        <w:rPr>
          <w:spacing w:val="-1"/>
          <w:sz w:val="24"/>
        </w:rPr>
        <w:t> </w:t>
      </w:r>
      <w:r>
        <w:rPr>
          <w:sz w:val="24"/>
        </w:rPr>
        <w:t>Мир</w:t>
      </w:r>
      <w:r>
        <w:rPr>
          <w:spacing w:val="-1"/>
          <w:sz w:val="24"/>
        </w:rPr>
        <w:t> </w:t>
      </w:r>
      <w:r>
        <w:rPr>
          <w:sz w:val="24"/>
        </w:rPr>
        <w:t>казаха.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ИРК,</w:t>
      </w:r>
      <w:r>
        <w:rPr>
          <w:spacing w:val="-1"/>
          <w:sz w:val="24"/>
        </w:rPr>
        <w:t> </w:t>
      </w:r>
      <w:r>
        <w:rPr>
          <w:sz w:val="24"/>
        </w:rPr>
        <w:t>1996.</w:t>
      </w:r>
      <w:r>
        <w:rPr>
          <w:spacing w:val="-1"/>
          <w:sz w:val="24"/>
        </w:rPr>
        <w:t> </w:t>
      </w:r>
      <w:r>
        <w:rPr>
          <w:sz w:val="24"/>
        </w:rPr>
        <w:t>– 130 с.</w:t>
      </w:r>
    </w:p>
    <w:p>
      <w:pPr>
        <w:pStyle w:val="ListParagraph"/>
        <w:numPr>
          <w:ilvl w:val="0"/>
          <w:numId w:val="4"/>
        </w:numPr>
        <w:tabs>
          <w:tab w:pos="1220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bookmarkStart w:name="5. Аристов Н. А. Заметки об этническом с" w:id="6"/>
      <w:bookmarkEnd w:id="6"/>
      <w:r>
        <w:rPr/>
      </w:r>
      <w:bookmarkStart w:name="5. Аристов Н. А. Заметки об этническом с" w:id="7"/>
      <w:bookmarkEnd w:id="7"/>
      <w:r>
        <w:rPr>
          <w:sz w:val="24"/>
        </w:rPr>
        <w:t>Ар</w:t>
      </w:r>
      <w:r>
        <w:rPr>
          <w:sz w:val="24"/>
        </w:rPr>
        <w:t>истов</w:t>
      </w:r>
      <w:r>
        <w:rPr>
          <w:spacing w:val="6"/>
          <w:sz w:val="24"/>
        </w:rPr>
        <w:t> </w:t>
      </w:r>
      <w:r>
        <w:rPr>
          <w:sz w:val="24"/>
        </w:rPr>
        <w:t>Н.</w:t>
      </w:r>
      <w:r>
        <w:rPr>
          <w:spacing w:val="6"/>
          <w:sz w:val="24"/>
        </w:rPr>
        <w:t> </w:t>
      </w:r>
      <w:r>
        <w:rPr>
          <w:sz w:val="24"/>
        </w:rPr>
        <w:t>А.</w:t>
      </w:r>
      <w:r>
        <w:rPr>
          <w:spacing w:val="6"/>
          <w:sz w:val="24"/>
        </w:rPr>
        <w:t> </w:t>
      </w:r>
      <w:r>
        <w:rPr>
          <w:sz w:val="24"/>
        </w:rPr>
        <w:t>Заметки</w:t>
      </w:r>
      <w:r>
        <w:rPr>
          <w:spacing w:val="6"/>
          <w:sz w:val="24"/>
        </w:rPr>
        <w:t> </w:t>
      </w:r>
      <w:r>
        <w:rPr>
          <w:sz w:val="24"/>
        </w:rPr>
        <w:t>об</w:t>
      </w:r>
      <w:r>
        <w:rPr>
          <w:spacing w:val="6"/>
          <w:sz w:val="24"/>
        </w:rPr>
        <w:t> </w:t>
      </w:r>
      <w:r>
        <w:rPr>
          <w:sz w:val="24"/>
        </w:rPr>
        <w:t>этническом</w:t>
      </w:r>
      <w:r>
        <w:rPr>
          <w:spacing w:val="6"/>
          <w:sz w:val="24"/>
        </w:rPr>
        <w:t> </w:t>
      </w:r>
      <w:r>
        <w:rPr>
          <w:sz w:val="24"/>
        </w:rPr>
        <w:t>составе</w:t>
      </w:r>
      <w:r>
        <w:rPr>
          <w:spacing w:val="6"/>
          <w:sz w:val="24"/>
        </w:rPr>
        <w:t> </w:t>
      </w:r>
      <w:r>
        <w:rPr>
          <w:sz w:val="24"/>
        </w:rPr>
        <w:t>тюркских</w:t>
      </w:r>
      <w:r>
        <w:rPr>
          <w:spacing w:val="6"/>
          <w:sz w:val="24"/>
        </w:rPr>
        <w:t> </w:t>
      </w:r>
      <w:r>
        <w:rPr>
          <w:sz w:val="24"/>
        </w:rPr>
        <w:t>племён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народностей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bookmarkStart w:name="6. Ботайская культура. // Казахстан. Нац" w:id="8"/>
      <w:bookmarkEnd w:id="8"/>
      <w:r>
        <w:rPr>
          <w:sz w:val="24"/>
        </w:rPr>
        <w:t>с</w:t>
      </w:r>
      <w:r>
        <w:rPr>
          <w:sz w:val="24"/>
        </w:rPr>
        <w:t>ведения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численности.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СпБ: Живая старина,</w:t>
      </w:r>
      <w:r>
        <w:rPr>
          <w:spacing w:val="-1"/>
          <w:sz w:val="24"/>
        </w:rPr>
        <w:t> </w:t>
      </w:r>
      <w:r>
        <w:rPr>
          <w:sz w:val="24"/>
        </w:rPr>
        <w:t>1896. вып.</w:t>
      </w:r>
      <w:r>
        <w:rPr>
          <w:spacing w:val="-2"/>
          <w:sz w:val="24"/>
        </w:rPr>
        <w:t> </w:t>
      </w:r>
      <w:r>
        <w:rPr>
          <w:sz w:val="24"/>
        </w:rPr>
        <w:t>III-IV.</w:t>
      </w:r>
    </w:p>
    <w:p>
      <w:pPr>
        <w:pStyle w:val="ListParagraph"/>
        <w:numPr>
          <w:ilvl w:val="0"/>
          <w:numId w:val="4"/>
        </w:numPr>
        <w:tabs>
          <w:tab w:pos="1248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Ботайская</w:t>
      </w:r>
      <w:r>
        <w:rPr>
          <w:spacing w:val="33"/>
          <w:sz w:val="24"/>
        </w:rPr>
        <w:t> </w:t>
      </w:r>
      <w:r>
        <w:rPr>
          <w:sz w:val="24"/>
        </w:rPr>
        <w:t>культура.</w:t>
      </w:r>
      <w:r>
        <w:rPr>
          <w:spacing w:val="32"/>
          <w:sz w:val="24"/>
        </w:rPr>
        <w:t> </w:t>
      </w:r>
      <w:r>
        <w:rPr>
          <w:sz w:val="24"/>
        </w:rPr>
        <w:t>//</w:t>
      </w:r>
      <w:r>
        <w:rPr>
          <w:spacing w:val="34"/>
          <w:sz w:val="24"/>
        </w:rPr>
        <w:t> </w:t>
      </w:r>
      <w:r>
        <w:rPr>
          <w:sz w:val="24"/>
        </w:rPr>
        <w:t>Казахстан.</w:t>
      </w:r>
      <w:r>
        <w:rPr>
          <w:spacing w:val="33"/>
          <w:sz w:val="24"/>
        </w:rPr>
        <w:t> </w:t>
      </w:r>
      <w:r>
        <w:rPr>
          <w:sz w:val="24"/>
        </w:rPr>
        <w:t>Национальная</w:t>
      </w:r>
      <w:r>
        <w:rPr>
          <w:spacing w:val="34"/>
          <w:sz w:val="24"/>
        </w:rPr>
        <w:t> </w:t>
      </w:r>
      <w:r>
        <w:rPr>
          <w:sz w:val="24"/>
        </w:rPr>
        <w:t>энциклопедия.</w:t>
      </w:r>
      <w:r>
        <w:rPr>
          <w:spacing w:val="33"/>
          <w:sz w:val="24"/>
        </w:rPr>
        <w:t> </w:t>
      </w:r>
      <w:r>
        <w:rPr>
          <w:sz w:val="24"/>
        </w:rPr>
        <w:t>Т.1.</w:t>
      </w:r>
      <w:r>
        <w:rPr>
          <w:spacing w:val="33"/>
          <w:sz w:val="24"/>
        </w:rPr>
        <w:t> </w:t>
      </w:r>
      <w:r>
        <w:rPr>
          <w:sz w:val="24"/>
        </w:rPr>
        <w:t>–</w:t>
      </w:r>
      <w:r>
        <w:rPr>
          <w:spacing w:val="34"/>
          <w:sz w:val="24"/>
        </w:rPr>
        <w:t> </w:t>
      </w:r>
      <w:r>
        <w:rPr>
          <w:sz w:val="24"/>
        </w:rPr>
        <w:t>Алматы,</w:t>
      </w:r>
      <w:r>
        <w:rPr>
          <w:spacing w:val="-57"/>
          <w:sz w:val="24"/>
        </w:rPr>
        <w:t> </w:t>
      </w:r>
      <w:r>
        <w:rPr>
          <w:sz w:val="24"/>
        </w:rPr>
        <w:t>2004. – 560 с.</w:t>
      </w:r>
    </w:p>
    <w:p>
      <w:pPr>
        <w:pStyle w:val="ListParagraph"/>
        <w:numPr>
          <w:ilvl w:val="0"/>
          <w:numId w:val="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Маргулан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Х.</w:t>
      </w:r>
      <w:r>
        <w:rPr>
          <w:spacing w:val="-1"/>
          <w:sz w:val="24"/>
        </w:rPr>
        <w:t> </w:t>
      </w:r>
      <w:r>
        <w:rPr>
          <w:sz w:val="24"/>
        </w:rPr>
        <w:t>Сочинения.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томах.</w:t>
      </w:r>
      <w:r>
        <w:rPr>
          <w:spacing w:val="-1"/>
          <w:sz w:val="24"/>
        </w:rPr>
        <w:t> </w:t>
      </w:r>
      <w:r>
        <w:rPr>
          <w:sz w:val="24"/>
        </w:rPr>
        <w:t>Т.1.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Атамұра,</w:t>
      </w:r>
      <w:r>
        <w:rPr>
          <w:spacing w:val="-1"/>
          <w:sz w:val="24"/>
        </w:rPr>
        <w:t> </w:t>
      </w:r>
      <w:r>
        <w:rPr>
          <w:sz w:val="24"/>
        </w:rPr>
        <w:t>1998.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395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"/>
        </w:numPr>
        <w:tabs>
          <w:tab w:pos="1753" w:val="left" w:leader="none"/>
          <w:tab w:pos="1754" w:val="left" w:leader="none"/>
          <w:tab w:pos="3404" w:val="left" w:leader="none"/>
          <w:tab w:pos="4240" w:val="left" w:leader="none"/>
          <w:tab w:pos="5077" w:val="left" w:leader="none"/>
          <w:tab w:pos="6207" w:val="left" w:leader="none"/>
          <w:tab w:pos="7498" w:val="left" w:leader="none"/>
          <w:tab w:pos="8980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Назарбаев</w:t>
        <w:tab/>
        <w:t>Н.</w:t>
        <w:tab/>
        <w:t>А.</w:t>
        <w:tab/>
        <w:t>Семь</w:t>
        <w:tab/>
        <w:t>граней</w:t>
        <w:tab/>
        <w:t>Великой</w:t>
        <w:tab/>
      </w:r>
      <w:r>
        <w:rPr>
          <w:spacing w:val="-1"/>
          <w:sz w:val="24"/>
        </w:rPr>
        <w:t>степи.</w:t>
      </w:r>
      <w:r>
        <w:rPr>
          <w:spacing w:val="-57"/>
          <w:sz w:val="24"/>
        </w:rPr>
        <w:t> </w:t>
      </w:r>
      <w:r>
        <w:rPr>
          <w:sz w:val="24"/>
        </w:rPr>
        <w:t>https://</w:t>
      </w:r>
      <w:hyperlink r:id="rId12">
        <w:r>
          <w:rPr>
            <w:sz w:val="24"/>
          </w:rPr>
          <w:t>www.kazpravda.kz/news/prezident2/sem-granei-velikoi-stepi</w:t>
        </w:r>
      </w:hyperlink>
    </w:p>
    <w:p>
      <w:pPr>
        <w:pStyle w:val="ListParagraph"/>
        <w:numPr>
          <w:ilvl w:val="0"/>
          <w:numId w:val="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Гумилев</w:t>
      </w:r>
      <w:r>
        <w:rPr>
          <w:spacing w:val="-4"/>
          <w:sz w:val="24"/>
        </w:rPr>
        <w:t> </w:t>
      </w:r>
      <w:r>
        <w:rPr>
          <w:sz w:val="24"/>
        </w:rPr>
        <w:t>Л.</w:t>
      </w:r>
      <w:r>
        <w:rPr>
          <w:spacing w:val="-2"/>
          <w:sz w:val="24"/>
        </w:rPr>
        <w:t> </w:t>
      </w:r>
      <w:r>
        <w:rPr>
          <w:sz w:val="24"/>
        </w:rPr>
        <w:t>Энциклопедия.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Алаш-Таным,</w:t>
      </w:r>
      <w:r>
        <w:rPr>
          <w:spacing w:val="-2"/>
          <w:sz w:val="24"/>
        </w:rPr>
        <w:t> </w:t>
      </w:r>
      <w:r>
        <w:rPr>
          <w:sz w:val="24"/>
        </w:rPr>
        <w:t>2012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960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261" w:right="554" w:firstLine="709"/>
        <w:jc w:val="left"/>
        <w:rPr>
          <w:sz w:val="24"/>
        </w:rPr>
      </w:pPr>
      <w:r>
        <w:rPr>
          <w:sz w:val="24"/>
        </w:rPr>
        <w:t>История Казахстана с древнейших времен до наших дней. – Алматы: Үш</w:t>
      </w:r>
      <w:r>
        <w:rPr>
          <w:spacing w:val="-57"/>
          <w:sz w:val="24"/>
        </w:rPr>
        <w:t> </w:t>
      </w:r>
      <w:r>
        <w:rPr>
          <w:sz w:val="24"/>
        </w:rPr>
        <w:t>қиян,</w:t>
      </w:r>
      <w:r>
        <w:rPr>
          <w:spacing w:val="-1"/>
          <w:sz w:val="24"/>
        </w:rPr>
        <w:t> </w:t>
      </w:r>
      <w:r>
        <w:rPr>
          <w:sz w:val="24"/>
        </w:rPr>
        <w:t>2003. – 584 с.</w:t>
      </w:r>
    </w:p>
    <w:p>
      <w:pPr>
        <w:pStyle w:val="ListParagraph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261" w:right="508" w:firstLine="709"/>
        <w:jc w:val="left"/>
        <w:rPr>
          <w:sz w:val="24"/>
        </w:rPr>
      </w:pPr>
      <w:r>
        <w:rPr>
          <w:sz w:val="24"/>
        </w:rPr>
        <w:t>Шакиров Д. Тюрки и основы тюркского права: анализ и перспективы. – 9</w:t>
      </w:r>
      <w:r>
        <w:rPr>
          <w:spacing w:val="-57"/>
          <w:sz w:val="24"/>
        </w:rPr>
        <w:t> </w:t>
      </w:r>
      <w:r>
        <w:rPr>
          <w:sz w:val="24"/>
        </w:rPr>
        <w:t>мар- та 2012 года // </w:t>
      </w:r>
      <w:hyperlink r:id="rId13">
        <w:r>
          <w:rPr>
            <w:sz w:val="24"/>
          </w:rPr>
          <w:t>https://www.zakon.kz/4478370-tjurki-i-osnovy-tjurkskogo-prava-</w:t>
        </w:r>
      </w:hyperlink>
      <w:r>
        <w:rPr>
          <w:spacing w:val="1"/>
          <w:sz w:val="24"/>
        </w:rPr>
        <w:t> </w:t>
      </w:r>
      <w:hyperlink r:id="rId13">
        <w:r>
          <w:rPr>
            <w:sz w:val="24"/>
          </w:rPr>
          <w:t>analiz.html</w:t>
        </w:r>
      </w:hyperlink>
    </w:p>
    <w:p>
      <w:pPr>
        <w:pStyle w:val="ListParagraph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7" w:right="0" w:hanging="708"/>
        <w:jc w:val="left"/>
        <w:rPr>
          <w:sz w:val="24"/>
        </w:rPr>
      </w:pPr>
      <w:r>
        <w:rPr>
          <w:sz w:val="24"/>
        </w:rPr>
        <w:t>Гаркавец</w:t>
      </w:r>
      <w:r>
        <w:rPr>
          <w:spacing w:val="-4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Кыпчакские</w:t>
      </w:r>
      <w:r>
        <w:rPr>
          <w:spacing w:val="-2"/>
          <w:sz w:val="24"/>
        </w:rPr>
        <w:t> </w:t>
      </w:r>
      <w:r>
        <w:rPr>
          <w:sz w:val="24"/>
        </w:rPr>
        <w:t>языки:</w:t>
      </w:r>
      <w:r>
        <w:rPr>
          <w:spacing w:val="-3"/>
          <w:sz w:val="24"/>
        </w:rPr>
        <w:t> </w:t>
      </w:r>
      <w:r>
        <w:rPr>
          <w:sz w:val="24"/>
        </w:rPr>
        <w:t>куманский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армяно-кыпчакский.</w:t>
      </w:r>
      <w:r>
        <w:rPr>
          <w:spacing w:val="-3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Наука,</w:t>
      </w:r>
      <w:r>
        <w:rPr>
          <w:spacing w:val="-1"/>
          <w:sz w:val="24"/>
        </w:rPr>
        <w:t> </w:t>
      </w:r>
      <w:r>
        <w:rPr>
          <w:sz w:val="24"/>
        </w:rPr>
        <w:t>1987. –</w:t>
      </w:r>
      <w:r>
        <w:rPr>
          <w:spacing w:val="-3"/>
          <w:sz w:val="24"/>
        </w:rPr>
        <w:t> </w:t>
      </w:r>
      <w:r>
        <w:rPr>
          <w:sz w:val="24"/>
        </w:rPr>
        <w:t>223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261" w:right="464" w:firstLine="709"/>
        <w:jc w:val="left"/>
        <w:rPr>
          <w:sz w:val="24"/>
        </w:rPr>
      </w:pPr>
      <w:r>
        <w:rPr>
          <w:sz w:val="24"/>
        </w:rPr>
        <w:t>История казахской музыки: В 2 т. – Т.1. Традиционная музыка казахского</w:t>
      </w:r>
      <w:r>
        <w:rPr>
          <w:spacing w:val="-57"/>
          <w:sz w:val="24"/>
        </w:rPr>
        <w:t> </w:t>
      </w:r>
      <w:r>
        <w:rPr>
          <w:sz w:val="24"/>
        </w:rPr>
        <w:t>народа:</w:t>
      </w:r>
      <w:r>
        <w:rPr>
          <w:spacing w:val="-1"/>
          <w:sz w:val="24"/>
        </w:rPr>
        <w:t> </w:t>
      </w:r>
      <w:r>
        <w:rPr>
          <w:sz w:val="24"/>
        </w:rPr>
        <w:t>песенная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инструментальная.</w:t>
      </w:r>
      <w:r>
        <w:rPr>
          <w:spacing w:val="-1"/>
          <w:sz w:val="24"/>
        </w:rPr>
        <w:t> </w:t>
      </w:r>
      <w:r>
        <w:rPr>
          <w:sz w:val="24"/>
        </w:rPr>
        <w:t>– Алматы:</w:t>
      </w:r>
      <w:r>
        <w:rPr>
          <w:spacing w:val="-1"/>
          <w:sz w:val="24"/>
        </w:rPr>
        <w:t> </w:t>
      </w:r>
      <w:r>
        <w:rPr>
          <w:sz w:val="24"/>
        </w:rPr>
        <w:t>Ғылым, 2000.</w:t>
      </w:r>
      <w:r>
        <w:rPr>
          <w:spacing w:val="-1"/>
          <w:sz w:val="24"/>
        </w:rPr>
        <w:t> </w:t>
      </w:r>
      <w:r>
        <w:rPr>
          <w:sz w:val="24"/>
        </w:rPr>
        <w:t>– 424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261" w:right="1100" w:firstLine="709"/>
        <w:jc w:val="left"/>
        <w:rPr>
          <w:sz w:val="24"/>
        </w:rPr>
      </w:pPr>
      <w:r>
        <w:rPr>
          <w:sz w:val="24"/>
        </w:rPr>
        <w:t>Назарбаев Н. А. Семь граней Великой степи. – 21 ноября 2018 года</w:t>
      </w:r>
      <w:hyperlink r:id="rId14">
        <w:r>
          <w:rPr>
            <w:sz w:val="24"/>
          </w:rPr>
          <w:t>.</w:t>
        </w:r>
      </w:hyperlink>
      <w:r>
        <w:rPr>
          <w:spacing w:val="-57"/>
          <w:sz w:val="24"/>
        </w:rPr>
        <w:t> </w:t>
      </w:r>
      <w:hyperlink r:id="rId14">
        <w:r>
          <w:rPr>
            <w:sz w:val="24"/>
          </w:rPr>
          <w:t>https://www.kazpravda.kz/news/prezident2/sem-granei-velikoi-stepi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before="1"/>
        <w:ind w:left="2788" w:right="1009" w:hanging="921"/>
      </w:pPr>
      <w:r>
        <w:rPr/>
        <w:t>АБАЙ ШЫҒАРМАЛАРЫНДАҒЫ СОМАТИКАЛЫҚ</w:t>
      </w:r>
      <w:r>
        <w:rPr>
          <w:spacing w:val="-67"/>
        </w:rPr>
        <w:t> </w:t>
      </w:r>
      <w:r>
        <w:rPr/>
        <w:t>КОДТАРДЫҢ</w:t>
      </w:r>
      <w:r>
        <w:rPr>
          <w:spacing w:val="-1"/>
        </w:rPr>
        <w:t> </w:t>
      </w:r>
      <w:r>
        <w:rPr/>
        <w:t>АУДАРМАДА</w:t>
      </w:r>
      <w:r>
        <w:rPr>
          <w:spacing w:val="-2"/>
        </w:rPr>
        <w:t> </w:t>
      </w:r>
      <w:r>
        <w:rPr/>
        <w:t>БЕРІЛУІ</w:t>
      </w:r>
    </w:p>
    <w:p>
      <w:pPr>
        <w:pStyle w:val="BodyText"/>
        <w:ind w:left="0"/>
        <w:jc w:val="left"/>
        <w:rPr>
          <w:b/>
        </w:rPr>
      </w:pPr>
    </w:p>
    <w:p>
      <w:pPr>
        <w:spacing w:before="0"/>
        <w:ind w:left="2950" w:right="128" w:firstLine="4917"/>
        <w:jc w:val="right"/>
        <w:rPr>
          <w:i/>
          <w:sz w:val="28"/>
        </w:rPr>
      </w:pPr>
      <w:r>
        <w:rPr>
          <w:b/>
          <w:i/>
          <w:sz w:val="28"/>
        </w:rPr>
        <w:t>Абдикарим Н.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Қарағанды мемлекеттік индустриалдық университеті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филология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кандидаты,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доцент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15">
        <w:r>
          <w:rPr>
            <w:i/>
            <w:sz w:val="28"/>
          </w:rPr>
          <w:t>nursana@yandex.ru</w:t>
        </w:r>
      </w:hyperlink>
    </w:p>
    <w:p>
      <w:pPr>
        <w:pStyle w:val="BodyText"/>
        <w:spacing w:before="227"/>
        <w:ind w:right="125" w:firstLine="709"/>
      </w:pPr>
      <w:r>
        <w:rPr/>
        <w:t>Соматика ілімі ғылымда адамның санасы мен денесінің бірігіп әрекет</w:t>
      </w:r>
      <w:r>
        <w:rPr>
          <w:spacing w:val="1"/>
        </w:rPr>
        <w:t> </w:t>
      </w:r>
      <w:r>
        <w:rPr/>
        <w:t>етуін</w:t>
      </w:r>
      <w:r>
        <w:rPr>
          <w:spacing w:val="1"/>
        </w:rPr>
        <w:t> </w:t>
      </w:r>
      <w:r>
        <w:rPr/>
        <w:t>бақылайтын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асыратын</w:t>
      </w:r>
      <w:r>
        <w:rPr>
          <w:spacing w:val="1"/>
        </w:rPr>
        <w:t> </w:t>
      </w:r>
      <w:r>
        <w:rPr/>
        <w:t>практикалық бағыт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ақыл-ойы</w:t>
      </w:r>
      <w:r>
        <w:rPr>
          <w:spacing w:val="1"/>
        </w:rPr>
        <w:t> </w:t>
      </w:r>
      <w:r>
        <w:rPr/>
        <w:t>дене</w:t>
      </w:r>
      <w:r>
        <w:rPr>
          <w:spacing w:val="1"/>
        </w:rPr>
        <w:t> </w:t>
      </w:r>
      <w:r>
        <w:rPr/>
        <w:t>мүшелерін</w:t>
      </w:r>
      <w:r>
        <w:rPr>
          <w:spacing w:val="1"/>
        </w:rPr>
        <w:t> </w:t>
      </w:r>
      <w:r>
        <w:rPr/>
        <w:t>басқарып,</w:t>
      </w:r>
      <w:r>
        <w:rPr>
          <w:spacing w:val="1"/>
        </w:rPr>
        <w:t> </w:t>
      </w:r>
      <w:r>
        <w:rPr/>
        <w:t>организмінің сауығуына әсер ету болып табылады. Осыған орай соматикалық</w:t>
      </w:r>
      <w:r>
        <w:rPr>
          <w:spacing w:val="-67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қалыптасып,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жарақат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көңіл-күй</w:t>
      </w:r>
      <w:r>
        <w:rPr>
          <w:spacing w:val="1"/>
        </w:rPr>
        <w:t> </w:t>
      </w:r>
      <w:r>
        <w:rPr/>
        <w:t>күйзелісінен бұлшық еттерінің жиырылуы әсерінен дененің координациялық</w:t>
      </w:r>
      <w:r>
        <w:rPr>
          <w:spacing w:val="1"/>
        </w:rPr>
        <w:t> </w:t>
      </w:r>
      <w:r>
        <w:rPr/>
        <w:t>тепе-теңдігінің</w:t>
      </w:r>
      <w:r>
        <w:rPr>
          <w:spacing w:val="-7"/>
        </w:rPr>
        <w:t> </w:t>
      </w:r>
      <w:r>
        <w:rPr/>
        <w:t>бұзылуы</w:t>
      </w:r>
      <w:r>
        <w:rPr>
          <w:spacing w:val="-6"/>
        </w:rPr>
        <w:t> </w:t>
      </w:r>
      <w:r>
        <w:rPr/>
        <w:t>немесе</w:t>
      </w:r>
      <w:r>
        <w:rPr>
          <w:spacing w:val="-6"/>
        </w:rPr>
        <w:t> </w:t>
      </w:r>
      <w:r>
        <w:rPr/>
        <w:t>сөйлеу</w:t>
      </w:r>
      <w:r>
        <w:rPr>
          <w:spacing w:val="-7"/>
        </w:rPr>
        <w:t> </w:t>
      </w:r>
      <w:r>
        <w:rPr/>
        <w:t>рефлексі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ойлау</w:t>
      </w:r>
      <w:r>
        <w:rPr>
          <w:spacing w:val="-7"/>
        </w:rPr>
        <w:t> </w:t>
      </w:r>
      <w:r>
        <w:rPr/>
        <w:t>үдерісінің</w:t>
      </w:r>
      <w:r>
        <w:rPr>
          <w:spacing w:val="-6"/>
        </w:rPr>
        <w:t> </w:t>
      </w:r>
      <w:r>
        <w:rPr/>
        <w:t>тежелуі</w:t>
      </w:r>
      <w:r>
        <w:rPr>
          <w:spacing w:val="-67"/>
        </w:rPr>
        <w:t> </w:t>
      </w:r>
      <w:r>
        <w:rPr/>
        <w:t>сияқты келеңсіздіктерді мидың қабілеті арқылы қалпына келтіруге үйретеді.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денесінің</w:t>
      </w:r>
      <w:r>
        <w:rPr>
          <w:spacing w:val="1"/>
        </w:rPr>
        <w:t> </w:t>
      </w:r>
      <w:r>
        <w:rPr/>
        <w:t>тітіркенуі,</w:t>
      </w:r>
      <w:r>
        <w:rPr>
          <w:spacing w:val="1"/>
        </w:rPr>
        <w:t> </w:t>
      </w:r>
      <w:r>
        <w:rPr/>
        <w:t>сезінуін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дүниесі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ақыл-</w:t>
      </w:r>
      <w:r>
        <w:rPr>
          <w:spacing w:val="-67"/>
        </w:rPr>
        <w:t> </w:t>
      </w:r>
      <w:r>
        <w:rPr/>
        <w:t>ойының зияткерлік деңгейінің байланысын дене-ақыл-ой-рухтың тұтастығын</w:t>
      </w:r>
      <w:r>
        <w:rPr>
          <w:spacing w:val="-67"/>
        </w:rPr>
        <w:t> </w:t>
      </w:r>
      <w:r>
        <w:rPr/>
        <w:t>зерттейді.</w:t>
      </w:r>
    </w:p>
    <w:p>
      <w:pPr>
        <w:pStyle w:val="BodyText"/>
        <w:ind w:right="127" w:firstLine="709"/>
      </w:pPr>
      <w:r>
        <w:rPr/>
        <w:t>Лингвистикада алғаш рет эстон тілінің фразелогизмдеріне талдау жасай</w:t>
      </w:r>
      <w:r>
        <w:rPr>
          <w:spacing w:val="-67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дене</w:t>
      </w:r>
      <w:r>
        <w:rPr>
          <w:spacing w:val="1"/>
        </w:rPr>
        <w:t> </w:t>
      </w:r>
      <w:r>
        <w:rPr/>
        <w:t>мүшелеріне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тілдік-көркем</w:t>
      </w:r>
      <w:r>
        <w:rPr>
          <w:spacing w:val="1"/>
        </w:rPr>
        <w:t> </w:t>
      </w:r>
      <w:r>
        <w:rPr/>
        <w:t>ұғымдардың</w:t>
      </w:r>
      <w:r>
        <w:rPr>
          <w:spacing w:val="1"/>
        </w:rPr>
        <w:t> </w:t>
      </w:r>
      <w:r>
        <w:rPr/>
        <w:t>көнеден</w:t>
      </w:r>
      <w:r>
        <w:rPr>
          <w:spacing w:val="-67"/>
        </w:rPr>
        <w:t> </w:t>
      </w:r>
      <w:r>
        <w:rPr/>
        <w:t>қалыптасқандығын</w:t>
      </w:r>
      <w:r>
        <w:rPr>
          <w:spacing w:val="-12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жиі</w:t>
      </w:r>
      <w:r>
        <w:rPr>
          <w:spacing w:val="-9"/>
        </w:rPr>
        <w:t> </w:t>
      </w:r>
      <w:r>
        <w:rPr/>
        <w:t>қолданылатындығын</w:t>
      </w:r>
      <w:r>
        <w:rPr>
          <w:spacing w:val="-11"/>
        </w:rPr>
        <w:t> </w:t>
      </w:r>
      <w:r>
        <w:rPr/>
        <w:t>анықтап,</w:t>
      </w:r>
      <w:r>
        <w:rPr>
          <w:spacing w:val="-11"/>
        </w:rPr>
        <w:t> </w:t>
      </w:r>
      <w:r>
        <w:rPr/>
        <w:t>«соматизм»</w:t>
      </w:r>
      <w:r>
        <w:rPr>
          <w:spacing w:val="-11"/>
        </w:rPr>
        <w:t> </w:t>
      </w:r>
      <w:r>
        <w:rPr/>
        <w:t>деген</w:t>
      </w:r>
      <w:r>
        <w:rPr>
          <w:spacing w:val="-67"/>
        </w:rPr>
        <w:t> </w:t>
      </w:r>
      <w:r>
        <w:rPr/>
        <w:t>терминді Ф. Вакк енгізген болатын [1, 11 б.]. Қазақ тіліндегі соматикалық</w:t>
      </w:r>
      <w:r>
        <w:rPr>
          <w:spacing w:val="1"/>
        </w:rPr>
        <w:t> </w:t>
      </w:r>
      <w:r>
        <w:rPr/>
        <w:t>фразеологизмдер</w:t>
      </w:r>
      <w:r>
        <w:rPr>
          <w:spacing w:val="12"/>
        </w:rPr>
        <w:t> </w:t>
      </w:r>
      <w:r>
        <w:rPr/>
        <w:t>де</w:t>
      </w:r>
      <w:r>
        <w:rPr>
          <w:spacing w:val="13"/>
        </w:rPr>
        <w:t> </w:t>
      </w:r>
      <w:r>
        <w:rPr/>
        <w:t>әр</w:t>
      </w:r>
      <w:r>
        <w:rPr>
          <w:spacing w:val="14"/>
        </w:rPr>
        <w:t> </w:t>
      </w:r>
      <w:r>
        <w:rPr/>
        <w:t>қырынан</w:t>
      </w:r>
      <w:r>
        <w:rPr>
          <w:spacing w:val="12"/>
        </w:rPr>
        <w:t> </w:t>
      </w:r>
      <w:r>
        <w:rPr/>
        <w:t>зерттелуде:</w:t>
      </w:r>
      <w:r>
        <w:rPr>
          <w:spacing w:val="12"/>
        </w:rPr>
        <w:t> </w:t>
      </w:r>
      <w:r>
        <w:rPr/>
        <w:t>универсиялық</w:t>
      </w:r>
      <w:r>
        <w:rPr>
          <w:spacing w:val="12"/>
        </w:rPr>
        <w:t> </w:t>
      </w:r>
      <w:r>
        <w:rPr/>
        <w:t>құбылыс</w:t>
      </w:r>
      <w:r>
        <w:rPr>
          <w:spacing w:val="13"/>
        </w:rPr>
        <w:t> </w:t>
      </w:r>
      <w:r>
        <w:rPr/>
        <w:t>екендігі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(Д.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Рскелдиева),</w:t>
      </w:r>
      <w:r>
        <w:rPr>
          <w:spacing w:val="1"/>
        </w:rPr>
        <w:t> </w:t>
      </w:r>
      <w:r>
        <w:rPr/>
        <w:t>көпмағыналығы</w:t>
      </w:r>
      <w:r>
        <w:rPr>
          <w:spacing w:val="1"/>
        </w:rPr>
        <w:t> </w:t>
      </w:r>
      <w:r>
        <w:rPr/>
        <w:t>(Б.</w:t>
      </w:r>
      <w:r>
        <w:rPr>
          <w:spacing w:val="1"/>
        </w:rPr>
        <w:t> </w:t>
      </w:r>
      <w:r>
        <w:rPr/>
        <w:t>Нағасбекова),</w:t>
      </w:r>
      <w:r>
        <w:rPr>
          <w:spacing w:val="1"/>
        </w:rPr>
        <w:t> </w:t>
      </w:r>
      <w:r>
        <w:rPr/>
        <w:t>этнолингвистикалық</w:t>
      </w:r>
      <w:r>
        <w:rPr>
          <w:spacing w:val="-67"/>
        </w:rPr>
        <w:t> </w:t>
      </w:r>
      <w:r>
        <w:rPr/>
        <w:t>сипаты</w:t>
      </w:r>
      <w:r>
        <w:rPr>
          <w:spacing w:val="71"/>
        </w:rPr>
        <w:t> </w:t>
      </w:r>
      <w:r>
        <w:rPr/>
        <w:t>(Б.</w:t>
      </w:r>
      <w:r>
        <w:rPr>
          <w:spacing w:val="71"/>
        </w:rPr>
        <w:t> </w:t>
      </w:r>
      <w:r>
        <w:rPr/>
        <w:t>К.</w:t>
      </w:r>
      <w:r>
        <w:rPr>
          <w:spacing w:val="71"/>
        </w:rPr>
        <w:t> </w:t>
      </w:r>
      <w:r>
        <w:rPr/>
        <w:t>Уызбаева),</w:t>
      </w:r>
      <w:r>
        <w:rPr>
          <w:spacing w:val="71"/>
        </w:rPr>
        <w:t> </w:t>
      </w:r>
      <w:r>
        <w:rPr/>
        <w:t>қолданысы   (А.   З.   Қазанбаева),   валенттілігі</w:t>
      </w:r>
      <w:r>
        <w:rPr>
          <w:spacing w:val="1"/>
        </w:rPr>
        <w:t> </w:t>
      </w:r>
      <w:r>
        <w:rPr/>
        <w:t>(М. Қ. Мамаева, Т. Қ. Амантай) және көз, тіл, жүрек, ішкі ағзаға байланысты</w:t>
      </w:r>
      <w:r>
        <w:rPr>
          <w:spacing w:val="1"/>
        </w:rPr>
        <w:t> </w:t>
      </w:r>
      <w:r>
        <w:rPr/>
        <w:t>соматизмдердің</w:t>
      </w:r>
      <w:r>
        <w:rPr>
          <w:spacing w:val="1"/>
        </w:rPr>
        <w:t> </w:t>
      </w:r>
      <w:r>
        <w:rPr/>
        <w:t>ана</w:t>
      </w:r>
      <w:r>
        <w:rPr>
          <w:spacing w:val="1"/>
        </w:rPr>
        <w:t> </w:t>
      </w:r>
      <w:r>
        <w:rPr/>
        <w:t>тіліміздегі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орыс,</w:t>
      </w:r>
      <w:r>
        <w:rPr>
          <w:spacing w:val="1"/>
        </w:rPr>
        <w:t> </w:t>
      </w:r>
      <w:r>
        <w:rPr/>
        <w:t>ағылшын,</w:t>
      </w:r>
      <w:r>
        <w:rPr>
          <w:spacing w:val="1"/>
        </w:rPr>
        <w:t> </w:t>
      </w:r>
      <w:r>
        <w:rPr/>
        <w:t>түркі</w:t>
      </w:r>
      <w:r>
        <w:rPr>
          <w:spacing w:val="-67"/>
        </w:rPr>
        <w:t> </w:t>
      </w:r>
      <w:r>
        <w:rPr/>
        <w:t>тілдеріндегі</w:t>
      </w:r>
      <w:r>
        <w:rPr>
          <w:spacing w:val="1"/>
        </w:rPr>
        <w:t> </w:t>
      </w:r>
      <w:r>
        <w:rPr/>
        <w:t>сәйкестіктері</w:t>
      </w:r>
      <w:r>
        <w:rPr>
          <w:spacing w:val="1"/>
        </w:rPr>
        <w:t> </w:t>
      </w:r>
      <w:r>
        <w:rPr/>
        <w:t>салыстырылған,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«Абай</w:t>
      </w:r>
      <w:r>
        <w:rPr>
          <w:spacing w:val="1"/>
        </w:rPr>
        <w:t> </w:t>
      </w:r>
      <w:r>
        <w:rPr/>
        <w:t>өлеңдеріндегі соматикалық фразеологизмдер» (Ш. Т. Кудьярова) де арнайы</w:t>
      </w:r>
      <w:r>
        <w:rPr>
          <w:spacing w:val="1"/>
        </w:rPr>
        <w:t> </w:t>
      </w:r>
      <w:r>
        <w:rPr/>
        <w:t>зерттелген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шығармаларындағы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фразеологизмдерді</w:t>
      </w:r>
      <w:r>
        <w:rPr>
          <w:spacing w:val="1"/>
        </w:rPr>
        <w:t> </w:t>
      </w:r>
      <w:r>
        <w:rPr/>
        <w:t>лингвомәдени</w:t>
      </w:r>
      <w:r>
        <w:rPr>
          <w:spacing w:val="1"/>
        </w:rPr>
        <w:t> </w:t>
      </w:r>
      <w:r>
        <w:rPr/>
        <w:t>кеңістіктегі</w:t>
      </w:r>
      <w:r>
        <w:rPr>
          <w:spacing w:val="1"/>
        </w:rPr>
        <w:t> </w:t>
      </w:r>
      <w:r>
        <w:rPr/>
        <w:t>соматикалық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ретінде тұжырымдай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Хакім</w:t>
      </w:r>
      <w:r>
        <w:rPr>
          <w:spacing w:val="1"/>
        </w:rPr>
        <w:t> </w:t>
      </w:r>
      <w:r>
        <w:rPr/>
        <w:t>шығармасының</w:t>
      </w:r>
      <w:r>
        <w:rPr>
          <w:spacing w:val="1"/>
        </w:rPr>
        <w:t> </w:t>
      </w:r>
      <w:r>
        <w:rPr/>
        <w:t>моңғол</w:t>
      </w:r>
      <w:r>
        <w:rPr>
          <w:spacing w:val="1"/>
        </w:rPr>
        <w:t> </w:t>
      </w:r>
      <w:r>
        <w:rPr/>
        <w:t>тіліндегі</w:t>
      </w:r>
      <w:r>
        <w:rPr>
          <w:spacing w:val="1"/>
        </w:rPr>
        <w:t> </w:t>
      </w:r>
      <w:r>
        <w:rPr/>
        <w:t>аудармаларындағы</w:t>
      </w:r>
      <w:r>
        <w:rPr>
          <w:spacing w:val="1"/>
        </w:rPr>
        <w:t> </w:t>
      </w:r>
      <w:r>
        <w:rPr/>
        <w:t>көрінісіне</w:t>
      </w:r>
      <w:r>
        <w:rPr>
          <w:spacing w:val="-67"/>
        </w:rPr>
        <w:t> </w:t>
      </w:r>
      <w:r>
        <w:rPr/>
        <w:t>тоқталмақпыз.</w:t>
      </w:r>
    </w:p>
    <w:p>
      <w:pPr>
        <w:pStyle w:val="BodyText"/>
        <w:ind w:right="126" w:firstLine="709"/>
      </w:pPr>
      <w:r>
        <w:rPr/>
        <w:t>Тілдік код ұғымы да кең ауқымды әрі сан алуан пікірлердің тоғысын</w:t>
      </w:r>
      <w:r>
        <w:rPr>
          <w:spacing w:val="1"/>
        </w:rPr>
        <w:t> </w:t>
      </w:r>
      <w:r>
        <w:rPr/>
        <w:t>қамтиды.</w:t>
      </w:r>
      <w:r>
        <w:rPr>
          <w:spacing w:val="-15"/>
        </w:rPr>
        <w:t> </w:t>
      </w:r>
      <w:r>
        <w:rPr/>
        <w:t>Мысалы,</w:t>
      </w:r>
      <w:r>
        <w:rPr>
          <w:spacing w:val="-15"/>
        </w:rPr>
        <w:t> </w:t>
      </w:r>
      <w:r>
        <w:rPr/>
        <w:t>оны</w:t>
      </w:r>
      <w:r>
        <w:rPr>
          <w:spacing w:val="-14"/>
        </w:rPr>
        <w:t> </w:t>
      </w:r>
      <w:r>
        <w:rPr/>
        <w:t>психолингвистика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когнитивтік</w:t>
      </w:r>
      <w:r>
        <w:rPr>
          <w:spacing w:val="-15"/>
        </w:rPr>
        <w:t> </w:t>
      </w:r>
      <w:r>
        <w:rPr/>
        <w:t>лингвистика</w:t>
      </w:r>
      <w:r>
        <w:rPr>
          <w:spacing w:val="-16"/>
        </w:rPr>
        <w:t> </w:t>
      </w:r>
      <w:r>
        <w:rPr/>
        <w:t>ойлау</w:t>
      </w:r>
      <w:r>
        <w:rPr>
          <w:spacing w:val="-67"/>
        </w:rPr>
        <w:t> </w:t>
      </w:r>
      <w:r>
        <w:rPr/>
        <w:t>мен</w:t>
      </w:r>
      <w:r>
        <w:rPr>
          <w:spacing w:val="1"/>
        </w:rPr>
        <w:t> </w:t>
      </w:r>
      <w:r>
        <w:rPr/>
        <w:t>тілдің</w:t>
      </w:r>
      <w:r>
        <w:rPr>
          <w:spacing w:val="1"/>
        </w:rPr>
        <w:t> </w:t>
      </w:r>
      <w:r>
        <w:rPr/>
        <w:t>тығыз</w:t>
      </w:r>
      <w:r>
        <w:rPr>
          <w:spacing w:val="1"/>
        </w:rPr>
        <w:t> </w:t>
      </w:r>
      <w:r>
        <w:rPr/>
        <w:t>қарым-қатынасы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қарастырса,</w:t>
      </w:r>
      <w:r>
        <w:rPr>
          <w:spacing w:val="1"/>
        </w:rPr>
        <w:t> </w:t>
      </w:r>
      <w:r>
        <w:rPr/>
        <w:t>мәтін</w:t>
      </w:r>
      <w:r>
        <w:rPr>
          <w:spacing w:val="1"/>
        </w:rPr>
        <w:t> </w:t>
      </w:r>
      <w:r>
        <w:rPr/>
        <w:t>лингвис-</w:t>
      </w:r>
      <w:r>
        <w:rPr>
          <w:spacing w:val="1"/>
        </w:rPr>
        <w:t> </w:t>
      </w:r>
      <w:r>
        <w:rPr/>
        <w:t>тикасында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баяндау</w:t>
      </w:r>
      <w:r>
        <w:rPr>
          <w:spacing w:val="1"/>
        </w:rPr>
        <w:t> </w:t>
      </w:r>
      <w:r>
        <w:rPr/>
        <w:t>мәдени,</w:t>
      </w:r>
      <w:r>
        <w:rPr>
          <w:spacing w:val="1"/>
        </w:rPr>
        <w:t> </w:t>
      </w:r>
      <w:r>
        <w:rPr/>
        <w:t>герменевтикалық,</w:t>
      </w:r>
      <w:r>
        <w:rPr>
          <w:spacing w:val="1"/>
        </w:rPr>
        <w:t> </w:t>
      </w:r>
      <w:r>
        <w:rPr/>
        <w:t>семантикалық,</w:t>
      </w:r>
      <w:r>
        <w:rPr>
          <w:spacing w:val="1"/>
        </w:rPr>
        <w:t> </w:t>
      </w:r>
      <w:r>
        <w:rPr/>
        <w:t>символикалық,</w:t>
      </w:r>
      <w:r>
        <w:rPr>
          <w:spacing w:val="1"/>
        </w:rPr>
        <w:t> </w:t>
      </w:r>
      <w:r>
        <w:rPr/>
        <w:t>нарративтік</w:t>
      </w:r>
      <w:r>
        <w:rPr>
          <w:spacing w:val="1"/>
        </w:rPr>
        <w:t> </w:t>
      </w:r>
      <w:r>
        <w:rPr/>
        <w:t>кодтардың</w:t>
      </w:r>
      <w:r>
        <w:rPr>
          <w:spacing w:val="1"/>
        </w:rPr>
        <w:t> </w:t>
      </w:r>
      <w:r>
        <w:rPr/>
        <w:t>бір-біріне</w:t>
      </w:r>
      <w:r>
        <w:rPr>
          <w:spacing w:val="1"/>
        </w:rPr>
        <w:t> </w:t>
      </w:r>
      <w:r>
        <w:rPr/>
        <w:t>алмаса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мәтінге</w:t>
      </w:r>
      <w:r>
        <w:rPr>
          <w:spacing w:val="1"/>
        </w:rPr>
        <w:t> </w:t>
      </w:r>
      <w:r>
        <w:rPr/>
        <w:t>мағыналық</w:t>
      </w:r>
      <w:r>
        <w:rPr>
          <w:spacing w:val="70"/>
        </w:rPr>
        <w:t> </w:t>
      </w:r>
      <w:r>
        <w:rPr/>
        <w:t>мән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шығарманың</w:t>
      </w:r>
      <w:r>
        <w:rPr>
          <w:spacing w:val="2"/>
        </w:rPr>
        <w:t> </w:t>
      </w:r>
      <w:r>
        <w:rPr/>
        <w:t>мазмұнын</w:t>
      </w:r>
      <w:r>
        <w:rPr>
          <w:spacing w:val="70"/>
        </w:rPr>
        <w:t> </w:t>
      </w:r>
      <w:r>
        <w:rPr/>
        <w:t>ашу</w:t>
      </w:r>
      <w:r>
        <w:rPr>
          <w:spacing w:val="2"/>
        </w:rPr>
        <w:t> </w:t>
      </w:r>
      <w:r>
        <w:rPr/>
        <w:t>барысында</w:t>
      </w:r>
    </w:p>
    <w:p>
      <w:pPr>
        <w:pStyle w:val="BodyText"/>
        <w:ind w:right="127"/>
      </w:pPr>
      <w:r>
        <w:rPr/>
        <w:t>«оқырманның</w:t>
      </w:r>
      <w:r>
        <w:rPr>
          <w:spacing w:val="1"/>
        </w:rPr>
        <w:t> </w:t>
      </w:r>
      <w:r>
        <w:rPr/>
        <w:t>дегбірін</w:t>
      </w:r>
      <w:r>
        <w:rPr>
          <w:spacing w:val="1"/>
        </w:rPr>
        <w:t> </w:t>
      </w:r>
      <w:r>
        <w:rPr/>
        <w:t>қашыратын»</w:t>
      </w:r>
      <w:r>
        <w:rPr>
          <w:spacing w:val="1"/>
        </w:rPr>
        <w:t> </w:t>
      </w:r>
      <w:r>
        <w:rPr/>
        <w:t>ассоциативтік</w:t>
      </w:r>
      <w:r>
        <w:rPr>
          <w:spacing w:val="1"/>
        </w:rPr>
        <w:t> </w:t>
      </w:r>
      <w:r>
        <w:rPr/>
        <w:t>өріс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танылады.</w:t>
      </w:r>
      <w:r>
        <w:rPr>
          <w:spacing w:val="-67"/>
        </w:rPr>
        <w:t> </w:t>
      </w:r>
      <w:r>
        <w:rPr/>
        <w:t>Осылардың ішінде мәдени код белгілі бір дәуірдегі мәдениет туралы бүкіл</w:t>
      </w:r>
      <w:r>
        <w:rPr>
          <w:spacing w:val="1"/>
        </w:rPr>
        <w:t> </w:t>
      </w:r>
      <w:r>
        <w:rPr/>
        <w:t>мәліметті өз бойына жинақтап алатындығын ескерсек, ол шығармада «мен</w:t>
      </w:r>
      <w:r>
        <w:rPr>
          <w:spacing w:val="1"/>
        </w:rPr>
        <w:t> </w:t>
      </w:r>
      <w:r>
        <w:rPr/>
        <w:t>мұндалап» тұрмағанымен, сөздің семантикалық-синтаксистік құрылымында,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формасында</w:t>
      </w:r>
      <w:r>
        <w:rPr>
          <w:spacing w:val="1"/>
        </w:rPr>
        <w:t> </w:t>
      </w:r>
      <w:r>
        <w:rPr/>
        <w:t>жасырынып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елеусіз</w:t>
      </w:r>
      <w:r>
        <w:rPr>
          <w:spacing w:val="1"/>
        </w:rPr>
        <w:t> </w:t>
      </w:r>
      <w:r>
        <w:rPr/>
        <w:t>күйде</w:t>
      </w:r>
      <w:r>
        <w:rPr>
          <w:spacing w:val="1"/>
        </w:rPr>
        <w:t> </w:t>
      </w:r>
      <w:r>
        <w:rPr/>
        <w:t>тұруы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Мәдени құбылыстар тілдік вербальдық күйге енген кезде ол ұлттық-мәдени</w:t>
      </w:r>
      <w:r>
        <w:rPr>
          <w:spacing w:val="1"/>
        </w:rPr>
        <w:t> </w:t>
      </w:r>
      <w:r>
        <w:rPr/>
        <w:t>код мәртебесіне ие болады да, бір ғана индвидтің аузынан шыққан сөз немесе</w:t>
      </w:r>
      <w:r>
        <w:rPr>
          <w:spacing w:val="-67"/>
        </w:rPr>
        <w:t> </w:t>
      </w:r>
      <w:r>
        <w:rPr/>
        <w:t>сөйлеу</w:t>
      </w:r>
      <w:r>
        <w:rPr>
          <w:spacing w:val="1"/>
        </w:rPr>
        <w:t> </w:t>
      </w:r>
      <w:r>
        <w:rPr/>
        <w:t>әрекеті</w:t>
      </w:r>
      <w:r>
        <w:rPr>
          <w:spacing w:val="1"/>
        </w:rPr>
        <w:t> </w:t>
      </w:r>
      <w:r>
        <w:rPr/>
        <w:t>ретіндегі</w:t>
      </w:r>
      <w:r>
        <w:rPr>
          <w:spacing w:val="1"/>
        </w:rPr>
        <w:t> </w:t>
      </w:r>
      <w:r>
        <w:rPr/>
        <w:t>шектеуден</w:t>
      </w:r>
      <w:r>
        <w:rPr>
          <w:spacing w:val="1"/>
        </w:rPr>
        <w:t> </w:t>
      </w:r>
      <w:r>
        <w:rPr/>
        <w:t>шығып,</w:t>
      </w:r>
      <w:r>
        <w:rPr>
          <w:spacing w:val="1"/>
        </w:rPr>
        <w:t> </w:t>
      </w:r>
      <w:r>
        <w:rPr/>
        <w:t>жалпыхалықтық</w:t>
      </w:r>
      <w:r>
        <w:rPr>
          <w:spacing w:val="1"/>
        </w:rPr>
        <w:t> </w:t>
      </w:r>
      <w:r>
        <w:rPr/>
        <w:t>сипатқа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лингвомәдени</w:t>
      </w:r>
      <w:r>
        <w:rPr>
          <w:spacing w:val="1"/>
        </w:rPr>
        <w:t> </w:t>
      </w:r>
      <w:r>
        <w:rPr/>
        <w:t>кеңістікке</w:t>
      </w:r>
      <w:r>
        <w:rPr>
          <w:spacing w:val="1"/>
        </w:rPr>
        <w:t> </w:t>
      </w:r>
      <w:r>
        <w:rPr/>
        <w:t>шығады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рецепиенттердің</w:t>
      </w:r>
      <w:r>
        <w:rPr>
          <w:spacing w:val="1"/>
        </w:rPr>
        <w:t> </w:t>
      </w:r>
      <w:r>
        <w:rPr/>
        <w:t>құзырына</w:t>
      </w:r>
      <w:r>
        <w:rPr>
          <w:spacing w:val="-3"/>
        </w:rPr>
        <w:t> </w:t>
      </w:r>
      <w:r>
        <w:rPr/>
        <w:t>өтеді.</w:t>
      </w:r>
    </w:p>
    <w:p>
      <w:pPr>
        <w:pStyle w:val="BodyText"/>
        <w:ind w:right="125" w:firstLine="709"/>
      </w:pPr>
      <w:r>
        <w:rPr/>
        <w:t>Қазіргі</w:t>
      </w:r>
      <w:r>
        <w:rPr>
          <w:spacing w:val="1"/>
        </w:rPr>
        <w:t> </w:t>
      </w:r>
      <w:r>
        <w:rPr/>
        <w:t>лингвомәдениеттануда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кодтар</w:t>
      </w:r>
      <w:r>
        <w:rPr>
          <w:spacing w:val="1"/>
        </w:rPr>
        <w:t> </w:t>
      </w:r>
      <w:r>
        <w:rPr/>
        <w:t>тематикалық</w:t>
      </w:r>
      <w:r>
        <w:rPr>
          <w:spacing w:val="1"/>
        </w:rPr>
        <w:t> </w:t>
      </w:r>
      <w:r>
        <w:rPr/>
        <w:t>белгілері</w:t>
      </w:r>
      <w:r>
        <w:rPr>
          <w:spacing w:val="1"/>
        </w:rPr>
        <w:t> </w:t>
      </w:r>
      <w:r>
        <w:rPr/>
        <w:t>бойынша</w:t>
      </w:r>
      <w:r>
        <w:rPr>
          <w:spacing w:val="-14"/>
        </w:rPr>
        <w:t> </w:t>
      </w:r>
      <w:r>
        <w:rPr>
          <w:i/>
        </w:rPr>
        <w:t>соматикалық,</w:t>
      </w:r>
      <w:r>
        <w:rPr>
          <w:i/>
          <w:spacing w:val="-15"/>
        </w:rPr>
        <w:t> </w:t>
      </w:r>
      <w:r>
        <w:rPr>
          <w:i/>
        </w:rPr>
        <w:t>кеңістіктік,</w:t>
      </w:r>
      <w:r>
        <w:rPr>
          <w:i/>
          <w:spacing w:val="-12"/>
        </w:rPr>
        <w:t> </w:t>
      </w:r>
      <w:r>
        <w:rPr>
          <w:i/>
        </w:rPr>
        <w:t>уақыттық,</w:t>
      </w:r>
      <w:r>
        <w:rPr>
          <w:i/>
          <w:spacing w:val="-14"/>
        </w:rPr>
        <w:t> </w:t>
      </w:r>
      <w:r>
        <w:rPr>
          <w:i/>
        </w:rPr>
        <w:t>пәндік,</w:t>
      </w:r>
      <w:r>
        <w:rPr>
          <w:i/>
          <w:spacing w:val="-15"/>
        </w:rPr>
        <w:t> </w:t>
      </w:r>
      <w:r>
        <w:rPr>
          <w:i/>
        </w:rPr>
        <w:t>биоморфтық,</w:t>
      </w:r>
      <w:r>
        <w:rPr>
          <w:i/>
          <w:spacing w:val="-15"/>
        </w:rPr>
        <w:t> </w:t>
      </w:r>
      <w:r>
        <w:rPr>
          <w:i/>
        </w:rPr>
        <w:t>рухани</w:t>
      </w:r>
      <w:r>
        <w:rPr>
          <w:i/>
          <w:spacing w:val="-67"/>
        </w:rPr>
        <w:t> </w:t>
      </w:r>
      <w:r>
        <w:rPr>
          <w:i/>
        </w:rPr>
        <w:t>код</w:t>
      </w:r>
      <w:r>
        <w:rPr>
          <w:i/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қарастырылуда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Демек,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ой-өрісінің,</w:t>
      </w:r>
      <w:r>
        <w:rPr>
          <w:spacing w:val="-67"/>
        </w:rPr>
        <w:t> </w:t>
      </w:r>
      <w:r>
        <w:rPr/>
        <w:t>көркем</w:t>
      </w:r>
      <w:r>
        <w:rPr>
          <w:spacing w:val="-7"/>
        </w:rPr>
        <w:t> </w:t>
      </w:r>
      <w:r>
        <w:rPr/>
        <w:t>сөзбен</w:t>
      </w:r>
      <w:r>
        <w:rPr>
          <w:spacing w:val="-6"/>
        </w:rPr>
        <w:t> </w:t>
      </w:r>
      <w:r>
        <w:rPr/>
        <w:t>суреттеу</w:t>
      </w:r>
      <w:r>
        <w:rPr>
          <w:spacing w:val="-7"/>
        </w:rPr>
        <w:t> </w:t>
      </w:r>
      <w:r>
        <w:rPr/>
        <w:t>әдісінің</w:t>
      </w:r>
      <w:r>
        <w:rPr>
          <w:spacing w:val="-7"/>
        </w:rPr>
        <w:t> </w:t>
      </w:r>
      <w:r>
        <w:rPr/>
        <w:t>архетиптік</w:t>
      </w:r>
      <w:r>
        <w:rPr>
          <w:spacing w:val="-8"/>
        </w:rPr>
        <w:t> </w:t>
      </w:r>
      <w:r>
        <w:rPr/>
        <w:t>көрінісінің</w:t>
      </w:r>
      <w:r>
        <w:rPr>
          <w:spacing w:val="-7"/>
        </w:rPr>
        <w:t> </w:t>
      </w:r>
      <w:r>
        <w:rPr/>
        <w:t>бірі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соматикалық</w:t>
      </w:r>
      <w:r>
        <w:rPr>
          <w:spacing w:val="-7"/>
        </w:rPr>
        <w:t> </w:t>
      </w:r>
      <w:r>
        <w:rPr/>
        <w:t>код</w:t>
      </w:r>
      <w:r>
        <w:rPr>
          <w:spacing w:val="-68"/>
        </w:rPr>
        <w:t> </w:t>
      </w:r>
      <w:r>
        <w:rPr/>
        <w:t>деуге болады. Әрбір халықтың дүниені тану, түйсіну, жалпыұлттық рухани-</w:t>
      </w:r>
      <w:r>
        <w:rPr>
          <w:spacing w:val="1"/>
        </w:rPr>
        <w:t> </w:t>
      </w:r>
      <w:r>
        <w:rPr/>
        <w:t>өнегелік</w:t>
      </w:r>
      <w:r>
        <w:rPr>
          <w:spacing w:val="1"/>
        </w:rPr>
        <w:t> </w:t>
      </w:r>
      <w:r>
        <w:rPr/>
        <w:t>құндылықтарының</w:t>
      </w:r>
      <w:r>
        <w:rPr>
          <w:spacing w:val="1"/>
        </w:rPr>
        <w:t> </w:t>
      </w:r>
      <w:r>
        <w:rPr/>
        <w:t>көрініс</w:t>
      </w:r>
      <w:r>
        <w:rPr>
          <w:spacing w:val="1"/>
        </w:rPr>
        <w:t> </w:t>
      </w:r>
      <w:r>
        <w:rPr/>
        <w:t>табу,</w:t>
      </w:r>
      <w:r>
        <w:rPr>
          <w:spacing w:val="1"/>
        </w:rPr>
        <w:t> </w:t>
      </w:r>
      <w:r>
        <w:rPr/>
        <w:t>көзқарасының</w:t>
      </w:r>
      <w:r>
        <w:rPr>
          <w:spacing w:val="1"/>
        </w:rPr>
        <w:t> </w:t>
      </w:r>
      <w:r>
        <w:rPr/>
        <w:t>тұғырнамасы</w:t>
      </w:r>
      <w:r>
        <w:rPr>
          <w:spacing w:val="1"/>
        </w:rPr>
        <w:t> </w:t>
      </w:r>
      <w:r>
        <w:rPr/>
        <w:t>сан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болатындығын</w:t>
      </w:r>
      <w:r>
        <w:rPr>
          <w:spacing w:val="1"/>
        </w:rPr>
        <w:t> </w:t>
      </w:r>
      <w:r>
        <w:rPr/>
        <w:t>ескерсек,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шығарма</w:t>
      </w:r>
      <w:r>
        <w:rPr>
          <w:spacing w:val="1"/>
        </w:rPr>
        <w:t> </w:t>
      </w:r>
      <w:r>
        <w:rPr/>
        <w:t>аудармаларындағы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мәселенің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шешiмін</w:t>
      </w:r>
      <w:r>
        <w:rPr>
          <w:spacing w:val="1"/>
        </w:rPr>
        <w:t> </w:t>
      </w:r>
      <w:r>
        <w:rPr/>
        <w:t>тапқандығы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қызығушылық</w:t>
      </w:r>
      <w:r>
        <w:rPr>
          <w:spacing w:val="1"/>
        </w:rPr>
        <w:t> </w:t>
      </w:r>
      <w:r>
        <w:rPr/>
        <w:t>тудырады.</w:t>
      </w:r>
      <w:r>
        <w:rPr>
          <w:spacing w:val="1"/>
        </w:rPr>
        <w:t> </w:t>
      </w:r>
      <w:r>
        <w:rPr/>
        <w:t>Қазақ,</w:t>
      </w:r>
      <w:r>
        <w:rPr>
          <w:spacing w:val="-67"/>
        </w:rPr>
        <w:t> </w:t>
      </w:r>
      <w:r>
        <w:rPr/>
        <w:t>моңғол</w:t>
      </w:r>
      <w:r>
        <w:rPr>
          <w:spacing w:val="1"/>
        </w:rPr>
        <w:t> </w:t>
      </w:r>
      <w:r>
        <w:rPr/>
        <w:t>халықтары</w:t>
      </w:r>
      <w:r>
        <w:rPr>
          <w:spacing w:val="1"/>
        </w:rPr>
        <w:t> </w:t>
      </w:r>
      <w:r>
        <w:rPr/>
        <w:t>кеңбайтақ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байырғы</w:t>
      </w:r>
      <w:r>
        <w:rPr>
          <w:spacing w:val="1"/>
        </w:rPr>
        <w:t> </w:t>
      </w:r>
      <w:r>
        <w:rPr/>
        <w:t>көшпенділері</w:t>
      </w:r>
      <w:r>
        <w:rPr>
          <w:spacing w:val="1"/>
        </w:rPr>
        <w:t> </w:t>
      </w:r>
      <w:r>
        <w:rPr/>
        <w:t>болғандықтан, тұрмыс-тіршілігі мен болмысында ұқсастықтардың бар екені</w:t>
      </w:r>
      <w:r>
        <w:rPr>
          <w:spacing w:val="1"/>
        </w:rPr>
        <w:t> </w:t>
      </w:r>
      <w:r>
        <w:rPr/>
        <w:t>даусыз.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тілдері</w:t>
      </w:r>
      <w:r>
        <w:rPr>
          <w:spacing w:val="1"/>
        </w:rPr>
        <w:t> </w:t>
      </w:r>
      <w:r>
        <w:rPr/>
        <w:t>құрылым-құрылысы</w:t>
      </w:r>
      <w:r>
        <w:rPr>
          <w:spacing w:val="1"/>
        </w:rPr>
        <w:t> </w:t>
      </w:r>
      <w:r>
        <w:rPr/>
        <w:t>ұқсас,</w:t>
      </w:r>
      <w:r>
        <w:rPr>
          <w:spacing w:val="1"/>
        </w:rPr>
        <w:t> </w:t>
      </w:r>
      <w:r>
        <w:rPr/>
        <w:t>төркіндес</w:t>
      </w:r>
      <w:r>
        <w:rPr>
          <w:spacing w:val="1"/>
        </w:rPr>
        <w:t> </w:t>
      </w:r>
      <w:r>
        <w:rPr/>
        <w:t>алтай</w:t>
      </w:r>
      <w:r>
        <w:rPr>
          <w:spacing w:val="1"/>
        </w:rPr>
        <w:t> </w:t>
      </w:r>
      <w:r>
        <w:rPr/>
        <w:t>тілдері</w:t>
      </w:r>
      <w:r>
        <w:rPr>
          <w:spacing w:val="-67"/>
        </w:rPr>
        <w:t> </w:t>
      </w:r>
      <w:r>
        <w:rPr/>
        <w:t>қатарына жатқанымен, Б. Базылханның еңбегінде «Моңғол тіліндегі қырық</w:t>
      </w:r>
      <w:r>
        <w:rPr>
          <w:spacing w:val="1"/>
        </w:rPr>
        <w:t> </w:t>
      </w:r>
      <w:r>
        <w:rPr/>
        <w:t>мыңдай</w:t>
      </w:r>
      <w:r>
        <w:rPr>
          <w:spacing w:val="1"/>
        </w:rPr>
        <w:t> </w:t>
      </w:r>
      <w:r>
        <w:rPr/>
        <w:t>сөздің</w:t>
      </w:r>
      <w:r>
        <w:rPr>
          <w:spacing w:val="1"/>
        </w:rPr>
        <w:t> </w:t>
      </w:r>
      <w:r>
        <w:rPr/>
        <w:t>құрылысын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тіліндегі</w:t>
      </w:r>
      <w:r>
        <w:rPr>
          <w:spacing w:val="1"/>
        </w:rPr>
        <w:t> </w:t>
      </w:r>
      <w:r>
        <w:rPr/>
        <w:t>алпыс</w:t>
      </w:r>
      <w:r>
        <w:rPr>
          <w:spacing w:val="1"/>
        </w:rPr>
        <w:t> </w:t>
      </w:r>
      <w:r>
        <w:rPr/>
        <w:t>бес</w:t>
      </w:r>
      <w:r>
        <w:rPr>
          <w:spacing w:val="1"/>
        </w:rPr>
        <w:t> </w:t>
      </w:r>
      <w:r>
        <w:rPr/>
        <w:t>мыңдай</w:t>
      </w:r>
      <w:r>
        <w:rPr>
          <w:spacing w:val="1"/>
        </w:rPr>
        <w:t> </w:t>
      </w:r>
      <w:r>
        <w:rPr/>
        <w:t>сөздің</w:t>
      </w:r>
      <w:r>
        <w:rPr>
          <w:spacing w:val="1"/>
        </w:rPr>
        <w:t> </w:t>
      </w:r>
      <w:r>
        <w:rPr/>
        <w:t>құрылысымен салыстырып шыққанда» [4, 412 б.] түрлі типтегі ұқсас түбір</w:t>
      </w:r>
      <w:r>
        <w:rPr>
          <w:spacing w:val="1"/>
        </w:rPr>
        <w:t> </w:t>
      </w:r>
      <w:r>
        <w:rPr>
          <w:spacing w:val="-1"/>
        </w:rPr>
        <w:t>морфемалардың</w:t>
      </w:r>
      <w:r>
        <w:rPr>
          <w:spacing w:val="-17"/>
        </w:rPr>
        <w:t> </w:t>
      </w:r>
      <w:r>
        <w:rPr>
          <w:spacing w:val="-1"/>
        </w:rPr>
        <w:t>көп</w:t>
      </w:r>
      <w:r>
        <w:rPr>
          <w:spacing w:val="-16"/>
        </w:rPr>
        <w:t> </w:t>
      </w:r>
      <w:r>
        <w:rPr/>
        <w:t>болуына</w:t>
      </w:r>
      <w:r>
        <w:rPr>
          <w:spacing w:val="-17"/>
        </w:rPr>
        <w:t> </w:t>
      </w:r>
      <w:r>
        <w:rPr/>
        <w:t>қарамастан,</w:t>
      </w:r>
      <w:r>
        <w:rPr>
          <w:spacing w:val="-16"/>
        </w:rPr>
        <w:t> </w:t>
      </w:r>
      <w:r>
        <w:rPr/>
        <w:t>аталған</w:t>
      </w:r>
      <w:r>
        <w:rPr>
          <w:spacing w:val="-15"/>
        </w:rPr>
        <w:t> </w:t>
      </w:r>
      <w:r>
        <w:rPr/>
        <w:t>тілде</w:t>
      </w:r>
      <w:r>
        <w:rPr>
          <w:spacing w:val="-15"/>
        </w:rPr>
        <w:t> </w:t>
      </w:r>
      <w:r>
        <w:rPr/>
        <w:t>сөйлеушілер</w:t>
      </w:r>
      <w:r>
        <w:rPr>
          <w:spacing w:val="-15"/>
        </w:rPr>
        <w:t> </w:t>
      </w:r>
      <w:r>
        <w:rPr/>
        <w:t>бірін-бірі</w:t>
      </w:r>
      <w:r>
        <w:rPr>
          <w:spacing w:val="-67"/>
        </w:rPr>
        <w:t> </w:t>
      </w:r>
      <w:r>
        <w:rPr/>
        <w:t>еркін</w:t>
      </w:r>
      <w:r>
        <w:rPr>
          <w:spacing w:val="-11"/>
        </w:rPr>
        <w:t> </w:t>
      </w:r>
      <w:r>
        <w:rPr/>
        <w:t>түсінісіп,</w:t>
      </w:r>
      <w:r>
        <w:rPr>
          <w:spacing w:val="-10"/>
        </w:rPr>
        <w:t> </w:t>
      </w:r>
      <w:r>
        <w:rPr/>
        <w:t>сөйлесіп</w:t>
      </w:r>
      <w:r>
        <w:rPr>
          <w:spacing w:val="-10"/>
        </w:rPr>
        <w:t> </w:t>
      </w:r>
      <w:r>
        <w:rPr/>
        <w:t>кете</w:t>
      </w:r>
      <w:r>
        <w:rPr>
          <w:spacing w:val="-9"/>
        </w:rPr>
        <w:t> </w:t>
      </w:r>
      <w:r>
        <w:rPr/>
        <w:t>алмайды.</w:t>
      </w:r>
      <w:r>
        <w:rPr>
          <w:spacing w:val="-10"/>
        </w:rPr>
        <w:t> </w:t>
      </w:r>
      <w:r>
        <w:rPr/>
        <w:t>Сонымен</w:t>
      </w:r>
      <w:r>
        <w:rPr>
          <w:spacing w:val="-9"/>
        </w:rPr>
        <w:t> </w:t>
      </w:r>
      <w:r>
        <w:rPr/>
        <w:t>қатар,</w:t>
      </w:r>
      <w:r>
        <w:rPr>
          <w:spacing w:val="-10"/>
        </w:rPr>
        <w:t> </w:t>
      </w:r>
      <w:r>
        <w:rPr/>
        <w:t>«Өлең</w:t>
      </w:r>
      <w:r>
        <w:rPr>
          <w:spacing w:val="-9"/>
        </w:rPr>
        <w:t> </w:t>
      </w:r>
      <w:r>
        <w:rPr/>
        <w:t>сөздің</w:t>
      </w:r>
      <w:r>
        <w:rPr>
          <w:spacing w:val="-10"/>
        </w:rPr>
        <w:t> </w:t>
      </w:r>
      <w:r>
        <w:rPr/>
        <w:t>патшасы</w:t>
      </w:r>
    </w:p>
    <w:p>
      <w:pPr>
        <w:pStyle w:val="BodyText"/>
        <w:ind w:right="128"/>
      </w:pPr>
      <w:r>
        <w:rPr/>
        <w:t>–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сарасы»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поэзиясын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белеске</w:t>
      </w:r>
      <w:r>
        <w:rPr>
          <w:spacing w:val="1"/>
        </w:rPr>
        <w:t> </w:t>
      </w:r>
      <w:r>
        <w:rPr/>
        <w:t>көтеріп</w:t>
      </w:r>
      <w:r>
        <w:rPr>
          <w:spacing w:val="1"/>
        </w:rPr>
        <w:t> </w:t>
      </w:r>
      <w:r>
        <w:rPr/>
        <w:t>кеткен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шығармаларының</w:t>
      </w:r>
      <w:r>
        <w:rPr>
          <w:spacing w:val="-1"/>
        </w:rPr>
        <w:t> </w:t>
      </w:r>
      <w:r>
        <w:rPr/>
        <w:t>көркемдік</w:t>
      </w:r>
      <w:r>
        <w:rPr>
          <w:spacing w:val="-1"/>
        </w:rPr>
        <w:t> </w:t>
      </w:r>
      <w:r>
        <w:rPr/>
        <w:t>дәрежесі жоғары</w:t>
      </w:r>
      <w:r>
        <w:rPr>
          <w:spacing w:val="-1"/>
        </w:rPr>
        <w:t> </w:t>
      </w:r>
      <w:r>
        <w:rPr/>
        <w:t>екені</w:t>
      </w:r>
      <w:r>
        <w:rPr>
          <w:spacing w:val="-2"/>
        </w:rPr>
        <w:t> </w:t>
      </w:r>
      <w:r>
        <w:rPr/>
        <w:t>де даусыз.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Абай</w:t>
      </w:r>
      <w:r>
        <w:rPr>
          <w:spacing w:val="-11"/>
        </w:rPr>
        <w:t> </w:t>
      </w:r>
      <w:r>
        <w:rPr/>
        <w:t>шығармалары</w:t>
      </w:r>
      <w:r>
        <w:rPr>
          <w:spacing w:val="-10"/>
        </w:rPr>
        <w:t> </w:t>
      </w:r>
      <w:r>
        <w:rPr/>
        <w:t>моңғол</w:t>
      </w:r>
      <w:r>
        <w:rPr>
          <w:spacing w:val="-11"/>
        </w:rPr>
        <w:t> </w:t>
      </w:r>
      <w:r>
        <w:rPr/>
        <w:t>тіліне</w:t>
      </w:r>
      <w:r>
        <w:rPr>
          <w:spacing w:val="-13"/>
        </w:rPr>
        <w:t> </w:t>
      </w:r>
      <w:r>
        <w:rPr/>
        <w:t>1959</w:t>
      </w:r>
      <w:r>
        <w:rPr>
          <w:spacing w:val="-11"/>
        </w:rPr>
        <w:t> </w:t>
      </w:r>
      <w:r>
        <w:rPr/>
        <w:t>жылы</w:t>
      </w:r>
      <w:r>
        <w:rPr>
          <w:spacing w:val="-11"/>
        </w:rPr>
        <w:t> </w:t>
      </w:r>
      <w:r>
        <w:rPr/>
        <w:t>«Шүлгүүд»,</w:t>
      </w:r>
      <w:r>
        <w:rPr>
          <w:spacing w:val="-11"/>
        </w:rPr>
        <w:t> </w:t>
      </w:r>
      <w:r>
        <w:rPr/>
        <w:t>(аударғандар:</w:t>
      </w:r>
      <w:r>
        <w:rPr>
          <w:spacing w:val="-68"/>
        </w:rPr>
        <w:t> </w:t>
      </w:r>
      <w:r>
        <w:rPr/>
        <w:t>Ж.</w:t>
      </w:r>
      <w:r>
        <w:rPr>
          <w:spacing w:val="28"/>
        </w:rPr>
        <w:t> </w:t>
      </w:r>
      <w:r>
        <w:rPr/>
        <w:t>Намсрай,</w:t>
      </w:r>
      <w:r>
        <w:rPr>
          <w:spacing w:val="29"/>
        </w:rPr>
        <w:t> </w:t>
      </w:r>
      <w:r>
        <w:rPr/>
        <w:t>Ц.</w:t>
      </w:r>
      <w:r>
        <w:rPr>
          <w:spacing w:val="28"/>
        </w:rPr>
        <w:t> </w:t>
      </w:r>
      <w:r>
        <w:rPr/>
        <w:t>Батцэвэл,</w:t>
      </w:r>
      <w:r>
        <w:rPr>
          <w:spacing w:val="29"/>
        </w:rPr>
        <w:t> </w:t>
      </w:r>
      <w:r>
        <w:rPr/>
        <w:t>Ж.</w:t>
      </w:r>
      <w:r>
        <w:rPr>
          <w:spacing w:val="29"/>
        </w:rPr>
        <w:t> </w:t>
      </w:r>
      <w:r>
        <w:rPr/>
        <w:t>Дансранжав,</w:t>
      </w:r>
      <w:r>
        <w:rPr>
          <w:spacing w:val="29"/>
        </w:rPr>
        <w:t> </w:t>
      </w:r>
      <w:r>
        <w:rPr/>
        <w:t>Г.</w:t>
      </w:r>
      <w:r>
        <w:rPr>
          <w:spacing w:val="29"/>
        </w:rPr>
        <w:t> </w:t>
      </w:r>
      <w:r>
        <w:rPr/>
        <w:t>Дамдин,</w:t>
      </w:r>
      <w:r>
        <w:rPr>
          <w:spacing w:val="30"/>
        </w:rPr>
        <w:t> </w:t>
      </w:r>
      <w:r>
        <w:rPr/>
        <w:t>С.</w:t>
      </w:r>
      <w:r>
        <w:rPr>
          <w:spacing w:val="30"/>
        </w:rPr>
        <w:t> </w:t>
      </w:r>
      <w:r>
        <w:rPr/>
        <w:t>Хашбай,</w:t>
      </w:r>
      <w:r>
        <w:rPr>
          <w:spacing w:val="29"/>
        </w:rPr>
        <w:t> </w:t>
      </w:r>
      <w:r>
        <w:rPr/>
        <w:t>Д.</w:t>
      </w:r>
      <w:r>
        <w:rPr>
          <w:spacing w:val="29"/>
        </w:rPr>
        <w:t> </w:t>
      </w:r>
      <w:r>
        <w:rPr/>
        <w:t>Тарва,</w:t>
      </w:r>
      <w:r>
        <w:rPr>
          <w:spacing w:val="-68"/>
        </w:rPr>
        <w:t> </w:t>
      </w:r>
      <w:r>
        <w:rPr/>
        <w:t>А. Минис) [5]; 1995 жылы Хунанбайн Абайн «Түүвэр зохиол» деген атпен</w:t>
      </w:r>
      <w:r>
        <w:rPr>
          <w:spacing w:val="1"/>
        </w:rPr>
        <w:t> </w:t>
      </w:r>
      <w:r>
        <w:rPr/>
        <w:t>өлеңдерімен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сөздері</w:t>
      </w:r>
      <w:r>
        <w:rPr>
          <w:spacing w:val="70"/>
        </w:rPr>
        <w:t> </w:t>
      </w:r>
      <w:r>
        <w:rPr/>
        <w:t>толық аударылып</w:t>
      </w:r>
      <w:r>
        <w:rPr>
          <w:spacing w:val="70"/>
        </w:rPr>
        <w:t> </w:t>
      </w:r>
      <w:r>
        <w:rPr/>
        <w:t>(аударғандар:</w:t>
      </w:r>
      <w:r>
        <w:rPr>
          <w:spacing w:val="70"/>
        </w:rPr>
        <w:t> </w:t>
      </w:r>
      <w:r>
        <w:rPr/>
        <w:t>Х. Жүкел,</w:t>
      </w:r>
      <w:r>
        <w:rPr>
          <w:spacing w:val="-67"/>
        </w:rPr>
        <w:t> </w:t>
      </w:r>
      <w:r>
        <w:rPr>
          <w:spacing w:val="-1"/>
        </w:rPr>
        <w:t>Х.</w:t>
      </w:r>
      <w:r>
        <w:rPr>
          <w:spacing w:val="-16"/>
        </w:rPr>
        <w:t> </w:t>
      </w:r>
      <w:r>
        <w:rPr>
          <w:spacing w:val="-1"/>
        </w:rPr>
        <w:t>Ислам</w:t>
      </w:r>
      <w:r>
        <w:rPr>
          <w:spacing w:val="-14"/>
        </w:rPr>
        <w:t> </w:t>
      </w:r>
      <w:r>
        <w:rPr>
          <w:spacing w:val="-1"/>
        </w:rPr>
        <w:t>Д.</w:t>
      </w:r>
      <w:r>
        <w:rPr>
          <w:spacing w:val="-16"/>
        </w:rPr>
        <w:t> </w:t>
      </w:r>
      <w:r>
        <w:rPr>
          <w:spacing w:val="-1"/>
        </w:rPr>
        <w:t>Нямаа,</w:t>
      </w:r>
      <w:r>
        <w:rPr>
          <w:spacing w:val="-14"/>
        </w:rPr>
        <w:t> </w:t>
      </w:r>
      <w:r>
        <w:rPr/>
        <w:t>Б.</w:t>
      </w:r>
      <w:r>
        <w:rPr>
          <w:spacing w:val="-17"/>
        </w:rPr>
        <w:t> </w:t>
      </w:r>
      <w:r>
        <w:rPr/>
        <w:t>Монголхүү)</w:t>
      </w:r>
      <w:r>
        <w:rPr>
          <w:spacing w:val="-16"/>
        </w:rPr>
        <w:t> </w:t>
      </w:r>
      <w:r>
        <w:rPr/>
        <w:t>[6]</w:t>
      </w:r>
      <w:r>
        <w:rPr>
          <w:spacing w:val="-17"/>
        </w:rPr>
        <w:t> </w:t>
      </w:r>
      <w:r>
        <w:rPr/>
        <w:t>Ұланбатыр</w:t>
      </w:r>
      <w:r>
        <w:rPr>
          <w:spacing w:val="-14"/>
        </w:rPr>
        <w:t> </w:t>
      </w:r>
      <w:r>
        <w:rPr/>
        <w:t>қаласында</w:t>
      </w:r>
      <w:r>
        <w:rPr>
          <w:spacing w:val="-18"/>
        </w:rPr>
        <w:t> </w:t>
      </w:r>
      <w:r>
        <w:rPr/>
        <w:t>басылып</w:t>
      </w:r>
      <w:r>
        <w:rPr>
          <w:spacing w:val="-16"/>
        </w:rPr>
        <w:t> </w:t>
      </w:r>
      <w:r>
        <w:rPr/>
        <w:t>шыққан.</w:t>
      </w:r>
      <w:r>
        <w:rPr>
          <w:spacing w:val="-68"/>
        </w:rPr>
        <w:t> </w:t>
      </w:r>
      <w:r>
        <w:rPr/>
        <w:t>Алдыңғысында Абайдың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өлеңдері</w:t>
      </w:r>
      <w:r>
        <w:rPr>
          <w:spacing w:val="1"/>
        </w:rPr>
        <w:t> </w:t>
      </w:r>
      <w:r>
        <w:rPr/>
        <w:t>орыс тілі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моңғол тіліне</w:t>
      </w:r>
      <w:r>
        <w:rPr>
          <w:spacing w:val="1"/>
        </w:rPr>
        <w:t> </w:t>
      </w:r>
      <w:r>
        <w:rPr/>
        <w:t>аударылғандығы</w:t>
      </w:r>
      <w:r>
        <w:rPr>
          <w:spacing w:val="-1"/>
        </w:rPr>
        <w:t> </w:t>
      </w:r>
      <w:r>
        <w:rPr/>
        <w:t>көрсетілген.</w:t>
      </w:r>
    </w:p>
    <w:p>
      <w:pPr>
        <w:pStyle w:val="BodyText"/>
        <w:ind w:right="127" w:firstLine="709"/>
      </w:pPr>
      <w:r>
        <w:rPr/>
        <w:t>Аударманың</w:t>
      </w:r>
      <w:r>
        <w:rPr>
          <w:spacing w:val="1"/>
        </w:rPr>
        <w:t> </w:t>
      </w:r>
      <w:r>
        <w:rPr/>
        <w:t>коммуникативтік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прагматикалық</w:t>
      </w:r>
      <w:r>
        <w:rPr>
          <w:spacing w:val="1"/>
        </w:rPr>
        <w:t> </w:t>
      </w:r>
      <w:r>
        <w:rPr/>
        <w:t>талаптарының</w:t>
      </w:r>
      <w:r>
        <w:rPr>
          <w:spacing w:val="-67"/>
        </w:rPr>
        <w:t> </w:t>
      </w:r>
      <w:r>
        <w:rPr>
          <w:spacing w:val="-1"/>
        </w:rPr>
        <w:t>үдесінен</w:t>
      </w:r>
      <w:r>
        <w:rPr>
          <w:spacing w:val="-16"/>
        </w:rPr>
        <w:t> </w:t>
      </w:r>
      <w:r>
        <w:rPr>
          <w:spacing w:val="-1"/>
        </w:rPr>
        <w:t>шығу</w:t>
      </w:r>
      <w:r>
        <w:rPr>
          <w:spacing w:val="-16"/>
        </w:rPr>
        <w:t> </w:t>
      </w:r>
      <w:r>
        <w:rPr>
          <w:spacing w:val="-1"/>
        </w:rPr>
        <w:t>үшін</w:t>
      </w:r>
      <w:r>
        <w:rPr>
          <w:spacing w:val="-17"/>
        </w:rPr>
        <w:t> </w:t>
      </w:r>
      <w:r>
        <w:rPr>
          <w:spacing w:val="-1"/>
        </w:rPr>
        <w:t>аудармашы</w:t>
      </w:r>
      <w:r>
        <w:rPr>
          <w:spacing w:val="-16"/>
        </w:rPr>
        <w:t> </w:t>
      </w:r>
      <w:r>
        <w:rPr/>
        <w:t>түпнұсқа</w:t>
      </w:r>
      <w:r>
        <w:rPr>
          <w:spacing w:val="-17"/>
        </w:rPr>
        <w:t> </w:t>
      </w:r>
      <w:r>
        <w:rPr/>
        <w:t>тілін</w:t>
      </w:r>
      <w:r>
        <w:rPr>
          <w:spacing w:val="-16"/>
        </w:rPr>
        <w:t> </w:t>
      </w:r>
      <w:r>
        <w:rPr/>
        <w:t>біліп</w:t>
      </w:r>
      <w:r>
        <w:rPr>
          <w:spacing w:val="-16"/>
        </w:rPr>
        <w:t> </w:t>
      </w:r>
      <w:r>
        <w:rPr/>
        <w:t>қана</w:t>
      </w:r>
      <w:r>
        <w:rPr>
          <w:spacing w:val="-17"/>
        </w:rPr>
        <w:t> </w:t>
      </w:r>
      <w:r>
        <w:rPr/>
        <w:t>қоймай,</w:t>
      </w:r>
      <w:r>
        <w:rPr>
          <w:spacing w:val="-17"/>
        </w:rPr>
        <w:t> </w:t>
      </w:r>
      <w:r>
        <w:rPr/>
        <w:t>өлеңді</w:t>
      </w:r>
      <w:r>
        <w:rPr>
          <w:spacing w:val="-17"/>
        </w:rPr>
        <w:t> </w:t>
      </w:r>
      <w:r>
        <w:rPr/>
        <w:t>терең</w:t>
      </w:r>
      <w:r>
        <w:rPr>
          <w:spacing w:val="-67"/>
        </w:rPr>
        <w:t> </w:t>
      </w:r>
      <w:r>
        <w:rPr/>
        <w:t>сезініп, оны өз оқырманына түсінікті әрі көркем етіп жеткізу үшін қабылдап</w:t>
      </w:r>
      <w:r>
        <w:rPr>
          <w:spacing w:val="1"/>
        </w:rPr>
        <w:t> </w:t>
      </w:r>
      <w:r>
        <w:rPr/>
        <w:t>алушы</w:t>
      </w:r>
      <w:r>
        <w:rPr>
          <w:spacing w:val="1"/>
        </w:rPr>
        <w:t> </w:t>
      </w:r>
      <w:r>
        <w:rPr/>
        <w:t>тілдің</w:t>
      </w:r>
      <w:r>
        <w:rPr>
          <w:spacing w:val="1"/>
        </w:rPr>
        <w:t> </w:t>
      </w:r>
      <w:r>
        <w:rPr/>
        <w:t>нормалары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көркемдік</w:t>
      </w:r>
      <w:r>
        <w:rPr>
          <w:spacing w:val="1"/>
        </w:rPr>
        <w:t> </w:t>
      </w:r>
      <w:r>
        <w:rPr/>
        <w:t>дәстүрлеріне</w:t>
      </w:r>
      <w:r>
        <w:rPr>
          <w:spacing w:val="1"/>
        </w:rPr>
        <w:t> </w:t>
      </w:r>
      <w:r>
        <w:rPr/>
        <w:t>жүгінуі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>
          <w:spacing w:val="-1"/>
        </w:rPr>
        <w:t>өлеңдеріндегі</w:t>
      </w:r>
      <w:r>
        <w:rPr>
          <w:spacing w:val="-16"/>
        </w:rPr>
        <w:t> </w:t>
      </w:r>
      <w:r>
        <w:rPr>
          <w:spacing w:val="-1"/>
        </w:rPr>
        <w:t>соматикалық</w:t>
      </w:r>
      <w:r>
        <w:rPr>
          <w:spacing w:val="-16"/>
        </w:rPr>
        <w:t> </w:t>
      </w:r>
      <w:r>
        <w:rPr>
          <w:spacing w:val="-1"/>
        </w:rPr>
        <w:t>атауларды</w:t>
      </w:r>
      <w:r>
        <w:rPr>
          <w:spacing w:val="-16"/>
        </w:rPr>
        <w:t> </w:t>
      </w:r>
      <w:r>
        <w:rPr/>
        <w:t>есепке</w:t>
      </w:r>
      <w:r>
        <w:rPr>
          <w:spacing w:val="-16"/>
        </w:rPr>
        <w:t> </w:t>
      </w:r>
      <w:r>
        <w:rPr/>
        <w:t>ала</w:t>
      </w:r>
      <w:r>
        <w:rPr>
          <w:spacing w:val="-16"/>
        </w:rPr>
        <w:t> </w:t>
      </w:r>
      <w:r>
        <w:rPr/>
        <w:t>отырып,</w:t>
      </w:r>
      <w:r>
        <w:rPr>
          <w:spacing w:val="-17"/>
        </w:rPr>
        <w:t> </w:t>
      </w:r>
      <w:r>
        <w:rPr/>
        <w:t>типологиялық</w:t>
      </w:r>
      <w:r>
        <w:rPr>
          <w:spacing w:val="-16"/>
        </w:rPr>
        <w:t> </w:t>
      </w:r>
      <w:r>
        <w:rPr/>
        <w:t>ұқсас</w:t>
      </w:r>
      <w:r>
        <w:rPr>
          <w:spacing w:val="-68"/>
        </w:rPr>
        <w:t> </w:t>
      </w:r>
      <w:r>
        <w:rPr/>
        <w:t>тілдердің</w:t>
      </w:r>
      <w:r>
        <w:rPr>
          <w:spacing w:val="1"/>
        </w:rPr>
        <w:t> </w:t>
      </w:r>
      <w:r>
        <w:rPr/>
        <w:t>аудармаларын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тілдік</w:t>
      </w:r>
      <w:r>
        <w:rPr>
          <w:spacing w:val="1"/>
        </w:rPr>
        <w:t> </w:t>
      </w:r>
      <w:r>
        <w:rPr/>
        <w:t>бірліктерді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сәйкестіру,</w:t>
      </w:r>
      <w:r>
        <w:rPr>
          <w:spacing w:val="-17"/>
        </w:rPr>
        <w:t> </w:t>
      </w:r>
      <w:r>
        <w:rPr/>
        <w:t>ондағы</w:t>
      </w:r>
      <w:r>
        <w:rPr>
          <w:spacing w:val="-15"/>
        </w:rPr>
        <w:t> </w:t>
      </w:r>
      <w:r>
        <w:rPr/>
        <w:t>релевантты</w:t>
      </w:r>
      <w:r>
        <w:rPr>
          <w:spacing w:val="-16"/>
        </w:rPr>
        <w:t> </w:t>
      </w:r>
      <w:r>
        <w:rPr/>
        <w:t>құбылыстардың</w:t>
      </w:r>
      <w:r>
        <w:rPr>
          <w:spacing w:val="-15"/>
        </w:rPr>
        <w:t> </w:t>
      </w:r>
      <w:r>
        <w:rPr/>
        <w:t>шешілу</w:t>
      </w:r>
      <w:r>
        <w:rPr>
          <w:spacing w:val="-16"/>
        </w:rPr>
        <w:t> </w:t>
      </w:r>
      <w:r>
        <w:rPr/>
        <w:t>жолдарын,</w:t>
      </w:r>
      <w:r>
        <w:rPr>
          <w:spacing w:val="-16"/>
        </w:rPr>
        <w:t> </w:t>
      </w:r>
      <w:r>
        <w:rPr/>
        <w:t>қарапайым</w:t>
      </w:r>
      <w:r>
        <w:rPr>
          <w:spacing w:val="-68"/>
        </w:rPr>
        <w:t> </w:t>
      </w:r>
      <w:r>
        <w:rPr/>
        <w:t>тілмен</w:t>
      </w:r>
      <w:r>
        <w:rPr>
          <w:spacing w:val="-8"/>
        </w:rPr>
        <w:t> </w:t>
      </w:r>
      <w:r>
        <w:rPr/>
        <w:t>айтқанда,</w:t>
      </w:r>
      <w:r>
        <w:rPr>
          <w:spacing w:val="-9"/>
        </w:rPr>
        <w:t> </w:t>
      </w:r>
      <w:r>
        <w:rPr/>
        <w:t>төркіндес</w:t>
      </w:r>
      <w:r>
        <w:rPr>
          <w:spacing w:val="-9"/>
        </w:rPr>
        <w:t> </w:t>
      </w:r>
      <w:r>
        <w:rPr/>
        <w:t>тілдердің</w:t>
      </w:r>
      <w:r>
        <w:rPr>
          <w:spacing w:val="-9"/>
        </w:rPr>
        <w:t> </w:t>
      </w:r>
      <w:r>
        <w:rPr/>
        <w:t>бірліктері</w:t>
      </w:r>
      <w:r>
        <w:rPr>
          <w:spacing w:val="-8"/>
        </w:rPr>
        <w:t> </w:t>
      </w:r>
      <w:r>
        <w:rPr/>
        <w:t>аударма</w:t>
      </w:r>
      <w:r>
        <w:rPr>
          <w:spacing w:val="-9"/>
        </w:rPr>
        <w:t> </w:t>
      </w:r>
      <w:r>
        <w:rPr/>
        <w:t>барысында</w:t>
      </w:r>
      <w:r>
        <w:rPr>
          <w:spacing w:val="-9"/>
        </w:rPr>
        <w:t> </w:t>
      </w:r>
      <w:r>
        <w:rPr/>
        <w:t>көркемдік</w:t>
      </w:r>
      <w:r>
        <w:rPr>
          <w:spacing w:val="-68"/>
        </w:rPr>
        <w:t> </w:t>
      </w:r>
      <w:r>
        <w:rPr/>
        <w:t>дәрежесімен</w:t>
      </w:r>
      <w:r>
        <w:rPr>
          <w:spacing w:val="1"/>
        </w:rPr>
        <w:t> </w:t>
      </w:r>
      <w:r>
        <w:rPr/>
        <w:t>теңдесе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ма</w:t>
      </w:r>
      <w:r>
        <w:rPr>
          <w:spacing w:val="1"/>
        </w:rPr>
        <w:t> </w:t>
      </w:r>
      <w:r>
        <w:rPr/>
        <w:t>әлде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шешімді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</w:t>
      </w:r>
      <w:r>
        <w:rPr>
          <w:spacing w:val="1"/>
        </w:rPr>
        <w:t> </w:t>
      </w:r>
      <w:r>
        <w:rPr/>
        <w:t>ме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сұрақтардың</w:t>
      </w:r>
      <w:r>
        <w:rPr>
          <w:spacing w:val="-1"/>
        </w:rPr>
        <w:t> </w:t>
      </w:r>
      <w:r>
        <w:rPr/>
        <w:t>жауабын іздеп</w:t>
      </w:r>
      <w:r>
        <w:rPr>
          <w:spacing w:val="-1"/>
        </w:rPr>
        <w:t> </w:t>
      </w:r>
      <w:r>
        <w:rPr/>
        <w:t>көрдік.</w:t>
      </w:r>
    </w:p>
    <w:p>
      <w:pPr>
        <w:pStyle w:val="BodyText"/>
        <w:ind w:right="124" w:firstLine="709"/>
      </w:pPr>
      <w:r>
        <w:rPr/>
        <w:t>Сонымен</w:t>
      </w:r>
      <w:r>
        <w:rPr>
          <w:spacing w:val="-11"/>
        </w:rPr>
        <w:t> </w:t>
      </w:r>
      <w:r>
        <w:rPr/>
        <w:t>қатар</w:t>
      </w:r>
      <w:r>
        <w:rPr>
          <w:spacing w:val="-10"/>
        </w:rPr>
        <w:t> </w:t>
      </w:r>
      <w:r>
        <w:rPr/>
        <w:t>Абай</w:t>
      </w:r>
      <w:r>
        <w:rPr>
          <w:spacing w:val="-12"/>
        </w:rPr>
        <w:t> </w:t>
      </w:r>
      <w:r>
        <w:rPr/>
        <w:t>шығармаларындағы</w:t>
      </w:r>
      <w:r>
        <w:rPr>
          <w:spacing w:val="-12"/>
        </w:rPr>
        <w:t> </w:t>
      </w:r>
      <w:r>
        <w:rPr/>
        <w:t>соматизмдерді</w:t>
      </w:r>
      <w:r>
        <w:rPr>
          <w:spacing w:val="-12"/>
        </w:rPr>
        <w:t> </w:t>
      </w:r>
      <w:r>
        <w:rPr/>
        <w:t>үш</w:t>
      </w:r>
      <w:r>
        <w:rPr>
          <w:spacing w:val="-13"/>
        </w:rPr>
        <w:t> </w:t>
      </w:r>
      <w:r>
        <w:rPr/>
        <w:t>топқа</w:t>
      </w:r>
      <w:r>
        <w:rPr>
          <w:spacing w:val="-13"/>
        </w:rPr>
        <w:t> </w:t>
      </w:r>
      <w:r>
        <w:rPr/>
        <w:t>бөліп</w:t>
      </w:r>
      <w:r>
        <w:rPr>
          <w:spacing w:val="-67"/>
        </w:rPr>
        <w:t> </w:t>
      </w:r>
      <w:r>
        <w:rPr/>
        <w:t>қарастырдық: 1. Бас, ми, қабақ; 2. Kөз, бет (жүз), ауыз (мұрт); 3. Тіл, жүрек,</w:t>
      </w:r>
      <w:r>
        <w:rPr>
          <w:spacing w:val="1"/>
        </w:rPr>
        <w:t> </w:t>
      </w:r>
      <w:r>
        <w:rPr/>
        <w:t>қол.</w:t>
      </w:r>
      <w:r>
        <w:rPr>
          <w:spacing w:val="1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жүйелердің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ұйымдасу</w:t>
      </w:r>
      <w:r>
        <w:rPr>
          <w:spacing w:val="1"/>
        </w:rPr>
        <w:t> </w:t>
      </w:r>
      <w:r>
        <w:rPr/>
        <w:t>қағидатын</w:t>
      </w:r>
      <w:r>
        <w:rPr>
          <w:spacing w:val="1"/>
        </w:rPr>
        <w:t> </w:t>
      </w:r>
      <w:r>
        <w:rPr/>
        <w:t>қолдайтын</w:t>
      </w:r>
      <w:r>
        <w:rPr>
          <w:spacing w:val="1"/>
        </w:rPr>
        <w:t> </w:t>
      </w:r>
      <w:r>
        <w:rPr/>
        <w:t>синергетика ілімінде адам денесінің пропорциясы – адам бейнесінің Алтын</w:t>
      </w:r>
      <w:r>
        <w:rPr>
          <w:spacing w:val="1"/>
        </w:rPr>
        <w:t> </w:t>
      </w:r>
      <w:r>
        <w:rPr/>
        <w:t>Қимасының</w:t>
      </w:r>
      <w:r>
        <w:rPr>
          <w:spacing w:val="1"/>
        </w:rPr>
        <w:t> </w:t>
      </w:r>
      <w:r>
        <w:rPr/>
        <w:t>өнер</w:t>
      </w:r>
      <w:r>
        <w:rPr>
          <w:spacing w:val="1"/>
        </w:rPr>
        <w:t> </w:t>
      </w:r>
      <w:r>
        <w:rPr/>
        <w:t>туындыларына</w:t>
      </w:r>
      <w:r>
        <w:rPr>
          <w:spacing w:val="1"/>
        </w:rPr>
        <w:t> </w:t>
      </w:r>
      <w:r>
        <w:rPr/>
        <w:t>тигізген</w:t>
      </w:r>
      <w:r>
        <w:rPr>
          <w:spacing w:val="1"/>
        </w:rPr>
        <w:t> </w:t>
      </w:r>
      <w:r>
        <w:rPr/>
        <w:t>әсерлері</w:t>
      </w:r>
      <w:r>
        <w:rPr>
          <w:spacing w:val="1"/>
        </w:rPr>
        <w:t> </w:t>
      </w:r>
      <w:r>
        <w:rPr/>
        <w:t>жайында</w:t>
      </w:r>
      <w:r>
        <w:rPr>
          <w:spacing w:val="1"/>
        </w:rPr>
        <w:t> </w:t>
      </w:r>
      <w:r>
        <w:rPr/>
        <w:t>қызықты</w:t>
      </w:r>
      <w:r>
        <w:rPr>
          <w:spacing w:val="1"/>
        </w:rPr>
        <w:t> </w:t>
      </w:r>
      <w:r>
        <w:rPr>
          <w:spacing w:val="-1"/>
        </w:rPr>
        <w:t>мәліметтер</w:t>
      </w:r>
      <w:r>
        <w:rPr>
          <w:spacing w:val="-16"/>
        </w:rPr>
        <w:t> </w:t>
      </w:r>
      <w:r>
        <w:rPr/>
        <w:t>келтіріледі.</w:t>
      </w:r>
      <w:r>
        <w:rPr>
          <w:spacing w:val="-17"/>
        </w:rPr>
        <w:t> </w:t>
      </w:r>
      <w:r>
        <w:rPr/>
        <w:t>Егер</w:t>
      </w:r>
      <w:r>
        <w:rPr>
          <w:spacing w:val="-16"/>
        </w:rPr>
        <w:t> </w:t>
      </w:r>
      <w:r>
        <w:rPr/>
        <w:t>адамды</w:t>
      </w:r>
      <w:r>
        <w:rPr>
          <w:spacing w:val="-16"/>
        </w:rPr>
        <w:t> </w:t>
      </w:r>
      <w:r>
        <w:rPr/>
        <w:t>шалқасынан</w:t>
      </w:r>
      <w:r>
        <w:rPr>
          <w:spacing w:val="-16"/>
        </w:rPr>
        <w:t> </w:t>
      </w:r>
      <w:r>
        <w:rPr/>
        <w:t>жатқызып,</w:t>
      </w:r>
      <w:r>
        <w:rPr>
          <w:spacing w:val="-17"/>
        </w:rPr>
        <w:t> </w:t>
      </w:r>
      <w:r>
        <w:rPr/>
        <w:t>циркульдің</w:t>
      </w:r>
      <w:r>
        <w:rPr>
          <w:spacing w:val="-16"/>
        </w:rPr>
        <w:t> </w:t>
      </w:r>
      <w:r>
        <w:rPr/>
        <w:t>ұшын</w:t>
      </w:r>
      <w:r>
        <w:rPr>
          <w:spacing w:val="-68"/>
        </w:rPr>
        <w:t> </w:t>
      </w:r>
      <w:r>
        <w:rPr/>
        <w:t>кіндікке қойып, айналдырсa, барыншa керілген қол мен аяқты және төбесін</w:t>
      </w:r>
      <w:r>
        <w:rPr>
          <w:spacing w:val="1"/>
        </w:rPr>
        <w:t> </w:t>
      </w:r>
      <w:r>
        <w:rPr/>
        <w:t>жанай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шеңберге</w:t>
      </w:r>
      <w:r>
        <w:rPr>
          <w:spacing w:val="1"/>
        </w:rPr>
        <w:t> </w:t>
      </w:r>
      <w:r>
        <w:rPr/>
        <w:t>сиғызуға</w:t>
      </w:r>
      <w:r>
        <w:rPr>
          <w:spacing w:val="1"/>
        </w:rPr>
        <w:t> </w:t>
      </w:r>
      <w:r>
        <w:rPr/>
        <w:t>болатындығы</w:t>
      </w:r>
      <w:r>
        <w:rPr>
          <w:spacing w:val="1"/>
        </w:rPr>
        <w:t> </w:t>
      </w:r>
      <w:r>
        <w:rPr/>
        <w:t>анықталған.</w:t>
      </w:r>
      <w:r>
        <w:rPr>
          <w:spacing w:val="1"/>
        </w:rPr>
        <w:t> </w:t>
      </w:r>
      <w:r>
        <w:rPr/>
        <w:t>Егер</w:t>
      </w:r>
      <w:r>
        <w:rPr>
          <w:spacing w:val="1"/>
        </w:rPr>
        <w:t> </w:t>
      </w:r>
      <w:r>
        <w:rPr/>
        <w:t>бастан</w:t>
      </w:r>
      <w:r>
        <w:rPr>
          <w:spacing w:val="-67"/>
        </w:rPr>
        <w:t> </w:t>
      </w:r>
      <w:r>
        <w:rPr/>
        <w:t>аяққа және керілген қолдардың арасындағы нүктелерді біріктіретін болса,</w:t>
      </w:r>
      <w:r>
        <w:rPr>
          <w:spacing w:val="1"/>
        </w:rPr>
        <w:t> </w:t>
      </w:r>
      <w:r>
        <w:rPr/>
        <w:t>шаршы шығады. Және де синергетикада өзіндік ұйымдасу типтерінің бірі –</w:t>
      </w:r>
      <w:r>
        <w:rPr>
          <w:spacing w:val="1"/>
        </w:rPr>
        <w:t> </w:t>
      </w:r>
      <w:r>
        <w:rPr/>
        <w:t>фрактал құбылысы, ол ашық жүйелерде өзіне ұқсас бөліктерге бөлшектеуге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нысандар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жүйесі,</w:t>
      </w:r>
      <w:r>
        <w:rPr>
          <w:spacing w:val="1"/>
        </w:rPr>
        <w:t> </w:t>
      </w:r>
      <w:r>
        <w:rPr/>
        <w:t>жүйке</w:t>
      </w:r>
      <w:r>
        <w:rPr>
          <w:spacing w:val="1"/>
        </w:rPr>
        <w:t> </w:t>
      </w:r>
      <w:r>
        <w:rPr/>
        <w:t>жүйесінен бастап өкпе тіндері т.б. бәрі фрактал құрылымға жатады, өйткені</w:t>
      </w:r>
      <w:r>
        <w:rPr>
          <w:spacing w:val="1"/>
        </w:rPr>
        <w:t> </w:t>
      </w:r>
      <w:r>
        <w:rPr/>
        <w:t>фрактал үшін олардың көлемі, ауданы, ұзындығы маңызды емес, көлемдегі</w:t>
      </w:r>
      <w:r>
        <w:rPr>
          <w:spacing w:val="1"/>
        </w:rPr>
        <w:t> </w:t>
      </w:r>
      <w:r>
        <w:rPr/>
        <w:t>икемділік, белгілі бір аудандағы бөліктердің ұқсастығының қайталануы, яғни</w:t>
      </w:r>
      <w:r>
        <w:rPr>
          <w:spacing w:val="-67"/>
        </w:rPr>
        <w:t> </w:t>
      </w:r>
      <w:r>
        <w:rPr/>
        <w:t>өлшеу</w:t>
      </w:r>
      <w:r>
        <w:rPr>
          <w:spacing w:val="1"/>
        </w:rPr>
        <w:t> </w:t>
      </w:r>
      <w:r>
        <w:rPr/>
        <w:t>құрылғысының</w:t>
      </w:r>
      <w:r>
        <w:rPr>
          <w:spacing w:val="1"/>
        </w:rPr>
        <w:t> </w:t>
      </w:r>
      <w:r>
        <w:rPr/>
        <w:t>бөлу</w:t>
      </w:r>
      <w:r>
        <w:rPr>
          <w:spacing w:val="1"/>
        </w:rPr>
        <w:t> </w:t>
      </w:r>
      <w:r>
        <w:rPr/>
        <w:t>тәсілі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нысанның</w:t>
      </w:r>
      <w:r>
        <w:rPr>
          <w:spacing w:val="1"/>
        </w:rPr>
        <w:t> </w:t>
      </w:r>
      <w:r>
        <w:rPr/>
        <w:t>фрактальды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тексеру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көлемдегі</w:t>
      </w:r>
      <w:r>
        <w:rPr>
          <w:spacing w:val="1"/>
        </w:rPr>
        <w:t> </w:t>
      </w:r>
      <w:r>
        <w:rPr/>
        <w:t>кеңістіктегі</w:t>
      </w:r>
      <w:r>
        <w:rPr>
          <w:spacing w:val="1"/>
        </w:rPr>
        <w:t> </w:t>
      </w:r>
      <w:r>
        <w:rPr/>
        <w:t>нысанды ұяшықтарға бөліп, оны одан да кіші өлшемдерге бөліп, отырып, ең</w:t>
      </w:r>
      <w:r>
        <w:rPr>
          <w:spacing w:val="1"/>
        </w:rPr>
        <w:t> </w:t>
      </w:r>
      <w:r>
        <w:rPr/>
        <w:t>кіші бөлшекке жеткізген кезде алғашқы нысанның жоқ дегенде бір белгісі</w:t>
      </w:r>
      <w:r>
        <w:rPr>
          <w:spacing w:val="1"/>
        </w:rPr>
        <w:t> </w:t>
      </w:r>
      <w:r>
        <w:rPr/>
        <w:t>сақталса, ол фрактал болып табылады [7, 29–30]. Ал адамның тұла бойы бір-</w:t>
      </w:r>
      <w:r>
        <w:rPr>
          <w:spacing w:val="1"/>
        </w:rPr>
        <w:t> </w:t>
      </w:r>
      <w:r>
        <w:rPr/>
        <w:t>біріне жалғасқан әрі жеке бөлшектерге оңай бөлінетін тұтастық екені айтпаса</w:t>
      </w:r>
      <w:r>
        <w:rPr>
          <w:spacing w:val="-67"/>
        </w:rPr>
        <w:t> </w:t>
      </w:r>
      <w:r>
        <w:rPr/>
        <w:t>да түсінікті. Абай шығармаларында қолданылған соматикалық атауларды біз</w:t>
      </w:r>
      <w:r>
        <w:rPr>
          <w:spacing w:val="1"/>
        </w:rPr>
        <w:t> </w:t>
      </w:r>
      <w:r>
        <w:rPr/>
        <w:t>адам денесінде орналасқан орнына қарай жоғарыдағыдай үш топқа бөлуге</w:t>
      </w:r>
      <w:r>
        <w:rPr>
          <w:spacing w:val="1"/>
        </w:rPr>
        <w:t> </w:t>
      </w:r>
      <w:r>
        <w:rPr/>
        <w:t>болады деп есептейміз. Осы топтағы әр соматизмдерді өзара сызықтықпен</w:t>
      </w:r>
      <w:r>
        <w:rPr>
          <w:spacing w:val="1"/>
        </w:rPr>
        <w:t> </w:t>
      </w:r>
      <w:r>
        <w:rPr/>
        <w:t>біріктіретін болсақ, үшбұрыштарды көруге болады; ал оны адам денесіндегі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нүктелермен</w:t>
      </w:r>
      <w:r>
        <w:rPr>
          <w:spacing w:val="1"/>
        </w:rPr>
        <w:t> </w:t>
      </w:r>
      <w:r>
        <w:rPr/>
        <w:t>қосып,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үшбұрыштар,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керісінше</w:t>
      </w:r>
      <w:r>
        <w:rPr>
          <w:spacing w:val="1"/>
        </w:rPr>
        <w:t> </w:t>
      </w:r>
      <w:r>
        <w:rPr/>
        <w:t>кішірейтуге</w:t>
      </w:r>
      <w:r>
        <w:rPr>
          <w:spacing w:val="23"/>
        </w:rPr>
        <w:t> </w:t>
      </w:r>
      <w:r>
        <w:rPr/>
        <w:t>де</w:t>
      </w:r>
      <w:r>
        <w:rPr>
          <w:spacing w:val="23"/>
        </w:rPr>
        <w:t> </w:t>
      </w:r>
      <w:r>
        <w:rPr/>
        <w:t>болады.</w:t>
      </w:r>
      <w:r>
        <w:rPr>
          <w:spacing w:val="23"/>
        </w:rPr>
        <w:t> </w:t>
      </w:r>
      <w:r>
        <w:rPr/>
        <w:t>Мұндай</w:t>
      </w:r>
      <w:r>
        <w:rPr>
          <w:spacing w:val="24"/>
        </w:rPr>
        <w:t> </w:t>
      </w:r>
      <w:r>
        <w:rPr/>
        <w:t>үшбұрыштар</w:t>
      </w:r>
      <w:r>
        <w:rPr>
          <w:spacing w:val="24"/>
        </w:rPr>
        <w:t> </w:t>
      </w:r>
      <w:r>
        <w:rPr/>
        <w:t>синергетикада</w:t>
      </w:r>
      <w:r>
        <w:rPr>
          <w:spacing w:val="24"/>
        </w:rPr>
        <w:t> </w:t>
      </w:r>
      <w:r>
        <w:rPr/>
        <w:t>Серпинский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кілемі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атаумен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Соматикалық</w:t>
      </w:r>
      <w:r>
        <w:rPr>
          <w:spacing w:val="1"/>
        </w:rPr>
        <w:t> </w:t>
      </w:r>
      <w:r>
        <w:rPr/>
        <w:t>атауларды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қарастыруымыздың</w:t>
      </w:r>
      <w:r>
        <w:rPr>
          <w:spacing w:val="-2"/>
        </w:rPr>
        <w:t> </w:t>
      </w:r>
      <w:r>
        <w:rPr/>
        <w:t>бір</w:t>
      </w:r>
      <w:r>
        <w:rPr>
          <w:spacing w:val="-1"/>
        </w:rPr>
        <w:t> </w:t>
      </w:r>
      <w:r>
        <w:rPr/>
        <w:t>себебі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осыған</w:t>
      </w:r>
      <w:r>
        <w:rPr>
          <w:spacing w:val="-2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Heading1"/>
        <w:spacing w:line="320" w:lineRule="exact" w:before="4"/>
        <w:ind w:left="970"/>
        <w:jc w:val="both"/>
      </w:pPr>
      <w:r>
        <w:rPr/>
        <w:t>І.</w:t>
      </w:r>
      <w:r>
        <w:rPr>
          <w:spacing w:val="-3"/>
        </w:rPr>
        <w:t> </w:t>
      </w:r>
      <w:r>
        <w:rPr/>
        <w:t>Бас,</w:t>
      </w:r>
      <w:r>
        <w:rPr>
          <w:spacing w:val="-2"/>
        </w:rPr>
        <w:t> </w:t>
      </w:r>
      <w:r>
        <w:rPr/>
        <w:t>ми,</w:t>
      </w:r>
      <w:r>
        <w:rPr>
          <w:spacing w:val="-3"/>
        </w:rPr>
        <w:t> </w:t>
      </w:r>
      <w:r>
        <w:rPr/>
        <w:t>қабақ</w:t>
      </w:r>
      <w:r>
        <w:rPr>
          <w:spacing w:val="-3"/>
        </w:rPr>
        <w:t> </w:t>
      </w:r>
      <w:r>
        <w:rPr/>
        <w:t>соматизмдері.</w:t>
      </w:r>
    </w:p>
    <w:p>
      <w:pPr>
        <w:spacing w:line="240" w:lineRule="auto" w:before="0"/>
        <w:ind w:left="261" w:right="126" w:firstLine="709"/>
        <w:jc w:val="both"/>
        <w:rPr>
          <w:sz w:val="28"/>
        </w:rPr>
      </w:pPr>
      <w:r>
        <w:rPr>
          <w:i/>
          <w:sz w:val="28"/>
        </w:rPr>
        <w:t>Айттым сәлем, қаламқас </w:t>
      </w:r>
      <w:r>
        <w:rPr>
          <w:b/>
          <w:i/>
          <w:sz w:val="28"/>
        </w:rPr>
        <w:t>/ </w:t>
      </w:r>
      <w:r>
        <w:rPr>
          <w:i/>
          <w:sz w:val="28"/>
        </w:rPr>
        <w:t>Саған құрбан мал мен </w:t>
      </w:r>
      <w:r>
        <w:rPr>
          <w:b/>
          <w:i/>
          <w:sz w:val="28"/>
        </w:rPr>
        <w:t>бас. 1) </w:t>
      </w:r>
      <w:r>
        <w:rPr>
          <w:sz w:val="28"/>
        </w:rPr>
        <w:t>Нарийхан</w:t>
      </w:r>
      <w:r>
        <w:rPr>
          <w:spacing w:val="1"/>
          <w:sz w:val="28"/>
        </w:rPr>
        <w:t> </w:t>
      </w:r>
      <w:r>
        <w:rPr>
          <w:sz w:val="28"/>
        </w:rPr>
        <w:t>хөмсөгт чи минь сайн уу / Нарт ертөнцэд чамтай адил нь үгүй. </w:t>
      </w:r>
      <w:r>
        <w:rPr>
          <w:b/>
          <w:i/>
          <w:sz w:val="28"/>
        </w:rPr>
        <w:t>2) </w:t>
      </w:r>
      <w:r>
        <w:rPr>
          <w:sz w:val="28"/>
        </w:rPr>
        <w:t>Хөмсөг</w:t>
      </w:r>
      <w:r>
        <w:rPr>
          <w:spacing w:val="1"/>
          <w:sz w:val="28"/>
        </w:rPr>
        <w:t> </w:t>
      </w:r>
      <w:r>
        <w:rPr>
          <w:sz w:val="28"/>
        </w:rPr>
        <w:t>зургаар хөөрхөн чи минь сайн уу? / </w:t>
      </w:r>
      <w:r>
        <w:rPr>
          <w:b/>
          <w:sz w:val="28"/>
        </w:rPr>
        <w:t>Хөрөнгө мал</w:t>
      </w:r>
      <w:r>
        <w:rPr>
          <w:sz w:val="28"/>
        </w:rPr>
        <w:t>, </w:t>
      </w:r>
      <w:r>
        <w:rPr>
          <w:b/>
          <w:sz w:val="28"/>
        </w:rPr>
        <w:t>амь биеэ </w:t>
      </w:r>
      <w:r>
        <w:rPr>
          <w:sz w:val="28"/>
        </w:rPr>
        <w:t>чамд </w:t>
      </w:r>
      <w:r>
        <w:rPr>
          <w:b/>
          <w:sz w:val="28"/>
        </w:rPr>
        <w:t>зориулъя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Бұл өлең екі жинақта екі түрлі аударылған: біріншісінде «саған тең келері</w:t>
      </w:r>
      <w:r>
        <w:rPr>
          <w:spacing w:val="1"/>
          <w:sz w:val="28"/>
        </w:rPr>
        <w:t> </w:t>
      </w:r>
      <w:r>
        <w:rPr>
          <w:sz w:val="28"/>
        </w:rPr>
        <w:t>жоқ» – мәнмәтіннен тым алшақ кеткен; екіншісінде </w:t>
      </w:r>
      <w:r>
        <w:rPr>
          <w:b/>
          <w:sz w:val="28"/>
        </w:rPr>
        <w:t>Хөрөнгө мал</w:t>
      </w:r>
      <w:r>
        <w:rPr>
          <w:sz w:val="28"/>
        </w:rPr>
        <w:t>, </w:t>
      </w:r>
      <w:r>
        <w:rPr>
          <w:b/>
          <w:sz w:val="28"/>
        </w:rPr>
        <w:t>амь биеэ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амь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биеэ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зориулах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«мүлік-мал,</w:t>
      </w:r>
      <w:r>
        <w:rPr>
          <w:spacing w:val="1"/>
          <w:sz w:val="28"/>
        </w:rPr>
        <w:t> </w:t>
      </w:r>
      <w:r>
        <w:rPr>
          <w:sz w:val="28"/>
        </w:rPr>
        <w:t>жан-тәнімді</w:t>
      </w:r>
      <w:r>
        <w:rPr>
          <w:spacing w:val="1"/>
          <w:sz w:val="28"/>
        </w:rPr>
        <w:t> </w:t>
      </w:r>
      <w:r>
        <w:rPr>
          <w:sz w:val="28"/>
        </w:rPr>
        <w:t>арнаймын»</w:t>
      </w:r>
      <w:r>
        <w:rPr>
          <w:spacing w:val="1"/>
          <w:sz w:val="28"/>
        </w:rPr>
        <w:t> </w:t>
      </w:r>
      <w:r>
        <w:rPr>
          <w:sz w:val="28"/>
        </w:rPr>
        <w:t>қос</w:t>
      </w:r>
      <w:r>
        <w:rPr>
          <w:spacing w:val="1"/>
          <w:sz w:val="28"/>
        </w:rPr>
        <w:t> </w:t>
      </w:r>
      <w:r>
        <w:rPr>
          <w:sz w:val="28"/>
        </w:rPr>
        <w:t>сөздерімен</w:t>
      </w:r>
      <w:r>
        <w:rPr>
          <w:spacing w:val="-67"/>
          <w:sz w:val="28"/>
        </w:rPr>
        <w:t> </w:t>
      </w:r>
      <w:r>
        <w:rPr>
          <w:sz w:val="28"/>
        </w:rPr>
        <w:t>берілген.</w:t>
      </w:r>
    </w:p>
    <w:p>
      <w:pPr>
        <w:spacing w:line="240" w:lineRule="auto" w:before="0"/>
        <w:ind w:left="262" w:right="126" w:firstLine="709"/>
        <w:jc w:val="both"/>
        <w:rPr>
          <w:sz w:val="28"/>
        </w:rPr>
      </w:pPr>
      <w:r>
        <w:rPr>
          <w:b/>
          <w:i/>
          <w:sz w:val="28"/>
        </w:rPr>
        <w:t>Басында ми жоқ </w:t>
      </w:r>
      <w:r>
        <w:rPr>
          <w:i/>
          <w:sz w:val="28"/>
        </w:rPr>
        <w:t>/ Өзінде ой жоқ / Күлкішіл, кердең наданның // Үгэнд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ургуй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/</w:t>
      </w:r>
      <w:r>
        <w:rPr>
          <w:i/>
          <w:spacing w:val="-15"/>
          <w:sz w:val="28"/>
        </w:rPr>
        <w:t> </w:t>
      </w:r>
      <w:r>
        <w:rPr>
          <w:spacing w:val="-1"/>
          <w:sz w:val="28"/>
        </w:rPr>
        <w:t>Ухаанд</w:t>
      </w:r>
      <w:r>
        <w:rPr>
          <w:spacing w:val="-15"/>
          <w:sz w:val="28"/>
        </w:rPr>
        <w:t> </w:t>
      </w:r>
      <w:r>
        <w:rPr>
          <w:b/>
          <w:sz w:val="28"/>
        </w:rPr>
        <w:t>нүдгү</w:t>
      </w:r>
      <w:r>
        <w:rPr>
          <w:sz w:val="28"/>
        </w:rPr>
        <w:t>й</w:t>
      </w:r>
      <w:r>
        <w:rPr>
          <w:spacing w:val="-16"/>
          <w:sz w:val="28"/>
        </w:rPr>
        <w:t> </w:t>
      </w:r>
      <w:r>
        <w:rPr>
          <w:sz w:val="28"/>
        </w:rPr>
        <w:t>/</w:t>
      </w:r>
      <w:r>
        <w:rPr>
          <w:spacing w:val="-17"/>
          <w:sz w:val="28"/>
        </w:rPr>
        <w:t> </w:t>
      </w:r>
      <w:r>
        <w:rPr>
          <w:sz w:val="28"/>
        </w:rPr>
        <w:t>Уйлж</w:t>
      </w:r>
      <w:r>
        <w:rPr>
          <w:spacing w:val="-14"/>
          <w:sz w:val="28"/>
        </w:rPr>
        <w:t> </w:t>
      </w:r>
      <w:r>
        <w:rPr>
          <w:sz w:val="28"/>
        </w:rPr>
        <w:t>дуулахаас</w:t>
      </w:r>
      <w:r>
        <w:rPr>
          <w:spacing w:val="-16"/>
          <w:sz w:val="28"/>
        </w:rPr>
        <w:t> </w:t>
      </w:r>
      <w:r>
        <w:rPr>
          <w:sz w:val="28"/>
        </w:rPr>
        <w:t>хэтрэхгүй.</w:t>
      </w:r>
      <w:r>
        <w:rPr>
          <w:spacing w:val="-17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Сөзге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жоқ,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санасында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көз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жоқ</w:t>
      </w:r>
      <w:r>
        <w:rPr>
          <w:sz w:val="28"/>
        </w:rPr>
        <w:t>»</w:t>
      </w:r>
      <w:r>
        <w:rPr>
          <w:spacing w:val="-1"/>
          <w:sz w:val="28"/>
        </w:rPr>
        <w:t> </w:t>
      </w:r>
      <w:r>
        <w:rPr>
          <w:sz w:val="28"/>
        </w:rPr>
        <w:t>деген идиомалық</w:t>
      </w:r>
      <w:r>
        <w:rPr>
          <w:spacing w:val="-2"/>
          <w:sz w:val="28"/>
        </w:rPr>
        <w:t> </w:t>
      </w:r>
      <w:r>
        <w:rPr>
          <w:sz w:val="28"/>
        </w:rPr>
        <w:t>тіркестермен</w:t>
      </w:r>
      <w:r>
        <w:rPr>
          <w:spacing w:val="1"/>
          <w:sz w:val="28"/>
        </w:rPr>
        <w:t> </w:t>
      </w:r>
      <w:r>
        <w:rPr>
          <w:sz w:val="28"/>
        </w:rPr>
        <w:t>аударылған.</w:t>
      </w:r>
    </w:p>
    <w:p>
      <w:pPr>
        <w:spacing w:line="240" w:lineRule="auto" w:before="0"/>
        <w:ind w:left="262" w:right="126" w:firstLine="709"/>
        <w:jc w:val="both"/>
        <w:rPr>
          <w:sz w:val="28"/>
        </w:rPr>
      </w:pPr>
      <w:r>
        <w:rPr>
          <w:i/>
          <w:sz w:val="28"/>
        </w:rPr>
        <w:t>Қоржаң суық келеді кей </w:t>
      </w:r>
      <w:r>
        <w:rPr>
          <w:b/>
          <w:i/>
          <w:sz w:val="28"/>
        </w:rPr>
        <w:t>сасық ми // </w:t>
      </w:r>
      <w:r>
        <w:rPr>
          <w:i/>
          <w:sz w:val="28"/>
        </w:rPr>
        <w:t>Эгдүү хүргэмээр зандраад байдаг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юм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зарим</w:t>
      </w:r>
      <w:r>
        <w:rPr>
          <w:i/>
          <w:spacing w:val="-11"/>
          <w:sz w:val="28"/>
        </w:rPr>
        <w:t> </w:t>
      </w:r>
      <w:r>
        <w:rPr>
          <w:b/>
          <w:i/>
          <w:sz w:val="28"/>
        </w:rPr>
        <w:t>мангуу</w:t>
      </w:r>
      <w:r>
        <w:rPr>
          <w:b/>
          <w:i/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b/>
          <w:sz w:val="28"/>
        </w:rPr>
        <w:t>есалаң</w:t>
      </w:r>
      <w:r>
        <w:rPr>
          <w:b/>
          <w:spacing w:val="-10"/>
          <w:sz w:val="28"/>
        </w:rPr>
        <w:t> </w:t>
      </w:r>
      <w:r>
        <w:rPr>
          <w:sz w:val="28"/>
        </w:rPr>
        <w:t>деген</w:t>
      </w:r>
      <w:r>
        <w:rPr>
          <w:spacing w:val="-9"/>
          <w:sz w:val="28"/>
        </w:rPr>
        <w:t> </w:t>
      </w:r>
      <w:r>
        <w:rPr>
          <w:sz w:val="28"/>
        </w:rPr>
        <w:t>сөзбен</w:t>
      </w:r>
      <w:r>
        <w:rPr>
          <w:spacing w:val="-9"/>
          <w:sz w:val="28"/>
        </w:rPr>
        <w:t> </w:t>
      </w:r>
      <w:r>
        <w:rPr>
          <w:sz w:val="28"/>
        </w:rPr>
        <w:t>берілген</w:t>
      </w:r>
      <w:r>
        <w:rPr>
          <w:spacing w:val="-9"/>
          <w:sz w:val="28"/>
        </w:rPr>
        <w:t> </w:t>
      </w:r>
      <w:r>
        <w:rPr>
          <w:sz w:val="28"/>
        </w:rPr>
        <w:t>және</w:t>
      </w:r>
      <w:r>
        <w:rPr>
          <w:spacing w:val="-10"/>
          <w:sz w:val="28"/>
        </w:rPr>
        <w:t> </w:t>
      </w:r>
      <w:r>
        <w:rPr>
          <w:sz w:val="28"/>
        </w:rPr>
        <w:t>сөйлем</w:t>
      </w:r>
      <w:r>
        <w:rPr>
          <w:spacing w:val="-10"/>
          <w:sz w:val="28"/>
        </w:rPr>
        <w:t> </w:t>
      </w:r>
      <w:r>
        <w:rPr>
          <w:sz w:val="28"/>
        </w:rPr>
        <w:t>көлемі</w:t>
      </w:r>
      <w:r>
        <w:rPr>
          <w:spacing w:val="-9"/>
          <w:sz w:val="28"/>
        </w:rPr>
        <w:t> </w:t>
      </w:r>
      <w:r>
        <w:rPr>
          <w:sz w:val="28"/>
        </w:rPr>
        <w:t>жағынан</w:t>
      </w:r>
      <w:r>
        <w:rPr>
          <w:spacing w:val="-68"/>
          <w:sz w:val="28"/>
        </w:rPr>
        <w:t> </w:t>
      </w:r>
      <w:r>
        <w:rPr>
          <w:sz w:val="28"/>
        </w:rPr>
        <w:t>ұлғайып кеткен; алайда моңғол тілінде миға қатысты </w:t>
      </w:r>
      <w:r>
        <w:rPr>
          <w:i/>
          <w:sz w:val="28"/>
        </w:rPr>
        <w:t>тархин дээр цахиур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хагалах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миына</w:t>
      </w:r>
      <w:r>
        <w:rPr>
          <w:spacing w:val="1"/>
          <w:sz w:val="28"/>
        </w:rPr>
        <w:t> </w:t>
      </w:r>
      <w:r>
        <w:rPr>
          <w:sz w:val="28"/>
        </w:rPr>
        <w:t>оттық</w:t>
      </w:r>
      <w:r>
        <w:rPr>
          <w:spacing w:val="1"/>
          <w:sz w:val="28"/>
        </w:rPr>
        <w:t> </w:t>
      </w:r>
      <w:r>
        <w:rPr>
          <w:sz w:val="28"/>
        </w:rPr>
        <w:t>жағу,</w:t>
      </w:r>
      <w:r>
        <w:rPr>
          <w:spacing w:val="1"/>
          <w:sz w:val="28"/>
        </w:rPr>
        <w:t> </w:t>
      </w:r>
      <w:r>
        <w:rPr>
          <w:sz w:val="28"/>
        </w:rPr>
        <w:t>зүггүй</w:t>
      </w:r>
      <w:r>
        <w:rPr>
          <w:spacing w:val="1"/>
          <w:sz w:val="28"/>
        </w:rPr>
        <w:t> </w:t>
      </w:r>
      <w:r>
        <w:rPr>
          <w:sz w:val="28"/>
        </w:rPr>
        <w:t>тархи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тәртіпсіз,</w:t>
      </w:r>
      <w:r>
        <w:rPr>
          <w:spacing w:val="1"/>
          <w:sz w:val="28"/>
        </w:rPr>
        <w:t> </w:t>
      </w:r>
      <w:r>
        <w:rPr>
          <w:sz w:val="28"/>
        </w:rPr>
        <w:t>көргенсіз</w:t>
      </w:r>
      <w:r>
        <w:rPr>
          <w:spacing w:val="1"/>
          <w:sz w:val="28"/>
        </w:rPr>
        <w:t> </w:t>
      </w:r>
      <w:r>
        <w:rPr>
          <w:sz w:val="28"/>
        </w:rPr>
        <w:t>т.б.</w:t>
      </w:r>
      <w:r>
        <w:rPr>
          <w:spacing w:val="1"/>
          <w:sz w:val="28"/>
        </w:rPr>
        <w:t> </w:t>
      </w:r>
      <w:r>
        <w:rPr>
          <w:sz w:val="28"/>
        </w:rPr>
        <w:t>идиомаларды</w:t>
      </w:r>
      <w:r>
        <w:rPr>
          <w:spacing w:val="-1"/>
          <w:sz w:val="28"/>
        </w:rPr>
        <w:t> </w:t>
      </w:r>
      <w:r>
        <w:rPr>
          <w:sz w:val="28"/>
        </w:rPr>
        <w:t>қолдануға</w:t>
      </w:r>
      <w:r>
        <w:rPr>
          <w:spacing w:val="-1"/>
          <w:sz w:val="28"/>
        </w:rPr>
        <w:t> </w:t>
      </w:r>
      <w:r>
        <w:rPr>
          <w:sz w:val="28"/>
        </w:rPr>
        <w:t>болар еді.</w:t>
      </w:r>
    </w:p>
    <w:p>
      <w:pPr>
        <w:spacing w:line="240" w:lineRule="auto" w:before="1"/>
        <w:ind w:left="262" w:right="126" w:firstLine="709"/>
        <w:jc w:val="both"/>
        <w:rPr>
          <w:sz w:val="28"/>
        </w:rPr>
      </w:pPr>
      <w:r>
        <w:rPr>
          <w:i/>
          <w:sz w:val="28"/>
        </w:rPr>
        <w:t>Үйіңе тату құрбың келсе кіріп/ Сызданбасын </w:t>
      </w:r>
      <w:r>
        <w:rPr>
          <w:b/>
          <w:i/>
          <w:sz w:val="28"/>
        </w:rPr>
        <w:t>қабақпен имендіріп </w:t>
      </w:r>
      <w:r>
        <w:rPr>
          <w:i/>
          <w:sz w:val="28"/>
        </w:rPr>
        <w:t>//</w:t>
      </w:r>
      <w:r>
        <w:rPr>
          <w:i/>
          <w:spacing w:val="1"/>
          <w:sz w:val="28"/>
        </w:rPr>
        <w:t> </w:t>
      </w:r>
      <w:r>
        <w:rPr>
          <w:sz w:val="28"/>
        </w:rPr>
        <w:t>Найртай найз чинь танайд орж ирвэл / Наана цаана үг хэлж </w:t>
      </w:r>
      <w:r>
        <w:rPr>
          <w:i/>
          <w:sz w:val="28"/>
        </w:rPr>
        <w:t>яршиг тариад</w:t>
      </w:r>
      <w:r>
        <w:rPr>
          <w:i/>
          <w:spacing w:val="1"/>
          <w:sz w:val="28"/>
        </w:rPr>
        <w:t> </w:t>
      </w:r>
      <w:r>
        <w:rPr>
          <w:sz w:val="28"/>
        </w:rPr>
        <w:t>хэрэггүй.</w:t>
      </w:r>
    </w:p>
    <w:p>
      <w:pPr>
        <w:pStyle w:val="BodyText"/>
        <w:ind w:left="262" w:right="128" w:firstLine="709"/>
      </w:pPr>
      <w:r>
        <w:rPr/>
        <w:t>Қабақпен</w:t>
      </w:r>
      <w:r>
        <w:rPr>
          <w:spacing w:val="-9"/>
        </w:rPr>
        <w:t> </w:t>
      </w:r>
      <w:r>
        <w:rPr/>
        <w:t>имендіру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яршиг</w:t>
      </w:r>
      <w:r>
        <w:rPr>
          <w:spacing w:val="-9"/>
        </w:rPr>
        <w:t> </w:t>
      </w:r>
      <w:r>
        <w:rPr/>
        <w:t>тариад</w:t>
      </w:r>
      <w:r>
        <w:rPr>
          <w:spacing w:val="-10"/>
        </w:rPr>
        <w:t> </w:t>
      </w:r>
      <w:r>
        <w:rPr/>
        <w:t>хэрэггүй</w:t>
      </w:r>
      <w:r>
        <w:rPr>
          <w:spacing w:val="-10"/>
        </w:rPr>
        <w:t> </w:t>
      </w:r>
      <w:r>
        <w:rPr/>
        <w:t>(ұрыс-керіс</w:t>
      </w:r>
      <w:r>
        <w:rPr>
          <w:spacing w:val="-10"/>
        </w:rPr>
        <w:t> </w:t>
      </w:r>
      <w:r>
        <w:rPr/>
        <w:t>шығарып</w:t>
      </w:r>
      <w:r>
        <w:rPr>
          <w:spacing w:val="-10"/>
        </w:rPr>
        <w:t> </w:t>
      </w:r>
      <w:r>
        <w:rPr/>
        <w:t>керек</w:t>
      </w:r>
      <w:r>
        <w:rPr>
          <w:spacing w:val="-68"/>
        </w:rPr>
        <w:t> </w:t>
      </w:r>
      <w:r>
        <w:rPr/>
        <w:t>емес)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тіркеспен</w:t>
      </w:r>
      <w:r>
        <w:rPr>
          <w:spacing w:val="1"/>
        </w:rPr>
        <w:t> </w:t>
      </w:r>
      <w:r>
        <w:rPr/>
        <w:t>берілген,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қимылға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тіркес,</w:t>
      </w:r>
      <w:r>
        <w:rPr>
          <w:spacing w:val="1"/>
        </w:rPr>
        <w:t> </w:t>
      </w:r>
      <w:r>
        <w:rPr/>
        <w:t>сөзге,</w:t>
      </w:r>
      <w:r>
        <w:rPr>
          <w:spacing w:val="1"/>
        </w:rPr>
        <w:t> </w:t>
      </w:r>
      <w:r>
        <w:rPr/>
        <w:t>сөйлеуге</w:t>
      </w:r>
      <w:r>
        <w:rPr>
          <w:spacing w:val="-1"/>
        </w:rPr>
        <w:t> </w:t>
      </w:r>
      <w:r>
        <w:rPr/>
        <w:t>қатысты тіркеспен алмастырылған.</w:t>
      </w:r>
    </w:p>
    <w:p>
      <w:pPr>
        <w:pStyle w:val="Heading1"/>
        <w:spacing w:line="322" w:lineRule="exact"/>
        <w:ind w:left="970"/>
        <w:jc w:val="both"/>
      </w:pPr>
      <w:r>
        <w:rPr/>
        <w:t>ІІ.</w:t>
      </w:r>
      <w:r>
        <w:rPr>
          <w:spacing w:val="-3"/>
        </w:rPr>
        <w:t> </w:t>
      </w:r>
      <w:r>
        <w:rPr/>
        <w:t>Kөз,</w:t>
      </w:r>
      <w:r>
        <w:rPr>
          <w:spacing w:val="-3"/>
        </w:rPr>
        <w:t> </w:t>
      </w:r>
      <w:r>
        <w:rPr/>
        <w:t>бет</w:t>
      </w:r>
      <w:r>
        <w:rPr>
          <w:spacing w:val="-2"/>
        </w:rPr>
        <w:t> </w:t>
      </w:r>
      <w:r>
        <w:rPr/>
        <w:t>(жүз),</w:t>
      </w:r>
      <w:r>
        <w:rPr>
          <w:spacing w:val="-3"/>
        </w:rPr>
        <w:t> </w:t>
      </w:r>
      <w:r>
        <w:rPr/>
        <w:t>ауыз</w:t>
      </w:r>
      <w:r>
        <w:rPr>
          <w:spacing w:val="-2"/>
        </w:rPr>
        <w:t> </w:t>
      </w:r>
      <w:r>
        <w:rPr/>
        <w:t>(мұрт)</w:t>
      </w:r>
      <w:r>
        <w:rPr>
          <w:spacing w:val="-2"/>
        </w:rPr>
        <w:t> </w:t>
      </w:r>
      <w:r>
        <w:rPr/>
        <w:t>соматизмдері.</w:t>
      </w:r>
    </w:p>
    <w:p>
      <w:pPr>
        <w:spacing w:line="240" w:lineRule="auto" w:before="0"/>
        <w:ind w:left="261" w:right="125" w:firstLine="710"/>
        <w:jc w:val="both"/>
        <w:rPr>
          <w:sz w:val="28"/>
        </w:rPr>
      </w:pPr>
      <w:r>
        <w:rPr>
          <w:i/>
          <w:sz w:val="28"/>
        </w:rPr>
        <w:t>Терін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сатпай,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телміріп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көзін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сатып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//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Хөлсөө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гаргахгүй,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үзсэн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болгондоо </w:t>
      </w:r>
      <w:r>
        <w:rPr>
          <w:b/>
          <w:i/>
          <w:sz w:val="28"/>
        </w:rPr>
        <w:t>нүд унагааж </w:t>
      </w:r>
      <w:r>
        <w:rPr>
          <w:sz w:val="28"/>
        </w:rPr>
        <w:t>– көзін салу тіркесімен берілген, бізше</w:t>
      </w:r>
      <w:r>
        <w:rPr>
          <w:i/>
          <w:sz w:val="28"/>
        </w:rPr>
        <w:t>, нүд нь нүх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нүүр нь шүүр </w:t>
      </w:r>
      <w:r>
        <w:rPr>
          <w:sz w:val="28"/>
        </w:rPr>
        <w:t>(көзі – ін, беті – сыпырғыш) ~ тойымсыз, ұятсыз, жеңіл пайда</w:t>
      </w:r>
      <w:r>
        <w:rPr>
          <w:spacing w:val="1"/>
          <w:sz w:val="28"/>
        </w:rPr>
        <w:t> </w:t>
      </w:r>
      <w:r>
        <w:rPr>
          <w:sz w:val="28"/>
        </w:rPr>
        <w:t>тапқысы</w:t>
      </w:r>
      <w:r>
        <w:rPr>
          <w:spacing w:val="1"/>
          <w:sz w:val="28"/>
        </w:rPr>
        <w:t> </w:t>
      </w:r>
      <w:r>
        <w:rPr>
          <w:sz w:val="28"/>
        </w:rPr>
        <w:t>келетіндерге</w:t>
      </w:r>
      <w:r>
        <w:rPr>
          <w:spacing w:val="1"/>
          <w:sz w:val="28"/>
        </w:rPr>
        <w:t> </w:t>
      </w:r>
      <w:r>
        <w:rPr>
          <w:sz w:val="28"/>
        </w:rPr>
        <w:t>қатысты</w:t>
      </w:r>
      <w:r>
        <w:rPr>
          <w:spacing w:val="1"/>
          <w:sz w:val="28"/>
        </w:rPr>
        <w:t> </w:t>
      </w:r>
      <w:r>
        <w:rPr>
          <w:sz w:val="28"/>
        </w:rPr>
        <w:t>айтылатын</w:t>
      </w:r>
      <w:r>
        <w:rPr>
          <w:spacing w:val="1"/>
          <w:sz w:val="28"/>
        </w:rPr>
        <w:t> </w:t>
      </w:r>
      <w:r>
        <w:rPr>
          <w:sz w:val="28"/>
        </w:rPr>
        <w:t>идиомалық</w:t>
      </w:r>
      <w:r>
        <w:rPr>
          <w:spacing w:val="1"/>
          <w:sz w:val="28"/>
        </w:rPr>
        <w:t> </w:t>
      </w:r>
      <w:r>
        <w:rPr>
          <w:sz w:val="28"/>
        </w:rPr>
        <w:t>тіркес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Хөлсөө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нүдээрээ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нүх,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нүүрээрээ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шүүр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хийн</w:t>
      </w:r>
      <w:r>
        <w:rPr>
          <w:i/>
          <w:spacing w:val="-1"/>
          <w:sz w:val="28"/>
        </w:rPr>
        <w:t> </w:t>
      </w:r>
      <w:r>
        <w:rPr>
          <w:sz w:val="28"/>
        </w:rPr>
        <w:t>ұтымдырақ</w:t>
      </w:r>
      <w:r>
        <w:rPr>
          <w:spacing w:val="-1"/>
          <w:sz w:val="28"/>
        </w:rPr>
        <w:t> </w:t>
      </w:r>
      <w:r>
        <w:rPr>
          <w:sz w:val="28"/>
        </w:rPr>
        <w:t>болатын</w:t>
      </w:r>
      <w:r>
        <w:rPr>
          <w:spacing w:val="-2"/>
          <w:sz w:val="28"/>
        </w:rPr>
        <w:t> </w:t>
      </w:r>
      <w:r>
        <w:rPr>
          <w:sz w:val="28"/>
        </w:rPr>
        <w:t>тәрізді.</w:t>
      </w:r>
    </w:p>
    <w:p>
      <w:pPr>
        <w:spacing w:line="319" w:lineRule="exact" w:before="0"/>
        <w:ind w:left="970" w:right="0" w:firstLine="0"/>
        <w:jc w:val="both"/>
        <w:rPr>
          <w:sz w:val="28"/>
        </w:rPr>
      </w:pPr>
      <w:r>
        <w:rPr>
          <w:i/>
          <w:sz w:val="28"/>
        </w:rPr>
        <w:t>Жау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жағадан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алғанда,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Жан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көрінбес</w:t>
      </w:r>
      <w:r>
        <w:rPr>
          <w:i/>
          <w:spacing w:val="-13"/>
          <w:sz w:val="28"/>
        </w:rPr>
        <w:t> </w:t>
      </w:r>
      <w:r>
        <w:rPr>
          <w:b/>
          <w:i/>
          <w:sz w:val="28"/>
        </w:rPr>
        <w:t>көзіме</w:t>
      </w:r>
      <w:r>
        <w:rPr>
          <w:b/>
          <w:i/>
          <w:spacing w:val="-13"/>
          <w:sz w:val="28"/>
        </w:rPr>
        <w:t> </w:t>
      </w:r>
      <w:r>
        <w:rPr>
          <w:b/>
          <w:sz w:val="28"/>
        </w:rPr>
        <w:t>//</w:t>
      </w:r>
      <w:r>
        <w:rPr>
          <w:b/>
          <w:spacing w:val="-12"/>
          <w:sz w:val="28"/>
        </w:rPr>
        <w:t> </w:t>
      </w:r>
      <w:r>
        <w:rPr>
          <w:sz w:val="28"/>
        </w:rPr>
        <w:t>Дайсан</w:t>
      </w:r>
      <w:r>
        <w:rPr>
          <w:spacing w:val="-13"/>
          <w:sz w:val="28"/>
        </w:rPr>
        <w:t> </w:t>
      </w:r>
      <w:r>
        <w:rPr>
          <w:sz w:val="28"/>
        </w:rPr>
        <w:t>дайр</w:t>
      </w:r>
      <w:r>
        <w:rPr>
          <w:spacing w:val="-12"/>
          <w:sz w:val="28"/>
        </w:rPr>
        <w:t> </w:t>
      </w:r>
      <w:r>
        <w:rPr>
          <w:sz w:val="28"/>
        </w:rPr>
        <w:t>амдан</w:t>
      </w:r>
      <w:r>
        <w:rPr>
          <w:spacing w:val="-12"/>
          <w:sz w:val="28"/>
        </w:rPr>
        <w:t> </w:t>
      </w:r>
      <w:r>
        <w:rPr>
          <w:sz w:val="28"/>
        </w:rPr>
        <w:t>байхад</w:t>
      </w:r>
    </w:p>
    <w:p>
      <w:pPr>
        <w:spacing w:line="322" w:lineRule="exact" w:before="1"/>
        <w:ind w:left="261" w:right="0" w:firstLine="0"/>
        <w:jc w:val="both"/>
        <w:rPr>
          <w:sz w:val="28"/>
        </w:rPr>
      </w:pPr>
      <w:r>
        <w:rPr>
          <w:sz w:val="28"/>
        </w:rPr>
        <w:t>/Дотно</w:t>
      </w:r>
      <w:r>
        <w:rPr>
          <w:spacing w:val="-3"/>
          <w:sz w:val="28"/>
        </w:rPr>
        <w:t> </w:t>
      </w:r>
      <w:r>
        <w:rPr>
          <w:sz w:val="28"/>
        </w:rPr>
        <w:t>нөхөр</w:t>
      </w:r>
      <w:r>
        <w:rPr>
          <w:spacing w:val="-2"/>
          <w:sz w:val="28"/>
        </w:rPr>
        <w:t> </w:t>
      </w:r>
      <w:r>
        <w:rPr>
          <w:b/>
          <w:sz w:val="28"/>
        </w:rPr>
        <w:t>олдохгүй</w:t>
      </w:r>
      <w:r>
        <w:rPr>
          <w:b/>
          <w:spacing w:val="-4"/>
          <w:sz w:val="28"/>
        </w:rPr>
        <w:t> </w:t>
      </w:r>
      <w:r>
        <w:rPr>
          <w:sz w:val="28"/>
        </w:rPr>
        <w:t>зовном.</w:t>
      </w:r>
    </w:p>
    <w:p>
      <w:pPr>
        <w:spacing w:before="0"/>
        <w:ind w:left="261" w:right="128" w:firstLine="709"/>
        <w:jc w:val="both"/>
        <w:rPr>
          <w:sz w:val="28"/>
        </w:rPr>
      </w:pPr>
      <w:r>
        <w:rPr>
          <w:i/>
          <w:sz w:val="28"/>
        </w:rPr>
        <w:t>Мұнда</w:t>
      </w:r>
      <w:r>
        <w:rPr>
          <w:i/>
          <w:spacing w:val="1"/>
          <w:sz w:val="28"/>
        </w:rPr>
        <w:t> </w:t>
      </w:r>
      <w:r>
        <w:rPr>
          <w:sz w:val="28"/>
        </w:rPr>
        <w:t>«Ж</w:t>
      </w:r>
      <w:r>
        <w:rPr>
          <w:i/>
          <w:sz w:val="28"/>
        </w:rPr>
        <w:t>ақын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табылмай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қайғырамын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деп</w:t>
      </w:r>
      <w:r>
        <w:rPr>
          <w:spacing w:val="1"/>
          <w:sz w:val="28"/>
        </w:rPr>
        <w:t> </w:t>
      </w:r>
      <w:r>
        <w:rPr>
          <w:sz w:val="28"/>
        </w:rPr>
        <w:t>семантикалық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тұрғыдан</w:t>
      </w:r>
      <w:r>
        <w:rPr>
          <w:spacing w:val="-17"/>
          <w:sz w:val="28"/>
        </w:rPr>
        <w:t> </w:t>
      </w:r>
      <w:r>
        <w:rPr>
          <w:sz w:val="28"/>
        </w:rPr>
        <w:t>сәйкестендірілген.</w:t>
      </w:r>
      <w:r>
        <w:rPr>
          <w:spacing w:val="-16"/>
          <w:sz w:val="28"/>
        </w:rPr>
        <w:t> </w:t>
      </w:r>
      <w:r>
        <w:rPr>
          <w:sz w:val="28"/>
        </w:rPr>
        <w:t>Нүднээс</w:t>
      </w:r>
      <w:r>
        <w:rPr>
          <w:spacing w:val="-17"/>
          <w:sz w:val="28"/>
        </w:rPr>
        <w:t> </w:t>
      </w:r>
      <w:r>
        <w:rPr>
          <w:sz w:val="28"/>
        </w:rPr>
        <w:t>зайлах,</w:t>
      </w:r>
      <w:r>
        <w:rPr>
          <w:spacing w:val="-15"/>
          <w:sz w:val="28"/>
        </w:rPr>
        <w:t> </w:t>
      </w:r>
      <w:r>
        <w:rPr>
          <w:sz w:val="28"/>
        </w:rPr>
        <w:t>көзге</w:t>
      </w:r>
      <w:r>
        <w:rPr>
          <w:spacing w:val="-18"/>
          <w:sz w:val="28"/>
        </w:rPr>
        <w:t> </w:t>
      </w:r>
      <w:r>
        <w:rPr>
          <w:sz w:val="28"/>
        </w:rPr>
        <w:t>көрінбеу</w:t>
      </w:r>
      <w:r>
        <w:rPr>
          <w:spacing w:val="-15"/>
          <w:sz w:val="28"/>
        </w:rPr>
        <w:t> </w:t>
      </w:r>
      <w:r>
        <w:rPr>
          <w:i/>
          <w:sz w:val="28"/>
        </w:rPr>
        <w:t>нүдэн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балай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чихэн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дүлий</w:t>
      </w:r>
      <w:r>
        <w:rPr>
          <w:i/>
          <w:spacing w:val="-3"/>
          <w:sz w:val="28"/>
        </w:rPr>
        <w:t> </w:t>
      </w:r>
      <w:r>
        <w:rPr>
          <w:sz w:val="28"/>
        </w:rPr>
        <w:t>(көзі</w:t>
      </w:r>
      <w:r>
        <w:rPr>
          <w:spacing w:val="-3"/>
          <w:sz w:val="28"/>
        </w:rPr>
        <w:t> </w:t>
      </w:r>
      <w:r>
        <w:rPr>
          <w:sz w:val="28"/>
        </w:rPr>
        <w:t>жоқ,</w:t>
      </w:r>
      <w:r>
        <w:rPr>
          <w:spacing w:val="-2"/>
          <w:sz w:val="28"/>
        </w:rPr>
        <w:t> </w:t>
      </w:r>
      <w:r>
        <w:rPr>
          <w:sz w:val="28"/>
        </w:rPr>
        <w:t>құлағы</w:t>
      </w:r>
      <w:r>
        <w:rPr>
          <w:spacing w:val="-2"/>
          <w:sz w:val="28"/>
        </w:rPr>
        <w:t> </w:t>
      </w:r>
      <w:r>
        <w:rPr>
          <w:sz w:val="28"/>
        </w:rPr>
        <w:t>саңырау)</w:t>
      </w:r>
      <w:r>
        <w:rPr>
          <w:spacing w:val="-2"/>
          <w:sz w:val="28"/>
        </w:rPr>
        <w:t> </w:t>
      </w:r>
      <w:r>
        <w:rPr>
          <w:sz w:val="28"/>
        </w:rPr>
        <w:t>естімеген</w:t>
      </w:r>
      <w:r>
        <w:rPr>
          <w:spacing w:val="-3"/>
          <w:sz w:val="28"/>
        </w:rPr>
        <w:t> </w:t>
      </w:r>
      <w:r>
        <w:rPr>
          <w:sz w:val="28"/>
        </w:rPr>
        <w:t>көрмегендей</w:t>
      </w:r>
      <w:r>
        <w:rPr>
          <w:spacing w:val="-1"/>
          <w:sz w:val="28"/>
        </w:rPr>
        <w:t> </w:t>
      </w:r>
      <w:r>
        <w:rPr>
          <w:sz w:val="28"/>
        </w:rPr>
        <w:t>кейіп</w:t>
      </w:r>
      <w:r>
        <w:rPr>
          <w:spacing w:val="-3"/>
          <w:sz w:val="28"/>
        </w:rPr>
        <w:t> </w:t>
      </w:r>
      <w:r>
        <w:rPr>
          <w:sz w:val="28"/>
        </w:rPr>
        <w:t>көрсету</w:t>
      </w:r>
      <w:r>
        <w:rPr>
          <w:spacing w:val="-3"/>
          <w:sz w:val="28"/>
        </w:rPr>
        <w:t> </w:t>
      </w:r>
      <w:r>
        <w:rPr>
          <w:sz w:val="28"/>
        </w:rPr>
        <w:t>т.б.</w:t>
      </w:r>
    </w:p>
    <w:p>
      <w:pPr>
        <w:spacing w:line="322" w:lineRule="exact" w:before="0"/>
        <w:ind w:left="971" w:right="0" w:firstLine="0"/>
        <w:jc w:val="both"/>
        <w:rPr>
          <w:i/>
          <w:sz w:val="28"/>
        </w:rPr>
      </w:pPr>
      <w:r>
        <w:rPr>
          <w:i/>
          <w:sz w:val="28"/>
        </w:rPr>
        <w:t>Білімдіден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шыққан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сөз/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Талаптыға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болсын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кез</w:t>
      </w:r>
      <w:r>
        <w:rPr>
          <w:i/>
          <w:spacing w:val="32"/>
          <w:sz w:val="28"/>
        </w:rPr>
        <w:t> </w:t>
      </w:r>
      <w:r>
        <w:rPr>
          <w:sz w:val="28"/>
        </w:rPr>
        <w:t>/</w:t>
      </w:r>
      <w:r>
        <w:rPr>
          <w:spacing w:val="32"/>
          <w:sz w:val="28"/>
        </w:rPr>
        <w:t> </w:t>
      </w:r>
      <w:r>
        <w:rPr>
          <w:i/>
          <w:sz w:val="28"/>
        </w:rPr>
        <w:t>Нұрын,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сырын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көруге</w:t>
      </w:r>
    </w:p>
    <w:p>
      <w:pPr>
        <w:spacing w:before="0"/>
        <w:ind w:left="262" w:right="125" w:hanging="1"/>
        <w:jc w:val="both"/>
        <w:rPr>
          <w:sz w:val="28"/>
        </w:rPr>
      </w:pPr>
      <w:r>
        <w:rPr>
          <w:i/>
          <w:sz w:val="28"/>
        </w:rPr>
        <w:t>/Көкірегінде</w:t>
      </w:r>
      <w:r>
        <w:rPr>
          <w:i/>
          <w:spacing w:val="-9"/>
          <w:sz w:val="28"/>
        </w:rPr>
        <w:t> </w:t>
      </w:r>
      <w:r>
        <w:rPr>
          <w:sz w:val="28"/>
        </w:rPr>
        <w:t>болсын</w:t>
      </w:r>
      <w:r>
        <w:rPr>
          <w:spacing w:val="-7"/>
          <w:sz w:val="28"/>
        </w:rPr>
        <w:t> </w:t>
      </w:r>
      <w:r>
        <w:rPr>
          <w:b/>
          <w:sz w:val="28"/>
        </w:rPr>
        <w:t>көз</w:t>
      </w:r>
      <w:r>
        <w:rPr>
          <w:b/>
          <w:spacing w:val="-7"/>
          <w:sz w:val="28"/>
        </w:rPr>
        <w:t> </w:t>
      </w:r>
      <w:r>
        <w:rPr>
          <w:sz w:val="28"/>
        </w:rPr>
        <w:t>//</w:t>
      </w:r>
      <w:r>
        <w:rPr>
          <w:spacing w:val="-8"/>
          <w:sz w:val="28"/>
        </w:rPr>
        <w:t> </w:t>
      </w:r>
      <w:r>
        <w:rPr>
          <w:i/>
          <w:sz w:val="28"/>
        </w:rPr>
        <w:t>Ухаантны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амнаас</w:t>
      </w:r>
      <w:r>
        <w:rPr>
          <w:i/>
          <w:spacing w:val="-9"/>
          <w:sz w:val="28"/>
        </w:rPr>
        <w:t> </w:t>
      </w:r>
      <w:r>
        <w:rPr>
          <w:sz w:val="28"/>
        </w:rPr>
        <w:t>гарсан</w:t>
      </w:r>
      <w:r>
        <w:rPr>
          <w:spacing w:val="-8"/>
          <w:sz w:val="28"/>
        </w:rPr>
        <w:t> </w:t>
      </w:r>
      <w:r>
        <w:rPr>
          <w:sz w:val="28"/>
        </w:rPr>
        <w:t>үг</w:t>
      </w:r>
      <w:r>
        <w:rPr>
          <w:spacing w:val="-8"/>
          <w:sz w:val="28"/>
        </w:rPr>
        <w:t> </w:t>
      </w:r>
      <w:r>
        <w:rPr>
          <w:sz w:val="28"/>
        </w:rPr>
        <w:t>/</w:t>
      </w:r>
      <w:r>
        <w:rPr>
          <w:spacing w:val="-7"/>
          <w:sz w:val="28"/>
        </w:rPr>
        <w:t> </w:t>
      </w:r>
      <w:r>
        <w:rPr>
          <w:sz w:val="28"/>
        </w:rPr>
        <w:t>Учиртай</w:t>
      </w:r>
      <w:r>
        <w:rPr>
          <w:spacing w:val="-8"/>
          <w:sz w:val="28"/>
        </w:rPr>
        <w:t> </w:t>
      </w:r>
      <w:r>
        <w:rPr>
          <w:sz w:val="28"/>
        </w:rPr>
        <w:t>нэгэнтэй</w:t>
      </w:r>
      <w:r>
        <w:rPr>
          <w:spacing w:val="-7"/>
          <w:sz w:val="28"/>
        </w:rPr>
        <w:t> </w:t>
      </w:r>
      <w:r>
        <w:rPr>
          <w:sz w:val="28"/>
        </w:rPr>
        <w:t>зам</w:t>
      </w:r>
      <w:r>
        <w:rPr>
          <w:spacing w:val="-68"/>
          <w:sz w:val="28"/>
        </w:rPr>
        <w:t> </w:t>
      </w:r>
      <w:r>
        <w:rPr>
          <w:sz w:val="28"/>
        </w:rPr>
        <w:t>нийлэг / Хүний </w:t>
      </w:r>
      <w:r>
        <w:rPr>
          <w:i/>
          <w:sz w:val="28"/>
        </w:rPr>
        <w:t>дотрыг </w:t>
      </w:r>
      <w:r>
        <w:rPr>
          <w:sz w:val="28"/>
        </w:rPr>
        <w:t>нэвт харах / Хүрэн </w:t>
      </w:r>
      <w:r>
        <w:rPr>
          <w:i/>
          <w:sz w:val="28"/>
        </w:rPr>
        <w:t>зүрхний мэлмийтэй </w:t>
      </w:r>
      <w:r>
        <w:rPr>
          <w:sz w:val="28"/>
        </w:rPr>
        <w:t>байг. Бұл</w:t>
      </w:r>
      <w:r>
        <w:rPr>
          <w:spacing w:val="1"/>
          <w:sz w:val="28"/>
        </w:rPr>
        <w:t> </w:t>
      </w:r>
      <w:r>
        <w:rPr>
          <w:sz w:val="28"/>
        </w:rPr>
        <w:t>шумақта</w:t>
      </w:r>
      <w:r>
        <w:rPr>
          <w:spacing w:val="-15"/>
          <w:sz w:val="28"/>
        </w:rPr>
        <w:t> </w:t>
      </w:r>
      <w:r>
        <w:rPr>
          <w:sz w:val="28"/>
        </w:rPr>
        <w:t>моңғол</w:t>
      </w:r>
      <w:r>
        <w:rPr>
          <w:spacing w:val="-16"/>
          <w:sz w:val="28"/>
        </w:rPr>
        <w:t> </w:t>
      </w:r>
      <w:r>
        <w:rPr>
          <w:sz w:val="28"/>
        </w:rPr>
        <w:t>тіліндегі</w:t>
      </w:r>
      <w:r>
        <w:rPr>
          <w:spacing w:val="-15"/>
          <w:sz w:val="28"/>
        </w:rPr>
        <w:t> </w:t>
      </w:r>
      <w:r>
        <w:rPr>
          <w:sz w:val="28"/>
        </w:rPr>
        <w:t>соматикалық</w:t>
      </w:r>
      <w:r>
        <w:rPr>
          <w:spacing w:val="-16"/>
          <w:sz w:val="28"/>
        </w:rPr>
        <w:t> </w:t>
      </w:r>
      <w:r>
        <w:rPr>
          <w:sz w:val="28"/>
        </w:rPr>
        <w:t>атаулар</w:t>
      </w:r>
      <w:r>
        <w:rPr>
          <w:spacing w:val="-15"/>
          <w:sz w:val="28"/>
        </w:rPr>
        <w:t> </w:t>
      </w:r>
      <w:r>
        <w:rPr>
          <w:sz w:val="28"/>
        </w:rPr>
        <w:t>көп</w:t>
      </w:r>
      <w:r>
        <w:rPr>
          <w:spacing w:val="-15"/>
          <w:sz w:val="28"/>
        </w:rPr>
        <w:t> </w:t>
      </w:r>
      <w:r>
        <w:rPr>
          <w:sz w:val="28"/>
        </w:rPr>
        <w:t>қолданылған:</w:t>
      </w:r>
      <w:r>
        <w:rPr>
          <w:spacing w:val="-15"/>
          <w:sz w:val="28"/>
        </w:rPr>
        <w:t> </w:t>
      </w:r>
      <w:r>
        <w:rPr>
          <w:sz w:val="28"/>
        </w:rPr>
        <w:t>Ақылдының</w:t>
      </w:r>
      <w:r>
        <w:rPr>
          <w:spacing w:val="-68"/>
          <w:sz w:val="28"/>
        </w:rPr>
        <w:t> </w:t>
      </w:r>
      <w:r>
        <w:rPr>
          <w:sz w:val="28"/>
        </w:rPr>
        <w:t>аузынан,</w:t>
      </w:r>
      <w:r>
        <w:rPr>
          <w:spacing w:val="-5"/>
          <w:sz w:val="28"/>
        </w:rPr>
        <w:t> </w:t>
      </w:r>
      <w:r>
        <w:rPr>
          <w:sz w:val="28"/>
        </w:rPr>
        <w:t>адамның</w:t>
      </w:r>
      <w:r>
        <w:rPr>
          <w:spacing w:val="-6"/>
          <w:sz w:val="28"/>
        </w:rPr>
        <w:t> </w:t>
      </w:r>
      <w:r>
        <w:rPr>
          <w:sz w:val="28"/>
        </w:rPr>
        <w:t>ішін</w:t>
      </w:r>
      <w:r>
        <w:rPr>
          <w:spacing w:val="-5"/>
          <w:sz w:val="28"/>
        </w:rPr>
        <w:t> </w:t>
      </w:r>
      <w:r>
        <w:rPr>
          <w:sz w:val="28"/>
        </w:rPr>
        <w:t>(ішкі</w:t>
      </w:r>
      <w:r>
        <w:rPr>
          <w:spacing w:val="-5"/>
          <w:sz w:val="28"/>
        </w:rPr>
        <w:t> </w:t>
      </w:r>
      <w:r>
        <w:rPr>
          <w:sz w:val="28"/>
        </w:rPr>
        <w:t>жан</w:t>
      </w:r>
      <w:r>
        <w:rPr>
          <w:spacing w:val="-6"/>
          <w:sz w:val="28"/>
        </w:rPr>
        <w:t> </w:t>
      </w:r>
      <w:r>
        <w:rPr>
          <w:sz w:val="28"/>
        </w:rPr>
        <w:t>дүниесін),</w:t>
      </w:r>
      <w:r>
        <w:rPr>
          <w:spacing w:val="-6"/>
          <w:sz w:val="28"/>
        </w:rPr>
        <w:t> </w:t>
      </w:r>
      <w:r>
        <w:rPr>
          <w:sz w:val="28"/>
        </w:rPr>
        <w:t>күрең</w:t>
      </w:r>
      <w:r>
        <w:rPr>
          <w:spacing w:val="-5"/>
          <w:sz w:val="28"/>
        </w:rPr>
        <w:t> </w:t>
      </w:r>
      <w:r>
        <w:rPr>
          <w:i/>
          <w:sz w:val="28"/>
        </w:rPr>
        <w:t>жүректің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көзі</w:t>
      </w:r>
      <w:r>
        <w:rPr>
          <w:sz w:val="28"/>
        </w:rPr>
        <w:t>.</w:t>
      </w:r>
      <w:r>
        <w:rPr>
          <w:spacing w:val="-7"/>
          <w:sz w:val="28"/>
        </w:rPr>
        <w:t> </w:t>
      </w:r>
      <w:r>
        <w:rPr>
          <w:sz w:val="28"/>
        </w:rPr>
        <w:t>Яғни,</w:t>
      </w:r>
      <w:r>
        <w:rPr>
          <w:spacing w:val="-6"/>
          <w:sz w:val="28"/>
        </w:rPr>
        <w:t> </w:t>
      </w:r>
      <w:r>
        <w:rPr>
          <w:sz w:val="28"/>
        </w:rPr>
        <w:t>мұны</w:t>
      </w:r>
      <w:r>
        <w:rPr>
          <w:spacing w:val="-68"/>
          <w:sz w:val="28"/>
        </w:rPr>
        <w:t> </w:t>
      </w:r>
      <w:r>
        <w:rPr>
          <w:sz w:val="28"/>
        </w:rPr>
        <w:t>құрылымдық</w:t>
      </w:r>
      <w:r>
        <w:rPr>
          <w:spacing w:val="-2"/>
          <w:sz w:val="28"/>
        </w:rPr>
        <w:t> </w:t>
      </w:r>
      <w:r>
        <w:rPr>
          <w:sz w:val="28"/>
        </w:rPr>
        <w:t>ұлғайту деуге</w:t>
      </w:r>
      <w:r>
        <w:rPr>
          <w:spacing w:val="-1"/>
          <w:sz w:val="28"/>
        </w:rPr>
        <w:t> </w:t>
      </w:r>
      <w:r>
        <w:rPr>
          <w:sz w:val="28"/>
        </w:rPr>
        <w:t>болады.</w:t>
      </w:r>
    </w:p>
    <w:p>
      <w:pPr>
        <w:spacing w:line="321" w:lineRule="exact" w:before="3"/>
        <w:ind w:left="971" w:right="0" w:firstLine="0"/>
        <w:jc w:val="both"/>
        <w:rPr>
          <w:i/>
          <w:sz w:val="28"/>
        </w:rPr>
      </w:pPr>
      <w:r>
        <w:rPr>
          <w:b/>
          <w:i/>
          <w:sz w:val="28"/>
        </w:rPr>
        <w:t>Бетім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барда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бетіме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кім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шыдар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деп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Кімі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паңдау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келеді,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кімі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тантық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//</w:t>
      </w:r>
    </w:p>
    <w:p>
      <w:pPr>
        <w:spacing w:before="0"/>
        <w:ind w:left="262" w:right="127" w:firstLine="0"/>
        <w:jc w:val="both"/>
        <w:rPr>
          <w:sz w:val="28"/>
        </w:rPr>
      </w:pPr>
      <w:r>
        <w:rPr>
          <w:i/>
          <w:sz w:val="28"/>
        </w:rPr>
        <w:t>«Гойд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хөөрхөн</w:t>
      </w:r>
      <w:r>
        <w:rPr>
          <w:i/>
          <w:spacing w:val="88"/>
          <w:sz w:val="28"/>
        </w:rPr>
        <w:t> </w:t>
      </w:r>
      <w:r>
        <w:rPr>
          <w:i/>
          <w:sz w:val="28"/>
        </w:rPr>
        <w:t>төрсөн</w:t>
      </w:r>
      <w:r>
        <w:rPr>
          <w:i/>
          <w:spacing w:val="89"/>
          <w:sz w:val="28"/>
        </w:rPr>
        <w:t> </w:t>
      </w:r>
      <w:r>
        <w:rPr>
          <w:i/>
          <w:sz w:val="28"/>
        </w:rPr>
        <w:t>хойно</w:t>
      </w:r>
      <w:r>
        <w:rPr>
          <w:i/>
          <w:spacing w:val="88"/>
          <w:sz w:val="28"/>
        </w:rPr>
        <w:t> </w:t>
      </w:r>
      <w:r>
        <w:rPr>
          <w:sz w:val="28"/>
        </w:rPr>
        <w:t>яах</w:t>
      </w:r>
      <w:r>
        <w:rPr>
          <w:spacing w:val="89"/>
          <w:sz w:val="28"/>
        </w:rPr>
        <w:t> </w:t>
      </w:r>
      <w:r>
        <w:rPr>
          <w:sz w:val="28"/>
        </w:rPr>
        <w:t>вэ»</w:t>
      </w:r>
      <w:r>
        <w:rPr>
          <w:spacing w:val="88"/>
          <w:sz w:val="28"/>
        </w:rPr>
        <w:t> </w:t>
      </w:r>
      <w:r>
        <w:rPr>
          <w:sz w:val="28"/>
        </w:rPr>
        <w:t>гэж</w:t>
      </w:r>
      <w:r>
        <w:rPr>
          <w:spacing w:val="88"/>
          <w:sz w:val="28"/>
        </w:rPr>
        <w:t> </w:t>
      </w:r>
      <w:r>
        <w:rPr>
          <w:sz w:val="28"/>
        </w:rPr>
        <w:t>самбагнадаг</w:t>
      </w:r>
      <w:r>
        <w:rPr>
          <w:spacing w:val="88"/>
          <w:sz w:val="28"/>
        </w:rPr>
        <w:t> </w:t>
      </w:r>
      <w:r>
        <w:rPr>
          <w:sz w:val="28"/>
        </w:rPr>
        <w:t>/</w:t>
      </w:r>
      <w:r>
        <w:rPr>
          <w:spacing w:val="89"/>
          <w:sz w:val="28"/>
        </w:rPr>
        <w:t> </w:t>
      </w:r>
      <w:r>
        <w:rPr>
          <w:sz w:val="28"/>
        </w:rPr>
        <w:t>Гонсгор</w:t>
      </w:r>
      <w:r>
        <w:rPr>
          <w:spacing w:val="88"/>
          <w:sz w:val="28"/>
        </w:rPr>
        <w:t> </w:t>
      </w:r>
      <w:r>
        <w:rPr>
          <w:sz w:val="28"/>
        </w:rPr>
        <w:t>зантай</w:t>
      </w:r>
      <w:r>
        <w:rPr>
          <w:spacing w:val="-68"/>
          <w:sz w:val="28"/>
        </w:rPr>
        <w:t> </w:t>
      </w:r>
      <w:r>
        <w:rPr>
          <w:sz w:val="28"/>
        </w:rPr>
        <w:t>ч</w:t>
      </w:r>
      <w:r>
        <w:rPr>
          <w:spacing w:val="-2"/>
          <w:sz w:val="28"/>
        </w:rPr>
        <w:t> </w:t>
      </w:r>
      <w:r>
        <w:rPr>
          <w:sz w:val="28"/>
        </w:rPr>
        <w:t>байдаг, горьгүй</w:t>
      </w:r>
      <w:r>
        <w:rPr>
          <w:spacing w:val="-1"/>
          <w:sz w:val="28"/>
        </w:rPr>
        <w:t> </w:t>
      </w:r>
      <w:r>
        <w:rPr>
          <w:sz w:val="28"/>
        </w:rPr>
        <w:t>чалчаа ч</w:t>
      </w:r>
      <w:r>
        <w:rPr>
          <w:spacing w:val="-1"/>
          <w:sz w:val="28"/>
        </w:rPr>
        <w:t> </w:t>
      </w:r>
      <w:r>
        <w:rPr>
          <w:sz w:val="28"/>
        </w:rPr>
        <w:t>байдаг.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Моңғол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бет</w:t>
      </w:r>
      <w:r>
        <w:rPr>
          <w:spacing w:val="1"/>
        </w:rPr>
        <w:t> </w:t>
      </w:r>
      <w:r>
        <w:rPr/>
        <w:t>(нүүр)</w:t>
      </w:r>
      <w:r>
        <w:rPr>
          <w:spacing w:val="1"/>
        </w:rPr>
        <w:t> </w:t>
      </w:r>
      <w:r>
        <w:rPr/>
        <w:t>сөзімен</w:t>
      </w:r>
      <w:r>
        <w:rPr>
          <w:spacing w:val="1"/>
        </w:rPr>
        <w:t> </w:t>
      </w:r>
      <w:r>
        <w:rPr/>
        <w:t>тіркесетін</w:t>
      </w:r>
      <w:r>
        <w:rPr>
          <w:spacing w:val="1"/>
        </w:rPr>
        <w:t> </w:t>
      </w:r>
      <w:r>
        <w:rPr/>
        <w:t>отызға</w:t>
      </w:r>
      <w:r>
        <w:rPr>
          <w:spacing w:val="1"/>
        </w:rPr>
        <w:t> </w:t>
      </w:r>
      <w:r>
        <w:rPr/>
        <w:t>жуық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тіркестің санаулысы ғана жағымды мағынада қолданылатындықтан, мұнда</w:t>
      </w:r>
      <w:r>
        <w:rPr>
          <w:spacing w:val="1"/>
        </w:rPr>
        <w:t> </w:t>
      </w:r>
      <w:r>
        <w:rPr/>
        <w:t>түпнұсқаға антоним болатын сөйлеммен аударылған: «Ерекше сұлу туған соң</w:t>
      </w:r>
      <w:r>
        <w:rPr>
          <w:spacing w:val="-67"/>
        </w:rPr>
        <w:t> </w:t>
      </w:r>
      <w:r>
        <w:rPr/>
        <w:t>қайтейін</w:t>
      </w:r>
      <w:r>
        <w:rPr>
          <w:spacing w:val="-1"/>
        </w:rPr>
        <w:t> </w:t>
      </w:r>
      <w:r>
        <w:rPr/>
        <w:t>деп»,</w:t>
      </w:r>
      <w:r>
        <w:rPr>
          <w:spacing w:val="-3"/>
        </w:rPr>
        <w:t> </w:t>
      </w:r>
      <w:r>
        <w:rPr/>
        <w:t>яғни</w:t>
      </w:r>
      <w:r>
        <w:rPr>
          <w:spacing w:val="-3"/>
        </w:rPr>
        <w:t> </w:t>
      </w:r>
      <w:r>
        <w:rPr/>
        <w:t>фразеологизмдердің</w:t>
      </w:r>
      <w:r>
        <w:rPr>
          <w:spacing w:val="-2"/>
        </w:rPr>
        <w:t> </w:t>
      </w:r>
      <w:r>
        <w:rPr/>
        <w:t>семантикалық</w:t>
      </w:r>
      <w:r>
        <w:rPr>
          <w:spacing w:val="-2"/>
        </w:rPr>
        <w:t> </w:t>
      </w:r>
      <w:r>
        <w:rPr/>
        <w:t>өрісі</w:t>
      </w:r>
      <w:r>
        <w:rPr>
          <w:spacing w:val="-3"/>
        </w:rPr>
        <w:t> </w:t>
      </w:r>
      <w:r>
        <w:rPr/>
        <w:t>ескерілген.</w:t>
      </w:r>
    </w:p>
    <w:p>
      <w:pPr>
        <w:spacing w:line="321" w:lineRule="exact" w:before="2"/>
        <w:ind w:left="971" w:right="0" w:firstLine="0"/>
        <w:jc w:val="both"/>
        <w:rPr>
          <w:i/>
          <w:sz w:val="28"/>
        </w:rPr>
      </w:pPr>
      <w:r>
        <w:rPr>
          <w:i/>
          <w:sz w:val="28"/>
        </w:rPr>
        <w:t>Бір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атқа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жүз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құбылған</w:t>
      </w:r>
      <w:r>
        <w:rPr>
          <w:i/>
          <w:spacing w:val="7"/>
          <w:sz w:val="28"/>
        </w:rPr>
        <w:t> </w:t>
      </w:r>
      <w:r>
        <w:rPr>
          <w:b/>
          <w:i/>
          <w:sz w:val="28"/>
        </w:rPr>
        <w:t>жүзі</w:t>
      </w:r>
      <w:r>
        <w:rPr>
          <w:b/>
          <w:i/>
          <w:spacing w:val="5"/>
          <w:sz w:val="28"/>
        </w:rPr>
        <w:t> </w:t>
      </w:r>
      <w:r>
        <w:rPr>
          <w:b/>
          <w:i/>
          <w:sz w:val="28"/>
        </w:rPr>
        <w:t>күйгір</w:t>
      </w:r>
      <w:r>
        <w:rPr>
          <w:b/>
          <w:i/>
          <w:spacing w:val="6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Өз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үйінде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шертиген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паңы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құрсын</w:t>
      </w:r>
    </w:p>
    <w:p>
      <w:pPr>
        <w:spacing w:before="0"/>
        <w:ind w:left="262" w:right="127" w:hanging="1"/>
        <w:jc w:val="both"/>
        <w:rPr>
          <w:sz w:val="28"/>
        </w:rPr>
      </w:pPr>
      <w:r>
        <w:rPr>
          <w:sz w:val="28"/>
        </w:rPr>
        <w:t>//</w:t>
      </w:r>
      <w:r>
        <w:rPr>
          <w:spacing w:val="-5"/>
          <w:sz w:val="28"/>
        </w:rPr>
        <w:t> </w:t>
      </w:r>
      <w:r>
        <w:rPr>
          <w:sz w:val="28"/>
        </w:rPr>
        <w:t>Нэг</w:t>
      </w:r>
      <w:r>
        <w:rPr>
          <w:spacing w:val="-4"/>
          <w:sz w:val="28"/>
        </w:rPr>
        <w:t> </w:t>
      </w:r>
      <w:r>
        <w:rPr>
          <w:sz w:val="28"/>
        </w:rPr>
        <w:t>нэрэндээ</w:t>
      </w:r>
      <w:r>
        <w:rPr>
          <w:spacing w:val="-4"/>
          <w:sz w:val="28"/>
        </w:rPr>
        <w:t> </w:t>
      </w:r>
      <w:r>
        <w:rPr>
          <w:sz w:val="28"/>
        </w:rPr>
        <w:t>зуу</w:t>
      </w:r>
      <w:r>
        <w:rPr>
          <w:spacing w:val="-2"/>
          <w:sz w:val="28"/>
        </w:rPr>
        <w:t> </w:t>
      </w:r>
      <w:r>
        <w:rPr>
          <w:sz w:val="28"/>
        </w:rPr>
        <w:t>хувирсан</w:t>
      </w:r>
      <w:r>
        <w:rPr>
          <w:spacing w:val="-2"/>
          <w:sz w:val="28"/>
        </w:rPr>
        <w:t> </w:t>
      </w:r>
      <w:r>
        <w:rPr>
          <w:b/>
          <w:sz w:val="28"/>
        </w:rPr>
        <w:t>бузар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нүүртийн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2"/>
          <w:sz w:val="28"/>
        </w:rPr>
        <w:t> </w:t>
      </w:r>
      <w:r>
        <w:rPr>
          <w:sz w:val="28"/>
        </w:rPr>
        <w:t>Өөрийн</w:t>
      </w:r>
      <w:r>
        <w:rPr>
          <w:spacing w:val="-3"/>
          <w:sz w:val="28"/>
        </w:rPr>
        <w:t> </w:t>
      </w:r>
      <w:r>
        <w:rPr>
          <w:sz w:val="28"/>
        </w:rPr>
        <w:t>гэрт</w:t>
      </w:r>
      <w:r>
        <w:rPr>
          <w:spacing w:val="-4"/>
          <w:sz w:val="28"/>
        </w:rPr>
        <w:t> </w:t>
      </w:r>
      <w:r>
        <w:rPr>
          <w:sz w:val="28"/>
        </w:rPr>
        <w:t>ихэсрэн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зан</w:t>
      </w:r>
      <w:r>
        <w:rPr>
          <w:spacing w:val="-4"/>
          <w:sz w:val="28"/>
        </w:rPr>
        <w:t> </w:t>
      </w:r>
      <w:r>
        <w:rPr>
          <w:sz w:val="28"/>
        </w:rPr>
        <w:t>нь</w:t>
      </w:r>
      <w:r>
        <w:rPr>
          <w:spacing w:val="-68"/>
          <w:sz w:val="28"/>
        </w:rPr>
        <w:t> </w:t>
      </w:r>
      <w:r>
        <w:rPr>
          <w:sz w:val="28"/>
        </w:rPr>
        <w:t>устаг.</w:t>
      </w:r>
    </w:p>
    <w:p>
      <w:pPr>
        <w:pStyle w:val="BodyText"/>
        <w:ind w:left="262" w:right="127" w:firstLine="709"/>
      </w:pPr>
      <w:r>
        <w:rPr/>
        <w:t>Фразеологиялық сәйкестік, морфемалық толықтыру </w:t>
      </w:r>
      <w:r>
        <w:rPr>
          <w:i/>
        </w:rPr>
        <w:t>бузар нүүрт </w:t>
      </w:r>
      <w:r>
        <w:rPr/>
        <w:t>(лас</w:t>
      </w:r>
      <w:r>
        <w:rPr>
          <w:spacing w:val="1"/>
        </w:rPr>
        <w:t> </w:t>
      </w:r>
      <w:r>
        <w:rPr/>
        <w:t>жүзді) тіркесіне ілік септігінің жалғауы қосылып, жалпыға қаратылған мәнге</w:t>
      </w:r>
      <w:r>
        <w:rPr>
          <w:spacing w:val="1"/>
        </w:rPr>
        <w:t> </w:t>
      </w:r>
      <w:r>
        <w:rPr/>
        <w:t>ие</w:t>
      </w:r>
      <w:r>
        <w:rPr>
          <w:spacing w:val="-2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тұр.</w:t>
      </w:r>
    </w:p>
    <w:p>
      <w:pPr>
        <w:spacing w:line="240" w:lineRule="auto" w:before="1"/>
        <w:ind w:left="262" w:right="126" w:firstLine="709"/>
        <w:jc w:val="both"/>
        <w:rPr>
          <w:sz w:val="28"/>
        </w:rPr>
      </w:pPr>
      <w:r>
        <w:rPr>
          <w:i/>
          <w:sz w:val="28"/>
        </w:rPr>
        <w:t>Сүйікті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білген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сырын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сыртқа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жаймас 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Артыңнан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бір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ауыз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сөз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айтып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күлмес</w:t>
      </w:r>
      <w:r>
        <w:rPr>
          <w:i/>
          <w:spacing w:val="-7"/>
          <w:sz w:val="28"/>
        </w:rPr>
        <w:t> </w:t>
      </w:r>
      <w:r>
        <w:rPr>
          <w:sz w:val="28"/>
        </w:rPr>
        <w:t>//</w:t>
      </w:r>
      <w:r>
        <w:rPr>
          <w:spacing w:val="-8"/>
          <w:sz w:val="28"/>
        </w:rPr>
        <w:t> </w:t>
      </w:r>
      <w:r>
        <w:rPr>
          <w:sz w:val="28"/>
        </w:rPr>
        <w:t>Шударга</w:t>
      </w:r>
      <w:r>
        <w:rPr>
          <w:spacing w:val="-8"/>
          <w:sz w:val="28"/>
        </w:rPr>
        <w:t> </w:t>
      </w:r>
      <w:r>
        <w:rPr>
          <w:sz w:val="28"/>
        </w:rPr>
        <w:t>журамт</w:t>
      </w:r>
      <w:r>
        <w:rPr>
          <w:spacing w:val="-6"/>
          <w:sz w:val="28"/>
        </w:rPr>
        <w:t> </w:t>
      </w:r>
      <w:r>
        <w:rPr>
          <w:sz w:val="28"/>
        </w:rPr>
        <w:t>хүн</w:t>
      </w:r>
      <w:r>
        <w:rPr>
          <w:spacing w:val="-7"/>
          <w:sz w:val="28"/>
        </w:rPr>
        <w:t> </w:t>
      </w:r>
      <w:r>
        <w:rPr>
          <w:sz w:val="28"/>
        </w:rPr>
        <w:t>нөхрийнхөө</w:t>
      </w:r>
      <w:r>
        <w:rPr>
          <w:spacing w:val="-7"/>
          <w:sz w:val="28"/>
        </w:rPr>
        <w:t> </w:t>
      </w:r>
      <w:r>
        <w:rPr>
          <w:sz w:val="28"/>
        </w:rPr>
        <w:t>нууцыг</w:t>
      </w:r>
      <w:r>
        <w:rPr>
          <w:spacing w:val="-7"/>
          <w:sz w:val="28"/>
        </w:rPr>
        <w:t> </w:t>
      </w:r>
      <w:r>
        <w:rPr>
          <w:sz w:val="28"/>
        </w:rPr>
        <w:t>гадагш</w:t>
      </w:r>
      <w:r>
        <w:rPr>
          <w:spacing w:val="-8"/>
          <w:sz w:val="28"/>
        </w:rPr>
        <w:t> </w:t>
      </w:r>
      <w:r>
        <w:rPr>
          <w:sz w:val="28"/>
        </w:rPr>
        <w:t>тараадаггүй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юм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/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Шууд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хэлэхээс,</w:t>
      </w:r>
      <w:r>
        <w:rPr>
          <w:spacing w:val="-18"/>
          <w:sz w:val="28"/>
        </w:rPr>
        <w:t> </w:t>
      </w:r>
      <w:r>
        <w:rPr>
          <w:b/>
          <w:spacing w:val="-1"/>
          <w:sz w:val="28"/>
        </w:rPr>
        <w:t>нүүр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далд</w:t>
      </w:r>
      <w:r>
        <w:rPr>
          <w:b/>
          <w:spacing w:val="-19"/>
          <w:sz w:val="28"/>
        </w:rPr>
        <w:t> </w:t>
      </w:r>
      <w:r>
        <w:rPr>
          <w:b/>
          <w:spacing w:val="-1"/>
          <w:sz w:val="28"/>
        </w:rPr>
        <w:t>муу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хэлж</w:t>
      </w:r>
      <w:r>
        <w:rPr>
          <w:b/>
          <w:spacing w:val="-19"/>
          <w:sz w:val="28"/>
        </w:rPr>
        <w:t> </w:t>
      </w:r>
      <w:r>
        <w:rPr>
          <w:i/>
          <w:sz w:val="28"/>
        </w:rPr>
        <w:t>шоолдоггүй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юмаа.</w:t>
      </w:r>
      <w:r>
        <w:rPr>
          <w:i/>
          <w:spacing w:val="-18"/>
          <w:sz w:val="28"/>
        </w:rPr>
        <w:t> </w:t>
      </w:r>
      <w:r>
        <w:rPr>
          <w:sz w:val="28"/>
        </w:rPr>
        <w:t>«Ауыз»</w:t>
      </w:r>
      <w:r>
        <w:rPr>
          <w:spacing w:val="-17"/>
          <w:sz w:val="28"/>
        </w:rPr>
        <w:t> </w:t>
      </w:r>
      <w:r>
        <w:rPr>
          <w:sz w:val="28"/>
        </w:rPr>
        <w:t>соматизмі</w:t>
      </w:r>
      <w:r>
        <w:rPr>
          <w:spacing w:val="-68"/>
          <w:sz w:val="28"/>
        </w:rPr>
        <w:t> </w:t>
      </w:r>
      <w:r>
        <w:rPr>
          <w:sz w:val="28"/>
        </w:rPr>
        <w:t>жоқ болғанымен, </w:t>
      </w:r>
      <w:r>
        <w:rPr>
          <w:i/>
          <w:sz w:val="28"/>
        </w:rPr>
        <w:t>нүүр далд муу хэлж </w:t>
      </w:r>
      <w:r>
        <w:rPr>
          <w:sz w:val="28"/>
        </w:rPr>
        <w:t>(бет(тен) тасада жаман айтып) – бетке</w:t>
      </w:r>
      <w:r>
        <w:rPr>
          <w:spacing w:val="1"/>
          <w:sz w:val="28"/>
        </w:rPr>
        <w:t> </w:t>
      </w:r>
      <w:r>
        <w:rPr>
          <w:sz w:val="28"/>
        </w:rPr>
        <w:t>айтa</w:t>
      </w:r>
      <w:r>
        <w:rPr>
          <w:spacing w:val="1"/>
          <w:sz w:val="28"/>
        </w:rPr>
        <w:t> </w:t>
      </w:r>
      <w:r>
        <w:rPr>
          <w:sz w:val="28"/>
        </w:rPr>
        <w:t>алмай,</w:t>
      </w:r>
      <w:r>
        <w:rPr>
          <w:spacing w:val="1"/>
          <w:sz w:val="28"/>
        </w:rPr>
        <w:t> </w:t>
      </w:r>
      <w:r>
        <w:rPr>
          <w:sz w:val="28"/>
        </w:rPr>
        <w:t>яғни</w:t>
      </w:r>
      <w:r>
        <w:rPr>
          <w:spacing w:val="1"/>
          <w:sz w:val="28"/>
        </w:rPr>
        <w:t> </w:t>
      </w:r>
      <w:r>
        <w:rPr>
          <w:sz w:val="28"/>
        </w:rPr>
        <w:t>«бет»</w:t>
      </w:r>
      <w:r>
        <w:rPr>
          <w:spacing w:val="1"/>
          <w:sz w:val="28"/>
        </w:rPr>
        <w:t> </w:t>
      </w:r>
      <w:r>
        <w:rPr>
          <w:sz w:val="28"/>
        </w:rPr>
        <w:t>соматизмі</w:t>
      </w:r>
      <w:r>
        <w:rPr>
          <w:spacing w:val="1"/>
          <w:sz w:val="28"/>
        </w:rPr>
        <w:t> </w:t>
      </w:r>
      <w:r>
        <w:rPr>
          <w:sz w:val="28"/>
        </w:rPr>
        <w:t>қолданылған.</w:t>
      </w:r>
      <w:r>
        <w:rPr>
          <w:spacing w:val="1"/>
          <w:sz w:val="28"/>
        </w:rPr>
        <w:t> </w:t>
      </w:r>
      <w:r>
        <w:rPr>
          <w:sz w:val="28"/>
        </w:rPr>
        <w:t>Мұны</w:t>
      </w:r>
      <w:r>
        <w:rPr>
          <w:spacing w:val="1"/>
          <w:sz w:val="28"/>
        </w:rPr>
        <w:t> </w:t>
      </w:r>
      <w:r>
        <w:rPr>
          <w:sz w:val="28"/>
        </w:rPr>
        <w:t>аудармадағы</w:t>
      </w:r>
      <w:r>
        <w:rPr>
          <w:spacing w:val="1"/>
          <w:sz w:val="28"/>
        </w:rPr>
        <w:t> </w:t>
      </w:r>
      <w:r>
        <w:rPr>
          <w:sz w:val="28"/>
        </w:rPr>
        <w:t>компенсация</w:t>
      </w:r>
      <w:r>
        <w:rPr>
          <w:spacing w:val="-2"/>
          <w:sz w:val="28"/>
        </w:rPr>
        <w:t> </w:t>
      </w:r>
      <w:r>
        <w:rPr>
          <w:sz w:val="28"/>
        </w:rPr>
        <w:t>деуге болады.</w:t>
      </w:r>
    </w:p>
    <w:p>
      <w:pPr>
        <w:spacing w:line="321" w:lineRule="exact" w:before="1"/>
        <w:ind w:left="971" w:right="0" w:firstLine="0"/>
        <w:jc w:val="both"/>
        <w:rPr>
          <w:i/>
          <w:sz w:val="28"/>
        </w:rPr>
      </w:pPr>
      <w:r>
        <w:rPr>
          <w:i/>
          <w:sz w:val="28"/>
        </w:rPr>
        <w:t>Шу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дегенде</w:t>
      </w:r>
      <w:r>
        <w:rPr>
          <w:i/>
          <w:spacing w:val="-10"/>
          <w:sz w:val="28"/>
        </w:rPr>
        <w:t> </w:t>
      </w:r>
      <w:r>
        <w:rPr>
          <w:b/>
          <w:i/>
          <w:sz w:val="28"/>
        </w:rPr>
        <w:t>құлағың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тосаңсиды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/</w:t>
      </w:r>
      <w:r>
        <w:rPr>
          <w:b/>
          <w:i/>
          <w:spacing w:val="-9"/>
          <w:sz w:val="28"/>
        </w:rPr>
        <w:t> </w:t>
      </w:r>
      <w:r>
        <w:rPr>
          <w:i/>
          <w:sz w:val="28"/>
        </w:rPr>
        <w:t>Өскен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соң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мұндай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сөзді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бұрын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көрмей</w:t>
      </w:r>
    </w:p>
    <w:p>
      <w:pPr>
        <w:spacing w:line="242" w:lineRule="auto" w:before="0"/>
        <w:ind w:left="262" w:right="128" w:firstLine="0"/>
        <w:jc w:val="both"/>
        <w:rPr>
          <w:i/>
          <w:sz w:val="28"/>
        </w:rPr>
      </w:pPr>
      <w:r>
        <w:rPr>
          <w:sz w:val="28"/>
        </w:rPr>
        <w:t>//</w:t>
      </w:r>
      <w:r>
        <w:rPr>
          <w:spacing w:val="-5"/>
          <w:sz w:val="28"/>
        </w:rPr>
        <w:t> </w:t>
      </w:r>
      <w:r>
        <w:rPr>
          <w:sz w:val="28"/>
        </w:rPr>
        <w:t>Хүүхэд</w:t>
      </w:r>
      <w:r>
        <w:rPr>
          <w:spacing w:val="-5"/>
          <w:sz w:val="28"/>
        </w:rPr>
        <w:t> </w:t>
      </w:r>
      <w:r>
        <w:rPr>
          <w:sz w:val="28"/>
        </w:rPr>
        <w:t>ахуйдаа</w:t>
      </w:r>
      <w:r>
        <w:rPr>
          <w:spacing w:val="-6"/>
          <w:sz w:val="28"/>
        </w:rPr>
        <w:t> </w:t>
      </w:r>
      <w:r>
        <w:rPr>
          <w:sz w:val="28"/>
        </w:rPr>
        <w:t>сонсоогүй</w:t>
      </w:r>
      <w:r>
        <w:rPr>
          <w:spacing w:val="-6"/>
          <w:sz w:val="28"/>
        </w:rPr>
        <w:t> </w:t>
      </w:r>
      <w:r>
        <w:rPr>
          <w:sz w:val="28"/>
        </w:rPr>
        <w:t>бол</w:t>
      </w:r>
      <w:r>
        <w:rPr>
          <w:spacing w:val="-6"/>
          <w:sz w:val="28"/>
        </w:rPr>
        <w:t> </w:t>
      </w:r>
      <w:r>
        <w:rPr>
          <w:sz w:val="28"/>
        </w:rPr>
        <w:t>үг</w:t>
      </w:r>
      <w:r>
        <w:rPr>
          <w:spacing w:val="-5"/>
          <w:sz w:val="28"/>
        </w:rPr>
        <w:t> </w:t>
      </w:r>
      <w:r>
        <w:rPr>
          <w:sz w:val="28"/>
        </w:rPr>
        <w:t>хичнээн</w:t>
      </w:r>
      <w:r>
        <w:rPr>
          <w:spacing w:val="-4"/>
          <w:sz w:val="28"/>
        </w:rPr>
        <w:t> </w:t>
      </w:r>
      <w:r>
        <w:rPr>
          <w:sz w:val="28"/>
        </w:rPr>
        <w:t>чимэгтэй</w:t>
      </w:r>
      <w:r>
        <w:rPr>
          <w:spacing w:val="-5"/>
          <w:sz w:val="28"/>
        </w:rPr>
        <w:t> </w:t>
      </w:r>
      <w:r>
        <w:rPr>
          <w:sz w:val="28"/>
        </w:rPr>
        <w:t>ч</w:t>
      </w:r>
      <w:r>
        <w:rPr>
          <w:spacing w:val="-6"/>
          <w:sz w:val="28"/>
        </w:rPr>
        <w:t> </w:t>
      </w:r>
      <w:r>
        <w:rPr>
          <w:sz w:val="28"/>
        </w:rPr>
        <w:t>/</w:t>
      </w:r>
      <w:r>
        <w:rPr>
          <w:spacing w:val="-4"/>
          <w:sz w:val="28"/>
        </w:rPr>
        <w:t> </w:t>
      </w:r>
      <w:r>
        <w:rPr>
          <w:sz w:val="28"/>
        </w:rPr>
        <w:t>Хожмоо</w:t>
      </w:r>
      <w:r>
        <w:rPr>
          <w:spacing w:val="-5"/>
          <w:sz w:val="28"/>
        </w:rPr>
        <w:t> </w:t>
      </w:r>
      <w:r>
        <w:rPr>
          <w:sz w:val="28"/>
        </w:rPr>
        <w:t>харин</w:t>
      </w:r>
      <w:r>
        <w:rPr>
          <w:spacing w:val="-5"/>
          <w:sz w:val="28"/>
        </w:rPr>
        <w:t> </w:t>
      </w:r>
      <w:r>
        <w:rPr>
          <w:i/>
          <w:sz w:val="28"/>
        </w:rPr>
        <w:t>хачин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эвгүй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сонсогдож мэднэ.</w:t>
      </w:r>
    </w:p>
    <w:p>
      <w:pPr>
        <w:pStyle w:val="BodyText"/>
        <w:ind w:left="262" w:right="126" w:firstLine="709"/>
      </w:pPr>
      <w:r>
        <w:rPr/>
        <w:t>Бұл</w:t>
      </w:r>
      <w:r>
        <w:rPr>
          <w:spacing w:val="-16"/>
        </w:rPr>
        <w:t> </w:t>
      </w:r>
      <w:r>
        <w:rPr/>
        <w:t>тармақтарда</w:t>
      </w:r>
      <w:r>
        <w:rPr>
          <w:spacing w:val="-14"/>
        </w:rPr>
        <w:t> </w:t>
      </w:r>
      <w:r>
        <w:rPr/>
        <w:t>себеп-салдар</w:t>
      </w:r>
      <w:r>
        <w:rPr>
          <w:spacing w:val="-14"/>
        </w:rPr>
        <w:t> </w:t>
      </w:r>
      <w:r>
        <w:rPr/>
        <w:t>құрмалас</w:t>
      </w:r>
      <w:r>
        <w:rPr>
          <w:spacing w:val="-15"/>
        </w:rPr>
        <w:t> </w:t>
      </w:r>
      <w:r>
        <w:rPr/>
        <w:t>сөйлемнің</w:t>
      </w:r>
      <w:r>
        <w:rPr>
          <w:spacing w:val="-15"/>
        </w:rPr>
        <w:t> </w:t>
      </w:r>
      <w:r>
        <w:rPr/>
        <w:t>бағыныңқы-басыңқы</w:t>
      </w:r>
      <w:r>
        <w:rPr>
          <w:spacing w:val="-67"/>
        </w:rPr>
        <w:t> </w:t>
      </w:r>
      <w:r>
        <w:rPr/>
        <w:t>сыңарларының орны ауысып тұр, ал оны моңғол тілінде керісінше берген,</w:t>
      </w:r>
      <w:r>
        <w:rPr>
          <w:spacing w:val="1"/>
        </w:rPr>
        <w:t> </w:t>
      </w:r>
      <w:r>
        <w:rPr/>
        <w:t>өйткені моңғол поэзиясында инверсия сөйлем түгілі, сөз арасында өте сирек</w:t>
      </w:r>
      <w:r>
        <w:rPr>
          <w:spacing w:val="1"/>
        </w:rPr>
        <w:t> </w:t>
      </w:r>
      <w:r>
        <w:rPr/>
        <w:t>болады; ал «құлақ» соматизмі бар тіркес </w:t>
      </w:r>
      <w:r>
        <w:rPr>
          <w:i/>
        </w:rPr>
        <w:t>хачин эвгүй сонсогдож мэднэ </w:t>
      </w:r>
      <w:r>
        <w:rPr/>
        <w:t>(бір</w:t>
      </w:r>
      <w:r>
        <w:rPr>
          <w:spacing w:val="1"/>
        </w:rPr>
        <w:t> </w:t>
      </w:r>
      <w:r>
        <w:rPr/>
        <w:t>түрлі</w:t>
      </w:r>
      <w:r>
        <w:rPr>
          <w:spacing w:val="-3"/>
        </w:rPr>
        <w:t> </w:t>
      </w:r>
      <w:r>
        <w:rPr/>
        <w:t>естілер</w:t>
      </w:r>
      <w:r>
        <w:rPr>
          <w:spacing w:val="-1"/>
        </w:rPr>
        <w:t> </w:t>
      </w:r>
      <w:r>
        <w:rPr/>
        <w:t>болар)</w:t>
      </w:r>
      <w:r>
        <w:rPr>
          <w:spacing w:val="-2"/>
        </w:rPr>
        <w:t> </w:t>
      </w:r>
      <w:r>
        <w:rPr/>
        <w:t>субъективті</w:t>
      </w:r>
      <w:r>
        <w:rPr>
          <w:spacing w:val="-2"/>
        </w:rPr>
        <w:t> </w:t>
      </w:r>
      <w:r>
        <w:rPr/>
        <w:t>модаль</w:t>
      </w:r>
      <w:r>
        <w:rPr>
          <w:spacing w:val="-1"/>
        </w:rPr>
        <w:t> </w:t>
      </w:r>
      <w:r>
        <w:rPr/>
        <w:t>мәнді</w:t>
      </w:r>
      <w:r>
        <w:rPr>
          <w:spacing w:val="-1"/>
        </w:rPr>
        <w:t> </w:t>
      </w:r>
      <w:r>
        <w:rPr/>
        <w:t>етістікпен</w:t>
      </w:r>
      <w:r>
        <w:rPr>
          <w:spacing w:val="-1"/>
        </w:rPr>
        <w:t> </w:t>
      </w:r>
      <w:r>
        <w:rPr/>
        <w:t>аударылған.</w:t>
      </w:r>
    </w:p>
    <w:p>
      <w:pPr>
        <w:spacing w:line="240" w:lineRule="auto" w:before="0"/>
        <w:ind w:left="262" w:right="126" w:firstLine="709"/>
        <w:jc w:val="both"/>
        <w:rPr>
          <w:sz w:val="28"/>
        </w:rPr>
      </w:pPr>
      <w:r>
        <w:rPr>
          <w:i/>
          <w:sz w:val="28"/>
        </w:rPr>
        <w:t>Қалың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елім,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қазағым,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қайран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жұртым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/Ұстарасыз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аузыңа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түсті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мұртың /</w:t>
      </w:r>
      <w:r>
        <w:rPr>
          <w:i/>
          <w:sz w:val="28"/>
        </w:rPr>
        <w:t>Жақсы менен жаманды айырмадың /Бірі қан, бірі май боп енді екі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ұртың </w:t>
      </w:r>
      <w:r>
        <w:rPr>
          <w:i/>
          <w:sz w:val="28"/>
        </w:rPr>
        <w:t>// </w:t>
      </w:r>
      <w:r>
        <w:rPr>
          <w:sz w:val="28"/>
        </w:rPr>
        <w:t>Агуу их гүрэн, хайран казах түмэн минь ээ /Ах захаа алдаж, </w:t>
      </w:r>
      <w:r>
        <w:rPr>
          <w:b/>
          <w:sz w:val="28"/>
        </w:rPr>
        <w:t>сахал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үсэндээ</w:t>
      </w:r>
      <w:r>
        <w:rPr>
          <w:b/>
          <w:spacing w:val="66"/>
          <w:sz w:val="28"/>
        </w:rPr>
        <w:t> </w:t>
      </w:r>
      <w:r>
        <w:rPr>
          <w:sz w:val="28"/>
        </w:rPr>
        <w:t>баригдажээ</w:t>
      </w:r>
      <w:r>
        <w:rPr>
          <w:spacing w:val="66"/>
          <w:sz w:val="28"/>
        </w:rPr>
        <w:t> </w:t>
      </w:r>
      <w:r>
        <w:rPr>
          <w:b/>
          <w:sz w:val="28"/>
        </w:rPr>
        <w:t>/</w:t>
      </w:r>
      <w:r>
        <w:rPr>
          <w:sz w:val="28"/>
        </w:rPr>
        <w:t>Сайн</w:t>
      </w:r>
      <w:r>
        <w:rPr>
          <w:spacing w:val="68"/>
          <w:sz w:val="28"/>
        </w:rPr>
        <w:t> </w:t>
      </w:r>
      <w:r>
        <w:rPr>
          <w:sz w:val="28"/>
        </w:rPr>
        <w:t>муу</w:t>
      </w:r>
      <w:r>
        <w:rPr>
          <w:spacing w:val="66"/>
          <w:sz w:val="28"/>
        </w:rPr>
        <w:t> </w:t>
      </w:r>
      <w:r>
        <w:rPr>
          <w:sz w:val="28"/>
        </w:rPr>
        <w:t>хоёрыг</w:t>
      </w:r>
      <w:r>
        <w:rPr>
          <w:spacing w:val="67"/>
          <w:sz w:val="28"/>
        </w:rPr>
        <w:t> </w:t>
      </w:r>
      <w:r>
        <w:rPr>
          <w:sz w:val="28"/>
        </w:rPr>
        <w:t>ялгах</w:t>
      </w:r>
      <w:r>
        <w:rPr>
          <w:spacing w:val="66"/>
          <w:sz w:val="28"/>
        </w:rPr>
        <w:t> </w:t>
      </w:r>
      <w:r>
        <w:rPr>
          <w:sz w:val="28"/>
        </w:rPr>
        <w:t>ухаан</w:t>
      </w:r>
      <w:r>
        <w:rPr>
          <w:spacing w:val="66"/>
          <w:sz w:val="28"/>
        </w:rPr>
        <w:t> </w:t>
      </w:r>
      <w:r>
        <w:rPr>
          <w:sz w:val="28"/>
        </w:rPr>
        <w:t>нэгэн</w:t>
      </w:r>
      <w:r>
        <w:rPr>
          <w:spacing w:val="67"/>
          <w:sz w:val="28"/>
        </w:rPr>
        <w:t> </w:t>
      </w:r>
      <w:r>
        <w:rPr>
          <w:sz w:val="28"/>
        </w:rPr>
        <w:t>дутаж</w:t>
      </w:r>
      <w:r>
        <w:rPr>
          <w:spacing w:val="66"/>
          <w:sz w:val="28"/>
        </w:rPr>
        <w:t> </w:t>
      </w:r>
      <w:r>
        <w:rPr>
          <w:sz w:val="28"/>
        </w:rPr>
        <w:t>/Цус</w:t>
      </w:r>
      <w:r>
        <w:rPr>
          <w:spacing w:val="66"/>
          <w:sz w:val="28"/>
        </w:rPr>
        <w:t> </w:t>
      </w:r>
      <w:r>
        <w:rPr>
          <w:sz w:val="28"/>
        </w:rPr>
        <w:t>өөх</w:t>
      </w:r>
      <w:r>
        <w:rPr>
          <w:spacing w:val="-68"/>
          <w:sz w:val="28"/>
        </w:rPr>
        <w:t> </w:t>
      </w:r>
      <w:r>
        <w:rPr>
          <w:i/>
          <w:sz w:val="28"/>
        </w:rPr>
        <w:t>завжинд</w:t>
      </w:r>
      <w:r>
        <w:rPr>
          <w:i/>
          <w:spacing w:val="-2"/>
          <w:sz w:val="28"/>
        </w:rPr>
        <w:t> </w:t>
      </w:r>
      <w:r>
        <w:rPr>
          <w:sz w:val="28"/>
        </w:rPr>
        <w:t>зэрэг холилдожээ.</w:t>
      </w:r>
    </w:p>
    <w:p>
      <w:pPr>
        <w:pStyle w:val="BodyText"/>
        <w:ind w:left="262" w:right="125" w:firstLine="709"/>
      </w:pPr>
      <w:r>
        <w:rPr/>
        <w:t>Мұндағы</w:t>
      </w:r>
      <w:r>
        <w:rPr>
          <w:spacing w:val="-6"/>
        </w:rPr>
        <w:t> </w:t>
      </w:r>
      <w:r>
        <w:rPr/>
        <w:t>соматизмдер</w:t>
      </w:r>
      <w:r>
        <w:rPr>
          <w:spacing w:val="-5"/>
        </w:rPr>
        <w:t> </w:t>
      </w:r>
      <w:r>
        <w:rPr/>
        <w:t>моңғол</w:t>
      </w:r>
      <w:r>
        <w:rPr>
          <w:spacing w:val="-5"/>
        </w:rPr>
        <w:t> </w:t>
      </w:r>
      <w:r>
        <w:rPr/>
        <w:t>тілінде</w:t>
      </w:r>
      <w:r>
        <w:rPr>
          <w:spacing w:val="-5"/>
        </w:rPr>
        <w:t> </w:t>
      </w:r>
      <w:r>
        <w:rPr/>
        <w:t>толық</w:t>
      </w:r>
      <w:r>
        <w:rPr>
          <w:spacing w:val="-5"/>
        </w:rPr>
        <w:t> </w:t>
      </w:r>
      <w:r>
        <w:rPr/>
        <w:t>сәйкес</w:t>
      </w:r>
      <w:r>
        <w:rPr>
          <w:spacing w:val="-4"/>
        </w:rPr>
        <w:t> </w:t>
      </w:r>
      <w:r>
        <w:rPr/>
        <w:t>келеді,</w:t>
      </w:r>
      <w:r>
        <w:rPr>
          <w:spacing w:val="-6"/>
        </w:rPr>
        <w:t> </w:t>
      </w:r>
      <w:r>
        <w:rPr/>
        <w:t>алайда</w:t>
      </w:r>
      <w:r>
        <w:rPr>
          <w:spacing w:val="-4"/>
        </w:rPr>
        <w:t> </w:t>
      </w:r>
      <w:r>
        <w:rPr/>
        <w:t>қазақ</w:t>
      </w:r>
      <w:r>
        <w:rPr>
          <w:spacing w:val="-68"/>
        </w:rPr>
        <w:t> </w:t>
      </w:r>
      <w:r>
        <w:rPr/>
        <w:t>тіліндегі</w:t>
      </w:r>
      <w:r>
        <w:rPr>
          <w:spacing w:val="-12"/>
        </w:rPr>
        <w:t> </w:t>
      </w:r>
      <w:r>
        <w:rPr/>
        <w:t>сақал-мұрт</w:t>
      </w:r>
      <w:r>
        <w:rPr>
          <w:spacing w:val="-10"/>
        </w:rPr>
        <w:t> </w:t>
      </w:r>
      <w:r>
        <w:rPr/>
        <w:t>деген</w:t>
      </w:r>
      <w:r>
        <w:rPr>
          <w:spacing w:val="-10"/>
        </w:rPr>
        <w:t> </w:t>
      </w:r>
      <w:r>
        <w:rPr/>
        <w:t>қос</w:t>
      </w:r>
      <w:r>
        <w:rPr>
          <w:spacing w:val="-10"/>
        </w:rPr>
        <w:t> </w:t>
      </w:r>
      <w:r>
        <w:rPr/>
        <w:t>сөздің</w:t>
      </w:r>
      <w:r>
        <w:rPr>
          <w:spacing w:val="-11"/>
        </w:rPr>
        <w:t> </w:t>
      </w:r>
      <w:r>
        <w:rPr/>
        <w:t>бірі</w:t>
      </w:r>
      <w:r>
        <w:rPr>
          <w:spacing w:val="-11"/>
        </w:rPr>
        <w:t> </w:t>
      </w:r>
      <w:r>
        <w:rPr/>
        <w:t>ғана</w:t>
      </w:r>
      <w:r>
        <w:rPr>
          <w:spacing w:val="-10"/>
        </w:rPr>
        <w:t> </w:t>
      </w:r>
      <w:r>
        <w:rPr/>
        <w:t>берілген</w:t>
      </w:r>
      <w:r>
        <w:rPr>
          <w:spacing w:val="-11"/>
        </w:rPr>
        <w:t> </w:t>
      </w:r>
      <w:r>
        <w:rPr/>
        <w:t>болса,</w:t>
      </w:r>
      <w:r>
        <w:rPr>
          <w:spacing w:val="-10"/>
        </w:rPr>
        <w:t> </w:t>
      </w:r>
      <w:r>
        <w:rPr/>
        <w:t>моңғолшасында</w:t>
      </w:r>
      <w:r>
        <w:rPr>
          <w:spacing w:val="-67"/>
        </w:rPr>
        <w:t> </w:t>
      </w:r>
      <w:r>
        <w:rPr/>
        <w:t>ол </w:t>
      </w:r>
      <w:r>
        <w:rPr>
          <w:i/>
        </w:rPr>
        <w:t>сахал үс </w:t>
      </w:r>
      <w:r>
        <w:rPr/>
        <w:t>(сақал-шаш) ретінде көрініс тапқан. Яғни, түпнұсқадағы тіркесім</w:t>
      </w:r>
      <w:r>
        <w:rPr>
          <w:spacing w:val="1"/>
        </w:rPr>
        <w:t> </w:t>
      </w:r>
      <w:r>
        <w:rPr/>
        <w:t>формасы толығымен шығып</w:t>
      </w:r>
      <w:r>
        <w:rPr>
          <w:spacing w:val="-1"/>
        </w:rPr>
        <w:t> </w:t>
      </w:r>
      <w:r>
        <w:rPr/>
        <w:t>келді</w:t>
      </w:r>
      <w:r>
        <w:rPr>
          <w:spacing w:val="-1"/>
        </w:rPr>
        <w:t> </w:t>
      </w:r>
      <w:r>
        <w:rPr/>
        <w:t>деуге</w:t>
      </w:r>
      <w:r>
        <w:rPr>
          <w:spacing w:val="-1"/>
        </w:rPr>
        <w:t> </w:t>
      </w:r>
      <w:r>
        <w:rPr/>
        <w:t>болады.</w:t>
      </w:r>
    </w:p>
    <w:p>
      <w:pPr>
        <w:spacing w:line="240" w:lineRule="auto" w:before="0"/>
        <w:ind w:left="263" w:right="125" w:firstLine="708"/>
        <w:jc w:val="both"/>
        <w:rPr>
          <w:i/>
          <w:sz w:val="28"/>
        </w:rPr>
      </w:pPr>
      <w:r>
        <w:rPr>
          <w:i/>
          <w:sz w:val="28"/>
        </w:rPr>
        <w:t>Ұқпайсың өз сөзіңнен басқа сөзді /</w:t>
      </w:r>
      <w:r>
        <w:rPr>
          <w:b/>
          <w:i/>
          <w:sz w:val="28"/>
        </w:rPr>
        <w:t>Аузымен орақ орған </w:t>
      </w:r>
      <w:r>
        <w:rPr>
          <w:i/>
          <w:sz w:val="28"/>
        </w:rPr>
        <w:t>өңкей қиқым //</w:t>
      </w:r>
      <w:r>
        <w:rPr>
          <w:i/>
          <w:spacing w:val="1"/>
          <w:sz w:val="28"/>
        </w:rPr>
        <w:t> </w:t>
      </w:r>
      <w:r>
        <w:rPr>
          <w:sz w:val="28"/>
        </w:rPr>
        <w:t>Өөрийгөө зөвтгөх мөртлөө бусдын үгийг ухаарахгүй /</w:t>
      </w:r>
      <w:r>
        <w:rPr>
          <w:i/>
          <w:sz w:val="28"/>
        </w:rPr>
        <w:t>Өвс хазаж, хэлээрээ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дэмий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чалчих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юмаа.</w:t>
      </w:r>
    </w:p>
    <w:p>
      <w:pPr>
        <w:pStyle w:val="BodyText"/>
        <w:ind w:left="263" w:right="126" w:firstLine="709"/>
      </w:pPr>
      <w:r>
        <w:rPr/>
        <w:t>Мұнда</w:t>
      </w:r>
      <w:r>
        <w:rPr>
          <w:spacing w:val="1"/>
        </w:rPr>
        <w:t> </w:t>
      </w:r>
      <w:r>
        <w:rPr/>
        <w:t>«ауыз»</w:t>
      </w:r>
      <w:r>
        <w:rPr>
          <w:spacing w:val="1"/>
        </w:rPr>
        <w:t> </w:t>
      </w:r>
      <w:r>
        <w:rPr/>
        <w:t>соматизмінің</w:t>
      </w:r>
      <w:r>
        <w:rPr>
          <w:spacing w:val="1"/>
        </w:rPr>
        <w:t> </w:t>
      </w:r>
      <w:r>
        <w:rPr/>
        <w:t>орнына</w:t>
      </w:r>
      <w:r>
        <w:rPr>
          <w:spacing w:val="1"/>
        </w:rPr>
        <w:t> </w:t>
      </w:r>
      <w:r>
        <w:rPr/>
        <w:t>«тіл»</w:t>
      </w:r>
      <w:r>
        <w:rPr>
          <w:spacing w:val="1"/>
        </w:rPr>
        <w:t> </w:t>
      </w:r>
      <w:r>
        <w:rPr/>
        <w:t>соматизмі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тіркес</w:t>
      </w:r>
      <w:r>
        <w:rPr>
          <w:spacing w:val="1"/>
        </w:rPr>
        <w:t> </w:t>
      </w:r>
      <w:r>
        <w:rPr/>
        <w:t>қолданылған, бірақ алдында </w:t>
      </w:r>
      <w:r>
        <w:rPr>
          <w:i/>
        </w:rPr>
        <w:t>өвс хазаж </w:t>
      </w:r>
      <w:r>
        <w:rPr/>
        <w:t>(шөп тістеп) деген тіркестің келуі</w:t>
      </w:r>
      <w:r>
        <w:rPr>
          <w:spacing w:val="1"/>
        </w:rPr>
        <w:t> </w:t>
      </w:r>
      <w:r>
        <w:rPr/>
        <w:t>түпнұсқадағы</w:t>
      </w:r>
      <w:r>
        <w:rPr>
          <w:spacing w:val="1"/>
        </w:rPr>
        <w:t> </w:t>
      </w:r>
      <w:r>
        <w:rPr/>
        <w:t>«нақты</w:t>
      </w:r>
      <w:r>
        <w:rPr>
          <w:spacing w:val="1"/>
        </w:rPr>
        <w:t> </w:t>
      </w:r>
      <w:r>
        <w:rPr/>
        <w:t>ештеңе</w:t>
      </w:r>
      <w:r>
        <w:rPr>
          <w:spacing w:val="1"/>
        </w:rPr>
        <w:t> </w:t>
      </w:r>
      <w:r>
        <w:rPr/>
        <w:t>істемесе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сөзбен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бітіріп</w:t>
      </w:r>
      <w:r>
        <w:rPr>
          <w:spacing w:val="1"/>
        </w:rPr>
        <w:t> </w:t>
      </w:r>
      <w:r>
        <w:rPr/>
        <w:t>тастайтын»</w:t>
      </w:r>
      <w:r>
        <w:rPr>
          <w:spacing w:val="-67"/>
        </w:rPr>
        <w:t> </w:t>
      </w:r>
      <w:r>
        <w:rPr/>
        <w:t>тұрлаусыз</w:t>
      </w:r>
      <w:r>
        <w:rPr>
          <w:spacing w:val="-2"/>
        </w:rPr>
        <w:t> </w:t>
      </w:r>
      <w:r>
        <w:rPr/>
        <w:t>адамның</w:t>
      </w:r>
      <w:r>
        <w:rPr>
          <w:spacing w:val="-2"/>
        </w:rPr>
        <w:t> </w:t>
      </w:r>
      <w:r>
        <w:rPr/>
        <w:t>бейнесін</w:t>
      </w:r>
      <w:r>
        <w:rPr>
          <w:spacing w:val="-1"/>
        </w:rPr>
        <w:t> </w:t>
      </w:r>
      <w:r>
        <w:rPr/>
        <w:t>беруге</w:t>
      </w:r>
      <w:r>
        <w:rPr>
          <w:spacing w:val="-2"/>
        </w:rPr>
        <w:t> </w:t>
      </w:r>
      <w:r>
        <w:rPr/>
        <w:t>біршама</w:t>
      </w:r>
      <w:r>
        <w:rPr>
          <w:spacing w:val="-1"/>
        </w:rPr>
        <w:t> </w:t>
      </w:r>
      <w:r>
        <w:rPr/>
        <w:t>жақын</w:t>
      </w:r>
      <w:r>
        <w:rPr>
          <w:spacing w:val="-1"/>
        </w:rPr>
        <w:t> </w:t>
      </w:r>
      <w:r>
        <w:rPr/>
        <w:t>болған.</w:t>
      </w:r>
    </w:p>
    <w:p>
      <w:pPr>
        <w:pStyle w:val="Heading1"/>
        <w:spacing w:line="321" w:lineRule="exact"/>
        <w:ind w:left="973"/>
        <w:jc w:val="both"/>
      </w:pPr>
      <w:r>
        <w:rPr/>
        <w:t>ІІІ.</w:t>
      </w:r>
      <w:r>
        <w:rPr>
          <w:spacing w:val="-4"/>
        </w:rPr>
        <w:t> </w:t>
      </w:r>
      <w:r>
        <w:rPr/>
        <w:t>Тіл,</w:t>
      </w:r>
      <w:r>
        <w:rPr>
          <w:spacing w:val="-2"/>
        </w:rPr>
        <w:t> </w:t>
      </w:r>
      <w:r>
        <w:rPr/>
        <w:t>жүрек,</w:t>
      </w:r>
      <w:r>
        <w:rPr>
          <w:spacing w:val="-3"/>
        </w:rPr>
        <w:t> </w:t>
      </w:r>
      <w:r>
        <w:rPr/>
        <w:t>қол</w:t>
      </w:r>
      <w:r>
        <w:rPr>
          <w:spacing w:val="-3"/>
        </w:rPr>
        <w:t> </w:t>
      </w:r>
      <w:r>
        <w:rPr/>
        <w:t>соматизмдері.</w:t>
      </w:r>
    </w:p>
    <w:p>
      <w:pPr>
        <w:spacing w:before="0"/>
        <w:ind w:left="264" w:right="124" w:firstLine="709"/>
        <w:jc w:val="both"/>
        <w:rPr>
          <w:sz w:val="28"/>
        </w:rPr>
      </w:pPr>
      <w:r>
        <w:rPr>
          <w:i/>
          <w:sz w:val="28"/>
        </w:rPr>
        <w:t>Алыстан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сермеп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b/>
          <w:i/>
          <w:sz w:val="28"/>
        </w:rPr>
        <w:t>Жүректен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тербеп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/Шымарлап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бойға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жайылған</w:t>
      </w:r>
      <w:r>
        <w:rPr>
          <w:i/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-67"/>
          <w:sz w:val="28"/>
        </w:rPr>
        <w:t> </w:t>
      </w:r>
      <w:r>
        <w:rPr>
          <w:sz w:val="28"/>
        </w:rPr>
        <w:t>Холоос</w:t>
      </w:r>
      <w:r>
        <w:rPr>
          <w:spacing w:val="-2"/>
          <w:sz w:val="28"/>
        </w:rPr>
        <w:t> </w:t>
      </w:r>
      <w:r>
        <w:rPr>
          <w:sz w:val="28"/>
        </w:rPr>
        <w:t>даллаж</w:t>
      </w:r>
      <w:r>
        <w:rPr>
          <w:spacing w:val="-2"/>
          <w:sz w:val="28"/>
        </w:rPr>
        <w:t> </w:t>
      </w:r>
      <w:r>
        <w:rPr>
          <w:sz w:val="28"/>
        </w:rPr>
        <w:t>/Голоос</w:t>
      </w:r>
      <w:r>
        <w:rPr>
          <w:spacing w:val="-1"/>
          <w:sz w:val="28"/>
        </w:rPr>
        <w:t> </w:t>
      </w:r>
      <w:r>
        <w:rPr>
          <w:sz w:val="28"/>
        </w:rPr>
        <w:t>ундарч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i/>
          <w:sz w:val="28"/>
        </w:rPr>
        <w:t>Голт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зүрхийг</w:t>
      </w:r>
      <w:r>
        <w:rPr>
          <w:i/>
          <w:spacing w:val="-2"/>
          <w:sz w:val="28"/>
        </w:rPr>
        <w:t> </w:t>
      </w:r>
      <w:r>
        <w:rPr>
          <w:sz w:val="28"/>
        </w:rPr>
        <w:t>шимшрүүлсэн.</w:t>
      </w:r>
    </w:p>
    <w:p>
      <w:pPr>
        <w:pStyle w:val="BodyText"/>
        <w:ind w:left="264" w:right="125" w:firstLine="709"/>
      </w:pPr>
      <w:r>
        <w:rPr/>
        <w:t>Мұнда</w:t>
      </w:r>
      <w:r>
        <w:rPr>
          <w:spacing w:val="1"/>
        </w:rPr>
        <w:t> </w:t>
      </w:r>
      <w:r>
        <w:rPr/>
        <w:t>«жүрек»</w:t>
      </w:r>
      <w:r>
        <w:rPr>
          <w:spacing w:val="1"/>
        </w:rPr>
        <w:t> </w:t>
      </w:r>
      <w:r>
        <w:rPr/>
        <w:t>соматизмі</w:t>
      </w:r>
      <w:r>
        <w:rPr>
          <w:spacing w:val="1"/>
        </w:rPr>
        <w:t> </w:t>
      </w:r>
      <w:r>
        <w:rPr/>
        <w:t>лексикалық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сөзімен</w:t>
      </w:r>
      <w:r>
        <w:rPr>
          <w:spacing w:val="1"/>
        </w:rPr>
        <w:t> </w:t>
      </w:r>
      <w:r>
        <w:rPr/>
        <w:t>аударылған,</w:t>
      </w:r>
      <w:r>
        <w:rPr>
          <w:spacing w:val="1"/>
        </w:rPr>
        <w:t> </w:t>
      </w:r>
      <w:r>
        <w:rPr/>
        <w:t>алайда</w:t>
      </w:r>
      <w:r>
        <w:rPr>
          <w:spacing w:val="-17"/>
        </w:rPr>
        <w:t> </w:t>
      </w:r>
      <w:r>
        <w:rPr/>
        <w:t>ол</w:t>
      </w:r>
      <w:r>
        <w:rPr>
          <w:spacing w:val="-15"/>
        </w:rPr>
        <w:t> </w:t>
      </w:r>
      <w:r>
        <w:rPr/>
        <w:t>түпнұсқадағы</w:t>
      </w:r>
      <w:r>
        <w:rPr>
          <w:spacing w:val="-15"/>
        </w:rPr>
        <w:t> </w:t>
      </w:r>
      <w:r>
        <w:rPr>
          <w:i/>
        </w:rPr>
        <w:t>тербеп</w:t>
      </w:r>
      <w:r>
        <w:rPr>
          <w:i/>
          <w:spacing w:val="-15"/>
        </w:rPr>
        <w:t> </w:t>
      </w:r>
      <w:r>
        <w:rPr/>
        <w:t>сөзімен</w:t>
      </w:r>
      <w:r>
        <w:rPr>
          <w:spacing w:val="-16"/>
        </w:rPr>
        <w:t> </w:t>
      </w:r>
      <w:r>
        <w:rPr/>
        <w:t>емес,</w:t>
      </w:r>
      <w:r>
        <w:rPr>
          <w:spacing w:val="-16"/>
        </w:rPr>
        <w:t> </w:t>
      </w:r>
      <w:r>
        <w:rPr>
          <w:i/>
        </w:rPr>
        <w:t>бой</w:t>
      </w:r>
      <w:r>
        <w:rPr>
          <w:i/>
          <w:spacing w:val="-15"/>
        </w:rPr>
        <w:t> </w:t>
      </w:r>
      <w:r>
        <w:rPr>
          <w:i/>
        </w:rPr>
        <w:t>с</w:t>
      </w:r>
      <w:r>
        <w:rPr/>
        <w:t>өзімен</w:t>
      </w:r>
      <w:r>
        <w:rPr>
          <w:spacing w:val="-16"/>
        </w:rPr>
        <w:t> </w:t>
      </w:r>
      <w:r>
        <w:rPr/>
        <w:t>тіркес</w:t>
      </w:r>
      <w:r>
        <w:rPr>
          <w:spacing w:val="-16"/>
        </w:rPr>
        <w:t> </w:t>
      </w:r>
      <w:r>
        <w:rPr/>
        <w:t>құрған.</w:t>
      </w:r>
      <w:r>
        <w:rPr>
          <w:spacing w:val="-16"/>
        </w:rPr>
        <w:t> </w:t>
      </w:r>
      <w:r>
        <w:rPr/>
        <w:t>Бұдан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аударма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құрылым-құрылысы</w:t>
      </w:r>
      <w:r>
        <w:rPr>
          <w:spacing w:val="1"/>
        </w:rPr>
        <w:t> </w:t>
      </w:r>
      <w:r>
        <w:rPr/>
        <w:t>ұқсас</w:t>
      </w:r>
      <w:r>
        <w:rPr>
          <w:spacing w:val="1"/>
        </w:rPr>
        <w:t> </w:t>
      </w:r>
      <w:r>
        <w:rPr/>
        <w:t>тілдердің</w:t>
      </w:r>
      <w:r>
        <w:rPr>
          <w:spacing w:val="1"/>
        </w:rPr>
        <w:t> </w:t>
      </w:r>
      <w:r>
        <w:rPr/>
        <w:t>тіркестерді</w:t>
      </w:r>
      <w:r>
        <w:rPr>
          <w:spacing w:val="1"/>
        </w:rPr>
        <w:t> </w:t>
      </w:r>
      <w:r>
        <w:rPr/>
        <w:t>орын</w:t>
      </w:r>
      <w:r>
        <w:rPr>
          <w:spacing w:val="-67"/>
        </w:rPr>
        <w:t> </w:t>
      </w:r>
      <w:r>
        <w:rPr/>
        <w:t>алмастырып,</w:t>
      </w:r>
      <w:r>
        <w:rPr>
          <w:spacing w:val="1"/>
        </w:rPr>
        <w:t> </w:t>
      </w:r>
      <w:r>
        <w:rPr/>
        <w:t>еркін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әлеуетіне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болады</w:t>
      </w:r>
      <w:r>
        <w:rPr>
          <w:spacing w:val="1"/>
        </w:rPr>
        <w:t> </w:t>
      </w:r>
      <w:r>
        <w:rPr/>
        <w:t>деуге</w:t>
      </w:r>
      <w:r>
        <w:rPr>
          <w:spacing w:val="1"/>
        </w:rPr>
        <w:t> </w:t>
      </w:r>
      <w:r>
        <w:rPr/>
        <w:t>болады.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де</w:t>
      </w:r>
      <w:r>
        <w:rPr>
          <w:spacing w:val="-2"/>
        </w:rPr>
        <w:t> </w:t>
      </w:r>
      <w:r>
        <w:rPr/>
        <w:t>(</w:t>
      </w:r>
      <w:r>
        <w:rPr>
          <w:i/>
        </w:rPr>
        <w:t>голт</w:t>
      </w:r>
      <w:r>
        <w:rPr>
          <w:i/>
          <w:spacing w:val="-2"/>
        </w:rPr>
        <w:t> </w:t>
      </w:r>
      <w:r>
        <w:rPr>
          <w:i/>
        </w:rPr>
        <w:t>зүрх</w:t>
      </w:r>
      <w:r>
        <w:rPr>
          <w:i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қолқа</w:t>
      </w:r>
      <w:r>
        <w:rPr>
          <w:spacing w:val="-1"/>
        </w:rPr>
        <w:t> </w:t>
      </w:r>
      <w:r>
        <w:rPr/>
        <w:t>жүрек)</w:t>
      </w:r>
      <w:r>
        <w:rPr>
          <w:spacing w:val="-1"/>
        </w:rPr>
        <w:t> </w:t>
      </w:r>
      <w:r>
        <w:rPr/>
        <w:t>қолқа</w:t>
      </w:r>
      <w:r>
        <w:rPr>
          <w:spacing w:val="-1"/>
        </w:rPr>
        <w:t> </w:t>
      </w:r>
      <w:r>
        <w:rPr/>
        <w:t>сөзімен</w:t>
      </w:r>
      <w:r>
        <w:rPr>
          <w:spacing w:val="-1"/>
        </w:rPr>
        <w:t> </w:t>
      </w:r>
      <w:r>
        <w:rPr/>
        <w:t>нақтыланған.</w:t>
      </w:r>
    </w:p>
    <w:p>
      <w:pPr>
        <w:spacing w:line="322" w:lineRule="exact" w:before="0"/>
        <w:ind w:left="970" w:right="0" w:firstLine="0"/>
        <w:jc w:val="both"/>
        <w:rPr>
          <w:b/>
          <w:sz w:val="28"/>
        </w:rPr>
      </w:pPr>
      <w:r>
        <w:rPr>
          <w:i/>
          <w:sz w:val="28"/>
        </w:rPr>
        <w:t>Толғауы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тоқсан қызыл </w:t>
      </w:r>
      <w:r>
        <w:rPr>
          <w:b/>
          <w:i/>
          <w:sz w:val="28"/>
        </w:rPr>
        <w:t>тіл / </w:t>
      </w:r>
      <w:r>
        <w:rPr>
          <w:i/>
          <w:sz w:val="28"/>
        </w:rPr>
        <w:t>Сөйлеймін десең,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өзің біл </w:t>
      </w:r>
      <w:r>
        <w:rPr>
          <w:sz w:val="28"/>
        </w:rPr>
        <w:t>// Ай яруухан </w:t>
      </w:r>
      <w:r>
        <w:rPr>
          <w:b/>
          <w:sz w:val="28"/>
        </w:rPr>
        <w:t>хэл</w:t>
      </w:r>
    </w:p>
    <w:p>
      <w:pPr>
        <w:pStyle w:val="BodyText"/>
        <w:spacing w:line="322" w:lineRule="exact"/>
      </w:pPr>
      <w:r>
        <w:rPr/>
        <w:t>минь</w:t>
      </w:r>
      <w:r>
        <w:rPr>
          <w:spacing w:val="-3"/>
        </w:rPr>
        <w:t> </w:t>
      </w:r>
      <w:r>
        <w:rPr/>
        <w:t>чи</w:t>
      </w:r>
      <w:r>
        <w:rPr>
          <w:spacing w:val="-1"/>
        </w:rPr>
        <w:t> </w:t>
      </w:r>
      <w:r>
        <w:rPr/>
        <w:t>/Ардын</w:t>
      </w:r>
      <w:r>
        <w:rPr>
          <w:spacing w:val="-3"/>
        </w:rPr>
        <w:t> </w:t>
      </w:r>
      <w:r>
        <w:rPr/>
        <w:t>сэтгэлд</w:t>
      </w:r>
      <w:r>
        <w:rPr>
          <w:spacing w:val="-2"/>
        </w:rPr>
        <w:t> </w:t>
      </w:r>
      <w:r>
        <w:rPr/>
        <w:t>юутай</w:t>
      </w:r>
      <w:r>
        <w:rPr>
          <w:spacing w:val="-2"/>
        </w:rPr>
        <w:t> </w:t>
      </w:r>
      <w:r>
        <w:rPr/>
        <w:t>уяхан</w:t>
      </w:r>
      <w:r>
        <w:rPr>
          <w:spacing w:val="-1"/>
        </w:rPr>
        <w:t> </w:t>
      </w:r>
      <w:r>
        <w:rPr/>
        <w:t>бэ?</w:t>
      </w:r>
    </w:p>
    <w:p>
      <w:pPr>
        <w:pStyle w:val="BodyText"/>
        <w:spacing w:before="1"/>
        <w:ind w:right="128" w:firstLine="709"/>
      </w:pPr>
      <w:r>
        <w:rPr/>
        <w:t>«Тіл» соматизмі өзінің ауыспалы мағынасында әрі қаратпа сөз ретінде</w:t>
      </w:r>
      <w:r>
        <w:rPr>
          <w:spacing w:val="1"/>
        </w:rPr>
        <w:t> </w:t>
      </w:r>
      <w:r>
        <w:rPr/>
        <w:t>қолданылғандықтан, дәлме-дәл сәйкес келеді; бірақ анықтауыш сөзі қызыл,</w:t>
      </w:r>
      <w:r>
        <w:rPr>
          <w:spacing w:val="1"/>
        </w:rPr>
        <w:t> </w:t>
      </w:r>
      <w:r>
        <w:rPr/>
        <w:t>моңғол тілінде яруухан (көркем) деп берілген; өйткені моңғол тілінде </w:t>
      </w:r>
      <w:r>
        <w:rPr>
          <w:b/>
        </w:rPr>
        <w:t>қызыл</w:t>
      </w:r>
      <w:r>
        <w:rPr>
          <w:b/>
          <w:spacing w:val="-67"/>
        </w:rPr>
        <w:t> </w:t>
      </w:r>
      <w:r>
        <w:rPr/>
        <w:t>(улаан) деген сөз </w:t>
      </w:r>
      <w:r>
        <w:rPr>
          <w:i/>
        </w:rPr>
        <w:t>улаан хэлтийг урдаа оруулахгүй </w:t>
      </w:r>
      <w:r>
        <w:rPr/>
        <w:t>(тіл мен жағына сүйенген,</w:t>
      </w:r>
      <w:r>
        <w:rPr>
          <w:spacing w:val="1"/>
        </w:rPr>
        <w:t> </w:t>
      </w:r>
      <w:r>
        <w:rPr/>
        <w:t>ұрысқақ), </w:t>
      </w:r>
      <w:r>
        <w:rPr>
          <w:i/>
        </w:rPr>
        <w:t>улаан худал </w:t>
      </w:r>
      <w:r>
        <w:rPr/>
        <w:t>(қызыл өтірік – суайт) тәрізді жағымсыз мағынадағы</w:t>
      </w:r>
      <w:r>
        <w:rPr>
          <w:spacing w:val="1"/>
        </w:rPr>
        <w:t> </w:t>
      </w:r>
      <w:r>
        <w:rPr/>
        <w:t>идиомалық</w:t>
      </w:r>
      <w:r>
        <w:rPr>
          <w:spacing w:val="-2"/>
        </w:rPr>
        <w:t> </w:t>
      </w:r>
      <w:r>
        <w:rPr/>
        <w:t>тіркестерде</w:t>
      </w:r>
      <w:r>
        <w:rPr>
          <w:spacing w:val="-1"/>
        </w:rPr>
        <w:t> </w:t>
      </w:r>
      <w:r>
        <w:rPr/>
        <w:t>қолданылады.</w:t>
      </w:r>
    </w:p>
    <w:p>
      <w:pPr>
        <w:spacing w:line="321" w:lineRule="exact" w:before="0"/>
        <w:ind w:left="970" w:right="0" w:firstLine="0"/>
        <w:jc w:val="both"/>
        <w:rPr>
          <w:sz w:val="28"/>
        </w:rPr>
      </w:pPr>
      <w:r>
        <w:rPr>
          <w:i/>
          <w:sz w:val="28"/>
        </w:rPr>
        <w:t>Қой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дегенге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тіл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алмай</w:t>
      </w:r>
      <w:r>
        <w:rPr>
          <w:b/>
          <w:i/>
          <w:spacing w:val="-2"/>
          <w:sz w:val="28"/>
        </w:rPr>
        <w:t> </w:t>
      </w:r>
      <w:r>
        <w:rPr>
          <w:b/>
          <w:sz w:val="28"/>
        </w:rPr>
        <w:t>//</w:t>
      </w:r>
      <w:r>
        <w:rPr>
          <w:b/>
          <w:spacing w:val="-2"/>
          <w:sz w:val="28"/>
        </w:rPr>
        <w:t> </w:t>
      </w:r>
      <w:r>
        <w:rPr>
          <w:sz w:val="28"/>
        </w:rPr>
        <w:t>Хэлсэн</w:t>
      </w:r>
      <w:r>
        <w:rPr>
          <w:spacing w:val="-3"/>
          <w:sz w:val="28"/>
        </w:rPr>
        <w:t> </w:t>
      </w:r>
      <w:r>
        <w:rPr>
          <w:sz w:val="28"/>
        </w:rPr>
        <w:t>үгийг</w:t>
      </w:r>
      <w:r>
        <w:rPr>
          <w:spacing w:val="-1"/>
          <w:sz w:val="28"/>
        </w:rPr>
        <w:t> </w:t>
      </w:r>
      <w:r>
        <w:rPr>
          <w:sz w:val="28"/>
        </w:rPr>
        <w:t>ч</w:t>
      </w:r>
      <w:r>
        <w:rPr>
          <w:spacing w:val="-3"/>
          <w:sz w:val="28"/>
        </w:rPr>
        <w:t> </w:t>
      </w:r>
      <w:r>
        <w:rPr>
          <w:sz w:val="28"/>
        </w:rPr>
        <w:t>ухаарахгүй</w:t>
      </w:r>
    </w:p>
    <w:p>
      <w:pPr>
        <w:pStyle w:val="BodyText"/>
        <w:spacing w:before="1"/>
        <w:ind w:right="128" w:firstLine="709"/>
      </w:pPr>
      <w:r>
        <w:rPr/>
        <w:t>«Тіл» соматизмі </w:t>
      </w:r>
      <w:r>
        <w:rPr>
          <w:i/>
        </w:rPr>
        <w:t>ухаарахгүй </w:t>
      </w:r>
      <w:r>
        <w:rPr/>
        <w:t>(түсінбей) деген етістікпен берілген; тіл</w:t>
      </w:r>
      <w:r>
        <w:rPr>
          <w:spacing w:val="1"/>
        </w:rPr>
        <w:t> </w:t>
      </w:r>
      <w:r>
        <w:rPr/>
        <w:t>алмау үгэнд </w:t>
      </w:r>
      <w:r>
        <w:rPr>
          <w:i/>
        </w:rPr>
        <w:t>орохгүй </w:t>
      </w:r>
      <w:r>
        <w:rPr/>
        <w:t>(сөзге кірмейді) сөз тыңдамайды деген баламасы бар,</w:t>
      </w:r>
      <w:r>
        <w:rPr>
          <w:spacing w:val="1"/>
        </w:rPr>
        <w:t> </w:t>
      </w:r>
      <w:r>
        <w:rPr/>
        <w:t>бірақ</w:t>
      </w:r>
      <w:r>
        <w:rPr>
          <w:spacing w:val="-2"/>
        </w:rPr>
        <w:t> </w:t>
      </w:r>
      <w:r>
        <w:rPr/>
        <w:t>мұнда</w:t>
      </w:r>
      <w:r>
        <w:rPr>
          <w:spacing w:val="-1"/>
        </w:rPr>
        <w:t> </w:t>
      </w:r>
      <w:r>
        <w:rPr/>
        <w:t>мағыналық</w:t>
      </w:r>
      <w:r>
        <w:rPr>
          <w:spacing w:val="-1"/>
        </w:rPr>
        <w:t> </w:t>
      </w:r>
      <w:r>
        <w:rPr/>
        <w:t>сәйкестікке</w:t>
      </w:r>
      <w:r>
        <w:rPr>
          <w:spacing w:val="-1"/>
        </w:rPr>
        <w:t> </w:t>
      </w:r>
      <w:r>
        <w:rPr/>
        <w:t>жүгінген.</w:t>
      </w:r>
    </w:p>
    <w:p>
      <w:pPr>
        <w:spacing w:before="0"/>
        <w:ind w:left="261" w:right="127" w:firstLine="709"/>
        <w:jc w:val="both"/>
        <w:rPr>
          <w:sz w:val="28"/>
        </w:rPr>
      </w:pPr>
      <w:r>
        <w:rPr>
          <w:b/>
          <w:i/>
          <w:sz w:val="28"/>
        </w:rPr>
        <w:t>Жүрегі </w:t>
      </w:r>
      <w:r>
        <w:rPr>
          <w:i/>
          <w:sz w:val="28"/>
        </w:rPr>
        <w:t>айна көңілі ояу /Сөз тыңдамас ол баяу </w:t>
      </w:r>
      <w:r>
        <w:rPr>
          <w:sz w:val="28"/>
        </w:rPr>
        <w:t>/ /Зүрх нь толь бол сэтгэл</w:t>
      </w:r>
      <w:r>
        <w:rPr>
          <w:spacing w:val="-67"/>
          <w:sz w:val="28"/>
        </w:rPr>
        <w:t> </w:t>
      </w:r>
      <w:r>
        <w:rPr>
          <w:sz w:val="28"/>
        </w:rPr>
        <w:t>нь</w:t>
      </w:r>
      <w:r>
        <w:rPr>
          <w:spacing w:val="-2"/>
          <w:sz w:val="28"/>
        </w:rPr>
        <w:t> </w:t>
      </w:r>
      <w:r>
        <w:rPr>
          <w:sz w:val="28"/>
        </w:rPr>
        <w:t>сэргэг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Зөв</w:t>
      </w:r>
      <w:r>
        <w:rPr>
          <w:spacing w:val="-2"/>
          <w:sz w:val="28"/>
        </w:rPr>
        <w:t> </w:t>
      </w:r>
      <w:r>
        <w:rPr>
          <w:sz w:val="28"/>
        </w:rPr>
        <w:t>үгийг ухаардаггүй</w:t>
      </w:r>
      <w:r>
        <w:rPr>
          <w:spacing w:val="-1"/>
          <w:sz w:val="28"/>
        </w:rPr>
        <w:t> </w:t>
      </w:r>
      <w:r>
        <w:rPr>
          <w:sz w:val="28"/>
        </w:rPr>
        <w:t>бол</w:t>
      </w:r>
      <w:r>
        <w:rPr>
          <w:spacing w:val="-1"/>
          <w:sz w:val="28"/>
        </w:rPr>
        <w:t> </w:t>
      </w:r>
      <w:r>
        <w:rPr>
          <w:sz w:val="28"/>
        </w:rPr>
        <w:t>тэр</w:t>
      </w:r>
      <w:r>
        <w:rPr>
          <w:spacing w:val="-1"/>
          <w:sz w:val="28"/>
        </w:rPr>
        <w:t> </w:t>
      </w:r>
      <w:r>
        <w:rPr>
          <w:sz w:val="28"/>
        </w:rPr>
        <w:t>мунхаг.</w:t>
      </w:r>
    </w:p>
    <w:p>
      <w:pPr>
        <w:spacing w:line="240" w:lineRule="auto" w:before="0"/>
        <w:ind w:left="261" w:right="127" w:firstLine="709"/>
        <w:jc w:val="right"/>
        <w:rPr>
          <w:b/>
          <w:i/>
          <w:sz w:val="28"/>
        </w:rPr>
      </w:pPr>
      <w:r>
        <w:rPr>
          <w:sz w:val="28"/>
        </w:rPr>
        <w:t>Бұл</w:t>
      </w:r>
      <w:r>
        <w:rPr>
          <w:spacing w:val="58"/>
          <w:sz w:val="28"/>
        </w:rPr>
        <w:t> </w:t>
      </w:r>
      <w:r>
        <w:rPr>
          <w:sz w:val="28"/>
        </w:rPr>
        <w:t>екі</w:t>
      </w:r>
      <w:r>
        <w:rPr>
          <w:spacing w:val="59"/>
          <w:sz w:val="28"/>
        </w:rPr>
        <w:t> </w:t>
      </w:r>
      <w:r>
        <w:rPr>
          <w:sz w:val="28"/>
        </w:rPr>
        <w:t>тармақ</w:t>
      </w:r>
      <w:r>
        <w:rPr>
          <w:spacing w:val="59"/>
          <w:sz w:val="28"/>
        </w:rPr>
        <w:t> </w:t>
      </w:r>
      <w:r>
        <w:rPr>
          <w:sz w:val="28"/>
        </w:rPr>
        <w:t>қарама-қайшы</w:t>
      </w:r>
      <w:r>
        <w:rPr>
          <w:spacing w:val="59"/>
          <w:sz w:val="28"/>
        </w:rPr>
        <w:t> </w:t>
      </w:r>
      <w:r>
        <w:rPr>
          <w:sz w:val="28"/>
        </w:rPr>
        <w:t>ой</w:t>
      </w:r>
      <w:r>
        <w:rPr>
          <w:spacing w:val="59"/>
          <w:sz w:val="28"/>
        </w:rPr>
        <w:t> </w:t>
      </w:r>
      <w:r>
        <w:rPr>
          <w:sz w:val="28"/>
        </w:rPr>
        <w:t>контрастына</w:t>
      </w:r>
      <w:r>
        <w:rPr>
          <w:spacing w:val="59"/>
          <w:sz w:val="28"/>
        </w:rPr>
        <w:t> </w:t>
      </w:r>
      <w:r>
        <w:rPr>
          <w:sz w:val="28"/>
        </w:rPr>
        <w:t>құрылған,</w:t>
      </w:r>
      <w:r>
        <w:rPr>
          <w:spacing w:val="58"/>
          <w:sz w:val="28"/>
        </w:rPr>
        <w:t> </w:t>
      </w:r>
      <w:r>
        <w:rPr>
          <w:sz w:val="28"/>
        </w:rPr>
        <w:t>яғни</w:t>
      </w:r>
      <w:r>
        <w:rPr>
          <w:spacing w:val="59"/>
          <w:sz w:val="28"/>
        </w:rPr>
        <w:t> </w:t>
      </w:r>
      <w:r>
        <w:rPr>
          <w:sz w:val="28"/>
        </w:rPr>
        <w:t>плюс,</w:t>
      </w:r>
      <w:r>
        <w:rPr>
          <w:spacing w:val="-67"/>
          <w:sz w:val="28"/>
        </w:rPr>
        <w:t> </w:t>
      </w:r>
      <w:r>
        <w:rPr>
          <w:sz w:val="28"/>
        </w:rPr>
        <w:t>минустың</w:t>
      </w:r>
      <w:r>
        <w:rPr>
          <w:spacing w:val="33"/>
          <w:sz w:val="28"/>
        </w:rPr>
        <w:t> </w:t>
      </w:r>
      <w:r>
        <w:rPr>
          <w:sz w:val="28"/>
        </w:rPr>
        <w:t>шендесуі</w:t>
      </w:r>
      <w:r>
        <w:rPr>
          <w:spacing w:val="34"/>
          <w:sz w:val="28"/>
        </w:rPr>
        <w:t> </w:t>
      </w:r>
      <w:r>
        <w:rPr>
          <w:sz w:val="28"/>
        </w:rPr>
        <w:t>және</w:t>
      </w:r>
      <w:r>
        <w:rPr>
          <w:spacing w:val="34"/>
          <w:sz w:val="28"/>
        </w:rPr>
        <w:t> </w:t>
      </w:r>
      <w:r>
        <w:rPr>
          <w:sz w:val="28"/>
        </w:rPr>
        <w:t>сөз</w:t>
      </w:r>
      <w:r>
        <w:rPr>
          <w:spacing w:val="32"/>
          <w:sz w:val="28"/>
        </w:rPr>
        <w:t> </w:t>
      </w:r>
      <w:r>
        <w:rPr>
          <w:sz w:val="28"/>
        </w:rPr>
        <w:t>тастап</w:t>
      </w:r>
      <w:r>
        <w:rPr>
          <w:spacing w:val="34"/>
          <w:sz w:val="28"/>
        </w:rPr>
        <w:t> </w:t>
      </w:r>
      <w:r>
        <w:rPr>
          <w:sz w:val="28"/>
        </w:rPr>
        <w:t>кеткен,</w:t>
      </w:r>
      <w:r>
        <w:rPr>
          <w:spacing w:val="33"/>
          <w:sz w:val="28"/>
        </w:rPr>
        <w:t> </w:t>
      </w:r>
      <w:r>
        <w:rPr>
          <w:sz w:val="28"/>
        </w:rPr>
        <w:t>оны</w:t>
      </w:r>
      <w:r>
        <w:rPr>
          <w:spacing w:val="33"/>
          <w:sz w:val="28"/>
        </w:rPr>
        <w:t> </w:t>
      </w:r>
      <w:r>
        <w:rPr>
          <w:sz w:val="28"/>
        </w:rPr>
        <w:t>түпнқұсқадағы</w:t>
      </w:r>
      <w:r>
        <w:rPr>
          <w:spacing w:val="34"/>
          <w:sz w:val="28"/>
        </w:rPr>
        <w:t> </w:t>
      </w:r>
      <w:r>
        <w:rPr>
          <w:sz w:val="28"/>
        </w:rPr>
        <w:t>контекстен</w:t>
      </w:r>
      <w:r>
        <w:rPr>
          <w:spacing w:val="-67"/>
          <w:sz w:val="28"/>
        </w:rPr>
        <w:t> </w:t>
      </w:r>
      <w:r>
        <w:rPr>
          <w:sz w:val="28"/>
        </w:rPr>
        <w:t>оңай</w:t>
      </w:r>
      <w:r>
        <w:rPr>
          <w:spacing w:val="23"/>
          <w:sz w:val="28"/>
        </w:rPr>
        <w:t> </w:t>
      </w:r>
      <w:r>
        <w:rPr>
          <w:sz w:val="28"/>
        </w:rPr>
        <w:t>аңғаруға</w:t>
      </w:r>
      <w:r>
        <w:rPr>
          <w:spacing w:val="23"/>
          <w:sz w:val="28"/>
        </w:rPr>
        <w:t> </w:t>
      </w:r>
      <w:r>
        <w:rPr>
          <w:sz w:val="28"/>
        </w:rPr>
        <w:t>болады;</w:t>
      </w:r>
      <w:r>
        <w:rPr>
          <w:spacing w:val="24"/>
          <w:sz w:val="28"/>
        </w:rPr>
        <w:t> </w:t>
      </w:r>
      <w:r>
        <w:rPr>
          <w:sz w:val="28"/>
        </w:rPr>
        <w:t>ал</w:t>
      </w:r>
      <w:r>
        <w:rPr>
          <w:spacing w:val="23"/>
          <w:sz w:val="28"/>
        </w:rPr>
        <w:t> </w:t>
      </w:r>
      <w:r>
        <w:rPr>
          <w:sz w:val="28"/>
        </w:rPr>
        <w:t>аудармада</w:t>
      </w:r>
      <w:r>
        <w:rPr>
          <w:spacing w:val="23"/>
          <w:sz w:val="28"/>
        </w:rPr>
        <w:t> </w:t>
      </w:r>
      <w:r>
        <w:rPr>
          <w:sz w:val="28"/>
        </w:rPr>
        <w:t>бірінші</w:t>
      </w:r>
      <w:r>
        <w:rPr>
          <w:spacing w:val="24"/>
          <w:sz w:val="28"/>
        </w:rPr>
        <w:t> </w:t>
      </w:r>
      <w:r>
        <w:rPr>
          <w:sz w:val="28"/>
        </w:rPr>
        <w:t>тармақ</w:t>
      </w:r>
      <w:r>
        <w:rPr>
          <w:spacing w:val="23"/>
          <w:sz w:val="28"/>
        </w:rPr>
        <w:t> </w:t>
      </w:r>
      <w:r>
        <w:rPr>
          <w:sz w:val="28"/>
        </w:rPr>
        <w:t>толықтай</w:t>
      </w:r>
      <w:r>
        <w:rPr>
          <w:spacing w:val="24"/>
          <w:sz w:val="28"/>
        </w:rPr>
        <w:t> </w:t>
      </w:r>
      <w:r>
        <w:rPr>
          <w:sz w:val="28"/>
        </w:rPr>
        <w:t>сәйкес</w:t>
      </w:r>
      <w:r>
        <w:rPr>
          <w:spacing w:val="23"/>
          <w:sz w:val="28"/>
        </w:rPr>
        <w:t> </w:t>
      </w:r>
      <w:r>
        <w:rPr>
          <w:sz w:val="28"/>
        </w:rPr>
        <w:t>келеді,</w:t>
      </w:r>
      <w:r>
        <w:rPr>
          <w:spacing w:val="-67"/>
          <w:sz w:val="28"/>
        </w:rPr>
        <w:t> </w:t>
      </w:r>
      <w:r>
        <w:rPr>
          <w:sz w:val="28"/>
        </w:rPr>
        <w:t>екінші</w:t>
      </w:r>
      <w:r>
        <w:rPr>
          <w:spacing w:val="-4"/>
          <w:sz w:val="28"/>
        </w:rPr>
        <w:t> </w:t>
      </w:r>
      <w:r>
        <w:rPr>
          <w:sz w:val="28"/>
        </w:rPr>
        <w:t>тармаққа</w:t>
      </w:r>
      <w:r>
        <w:rPr>
          <w:spacing w:val="-4"/>
          <w:sz w:val="28"/>
        </w:rPr>
        <w:t> </w:t>
      </w:r>
      <w:r>
        <w:rPr>
          <w:i/>
          <w:sz w:val="28"/>
        </w:rPr>
        <w:t>мунхаг</w:t>
      </w:r>
      <w:r>
        <w:rPr>
          <w:i/>
          <w:spacing w:val="-5"/>
          <w:sz w:val="28"/>
        </w:rPr>
        <w:t> </w:t>
      </w:r>
      <w:r>
        <w:rPr>
          <w:sz w:val="28"/>
        </w:rPr>
        <w:t>(мисыз,</w:t>
      </w:r>
      <w:r>
        <w:rPr>
          <w:spacing w:val="-5"/>
          <w:sz w:val="28"/>
        </w:rPr>
        <w:t> </w:t>
      </w:r>
      <w:r>
        <w:rPr>
          <w:sz w:val="28"/>
        </w:rPr>
        <w:t>ақылсыз,</w:t>
      </w:r>
      <w:r>
        <w:rPr>
          <w:spacing w:val="-5"/>
          <w:sz w:val="28"/>
        </w:rPr>
        <w:t> </w:t>
      </w:r>
      <w:r>
        <w:rPr>
          <w:sz w:val="28"/>
        </w:rPr>
        <w:t>көзі</w:t>
      </w:r>
      <w:r>
        <w:rPr>
          <w:spacing w:val="-4"/>
          <w:sz w:val="28"/>
        </w:rPr>
        <w:t> </w:t>
      </w:r>
      <w:r>
        <w:rPr>
          <w:sz w:val="28"/>
        </w:rPr>
        <w:t>ашық</w:t>
      </w:r>
      <w:r>
        <w:rPr>
          <w:spacing w:val="-4"/>
          <w:sz w:val="28"/>
        </w:rPr>
        <w:t> </w:t>
      </w:r>
      <w:r>
        <w:rPr>
          <w:sz w:val="28"/>
        </w:rPr>
        <w:t>емес)</w:t>
      </w:r>
      <w:r>
        <w:rPr>
          <w:spacing w:val="-4"/>
          <w:sz w:val="28"/>
        </w:rPr>
        <w:t> </w:t>
      </w:r>
      <w:r>
        <w:rPr>
          <w:sz w:val="28"/>
        </w:rPr>
        <w:t>деген</w:t>
      </w:r>
      <w:r>
        <w:rPr>
          <w:spacing w:val="-4"/>
          <w:sz w:val="28"/>
        </w:rPr>
        <w:t> </w:t>
      </w:r>
      <w:r>
        <w:rPr>
          <w:sz w:val="28"/>
        </w:rPr>
        <w:t>сөз</w:t>
      </w:r>
      <w:r>
        <w:rPr>
          <w:spacing w:val="-5"/>
          <w:sz w:val="28"/>
        </w:rPr>
        <w:t> </w:t>
      </w:r>
      <w:r>
        <w:rPr>
          <w:sz w:val="28"/>
        </w:rPr>
        <w:t>қосылған.</w:t>
      </w:r>
      <w:r>
        <w:rPr>
          <w:spacing w:val="-67"/>
          <w:sz w:val="28"/>
        </w:rPr>
        <w:t> </w:t>
      </w:r>
      <w:r>
        <w:rPr>
          <w:i/>
          <w:sz w:val="28"/>
        </w:rPr>
        <w:t>Әуелде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бір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суық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мұз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ақыл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зерек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/Жылытқан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тұла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бойды</w:t>
      </w:r>
      <w:r>
        <w:rPr>
          <w:i/>
          <w:spacing w:val="-16"/>
          <w:sz w:val="28"/>
        </w:rPr>
        <w:t> </w:t>
      </w:r>
      <w:r>
        <w:rPr>
          <w:b/>
          <w:i/>
          <w:sz w:val="28"/>
        </w:rPr>
        <w:t>ыстық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жүрек</w:t>
      </w:r>
    </w:p>
    <w:p>
      <w:pPr>
        <w:pStyle w:val="BodyText"/>
        <w:ind w:right="131"/>
      </w:pPr>
      <w:r>
        <w:rPr>
          <w:b/>
        </w:rPr>
        <w:t>// </w:t>
      </w:r>
      <w:r>
        <w:rPr/>
        <w:t>Эрдэм номны ухаан гэгч хүйтэн мөсний адил // Энэ биеийн илч гэгч </w:t>
      </w:r>
      <w:r>
        <w:rPr>
          <w:i/>
        </w:rPr>
        <w:t>халуун</w:t>
      </w:r>
      <w:r>
        <w:rPr>
          <w:i/>
          <w:spacing w:val="1"/>
        </w:rPr>
        <w:t> </w:t>
      </w:r>
      <w:r>
        <w:rPr>
          <w:i/>
        </w:rPr>
        <w:t>зүрхэнд</w:t>
      </w:r>
      <w:r>
        <w:rPr>
          <w:i/>
          <w:spacing w:val="-2"/>
        </w:rPr>
        <w:t> </w:t>
      </w:r>
      <w:r>
        <w:rPr/>
        <w:t>л хурдаг юм.</w:t>
      </w:r>
    </w:p>
    <w:p>
      <w:pPr>
        <w:pStyle w:val="BodyText"/>
        <w:ind w:right="128" w:firstLine="709"/>
      </w:pPr>
      <w:r>
        <w:rPr/>
        <w:t>«Жүрек» соматизмі айқындайтын сөзімен бірге толықтай сәйкес келеді,</w:t>
      </w:r>
      <w:r>
        <w:rPr>
          <w:spacing w:val="-67"/>
        </w:rPr>
        <w:t> </w:t>
      </w:r>
      <w:r>
        <w:rPr/>
        <w:t>алайда</w:t>
      </w:r>
      <w:r>
        <w:rPr>
          <w:spacing w:val="-1"/>
        </w:rPr>
        <w:t> </w:t>
      </w:r>
      <w:r>
        <w:rPr>
          <w:i/>
        </w:rPr>
        <w:t>хурах</w:t>
      </w:r>
      <w:r>
        <w:rPr>
          <w:i/>
          <w:spacing w:val="-2"/>
        </w:rPr>
        <w:t> </w:t>
      </w:r>
      <w:r>
        <w:rPr/>
        <w:t>(құралу,</w:t>
      </w:r>
      <w:r>
        <w:rPr>
          <w:spacing w:val="-2"/>
        </w:rPr>
        <w:t> </w:t>
      </w:r>
      <w:r>
        <w:rPr/>
        <w:t>жиналу)</w:t>
      </w:r>
      <w:r>
        <w:rPr>
          <w:spacing w:val="-1"/>
        </w:rPr>
        <w:t> </w:t>
      </w:r>
      <w:r>
        <w:rPr/>
        <w:t>етістігі</w:t>
      </w:r>
      <w:r>
        <w:rPr>
          <w:spacing w:val="-2"/>
        </w:rPr>
        <w:t> </w:t>
      </w:r>
      <w:r>
        <w:rPr/>
        <w:t>қосылған</w:t>
      </w:r>
      <w:r>
        <w:rPr>
          <w:spacing w:val="1"/>
        </w:rPr>
        <w:t> </w:t>
      </w:r>
      <w:r>
        <w:rPr/>
        <w:t>(ұлғайтылған).</w:t>
      </w:r>
    </w:p>
    <w:p>
      <w:pPr>
        <w:spacing w:line="240" w:lineRule="auto" w:before="2"/>
        <w:ind w:left="261" w:right="126" w:firstLine="708"/>
        <w:jc w:val="both"/>
        <w:rPr>
          <w:sz w:val="28"/>
        </w:rPr>
      </w:pPr>
      <w:r>
        <w:rPr>
          <w:i/>
          <w:sz w:val="28"/>
        </w:rPr>
        <w:t>Жасымда ғылым бар деп ескермедім / Ержеткен соң түспеді </w:t>
      </w:r>
      <w:r>
        <w:rPr>
          <w:b/>
          <w:i/>
          <w:sz w:val="28"/>
        </w:rPr>
        <w:t>уысыма </w:t>
      </w:r>
      <w:r>
        <w:rPr>
          <w:i/>
          <w:sz w:val="28"/>
        </w:rPr>
        <w:t>/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Қолымды мезгілінен кеш сермедім </w:t>
      </w:r>
      <w:r>
        <w:rPr>
          <w:sz w:val="28"/>
        </w:rPr>
        <w:t>// Идэр насандаа эрдэмд эс анхаарчээ /</w:t>
      </w:r>
      <w:r>
        <w:rPr>
          <w:spacing w:val="1"/>
          <w:sz w:val="28"/>
        </w:rPr>
        <w:t> </w:t>
      </w:r>
      <w:r>
        <w:rPr>
          <w:sz w:val="28"/>
        </w:rPr>
        <w:t>Эрийн</w:t>
      </w:r>
      <w:r>
        <w:rPr>
          <w:spacing w:val="-3"/>
          <w:sz w:val="28"/>
        </w:rPr>
        <w:t> </w:t>
      </w:r>
      <w:r>
        <w:rPr>
          <w:sz w:val="28"/>
        </w:rPr>
        <w:t>цэнд</w:t>
      </w:r>
      <w:r>
        <w:rPr>
          <w:spacing w:val="-1"/>
          <w:sz w:val="28"/>
        </w:rPr>
        <w:t> </w:t>
      </w:r>
      <w:r>
        <w:rPr>
          <w:sz w:val="28"/>
        </w:rPr>
        <w:t>хүрээд</w:t>
      </w:r>
      <w:r>
        <w:rPr>
          <w:spacing w:val="-2"/>
          <w:sz w:val="28"/>
        </w:rPr>
        <w:t> </w:t>
      </w:r>
      <w:r>
        <w:rPr>
          <w:i/>
          <w:sz w:val="28"/>
        </w:rPr>
        <w:t>гар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сунгасан</w:t>
      </w:r>
      <w:r>
        <w:rPr>
          <w:i/>
          <w:spacing w:val="-1"/>
          <w:sz w:val="28"/>
        </w:rPr>
        <w:t> </w:t>
      </w:r>
      <w:r>
        <w:rPr>
          <w:sz w:val="28"/>
        </w:rPr>
        <w:t>ч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Эрдэм</w:t>
      </w:r>
      <w:r>
        <w:rPr>
          <w:spacing w:val="-2"/>
          <w:sz w:val="28"/>
        </w:rPr>
        <w:t> </w:t>
      </w:r>
      <w:r>
        <w:rPr>
          <w:sz w:val="28"/>
        </w:rPr>
        <w:t>сурах цаг</w:t>
      </w:r>
      <w:r>
        <w:rPr>
          <w:spacing w:val="-2"/>
          <w:sz w:val="28"/>
        </w:rPr>
        <w:t> </w:t>
      </w:r>
      <w:r>
        <w:rPr>
          <w:sz w:val="28"/>
        </w:rPr>
        <w:t>хэдий</w:t>
      </w:r>
      <w:r>
        <w:rPr>
          <w:spacing w:val="-2"/>
          <w:sz w:val="28"/>
        </w:rPr>
        <w:t> </w:t>
      </w:r>
      <w:r>
        <w:rPr>
          <w:sz w:val="28"/>
        </w:rPr>
        <w:t>өнгөрсөн</w:t>
      </w:r>
      <w:r>
        <w:rPr>
          <w:spacing w:val="-2"/>
          <w:sz w:val="28"/>
        </w:rPr>
        <w:t> </w:t>
      </w:r>
      <w:r>
        <w:rPr>
          <w:sz w:val="28"/>
        </w:rPr>
        <w:t>байжээ.</w:t>
      </w:r>
    </w:p>
    <w:p>
      <w:pPr>
        <w:pStyle w:val="BodyText"/>
        <w:ind w:right="126" w:firstLine="709"/>
      </w:pPr>
      <w:r>
        <w:rPr/>
        <w:t>«Қол» және «уыс» екеуінің қолы ғана сәйкес берілген, алайда ол «Ер</w:t>
      </w:r>
      <w:r>
        <w:rPr>
          <w:spacing w:val="1"/>
        </w:rPr>
        <w:t> </w:t>
      </w:r>
      <w:r>
        <w:rPr/>
        <w:t>жетіп</w:t>
      </w:r>
      <w:r>
        <w:rPr>
          <w:spacing w:val="1"/>
        </w:rPr>
        <w:t> </w:t>
      </w:r>
      <w:r>
        <w:rPr/>
        <w:t>қолымды</w:t>
      </w:r>
      <w:r>
        <w:rPr>
          <w:spacing w:val="1"/>
        </w:rPr>
        <w:t> </w:t>
      </w:r>
      <w:r>
        <w:rPr/>
        <w:t>созсам</w:t>
      </w:r>
      <w:r>
        <w:rPr>
          <w:spacing w:val="1"/>
        </w:rPr>
        <w:t> </w:t>
      </w:r>
      <w:r>
        <w:rPr/>
        <w:t>да»</w:t>
      </w:r>
      <w:r>
        <w:rPr>
          <w:spacing w:val="1"/>
        </w:rPr>
        <w:t> </w:t>
      </w:r>
      <w:r>
        <w:rPr/>
        <w:t>ретінде,</w:t>
      </w:r>
      <w:r>
        <w:rPr>
          <w:spacing w:val="1"/>
        </w:rPr>
        <w:t> </w:t>
      </w:r>
      <w:r>
        <w:rPr/>
        <w:t>«уыс»</w:t>
      </w:r>
      <w:r>
        <w:rPr>
          <w:spacing w:val="1"/>
        </w:rPr>
        <w:t> </w:t>
      </w:r>
      <w:r>
        <w:rPr/>
        <w:t>соматизмімен</w:t>
      </w:r>
      <w:r>
        <w:rPr>
          <w:spacing w:val="1"/>
        </w:rPr>
        <w:t> </w:t>
      </w:r>
      <w:r>
        <w:rPr/>
        <w:t>байланыстағы</w:t>
      </w:r>
      <w:r>
        <w:rPr>
          <w:spacing w:val="1"/>
        </w:rPr>
        <w:t> </w:t>
      </w:r>
      <w:r>
        <w:rPr/>
        <w:t>тіркестермен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аударылған.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тармақтағы</w:t>
      </w:r>
      <w:r>
        <w:rPr>
          <w:spacing w:val="1"/>
        </w:rPr>
        <w:t> </w:t>
      </w:r>
      <w:r>
        <w:rPr/>
        <w:t>тіркестердің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алмастырған.</w:t>
      </w:r>
    </w:p>
    <w:p>
      <w:pPr>
        <w:pStyle w:val="BodyText"/>
        <w:ind w:left="262" w:right="127" w:firstLine="709"/>
      </w:pP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шумақта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үш</w:t>
      </w:r>
      <w:r>
        <w:rPr>
          <w:spacing w:val="1"/>
        </w:rPr>
        <w:t> </w:t>
      </w:r>
      <w:r>
        <w:rPr/>
        <w:t>соматизм</w:t>
      </w:r>
      <w:r>
        <w:rPr>
          <w:spacing w:val="-1"/>
        </w:rPr>
        <w:t> </w:t>
      </w:r>
      <w:r>
        <w:rPr/>
        <w:t>қатысқан</w:t>
      </w:r>
      <w:r>
        <w:rPr>
          <w:spacing w:val="1"/>
        </w:rPr>
        <w:t> </w:t>
      </w:r>
      <w:r>
        <w:rPr/>
        <w:t>өлеңдер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кездеседі.</w:t>
      </w:r>
      <w:r>
        <w:rPr>
          <w:spacing w:val="-2"/>
        </w:rPr>
        <w:t> </w:t>
      </w:r>
      <w:r>
        <w:rPr/>
        <w:t>Мысалы,</w:t>
      </w:r>
    </w:p>
    <w:p>
      <w:pPr>
        <w:spacing w:before="0"/>
        <w:ind w:left="261" w:right="129" w:firstLine="709"/>
        <w:jc w:val="both"/>
        <w:rPr>
          <w:sz w:val="28"/>
        </w:rPr>
      </w:pPr>
      <w:r>
        <w:rPr>
          <w:b/>
          <w:i/>
          <w:sz w:val="28"/>
        </w:rPr>
        <w:t>Құлағын </w:t>
      </w:r>
      <w:r>
        <w:rPr>
          <w:i/>
          <w:sz w:val="28"/>
        </w:rPr>
        <w:t>салмас / </w:t>
      </w:r>
      <w:r>
        <w:rPr>
          <w:b/>
          <w:i/>
          <w:sz w:val="28"/>
        </w:rPr>
        <w:t>Тіліңді </w:t>
      </w:r>
      <w:r>
        <w:rPr>
          <w:i/>
          <w:sz w:val="28"/>
        </w:rPr>
        <w:t>алмас / Көп наданнан түңілдім </w:t>
      </w:r>
      <w:r>
        <w:rPr>
          <w:sz w:val="28"/>
        </w:rPr>
        <w:t>// Аанай тэр</w:t>
      </w:r>
      <w:r>
        <w:rPr>
          <w:spacing w:val="1"/>
          <w:sz w:val="28"/>
        </w:rPr>
        <w:t> </w:t>
      </w:r>
      <w:r>
        <w:rPr>
          <w:sz w:val="28"/>
        </w:rPr>
        <w:t>мунхагууд чинь /Ажил хөдөлмөрөөс айдаг болохоор //Амьдралаас би залхаж</w:t>
      </w:r>
      <w:r>
        <w:rPr>
          <w:spacing w:val="1"/>
          <w:sz w:val="28"/>
        </w:rPr>
        <w:t> </w:t>
      </w:r>
      <w:r>
        <w:rPr>
          <w:sz w:val="28"/>
        </w:rPr>
        <w:t>гүйцлээ.</w:t>
      </w:r>
    </w:p>
    <w:p>
      <w:pPr>
        <w:pStyle w:val="BodyText"/>
        <w:ind w:right="129" w:firstLine="709"/>
      </w:pPr>
      <w:r>
        <w:rPr/>
        <w:t>Моңғолша аудармасында ешқандай</w:t>
      </w:r>
      <w:r>
        <w:rPr>
          <w:spacing w:val="1"/>
        </w:rPr>
        <w:t> </w:t>
      </w:r>
      <w:r>
        <w:rPr/>
        <w:t>соматикалық атау жоқ, тек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мағыналық</w:t>
      </w:r>
      <w:r>
        <w:rPr>
          <w:spacing w:val="-2"/>
        </w:rPr>
        <w:t> </w:t>
      </w:r>
      <w:r>
        <w:rPr/>
        <w:t>сәйкестікпен, сипаттама</w:t>
      </w:r>
      <w:r>
        <w:rPr>
          <w:spacing w:val="-1"/>
        </w:rPr>
        <w:t> </w:t>
      </w:r>
      <w:r>
        <w:rPr/>
        <w:t>түрінде</w:t>
      </w:r>
      <w:r>
        <w:rPr>
          <w:spacing w:val="-1"/>
        </w:rPr>
        <w:t> </w:t>
      </w:r>
      <w:r>
        <w:rPr/>
        <w:t>берілген.</w:t>
      </w:r>
    </w:p>
    <w:p>
      <w:pPr>
        <w:spacing w:before="0"/>
        <w:ind w:left="261" w:right="126" w:firstLine="709"/>
        <w:jc w:val="both"/>
        <w:rPr>
          <w:sz w:val="28"/>
        </w:rPr>
      </w:pPr>
      <w:r>
        <w:rPr>
          <w:i/>
          <w:sz w:val="28"/>
        </w:rPr>
        <w:t>Толқынын </w:t>
      </w:r>
      <w:r>
        <w:rPr>
          <w:b/>
          <w:i/>
          <w:sz w:val="28"/>
        </w:rPr>
        <w:t>жүрегіңнің </w:t>
      </w:r>
      <w:r>
        <w:rPr>
          <w:i/>
          <w:sz w:val="28"/>
        </w:rPr>
        <w:t>хаттай таныр /Бүлк еткізбес қалайша соқса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тамыр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//</w:t>
      </w:r>
      <w:r>
        <w:rPr>
          <w:b/>
          <w:i/>
          <w:spacing w:val="-15"/>
          <w:sz w:val="28"/>
        </w:rPr>
        <w:t> </w:t>
      </w:r>
      <w:r>
        <w:rPr>
          <w:sz w:val="28"/>
        </w:rPr>
        <w:t>Хамаг</w:t>
      </w:r>
      <w:r>
        <w:rPr>
          <w:spacing w:val="-14"/>
          <w:sz w:val="28"/>
        </w:rPr>
        <w:t> </w:t>
      </w:r>
      <w:r>
        <w:rPr>
          <w:b/>
          <w:sz w:val="28"/>
        </w:rPr>
        <w:t>бодол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сэтгэлий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чинь</w:t>
      </w:r>
      <w:r>
        <w:rPr>
          <w:b/>
          <w:spacing w:val="-13"/>
          <w:sz w:val="28"/>
        </w:rPr>
        <w:t> </w:t>
      </w:r>
      <w:r>
        <w:rPr>
          <w:sz w:val="28"/>
        </w:rPr>
        <w:t>захидал</w:t>
      </w:r>
      <w:r>
        <w:rPr>
          <w:spacing w:val="-15"/>
          <w:sz w:val="28"/>
        </w:rPr>
        <w:t> </w:t>
      </w:r>
      <w:r>
        <w:rPr>
          <w:sz w:val="28"/>
        </w:rPr>
        <w:t>уншсан</w:t>
      </w:r>
      <w:r>
        <w:rPr>
          <w:spacing w:val="-14"/>
          <w:sz w:val="28"/>
        </w:rPr>
        <w:t> </w:t>
      </w:r>
      <w:r>
        <w:rPr>
          <w:sz w:val="28"/>
        </w:rPr>
        <w:t>юм</w:t>
      </w:r>
      <w:r>
        <w:rPr>
          <w:spacing w:val="-13"/>
          <w:sz w:val="28"/>
        </w:rPr>
        <w:t> </w:t>
      </w:r>
      <w:r>
        <w:rPr>
          <w:sz w:val="28"/>
        </w:rPr>
        <w:t>шиг</w:t>
      </w:r>
      <w:r>
        <w:rPr>
          <w:spacing w:val="-14"/>
          <w:sz w:val="28"/>
        </w:rPr>
        <w:t> </w:t>
      </w:r>
      <w:r>
        <w:rPr>
          <w:sz w:val="28"/>
        </w:rPr>
        <w:t>мэддэг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15"/>
          <w:sz w:val="28"/>
        </w:rPr>
        <w:t> </w:t>
      </w:r>
      <w:r>
        <w:rPr>
          <w:i/>
          <w:sz w:val="28"/>
        </w:rPr>
        <w:t>Халуун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амь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бүлээн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цусаа </w:t>
      </w:r>
      <w:r>
        <w:rPr>
          <w:i/>
          <w:sz w:val="28"/>
        </w:rPr>
        <w:t>хайрлан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бүрнээ</w:t>
      </w:r>
      <w:r>
        <w:rPr>
          <w:i/>
          <w:spacing w:val="-1"/>
          <w:sz w:val="28"/>
        </w:rPr>
        <w:t> </w:t>
      </w:r>
      <w:r>
        <w:rPr>
          <w:sz w:val="28"/>
        </w:rPr>
        <w:t>зарцуулж...</w:t>
      </w:r>
    </w:p>
    <w:p>
      <w:pPr>
        <w:pStyle w:val="BodyText"/>
        <w:spacing w:line="320" w:lineRule="exact"/>
        <w:ind w:left="260" w:right="126"/>
        <w:jc w:val="right"/>
      </w:pPr>
      <w:r>
        <w:rPr/>
        <w:t>«Жүрек»</w:t>
      </w:r>
      <w:r>
        <w:rPr>
          <w:spacing w:val="-5"/>
        </w:rPr>
        <w:t> </w:t>
      </w:r>
      <w:r>
        <w:rPr/>
        <w:t>соматизмі</w:t>
      </w:r>
      <w:r>
        <w:rPr>
          <w:spacing w:val="-4"/>
        </w:rPr>
        <w:t> </w:t>
      </w:r>
      <w:r>
        <w:rPr>
          <w:i/>
        </w:rPr>
        <w:t>ақыл-ой</w:t>
      </w:r>
      <w:r>
        <w:rPr>
          <w:i/>
          <w:spacing w:val="-6"/>
        </w:rPr>
        <w:t> </w:t>
      </w:r>
      <w:r>
        <w:rPr/>
        <w:t>ретінде</w:t>
      </w:r>
      <w:r>
        <w:rPr>
          <w:spacing w:val="-5"/>
        </w:rPr>
        <w:t> </w:t>
      </w:r>
      <w:r>
        <w:rPr/>
        <w:t>берілген,</w:t>
      </w:r>
      <w:r>
        <w:rPr>
          <w:spacing w:val="-6"/>
        </w:rPr>
        <w:t> </w:t>
      </w:r>
      <w:r>
        <w:rPr/>
        <w:t>аудармашы</w:t>
      </w:r>
      <w:r>
        <w:rPr>
          <w:spacing w:val="-3"/>
        </w:rPr>
        <w:t> </w:t>
      </w:r>
      <w:r>
        <w:rPr/>
        <w:t>түпнұсқадағы</w:t>
      </w:r>
    </w:p>
    <w:p>
      <w:pPr>
        <w:spacing w:before="1"/>
        <w:ind w:left="260" w:right="127" w:firstLine="0"/>
        <w:jc w:val="right"/>
        <w:rPr>
          <w:i/>
          <w:sz w:val="28"/>
        </w:rPr>
      </w:pPr>
      <w:r>
        <w:rPr>
          <w:sz w:val="28"/>
        </w:rPr>
        <w:t>«хатты</w:t>
      </w:r>
      <w:r>
        <w:rPr>
          <w:spacing w:val="15"/>
          <w:sz w:val="28"/>
        </w:rPr>
        <w:t> </w:t>
      </w:r>
      <w:r>
        <w:rPr>
          <w:sz w:val="28"/>
        </w:rPr>
        <w:t>тану»</w:t>
      </w:r>
      <w:r>
        <w:rPr>
          <w:spacing w:val="16"/>
          <w:sz w:val="28"/>
        </w:rPr>
        <w:t> </w:t>
      </w:r>
      <w:r>
        <w:rPr>
          <w:sz w:val="28"/>
        </w:rPr>
        <w:t>деген</w:t>
      </w:r>
      <w:r>
        <w:rPr>
          <w:spacing w:val="15"/>
          <w:sz w:val="28"/>
        </w:rPr>
        <w:t> </w:t>
      </w:r>
      <w:r>
        <w:rPr>
          <w:sz w:val="28"/>
        </w:rPr>
        <w:t>тіркеске</w:t>
      </w:r>
      <w:r>
        <w:rPr>
          <w:spacing w:val="15"/>
          <w:sz w:val="28"/>
        </w:rPr>
        <w:t> </w:t>
      </w:r>
      <w:r>
        <w:rPr>
          <w:sz w:val="28"/>
        </w:rPr>
        <w:t>көп</w:t>
      </w:r>
      <w:r>
        <w:rPr>
          <w:spacing w:val="15"/>
          <w:sz w:val="28"/>
        </w:rPr>
        <w:t> </w:t>
      </w:r>
      <w:r>
        <w:rPr>
          <w:sz w:val="28"/>
        </w:rPr>
        <w:t>мән</w:t>
      </w:r>
      <w:r>
        <w:rPr>
          <w:spacing w:val="15"/>
          <w:sz w:val="28"/>
        </w:rPr>
        <w:t> </w:t>
      </w:r>
      <w:r>
        <w:rPr>
          <w:sz w:val="28"/>
        </w:rPr>
        <w:t>берген</w:t>
      </w:r>
      <w:r>
        <w:rPr>
          <w:spacing w:val="14"/>
          <w:sz w:val="28"/>
        </w:rPr>
        <w:t> </w:t>
      </w:r>
      <w:r>
        <w:rPr>
          <w:sz w:val="28"/>
        </w:rPr>
        <w:t>тәрізді,</w:t>
      </w:r>
      <w:r>
        <w:rPr>
          <w:spacing w:val="15"/>
          <w:sz w:val="28"/>
        </w:rPr>
        <w:t> </w:t>
      </w:r>
      <w:r>
        <w:rPr>
          <w:sz w:val="28"/>
        </w:rPr>
        <w:t>яғни</w:t>
      </w:r>
      <w:r>
        <w:rPr>
          <w:spacing w:val="16"/>
          <w:sz w:val="28"/>
        </w:rPr>
        <w:t> </w:t>
      </w:r>
      <w:r>
        <w:rPr>
          <w:i/>
          <w:sz w:val="28"/>
        </w:rPr>
        <w:t>хат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болса,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оны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оқу</w:t>
      </w:r>
    </w:p>
    <w:p>
      <w:pPr>
        <w:spacing w:after="0"/>
        <w:jc w:val="right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>
          <w:i/>
        </w:rPr>
        <w:t>керек </w:t>
      </w:r>
      <w:r>
        <w:rPr/>
        <w:t>деген тұрғыдан келген; мұнда сезім екені белгілі. Ал моңғол тілінде</w:t>
      </w:r>
      <w:r>
        <w:rPr>
          <w:spacing w:val="1"/>
        </w:rPr>
        <w:t> </w:t>
      </w:r>
      <w:r>
        <w:rPr/>
        <w:t>жүрекке байланысты бейнелі, көркемдеуіш сөздер жеткілікті: </w:t>
      </w:r>
      <w:r>
        <w:rPr>
          <w:i/>
        </w:rPr>
        <w:t>зүрх булгилах</w:t>
      </w:r>
      <w:r>
        <w:rPr>
          <w:i/>
          <w:spacing w:val="1"/>
        </w:rPr>
        <w:t> </w:t>
      </w:r>
      <w:r>
        <w:rPr/>
        <w:t>(жүрегі</w:t>
      </w:r>
      <w:r>
        <w:rPr>
          <w:spacing w:val="2"/>
        </w:rPr>
        <w:t> </w:t>
      </w:r>
      <w:r>
        <w:rPr/>
        <w:t>толқу),</w:t>
      </w:r>
      <w:r>
        <w:rPr>
          <w:spacing w:val="1"/>
        </w:rPr>
        <w:t> </w:t>
      </w:r>
      <w:r>
        <w:rPr>
          <w:i/>
        </w:rPr>
        <w:t>зүрхний</w:t>
      </w:r>
      <w:r>
        <w:rPr>
          <w:i/>
          <w:spacing w:val="2"/>
        </w:rPr>
        <w:t> </w:t>
      </w:r>
      <w:r>
        <w:rPr>
          <w:i/>
        </w:rPr>
        <w:t>угаар</w:t>
      </w:r>
      <w:r>
        <w:rPr>
          <w:i/>
          <w:spacing w:val="2"/>
        </w:rPr>
        <w:t> </w:t>
      </w:r>
      <w:r>
        <w:rPr>
          <w:i/>
        </w:rPr>
        <w:t>мэдрэх</w:t>
      </w:r>
      <w:r>
        <w:rPr>
          <w:i/>
          <w:spacing w:val="1"/>
        </w:rPr>
        <w:t> </w:t>
      </w:r>
      <w:r>
        <w:rPr/>
        <w:t>(жүрек</w:t>
      </w:r>
      <w:r>
        <w:rPr>
          <w:spacing w:val="2"/>
        </w:rPr>
        <w:t> </w:t>
      </w:r>
      <w:r>
        <w:rPr/>
        <w:t>түкпірінен</w:t>
      </w:r>
      <w:r>
        <w:rPr>
          <w:spacing w:val="2"/>
        </w:rPr>
        <w:t> </w:t>
      </w:r>
      <w:r>
        <w:rPr/>
        <w:t>сезіну)</w:t>
      </w:r>
      <w:r>
        <w:rPr>
          <w:spacing w:val="2"/>
        </w:rPr>
        <w:t> </w:t>
      </w:r>
      <w:r>
        <w:rPr/>
        <w:t>және</w:t>
      </w:r>
      <w:r>
        <w:rPr>
          <w:spacing w:val="2"/>
        </w:rPr>
        <w:t> </w:t>
      </w:r>
      <w:r>
        <w:rPr/>
        <w:t>т.б.</w:t>
      </w:r>
    </w:p>
    <w:p>
      <w:pPr>
        <w:pStyle w:val="BodyText"/>
        <w:ind w:right="128"/>
      </w:pPr>
      <w:r>
        <w:rPr/>
        <w:t>«Тамыр» соматизмі де жылы қан ретінде аударылған, яғни мұны онша сәтті</w:t>
      </w:r>
      <w:r>
        <w:rPr>
          <w:spacing w:val="1"/>
        </w:rPr>
        <w:t> </w:t>
      </w:r>
      <w:r>
        <w:rPr/>
        <w:t>аударма</w:t>
      </w:r>
      <w:r>
        <w:rPr>
          <w:spacing w:val="-1"/>
        </w:rPr>
        <w:t> </w:t>
      </w:r>
      <w:r>
        <w:rPr/>
        <w:t>деп айтуға келмейді.</w:t>
      </w:r>
    </w:p>
    <w:p>
      <w:pPr>
        <w:spacing w:line="237" w:lineRule="auto" w:before="5"/>
        <w:ind w:left="261" w:right="127" w:firstLine="709"/>
        <w:jc w:val="both"/>
        <w:rPr>
          <w:i/>
          <w:sz w:val="28"/>
        </w:rPr>
      </w:pPr>
      <w:r>
        <w:rPr>
          <w:i/>
          <w:sz w:val="28"/>
        </w:rPr>
        <w:t>Қиналма бекер </w:t>
      </w:r>
      <w:r>
        <w:rPr>
          <w:b/>
          <w:i/>
          <w:sz w:val="28"/>
        </w:rPr>
        <w:t>тіл мен жақ / </w:t>
      </w:r>
      <w:r>
        <w:rPr>
          <w:i/>
          <w:sz w:val="28"/>
        </w:rPr>
        <w:t>Көңілсіз </w:t>
      </w:r>
      <w:r>
        <w:rPr>
          <w:b/>
          <w:i/>
          <w:sz w:val="28"/>
        </w:rPr>
        <w:t>құлақ </w:t>
      </w:r>
      <w:r>
        <w:rPr>
          <w:i/>
          <w:sz w:val="28"/>
        </w:rPr>
        <w:t>ойға олақ /</w:t>
      </w:r>
      <w:r>
        <w:rPr>
          <w:b/>
          <w:i/>
          <w:sz w:val="28"/>
        </w:rPr>
        <w:t>Басында 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жоқ</w:t>
      </w:r>
      <w:r>
        <w:rPr>
          <w:b/>
          <w:i/>
          <w:spacing w:val="-13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Өзінде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жоқ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Күлкішіл,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кердең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наданның</w:t>
      </w:r>
      <w:r>
        <w:rPr>
          <w:i/>
          <w:spacing w:val="-11"/>
          <w:sz w:val="28"/>
        </w:rPr>
        <w:t> </w:t>
      </w:r>
      <w:r>
        <w:rPr>
          <w:sz w:val="28"/>
        </w:rPr>
        <w:t>//</w:t>
      </w:r>
      <w:r>
        <w:rPr>
          <w:spacing w:val="-12"/>
          <w:sz w:val="28"/>
        </w:rPr>
        <w:t> </w:t>
      </w:r>
      <w:r>
        <w:rPr>
          <w:sz w:val="28"/>
        </w:rPr>
        <w:t>Үгс</w:t>
      </w:r>
      <w:r>
        <w:rPr>
          <w:spacing w:val="-10"/>
          <w:sz w:val="28"/>
        </w:rPr>
        <w:t> </w:t>
      </w:r>
      <w:r>
        <w:rPr>
          <w:sz w:val="28"/>
        </w:rPr>
        <w:t>минь</w:t>
      </w:r>
      <w:r>
        <w:rPr>
          <w:spacing w:val="-12"/>
          <w:sz w:val="28"/>
        </w:rPr>
        <w:t> </w:t>
      </w:r>
      <w:r>
        <w:rPr>
          <w:sz w:val="28"/>
        </w:rPr>
        <w:t>одоо</w:t>
      </w:r>
      <w:r>
        <w:rPr>
          <w:spacing w:val="-11"/>
          <w:sz w:val="28"/>
        </w:rPr>
        <w:t> </w:t>
      </w:r>
      <w:r>
        <w:rPr>
          <w:i/>
          <w:sz w:val="28"/>
        </w:rPr>
        <w:t>дуугаа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тат</w:t>
      </w:r>
    </w:p>
    <w:p>
      <w:pPr>
        <w:spacing w:before="1"/>
        <w:ind w:left="261" w:right="128" w:firstLine="0"/>
        <w:jc w:val="both"/>
        <w:rPr>
          <w:sz w:val="28"/>
        </w:rPr>
      </w:pPr>
      <w:r>
        <w:rPr>
          <w:i/>
          <w:sz w:val="28"/>
        </w:rPr>
        <w:t>/</w:t>
      </w:r>
      <w:r>
        <w:rPr>
          <w:i/>
          <w:spacing w:val="-5"/>
          <w:sz w:val="28"/>
        </w:rPr>
        <w:t> </w:t>
      </w:r>
      <w:r>
        <w:rPr>
          <w:sz w:val="28"/>
        </w:rPr>
        <w:t>Үгээгүй</w:t>
      </w:r>
      <w:r>
        <w:rPr>
          <w:spacing w:val="-5"/>
          <w:sz w:val="28"/>
        </w:rPr>
        <w:t> </w:t>
      </w:r>
      <w:r>
        <w:rPr>
          <w:sz w:val="28"/>
        </w:rPr>
        <w:t>годилууд</w:t>
      </w:r>
      <w:r>
        <w:rPr>
          <w:spacing w:val="-5"/>
          <w:sz w:val="28"/>
        </w:rPr>
        <w:t> </w:t>
      </w:r>
      <w:r>
        <w:rPr>
          <w:sz w:val="28"/>
        </w:rPr>
        <w:t>үл</w:t>
      </w:r>
      <w:r>
        <w:rPr>
          <w:spacing w:val="-6"/>
          <w:sz w:val="28"/>
        </w:rPr>
        <w:t> </w:t>
      </w:r>
      <w:r>
        <w:rPr>
          <w:sz w:val="28"/>
        </w:rPr>
        <w:t>сонсюу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-5"/>
          <w:sz w:val="28"/>
        </w:rPr>
        <w:t> </w:t>
      </w:r>
      <w:r>
        <w:rPr>
          <w:i/>
          <w:sz w:val="28"/>
        </w:rPr>
        <w:t>Үгэнд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ургуй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> </w:t>
      </w:r>
      <w:r>
        <w:rPr>
          <w:sz w:val="28"/>
        </w:rPr>
        <w:t>Ухаанд</w:t>
      </w:r>
      <w:r>
        <w:rPr>
          <w:spacing w:val="-5"/>
          <w:sz w:val="28"/>
        </w:rPr>
        <w:t> </w:t>
      </w:r>
      <w:r>
        <w:rPr>
          <w:b/>
          <w:sz w:val="28"/>
        </w:rPr>
        <w:t>нүдгү</w:t>
      </w:r>
      <w:r>
        <w:rPr>
          <w:sz w:val="28"/>
        </w:rPr>
        <w:t>й</w:t>
      </w:r>
      <w:r>
        <w:rPr>
          <w:spacing w:val="-5"/>
          <w:sz w:val="28"/>
        </w:rPr>
        <w:t> </w:t>
      </w:r>
      <w:r>
        <w:rPr>
          <w:sz w:val="28"/>
        </w:rPr>
        <w:t>/</w:t>
      </w:r>
      <w:r>
        <w:rPr>
          <w:spacing w:val="-5"/>
          <w:sz w:val="28"/>
        </w:rPr>
        <w:t> </w:t>
      </w:r>
      <w:r>
        <w:rPr>
          <w:sz w:val="28"/>
        </w:rPr>
        <w:t>Уйлж</w:t>
      </w:r>
      <w:r>
        <w:rPr>
          <w:spacing w:val="-4"/>
          <w:sz w:val="28"/>
        </w:rPr>
        <w:t> </w:t>
      </w:r>
      <w:r>
        <w:rPr>
          <w:sz w:val="28"/>
        </w:rPr>
        <w:t>дуулахаас</w:t>
      </w:r>
      <w:r>
        <w:rPr>
          <w:spacing w:val="-67"/>
          <w:sz w:val="28"/>
        </w:rPr>
        <w:t> </w:t>
      </w:r>
      <w:r>
        <w:rPr>
          <w:sz w:val="28"/>
        </w:rPr>
        <w:t>хэтрэхгүй.</w:t>
      </w:r>
    </w:p>
    <w:p>
      <w:pPr>
        <w:pStyle w:val="BodyText"/>
        <w:spacing w:before="1"/>
        <w:ind w:right="127" w:firstLine="709"/>
      </w:pPr>
      <w:r>
        <w:rPr/>
        <w:t>Мұндағы</w:t>
      </w:r>
      <w:r>
        <w:rPr>
          <w:spacing w:val="-15"/>
        </w:rPr>
        <w:t> </w:t>
      </w:r>
      <w:r>
        <w:rPr/>
        <w:t>үш-төрт</w:t>
      </w:r>
      <w:r>
        <w:rPr>
          <w:spacing w:val="-15"/>
        </w:rPr>
        <w:t> </w:t>
      </w:r>
      <w:r>
        <w:rPr/>
        <w:t>соматизмнің</w:t>
      </w:r>
      <w:r>
        <w:rPr>
          <w:spacing w:val="-16"/>
        </w:rPr>
        <w:t> </w:t>
      </w:r>
      <w:r>
        <w:rPr/>
        <w:t>орнына</w:t>
      </w:r>
      <w:r>
        <w:rPr>
          <w:spacing w:val="-16"/>
        </w:rPr>
        <w:t> </w:t>
      </w:r>
      <w:r>
        <w:rPr>
          <w:i/>
        </w:rPr>
        <w:t>нүд</w:t>
      </w:r>
      <w:r>
        <w:rPr>
          <w:i/>
          <w:spacing w:val="-15"/>
        </w:rPr>
        <w:t> </w:t>
      </w:r>
      <w:r>
        <w:rPr/>
        <w:t>(көз)</w:t>
      </w:r>
      <w:r>
        <w:rPr>
          <w:spacing w:val="-17"/>
        </w:rPr>
        <w:t> </w:t>
      </w:r>
      <w:r>
        <w:rPr/>
        <w:t>деген</w:t>
      </w:r>
      <w:r>
        <w:rPr>
          <w:spacing w:val="-15"/>
        </w:rPr>
        <w:t> </w:t>
      </w:r>
      <w:r>
        <w:rPr/>
        <w:t>бір</w:t>
      </w:r>
      <w:r>
        <w:rPr>
          <w:spacing w:val="-14"/>
        </w:rPr>
        <w:t> </w:t>
      </w:r>
      <w:r>
        <w:rPr/>
        <w:t>ғана</w:t>
      </w:r>
      <w:r>
        <w:rPr>
          <w:spacing w:val="-16"/>
        </w:rPr>
        <w:t> </w:t>
      </w:r>
      <w:r>
        <w:rPr/>
        <w:t>соматизм</w:t>
      </w:r>
      <w:r>
        <w:rPr>
          <w:spacing w:val="-67"/>
        </w:rPr>
        <w:t> </w:t>
      </w:r>
      <w:r>
        <w:rPr/>
        <w:t>қолданылған; оның өзі «ой жоқ» деген тіркестің баламасы ретінде «Ухаанд</w:t>
      </w:r>
      <w:r>
        <w:rPr>
          <w:spacing w:val="1"/>
        </w:rPr>
        <w:t> </w:t>
      </w:r>
      <w:r>
        <w:rPr/>
        <w:t>нүдгүй» (ақылға көзсіз) деп берілген. Ал тіл мен жақ – үгс (сөздер), көңілсіз</w:t>
      </w:r>
      <w:r>
        <w:rPr>
          <w:spacing w:val="1"/>
        </w:rPr>
        <w:t> </w:t>
      </w:r>
      <w:r>
        <w:rPr/>
        <w:t>құлақ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үгээгүй</w:t>
      </w:r>
      <w:r>
        <w:rPr>
          <w:spacing w:val="-7"/>
        </w:rPr>
        <w:t> </w:t>
      </w:r>
      <w:r>
        <w:rPr/>
        <w:t>годилууд</w:t>
      </w:r>
      <w:r>
        <w:rPr>
          <w:spacing w:val="-7"/>
        </w:rPr>
        <w:t> </w:t>
      </w:r>
      <w:r>
        <w:rPr/>
        <w:t>(кедей</w:t>
      </w:r>
      <w:r>
        <w:rPr>
          <w:spacing w:val="-8"/>
        </w:rPr>
        <w:t> </w:t>
      </w:r>
      <w:r>
        <w:rPr/>
        <w:t>бейшоралар)</w:t>
      </w:r>
      <w:r>
        <w:rPr>
          <w:spacing w:val="-7"/>
        </w:rPr>
        <w:t> </w:t>
      </w:r>
      <w:r>
        <w:rPr/>
        <w:t>деп,</w:t>
      </w:r>
      <w:r>
        <w:rPr>
          <w:spacing w:val="-8"/>
        </w:rPr>
        <w:t> </w:t>
      </w:r>
      <w:r>
        <w:rPr/>
        <w:t>«Басында</w:t>
      </w:r>
      <w:r>
        <w:rPr>
          <w:spacing w:val="-7"/>
        </w:rPr>
        <w:t> </w:t>
      </w:r>
      <w:r>
        <w:rPr/>
        <w:t>ми</w:t>
      </w:r>
      <w:r>
        <w:rPr>
          <w:spacing w:val="-8"/>
        </w:rPr>
        <w:t> </w:t>
      </w:r>
      <w:r>
        <w:rPr/>
        <w:t>жоқ»</w:t>
      </w:r>
      <w:r>
        <w:rPr>
          <w:spacing w:val="-7"/>
        </w:rPr>
        <w:t> </w:t>
      </w:r>
      <w:r>
        <w:rPr/>
        <w:t>тармағы</w:t>
      </w:r>
      <w:r>
        <w:rPr>
          <w:spacing w:val="-68"/>
        </w:rPr>
        <w:t> </w:t>
      </w:r>
      <w:r>
        <w:rPr/>
        <w:t>түсіп</w:t>
      </w:r>
      <w:r>
        <w:rPr>
          <w:spacing w:val="-1"/>
        </w:rPr>
        <w:t> </w:t>
      </w:r>
      <w:r>
        <w:rPr/>
        <w:t>қалған.</w:t>
      </w:r>
    </w:p>
    <w:p>
      <w:pPr>
        <w:pStyle w:val="BodyText"/>
        <w:ind w:right="126" w:firstLine="709"/>
      </w:pPr>
      <w:r>
        <w:rPr>
          <w:spacing w:val="-1"/>
        </w:rPr>
        <w:t>Сонымен,</w:t>
      </w:r>
      <w:r>
        <w:rPr>
          <w:spacing w:val="-17"/>
        </w:rPr>
        <w:t> </w:t>
      </w:r>
      <w:r>
        <w:rPr>
          <w:spacing w:val="-1"/>
        </w:rPr>
        <w:t>Абай</w:t>
      </w:r>
      <w:r>
        <w:rPr>
          <w:spacing w:val="-15"/>
        </w:rPr>
        <w:t> </w:t>
      </w:r>
      <w:r>
        <w:rPr>
          <w:spacing w:val="-1"/>
        </w:rPr>
        <w:t>шығармаларындағы</w:t>
      </w:r>
      <w:r>
        <w:rPr>
          <w:spacing w:val="-16"/>
        </w:rPr>
        <w:t> </w:t>
      </w:r>
      <w:r>
        <w:rPr/>
        <w:t>соматизмдерді</w:t>
      </w:r>
      <w:r>
        <w:rPr>
          <w:spacing w:val="-16"/>
        </w:rPr>
        <w:t> </w:t>
      </w:r>
      <w:r>
        <w:rPr/>
        <w:t>моңғол</w:t>
      </w:r>
      <w:r>
        <w:rPr>
          <w:spacing w:val="-17"/>
        </w:rPr>
        <w:t> </w:t>
      </w:r>
      <w:r>
        <w:rPr/>
        <w:t>тіліне</w:t>
      </w:r>
      <w:r>
        <w:rPr>
          <w:spacing w:val="-15"/>
        </w:rPr>
        <w:t> </w:t>
      </w:r>
      <w:r>
        <w:rPr/>
        <w:t>аудару</w:t>
      </w:r>
      <w:r>
        <w:rPr>
          <w:spacing w:val="-68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шумақтағы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соматизмді</w:t>
      </w:r>
      <w:r>
        <w:rPr>
          <w:spacing w:val="1"/>
        </w:rPr>
        <w:t> </w:t>
      </w:r>
      <w:r>
        <w:rPr/>
        <w:t>аударма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соматизммен беру, нақтылаушы сөз қосу арқылы тармақтың көлемін ұлғайту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керісінше,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кейде</w:t>
      </w:r>
      <w:r>
        <w:rPr>
          <w:spacing w:val="1"/>
        </w:rPr>
        <w:t> </w:t>
      </w:r>
      <w:r>
        <w:rPr/>
        <w:t>тармақтардың</w:t>
      </w:r>
      <w:r>
        <w:rPr>
          <w:spacing w:val="1"/>
        </w:rPr>
        <w:t> </w:t>
      </w:r>
      <w:r>
        <w:rPr/>
        <w:t>қысқартылуы</w:t>
      </w:r>
      <w:r>
        <w:rPr>
          <w:spacing w:val="1"/>
        </w:rPr>
        <w:t> </w:t>
      </w:r>
      <w:r>
        <w:rPr/>
        <w:t>байқалады;</w:t>
      </w:r>
      <w:r>
        <w:rPr>
          <w:spacing w:val="1"/>
        </w:rPr>
        <w:t> </w:t>
      </w:r>
      <w:r>
        <w:rPr/>
        <w:t>қысқарған тармақтар мен сөздер шумақ ішінде басқа сөздермен нақтыланып,</w:t>
      </w:r>
      <w:r>
        <w:rPr>
          <w:spacing w:val="1"/>
        </w:rPr>
        <w:t> </w:t>
      </w:r>
      <w:r>
        <w:rPr/>
        <w:t>контекстік</w:t>
      </w:r>
      <w:r>
        <w:rPr>
          <w:spacing w:val="1"/>
        </w:rPr>
        <w:t> </w:t>
      </w:r>
      <w:r>
        <w:rPr/>
        <w:t>компенсация</w:t>
      </w:r>
      <w:r>
        <w:rPr>
          <w:spacing w:val="1"/>
        </w:rPr>
        <w:t> </w:t>
      </w:r>
      <w:r>
        <w:rPr/>
        <w:t>жасалғандары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Түпнұсқада</w:t>
      </w:r>
      <w:r>
        <w:rPr>
          <w:spacing w:val="1"/>
        </w:rPr>
        <w:t> </w:t>
      </w:r>
      <w:r>
        <w:rPr/>
        <w:t>поэтика</w:t>
      </w:r>
      <w:r>
        <w:rPr>
          <w:spacing w:val="1"/>
        </w:rPr>
        <w:t> </w:t>
      </w:r>
      <w:r>
        <w:rPr/>
        <w:t>заңдылығынан</w:t>
      </w:r>
      <w:r>
        <w:rPr>
          <w:spacing w:val="-8"/>
        </w:rPr>
        <w:t> </w:t>
      </w:r>
      <w:r>
        <w:rPr/>
        <w:t>болып,</w:t>
      </w:r>
      <w:r>
        <w:rPr>
          <w:spacing w:val="-8"/>
        </w:rPr>
        <w:t> </w:t>
      </w:r>
      <w:r>
        <w:rPr/>
        <w:t>түсіп</w:t>
      </w:r>
      <w:r>
        <w:rPr>
          <w:spacing w:val="-6"/>
        </w:rPr>
        <w:t> </w:t>
      </w:r>
      <w:r>
        <w:rPr/>
        <w:t>қалған</w:t>
      </w:r>
      <w:r>
        <w:rPr>
          <w:spacing w:val="-7"/>
        </w:rPr>
        <w:t> </w:t>
      </w:r>
      <w:r>
        <w:rPr/>
        <w:t>соматизмдер</w:t>
      </w:r>
      <w:r>
        <w:rPr>
          <w:spacing w:val="-7"/>
        </w:rPr>
        <w:t> </w:t>
      </w:r>
      <w:r>
        <w:rPr/>
        <w:t>моңғол</w:t>
      </w:r>
      <w:r>
        <w:rPr>
          <w:spacing w:val="-7"/>
        </w:rPr>
        <w:t> </w:t>
      </w:r>
      <w:r>
        <w:rPr/>
        <w:t>тілінде</w:t>
      </w:r>
      <w:r>
        <w:rPr>
          <w:spacing w:val="-9"/>
        </w:rPr>
        <w:t> </w:t>
      </w:r>
      <w:r>
        <w:rPr/>
        <w:t>ашық</w:t>
      </w:r>
      <w:r>
        <w:rPr>
          <w:spacing w:val="-7"/>
        </w:rPr>
        <w:t> </w:t>
      </w:r>
      <w:r>
        <w:rPr/>
        <w:t>шығып,</w:t>
      </w:r>
      <w:r>
        <w:rPr>
          <w:spacing w:val="-68"/>
        </w:rPr>
        <w:t> </w:t>
      </w:r>
      <w:r>
        <w:rPr/>
        <w:t>генерализациялау</w:t>
      </w:r>
      <w:r>
        <w:rPr>
          <w:spacing w:val="1"/>
        </w:rPr>
        <w:t> </w:t>
      </w:r>
      <w:r>
        <w:rPr/>
        <w:t>құбылысы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түпнұсқадағы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соматикалық атаулар аудармада мүлдем көрініс таппай, тек сипаттау арқылы</w:t>
      </w:r>
      <w:r>
        <w:rPr>
          <w:spacing w:val="1"/>
        </w:rPr>
        <w:t> </w:t>
      </w:r>
      <w:r>
        <w:rPr/>
        <w:t>экспликация жасалған. Соматизмдер көбінесе фразеологизмдер мен тұрақты</w:t>
      </w:r>
      <w:r>
        <w:rPr>
          <w:spacing w:val="1"/>
        </w:rPr>
        <w:t> </w:t>
      </w:r>
      <w:r>
        <w:rPr/>
        <w:t>тіркес,</w:t>
      </w:r>
      <w:r>
        <w:rPr>
          <w:spacing w:val="-5"/>
        </w:rPr>
        <w:t> </w:t>
      </w:r>
      <w:r>
        <w:rPr/>
        <w:t>идиомалық</w:t>
      </w:r>
      <w:r>
        <w:rPr>
          <w:spacing w:val="-4"/>
        </w:rPr>
        <w:t> </w:t>
      </w:r>
      <w:r>
        <w:rPr/>
        <w:t>тіркес</w:t>
      </w:r>
      <w:r>
        <w:rPr>
          <w:spacing w:val="-6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келетіндіктен,</w:t>
      </w:r>
      <w:r>
        <w:rPr>
          <w:spacing w:val="-6"/>
        </w:rPr>
        <w:t> </w:t>
      </w:r>
      <w:r>
        <w:rPr/>
        <w:t>олар</w:t>
      </w:r>
      <w:r>
        <w:rPr>
          <w:spacing w:val="-4"/>
        </w:rPr>
        <w:t> </w:t>
      </w:r>
      <w:r>
        <w:rPr/>
        <w:t>аударма</w:t>
      </w:r>
      <w:r>
        <w:rPr>
          <w:spacing w:val="-4"/>
        </w:rPr>
        <w:t> </w:t>
      </w:r>
      <w:r>
        <w:rPr/>
        <w:t>тілінде</w:t>
      </w:r>
      <w:r>
        <w:rPr>
          <w:spacing w:val="-5"/>
        </w:rPr>
        <w:t> </w:t>
      </w:r>
      <w:r>
        <w:rPr/>
        <w:t>жағымды</w:t>
      </w:r>
      <w:r>
        <w:rPr>
          <w:spacing w:val="-67"/>
        </w:rPr>
        <w:t> </w:t>
      </w:r>
      <w:r>
        <w:rPr/>
        <w:t>мағынада қолданылмайтын болса, (толық бір сөйлемнің өзі) антонимдерге</w:t>
      </w:r>
      <w:r>
        <w:rPr>
          <w:spacing w:val="1"/>
        </w:rPr>
        <w:t> </w:t>
      </w:r>
      <w:r>
        <w:rPr/>
        <w:t>ауыстырылған. Яғни, мұнда аударма тіліндегі семантикалық өріс ескерілді</w:t>
      </w:r>
      <w:r>
        <w:rPr>
          <w:spacing w:val="1"/>
        </w:rPr>
        <w:t> </w:t>
      </w:r>
      <w:r>
        <w:rPr/>
        <w:t>деген сөз. Өлең тармақтарындағы соматикалық атаулар моңғол тілінде де</w:t>
      </w:r>
      <w:r>
        <w:rPr>
          <w:spacing w:val="1"/>
        </w:rPr>
        <w:t> </w:t>
      </w:r>
      <w:r>
        <w:rPr/>
        <w:t>берілгенімен, олар өзі тіркесіп тұрған емес, басқа тармақтағы сөзбен тіркесіп</w:t>
      </w:r>
      <w:r>
        <w:rPr>
          <w:spacing w:val="1"/>
        </w:rPr>
        <w:t> </w:t>
      </w:r>
      <w:r>
        <w:rPr>
          <w:spacing w:val="-1"/>
        </w:rPr>
        <w:t>аударылған</w:t>
      </w:r>
      <w:r>
        <w:rPr>
          <w:spacing w:val="-17"/>
        </w:rPr>
        <w:t> </w:t>
      </w:r>
      <w:r>
        <w:rPr>
          <w:spacing w:val="-1"/>
        </w:rPr>
        <w:t>немесе</w:t>
      </w:r>
      <w:r>
        <w:rPr>
          <w:spacing w:val="-16"/>
        </w:rPr>
        <w:t> </w:t>
      </w:r>
      <w:r>
        <w:rPr>
          <w:spacing w:val="-1"/>
        </w:rPr>
        <w:t>құрмалас</w:t>
      </w:r>
      <w:r>
        <w:rPr>
          <w:spacing w:val="-16"/>
        </w:rPr>
        <w:t> </w:t>
      </w:r>
      <w:r>
        <w:rPr/>
        <w:t>сөйлем</w:t>
      </w:r>
      <w:r>
        <w:rPr>
          <w:spacing w:val="-18"/>
        </w:rPr>
        <w:t> </w:t>
      </w:r>
      <w:r>
        <w:rPr/>
        <w:t>сыңарларының</w:t>
      </w:r>
      <w:r>
        <w:rPr>
          <w:spacing w:val="-16"/>
        </w:rPr>
        <w:t> </w:t>
      </w:r>
      <w:r>
        <w:rPr/>
        <w:t>орны</w:t>
      </w:r>
      <w:r>
        <w:rPr>
          <w:spacing w:val="-16"/>
        </w:rPr>
        <w:t> </w:t>
      </w:r>
      <w:r>
        <w:rPr/>
        <w:t>ауысып</w:t>
      </w:r>
      <w:r>
        <w:rPr>
          <w:spacing w:val="-17"/>
        </w:rPr>
        <w:t> </w:t>
      </w:r>
      <w:r>
        <w:rPr/>
        <w:t>келген,</w:t>
      </w:r>
      <w:r>
        <w:rPr>
          <w:spacing w:val="-17"/>
        </w:rPr>
        <w:t> </w:t>
      </w:r>
      <w:r>
        <w:rPr/>
        <w:t>яғни</w:t>
      </w:r>
      <w:r>
        <w:rPr>
          <w:spacing w:val="-68"/>
        </w:rPr>
        <w:t> </w:t>
      </w:r>
      <w:r>
        <w:rPr/>
        <w:t>синтаксистік</w:t>
      </w:r>
      <w:r>
        <w:rPr>
          <w:spacing w:val="-3"/>
        </w:rPr>
        <w:t> </w:t>
      </w:r>
      <w:r>
        <w:rPr/>
        <w:t>трансформация</w:t>
      </w:r>
      <w:r>
        <w:rPr>
          <w:spacing w:val="-1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аударма</w:t>
      </w:r>
      <w:r>
        <w:rPr>
          <w:spacing w:val="-1"/>
        </w:rPr>
        <w:t> </w:t>
      </w:r>
      <w:r>
        <w:rPr/>
        <w:t>жүзеге</w:t>
      </w:r>
      <w:r>
        <w:rPr>
          <w:spacing w:val="-1"/>
        </w:rPr>
        <w:t> </w:t>
      </w:r>
      <w:r>
        <w:rPr/>
        <w:t>асырылған.</w:t>
      </w:r>
    </w:p>
    <w:p>
      <w:pPr>
        <w:pStyle w:val="BodyText"/>
        <w:ind w:left="262" w:right="125" w:firstLine="709"/>
      </w:pPr>
      <w:r>
        <w:rPr/>
        <w:t>Сөз</w:t>
      </w:r>
      <w:r>
        <w:rPr>
          <w:spacing w:val="1"/>
        </w:rPr>
        <w:t> </w:t>
      </w:r>
      <w:r>
        <w:rPr/>
        <w:t>соңында</w:t>
      </w:r>
      <w:r>
        <w:rPr>
          <w:spacing w:val="1"/>
        </w:rPr>
        <w:t> </w:t>
      </w:r>
      <w:r>
        <w:rPr/>
        <w:t>айтарымыз,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моңғол</w:t>
      </w:r>
      <w:r>
        <w:rPr>
          <w:spacing w:val="1"/>
        </w:rPr>
        <w:t> </w:t>
      </w:r>
      <w:r>
        <w:rPr/>
        <w:t>халықтарының</w:t>
      </w:r>
      <w:r>
        <w:rPr>
          <w:spacing w:val="1"/>
        </w:rPr>
        <w:t> </w:t>
      </w:r>
      <w:r>
        <w:rPr/>
        <w:t>лингвамәдени</w:t>
      </w:r>
      <w:r>
        <w:rPr>
          <w:spacing w:val="1"/>
        </w:rPr>
        <w:t> </w:t>
      </w:r>
      <w:r>
        <w:rPr/>
        <w:t>кеңістігінде</w:t>
      </w:r>
      <w:r>
        <w:rPr>
          <w:spacing w:val="1"/>
        </w:rPr>
        <w:t> </w:t>
      </w:r>
      <w:r>
        <w:rPr/>
        <w:t>құрылымдық-семантикалық</w:t>
      </w:r>
      <w:r>
        <w:rPr>
          <w:spacing w:val="1"/>
        </w:rPr>
        <w:t> </w:t>
      </w:r>
      <w:r>
        <w:rPr/>
        <w:t>сипаты</w:t>
      </w:r>
      <w:r>
        <w:rPr>
          <w:spacing w:val="1"/>
        </w:rPr>
        <w:t> </w:t>
      </w:r>
      <w:r>
        <w:rPr/>
        <w:t>тұрғысынан</w:t>
      </w:r>
      <w:r>
        <w:rPr>
          <w:spacing w:val="-67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соматизмдер</w:t>
      </w:r>
      <w:r>
        <w:rPr>
          <w:spacing w:val="1"/>
        </w:rPr>
        <w:t> </w:t>
      </w:r>
      <w:r>
        <w:rPr/>
        <w:t>жеткілікті,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білу</w:t>
      </w:r>
      <w:r>
        <w:rPr>
          <w:spacing w:val="1"/>
        </w:rPr>
        <w:t> </w:t>
      </w:r>
      <w:r>
        <w:rPr/>
        <w:t>аудармашының</w:t>
      </w:r>
      <w:r>
        <w:rPr>
          <w:spacing w:val="1"/>
        </w:rPr>
        <w:t> </w:t>
      </w:r>
      <w:r>
        <w:rPr/>
        <w:t>шеберлігіне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өлеңдерін</w:t>
      </w:r>
      <w:r>
        <w:rPr>
          <w:spacing w:val="1"/>
        </w:rPr>
        <w:t> </w:t>
      </w:r>
      <w:r>
        <w:rPr/>
        <w:t>аударуға</w:t>
      </w:r>
      <w:r>
        <w:rPr>
          <w:spacing w:val="1"/>
        </w:rPr>
        <w:t> </w:t>
      </w:r>
      <w:r>
        <w:rPr/>
        <w:t>ниет</w:t>
      </w:r>
      <w:r>
        <w:rPr>
          <w:spacing w:val="1"/>
        </w:rPr>
        <w:t> </w:t>
      </w:r>
      <w:r>
        <w:rPr/>
        <w:t>білдіргендер</w:t>
      </w:r>
      <w:r>
        <w:rPr>
          <w:spacing w:val="-15"/>
        </w:rPr>
        <w:t> </w:t>
      </w:r>
      <w:r>
        <w:rPr/>
        <w:t>осы</w:t>
      </w:r>
      <w:r>
        <w:rPr>
          <w:spacing w:val="-13"/>
        </w:rPr>
        <w:t> </w:t>
      </w:r>
      <w:r>
        <w:rPr/>
        <w:t>мәселені</w:t>
      </w:r>
      <w:r>
        <w:rPr>
          <w:spacing w:val="-14"/>
        </w:rPr>
        <w:t> </w:t>
      </w:r>
      <w:r>
        <w:rPr/>
        <w:t>жадында</w:t>
      </w:r>
      <w:r>
        <w:rPr>
          <w:spacing w:val="-15"/>
        </w:rPr>
        <w:t> </w:t>
      </w:r>
      <w:r>
        <w:rPr/>
        <w:t>ұстаған</w:t>
      </w:r>
      <w:r>
        <w:rPr>
          <w:spacing w:val="-13"/>
        </w:rPr>
        <w:t> </w:t>
      </w:r>
      <w:r>
        <w:rPr/>
        <w:t>жөн.</w:t>
      </w:r>
      <w:r>
        <w:rPr>
          <w:spacing w:val="-14"/>
        </w:rPr>
        <w:t> </w:t>
      </w:r>
      <w:r>
        <w:rPr/>
        <w:t>Ал</w:t>
      </w:r>
      <w:r>
        <w:rPr>
          <w:spacing w:val="-15"/>
        </w:rPr>
        <w:t> </w:t>
      </w:r>
      <w:r>
        <w:rPr/>
        <w:t>соматикалық</w:t>
      </w:r>
      <w:r>
        <w:rPr>
          <w:spacing w:val="-13"/>
        </w:rPr>
        <w:t> </w:t>
      </w:r>
      <w:r>
        <w:rPr/>
        <w:t>лексика</w:t>
      </w:r>
      <w:r>
        <w:rPr>
          <w:spacing w:val="-14"/>
        </w:rPr>
        <w:t> </w:t>
      </w:r>
      <w:r>
        <w:rPr/>
        <w:t>мен</w:t>
      </w:r>
      <w:r>
        <w:rPr>
          <w:spacing w:val="-67"/>
        </w:rPr>
        <w:t> </w:t>
      </w:r>
      <w:r>
        <w:rPr/>
        <w:t>соматикалық</w:t>
      </w:r>
      <w:r>
        <w:rPr>
          <w:spacing w:val="1"/>
        </w:rPr>
        <w:t> </w:t>
      </w:r>
      <w:r>
        <w:rPr/>
        <w:t>кодты</w:t>
      </w:r>
      <w:r>
        <w:rPr>
          <w:spacing w:val="1"/>
        </w:rPr>
        <w:t> </w:t>
      </w:r>
      <w:r>
        <w:rPr/>
        <w:t>талдай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құрылымдық-семантикалық</w:t>
      </w:r>
      <w:r>
        <w:rPr>
          <w:spacing w:val="1"/>
        </w:rPr>
        <w:t> </w:t>
      </w:r>
      <w:r>
        <w:rPr/>
        <w:t>ұқсасатығы мен айырмашылығын көріп қана қоймаймыз, өзара әрекеттесетін</w:t>
      </w:r>
      <w:r>
        <w:rPr>
          <w:spacing w:val="1"/>
        </w:rPr>
        <w:t> </w:t>
      </w:r>
      <w:r>
        <w:rPr/>
        <w:t>екіден кем емес құрылымдардың қарым-қатынасы арқылы ұлттың, әсіресе,</w:t>
      </w:r>
      <w:r>
        <w:rPr>
          <w:spacing w:val="1"/>
        </w:rPr>
        <w:t> </w:t>
      </w:r>
      <w:r>
        <w:rPr/>
        <w:t>төркіндес</w:t>
      </w:r>
      <w:r>
        <w:rPr>
          <w:spacing w:val="1"/>
        </w:rPr>
        <w:t> </w:t>
      </w:r>
      <w:r>
        <w:rPr/>
        <w:t>тілдердің</w:t>
      </w:r>
      <w:r>
        <w:rPr>
          <w:spacing w:val="1"/>
        </w:rPr>
        <w:t> </w:t>
      </w:r>
      <w:r>
        <w:rPr/>
        <w:t>тілдік</w:t>
      </w:r>
      <w:r>
        <w:rPr>
          <w:spacing w:val="1"/>
        </w:rPr>
        <w:t> </w:t>
      </w:r>
      <w:r>
        <w:rPr/>
        <w:t>когнитивтік</w:t>
      </w:r>
      <w:r>
        <w:rPr>
          <w:spacing w:val="1"/>
        </w:rPr>
        <w:t> </w:t>
      </w:r>
      <w:r>
        <w:rPr/>
        <w:t>картасын</w:t>
      </w:r>
      <w:r>
        <w:rPr>
          <w:spacing w:val="1"/>
        </w:rPr>
        <w:t> </w:t>
      </w:r>
      <w:r>
        <w:rPr/>
        <w:t>жасауға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жеткізе</w:t>
      </w:r>
      <w:r>
        <w:rPr>
          <w:spacing w:val="1"/>
        </w:rPr>
        <w:t> </w:t>
      </w:r>
      <w:r>
        <w:rPr/>
        <w:t>аламыз.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312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295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Сулимова</w:t>
      </w:r>
      <w:r>
        <w:rPr>
          <w:spacing w:val="1"/>
          <w:sz w:val="24"/>
        </w:rPr>
        <w:t> </w:t>
      </w:r>
      <w:r>
        <w:rPr>
          <w:sz w:val="24"/>
        </w:rPr>
        <w:t>М.Г.</w:t>
      </w:r>
      <w:r>
        <w:rPr>
          <w:spacing w:val="1"/>
          <w:sz w:val="24"/>
        </w:rPr>
        <w:t> </w:t>
      </w:r>
      <w:r>
        <w:rPr>
          <w:sz w:val="24"/>
        </w:rPr>
        <w:t>Соматические</w:t>
      </w:r>
      <w:r>
        <w:rPr>
          <w:spacing w:val="1"/>
          <w:sz w:val="24"/>
        </w:rPr>
        <w:t> </w:t>
      </w:r>
      <w:r>
        <w:rPr>
          <w:sz w:val="24"/>
        </w:rPr>
        <w:t>фразеологизмы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художественном</w:t>
      </w:r>
      <w:r>
        <w:rPr>
          <w:spacing w:val="1"/>
          <w:sz w:val="24"/>
        </w:rPr>
        <w:t> </w:t>
      </w:r>
      <w:r>
        <w:rPr>
          <w:sz w:val="24"/>
        </w:rPr>
        <w:t>тексте</w:t>
      </w:r>
      <w:r>
        <w:rPr>
          <w:spacing w:val="1"/>
          <w:sz w:val="24"/>
        </w:rPr>
        <w:t> </w:t>
      </w:r>
      <w:r>
        <w:rPr>
          <w:sz w:val="24"/>
        </w:rPr>
        <w:t>(на</w:t>
      </w:r>
      <w:r>
        <w:rPr>
          <w:spacing w:val="1"/>
          <w:sz w:val="24"/>
        </w:rPr>
        <w:t> </w:t>
      </w:r>
      <w:r>
        <w:rPr>
          <w:sz w:val="24"/>
        </w:rPr>
        <w:t>примере</w:t>
      </w:r>
      <w:r>
        <w:rPr>
          <w:spacing w:val="1"/>
          <w:sz w:val="24"/>
        </w:rPr>
        <w:t> </w:t>
      </w:r>
      <w:r>
        <w:rPr>
          <w:sz w:val="24"/>
        </w:rPr>
        <w:t>произведений</w:t>
      </w:r>
      <w:r>
        <w:rPr>
          <w:spacing w:val="1"/>
          <w:sz w:val="24"/>
        </w:rPr>
        <w:t> </w:t>
      </w:r>
      <w:r>
        <w:rPr>
          <w:sz w:val="24"/>
        </w:rPr>
        <w:t>Эриха</w:t>
      </w:r>
      <w:r>
        <w:rPr>
          <w:spacing w:val="1"/>
          <w:sz w:val="24"/>
        </w:rPr>
        <w:t> </w:t>
      </w:r>
      <w:r>
        <w:rPr>
          <w:sz w:val="24"/>
        </w:rPr>
        <w:t>Кастерна)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Вестник</w:t>
      </w:r>
      <w:r>
        <w:rPr>
          <w:spacing w:val="1"/>
          <w:sz w:val="24"/>
        </w:rPr>
        <w:t> </w:t>
      </w:r>
      <w:r>
        <w:rPr>
          <w:sz w:val="24"/>
        </w:rPr>
        <w:t>ВГУ.</w:t>
      </w:r>
      <w:r>
        <w:rPr>
          <w:spacing w:val="1"/>
          <w:sz w:val="24"/>
        </w:rPr>
        <w:t> </w:t>
      </w:r>
      <w:r>
        <w:rPr>
          <w:sz w:val="24"/>
        </w:rPr>
        <w:t>Серия:</w:t>
      </w:r>
      <w:r>
        <w:rPr>
          <w:spacing w:val="1"/>
          <w:sz w:val="24"/>
        </w:rPr>
        <w:t> </w:t>
      </w:r>
      <w:r>
        <w:rPr>
          <w:sz w:val="24"/>
        </w:rPr>
        <w:t>Лингвистика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межкультурная</w:t>
      </w:r>
      <w:r>
        <w:rPr>
          <w:spacing w:val="-1"/>
          <w:sz w:val="24"/>
        </w:rPr>
        <w:t> </w:t>
      </w:r>
      <w:r>
        <w:rPr>
          <w:sz w:val="24"/>
        </w:rPr>
        <w:t>коммуникация.</w:t>
      </w:r>
      <w:r>
        <w:rPr>
          <w:spacing w:val="-1"/>
          <w:sz w:val="24"/>
        </w:rPr>
        <w:t> </w:t>
      </w:r>
      <w:r>
        <w:rPr>
          <w:sz w:val="24"/>
        </w:rPr>
        <w:t>– 2013. – №2. –</w:t>
      </w:r>
      <w:r>
        <w:rPr>
          <w:spacing w:val="-1"/>
          <w:sz w:val="24"/>
        </w:rPr>
        <w:t> </w:t>
      </w:r>
      <w:r>
        <w:rPr>
          <w:sz w:val="24"/>
        </w:rPr>
        <w:t>С. 56–58.</w:t>
      </w:r>
    </w:p>
    <w:p>
      <w:pPr>
        <w:pStyle w:val="ListParagraph"/>
        <w:numPr>
          <w:ilvl w:val="0"/>
          <w:numId w:val="5"/>
        </w:numPr>
        <w:tabs>
          <w:tab w:pos="1251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Мамаева М.Қ., Амантай Т.Қ. Қазақ тіліндегі соматикалық фразеологизмдердің</w:t>
      </w:r>
      <w:r>
        <w:rPr>
          <w:spacing w:val="1"/>
          <w:sz w:val="24"/>
        </w:rPr>
        <w:t> </w:t>
      </w:r>
      <w:r>
        <w:rPr>
          <w:sz w:val="24"/>
        </w:rPr>
        <w:t>валенттілігі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[Электрондық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Ену тәртібі:</w:t>
      </w:r>
      <w:r>
        <w:rPr>
          <w:spacing w:val="-2"/>
          <w:sz w:val="24"/>
        </w:rPr>
        <w:t> </w:t>
      </w:r>
      <w:hyperlink r:id="rId16">
        <w:r>
          <w:rPr>
            <w:sz w:val="24"/>
          </w:rPr>
          <w:t>https://articlekz.com/kk/article/23317.</w:t>
        </w:r>
      </w:hyperlink>
    </w:p>
    <w:p>
      <w:pPr>
        <w:pStyle w:val="ListParagraph"/>
        <w:numPr>
          <w:ilvl w:val="0"/>
          <w:numId w:val="5"/>
        </w:numPr>
        <w:tabs>
          <w:tab w:pos="120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Буевич</w:t>
      </w:r>
      <w:r>
        <w:rPr>
          <w:spacing w:val="-10"/>
          <w:sz w:val="24"/>
        </w:rPr>
        <w:t> </w:t>
      </w:r>
      <w:r>
        <w:rPr>
          <w:sz w:val="24"/>
        </w:rPr>
        <w:t>А.А.</w:t>
      </w:r>
      <w:r>
        <w:rPr>
          <w:spacing w:val="-11"/>
          <w:sz w:val="24"/>
        </w:rPr>
        <w:t> </w:t>
      </w:r>
      <w:r>
        <w:rPr>
          <w:sz w:val="24"/>
        </w:rPr>
        <w:t>Код:</w:t>
      </w:r>
      <w:r>
        <w:rPr>
          <w:spacing w:val="-9"/>
          <w:sz w:val="24"/>
        </w:rPr>
        <w:t> </w:t>
      </w:r>
      <w:r>
        <w:rPr>
          <w:sz w:val="24"/>
        </w:rPr>
        <w:t>понятие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варианты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гуманитарных</w:t>
      </w:r>
      <w:r>
        <w:rPr>
          <w:spacing w:val="-10"/>
          <w:sz w:val="24"/>
        </w:rPr>
        <w:t> </w:t>
      </w:r>
      <w:r>
        <w:rPr>
          <w:sz w:val="24"/>
        </w:rPr>
        <w:t>дисциплинах</w:t>
      </w:r>
      <w:r>
        <w:rPr>
          <w:spacing w:val="-11"/>
          <w:sz w:val="24"/>
        </w:rPr>
        <w:t> </w:t>
      </w:r>
      <w:r>
        <w:rPr>
          <w:sz w:val="24"/>
        </w:rPr>
        <w:t>//</w:t>
      </w:r>
      <w:r>
        <w:rPr>
          <w:spacing w:val="-10"/>
          <w:sz w:val="24"/>
        </w:rPr>
        <w:t> </w:t>
      </w:r>
      <w:r>
        <w:rPr>
          <w:sz w:val="24"/>
        </w:rPr>
        <w:t>Вестник</w:t>
      </w:r>
      <w:r>
        <w:rPr>
          <w:spacing w:val="-57"/>
          <w:sz w:val="24"/>
        </w:rPr>
        <w:t> </w:t>
      </w:r>
      <w:r>
        <w:rPr>
          <w:sz w:val="24"/>
        </w:rPr>
        <w:t>МДПУ</w:t>
      </w:r>
      <w:r>
        <w:rPr>
          <w:spacing w:val="-1"/>
          <w:sz w:val="24"/>
        </w:rPr>
        <w:t> </w:t>
      </w:r>
      <w:r>
        <w:rPr>
          <w:sz w:val="24"/>
        </w:rPr>
        <w:t>им. Шамякина.</w:t>
      </w:r>
      <w:r>
        <w:rPr>
          <w:spacing w:val="-2"/>
          <w:sz w:val="24"/>
        </w:rPr>
        <w:t> </w:t>
      </w:r>
      <w:r>
        <w:rPr>
          <w:sz w:val="24"/>
        </w:rPr>
        <w:t>– 2014. – С. 90–95.</w:t>
      </w:r>
    </w:p>
    <w:p>
      <w:pPr>
        <w:pStyle w:val="ListParagraph"/>
        <w:numPr>
          <w:ilvl w:val="0"/>
          <w:numId w:val="5"/>
        </w:numPr>
        <w:tabs>
          <w:tab w:pos="1208" w:val="left" w:leader="none"/>
        </w:tabs>
        <w:spacing w:line="275" w:lineRule="exact" w:before="0" w:after="0"/>
        <w:ind w:left="1207" w:right="0" w:hanging="238"/>
        <w:jc w:val="both"/>
        <w:rPr>
          <w:sz w:val="24"/>
        </w:rPr>
      </w:pPr>
      <w:r>
        <w:rPr>
          <w:sz w:val="24"/>
        </w:rPr>
        <w:t>Базылхан</w:t>
      </w:r>
      <w:r>
        <w:rPr>
          <w:spacing w:val="-8"/>
          <w:sz w:val="24"/>
        </w:rPr>
        <w:t> </w:t>
      </w:r>
      <w:r>
        <w:rPr>
          <w:sz w:val="24"/>
        </w:rPr>
        <w:t>Б.</w:t>
      </w:r>
      <w:r>
        <w:rPr>
          <w:spacing w:val="-6"/>
          <w:sz w:val="24"/>
        </w:rPr>
        <w:t> </w:t>
      </w:r>
      <w:r>
        <w:rPr>
          <w:sz w:val="24"/>
        </w:rPr>
        <w:t>Қазақ</w:t>
      </w:r>
      <w:r>
        <w:rPr>
          <w:spacing w:val="-7"/>
          <w:sz w:val="24"/>
        </w:rPr>
        <w:t> </w:t>
      </w:r>
      <w:r>
        <w:rPr>
          <w:sz w:val="24"/>
        </w:rPr>
        <w:t>және</w:t>
      </w:r>
      <w:r>
        <w:rPr>
          <w:spacing w:val="-6"/>
          <w:sz w:val="24"/>
        </w:rPr>
        <w:t> </w:t>
      </w:r>
      <w:r>
        <w:rPr>
          <w:sz w:val="24"/>
        </w:rPr>
        <w:t>моңғол</w:t>
      </w:r>
      <w:r>
        <w:rPr>
          <w:spacing w:val="-8"/>
          <w:sz w:val="24"/>
        </w:rPr>
        <w:t> </w:t>
      </w:r>
      <w:r>
        <w:rPr>
          <w:sz w:val="24"/>
        </w:rPr>
        <w:t>тілдерінің</w:t>
      </w:r>
      <w:r>
        <w:rPr>
          <w:spacing w:val="-7"/>
          <w:sz w:val="24"/>
        </w:rPr>
        <w:t> </w:t>
      </w:r>
      <w:r>
        <w:rPr>
          <w:sz w:val="24"/>
        </w:rPr>
        <w:t>салыстырмалы</w:t>
      </w:r>
      <w:r>
        <w:rPr>
          <w:spacing w:val="-8"/>
          <w:sz w:val="24"/>
        </w:rPr>
        <w:t> </w:t>
      </w:r>
      <w:r>
        <w:rPr>
          <w:sz w:val="24"/>
        </w:rPr>
        <w:t>тарихи</w:t>
      </w:r>
      <w:r>
        <w:rPr>
          <w:spacing w:val="-6"/>
          <w:sz w:val="24"/>
        </w:rPr>
        <w:t> </w:t>
      </w:r>
      <w:r>
        <w:rPr>
          <w:sz w:val="24"/>
        </w:rPr>
        <w:t>грамматикасы.</w:t>
      </w:r>
      <w:r>
        <w:rPr>
          <w:spacing w:val="-7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РБК,</w:t>
      </w:r>
      <w:r>
        <w:rPr>
          <w:spacing w:val="-1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446 б.</w:t>
      </w:r>
    </w:p>
    <w:p>
      <w:pPr>
        <w:pStyle w:val="ListParagraph"/>
        <w:numPr>
          <w:ilvl w:val="0"/>
          <w:numId w:val="5"/>
        </w:numPr>
        <w:tabs>
          <w:tab w:pos="1340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Абай.</w:t>
      </w:r>
      <w:r>
        <w:rPr>
          <w:spacing w:val="8"/>
          <w:sz w:val="24"/>
        </w:rPr>
        <w:t> </w:t>
      </w:r>
      <w:r>
        <w:rPr>
          <w:sz w:val="24"/>
        </w:rPr>
        <w:t>Шүлгүүд</w:t>
      </w:r>
      <w:r>
        <w:rPr>
          <w:spacing w:val="7"/>
          <w:sz w:val="24"/>
        </w:rPr>
        <w:t> </w:t>
      </w:r>
      <w:r>
        <w:rPr>
          <w:sz w:val="24"/>
        </w:rPr>
        <w:t>/Орч.</w:t>
      </w:r>
      <w:r>
        <w:rPr>
          <w:spacing w:val="7"/>
          <w:sz w:val="24"/>
        </w:rPr>
        <w:t> </w:t>
      </w:r>
      <w:r>
        <w:rPr>
          <w:sz w:val="24"/>
        </w:rPr>
        <w:t>Ж.</w:t>
      </w:r>
      <w:r>
        <w:rPr>
          <w:spacing w:val="8"/>
          <w:sz w:val="24"/>
        </w:rPr>
        <w:t> </w:t>
      </w:r>
      <w:r>
        <w:rPr>
          <w:sz w:val="24"/>
        </w:rPr>
        <w:t>Намсрай,</w:t>
      </w:r>
      <w:r>
        <w:rPr>
          <w:spacing w:val="7"/>
          <w:sz w:val="24"/>
        </w:rPr>
        <w:t> </w:t>
      </w:r>
      <w:r>
        <w:rPr>
          <w:sz w:val="24"/>
        </w:rPr>
        <w:t>Ц.</w:t>
      </w:r>
      <w:r>
        <w:rPr>
          <w:spacing w:val="7"/>
          <w:sz w:val="24"/>
        </w:rPr>
        <w:t> </w:t>
      </w:r>
      <w:r>
        <w:rPr>
          <w:sz w:val="24"/>
        </w:rPr>
        <w:t>Батцэвэл,</w:t>
      </w:r>
      <w:r>
        <w:rPr>
          <w:spacing w:val="7"/>
          <w:sz w:val="24"/>
        </w:rPr>
        <w:t> </w:t>
      </w:r>
      <w:r>
        <w:rPr>
          <w:sz w:val="24"/>
        </w:rPr>
        <w:t>А.</w:t>
      </w:r>
      <w:r>
        <w:rPr>
          <w:spacing w:val="7"/>
          <w:sz w:val="24"/>
        </w:rPr>
        <w:t> </w:t>
      </w:r>
      <w:r>
        <w:rPr>
          <w:sz w:val="24"/>
        </w:rPr>
        <w:t>Минис,</w:t>
      </w:r>
      <w:r>
        <w:rPr>
          <w:spacing w:val="7"/>
          <w:sz w:val="24"/>
        </w:rPr>
        <w:t> </w:t>
      </w:r>
      <w:r>
        <w:rPr>
          <w:sz w:val="24"/>
        </w:rPr>
        <w:t>Д.</w:t>
      </w:r>
      <w:r>
        <w:rPr>
          <w:spacing w:val="7"/>
          <w:sz w:val="24"/>
        </w:rPr>
        <w:t> </w:t>
      </w:r>
      <w:r>
        <w:rPr>
          <w:sz w:val="24"/>
        </w:rPr>
        <w:t>Тарва,</w:t>
      </w:r>
      <w:r>
        <w:rPr>
          <w:spacing w:val="-57"/>
          <w:sz w:val="24"/>
        </w:rPr>
        <w:t> </w:t>
      </w:r>
      <w:r>
        <w:rPr>
          <w:sz w:val="24"/>
        </w:rPr>
        <w:t>Ж.Дансранжав,</w:t>
      </w:r>
      <w:r>
        <w:rPr>
          <w:spacing w:val="-1"/>
          <w:sz w:val="24"/>
        </w:rPr>
        <w:t> </w:t>
      </w:r>
      <w:r>
        <w:rPr>
          <w:sz w:val="24"/>
        </w:rPr>
        <w:t>Г. Дамдин,</w:t>
      </w:r>
      <w:r>
        <w:rPr>
          <w:spacing w:val="-2"/>
          <w:sz w:val="24"/>
        </w:rPr>
        <w:t> </w:t>
      </w:r>
      <w:r>
        <w:rPr>
          <w:sz w:val="24"/>
        </w:rPr>
        <w:t>С. Хашбай.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Улаанбаатар:</w:t>
      </w:r>
      <w:r>
        <w:rPr>
          <w:spacing w:val="-1"/>
          <w:sz w:val="24"/>
        </w:rPr>
        <w:t> </w:t>
      </w:r>
      <w:r>
        <w:rPr>
          <w:sz w:val="24"/>
        </w:rPr>
        <w:t>УХГ,</w:t>
      </w:r>
      <w:r>
        <w:rPr>
          <w:spacing w:val="-1"/>
          <w:sz w:val="24"/>
        </w:rPr>
        <w:t> </w:t>
      </w:r>
      <w:r>
        <w:rPr>
          <w:sz w:val="24"/>
        </w:rPr>
        <w:t>1959. – 71</w:t>
      </w:r>
      <w:r>
        <w:rPr>
          <w:spacing w:val="-1"/>
          <w:sz w:val="24"/>
        </w:rPr>
        <w:t> </w:t>
      </w:r>
      <w:r>
        <w:rPr>
          <w:sz w:val="24"/>
        </w:rPr>
        <w:t>х.</w:t>
      </w:r>
    </w:p>
    <w:p>
      <w:pPr>
        <w:pStyle w:val="ListParagraph"/>
        <w:numPr>
          <w:ilvl w:val="0"/>
          <w:numId w:val="5"/>
        </w:numPr>
        <w:tabs>
          <w:tab w:pos="1259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Хунанбайн</w:t>
      </w:r>
      <w:r>
        <w:rPr>
          <w:spacing w:val="45"/>
          <w:sz w:val="24"/>
        </w:rPr>
        <w:t> </w:t>
      </w:r>
      <w:r>
        <w:rPr>
          <w:sz w:val="24"/>
        </w:rPr>
        <w:t>Абай.</w:t>
      </w:r>
      <w:r>
        <w:rPr>
          <w:spacing w:val="45"/>
          <w:sz w:val="24"/>
        </w:rPr>
        <w:t> </w:t>
      </w:r>
      <w:r>
        <w:rPr>
          <w:sz w:val="24"/>
        </w:rPr>
        <w:t>Түүвэр</w:t>
      </w:r>
      <w:r>
        <w:rPr>
          <w:spacing w:val="47"/>
          <w:sz w:val="24"/>
        </w:rPr>
        <w:t> </w:t>
      </w:r>
      <w:r>
        <w:rPr>
          <w:sz w:val="24"/>
        </w:rPr>
        <w:t>зохиол</w:t>
      </w:r>
      <w:r>
        <w:rPr>
          <w:spacing w:val="46"/>
          <w:sz w:val="24"/>
        </w:rPr>
        <w:t> </w:t>
      </w:r>
      <w:r>
        <w:rPr>
          <w:sz w:val="24"/>
        </w:rPr>
        <w:t>/Орч.</w:t>
      </w:r>
      <w:r>
        <w:rPr>
          <w:spacing w:val="47"/>
          <w:sz w:val="24"/>
        </w:rPr>
        <w:t> </w:t>
      </w:r>
      <w:r>
        <w:rPr>
          <w:sz w:val="24"/>
        </w:rPr>
        <w:t>Д.</w:t>
      </w:r>
      <w:r>
        <w:rPr>
          <w:spacing w:val="44"/>
          <w:sz w:val="24"/>
        </w:rPr>
        <w:t> </w:t>
      </w:r>
      <w:r>
        <w:rPr>
          <w:sz w:val="24"/>
        </w:rPr>
        <w:t>Нямаа,</w:t>
      </w:r>
      <w:r>
        <w:rPr>
          <w:spacing w:val="47"/>
          <w:sz w:val="24"/>
        </w:rPr>
        <w:t> </w:t>
      </w:r>
      <w:r>
        <w:rPr>
          <w:sz w:val="24"/>
        </w:rPr>
        <w:t>Б.</w:t>
      </w:r>
      <w:r>
        <w:rPr>
          <w:spacing w:val="44"/>
          <w:sz w:val="24"/>
        </w:rPr>
        <w:t> </w:t>
      </w:r>
      <w:r>
        <w:rPr>
          <w:sz w:val="24"/>
        </w:rPr>
        <w:t>Монголхүү,</w:t>
      </w:r>
      <w:r>
        <w:rPr>
          <w:spacing w:val="47"/>
          <w:sz w:val="24"/>
        </w:rPr>
        <w:t> </w:t>
      </w:r>
      <w:r>
        <w:rPr>
          <w:sz w:val="24"/>
        </w:rPr>
        <w:t>Х.</w:t>
      </w:r>
      <w:r>
        <w:rPr>
          <w:spacing w:val="46"/>
          <w:sz w:val="24"/>
        </w:rPr>
        <w:t> </w:t>
      </w:r>
      <w:r>
        <w:rPr>
          <w:sz w:val="24"/>
        </w:rPr>
        <w:t>Ислам</w:t>
      </w:r>
      <w:r>
        <w:rPr>
          <w:spacing w:val="47"/>
          <w:sz w:val="24"/>
        </w:rPr>
        <w:t> </w:t>
      </w:r>
      <w:r>
        <w:rPr>
          <w:sz w:val="24"/>
        </w:rPr>
        <w:t>Х.</w:t>
      </w:r>
      <w:r>
        <w:rPr>
          <w:spacing w:val="-57"/>
          <w:sz w:val="24"/>
        </w:rPr>
        <w:t> </w:t>
      </w:r>
      <w:r>
        <w:rPr>
          <w:sz w:val="24"/>
        </w:rPr>
        <w:t>Жүкел,</w:t>
      </w:r>
      <w:r>
        <w:rPr>
          <w:spacing w:val="-1"/>
          <w:sz w:val="24"/>
        </w:rPr>
        <w:t> </w:t>
      </w:r>
      <w:r>
        <w:rPr>
          <w:sz w:val="24"/>
        </w:rPr>
        <w:t>Х. Хангайсайхан.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Улаанбаатар: МУСЯ, 1995.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208 х.</w:t>
      </w:r>
    </w:p>
    <w:p>
      <w:pPr>
        <w:pStyle w:val="ListParagraph"/>
        <w:numPr>
          <w:ilvl w:val="0"/>
          <w:numId w:val="5"/>
        </w:numPr>
        <w:tabs>
          <w:tab w:pos="1248" w:val="left" w:leader="none"/>
        </w:tabs>
        <w:spacing w:line="240" w:lineRule="auto" w:before="0" w:after="0"/>
        <w:ind w:left="261" w:right="125" w:firstLine="709"/>
        <w:jc w:val="left"/>
        <w:rPr>
          <w:sz w:val="24"/>
        </w:rPr>
      </w:pPr>
      <w:r>
        <w:rPr>
          <w:sz w:val="24"/>
        </w:rPr>
        <w:t>Браже</w:t>
      </w:r>
      <w:r>
        <w:rPr>
          <w:spacing w:val="34"/>
          <w:sz w:val="24"/>
        </w:rPr>
        <w:t> </w:t>
      </w:r>
      <w:r>
        <w:rPr>
          <w:sz w:val="24"/>
        </w:rPr>
        <w:t>Р.А.</w:t>
      </w:r>
      <w:r>
        <w:rPr>
          <w:spacing w:val="34"/>
          <w:sz w:val="24"/>
        </w:rPr>
        <w:t> </w:t>
      </w:r>
      <w:r>
        <w:rPr>
          <w:sz w:val="24"/>
        </w:rPr>
        <w:t>Синергетика</w:t>
      </w:r>
      <w:r>
        <w:rPr>
          <w:spacing w:val="35"/>
          <w:sz w:val="24"/>
        </w:rPr>
        <w:t> </w:t>
      </w:r>
      <w:r>
        <w:rPr>
          <w:sz w:val="24"/>
        </w:rPr>
        <w:t>и</w:t>
      </w:r>
      <w:r>
        <w:rPr>
          <w:spacing w:val="34"/>
          <w:sz w:val="24"/>
        </w:rPr>
        <w:t> </w:t>
      </w:r>
      <w:r>
        <w:rPr>
          <w:sz w:val="24"/>
        </w:rPr>
        <w:t>творчество:</w:t>
      </w:r>
      <w:r>
        <w:rPr>
          <w:spacing w:val="34"/>
          <w:sz w:val="24"/>
        </w:rPr>
        <w:t> </w:t>
      </w:r>
      <w:r>
        <w:rPr>
          <w:sz w:val="24"/>
        </w:rPr>
        <w:t>Учебное</w:t>
      </w:r>
      <w:r>
        <w:rPr>
          <w:spacing w:val="35"/>
          <w:sz w:val="24"/>
        </w:rPr>
        <w:t> </w:t>
      </w:r>
      <w:r>
        <w:rPr>
          <w:sz w:val="24"/>
        </w:rPr>
        <w:t>пособие.</w:t>
      </w:r>
      <w:r>
        <w:rPr>
          <w:spacing w:val="34"/>
          <w:sz w:val="24"/>
        </w:rPr>
        <w:t> </w:t>
      </w:r>
      <w:r>
        <w:rPr>
          <w:sz w:val="24"/>
        </w:rPr>
        <w:t>–</w:t>
      </w:r>
      <w:r>
        <w:rPr>
          <w:spacing w:val="35"/>
          <w:sz w:val="24"/>
        </w:rPr>
        <w:t> </w:t>
      </w:r>
      <w:r>
        <w:rPr>
          <w:sz w:val="24"/>
        </w:rPr>
        <w:t>Ульяновск:</w:t>
      </w:r>
      <w:r>
        <w:rPr>
          <w:spacing w:val="34"/>
          <w:sz w:val="24"/>
        </w:rPr>
        <w:t> </w:t>
      </w:r>
      <w:r>
        <w:rPr>
          <w:sz w:val="24"/>
        </w:rPr>
        <w:t>Ул</w:t>
      </w:r>
      <w:r>
        <w:rPr>
          <w:spacing w:val="34"/>
          <w:sz w:val="24"/>
        </w:rPr>
        <w:t> </w:t>
      </w:r>
      <w:r>
        <w:rPr>
          <w:sz w:val="24"/>
        </w:rPr>
        <w:t>ГУ,</w:t>
      </w:r>
      <w:r>
        <w:rPr>
          <w:spacing w:val="-57"/>
          <w:sz w:val="24"/>
        </w:rPr>
        <w:t> </w:t>
      </w:r>
      <w:r>
        <w:rPr>
          <w:sz w:val="24"/>
        </w:rPr>
        <w:t>2002. – 2004 с.</w:t>
      </w:r>
    </w:p>
    <w:p>
      <w:pPr>
        <w:pStyle w:val="ListParagraph"/>
        <w:numPr>
          <w:ilvl w:val="0"/>
          <w:numId w:val="5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Абай.</w:t>
      </w:r>
      <w:r>
        <w:rPr>
          <w:spacing w:val="-3"/>
          <w:sz w:val="24"/>
        </w:rPr>
        <w:t> </w:t>
      </w:r>
      <w:r>
        <w:rPr>
          <w:sz w:val="24"/>
        </w:rPr>
        <w:t>Қалың</w:t>
      </w:r>
      <w:r>
        <w:rPr>
          <w:spacing w:val="-2"/>
          <w:sz w:val="24"/>
        </w:rPr>
        <w:t> </w:t>
      </w:r>
      <w:r>
        <w:rPr>
          <w:sz w:val="24"/>
        </w:rPr>
        <w:t>елім,</w:t>
      </w:r>
      <w:r>
        <w:rPr>
          <w:spacing w:val="-1"/>
          <w:sz w:val="24"/>
        </w:rPr>
        <w:t> </w:t>
      </w:r>
      <w:r>
        <w:rPr>
          <w:sz w:val="24"/>
        </w:rPr>
        <w:t>қазағым</w:t>
      </w:r>
      <w:r>
        <w:rPr>
          <w:spacing w:val="-1"/>
          <w:sz w:val="24"/>
        </w:rPr>
        <w:t> </w:t>
      </w:r>
      <w:r>
        <w:rPr>
          <w:sz w:val="24"/>
        </w:rPr>
        <w:t>...</w:t>
      </w:r>
      <w:r>
        <w:rPr>
          <w:spacing w:val="-1"/>
          <w:sz w:val="24"/>
        </w:rPr>
        <w:t> </w:t>
      </w:r>
      <w:r>
        <w:rPr>
          <w:sz w:val="24"/>
        </w:rPr>
        <w:t>Өлеңдер.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Атамұра,</w:t>
      </w:r>
      <w:r>
        <w:rPr>
          <w:spacing w:val="-2"/>
          <w:sz w:val="24"/>
        </w:rPr>
        <w:t> </w:t>
      </w:r>
      <w:r>
        <w:rPr>
          <w:sz w:val="24"/>
        </w:rPr>
        <w:t>2002.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224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Heading1"/>
        <w:ind w:right="284"/>
        <w:jc w:val="center"/>
      </w:pPr>
      <w:bookmarkStart w:name="_TOC_250016" w:id="9"/>
      <w:r>
        <w:rPr/>
        <w:t>ҚАЗАҚТЫҢ</w:t>
      </w:r>
      <w:r>
        <w:rPr>
          <w:spacing w:val="-4"/>
        </w:rPr>
        <w:t> </w:t>
      </w:r>
      <w:r>
        <w:rPr/>
        <w:t>БАС</w:t>
      </w:r>
      <w:r>
        <w:rPr>
          <w:spacing w:val="-2"/>
        </w:rPr>
        <w:t> </w:t>
      </w:r>
      <w:r>
        <w:rPr/>
        <w:t>АҚЫНЫ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НҰРБЕК</w:t>
      </w:r>
      <w:r>
        <w:rPr>
          <w:spacing w:val="-3"/>
        </w:rPr>
        <w:t> </w:t>
      </w:r>
      <w:bookmarkEnd w:id="9"/>
      <w:r>
        <w:rPr/>
        <w:t>МОЛДА</w:t>
      </w:r>
    </w:p>
    <w:p>
      <w:pPr>
        <w:spacing w:before="181"/>
        <w:ind w:left="3469" w:right="126" w:firstLine="3643"/>
        <w:jc w:val="right"/>
        <w:rPr>
          <w:i/>
          <w:sz w:val="28"/>
        </w:rPr>
      </w:pPr>
      <w:r>
        <w:rPr>
          <w:b/>
          <w:i/>
          <w:sz w:val="28"/>
        </w:rPr>
        <w:t>Абдрахманова К .Ж.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Қазақстан тарихы және әлеуметтік-саяси пәндер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ассистент-профессоры</w:t>
      </w:r>
    </w:p>
    <w:p>
      <w:pPr>
        <w:spacing w:line="321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Қарағанды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медицина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6"/>
        <w:ind w:left="0"/>
        <w:jc w:val="left"/>
        <w:rPr>
          <w:i/>
          <w:sz w:val="43"/>
        </w:rPr>
      </w:pPr>
    </w:p>
    <w:p>
      <w:pPr>
        <w:pStyle w:val="BodyText"/>
        <w:spacing w:before="1"/>
        <w:ind w:right="127" w:firstLine="708"/>
      </w:pPr>
      <w:r>
        <w:rPr/>
        <w:t>Бүгінде қайта туу мезгілі келді. Тереңде жатқан рухани тамырларды</w:t>
      </w:r>
      <w:r>
        <w:rPr>
          <w:spacing w:val="1"/>
        </w:rPr>
        <w:t> </w:t>
      </w:r>
      <w:r>
        <w:rPr/>
        <w:t>таппай ол мүмкін емес. Өткен тарихты іздеу, оны құрметтей ой тербелісіне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сыннан</w:t>
      </w:r>
      <w:r>
        <w:rPr>
          <w:spacing w:val="1"/>
        </w:rPr>
        <w:t> </w:t>
      </w:r>
      <w:r>
        <w:rPr/>
        <w:t>өткізу,</w:t>
      </w:r>
      <w:r>
        <w:rPr>
          <w:spacing w:val="1"/>
        </w:rPr>
        <w:t> </w:t>
      </w:r>
      <w:r>
        <w:rPr/>
        <w:t>өркениетті</w:t>
      </w:r>
      <w:r>
        <w:rPr>
          <w:spacing w:val="1"/>
        </w:rPr>
        <w:t> </w:t>
      </w:r>
      <w:r>
        <w:rPr/>
        <w:t>халықтар</w:t>
      </w:r>
      <w:r>
        <w:rPr>
          <w:spacing w:val="1"/>
        </w:rPr>
        <w:t> </w:t>
      </w:r>
      <w:r>
        <w:rPr/>
        <w:t>қатарына</w:t>
      </w:r>
      <w:r>
        <w:rPr>
          <w:spacing w:val="1"/>
        </w:rPr>
        <w:t> </w:t>
      </w:r>
      <w:r>
        <w:rPr/>
        <w:t>абыроймен</w:t>
      </w:r>
      <w:r>
        <w:rPr>
          <w:spacing w:val="1"/>
        </w:rPr>
        <w:t> </w:t>
      </w:r>
      <w:r>
        <w:rPr/>
        <w:t>кіруге,</w:t>
      </w:r>
      <w:r>
        <w:rPr>
          <w:spacing w:val="1"/>
        </w:rPr>
        <w:t> </w:t>
      </w:r>
      <w:r>
        <w:rPr>
          <w:spacing w:val="-1"/>
        </w:rPr>
        <w:t>жаһандану</w:t>
      </w:r>
      <w:r>
        <w:rPr>
          <w:spacing w:val="-14"/>
        </w:rPr>
        <w:t> </w:t>
      </w:r>
      <w:r>
        <w:rPr>
          <w:spacing w:val="-1"/>
        </w:rPr>
        <w:t>заманында</w:t>
      </w:r>
      <w:r>
        <w:rPr>
          <w:spacing w:val="-16"/>
        </w:rPr>
        <w:t> </w:t>
      </w:r>
      <w:r>
        <w:rPr>
          <w:spacing w:val="-1"/>
        </w:rPr>
        <w:t>лайықты</w:t>
      </w:r>
      <w:r>
        <w:rPr>
          <w:spacing w:val="-15"/>
        </w:rPr>
        <w:t> </w:t>
      </w:r>
      <w:r>
        <w:rPr/>
        <w:t>орын</w:t>
      </w:r>
      <w:r>
        <w:rPr>
          <w:spacing w:val="-16"/>
        </w:rPr>
        <w:t> </w:t>
      </w:r>
      <w:r>
        <w:rPr/>
        <w:t>алу</w:t>
      </w:r>
      <w:r>
        <w:rPr>
          <w:spacing w:val="-14"/>
        </w:rPr>
        <w:t> </w:t>
      </w:r>
      <w:r>
        <w:rPr/>
        <w:t>үшін</w:t>
      </w:r>
      <w:r>
        <w:rPr>
          <w:spacing w:val="-15"/>
        </w:rPr>
        <w:t> </w:t>
      </w:r>
      <w:r>
        <w:rPr/>
        <w:t>қажет.</w:t>
      </w:r>
      <w:r>
        <w:rPr>
          <w:spacing w:val="-14"/>
        </w:rPr>
        <w:t> </w:t>
      </w:r>
      <w:r>
        <w:rPr/>
        <w:t>Қазақстан</w:t>
      </w:r>
      <w:r>
        <w:rPr>
          <w:spacing w:val="-15"/>
        </w:rPr>
        <w:t> </w:t>
      </w:r>
      <w:r>
        <w:rPr/>
        <w:t>Республикасы</w:t>
      </w:r>
      <w:r>
        <w:rPr>
          <w:spacing w:val="-67"/>
        </w:rPr>
        <w:t> </w:t>
      </w:r>
      <w:r>
        <w:rPr/>
        <w:t>жеке ел болып, өз тәуелсіздігін алғаннан кейін, рухани саңлақтарымыздың</w:t>
      </w:r>
      <w:r>
        <w:rPr>
          <w:spacing w:val="1"/>
        </w:rPr>
        <w:t> </w:t>
      </w:r>
      <w:r>
        <w:rPr/>
        <w:t>жұлдыздары</w:t>
      </w:r>
      <w:r>
        <w:rPr>
          <w:spacing w:val="1"/>
        </w:rPr>
        <w:t> </w:t>
      </w:r>
      <w:r>
        <w:rPr/>
        <w:t>жарқырап,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тамырларымызды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талабына</w:t>
      </w:r>
      <w:r>
        <w:rPr>
          <w:spacing w:val="1"/>
        </w:rPr>
        <w:t> </w:t>
      </w:r>
      <w:r>
        <w:rPr/>
        <w:t>қойылып отыр. Рухани байлық дегеніміз – саналы да, санадан тыс, сезім мен</w:t>
      </w:r>
      <w:r>
        <w:rPr>
          <w:spacing w:val="1"/>
        </w:rPr>
        <w:t> </w:t>
      </w:r>
      <w:r>
        <w:rPr/>
        <w:t>ақыл біріктіретін халық тұрмысының әдептілік тетігі. Халық руханилығы –</w:t>
      </w:r>
      <w:r>
        <w:rPr>
          <w:spacing w:val="1"/>
        </w:rPr>
        <w:t> </w:t>
      </w:r>
      <w:r>
        <w:rPr/>
        <w:t>оның</w:t>
      </w:r>
      <w:r>
        <w:rPr>
          <w:spacing w:val="-11"/>
        </w:rPr>
        <w:t> </w:t>
      </w:r>
      <w:r>
        <w:rPr/>
        <w:t>өмірлік</w:t>
      </w:r>
      <w:r>
        <w:rPr>
          <w:spacing w:val="-11"/>
        </w:rPr>
        <w:t> </w:t>
      </w:r>
      <w:r>
        <w:rPr/>
        <w:t>құндылықтарының</w:t>
      </w:r>
      <w:r>
        <w:rPr>
          <w:spacing w:val="-11"/>
        </w:rPr>
        <w:t> </w:t>
      </w:r>
      <w:r>
        <w:rPr/>
        <w:t>қайнар</w:t>
      </w:r>
      <w:r>
        <w:rPr>
          <w:spacing w:val="-11"/>
        </w:rPr>
        <w:t> </w:t>
      </w:r>
      <w:r>
        <w:rPr/>
        <w:t>көзі</w:t>
      </w:r>
      <w:r>
        <w:rPr>
          <w:spacing w:val="-11"/>
        </w:rPr>
        <w:t> </w:t>
      </w:r>
      <w:r>
        <w:rPr/>
        <w:t>ғана</w:t>
      </w:r>
      <w:r>
        <w:rPr>
          <w:spacing w:val="-10"/>
        </w:rPr>
        <w:t> </w:t>
      </w:r>
      <w:r>
        <w:rPr/>
        <w:t>емес,</w:t>
      </w:r>
      <w:r>
        <w:rPr>
          <w:spacing w:val="-11"/>
        </w:rPr>
        <w:t> </w:t>
      </w:r>
      <w:r>
        <w:rPr/>
        <w:t>туу</w:t>
      </w:r>
      <w:r>
        <w:rPr>
          <w:spacing w:val="-10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дамудың</w:t>
      </w:r>
      <w:r>
        <w:rPr>
          <w:spacing w:val="-11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жалпы адамзаттық</w:t>
      </w:r>
      <w:r>
        <w:rPr>
          <w:spacing w:val="-1"/>
        </w:rPr>
        <w:t> </w:t>
      </w:r>
      <w:r>
        <w:rPr/>
        <w:t>құндылықтарды</w:t>
      </w:r>
      <w:r>
        <w:rPr>
          <w:spacing w:val="-2"/>
        </w:rPr>
        <w:t> </w:t>
      </w:r>
      <w:r>
        <w:rPr/>
        <w:t>бекітудің ерекше</w:t>
      </w:r>
      <w:r>
        <w:rPr>
          <w:spacing w:val="-2"/>
        </w:rPr>
        <w:t> </w:t>
      </w:r>
      <w:r>
        <w:rPr/>
        <w:t>бір</w:t>
      </w:r>
      <w:r>
        <w:rPr>
          <w:spacing w:val="-1"/>
        </w:rPr>
        <w:t> </w:t>
      </w:r>
      <w:r>
        <w:rPr/>
        <w:t>әсері.</w:t>
      </w:r>
    </w:p>
    <w:p>
      <w:pPr>
        <w:pStyle w:val="BodyText"/>
        <w:ind w:right="130" w:firstLine="707"/>
      </w:pPr>
      <w:r>
        <w:rPr>
          <w:spacing w:val="-1"/>
        </w:rPr>
        <w:t>Заманында</w:t>
      </w:r>
      <w:r>
        <w:rPr>
          <w:spacing w:val="-17"/>
        </w:rPr>
        <w:t> </w:t>
      </w:r>
      <w:r>
        <w:rPr>
          <w:spacing w:val="-1"/>
        </w:rPr>
        <w:t>Абайдың</w:t>
      </w:r>
      <w:r>
        <w:rPr>
          <w:spacing w:val="-15"/>
        </w:rPr>
        <w:t> </w:t>
      </w:r>
      <w:r>
        <w:rPr>
          <w:spacing w:val="-1"/>
        </w:rPr>
        <w:t>сыншыл</w:t>
      </w:r>
      <w:r>
        <w:rPr>
          <w:spacing w:val="-14"/>
        </w:rPr>
        <w:t> </w:t>
      </w:r>
      <w:r>
        <w:rPr/>
        <w:t>дінін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ақылдың</w:t>
      </w:r>
      <w:r>
        <w:rPr>
          <w:spacing w:val="-16"/>
        </w:rPr>
        <w:t> </w:t>
      </w:r>
      <w:r>
        <w:rPr/>
        <w:t>діні</w:t>
      </w:r>
      <w:r>
        <w:rPr>
          <w:spacing w:val="-15"/>
        </w:rPr>
        <w:t> </w:t>
      </w:r>
      <w:r>
        <w:rPr/>
        <w:t>деп</w:t>
      </w:r>
      <w:r>
        <w:rPr>
          <w:spacing w:val="-15"/>
        </w:rPr>
        <w:t> </w:t>
      </w:r>
      <w:r>
        <w:rPr/>
        <w:t>танып,</w:t>
      </w:r>
      <w:r>
        <w:rPr>
          <w:spacing w:val="-17"/>
        </w:rPr>
        <w:t> </w:t>
      </w:r>
      <w:r>
        <w:rPr/>
        <w:t>бір</w:t>
      </w:r>
      <w:r>
        <w:rPr>
          <w:spacing w:val="-15"/>
        </w:rPr>
        <w:t> </w:t>
      </w:r>
      <w:r>
        <w:rPr/>
        <w:t>кісідей</w:t>
      </w:r>
      <w:r>
        <w:rPr>
          <w:spacing w:val="-67"/>
        </w:rPr>
        <w:t> </w:t>
      </w:r>
      <w:r>
        <w:rPr/>
        <w:t>зерттеу жасаған жан болса, ол – Нұрбек Омарұлы еді. Нұрбек молда Ақтоғай</w:t>
      </w:r>
      <w:r>
        <w:rPr>
          <w:spacing w:val="1"/>
        </w:rPr>
        <w:t> </w:t>
      </w:r>
      <w:r>
        <w:rPr>
          <w:spacing w:val="-1"/>
        </w:rPr>
        <w:t>өңірінде</w:t>
      </w:r>
      <w:r>
        <w:rPr>
          <w:spacing w:val="-18"/>
        </w:rPr>
        <w:t> </w:t>
      </w:r>
      <w:r>
        <w:rPr>
          <w:spacing w:val="-1"/>
        </w:rPr>
        <w:t>дін</w:t>
      </w:r>
      <w:r>
        <w:rPr>
          <w:spacing w:val="-16"/>
        </w:rPr>
        <w:t> </w:t>
      </w:r>
      <w:r>
        <w:rPr>
          <w:spacing w:val="-1"/>
        </w:rPr>
        <w:t>ғұламасы</w:t>
      </w:r>
      <w:r>
        <w:rPr>
          <w:spacing w:val="-17"/>
        </w:rPr>
        <w:t> </w:t>
      </w:r>
      <w:r>
        <w:rPr>
          <w:spacing w:val="-1"/>
        </w:rPr>
        <w:t>атанған</w:t>
      </w:r>
      <w:r>
        <w:rPr>
          <w:spacing w:val="-15"/>
        </w:rPr>
        <w:t> </w:t>
      </w:r>
      <w:r>
        <w:rPr>
          <w:spacing w:val="-1"/>
        </w:rPr>
        <w:t>Дүйсенбай</w:t>
      </w:r>
      <w:r>
        <w:rPr>
          <w:spacing w:val="-17"/>
        </w:rPr>
        <w:t> </w:t>
      </w:r>
      <w:r>
        <w:rPr/>
        <w:t>Манайұлынан</w:t>
      </w:r>
      <w:r>
        <w:rPr>
          <w:spacing w:val="-18"/>
        </w:rPr>
        <w:t> </w:t>
      </w:r>
      <w:r>
        <w:rPr/>
        <w:t>дәріс</w:t>
      </w:r>
      <w:r>
        <w:rPr>
          <w:spacing w:val="-17"/>
        </w:rPr>
        <w:t> </w:t>
      </w:r>
      <w:r>
        <w:rPr/>
        <w:t>алып,</w:t>
      </w:r>
      <w:r>
        <w:rPr>
          <w:spacing w:val="-17"/>
        </w:rPr>
        <w:t> </w:t>
      </w:r>
      <w:r>
        <w:rPr/>
        <w:t>сол</w:t>
      </w:r>
      <w:r>
        <w:rPr>
          <w:spacing w:val="-18"/>
        </w:rPr>
        <w:t> </w:t>
      </w:r>
      <w:r>
        <w:rPr/>
        <w:t>кісінің</w:t>
      </w:r>
      <w:r>
        <w:rPr>
          <w:spacing w:val="-67"/>
        </w:rPr>
        <w:t> </w:t>
      </w:r>
      <w:r>
        <w:rPr/>
        <w:t>ықпалымен</w:t>
      </w:r>
      <w:r>
        <w:rPr>
          <w:spacing w:val="-2"/>
        </w:rPr>
        <w:t> </w:t>
      </w:r>
      <w:r>
        <w:rPr/>
        <w:t>әйгілі</w:t>
      </w:r>
      <w:r>
        <w:rPr>
          <w:spacing w:val="-3"/>
        </w:rPr>
        <w:t> </w:t>
      </w:r>
      <w:r>
        <w:rPr/>
        <w:t>Көкілташ</w:t>
      </w:r>
      <w:r>
        <w:rPr>
          <w:spacing w:val="-2"/>
        </w:rPr>
        <w:t> </w:t>
      </w:r>
      <w:r>
        <w:rPr/>
        <w:t>медресесін</w:t>
      </w:r>
      <w:r>
        <w:rPr>
          <w:spacing w:val="-1"/>
        </w:rPr>
        <w:t> </w:t>
      </w:r>
      <w:r>
        <w:rPr/>
        <w:t>ғасырдың</w:t>
      </w:r>
      <w:r>
        <w:rPr>
          <w:spacing w:val="-1"/>
        </w:rPr>
        <w:t> </w:t>
      </w:r>
      <w:r>
        <w:rPr/>
        <w:t>басында</w:t>
      </w:r>
      <w:r>
        <w:rPr>
          <w:spacing w:val="-2"/>
        </w:rPr>
        <w:t> </w:t>
      </w:r>
      <w:r>
        <w:rPr/>
        <w:t>тәмамдаған.</w:t>
      </w:r>
    </w:p>
    <w:p>
      <w:pPr>
        <w:pStyle w:val="BodyText"/>
        <w:ind w:right="127" w:firstLine="708"/>
      </w:pPr>
      <w:r>
        <w:rPr/>
        <w:t>Көкілташ – тарихи жәдігер ретінде Ташкент қаласына шырай берген</w:t>
      </w:r>
      <w:r>
        <w:rPr>
          <w:spacing w:val="1"/>
        </w:rPr>
        <w:t> </w:t>
      </w:r>
      <w:r>
        <w:rPr/>
        <w:t>ғимараттардың</w:t>
      </w:r>
      <w:r>
        <w:rPr>
          <w:spacing w:val="1"/>
        </w:rPr>
        <w:t> </w:t>
      </w:r>
      <w:r>
        <w:rPr/>
        <w:t>бірі.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даласының</w:t>
      </w:r>
      <w:r>
        <w:rPr>
          <w:spacing w:val="1"/>
        </w:rPr>
        <w:t> </w:t>
      </w:r>
      <w:r>
        <w:rPr/>
        <w:t>небір</w:t>
      </w:r>
      <w:r>
        <w:rPr>
          <w:spacing w:val="1"/>
        </w:rPr>
        <w:t> </w:t>
      </w:r>
      <w:r>
        <w:rPr/>
        <w:t>дүлдүлдері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әулие-</w:t>
      </w:r>
      <w:r>
        <w:rPr>
          <w:spacing w:val="1"/>
        </w:rPr>
        <w:t> </w:t>
      </w:r>
      <w:r>
        <w:rPr/>
        <w:t>әмбиелеріне</w:t>
      </w:r>
      <w:r>
        <w:rPr>
          <w:spacing w:val="57"/>
        </w:rPr>
        <w:t> </w:t>
      </w:r>
      <w:r>
        <w:rPr/>
        <w:t>білім</w:t>
      </w:r>
      <w:r>
        <w:rPr>
          <w:spacing w:val="59"/>
        </w:rPr>
        <w:t> </w:t>
      </w:r>
      <w:r>
        <w:rPr/>
        <w:t>берген</w:t>
      </w:r>
      <w:r>
        <w:rPr>
          <w:spacing w:val="59"/>
        </w:rPr>
        <w:t> </w:t>
      </w:r>
      <w:r>
        <w:rPr/>
        <w:t>ғылым</w:t>
      </w:r>
      <w:r>
        <w:rPr>
          <w:spacing w:val="57"/>
        </w:rPr>
        <w:t> </w:t>
      </w:r>
      <w:r>
        <w:rPr/>
        <w:t>ошағы.</w:t>
      </w:r>
      <w:r>
        <w:rPr>
          <w:spacing w:val="59"/>
        </w:rPr>
        <w:t> </w:t>
      </w:r>
      <w:r>
        <w:rPr/>
        <w:t>Бұл</w:t>
      </w:r>
      <w:r>
        <w:rPr>
          <w:spacing w:val="59"/>
        </w:rPr>
        <w:t> </w:t>
      </w:r>
      <w:r>
        <w:rPr/>
        <w:t>медресеге</w:t>
      </w:r>
      <w:r>
        <w:rPr>
          <w:spacing w:val="58"/>
        </w:rPr>
        <w:t> </w:t>
      </w:r>
      <w:r>
        <w:rPr/>
        <w:t>келіп,</w:t>
      </w:r>
      <w:r>
        <w:rPr>
          <w:spacing w:val="58"/>
        </w:rPr>
        <w:t> </w:t>
      </w:r>
      <w:r>
        <w:rPr/>
        <w:t>кезінде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«Көмекей</w:t>
      </w:r>
      <w:r>
        <w:rPr>
          <w:spacing w:val="1"/>
        </w:rPr>
        <w:t> </w:t>
      </w:r>
      <w:r>
        <w:rPr/>
        <w:t>Әулие»</w:t>
      </w:r>
      <w:r>
        <w:rPr>
          <w:spacing w:val="1"/>
        </w:rPr>
        <w:t> </w:t>
      </w:r>
      <w:r>
        <w:rPr/>
        <w:t>аталып,</w:t>
      </w:r>
      <w:r>
        <w:rPr>
          <w:spacing w:val="1"/>
        </w:rPr>
        <w:t> </w:t>
      </w:r>
      <w:r>
        <w:rPr/>
        <w:t>билік</w:t>
      </w:r>
      <w:r>
        <w:rPr>
          <w:spacing w:val="1"/>
        </w:rPr>
        <w:t> </w:t>
      </w:r>
      <w:r>
        <w:rPr/>
        <w:t>айтқан</w:t>
      </w:r>
      <w:r>
        <w:rPr>
          <w:spacing w:val="1"/>
        </w:rPr>
        <w:t> </w:t>
      </w:r>
      <w:r>
        <w:rPr/>
        <w:t>Бұқар</w:t>
      </w:r>
      <w:r>
        <w:rPr>
          <w:spacing w:val="1"/>
        </w:rPr>
        <w:t> </w:t>
      </w:r>
      <w:r>
        <w:rPr/>
        <w:t>Жырау</w:t>
      </w:r>
      <w:r>
        <w:rPr>
          <w:spacing w:val="1"/>
        </w:rPr>
        <w:t> </w:t>
      </w:r>
      <w:r>
        <w:rPr/>
        <w:t>бабамыздың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алғандығы,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саңлақ</w:t>
      </w:r>
      <w:r>
        <w:rPr>
          <w:spacing w:val="1"/>
        </w:rPr>
        <w:t> </w:t>
      </w:r>
      <w:r>
        <w:rPr/>
        <w:t>ділмарларымыздың</w:t>
      </w:r>
      <w:r>
        <w:rPr>
          <w:spacing w:val="1"/>
        </w:rPr>
        <w:t> </w:t>
      </w:r>
      <w:r>
        <w:rPr/>
        <w:t>оқығаны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жадында</w:t>
      </w:r>
      <w:r>
        <w:rPr>
          <w:spacing w:val="-67"/>
        </w:rPr>
        <w:t> </w:t>
      </w:r>
      <w:r>
        <w:rPr/>
        <w:t>өшпестей сақталған. Бұған Мәшһүр-Жүсіп Көпеевтің: «Көкілташта сытқамыт</w:t>
      </w:r>
      <w:r>
        <w:rPr>
          <w:spacing w:val="-67"/>
        </w:rPr>
        <w:t> </w:t>
      </w:r>
      <w:r>
        <w:rPr/>
        <w:t>қылған адам не бай болып, не әулие болып, не молда болып шығады, құр</w:t>
      </w:r>
      <w:r>
        <w:rPr>
          <w:spacing w:val="1"/>
        </w:rPr>
        <w:t> </w:t>
      </w:r>
      <w:r>
        <w:rPr/>
        <w:t>алақан шықпайды», – деген бір ауыз сөзі белгілі. Көкілташ лауазымы орта</w:t>
      </w:r>
      <w:r>
        <w:rPr>
          <w:spacing w:val="1"/>
        </w:rPr>
        <w:t> </w:t>
      </w:r>
      <w:r>
        <w:rPr/>
        <w:t>ғасырлардағы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мемлекеттері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Қазақстан,</w:t>
      </w:r>
      <w:r>
        <w:rPr>
          <w:spacing w:val="1"/>
        </w:rPr>
        <w:t> </w:t>
      </w:r>
      <w:r>
        <w:rPr/>
        <w:t>Иран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елдерде</w:t>
      </w:r>
      <w:r>
        <w:rPr>
          <w:spacing w:val="1"/>
        </w:rPr>
        <w:t> </w:t>
      </w:r>
      <w:r>
        <w:rPr>
          <w:spacing w:val="-1"/>
        </w:rPr>
        <w:t>кеңінен</w:t>
      </w:r>
      <w:r>
        <w:rPr>
          <w:spacing w:val="-17"/>
        </w:rPr>
        <w:t> </w:t>
      </w:r>
      <w:r>
        <w:rPr>
          <w:spacing w:val="-1"/>
        </w:rPr>
        <w:t>танымал</w:t>
      </w:r>
      <w:r>
        <w:rPr>
          <w:spacing w:val="-17"/>
        </w:rPr>
        <w:t> </w:t>
      </w:r>
      <w:r>
        <w:rPr>
          <w:spacing w:val="-1"/>
        </w:rPr>
        <w:t>болды.</w:t>
      </w:r>
      <w:r>
        <w:rPr>
          <w:spacing w:val="-18"/>
        </w:rPr>
        <w:t> </w:t>
      </w:r>
      <w:r>
        <w:rPr>
          <w:spacing w:val="-1"/>
        </w:rPr>
        <w:t>Көкілташ</w:t>
      </w:r>
      <w:r>
        <w:rPr>
          <w:spacing w:val="-18"/>
        </w:rPr>
        <w:t> </w:t>
      </w:r>
      <w:r>
        <w:rPr>
          <w:spacing w:val="-1"/>
        </w:rPr>
        <w:t>атты</w:t>
      </w:r>
      <w:r>
        <w:rPr>
          <w:spacing w:val="-15"/>
        </w:rPr>
        <w:t> </w:t>
      </w:r>
      <w:r>
        <w:rPr/>
        <w:t>медресе</w:t>
      </w:r>
      <w:r>
        <w:rPr>
          <w:spacing w:val="-17"/>
        </w:rPr>
        <w:t> </w:t>
      </w:r>
      <w:r>
        <w:rPr/>
        <w:t>шындығында</w:t>
      </w:r>
      <w:r>
        <w:rPr>
          <w:spacing w:val="-18"/>
        </w:rPr>
        <w:t> </w:t>
      </w:r>
      <w:r>
        <w:rPr/>
        <w:t>екі</w:t>
      </w:r>
      <w:r>
        <w:rPr>
          <w:spacing w:val="-16"/>
        </w:rPr>
        <w:t> </w:t>
      </w:r>
      <w:r>
        <w:rPr/>
        <w:t>қалада</w:t>
      </w:r>
      <w:r>
        <w:rPr>
          <w:spacing w:val="-17"/>
        </w:rPr>
        <w:t> </w:t>
      </w:r>
      <w:r>
        <w:rPr/>
        <w:t>да</w:t>
      </w:r>
      <w:r>
        <w:rPr>
          <w:spacing w:val="-17"/>
        </w:rPr>
        <w:t> </w:t>
      </w:r>
      <w:r>
        <w:rPr/>
        <w:t>бар</w:t>
      </w:r>
      <w:r>
        <w:rPr>
          <w:spacing w:val="-68"/>
        </w:rPr>
        <w:t> </w:t>
      </w:r>
      <w:r>
        <w:rPr/>
        <w:t>болып шықты. 1983 жылы шыққан Г.А. Пугаченкованың «Кеңес Одағының</w:t>
      </w:r>
      <w:r>
        <w:rPr>
          <w:spacing w:val="1"/>
        </w:rPr>
        <w:t> </w:t>
      </w:r>
      <w:r>
        <w:rPr/>
        <w:t>өнер ескерткіштері. Орта Азия» атты нұсқамалық сөздігінен көруге болады.</w:t>
      </w:r>
      <w:r>
        <w:rPr>
          <w:spacing w:val="1"/>
        </w:rPr>
        <w:t> </w:t>
      </w:r>
      <w:r>
        <w:rPr/>
        <w:t>Бұхаралық медресенің салынған уақыты 1568–1569 жылдар деп көрсетіледі,</w:t>
      </w:r>
      <w:r>
        <w:rPr>
          <w:spacing w:val="1"/>
        </w:rPr>
        <w:t> </w:t>
      </w:r>
      <w:r>
        <w:rPr/>
        <w:t>ал Ташкент қаласындағы XVI ғасырдың алпысыншы жылдарында салынған</w:t>
      </w:r>
      <w:r>
        <w:rPr>
          <w:spacing w:val="1"/>
        </w:rPr>
        <w:t> </w:t>
      </w:r>
      <w:r>
        <w:rPr/>
        <w:t>деп көрсетіледі. Медресенің салыну тарихы да қызықты. Бұл медресеге келіп,</w:t>
      </w:r>
      <w:r>
        <w:rPr>
          <w:spacing w:val="-67"/>
        </w:rPr>
        <w:t> </w:t>
      </w:r>
      <w:r>
        <w:rPr/>
        <w:t>уақытында «Көмекей Әулие» аталып, билік айтқан Бұқар жырау бабамыздың</w:t>
      </w:r>
      <w:r>
        <w:rPr>
          <w:spacing w:val="-67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алғандығы,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саңлақ</w:t>
      </w:r>
      <w:r>
        <w:rPr>
          <w:spacing w:val="1"/>
        </w:rPr>
        <w:t> </w:t>
      </w:r>
      <w:r>
        <w:rPr/>
        <w:t>ділмарларымыздың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сұққаны</w:t>
      </w:r>
      <w:r>
        <w:rPr>
          <w:spacing w:val="1"/>
        </w:rPr>
        <w:t> </w:t>
      </w:r>
      <w:r>
        <w:rPr/>
        <w:t>тарихтан</w:t>
      </w:r>
      <w:r>
        <w:rPr>
          <w:spacing w:val="-12"/>
        </w:rPr>
        <w:t> </w:t>
      </w:r>
      <w:r>
        <w:rPr/>
        <w:t>белгілі.</w:t>
      </w:r>
      <w:r>
        <w:rPr>
          <w:spacing w:val="-12"/>
        </w:rPr>
        <w:t> </w:t>
      </w:r>
      <w:r>
        <w:rPr/>
        <w:t>Арнайы</w:t>
      </w:r>
      <w:r>
        <w:rPr>
          <w:spacing w:val="-12"/>
        </w:rPr>
        <w:t> </w:t>
      </w:r>
      <w:r>
        <w:rPr/>
        <w:t>ресми</w:t>
      </w:r>
      <w:r>
        <w:rPr>
          <w:spacing w:val="-12"/>
        </w:rPr>
        <w:t> </w:t>
      </w:r>
      <w:r>
        <w:rPr/>
        <w:t>деректерде</w:t>
      </w:r>
      <w:r>
        <w:rPr>
          <w:spacing w:val="-12"/>
        </w:rPr>
        <w:t> </w:t>
      </w:r>
      <w:r>
        <w:rPr/>
        <w:t>Көкілташ</w:t>
      </w:r>
      <w:r>
        <w:rPr>
          <w:spacing w:val="-13"/>
        </w:rPr>
        <w:t> </w:t>
      </w:r>
      <w:r>
        <w:rPr/>
        <w:t>медресесін</w:t>
      </w:r>
      <w:r>
        <w:rPr>
          <w:spacing w:val="-12"/>
        </w:rPr>
        <w:t> </w:t>
      </w:r>
      <w:r>
        <w:rPr/>
        <w:t>XVI</w:t>
      </w:r>
      <w:r>
        <w:rPr>
          <w:spacing w:val="-11"/>
        </w:rPr>
        <w:t> </w:t>
      </w:r>
      <w:r>
        <w:rPr/>
        <w:t>ғасырда</w:t>
      </w:r>
      <w:r>
        <w:rPr>
          <w:spacing w:val="-68"/>
        </w:rPr>
        <w:t> </w:t>
      </w:r>
      <w:r>
        <w:rPr/>
        <w:t>билік жүргізген Барақ хан мен Дәруіш ханның тұсында (1551–1570 жж) хан</w:t>
      </w:r>
      <w:r>
        <w:rPr>
          <w:spacing w:val="1"/>
        </w:rPr>
        <w:t> </w:t>
      </w:r>
      <w:r>
        <w:rPr/>
        <w:t>уәзірі</w:t>
      </w:r>
      <w:r>
        <w:rPr>
          <w:spacing w:val="1"/>
        </w:rPr>
        <w:t> </w:t>
      </w:r>
      <w:r>
        <w:rPr/>
        <w:t>салдырған.</w:t>
      </w:r>
      <w:r>
        <w:rPr>
          <w:spacing w:val="1"/>
        </w:rPr>
        <w:t> </w:t>
      </w:r>
      <w:r>
        <w:rPr/>
        <w:t>Көкілташ</w:t>
      </w:r>
      <w:r>
        <w:rPr>
          <w:spacing w:val="1"/>
        </w:rPr>
        <w:t> </w:t>
      </w:r>
      <w:r>
        <w:rPr/>
        <w:t>медресесінің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территориясына білім нәрін шашқандығын атап өттік солардың қатарынан</w:t>
      </w:r>
      <w:r>
        <w:rPr>
          <w:spacing w:val="1"/>
        </w:rPr>
        <w:t> </w:t>
      </w:r>
      <w:r>
        <w:rPr/>
        <w:t>көрнекті</w:t>
      </w:r>
      <w:r>
        <w:rPr>
          <w:spacing w:val="1"/>
        </w:rPr>
        <w:t> </w:t>
      </w:r>
      <w:r>
        <w:rPr/>
        <w:t>ақын,</w:t>
      </w:r>
      <w:r>
        <w:rPr>
          <w:spacing w:val="1"/>
        </w:rPr>
        <w:t> </w:t>
      </w:r>
      <w:r>
        <w:rPr/>
        <w:t>Тұрмағамбет</w:t>
      </w:r>
      <w:r>
        <w:rPr>
          <w:spacing w:val="1"/>
        </w:rPr>
        <w:t> </w:t>
      </w:r>
      <w:r>
        <w:rPr/>
        <w:t>Ізтілеуов,</w:t>
      </w:r>
      <w:r>
        <w:rPr>
          <w:spacing w:val="1"/>
        </w:rPr>
        <w:t> </w:t>
      </w:r>
      <w:r>
        <w:rPr/>
        <w:t>Мәшһүр</w:t>
      </w:r>
      <w:r>
        <w:rPr>
          <w:spacing w:val="1"/>
        </w:rPr>
        <w:t> </w:t>
      </w:r>
      <w:r>
        <w:rPr/>
        <w:t>Жүсіп</w:t>
      </w:r>
      <w:r>
        <w:rPr>
          <w:spacing w:val="1"/>
        </w:rPr>
        <w:t> </w:t>
      </w:r>
      <w:r>
        <w:rPr/>
        <w:t>Көпеевтің</w:t>
      </w:r>
      <w:r>
        <w:rPr>
          <w:spacing w:val="1"/>
        </w:rPr>
        <w:t> </w:t>
      </w:r>
      <w:r>
        <w:rPr/>
        <w:t>ұстазы</w:t>
      </w:r>
      <w:r>
        <w:rPr>
          <w:spacing w:val="1"/>
        </w:rPr>
        <w:t> </w:t>
      </w:r>
      <w:r>
        <w:rPr/>
        <w:t>Камаредден қазіретті ерекше атап өтуге болады. Өз ұстазы жайлы Мәшһүр-</w:t>
      </w:r>
      <w:r>
        <w:rPr>
          <w:spacing w:val="1"/>
        </w:rPr>
        <w:t> </w:t>
      </w:r>
      <w:r>
        <w:rPr/>
        <w:t>Жүсіп Көпеев «Он екі пән» білімі бар, дана деп бағалауына қарағанда, бұл</w:t>
      </w:r>
      <w:r>
        <w:rPr>
          <w:spacing w:val="1"/>
        </w:rPr>
        <w:t> </w:t>
      </w:r>
      <w:r>
        <w:rPr/>
        <w:t>медресенің өз заманында үлкен білім ошағы болғанын айтпасақ та түсінуге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Нұрбек</w:t>
      </w:r>
      <w:r>
        <w:rPr>
          <w:spacing w:val="1"/>
        </w:rPr>
        <w:t> </w:t>
      </w:r>
      <w:r>
        <w:rPr/>
        <w:t>Омарұлы</w:t>
      </w:r>
      <w:r>
        <w:rPr>
          <w:spacing w:val="1"/>
        </w:rPr>
        <w:t> </w:t>
      </w:r>
      <w:r>
        <w:rPr/>
        <w:t>1890</w:t>
      </w:r>
      <w:r>
        <w:rPr>
          <w:spacing w:val="1"/>
        </w:rPr>
        <w:t> </w:t>
      </w:r>
      <w:r>
        <w:rPr/>
        <w:t>жылдардың</w:t>
      </w:r>
      <w:r>
        <w:rPr>
          <w:spacing w:val="1"/>
        </w:rPr>
        <w:t> </w:t>
      </w:r>
      <w:r>
        <w:rPr/>
        <w:t>аяғында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ошағында</w:t>
      </w:r>
      <w:r>
        <w:rPr>
          <w:spacing w:val="1"/>
        </w:rPr>
        <w:t> </w:t>
      </w:r>
      <w:r>
        <w:rPr/>
        <w:t>тәрбиеленіп, білім алып елге оралады. Өткен ғасырдың басында елге оралған</w:t>
      </w:r>
      <w:r>
        <w:rPr>
          <w:spacing w:val="1"/>
        </w:rPr>
        <w:t> </w:t>
      </w:r>
      <w:r>
        <w:rPr/>
        <w:t>азамат,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жерінде</w:t>
      </w:r>
      <w:r>
        <w:rPr>
          <w:spacing w:val="1"/>
        </w:rPr>
        <w:t> </w:t>
      </w:r>
      <w:r>
        <w:rPr/>
        <w:t>молдалықпен</w:t>
      </w:r>
      <w:r>
        <w:rPr>
          <w:spacing w:val="1"/>
        </w:rPr>
        <w:t> </w:t>
      </w:r>
      <w:r>
        <w:rPr/>
        <w:t>айналысып,</w:t>
      </w:r>
      <w:r>
        <w:rPr>
          <w:spacing w:val="1"/>
        </w:rPr>
        <w:t> </w:t>
      </w:r>
      <w:r>
        <w:rPr/>
        <w:t>мектеп</w:t>
      </w:r>
      <w:r>
        <w:rPr>
          <w:spacing w:val="1"/>
        </w:rPr>
        <w:t> </w:t>
      </w:r>
      <w:r>
        <w:rPr/>
        <w:t>ашып,</w:t>
      </w:r>
      <w:r>
        <w:rPr>
          <w:spacing w:val="1"/>
        </w:rPr>
        <w:t> </w:t>
      </w:r>
      <w:r>
        <w:rPr/>
        <w:t>шәкірт</w:t>
      </w:r>
      <w:r>
        <w:rPr>
          <w:spacing w:val="-67"/>
        </w:rPr>
        <w:t> </w:t>
      </w:r>
      <w:r>
        <w:rPr/>
        <w:t>тәрбиелейді.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заманындағы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жыраулардың</w:t>
      </w:r>
      <w:r>
        <w:rPr>
          <w:spacing w:val="1"/>
        </w:rPr>
        <w:t> </w:t>
      </w:r>
      <w:r>
        <w:rPr/>
        <w:t>шығармашылығымен</w:t>
      </w:r>
      <w:r>
        <w:rPr>
          <w:spacing w:val="-2"/>
        </w:rPr>
        <w:t> </w:t>
      </w:r>
      <w:r>
        <w:rPr/>
        <w:t>жете</w:t>
      </w:r>
      <w:r>
        <w:rPr>
          <w:spacing w:val="-2"/>
        </w:rPr>
        <w:t> </w:t>
      </w:r>
      <w:r>
        <w:rPr/>
        <w:t>танысып,</w:t>
      </w:r>
      <w:r>
        <w:rPr>
          <w:spacing w:val="-2"/>
        </w:rPr>
        <w:t> </w:t>
      </w:r>
      <w:r>
        <w:rPr/>
        <w:t>шәкірттеріне</w:t>
      </w:r>
      <w:r>
        <w:rPr>
          <w:spacing w:val="-2"/>
        </w:rPr>
        <w:t> </w:t>
      </w:r>
      <w:r>
        <w:rPr/>
        <w:t>насихаттайды.</w:t>
      </w:r>
    </w:p>
    <w:p>
      <w:pPr>
        <w:pStyle w:val="BodyText"/>
        <w:ind w:right="125" w:firstLine="707"/>
      </w:pPr>
      <w:r>
        <w:rPr/>
        <w:t>Нұрбек</w:t>
      </w:r>
      <w:r>
        <w:rPr>
          <w:spacing w:val="1"/>
        </w:rPr>
        <w:t> </w:t>
      </w:r>
      <w:r>
        <w:rPr/>
        <w:t>молданың</w:t>
      </w:r>
      <w:r>
        <w:rPr>
          <w:spacing w:val="1"/>
        </w:rPr>
        <w:t> </w:t>
      </w:r>
      <w:r>
        <w:rPr/>
        <w:t>жазбалары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қолданған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кітаптарының</w:t>
      </w:r>
      <w:r>
        <w:rPr>
          <w:spacing w:val="1"/>
        </w:rPr>
        <w:t> </w:t>
      </w:r>
      <w:r>
        <w:rPr/>
        <w:t>арасынан</w:t>
      </w:r>
      <w:r>
        <w:rPr>
          <w:spacing w:val="1"/>
        </w:rPr>
        <w:t> </w:t>
      </w:r>
      <w:r>
        <w:rPr/>
        <w:t>барлығы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беттен</w:t>
      </w:r>
      <w:r>
        <w:rPr>
          <w:spacing w:val="1"/>
        </w:rPr>
        <w:t> </w:t>
      </w:r>
      <w:r>
        <w:rPr/>
        <w:t>тұратын,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қолымен</w:t>
      </w:r>
      <w:r>
        <w:rPr>
          <w:spacing w:val="1"/>
        </w:rPr>
        <w:t> </w:t>
      </w:r>
      <w:r>
        <w:rPr/>
        <w:t>көшіріп</w:t>
      </w:r>
      <w:r>
        <w:rPr>
          <w:spacing w:val="1"/>
        </w:rPr>
        <w:t> </w:t>
      </w:r>
      <w:r>
        <w:rPr/>
        <w:t>жазған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өлеңдерінің табылуы – молданың арғы бергіден хабары бар, сауатты жан</w:t>
      </w:r>
      <w:r>
        <w:rPr>
          <w:spacing w:val="1"/>
        </w:rPr>
        <w:t> </w:t>
      </w:r>
      <w:r>
        <w:rPr>
          <w:spacing w:val="-1"/>
        </w:rPr>
        <w:t>болғандығын</w:t>
      </w:r>
      <w:r>
        <w:rPr>
          <w:spacing w:val="-16"/>
        </w:rPr>
        <w:t> </w:t>
      </w:r>
      <w:r>
        <w:rPr>
          <w:spacing w:val="-1"/>
        </w:rPr>
        <w:t>аңғартады.</w:t>
      </w:r>
      <w:r>
        <w:rPr>
          <w:spacing w:val="-15"/>
        </w:rPr>
        <w:t> </w:t>
      </w:r>
      <w:r>
        <w:rPr>
          <w:spacing w:val="-1"/>
        </w:rPr>
        <w:t>Қолжазбаларында</w:t>
      </w:r>
      <w:r>
        <w:rPr>
          <w:spacing w:val="-17"/>
        </w:rPr>
        <w:t> </w:t>
      </w:r>
      <w:r>
        <w:rPr/>
        <w:t>Абай</w:t>
      </w:r>
      <w:r>
        <w:rPr>
          <w:spacing w:val="-15"/>
        </w:rPr>
        <w:t> </w:t>
      </w:r>
      <w:r>
        <w:rPr/>
        <w:t>өлеңдерін</w:t>
      </w:r>
      <w:r>
        <w:rPr>
          <w:spacing w:val="-15"/>
        </w:rPr>
        <w:t> </w:t>
      </w:r>
      <w:r>
        <w:rPr/>
        <w:t>хикаят</w:t>
      </w:r>
      <w:r>
        <w:rPr>
          <w:spacing w:val="-14"/>
        </w:rPr>
        <w:t> </w:t>
      </w:r>
      <w:r>
        <w:rPr/>
        <w:t>деп</w:t>
      </w:r>
      <w:r>
        <w:rPr>
          <w:spacing w:val="-15"/>
        </w:rPr>
        <w:t> </w:t>
      </w:r>
      <w:r>
        <w:rPr/>
        <w:t>бөлген.</w:t>
      </w:r>
      <w:r>
        <w:rPr>
          <w:spacing w:val="-67"/>
        </w:rPr>
        <w:t> </w:t>
      </w:r>
      <w:r>
        <w:rPr/>
        <w:t>Нұрбек</w:t>
      </w:r>
      <w:r>
        <w:rPr>
          <w:spacing w:val="1"/>
        </w:rPr>
        <w:t> </w:t>
      </w:r>
      <w:r>
        <w:rPr/>
        <w:t>молда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Шортанбай</w:t>
      </w:r>
      <w:r>
        <w:rPr>
          <w:spacing w:val="1"/>
        </w:rPr>
        <w:t> </w:t>
      </w:r>
      <w:r>
        <w:rPr/>
        <w:t>жыраудың</w:t>
      </w:r>
      <w:r>
        <w:rPr>
          <w:spacing w:val="1"/>
        </w:rPr>
        <w:t> </w:t>
      </w:r>
      <w:r>
        <w:rPr/>
        <w:t>өлеңдерін</w:t>
      </w:r>
      <w:r>
        <w:rPr>
          <w:spacing w:val="1"/>
        </w:rPr>
        <w:t> </w:t>
      </w:r>
      <w:r>
        <w:rPr/>
        <w:t>де</w:t>
      </w:r>
      <w:r>
        <w:rPr>
          <w:spacing w:val="-67"/>
        </w:rPr>
        <w:t> </w:t>
      </w:r>
      <w:r>
        <w:rPr/>
        <w:t>насихаттап,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арасына</w:t>
      </w:r>
      <w:r>
        <w:rPr>
          <w:spacing w:val="1"/>
        </w:rPr>
        <w:t> </w:t>
      </w:r>
      <w:r>
        <w:rPr/>
        <w:t>таралуына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жасаған.</w:t>
      </w:r>
      <w:r>
        <w:rPr>
          <w:spacing w:val="1"/>
        </w:rPr>
        <w:t> </w:t>
      </w:r>
      <w:r>
        <w:rPr/>
        <w:t>Табылған</w:t>
      </w:r>
      <w:r>
        <w:rPr>
          <w:spacing w:val="1"/>
        </w:rPr>
        <w:t> </w:t>
      </w:r>
      <w:r>
        <w:rPr/>
        <w:t>қолжазбаларының</w:t>
      </w:r>
      <w:r>
        <w:rPr>
          <w:spacing w:val="-1"/>
        </w:rPr>
        <w:t> </w:t>
      </w:r>
      <w:r>
        <w:rPr/>
        <w:t>ішінде</w:t>
      </w:r>
      <w:r>
        <w:rPr>
          <w:spacing w:val="-2"/>
        </w:rPr>
        <w:t> </w:t>
      </w:r>
      <w:r>
        <w:rPr/>
        <w:t>жыраудың</w:t>
      </w:r>
      <w:r>
        <w:rPr>
          <w:spacing w:val="-1"/>
        </w:rPr>
        <w:t> </w:t>
      </w:r>
      <w:r>
        <w:rPr/>
        <w:t>өлеңдері</w:t>
      </w:r>
      <w:r>
        <w:rPr>
          <w:spacing w:val="-2"/>
        </w:rPr>
        <w:t> </w:t>
      </w:r>
      <w:r>
        <w:rPr/>
        <w:t>де</w:t>
      </w:r>
      <w:r>
        <w:rPr>
          <w:spacing w:val="-1"/>
        </w:rPr>
        <w:t> </w:t>
      </w:r>
      <w:r>
        <w:rPr/>
        <w:t>кездеседі.</w:t>
      </w:r>
    </w:p>
    <w:p>
      <w:pPr>
        <w:pStyle w:val="BodyText"/>
        <w:spacing w:before="1"/>
        <w:ind w:right="126" w:firstLine="707"/>
      </w:pPr>
      <w:r>
        <w:rPr/>
        <w:t>Нұрбек</w:t>
      </w:r>
      <w:r>
        <w:rPr>
          <w:spacing w:val="1"/>
        </w:rPr>
        <w:t> </w:t>
      </w:r>
      <w:r>
        <w:rPr/>
        <w:t>Омарұлы</w:t>
      </w:r>
      <w:r>
        <w:rPr>
          <w:spacing w:val="1"/>
        </w:rPr>
        <w:t> </w:t>
      </w:r>
      <w:r>
        <w:rPr/>
        <w:t>1883–1942</w:t>
      </w:r>
      <w:r>
        <w:rPr>
          <w:spacing w:val="1"/>
        </w:rPr>
        <w:t> </w:t>
      </w:r>
      <w:r>
        <w:rPr/>
        <w:t>жж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сүрген.</w:t>
      </w:r>
      <w:r>
        <w:rPr>
          <w:spacing w:val="1"/>
        </w:rPr>
        <w:t> </w:t>
      </w:r>
      <w:r>
        <w:rPr/>
        <w:t>Ақтоғай</w:t>
      </w:r>
      <w:r>
        <w:rPr>
          <w:spacing w:val="1"/>
        </w:rPr>
        <w:t> </w:t>
      </w:r>
      <w:r>
        <w:rPr/>
        <w:t>өңіріндегі дін саңлақтарының бірі. Сарытерек округінің оңтүстік-шығысын</w:t>
      </w:r>
      <w:r>
        <w:rPr>
          <w:spacing w:val="1"/>
        </w:rPr>
        <w:t> </w:t>
      </w:r>
      <w:r>
        <w:rPr/>
        <w:t>бетке алған Қарашоқының баурайында мектеп ашып, бала оқытып, шәкірт</w:t>
      </w:r>
      <w:r>
        <w:rPr>
          <w:spacing w:val="1"/>
        </w:rPr>
        <w:t> </w:t>
      </w:r>
      <w:r>
        <w:rPr/>
        <w:t>тәрбиелеген. Мектептің маңайында мешіт болған екен. Сарытерек ауылының</w:t>
      </w:r>
      <w:r>
        <w:rPr>
          <w:spacing w:val="1"/>
        </w:rPr>
        <w:t> </w:t>
      </w:r>
      <w:r>
        <w:rPr/>
        <w:t>тұрғындары ол жерді «Нұрбек шоқысы», «Нұрбек қорасы» деп атап кеткен.</w:t>
      </w:r>
      <w:r>
        <w:rPr>
          <w:spacing w:val="1"/>
        </w:rPr>
        <w:t> </w:t>
      </w:r>
      <w:r>
        <w:rPr/>
        <w:t>Қораның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бүгінде</w:t>
      </w:r>
      <w:r>
        <w:rPr>
          <w:spacing w:val="1"/>
        </w:rPr>
        <w:t> </w:t>
      </w:r>
      <w:r>
        <w:rPr/>
        <w:t>сақталған.</w:t>
      </w:r>
      <w:r>
        <w:rPr>
          <w:spacing w:val="1"/>
        </w:rPr>
        <w:t> </w:t>
      </w:r>
      <w:r>
        <w:rPr/>
        <w:t>Қарағанды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Ақтоғай</w:t>
      </w:r>
      <w:r>
        <w:rPr>
          <w:spacing w:val="1"/>
        </w:rPr>
        <w:t> </w:t>
      </w:r>
      <w:r>
        <w:rPr/>
        <w:t>ауданы</w:t>
      </w:r>
      <w:r>
        <w:rPr>
          <w:spacing w:val="1"/>
        </w:rPr>
        <w:t> </w:t>
      </w:r>
      <w:r>
        <w:rPr/>
        <w:t>Сарытерек</w:t>
      </w:r>
      <w:r>
        <w:rPr>
          <w:spacing w:val="1"/>
        </w:rPr>
        <w:t> </w:t>
      </w:r>
      <w:r>
        <w:rPr/>
        <w:t>ауылының</w:t>
      </w:r>
      <w:r>
        <w:rPr>
          <w:spacing w:val="1"/>
        </w:rPr>
        <w:t> </w:t>
      </w:r>
      <w:r>
        <w:rPr/>
        <w:t>территориясында</w:t>
      </w:r>
      <w:r>
        <w:rPr>
          <w:spacing w:val="1"/>
        </w:rPr>
        <w:t> </w:t>
      </w:r>
      <w:r>
        <w:rPr/>
        <w:t>орналасқан.</w:t>
      </w:r>
      <w:r>
        <w:rPr>
          <w:spacing w:val="1"/>
        </w:rPr>
        <w:t> </w:t>
      </w:r>
      <w:r>
        <w:rPr/>
        <w:t>Келешекте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«қасиетті</w:t>
      </w:r>
      <w:r>
        <w:rPr>
          <w:spacing w:val="1"/>
        </w:rPr>
        <w:t> </w:t>
      </w:r>
      <w:r>
        <w:rPr/>
        <w:t>орындардың»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болады</w:t>
      </w:r>
      <w:r>
        <w:rPr>
          <w:spacing w:val="1"/>
        </w:rPr>
        <w:t> </w:t>
      </w:r>
      <w:r>
        <w:rPr/>
        <w:t>деп</w:t>
      </w:r>
      <w:r>
        <w:rPr>
          <w:spacing w:val="-67"/>
        </w:rPr>
        <w:t> </w:t>
      </w:r>
      <w:r>
        <w:rPr/>
        <w:t>үміттенеміз.</w:t>
      </w:r>
      <w:r>
        <w:rPr>
          <w:spacing w:val="1"/>
        </w:rPr>
        <w:t> </w:t>
      </w:r>
      <w:r>
        <w:rPr/>
        <w:t>Омардың</w:t>
      </w:r>
      <w:r>
        <w:rPr>
          <w:spacing w:val="1"/>
        </w:rPr>
        <w:t> </w:t>
      </w:r>
      <w:r>
        <w:rPr/>
        <w:t>Нұрбегінің</w:t>
      </w:r>
      <w:r>
        <w:rPr>
          <w:spacing w:val="1"/>
        </w:rPr>
        <w:t> </w:t>
      </w:r>
      <w:r>
        <w:rPr/>
        <w:t>аңызға</w:t>
      </w:r>
      <w:r>
        <w:rPr>
          <w:spacing w:val="1"/>
        </w:rPr>
        <w:t> </w:t>
      </w:r>
      <w:r>
        <w:rPr/>
        <w:t>бергісіз</w:t>
      </w:r>
      <w:r>
        <w:rPr>
          <w:spacing w:val="1"/>
        </w:rPr>
        <w:t> </w:t>
      </w:r>
      <w:r>
        <w:rPr/>
        <w:t>небір</w:t>
      </w:r>
      <w:r>
        <w:rPr>
          <w:spacing w:val="1"/>
        </w:rPr>
        <w:t> </w:t>
      </w:r>
      <w:r>
        <w:rPr/>
        <w:t>әңгіме-аңыздары</w:t>
      </w:r>
      <w:r>
        <w:rPr>
          <w:spacing w:val="1"/>
        </w:rPr>
        <w:t> </w:t>
      </w:r>
      <w:r>
        <w:rPr/>
        <w:t>халықтың</w:t>
      </w:r>
      <w:r>
        <w:rPr>
          <w:spacing w:val="-12"/>
        </w:rPr>
        <w:t> </w:t>
      </w:r>
      <w:r>
        <w:rPr/>
        <w:t>аузында</w:t>
      </w:r>
      <w:r>
        <w:rPr>
          <w:spacing w:val="-11"/>
        </w:rPr>
        <w:t> </w:t>
      </w:r>
      <w:r>
        <w:rPr/>
        <w:t>кеңінен</w:t>
      </w:r>
      <w:r>
        <w:rPr>
          <w:spacing w:val="-12"/>
        </w:rPr>
        <w:t> </w:t>
      </w:r>
      <w:r>
        <w:rPr/>
        <w:t>сақталған.</w:t>
      </w:r>
      <w:r>
        <w:rPr>
          <w:spacing w:val="-11"/>
        </w:rPr>
        <w:t> </w:t>
      </w:r>
      <w:r>
        <w:rPr/>
        <w:t>Жергілікті</w:t>
      </w:r>
      <w:r>
        <w:rPr>
          <w:spacing w:val="-12"/>
        </w:rPr>
        <w:t> </w:t>
      </w:r>
      <w:r>
        <w:rPr/>
        <w:t>аудан</w:t>
      </w:r>
      <w:r>
        <w:rPr>
          <w:spacing w:val="-12"/>
        </w:rPr>
        <w:t> </w:t>
      </w:r>
      <w:r>
        <w:rPr/>
        <w:t>тұрғындары</w:t>
      </w:r>
      <w:r>
        <w:rPr>
          <w:spacing w:val="-12"/>
        </w:rPr>
        <w:t> </w:t>
      </w:r>
      <w:r>
        <w:rPr/>
        <w:t>молданың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қадір-қасиетін жыр қылып айтады. Соған қарағанда Нұрбек Омарұлын халық</w:t>
      </w:r>
      <w:r>
        <w:rPr>
          <w:spacing w:val="-67"/>
        </w:rPr>
        <w:t> </w:t>
      </w:r>
      <w:r>
        <w:rPr/>
        <w:t>қатты</w:t>
      </w:r>
      <w:r>
        <w:rPr>
          <w:spacing w:val="-2"/>
        </w:rPr>
        <w:t> </w:t>
      </w:r>
      <w:r>
        <w:rPr/>
        <w:t>қастерлеп, құрмет</w:t>
      </w:r>
      <w:r>
        <w:rPr>
          <w:spacing w:val="-1"/>
        </w:rPr>
        <w:t> </w:t>
      </w:r>
      <w:r>
        <w:rPr/>
        <w:t>тұтқан.</w:t>
      </w:r>
    </w:p>
    <w:p>
      <w:pPr>
        <w:pStyle w:val="BodyText"/>
        <w:ind w:right="126" w:firstLine="708"/>
      </w:pPr>
      <w:r>
        <w:rPr/>
        <w:t>Абай</w:t>
      </w:r>
      <w:r>
        <w:rPr>
          <w:spacing w:val="1"/>
        </w:rPr>
        <w:t> </w:t>
      </w:r>
      <w:r>
        <w:rPr/>
        <w:t>Құнанбайұлының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мұрасы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мәдениет</w:t>
      </w:r>
      <w:r>
        <w:rPr>
          <w:spacing w:val="1"/>
        </w:rPr>
        <w:t> </w:t>
      </w:r>
      <w:r>
        <w:rPr/>
        <w:t>тарихындағы,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атаулының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керемет</w:t>
      </w:r>
      <w:r>
        <w:rPr>
          <w:spacing w:val="1"/>
        </w:rPr>
        <w:t> </w:t>
      </w:r>
      <w:r>
        <w:rPr/>
        <w:t>құбылыс.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беделді</w:t>
      </w:r>
      <w:r>
        <w:rPr>
          <w:spacing w:val="1"/>
        </w:rPr>
        <w:t> </w:t>
      </w:r>
      <w:r>
        <w:rPr/>
        <w:t>ұйым</w:t>
      </w:r>
      <w:r>
        <w:rPr>
          <w:spacing w:val="-7"/>
        </w:rPr>
        <w:t> </w:t>
      </w:r>
      <w:r>
        <w:rPr/>
        <w:t>ЮНЕСКО-ның</w:t>
      </w:r>
      <w:r>
        <w:rPr>
          <w:spacing w:val="-6"/>
        </w:rPr>
        <w:t> </w:t>
      </w:r>
      <w:r>
        <w:rPr/>
        <w:t>1995</w:t>
      </w:r>
      <w:r>
        <w:rPr>
          <w:spacing w:val="-6"/>
        </w:rPr>
        <w:t> </w:t>
      </w:r>
      <w:r>
        <w:rPr/>
        <w:t>жылды</w:t>
      </w:r>
      <w:r>
        <w:rPr>
          <w:spacing w:val="-6"/>
        </w:rPr>
        <w:t> </w:t>
      </w:r>
      <w:r>
        <w:rPr/>
        <w:t>«Абай</w:t>
      </w:r>
      <w:r>
        <w:rPr>
          <w:spacing w:val="-5"/>
        </w:rPr>
        <w:t> </w:t>
      </w:r>
      <w:r>
        <w:rPr/>
        <w:t>жылы»</w:t>
      </w:r>
      <w:r>
        <w:rPr>
          <w:spacing w:val="-6"/>
        </w:rPr>
        <w:t> </w:t>
      </w:r>
      <w:r>
        <w:rPr/>
        <w:t>деп</w:t>
      </w:r>
      <w:r>
        <w:rPr>
          <w:spacing w:val="-6"/>
        </w:rPr>
        <w:t> </w:t>
      </w:r>
      <w:r>
        <w:rPr/>
        <w:t>атауы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кездейсоқ</w:t>
      </w:r>
      <w:r>
        <w:rPr>
          <w:spacing w:val="-7"/>
        </w:rPr>
        <w:t> </w:t>
      </w:r>
      <w:r>
        <w:rPr/>
        <w:t>емес.</w:t>
      </w:r>
      <w:r>
        <w:rPr>
          <w:spacing w:val="-68"/>
        </w:rPr>
        <w:t> </w:t>
      </w:r>
      <w:r>
        <w:rPr/>
        <w:t>Хакім Абайдың 175 жылдық мерей тойы әлем жұртшылығымен атап өтілуде.</w:t>
      </w:r>
      <w:r>
        <w:rPr>
          <w:spacing w:val="-67"/>
        </w:rPr>
        <w:t> </w:t>
      </w:r>
      <w:r>
        <w:rPr/>
        <w:t>Ұлы Абайдың армандары тек бір ғана ұлт ұстанатын мұраттар емес, бүкіл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мұраттары.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тарихында</w:t>
      </w:r>
      <w:r>
        <w:rPr>
          <w:spacing w:val="1"/>
        </w:rPr>
        <w:t> </w:t>
      </w:r>
      <w:r>
        <w:rPr/>
        <w:t>даналар</w:t>
      </w:r>
      <w:r>
        <w:rPr>
          <w:spacing w:val="1"/>
        </w:rPr>
        <w:t> </w:t>
      </w:r>
      <w:r>
        <w:rPr/>
        <w:t>аз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Йоллық</w:t>
      </w:r>
      <w:r>
        <w:rPr>
          <w:spacing w:val="1"/>
        </w:rPr>
        <w:t> </w:t>
      </w:r>
      <w:r>
        <w:rPr/>
        <w:t>тегін,</w:t>
      </w:r>
      <w:r>
        <w:rPr>
          <w:spacing w:val="1"/>
        </w:rPr>
        <w:t> </w:t>
      </w:r>
      <w:r>
        <w:rPr/>
        <w:t>Қорқыт</w:t>
      </w:r>
      <w:r>
        <w:rPr>
          <w:spacing w:val="1"/>
        </w:rPr>
        <w:t> </w:t>
      </w:r>
      <w:r>
        <w:rPr/>
        <w:t>ата,</w:t>
      </w:r>
      <w:r>
        <w:rPr>
          <w:spacing w:val="1"/>
        </w:rPr>
        <w:t> </w:t>
      </w:r>
      <w:r>
        <w:rPr/>
        <w:t>Әл-Фараби,</w:t>
      </w:r>
      <w:r>
        <w:rPr>
          <w:spacing w:val="1"/>
        </w:rPr>
        <w:t> </w:t>
      </w:r>
      <w:r>
        <w:rPr/>
        <w:t>Ясауи,</w:t>
      </w:r>
      <w:r>
        <w:rPr>
          <w:spacing w:val="1"/>
        </w:rPr>
        <w:t> </w:t>
      </w:r>
      <w:r>
        <w:rPr/>
        <w:t>Жүсіп</w:t>
      </w:r>
      <w:r>
        <w:rPr>
          <w:spacing w:val="1"/>
        </w:rPr>
        <w:t> </w:t>
      </w:r>
      <w:r>
        <w:rPr/>
        <w:t>Баласағұн,</w:t>
      </w:r>
      <w:r>
        <w:rPr>
          <w:spacing w:val="1"/>
        </w:rPr>
        <w:t> </w:t>
      </w:r>
      <w:r>
        <w:rPr/>
        <w:t>Науаи,</w:t>
      </w:r>
      <w:r>
        <w:rPr>
          <w:spacing w:val="1"/>
        </w:rPr>
        <w:t> </w:t>
      </w:r>
      <w:r>
        <w:rPr/>
        <w:t>Хайдардулати, Асанқайғы, ер Махамбет, ұстаз Ыбырай, ғалым Шоқан, хакім</w:t>
      </w:r>
      <w:r>
        <w:rPr>
          <w:spacing w:val="1"/>
        </w:rPr>
        <w:t> </w:t>
      </w:r>
      <w:r>
        <w:rPr/>
        <w:t>Абай деп тізе беруге болады, бұлар – елге белгілі, санамызға сіңісті болған</w:t>
      </w:r>
      <w:r>
        <w:rPr>
          <w:spacing w:val="1"/>
        </w:rPr>
        <w:t> </w:t>
      </w:r>
      <w:r>
        <w:rPr/>
        <w:t>тұлғалар.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Құнанбайұлы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ұстаз.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ұстаз</w:t>
      </w:r>
      <w:r>
        <w:rPr>
          <w:spacing w:val="1"/>
        </w:rPr>
        <w:t> </w:t>
      </w:r>
      <w:r>
        <w:rPr/>
        <w:t>мойнына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жауапкершілікті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ұрпақтарымен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бөліседі,</w:t>
      </w:r>
      <w:r>
        <w:rPr>
          <w:spacing w:val="1"/>
        </w:rPr>
        <w:t> </w:t>
      </w:r>
      <w:r>
        <w:rPr/>
        <w:t>үйретеді.</w:t>
      </w:r>
      <w:r>
        <w:rPr>
          <w:spacing w:val="1"/>
        </w:rPr>
        <w:t> </w:t>
      </w:r>
      <w:r>
        <w:rPr/>
        <w:t>Үйрете</w:t>
      </w:r>
      <w:r>
        <w:rPr>
          <w:spacing w:val="-67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ұстазы,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ұстазы</w:t>
      </w:r>
      <w:r>
        <w:rPr>
          <w:spacing w:val="1"/>
        </w:rPr>
        <w:t> </w:t>
      </w:r>
      <w:r>
        <w:rPr/>
        <w:t>деңгейіне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көтеріледі.</w:t>
      </w:r>
      <w:r>
        <w:rPr>
          <w:spacing w:val="1"/>
        </w:rPr>
        <w:t> </w:t>
      </w:r>
      <w:r>
        <w:rPr/>
        <w:t>Абайдың</w:t>
      </w:r>
      <w:r>
        <w:rPr>
          <w:spacing w:val="-67"/>
        </w:rPr>
        <w:t> </w:t>
      </w:r>
      <w:r>
        <w:rPr/>
        <w:t>рухани  </w:t>
      </w:r>
      <w:r>
        <w:rPr>
          <w:spacing w:val="1"/>
        </w:rPr>
        <w:t> </w:t>
      </w:r>
      <w:r>
        <w:rPr/>
        <w:t>қазынасының  </w:t>
      </w:r>
      <w:r>
        <w:rPr>
          <w:spacing w:val="1"/>
        </w:rPr>
        <w:t> </w:t>
      </w:r>
      <w:r>
        <w:rPr/>
        <w:t>мәңгілігі  </w:t>
      </w:r>
      <w:r>
        <w:rPr>
          <w:spacing w:val="1"/>
        </w:rPr>
        <w:t> </w:t>
      </w:r>
      <w:r>
        <w:rPr/>
        <w:t>осында!  </w:t>
      </w:r>
      <w:r>
        <w:rPr>
          <w:spacing w:val="1"/>
        </w:rPr>
        <w:t> </w:t>
      </w:r>
      <w:r>
        <w:rPr/>
        <w:t>Абай  </w:t>
      </w:r>
      <w:r>
        <w:rPr>
          <w:spacing w:val="2"/>
        </w:rPr>
        <w:t> </w:t>
      </w:r>
      <w:r>
        <w:rPr/>
        <w:t>махаббат  </w:t>
      </w:r>
      <w:r>
        <w:rPr>
          <w:spacing w:val="1"/>
        </w:rPr>
        <w:t> </w:t>
      </w:r>
      <w:r>
        <w:rPr/>
        <w:t>туралы  </w:t>
      </w:r>
      <w:r>
        <w:rPr>
          <w:spacing w:val="1"/>
        </w:rPr>
        <w:t> </w:t>
      </w:r>
      <w:r>
        <w:rPr/>
        <w:t>өзінің:</w:t>
      </w:r>
    </w:p>
    <w:p>
      <w:pPr>
        <w:pStyle w:val="BodyText"/>
        <w:ind w:right="127"/>
      </w:pPr>
      <w:r>
        <w:rPr/>
        <w:t>«Алланың</w:t>
      </w:r>
      <w:r>
        <w:rPr>
          <w:spacing w:val="-13"/>
        </w:rPr>
        <w:t> </w:t>
      </w:r>
      <w:r>
        <w:rPr/>
        <w:t>өзі</w:t>
      </w:r>
      <w:r>
        <w:rPr>
          <w:spacing w:val="-12"/>
        </w:rPr>
        <w:t> </w:t>
      </w:r>
      <w:r>
        <w:rPr/>
        <w:t>де</w:t>
      </w:r>
      <w:r>
        <w:rPr>
          <w:spacing w:val="-14"/>
        </w:rPr>
        <w:t> </w:t>
      </w:r>
      <w:r>
        <w:rPr/>
        <w:t>рас,</w:t>
      </w:r>
      <w:r>
        <w:rPr>
          <w:spacing w:val="-12"/>
        </w:rPr>
        <w:t> </w:t>
      </w:r>
      <w:r>
        <w:rPr/>
        <w:t>сөзі</w:t>
      </w:r>
      <w:r>
        <w:rPr>
          <w:spacing w:val="-13"/>
        </w:rPr>
        <w:t> </w:t>
      </w:r>
      <w:r>
        <w:rPr/>
        <w:t>де</w:t>
      </w:r>
      <w:r>
        <w:rPr>
          <w:spacing w:val="-11"/>
        </w:rPr>
        <w:t> </w:t>
      </w:r>
      <w:r>
        <w:rPr/>
        <w:t>рас»</w:t>
      </w:r>
      <w:r>
        <w:rPr>
          <w:spacing w:val="-13"/>
        </w:rPr>
        <w:t> </w:t>
      </w:r>
      <w:r>
        <w:rPr/>
        <w:t>дегенде</w:t>
      </w:r>
      <w:r>
        <w:rPr>
          <w:spacing w:val="-13"/>
        </w:rPr>
        <w:t> </w:t>
      </w:r>
      <w:r>
        <w:rPr/>
        <w:t>:</w:t>
      </w:r>
      <w:r>
        <w:rPr>
          <w:spacing w:val="-12"/>
        </w:rPr>
        <w:t> </w:t>
      </w:r>
      <w:r>
        <w:rPr/>
        <w:t>«Махаббатпен</w:t>
      </w:r>
      <w:r>
        <w:rPr>
          <w:spacing w:val="-13"/>
        </w:rPr>
        <w:t> </w:t>
      </w:r>
      <w:r>
        <w:rPr/>
        <w:t>жаратқан</w:t>
      </w:r>
      <w:r>
        <w:rPr>
          <w:spacing w:val="-11"/>
        </w:rPr>
        <w:t> </w:t>
      </w:r>
      <w:r>
        <w:rPr/>
        <w:t>адамзатты,</w:t>
      </w:r>
      <w:r>
        <w:rPr>
          <w:spacing w:val="-68"/>
        </w:rPr>
        <w:t> </w:t>
      </w:r>
      <w:r>
        <w:rPr/>
        <w:t>сенде сүй ол Алланы жаннан тәтті» – дейді. Алла адамды жай ғана жарата</w:t>
      </w:r>
      <w:r>
        <w:rPr>
          <w:spacing w:val="1"/>
        </w:rPr>
        <w:t> </w:t>
      </w:r>
      <w:r>
        <w:rPr/>
        <w:t>салмай,</w:t>
      </w:r>
      <w:r>
        <w:rPr>
          <w:spacing w:val="-17"/>
        </w:rPr>
        <w:t> </w:t>
      </w:r>
      <w:r>
        <w:rPr/>
        <w:t>сүйіп</w:t>
      </w:r>
      <w:r>
        <w:rPr>
          <w:spacing w:val="-17"/>
        </w:rPr>
        <w:t> </w:t>
      </w:r>
      <w:r>
        <w:rPr/>
        <w:t>жаратқан</w:t>
      </w:r>
      <w:r>
        <w:rPr>
          <w:spacing w:val="-18"/>
        </w:rPr>
        <w:t> </w:t>
      </w:r>
      <w:r>
        <w:rPr/>
        <w:t>деген</w:t>
      </w:r>
      <w:r>
        <w:rPr>
          <w:spacing w:val="-17"/>
        </w:rPr>
        <w:t> </w:t>
      </w:r>
      <w:r>
        <w:rPr/>
        <w:t>ой</w:t>
      </w:r>
      <w:r>
        <w:rPr>
          <w:spacing w:val="-17"/>
        </w:rPr>
        <w:t> </w:t>
      </w:r>
      <w:r>
        <w:rPr/>
        <w:t>жосығы</w:t>
      </w:r>
      <w:r>
        <w:rPr>
          <w:spacing w:val="-18"/>
        </w:rPr>
        <w:t> </w:t>
      </w:r>
      <w:r>
        <w:rPr/>
        <w:t>Ислам</w:t>
      </w:r>
      <w:r>
        <w:rPr>
          <w:spacing w:val="-17"/>
        </w:rPr>
        <w:t> </w:t>
      </w:r>
      <w:r>
        <w:rPr/>
        <w:t>дінінің</w:t>
      </w:r>
      <w:r>
        <w:rPr>
          <w:spacing w:val="-18"/>
        </w:rPr>
        <w:t> </w:t>
      </w:r>
      <w:r>
        <w:rPr/>
        <w:t>ішкі</w:t>
      </w:r>
      <w:r>
        <w:rPr>
          <w:spacing w:val="-17"/>
        </w:rPr>
        <w:t> </w:t>
      </w:r>
      <w:r>
        <w:rPr/>
        <w:t>мағыналық</w:t>
      </w:r>
      <w:r>
        <w:rPr>
          <w:spacing w:val="-16"/>
        </w:rPr>
        <w:t> </w:t>
      </w:r>
      <w:r>
        <w:rPr/>
        <w:t>ағымы</w:t>
      </w:r>
      <w:r>
        <w:rPr>
          <w:spacing w:val="-68"/>
        </w:rPr>
        <w:t> </w:t>
      </w:r>
      <w:r>
        <w:rPr/>
        <w:t>болып</w:t>
      </w:r>
      <w:r>
        <w:rPr>
          <w:spacing w:val="-14"/>
        </w:rPr>
        <w:t> </w:t>
      </w:r>
      <w:r>
        <w:rPr/>
        <w:t>табылатын,</w:t>
      </w:r>
      <w:r>
        <w:rPr>
          <w:spacing w:val="-14"/>
        </w:rPr>
        <w:t> </w:t>
      </w:r>
      <w:r>
        <w:rPr/>
        <w:t>Исламның</w:t>
      </w:r>
      <w:r>
        <w:rPr>
          <w:spacing w:val="-14"/>
        </w:rPr>
        <w:t> </w:t>
      </w:r>
      <w:r>
        <w:rPr/>
        <w:t>интелектуалдық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теориялық</w:t>
      </w:r>
      <w:r>
        <w:rPr>
          <w:spacing w:val="-15"/>
        </w:rPr>
        <w:t> </w:t>
      </w:r>
      <w:r>
        <w:rPr/>
        <w:t>деңгейін</w:t>
      </w:r>
      <w:r>
        <w:rPr>
          <w:spacing w:val="-14"/>
        </w:rPr>
        <w:t> </w:t>
      </w:r>
      <w:r>
        <w:rPr/>
        <w:t>айқындап</w:t>
      </w:r>
      <w:r>
        <w:rPr>
          <w:spacing w:val="-67"/>
        </w:rPr>
        <w:t> </w:t>
      </w:r>
      <w:r>
        <w:rPr/>
        <w:t>отырған,</w:t>
      </w:r>
      <w:r>
        <w:rPr>
          <w:spacing w:val="-15"/>
        </w:rPr>
        <w:t> </w:t>
      </w:r>
      <w:r>
        <w:rPr/>
        <w:t>Ислам</w:t>
      </w:r>
      <w:r>
        <w:rPr>
          <w:spacing w:val="-13"/>
        </w:rPr>
        <w:t> </w:t>
      </w:r>
      <w:r>
        <w:rPr/>
        <w:t>философиясына</w:t>
      </w:r>
      <w:r>
        <w:rPr>
          <w:spacing w:val="-14"/>
        </w:rPr>
        <w:t> </w:t>
      </w:r>
      <w:r>
        <w:rPr/>
        <w:t>өзек</w:t>
      </w:r>
      <w:r>
        <w:rPr>
          <w:spacing w:val="-12"/>
        </w:rPr>
        <w:t> </w:t>
      </w:r>
      <w:r>
        <w:rPr/>
        <w:t>болған</w:t>
      </w:r>
      <w:r>
        <w:rPr>
          <w:spacing w:val="-13"/>
        </w:rPr>
        <w:t> </w:t>
      </w:r>
      <w:r>
        <w:rPr/>
        <w:t>сопылық</w:t>
      </w:r>
      <w:r>
        <w:rPr>
          <w:spacing w:val="-14"/>
        </w:rPr>
        <w:t> </w:t>
      </w:r>
      <w:r>
        <w:rPr/>
        <w:t>дүниетанымның</w:t>
      </w:r>
      <w:r>
        <w:rPr>
          <w:spacing w:val="-13"/>
        </w:rPr>
        <w:t> </w:t>
      </w:r>
      <w:r>
        <w:rPr/>
        <w:t>жемісі.</w:t>
      </w:r>
      <w:r>
        <w:rPr>
          <w:spacing w:val="-68"/>
        </w:rPr>
        <w:t> </w:t>
      </w:r>
      <w:r>
        <w:rPr/>
        <w:t>Тарихнамада тұңғыш абайтанушы деп М. Әуезов есімі аталады. Дегенмен</w:t>
      </w:r>
      <w:r>
        <w:rPr>
          <w:spacing w:val="1"/>
        </w:rPr>
        <w:t> </w:t>
      </w:r>
      <w:r>
        <w:rPr/>
        <w:t>тұңғыш абайтанушы Алаштың Әлиханы атанған, Ақтоғай өңірінің тумасы,</w:t>
      </w:r>
      <w:r>
        <w:rPr>
          <w:spacing w:val="1"/>
        </w:rPr>
        <w:t> </w:t>
      </w:r>
      <w:r>
        <w:rPr/>
        <w:t>адамзаттың асылы, бүкіл қазақ жұртына мәлім Әлихан Бөкейхан аталу керек.</w:t>
      </w:r>
      <w:r>
        <w:rPr>
          <w:spacing w:val="1"/>
        </w:rPr>
        <w:t> </w:t>
      </w:r>
      <w:r>
        <w:rPr/>
        <w:t>1904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қайтыс</w:t>
      </w:r>
      <w:r>
        <w:rPr>
          <w:spacing w:val="1"/>
        </w:rPr>
        <w:t> </w:t>
      </w:r>
      <w:r>
        <w:rPr/>
        <w:t>болғанда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жұртын</w:t>
      </w:r>
      <w:r>
        <w:rPr>
          <w:spacing w:val="1"/>
        </w:rPr>
        <w:t> </w:t>
      </w:r>
      <w:r>
        <w:rPr/>
        <w:t>Абаймен</w:t>
      </w:r>
      <w:r>
        <w:rPr>
          <w:spacing w:val="1"/>
        </w:rPr>
        <w:t> </w:t>
      </w:r>
      <w:r>
        <w:rPr/>
        <w:t>таныстырып, «Қазақ» газетінде некролог жазған Ә. Бөкейхан болатын. ХХ</w:t>
      </w:r>
      <w:r>
        <w:rPr>
          <w:spacing w:val="1"/>
        </w:rPr>
        <w:t> </w:t>
      </w:r>
      <w:r>
        <w:rPr/>
        <w:t>ғасырдың басындағы «Қазақ» газеті сол замандағы қазақ қоғамының айнасы</w:t>
      </w:r>
      <w:r>
        <w:rPr>
          <w:spacing w:val="1"/>
        </w:rPr>
        <w:t> </w:t>
      </w:r>
      <w:r>
        <w:rPr/>
        <w:t>болған басылым екендігі жалпақ жұртқа белгілі. Ал ғасырдың басында 1914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шығармаларын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ортасында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насихаттаған</w:t>
      </w:r>
      <w:r>
        <w:rPr>
          <w:spacing w:val="1"/>
        </w:rPr>
        <w:t> </w:t>
      </w:r>
      <w:r>
        <w:rPr/>
        <w:t>Нұрбек</w:t>
      </w:r>
      <w:r>
        <w:rPr>
          <w:spacing w:val="1"/>
        </w:rPr>
        <w:t> </w:t>
      </w:r>
      <w:r>
        <w:rPr/>
        <w:t>Омарұлы.</w:t>
      </w:r>
      <w:r>
        <w:rPr>
          <w:spacing w:val="1"/>
        </w:rPr>
        <w:t> </w:t>
      </w:r>
      <w:r>
        <w:rPr/>
        <w:t>Нұрбек</w:t>
      </w:r>
      <w:r>
        <w:rPr>
          <w:spacing w:val="1"/>
        </w:rPr>
        <w:t> </w:t>
      </w:r>
      <w:r>
        <w:rPr/>
        <w:t>Омарұлының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мұрасы</w:t>
      </w:r>
      <w:r>
        <w:rPr>
          <w:spacing w:val="1"/>
        </w:rPr>
        <w:t> </w:t>
      </w:r>
      <w:r>
        <w:rPr/>
        <w:t>Қарағанды</w:t>
      </w:r>
      <w:r>
        <w:rPr>
          <w:spacing w:val="1"/>
        </w:rPr>
        <w:t> </w:t>
      </w:r>
      <w:r>
        <w:rPr/>
        <w:t>облысы,</w:t>
      </w:r>
      <w:r>
        <w:rPr>
          <w:spacing w:val="1"/>
        </w:rPr>
        <w:t> </w:t>
      </w:r>
      <w:r>
        <w:rPr/>
        <w:t>Ақтоғай ауданы, Шабанбай би ауылынының тұрғыны Абдрахманұлы Мәжит</w:t>
      </w:r>
      <w:r>
        <w:rPr>
          <w:spacing w:val="1"/>
        </w:rPr>
        <w:t> </w:t>
      </w:r>
      <w:r>
        <w:rPr/>
        <w:t>ақсақалдың шаңырағынан табылды. Абдрахман ақсақал да бәйбішесі де тақуа</w:t>
      </w:r>
      <w:r>
        <w:rPr>
          <w:spacing w:val="-67"/>
        </w:rPr>
        <w:t> </w:t>
      </w:r>
      <w:r>
        <w:rPr/>
        <w:t>адамдар болған. Шариғаттан хабары бар, аманатқа берік жандар болған болу</w:t>
      </w:r>
      <w:r>
        <w:rPr>
          <w:spacing w:val="1"/>
        </w:rPr>
        <w:t> </w:t>
      </w:r>
      <w:r>
        <w:rPr/>
        <w:t>керек. Сол себептен Нұрбек молда 2-3 кітапты сол шаңыраққа аманат ретінде</w:t>
      </w:r>
      <w:r>
        <w:rPr>
          <w:spacing w:val="-67"/>
        </w:rPr>
        <w:t> </w:t>
      </w:r>
      <w:r>
        <w:rPr/>
        <w:t>қалдыруы мүмкін. Екі әулеттің достығы әріден болғанға ұқсайды. Молданың</w:t>
      </w:r>
      <w:r>
        <w:rPr>
          <w:spacing w:val="1"/>
        </w:rPr>
        <w:t> </w:t>
      </w:r>
      <w:r>
        <w:rPr/>
        <w:t>әкесі Омар мен Абдрахманның әкесі Құйрықбай ақсақалдар да кезінде сертке</w:t>
      </w:r>
      <w:r>
        <w:rPr>
          <w:spacing w:val="-67"/>
        </w:rPr>
        <w:t> </w:t>
      </w:r>
      <w:r>
        <w:rPr/>
        <w:t>берік достар болған екен. Нұрбек Омарұлының мол мұрасын тауып алып,</w:t>
      </w:r>
      <w:r>
        <w:rPr>
          <w:spacing w:val="1"/>
        </w:rPr>
        <w:t> </w:t>
      </w:r>
      <w:r>
        <w:rPr/>
        <w:t>ұрпақтарын</w:t>
      </w:r>
      <w:r>
        <w:rPr>
          <w:spacing w:val="1"/>
        </w:rPr>
        <w:t> </w:t>
      </w:r>
      <w:r>
        <w:rPr/>
        <w:t>іздеп,</w:t>
      </w:r>
      <w:r>
        <w:rPr>
          <w:spacing w:val="1"/>
        </w:rPr>
        <w:t> </w:t>
      </w:r>
      <w:r>
        <w:rPr/>
        <w:t>жеткізіп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Қарағанды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Ақтоғай</w:t>
      </w:r>
      <w:r>
        <w:rPr>
          <w:spacing w:val="1"/>
        </w:rPr>
        <w:t> </w:t>
      </w:r>
      <w:r>
        <w:rPr/>
        <w:t>ауданы,</w:t>
      </w:r>
      <w:r>
        <w:rPr>
          <w:spacing w:val="1"/>
        </w:rPr>
        <w:t> </w:t>
      </w:r>
      <w:r>
        <w:rPr/>
        <w:t>Шабанбай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ауылының</w:t>
      </w:r>
      <w:r>
        <w:rPr>
          <w:spacing w:val="1"/>
        </w:rPr>
        <w:t> </w:t>
      </w:r>
      <w:r>
        <w:rPr/>
        <w:t>молдасы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Қасенов</w:t>
      </w:r>
      <w:r>
        <w:rPr>
          <w:spacing w:val="1"/>
        </w:rPr>
        <w:t> </w:t>
      </w:r>
      <w:r>
        <w:rPr/>
        <w:t>Айдаржан</w:t>
      </w:r>
      <w:r>
        <w:rPr>
          <w:spacing w:val="1"/>
        </w:rPr>
        <w:t> </w:t>
      </w:r>
      <w:r>
        <w:rPr/>
        <w:t>Балтабайұлы.</w:t>
      </w:r>
      <w:r>
        <w:rPr>
          <w:spacing w:val="1"/>
        </w:rPr>
        <w:t> </w:t>
      </w:r>
      <w:r>
        <w:rPr/>
        <w:t>Айдаржан</w:t>
      </w:r>
      <w:r>
        <w:rPr>
          <w:spacing w:val="1"/>
        </w:rPr>
        <w:t> </w:t>
      </w:r>
      <w:r>
        <w:rPr/>
        <w:t>Балтабайұлының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жетекшілігімен</w:t>
      </w:r>
      <w:r>
        <w:rPr>
          <w:spacing w:val="1"/>
        </w:rPr>
        <w:t> </w:t>
      </w:r>
      <w:r>
        <w:rPr/>
        <w:t>Нұрбек</w:t>
      </w:r>
      <w:r>
        <w:rPr>
          <w:spacing w:val="1"/>
        </w:rPr>
        <w:t> </w:t>
      </w:r>
      <w:r>
        <w:rPr/>
        <w:t>молданың</w:t>
      </w:r>
      <w:r>
        <w:rPr>
          <w:spacing w:val="1"/>
        </w:rPr>
        <w:t> </w:t>
      </w:r>
      <w:r>
        <w:rPr/>
        <w:t>қолжазбаларын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оқып,</w:t>
      </w:r>
      <w:r>
        <w:rPr>
          <w:spacing w:val="1"/>
        </w:rPr>
        <w:t> </w:t>
      </w:r>
      <w:r>
        <w:rPr/>
        <w:t>танысып</w:t>
      </w:r>
      <w:r>
        <w:rPr>
          <w:spacing w:val="1"/>
        </w:rPr>
        <w:t> </w:t>
      </w:r>
      <w:r>
        <w:rPr/>
        <w:t>жатырмыз.</w:t>
      </w:r>
      <w:r>
        <w:rPr>
          <w:spacing w:val="1"/>
        </w:rPr>
        <w:t> </w:t>
      </w:r>
      <w:r>
        <w:rPr/>
        <w:t>Ақтоғай</w:t>
      </w:r>
      <w:r>
        <w:rPr>
          <w:spacing w:val="1"/>
        </w:rPr>
        <w:t> </w:t>
      </w:r>
      <w:r>
        <w:rPr/>
        <w:t>өңіріндегі</w:t>
      </w:r>
      <w:r>
        <w:rPr>
          <w:spacing w:val="1"/>
        </w:rPr>
        <w:t> </w:t>
      </w:r>
      <w:r>
        <w:rPr/>
        <w:t>дін</w:t>
      </w:r>
      <w:r>
        <w:rPr>
          <w:spacing w:val="1"/>
        </w:rPr>
        <w:t> </w:t>
      </w:r>
      <w:r>
        <w:rPr/>
        <w:t>саңлақтарының</w:t>
      </w:r>
      <w:r>
        <w:rPr>
          <w:spacing w:val="1"/>
        </w:rPr>
        <w:t> </w:t>
      </w:r>
      <w:r>
        <w:rPr/>
        <w:t>тарихын</w:t>
      </w:r>
      <w:r>
        <w:rPr>
          <w:spacing w:val="1"/>
        </w:rPr>
        <w:t> </w:t>
      </w:r>
      <w:r>
        <w:rPr/>
        <w:t>зерттеп,</w:t>
      </w:r>
      <w:r>
        <w:rPr>
          <w:spacing w:val="1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жарыққа</w:t>
      </w:r>
      <w:r>
        <w:rPr>
          <w:spacing w:val="1"/>
        </w:rPr>
        <w:t> </w:t>
      </w:r>
      <w:r>
        <w:rPr/>
        <w:t>шығарып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азамат.</w:t>
      </w:r>
      <w:r>
        <w:rPr>
          <w:spacing w:val="-11"/>
        </w:rPr>
        <w:t> </w:t>
      </w:r>
      <w:r>
        <w:rPr/>
        <w:t>Нұрбек</w:t>
      </w:r>
      <w:r>
        <w:rPr>
          <w:spacing w:val="-11"/>
        </w:rPr>
        <w:t> </w:t>
      </w:r>
      <w:r>
        <w:rPr/>
        <w:t>Омарұлы</w:t>
      </w:r>
      <w:r>
        <w:rPr>
          <w:spacing w:val="-9"/>
        </w:rPr>
        <w:t> </w:t>
      </w:r>
      <w:r>
        <w:rPr/>
        <w:t>дін</w:t>
      </w:r>
      <w:r>
        <w:rPr>
          <w:spacing w:val="-11"/>
        </w:rPr>
        <w:t> </w:t>
      </w:r>
      <w:r>
        <w:rPr/>
        <w:t>саңлағы</w:t>
      </w:r>
      <w:r>
        <w:rPr>
          <w:spacing w:val="-10"/>
        </w:rPr>
        <w:t> </w:t>
      </w:r>
      <w:r>
        <w:rPr/>
        <w:t>болғандықтан</w:t>
      </w:r>
      <w:r>
        <w:rPr>
          <w:spacing w:val="-10"/>
        </w:rPr>
        <w:t> </w:t>
      </w:r>
      <w:r>
        <w:rPr/>
        <w:t>заманында</w:t>
      </w:r>
      <w:r>
        <w:rPr>
          <w:spacing w:val="-11"/>
        </w:rPr>
        <w:t> </w:t>
      </w:r>
      <w:r>
        <w:rPr/>
        <w:t>қуғын</w:t>
      </w:r>
      <w:r>
        <w:rPr>
          <w:spacing w:val="-10"/>
        </w:rPr>
        <w:t> </w:t>
      </w:r>
      <w:r>
        <w:rPr/>
        <w:t>сүргінді</w:t>
      </w:r>
      <w:r>
        <w:rPr>
          <w:spacing w:val="-67"/>
        </w:rPr>
        <w:t> </w:t>
      </w:r>
      <w:r>
        <w:rPr/>
        <w:t>де көп көрген. Ауданда үстінен іс қозғалып, сотталып елден біраз жырақта</w:t>
      </w:r>
      <w:r>
        <w:rPr>
          <w:spacing w:val="1"/>
        </w:rPr>
        <w:t> </w:t>
      </w:r>
      <w:r>
        <w:rPr/>
        <w:t>жүреді. Кейін Ташкент әскери соты ақтап, сотталуға ешқандай негіз жоқ деп,</w:t>
      </w:r>
      <w:r>
        <w:rPr>
          <w:spacing w:val="1"/>
        </w:rPr>
        <w:t> </w:t>
      </w:r>
      <w:r>
        <w:rPr/>
        <w:t>елге</w:t>
      </w:r>
      <w:r>
        <w:rPr>
          <w:spacing w:val="97"/>
        </w:rPr>
        <w:t> </w:t>
      </w:r>
      <w:r>
        <w:rPr/>
        <w:t>қайтып</w:t>
      </w:r>
      <w:r>
        <w:rPr>
          <w:spacing w:val="96"/>
        </w:rPr>
        <w:t> </w:t>
      </w:r>
      <w:r>
        <w:rPr/>
        <w:t>оралады.</w:t>
      </w:r>
      <w:r>
        <w:rPr>
          <w:spacing w:val="96"/>
        </w:rPr>
        <w:t> </w:t>
      </w:r>
      <w:r>
        <w:rPr/>
        <w:t>ҰҚКдан</w:t>
      </w:r>
      <w:r>
        <w:rPr>
          <w:spacing w:val="97"/>
        </w:rPr>
        <w:t> </w:t>
      </w:r>
      <w:r>
        <w:rPr/>
        <w:t>алған</w:t>
      </w:r>
      <w:r>
        <w:rPr>
          <w:spacing w:val="96"/>
        </w:rPr>
        <w:t> </w:t>
      </w:r>
      <w:r>
        <w:rPr/>
        <w:t>құжаттарда</w:t>
      </w:r>
      <w:r>
        <w:rPr>
          <w:spacing w:val="95"/>
        </w:rPr>
        <w:t> </w:t>
      </w:r>
      <w:r>
        <w:rPr/>
        <w:t>Нұрбек</w:t>
      </w:r>
      <w:r>
        <w:rPr>
          <w:spacing w:val="97"/>
        </w:rPr>
        <w:t> </w:t>
      </w:r>
      <w:r>
        <w:rPr/>
        <w:t>молданы</w:t>
      </w:r>
      <w:r>
        <w:rPr>
          <w:spacing w:val="97"/>
        </w:rPr>
        <w:t> </w:t>
      </w:r>
      <w:r>
        <w:rPr/>
        <w:t>«Өте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сауатты»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көрсеткен.</w:t>
      </w:r>
      <w:r>
        <w:rPr>
          <w:spacing w:val="1"/>
        </w:rPr>
        <w:t> </w:t>
      </w:r>
      <w:r>
        <w:rPr/>
        <w:t>Биыл</w:t>
      </w:r>
      <w:r>
        <w:rPr>
          <w:spacing w:val="1"/>
        </w:rPr>
        <w:t> </w:t>
      </w:r>
      <w:r>
        <w:rPr/>
        <w:t>елімізде</w:t>
      </w:r>
      <w:r>
        <w:rPr>
          <w:spacing w:val="1"/>
        </w:rPr>
        <w:t> </w:t>
      </w:r>
      <w:r>
        <w:rPr/>
        <w:t>«Абайдың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жылдығы»</w:t>
      </w:r>
      <w:r>
        <w:rPr>
          <w:spacing w:val="1"/>
        </w:rPr>
        <w:t> </w:t>
      </w:r>
      <w:r>
        <w:rPr/>
        <w:t>аталып</w:t>
      </w:r>
      <w:r>
        <w:rPr>
          <w:spacing w:val="-67"/>
        </w:rPr>
        <w:t> </w:t>
      </w:r>
      <w:r>
        <w:rPr/>
        <w:t>жатқанда Ақтоғай елінің жарқын тұлғасы – Нұрбек молданың өз заманында</w:t>
      </w:r>
      <w:r>
        <w:rPr>
          <w:spacing w:val="1"/>
        </w:rPr>
        <w:t> </w:t>
      </w:r>
      <w:r>
        <w:rPr/>
        <w:t>Абайды</w:t>
      </w:r>
      <w:r>
        <w:rPr>
          <w:spacing w:val="1"/>
        </w:rPr>
        <w:t> </w:t>
      </w:r>
      <w:r>
        <w:rPr/>
        <w:t>танып,</w:t>
      </w:r>
      <w:r>
        <w:rPr>
          <w:spacing w:val="1"/>
        </w:rPr>
        <w:t> </w:t>
      </w:r>
      <w:r>
        <w:rPr/>
        <w:t>зерттеп,</w:t>
      </w:r>
      <w:r>
        <w:rPr>
          <w:spacing w:val="1"/>
        </w:rPr>
        <w:t> </w:t>
      </w:r>
      <w:r>
        <w:rPr/>
        <w:t>насихаттағанын</w:t>
      </w:r>
      <w:r>
        <w:rPr>
          <w:spacing w:val="1"/>
        </w:rPr>
        <w:t> </w:t>
      </w:r>
      <w:r>
        <w:rPr/>
        <w:t>айтпай</w:t>
      </w:r>
      <w:r>
        <w:rPr>
          <w:spacing w:val="1"/>
        </w:rPr>
        <w:t> </w:t>
      </w:r>
      <w:r>
        <w:rPr/>
        <w:t>кету,</w:t>
      </w:r>
      <w:r>
        <w:rPr>
          <w:spacing w:val="1"/>
        </w:rPr>
        <w:t> </w:t>
      </w:r>
      <w:r>
        <w:rPr/>
        <w:t>тарихқа</w:t>
      </w:r>
      <w:r>
        <w:rPr>
          <w:spacing w:val="1"/>
        </w:rPr>
        <w:t> </w:t>
      </w:r>
      <w:r>
        <w:rPr/>
        <w:t>қиянат</w:t>
      </w:r>
      <w:r>
        <w:rPr>
          <w:spacing w:val="1"/>
        </w:rPr>
        <w:t> </w:t>
      </w:r>
      <w:r>
        <w:rPr/>
        <w:t>жасаумен</w:t>
      </w:r>
      <w:r>
        <w:rPr>
          <w:spacing w:val="1"/>
        </w:rPr>
        <w:t> </w:t>
      </w:r>
      <w:r>
        <w:rPr/>
        <w:t>бірдей.</w:t>
      </w:r>
      <w:r>
        <w:rPr>
          <w:spacing w:val="1"/>
        </w:rPr>
        <w:t> </w:t>
      </w:r>
      <w:r>
        <w:rPr/>
        <w:t>Әрине,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аудан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зор</w:t>
      </w:r>
      <w:r>
        <w:rPr>
          <w:spacing w:val="1"/>
        </w:rPr>
        <w:t> </w:t>
      </w:r>
      <w:r>
        <w:rPr/>
        <w:t>мәртебе.</w:t>
      </w:r>
      <w:r>
        <w:rPr>
          <w:spacing w:val="1"/>
        </w:rPr>
        <w:t> </w:t>
      </w:r>
      <w:r>
        <w:rPr/>
        <w:t>Нұрбек</w:t>
      </w:r>
      <w:r>
        <w:rPr>
          <w:spacing w:val="1"/>
        </w:rPr>
        <w:t> </w:t>
      </w:r>
      <w:r>
        <w:rPr/>
        <w:t>Омарұлының табылған қолжазбалары мен кітаптары зерттеуді қажет ететін</w:t>
      </w:r>
      <w:r>
        <w:rPr>
          <w:spacing w:val="1"/>
        </w:rPr>
        <w:t> </w:t>
      </w:r>
      <w:r>
        <w:rPr/>
        <w:t>дүние</w:t>
      </w:r>
      <w:r>
        <w:rPr>
          <w:spacing w:val="-14"/>
        </w:rPr>
        <w:t> </w:t>
      </w:r>
      <w:r>
        <w:rPr/>
        <w:t>екендігі</w:t>
      </w:r>
      <w:r>
        <w:rPr>
          <w:spacing w:val="-13"/>
        </w:rPr>
        <w:t> </w:t>
      </w:r>
      <w:r>
        <w:rPr/>
        <w:t>айдан</w:t>
      </w:r>
      <w:r>
        <w:rPr>
          <w:spacing w:val="-12"/>
        </w:rPr>
        <w:t> </w:t>
      </w:r>
      <w:r>
        <w:rPr/>
        <w:t>анық.</w:t>
      </w:r>
      <w:r>
        <w:rPr>
          <w:spacing w:val="-13"/>
        </w:rPr>
        <w:t> </w:t>
      </w:r>
      <w:r>
        <w:rPr/>
        <w:t>ХХ</w:t>
      </w:r>
      <w:r>
        <w:rPr>
          <w:spacing w:val="-13"/>
        </w:rPr>
        <w:t> </w:t>
      </w:r>
      <w:r>
        <w:rPr/>
        <w:t>ғасырдың</w:t>
      </w:r>
      <w:r>
        <w:rPr>
          <w:spacing w:val="-13"/>
        </w:rPr>
        <w:t> </w:t>
      </w:r>
      <w:r>
        <w:rPr/>
        <w:t>басындағы</w:t>
      </w:r>
      <w:r>
        <w:rPr>
          <w:spacing w:val="-12"/>
        </w:rPr>
        <w:t> </w:t>
      </w:r>
      <w:r>
        <w:rPr/>
        <w:t>дін</w:t>
      </w:r>
      <w:r>
        <w:rPr>
          <w:spacing w:val="-13"/>
        </w:rPr>
        <w:t> </w:t>
      </w:r>
      <w:r>
        <w:rPr/>
        <w:t>саңлағының</w:t>
      </w:r>
      <w:r>
        <w:rPr>
          <w:spacing w:val="-12"/>
        </w:rPr>
        <w:t> </w:t>
      </w:r>
      <w:r>
        <w:rPr/>
        <w:t>Абайдың</w:t>
      </w:r>
      <w:r>
        <w:rPr>
          <w:spacing w:val="-68"/>
        </w:rPr>
        <w:t> </w:t>
      </w:r>
      <w:r>
        <w:rPr/>
        <w:t>шығармаларын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насихаттағаны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ақынға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құрметін,</w:t>
      </w:r>
      <w:r>
        <w:rPr>
          <w:spacing w:val="1"/>
        </w:rPr>
        <w:t> </w:t>
      </w:r>
      <w:r>
        <w:rPr/>
        <w:t>тақырыптың өзектілігін, күні бүгінге дейін маңызды екенін, тарихшылардың</w:t>
      </w:r>
      <w:r>
        <w:rPr>
          <w:spacing w:val="1"/>
        </w:rPr>
        <w:t> </w:t>
      </w:r>
      <w:r>
        <w:rPr/>
        <w:t>құлағына</w:t>
      </w:r>
      <w:r>
        <w:rPr>
          <w:spacing w:val="1"/>
        </w:rPr>
        <w:t> </w:t>
      </w:r>
      <w:r>
        <w:rPr/>
        <w:t>алтын</w:t>
      </w:r>
      <w:r>
        <w:rPr>
          <w:spacing w:val="1"/>
        </w:rPr>
        <w:t> </w:t>
      </w:r>
      <w:r>
        <w:rPr/>
        <w:t>сырға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айтуға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Бабаларымыз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тарихтан</w:t>
      </w:r>
      <w:r>
        <w:rPr>
          <w:spacing w:val="-67"/>
        </w:rPr>
        <w:t> </w:t>
      </w:r>
      <w:r>
        <w:rPr/>
        <w:t>ұрпақ сабақтастығын көреміз, оны өркениеттік, ұлттық, рухани кемелдіктің</w:t>
      </w:r>
      <w:r>
        <w:rPr>
          <w:spacing w:val="1"/>
        </w:rPr>
        <w:t> </w:t>
      </w:r>
      <w:r>
        <w:rPr/>
        <w:t>кепілі ретінде құрметтейміз. Тарихи ақиқат пен тарих ғылымдарының сөзі</w:t>
      </w:r>
      <w:r>
        <w:rPr>
          <w:spacing w:val="1"/>
        </w:rPr>
        <w:t> </w:t>
      </w:r>
      <w:r>
        <w:rPr/>
        <w:t>барынша сәйкес келуіне, арасынан қыл өтпейтік тұтастығына қол жеткенде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жаңғырудың</w:t>
      </w:r>
      <w:r>
        <w:rPr>
          <w:spacing w:val="1"/>
        </w:rPr>
        <w:t> </w:t>
      </w:r>
      <w:r>
        <w:rPr/>
        <w:t>тынысы</w:t>
      </w:r>
      <w:r>
        <w:rPr>
          <w:spacing w:val="1"/>
        </w:rPr>
        <w:t> </w:t>
      </w:r>
      <w:r>
        <w:rPr/>
        <w:t>ашылары</w:t>
      </w:r>
      <w:r>
        <w:rPr>
          <w:spacing w:val="1"/>
        </w:rPr>
        <w:t> </w:t>
      </w:r>
      <w:r>
        <w:rPr/>
        <w:t>сөзсіз.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түзелмей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тұтынушының</w:t>
      </w:r>
      <w:r>
        <w:rPr>
          <w:spacing w:val="1"/>
        </w:rPr>
        <w:t> </w:t>
      </w:r>
      <w:r>
        <w:rPr/>
        <w:t>санасы</w:t>
      </w:r>
      <w:r>
        <w:rPr>
          <w:spacing w:val="1"/>
        </w:rPr>
        <w:t> </w:t>
      </w:r>
      <w:r>
        <w:rPr/>
        <w:t>түзелмейді.</w:t>
      </w:r>
      <w:r>
        <w:rPr>
          <w:spacing w:val="1"/>
        </w:rPr>
        <w:t> </w:t>
      </w:r>
      <w:r>
        <w:rPr/>
        <w:t>Санасы</w:t>
      </w:r>
      <w:r>
        <w:rPr>
          <w:spacing w:val="1"/>
        </w:rPr>
        <w:t> </w:t>
      </w:r>
      <w:r>
        <w:rPr/>
        <w:t>түзелмеген</w:t>
      </w:r>
      <w:r>
        <w:rPr>
          <w:spacing w:val="1"/>
        </w:rPr>
        <w:t> </w:t>
      </w:r>
      <w:r>
        <w:rPr/>
        <w:t>жаннан</w:t>
      </w:r>
      <w:r>
        <w:rPr>
          <w:spacing w:val="1"/>
        </w:rPr>
        <w:t> </w:t>
      </w:r>
      <w:r>
        <w:rPr/>
        <w:t>саналы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шықпайды. Елбасы мақаласынан ұлттық тарихты мәртебелі биікке көтерудің</w:t>
      </w:r>
      <w:r>
        <w:rPr>
          <w:spacing w:val="1"/>
        </w:rPr>
        <w:t> </w:t>
      </w:r>
      <w:r>
        <w:rPr>
          <w:spacing w:val="-1"/>
        </w:rPr>
        <w:t>бұрын-соңды</w:t>
      </w:r>
      <w:r>
        <w:rPr>
          <w:spacing w:val="-15"/>
        </w:rPr>
        <w:t> </w:t>
      </w:r>
      <w:r>
        <w:rPr/>
        <w:t>көп</w:t>
      </w:r>
      <w:r>
        <w:rPr>
          <w:spacing w:val="-16"/>
        </w:rPr>
        <w:t> </w:t>
      </w:r>
      <w:r>
        <w:rPr/>
        <w:t>айтыла</w:t>
      </w:r>
      <w:r>
        <w:rPr>
          <w:spacing w:val="-17"/>
        </w:rPr>
        <w:t> </w:t>
      </w:r>
      <w:r>
        <w:rPr/>
        <w:t>бермейтін</w:t>
      </w:r>
      <w:r>
        <w:rPr>
          <w:spacing w:val="-16"/>
        </w:rPr>
        <w:t> </w:t>
      </w:r>
      <w:r>
        <w:rPr/>
        <w:t>екі</w:t>
      </w:r>
      <w:r>
        <w:rPr>
          <w:spacing w:val="-16"/>
        </w:rPr>
        <w:t> </w:t>
      </w:r>
      <w:r>
        <w:rPr/>
        <w:t>тұғырын</w:t>
      </w:r>
      <w:r>
        <w:rPr>
          <w:spacing w:val="-16"/>
        </w:rPr>
        <w:t> </w:t>
      </w:r>
      <w:r>
        <w:rPr/>
        <w:t>көруге</w:t>
      </w:r>
      <w:r>
        <w:rPr>
          <w:spacing w:val="-17"/>
        </w:rPr>
        <w:t> </w:t>
      </w:r>
      <w:r>
        <w:rPr/>
        <w:t>болады.</w:t>
      </w:r>
      <w:r>
        <w:rPr>
          <w:spacing w:val="-16"/>
        </w:rPr>
        <w:t> </w:t>
      </w:r>
      <w:r>
        <w:rPr/>
        <w:t>Олар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«Туған</w:t>
      </w:r>
      <w:r>
        <w:rPr>
          <w:spacing w:val="-67"/>
        </w:rPr>
        <w:t> </w:t>
      </w:r>
      <w:r>
        <w:rPr/>
        <w:t>жер»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«Қазақстанның</w:t>
      </w:r>
      <w:r>
        <w:rPr>
          <w:spacing w:val="1"/>
        </w:rPr>
        <w:t> </w:t>
      </w:r>
      <w:r>
        <w:rPr/>
        <w:t>киелі</w:t>
      </w:r>
      <w:r>
        <w:rPr>
          <w:spacing w:val="1"/>
        </w:rPr>
        <w:t> </w:t>
      </w:r>
      <w:r>
        <w:rPr/>
        <w:t>жерлерінің</w:t>
      </w:r>
      <w:r>
        <w:rPr>
          <w:spacing w:val="1"/>
        </w:rPr>
        <w:t> </w:t>
      </w:r>
      <w:r>
        <w:rPr/>
        <w:t>географиясы»</w:t>
      </w:r>
      <w:r>
        <w:rPr>
          <w:spacing w:val="1"/>
        </w:rPr>
        <w:t> </w:t>
      </w:r>
      <w:r>
        <w:rPr/>
        <w:t>жобасы.</w:t>
      </w:r>
      <w:r>
        <w:rPr>
          <w:spacing w:val="-8"/>
        </w:rPr>
        <w:t> </w:t>
      </w:r>
      <w:r>
        <w:rPr/>
        <w:t>Түптеп</w:t>
      </w:r>
      <w:r>
        <w:rPr>
          <w:spacing w:val="-7"/>
        </w:rPr>
        <w:t> </w:t>
      </w:r>
      <w:r>
        <w:rPr/>
        <w:t>келгенде,</w:t>
      </w:r>
      <w:r>
        <w:rPr>
          <w:spacing w:val="-8"/>
        </w:rPr>
        <w:t> </w:t>
      </w:r>
      <w:r>
        <w:rPr/>
        <w:t>тарих</w:t>
      </w:r>
      <w:r>
        <w:rPr>
          <w:spacing w:val="-8"/>
        </w:rPr>
        <w:t> </w:t>
      </w:r>
      <w:r>
        <w:rPr/>
        <w:t>үдерісі</w:t>
      </w:r>
      <w:r>
        <w:rPr>
          <w:spacing w:val="-7"/>
        </w:rPr>
        <w:t> </w:t>
      </w:r>
      <w:r>
        <w:rPr/>
        <w:t>көкте</w:t>
      </w:r>
      <w:r>
        <w:rPr>
          <w:spacing w:val="-7"/>
        </w:rPr>
        <w:t> </w:t>
      </w:r>
      <w:r>
        <w:rPr/>
        <w:t>де</w:t>
      </w:r>
      <w:r>
        <w:rPr>
          <w:spacing w:val="-6"/>
        </w:rPr>
        <w:t> </w:t>
      </w:r>
      <w:r>
        <w:rPr/>
        <w:t>емес</w:t>
      </w:r>
      <w:r>
        <w:rPr>
          <w:spacing w:val="-8"/>
        </w:rPr>
        <w:t> </w:t>
      </w:r>
      <w:r>
        <w:rPr/>
        <w:t>жердің</w:t>
      </w:r>
      <w:r>
        <w:rPr>
          <w:spacing w:val="-7"/>
        </w:rPr>
        <w:t> </w:t>
      </w:r>
      <w:r>
        <w:rPr/>
        <w:t>астында</w:t>
      </w:r>
      <w:r>
        <w:rPr>
          <w:spacing w:val="-8"/>
        </w:rPr>
        <w:t> </w:t>
      </w:r>
      <w:r>
        <w:rPr/>
        <w:t>да</w:t>
      </w:r>
      <w:r>
        <w:rPr>
          <w:spacing w:val="-6"/>
        </w:rPr>
        <w:t> </w:t>
      </w:r>
      <w:r>
        <w:rPr/>
        <w:t>емес,</w:t>
      </w:r>
      <w:r>
        <w:rPr>
          <w:spacing w:val="-68"/>
        </w:rPr>
        <w:t> </w:t>
      </w:r>
      <w:r>
        <w:rPr/>
        <w:t>жер</w:t>
      </w:r>
      <w:r>
        <w:rPr>
          <w:spacing w:val="-14"/>
        </w:rPr>
        <w:t> </w:t>
      </w:r>
      <w:r>
        <w:rPr/>
        <w:t>бетінде</w:t>
      </w:r>
      <w:r>
        <w:rPr>
          <w:spacing w:val="-14"/>
        </w:rPr>
        <w:t> </w:t>
      </w:r>
      <w:r>
        <w:rPr/>
        <w:t>жүреді,</w:t>
      </w:r>
      <w:r>
        <w:rPr>
          <w:spacing w:val="-14"/>
        </w:rPr>
        <w:t> </w:t>
      </w:r>
      <w:r>
        <w:rPr/>
        <w:t>ендеше</w:t>
      </w:r>
      <w:r>
        <w:rPr>
          <w:spacing w:val="-15"/>
        </w:rPr>
        <w:t> </w:t>
      </w:r>
      <w:r>
        <w:rPr/>
        <w:t>туған</w:t>
      </w:r>
      <w:r>
        <w:rPr>
          <w:spacing w:val="-13"/>
        </w:rPr>
        <w:t> </w:t>
      </w:r>
      <w:r>
        <w:rPr/>
        <w:t>жер</w:t>
      </w:r>
      <w:r>
        <w:rPr>
          <w:spacing w:val="-13"/>
        </w:rPr>
        <w:t> </w:t>
      </w:r>
      <w:r>
        <w:rPr/>
        <w:t>мен</w:t>
      </w:r>
      <w:r>
        <w:rPr>
          <w:spacing w:val="-12"/>
        </w:rPr>
        <w:t> </w:t>
      </w:r>
      <w:r>
        <w:rPr/>
        <w:t>киелі</w:t>
      </w:r>
      <w:r>
        <w:rPr>
          <w:spacing w:val="-12"/>
        </w:rPr>
        <w:t> </w:t>
      </w:r>
      <w:r>
        <w:rPr/>
        <w:t>география</w:t>
      </w:r>
      <w:r>
        <w:rPr>
          <w:spacing w:val="-15"/>
        </w:rPr>
        <w:t> </w:t>
      </w:r>
      <w:r>
        <w:rPr/>
        <w:t>жайлы</w:t>
      </w:r>
      <w:r>
        <w:rPr>
          <w:spacing w:val="-13"/>
        </w:rPr>
        <w:t> </w:t>
      </w:r>
      <w:r>
        <w:rPr/>
        <w:t>ой</w:t>
      </w:r>
      <w:r>
        <w:rPr>
          <w:spacing w:val="-12"/>
        </w:rPr>
        <w:t> </w:t>
      </w:r>
      <w:r>
        <w:rPr/>
        <w:t>толғаныс</w:t>
      </w:r>
      <w:r>
        <w:rPr>
          <w:spacing w:val="-68"/>
        </w:rPr>
        <w:t> </w:t>
      </w:r>
      <w:r>
        <w:rPr/>
        <w:t>Қазақстандық тарихнаманың өркенді бағытына серпін беретіні ақиқат. Қай</w:t>
      </w:r>
      <w:r>
        <w:rPr>
          <w:spacing w:val="1"/>
        </w:rPr>
        <w:t> </w:t>
      </w:r>
      <w:r>
        <w:rPr/>
        <w:t>қоғамда</w:t>
      </w:r>
      <w:r>
        <w:rPr>
          <w:spacing w:val="1"/>
        </w:rPr>
        <w:t> </w:t>
      </w:r>
      <w:r>
        <w:rPr/>
        <w:t>болмасын,</w:t>
      </w:r>
      <w:r>
        <w:rPr>
          <w:spacing w:val="1"/>
        </w:rPr>
        <w:t> </w:t>
      </w:r>
      <w:r>
        <w:rPr/>
        <w:t>ғылымның</w:t>
      </w:r>
      <w:r>
        <w:rPr>
          <w:spacing w:val="1"/>
        </w:rPr>
        <w:t> </w:t>
      </w:r>
      <w:r>
        <w:rPr/>
        <w:t>ілгерілеуі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іркілісі,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жаңалықтары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факторына</w:t>
      </w:r>
      <w:r>
        <w:rPr>
          <w:spacing w:val="1"/>
        </w:rPr>
        <w:t> </w:t>
      </w:r>
      <w:r>
        <w:rPr/>
        <w:t>тәуелді.</w:t>
      </w:r>
      <w:r>
        <w:rPr>
          <w:spacing w:val="1"/>
        </w:rPr>
        <w:t> </w:t>
      </w:r>
      <w:r>
        <w:rPr/>
        <w:t>Тарих</w:t>
      </w:r>
      <w:r>
        <w:rPr>
          <w:spacing w:val="1"/>
        </w:rPr>
        <w:t> </w:t>
      </w:r>
      <w:r>
        <w:rPr/>
        <w:t>ғылымында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солай.</w:t>
      </w:r>
      <w:r>
        <w:rPr>
          <w:spacing w:val="1"/>
        </w:rPr>
        <w:t> </w:t>
      </w:r>
      <w:r>
        <w:rPr/>
        <w:t>Тарихшылар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нағыз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еркіндік</w:t>
      </w:r>
      <w:r>
        <w:rPr>
          <w:spacing w:val="1"/>
        </w:rPr>
        <w:t> </w:t>
      </w:r>
      <w:r>
        <w:rPr/>
        <w:t>тәуелсіздікпен</w:t>
      </w:r>
      <w:r>
        <w:rPr>
          <w:spacing w:val="1"/>
        </w:rPr>
        <w:t> </w:t>
      </w:r>
      <w:r>
        <w:rPr/>
        <w:t>келді.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ақындарынан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интелектуалды</w:t>
      </w:r>
      <w:r>
        <w:rPr>
          <w:spacing w:val="1"/>
        </w:rPr>
        <w:t> </w:t>
      </w:r>
      <w:r>
        <w:rPr/>
        <w:t>қасиетімен</w:t>
      </w:r>
      <w:r>
        <w:rPr>
          <w:spacing w:val="1"/>
        </w:rPr>
        <w:t> </w:t>
      </w:r>
      <w:r>
        <w:rPr/>
        <w:t>ерекшеленетінін</w:t>
      </w:r>
      <w:r>
        <w:rPr>
          <w:spacing w:val="1"/>
        </w:rPr>
        <w:t> </w:t>
      </w:r>
      <w:r>
        <w:rPr/>
        <w:t>дәйектегенде</w:t>
      </w:r>
      <w:r>
        <w:rPr>
          <w:spacing w:val="1"/>
        </w:rPr>
        <w:t> </w:t>
      </w:r>
      <w:r>
        <w:rPr/>
        <w:t>Ахмет</w:t>
      </w:r>
      <w:r>
        <w:rPr>
          <w:spacing w:val="1"/>
        </w:rPr>
        <w:t> </w:t>
      </w:r>
      <w:r>
        <w:rPr/>
        <w:t>Байтұрсынұлы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дейді:</w:t>
      </w:r>
      <w:r>
        <w:rPr>
          <w:spacing w:val="1"/>
        </w:rPr>
        <w:t> </w:t>
      </w:r>
      <w:r>
        <w:rPr/>
        <w:t>«Басқа</w:t>
      </w:r>
      <w:r>
        <w:rPr>
          <w:spacing w:val="1"/>
        </w:rPr>
        <w:t> </w:t>
      </w:r>
      <w:r>
        <w:rPr/>
        <w:t>ақындар</w:t>
      </w:r>
      <w:r>
        <w:rPr>
          <w:spacing w:val="-9"/>
        </w:rPr>
        <w:t> </w:t>
      </w:r>
      <w:r>
        <w:rPr/>
        <w:t>аз</w:t>
      </w:r>
      <w:r>
        <w:rPr>
          <w:spacing w:val="-10"/>
        </w:rPr>
        <w:t> </w:t>
      </w:r>
      <w:r>
        <w:rPr/>
        <w:t>білімін</w:t>
      </w:r>
      <w:r>
        <w:rPr>
          <w:spacing w:val="-10"/>
        </w:rPr>
        <w:t> </w:t>
      </w:r>
      <w:r>
        <w:rPr/>
        <w:t>сөздің</w:t>
      </w:r>
      <w:r>
        <w:rPr>
          <w:spacing w:val="-10"/>
        </w:rPr>
        <w:t> </w:t>
      </w:r>
      <w:r>
        <w:rPr/>
        <w:t>ажарымен</w:t>
      </w:r>
      <w:r>
        <w:rPr>
          <w:spacing w:val="-11"/>
        </w:rPr>
        <w:t> </w:t>
      </w:r>
      <w:r>
        <w:rPr/>
        <w:t>толтыруға</w:t>
      </w:r>
      <w:r>
        <w:rPr>
          <w:spacing w:val="-11"/>
        </w:rPr>
        <w:t> </w:t>
      </w:r>
      <w:r>
        <w:rPr/>
        <w:t>тырысқан»,</w:t>
      </w:r>
      <w:r>
        <w:rPr>
          <w:spacing w:val="-12"/>
        </w:rPr>
        <w:t> </w:t>
      </w:r>
      <w:r>
        <w:rPr/>
        <w:t>–</w:t>
      </w:r>
      <w:r>
        <w:rPr>
          <w:spacing w:val="-10"/>
        </w:rPr>
        <w:t> </w:t>
      </w:r>
      <w:r>
        <w:rPr/>
        <w:t>дейді</w:t>
      </w:r>
      <w:r>
        <w:rPr>
          <w:spacing w:val="-11"/>
        </w:rPr>
        <w:t> </w:t>
      </w:r>
      <w:r>
        <w:rPr/>
        <w:t>ұлт</w:t>
      </w:r>
      <w:r>
        <w:rPr>
          <w:spacing w:val="-10"/>
        </w:rPr>
        <w:t> </w:t>
      </w:r>
      <w:r>
        <w:rPr/>
        <w:t>ұстазы.</w:t>
      </w:r>
    </w:p>
    <w:p>
      <w:pPr>
        <w:pStyle w:val="BodyText"/>
        <w:ind w:right="126"/>
      </w:pPr>
      <w:r>
        <w:rPr/>
        <w:t>– Абай сөздің ажарына қарамай, сыпайылығына қарамай, әр нәрсенің бар</w:t>
      </w:r>
      <w:r>
        <w:rPr>
          <w:spacing w:val="1"/>
        </w:rPr>
        <w:t> </w:t>
      </w:r>
      <w:r>
        <w:rPr/>
        <w:t>қалыбын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қалыбынша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айтуды</w:t>
      </w:r>
      <w:r>
        <w:rPr>
          <w:spacing w:val="1"/>
        </w:rPr>
        <w:t> </w:t>
      </w:r>
      <w:r>
        <w:rPr/>
        <w:t>сүйген.</w:t>
      </w:r>
      <w:r>
        <w:rPr>
          <w:spacing w:val="1"/>
        </w:rPr>
        <w:t> </w:t>
      </w:r>
      <w:r>
        <w:rPr/>
        <w:t>Хақиқатты</w:t>
      </w:r>
      <w:r>
        <w:rPr>
          <w:spacing w:val="1"/>
        </w:rPr>
        <w:t> </w:t>
      </w:r>
      <w:r>
        <w:rPr/>
        <w:t>хақиқат</w:t>
      </w:r>
      <w:r>
        <w:rPr>
          <w:spacing w:val="1"/>
        </w:rPr>
        <w:t> </w:t>
      </w:r>
      <w:r>
        <w:rPr/>
        <w:t>қалыбында, тереңді терең қалыбында жазған» [2, 99–100 б.]. Рухани жаңғыру</w:t>
      </w:r>
      <w:r>
        <w:rPr>
          <w:spacing w:val="-67"/>
        </w:rPr>
        <w:t> </w:t>
      </w:r>
      <w:r>
        <w:rPr/>
        <w:t>ұзақ уақытты талап етеді. Жалпыға бірдей тарихи сауаттылыққа қол жеткізу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ажырамас</w:t>
      </w:r>
      <w:r>
        <w:rPr>
          <w:spacing w:val="1"/>
        </w:rPr>
        <w:t> </w:t>
      </w:r>
      <w:r>
        <w:rPr/>
        <w:t>байланыстағы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ықпалдасты</w:t>
      </w:r>
      <w:r>
        <w:rPr>
          <w:spacing w:val="1"/>
        </w:rPr>
        <w:t> </w:t>
      </w:r>
      <w:r>
        <w:rPr/>
        <w:t>құндылықтар.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Қазақстандық</w:t>
      </w:r>
      <w:r>
        <w:rPr>
          <w:spacing w:val="1"/>
        </w:rPr>
        <w:t> </w:t>
      </w:r>
      <w:r>
        <w:rPr/>
        <w:t>патриотизмді</w:t>
      </w:r>
      <w:r>
        <w:rPr>
          <w:spacing w:val="1"/>
        </w:rPr>
        <w:t> </w:t>
      </w:r>
      <w:r>
        <w:rPr/>
        <w:t>қалыптастыруға</w:t>
      </w:r>
      <w:r>
        <w:rPr>
          <w:spacing w:val="1"/>
        </w:rPr>
        <w:t> </w:t>
      </w:r>
      <w:r>
        <w:rPr/>
        <w:t>пәрменді</w:t>
      </w:r>
      <w:r>
        <w:rPr>
          <w:spacing w:val="1"/>
        </w:rPr>
        <w:t> </w:t>
      </w:r>
      <w:r>
        <w:rPr/>
        <w:t>әсер етуімен ұлттық қауіпсіздігіміздің, бәсекеге қабілеттігіміздің нығаюына</w:t>
      </w:r>
      <w:r>
        <w:rPr>
          <w:spacing w:val="1"/>
        </w:rPr>
        <w:t> </w:t>
      </w:r>
      <w:r>
        <w:rPr/>
        <w:t>үлес</w:t>
      </w:r>
      <w:r>
        <w:rPr>
          <w:spacing w:val="-1"/>
        </w:rPr>
        <w:t> </w:t>
      </w:r>
      <w:r>
        <w:rPr/>
        <w:t>қосады.</w:t>
      </w:r>
    </w:p>
    <w:p>
      <w:pPr>
        <w:pStyle w:val="BodyText"/>
        <w:spacing w:before="2"/>
        <w:ind w:left="0"/>
        <w:jc w:val="left"/>
        <w:rPr>
          <w:sz w:val="39"/>
        </w:rPr>
      </w:pPr>
    </w:p>
    <w:p>
      <w:pPr>
        <w:pStyle w:val="Heading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ListParagraph"/>
        <w:numPr>
          <w:ilvl w:val="0"/>
          <w:numId w:val="6"/>
        </w:numPr>
        <w:tabs>
          <w:tab w:pos="1211" w:val="left" w:leader="none"/>
        </w:tabs>
        <w:spacing w:line="240" w:lineRule="auto" w:before="177" w:after="0"/>
        <w:ind w:left="1210" w:right="0" w:hanging="241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-3"/>
          <w:sz w:val="24"/>
        </w:rPr>
        <w:t> </w:t>
      </w:r>
      <w:r>
        <w:rPr>
          <w:sz w:val="24"/>
        </w:rPr>
        <w:t>Құнанбайұлы.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«Әдебиет</w:t>
      </w:r>
      <w:r>
        <w:rPr>
          <w:spacing w:val="-2"/>
          <w:sz w:val="24"/>
        </w:rPr>
        <w:t> </w:t>
      </w:r>
      <w:r>
        <w:rPr>
          <w:sz w:val="24"/>
        </w:rPr>
        <w:t>әлемі».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500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"/>
        </w:numPr>
        <w:tabs>
          <w:tab w:pos="1218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4"/>
          <w:sz w:val="24"/>
        </w:rPr>
        <w:t> </w:t>
      </w:r>
      <w:r>
        <w:rPr>
          <w:sz w:val="24"/>
        </w:rPr>
        <w:t>Н.</w:t>
      </w:r>
      <w:r>
        <w:rPr>
          <w:spacing w:val="5"/>
          <w:sz w:val="24"/>
        </w:rPr>
        <w:t> </w:t>
      </w:r>
      <w:r>
        <w:rPr>
          <w:sz w:val="24"/>
        </w:rPr>
        <w:t>Ә.</w:t>
      </w:r>
      <w:r>
        <w:rPr>
          <w:spacing w:val="5"/>
          <w:sz w:val="24"/>
        </w:rPr>
        <w:t> </w:t>
      </w:r>
      <w:r>
        <w:rPr>
          <w:sz w:val="24"/>
        </w:rPr>
        <w:t>Болашаққа</w:t>
      </w:r>
      <w:r>
        <w:rPr>
          <w:spacing w:val="5"/>
          <w:sz w:val="24"/>
        </w:rPr>
        <w:t> </w:t>
      </w:r>
      <w:r>
        <w:rPr>
          <w:sz w:val="24"/>
        </w:rPr>
        <w:t>бағдар:</w:t>
      </w:r>
      <w:r>
        <w:rPr>
          <w:spacing w:val="5"/>
          <w:sz w:val="24"/>
        </w:rPr>
        <w:t> </w:t>
      </w:r>
      <w:r>
        <w:rPr>
          <w:sz w:val="24"/>
        </w:rPr>
        <w:t>рухани</w:t>
      </w:r>
      <w:r>
        <w:rPr>
          <w:spacing w:val="4"/>
          <w:sz w:val="24"/>
        </w:rPr>
        <w:t> </w:t>
      </w:r>
      <w:r>
        <w:rPr>
          <w:sz w:val="24"/>
        </w:rPr>
        <w:t>жаңғыру</w:t>
      </w:r>
      <w:r>
        <w:rPr>
          <w:spacing w:val="7"/>
          <w:sz w:val="24"/>
        </w:rPr>
        <w:t> </w:t>
      </w:r>
      <w:r>
        <w:rPr>
          <w:sz w:val="24"/>
        </w:rPr>
        <w:t>//</w:t>
      </w:r>
      <w:r>
        <w:rPr>
          <w:spacing w:val="4"/>
          <w:sz w:val="24"/>
        </w:rPr>
        <w:t> </w:t>
      </w:r>
      <w:r>
        <w:rPr>
          <w:sz w:val="24"/>
        </w:rPr>
        <w:t>Егемен</w:t>
      </w:r>
      <w:r>
        <w:rPr>
          <w:spacing w:val="5"/>
          <w:sz w:val="24"/>
        </w:rPr>
        <w:t> </w:t>
      </w:r>
      <w:r>
        <w:rPr>
          <w:sz w:val="24"/>
        </w:rPr>
        <w:t>Қазақстан</w:t>
      </w:r>
      <w:r>
        <w:rPr>
          <w:spacing w:val="5"/>
          <w:sz w:val="24"/>
        </w:rPr>
        <w:t> </w:t>
      </w:r>
      <w:r>
        <w:rPr>
          <w:sz w:val="24"/>
        </w:rPr>
        <w:t>12</w:t>
      </w:r>
      <w:r>
        <w:rPr>
          <w:spacing w:val="5"/>
          <w:sz w:val="24"/>
        </w:rPr>
        <w:t> </w:t>
      </w:r>
      <w:r>
        <w:rPr>
          <w:sz w:val="24"/>
        </w:rPr>
        <w:t>сәуір</w:t>
      </w:r>
      <w:r>
        <w:rPr>
          <w:spacing w:val="-57"/>
          <w:sz w:val="24"/>
        </w:rPr>
        <w:t> </w:t>
      </w:r>
      <w:r>
        <w:rPr>
          <w:sz w:val="24"/>
        </w:rPr>
        <w:t>2017 ж.</w:t>
      </w:r>
    </w:p>
    <w:p>
      <w:pPr>
        <w:pStyle w:val="ListParagraph"/>
        <w:numPr>
          <w:ilvl w:val="0"/>
          <w:numId w:val="6"/>
        </w:numPr>
        <w:tabs>
          <w:tab w:pos="1262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Қаршыға</w:t>
      </w:r>
      <w:r>
        <w:rPr>
          <w:spacing w:val="47"/>
          <w:sz w:val="24"/>
        </w:rPr>
        <w:t> </w:t>
      </w:r>
      <w:r>
        <w:rPr>
          <w:sz w:val="24"/>
        </w:rPr>
        <w:t>Мұқыш.</w:t>
      </w:r>
      <w:r>
        <w:rPr>
          <w:spacing w:val="49"/>
          <w:sz w:val="24"/>
        </w:rPr>
        <w:t> </w:t>
      </w:r>
      <w:r>
        <w:rPr>
          <w:sz w:val="24"/>
        </w:rPr>
        <w:t>Көкілташ</w:t>
      </w:r>
      <w:r>
        <w:rPr>
          <w:spacing w:val="48"/>
          <w:sz w:val="24"/>
        </w:rPr>
        <w:t> </w:t>
      </w:r>
      <w:r>
        <w:rPr>
          <w:sz w:val="24"/>
        </w:rPr>
        <w:t>медресесін</w:t>
      </w:r>
      <w:r>
        <w:rPr>
          <w:spacing w:val="47"/>
          <w:sz w:val="24"/>
        </w:rPr>
        <w:t> </w:t>
      </w:r>
      <w:r>
        <w:rPr>
          <w:sz w:val="24"/>
        </w:rPr>
        <w:t>салдырған</w:t>
      </w:r>
      <w:r>
        <w:rPr>
          <w:spacing w:val="48"/>
          <w:sz w:val="24"/>
        </w:rPr>
        <w:t> </w:t>
      </w:r>
      <w:r>
        <w:rPr>
          <w:sz w:val="24"/>
        </w:rPr>
        <w:t>қазақ</w:t>
      </w:r>
      <w:r>
        <w:rPr>
          <w:spacing w:val="47"/>
          <w:sz w:val="24"/>
        </w:rPr>
        <w:t> </w:t>
      </w:r>
      <w:r>
        <w:rPr>
          <w:sz w:val="24"/>
        </w:rPr>
        <w:t>кім?</w:t>
      </w:r>
      <w:r>
        <w:rPr>
          <w:spacing w:val="48"/>
          <w:sz w:val="24"/>
        </w:rPr>
        <w:t> </w:t>
      </w:r>
      <w:r>
        <w:rPr>
          <w:sz w:val="24"/>
        </w:rPr>
        <w:t>/</w:t>
      </w:r>
      <w:r>
        <w:rPr>
          <w:spacing w:val="48"/>
          <w:sz w:val="24"/>
        </w:rPr>
        <w:t> </w:t>
      </w:r>
      <w:r>
        <w:rPr>
          <w:sz w:val="24"/>
        </w:rPr>
        <w:t>[Электрондық</w:t>
      </w:r>
      <w:r>
        <w:rPr>
          <w:spacing w:val="-57"/>
          <w:sz w:val="24"/>
        </w:rPr>
        <w:t> </w:t>
      </w:r>
      <w:r>
        <w:rPr>
          <w:sz w:val="24"/>
        </w:rPr>
        <w:t>ресурс]</w:t>
      </w:r>
      <w:r>
        <w:rPr>
          <w:spacing w:val="-2"/>
          <w:sz w:val="24"/>
        </w:rPr>
        <w:t> </w:t>
      </w:r>
      <w:r>
        <w:rPr>
          <w:sz w:val="24"/>
        </w:rPr>
        <w:t>// Ену</w:t>
      </w:r>
      <w:r>
        <w:rPr>
          <w:spacing w:val="2"/>
          <w:sz w:val="24"/>
        </w:rPr>
        <w:t> </w:t>
      </w:r>
      <w:r>
        <w:rPr>
          <w:sz w:val="24"/>
        </w:rPr>
        <w:t>тәртібі:</w:t>
      </w:r>
      <w:r>
        <w:rPr>
          <w:spacing w:val="-1"/>
          <w:sz w:val="24"/>
        </w:rPr>
        <w:t> </w:t>
      </w:r>
      <w:hyperlink r:id="rId17">
        <w:r>
          <w:rPr>
            <w:sz w:val="24"/>
          </w:rPr>
          <w:t>https://abai.kz/post/7366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Нұрбек</w:t>
      </w:r>
      <w:r>
        <w:rPr>
          <w:spacing w:val="-3"/>
          <w:sz w:val="24"/>
        </w:rPr>
        <w:t> </w:t>
      </w:r>
      <w:r>
        <w:rPr>
          <w:sz w:val="24"/>
        </w:rPr>
        <w:t>Омарұлы</w:t>
      </w:r>
      <w:r>
        <w:rPr>
          <w:spacing w:val="-2"/>
          <w:sz w:val="24"/>
        </w:rPr>
        <w:t> </w:t>
      </w:r>
      <w:r>
        <w:rPr>
          <w:sz w:val="24"/>
        </w:rPr>
        <w:t>қолжазбалары,</w:t>
      </w:r>
      <w:r>
        <w:rPr>
          <w:spacing w:val="-2"/>
          <w:sz w:val="24"/>
        </w:rPr>
        <w:t> </w:t>
      </w:r>
      <w:r>
        <w:rPr>
          <w:sz w:val="24"/>
        </w:rPr>
        <w:t>1914</w:t>
      </w:r>
      <w:r>
        <w:rPr>
          <w:spacing w:val="-1"/>
          <w:sz w:val="24"/>
        </w:rPr>
        <w:t> </w:t>
      </w:r>
      <w:r>
        <w:rPr>
          <w:sz w:val="24"/>
        </w:rPr>
        <w:t>ж.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2481" w:right="1276" w:hanging="1058"/>
      </w:pPr>
      <w:r>
        <w:rPr/>
        <w:t>МУХТАР ШАХАНОВ О ТЮРКСКОЙ ДУХОВНОСТИ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ЦИВИЛИЗАЦИИ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before="1"/>
        <w:rPr>
          <w:i/>
        </w:rPr>
      </w:pPr>
      <w:bookmarkStart w:name="_TOC_250015" w:id="10"/>
      <w:r>
        <w:rPr>
          <w:i/>
        </w:rPr>
        <w:t>Азербаев</w:t>
      </w:r>
      <w:r>
        <w:rPr>
          <w:i/>
          <w:spacing w:val="-4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bookmarkEnd w:id="10"/>
      <w:r>
        <w:rPr>
          <w:i/>
        </w:rPr>
        <w:t>Д.</w:t>
      </w:r>
    </w:p>
    <w:p>
      <w:pPr>
        <w:spacing w:before="0"/>
        <w:ind w:left="1620" w:right="128" w:firstLine="3904"/>
        <w:jc w:val="right"/>
        <w:rPr>
          <w:i/>
          <w:sz w:val="28"/>
        </w:rPr>
      </w:pPr>
      <w:r>
        <w:rPr>
          <w:i/>
          <w:sz w:val="28"/>
        </w:rPr>
        <w:t>PhD, ассоциированный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Библиотека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Первого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Президента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Республики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Казахстан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Елбасы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hyperlink r:id="rId18">
        <w:r>
          <w:rPr>
            <w:i/>
            <w:sz w:val="28"/>
          </w:rPr>
          <w:t>Azerbayev_ad1986@mail.ru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6" w:firstLine="707"/>
      </w:pPr>
      <w:r>
        <w:rPr/>
        <w:t>В последние годы научная общественность часто обсуждает проблемы</w:t>
      </w:r>
      <w:r>
        <w:rPr>
          <w:spacing w:val="1"/>
        </w:rPr>
        <w:t> </w:t>
      </w:r>
      <w:r>
        <w:rPr/>
        <w:t>духовного развития человечества. Интернет пестрит разного рода высказы-</w:t>
      </w:r>
      <w:r>
        <w:rPr>
          <w:spacing w:val="1"/>
        </w:rPr>
        <w:t> </w:t>
      </w:r>
      <w:r>
        <w:rPr/>
        <w:t>ваниями</w:t>
      </w:r>
      <w:r>
        <w:rPr>
          <w:spacing w:val="20"/>
        </w:rPr>
        <w:t> </w:t>
      </w:r>
      <w:r>
        <w:rPr/>
        <w:t>и</w:t>
      </w:r>
      <w:r>
        <w:rPr>
          <w:spacing w:val="85"/>
        </w:rPr>
        <w:t> </w:t>
      </w:r>
      <w:r>
        <w:rPr/>
        <w:t>прогнозами.</w:t>
      </w:r>
      <w:r>
        <w:rPr>
          <w:spacing w:val="86"/>
        </w:rPr>
        <w:t> </w:t>
      </w:r>
      <w:r>
        <w:rPr/>
        <w:t>В</w:t>
      </w:r>
      <w:r>
        <w:rPr>
          <w:spacing w:val="87"/>
        </w:rPr>
        <w:t> </w:t>
      </w:r>
      <w:r>
        <w:rPr/>
        <w:t>этой</w:t>
      </w:r>
      <w:r>
        <w:rPr>
          <w:spacing w:val="85"/>
        </w:rPr>
        <w:t> </w:t>
      </w:r>
      <w:r>
        <w:rPr/>
        <w:t>же</w:t>
      </w:r>
      <w:r>
        <w:rPr>
          <w:spacing w:val="87"/>
        </w:rPr>
        <w:t> </w:t>
      </w:r>
      <w:r>
        <w:rPr/>
        <w:t>статье</w:t>
      </w:r>
      <w:r>
        <w:rPr>
          <w:spacing w:val="84"/>
        </w:rPr>
        <w:t> </w:t>
      </w:r>
      <w:r>
        <w:rPr/>
        <w:t>рассматривается</w:t>
      </w:r>
      <w:r>
        <w:rPr>
          <w:spacing w:val="87"/>
        </w:rPr>
        <w:t> </w:t>
      </w:r>
      <w:r>
        <w:rPr/>
        <w:t>мнение</w:t>
      </w:r>
      <w:r>
        <w:rPr>
          <w:spacing w:val="84"/>
        </w:rPr>
        <w:t> </w:t>
      </w:r>
      <w:r>
        <w:rPr/>
        <w:t>поэта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писателя,</w:t>
      </w:r>
      <w:r>
        <w:rPr>
          <w:spacing w:val="1"/>
        </w:rPr>
        <w:t> </w:t>
      </w:r>
      <w:r>
        <w:rPr/>
        <w:t>общественно-политического,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деятеля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Мухтара Шаханова. Не будем останавливаться на его заслугах относительно</w:t>
      </w:r>
      <w:r>
        <w:rPr>
          <w:spacing w:val="1"/>
        </w:rPr>
        <w:t> </w:t>
      </w:r>
      <w:r>
        <w:rPr/>
        <w:t>статуса казахского языка и сохранения казахской культуры, а рассмотрим</w:t>
      </w:r>
      <w:r>
        <w:rPr>
          <w:spacing w:val="1"/>
        </w:rPr>
        <w:t> </w:t>
      </w:r>
      <w:r>
        <w:rPr/>
        <w:t>взгляды</w:t>
      </w:r>
      <w:r>
        <w:rPr>
          <w:spacing w:val="1"/>
        </w:rPr>
        <w:t> </w:t>
      </w:r>
      <w:r>
        <w:rPr/>
        <w:t>поэта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духовно-ценностную</w:t>
      </w:r>
      <w:r>
        <w:rPr>
          <w:spacing w:val="1"/>
        </w:rPr>
        <w:t> </w:t>
      </w:r>
      <w:r>
        <w:rPr/>
        <w:t>составляющую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этноса,</w:t>
      </w:r>
      <w:r>
        <w:rPr>
          <w:spacing w:val="1"/>
        </w:rPr>
        <w:t> </w:t>
      </w:r>
      <w:r>
        <w:rPr/>
        <w:t>вбирающего,</w:t>
      </w:r>
      <w:r>
        <w:rPr>
          <w:spacing w:val="120"/>
        </w:rPr>
        <w:t> </w:t>
      </w:r>
      <w:r>
        <w:rPr/>
        <w:t>как  </w:t>
      </w:r>
      <w:r>
        <w:rPr>
          <w:spacing w:val="50"/>
        </w:rPr>
        <w:t> </w:t>
      </w:r>
      <w:r>
        <w:rPr/>
        <w:t>благие  </w:t>
      </w:r>
      <w:r>
        <w:rPr>
          <w:spacing w:val="50"/>
        </w:rPr>
        <w:t> </w:t>
      </w:r>
      <w:r>
        <w:rPr/>
        <w:t>плоды  </w:t>
      </w:r>
      <w:r>
        <w:rPr>
          <w:spacing w:val="50"/>
        </w:rPr>
        <w:t> </w:t>
      </w:r>
      <w:r>
        <w:rPr/>
        <w:t>века  </w:t>
      </w:r>
      <w:r>
        <w:rPr>
          <w:spacing w:val="50"/>
        </w:rPr>
        <w:t> </w:t>
      </w:r>
      <w:r>
        <w:rPr/>
        <w:t>потребления,  </w:t>
      </w:r>
      <w:r>
        <w:rPr>
          <w:spacing w:val="49"/>
        </w:rPr>
        <w:t> </w:t>
      </w:r>
      <w:r>
        <w:rPr/>
        <w:t>глобальной  </w:t>
      </w:r>
      <w:r>
        <w:rPr>
          <w:spacing w:val="51"/>
        </w:rPr>
        <w:t> </w:t>
      </w:r>
      <w:r>
        <w:rPr/>
        <w:t>сети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цифрового формата,</w:t>
      </w:r>
      <w:r>
        <w:rPr>
          <w:spacing w:val="-1"/>
        </w:rPr>
        <w:t> </w:t>
      </w:r>
      <w:r>
        <w:rPr/>
        <w:t>так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столь</w:t>
      </w:r>
      <w:r>
        <w:rPr>
          <w:spacing w:val="-2"/>
        </w:rPr>
        <w:t> </w:t>
      </w:r>
      <w:r>
        <w:rPr/>
        <w:t>положительные.</w:t>
      </w:r>
    </w:p>
    <w:p>
      <w:pPr>
        <w:pStyle w:val="BodyText"/>
        <w:ind w:right="126" w:firstLine="707"/>
      </w:pPr>
      <w:r>
        <w:rPr/>
        <w:t>Эпическая поэма «Заблуждение цивилизации (Сага о нравах эпохи)»,</w:t>
      </w:r>
      <w:r>
        <w:rPr>
          <w:spacing w:val="1"/>
        </w:rPr>
        <w:t> </w:t>
      </w:r>
      <w:r>
        <w:rPr/>
        <w:t>написанная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десятка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соотношения ценностных императивов тюркской духовной культуры с ныне</w:t>
      </w:r>
      <w:r>
        <w:rPr>
          <w:spacing w:val="1"/>
        </w:rPr>
        <w:t> </w:t>
      </w:r>
      <w:r>
        <w:rPr/>
        <w:t>проповедуемыми</w:t>
      </w:r>
      <w:r>
        <w:rPr>
          <w:spacing w:val="1"/>
        </w:rPr>
        <w:t> </w:t>
      </w:r>
      <w:r>
        <w:rPr/>
        <w:t>ценностями</w:t>
      </w:r>
      <w:r>
        <w:rPr>
          <w:spacing w:val="1"/>
        </w:rPr>
        <w:t> </w:t>
      </w:r>
      <w:r>
        <w:rPr/>
        <w:t>рынка.</w:t>
      </w:r>
      <w:r>
        <w:rPr>
          <w:spacing w:val="1"/>
        </w:rPr>
        <w:t> </w:t>
      </w:r>
      <w:r>
        <w:rPr/>
        <w:t>Видение</w:t>
      </w:r>
      <w:r>
        <w:rPr>
          <w:spacing w:val="1"/>
        </w:rPr>
        <w:t> </w:t>
      </w:r>
      <w:r>
        <w:rPr/>
        <w:t>Мухтаром</w:t>
      </w:r>
      <w:r>
        <w:rPr>
          <w:spacing w:val="1"/>
        </w:rPr>
        <w:t> </w:t>
      </w:r>
      <w:r>
        <w:rPr/>
        <w:t>Шахановым</w:t>
      </w:r>
      <w:r>
        <w:rPr>
          <w:spacing w:val="1"/>
        </w:rPr>
        <w:t> </w:t>
      </w:r>
      <w:r>
        <w:rPr/>
        <w:t>подлинно ценного в мировоззрении народа зиждется на духовном наследии</w:t>
      </w:r>
      <w:r>
        <w:rPr>
          <w:spacing w:val="1"/>
        </w:rPr>
        <w:t> </w:t>
      </w:r>
      <w:r>
        <w:rPr/>
        <w:t>тюркской культуры, одним из наиболее значимых представителей которой,</w:t>
      </w:r>
      <w:r>
        <w:rPr>
          <w:spacing w:val="1"/>
        </w:rPr>
        <w:t> </w:t>
      </w:r>
      <w:r>
        <w:rPr/>
        <w:t>был</w:t>
      </w:r>
      <w:r>
        <w:rPr>
          <w:spacing w:val="-2"/>
        </w:rPr>
        <w:t> </w:t>
      </w:r>
      <w:r>
        <w:rPr/>
        <w:t>Абу Наср аль-Фараби.</w:t>
      </w:r>
    </w:p>
    <w:p>
      <w:pPr>
        <w:pStyle w:val="BodyText"/>
        <w:ind w:right="125" w:firstLine="707"/>
      </w:pPr>
      <w:r>
        <w:rPr/>
        <w:t>Прежде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приступить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анализу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современную</w:t>
      </w:r>
      <w:r>
        <w:rPr>
          <w:spacing w:val="1"/>
        </w:rPr>
        <w:t> </w:t>
      </w:r>
      <w:r>
        <w:rPr/>
        <w:t>цивилизацию,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размышление</w:t>
      </w:r>
      <w:r>
        <w:rPr>
          <w:spacing w:val="1"/>
        </w:rPr>
        <w:t> </w:t>
      </w:r>
      <w:r>
        <w:rPr/>
        <w:t>отно-</w:t>
      </w:r>
      <w:r>
        <w:rPr>
          <w:spacing w:val="1"/>
        </w:rPr>
        <w:t> </w:t>
      </w:r>
      <w:r>
        <w:rPr/>
        <w:t>сительно нравственного деления сообщества людей. Во многих публикациях</w:t>
      </w:r>
      <w:r>
        <w:rPr>
          <w:spacing w:val="1"/>
        </w:rPr>
        <w:t> </w:t>
      </w:r>
      <w:r>
        <w:rPr>
          <w:spacing w:val="-1"/>
        </w:rPr>
        <w:t>я</w:t>
      </w:r>
      <w:r>
        <w:rPr>
          <w:spacing w:val="-16"/>
        </w:rPr>
        <w:t> </w:t>
      </w:r>
      <w:r>
        <w:rPr>
          <w:spacing w:val="-1"/>
        </w:rPr>
        <w:t>привожу</w:t>
      </w:r>
      <w:r>
        <w:rPr>
          <w:spacing w:val="-16"/>
        </w:rPr>
        <w:t> </w:t>
      </w:r>
      <w:r>
        <w:rPr/>
        <w:t>довод</w:t>
      </w:r>
      <w:r>
        <w:rPr>
          <w:spacing w:val="-16"/>
        </w:rPr>
        <w:t> </w:t>
      </w:r>
      <w:r>
        <w:rPr/>
        <w:t>аль-Фараби</w:t>
      </w:r>
      <w:r>
        <w:rPr>
          <w:spacing w:val="-14"/>
        </w:rPr>
        <w:t> </w:t>
      </w:r>
      <w:r>
        <w:rPr/>
        <w:t>о</w:t>
      </w:r>
      <w:r>
        <w:rPr>
          <w:spacing w:val="-16"/>
        </w:rPr>
        <w:t> </w:t>
      </w:r>
      <w:r>
        <w:rPr/>
        <w:t>разделении</w:t>
      </w:r>
      <w:r>
        <w:rPr>
          <w:spacing w:val="-16"/>
        </w:rPr>
        <w:t> </w:t>
      </w:r>
      <w:r>
        <w:rPr/>
        <w:t>людей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«избранных»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«широкую</w:t>
      </w:r>
      <w:r>
        <w:rPr>
          <w:spacing w:val="-67"/>
        </w:rPr>
        <w:t> </w:t>
      </w:r>
      <w:r>
        <w:rPr/>
        <w:t>публику».</w:t>
      </w:r>
      <w:r>
        <w:rPr>
          <w:spacing w:val="1"/>
        </w:rPr>
        <w:t> </w:t>
      </w:r>
      <w:r>
        <w:rPr/>
        <w:t>«Избранные»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нравственно-интеллектуальным</w:t>
      </w:r>
      <w:r>
        <w:rPr>
          <w:spacing w:val="1"/>
        </w:rPr>
        <w:t> </w:t>
      </w:r>
      <w:r>
        <w:rPr/>
        <w:t>потен-</w:t>
      </w:r>
      <w:r>
        <w:rPr>
          <w:spacing w:val="1"/>
        </w:rPr>
        <w:t> </w:t>
      </w:r>
      <w:r>
        <w:rPr/>
        <w:t>циалом,</w:t>
      </w:r>
      <w:r>
        <w:rPr>
          <w:spacing w:val="1"/>
        </w:rPr>
        <w:t> </w:t>
      </w:r>
      <w:r>
        <w:rPr/>
        <w:t>позволяющим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сообществами</w:t>
      </w:r>
      <w:r>
        <w:rPr>
          <w:spacing w:val="1"/>
        </w:rPr>
        <w:t> </w:t>
      </w:r>
      <w:r>
        <w:rPr/>
        <w:t>сквозь</w:t>
      </w:r>
      <w:r>
        <w:rPr>
          <w:spacing w:val="-67"/>
        </w:rPr>
        <w:t> </w:t>
      </w:r>
      <w:r>
        <w:rPr/>
        <w:t>призму добродетели. Понятие добродетели содержит рациональное осмыс-</w:t>
      </w:r>
      <w:r>
        <w:rPr>
          <w:spacing w:val="1"/>
        </w:rPr>
        <w:t> </w:t>
      </w:r>
      <w:r>
        <w:rPr/>
        <w:t>ление нравственности, основой которой является принцип «не желай другим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желаешь</w:t>
      </w:r>
      <w:r>
        <w:rPr>
          <w:spacing w:val="1"/>
        </w:rPr>
        <w:t> </w:t>
      </w:r>
      <w:r>
        <w:rPr/>
        <w:t>себе»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наказ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мироздания.</w:t>
      </w:r>
      <w:r>
        <w:rPr>
          <w:spacing w:val="1"/>
        </w:rPr>
        <w:t> </w:t>
      </w:r>
      <w:r>
        <w:rPr/>
        <w:t>Познание предназначено для различения нравственного от безнравственного,</w:t>
      </w:r>
      <w:r>
        <w:rPr>
          <w:spacing w:val="-67"/>
        </w:rPr>
        <w:t> </w:t>
      </w:r>
      <w:r>
        <w:rPr/>
        <w:t>полезного от вредного, доброго от злого. Разумно то, что добродетельно. Что</w:t>
      </w:r>
      <w:r>
        <w:rPr>
          <w:spacing w:val="1"/>
        </w:rPr>
        <w:t> </w:t>
      </w:r>
      <w:r>
        <w:rPr/>
        <w:t>разрушающе,</w:t>
      </w:r>
      <w:r>
        <w:rPr>
          <w:spacing w:val="1"/>
        </w:rPr>
        <w:t> </w:t>
      </w:r>
      <w:r>
        <w:rPr/>
        <w:t>обманчиво,</w:t>
      </w:r>
      <w:r>
        <w:rPr>
          <w:spacing w:val="1"/>
        </w:rPr>
        <w:t> </w:t>
      </w:r>
      <w:r>
        <w:rPr/>
        <w:t>лицемерно,</w:t>
      </w:r>
      <w:r>
        <w:rPr>
          <w:spacing w:val="1"/>
        </w:rPr>
        <w:t> </w:t>
      </w:r>
      <w:r>
        <w:rPr/>
        <w:t>алчно,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неразумно,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образованной</w:t>
      </w:r>
      <w:r>
        <w:rPr>
          <w:spacing w:val="-1"/>
        </w:rPr>
        <w:t> </w:t>
      </w:r>
      <w:r>
        <w:rPr/>
        <w:t>личиной не</w:t>
      </w:r>
      <w:r>
        <w:rPr>
          <w:spacing w:val="-1"/>
        </w:rPr>
        <w:t> </w:t>
      </w:r>
      <w:r>
        <w:rPr/>
        <w:t>скрывалось.</w:t>
      </w:r>
    </w:p>
    <w:p>
      <w:pPr>
        <w:pStyle w:val="BodyText"/>
        <w:spacing w:before="1"/>
        <w:ind w:right="128" w:firstLine="708"/>
      </w:pPr>
      <w:r>
        <w:rPr/>
        <w:t>Благоразумие</w:t>
      </w:r>
      <w:r>
        <w:rPr>
          <w:spacing w:val="1"/>
        </w:rPr>
        <w:t> </w:t>
      </w:r>
      <w:r>
        <w:rPr/>
        <w:t>(добродетель)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невежество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вечный</w:t>
      </w:r>
      <w:r>
        <w:rPr>
          <w:spacing w:val="1"/>
        </w:rPr>
        <w:t> </w:t>
      </w:r>
      <w:r>
        <w:rPr/>
        <w:t>антагонизм,</w:t>
      </w:r>
      <w:r>
        <w:rPr>
          <w:spacing w:val="1"/>
        </w:rPr>
        <w:t> </w:t>
      </w:r>
      <w:r>
        <w:rPr/>
        <w:t>противоборство</w:t>
      </w:r>
      <w:r>
        <w:rPr>
          <w:spacing w:val="-1"/>
        </w:rPr>
        <w:t> </w:t>
      </w:r>
      <w:r>
        <w:rPr/>
        <w:t>противоположностей.</w:t>
      </w:r>
    </w:p>
    <w:p>
      <w:pPr>
        <w:pStyle w:val="BodyText"/>
        <w:ind w:right="126" w:firstLine="707"/>
      </w:pPr>
      <w:r>
        <w:rPr/>
        <w:t>Пророки призывали к вере, поскольку люди придавались невежеству,</w:t>
      </w:r>
      <w:r>
        <w:rPr>
          <w:spacing w:val="1"/>
        </w:rPr>
        <w:t> </w:t>
      </w:r>
      <w:r>
        <w:rPr/>
        <w:t>вера же несла добро и гармонию. Со временем вера, обрамленная атрибутами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обрядами,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религией.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религиозностью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скрывалась</w:t>
      </w:r>
      <w:r>
        <w:rPr>
          <w:spacing w:val="-10"/>
        </w:rPr>
        <w:t> </w:t>
      </w:r>
      <w:r>
        <w:rPr/>
        <w:t>алчность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мания</w:t>
      </w:r>
      <w:r>
        <w:rPr>
          <w:spacing w:val="-11"/>
        </w:rPr>
        <w:t> </w:t>
      </w:r>
      <w:r>
        <w:rPr/>
        <w:t>величия.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связи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этим,</w:t>
      </w:r>
      <w:r>
        <w:rPr>
          <w:spacing w:val="-10"/>
        </w:rPr>
        <w:t> </w:t>
      </w:r>
      <w:r>
        <w:rPr/>
        <w:t>обратились</w:t>
      </w:r>
      <w:r>
        <w:rPr>
          <w:spacing w:val="-11"/>
        </w:rPr>
        <w:t> </w:t>
      </w:r>
      <w:r>
        <w:rPr/>
        <w:t>к</w:t>
      </w:r>
      <w:r>
        <w:rPr>
          <w:spacing w:val="-8"/>
        </w:rPr>
        <w:t> </w:t>
      </w:r>
      <w:r>
        <w:rPr/>
        <w:t>разуму,</w:t>
      </w:r>
      <w:r>
        <w:rPr>
          <w:spacing w:val="-11"/>
        </w:rPr>
        <w:t> </w:t>
      </w:r>
      <w:r>
        <w:rPr/>
        <w:t>то</w:t>
      </w:r>
      <w:r>
        <w:rPr>
          <w:spacing w:val="-68"/>
        </w:rPr>
        <w:t> </w:t>
      </w:r>
      <w:r>
        <w:rPr/>
        <w:t>есть</w:t>
      </w:r>
      <w:r>
        <w:rPr>
          <w:spacing w:val="26"/>
        </w:rPr>
        <w:t> </w:t>
      </w:r>
      <w:r>
        <w:rPr/>
        <w:t>рациональности,</w:t>
      </w:r>
      <w:r>
        <w:rPr>
          <w:spacing w:val="26"/>
        </w:rPr>
        <w:t> </w:t>
      </w:r>
      <w:r>
        <w:rPr/>
        <w:t>а</w:t>
      </w:r>
      <w:r>
        <w:rPr>
          <w:spacing w:val="26"/>
        </w:rPr>
        <w:t> </w:t>
      </w:r>
      <w:r>
        <w:rPr/>
        <w:t>вскоре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к</w:t>
      </w:r>
      <w:r>
        <w:rPr>
          <w:spacing w:val="26"/>
        </w:rPr>
        <w:t> </w:t>
      </w:r>
      <w:r>
        <w:rPr/>
        <w:t>научности,</w:t>
      </w:r>
      <w:r>
        <w:rPr>
          <w:spacing w:val="26"/>
        </w:rPr>
        <w:t> </w:t>
      </w:r>
      <w:r>
        <w:rPr/>
        <w:t>посредством</w:t>
      </w:r>
      <w:r>
        <w:rPr>
          <w:spacing w:val="26"/>
        </w:rPr>
        <w:t> </w:t>
      </w:r>
      <w:r>
        <w:rPr/>
        <w:t>чего</w:t>
      </w:r>
      <w:r>
        <w:rPr>
          <w:spacing w:val="27"/>
        </w:rPr>
        <w:t> </w:t>
      </w:r>
      <w:r>
        <w:rPr/>
        <w:t>выработали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мораль,</w:t>
      </w:r>
      <w:r>
        <w:rPr>
          <w:spacing w:val="1"/>
        </w:rPr>
        <w:t> </w:t>
      </w:r>
      <w:r>
        <w:rPr/>
        <w:t>упорядочивающую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являю-</w:t>
      </w:r>
      <w:r>
        <w:rPr>
          <w:spacing w:val="1"/>
        </w:rPr>
        <w:t> </w:t>
      </w:r>
      <w:r>
        <w:rPr>
          <w:spacing w:val="-1"/>
        </w:rPr>
        <w:t>щуюся</w:t>
      </w:r>
      <w:r>
        <w:rPr>
          <w:spacing w:val="-17"/>
        </w:rPr>
        <w:t> </w:t>
      </w:r>
      <w:r>
        <w:rPr>
          <w:spacing w:val="-1"/>
        </w:rPr>
        <w:t>критерием</w:t>
      </w:r>
      <w:r>
        <w:rPr>
          <w:spacing w:val="-16"/>
        </w:rPr>
        <w:t> </w:t>
      </w:r>
      <w:r>
        <w:rPr>
          <w:spacing w:val="-1"/>
        </w:rPr>
        <w:t>истинности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ценности.</w:t>
      </w:r>
      <w:r>
        <w:rPr>
          <w:spacing w:val="-15"/>
        </w:rPr>
        <w:t> </w:t>
      </w:r>
      <w:r>
        <w:rPr/>
        <w:t>Мораль,</w:t>
      </w:r>
      <w:r>
        <w:rPr>
          <w:spacing w:val="-16"/>
        </w:rPr>
        <w:t> </w:t>
      </w:r>
      <w:r>
        <w:rPr/>
        <w:t>очерченная</w:t>
      </w:r>
      <w:r>
        <w:rPr>
          <w:spacing w:val="-16"/>
        </w:rPr>
        <w:t> </w:t>
      </w:r>
      <w:r>
        <w:rPr/>
        <w:t>сложившимися</w:t>
      </w:r>
      <w:r>
        <w:rPr>
          <w:spacing w:val="-67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устоями,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вариации.</w:t>
      </w:r>
      <w:r>
        <w:rPr>
          <w:spacing w:val="1"/>
        </w:rPr>
        <w:t> </w:t>
      </w:r>
      <w:r>
        <w:rPr/>
        <w:t>Мораль</w:t>
      </w:r>
      <w:r>
        <w:rPr>
          <w:spacing w:val="1"/>
        </w:rPr>
        <w:t> </w:t>
      </w:r>
      <w:r>
        <w:rPr/>
        <w:t>общественная,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 представленная, например, как социалистическая или мораль рынка.</w:t>
      </w:r>
      <w:r>
        <w:rPr>
          <w:spacing w:val="-67"/>
        </w:rPr>
        <w:t> </w:t>
      </w:r>
      <w:r>
        <w:rPr/>
        <w:t>Соблюдение</w:t>
      </w:r>
      <w:r>
        <w:rPr>
          <w:spacing w:val="37"/>
        </w:rPr>
        <w:t> </w:t>
      </w:r>
      <w:r>
        <w:rPr/>
        <w:t>норм</w:t>
      </w:r>
      <w:r>
        <w:rPr>
          <w:spacing w:val="106"/>
        </w:rPr>
        <w:t> </w:t>
      </w:r>
      <w:r>
        <w:rPr/>
        <w:t>морали</w:t>
      </w:r>
      <w:r>
        <w:rPr>
          <w:spacing w:val="108"/>
        </w:rPr>
        <w:t> </w:t>
      </w:r>
      <w:r>
        <w:rPr/>
        <w:t>стало</w:t>
      </w:r>
      <w:r>
        <w:rPr>
          <w:spacing w:val="108"/>
        </w:rPr>
        <w:t> </w:t>
      </w:r>
      <w:r>
        <w:rPr/>
        <w:t>главным</w:t>
      </w:r>
      <w:r>
        <w:rPr>
          <w:spacing w:val="107"/>
        </w:rPr>
        <w:t> </w:t>
      </w:r>
      <w:r>
        <w:rPr/>
        <w:t>требованием</w:t>
      </w:r>
      <w:r>
        <w:rPr>
          <w:spacing w:val="106"/>
        </w:rPr>
        <w:t> </w:t>
      </w:r>
      <w:r>
        <w:rPr/>
        <w:t>сосуществования</w:t>
      </w:r>
      <w:r>
        <w:rPr>
          <w:spacing w:val="-68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сообществе.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связи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этим,</w:t>
      </w:r>
      <w:r>
        <w:rPr>
          <w:spacing w:val="-16"/>
        </w:rPr>
        <w:t> </w:t>
      </w:r>
      <w:r>
        <w:rPr>
          <w:spacing w:val="-1"/>
        </w:rPr>
        <w:t>если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Европе</w:t>
      </w:r>
      <w:r>
        <w:rPr>
          <w:spacing w:val="-17"/>
        </w:rPr>
        <w:t> </w:t>
      </w:r>
      <w:r>
        <w:rPr/>
        <w:t>утвердилась</w:t>
      </w:r>
      <w:r>
        <w:rPr>
          <w:spacing w:val="-17"/>
        </w:rPr>
        <w:t> </w:t>
      </w:r>
      <w:r>
        <w:rPr/>
        <w:t>мораль</w:t>
      </w:r>
      <w:r>
        <w:rPr>
          <w:spacing w:val="-16"/>
        </w:rPr>
        <w:t> </w:t>
      </w:r>
      <w:r>
        <w:rPr/>
        <w:t>превосходства</w:t>
      </w:r>
      <w:r>
        <w:rPr>
          <w:spacing w:val="-68"/>
        </w:rPr>
        <w:t> </w:t>
      </w:r>
      <w:r>
        <w:rPr/>
        <w:t>европейцев над другими, то колонизация и подчинение африканцев и азиатов</w:t>
      </w:r>
      <w:r>
        <w:rPr>
          <w:spacing w:val="-67"/>
        </w:rPr>
        <w:t> </w:t>
      </w:r>
      <w:r>
        <w:rPr/>
        <w:t>представлялась</w:t>
      </w:r>
      <w:r>
        <w:rPr>
          <w:spacing w:val="-1"/>
        </w:rPr>
        <w:t> </w:t>
      </w:r>
      <w:r>
        <w:rPr/>
        <w:t>нормальным</w:t>
      </w:r>
      <w:r>
        <w:rPr>
          <w:spacing w:val="1"/>
        </w:rPr>
        <w:t> </w:t>
      </w:r>
      <w:r>
        <w:rPr/>
        <w:t>установлением.</w:t>
      </w:r>
    </w:p>
    <w:p>
      <w:pPr>
        <w:pStyle w:val="BodyText"/>
        <w:ind w:right="128" w:firstLine="707"/>
      </w:pPr>
      <w:r>
        <w:rPr>
          <w:spacing w:val="-1"/>
        </w:rPr>
        <w:t>Капитализм</w:t>
      </w:r>
      <w:r>
        <w:rPr>
          <w:spacing w:val="-17"/>
        </w:rPr>
        <w:t> </w:t>
      </w:r>
      <w:r>
        <w:rPr>
          <w:spacing w:val="-1"/>
        </w:rPr>
        <w:t>утвердил</w:t>
      </w:r>
      <w:r>
        <w:rPr>
          <w:spacing w:val="-16"/>
        </w:rPr>
        <w:t> </w:t>
      </w:r>
      <w:r>
        <w:rPr>
          <w:spacing w:val="-1"/>
        </w:rPr>
        <w:t>мораль</w:t>
      </w:r>
      <w:r>
        <w:rPr>
          <w:spacing w:val="-16"/>
        </w:rPr>
        <w:t> </w:t>
      </w:r>
      <w:r>
        <w:rPr/>
        <w:t>социального</w:t>
      </w:r>
      <w:r>
        <w:rPr>
          <w:spacing w:val="-16"/>
        </w:rPr>
        <w:t> </w:t>
      </w:r>
      <w:r>
        <w:rPr/>
        <w:t>деления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борьбы</w:t>
      </w:r>
      <w:r>
        <w:rPr>
          <w:spacing w:val="-16"/>
        </w:rPr>
        <w:t> </w:t>
      </w:r>
      <w:r>
        <w:rPr/>
        <w:t>за</w:t>
      </w:r>
      <w:r>
        <w:rPr>
          <w:spacing w:val="-16"/>
        </w:rPr>
        <w:t> </w:t>
      </w:r>
      <w:r>
        <w:rPr/>
        <w:t>прибыль,</w:t>
      </w:r>
      <w:r>
        <w:rPr>
          <w:spacing w:val="-68"/>
        </w:rPr>
        <w:t> </w:t>
      </w:r>
      <w:r>
        <w:rPr/>
        <w:t>где «оружием», как выразился Ф. Энгельс «является капитал, т. е. прямое или</w:t>
      </w:r>
      <w:r>
        <w:rPr>
          <w:spacing w:val="-67"/>
        </w:rPr>
        <w:t> </w:t>
      </w:r>
      <w:r>
        <w:rPr/>
        <w:t>косвенное обладание жизненными средствами и средствами производства, то</w:t>
      </w:r>
      <w:r>
        <w:rPr>
          <w:spacing w:val="-67"/>
        </w:rPr>
        <w:t> </w:t>
      </w:r>
      <w:r>
        <w:rPr/>
        <w:t>ясно, что все невыгоды такого положения падают на бедняка» [1, с. 264].</w:t>
      </w:r>
      <w:r>
        <w:rPr>
          <w:spacing w:val="1"/>
        </w:rPr>
        <w:t> </w:t>
      </w:r>
      <w:r>
        <w:rPr/>
        <w:t>Буржуазии безразлична жизнь пролетариата, пусть даже рабочие, оставшись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умрут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голоду.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мораль</w:t>
      </w:r>
      <w:r>
        <w:rPr>
          <w:spacing w:val="1"/>
        </w:rPr>
        <w:t> </w:t>
      </w:r>
      <w:r>
        <w:rPr/>
        <w:t>соперничества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обладание</w:t>
      </w:r>
      <w:r>
        <w:rPr>
          <w:spacing w:val="1"/>
        </w:rPr>
        <w:t> </w:t>
      </w:r>
      <w:r>
        <w:rPr/>
        <w:t>капиталом, представляющего единственную ценность, соперничества буржуа</w:t>
      </w:r>
      <w:r>
        <w:rPr>
          <w:spacing w:val="-67"/>
        </w:rPr>
        <w:t> </w:t>
      </w:r>
      <w:r>
        <w:rPr/>
        <w:t>между собой за источники капитала и рынки сбыта произведенного товара.</w:t>
      </w:r>
      <w:r>
        <w:rPr>
          <w:spacing w:val="1"/>
        </w:rPr>
        <w:t> </w:t>
      </w: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пролетариат</w:t>
      </w:r>
      <w:r>
        <w:rPr>
          <w:spacing w:val="-4"/>
        </w:rPr>
        <w:t> </w:t>
      </w:r>
      <w:r>
        <w:rPr/>
        <w:t>воспринимался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средство</w:t>
      </w:r>
      <w:r>
        <w:rPr>
          <w:spacing w:val="-2"/>
        </w:rPr>
        <w:t> </w:t>
      </w:r>
      <w:r>
        <w:rPr/>
        <w:t>наращивания</w:t>
      </w:r>
      <w:r>
        <w:rPr>
          <w:spacing w:val="-4"/>
        </w:rPr>
        <w:t> </w:t>
      </w:r>
      <w:r>
        <w:rPr/>
        <w:t>капитала.</w:t>
      </w:r>
    </w:p>
    <w:p>
      <w:pPr>
        <w:pStyle w:val="BodyText"/>
        <w:ind w:right="126" w:firstLine="707"/>
      </w:pPr>
      <w:r>
        <w:rPr/>
        <w:t>Ханна Арендт в труде «Банальность зла. Эйхман в Иерусалиме» [2]</w:t>
      </w:r>
      <w:r>
        <w:rPr>
          <w:spacing w:val="1"/>
        </w:rPr>
        <w:t> </w:t>
      </w:r>
      <w:r>
        <w:rPr/>
        <w:t>разъяснила,</w:t>
      </w:r>
      <w:r>
        <w:rPr>
          <w:spacing w:val="-17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значит</w:t>
      </w:r>
      <w:r>
        <w:rPr>
          <w:spacing w:val="-16"/>
        </w:rPr>
        <w:t> </w:t>
      </w:r>
      <w:r>
        <w:rPr/>
        <w:t>мораль</w:t>
      </w:r>
      <w:r>
        <w:rPr>
          <w:spacing w:val="-17"/>
        </w:rPr>
        <w:t> </w:t>
      </w:r>
      <w:r>
        <w:rPr/>
        <w:t>зла.</w:t>
      </w:r>
      <w:r>
        <w:rPr>
          <w:spacing w:val="-16"/>
        </w:rPr>
        <w:t> </w:t>
      </w:r>
      <w:r>
        <w:rPr/>
        <w:t>Когда</w:t>
      </w:r>
      <w:r>
        <w:rPr>
          <w:spacing w:val="-17"/>
        </w:rPr>
        <w:t> </w:t>
      </w:r>
      <w:r>
        <w:rPr/>
        <w:t>зло</w:t>
      </w:r>
      <w:r>
        <w:rPr>
          <w:spacing w:val="-15"/>
        </w:rPr>
        <w:t> </w:t>
      </w:r>
      <w:r>
        <w:rPr/>
        <w:t>становится</w:t>
      </w:r>
      <w:r>
        <w:rPr>
          <w:spacing w:val="-17"/>
        </w:rPr>
        <w:t> </w:t>
      </w:r>
      <w:r>
        <w:rPr/>
        <w:t>банальным</w:t>
      </w:r>
      <w:r>
        <w:rPr>
          <w:spacing w:val="-15"/>
        </w:rPr>
        <w:t> </w:t>
      </w:r>
      <w:r>
        <w:rPr/>
        <w:t>явлением,</w:t>
      </w:r>
      <w:r>
        <w:rPr>
          <w:spacing w:val="-68"/>
        </w:rPr>
        <w:t> </w:t>
      </w:r>
      <w:r>
        <w:rPr/>
        <w:t>оно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моралью.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фашистской</w:t>
      </w:r>
      <w:r>
        <w:rPr>
          <w:spacing w:val="1"/>
        </w:rPr>
        <w:t> </w:t>
      </w:r>
      <w:r>
        <w:rPr/>
        <w:t>Германии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этническому и расовому признакам, установление иерархии рас и народов,</w:t>
      </w:r>
      <w:r>
        <w:rPr>
          <w:spacing w:val="1"/>
        </w:rPr>
        <w:t> </w:t>
      </w:r>
      <w:r>
        <w:rPr/>
        <w:t>подавление интересов всех народов, ради благоденствия «арийской расы»</w:t>
      </w:r>
      <w:r>
        <w:rPr>
          <w:spacing w:val="1"/>
        </w:rPr>
        <w:t> </w:t>
      </w:r>
      <w:r>
        <w:rPr/>
        <w:t>утвердилось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мораль.</w:t>
      </w:r>
      <w:r>
        <w:rPr>
          <w:spacing w:val="1"/>
        </w:rPr>
        <w:t> </w:t>
      </w:r>
      <w:r>
        <w:rPr/>
        <w:t>Концентрационные</w:t>
      </w:r>
      <w:r>
        <w:rPr>
          <w:spacing w:val="1"/>
        </w:rPr>
        <w:t> </w:t>
      </w:r>
      <w:r>
        <w:rPr/>
        <w:t>лагеря,</w:t>
      </w:r>
      <w:r>
        <w:rPr>
          <w:spacing w:val="1"/>
        </w:rPr>
        <w:t> </w:t>
      </w:r>
      <w:r>
        <w:rPr/>
        <w:t>где</w:t>
      </w:r>
      <w:r>
        <w:rPr>
          <w:spacing w:val="-67"/>
        </w:rPr>
        <w:t> </w:t>
      </w:r>
      <w:r>
        <w:rPr/>
        <w:t>уничтожались</w:t>
      </w:r>
      <w:r>
        <w:rPr>
          <w:spacing w:val="-13"/>
        </w:rPr>
        <w:t> </w:t>
      </w:r>
      <w:r>
        <w:rPr/>
        <w:t>представители</w:t>
      </w:r>
      <w:r>
        <w:rPr>
          <w:spacing w:val="-13"/>
        </w:rPr>
        <w:t> </w:t>
      </w:r>
      <w:r>
        <w:rPr/>
        <w:t>еврейского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других</w:t>
      </w:r>
      <w:r>
        <w:rPr>
          <w:spacing w:val="-14"/>
        </w:rPr>
        <w:t> </w:t>
      </w:r>
      <w:r>
        <w:rPr/>
        <w:t>народов,</w:t>
      </w:r>
      <w:r>
        <w:rPr>
          <w:spacing w:val="-15"/>
        </w:rPr>
        <w:t> </w:t>
      </w:r>
      <w:r>
        <w:rPr/>
        <w:t>контролировались</w:t>
      </w:r>
      <w:r>
        <w:rPr>
          <w:spacing w:val="-67"/>
        </w:rPr>
        <w:t> </w:t>
      </w:r>
      <w:r>
        <w:rPr/>
        <w:t>государственными структурами</w:t>
      </w:r>
      <w:r>
        <w:rPr>
          <w:spacing w:val="-1"/>
        </w:rPr>
        <w:t> </w:t>
      </w:r>
      <w:r>
        <w:rPr/>
        <w:t>третьего</w:t>
      </w:r>
      <w:r>
        <w:rPr>
          <w:spacing w:val="-1"/>
        </w:rPr>
        <w:t> </w:t>
      </w:r>
      <w:r>
        <w:rPr/>
        <w:t>рейха.</w:t>
      </w:r>
    </w:p>
    <w:p>
      <w:pPr>
        <w:pStyle w:val="BodyText"/>
        <w:ind w:right="127" w:firstLine="707"/>
      </w:pPr>
      <w:r>
        <w:rPr/>
        <w:t>Тем</w:t>
      </w:r>
      <w:r>
        <w:rPr>
          <w:spacing w:val="1"/>
        </w:rPr>
        <w:t> </w:t>
      </w:r>
      <w:r>
        <w:rPr/>
        <w:t>самым,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морали</w:t>
      </w:r>
      <w:r>
        <w:rPr>
          <w:spacing w:val="1"/>
        </w:rPr>
        <w:t> </w:t>
      </w:r>
      <w:r>
        <w:rPr/>
        <w:t>относительно,</w:t>
      </w:r>
      <w:r>
        <w:rPr>
          <w:spacing w:val="1"/>
        </w:rPr>
        <w:t> </w:t>
      </w:r>
      <w:r>
        <w:rPr/>
        <w:t>устанавливаемо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зави-</w:t>
      </w:r>
      <w:r>
        <w:rPr>
          <w:spacing w:val="1"/>
        </w:rPr>
        <w:t> </w:t>
      </w:r>
      <w:r>
        <w:rPr/>
        <w:t>симости</w:t>
      </w:r>
      <w:r>
        <w:rPr>
          <w:spacing w:val="24"/>
        </w:rPr>
        <w:t> </w:t>
      </w:r>
      <w:r>
        <w:rPr/>
        <w:t>от</w:t>
      </w:r>
      <w:r>
        <w:rPr>
          <w:spacing w:val="24"/>
        </w:rPr>
        <w:t> </w:t>
      </w:r>
      <w:r>
        <w:rPr/>
        <w:t>сложившихся</w:t>
      </w:r>
      <w:r>
        <w:rPr>
          <w:spacing w:val="24"/>
        </w:rPr>
        <w:t> </w:t>
      </w:r>
      <w:r>
        <w:rPr/>
        <w:t>исторических,</w:t>
      </w:r>
      <w:r>
        <w:rPr>
          <w:spacing w:val="23"/>
        </w:rPr>
        <w:t> </w:t>
      </w:r>
      <w:r>
        <w:rPr/>
        <w:t>а</w:t>
      </w:r>
      <w:r>
        <w:rPr>
          <w:spacing w:val="24"/>
        </w:rPr>
        <w:t> </w:t>
      </w:r>
      <w:r>
        <w:rPr/>
        <w:t>порой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просто</w:t>
      </w:r>
      <w:r>
        <w:rPr>
          <w:spacing w:val="24"/>
        </w:rPr>
        <w:t> </w:t>
      </w:r>
      <w:r>
        <w:rPr/>
        <w:t>местных,</w:t>
      </w:r>
      <w:r>
        <w:rPr>
          <w:spacing w:val="23"/>
        </w:rPr>
        <w:t> </w:t>
      </w:r>
      <w:r>
        <w:rPr/>
        <w:t>условий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обстоятельств.</w:t>
      </w:r>
    </w:p>
    <w:p>
      <w:pPr>
        <w:pStyle w:val="BodyText"/>
        <w:ind w:right="126" w:firstLine="707"/>
      </w:pPr>
      <w:r>
        <w:rPr/>
        <w:t>Возвращаясь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/>
        <w:t>аль-Фараби,</w:t>
      </w:r>
      <w:r>
        <w:rPr>
          <w:spacing w:val="1"/>
        </w:rPr>
        <w:t> </w:t>
      </w:r>
      <w:r>
        <w:rPr/>
        <w:t>«избранные»</w:t>
      </w:r>
      <w:r>
        <w:rPr>
          <w:spacing w:val="1"/>
        </w:rPr>
        <w:t> </w:t>
      </w:r>
      <w:r>
        <w:rPr/>
        <w:t>следуют</w:t>
      </w:r>
      <w:r>
        <w:rPr>
          <w:spacing w:val="1"/>
        </w:rPr>
        <w:t> </w:t>
      </w:r>
      <w:r>
        <w:rPr/>
        <w:t>нравственности, основа которой добро, справедливость, милосердие, поиск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гармонии.</w:t>
      </w:r>
      <w:r>
        <w:rPr>
          <w:spacing w:val="1"/>
        </w:rPr>
        <w:t> </w:t>
      </w:r>
      <w:r>
        <w:rPr/>
        <w:t>«Широкая</w:t>
      </w:r>
      <w:r>
        <w:rPr>
          <w:spacing w:val="1"/>
        </w:rPr>
        <w:t> </w:t>
      </w:r>
      <w:r>
        <w:rPr/>
        <w:t>публика»</w:t>
      </w:r>
      <w:r>
        <w:rPr>
          <w:spacing w:val="1"/>
        </w:rPr>
        <w:t> </w:t>
      </w:r>
      <w:r>
        <w:rPr/>
        <w:t>подчиняется</w:t>
      </w:r>
      <w:r>
        <w:rPr>
          <w:spacing w:val="1"/>
        </w:rPr>
        <w:t> </w:t>
      </w:r>
      <w:r>
        <w:rPr/>
        <w:t>морали,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сложившейся</w:t>
      </w:r>
      <w:r>
        <w:rPr>
          <w:spacing w:val="1"/>
        </w:rPr>
        <w:t> </w:t>
      </w:r>
      <w:r>
        <w:rPr/>
        <w:t>местными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условиями. Например, мораль чиновника, мораль ростовщика, мораль богача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бедняка,</w:t>
      </w:r>
      <w:r>
        <w:rPr>
          <w:spacing w:val="1"/>
        </w:rPr>
        <w:t> </w:t>
      </w:r>
      <w:r>
        <w:rPr/>
        <w:t>мораль</w:t>
      </w:r>
      <w:r>
        <w:rPr>
          <w:spacing w:val="1"/>
        </w:rPr>
        <w:t> </w:t>
      </w:r>
      <w:r>
        <w:rPr/>
        <w:t>уголовного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человечества «избранные» пытались вывести большинство к добродетели,</w:t>
      </w:r>
      <w:r>
        <w:rPr>
          <w:spacing w:val="1"/>
        </w:rPr>
        <w:t> </w:t>
      </w:r>
      <w:r>
        <w:rPr/>
        <w:t>когда общественная мораль приобретала аморальные черты. И тем самым,</w:t>
      </w:r>
      <w:r>
        <w:rPr>
          <w:spacing w:val="1"/>
        </w:rPr>
        <w:t> </w:t>
      </w:r>
      <w:r>
        <w:rPr/>
        <w:t>утверждая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видоизмененную</w:t>
      </w:r>
      <w:r>
        <w:rPr>
          <w:spacing w:val="1"/>
        </w:rPr>
        <w:t> </w:t>
      </w:r>
      <w:r>
        <w:rPr/>
        <w:t>мораль,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прежняя</w:t>
      </w:r>
      <w:r>
        <w:rPr>
          <w:spacing w:val="1"/>
        </w:rPr>
        <w:t> </w:t>
      </w:r>
      <w:r>
        <w:rPr/>
        <w:t>аморальность</w:t>
      </w:r>
      <w:r>
        <w:rPr>
          <w:spacing w:val="-67"/>
        </w:rPr>
        <w:t> </w:t>
      </w:r>
      <w:r>
        <w:rPr/>
        <w:t>принимается за данность. Деятельность и измышления «избранных», пусть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незаметных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кругах,</w:t>
      </w:r>
      <w:r>
        <w:rPr>
          <w:spacing w:val="1"/>
        </w:rPr>
        <w:t> </w:t>
      </w:r>
      <w:r>
        <w:rPr/>
        <w:t>малоизвестных</w:t>
      </w:r>
      <w:r>
        <w:rPr>
          <w:spacing w:val="1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публике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стержень</w:t>
      </w:r>
      <w:r>
        <w:rPr>
          <w:spacing w:val="1"/>
        </w:rPr>
        <w:t> </w:t>
      </w:r>
      <w:r>
        <w:rPr/>
        <w:t>человечности,</w:t>
      </w:r>
      <w:r>
        <w:rPr>
          <w:spacing w:val="1"/>
        </w:rPr>
        <w:t> </w:t>
      </w:r>
      <w:r>
        <w:rPr/>
        <w:t>удерживающий</w:t>
      </w:r>
      <w:r>
        <w:rPr>
          <w:spacing w:val="1"/>
        </w:rPr>
        <w:t> </w:t>
      </w:r>
      <w:r>
        <w:rPr/>
        <w:t>широкую</w:t>
      </w:r>
      <w:r>
        <w:rPr>
          <w:spacing w:val="1"/>
        </w:rPr>
        <w:t> </w:t>
      </w:r>
      <w:r>
        <w:rPr/>
        <w:t>публику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полного хаоса или же от темноты невежества, вбирающего все негативные</w:t>
      </w:r>
      <w:r>
        <w:rPr>
          <w:spacing w:val="1"/>
        </w:rPr>
        <w:t> </w:t>
      </w:r>
      <w:r>
        <w:rPr/>
        <w:t>черты</w:t>
      </w:r>
      <w:r>
        <w:rPr>
          <w:spacing w:val="-1"/>
        </w:rPr>
        <w:t> </w:t>
      </w:r>
      <w:r>
        <w:rPr/>
        <w:t>человеческого</w:t>
      </w:r>
      <w:r>
        <w:rPr>
          <w:spacing w:val="-1"/>
        </w:rPr>
        <w:t> </w:t>
      </w:r>
      <w:r>
        <w:rPr/>
        <w:t>характера</w:t>
      </w:r>
      <w:r>
        <w:rPr>
          <w:spacing w:val="-2"/>
        </w:rPr>
        <w:t> </w:t>
      </w:r>
      <w:r>
        <w:rPr/>
        <w:t>(злость,</w:t>
      </w:r>
      <w:r>
        <w:rPr>
          <w:spacing w:val="-2"/>
        </w:rPr>
        <w:t> </w:t>
      </w:r>
      <w:r>
        <w:rPr/>
        <w:t>насилие,</w:t>
      </w:r>
      <w:r>
        <w:rPr>
          <w:spacing w:val="-1"/>
        </w:rPr>
        <w:t> </w:t>
      </w:r>
      <w:r>
        <w:rPr/>
        <w:t>обман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</w:p>
    <w:p>
      <w:pPr>
        <w:pStyle w:val="BodyText"/>
        <w:spacing w:line="321" w:lineRule="exact"/>
        <w:ind w:left="969"/>
        <w:jc w:val="left"/>
      </w:pPr>
      <w:r>
        <w:rPr/>
        <w:t>Мухтар</w:t>
      </w:r>
      <w:r>
        <w:rPr>
          <w:spacing w:val="-5"/>
        </w:rPr>
        <w:t> </w:t>
      </w:r>
      <w:r>
        <w:rPr/>
        <w:t>Шаханов</w:t>
      </w:r>
      <w:r>
        <w:rPr>
          <w:spacing w:val="-4"/>
        </w:rPr>
        <w:t> </w:t>
      </w:r>
      <w:r>
        <w:rPr/>
        <w:t>представил</w:t>
      </w:r>
      <w:r>
        <w:rPr>
          <w:spacing w:val="-5"/>
        </w:rPr>
        <w:t> </w:t>
      </w:r>
      <w:r>
        <w:rPr/>
        <w:t>«избранных»</w:t>
      </w:r>
      <w:r>
        <w:rPr>
          <w:spacing w:val="-4"/>
        </w:rPr>
        <w:t> </w:t>
      </w:r>
      <w:r>
        <w:rPr/>
        <w:t>следующим</w:t>
      </w:r>
      <w:r>
        <w:rPr>
          <w:spacing w:val="-5"/>
        </w:rPr>
        <w:t> </w:t>
      </w:r>
      <w:r>
        <w:rPr/>
        <w:t>образом:</w:t>
      </w:r>
    </w:p>
    <w:p>
      <w:pPr>
        <w:pStyle w:val="BodyText"/>
        <w:ind w:left="969" w:right="6118"/>
        <w:jc w:val="left"/>
      </w:pPr>
      <w:r>
        <w:rPr/>
        <w:t>«…мир наш держится</w:t>
      </w:r>
      <w:r>
        <w:rPr>
          <w:spacing w:val="-67"/>
        </w:rPr>
        <w:t> </w:t>
      </w:r>
      <w:r>
        <w:rPr/>
        <w:t>Лишь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мужестве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  <w:ind w:left="969"/>
        <w:jc w:val="left"/>
      </w:pPr>
      <w:r>
        <w:rPr/>
        <w:t>Смельчаков,</w:t>
      </w:r>
    </w:p>
    <w:p>
      <w:pPr>
        <w:pStyle w:val="BodyText"/>
        <w:ind w:left="969" w:right="4830"/>
        <w:jc w:val="left"/>
      </w:pPr>
      <w:r>
        <w:rPr/>
        <w:t>Мыслящих на тревожной орбите</w:t>
      </w:r>
      <w:r>
        <w:rPr>
          <w:spacing w:val="-67"/>
        </w:rPr>
        <w:t> </w:t>
      </w:r>
      <w:r>
        <w:rPr/>
        <w:t>Третьей</w:t>
      </w:r>
    </w:p>
    <w:p>
      <w:pPr>
        <w:pStyle w:val="BodyText"/>
        <w:spacing w:line="322" w:lineRule="exact"/>
        <w:ind w:left="969"/>
        <w:jc w:val="left"/>
      </w:pPr>
      <w:r>
        <w:rPr/>
        <w:t>Великой</w:t>
      </w:r>
    </w:p>
    <w:p>
      <w:pPr>
        <w:pStyle w:val="BodyText"/>
        <w:spacing w:line="322" w:lineRule="exact"/>
        <w:ind w:left="969"/>
        <w:jc w:val="left"/>
      </w:pPr>
      <w:r>
        <w:rPr/>
        <w:t>Высоты!..»</w:t>
      </w:r>
      <w:r>
        <w:rPr>
          <w:spacing w:val="-3"/>
        </w:rPr>
        <w:t> </w:t>
      </w:r>
      <w:r>
        <w:rPr/>
        <w:t>[3,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14-15].</w:t>
      </w:r>
    </w:p>
    <w:p>
      <w:pPr>
        <w:pStyle w:val="BodyText"/>
        <w:spacing w:before="1"/>
        <w:ind w:right="128" w:firstLine="707"/>
      </w:pPr>
      <w:r>
        <w:rPr/>
        <w:t>Достигшие</w:t>
      </w:r>
      <w:r>
        <w:rPr>
          <w:spacing w:val="1"/>
        </w:rPr>
        <w:t> </w:t>
      </w:r>
      <w:r>
        <w:rPr/>
        <w:t>«космической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сознания»,</w:t>
      </w:r>
      <w:r>
        <w:rPr>
          <w:spacing w:val="1"/>
        </w:rPr>
        <w:t> </w:t>
      </w:r>
      <w:r>
        <w:rPr/>
        <w:t>«преодолев</w:t>
      </w:r>
      <w:r>
        <w:rPr>
          <w:spacing w:val="1"/>
        </w:rPr>
        <w:t> </w:t>
      </w:r>
      <w:r>
        <w:rPr/>
        <w:t>невежество</w:t>
      </w:r>
      <w:r>
        <w:rPr>
          <w:spacing w:val="-67"/>
        </w:rPr>
        <w:t> </w:t>
      </w:r>
      <w:r>
        <w:rPr/>
        <w:t>толпы»,</w:t>
      </w:r>
      <w:r>
        <w:rPr>
          <w:spacing w:val="26"/>
        </w:rPr>
        <w:t> </w:t>
      </w:r>
      <w:r>
        <w:rPr/>
        <w:t>обречены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«духовное</w:t>
      </w:r>
      <w:r>
        <w:rPr>
          <w:spacing w:val="26"/>
        </w:rPr>
        <w:t> </w:t>
      </w:r>
      <w:r>
        <w:rPr/>
        <w:t>одиночество»</w:t>
      </w:r>
      <w:r>
        <w:rPr>
          <w:spacing w:val="7"/>
        </w:rPr>
        <w:t> </w:t>
      </w:r>
      <w:r>
        <w:rPr/>
        <w:t>[3,</w:t>
      </w:r>
      <w:r>
        <w:rPr>
          <w:spacing w:val="26"/>
        </w:rPr>
        <w:t> </w:t>
      </w:r>
      <w:r>
        <w:rPr/>
        <w:t>с.</w:t>
      </w:r>
      <w:r>
        <w:rPr>
          <w:spacing w:val="28"/>
        </w:rPr>
        <w:t> </w:t>
      </w:r>
      <w:r>
        <w:rPr/>
        <w:t>14-15].</w:t>
      </w:r>
      <w:r>
        <w:rPr>
          <w:spacing w:val="28"/>
        </w:rPr>
        <w:t> </w:t>
      </w:r>
      <w:r>
        <w:rPr/>
        <w:t>Это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есть</w:t>
      </w:r>
    </w:p>
    <w:p>
      <w:pPr>
        <w:pStyle w:val="BodyText"/>
        <w:ind w:right="128"/>
      </w:pPr>
      <w:r>
        <w:rPr/>
        <w:t>«избранные»,</w:t>
      </w:r>
      <w:r>
        <w:rPr>
          <w:spacing w:val="-9"/>
        </w:rPr>
        <w:t> </w:t>
      </w:r>
      <w:r>
        <w:rPr/>
        <w:t>хранители</w:t>
      </w:r>
      <w:r>
        <w:rPr>
          <w:spacing w:val="-8"/>
        </w:rPr>
        <w:t> </w:t>
      </w:r>
      <w:r>
        <w:rPr/>
        <w:t>благих</w:t>
      </w:r>
      <w:r>
        <w:rPr>
          <w:spacing w:val="-8"/>
        </w:rPr>
        <w:t> </w:t>
      </w:r>
      <w:r>
        <w:rPr/>
        <w:t>идей</w:t>
      </w:r>
      <w:r>
        <w:rPr>
          <w:spacing w:val="-8"/>
        </w:rPr>
        <w:t> </w:t>
      </w:r>
      <w:r>
        <w:rPr/>
        <w:t>прошлого,</w:t>
      </w:r>
      <w:r>
        <w:rPr>
          <w:spacing w:val="-9"/>
        </w:rPr>
        <w:t> </w:t>
      </w:r>
      <w:r>
        <w:rPr/>
        <w:t>духовного</w:t>
      </w:r>
      <w:r>
        <w:rPr>
          <w:spacing w:val="-8"/>
        </w:rPr>
        <w:t> </w:t>
      </w:r>
      <w:r>
        <w:rPr/>
        <w:t>наследия,</w:t>
      </w:r>
      <w:r>
        <w:rPr>
          <w:spacing w:val="-9"/>
        </w:rPr>
        <w:t> </w:t>
      </w:r>
      <w:r>
        <w:rPr/>
        <w:t>учащего</w:t>
      </w:r>
      <w:r>
        <w:rPr>
          <w:spacing w:val="-67"/>
        </w:rPr>
        <w:t> </w:t>
      </w:r>
      <w:r>
        <w:rPr/>
        <w:t>добродетели.</w:t>
      </w:r>
    </w:p>
    <w:p>
      <w:pPr>
        <w:pStyle w:val="BodyText"/>
        <w:ind w:right="127" w:firstLine="708"/>
      </w:pPr>
      <w:r>
        <w:rPr/>
        <w:t>В наши дни Мухтар Шаханов, будучи носителем тюркской духовности,</w:t>
      </w:r>
      <w:r>
        <w:rPr>
          <w:spacing w:val="-67"/>
        </w:rPr>
        <w:t> </w:t>
      </w:r>
      <w:r>
        <w:rPr/>
        <w:t>содержащей учение о добродетели как единственно верного, утверждающего</w:t>
      </w:r>
      <w:r>
        <w:rPr>
          <w:spacing w:val="1"/>
        </w:rPr>
        <w:t> </w:t>
      </w:r>
      <w:r>
        <w:rPr/>
        <w:t>истинные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жить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современную</w:t>
      </w:r>
      <w:r>
        <w:rPr>
          <w:spacing w:val="1"/>
        </w:rPr>
        <w:t> </w:t>
      </w:r>
      <w:r>
        <w:rPr/>
        <w:t>цивилизацию.</w:t>
      </w:r>
      <w:r>
        <w:rPr>
          <w:spacing w:val="1"/>
        </w:rPr>
        <w:t> </w:t>
      </w:r>
      <w:r>
        <w:rPr/>
        <w:t>Казахский</w:t>
      </w:r>
      <w:r>
        <w:rPr>
          <w:spacing w:val="1"/>
        </w:rPr>
        <w:t> </w:t>
      </w:r>
      <w:r>
        <w:rPr/>
        <w:t>поэт,</w:t>
      </w:r>
      <w:r>
        <w:rPr>
          <w:spacing w:val="1"/>
        </w:rPr>
        <w:t> </w:t>
      </w:r>
      <w:r>
        <w:rPr/>
        <w:t>выделяя</w:t>
      </w:r>
      <w:r>
        <w:rPr>
          <w:spacing w:val="1"/>
        </w:rPr>
        <w:t> </w:t>
      </w:r>
      <w:r>
        <w:rPr/>
        <w:t>благие</w:t>
      </w:r>
      <w:r>
        <w:rPr>
          <w:spacing w:val="1"/>
        </w:rPr>
        <w:t> </w:t>
      </w:r>
      <w:r>
        <w:rPr/>
        <w:t>черты</w:t>
      </w:r>
      <w:r>
        <w:rPr>
          <w:spacing w:val="-67"/>
        </w:rPr>
        <w:t> </w:t>
      </w:r>
      <w:r>
        <w:rPr>
          <w:spacing w:val="-1"/>
        </w:rPr>
        <w:t>традиционной</w:t>
      </w:r>
      <w:r>
        <w:rPr>
          <w:spacing w:val="-13"/>
        </w:rPr>
        <w:t> </w:t>
      </w:r>
      <w:r>
        <w:rPr>
          <w:spacing w:val="-1"/>
        </w:rPr>
        <w:t>духовности,</w:t>
      </w:r>
      <w:r>
        <w:rPr>
          <w:spacing w:val="-13"/>
        </w:rPr>
        <w:t> </w:t>
      </w:r>
      <w:r>
        <w:rPr>
          <w:spacing w:val="-1"/>
        </w:rPr>
        <w:t>предлагает</w:t>
      </w:r>
      <w:r>
        <w:rPr>
          <w:spacing w:val="-10"/>
        </w:rPr>
        <w:t> </w:t>
      </w:r>
      <w:r>
        <w:rPr/>
        <w:t>«культ</w:t>
      </w:r>
      <w:r>
        <w:rPr>
          <w:spacing w:val="-13"/>
        </w:rPr>
        <w:t> </w:t>
      </w:r>
      <w:r>
        <w:rPr/>
        <w:t>духовных</w:t>
      </w:r>
      <w:r>
        <w:rPr>
          <w:spacing w:val="-12"/>
        </w:rPr>
        <w:t> </w:t>
      </w:r>
      <w:r>
        <w:rPr/>
        <w:t>ценностей»</w:t>
      </w:r>
      <w:r>
        <w:rPr>
          <w:spacing w:val="-21"/>
        </w:rPr>
        <w:t> </w:t>
      </w:r>
      <w:r>
        <w:rPr/>
        <w:t>[3,</w:t>
      </w:r>
      <w:r>
        <w:rPr>
          <w:spacing w:val="-12"/>
        </w:rPr>
        <w:t> </w:t>
      </w:r>
      <w:r>
        <w:rPr/>
        <w:t>с.</w:t>
      </w:r>
      <w:r>
        <w:rPr>
          <w:spacing w:val="-11"/>
        </w:rPr>
        <w:t> </w:t>
      </w:r>
      <w:r>
        <w:rPr/>
        <w:t>139].</w:t>
      </w:r>
      <w:r>
        <w:rPr>
          <w:spacing w:val="-68"/>
        </w:rPr>
        <w:t> </w:t>
      </w:r>
      <w:r>
        <w:rPr/>
        <w:t>Помимо</w:t>
      </w:r>
      <w:r>
        <w:rPr>
          <w:spacing w:val="-5"/>
        </w:rPr>
        <w:t> </w:t>
      </w:r>
      <w:r>
        <w:rPr/>
        <w:t>эрудированности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6"/>
        </w:rPr>
        <w:t> </w:t>
      </w:r>
      <w:r>
        <w:rPr/>
        <w:t>интеллекта,</w:t>
      </w:r>
      <w:r>
        <w:rPr>
          <w:spacing w:val="-8"/>
        </w:rPr>
        <w:t> </w:t>
      </w:r>
      <w:r>
        <w:rPr/>
        <w:t>поэт</w:t>
      </w:r>
      <w:r>
        <w:rPr>
          <w:spacing w:val="-4"/>
        </w:rPr>
        <w:t> </w:t>
      </w:r>
      <w:r>
        <w:rPr/>
        <w:t>видит</w:t>
      </w:r>
      <w:r>
        <w:rPr>
          <w:spacing w:val="-6"/>
        </w:rPr>
        <w:t> </w:t>
      </w:r>
      <w:r>
        <w:rPr/>
        <w:t>особо</w:t>
      </w:r>
      <w:r>
        <w:rPr>
          <w:spacing w:val="-68"/>
        </w:rPr>
        <w:t> </w:t>
      </w:r>
      <w:r>
        <w:rPr/>
        <w:t>важным «человеческий талант», включающий «порядочность, совестливость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милосердие» [3,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141].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«человеческого</w:t>
      </w:r>
      <w:r>
        <w:rPr>
          <w:spacing w:val="1"/>
        </w:rPr>
        <w:t> </w:t>
      </w:r>
      <w:r>
        <w:rPr/>
        <w:t>таланта»,</w:t>
      </w:r>
      <w:r>
        <w:rPr>
          <w:spacing w:val="1"/>
        </w:rPr>
        <w:t> </w:t>
      </w:r>
      <w:r>
        <w:rPr/>
        <w:t>поэт</w:t>
      </w:r>
      <w:r>
        <w:rPr>
          <w:spacing w:val="-67"/>
        </w:rPr>
        <w:t> </w:t>
      </w:r>
      <w:r>
        <w:rPr>
          <w:spacing w:val="-1"/>
        </w:rPr>
        <w:t>выявляет</w:t>
      </w:r>
      <w:r>
        <w:rPr>
          <w:spacing w:val="-7"/>
        </w:rPr>
        <w:t> </w:t>
      </w:r>
      <w:r>
        <w:rPr>
          <w:spacing w:val="-1"/>
        </w:rPr>
        <w:t>«цивилизованную</w:t>
      </w:r>
      <w:r>
        <w:rPr>
          <w:spacing w:val="-8"/>
        </w:rPr>
        <w:t> </w:t>
      </w:r>
      <w:r>
        <w:rPr>
          <w:spacing w:val="-1"/>
        </w:rPr>
        <w:t>дикость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бездуховную</w:t>
      </w:r>
      <w:r>
        <w:rPr>
          <w:spacing w:val="-8"/>
        </w:rPr>
        <w:t> </w:t>
      </w:r>
      <w:r>
        <w:rPr/>
        <w:t>образованность»</w:t>
      </w:r>
      <w:r>
        <w:rPr>
          <w:spacing w:val="-20"/>
        </w:rPr>
        <w:t> </w:t>
      </w:r>
      <w:r>
        <w:rPr/>
        <w:t>[3,</w:t>
      </w:r>
      <w:r>
        <w:rPr>
          <w:spacing w:val="-7"/>
        </w:rPr>
        <w:t> </w:t>
      </w:r>
      <w:r>
        <w:rPr/>
        <w:t>с.</w:t>
      </w:r>
      <w:r>
        <w:rPr>
          <w:spacing w:val="-9"/>
        </w:rPr>
        <w:t> </w:t>
      </w:r>
      <w:r>
        <w:rPr/>
        <w:t>53].</w:t>
      </w:r>
      <w:r>
        <w:rPr>
          <w:spacing w:val="-68"/>
        </w:rPr>
        <w:t> </w:t>
      </w:r>
      <w:r>
        <w:rPr/>
        <w:t>Техническая,</w:t>
      </w:r>
      <w:r>
        <w:rPr>
          <w:spacing w:val="1"/>
        </w:rPr>
        <w:t> </w:t>
      </w:r>
      <w:r>
        <w:rPr/>
        <w:t>компьютерная</w:t>
      </w:r>
      <w:r>
        <w:rPr>
          <w:spacing w:val="1"/>
        </w:rPr>
        <w:t> </w:t>
      </w:r>
      <w:r>
        <w:rPr/>
        <w:t>грамотность,</w:t>
      </w:r>
      <w:r>
        <w:rPr>
          <w:spacing w:val="1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инструктивных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мегаполиса,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предметами</w:t>
      </w:r>
      <w:r>
        <w:rPr>
          <w:spacing w:val="-67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комфорта</w:t>
      </w:r>
      <w:r>
        <w:rPr>
          <w:spacing w:val="1"/>
        </w:rPr>
        <w:t> </w:t>
      </w:r>
      <w:r>
        <w:rPr/>
        <w:t>никак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ограничивать</w:t>
      </w:r>
      <w:r>
        <w:rPr>
          <w:spacing w:val="1"/>
        </w:rPr>
        <w:t> </w:t>
      </w:r>
      <w:r>
        <w:rPr/>
        <w:t>духовное</w:t>
      </w:r>
      <w:r>
        <w:rPr>
          <w:spacing w:val="1"/>
        </w:rPr>
        <w:t> </w:t>
      </w:r>
      <w:r>
        <w:rPr/>
        <w:t>пространство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ind w:right="125" w:firstLine="708"/>
      </w:pPr>
      <w:r>
        <w:rPr/>
        <w:t>Открытость, милосердие, помощь ближнему Мухтар Шаханов относит</w:t>
      </w:r>
      <w:r>
        <w:rPr>
          <w:spacing w:val="1"/>
        </w:rPr>
        <w:t> </w:t>
      </w:r>
      <w:r>
        <w:rPr/>
        <w:t>к национальным традициям казахов. Жертвование собственным комфортом</w:t>
      </w:r>
      <w:r>
        <w:rPr>
          <w:spacing w:val="1"/>
        </w:rPr>
        <w:t> </w:t>
      </w:r>
      <w:r>
        <w:rPr/>
        <w:t>ради</w:t>
      </w:r>
      <w:r>
        <w:rPr>
          <w:spacing w:val="26"/>
        </w:rPr>
        <w:t> </w:t>
      </w:r>
      <w:r>
        <w:rPr/>
        <w:t>помощи</w:t>
      </w:r>
      <w:r>
        <w:rPr>
          <w:spacing w:val="25"/>
        </w:rPr>
        <w:t> </w:t>
      </w:r>
      <w:r>
        <w:rPr/>
        <w:t>ближнему</w:t>
      </w:r>
      <w:r>
        <w:rPr>
          <w:spacing w:val="26"/>
        </w:rPr>
        <w:t> </w:t>
      </w:r>
      <w:r>
        <w:rPr/>
        <w:t>обуславливается</w:t>
      </w:r>
      <w:r>
        <w:rPr>
          <w:spacing w:val="27"/>
        </w:rPr>
        <w:t> </w:t>
      </w:r>
      <w:r>
        <w:rPr/>
        <w:t>«степной</w:t>
      </w:r>
      <w:r>
        <w:rPr>
          <w:spacing w:val="26"/>
        </w:rPr>
        <w:t> </w:t>
      </w:r>
      <w:r>
        <w:rPr/>
        <w:t>психологией»</w:t>
      </w:r>
      <w:r>
        <w:rPr>
          <w:spacing w:val="5"/>
        </w:rPr>
        <w:t> </w:t>
      </w:r>
      <w:r>
        <w:rPr/>
        <w:t>[3,</w:t>
      </w:r>
      <w:r>
        <w:rPr>
          <w:spacing w:val="25"/>
        </w:rPr>
        <w:t> </w:t>
      </w:r>
      <w:r>
        <w:rPr/>
        <w:t>с.</w:t>
      </w:r>
      <w:r>
        <w:rPr>
          <w:spacing w:val="26"/>
        </w:rPr>
        <w:t> </w:t>
      </w:r>
      <w:r>
        <w:rPr/>
        <w:t>204].</w:t>
      </w:r>
      <w:r>
        <w:rPr>
          <w:spacing w:val="-68"/>
        </w:rPr>
        <w:t> </w:t>
      </w:r>
      <w:r>
        <w:rPr/>
        <w:t>К большому сожалению, с приходом в степь колониального управления, 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советских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появились</w:t>
      </w:r>
      <w:r>
        <w:rPr>
          <w:spacing w:val="1"/>
        </w:rPr>
        <w:t> </w:t>
      </w:r>
      <w:r>
        <w:rPr/>
        <w:t>услужливые</w:t>
      </w:r>
      <w:r>
        <w:rPr>
          <w:spacing w:val="1"/>
        </w:rPr>
        <w:t> </w:t>
      </w:r>
      <w:r>
        <w:rPr/>
        <w:t>приспособленцы, с патологической боязнью начальства. Трусливые, жадные</w:t>
      </w:r>
      <w:r>
        <w:rPr>
          <w:spacing w:val="1"/>
        </w:rPr>
        <w:t> </w:t>
      </w:r>
      <w:r>
        <w:rPr/>
        <w:t>до чинов, не ведают добродетели, они, лишенные стыда, готовы предать все</w:t>
      </w:r>
      <w:r>
        <w:rPr>
          <w:spacing w:val="1"/>
        </w:rPr>
        <w:t> </w:t>
      </w:r>
      <w:r>
        <w:rPr/>
        <w:t>идеалы. Безвольные, лишенные собственного мнения, подвержены «магии</w:t>
      </w:r>
      <w:r>
        <w:rPr>
          <w:spacing w:val="1"/>
        </w:rPr>
        <w:t> </w:t>
      </w:r>
      <w:r>
        <w:rPr/>
        <w:t>стадно-спасительной трусости» [3, с. 239]. Не чтящие мудрости прошлого</w:t>
      </w:r>
      <w:r>
        <w:rPr>
          <w:spacing w:val="1"/>
        </w:rPr>
        <w:t> </w:t>
      </w:r>
      <w:r>
        <w:rPr/>
        <w:t>Родины, подобные невежды не могут разглядеть добродетели и в культуре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Невежество</w:t>
      </w:r>
      <w:r>
        <w:rPr>
          <w:spacing w:val="1"/>
        </w:rPr>
        <w:t> </w:t>
      </w:r>
      <w:r>
        <w:rPr/>
        <w:t>повсеместно,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этнической</w:t>
      </w:r>
      <w:r>
        <w:rPr>
          <w:spacing w:val="1"/>
        </w:rPr>
        <w:t> </w:t>
      </w:r>
      <w:r>
        <w:rPr/>
        <w:t>принадлежности. Каждый народ имеет мудрость, содержащую человеческую</w:t>
      </w:r>
      <w:r>
        <w:rPr>
          <w:spacing w:val="1"/>
        </w:rPr>
        <w:t> </w:t>
      </w:r>
      <w:r>
        <w:rPr/>
        <w:t>добродетель,</w:t>
      </w:r>
      <w:r>
        <w:rPr>
          <w:spacing w:val="1"/>
        </w:rPr>
        <w:t> </w:t>
      </w:r>
      <w:r>
        <w:rPr/>
        <w:t>следование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счастью.</w:t>
      </w:r>
      <w:r>
        <w:rPr>
          <w:spacing w:val="1"/>
        </w:rPr>
        <w:t> </w:t>
      </w:r>
      <w:r>
        <w:rPr/>
        <w:t>Предания</w:t>
      </w:r>
      <w:r>
        <w:rPr>
          <w:spacing w:val="1"/>
        </w:rPr>
        <w:t> </w:t>
      </w:r>
      <w:r>
        <w:rPr/>
        <w:t>народов</w:t>
      </w:r>
      <w:r>
        <w:rPr>
          <w:spacing w:val="-67"/>
        </w:rPr>
        <w:t> </w:t>
      </w:r>
      <w:r>
        <w:rPr/>
        <w:t>повествуют</w:t>
      </w:r>
      <w:r>
        <w:rPr>
          <w:spacing w:val="95"/>
        </w:rPr>
        <w:t> </w:t>
      </w:r>
      <w:r>
        <w:rPr/>
        <w:t>о  </w:t>
      </w:r>
      <w:r>
        <w:rPr>
          <w:spacing w:val="24"/>
        </w:rPr>
        <w:t> </w:t>
      </w:r>
      <w:r>
        <w:rPr/>
        <w:t>борьбе  </w:t>
      </w:r>
      <w:r>
        <w:rPr>
          <w:spacing w:val="24"/>
        </w:rPr>
        <w:t> </w:t>
      </w:r>
      <w:r>
        <w:rPr/>
        <w:t>добра  </w:t>
      </w:r>
      <w:r>
        <w:rPr>
          <w:spacing w:val="24"/>
        </w:rPr>
        <w:t> </w:t>
      </w:r>
      <w:r>
        <w:rPr/>
        <w:t>со  </w:t>
      </w:r>
      <w:r>
        <w:rPr>
          <w:spacing w:val="26"/>
        </w:rPr>
        <w:t> </w:t>
      </w:r>
      <w:r>
        <w:rPr/>
        <w:t>злом,  </w:t>
      </w:r>
      <w:r>
        <w:rPr>
          <w:spacing w:val="25"/>
        </w:rPr>
        <w:t> </w:t>
      </w:r>
      <w:r>
        <w:rPr/>
        <w:t>поучающие  </w:t>
      </w:r>
      <w:r>
        <w:rPr>
          <w:spacing w:val="25"/>
        </w:rPr>
        <w:t> </w:t>
      </w:r>
      <w:r>
        <w:rPr/>
        <w:t>благим  </w:t>
      </w:r>
      <w:r>
        <w:rPr>
          <w:spacing w:val="24"/>
        </w:rPr>
        <w:t> </w:t>
      </w:r>
      <w:r>
        <w:rPr/>
        <w:t>поступкам</w:t>
      </w:r>
      <w:r>
        <w:rPr>
          <w:spacing w:val="-6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праведной</w:t>
      </w:r>
      <w:r>
        <w:rPr>
          <w:spacing w:val="-1"/>
        </w:rPr>
        <w:t> </w:t>
      </w:r>
      <w:r>
        <w:rPr/>
        <w:t>жизни.</w:t>
      </w:r>
      <w:r>
        <w:rPr>
          <w:spacing w:val="-3"/>
        </w:rPr>
        <w:t> </w:t>
      </w:r>
      <w:r>
        <w:rPr/>
        <w:t>Подобная</w:t>
      </w:r>
      <w:r>
        <w:rPr>
          <w:spacing w:val="-2"/>
        </w:rPr>
        <w:t> </w:t>
      </w:r>
      <w:r>
        <w:rPr/>
        <w:t>мудрость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сохраняет</w:t>
      </w:r>
      <w:r>
        <w:rPr>
          <w:spacing w:val="-2"/>
        </w:rPr>
        <w:t> </w:t>
      </w:r>
      <w:r>
        <w:rPr/>
        <w:t>целостность</w:t>
      </w:r>
      <w:r>
        <w:rPr>
          <w:spacing w:val="-3"/>
        </w:rPr>
        <w:t> </w:t>
      </w:r>
      <w:r>
        <w:rPr/>
        <w:t>народа.</w:t>
      </w:r>
    </w:p>
    <w:p>
      <w:pPr>
        <w:pStyle w:val="BodyText"/>
        <w:spacing w:line="321" w:lineRule="exact"/>
        <w:ind w:left="969"/>
      </w:pPr>
      <w:r>
        <w:rPr/>
        <w:t>Мухтар</w:t>
      </w:r>
      <w:r>
        <w:rPr>
          <w:spacing w:val="-4"/>
        </w:rPr>
        <w:t> </w:t>
      </w:r>
      <w:r>
        <w:rPr/>
        <w:t>Шаханов</w:t>
      </w:r>
      <w:r>
        <w:rPr>
          <w:spacing w:val="-3"/>
        </w:rPr>
        <w:t> </w:t>
      </w:r>
      <w:r>
        <w:rPr/>
        <w:t>выразил</w:t>
      </w:r>
      <w:r>
        <w:rPr>
          <w:spacing w:val="-5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образом:</w:t>
      </w:r>
    </w:p>
    <w:p>
      <w:pPr>
        <w:pStyle w:val="BodyText"/>
        <w:spacing w:line="322" w:lineRule="exact" w:before="1"/>
        <w:ind w:left="969"/>
      </w:pPr>
      <w:r>
        <w:rPr/>
        <w:t>«У</w:t>
      </w:r>
      <w:r>
        <w:rPr>
          <w:spacing w:val="-4"/>
        </w:rPr>
        <w:t> </w:t>
      </w:r>
      <w:r>
        <w:rPr/>
        <w:t>любого</w:t>
      </w:r>
      <w:r>
        <w:rPr>
          <w:spacing w:val="-3"/>
        </w:rPr>
        <w:t> </w:t>
      </w:r>
      <w:r>
        <w:rPr/>
        <w:t>государства,</w:t>
      </w:r>
    </w:p>
    <w:p>
      <w:pPr>
        <w:pStyle w:val="BodyText"/>
        <w:ind w:left="969" w:right="5283"/>
        <w:jc w:val="left"/>
      </w:pPr>
      <w:r>
        <w:rPr/>
        <w:t>Как и у отдельного человека,</w:t>
      </w:r>
      <w:r>
        <w:rPr>
          <w:spacing w:val="-67"/>
        </w:rPr>
        <w:t> </w:t>
      </w:r>
      <w:r>
        <w:rPr/>
        <w:t>Должно быть за душой</w:t>
      </w:r>
      <w:r>
        <w:rPr>
          <w:spacing w:val="1"/>
        </w:rPr>
        <w:t> </w:t>
      </w:r>
      <w:r>
        <w:rPr/>
        <w:t>Нечто святое.</w:t>
      </w:r>
    </w:p>
    <w:p>
      <w:pPr>
        <w:pStyle w:val="BodyText"/>
        <w:spacing w:line="322" w:lineRule="exact"/>
        <w:ind w:left="969"/>
        <w:jc w:val="left"/>
      </w:pPr>
      <w:r>
        <w:rPr/>
        <w:t>Если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нет</w:t>
      </w:r>
      <w:r>
        <w:rPr>
          <w:spacing w:val="-2"/>
        </w:rPr>
        <w:t> </w:t>
      </w:r>
      <w:r>
        <w:rPr/>
        <w:t>–</w:t>
      </w:r>
    </w:p>
    <w:p>
      <w:pPr>
        <w:pStyle w:val="BodyText"/>
        <w:spacing w:line="322" w:lineRule="exact"/>
        <w:ind w:left="969"/>
        <w:jc w:val="left"/>
      </w:pPr>
      <w:r>
        <w:rPr/>
        <w:t>Нравственный</w:t>
      </w:r>
      <w:r>
        <w:rPr>
          <w:spacing w:val="-5"/>
        </w:rPr>
        <w:t> </w:t>
      </w:r>
      <w:r>
        <w:rPr/>
        <w:t>тупик</w:t>
      </w:r>
      <w:r>
        <w:rPr>
          <w:spacing w:val="-4"/>
        </w:rPr>
        <w:t> </w:t>
      </w:r>
      <w:r>
        <w:rPr/>
        <w:t>неизбежен»</w:t>
      </w:r>
      <w:r>
        <w:rPr>
          <w:spacing w:val="-15"/>
        </w:rPr>
        <w:t> </w:t>
      </w:r>
      <w:r>
        <w:rPr/>
        <w:t>[3,</w:t>
      </w:r>
      <w:r>
        <w:rPr>
          <w:spacing w:val="-3"/>
        </w:rPr>
        <w:t> </w:t>
      </w:r>
      <w:r>
        <w:rPr/>
        <w:t>с.</w:t>
      </w:r>
      <w:r>
        <w:rPr>
          <w:spacing w:val="-4"/>
        </w:rPr>
        <w:t> </w:t>
      </w:r>
      <w:r>
        <w:rPr/>
        <w:t>206-207].</w:t>
      </w:r>
    </w:p>
    <w:p>
      <w:pPr>
        <w:spacing w:after="0" w:line="322" w:lineRule="exact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8"/>
      </w:pPr>
      <w:r>
        <w:rPr/>
        <w:t>Народ, забывающий «нечто святое», теряет понимание ценности. Стоит</w:t>
      </w:r>
      <w:r>
        <w:rPr>
          <w:spacing w:val="-67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манкурте,</w:t>
      </w:r>
      <w:r>
        <w:rPr>
          <w:spacing w:val="1"/>
        </w:rPr>
        <w:t> </w:t>
      </w:r>
      <w:r>
        <w:rPr/>
        <w:t>описанном</w:t>
      </w:r>
      <w:r>
        <w:rPr>
          <w:spacing w:val="1"/>
        </w:rPr>
        <w:t> </w:t>
      </w:r>
      <w:r>
        <w:rPr/>
        <w:t>Чингизом</w:t>
      </w:r>
      <w:r>
        <w:rPr>
          <w:spacing w:val="1"/>
        </w:rPr>
        <w:t> </w:t>
      </w:r>
      <w:r>
        <w:rPr/>
        <w:t>Айтматовым.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добавить,</w:t>
      </w:r>
      <w:r>
        <w:rPr>
          <w:spacing w:val="37"/>
        </w:rPr>
        <w:t> </w:t>
      </w:r>
      <w:r>
        <w:rPr/>
        <w:t>что</w:t>
      </w:r>
      <w:r>
        <w:rPr>
          <w:spacing w:val="107"/>
        </w:rPr>
        <w:t> </w:t>
      </w:r>
      <w:r>
        <w:rPr/>
        <w:t>понятие</w:t>
      </w:r>
      <w:r>
        <w:rPr>
          <w:spacing w:val="107"/>
        </w:rPr>
        <w:t> </w:t>
      </w:r>
      <w:r>
        <w:rPr/>
        <w:t>манкурта</w:t>
      </w:r>
      <w:r>
        <w:rPr>
          <w:spacing w:val="106"/>
        </w:rPr>
        <w:t> </w:t>
      </w:r>
      <w:r>
        <w:rPr/>
        <w:t>–</w:t>
      </w:r>
      <w:r>
        <w:rPr>
          <w:spacing w:val="109"/>
        </w:rPr>
        <w:t> </w:t>
      </w:r>
      <w:r>
        <w:rPr/>
        <w:t>это</w:t>
      </w:r>
      <w:r>
        <w:rPr>
          <w:spacing w:val="107"/>
        </w:rPr>
        <w:t> </w:t>
      </w:r>
      <w:r>
        <w:rPr/>
        <w:t>не</w:t>
      </w:r>
      <w:r>
        <w:rPr>
          <w:spacing w:val="107"/>
        </w:rPr>
        <w:t> </w:t>
      </w:r>
      <w:r>
        <w:rPr/>
        <w:t>просто</w:t>
      </w:r>
      <w:r>
        <w:rPr>
          <w:spacing w:val="107"/>
        </w:rPr>
        <w:t> </w:t>
      </w:r>
      <w:r>
        <w:rPr/>
        <w:t>утеря</w:t>
      </w:r>
      <w:r>
        <w:rPr>
          <w:spacing w:val="105"/>
        </w:rPr>
        <w:t> </w:t>
      </w:r>
      <w:r>
        <w:rPr/>
        <w:t>родного</w:t>
      </w:r>
      <w:r>
        <w:rPr>
          <w:spacing w:val="108"/>
        </w:rPr>
        <w:t> </w:t>
      </w:r>
      <w:r>
        <w:rPr/>
        <w:t>языка</w:t>
      </w:r>
      <w:r>
        <w:rPr>
          <w:spacing w:val="-68"/>
        </w:rPr>
        <w:t> </w:t>
      </w:r>
      <w:r>
        <w:rPr/>
        <w:t>и церемониальных традиций, а больше слепое (а порой неразумно циничное)</w:t>
      </w:r>
      <w:r>
        <w:rPr>
          <w:spacing w:val="1"/>
        </w:rPr>
        <w:t> </w:t>
      </w:r>
      <w:r>
        <w:rPr/>
        <w:t>игнорирование</w:t>
      </w:r>
      <w:r>
        <w:rPr>
          <w:spacing w:val="109"/>
        </w:rPr>
        <w:t> </w:t>
      </w:r>
      <w:r>
        <w:rPr/>
        <w:t>духовности,  </w:t>
      </w:r>
      <w:r>
        <w:rPr>
          <w:spacing w:val="38"/>
        </w:rPr>
        <w:t> </w:t>
      </w:r>
      <w:r>
        <w:rPr/>
        <w:t>делающей  </w:t>
      </w:r>
      <w:r>
        <w:rPr>
          <w:spacing w:val="39"/>
        </w:rPr>
        <w:t> </w:t>
      </w:r>
      <w:r>
        <w:rPr/>
        <w:t>индивида  </w:t>
      </w:r>
      <w:r>
        <w:rPr>
          <w:spacing w:val="37"/>
        </w:rPr>
        <w:t> </w:t>
      </w:r>
      <w:r>
        <w:rPr/>
        <w:t>человеком.  </w:t>
      </w:r>
      <w:r>
        <w:rPr>
          <w:spacing w:val="41"/>
        </w:rPr>
        <w:t> </w:t>
      </w:r>
      <w:r>
        <w:rPr/>
        <w:t>Манкурт,</w:t>
      </w:r>
      <w:r>
        <w:rPr>
          <w:spacing w:val="-68"/>
        </w:rPr>
        <w:t> </w:t>
      </w:r>
      <w:r>
        <w:rPr/>
        <w:t>и владея родным языком, может не чтить родителей, пренебрегать совестью,</w:t>
      </w:r>
      <w:r>
        <w:rPr>
          <w:spacing w:val="1"/>
        </w:rPr>
        <w:t> </w:t>
      </w:r>
      <w:r>
        <w:rPr/>
        <w:t>предаваться</w:t>
      </w:r>
      <w:r>
        <w:rPr>
          <w:spacing w:val="1"/>
        </w:rPr>
        <w:t> </w:t>
      </w:r>
      <w:r>
        <w:rPr/>
        <w:t>невежеству,</w:t>
      </w:r>
      <w:r>
        <w:rPr>
          <w:spacing w:val="1"/>
        </w:rPr>
        <w:t> </w:t>
      </w:r>
      <w:r>
        <w:rPr/>
        <w:t>приспособленчеству.</w:t>
      </w:r>
      <w:r>
        <w:rPr>
          <w:spacing w:val="1"/>
        </w:rPr>
        <w:t> </w:t>
      </w:r>
      <w:r>
        <w:rPr/>
        <w:t>Манкурт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тот,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собственной воле лишен добродетели, передаваемой народной мудростью,</w:t>
      </w:r>
      <w:r>
        <w:rPr>
          <w:spacing w:val="1"/>
        </w:rPr>
        <w:t> </w:t>
      </w:r>
      <w:r>
        <w:rPr/>
        <w:t>данной предками. Манкурт не имеет национальности, и манкуртизм 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Массовая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утверждающая</w:t>
      </w:r>
      <w:r>
        <w:rPr>
          <w:spacing w:val="1"/>
        </w:rPr>
        <w:t> </w:t>
      </w:r>
      <w:r>
        <w:rPr/>
        <w:t>гедонистические ценности удовлетворения зрительно-эффектных и телесно-</w:t>
      </w:r>
      <w:r>
        <w:rPr>
          <w:spacing w:val="1"/>
        </w:rPr>
        <w:t> </w:t>
      </w:r>
      <w:r>
        <w:rPr/>
        <w:t>чувственных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сводит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игнорированию</w:t>
      </w:r>
      <w:r>
        <w:rPr>
          <w:spacing w:val="1"/>
        </w:rPr>
        <w:t> </w:t>
      </w:r>
      <w:r>
        <w:rPr/>
        <w:t>нравственной</w:t>
      </w:r>
      <w:r>
        <w:rPr>
          <w:spacing w:val="1"/>
        </w:rPr>
        <w:t> </w:t>
      </w:r>
      <w:r>
        <w:rPr/>
        <w:t>составляющей.</w:t>
      </w:r>
    </w:p>
    <w:p>
      <w:pPr>
        <w:pStyle w:val="BodyText"/>
        <w:spacing w:line="322" w:lineRule="exact"/>
        <w:ind w:left="969"/>
        <w:jc w:val="left"/>
      </w:pPr>
      <w:r>
        <w:rPr/>
        <w:t>Поэт</w:t>
      </w:r>
      <w:r>
        <w:rPr>
          <w:spacing w:val="-5"/>
        </w:rPr>
        <w:t> </w:t>
      </w:r>
      <w:r>
        <w:rPr/>
        <w:t>дает</w:t>
      </w:r>
      <w:r>
        <w:rPr>
          <w:spacing w:val="-3"/>
        </w:rPr>
        <w:t> </w:t>
      </w:r>
      <w:r>
        <w:rPr/>
        <w:t>следующее</w:t>
      </w:r>
      <w:r>
        <w:rPr>
          <w:spacing w:val="-5"/>
        </w:rPr>
        <w:t> </w:t>
      </w:r>
      <w:r>
        <w:rPr/>
        <w:t>определение</w:t>
      </w:r>
      <w:r>
        <w:rPr>
          <w:spacing w:val="-4"/>
        </w:rPr>
        <w:t> </w:t>
      </w:r>
      <w:r>
        <w:rPr/>
        <w:t>массовой</w:t>
      </w:r>
      <w:r>
        <w:rPr>
          <w:spacing w:val="-3"/>
        </w:rPr>
        <w:t> </w:t>
      </w:r>
      <w:r>
        <w:rPr/>
        <w:t>культуре:</w:t>
      </w:r>
    </w:p>
    <w:p>
      <w:pPr>
        <w:pStyle w:val="BodyText"/>
        <w:spacing w:line="322" w:lineRule="exact"/>
        <w:ind w:left="969"/>
        <w:jc w:val="left"/>
      </w:pPr>
      <w:r>
        <w:rPr/>
        <w:t>«Культура,</w:t>
      </w:r>
    </w:p>
    <w:p>
      <w:pPr>
        <w:pStyle w:val="BodyText"/>
        <w:spacing w:line="322" w:lineRule="exact" w:before="1"/>
        <w:ind w:left="969"/>
        <w:jc w:val="left"/>
      </w:pPr>
      <w:r>
        <w:rPr/>
        <w:t>Именуемая</w:t>
      </w:r>
      <w:r>
        <w:rPr>
          <w:spacing w:val="-4"/>
        </w:rPr>
        <w:t> </w:t>
      </w:r>
      <w:r>
        <w:rPr/>
        <w:t>массовой,</w:t>
      </w:r>
      <w:r>
        <w:rPr>
          <w:spacing w:val="-4"/>
        </w:rPr>
        <w:t> </w:t>
      </w:r>
      <w:r>
        <w:rPr/>
        <w:t>–</w:t>
      </w:r>
    </w:p>
    <w:p>
      <w:pPr>
        <w:pStyle w:val="BodyText"/>
        <w:ind w:left="969" w:right="3990" w:hanging="1"/>
        <w:jc w:val="left"/>
      </w:pPr>
      <w:r>
        <w:rPr/>
        <w:t>Дьявольский образ механизированного,</w:t>
      </w:r>
      <w:r>
        <w:rPr>
          <w:spacing w:val="-67"/>
        </w:rPr>
        <w:t> </w:t>
      </w:r>
      <w:r>
        <w:rPr/>
        <w:t>Дегуманизированного сообщества</w:t>
      </w:r>
      <w:r>
        <w:rPr>
          <w:spacing w:val="1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антипод</w:t>
      </w:r>
    </w:p>
    <w:p>
      <w:pPr>
        <w:pStyle w:val="BodyText"/>
        <w:ind w:left="969" w:right="4812"/>
        <w:jc w:val="left"/>
      </w:pPr>
      <w:r>
        <w:rPr/>
        <w:t>Нравственно-мыслящей</w:t>
      </w:r>
      <w:r>
        <w:rPr>
          <w:spacing w:val="1"/>
        </w:rPr>
        <w:t> </w:t>
      </w:r>
      <w:r>
        <w:rPr/>
        <w:t>Истинной</w:t>
      </w:r>
      <w:r>
        <w:rPr>
          <w:spacing w:val="-5"/>
        </w:rPr>
        <w:t> </w:t>
      </w:r>
      <w:r>
        <w:rPr/>
        <w:t>культуры…»</w:t>
      </w:r>
      <w:r>
        <w:rPr>
          <w:spacing w:val="-3"/>
        </w:rPr>
        <w:t> </w:t>
      </w:r>
      <w:r>
        <w:rPr/>
        <w:t>[3,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86].</w:t>
      </w:r>
    </w:p>
    <w:p>
      <w:pPr>
        <w:pStyle w:val="BodyText"/>
        <w:ind w:right="128" w:firstLine="708"/>
      </w:pPr>
      <w:r>
        <w:rPr/>
        <w:t>Следующий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цивилизации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рыночное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73].</w:t>
      </w:r>
      <w:r>
        <w:rPr>
          <w:spacing w:val="1"/>
        </w:rPr>
        <w:t> </w:t>
      </w:r>
      <w:r>
        <w:rPr/>
        <w:t>Капитализм</w:t>
      </w:r>
      <w:r>
        <w:rPr>
          <w:spacing w:val="1"/>
        </w:rPr>
        <w:t> </w:t>
      </w:r>
      <w:r>
        <w:rPr/>
        <w:t>эффективен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полезен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рыночной</w:t>
      </w:r>
      <w:r>
        <w:rPr>
          <w:spacing w:val="1"/>
        </w:rPr>
        <w:t> </w:t>
      </w:r>
      <w:r>
        <w:rPr/>
        <w:t>экономике.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рыночная</w:t>
      </w:r>
      <w:r>
        <w:rPr>
          <w:spacing w:val="1"/>
        </w:rPr>
        <w:t> </w:t>
      </w:r>
      <w:r>
        <w:rPr/>
        <w:t>экономика</w:t>
      </w:r>
      <w:r>
        <w:rPr>
          <w:spacing w:val="1"/>
        </w:rPr>
        <w:t> </w:t>
      </w:r>
      <w:r>
        <w:rPr/>
        <w:t>подменяется</w:t>
      </w:r>
      <w:r>
        <w:rPr>
          <w:spacing w:val="1"/>
        </w:rPr>
        <w:t> </w:t>
      </w:r>
      <w:r>
        <w:rPr/>
        <w:t>рыночным</w:t>
      </w:r>
      <w:r>
        <w:rPr>
          <w:spacing w:val="1"/>
        </w:rPr>
        <w:t> </w:t>
      </w:r>
      <w:r>
        <w:rPr/>
        <w:t>обществом,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«купи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продай»,</w:t>
      </w:r>
      <w:r>
        <w:rPr>
          <w:spacing w:val="1"/>
        </w:rPr>
        <w:t> </w:t>
      </w:r>
      <w:r>
        <w:rPr/>
        <w:t>«ты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тебе»</w:t>
      </w:r>
      <w:r>
        <w:rPr>
          <w:spacing w:val="1"/>
        </w:rPr>
        <w:t> </w:t>
      </w:r>
      <w:r>
        <w:rPr/>
        <w:t>отбрасывают духовность за ненужностью. Так как продается все, в том числе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человеческая совесть,</w:t>
      </w:r>
      <w:r>
        <w:rPr>
          <w:spacing w:val="-2"/>
        </w:rPr>
        <w:t> </w:t>
      </w:r>
      <w:r>
        <w:rPr/>
        <w:t>да и, в</w:t>
      </w:r>
      <w:r>
        <w:rPr>
          <w:spacing w:val="-2"/>
        </w:rPr>
        <w:t> </w:t>
      </w:r>
      <w:r>
        <w:rPr/>
        <w:t>общем-то,</w:t>
      </w:r>
      <w:r>
        <w:rPr>
          <w:spacing w:val="-1"/>
        </w:rPr>
        <w:t> </w:t>
      </w:r>
      <w:r>
        <w:rPr/>
        <w:t>сами люди.</w:t>
      </w:r>
    </w:p>
    <w:p>
      <w:pPr>
        <w:pStyle w:val="BodyText"/>
        <w:ind w:right="130" w:firstLine="707"/>
      </w:pPr>
      <w:r>
        <w:rPr/>
        <w:t>Абай</w:t>
      </w:r>
      <w:r>
        <w:rPr>
          <w:spacing w:val="1"/>
        </w:rPr>
        <w:t> </w:t>
      </w:r>
      <w:r>
        <w:rPr/>
        <w:t>Кунанбаев</w:t>
      </w:r>
      <w:r>
        <w:rPr>
          <w:spacing w:val="1"/>
        </w:rPr>
        <w:t> </w:t>
      </w:r>
      <w:r>
        <w:rPr/>
        <w:t>выявил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«Адам</w:t>
      </w:r>
      <w:r>
        <w:rPr>
          <w:spacing w:val="1"/>
        </w:rPr>
        <w:t> </w:t>
      </w:r>
      <w:r>
        <w:rPr/>
        <w:t>бол»,</w:t>
      </w:r>
      <w:r>
        <w:rPr>
          <w:spacing w:val="1"/>
        </w:rPr>
        <w:t> </w:t>
      </w:r>
      <w:r>
        <w:rPr/>
        <w:t>означающий</w:t>
      </w:r>
      <w:r>
        <w:rPr>
          <w:spacing w:val="1"/>
        </w:rPr>
        <w:t> </w:t>
      </w:r>
      <w:r>
        <w:rPr/>
        <w:t>понятие</w:t>
      </w:r>
      <w:r>
        <w:rPr>
          <w:spacing w:val="-67"/>
        </w:rPr>
        <w:t> </w:t>
      </w:r>
      <w:r>
        <w:rPr/>
        <w:t>человека</w:t>
      </w:r>
      <w:r>
        <w:rPr>
          <w:spacing w:val="33"/>
        </w:rPr>
        <w:t> </w:t>
      </w:r>
      <w:r>
        <w:rPr/>
        <w:t>как</w:t>
      </w:r>
      <w:r>
        <w:rPr>
          <w:spacing w:val="34"/>
        </w:rPr>
        <w:t> </w:t>
      </w:r>
      <w:r>
        <w:rPr/>
        <w:t>носителя</w:t>
      </w:r>
      <w:r>
        <w:rPr>
          <w:spacing w:val="35"/>
        </w:rPr>
        <w:t> </w:t>
      </w:r>
      <w:r>
        <w:rPr/>
        <w:t>подлинной</w:t>
      </w:r>
      <w:r>
        <w:rPr>
          <w:spacing w:val="34"/>
        </w:rPr>
        <w:t> </w:t>
      </w:r>
      <w:r>
        <w:rPr/>
        <w:t>нравственности,</w:t>
      </w:r>
      <w:r>
        <w:rPr>
          <w:spacing w:val="33"/>
        </w:rPr>
        <w:t> </w:t>
      </w:r>
      <w:r>
        <w:rPr/>
        <w:t>стремящегося</w:t>
      </w:r>
      <w:r>
        <w:rPr>
          <w:spacing w:val="35"/>
        </w:rPr>
        <w:t> </w:t>
      </w:r>
      <w:r>
        <w:rPr/>
        <w:t>к</w:t>
      </w:r>
      <w:r>
        <w:rPr>
          <w:spacing w:val="34"/>
        </w:rPr>
        <w:t> </w:t>
      </w:r>
      <w:r>
        <w:rPr/>
        <w:t>знаниям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достижениями</w:t>
      </w:r>
      <w:r>
        <w:rPr>
          <w:spacing w:val="1"/>
        </w:rPr>
        <w:t> </w:t>
      </w:r>
      <w:r>
        <w:rPr/>
        <w:t>цивилизации,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знаний</w:t>
      </w:r>
      <w:r>
        <w:rPr>
          <w:spacing w:val="-2"/>
        </w:rPr>
        <w:t> </w:t>
      </w:r>
      <w:r>
        <w:rPr/>
        <w:t>в добродетельном</w:t>
      </w:r>
      <w:r>
        <w:rPr>
          <w:spacing w:val="-1"/>
        </w:rPr>
        <w:t> </w:t>
      </w:r>
      <w:r>
        <w:rPr/>
        <w:t>русле</w:t>
      </w:r>
      <w:r>
        <w:rPr>
          <w:spacing w:val="-2"/>
        </w:rPr>
        <w:t> </w:t>
      </w:r>
      <w:r>
        <w:rPr/>
        <w:t>во благо народа.</w:t>
      </w:r>
    </w:p>
    <w:p>
      <w:pPr>
        <w:pStyle w:val="BodyText"/>
        <w:ind w:left="260" w:right="127" w:firstLine="708"/>
      </w:pPr>
      <w:r>
        <w:rPr/>
        <w:t>Мухтар</w:t>
      </w:r>
      <w:r>
        <w:rPr>
          <w:spacing w:val="51"/>
        </w:rPr>
        <w:t> </w:t>
      </w:r>
      <w:r>
        <w:rPr/>
        <w:t>Шаханов</w:t>
      </w:r>
      <w:r>
        <w:rPr>
          <w:spacing w:val="52"/>
        </w:rPr>
        <w:t> </w:t>
      </w:r>
      <w:r>
        <w:rPr/>
        <w:t>же</w:t>
      </w:r>
      <w:r>
        <w:rPr>
          <w:spacing w:val="50"/>
        </w:rPr>
        <w:t> </w:t>
      </w:r>
      <w:r>
        <w:rPr/>
        <w:t>выявил</w:t>
      </w:r>
      <w:r>
        <w:rPr>
          <w:spacing w:val="50"/>
        </w:rPr>
        <w:t> </w:t>
      </w:r>
      <w:r>
        <w:rPr/>
        <w:t>«формулу</w:t>
      </w:r>
      <w:r>
        <w:rPr>
          <w:spacing w:val="51"/>
        </w:rPr>
        <w:t> </w:t>
      </w:r>
      <w:r>
        <w:rPr/>
        <w:t>современного</w:t>
      </w:r>
      <w:r>
        <w:rPr>
          <w:spacing w:val="51"/>
        </w:rPr>
        <w:t> </w:t>
      </w:r>
      <w:r>
        <w:rPr/>
        <w:t>получеловека».</w:t>
      </w:r>
      <w:r>
        <w:rPr>
          <w:spacing w:val="-67"/>
        </w:rPr>
        <w:t> </w:t>
      </w:r>
      <w:r>
        <w:rPr/>
        <w:t>В большинстве современный индивид получает среднее образование, затем</w:t>
      </w:r>
      <w:r>
        <w:rPr>
          <w:spacing w:val="1"/>
        </w:rPr>
        <w:t> </w:t>
      </w:r>
      <w:r>
        <w:rPr/>
        <w:t>диплом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высшем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систему.</w:t>
      </w:r>
      <w:r>
        <w:rPr>
          <w:spacing w:val="1"/>
        </w:rPr>
        <w:t> </w:t>
      </w:r>
      <w:r>
        <w:rPr/>
        <w:t>Современная система жизнедеятельности заведомо прописывает программу,</w:t>
      </w:r>
      <w:r>
        <w:rPr>
          <w:spacing w:val="1"/>
        </w:rPr>
        <w:t> </w:t>
      </w:r>
      <w:r>
        <w:rPr/>
        <w:t>которой следует придерживаться на протяжении всей биологической жизни.</w:t>
      </w:r>
      <w:r>
        <w:rPr>
          <w:spacing w:val="1"/>
        </w:rPr>
        <w:t> </w:t>
      </w:r>
      <w:r>
        <w:rPr/>
        <w:t>Выпасть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никак</w:t>
      </w:r>
      <w:r>
        <w:rPr>
          <w:spacing w:val="1"/>
        </w:rPr>
        <w:t> </w:t>
      </w:r>
      <w:r>
        <w:rPr/>
        <w:t>нельзя.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необходимых знаний, умений и навыков, или как сейчас принято говорить,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помогающих</w:t>
      </w:r>
      <w:r>
        <w:rPr>
          <w:spacing w:val="1"/>
        </w:rPr>
        <w:t> </w:t>
      </w:r>
      <w:r>
        <w:rPr/>
        <w:t>индивиду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того,</w:t>
      </w:r>
      <w:r>
        <w:rPr>
          <w:spacing w:val="-67"/>
        </w:rPr>
        <w:t> </w:t>
      </w:r>
      <w:r>
        <w:rPr/>
        <w:t>продвигаться</w:t>
      </w:r>
      <w:r>
        <w:rPr>
          <w:spacing w:val="1"/>
        </w:rPr>
        <w:t> </w:t>
      </w:r>
      <w:r>
        <w:rPr/>
        <w:t>вверх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иерархии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Прописанная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программа   </w:t>
      </w:r>
      <w:r>
        <w:rPr>
          <w:spacing w:val="1"/>
        </w:rPr>
        <w:t> </w:t>
      </w:r>
      <w:r>
        <w:rPr/>
        <w:t>предусматривает     получение     теоретического     образования</w:t>
      </w:r>
      <w:r>
        <w:rPr>
          <w:spacing w:val="-67"/>
        </w:rPr>
        <w:t> </w:t>
      </w:r>
      <w:r>
        <w:rPr/>
        <w:t>и профессиональных компетенций, при этом мало предполагает о духовно-</w:t>
      </w:r>
      <w:r>
        <w:rPr>
          <w:spacing w:val="1"/>
        </w:rPr>
        <w:t> </w:t>
      </w:r>
      <w:r>
        <w:rPr/>
        <w:t>нравственной сути человека. Индивид – актор в системе. Но великий Абай</w:t>
      </w:r>
      <w:r>
        <w:rPr>
          <w:spacing w:val="1"/>
        </w:rPr>
        <w:t> </w:t>
      </w:r>
      <w:r>
        <w:rPr/>
        <w:t>говорил о человеке, причем о полноценном человеке, у которого помимо</w:t>
      </w:r>
      <w:r>
        <w:rPr>
          <w:spacing w:val="1"/>
        </w:rPr>
        <w:t> </w:t>
      </w:r>
      <w:r>
        <w:rPr/>
        <w:t>требуемого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жизни</w:t>
      </w:r>
      <w:r>
        <w:rPr>
          <w:spacing w:val="32"/>
        </w:rPr>
        <w:t> </w:t>
      </w:r>
      <w:r>
        <w:rPr/>
        <w:t>интеллекта,</w:t>
      </w:r>
      <w:r>
        <w:rPr>
          <w:spacing w:val="34"/>
        </w:rPr>
        <w:t> </w:t>
      </w:r>
      <w:r>
        <w:rPr/>
        <w:t>нравственные</w:t>
      </w:r>
      <w:r>
        <w:rPr>
          <w:spacing w:val="31"/>
        </w:rPr>
        <w:t> </w:t>
      </w:r>
      <w:r>
        <w:rPr/>
        <w:t>основы</w:t>
      </w:r>
      <w:r>
        <w:rPr>
          <w:spacing w:val="32"/>
        </w:rPr>
        <w:t> </w:t>
      </w:r>
      <w:r>
        <w:rPr/>
        <w:t>заполняют</w:t>
      </w:r>
      <w:r>
        <w:rPr>
          <w:spacing w:val="33"/>
        </w:rPr>
        <w:t> </w:t>
      </w:r>
      <w:r>
        <w:rPr/>
        <w:t>его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внутренний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Мухтар</w:t>
      </w:r>
      <w:r>
        <w:rPr>
          <w:spacing w:val="1"/>
        </w:rPr>
        <w:t> </w:t>
      </w:r>
      <w:r>
        <w:rPr/>
        <w:t>Шаханов</w:t>
      </w:r>
      <w:r>
        <w:rPr>
          <w:spacing w:val="1"/>
        </w:rPr>
        <w:t> </w:t>
      </w:r>
      <w:r>
        <w:rPr/>
        <w:t>охарактеризовал</w:t>
      </w:r>
      <w:r>
        <w:rPr>
          <w:spacing w:val="1"/>
        </w:rPr>
        <w:t> </w:t>
      </w:r>
      <w:r>
        <w:rPr/>
        <w:t>индивида, владеющего только необходимым интеллектом для достижения</w:t>
      </w:r>
      <w:r>
        <w:rPr>
          <w:spacing w:val="1"/>
        </w:rPr>
        <w:t> </w:t>
      </w:r>
      <w:r>
        <w:rPr/>
        <w:t>достойного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комфорта,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«получеловека».</w:t>
      </w:r>
      <w:r>
        <w:rPr>
          <w:spacing w:val="1"/>
        </w:rPr>
        <w:t> </w:t>
      </w:r>
      <w:r>
        <w:rPr/>
        <w:t>Поскольку     «человек»     способен     «соединить     свои     острые     знания</w:t>
      </w:r>
      <w:r>
        <w:rPr>
          <w:spacing w:val="1"/>
        </w:rPr>
        <w:t> </w:t>
      </w:r>
      <w:r>
        <w:rPr/>
        <w:t>с нравственными истинами и наследием культуры предков» [3, с. 88]. Данное</w:t>
      </w:r>
      <w:r>
        <w:rPr>
          <w:spacing w:val="-67"/>
        </w:rPr>
        <w:t> </w:t>
      </w:r>
      <w:r>
        <w:rPr/>
        <w:t>единение</w:t>
      </w:r>
      <w:r>
        <w:rPr>
          <w:spacing w:val="49"/>
        </w:rPr>
        <w:t> </w:t>
      </w:r>
      <w:r>
        <w:rPr/>
        <w:t>приобретенного</w:t>
      </w:r>
      <w:r>
        <w:rPr>
          <w:spacing w:val="116"/>
        </w:rPr>
        <w:t> </w:t>
      </w:r>
      <w:r>
        <w:rPr/>
        <w:t>интеллекта</w:t>
      </w:r>
      <w:r>
        <w:rPr>
          <w:spacing w:val="117"/>
        </w:rPr>
        <w:t> </w:t>
      </w:r>
      <w:r>
        <w:rPr/>
        <w:t>с</w:t>
      </w:r>
      <w:r>
        <w:rPr>
          <w:spacing w:val="117"/>
        </w:rPr>
        <w:t> </w:t>
      </w:r>
      <w:r>
        <w:rPr/>
        <w:t>нравственностью,</w:t>
      </w:r>
      <w:r>
        <w:rPr>
          <w:spacing w:val="117"/>
        </w:rPr>
        <w:t> </w:t>
      </w:r>
      <w:r>
        <w:rPr/>
        <w:t>представление</w:t>
      </w:r>
      <w:r>
        <w:rPr>
          <w:spacing w:val="-68"/>
        </w:rPr>
        <w:t> </w:t>
      </w:r>
      <w:r>
        <w:rPr/>
        <w:t>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черпается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наследии</w:t>
      </w:r>
      <w:r>
        <w:rPr>
          <w:spacing w:val="1"/>
        </w:rPr>
        <w:t> </w:t>
      </w:r>
      <w:r>
        <w:rPr/>
        <w:t>предков,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вывести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постижения</w:t>
      </w:r>
      <w:r>
        <w:rPr>
          <w:spacing w:val="-2"/>
        </w:rPr>
        <w:t> </w:t>
      </w:r>
      <w:r>
        <w:rPr/>
        <w:t>великой культуры мира» [3,</w:t>
      </w:r>
      <w:r>
        <w:rPr>
          <w:spacing w:val="-1"/>
        </w:rPr>
        <w:t> </w:t>
      </w:r>
      <w:r>
        <w:rPr/>
        <w:t>с. 88].</w:t>
      </w:r>
    </w:p>
    <w:p>
      <w:pPr>
        <w:pStyle w:val="BodyText"/>
        <w:ind w:right="127" w:firstLine="707"/>
      </w:pPr>
      <w:r>
        <w:rPr/>
        <w:t>Выделенные</w:t>
      </w:r>
      <w:r>
        <w:rPr>
          <w:spacing w:val="1"/>
        </w:rPr>
        <w:t> </w:t>
      </w:r>
      <w:r>
        <w:rPr/>
        <w:t>казахским</w:t>
      </w:r>
      <w:r>
        <w:rPr>
          <w:spacing w:val="1"/>
        </w:rPr>
        <w:t> </w:t>
      </w:r>
      <w:r>
        <w:rPr/>
        <w:t>поэтом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писателем</w:t>
      </w:r>
      <w:r>
        <w:rPr>
          <w:spacing w:val="1"/>
        </w:rPr>
        <w:t> </w:t>
      </w:r>
      <w:r>
        <w:rPr/>
        <w:t>Мухтаром</w:t>
      </w:r>
      <w:r>
        <w:rPr>
          <w:spacing w:val="1"/>
        </w:rPr>
        <w:t> </w:t>
      </w:r>
      <w:r>
        <w:rPr/>
        <w:t>Шахановым,</w:t>
      </w:r>
      <w:r>
        <w:rPr>
          <w:spacing w:val="1"/>
        </w:rPr>
        <w:t> </w:t>
      </w:r>
      <w:r>
        <w:rPr/>
        <w:t>принципы и ценности современной цивилизации неизбежно приведут к тому</w:t>
      </w:r>
      <w:r>
        <w:rPr>
          <w:spacing w:val="1"/>
        </w:rPr>
        <w:t> </w:t>
      </w:r>
      <w:r>
        <w:rPr/>
        <w:t>пределу, после которого человечество станет вновь искать истоки духовного</w:t>
      </w:r>
      <w:r>
        <w:rPr>
          <w:spacing w:val="1"/>
        </w:rPr>
        <w:t> </w:t>
      </w:r>
      <w:r>
        <w:rPr/>
        <w:t>развития. Согласно тюркской духовной традиции, продолжателем которой</w:t>
      </w:r>
      <w:r>
        <w:rPr>
          <w:spacing w:val="1"/>
        </w:rPr>
        <w:t> </w:t>
      </w:r>
      <w:r>
        <w:rPr/>
        <w:t>является Мухтар Шаханов, утверждается неразрывность в сущности человека</w:t>
      </w:r>
      <w:r>
        <w:rPr>
          <w:spacing w:val="-67"/>
        </w:rPr>
        <w:t> </w:t>
      </w:r>
      <w:r>
        <w:rPr/>
        <w:t>интеллекта и</w:t>
      </w:r>
      <w:r>
        <w:rPr>
          <w:spacing w:val="1"/>
        </w:rPr>
        <w:t> </w:t>
      </w:r>
      <w:r>
        <w:rPr/>
        <w:t>нравственности. Оба понятия равноценны, и</w:t>
      </w:r>
      <w:r>
        <w:rPr>
          <w:spacing w:val="1"/>
        </w:rPr>
        <w:t> </w:t>
      </w:r>
      <w:r>
        <w:rPr/>
        <w:t>пренебрежение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интеллекта</w:t>
      </w:r>
      <w:r>
        <w:rPr>
          <w:spacing w:val="70"/>
        </w:rPr>
        <w:t> </w:t>
      </w:r>
      <w:r>
        <w:rPr/>
        <w:t>ведет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застою,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игнорирование</w:t>
      </w:r>
      <w:r>
        <w:rPr>
          <w:spacing w:val="70"/>
        </w:rPr>
        <w:t> </w:t>
      </w:r>
      <w:r>
        <w:rPr/>
        <w:t>нравственности</w:t>
      </w:r>
      <w:r>
        <w:rPr>
          <w:spacing w:val="70"/>
        </w:rPr>
        <w:t> </w:t>
      </w:r>
      <w:r>
        <w:rPr/>
        <w:t>–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утрате</w:t>
      </w:r>
      <w:r>
        <w:rPr>
          <w:spacing w:val="1"/>
        </w:rPr>
        <w:t> </w:t>
      </w:r>
      <w:r>
        <w:rPr/>
        <w:t>человечности.</w:t>
      </w:r>
      <w:r>
        <w:rPr>
          <w:spacing w:val="1"/>
        </w:rPr>
        <w:t> </w:t>
      </w:r>
      <w:r>
        <w:rPr/>
        <w:t>Следуя</w:t>
      </w:r>
      <w:r>
        <w:rPr>
          <w:spacing w:val="1"/>
        </w:rPr>
        <w:t> </w:t>
      </w:r>
      <w:r>
        <w:rPr/>
        <w:t>заветам</w:t>
      </w:r>
      <w:r>
        <w:rPr>
          <w:spacing w:val="1"/>
        </w:rPr>
        <w:t> </w:t>
      </w:r>
      <w:r>
        <w:rPr/>
        <w:t>тюркских</w:t>
      </w:r>
      <w:r>
        <w:rPr>
          <w:spacing w:val="1"/>
        </w:rPr>
        <w:t> </w:t>
      </w:r>
      <w:r>
        <w:rPr/>
        <w:t>мыслителей,</w:t>
      </w:r>
      <w:r>
        <w:rPr>
          <w:spacing w:val="1"/>
        </w:rPr>
        <w:t> </w:t>
      </w:r>
      <w:r>
        <w:rPr/>
        <w:t>поэт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противопоставляет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другим,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>
          <w:spacing w:val="-1"/>
        </w:rPr>
        <w:t>решением</w:t>
      </w:r>
      <w:r>
        <w:rPr>
          <w:spacing w:val="-15"/>
        </w:rPr>
        <w:t> </w:t>
      </w:r>
      <w:r>
        <w:rPr>
          <w:spacing w:val="-1"/>
        </w:rPr>
        <w:t>проблем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пределах</w:t>
      </w:r>
      <w:r>
        <w:rPr>
          <w:spacing w:val="-14"/>
        </w:rPr>
        <w:t> </w:t>
      </w:r>
      <w:r>
        <w:rPr/>
        <w:t>Родины,</w:t>
      </w:r>
      <w:r>
        <w:rPr>
          <w:spacing w:val="-17"/>
        </w:rPr>
        <w:t> </w:t>
      </w:r>
      <w:r>
        <w:rPr/>
        <w:t>а</w:t>
      </w:r>
      <w:r>
        <w:rPr>
          <w:spacing w:val="-14"/>
        </w:rPr>
        <w:t> </w:t>
      </w:r>
      <w:r>
        <w:rPr/>
        <w:t>мыслит</w:t>
      </w:r>
      <w:r>
        <w:rPr>
          <w:spacing w:val="-14"/>
        </w:rPr>
        <w:t> </w:t>
      </w:r>
      <w:r>
        <w:rPr/>
        <w:t>планетарно,</w:t>
      </w:r>
      <w:r>
        <w:rPr>
          <w:spacing w:val="-15"/>
        </w:rPr>
        <w:t> </w:t>
      </w:r>
      <w:r>
        <w:rPr/>
        <w:t>воспринимая</w:t>
      </w:r>
      <w:r>
        <w:rPr>
          <w:spacing w:val="-14"/>
        </w:rPr>
        <w:t> </w:t>
      </w:r>
      <w:r>
        <w:rPr/>
        <w:t>все</w:t>
      </w:r>
      <w:r>
        <w:rPr>
          <w:spacing w:val="-68"/>
        </w:rPr>
        <w:t> </w:t>
      </w:r>
      <w:r>
        <w:rPr/>
        <w:t>человечество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единстве.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283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Энгельс Ф. Положение рабочего класса в Англии. По собственным наблюдениям</w:t>
      </w:r>
      <w:r>
        <w:rPr>
          <w:spacing w:val="-57"/>
          <w:sz w:val="24"/>
        </w:rPr>
        <w:t> </w:t>
      </w:r>
      <w:r>
        <w:rPr>
          <w:sz w:val="24"/>
        </w:rPr>
        <w:t>и достоверным источникам // Маркс К., Энгельс Ф. Сочинения. Том 2. – Изд. 2-е. – М.:</w:t>
      </w:r>
      <w:r>
        <w:rPr>
          <w:spacing w:val="1"/>
          <w:sz w:val="24"/>
        </w:rPr>
        <w:t> </w:t>
      </w:r>
      <w:r>
        <w:rPr>
          <w:sz w:val="24"/>
        </w:rPr>
        <w:t>Государственное</w:t>
      </w:r>
      <w:r>
        <w:rPr>
          <w:spacing w:val="-1"/>
          <w:sz w:val="24"/>
        </w:rPr>
        <w:t> </w:t>
      </w:r>
      <w:r>
        <w:rPr>
          <w:sz w:val="24"/>
        </w:rPr>
        <w:t>издательство</w:t>
      </w:r>
      <w:r>
        <w:rPr>
          <w:spacing w:val="-1"/>
          <w:sz w:val="24"/>
        </w:rPr>
        <w:t> </w:t>
      </w:r>
      <w:r>
        <w:rPr>
          <w:sz w:val="24"/>
        </w:rPr>
        <w:t>политической</w:t>
      </w:r>
      <w:r>
        <w:rPr>
          <w:spacing w:val="-1"/>
          <w:sz w:val="24"/>
        </w:rPr>
        <w:t> </w:t>
      </w:r>
      <w:r>
        <w:rPr>
          <w:sz w:val="24"/>
        </w:rPr>
        <w:t>литературы, 1955.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 231-517.</w:t>
      </w:r>
    </w:p>
    <w:p>
      <w:pPr>
        <w:pStyle w:val="ListParagraph"/>
        <w:numPr>
          <w:ilvl w:val="0"/>
          <w:numId w:val="7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Арендт</w:t>
      </w:r>
      <w:r>
        <w:rPr>
          <w:spacing w:val="-8"/>
          <w:sz w:val="24"/>
        </w:rPr>
        <w:t> </w:t>
      </w:r>
      <w:r>
        <w:rPr>
          <w:sz w:val="24"/>
        </w:rPr>
        <w:t>Х.</w:t>
      </w:r>
      <w:r>
        <w:rPr>
          <w:spacing w:val="-5"/>
          <w:sz w:val="24"/>
        </w:rPr>
        <w:t> </w:t>
      </w:r>
      <w:r>
        <w:rPr>
          <w:sz w:val="24"/>
        </w:rPr>
        <w:t>Банальность</w:t>
      </w:r>
      <w:r>
        <w:rPr>
          <w:spacing w:val="-6"/>
          <w:sz w:val="24"/>
        </w:rPr>
        <w:t> </w:t>
      </w:r>
      <w:r>
        <w:rPr>
          <w:sz w:val="24"/>
        </w:rPr>
        <w:t>зла.</w:t>
      </w:r>
      <w:r>
        <w:rPr>
          <w:spacing w:val="-6"/>
          <w:sz w:val="24"/>
        </w:rPr>
        <w:t> </w:t>
      </w:r>
      <w:r>
        <w:rPr>
          <w:sz w:val="24"/>
        </w:rPr>
        <w:t>Эйхман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Иерусалиме.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М.:</w:t>
      </w:r>
      <w:r>
        <w:rPr>
          <w:spacing w:val="-7"/>
          <w:sz w:val="24"/>
        </w:rPr>
        <w:t> </w:t>
      </w:r>
      <w:r>
        <w:rPr>
          <w:sz w:val="24"/>
        </w:rPr>
        <w:t>Издательство:</w:t>
      </w:r>
      <w:r>
        <w:rPr>
          <w:spacing w:val="-6"/>
          <w:sz w:val="24"/>
        </w:rPr>
        <w:t> </w:t>
      </w:r>
      <w:r>
        <w:rPr>
          <w:sz w:val="24"/>
        </w:rPr>
        <w:t>«Европа»,</w:t>
      </w:r>
      <w:r>
        <w:rPr>
          <w:spacing w:val="-58"/>
          <w:sz w:val="24"/>
        </w:rPr>
        <w:t> </w:t>
      </w:r>
      <w:r>
        <w:rPr>
          <w:sz w:val="24"/>
        </w:rPr>
        <w:t>2008. – 424 с.</w:t>
      </w:r>
    </w:p>
    <w:p>
      <w:pPr>
        <w:pStyle w:val="ListParagraph"/>
        <w:numPr>
          <w:ilvl w:val="0"/>
          <w:numId w:val="7"/>
        </w:numPr>
        <w:tabs>
          <w:tab w:pos="1254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Шаханов М. Заблуждение цивилизации (Сага о нравах эпохи). Космоформула</w:t>
      </w:r>
      <w:r>
        <w:rPr>
          <w:spacing w:val="1"/>
          <w:sz w:val="24"/>
        </w:rPr>
        <w:t> </w:t>
      </w:r>
      <w:r>
        <w:rPr>
          <w:sz w:val="24"/>
        </w:rPr>
        <w:t>карающей</w:t>
      </w:r>
      <w:r>
        <w:rPr>
          <w:spacing w:val="59"/>
          <w:sz w:val="24"/>
        </w:rPr>
        <w:t> </w:t>
      </w:r>
      <w:r>
        <w:rPr>
          <w:sz w:val="24"/>
        </w:rPr>
        <w:t>памяти</w:t>
      </w:r>
      <w:r>
        <w:rPr>
          <w:spacing w:val="59"/>
          <w:sz w:val="24"/>
        </w:rPr>
        <w:t> </w:t>
      </w:r>
      <w:r>
        <w:rPr>
          <w:sz w:val="24"/>
        </w:rPr>
        <w:t>(Тайна,</w:t>
      </w:r>
      <w:r>
        <w:rPr>
          <w:spacing w:val="58"/>
          <w:sz w:val="24"/>
        </w:rPr>
        <w:t> </w:t>
      </w:r>
      <w:r>
        <w:rPr>
          <w:sz w:val="24"/>
        </w:rPr>
        <w:t>унесенная</w:t>
      </w:r>
      <w:r>
        <w:rPr>
          <w:spacing w:val="59"/>
          <w:sz w:val="24"/>
        </w:rPr>
        <w:t> </w:t>
      </w:r>
      <w:r>
        <w:rPr>
          <w:sz w:val="24"/>
        </w:rPr>
        <w:t>Чингисханом):</w:t>
      </w:r>
      <w:r>
        <w:rPr>
          <w:spacing w:val="59"/>
          <w:sz w:val="24"/>
        </w:rPr>
        <w:t> </w:t>
      </w:r>
      <w:r>
        <w:rPr>
          <w:sz w:val="24"/>
        </w:rPr>
        <w:t>Романы</w:t>
      </w:r>
      <w:r>
        <w:rPr>
          <w:spacing w:val="57"/>
          <w:sz w:val="24"/>
        </w:rPr>
        <w:t> </w:t>
      </w:r>
      <w:r>
        <w:rPr>
          <w:sz w:val="24"/>
        </w:rPr>
        <w:t>в</w:t>
      </w:r>
      <w:r>
        <w:rPr>
          <w:spacing w:val="58"/>
          <w:sz w:val="24"/>
        </w:rPr>
        <w:t> </w:t>
      </w:r>
      <w:r>
        <w:rPr>
          <w:sz w:val="24"/>
        </w:rPr>
        <w:t>поэмах.</w:t>
      </w:r>
      <w:r>
        <w:rPr>
          <w:spacing w:val="60"/>
          <w:sz w:val="24"/>
        </w:rPr>
        <w:t> </w:t>
      </w:r>
      <w:r>
        <w:rPr>
          <w:sz w:val="24"/>
        </w:rPr>
        <w:t>–</w:t>
      </w:r>
      <w:r>
        <w:rPr>
          <w:spacing w:val="59"/>
          <w:sz w:val="24"/>
        </w:rPr>
        <w:t> </w:t>
      </w:r>
      <w:r>
        <w:rPr>
          <w:sz w:val="24"/>
        </w:rPr>
        <w:t>Астана: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«Фолиант»,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-1"/>
          <w:sz w:val="24"/>
        </w:rPr>
        <w:t> </w:t>
      </w:r>
      <w:r>
        <w:rPr>
          <w:sz w:val="24"/>
        </w:rPr>
        <w:t>– 512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414" w:right="281"/>
        <w:jc w:val="center"/>
      </w:pPr>
      <w:r>
        <w:rPr/>
        <w:t>НАЦИОНАЛЬНАЯ ИДЕНТИЧНОСТЬ ХУДОЖЕСТВЕННОГО</w:t>
      </w:r>
      <w:r>
        <w:rPr>
          <w:spacing w:val="1"/>
        </w:rPr>
        <w:t> </w:t>
      </w:r>
      <w:r>
        <w:rPr/>
        <w:t>ВОПЛОЩЕНИЯ</w:t>
      </w:r>
      <w:r>
        <w:rPr>
          <w:spacing w:val="-4"/>
        </w:rPr>
        <w:t> </w:t>
      </w:r>
      <w:r>
        <w:rPr/>
        <w:t>ОБРАЗА</w:t>
      </w:r>
      <w:r>
        <w:rPr>
          <w:spacing w:val="-3"/>
        </w:rPr>
        <w:t> </w:t>
      </w:r>
      <w:r>
        <w:rPr/>
        <w:t>АБАЯ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МУЗЫКАЛЬНОМ</w:t>
      </w:r>
      <w:r>
        <w:rPr>
          <w:spacing w:val="-6"/>
        </w:rPr>
        <w:t> </w:t>
      </w:r>
      <w:r>
        <w:rPr/>
        <w:t>ИСКУССТВЕ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bookmarkStart w:name="_TOC_250014" w:id="11"/>
      <w:r>
        <w:rPr>
          <w:i/>
        </w:rPr>
        <w:t>Альпеисова</w:t>
      </w:r>
      <w:r>
        <w:rPr>
          <w:i/>
          <w:spacing w:val="-4"/>
        </w:rPr>
        <w:t> </w:t>
      </w:r>
      <w:r>
        <w:rPr>
          <w:i/>
        </w:rPr>
        <w:t>Г.</w:t>
      </w:r>
      <w:r>
        <w:rPr>
          <w:i/>
          <w:spacing w:val="-4"/>
        </w:rPr>
        <w:t> </w:t>
      </w:r>
      <w:bookmarkEnd w:id="11"/>
      <w:r>
        <w:rPr>
          <w:i/>
        </w:rPr>
        <w:t>Т.</w:t>
      </w:r>
    </w:p>
    <w:p>
      <w:pPr>
        <w:spacing w:line="321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Казахский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национальный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искусств</w:t>
      </w:r>
    </w:p>
    <w:p>
      <w:pPr>
        <w:spacing w:before="0"/>
        <w:ind w:left="6104" w:right="127" w:firstLine="1105"/>
        <w:jc w:val="right"/>
        <w:rPr>
          <w:i/>
          <w:sz w:val="28"/>
        </w:rPr>
      </w:pPr>
      <w:r>
        <w:rPr>
          <w:i/>
          <w:sz w:val="28"/>
        </w:rPr>
        <w:t>профессор кафедры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Музыковедение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композиция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hyperlink r:id="rId19">
        <w:r>
          <w:rPr>
            <w:i/>
            <w:sz w:val="28"/>
          </w:rPr>
          <w:t>galpeissova@mail.ru</w:t>
        </w:r>
      </w:hyperlink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Начало ХХI века характеризуется нарастанием процесса глобализации,</w:t>
      </w:r>
      <w:r>
        <w:rPr>
          <w:spacing w:val="1"/>
        </w:rPr>
        <w:t> </w:t>
      </w:r>
      <w:r>
        <w:rPr/>
        <w:t>что приводит к нивелированию национальных особенностей и обострению</w:t>
      </w:r>
      <w:r>
        <w:rPr>
          <w:spacing w:val="1"/>
        </w:rPr>
        <w:t> </w:t>
      </w:r>
      <w:r>
        <w:rPr/>
        <w:t>потребностей</w:t>
      </w:r>
      <w:r>
        <w:rPr>
          <w:spacing w:val="-3"/>
        </w:rPr>
        <w:t> </w:t>
      </w:r>
      <w:r>
        <w:rPr/>
        <w:t>культурной</w:t>
      </w:r>
      <w:r>
        <w:rPr>
          <w:spacing w:val="-5"/>
        </w:rPr>
        <w:t> </w:t>
      </w:r>
      <w:r>
        <w:rPr/>
        <w:t>идентичности.</w:t>
      </w:r>
      <w:r>
        <w:rPr>
          <w:spacing w:val="-3"/>
        </w:rPr>
        <w:t> </w:t>
      </w:r>
      <w:r>
        <w:rPr/>
        <w:t>Вместе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тем,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укреплением</w:t>
      </w:r>
      <w:r>
        <w:rPr>
          <w:spacing w:val="-3"/>
        </w:rPr>
        <w:t> </w:t>
      </w:r>
      <w:r>
        <w:rPr/>
        <w:t>статуса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независимого</w:t>
      </w:r>
      <w:r>
        <w:rPr>
          <w:spacing w:val="48"/>
        </w:rPr>
        <w:t> </w:t>
      </w:r>
      <w:r>
        <w:rPr/>
        <w:t>государства,</w:t>
      </w:r>
      <w:r>
        <w:rPr>
          <w:spacing w:val="116"/>
        </w:rPr>
        <w:t> </w:t>
      </w:r>
      <w:r>
        <w:rPr/>
        <w:t>гражданские</w:t>
      </w:r>
      <w:r>
        <w:rPr>
          <w:spacing w:val="116"/>
        </w:rPr>
        <w:t> </w:t>
      </w:r>
      <w:r>
        <w:rPr/>
        <w:t>воззрения</w:t>
      </w:r>
      <w:r>
        <w:rPr>
          <w:spacing w:val="116"/>
        </w:rPr>
        <w:t> </w:t>
      </w:r>
      <w:r>
        <w:rPr/>
        <w:t>населения</w:t>
      </w:r>
      <w:r>
        <w:rPr>
          <w:spacing w:val="118"/>
        </w:rPr>
        <w:t> </w:t>
      </w:r>
      <w:r>
        <w:rPr/>
        <w:t>Казахстана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отраслях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«опираться»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 является национальная культура. В этом отношении мы откликаемся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призыв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РК</w:t>
      </w:r>
      <w:r>
        <w:rPr>
          <w:spacing w:val="1"/>
        </w:rPr>
        <w:t> </w:t>
      </w:r>
      <w:r>
        <w:rPr/>
        <w:t>Н.Назарбаева: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национально-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корни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повиснет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воздухе...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история и национальные традиции должны быть обязательно учтены. Это</w:t>
      </w:r>
      <w:r>
        <w:rPr>
          <w:spacing w:val="1"/>
        </w:rPr>
        <w:t> </w:t>
      </w:r>
      <w:r>
        <w:rPr/>
        <w:t>платформа,</w:t>
      </w:r>
      <w:r>
        <w:rPr>
          <w:spacing w:val="1"/>
        </w:rPr>
        <w:t> </w:t>
      </w:r>
      <w:r>
        <w:rPr/>
        <w:t>соединяющая</w:t>
      </w:r>
      <w:r>
        <w:rPr>
          <w:spacing w:val="1"/>
        </w:rPr>
        <w:t> </w:t>
      </w:r>
      <w:r>
        <w:rPr/>
        <w:t>горизонты</w:t>
      </w:r>
      <w:r>
        <w:rPr>
          <w:spacing w:val="1"/>
        </w:rPr>
        <w:t> </w:t>
      </w:r>
      <w:r>
        <w:rPr/>
        <w:t>прошлого,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народа»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127" w:firstLine="778"/>
      </w:pPr>
      <w:r>
        <w:rPr/>
        <w:t>В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исходим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обще-</w:t>
      </w:r>
      <w:r>
        <w:rPr>
          <w:spacing w:val="1"/>
        </w:rPr>
        <w:t> </w:t>
      </w:r>
      <w:r>
        <w:rPr/>
        <w:t>распространенного толкования слова идентичность. Слово «идентичность»</w:t>
      </w:r>
      <w:r>
        <w:rPr>
          <w:spacing w:val="1"/>
        </w:rPr>
        <w:t> </w:t>
      </w:r>
      <w:r>
        <w:rPr/>
        <w:t>(от лат. identicus – тождественный, одинаковый) буквально можно перевести</w:t>
      </w:r>
      <w:r>
        <w:rPr>
          <w:spacing w:val="1"/>
        </w:rPr>
        <w:t> </w:t>
      </w:r>
      <w:r>
        <w:rPr/>
        <w:t>как «тождественность» [2]. Национальная идентичность или национальное</w:t>
      </w:r>
      <w:r>
        <w:rPr>
          <w:spacing w:val="1"/>
        </w:rPr>
        <w:t> </w:t>
      </w:r>
      <w:r>
        <w:rPr/>
        <w:t>самосознание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одна</w:t>
      </w:r>
      <w:r>
        <w:rPr>
          <w:spacing w:val="70"/>
        </w:rPr>
        <w:t> </w:t>
      </w:r>
      <w:r>
        <w:rPr/>
        <w:t>из</w:t>
      </w:r>
      <w:r>
        <w:rPr>
          <w:spacing w:val="70"/>
        </w:rPr>
        <w:t> </w:t>
      </w:r>
      <w:r>
        <w:rPr/>
        <w:t>составляющих</w:t>
      </w:r>
      <w:r>
        <w:rPr>
          <w:spacing w:val="70"/>
        </w:rPr>
        <w:t> </w:t>
      </w:r>
      <w:r>
        <w:rPr/>
        <w:t>идентичности</w:t>
      </w:r>
      <w:r>
        <w:rPr>
          <w:spacing w:val="70"/>
        </w:rPr>
        <w:t> </w:t>
      </w:r>
      <w:r>
        <w:rPr/>
        <w:t>человека,</w:t>
      </w:r>
      <w:r>
        <w:rPr>
          <w:spacing w:val="70"/>
        </w:rPr>
        <w:t> </w:t>
      </w:r>
      <w:r>
        <w:rPr/>
        <w:t>связанная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ощущаемой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принадлежностью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определённому</w:t>
      </w:r>
      <w:r>
        <w:rPr>
          <w:spacing w:val="1"/>
        </w:rPr>
        <w:t> </w:t>
      </w:r>
      <w:r>
        <w:rPr/>
        <w:t>этносу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нации.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духовная</w:t>
      </w:r>
      <w:r>
        <w:rPr>
          <w:spacing w:val="1"/>
        </w:rPr>
        <w:t> </w:t>
      </w:r>
      <w:r>
        <w:rPr/>
        <w:t>идентичность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консти-</w:t>
      </w:r>
      <w:r>
        <w:rPr>
          <w:spacing w:val="1"/>
        </w:rPr>
        <w:t> </w:t>
      </w:r>
      <w:r>
        <w:rPr/>
        <w:t>туирующим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общности,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группового самосознания, интегрирует население страны и является залогом</w:t>
      </w:r>
      <w:r>
        <w:rPr>
          <w:spacing w:val="1"/>
        </w:rPr>
        <w:t> </w:t>
      </w:r>
      <w:r>
        <w:rPr/>
        <w:t>стабильности</w:t>
      </w:r>
      <w:r>
        <w:rPr>
          <w:spacing w:val="-2"/>
        </w:rPr>
        <w:t> </w:t>
      </w:r>
      <w:r>
        <w:rPr/>
        <w:t>государства.</w:t>
      </w:r>
    </w:p>
    <w:p>
      <w:pPr>
        <w:pStyle w:val="BodyText"/>
        <w:ind w:right="126" w:firstLine="709"/>
      </w:pPr>
      <w:r>
        <w:rPr/>
        <w:t>В</w:t>
      </w:r>
      <w:r>
        <w:rPr>
          <w:spacing w:val="-15"/>
        </w:rPr>
        <w:t> </w:t>
      </w:r>
      <w:r>
        <w:rPr/>
        <w:t>настоящей</w:t>
      </w:r>
      <w:r>
        <w:rPr>
          <w:spacing w:val="-13"/>
        </w:rPr>
        <w:t> </w:t>
      </w:r>
      <w:r>
        <w:rPr/>
        <w:t>статье</w:t>
      </w:r>
      <w:r>
        <w:rPr>
          <w:spacing w:val="-15"/>
        </w:rPr>
        <w:t> </w:t>
      </w:r>
      <w:r>
        <w:rPr/>
        <w:t>раскрываются</w:t>
      </w:r>
      <w:r>
        <w:rPr>
          <w:spacing w:val="-13"/>
        </w:rPr>
        <w:t> </w:t>
      </w:r>
      <w:r>
        <w:rPr/>
        <w:t>вопросы</w:t>
      </w:r>
      <w:r>
        <w:rPr>
          <w:spacing w:val="-14"/>
        </w:rPr>
        <w:t> </w:t>
      </w:r>
      <w:r>
        <w:rPr/>
        <w:t>национальной</w:t>
      </w:r>
      <w:r>
        <w:rPr>
          <w:spacing w:val="-13"/>
        </w:rPr>
        <w:t> </w:t>
      </w:r>
      <w:r>
        <w:rPr/>
        <w:t>идентичности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воплощении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Кунанбаева.</w:t>
      </w:r>
      <w:r>
        <w:rPr>
          <w:spacing w:val="1"/>
        </w:rPr>
        <w:t> </w:t>
      </w:r>
      <w:r>
        <w:rPr/>
        <w:t>Великому</w:t>
      </w:r>
      <w:r>
        <w:rPr>
          <w:spacing w:val="1"/>
        </w:rPr>
        <w:t> </w:t>
      </w:r>
      <w:r>
        <w:rPr/>
        <w:t>философу,</w:t>
      </w:r>
      <w:r>
        <w:rPr>
          <w:spacing w:val="1"/>
        </w:rPr>
        <w:t> </w:t>
      </w:r>
      <w:r>
        <w:rPr/>
        <w:t>поэту,</w:t>
      </w:r>
      <w:r>
        <w:rPr>
          <w:spacing w:val="1"/>
        </w:rPr>
        <w:t> </w:t>
      </w:r>
      <w:r>
        <w:rPr/>
        <w:t>композитору,</w:t>
      </w:r>
      <w:r>
        <w:rPr>
          <w:spacing w:val="1"/>
        </w:rPr>
        <w:t> </w:t>
      </w:r>
      <w:r>
        <w:rPr/>
        <w:t>общественному</w:t>
      </w:r>
      <w:r>
        <w:rPr>
          <w:spacing w:val="1"/>
        </w:rPr>
        <w:t> </w:t>
      </w:r>
      <w:r>
        <w:rPr/>
        <w:t>деятелю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исполняется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Президент РК Касым-Жомарт Токаев в статье «Абай и Казахстан в XXI веке»</w:t>
      </w:r>
      <w:r>
        <w:rPr>
          <w:spacing w:val="-67"/>
        </w:rPr>
        <w:t> </w:t>
      </w:r>
      <w:r>
        <w:rPr/>
        <w:t>отмечает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наследии</w:t>
      </w:r>
      <w:r>
        <w:rPr>
          <w:spacing w:val="1"/>
        </w:rPr>
        <w:t> </w:t>
      </w:r>
      <w:r>
        <w:rPr/>
        <w:t>выдающегося</w:t>
      </w:r>
      <w:r>
        <w:rPr>
          <w:spacing w:val="1"/>
        </w:rPr>
        <w:t> </w:t>
      </w:r>
      <w:r>
        <w:rPr/>
        <w:t>мыслителя,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непреходящую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-1"/>
        </w:rPr>
        <w:t> </w:t>
      </w:r>
      <w:r>
        <w:rPr/>
        <w:t>прогресса [3].</w:t>
      </w:r>
    </w:p>
    <w:p>
      <w:pPr>
        <w:pStyle w:val="BodyText"/>
        <w:ind w:right="126" w:firstLine="709"/>
      </w:pPr>
      <w:r>
        <w:rPr/>
        <w:t>Образ</w:t>
      </w:r>
      <w:r>
        <w:rPr>
          <w:spacing w:val="66"/>
        </w:rPr>
        <w:t> </w:t>
      </w:r>
      <w:r>
        <w:rPr/>
        <w:t>Абая</w:t>
      </w:r>
      <w:r>
        <w:rPr>
          <w:spacing w:val="66"/>
        </w:rPr>
        <w:t> </w:t>
      </w:r>
      <w:r>
        <w:rPr/>
        <w:t>Кунанбаева</w:t>
      </w:r>
      <w:r>
        <w:rPr>
          <w:spacing w:val="67"/>
        </w:rPr>
        <w:t> </w:t>
      </w:r>
      <w:r>
        <w:rPr/>
        <w:t>вот</w:t>
      </w:r>
      <w:r>
        <w:rPr>
          <w:spacing w:val="67"/>
        </w:rPr>
        <w:t> </w:t>
      </w:r>
      <w:r>
        <w:rPr/>
        <w:t>уже</w:t>
      </w:r>
      <w:r>
        <w:rPr>
          <w:spacing w:val="66"/>
        </w:rPr>
        <w:t> </w:t>
      </w:r>
      <w:r>
        <w:rPr/>
        <w:t>более</w:t>
      </w:r>
      <w:r>
        <w:rPr>
          <w:spacing w:val="66"/>
        </w:rPr>
        <w:t> </w:t>
      </w:r>
      <w:r>
        <w:rPr/>
        <w:t>века</w:t>
      </w:r>
      <w:r>
        <w:rPr>
          <w:spacing w:val="66"/>
        </w:rPr>
        <w:t> </w:t>
      </w:r>
      <w:r>
        <w:rPr/>
        <w:t>является</w:t>
      </w:r>
      <w:r>
        <w:rPr>
          <w:spacing w:val="66"/>
        </w:rPr>
        <w:t> </w:t>
      </w:r>
      <w:r>
        <w:rPr/>
        <w:t>одной</w:t>
      </w:r>
      <w:r>
        <w:rPr>
          <w:spacing w:val="67"/>
        </w:rPr>
        <w:t> </w:t>
      </w:r>
      <w:r>
        <w:rPr/>
        <w:t>из</w:t>
      </w:r>
      <w:r>
        <w:rPr>
          <w:spacing w:val="-68"/>
        </w:rPr>
        <w:t> </w:t>
      </w:r>
      <w:r>
        <w:rPr/>
        <w:t>смысловых</w:t>
      </w:r>
      <w:r>
        <w:rPr>
          <w:spacing w:val="1"/>
        </w:rPr>
        <w:t> </w:t>
      </w:r>
      <w:r>
        <w:rPr/>
        <w:t>доминант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Казахстана.</w:t>
      </w:r>
      <w:r>
        <w:rPr>
          <w:spacing w:val="1"/>
        </w:rPr>
        <w:t> </w:t>
      </w:r>
      <w:r>
        <w:rPr/>
        <w:t>Духовный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мыслителя нашел отражение в многочисленных произведениях литературы,</w:t>
      </w:r>
      <w:r>
        <w:rPr>
          <w:spacing w:val="1"/>
        </w:rPr>
        <w:t> </w:t>
      </w:r>
      <w:r>
        <w:rPr/>
        <w:t>изобразительного,</w:t>
      </w:r>
      <w:r>
        <w:rPr>
          <w:spacing w:val="1"/>
        </w:rPr>
        <w:t> </w:t>
      </w:r>
      <w:r>
        <w:rPr/>
        <w:t>музыкального,</w:t>
      </w:r>
      <w:r>
        <w:rPr>
          <w:spacing w:val="1"/>
        </w:rPr>
        <w:t> </w:t>
      </w:r>
      <w:r>
        <w:rPr/>
        <w:t>архитектурного,</w:t>
      </w:r>
      <w:r>
        <w:rPr>
          <w:spacing w:val="1"/>
        </w:rPr>
        <w:t> </w:t>
      </w:r>
      <w:r>
        <w:rPr/>
        <w:t>зрелищного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искусства. Это и гениальный роман М. Ауэзова «Путь Абая», постановка</w:t>
      </w:r>
      <w:r>
        <w:rPr>
          <w:spacing w:val="1"/>
        </w:rPr>
        <w:t> </w:t>
      </w:r>
      <w:r>
        <w:rPr/>
        <w:t>одноименного спектакля на сцене Казахского академического театра драмы,</w:t>
      </w:r>
      <w:r>
        <w:rPr>
          <w:spacing w:val="1"/>
        </w:rPr>
        <w:t> </w:t>
      </w:r>
      <w:r>
        <w:rPr/>
        <w:t>картина</w:t>
      </w:r>
      <w:r>
        <w:rPr>
          <w:spacing w:val="41"/>
        </w:rPr>
        <w:t> </w:t>
      </w:r>
      <w:r>
        <w:rPr/>
        <w:t>А.</w:t>
      </w:r>
      <w:r>
        <w:rPr>
          <w:spacing w:val="41"/>
        </w:rPr>
        <w:t> </w:t>
      </w:r>
      <w:r>
        <w:rPr/>
        <w:t>Кастеева</w:t>
      </w:r>
      <w:r>
        <w:rPr>
          <w:spacing w:val="40"/>
        </w:rPr>
        <w:t> </w:t>
      </w:r>
      <w:r>
        <w:rPr/>
        <w:t>«Портрет</w:t>
      </w:r>
      <w:r>
        <w:rPr>
          <w:spacing w:val="41"/>
        </w:rPr>
        <w:t> </w:t>
      </w:r>
      <w:r>
        <w:rPr/>
        <w:t>юного</w:t>
      </w:r>
      <w:r>
        <w:rPr>
          <w:spacing w:val="41"/>
        </w:rPr>
        <w:t> </w:t>
      </w:r>
      <w:r>
        <w:rPr/>
        <w:t>Абая»,</w:t>
      </w:r>
      <w:r>
        <w:rPr>
          <w:spacing w:val="40"/>
        </w:rPr>
        <w:t> </w:t>
      </w:r>
      <w:r>
        <w:rPr/>
        <w:t>ряд</w:t>
      </w:r>
      <w:r>
        <w:rPr>
          <w:spacing w:val="41"/>
        </w:rPr>
        <w:t> </w:t>
      </w:r>
      <w:r>
        <w:rPr/>
        <w:t>документальных</w:t>
      </w:r>
      <w:r>
        <w:rPr>
          <w:spacing w:val="41"/>
        </w:rPr>
        <w:t> </w:t>
      </w:r>
      <w:r>
        <w:rPr/>
        <w:t>фильмов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BodyText"/>
        <w:ind w:right="127" w:firstLine="709"/>
      </w:pPr>
      <w:r>
        <w:rPr/>
        <w:t>Яркое</w:t>
      </w:r>
      <w:r>
        <w:rPr>
          <w:spacing w:val="-11"/>
        </w:rPr>
        <w:t> </w:t>
      </w:r>
      <w:r>
        <w:rPr/>
        <w:t>воплощение</w:t>
      </w:r>
      <w:r>
        <w:rPr>
          <w:spacing w:val="-10"/>
        </w:rPr>
        <w:t> </w:t>
      </w:r>
      <w:r>
        <w:rPr/>
        <w:t>образа</w:t>
      </w:r>
      <w:r>
        <w:rPr>
          <w:spacing w:val="-11"/>
        </w:rPr>
        <w:t> </w:t>
      </w:r>
      <w:r>
        <w:rPr/>
        <w:t>Абая</w:t>
      </w:r>
      <w:r>
        <w:rPr>
          <w:spacing w:val="-11"/>
        </w:rPr>
        <w:t> </w:t>
      </w:r>
      <w:r>
        <w:rPr/>
        <w:t>получило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композиторском</w:t>
      </w:r>
      <w:r>
        <w:rPr>
          <w:spacing w:val="-11"/>
        </w:rPr>
        <w:t> </w:t>
      </w:r>
      <w:r>
        <w:rPr/>
        <w:t>творчестве.</w:t>
      </w:r>
      <w:r>
        <w:rPr>
          <w:spacing w:val="-68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знаменитая</w:t>
      </w:r>
      <w:r>
        <w:rPr>
          <w:spacing w:val="-11"/>
        </w:rPr>
        <w:t> </w:t>
      </w:r>
      <w:r>
        <w:rPr/>
        <w:t>опера</w:t>
      </w:r>
      <w:r>
        <w:rPr>
          <w:spacing w:val="-12"/>
        </w:rPr>
        <w:t> </w:t>
      </w:r>
      <w:r>
        <w:rPr/>
        <w:t>«Абай»</w:t>
      </w:r>
      <w:r>
        <w:rPr>
          <w:spacing w:val="-9"/>
        </w:rPr>
        <w:t> </w:t>
      </w:r>
      <w:r>
        <w:rPr/>
        <w:t>А.Жубанова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Л.Хамиди,</w:t>
      </w:r>
      <w:r>
        <w:rPr>
          <w:spacing w:val="-9"/>
        </w:rPr>
        <w:t> </w:t>
      </w:r>
      <w:r>
        <w:rPr/>
        <w:t>симфоническая</w:t>
      </w:r>
      <w:r>
        <w:rPr>
          <w:spacing w:val="-10"/>
        </w:rPr>
        <w:t> </w:t>
      </w:r>
      <w:r>
        <w:rPr/>
        <w:t>поэма</w:t>
      </w:r>
      <w:r>
        <w:rPr>
          <w:spacing w:val="-68"/>
        </w:rPr>
        <w:t> </w:t>
      </w:r>
      <w:r>
        <w:rPr/>
        <w:t>Е.Брусиловского</w:t>
      </w:r>
      <w:r>
        <w:rPr>
          <w:spacing w:val="34"/>
        </w:rPr>
        <w:t> </w:t>
      </w:r>
      <w:r>
        <w:rPr/>
        <w:t>«Жалғыз</w:t>
      </w:r>
      <w:r>
        <w:rPr>
          <w:spacing w:val="33"/>
        </w:rPr>
        <w:t> </w:t>
      </w:r>
      <w:r>
        <w:rPr/>
        <w:t>қайың»,</w:t>
      </w:r>
      <w:r>
        <w:rPr>
          <w:spacing w:val="12"/>
        </w:rPr>
        <w:t> </w:t>
      </w:r>
      <w:r>
        <w:rPr/>
        <w:t>сюита</w:t>
      </w:r>
      <w:r>
        <w:rPr>
          <w:spacing w:val="33"/>
        </w:rPr>
        <w:t> </w:t>
      </w:r>
      <w:r>
        <w:rPr/>
        <w:t>«Абай»</w:t>
      </w:r>
      <w:r>
        <w:rPr>
          <w:spacing w:val="34"/>
        </w:rPr>
        <w:t> </w:t>
      </w:r>
      <w:r>
        <w:rPr/>
        <w:t>А.Жубанова,</w:t>
      </w:r>
      <w:r>
        <w:rPr>
          <w:spacing w:val="33"/>
        </w:rPr>
        <w:t> </w:t>
      </w:r>
      <w:r>
        <w:rPr/>
        <w:t>оратория</w:t>
      </w:r>
    </w:p>
    <w:p>
      <w:pPr>
        <w:pStyle w:val="BodyText"/>
        <w:ind w:right="126" w:hanging="1"/>
      </w:pPr>
      <w:r>
        <w:rPr>
          <w:spacing w:val="-1"/>
        </w:rPr>
        <w:t>«Письмо</w:t>
      </w:r>
      <w:r>
        <w:rPr>
          <w:spacing w:val="69"/>
        </w:rPr>
        <w:t> </w:t>
      </w:r>
      <w:r>
        <w:rPr>
          <w:spacing w:val="-1"/>
        </w:rPr>
        <w:t>Татьяны»</w:t>
      </w:r>
      <w:r>
        <w:rPr>
          <w:spacing w:val="137"/>
        </w:rPr>
        <w:t> </w:t>
      </w:r>
      <w:r>
        <w:rPr>
          <w:spacing w:val="-1"/>
        </w:rPr>
        <w:t>(на</w:t>
      </w:r>
      <w:r>
        <w:rPr>
          <w:spacing w:val="137"/>
        </w:rPr>
        <w:t> </w:t>
      </w:r>
      <w:r>
        <w:rPr>
          <w:spacing w:val="-1"/>
        </w:rPr>
        <w:t>стихи</w:t>
      </w:r>
      <w:r>
        <w:rPr>
          <w:spacing w:val="137"/>
        </w:rPr>
        <w:t> </w:t>
      </w:r>
      <w:r>
        <w:rPr>
          <w:spacing w:val="-1"/>
        </w:rPr>
        <w:t>и</w:t>
      </w:r>
      <w:r>
        <w:rPr>
          <w:spacing w:val="137"/>
        </w:rPr>
        <w:t> </w:t>
      </w:r>
      <w:r>
        <w:rPr>
          <w:spacing w:val="-1"/>
        </w:rPr>
        <w:t>песни</w:t>
      </w:r>
      <w:r>
        <w:rPr>
          <w:spacing w:val="137"/>
        </w:rPr>
        <w:t> </w:t>
      </w:r>
      <w:r>
        <w:rPr/>
        <w:t>Абая)   Г.   Жубановой, романсы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Мухамеджанова,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Тлендиева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стихи</w:t>
      </w:r>
      <w:r>
        <w:rPr>
          <w:spacing w:val="1"/>
        </w:rPr>
        <w:t> </w:t>
      </w:r>
      <w:r>
        <w:rPr/>
        <w:t>Абая.</w:t>
      </w:r>
      <w:r>
        <w:rPr>
          <w:spacing w:val="1"/>
        </w:rPr>
        <w:t> </w:t>
      </w:r>
      <w:r>
        <w:rPr/>
        <w:t>Казахстанским</w:t>
      </w:r>
      <w:r>
        <w:rPr>
          <w:spacing w:val="1"/>
        </w:rPr>
        <w:t> </w:t>
      </w:r>
      <w:r>
        <w:rPr/>
        <w:t>компо-</w:t>
      </w:r>
      <w:r>
        <w:rPr>
          <w:spacing w:val="1"/>
        </w:rPr>
        <w:t> </w:t>
      </w:r>
      <w:r>
        <w:rPr/>
        <w:t>зиторам</w:t>
      </w:r>
      <w:r>
        <w:rPr>
          <w:spacing w:val="1"/>
        </w:rPr>
        <w:t> </w:t>
      </w:r>
      <w:r>
        <w:rPr/>
        <w:t>удалось</w:t>
      </w:r>
      <w:r>
        <w:rPr>
          <w:spacing w:val="1"/>
        </w:rPr>
        <w:t> </w:t>
      </w:r>
      <w:r>
        <w:rPr/>
        <w:t>воплотить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эпохи,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концептом</w:t>
      </w:r>
      <w:r>
        <w:rPr>
          <w:spacing w:val="1"/>
        </w:rPr>
        <w:t> </w:t>
      </w:r>
      <w:r>
        <w:rPr/>
        <w:t>национально-культурной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музыкально-</w:t>
      </w:r>
      <w:r>
        <w:rPr>
          <w:spacing w:val="1"/>
        </w:rPr>
        <w:t> </w:t>
      </w:r>
      <w:r>
        <w:rPr/>
        <w:t>поэтическое</w:t>
      </w:r>
      <w:r>
        <w:rPr>
          <w:spacing w:val="44"/>
        </w:rPr>
        <w:t> </w:t>
      </w:r>
      <w:r>
        <w:rPr/>
        <w:t>наследие.</w:t>
      </w:r>
      <w:r>
        <w:rPr>
          <w:spacing w:val="112"/>
        </w:rPr>
        <w:t> </w:t>
      </w:r>
      <w:r>
        <w:rPr/>
        <w:t>Вместе</w:t>
      </w:r>
      <w:r>
        <w:rPr>
          <w:spacing w:val="113"/>
        </w:rPr>
        <w:t> </w:t>
      </w:r>
      <w:r>
        <w:rPr/>
        <w:t>с</w:t>
      </w:r>
      <w:r>
        <w:rPr>
          <w:spacing w:val="113"/>
        </w:rPr>
        <w:t> </w:t>
      </w:r>
      <w:r>
        <w:rPr/>
        <w:t>тем,</w:t>
      </w:r>
      <w:r>
        <w:rPr>
          <w:spacing w:val="112"/>
        </w:rPr>
        <w:t> </w:t>
      </w:r>
      <w:r>
        <w:rPr/>
        <w:t>глубина</w:t>
      </w:r>
      <w:r>
        <w:rPr>
          <w:spacing w:val="113"/>
        </w:rPr>
        <w:t> </w:t>
      </w:r>
      <w:r>
        <w:rPr/>
        <w:t>философского</w:t>
      </w:r>
      <w:r>
        <w:rPr>
          <w:spacing w:val="113"/>
        </w:rPr>
        <w:t> </w:t>
      </w:r>
      <w:r>
        <w:rPr/>
        <w:t>мышления</w:t>
      </w:r>
      <w:r>
        <w:rPr>
          <w:spacing w:val="-68"/>
        </w:rPr>
        <w:t> </w:t>
      </w:r>
      <w:r>
        <w:rPr/>
        <w:t>и музыкально-поэтический язык великого поэта и просветителя выступают</w:t>
      </w:r>
      <w:r>
        <w:rPr>
          <w:spacing w:val="1"/>
        </w:rPr>
        <w:t> </w:t>
      </w:r>
      <w:r>
        <w:rPr/>
        <w:t>качествами</w:t>
      </w:r>
      <w:r>
        <w:rPr>
          <w:spacing w:val="-1"/>
        </w:rPr>
        <w:t> </w:t>
      </w:r>
      <w:r>
        <w:rPr/>
        <w:t>национальной</w:t>
      </w:r>
      <w:r>
        <w:rPr>
          <w:spacing w:val="-1"/>
        </w:rPr>
        <w:t> </w:t>
      </w:r>
      <w:r>
        <w:rPr/>
        <w:t>идентичности.</w:t>
      </w:r>
    </w:p>
    <w:p>
      <w:pPr>
        <w:pStyle w:val="BodyText"/>
        <w:ind w:right="127" w:firstLine="709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духовное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мыслителя,</w:t>
      </w:r>
      <w:r>
        <w:rPr>
          <w:spacing w:val="1"/>
        </w:rPr>
        <w:t> </w:t>
      </w:r>
      <w:r>
        <w:rPr/>
        <w:t>поэта,</w:t>
      </w:r>
      <w:r>
        <w:rPr>
          <w:spacing w:val="-67"/>
        </w:rPr>
        <w:t> </w:t>
      </w:r>
      <w:r>
        <w:rPr/>
        <w:t>композитора</w:t>
      </w:r>
      <w:r>
        <w:rPr>
          <w:spacing w:val="45"/>
        </w:rPr>
        <w:t> </w:t>
      </w:r>
      <w:r>
        <w:rPr/>
        <w:t>Абая</w:t>
      </w:r>
      <w:r>
        <w:rPr>
          <w:spacing w:val="46"/>
        </w:rPr>
        <w:t> </w:t>
      </w:r>
      <w:r>
        <w:rPr/>
        <w:t>отличается</w:t>
      </w:r>
      <w:r>
        <w:rPr>
          <w:spacing w:val="47"/>
        </w:rPr>
        <w:t> </w:t>
      </w:r>
      <w:r>
        <w:rPr/>
        <w:t>широтой,</w:t>
      </w:r>
      <w:r>
        <w:rPr>
          <w:spacing w:val="46"/>
        </w:rPr>
        <w:t> </w:t>
      </w:r>
      <w:r>
        <w:rPr/>
        <w:t>интеллектуальностью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и масштабностью воззрений. «Философия Абая стала неотъемлемой частью</w:t>
      </w:r>
      <w:r>
        <w:rPr>
          <w:spacing w:val="1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культурной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национальной</w:t>
      </w:r>
      <w:r>
        <w:rPr>
          <w:spacing w:val="-12"/>
        </w:rPr>
        <w:t> </w:t>
      </w:r>
      <w:r>
        <w:rPr/>
        <w:t>идентичности.</w:t>
      </w:r>
      <w:r>
        <w:rPr>
          <w:spacing w:val="-12"/>
        </w:rPr>
        <w:t> </w:t>
      </w:r>
      <w:r>
        <w:rPr/>
        <w:t>Поэт</w:t>
      </w:r>
      <w:r>
        <w:rPr>
          <w:spacing w:val="-11"/>
        </w:rPr>
        <w:t> </w:t>
      </w:r>
      <w:r>
        <w:rPr/>
        <w:t>опередил</w:t>
      </w:r>
      <w:r>
        <w:rPr>
          <w:spacing w:val="-10"/>
        </w:rPr>
        <w:t> </w:t>
      </w:r>
      <w:r>
        <w:rPr/>
        <w:t>свое</w:t>
      </w:r>
      <w:r>
        <w:rPr>
          <w:spacing w:val="-13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и</w:t>
      </w:r>
      <w:r>
        <w:rPr>
          <w:spacing w:val="-67"/>
        </w:rPr>
        <w:t> </w:t>
      </w:r>
      <w:r>
        <w:rPr>
          <w:spacing w:val="-1"/>
        </w:rPr>
        <w:t>сформулировал</w:t>
      </w:r>
      <w:r>
        <w:rPr>
          <w:spacing w:val="-15"/>
        </w:rPr>
        <w:t> </w:t>
      </w:r>
      <w:r>
        <w:rPr>
          <w:spacing w:val="-1"/>
        </w:rPr>
        <w:t>систему</w:t>
      </w:r>
      <w:r>
        <w:rPr>
          <w:spacing w:val="-15"/>
        </w:rPr>
        <w:t> </w:t>
      </w:r>
      <w:r>
        <w:rPr/>
        <w:t>взглядов,</w:t>
      </w:r>
      <w:r>
        <w:rPr>
          <w:spacing w:val="-17"/>
        </w:rPr>
        <w:t> </w:t>
      </w:r>
      <w:r>
        <w:rPr/>
        <w:t>которая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сложные</w:t>
      </w:r>
      <w:r>
        <w:rPr>
          <w:spacing w:val="-17"/>
        </w:rPr>
        <w:t> </w:t>
      </w:r>
      <w:r>
        <w:rPr/>
        <w:t>периоды</w:t>
      </w:r>
      <w:r>
        <w:rPr>
          <w:spacing w:val="-16"/>
        </w:rPr>
        <w:t> </w:t>
      </w:r>
      <w:r>
        <w:rPr/>
        <w:t>истории</w:t>
      </w:r>
      <w:r>
        <w:rPr>
          <w:spacing w:val="-16"/>
        </w:rPr>
        <w:t> </w:t>
      </w:r>
      <w:r>
        <w:rPr/>
        <w:t>сумела</w:t>
      </w:r>
      <w:r>
        <w:rPr>
          <w:spacing w:val="-67"/>
        </w:rPr>
        <w:t> </w:t>
      </w:r>
      <w:r>
        <w:rPr/>
        <w:t>объединить    народ    вокруг    национальных    ценностей,    родного    языка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культуры».</w:t>
      </w:r>
      <w:r>
        <w:rPr>
          <w:spacing w:val="-5"/>
        </w:rPr>
        <w:t> </w:t>
      </w:r>
      <w:r>
        <w:rPr/>
        <w:t>Эти</w:t>
      </w:r>
      <w:r>
        <w:rPr>
          <w:spacing w:val="-5"/>
        </w:rPr>
        <w:t> </w:t>
      </w:r>
      <w:r>
        <w:rPr/>
        <w:t>слова</w:t>
      </w:r>
      <w:r>
        <w:rPr>
          <w:spacing w:val="-5"/>
        </w:rPr>
        <w:t> </w:t>
      </w:r>
      <w:r>
        <w:rPr/>
        <w:t>министра</w:t>
      </w:r>
      <w:r>
        <w:rPr>
          <w:spacing w:val="-6"/>
        </w:rPr>
        <w:t> </w:t>
      </w:r>
      <w:r>
        <w:rPr/>
        <w:t>культуры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спорта</w:t>
      </w:r>
      <w:r>
        <w:rPr>
          <w:spacing w:val="-6"/>
        </w:rPr>
        <w:t> </w:t>
      </w:r>
      <w:r>
        <w:rPr/>
        <w:t>РК</w:t>
      </w:r>
      <w:r>
        <w:rPr>
          <w:spacing w:val="-6"/>
        </w:rPr>
        <w:t> </w:t>
      </w:r>
      <w:r>
        <w:rPr/>
        <w:t>Актоты</w:t>
      </w:r>
      <w:r>
        <w:rPr>
          <w:spacing w:val="-4"/>
        </w:rPr>
        <w:t> </w:t>
      </w:r>
      <w:r>
        <w:rPr/>
        <w:t>Раимкуловой</w:t>
      </w:r>
      <w:r>
        <w:rPr>
          <w:spacing w:val="-68"/>
        </w:rPr>
        <w:t> </w:t>
      </w:r>
      <w:r>
        <w:rPr/>
        <w:t>прозвучали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открытии</w:t>
      </w:r>
      <w:r>
        <w:rPr>
          <w:spacing w:val="1"/>
        </w:rPr>
        <w:t> </w:t>
      </w:r>
      <w:r>
        <w:rPr/>
        <w:t>концерта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искусств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театре</w:t>
      </w:r>
      <w:r>
        <w:rPr>
          <w:spacing w:val="-1"/>
        </w:rPr>
        <w:t> </w:t>
      </w:r>
      <w:r>
        <w:rPr/>
        <w:t>оперы и</w:t>
      </w:r>
      <w:r>
        <w:rPr>
          <w:spacing w:val="-1"/>
        </w:rPr>
        <w:t> </w:t>
      </w:r>
      <w:r>
        <w:rPr/>
        <w:t>балета</w:t>
      </w:r>
      <w:r>
        <w:rPr>
          <w:spacing w:val="-1"/>
        </w:rPr>
        <w:t> </w:t>
      </w:r>
      <w:r>
        <w:rPr/>
        <w:t>«Астана</w:t>
      </w:r>
      <w:r>
        <w:rPr>
          <w:spacing w:val="-2"/>
        </w:rPr>
        <w:t> </w:t>
      </w:r>
      <w:r>
        <w:rPr/>
        <w:t>Опера»</w:t>
      </w:r>
      <w:r>
        <w:rPr>
          <w:spacing w:val="1"/>
        </w:rPr>
        <w:t> </w:t>
      </w:r>
      <w:r>
        <w:rPr/>
        <w:t>[3].</w:t>
      </w:r>
    </w:p>
    <w:p>
      <w:pPr>
        <w:pStyle w:val="BodyText"/>
        <w:ind w:right="128" w:firstLine="709"/>
      </w:pPr>
      <w:r>
        <w:rPr/>
        <w:t>Музыкально-поэтическое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наполнено</w:t>
      </w:r>
      <w:r>
        <w:rPr>
          <w:spacing w:val="1"/>
        </w:rPr>
        <w:t> </w:t>
      </w:r>
      <w:r>
        <w:rPr/>
        <w:t>национальным</w:t>
      </w:r>
      <w:r>
        <w:rPr>
          <w:spacing w:val="-67"/>
        </w:rPr>
        <w:t> </w:t>
      </w:r>
      <w:r>
        <w:rPr/>
        <w:t>духом и</w:t>
      </w:r>
      <w:r>
        <w:rPr>
          <w:spacing w:val="70"/>
        </w:rPr>
        <w:t> </w:t>
      </w:r>
      <w:r>
        <w:rPr/>
        <w:t>отражает</w:t>
      </w:r>
      <w:r>
        <w:rPr>
          <w:spacing w:val="70"/>
        </w:rPr>
        <w:t> </w:t>
      </w:r>
      <w:r>
        <w:rPr/>
        <w:t>глубокий мир</w:t>
      </w:r>
      <w:r>
        <w:rPr>
          <w:spacing w:val="70"/>
        </w:rPr>
        <w:t> </w:t>
      </w:r>
      <w:r>
        <w:rPr/>
        <w:t>философа. «Абай</w:t>
      </w:r>
      <w:r>
        <w:rPr>
          <w:spacing w:val="70"/>
        </w:rPr>
        <w:t> </w:t>
      </w:r>
      <w:r>
        <w:rPr/>
        <w:t>сыграл решающую роль</w:t>
      </w:r>
      <w:r>
        <w:rPr>
          <w:spacing w:val="1"/>
        </w:rPr>
        <w:t> </w:t>
      </w:r>
      <w:r>
        <w:rPr/>
        <w:t>в</w:t>
      </w:r>
      <w:r>
        <w:rPr>
          <w:spacing w:val="33"/>
        </w:rPr>
        <w:t> </w:t>
      </w:r>
      <w:r>
        <w:rPr/>
        <w:t>духовной</w:t>
      </w:r>
      <w:r>
        <w:rPr>
          <w:spacing w:val="101"/>
        </w:rPr>
        <w:t> </w:t>
      </w:r>
      <w:r>
        <w:rPr/>
        <w:t>жизни</w:t>
      </w:r>
      <w:r>
        <w:rPr>
          <w:spacing w:val="102"/>
        </w:rPr>
        <w:t> </w:t>
      </w:r>
      <w:r>
        <w:rPr/>
        <w:t>казахов,</w:t>
      </w:r>
      <w:r>
        <w:rPr>
          <w:spacing w:val="103"/>
        </w:rPr>
        <w:t> </w:t>
      </w:r>
      <w:r>
        <w:rPr/>
        <w:t>его</w:t>
      </w:r>
      <w:r>
        <w:rPr>
          <w:spacing w:val="102"/>
        </w:rPr>
        <w:t> </w:t>
      </w:r>
      <w:r>
        <w:rPr/>
        <w:t>творчество</w:t>
      </w:r>
      <w:r>
        <w:rPr>
          <w:spacing w:val="102"/>
        </w:rPr>
        <w:t> </w:t>
      </w:r>
      <w:r>
        <w:rPr/>
        <w:t>явилось</w:t>
      </w:r>
      <w:r>
        <w:rPr>
          <w:spacing w:val="101"/>
        </w:rPr>
        <w:t> </w:t>
      </w:r>
      <w:r>
        <w:rPr/>
        <w:t>поворотным</w:t>
      </w:r>
      <w:r>
        <w:rPr>
          <w:spacing w:val="101"/>
        </w:rPr>
        <w:t> </w:t>
      </w:r>
      <w:r>
        <w:rPr/>
        <w:t>этапом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религиозно-философской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становлении</w:t>
      </w:r>
      <w:r>
        <w:rPr>
          <w:spacing w:val="-67"/>
        </w:rPr>
        <w:t> </w:t>
      </w:r>
      <w:r>
        <w:rPr/>
        <w:t>письменной</w:t>
      </w:r>
      <w:r>
        <w:rPr>
          <w:spacing w:val="-16"/>
        </w:rPr>
        <w:t> </w:t>
      </w:r>
      <w:r>
        <w:rPr/>
        <w:t>поэзии</w:t>
      </w:r>
      <w:r>
        <w:rPr>
          <w:spacing w:val="-16"/>
        </w:rPr>
        <w:t> </w:t>
      </w:r>
      <w:r>
        <w:rPr/>
        <w:t>нового</w:t>
      </w:r>
      <w:r>
        <w:rPr>
          <w:spacing w:val="-16"/>
        </w:rPr>
        <w:t> </w:t>
      </w:r>
      <w:r>
        <w:rPr/>
        <w:t>музыкального</w:t>
      </w:r>
      <w:r>
        <w:rPr>
          <w:spacing w:val="-16"/>
        </w:rPr>
        <w:t> </w:t>
      </w:r>
      <w:r>
        <w:rPr/>
        <w:t>стиля.</w:t>
      </w:r>
      <w:r>
        <w:rPr>
          <w:spacing w:val="-16"/>
        </w:rPr>
        <w:t> </w:t>
      </w:r>
      <w:r>
        <w:rPr/>
        <w:t>Новаторское</w:t>
      </w:r>
      <w:r>
        <w:rPr>
          <w:spacing w:val="-16"/>
        </w:rPr>
        <w:t> </w:t>
      </w:r>
      <w:r>
        <w:rPr/>
        <w:t>творчество</w:t>
      </w:r>
      <w:r>
        <w:rPr>
          <w:spacing w:val="-16"/>
        </w:rPr>
        <w:t> </w:t>
      </w:r>
      <w:r>
        <w:rPr/>
        <w:t>Абая</w:t>
      </w:r>
      <w:r>
        <w:rPr>
          <w:spacing w:val="-67"/>
        </w:rPr>
        <w:t> </w:t>
      </w:r>
      <w:r>
        <w:rPr/>
        <w:t>родилось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осмысления</w:t>
      </w:r>
      <w:r>
        <w:rPr>
          <w:spacing w:val="-1"/>
        </w:rPr>
        <w:t> </w:t>
      </w:r>
      <w:r>
        <w:rPr/>
        <w:t>своего времени»</w:t>
      </w:r>
      <w:r>
        <w:rPr>
          <w:spacing w:val="-1"/>
        </w:rPr>
        <w:t> </w:t>
      </w:r>
      <w:r>
        <w:rPr/>
        <w:t>[5,с.11].</w:t>
      </w:r>
    </w:p>
    <w:p>
      <w:pPr>
        <w:pStyle w:val="BodyText"/>
        <w:ind w:right="126" w:firstLine="709"/>
      </w:pPr>
      <w:r>
        <w:rPr/>
        <w:t>Специальных работ, связанных с прямой постановкой проблемы поиска</w:t>
      </w:r>
      <w:r>
        <w:rPr>
          <w:spacing w:val="-68"/>
        </w:rPr>
        <w:t> </w:t>
      </w:r>
      <w:r>
        <w:rPr>
          <w:spacing w:val="-1"/>
        </w:rPr>
        <w:t>национальной</w:t>
      </w:r>
      <w:r>
        <w:rPr>
          <w:spacing w:val="-18"/>
        </w:rPr>
        <w:t> </w:t>
      </w:r>
      <w:r>
        <w:rPr>
          <w:spacing w:val="-1"/>
        </w:rPr>
        <w:t>идентичности</w:t>
      </w:r>
      <w:r>
        <w:rPr>
          <w:spacing w:val="-17"/>
        </w:rPr>
        <w:t> </w:t>
      </w:r>
      <w:r>
        <w:rPr>
          <w:spacing w:val="-1"/>
        </w:rPr>
        <w:t>раскрытия</w:t>
      </w:r>
      <w:r>
        <w:rPr>
          <w:spacing w:val="-18"/>
        </w:rPr>
        <w:t> </w:t>
      </w:r>
      <w:r>
        <w:rPr/>
        <w:t>образа</w:t>
      </w:r>
      <w:r>
        <w:rPr>
          <w:spacing w:val="-18"/>
        </w:rPr>
        <w:t> </w:t>
      </w:r>
      <w:r>
        <w:rPr/>
        <w:t>Абая</w:t>
      </w:r>
      <w:r>
        <w:rPr>
          <w:spacing w:val="-18"/>
        </w:rPr>
        <w:t> </w:t>
      </w:r>
      <w:r>
        <w:rPr/>
        <w:t>в</w:t>
      </w:r>
      <w:r>
        <w:rPr>
          <w:spacing w:val="-16"/>
        </w:rPr>
        <w:t> </w:t>
      </w:r>
      <w:r>
        <w:rPr/>
        <w:t>музыкальном</w:t>
      </w:r>
      <w:r>
        <w:rPr>
          <w:spacing w:val="-16"/>
        </w:rPr>
        <w:t> </w:t>
      </w:r>
      <w:r>
        <w:rPr/>
        <w:t>искусстве,</w:t>
      </w:r>
      <w:r>
        <w:rPr>
          <w:spacing w:val="-68"/>
        </w:rPr>
        <w:t> </w:t>
      </w:r>
      <w:r>
        <w:rPr/>
        <w:t>недостаточно.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специфика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народа, отраженная в песенном творчестве Абаем, обостряет научные поиски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идентичностью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художественном</w:t>
      </w:r>
      <w:r>
        <w:rPr>
          <w:spacing w:val="-67"/>
        </w:rPr>
        <w:t> </w:t>
      </w:r>
      <w:r>
        <w:rPr/>
        <w:t>воплощении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соотнесении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музыкальным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философа.</w:t>
      </w:r>
      <w:r>
        <w:rPr>
          <w:spacing w:val="1"/>
        </w:rPr>
        <w:t> </w:t>
      </w:r>
      <w:r>
        <w:rPr/>
        <w:t>Музыкально-семантические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маркирующие</w:t>
      </w:r>
      <w:r>
        <w:rPr>
          <w:spacing w:val="1"/>
        </w:rPr>
        <w:t> </w:t>
      </w:r>
      <w:r>
        <w:rPr/>
        <w:t>нацио-</w:t>
      </w:r>
      <w:r>
        <w:rPr>
          <w:spacing w:val="1"/>
        </w:rPr>
        <w:t> </w:t>
      </w:r>
      <w:r>
        <w:rPr/>
        <w:t>нальную</w:t>
      </w:r>
      <w:r>
        <w:rPr>
          <w:spacing w:val="1"/>
        </w:rPr>
        <w:t> </w:t>
      </w:r>
      <w:r>
        <w:rPr/>
        <w:t>идентичность</w:t>
      </w:r>
      <w:r>
        <w:rPr>
          <w:spacing w:val="1"/>
        </w:rPr>
        <w:t> </w:t>
      </w:r>
      <w:r>
        <w:rPr/>
        <w:t>образа,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дальнейших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поисков.</w:t>
      </w:r>
    </w:p>
    <w:p>
      <w:pPr>
        <w:pStyle w:val="BodyText"/>
        <w:ind w:left="262" w:right="127" w:firstLine="709"/>
      </w:pPr>
      <w:r>
        <w:rPr/>
        <w:t>В качестве объекта изучения настоящей статьи избрана фортепианная</w:t>
      </w:r>
      <w:r>
        <w:rPr>
          <w:spacing w:val="1"/>
        </w:rPr>
        <w:t> </w:t>
      </w:r>
      <w:r>
        <w:rPr/>
        <w:t>поэма Е. Рахмадиева «На зов Абая», в которой композитору удалось ярко</w:t>
      </w:r>
      <w:r>
        <w:rPr>
          <w:spacing w:val="1"/>
        </w:rPr>
        <w:t> </w:t>
      </w:r>
      <w:r>
        <w:rPr/>
        <w:t>воплотить образ Абая и его эпоху. Концептом национальной идентичности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глубокая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музыкально-поэтическим</w:t>
      </w:r>
      <w:r>
        <w:rPr>
          <w:spacing w:val="1"/>
        </w:rPr>
        <w:t> </w:t>
      </w:r>
      <w:r>
        <w:rPr/>
        <w:t>наследием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мыслителя.</w:t>
      </w:r>
    </w:p>
    <w:p>
      <w:pPr>
        <w:pStyle w:val="BodyText"/>
        <w:ind w:left="262" w:right="127" w:firstLine="709"/>
      </w:pPr>
      <w:r>
        <w:rPr/>
        <w:t>Еркегали Рахмадиев обращался к написанию поэм на протяжении ряда</w:t>
      </w:r>
      <w:r>
        <w:rPr>
          <w:spacing w:val="1"/>
        </w:rPr>
        <w:t> </w:t>
      </w:r>
      <w:r>
        <w:rPr/>
        <w:t>лет: так, в 1950-60-е годы композитор создает произведения этого жанра,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симфонические</w:t>
      </w:r>
      <w:r>
        <w:rPr>
          <w:spacing w:val="1"/>
        </w:rPr>
        <w:t> </w:t>
      </w:r>
      <w:r>
        <w:rPr/>
        <w:t>поэмы</w:t>
      </w:r>
      <w:r>
        <w:rPr>
          <w:spacing w:val="1"/>
        </w:rPr>
        <w:t> </w:t>
      </w:r>
      <w:r>
        <w:rPr/>
        <w:t>«Толгау»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«Амангельды».</w:t>
      </w:r>
      <w:r>
        <w:rPr>
          <w:spacing w:val="1"/>
        </w:rPr>
        <w:t> </w:t>
      </w:r>
      <w:r>
        <w:rPr/>
        <w:t>Фортепианная поэма «На зов Абая» является одним из ранних сочинений</w:t>
      </w:r>
      <w:r>
        <w:rPr>
          <w:spacing w:val="1"/>
        </w:rPr>
        <w:t> </w:t>
      </w:r>
      <w:r>
        <w:rPr/>
        <w:t>композитора. Музыкальный язык поэмы «На зов Абая» отличается яркостью</w:t>
      </w:r>
      <w:r>
        <w:rPr>
          <w:spacing w:val="1"/>
        </w:rPr>
        <w:t> </w:t>
      </w:r>
      <w:r>
        <w:rPr/>
        <w:t>и самобытностью. В ней можно проследить слияние ярко выраженных черт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песенного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инструментального</w:t>
      </w:r>
      <w:r>
        <w:rPr>
          <w:spacing w:val="1"/>
        </w:rPr>
        <w:t> </w:t>
      </w:r>
      <w:r>
        <w:rPr/>
        <w:t>мелоса,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чему</w:t>
      </w:r>
      <w:r>
        <w:rPr>
          <w:spacing w:val="1"/>
        </w:rPr>
        <w:t> </w:t>
      </w:r>
      <w:r>
        <w:rPr/>
        <w:t>воссоздается</w:t>
      </w:r>
      <w:r>
        <w:rPr>
          <w:spacing w:val="-2"/>
        </w:rPr>
        <w:t> </w:t>
      </w:r>
      <w:r>
        <w:rPr/>
        <w:t>целостный образ</w:t>
      </w:r>
      <w:r>
        <w:rPr>
          <w:spacing w:val="-1"/>
        </w:rPr>
        <w:t> </w:t>
      </w:r>
      <w:r>
        <w:rPr/>
        <w:t>поэта.</w:t>
      </w:r>
    </w:p>
    <w:p>
      <w:pPr>
        <w:pStyle w:val="BodyText"/>
        <w:ind w:left="262" w:right="127" w:firstLine="709"/>
      </w:pPr>
      <w:r>
        <w:rPr/>
        <w:t>В</w:t>
      </w:r>
      <w:r>
        <w:rPr>
          <w:spacing w:val="1"/>
        </w:rPr>
        <w:t> </w:t>
      </w:r>
      <w:r>
        <w:rPr/>
        <w:t>поэме</w:t>
      </w:r>
      <w:r>
        <w:rPr>
          <w:spacing w:val="70"/>
        </w:rPr>
        <w:t> </w:t>
      </w:r>
      <w:r>
        <w:rPr/>
        <w:t>Е.</w:t>
      </w:r>
      <w:r>
        <w:rPr>
          <w:spacing w:val="70"/>
        </w:rPr>
        <w:t> </w:t>
      </w:r>
      <w:r>
        <w:rPr/>
        <w:t>Рахмадиева</w:t>
      </w:r>
      <w:r>
        <w:rPr>
          <w:spacing w:val="70"/>
        </w:rPr>
        <w:t> </w:t>
      </w:r>
      <w:r>
        <w:rPr/>
        <w:t>«На</w:t>
      </w:r>
      <w:r>
        <w:rPr>
          <w:spacing w:val="70"/>
        </w:rPr>
        <w:t> </w:t>
      </w:r>
      <w:r>
        <w:rPr/>
        <w:t>зов</w:t>
      </w:r>
      <w:r>
        <w:rPr>
          <w:spacing w:val="70"/>
        </w:rPr>
        <w:t> </w:t>
      </w:r>
      <w:r>
        <w:rPr/>
        <w:t>Абая»</w:t>
      </w:r>
      <w:r>
        <w:rPr>
          <w:spacing w:val="70"/>
        </w:rPr>
        <w:t> </w:t>
      </w:r>
      <w:r>
        <w:rPr/>
        <w:t>отражены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только</w:t>
      </w:r>
      <w:r>
        <w:rPr>
          <w:spacing w:val="70"/>
        </w:rPr>
        <w:t> </w:t>
      </w:r>
      <w:r>
        <w:rPr/>
        <w:t>образы</w:t>
      </w:r>
      <w:r>
        <w:rPr>
          <w:spacing w:val="-67"/>
        </w:rPr>
        <w:t> </w:t>
      </w:r>
      <w:r>
        <w:rPr/>
        <w:t>и мысли о поэте, но и музыкальный источник – лирическая песня «Айттым</w:t>
      </w:r>
      <w:r>
        <w:rPr>
          <w:spacing w:val="1"/>
        </w:rPr>
        <w:t> </w:t>
      </w:r>
      <w:r>
        <w:rPr>
          <w:spacing w:val="-1"/>
        </w:rPr>
        <w:t>салем,</w:t>
      </w:r>
      <w:r>
        <w:rPr>
          <w:spacing w:val="-16"/>
        </w:rPr>
        <w:t> </w:t>
      </w:r>
      <w:r>
        <w:rPr>
          <w:spacing w:val="-1"/>
        </w:rPr>
        <w:t>Каламкас».</w:t>
      </w:r>
      <w:r>
        <w:rPr>
          <w:spacing w:val="-16"/>
        </w:rPr>
        <w:t> </w:t>
      </w:r>
      <w:r>
        <w:rPr>
          <w:spacing w:val="-1"/>
        </w:rPr>
        <w:t>Проникая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образную</w:t>
      </w:r>
      <w:r>
        <w:rPr>
          <w:spacing w:val="-17"/>
        </w:rPr>
        <w:t> </w:t>
      </w:r>
      <w:r>
        <w:rPr/>
        <w:t>сферу</w:t>
      </w:r>
      <w:r>
        <w:rPr>
          <w:spacing w:val="-16"/>
        </w:rPr>
        <w:t> </w:t>
      </w:r>
      <w:r>
        <w:rPr/>
        <w:t>поэмы,</w:t>
      </w:r>
      <w:r>
        <w:rPr>
          <w:spacing w:val="-17"/>
        </w:rPr>
        <w:t> </w:t>
      </w:r>
      <w:r>
        <w:rPr/>
        <w:t>она</w:t>
      </w:r>
      <w:r>
        <w:rPr>
          <w:spacing w:val="-16"/>
        </w:rPr>
        <w:t> </w:t>
      </w:r>
      <w:r>
        <w:rPr/>
        <w:t>вносит</w:t>
      </w:r>
      <w:r>
        <w:rPr>
          <w:spacing w:val="-16"/>
        </w:rPr>
        <w:t> </w:t>
      </w:r>
      <w:r>
        <w:rPr/>
        <w:t>характерные</w:t>
      </w:r>
      <w:r>
        <w:rPr>
          <w:spacing w:val="-68"/>
        </w:rPr>
        <w:t> </w:t>
      </w:r>
      <w:r>
        <w:rPr/>
        <w:t>черты</w:t>
      </w:r>
      <w:r>
        <w:rPr>
          <w:spacing w:val="92"/>
        </w:rPr>
        <w:t> </w:t>
      </w:r>
      <w:r>
        <w:rPr/>
        <w:t>в</w:t>
      </w:r>
      <w:r>
        <w:rPr>
          <w:spacing w:val="92"/>
        </w:rPr>
        <w:t> </w:t>
      </w:r>
      <w:r>
        <w:rPr/>
        <w:t>мелодический,</w:t>
      </w:r>
      <w:r>
        <w:rPr>
          <w:spacing w:val="92"/>
        </w:rPr>
        <w:t> </w:t>
      </w:r>
      <w:r>
        <w:rPr/>
        <w:t>ритмический,</w:t>
      </w:r>
      <w:r>
        <w:rPr>
          <w:spacing w:val="92"/>
        </w:rPr>
        <w:t> </w:t>
      </w:r>
      <w:r>
        <w:rPr/>
        <w:t>гармонический</w:t>
      </w:r>
      <w:r>
        <w:rPr>
          <w:spacing w:val="93"/>
        </w:rPr>
        <w:t> </w:t>
      </w:r>
      <w:r>
        <w:rPr/>
        <w:t>язык</w:t>
      </w:r>
      <w:r>
        <w:rPr>
          <w:spacing w:val="92"/>
        </w:rPr>
        <w:t> </w:t>
      </w:r>
      <w:r>
        <w:rPr/>
        <w:t>произведения.</w:t>
      </w:r>
    </w:p>
    <w:p>
      <w:pPr>
        <w:pStyle w:val="BodyText"/>
        <w:ind w:left="262" w:right="127"/>
      </w:pPr>
      <w:r>
        <w:rPr/>
        <w:t>«Название поэмы было подсказано знаменитой песней Абая «Айттым салем,</w:t>
      </w:r>
      <w:r>
        <w:rPr>
          <w:spacing w:val="1"/>
        </w:rPr>
        <w:t> </w:t>
      </w:r>
      <w:r>
        <w:rPr/>
        <w:t>Каламкас»</w:t>
      </w:r>
      <w:r>
        <w:rPr>
          <w:spacing w:val="1"/>
        </w:rPr>
        <w:t> </w:t>
      </w:r>
      <w:r>
        <w:rPr/>
        <w:t>(«Привет</w:t>
      </w:r>
      <w:r>
        <w:rPr>
          <w:spacing w:val="1"/>
        </w:rPr>
        <w:t> </w:t>
      </w:r>
      <w:r>
        <w:rPr/>
        <w:t>тебе,</w:t>
      </w:r>
      <w:r>
        <w:rPr>
          <w:spacing w:val="1"/>
        </w:rPr>
        <w:t> </w:t>
      </w:r>
      <w:r>
        <w:rPr/>
        <w:t>чернобровая»),</w:t>
      </w:r>
      <w:r>
        <w:rPr>
          <w:spacing w:val="1"/>
        </w:rPr>
        <w:t> </w:t>
      </w:r>
      <w:r>
        <w:rPr/>
        <w:t>ставшей</w:t>
      </w:r>
      <w:r>
        <w:rPr>
          <w:spacing w:val="1"/>
        </w:rPr>
        <w:t> </w:t>
      </w:r>
      <w:r>
        <w:rPr/>
        <w:t>лирическим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композиции. При отсутствии в произведении развивающего программного</w:t>
      </w:r>
      <w:r>
        <w:rPr>
          <w:spacing w:val="1"/>
        </w:rPr>
        <w:t> </w:t>
      </w:r>
      <w:r>
        <w:rPr/>
        <w:t>сюжета</w:t>
      </w:r>
      <w:r>
        <w:rPr>
          <w:spacing w:val="25"/>
        </w:rPr>
        <w:t> </w:t>
      </w:r>
      <w:r>
        <w:rPr/>
        <w:t>она</w:t>
      </w:r>
      <w:r>
        <w:rPr>
          <w:spacing w:val="25"/>
        </w:rPr>
        <w:t> </w:t>
      </w:r>
      <w:r>
        <w:rPr/>
        <w:t>превратилась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ведущий</w:t>
      </w:r>
      <w:r>
        <w:rPr>
          <w:spacing w:val="27"/>
        </w:rPr>
        <w:t> </w:t>
      </w:r>
      <w:r>
        <w:rPr/>
        <w:t>мотив</w:t>
      </w:r>
      <w:r>
        <w:rPr>
          <w:spacing w:val="26"/>
        </w:rPr>
        <w:t> </w:t>
      </w:r>
      <w:r>
        <w:rPr/>
        <w:t>содержания.</w:t>
      </w:r>
      <w:r>
        <w:rPr>
          <w:spacing w:val="27"/>
        </w:rPr>
        <w:t> </w:t>
      </w:r>
      <w:r>
        <w:rPr/>
        <w:t>Песня</w:t>
      </w:r>
      <w:r>
        <w:rPr>
          <w:spacing w:val="25"/>
        </w:rPr>
        <w:t> </w:t>
      </w:r>
      <w:r>
        <w:rPr/>
        <w:t>уподобилась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зову, на который откликнулось множество голосов: патетически-страстных,</w:t>
      </w:r>
      <w:r>
        <w:rPr>
          <w:spacing w:val="1"/>
        </w:rPr>
        <w:t> </w:t>
      </w:r>
      <w:r>
        <w:rPr/>
        <w:t>возбужденных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сдержанных,</w:t>
      </w:r>
      <w:r>
        <w:rPr>
          <w:spacing w:val="-1"/>
        </w:rPr>
        <w:t> </w:t>
      </w:r>
      <w:r>
        <w:rPr/>
        <w:t>суровых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печальных» [6,</w:t>
      </w:r>
      <w:r>
        <w:rPr>
          <w:spacing w:val="-2"/>
        </w:rPr>
        <w:t> </w:t>
      </w:r>
      <w:r>
        <w:rPr/>
        <w:t>с.83].</w:t>
      </w:r>
    </w:p>
    <w:p>
      <w:pPr>
        <w:pStyle w:val="BodyText"/>
        <w:ind w:right="126" w:firstLine="709"/>
      </w:pPr>
      <w:r>
        <w:rPr/>
        <w:t>Песня</w:t>
      </w:r>
      <w:r>
        <w:rPr>
          <w:spacing w:val="1"/>
        </w:rPr>
        <w:t> </w:t>
      </w:r>
      <w:r>
        <w:rPr/>
        <w:t>«Айтым</w:t>
      </w:r>
      <w:r>
        <w:rPr>
          <w:spacing w:val="1"/>
        </w:rPr>
        <w:t> </w:t>
      </w:r>
      <w:r>
        <w:rPr/>
        <w:t>салем,</w:t>
      </w:r>
      <w:r>
        <w:rPr>
          <w:spacing w:val="1"/>
        </w:rPr>
        <w:t> </w:t>
      </w:r>
      <w:r>
        <w:rPr/>
        <w:t>Каламкас»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интонационным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тематическим</w:t>
      </w:r>
      <w:r>
        <w:rPr>
          <w:spacing w:val="1"/>
        </w:rPr>
        <w:t> </w:t>
      </w:r>
      <w:r>
        <w:rPr/>
        <w:t>источником,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поэта.</w:t>
      </w:r>
      <w:r>
        <w:rPr>
          <w:spacing w:val="1"/>
        </w:rPr>
        <w:t> </w:t>
      </w:r>
      <w:r>
        <w:rPr/>
        <w:t>Преломление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контекста</w:t>
      </w:r>
      <w:r>
        <w:rPr>
          <w:spacing w:val="1"/>
        </w:rPr>
        <w:t> </w:t>
      </w:r>
      <w:r>
        <w:rPr/>
        <w:t>известной песни Абая, любимой в народе, наилучшим образом передает его</w:t>
      </w:r>
      <w:r>
        <w:rPr>
          <w:spacing w:val="1"/>
        </w:rPr>
        <w:t> </w:t>
      </w:r>
      <w:r>
        <w:rPr/>
        <w:t>образ.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Рахмадиев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мелодии,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мягкий,</w:t>
      </w:r>
      <w:r>
        <w:rPr>
          <w:spacing w:val="1"/>
        </w:rPr>
        <w:t> </w:t>
      </w:r>
      <w:r>
        <w:rPr/>
        <w:t>душевный,</w:t>
      </w:r>
      <w:r>
        <w:rPr>
          <w:spacing w:val="-67"/>
        </w:rPr>
        <w:t> </w:t>
      </w:r>
      <w:r>
        <w:rPr/>
        <w:t>лирический</w:t>
      </w:r>
      <w:r>
        <w:rPr>
          <w:spacing w:val="1"/>
        </w:rPr>
        <w:t> </w:t>
      </w:r>
      <w:r>
        <w:rPr/>
        <w:t>облик.</w:t>
      </w:r>
      <w:r>
        <w:rPr>
          <w:spacing w:val="1"/>
        </w:rPr>
        <w:t> </w:t>
      </w:r>
      <w:r>
        <w:rPr/>
        <w:t>Измайлова</w:t>
      </w:r>
      <w:r>
        <w:rPr>
          <w:spacing w:val="1"/>
        </w:rPr>
        <w:t> </w:t>
      </w:r>
      <w:r>
        <w:rPr/>
        <w:t>Л.В.</w:t>
      </w:r>
      <w:r>
        <w:rPr>
          <w:spacing w:val="1"/>
        </w:rPr>
        <w:t> </w:t>
      </w:r>
      <w:r>
        <w:rPr/>
        <w:t>отмечает:</w:t>
      </w:r>
      <w:r>
        <w:rPr>
          <w:spacing w:val="1"/>
        </w:rPr>
        <w:t> </w:t>
      </w:r>
      <w:r>
        <w:rPr/>
        <w:t>«Важный</w:t>
      </w:r>
      <w:r>
        <w:rPr>
          <w:spacing w:val="1"/>
        </w:rPr>
        <w:t> </w:t>
      </w:r>
      <w:r>
        <w:rPr/>
        <w:t>композиционный</w:t>
      </w:r>
      <w:r>
        <w:rPr>
          <w:spacing w:val="1"/>
        </w:rPr>
        <w:t> </w:t>
      </w:r>
      <w:r>
        <w:rPr/>
        <w:t>раздел</w:t>
      </w:r>
      <w:r>
        <w:rPr>
          <w:spacing w:val="-14"/>
        </w:rPr>
        <w:t> </w:t>
      </w:r>
      <w:r>
        <w:rPr/>
        <w:t>поэмы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Andante,</w:t>
      </w:r>
      <w:r>
        <w:rPr>
          <w:spacing w:val="-14"/>
        </w:rPr>
        <w:t> </w:t>
      </w:r>
      <w:r>
        <w:rPr/>
        <w:t>где</w:t>
      </w:r>
      <w:r>
        <w:rPr>
          <w:spacing w:val="-14"/>
        </w:rPr>
        <w:t> </w:t>
      </w:r>
      <w:r>
        <w:rPr/>
        <w:t>экспонируется</w:t>
      </w:r>
      <w:r>
        <w:rPr>
          <w:spacing w:val="-14"/>
        </w:rPr>
        <w:t> </w:t>
      </w:r>
      <w:r>
        <w:rPr/>
        <w:t>тема</w:t>
      </w:r>
      <w:r>
        <w:rPr>
          <w:spacing w:val="-12"/>
        </w:rPr>
        <w:t> </w:t>
      </w:r>
      <w:r>
        <w:rPr/>
        <w:t>побочной</w:t>
      </w:r>
      <w:r>
        <w:rPr>
          <w:spacing w:val="-16"/>
        </w:rPr>
        <w:t> </w:t>
      </w:r>
      <w:r>
        <w:rPr/>
        <w:t>партии,</w:t>
      </w:r>
      <w:r>
        <w:rPr>
          <w:spacing w:val="-15"/>
        </w:rPr>
        <w:t> </w:t>
      </w:r>
      <w:r>
        <w:rPr/>
        <w:t>основанная</w:t>
      </w:r>
      <w:r>
        <w:rPr>
          <w:spacing w:val="-68"/>
        </w:rPr>
        <w:t> </w:t>
      </w:r>
      <w:r>
        <w:rPr/>
        <w:t>на песни Абая. Именно такого рода лирические образы в функции побочной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противопоставляли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романтической</w:t>
      </w:r>
      <w:r>
        <w:rPr>
          <w:spacing w:val="1"/>
        </w:rPr>
        <w:t> </w:t>
      </w:r>
      <w:r>
        <w:rPr/>
        <w:t>сонате</w:t>
      </w:r>
      <w:r>
        <w:rPr>
          <w:spacing w:val="1"/>
        </w:rPr>
        <w:t> </w:t>
      </w:r>
      <w:r>
        <w:rPr/>
        <w:t>моторике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патетике</w:t>
      </w:r>
      <w:r>
        <w:rPr>
          <w:spacing w:val="1"/>
        </w:rPr>
        <w:t> </w:t>
      </w:r>
      <w:r>
        <w:rPr/>
        <w:t>главной.</w:t>
      </w:r>
      <w:r>
        <w:rPr>
          <w:spacing w:val="1"/>
        </w:rPr>
        <w:t> </w:t>
      </w:r>
      <w:r>
        <w:rPr/>
        <w:t>Рахмадиев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песенную</w:t>
      </w:r>
      <w:r>
        <w:rPr>
          <w:spacing w:val="1"/>
        </w:rPr>
        <w:t> </w:t>
      </w:r>
      <w:r>
        <w:rPr/>
        <w:t>цитату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многоголосной</w:t>
      </w:r>
      <w:r>
        <w:rPr>
          <w:spacing w:val="1"/>
        </w:rPr>
        <w:t> </w:t>
      </w:r>
      <w:r>
        <w:rPr/>
        <w:t>аранжировке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фактуру,</w:t>
      </w:r>
      <w:r>
        <w:rPr>
          <w:spacing w:val="1"/>
        </w:rPr>
        <w:t> </w:t>
      </w:r>
      <w:r>
        <w:rPr/>
        <w:t>представляющую</w:t>
      </w:r>
      <w:r>
        <w:rPr>
          <w:spacing w:val="1"/>
        </w:rPr>
        <w:t> </w:t>
      </w:r>
      <w:r>
        <w:rPr/>
        <w:t>слепок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хорового</w:t>
      </w:r>
      <w:r>
        <w:rPr>
          <w:spacing w:val="1"/>
        </w:rPr>
        <w:t> </w:t>
      </w:r>
      <w:r>
        <w:rPr/>
        <w:t>письма» [6,</w:t>
      </w:r>
      <w:r>
        <w:rPr>
          <w:spacing w:val="-1"/>
        </w:rPr>
        <w:t> </w:t>
      </w:r>
      <w:r>
        <w:rPr/>
        <w:t>с.84]:</w:t>
      </w:r>
    </w:p>
    <w:p>
      <w:pPr>
        <w:pStyle w:val="BodyText"/>
        <w:spacing w:before="4"/>
        <w:ind w:left="0"/>
        <w:jc w:val="left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1156051</wp:posOffset>
            </wp:positionH>
            <wp:positionV relativeFrom="paragraph">
              <wp:posOffset>232324</wp:posOffset>
            </wp:positionV>
            <wp:extent cx="5848707" cy="267462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7"/>
        <w:ind w:right="126" w:firstLine="709"/>
      </w:pPr>
      <w:r>
        <w:rPr/>
        <w:t>Фактура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построена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непрерывном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льющегося</w:t>
      </w:r>
      <w:r>
        <w:rPr>
          <w:spacing w:val="1"/>
        </w:rPr>
        <w:t> </w:t>
      </w:r>
      <w:r>
        <w:rPr/>
        <w:t>мелодического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длинных</w:t>
      </w:r>
      <w:r>
        <w:rPr>
          <w:spacing w:val="1"/>
        </w:rPr>
        <w:t> </w:t>
      </w:r>
      <w:r>
        <w:rPr/>
        <w:t>звуках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развитыми подголосками. Протяжности и певучести мелодии способствует</w:t>
      </w:r>
      <w:r>
        <w:rPr>
          <w:spacing w:val="1"/>
        </w:rPr>
        <w:t> </w:t>
      </w:r>
      <w:r>
        <w:rPr/>
        <w:t>темп,</w:t>
      </w:r>
      <w:r>
        <w:rPr>
          <w:spacing w:val="1"/>
        </w:rPr>
        <w:t> </w:t>
      </w:r>
      <w:r>
        <w:rPr/>
        <w:t>ритмика,</w:t>
      </w:r>
      <w:r>
        <w:rPr>
          <w:spacing w:val="1"/>
        </w:rPr>
        <w:t> </w:t>
      </w:r>
      <w:r>
        <w:rPr/>
        <w:t>штрихи,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>
          <w:i/>
        </w:rPr>
        <w:t>legato</w:t>
      </w:r>
      <w:r>
        <w:rPr>
          <w:i/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 всего проведения. Близость фортепианной фактуры к хоровому</w:t>
      </w:r>
      <w:r>
        <w:rPr>
          <w:spacing w:val="1"/>
        </w:rPr>
        <w:t> </w:t>
      </w:r>
      <w:r>
        <w:rPr/>
        <w:t>письму</w:t>
      </w:r>
      <w:r>
        <w:rPr>
          <w:spacing w:val="-2"/>
        </w:rPr>
        <w:t> </w:t>
      </w:r>
      <w:r>
        <w:rPr/>
        <w:t>придает</w:t>
      </w:r>
      <w:r>
        <w:rPr>
          <w:spacing w:val="-2"/>
        </w:rPr>
        <w:t> </w:t>
      </w:r>
      <w:r>
        <w:rPr/>
        <w:t>звучанию</w:t>
      </w:r>
      <w:r>
        <w:rPr>
          <w:spacing w:val="-3"/>
        </w:rPr>
        <w:t> </w:t>
      </w:r>
      <w:r>
        <w:rPr/>
        <w:t>ощущение</w:t>
      </w:r>
      <w:r>
        <w:rPr>
          <w:spacing w:val="-1"/>
        </w:rPr>
        <w:t> </w:t>
      </w:r>
      <w:r>
        <w:rPr/>
        <w:t>эпической</w:t>
      </w:r>
      <w:r>
        <w:rPr>
          <w:spacing w:val="-3"/>
        </w:rPr>
        <w:t> </w:t>
      </w:r>
      <w:r>
        <w:rPr/>
        <w:t>повествовательности.</w:t>
      </w:r>
    </w:p>
    <w:p>
      <w:pPr>
        <w:pStyle w:val="BodyText"/>
        <w:ind w:right="127" w:firstLine="709"/>
      </w:pPr>
      <w:r>
        <w:rPr/>
        <w:t>В целом, поэме «На зов Абая» присущ лирико-драматический характер,</w:t>
      </w:r>
      <w:r>
        <w:rPr>
          <w:spacing w:val="-67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свойственно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жанру</w:t>
      </w:r>
      <w:r>
        <w:rPr>
          <w:spacing w:val="1"/>
        </w:rPr>
        <w:t> </w:t>
      </w:r>
      <w:r>
        <w:rPr/>
        <w:t>«поэма».</w:t>
      </w:r>
      <w:r>
        <w:rPr>
          <w:spacing w:val="1"/>
        </w:rPr>
        <w:t> </w:t>
      </w:r>
      <w:r>
        <w:rPr/>
        <w:t>Исследователь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Соколов</w:t>
      </w:r>
      <w:r>
        <w:rPr>
          <w:spacing w:val="-67"/>
        </w:rPr>
        <w:t> </w:t>
      </w:r>
      <w:r>
        <w:rPr/>
        <w:t>утверждает,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жанр</w:t>
      </w:r>
      <w:r>
        <w:rPr>
          <w:spacing w:val="1"/>
        </w:rPr>
        <w:t> </w:t>
      </w:r>
      <w:r>
        <w:rPr/>
        <w:t>поэмы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лирико-драматическим</w:t>
      </w:r>
      <w:r>
        <w:rPr>
          <w:spacing w:val="1"/>
        </w:rPr>
        <w:t> </w:t>
      </w:r>
      <w:r>
        <w:rPr/>
        <w:t>разновидностям</w:t>
      </w:r>
      <w:r>
        <w:rPr>
          <w:spacing w:val="1"/>
        </w:rPr>
        <w:t> </w:t>
      </w:r>
      <w:r>
        <w:rPr/>
        <w:t>творчества.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пишет:</w:t>
      </w:r>
      <w:r>
        <w:rPr>
          <w:spacing w:val="1"/>
        </w:rPr>
        <w:t> </w:t>
      </w:r>
      <w:r>
        <w:rPr/>
        <w:t>«Для</w:t>
      </w:r>
      <w:r>
        <w:rPr>
          <w:spacing w:val="1"/>
        </w:rPr>
        <w:t> </w:t>
      </w:r>
      <w:r>
        <w:rPr/>
        <w:t>композитора</w:t>
      </w:r>
      <w:r>
        <w:rPr>
          <w:spacing w:val="1"/>
        </w:rPr>
        <w:t> </w:t>
      </w:r>
      <w:r>
        <w:rPr/>
        <w:t>избранный</w:t>
      </w:r>
      <w:r>
        <w:rPr>
          <w:spacing w:val="1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данность,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пересказывать его, что в музыке адекватно сделать невозможно, но выразить</w:t>
      </w:r>
      <w:r>
        <w:rPr>
          <w:spacing w:val="1"/>
        </w:rPr>
        <w:t> </w:t>
      </w:r>
      <w:r>
        <w:rPr/>
        <w:t>к нему свое отношение; отсюда – лиризм авторской интонации, созвучный</w:t>
      </w:r>
      <w:r>
        <w:rPr>
          <w:spacing w:val="1"/>
        </w:rPr>
        <w:t> </w:t>
      </w:r>
      <w:r>
        <w:rPr/>
        <w:t>литературному прототипу» [7, с.97 ]. И в поэме «На зов Абая» Е. Рахмадиева</w:t>
      </w:r>
      <w:r>
        <w:rPr>
          <w:spacing w:val="1"/>
        </w:rPr>
        <w:t> </w:t>
      </w:r>
      <w:r>
        <w:rPr/>
        <w:t>наблюдается</w:t>
      </w:r>
      <w:r>
        <w:rPr>
          <w:spacing w:val="34"/>
        </w:rPr>
        <w:t> </w:t>
      </w:r>
      <w:r>
        <w:rPr/>
        <w:t>то</w:t>
      </w:r>
      <w:r>
        <w:rPr>
          <w:spacing w:val="35"/>
        </w:rPr>
        <w:t> </w:t>
      </w:r>
      <w:r>
        <w:rPr/>
        <w:t>авторское</w:t>
      </w:r>
      <w:r>
        <w:rPr>
          <w:spacing w:val="34"/>
        </w:rPr>
        <w:t> </w:t>
      </w:r>
      <w:r>
        <w:rPr/>
        <w:t>отношение</w:t>
      </w:r>
      <w:r>
        <w:rPr>
          <w:spacing w:val="101"/>
        </w:rPr>
        <w:t> </w:t>
      </w:r>
      <w:r>
        <w:rPr/>
        <w:t>композитора,</w:t>
      </w:r>
      <w:r>
        <w:rPr>
          <w:spacing w:val="103"/>
        </w:rPr>
        <w:t> </w:t>
      </w:r>
      <w:r>
        <w:rPr/>
        <w:t>о</w:t>
      </w:r>
      <w:r>
        <w:rPr>
          <w:spacing w:val="104"/>
        </w:rPr>
        <w:t> </w:t>
      </w:r>
      <w:r>
        <w:rPr/>
        <w:t>котором</w:t>
      </w:r>
      <w:r>
        <w:rPr>
          <w:spacing w:val="102"/>
        </w:rPr>
        <w:t> </w:t>
      </w:r>
      <w:r>
        <w:rPr/>
        <w:t>и</w:t>
      </w:r>
      <w:r>
        <w:rPr>
          <w:spacing w:val="103"/>
        </w:rPr>
        <w:t> </w:t>
      </w:r>
      <w:r>
        <w:rPr/>
        <w:t>пишет</w:t>
      </w:r>
      <w:r>
        <w:rPr>
          <w:spacing w:val="-68"/>
        </w:rPr>
        <w:t> </w:t>
      </w:r>
      <w:r>
        <w:rPr/>
        <w:t>О.</w:t>
      </w:r>
      <w:r>
        <w:rPr>
          <w:spacing w:val="12"/>
        </w:rPr>
        <w:t> </w:t>
      </w:r>
      <w:r>
        <w:rPr/>
        <w:t>Соколов.</w:t>
      </w:r>
      <w:r>
        <w:rPr>
          <w:spacing w:val="11"/>
        </w:rPr>
        <w:t> </w:t>
      </w:r>
      <w:r>
        <w:rPr/>
        <w:t>Композитор,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передает</w:t>
      </w:r>
      <w:r>
        <w:rPr>
          <w:spacing w:val="12"/>
        </w:rPr>
        <w:t> </w:t>
      </w:r>
      <w:r>
        <w:rPr/>
        <w:t>определённый</w:t>
      </w:r>
      <w:r>
        <w:rPr>
          <w:spacing w:val="12"/>
        </w:rPr>
        <w:t> </w:t>
      </w:r>
      <w:r>
        <w:rPr/>
        <w:t>сюжет,</w:t>
      </w:r>
      <w:r>
        <w:rPr>
          <w:spacing w:val="12"/>
        </w:rPr>
        <w:t> </w:t>
      </w:r>
      <w:r>
        <w:rPr/>
        <w:t>а</w:t>
      </w:r>
      <w:r>
        <w:rPr>
          <w:spacing w:val="13"/>
        </w:rPr>
        <w:t> </w:t>
      </w:r>
      <w:r>
        <w:rPr/>
        <w:t>стремится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раскрыть</w:t>
      </w:r>
      <w:r>
        <w:rPr>
          <w:spacing w:val="55"/>
        </w:rPr>
        <w:t> </w:t>
      </w:r>
      <w:r>
        <w:rPr/>
        <w:t>образ</w:t>
      </w:r>
      <w:r>
        <w:rPr>
          <w:spacing w:val="123"/>
        </w:rPr>
        <w:t> </w:t>
      </w:r>
      <w:r>
        <w:rPr/>
        <w:t>великого</w:t>
      </w:r>
      <w:r>
        <w:rPr>
          <w:spacing w:val="125"/>
        </w:rPr>
        <w:t> </w:t>
      </w:r>
      <w:r>
        <w:rPr/>
        <w:t>поэта,</w:t>
      </w:r>
      <w:r>
        <w:rPr>
          <w:spacing w:val="124"/>
        </w:rPr>
        <w:t> </w:t>
      </w:r>
      <w:r>
        <w:rPr/>
        <w:t>через</w:t>
      </w:r>
      <w:r>
        <w:rPr>
          <w:spacing w:val="123"/>
        </w:rPr>
        <w:t> </w:t>
      </w:r>
      <w:r>
        <w:rPr/>
        <w:t>свое</w:t>
      </w:r>
      <w:r>
        <w:rPr>
          <w:spacing w:val="124"/>
        </w:rPr>
        <w:t> </w:t>
      </w:r>
      <w:r>
        <w:rPr/>
        <w:t>композиторское</w:t>
      </w:r>
      <w:r>
        <w:rPr>
          <w:spacing w:val="125"/>
        </w:rPr>
        <w:t> </w:t>
      </w:r>
      <w:r>
        <w:rPr/>
        <w:t>прочтение,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старается</w:t>
      </w:r>
      <w:r>
        <w:rPr>
          <w:spacing w:val="-2"/>
        </w:rPr>
        <w:t> </w:t>
      </w:r>
      <w:r>
        <w:rPr/>
        <w:t>выразить</w:t>
      </w:r>
      <w:r>
        <w:rPr>
          <w:spacing w:val="-2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отношения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творчеству поэта.</w:t>
      </w:r>
    </w:p>
    <w:p>
      <w:pPr>
        <w:pStyle w:val="BodyText"/>
        <w:ind w:right="128" w:firstLine="709"/>
      </w:pPr>
      <w:r>
        <w:rPr/>
        <w:t>Жанру поэме изначально свойствен лирико-драматический характер,</w:t>
      </w:r>
      <w:r>
        <w:rPr>
          <w:spacing w:val="1"/>
        </w:rPr>
        <w:t> </w:t>
      </w:r>
      <w:r>
        <w:rPr/>
        <w:t>поэтому обращение композитора к песне Абая подразумевает раскрытие черт</w:t>
      </w:r>
      <w:r>
        <w:rPr>
          <w:spacing w:val="-67"/>
        </w:rPr>
        <w:t> </w:t>
      </w:r>
      <w:r>
        <w:rPr/>
        <w:t>образа поэта через призму интонаций его песни. В песенном творчестве Абая</w:t>
      </w:r>
      <w:r>
        <w:rPr>
          <w:spacing w:val="-67"/>
        </w:rPr>
        <w:t> </w:t>
      </w:r>
      <w:r>
        <w:rPr/>
        <w:t>лирика занимает главенствующее место. В этом видится сама душа поэта.</w:t>
      </w:r>
      <w:r>
        <w:rPr>
          <w:spacing w:val="1"/>
        </w:rPr>
        <w:t> </w:t>
      </w:r>
      <w:r>
        <w:rPr/>
        <w:t>Мухтар Ауэзов в романе «Путь Абая» изображал поэта как человека очень</w:t>
      </w:r>
      <w:r>
        <w:rPr>
          <w:spacing w:val="1"/>
        </w:rPr>
        <w:t> </w:t>
      </w:r>
      <w:r>
        <w:rPr/>
        <w:t>теплого,</w:t>
      </w:r>
      <w:r>
        <w:rPr>
          <w:spacing w:val="1"/>
        </w:rPr>
        <w:t> </w:t>
      </w:r>
      <w:r>
        <w:rPr/>
        <w:t>искреннего,</w:t>
      </w:r>
      <w:r>
        <w:rPr>
          <w:spacing w:val="1"/>
        </w:rPr>
        <w:t> </w:t>
      </w:r>
      <w:r>
        <w:rPr/>
        <w:t>спокойного,</w:t>
      </w:r>
      <w:r>
        <w:rPr>
          <w:spacing w:val="1"/>
        </w:rPr>
        <w:t> </w:t>
      </w:r>
      <w:r>
        <w:rPr/>
        <w:t>рассудительного,</w:t>
      </w:r>
      <w:r>
        <w:rPr>
          <w:spacing w:val="1"/>
        </w:rPr>
        <w:t> </w:t>
      </w:r>
      <w:r>
        <w:rPr/>
        <w:t>философа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тонким</w:t>
      </w:r>
      <w:r>
        <w:rPr>
          <w:spacing w:val="1"/>
        </w:rPr>
        <w:t> </w:t>
      </w:r>
      <w:r>
        <w:rPr/>
        <w:t>душевным</w:t>
      </w:r>
      <w:r>
        <w:rPr>
          <w:spacing w:val="-1"/>
        </w:rPr>
        <w:t> </w:t>
      </w:r>
      <w:r>
        <w:rPr/>
        <w:t>миром.</w:t>
      </w:r>
    </w:p>
    <w:p>
      <w:pPr>
        <w:pStyle w:val="BodyText"/>
        <w:ind w:right="127" w:firstLine="709"/>
      </w:pPr>
      <w:r>
        <w:rPr/>
        <w:t>Безусловно,</w:t>
      </w:r>
      <w:r>
        <w:rPr>
          <w:spacing w:val="1"/>
        </w:rPr>
        <w:t> </w:t>
      </w:r>
      <w:r>
        <w:rPr/>
        <w:t>изначальное</w:t>
      </w:r>
      <w:r>
        <w:rPr>
          <w:spacing w:val="1"/>
        </w:rPr>
        <w:t> </w:t>
      </w:r>
      <w:r>
        <w:rPr/>
        <w:t>тематическое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тематический</w:t>
      </w:r>
      <w:r>
        <w:rPr>
          <w:spacing w:val="71"/>
        </w:rPr>
        <w:t> </w:t>
      </w:r>
      <w:r>
        <w:rPr/>
        <w:t>и   гармонический   облик   всего   произведения.   Варьируясь</w:t>
      </w:r>
      <w:r>
        <w:rPr>
          <w:spacing w:val="-67"/>
        </w:rPr>
        <w:t> </w:t>
      </w:r>
      <w:r>
        <w:rPr/>
        <w:t>и фактурно обогащаясь, тема песни и ее элементы появляются в композиции</w:t>
      </w:r>
      <w:r>
        <w:rPr>
          <w:spacing w:val="1"/>
        </w:rPr>
        <w:t> </w:t>
      </w:r>
      <w:r>
        <w:rPr/>
        <w:t>несколько</w:t>
      </w:r>
      <w:r>
        <w:rPr>
          <w:spacing w:val="-7"/>
        </w:rPr>
        <w:t> </w:t>
      </w:r>
      <w:r>
        <w:rPr/>
        <w:t>раз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разделах</w:t>
      </w:r>
      <w:r>
        <w:rPr>
          <w:spacing w:val="-8"/>
        </w:rPr>
        <w:t> </w:t>
      </w:r>
      <w:r>
        <w:rPr/>
        <w:t>произведения.</w:t>
      </w:r>
      <w:r>
        <w:rPr>
          <w:spacing w:val="-6"/>
        </w:rPr>
        <w:t> </w:t>
      </w:r>
      <w:r>
        <w:rPr/>
        <w:t>Включая</w:t>
      </w:r>
      <w:r>
        <w:rPr>
          <w:spacing w:val="-6"/>
        </w:rPr>
        <w:t> </w:t>
      </w:r>
      <w:r>
        <w:rPr/>
        <w:t>песенные</w:t>
      </w:r>
      <w:r>
        <w:rPr>
          <w:spacing w:val="-8"/>
        </w:rPr>
        <w:t> </w:t>
      </w:r>
      <w:r>
        <w:rPr/>
        <w:t>интонации</w:t>
      </w:r>
      <w:r>
        <w:rPr>
          <w:spacing w:val="-67"/>
        </w:rPr>
        <w:t> </w:t>
      </w:r>
      <w:r>
        <w:rPr/>
        <w:t>Абая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различные</w:t>
      </w:r>
      <w:r>
        <w:rPr>
          <w:spacing w:val="25"/>
        </w:rPr>
        <w:t> </w:t>
      </w:r>
      <w:r>
        <w:rPr/>
        <w:t>структурные</w:t>
      </w:r>
      <w:r>
        <w:rPr>
          <w:spacing w:val="24"/>
        </w:rPr>
        <w:t> </w:t>
      </w:r>
      <w:r>
        <w:rPr/>
        <w:t>элементы</w:t>
      </w:r>
      <w:r>
        <w:rPr>
          <w:spacing w:val="25"/>
        </w:rPr>
        <w:t> </w:t>
      </w:r>
      <w:r>
        <w:rPr/>
        <w:t>формы,</w:t>
      </w:r>
      <w:r>
        <w:rPr>
          <w:spacing w:val="25"/>
        </w:rPr>
        <w:t> </w:t>
      </w:r>
      <w:r>
        <w:rPr/>
        <w:t>композитор</w:t>
      </w:r>
      <w:r>
        <w:rPr>
          <w:spacing w:val="24"/>
        </w:rPr>
        <w:t> </w:t>
      </w:r>
      <w:r>
        <w:rPr/>
        <w:t>приближается</w:t>
      </w:r>
      <w:r>
        <w:rPr>
          <w:spacing w:val="-67"/>
        </w:rPr>
        <w:t> </w:t>
      </w:r>
      <w:r>
        <w:rPr/>
        <w:t>к тонкому отражению его образа, его душевного мира, что вызывает самые</w:t>
      </w:r>
      <w:r>
        <w:rPr>
          <w:spacing w:val="1"/>
        </w:rPr>
        <w:t> </w:t>
      </w:r>
      <w:r>
        <w:rPr/>
        <w:t>приятные</w:t>
      </w:r>
      <w:r>
        <w:rPr>
          <w:spacing w:val="-2"/>
        </w:rPr>
        <w:t> </w:t>
      </w:r>
      <w:r>
        <w:rPr/>
        <w:t>ассоциации-воспоминания</w:t>
      </w:r>
      <w:r>
        <w:rPr>
          <w:spacing w:val="-1"/>
        </w:rPr>
        <w:t> </w:t>
      </w:r>
      <w:r>
        <w:rPr/>
        <w:t>о поэте</w:t>
      </w:r>
      <w:r>
        <w:rPr>
          <w:spacing w:val="-2"/>
        </w:rPr>
        <w:t> </w:t>
      </w:r>
      <w:r>
        <w:rPr/>
        <w:t>у слушателей.</w:t>
      </w:r>
    </w:p>
    <w:p>
      <w:pPr>
        <w:pStyle w:val="BodyText"/>
        <w:ind w:right="127" w:firstLine="709"/>
      </w:pPr>
      <w:r>
        <w:rPr/>
        <w:t>Поэма «На зов Абая» не наделена сюжетной линией, но в ней свободно</w:t>
      </w:r>
      <w:r>
        <w:rPr>
          <w:spacing w:val="1"/>
        </w:rPr>
        <w:t> </w:t>
      </w:r>
      <w:r>
        <w:rPr/>
        <w:t>повествуется  </w:t>
      </w:r>
      <w:r>
        <w:rPr>
          <w:spacing w:val="42"/>
        </w:rPr>
        <w:t> </w:t>
      </w:r>
      <w:r>
        <w:rPr/>
        <w:t>о   </w:t>
      </w:r>
      <w:r>
        <w:rPr>
          <w:spacing w:val="43"/>
        </w:rPr>
        <w:t> </w:t>
      </w:r>
      <w:r>
        <w:rPr/>
        <w:t>драматической   </w:t>
      </w:r>
      <w:r>
        <w:rPr>
          <w:spacing w:val="43"/>
        </w:rPr>
        <w:t> </w:t>
      </w:r>
      <w:r>
        <w:rPr/>
        <w:t>судьбе   </w:t>
      </w:r>
      <w:r>
        <w:rPr>
          <w:spacing w:val="40"/>
        </w:rPr>
        <w:t> </w:t>
      </w:r>
      <w:r>
        <w:rPr/>
        <w:t>поэта.   </w:t>
      </w:r>
      <w:r>
        <w:rPr>
          <w:spacing w:val="42"/>
        </w:rPr>
        <w:t> </w:t>
      </w:r>
      <w:r>
        <w:rPr/>
        <w:t>Это   </w:t>
      </w:r>
      <w:r>
        <w:rPr>
          <w:spacing w:val="43"/>
        </w:rPr>
        <w:t> </w:t>
      </w:r>
      <w:r>
        <w:rPr/>
        <w:t>прослеживается</w:t>
      </w:r>
      <w:r>
        <w:rPr>
          <w:spacing w:val="-68"/>
        </w:rPr>
        <w:t> </w:t>
      </w:r>
      <w:r>
        <w:rPr/>
        <w:t>в контрастности частей, связанных сквозными построениями, фактурными</w:t>
      </w:r>
      <w:r>
        <w:rPr>
          <w:spacing w:val="1"/>
        </w:rPr>
        <w:t> </w:t>
      </w:r>
      <w:r>
        <w:rPr/>
        <w:t>особенностями,</w:t>
      </w:r>
      <w:r>
        <w:rPr>
          <w:spacing w:val="1"/>
        </w:rPr>
        <w:t> </w:t>
      </w:r>
      <w:r>
        <w:rPr/>
        <w:t>модуляционными</w:t>
      </w:r>
      <w:r>
        <w:rPr>
          <w:spacing w:val="1"/>
        </w:rPr>
        <w:t> </w:t>
      </w:r>
      <w:r>
        <w:rPr/>
        <w:t>переходами,</w:t>
      </w:r>
      <w:r>
        <w:rPr>
          <w:spacing w:val="1"/>
        </w:rPr>
        <w:t> </w:t>
      </w:r>
      <w:r>
        <w:rPr/>
        <w:t>темповым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штриховым</w:t>
      </w:r>
      <w:r>
        <w:rPr>
          <w:spacing w:val="-67"/>
        </w:rPr>
        <w:t> </w:t>
      </w:r>
      <w:r>
        <w:rPr/>
        <w:t>взаимодействием.</w:t>
      </w:r>
    </w:p>
    <w:p>
      <w:pPr>
        <w:pStyle w:val="BodyText"/>
        <w:spacing w:before="1"/>
        <w:ind w:right="126" w:firstLine="709"/>
      </w:pPr>
      <w:r>
        <w:rPr/>
        <w:t>Ритмическая мерность и модуляционная гибкость связаны в смысловом</w:t>
      </w:r>
      <w:r>
        <w:rPr>
          <w:spacing w:val="-67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философскими</w:t>
      </w:r>
      <w:r>
        <w:rPr>
          <w:spacing w:val="1"/>
        </w:rPr>
        <w:t> </w:t>
      </w:r>
      <w:r>
        <w:rPr/>
        <w:t>размышлениями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поэта.</w:t>
      </w:r>
      <w:r>
        <w:rPr>
          <w:spacing w:val="1"/>
        </w:rPr>
        <w:t> </w:t>
      </w:r>
      <w:r>
        <w:rPr/>
        <w:t>Лирические</w:t>
      </w:r>
      <w:r>
        <w:rPr>
          <w:spacing w:val="-67"/>
        </w:rPr>
        <w:t> </w:t>
      </w:r>
      <w:r>
        <w:rPr/>
        <w:t>мелодии</w:t>
      </w:r>
      <w:r>
        <w:rPr>
          <w:spacing w:val="1"/>
        </w:rPr>
        <w:t> </w:t>
      </w:r>
      <w:r>
        <w:rPr/>
        <w:t>поэмы</w:t>
      </w:r>
      <w:r>
        <w:rPr>
          <w:spacing w:val="1"/>
        </w:rPr>
        <w:t> </w:t>
      </w:r>
      <w:r>
        <w:rPr/>
        <w:t>предают</w:t>
      </w:r>
      <w:r>
        <w:rPr>
          <w:spacing w:val="1"/>
        </w:rPr>
        <w:t> </w:t>
      </w:r>
      <w:r>
        <w:rPr/>
        <w:t>восхищение</w:t>
      </w:r>
      <w:r>
        <w:rPr>
          <w:spacing w:val="1"/>
        </w:rPr>
        <w:t> </w:t>
      </w:r>
      <w:r>
        <w:rPr/>
        <w:t>композитором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прекрасных</w:t>
      </w:r>
      <w:r>
        <w:rPr>
          <w:spacing w:val="1"/>
        </w:rPr>
        <w:t> </w:t>
      </w:r>
      <w:r>
        <w:rPr/>
        <w:t>чувств Абая. Возможно, поэтому для воплощения этого смыслового образа</w:t>
      </w:r>
      <w:r>
        <w:rPr>
          <w:spacing w:val="1"/>
        </w:rPr>
        <w:t> </w:t>
      </w:r>
      <w:r>
        <w:rPr/>
        <w:t>композитор</w:t>
      </w:r>
      <w:r>
        <w:rPr>
          <w:spacing w:val="-1"/>
        </w:rPr>
        <w:t> </w:t>
      </w:r>
      <w:r>
        <w:rPr/>
        <w:t>обращается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песне</w:t>
      </w:r>
      <w:r>
        <w:rPr>
          <w:spacing w:val="-2"/>
        </w:rPr>
        <w:t> </w:t>
      </w:r>
      <w:r>
        <w:rPr/>
        <w:t>поэта</w:t>
      </w:r>
      <w:r>
        <w:rPr>
          <w:spacing w:val="-1"/>
        </w:rPr>
        <w:t> </w:t>
      </w:r>
      <w:r>
        <w:rPr/>
        <w:t>«Айттым</w:t>
      </w:r>
      <w:r>
        <w:rPr>
          <w:spacing w:val="-1"/>
        </w:rPr>
        <w:t> </w:t>
      </w:r>
      <w:r>
        <w:rPr/>
        <w:t>салем</w:t>
      </w:r>
      <w:r>
        <w:rPr>
          <w:spacing w:val="-1"/>
        </w:rPr>
        <w:t> </w:t>
      </w:r>
      <w:r>
        <w:rPr/>
        <w:t>Каламкас».</w:t>
      </w:r>
    </w:p>
    <w:p>
      <w:pPr>
        <w:pStyle w:val="BodyText"/>
        <w:ind w:right="127" w:firstLine="709"/>
      </w:pPr>
      <w:r>
        <w:rPr/>
        <w:t>Таким образом, исходя из вышесказанного, можно сделать вывод, что</w:t>
      </w:r>
      <w:r>
        <w:rPr>
          <w:spacing w:val="1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программность</w:t>
      </w:r>
      <w:r>
        <w:rPr>
          <w:spacing w:val="-13"/>
        </w:rPr>
        <w:t> </w:t>
      </w:r>
      <w:r>
        <w:rPr/>
        <w:t>определяет</w:t>
      </w:r>
      <w:r>
        <w:rPr>
          <w:spacing w:val="-12"/>
        </w:rPr>
        <w:t> </w:t>
      </w:r>
      <w:r>
        <w:rPr/>
        <w:t>облик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содержание</w:t>
      </w:r>
      <w:r>
        <w:rPr>
          <w:spacing w:val="-13"/>
        </w:rPr>
        <w:t> </w:t>
      </w:r>
      <w:r>
        <w:rPr/>
        <w:t>поэмы.</w:t>
      </w:r>
      <w:r>
        <w:rPr>
          <w:spacing w:val="-13"/>
        </w:rPr>
        <w:t> </w:t>
      </w:r>
      <w:r>
        <w:rPr/>
        <w:t>Само</w:t>
      </w:r>
      <w:r>
        <w:rPr>
          <w:spacing w:val="-12"/>
        </w:rPr>
        <w:t> </w:t>
      </w:r>
      <w:r>
        <w:rPr/>
        <w:t>название</w:t>
      </w:r>
      <w:r>
        <w:rPr>
          <w:spacing w:val="-68"/>
        </w:rPr>
        <w:t> </w:t>
      </w:r>
      <w:r>
        <w:rPr/>
        <w:t>музыкального произведения не только конкретизирует содержание поэмы, но</w:t>
      </w:r>
      <w:r>
        <w:rPr>
          <w:spacing w:val="-67"/>
        </w:rPr>
        <w:t> </w:t>
      </w:r>
      <w:r>
        <w:rPr/>
        <w:t>и придает ей дополнительные смыслы. Использование же песни «Айттым</w:t>
      </w:r>
      <w:r>
        <w:rPr>
          <w:spacing w:val="1"/>
        </w:rPr>
        <w:t> </w:t>
      </w:r>
      <w:r>
        <w:rPr/>
        <w:t>салем,</w:t>
      </w:r>
      <w:r>
        <w:rPr>
          <w:spacing w:val="61"/>
        </w:rPr>
        <w:t> </w:t>
      </w:r>
      <w:r>
        <w:rPr/>
        <w:t>Каламкас»</w:t>
      </w:r>
      <w:r>
        <w:rPr>
          <w:spacing w:val="129"/>
        </w:rPr>
        <w:t> </w:t>
      </w:r>
      <w:r>
        <w:rPr/>
        <w:t>позволяет</w:t>
      </w:r>
      <w:r>
        <w:rPr>
          <w:spacing w:val="130"/>
        </w:rPr>
        <w:t> </w:t>
      </w:r>
      <w:r>
        <w:rPr/>
        <w:t>отобразить</w:t>
      </w:r>
      <w:r>
        <w:rPr>
          <w:spacing w:val="128"/>
        </w:rPr>
        <w:t> </w:t>
      </w:r>
      <w:r>
        <w:rPr/>
        <w:t>духовный</w:t>
      </w:r>
      <w:r>
        <w:rPr>
          <w:spacing w:val="129"/>
        </w:rPr>
        <w:t> </w:t>
      </w:r>
      <w:r>
        <w:rPr/>
        <w:t>мир</w:t>
      </w:r>
      <w:r>
        <w:rPr>
          <w:spacing w:val="130"/>
        </w:rPr>
        <w:t> </w:t>
      </w:r>
      <w:r>
        <w:rPr/>
        <w:t>великого</w:t>
      </w:r>
      <w:r>
        <w:rPr>
          <w:spacing w:val="129"/>
        </w:rPr>
        <w:t> </w:t>
      </w:r>
      <w:r>
        <w:rPr/>
        <w:t>поэта</w:t>
      </w:r>
      <w:r>
        <w:rPr>
          <w:spacing w:val="-68"/>
        </w:rPr>
        <w:t> </w:t>
      </w:r>
      <w:r>
        <w:rPr/>
        <w:t>и</w:t>
      </w:r>
      <w:r>
        <w:rPr>
          <w:spacing w:val="18"/>
        </w:rPr>
        <w:t> </w:t>
      </w:r>
      <w:r>
        <w:rPr/>
        <w:t>мыслителя</w:t>
      </w:r>
      <w:r>
        <w:rPr>
          <w:spacing w:val="19"/>
        </w:rPr>
        <w:t> </w:t>
      </w:r>
      <w:r>
        <w:rPr/>
        <w:t>проникновенно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тонко.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данном</w:t>
      </w:r>
      <w:r>
        <w:rPr>
          <w:spacing w:val="18"/>
        </w:rPr>
        <w:t> </w:t>
      </w:r>
      <w:r>
        <w:rPr/>
        <w:t>контексте</w:t>
      </w:r>
      <w:r>
        <w:rPr>
          <w:spacing w:val="18"/>
        </w:rPr>
        <w:t> </w:t>
      </w:r>
      <w:r>
        <w:rPr/>
        <w:t>название</w:t>
      </w:r>
      <w:r>
        <w:rPr>
          <w:spacing w:val="17"/>
        </w:rPr>
        <w:t> </w:t>
      </w:r>
      <w:r>
        <w:rPr/>
        <w:t>поэмы</w:t>
      </w:r>
    </w:p>
    <w:p>
      <w:pPr>
        <w:pStyle w:val="BodyText"/>
        <w:ind w:right="126"/>
      </w:pPr>
      <w:r>
        <w:rPr/>
        <w:t>«На</w:t>
      </w:r>
      <w:r>
        <w:rPr>
          <w:spacing w:val="1"/>
        </w:rPr>
        <w:t> </w:t>
      </w:r>
      <w:r>
        <w:rPr/>
        <w:t>зов</w:t>
      </w:r>
      <w:r>
        <w:rPr>
          <w:spacing w:val="1"/>
        </w:rPr>
        <w:t> </w:t>
      </w:r>
      <w:r>
        <w:rPr/>
        <w:t>Абая»</w:t>
      </w:r>
      <w:r>
        <w:rPr>
          <w:spacing w:val="1"/>
        </w:rPr>
        <w:t> </w:t>
      </w:r>
      <w:r>
        <w:rPr/>
        <w:t>обретает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смысл.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замечательное</w:t>
      </w:r>
      <w:r>
        <w:rPr>
          <w:spacing w:val="-67"/>
        </w:rPr>
        <w:t> </w:t>
      </w:r>
      <w:r>
        <w:rPr/>
        <w:t>произведение композитора, но и подлинный мир, в котором объединилось</w:t>
      </w:r>
      <w:r>
        <w:rPr>
          <w:spacing w:val="1"/>
        </w:rPr>
        <w:t> </w:t>
      </w:r>
      <w:r>
        <w:rPr/>
        <w:t>прошлое, настоящее и будущее. Ведь не только музыка Абая, но и поэма</w:t>
      </w:r>
      <w:r>
        <w:rPr>
          <w:spacing w:val="1"/>
        </w:rPr>
        <w:t> </w:t>
      </w:r>
      <w:r>
        <w:rPr/>
        <w:t>Рахмадиева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веках,</w:t>
      </w:r>
      <w:r>
        <w:rPr>
          <w:spacing w:val="1"/>
        </w:rPr>
        <w:t> </w:t>
      </w:r>
      <w:r>
        <w:rPr/>
        <w:t>привлекая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новых</w:t>
      </w:r>
      <w:r>
        <w:rPr>
          <w:spacing w:val="-67"/>
        </w:rPr>
        <w:t> </w:t>
      </w:r>
      <w:r>
        <w:rPr/>
        <w:t>поколений своим звучанием, отражающим неразрывную связь с музыкально-</w:t>
      </w:r>
      <w:r>
        <w:rPr>
          <w:spacing w:val="1"/>
        </w:rPr>
        <w:t> </w:t>
      </w:r>
      <w:r>
        <w:rPr/>
        <w:t>поэтическим</w:t>
      </w:r>
      <w:r>
        <w:rPr>
          <w:spacing w:val="-3"/>
        </w:rPr>
        <w:t> </w:t>
      </w:r>
      <w:r>
        <w:rPr/>
        <w:t>творчеством Абая Кунанбаева.</w:t>
      </w:r>
    </w:p>
    <w:p>
      <w:pPr>
        <w:pStyle w:val="BodyText"/>
        <w:ind w:right="126" w:firstLine="709"/>
      </w:pPr>
      <w:r>
        <w:rPr/>
        <w:t>Поэма</w:t>
      </w:r>
      <w:r>
        <w:rPr>
          <w:spacing w:val="38"/>
        </w:rPr>
        <w:t> </w:t>
      </w:r>
      <w:r>
        <w:rPr/>
        <w:t>«На</w:t>
      </w:r>
      <w:r>
        <w:rPr>
          <w:spacing w:val="39"/>
        </w:rPr>
        <w:t> </w:t>
      </w:r>
      <w:r>
        <w:rPr/>
        <w:t>зов</w:t>
      </w:r>
      <w:r>
        <w:rPr>
          <w:spacing w:val="40"/>
        </w:rPr>
        <w:t> </w:t>
      </w:r>
      <w:r>
        <w:rPr/>
        <w:t>Абая»</w:t>
      </w:r>
      <w:r>
        <w:rPr>
          <w:spacing w:val="39"/>
        </w:rPr>
        <w:t> </w:t>
      </w:r>
      <w:r>
        <w:rPr/>
        <w:t>Е.</w:t>
      </w:r>
      <w:r>
        <w:rPr>
          <w:spacing w:val="38"/>
        </w:rPr>
        <w:t> </w:t>
      </w:r>
      <w:r>
        <w:rPr/>
        <w:t>Рахмадиева</w:t>
      </w:r>
      <w:r>
        <w:rPr>
          <w:spacing w:val="40"/>
        </w:rPr>
        <w:t> </w:t>
      </w:r>
      <w:r>
        <w:rPr/>
        <w:t>является</w:t>
      </w:r>
      <w:r>
        <w:rPr>
          <w:spacing w:val="39"/>
        </w:rPr>
        <w:t> </w:t>
      </w:r>
      <w:r>
        <w:rPr/>
        <w:t>вдохновенной</w:t>
      </w:r>
      <w:r>
        <w:rPr>
          <w:spacing w:val="39"/>
        </w:rPr>
        <w:t> </w:t>
      </w:r>
      <w:r>
        <w:rPr/>
        <w:t>памятью</w:t>
      </w:r>
      <w:r>
        <w:rPr>
          <w:spacing w:val="-67"/>
        </w:rPr>
        <w:t> </w:t>
      </w:r>
      <w:r>
        <w:rPr/>
        <w:t>о</w:t>
      </w:r>
      <w:r>
        <w:rPr>
          <w:spacing w:val="1"/>
        </w:rPr>
        <w:t> </w:t>
      </w:r>
      <w:r>
        <w:rPr/>
        <w:t>великом</w:t>
      </w:r>
      <w:r>
        <w:rPr>
          <w:spacing w:val="1"/>
        </w:rPr>
        <w:t> </w:t>
      </w:r>
      <w:r>
        <w:rPr/>
        <w:t>мыслителе</w:t>
      </w:r>
      <w:r>
        <w:rPr>
          <w:spacing w:val="1"/>
        </w:rPr>
        <w:t> </w:t>
      </w:r>
      <w:r>
        <w:rPr/>
        <w:t>прошлого,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наследии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ярко</w:t>
      </w:r>
      <w:r>
        <w:rPr>
          <w:spacing w:val="1"/>
        </w:rPr>
        <w:t> </w:t>
      </w:r>
      <w:r>
        <w:rPr/>
        <w:t>отразилось</w:t>
      </w:r>
      <w:r>
        <w:rPr>
          <w:spacing w:val="1"/>
        </w:rPr>
        <w:t> </w:t>
      </w:r>
      <w:r>
        <w:rPr/>
        <w:t>национальное самосознание. Бережное отношение к культурным традициям</w:t>
      </w:r>
      <w:r>
        <w:rPr>
          <w:spacing w:val="1"/>
        </w:rPr>
        <w:t> </w:t>
      </w:r>
      <w:r>
        <w:rPr/>
        <w:t>прошлого является одним из условий преемственности исторического опыта</w:t>
      </w:r>
      <w:r>
        <w:rPr>
          <w:spacing w:val="1"/>
        </w:rPr>
        <w:t> </w:t>
      </w:r>
      <w:r>
        <w:rPr/>
        <w:t>народа,</w:t>
      </w:r>
      <w:r>
        <w:rPr>
          <w:spacing w:val="-10"/>
        </w:rPr>
        <w:t> </w:t>
      </w:r>
      <w:r>
        <w:rPr/>
        <w:t>воссоздания</w:t>
      </w:r>
      <w:r>
        <w:rPr>
          <w:spacing w:val="-9"/>
        </w:rPr>
        <w:t> </w:t>
      </w:r>
      <w:r>
        <w:rPr/>
        <w:t>духовно-нравственных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этических</w:t>
      </w:r>
      <w:r>
        <w:rPr>
          <w:spacing w:val="-8"/>
        </w:rPr>
        <w:t> </w:t>
      </w:r>
      <w:r>
        <w:rPr/>
        <w:t>основ</w:t>
      </w:r>
      <w:r>
        <w:rPr>
          <w:spacing w:val="-9"/>
        </w:rPr>
        <w:t> </w:t>
      </w:r>
      <w:r>
        <w:rPr/>
        <w:t>национального</w:t>
      </w:r>
      <w:r>
        <w:rPr>
          <w:spacing w:val="-67"/>
        </w:rPr>
        <w:t> </w:t>
      </w:r>
      <w:r>
        <w:rPr/>
        <w:t>характера,</w:t>
      </w:r>
      <w:r>
        <w:rPr>
          <w:spacing w:val="8"/>
        </w:rPr>
        <w:t> </w:t>
      </w:r>
      <w:r>
        <w:rPr/>
        <w:t>ибо</w:t>
      </w:r>
      <w:r>
        <w:rPr>
          <w:spacing w:val="8"/>
        </w:rPr>
        <w:t> </w:t>
      </w:r>
      <w:r>
        <w:rPr/>
        <w:t>«без</w:t>
      </w:r>
      <w:r>
        <w:rPr>
          <w:spacing w:val="8"/>
        </w:rPr>
        <w:t> </w:t>
      </w:r>
      <w:r>
        <w:rPr/>
        <w:t>памяти</w:t>
      </w:r>
      <w:r>
        <w:rPr>
          <w:spacing w:val="8"/>
        </w:rPr>
        <w:t> </w:t>
      </w:r>
      <w:r>
        <w:rPr/>
        <w:t>исторической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нет</w:t>
      </w:r>
      <w:r>
        <w:rPr>
          <w:spacing w:val="8"/>
        </w:rPr>
        <w:t> </w:t>
      </w:r>
      <w:r>
        <w:rPr/>
        <w:t>традиций,</w:t>
      </w:r>
      <w:r>
        <w:rPr>
          <w:spacing w:val="8"/>
        </w:rPr>
        <w:t> </w:t>
      </w:r>
      <w:r>
        <w:rPr/>
        <w:t>без</w:t>
      </w:r>
      <w:r>
        <w:rPr>
          <w:spacing w:val="8"/>
        </w:rPr>
        <w:t> </w:t>
      </w:r>
      <w:r>
        <w:rPr/>
        <w:t>традиций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нет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jc w:val="left"/>
      </w:pPr>
      <w:r>
        <w:rPr/>
        <w:t>культуры,</w:t>
      </w:r>
      <w:r>
        <w:rPr>
          <w:spacing w:val="19"/>
        </w:rPr>
        <w:t> </w:t>
      </w:r>
      <w:r>
        <w:rPr/>
        <w:t>без</w:t>
      </w:r>
      <w:r>
        <w:rPr>
          <w:spacing w:val="19"/>
        </w:rPr>
        <w:t> </w:t>
      </w:r>
      <w:r>
        <w:rPr/>
        <w:t>культуры</w:t>
      </w:r>
      <w:r>
        <w:rPr>
          <w:spacing w:val="21"/>
        </w:rPr>
        <w:t> </w:t>
      </w:r>
      <w:r>
        <w:rPr/>
        <w:t>–</w:t>
      </w:r>
      <w:r>
        <w:rPr>
          <w:spacing w:val="19"/>
        </w:rPr>
        <w:t> </w:t>
      </w:r>
      <w:r>
        <w:rPr/>
        <w:t>нет</w:t>
      </w:r>
      <w:r>
        <w:rPr>
          <w:spacing w:val="20"/>
        </w:rPr>
        <w:t> </w:t>
      </w:r>
      <w:r>
        <w:rPr/>
        <w:t>воспитания,</w:t>
      </w:r>
      <w:r>
        <w:rPr>
          <w:spacing w:val="19"/>
        </w:rPr>
        <w:t> </w:t>
      </w:r>
      <w:r>
        <w:rPr/>
        <w:t>без</w:t>
      </w:r>
      <w:r>
        <w:rPr>
          <w:spacing w:val="19"/>
        </w:rPr>
        <w:t> </w:t>
      </w:r>
      <w:r>
        <w:rPr/>
        <w:t>воспитания</w:t>
      </w:r>
      <w:r>
        <w:rPr>
          <w:spacing w:val="21"/>
        </w:rPr>
        <w:t> </w:t>
      </w:r>
      <w:r>
        <w:rPr/>
        <w:t>–</w:t>
      </w:r>
      <w:r>
        <w:rPr>
          <w:spacing w:val="19"/>
        </w:rPr>
        <w:t> </w:t>
      </w:r>
      <w:r>
        <w:rPr/>
        <w:t>нет</w:t>
      </w:r>
      <w:r>
        <w:rPr>
          <w:spacing w:val="19"/>
        </w:rPr>
        <w:t> </w:t>
      </w:r>
      <w:r>
        <w:rPr/>
        <w:t>духовности,</w:t>
      </w:r>
      <w:r>
        <w:rPr>
          <w:spacing w:val="-67"/>
        </w:rPr>
        <w:t> </w:t>
      </w:r>
      <w:r>
        <w:rPr/>
        <w:t>без</w:t>
      </w:r>
      <w:r>
        <w:rPr>
          <w:spacing w:val="-2"/>
        </w:rPr>
        <w:t> </w:t>
      </w:r>
      <w:r>
        <w:rPr/>
        <w:t>духовности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нет</w:t>
      </w:r>
      <w:r>
        <w:rPr>
          <w:spacing w:val="-2"/>
        </w:rPr>
        <w:t> </w:t>
      </w:r>
      <w:r>
        <w:rPr/>
        <w:t>личности,</w:t>
      </w:r>
      <w:r>
        <w:rPr>
          <w:spacing w:val="-2"/>
        </w:rPr>
        <w:t> </w:t>
      </w:r>
      <w:r>
        <w:rPr/>
        <w:t>без личности</w:t>
      </w:r>
      <w:r>
        <w:rPr>
          <w:spacing w:val="-1"/>
        </w:rPr>
        <w:t> </w:t>
      </w:r>
      <w:r>
        <w:rPr/>
        <w:t>– нет</w:t>
      </w:r>
      <w:r>
        <w:rPr>
          <w:spacing w:val="-2"/>
        </w:rPr>
        <w:t> </w:t>
      </w:r>
      <w:r>
        <w:rPr/>
        <w:t>народа»</w:t>
      </w:r>
      <w:r>
        <w:rPr>
          <w:spacing w:val="-1"/>
        </w:rPr>
        <w:t> </w:t>
      </w:r>
      <w:r>
        <w:rPr/>
        <w:t>[8,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82].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left="2907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254" w:val="left" w:leader="none"/>
          <w:tab w:pos="2687" w:val="left" w:leader="none"/>
          <w:tab w:pos="3304" w:val="left" w:leader="none"/>
          <w:tab w:pos="4395" w:val="left" w:leader="none"/>
          <w:tab w:pos="4892" w:val="left" w:leader="none"/>
          <w:tab w:pos="6225" w:val="left" w:leader="none"/>
          <w:tab w:pos="8055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Назарбаев</w:t>
        <w:tab/>
        <w:t>Н.</w:t>
        <w:tab/>
        <w:t>Взгляд</w:t>
        <w:tab/>
        <w:t>в</w:t>
        <w:tab/>
        <w:t>будущее:</w:t>
        <w:tab/>
        <w:t>модернизация</w:t>
        <w:tab/>
      </w:r>
      <w:r>
        <w:rPr>
          <w:spacing w:val="-1"/>
          <w:sz w:val="24"/>
        </w:rPr>
        <w:t>общественного</w:t>
      </w:r>
      <w:r>
        <w:rPr>
          <w:spacing w:val="-57"/>
          <w:sz w:val="24"/>
        </w:rPr>
        <w:t> </w:t>
      </w:r>
      <w:r>
        <w:rPr>
          <w:sz w:val="24"/>
        </w:rPr>
        <w:t>сознания//</w:t>
      </w:r>
      <w:hyperlink r:id="rId21">
        <w:r>
          <w:rPr>
            <w:sz w:val="24"/>
          </w:rPr>
          <w:t>http://www.akorda.kz/ru/.</w:t>
        </w:r>
      </w:hyperlink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75" w:lineRule="exact" w:before="0" w:after="0"/>
        <w:ind w:left="1254" w:right="0" w:hanging="284"/>
        <w:jc w:val="left"/>
        <w:rPr>
          <w:sz w:val="24"/>
        </w:rPr>
      </w:pPr>
      <w:hyperlink r:id="rId22">
        <w:r>
          <w:rPr>
            <w:sz w:val="24"/>
          </w:rPr>
          <w:t>https://ru.wikipedia.org/wiki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75" w:lineRule="exact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Токаев</w:t>
      </w:r>
      <w:r>
        <w:rPr>
          <w:spacing w:val="-3"/>
          <w:sz w:val="24"/>
        </w:rPr>
        <w:t> </w:t>
      </w:r>
      <w:r>
        <w:rPr>
          <w:sz w:val="24"/>
        </w:rPr>
        <w:t>К.-Ж.</w:t>
      </w:r>
      <w:r>
        <w:rPr>
          <w:spacing w:val="-2"/>
          <w:sz w:val="24"/>
        </w:rPr>
        <w:t> </w:t>
      </w:r>
      <w:r>
        <w:rPr>
          <w:sz w:val="24"/>
        </w:rPr>
        <w:t>Абай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Казахстан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XXI</w:t>
      </w:r>
      <w:r>
        <w:rPr>
          <w:spacing w:val="-1"/>
          <w:sz w:val="24"/>
        </w:rPr>
        <w:t> </w:t>
      </w:r>
      <w:r>
        <w:rPr>
          <w:sz w:val="24"/>
        </w:rPr>
        <w:t>веке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hyperlink r:id="rId23">
        <w:r>
          <w:rPr>
            <w:sz w:val="24"/>
          </w:rPr>
          <w:t>https://forbes.kz//pr</w:t>
        </w:r>
      </w:hyperlink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hyperlink r:id="rId24">
        <w:r>
          <w:rPr>
            <w:sz w:val="24"/>
          </w:rPr>
          <w:t>https://inbusiness.kz/ru/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Сабирова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Абай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Шакарим:</w:t>
      </w:r>
      <w:r>
        <w:rPr>
          <w:spacing w:val="-3"/>
          <w:sz w:val="24"/>
        </w:rPr>
        <w:t> </w:t>
      </w:r>
      <w:r>
        <w:rPr>
          <w:sz w:val="24"/>
        </w:rPr>
        <w:t>философия</w:t>
      </w:r>
      <w:r>
        <w:rPr>
          <w:spacing w:val="-5"/>
          <w:sz w:val="24"/>
        </w:rPr>
        <w:t> </w:t>
      </w:r>
      <w:r>
        <w:rPr>
          <w:sz w:val="24"/>
        </w:rPr>
        <w:t>музыки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песенный</w:t>
      </w:r>
      <w:r>
        <w:rPr>
          <w:spacing w:val="-4"/>
          <w:sz w:val="24"/>
        </w:rPr>
        <w:t> </w:t>
      </w:r>
      <w:r>
        <w:rPr>
          <w:sz w:val="24"/>
        </w:rPr>
        <w:t>стиль.</w:t>
      </w:r>
      <w:r>
        <w:rPr>
          <w:spacing w:val="-3"/>
          <w:sz w:val="24"/>
        </w:rPr>
        <w:t> </w:t>
      </w:r>
      <w:r>
        <w:rPr>
          <w:sz w:val="24"/>
        </w:rPr>
        <w:t>Вопросы</w:t>
      </w:r>
      <w:r>
        <w:rPr>
          <w:spacing w:val="-57"/>
          <w:sz w:val="24"/>
        </w:rPr>
        <w:t> </w:t>
      </w:r>
      <w:r>
        <w:rPr>
          <w:sz w:val="24"/>
        </w:rPr>
        <w:t>изучения</w:t>
      </w:r>
      <w:r>
        <w:rPr>
          <w:spacing w:val="-2"/>
          <w:sz w:val="24"/>
        </w:rPr>
        <w:t> </w:t>
      </w:r>
      <w:r>
        <w:rPr>
          <w:sz w:val="24"/>
        </w:rPr>
        <w:t>казахской</w:t>
      </w:r>
      <w:r>
        <w:rPr>
          <w:spacing w:val="-1"/>
          <w:sz w:val="24"/>
        </w:rPr>
        <w:t> </w:t>
      </w:r>
      <w:r>
        <w:rPr>
          <w:sz w:val="24"/>
        </w:rPr>
        <w:t>традиционной</w:t>
      </w:r>
      <w:r>
        <w:rPr>
          <w:spacing w:val="-2"/>
          <w:sz w:val="24"/>
        </w:rPr>
        <w:t> </w:t>
      </w:r>
      <w:r>
        <w:rPr>
          <w:sz w:val="24"/>
        </w:rPr>
        <w:t>песни:</w:t>
      </w:r>
      <w:r>
        <w:rPr>
          <w:spacing w:val="-1"/>
          <w:sz w:val="24"/>
        </w:rPr>
        <w:t> </w:t>
      </w:r>
      <w:r>
        <w:rPr>
          <w:sz w:val="24"/>
        </w:rPr>
        <w:t>Монография.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sz w:val="24"/>
        </w:rPr>
        <w:t>-456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Измайлова</w:t>
      </w:r>
      <w:r>
        <w:rPr>
          <w:spacing w:val="-2"/>
          <w:sz w:val="24"/>
        </w:rPr>
        <w:t> </w:t>
      </w:r>
      <w:r>
        <w:rPr>
          <w:sz w:val="24"/>
        </w:rPr>
        <w:t>Л.</w:t>
      </w:r>
      <w:r>
        <w:rPr>
          <w:spacing w:val="-1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Еркегали</w:t>
      </w:r>
      <w:r>
        <w:rPr>
          <w:spacing w:val="-2"/>
          <w:sz w:val="24"/>
        </w:rPr>
        <w:t> </w:t>
      </w:r>
      <w:r>
        <w:rPr>
          <w:sz w:val="24"/>
        </w:rPr>
        <w:t>Рахмадиев: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Елорда,</w:t>
      </w:r>
      <w:r>
        <w:rPr>
          <w:spacing w:val="-3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192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Соколов</w:t>
      </w:r>
      <w:r>
        <w:rPr>
          <w:spacing w:val="25"/>
          <w:sz w:val="24"/>
        </w:rPr>
        <w:t> </w:t>
      </w:r>
      <w:r>
        <w:rPr>
          <w:sz w:val="24"/>
        </w:rPr>
        <w:t>О.</w:t>
      </w:r>
      <w:r>
        <w:rPr>
          <w:spacing w:val="28"/>
          <w:sz w:val="24"/>
        </w:rPr>
        <w:t> </w:t>
      </w:r>
      <w:r>
        <w:rPr>
          <w:sz w:val="24"/>
        </w:rPr>
        <w:t>В.</w:t>
      </w:r>
      <w:r>
        <w:rPr>
          <w:spacing w:val="26"/>
          <w:sz w:val="24"/>
        </w:rPr>
        <w:t> </w:t>
      </w:r>
      <w:r>
        <w:rPr>
          <w:sz w:val="24"/>
        </w:rPr>
        <w:t>Морфологическая</w:t>
      </w:r>
      <w:r>
        <w:rPr>
          <w:spacing w:val="25"/>
          <w:sz w:val="24"/>
        </w:rPr>
        <w:t> </w:t>
      </w:r>
      <w:r>
        <w:rPr>
          <w:sz w:val="24"/>
        </w:rPr>
        <w:t>система</w:t>
      </w:r>
      <w:r>
        <w:rPr>
          <w:spacing w:val="24"/>
          <w:sz w:val="24"/>
        </w:rPr>
        <w:t> </w:t>
      </w:r>
      <w:r>
        <w:rPr>
          <w:sz w:val="24"/>
        </w:rPr>
        <w:t>музыки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ее</w:t>
      </w:r>
      <w:r>
        <w:rPr>
          <w:spacing w:val="27"/>
          <w:sz w:val="24"/>
        </w:rPr>
        <w:t> </w:t>
      </w:r>
      <w:r>
        <w:rPr>
          <w:sz w:val="24"/>
        </w:rPr>
        <w:t>художественные</w:t>
      </w:r>
      <w:r>
        <w:rPr>
          <w:spacing w:val="26"/>
          <w:sz w:val="24"/>
        </w:rPr>
        <w:t> </w:t>
      </w:r>
      <w:r>
        <w:rPr>
          <w:sz w:val="24"/>
        </w:rPr>
        <w:t>жанры.</w:t>
      </w:r>
      <w:r>
        <w:rPr>
          <w:spacing w:val="-57"/>
          <w:sz w:val="24"/>
        </w:rPr>
        <w:t> </w:t>
      </w:r>
      <w:r>
        <w:rPr>
          <w:sz w:val="24"/>
        </w:rPr>
        <w:t>Монография.</w:t>
      </w:r>
      <w:r>
        <w:rPr>
          <w:spacing w:val="-1"/>
          <w:sz w:val="24"/>
        </w:rPr>
        <w:t> </w:t>
      </w:r>
      <w:r>
        <w:rPr>
          <w:sz w:val="24"/>
        </w:rPr>
        <w:t>– Нижний</w:t>
      </w:r>
      <w:r>
        <w:rPr>
          <w:spacing w:val="-1"/>
          <w:sz w:val="24"/>
        </w:rPr>
        <w:t> </w:t>
      </w:r>
      <w:r>
        <w:rPr>
          <w:sz w:val="24"/>
        </w:rPr>
        <w:t>Новгород, 1994. – 217 с.</w:t>
      </w:r>
    </w:p>
    <w:p>
      <w:pPr>
        <w:pStyle w:val="ListParagraph"/>
        <w:numPr>
          <w:ilvl w:val="0"/>
          <w:numId w:val="8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Волков</w:t>
      </w:r>
      <w:r>
        <w:rPr>
          <w:spacing w:val="-1"/>
          <w:sz w:val="24"/>
        </w:rPr>
        <w:t> </w:t>
      </w:r>
      <w:r>
        <w:rPr>
          <w:sz w:val="24"/>
        </w:rPr>
        <w:t>Г.Н.</w:t>
      </w:r>
      <w:r>
        <w:rPr>
          <w:spacing w:val="1"/>
          <w:sz w:val="24"/>
        </w:rPr>
        <w:t> </w:t>
      </w:r>
      <w:r>
        <w:rPr>
          <w:sz w:val="24"/>
        </w:rPr>
        <w:t>Мы</w:t>
      </w:r>
      <w:r>
        <w:rPr>
          <w:spacing w:val="-1"/>
          <w:sz w:val="24"/>
        </w:rPr>
        <w:t> </w:t>
      </w:r>
      <w:r>
        <w:rPr>
          <w:sz w:val="24"/>
        </w:rPr>
        <w:t>обозначены единым словом</w:t>
      </w:r>
      <w:r>
        <w:rPr>
          <w:spacing w:val="1"/>
          <w:sz w:val="24"/>
        </w:rPr>
        <w:t> </w:t>
      </w:r>
      <w:r>
        <w:rPr>
          <w:sz w:val="24"/>
        </w:rPr>
        <w:t>«человек» //</w:t>
      </w:r>
      <w:r>
        <w:rPr>
          <w:spacing w:val="1"/>
          <w:sz w:val="24"/>
        </w:rPr>
        <w:t> </w:t>
      </w:r>
      <w:r>
        <w:rPr>
          <w:sz w:val="24"/>
        </w:rPr>
        <w:t>Народное образование.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1997. – № 5. – С. 82-89.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Heading1"/>
        <w:ind w:left="2870" w:right="625" w:hanging="1388"/>
      </w:pPr>
      <w:r>
        <w:rPr/>
        <w:t>ИСКУССТВО АКЫНОВ КАК КУЛЬТУРНЫЙ ФЕНОМЕН</w:t>
      </w:r>
      <w:r>
        <w:rPr>
          <w:spacing w:val="-67"/>
        </w:rPr>
        <w:t> </w:t>
      </w:r>
      <w:r>
        <w:rPr/>
        <w:t>КАЗАХСКОЙ</w:t>
      </w:r>
      <w:r>
        <w:rPr>
          <w:spacing w:val="-1"/>
        </w:rPr>
        <w:t> </w:t>
      </w:r>
      <w:r>
        <w:rPr/>
        <w:t>ЦИВИЛИЗАЦИИ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before="0"/>
        <w:ind w:left="3802" w:right="128" w:firstLine="3753"/>
        <w:jc w:val="right"/>
        <w:rPr>
          <w:i/>
          <w:sz w:val="28"/>
        </w:rPr>
      </w:pPr>
      <w:r>
        <w:rPr>
          <w:b/>
          <w:i/>
          <w:sz w:val="28"/>
        </w:rPr>
        <w:t>Альпеисова А. Т.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Казахский национальный университет искусств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преподаватель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ПЦК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Теория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музыки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hyperlink r:id="rId25">
        <w:r>
          <w:rPr>
            <w:i/>
            <w:sz w:val="28"/>
          </w:rPr>
          <w:t>aalpeisova@yandex.ru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8" w:firstLine="709"/>
      </w:pPr>
      <w:r>
        <w:rPr/>
        <w:t>Искусство акынов как феномен культуры представляет собой одну из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репрезентации</w:t>
      </w:r>
      <w:r>
        <w:rPr>
          <w:spacing w:val="1"/>
        </w:rPr>
        <w:t> </w:t>
      </w:r>
      <w:r>
        <w:rPr/>
        <w:t>музыкально-поэтической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прошлого. В творчестве носителя этой традиции, акын предстанет значимой</w:t>
      </w:r>
      <w:r>
        <w:rPr>
          <w:spacing w:val="1"/>
        </w:rPr>
        <w:t> </w:t>
      </w:r>
      <w:r>
        <w:rPr/>
        <w:t>фигурой</w:t>
      </w:r>
      <w:r>
        <w:rPr>
          <w:spacing w:val="-3"/>
        </w:rPr>
        <w:t> </w:t>
      </w:r>
      <w:r>
        <w:rPr/>
        <w:t>духовной культуры казахского</w:t>
      </w:r>
      <w:r>
        <w:rPr>
          <w:spacing w:val="-1"/>
        </w:rPr>
        <w:t> </w:t>
      </w:r>
      <w:r>
        <w:rPr/>
        <w:t>народа.</w:t>
      </w:r>
    </w:p>
    <w:p>
      <w:pPr>
        <w:pStyle w:val="BodyText"/>
        <w:ind w:right="127" w:firstLine="709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веке</w:t>
      </w:r>
      <w:r>
        <w:rPr>
          <w:spacing w:val="1"/>
        </w:rPr>
        <w:t> </w:t>
      </w:r>
      <w:r>
        <w:rPr/>
        <w:t>произошла</w:t>
      </w:r>
      <w:r>
        <w:rPr>
          <w:spacing w:val="1"/>
        </w:rPr>
        <w:t> </w:t>
      </w:r>
      <w:r>
        <w:rPr/>
        <w:t>масштабная</w:t>
      </w:r>
      <w:r>
        <w:rPr>
          <w:spacing w:val="1"/>
        </w:rPr>
        <w:t> </w:t>
      </w:r>
      <w:r>
        <w:rPr/>
        <w:t>трансформация</w:t>
      </w:r>
      <w:r>
        <w:rPr>
          <w:spacing w:val="1"/>
        </w:rPr>
        <w:t> </w:t>
      </w:r>
      <w:r>
        <w:rPr/>
        <w:t>традиционной  </w:t>
      </w:r>
      <w:r>
        <w:rPr>
          <w:spacing w:val="1"/>
        </w:rPr>
        <w:t> </w:t>
      </w:r>
      <w:r>
        <w:rPr/>
        <w:t>культуры,  </w:t>
      </w:r>
      <w:r>
        <w:rPr>
          <w:spacing w:val="1"/>
        </w:rPr>
        <w:t> </w:t>
      </w:r>
      <w:r>
        <w:rPr/>
        <w:t>слом    целого    ряда    ценностных    ориентаций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привело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потере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акынства.</w:t>
      </w:r>
      <w:r>
        <w:rPr>
          <w:spacing w:val="1"/>
        </w:rPr>
        <w:t> </w:t>
      </w:r>
      <w:r>
        <w:rPr/>
        <w:t>Традиционные способы трансляции музыкально-поэтического опыта акынов,</w:t>
      </w:r>
      <w:r>
        <w:rPr>
          <w:spacing w:val="-67"/>
        </w:rPr>
        <w:t> </w:t>
      </w:r>
      <w:r>
        <w:rPr/>
        <w:t>привычные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перестают</w:t>
      </w:r>
      <w:r>
        <w:rPr>
          <w:spacing w:val="1"/>
        </w:rPr>
        <w:t> </w:t>
      </w:r>
      <w:r>
        <w:rPr/>
        <w:t>функционировать,</w:t>
      </w:r>
      <w:r>
        <w:rPr>
          <w:spacing w:val="1"/>
        </w:rPr>
        <w:t> </w:t>
      </w:r>
      <w:r>
        <w:rPr/>
        <w:t>способствуя</w:t>
      </w:r>
      <w:r>
        <w:rPr>
          <w:spacing w:val="-2"/>
        </w:rPr>
        <w:t> </w:t>
      </w:r>
      <w:r>
        <w:rPr/>
        <w:t>«растворению» этого</w:t>
      </w:r>
      <w:r>
        <w:rPr>
          <w:spacing w:val="-1"/>
        </w:rPr>
        <w:t> </w:t>
      </w:r>
      <w:r>
        <w:rPr/>
        <w:t>феномена культуры.</w:t>
      </w:r>
    </w:p>
    <w:p>
      <w:pPr>
        <w:pStyle w:val="BodyText"/>
        <w:ind w:left="262" w:right="127" w:firstLine="709"/>
      </w:pPr>
      <w:r>
        <w:rPr/>
        <w:t>С началом становления независимости республики происходит процесс</w:t>
      </w:r>
      <w:r>
        <w:rPr>
          <w:spacing w:val="-67"/>
        </w:rPr>
        <w:t> </w:t>
      </w:r>
      <w:r>
        <w:rPr/>
        <w:t>аккумуляции ценностно-исторического опыта, что вызывает необходимость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акынское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хранилище</w:t>
      </w:r>
      <w:r>
        <w:rPr>
          <w:spacing w:val="1"/>
        </w:rPr>
        <w:t> </w:t>
      </w:r>
      <w:r>
        <w:rPr/>
        <w:t>высокодуховных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национально-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культурным</w:t>
      </w:r>
      <w:r>
        <w:rPr>
          <w:spacing w:val="-2"/>
        </w:rPr>
        <w:t> </w:t>
      </w:r>
      <w:r>
        <w:rPr/>
        <w:t>феноменом.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Слово акын древне-тюркское, и согласно Е.Турсунову: «происходит от</w:t>
      </w:r>
      <w:r>
        <w:rPr>
          <w:spacing w:val="1"/>
        </w:rPr>
        <w:t> </w:t>
      </w:r>
      <w:r>
        <w:rPr/>
        <w:t>ак, аккын (теки, струись, переносно: пой ровным, размеренным речитативома</w:t>
      </w:r>
      <w:r>
        <w:rPr>
          <w:spacing w:val="-67"/>
        </w:rPr>
        <w:t> </w:t>
      </w:r>
      <w:r>
        <w:rPr/>
        <w:t>также агын (течение), так как импровизации акынов текут словно бурный</w:t>
      </w:r>
      <w:r>
        <w:rPr>
          <w:spacing w:val="1"/>
        </w:rPr>
        <w:t> </w:t>
      </w:r>
      <w:r>
        <w:rPr>
          <w:spacing w:val="-1"/>
        </w:rPr>
        <w:t>поток»</w:t>
      </w:r>
      <w:r>
        <w:rPr>
          <w:spacing w:val="-16"/>
        </w:rPr>
        <w:t> </w:t>
      </w:r>
      <w:r>
        <w:rPr>
          <w:spacing w:val="-1"/>
        </w:rPr>
        <w:t>[1,</w:t>
      </w:r>
      <w:r>
        <w:rPr>
          <w:spacing w:val="-16"/>
        </w:rPr>
        <w:t> </w:t>
      </w:r>
      <w:r>
        <w:rPr>
          <w:spacing w:val="-1"/>
        </w:rPr>
        <w:t>с.108].</w:t>
      </w:r>
      <w:r>
        <w:rPr>
          <w:spacing w:val="-14"/>
        </w:rPr>
        <w:t> </w:t>
      </w:r>
      <w:r>
        <w:rPr>
          <w:spacing w:val="-1"/>
        </w:rPr>
        <w:t>Акын</w:t>
      </w:r>
      <w:r>
        <w:rPr>
          <w:spacing w:val="-15"/>
        </w:rPr>
        <w:t> </w:t>
      </w:r>
      <w:r>
        <w:rPr>
          <w:spacing w:val="-1"/>
        </w:rPr>
        <w:t>не</w:t>
      </w:r>
      <w:r>
        <w:rPr>
          <w:spacing w:val="-16"/>
        </w:rPr>
        <w:t> </w:t>
      </w:r>
      <w:r>
        <w:rPr>
          <w:spacing w:val="-1"/>
        </w:rPr>
        <w:t>только</w:t>
      </w:r>
      <w:r>
        <w:rPr>
          <w:spacing w:val="-15"/>
        </w:rPr>
        <w:t> </w:t>
      </w:r>
      <w:r>
        <w:rPr/>
        <w:t>мастерски</w:t>
      </w:r>
      <w:r>
        <w:rPr>
          <w:spacing w:val="-15"/>
        </w:rPr>
        <w:t> </w:t>
      </w:r>
      <w:r>
        <w:rPr/>
        <w:t>владел</w:t>
      </w:r>
      <w:r>
        <w:rPr>
          <w:spacing w:val="-16"/>
        </w:rPr>
        <w:t> </w:t>
      </w:r>
      <w:r>
        <w:rPr/>
        <w:t>искусством</w:t>
      </w:r>
      <w:r>
        <w:rPr>
          <w:spacing w:val="-16"/>
        </w:rPr>
        <w:t> </w:t>
      </w:r>
      <w:r>
        <w:rPr/>
        <w:t>импровизации,</w:t>
      </w:r>
      <w:r>
        <w:rPr>
          <w:spacing w:val="-68"/>
        </w:rPr>
        <w:t> </w:t>
      </w:r>
      <w:r>
        <w:rPr/>
        <w:t>но и обладал яркими музыкальными способностями, хорошим голосом, умел</w:t>
      </w:r>
      <w:r>
        <w:rPr>
          <w:spacing w:val="1"/>
        </w:rPr>
        <w:t> </w:t>
      </w:r>
      <w:r>
        <w:rPr/>
        <w:t>сопровождать свое исполнения на домбре. Свое мастерство они оттачивали в</w:t>
      </w:r>
      <w:r>
        <w:rPr>
          <w:spacing w:val="1"/>
        </w:rPr>
        <w:t> </w:t>
      </w:r>
      <w:r>
        <w:rPr/>
        <w:t>музыкально-поэтических состязаниях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айтысах.</w:t>
      </w:r>
    </w:p>
    <w:p>
      <w:pPr>
        <w:pStyle w:val="BodyText"/>
        <w:ind w:right="127" w:firstLine="709"/>
      </w:pP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исследователей,</w:t>
      </w:r>
      <w:r>
        <w:rPr>
          <w:spacing w:val="1"/>
        </w:rPr>
        <w:t> </w:t>
      </w:r>
      <w:r>
        <w:rPr/>
        <w:t>айтыс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эпоху</w:t>
      </w:r>
      <w:r>
        <w:rPr>
          <w:spacing w:val="1"/>
        </w:rPr>
        <w:t> </w:t>
      </w:r>
      <w:r>
        <w:rPr/>
        <w:t>первобытного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строя:</w:t>
      </w:r>
      <w:r>
        <w:rPr>
          <w:spacing w:val="1"/>
        </w:rPr>
        <w:t> </w:t>
      </w:r>
      <w:r>
        <w:rPr/>
        <w:t>«Генезис</w:t>
      </w:r>
      <w:r>
        <w:rPr>
          <w:spacing w:val="1"/>
        </w:rPr>
        <w:t> </w:t>
      </w:r>
      <w:r>
        <w:rPr/>
        <w:t>айтыса</w:t>
      </w:r>
      <w:r>
        <w:rPr>
          <w:spacing w:val="1"/>
        </w:rPr>
        <w:t> </w:t>
      </w:r>
      <w:r>
        <w:rPr/>
        <w:t>уходит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глубокими корнями в первобытную эпоху, когда происходило становление</w:t>
      </w:r>
      <w:r>
        <w:rPr>
          <w:spacing w:val="1"/>
        </w:rPr>
        <w:t> </w:t>
      </w:r>
      <w:r>
        <w:rPr/>
        <w:t>дуалистического общества» [2, с.50]. Айтысы, как и многие состязательные</w:t>
      </w:r>
      <w:r>
        <w:rPr>
          <w:spacing w:val="1"/>
        </w:rPr>
        <w:t> </w:t>
      </w:r>
      <w:r>
        <w:rPr/>
        <w:t>формы</w:t>
      </w:r>
      <w:r>
        <w:rPr>
          <w:spacing w:val="63"/>
        </w:rPr>
        <w:t> </w:t>
      </w:r>
      <w:r>
        <w:rPr/>
        <w:t>(бег,</w:t>
      </w:r>
      <w:r>
        <w:rPr>
          <w:spacing w:val="63"/>
        </w:rPr>
        <w:t> </w:t>
      </w:r>
      <w:r>
        <w:rPr/>
        <w:t>борьба,</w:t>
      </w:r>
      <w:r>
        <w:rPr>
          <w:spacing w:val="63"/>
        </w:rPr>
        <w:t> </w:t>
      </w:r>
      <w:r>
        <w:rPr/>
        <w:t>скачки),</w:t>
      </w:r>
      <w:r>
        <w:rPr>
          <w:spacing w:val="63"/>
        </w:rPr>
        <w:t> </w:t>
      </w:r>
      <w:r>
        <w:rPr/>
        <w:t>становятся</w:t>
      </w:r>
      <w:r>
        <w:rPr>
          <w:spacing w:val="63"/>
        </w:rPr>
        <w:t> </w:t>
      </w:r>
      <w:r>
        <w:rPr/>
        <w:t>распространенным</w:t>
      </w:r>
      <w:r>
        <w:rPr>
          <w:spacing w:val="63"/>
        </w:rPr>
        <w:t> </w:t>
      </w:r>
      <w:r>
        <w:rPr/>
        <w:t>явлением</w:t>
      </w:r>
      <w:r>
        <w:rPr>
          <w:spacing w:val="64"/>
        </w:rPr>
        <w:t> </w:t>
      </w:r>
      <w:r>
        <w:rPr/>
        <w:t>еще</w:t>
      </w:r>
      <w:r>
        <w:rPr>
          <w:spacing w:val="-68"/>
        </w:rPr>
        <w:t> </w:t>
      </w:r>
      <w:r>
        <w:rPr/>
        <w:t>с</w:t>
      </w:r>
      <w:r>
        <w:rPr>
          <w:spacing w:val="-2"/>
        </w:rPr>
        <w:t> </w:t>
      </w:r>
      <w:r>
        <w:rPr/>
        <w:t>эпохи образования</w:t>
      </w:r>
      <w:r>
        <w:rPr>
          <w:spacing w:val="-2"/>
        </w:rPr>
        <w:t> </w:t>
      </w:r>
      <w:r>
        <w:rPr/>
        <w:t>казахских племенных союзов.</w:t>
      </w:r>
    </w:p>
    <w:p>
      <w:pPr>
        <w:pStyle w:val="BodyText"/>
        <w:ind w:left="262" w:right="126" w:firstLine="709"/>
      </w:pPr>
      <w:r>
        <w:rPr/>
        <w:t>И еще с тех давних пор за акынами закрепляется роль представителя и</w:t>
      </w:r>
      <w:r>
        <w:rPr>
          <w:spacing w:val="1"/>
        </w:rPr>
        <w:t> </w:t>
      </w:r>
      <w:r>
        <w:rPr/>
        <w:t>прославления рода, к которому он принадлежит. По словам этномузыковеда</w:t>
      </w:r>
      <w:r>
        <w:rPr>
          <w:spacing w:val="1"/>
        </w:rPr>
        <w:t> </w:t>
      </w:r>
      <w:r>
        <w:rPr/>
        <w:t>С.Елемановой: «Институт акынов и их музыкально-поэтическое творчество</w:t>
      </w:r>
      <w:r>
        <w:rPr>
          <w:spacing w:val="1"/>
        </w:rPr>
        <w:t> </w:t>
      </w:r>
      <w:r>
        <w:rPr/>
        <w:t>соединяют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древние,</w:t>
      </w:r>
      <w:r>
        <w:rPr>
          <w:spacing w:val="1"/>
        </w:rPr>
        <w:t> </w:t>
      </w:r>
      <w:r>
        <w:rPr/>
        <w:t>архаичные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недавно</w:t>
      </w:r>
      <w:r>
        <w:rPr>
          <w:spacing w:val="1"/>
        </w:rPr>
        <w:t> </w:t>
      </w:r>
      <w:r>
        <w:rPr/>
        <w:t>оформившиеся.</w:t>
      </w:r>
      <w:r>
        <w:rPr>
          <w:spacing w:val="-9"/>
        </w:rPr>
        <w:t> </w:t>
      </w:r>
      <w:r>
        <w:rPr/>
        <w:t>Так,</w:t>
      </w:r>
      <w:r>
        <w:rPr>
          <w:spacing w:val="-10"/>
        </w:rPr>
        <w:t> </w:t>
      </w:r>
      <w:r>
        <w:rPr/>
        <w:t>сохранилась</w:t>
      </w:r>
      <w:r>
        <w:rPr>
          <w:spacing w:val="-9"/>
        </w:rPr>
        <w:t> </w:t>
      </w:r>
      <w:r>
        <w:rPr/>
        <w:t>родовая</w:t>
      </w:r>
      <w:r>
        <w:rPr>
          <w:spacing w:val="-10"/>
        </w:rPr>
        <w:t> </w:t>
      </w:r>
      <w:r>
        <w:rPr/>
        <w:t>принадлежность</w:t>
      </w:r>
      <w:r>
        <w:rPr>
          <w:spacing w:val="-10"/>
        </w:rPr>
        <w:t> </w:t>
      </w:r>
      <w:r>
        <w:rPr/>
        <w:t>акынов,</w:t>
      </w:r>
      <w:r>
        <w:rPr>
          <w:spacing w:val="-9"/>
        </w:rPr>
        <w:t> </w:t>
      </w:r>
      <w:r>
        <w:rPr/>
        <w:t>поскольку</w:t>
      </w:r>
      <w:r>
        <w:rPr>
          <w:spacing w:val="-68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срез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идейно-психологическая</w:t>
      </w:r>
      <w:r>
        <w:rPr>
          <w:spacing w:val="-67"/>
        </w:rPr>
        <w:t> </w:t>
      </w:r>
      <w:r>
        <w:rPr/>
        <w:t>основа,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подвергалась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общественное ломки. Комплекс социально-психологических представлений,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акынами,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общества, для которого чрезвычайно актуально родовое сознание. Феномен</w:t>
      </w:r>
      <w:r>
        <w:rPr>
          <w:spacing w:val="1"/>
        </w:rPr>
        <w:t> </w:t>
      </w:r>
      <w:r>
        <w:rPr/>
        <w:t>родового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эмоционально,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переживаемой</w:t>
      </w:r>
      <w:r>
        <w:rPr>
          <w:spacing w:val="1"/>
        </w:rPr>
        <w:t> </w:t>
      </w:r>
      <w:r>
        <w:rPr/>
        <w:t>причастности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индивидуума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роду,</w:t>
      </w:r>
      <w:r>
        <w:rPr>
          <w:spacing w:val="-67"/>
        </w:rPr>
        <w:t> </w:t>
      </w:r>
      <w:r>
        <w:rPr/>
        <w:t>неотрывности человека от рода, когда интересы рода оказываются превыше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личных,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семейных» [2, с.69-70].</w:t>
      </w:r>
    </w:p>
    <w:p>
      <w:pPr>
        <w:pStyle w:val="BodyText"/>
        <w:ind w:left="262" w:right="126" w:firstLine="709"/>
      </w:pPr>
      <w:r>
        <w:rPr/>
        <w:t>Акын, выступающий в айтысе, старается восхвалить свой род, и, его</w:t>
      </w:r>
      <w:r>
        <w:rPr>
          <w:spacing w:val="1"/>
        </w:rPr>
        <w:t> </w:t>
      </w:r>
      <w:r>
        <w:rPr/>
        <w:t>музыкально-поэтическая</w:t>
      </w:r>
      <w:r>
        <w:rPr>
          <w:spacing w:val="1"/>
        </w:rPr>
        <w:t> </w:t>
      </w:r>
      <w:r>
        <w:rPr/>
        <w:t>импровизация</w:t>
      </w:r>
      <w:r>
        <w:rPr>
          <w:spacing w:val="1"/>
        </w:rPr>
        <w:t> </w:t>
      </w:r>
      <w:r>
        <w:rPr/>
        <w:t>нацелена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вскрытие</w:t>
      </w:r>
      <w:r>
        <w:rPr>
          <w:spacing w:val="1"/>
        </w:rPr>
        <w:t> </w:t>
      </w:r>
      <w:r>
        <w:rPr/>
        <w:t>недостатков</w:t>
      </w:r>
      <w:r>
        <w:rPr>
          <w:spacing w:val="-67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противника,</w:t>
      </w:r>
      <w:r>
        <w:rPr>
          <w:spacing w:val="1"/>
        </w:rPr>
        <w:t> </w:t>
      </w:r>
      <w:r>
        <w:rPr/>
        <w:t>способствующая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соревновании.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складываются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жанра: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восхваляет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род,</w:t>
      </w:r>
      <w:r>
        <w:rPr>
          <w:spacing w:val="1"/>
        </w:rPr>
        <w:t> </w:t>
      </w:r>
      <w:r>
        <w:rPr/>
        <w:t>богатый</w:t>
      </w:r>
      <w:r>
        <w:rPr>
          <w:spacing w:val="86"/>
        </w:rPr>
        <w:t> </w:t>
      </w:r>
      <w:r>
        <w:rPr/>
        <w:t>достоинств</w:t>
      </w:r>
      <w:r>
        <w:rPr>
          <w:spacing w:val="86"/>
        </w:rPr>
        <w:t> </w:t>
      </w:r>
      <w:r>
        <w:rPr/>
        <w:t>и</w:t>
      </w:r>
      <w:r>
        <w:rPr>
          <w:spacing w:val="88"/>
        </w:rPr>
        <w:t> </w:t>
      </w:r>
      <w:r>
        <w:rPr/>
        <w:t>свершений,</w:t>
      </w:r>
      <w:r>
        <w:rPr>
          <w:spacing w:val="87"/>
        </w:rPr>
        <w:t> </w:t>
      </w:r>
      <w:r>
        <w:rPr/>
        <w:t>попутно</w:t>
      </w:r>
      <w:r>
        <w:rPr>
          <w:spacing w:val="87"/>
        </w:rPr>
        <w:t> </w:t>
      </w:r>
      <w:r>
        <w:rPr/>
        <w:t>стараясь</w:t>
      </w:r>
      <w:r>
        <w:rPr>
          <w:spacing w:val="88"/>
        </w:rPr>
        <w:t> </w:t>
      </w:r>
      <w:r>
        <w:rPr/>
        <w:t>в</w:t>
      </w:r>
      <w:r>
        <w:rPr>
          <w:spacing w:val="87"/>
        </w:rPr>
        <w:t> </w:t>
      </w:r>
      <w:r>
        <w:rPr/>
        <w:t>ироничной</w:t>
      </w:r>
      <w:r>
        <w:rPr>
          <w:spacing w:val="86"/>
        </w:rPr>
        <w:t> </w:t>
      </w:r>
      <w:r>
        <w:rPr/>
        <w:t>форме</w:t>
      </w:r>
    </w:p>
    <w:p>
      <w:pPr>
        <w:pStyle w:val="BodyText"/>
        <w:spacing w:line="322" w:lineRule="exact"/>
        <w:ind w:left="262"/>
      </w:pPr>
      <w:r>
        <w:rPr/>
        <w:t>«посрамить»  </w:t>
      </w:r>
      <w:r>
        <w:rPr>
          <w:spacing w:val="3"/>
        </w:rPr>
        <w:t> </w:t>
      </w:r>
      <w:r>
        <w:rPr/>
        <w:t>род  </w:t>
      </w:r>
      <w:r>
        <w:rPr>
          <w:spacing w:val="3"/>
        </w:rPr>
        <w:t> </w:t>
      </w:r>
      <w:r>
        <w:rPr/>
        <w:t>соперника.  </w:t>
      </w:r>
      <w:r>
        <w:rPr>
          <w:spacing w:val="5"/>
        </w:rPr>
        <w:t> </w:t>
      </w:r>
      <w:r>
        <w:rPr/>
        <w:t>Исследователь  </w:t>
      </w:r>
      <w:r>
        <w:rPr>
          <w:spacing w:val="5"/>
        </w:rPr>
        <w:t> </w:t>
      </w:r>
      <w:r>
        <w:rPr/>
        <w:t>Е.Турсунов  </w:t>
      </w:r>
      <w:r>
        <w:rPr>
          <w:spacing w:val="3"/>
        </w:rPr>
        <w:t> </w:t>
      </w:r>
      <w:r>
        <w:rPr/>
        <w:t>отмечает,  </w:t>
      </w:r>
      <w:r>
        <w:rPr>
          <w:spacing w:val="4"/>
        </w:rPr>
        <w:t> </w:t>
      </w:r>
      <w:r>
        <w:rPr/>
        <w:t>что:</w:t>
      </w:r>
    </w:p>
    <w:p>
      <w:pPr>
        <w:pStyle w:val="BodyText"/>
        <w:ind w:left="262" w:right="127"/>
      </w:pPr>
      <w:r>
        <w:rPr/>
        <w:t>«В</w:t>
      </w:r>
      <w:r>
        <w:rPr>
          <w:spacing w:val="1"/>
        </w:rPr>
        <w:t> </w:t>
      </w:r>
      <w:r>
        <w:rPr/>
        <w:t>айтысе</w:t>
      </w:r>
      <w:r>
        <w:rPr>
          <w:spacing w:val="1"/>
        </w:rPr>
        <w:t> </w:t>
      </w:r>
      <w:r>
        <w:rPr/>
        <w:t>акынов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противопоставлены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родов.</w:t>
      </w:r>
      <w:r>
        <w:rPr>
          <w:spacing w:val="1"/>
        </w:rPr>
        <w:t> </w:t>
      </w:r>
      <w:r>
        <w:rPr/>
        <w:t>Находясь в пределах пространства своего рода, акын обозревает события,</w:t>
      </w:r>
      <w:r>
        <w:rPr>
          <w:spacing w:val="1"/>
        </w:rPr>
        <w:t> </w:t>
      </w:r>
      <w:r>
        <w:rPr/>
        <w:t>людей, находящихся в пределах пространства рода противника, вынося свои</w:t>
      </w:r>
      <w:r>
        <w:rPr>
          <w:spacing w:val="1"/>
        </w:rPr>
        <w:t> </w:t>
      </w:r>
      <w:r>
        <w:rPr/>
        <w:t>заключения.</w:t>
      </w:r>
      <w:r>
        <w:rPr>
          <w:spacing w:val="1"/>
        </w:rPr>
        <w:t> </w:t>
      </w:r>
      <w:r>
        <w:rPr/>
        <w:t>Четкая</w:t>
      </w:r>
      <w:r>
        <w:rPr>
          <w:spacing w:val="1"/>
        </w:rPr>
        <w:t> </w:t>
      </w:r>
      <w:r>
        <w:rPr/>
        <w:t>противоположность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подчеркивается</w:t>
      </w:r>
      <w:r>
        <w:rPr>
          <w:spacing w:val="-67"/>
        </w:rPr>
        <w:t> </w:t>
      </w:r>
      <w:r>
        <w:rPr/>
        <w:t>перманентным</w:t>
      </w:r>
      <w:r>
        <w:rPr>
          <w:spacing w:val="-3"/>
        </w:rPr>
        <w:t> </w:t>
      </w:r>
      <w:r>
        <w:rPr/>
        <w:t>сравнением</w:t>
      </w:r>
      <w:r>
        <w:rPr>
          <w:spacing w:val="-3"/>
        </w:rPr>
        <w:t> </w:t>
      </w:r>
      <w:r>
        <w:rPr/>
        <w:t>достоинств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недостатков</w:t>
      </w:r>
      <w:r>
        <w:rPr>
          <w:spacing w:val="-3"/>
        </w:rPr>
        <w:t> </w:t>
      </w:r>
      <w:r>
        <w:rPr/>
        <w:t>двух</w:t>
      </w:r>
      <w:r>
        <w:rPr>
          <w:spacing w:val="-2"/>
        </w:rPr>
        <w:t> </w:t>
      </w:r>
      <w:r>
        <w:rPr/>
        <w:t>родов»</w:t>
      </w:r>
      <w:r>
        <w:rPr>
          <w:spacing w:val="-2"/>
        </w:rPr>
        <w:t> </w:t>
      </w:r>
      <w:r>
        <w:rPr/>
        <w:t>[3,с.56].</w:t>
      </w:r>
    </w:p>
    <w:p>
      <w:pPr>
        <w:pStyle w:val="BodyText"/>
        <w:ind w:left="262" w:right="125" w:firstLine="567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кочевой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занимали</w:t>
      </w:r>
      <w:r>
        <w:rPr>
          <w:spacing w:val="1"/>
        </w:rPr>
        <w:t> </w:t>
      </w:r>
      <w:r>
        <w:rPr/>
        <w:t>родовые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родовыми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объединения ее членов. В своей программной статье «Семь граней Великой</w:t>
      </w:r>
      <w:r>
        <w:rPr>
          <w:spacing w:val="1"/>
        </w:rPr>
        <w:t> </w:t>
      </w:r>
      <w:r>
        <w:rPr/>
        <w:t>степи» Елбасы Н.Назарбаев отмечает, что «названия некоторых казахских</w:t>
      </w:r>
      <w:r>
        <w:rPr>
          <w:spacing w:val="1"/>
        </w:rPr>
        <w:t> </w:t>
      </w:r>
      <w:r>
        <w:rPr/>
        <w:t>племен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родов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многие</w:t>
      </w:r>
      <w:r>
        <w:rPr>
          <w:spacing w:val="-12"/>
        </w:rPr>
        <w:t> </w:t>
      </w:r>
      <w:r>
        <w:rPr/>
        <w:t>сотни</w:t>
      </w:r>
      <w:r>
        <w:rPr>
          <w:spacing w:val="-11"/>
        </w:rPr>
        <w:t> </w:t>
      </w:r>
      <w:r>
        <w:rPr/>
        <w:t>лет</w:t>
      </w:r>
      <w:r>
        <w:rPr>
          <w:spacing w:val="-10"/>
        </w:rPr>
        <w:t> </w:t>
      </w:r>
      <w:r>
        <w:rPr/>
        <w:t>старше</w:t>
      </w:r>
      <w:r>
        <w:rPr>
          <w:spacing w:val="-11"/>
        </w:rPr>
        <w:t> </w:t>
      </w:r>
      <w:r>
        <w:rPr/>
        <w:t>этнонима</w:t>
      </w:r>
      <w:r>
        <w:rPr>
          <w:spacing w:val="-12"/>
        </w:rPr>
        <w:t> </w:t>
      </w:r>
      <w:r>
        <w:rPr>
          <w:i/>
        </w:rPr>
        <w:t>«қазақ»</w:t>
      </w:r>
      <w:r>
        <w:rPr/>
        <w:t>,</w:t>
      </w:r>
      <w:r>
        <w:rPr>
          <w:spacing w:val="-12"/>
        </w:rPr>
        <w:t> </w:t>
      </w:r>
      <w:r>
        <w:rPr/>
        <w:t>что,</w:t>
      </w:r>
      <w:r>
        <w:rPr>
          <w:spacing w:val="-12"/>
        </w:rPr>
        <w:t> </w:t>
      </w:r>
      <w:r>
        <w:rPr/>
        <w:t>бесспорно,</w:t>
      </w:r>
      <w:r>
        <w:rPr>
          <w:spacing w:val="-67"/>
        </w:rPr>
        <w:t> </w:t>
      </w:r>
      <w:r>
        <w:rPr>
          <w:spacing w:val="-1"/>
        </w:rPr>
        <w:t>свидетельствует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3"/>
        </w:rPr>
        <w:t> </w:t>
      </w:r>
      <w:r>
        <w:rPr>
          <w:spacing w:val="-1"/>
        </w:rPr>
        <w:t>совершенно</w:t>
      </w:r>
      <w:r>
        <w:rPr>
          <w:spacing w:val="-15"/>
        </w:rPr>
        <w:t> </w:t>
      </w:r>
      <w:r>
        <w:rPr/>
        <w:t>ином</w:t>
      </w:r>
      <w:r>
        <w:rPr>
          <w:spacing w:val="-16"/>
        </w:rPr>
        <w:t> </w:t>
      </w:r>
      <w:r>
        <w:rPr/>
        <w:t>горизонте</w:t>
      </w:r>
      <w:r>
        <w:rPr>
          <w:spacing w:val="-17"/>
        </w:rPr>
        <w:t> </w:t>
      </w:r>
      <w:r>
        <w:rPr/>
        <w:t>национальной</w:t>
      </w:r>
      <w:r>
        <w:rPr>
          <w:spacing w:val="-15"/>
        </w:rPr>
        <w:t> </w:t>
      </w:r>
      <w:r>
        <w:rPr/>
        <w:t>истории,</w:t>
      </w:r>
      <w:r>
        <w:rPr>
          <w:spacing w:val="-16"/>
        </w:rPr>
        <w:t> </w:t>
      </w:r>
      <w:r>
        <w:rPr/>
        <w:t>нежели</w:t>
      </w:r>
      <w:r>
        <w:rPr>
          <w:spacing w:val="-68"/>
        </w:rPr>
        <w:t> </w:t>
      </w:r>
      <w:r>
        <w:rPr/>
        <w:t>предполагалось</w:t>
      </w:r>
      <w:r>
        <w:rPr>
          <w:spacing w:val="2"/>
        </w:rPr>
        <w:t> </w:t>
      </w:r>
      <w:r>
        <w:rPr/>
        <w:t>ранее»</w:t>
      </w:r>
      <w:r>
        <w:rPr>
          <w:spacing w:val="3"/>
        </w:rPr>
        <w:t> </w:t>
      </w:r>
      <w:r>
        <w:rPr/>
        <w:t>[4].</w:t>
      </w:r>
      <w:r>
        <w:rPr>
          <w:spacing w:val="2"/>
        </w:rPr>
        <w:t> </w:t>
      </w:r>
      <w:r>
        <w:rPr/>
        <w:t>Акыны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течение</w:t>
      </w:r>
      <w:r>
        <w:rPr>
          <w:spacing w:val="3"/>
        </w:rPr>
        <w:t> </w:t>
      </w:r>
      <w:r>
        <w:rPr/>
        <w:t>столетий</w:t>
      </w:r>
      <w:r>
        <w:rPr>
          <w:spacing w:val="3"/>
        </w:rPr>
        <w:t> </w:t>
      </w:r>
      <w:r>
        <w:rPr/>
        <w:t>продолжали</w:t>
      </w:r>
      <w:r>
        <w:rPr>
          <w:spacing w:val="4"/>
        </w:rPr>
        <w:t> </w:t>
      </w:r>
      <w:r>
        <w:rPr/>
        <w:t>сохранять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свои</w:t>
      </w:r>
      <w:r>
        <w:rPr>
          <w:spacing w:val="-14"/>
        </w:rPr>
        <w:t> </w:t>
      </w:r>
      <w:r>
        <w:rPr/>
        <w:t>изначальные</w:t>
      </w:r>
      <w:r>
        <w:rPr>
          <w:spacing w:val="-14"/>
        </w:rPr>
        <w:t> </w:t>
      </w:r>
      <w:r>
        <w:rPr/>
        <w:t>функции</w:t>
      </w:r>
      <w:r>
        <w:rPr>
          <w:spacing w:val="-13"/>
        </w:rPr>
        <w:t> </w:t>
      </w:r>
      <w:r>
        <w:rPr/>
        <w:t>представителей</w:t>
      </w:r>
      <w:r>
        <w:rPr>
          <w:spacing w:val="-14"/>
        </w:rPr>
        <w:t> </w:t>
      </w:r>
      <w:r>
        <w:rPr/>
        <w:t>родов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межродовых</w:t>
      </w:r>
      <w:r>
        <w:rPr>
          <w:spacing w:val="-14"/>
        </w:rPr>
        <w:t> </w:t>
      </w:r>
      <w:r>
        <w:rPr/>
        <w:t>состязаниях</w:t>
      </w:r>
      <w:r>
        <w:rPr>
          <w:spacing w:val="-67"/>
        </w:rPr>
        <w:t> </w:t>
      </w:r>
      <w:r>
        <w:rPr/>
        <w:t>и</w:t>
      </w:r>
      <w:r>
        <w:rPr>
          <w:spacing w:val="-11"/>
        </w:rPr>
        <w:t> </w:t>
      </w:r>
      <w:r>
        <w:rPr/>
        <w:t>их</w:t>
      </w:r>
      <w:r>
        <w:rPr>
          <w:spacing w:val="-9"/>
        </w:rPr>
        <w:t> </w:t>
      </w:r>
      <w:r>
        <w:rPr/>
        <w:t>музыкальное</w:t>
      </w:r>
      <w:r>
        <w:rPr>
          <w:spacing w:val="-10"/>
        </w:rPr>
        <w:t> </w:t>
      </w:r>
      <w:r>
        <w:rPr/>
        <w:t>искусство,</w:t>
      </w:r>
      <w:r>
        <w:rPr>
          <w:spacing w:val="-10"/>
        </w:rPr>
        <w:t> </w:t>
      </w:r>
      <w:r>
        <w:rPr/>
        <w:t>находясь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близости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обрядово-бытовой</w:t>
      </w:r>
      <w:r>
        <w:rPr>
          <w:spacing w:val="-10"/>
        </w:rPr>
        <w:t> </w:t>
      </w:r>
      <w:r>
        <w:rPr/>
        <w:t>песней,</w:t>
      </w:r>
      <w:r>
        <w:rPr>
          <w:spacing w:val="-68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оформилось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блестящую</w:t>
      </w:r>
      <w:r>
        <w:rPr>
          <w:spacing w:val="1"/>
        </w:rPr>
        <w:t> </w:t>
      </w:r>
      <w:r>
        <w:rPr/>
        <w:t>речитативную</w:t>
      </w:r>
      <w:r>
        <w:rPr>
          <w:spacing w:val="1"/>
        </w:rPr>
        <w:t> </w:t>
      </w:r>
      <w:r>
        <w:rPr/>
        <w:t>вокально-</w:t>
      </w:r>
      <w:r>
        <w:rPr>
          <w:spacing w:val="-67"/>
        </w:rPr>
        <w:t> </w:t>
      </w:r>
      <w:r>
        <w:rPr/>
        <w:t>инструментальную</w:t>
      </w:r>
      <w:r>
        <w:rPr>
          <w:spacing w:val="1"/>
        </w:rPr>
        <w:t> </w:t>
      </w:r>
      <w:r>
        <w:rPr/>
        <w:t>импровизацию.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становятся</w:t>
      </w:r>
      <w:r>
        <w:rPr>
          <w:spacing w:val="-2"/>
        </w:rPr>
        <w:t> </w:t>
      </w:r>
      <w:r>
        <w:rPr/>
        <w:t>известны имена</w:t>
      </w:r>
      <w:r>
        <w:rPr>
          <w:spacing w:val="-1"/>
        </w:rPr>
        <w:t> </w:t>
      </w:r>
      <w:r>
        <w:rPr/>
        <w:t>талантливых</w:t>
      </w:r>
      <w:r>
        <w:rPr>
          <w:spacing w:val="-1"/>
        </w:rPr>
        <w:t> </w:t>
      </w:r>
      <w:r>
        <w:rPr/>
        <w:t>акынов.</w:t>
      </w:r>
    </w:p>
    <w:p>
      <w:pPr>
        <w:pStyle w:val="BodyText"/>
        <w:spacing w:before="1"/>
        <w:ind w:right="126" w:firstLine="709"/>
      </w:pPr>
      <w:r>
        <w:rPr/>
        <w:t>Итак, акын, участвуя в айтысе, превозносит достоинства своего рода,</w:t>
      </w:r>
      <w:r>
        <w:rPr>
          <w:spacing w:val="1"/>
        </w:rPr>
        <w:t> </w:t>
      </w:r>
      <w:r>
        <w:rPr/>
        <w:t>предков,</w:t>
      </w:r>
      <w:r>
        <w:rPr>
          <w:spacing w:val="1"/>
        </w:rPr>
        <w:t> </w:t>
      </w:r>
      <w:r>
        <w:rPr/>
        <w:t>батыров,</w:t>
      </w:r>
      <w:r>
        <w:rPr>
          <w:spacing w:val="1"/>
        </w:rPr>
        <w:t> </w:t>
      </w:r>
      <w:r>
        <w:rPr/>
        <w:t>богатство,</w:t>
      </w:r>
      <w:r>
        <w:rPr>
          <w:spacing w:val="1"/>
        </w:rPr>
        <w:t> </w:t>
      </w:r>
      <w:r>
        <w:rPr/>
        <w:t>щедрость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сородичей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подвергая</w:t>
      </w:r>
      <w:r>
        <w:rPr>
          <w:spacing w:val="1"/>
        </w:rPr>
        <w:t> </w:t>
      </w:r>
      <w:r>
        <w:rPr/>
        <w:t>осмеянию</w:t>
      </w:r>
      <w:r>
        <w:rPr>
          <w:spacing w:val="1"/>
        </w:rPr>
        <w:t> </w:t>
      </w:r>
      <w:r>
        <w:rPr/>
        <w:t>недостатка рода противника. Иногда, в</w:t>
      </w:r>
      <w:r>
        <w:rPr>
          <w:spacing w:val="1"/>
        </w:rPr>
        <w:t> </w:t>
      </w:r>
      <w:r>
        <w:rPr/>
        <w:t>кратких айтысах, когда</w:t>
      </w:r>
      <w:r>
        <w:rPr>
          <w:spacing w:val="1"/>
        </w:rPr>
        <w:t> </w:t>
      </w:r>
      <w:r>
        <w:rPr/>
        <w:t>соперники</w:t>
      </w:r>
      <w:r>
        <w:rPr>
          <w:spacing w:val="1"/>
        </w:rPr>
        <w:t> </w:t>
      </w:r>
      <w:r>
        <w:rPr/>
        <w:t>мимоходом</w:t>
      </w:r>
      <w:r>
        <w:rPr>
          <w:spacing w:val="1"/>
        </w:rPr>
        <w:t> </w:t>
      </w:r>
      <w:r>
        <w:rPr/>
        <w:t>перебрасываются</w:t>
      </w:r>
      <w:r>
        <w:rPr>
          <w:spacing w:val="1"/>
        </w:rPr>
        <w:t> </w:t>
      </w:r>
      <w:r>
        <w:rPr/>
        <w:t>одной-двумя</w:t>
      </w:r>
      <w:r>
        <w:rPr>
          <w:spacing w:val="1"/>
        </w:rPr>
        <w:t> </w:t>
      </w:r>
      <w:r>
        <w:rPr/>
        <w:t>строфами</w:t>
      </w:r>
      <w:r>
        <w:rPr>
          <w:spacing w:val="1"/>
        </w:rPr>
        <w:t> </w:t>
      </w:r>
      <w:r>
        <w:rPr/>
        <w:t>(такие</w:t>
      </w:r>
      <w:r>
        <w:rPr>
          <w:spacing w:val="1"/>
        </w:rPr>
        <w:t> </w:t>
      </w:r>
      <w:r>
        <w:rPr/>
        <w:t>айтысы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«кактыгыс»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«стычка»),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успевают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роду.</w:t>
      </w:r>
      <w:r>
        <w:rPr>
          <w:spacing w:val="1"/>
        </w:rPr>
        <w:t> </w:t>
      </w:r>
      <w:r>
        <w:rPr/>
        <w:t>Приведем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примера</w:t>
      </w:r>
      <w:r>
        <w:rPr>
          <w:spacing w:val="1"/>
        </w:rPr>
        <w:t> </w:t>
      </w:r>
      <w:r>
        <w:rPr/>
        <w:t>музыкально-поэтическое</w:t>
      </w:r>
      <w:r>
        <w:rPr>
          <w:spacing w:val="-3"/>
        </w:rPr>
        <w:t> </w:t>
      </w:r>
      <w:r>
        <w:rPr/>
        <w:t>состязание</w:t>
      </w:r>
      <w:r>
        <w:rPr>
          <w:spacing w:val="-2"/>
        </w:rPr>
        <w:t> </w:t>
      </w:r>
      <w:r>
        <w:rPr/>
        <w:t>акынов</w:t>
      </w:r>
      <w:r>
        <w:rPr>
          <w:spacing w:val="-3"/>
        </w:rPr>
        <w:t> </w:t>
      </w:r>
      <w:r>
        <w:rPr/>
        <w:t>XIX</w:t>
      </w:r>
      <w:r>
        <w:rPr>
          <w:spacing w:val="-3"/>
        </w:rPr>
        <w:t> </w:t>
      </w:r>
      <w:r>
        <w:rPr/>
        <w:t>века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Жанака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Тубека:</w:t>
      </w:r>
    </w:p>
    <w:p>
      <w:pPr>
        <w:pStyle w:val="BodyText"/>
        <w:spacing w:line="322" w:lineRule="exact"/>
        <w:ind w:left="971"/>
        <w:jc w:val="left"/>
      </w:pPr>
      <w:r>
        <w:rPr/>
        <w:t>Жанак:</w:t>
      </w:r>
    </w:p>
    <w:p>
      <w:pPr>
        <w:pStyle w:val="BodyText"/>
        <w:spacing w:line="322" w:lineRule="exact"/>
        <w:ind w:left="971"/>
        <w:jc w:val="left"/>
      </w:pPr>
      <w:r>
        <w:rPr/>
        <w:t>Если</w:t>
      </w:r>
      <w:r>
        <w:rPr>
          <w:spacing w:val="-3"/>
        </w:rPr>
        <w:t> </w:t>
      </w:r>
      <w:r>
        <w:rPr/>
        <w:t>спросишь</w:t>
      </w:r>
      <w:r>
        <w:rPr>
          <w:spacing w:val="-2"/>
        </w:rPr>
        <w:t> </w:t>
      </w:r>
      <w:r>
        <w:rPr/>
        <w:t>род</w:t>
      </w:r>
      <w:r>
        <w:rPr>
          <w:spacing w:val="-2"/>
        </w:rPr>
        <w:t> </w:t>
      </w:r>
      <w:r>
        <w:rPr/>
        <w:t>мой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аргын,</w:t>
      </w:r>
      <w:r>
        <w:rPr>
          <w:spacing w:val="-3"/>
        </w:rPr>
        <w:t> </w:t>
      </w:r>
      <w:r>
        <w:rPr/>
        <w:t>найман,</w:t>
      </w:r>
    </w:p>
    <w:p>
      <w:pPr>
        <w:pStyle w:val="BodyText"/>
        <w:ind w:left="970" w:right="2872"/>
        <w:jc w:val="left"/>
      </w:pPr>
      <w:r>
        <w:rPr/>
        <w:t>Даже если скажешь «бедняк Жанак» не обижусь.</w:t>
      </w:r>
      <w:r>
        <w:rPr>
          <w:spacing w:val="-67"/>
        </w:rPr>
        <w:t> </w:t>
      </w:r>
      <w:r>
        <w:rPr/>
        <w:t>Не</w:t>
      </w:r>
      <w:r>
        <w:rPr>
          <w:spacing w:val="-2"/>
        </w:rPr>
        <w:t> </w:t>
      </w:r>
      <w:r>
        <w:rPr/>
        <w:t>разгневай</w:t>
      </w:r>
      <w:r>
        <w:rPr>
          <w:spacing w:val="1"/>
        </w:rPr>
        <w:t> </w:t>
      </w:r>
      <w:r>
        <w:rPr/>
        <w:t>меня,</w:t>
      </w:r>
      <w:r>
        <w:rPr>
          <w:spacing w:val="-1"/>
        </w:rPr>
        <w:t> </w:t>
      </w:r>
      <w:r>
        <w:rPr/>
        <w:t>дитя-найман,</w:t>
      </w:r>
    </w:p>
    <w:p>
      <w:pPr>
        <w:pStyle w:val="BodyText"/>
        <w:ind w:left="970" w:right="4504"/>
        <w:jc w:val="left"/>
      </w:pPr>
      <w:r>
        <w:rPr/>
        <w:t>Рот твой кобызом заполню кровью.</w:t>
      </w:r>
      <w:r>
        <w:rPr>
          <w:spacing w:val="-67"/>
        </w:rPr>
        <w:t> </w:t>
      </w:r>
      <w:r>
        <w:rPr/>
        <w:t>Тубек:</w:t>
      </w:r>
    </w:p>
    <w:p>
      <w:pPr>
        <w:pStyle w:val="BodyText"/>
        <w:spacing w:line="322" w:lineRule="exact"/>
        <w:ind w:left="970"/>
        <w:jc w:val="left"/>
      </w:pPr>
      <w:r>
        <w:rPr/>
        <w:t>Я</w:t>
      </w:r>
      <w:r>
        <w:rPr>
          <w:spacing w:val="-2"/>
        </w:rPr>
        <w:t> </w:t>
      </w:r>
      <w:r>
        <w:rPr/>
        <w:t>найман,</w:t>
      </w:r>
      <w:r>
        <w:rPr>
          <w:spacing w:val="-1"/>
        </w:rPr>
        <w:t> </w:t>
      </w:r>
      <w:r>
        <w:rPr/>
        <w:t>ну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что,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ты</w:t>
      </w:r>
      <w:r>
        <w:rPr>
          <w:spacing w:val="-1"/>
        </w:rPr>
        <w:t> </w:t>
      </w:r>
      <w:r>
        <w:rPr/>
        <w:t>аргын,</w:t>
      </w:r>
    </w:p>
    <w:p>
      <w:pPr>
        <w:pStyle w:val="BodyText"/>
        <w:ind w:left="970" w:right="3500"/>
        <w:jc w:val="left"/>
      </w:pPr>
      <w:r>
        <w:rPr/>
        <w:t>У меня есть свидетельство, от чего ты упал.</w:t>
      </w:r>
      <w:r>
        <w:rPr>
          <w:spacing w:val="-67"/>
        </w:rPr>
        <w:t> </w:t>
      </w:r>
      <w:r>
        <w:rPr/>
        <w:t>Твой девиз – подходящая тебе дубина,</w:t>
      </w:r>
      <w:r>
        <w:rPr>
          <w:spacing w:val="1"/>
        </w:rPr>
        <w:t> </w:t>
      </w:r>
      <w:r>
        <w:rPr/>
        <w:t>Домброй,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руках,</w:t>
      </w:r>
      <w:r>
        <w:rPr>
          <w:spacing w:val="-2"/>
        </w:rPr>
        <w:t> </w:t>
      </w:r>
      <w:r>
        <w:rPr/>
        <w:t>побью…</w:t>
      </w:r>
      <w:r>
        <w:rPr>
          <w:spacing w:val="-2"/>
        </w:rPr>
        <w:t> </w:t>
      </w:r>
      <w:r>
        <w:rPr/>
        <w:t>[5,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29].</w:t>
      </w:r>
    </w:p>
    <w:p>
      <w:pPr>
        <w:pStyle w:val="BodyText"/>
        <w:ind w:left="262" w:firstLine="709"/>
        <w:jc w:val="left"/>
      </w:pPr>
      <w:r>
        <w:rPr/>
        <w:t>Или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айтыса</w:t>
      </w:r>
      <w:r>
        <w:rPr>
          <w:spacing w:val="1"/>
        </w:rPr>
        <w:t> </w:t>
      </w:r>
      <w:r>
        <w:rPr/>
        <w:t>певца</w:t>
      </w:r>
      <w:r>
        <w:rPr>
          <w:spacing w:val="1"/>
        </w:rPr>
        <w:t> </w:t>
      </w:r>
      <w:r>
        <w:rPr/>
        <w:t>Сарбаса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дулат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знаменитого</w:t>
      </w:r>
      <w:r>
        <w:rPr>
          <w:spacing w:val="-67"/>
        </w:rPr>
        <w:t> </w:t>
      </w:r>
      <w:r>
        <w:rPr/>
        <w:t>Джамбула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рода шапрашты.</w:t>
      </w:r>
    </w:p>
    <w:p>
      <w:pPr>
        <w:pStyle w:val="BodyText"/>
        <w:spacing w:line="321" w:lineRule="exact"/>
        <w:ind w:left="971"/>
        <w:jc w:val="left"/>
      </w:pPr>
      <w:r>
        <w:rPr/>
        <w:t>Сарбас:</w:t>
      </w:r>
    </w:p>
    <w:p>
      <w:pPr>
        <w:pStyle w:val="BodyText"/>
        <w:spacing w:line="322" w:lineRule="exact" w:before="1"/>
        <w:ind w:left="971"/>
        <w:jc w:val="left"/>
      </w:pPr>
      <w:r>
        <w:rPr/>
        <w:t>«Называюсь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дулат.</w:t>
      </w:r>
      <w:r>
        <w:rPr>
          <w:spacing w:val="-3"/>
        </w:rPr>
        <w:t> </w:t>
      </w:r>
      <w:r>
        <w:rPr/>
        <w:t>Кто</w:t>
      </w:r>
      <w:r>
        <w:rPr>
          <w:spacing w:val="-3"/>
        </w:rPr>
        <w:t> </w:t>
      </w:r>
      <w:r>
        <w:rPr/>
        <w:t>присмотрится,</w:t>
      </w:r>
      <w:r>
        <w:rPr>
          <w:spacing w:val="-3"/>
        </w:rPr>
        <w:t> </w:t>
      </w:r>
      <w:r>
        <w:rPr/>
        <w:t>поймет:</w:t>
      </w:r>
      <w:r>
        <w:rPr>
          <w:spacing w:val="-4"/>
        </w:rPr>
        <w:t> </w:t>
      </w:r>
      <w:r>
        <w:rPr/>
        <w:t>я,</w:t>
      </w:r>
      <w:r>
        <w:rPr>
          <w:spacing w:val="-3"/>
        </w:rPr>
        <w:t> </w:t>
      </w:r>
      <w:r>
        <w:rPr/>
        <w:t>как</w:t>
      </w:r>
    </w:p>
    <w:p>
      <w:pPr>
        <w:pStyle w:val="BodyText"/>
        <w:ind w:left="970" w:right="1137"/>
        <w:jc w:val="left"/>
      </w:pPr>
      <w:r>
        <w:rPr/>
        <w:t>озеро в разливе, в пору самых полных вод. Шапрашты же разве</w:t>
      </w:r>
      <w:r>
        <w:rPr>
          <w:spacing w:val="-67"/>
        </w:rPr>
        <w:t> </w:t>
      </w:r>
      <w:r>
        <w:rPr/>
        <w:t>род?</w:t>
      </w:r>
      <w:r>
        <w:rPr>
          <w:spacing w:val="-2"/>
        </w:rPr>
        <w:t> </w:t>
      </w:r>
      <w:r>
        <w:rPr/>
        <w:t>Кто</w:t>
      </w:r>
      <w:r>
        <w:rPr>
          <w:spacing w:val="1"/>
        </w:rPr>
        <w:t> </w:t>
      </w:r>
      <w:r>
        <w:rPr/>
        <w:t>пример с</w:t>
      </w:r>
      <w:r>
        <w:rPr>
          <w:spacing w:val="-1"/>
        </w:rPr>
        <w:t> </w:t>
      </w:r>
      <w:r>
        <w:rPr/>
        <w:t>тебя</w:t>
      </w:r>
      <w:r>
        <w:rPr>
          <w:spacing w:val="-1"/>
        </w:rPr>
        <w:t> </w:t>
      </w:r>
      <w:r>
        <w:rPr/>
        <w:t>берет?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– Майкота</w:t>
      </w:r>
    </w:p>
    <w:p>
      <w:pPr>
        <w:pStyle w:val="BodyText"/>
        <w:spacing w:before="1"/>
        <w:ind w:left="970" w:right="2018"/>
        <w:jc w:val="left"/>
      </w:pPr>
      <w:r>
        <w:rPr/>
        <w:t>сын восьмой, я ходил, и подо мной все бывали сметены,</w:t>
      </w:r>
      <w:r>
        <w:rPr>
          <w:spacing w:val="-67"/>
        </w:rPr>
        <w:t> </w:t>
      </w:r>
      <w:r>
        <w:rPr/>
        <w:t>как</w:t>
      </w:r>
      <w:r>
        <w:rPr>
          <w:spacing w:val="-1"/>
        </w:rPr>
        <w:t> </w:t>
      </w:r>
      <w:r>
        <w:rPr/>
        <w:t>ты».</w:t>
      </w:r>
    </w:p>
    <w:p>
      <w:pPr>
        <w:pStyle w:val="BodyText"/>
        <w:spacing w:line="321" w:lineRule="exact"/>
        <w:ind w:left="970"/>
        <w:jc w:val="left"/>
      </w:pPr>
      <w:r>
        <w:rPr/>
        <w:t>Джамбул:</w:t>
      </w:r>
    </w:p>
    <w:p>
      <w:pPr>
        <w:pStyle w:val="BodyText"/>
        <w:spacing w:line="322" w:lineRule="exact" w:before="1"/>
        <w:ind w:left="970"/>
        <w:jc w:val="left"/>
      </w:pPr>
      <w:r>
        <w:rPr/>
        <w:t>«Многолюден</w:t>
      </w:r>
      <w:r>
        <w:rPr>
          <w:spacing w:val="-4"/>
        </w:rPr>
        <w:t> </w:t>
      </w:r>
      <w:r>
        <w:rPr/>
        <w:t>род</w:t>
      </w:r>
      <w:r>
        <w:rPr>
          <w:spacing w:val="-2"/>
        </w:rPr>
        <w:t> </w:t>
      </w:r>
      <w:r>
        <w:rPr/>
        <w:t>дулат,</w:t>
      </w:r>
      <w:r>
        <w:rPr>
          <w:spacing w:val="-3"/>
        </w:rPr>
        <w:t> </w:t>
      </w:r>
      <w:r>
        <w:rPr/>
        <w:t>да</w:t>
      </w:r>
      <w:r>
        <w:rPr>
          <w:spacing w:val="-2"/>
        </w:rPr>
        <w:t> </w:t>
      </w:r>
      <w:r>
        <w:rPr/>
        <w:t>делами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богат.</w:t>
      </w:r>
    </w:p>
    <w:p>
      <w:pPr>
        <w:pStyle w:val="BodyText"/>
        <w:ind w:left="970" w:right="1992"/>
        <w:jc w:val="left"/>
      </w:pPr>
      <w:r>
        <w:rPr/>
        <w:t>В Каскару у вас были в ту пору батыр Кырбас, Суранши</w:t>
      </w:r>
      <w:r>
        <w:rPr>
          <w:spacing w:val="-67"/>
        </w:rPr>
        <w:t> </w:t>
      </w:r>
      <w:r>
        <w:rPr/>
        <w:t>(батыр из рода шапрашты) его поймал, цепь на шею</w:t>
      </w:r>
      <w:r>
        <w:rPr>
          <w:spacing w:val="1"/>
        </w:rPr>
        <w:t> </w:t>
      </w:r>
      <w:r>
        <w:rPr/>
        <w:t>Привязал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степях того</w:t>
      </w:r>
      <w:r>
        <w:rPr>
          <w:spacing w:val="-1"/>
        </w:rPr>
        <w:t> </w:t>
      </w:r>
      <w:r>
        <w:rPr/>
        <w:t>Кырбаса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цепи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собой</w:t>
      </w:r>
    </w:p>
    <w:p>
      <w:pPr>
        <w:pStyle w:val="BodyText"/>
        <w:tabs>
          <w:tab w:pos="1703" w:val="left" w:leader="none"/>
          <w:tab w:pos="3047" w:val="left" w:leader="none"/>
          <w:tab w:pos="4830" w:val="left" w:leader="none"/>
          <w:tab w:pos="5509" w:val="left" w:leader="none"/>
          <w:tab w:pos="6719" w:val="left" w:leader="none"/>
          <w:tab w:pos="8086" w:val="left" w:leader="none"/>
        </w:tabs>
        <w:ind w:left="970" w:right="129"/>
        <w:jc w:val="left"/>
      </w:pPr>
      <w:r>
        <w:rPr/>
        <w:t>Таскал, весь дулат вороньей стаей с карканьем вокруг летал» [6,c.155].</w:t>
      </w:r>
      <w:r>
        <w:rPr>
          <w:spacing w:val="1"/>
        </w:rPr>
        <w:t> </w:t>
      </w:r>
      <w:r>
        <w:rPr/>
        <w:t>Эти</w:t>
        <w:tab/>
        <w:t>примеры</w:t>
        <w:tab/>
        <w:t>показывают,</w:t>
        <w:tab/>
        <w:t>что</w:t>
        <w:tab/>
        <w:t>помимо</w:t>
        <w:tab/>
        <w:t>владения</w:t>
        <w:tab/>
      </w:r>
      <w:r>
        <w:rPr>
          <w:spacing w:val="-1"/>
        </w:rPr>
        <w:t>музыкально-</w:t>
      </w:r>
    </w:p>
    <w:p>
      <w:pPr>
        <w:pStyle w:val="BodyText"/>
        <w:ind w:right="127"/>
      </w:pPr>
      <w:r>
        <w:rPr/>
        <w:t>поэтическим</w:t>
      </w:r>
      <w:r>
        <w:rPr>
          <w:spacing w:val="1"/>
        </w:rPr>
        <w:t> </w:t>
      </w:r>
      <w:r>
        <w:rPr/>
        <w:t>мастерством,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проявляли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родов,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взаимоотношения,</w:t>
      </w:r>
      <w:r>
        <w:rPr>
          <w:spacing w:val="-7"/>
        </w:rPr>
        <w:t> </w:t>
      </w:r>
      <w:r>
        <w:rPr/>
        <w:t>события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жизни,</w:t>
      </w:r>
      <w:r>
        <w:rPr>
          <w:spacing w:val="-9"/>
        </w:rPr>
        <w:t> </w:t>
      </w:r>
      <w:r>
        <w:rPr/>
        <w:t>обычаи,</w:t>
      </w:r>
      <w:r>
        <w:rPr>
          <w:spacing w:val="-8"/>
        </w:rPr>
        <w:t> </w:t>
      </w:r>
      <w:r>
        <w:rPr/>
        <w:t>ритуалы.</w:t>
      </w:r>
      <w:r>
        <w:rPr>
          <w:spacing w:val="-8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победа</w:t>
      </w:r>
      <w:r>
        <w:rPr>
          <w:spacing w:val="-8"/>
        </w:rPr>
        <w:t> </w:t>
      </w:r>
      <w:r>
        <w:rPr/>
        <w:t>на</w:t>
      </w:r>
      <w:r>
        <w:rPr>
          <w:spacing w:val="-68"/>
        </w:rPr>
        <w:t> </w:t>
      </w:r>
      <w:r>
        <w:rPr/>
        <w:t>айтысе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успех</w:t>
      </w:r>
      <w:r>
        <w:rPr>
          <w:spacing w:val="1"/>
        </w:rPr>
        <w:t> </w:t>
      </w:r>
      <w:r>
        <w:rPr/>
        <w:t>акына,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победа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принадлежит. И соответственно поражение также становится неудачей рода.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акына</w:t>
      </w:r>
      <w:r>
        <w:rPr>
          <w:spacing w:val="1"/>
        </w:rPr>
        <w:t> </w:t>
      </w:r>
      <w:r>
        <w:rPr/>
        <w:t>накладывается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рода.</w:t>
      </w:r>
      <w:r>
        <w:rPr>
          <w:spacing w:val="-67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единодушно</w:t>
      </w:r>
      <w:r>
        <w:rPr>
          <w:spacing w:val="1"/>
        </w:rPr>
        <w:t> </w:t>
      </w:r>
      <w:r>
        <w:rPr/>
        <w:t>поддерживал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сородича</w:t>
      </w:r>
      <w:r>
        <w:rPr>
          <w:spacing w:val="1"/>
        </w:rPr>
        <w:t> </w:t>
      </w:r>
      <w:r>
        <w:rPr/>
        <w:t>акына,</w:t>
      </w:r>
      <w:r>
        <w:rPr>
          <w:spacing w:val="1"/>
        </w:rPr>
        <w:t> </w:t>
      </w:r>
      <w:r>
        <w:rPr/>
        <w:t>подбадривал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восклицаниями,</w:t>
      </w:r>
      <w:r>
        <w:rPr>
          <w:spacing w:val="-4"/>
        </w:rPr>
        <w:t> </w:t>
      </w:r>
      <w:r>
        <w:rPr/>
        <w:t>воспламеняя</w:t>
      </w:r>
      <w:r>
        <w:rPr>
          <w:spacing w:val="-4"/>
        </w:rPr>
        <w:t> </w:t>
      </w:r>
      <w:r>
        <w:rPr/>
        <w:t>тем</w:t>
      </w:r>
      <w:r>
        <w:rPr>
          <w:spacing w:val="-4"/>
        </w:rPr>
        <w:t> </w:t>
      </w:r>
      <w:r>
        <w:rPr/>
        <w:t>самым</w:t>
      </w:r>
      <w:r>
        <w:rPr>
          <w:spacing w:val="-4"/>
        </w:rPr>
        <w:t> </w:t>
      </w:r>
      <w:r>
        <w:rPr/>
        <w:t>дух</w:t>
      </w:r>
      <w:r>
        <w:rPr>
          <w:spacing w:val="-4"/>
        </w:rPr>
        <w:t> </w:t>
      </w:r>
      <w:r>
        <w:rPr/>
        <w:t>соперничества.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 w:firstLine="709"/>
      </w:pPr>
      <w:r>
        <w:rPr/>
        <w:t>Существует поверье, что выступление акына не может быть успешным</w:t>
      </w:r>
      <w:r>
        <w:rPr>
          <w:spacing w:val="1"/>
        </w:rPr>
        <w:t> </w:t>
      </w:r>
      <w:r>
        <w:rPr>
          <w:spacing w:val="-1"/>
        </w:rPr>
        <w:t>без</w:t>
      </w:r>
      <w:r>
        <w:rPr>
          <w:spacing w:val="-17"/>
        </w:rPr>
        <w:t> </w:t>
      </w:r>
      <w:r>
        <w:rPr>
          <w:spacing w:val="-1"/>
        </w:rPr>
        <w:t>покровительства</w:t>
      </w:r>
      <w:r>
        <w:rPr>
          <w:spacing w:val="-17"/>
        </w:rPr>
        <w:t> </w:t>
      </w:r>
      <w:r>
        <w:rPr>
          <w:spacing w:val="-1"/>
        </w:rPr>
        <w:t>духов.</w:t>
      </w:r>
      <w:r>
        <w:rPr>
          <w:spacing w:val="-17"/>
        </w:rPr>
        <w:t> </w:t>
      </w:r>
      <w:r>
        <w:rPr>
          <w:spacing w:val="-1"/>
        </w:rPr>
        <w:t>К</w:t>
      </w:r>
      <w:r>
        <w:rPr>
          <w:spacing w:val="-17"/>
        </w:rPr>
        <w:t> </w:t>
      </w:r>
      <w:r>
        <w:rPr>
          <w:spacing w:val="-1"/>
        </w:rPr>
        <w:t>ним</w:t>
      </w:r>
      <w:r>
        <w:rPr>
          <w:spacing w:val="-17"/>
        </w:rPr>
        <w:t> </w:t>
      </w:r>
      <w:r>
        <w:rPr/>
        <w:t>приходит</w:t>
      </w:r>
      <w:r>
        <w:rPr>
          <w:spacing w:val="-16"/>
        </w:rPr>
        <w:t> </w:t>
      </w:r>
      <w:r>
        <w:rPr/>
        <w:t>дар</w:t>
      </w:r>
      <w:r>
        <w:rPr>
          <w:spacing w:val="-16"/>
        </w:rPr>
        <w:t> </w:t>
      </w:r>
      <w:r>
        <w:rPr/>
        <w:t>свыше,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каждого</w:t>
      </w:r>
      <w:r>
        <w:rPr>
          <w:spacing w:val="-16"/>
        </w:rPr>
        <w:t> </w:t>
      </w:r>
      <w:r>
        <w:rPr/>
        <w:t>акына</w:t>
      </w:r>
      <w:r>
        <w:rPr>
          <w:spacing w:val="-17"/>
        </w:rPr>
        <w:t> </w:t>
      </w:r>
      <w:r>
        <w:rPr/>
        <w:t>есть</w:t>
      </w:r>
      <w:r>
        <w:rPr>
          <w:spacing w:val="-68"/>
        </w:rPr>
        <w:t> </w:t>
      </w:r>
      <w:r>
        <w:rPr/>
        <w:t>свой</w:t>
      </w:r>
      <w:r>
        <w:rPr>
          <w:spacing w:val="-8"/>
        </w:rPr>
        <w:t> </w:t>
      </w:r>
      <w:r>
        <w:rPr/>
        <w:t>дух-покровитель,</w:t>
      </w:r>
      <w:r>
        <w:rPr>
          <w:spacing w:val="-8"/>
        </w:rPr>
        <w:t> </w:t>
      </w:r>
      <w:r>
        <w:rPr/>
        <w:t>являющийся</w:t>
      </w:r>
      <w:r>
        <w:rPr>
          <w:spacing w:val="-8"/>
        </w:rPr>
        <w:t> </w:t>
      </w:r>
      <w:r>
        <w:rPr/>
        <w:t>ему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виде</w:t>
      </w:r>
      <w:r>
        <w:rPr>
          <w:spacing w:val="-7"/>
        </w:rPr>
        <w:t> </w:t>
      </w:r>
      <w:r>
        <w:rPr/>
        <w:t>льва,</w:t>
      </w:r>
      <w:r>
        <w:rPr>
          <w:spacing w:val="-8"/>
        </w:rPr>
        <w:t> </w:t>
      </w:r>
      <w:r>
        <w:rPr/>
        <w:t>сивого</w:t>
      </w:r>
      <w:r>
        <w:rPr>
          <w:spacing w:val="-7"/>
        </w:rPr>
        <w:t> </w:t>
      </w:r>
      <w:r>
        <w:rPr/>
        <w:t>волка,</w:t>
      </w:r>
      <w:r>
        <w:rPr>
          <w:spacing w:val="-7"/>
        </w:rPr>
        <w:t> </w:t>
      </w:r>
      <w:r>
        <w:rPr/>
        <w:t>сизой</w:t>
      </w:r>
      <w:r>
        <w:rPr>
          <w:spacing w:val="-8"/>
        </w:rPr>
        <w:t> </w:t>
      </w:r>
      <w:r>
        <w:rPr/>
        <w:t>утки.</w:t>
      </w:r>
      <w:r>
        <w:rPr>
          <w:spacing w:val="-67"/>
        </w:rPr>
        <w:t> </w:t>
      </w:r>
      <w:r>
        <w:rPr/>
        <w:t>Перед смертью акын видит, как его покровитель покидает его. Например,</w:t>
      </w:r>
      <w:r>
        <w:rPr>
          <w:spacing w:val="1"/>
        </w:rPr>
        <w:t> </w:t>
      </w:r>
      <w:r>
        <w:rPr/>
        <w:t>покровителем Жамбыла, по словам самого акына был лев, а у Суюнбая –</w:t>
      </w:r>
      <w:r>
        <w:rPr>
          <w:spacing w:val="1"/>
        </w:rPr>
        <w:t> </w:t>
      </w:r>
      <w:r>
        <w:rPr/>
        <w:t>сивый</w:t>
      </w:r>
      <w:r>
        <w:rPr>
          <w:spacing w:val="-1"/>
        </w:rPr>
        <w:t> </w:t>
      </w:r>
      <w:r>
        <w:rPr/>
        <w:t>волк.</w:t>
      </w:r>
    </w:p>
    <w:p>
      <w:pPr>
        <w:pStyle w:val="BodyText"/>
        <w:ind w:right="128" w:firstLine="709"/>
      </w:pPr>
      <w:r>
        <w:rPr/>
        <w:t>Важным</w:t>
      </w:r>
      <w:r>
        <w:rPr>
          <w:spacing w:val="-9"/>
        </w:rPr>
        <w:t> </w:t>
      </w:r>
      <w:r>
        <w:rPr/>
        <w:t>атрибутом</w:t>
      </w:r>
      <w:r>
        <w:rPr>
          <w:spacing w:val="-8"/>
        </w:rPr>
        <w:t> </w:t>
      </w:r>
      <w:r>
        <w:rPr/>
        <w:t>айтыса</w:t>
      </w:r>
      <w:r>
        <w:rPr>
          <w:spacing w:val="-9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мотив</w:t>
      </w:r>
      <w:r>
        <w:rPr>
          <w:spacing w:val="-10"/>
        </w:rPr>
        <w:t> </w:t>
      </w:r>
      <w:r>
        <w:rPr/>
        <w:t>представления</w:t>
      </w:r>
      <w:r>
        <w:rPr>
          <w:spacing w:val="-8"/>
        </w:rPr>
        <w:t> </w:t>
      </w:r>
      <w:r>
        <w:rPr/>
        <w:t>себя</w:t>
      </w:r>
      <w:r>
        <w:rPr>
          <w:spacing w:val="-8"/>
        </w:rPr>
        <w:t> </w:t>
      </w:r>
      <w:r>
        <w:rPr/>
        <w:t>публике,</w:t>
      </w:r>
      <w:r>
        <w:rPr>
          <w:spacing w:val="-68"/>
        </w:rPr>
        <w:t> </w:t>
      </w:r>
      <w:r>
        <w:rPr/>
        <w:t>называемый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таныстыру.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вступительная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айтыса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акынов-соперников между собой, а также представлением себя слушателям.</w:t>
      </w:r>
      <w:r>
        <w:rPr>
          <w:spacing w:val="1"/>
        </w:rPr>
        <w:t> </w:t>
      </w:r>
      <w:r>
        <w:rPr/>
        <w:t>Приведем</w:t>
      </w:r>
      <w:r>
        <w:rPr>
          <w:spacing w:val="-1"/>
        </w:rPr>
        <w:t> </w:t>
      </w:r>
      <w:r>
        <w:rPr/>
        <w:t>примеры:</w:t>
      </w:r>
    </w:p>
    <w:p>
      <w:pPr>
        <w:pStyle w:val="BodyText"/>
        <w:spacing w:line="321" w:lineRule="exact"/>
        <w:ind w:left="970"/>
      </w:pPr>
      <w:r>
        <w:rPr/>
        <w:t>Если</w:t>
      </w:r>
      <w:r>
        <w:rPr>
          <w:spacing w:val="-3"/>
        </w:rPr>
        <w:t> </w:t>
      </w:r>
      <w:r>
        <w:rPr/>
        <w:t>спросишь,</w:t>
      </w:r>
      <w:r>
        <w:rPr>
          <w:spacing w:val="-4"/>
        </w:rPr>
        <w:t> </w:t>
      </w:r>
      <w:r>
        <w:rPr/>
        <w:t>зовут</w:t>
      </w:r>
      <w:r>
        <w:rPr>
          <w:spacing w:val="-3"/>
        </w:rPr>
        <w:t> </w:t>
      </w:r>
      <w:r>
        <w:rPr/>
        <w:t>меня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Байкокше,</w:t>
      </w:r>
    </w:p>
    <w:p>
      <w:pPr>
        <w:pStyle w:val="BodyText"/>
        <w:ind w:left="970" w:right="3139"/>
        <w:jc w:val="left"/>
      </w:pPr>
      <w:r>
        <w:rPr/>
        <w:t>Не знающий уважение людям, просто – Кокше</w:t>
      </w:r>
      <w:r>
        <w:rPr>
          <w:spacing w:val="-67"/>
        </w:rPr>
        <w:t> </w:t>
      </w:r>
      <w:r>
        <w:rPr/>
        <w:t>Род</w:t>
      </w:r>
      <w:r>
        <w:rPr>
          <w:spacing w:val="-1"/>
        </w:rPr>
        <w:t> </w:t>
      </w:r>
      <w:r>
        <w:rPr/>
        <w:t>мой</w:t>
      </w:r>
      <w:r>
        <w:rPr>
          <w:spacing w:val="-1"/>
        </w:rPr>
        <w:t> </w:t>
      </w:r>
      <w:r>
        <w:rPr/>
        <w:t>Каракесек,</w:t>
      </w:r>
      <w:r>
        <w:rPr>
          <w:spacing w:val="-1"/>
        </w:rPr>
        <w:t> </w:t>
      </w:r>
      <w:r>
        <w:rPr/>
        <w:t>зовут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Кемпир,</w:t>
      </w:r>
    </w:p>
    <w:p>
      <w:pPr>
        <w:pStyle w:val="BodyText"/>
        <w:spacing w:line="322" w:lineRule="exact"/>
        <w:ind w:left="970"/>
        <w:jc w:val="left"/>
      </w:pPr>
      <w:r>
        <w:rPr/>
        <w:t>С</w:t>
      </w:r>
      <w:r>
        <w:rPr>
          <w:spacing w:val="-3"/>
        </w:rPr>
        <w:t> </w:t>
      </w:r>
      <w:r>
        <w:rPr/>
        <w:t>детства</w:t>
      </w:r>
      <w:r>
        <w:rPr>
          <w:spacing w:val="-1"/>
        </w:rPr>
        <w:t> </w:t>
      </w:r>
      <w:r>
        <w:rPr/>
        <w:t>знающий</w:t>
      </w:r>
      <w:r>
        <w:rPr>
          <w:spacing w:val="-1"/>
        </w:rPr>
        <w:t> </w:t>
      </w:r>
      <w:r>
        <w:rPr/>
        <w:t>нужду</w:t>
      </w:r>
    </w:p>
    <w:p>
      <w:pPr>
        <w:pStyle w:val="BodyText"/>
        <w:spacing w:line="322" w:lineRule="exact"/>
        <w:ind w:left="970"/>
        <w:jc w:val="left"/>
      </w:pPr>
      <w:r>
        <w:rPr/>
        <w:t>Это</w:t>
      </w:r>
      <w:r>
        <w:rPr>
          <w:spacing w:val="-2"/>
        </w:rPr>
        <w:t> </w:t>
      </w:r>
      <w:r>
        <w:rPr/>
        <w:t>я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Куандык,</w:t>
      </w:r>
      <w:r>
        <w:rPr>
          <w:spacing w:val="-3"/>
        </w:rPr>
        <w:t> </w:t>
      </w:r>
      <w:r>
        <w:rPr/>
        <w:t>сидящая</w:t>
      </w:r>
      <w:r>
        <w:rPr>
          <w:spacing w:val="-2"/>
        </w:rPr>
        <w:t> </w:t>
      </w:r>
      <w:r>
        <w:rPr/>
        <w:t>рядом,</w:t>
      </w:r>
    </w:p>
    <w:p>
      <w:pPr>
        <w:pStyle w:val="BodyText"/>
        <w:spacing w:before="1"/>
        <w:ind w:left="970" w:right="3630"/>
        <w:jc w:val="left"/>
      </w:pPr>
      <w:r>
        <w:rPr/>
        <w:t>Золотая стрела твоя направлена на саукеле</w:t>
      </w:r>
      <w:r>
        <w:rPr>
          <w:spacing w:val="-67"/>
        </w:rPr>
        <w:t> </w:t>
      </w:r>
      <w:r>
        <w:rPr/>
        <w:t>Семипалатинская область, уезд Павлодар,</w:t>
      </w:r>
      <w:r>
        <w:rPr>
          <w:spacing w:val="1"/>
        </w:rPr>
        <w:t> </w:t>
      </w:r>
      <w:r>
        <w:rPr/>
        <w:t>Родина</w:t>
      </w:r>
      <w:r>
        <w:rPr>
          <w:spacing w:val="-2"/>
        </w:rPr>
        <w:t> </w:t>
      </w:r>
      <w:r>
        <w:rPr/>
        <w:t>Далба,</w:t>
      </w:r>
      <w:r>
        <w:rPr>
          <w:spacing w:val="-1"/>
        </w:rPr>
        <w:t> </w:t>
      </w:r>
      <w:r>
        <w:rPr/>
        <w:t>играю</w:t>
      </w:r>
      <w:r>
        <w:rPr>
          <w:spacing w:val="-2"/>
        </w:rPr>
        <w:t> </w:t>
      </w:r>
      <w:r>
        <w:rPr/>
        <w:t>мелодию.</w:t>
      </w:r>
    </w:p>
    <w:p>
      <w:pPr>
        <w:pStyle w:val="BodyText"/>
        <w:ind w:left="970" w:right="4830"/>
        <w:jc w:val="left"/>
      </w:pPr>
      <w:r>
        <w:rPr/>
        <w:t>Зовут меня Муса Байжанулы,</w:t>
      </w:r>
      <w:r>
        <w:rPr>
          <w:spacing w:val="1"/>
        </w:rPr>
        <w:t> </w:t>
      </w:r>
      <w:r>
        <w:rPr/>
        <w:t>Страдаю</w:t>
      </w:r>
      <w:r>
        <w:rPr>
          <w:spacing w:val="-2"/>
        </w:rPr>
        <w:t> </w:t>
      </w:r>
      <w:r>
        <w:rPr/>
        <w:t>зимой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летом</w:t>
      </w:r>
      <w:r>
        <w:rPr>
          <w:spacing w:val="-3"/>
        </w:rPr>
        <w:t> </w:t>
      </w:r>
      <w:r>
        <w:rPr/>
        <w:t>[5,с.</w:t>
      </w:r>
      <w:r>
        <w:rPr>
          <w:spacing w:val="-3"/>
        </w:rPr>
        <w:t> </w:t>
      </w:r>
      <w:r>
        <w:rPr/>
        <w:t>30].</w:t>
      </w:r>
    </w:p>
    <w:p>
      <w:pPr>
        <w:pStyle w:val="BodyText"/>
        <w:ind w:right="127" w:firstLine="709"/>
      </w:pPr>
      <w:r>
        <w:rPr>
          <w:spacing w:val="-1"/>
        </w:rPr>
        <w:t>Таким</w:t>
      </w:r>
      <w:r>
        <w:rPr>
          <w:spacing w:val="-17"/>
        </w:rPr>
        <w:t> </w:t>
      </w:r>
      <w:r>
        <w:rPr>
          <w:spacing w:val="-1"/>
        </w:rPr>
        <w:t>образом,</w:t>
      </w:r>
      <w:r>
        <w:rPr>
          <w:spacing w:val="-15"/>
        </w:rPr>
        <w:t> </w:t>
      </w:r>
      <w:r>
        <w:rPr>
          <w:spacing w:val="-1"/>
        </w:rPr>
        <w:t>айтыс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это</w:t>
      </w:r>
      <w:r>
        <w:rPr>
          <w:spacing w:val="-15"/>
        </w:rPr>
        <w:t> </w:t>
      </w:r>
      <w:r>
        <w:rPr>
          <w:spacing w:val="-1"/>
        </w:rPr>
        <w:t>уникальное</w:t>
      </w:r>
      <w:r>
        <w:rPr>
          <w:spacing w:val="-16"/>
        </w:rPr>
        <w:t> </w:t>
      </w:r>
      <w:r>
        <w:rPr/>
        <w:t>явление</w:t>
      </w:r>
      <w:r>
        <w:rPr>
          <w:spacing w:val="-16"/>
        </w:rPr>
        <w:t> </w:t>
      </w:r>
      <w:r>
        <w:rPr/>
        <w:t>не</w:t>
      </w:r>
      <w:r>
        <w:rPr>
          <w:spacing w:val="-16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поэтическом</w:t>
      </w:r>
      <w:r>
        <w:rPr>
          <w:spacing w:val="-67"/>
        </w:rPr>
        <w:t> </w:t>
      </w:r>
      <w:r>
        <w:rPr/>
        <w:t>плане, 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музыкальном.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жанр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музыкально-</w:t>
      </w:r>
      <w:r>
        <w:rPr>
          <w:spacing w:val="1"/>
        </w:rPr>
        <w:t> </w:t>
      </w:r>
      <w:r>
        <w:rPr/>
        <w:t>поэтическую</w:t>
      </w:r>
      <w:r>
        <w:rPr>
          <w:spacing w:val="1"/>
        </w:rPr>
        <w:t> </w:t>
      </w:r>
      <w:r>
        <w:rPr/>
        <w:t>импровизацию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стабильно</w:t>
      </w:r>
      <w:r>
        <w:rPr>
          <w:spacing w:val="1"/>
        </w:rPr>
        <w:t> </w:t>
      </w:r>
      <w:r>
        <w:rPr/>
        <w:t>повторяющуюся</w:t>
      </w:r>
      <w:r>
        <w:rPr>
          <w:spacing w:val="1"/>
        </w:rPr>
        <w:t> </w:t>
      </w:r>
      <w:r>
        <w:rPr/>
        <w:t>мелодию</w:t>
      </w:r>
      <w:r>
        <w:rPr>
          <w:spacing w:val="-67"/>
        </w:rPr>
        <w:t> </w:t>
      </w:r>
      <w:r>
        <w:rPr/>
        <w:t>(мелодии) с сопровождением домбры. Известный исследователь казахской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Б.Ерзакович</w:t>
      </w:r>
      <w:r>
        <w:rPr>
          <w:spacing w:val="1"/>
        </w:rPr>
        <w:t> </w:t>
      </w:r>
      <w:r>
        <w:rPr/>
        <w:t>отмечает,</w:t>
      </w:r>
      <w:r>
        <w:rPr>
          <w:spacing w:val="1"/>
        </w:rPr>
        <w:t> </w:t>
      </w:r>
      <w:r>
        <w:rPr/>
        <w:t>что:</w:t>
      </w:r>
      <w:r>
        <w:rPr>
          <w:spacing w:val="1"/>
        </w:rPr>
        <w:t> </w:t>
      </w:r>
      <w:r>
        <w:rPr/>
        <w:t>«акын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постоянное</w:t>
      </w:r>
      <w:r>
        <w:rPr>
          <w:spacing w:val="-12"/>
        </w:rPr>
        <w:t> </w:t>
      </w:r>
      <w:r>
        <w:rPr/>
        <w:t>терме</w:t>
      </w:r>
      <w:r>
        <w:rPr>
          <w:spacing w:val="-9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сарыны,</w:t>
      </w:r>
      <w:r>
        <w:rPr>
          <w:spacing w:val="-11"/>
        </w:rPr>
        <w:t> </w:t>
      </w:r>
      <w:r>
        <w:rPr/>
        <w:t>т.е.</w:t>
      </w:r>
      <w:r>
        <w:rPr>
          <w:spacing w:val="-10"/>
        </w:rPr>
        <w:t> </w:t>
      </w:r>
      <w:r>
        <w:rPr/>
        <w:t>мелодию</w:t>
      </w:r>
      <w:r>
        <w:rPr>
          <w:spacing w:val="-11"/>
        </w:rPr>
        <w:t> </w:t>
      </w:r>
      <w:r>
        <w:rPr/>
        <w:t>речитативного</w:t>
      </w:r>
      <w:r>
        <w:rPr>
          <w:spacing w:val="-11"/>
        </w:rPr>
        <w:t> </w:t>
      </w:r>
      <w:r>
        <w:rPr/>
        <w:t>склада,</w:t>
      </w:r>
      <w:r>
        <w:rPr>
          <w:spacing w:val="-10"/>
        </w:rPr>
        <w:t> </w:t>
      </w:r>
      <w:r>
        <w:rPr/>
        <w:t>служащую</w:t>
      </w:r>
      <w:r>
        <w:rPr>
          <w:spacing w:val="-68"/>
        </w:rPr>
        <w:t> </w:t>
      </w:r>
      <w:r>
        <w:rPr/>
        <w:t>ему постоянной музыкальной канвой при выступлениях на айтысах, когда</w:t>
      </w:r>
      <w:r>
        <w:rPr>
          <w:spacing w:val="1"/>
        </w:rPr>
        <w:t> </w:t>
      </w:r>
      <w:r>
        <w:rPr/>
        <w:t>темы соревнований требовали быстрой, незамедлительной смены текста. Без</w:t>
      </w:r>
      <w:r>
        <w:rPr>
          <w:spacing w:val="1"/>
        </w:rPr>
        <w:t> </w:t>
      </w:r>
      <w:r>
        <w:rPr/>
        <w:t>поэтической</w:t>
      </w:r>
      <w:r>
        <w:rPr>
          <w:spacing w:val="-13"/>
        </w:rPr>
        <w:t> </w:t>
      </w:r>
      <w:r>
        <w:rPr/>
        <w:t>импровизации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определенной</w:t>
      </w:r>
      <w:r>
        <w:rPr>
          <w:spacing w:val="-13"/>
        </w:rPr>
        <w:t> </w:t>
      </w:r>
      <w:r>
        <w:rPr/>
        <w:t>музыкальной</w:t>
      </w:r>
      <w:r>
        <w:rPr>
          <w:spacing w:val="-12"/>
        </w:rPr>
        <w:t> </w:t>
      </w:r>
      <w:r>
        <w:rPr/>
        <w:t>канве</w:t>
      </w:r>
      <w:r>
        <w:rPr>
          <w:spacing w:val="-14"/>
        </w:rPr>
        <w:t> </w:t>
      </w:r>
      <w:r>
        <w:rPr/>
        <w:t>нет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айтыса,</w:t>
      </w:r>
      <w:r>
        <w:rPr>
          <w:spacing w:val="-68"/>
        </w:rPr>
        <w:t> </w:t>
      </w:r>
      <w:r>
        <w:rPr/>
        <w:t>его самой главной основы, его природы» [цит. по 5,с.37]. Напомним, что</w:t>
      </w:r>
      <w:r>
        <w:rPr>
          <w:spacing w:val="1"/>
        </w:rPr>
        <w:t> </w:t>
      </w:r>
      <w:r>
        <w:rPr/>
        <w:t>термин «сарын» имеет несколько значений: 1.звуки природы; 2.знак, контур;</w:t>
      </w:r>
      <w:r>
        <w:rPr>
          <w:spacing w:val="1"/>
        </w:rPr>
        <w:t> </w:t>
      </w:r>
      <w:r>
        <w:rPr/>
        <w:t>3.напев</w:t>
      </w:r>
      <w:r>
        <w:rPr>
          <w:spacing w:val="-1"/>
        </w:rPr>
        <w:t> </w:t>
      </w:r>
      <w:r>
        <w:rPr/>
        <w:t>[5,с.16].</w:t>
      </w:r>
    </w:p>
    <w:p>
      <w:pPr>
        <w:pStyle w:val="BodyText"/>
        <w:spacing w:line="322" w:lineRule="exact"/>
        <w:ind w:left="970"/>
      </w:pPr>
      <w:r>
        <w:rPr/>
        <w:t>Можно  </w:t>
      </w:r>
      <w:r>
        <w:rPr>
          <w:spacing w:val="9"/>
        </w:rPr>
        <w:t> </w:t>
      </w:r>
      <w:r>
        <w:rPr/>
        <w:t>предположить,   </w:t>
      </w:r>
      <w:r>
        <w:rPr>
          <w:spacing w:val="7"/>
        </w:rPr>
        <w:t> </w:t>
      </w:r>
      <w:r>
        <w:rPr/>
        <w:t>что   </w:t>
      </w:r>
      <w:r>
        <w:rPr>
          <w:spacing w:val="8"/>
        </w:rPr>
        <w:t> </w:t>
      </w:r>
      <w:r>
        <w:rPr/>
        <w:t>изначально   </w:t>
      </w:r>
      <w:r>
        <w:rPr>
          <w:spacing w:val="8"/>
        </w:rPr>
        <w:t> </w:t>
      </w:r>
      <w:r>
        <w:rPr/>
        <w:t>сарыны   </w:t>
      </w:r>
      <w:r>
        <w:rPr>
          <w:spacing w:val="8"/>
        </w:rPr>
        <w:t> </w:t>
      </w:r>
      <w:r>
        <w:rPr/>
        <w:t>акынов,   </w:t>
      </w:r>
      <w:r>
        <w:rPr>
          <w:spacing w:val="7"/>
        </w:rPr>
        <w:t> </w:t>
      </w:r>
      <w:r>
        <w:rPr/>
        <w:t>были</w:t>
      </w:r>
    </w:p>
    <w:p>
      <w:pPr>
        <w:pStyle w:val="BodyText"/>
        <w:ind w:right="127"/>
      </w:pPr>
      <w:r>
        <w:rPr/>
        <w:t>«родовыми»,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принадлежали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роду.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принадлежности напевов тому или иному акыну, автор исследования музыки</w:t>
      </w:r>
      <w:r>
        <w:rPr>
          <w:spacing w:val="1"/>
        </w:rPr>
        <w:t> </w:t>
      </w:r>
      <w:r>
        <w:rPr/>
        <w:t>айтыса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Кожахметова,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подразделяет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«личные»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собственные)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«заимствованные»</w:t>
      </w:r>
      <w:r>
        <w:rPr>
          <w:spacing w:val="-5"/>
        </w:rPr>
        <w:t> </w:t>
      </w:r>
      <w:r>
        <w:rPr/>
        <w:t>(т.е.</w:t>
      </w:r>
      <w:r>
        <w:rPr>
          <w:spacing w:val="-5"/>
        </w:rPr>
        <w:t> </w:t>
      </w:r>
      <w:r>
        <w:rPr/>
        <w:t>услышанные</w:t>
      </w:r>
      <w:r>
        <w:rPr>
          <w:spacing w:val="-7"/>
        </w:rPr>
        <w:t> </w:t>
      </w:r>
      <w:r>
        <w:rPr/>
        <w:t>ими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«Личные»</w:t>
      </w:r>
      <w:r>
        <w:rPr>
          <w:spacing w:val="-67"/>
        </w:rPr>
        <w:t> </w:t>
      </w:r>
      <w:r>
        <w:rPr/>
        <w:t>напевы сочинены самими акынами, «Заимствованные» же напевы – это те,</w:t>
      </w:r>
      <w:r>
        <w:rPr>
          <w:spacing w:val="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акыны</w:t>
      </w:r>
      <w:r>
        <w:rPr>
          <w:spacing w:val="-1"/>
        </w:rPr>
        <w:t> </w:t>
      </w:r>
      <w:r>
        <w:rPr/>
        <w:t>могли услышать</w:t>
      </w:r>
      <w:r>
        <w:rPr>
          <w:spacing w:val="-2"/>
        </w:rPr>
        <w:t> </w:t>
      </w:r>
      <w:r>
        <w:rPr/>
        <w:t>из различных</w:t>
      </w:r>
      <w:r>
        <w:rPr>
          <w:spacing w:val="-1"/>
        </w:rPr>
        <w:t> </w:t>
      </w:r>
      <w:r>
        <w:rPr/>
        <w:t>источников:</w:t>
      </w:r>
    </w:p>
    <w:p>
      <w:pPr>
        <w:pStyle w:val="ListParagraph"/>
        <w:numPr>
          <w:ilvl w:val="0"/>
          <w:numId w:val="9"/>
        </w:numPr>
        <w:tabs>
          <w:tab w:pos="1275" w:val="left" w:leader="none"/>
        </w:tabs>
        <w:spacing w:line="322" w:lineRule="exact" w:before="0" w:after="0"/>
        <w:ind w:left="1274" w:right="0" w:hanging="304"/>
        <w:jc w:val="left"/>
        <w:rPr>
          <w:sz w:val="28"/>
        </w:rPr>
      </w:pPr>
      <w:r>
        <w:rPr>
          <w:sz w:val="28"/>
        </w:rPr>
        <w:t>напев</w:t>
      </w:r>
      <w:r>
        <w:rPr>
          <w:spacing w:val="-3"/>
          <w:sz w:val="28"/>
        </w:rPr>
        <w:t> </w:t>
      </w:r>
      <w:r>
        <w:rPr>
          <w:sz w:val="28"/>
        </w:rPr>
        <w:t>жыра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терме;</w:t>
      </w:r>
    </w:p>
    <w:p>
      <w:pPr>
        <w:pStyle w:val="ListParagraph"/>
        <w:numPr>
          <w:ilvl w:val="0"/>
          <w:numId w:val="9"/>
        </w:numPr>
        <w:tabs>
          <w:tab w:pos="1275" w:val="left" w:leader="none"/>
        </w:tabs>
        <w:spacing w:line="322" w:lineRule="exact" w:before="0" w:after="0"/>
        <w:ind w:left="1274" w:right="0" w:hanging="304"/>
        <w:jc w:val="left"/>
        <w:rPr>
          <w:sz w:val="28"/>
        </w:rPr>
      </w:pPr>
      <w:r>
        <w:rPr>
          <w:sz w:val="28"/>
        </w:rPr>
        <w:t>напев</w:t>
      </w:r>
      <w:r>
        <w:rPr>
          <w:spacing w:val="-7"/>
          <w:sz w:val="28"/>
        </w:rPr>
        <w:t> </w:t>
      </w:r>
      <w:r>
        <w:rPr>
          <w:sz w:val="28"/>
        </w:rPr>
        <w:t>другого</w:t>
      </w:r>
      <w:r>
        <w:rPr>
          <w:spacing w:val="-6"/>
          <w:sz w:val="28"/>
        </w:rPr>
        <w:t> </w:t>
      </w:r>
      <w:r>
        <w:rPr>
          <w:sz w:val="28"/>
        </w:rPr>
        <w:t>акына-импровизатора...;</w:t>
      </w:r>
    </w:p>
    <w:p>
      <w:pPr>
        <w:pStyle w:val="ListParagraph"/>
        <w:numPr>
          <w:ilvl w:val="0"/>
          <w:numId w:val="9"/>
        </w:numPr>
        <w:tabs>
          <w:tab w:pos="1275" w:val="left" w:leader="none"/>
        </w:tabs>
        <w:spacing w:line="322" w:lineRule="exact" w:before="1" w:after="0"/>
        <w:ind w:left="1274" w:right="0" w:hanging="304"/>
        <w:jc w:val="left"/>
        <w:rPr>
          <w:sz w:val="28"/>
        </w:rPr>
      </w:pPr>
      <w:r>
        <w:rPr>
          <w:sz w:val="28"/>
        </w:rPr>
        <w:t>напев</w:t>
      </w:r>
      <w:r>
        <w:rPr>
          <w:spacing w:val="-4"/>
          <w:sz w:val="28"/>
        </w:rPr>
        <w:t> </w:t>
      </w:r>
      <w:r>
        <w:rPr>
          <w:sz w:val="28"/>
        </w:rPr>
        <w:t>народной</w:t>
      </w:r>
      <w:r>
        <w:rPr>
          <w:spacing w:val="-3"/>
          <w:sz w:val="28"/>
        </w:rPr>
        <w:t> </w:t>
      </w:r>
      <w:r>
        <w:rPr>
          <w:sz w:val="28"/>
        </w:rPr>
        <w:t>песни,</w:t>
      </w:r>
      <w:r>
        <w:rPr>
          <w:spacing w:val="-2"/>
          <w:sz w:val="28"/>
        </w:rPr>
        <w:t> </w:t>
      </w:r>
      <w:r>
        <w:rPr>
          <w:sz w:val="28"/>
        </w:rPr>
        <w:t>чаще</w:t>
      </w:r>
      <w:r>
        <w:rPr>
          <w:spacing w:val="-4"/>
          <w:sz w:val="28"/>
        </w:rPr>
        <w:t> </w:t>
      </w:r>
      <w:r>
        <w:rPr>
          <w:sz w:val="28"/>
        </w:rPr>
        <w:t>всего</w:t>
      </w:r>
      <w:r>
        <w:rPr>
          <w:spacing w:val="-2"/>
          <w:sz w:val="28"/>
        </w:rPr>
        <w:t> </w:t>
      </w:r>
      <w:r>
        <w:rPr>
          <w:sz w:val="28"/>
        </w:rPr>
        <w:t>кара-олен»</w:t>
      </w:r>
      <w:r>
        <w:rPr>
          <w:spacing w:val="-3"/>
          <w:sz w:val="28"/>
        </w:rPr>
        <w:t> </w:t>
      </w:r>
      <w:r>
        <w:rPr>
          <w:sz w:val="28"/>
        </w:rPr>
        <w:t>[5,</w:t>
      </w:r>
      <w:r>
        <w:rPr>
          <w:spacing w:val="-3"/>
          <w:sz w:val="28"/>
        </w:rPr>
        <w:t> </w:t>
      </w:r>
      <w:r>
        <w:rPr>
          <w:sz w:val="28"/>
        </w:rPr>
        <w:t>с.37-38].</w:t>
      </w:r>
    </w:p>
    <w:p>
      <w:pPr>
        <w:pStyle w:val="BodyText"/>
        <w:ind w:left="262" w:right="127" w:firstLine="709"/>
      </w:pPr>
      <w:r>
        <w:rPr/>
        <w:t>О     музыкальном     языке      акынского     выступления     музыковед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Темирбекова</w:t>
      </w:r>
      <w:r>
        <w:rPr>
          <w:spacing w:val="1"/>
        </w:rPr>
        <w:t> </w:t>
      </w:r>
      <w:r>
        <w:rPr/>
        <w:t>пишет:</w:t>
      </w:r>
      <w:r>
        <w:rPr>
          <w:spacing w:val="1"/>
        </w:rPr>
        <w:t> </w:t>
      </w:r>
      <w:r>
        <w:rPr/>
        <w:t>«Напев</w:t>
      </w:r>
      <w:r>
        <w:rPr>
          <w:spacing w:val="1"/>
        </w:rPr>
        <w:t> </w:t>
      </w:r>
      <w:r>
        <w:rPr/>
        <w:t>айтыса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ярких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67"/>
        </w:rPr>
        <w:t> </w:t>
      </w:r>
      <w:r>
        <w:rPr/>
        <w:t>импровизаторского</w:t>
      </w:r>
      <w:r>
        <w:rPr>
          <w:spacing w:val="66"/>
        </w:rPr>
        <w:t> </w:t>
      </w:r>
      <w:r>
        <w:rPr/>
        <w:t>искусства</w:t>
      </w:r>
      <w:r>
        <w:rPr>
          <w:spacing w:val="66"/>
        </w:rPr>
        <w:t> </w:t>
      </w:r>
      <w:r>
        <w:rPr/>
        <w:t>изобилует</w:t>
      </w:r>
      <w:r>
        <w:rPr>
          <w:spacing w:val="67"/>
        </w:rPr>
        <w:t> </w:t>
      </w:r>
      <w:r>
        <w:rPr/>
        <w:t>оборотами,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попевками,</w:t>
      </w:r>
      <w:r>
        <w:rPr>
          <w:spacing w:val="1"/>
        </w:rPr>
        <w:t> </w:t>
      </w:r>
      <w:r>
        <w:rPr/>
        <w:t>бытующими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лексике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песенной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айтыса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логичное</w:t>
      </w:r>
      <w:r>
        <w:rPr>
          <w:spacing w:val="1"/>
        </w:rPr>
        <w:t> </w:t>
      </w:r>
      <w:r>
        <w:rPr/>
        <w:t>преломление,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ритмически</w:t>
      </w:r>
      <w:r>
        <w:rPr>
          <w:spacing w:val="1"/>
        </w:rPr>
        <w:t> </w:t>
      </w:r>
      <w:r>
        <w:rPr/>
        <w:t>четкой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интонации,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свободного наложения на стих мелодически выпеваемого речитатива. Все это</w:t>
      </w:r>
      <w:r>
        <w:rPr>
          <w:spacing w:val="-67"/>
        </w:rPr>
        <w:t> </w:t>
      </w:r>
      <w:r>
        <w:rPr/>
        <w:t>подчинено</w:t>
      </w:r>
      <w:r>
        <w:rPr>
          <w:spacing w:val="1"/>
        </w:rPr>
        <w:t> </w:t>
      </w:r>
      <w:r>
        <w:rPr/>
        <w:t>единому</w:t>
      </w:r>
      <w:r>
        <w:rPr>
          <w:spacing w:val="1"/>
        </w:rPr>
        <w:t> </w:t>
      </w:r>
      <w:r>
        <w:rPr/>
        <w:t>замыслу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эмоционального</w:t>
      </w:r>
      <w:r>
        <w:rPr>
          <w:spacing w:val="-1"/>
        </w:rPr>
        <w:t> </w:t>
      </w:r>
      <w:r>
        <w:rPr/>
        <w:t>эффекта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искусстве импровизации» [7,</w:t>
      </w:r>
      <w:r>
        <w:rPr>
          <w:spacing w:val="-1"/>
        </w:rPr>
        <w:t> </w:t>
      </w:r>
      <w:r>
        <w:rPr/>
        <w:t>с.10].</w:t>
      </w:r>
    </w:p>
    <w:p>
      <w:pPr>
        <w:pStyle w:val="BodyText"/>
        <w:ind w:right="125" w:firstLine="709"/>
      </w:pPr>
      <w:r>
        <w:rPr/>
        <w:t>Выступление</w:t>
      </w:r>
      <w:r>
        <w:rPr>
          <w:spacing w:val="1"/>
        </w:rPr>
        <w:t> </w:t>
      </w:r>
      <w:r>
        <w:rPr/>
        <w:t>акына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музыкально-поэтическое</w:t>
      </w:r>
      <w:r>
        <w:rPr>
          <w:spacing w:val="1"/>
        </w:rPr>
        <w:t> </w:t>
      </w:r>
      <w:r>
        <w:rPr/>
        <w:t>высказывание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сопровождении</w:t>
      </w:r>
      <w:r>
        <w:rPr>
          <w:spacing w:val="1"/>
        </w:rPr>
        <w:t> </w:t>
      </w:r>
      <w:r>
        <w:rPr/>
        <w:t>домбры.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музыкально-поэтическая</w:t>
      </w:r>
      <w:r>
        <w:rPr>
          <w:spacing w:val="-67"/>
        </w:rPr>
        <w:t> </w:t>
      </w:r>
      <w:r>
        <w:rPr/>
        <w:t>импровизация каждого участника – это новая музыка, новая форма. Отсюда,</w:t>
      </w:r>
      <w:r>
        <w:rPr>
          <w:spacing w:val="1"/>
        </w:rPr>
        <w:t> </w:t>
      </w:r>
      <w:r>
        <w:rPr/>
        <w:t>акынское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являет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ярких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музыкально-</w:t>
      </w:r>
      <w:r>
        <w:rPr>
          <w:spacing w:val="1"/>
        </w:rPr>
        <w:t> </w:t>
      </w:r>
      <w:r>
        <w:rPr/>
        <w:t>поэтической</w:t>
      </w:r>
      <w:r>
        <w:rPr>
          <w:spacing w:val="42"/>
        </w:rPr>
        <w:t> </w:t>
      </w:r>
      <w:r>
        <w:rPr/>
        <w:t>культуре.</w:t>
      </w:r>
      <w:r>
        <w:rPr>
          <w:spacing w:val="110"/>
        </w:rPr>
        <w:t> </w:t>
      </w:r>
      <w:r>
        <w:rPr/>
        <w:t>Возникнув</w:t>
      </w:r>
      <w:r>
        <w:rPr>
          <w:spacing w:val="110"/>
        </w:rPr>
        <w:t> </w:t>
      </w:r>
      <w:r>
        <w:rPr/>
        <w:t>в</w:t>
      </w:r>
      <w:r>
        <w:rPr>
          <w:spacing w:val="110"/>
        </w:rPr>
        <w:t> </w:t>
      </w:r>
      <w:r>
        <w:rPr/>
        <w:t>результате</w:t>
      </w:r>
      <w:r>
        <w:rPr>
          <w:spacing w:val="110"/>
        </w:rPr>
        <w:t> </w:t>
      </w:r>
      <w:r>
        <w:rPr/>
        <w:t>бурного</w:t>
      </w:r>
      <w:r>
        <w:rPr>
          <w:spacing w:val="110"/>
        </w:rPr>
        <w:t> </w:t>
      </w:r>
      <w:r>
        <w:rPr/>
        <w:t>экономического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очагов</w:t>
      </w:r>
      <w:r>
        <w:rPr>
          <w:spacing w:val="-67"/>
        </w:rPr>
        <w:t> </w:t>
      </w:r>
      <w:r>
        <w:rPr/>
        <w:t>широкого распространения музыкально-поэтического искусства акынов. Как</w:t>
      </w:r>
      <w:r>
        <w:rPr>
          <w:spacing w:val="1"/>
        </w:rPr>
        <w:t> </w:t>
      </w:r>
      <w:r>
        <w:rPr/>
        <w:t>хранилище</w:t>
      </w:r>
      <w:r>
        <w:rPr>
          <w:spacing w:val="1"/>
        </w:rPr>
        <w:t> </w:t>
      </w:r>
      <w:r>
        <w:rPr/>
        <w:t>высокодуховных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национально-эстетических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акынское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доносит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слушателя</w:t>
      </w:r>
      <w:r>
        <w:rPr>
          <w:spacing w:val="1"/>
        </w:rPr>
        <w:t> </w:t>
      </w:r>
      <w:r>
        <w:rPr/>
        <w:t>истинную</w:t>
      </w:r>
      <w:r>
        <w:rPr>
          <w:spacing w:val="-12"/>
        </w:rPr>
        <w:t> </w:t>
      </w:r>
      <w:r>
        <w:rPr/>
        <w:t>картину</w:t>
      </w:r>
      <w:r>
        <w:rPr>
          <w:spacing w:val="-10"/>
        </w:rPr>
        <w:t> </w:t>
      </w:r>
      <w:r>
        <w:rPr/>
        <w:t>эпохи.</w:t>
      </w:r>
      <w:r>
        <w:rPr>
          <w:spacing w:val="-11"/>
        </w:rPr>
        <w:t> </w:t>
      </w:r>
      <w:r>
        <w:rPr/>
        <w:t>Стремление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правдивее</w:t>
      </w:r>
      <w:r>
        <w:rPr>
          <w:spacing w:val="-11"/>
        </w:rPr>
        <w:t> </w:t>
      </w:r>
      <w:r>
        <w:rPr/>
        <w:t>отразить</w:t>
      </w:r>
      <w:r>
        <w:rPr>
          <w:spacing w:val="-11"/>
        </w:rPr>
        <w:t> </w:t>
      </w:r>
      <w:r>
        <w:rPr/>
        <w:t>историю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дух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направление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представителей</w:t>
      </w:r>
      <w:r>
        <w:rPr>
          <w:spacing w:val="-1"/>
        </w:rPr>
        <w:t> </w:t>
      </w:r>
      <w:r>
        <w:rPr/>
        <w:t>акынского</w:t>
      </w:r>
      <w:r>
        <w:rPr>
          <w:spacing w:val="-1"/>
        </w:rPr>
        <w:t> </w:t>
      </w:r>
      <w:r>
        <w:rPr/>
        <w:t>искусства.</w:t>
      </w:r>
    </w:p>
    <w:p>
      <w:pPr>
        <w:pStyle w:val="BodyText"/>
        <w:ind w:right="126" w:firstLine="709"/>
      </w:pPr>
      <w:r>
        <w:rPr/>
        <w:t>Уникальный</w:t>
      </w:r>
      <w:r>
        <w:rPr>
          <w:spacing w:val="1"/>
        </w:rPr>
        <w:t> </w:t>
      </w:r>
      <w:r>
        <w:rPr/>
        <w:t>культурогенный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акынов,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отражены</w:t>
      </w:r>
      <w:r>
        <w:rPr>
          <w:spacing w:val="1"/>
        </w:rPr>
        <w:t> </w:t>
      </w:r>
      <w:r>
        <w:rPr/>
        <w:t>воззрения,</w:t>
      </w:r>
      <w:r>
        <w:rPr>
          <w:spacing w:val="1"/>
        </w:rPr>
        <w:t> </w:t>
      </w:r>
      <w:r>
        <w:rPr/>
        <w:t>мудрость,</w:t>
      </w:r>
      <w:r>
        <w:rPr>
          <w:spacing w:val="1"/>
        </w:rPr>
        <w:t> </w:t>
      </w:r>
      <w:r>
        <w:rPr/>
        <w:t>идеология</w:t>
      </w:r>
      <w:r>
        <w:rPr>
          <w:spacing w:val="1"/>
        </w:rPr>
        <w:t> </w:t>
      </w:r>
      <w:r>
        <w:rPr/>
        <w:t>народа.</w:t>
      </w:r>
      <w:r>
        <w:rPr>
          <w:spacing w:val="1"/>
        </w:rPr>
        <w:t> </w:t>
      </w:r>
      <w:r>
        <w:rPr>
          <w:spacing w:val="-1"/>
        </w:rPr>
        <w:t>Являясь</w:t>
      </w:r>
      <w:r>
        <w:rPr>
          <w:spacing w:val="-13"/>
        </w:rPr>
        <w:t> </w:t>
      </w:r>
      <w:r>
        <w:rPr>
          <w:spacing w:val="-1"/>
        </w:rPr>
        <w:t>сокровищницей</w:t>
      </w:r>
      <w:r>
        <w:rPr>
          <w:spacing w:val="-13"/>
        </w:rPr>
        <w:t> </w:t>
      </w:r>
      <w:r>
        <w:rPr>
          <w:spacing w:val="-1"/>
        </w:rPr>
        <w:t>музыкально-поэтического</w:t>
      </w:r>
      <w:r>
        <w:rPr>
          <w:spacing w:val="-13"/>
        </w:rPr>
        <w:t> </w:t>
      </w:r>
      <w:r>
        <w:rPr/>
        <w:t>языка,</w:t>
      </w:r>
      <w:r>
        <w:rPr>
          <w:spacing w:val="-12"/>
        </w:rPr>
        <w:t> </w:t>
      </w:r>
      <w:r>
        <w:rPr/>
        <w:t>акынское</w:t>
      </w:r>
      <w:r>
        <w:rPr>
          <w:spacing w:val="-11"/>
        </w:rPr>
        <w:t> </w:t>
      </w:r>
      <w:r>
        <w:rPr/>
        <w:t>искусство</w:t>
      </w:r>
      <w:r>
        <w:rPr>
          <w:spacing w:val="-68"/>
        </w:rPr>
        <w:t> </w:t>
      </w:r>
      <w:r>
        <w:rPr/>
        <w:t>выражает высшую</w:t>
      </w:r>
      <w:r>
        <w:rPr>
          <w:spacing w:val="-2"/>
        </w:rPr>
        <w:t> </w:t>
      </w:r>
      <w:r>
        <w:rPr/>
        <w:t>духовность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своеобразие</w:t>
      </w:r>
      <w:r>
        <w:rPr>
          <w:spacing w:val="-2"/>
        </w:rPr>
        <w:t> </w:t>
      </w:r>
      <w:r>
        <w:rPr/>
        <w:t>творческого</w:t>
      </w:r>
      <w:r>
        <w:rPr>
          <w:spacing w:val="-1"/>
        </w:rPr>
        <w:t> </w:t>
      </w:r>
      <w:r>
        <w:rPr/>
        <w:t>мышления.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2907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Турсунов</w:t>
      </w:r>
      <w:r>
        <w:rPr>
          <w:spacing w:val="40"/>
          <w:sz w:val="24"/>
        </w:rPr>
        <w:t> </w:t>
      </w:r>
      <w:r>
        <w:rPr>
          <w:sz w:val="24"/>
        </w:rPr>
        <w:t>Е.</w:t>
      </w:r>
      <w:r>
        <w:rPr>
          <w:spacing w:val="41"/>
          <w:sz w:val="24"/>
        </w:rPr>
        <w:t> </w:t>
      </w:r>
      <w:r>
        <w:rPr>
          <w:sz w:val="24"/>
        </w:rPr>
        <w:t>Д.</w:t>
      </w:r>
      <w:r>
        <w:rPr>
          <w:spacing w:val="42"/>
          <w:sz w:val="24"/>
        </w:rPr>
        <w:t> </w:t>
      </w:r>
      <w:r>
        <w:rPr>
          <w:sz w:val="24"/>
        </w:rPr>
        <w:t>Возникновение</w:t>
      </w:r>
      <w:r>
        <w:rPr>
          <w:spacing w:val="42"/>
          <w:sz w:val="24"/>
        </w:rPr>
        <w:t> </w:t>
      </w:r>
      <w:r>
        <w:rPr>
          <w:sz w:val="24"/>
        </w:rPr>
        <w:t>баксы,</w:t>
      </w:r>
      <w:r>
        <w:rPr>
          <w:spacing w:val="41"/>
          <w:sz w:val="24"/>
        </w:rPr>
        <w:t> </w:t>
      </w:r>
      <w:r>
        <w:rPr>
          <w:sz w:val="24"/>
        </w:rPr>
        <w:t>акынов,</w:t>
      </w:r>
      <w:r>
        <w:rPr>
          <w:spacing w:val="41"/>
          <w:sz w:val="24"/>
        </w:rPr>
        <w:t> </w:t>
      </w:r>
      <w:r>
        <w:rPr>
          <w:sz w:val="24"/>
        </w:rPr>
        <w:t>сэри</w:t>
      </w:r>
      <w:r>
        <w:rPr>
          <w:spacing w:val="42"/>
          <w:sz w:val="24"/>
        </w:rPr>
        <w:t> </w:t>
      </w:r>
      <w:r>
        <w:rPr>
          <w:sz w:val="24"/>
        </w:rPr>
        <w:t>и</w:t>
      </w:r>
      <w:r>
        <w:rPr>
          <w:spacing w:val="43"/>
          <w:sz w:val="24"/>
        </w:rPr>
        <w:t> </w:t>
      </w:r>
      <w:r>
        <w:rPr>
          <w:sz w:val="24"/>
        </w:rPr>
        <w:t>жырау.</w:t>
      </w:r>
      <w:r>
        <w:rPr>
          <w:spacing w:val="41"/>
          <w:sz w:val="24"/>
        </w:rPr>
        <w:t> </w:t>
      </w:r>
      <w:r>
        <w:rPr>
          <w:sz w:val="24"/>
        </w:rPr>
        <w:t>–</w:t>
      </w:r>
      <w:r>
        <w:rPr>
          <w:spacing w:val="42"/>
          <w:sz w:val="24"/>
        </w:rPr>
        <w:t> </w:t>
      </w:r>
      <w:r>
        <w:rPr>
          <w:sz w:val="24"/>
        </w:rPr>
        <w:t>Астана:</w:t>
      </w:r>
      <w:r>
        <w:rPr>
          <w:spacing w:val="41"/>
          <w:sz w:val="24"/>
        </w:rPr>
        <w:t> </w:t>
      </w:r>
      <w:r>
        <w:rPr>
          <w:sz w:val="24"/>
        </w:rPr>
        <w:t>ИКФ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«Фолиант»,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252 стр.</w:t>
      </w:r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Елеманова</w:t>
      </w:r>
      <w:r>
        <w:rPr>
          <w:spacing w:val="47"/>
          <w:sz w:val="24"/>
        </w:rPr>
        <w:t> </w:t>
      </w:r>
      <w:r>
        <w:rPr>
          <w:sz w:val="24"/>
        </w:rPr>
        <w:t>С.</w:t>
      </w:r>
      <w:r>
        <w:rPr>
          <w:spacing w:val="48"/>
          <w:sz w:val="24"/>
        </w:rPr>
        <w:t> </w:t>
      </w:r>
      <w:r>
        <w:rPr>
          <w:sz w:val="24"/>
        </w:rPr>
        <w:t>А.</w:t>
      </w:r>
      <w:r>
        <w:rPr>
          <w:spacing w:val="48"/>
          <w:sz w:val="24"/>
        </w:rPr>
        <w:t> </w:t>
      </w:r>
      <w:r>
        <w:rPr>
          <w:sz w:val="24"/>
        </w:rPr>
        <w:t>Казахское</w:t>
      </w:r>
      <w:r>
        <w:rPr>
          <w:spacing w:val="48"/>
          <w:sz w:val="24"/>
        </w:rPr>
        <w:t> </w:t>
      </w:r>
      <w:r>
        <w:rPr>
          <w:sz w:val="24"/>
        </w:rPr>
        <w:t>традиционное</w:t>
      </w:r>
      <w:r>
        <w:rPr>
          <w:spacing w:val="48"/>
          <w:sz w:val="24"/>
        </w:rPr>
        <w:t> </w:t>
      </w:r>
      <w:r>
        <w:rPr>
          <w:sz w:val="24"/>
        </w:rPr>
        <w:t>песенное</w:t>
      </w:r>
      <w:r>
        <w:rPr>
          <w:spacing w:val="48"/>
          <w:sz w:val="24"/>
        </w:rPr>
        <w:t> </w:t>
      </w:r>
      <w:r>
        <w:rPr>
          <w:sz w:val="24"/>
        </w:rPr>
        <w:t>искусство:</w:t>
      </w:r>
      <w:r>
        <w:rPr>
          <w:spacing w:val="49"/>
          <w:sz w:val="24"/>
        </w:rPr>
        <w:t> </w:t>
      </w:r>
      <w:r>
        <w:rPr>
          <w:sz w:val="24"/>
        </w:rPr>
        <w:t>Генезис</w:t>
      </w:r>
      <w:r>
        <w:rPr>
          <w:spacing w:val="4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семантика.</w:t>
      </w:r>
      <w:r>
        <w:rPr>
          <w:spacing w:val="-3"/>
          <w:sz w:val="24"/>
        </w:rPr>
        <w:t> </w:t>
      </w:r>
      <w:r>
        <w:rPr>
          <w:sz w:val="24"/>
        </w:rPr>
        <w:t>– Алматы: Дайк-пресс,</w:t>
      </w:r>
      <w:r>
        <w:rPr>
          <w:spacing w:val="-2"/>
          <w:sz w:val="24"/>
        </w:rPr>
        <w:t> </w:t>
      </w:r>
      <w:r>
        <w:rPr>
          <w:sz w:val="24"/>
        </w:rPr>
        <w:t>2000. – 184 с.</w:t>
      </w:r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Турсунов</w:t>
      </w:r>
      <w:r>
        <w:rPr>
          <w:spacing w:val="-11"/>
          <w:sz w:val="24"/>
        </w:rPr>
        <w:t> </w:t>
      </w:r>
      <w:r>
        <w:rPr>
          <w:sz w:val="24"/>
        </w:rPr>
        <w:t>Е.Д.</w:t>
      </w:r>
      <w:r>
        <w:rPr>
          <w:spacing w:val="-11"/>
          <w:sz w:val="24"/>
        </w:rPr>
        <w:t> </w:t>
      </w:r>
      <w:r>
        <w:rPr>
          <w:sz w:val="24"/>
        </w:rPr>
        <w:t>Истоки</w:t>
      </w:r>
      <w:r>
        <w:rPr>
          <w:spacing w:val="-9"/>
          <w:sz w:val="24"/>
        </w:rPr>
        <w:t> </w:t>
      </w:r>
      <w:r>
        <w:rPr>
          <w:sz w:val="24"/>
        </w:rPr>
        <w:t>тюркского</w:t>
      </w:r>
      <w:r>
        <w:rPr>
          <w:spacing w:val="-9"/>
          <w:sz w:val="24"/>
        </w:rPr>
        <w:t> </w:t>
      </w:r>
      <w:r>
        <w:rPr>
          <w:sz w:val="24"/>
        </w:rPr>
        <w:t>фольклора.</w:t>
      </w:r>
      <w:r>
        <w:rPr>
          <w:spacing w:val="-12"/>
          <w:sz w:val="24"/>
        </w:rPr>
        <w:t> </w:t>
      </w:r>
      <w:r>
        <w:rPr>
          <w:sz w:val="24"/>
        </w:rPr>
        <w:t>Қорқыт.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Алматы:</w:t>
      </w:r>
      <w:r>
        <w:rPr>
          <w:spacing w:val="-10"/>
          <w:sz w:val="24"/>
        </w:rPr>
        <w:t> </w:t>
      </w:r>
      <w:r>
        <w:rPr>
          <w:sz w:val="24"/>
        </w:rPr>
        <w:t>Дайк-прес,</w:t>
      </w:r>
      <w:r>
        <w:rPr>
          <w:spacing w:val="-10"/>
          <w:sz w:val="24"/>
        </w:rPr>
        <w:t> </w:t>
      </w:r>
      <w:r>
        <w:rPr>
          <w:sz w:val="24"/>
        </w:rPr>
        <w:t>2001.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– 168 с.</w:t>
      </w:r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hyperlink r:id="rId26">
        <w:r>
          <w:rPr>
            <w:sz w:val="24"/>
          </w:rPr>
          <w:t>http://www.akorda.kz/ru/events/statya-glavy-gosudarstva-sem-granei-velikoi-stepi</w:t>
        </w:r>
      </w:hyperlink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Кожахметова</w:t>
      </w:r>
      <w:r>
        <w:rPr>
          <w:spacing w:val="11"/>
          <w:sz w:val="24"/>
        </w:rPr>
        <w:t> </w:t>
      </w:r>
      <w:r>
        <w:rPr>
          <w:sz w:val="24"/>
        </w:rPr>
        <w:t>Ж.</w:t>
      </w:r>
      <w:r>
        <w:rPr>
          <w:spacing w:val="11"/>
          <w:sz w:val="24"/>
        </w:rPr>
        <w:t> </w:t>
      </w:r>
      <w:r>
        <w:rPr>
          <w:sz w:val="24"/>
        </w:rPr>
        <w:t>Музыка</w:t>
      </w:r>
      <w:r>
        <w:rPr>
          <w:spacing w:val="12"/>
          <w:sz w:val="24"/>
        </w:rPr>
        <w:t> </w:t>
      </w:r>
      <w:r>
        <w:rPr>
          <w:sz w:val="24"/>
        </w:rPr>
        <w:t>казахского</w:t>
      </w:r>
      <w:r>
        <w:rPr>
          <w:spacing w:val="11"/>
          <w:sz w:val="24"/>
        </w:rPr>
        <w:t> </w:t>
      </w:r>
      <w:r>
        <w:rPr>
          <w:sz w:val="24"/>
        </w:rPr>
        <w:t>айтыса.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Караганда:</w:t>
      </w:r>
      <w:r>
        <w:rPr>
          <w:spacing w:val="12"/>
          <w:sz w:val="24"/>
        </w:rPr>
        <w:t> </w:t>
      </w:r>
      <w:r>
        <w:rPr>
          <w:sz w:val="24"/>
        </w:rPr>
        <w:t>«Гласир»,</w:t>
      </w:r>
      <w:r>
        <w:rPr>
          <w:spacing w:val="11"/>
          <w:sz w:val="24"/>
        </w:rPr>
        <w:t> </w:t>
      </w:r>
      <w:r>
        <w:rPr>
          <w:sz w:val="24"/>
        </w:rPr>
        <w:t>2012.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212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с.</w:t>
      </w:r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Аманова</w:t>
      </w:r>
      <w:r>
        <w:rPr>
          <w:spacing w:val="-7"/>
          <w:sz w:val="24"/>
        </w:rPr>
        <w:t> </w:t>
      </w:r>
      <w:r>
        <w:rPr>
          <w:sz w:val="24"/>
        </w:rPr>
        <w:t>Б.</w:t>
      </w:r>
      <w:r>
        <w:rPr>
          <w:spacing w:val="-7"/>
          <w:sz w:val="24"/>
        </w:rPr>
        <w:t> </w:t>
      </w:r>
      <w:r>
        <w:rPr>
          <w:sz w:val="24"/>
        </w:rPr>
        <w:t>Тартыс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инструментальные</w:t>
      </w:r>
      <w:r>
        <w:rPr>
          <w:spacing w:val="-7"/>
          <w:sz w:val="24"/>
        </w:rPr>
        <w:t> </w:t>
      </w:r>
      <w:r>
        <w:rPr>
          <w:sz w:val="24"/>
        </w:rPr>
        <w:t>состязания//</w:t>
      </w:r>
      <w:r>
        <w:rPr>
          <w:spacing w:val="-6"/>
          <w:sz w:val="24"/>
        </w:rPr>
        <w:t> </w:t>
      </w:r>
      <w:r>
        <w:rPr>
          <w:sz w:val="24"/>
        </w:rPr>
        <w:t>Аманов</w:t>
      </w:r>
      <w:r>
        <w:rPr>
          <w:spacing w:val="-7"/>
          <w:sz w:val="24"/>
        </w:rPr>
        <w:t> </w:t>
      </w:r>
      <w:r>
        <w:rPr>
          <w:sz w:val="24"/>
        </w:rPr>
        <w:t>Б.</w:t>
      </w:r>
      <w:r>
        <w:rPr>
          <w:spacing w:val="-6"/>
          <w:sz w:val="24"/>
        </w:rPr>
        <w:t> </w:t>
      </w:r>
      <w:r>
        <w:rPr>
          <w:sz w:val="24"/>
        </w:rPr>
        <w:t>Ж.,</w:t>
      </w:r>
      <w:r>
        <w:rPr>
          <w:spacing w:val="-8"/>
          <w:sz w:val="24"/>
        </w:rPr>
        <w:t> </w:t>
      </w:r>
      <w:r>
        <w:rPr>
          <w:sz w:val="24"/>
        </w:rPr>
        <w:t>Мухамбетова</w:t>
      </w:r>
    </w:p>
    <w:p>
      <w:pPr>
        <w:spacing w:before="0"/>
        <w:ind w:left="260" w:right="140" w:firstLine="0"/>
        <w:jc w:val="right"/>
        <w:rPr>
          <w:sz w:val="24"/>
        </w:rPr>
      </w:pPr>
      <w:r>
        <w:rPr>
          <w:sz w:val="24"/>
        </w:rPr>
        <w:t>А.И.</w:t>
      </w:r>
      <w:r>
        <w:rPr>
          <w:spacing w:val="-2"/>
          <w:sz w:val="24"/>
        </w:rPr>
        <w:t> </w:t>
      </w:r>
      <w:r>
        <w:rPr>
          <w:sz w:val="24"/>
        </w:rPr>
        <w:t>Казахская</w:t>
      </w:r>
      <w:r>
        <w:rPr>
          <w:spacing w:val="-2"/>
          <w:sz w:val="24"/>
        </w:rPr>
        <w:t> </w:t>
      </w:r>
      <w:r>
        <w:rPr>
          <w:sz w:val="24"/>
        </w:rPr>
        <w:t>традиционная</w:t>
      </w:r>
      <w:r>
        <w:rPr>
          <w:spacing w:val="-2"/>
          <w:sz w:val="24"/>
        </w:rPr>
        <w:t> </w:t>
      </w:r>
      <w:r>
        <w:rPr>
          <w:sz w:val="24"/>
        </w:rPr>
        <w:t>музыка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XX</w:t>
      </w:r>
      <w:r>
        <w:rPr>
          <w:spacing w:val="-2"/>
          <w:sz w:val="24"/>
        </w:rPr>
        <w:t> </w:t>
      </w:r>
      <w:r>
        <w:rPr>
          <w:sz w:val="24"/>
        </w:rPr>
        <w:t>век.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Алматы;</w:t>
      </w:r>
      <w:r>
        <w:rPr>
          <w:spacing w:val="-2"/>
          <w:sz w:val="24"/>
        </w:rPr>
        <w:t> </w:t>
      </w:r>
      <w:r>
        <w:rPr>
          <w:sz w:val="24"/>
        </w:rPr>
        <w:t>Дайк-Пресс,</w:t>
      </w:r>
      <w:r>
        <w:rPr>
          <w:spacing w:val="-2"/>
          <w:sz w:val="24"/>
        </w:rPr>
        <w:t> </w:t>
      </w:r>
      <w:r>
        <w:rPr>
          <w:sz w:val="24"/>
        </w:rPr>
        <w:t>2002.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153-167.</w:t>
      </w:r>
    </w:p>
    <w:p>
      <w:pPr>
        <w:pStyle w:val="ListParagraph"/>
        <w:numPr>
          <w:ilvl w:val="0"/>
          <w:numId w:val="10"/>
        </w:numPr>
        <w:tabs>
          <w:tab w:pos="1254" w:val="left" w:leader="none"/>
        </w:tabs>
        <w:spacing w:line="240" w:lineRule="auto" w:before="0" w:after="0"/>
        <w:ind w:left="1254" w:right="127" w:hanging="1254"/>
        <w:jc w:val="right"/>
        <w:rPr>
          <w:sz w:val="24"/>
        </w:rPr>
      </w:pPr>
      <w:r>
        <w:rPr>
          <w:sz w:val="24"/>
        </w:rPr>
        <w:t>Темирбекова</w:t>
      </w:r>
      <w:r>
        <w:rPr>
          <w:spacing w:val="3"/>
          <w:sz w:val="24"/>
        </w:rPr>
        <w:t> </w:t>
      </w:r>
      <w:r>
        <w:rPr>
          <w:sz w:val="24"/>
        </w:rPr>
        <w:t>А.</w:t>
      </w:r>
      <w:r>
        <w:rPr>
          <w:spacing w:val="4"/>
          <w:sz w:val="24"/>
        </w:rPr>
        <w:t> </w:t>
      </w:r>
      <w:r>
        <w:rPr>
          <w:sz w:val="24"/>
        </w:rPr>
        <w:t>Айтыс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его</w:t>
      </w:r>
      <w:r>
        <w:rPr>
          <w:spacing w:val="3"/>
          <w:sz w:val="24"/>
        </w:rPr>
        <w:t> </w:t>
      </w:r>
      <w:r>
        <w:rPr>
          <w:sz w:val="24"/>
        </w:rPr>
        <w:t>музыкальная</w:t>
      </w:r>
      <w:r>
        <w:rPr>
          <w:spacing w:val="4"/>
          <w:sz w:val="24"/>
        </w:rPr>
        <w:t> </w:t>
      </w:r>
      <w:r>
        <w:rPr>
          <w:sz w:val="24"/>
        </w:rPr>
        <w:t>основа</w:t>
      </w:r>
      <w:r>
        <w:rPr>
          <w:spacing w:val="3"/>
          <w:sz w:val="24"/>
        </w:rPr>
        <w:t> </w:t>
      </w:r>
      <w:r>
        <w:rPr>
          <w:sz w:val="24"/>
        </w:rPr>
        <w:t>(научно-методическая</w:t>
      </w:r>
      <w:r>
        <w:rPr>
          <w:spacing w:val="4"/>
          <w:sz w:val="24"/>
        </w:rPr>
        <w:t> </w:t>
      </w:r>
      <w:r>
        <w:rPr>
          <w:sz w:val="24"/>
        </w:rPr>
        <w:t>работа).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 1992.</w:t>
      </w:r>
      <w:r>
        <w:rPr>
          <w:spacing w:val="-1"/>
          <w:sz w:val="24"/>
        </w:rPr>
        <w:t> </w:t>
      </w:r>
      <w:r>
        <w:rPr>
          <w:sz w:val="24"/>
        </w:rPr>
        <w:t>– 23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757" w:right="622"/>
        <w:jc w:val="center"/>
      </w:pPr>
      <w:r>
        <w:rPr/>
        <w:t>ДЕПРЕССИВТІ АЙМАҚТАРДА ӨНЕРКӘСІПТІК КӘСІПОРЫН</w:t>
      </w:r>
      <w:r>
        <w:rPr>
          <w:spacing w:val="-67"/>
        </w:rPr>
        <w:t> </w:t>
      </w:r>
      <w:r>
        <w:rPr/>
        <w:t>ҚЫЗМЕТІН ОҢТАЙЛЫ ӘРТАРАПТАНДЫРУДЫҢ</w:t>
      </w:r>
      <w:r>
        <w:rPr>
          <w:spacing w:val="1"/>
        </w:rPr>
        <w:t> </w:t>
      </w:r>
      <w:r>
        <w:rPr/>
        <w:t>ТИІМДІЛІГІН</w:t>
      </w:r>
      <w:r>
        <w:rPr>
          <w:spacing w:val="-2"/>
        </w:rPr>
        <w:t> </w:t>
      </w:r>
      <w:r>
        <w:rPr/>
        <w:t>БАҒАЛАУ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/>
        <w:rPr>
          <w:i/>
        </w:rPr>
      </w:pPr>
      <w:r>
        <w:rPr>
          <w:i/>
        </w:rPr>
        <w:t>Акишева</w:t>
      </w:r>
      <w:r>
        <w:rPr>
          <w:i/>
          <w:spacing w:val="-4"/>
        </w:rPr>
        <w:t> </w:t>
      </w:r>
      <w:r>
        <w:rPr>
          <w:i/>
        </w:rPr>
        <w:t>Д.</w:t>
      </w:r>
      <w:r>
        <w:rPr>
          <w:i/>
          <w:spacing w:val="-4"/>
        </w:rPr>
        <w:t> </w:t>
      </w:r>
      <w:r>
        <w:rPr>
          <w:i/>
        </w:rPr>
        <w:t>М.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Қазақ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инновациялық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гуманитарлық-заң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7781" w:right="126" w:firstLine="0"/>
        <w:jc w:val="both"/>
        <w:rPr>
          <w:i/>
          <w:sz w:val="28"/>
        </w:rPr>
      </w:pPr>
      <w:hyperlink r:id="rId27">
        <w:r>
          <w:rPr>
            <w:i/>
            <w:sz w:val="28"/>
          </w:rPr>
          <w:t>danam@mail.ru</w:t>
        </w:r>
      </w:hyperlink>
      <w:r>
        <w:rPr>
          <w:i/>
          <w:spacing w:val="-68"/>
          <w:sz w:val="28"/>
        </w:rPr>
        <w:t> </w:t>
      </w:r>
      <w:r>
        <w:rPr>
          <w:b/>
          <w:i/>
          <w:sz w:val="28"/>
        </w:rPr>
        <w:t>Ибраева А. К.</w:t>
      </w:r>
      <w:r>
        <w:rPr>
          <w:b/>
          <w:i/>
          <w:spacing w:val="1"/>
          <w:sz w:val="28"/>
        </w:rPr>
        <w:t> </w:t>
      </w:r>
      <w:hyperlink r:id="rId28">
        <w:r>
          <w:rPr>
            <w:i/>
            <w:sz w:val="28"/>
          </w:rPr>
          <w:t>zеretai@mail.ru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left="262" w:right="129" w:firstLine="709"/>
        <w:jc w:val="left"/>
      </w:pPr>
      <w:r>
        <w:rPr/>
        <w:t>Тұрақты</w:t>
      </w:r>
      <w:r>
        <w:rPr>
          <w:spacing w:val="28"/>
        </w:rPr>
        <w:t> </w:t>
      </w:r>
      <w:r>
        <w:rPr/>
        <w:t>қоғам</w:t>
      </w:r>
      <w:r>
        <w:rPr>
          <w:spacing w:val="27"/>
        </w:rPr>
        <w:t> </w:t>
      </w:r>
      <w:r>
        <w:rPr/>
        <w:t>және</w:t>
      </w:r>
      <w:r>
        <w:rPr>
          <w:spacing w:val="27"/>
        </w:rPr>
        <w:t> </w:t>
      </w:r>
      <w:r>
        <w:rPr/>
        <w:t>қарқынды</w:t>
      </w:r>
      <w:r>
        <w:rPr>
          <w:spacing w:val="28"/>
        </w:rPr>
        <w:t> </w:t>
      </w:r>
      <w:r>
        <w:rPr/>
        <w:t>өсіп</w:t>
      </w:r>
      <w:r>
        <w:rPr>
          <w:spacing w:val="28"/>
        </w:rPr>
        <w:t> </w:t>
      </w:r>
      <w:r>
        <w:rPr/>
        <w:t>келе</w:t>
      </w:r>
      <w:r>
        <w:rPr>
          <w:spacing w:val="27"/>
        </w:rPr>
        <w:t> </w:t>
      </w:r>
      <w:r>
        <w:rPr/>
        <w:t>жатқан</w:t>
      </w:r>
      <w:r>
        <w:rPr>
          <w:spacing w:val="27"/>
        </w:rPr>
        <w:t> </w:t>
      </w:r>
      <w:r>
        <w:rPr/>
        <w:t>ұлттық</w:t>
      </w:r>
      <w:r>
        <w:rPr>
          <w:spacing w:val="27"/>
        </w:rPr>
        <w:t> </w:t>
      </w:r>
      <w:r>
        <w:rPr/>
        <w:t>экономиканы</w:t>
      </w:r>
      <w:r>
        <w:rPr>
          <w:spacing w:val="-67"/>
        </w:rPr>
        <w:t> </w:t>
      </w:r>
      <w:r>
        <w:rPr/>
        <w:t>құру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аймақтар</w:t>
      </w:r>
      <w:r>
        <w:rPr>
          <w:spacing w:val="-2"/>
        </w:rPr>
        <w:t> </w:t>
      </w:r>
      <w:r>
        <w:rPr/>
        <w:t>арасындағы</w:t>
      </w:r>
      <w:r>
        <w:rPr>
          <w:spacing w:val="-2"/>
        </w:rPr>
        <w:t> </w:t>
      </w:r>
      <w:r>
        <w:rPr/>
        <w:t>теңсіздік</w:t>
      </w:r>
      <w:r>
        <w:rPr>
          <w:spacing w:val="-3"/>
        </w:rPr>
        <w:t> </w:t>
      </w:r>
      <w:r>
        <w:rPr/>
        <w:t>пен</w:t>
      </w:r>
      <w:r>
        <w:rPr>
          <w:spacing w:val="-3"/>
        </w:rPr>
        <w:t> </w:t>
      </w:r>
      <w:r>
        <w:rPr/>
        <w:t>дағдарысты</w:t>
      </w:r>
      <w:r>
        <w:rPr>
          <w:spacing w:val="-3"/>
        </w:rPr>
        <w:t> </w:t>
      </w:r>
      <w:r>
        <w:rPr/>
        <w:t>шешпей</w:t>
      </w:r>
      <w:r>
        <w:rPr>
          <w:spacing w:val="-2"/>
        </w:rPr>
        <w:t> </w:t>
      </w:r>
      <w:r>
        <w:rPr/>
        <w:t>мүмкін</w:t>
      </w:r>
      <w:r>
        <w:rPr>
          <w:spacing w:val="-4"/>
        </w:rPr>
        <w:t> </w:t>
      </w:r>
      <w:r>
        <w:rPr/>
        <w:t>емес.</w:t>
      </w:r>
    </w:p>
    <w:p>
      <w:pPr>
        <w:pStyle w:val="BodyText"/>
        <w:ind w:right="129" w:firstLine="709"/>
        <w:jc w:val="left"/>
      </w:pPr>
      <w:r>
        <w:rPr/>
        <w:t>Жекелеген</w:t>
      </w:r>
      <w:r>
        <w:rPr>
          <w:spacing w:val="-12"/>
        </w:rPr>
        <w:t> </w:t>
      </w:r>
      <w:r>
        <w:rPr/>
        <w:t>аймақтардың</w:t>
      </w:r>
      <w:r>
        <w:rPr>
          <w:spacing w:val="-12"/>
        </w:rPr>
        <w:t> </w:t>
      </w:r>
      <w:r>
        <w:rPr/>
        <w:t>экономикалық</w:t>
      </w:r>
      <w:r>
        <w:rPr>
          <w:spacing w:val="-12"/>
        </w:rPr>
        <w:t> </w:t>
      </w:r>
      <w:r>
        <w:rPr/>
        <w:t>жағынан</w:t>
      </w:r>
      <w:r>
        <w:rPr>
          <w:spacing w:val="-12"/>
        </w:rPr>
        <w:t> </w:t>
      </w:r>
      <w:r>
        <w:rPr/>
        <w:t>артта</w:t>
      </w:r>
      <w:r>
        <w:rPr>
          <w:spacing w:val="-11"/>
        </w:rPr>
        <w:t> </w:t>
      </w:r>
      <w:r>
        <w:rPr/>
        <w:t>қалуының</w:t>
      </w:r>
      <w:r>
        <w:rPr>
          <w:spacing w:val="-12"/>
        </w:rPr>
        <w:t> </w:t>
      </w:r>
      <w:r>
        <w:rPr/>
        <w:t>негізгі</w:t>
      </w:r>
      <w:r>
        <w:rPr>
          <w:spacing w:val="-67"/>
        </w:rPr>
        <w:t> </w:t>
      </w:r>
      <w:r>
        <w:rPr/>
        <w:t>себептері келесідей:</w:t>
      </w:r>
    </w:p>
    <w:p>
      <w:pPr>
        <w:pStyle w:val="ListParagraph"/>
        <w:numPr>
          <w:ilvl w:val="0"/>
          <w:numId w:val="11"/>
        </w:numPr>
        <w:tabs>
          <w:tab w:pos="1330" w:val="left" w:leader="none"/>
          <w:tab w:pos="1331" w:val="left" w:leader="none"/>
          <w:tab w:pos="2262" w:val="left" w:leader="none"/>
          <w:tab w:pos="3643" w:val="left" w:leader="none"/>
          <w:tab w:pos="4375" w:val="left" w:leader="none"/>
          <w:tab w:pos="5636" w:val="left" w:leader="none"/>
          <w:tab w:pos="7600" w:val="left" w:leader="none"/>
          <w:tab w:pos="9024" w:val="left" w:leader="none"/>
        </w:tabs>
        <w:spacing w:line="240" w:lineRule="auto" w:before="0" w:after="0"/>
        <w:ind w:left="261" w:right="128" w:firstLine="709"/>
        <w:jc w:val="left"/>
        <w:rPr>
          <w:sz w:val="28"/>
        </w:rPr>
      </w:pPr>
      <w:r>
        <w:rPr>
          <w:sz w:val="28"/>
        </w:rPr>
        <w:t>артық</w:t>
        <w:tab/>
        <w:t>өндірудің</w:t>
        <w:tab/>
        <w:t>ұзақ</w:t>
        <w:tab/>
        <w:t>циклдық</w:t>
        <w:tab/>
        <w:t>дағдарыстары,</w:t>
        <w:tab/>
        <w:t>өндірістің</w:t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экономикалық</w:t>
      </w:r>
      <w:r>
        <w:rPr>
          <w:spacing w:val="-1"/>
          <w:sz w:val="28"/>
        </w:rPr>
        <w:t> </w:t>
      </w:r>
      <w:r>
        <w:rPr>
          <w:sz w:val="28"/>
        </w:rPr>
        <w:t>құрылымдардың бөлінуі;</w:t>
      </w:r>
    </w:p>
    <w:p>
      <w:pPr>
        <w:pStyle w:val="ListParagraph"/>
        <w:numPr>
          <w:ilvl w:val="0"/>
          <w:numId w:val="11"/>
        </w:numPr>
        <w:tabs>
          <w:tab w:pos="1173" w:val="left" w:leader="none"/>
        </w:tabs>
        <w:spacing w:line="240" w:lineRule="auto" w:before="0" w:after="0"/>
        <w:ind w:left="262" w:right="128" w:firstLine="708"/>
        <w:jc w:val="left"/>
        <w:rPr>
          <w:sz w:val="28"/>
        </w:rPr>
      </w:pPr>
      <w:r>
        <w:rPr>
          <w:sz w:val="28"/>
        </w:rPr>
        <w:t>салалық</w:t>
      </w:r>
      <w:r>
        <w:rPr>
          <w:spacing w:val="-12"/>
          <w:sz w:val="28"/>
        </w:rPr>
        <w:t> </w:t>
      </w:r>
      <w:r>
        <w:rPr>
          <w:sz w:val="28"/>
        </w:rPr>
        <w:t>әртараптандырудың</w:t>
      </w:r>
      <w:r>
        <w:rPr>
          <w:spacing w:val="-13"/>
          <w:sz w:val="28"/>
        </w:rPr>
        <w:t> </w:t>
      </w:r>
      <w:r>
        <w:rPr>
          <w:sz w:val="28"/>
        </w:rPr>
        <w:t>төмен</w:t>
      </w:r>
      <w:r>
        <w:rPr>
          <w:spacing w:val="-11"/>
          <w:sz w:val="28"/>
        </w:rPr>
        <w:t> </w:t>
      </w:r>
      <w:r>
        <w:rPr>
          <w:sz w:val="28"/>
        </w:rPr>
        <w:t>деңгейі</w:t>
      </w:r>
      <w:r>
        <w:rPr>
          <w:spacing w:val="-12"/>
          <w:sz w:val="28"/>
        </w:rPr>
        <w:t> </w:t>
      </w:r>
      <w:r>
        <w:rPr>
          <w:sz w:val="28"/>
        </w:rPr>
        <w:t>мен</w:t>
      </w:r>
      <w:r>
        <w:rPr>
          <w:spacing w:val="-13"/>
          <w:sz w:val="28"/>
        </w:rPr>
        <w:t> </w:t>
      </w:r>
      <w:r>
        <w:rPr>
          <w:sz w:val="28"/>
        </w:rPr>
        <w:t>сыртқы</w:t>
      </w:r>
      <w:r>
        <w:rPr>
          <w:spacing w:val="-10"/>
          <w:sz w:val="28"/>
        </w:rPr>
        <w:t> </w:t>
      </w:r>
      <w:r>
        <w:rPr>
          <w:sz w:val="28"/>
        </w:rPr>
        <w:t>және</w:t>
      </w:r>
      <w:r>
        <w:rPr>
          <w:spacing w:val="-13"/>
          <w:sz w:val="28"/>
        </w:rPr>
        <w:t> </w:t>
      </w:r>
      <w:r>
        <w:rPr>
          <w:sz w:val="28"/>
        </w:rPr>
        <w:t>шетелдік</w:t>
      </w:r>
      <w:r>
        <w:rPr>
          <w:spacing w:val="-67"/>
          <w:sz w:val="28"/>
        </w:rPr>
        <w:t> </w:t>
      </w:r>
      <w:r>
        <w:rPr>
          <w:sz w:val="28"/>
        </w:rPr>
        <w:t>нарықтардан</w:t>
      </w:r>
      <w:r>
        <w:rPr>
          <w:spacing w:val="-2"/>
          <w:sz w:val="28"/>
        </w:rPr>
        <w:t> </w:t>
      </w:r>
      <w:r>
        <w:rPr>
          <w:sz w:val="28"/>
        </w:rPr>
        <w:t>тәуелділік;</w:t>
      </w:r>
    </w:p>
    <w:p>
      <w:pPr>
        <w:pStyle w:val="ListParagraph"/>
        <w:numPr>
          <w:ilvl w:val="0"/>
          <w:numId w:val="11"/>
        </w:numPr>
        <w:tabs>
          <w:tab w:pos="1268" w:val="left" w:leader="none"/>
        </w:tabs>
        <w:spacing w:line="240" w:lineRule="auto" w:before="1" w:after="0"/>
        <w:ind w:left="261" w:right="128" w:firstLine="709"/>
        <w:jc w:val="left"/>
        <w:rPr>
          <w:sz w:val="28"/>
        </w:rPr>
      </w:pPr>
      <w:r>
        <w:rPr>
          <w:sz w:val="28"/>
        </w:rPr>
        <w:t>жағымсыз</w:t>
      </w:r>
      <w:r>
        <w:rPr>
          <w:spacing w:val="12"/>
          <w:sz w:val="28"/>
        </w:rPr>
        <w:t> </w:t>
      </w:r>
      <w:r>
        <w:rPr>
          <w:sz w:val="28"/>
        </w:rPr>
        <w:t>экологиялық,</w:t>
      </w:r>
      <w:r>
        <w:rPr>
          <w:spacing w:val="11"/>
          <w:sz w:val="28"/>
        </w:rPr>
        <w:t> </w:t>
      </w:r>
      <w:r>
        <w:rPr>
          <w:sz w:val="28"/>
        </w:rPr>
        <w:t>климаттық</w:t>
      </w:r>
      <w:r>
        <w:rPr>
          <w:spacing w:val="12"/>
          <w:sz w:val="28"/>
        </w:rPr>
        <w:t> </w:t>
      </w:r>
      <w:r>
        <w:rPr>
          <w:sz w:val="28"/>
        </w:rPr>
        <w:t>жағдайлар,</w:t>
      </w:r>
      <w:r>
        <w:rPr>
          <w:spacing w:val="11"/>
          <w:sz w:val="28"/>
        </w:rPr>
        <w:t> </w:t>
      </w:r>
      <w:r>
        <w:rPr>
          <w:sz w:val="28"/>
        </w:rPr>
        <w:t>экологиялық</w:t>
      </w:r>
      <w:r>
        <w:rPr>
          <w:spacing w:val="11"/>
          <w:sz w:val="28"/>
        </w:rPr>
        <w:t> </w:t>
      </w:r>
      <w:r>
        <w:rPr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табиғи</w:t>
      </w:r>
      <w:r>
        <w:rPr>
          <w:spacing w:val="-2"/>
          <w:sz w:val="28"/>
        </w:rPr>
        <w:t> </w:t>
      </w:r>
      <w:r>
        <w:rPr>
          <w:sz w:val="28"/>
        </w:rPr>
        <w:t>апаттар;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әлеуметтік-мәдени</w:t>
      </w:r>
      <w:r>
        <w:rPr>
          <w:spacing w:val="1"/>
          <w:sz w:val="28"/>
        </w:rPr>
        <w:t> </w:t>
      </w:r>
      <w:r>
        <w:rPr>
          <w:sz w:val="28"/>
        </w:rPr>
        <w:t>ерекшеліктер,</w:t>
      </w:r>
      <w:r>
        <w:rPr>
          <w:spacing w:val="1"/>
          <w:sz w:val="28"/>
        </w:rPr>
        <w:t> </w:t>
      </w:r>
      <w:r>
        <w:rPr>
          <w:sz w:val="28"/>
        </w:rPr>
        <w:t>жағымсыз</w:t>
      </w:r>
      <w:r>
        <w:rPr>
          <w:spacing w:val="1"/>
          <w:sz w:val="28"/>
        </w:rPr>
        <w:t> </w:t>
      </w:r>
      <w:r>
        <w:rPr>
          <w:sz w:val="28"/>
        </w:rPr>
        <w:t>демографиялық</w:t>
      </w:r>
      <w:r>
        <w:rPr>
          <w:spacing w:val="-2"/>
          <w:sz w:val="28"/>
        </w:rPr>
        <w:t> </w:t>
      </w:r>
      <w:r>
        <w:rPr>
          <w:sz w:val="28"/>
        </w:rPr>
        <w:t>тенденциялар.</w:t>
      </w:r>
    </w:p>
    <w:p>
      <w:pPr>
        <w:pStyle w:val="BodyText"/>
        <w:ind w:right="126" w:firstLine="709"/>
      </w:pPr>
      <w:r>
        <w:rPr/>
        <w:t>Депрессиялық</w:t>
      </w:r>
      <w:r>
        <w:rPr>
          <w:spacing w:val="1"/>
        </w:rPr>
        <w:t> </w:t>
      </w:r>
      <w:r>
        <w:rPr/>
        <w:t>аймақтар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дамыған,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уақытта экономикалық маңыздылығы мен салыстырмалы артықшылықтарын</w:t>
      </w:r>
      <w:r>
        <w:rPr>
          <w:spacing w:val="1"/>
        </w:rPr>
        <w:t> </w:t>
      </w:r>
      <w:r>
        <w:rPr/>
        <w:t>жоғалтқан</w:t>
      </w:r>
      <w:r>
        <w:rPr>
          <w:spacing w:val="1"/>
        </w:rPr>
        <w:t> </w:t>
      </w:r>
      <w:r>
        <w:rPr/>
        <w:t>аймақтар.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жинақталған</w:t>
      </w:r>
      <w:r>
        <w:rPr>
          <w:spacing w:val="1"/>
        </w:rPr>
        <w:t> </w:t>
      </w:r>
      <w:r>
        <w:rPr/>
        <w:t>өндірістік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әлеуеті,</w:t>
      </w:r>
      <w:r>
        <w:rPr>
          <w:spacing w:val="-67"/>
        </w:rPr>
        <w:t> </w:t>
      </w:r>
      <w:r>
        <w:rPr/>
        <w:t>өнеркәсіптік</w:t>
      </w:r>
      <w:r>
        <w:rPr>
          <w:spacing w:val="1"/>
        </w:rPr>
        <w:t> </w:t>
      </w:r>
      <w:r>
        <w:rPr/>
        <w:t>өндірісі,</w:t>
      </w:r>
      <w:r>
        <w:rPr>
          <w:spacing w:val="1"/>
        </w:rPr>
        <w:t> </w:t>
      </w:r>
      <w:r>
        <w:rPr/>
        <w:t>маманданған</w:t>
      </w:r>
      <w:r>
        <w:rPr>
          <w:spacing w:val="1"/>
        </w:rPr>
        <w:t> </w:t>
      </w:r>
      <w:r>
        <w:rPr/>
        <w:t>кадрлардың</w:t>
      </w:r>
      <w:r>
        <w:rPr>
          <w:spacing w:val="1"/>
        </w:rPr>
        <w:t> </w:t>
      </w:r>
      <w:r>
        <w:rPr/>
        <w:t>жеткілікті</w:t>
      </w:r>
      <w:r>
        <w:rPr>
          <w:spacing w:val="1"/>
        </w:rPr>
        <w:t> </w:t>
      </w:r>
      <w:r>
        <w:rPr/>
        <w:t>деңгейімен</w:t>
      </w:r>
      <w:r>
        <w:rPr>
          <w:spacing w:val="1"/>
        </w:rPr>
        <w:t> </w:t>
      </w:r>
      <w:r>
        <w:rPr/>
        <w:t>сипатталады.</w:t>
      </w:r>
    </w:p>
    <w:p>
      <w:pPr>
        <w:pStyle w:val="BodyText"/>
        <w:ind w:right="126" w:firstLine="709"/>
      </w:pPr>
      <w:r>
        <w:rPr/>
        <w:t>Қызметті</w:t>
      </w:r>
      <w:r>
        <w:rPr>
          <w:spacing w:val="-14"/>
        </w:rPr>
        <w:t> </w:t>
      </w:r>
      <w:r>
        <w:rPr/>
        <w:t>оңтайландыру</w:t>
      </w:r>
      <w:r>
        <w:rPr>
          <w:spacing w:val="-15"/>
        </w:rPr>
        <w:t> </w:t>
      </w:r>
      <w:r>
        <w:rPr/>
        <w:t>процесінің</w:t>
      </w:r>
      <w:r>
        <w:rPr>
          <w:spacing w:val="-14"/>
        </w:rPr>
        <w:t> </w:t>
      </w:r>
      <w:r>
        <w:rPr/>
        <w:t>тиімділігін</w:t>
      </w:r>
      <w:r>
        <w:rPr>
          <w:spacing w:val="-15"/>
        </w:rPr>
        <w:t> </w:t>
      </w:r>
      <w:r>
        <w:rPr/>
        <w:t>бағалау</w:t>
      </w:r>
      <w:r>
        <w:rPr>
          <w:spacing w:val="-15"/>
        </w:rPr>
        <w:t> </w:t>
      </w:r>
      <w:r>
        <w:rPr/>
        <w:t>қызметтің</w:t>
      </w:r>
      <w:r>
        <w:rPr>
          <w:spacing w:val="-13"/>
        </w:rPr>
        <w:t> </w:t>
      </w:r>
      <w:r>
        <w:rPr/>
        <w:t>басым</w:t>
      </w:r>
      <w:r>
        <w:rPr>
          <w:spacing w:val="-68"/>
        </w:rPr>
        <w:t> </w:t>
      </w:r>
      <w:r>
        <w:rPr/>
        <w:t>бағыттарын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қажеттілігінің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өнеркәсіп</w:t>
      </w:r>
      <w:r>
        <w:rPr>
          <w:spacing w:val="-67"/>
        </w:rPr>
        <w:t> </w:t>
      </w:r>
      <w:r>
        <w:rPr/>
        <w:t>кәсіпорындарының</w:t>
      </w:r>
      <w:r>
        <w:rPr>
          <w:spacing w:val="1"/>
        </w:rPr>
        <w:t> </w:t>
      </w:r>
      <w:r>
        <w:rPr/>
        <w:t>басшылығы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міндет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Отандық әдебиетті, сондай-ақ шетелдік дереккөздерді талдау қазіргі уақытта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оңтайлы</w:t>
      </w:r>
      <w:r>
        <w:rPr>
          <w:spacing w:val="1"/>
        </w:rPr>
        <w:t> </w:t>
      </w:r>
      <w:r>
        <w:rPr/>
        <w:t>әртараптандыру</w:t>
      </w:r>
      <w:r>
        <w:rPr>
          <w:spacing w:val="1"/>
        </w:rPr>
        <w:t> </w:t>
      </w:r>
      <w:r>
        <w:rPr/>
        <w:t>процесінің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тәсілдер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алуан</w:t>
      </w:r>
      <w:r>
        <w:rPr>
          <w:spacing w:val="1"/>
        </w:rPr>
        <w:t> </w:t>
      </w:r>
      <w:r>
        <w:rPr/>
        <w:t>түрлілігі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көрсетеді.</w:t>
      </w:r>
    </w:p>
    <w:p>
      <w:pPr>
        <w:pStyle w:val="BodyText"/>
        <w:ind w:right="128" w:firstLine="709"/>
      </w:pPr>
      <w:r>
        <w:rPr/>
        <w:t>Тиімділікті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процесін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көрсеткіштердің нақты жүйесіне негізделуі немесе тиімділіктің бір әмбебап</w:t>
      </w:r>
      <w:r>
        <w:rPr>
          <w:spacing w:val="1"/>
        </w:rPr>
        <w:t> </w:t>
      </w:r>
      <w:r>
        <w:rPr/>
        <w:t>интегралды көрсеткішін пайдалануы тиіс. Бұл ретте тиімділікті арттыру үшін</w:t>
      </w:r>
      <w:r>
        <w:rPr>
          <w:spacing w:val="-67"/>
        </w:rPr>
        <w:t> </w:t>
      </w:r>
      <w:r>
        <w:rPr/>
        <w:t>оңтайландыру процесін басқару көрсеткіштердің нақты жүйесіне негізделуі</w:t>
      </w:r>
      <w:r>
        <w:rPr>
          <w:spacing w:val="1"/>
        </w:rPr>
        <w:t> </w:t>
      </w:r>
      <w:r>
        <w:rPr/>
        <w:t>немесе</w:t>
      </w:r>
      <w:r>
        <w:rPr>
          <w:spacing w:val="-4"/>
        </w:rPr>
        <w:t> </w:t>
      </w:r>
      <w:r>
        <w:rPr/>
        <w:t>тиімділіктің</w:t>
      </w:r>
      <w:r>
        <w:rPr>
          <w:spacing w:val="-4"/>
        </w:rPr>
        <w:t> </w:t>
      </w:r>
      <w:r>
        <w:rPr/>
        <w:t>бір</w:t>
      </w:r>
      <w:r>
        <w:rPr>
          <w:spacing w:val="-2"/>
        </w:rPr>
        <w:t> </w:t>
      </w:r>
      <w:r>
        <w:rPr/>
        <w:t>әмбебап</w:t>
      </w:r>
      <w:r>
        <w:rPr>
          <w:spacing w:val="-4"/>
        </w:rPr>
        <w:t> </w:t>
      </w:r>
      <w:r>
        <w:rPr/>
        <w:t>интегралдық</w:t>
      </w:r>
      <w:r>
        <w:rPr>
          <w:spacing w:val="-2"/>
        </w:rPr>
        <w:t> </w:t>
      </w:r>
      <w:r>
        <w:rPr/>
        <w:t>көрсеткішін</w:t>
      </w:r>
      <w:r>
        <w:rPr>
          <w:spacing w:val="-2"/>
        </w:rPr>
        <w:t> </w:t>
      </w:r>
      <w:r>
        <w:rPr/>
        <w:t>пайдалануы</w:t>
      </w:r>
      <w:r>
        <w:rPr>
          <w:spacing w:val="-3"/>
        </w:rPr>
        <w:t> </w:t>
      </w:r>
      <w:r>
        <w:rPr/>
        <w:t>тиіс.</w:t>
      </w:r>
    </w:p>
    <w:p>
      <w:pPr>
        <w:pStyle w:val="BodyText"/>
        <w:ind w:right="128" w:firstLine="709"/>
      </w:pPr>
      <w:r>
        <w:rPr/>
        <w:t>Бұл</w:t>
      </w:r>
      <w:r>
        <w:rPr>
          <w:spacing w:val="1"/>
        </w:rPr>
        <w:t> </w:t>
      </w:r>
      <w:r>
        <w:rPr/>
        <w:t>ретте,</w:t>
      </w:r>
      <w:r>
        <w:rPr>
          <w:spacing w:val="1"/>
        </w:rPr>
        <w:t> </w:t>
      </w:r>
      <w:r>
        <w:rPr/>
        <w:t>өнеркәсіп</w:t>
      </w:r>
      <w:r>
        <w:rPr>
          <w:spacing w:val="1"/>
        </w:rPr>
        <w:t> </w:t>
      </w:r>
      <w:r>
        <w:rPr/>
        <w:t>кәсіпорындарының</w:t>
      </w:r>
      <w:r>
        <w:rPr>
          <w:spacing w:val="1"/>
        </w:rPr>
        <w:t> </w:t>
      </w:r>
      <w:r>
        <w:rPr/>
        <w:t>іс-әрекетінде</w:t>
      </w:r>
      <w:r>
        <w:rPr>
          <w:spacing w:val="1"/>
        </w:rPr>
        <w:t> </w:t>
      </w:r>
      <w:r>
        <w:rPr/>
        <w:t>ЮНИДО</w:t>
      </w:r>
      <w:r>
        <w:rPr>
          <w:spacing w:val="1"/>
        </w:rPr>
        <w:t> </w:t>
      </w:r>
      <w:r>
        <w:rPr/>
        <w:t>ұсынатын тиімді бағалау әдістері кеңінен пайдаланылатынына назар аудару</w:t>
      </w:r>
      <w:r>
        <w:rPr>
          <w:spacing w:val="1"/>
        </w:rPr>
        <w:t> </w:t>
      </w:r>
      <w:r>
        <w:rPr/>
        <w:t>қажет,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танымал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келтірілген</w:t>
      </w:r>
      <w:r>
        <w:rPr>
          <w:spacing w:val="1"/>
        </w:rPr>
        <w:t> </w:t>
      </w:r>
      <w:r>
        <w:rPr/>
        <w:t>құн</w:t>
      </w:r>
      <w:r>
        <w:rPr>
          <w:spacing w:val="1"/>
        </w:rPr>
        <w:t> </w:t>
      </w:r>
      <w:r>
        <w:rPr/>
        <w:t>әдістері,</w:t>
      </w:r>
      <w:r>
        <w:rPr>
          <w:spacing w:val="1"/>
        </w:rPr>
        <w:t> </w:t>
      </w:r>
      <w:r>
        <w:rPr/>
        <w:t>рентабельділік индексі және өзін-өзі ақтау кезеңі болып табылады. 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36"/>
        </w:rPr>
        <w:t> </w:t>
      </w:r>
      <w:r>
        <w:rPr/>
        <w:t>оңтайландыру</w:t>
      </w:r>
      <w:r>
        <w:rPr>
          <w:spacing w:val="37"/>
        </w:rPr>
        <w:t> </w:t>
      </w:r>
      <w:r>
        <w:rPr/>
        <w:t>нәтижелерінің</w:t>
      </w:r>
      <w:r>
        <w:rPr>
          <w:spacing w:val="37"/>
        </w:rPr>
        <w:t> </w:t>
      </w:r>
      <w:r>
        <w:rPr/>
        <w:t>жалпы</w:t>
      </w:r>
      <w:r>
        <w:rPr>
          <w:spacing w:val="37"/>
        </w:rPr>
        <w:t> </w:t>
      </w:r>
      <w:r>
        <w:rPr/>
        <w:t>кәсіпорын</w:t>
      </w:r>
      <w:r>
        <w:rPr>
          <w:spacing w:val="37"/>
        </w:rPr>
        <w:t> </w:t>
      </w:r>
      <w:r>
        <w:rPr/>
        <w:t>қызметінің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0"/>
      </w:pPr>
      <w:r>
        <w:rPr>
          <w:spacing w:val="-1"/>
        </w:rPr>
        <w:t>тиімділігіне</w:t>
      </w:r>
      <w:r>
        <w:rPr>
          <w:spacing w:val="-17"/>
        </w:rPr>
        <w:t> </w:t>
      </w:r>
      <w:r>
        <w:rPr>
          <w:spacing w:val="-1"/>
        </w:rPr>
        <w:t>тікелей</w:t>
      </w:r>
      <w:r>
        <w:rPr>
          <w:spacing w:val="-14"/>
        </w:rPr>
        <w:t> </w:t>
      </w:r>
      <w:r>
        <w:rPr>
          <w:spacing w:val="-1"/>
        </w:rPr>
        <w:t>оң</w:t>
      </w:r>
      <w:r>
        <w:rPr>
          <w:spacing w:val="-16"/>
        </w:rPr>
        <w:t> </w:t>
      </w:r>
      <w:r>
        <w:rPr>
          <w:spacing w:val="-1"/>
        </w:rPr>
        <w:t>әсері</w:t>
      </w:r>
      <w:r>
        <w:rPr>
          <w:spacing w:val="-14"/>
        </w:rPr>
        <w:t> </w:t>
      </w:r>
      <w:r>
        <w:rPr/>
        <w:t>анықталды.</w:t>
      </w:r>
      <w:r>
        <w:rPr>
          <w:spacing w:val="-17"/>
        </w:rPr>
        <w:t> </w:t>
      </w:r>
      <w:r>
        <w:rPr/>
        <w:t>Бұл</w:t>
      </w:r>
      <w:r>
        <w:rPr>
          <w:spacing w:val="-16"/>
        </w:rPr>
        <w:t> </w:t>
      </w:r>
      <w:r>
        <w:rPr/>
        <w:t>ретте</w:t>
      </w:r>
      <w:r>
        <w:rPr>
          <w:spacing w:val="-16"/>
        </w:rPr>
        <w:t> </w:t>
      </w:r>
      <w:r>
        <w:rPr/>
        <w:t>екі</w:t>
      </w:r>
      <w:r>
        <w:rPr>
          <w:spacing w:val="-16"/>
        </w:rPr>
        <w:t> </w:t>
      </w:r>
      <w:r>
        <w:rPr/>
        <w:t>маңызды</w:t>
      </w:r>
      <w:r>
        <w:rPr>
          <w:spacing w:val="-15"/>
        </w:rPr>
        <w:t> </w:t>
      </w:r>
      <w:r>
        <w:rPr/>
        <w:t>жағдайға</w:t>
      </w:r>
      <w:r>
        <w:rPr>
          <w:spacing w:val="-17"/>
        </w:rPr>
        <w:t> </w:t>
      </w:r>
      <w:r>
        <w:rPr/>
        <w:t>назар</w:t>
      </w:r>
      <w:r>
        <w:rPr>
          <w:spacing w:val="-67"/>
        </w:rPr>
        <w:t> </w:t>
      </w:r>
      <w:r>
        <w:rPr/>
        <w:t>аудару</w:t>
      </w:r>
      <w:r>
        <w:rPr>
          <w:spacing w:val="-1"/>
        </w:rPr>
        <w:t> </w:t>
      </w:r>
      <w:r>
        <w:rPr/>
        <w:t>керек:</w:t>
      </w:r>
    </w:p>
    <w:p>
      <w:pPr>
        <w:pStyle w:val="ListParagraph"/>
        <w:numPr>
          <w:ilvl w:val="0"/>
          <w:numId w:val="11"/>
        </w:numPr>
        <w:tabs>
          <w:tab w:pos="1179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оңтайландыру</w:t>
      </w:r>
      <w:r>
        <w:rPr>
          <w:spacing w:val="-8"/>
          <w:sz w:val="28"/>
        </w:rPr>
        <w:t> </w:t>
      </w:r>
      <w:r>
        <w:rPr>
          <w:sz w:val="28"/>
        </w:rPr>
        <w:t>процесін</w:t>
      </w:r>
      <w:r>
        <w:rPr>
          <w:spacing w:val="-7"/>
          <w:sz w:val="28"/>
        </w:rPr>
        <w:t> </w:t>
      </w:r>
      <w:r>
        <w:rPr>
          <w:sz w:val="28"/>
        </w:rPr>
        <w:t>жүргізу</w:t>
      </w:r>
      <w:r>
        <w:rPr>
          <w:spacing w:val="-7"/>
          <w:sz w:val="28"/>
        </w:rPr>
        <w:t> </w:t>
      </w:r>
      <w:r>
        <w:rPr>
          <w:sz w:val="28"/>
        </w:rPr>
        <w:t>қаржылық</w:t>
      </w:r>
      <w:r>
        <w:rPr>
          <w:spacing w:val="-7"/>
          <w:sz w:val="28"/>
        </w:rPr>
        <w:t> </w:t>
      </w:r>
      <w:r>
        <w:rPr>
          <w:sz w:val="28"/>
        </w:rPr>
        <w:t>көрсеткіштердің</w:t>
      </w:r>
      <w:r>
        <w:rPr>
          <w:spacing w:val="-7"/>
          <w:sz w:val="28"/>
        </w:rPr>
        <w:t> </w:t>
      </w:r>
      <w:r>
        <w:rPr>
          <w:sz w:val="28"/>
        </w:rPr>
        <w:t>ауыруына</w:t>
      </w:r>
      <w:r>
        <w:rPr>
          <w:spacing w:val="-67"/>
          <w:sz w:val="28"/>
        </w:rPr>
        <w:t> </w:t>
      </w:r>
      <w:r>
        <w:rPr>
          <w:sz w:val="28"/>
        </w:rPr>
        <w:t>оң</w:t>
      </w:r>
      <w:r>
        <w:rPr>
          <w:spacing w:val="-1"/>
          <w:sz w:val="28"/>
        </w:rPr>
        <w:t> </w:t>
      </w:r>
      <w:r>
        <w:rPr>
          <w:sz w:val="28"/>
        </w:rPr>
        <w:t>әсер етеді;</w:t>
      </w:r>
    </w:p>
    <w:p>
      <w:pPr>
        <w:pStyle w:val="ListParagraph"/>
        <w:numPr>
          <w:ilvl w:val="0"/>
          <w:numId w:val="11"/>
        </w:numPr>
        <w:tabs>
          <w:tab w:pos="1360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оңтайландыру</w:t>
      </w:r>
      <w:r>
        <w:rPr>
          <w:spacing w:val="1"/>
          <w:sz w:val="28"/>
        </w:rPr>
        <w:t> </w:t>
      </w:r>
      <w:r>
        <w:rPr>
          <w:sz w:val="28"/>
        </w:rPr>
        <w:t>әсерінің</w:t>
      </w:r>
      <w:r>
        <w:rPr>
          <w:spacing w:val="1"/>
          <w:sz w:val="28"/>
        </w:rPr>
        <w:t> </w:t>
      </w:r>
      <w:r>
        <w:rPr>
          <w:sz w:val="28"/>
        </w:rPr>
        <w:t>шамасы</w:t>
      </w:r>
      <w:r>
        <w:rPr>
          <w:spacing w:val="1"/>
          <w:sz w:val="28"/>
        </w:rPr>
        <w:t> </w:t>
      </w:r>
      <w:r>
        <w:rPr>
          <w:sz w:val="28"/>
        </w:rPr>
        <w:t>қызметтің</w:t>
      </w:r>
      <w:r>
        <w:rPr>
          <w:spacing w:val="1"/>
          <w:sz w:val="28"/>
        </w:rPr>
        <w:t> </w:t>
      </w:r>
      <w:r>
        <w:rPr>
          <w:sz w:val="28"/>
        </w:rPr>
        <w:t>басым</w:t>
      </w:r>
      <w:r>
        <w:rPr>
          <w:spacing w:val="1"/>
          <w:sz w:val="28"/>
        </w:rPr>
        <w:t> </w:t>
      </w:r>
      <w:r>
        <w:rPr>
          <w:sz w:val="28"/>
        </w:rPr>
        <w:t>бағыттарын</w:t>
      </w:r>
      <w:r>
        <w:rPr>
          <w:spacing w:val="1"/>
          <w:sz w:val="28"/>
        </w:rPr>
        <w:t> </w:t>
      </w:r>
      <w:r>
        <w:rPr>
          <w:sz w:val="28"/>
        </w:rPr>
        <w:t>таңдаумен</w:t>
      </w:r>
      <w:r>
        <w:rPr>
          <w:spacing w:val="-1"/>
          <w:sz w:val="28"/>
        </w:rPr>
        <w:t> </w:t>
      </w:r>
      <w:r>
        <w:rPr>
          <w:sz w:val="28"/>
        </w:rPr>
        <w:t>анықталады.</w:t>
      </w:r>
    </w:p>
    <w:p>
      <w:pPr>
        <w:pStyle w:val="BodyText"/>
        <w:ind w:right="126" w:firstLine="709"/>
      </w:pPr>
      <w:r>
        <w:rPr/>
        <w:t>Осыған</w:t>
      </w:r>
      <w:r>
        <w:rPr>
          <w:spacing w:val="-12"/>
        </w:rPr>
        <w:t> </w:t>
      </w:r>
      <w:r>
        <w:rPr/>
        <w:t>байланысты</w:t>
      </w:r>
      <w:r>
        <w:rPr>
          <w:spacing w:val="-10"/>
        </w:rPr>
        <w:t> </w:t>
      </w:r>
      <w:r>
        <w:rPr/>
        <w:t>тиімділікті</w:t>
      </w:r>
      <w:r>
        <w:rPr>
          <w:spacing w:val="-12"/>
        </w:rPr>
        <w:t> </w:t>
      </w:r>
      <w:r>
        <w:rPr/>
        <w:t>бағалау</w:t>
      </w:r>
      <w:r>
        <w:rPr>
          <w:spacing w:val="-10"/>
        </w:rPr>
        <w:t> </w:t>
      </w:r>
      <w:r>
        <w:rPr/>
        <w:t>процесінде</w:t>
      </w:r>
      <w:r>
        <w:rPr>
          <w:spacing w:val="-11"/>
        </w:rPr>
        <w:t> </w:t>
      </w:r>
      <w:r>
        <w:rPr/>
        <w:t>салыстырмалы</w:t>
      </w:r>
      <w:r>
        <w:rPr>
          <w:spacing w:val="-10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Абсолюттік көрсеткіштер жүйесін (тиімділік көрсеткіштерін де, нәтижелілік</w:t>
      </w:r>
      <w:r>
        <w:rPr>
          <w:spacing w:val="1"/>
        </w:rPr>
        <w:t> </w:t>
      </w:r>
      <w:r>
        <w:rPr/>
        <w:t>көрсеткіштерін де қоса алғанда) пайдалану негізінде қалыптасатын кешенді</w:t>
      </w:r>
      <w:r>
        <w:rPr>
          <w:spacing w:val="1"/>
        </w:rPr>
        <w:t> </w:t>
      </w:r>
      <w:r>
        <w:rPr/>
        <w:t>тиімділік</w:t>
      </w:r>
      <w:r>
        <w:rPr>
          <w:spacing w:val="-10"/>
        </w:rPr>
        <w:t> </w:t>
      </w:r>
      <w:r>
        <w:rPr/>
        <w:t>көрсеткішін</w:t>
      </w:r>
      <w:r>
        <w:rPr>
          <w:spacing w:val="-11"/>
        </w:rPr>
        <w:t> </w:t>
      </w:r>
      <w:r>
        <w:rPr/>
        <w:t>пайдалану</w:t>
      </w:r>
      <w:r>
        <w:rPr>
          <w:spacing w:val="-10"/>
        </w:rPr>
        <w:t> </w:t>
      </w:r>
      <w:r>
        <w:rPr/>
        <w:t>орынды</w:t>
      </w:r>
      <w:r>
        <w:rPr>
          <w:spacing w:val="-10"/>
        </w:rPr>
        <w:t> </w:t>
      </w:r>
      <w:r>
        <w:rPr/>
        <w:t>болып</w:t>
      </w:r>
      <w:r>
        <w:rPr>
          <w:spacing w:val="-10"/>
        </w:rPr>
        <w:t> </w:t>
      </w:r>
      <w:r>
        <w:rPr/>
        <w:t>табылады,</w:t>
      </w:r>
      <w:r>
        <w:rPr>
          <w:spacing w:val="-11"/>
        </w:rPr>
        <w:t> </w:t>
      </w:r>
      <w:r>
        <w:rPr/>
        <w:t>оларды</w:t>
      </w:r>
      <w:r>
        <w:rPr>
          <w:spacing w:val="-9"/>
        </w:rPr>
        <w:t> </w:t>
      </w:r>
      <w:r>
        <w:rPr/>
        <w:t>салыстыру</w:t>
      </w:r>
      <w:r>
        <w:rPr>
          <w:spacing w:val="-67"/>
        </w:rPr>
        <w:t> </w:t>
      </w:r>
      <w:r>
        <w:rPr/>
        <w:t>барысында өнеркәсіптік кәсіпорынның тиімді өнім қоржынын қалыптастыру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қызметті</w:t>
      </w:r>
      <w:r>
        <w:rPr>
          <w:spacing w:val="-2"/>
        </w:rPr>
        <w:t> </w:t>
      </w:r>
      <w:r>
        <w:rPr/>
        <w:t>оңтайландыру нәтижелерін</w:t>
      </w:r>
      <w:r>
        <w:rPr>
          <w:spacing w:val="-2"/>
        </w:rPr>
        <w:t> </w:t>
      </w:r>
      <w:r>
        <w:rPr/>
        <w:t>бағалауға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ind w:right="130" w:firstLine="709"/>
      </w:pPr>
      <w:r>
        <w:rPr/>
        <w:t>Эмпирикалық</w:t>
      </w:r>
      <w:r>
        <w:rPr>
          <w:spacing w:val="1"/>
        </w:rPr>
        <w:t> </w:t>
      </w:r>
      <w:r>
        <w:rPr/>
        <w:t>жолмен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өлшеу</w:t>
      </w:r>
      <w:r>
        <w:rPr>
          <w:spacing w:val="-67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пайдаланған</w:t>
      </w:r>
      <w:r>
        <w:rPr>
          <w:spacing w:val="-1"/>
        </w:rPr>
        <w:t> </w:t>
      </w:r>
      <w:r>
        <w:rPr/>
        <w:t>орынды</w:t>
      </w:r>
      <w:r>
        <w:rPr>
          <w:spacing w:val="-1"/>
        </w:rPr>
        <w:t> </w:t>
      </w:r>
      <w:r>
        <w:rPr/>
        <w:t>көрсеткіштер тізбесі</w:t>
      </w:r>
      <w:r>
        <w:rPr>
          <w:spacing w:val="-2"/>
        </w:rPr>
        <w:t> </w:t>
      </w:r>
      <w:r>
        <w:rPr/>
        <w:t>қалыптасты:</w:t>
      </w:r>
    </w:p>
    <w:p>
      <w:pPr>
        <w:pStyle w:val="ListParagraph"/>
        <w:numPr>
          <w:ilvl w:val="0"/>
          <w:numId w:val="12"/>
        </w:numPr>
        <w:tabs>
          <w:tab w:pos="1381" w:val="left" w:leader="none"/>
        </w:tabs>
        <w:spacing w:line="240" w:lineRule="auto" w:before="0" w:after="0"/>
        <w:ind w:left="262" w:right="129" w:firstLine="709"/>
        <w:jc w:val="both"/>
        <w:rPr>
          <w:sz w:val="28"/>
        </w:rPr>
      </w:pPr>
      <w:r>
        <w:rPr>
          <w:sz w:val="28"/>
        </w:rPr>
        <w:t>Номиналды</w:t>
      </w:r>
      <w:r>
        <w:rPr>
          <w:spacing w:val="1"/>
          <w:sz w:val="28"/>
        </w:rPr>
        <w:t> </w:t>
      </w:r>
      <w:r>
        <w:rPr>
          <w:sz w:val="28"/>
        </w:rPr>
        <w:t>мәндегі</w:t>
      </w:r>
      <w:r>
        <w:rPr>
          <w:spacing w:val="1"/>
          <w:sz w:val="28"/>
        </w:rPr>
        <w:t> </w:t>
      </w:r>
      <w:r>
        <w:rPr>
          <w:sz w:val="28"/>
        </w:rPr>
        <w:t>өсу</w:t>
      </w:r>
      <w:r>
        <w:rPr>
          <w:spacing w:val="1"/>
          <w:sz w:val="28"/>
        </w:rPr>
        <w:t> </w:t>
      </w:r>
      <w:r>
        <w:rPr>
          <w:sz w:val="28"/>
        </w:rPr>
        <w:t>қарқынының</w:t>
      </w:r>
      <w:r>
        <w:rPr>
          <w:spacing w:val="1"/>
          <w:sz w:val="28"/>
        </w:rPr>
        <w:t> </w:t>
      </w:r>
      <w:r>
        <w:rPr>
          <w:sz w:val="28"/>
        </w:rPr>
        <w:t>көрсеткіші</w:t>
      </w:r>
      <w:r>
        <w:rPr>
          <w:spacing w:val="1"/>
          <w:sz w:val="28"/>
        </w:rPr>
        <w:t> </w:t>
      </w:r>
      <w:r>
        <w:rPr>
          <w:sz w:val="28"/>
        </w:rPr>
        <w:t>(сату</w:t>
      </w:r>
      <w:r>
        <w:rPr>
          <w:spacing w:val="1"/>
          <w:sz w:val="28"/>
        </w:rPr>
        <w:t> </w:t>
      </w:r>
      <w:r>
        <w:rPr>
          <w:sz w:val="28"/>
        </w:rPr>
        <w:t>көлемі,</w:t>
      </w:r>
      <w:r>
        <w:rPr>
          <w:spacing w:val="1"/>
          <w:sz w:val="28"/>
        </w:rPr>
        <w:t> </w:t>
      </w:r>
      <w:r>
        <w:rPr>
          <w:sz w:val="28"/>
        </w:rPr>
        <w:t>қосылған құн,</w:t>
      </w:r>
      <w:r>
        <w:rPr>
          <w:spacing w:val="-1"/>
          <w:sz w:val="28"/>
        </w:rPr>
        <w:t> </w:t>
      </w:r>
      <w:r>
        <w:rPr>
          <w:sz w:val="28"/>
        </w:rPr>
        <w:t>пайда).</w:t>
      </w:r>
    </w:p>
    <w:p>
      <w:pPr>
        <w:pStyle w:val="ListParagraph"/>
        <w:numPr>
          <w:ilvl w:val="0"/>
          <w:numId w:val="12"/>
        </w:numPr>
        <w:tabs>
          <w:tab w:pos="1397" w:val="left" w:leader="none"/>
        </w:tabs>
        <w:spacing w:line="240" w:lineRule="auto" w:before="0" w:after="0"/>
        <w:ind w:left="261" w:right="129" w:firstLine="709"/>
        <w:jc w:val="both"/>
        <w:rPr>
          <w:sz w:val="28"/>
        </w:rPr>
      </w:pPr>
      <w:r>
        <w:rPr>
          <w:sz w:val="28"/>
        </w:rPr>
        <w:t>Барлық</w:t>
      </w:r>
      <w:r>
        <w:rPr>
          <w:spacing w:val="1"/>
          <w:sz w:val="28"/>
        </w:rPr>
        <w:t> </w:t>
      </w:r>
      <w:r>
        <w:rPr>
          <w:sz w:val="28"/>
        </w:rPr>
        <w:t>активтерге</w:t>
      </w:r>
      <w:r>
        <w:rPr>
          <w:spacing w:val="1"/>
          <w:sz w:val="28"/>
        </w:rPr>
        <w:t> </w:t>
      </w:r>
      <w:r>
        <w:rPr>
          <w:sz w:val="28"/>
        </w:rPr>
        <w:t>кіріс</w:t>
      </w:r>
      <w:r>
        <w:rPr>
          <w:spacing w:val="1"/>
          <w:sz w:val="28"/>
        </w:rPr>
        <w:t> </w:t>
      </w:r>
      <w:r>
        <w:rPr>
          <w:sz w:val="28"/>
        </w:rPr>
        <w:t>нормасы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1"/>
          <w:sz w:val="28"/>
        </w:rPr>
        <w:t> </w:t>
      </w:r>
      <w:r>
        <w:rPr>
          <w:sz w:val="28"/>
        </w:rPr>
        <w:t>есептелетін</w:t>
      </w:r>
      <w:r>
        <w:rPr>
          <w:spacing w:val="1"/>
          <w:sz w:val="28"/>
        </w:rPr>
        <w:t> </w:t>
      </w:r>
      <w:r>
        <w:rPr>
          <w:sz w:val="28"/>
        </w:rPr>
        <w:t>пайда</w:t>
      </w:r>
      <w:r>
        <w:rPr>
          <w:spacing w:val="-67"/>
          <w:sz w:val="28"/>
        </w:rPr>
        <w:t> </w:t>
      </w:r>
      <w:r>
        <w:rPr>
          <w:sz w:val="28"/>
        </w:rPr>
        <w:t>көрсеткіші</w:t>
      </w:r>
      <w:r>
        <w:rPr>
          <w:spacing w:val="-2"/>
          <w:sz w:val="28"/>
        </w:rPr>
        <w:t> </w:t>
      </w:r>
      <w:r>
        <w:rPr>
          <w:sz w:val="28"/>
        </w:rPr>
        <w:t>(ROT).</w:t>
      </w:r>
    </w:p>
    <w:p>
      <w:pPr>
        <w:pStyle w:val="ListParagraph"/>
        <w:numPr>
          <w:ilvl w:val="0"/>
          <w:numId w:val="12"/>
        </w:numPr>
        <w:tabs>
          <w:tab w:pos="1249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Есептеу</w:t>
      </w:r>
      <w:r>
        <w:rPr>
          <w:spacing w:val="-7"/>
          <w:sz w:val="28"/>
        </w:rPr>
        <w:t> </w:t>
      </w:r>
      <w:r>
        <w:rPr>
          <w:sz w:val="28"/>
        </w:rPr>
        <w:t>инвестициялық</w:t>
      </w:r>
      <w:r>
        <w:rPr>
          <w:spacing w:val="-7"/>
          <w:sz w:val="28"/>
        </w:rPr>
        <w:t> </w:t>
      </w:r>
      <w:r>
        <w:rPr>
          <w:sz w:val="28"/>
        </w:rPr>
        <w:t>қызметтен</w:t>
      </w:r>
      <w:r>
        <w:rPr>
          <w:spacing w:val="-6"/>
          <w:sz w:val="28"/>
        </w:rPr>
        <w:t> </w:t>
      </w:r>
      <w:r>
        <w:rPr>
          <w:sz w:val="28"/>
        </w:rPr>
        <w:t>(DEV)</w:t>
      </w:r>
      <w:r>
        <w:rPr>
          <w:spacing w:val="-6"/>
          <w:sz w:val="28"/>
        </w:rPr>
        <w:t> </w:t>
      </w:r>
      <w:r>
        <w:rPr>
          <w:sz w:val="28"/>
        </w:rPr>
        <w:t>кірістің</w:t>
      </w:r>
      <w:r>
        <w:rPr>
          <w:spacing w:val="-7"/>
          <w:sz w:val="28"/>
        </w:rPr>
        <w:t> </w:t>
      </w:r>
      <w:r>
        <w:rPr>
          <w:sz w:val="28"/>
        </w:rPr>
        <w:t>орташа</w:t>
      </w:r>
      <w:r>
        <w:rPr>
          <w:spacing w:val="-7"/>
          <w:sz w:val="28"/>
        </w:rPr>
        <w:t> </w:t>
      </w:r>
      <w:r>
        <w:rPr>
          <w:sz w:val="28"/>
        </w:rPr>
        <w:t>квадраттық</w:t>
      </w:r>
      <w:r>
        <w:rPr>
          <w:spacing w:val="-67"/>
          <w:sz w:val="28"/>
        </w:rPr>
        <w:t> </w:t>
      </w:r>
      <w:r>
        <w:rPr>
          <w:sz w:val="28"/>
        </w:rPr>
        <w:t>ауытқуы және меншікті капиталдың кәсіпорын активтерінің жалпы сомасына</w:t>
      </w:r>
      <w:r>
        <w:rPr>
          <w:spacing w:val="-67"/>
          <w:sz w:val="28"/>
        </w:rPr>
        <w:t> </w:t>
      </w:r>
      <w:r>
        <w:rPr>
          <w:sz w:val="28"/>
        </w:rPr>
        <w:t>(EQU)</w:t>
      </w:r>
      <w:r>
        <w:rPr>
          <w:spacing w:val="-1"/>
          <w:sz w:val="28"/>
        </w:rPr>
        <w:t> </w:t>
      </w:r>
      <w:r>
        <w:rPr>
          <w:sz w:val="28"/>
        </w:rPr>
        <w:t>қатынасы</w:t>
      </w:r>
      <w:r>
        <w:rPr>
          <w:spacing w:val="-1"/>
          <w:sz w:val="28"/>
        </w:rPr>
        <w:t> </w:t>
      </w:r>
      <w:r>
        <w:rPr>
          <w:sz w:val="28"/>
        </w:rPr>
        <w:t>негізінде</w:t>
      </w:r>
      <w:r>
        <w:rPr>
          <w:spacing w:val="-3"/>
          <w:sz w:val="28"/>
        </w:rPr>
        <w:t> </w:t>
      </w:r>
      <w:r>
        <w:rPr>
          <w:sz w:val="28"/>
        </w:rPr>
        <w:t>жүргізілуі</w:t>
      </w:r>
      <w:r>
        <w:rPr>
          <w:spacing w:val="-2"/>
          <w:sz w:val="28"/>
        </w:rPr>
        <w:t> </w:t>
      </w:r>
      <w:r>
        <w:rPr>
          <w:sz w:val="28"/>
        </w:rPr>
        <w:t>мүмкін</w:t>
      </w:r>
      <w:r>
        <w:rPr>
          <w:spacing w:val="-2"/>
          <w:sz w:val="28"/>
        </w:rPr>
        <w:t> </w:t>
      </w:r>
      <w:r>
        <w:rPr>
          <w:sz w:val="28"/>
        </w:rPr>
        <w:t>тұрақтылық</w:t>
      </w:r>
      <w:r>
        <w:rPr>
          <w:spacing w:val="-1"/>
          <w:sz w:val="28"/>
        </w:rPr>
        <w:t> </w:t>
      </w:r>
      <w:r>
        <w:rPr>
          <w:sz w:val="28"/>
        </w:rPr>
        <w:t>көрсеткіші.</w:t>
      </w:r>
    </w:p>
    <w:p>
      <w:pPr>
        <w:pStyle w:val="BodyText"/>
        <w:spacing w:before="1"/>
        <w:ind w:right="126" w:firstLine="709"/>
      </w:pPr>
      <w:r>
        <w:rPr/>
        <w:t>Осы негізде rot, DEV, EQU көрсеткіштеріне байланысты тұрақтылық</w:t>
      </w:r>
      <w:r>
        <w:rPr>
          <w:spacing w:val="1"/>
        </w:rPr>
        <w:t> </w:t>
      </w:r>
      <w:r>
        <w:rPr/>
        <w:t>индексі</w:t>
      </w:r>
      <w:r>
        <w:rPr>
          <w:spacing w:val="-2"/>
        </w:rPr>
        <w:t> </w:t>
      </w:r>
      <w:r>
        <w:rPr/>
        <w:t>(SI) қалыптасады:</w:t>
      </w:r>
    </w:p>
    <w:p>
      <w:pPr>
        <w:pStyle w:val="BodyText"/>
        <w:spacing w:line="321" w:lineRule="exact"/>
        <w:ind w:left="970"/>
        <w:jc w:val="left"/>
      </w:pPr>
      <w:r>
        <w:rPr/>
        <w:t>SI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[ROT-пайыз</w:t>
      </w:r>
      <w:r>
        <w:rPr>
          <w:spacing w:val="-3"/>
        </w:rPr>
        <w:t> </w:t>
      </w:r>
      <w:r>
        <w:rPr/>
        <w:t>нормасы</w:t>
      </w:r>
      <w:r>
        <w:rPr>
          <w:spacing w:val="-1"/>
        </w:rPr>
        <w:t> </w:t>
      </w:r>
      <w:r>
        <w:rPr/>
        <w:t>(1-EQU)]</w:t>
      </w:r>
      <w:r>
        <w:rPr>
          <w:spacing w:val="-5"/>
        </w:rPr>
        <w:t> </w:t>
      </w:r>
      <w:r>
        <w:rPr/>
        <w:t>/</w:t>
      </w:r>
      <w:r>
        <w:rPr>
          <w:spacing w:val="-1"/>
        </w:rPr>
        <w:t> </w:t>
      </w:r>
      <w:r>
        <w:rPr/>
        <w:t>DEV</w:t>
      </w:r>
    </w:p>
    <w:p>
      <w:pPr>
        <w:pStyle w:val="ListParagraph"/>
        <w:numPr>
          <w:ilvl w:val="0"/>
          <w:numId w:val="12"/>
        </w:numPr>
        <w:tabs>
          <w:tab w:pos="1284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Мәні осы келесі шамалардың комбинациясы негізінде анықталатын</w:t>
      </w:r>
      <w:r>
        <w:rPr>
          <w:spacing w:val="1"/>
          <w:sz w:val="28"/>
        </w:rPr>
        <w:t> </w:t>
      </w:r>
      <w:r>
        <w:rPr>
          <w:sz w:val="28"/>
        </w:rPr>
        <w:t>кешенді</w:t>
      </w:r>
      <w:r>
        <w:rPr>
          <w:spacing w:val="-2"/>
          <w:sz w:val="28"/>
        </w:rPr>
        <w:t> </w:t>
      </w:r>
      <w:r>
        <w:rPr>
          <w:sz w:val="28"/>
        </w:rPr>
        <w:t>тиімділік</w:t>
      </w:r>
      <w:r>
        <w:rPr>
          <w:spacing w:val="-1"/>
          <w:sz w:val="28"/>
        </w:rPr>
        <w:t> </w:t>
      </w:r>
      <w:r>
        <w:rPr>
          <w:sz w:val="28"/>
        </w:rPr>
        <w:t>көрсеткіші</w:t>
      </w:r>
      <w:r>
        <w:rPr>
          <w:spacing w:val="1"/>
          <w:sz w:val="28"/>
        </w:rPr>
        <w:t> </w:t>
      </w:r>
      <w:r>
        <w:rPr>
          <w:sz w:val="28"/>
        </w:rPr>
        <w:t>(SOG):</w:t>
      </w:r>
    </w:p>
    <w:p>
      <w:pPr>
        <w:pStyle w:val="BodyText"/>
        <w:spacing w:line="322" w:lineRule="exact"/>
        <w:ind w:left="970"/>
        <w:jc w:val="left"/>
      </w:pPr>
      <w:r>
        <w:rPr/>
        <w:t>SOG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ROT-DEV +</w:t>
      </w:r>
      <w:r>
        <w:rPr>
          <w:spacing w:val="-2"/>
        </w:rPr>
        <w:t> </w:t>
      </w:r>
      <w:r>
        <w:rPr/>
        <w:t>GRT</w:t>
      </w:r>
      <w:r>
        <w:rPr>
          <w:spacing w:val="-2"/>
        </w:rPr>
        <w:t> </w:t>
      </w:r>
      <w:r>
        <w:rPr/>
        <w:t>+ EQU</w:t>
      </w:r>
      <w:r>
        <w:rPr>
          <w:spacing w:val="-2"/>
        </w:rPr>
        <w:t> </w:t>
      </w:r>
      <w:r>
        <w:rPr/>
        <w:t>*</w:t>
      </w:r>
      <w:r>
        <w:rPr>
          <w:spacing w:val="-2"/>
        </w:rPr>
        <w:t> </w:t>
      </w:r>
      <w:r>
        <w:rPr/>
        <w:t>1/3</w:t>
      </w:r>
    </w:p>
    <w:p>
      <w:pPr>
        <w:pStyle w:val="BodyText"/>
        <w:spacing w:line="322" w:lineRule="exact"/>
        <w:ind w:left="970"/>
      </w:pPr>
      <w:r>
        <w:rPr/>
        <w:t>мұнда</w:t>
      </w:r>
      <w:r>
        <w:rPr>
          <w:spacing w:val="-5"/>
        </w:rPr>
        <w:t> </w:t>
      </w:r>
      <w:r>
        <w:rPr/>
        <w:t>ROT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инвестицияланған</w:t>
      </w:r>
      <w:r>
        <w:rPr>
          <w:spacing w:val="-3"/>
        </w:rPr>
        <w:t> </w:t>
      </w:r>
      <w:r>
        <w:rPr/>
        <w:t>капиталға</w:t>
      </w:r>
      <w:r>
        <w:rPr>
          <w:spacing w:val="-2"/>
        </w:rPr>
        <w:t> </w:t>
      </w:r>
      <w:r>
        <w:rPr/>
        <w:t>жалпы</w:t>
      </w:r>
      <w:r>
        <w:rPr>
          <w:spacing w:val="-3"/>
        </w:rPr>
        <w:t> </w:t>
      </w:r>
      <w:r>
        <w:rPr/>
        <w:t>пайда;</w:t>
      </w:r>
    </w:p>
    <w:p>
      <w:pPr>
        <w:pStyle w:val="BodyText"/>
        <w:spacing w:line="322" w:lineRule="exact" w:before="1"/>
        <w:ind w:left="970"/>
      </w:pPr>
      <w:r>
        <w:rPr/>
        <w:t>EQU-активтердің</w:t>
      </w:r>
      <w:r>
        <w:rPr>
          <w:spacing w:val="-6"/>
        </w:rPr>
        <w:t> </w:t>
      </w:r>
      <w:r>
        <w:rPr/>
        <w:t>жалпы</w:t>
      </w:r>
      <w:r>
        <w:rPr>
          <w:spacing w:val="-4"/>
        </w:rPr>
        <w:t> </w:t>
      </w:r>
      <w:r>
        <w:rPr/>
        <w:t>көлеміне</w:t>
      </w:r>
      <w:r>
        <w:rPr>
          <w:spacing w:val="-5"/>
        </w:rPr>
        <w:t> </w:t>
      </w:r>
      <w:r>
        <w:rPr/>
        <w:t>меншікті</w:t>
      </w:r>
      <w:r>
        <w:rPr>
          <w:spacing w:val="-4"/>
        </w:rPr>
        <w:t> </w:t>
      </w:r>
      <w:r>
        <w:rPr/>
        <w:t>капиталдың</w:t>
      </w:r>
      <w:r>
        <w:rPr>
          <w:spacing w:val="-6"/>
        </w:rPr>
        <w:t> </w:t>
      </w:r>
      <w:r>
        <w:rPr/>
        <w:t>қатынасы;</w:t>
      </w:r>
    </w:p>
    <w:p>
      <w:pPr>
        <w:pStyle w:val="BodyText"/>
        <w:ind w:right="126" w:firstLine="709"/>
      </w:pPr>
      <w:r>
        <w:rPr/>
        <w:t>GRT бағаланатын кезеңдегі сату шамасының жылдық өсу қарқынын</w:t>
      </w:r>
      <w:r>
        <w:rPr>
          <w:spacing w:val="1"/>
        </w:rPr>
        <w:t> </w:t>
      </w:r>
      <w:r>
        <w:rPr/>
        <w:t>көрсетеді;</w:t>
      </w:r>
    </w:p>
    <w:p>
      <w:pPr>
        <w:pStyle w:val="BodyText"/>
        <w:ind w:right="129" w:firstLine="709"/>
      </w:pPr>
      <w:r>
        <w:rPr>
          <w:spacing w:val="-1"/>
        </w:rPr>
        <w:t>Кезең</w:t>
      </w:r>
      <w:r>
        <w:rPr>
          <w:spacing w:val="-15"/>
        </w:rPr>
        <w:t> </w:t>
      </w:r>
      <w:r>
        <w:rPr>
          <w:spacing w:val="-1"/>
        </w:rPr>
        <w:t>ішінде</w:t>
      </w:r>
      <w:r>
        <w:rPr>
          <w:spacing w:val="-16"/>
        </w:rPr>
        <w:t> </w:t>
      </w:r>
      <w:r>
        <w:rPr>
          <w:spacing w:val="-1"/>
        </w:rPr>
        <w:t>инвестицияланған</w:t>
      </w:r>
      <w:r>
        <w:rPr>
          <w:spacing w:val="-15"/>
        </w:rPr>
        <w:t> </w:t>
      </w:r>
      <w:r>
        <w:rPr>
          <w:spacing w:val="-1"/>
        </w:rPr>
        <w:t>капиталға</w:t>
      </w:r>
      <w:r>
        <w:rPr>
          <w:spacing w:val="-16"/>
        </w:rPr>
        <w:t> </w:t>
      </w:r>
      <w:r>
        <w:rPr/>
        <w:t>жалпы</w:t>
      </w:r>
      <w:r>
        <w:rPr>
          <w:spacing w:val="-15"/>
        </w:rPr>
        <w:t> </w:t>
      </w:r>
      <w:r>
        <w:rPr/>
        <w:t>пайданың</w:t>
      </w:r>
      <w:r>
        <w:rPr>
          <w:spacing w:val="-14"/>
        </w:rPr>
        <w:t> </w:t>
      </w:r>
      <w:r>
        <w:rPr/>
        <w:t>DEV</w:t>
      </w:r>
      <w:r>
        <w:rPr>
          <w:spacing w:val="-16"/>
        </w:rPr>
        <w:t> </w:t>
      </w:r>
      <w:r>
        <w:rPr/>
        <w:t>орташа</w:t>
      </w:r>
      <w:r>
        <w:rPr>
          <w:spacing w:val="-68"/>
        </w:rPr>
        <w:t> </w:t>
      </w:r>
      <w:r>
        <w:rPr/>
        <w:t>квадраттық</w:t>
      </w:r>
      <w:r>
        <w:rPr>
          <w:spacing w:val="-2"/>
        </w:rPr>
        <w:t> </w:t>
      </w:r>
      <w:r>
        <w:rPr/>
        <w:t>ауытқуы.</w:t>
      </w:r>
    </w:p>
    <w:p>
      <w:pPr>
        <w:pStyle w:val="BodyText"/>
        <w:ind w:right="129" w:firstLine="708"/>
      </w:pPr>
      <w:r>
        <w:rPr/>
        <w:t>Бұл теңдеу әрбір шаманың әсері бірлікке тең, ал меншікті капиталдың</w:t>
      </w:r>
      <w:r>
        <w:rPr>
          <w:spacing w:val="1"/>
        </w:rPr>
        <w:t> </w:t>
      </w:r>
      <w:r>
        <w:rPr/>
        <w:t>активтердің</w:t>
      </w:r>
      <w:r>
        <w:rPr>
          <w:spacing w:val="-3"/>
        </w:rPr>
        <w:t> </w:t>
      </w:r>
      <w:r>
        <w:rPr/>
        <w:t>жалпы</w:t>
      </w:r>
      <w:r>
        <w:rPr>
          <w:spacing w:val="-1"/>
        </w:rPr>
        <w:t> </w:t>
      </w:r>
      <w:r>
        <w:rPr/>
        <w:t>шамасына</w:t>
      </w:r>
      <w:r>
        <w:rPr>
          <w:spacing w:val="-2"/>
        </w:rPr>
        <w:t> </w:t>
      </w:r>
      <w:r>
        <w:rPr/>
        <w:t>қатынасы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1/3</w:t>
      </w:r>
      <w:r>
        <w:rPr>
          <w:spacing w:val="-2"/>
        </w:rPr>
        <w:t> </w:t>
      </w:r>
      <w:r>
        <w:rPr/>
        <w:t>болатын</w:t>
      </w:r>
      <w:r>
        <w:rPr>
          <w:spacing w:val="-3"/>
        </w:rPr>
        <w:t> </w:t>
      </w:r>
      <w:r>
        <w:rPr/>
        <w:t>жорамалдан</w:t>
      </w:r>
      <w:r>
        <w:rPr>
          <w:spacing w:val="-1"/>
        </w:rPr>
        <w:t> </w:t>
      </w:r>
      <w:r>
        <w:rPr/>
        <w:t>тұрады.</w:t>
      </w:r>
    </w:p>
    <w:p>
      <w:pPr>
        <w:pStyle w:val="BodyText"/>
        <w:ind w:right="125" w:firstLine="709"/>
      </w:pPr>
      <w:r>
        <w:rPr/>
        <w:t>Тұтастай</w:t>
      </w:r>
      <w:r>
        <w:rPr>
          <w:spacing w:val="1"/>
        </w:rPr>
        <w:t> </w:t>
      </w:r>
      <w:r>
        <w:rPr/>
        <w:t>алғанда,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өнеркәсіптік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оңтайландыру бағдарламасының тиімділігін бағалау күрделі экономикалық</w:t>
      </w:r>
      <w:r>
        <w:rPr>
          <w:spacing w:val="1"/>
        </w:rPr>
        <w:t> </w:t>
      </w:r>
      <w:r>
        <w:rPr/>
        <w:t>және басқару проблемасын білдіретінін көрсетті, осыған байланысты басқару</w:t>
      </w:r>
      <w:r>
        <w:rPr>
          <w:spacing w:val="-67"/>
        </w:rPr>
        <w:t> </w:t>
      </w:r>
      <w:r>
        <w:rPr/>
        <w:t>процесін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өнеркәсіптік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айтарлықтай арттыруға ықпал етеді, бұл қызметті оңтайландырудың ерекше</w:t>
      </w:r>
      <w:r>
        <w:rPr>
          <w:spacing w:val="1"/>
        </w:rPr>
        <w:t> </w:t>
      </w:r>
      <w:r>
        <w:rPr/>
        <w:t>стратегиясы</w:t>
      </w:r>
      <w:r>
        <w:rPr>
          <w:spacing w:val="-11"/>
        </w:rPr>
        <w:t> </w:t>
      </w:r>
      <w:r>
        <w:rPr/>
        <w:t>немесе</w:t>
      </w:r>
      <w:r>
        <w:rPr>
          <w:spacing w:val="-10"/>
        </w:rPr>
        <w:t> </w:t>
      </w:r>
      <w:r>
        <w:rPr/>
        <w:t>өнеркәсіптік</w:t>
      </w:r>
      <w:r>
        <w:rPr>
          <w:spacing w:val="-11"/>
        </w:rPr>
        <w:t> </w:t>
      </w:r>
      <w:r>
        <w:rPr/>
        <w:t>кәсіпорынның</w:t>
      </w:r>
      <w:r>
        <w:rPr>
          <w:spacing w:val="-13"/>
        </w:rPr>
        <w:t> </w:t>
      </w:r>
      <w:r>
        <w:rPr/>
        <w:t>оңтайлы</w:t>
      </w:r>
      <w:r>
        <w:rPr>
          <w:spacing w:val="-10"/>
        </w:rPr>
        <w:t> </w:t>
      </w:r>
      <w:r>
        <w:rPr/>
        <w:t>әртараптандырылған</w:t>
      </w:r>
      <w:r>
        <w:rPr>
          <w:spacing w:val="-68"/>
        </w:rPr>
        <w:t> </w:t>
      </w:r>
      <w:r>
        <w:rPr/>
        <w:t>өнім</w:t>
      </w:r>
      <w:r>
        <w:rPr>
          <w:spacing w:val="1"/>
        </w:rPr>
        <w:t> </w:t>
      </w:r>
      <w:r>
        <w:rPr/>
        <w:t>қоржынын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стратегиясы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іс-</w:t>
      </w:r>
      <w:r>
        <w:rPr>
          <w:spacing w:val="1"/>
        </w:rPr>
        <w:t> </w:t>
      </w:r>
      <w:r>
        <w:rPr/>
        <w:t>шараларын</w:t>
      </w:r>
      <w:r>
        <w:rPr>
          <w:spacing w:val="-2"/>
        </w:rPr>
        <w:t> </w:t>
      </w:r>
      <w:r>
        <w:rPr/>
        <w:t>жүргізу</w:t>
      </w:r>
      <w:r>
        <w:rPr>
          <w:spacing w:val="-1"/>
        </w:rPr>
        <w:t> </w:t>
      </w:r>
      <w:r>
        <w:rPr/>
        <w:t>қажеттілігін</w:t>
      </w:r>
      <w:r>
        <w:rPr>
          <w:spacing w:val="-1"/>
        </w:rPr>
        <w:t> </w:t>
      </w:r>
      <w:r>
        <w:rPr/>
        <w:t>болжайды.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Корчагин</w:t>
      </w:r>
      <w:r>
        <w:rPr>
          <w:spacing w:val="-4"/>
          <w:sz w:val="24"/>
        </w:rPr>
        <w:t> </w:t>
      </w:r>
      <w:r>
        <w:rPr>
          <w:sz w:val="24"/>
        </w:rPr>
        <w:t>Ю.</w:t>
      </w:r>
      <w:r>
        <w:rPr>
          <w:spacing w:val="-3"/>
          <w:sz w:val="24"/>
        </w:rPr>
        <w:t> </w:t>
      </w:r>
      <w:r>
        <w:rPr>
          <w:sz w:val="24"/>
        </w:rPr>
        <w:t>А.Инвестиционная</w:t>
      </w:r>
      <w:r>
        <w:rPr>
          <w:spacing w:val="-3"/>
          <w:sz w:val="24"/>
        </w:rPr>
        <w:t> </w:t>
      </w:r>
      <w:r>
        <w:rPr>
          <w:sz w:val="24"/>
        </w:rPr>
        <w:t>стратегия.</w:t>
      </w:r>
      <w:r>
        <w:rPr>
          <w:spacing w:val="-3"/>
          <w:sz w:val="24"/>
        </w:rPr>
        <w:t> </w:t>
      </w:r>
      <w:r>
        <w:rPr>
          <w:sz w:val="24"/>
        </w:rPr>
        <w:t>Ростов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Дону:</w:t>
      </w:r>
      <w:r>
        <w:rPr>
          <w:spacing w:val="-3"/>
          <w:sz w:val="24"/>
        </w:rPr>
        <w:t> </w:t>
      </w:r>
      <w:r>
        <w:rPr>
          <w:sz w:val="24"/>
        </w:rPr>
        <w:t>Феникс,</w:t>
      </w:r>
      <w:r>
        <w:rPr>
          <w:spacing w:val="-3"/>
          <w:sz w:val="24"/>
        </w:rPr>
        <w:t> </w:t>
      </w:r>
      <w:r>
        <w:rPr>
          <w:sz w:val="24"/>
        </w:rPr>
        <w:t>2006.</w:t>
      </w:r>
    </w:p>
    <w:p>
      <w:pPr>
        <w:pStyle w:val="ListParagraph"/>
        <w:numPr>
          <w:ilvl w:val="0"/>
          <w:numId w:val="13"/>
        </w:numPr>
        <w:tabs>
          <w:tab w:pos="1209" w:val="left" w:leader="none"/>
        </w:tabs>
        <w:spacing w:line="240" w:lineRule="auto" w:before="0" w:after="0"/>
        <w:ind w:left="261" w:right="126" w:firstLine="708"/>
        <w:jc w:val="left"/>
        <w:rPr>
          <w:sz w:val="24"/>
        </w:rPr>
      </w:pPr>
      <w:r>
        <w:rPr>
          <w:sz w:val="24"/>
        </w:rPr>
        <w:t>Бригхем</w:t>
      </w:r>
      <w:r>
        <w:rPr>
          <w:spacing w:val="-5"/>
          <w:sz w:val="24"/>
        </w:rPr>
        <w:t> </w:t>
      </w:r>
      <w:r>
        <w:rPr>
          <w:sz w:val="24"/>
        </w:rPr>
        <w:t>Ю.,</w:t>
      </w:r>
      <w:r>
        <w:rPr>
          <w:spacing w:val="-4"/>
          <w:sz w:val="24"/>
        </w:rPr>
        <w:t> </w:t>
      </w:r>
      <w:r>
        <w:rPr>
          <w:sz w:val="24"/>
        </w:rPr>
        <w:t>Гапенски</w:t>
      </w:r>
      <w:r>
        <w:rPr>
          <w:spacing w:val="-4"/>
          <w:sz w:val="24"/>
        </w:rPr>
        <w:t> </w:t>
      </w:r>
      <w:r>
        <w:rPr>
          <w:sz w:val="24"/>
        </w:rPr>
        <w:t>Л.</w:t>
      </w:r>
      <w:r>
        <w:rPr>
          <w:spacing w:val="-5"/>
          <w:sz w:val="24"/>
        </w:rPr>
        <w:t> </w:t>
      </w:r>
      <w:r>
        <w:rPr>
          <w:sz w:val="24"/>
        </w:rPr>
        <w:t>Финансовый</w:t>
      </w:r>
      <w:r>
        <w:rPr>
          <w:spacing w:val="-4"/>
          <w:sz w:val="24"/>
        </w:rPr>
        <w:t> </w:t>
      </w:r>
      <w:r>
        <w:rPr>
          <w:sz w:val="24"/>
        </w:rPr>
        <w:t>менеджмент.</w:t>
      </w:r>
      <w:r>
        <w:rPr>
          <w:spacing w:val="-4"/>
          <w:sz w:val="24"/>
        </w:rPr>
        <w:t> </w:t>
      </w:r>
      <w:r>
        <w:rPr>
          <w:sz w:val="24"/>
        </w:rPr>
        <w:t>СПб.:</w:t>
      </w:r>
      <w:r>
        <w:rPr>
          <w:spacing w:val="-4"/>
          <w:sz w:val="24"/>
        </w:rPr>
        <w:t> </w:t>
      </w:r>
      <w:r>
        <w:rPr>
          <w:sz w:val="24"/>
        </w:rPr>
        <w:t>Экономическая</w:t>
      </w:r>
      <w:r>
        <w:rPr>
          <w:spacing w:val="-4"/>
          <w:sz w:val="24"/>
        </w:rPr>
        <w:t> </w:t>
      </w:r>
      <w:r>
        <w:rPr>
          <w:sz w:val="24"/>
        </w:rPr>
        <w:t>школа,</w:t>
      </w:r>
      <w:r>
        <w:rPr>
          <w:spacing w:val="-57"/>
          <w:sz w:val="24"/>
        </w:rPr>
        <w:t> </w:t>
      </w:r>
      <w:r>
        <w:rPr>
          <w:sz w:val="24"/>
        </w:rPr>
        <w:t>1997. –</w:t>
      </w:r>
      <w:r>
        <w:rPr>
          <w:spacing w:val="-1"/>
          <w:sz w:val="24"/>
        </w:rPr>
        <w:t> </w:t>
      </w:r>
      <w:r>
        <w:rPr>
          <w:sz w:val="24"/>
        </w:rPr>
        <w:t>С. 458.</w:t>
      </w:r>
    </w:p>
    <w:p>
      <w:pPr>
        <w:pStyle w:val="ListParagraph"/>
        <w:numPr>
          <w:ilvl w:val="0"/>
          <w:numId w:val="13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Ансофф</w:t>
      </w:r>
      <w:r>
        <w:rPr>
          <w:spacing w:val="-3"/>
          <w:sz w:val="24"/>
        </w:rPr>
        <w:t> </w:t>
      </w:r>
      <w:r>
        <w:rPr>
          <w:sz w:val="24"/>
        </w:rPr>
        <w:t>И.</w:t>
      </w:r>
      <w:r>
        <w:rPr>
          <w:spacing w:val="-2"/>
          <w:sz w:val="24"/>
        </w:rPr>
        <w:t> </w:t>
      </w:r>
      <w:r>
        <w:rPr>
          <w:sz w:val="24"/>
        </w:rPr>
        <w:t>Стратегическое</w:t>
      </w:r>
      <w:r>
        <w:rPr>
          <w:spacing w:val="-2"/>
          <w:sz w:val="24"/>
        </w:rPr>
        <w:t> </w:t>
      </w:r>
      <w:r>
        <w:rPr>
          <w:sz w:val="24"/>
        </w:rPr>
        <w:t>управление.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3"/>
          <w:sz w:val="24"/>
        </w:rPr>
        <w:t> </w:t>
      </w:r>
      <w:r>
        <w:rPr>
          <w:sz w:val="24"/>
        </w:rPr>
        <w:t>Экономика,</w:t>
      </w:r>
      <w:r>
        <w:rPr>
          <w:spacing w:val="-1"/>
          <w:sz w:val="24"/>
        </w:rPr>
        <w:t> </w:t>
      </w:r>
      <w:r>
        <w:rPr>
          <w:sz w:val="24"/>
        </w:rPr>
        <w:t>1989.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175.</w:t>
      </w:r>
    </w:p>
    <w:p>
      <w:pPr>
        <w:pStyle w:val="ListParagraph"/>
        <w:numPr>
          <w:ilvl w:val="0"/>
          <w:numId w:val="13"/>
        </w:numPr>
        <w:tabs>
          <w:tab w:pos="1200" w:val="left" w:leader="none"/>
        </w:tabs>
        <w:spacing w:line="240" w:lineRule="auto" w:before="0" w:after="0"/>
        <w:ind w:left="261" w:right="128" w:firstLine="708"/>
        <w:jc w:val="left"/>
        <w:rPr>
          <w:sz w:val="24"/>
        </w:rPr>
      </w:pPr>
      <w:r>
        <w:rPr>
          <w:sz w:val="24"/>
        </w:rPr>
        <w:t>Зиядин</w:t>
      </w:r>
      <w:r>
        <w:rPr>
          <w:spacing w:val="-14"/>
          <w:sz w:val="24"/>
        </w:rPr>
        <w:t> </w:t>
      </w:r>
      <w:r>
        <w:rPr>
          <w:sz w:val="24"/>
        </w:rPr>
        <w:t>С.</w:t>
      </w:r>
      <w:r>
        <w:rPr>
          <w:spacing w:val="-13"/>
          <w:sz w:val="24"/>
        </w:rPr>
        <w:t> </w:t>
      </w:r>
      <w:r>
        <w:rPr>
          <w:sz w:val="24"/>
        </w:rPr>
        <w:t>Т.,</w:t>
      </w:r>
      <w:r>
        <w:rPr>
          <w:spacing w:val="-14"/>
          <w:sz w:val="24"/>
        </w:rPr>
        <w:t> </w:t>
      </w:r>
      <w:r>
        <w:rPr>
          <w:sz w:val="24"/>
        </w:rPr>
        <w:t>Ибраева</w:t>
      </w:r>
      <w:r>
        <w:rPr>
          <w:spacing w:val="-13"/>
          <w:sz w:val="24"/>
        </w:rPr>
        <w:t> </w:t>
      </w:r>
      <w:r>
        <w:rPr>
          <w:sz w:val="24"/>
        </w:rPr>
        <w:t>А.</w:t>
      </w:r>
      <w:r>
        <w:rPr>
          <w:spacing w:val="-14"/>
          <w:sz w:val="24"/>
        </w:rPr>
        <w:t> </w:t>
      </w:r>
      <w:r>
        <w:rPr>
          <w:sz w:val="24"/>
        </w:rPr>
        <w:t>К.</w:t>
      </w:r>
      <w:r>
        <w:rPr>
          <w:spacing w:val="-12"/>
          <w:sz w:val="24"/>
        </w:rPr>
        <w:t> </w:t>
      </w:r>
      <w:r>
        <w:rPr>
          <w:sz w:val="24"/>
        </w:rPr>
        <w:t>Основы</w:t>
      </w:r>
      <w:r>
        <w:rPr>
          <w:spacing w:val="-15"/>
          <w:sz w:val="24"/>
        </w:rPr>
        <w:t> </w:t>
      </w:r>
      <w:r>
        <w:rPr>
          <w:sz w:val="24"/>
        </w:rPr>
        <w:t>планирования</w:t>
      </w:r>
      <w:r>
        <w:rPr>
          <w:spacing w:val="-13"/>
          <w:sz w:val="24"/>
        </w:rPr>
        <w:t> </w:t>
      </w:r>
      <w:r>
        <w:rPr>
          <w:sz w:val="24"/>
        </w:rPr>
        <w:t>регионального</w:t>
      </w:r>
      <w:r>
        <w:rPr>
          <w:spacing w:val="-13"/>
          <w:sz w:val="24"/>
        </w:rPr>
        <w:t> </w:t>
      </w:r>
      <w:r>
        <w:rPr>
          <w:sz w:val="24"/>
        </w:rPr>
        <w:t>промышленного</w:t>
      </w:r>
      <w:r>
        <w:rPr>
          <w:spacing w:val="-57"/>
          <w:sz w:val="24"/>
        </w:rPr>
        <w:t> </w:t>
      </w:r>
      <w:r>
        <w:rPr>
          <w:sz w:val="24"/>
        </w:rPr>
        <w:t>комплекса</w:t>
      </w:r>
      <w:r>
        <w:rPr>
          <w:spacing w:val="-1"/>
          <w:sz w:val="24"/>
        </w:rPr>
        <w:t> </w:t>
      </w:r>
      <w:r>
        <w:rPr>
          <w:sz w:val="24"/>
        </w:rPr>
        <w:t>// Фундаментальные исследования.</w:t>
      </w:r>
      <w:r>
        <w:rPr>
          <w:spacing w:val="-3"/>
          <w:sz w:val="24"/>
        </w:rPr>
        <w:t> </w:t>
      </w:r>
      <w:r>
        <w:rPr>
          <w:sz w:val="24"/>
        </w:rPr>
        <w:t>– 2014. – №9.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right="281"/>
        <w:jc w:val="center"/>
      </w:pPr>
      <w:r>
        <w:rPr/>
        <w:t>ҰЛЫ ЖІБЕК ЖОЛЫ – ХАЛЫҚТАР АРАСЫНДАҒЫ</w:t>
      </w:r>
      <w:r>
        <w:rPr>
          <w:spacing w:val="-67"/>
        </w:rPr>
        <w:t> </w:t>
      </w:r>
      <w:r>
        <w:rPr/>
        <w:t>ЫНТЫМАҚТАСТЫҚТЫҢ</w:t>
      </w:r>
      <w:r>
        <w:rPr>
          <w:spacing w:val="-1"/>
        </w:rPr>
        <w:t> </w:t>
      </w:r>
      <w:r>
        <w:rPr/>
        <w:t>ЖОЛЫ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right="127"/>
        <w:rPr>
          <w:i w:val="0"/>
        </w:rPr>
      </w:pPr>
      <w:bookmarkStart w:name="_TOC_250013" w:id="12"/>
      <w:r>
        <w:rPr>
          <w:i/>
        </w:rPr>
        <w:t>Атабаева</w:t>
      </w:r>
      <w:r>
        <w:rPr>
          <w:i/>
          <w:spacing w:val="-3"/>
        </w:rPr>
        <w:t> </w:t>
      </w:r>
      <w:r>
        <w:rPr>
          <w:i/>
        </w:rPr>
        <w:t>Г.</w:t>
      </w:r>
      <w:r>
        <w:rPr>
          <w:i/>
          <w:spacing w:val="-4"/>
        </w:rPr>
        <w:t> </w:t>
      </w:r>
      <w:r>
        <w:rPr>
          <w:i/>
        </w:rPr>
        <w:t>М</w:t>
      </w:r>
      <w:bookmarkEnd w:id="12"/>
      <w:r>
        <w:rPr>
          <w:i w:val="0"/>
        </w:rPr>
        <w:t>.</w:t>
      </w:r>
    </w:p>
    <w:p>
      <w:pPr>
        <w:spacing w:before="0"/>
        <w:ind w:left="750" w:right="126" w:firstLine="6467"/>
        <w:jc w:val="right"/>
        <w:rPr>
          <w:i/>
          <w:sz w:val="28"/>
        </w:rPr>
      </w:pPr>
      <w:r>
        <w:rPr>
          <w:i/>
          <w:sz w:val="28"/>
        </w:rPr>
        <w:t>ғылыми қызметкер,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Қазақстан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Республикасының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Тұңғыш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Президенті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Елбасы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кітапханасы</w:t>
      </w:r>
    </w:p>
    <w:p>
      <w:pPr>
        <w:spacing w:before="0"/>
        <w:ind w:left="0" w:right="129" w:firstLine="0"/>
        <w:jc w:val="right"/>
        <w:rPr>
          <w:i/>
          <w:sz w:val="28"/>
        </w:rPr>
      </w:pPr>
      <w:hyperlink r:id="rId29">
        <w:r>
          <w:rPr>
            <w:i/>
            <w:sz w:val="28"/>
          </w:rPr>
          <w:t>g_080391@bk.ru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spacing w:before="1"/>
        <w:ind w:left="262" w:right="126" w:firstLine="709"/>
      </w:pPr>
      <w:r>
        <w:rPr/>
        <w:t>Өзінің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тарихында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жетістіктерге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жеткізді. Осы тұрғыда Ұлы Жібек жолын сан алуан елдер мен халықтардың</w:t>
      </w:r>
      <w:r>
        <w:rPr>
          <w:spacing w:val="1"/>
        </w:rPr>
        <w:t> </w:t>
      </w:r>
      <w:r>
        <w:rPr/>
        <w:t>ортақ</w:t>
      </w:r>
      <w:r>
        <w:rPr>
          <w:spacing w:val="-2"/>
        </w:rPr>
        <w:t> </w:t>
      </w:r>
      <w:r>
        <w:rPr/>
        <w:t>күш-жігерінің</w:t>
      </w:r>
      <w:r>
        <w:rPr>
          <w:spacing w:val="-2"/>
        </w:rPr>
        <w:t> </w:t>
      </w:r>
      <w:r>
        <w:rPr/>
        <w:t>жемісі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атауға болады.</w:t>
      </w:r>
    </w:p>
    <w:p>
      <w:pPr>
        <w:pStyle w:val="BodyText"/>
        <w:ind w:left="262" w:right="125" w:firstLine="709"/>
      </w:pPr>
      <w:r>
        <w:rPr>
          <w:spacing w:val="-1"/>
        </w:rPr>
        <w:t>Ұлы</w:t>
      </w:r>
      <w:r>
        <w:rPr>
          <w:spacing w:val="-16"/>
        </w:rPr>
        <w:t> </w:t>
      </w:r>
      <w:r>
        <w:rPr>
          <w:spacing w:val="-1"/>
        </w:rPr>
        <w:t>Жібек</w:t>
      </w:r>
      <w:r>
        <w:rPr>
          <w:spacing w:val="-16"/>
        </w:rPr>
        <w:t> </w:t>
      </w:r>
      <w:r>
        <w:rPr>
          <w:spacing w:val="-1"/>
        </w:rPr>
        <w:t>жолы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Еуразияның</w:t>
      </w:r>
      <w:r>
        <w:rPr>
          <w:spacing w:val="-16"/>
        </w:rPr>
        <w:t> </w:t>
      </w:r>
      <w:r>
        <w:rPr/>
        <w:t>батысы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шығысын</w:t>
      </w:r>
      <w:r>
        <w:rPr>
          <w:spacing w:val="-15"/>
        </w:rPr>
        <w:t> </w:t>
      </w:r>
      <w:r>
        <w:rPr/>
        <w:t>байланыстыратын</w:t>
      </w:r>
      <w:r>
        <w:rPr>
          <w:spacing w:val="-68"/>
        </w:rPr>
        <w:t> </w:t>
      </w:r>
      <w:r>
        <w:rPr/>
        <w:t>керуен жолдарының жүйесі, оның бірнеше шақырымға созылған бағыттары</w:t>
      </w:r>
      <w:r>
        <w:rPr>
          <w:spacing w:val="1"/>
        </w:rPr>
        <w:t> </w:t>
      </w:r>
      <w:r>
        <w:rPr/>
        <w:t>Қытай,</w:t>
      </w:r>
      <w:r>
        <w:rPr>
          <w:spacing w:val="1"/>
        </w:rPr>
        <w:t> </w:t>
      </w:r>
      <w:r>
        <w:rPr/>
        <w:t>Қазақстан,</w:t>
      </w:r>
      <w:r>
        <w:rPr>
          <w:spacing w:val="1"/>
        </w:rPr>
        <w:t> </w:t>
      </w:r>
      <w:r>
        <w:rPr/>
        <w:t>Қырғызстан,</w:t>
      </w:r>
      <w:r>
        <w:rPr>
          <w:spacing w:val="1"/>
        </w:rPr>
        <w:t> </w:t>
      </w:r>
      <w:r>
        <w:rPr/>
        <w:t>Тәжікстан,</w:t>
      </w:r>
      <w:r>
        <w:rPr>
          <w:spacing w:val="1"/>
        </w:rPr>
        <w:t> </w:t>
      </w:r>
      <w:r>
        <w:rPr/>
        <w:t>Түрікменстан,</w:t>
      </w:r>
      <w:r>
        <w:rPr>
          <w:spacing w:val="1"/>
        </w:rPr>
        <w:t> </w:t>
      </w:r>
      <w:r>
        <w:rPr/>
        <w:t>Өзбекстан</w:t>
      </w:r>
      <w:r>
        <w:rPr>
          <w:spacing w:val="1"/>
        </w:rPr>
        <w:t> </w:t>
      </w:r>
      <w:r>
        <w:rPr/>
        <w:t>мемлекеттерінің жерін алып жатыр. Олар жолаушыны шығыста Корея мен</w:t>
      </w:r>
      <w:r>
        <w:rPr>
          <w:spacing w:val="1"/>
        </w:rPr>
        <w:t> </w:t>
      </w:r>
      <w:r>
        <w:rPr/>
        <w:t>Жапонияға,</w:t>
      </w:r>
      <w:r>
        <w:rPr>
          <w:spacing w:val="1"/>
        </w:rPr>
        <w:t> </w:t>
      </w:r>
      <w:r>
        <w:rPr/>
        <w:t>батыста</w:t>
      </w:r>
      <w:r>
        <w:rPr>
          <w:spacing w:val="1"/>
        </w:rPr>
        <w:t> </w:t>
      </w:r>
      <w:r>
        <w:rPr/>
        <w:t>Ресейге,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Батыс</w:t>
      </w:r>
      <w:r>
        <w:rPr>
          <w:spacing w:val="1"/>
        </w:rPr>
        <w:t> </w:t>
      </w:r>
      <w:r>
        <w:rPr/>
        <w:t>Еуропаға,</w:t>
      </w:r>
      <w:r>
        <w:rPr>
          <w:spacing w:val="1"/>
        </w:rPr>
        <w:t> </w:t>
      </w:r>
      <w:r>
        <w:rPr/>
        <w:t>оңтүстікте</w:t>
      </w:r>
      <w:r>
        <w:rPr>
          <w:spacing w:val="1"/>
        </w:rPr>
        <w:t> </w:t>
      </w:r>
      <w:r>
        <w:rPr/>
        <w:t>Үндістанға,</w:t>
      </w:r>
      <w:r>
        <w:rPr>
          <w:spacing w:val="-10"/>
        </w:rPr>
        <w:t> </w:t>
      </w:r>
      <w:r>
        <w:rPr/>
        <w:t>оңтүстік-батыста</w:t>
      </w:r>
      <w:r>
        <w:rPr>
          <w:spacing w:val="-9"/>
        </w:rPr>
        <w:t> </w:t>
      </w:r>
      <w:r>
        <w:rPr/>
        <w:t>Таяу</w:t>
      </w:r>
      <w:r>
        <w:rPr>
          <w:spacing w:val="-9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Таяу</w:t>
      </w:r>
      <w:r>
        <w:rPr>
          <w:spacing w:val="-8"/>
        </w:rPr>
        <w:t> </w:t>
      </w:r>
      <w:r>
        <w:rPr/>
        <w:t>Шығыс</w:t>
      </w:r>
      <w:r>
        <w:rPr>
          <w:spacing w:val="-10"/>
        </w:rPr>
        <w:t> </w:t>
      </w:r>
      <w:r>
        <w:rPr/>
        <w:t>елдеріне</w:t>
      </w:r>
      <w:r>
        <w:rPr>
          <w:spacing w:val="-10"/>
        </w:rPr>
        <w:t> </w:t>
      </w:r>
      <w:r>
        <w:rPr/>
        <w:t>жеткізді.</w:t>
      </w:r>
      <w:r>
        <w:rPr>
          <w:spacing w:val="-10"/>
        </w:rPr>
        <w:t> </w:t>
      </w:r>
      <w:r>
        <w:rPr/>
        <w:t>Оның</w:t>
      </w:r>
      <w:r>
        <w:rPr>
          <w:spacing w:val="-68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тауарлармен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ойлардың,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жетістіктері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дін</w:t>
      </w:r>
      <w:r>
        <w:rPr>
          <w:spacing w:val="1"/>
        </w:rPr>
        <w:t> </w:t>
      </w:r>
      <w:r>
        <w:rPr/>
        <w:t>тарап</w:t>
      </w:r>
      <w:r>
        <w:rPr>
          <w:spacing w:val="1"/>
        </w:rPr>
        <w:t> </w:t>
      </w:r>
      <w:r>
        <w:rPr/>
        <w:t>отырды.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заманының</w:t>
      </w:r>
      <w:r>
        <w:rPr>
          <w:spacing w:val="1"/>
        </w:rPr>
        <w:t> </w:t>
      </w:r>
      <w:r>
        <w:rPr/>
        <w:t>саудагерлер, саяхатшылар, дипломаттар арқылы ақпарат таратудың маңызды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жылдам құралы болды[1,</w:t>
      </w:r>
      <w:r>
        <w:rPr>
          <w:spacing w:val="-1"/>
        </w:rPr>
        <w:t> </w:t>
      </w:r>
      <w:r>
        <w:rPr/>
        <w:t>8 б.].</w:t>
      </w:r>
    </w:p>
    <w:p>
      <w:pPr>
        <w:pStyle w:val="BodyText"/>
        <w:ind w:left="262" w:right="127" w:firstLine="709"/>
      </w:pPr>
      <w:r>
        <w:rPr/>
        <w:t>«Жібек жолы» анықтамасын 1877 жылы неміс географы Ф. Рихтхофен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«Китай.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путешествий»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іргелі</w:t>
      </w:r>
      <w:r>
        <w:rPr>
          <w:spacing w:val="1"/>
        </w:rPr>
        <w:t> </w:t>
      </w:r>
      <w:r>
        <w:rPr/>
        <w:t>еңбегі</w:t>
      </w:r>
      <w:r>
        <w:rPr>
          <w:spacing w:val="1"/>
        </w:rPr>
        <w:t> </w:t>
      </w:r>
      <w:r>
        <w:rPr/>
        <w:t>арқылы ғылыми айналымға енгізді [2, 10 б.]. Оның Еуразияның тарихындағы</w:t>
      </w:r>
      <w:r>
        <w:rPr>
          <w:spacing w:val="1"/>
        </w:rPr>
        <w:t> </w:t>
      </w:r>
      <w:r>
        <w:rPr/>
        <w:t>рөлінің маңыздылығы мен ұзындығына байланысты анықтамаға «Ұлы» сөзі</w:t>
      </w:r>
      <w:r>
        <w:rPr>
          <w:spacing w:val="1"/>
        </w:rPr>
        <w:t> </w:t>
      </w:r>
      <w:r>
        <w:rPr/>
        <w:t>қосылды.</w:t>
      </w:r>
    </w:p>
    <w:p>
      <w:pPr>
        <w:pStyle w:val="BodyText"/>
        <w:ind w:left="262" w:right="126" w:firstLine="709"/>
      </w:pPr>
      <w:r>
        <w:rPr/>
        <w:t>Ғалымдар арасында Ұлы Жібек жолының нақты қай уақыттан бастап</w:t>
      </w:r>
      <w:r>
        <w:rPr>
          <w:spacing w:val="1"/>
        </w:rPr>
        <w:t> </w:t>
      </w:r>
      <w:r>
        <w:rPr/>
        <w:t>қолданыла</w:t>
      </w:r>
      <w:r>
        <w:rPr>
          <w:spacing w:val="1"/>
        </w:rPr>
        <w:t> </w:t>
      </w:r>
      <w:r>
        <w:rPr/>
        <w:t>бастағаны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Дегенмен,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тұжырым бойынша Хан династиясының императоры У Дидің бұйрығымен</w:t>
      </w:r>
      <w:r>
        <w:rPr>
          <w:spacing w:val="1"/>
        </w:rPr>
        <w:t> </w:t>
      </w:r>
      <w:r>
        <w:rPr/>
        <w:t>ғұндарға қарсы күресу үшін юэчжилермен одақ құру мақсатындағы Чжан</w:t>
      </w:r>
      <w:r>
        <w:rPr>
          <w:spacing w:val="1"/>
        </w:rPr>
        <w:t> </w:t>
      </w:r>
      <w:r>
        <w:rPr/>
        <w:t>Цянь басқарған дипломатиялық миссия Ұлы Жібек жолын игеруге бастама</w:t>
      </w:r>
      <w:r>
        <w:rPr>
          <w:spacing w:val="1"/>
        </w:rPr>
        <w:t> </w:t>
      </w:r>
      <w:r>
        <w:rPr/>
        <w:t>болды. Оның нәтижесінде б.д.д. ІІ ғасырдың ортасында Ұлы Жібек жолы</w:t>
      </w:r>
      <w:r>
        <w:rPr>
          <w:spacing w:val="1"/>
        </w:rPr>
        <w:t> </w:t>
      </w:r>
      <w:r>
        <w:rPr/>
        <w:t>бірыңғай</w:t>
      </w:r>
      <w:r>
        <w:rPr>
          <w:spacing w:val="1"/>
        </w:rPr>
        <w:t> </w:t>
      </w:r>
      <w:r>
        <w:rPr/>
        <w:t>дипломатиялық</w:t>
      </w:r>
      <w:r>
        <w:rPr>
          <w:spacing w:val="70"/>
        </w:rPr>
        <w:t> </w:t>
      </w:r>
      <w:r>
        <w:rPr/>
        <w:t>және</w:t>
      </w:r>
      <w:r>
        <w:rPr>
          <w:spacing w:val="70"/>
        </w:rPr>
        <w:t> </w:t>
      </w:r>
      <w:r>
        <w:rPr/>
        <w:t>сауда</w:t>
      </w:r>
      <w:r>
        <w:rPr>
          <w:spacing w:val="70"/>
        </w:rPr>
        <w:t> </w:t>
      </w:r>
      <w:r>
        <w:rPr/>
        <w:t>жолы</w:t>
      </w:r>
      <w:r>
        <w:rPr>
          <w:spacing w:val="70"/>
        </w:rPr>
        <w:t> </w:t>
      </w:r>
      <w:r>
        <w:rPr/>
        <w:t>ретінде</w:t>
      </w:r>
      <w:r>
        <w:rPr>
          <w:spacing w:val="70"/>
        </w:rPr>
        <w:t> </w:t>
      </w:r>
      <w:r>
        <w:rPr/>
        <w:t>өз</w:t>
      </w:r>
      <w:r>
        <w:rPr>
          <w:spacing w:val="70"/>
        </w:rPr>
        <w:t> </w:t>
      </w:r>
      <w:r>
        <w:rPr/>
        <w:t>қызметін</w:t>
      </w:r>
      <w:r>
        <w:rPr>
          <w:spacing w:val="70"/>
        </w:rPr>
        <w:t> </w:t>
      </w:r>
      <w:r>
        <w:rPr/>
        <w:t>бастады</w:t>
      </w:r>
      <w:r>
        <w:rPr>
          <w:spacing w:val="1"/>
        </w:rPr>
        <w:t> </w:t>
      </w:r>
      <w:r>
        <w:rPr/>
        <w:t>[2,</w:t>
      </w:r>
      <w:r>
        <w:rPr>
          <w:spacing w:val="-2"/>
        </w:rPr>
        <w:t> </w:t>
      </w:r>
      <w:r>
        <w:rPr/>
        <w:t>11 б.].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Алайда</w:t>
      </w:r>
      <w:r>
        <w:rPr>
          <w:spacing w:val="1"/>
        </w:rPr>
        <w:t> </w:t>
      </w:r>
      <w:r>
        <w:rPr/>
        <w:t>ғалымдар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Азия,</w:t>
      </w:r>
      <w:r>
        <w:rPr>
          <w:spacing w:val="1"/>
        </w:rPr>
        <w:t> </w:t>
      </w:r>
      <w:r>
        <w:rPr/>
        <w:t>Қазақстан,</w:t>
      </w:r>
      <w:r>
        <w:rPr>
          <w:spacing w:val="1"/>
        </w:rPr>
        <w:t> </w:t>
      </w:r>
      <w:r>
        <w:rPr/>
        <w:t>Алтай,</w:t>
      </w:r>
      <w:r>
        <w:rPr>
          <w:spacing w:val="1"/>
        </w:rPr>
        <w:t> </w:t>
      </w:r>
      <w:r>
        <w:rPr/>
        <w:t>Сібір,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территорияларында жүргізілген археологиялық зерттеулердің нәтижелеріне</w:t>
      </w:r>
      <w:r>
        <w:rPr>
          <w:spacing w:val="1"/>
        </w:rPr>
        <w:t> </w:t>
      </w:r>
      <w:r>
        <w:rPr/>
        <w:t>сүйене отырып, Ұлы Жібек жолының қызмет ету мерзімін екі кезеңге бөліп</w:t>
      </w:r>
      <w:r>
        <w:rPr>
          <w:spacing w:val="1"/>
        </w:rPr>
        <w:t> </w:t>
      </w:r>
      <w:r>
        <w:rPr/>
        <w:t>қарастырады.</w:t>
      </w:r>
    </w:p>
    <w:p>
      <w:pPr>
        <w:pStyle w:val="BodyText"/>
        <w:ind w:right="127" w:firstLine="709"/>
      </w:pPr>
      <w:r>
        <w:rPr/>
        <w:t>Бірінші кезең – «прото-жібек», б.д.д. VIII ғасыр – II ғасырдың бірінші</w:t>
      </w:r>
      <w:r>
        <w:rPr>
          <w:spacing w:val="1"/>
        </w:rPr>
        <w:t> </w:t>
      </w:r>
      <w:r>
        <w:rPr/>
        <w:t>жартысымен</w:t>
      </w:r>
      <w:r>
        <w:rPr>
          <w:spacing w:val="1"/>
        </w:rPr>
        <w:t> </w:t>
      </w:r>
      <w:r>
        <w:rPr/>
        <w:t>мерзімделеді.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кезеңді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аймағыда Хан және Ахеменидтер империяларымен тығыз байланыс орнатқан</w:t>
      </w:r>
      <w:r>
        <w:rPr>
          <w:spacing w:val="-67"/>
        </w:rPr>
        <w:t> </w:t>
      </w:r>
      <w:r>
        <w:rPr/>
        <w:t>Бактрия,</w:t>
      </w:r>
      <w:r>
        <w:rPr>
          <w:spacing w:val="1"/>
        </w:rPr>
        <w:t> </w:t>
      </w:r>
      <w:r>
        <w:rPr/>
        <w:t>Хорезм,</w:t>
      </w:r>
      <w:r>
        <w:rPr>
          <w:spacing w:val="1"/>
        </w:rPr>
        <w:t> </w:t>
      </w:r>
      <w:r>
        <w:rPr/>
        <w:t>Жетісу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Аралдағы</w:t>
      </w:r>
      <w:r>
        <w:rPr>
          <w:spacing w:val="1"/>
        </w:rPr>
        <w:t> </w:t>
      </w:r>
      <w:r>
        <w:rPr/>
        <w:t>сақтар</w:t>
      </w:r>
      <w:r>
        <w:rPr>
          <w:spacing w:val="1"/>
        </w:rPr>
        <w:t> </w:t>
      </w:r>
      <w:r>
        <w:rPr/>
        <w:t>мемлекетінің</w:t>
      </w:r>
      <w:r>
        <w:rPr>
          <w:spacing w:val="1"/>
        </w:rPr>
        <w:t> </w:t>
      </w:r>
      <w:r>
        <w:rPr/>
        <w:t>құрылуымен</w:t>
      </w:r>
      <w:r>
        <w:rPr>
          <w:spacing w:val="-67"/>
        </w:rPr>
        <w:t> </w:t>
      </w:r>
      <w:r>
        <w:rPr/>
        <w:t>байланыстырылады.</w:t>
      </w:r>
      <w:r>
        <w:rPr>
          <w:spacing w:val="1"/>
        </w:rPr>
        <w:t> </w:t>
      </w:r>
      <w:r>
        <w:rPr/>
        <w:t>Алтайдағы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Пазырық,</w:t>
      </w:r>
      <w:r>
        <w:rPr>
          <w:spacing w:val="1"/>
        </w:rPr>
        <w:t> </w:t>
      </w:r>
      <w:r>
        <w:rPr/>
        <w:t>Башадыра,</w:t>
      </w:r>
      <w:r>
        <w:rPr>
          <w:spacing w:val="1"/>
        </w:rPr>
        <w:t> </w:t>
      </w:r>
      <w:r>
        <w:rPr/>
        <w:t>Туэкты,</w:t>
      </w:r>
      <w:r>
        <w:rPr>
          <w:spacing w:val="1"/>
        </w:rPr>
        <w:t> </w:t>
      </w:r>
      <w:r>
        <w:rPr/>
        <w:t>Шибе,</w:t>
      </w:r>
      <w:r>
        <w:rPr>
          <w:spacing w:val="-67"/>
        </w:rPr>
        <w:t> </w:t>
      </w:r>
      <w:r>
        <w:rPr/>
        <w:t>Катанды,</w:t>
      </w:r>
      <w:r>
        <w:rPr>
          <w:spacing w:val="1"/>
        </w:rPr>
        <w:t> </w:t>
      </w:r>
      <w:r>
        <w:rPr/>
        <w:t>Уландрыка,</w:t>
      </w:r>
      <w:r>
        <w:rPr>
          <w:spacing w:val="1"/>
        </w:rPr>
        <w:t> </w:t>
      </w:r>
      <w:r>
        <w:rPr/>
        <w:t>Узуктала,</w:t>
      </w:r>
      <w:r>
        <w:rPr>
          <w:spacing w:val="1"/>
        </w:rPr>
        <w:t> </w:t>
      </w:r>
      <w:r>
        <w:rPr/>
        <w:t>Ак-Алаха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Берел</w:t>
      </w:r>
      <w:r>
        <w:rPr>
          <w:spacing w:val="1"/>
        </w:rPr>
        <w:t> </w:t>
      </w:r>
      <w:r>
        <w:rPr/>
        <w:t>қорымдары,</w:t>
      </w:r>
      <w:r>
        <w:rPr>
          <w:spacing w:val="1"/>
        </w:rPr>
        <w:t> </w:t>
      </w:r>
      <w:r>
        <w:rPr/>
        <w:t>Синьцзяньдағы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Субаши,</w:t>
      </w:r>
      <w:r>
        <w:rPr>
          <w:spacing w:val="1"/>
        </w:rPr>
        <w:t> </w:t>
      </w:r>
      <w:r>
        <w:rPr/>
        <w:t>Қызылгока,</w:t>
      </w:r>
      <w:r>
        <w:rPr>
          <w:spacing w:val="1"/>
        </w:rPr>
        <w:t> </w:t>
      </w:r>
      <w:r>
        <w:rPr/>
        <w:t>Затхунлука,</w:t>
      </w:r>
      <w:r>
        <w:rPr>
          <w:spacing w:val="1"/>
        </w:rPr>
        <w:t> </w:t>
      </w:r>
      <w:r>
        <w:rPr/>
        <w:t>Жетісудағы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Есі,</w:t>
      </w:r>
      <w:r>
        <w:rPr>
          <w:spacing w:val="-67"/>
        </w:rPr>
        <w:t> </w:t>
      </w:r>
      <w:r>
        <w:rPr/>
        <w:t>Тывадағы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Аржан</w:t>
      </w:r>
      <w:r>
        <w:rPr>
          <w:spacing w:val="1"/>
        </w:rPr>
        <w:t> </w:t>
      </w:r>
      <w:r>
        <w:rPr/>
        <w:t>обаларында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барысында</w:t>
      </w:r>
      <w:r>
        <w:rPr>
          <w:spacing w:val="-2"/>
        </w:rPr>
        <w:t> </w:t>
      </w:r>
      <w:r>
        <w:rPr/>
        <w:t>қытай</w:t>
      </w:r>
      <w:r>
        <w:rPr>
          <w:spacing w:val="-2"/>
        </w:rPr>
        <w:t> </w:t>
      </w:r>
      <w:r>
        <w:rPr/>
        <w:t>жібектері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иран</w:t>
      </w:r>
      <w:r>
        <w:rPr>
          <w:spacing w:val="-1"/>
        </w:rPr>
        <w:t> </w:t>
      </w:r>
      <w:r>
        <w:rPr/>
        <w:t>кілемдері</w:t>
      </w:r>
      <w:r>
        <w:rPr>
          <w:spacing w:val="-2"/>
        </w:rPr>
        <w:t> </w:t>
      </w:r>
      <w:r>
        <w:rPr/>
        <w:t>анықталған.</w:t>
      </w:r>
    </w:p>
    <w:p>
      <w:pPr>
        <w:pStyle w:val="BodyText"/>
        <w:ind w:right="129" w:firstLine="709"/>
      </w:pPr>
      <w:r>
        <w:rPr/>
        <w:t>Екінші кезең 138 жылы Чжан Цяньдің дипломатиялық миссиясынан</w:t>
      </w:r>
      <w:r>
        <w:rPr>
          <w:spacing w:val="1"/>
        </w:rPr>
        <w:t> </w:t>
      </w:r>
      <w:r>
        <w:rPr/>
        <w:t>басталып XV</w:t>
      </w:r>
      <w:r>
        <w:rPr>
          <w:spacing w:val="-1"/>
        </w:rPr>
        <w:t> </w:t>
      </w:r>
      <w:r>
        <w:rPr/>
        <w:t>ғасырдың</w:t>
      </w:r>
      <w:r>
        <w:rPr>
          <w:spacing w:val="-1"/>
        </w:rPr>
        <w:t> </w:t>
      </w:r>
      <w:r>
        <w:rPr/>
        <w:t>аяғын қамтиды [3,</w:t>
      </w:r>
      <w:r>
        <w:rPr>
          <w:spacing w:val="-2"/>
        </w:rPr>
        <w:t> </w:t>
      </w:r>
      <w:r>
        <w:rPr/>
        <w:t>15-16 б.].</w:t>
      </w:r>
    </w:p>
    <w:p>
      <w:pPr>
        <w:pStyle w:val="BodyText"/>
        <w:ind w:right="127" w:firstLine="709"/>
      </w:pPr>
      <w:r>
        <w:rPr/>
        <w:t>Тарихшылардың</w:t>
      </w:r>
      <w:r>
        <w:rPr>
          <w:spacing w:val="1"/>
        </w:rPr>
        <w:t> </w:t>
      </w:r>
      <w:r>
        <w:rPr/>
        <w:t>пайымдауынша</w:t>
      </w:r>
      <w:r>
        <w:rPr>
          <w:spacing w:val="1"/>
        </w:rPr>
        <w:t> </w:t>
      </w:r>
      <w:r>
        <w:rPr/>
        <w:t>Қытай,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Азия,</w:t>
      </w:r>
      <w:r>
        <w:rPr>
          <w:spacing w:val="1"/>
        </w:rPr>
        <w:t> </w:t>
      </w:r>
      <w:r>
        <w:rPr/>
        <w:t>Үндістан,</w:t>
      </w:r>
      <w:r>
        <w:rPr>
          <w:spacing w:val="1"/>
        </w:rPr>
        <w:t> </w:t>
      </w:r>
      <w:r>
        <w:rPr/>
        <w:t>Таяу</w:t>
      </w:r>
      <w:r>
        <w:rPr>
          <w:spacing w:val="1"/>
        </w:rPr>
        <w:t> </w:t>
      </w:r>
      <w:r>
        <w:rPr/>
        <w:t>Шығыс және Жерорта теңізі аймақтарындағы ірі мемлекеттік құрылымдар</w:t>
      </w:r>
      <w:r>
        <w:rPr>
          <w:spacing w:val="1"/>
        </w:rPr>
        <w:t> </w:t>
      </w:r>
      <w:r>
        <w:rPr/>
        <w:t>Ұлы</w:t>
      </w:r>
      <w:r>
        <w:rPr>
          <w:spacing w:val="-15"/>
        </w:rPr>
        <w:t> </w:t>
      </w:r>
      <w:r>
        <w:rPr/>
        <w:t>Жібек</w:t>
      </w:r>
      <w:r>
        <w:rPr>
          <w:spacing w:val="-15"/>
        </w:rPr>
        <w:t> </w:t>
      </w:r>
      <w:r>
        <w:rPr/>
        <w:t>жолының</w:t>
      </w:r>
      <w:r>
        <w:rPr>
          <w:spacing w:val="-15"/>
        </w:rPr>
        <w:t> </w:t>
      </w:r>
      <w:r>
        <w:rPr/>
        <w:t>пайда</w:t>
      </w:r>
      <w:r>
        <w:rPr>
          <w:spacing w:val="-15"/>
        </w:rPr>
        <w:t> </w:t>
      </w:r>
      <w:r>
        <w:rPr/>
        <w:t>болуына</w:t>
      </w:r>
      <w:r>
        <w:rPr>
          <w:spacing w:val="-16"/>
        </w:rPr>
        <w:t> </w:t>
      </w:r>
      <w:r>
        <w:rPr/>
        <w:t>жағдай</w:t>
      </w:r>
      <w:r>
        <w:rPr>
          <w:spacing w:val="-15"/>
        </w:rPr>
        <w:t> </w:t>
      </w:r>
      <w:r>
        <w:rPr/>
        <w:t>жасады.</w:t>
      </w:r>
      <w:r>
        <w:rPr>
          <w:spacing w:val="-16"/>
        </w:rPr>
        <w:t> </w:t>
      </w:r>
      <w:r>
        <w:rPr/>
        <w:t>Оған</w:t>
      </w:r>
      <w:r>
        <w:rPr>
          <w:spacing w:val="-15"/>
        </w:rPr>
        <w:t> </w:t>
      </w:r>
      <w:r>
        <w:rPr/>
        <w:t>керуен</w:t>
      </w:r>
      <w:r>
        <w:rPr>
          <w:spacing w:val="-14"/>
        </w:rPr>
        <w:t> </w:t>
      </w:r>
      <w:r>
        <w:rPr/>
        <w:t>жолдарында</w:t>
      </w:r>
      <w:r>
        <w:rPr>
          <w:spacing w:val="-67"/>
        </w:rPr>
        <w:t> </w:t>
      </w:r>
      <w:r>
        <w:rPr/>
        <w:t>қауіпсіздікті қамтамасыз ете алатын орталықтандырылған билік жүйесі себеп</w:t>
      </w:r>
      <w:r>
        <w:rPr>
          <w:spacing w:val="-67"/>
        </w:rPr>
        <w:t> </w:t>
      </w:r>
      <w:r>
        <w:rPr/>
        <w:t>болды.</w:t>
      </w:r>
    </w:p>
    <w:p>
      <w:pPr>
        <w:pStyle w:val="BodyText"/>
        <w:ind w:left="262" w:right="126" w:firstLine="708"/>
      </w:pPr>
      <w:r>
        <w:rPr/>
        <w:t>Ұлы</w:t>
      </w:r>
      <w:r>
        <w:rPr>
          <w:spacing w:val="-12"/>
        </w:rPr>
        <w:t> </w:t>
      </w:r>
      <w:r>
        <w:rPr/>
        <w:t>Жібек</w:t>
      </w:r>
      <w:r>
        <w:rPr>
          <w:spacing w:val="-13"/>
        </w:rPr>
        <w:t> </w:t>
      </w:r>
      <w:r>
        <w:rPr/>
        <w:t>жолын</w:t>
      </w:r>
      <w:r>
        <w:rPr>
          <w:spacing w:val="-12"/>
        </w:rPr>
        <w:t> </w:t>
      </w:r>
      <w:r>
        <w:rPr/>
        <w:t>құрайтын</w:t>
      </w:r>
      <w:r>
        <w:rPr>
          <w:spacing w:val="-13"/>
        </w:rPr>
        <w:t> </w:t>
      </w:r>
      <w:r>
        <w:rPr/>
        <w:t>Лазурит,</w:t>
      </w:r>
      <w:r>
        <w:rPr>
          <w:spacing w:val="-12"/>
        </w:rPr>
        <w:t> </w:t>
      </w:r>
      <w:r>
        <w:rPr/>
        <w:t>Нефрит</w:t>
      </w:r>
      <w:r>
        <w:rPr>
          <w:spacing w:val="-12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Дала</w:t>
      </w:r>
      <w:r>
        <w:rPr>
          <w:spacing w:val="-12"/>
        </w:rPr>
        <w:t> </w:t>
      </w:r>
      <w:r>
        <w:rPr/>
        <w:t>атты</w:t>
      </w:r>
      <w:r>
        <w:rPr>
          <w:spacing w:val="-12"/>
        </w:rPr>
        <w:t> </w:t>
      </w:r>
      <w:r>
        <w:rPr/>
        <w:t>үш</w:t>
      </w:r>
      <w:r>
        <w:rPr>
          <w:spacing w:val="-13"/>
        </w:rPr>
        <w:t> </w:t>
      </w:r>
      <w:r>
        <w:rPr/>
        <w:t>негізгі</w:t>
      </w:r>
      <w:r>
        <w:rPr>
          <w:spacing w:val="-67"/>
        </w:rPr>
        <w:t> </w:t>
      </w:r>
      <w:r>
        <w:rPr/>
        <w:t>жолдардан басқа жолдар да болды. Олар арқылы осы үш жол өзара түйісіп</w:t>
      </w:r>
      <w:r>
        <w:rPr>
          <w:spacing w:val="1"/>
        </w:rPr>
        <w:t> </w:t>
      </w:r>
      <w:r>
        <w:rPr/>
        <w:t>жатты. II ғасырда бұл жолдар біріктіріле бастады, соның нәтижесінде Шығыс</w:t>
      </w:r>
      <w:r>
        <w:rPr>
          <w:spacing w:val="-67"/>
        </w:rPr>
        <w:t> </w:t>
      </w:r>
      <w:r>
        <w:rPr/>
        <w:t>пен</w:t>
      </w:r>
      <w:r>
        <w:rPr>
          <w:spacing w:val="-2"/>
        </w:rPr>
        <w:t> </w:t>
      </w:r>
      <w:r>
        <w:rPr/>
        <w:t>Батысты байланыстыратын</w:t>
      </w:r>
      <w:r>
        <w:rPr>
          <w:spacing w:val="-2"/>
        </w:rPr>
        <w:t> </w:t>
      </w:r>
      <w:r>
        <w:rPr/>
        <w:t>екі</w:t>
      </w:r>
      <w:r>
        <w:rPr>
          <w:spacing w:val="-1"/>
        </w:rPr>
        <w:t> </w:t>
      </w:r>
      <w:r>
        <w:rPr/>
        <w:t>негізгі</w:t>
      </w:r>
      <w:r>
        <w:rPr>
          <w:spacing w:val="-1"/>
        </w:rPr>
        <w:t> </w:t>
      </w:r>
      <w:r>
        <w:rPr/>
        <w:t>жол</w:t>
      </w:r>
      <w:r>
        <w:rPr>
          <w:spacing w:val="-2"/>
        </w:rPr>
        <w:t> </w:t>
      </w:r>
      <w:r>
        <w:rPr/>
        <w:t>қалды:</w:t>
      </w:r>
    </w:p>
    <w:p>
      <w:pPr>
        <w:pStyle w:val="BodyText"/>
        <w:ind w:right="129" w:firstLine="709"/>
      </w:pPr>
      <w:r>
        <w:rPr/>
        <w:t>−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Қытайдың</w:t>
      </w:r>
      <w:r>
        <w:rPr>
          <w:spacing w:val="1"/>
        </w:rPr>
        <w:t> </w:t>
      </w:r>
      <w:r>
        <w:rPr/>
        <w:t>солтүстігінен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Таяу</w:t>
      </w:r>
      <w:r>
        <w:rPr>
          <w:spacing w:val="-67"/>
        </w:rPr>
        <w:t> </w:t>
      </w:r>
      <w:r>
        <w:rPr/>
        <w:t>Шығыс</w:t>
      </w:r>
      <w:r>
        <w:rPr>
          <w:spacing w:val="-2"/>
        </w:rPr>
        <w:t> </w:t>
      </w:r>
      <w:r>
        <w:rPr/>
        <w:t>пен</w:t>
      </w:r>
      <w:r>
        <w:rPr>
          <w:spacing w:val="-1"/>
        </w:rPr>
        <w:t> </w:t>
      </w:r>
      <w:r>
        <w:rPr/>
        <w:t>Солтүстік</w:t>
      </w:r>
      <w:r>
        <w:rPr>
          <w:spacing w:val="-1"/>
        </w:rPr>
        <w:t> </w:t>
      </w:r>
      <w:r>
        <w:rPr/>
        <w:t>Үндістанға;</w:t>
      </w:r>
    </w:p>
    <w:p>
      <w:pPr>
        <w:pStyle w:val="BodyText"/>
        <w:ind w:right="130" w:firstLine="709"/>
      </w:pPr>
      <w:r>
        <w:rPr/>
        <w:t>−</w:t>
      </w:r>
      <w:r>
        <w:rPr>
          <w:spacing w:val="1"/>
        </w:rPr>
        <w:t> </w:t>
      </w:r>
      <w:r>
        <w:rPr/>
        <w:t>Солтүстік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Қытайдың</w:t>
      </w:r>
      <w:r>
        <w:rPr>
          <w:spacing w:val="1"/>
        </w:rPr>
        <w:t> </w:t>
      </w:r>
      <w:r>
        <w:rPr/>
        <w:t>солтүстігінен</w:t>
      </w:r>
      <w:r>
        <w:rPr>
          <w:spacing w:val="1"/>
        </w:rPr>
        <w:t> </w:t>
      </w:r>
      <w:r>
        <w:rPr/>
        <w:t>Памир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Аралмаңы</w:t>
      </w:r>
      <w:r>
        <w:rPr>
          <w:spacing w:val="1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Төменгі</w:t>
      </w:r>
      <w:r>
        <w:rPr>
          <w:spacing w:val="-1"/>
        </w:rPr>
        <w:t> </w:t>
      </w:r>
      <w:r>
        <w:rPr/>
        <w:t>Волгаға</w:t>
      </w:r>
      <w:r>
        <w:rPr>
          <w:spacing w:val="-2"/>
        </w:rPr>
        <w:t> </w:t>
      </w:r>
      <w:r>
        <w:rPr/>
        <w:t>және Қара теңізге</w:t>
      </w:r>
      <w:r>
        <w:rPr>
          <w:spacing w:val="-2"/>
        </w:rPr>
        <w:t> </w:t>
      </w:r>
      <w:r>
        <w:rPr/>
        <w:t>[4,</w:t>
      </w:r>
      <w:r>
        <w:rPr>
          <w:spacing w:val="-1"/>
        </w:rPr>
        <w:t> </w:t>
      </w:r>
      <w:r>
        <w:rPr/>
        <w:t>124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126" w:firstLine="709"/>
      </w:pPr>
      <w:r>
        <w:rPr/>
        <w:t>Ұлы</w:t>
      </w:r>
      <w:r>
        <w:rPr>
          <w:spacing w:val="1"/>
        </w:rPr>
        <w:t> </w:t>
      </w:r>
      <w:r>
        <w:rPr/>
        <w:t>Жібек</w:t>
      </w:r>
      <w:r>
        <w:rPr>
          <w:spacing w:val="1"/>
        </w:rPr>
        <w:t> </w:t>
      </w:r>
      <w:r>
        <w:rPr/>
        <w:t>жолы</w:t>
      </w:r>
      <w:r>
        <w:rPr>
          <w:spacing w:val="1"/>
        </w:rPr>
        <w:t> </w:t>
      </w:r>
      <w:r>
        <w:rPr/>
        <w:t>өндірістегі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коммуникацияларының</w:t>
      </w:r>
      <w:r>
        <w:rPr>
          <w:spacing w:val="1"/>
        </w:rPr>
        <w:t> </w:t>
      </w:r>
      <w:r>
        <w:rPr/>
        <w:t>инфрақұрылымын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етудегі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бөлінісінің жүйесін құруды қажет етті. Сауда үлкен қашықтықты еңсеруді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еткендіктен,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нарықтық</w:t>
      </w:r>
      <w:r>
        <w:rPr>
          <w:spacing w:val="1"/>
        </w:rPr>
        <w:t> </w:t>
      </w:r>
      <w:r>
        <w:rPr/>
        <w:t>инфрақұрылым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тауарларды</w:t>
      </w:r>
      <w:r>
        <w:rPr>
          <w:spacing w:val="1"/>
        </w:rPr>
        <w:t> </w:t>
      </w:r>
      <w:r>
        <w:rPr/>
        <w:t>ауыстырып</w:t>
      </w:r>
      <w:r>
        <w:rPr>
          <w:spacing w:val="1"/>
        </w:rPr>
        <w:t> </w:t>
      </w:r>
      <w:r>
        <w:rPr/>
        <w:t>тиейтін</w:t>
      </w:r>
      <w:r>
        <w:rPr>
          <w:spacing w:val="1"/>
        </w:rPr>
        <w:t> </w:t>
      </w:r>
      <w:r>
        <w:rPr/>
        <w:t>орындар,</w:t>
      </w:r>
      <w:r>
        <w:rPr>
          <w:spacing w:val="1"/>
        </w:rPr>
        <w:t> </w:t>
      </w:r>
      <w:r>
        <w:rPr/>
        <w:t>базарлар,</w:t>
      </w:r>
      <w:r>
        <w:rPr>
          <w:spacing w:val="1"/>
        </w:rPr>
        <w:t> </w:t>
      </w:r>
      <w:r>
        <w:rPr/>
        <w:t>қолма-қол</w:t>
      </w:r>
      <w:r>
        <w:rPr>
          <w:spacing w:val="1"/>
        </w:rPr>
        <w:t> </w:t>
      </w:r>
      <w:r>
        <w:rPr/>
        <w:t>ақшамен</w:t>
      </w:r>
      <w:r>
        <w:rPr>
          <w:spacing w:val="1"/>
        </w:rPr>
        <w:t> </w:t>
      </w:r>
      <w:r>
        <w:rPr/>
        <w:t>есеп</w:t>
      </w:r>
      <w:r>
        <w:rPr>
          <w:spacing w:val="1"/>
        </w:rPr>
        <w:t> </w:t>
      </w:r>
      <w:r>
        <w:rPr/>
        <w:t>айырысу</w:t>
      </w:r>
      <w:r>
        <w:rPr>
          <w:spacing w:val="-67"/>
        </w:rPr>
        <w:t> </w:t>
      </w:r>
      <w:r>
        <w:rPr/>
        <w:t>бекеттері және т.б.</w:t>
      </w:r>
      <w:r>
        <w:rPr>
          <w:spacing w:val="-1"/>
        </w:rPr>
        <w:t> </w:t>
      </w:r>
      <w:r>
        <w:rPr/>
        <w:t>қызметтердің</w:t>
      </w:r>
      <w:r>
        <w:rPr>
          <w:spacing w:val="-1"/>
        </w:rPr>
        <w:t> </w:t>
      </w:r>
      <w:r>
        <w:rPr/>
        <w:t>болуын</w:t>
      </w:r>
      <w:r>
        <w:rPr>
          <w:spacing w:val="-2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етті.</w:t>
      </w:r>
    </w:p>
    <w:p>
      <w:pPr>
        <w:pStyle w:val="BodyText"/>
        <w:spacing w:before="1"/>
        <w:ind w:right="127" w:firstLine="709"/>
      </w:pPr>
      <w:r>
        <w:rPr/>
        <w:t>Жібек жолы мемлекеттердің саяси, экономикалық және мәдени өзара</w:t>
      </w:r>
      <w:r>
        <w:rPr>
          <w:spacing w:val="1"/>
        </w:rPr>
        <w:t> </w:t>
      </w:r>
      <w:r>
        <w:rPr/>
        <w:t>байланысының</w:t>
      </w:r>
      <w:r>
        <w:rPr>
          <w:spacing w:val="-8"/>
        </w:rPr>
        <w:t> </w:t>
      </w:r>
      <w:r>
        <w:rPr/>
        <w:t>қалыптасуына</w:t>
      </w:r>
      <w:r>
        <w:rPr>
          <w:spacing w:val="-9"/>
        </w:rPr>
        <w:t> </w:t>
      </w:r>
      <w:r>
        <w:rPr/>
        <w:t>үлкен</w:t>
      </w:r>
      <w:r>
        <w:rPr>
          <w:spacing w:val="-6"/>
        </w:rPr>
        <w:t> </w:t>
      </w:r>
      <w:r>
        <w:rPr/>
        <w:t>әсер</w:t>
      </w:r>
      <w:r>
        <w:rPr>
          <w:spacing w:val="-8"/>
        </w:rPr>
        <w:t> </w:t>
      </w:r>
      <w:r>
        <w:rPr/>
        <w:t>етті.</w:t>
      </w:r>
      <w:r>
        <w:rPr>
          <w:spacing w:val="-8"/>
        </w:rPr>
        <w:t> </w:t>
      </w:r>
      <w:r>
        <w:rPr/>
        <w:t>Оның</w:t>
      </w:r>
      <w:r>
        <w:rPr>
          <w:spacing w:val="-8"/>
        </w:rPr>
        <w:t> </w:t>
      </w:r>
      <w:r>
        <w:rPr/>
        <w:t>жолдарының</w:t>
      </w:r>
      <w:r>
        <w:rPr>
          <w:spacing w:val="-7"/>
        </w:rPr>
        <w:t> </w:t>
      </w:r>
      <w:r>
        <w:rPr/>
        <w:t>бойында</w:t>
      </w:r>
      <w:r>
        <w:rPr>
          <w:spacing w:val="-9"/>
        </w:rPr>
        <w:t> </w:t>
      </w:r>
      <w:r>
        <w:rPr/>
        <w:t>ірі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кішігірім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қалалары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елді</w:t>
      </w:r>
      <w:r>
        <w:rPr>
          <w:spacing w:val="1"/>
        </w:rPr>
        <w:t> </w:t>
      </w:r>
      <w:r>
        <w:rPr/>
        <w:t>мекендер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Орталық</w:t>
      </w:r>
      <w:r>
        <w:rPr>
          <w:spacing w:val="-16"/>
        </w:rPr>
        <w:t> </w:t>
      </w:r>
      <w:r>
        <w:rPr/>
        <w:t>Азия</w:t>
      </w:r>
      <w:r>
        <w:rPr>
          <w:spacing w:val="-17"/>
        </w:rPr>
        <w:t> </w:t>
      </w:r>
      <w:r>
        <w:rPr/>
        <w:t>аймағында</w:t>
      </w:r>
      <w:r>
        <w:rPr>
          <w:spacing w:val="-16"/>
        </w:rPr>
        <w:t> </w:t>
      </w:r>
      <w:r>
        <w:rPr/>
        <w:t>көптеген</w:t>
      </w:r>
      <w:r>
        <w:rPr>
          <w:spacing w:val="-17"/>
        </w:rPr>
        <w:t> </w:t>
      </w:r>
      <w:r>
        <w:rPr/>
        <w:t>керуен</w:t>
      </w:r>
      <w:r>
        <w:rPr>
          <w:spacing w:val="-16"/>
        </w:rPr>
        <w:t> </w:t>
      </w:r>
      <w:r>
        <w:rPr/>
        <w:t>сарайлар</w:t>
      </w:r>
      <w:r>
        <w:rPr>
          <w:spacing w:val="-16"/>
        </w:rPr>
        <w:t> </w:t>
      </w:r>
      <w:r>
        <w:rPr/>
        <w:t>шоғырланды.</w:t>
      </w:r>
      <w:r>
        <w:rPr>
          <w:spacing w:val="-16"/>
        </w:rPr>
        <w:t> </w:t>
      </w:r>
      <w:r>
        <w:rPr/>
        <w:t>Бұл</w:t>
      </w:r>
      <w:r>
        <w:rPr>
          <w:spacing w:val="-17"/>
        </w:rPr>
        <w:t> </w:t>
      </w:r>
      <w:r>
        <w:rPr/>
        <w:t>аймақта</w:t>
      </w:r>
      <w:r>
        <w:rPr>
          <w:spacing w:val="-67"/>
        </w:rPr>
        <w:t> </w:t>
      </w:r>
      <w:r>
        <w:rPr/>
        <w:t>бірнеше сауда бағыттары орналасқан. Мұнда маңызды этникалық үдерістер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алып,</w:t>
      </w:r>
      <w:r>
        <w:rPr>
          <w:spacing w:val="1"/>
        </w:rPr>
        <w:t> </w:t>
      </w:r>
      <w:r>
        <w:rPr/>
        <w:t>мәдениеттер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әрекеттесіп,</w:t>
      </w:r>
      <w:r>
        <w:rPr>
          <w:spacing w:val="1"/>
        </w:rPr>
        <w:t> </w:t>
      </w:r>
      <w:r>
        <w:rPr/>
        <w:t>ауқымды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операциялары</w:t>
      </w:r>
      <w:r>
        <w:rPr>
          <w:spacing w:val="1"/>
        </w:rPr>
        <w:t> </w:t>
      </w:r>
      <w:r>
        <w:rPr/>
        <w:t>жүргізіліп,</w:t>
      </w:r>
      <w:r>
        <w:rPr>
          <w:spacing w:val="1"/>
        </w:rPr>
        <w:t> </w:t>
      </w:r>
      <w:r>
        <w:rPr/>
        <w:t>дипломатиялық</w:t>
      </w:r>
      <w:r>
        <w:rPr>
          <w:spacing w:val="1"/>
        </w:rPr>
        <w:t> </w:t>
      </w:r>
      <w:r>
        <w:rPr/>
        <w:t>келісімдер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одақтар</w:t>
      </w:r>
      <w:r>
        <w:rPr>
          <w:spacing w:val="1"/>
        </w:rPr>
        <w:t> </w:t>
      </w:r>
      <w:r>
        <w:rPr/>
        <w:t>жасалып жатты. Аталған аймақ халықтарының Ішкі Азия мен Қиыр Шығыс</w:t>
      </w:r>
      <w:r>
        <w:rPr>
          <w:spacing w:val="1"/>
        </w:rPr>
        <w:t> </w:t>
      </w:r>
      <w:r>
        <w:rPr/>
        <w:t>елдеріне</w:t>
      </w:r>
      <w:r>
        <w:rPr>
          <w:spacing w:val="1"/>
        </w:rPr>
        <w:t> </w:t>
      </w:r>
      <w:r>
        <w:rPr/>
        <w:t>жазу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діндерді,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жетістіктерді</w:t>
      </w:r>
      <w:r>
        <w:rPr>
          <w:spacing w:val="-2"/>
        </w:rPr>
        <w:t> </w:t>
      </w:r>
      <w:r>
        <w:rPr/>
        <w:t>таратудағы рөлі</w:t>
      </w:r>
      <w:r>
        <w:rPr>
          <w:spacing w:val="-2"/>
        </w:rPr>
        <w:t> </w:t>
      </w:r>
      <w:r>
        <w:rPr/>
        <w:t>ерекше болып</w:t>
      </w:r>
      <w:r>
        <w:rPr>
          <w:spacing w:val="-1"/>
        </w:rPr>
        <w:t> </w:t>
      </w:r>
      <w:r>
        <w:rPr/>
        <w:t>табылады.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Жалпы Жібек жолы арқылы Шығыс пен Батыс түрлі тауарлар, мәдени</w:t>
      </w:r>
      <w:r>
        <w:rPr>
          <w:spacing w:val="1"/>
        </w:rPr>
        <w:t> </w:t>
      </w:r>
      <w:r>
        <w:rPr/>
        <w:t>үлгілер мен қолданбалы өнер, сәулет өнері, ауылшаруашылық өнімдері және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өндіріс</w:t>
      </w:r>
      <w:r>
        <w:rPr>
          <w:spacing w:val="1"/>
        </w:rPr>
        <w:t> </w:t>
      </w:r>
      <w:r>
        <w:rPr/>
        <w:t>түрлерімен</w:t>
      </w:r>
      <w:r>
        <w:rPr>
          <w:spacing w:val="1"/>
        </w:rPr>
        <w:t> </w:t>
      </w:r>
      <w:r>
        <w:rPr/>
        <w:t>алмасып</w:t>
      </w:r>
      <w:r>
        <w:rPr>
          <w:spacing w:val="1"/>
        </w:rPr>
        <w:t> </w:t>
      </w:r>
      <w:r>
        <w:rPr/>
        <w:t>жатты.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ойларды</w:t>
      </w:r>
      <w:r>
        <w:rPr>
          <w:spacing w:val="-11"/>
        </w:rPr>
        <w:t> </w:t>
      </w:r>
      <w:r>
        <w:rPr/>
        <w:t>таратудағы</w:t>
      </w:r>
      <w:r>
        <w:rPr>
          <w:spacing w:val="-11"/>
        </w:rPr>
        <w:t> </w:t>
      </w:r>
      <w:r>
        <w:rPr/>
        <w:t>Жібек</w:t>
      </w:r>
      <w:r>
        <w:rPr>
          <w:spacing w:val="-10"/>
        </w:rPr>
        <w:t> </w:t>
      </w:r>
      <w:r>
        <w:rPr/>
        <w:t>жолының</w:t>
      </w:r>
      <w:r>
        <w:rPr>
          <w:spacing w:val="-11"/>
        </w:rPr>
        <w:t> </w:t>
      </w:r>
      <w:r>
        <w:rPr/>
        <w:t>рөлі</w:t>
      </w:r>
      <w:r>
        <w:rPr>
          <w:spacing w:val="-10"/>
        </w:rPr>
        <w:t> </w:t>
      </w:r>
      <w:r>
        <w:rPr/>
        <w:t>зор.</w:t>
      </w:r>
      <w:r>
        <w:rPr>
          <w:spacing w:val="-11"/>
        </w:rPr>
        <w:t> </w:t>
      </w:r>
      <w:r>
        <w:rPr/>
        <w:t>Оның</w:t>
      </w:r>
      <w:r>
        <w:rPr>
          <w:spacing w:val="-11"/>
        </w:rPr>
        <w:t> </w:t>
      </w:r>
      <w:r>
        <w:rPr/>
        <w:t>жолдарымен</w:t>
      </w:r>
      <w:r>
        <w:rPr>
          <w:spacing w:val="-11"/>
        </w:rPr>
        <w:t> </w:t>
      </w:r>
      <w:r>
        <w:rPr/>
        <w:t>жүріп</w:t>
      </w:r>
      <w:r>
        <w:rPr>
          <w:spacing w:val="-10"/>
        </w:rPr>
        <w:t> </w:t>
      </w:r>
      <w:r>
        <w:rPr/>
        <w:t>өткен</w:t>
      </w:r>
      <w:r>
        <w:rPr>
          <w:spacing w:val="-68"/>
        </w:rPr>
        <w:t> </w:t>
      </w:r>
      <w:r>
        <w:rPr/>
        <w:t>миссионерлер өз діндерін уағыздады. Үндістаннан Орта Азия және Шығыс</w:t>
      </w:r>
      <w:r>
        <w:rPr>
          <w:spacing w:val="1"/>
        </w:rPr>
        <w:t> </w:t>
      </w:r>
      <w:r>
        <w:rPr/>
        <w:t>Түркістан арқылы буддизм, Сирия, Иран және Арабиядан христиан, кейінен</w:t>
      </w:r>
      <w:r>
        <w:rPr>
          <w:spacing w:val="1"/>
        </w:rPr>
        <w:t> </w:t>
      </w:r>
      <w:r>
        <w:rPr/>
        <w:t>ислам</w:t>
      </w:r>
      <w:r>
        <w:rPr>
          <w:spacing w:val="-2"/>
        </w:rPr>
        <w:t> </w:t>
      </w:r>
      <w:r>
        <w:rPr/>
        <w:t>діндері</w:t>
      </w:r>
      <w:r>
        <w:rPr>
          <w:spacing w:val="-1"/>
        </w:rPr>
        <w:t> </w:t>
      </w:r>
      <w:r>
        <w:rPr/>
        <w:t>тарады.</w:t>
      </w:r>
    </w:p>
    <w:p>
      <w:pPr>
        <w:pStyle w:val="BodyText"/>
        <w:ind w:right="127" w:firstLine="709"/>
      </w:pPr>
      <w:r>
        <w:rPr/>
        <w:t>Ұлы</w:t>
      </w:r>
      <w:r>
        <w:rPr>
          <w:spacing w:val="1"/>
        </w:rPr>
        <w:t> </w:t>
      </w:r>
      <w:r>
        <w:rPr/>
        <w:t>Жібек</w:t>
      </w:r>
      <w:r>
        <w:rPr>
          <w:spacing w:val="1"/>
        </w:rPr>
        <w:t> </w:t>
      </w:r>
      <w:r>
        <w:rPr/>
        <w:t>жолы</w:t>
      </w:r>
      <w:r>
        <w:rPr>
          <w:spacing w:val="1"/>
        </w:rPr>
        <w:t> </w:t>
      </w:r>
      <w:r>
        <w:rPr/>
        <w:t>қызметінің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қарқынды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қатынастар</w:t>
      </w:r>
      <w:r>
        <w:rPr>
          <w:spacing w:val="1"/>
        </w:rPr>
        <w:t> </w:t>
      </w:r>
      <w:r>
        <w:rPr/>
        <w:t>үдерісінде</w:t>
      </w:r>
      <w:r>
        <w:rPr>
          <w:spacing w:val="1"/>
        </w:rPr>
        <w:t> </w:t>
      </w:r>
      <w:r>
        <w:rPr/>
        <w:t>мәдениеттердің</w:t>
      </w:r>
      <w:r>
        <w:rPr>
          <w:spacing w:val="1"/>
        </w:rPr>
        <w:t> </w:t>
      </w:r>
      <w:r>
        <w:rPr/>
        <w:t>жақындасуы</w:t>
      </w:r>
      <w:r>
        <w:rPr>
          <w:spacing w:val="-67"/>
        </w:rPr>
        <w:t> </w:t>
      </w:r>
      <w:r>
        <w:rPr/>
        <w:t>байқалды. Ұлы Жібек жолының бойында мәдени құрамдас бөліктерді кезең-</w:t>
      </w:r>
      <w:r>
        <w:rPr>
          <w:spacing w:val="1"/>
        </w:rPr>
        <w:t> </w:t>
      </w:r>
      <w:r>
        <w:rPr/>
        <w:t>кезеңімен біріздендіру жүріп жатты. Мәселен, зерттеушілер Азияның сауда</w:t>
      </w:r>
      <w:r>
        <w:rPr>
          <w:spacing w:val="1"/>
        </w:rPr>
        <w:t> </w:t>
      </w:r>
      <w:r>
        <w:rPr/>
        <w:t>қалаларында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конфессияларға</w:t>
      </w:r>
      <w:r>
        <w:rPr>
          <w:spacing w:val="1"/>
        </w:rPr>
        <w:t> </w:t>
      </w:r>
      <w:r>
        <w:rPr/>
        <w:t>тиесілі</w:t>
      </w:r>
      <w:r>
        <w:rPr>
          <w:spacing w:val="1"/>
        </w:rPr>
        <w:t> </w:t>
      </w:r>
      <w:r>
        <w:rPr/>
        <w:t>ғибадатханалардың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жобасы қалыптасқанын айтады. Дегенмен, бұл жақындасу тек үрдіс ретінде</w:t>
      </w:r>
      <w:r>
        <w:rPr>
          <w:spacing w:val="1"/>
        </w:rPr>
        <w:t> </w:t>
      </w:r>
      <w:r>
        <w:rPr/>
        <w:t>қала</w:t>
      </w:r>
      <w:r>
        <w:rPr>
          <w:spacing w:val="-2"/>
        </w:rPr>
        <w:t> </w:t>
      </w:r>
      <w:r>
        <w:rPr/>
        <w:t>берді.</w:t>
      </w:r>
      <w:r>
        <w:rPr>
          <w:spacing w:val="-2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жетістіктермен алмасу</w:t>
      </w:r>
      <w:r>
        <w:rPr>
          <w:spacing w:val="-1"/>
        </w:rPr>
        <w:t> </w:t>
      </w:r>
      <w:r>
        <w:rPr/>
        <w:t>шектеулі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left="262" w:right="125" w:firstLine="709"/>
      </w:pPr>
      <w:r>
        <w:rPr/>
        <w:t>Бүгінгі таңда Ұлы Жібек жолының тарихы әртүрлі елдер мен халықтар</w:t>
      </w:r>
      <w:r>
        <w:rPr>
          <w:spacing w:val="1"/>
        </w:rPr>
        <w:t> </w:t>
      </w:r>
      <w:r>
        <w:rPr/>
        <w:t>арасындағы өзара тиімді мәдени байланыс орнатудың озық үлгісі ретінде</w:t>
      </w:r>
      <w:r>
        <w:rPr>
          <w:spacing w:val="1"/>
        </w:rPr>
        <w:t> </w:t>
      </w:r>
      <w:r>
        <w:rPr/>
        <w:t>қарастырылады. 1987–1997 жылдары ЮНЕСКО-ның «Жібек жолы – диалог</w:t>
      </w:r>
      <w:r>
        <w:rPr>
          <w:spacing w:val="1"/>
        </w:rPr>
        <w:t> </w:t>
      </w:r>
      <w:r>
        <w:rPr/>
        <w:t>жолы» бағдарламасы жүзеге асырылды. Осы жоба аясында ежелгі жолдың</w:t>
      </w:r>
      <w:r>
        <w:rPr>
          <w:spacing w:val="1"/>
        </w:rPr>
        <w:t> </w:t>
      </w:r>
      <w:r>
        <w:rPr/>
        <w:t>тарихы, Шығыс пен Батыс арасындағы мәдени байланыстардың қалыптасуы</w:t>
      </w:r>
      <w:r>
        <w:rPr>
          <w:spacing w:val="1"/>
        </w:rPr>
        <w:t> </w:t>
      </w:r>
      <w:r>
        <w:rPr/>
        <w:t>мен дамуы зерделенді, Еуразия құрлығында тұратын халықтар арасындағы</w:t>
      </w:r>
      <w:r>
        <w:rPr>
          <w:spacing w:val="1"/>
        </w:rPr>
        <w:t> </w:t>
      </w:r>
      <w:r>
        <w:rPr/>
        <w:t>қарым-қатынастарды</w:t>
      </w:r>
      <w:r>
        <w:rPr>
          <w:spacing w:val="-1"/>
        </w:rPr>
        <w:t> </w:t>
      </w:r>
      <w:r>
        <w:rPr/>
        <w:t>нығайтуға</w:t>
      </w:r>
      <w:r>
        <w:rPr>
          <w:spacing w:val="-2"/>
        </w:rPr>
        <w:t> </w:t>
      </w:r>
      <w:r>
        <w:rPr/>
        <w:t>бағытталған шаралар</w:t>
      </w:r>
      <w:r>
        <w:rPr>
          <w:spacing w:val="-1"/>
        </w:rPr>
        <w:t> </w:t>
      </w:r>
      <w:r>
        <w:rPr/>
        <w:t>өткізілді.</w:t>
      </w:r>
    </w:p>
    <w:p>
      <w:pPr>
        <w:pStyle w:val="BodyText"/>
        <w:tabs>
          <w:tab w:pos="1703" w:val="left" w:leader="none"/>
          <w:tab w:pos="2039" w:val="left" w:leader="none"/>
          <w:tab w:pos="2247" w:val="left" w:leader="none"/>
          <w:tab w:pos="2502" w:val="left" w:leader="none"/>
          <w:tab w:pos="3207" w:val="left" w:leader="none"/>
          <w:tab w:pos="3605" w:val="left" w:leader="none"/>
          <w:tab w:pos="4283" w:val="left" w:leader="none"/>
          <w:tab w:pos="4329" w:val="left" w:leader="none"/>
          <w:tab w:pos="5092" w:val="left" w:leader="none"/>
          <w:tab w:pos="5550" w:val="left" w:leader="none"/>
          <w:tab w:pos="6158" w:val="left" w:leader="none"/>
          <w:tab w:pos="6355" w:val="left" w:leader="none"/>
          <w:tab w:pos="6960" w:val="left" w:leader="none"/>
          <w:tab w:pos="7867" w:val="left" w:leader="none"/>
          <w:tab w:pos="8036" w:val="left" w:leader="none"/>
          <w:tab w:pos="8229" w:val="left" w:leader="none"/>
          <w:tab w:pos="8793" w:val="left" w:leader="none"/>
          <w:tab w:pos="8898" w:val="left" w:leader="none"/>
        </w:tabs>
        <w:spacing w:before="1"/>
        <w:ind w:left="262" w:right="124" w:firstLine="709"/>
        <w:jc w:val="right"/>
      </w:pPr>
      <w:r>
        <w:rPr/>
        <w:t>Осы</w:t>
      </w:r>
      <w:r>
        <w:rPr>
          <w:spacing w:val="7"/>
        </w:rPr>
        <w:t> </w:t>
      </w:r>
      <w:r>
        <w:rPr/>
        <w:t>орайда</w:t>
      </w:r>
      <w:r>
        <w:rPr>
          <w:spacing w:val="6"/>
        </w:rPr>
        <w:t> </w:t>
      </w:r>
      <w:r>
        <w:rPr/>
        <w:t>қазақ</w:t>
      </w:r>
      <w:r>
        <w:rPr>
          <w:spacing w:val="7"/>
        </w:rPr>
        <w:t> </w:t>
      </w:r>
      <w:r>
        <w:rPr/>
        <w:t>халқының</w:t>
      </w:r>
      <w:r>
        <w:rPr>
          <w:spacing w:val="7"/>
        </w:rPr>
        <w:t> </w:t>
      </w:r>
      <w:r>
        <w:rPr/>
        <w:t>төл</w:t>
      </w:r>
      <w:r>
        <w:rPr>
          <w:spacing w:val="6"/>
        </w:rPr>
        <w:t> </w:t>
      </w:r>
      <w:r>
        <w:rPr/>
        <w:t>мәдениетінің</w:t>
      </w:r>
      <w:r>
        <w:rPr>
          <w:spacing w:val="7"/>
        </w:rPr>
        <w:t> </w:t>
      </w:r>
      <w:r>
        <w:rPr/>
        <w:t>қалыптасуына</w:t>
      </w:r>
      <w:r>
        <w:rPr>
          <w:spacing w:val="6"/>
        </w:rPr>
        <w:t> </w:t>
      </w:r>
      <w:r>
        <w:rPr/>
        <w:t>Жібек</w:t>
      </w:r>
      <w:r>
        <w:rPr>
          <w:spacing w:val="-67"/>
        </w:rPr>
        <w:t> </w:t>
      </w:r>
      <w:r>
        <w:rPr/>
        <w:t>жолы</w:t>
      </w:r>
      <w:r>
        <w:rPr>
          <w:spacing w:val="54"/>
        </w:rPr>
        <w:t> </w:t>
      </w:r>
      <w:r>
        <w:rPr/>
        <w:t>өзіндік</w:t>
      </w:r>
      <w:r>
        <w:rPr>
          <w:spacing w:val="54"/>
        </w:rPr>
        <w:t> </w:t>
      </w:r>
      <w:r>
        <w:rPr/>
        <w:t>ықпал</w:t>
      </w:r>
      <w:r>
        <w:rPr>
          <w:spacing w:val="55"/>
        </w:rPr>
        <w:t> </w:t>
      </w:r>
      <w:r>
        <w:rPr/>
        <w:t>етті.</w:t>
      </w:r>
      <w:r>
        <w:rPr>
          <w:spacing w:val="56"/>
        </w:rPr>
        <w:t> </w:t>
      </w:r>
      <w:r>
        <w:rPr/>
        <w:t>Ғасырлар</w:t>
      </w:r>
      <w:r>
        <w:rPr>
          <w:spacing w:val="55"/>
        </w:rPr>
        <w:t> </w:t>
      </w:r>
      <w:r>
        <w:rPr/>
        <w:t>бойына</w:t>
      </w:r>
      <w:r>
        <w:rPr>
          <w:spacing w:val="54"/>
        </w:rPr>
        <w:t> </w:t>
      </w:r>
      <w:r>
        <w:rPr/>
        <w:t>осы</w:t>
      </w:r>
      <w:r>
        <w:rPr>
          <w:spacing w:val="54"/>
        </w:rPr>
        <w:t> </w:t>
      </w:r>
      <w:r>
        <w:rPr/>
        <w:t>жол</w:t>
      </w:r>
      <w:r>
        <w:rPr>
          <w:spacing w:val="56"/>
        </w:rPr>
        <w:t> </w:t>
      </w:r>
      <w:r>
        <w:rPr/>
        <w:t>арқылы</w:t>
      </w:r>
      <w:r>
        <w:rPr>
          <w:spacing w:val="54"/>
        </w:rPr>
        <w:t> </w:t>
      </w:r>
      <w:r>
        <w:rPr/>
        <w:t>тауар</w:t>
      </w:r>
      <w:r>
        <w:rPr>
          <w:spacing w:val="55"/>
        </w:rPr>
        <w:t> </w:t>
      </w:r>
      <w:r>
        <w:rPr/>
        <w:t>артқан</w:t>
      </w:r>
      <w:r>
        <w:rPr>
          <w:spacing w:val="-67"/>
        </w:rPr>
        <w:t> </w:t>
      </w:r>
      <w:r>
        <w:rPr/>
        <w:t>керуендермен</w:t>
        <w:tab/>
        <w:tab/>
        <w:t>қатар</w:t>
        <w:tab/>
        <w:t>ғылым</w:t>
        <w:tab/>
        <w:tab/>
        <w:t>мен</w:t>
        <w:tab/>
        <w:t>идеялар</w:t>
        <w:tab/>
        <w:tab/>
        <w:t>таратылып,</w:t>
        <w:tab/>
        <w:tab/>
        <w:t>халықаралық</w:t>
      </w:r>
      <w:r>
        <w:rPr>
          <w:spacing w:val="-67"/>
        </w:rPr>
        <w:t> </w:t>
      </w:r>
      <w:r>
        <w:rPr/>
        <w:t>байланыстар</w:t>
      </w:r>
      <w:r>
        <w:rPr>
          <w:spacing w:val="12"/>
        </w:rPr>
        <w:t> </w:t>
      </w:r>
      <w:r>
        <w:rPr/>
        <w:t>орнатылды.</w:t>
      </w:r>
      <w:r>
        <w:rPr>
          <w:spacing w:val="12"/>
        </w:rPr>
        <w:t> </w:t>
      </w:r>
      <w:r>
        <w:rPr/>
        <w:t>Осындай</w:t>
      </w:r>
      <w:r>
        <w:rPr>
          <w:spacing w:val="12"/>
        </w:rPr>
        <w:t> </w:t>
      </w:r>
      <w:r>
        <w:rPr/>
        <w:t>«рухани</w:t>
      </w:r>
      <w:r>
        <w:rPr>
          <w:spacing w:val="12"/>
        </w:rPr>
        <w:t> </w:t>
      </w:r>
      <w:r>
        <w:rPr/>
        <w:t>күретамырдың»</w:t>
      </w:r>
      <w:r>
        <w:rPr>
          <w:spacing w:val="12"/>
        </w:rPr>
        <w:t> </w:t>
      </w:r>
      <w:r>
        <w:rPr/>
        <w:t>мың</w:t>
      </w:r>
      <w:r>
        <w:rPr>
          <w:spacing w:val="12"/>
        </w:rPr>
        <w:t> </w:t>
      </w:r>
      <w:r>
        <w:rPr/>
        <w:t>жылдық</w:t>
      </w:r>
      <w:r>
        <w:rPr>
          <w:spacing w:val="-67"/>
        </w:rPr>
        <w:t> </w:t>
      </w:r>
      <w:r>
        <w:rPr/>
        <w:t>тынысы</w:t>
      </w:r>
      <w:r>
        <w:rPr>
          <w:spacing w:val="3"/>
        </w:rPr>
        <w:t> </w:t>
      </w:r>
      <w:r>
        <w:rPr/>
        <w:t>қазақтардың</w:t>
      </w:r>
      <w:r>
        <w:rPr>
          <w:spacing w:val="4"/>
        </w:rPr>
        <w:t> </w:t>
      </w:r>
      <w:r>
        <w:rPr/>
        <w:t>мәдениетіне</w:t>
      </w:r>
      <w:r>
        <w:rPr>
          <w:spacing w:val="3"/>
        </w:rPr>
        <w:t> </w:t>
      </w:r>
      <w:r>
        <w:rPr/>
        <w:t>терең</w:t>
      </w:r>
      <w:r>
        <w:rPr>
          <w:spacing w:val="4"/>
        </w:rPr>
        <w:t> </w:t>
      </w:r>
      <w:r>
        <w:rPr/>
        <w:t>із</w:t>
      </w:r>
      <w:r>
        <w:rPr>
          <w:spacing w:val="2"/>
        </w:rPr>
        <w:t> </w:t>
      </w:r>
      <w:r>
        <w:rPr/>
        <w:t>қалдырды.</w:t>
      </w:r>
      <w:r>
        <w:rPr>
          <w:spacing w:val="3"/>
        </w:rPr>
        <w:t> </w:t>
      </w:r>
      <w:r>
        <w:rPr/>
        <w:t>Осы</w:t>
      </w:r>
      <w:r>
        <w:rPr>
          <w:spacing w:val="5"/>
        </w:rPr>
        <w:t> </w:t>
      </w:r>
      <w:r>
        <w:rPr/>
        <w:t>тұрғыда</w:t>
      </w:r>
      <w:r>
        <w:rPr>
          <w:spacing w:val="3"/>
        </w:rPr>
        <w:t> </w:t>
      </w:r>
      <w:r>
        <w:rPr/>
        <w:t>Қазақстан</w:t>
      </w:r>
      <w:r>
        <w:rPr>
          <w:spacing w:val="-67"/>
        </w:rPr>
        <w:t> </w:t>
      </w:r>
      <w:r>
        <w:rPr/>
        <w:t>Жiбек</w:t>
      </w:r>
      <w:r>
        <w:rPr>
          <w:spacing w:val="37"/>
        </w:rPr>
        <w:t> </w:t>
      </w:r>
      <w:r>
        <w:rPr/>
        <w:t>жолының</w:t>
      </w:r>
      <w:r>
        <w:rPr>
          <w:spacing w:val="38"/>
        </w:rPr>
        <w:t> </w:t>
      </w:r>
      <w:r>
        <w:rPr/>
        <w:t>тарихи</w:t>
      </w:r>
      <w:r>
        <w:rPr>
          <w:spacing w:val="38"/>
        </w:rPr>
        <w:t> </w:t>
      </w:r>
      <w:r>
        <w:rPr/>
        <w:t>орталықтарын</w:t>
      </w:r>
      <w:r>
        <w:rPr>
          <w:spacing w:val="38"/>
        </w:rPr>
        <w:t> </w:t>
      </w:r>
      <w:r>
        <w:rPr/>
        <w:t>қайта</w:t>
      </w:r>
      <w:r>
        <w:rPr>
          <w:spacing w:val="37"/>
        </w:rPr>
        <w:t> </w:t>
      </w:r>
      <w:r>
        <w:rPr/>
        <w:t>өркендетудiң,</w:t>
      </w:r>
      <w:r>
        <w:rPr>
          <w:spacing w:val="37"/>
        </w:rPr>
        <w:t> </w:t>
      </w:r>
      <w:r>
        <w:rPr/>
        <w:t>түркi</w:t>
      </w:r>
      <w:r>
        <w:rPr>
          <w:spacing w:val="38"/>
        </w:rPr>
        <w:t> </w:t>
      </w:r>
      <w:r>
        <w:rPr/>
        <w:t>тiлдес</w:t>
      </w:r>
      <w:r>
        <w:rPr>
          <w:spacing w:val="-67"/>
        </w:rPr>
        <w:t> </w:t>
      </w:r>
      <w:r>
        <w:rPr/>
        <w:t>халықтардың</w:t>
      </w:r>
      <w:r>
        <w:rPr>
          <w:spacing w:val="-14"/>
        </w:rPr>
        <w:t> </w:t>
      </w:r>
      <w:r>
        <w:rPr/>
        <w:t>мәдени</w:t>
      </w:r>
      <w:r>
        <w:rPr>
          <w:spacing w:val="-14"/>
        </w:rPr>
        <w:t> </w:t>
      </w:r>
      <w:r>
        <w:rPr/>
        <w:t>мұрасын</w:t>
      </w:r>
      <w:r>
        <w:rPr>
          <w:spacing w:val="-13"/>
        </w:rPr>
        <w:t> </w:t>
      </w:r>
      <w:r>
        <w:rPr/>
        <w:t>сақтау</w:t>
      </w:r>
      <w:r>
        <w:rPr>
          <w:spacing w:val="-13"/>
        </w:rPr>
        <w:t> </w:t>
      </w:r>
      <w:r>
        <w:rPr/>
        <w:t>мен</w:t>
      </w:r>
      <w:r>
        <w:rPr>
          <w:spacing w:val="-13"/>
        </w:rPr>
        <w:t> </w:t>
      </w:r>
      <w:r>
        <w:rPr/>
        <w:t>сабақтастыра</w:t>
      </w:r>
      <w:r>
        <w:rPr>
          <w:spacing w:val="-15"/>
        </w:rPr>
        <w:t> </w:t>
      </w:r>
      <w:r>
        <w:rPr/>
        <w:t>дамытуды</w:t>
      </w:r>
      <w:r>
        <w:rPr>
          <w:spacing w:val="-12"/>
        </w:rPr>
        <w:t> </w:t>
      </w:r>
      <w:r>
        <w:rPr/>
        <w:t>қолға</w:t>
      </w:r>
      <w:r>
        <w:rPr>
          <w:spacing w:val="-14"/>
        </w:rPr>
        <w:t> </w:t>
      </w:r>
      <w:r>
        <w:rPr/>
        <w:t>алды.</w:t>
      </w:r>
      <w:r>
        <w:rPr>
          <w:spacing w:val="-67"/>
        </w:rPr>
        <w:t> </w:t>
      </w:r>
      <w:r>
        <w:rPr/>
        <w:t>Түркі тілдес мемлекеттер басшыларының Ташкент декларациясын, Ұлы</w:t>
      </w:r>
      <w:r>
        <w:rPr>
          <w:spacing w:val="1"/>
        </w:rPr>
        <w:t> </w:t>
      </w:r>
      <w:r>
        <w:rPr/>
        <w:t>Жібек жолының Қазақстандағы туристік инфроқұрылымын дамыту жөніндегі</w:t>
      </w:r>
      <w:r>
        <w:rPr>
          <w:spacing w:val="-67"/>
        </w:rPr>
        <w:t> </w:t>
      </w:r>
      <w:r>
        <w:rPr/>
        <w:t>ЮНЕСКО</w:t>
        <w:tab/>
        <w:t>және</w:t>
        <w:tab/>
        <w:t>Бүкіләлемдік</w:t>
        <w:tab/>
        <w:t>Туристік</w:t>
        <w:tab/>
        <w:t>Ұйымның</w:t>
        <w:tab/>
        <w:t>жобасын</w:t>
        <w:tab/>
        <w:tab/>
        <w:t>іске</w:t>
        <w:tab/>
        <w:tab/>
        <w:t>асыру</w:t>
      </w:r>
      <w:r>
        <w:rPr>
          <w:spacing w:val="-67"/>
        </w:rPr>
        <w:t> </w:t>
      </w:r>
      <w:r>
        <w:rPr/>
        <w:t>мақсатында</w:t>
        <w:tab/>
        <w:tab/>
        <w:t>Қазақстан</w:t>
        <w:tab/>
        <w:t>Республикасының</w:t>
        <w:tab/>
        <w:t>Президенті</w:t>
        <w:tab/>
        <w:t>1998</w:t>
        <w:tab/>
        <w:t>жылғы</w:t>
      </w:r>
    </w:p>
    <w:p>
      <w:pPr>
        <w:pStyle w:val="BodyText"/>
        <w:ind w:left="262" w:right="126"/>
      </w:pPr>
      <w:r>
        <w:rPr/>
        <w:t>27</w:t>
      </w:r>
      <w:r>
        <w:rPr>
          <w:spacing w:val="1"/>
        </w:rPr>
        <w:t> </w:t>
      </w:r>
      <w:r>
        <w:rPr/>
        <w:t>ақпандағы</w:t>
      </w:r>
      <w:r>
        <w:rPr>
          <w:spacing w:val="1"/>
        </w:rPr>
        <w:t> </w:t>
      </w:r>
      <w:r>
        <w:rPr/>
        <w:t>Жарлығымен</w:t>
      </w:r>
      <w:r>
        <w:rPr>
          <w:spacing w:val="1"/>
        </w:rPr>
        <w:t> </w:t>
      </w:r>
      <w:r>
        <w:rPr/>
        <w:t>«Жібек</w:t>
      </w:r>
      <w:r>
        <w:rPr>
          <w:spacing w:val="1"/>
        </w:rPr>
        <w:t> </w:t>
      </w:r>
      <w:r>
        <w:rPr/>
        <w:t>жолының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орталықтарын</w:t>
      </w:r>
      <w:r>
        <w:rPr>
          <w:spacing w:val="1"/>
        </w:rPr>
        <w:t> </w:t>
      </w:r>
      <w:r>
        <w:rPr/>
        <w:t>қайта</w:t>
      </w:r>
      <w:r>
        <w:rPr>
          <w:spacing w:val="-67"/>
        </w:rPr>
        <w:t> </w:t>
      </w:r>
      <w:r>
        <w:rPr/>
        <w:t>өркендету,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тілдес</w:t>
      </w:r>
      <w:r>
        <w:rPr>
          <w:spacing w:val="1"/>
        </w:rPr>
        <w:t> </w:t>
      </w:r>
      <w:r>
        <w:rPr/>
        <w:t>мемлекеттердің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мұрасын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сабақтастыра</w:t>
      </w:r>
      <w:r>
        <w:rPr>
          <w:spacing w:val="1"/>
        </w:rPr>
        <w:t> </w:t>
      </w:r>
      <w:r>
        <w:rPr/>
        <w:t>дамыту,</w:t>
      </w:r>
      <w:r>
        <w:rPr>
          <w:spacing w:val="1"/>
        </w:rPr>
        <w:t> </w:t>
      </w:r>
      <w:r>
        <w:rPr/>
        <w:t>туризм</w:t>
      </w:r>
      <w:r>
        <w:rPr>
          <w:spacing w:val="1"/>
        </w:rPr>
        <w:t> </w:t>
      </w:r>
      <w:r>
        <w:rPr/>
        <w:t>инфроқұрылымын</w:t>
      </w:r>
      <w:r>
        <w:rPr>
          <w:spacing w:val="1"/>
        </w:rPr>
        <w:t> </w:t>
      </w:r>
      <w:r>
        <w:rPr/>
        <w:t>жасау»</w:t>
      </w:r>
      <w:r>
        <w:rPr>
          <w:spacing w:val="1"/>
        </w:rPr>
        <w:t> </w:t>
      </w:r>
      <w:r>
        <w:rPr/>
        <w:t>мемлекеттік</w:t>
      </w:r>
      <w:r>
        <w:rPr>
          <w:spacing w:val="-67"/>
        </w:rPr>
        <w:t> </w:t>
      </w:r>
      <w:r>
        <w:rPr/>
        <w:t>бағдарламасын</w:t>
      </w:r>
      <w:r>
        <w:rPr>
          <w:spacing w:val="-1"/>
        </w:rPr>
        <w:t> </w:t>
      </w:r>
      <w:r>
        <w:rPr/>
        <w:t>бекітті.</w:t>
      </w:r>
    </w:p>
    <w:p>
      <w:pPr>
        <w:pStyle w:val="BodyText"/>
        <w:ind w:left="262" w:right="125" w:firstLine="709"/>
      </w:pPr>
      <w:r>
        <w:rPr/>
        <w:t>Бұл</w:t>
      </w:r>
      <w:r>
        <w:rPr>
          <w:spacing w:val="1"/>
        </w:rPr>
        <w:t> </w:t>
      </w:r>
      <w:r>
        <w:rPr/>
        <w:t>бағдарламада</w:t>
      </w:r>
      <w:r>
        <w:rPr>
          <w:spacing w:val="1"/>
        </w:rPr>
        <w:t> </w:t>
      </w:r>
      <w:r>
        <w:rPr/>
        <w:t>Қазақстандағы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туризімді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мәселелері,</w:t>
      </w:r>
      <w:r>
        <w:rPr>
          <w:spacing w:val="1"/>
        </w:rPr>
        <w:t> </w:t>
      </w:r>
      <w:r>
        <w:rPr/>
        <w:t>сырттан</w:t>
      </w:r>
      <w:r>
        <w:rPr>
          <w:spacing w:val="1"/>
        </w:rPr>
        <w:t> </w:t>
      </w:r>
      <w:r>
        <w:rPr/>
        <w:t>туристерді</w:t>
      </w:r>
      <w:r>
        <w:rPr>
          <w:spacing w:val="1"/>
        </w:rPr>
        <w:t> </w:t>
      </w:r>
      <w:r>
        <w:rPr/>
        <w:t>тарту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тарихи-мәдени</w:t>
      </w:r>
      <w:r>
        <w:rPr>
          <w:spacing w:val="1"/>
        </w:rPr>
        <w:t> </w:t>
      </w:r>
      <w:r>
        <w:rPr/>
        <w:t>мұраларын</w:t>
      </w:r>
      <w:r>
        <w:rPr>
          <w:spacing w:val="1"/>
        </w:rPr>
        <w:t> </w:t>
      </w:r>
      <w:r>
        <w:rPr/>
        <w:t>жаңғыртып,</w:t>
      </w:r>
      <w:r>
        <w:rPr>
          <w:spacing w:val="1"/>
        </w:rPr>
        <w:t> </w:t>
      </w:r>
      <w:r>
        <w:rPr/>
        <w:t>қалпына</w:t>
      </w:r>
      <w:r>
        <w:rPr>
          <w:spacing w:val="1"/>
        </w:rPr>
        <w:t> </w:t>
      </w:r>
      <w:r>
        <w:rPr/>
        <w:t>келтіру</w:t>
      </w:r>
      <w:r>
        <w:rPr>
          <w:spacing w:val="1"/>
        </w:rPr>
        <w:t> </w:t>
      </w:r>
      <w:r>
        <w:rPr/>
        <w:t>жолдары,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Жібек</w:t>
      </w:r>
      <w:r>
        <w:rPr>
          <w:spacing w:val="1"/>
        </w:rPr>
        <w:t> </w:t>
      </w:r>
      <w:r>
        <w:rPr/>
        <w:t>жолының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территориясындағы</w:t>
      </w:r>
      <w:r>
        <w:rPr>
          <w:spacing w:val="-3"/>
        </w:rPr>
        <w:t> </w:t>
      </w:r>
      <w:r>
        <w:rPr/>
        <w:t>бөлігін</w:t>
      </w:r>
      <w:r>
        <w:rPr>
          <w:spacing w:val="-4"/>
        </w:rPr>
        <w:t> </w:t>
      </w:r>
      <w:r>
        <w:rPr/>
        <w:t>қайта</w:t>
      </w:r>
      <w:r>
        <w:rPr>
          <w:spacing w:val="-2"/>
        </w:rPr>
        <w:t> </w:t>
      </w:r>
      <w:r>
        <w:rPr/>
        <w:t>жандандыру</w:t>
      </w:r>
      <w:r>
        <w:rPr>
          <w:spacing w:val="-3"/>
        </w:rPr>
        <w:t> </w:t>
      </w:r>
      <w:r>
        <w:rPr/>
        <w:t>мәселелері</w:t>
      </w:r>
      <w:r>
        <w:rPr>
          <w:spacing w:val="-4"/>
        </w:rPr>
        <w:t> </w:t>
      </w:r>
      <w:r>
        <w:rPr/>
        <w:t>қарастырылды.</w:t>
      </w:r>
    </w:p>
    <w:p>
      <w:pPr>
        <w:pStyle w:val="BodyText"/>
        <w:ind w:left="262" w:right="125" w:firstLine="709"/>
      </w:pPr>
      <w:r>
        <w:rPr/>
        <w:t>Бағдарлама аясына Жібек жолы бойында еліміздің орналасқан тоғыз</w:t>
      </w:r>
      <w:r>
        <w:rPr>
          <w:spacing w:val="1"/>
        </w:rPr>
        <w:t> </w:t>
      </w:r>
      <w:r>
        <w:rPr/>
        <w:t>аймағының</w:t>
      </w:r>
      <w:r>
        <w:rPr>
          <w:spacing w:val="1"/>
        </w:rPr>
        <w:t> </w:t>
      </w:r>
      <w:r>
        <w:rPr/>
        <w:t>115</w:t>
      </w:r>
      <w:r>
        <w:rPr>
          <w:spacing w:val="1"/>
        </w:rPr>
        <w:t> </w:t>
      </w:r>
      <w:r>
        <w:rPr/>
        <w:t>тарихи-мәдени</w:t>
      </w:r>
      <w:r>
        <w:rPr>
          <w:spacing w:val="1"/>
        </w:rPr>
        <w:t> </w:t>
      </w:r>
      <w:r>
        <w:rPr/>
        <w:t>нысандары</w:t>
      </w:r>
      <w:r>
        <w:rPr>
          <w:spacing w:val="1"/>
        </w:rPr>
        <w:t> </w:t>
      </w:r>
      <w:r>
        <w:rPr/>
        <w:t>енді.</w:t>
      </w:r>
      <w:r>
        <w:rPr>
          <w:spacing w:val="1"/>
        </w:rPr>
        <w:t> </w:t>
      </w:r>
      <w:r>
        <w:rPr/>
        <w:t>Республика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алғашқы ірі жоба шеңберінде тарихи-мәдени ескерткіштерді қайта қалпына</w:t>
      </w:r>
      <w:r>
        <w:rPr>
          <w:spacing w:val="1"/>
        </w:rPr>
        <w:t> </w:t>
      </w:r>
      <w:r>
        <w:rPr/>
        <w:t>келтіру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жаңғырту жұмыстары</w:t>
      </w:r>
      <w:r>
        <w:rPr>
          <w:spacing w:val="-1"/>
        </w:rPr>
        <w:t> </w:t>
      </w:r>
      <w:r>
        <w:rPr/>
        <w:t>кең</w:t>
      </w:r>
      <w:r>
        <w:rPr>
          <w:spacing w:val="-1"/>
        </w:rPr>
        <w:t> </w:t>
      </w:r>
      <w:r>
        <w:rPr/>
        <w:t>көлемде жүргізілді</w:t>
      </w:r>
      <w:r>
        <w:rPr>
          <w:spacing w:val="-2"/>
        </w:rPr>
        <w:t> </w:t>
      </w:r>
      <w:r>
        <w:rPr/>
        <w:t>[5].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Ғылыми және мәдени бағдарламалармен қатар, Ұлы Жібек жолының</w:t>
      </w:r>
      <w:r>
        <w:rPr>
          <w:spacing w:val="1"/>
        </w:rPr>
        <w:t> </w:t>
      </w:r>
      <w:r>
        <w:rPr/>
        <w:t>көліктік-экономикалық жандануы мемлекетаралық жобалар негізінде көлік</w:t>
      </w:r>
      <w:r>
        <w:rPr>
          <w:spacing w:val="1"/>
        </w:rPr>
        <w:t> </w:t>
      </w:r>
      <w:r>
        <w:rPr/>
        <w:t>мен</w:t>
      </w:r>
      <w:r>
        <w:rPr>
          <w:spacing w:val="-2"/>
        </w:rPr>
        <w:t> </w:t>
      </w:r>
      <w:r>
        <w:rPr/>
        <w:t>теміржолдар арқылы</w:t>
      </w:r>
      <w:r>
        <w:rPr>
          <w:spacing w:val="-1"/>
        </w:rPr>
        <w:t> </w:t>
      </w:r>
      <w:r>
        <w:rPr/>
        <w:t>жүзеге асырылып келеді.</w:t>
      </w:r>
    </w:p>
    <w:p>
      <w:pPr>
        <w:pStyle w:val="BodyText"/>
        <w:ind w:left="260" w:right="127" w:firstLine="709"/>
      </w:pPr>
      <w:r>
        <w:rPr/>
        <w:t>1993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ТРАСЕКА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«Еуропа–Кавказ–Азия»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дәлізін</w:t>
      </w:r>
      <w:r>
        <w:rPr>
          <w:spacing w:val="1"/>
        </w:rPr>
        <w:t> </w:t>
      </w:r>
      <w:r>
        <w:rPr/>
        <w:t>ұйымдастыру</w:t>
      </w:r>
      <w:r>
        <w:rPr>
          <w:spacing w:val="-18"/>
        </w:rPr>
        <w:t> </w:t>
      </w:r>
      <w:r>
        <w:rPr/>
        <w:t>бойынша</w:t>
      </w:r>
      <w:r>
        <w:rPr>
          <w:spacing w:val="-16"/>
        </w:rPr>
        <w:t> </w:t>
      </w:r>
      <w:r>
        <w:rPr/>
        <w:t>Еуроодақ</w:t>
      </w:r>
      <w:r>
        <w:rPr>
          <w:spacing w:val="-17"/>
        </w:rPr>
        <w:t> </w:t>
      </w:r>
      <w:r>
        <w:rPr/>
        <w:t>пен</w:t>
      </w:r>
      <w:r>
        <w:rPr>
          <w:spacing w:val="-16"/>
        </w:rPr>
        <w:t> </w:t>
      </w:r>
      <w:r>
        <w:rPr/>
        <w:t>серіктес</w:t>
      </w:r>
      <w:r>
        <w:rPr>
          <w:spacing w:val="-16"/>
        </w:rPr>
        <w:t> </w:t>
      </w:r>
      <w:r>
        <w:rPr/>
        <w:t>елдер</w:t>
      </w:r>
      <w:r>
        <w:rPr>
          <w:spacing w:val="-17"/>
        </w:rPr>
        <w:t> </w:t>
      </w:r>
      <w:r>
        <w:rPr/>
        <w:t>арасындағы</w:t>
      </w:r>
      <w:r>
        <w:rPr>
          <w:spacing w:val="-16"/>
        </w:rPr>
        <w:t> </w:t>
      </w:r>
      <w:r>
        <w:rPr/>
        <w:t>халықаралық</w:t>
      </w:r>
      <w:r>
        <w:rPr>
          <w:spacing w:val="-68"/>
        </w:rPr>
        <w:t> </w:t>
      </w:r>
      <w:r>
        <w:rPr/>
        <w:t>ынтымақтастық бағдарламасы қабылданды. Әзірбайжан, Армения, Болгария,</w:t>
      </w:r>
      <w:r>
        <w:rPr>
          <w:spacing w:val="1"/>
        </w:rPr>
        <w:t> </w:t>
      </w:r>
      <w:r>
        <w:rPr/>
        <w:t>Грузия,</w:t>
      </w:r>
      <w:r>
        <w:rPr>
          <w:spacing w:val="1"/>
        </w:rPr>
        <w:t> </w:t>
      </w:r>
      <w:r>
        <w:rPr/>
        <w:t>Иран,</w:t>
      </w:r>
      <w:r>
        <w:rPr>
          <w:spacing w:val="1"/>
        </w:rPr>
        <w:t> </w:t>
      </w:r>
      <w:r>
        <w:rPr/>
        <w:t>Қазақстан,</w:t>
      </w:r>
      <w:r>
        <w:rPr>
          <w:spacing w:val="1"/>
        </w:rPr>
        <w:t> </w:t>
      </w:r>
      <w:r>
        <w:rPr/>
        <w:t>Қырғызстан,</w:t>
      </w:r>
      <w:r>
        <w:rPr>
          <w:spacing w:val="1"/>
        </w:rPr>
        <w:t> </w:t>
      </w:r>
      <w:r>
        <w:rPr/>
        <w:t>Молдова,</w:t>
      </w:r>
      <w:r>
        <w:rPr>
          <w:spacing w:val="1"/>
        </w:rPr>
        <w:t> </w:t>
      </w:r>
      <w:r>
        <w:rPr/>
        <w:t>Өзбекстан,</w:t>
      </w:r>
      <w:r>
        <w:rPr>
          <w:spacing w:val="1"/>
        </w:rPr>
        <w:t> </w:t>
      </w:r>
      <w:r>
        <w:rPr/>
        <w:t>Румыния,</w:t>
      </w:r>
      <w:r>
        <w:rPr>
          <w:spacing w:val="1"/>
        </w:rPr>
        <w:t> </w:t>
      </w:r>
      <w:r>
        <w:rPr/>
        <w:t>Тәжікістан,</w:t>
      </w:r>
      <w:r>
        <w:rPr>
          <w:spacing w:val="-3"/>
        </w:rPr>
        <w:t> </w:t>
      </w:r>
      <w:r>
        <w:rPr/>
        <w:t>Түркия,</w:t>
      </w:r>
      <w:r>
        <w:rPr>
          <w:spacing w:val="-2"/>
        </w:rPr>
        <w:t> </w:t>
      </w:r>
      <w:r>
        <w:rPr/>
        <w:t>Украина</w:t>
      </w:r>
      <w:r>
        <w:rPr>
          <w:spacing w:val="-1"/>
        </w:rPr>
        <w:t> </w:t>
      </w:r>
      <w:r>
        <w:rPr/>
        <w:t>ТРАСЕКА-ға</w:t>
      </w:r>
      <w:r>
        <w:rPr>
          <w:spacing w:val="-2"/>
        </w:rPr>
        <w:t> </w:t>
      </w:r>
      <w:r>
        <w:rPr/>
        <w:t>мүше</w:t>
      </w:r>
      <w:r>
        <w:rPr>
          <w:spacing w:val="-3"/>
        </w:rPr>
        <w:t> </w:t>
      </w:r>
      <w:r>
        <w:rPr/>
        <w:t>елдер</w:t>
      </w:r>
      <w:r>
        <w:rPr>
          <w:spacing w:val="-2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табылады.</w:t>
      </w:r>
    </w:p>
    <w:p>
      <w:pPr>
        <w:pStyle w:val="BodyText"/>
        <w:ind w:left="260" w:right="128" w:firstLine="709"/>
      </w:pPr>
      <w:r>
        <w:rPr/>
        <w:t>Бүгінгі таңда жетекші халықаралық ұйымдар ТРАСЕКА халықаралық</w:t>
      </w:r>
      <w:r>
        <w:rPr>
          <w:spacing w:val="1"/>
        </w:rPr>
        <w:t> </w:t>
      </w:r>
      <w:r>
        <w:rPr/>
        <w:t>көлік дәлізін ресми түрде Еуропаны Азиямен байланыстыратын транзиттік</w:t>
      </w:r>
      <w:r>
        <w:rPr>
          <w:spacing w:val="1"/>
        </w:rPr>
        <w:t> </w:t>
      </w:r>
      <w:r>
        <w:rPr/>
        <w:t>көпір ретінде танып отыр. Көлік дәлізі Шығыс Еуропа елдерінен (Болгария,</w:t>
      </w:r>
      <w:r>
        <w:rPr>
          <w:spacing w:val="1"/>
        </w:rPr>
        <w:t> </w:t>
      </w:r>
      <w:r>
        <w:rPr/>
        <w:t>Молдова, Румыния, Украина) басталып Түркияны кесіп өтеді. Әрі қарай Қара</w:t>
      </w:r>
      <w:r>
        <w:rPr>
          <w:spacing w:val="-67"/>
        </w:rPr>
        <w:t> </w:t>
      </w:r>
      <w:r>
        <w:rPr/>
        <w:t>теңіз арқылы Грузияның Поти және Батуми кемежайларына барады, содан</w:t>
      </w:r>
      <w:r>
        <w:rPr>
          <w:spacing w:val="1"/>
        </w:rPr>
        <w:t> </w:t>
      </w:r>
      <w:r>
        <w:rPr/>
        <w:t>кейін Түркиядан Оңтүстік Кавказ және Иран Ислам Республикасына жетеді.</w:t>
      </w:r>
      <w:r>
        <w:rPr>
          <w:spacing w:val="1"/>
        </w:rPr>
        <w:t> </w:t>
      </w:r>
      <w:r>
        <w:rPr/>
        <w:t>Әзірбайжаннан</w:t>
      </w:r>
      <w:r>
        <w:rPr>
          <w:spacing w:val="1"/>
        </w:rPr>
        <w:t> </w:t>
      </w:r>
      <w:r>
        <w:rPr/>
        <w:t>Каспий</w:t>
      </w:r>
      <w:r>
        <w:rPr>
          <w:spacing w:val="1"/>
        </w:rPr>
        <w:t> </w:t>
      </w:r>
      <w:r>
        <w:rPr/>
        <w:t>паромдары</w:t>
      </w:r>
      <w:r>
        <w:rPr>
          <w:spacing w:val="1"/>
        </w:rPr>
        <w:t> </w:t>
      </w:r>
      <w:r>
        <w:rPr/>
        <w:t>(Баку–Түрікменбашы,</w:t>
      </w:r>
      <w:r>
        <w:rPr>
          <w:spacing w:val="1"/>
        </w:rPr>
        <w:t> </w:t>
      </w:r>
      <w:r>
        <w:rPr/>
        <w:t>Баку–Ақтау)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ТРАСЕКА</w:t>
      </w:r>
      <w:r>
        <w:rPr>
          <w:spacing w:val="1"/>
        </w:rPr>
        <w:t> </w:t>
      </w:r>
      <w:r>
        <w:rPr/>
        <w:t>бағыты</w:t>
      </w:r>
      <w:r>
        <w:rPr>
          <w:spacing w:val="1"/>
        </w:rPr>
        <w:t> </w:t>
      </w:r>
      <w:r>
        <w:rPr/>
        <w:t>Түрікменстан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теміржол</w:t>
      </w:r>
      <w:r>
        <w:rPr>
          <w:spacing w:val="1"/>
        </w:rPr>
        <w:t> </w:t>
      </w:r>
      <w:r>
        <w:rPr/>
        <w:t>желілеріне өтеді, олардың көлік желілері Өзбекстан, Қырғызстан, Тәжікстан</w:t>
      </w:r>
      <w:r>
        <w:rPr>
          <w:spacing w:val="1"/>
        </w:rPr>
        <w:t> </w:t>
      </w:r>
      <w:r>
        <w:rPr>
          <w:spacing w:val="-1"/>
        </w:rPr>
        <w:t>бағыттарымен</w:t>
      </w:r>
      <w:r>
        <w:rPr>
          <w:spacing w:val="-17"/>
        </w:rPr>
        <w:t> </w:t>
      </w:r>
      <w:r>
        <w:rPr>
          <w:spacing w:val="-1"/>
        </w:rPr>
        <w:t>байланысып,</w:t>
      </w:r>
      <w:r>
        <w:rPr>
          <w:spacing w:val="-14"/>
        </w:rPr>
        <w:t> </w:t>
      </w:r>
      <w:r>
        <w:rPr>
          <w:spacing w:val="-1"/>
        </w:rPr>
        <w:t>Қытай</w:t>
      </w:r>
      <w:r>
        <w:rPr>
          <w:spacing w:val="-16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Ауғанстан</w:t>
      </w:r>
      <w:r>
        <w:rPr>
          <w:spacing w:val="-15"/>
        </w:rPr>
        <w:t> </w:t>
      </w:r>
      <w:r>
        <w:rPr/>
        <w:t>шекараларына</w:t>
      </w:r>
      <w:r>
        <w:rPr>
          <w:spacing w:val="-18"/>
        </w:rPr>
        <w:t> </w:t>
      </w:r>
      <w:r>
        <w:rPr/>
        <w:t>дейін</w:t>
      </w:r>
      <w:r>
        <w:rPr>
          <w:spacing w:val="-16"/>
        </w:rPr>
        <w:t> </w:t>
      </w:r>
      <w:r>
        <w:rPr/>
        <w:t>жетеді.</w:t>
      </w:r>
      <w:r>
        <w:rPr>
          <w:spacing w:val="-68"/>
        </w:rPr>
        <w:t> </w:t>
      </w:r>
      <w:r>
        <w:rPr/>
        <w:t>Орта</w:t>
      </w:r>
      <w:r>
        <w:rPr>
          <w:spacing w:val="-2"/>
        </w:rPr>
        <w:t> </w:t>
      </w:r>
      <w:r>
        <w:rPr/>
        <w:t>Азия</w:t>
      </w:r>
      <w:r>
        <w:rPr>
          <w:spacing w:val="-2"/>
        </w:rPr>
        <w:t> </w:t>
      </w:r>
      <w:r>
        <w:rPr/>
        <w:t>елдерінің</w:t>
      </w:r>
      <w:r>
        <w:rPr>
          <w:spacing w:val="-1"/>
        </w:rPr>
        <w:t> </w:t>
      </w:r>
      <w:r>
        <w:rPr/>
        <w:t>Иранмен</w:t>
      </w:r>
      <w:r>
        <w:rPr>
          <w:spacing w:val="-2"/>
        </w:rPr>
        <w:t> </w:t>
      </w:r>
      <w:r>
        <w:rPr/>
        <w:t>құрлықтық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теңіз</w:t>
      </w:r>
      <w:r>
        <w:rPr>
          <w:spacing w:val="-2"/>
        </w:rPr>
        <w:t> </w:t>
      </w:r>
      <w:r>
        <w:rPr/>
        <w:t>байланысы</w:t>
      </w:r>
      <w:r>
        <w:rPr>
          <w:spacing w:val="-2"/>
        </w:rPr>
        <w:t> </w:t>
      </w:r>
      <w:r>
        <w:rPr/>
        <w:t>бар [6].</w:t>
      </w:r>
    </w:p>
    <w:p>
      <w:pPr>
        <w:pStyle w:val="BodyText"/>
        <w:ind w:right="126" w:firstLine="709"/>
      </w:pPr>
      <w:r>
        <w:rPr/>
        <w:t>Ұлы Жібек жолы ең алдымен сауда жолы болып табылады. Бұл жолды</w:t>
      </w:r>
      <w:r>
        <w:rPr>
          <w:spacing w:val="1"/>
        </w:rPr>
        <w:t> </w:t>
      </w:r>
      <w:r>
        <w:rPr/>
        <w:t>жандандыру идеясы көптеген мемлекеттерді қызықтырып келеді. Алайда ол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ресурстарды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еткендіктен,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елдердің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жағдайының</w:t>
      </w:r>
      <w:r>
        <w:rPr>
          <w:spacing w:val="-1"/>
        </w:rPr>
        <w:t> </w:t>
      </w:r>
      <w:r>
        <w:rPr/>
        <w:t>дамуына</w:t>
      </w:r>
      <w:r>
        <w:rPr>
          <w:spacing w:val="-1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кейінге</w:t>
      </w:r>
      <w:r>
        <w:rPr>
          <w:spacing w:val="-2"/>
        </w:rPr>
        <w:t> </w:t>
      </w:r>
      <w:r>
        <w:rPr/>
        <w:t>қалдырылды.</w:t>
      </w:r>
    </w:p>
    <w:p>
      <w:pPr>
        <w:pStyle w:val="BodyText"/>
        <w:ind w:right="126" w:firstLine="709"/>
      </w:pPr>
      <w:r>
        <w:rPr/>
        <w:t>2004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тамызда</w:t>
      </w:r>
      <w:r>
        <w:rPr>
          <w:spacing w:val="1"/>
        </w:rPr>
        <w:t> </w:t>
      </w:r>
      <w:r>
        <w:rPr/>
        <w:t>Сары</w:t>
      </w:r>
      <w:r>
        <w:rPr>
          <w:spacing w:val="1"/>
        </w:rPr>
        <w:t> </w:t>
      </w:r>
      <w:r>
        <w:rPr/>
        <w:t>теңіз</w:t>
      </w:r>
      <w:r>
        <w:rPr>
          <w:spacing w:val="1"/>
        </w:rPr>
        <w:t> </w:t>
      </w:r>
      <w:r>
        <w:rPr/>
        <w:t>жағалауындағы</w:t>
      </w:r>
      <w:r>
        <w:rPr>
          <w:spacing w:val="1"/>
        </w:rPr>
        <w:t> </w:t>
      </w:r>
      <w:r>
        <w:rPr/>
        <w:t>Ляньюньган</w:t>
      </w:r>
      <w:r>
        <w:rPr>
          <w:spacing w:val="1"/>
        </w:rPr>
        <w:t> </w:t>
      </w:r>
      <w:r>
        <w:rPr/>
        <w:t>портынан</w:t>
      </w:r>
      <w:r>
        <w:rPr>
          <w:spacing w:val="1"/>
        </w:rPr>
        <w:t> </w:t>
      </w:r>
      <w:r>
        <w:rPr/>
        <w:t>бастау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Қазақстан-Қытай</w:t>
      </w:r>
      <w:r>
        <w:rPr>
          <w:spacing w:val="1"/>
        </w:rPr>
        <w:t> </w:t>
      </w:r>
      <w:r>
        <w:rPr/>
        <w:t>шекарасындағы</w:t>
      </w:r>
      <w:r>
        <w:rPr>
          <w:spacing w:val="1"/>
        </w:rPr>
        <w:t> </w:t>
      </w:r>
      <w:r>
        <w:rPr/>
        <w:t>Қорғас</w:t>
      </w:r>
      <w:r>
        <w:rPr>
          <w:spacing w:val="1"/>
        </w:rPr>
        <w:t> </w:t>
      </w:r>
      <w:r>
        <w:rPr/>
        <w:t>бақылау-</w:t>
      </w:r>
      <w:r>
        <w:rPr>
          <w:spacing w:val="1"/>
        </w:rPr>
        <w:t> </w:t>
      </w:r>
      <w:r>
        <w:rPr/>
        <w:t>өткізу</w:t>
      </w:r>
      <w:r>
        <w:rPr>
          <w:spacing w:val="1"/>
        </w:rPr>
        <w:t> </w:t>
      </w:r>
      <w:r>
        <w:rPr/>
        <w:t>пунктінен</w:t>
      </w:r>
      <w:r>
        <w:rPr>
          <w:spacing w:val="1"/>
        </w:rPr>
        <w:t> </w:t>
      </w:r>
      <w:r>
        <w:rPr/>
        <w:t>аяқталатын</w:t>
      </w:r>
      <w:r>
        <w:rPr>
          <w:spacing w:val="1"/>
        </w:rPr>
        <w:t> </w:t>
      </w:r>
      <w:r>
        <w:rPr/>
        <w:t>автожол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Ұзындығы</w:t>
      </w:r>
      <w:r>
        <w:rPr>
          <w:spacing w:val="1"/>
        </w:rPr>
        <w:t> </w:t>
      </w:r>
      <w:r>
        <w:rPr/>
        <w:t>4393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жатқан автожол құрылысы 1990 жылы басталған. Бұл көлік желісінің басым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1939–1940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салынған</w:t>
      </w:r>
      <w:r>
        <w:rPr>
          <w:spacing w:val="1"/>
        </w:rPr>
        <w:t> </w:t>
      </w:r>
      <w:r>
        <w:rPr/>
        <w:t>тас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бойымен</w:t>
      </w:r>
      <w:r>
        <w:rPr>
          <w:spacing w:val="1"/>
        </w:rPr>
        <w:t> </w:t>
      </w:r>
      <w:r>
        <w:rPr/>
        <w:t>өтті.</w:t>
      </w:r>
      <w:r>
        <w:rPr>
          <w:spacing w:val="1"/>
        </w:rPr>
        <w:t> </w:t>
      </w:r>
      <w:r>
        <w:rPr/>
        <w:t>Автобанның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көрсеткішіне</w:t>
      </w:r>
      <w:r>
        <w:rPr>
          <w:spacing w:val="70"/>
        </w:rPr>
        <w:t> </w:t>
      </w:r>
      <w:r>
        <w:rPr/>
        <w:t>сәйкес</w:t>
      </w:r>
      <w:r>
        <w:rPr>
          <w:spacing w:val="70"/>
        </w:rPr>
        <w:t> </w:t>
      </w:r>
      <w:r>
        <w:rPr/>
        <w:t>оның</w:t>
      </w:r>
      <w:r>
        <w:rPr>
          <w:spacing w:val="70"/>
        </w:rPr>
        <w:t> </w:t>
      </w:r>
      <w:r>
        <w:rPr/>
        <w:t>бойымен</w:t>
      </w:r>
      <w:r>
        <w:rPr>
          <w:spacing w:val="70"/>
        </w:rPr>
        <w:t> </w:t>
      </w:r>
      <w:r>
        <w:rPr/>
        <w:t>орташа</w:t>
      </w:r>
      <w:r>
        <w:rPr>
          <w:spacing w:val="70"/>
        </w:rPr>
        <w:t> </w:t>
      </w:r>
      <w:r>
        <w:rPr/>
        <w:t>жылдамдықпен</w:t>
      </w:r>
      <w:r>
        <w:rPr>
          <w:spacing w:val="1"/>
        </w:rPr>
        <w:t> </w:t>
      </w:r>
      <w:r>
        <w:rPr/>
        <w:t>120</w:t>
      </w:r>
      <w:r>
        <w:rPr>
          <w:spacing w:val="-1"/>
        </w:rPr>
        <w:t> </w:t>
      </w:r>
      <w:r>
        <w:rPr/>
        <w:t>км/сағ жүруге</w:t>
      </w:r>
      <w:r>
        <w:rPr>
          <w:spacing w:val="-1"/>
        </w:rPr>
        <w:t> </w:t>
      </w:r>
      <w:r>
        <w:rPr/>
        <w:t>мүмкіндік береді.</w:t>
      </w:r>
    </w:p>
    <w:p>
      <w:pPr>
        <w:pStyle w:val="BodyText"/>
        <w:ind w:right="125" w:firstLine="709"/>
      </w:pPr>
      <w:r>
        <w:rPr/>
        <w:t>Аталған көлік жолын салу барысында Ұлы Жібек жолын жандандыру</w:t>
      </w:r>
      <w:r>
        <w:rPr>
          <w:spacing w:val="1"/>
        </w:rPr>
        <w:t> </w:t>
      </w:r>
      <w:r>
        <w:rPr/>
        <w:t>мәселесі</w:t>
      </w:r>
      <w:r>
        <w:rPr>
          <w:spacing w:val="-2"/>
        </w:rPr>
        <w:t> </w:t>
      </w:r>
      <w:r>
        <w:rPr/>
        <w:t>халықаралық</w:t>
      </w:r>
      <w:r>
        <w:rPr>
          <w:spacing w:val="-1"/>
        </w:rPr>
        <w:t> </w:t>
      </w:r>
      <w:r>
        <w:rPr/>
        <w:t>деңгейде</w:t>
      </w:r>
      <w:r>
        <w:rPr>
          <w:spacing w:val="-1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көтерілді.</w:t>
      </w:r>
    </w:p>
    <w:p>
      <w:pPr>
        <w:pStyle w:val="BodyText"/>
        <w:ind w:right="126" w:firstLine="709"/>
      </w:pPr>
      <w:r>
        <w:rPr/>
        <w:t>Осы</w:t>
      </w:r>
      <w:r>
        <w:rPr>
          <w:spacing w:val="1"/>
        </w:rPr>
        <w:t> </w:t>
      </w:r>
      <w:r>
        <w:rPr/>
        <w:t>тұрғыда</w:t>
      </w:r>
      <w:r>
        <w:rPr>
          <w:spacing w:val="1"/>
        </w:rPr>
        <w:t> </w:t>
      </w:r>
      <w:r>
        <w:rPr/>
        <w:t>Еуропа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нығайтуға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«Батыс</w:t>
      </w:r>
      <w:r>
        <w:rPr>
          <w:spacing w:val="1"/>
        </w:rPr>
        <w:t> </w:t>
      </w:r>
      <w:r>
        <w:rPr/>
        <w:t>Еуропа–Батыс</w:t>
      </w:r>
      <w:r>
        <w:rPr>
          <w:spacing w:val="1"/>
        </w:rPr>
        <w:t> </w:t>
      </w:r>
      <w:r>
        <w:rPr/>
        <w:t>Қытай»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трансұлттық</w:t>
      </w:r>
      <w:r>
        <w:rPr>
          <w:spacing w:val="-67"/>
        </w:rPr>
        <w:t> </w:t>
      </w:r>
      <w:r>
        <w:rPr/>
        <w:t>инфрақұрылым жобасы кезең-кезеңімен жүзеге асырылуда. Кеңестік кезеңде</w:t>
      </w:r>
      <w:r>
        <w:rPr>
          <w:spacing w:val="1"/>
        </w:rPr>
        <w:t> </w:t>
      </w:r>
      <w:r>
        <w:rPr/>
        <w:t>екі</w:t>
      </w:r>
      <w:r>
        <w:rPr>
          <w:spacing w:val="-15"/>
        </w:rPr>
        <w:t> </w:t>
      </w:r>
      <w:r>
        <w:rPr/>
        <w:t>ірі</w:t>
      </w:r>
      <w:r>
        <w:rPr>
          <w:spacing w:val="-15"/>
        </w:rPr>
        <w:t> </w:t>
      </w:r>
      <w:r>
        <w:rPr/>
        <w:t>социалистік</w:t>
      </w:r>
      <w:r>
        <w:rPr>
          <w:spacing w:val="-15"/>
        </w:rPr>
        <w:t> </w:t>
      </w:r>
      <w:r>
        <w:rPr/>
        <w:t>елдің</w:t>
      </w:r>
      <w:r>
        <w:rPr>
          <w:spacing w:val="-15"/>
        </w:rPr>
        <w:t> </w:t>
      </w:r>
      <w:r>
        <w:rPr/>
        <w:t>астаналарын</w:t>
      </w:r>
      <w:r>
        <w:rPr>
          <w:spacing w:val="-15"/>
        </w:rPr>
        <w:t> </w:t>
      </w:r>
      <w:r>
        <w:rPr/>
        <w:t>байланыстыратын</w:t>
      </w:r>
      <w:r>
        <w:rPr>
          <w:spacing w:val="-15"/>
        </w:rPr>
        <w:t> </w:t>
      </w:r>
      <w:r>
        <w:rPr/>
        <w:t>«Мәскеу–Бейжін»</w:t>
      </w:r>
      <w:r>
        <w:rPr>
          <w:spacing w:val="-15"/>
        </w:rPr>
        <w:t> </w:t>
      </w:r>
      <w:r>
        <w:rPr/>
        <w:t>тас</w:t>
      </w:r>
      <w:r>
        <w:rPr>
          <w:spacing w:val="-67"/>
        </w:rPr>
        <w:t> </w:t>
      </w:r>
      <w:r>
        <w:rPr/>
        <w:t>жолын</w:t>
      </w:r>
      <w:r>
        <w:rPr>
          <w:spacing w:val="1"/>
        </w:rPr>
        <w:t> </w:t>
      </w:r>
      <w:r>
        <w:rPr/>
        <w:t>салу</w:t>
      </w:r>
      <w:r>
        <w:rPr>
          <w:spacing w:val="1"/>
        </w:rPr>
        <w:t> </w:t>
      </w:r>
      <w:r>
        <w:rPr/>
        <w:t>көзделді,</w:t>
      </w:r>
      <w:r>
        <w:rPr>
          <w:spacing w:val="1"/>
        </w:rPr>
        <w:t> </w:t>
      </w:r>
      <w:r>
        <w:rPr/>
        <w:t>алайда,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нарығының</w:t>
      </w:r>
      <w:r>
        <w:rPr>
          <w:spacing w:val="1"/>
        </w:rPr>
        <w:t> </w:t>
      </w:r>
      <w:r>
        <w:rPr/>
        <w:t>АҚШ-қа</w:t>
      </w:r>
      <w:r>
        <w:rPr>
          <w:spacing w:val="1"/>
        </w:rPr>
        <w:t> </w:t>
      </w:r>
      <w:r>
        <w:rPr/>
        <w:t>бағдарлануына</w:t>
      </w:r>
      <w:r>
        <w:rPr>
          <w:spacing w:val="1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ол</w:t>
      </w:r>
      <w:r>
        <w:rPr>
          <w:spacing w:val="-1"/>
        </w:rPr>
        <w:t> </w:t>
      </w:r>
      <w:r>
        <w:rPr/>
        <w:t>жоба</w:t>
      </w:r>
      <w:r>
        <w:rPr>
          <w:spacing w:val="-1"/>
        </w:rPr>
        <w:t> </w:t>
      </w:r>
      <w:r>
        <w:rPr/>
        <w:t>ретінде ғана</w:t>
      </w:r>
      <w:r>
        <w:rPr>
          <w:spacing w:val="-2"/>
        </w:rPr>
        <w:t> </w:t>
      </w:r>
      <w:r>
        <w:rPr/>
        <w:t>қалып қойды.</w:t>
      </w:r>
    </w:p>
    <w:p>
      <w:pPr>
        <w:pStyle w:val="BodyText"/>
        <w:ind w:left="262" w:right="125" w:firstLine="709"/>
      </w:pPr>
      <w:r>
        <w:rPr/>
        <w:t>Еуропа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құрлық</w:t>
      </w:r>
      <w:r>
        <w:rPr>
          <w:spacing w:val="1"/>
        </w:rPr>
        <w:t> </w:t>
      </w:r>
      <w:r>
        <w:rPr/>
        <w:t>дәлізін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идеясы</w:t>
      </w:r>
      <w:r>
        <w:rPr>
          <w:spacing w:val="1"/>
        </w:rPr>
        <w:t> </w:t>
      </w:r>
      <w:r>
        <w:rPr/>
        <w:t>ХХІ</w:t>
      </w:r>
      <w:r>
        <w:rPr>
          <w:spacing w:val="-67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туындады.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Еуроодақ</w:t>
      </w:r>
      <w:r>
        <w:rPr>
          <w:spacing w:val="1"/>
        </w:rPr>
        <w:t> </w:t>
      </w:r>
      <w:r>
        <w:rPr/>
        <w:t>елдері</w:t>
      </w:r>
      <w:r>
        <w:rPr>
          <w:spacing w:val="1"/>
        </w:rPr>
        <w:t> </w:t>
      </w:r>
      <w:r>
        <w:rPr/>
        <w:t>арасындағы тауар айналымы жүздеген миллиард еуроға жетті әрі тауарларды</w:t>
      </w:r>
      <w:r>
        <w:rPr>
          <w:spacing w:val="1"/>
        </w:rPr>
        <w:t> </w:t>
      </w:r>
      <w:r>
        <w:rPr/>
        <w:t>теңіз</w:t>
      </w:r>
      <w:r>
        <w:rPr>
          <w:spacing w:val="1"/>
        </w:rPr>
        <w:t> </w:t>
      </w:r>
      <w:r>
        <w:rPr/>
        <w:t>көлігімен</w:t>
      </w:r>
      <w:r>
        <w:rPr>
          <w:spacing w:val="1"/>
        </w:rPr>
        <w:t> </w:t>
      </w:r>
      <w:r>
        <w:rPr/>
        <w:t>Суэц</w:t>
      </w:r>
      <w:r>
        <w:rPr>
          <w:spacing w:val="1"/>
        </w:rPr>
        <w:t> </w:t>
      </w:r>
      <w:r>
        <w:rPr/>
        <w:t>каналы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жеткізу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айға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созылды.</w:t>
      </w:r>
      <w:r>
        <w:rPr>
          <w:spacing w:val="1"/>
        </w:rPr>
        <w:t> </w:t>
      </w:r>
      <w:r>
        <w:rPr/>
        <w:t>Қытайдың сауда көлемінің өсуі мен дамып келе жатқан экономикасы теңіз</w:t>
      </w:r>
      <w:r>
        <w:rPr>
          <w:spacing w:val="1"/>
        </w:rPr>
        <w:t> </w:t>
      </w:r>
      <w:r>
        <w:rPr/>
        <w:t>бағыты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шектеулермен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Ресейде</w:t>
      </w:r>
      <w:r>
        <w:rPr>
          <w:spacing w:val="1"/>
        </w:rPr>
        <w:t> </w:t>
      </w:r>
      <w:r>
        <w:rPr/>
        <w:t>инфрақұрылымды</w:t>
      </w:r>
      <w:r>
        <w:rPr>
          <w:spacing w:val="41"/>
        </w:rPr>
        <w:t> </w:t>
      </w:r>
      <w:r>
        <w:rPr/>
        <w:t>дамыту</w:t>
      </w:r>
      <w:r>
        <w:rPr>
          <w:spacing w:val="41"/>
        </w:rPr>
        <w:t> </w:t>
      </w:r>
      <w:r>
        <w:rPr/>
        <w:t>сұранысымен</w:t>
      </w:r>
      <w:r>
        <w:rPr>
          <w:spacing w:val="40"/>
        </w:rPr>
        <w:t> </w:t>
      </w:r>
      <w:r>
        <w:rPr/>
        <w:t>тұспа-тұс</w:t>
      </w:r>
      <w:r>
        <w:rPr>
          <w:spacing w:val="41"/>
        </w:rPr>
        <w:t> </w:t>
      </w:r>
      <w:r>
        <w:rPr/>
        <w:t>келді.</w:t>
      </w:r>
      <w:r>
        <w:rPr>
          <w:spacing w:val="41"/>
        </w:rPr>
        <w:t> </w:t>
      </w:r>
      <w:r>
        <w:rPr/>
        <w:t>Нәтижесінде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халықаралық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желісі</w:t>
      </w:r>
      <w:r>
        <w:rPr>
          <w:spacing w:val="1"/>
        </w:rPr>
        <w:t> </w:t>
      </w:r>
      <w:r>
        <w:rPr/>
        <w:t>жобасын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жеделдеді: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Ресей</w:t>
      </w:r>
      <w:r>
        <w:rPr>
          <w:spacing w:val="1"/>
        </w:rPr>
        <w:t> </w:t>
      </w:r>
      <w:r>
        <w:rPr/>
        <w:t>«Батыс</w:t>
      </w:r>
      <w:r>
        <w:rPr>
          <w:spacing w:val="1"/>
        </w:rPr>
        <w:t> </w:t>
      </w:r>
      <w:r>
        <w:rPr/>
        <w:t>Еуропа–Батыс</w:t>
      </w:r>
      <w:r>
        <w:rPr>
          <w:spacing w:val="1"/>
        </w:rPr>
        <w:t> </w:t>
      </w:r>
      <w:r>
        <w:rPr/>
        <w:t>Қытай»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дәлізін</w:t>
      </w:r>
      <w:r>
        <w:rPr>
          <w:spacing w:val="1"/>
        </w:rPr>
        <w:t> </w:t>
      </w:r>
      <w:r>
        <w:rPr/>
        <w:t>дамыту</w:t>
      </w:r>
      <w:r>
        <w:rPr>
          <w:spacing w:val="-67"/>
        </w:rPr>
        <w:t> </w:t>
      </w:r>
      <w:r>
        <w:rPr/>
        <w:t>жөніндегі</w:t>
      </w:r>
      <w:r>
        <w:rPr>
          <w:spacing w:val="-11"/>
        </w:rPr>
        <w:t> </w:t>
      </w:r>
      <w:r>
        <w:rPr/>
        <w:t>меморандумға</w:t>
      </w:r>
      <w:r>
        <w:rPr>
          <w:spacing w:val="-9"/>
        </w:rPr>
        <w:t> </w:t>
      </w:r>
      <w:r>
        <w:rPr/>
        <w:t>қол</w:t>
      </w:r>
      <w:r>
        <w:rPr>
          <w:spacing w:val="-8"/>
        </w:rPr>
        <w:t> </w:t>
      </w:r>
      <w:r>
        <w:rPr/>
        <w:t>қойды.</w:t>
      </w:r>
      <w:r>
        <w:rPr>
          <w:spacing w:val="-10"/>
        </w:rPr>
        <w:t> </w:t>
      </w:r>
      <w:r>
        <w:rPr/>
        <w:t>2015</w:t>
      </w:r>
      <w:r>
        <w:rPr>
          <w:spacing w:val="-8"/>
        </w:rPr>
        <w:t> </w:t>
      </w:r>
      <w:r>
        <w:rPr/>
        <w:t>жылы</w:t>
      </w:r>
      <w:r>
        <w:rPr>
          <w:spacing w:val="-10"/>
        </w:rPr>
        <w:t> </w:t>
      </w:r>
      <w:r>
        <w:rPr/>
        <w:t>Ресей</w:t>
      </w:r>
      <w:r>
        <w:rPr>
          <w:spacing w:val="-10"/>
        </w:rPr>
        <w:t> </w:t>
      </w:r>
      <w:r>
        <w:rPr/>
        <w:t>мен</w:t>
      </w:r>
      <w:r>
        <w:rPr>
          <w:spacing w:val="-8"/>
        </w:rPr>
        <w:t> </w:t>
      </w:r>
      <w:r>
        <w:rPr/>
        <w:t>Қытай</w:t>
      </w:r>
      <w:r>
        <w:rPr>
          <w:spacing w:val="-9"/>
        </w:rPr>
        <w:t> </w:t>
      </w:r>
      <w:r>
        <w:rPr/>
        <w:t>«Бір</w:t>
      </w:r>
      <w:r>
        <w:rPr>
          <w:spacing w:val="-9"/>
        </w:rPr>
        <w:t> </w:t>
      </w:r>
      <w:r>
        <w:rPr/>
        <w:t>белдеу,</w:t>
      </w:r>
      <w:r>
        <w:rPr>
          <w:spacing w:val="-67"/>
        </w:rPr>
        <w:t> </w:t>
      </w:r>
      <w:r>
        <w:rPr/>
        <w:t>бір</w:t>
      </w:r>
      <w:r>
        <w:rPr>
          <w:spacing w:val="-1"/>
        </w:rPr>
        <w:t> </w:t>
      </w:r>
      <w:r>
        <w:rPr/>
        <w:t>жол»</w:t>
      </w:r>
      <w:r>
        <w:rPr>
          <w:spacing w:val="-1"/>
        </w:rPr>
        <w:t> </w:t>
      </w:r>
      <w:r>
        <w:rPr/>
        <w:t>жобасы</w:t>
      </w:r>
      <w:r>
        <w:rPr>
          <w:spacing w:val="-1"/>
        </w:rPr>
        <w:t> </w:t>
      </w:r>
      <w:r>
        <w:rPr/>
        <w:t>аясында</w:t>
      </w:r>
      <w:r>
        <w:rPr>
          <w:spacing w:val="-2"/>
        </w:rPr>
        <w:t> </w:t>
      </w:r>
      <w:r>
        <w:rPr/>
        <w:t>ынтымақтасу</w:t>
      </w:r>
      <w:r>
        <w:rPr>
          <w:spacing w:val="-1"/>
        </w:rPr>
        <w:t> </w:t>
      </w:r>
      <w:r>
        <w:rPr/>
        <w:t>туралы келісімге</w:t>
      </w:r>
      <w:r>
        <w:rPr>
          <w:spacing w:val="-1"/>
        </w:rPr>
        <w:t> </w:t>
      </w:r>
      <w:r>
        <w:rPr/>
        <w:t>келді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ind w:right="127" w:firstLine="709"/>
      </w:pPr>
      <w:r>
        <w:rPr/>
        <w:t>Жалпы ұзындығы 8445 шақырымдық тас жол (2233 – Ресей аумағында,</w:t>
      </w:r>
      <w:r>
        <w:rPr>
          <w:spacing w:val="1"/>
        </w:rPr>
        <w:t> </w:t>
      </w:r>
      <w:r>
        <w:rPr/>
        <w:t>2787 – Қазақстан және 3425 – Қытай) Санкт-Петербургтен басталып, Ресей,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Қытайдың</w:t>
      </w:r>
      <w:r>
        <w:rPr>
          <w:spacing w:val="1"/>
        </w:rPr>
        <w:t> </w:t>
      </w:r>
      <w:r>
        <w:rPr/>
        <w:t>ондаған</w:t>
      </w:r>
      <w:r>
        <w:rPr>
          <w:spacing w:val="1"/>
        </w:rPr>
        <w:t> </w:t>
      </w:r>
      <w:r>
        <w:rPr/>
        <w:t>қалаларын</w:t>
      </w:r>
      <w:r>
        <w:rPr>
          <w:spacing w:val="1"/>
        </w:rPr>
        <w:t> </w:t>
      </w:r>
      <w:r>
        <w:rPr/>
        <w:t>аралап,</w:t>
      </w:r>
      <w:r>
        <w:rPr>
          <w:spacing w:val="1"/>
        </w:rPr>
        <w:t> </w:t>
      </w:r>
      <w:r>
        <w:rPr/>
        <w:t>Сары</w:t>
      </w:r>
      <w:r>
        <w:rPr>
          <w:spacing w:val="1"/>
        </w:rPr>
        <w:t> </w:t>
      </w:r>
      <w:r>
        <w:rPr/>
        <w:t>теңіз</w:t>
      </w:r>
      <w:r>
        <w:rPr>
          <w:spacing w:val="-67"/>
        </w:rPr>
        <w:t> </w:t>
      </w:r>
      <w:r>
        <w:rPr/>
        <w:t>жағалауындағы</w:t>
      </w:r>
      <w:r>
        <w:rPr>
          <w:spacing w:val="1"/>
        </w:rPr>
        <w:t> </w:t>
      </w:r>
      <w:r>
        <w:rPr/>
        <w:t>Ляньюньган</w:t>
      </w:r>
      <w:r>
        <w:rPr>
          <w:spacing w:val="1"/>
        </w:rPr>
        <w:t> </w:t>
      </w:r>
      <w:r>
        <w:rPr/>
        <w:t>қаласына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созылады.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жолдардың</w:t>
      </w:r>
      <w:r>
        <w:rPr>
          <w:spacing w:val="1"/>
        </w:rPr>
        <w:t> </w:t>
      </w:r>
      <w:r>
        <w:rPr/>
        <w:t>геометриялық</w:t>
      </w:r>
      <w:r>
        <w:rPr>
          <w:spacing w:val="1"/>
        </w:rPr>
        <w:t> </w:t>
      </w:r>
      <w:r>
        <w:rPr/>
        <w:t>параметрлерін</w:t>
      </w:r>
      <w:r>
        <w:rPr>
          <w:spacing w:val="1"/>
        </w:rPr>
        <w:t> </w:t>
      </w:r>
      <w:r>
        <w:rPr/>
        <w:t>(бұрылыстар,</w:t>
      </w:r>
      <w:r>
        <w:rPr>
          <w:spacing w:val="1"/>
        </w:rPr>
        <w:t> </w:t>
      </w:r>
      <w:r>
        <w:rPr/>
        <w:t>көрінімділік, беткейлер), экологиялық және санитарлық жағдайды жақсарту</w:t>
      </w:r>
      <w:r>
        <w:rPr>
          <w:spacing w:val="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ірі</w:t>
      </w:r>
      <w:r>
        <w:rPr>
          <w:spacing w:val="-2"/>
        </w:rPr>
        <w:t> </w:t>
      </w:r>
      <w:r>
        <w:rPr/>
        <w:t>елді</w:t>
      </w:r>
      <w:r>
        <w:rPr>
          <w:spacing w:val="-2"/>
        </w:rPr>
        <w:t> </w:t>
      </w:r>
      <w:r>
        <w:rPr/>
        <w:t>мекендерді</w:t>
      </w:r>
      <w:r>
        <w:rPr>
          <w:spacing w:val="-2"/>
        </w:rPr>
        <w:t> </w:t>
      </w:r>
      <w:r>
        <w:rPr/>
        <w:t>айналып өту жолдары</w:t>
      </w:r>
      <w:r>
        <w:rPr>
          <w:spacing w:val="-1"/>
        </w:rPr>
        <w:t> </w:t>
      </w:r>
      <w:r>
        <w:rPr/>
        <w:t>қарастырылған.</w:t>
      </w:r>
    </w:p>
    <w:p>
      <w:pPr>
        <w:pStyle w:val="BodyText"/>
        <w:ind w:right="128" w:firstLine="709"/>
      </w:pPr>
      <w:r>
        <w:rPr/>
        <w:t>Жалпы</w:t>
      </w:r>
      <w:r>
        <w:rPr>
          <w:spacing w:val="1"/>
        </w:rPr>
        <w:t> </w:t>
      </w:r>
      <w:r>
        <w:rPr/>
        <w:t>ұзындығы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мың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асатын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дәлізінің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ұзын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Қазақстан мен Қытай территориясы арқылы өтеді. 2017 жылдың қараша және</w:t>
      </w:r>
      <w:r>
        <w:rPr>
          <w:spacing w:val="-67"/>
        </w:rPr>
        <w:t> </w:t>
      </w:r>
      <w:r>
        <w:rPr/>
        <w:t>желтоқсан</w:t>
      </w:r>
      <w:r>
        <w:rPr>
          <w:spacing w:val="1"/>
        </w:rPr>
        <w:t> </w:t>
      </w:r>
      <w:r>
        <w:rPr/>
        <w:t>айларында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аймағындағы</w:t>
      </w:r>
      <w:r>
        <w:rPr>
          <w:spacing w:val="1"/>
        </w:rPr>
        <w:t> </w:t>
      </w:r>
      <w:r>
        <w:rPr/>
        <w:t>жұмыстардың</w:t>
      </w:r>
      <w:r>
        <w:rPr>
          <w:spacing w:val="-1"/>
        </w:rPr>
        <w:t> </w:t>
      </w:r>
      <w:r>
        <w:rPr/>
        <w:t>аяқталғанын хабарлады [8].</w:t>
      </w:r>
    </w:p>
    <w:p>
      <w:pPr>
        <w:pStyle w:val="BodyText"/>
        <w:ind w:left="260" w:right="127" w:firstLine="709"/>
      </w:pPr>
      <w:r>
        <w:rPr/>
        <w:t>Қытай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қолданыстағы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учаскелерінің басым көпшілігін қайта қалпына келтірді. Ал Ресей жаңа жол</w:t>
      </w:r>
      <w:r>
        <w:rPr>
          <w:spacing w:val="1"/>
        </w:rPr>
        <w:t> </w:t>
      </w:r>
      <w:r>
        <w:rPr/>
        <w:t>құрылысын бастады. Жалпы көлік инфрақұрылымының жетіспеушілігі және</w:t>
      </w:r>
      <w:r>
        <w:rPr>
          <w:spacing w:val="1"/>
        </w:rPr>
        <w:t> </w:t>
      </w:r>
      <w:r>
        <w:rPr/>
        <w:t>қолданыстағы</w:t>
      </w:r>
      <w:r>
        <w:rPr>
          <w:spacing w:val="1"/>
        </w:rPr>
        <w:t> </w:t>
      </w:r>
      <w:r>
        <w:rPr/>
        <w:t>маршруттар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жүктемені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есеге</w:t>
      </w:r>
      <w:r>
        <w:rPr>
          <w:spacing w:val="1"/>
        </w:rPr>
        <w:t> </w:t>
      </w:r>
      <w:r>
        <w:rPr/>
        <w:t>ұлғайту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Ресей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аумағынан</w:t>
      </w:r>
      <w:r>
        <w:rPr>
          <w:spacing w:val="1"/>
        </w:rPr>
        <w:t> </w:t>
      </w:r>
      <w:r>
        <w:rPr/>
        <w:t>өтетін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жоларды</w:t>
      </w:r>
      <w:r>
        <w:rPr>
          <w:spacing w:val="1"/>
        </w:rPr>
        <w:t> </w:t>
      </w:r>
      <w:r>
        <w:rPr/>
        <w:t>жаңадан</w:t>
      </w:r>
      <w:r>
        <w:rPr>
          <w:spacing w:val="1"/>
        </w:rPr>
        <w:t> </w:t>
      </w:r>
      <w:r>
        <w:rPr/>
        <w:t>салуға</w:t>
      </w:r>
      <w:r>
        <w:rPr>
          <w:spacing w:val="1"/>
        </w:rPr>
        <w:t> </w:t>
      </w:r>
      <w:r>
        <w:rPr/>
        <w:t>шешім</w:t>
      </w:r>
      <w:r>
        <w:rPr>
          <w:spacing w:val="1"/>
        </w:rPr>
        <w:t> </w:t>
      </w:r>
      <w:r>
        <w:rPr/>
        <w:t>қабылдады.</w:t>
      </w:r>
      <w:r>
        <w:rPr>
          <w:spacing w:val="1"/>
        </w:rPr>
        <w:t> </w:t>
      </w:r>
      <w:r>
        <w:rPr/>
        <w:t>Ресей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жұмыстарды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бітіруді</w:t>
      </w:r>
      <w:r>
        <w:rPr>
          <w:spacing w:val="-67"/>
        </w:rPr>
        <w:t> </w:t>
      </w:r>
      <w:r>
        <w:rPr/>
        <w:t>жоспарлап</w:t>
      </w:r>
      <w:r>
        <w:rPr>
          <w:spacing w:val="-1"/>
        </w:rPr>
        <w:t> </w:t>
      </w:r>
      <w:r>
        <w:rPr/>
        <w:t>отыр [7].</w:t>
      </w:r>
    </w:p>
    <w:p>
      <w:pPr>
        <w:pStyle w:val="BodyText"/>
        <w:ind w:right="129" w:firstLine="709"/>
      </w:pPr>
      <w:r>
        <w:rPr/>
        <w:t>2013 жылдың күзінде Орталық және Оңтүстік-Шығыс Азияға жасаған</w:t>
      </w:r>
      <w:r>
        <w:rPr>
          <w:spacing w:val="1"/>
        </w:rPr>
        <w:t> </w:t>
      </w:r>
      <w:r>
        <w:rPr/>
        <w:t>сапары</w:t>
      </w:r>
      <w:r>
        <w:rPr>
          <w:spacing w:val="18"/>
        </w:rPr>
        <w:t> </w:t>
      </w:r>
      <w:r>
        <w:rPr/>
        <w:t>барысында</w:t>
      </w:r>
      <w:r>
        <w:rPr>
          <w:spacing w:val="17"/>
        </w:rPr>
        <w:t> </w:t>
      </w:r>
      <w:r>
        <w:rPr/>
        <w:t>Қытай</w:t>
      </w:r>
      <w:r>
        <w:rPr>
          <w:spacing w:val="19"/>
        </w:rPr>
        <w:t> </w:t>
      </w:r>
      <w:r>
        <w:rPr/>
        <w:t>Халық</w:t>
      </w:r>
      <w:r>
        <w:rPr>
          <w:spacing w:val="18"/>
        </w:rPr>
        <w:t> </w:t>
      </w:r>
      <w:r>
        <w:rPr/>
        <w:t>Республикасының</w:t>
      </w:r>
      <w:r>
        <w:rPr>
          <w:spacing w:val="18"/>
        </w:rPr>
        <w:t> </w:t>
      </w:r>
      <w:r>
        <w:rPr/>
        <w:t>Төрағасы</w:t>
      </w:r>
      <w:r>
        <w:rPr>
          <w:spacing w:val="20"/>
        </w:rPr>
        <w:t> </w:t>
      </w:r>
      <w:r>
        <w:rPr/>
        <w:t>Си</w:t>
      </w:r>
      <w:r>
        <w:rPr>
          <w:spacing w:val="19"/>
        </w:rPr>
        <w:t> </w:t>
      </w:r>
      <w:r>
        <w:rPr/>
        <w:t>Цзиньпинь</w:t>
      </w:r>
    </w:p>
    <w:p>
      <w:pPr>
        <w:pStyle w:val="BodyText"/>
        <w:ind w:right="127"/>
      </w:pPr>
      <w:r>
        <w:rPr/>
        <w:t>«Жібек жолы экономикалық белдеуі» және «ХХІ ғасыр теңіз жібек жолы»</w:t>
      </w:r>
      <w:r>
        <w:rPr>
          <w:spacing w:val="1"/>
        </w:rPr>
        <w:t> </w:t>
      </w:r>
      <w:r>
        <w:rPr/>
        <w:t>бастамаларын дәйекті түрде ұсынды. Кейінірек олар «Бір белдеу, бір жол»</w:t>
      </w:r>
      <w:r>
        <w:rPr>
          <w:spacing w:val="1"/>
        </w:rPr>
        <w:t> </w:t>
      </w:r>
      <w:r>
        <w:rPr/>
        <w:t>бастамасына</w:t>
      </w:r>
      <w:r>
        <w:rPr>
          <w:spacing w:val="-2"/>
        </w:rPr>
        <w:t> </w:t>
      </w:r>
      <w:r>
        <w:rPr/>
        <w:t>біріктірілді.</w:t>
      </w:r>
    </w:p>
    <w:p>
      <w:pPr>
        <w:pStyle w:val="BodyText"/>
        <w:ind w:right="126" w:firstLine="709"/>
      </w:pPr>
      <w:r>
        <w:rPr/>
        <w:t>Инвестициялық</w:t>
      </w:r>
      <w:r>
        <w:rPr>
          <w:spacing w:val="1"/>
        </w:rPr>
        <w:t> </w:t>
      </w:r>
      <w:r>
        <w:rPr/>
        <w:t>ынтымақтастық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транзиттік-көліктік</w:t>
      </w:r>
      <w:r>
        <w:rPr>
          <w:spacing w:val="1"/>
        </w:rPr>
        <w:t> </w:t>
      </w:r>
      <w:r>
        <w:rPr/>
        <w:t>әлеуетті</w:t>
      </w:r>
      <w:r>
        <w:rPr>
          <w:spacing w:val="-67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тартымды</w:t>
      </w:r>
      <w:r>
        <w:rPr>
          <w:spacing w:val="1"/>
        </w:rPr>
        <w:t> </w:t>
      </w:r>
      <w:r>
        <w:rPr/>
        <w:t>бастаманы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қызығушылықпен</w:t>
      </w:r>
      <w:r>
        <w:rPr>
          <w:spacing w:val="1"/>
        </w:rPr>
        <w:t> </w:t>
      </w:r>
      <w:r>
        <w:rPr/>
        <w:t>қабылдады</w:t>
      </w:r>
      <w:r>
        <w:rPr>
          <w:spacing w:val="-16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оны</w:t>
      </w:r>
      <w:r>
        <w:rPr>
          <w:spacing w:val="-14"/>
        </w:rPr>
        <w:t> </w:t>
      </w:r>
      <w:r>
        <w:rPr/>
        <w:t>бірінші</w:t>
      </w:r>
      <w:r>
        <w:rPr>
          <w:spacing w:val="-17"/>
        </w:rPr>
        <w:t> </w:t>
      </w:r>
      <w:r>
        <w:rPr/>
        <w:t>болып</w:t>
      </w:r>
      <w:r>
        <w:rPr>
          <w:spacing w:val="-14"/>
        </w:rPr>
        <w:t> </w:t>
      </w:r>
      <w:r>
        <w:rPr/>
        <w:t>қолдады.</w:t>
      </w:r>
      <w:r>
        <w:rPr>
          <w:spacing w:val="-16"/>
        </w:rPr>
        <w:t> </w:t>
      </w:r>
      <w:r>
        <w:rPr/>
        <w:t>Сонымен</w:t>
      </w:r>
      <w:r>
        <w:rPr>
          <w:spacing w:val="-15"/>
        </w:rPr>
        <w:t> </w:t>
      </w:r>
      <w:r>
        <w:rPr/>
        <w:t>қатар,</w:t>
      </w:r>
      <w:r>
        <w:rPr>
          <w:spacing w:val="-16"/>
        </w:rPr>
        <w:t> </w:t>
      </w:r>
      <w:r>
        <w:rPr/>
        <w:t>Жібек</w:t>
      </w:r>
      <w:r>
        <w:rPr>
          <w:spacing w:val="-15"/>
        </w:rPr>
        <w:t> </w:t>
      </w:r>
      <w:r>
        <w:rPr/>
        <w:t>жолының</w:t>
      </w:r>
      <w:r>
        <w:rPr>
          <w:spacing w:val="-68"/>
        </w:rPr>
        <w:t> </w:t>
      </w:r>
      <w:r>
        <w:rPr/>
        <w:t>жандануы 2011 жылы Елбасы Н. Ә. Назарбаевтың ежелгі байланыс бағытын</w:t>
      </w:r>
      <w:r>
        <w:rPr>
          <w:spacing w:val="1"/>
        </w:rPr>
        <w:t> </w:t>
      </w:r>
      <w:r>
        <w:rPr/>
        <w:t>қалпына</w:t>
      </w:r>
      <w:r>
        <w:rPr>
          <w:spacing w:val="1"/>
        </w:rPr>
        <w:t> </w:t>
      </w:r>
      <w:r>
        <w:rPr/>
        <w:t>келтіру</w:t>
      </w:r>
      <w:r>
        <w:rPr>
          <w:spacing w:val="1"/>
        </w:rPr>
        <w:t> </w:t>
      </w:r>
      <w:r>
        <w:rPr/>
        <w:t>жөніндегі</w:t>
      </w:r>
      <w:r>
        <w:rPr>
          <w:spacing w:val="1"/>
        </w:rPr>
        <w:t> </w:t>
      </w:r>
      <w:r>
        <w:rPr/>
        <w:t>бастамасымен</w:t>
      </w:r>
      <w:r>
        <w:rPr>
          <w:spacing w:val="70"/>
        </w:rPr>
        <w:t> </w:t>
      </w:r>
      <w:r>
        <w:rPr/>
        <w:t>тығыз</w:t>
      </w:r>
      <w:r>
        <w:rPr>
          <w:spacing w:val="70"/>
        </w:rPr>
        <w:t> </w:t>
      </w:r>
      <w:r>
        <w:rPr/>
        <w:t>байланысты</w:t>
      </w:r>
      <w:r>
        <w:rPr>
          <w:spacing w:val="70"/>
        </w:rPr>
        <w:t> </w:t>
      </w:r>
      <w:r>
        <w:rPr/>
        <w:t>болып</w:t>
      </w:r>
      <w:r>
        <w:rPr>
          <w:spacing w:val="70"/>
        </w:rPr>
        <w:t> </w:t>
      </w:r>
      <w:r>
        <w:rPr/>
        <w:t>отыр</w:t>
      </w:r>
      <w:r>
        <w:rPr>
          <w:spacing w:val="1"/>
        </w:rPr>
        <w:t> </w:t>
      </w:r>
      <w:r>
        <w:rPr/>
        <w:t>[9,</w:t>
      </w:r>
      <w:r>
        <w:rPr>
          <w:spacing w:val="-2"/>
        </w:rPr>
        <w:t> </w:t>
      </w:r>
      <w:r>
        <w:rPr/>
        <w:t>27 б.].</w:t>
      </w:r>
    </w:p>
    <w:p>
      <w:pPr>
        <w:pStyle w:val="BodyText"/>
        <w:ind w:right="128" w:firstLine="709"/>
      </w:pPr>
      <w:r>
        <w:rPr/>
        <w:t>Қытайдың</w:t>
      </w:r>
      <w:r>
        <w:rPr>
          <w:spacing w:val="1"/>
        </w:rPr>
        <w:t> </w:t>
      </w:r>
      <w:r>
        <w:rPr/>
        <w:t>ықпалдастық</w:t>
      </w:r>
      <w:r>
        <w:rPr>
          <w:spacing w:val="1"/>
        </w:rPr>
        <w:t> </w:t>
      </w:r>
      <w:r>
        <w:rPr/>
        <w:t>бастамасы</w:t>
      </w:r>
      <w:r>
        <w:rPr>
          <w:spacing w:val="1"/>
        </w:rPr>
        <w:t> </w:t>
      </w:r>
      <w:r>
        <w:rPr/>
        <w:t>«бірлесіп</w:t>
      </w:r>
      <w:r>
        <w:rPr>
          <w:spacing w:val="1"/>
        </w:rPr>
        <w:t> </w:t>
      </w:r>
      <w:r>
        <w:rPr/>
        <w:t>талқылау,</w:t>
      </w:r>
      <w:r>
        <w:rPr>
          <w:spacing w:val="1"/>
        </w:rPr>
        <w:t> </w:t>
      </w:r>
      <w:r>
        <w:rPr/>
        <w:t>бірлесіп</w:t>
      </w:r>
      <w:r>
        <w:rPr>
          <w:spacing w:val="1"/>
        </w:rPr>
        <w:t> </w:t>
      </w:r>
      <w:r>
        <w:rPr/>
        <w:t>құрылыс</w:t>
      </w:r>
      <w:r>
        <w:rPr>
          <w:spacing w:val="-14"/>
        </w:rPr>
        <w:t> </w:t>
      </w:r>
      <w:r>
        <w:rPr/>
        <w:t>жүргізу</w:t>
      </w:r>
      <w:r>
        <w:rPr>
          <w:spacing w:val="-12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бірлесіп</w:t>
      </w:r>
      <w:r>
        <w:rPr>
          <w:spacing w:val="-12"/>
        </w:rPr>
        <w:t> </w:t>
      </w:r>
      <w:r>
        <w:rPr/>
        <w:t>пайдалану»</w:t>
      </w:r>
      <w:r>
        <w:rPr>
          <w:spacing w:val="-13"/>
        </w:rPr>
        <w:t> </w:t>
      </w:r>
      <w:r>
        <w:rPr/>
        <w:t>қағидаттарына</w:t>
      </w:r>
      <w:r>
        <w:rPr>
          <w:spacing w:val="-13"/>
        </w:rPr>
        <w:t> </w:t>
      </w:r>
      <w:r>
        <w:rPr/>
        <w:t>негізделген.</w:t>
      </w:r>
      <w:r>
        <w:rPr>
          <w:spacing w:val="-13"/>
        </w:rPr>
        <w:t> </w:t>
      </w:r>
      <w:r>
        <w:rPr/>
        <w:t>Ол</w:t>
      </w:r>
      <w:r>
        <w:rPr>
          <w:spacing w:val="-14"/>
        </w:rPr>
        <w:t> </w:t>
      </w:r>
      <w:r>
        <w:rPr/>
        <w:t>бес</w:t>
      </w:r>
      <w:r>
        <w:rPr>
          <w:spacing w:val="-67"/>
        </w:rPr>
        <w:t> </w:t>
      </w:r>
      <w:r>
        <w:rPr/>
        <w:t>байланыс: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қарым-қатынас,</w:t>
      </w:r>
      <w:r>
        <w:rPr>
          <w:spacing w:val="1"/>
        </w:rPr>
        <w:t> </w:t>
      </w:r>
      <w:r>
        <w:rPr/>
        <w:t>инфрақұрылымдық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байланыс,</w:t>
      </w:r>
      <w:r>
        <w:rPr>
          <w:spacing w:val="1"/>
        </w:rPr>
        <w:t> </w:t>
      </w:r>
      <w:r>
        <w:rPr/>
        <w:t>кедергісіз</w:t>
      </w:r>
      <w:r>
        <w:rPr>
          <w:spacing w:val="-8"/>
        </w:rPr>
        <w:t> </w:t>
      </w:r>
      <w:r>
        <w:rPr/>
        <w:t>сауда,</w:t>
      </w:r>
      <w:r>
        <w:rPr>
          <w:spacing w:val="-9"/>
        </w:rPr>
        <w:t> </w:t>
      </w:r>
      <w:r>
        <w:rPr/>
        <w:t>қаржыландыру</w:t>
      </w:r>
      <w:r>
        <w:rPr>
          <w:spacing w:val="-8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халықтар</w:t>
      </w:r>
      <w:r>
        <w:rPr>
          <w:spacing w:val="-7"/>
        </w:rPr>
        <w:t> </w:t>
      </w:r>
      <w:r>
        <w:rPr/>
        <w:t>арасындағы</w:t>
      </w:r>
      <w:r>
        <w:rPr>
          <w:spacing w:val="-8"/>
        </w:rPr>
        <w:t> </w:t>
      </w:r>
      <w:r>
        <w:rPr/>
        <w:t>байланыс</w:t>
      </w:r>
      <w:r>
        <w:rPr>
          <w:spacing w:val="-10"/>
        </w:rPr>
        <w:t> </w:t>
      </w:r>
      <w:r>
        <w:rPr/>
        <w:t>арқылы</w:t>
      </w:r>
      <w:r>
        <w:rPr>
          <w:spacing w:val="-67"/>
        </w:rPr>
        <w:t> </w:t>
      </w:r>
      <w:r>
        <w:rPr/>
        <w:t>дамиды.</w:t>
      </w:r>
    </w:p>
    <w:p>
      <w:pPr>
        <w:pStyle w:val="BodyText"/>
        <w:ind w:right="127" w:firstLine="709"/>
      </w:pPr>
      <w:r>
        <w:rPr/>
        <w:t>2015 жылы Қытай «Бір белдеу, бір жол» бастамасының рухына сәйкес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«бірлесіп</w:t>
      </w:r>
      <w:r>
        <w:rPr>
          <w:spacing w:val="1"/>
        </w:rPr>
        <w:t> </w:t>
      </w:r>
      <w:r>
        <w:rPr/>
        <w:t>талқылау,</w:t>
      </w:r>
      <w:r>
        <w:rPr>
          <w:spacing w:val="1"/>
        </w:rPr>
        <w:t> </w:t>
      </w:r>
      <w:r>
        <w:rPr/>
        <w:t>бірлесіп</w:t>
      </w:r>
      <w:r>
        <w:rPr>
          <w:spacing w:val="1"/>
        </w:rPr>
        <w:t> </w:t>
      </w:r>
      <w:r>
        <w:rPr/>
        <w:t>құрылыс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бірлесіп</w:t>
      </w:r>
      <w:r>
        <w:rPr>
          <w:spacing w:val="1"/>
        </w:rPr>
        <w:t> </w:t>
      </w:r>
      <w:r>
        <w:rPr/>
        <w:t>пайдалану»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тұжырымдамасын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айқындап</w:t>
      </w:r>
      <w:r>
        <w:rPr>
          <w:spacing w:val="1"/>
        </w:rPr>
        <w:t> </w:t>
      </w:r>
      <w:r>
        <w:rPr/>
        <w:t>берді.</w:t>
      </w:r>
      <w:r>
        <w:rPr>
          <w:spacing w:val="1"/>
        </w:rPr>
        <w:t> </w:t>
      </w:r>
      <w:r>
        <w:rPr/>
        <w:t>Ағымдағы уақытта 138 мемлекет және 30 халықаралық ұйым Қытаймен «Бір</w:t>
      </w:r>
      <w:r>
        <w:rPr>
          <w:spacing w:val="1"/>
        </w:rPr>
        <w:t> </w:t>
      </w:r>
      <w:r>
        <w:rPr/>
        <w:t>белдеу,</w:t>
      </w:r>
      <w:r>
        <w:rPr>
          <w:spacing w:val="-3"/>
        </w:rPr>
        <w:t> </w:t>
      </w:r>
      <w:r>
        <w:rPr/>
        <w:t>бір</w:t>
      </w:r>
      <w:r>
        <w:rPr>
          <w:spacing w:val="-2"/>
        </w:rPr>
        <w:t> </w:t>
      </w:r>
      <w:r>
        <w:rPr/>
        <w:t>жол»</w:t>
      </w:r>
      <w:r>
        <w:rPr>
          <w:spacing w:val="-2"/>
        </w:rPr>
        <w:t> </w:t>
      </w:r>
      <w:r>
        <w:rPr/>
        <w:t>аясындағы</w:t>
      </w:r>
      <w:r>
        <w:rPr>
          <w:spacing w:val="-2"/>
        </w:rPr>
        <w:t> </w:t>
      </w:r>
      <w:r>
        <w:rPr/>
        <w:t>ынтымақтастық</w:t>
      </w:r>
      <w:r>
        <w:rPr>
          <w:spacing w:val="-2"/>
        </w:rPr>
        <w:t> </w:t>
      </w:r>
      <w:r>
        <w:rPr/>
        <w:t>туралы</w:t>
      </w:r>
      <w:r>
        <w:rPr>
          <w:spacing w:val="-2"/>
        </w:rPr>
        <w:t> </w:t>
      </w:r>
      <w:r>
        <w:rPr/>
        <w:t>құжаттарға</w:t>
      </w:r>
      <w:r>
        <w:rPr>
          <w:spacing w:val="-3"/>
        </w:rPr>
        <w:t> </w:t>
      </w:r>
      <w:r>
        <w:rPr/>
        <w:t>қол</w:t>
      </w:r>
      <w:r>
        <w:rPr>
          <w:spacing w:val="-3"/>
        </w:rPr>
        <w:t> </w:t>
      </w:r>
      <w:r>
        <w:rPr/>
        <w:t>қойды.</w:t>
      </w:r>
    </w:p>
    <w:p>
      <w:pPr>
        <w:pStyle w:val="BodyText"/>
        <w:ind w:right="127" w:firstLine="709"/>
      </w:pPr>
      <w:r>
        <w:rPr/>
        <w:t>Сарапшылардың пікірінше, «Бір белдеу, бір жол» бастамасы дүниежүзі</w:t>
      </w:r>
      <w:r>
        <w:rPr>
          <w:spacing w:val="1"/>
        </w:rPr>
        <w:t> </w:t>
      </w:r>
      <w:r>
        <w:rPr/>
        <w:t>елдеріне</w:t>
      </w:r>
      <w:r>
        <w:rPr>
          <w:spacing w:val="51"/>
        </w:rPr>
        <w:t> </w:t>
      </w:r>
      <w:r>
        <w:rPr/>
        <w:t>дамуға</w:t>
      </w:r>
      <w:r>
        <w:rPr>
          <w:spacing w:val="51"/>
        </w:rPr>
        <w:t> </w:t>
      </w:r>
      <w:r>
        <w:rPr/>
        <w:t>жаңа</w:t>
      </w:r>
      <w:r>
        <w:rPr>
          <w:spacing w:val="51"/>
        </w:rPr>
        <w:t> </w:t>
      </w:r>
      <w:r>
        <w:rPr/>
        <w:t>мүмкіндіктер</w:t>
      </w:r>
      <w:r>
        <w:rPr>
          <w:spacing w:val="51"/>
        </w:rPr>
        <w:t> </w:t>
      </w:r>
      <w:r>
        <w:rPr/>
        <w:t>беріп</w:t>
      </w:r>
      <w:r>
        <w:rPr>
          <w:spacing w:val="50"/>
        </w:rPr>
        <w:t> </w:t>
      </w:r>
      <w:r>
        <w:rPr/>
        <w:t>отыр.</w:t>
      </w:r>
      <w:r>
        <w:rPr>
          <w:spacing w:val="50"/>
        </w:rPr>
        <w:t> </w:t>
      </w:r>
      <w:r>
        <w:rPr/>
        <w:t>Мәселен,</w:t>
      </w:r>
      <w:r>
        <w:rPr>
          <w:spacing w:val="50"/>
        </w:rPr>
        <w:t> </w:t>
      </w:r>
      <w:r>
        <w:rPr/>
        <w:t>бастама</w:t>
      </w:r>
      <w:r>
        <w:rPr>
          <w:spacing w:val="51"/>
        </w:rPr>
        <w:t> </w:t>
      </w:r>
      <w:r>
        <w:rPr/>
        <w:t>аясында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Африканың шығысында алғашқы жоғары жылдамдықтағы көлік желісі пайда</w:t>
      </w:r>
      <w:r>
        <w:rPr>
          <w:spacing w:val="-67"/>
        </w:rPr>
        <w:t> </w:t>
      </w:r>
      <w:r>
        <w:rPr/>
        <w:t>болды.</w:t>
      </w:r>
      <w:r>
        <w:rPr>
          <w:spacing w:val="-8"/>
        </w:rPr>
        <w:t> </w:t>
      </w:r>
      <w:r>
        <w:rPr/>
        <w:t>Мальдива</w:t>
      </w:r>
      <w:r>
        <w:rPr>
          <w:spacing w:val="-6"/>
        </w:rPr>
        <w:t> </w:t>
      </w:r>
      <w:r>
        <w:rPr/>
        <w:t>алғашқы</w:t>
      </w:r>
      <w:r>
        <w:rPr>
          <w:spacing w:val="-6"/>
        </w:rPr>
        <w:t> </w:t>
      </w:r>
      <w:r>
        <w:rPr/>
        <w:t>теңіз</w:t>
      </w:r>
      <w:r>
        <w:rPr>
          <w:spacing w:val="-6"/>
        </w:rPr>
        <w:t> </w:t>
      </w:r>
      <w:r>
        <w:rPr/>
        <w:t>көпірі</w:t>
      </w:r>
      <w:r>
        <w:rPr>
          <w:spacing w:val="-6"/>
        </w:rPr>
        <w:t> </w:t>
      </w:r>
      <w:r>
        <w:rPr/>
        <w:t>салынды.</w:t>
      </w:r>
      <w:r>
        <w:rPr>
          <w:spacing w:val="-8"/>
        </w:rPr>
        <w:t> </w:t>
      </w:r>
      <w:r>
        <w:rPr/>
        <w:t>Беларуссияда</w:t>
      </w:r>
      <w:r>
        <w:rPr>
          <w:spacing w:val="-7"/>
        </w:rPr>
        <w:t> </w:t>
      </w:r>
      <w:r>
        <w:rPr/>
        <w:t>жеңіл</w:t>
      </w:r>
      <w:r>
        <w:rPr>
          <w:spacing w:val="-7"/>
        </w:rPr>
        <w:t> </w:t>
      </w:r>
      <w:r>
        <w:rPr/>
        <w:t>көліктер</w:t>
      </w:r>
      <w:r>
        <w:rPr>
          <w:spacing w:val="-67"/>
        </w:rPr>
        <w:t> </w:t>
      </w:r>
      <w:r>
        <w:rPr/>
        <w:t>шығаратын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тұрғызылды.</w:t>
      </w:r>
      <w:r>
        <w:rPr>
          <w:spacing w:val="1"/>
        </w:rPr>
        <w:t> </w:t>
      </w:r>
      <w:r>
        <w:rPr/>
        <w:t>Қазақстанға</w:t>
      </w:r>
      <w:r>
        <w:rPr>
          <w:spacing w:val="1"/>
        </w:rPr>
        <w:t> </w:t>
      </w:r>
      <w:r>
        <w:rPr/>
        <w:t>транзиттік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теңіз</w:t>
      </w:r>
      <w:r>
        <w:rPr>
          <w:spacing w:val="1"/>
        </w:rPr>
        <w:t> </w:t>
      </w:r>
      <w:r>
        <w:rPr/>
        <w:t>порттарына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Момбаса-Найроби</w:t>
      </w:r>
      <w:r>
        <w:rPr>
          <w:spacing w:val="1"/>
        </w:rPr>
        <w:t> </w:t>
      </w:r>
      <w:r>
        <w:rPr/>
        <w:t>темір</w:t>
      </w:r>
      <w:r>
        <w:rPr>
          <w:spacing w:val="1"/>
        </w:rPr>
        <w:t> </w:t>
      </w:r>
      <w:r>
        <w:rPr/>
        <w:t>жолының</w:t>
      </w:r>
      <w:r>
        <w:rPr>
          <w:spacing w:val="1"/>
        </w:rPr>
        <w:t> </w:t>
      </w:r>
      <w:r>
        <w:rPr/>
        <w:t>құрылысы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пайдаланылуы</w:t>
      </w:r>
      <w:r>
        <w:rPr>
          <w:spacing w:val="-5"/>
        </w:rPr>
        <w:t> </w:t>
      </w:r>
      <w:r>
        <w:rPr/>
        <w:t>жергілікті</w:t>
      </w:r>
      <w:r>
        <w:rPr>
          <w:spacing w:val="-5"/>
        </w:rPr>
        <w:t> </w:t>
      </w:r>
      <w:r>
        <w:rPr/>
        <w:t>тұрғындарды</w:t>
      </w:r>
      <w:r>
        <w:rPr>
          <w:spacing w:val="-5"/>
        </w:rPr>
        <w:t> </w:t>
      </w:r>
      <w:r>
        <w:rPr/>
        <w:t>жалпы</w:t>
      </w:r>
      <w:r>
        <w:rPr>
          <w:spacing w:val="-4"/>
        </w:rPr>
        <w:t> </w:t>
      </w:r>
      <w:r>
        <w:rPr/>
        <w:t>50</w:t>
      </w:r>
      <w:r>
        <w:rPr>
          <w:spacing w:val="-5"/>
        </w:rPr>
        <w:t> </w:t>
      </w:r>
      <w:r>
        <w:rPr/>
        <w:t>мың</w:t>
      </w:r>
      <w:r>
        <w:rPr>
          <w:spacing w:val="-5"/>
        </w:rPr>
        <w:t> </w:t>
      </w:r>
      <w:r>
        <w:rPr/>
        <w:t>жұмыс</w:t>
      </w:r>
      <w:r>
        <w:rPr>
          <w:spacing w:val="-68"/>
        </w:rPr>
        <w:t> </w:t>
      </w:r>
      <w:r>
        <w:rPr/>
        <w:t>орнымен қамтамасыз етті. Бұл өз кезегінде Кенияның экономикалық өсімін</w:t>
      </w:r>
      <w:r>
        <w:rPr>
          <w:spacing w:val="1"/>
        </w:rPr>
        <w:t> </w:t>
      </w:r>
      <w:r>
        <w:rPr/>
        <w:t>1,5</w:t>
      </w:r>
      <w:r>
        <w:rPr>
          <w:spacing w:val="-1"/>
        </w:rPr>
        <w:t> </w:t>
      </w:r>
      <w:r>
        <w:rPr/>
        <w:t>пайызға</w:t>
      </w:r>
      <w:r>
        <w:rPr>
          <w:spacing w:val="-1"/>
        </w:rPr>
        <w:t> </w:t>
      </w:r>
      <w:r>
        <w:rPr/>
        <w:t>арттырды [10].</w:t>
      </w:r>
    </w:p>
    <w:p>
      <w:pPr>
        <w:pStyle w:val="BodyText"/>
        <w:ind w:right="125" w:firstLine="709"/>
      </w:pPr>
      <w:r>
        <w:rPr/>
        <w:t>Ұлы</w:t>
      </w:r>
      <w:r>
        <w:rPr>
          <w:spacing w:val="1"/>
        </w:rPr>
        <w:t> </w:t>
      </w:r>
      <w:r>
        <w:rPr/>
        <w:t>Жібек</w:t>
      </w:r>
      <w:r>
        <w:rPr>
          <w:spacing w:val="1"/>
        </w:rPr>
        <w:t> </w:t>
      </w:r>
      <w:r>
        <w:rPr/>
        <w:t>жолы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халықтарының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саяси</w:t>
      </w:r>
      <w:r>
        <w:rPr>
          <w:spacing w:val="-67"/>
        </w:rPr>
        <w:t> </w:t>
      </w:r>
      <w:r>
        <w:rPr/>
        <w:t>өмірінде шешуші рөл атқарды. Ол сан алуан өркениеттер мен әлеуметтік-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жүйелерді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байланыстырды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Батыс</w:t>
      </w:r>
      <w:r>
        <w:rPr>
          <w:spacing w:val="1"/>
        </w:rPr>
        <w:t> </w:t>
      </w:r>
      <w:r>
        <w:rPr/>
        <w:t>арасындағы өзіндік көпір қызметін атқарды, соның нәтижесінде халықаралық</w:t>
      </w:r>
      <w:r>
        <w:rPr>
          <w:spacing w:val="-67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ынтымақтастық</w:t>
      </w:r>
      <w:r>
        <w:rPr>
          <w:spacing w:val="1"/>
        </w:rPr>
        <w:t> </w:t>
      </w:r>
      <w:r>
        <w:rPr/>
        <w:t>орнады.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ғасырлар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жаңғыртуға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ұмтылысы</w:t>
      </w:r>
      <w:r>
        <w:rPr>
          <w:spacing w:val="1"/>
        </w:rPr>
        <w:t> </w:t>
      </w:r>
      <w:r>
        <w:rPr/>
        <w:t>өзара</w:t>
      </w:r>
      <w:r>
        <w:rPr>
          <w:spacing w:val="-67"/>
        </w:rPr>
        <w:t> </w:t>
      </w:r>
      <w:r>
        <w:rPr/>
        <w:t>табысқа</w:t>
      </w:r>
      <w:r>
        <w:rPr>
          <w:spacing w:val="1"/>
        </w:rPr>
        <w:t> </w:t>
      </w:r>
      <w:r>
        <w:rPr/>
        <w:t>кенелу</w:t>
      </w:r>
      <w:r>
        <w:rPr>
          <w:spacing w:val="1"/>
        </w:rPr>
        <w:t> </w:t>
      </w:r>
      <w:r>
        <w:rPr/>
        <w:t>мақсатындағы</w:t>
      </w:r>
      <w:r>
        <w:rPr>
          <w:spacing w:val="1"/>
        </w:rPr>
        <w:t> </w:t>
      </w:r>
      <w:r>
        <w:rPr/>
        <w:t>халықтар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ынтымақтастықтың</w:t>
      </w:r>
      <w:r>
        <w:rPr>
          <w:spacing w:val="1"/>
        </w:rPr>
        <w:t> </w:t>
      </w:r>
      <w:r>
        <w:rPr/>
        <w:t>таптырмайтын</w:t>
      </w:r>
      <w:r>
        <w:rPr>
          <w:spacing w:val="-2"/>
        </w:rPr>
        <w:t> </w:t>
      </w:r>
      <w:r>
        <w:rPr/>
        <w:t>жолы екендігін</w:t>
      </w:r>
      <w:r>
        <w:rPr>
          <w:spacing w:val="-1"/>
        </w:rPr>
        <w:t> </w:t>
      </w:r>
      <w:r>
        <w:rPr/>
        <w:t>көрсетіп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211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Байпаков К. М., Воякин Д. А. Казахстанский отрезок Великого Шелкового пути в</w:t>
      </w:r>
      <w:r>
        <w:rPr>
          <w:spacing w:val="-58"/>
          <w:sz w:val="24"/>
        </w:rPr>
        <w:t> </w:t>
      </w:r>
      <w:r>
        <w:rPr>
          <w:sz w:val="24"/>
        </w:rPr>
        <w:t>серийной</w:t>
      </w:r>
      <w:r>
        <w:rPr>
          <w:spacing w:val="-1"/>
          <w:sz w:val="24"/>
        </w:rPr>
        <w:t> </w:t>
      </w:r>
      <w:r>
        <w:rPr>
          <w:sz w:val="24"/>
        </w:rPr>
        <w:t>номинации</w:t>
      </w:r>
      <w:r>
        <w:rPr>
          <w:spacing w:val="-2"/>
          <w:sz w:val="24"/>
        </w:rPr>
        <w:t> </w:t>
      </w:r>
      <w:r>
        <w:rPr>
          <w:sz w:val="24"/>
        </w:rPr>
        <w:t>ЮНЕСКО.</w:t>
      </w:r>
      <w:r>
        <w:rPr>
          <w:spacing w:val="1"/>
          <w:sz w:val="24"/>
        </w:rPr>
        <w:t> </w:t>
      </w:r>
      <w:r>
        <w:rPr>
          <w:sz w:val="24"/>
        </w:rPr>
        <w:t>– Алматы:</w:t>
      </w:r>
      <w:r>
        <w:rPr>
          <w:spacing w:val="-1"/>
          <w:sz w:val="24"/>
        </w:rPr>
        <w:t> </w:t>
      </w:r>
      <w:r>
        <w:rPr>
          <w:sz w:val="24"/>
        </w:rPr>
        <w:t>2011. – 152 с.</w:t>
      </w:r>
    </w:p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Хабдуллина М. К. Степной Шелковый путь // Великий Шелковый путь – диалог</w:t>
      </w:r>
      <w:r>
        <w:rPr>
          <w:spacing w:val="1"/>
          <w:sz w:val="24"/>
        </w:rPr>
        <w:t> </w:t>
      </w:r>
      <w:r>
        <w:rPr>
          <w:sz w:val="24"/>
        </w:rPr>
        <w:t>культур Востока и Запада. Сборник материалов международной научно-теоретической</w:t>
      </w:r>
      <w:r>
        <w:rPr>
          <w:spacing w:val="1"/>
          <w:sz w:val="24"/>
        </w:rPr>
        <w:t> </w:t>
      </w:r>
      <w:r>
        <w:rPr>
          <w:sz w:val="24"/>
        </w:rPr>
        <w:t>конференции</w:t>
      </w:r>
      <w:r>
        <w:rPr>
          <w:spacing w:val="-5"/>
          <w:sz w:val="24"/>
        </w:rPr>
        <w:t> </w:t>
      </w:r>
      <w:r>
        <w:rPr>
          <w:sz w:val="24"/>
        </w:rPr>
        <w:t>(7</w:t>
      </w:r>
      <w:r>
        <w:rPr>
          <w:spacing w:val="-5"/>
          <w:sz w:val="24"/>
        </w:rPr>
        <w:t> </w:t>
      </w:r>
      <w:r>
        <w:rPr>
          <w:sz w:val="24"/>
        </w:rPr>
        <w:t>сентября</w:t>
      </w:r>
      <w:r>
        <w:rPr>
          <w:spacing w:val="-4"/>
          <w:sz w:val="24"/>
        </w:rPr>
        <w:t> </w:t>
      </w:r>
      <w:r>
        <w:rPr>
          <w:sz w:val="24"/>
        </w:rPr>
        <w:t>2005</w:t>
      </w:r>
      <w:r>
        <w:rPr>
          <w:spacing w:val="-5"/>
          <w:sz w:val="24"/>
        </w:rPr>
        <w:t> </w:t>
      </w:r>
      <w:r>
        <w:rPr>
          <w:sz w:val="24"/>
        </w:rPr>
        <w:t>г.)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Под</w:t>
      </w:r>
      <w:r>
        <w:rPr>
          <w:spacing w:val="-5"/>
          <w:sz w:val="24"/>
        </w:rPr>
        <w:t> </w:t>
      </w:r>
      <w:r>
        <w:rPr>
          <w:sz w:val="24"/>
        </w:rPr>
        <w:t>научной</w:t>
      </w:r>
      <w:r>
        <w:rPr>
          <w:spacing w:val="-4"/>
          <w:sz w:val="24"/>
        </w:rPr>
        <w:t> </w:t>
      </w:r>
      <w:r>
        <w:rPr>
          <w:sz w:val="24"/>
        </w:rPr>
        <w:t>ред.</w:t>
      </w:r>
      <w:r>
        <w:rPr>
          <w:spacing w:val="-5"/>
          <w:sz w:val="24"/>
        </w:rPr>
        <w:t> </w:t>
      </w: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А.</w:t>
      </w:r>
      <w:r>
        <w:rPr>
          <w:spacing w:val="-5"/>
          <w:sz w:val="24"/>
        </w:rPr>
        <w:t> </w:t>
      </w:r>
      <w:r>
        <w:rPr>
          <w:sz w:val="24"/>
        </w:rPr>
        <w:t>Аннакулиевой.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Астана:</w:t>
      </w:r>
      <w:r>
        <w:rPr>
          <w:spacing w:val="-4"/>
          <w:sz w:val="24"/>
        </w:rPr>
        <w:t> </w:t>
      </w:r>
      <w:r>
        <w:rPr>
          <w:sz w:val="24"/>
        </w:rPr>
        <w:t>2005.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8"/>
          <w:sz w:val="24"/>
        </w:rPr>
        <w:t> </w:t>
      </w:r>
      <w:r>
        <w:rPr>
          <w:sz w:val="24"/>
        </w:rPr>
        <w:t>63 с.</w:t>
      </w:r>
    </w:p>
    <w:p>
      <w:pPr>
        <w:pStyle w:val="ListParagraph"/>
        <w:numPr>
          <w:ilvl w:val="0"/>
          <w:numId w:val="14"/>
        </w:numPr>
        <w:tabs>
          <w:tab w:pos="1245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Байпаков К.М. Великий Шелковый путь на территории Казахстана. – Алматы:</w:t>
      </w:r>
      <w:r>
        <w:rPr>
          <w:spacing w:val="1"/>
          <w:sz w:val="24"/>
        </w:rPr>
        <w:t> </w:t>
      </w:r>
      <w:r>
        <w:rPr>
          <w:sz w:val="24"/>
        </w:rPr>
        <w:t>Адамар,</w:t>
      </w:r>
      <w:r>
        <w:rPr>
          <w:spacing w:val="-1"/>
          <w:sz w:val="24"/>
        </w:rPr>
        <w:t> </w:t>
      </w:r>
      <w:r>
        <w:rPr>
          <w:sz w:val="24"/>
        </w:rPr>
        <w:t>2007. – 495 с.</w:t>
      </w:r>
    </w:p>
    <w:p>
      <w:pPr>
        <w:pStyle w:val="ListParagraph"/>
        <w:numPr>
          <w:ilvl w:val="0"/>
          <w:numId w:val="14"/>
        </w:numPr>
        <w:tabs>
          <w:tab w:pos="1230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Савченко В.С., Смолина Е. С. Великий Шелковый путь: история и экономика //</w:t>
      </w:r>
      <w:r>
        <w:rPr>
          <w:spacing w:val="1"/>
          <w:sz w:val="24"/>
        </w:rPr>
        <w:t> </w:t>
      </w:r>
      <w:r>
        <w:rPr>
          <w:sz w:val="24"/>
        </w:rPr>
        <w:t>Гуманитарные</w:t>
      </w:r>
      <w:r>
        <w:rPr>
          <w:spacing w:val="-1"/>
          <w:sz w:val="24"/>
        </w:rPr>
        <w:t> </w:t>
      </w:r>
      <w:r>
        <w:rPr>
          <w:sz w:val="24"/>
        </w:rPr>
        <w:t>исследования.</w:t>
      </w:r>
      <w:r>
        <w:rPr>
          <w:spacing w:val="-1"/>
          <w:sz w:val="24"/>
        </w:rPr>
        <w:t> </w:t>
      </w:r>
      <w:r>
        <w:rPr>
          <w:sz w:val="24"/>
        </w:rPr>
        <w:t>– 2015. –</w:t>
      </w:r>
      <w:r>
        <w:rPr>
          <w:spacing w:val="-1"/>
          <w:sz w:val="24"/>
        </w:rPr>
        <w:t> </w:t>
      </w:r>
      <w:r>
        <w:rPr>
          <w:sz w:val="24"/>
        </w:rPr>
        <w:t>№ 1 (5). –</w:t>
      </w:r>
      <w:r>
        <w:rPr>
          <w:spacing w:val="-1"/>
          <w:sz w:val="24"/>
        </w:rPr>
        <w:t> </w:t>
      </w:r>
      <w:r>
        <w:rPr>
          <w:sz w:val="24"/>
        </w:rPr>
        <w:t>С. 124–126.</w:t>
      </w:r>
    </w:p>
    <w:p>
      <w:pPr>
        <w:pStyle w:val="ListParagraph"/>
        <w:numPr>
          <w:ilvl w:val="0"/>
          <w:numId w:val="14"/>
        </w:numPr>
        <w:tabs>
          <w:tab w:pos="1368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«Жiбек</w:t>
      </w:r>
      <w:r>
        <w:rPr>
          <w:spacing w:val="1"/>
          <w:sz w:val="24"/>
        </w:rPr>
        <w:t> </w:t>
      </w:r>
      <w:r>
        <w:rPr>
          <w:sz w:val="24"/>
        </w:rPr>
        <w:t>жолының</w:t>
      </w:r>
      <w:r>
        <w:rPr>
          <w:spacing w:val="1"/>
          <w:sz w:val="24"/>
        </w:rPr>
        <w:t> </w:t>
      </w:r>
      <w:r>
        <w:rPr>
          <w:sz w:val="24"/>
        </w:rPr>
        <w:t>тарихи</w:t>
      </w:r>
      <w:r>
        <w:rPr>
          <w:spacing w:val="1"/>
          <w:sz w:val="24"/>
        </w:rPr>
        <w:t> </w:t>
      </w:r>
      <w:r>
        <w:rPr>
          <w:sz w:val="24"/>
        </w:rPr>
        <w:t>орталықтарын</w:t>
      </w:r>
      <w:r>
        <w:rPr>
          <w:spacing w:val="1"/>
          <w:sz w:val="24"/>
        </w:rPr>
        <w:t> </w:t>
      </w:r>
      <w:r>
        <w:rPr>
          <w:sz w:val="24"/>
        </w:rPr>
        <w:t>қайта</w:t>
      </w:r>
      <w:r>
        <w:rPr>
          <w:spacing w:val="1"/>
          <w:sz w:val="24"/>
        </w:rPr>
        <w:t> </w:t>
      </w:r>
      <w:r>
        <w:rPr>
          <w:sz w:val="24"/>
        </w:rPr>
        <w:t>өркендету,</w:t>
      </w:r>
      <w:r>
        <w:rPr>
          <w:spacing w:val="1"/>
          <w:sz w:val="24"/>
        </w:rPr>
        <w:t> </w:t>
      </w:r>
      <w:r>
        <w:rPr>
          <w:sz w:val="24"/>
        </w:rPr>
        <w:t>түркi</w:t>
      </w:r>
      <w:r>
        <w:rPr>
          <w:spacing w:val="1"/>
          <w:sz w:val="24"/>
        </w:rPr>
        <w:t> </w:t>
      </w:r>
      <w:r>
        <w:rPr>
          <w:sz w:val="24"/>
        </w:rPr>
        <w:t>тiлдес</w:t>
      </w:r>
      <w:r>
        <w:rPr>
          <w:spacing w:val="1"/>
          <w:sz w:val="24"/>
        </w:rPr>
        <w:t> </w:t>
      </w:r>
      <w:r>
        <w:rPr>
          <w:sz w:val="24"/>
        </w:rPr>
        <w:t>мемлекеттердiң</w:t>
      </w:r>
      <w:r>
        <w:rPr>
          <w:spacing w:val="1"/>
          <w:sz w:val="24"/>
        </w:rPr>
        <w:t> </w:t>
      </w:r>
      <w:r>
        <w:rPr>
          <w:sz w:val="24"/>
        </w:rPr>
        <w:t>мәдени</w:t>
      </w:r>
      <w:r>
        <w:rPr>
          <w:spacing w:val="1"/>
          <w:sz w:val="24"/>
        </w:rPr>
        <w:t> </w:t>
      </w:r>
      <w:r>
        <w:rPr>
          <w:sz w:val="24"/>
        </w:rPr>
        <w:t>мұрасын</w:t>
      </w:r>
      <w:r>
        <w:rPr>
          <w:spacing w:val="1"/>
          <w:sz w:val="24"/>
        </w:rPr>
        <w:t> </w:t>
      </w:r>
      <w:r>
        <w:rPr>
          <w:sz w:val="24"/>
        </w:rPr>
        <w:t>сақтау</w:t>
      </w:r>
      <w:r>
        <w:rPr>
          <w:spacing w:val="1"/>
          <w:sz w:val="24"/>
        </w:rPr>
        <w:t> </w:t>
      </w:r>
      <w:r>
        <w:rPr>
          <w:sz w:val="24"/>
        </w:rPr>
        <w:t>және</w:t>
      </w:r>
      <w:r>
        <w:rPr>
          <w:spacing w:val="1"/>
          <w:sz w:val="24"/>
        </w:rPr>
        <w:t> </w:t>
      </w:r>
      <w:r>
        <w:rPr>
          <w:sz w:val="24"/>
        </w:rPr>
        <w:t>сабақтастыра</w:t>
      </w:r>
      <w:r>
        <w:rPr>
          <w:spacing w:val="1"/>
          <w:sz w:val="24"/>
        </w:rPr>
        <w:t> </w:t>
      </w:r>
      <w:r>
        <w:rPr>
          <w:sz w:val="24"/>
        </w:rPr>
        <w:t>дамыту,</w:t>
      </w:r>
      <w:r>
        <w:rPr>
          <w:spacing w:val="1"/>
          <w:sz w:val="24"/>
        </w:rPr>
        <w:t> </w:t>
      </w:r>
      <w:r>
        <w:rPr>
          <w:sz w:val="24"/>
        </w:rPr>
        <w:t>туризм</w:t>
      </w:r>
      <w:r>
        <w:rPr>
          <w:spacing w:val="1"/>
          <w:sz w:val="24"/>
        </w:rPr>
        <w:t> </w:t>
      </w:r>
      <w:r>
        <w:rPr>
          <w:sz w:val="24"/>
        </w:rPr>
        <w:t>инфрақұрылымын жасау» атты Қазақстан Республикасының Мемлекеттiк бағдарламасы</w:t>
      </w:r>
      <w:r>
        <w:rPr>
          <w:spacing w:val="1"/>
          <w:sz w:val="24"/>
        </w:rPr>
        <w:t> </w:t>
      </w:r>
      <w:r>
        <w:rPr>
          <w:sz w:val="24"/>
        </w:rPr>
        <w:t>туралы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[Электрондық</w:t>
      </w:r>
      <w:r>
        <w:rPr>
          <w:spacing w:val="-2"/>
          <w:sz w:val="24"/>
        </w:rPr>
        <w:t> </w:t>
      </w:r>
      <w:r>
        <w:rPr>
          <w:sz w:val="24"/>
        </w:rPr>
        <w:t>ресурс]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Ену тәртібі:</w:t>
      </w:r>
      <w:r>
        <w:rPr>
          <w:spacing w:val="-2"/>
          <w:sz w:val="24"/>
        </w:rPr>
        <w:t> </w:t>
      </w:r>
      <w:hyperlink r:id="rId30">
        <w:r>
          <w:rPr>
            <w:sz w:val="24"/>
          </w:rPr>
          <w:t>http://adilet.zan.kz/kaz/docs/U980003859_.</w:t>
        </w:r>
      </w:hyperlink>
    </w:p>
    <w:p>
      <w:pPr>
        <w:pStyle w:val="ListParagraph"/>
        <w:numPr>
          <w:ilvl w:val="0"/>
          <w:numId w:val="14"/>
        </w:numPr>
        <w:tabs>
          <w:tab w:pos="1229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Великий Шелковый Путь в 21-м веке / [Электронный ресурс] // Режим доступа:</w:t>
      </w:r>
      <w:r>
        <w:rPr>
          <w:spacing w:val="1"/>
          <w:sz w:val="24"/>
        </w:rPr>
        <w:t> </w:t>
      </w:r>
      <w:hyperlink r:id="rId31">
        <w:r>
          <w:rPr>
            <w:sz w:val="24"/>
          </w:rPr>
          <w:t>http://www.traceca-org.org/ru/glavnaja/shelkovyi-put-v-21-m-veke/.</w:t>
        </w:r>
      </w:hyperlink>
    </w:p>
    <w:p>
      <w:pPr>
        <w:pStyle w:val="ListParagraph"/>
        <w:numPr>
          <w:ilvl w:val="0"/>
          <w:numId w:val="14"/>
        </w:numPr>
        <w:tabs>
          <w:tab w:pos="1252" w:val="left" w:leader="none"/>
          <w:tab w:pos="3091" w:val="left" w:leader="none"/>
          <w:tab w:pos="5207" w:val="left" w:leader="none"/>
          <w:tab w:pos="6698" w:val="left" w:leader="none"/>
          <w:tab w:pos="8741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Ботев А. МТК Европа–Западный Китай: в России строят скоростные трассы /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  <w:tab/>
        <w:t>ресурс]</w:t>
        <w:tab/>
        <w:t>//</w:t>
        <w:tab/>
        <w:t>Режим</w:t>
        <w:tab/>
      </w:r>
      <w:r>
        <w:rPr>
          <w:spacing w:val="-1"/>
          <w:sz w:val="24"/>
        </w:rPr>
        <w:t>доступа:</w:t>
      </w:r>
      <w:r>
        <w:rPr>
          <w:spacing w:val="-58"/>
          <w:sz w:val="24"/>
        </w:rPr>
        <w:t> </w:t>
      </w:r>
      <w:hyperlink r:id="rId32">
        <w:r>
          <w:rPr>
            <w:sz w:val="24"/>
          </w:rPr>
          <w:t>http://dorinfo.ru/99_detail.php?ELEMENT_ID=73640.</w:t>
        </w:r>
      </w:hyperlink>
    </w:p>
    <w:p>
      <w:pPr>
        <w:pStyle w:val="ListParagraph"/>
        <w:numPr>
          <w:ilvl w:val="0"/>
          <w:numId w:val="14"/>
        </w:numPr>
        <w:tabs>
          <w:tab w:pos="1284" w:val="left" w:leader="none"/>
          <w:tab w:pos="1550" w:val="left" w:leader="none"/>
          <w:tab w:pos="2464" w:val="left" w:leader="none"/>
          <w:tab w:pos="2871" w:val="left" w:leader="none"/>
          <w:tab w:pos="4189" w:val="left" w:leader="none"/>
          <w:tab w:pos="4543" w:val="left" w:leader="none"/>
          <w:tab w:pos="6302" w:val="left" w:leader="none"/>
          <w:tab w:pos="7348" w:val="left" w:leader="none"/>
          <w:tab w:pos="7769" w:val="left" w:leader="none"/>
          <w:tab w:pos="8741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Завершено</w:t>
      </w:r>
      <w:r>
        <w:rPr>
          <w:spacing w:val="11"/>
          <w:sz w:val="24"/>
        </w:rPr>
        <w:t> </w:t>
      </w:r>
      <w:r>
        <w:rPr>
          <w:sz w:val="24"/>
        </w:rPr>
        <w:t>строительство</w:t>
      </w:r>
      <w:r>
        <w:rPr>
          <w:spacing w:val="11"/>
          <w:sz w:val="24"/>
        </w:rPr>
        <w:t> </w:t>
      </w:r>
      <w:r>
        <w:rPr>
          <w:sz w:val="24"/>
        </w:rPr>
        <w:t>казахстанского</w:t>
      </w:r>
      <w:r>
        <w:rPr>
          <w:spacing w:val="10"/>
          <w:sz w:val="24"/>
        </w:rPr>
        <w:t> </w:t>
      </w:r>
      <w:r>
        <w:rPr>
          <w:sz w:val="24"/>
        </w:rPr>
        <w:t>участка</w:t>
      </w:r>
      <w:r>
        <w:rPr>
          <w:spacing w:val="11"/>
          <w:sz w:val="24"/>
        </w:rPr>
        <w:t> </w:t>
      </w:r>
      <w:r>
        <w:rPr>
          <w:sz w:val="24"/>
        </w:rPr>
        <w:t>дороги</w:t>
      </w:r>
      <w:r>
        <w:rPr>
          <w:spacing w:val="11"/>
          <w:sz w:val="24"/>
        </w:rPr>
        <w:t> </w:t>
      </w:r>
      <w:r>
        <w:rPr>
          <w:sz w:val="24"/>
        </w:rPr>
        <w:t>Западная</w:t>
      </w:r>
      <w:r>
        <w:rPr>
          <w:spacing w:val="11"/>
          <w:sz w:val="24"/>
        </w:rPr>
        <w:t> </w:t>
      </w:r>
      <w:r>
        <w:rPr>
          <w:sz w:val="24"/>
        </w:rPr>
        <w:t>Европа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Западный</w:t>
        <w:tab/>
        <w:t>Китай</w:t>
        <w:tab/>
        <w:t>–</w:t>
        <w:tab/>
        <w:t>Касымбек</w:t>
        <w:tab/>
        <w:t>/</w:t>
        <w:tab/>
        <w:t>[Электронный</w:t>
        <w:tab/>
        <w:t>ресурс]</w:t>
        <w:tab/>
        <w:t>//</w:t>
        <w:tab/>
        <w:t>Режим</w:t>
        <w:tab/>
      </w:r>
      <w:r>
        <w:rPr>
          <w:spacing w:val="-1"/>
          <w:sz w:val="24"/>
        </w:rPr>
        <w:t>доступа:</w:t>
      </w:r>
      <w:r>
        <w:rPr>
          <w:spacing w:val="-57"/>
          <w:sz w:val="24"/>
        </w:rPr>
        <w:t> </w:t>
      </w:r>
      <w:r>
        <w:rPr>
          <w:sz w:val="24"/>
        </w:rPr>
        <w:t>https://informburo.kz/novosti/kasymbek-zayavil-o-zavershenii-stroitelstva-kazahstanskogo-</w:t>
      </w:r>
      <w:r>
        <w:rPr>
          <w:spacing w:val="1"/>
          <w:sz w:val="24"/>
        </w:rPr>
        <w:t> </w:t>
      </w:r>
      <w:r>
        <w:rPr>
          <w:sz w:val="24"/>
        </w:rPr>
        <w:t>uchastka-dorogi-zapadnaya-evropa-zapadnyy-kitay.html.</w:t>
      </w:r>
    </w:p>
    <w:p>
      <w:pPr>
        <w:pStyle w:val="ListParagraph"/>
        <w:numPr>
          <w:ilvl w:val="0"/>
          <w:numId w:val="14"/>
        </w:numPr>
        <w:tabs>
          <w:tab w:pos="1215" w:val="left" w:leader="none"/>
        </w:tabs>
        <w:spacing w:line="240" w:lineRule="auto" w:before="0" w:after="0"/>
        <w:ind w:left="1214" w:right="0" w:hanging="245"/>
        <w:jc w:val="left"/>
        <w:rPr>
          <w:sz w:val="24"/>
        </w:rPr>
      </w:pPr>
      <w:r>
        <w:rPr>
          <w:sz w:val="24"/>
        </w:rPr>
        <w:t>Нурышев Ш.</w:t>
      </w:r>
      <w:r>
        <w:rPr>
          <w:spacing w:val="1"/>
          <w:sz w:val="24"/>
        </w:rPr>
        <w:t> </w:t>
      </w:r>
      <w:r>
        <w:rPr>
          <w:sz w:val="24"/>
        </w:rPr>
        <w:t>Китайский</w:t>
      </w:r>
      <w:r>
        <w:rPr>
          <w:spacing w:val="1"/>
          <w:sz w:val="24"/>
        </w:rPr>
        <w:t> </w:t>
      </w:r>
      <w:r>
        <w:rPr>
          <w:sz w:val="24"/>
        </w:rPr>
        <w:t>вектор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внешней политике Казахстана //</w:t>
      </w:r>
      <w:r>
        <w:rPr>
          <w:spacing w:val="2"/>
          <w:sz w:val="24"/>
        </w:rPr>
        <w:t> </w:t>
      </w:r>
      <w:r>
        <w:rPr>
          <w:sz w:val="24"/>
        </w:rPr>
        <w:t>Miras.</w:t>
      </w:r>
      <w:r>
        <w:rPr>
          <w:spacing w:val="2"/>
          <w:sz w:val="24"/>
        </w:rPr>
        <w:t> </w:t>
      </w:r>
      <w:r>
        <w:rPr>
          <w:sz w:val="24"/>
        </w:rPr>
        <w:t>– 2018.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 (45). – С. 27–33.</w:t>
      </w:r>
    </w:p>
    <w:p>
      <w:pPr>
        <w:pStyle w:val="ListParagraph"/>
        <w:numPr>
          <w:ilvl w:val="0"/>
          <w:numId w:val="14"/>
        </w:numPr>
        <w:tabs>
          <w:tab w:pos="1338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«Один пояс, один путь» создает новые возможности для глобального развития /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-8"/>
          <w:sz w:val="24"/>
        </w:rPr>
        <w:t> </w:t>
      </w:r>
      <w:r>
        <w:rPr>
          <w:sz w:val="24"/>
        </w:rPr>
        <w:t>ресурс]</w:t>
      </w:r>
      <w:r>
        <w:rPr>
          <w:spacing w:val="-9"/>
          <w:sz w:val="24"/>
        </w:rPr>
        <w:t> </w:t>
      </w:r>
      <w:r>
        <w:rPr>
          <w:sz w:val="24"/>
        </w:rPr>
        <w:t>//</w:t>
      </w:r>
      <w:r>
        <w:rPr>
          <w:spacing w:val="-7"/>
          <w:sz w:val="24"/>
        </w:rPr>
        <w:t> </w:t>
      </w:r>
      <w:r>
        <w:rPr>
          <w:sz w:val="24"/>
        </w:rPr>
        <w:t>Режим</w:t>
      </w:r>
      <w:r>
        <w:rPr>
          <w:spacing w:val="-7"/>
          <w:sz w:val="24"/>
        </w:rPr>
        <w:t> </w:t>
      </w:r>
      <w:r>
        <w:rPr>
          <w:sz w:val="24"/>
        </w:rPr>
        <w:t>доступа:</w:t>
      </w:r>
      <w:r>
        <w:rPr>
          <w:spacing w:val="-7"/>
          <w:sz w:val="24"/>
        </w:rPr>
        <w:t> </w:t>
      </w:r>
      <w:r>
        <w:rPr>
          <w:sz w:val="24"/>
        </w:rPr>
        <w:t>https://rg.ru/2019/10/05/odin-poias-odin-put-sozdaet-</w:t>
      </w:r>
      <w:r>
        <w:rPr>
          <w:spacing w:val="-58"/>
          <w:sz w:val="24"/>
        </w:rPr>
        <w:t> </w:t>
      </w:r>
      <w:r>
        <w:rPr>
          <w:sz w:val="24"/>
        </w:rPr>
        <w:t>novye-vozmozhnosti-dlia-globalnogo-razvitiia.html.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466" w:right="902" w:firstLine="292"/>
      </w:pPr>
      <w:r>
        <w:rPr/>
        <w:t>АДАМ РУХАНИЛЫҒЫ МЕН ӨРКЕНИЕТІНІҢ ДАМУ</w:t>
      </w:r>
      <w:r>
        <w:rPr>
          <w:spacing w:val="-67"/>
        </w:rPr>
        <w:t> </w:t>
      </w:r>
      <w:r>
        <w:rPr/>
        <w:t>ҮДЕРІСІНДЕГІ</w:t>
      </w:r>
      <w:r>
        <w:rPr>
          <w:spacing w:val="-3"/>
        </w:rPr>
        <w:t> </w:t>
      </w:r>
      <w:r>
        <w:rPr/>
        <w:t>КӨШПЕНДІЛЕРДІҢ</w:t>
      </w:r>
      <w:r>
        <w:rPr>
          <w:spacing w:val="-4"/>
        </w:rPr>
        <w:t> </w:t>
      </w:r>
      <w:r>
        <w:rPr/>
        <w:t>БІРЕГЕЙ</w:t>
      </w:r>
      <w:r>
        <w:rPr>
          <w:spacing w:val="-2"/>
        </w:rPr>
        <w:t> </w:t>
      </w:r>
      <w:r>
        <w:rPr/>
        <w:t>РӨЛІ</w:t>
      </w:r>
    </w:p>
    <w:p>
      <w:pPr>
        <w:pStyle w:val="BodyText"/>
        <w:spacing w:before="1"/>
        <w:ind w:left="0"/>
        <w:jc w:val="left"/>
        <w:rPr>
          <w:b/>
          <w:sz w:val="24"/>
        </w:rPr>
      </w:pPr>
    </w:p>
    <w:p>
      <w:pPr>
        <w:pStyle w:val="Heading2"/>
        <w:rPr>
          <w:i/>
        </w:rPr>
      </w:pPr>
      <w:bookmarkStart w:name="_TOC_250012" w:id="13"/>
      <w:r>
        <w:rPr>
          <w:i/>
        </w:rPr>
        <w:t>Аханов</w:t>
      </w:r>
      <w:r>
        <w:rPr>
          <w:i/>
          <w:spacing w:val="-4"/>
        </w:rPr>
        <w:t> </w:t>
      </w:r>
      <w:r>
        <w:rPr>
          <w:i/>
        </w:rPr>
        <w:t>А.</w:t>
      </w:r>
      <w:r>
        <w:rPr>
          <w:i/>
          <w:spacing w:val="-3"/>
        </w:rPr>
        <w:t> </w:t>
      </w:r>
      <w:bookmarkEnd w:id="13"/>
      <w:r>
        <w:rPr>
          <w:i/>
        </w:rPr>
        <w:t>К.</w:t>
      </w:r>
    </w:p>
    <w:p>
      <w:pPr>
        <w:spacing w:before="0"/>
        <w:ind w:left="6718" w:right="126" w:firstLine="1382"/>
        <w:jc w:val="right"/>
        <w:rPr>
          <w:i/>
          <w:sz w:val="28"/>
        </w:rPr>
      </w:pPr>
      <w:r>
        <w:rPr>
          <w:i/>
          <w:sz w:val="28"/>
        </w:rPr>
        <w:t>магистрант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Е.А.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Бөкетов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атындағы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Қарағанды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уиверситеті</w:t>
      </w:r>
    </w:p>
    <w:p>
      <w:pPr>
        <w:spacing w:line="322" w:lineRule="exact" w:before="0"/>
        <w:ind w:left="260" w:right="126" w:firstLine="0"/>
        <w:jc w:val="right"/>
        <w:rPr>
          <w:i/>
          <w:sz w:val="28"/>
        </w:rPr>
      </w:pPr>
      <w:hyperlink r:id="rId33">
        <w:r>
          <w:rPr>
            <w:i/>
            <w:sz w:val="28"/>
          </w:rPr>
          <w:t>anuca_777@mail.ru.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left="262" w:right="125" w:firstLine="709"/>
      </w:pPr>
      <w:r>
        <w:rPr/>
        <w:t>Көшпенділер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</w:t>
      </w:r>
      <w:r>
        <w:rPr>
          <w:spacing w:val="1"/>
        </w:rPr>
        <w:t> </w:t>
      </w:r>
      <w:r>
        <w:rPr/>
        <w:t>уақытша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жүргізетін,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тұрағы</w:t>
      </w:r>
      <w:r>
        <w:rPr>
          <w:spacing w:val="1"/>
        </w:rPr>
        <w:t> </w:t>
      </w:r>
      <w:r>
        <w:rPr/>
        <w:t>жоқ</w:t>
      </w:r>
      <w:r>
        <w:rPr>
          <w:spacing w:val="1"/>
        </w:rPr>
        <w:t> </w:t>
      </w:r>
      <w:r>
        <w:rPr/>
        <w:t>адамдар.</w:t>
      </w:r>
      <w:r>
        <w:rPr>
          <w:spacing w:val="1"/>
        </w:rPr>
        <w:t> </w:t>
      </w:r>
      <w:r>
        <w:rPr/>
        <w:t>Көшпелілер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шаруашылығы,</w:t>
      </w:r>
      <w:r>
        <w:rPr>
          <w:spacing w:val="-67"/>
        </w:rPr>
        <w:t> </w:t>
      </w:r>
      <w:r>
        <w:rPr/>
        <w:t>сауда,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қолөнер,</w:t>
      </w:r>
      <w:r>
        <w:rPr>
          <w:spacing w:val="1"/>
        </w:rPr>
        <w:t> </w:t>
      </w:r>
      <w:r>
        <w:rPr/>
        <w:t>балық</w:t>
      </w:r>
      <w:r>
        <w:rPr>
          <w:spacing w:val="1"/>
        </w:rPr>
        <w:t> </w:t>
      </w:r>
      <w:r>
        <w:rPr/>
        <w:t>аулау,</w:t>
      </w:r>
      <w:r>
        <w:rPr>
          <w:spacing w:val="1"/>
        </w:rPr>
        <w:t> </w:t>
      </w:r>
      <w:r>
        <w:rPr/>
        <w:t>аң</w:t>
      </w:r>
      <w:r>
        <w:rPr>
          <w:spacing w:val="1"/>
        </w:rPr>
        <w:t> </w:t>
      </w:r>
      <w:r>
        <w:rPr/>
        <w:t>аулаумен</w:t>
      </w:r>
      <w:r>
        <w:rPr>
          <w:spacing w:val="1"/>
        </w:rPr>
        <w:t> </w:t>
      </w:r>
      <w:r>
        <w:rPr/>
        <w:t>айналысқан.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тарихнамада</w:t>
      </w:r>
      <w:r>
        <w:rPr>
          <w:spacing w:val="1"/>
        </w:rPr>
        <w:t> </w:t>
      </w:r>
      <w:r>
        <w:rPr/>
        <w:t>көшпенділердің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үш</w:t>
      </w:r>
      <w:r>
        <w:rPr>
          <w:spacing w:val="1"/>
        </w:rPr>
        <w:t> </w:t>
      </w:r>
      <w:r>
        <w:rPr/>
        <w:t>категориясы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Біріншіден,</w:t>
      </w:r>
      <w:r>
        <w:rPr>
          <w:spacing w:val="1"/>
        </w:rPr>
        <w:t> </w:t>
      </w:r>
      <w:r>
        <w:rPr/>
        <w:t>бұл</w:t>
      </w:r>
      <w:r>
        <w:rPr>
          <w:spacing w:val="-67"/>
        </w:rPr>
        <w:t> </w:t>
      </w:r>
      <w:r>
        <w:rPr/>
        <w:t>аңшылар мен жинаушылар (австралиялық аборигендер, арктикалық үндістер,</w:t>
      </w:r>
      <w:r>
        <w:rPr>
          <w:spacing w:val="-67"/>
        </w:rPr>
        <w:t> </w:t>
      </w:r>
      <w:r>
        <w:rPr/>
        <w:t>африкалық кунгандар), олар табиғи ортада, ауылшаруашылығымен немесе</w:t>
      </w:r>
      <w:r>
        <w:rPr>
          <w:spacing w:val="1"/>
        </w:rPr>
        <w:t> </w:t>
      </w:r>
      <w:r>
        <w:rPr/>
        <w:t>мал</w:t>
      </w:r>
      <w:r>
        <w:rPr>
          <w:spacing w:val="-12"/>
        </w:rPr>
        <w:t> </w:t>
      </w:r>
      <w:r>
        <w:rPr/>
        <w:t>шаруашылығымен</w:t>
      </w:r>
      <w:r>
        <w:rPr>
          <w:spacing w:val="-11"/>
        </w:rPr>
        <w:t> </w:t>
      </w:r>
      <w:r>
        <w:rPr/>
        <w:t>таныс</w:t>
      </w:r>
      <w:r>
        <w:rPr>
          <w:spacing w:val="-11"/>
        </w:rPr>
        <w:t> </w:t>
      </w:r>
      <w:r>
        <w:rPr/>
        <w:t>емес.</w:t>
      </w:r>
      <w:r>
        <w:rPr>
          <w:spacing w:val="-11"/>
        </w:rPr>
        <w:t> </w:t>
      </w:r>
      <w:r>
        <w:rPr/>
        <w:t>Екіншіден,</w:t>
      </w:r>
      <w:r>
        <w:rPr>
          <w:spacing w:val="-12"/>
        </w:rPr>
        <w:t> </w:t>
      </w:r>
      <w:r>
        <w:rPr/>
        <w:t>бұл</w:t>
      </w:r>
      <w:r>
        <w:rPr>
          <w:spacing w:val="-11"/>
        </w:rPr>
        <w:t> </w:t>
      </w:r>
      <w:r>
        <w:rPr/>
        <w:t>қолөнермен</w:t>
      </w:r>
      <w:r>
        <w:rPr>
          <w:spacing w:val="-12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саудамен</w:t>
      </w:r>
      <w:r>
        <w:rPr>
          <w:spacing w:val="-68"/>
        </w:rPr>
        <w:t> </w:t>
      </w:r>
      <w:r>
        <w:rPr/>
        <w:t>айналысатын көшпелілер, мысалы, сығандар немесе туарегтер, олар үнемі</w:t>
      </w:r>
      <w:r>
        <w:rPr>
          <w:spacing w:val="1"/>
        </w:rPr>
        <w:t> </w:t>
      </w:r>
      <w:r>
        <w:rPr/>
        <w:t>сауда</w:t>
      </w:r>
      <w:r>
        <w:rPr>
          <w:spacing w:val="-16"/>
        </w:rPr>
        <w:t> </w:t>
      </w:r>
      <w:r>
        <w:rPr/>
        <w:t>немесе</w:t>
      </w:r>
      <w:r>
        <w:rPr>
          <w:spacing w:val="-16"/>
        </w:rPr>
        <w:t> </w:t>
      </w:r>
      <w:r>
        <w:rPr/>
        <w:t>шағын</w:t>
      </w:r>
      <w:r>
        <w:rPr>
          <w:spacing w:val="-15"/>
        </w:rPr>
        <w:t> </w:t>
      </w:r>
      <w:r>
        <w:rPr/>
        <w:t>қолөнермен</w:t>
      </w:r>
      <w:r>
        <w:rPr>
          <w:spacing w:val="-15"/>
        </w:rPr>
        <w:t> </w:t>
      </w:r>
      <w:r>
        <w:rPr/>
        <w:t>айналысады.</w:t>
      </w:r>
      <w:r>
        <w:rPr>
          <w:spacing w:val="-15"/>
        </w:rPr>
        <w:t> </w:t>
      </w:r>
      <w:r>
        <w:rPr/>
        <w:t>Үшіншіден,</w:t>
      </w:r>
      <w:r>
        <w:rPr>
          <w:spacing w:val="-17"/>
        </w:rPr>
        <w:t> </w:t>
      </w:r>
      <w:r>
        <w:rPr/>
        <w:t>бұл</w:t>
      </w:r>
      <w:r>
        <w:rPr>
          <w:spacing w:val="-17"/>
        </w:rPr>
        <w:t> </w:t>
      </w:r>
      <w:r>
        <w:rPr/>
        <w:t>ежелгі</w:t>
      </w:r>
      <w:r>
        <w:rPr>
          <w:spacing w:val="-14"/>
        </w:rPr>
        <w:t> </w:t>
      </w:r>
      <w:r>
        <w:rPr/>
        <w:t>скифтер,</w:t>
      </w:r>
      <w:r>
        <w:rPr>
          <w:spacing w:val="-67"/>
        </w:rPr>
        <w:t> </w:t>
      </w:r>
      <w:r>
        <w:rPr/>
        <w:t>сарматтар,</w:t>
      </w:r>
      <w:r>
        <w:rPr>
          <w:spacing w:val="1"/>
        </w:rPr>
        <w:t> </w:t>
      </w:r>
      <w:r>
        <w:rPr/>
        <w:t>ғұндардан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бедуиндерге</w:t>
      </w:r>
      <w:r>
        <w:rPr>
          <w:spacing w:val="1"/>
        </w:rPr>
        <w:t> </w:t>
      </w:r>
      <w:r>
        <w:rPr/>
        <w:t>дейін,</w:t>
      </w:r>
      <w:r>
        <w:rPr>
          <w:spacing w:val="1"/>
        </w:rPr>
        <w:t> </w:t>
      </w:r>
      <w:r>
        <w:rPr/>
        <w:t>моңғол</w:t>
      </w:r>
      <w:r>
        <w:rPr>
          <w:spacing w:val="1"/>
        </w:rPr>
        <w:t> </w:t>
      </w:r>
      <w:r>
        <w:rPr/>
        <w:t>тілдес</w:t>
      </w:r>
      <w:r>
        <w:rPr>
          <w:spacing w:val="-67"/>
        </w:rPr>
        <w:t> </w:t>
      </w:r>
      <w:r>
        <w:rPr/>
        <w:t>халықтар,</w:t>
      </w:r>
      <w:r>
        <w:rPr>
          <w:spacing w:val="1"/>
        </w:rPr>
        <w:t> </w:t>
      </w:r>
      <w:r>
        <w:rPr/>
        <w:t>малдарды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жайылымнан</w:t>
      </w:r>
      <w:r>
        <w:rPr>
          <w:spacing w:val="1"/>
        </w:rPr>
        <w:t> </w:t>
      </w:r>
      <w:r>
        <w:rPr/>
        <w:t>екіншісіне,</w:t>
      </w:r>
      <w:r>
        <w:rPr>
          <w:spacing w:val="1"/>
        </w:rPr>
        <w:t> </w:t>
      </w:r>
      <w:r>
        <w:rPr/>
        <w:t>шамамен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жерлерде</w:t>
      </w:r>
      <w:r>
        <w:rPr>
          <w:spacing w:val="1"/>
        </w:rPr>
        <w:t> </w:t>
      </w:r>
      <w:r>
        <w:rPr/>
        <w:t>көшпелі</w:t>
      </w:r>
      <w:r>
        <w:rPr>
          <w:spacing w:val="-6"/>
        </w:rPr>
        <w:t> </w:t>
      </w:r>
      <w:r>
        <w:rPr/>
        <w:t>мал</w:t>
      </w:r>
      <w:r>
        <w:rPr>
          <w:spacing w:val="-7"/>
        </w:rPr>
        <w:t> </w:t>
      </w:r>
      <w:r>
        <w:rPr/>
        <w:t>өсіретін</w:t>
      </w:r>
      <w:r>
        <w:rPr>
          <w:spacing w:val="-6"/>
        </w:rPr>
        <w:t> </w:t>
      </w:r>
      <w:r>
        <w:rPr/>
        <w:t>халықтар:</w:t>
      </w:r>
      <w:r>
        <w:rPr>
          <w:spacing w:val="-6"/>
        </w:rPr>
        <w:t> </w:t>
      </w:r>
      <w:r>
        <w:rPr/>
        <w:t>[1].</w:t>
      </w:r>
      <w:r>
        <w:rPr>
          <w:spacing w:val="-4"/>
        </w:rPr>
        <w:t> </w:t>
      </w:r>
      <w:r>
        <w:rPr/>
        <w:t>Көшпелі</w:t>
      </w:r>
      <w:r>
        <w:rPr>
          <w:spacing w:val="-6"/>
        </w:rPr>
        <w:t> </w:t>
      </w:r>
      <w:r>
        <w:rPr/>
        <w:t>өмір</w:t>
      </w:r>
      <w:r>
        <w:rPr>
          <w:spacing w:val="-6"/>
        </w:rPr>
        <w:t> </w:t>
      </w:r>
      <w:r>
        <w:rPr/>
        <w:t>салты</w:t>
      </w:r>
      <w:r>
        <w:rPr>
          <w:spacing w:val="-6"/>
        </w:rPr>
        <w:t> </w:t>
      </w:r>
      <w:r>
        <w:rPr/>
        <w:t>ХХ</w:t>
      </w:r>
      <w:r>
        <w:rPr>
          <w:spacing w:val="-6"/>
        </w:rPr>
        <w:t> </w:t>
      </w:r>
      <w:r>
        <w:rPr/>
        <w:t>ғасырда</w:t>
      </w:r>
      <w:r>
        <w:rPr>
          <w:spacing w:val="-7"/>
        </w:rPr>
        <w:t> </w:t>
      </w:r>
      <w:r>
        <w:rPr/>
        <w:t>негізінен</w:t>
      </w:r>
      <w:r>
        <w:rPr>
          <w:spacing w:val="-68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себептермен,</w:t>
      </w:r>
      <w:r>
        <w:rPr>
          <w:spacing w:val="1"/>
        </w:rPr>
        <w:t> </w:t>
      </w:r>
      <w:r>
        <w:rPr/>
        <w:t>мысалы</w:t>
      </w:r>
      <w:r>
        <w:rPr>
          <w:spacing w:val="1"/>
        </w:rPr>
        <w:t> </w:t>
      </w:r>
      <w:r>
        <w:rPr/>
        <w:t>индустрияландыру</w:t>
      </w:r>
      <w:r>
        <w:rPr>
          <w:spacing w:val="1"/>
        </w:rPr>
        <w:t> </w:t>
      </w:r>
      <w:r>
        <w:rPr/>
        <w:t>немесе</w:t>
      </w:r>
      <w:r>
        <w:rPr>
          <w:spacing w:val="-67"/>
        </w:rPr>
        <w:t> </w:t>
      </w:r>
      <w:r>
        <w:rPr/>
        <w:t>ауылшаруашылығындағы</w:t>
      </w:r>
      <w:r>
        <w:rPr>
          <w:spacing w:val="1"/>
        </w:rPr>
        <w:t> </w:t>
      </w:r>
      <w:r>
        <w:rPr/>
        <w:t>прогресс,</w:t>
      </w:r>
      <w:r>
        <w:rPr>
          <w:spacing w:val="1"/>
        </w:rPr>
        <w:t> </w:t>
      </w:r>
      <w:r>
        <w:rPr/>
        <w:t>жерді</w:t>
      </w:r>
      <w:r>
        <w:rPr>
          <w:spacing w:val="1"/>
        </w:rPr>
        <w:t> </w:t>
      </w:r>
      <w:r>
        <w:rPr/>
        <w:t>иеленудің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шарттары,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себептермен,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алдымен,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еркін</w:t>
      </w:r>
      <w:r>
        <w:rPr>
          <w:spacing w:val="1"/>
        </w:rPr>
        <w:t> </w:t>
      </w:r>
      <w:r>
        <w:rPr/>
        <w:t>қозғалысын</w:t>
      </w:r>
      <w:r>
        <w:rPr>
          <w:spacing w:val="1"/>
        </w:rPr>
        <w:t> </w:t>
      </w:r>
      <w:r>
        <w:rPr/>
        <w:t>ынталандырмайтын</w:t>
      </w:r>
      <w:r>
        <w:rPr>
          <w:spacing w:val="1"/>
        </w:rPr>
        <w:t> </w:t>
      </w:r>
      <w:r>
        <w:rPr/>
        <w:t>ұлттар</w:t>
      </w:r>
      <w:r>
        <w:rPr>
          <w:spacing w:val="1"/>
        </w:rPr>
        <w:t> </w:t>
      </w:r>
      <w:r>
        <w:rPr/>
        <w:t>мемлекеттерінің</w:t>
      </w:r>
      <w:r>
        <w:rPr>
          <w:spacing w:val="1"/>
        </w:rPr>
        <w:t> </w:t>
      </w:r>
      <w:r>
        <w:rPr/>
        <w:t>қалыптасуымен</w:t>
      </w:r>
      <w:r>
        <w:rPr>
          <w:spacing w:val="1"/>
        </w:rPr>
        <w:t> </w:t>
      </w:r>
      <w:r>
        <w:rPr/>
        <w:t>байланысты</w:t>
      </w:r>
      <w:r>
        <w:rPr>
          <w:spacing w:val="-67"/>
        </w:rPr>
        <w:t> </w:t>
      </w:r>
      <w:r>
        <w:rPr/>
        <w:t>құлдырады. Тарихи процесте көшпенділер қандай рөл атқарды? Бұл жаңа</w:t>
      </w:r>
      <w:r>
        <w:rPr>
          <w:spacing w:val="1"/>
        </w:rPr>
        <w:t> </w:t>
      </w:r>
      <w:r>
        <w:rPr/>
        <w:t>сұрақ</w:t>
      </w:r>
      <w:r>
        <w:rPr>
          <w:spacing w:val="-2"/>
        </w:rPr>
        <w:t> </w:t>
      </w:r>
      <w:r>
        <w:rPr/>
        <w:t>емес,</w:t>
      </w:r>
      <w:r>
        <w:rPr>
          <w:spacing w:val="-2"/>
        </w:rPr>
        <w:t> </w:t>
      </w:r>
      <w:r>
        <w:rPr/>
        <w:t>бірақ</w:t>
      </w:r>
      <w:r>
        <w:rPr>
          <w:spacing w:val="-2"/>
        </w:rPr>
        <w:t> </w:t>
      </w:r>
      <w:r>
        <w:rPr/>
        <w:t>әлі</w:t>
      </w:r>
      <w:r>
        <w:rPr>
          <w:spacing w:val="-2"/>
        </w:rPr>
        <w:t> </w:t>
      </w:r>
      <w:r>
        <w:rPr/>
        <w:t>күнге</w:t>
      </w:r>
      <w:r>
        <w:rPr>
          <w:spacing w:val="-3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жалпыға</w:t>
      </w:r>
      <w:r>
        <w:rPr>
          <w:spacing w:val="-3"/>
        </w:rPr>
        <w:t> </w:t>
      </w:r>
      <w:r>
        <w:rPr/>
        <w:t>бірдей</w:t>
      </w:r>
      <w:r>
        <w:rPr>
          <w:spacing w:val="-2"/>
        </w:rPr>
        <w:t> </w:t>
      </w:r>
      <w:r>
        <w:rPr/>
        <w:t>қабылданған</w:t>
      </w:r>
      <w:r>
        <w:rPr>
          <w:spacing w:val="-3"/>
        </w:rPr>
        <w:t> </w:t>
      </w:r>
      <w:r>
        <w:rPr/>
        <w:t>жауап</w:t>
      </w:r>
      <w:r>
        <w:rPr>
          <w:spacing w:val="-1"/>
        </w:rPr>
        <w:t> </w:t>
      </w:r>
      <w:r>
        <w:rPr/>
        <w:t>жоқ.</w:t>
      </w:r>
    </w:p>
    <w:p>
      <w:pPr>
        <w:pStyle w:val="BodyText"/>
        <w:spacing w:before="1"/>
        <w:ind w:left="262" w:right="127" w:firstLine="709"/>
      </w:pPr>
      <w:r>
        <w:rPr/>
        <w:t>Көшпелілердің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рөлі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пікірлер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Олардың</w:t>
      </w:r>
      <w:r>
        <w:rPr>
          <w:spacing w:val="-67"/>
        </w:rPr>
        <w:t> </w:t>
      </w:r>
      <w:r>
        <w:rPr/>
        <w:t>біріншісін</w:t>
      </w:r>
      <w:r>
        <w:rPr>
          <w:spacing w:val="1"/>
        </w:rPr>
        <w:t> </w:t>
      </w:r>
      <w:r>
        <w:rPr/>
        <w:t>Гегель</w:t>
      </w:r>
      <w:r>
        <w:rPr>
          <w:spacing w:val="1"/>
        </w:rPr>
        <w:t> </w:t>
      </w:r>
      <w:r>
        <w:rPr/>
        <w:t>тұжырымдады:</w:t>
      </w:r>
      <w:r>
        <w:rPr>
          <w:spacing w:val="1"/>
        </w:rPr>
        <w:t> </w:t>
      </w:r>
      <w:r>
        <w:rPr/>
        <w:t>«Кенеттен,</w:t>
      </w:r>
      <w:r>
        <w:rPr>
          <w:spacing w:val="1"/>
        </w:rPr>
        <w:t> </w:t>
      </w:r>
      <w:r>
        <w:rPr/>
        <w:t>жойқын</w:t>
      </w:r>
      <w:r>
        <w:rPr>
          <w:spacing w:val="1"/>
        </w:rPr>
        <w:t> </w:t>
      </w:r>
      <w:r>
        <w:rPr/>
        <w:t>ағым</w:t>
      </w:r>
      <w:r>
        <w:rPr>
          <w:spacing w:val="1"/>
        </w:rPr>
        <w:t> </w:t>
      </w:r>
      <w:r>
        <w:rPr/>
        <w:t>сияқты,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мәдени елдерге шабуыл жасайды және олар жасаған төңкеріс бүлінуден және</w:t>
      </w:r>
      <w:r>
        <w:rPr>
          <w:spacing w:val="-67"/>
        </w:rPr>
        <w:t> </w:t>
      </w:r>
      <w:r>
        <w:rPr/>
        <w:t>жойылудан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нәтиже</w:t>
      </w:r>
      <w:r>
        <w:rPr>
          <w:spacing w:val="1"/>
        </w:rPr>
        <w:t> </w:t>
      </w:r>
      <w:r>
        <w:rPr/>
        <w:t>әкелмейді.</w:t>
      </w:r>
      <w:r>
        <w:rPr>
          <w:spacing w:val="1"/>
        </w:rPr>
        <w:t> </w:t>
      </w:r>
      <w:r>
        <w:rPr/>
        <w:t>Халықтардың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қозғалыстары</w:t>
      </w:r>
      <w:r>
        <w:rPr>
          <w:spacing w:val="1"/>
        </w:rPr>
        <w:t> </w:t>
      </w:r>
      <w:r>
        <w:rPr/>
        <w:t>Шыңғыс</w:t>
      </w:r>
      <w:r>
        <w:rPr>
          <w:spacing w:val="-9"/>
        </w:rPr>
        <w:t> </w:t>
      </w:r>
      <w:r>
        <w:rPr/>
        <w:t>хан</w:t>
      </w:r>
      <w:r>
        <w:rPr>
          <w:spacing w:val="-8"/>
        </w:rPr>
        <w:t> </w:t>
      </w:r>
      <w:r>
        <w:rPr/>
        <w:t>мен</w:t>
      </w:r>
      <w:r>
        <w:rPr>
          <w:spacing w:val="-7"/>
        </w:rPr>
        <w:t> </w:t>
      </w:r>
      <w:r>
        <w:rPr/>
        <w:t>Әмір</w:t>
      </w:r>
      <w:r>
        <w:rPr>
          <w:spacing w:val="-10"/>
        </w:rPr>
        <w:t> </w:t>
      </w:r>
      <w:r>
        <w:rPr/>
        <w:t>Темірдің</w:t>
      </w:r>
      <w:r>
        <w:rPr>
          <w:spacing w:val="-9"/>
        </w:rPr>
        <w:t> </w:t>
      </w:r>
      <w:r>
        <w:rPr/>
        <w:t>басшылығымен</w:t>
      </w:r>
      <w:r>
        <w:rPr>
          <w:spacing w:val="-8"/>
        </w:rPr>
        <w:t> </w:t>
      </w:r>
      <w:r>
        <w:rPr/>
        <w:t>өтті:</w:t>
      </w:r>
      <w:r>
        <w:rPr>
          <w:spacing w:val="-10"/>
        </w:rPr>
        <w:t> </w:t>
      </w:r>
      <w:r>
        <w:rPr/>
        <w:t>олар</w:t>
      </w:r>
      <w:r>
        <w:rPr>
          <w:spacing w:val="-8"/>
        </w:rPr>
        <w:t> </w:t>
      </w:r>
      <w:r>
        <w:rPr/>
        <w:t>бәрін</w:t>
      </w:r>
      <w:r>
        <w:rPr>
          <w:spacing w:val="-9"/>
        </w:rPr>
        <w:t> </w:t>
      </w:r>
      <w:r>
        <w:rPr/>
        <w:t>таптап,</w:t>
      </w:r>
      <w:r>
        <w:rPr>
          <w:spacing w:val="-9"/>
        </w:rPr>
        <w:t> </w:t>
      </w:r>
      <w:r>
        <w:rPr/>
        <w:t>содан</w:t>
      </w:r>
      <w:r>
        <w:rPr>
          <w:spacing w:val="-67"/>
        </w:rPr>
        <w:t> </w:t>
      </w:r>
      <w:r>
        <w:rPr/>
        <w:t>кейін жоғалып кетті, өйткені онда нақты бастама жоқ». Көптеген ғалымдар</w:t>
      </w:r>
      <w:r>
        <w:rPr>
          <w:spacing w:val="1"/>
        </w:rPr>
        <w:t> </w:t>
      </w:r>
      <w:r>
        <w:rPr/>
        <w:t>көшпенділер ауылшаруашылық аймақтарын қиратып қана қоймай, мәдени</w:t>
      </w:r>
      <w:r>
        <w:rPr>
          <w:spacing w:val="1"/>
        </w:rPr>
        <w:t> </w:t>
      </w:r>
      <w:r>
        <w:rPr/>
        <w:t>ландшафты да бұзды деген пікірге бейім болды [2]. Шын мәнінде, көшпелі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көшпелілер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шаруашылығы</w:t>
      </w:r>
      <w:r>
        <w:rPr>
          <w:spacing w:val="1"/>
        </w:rPr>
        <w:t> </w:t>
      </w:r>
      <w:r>
        <w:rPr/>
        <w:t>өркениеттері</w:t>
      </w:r>
      <w:r>
        <w:rPr>
          <w:spacing w:val="1"/>
        </w:rPr>
        <w:t> </w:t>
      </w:r>
      <w:r>
        <w:rPr/>
        <w:t>арасындағы</w:t>
      </w:r>
      <w:r>
        <w:rPr>
          <w:spacing w:val="-1"/>
        </w:rPr>
        <w:t> </w:t>
      </w:r>
      <w:r>
        <w:rPr/>
        <w:t>тұрақты қақтығыстар тарихы.</w:t>
      </w:r>
    </w:p>
    <w:p>
      <w:pPr>
        <w:pStyle w:val="BodyText"/>
        <w:ind w:left="262" w:right="127" w:firstLine="709"/>
      </w:pPr>
      <w:r>
        <w:rPr/>
        <w:t>Көшпелілер үшін ғарыш шексіз болды. Өз жерінде терең тамыр жайған</w:t>
      </w:r>
      <w:r>
        <w:rPr>
          <w:spacing w:val="1"/>
        </w:rPr>
        <w:t> </w:t>
      </w:r>
      <w:r>
        <w:rPr/>
        <w:t>фермерден айырмашылығы, көшпелілер үнемі қозғалыста болды. Көшпелі</w:t>
      </w:r>
      <w:r>
        <w:rPr>
          <w:spacing w:val="1"/>
        </w:rPr>
        <w:t> </w:t>
      </w:r>
      <w:r>
        <w:rPr/>
        <w:t>қоғамдардағы жерлер, қалай аталатынына қарамастан – меншік, пайдалану,</w:t>
      </w:r>
      <w:r>
        <w:rPr>
          <w:spacing w:val="1"/>
        </w:rPr>
        <w:t> </w:t>
      </w:r>
      <w:r>
        <w:rPr/>
        <w:t>иелік</w:t>
      </w:r>
      <w:r>
        <w:rPr>
          <w:spacing w:val="-5"/>
        </w:rPr>
        <w:t> </w:t>
      </w:r>
      <w:r>
        <w:rPr/>
        <w:t>ету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осы</w:t>
      </w:r>
      <w:r>
        <w:rPr>
          <w:spacing w:val="-6"/>
        </w:rPr>
        <w:t> </w:t>
      </w:r>
      <w:r>
        <w:rPr/>
        <w:t>территорияда</w:t>
      </w:r>
      <w:r>
        <w:rPr>
          <w:spacing w:val="-6"/>
        </w:rPr>
        <w:t> </w:t>
      </w:r>
      <w:r>
        <w:rPr/>
        <w:t>жүрген</w:t>
      </w:r>
      <w:r>
        <w:rPr>
          <w:spacing w:val="-5"/>
        </w:rPr>
        <w:t> </w:t>
      </w:r>
      <w:r>
        <w:rPr/>
        <w:t>бір</w:t>
      </w:r>
      <w:r>
        <w:rPr>
          <w:spacing w:val="-5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басқа</w:t>
      </w:r>
      <w:r>
        <w:rPr>
          <w:spacing w:val="-6"/>
        </w:rPr>
        <w:t> </w:t>
      </w:r>
      <w:r>
        <w:rPr/>
        <w:t>қоғамға</w:t>
      </w:r>
      <w:r>
        <w:rPr>
          <w:spacing w:val="-6"/>
        </w:rPr>
        <w:t> </w:t>
      </w:r>
      <w:r>
        <w:rPr/>
        <w:t>қатысу</w:t>
      </w:r>
      <w:r>
        <w:rPr>
          <w:spacing w:val="-5"/>
        </w:rPr>
        <w:t> </w:t>
      </w:r>
      <w:r>
        <w:rPr/>
        <w:t>арқылы</w:t>
      </w:r>
      <w:r>
        <w:rPr>
          <w:spacing w:val="-68"/>
        </w:rPr>
        <w:t> </w:t>
      </w:r>
      <w:r>
        <w:rPr/>
        <w:t>делдалдық сипатта ұжымдық сипатта болды. Атақты ағылшын этнографы</w:t>
      </w:r>
      <w:r>
        <w:rPr>
          <w:spacing w:val="1"/>
        </w:rPr>
        <w:t> </w:t>
      </w:r>
      <w:r>
        <w:rPr/>
        <w:t>Эванс Притчард келесі жағдайды суреттейді: ойын ойнаған кезде, нюерлер</w:t>
      </w:r>
      <w:r>
        <w:rPr>
          <w:spacing w:val="1"/>
        </w:rPr>
        <w:t> </w:t>
      </w:r>
      <w:r>
        <w:rPr>
          <w:spacing w:val="-1"/>
        </w:rPr>
        <w:t>(Судан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>
          <w:spacing w:val="-1"/>
        </w:rPr>
        <w:t>көрші</w:t>
      </w:r>
      <w:r>
        <w:rPr>
          <w:spacing w:val="-16"/>
        </w:rPr>
        <w:t> </w:t>
      </w:r>
      <w:r>
        <w:rPr>
          <w:spacing w:val="-1"/>
        </w:rPr>
        <w:t>Эфиопияда</w:t>
      </w:r>
      <w:r>
        <w:rPr>
          <w:spacing w:val="-16"/>
        </w:rPr>
        <w:t> </w:t>
      </w:r>
      <w:r>
        <w:rPr>
          <w:spacing w:val="-1"/>
        </w:rPr>
        <w:t>тұратын</w:t>
      </w:r>
      <w:r>
        <w:rPr>
          <w:spacing w:val="-16"/>
        </w:rPr>
        <w:t> </w:t>
      </w:r>
      <w:r>
        <w:rPr/>
        <w:t>халық)</w:t>
      </w:r>
      <w:r>
        <w:rPr>
          <w:spacing w:val="-16"/>
        </w:rPr>
        <w:t> </w:t>
      </w:r>
      <w:r>
        <w:rPr/>
        <w:t>ойынды</w:t>
      </w:r>
      <w:r>
        <w:rPr>
          <w:spacing w:val="-16"/>
        </w:rPr>
        <w:t> </w:t>
      </w:r>
      <w:r>
        <w:rPr/>
        <w:t>өз</w:t>
      </w:r>
      <w:r>
        <w:rPr>
          <w:spacing w:val="-16"/>
        </w:rPr>
        <w:t> </w:t>
      </w:r>
      <w:r>
        <w:rPr/>
        <w:t>жерінде</w:t>
      </w:r>
      <w:r>
        <w:rPr>
          <w:spacing w:val="-17"/>
        </w:rPr>
        <w:t> </w:t>
      </w:r>
      <w:r>
        <w:rPr/>
        <w:t>өлтірді</w:t>
      </w:r>
      <w:r>
        <w:rPr>
          <w:spacing w:val="-16"/>
        </w:rPr>
        <w:t> </w:t>
      </w:r>
      <w:r>
        <w:rPr/>
        <w:t>деген</w:t>
      </w:r>
      <w:r>
        <w:rPr>
          <w:spacing w:val="-68"/>
        </w:rPr>
        <w:t> </w:t>
      </w:r>
      <w:r>
        <w:rPr/>
        <w:t>қарсылығына</w:t>
      </w:r>
      <w:r>
        <w:rPr>
          <w:spacing w:val="8"/>
        </w:rPr>
        <w:t> </w:t>
      </w:r>
      <w:r>
        <w:rPr/>
        <w:t>жауап</w:t>
      </w:r>
      <w:r>
        <w:rPr>
          <w:spacing w:val="10"/>
        </w:rPr>
        <w:t> </w:t>
      </w:r>
      <w:r>
        <w:rPr/>
        <w:t>беріп,</w:t>
      </w:r>
      <w:r>
        <w:rPr>
          <w:spacing w:val="9"/>
        </w:rPr>
        <w:t> </w:t>
      </w:r>
      <w:r>
        <w:rPr/>
        <w:t>оны</w:t>
      </w:r>
      <w:r>
        <w:rPr>
          <w:spacing w:val="11"/>
        </w:rPr>
        <w:t> </w:t>
      </w:r>
      <w:r>
        <w:rPr/>
        <w:t>алып</w:t>
      </w:r>
      <w:r>
        <w:rPr>
          <w:spacing w:val="10"/>
        </w:rPr>
        <w:t> </w:t>
      </w:r>
      <w:r>
        <w:rPr/>
        <w:t>кетті.</w:t>
      </w:r>
      <w:r>
        <w:rPr>
          <w:spacing w:val="9"/>
        </w:rPr>
        <w:t> </w:t>
      </w:r>
      <w:r>
        <w:rPr/>
        <w:t>Олар</w:t>
      </w:r>
      <w:r>
        <w:rPr>
          <w:spacing w:val="11"/>
        </w:rPr>
        <w:t> </w:t>
      </w:r>
      <w:r>
        <w:rPr/>
        <w:t>еркін,</w:t>
      </w:r>
      <w:r>
        <w:rPr>
          <w:spacing w:val="10"/>
        </w:rPr>
        <w:t> </w:t>
      </w:r>
      <w:r>
        <w:rPr/>
        <w:t>адам</w:t>
      </w:r>
      <w:r>
        <w:rPr>
          <w:spacing w:val="9"/>
        </w:rPr>
        <w:t> </w:t>
      </w:r>
      <w:r>
        <w:rPr/>
        <w:t>жоқ</w:t>
      </w:r>
      <w:r>
        <w:rPr>
          <w:spacing w:val="11"/>
        </w:rPr>
        <w:t> </w:t>
      </w:r>
      <w:r>
        <w:rPr/>
        <w:t>аймақ</w:t>
      </w:r>
      <w:r>
        <w:rPr>
          <w:spacing w:val="10"/>
        </w:rPr>
        <w:t> </w:t>
      </w:r>
      <w:r>
        <w:rPr/>
        <w:t>іздеп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даланы айналып өтіп, көшпелілер Еуропадан Қытайға дейін кең империялар</w:t>
      </w:r>
      <w:r>
        <w:rPr>
          <w:spacing w:val="1"/>
        </w:rPr>
        <w:t> </w:t>
      </w:r>
      <w:r>
        <w:rPr/>
        <w:t>құрды. Алайда табиғи құбылыстар, сыртқы саяси фактор және ішкі себептер</w:t>
      </w:r>
      <w:r>
        <w:rPr>
          <w:spacing w:val="1"/>
        </w:rPr>
        <w:t> </w:t>
      </w:r>
      <w:r>
        <w:rPr/>
        <w:t>сияқты</w:t>
      </w:r>
      <w:r>
        <w:rPr>
          <w:spacing w:val="71"/>
        </w:rPr>
        <w:t> </w:t>
      </w:r>
      <w:r>
        <w:rPr/>
        <w:t>жағдайлар</w:t>
      </w:r>
      <w:r>
        <w:rPr>
          <w:spacing w:val="71"/>
        </w:rPr>
        <w:t> </w:t>
      </w:r>
      <w:r>
        <w:rPr/>
        <w:t>бұл</w:t>
      </w:r>
      <w:r>
        <w:rPr>
          <w:spacing w:val="71"/>
        </w:rPr>
        <w:t> </w:t>
      </w:r>
      <w:r>
        <w:rPr/>
        <w:t>империялардың   тез   арада   құлдырауына   әкелді.</w:t>
      </w:r>
      <w:r>
        <w:rPr>
          <w:spacing w:val="-67"/>
        </w:rPr>
        <w:t> </w:t>
      </w:r>
      <w:r>
        <w:rPr/>
        <w:t>Н. Н. Крадин: «Көшпенділердің психологиясы стационарлықты еркін саяхат-</w:t>
      </w:r>
      <w:r>
        <w:rPr>
          <w:spacing w:val="1"/>
        </w:rPr>
        <w:t> </w:t>
      </w:r>
      <w:r>
        <w:rPr/>
        <w:t>шының мақтанышына қорлау ретінде теріс қарады. Тек ерекше жағдайлар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қадамға</w:t>
      </w:r>
      <w:r>
        <w:rPr>
          <w:spacing w:val="1"/>
        </w:rPr>
        <w:t> </w:t>
      </w:r>
      <w:r>
        <w:rPr/>
        <w:t>баруға</w:t>
      </w:r>
      <w:r>
        <w:rPr>
          <w:spacing w:val="1"/>
        </w:rPr>
        <w:t> </w:t>
      </w:r>
      <w:r>
        <w:rPr/>
        <w:t>мәжбүр</w:t>
      </w:r>
      <w:r>
        <w:rPr>
          <w:spacing w:val="1"/>
        </w:rPr>
        <w:t> </w:t>
      </w:r>
      <w:r>
        <w:rPr/>
        <w:t>етуі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егіншілікке</w:t>
      </w:r>
      <w:r>
        <w:rPr>
          <w:spacing w:val="1"/>
        </w:rPr>
        <w:t> </w:t>
      </w:r>
      <w:r>
        <w:rPr/>
        <w:t>көшкен көшпелілер олардың жағдайын мәжбүрлі және уақытша деп санады</w:t>
      </w:r>
      <w:r>
        <w:rPr>
          <w:spacing w:val="1"/>
        </w:rPr>
        <w:t> </w:t>
      </w:r>
      <w:r>
        <w:rPr/>
        <w:t>және бірінші мүмкіндікте көшпенділік пен мал өсіруге көшті». Мал өсірумен</w:t>
      </w:r>
      <w:r>
        <w:rPr>
          <w:spacing w:val="1"/>
        </w:rPr>
        <w:t> </w:t>
      </w:r>
      <w:r>
        <w:rPr/>
        <w:t>қатар, кейбір көшпелі тайпалар сауда-саттықпен айналысты. Шалғай елдер</w:t>
      </w:r>
      <w:r>
        <w:rPr>
          <w:spacing w:val="1"/>
        </w:rPr>
        <w:t> </w:t>
      </w:r>
      <w:r>
        <w:rPr/>
        <w:t>арасындағы сауда екі жолмен жүзеге асырылды: кейбір халықтар арасында</w:t>
      </w:r>
      <w:r>
        <w:rPr>
          <w:spacing w:val="1"/>
        </w:rPr>
        <w:t> </w:t>
      </w:r>
      <w:r>
        <w:rPr/>
        <w:t>басым</w:t>
      </w:r>
      <w:r>
        <w:rPr>
          <w:spacing w:val="-2"/>
        </w:rPr>
        <w:t> </w:t>
      </w:r>
      <w:r>
        <w:rPr/>
        <w:t>болған</w:t>
      </w:r>
      <w:r>
        <w:rPr>
          <w:spacing w:val="-2"/>
        </w:rPr>
        <w:t> </w:t>
      </w:r>
      <w:r>
        <w:rPr/>
        <w:t>керуен</w:t>
      </w:r>
      <w:r>
        <w:rPr>
          <w:spacing w:val="-2"/>
        </w:rPr>
        <w:t> </w:t>
      </w:r>
      <w:r>
        <w:rPr/>
        <w:t>саудасы,</w:t>
      </w:r>
      <w:r>
        <w:rPr>
          <w:spacing w:val="-2"/>
        </w:rPr>
        <w:t> </w:t>
      </w:r>
      <w:r>
        <w:rPr/>
        <w:t>басқаларымен экспедициялық</w:t>
      </w:r>
      <w:r>
        <w:rPr>
          <w:spacing w:val="-2"/>
        </w:rPr>
        <w:t> </w:t>
      </w:r>
      <w:r>
        <w:rPr/>
        <w:t>сауда.</w:t>
      </w:r>
    </w:p>
    <w:p>
      <w:pPr>
        <w:pStyle w:val="BodyText"/>
        <w:ind w:right="127" w:firstLine="709"/>
      </w:pPr>
      <w:r>
        <w:rPr/>
        <w:t>Жібек Шығыс пен Батыс Азияның жанды қарым-қатынасын тудырған</w:t>
      </w:r>
      <w:r>
        <w:rPr>
          <w:spacing w:val="1"/>
        </w:rPr>
        <w:t> </w:t>
      </w:r>
      <w:r>
        <w:rPr/>
        <w:t>ежелгі</w:t>
      </w:r>
      <w:r>
        <w:rPr>
          <w:spacing w:val="-16"/>
        </w:rPr>
        <w:t> </w:t>
      </w:r>
      <w:r>
        <w:rPr/>
        <w:t>сенімді</w:t>
      </w:r>
      <w:r>
        <w:rPr>
          <w:spacing w:val="-16"/>
        </w:rPr>
        <w:t> </w:t>
      </w:r>
      <w:r>
        <w:rPr/>
        <w:t>сауда</w:t>
      </w:r>
      <w:r>
        <w:rPr>
          <w:spacing w:val="-15"/>
        </w:rPr>
        <w:t> </w:t>
      </w:r>
      <w:r>
        <w:rPr/>
        <w:t>нысаны</w:t>
      </w:r>
      <w:r>
        <w:rPr>
          <w:spacing w:val="-14"/>
        </w:rPr>
        <w:t> </w:t>
      </w:r>
      <w:r>
        <w:rPr/>
        <w:t>болды.</w:t>
      </w:r>
      <w:r>
        <w:rPr>
          <w:spacing w:val="-16"/>
        </w:rPr>
        <w:t> </w:t>
      </w:r>
      <w:r>
        <w:rPr/>
        <w:t>Джейд,</w:t>
      </w:r>
      <w:r>
        <w:rPr>
          <w:spacing w:val="-15"/>
        </w:rPr>
        <w:t> </w:t>
      </w:r>
      <w:r>
        <w:rPr/>
        <w:t>ревень,</w:t>
      </w:r>
      <w:r>
        <w:rPr>
          <w:spacing w:val="-15"/>
        </w:rPr>
        <w:t> </w:t>
      </w:r>
      <w:r>
        <w:rPr/>
        <w:t>мускус,</w:t>
      </w:r>
      <w:r>
        <w:rPr>
          <w:spacing w:val="-15"/>
        </w:rPr>
        <w:t> </w:t>
      </w:r>
      <w:r>
        <w:rPr/>
        <w:t>алтын,</w:t>
      </w:r>
      <w:r>
        <w:rPr>
          <w:spacing w:val="-14"/>
        </w:rPr>
        <w:t> </w:t>
      </w:r>
      <w:r>
        <w:rPr/>
        <w:t>көкнәр</w:t>
      </w:r>
      <w:r>
        <w:rPr>
          <w:spacing w:val="-14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глазурдың түрлі сорттары Орталық</w:t>
      </w:r>
      <w:r>
        <w:rPr>
          <w:spacing w:val="1"/>
        </w:rPr>
        <w:t> </w:t>
      </w:r>
      <w:r>
        <w:rPr/>
        <w:t>Азиядан ішінара жеткізілді. Сириядан</w:t>
      </w:r>
      <w:r>
        <w:rPr>
          <w:spacing w:val="1"/>
        </w:rPr>
        <w:t> </w:t>
      </w:r>
      <w:r>
        <w:rPr/>
        <w:t>әйнек экспортталды, ол ұзақ уақыт бойы бүкіл Батыста танымал болған және</w:t>
      </w:r>
      <w:r>
        <w:rPr>
          <w:spacing w:val="1"/>
        </w:rPr>
        <w:t> </w:t>
      </w:r>
      <w:r>
        <w:rPr/>
        <w:t>бағаланған.</w:t>
      </w:r>
      <w:r>
        <w:rPr>
          <w:spacing w:val="1"/>
        </w:rPr>
        <w:t> </w:t>
      </w:r>
      <w:r>
        <w:rPr/>
        <w:t>Орналасуы,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ортасы,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ресурстары,</w:t>
      </w:r>
      <w:r>
        <w:rPr>
          <w:spacing w:val="1"/>
        </w:rPr>
        <w:t> </w:t>
      </w:r>
      <w:r>
        <w:rPr/>
        <w:t>табиғи-</w:t>
      </w:r>
      <w:r>
        <w:rPr>
          <w:spacing w:val="1"/>
        </w:rPr>
        <w:t> </w:t>
      </w:r>
      <w:r>
        <w:rPr/>
        <w:t>климаттық ерекшеліктері көшпелілік пен популяцияның таралу себептерін,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шаруашылық</w:t>
      </w:r>
      <w:r>
        <w:rPr>
          <w:spacing w:val="1"/>
        </w:rPr>
        <w:t> </w:t>
      </w:r>
      <w:r>
        <w:rPr/>
        <w:t>қызметін</w:t>
      </w:r>
      <w:r>
        <w:rPr>
          <w:spacing w:val="1"/>
        </w:rPr>
        <w:t> </w:t>
      </w:r>
      <w:r>
        <w:rPr/>
        <w:t>анықтайды[3].</w:t>
      </w:r>
      <w:r>
        <w:rPr>
          <w:spacing w:val="1"/>
        </w:rPr>
        <w:t> </w:t>
      </w:r>
      <w:r>
        <w:rPr/>
        <w:t>Географиялық</w:t>
      </w:r>
      <w:r>
        <w:rPr>
          <w:spacing w:val="1"/>
        </w:rPr>
        <w:t> </w:t>
      </w:r>
      <w:r>
        <w:rPr/>
        <w:t>ортаға</w:t>
      </w:r>
      <w:r>
        <w:rPr>
          <w:spacing w:val="1"/>
        </w:rPr>
        <w:t> </w:t>
      </w:r>
      <w:r>
        <w:rPr/>
        <w:t>байланысты</w:t>
      </w:r>
      <w:r>
        <w:rPr>
          <w:spacing w:val="-8"/>
        </w:rPr>
        <w:t> </w:t>
      </w:r>
      <w:r>
        <w:rPr/>
        <w:t>адамдардың</w:t>
      </w:r>
      <w:r>
        <w:rPr>
          <w:spacing w:val="-8"/>
        </w:rPr>
        <w:t> </w:t>
      </w:r>
      <w:r>
        <w:rPr/>
        <w:t>материалдық</w:t>
      </w:r>
      <w:r>
        <w:rPr>
          <w:spacing w:val="-6"/>
        </w:rPr>
        <w:t> </w:t>
      </w:r>
      <w:r>
        <w:rPr/>
        <w:t>мәдениеті</w:t>
      </w:r>
      <w:r>
        <w:rPr>
          <w:spacing w:val="-7"/>
        </w:rPr>
        <w:t> </w:t>
      </w:r>
      <w:r>
        <w:rPr/>
        <w:t>дамиды,</w:t>
      </w:r>
      <w:r>
        <w:rPr>
          <w:spacing w:val="-8"/>
        </w:rPr>
        <w:t> </w:t>
      </w:r>
      <w:r>
        <w:rPr/>
        <w:t>ал</w:t>
      </w:r>
      <w:r>
        <w:rPr>
          <w:spacing w:val="-8"/>
        </w:rPr>
        <w:t> </w:t>
      </w:r>
      <w:r>
        <w:rPr/>
        <w:t>рухани</w:t>
      </w:r>
      <w:r>
        <w:rPr>
          <w:spacing w:val="-8"/>
        </w:rPr>
        <w:t> </w:t>
      </w:r>
      <w:r>
        <w:rPr/>
        <w:t>мәдениет</w:t>
      </w:r>
      <w:r>
        <w:rPr>
          <w:spacing w:val="-67"/>
        </w:rPr>
        <w:t> </w:t>
      </w:r>
      <w:r>
        <w:rPr/>
        <w:t>оның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</w:t>
      </w:r>
      <w:r>
        <w:rPr>
          <w:spacing w:val="1"/>
        </w:rPr>
        <w:t> </w:t>
      </w:r>
      <w:r>
        <w:rPr/>
        <w:t>деңгейінде дамиды. Өкінішке орай,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рухани мәдениетінің эволюциясына көзқарас ежелгі дәуірден көшпенділердің</w:t>
      </w:r>
      <w:r>
        <w:rPr>
          <w:spacing w:val="-67"/>
        </w:rPr>
        <w:t> </w:t>
      </w:r>
      <w:r>
        <w:rPr/>
        <w:t>рухани</w:t>
      </w:r>
      <w:r>
        <w:rPr>
          <w:spacing w:val="-3"/>
        </w:rPr>
        <w:t> </w:t>
      </w:r>
      <w:r>
        <w:rPr/>
        <w:t>мәдениетінің</w:t>
      </w:r>
      <w:r>
        <w:rPr>
          <w:spacing w:val="-3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рөлі</w:t>
      </w:r>
      <w:r>
        <w:rPr>
          <w:spacing w:val="-3"/>
        </w:rPr>
        <w:t> </w:t>
      </w:r>
      <w:r>
        <w:rPr/>
        <w:t>мен үлесін</w:t>
      </w:r>
      <w:r>
        <w:rPr>
          <w:spacing w:val="-3"/>
        </w:rPr>
        <w:t> </w:t>
      </w:r>
      <w:r>
        <w:rPr/>
        <w:t>толық</w:t>
      </w:r>
      <w:r>
        <w:rPr>
          <w:spacing w:val="-2"/>
        </w:rPr>
        <w:t> </w:t>
      </w:r>
      <w:r>
        <w:rPr/>
        <w:t>көлемде</w:t>
      </w:r>
      <w:r>
        <w:rPr>
          <w:spacing w:val="-3"/>
        </w:rPr>
        <w:t> </w:t>
      </w:r>
      <w:r>
        <w:rPr/>
        <w:t>ескермейді.</w:t>
      </w:r>
    </w:p>
    <w:p>
      <w:pPr>
        <w:pStyle w:val="BodyText"/>
        <w:ind w:right="126" w:firstLine="709"/>
      </w:pPr>
      <w:r>
        <w:rPr/>
        <w:t>Біздің ғасырда әлеуметтік білім мен ғылымның идеялары мен салалары,</w:t>
      </w:r>
      <w:r>
        <w:rPr>
          <w:spacing w:val="-68"/>
        </w:rPr>
        <w:t> </w:t>
      </w:r>
      <w:r>
        <w:rPr/>
        <w:t>соның ішінде тарих пен антропология әлі де прогресс пен дамудың жалған</w:t>
      </w:r>
      <w:r>
        <w:rPr>
          <w:spacing w:val="1"/>
        </w:rPr>
        <w:t> </w:t>
      </w:r>
      <w:r>
        <w:rPr/>
        <w:t>тұжырымдамасына</w:t>
      </w:r>
      <w:r>
        <w:rPr>
          <w:spacing w:val="1"/>
        </w:rPr>
        <w:t> </w:t>
      </w:r>
      <w:r>
        <w:rPr/>
        <w:t>негізделген.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көзқараста</w:t>
      </w:r>
      <w:r>
        <w:rPr>
          <w:spacing w:val="1"/>
        </w:rPr>
        <w:t> </w:t>
      </w:r>
      <w:r>
        <w:rPr/>
        <w:t>адамның рухани оянуының бастапқы аспектісі мүлдем еленбейді. Тарихтан</w:t>
      </w:r>
      <w:r>
        <w:rPr>
          <w:spacing w:val="1"/>
        </w:rPr>
        <w:t> </w:t>
      </w:r>
      <w:r>
        <w:rPr/>
        <w:t>бұрынғы дәуірдегі көшпенділер ешқандай маңызды материалдық өркениет</w:t>
      </w:r>
      <w:r>
        <w:rPr>
          <w:spacing w:val="1"/>
        </w:rPr>
        <w:t> </w:t>
      </w:r>
      <w:r>
        <w:rPr/>
        <w:t>жасамағаны</w:t>
      </w:r>
      <w:r>
        <w:rPr>
          <w:spacing w:val="-14"/>
        </w:rPr>
        <w:t> </w:t>
      </w:r>
      <w:r>
        <w:rPr/>
        <w:t>үшін</w:t>
      </w:r>
      <w:r>
        <w:rPr>
          <w:spacing w:val="-13"/>
        </w:rPr>
        <w:t> </w:t>
      </w:r>
      <w:r>
        <w:rPr/>
        <w:t>олар</w:t>
      </w:r>
      <w:r>
        <w:rPr>
          <w:spacing w:val="-12"/>
        </w:rPr>
        <w:t> </w:t>
      </w:r>
      <w:r>
        <w:rPr/>
        <w:t>ешқандай</w:t>
      </w:r>
      <w:r>
        <w:rPr>
          <w:spacing w:val="-13"/>
        </w:rPr>
        <w:t> </w:t>
      </w:r>
      <w:r>
        <w:rPr/>
        <w:t>үлкен</w:t>
      </w:r>
      <w:r>
        <w:rPr>
          <w:spacing w:val="-12"/>
        </w:rPr>
        <w:t> </w:t>
      </w:r>
      <w:r>
        <w:rPr/>
        <w:t>қалалардан,</w:t>
      </w:r>
      <w:r>
        <w:rPr>
          <w:spacing w:val="-13"/>
        </w:rPr>
        <w:t> </w:t>
      </w:r>
      <w:r>
        <w:rPr/>
        <w:t>ешқандай</w:t>
      </w:r>
      <w:r>
        <w:rPr>
          <w:spacing w:val="-13"/>
        </w:rPr>
        <w:t> </w:t>
      </w:r>
      <w:r>
        <w:rPr/>
        <w:t>империялардан,</w:t>
      </w:r>
      <w:r>
        <w:rPr>
          <w:spacing w:val="-68"/>
        </w:rPr>
        <w:t> </w:t>
      </w:r>
      <w:r>
        <w:rPr/>
        <w:t>тарихи құжаттардан, жазбаша тарихтан немесе тіпті жазбаша тілден қалмады.</w:t>
      </w:r>
      <w:r>
        <w:rPr>
          <w:spacing w:val="-67"/>
        </w:rPr>
        <w:t> </w:t>
      </w:r>
      <w:r>
        <w:rPr/>
        <w:t>Бірақ</w:t>
      </w:r>
      <w:r>
        <w:rPr>
          <w:spacing w:val="-6"/>
        </w:rPr>
        <w:t> </w:t>
      </w:r>
      <w:r>
        <w:rPr/>
        <w:t>біз</w:t>
      </w:r>
      <w:r>
        <w:rPr>
          <w:spacing w:val="-5"/>
        </w:rPr>
        <w:t> </w:t>
      </w:r>
      <w:r>
        <w:rPr/>
        <w:t>ежелгі</w:t>
      </w:r>
      <w:r>
        <w:rPr>
          <w:spacing w:val="-5"/>
        </w:rPr>
        <w:t> </w:t>
      </w:r>
      <w:r>
        <w:rPr/>
        <w:t>руханияттың</w:t>
      </w:r>
      <w:r>
        <w:rPr>
          <w:spacing w:val="-6"/>
        </w:rPr>
        <w:t> </w:t>
      </w:r>
      <w:r>
        <w:rPr/>
        <w:t>материалдық</w:t>
      </w:r>
      <w:r>
        <w:rPr>
          <w:spacing w:val="-5"/>
        </w:rPr>
        <w:t> </w:t>
      </w:r>
      <w:r>
        <w:rPr/>
        <w:t>прогреске</w:t>
      </w:r>
      <w:r>
        <w:rPr>
          <w:spacing w:val="-6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жазуға,</w:t>
      </w:r>
      <w:r>
        <w:rPr>
          <w:spacing w:val="-5"/>
        </w:rPr>
        <w:t> </w:t>
      </w:r>
      <w:r>
        <w:rPr/>
        <w:t>логикаға</w:t>
      </w:r>
      <w:r>
        <w:rPr>
          <w:spacing w:val="-68"/>
        </w:rPr>
        <w:t> </w:t>
      </w:r>
      <w:r>
        <w:rPr/>
        <w:t>негізделмегенін түсіне бастадық. Бұл халықтар тіпті жазбаша тілді, дамыған</w:t>
      </w:r>
      <w:r>
        <w:rPr>
          <w:spacing w:val="1"/>
        </w:rPr>
        <w:t> </w:t>
      </w:r>
      <w:r>
        <w:rPr/>
        <w:t>материалдық</w:t>
      </w:r>
      <w:r>
        <w:rPr>
          <w:spacing w:val="1"/>
        </w:rPr>
        <w:t> </w:t>
      </w:r>
      <w:r>
        <w:rPr/>
        <w:t>өркениеттің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дәлелдерін</w:t>
      </w:r>
      <w:r>
        <w:rPr>
          <w:spacing w:val="1"/>
        </w:rPr>
        <w:t> </w:t>
      </w:r>
      <w:r>
        <w:rPr/>
        <w:t>қалдырмаса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өркениетті</w:t>
      </w:r>
      <w:r>
        <w:rPr>
          <w:spacing w:val="1"/>
        </w:rPr>
        <w:t> </w:t>
      </w:r>
      <w:r>
        <w:rPr/>
        <w:t>варварлар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мәдениеті</w:t>
      </w:r>
      <w:r>
        <w:rPr>
          <w:spacing w:val="1"/>
        </w:rPr>
        <w:t> </w:t>
      </w:r>
      <w:r>
        <w:rPr/>
        <w:t>жоқ</w:t>
      </w:r>
      <w:r>
        <w:rPr>
          <w:spacing w:val="-67"/>
        </w:rPr>
        <w:t> </w:t>
      </w:r>
      <w:r>
        <w:rPr/>
        <w:t>дегенді білдірмейді. Керісінше, көшпелілердің руханилығы – біз білетін бүкіл</w:t>
      </w:r>
      <w:r>
        <w:rPr>
          <w:spacing w:val="-68"/>
        </w:rPr>
        <w:t> </w:t>
      </w:r>
      <w:r>
        <w:rPr/>
        <w:t>адамзаттың және бүкіл әлемдік діндердің өзіндік руханияты екенін түсінуге</w:t>
      </w:r>
      <w:r>
        <w:rPr>
          <w:spacing w:val="1"/>
        </w:rPr>
        <w:t> </w:t>
      </w:r>
      <w:r>
        <w:rPr/>
        <w:t>көбірек бет бұра бастадық. Әлемдік діндердің пайда болуынан бұрын ұзақ</w:t>
      </w:r>
      <w:r>
        <w:rPr>
          <w:spacing w:val="1"/>
        </w:rPr>
        <w:t> </w:t>
      </w:r>
      <w:r>
        <w:rPr/>
        <w:t>уақыт бойына рухани даналық жинақталған және дамыған, сонымен бірге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сана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даналықтың,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көшпенділер</w:t>
      </w:r>
      <w:r>
        <w:rPr>
          <w:spacing w:val="1"/>
        </w:rPr>
        <w:t> </w:t>
      </w:r>
      <w:r>
        <w:rPr/>
        <w:t>жинақталған</w:t>
      </w:r>
      <w:r>
        <w:rPr>
          <w:spacing w:val="1"/>
        </w:rPr>
        <w:t> </w:t>
      </w:r>
      <w:r>
        <w:rPr/>
        <w:t>кезеңі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тарихқа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кезеңдер</w:t>
      </w:r>
      <w:r>
        <w:rPr>
          <w:spacing w:val="1"/>
        </w:rPr>
        <w:t> </w:t>
      </w:r>
      <w:r>
        <w:rPr/>
        <w:t>өтті.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әлемдік діндерге негізделген тарихи дәуірге көшу тарихқа дейінгі дәуірде</w:t>
      </w:r>
      <w:r>
        <w:rPr>
          <w:spacing w:val="1"/>
        </w:rPr>
        <w:t> </w:t>
      </w:r>
      <w:r>
        <w:rPr/>
        <w:t>көшпенділер</w:t>
      </w:r>
      <w:r>
        <w:rPr>
          <w:spacing w:val="-1"/>
        </w:rPr>
        <w:t> </w:t>
      </w:r>
      <w:r>
        <w:rPr/>
        <w:t>руханиятымен</w:t>
      </w:r>
      <w:r>
        <w:rPr>
          <w:spacing w:val="1"/>
        </w:rPr>
        <w:t> </w:t>
      </w:r>
      <w:r>
        <w:rPr/>
        <w:t>дайындалған.</w:t>
      </w:r>
    </w:p>
    <w:p>
      <w:pPr>
        <w:pStyle w:val="BodyText"/>
        <w:ind w:right="125" w:firstLine="709"/>
      </w:pPr>
      <w:r>
        <w:rPr/>
        <w:t>Табиғат пен ғарыштан хабар алу – бұл көшпенділердің саяхаттауының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себебі.</w:t>
      </w:r>
      <w:r>
        <w:rPr>
          <w:spacing w:val="1"/>
        </w:rPr>
        <w:t> </w:t>
      </w:r>
      <w:r>
        <w:rPr/>
        <w:t>Неге</w:t>
      </w:r>
      <w:r>
        <w:rPr>
          <w:spacing w:val="1"/>
        </w:rPr>
        <w:t> </w:t>
      </w:r>
      <w:r>
        <w:rPr/>
        <w:t>көшпенділер?</w:t>
      </w:r>
      <w:r>
        <w:rPr>
          <w:spacing w:val="1"/>
        </w:rPr>
        <w:t> </w:t>
      </w:r>
      <w:r>
        <w:rPr/>
        <w:t>Біріншісі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ұтқырлық.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қоныс</w:t>
      </w:r>
      <w:r>
        <w:rPr>
          <w:spacing w:val="1"/>
        </w:rPr>
        <w:t> </w:t>
      </w:r>
      <w:r>
        <w:rPr/>
        <w:t>аударды,</w:t>
      </w:r>
      <w:r>
        <w:rPr>
          <w:spacing w:val="-12"/>
        </w:rPr>
        <w:t> </w:t>
      </w:r>
      <w:r>
        <w:rPr/>
        <w:t>ал</w:t>
      </w:r>
      <w:r>
        <w:rPr>
          <w:spacing w:val="-10"/>
        </w:rPr>
        <w:t> </w:t>
      </w:r>
      <w:r>
        <w:rPr/>
        <w:t>ежелгі</w:t>
      </w:r>
      <w:r>
        <w:rPr>
          <w:spacing w:val="-10"/>
        </w:rPr>
        <w:t> </w:t>
      </w:r>
      <w:r>
        <w:rPr/>
        <w:t>уақытта</w:t>
      </w:r>
      <w:r>
        <w:rPr>
          <w:spacing w:val="-11"/>
        </w:rPr>
        <w:t> </w:t>
      </w:r>
      <w:r>
        <w:rPr/>
        <w:t>мобильділік</w:t>
      </w:r>
      <w:r>
        <w:rPr>
          <w:spacing w:val="-11"/>
        </w:rPr>
        <w:t> </w:t>
      </w:r>
      <w:r>
        <w:rPr/>
        <w:t>өмір</w:t>
      </w:r>
      <w:r>
        <w:rPr>
          <w:spacing w:val="-9"/>
        </w:rPr>
        <w:t> </w:t>
      </w:r>
      <w:r>
        <w:rPr/>
        <w:t>сүру</w:t>
      </w:r>
      <w:r>
        <w:rPr>
          <w:spacing w:val="-11"/>
        </w:rPr>
        <w:t> </w:t>
      </w:r>
      <w:r>
        <w:rPr/>
        <w:t>мүмкіндігін,</w:t>
      </w:r>
      <w:r>
        <w:rPr>
          <w:spacing w:val="-12"/>
        </w:rPr>
        <w:t> </w:t>
      </w:r>
      <w:r>
        <w:rPr/>
        <w:t>сонымен</w:t>
      </w:r>
      <w:r>
        <w:rPr>
          <w:spacing w:val="-10"/>
        </w:rPr>
        <w:t> </w:t>
      </w:r>
      <w:r>
        <w:rPr/>
        <w:t>қатар</w:t>
      </w:r>
      <w:r>
        <w:rPr>
          <w:spacing w:val="-67"/>
        </w:rPr>
        <w:t> </w:t>
      </w:r>
      <w:r>
        <w:rPr/>
        <w:t>білім</w:t>
      </w:r>
      <w:r>
        <w:rPr>
          <w:spacing w:val="-9"/>
        </w:rPr>
        <w:t> </w:t>
      </w:r>
      <w:r>
        <w:rPr/>
        <w:t>алуды</w:t>
      </w:r>
      <w:r>
        <w:rPr>
          <w:spacing w:val="-8"/>
        </w:rPr>
        <w:t> </w:t>
      </w:r>
      <w:r>
        <w:rPr/>
        <w:t>білдірді.</w:t>
      </w:r>
      <w:r>
        <w:rPr>
          <w:spacing w:val="-9"/>
        </w:rPr>
        <w:t> </w:t>
      </w:r>
      <w:r>
        <w:rPr/>
        <w:t>Біздің</w:t>
      </w:r>
      <w:r>
        <w:rPr>
          <w:spacing w:val="-8"/>
        </w:rPr>
        <w:t> </w:t>
      </w:r>
      <w:r>
        <w:rPr/>
        <w:t>табиғи</w:t>
      </w:r>
      <w:r>
        <w:rPr>
          <w:spacing w:val="-8"/>
        </w:rPr>
        <w:t> </w:t>
      </w:r>
      <w:r>
        <w:rPr/>
        <w:t>ізденіске</w:t>
      </w:r>
      <w:r>
        <w:rPr>
          <w:spacing w:val="-8"/>
        </w:rPr>
        <w:t> </w:t>
      </w:r>
      <w:r>
        <w:rPr/>
        <w:t>сәйкес</w:t>
      </w:r>
      <w:r>
        <w:rPr>
          <w:spacing w:val="-9"/>
        </w:rPr>
        <w:t> </w:t>
      </w:r>
      <w:r>
        <w:rPr/>
        <w:t>жаңаны</w:t>
      </w:r>
      <w:r>
        <w:rPr>
          <w:spacing w:val="-7"/>
        </w:rPr>
        <w:t> </w:t>
      </w:r>
      <w:r>
        <w:rPr/>
        <w:t>іздеуге</w:t>
      </w:r>
      <w:r>
        <w:rPr>
          <w:spacing w:val="-9"/>
        </w:rPr>
        <w:t> </w:t>
      </w:r>
      <w:r>
        <w:rPr/>
        <w:t>мотивация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болды – терең және үлкен даналық. Алдымен адамдар аяқтарымен қозғалады,</w:t>
      </w:r>
      <w:r>
        <w:rPr>
          <w:spacing w:val="-67"/>
        </w:rPr>
        <w:t> </w:t>
      </w:r>
      <w:r>
        <w:rPr/>
        <w:t>кейінірек</w:t>
      </w:r>
      <w:r>
        <w:rPr>
          <w:spacing w:val="-14"/>
        </w:rPr>
        <w:t> </w:t>
      </w:r>
      <w:r>
        <w:rPr/>
        <w:t>олар</w:t>
      </w:r>
      <w:r>
        <w:rPr>
          <w:spacing w:val="-14"/>
        </w:rPr>
        <w:t> </w:t>
      </w:r>
      <w:r>
        <w:rPr/>
        <w:t>жылқы</w:t>
      </w:r>
      <w:r>
        <w:rPr>
          <w:spacing w:val="-13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басқа</w:t>
      </w:r>
      <w:r>
        <w:rPr>
          <w:spacing w:val="-13"/>
        </w:rPr>
        <w:t> </w:t>
      </w:r>
      <w:r>
        <w:rPr/>
        <w:t>жануарларды</w:t>
      </w:r>
      <w:r>
        <w:rPr>
          <w:spacing w:val="-14"/>
        </w:rPr>
        <w:t> </w:t>
      </w:r>
      <w:r>
        <w:rPr/>
        <w:t>қолдана</w:t>
      </w:r>
      <w:r>
        <w:rPr>
          <w:spacing w:val="-14"/>
        </w:rPr>
        <w:t> </w:t>
      </w:r>
      <w:r>
        <w:rPr/>
        <w:t>бастады.</w:t>
      </w:r>
      <w:r>
        <w:rPr>
          <w:spacing w:val="-15"/>
        </w:rPr>
        <w:t> </w:t>
      </w:r>
      <w:r>
        <w:rPr/>
        <w:t>Жануарларды</w:t>
      </w:r>
      <w:r>
        <w:rPr>
          <w:spacing w:val="-67"/>
        </w:rPr>
        <w:t> </w:t>
      </w:r>
      <w:r>
        <w:rPr/>
        <w:t>бағып-қағып,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олармен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тұрып,</w:t>
      </w:r>
      <w:r>
        <w:rPr>
          <w:spacing w:val="1"/>
        </w:rPr>
        <w:t> </w:t>
      </w:r>
      <w:r>
        <w:rPr/>
        <w:t>бір-біріне</w:t>
      </w:r>
      <w:r>
        <w:rPr>
          <w:spacing w:val="1"/>
        </w:rPr>
        <w:t> </w:t>
      </w:r>
      <w:r>
        <w:rPr/>
        <w:t>көмектесе</w:t>
      </w:r>
      <w:r>
        <w:rPr>
          <w:spacing w:val="1"/>
        </w:rPr>
        <w:t> </w:t>
      </w:r>
      <w:r>
        <w:rPr/>
        <w:t>отырып,</w:t>
      </w:r>
      <w:r>
        <w:rPr>
          <w:spacing w:val="-67"/>
        </w:rPr>
        <w:t> </w:t>
      </w:r>
      <w:r>
        <w:rPr/>
        <w:t>қозғалу көкжиегі кеңейе түсті [4]. Дөңгелекті ашу арбаны қолдануды білдірді</w:t>
      </w:r>
      <w:r>
        <w:rPr>
          <w:spacing w:val="-67"/>
        </w:rPr>
        <w:t> </w:t>
      </w:r>
      <w:r>
        <w:rPr/>
        <w:t>және эволюциядағы үлкен секіріс болды. Қозғалыс жылдамдығы мен кеңдігі</w:t>
      </w:r>
      <w:r>
        <w:rPr>
          <w:spacing w:val="1"/>
        </w:rPr>
        <w:t> </w:t>
      </w:r>
      <w:r>
        <w:rPr/>
        <w:t>едәуір артты. Дөңгелек ойлап табылғанға дейін адамдар қыста оңай жүре</w:t>
      </w:r>
      <w:r>
        <w:rPr>
          <w:spacing w:val="1"/>
        </w:rPr>
        <w:t> </w:t>
      </w:r>
      <w:r>
        <w:rPr/>
        <w:t>алатын. Ежелгі уақытта автожолдар болмаған, мұхит немесе өзен қозғалысқа</w:t>
      </w:r>
      <w:r>
        <w:rPr>
          <w:spacing w:val="1"/>
        </w:rPr>
        <w:t> </w:t>
      </w:r>
      <w:r>
        <w:rPr/>
        <w:t>үлкен кедергі болуы мүмкін, сонымен қатар тығыз ормандар мен биік таулар</w:t>
      </w:r>
      <w:r>
        <w:rPr>
          <w:spacing w:val="1"/>
        </w:rPr>
        <w:t> </w:t>
      </w:r>
      <w:r>
        <w:rPr/>
        <w:t>болған. Алайда адамдар әртүрлі кедергілерді жеңуге батылдық танытты және</w:t>
      </w:r>
      <w:r>
        <w:rPr>
          <w:spacing w:val="-67"/>
        </w:rPr>
        <w:t> </w:t>
      </w:r>
      <w:r>
        <w:rPr/>
        <w:t>тек</w:t>
      </w:r>
      <w:r>
        <w:rPr>
          <w:spacing w:val="-3"/>
        </w:rPr>
        <w:t> </w:t>
      </w:r>
      <w:r>
        <w:rPr/>
        <w:t>өмір</w:t>
      </w:r>
      <w:r>
        <w:rPr>
          <w:spacing w:val="-2"/>
        </w:rPr>
        <w:t> </w:t>
      </w:r>
      <w:r>
        <w:rPr/>
        <w:t>сүруге</w:t>
      </w:r>
      <w:r>
        <w:rPr>
          <w:spacing w:val="-2"/>
        </w:rPr>
        <w:t> </w:t>
      </w:r>
      <w:r>
        <w:rPr/>
        <w:t>көшті.</w:t>
      </w:r>
      <w:r>
        <w:rPr>
          <w:spacing w:val="-3"/>
        </w:rPr>
        <w:t> </w:t>
      </w:r>
      <w:r>
        <w:rPr/>
        <w:t>Олардың</w:t>
      </w:r>
      <w:r>
        <w:rPr>
          <w:spacing w:val="-1"/>
        </w:rPr>
        <w:t> </w:t>
      </w:r>
      <w:r>
        <w:rPr/>
        <w:t>романтикалық</w:t>
      </w:r>
      <w:r>
        <w:rPr>
          <w:spacing w:val="-2"/>
        </w:rPr>
        <w:t> </w:t>
      </w:r>
      <w:r>
        <w:rPr/>
        <w:t>себептері</w:t>
      </w:r>
      <w:r>
        <w:rPr>
          <w:spacing w:val="-2"/>
        </w:rPr>
        <w:t> </w:t>
      </w:r>
      <w:r>
        <w:rPr/>
        <w:t>көбірек</w:t>
      </w:r>
      <w:r>
        <w:rPr>
          <w:spacing w:val="-3"/>
        </w:rPr>
        <w:t> </w:t>
      </w:r>
      <w:r>
        <w:rPr/>
        <w:t>болды.</w:t>
      </w:r>
    </w:p>
    <w:p>
      <w:pPr>
        <w:pStyle w:val="BodyText"/>
        <w:ind w:left="262" w:right="124" w:firstLine="709"/>
      </w:pPr>
      <w:r>
        <w:rPr/>
        <w:t>Даналық хабарлар мен аяндарды қабылдаған, содан кейін адамдарға</w:t>
      </w:r>
      <w:r>
        <w:rPr>
          <w:spacing w:val="1"/>
        </w:rPr>
        <w:t> </w:t>
      </w:r>
      <w:r>
        <w:rPr/>
        <w:t>қашан және қай бағытта қозғалатындығын білетін рухани лидерлер болды.</w:t>
      </w:r>
      <w:r>
        <w:rPr>
          <w:spacing w:val="1"/>
        </w:rPr>
        <w:t> </w:t>
      </w:r>
      <w:r>
        <w:rPr/>
        <w:t>Бірлескен</w:t>
      </w:r>
      <w:r>
        <w:rPr>
          <w:spacing w:val="1"/>
        </w:rPr>
        <w:t> </w:t>
      </w:r>
      <w:r>
        <w:rPr/>
        <w:t>іс-әрекетте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ұйымшылдық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табиғат,</w:t>
      </w:r>
      <w:r>
        <w:rPr>
          <w:spacing w:val="1"/>
        </w:rPr>
        <w:t> </w:t>
      </w:r>
      <w:r>
        <w:rPr/>
        <w:t>аспан,</w:t>
      </w:r>
      <w:r>
        <w:rPr>
          <w:spacing w:val="1"/>
        </w:rPr>
        <w:t> </w:t>
      </w:r>
      <w:r>
        <w:rPr/>
        <w:t>ғарыш,</w:t>
      </w:r>
      <w:r>
        <w:rPr>
          <w:spacing w:val="-67"/>
        </w:rPr>
        <w:t> </w:t>
      </w:r>
      <w:r>
        <w:rPr/>
        <w:t>жануарлар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хабарларды</w:t>
      </w:r>
      <w:r>
        <w:rPr>
          <w:spacing w:val="1"/>
        </w:rPr>
        <w:t> </w:t>
      </w:r>
      <w:r>
        <w:rPr/>
        <w:t>қабылдау</w:t>
      </w:r>
      <w:r>
        <w:rPr>
          <w:spacing w:val="1"/>
        </w:rPr>
        <w:t> </w:t>
      </w:r>
      <w:r>
        <w:rPr/>
        <w:t>қабілеттері</w:t>
      </w:r>
      <w:r>
        <w:rPr>
          <w:spacing w:val="1"/>
        </w:rPr>
        <w:t> </w:t>
      </w:r>
      <w:r>
        <w:rPr/>
        <w:t>дамыды.</w:t>
      </w:r>
      <w:r>
        <w:rPr>
          <w:spacing w:val="1"/>
        </w:rPr>
        <w:t> </w:t>
      </w:r>
      <w:r>
        <w:rPr/>
        <w:t>Солтүстік</w:t>
      </w:r>
      <w:r>
        <w:rPr>
          <w:spacing w:val="1"/>
        </w:rPr>
        <w:t> </w:t>
      </w:r>
      <w:r>
        <w:rPr/>
        <w:t>халықтар ұтқырлықтың ізашары болды, өйткені қыста қатқан өзендер табиғи</w:t>
      </w:r>
      <w:r>
        <w:rPr>
          <w:spacing w:val="1"/>
        </w:rPr>
        <w:t> </w:t>
      </w:r>
      <w:r>
        <w:rPr/>
        <w:t>жолға айналды. Көшпелілер тұрмысқа қажетті заттарды ғана алып жүруге</w:t>
      </w:r>
      <w:r>
        <w:rPr>
          <w:spacing w:val="1"/>
        </w:rPr>
        <w:t> </w:t>
      </w:r>
      <w:r>
        <w:rPr/>
        <w:t>тырысты.</w:t>
      </w:r>
      <w:r>
        <w:rPr>
          <w:spacing w:val="-6"/>
        </w:rPr>
        <w:t> </w:t>
      </w:r>
      <w:r>
        <w:rPr/>
        <w:t>Неғұрлым</w:t>
      </w:r>
      <w:r>
        <w:rPr>
          <w:spacing w:val="-5"/>
        </w:rPr>
        <w:t> </w:t>
      </w:r>
      <w:r>
        <w:rPr/>
        <w:t>аз</w:t>
      </w:r>
      <w:r>
        <w:rPr>
          <w:spacing w:val="-5"/>
        </w:rPr>
        <w:t> </w:t>
      </w:r>
      <w:r>
        <w:rPr/>
        <w:t>зат</w:t>
      </w:r>
      <w:r>
        <w:rPr>
          <w:spacing w:val="-5"/>
        </w:rPr>
        <w:t> </w:t>
      </w:r>
      <w:r>
        <w:rPr/>
        <w:t>көшіп-қонуға,</w:t>
      </w:r>
      <w:r>
        <w:rPr>
          <w:spacing w:val="-4"/>
        </w:rPr>
        <w:t> </w:t>
      </w:r>
      <w:r>
        <w:rPr/>
        <w:t>әрі</w:t>
      </w:r>
      <w:r>
        <w:rPr>
          <w:spacing w:val="-6"/>
        </w:rPr>
        <w:t> </w:t>
      </w:r>
      <w:r>
        <w:rPr/>
        <w:t>басқаларға</w:t>
      </w:r>
      <w:r>
        <w:rPr>
          <w:spacing w:val="-7"/>
        </w:rPr>
        <w:t> </w:t>
      </w:r>
      <w:r>
        <w:rPr/>
        <w:t>көмектесуге</w:t>
      </w:r>
      <w:r>
        <w:rPr>
          <w:spacing w:val="-5"/>
        </w:rPr>
        <w:t> </w:t>
      </w:r>
      <w:r>
        <w:rPr/>
        <w:t>ыңғайлы</w:t>
      </w:r>
      <w:r>
        <w:rPr>
          <w:spacing w:val="-67"/>
        </w:rPr>
        <w:t> </w:t>
      </w:r>
      <w:r>
        <w:rPr/>
        <w:t>болады.</w:t>
      </w:r>
    </w:p>
    <w:p>
      <w:pPr>
        <w:pStyle w:val="BodyText"/>
        <w:ind w:left="263" w:right="125" w:firstLine="709"/>
      </w:pPr>
      <w:r>
        <w:rPr/>
        <w:t>Адам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асыл</w:t>
      </w:r>
      <w:r>
        <w:rPr>
          <w:spacing w:val="1"/>
        </w:rPr>
        <w:t> </w:t>
      </w:r>
      <w:r>
        <w:rPr/>
        <w:t>қасиеттер</w:t>
      </w:r>
      <w:r>
        <w:rPr>
          <w:spacing w:val="1"/>
        </w:rPr>
        <w:t> </w:t>
      </w:r>
      <w:r>
        <w:rPr/>
        <w:t>қайдан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болды?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дүниені</w:t>
      </w:r>
      <w:r>
        <w:rPr>
          <w:spacing w:val="-67"/>
        </w:rPr>
        <w:t> </w:t>
      </w:r>
      <w:r>
        <w:rPr/>
        <w:t>аралап</w:t>
      </w:r>
      <w:r>
        <w:rPr>
          <w:spacing w:val="-13"/>
        </w:rPr>
        <w:t> </w:t>
      </w:r>
      <w:r>
        <w:rPr/>
        <w:t>жүргендер</w:t>
      </w:r>
      <w:r>
        <w:rPr>
          <w:spacing w:val="-13"/>
        </w:rPr>
        <w:t> </w:t>
      </w:r>
      <w:r>
        <w:rPr/>
        <w:t>көптеген</w:t>
      </w:r>
      <w:r>
        <w:rPr>
          <w:spacing w:val="-12"/>
        </w:rPr>
        <w:t> </w:t>
      </w:r>
      <w:r>
        <w:rPr/>
        <w:t>мәліметтерге</w:t>
      </w:r>
      <w:r>
        <w:rPr>
          <w:spacing w:val="-14"/>
        </w:rPr>
        <w:t> </w:t>
      </w:r>
      <w:r>
        <w:rPr/>
        <w:t>ие</w:t>
      </w:r>
      <w:r>
        <w:rPr>
          <w:spacing w:val="-13"/>
        </w:rPr>
        <w:t> </w:t>
      </w:r>
      <w:r>
        <w:rPr/>
        <w:t>болған,</w:t>
      </w:r>
      <w:r>
        <w:rPr>
          <w:spacing w:val="-14"/>
        </w:rPr>
        <w:t> </w:t>
      </w:r>
      <w:r>
        <w:rPr/>
        <w:t>сондықтан</w:t>
      </w:r>
      <w:r>
        <w:rPr>
          <w:spacing w:val="-12"/>
        </w:rPr>
        <w:t> </w:t>
      </w:r>
      <w:r>
        <w:rPr/>
        <w:t>ежелгі</w:t>
      </w:r>
      <w:r>
        <w:rPr>
          <w:spacing w:val="-13"/>
        </w:rPr>
        <w:t> </w:t>
      </w:r>
      <w:r>
        <w:rPr/>
        <w:t>уақытта</w:t>
      </w:r>
      <w:r>
        <w:rPr>
          <w:spacing w:val="-67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саяхатшыларға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құрметпен</w:t>
      </w:r>
      <w:r>
        <w:rPr>
          <w:spacing w:val="1"/>
        </w:rPr>
        <w:t> </w:t>
      </w:r>
      <w:r>
        <w:rPr/>
        <w:t>қарады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</w:t>
      </w:r>
      <w:r>
        <w:rPr>
          <w:spacing w:val="-67"/>
        </w:rPr>
        <w:t> </w:t>
      </w:r>
      <w:r>
        <w:rPr/>
        <w:t>нағыз хабаршылар мен мұғалімдер ретінде қабылдады. Табиғат, ғарыш, ауа-</w:t>
      </w:r>
      <w:r>
        <w:rPr>
          <w:spacing w:val="1"/>
        </w:rPr>
        <w:t> </w:t>
      </w:r>
      <w:r>
        <w:rPr/>
        <w:t>райы, жануарлар – бәрі олар үшін өмір сүруге қажетті ақпарат көзі болды.</w:t>
      </w:r>
      <w:r>
        <w:rPr>
          <w:spacing w:val="1"/>
        </w:rPr>
        <w:t> </w:t>
      </w:r>
      <w:r>
        <w:rPr/>
        <w:t>Осыған</w:t>
      </w:r>
      <w:r>
        <w:rPr>
          <w:spacing w:val="-3"/>
        </w:rPr>
        <w:t> </w:t>
      </w:r>
      <w:r>
        <w:rPr/>
        <w:t>байланысты,</w:t>
      </w:r>
      <w:r>
        <w:rPr>
          <w:spacing w:val="-4"/>
        </w:rPr>
        <w:t> </w:t>
      </w:r>
      <w:r>
        <w:rPr/>
        <w:t>шын</w:t>
      </w:r>
      <w:r>
        <w:rPr>
          <w:spacing w:val="-1"/>
        </w:rPr>
        <w:t> </w:t>
      </w:r>
      <w:r>
        <w:rPr/>
        <w:t>мәнінде,</w:t>
      </w:r>
      <w:r>
        <w:rPr>
          <w:spacing w:val="-3"/>
        </w:rPr>
        <w:t> </w:t>
      </w:r>
      <w:r>
        <w:rPr/>
        <w:t>адамзат</w:t>
      </w:r>
      <w:r>
        <w:rPr>
          <w:spacing w:val="-4"/>
        </w:rPr>
        <w:t> </w:t>
      </w:r>
      <w:r>
        <w:rPr/>
        <w:t>руханиятының</w:t>
      </w:r>
      <w:r>
        <w:rPr>
          <w:spacing w:val="-2"/>
        </w:rPr>
        <w:t> </w:t>
      </w:r>
      <w:r>
        <w:rPr/>
        <w:t>дамуы</w:t>
      </w:r>
      <w:r>
        <w:rPr>
          <w:spacing w:val="-3"/>
        </w:rPr>
        <w:t> </w:t>
      </w:r>
      <w:r>
        <w:rPr/>
        <w:t>басталды.</w:t>
      </w:r>
    </w:p>
    <w:p>
      <w:pPr>
        <w:pStyle w:val="BodyText"/>
        <w:ind w:left="263" w:right="124" w:firstLine="709"/>
      </w:pPr>
      <w:r>
        <w:rPr/>
        <w:t>Ежелгі көшпелі мәдениеттер мен халықтар бізге тек бір археологиялық</w:t>
      </w:r>
      <w:r>
        <w:rPr>
          <w:spacing w:val="1"/>
        </w:rPr>
        <w:t> </w:t>
      </w:r>
      <w:r>
        <w:rPr/>
        <w:t>дәлел – қорғандарды қалдырды. Барлық қорғандарды көшпелілер жасаған,</w:t>
      </w:r>
      <w:r>
        <w:rPr>
          <w:spacing w:val="1"/>
        </w:rPr>
        <w:t> </w:t>
      </w:r>
      <w:r>
        <w:rPr/>
        <w:t>олар Еуразияның далалық аймағында, Украинаның Қара теңіз жағалауынан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Кореяға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Жапонияға</w:t>
      </w:r>
      <w:r>
        <w:rPr>
          <w:spacing w:val="1"/>
        </w:rPr>
        <w:t> </w:t>
      </w:r>
      <w:r>
        <w:rPr/>
        <w:t>дейін:</w:t>
      </w:r>
      <w:r>
        <w:rPr>
          <w:spacing w:val="1"/>
        </w:rPr>
        <w:t> </w:t>
      </w:r>
      <w:r>
        <w:rPr/>
        <w:t>Кавказда,</w:t>
      </w:r>
      <w:r>
        <w:rPr>
          <w:spacing w:val="1"/>
        </w:rPr>
        <w:t> </w:t>
      </w:r>
      <w:r>
        <w:rPr/>
        <w:t>Қалмақияда,</w:t>
      </w:r>
      <w:r>
        <w:rPr>
          <w:spacing w:val="1"/>
        </w:rPr>
        <w:t> </w:t>
      </w:r>
      <w:r>
        <w:rPr>
          <w:spacing w:val="-1"/>
        </w:rPr>
        <w:t>Қазақстанда,</w:t>
      </w:r>
      <w:r>
        <w:rPr>
          <w:spacing w:val="-17"/>
        </w:rPr>
        <w:t> </w:t>
      </w:r>
      <w:r>
        <w:rPr/>
        <w:t>Тянь-Шанда,</w:t>
      </w:r>
      <w:r>
        <w:rPr>
          <w:spacing w:val="-15"/>
        </w:rPr>
        <w:t> </w:t>
      </w:r>
      <w:r>
        <w:rPr/>
        <w:t>Памирде,</w:t>
      </w:r>
      <w:r>
        <w:rPr>
          <w:spacing w:val="-15"/>
        </w:rPr>
        <w:t> </w:t>
      </w:r>
      <w:r>
        <w:rPr/>
        <w:t>Алтайда,</w:t>
      </w:r>
      <w:r>
        <w:rPr>
          <w:spacing w:val="-16"/>
        </w:rPr>
        <w:t> </w:t>
      </w:r>
      <w:r>
        <w:rPr/>
        <w:t>Монғолияда,</w:t>
      </w:r>
      <w:r>
        <w:rPr>
          <w:spacing w:val="-15"/>
        </w:rPr>
        <w:t> </w:t>
      </w:r>
      <w:r>
        <w:rPr/>
        <w:t>Сібірде,</w:t>
      </w:r>
      <w:r>
        <w:rPr>
          <w:spacing w:val="-16"/>
        </w:rPr>
        <w:t> </w:t>
      </w:r>
      <w:r>
        <w:rPr/>
        <w:t>Солтүстік</w:t>
      </w:r>
      <w:r>
        <w:rPr>
          <w:spacing w:val="-68"/>
        </w:rPr>
        <w:t> </w:t>
      </w:r>
      <w:r>
        <w:rPr/>
        <w:t>Қытайда</w:t>
      </w:r>
      <w:r>
        <w:rPr>
          <w:spacing w:val="1"/>
        </w:rPr>
        <w:t> </w:t>
      </w:r>
      <w:r>
        <w:rPr/>
        <w:t>кездеседі.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мамандар</w:t>
      </w:r>
      <w:r>
        <w:rPr>
          <w:spacing w:val="1"/>
        </w:rPr>
        <w:t> </w:t>
      </w:r>
      <w:r>
        <w:rPr/>
        <w:t>қорғандардың</w:t>
      </w:r>
      <w:r>
        <w:rPr>
          <w:spacing w:val="1"/>
        </w:rPr>
        <w:t> </w:t>
      </w:r>
      <w:r>
        <w:rPr/>
        <w:t>неге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кең</w:t>
      </w:r>
      <w:r>
        <w:rPr>
          <w:spacing w:val="-67"/>
        </w:rPr>
        <w:t> </w:t>
      </w:r>
      <w:r>
        <w:rPr/>
        <w:t>кеңістікте</w:t>
      </w:r>
      <w:r>
        <w:rPr>
          <w:spacing w:val="1"/>
        </w:rPr>
        <w:t> </w:t>
      </w:r>
      <w:r>
        <w:rPr/>
        <w:t>орналасқандығын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болғанын</w:t>
      </w:r>
      <w:r>
        <w:rPr>
          <w:spacing w:val="1"/>
        </w:rPr>
        <w:t> </w:t>
      </w:r>
      <w:r>
        <w:rPr/>
        <w:t>түсіндіре алмайды. Көшпенділер империялар, мемлекеттер мен үкіметтерді</w:t>
      </w:r>
      <w:r>
        <w:rPr>
          <w:spacing w:val="1"/>
        </w:rPr>
        <w:t> </w:t>
      </w:r>
      <w:r>
        <w:rPr/>
        <w:t>құрған</w:t>
      </w:r>
      <w:r>
        <w:rPr>
          <w:spacing w:val="-13"/>
        </w:rPr>
        <w:t> </w:t>
      </w:r>
      <w:r>
        <w:rPr/>
        <w:t>жоқ,</w:t>
      </w:r>
      <w:r>
        <w:rPr>
          <w:spacing w:val="-13"/>
        </w:rPr>
        <w:t> </w:t>
      </w:r>
      <w:r>
        <w:rPr/>
        <w:t>бірақ</w:t>
      </w:r>
      <w:r>
        <w:rPr>
          <w:spacing w:val="-13"/>
        </w:rPr>
        <w:t> </w:t>
      </w:r>
      <w:r>
        <w:rPr/>
        <w:t>оларда</w:t>
      </w:r>
      <w:r>
        <w:rPr>
          <w:spacing w:val="-13"/>
        </w:rPr>
        <w:t> </w:t>
      </w:r>
      <w:r>
        <w:rPr/>
        <w:t>бірдей</w:t>
      </w:r>
      <w:r>
        <w:rPr>
          <w:spacing w:val="-13"/>
        </w:rPr>
        <w:t> </w:t>
      </w:r>
      <w:r>
        <w:rPr/>
        <w:t>рухани</w:t>
      </w:r>
      <w:r>
        <w:rPr>
          <w:spacing w:val="-13"/>
        </w:rPr>
        <w:t> </w:t>
      </w:r>
      <w:r>
        <w:rPr/>
        <w:t>мәдениет</w:t>
      </w:r>
      <w:r>
        <w:rPr>
          <w:spacing w:val="-11"/>
        </w:rPr>
        <w:t> </w:t>
      </w:r>
      <w:r>
        <w:rPr/>
        <w:t>болды.</w:t>
      </w:r>
      <w:r>
        <w:rPr>
          <w:spacing w:val="-14"/>
        </w:rPr>
        <w:t> </w:t>
      </w:r>
      <w:r>
        <w:rPr/>
        <w:t>Мүмкін</w:t>
      </w:r>
      <w:r>
        <w:rPr>
          <w:spacing w:val="-12"/>
        </w:rPr>
        <w:t> </w:t>
      </w:r>
      <w:r>
        <w:rPr/>
        <w:t>олар</w:t>
      </w:r>
      <w:r>
        <w:rPr>
          <w:spacing w:val="-13"/>
        </w:rPr>
        <w:t> </w:t>
      </w:r>
      <w:r>
        <w:rPr/>
        <w:t>әр</w:t>
      </w:r>
      <w:r>
        <w:rPr>
          <w:spacing w:val="-12"/>
        </w:rPr>
        <w:t> </w:t>
      </w:r>
      <w:r>
        <w:rPr/>
        <w:t>түрлі</w:t>
      </w:r>
      <w:r>
        <w:rPr>
          <w:spacing w:val="-68"/>
        </w:rPr>
        <w:t> </w:t>
      </w:r>
      <w:r>
        <w:rPr/>
        <w:t>этникалық топтарға жататын шығар, бірақ олардың бәрінде бір ортақ мәдени</w:t>
      </w:r>
      <w:r>
        <w:rPr>
          <w:spacing w:val="1"/>
        </w:rPr>
        <w:t> </w:t>
      </w:r>
      <w:r>
        <w:rPr/>
        <w:t>код болған. Бұл код иеленуден және жинақтаудан бас тартқан, бәрін беріп,</w:t>
      </w:r>
      <w:r>
        <w:rPr>
          <w:spacing w:val="1"/>
        </w:rPr>
        <w:t> </w:t>
      </w:r>
      <w:r>
        <w:rPr/>
        <w:t>махаббат туралы хабарлар жіберіп, адамдарды ақылмен басқарып, оларды</w:t>
      </w:r>
      <w:r>
        <w:rPr>
          <w:spacing w:val="1"/>
        </w:rPr>
        <w:t> </w:t>
      </w:r>
      <w:r>
        <w:rPr/>
        <w:t>біріктіретін батырларға қатысты болды. Нәтижесінде батыр ешбір үкімет пен</w:t>
      </w:r>
      <w:r>
        <w:rPr>
          <w:spacing w:val="1"/>
        </w:rPr>
        <w:t> </w:t>
      </w:r>
      <w:r>
        <w:rPr/>
        <w:t>әскери күшсіз адамдарды бірлікке, біртұтас ұлтқа жеткізді. Егер сіз ежелгі</w:t>
      </w:r>
      <w:r>
        <w:rPr>
          <w:spacing w:val="1"/>
        </w:rPr>
        <w:t> </w:t>
      </w:r>
      <w:r>
        <w:rPr/>
        <w:t>қорғандарға баратын болсаңыз, қорғандардың ерекше мистикалық энергия</w:t>
      </w:r>
      <w:r>
        <w:rPr>
          <w:spacing w:val="1"/>
        </w:rPr>
        <w:t> </w:t>
      </w:r>
      <w:r>
        <w:rPr/>
        <w:t>аймақтарында</w:t>
      </w:r>
      <w:r>
        <w:rPr>
          <w:spacing w:val="-10"/>
        </w:rPr>
        <w:t> </w:t>
      </w:r>
      <w:r>
        <w:rPr/>
        <w:t>орналасқанын</w:t>
      </w:r>
      <w:r>
        <w:rPr>
          <w:spacing w:val="-7"/>
        </w:rPr>
        <w:t> </w:t>
      </w:r>
      <w:r>
        <w:rPr/>
        <w:t>білесіз.</w:t>
      </w:r>
      <w:r>
        <w:rPr>
          <w:spacing w:val="-8"/>
        </w:rPr>
        <w:t> </w:t>
      </w:r>
      <w:r>
        <w:rPr/>
        <w:t>Жер</w:t>
      </w:r>
      <w:r>
        <w:rPr>
          <w:spacing w:val="-8"/>
        </w:rPr>
        <w:t> </w:t>
      </w:r>
      <w:r>
        <w:rPr/>
        <w:t>мен</w:t>
      </w:r>
      <w:r>
        <w:rPr>
          <w:spacing w:val="-8"/>
        </w:rPr>
        <w:t> </w:t>
      </w:r>
      <w:r>
        <w:rPr/>
        <w:t>ғарыш</w:t>
      </w:r>
      <w:r>
        <w:rPr>
          <w:spacing w:val="-10"/>
        </w:rPr>
        <w:t> </w:t>
      </w:r>
      <w:r>
        <w:rPr/>
        <w:t>үйлескен</w:t>
      </w:r>
      <w:r>
        <w:rPr>
          <w:spacing w:val="-8"/>
        </w:rPr>
        <w:t> </w:t>
      </w:r>
      <w:r>
        <w:rPr/>
        <w:t>жерде,</w:t>
      </w:r>
      <w:r>
        <w:rPr>
          <w:spacing w:val="-9"/>
        </w:rPr>
        <w:t> </w:t>
      </w:r>
      <w:r>
        <w:rPr/>
        <w:t>күн</w:t>
      </w:r>
      <w:r>
        <w:rPr>
          <w:spacing w:val="-8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ай мен жұлдыз галактикалары өздерінің энергиясын жақсы көрсететін жерде.</w:t>
      </w:r>
      <w:r>
        <w:rPr>
          <w:spacing w:val="1"/>
        </w:rPr>
        <w:t> </w:t>
      </w:r>
      <w:r>
        <w:rPr/>
        <w:t>Бірақ қорған өліммен байланысты символ емес. Қорғанға терең космология</w:t>
      </w:r>
      <w:r>
        <w:rPr>
          <w:spacing w:val="1"/>
        </w:rPr>
        <w:t> </w:t>
      </w:r>
      <w:r>
        <w:rPr/>
        <w:t>еніп,</w:t>
      </w:r>
      <w:r>
        <w:rPr>
          <w:spacing w:val="-5"/>
        </w:rPr>
        <w:t> </w:t>
      </w:r>
      <w:r>
        <w:rPr/>
        <w:t>ол</w:t>
      </w:r>
      <w:r>
        <w:rPr>
          <w:spacing w:val="-3"/>
        </w:rPr>
        <w:t> </w:t>
      </w:r>
      <w:r>
        <w:rPr/>
        <w:t>мәңгілікте</w:t>
      </w:r>
      <w:r>
        <w:rPr>
          <w:spacing w:val="-3"/>
        </w:rPr>
        <w:t> </w:t>
      </w:r>
      <w:r>
        <w:rPr/>
        <w:t>өлмес</w:t>
      </w:r>
      <w:r>
        <w:rPr>
          <w:spacing w:val="-5"/>
        </w:rPr>
        <w:t> </w:t>
      </w:r>
      <w:r>
        <w:rPr/>
        <w:t>тіршілікті,</w:t>
      </w:r>
      <w:r>
        <w:rPr>
          <w:spacing w:val="-4"/>
        </w:rPr>
        <w:t> </w:t>
      </w:r>
      <w:r>
        <w:rPr/>
        <w:t>адам</w:t>
      </w:r>
      <w:r>
        <w:rPr>
          <w:spacing w:val="-5"/>
        </w:rPr>
        <w:t> </w:t>
      </w:r>
      <w:r>
        <w:rPr/>
        <w:t>рухының,</w:t>
      </w:r>
      <w:r>
        <w:rPr>
          <w:spacing w:val="-4"/>
        </w:rPr>
        <w:t> </w:t>
      </w:r>
      <w:r>
        <w:rPr/>
        <w:t>аспан</w:t>
      </w:r>
      <w:r>
        <w:rPr>
          <w:spacing w:val="-5"/>
        </w:rPr>
        <w:t> </w:t>
      </w:r>
      <w:r>
        <w:rPr/>
        <w:t>мен</w:t>
      </w:r>
      <w:r>
        <w:rPr>
          <w:spacing w:val="-4"/>
        </w:rPr>
        <w:t> </w:t>
      </w:r>
      <w:r>
        <w:rPr/>
        <w:t>жердің</w:t>
      </w:r>
      <w:r>
        <w:rPr>
          <w:spacing w:val="-4"/>
        </w:rPr>
        <w:t> </w:t>
      </w:r>
      <w:r>
        <w:rPr/>
        <w:t>бірлігін</w:t>
      </w:r>
      <w:r>
        <w:rPr>
          <w:spacing w:val="-68"/>
        </w:rPr>
        <w:t> </w:t>
      </w:r>
      <w:r>
        <w:rPr/>
        <w:t>бейнелейді.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1277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Коган</w:t>
      </w:r>
      <w:r>
        <w:rPr>
          <w:spacing w:val="1"/>
          <w:sz w:val="24"/>
        </w:rPr>
        <w:t> </w:t>
      </w:r>
      <w:r>
        <w:rPr>
          <w:sz w:val="24"/>
        </w:rPr>
        <w:t>Л.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> </w:t>
      </w:r>
      <w:r>
        <w:rPr>
          <w:sz w:val="24"/>
        </w:rPr>
        <w:t>строя</w:t>
      </w:r>
      <w:r>
        <w:rPr>
          <w:spacing w:val="1"/>
          <w:sz w:val="24"/>
        </w:rPr>
        <w:t> </w:t>
      </w:r>
      <w:r>
        <w:rPr>
          <w:sz w:val="24"/>
        </w:rPr>
        <w:t>кочевых</w:t>
      </w:r>
      <w:r>
        <w:rPr>
          <w:spacing w:val="1"/>
          <w:sz w:val="24"/>
        </w:rPr>
        <w:t> </w:t>
      </w:r>
      <w:r>
        <w:rPr>
          <w:sz w:val="24"/>
        </w:rPr>
        <w:t>обществ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историко-экономической</w:t>
      </w:r>
      <w:r>
        <w:rPr>
          <w:spacing w:val="1"/>
          <w:sz w:val="24"/>
        </w:rPr>
        <w:t> </w:t>
      </w:r>
      <w:r>
        <w:rPr>
          <w:sz w:val="24"/>
        </w:rPr>
        <w:t>литературе</w:t>
      </w:r>
      <w:r>
        <w:rPr>
          <w:spacing w:val="1"/>
          <w:sz w:val="24"/>
        </w:rPr>
        <w:t> </w:t>
      </w:r>
      <w:r>
        <w:rPr>
          <w:sz w:val="24"/>
        </w:rPr>
        <w:t>(на</w:t>
      </w:r>
      <w:r>
        <w:rPr>
          <w:spacing w:val="1"/>
          <w:sz w:val="24"/>
        </w:rPr>
        <w:t> </w:t>
      </w:r>
      <w:r>
        <w:rPr>
          <w:sz w:val="24"/>
        </w:rPr>
        <w:t>примере</w:t>
      </w:r>
      <w:r>
        <w:rPr>
          <w:spacing w:val="1"/>
          <w:sz w:val="24"/>
        </w:rPr>
        <w:t> </w:t>
      </w:r>
      <w:r>
        <w:rPr>
          <w:sz w:val="24"/>
        </w:rPr>
        <w:t>дореволюционного</w:t>
      </w:r>
      <w:r>
        <w:rPr>
          <w:spacing w:val="1"/>
          <w:sz w:val="24"/>
        </w:rPr>
        <w:t> </w:t>
      </w:r>
      <w:r>
        <w:rPr>
          <w:sz w:val="24"/>
        </w:rPr>
        <w:t>Казахстана):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1"/>
          <w:sz w:val="24"/>
        </w:rPr>
        <w:t> </w:t>
      </w:r>
      <w:r>
        <w:rPr>
          <w:sz w:val="24"/>
        </w:rPr>
        <w:t>2010. –</w:t>
      </w:r>
      <w:r>
        <w:rPr>
          <w:spacing w:val="-1"/>
          <w:sz w:val="24"/>
        </w:rPr>
        <w:t> </w:t>
      </w:r>
      <w:r>
        <w:rPr>
          <w:sz w:val="24"/>
        </w:rPr>
        <w:t>С. 102.</w:t>
      </w:r>
    </w:p>
    <w:p>
      <w:pPr>
        <w:pStyle w:val="ListParagraph"/>
        <w:numPr>
          <w:ilvl w:val="0"/>
          <w:numId w:val="15"/>
        </w:numPr>
        <w:tabs>
          <w:tab w:pos="1268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Крадин Н. Н. Кочевничество в цивилизационном и формационном развитии.</w:t>
      </w:r>
      <w:r>
        <w:rPr>
          <w:spacing w:val="1"/>
          <w:sz w:val="24"/>
        </w:rPr>
        <w:t> </w:t>
      </w:r>
      <w:r>
        <w:rPr>
          <w:sz w:val="24"/>
        </w:rPr>
        <w:t>Цивилизации.</w:t>
      </w:r>
      <w:r>
        <w:rPr>
          <w:spacing w:val="-2"/>
          <w:sz w:val="24"/>
        </w:rPr>
        <w:t> </w:t>
      </w:r>
      <w:r>
        <w:rPr>
          <w:sz w:val="24"/>
        </w:rPr>
        <w:t>Вып.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1"/>
          <w:sz w:val="24"/>
        </w:rPr>
        <w:t> </w:t>
      </w:r>
      <w:r>
        <w:rPr>
          <w:sz w:val="24"/>
        </w:rPr>
        <w:t>М., 1998. – С. 78.</w:t>
      </w:r>
    </w:p>
    <w:p>
      <w:pPr>
        <w:pStyle w:val="ListParagraph"/>
        <w:numPr>
          <w:ilvl w:val="0"/>
          <w:numId w:val="15"/>
        </w:numPr>
        <w:tabs>
          <w:tab w:pos="1211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Крадин Н. Н. Трансформация политической системы от вождества к государству:</w:t>
      </w:r>
      <w:r>
        <w:rPr>
          <w:spacing w:val="-57"/>
          <w:sz w:val="24"/>
        </w:rPr>
        <w:t> </w:t>
      </w:r>
      <w:r>
        <w:rPr>
          <w:sz w:val="24"/>
        </w:rPr>
        <w:t>монгольский пример, 1180(?)-1206 // Альтернативные пути к ранней государственности.</w:t>
      </w:r>
      <w:r>
        <w:rPr>
          <w:spacing w:val="1"/>
          <w:sz w:val="24"/>
        </w:rPr>
        <w:t> </w:t>
      </w:r>
      <w:r>
        <w:rPr>
          <w:sz w:val="24"/>
        </w:rPr>
        <w:t>Отв.</w:t>
      </w:r>
      <w:r>
        <w:rPr>
          <w:spacing w:val="-1"/>
          <w:sz w:val="24"/>
        </w:rPr>
        <w:t> </w:t>
      </w:r>
      <w:r>
        <w:rPr>
          <w:sz w:val="24"/>
        </w:rPr>
        <w:t>ред. Н.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Крадин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А. Лыиша. –Владивосток,</w:t>
      </w:r>
      <w:r>
        <w:rPr>
          <w:spacing w:val="-1"/>
          <w:sz w:val="24"/>
        </w:rPr>
        <w:t> </w:t>
      </w:r>
      <w:r>
        <w:rPr>
          <w:sz w:val="24"/>
        </w:rPr>
        <w:t>1999. С. 188–198.</w:t>
      </w:r>
    </w:p>
    <w:p>
      <w:pPr>
        <w:pStyle w:val="ListParagraph"/>
        <w:numPr>
          <w:ilvl w:val="0"/>
          <w:numId w:val="15"/>
        </w:numPr>
        <w:tabs>
          <w:tab w:pos="1226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Кычанов Е. И. Кочевые государства от гуннов до маньчжуров. М.: Вост. лит-ра,</w:t>
      </w:r>
      <w:r>
        <w:rPr>
          <w:spacing w:val="1"/>
          <w:sz w:val="24"/>
        </w:rPr>
        <w:t> </w:t>
      </w:r>
      <w:r>
        <w:rPr>
          <w:sz w:val="24"/>
        </w:rPr>
        <w:t>1997. –</w:t>
      </w:r>
      <w:r>
        <w:rPr>
          <w:spacing w:val="-1"/>
          <w:sz w:val="24"/>
        </w:rPr>
        <w:t> </w:t>
      </w:r>
      <w:r>
        <w:rPr>
          <w:sz w:val="24"/>
        </w:rPr>
        <w:t>С. 56</w:t>
      </w:r>
    </w:p>
    <w:p>
      <w:pPr>
        <w:pStyle w:val="ListParagraph"/>
        <w:numPr>
          <w:ilvl w:val="0"/>
          <w:numId w:val="15"/>
        </w:numPr>
        <w:tabs>
          <w:tab w:pos="1347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Масанов</w:t>
      </w:r>
      <w:r>
        <w:rPr>
          <w:spacing w:val="1"/>
          <w:sz w:val="24"/>
        </w:rPr>
        <w:t> </w:t>
      </w:r>
      <w:r>
        <w:rPr>
          <w:sz w:val="24"/>
        </w:rPr>
        <w:t>Н.Э.</w:t>
      </w:r>
      <w:r>
        <w:rPr>
          <w:spacing w:val="1"/>
          <w:sz w:val="24"/>
        </w:rPr>
        <w:t> </w:t>
      </w:r>
      <w:r>
        <w:rPr>
          <w:sz w:val="24"/>
        </w:rPr>
        <w:t>Кочевая</w:t>
      </w:r>
      <w:r>
        <w:rPr>
          <w:spacing w:val="1"/>
          <w:sz w:val="24"/>
        </w:rPr>
        <w:t> </w:t>
      </w:r>
      <w:r>
        <w:rPr>
          <w:sz w:val="24"/>
        </w:rPr>
        <w:t>цивилизация</w:t>
      </w:r>
      <w:r>
        <w:rPr>
          <w:spacing w:val="1"/>
          <w:sz w:val="24"/>
        </w:rPr>
        <w:t> </w:t>
      </w:r>
      <w:r>
        <w:rPr>
          <w:sz w:val="24"/>
        </w:rPr>
        <w:t>казахов</w:t>
      </w:r>
      <w:r>
        <w:rPr>
          <w:spacing w:val="1"/>
          <w:sz w:val="24"/>
        </w:rPr>
        <w:t> </w:t>
      </w:r>
      <w:r>
        <w:rPr>
          <w:sz w:val="24"/>
        </w:rPr>
        <w:t>(основы</w:t>
      </w:r>
      <w:r>
        <w:rPr>
          <w:spacing w:val="1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> </w:t>
      </w:r>
      <w:r>
        <w:rPr>
          <w:sz w:val="24"/>
        </w:rPr>
        <w:t>номадного</w:t>
      </w:r>
      <w:r>
        <w:rPr>
          <w:spacing w:val="-10"/>
          <w:sz w:val="24"/>
        </w:rPr>
        <w:t> </w:t>
      </w:r>
      <w:r>
        <w:rPr>
          <w:sz w:val="24"/>
        </w:rPr>
        <w:t>общества).</w:t>
      </w:r>
      <w:r>
        <w:rPr>
          <w:spacing w:val="-10"/>
          <w:sz w:val="24"/>
        </w:rPr>
        <w:t> </w:t>
      </w:r>
      <w:r>
        <w:rPr>
          <w:sz w:val="24"/>
        </w:rPr>
        <w:t>Алматы:</w:t>
      </w:r>
      <w:r>
        <w:rPr>
          <w:spacing w:val="-8"/>
          <w:sz w:val="24"/>
        </w:rPr>
        <w:t> </w:t>
      </w:r>
      <w:r>
        <w:rPr>
          <w:sz w:val="24"/>
        </w:rPr>
        <w:t>Социнвест;</w:t>
      </w:r>
      <w:r>
        <w:rPr>
          <w:spacing w:val="-8"/>
          <w:sz w:val="24"/>
        </w:rPr>
        <w:t> </w:t>
      </w:r>
      <w:r>
        <w:rPr>
          <w:sz w:val="24"/>
        </w:rPr>
        <w:t>М.:</w:t>
      </w:r>
      <w:r>
        <w:rPr>
          <w:spacing w:val="-7"/>
          <w:sz w:val="24"/>
        </w:rPr>
        <w:t> </w:t>
      </w:r>
      <w:r>
        <w:rPr>
          <w:sz w:val="24"/>
        </w:rPr>
        <w:t>2008</w:t>
      </w:r>
      <w:r>
        <w:rPr>
          <w:spacing w:val="-8"/>
          <w:sz w:val="24"/>
        </w:rPr>
        <w:t> </w:t>
      </w:r>
      <w:r>
        <w:rPr>
          <w:sz w:val="24"/>
        </w:rPr>
        <w:t>Горизонт.</w:t>
      </w:r>
      <w:r>
        <w:rPr>
          <w:spacing w:val="-8"/>
          <w:sz w:val="24"/>
        </w:rPr>
        <w:t> </w:t>
      </w:r>
      <w:r>
        <w:rPr>
          <w:sz w:val="24"/>
        </w:rPr>
        <w:t>96</w:t>
      </w:r>
      <w:r>
        <w:rPr>
          <w:spacing w:val="-8"/>
          <w:sz w:val="24"/>
        </w:rPr>
        <w:t> </w:t>
      </w:r>
      <w:r>
        <w:rPr>
          <w:sz w:val="24"/>
        </w:rPr>
        <w:t>Перший</w:t>
      </w:r>
      <w:r>
        <w:rPr>
          <w:spacing w:val="-8"/>
          <w:sz w:val="24"/>
        </w:rPr>
        <w:t> </w:t>
      </w:r>
      <w:r>
        <w:rPr>
          <w:sz w:val="24"/>
        </w:rPr>
        <w:t>А.</w:t>
      </w:r>
      <w:r>
        <w:rPr>
          <w:spacing w:val="-8"/>
          <w:sz w:val="24"/>
        </w:rPr>
        <w:t> </w:t>
      </w:r>
      <w:r>
        <w:rPr>
          <w:sz w:val="24"/>
        </w:rPr>
        <w:t>И.</w:t>
      </w:r>
      <w:r>
        <w:rPr>
          <w:spacing w:val="-6"/>
          <w:sz w:val="24"/>
        </w:rPr>
        <w:t> </w:t>
      </w:r>
      <w:r>
        <w:rPr>
          <w:sz w:val="24"/>
        </w:rPr>
        <w:t>Некоторые</w:t>
      </w:r>
      <w:r>
        <w:rPr>
          <w:spacing w:val="-58"/>
          <w:sz w:val="24"/>
        </w:rPr>
        <w:t> </w:t>
      </w:r>
      <w:r>
        <w:rPr>
          <w:sz w:val="24"/>
        </w:rPr>
        <w:t>особенности классообразовання и раннеклассовых отношений у кочевников-скотоводов //</w:t>
      </w:r>
      <w:r>
        <w:rPr>
          <w:spacing w:val="1"/>
          <w:sz w:val="24"/>
        </w:rPr>
        <w:t> </w:t>
      </w:r>
      <w:r>
        <w:rPr>
          <w:sz w:val="24"/>
        </w:rPr>
        <w:t>Становление</w:t>
      </w:r>
      <w:r>
        <w:rPr>
          <w:spacing w:val="-1"/>
          <w:sz w:val="24"/>
        </w:rPr>
        <w:t> </w:t>
      </w:r>
      <w:r>
        <w:rPr>
          <w:sz w:val="24"/>
        </w:rPr>
        <w:t>классов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государства</w:t>
      </w:r>
      <w:r>
        <w:rPr>
          <w:spacing w:val="-1"/>
          <w:sz w:val="24"/>
        </w:rPr>
        <w:t> </w:t>
      </w:r>
      <w:r>
        <w:rPr>
          <w:sz w:val="24"/>
        </w:rPr>
        <w:t>Отв.</w:t>
      </w:r>
      <w:r>
        <w:rPr>
          <w:spacing w:val="-1"/>
          <w:sz w:val="24"/>
        </w:rPr>
        <w:t> </w:t>
      </w:r>
      <w:r>
        <w:rPr>
          <w:sz w:val="24"/>
        </w:rPr>
        <w:t>ред. А.</w:t>
      </w:r>
      <w:r>
        <w:rPr>
          <w:spacing w:val="-1"/>
          <w:sz w:val="24"/>
        </w:rPr>
        <w:t> </w:t>
      </w:r>
      <w:r>
        <w:rPr>
          <w:sz w:val="24"/>
        </w:rPr>
        <w:t>И. Першиц.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1996.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 280–313.</w:t>
      </w:r>
    </w:p>
    <w:p>
      <w:pPr>
        <w:pStyle w:val="ListParagraph"/>
        <w:numPr>
          <w:ilvl w:val="0"/>
          <w:numId w:val="15"/>
        </w:numPr>
        <w:tabs>
          <w:tab w:pos="1223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Толыбеков С. Е. Кочевое общество казахов в XVII – начале XX века. Политико-</w:t>
      </w:r>
      <w:r>
        <w:rPr>
          <w:spacing w:val="1"/>
          <w:sz w:val="24"/>
        </w:rPr>
        <w:t> </w:t>
      </w:r>
      <w:r>
        <w:rPr>
          <w:sz w:val="24"/>
        </w:rPr>
        <w:t>экономический</w:t>
      </w:r>
      <w:r>
        <w:rPr>
          <w:spacing w:val="-2"/>
          <w:sz w:val="24"/>
        </w:rPr>
        <w:t> </w:t>
      </w:r>
      <w:r>
        <w:rPr>
          <w:sz w:val="24"/>
        </w:rPr>
        <w:t>анализ.</w:t>
      </w:r>
      <w:r>
        <w:rPr>
          <w:spacing w:val="-1"/>
          <w:sz w:val="24"/>
        </w:rPr>
        <w:t> </w:t>
      </w:r>
      <w:r>
        <w:rPr>
          <w:sz w:val="24"/>
        </w:rPr>
        <w:t>Алма-Ата:</w:t>
      </w:r>
      <w:r>
        <w:rPr>
          <w:spacing w:val="-1"/>
          <w:sz w:val="24"/>
        </w:rPr>
        <w:t> </w:t>
      </w:r>
      <w:r>
        <w:rPr>
          <w:sz w:val="24"/>
        </w:rPr>
        <w:t>Наука, 1997.</w:t>
      </w:r>
      <w:r>
        <w:rPr>
          <w:spacing w:val="-1"/>
          <w:sz w:val="24"/>
        </w:rPr>
        <w:t> </w:t>
      </w:r>
      <w:r>
        <w:rPr>
          <w:sz w:val="24"/>
        </w:rPr>
        <w:t>– С. 73–75.</w:t>
      </w:r>
    </w:p>
    <w:p>
      <w:pPr>
        <w:pStyle w:val="ListParagraph"/>
        <w:numPr>
          <w:ilvl w:val="0"/>
          <w:numId w:val="15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Ясперс</w:t>
      </w:r>
      <w:r>
        <w:rPr>
          <w:spacing w:val="-2"/>
          <w:sz w:val="24"/>
        </w:rPr>
        <w:t> </w:t>
      </w:r>
      <w:r>
        <w:rPr>
          <w:sz w:val="24"/>
        </w:rPr>
        <w:t>К.</w:t>
      </w:r>
      <w:r>
        <w:rPr>
          <w:spacing w:val="-2"/>
          <w:sz w:val="24"/>
        </w:rPr>
        <w:t> </w:t>
      </w:r>
      <w:r>
        <w:rPr>
          <w:sz w:val="24"/>
        </w:rPr>
        <w:t>Смысл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назначение</w:t>
      </w:r>
      <w:r>
        <w:rPr>
          <w:spacing w:val="-1"/>
          <w:sz w:val="24"/>
        </w:rPr>
        <w:t> </w:t>
      </w:r>
      <w:r>
        <w:rPr>
          <w:sz w:val="24"/>
        </w:rPr>
        <w:t>истории.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Политиздат,</w:t>
      </w:r>
      <w:r>
        <w:rPr>
          <w:spacing w:val="-2"/>
          <w:sz w:val="24"/>
        </w:rPr>
        <w:t> </w:t>
      </w:r>
      <w:r>
        <w:rPr>
          <w:sz w:val="24"/>
        </w:rPr>
        <w:t>1991.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С. 45–48.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Тлеугабылова,</w:t>
      </w:r>
      <w:r>
        <w:rPr>
          <w:spacing w:val="1"/>
          <w:sz w:val="24"/>
        </w:rPr>
        <w:t> </w:t>
      </w:r>
      <w:r>
        <w:rPr>
          <w:sz w:val="24"/>
        </w:rPr>
        <w:t>К.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Уникальная</w:t>
      </w:r>
      <w:r>
        <w:rPr>
          <w:spacing w:val="1"/>
          <w:sz w:val="24"/>
        </w:rPr>
        <w:t> </w:t>
      </w:r>
      <w:r>
        <w:rPr>
          <w:sz w:val="24"/>
        </w:rPr>
        <w:t>роль</w:t>
      </w:r>
      <w:r>
        <w:rPr>
          <w:spacing w:val="1"/>
          <w:sz w:val="24"/>
        </w:rPr>
        <w:t> </w:t>
      </w:r>
      <w:r>
        <w:rPr>
          <w:sz w:val="24"/>
        </w:rPr>
        <w:t>кочевников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человеческой</w:t>
      </w:r>
      <w:r>
        <w:rPr>
          <w:spacing w:val="-11"/>
          <w:sz w:val="24"/>
        </w:rPr>
        <w:t> </w:t>
      </w:r>
      <w:r>
        <w:rPr>
          <w:sz w:val="24"/>
        </w:rPr>
        <w:t>духовности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цивилизации</w:t>
      </w:r>
      <w:r>
        <w:rPr>
          <w:spacing w:val="-11"/>
          <w:sz w:val="24"/>
        </w:rPr>
        <w:t> </w:t>
      </w:r>
      <w:r>
        <w:rPr>
          <w:sz w:val="24"/>
        </w:rPr>
        <w:t>/</w:t>
      </w:r>
      <w:r>
        <w:rPr>
          <w:spacing w:val="-10"/>
          <w:sz w:val="24"/>
        </w:rPr>
        <w:t> </w:t>
      </w:r>
      <w:r>
        <w:rPr>
          <w:sz w:val="24"/>
        </w:rPr>
        <w:t>К.</w:t>
      </w:r>
      <w:r>
        <w:rPr>
          <w:spacing w:val="-10"/>
          <w:sz w:val="24"/>
        </w:rPr>
        <w:t> </w:t>
      </w:r>
      <w:r>
        <w:rPr>
          <w:sz w:val="24"/>
        </w:rPr>
        <w:t>С.</w:t>
      </w:r>
      <w:r>
        <w:rPr>
          <w:spacing w:val="-11"/>
          <w:sz w:val="24"/>
        </w:rPr>
        <w:t> </w:t>
      </w:r>
      <w:r>
        <w:rPr>
          <w:sz w:val="24"/>
        </w:rPr>
        <w:t>Тлеугабылова,</w:t>
      </w:r>
      <w:r>
        <w:rPr>
          <w:spacing w:val="-10"/>
          <w:sz w:val="24"/>
        </w:rPr>
        <w:t> </w:t>
      </w:r>
      <w:r>
        <w:rPr>
          <w:sz w:val="24"/>
        </w:rPr>
        <w:t>А.</w:t>
      </w:r>
      <w:r>
        <w:rPr>
          <w:spacing w:val="-8"/>
          <w:sz w:val="24"/>
        </w:rPr>
        <w:t> </w:t>
      </w:r>
      <w:r>
        <w:rPr>
          <w:sz w:val="24"/>
        </w:rPr>
        <w:t>М.</w:t>
      </w:r>
      <w:r>
        <w:rPr>
          <w:spacing w:val="-11"/>
          <w:sz w:val="24"/>
        </w:rPr>
        <w:t> </w:t>
      </w:r>
      <w:r>
        <w:rPr>
          <w:sz w:val="24"/>
        </w:rPr>
        <w:t>Беркинбекова.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Текст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непосредственный,</w:t>
      </w:r>
      <w:r>
        <w:rPr>
          <w:spacing w:val="-2"/>
          <w:sz w:val="24"/>
        </w:rPr>
        <w:t> </w:t>
      </w:r>
      <w:r>
        <w:rPr>
          <w:sz w:val="24"/>
        </w:rPr>
        <w:t>электронный //</w:t>
      </w:r>
      <w:r>
        <w:rPr>
          <w:spacing w:val="-2"/>
          <w:sz w:val="24"/>
        </w:rPr>
        <w:t> </w:t>
      </w:r>
      <w:r>
        <w:rPr>
          <w:sz w:val="24"/>
        </w:rPr>
        <w:t>Молодой</w:t>
      </w:r>
      <w:r>
        <w:rPr>
          <w:spacing w:val="-1"/>
          <w:sz w:val="24"/>
        </w:rPr>
        <w:t> </w:t>
      </w:r>
      <w:r>
        <w:rPr>
          <w:sz w:val="24"/>
        </w:rPr>
        <w:t>ученый.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(49).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291–293.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2"/>
        </w:rPr>
      </w:pPr>
    </w:p>
    <w:p>
      <w:pPr>
        <w:pStyle w:val="Heading1"/>
        <w:ind w:right="280"/>
        <w:jc w:val="center"/>
      </w:pPr>
      <w:r>
        <w:rPr/>
        <w:t>ШӘКӘРІМ ҚҰДАЙБЕРДІҰЛЫНЫҢ ФИЛОСОФИЯЛЫҚ</w:t>
      </w:r>
      <w:r>
        <w:rPr>
          <w:spacing w:val="-67"/>
        </w:rPr>
        <w:t> </w:t>
      </w:r>
      <w:r>
        <w:rPr/>
        <w:t>ДҮНИЕТАНЫМЫ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bookmarkStart w:name="_TOC_250011" w:id="14"/>
      <w:r>
        <w:rPr>
          <w:i/>
        </w:rPr>
        <w:t>Ахметова</w:t>
      </w:r>
      <w:r>
        <w:rPr>
          <w:i/>
          <w:spacing w:val="-3"/>
        </w:rPr>
        <w:t> </w:t>
      </w:r>
      <w:r>
        <w:rPr>
          <w:i/>
        </w:rPr>
        <w:t>Ж.</w:t>
      </w:r>
      <w:r>
        <w:rPr>
          <w:i/>
          <w:spacing w:val="-4"/>
        </w:rPr>
        <w:t> </w:t>
      </w:r>
      <w:bookmarkEnd w:id="14"/>
      <w:r>
        <w:rPr>
          <w:i/>
        </w:rPr>
        <w:t>Қ.</w:t>
      </w:r>
    </w:p>
    <w:p>
      <w:pPr>
        <w:spacing w:before="0"/>
        <w:ind w:left="3948" w:right="127" w:firstLine="2148"/>
        <w:jc w:val="right"/>
        <w:rPr>
          <w:i/>
          <w:sz w:val="28"/>
        </w:rPr>
      </w:pPr>
      <w:r>
        <w:rPr>
          <w:i/>
          <w:sz w:val="28"/>
        </w:rPr>
        <w:t>Қазақстан Республикасының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Тұңғыш Президенті – Елбасының кітапханасы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филология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кандидаты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hyperlink r:id="rId34">
        <w:r>
          <w:rPr>
            <w:i/>
            <w:sz w:val="28"/>
          </w:rPr>
          <w:t>ahmetova.zhanar.k@mail.ru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left="262" w:right="127" w:firstLine="707"/>
      </w:pPr>
      <w:r>
        <w:rPr/>
        <w:t>Шәкәрім</w:t>
      </w:r>
      <w:r>
        <w:rPr>
          <w:spacing w:val="1"/>
        </w:rPr>
        <w:t> </w:t>
      </w:r>
      <w:r>
        <w:rPr/>
        <w:t>Құдайбердіұлының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көзқарастары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философияның</w:t>
      </w:r>
      <w:r>
        <w:rPr>
          <w:spacing w:val="-2"/>
        </w:rPr>
        <w:t> </w:t>
      </w:r>
      <w:r>
        <w:rPr/>
        <w:t>қалыптасуына</w:t>
      </w:r>
      <w:r>
        <w:rPr>
          <w:spacing w:val="-2"/>
        </w:rPr>
        <w:t> </w:t>
      </w:r>
      <w:r>
        <w:rPr/>
        <w:t>зор</w:t>
      </w:r>
      <w:r>
        <w:rPr>
          <w:spacing w:val="-1"/>
        </w:rPr>
        <w:t> </w:t>
      </w:r>
      <w:r>
        <w:rPr/>
        <w:t>ықпалын</w:t>
      </w:r>
      <w:r>
        <w:rPr>
          <w:spacing w:val="-1"/>
        </w:rPr>
        <w:t> </w:t>
      </w:r>
      <w:r>
        <w:rPr/>
        <w:t>тигізген</w:t>
      </w:r>
      <w:r>
        <w:rPr>
          <w:spacing w:val="-2"/>
        </w:rPr>
        <w:t> </w:t>
      </w:r>
      <w:r>
        <w:rPr/>
        <w:t>құбылыс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right="126" w:firstLine="708"/>
      </w:pPr>
      <w:r>
        <w:rPr/>
        <w:t>Қазақ философиясының көрнекті өкілі Шәкәрім Құдайбердіұлы ұстазы</w:t>
      </w:r>
      <w:r>
        <w:rPr>
          <w:spacing w:val="1"/>
        </w:rPr>
        <w:t> </w:t>
      </w:r>
      <w:r>
        <w:rPr/>
        <w:t>Абайдың философиялық көзқарастарын одан әрі дамытты. Абайдың өлеңдері</w:t>
      </w:r>
      <w:r>
        <w:rPr>
          <w:spacing w:val="-67"/>
        </w:rPr>
        <w:t> </w:t>
      </w:r>
      <w:r>
        <w:rPr/>
        <w:t>мен қарасөздерінің ең басты объектісі – адам, басты мақсаты – адам тәрбиесі.</w:t>
      </w:r>
      <w:r>
        <w:rPr>
          <w:spacing w:val="-67"/>
        </w:rPr>
        <w:t> </w:t>
      </w:r>
      <w:r>
        <w:rPr/>
        <w:t>Адам</w:t>
      </w:r>
      <w:r>
        <w:rPr>
          <w:spacing w:val="-13"/>
        </w:rPr>
        <w:t> </w:t>
      </w:r>
      <w:r>
        <w:rPr/>
        <w:t>болғанда</w:t>
      </w:r>
      <w:r>
        <w:rPr>
          <w:spacing w:val="-13"/>
        </w:rPr>
        <w:t> </w:t>
      </w:r>
      <w:r>
        <w:rPr/>
        <w:t>да</w:t>
      </w:r>
      <w:r>
        <w:rPr>
          <w:spacing w:val="-13"/>
        </w:rPr>
        <w:t> </w:t>
      </w:r>
      <w:r>
        <w:rPr/>
        <w:t>«өзі</w:t>
      </w:r>
      <w:r>
        <w:rPr>
          <w:spacing w:val="-12"/>
        </w:rPr>
        <w:t> </w:t>
      </w:r>
      <w:r>
        <w:rPr/>
        <w:t>үшін</w:t>
      </w:r>
      <w:r>
        <w:rPr>
          <w:spacing w:val="-13"/>
        </w:rPr>
        <w:t> </w:t>
      </w:r>
      <w:r>
        <w:rPr/>
        <w:t>оттаған</w:t>
      </w:r>
      <w:r>
        <w:rPr>
          <w:spacing w:val="-12"/>
        </w:rPr>
        <w:t> </w:t>
      </w:r>
      <w:r>
        <w:rPr/>
        <w:t>хайуанның»</w:t>
      </w:r>
      <w:r>
        <w:rPr>
          <w:spacing w:val="-13"/>
        </w:rPr>
        <w:t> </w:t>
      </w:r>
      <w:r>
        <w:rPr/>
        <w:t>бірі</w:t>
      </w:r>
      <w:r>
        <w:rPr>
          <w:spacing w:val="-13"/>
        </w:rPr>
        <w:t> </w:t>
      </w:r>
      <w:r>
        <w:rPr/>
        <w:t>емес,</w:t>
      </w:r>
      <w:r>
        <w:rPr>
          <w:spacing w:val="-12"/>
        </w:rPr>
        <w:t> </w:t>
      </w:r>
      <w:r>
        <w:rPr/>
        <w:t>адамдар</w:t>
      </w:r>
      <w:r>
        <w:rPr>
          <w:spacing w:val="-11"/>
        </w:rPr>
        <w:t> </w:t>
      </w:r>
      <w:r>
        <w:rPr/>
        <w:t>үшін</w:t>
      </w:r>
      <w:r>
        <w:rPr>
          <w:spacing w:val="-12"/>
        </w:rPr>
        <w:t> </w:t>
      </w:r>
      <w:r>
        <w:rPr/>
        <w:t>еңбек</w:t>
      </w:r>
      <w:r>
        <w:rPr>
          <w:spacing w:val="-68"/>
        </w:rPr>
        <w:t> </w:t>
      </w:r>
      <w:r>
        <w:rPr/>
        <w:t>етемін, «ақыл, қайрат, нұрлы жүректі тең ұстайтын», жан – жақты жетілген</w:t>
      </w:r>
      <w:r>
        <w:rPr>
          <w:spacing w:val="1"/>
        </w:rPr>
        <w:t> </w:t>
      </w:r>
      <w:r>
        <w:rPr/>
        <w:t>адам. Абайша айтқанда, «толық адам». Ал «толық адам», «жетілген адам»</w:t>
      </w:r>
      <w:r>
        <w:rPr>
          <w:spacing w:val="1"/>
        </w:rPr>
        <w:t> </w:t>
      </w:r>
      <w:r>
        <w:rPr/>
        <w:t>дегендердің</w:t>
      </w:r>
      <w:r>
        <w:rPr>
          <w:spacing w:val="-8"/>
        </w:rPr>
        <w:t> </w:t>
      </w:r>
      <w:r>
        <w:rPr/>
        <w:t>мағынасы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терең</w:t>
      </w:r>
      <w:r>
        <w:rPr>
          <w:spacing w:val="-8"/>
        </w:rPr>
        <w:t> </w:t>
      </w:r>
      <w:r>
        <w:rPr/>
        <w:t>философиялық</w:t>
      </w:r>
      <w:r>
        <w:rPr>
          <w:spacing w:val="-9"/>
        </w:rPr>
        <w:t> </w:t>
      </w:r>
      <w:r>
        <w:rPr/>
        <w:t>ұғымдар.</w:t>
      </w:r>
      <w:r>
        <w:rPr>
          <w:spacing w:val="-9"/>
        </w:rPr>
        <w:t> </w:t>
      </w:r>
      <w:r>
        <w:rPr/>
        <w:t>Адамды</w:t>
      </w:r>
      <w:r>
        <w:rPr>
          <w:spacing w:val="-8"/>
        </w:rPr>
        <w:t> </w:t>
      </w:r>
      <w:r>
        <w:rPr/>
        <w:t>адамгершілік</w:t>
      </w:r>
      <w:r>
        <w:rPr>
          <w:spacing w:val="-67"/>
        </w:rPr>
        <w:t> </w:t>
      </w:r>
      <w:r>
        <w:rPr/>
        <w:t>тұрғысынан,</w:t>
      </w:r>
      <w:r>
        <w:rPr>
          <w:spacing w:val="1"/>
        </w:rPr>
        <w:t> </w:t>
      </w:r>
      <w:r>
        <w:rPr/>
        <w:t>кісілік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жетілдіруді</w:t>
      </w:r>
      <w:r>
        <w:rPr>
          <w:spacing w:val="1"/>
        </w:rPr>
        <w:t> </w:t>
      </w:r>
      <w:r>
        <w:rPr/>
        <w:t>көздейтін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даналық</w:t>
      </w:r>
      <w:r>
        <w:rPr>
          <w:spacing w:val="1"/>
        </w:rPr>
        <w:t> </w:t>
      </w:r>
      <w:r>
        <w:rPr/>
        <w:t>ойлармен</w:t>
      </w:r>
      <w:r>
        <w:rPr>
          <w:spacing w:val="1"/>
        </w:rPr>
        <w:t> </w:t>
      </w:r>
      <w:r>
        <w:rPr/>
        <w:t>ұштасып</w:t>
      </w:r>
      <w:r>
        <w:rPr>
          <w:spacing w:val="1"/>
        </w:rPr>
        <w:t> </w:t>
      </w:r>
      <w:r>
        <w:rPr/>
        <w:t>жатқан</w:t>
      </w:r>
      <w:r>
        <w:rPr>
          <w:spacing w:val="-1"/>
        </w:rPr>
        <w:t> </w:t>
      </w:r>
      <w:r>
        <w:rPr/>
        <w:t>күрделі</w:t>
      </w:r>
      <w:r>
        <w:rPr>
          <w:spacing w:val="-1"/>
        </w:rPr>
        <w:t> </w:t>
      </w:r>
      <w:r>
        <w:rPr/>
        <w:t>мәселе.</w:t>
      </w:r>
    </w:p>
    <w:p>
      <w:pPr>
        <w:pStyle w:val="BodyText"/>
        <w:ind w:right="128" w:firstLine="708"/>
      </w:pPr>
      <w:r>
        <w:rPr/>
        <w:t>Абайдың</w:t>
      </w:r>
      <w:r>
        <w:rPr>
          <w:spacing w:val="1"/>
        </w:rPr>
        <w:t> </w:t>
      </w:r>
      <w:r>
        <w:rPr/>
        <w:t>мұраты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адамгершілік,</w:t>
      </w:r>
      <w:r>
        <w:rPr>
          <w:spacing w:val="1"/>
        </w:rPr>
        <w:t> </w:t>
      </w:r>
      <w:r>
        <w:rPr/>
        <w:t>кісілік жағынан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арқылы қоғамдық жетілдіру, қазақ қоғамын ілгері дамыған мәдениетті елдер</w:t>
      </w:r>
      <w:r>
        <w:rPr>
          <w:spacing w:val="1"/>
        </w:rPr>
        <w:t> </w:t>
      </w:r>
      <w:r>
        <w:rPr/>
        <w:t>қатарына</w:t>
      </w:r>
      <w:r>
        <w:rPr>
          <w:spacing w:val="26"/>
        </w:rPr>
        <w:t> </w:t>
      </w:r>
      <w:r>
        <w:rPr/>
        <w:t>қосу</w:t>
      </w:r>
      <w:r>
        <w:rPr>
          <w:spacing w:val="26"/>
        </w:rPr>
        <w:t> </w:t>
      </w:r>
      <w:r>
        <w:rPr/>
        <w:t>болды.</w:t>
      </w:r>
      <w:r>
        <w:rPr>
          <w:spacing w:val="26"/>
        </w:rPr>
        <w:t> </w:t>
      </w:r>
      <w:r>
        <w:rPr/>
        <w:t>Оның</w:t>
      </w:r>
      <w:r>
        <w:rPr>
          <w:spacing w:val="26"/>
        </w:rPr>
        <w:t> </w:t>
      </w:r>
      <w:r>
        <w:rPr/>
        <w:t>өлеңдері</w:t>
      </w:r>
      <w:r>
        <w:rPr>
          <w:spacing w:val="27"/>
        </w:rPr>
        <w:t> </w:t>
      </w:r>
      <w:r>
        <w:rPr/>
        <w:t>мен</w:t>
      </w:r>
      <w:r>
        <w:rPr>
          <w:spacing w:val="26"/>
        </w:rPr>
        <w:t> </w:t>
      </w:r>
      <w:r>
        <w:rPr/>
        <w:t>қарасөздеріндегі</w:t>
      </w:r>
      <w:r>
        <w:rPr>
          <w:spacing w:val="27"/>
        </w:rPr>
        <w:t> </w:t>
      </w:r>
      <w:r>
        <w:rPr/>
        <w:t>дүниетанымдық,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философиялық,</w:t>
      </w:r>
      <w:r>
        <w:rPr>
          <w:spacing w:val="1"/>
        </w:rPr>
        <w:t> </w:t>
      </w:r>
      <w:r>
        <w:rPr/>
        <w:t>әлеуметтік,</w:t>
      </w:r>
      <w:r>
        <w:rPr>
          <w:spacing w:val="1"/>
        </w:rPr>
        <w:t> </w:t>
      </w:r>
      <w:r>
        <w:rPr/>
        <w:t>қоғамдық,</w:t>
      </w:r>
      <w:r>
        <w:rPr>
          <w:spacing w:val="1"/>
        </w:rPr>
        <w:t> </w:t>
      </w:r>
      <w:r>
        <w:rPr/>
        <w:t>этикалық,</w:t>
      </w:r>
      <w:r>
        <w:rPr>
          <w:spacing w:val="1"/>
        </w:rPr>
        <w:t> </w:t>
      </w:r>
      <w:r>
        <w:rPr/>
        <w:t>педагогикалық,</w:t>
      </w:r>
      <w:r>
        <w:rPr>
          <w:spacing w:val="1"/>
        </w:rPr>
        <w:t> </w:t>
      </w:r>
      <w:r>
        <w:rPr/>
        <w:t>психоло-</w:t>
      </w:r>
      <w:r>
        <w:rPr>
          <w:spacing w:val="1"/>
        </w:rPr>
        <w:t> </w:t>
      </w:r>
      <w:r>
        <w:rPr/>
        <w:t>гиялық</w:t>
      </w:r>
      <w:r>
        <w:rPr>
          <w:spacing w:val="-2"/>
        </w:rPr>
        <w:t> </w:t>
      </w:r>
      <w:r>
        <w:rPr/>
        <w:t>ой – пікірлері</w:t>
      </w:r>
      <w:r>
        <w:rPr>
          <w:spacing w:val="-1"/>
        </w:rPr>
        <w:t> </w:t>
      </w:r>
      <w:r>
        <w:rPr/>
        <w:t>осыны</w:t>
      </w:r>
      <w:r>
        <w:rPr>
          <w:spacing w:val="-1"/>
        </w:rPr>
        <w:t> </w:t>
      </w:r>
      <w:r>
        <w:rPr/>
        <w:t>дәлелдейді.</w:t>
      </w:r>
    </w:p>
    <w:p>
      <w:pPr>
        <w:pStyle w:val="BodyText"/>
        <w:ind w:right="126" w:firstLine="707"/>
      </w:pPr>
      <w:r>
        <w:rPr/>
        <w:t>Сондықтан адам мәселесі Шәкәрім Құдайбердіұлы шығармашылығын-</w:t>
      </w:r>
      <w:r>
        <w:rPr>
          <w:spacing w:val="1"/>
        </w:rPr>
        <w:t> </w:t>
      </w:r>
      <w:r>
        <w:rPr/>
        <w:t>дағы</w:t>
      </w:r>
      <w:r>
        <w:rPr>
          <w:spacing w:val="-1"/>
        </w:rPr>
        <w:t> </w:t>
      </w:r>
      <w:r>
        <w:rPr/>
        <w:t>маңызды тақырып болып табылады.</w:t>
      </w:r>
    </w:p>
    <w:p>
      <w:pPr>
        <w:pStyle w:val="BodyText"/>
        <w:ind w:right="128" w:firstLine="707"/>
      </w:pPr>
      <w:r>
        <w:rPr>
          <w:spacing w:val="-1"/>
        </w:rPr>
        <w:t>Ақынның</w:t>
      </w:r>
      <w:r>
        <w:rPr>
          <w:spacing w:val="-17"/>
        </w:rPr>
        <w:t> </w:t>
      </w:r>
      <w:r>
        <w:rPr>
          <w:spacing w:val="-1"/>
        </w:rPr>
        <w:t>дүниеге,</w:t>
      </w:r>
      <w:r>
        <w:rPr>
          <w:spacing w:val="-18"/>
        </w:rPr>
        <w:t> </w:t>
      </w:r>
      <w:r>
        <w:rPr>
          <w:spacing w:val="-1"/>
        </w:rPr>
        <w:t>өмірге,</w:t>
      </w:r>
      <w:r>
        <w:rPr>
          <w:spacing w:val="-17"/>
        </w:rPr>
        <w:t> </w:t>
      </w:r>
      <w:r>
        <w:rPr>
          <w:spacing w:val="-1"/>
        </w:rPr>
        <w:t>табиғатқа,</w:t>
      </w:r>
      <w:r>
        <w:rPr>
          <w:spacing w:val="-17"/>
        </w:rPr>
        <w:t> </w:t>
      </w:r>
      <w:r>
        <w:rPr/>
        <w:t>сан-сала</w:t>
      </w:r>
      <w:r>
        <w:rPr>
          <w:spacing w:val="-17"/>
        </w:rPr>
        <w:t> </w:t>
      </w:r>
      <w:r>
        <w:rPr/>
        <w:t>құбылыстарға,</w:t>
      </w:r>
      <w:r>
        <w:rPr>
          <w:spacing w:val="-18"/>
        </w:rPr>
        <w:t> </w:t>
      </w:r>
      <w:r>
        <w:rPr/>
        <w:t>дінге</w:t>
      </w:r>
      <w:r>
        <w:rPr>
          <w:spacing w:val="-18"/>
        </w:rPr>
        <w:t> </w:t>
      </w:r>
      <w:r>
        <w:rPr/>
        <w:t>деген</w:t>
      </w:r>
      <w:r>
        <w:rPr>
          <w:spacing w:val="-67"/>
        </w:rPr>
        <w:t> </w:t>
      </w:r>
      <w:r>
        <w:rPr/>
        <w:t>көзқарастары</w:t>
      </w:r>
      <w:r>
        <w:rPr>
          <w:spacing w:val="-1"/>
        </w:rPr>
        <w:t> </w:t>
      </w:r>
      <w:r>
        <w:rPr/>
        <w:t>көптеген</w:t>
      </w:r>
      <w:r>
        <w:rPr>
          <w:spacing w:val="-1"/>
        </w:rPr>
        <w:t> </w:t>
      </w:r>
      <w:r>
        <w:rPr/>
        <w:t>шығармаларына</w:t>
      </w:r>
      <w:r>
        <w:rPr>
          <w:spacing w:val="-2"/>
        </w:rPr>
        <w:t> </w:t>
      </w:r>
      <w:r>
        <w:rPr/>
        <w:t>арқау болды.</w:t>
      </w:r>
    </w:p>
    <w:p>
      <w:pPr>
        <w:pStyle w:val="BodyText"/>
        <w:spacing w:line="322" w:lineRule="exact"/>
        <w:ind w:left="969"/>
      </w:pPr>
      <w:r>
        <w:rPr/>
        <w:t>Адам</w:t>
      </w:r>
      <w:r>
        <w:rPr>
          <w:spacing w:val="16"/>
        </w:rPr>
        <w:t> </w:t>
      </w:r>
      <w:r>
        <w:rPr/>
        <w:t>феноменіне</w:t>
      </w:r>
      <w:r>
        <w:rPr>
          <w:spacing w:val="17"/>
        </w:rPr>
        <w:t> </w:t>
      </w:r>
      <w:r>
        <w:rPr/>
        <w:t>арналған</w:t>
      </w:r>
      <w:r>
        <w:rPr>
          <w:spacing w:val="16"/>
        </w:rPr>
        <w:t> </w:t>
      </w:r>
      <w:r>
        <w:rPr/>
        <w:t>басты</w:t>
      </w:r>
      <w:r>
        <w:rPr>
          <w:spacing w:val="18"/>
        </w:rPr>
        <w:t> </w:t>
      </w:r>
      <w:r>
        <w:rPr/>
        <w:t>шығармалары:</w:t>
      </w:r>
      <w:r>
        <w:rPr>
          <w:spacing w:val="16"/>
        </w:rPr>
        <w:t> </w:t>
      </w:r>
      <w:r>
        <w:rPr/>
        <w:t>«Үш</w:t>
      </w:r>
      <w:r>
        <w:rPr>
          <w:spacing w:val="17"/>
        </w:rPr>
        <w:t> </w:t>
      </w:r>
      <w:r>
        <w:rPr/>
        <w:t>анық»</w:t>
      </w:r>
      <w:r>
        <w:rPr>
          <w:spacing w:val="17"/>
        </w:rPr>
        <w:t> </w:t>
      </w:r>
      <w:r>
        <w:rPr/>
        <w:t>трактаты,</w:t>
      </w:r>
    </w:p>
    <w:p>
      <w:pPr>
        <w:pStyle w:val="BodyText"/>
        <w:ind w:right="129"/>
      </w:pPr>
      <w:r>
        <w:rPr/>
        <w:t>«Тіршілік,</w:t>
      </w:r>
      <w:r>
        <w:rPr>
          <w:spacing w:val="-13"/>
        </w:rPr>
        <w:t> </w:t>
      </w:r>
      <w:r>
        <w:rPr/>
        <w:t>жан</w:t>
      </w:r>
      <w:r>
        <w:rPr>
          <w:spacing w:val="-12"/>
        </w:rPr>
        <w:t> </w:t>
      </w:r>
      <w:r>
        <w:rPr/>
        <w:t>туралы»,</w:t>
      </w:r>
      <w:r>
        <w:rPr>
          <w:spacing w:val="-13"/>
        </w:rPr>
        <w:t> </w:t>
      </w:r>
      <w:r>
        <w:rPr/>
        <w:t>«Тумақ,</w:t>
      </w:r>
      <w:r>
        <w:rPr>
          <w:spacing w:val="-11"/>
        </w:rPr>
        <w:t> </w:t>
      </w:r>
      <w:r>
        <w:rPr/>
        <w:t>өлмек</w:t>
      </w:r>
      <w:r>
        <w:rPr>
          <w:spacing w:val="-10"/>
        </w:rPr>
        <w:t> </w:t>
      </w:r>
      <w:r>
        <w:rPr/>
        <w:t>тағдырдың</w:t>
      </w:r>
      <w:r>
        <w:rPr>
          <w:spacing w:val="-12"/>
        </w:rPr>
        <w:t> </w:t>
      </w:r>
      <w:r>
        <w:rPr/>
        <w:t>шын</w:t>
      </w:r>
      <w:r>
        <w:rPr>
          <w:spacing w:val="-12"/>
        </w:rPr>
        <w:t> </w:t>
      </w:r>
      <w:r>
        <w:rPr/>
        <w:t>қазасы»,</w:t>
      </w:r>
      <w:r>
        <w:rPr>
          <w:spacing w:val="-13"/>
        </w:rPr>
        <w:t> </w:t>
      </w:r>
      <w:r>
        <w:rPr/>
        <w:t>«Ақыл</w:t>
      </w:r>
      <w:r>
        <w:rPr>
          <w:spacing w:val="-13"/>
        </w:rPr>
        <w:t> </w:t>
      </w:r>
      <w:r>
        <w:rPr/>
        <w:t>деген</w:t>
      </w:r>
      <w:r>
        <w:rPr>
          <w:spacing w:val="-68"/>
        </w:rPr>
        <w:t> </w:t>
      </w:r>
      <w:r>
        <w:rPr/>
        <w:t>өлшеусіз бір жарық нұр», «Адам немене», «Тәңірі мен жаны», «Анық пен</w:t>
      </w:r>
      <w:r>
        <w:rPr>
          <w:spacing w:val="1"/>
        </w:rPr>
        <w:t> </w:t>
      </w:r>
      <w:r>
        <w:rPr/>
        <w:t>танық»,</w:t>
      </w:r>
      <w:r>
        <w:rPr>
          <w:spacing w:val="-2"/>
        </w:rPr>
        <w:t> </w:t>
      </w:r>
      <w:r>
        <w:rPr/>
        <w:t>«Жан мен</w:t>
      </w:r>
      <w:r>
        <w:rPr>
          <w:spacing w:val="1"/>
        </w:rPr>
        <w:t> </w:t>
      </w:r>
      <w:r>
        <w:rPr/>
        <w:t>дене</w:t>
      </w:r>
      <w:r>
        <w:rPr>
          <w:spacing w:val="-2"/>
        </w:rPr>
        <w:t> </w:t>
      </w:r>
      <w:r>
        <w:rPr/>
        <w:t>һәм көңіл» т.б.</w:t>
      </w:r>
      <w:r>
        <w:rPr>
          <w:spacing w:val="-2"/>
        </w:rPr>
        <w:t> </w:t>
      </w:r>
      <w:r>
        <w:rPr/>
        <w:t>өлеңдері.</w:t>
      </w:r>
    </w:p>
    <w:p>
      <w:pPr>
        <w:pStyle w:val="BodyText"/>
        <w:ind w:right="128" w:firstLine="708"/>
      </w:pPr>
      <w:r>
        <w:rPr/>
        <w:t>Шәкәрім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құбылыстарының</w:t>
      </w:r>
      <w:r>
        <w:rPr>
          <w:spacing w:val="1"/>
        </w:rPr>
        <w:t> </w:t>
      </w:r>
      <w:r>
        <w:rPr/>
        <w:t>шексіздігі,</w:t>
      </w:r>
      <w:r>
        <w:rPr>
          <w:spacing w:val="1"/>
        </w:rPr>
        <w:t> </w:t>
      </w:r>
      <w:r>
        <w:rPr/>
        <w:t>қозғалыстың</w:t>
      </w:r>
      <w:r>
        <w:rPr>
          <w:spacing w:val="1"/>
        </w:rPr>
        <w:t> </w:t>
      </w:r>
      <w:r>
        <w:rPr/>
        <w:t>қайталанбайтындығы жайында философиялық тұжырымын негіздейді. Ақын</w:t>
      </w:r>
      <w:r>
        <w:rPr>
          <w:spacing w:val="1"/>
        </w:rPr>
        <w:t> </w:t>
      </w:r>
      <w:r>
        <w:rPr/>
        <w:t>жүрегінен «Тұрақсыз шыр айналған дүние», «Дүние қу, бір ағын су» деген</w:t>
      </w:r>
      <w:r>
        <w:rPr>
          <w:spacing w:val="1"/>
        </w:rPr>
        <w:t> </w:t>
      </w:r>
      <w:r>
        <w:rPr/>
        <w:t>тәрізді</w:t>
      </w:r>
      <w:r>
        <w:rPr>
          <w:spacing w:val="-2"/>
        </w:rPr>
        <w:t> </w:t>
      </w:r>
      <w:r>
        <w:rPr/>
        <w:t>жыр жолдары</w:t>
      </w:r>
      <w:r>
        <w:rPr>
          <w:spacing w:val="-1"/>
        </w:rPr>
        <w:t> </w:t>
      </w:r>
      <w:r>
        <w:rPr/>
        <w:t>туады.</w:t>
      </w:r>
      <w:r>
        <w:rPr>
          <w:spacing w:val="-1"/>
        </w:rPr>
        <w:t> </w:t>
      </w:r>
      <w:r>
        <w:rPr/>
        <w:t>Ал мына бір өлеңіндегі:</w:t>
      </w:r>
    </w:p>
    <w:p>
      <w:pPr>
        <w:pStyle w:val="BodyText"/>
        <w:ind w:left="969" w:right="7137"/>
        <w:jc w:val="left"/>
      </w:pPr>
      <w:r>
        <w:rPr/>
        <w:t>Кетті, келді,</w:t>
      </w:r>
      <w:r>
        <w:rPr>
          <w:spacing w:val="1"/>
        </w:rPr>
        <w:t> </w:t>
      </w:r>
      <w:r>
        <w:rPr/>
        <w:t>Толды,</w:t>
      </w:r>
      <w:r>
        <w:rPr>
          <w:spacing w:val="-14"/>
        </w:rPr>
        <w:t> </w:t>
      </w:r>
      <w:r>
        <w:rPr/>
        <w:t>семді,</w:t>
      </w:r>
    </w:p>
    <w:p>
      <w:pPr>
        <w:pStyle w:val="BodyText"/>
        <w:ind w:left="968" w:right="6263"/>
        <w:jc w:val="left"/>
      </w:pPr>
      <w:r>
        <w:rPr/>
        <w:t>Өзгеленді бұл ғалам.</w:t>
      </w:r>
      <w:r>
        <w:rPr>
          <w:spacing w:val="-67"/>
        </w:rPr>
        <w:t> </w:t>
      </w:r>
      <w:r>
        <w:rPr/>
        <w:t>Туды,</w:t>
      </w:r>
      <w:r>
        <w:rPr>
          <w:spacing w:val="-2"/>
        </w:rPr>
        <w:t> </w:t>
      </w:r>
      <w:r>
        <w:rPr/>
        <w:t>өлді,</w:t>
      </w:r>
    </w:p>
    <w:p>
      <w:pPr>
        <w:pStyle w:val="BodyText"/>
        <w:spacing w:line="322" w:lineRule="exact" w:before="1"/>
        <w:ind w:left="968"/>
        <w:jc w:val="left"/>
      </w:pPr>
      <w:r>
        <w:rPr/>
        <w:t>Жанды,</w:t>
      </w:r>
      <w:r>
        <w:rPr>
          <w:spacing w:val="-3"/>
        </w:rPr>
        <w:t> </w:t>
      </w:r>
      <w:r>
        <w:rPr/>
        <w:t>сөнді,</w:t>
      </w:r>
    </w:p>
    <w:p>
      <w:pPr>
        <w:pStyle w:val="BodyText"/>
        <w:spacing w:line="322" w:lineRule="exact"/>
        <w:ind w:left="968"/>
        <w:jc w:val="left"/>
      </w:pPr>
      <w:r>
        <w:rPr/>
        <w:t>Өршіп,</w:t>
      </w:r>
      <w:r>
        <w:rPr>
          <w:spacing w:val="-3"/>
        </w:rPr>
        <w:t> </w:t>
      </w:r>
      <w:r>
        <w:rPr/>
        <w:t>өнді</w:t>
      </w:r>
      <w:r>
        <w:rPr>
          <w:spacing w:val="-3"/>
        </w:rPr>
        <w:t> </w:t>
      </w:r>
      <w:r>
        <w:rPr/>
        <w:t>қайтадан</w:t>
      </w:r>
      <w:r>
        <w:rPr>
          <w:spacing w:val="-1"/>
        </w:rPr>
        <w:t> </w:t>
      </w:r>
      <w:r>
        <w:rPr/>
        <w:t>[1,</w:t>
      </w:r>
      <w:r>
        <w:rPr>
          <w:spacing w:val="-3"/>
        </w:rPr>
        <w:t> </w:t>
      </w:r>
      <w:r>
        <w:rPr/>
        <w:t>123</w:t>
      </w:r>
      <w:r>
        <w:rPr>
          <w:spacing w:val="-1"/>
        </w:rPr>
        <w:t> </w:t>
      </w:r>
      <w:r>
        <w:rPr/>
        <w:t>б.]</w:t>
      </w:r>
    </w:p>
    <w:p>
      <w:pPr>
        <w:pStyle w:val="BodyText"/>
        <w:ind w:left="260" w:right="128"/>
      </w:pP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жолдардан</w:t>
      </w:r>
      <w:r>
        <w:rPr>
          <w:spacing w:val="1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ой-тұжырымдарының</w:t>
      </w:r>
      <w:r>
        <w:rPr>
          <w:spacing w:val="-67"/>
        </w:rPr>
        <w:t> </w:t>
      </w:r>
      <w:r>
        <w:rPr/>
        <w:t>астарында мәңгілік қозғалыс, үздіксіз даму заңдары жатқанын аңғару қиын</w:t>
      </w:r>
      <w:r>
        <w:rPr>
          <w:spacing w:val="1"/>
        </w:rPr>
        <w:t> </w:t>
      </w:r>
      <w:r>
        <w:rPr/>
        <w:t>соқпайды.</w:t>
      </w:r>
    </w:p>
    <w:p>
      <w:pPr>
        <w:pStyle w:val="BodyText"/>
        <w:ind w:left="260" w:right="128" w:firstLine="707"/>
      </w:pPr>
      <w:r>
        <w:rPr/>
        <w:t>Шәкәрімнің</w:t>
      </w:r>
      <w:r>
        <w:rPr>
          <w:spacing w:val="1"/>
        </w:rPr>
        <w:t> </w:t>
      </w:r>
      <w:r>
        <w:rPr/>
        <w:t>лирикалық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қуатты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адамгершілік</w:t>
      </w:r>
      <w:r>
        <w:rPr>
          <w:spacing w:val="-14"/>
        </w:rPr>
        <w:t> </w:t>
      </w:r>
      <w:r>
        <w:rPr/>
        <w:t>идеясы,</w:t>
      </w:r>
      <w:r>
        <w:rPr>
          <w:spacing w:val="-13"/>
        </w:rPr>
        <w:t> </w:t>
      </w:r>
      <w:r>
        <w:rPr/>
        <w:t>гуманизм.</w:t>
      </w:r>
      <w:r>
        <w:rPr>
          <w:spacing w:val="-12"/>
        </w:rPr>
        <w:t> </w:t>
      </w:r>
      <w:r>
        <w:rPr/>
        <w:t>Өз</w:t>
      </w:r>
      <w:r>
        <w:rPr>
          <w:spacing w:val="-12"/>
        </w:rPr>
        <w:t> </w:t>
      </w:r>
      <w:r>
        <w:rPr/>
        <w:t>заманының</w:t>
      </w:r>
      <w:r>
        <w:rPr>
          <w:spacing w:val="-13"/>
        </w:rPr>
        <w:t> </w:t>
      </w:r>
      <w:r>
        <w:rPr/>
        <w:t>озық</w:t>
      </w:r>
      <w:r>
        <w:rPr>
          <w:spacing w:val="-13"/>
        </w:rPr>
        <w:t> </w:t>
      </w:r>
      <w:r>
        <w:rPr/>
        <w:t>ойлы</w:t>
      </w:r>
      <w:r>
        <w:rPr>
          <w:spacing w:val="-12"/>
        </w:rPr>
        <w:t> </w:t>
      </w:r>
      <w:r>
        <w:rPr/>
        <w:t>азаматы,</w:t>
      </w:r>
      <w:r>
        <w:rPr>
          <w:spacing w:val="-12"/>
        </w:rPr>
        <w:t> </w:t>
      </w:r>
      <w:r>
        <w:rPr/>
        <w:t>парасатты</w:t>
      </w:r>
      <w:r>
        <w:rPr>
          <w:spacing w:val="-67"/>
        </w:rPr>
        <w:t> </w:t>
      </w:r>
      <w:r>
        <w:rPr/>
        <w:t>перзенті ретінде ой толғай отырып, ол адамгершіліктің туын барынша биік</w:t>
      </w:r>
      <w:r>
        <w:rPr>
          <w:spacing w:val="1"/>
        </w:rPr>
        <w:t> </w:t>
      </w:r>
      <w:r>
        <w:rPr/>
        <w:t>ұстайды,</w:t>
      </w:r>
      <w:r>
        <w:rPr>
          <w:spacing w:val="-1"/>
        </w:rPr>
        <w:t> </w:t>
      </w:r>
      <w:r>
        <w:rPr/>
        <w:t>адалдық</w:t>
      </w:r>
      <w:r>
        <w:rPr>
          <w:spacing w:val="-2"/>
        </w:rPr>
        <w:t> </w:t>
      </w:r>
      <w:r>
        <w:rPr/>
        <w:t>пен әділдікті,</w:t>
      </w:r>
      <w:r>
        <w:rPr>
          <w:spacing w:val="-2"/>
        </w:rPr>
        <w:t> </w:t>
      </w:r>
      <w:r>
        <w:rPr/>
        <w:t>ар</w:t>
      </w:r>
      <w:r>
        <w:rPr>
          <w:spacing w:val="-1"/>
        </w:rPr>
        <w:t> </w:t>
      </w:r>
      <w:r>
        <w:rPr/>
        <w:t>тазалығын бірінші</w:t>
      </w:r>
      <w:r>
        <w:rPr>
          <w:spacing w:val="-2"/>
        </w:rPr>
        <w:t> </w:t>
      </w:r>
      <w:r>
        <w:rPr/>
        <w:t>қояды.</w:t>
      </w:r>
    </w:p>
    <w:p>
      <w:pPr>
        <w:pStyle w:val="BodyText"/>
        <w:ind w:left="968" w:right="4232"/>
        <w:jc w:val="left"/>
      </w:pPr>
      <w:r>
        <w:rPr/>
        <w:t>Мақтан үшін мал жима, жан үшін жи,</w:t>
      </w:r>
      <w:r>
        <w:rPr>
          <w:spacing w:val="-67"/>
        </w:rPr>
        <w:t> </w:t>
      </w:r>
      <w:r>
        <w:rPr/>
        <w:t>Қазаққа көз сүзбестің қамы үшін жи.</w:t>
      </w:r>
      <w:r>
        <w:rPr>
          <w:spacing w:val="1"/>
        </w:rPr>
        <w:t> </w:t>
      </w:r>
      <w:r>
        <w:rPr/>
        <w:t>Арың</w:t>
      </w:r>
      <w:r>
        <w:rPr>
          <w:spacing w:val="-3"/>
        </w:rPr>
        <w:t> </w:t>
      </w:r>
      <w:r>
        <w:rPr/>
        <w:t>сатпа,</w:t>
      </w:r>
      <w:r>
        <w:rPr>
          <w:spacing w:val="-2"/>
        </w:rPr>
        <w:t> </w:t>
      </w:r>
      <w:r>
        <w:rPr/>
        <w:t>терің</w:t>
      </w:r>
      <w:r>
        <w:rPr>
          <w:spacing w:val="-3"/>
        </w:rPr>
        <w:t> </w:t>
      </w:r>
      <w:r>
        <w:rPr/>
        <w:t>сат,</w:t>
      </w:r>
      <w:r>
        <w:rPr>
          <w:spacing w:val="-1"/>
        </w:rPr>
        <w:t> </w:t>
      </w:r>
      <w:r>
        <w:rPr/>
        <w:t>алалды</w:t>
      </w:r>
      <w:r>
        <w:rPr>
          <w:spacing w:val="-2"/>
        </w:rPr>
        <w:t> </w:t>
      </w:r>
      <w:r>
        <w:rPr/>
        <w:t>ізде,</w:t>
      </w:r>
    </w:p>
    <w:p>
      <w:pPr>
        <w:pStyle w:val="BodyText"/>
        <w:ind w:left="968"/>
        <w:jc w:val="left"/>
      </w:pPr>
      <w:r>
        <w:rPr/>
        <w:t>Ғибадат</w:t>
      </w:r>
      <w:r>
        <w:rPr>
          <w:spacing w:val="-3"/>
        </w:rPr>
        <w:t> </w:t>
      </w:r>
      <w:r>
        <w:rPr/>
        <w:t>пен</w:t>
      </w:r>
      <w:r>
        <w:rPr>
          <w:spacing w:val="-1"/>
        </w:rPr>
        <w:t> </w:t>
      </w:r>
      <w:r>
        <w:rPr/>
        <w:t>адалдық,</w:t>
      </w:r>
      <w:r>
        <w:rPr>
          <w:spacing w:val="-2"/>
        </w:rPr>
        <w:t> </w:t>
      </w:r>
      <w:r>
        <w:rPr/>
        <w:t>ар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жи,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дейді</w:t>
      </w:r>
      <w:r>
        <w:rPr>
          <w:spacing w:val="-2"/>
        </w:rPr>
        <w:t> </w:t>
      </w:r>
      <w:r>
        <w:rPr/>
        <w:t>[1,</w:t>
      </w:r>
      <w:r>
        <w:rPr>
          <w:spacing w:val="-3"/>
        </w:rPr>
        <w:t> </w:t>
      </w:r>
      <w:r>
        <w:rPr/>
        <w:t>94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tabs>
          <w:tab w:pos="1711" w:val="left" w:leader="none"/>
          <w:tab w:pos="3493" w:val="left" w:leader="none"/>
          <w:tab w:pos="5263" w:val="left" w:leader="none"/>
          <w:tab w:pos="6054" w:val="left" w:leader="none"/>
          <w:tab w:pos="6705" w:val="left" w:leader="none"/>
          <w:tab w:pos="7569" w:val="left" w:leader="none"/>
        </w:tabs>
        <w:ind w:left="260" w:right="127"/>
        <w:jc w:val="right"/>
      </w:pPr>
      <w:r>
        <w:rPr/>
        <w:t>ақын</w:t>
      </w:r>
      <w:r>
        <w:rPr>
          <w:spacing w:val="49"/>
        </w:rPr>
        <w:t> </w:t>
      </w:r>
      <w:r>
        <w:rPr/>
        <w:t>«Мал</w:t>
      </w:r>
      <w:r>
        <w:rPr>
          <w:spacing w:val="49"/>
        </w:rPr>
        <w:t> </w:t>
      </w:r>
      <w:r>
        <w:rPr/>
        <w:t>жимақ»</w:t>
      </w:r>
      <w:r>
        <w:rPr>
          <w:spacing w:val="49"/>
        </w:rPr>
        <w:t> </w:t>
      </w:r>
      <w:r>
        <w:rPr/>
        <w:t>атты</w:t>
      </w:r>
      <w:r>
        <w:rPr>
          <w:spacing w:val="50"/>
        </w:rPr>
        <w:t> </w:t>
      </w:r>
      <w:r>
        <w:rPr/>
        <w:t>өлеңінде.</w:t>
      </w:r>
      <w:r>
        <w:rPr>
          <w:spacing w:val="49"/>
        </w:rPr>
        <w:t> </w:t>
      </w:r>
      <w:r>
        <w:rPr/>
        <w:t>Осынау</w:t>
      </w:r>
      <w:r>
        <w:rPr>
          <w:spacing w:val="50"/>
        </w:rPr>
        <w:t> </w:t>
      </w:r>
      <w:r>
        <w:rPr/>
        <w:t>төрт</w:t>
      </w:r>
      <w:r>
        <w:rPr>
          <w:spacing w:val="49"/>
        </w:rPr>
        <w:t> </w:t>
      </w:r>
      <w:r>
        <w:rPr/>
        <w:t>тармақтың</w:t>
      </w:r>
      <w:r>
        <w:rPr>
          <w:spacing w:val="50"/>
        </w:rPr>
        <w:t> </w:t>
      </w:r>
      <w:r>
        <w:rPr/>
        <w:t>ауқымына</w:t>
      </w:r>
      <w:r>
        <w:rPr>
          <w:spacing w:val="-67"/>
        </w:rPr>
        <w:t> </w:t>
      </w:r>
      <w:r>
        <w:rPr/>
        <w:t>ақынның</w:t>
      </w:r>
      <w:r>
        <w:rPr>
          <w:spacing w:val="16"/>
        </w:rPr>
        <w:t> </w:t>
      </w:r>
      <w:r>
        <w:rPr/>
        <w:t>бүкіл</w:t>
      </w:r>
      <w:r>
        <w:rPr>
          <w:spacing w:val="15"/>
        </w:rPr>
        <w:t> </w:t>
      </w:r>
      <w:r>
        <w:rPr/>
        <w:t>адамгершілік</w:t>
      </w:r>
      <w:r>
        <w:rPr>
          <w:spacing w:val="16"/>
        </w:rPr>
        <w:t> </w:t>
      </w:r>
      <w:r>
        <w:rPr/>
        <w:t>идеясы,</w:t>
      </w:r>
      <w:r>
        <w:rPr>
          <w:spacing w:val="16"/>
        </w:rPr>
        <w:t> </w:t>
      </w:r>
      <w:r>
        <w:rPr/>
        <w:t>азаматтық</w:t>
      </w:r>
      <w:r>
        <w:rPr>
          <w:spacing w:val="15"/>
        </w:rPr>
        <w:t> </w:t>
      </w:r>
      <w:r>
        <w:rPr/>
        <w:t>нысанасы</w:t>
      </w:r>
      <w:r>
        <w:rPr>
          <w:spacing w:val="16"/>
        </w:rPr>
        <w:t> </w:t>
      </w:r>
      <w:r>
        <w:rPr/>
        <w:t>сыйып</w:t>
      </w:r>
      <w:r>
        <w:rPr>
          <w:spacing w:val="16"/>
        </w:rPr>
        <w:t> </w:t>
      </w:r>
      <w:r>
        <w:rPr/>
        <w:t>тұрғандай.</w:t>
      </w:r>
      <w:r>
        <w:rPr>
          <w:spacing w:val="-67"/>
        </w:rPr>
        <w:t> </w:t>
      </w:r>
      <w:r>
        <w:rPr/>
        <w:t>Адам болу үшін арыңды сатпай, еңбек етуді, адал болуды қажет деп санайды.</w:t>
      </w:r>
      <w:r>
        <w:rPr>
          <w:spacing w:val="-67"/>
        </w:rPr>
        <w:t> </w:t>
      </w:r>
      <w:r>
        <w:rPr/>
        <w:t>Шәкәрімнің</w:t>
      </w:r>
      <w:r>
        <w:rPr>
          <w:spacing w:val="5"/>
        </w:rPr>
        <w:t> </w:t>
      </w:r>
      <w:r>
        <w:rPr/>
        <w:t>гуманистік</w:t>
      </w:r>
      <w:r>
        <w:rPr>
          <w:spacing w:val="5"/>
        </w:rPr>
        <w:t> </w:t>
      </w:r>
      <w:r>
        <w:rPr/>
        <w:t>сипаттағы</w:t>
      </w:r>
      <w:r>
        <w:rPr>
          <w:spacing w:val="5"/>
        </w:rPr>
        <w:t> </w:t>
      </w:r>
      <w:r>
        <w:rPr/>
        <w:t>өлеңдерінің</w:t>
      </w:r>
      <w:r>
        <w:rPr>
          <w:spacing w:val="6"/>
        </w:rPr>
        <w:t> </w:t>
      </w:r>
      <w:r>
        <w:rPr/>
        <w:t>тәрбиелік</w:t>
      </w:r>
      <w:r>
        <w:rPr>
          <w:spacing w:val="4"/>
        </w:rPr>
        <w:t> </w:t>
      </w:r>
      <w:r>
        <w:rPr/>
        <w:t>мәні</w:t>
      </w:r>
      <w:r>
        <w:rPr>
          <w:spacing w:val="4"/>
        </w:rPr>
        <w:t> </w:t>
      </w:r>
      <w:r>
        <w:rPr/>
        <w:t>мұнымен</w:t>
      </w:r>
      <w:r>
        <w:rPr>
          <w:spacing w:val="1"/>
        </w:rPr>
        <w:t> </w:t>
      </w:r>
      <w:r>
        <w:rPr/>
        <w:t>шектелмейді.</w:t>
      </w:r>
      <w:r>
        <w:rPr>
          <w:spacing w:val="30"/>
        </w:rPr>
        <w:t> </w:t>
      </w:r>
      <w:r>
        <w:rPr/>
        <w:t>Оның</w:t>
      </w:r>
      <w:r>
        <w:rPr>
          <w:spacing w:val="31"/>
        </w:rPr>
        <w:t> </w:t>
      </w:r>
      <w:r>
        <w:rPr/>
        <w:t>бірқатар</w:t>
      </w:r>
      <w:r>
        <w:rPr>
          <w:spacing w:val="30"/>
        </w:rPr>
        <w:t> </w:t>
      </w:r>
      <w:r>
        <w:rPr/>
        <w:t>өлеңдерінде</w:t>
      </w:r>
      <w:r>
        <w:rPr>
          <w:spacing w:val="31"/>
        </w:rPr>
        <w:t> </w:t>
      </w:r>
      <w:r>
        <w:rPr/>
        <w:t>адам</w:t>
      </w:r>
      <w:r>
        <w:rPr>
          <w:spacing w:val="31"/>
        </w:rPr>
        <w:t> </w:t>
      </w:r>
      <w:r>
        <w:rPr/>
        <w:t>бойындағы</w:t>
      </w:r>
      <w:r>
        <w:rPr>
          <w:spacing w:val="31"/>
        </w:rPr>
        <w:t> </w:t>
      </w:r>
      <w:r>
        <w:rPr/>
        <w:t>жағымсыз</w:t>
      </w:r>
      <w:r>
        <w:rPr>
          <w:spacing w:val="32"/>
        </w:rPr>
        <w:t> </w:t>
      </w:r>
      <w:r>
        <w:rPr/>
        <w:t>мінез-</w:t>
      </w:r>
      <w:r>
        <w:rPr>
          <w:spacing w:val="-67"/>
        </w:rPr>
        <w:t> </w:t>
      </w:r>
      <w:r>
        <w:rPr/>
        <w:t>құлық,</w:t>
      </w:r>
      <w:r>
        <w:rPr>
          <w:spacing w:val="32"/>
        </w:rPr>
        <w:t> </w:t>
      </w:r>
      <w:r>
        <w:rPr/>
        <w:t>іс-әрекет</w:t>
      </w:r>
      <w:r>
        <w:rPr>
          <w:spacing w:val="34"/>
        </w:rPr>
        <w:t> </w:t>
      </w:r>
      <w:r>
        <w:rPr/>
        <w:t>сыналса,</w:t>
      </w:r>
      <w:r>
        <w:rPr>
          <w:spacing w:val="34"/>
        </w:rPr>
        <w:t> </w:t>
      </w:r>
      <w:r>
        <w:rPr/>
        <w:t>енді</w:t>
      </w:r>
      <w:r>
        <w:rPr>
          <w:spacing w:val="32"/>
        </w:rPr>
        <w:t> </w:t>
      </w:r>
      <w:r>
        <w:rPr/>
        <w:t>бірде</w:t>
      </w:r>
      <w:r>
        <w:rPr>
          <w:spacing w:val="32"/>
        </w:rPr>
        <w:t> </w:t>
      </w:r>
      <w:r>
        <w:rPr/>
        <w:t>жоғарыдағыдай</w:t>
      </w:r>
      <w:r>
        <w:rPr>
          <w:spacing w:val="31"/>
        </w:rPr>
        <w:t> </w:t>
      </w:r>
      <w:r>
        <w:rPr/>
        <w:t>өлмейтін</w:t>
      </w:r>
      <w:r>
        <w:rPr>
          <w:spacing w:val="34"/>
        </w:rPr>
        <w:t> </w:t>
      </w:r>
      <w:r>
        <w:rPr/>
        <w:t>ақыл</w:t>
      </w:r>
      <w:r>
        <w:rPr>
          <w:spacing w:val="32"/>
        </w:rPr>
        <w:t> </w:t>
      </w:r>
      <w:r>
        <w:rPr/>
        <w:t>–</w:t>
      </w:r>
      <w:r>
        <w:rPr>
          <w:spacing w:val="34"/>
        </w:rPr>
        <w:t> </w:t>
      </w:r>
      <w:r>
        <w:rPr/>
        <w:t>кеңес</w:t>
      </w:r>
      <w:r>
        <w:rPr>
          <w:spacing w:val="-67"/>
        </w:rPr>
        <w:t> </w:t>
      </w:r>
      <w:r>
        <w:rPr/>
        <w:t>айтылады.</w:t>
        <w:tab/>
        <w:t>«Шәкәрімнің</w:t>
        <w:tab/>
        <w:t>лирикасында</w:t>
        <w:tab/>
        <w:t>ақыл</w:t>
        <w:tab/>
        <w:t>мен</w:t>
        <w:tab/>
        <w:t>талап</w:t>
        <w:tab/>
        <w:t>категорияларына</w:t>
      </w:r>
      <w:r>
        <w:rPr>
          <w:spacing w:val="-67"/>
        </w:rPr>
        <w:t> </w:t>
      </w:r>
      <w:r>
        <w:rPr/>
        <w:t>айрықша</w:t>
      </w:r>
      <w:r>
        <w:rPr>
          <w:spacing w:val="6"/>
        </w:rPr>
        <w:t> </w:t>
      </w:r>
      <w:r>
        <w:rPr/>
        <w:t>мән</w:t>
      </w:r>
      <w:r>
        <w:rPr>
          <w:spacing w:val="6"/>
        </w:rPr>
        <w:t> </w:t>
      </w:r>
      <w:r>
        <w:rPr/>
        <w:t>беріледі.</w:t>
      </w:r>
      <w:r>
        <w:rPr>
          <w:spacing w:val="4"/>
        </w:rPr>
        <w:t> </w:t>
      </w:r>
      <w:r>
        <w:rPr/>
        <w:t>Адамға</w:t>
      </w:r>
      <w:r>
        <w:rPr>
          <w:spacing w:val="4"/>
        </w:rPr>
        <w:t> </w:t>
      </w:r>
      <w:r>
        <w:rPr/>
        <w:t>тән</w:t>
      </w:r>
      <w:r>
        <w:rPr>
          <w:spacing w:val="7"/>
        </w:rPr>
        <w:t> </w:t>
      </w:r>
      <w:r>
        <w:rPr/>
        <w:t>жақсы</w:t>
      </w:r>
      <w:r>
        <w:rPr>
          <w:spacing w:val="5"/>
        </w:rPr>
        <w:t> </w:t>
      </w:r>
      <w:r>
        <w:rPr/>
        <w:t>қасиеттердің</w:t>
      </w:r>
      <w:r>
        <w:rPr>
          <w:spacing w:val="5"/>
        </w:rPr>
        <w:t> </w:t>
      </w:r>
      <w:r>
        <w:rPr/>
        <w:t>бәрін</w:t>
      </w:r>
      <w:r>
        <w:rPr>
          <w:spacing w:val="5"/>
        </w:rPr>
        <w:t> </w:t>
      </w:r>
      <w:r>
        <w:rPr/>
        <w:t>де</w:t>
      </w:r>
      <w:r>
        <w:rPr>
          <w:spacing w:val="5"/>
        </w:rPr>
        <w:t> </w:t>
      </w:r>
      <w:r>
        <w:rPr/>
        <w:t>Шәкәрім</w:t>
      </w:r>
      <w:r>
        <w:rPr>
          <w:spacing w:val="5"/>
        </w:rPr>
        <w:t> </w:t>
      </w:r>
      <w:r>
        <w:rPr/>
        <w:t>осы</w:t>
      </w:r>
      <w:r>
        <w:rPr>
          <w:spacing w:val="-67"/>
        </w:rPr>
        <w:t> </w:t>
      </w:r>
      <w:r>
        <w:rPr/>
        <w:t>екі</w:t>
      </w:r>
      <w:r>
        <w:rPr>
          <w:spacing w:val="25"/>
        </w:rPr>
        <w:t> </w:t>
      </w:r>
      <w:r>
        <w:rPr/>
        <w:t>ұғымның</w:t>
      </w:r>
      <w:r>
        <w:rPr>
          <w:spacing w:val="25"/>
        </w:rPr>
        <w:t> </w:t>
      </w:r>
      <w:r>
        <w:rPr/>
        <w:t>аясына</w:t>
      </w:r>
      <w:r>
        <w:rPr>
          <w:spacing w:val="27"/>
        </w:rPr>
        <w:t> </w:t>
      </w:r>
      <w:r>
        <w:rPr/>
        <w:t>сыйғызуға</w:t>
      </w:r>
      <w:r>
        <w:rPr>
          <w:spacing w:val="24"/>
        </w:rPr>
        <w:t> </w:t>
      </w:r>
      <w:r>
        <w:rPr/>
        <w:t>тырысады.</w:t>
      </w:r>
      <w:r>
        <w:rPr>
          <w:spacing w:val="26"/>
        </w:rPr>
        <w:t> </w:t>
      </w:r>
      <w:r>
        <w:rPr/>
        <w:t>Бұл</w:t>
      </w:r>
      <w:r>
        <w:rPr>
          <w:spacing w:val="26"/>
        </w:rPr>
        <w:t> </w:t>
      </w:r>
      <w:r>
        <w:rPr/>
        <w:t>екеуі</w:t>
      </w:r>
      <w:r>
        <w:rPr>
          <w:spacing w:val="25"/>
        </w:rPr>
        <w:t> </w:t>
      </w:r>
      <w:r>
        <w:rPr/>
        <w:t>бас</w:t>
      </w:r>
      <w:r>
        <w:rPr>
          <w:spacing w:val="27"/>
        </w:rPr>
        <w:t> </w:t>
      </w:r>
      <w:r>
        <w:rPr/>
        <w:t>қосқан</w:t>
      </w:r>
      <w:r>
        <w:rPr>
          <w:spacing w:val="25"/>
        </w:rPr>
        <w:t> </w:t>
      </w:r>
      <w:r>
        <w:rPr/>
        <w:t>жерде</w:t>
      </w:r>
      <w:r>
        <w:rPr>
          <w:spacing w:val="27"/>
        </w:rPr>
        <w:t> </w:t>
      </w:r>
      <w:r>
        <w:rPr/>
        <w:t>адам</w:t>
      </w:r>
    </w:p>
    <w:p>
      <w:pPr>
        <w:pStyle w:val="BodyText"/>
        <w:spacing w:line="321" w:lineRule="exact"/>
        <w:ind w:left="260"/>
        <w:jc w:val="left"/>
      </w:pPr>
      <w:r>
        <w:rPr/>
        <w:t>баласынан</w:t>
      </w:r>
      <w:r>
        <w:rPr>
          <w:spacing w:val="-5"/>
        </w:rPr>
        <w:t> </w:t>
      </w:r>
      <w:r>
        <w:rPr/>
        <w:t>қашып</w:t>
      </w:r>
      <w:r>
        <w:rPr>
          <w:spacing w:val="-2"/>
        </w:rPr>
        <w:t> </w:t>
      </w:r>
      <w:r>
        <w:rPr/>
        <w:t>құтылатын</w:t>
      </w:r>
      <w:r>
        <w:rPr>
          <w:spacing w:val="-3"/>
        </w:rPr>
        <w:t> </w:t>
      </w:r>
      <w:r>
        <w:rPr/>
        <w:t>ешнәрсе</w:t>
      </w:r>
      <w:r>
        <w:rPr>
          <w:spacing w:val="-3"/>
        </w:rPr>
        <w:t> </w:t>
      </w:r>
      <w:r>
        <w:rPr/>
        <w:t>болмайтынын</w:t>
      </w:r>
      <w:r>
        <w:rPr>
          <w:spacing w:val="-4"/>
        </w:rPr>
        <w:t> </w:t>
      </w:r>
      <w:r>
        <w:rPr/>
        <w:t>айтады»</w:t>
      </w:r>
      <w:r>
        <w:rPr>
          <w:spacing w:val="-3"/>
        </w:rPr>
        <w:t> </w:t>
      </w:r>
      <w:r>
        <w:rPr/>
        <w:t>[2,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б.].</w:t>
      </w:r>
    </w:p>
    <w:p>
      <w:pPr>
        <w:pStyle w:val="BodyText"/>
        <w:spacing w:before="1"/>
        <w:ind w:left="968" w:right="4487"/>
        <w:jc w:val="left"/>
      </w:pPr>
      <w:r>
        <w:rPr/>
        <w:t>Талап шапса ақылға мініп алып,</w:t>
      </w:r>
      <w:r>
        <w:rPr>
          <w:spacing w:val="1"/>
        </w:rPr>
        <w:t> </w:t>
      </w:r>
      <w:r>
        <w:rPr/>
        <w:t>Жақсы, жаман бәріне бірдей салып.</w:t>
      </w:r>
      <w:r>
        <w:rPr>
          <w:spacing w:val="-67"/>
        </w:rPr>
        <w:t> </w:t>
      </w:r>
      <w:r>
        <w:rPr/>
        <w:t>Анық</w:t>
      </w:r>
      <w:r>
        <w:rPr>
          <w:spacing w:val="-3"/>
        </w:rPr>
        <w:t> </w:t>
      </w:r>
      <w:r>
        <w:rPr/>
        <w:t>ақыл</w:t>
      </w:r>
      <w:r>
        <w:rPr>
          <w:spacing w:val="-3"/>
        </w:rPr>
        <w:t> </w:t>
      </w:r>
      <w:r>
        <w:rPr/>
        <w:t>адымын</w:t>
      </w:r>
      <w:r>
        <w:rPr>
          <w:spacing w:val="-1"/>
        </w:rPr>
        <w:t> </w:t>
      </w:r>
      <w:r>
        <w:rPr/>
        <w:t>аштырмайды,</w:t>
      </w:r>
    </w:p>
    <w:p>
      <w:pPr>
        <w:pStyle w:val="BodyText"/>
        <w:ind w:left="968"/>
        <w:jc w:val="left"/>
      </w:pPr>
      <w:r>
        <w:rPr/>
        <w:t>Ешнәрсе</w:t>
      </w:r>
      <w:r>
        <w:rPr>
          <w:spacing w:val="-2"/>
        </w:rPr>
        <w:t> </w:t>
      </w:r>
      <w:r>
        <w:rPr/>
        <w:t>одан</w:t>
      </w:r>
      <w:r>
        <w:rPr>
          <w:spacing w:val="-2"/>
        </w:rPr>
        <w:t> </w:t>
      </w:r>
      <w:r>
        <w:rPr/>
        <w:t>құтылмас</w:t>
      </w:r>
      <w:r>
        <w:rPr>
          <w:spacing w:val="-3"/>
        </w:rPr>
        <w:t> </w:t>
      </w:r>
      <w:r>
        <w:rPr/>
        <w:t>жетпей</w:t>
      </w:r>
      <w:r>
        <w:rPr>
          <w:spacing w:val="-2"/>
        </w:rPr>
        <w:t> </w:t>
      </w:r>
      <w:r>
        <w:rPr/>
        <w:t>қалып</w:t>
      </w:r>
      <w:r>
        <w:rPr>
          <w:spacing w:val="-1"/>
        </w:rPr>
        <w:t> </w:t>
      </w:r>
      <w:r>
        <w:rPr/>
        <w:t>[1,</w:t>
      </w:r>
      <w:r>
        <w:rPr>
          <w:spacing w:val="-4"/>
        </w:rPr>
        <w:t> </w:t>
      </w:r>
      <w:r>
        <w:rPr/>
        <w:t>128</w:t>
      </w:r>
      <w:r>
        <w:rPr>
          <w:spacing w:val="-3"/>
        </w:rPr>
        <w:t> </w:t>
      </w:r>
      <w:r>
        <w:rPr/>
        <w:t>б.].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16"/>
        </w:numPr>
        <w:tabs>
          <w:tab w:pos="573" w:val="left" w:leader="none"/>
        </w:tabs>
        <w:spacing w:line="240" w:lineRule="auto" w:before="72" w:after="0"/>
        <w:ind w:left="261" w:right="126" w:firstLine="0"/>
        <w:jc w:val="both"/>
        <w:rPr>
          <w:sz w:val="28"/>
        </w:rPr>
      </w:pPr>
      <w:r>
        <w:rPr>
          <w:sz w:val="28"/>
        </w:rPr>
        <w:t>деп</w:t>
      </w:r>
      <w:r>
        <w:rPr>
          <w:spacing w:val="1"/>
          <w:sz w:val="28"/>
        </w:rPr>
        <w:t> </w:t>
      </w:r>
      <w:r>
        <w:rPr>
          <w:sz w:val="28"/>
        </w:rPr>
        <w:t>дәлелдейді</w:t>
      </w:r>
      <w:r>
        <w:rPr>
          <w:spacing w:val="1"/>
          <w:sz w:val="28"/>
        </w:rPr>
        <w:t> </w:t>
      </w:r>
      <w:r>
        <w:rPr>
          <w:sz w:val="28"/>
        </w:rPr>
        <w:t>ол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пікірін</w:t>
      </w:r>
      <w:r>
        <w:rPr>
          <w:spacing w:val="1"/>
          <w:sz w:val="28"/>
        </w:rPr>
        <w:t> </w:t>
      </w:r>
      <w:r>
        <w:rPr>
          <w:sz w:val="28"/>
        </w:rPr>
        <w:t>«Талап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ақыл»</w:t>
      </w:r>
      <w:r>
        <w:rPr>
          <w:spacing w:val="1"/>
          <w:sz w:val="28"/>
        </w:rPr>
        <w:t> </w:t>
      </w:r>
      <w:r>
        <w:rPr>
          <w:sz w:val="28"/>
        </w:rPr>
        <w:t>атты</w:t>
      </w:r>
      <w:r>
        <w:rPr>
          <w:spacing w:val="1"/>
          <w:sz w:val="28"/>
        </w:rPr>
        <w:t> </w:t>
      </w:r>
      <w:r>
        <w:rPr>
          <w:sz w:val="28"/>
        </w:rPr>
        <w:t>шығармасында.</w:t>
      </w:r>
      <w:r>
        <w:rPr>
          <w:spacing w:val="1"/>
          <w:sz w:val="28"/>
        </w:rPr>
        <w:t> </w:t>
      </w:r>
      <w:r>
        <w:rPr>
          <w:sz w:val="28"/>
        </w:rPr>
        <w:t>Шәкәрімнің</w:t>
      </w:r>
      <w:r>
        <w:rPr>
          <w:spacing w:val="-15"/>
          <w:sz w:val="28"/>
        </w:rPr>
        <w:t> </w:t>
      </w:r>
      <w:r>
        <w:rPr>
          <w:sz w:val="28"/>
        </w:rPr>
        <w:t>философиялық</w:t>
      </w:r>
      <w:r>
        <w:rPr>
          <w:spacing w:val="-15"/>
          <w:sz w:val="28"/>
        </w:rPr>
        <w:t> </w:t>
      </w:r>
      <w:r>
        <w:rPr>
          <w:sz w:val="28"/>
        </w:rPr>
        <w:t>танымы,</w:t>
      </w:r>
      <w:r>
        <w:rPr>
          <w:spacing w:val="-14"/>
          <w:sz w:val="28"/>
        </w:rPr>
        <w:t> </w:t>
      </w:r>
      <w:r>
        <w:rPr>
          <w:sz w:val="28"/>
        </w:rPr>
        <w:t>ақындық</w:t>
      </w:r>
      <w:r>
        <w:rPr>
          <w:spacing w:val="-16"/>
          <w:sz w:val="28"/>
        </w:rPr>
        <w:t> </w:t>
      </w:r>
      <w:r>
        <w:rPr>
          <w:sz w:val="28"/>
        </w:rPr>
        <w:t>әлемінің</w:t>
      </w:r>
      <w:r>
        <w:rPr>
          <w:spacing w:val="-14"/>
          <w:sz w:val="28"/>
        </w:rPr>
        <w:t> </w:t>
      </w:r>
      <w:r>
        <w:rPr>
          <w:sz w:val="28"/>
        </w:rPr>
        <w:t>қайнар</w:t>
      </w:r>
      <w:r>
        <w:rPr>
          <w:spacing w:val="-14"/>
          <w:sz w:val="28"/>
        </w:rPr>
        <w:t> </w:t>
      </w:r>
      <w:r>
        <w:rPr>
          <w:sz w:val="28"/>
        </w:rPr>
        <w:t>көздері</w:t>
      </w:r>
      <w:r>
        <w:rPr>
          <w:spacing w:val="-15"/>
          <w:sz w:val="28"/>
        </w:rPr>
        <w:t> </w:t>
      </w:r>
      <w:r>
        <w:rPr>
          <w:sz w:val="28"/>
        </w:rPr>
        <w:t>Шығыс</w:t>
      </w:r>
      <w:r>
        <w:rPr>
          <w:spacing w:val="-67"/>
          <w:sz w:val="28"/>
        </w:rPr>
        <w:t> </w:t>
      </w:r>
      <w:r>
        <w:rPr>
          <w:sz w:val="28"/>
        </w:rPr>
        <w:t>әдебиеті мен мәдениеті,</w:t>
      </w:r>
      <w:r>
        <w:rPr>
          <w:spacing w:val="-2"/>
          <w:sz w:val="28"/>
        </w:rPr>
        <w:t> </w:t>
      </w:r>
      <w:r>
        <w:rPr>
          <w:sz w:val="28"/>
        </w:rPr>
        <w:t>ғылымы,</w:t>
      </w:r>
      <w:r>
        <w:rPr>
          <w:spacing w:val="-2"/>
          <w:sz w:val="28"/>
        </w:rPr>
        <w:t> </w:t>
      </w:r>
      <w:r>
        <w:rPr>
          <w:sz w:val="28"/>
        </w:rPr>
        <w:t>ислам дүниесі</w:t>
      </w:r>
      <w:r>
        <w:rPr>
          <w:spacing w:val="-1"/>
          <w:sz w:val="28"/>
        </w:rPr>
        <w:t> </w:t>
      </w:r>
      <w:r>
        <w:rPr>
          <w:sz w:val="28"/>
        </w:rPr>
        <w:t>екендігі</w:t>
      </w:r>
      <w:r>
        <w:rPr>
          <w:spacing w:val="-2"/>
          <w:sz w:val="28"/>
        </w:rPr>
        <w:t> </w:t>
      </w:r>
      <w:r>
        <w:rPr>
          <w:sz w:val="28"/>
        </w:rPr>
        <w:t>айқын.</w:t>
      </w:r>
    </w:p>
    <w:p>
      <w:pPr>
        <w:pStyle w:val="BodyText"/>
        <w:spacing w:line="322" w:lineRule="exact"/>
        <w:ind w:left="969"/>
      </w:pPr>
      <w:r>
        <w:rPr/>
        <w:t>Шәкәрім</w:t>
      </w:r>
      <w:r>
        <w:rPr>
          <w:spacing w:val="14"/>
        </w:rPr>
        <w:t> </w:t>
      </w:r>
      <w:r>
        <w:rPr/>
        <w:t>Құдайбердіұлының</w:t>
      </w:r>
      <w:r>
        <w:rPr>
          <w:spacing w:val="12"/>
        </w:rPr>
        <w:t> </w:t>
      </w:r>
      <w:r>
        <w:rPr/>
        <w:t>«Үш</w:t>
      </w:r>
      <w:r>
        <w:rPr>
          <w:spacing w:val="15"/>
        </w:rPr>
        <w:t> </w:t>
      </w:r>
      <w:r>
        <w:rPr/>
        <w:t>анық»</w:t>
      </w:r>
      <w:r>
        <w:rPr>
          <w:spacing w:val="14"/>
        </w:rPr>
        <w:t> </w:t>
      </w:r>
      <w:r>
        <w:rPr/>
        <w:t>атты</w:t>
      </w:r>
      <w:r>
        <w:rPr>
          <w:spacing w:val="14"/>
        </w:rPr>
        <w:t> </w:t>
      </w:r>
      <w:r>
        <w:rPr/>
        <w:t>философиялық</w:t>
      </w:r>
      <w:r>
        <w:rPr>
          <w:spacing w:val="14"/>
        </w:rPr>
        <w:t> </w:t>
      </w:r>
      <w:r>
        <w:rPr/>
        <w:t>трактаты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322" w:lineRule="exact" w:before="0" w:after="0"/>
        <w:ind w:left="471" w:right="0" w:hanging="211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-5"/>
          <w:sz w:val="28"/>
        </w:rPr>
        <w:t> </w:t>
      </w:r>
      <w:r>
        <w:rPr>
          <w:sz w:val="28"/>
        </w:rPr>
        <w:t>дүниетанымында</w:t>
      </w:r>
      <w:r>
        <w:rPr>
          <w:spacing w:val="-5"/>
          <w:sz w:val="28"/>
        </w:rPr>
        <w:t> </w:t>
      </w:r>
      <w:r>
        <w:rPr>
          <w:sz w:val="28"/>
        </w:rPr>
        <w:t>ерекше</w:t>
      </w:r>
      <w:r>
        <w:rPr>
          <w:spacing w:val="-3"/>
          <w:sz w:val="28"/>
        </w:rPr>
        <w:t> </w:t>
      </w:r>
      <w:r>
        <w:rPr>
          <w:sz w:val="28"/>
        </w:rPr>
        <w:t>орын</w:t>
      </w:r>
      <w:r>
        <w:rPr>
          <w:spacing w:val="-5"/>
          <w:sz w:val="28"/>
        </w:rPr>
        <w:t> </w:t>
      </w:r>
      <w:r>
        <w:rPr>
          <w:sz w:val="28"/>
        </w:rPr>
        <w:t>алатын</w:t>
      </w:r>
      <w:r>
        <w:rPr>
          <w:spacing w:val="-3"/>
          <w:sz w:val="28"/>
        </w:rPr>
        <w:t> </w:t>
      </w:r>
      <w:r>
        <w:rPr>
          <w:sz w:val="28"/>
        </w:rPr>
        <w:t>шығарма.</w:t>
      </w:r>
    </w:p>
    <w:p>
      <w:pPr>
        <w:pStyle w:val="BodyText"/>
        <w:spacing w:before="1"/>
        <w:ind w:left="260" w:right="127" w:firstLine="708"/>
      </w:pPr>
      <w:r>
        <w:rPr/>
        <w:t>Ақын «Үш анық» трактатында «Ақиқат деген не?», – деп сұрақ қояды.</w:t>
      </w:r>
      <w:r>
        <w:rPr>
          <w:spacing w:val="1"/>
        </w:rPr>
        <w:t> </w:t>
      </w:r>
      <w:r>
        <w:rPr/>
        <w:t>Оған өзі «Адам ақиқатты ақыл – ес көзімен көріп, қабылдауы керек. Ақиқат –</w:t>
      </w:r>
      <w:r>
        <w:rPr>
          <w:spacing w:val="-67"/>
        </w:rPr>
        <w:t> </w:t>
      </w:r>
      <w:r>
        <w:rPr/>
        <w:t>әрбір адамның жанында болады не ол өзіндік өмір сүреді» – деп қорытынды</w:t>
      </w:r>
      <w:r>
        <w:rPr>
          <w:spacing w:val="1"/>
        </w:rPr>
        <w:t> </w:t>
      </w:r>
      <w:r>
        <w:rPr/>
        <w:t>жасайды. Жанның ең негізгі қажет ететіні – ұждан. «Адамның нысап, әділет,</w:t>
      </w:r>
      <w:r>
        <w:rPr>
          <w:spacing w:val="1"/>
        </w:rPr>
        <w:t> </w:t>
      </w:r>
      <w:r>
        <w:rPr/>
        <w:t>мейірім –</w:t>
      </w:r>
      <w:r>
        <w:rPr>
          <w:spacing w:val="1"/>
        </w:rPr>
        <w:t> </w:t>
      </w:r>
      <w:r>
        <w:rPr/>
        <w:t>үшеуін</w:t>
      </w:r>
      <w:r>
        <w:rPr>
          <w:spacing w:val="1"/>
        </w:rPr>
        <w:t> </w:t>
      </w:r>
      <w:r>
        <w:rPr/>
        <w:t>қосып, мұсылманша айтқанда, ұждан, орысша айтқанда</w:t>
      </w:r>
      <w:r>
        <w:rPr>
          <w:spacing w:val="1"/>
        </w:rPr>
        <w:t> </w:t>
      </w:r>
      <w:r>
        <w:rPr/>
        <w:t>совесть</w:t>
      </w:r>
      <w:r>
        <w:rPr>
          <w:spacing w:val="-2"/>
        </w:rPr>
        <w:t> </w:t>
      </w:r>
      <w:r>
        <w:rPr/>
        <w:t>бар» дейді.</w:t>
      </w:r>
    </w:p>
    <w:p>
      <w:pPr>
        <w:pStyle w:val="BodyText"/>
        <w:ind w:left="260" w:right="128" w:firstLine="707"/>
      </w:pPr>
      <w:r>
        <w:rPr/>
        <w:t>Шәкәрім ар-ұжданды адамгершілік этикалық жағынан ғана емес, оны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категория,</w:t>
      </w:r>
      <w:r>
        <w:rPr>
          <w:spacing w:val="1"/>
        </w:rPr>
        <w:t> </w:t>
      </w:r>
      <w:r>
        <w:rPr/>
        <w:t>әлем</w:t>
      </w:r>
      <w:r>
        <w:rPr>
          <w:spacing w:val="1"/>
        </w:rPr>
        <w:t> </w:t>
      </w:r>
      <w:r>
        <w:rPr/>
        <w:t>құрылымының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субстанция</w:t>
      </w:r>
      <w:r>
        <w:rPr>
          <w:spacing w:val="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жоғары қарастырған.</w:t>
      </w:r>
    </w:p>
    <w:p>
      <w:pPr>
        <w:pStyle w:val="BodyText"/>
        <w:ind w:right="127" w:firstLine="707"/>
      </w:pPr>
      <w:r>
        <w:rPr/>
        <w:t>Ол адамның рухани өсуіне мықты тірек болатын үш анықты атайды:</w:t>
      </w:r>
      <w:r>
        <w:rPr>
          <w:spacing w:val="1"/>
        </w:rPr>
        <w:t> </w:t>
      </w:r>
      <w:r>
        <w:rPr/>
        <w:t>Бірінші – мәңгі өзгерістегі Универсумда барлығына себепші жаратушы ие.</w:t>
      </w:r>
      <w:r>
        <w:rPr>
          <w:spacing w:val="1"/>
        </w:rPr>
        <w:t> </w:t>
      </w:r>
      <w:r>
        <w:rPr/>
        <w:t>Екіншісі – бұл жаратушы барлық тірі мен тірі емеске жан береді, адам өлген</w:t>
      </w:r>
      <w:r>
        <w:rPr>
          <w:spacing w:val="1"/>
        </w:rPr>
        <w:t> </w:t>
      </w:r>
      <w:r>
        <w:rPr/>
        <w:t>соң,</w:t>
      </w:r>
      <w:r>
        <w:rPr>
          <w:spacing w:val="-2"/>
        </w:rPr>
        <w:t> </w:t>
      </w:r>
      <w:r>
        <w:rPr/>
        <w:t>одан</w:t>
      </w:r>
      <w:r>
        <w:rPr>
          <w:spacing w:val="1"/>
        </w:rPr>
        <w:t> </w:t>
      </w:r>
      <w:r>
        <w:rPr/>
        <w:t>әрі</w:t>
      </w:r>
      <w:r>
        <w:rPr>
          <w:spacing w:val="-2"/>
        </w:rPr>
        <w:t> </w:t>
      </w:r>
      <w:r>
        <w:rPr/>
        <w:t>тазарып,</w:t>
      </w:r>
      <w:r>
        <w:rPr>
          <w:spacing w:val="-1"/>
        </w:rPr>
        <w:t> </w:t>
      </w:r>
      <w:r>
        <w:rPr/>
        <w:t>жоғарылайды,</w:t>
      </w:r>
      <w:r>
        <w:rPr>
          <w:spacing w:val="-2"/>
        </w:rPr>
        <w:t> </w:t>
      </w:r>
      <w:r>
        <w:rPr/>
        <w:t>өздігінен</w:t>
      </w:r>
      <w:r>
        <w:rPr>
          <w:spacing w:val="-1"/>
        </w:rPr>
        <w:t> </w:t>
      </w:r>
      <w:r>
        <w:rPr/>
        <w:t>өмір</w:t>
      </w:r>
      <w:r>
        <w:rPr>
          <w:spacing w:val="-1"/>
        </w:rPr>
        <w:t> </w:t>
      </w:r>
      <w:r>
        <w:rPr/>
        <w:t>сүреді.</w:t>
      </w:r>
    </w:p>
    <w:p>
      <w:pPr>
        <w:pStyle w:val="BodyText"/>
        <w:ind w:right="127" w:firstLine="708"/>
      </w:pPr>
      <w:r>
        <w:rPr/>
        <w:t>Үшіншісі – жанның жоғарылап, тазаруы үшін адам ұжданға сай арлы</w:t>
      </w:r>
      <w:r>
        <w:rPr>
          <w:spacing w:val="1"/>
        </w:rPr>
        <w:t> </w:t>
      </w:r>
      <w:r>
        <w:rPr/>
        <w:t>өмір</w:t>
      </w:r>
      <w:r>
        <w:rPr>
          <w:spacing w:val="-1"/>
        </w:rPr>
        <w:t> </w:t>
      </w:r>
      <w:r>
        <w:rPr/>
        <w:t>сүруі</w:t>
      </w:r>
      <w:r>
        <w:rPr>
          <w:spacing w:val="-2"/>
        </w:rPr>
        <w:t> </w:t>
      </w:r>
      <w:r>
        <w:rPr/>
        <w:t>керек. Шәкәрім</w:t>
      </w:r>
      <w:r>
        <w:rPr>
          <w:spacing w:val="-1"/>
        </w:rPr>
        <w:t> </w:t>
      </w:r>
      <w:r>
        <w:rPr/>
        <w:t>адамдарды</w:t>
      </w:r>
      <w:r>
        <w:rPr>
          <w:spacing w:val="1"/>
        </w:rPr>
        <w:t> </w:t>
      </w:r>
      <w:r>
        <w:rPr/>
        <w:t>осыған</w:t>
      </w:r>
      <w:r>
        <w:rPr>
          <w:spacing w:val="-2"/>
        </w:rPr>
        <w:t> </w:t>
      </w:r>
      <w:r>
        <w:rPr/>
        <w:t>шақырады.</w:t>
      </w:r>
    </w:p>
    <w:p>
      <w:pPr>
        <w:pStyle w:val="BodyText"/>
        <w:ind w:right="129" w:firstLine="709"/>
      </w:pPr>
      <w:r>
        <w:rPr/>
        <w:t>Философ</w:t>
      </w:r>
      <w:r>
        <w:rPr>
          <w:spacing w:val="-17"/>
        </w:rPr>
        <w:t> </w:t>
      </w:r>
      <w:r>
        <w:rPr/>
        <w:t>ғалым</w:t>
      </w:r>
      <w:r>
        <w:rPr>
          <w:spacing w:val="-16"/>
        </w:rPr>
        <w:t> </w:t>
      </w:r>
      <w:r>
        <w:rPr/>
        <w:t>Ғарифолла</w:t>
      </w:r>
      <w:r>
        <w:rPr>
          <w:spacing w:val="-16"/>
        </w:rPr>
        <w:t> </w:t>
      </w:r>
      <w:r>
        <w:rPr/>
        <w:t>Есім:</w:t>
      </w:r>
      <w:r>
        <w:rPr>
          <w:spacing w:val="-17"/>
        </w:rPr>
        <w:t> </w:t>
      </w:r>
      <w:r>
        <w:rPr/>
        <w:t>«Неге</w:t>
      </w:r>
      <w:r>
        <w:rPr>
          <w:spacing w:val="-16"/>
        </w:rPr>
        <w:t> </w:t>
      </w:r>
      <w:r>
        <w:rPr/>
        <w:t>Шәкәрім</w:t>
      </w:r>
      <w:r>
        <w:rPr>
          <w:spacing w:val="-17"/>
        </w:rPr>
        <w:t> </w:t>
      </w:r>
      <w:r>
        <w:rPr/>
        <w:t>еңбегін</w:t>
      </w:r>
      <w:r>
        <w:rPr>
          <w:spacing w:val="-17"/>
        </w:rPr>
        <w:t> </w:t>
      </w:r>
      <w:r>
        <w:rPr/>
        <w:t>«Үш</w:t>
      </w:r>
      <w:r>
        <w:rPr>
          <w:spacing w:val="-16"/>
        </w:rPr>
        <w:t> </w:t>
      </w:r>
      <w:r>
        <w:rPr/>
        <w:t>анық»</w:t>
      </w:r>
      <w:r>
        <w:rPr>
          <w:spacing w:val="-15"/>
        </w:rPr>
        <w:t> </w:t>
      </w:r>
      <w:r>
        <w:rPr/>
        <w:t>деп</w:t>
      </w:r>
      <w:r>
        <w:rPr>
          <w:spacing w:val="-68"/>
        </w:rPr>
        <w:t> </w:t>
      </w:r>
      <w:r>
        <w:rPr/>
        <w:t>атаған?</w:t>
      </w:r>
      <w:r>
        <w:rPr>
          <w:spacing w:val="-1"/>
        </w:rPr>
        <w:t> </w:t>
      </w:r>
      <w:r>
        <w:rPr/>
        <w:t>Сонда</w:t>
      </w:r>
      <w:r>
        <w:rPr>
          <w:spacing w:val="-1"/>
        </w:rPr>
        <w:t> </w:t>
      </w:r>
      <w:r>
        <w:rPr/>
        <w:t>«анық» дегеніміз</w:t>
      </w:r>
      <w:r>
        <w:rPr>
          <w:spacing w:val="-1"/>
        </w:rPr>
        <w:t> </w:t>
      </w:r>
      <w:r>
        <w:rPr/>
        <w:t>не?</w:t>
      </w:r>
    </w:p>
    <w:p>
      <w:pPr>
        <w:pStyle w:val="BodyText"/>
        <w:ind w:right="126" w:firstLine="709"/>
      </w:pPr>
      <w:r>
        <w:rPr/>
        <w:t>ХІХ жүз жылдықтың аяқ шенінде дүние өздігінен, жаратушы ие жоқ</w:t>
      </w:r>
      <w:r>
        <w:rPr>
          <w:spacing w:val="1"/>
        </w:rPr>
        <w:t> </w:t>
      </w:r>
      <w:r>
        <w:rPr/>
        <w:t>деген</w:t>
      </w:r>
      <w:r>
        <w:rPr>
          <w:spacing w:val="-3"/>
        </w:rPr>
        <w:t> </w:t>
      </w:r>
      <w:r>
        <w:rPr/>
        <w:t>жол</w:t>
      </w:r>
      <w:r>
        <w:rPr>
          <w:spacing w:val="-2"/>
        </w:rPr>
        <w:t> </w:t>
      </w:r>
      <w:r>
        <w:rPr/>
        <w:t>тұйыққа</w:t>
      </w:r>
      <w:r>
        <w:rPr>
          <w:spacing w:val="-1"/>
        </w:rPr>
        <w:t> </w:t>
      </w:r>
      <w:r>
        <w:rPr/>
        <w:t>тірелді.</w:t>
      </w:r>
      <w:r>
        <w:rPr>
          <w:spacing w:val="-3"/>
        </w:rPr>
        <w:t> </w:t>
      </w:r>
      <w:r>
        <w:rPr/>
        <w:t>Сол</w:t>
      </w:r>
      <w:r>
        <w:rPr>
          <w:spacing w:val="-2"/>
        </w:rPr>
        <w:t> </w:t>
      </w:r>
      <w:r>
        <w:rPr/>
        <w:t>кезде</w:t>
      </w:r>
      <w:r>
        <w:rPr>
          <w:spacing w:val="-3"/>
        </w:rPr>
        <w:t> </w:t>
      </w:r>
      <w:r>
        <w:rPr/>
        <w:t>позитивизм</w:t>
      </w:r>
      <w:r>
        <w:rPr>
          <w:spacing w:val="-2"/>
        </w:rPr>
        <w:t> </w:t>
      </w:r>
      <w:r>
        <w:rPr/>
        <w:t>деген</w:t>
      </w:r>
      <w:r>
        <w:rPr>
          <w:spacing w:val="-3"/>
        </w:rPr>
        <w:t> </w:t>
      </w:r>
      <w:r>
        <w:rPr/>
        <w:t>ағым</w:t>
      </w:r>
      <w:r>
        <w:rPr>
          <w:spacing w:val="-2"/>
        </w:rPr>
        <w:t> </w:t>
      </w:r>
      <w:r>
        <w:rPr/>
        <w:t>пайда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126" w:firstLine="709"/>
      </w:pPr>
      <w:r>
        <w:rPr/>
        <w:t>Шәкәрім</w:t>
      </w:r>
      <w:r>
        <w:rPr>
          <w:spacing w:val="1"/>
        </w:rPr>
        <w:t> </w:t>
      </w:r>
      <w:r>
        <w:rPr/>
        <w:t>позитивизмді</w:t>
      </w:r>
      <w:r>
        <w:rPr>
          <w:spacing w:val="1"/>
        </w:rPr>
        <w:t> </w:t>
      </w:r>
      <w:r>
        <w:rPr/>
        <w:t>қазақшаға</w:t>
      </w:r>
      <w:r>
        <w:rPr>
          <w:spacing w:val="1"/>
        </w:rPr>
        <w:t> </w:t>
      </w:r>
      <w:r>
        <w:rPr/>
        <w:t>«анық»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аударған.</w:t>
      </w:r>
      <w:r>
        <w:rPr>
          <w:spacing w:val="1"/>
        </w:rPr>
        <w:t> </w:t>
      </w:r>
      <w:r>
        <w:rPr/>
        <w:t>Ұтымды</w:t>
      </w:r>
      <w:r>
        <w:rPr>
          <w:spacing w:val="-67"/>
        </w:rPr>
        <w:t> </w:t>
      </w:r>
      <w:r>
        <w:rPr/>
        <w:t>аударма. Сонда не анық? Көзбен көріп, қолмен ұстап, құлақпен естіген анық</w:t>
      </w:r>
      <w:r>
        <w:rPr>
          <w:spacing w:val="1"/>
        </w:rPr>
        <w:t> </w:t>
      </w:r>
      <w:r>
        <w:rPr/>
        <w:t>па, әлде анық сыры өзгерісте ме? Өзгеріс анық, бірақ көзбен көріп тұрғаның</w:t>
      </w:r>
      <w:r>
        <w:rPr>
          <w:spacing w:val="1"/>
        </w:rPr>
        <w:t> </w:t>
      </w:r>
      <w:r>
        <w:rPr/>
        <w:t>анық</w:t>
      </w:r>
      <w:r>
        <w:rPr>
          <w:spacing w:val="-2"/>
        </w:rPr>
        <w:t> </w:t>
      </w:r>
      <w:r>
        <w:rPr/>
        <w:t>па?</w:t>
      </w:r>
    </w:p>
    <w:p>
      <w:pPr>
        <w:pStyle w:val="BodyText"/>
        <w:ind w:right="126" w:firstLine="709"/>
      </w:pPr>
      <w:r>
        <w:rPr/>
        <w:t>Қара сөзбен жазған «Үш анық» толымды, мағынасы терең шығарма.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ғылымында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шығарма</w:t>
      </w:r>
      <w:r>
        <w:rPr>
          <w:spacing w:val="1"/>
        </w:rPr>
        <w:t> </w:t>
      </w:r>
      <w:r>
        <w:rPr/>
        <w:t>Шәкәрімге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жазылмаған.</w:t>
      </w:r>
      <w:r>
        <w:rPr>
          <w:spacing w:val="1"/>
        </w:rPr>
        <w:t> </w:t>
      </w:r>
      <w:r>
        <w:rPr/>
        <w:t>Әрине,</w:t>
      </w:r>
      <w:r>
        <w:rPr>
          <w:spacing w:val="-67"/>
        </w:rPr>
        <w:t> </w:t>
      </w:r>
      <w:r>
        <w:rPr/>
        <w:t>есімізге хакім Абайдың қара сөздері, әсіресе отыз сегізінші сөзі оралады.</w:t>
      </w:r>
      <w:r>
        <w:rPr>
          <w:spacing w:val="1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«Үш</w:t>
      </w:r>
      <w:r>
        <w:rPr>
          <w:spacing w:val="1"/>
        </w:rPr>
        <w:t> </w:t>
      </w:r>
      <w:r>
        <w:rPr/>
        <w:t>анығының»</w:t>
      </w:r>
      <w:r>
        <w:rPr>
          <w:spacing w:val="1"/>
        </w:rPr>
        <w:t> </w:t>
      </w:r>
      <w:r>
        <w:rPr/>
        <w:t>ерекшелігі,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ғұмыр</w:t>
      </w:r>
      <w:r>
        <w:rPr>
          <w:spacing w:val="1"/>
        </w:rPr>
        <w:t> </w:t>
      </w:r>
      <w:r>
        <w:rPr/>
        <w:t>кешіп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замандағы ғылымның, техниканың, философияның, діни, өзге де қоғамдық</w:t>
      </w:r>
      <w:r>
        <w:rPr>
          <w:spacing w:val="1"/>
        </w:rPr>
        <w:t> </w:t>
      </w:r>
      <w:r>
        <w:rPr/>
        <w:t>ғылымға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ілім,</w:t>
      </w:r>
      <w:r>
        <w:rPr>
          <w:spacing w:val="1"/>
        </w:rPr>
        <w:t> </w:t>
      </w:r>
      <w:r>
        <w:rPr/>
        <w:t>теория,</w:t>
      </w:r>
      <w:r>
        <w:rPr>
          <w:spacing w:val="1"/>
        </w:rPr>
        <w:t> </w:t>
      </w:r>
      <w:r>
        <w:rPr/>
        <w:t>жаңалық</w:t>
      </w:r>
      <w:r>
        <w:rPr>
          <w:spacing w:val="1"/>
        </w:rPr>
        <w:t> </w:t>
      </w:r>
      <w:r>
        <w:rPr/>
        <w:t>деректерді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иррационалдық:</w:t>
      </w:r>
      <w:r>
        <w:rPr>
          <w:spacing w:val="-67"/>
        </w:rPr>
        <w:t> </w:t>
      </w:r>
      <w:r>
        <w:rPr/>
        <w:t>спиритизм,</w:t>
      </w:r>
      <w:r>
        <w:rPr>
          <w:spacing w:val="1"/>
        </w:rPr>
        <w:t> </w:t>
      </w:r>
      <w:r>
        <w:rPr/>
        <w:t>телепатия,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жаңбырдан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саңырауқұлақтар</w:t>
      </w:r>
      <w:r>
        <w:rPr>
          <w:spacing w:val="1"/>
        </w:rPr>
        <w:t> </w:t>
      </w:r>
      <w:r>
        <w:rPr/>
        <w:t>сияқты қаптаған ақпараттарды талқыға салған. Осылардың анық-қанығына</w:t>
      </w:r>
      <w:r>
        <w:rPr>
          <w:spacing w:val="1"/>
        </w:rPr>
        <w:t> </w:t>
      </w:r>
      <w:r>
        <w:rPr/>
        <w:t>толыққанды</w:t>
      </w:r>
      <w:r>
        <w:rPr>
          <w:spacing w:val="-1"/>
        </w:rPr>
        <w:t> </w:t>
      </w:r>
      <w:r>
        <w:rPr/>
        <w:t>шолу</w:t>
      </w:r>
      <w:r>
        <w:rPr>
          <w:spacing w:val="1"/>
        </w:rPr>
        <w:t> </w:t>
      </w:r>
      <w:r>
        <w:rPr/>
        <w:t>жасаған.</w:t>
      </w:r>
    </w:p>
    <w:p>
      <w:pPr>
        <w:pStyle w:val="BodyText"/>
        <w:ind w:right="126" w:firstLine="709"/>
      </w:pPr>
      <w:r>
        <w:rPr/>
        <w:t>Шәкәрім «Үш анықта» саясат жағына бармай-ақ анықтың ғылымдық,</w:t>
      </w:r>
      <w:r>
        <w:rPr>
          <w:spacing w:val="1"/>
        </w:rPr>
        <w:t> </w:t>
      </w:r>
      <w:r>
        <w:rPr/>
        <w:t>дүниетанымдық,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мәселелеріне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жасаған.</w:t>
      </w:r>
      <w:r>
        <w:rPr>
          <w:spacing w:val="1"/>
        </w:rPr>
        <w:t> </w:t>
      </w:r>
      <w:r>
        <w:rPr/>
        <w:t>Шәкәрім</w:t>
      </w:r>
      <w:r>
        <w:rPr>
          <w:spacing w:val="-67"/>
        </w:rPr>
        <w:t> </w:t>
      </w:r>
      <w:r>
        <w:rPr/>
        <w:t>ғылымға</w:t>
      </w:r>
      <w:r>
        <w:rPr>
          <w:spacing w:val="-16"/>
        </w:rPr>
        <w:t> </w:t>
      </w:r>
      <w:r>
        <w:rPr/>
        <w:t>арқа</w:t>
      </w:r>
      <w:r>
        <w:rPr>
          <w:spacing w:val="-15"/>
        </w:rPr>
        <w:t> </w:t>
      </w:r>
      <w:r>
        <w:rPr/>
        <w:t>сүйеген.</w:t>
      </w:r>
      <w:r>
        <w:rPr>
          <w:spacing w:val="-15"/>
        </w:rPr>
        <w:t> </w:t>
      </w:r>
      <w:r>
        <w:rPr/>
        <w:t>Ол</w:t>
      </w:r>
      <w:r>
        <w:rPr>
          <w:spacing w:val="-15"/>
        </w:rPr>
        <w:t> </w:t>
      </w:r>
      <w:r>
        <w:rPr/>
        <w:t>заманда</w:t>
      </w:r>
      <w:r>
        <w:rPr>
          <w:spacing w:val="-15"/>
        </w:rPr>
        <w:t> </w:t>
      </w:r>
      <w:r>
        <w:rPr/>
        <w:t>атом</w:t>
      </w:r>
      <w:r>
        <w:rPr>
          <w:spacing w:val="-16"/>
        </w:rPr>
        <w:t> </w:t>
      </w:r>
      <w:r>
        <w:rPr/>
        <w:t>бөлініп,</w:t>
      </w:r>
      <w:r>
        <w:rPr>
          <w:spacing w:val="-15"/>
        </w:rPr>
        <w:t> </w:t>
      </w:r>
      <w:r>
        <w:rPr/>
        <w:t>ғылым,</w:t>
      </w:r>
      <w:r>
        <w:rPr>
          <w:spacing w:val="-15"/>
        </w:rPr>
        <w:t> </w:t>
      </w:r>
      <w:r>
        <w:rPr/>
        <w:t>техника</w:t>
      </w:r>
      <w:r>
        <w:rPr>
          <w:spacing w:val="-15"/>
        </w:rPr>
        <w:t> </w:t>
      </w:r>
      <w:r>
        <w:rPr/>
        <w:t>жаңалықтары</w:t>
      </w:r>
      <w:r>
        <w:rPr>
          <w:spacing w:val="-68"/>
        </w:rPr>
        <w:t> </w:t>
      </w:r>
      <w:r>
        <w:rPr/>
        <w:t>қауырт</w:t>
      </w:r>
      <w:r>
        <w:rPr>
          <w:spacing w:val="1"/>
        </w:rPr>
        <w:t> </w:t>
      </w:r>
      <w:r>
        <w:rPr/>
        <w:t>шыға</w:t>
      </w:r>
      <w:r>
        <w:rPr>
          <w:spacing w:val="1"/>
        </w:rPr>
        <w:t> </w:t>
      </w:r>
      <w:r>
        <w:rPr/>
        <w:t>бастаған</w:t>
      </w:r>
      <w:r>
        <w:rPr>
          <w:spacing w:val="1"/>
        </w:rPr>
        <w:t> </w:t>
      </w:r>
      <w:r>
        <w:rPr/>
        <w:t>кез.</w:t>
      </w:r>
      <w:r>
        <w:rPr>
          <w:spacing w:val="1"/>
        </w:rPr>
        <w:t> </w:t>
      </w:r>
      <w:r>
        <w:rPr/>
        <w:t>Нарық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нарықтық</w:t>
      </w:r>
      <w:r>
        <w:rPr>
          <w:spacing w:val="1"/>
        </w:rPr>
        <w:t> </w:t>
      </w:r>
      <w:r>
        <w:rPr/>
        <w:t>қатынастар</w:t>
      </w:r>
      <w:r>
        <w:rPr>
          <w:spacing w:val="1"/>
        </w:rPr>
        <w:t> </w:t>
      </w:r>
      <w:r>
        <w:rPr/>
        <w:t>өріс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бастаған.</w:t>
      </w:r>
      <w:r>
        <w:rPr>
          <w:spacing w:val="-11"/>
        </w:rPr>
        <w:t> </w:t>
      </w:r>
      <w:r>
        <w:rPr/>
        <w:t>Нарыққа</w:t>
      </w:r>
      <w:r>
        <w:rPr>
          <w:spacing w:val="-10"/>
        </w:rPr>
        <w:t> </w:t>
      </w:r>
      <w:r>
        <w:rPr/>
        <w:t>ғылыми</w:t>
      </w:r>
      <w:r>
        <w:rPr>
          <w:spacing w:val="-11"/>
        </w:rPr>
        <w:t> </w:t>
      </w:r>
      <w:r>
        <w:rPr/>
        <w:t>жаңалық,</w:t>
      </w:r>
      <w:r>
        <w:rPr>
          <w:spacing w:val="-11"/>
        </w:rPr>
        <w:t> </w:t>
      </w:r>
      <w:r>
        <w:rPr/>
        <w:t>технология</w:t>
      </w:r>
      <w:r>
        <w:rPr>
          <w:spacing w:val="-11"/>
        </w:rPr>
        <w:t> </w:t>
      </w:r>
      <w:r>
        <w:rPr/>
        <w:t>қажет.</w:t>
      </w:r>
      <w:r>
        <w:rPr>
          <w:spacing w:val="-11"/>
        </w:rPr>
        <w:t> </w:t>
      </w:r>
      <w:r>
        <w:rPr/>
        <w:t>Яғни,</w:t>
      </w:r>
      <w:r>
        <w:rPr>
          <w:spacing w:val="-11"/>
        </w:rPr>
        <w:t> </w:t>
      </w:r>
      <w:r>
        <w:rPr/>
        <w:t>ойлау</w:t>
      </w:r>
      <w:r>
        <w:rPr>
          <w:spacing w:val="-10"/>
        </w:rPr>
        <w:t> </w:t>
      </w:r>
      <w:r>
        <w:rPr/>
        <w:t>жүйесі</w:t>
      </w:r>
      <w:r>
        <w:rPr>
          <w:spacing w:val="-11"/>
        </w:rPr>
        <w:t> </w:t>
      </w:r>
      <w:r>
        <w:rPr/>
        <w:t>де</w:t>
      </w:r>
      <w:r>
        <w:rPr>
          <w:spacing w:val="-68"/>
        </w:rPr>
        <w:t> </w:t>
      </w:r>
      <w:r>
        <w:rPr/>
        <w:t>нарыққа сай болуы – табиғи үйлесімдік. Осы халге орай, Батыс Еуропада</w:t>
      </w:r>
      <w:r>
        <w:rPr>
          <w:spacing w:val="1"/>
        </w:rPr>
        <w:t> </w:t>
      </w:r>
      <w:r>
        <w:rPr>
          <w:spacing w:val="-1"/>
        </w:rPr>
        <w:t>позитивистік</w:t>
      </w:r>
      <w:r>
        <w:rPr>
          <w:spacing w:val="-18"/>
        </w:rPr>
        <w:t> </w:t>
      </w:r>
      <w:r>
        <w:rPr>
          <w:spacing w:val="-1"/>
        </w:rPr>
        <w:t>идеялар</w:t>
      </w:r>
      <w:r>
        <w:rPr>
          <w:spacing w:val="-17"/>
        </w:rPr>
        <w:t> </w:t>
      </w:r>
      <w:r>
        <w:rPr>
          <w:spacing w:val="-1"/>
        </w:rPr>
        <w:t>өріс</w:t>
      </w:r>
      <w:r>
        <w:rPr>
          <w:spacing w:val="-16"/>
        </w:rPr>
        <w:t> </w:t>
      </w:r>
      <w:r>
        <w:rPr>
          <w:spacing w:val="-1"/>
        </w:rPr>
        <w:t>ала</w:t>
      </w:r>
      <w:r>
        <w:rPr>
          <w:spacing w:val="-18"/>
        </w:rPr>
        <w:t> </w:t>
      </w:r>
      <w:r>
        <w:rPr>
          <w:spacing w:val="-1"/>
        </w:rPr>
        <w:t>бастады.</w:t>
      </w:r>
      <w:r>
        <w:rPr>
          <w:spacing w:val="-17"/>
        </w:rPr>
        <w:t> </w:t>
      </w:r>
      <w:r>
        <w:rPr/>
        <w:t>Қазақшалап</w:t>
      </w:r>
      <w:r>
        <w:rPr>
          <w:spacing w:val="-15"/>
        </w:rPr>
        <w:t> </w:t>
      </w:r>
      <w:r>
        <w:rPr/>
        <w:t>айтсақ,</w:t>
      </w:r>
      <w:r>
        <w:rPr>
          <w:spacing w:val="-17"/>
        </w:rPr>
        <w:t> </w:t>
      </w:r>
      <w:r>
        <w:rPr/>
        <w:t>олар</w:t>
      </w:r>
      <w:r>
        <w:rPr>
          <w:spacing w:val="-16"/>
        </w:rPr>
        <w:t> </w:t>
      </w:r>
      <w:r>
        <w:rPr/>
        <w:t>анық</w:t>
      </w:r>
      <w:r>
        <w:rPr>
          <w:spacing w:val="-17"/>
        </w:rPr>
        <w:t> </w:t>
      </w:r>
      <w:r>
        <w:rPr/>
        <w:t>идеялар,</w:t>
      </w:r>
      <w:r>
        <w:rPr>
          <w:spacing w:val="-68"/>
        </w:rPr>
        <w:t> </w:t>
      </w:r>
      <w:r>
        <w:rPr/>
        <w:t>бірақ</w:t>
      </w:r>
      <w:r>
        <w:rPr>
          <w:spacing w:val="42"/>
        </w:rPr>
        <w:t> </w:t>
      </w:r>
      <w:r>
        <w:rPr/>
        <w:t>дүниетанымдық,</w:t>
      </w:r>
      <w:r>
        <w:rPr>
          <w:spacing w:val="43"/>
        </w:rPr>
        <w:t> </w:t>
      </w:r>
      <w:r>
        <w:rPr/>
        <w:t>философиялық</w:t>
      </w:r>
      <w:r>
        <w:rPr>
          <w:spacing w:val="44"/>
        </w:rPr>
        <w:t> </w:t>
      </w:r>
      <w:r>
        <w:rPr/>
        <w:t>жағы</w:t>
      </w:r>
      <w:r>
        <w:rPr>
          <w:spacing w:val="44"/>
        </w:rPr>
        <w:t> </w:t>
      </w:r>
      <w:r>
        <w:rPr/>
        <w:t>қалай</w:t>
      </w:r>
      <w:r>
        <w:rPr>
          <w:spacing w:val="43"/>
        </w:rPr>
        <w:t> </w:t>
      </w:r>
      <w:r>
        <w:rPr/>
        <w:t>болмақ</w:t>
      </w:r>
      <w:r>
        <w:rPr>
          <w:spacing w:val="43"/>
        </w:rPr>
        <w:t> </w:t>
      </w:r>
      <w:r>
        <w:rPr/>
        <w:t>дегенге</w:t>
      </w:r>
      <w:r>
        <w:rPr>
          <w:spacing w:val="41"/>
        </w:rPr>
        <w:t> </w:t>
      </w:r>
      <w:r>
        <w:rPr/>
        <w:t>Шәкәрім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жауап іздеп, анық деген тек физикалық нәрселер емес, анық деген ой анығы</w:t>
      </w:r>
      <w:r>
        <w:rPr>
          <w:spacing w:val="1"/>
        </w:rPr>
        <w:t> </w:t>
      </w:r>
      <w:r>
        <w:rPr/>
        <w:t>деген»</w:t>
      </w:r>
      <w:r>
        <w:rPr>
          <w:spacing w:val="-2"/>
        </w:rPr>
        <w:t> </w:t>
      </w:r>
      <w:r>
        <w:rPr/>
        <w:t>пікір айтады [3,</w:t>
      </w:r>
      <w:r>
        <w:rPr>
          <w:spacing w:val="-1"/>
        </w:rPr>
        <w:t> </w:t>
      </w:r>
      <w:r>
        <w:rPr/>
        <w:t>8 б.].</w:t>
      </w:r>
    </w:p>
    <w:p>
      <w:pPr>
        <w:pStyle w:val="BodyText"/>
        <w:ind w:right="127" w:firstLine="707"/>
      </w:pPr>
      <w:r>
        <w:rPr/>
        <w:t>Шәкәрімнің дүниетанымдық ой жүйесінде философиялық терең бағыт-</w:t>
      </w:r>
      <w:r>
        <w:rPr>
          <w:spacing w:val="1"/>
        </w:rPr>
        <w:t> </w:t>
      </w:r>
      <w:r>
        <w:rPr/>
        <w:t>бағдар</w:t>
      </w:r>
      <w:r>
        <w:rPr>
          <w:spacing w:val="1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«Тіршілік,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туралы»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философиялық</w:t>
      </w:r>
      <w:r>
        <w:rPr>
          <w:spacing w:val="-67"/>
        </w:rPr>
        <w:t> </w:t>
      </w:r>
      <w:r>
        <w:rPr/>
        <w:t>өнеріндегі</w:t>
      </w:r>
      <w:r>
        <w:rPr>
          <w:spacing w:val="1"/>
        </w:rPr>
        <w:t> </w:t>
      </w:r>
      <w:r>
        <w:rPr/>
        <w:t>жаратылыс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тіршіліктің</w:t>
      </w:r>
      <w:r>
        <w:rPr>
          <w:spacing w:val="1"/>
        </w:rPr>
        <w:t> </w:t>
      </w:r>
      <w:r>
        <w:rPr/>
        <w:t>шығуы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түсінігін</w:t>
      </w:r>
      <w:r>
        <w:rPr>
          <w:spacing w:val="1"/>
        </w:rPr>
        <w:t> </w:t>
      </w:r>
      <w:r>
        <w:rPr/>
        <w:t>баяндайтын</w:t>
      </w:r>
      <w:r>
        <w:rPr>
          <w:spacing w:val="1"/>
        </w:rPr>
        <w:t> </w:t>
      </w:r>
      <w:r>
        <w:rPr/>
        <w:t>мынадай жолдар куә:</w:t>
      </w:r>
    </w:p>
    <w:p>
      <w:pPr>
        <w:pStyle w:val="BodyText"/>
        <w:ind w:left="969" w:right="5298"/>
        <w:jc w:val="left"/>
      </w:pPr>
      <w:r>
        <w:rPr/>
        <w:t>Өсімдік күннен алады ас,</w:t>
      </w:r>
      <w:r>
        <w:rPr>
          <w:spacing w:val="1"/>
        </w:rPr>
        <w:t> </w:t>
      </w:r>
      <w:r>
        <w:rPr/>
        <w:t>Күн суық болса түпке қаш,</w:t>
      </w:r>
      <w:r>
        <w:rPr>
          <w:spacing w:val="1"/>
        </w:rPr>
        <w:t> </w:t>
      </w:r>
      <w:r>
        <w:rPr/>
        <w:t>Дым тиіп, нұр кеп жылытса,</w:t>
      </w:r>
      <w:r>
        <w:rPr>
          <w:spacing w:val="1"/>
        </w:rPr>
        <w:t> </w:t>
      </w:r>
      <w:r>
        <w:rPr/>
        <w:t>Өс тағы жайнап көңіл аш,</w:t>
      </w:r>
      <w:r>
        <w:rPr>
          <w:spacing w:val="1"/>
        </w:rPr>
        <w:t> </w:t>
      </w:r>
      <w:r>
        <w:rPr/>
        <w:t>Дейтұғын</w:t>
      </w:r>
      <w:r>
        <w:rPr>
          <w:spacing w:val="-3"/>
        </w:rPr>
        <w:t> </w:t>
      </w:r>
      <w:r>
        <w:rPr/>
        <w:t>жанда</w:t>
      </w:r>
      <w:r>
        <w:rPr>
          <w:spacing w:val="-2"/>
        </w:rPr>
        <w:t> </w:t>
      </w:r>
      <w:r>
        <w:rPr/>
        <w:t>мән</w:t>
      </w:r>
      <w:r>
        <w:rPr>
          <w:spacing w:val="-2"/>
        </w:rPr>
        <w:t> </w:t>
      </w:r>
      <w:r>
        <w:rPr/>
        <w:t>болар</w:t>
      </w:r>
      <w:r>
        <w:rPr>
          <w:spacing w:val="-3"/>
        </w:rPr>
        <w:t> </w:t>
      </w:r>
      <w:r>
        <w:rPr/>
        <w:t>–</w:t>
      </w:r>
    </w:p>
    <w:p>
      <w:pPr>
        <w:pStyle w:val="BodyText"/>
        <w:ind w:left="969" w:right="5111"/>
        <w:jc w:val="left"/>
      </w:pPr>
      <w:r>
        <w:rPr/>
        <w:t>Жұмыртқада ұрық жатпай ма?</w:t>
      </w:r>
      <w:r>
        <w:rPr>
          <w:spacing w:val="-67"/>
        </w:rPr>
        <w:t> </w:t>
      </w:r>
      <w:r>
        <w:rPr/>
        <w:t>Олар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тамақ</w:t>
      </w:r>
      <w:r>
        <w:rPr>
          <w:spacing w:val="-1"/>
        </w:rPr>
        <w:t> </w:t>
      </w:r>
      <w:r>
        <w:rPr/>
        <w:t>татпай</w:t>
      </w:r>
      <w:r>
        <w:rPr>
          <w:spacing w:val="-1"/>
        </w:rPr>
        <w:t> </w:t>
      </w:r>
      <w:r>
        <w:rPr/>
        <w:t>ма?</w:t>
      </w:r>
    </w:p>
    <w:p>
      <w:pPr>
        <w:pStyle w:val="BodyText"/>
        <w:spacing w:line="322" w:lineRule="exact"/>
        <w:ind w:left="969"/>
        <w:jc w:val="left"/>
      </w:pPr>
      <w:r>
        <w:rPr/>
        <w:t>Жылынса,</w:t>
      </w:r>
      <w:r>
        <w:rPr>
          <w:spacing w:val="-4"/>
        </w:rPr>
        <w:t> </w:t>
      </w:r>
      <w:r>
        <w:rPr/>
        <w:t>яки</w:t>
      </w:r>
      <w:r>
        <w:rPr>
          <w:spacing w:val="-2"/>
        </w:rPr>
        <w:t> </w:t>
      </w:r>
      <w:r>
        <w:rPr/>
        <w:t>егілсе</w:t>
      </w:r>
    </w:p>
    <w:p>
      <w:pPr>
        <w:pStyle w:val="BodyText"/>
        <w:spacing w:line="322" w:lineRule="exact"/>
        <w:ind w:left="969"/>
        <w:jc w:val="left"/>
      </w:pPr>
      <w:r>
        <w:rPr/>
        <w:t>Оның</w:t>
      </w:r>
      <w:r>
        <w:rPr>
          <w:spacing w:val="-3"/>
        </w:rPr>
        <w:t> </w:t>
      </w:r>
      <w:r>
        <w:rPr/>
        <w:t>да</w:t>
      </w:r>
      <w:r>
        <w:rPr>
          <w:spacing w:val="-2"/>
        </w:rPr>
        <w:t> </w:t>
      </w:r>
      <w:r>
        <w:rPr/>
        <w:t>тағы</w:t>
      </w:r>
      <w:r>
        <w:rPr>
          <w:spacing w:val="-2"/>
        </w:rPr>
        <w:t> </w:t>
      </w:r>
      <w:r>
        <w:rPr/>
        <w:t>таңы атпай</w:t>
      </w:r>
      <w:r>
        <w:rPr>
          <w:spacing w:val="-1"/>
        </w:rPr>
        <w:t> </w:t>
      </w:r>
      <w:r>
        <w:rPr/>
        <w:t>ма?</w:t>
      </w:r>
      <w:r>
        <w:rPr>
          <w:spacing w:val="-1"/>
        </w:rPr>
        <w:t> </w:t>
      </w:r>
      <w:r>
        <w:rPr/>
        <w:t>[1,</w:t>
      </w:r>
      <w:r>
        <w:rPr>
          <w:spacing w:val="-2"/>
        </w:rPr>
        <w:t> </w:t>
      </w:r>
      <w:r>
        <w:rPr/>
        <w:t>115</w:t>
      </w:r>
      <w:r>
        <w:rPr>
          <w:spacing w:val="-3"/>
        </w:rPr>
        <w:t> </w:t>
      </w:r>
      <w:r>
        <w:rPr/>
        <w:t>б.].</w:t>
      </w:r>
    </w:p>
    <w:p>
      <w:pPr>
        <w:pStyle w:val="BodyText"/>
        <w:spacing w:before="1"/>
        <w:ind w:right="130" w:firstLine="707"/>
      </w:pPr>
      <w:r>
        <w:rPr/>
        <w:t>Яғни,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органикалық</w:t>
      </w:r>
      <w:r>
        <w:rPr>
          <w:spacing w:val="1"/>
        </w:rPr>
        <w:t> </w:t>
      </w:r>
      <w:r>
        <w:rPr/>
        <w:t>тіршіліктің</w:t>
      </w:r>
      <w:r>
        <w:rPr>
          <w:spacing w:val="1"/>
        </w:rPr>
        <w:t> </w:t>
      </w:r>
      <w:r>
        <w:rPr/>
        <w:t>біртіндеп</w:t>
      </w:r>
      <w:r>
        <w:rPr>
          <w:spacing w:val="1"/>
        </w:rPr>
        <w:t> </w:t>
      </w:r>
      <w:r>
        <w:rPr/>
        <w:t>себеп-салдар</w:t>
      </w:r>
      <w:r>
        <w:rPr>
          <w:spacing w:val="1"/>
        </w:rPr>
        <w:t> </w:t>
      </w:r>
      <w:r>
        <w:rPr/>
        <w:t>принципі</w:t>
      </w:r>
      <w:r>
        <w:rPr>
          <w:spacing w:val="-3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даму идеясын</w:t>
      </w:r>
      <w:r>
        <w:rPr>
          <w:spacing w:val="-1"/>
        </w:rPr>
        <w:t> </w:t>
      </w:r>
      <w:r>
        <w:rPr/>
        <w:t>құптап</w:t>
      </w:r>
      <w:r>
        <w:rPr>
          <w:spacing w:val="-2"/>
        </w:rPr>
        <w:t> </w:t>
      </w:r>
      <w:r>
        <w:rPr/>
        <w:t>отыр.</w:t>
      </w:r>
    </w:p>
    <w:p>
      <w:pPr>
        <w:pStyle w:val="BodyText"/>
        <w:ind w:right="127" w:firstLine="707"/>
      </w:pPr>
      <w:r>
        <w:rPr/>
        <w:t>Абай 43-ші қара сөзінде «Адам ұғымы екі нәрсе бірі – тән, бірі – жан»</w:t>
      </w:r>
      <w:r>
        <w:rPr>
          <w:spacing w:val="1"/>
        </w:rPr>
        <w:t> </w:t>
      </w:r>
      <w:r>
        <w:rPr/>
        <w:t>деп бөліп қарастырғанындай, Шәкәрім еңбектерінің барлығында да жан мен</w:t>
      </w:r>
      <w:r>
        <w:rPr>
          <w:spacing w:val="1"/>
        </w:rPr>
        <w:t> </w:t>
      </w:r>
      <w:r>
        <w:rPr/>
        <w:t>тәнді бөліп қарастыра отырып, жанды мәңгілік өлмейді ол қүдайдан берілген</w:t>
      </w:r>
      <w:r>
        <w:rPr>
          <w:spacing w:val="1"/>
        </w:rPr>
        <w:t> </w:t>
      </w:r>
      <w:r>
        <w:rPr/>
        <w:t>аманат, ал тән осы дүниелік. Ал, ақыл осы екеуін бір-біріне үйлестіруші,</w:t>
      </w:r>
      <w:r>
        <w:rPr>
          <w:spacing w:val="1"/>
        </w:rPr>
        <w:t> </w:t>
      </w:r>
      <w:r>
        <w:rPr/>
        <w:t>адамда болатын жақсылық пен жамандықты ажыратушы құрал, яғни Құдайға</w:t>
      </w:r>
      <w:r>
        <w:rPr>
          <w:spacing w:val="-67"/>
        </w:rPr>
        <w:t> </w:t>
      </w:r>
      <w:r>
        <w:rPr/>
        <w:t>жету</w:t>
      </w:r>
      <w:r>
        <w:rPr>
          <w:spacing w:val="-1"/>
        </w:rPr>
        <w:t> </w:t>
      </w:r>
      <w:r>
        <w:rPr/>
        <w:t>жолындағы танымы деп қарастырылады.</w:t>
      </w:r>
    </w:p>
    <w:p>
      <w:pPr>
        <w:pStyle w:val="BodyText"/>
        <w:ind w:right="128" w:firstLine="707"/>
      </w:pPr>
      <w:r>
        <w:rPr/>
        <w:t>Әрбір тіршілік иесінің өз тәніне лайық жанынан басқа бэріне ортақ,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жаратушы,</w:t>
      </w:r>
      <w:r>
        <w:rPr>
          <w:spacing w:val="1"/>
        </w:rPr>
        <w:t> </w:t>
      </w:r>
      <w:r>
        <w:rPr/>
        <w:t>қадағалаушы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бәріне</w:t>
      </w:r>
      <w:r>
        <w:rPr>
          <w:spacing w:val="1"/>
        </w:rPr>
        <w:t> </w:t>
      </w:r>
      <w:r>
        <w:rPr/>
        <w:t>қозғау</w:t>
      </w:r>
      <w:r>
        <w:rPr>
          <w:spacing w:val="1"/>
        </w:rPr>
        <w:t> </w:t>
      </w:r>
      <w:r>
        <w:rPr/>
        <w:t>беруші</w:t>
      </w:r>
      <w:r>
        <w:rPr>
          <w:spacing w:val="1"/>
        </w:rPr>
        <w:t> </w:t>
      </w:r>
      <w:r>
        <w:rPr/>
        <w:t>«құдіретті</w:t>
      </w:r>
      <w:r>
        <w:rPr>
          <w:spacing w:val="1"/>
        </w:rPr>
        <w:t> </w:t>
      </w:r>
      <w:r>
        <w:rPr/>
        <w:t>субстанция»</w:t>
      </w:r>
      <w:r>
        <w:rPr>
          <w:spacing w:val="-1"/>
        </w:rPr>
        <w:t> </w:t>
      </w:r>
      <w:r>
        <w:rPr/>
        <w:t>– жан</w:t>
      </w:r>
      <w:r>
        <w:rPr>
          <w:spacing w:val="1"/>
        </w:rPr>
        <w:t> </w:t>
      </w:r>
      <w:r>
        <w:rPr/>
        <w:t>жатыр.</w:t>
      </w:r>
    </w:p>
    <w:p>
      <w:pPr>
        <w:pStyle w:val="BodyText"/>
        <w:ind w:left="260" w:right="129" w:firstLine="708"/>
      </w:pPr>
      <w:r>
        <w:rPr/>
        <w:t>Таза ақылдың арқасында адам абстрактылықты меңгереді, пайдалыны</w:t>
      </w:r>
      <w:r>
        <w:rPr>
          <w:spacing w:val="1"/>
        </w:rPr>
        <w:t> </w:t>
      </w:r>
      <w:r>
        <w:rPr/>
        <w:t>зияндыдан</w:t>
      </w:r>
      <w:r>
        <w:rPr>
          <w:spacing w:val="1"/>
        </w:rPr>
        <w:t> </w:t>
      </w:r>
      <w:r>
        <w:rPr/>
        <w:t>ажырата</w:t>
      </w:r>
      <w:r>
        <w:rPr>
          <w:spacing w:val="1"/>
        </w:rPr>
        <w:t> </w:t>
      </w:r>
      <w:r>
        <w:rPr/>
        <w:t>біледі.</w:t>
      </w:r>
      <w:r>
        <w:rPr>
          <w:spacing w:val="1"/>
        </w:rPr>
        <w:t> </w:t>
      </w:r>
      <w:r>
        <w:rPr/>
        <w:t>Сонымен,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әлемін</w:t>
      </w:r>
      <w:r>
        <w:rPr>
          <w:spacing w:val="1"/>
        </w:rPr>
        <w:t> </w:t>
      </w:r>
      <w:r>
        <w:rPr/>
        <w:t>аша</w:t>
      </w:r>
      <w:r>
        <w:rPr>
          <w:spacing w:val="1"/>
        </w:rPr>
        <w:t> </w:t>
      </w:r>
      <w:r>
        <w:rPr/>
        <w:t>талдауға</w:t>
      </w:r>
      <w:r>
        <w:rPr>
          <w:spacing w:val="1"/>
        </w:rPr>
        <w:t> </w:t>
      </w:r>
      <w:r>
        <w:rPr/>
        <w:t>қуаныш-реніш,</w:t>
      </w:r>
      <w:r>
        <w:rPr>
          <w:spacing w:val="1"/>
        </w:rPr>
        <w:t> </w:t>
      </w:r>
      <w:r>
        <w:rPr/>
        <w:t>тіршілік</w:t>
      </w:r>
      <w:r>
        <w:rPr>
          <w:spacing w:val="1"/>
        </w:rPr>
        <w:t> </w:t>
      </w:r>
      <w:r>
        <w:rPr/>
        <w:t>мәнін</w:t>
      </w:r>
      <w:r>
        <w:rPr>
          <w:spacing w:val="1"/>
        </w:rPr>
        <w:t> </w:t>
      </w:r>
      <w:r>
        <w:rPr/>
        <w:t>тұрмыс</w:t>
      </w:r>
      <w:r>
        <w:rPr>
          <w:spacing w:val="1"/>
        </w:rPr>
        <w:t> </w:t>
      </w:r>
      <w:r>
        <w:rPr/>
        <w:t>машақаты,</w:t>
      </w:r>
      <w:r>
        <w:rPr>
          <w:spacing w:val="1"/>
        </w:rPr>
        <w:t> </w:t>
      </w:r>
      <w:r>
        <w:rPr/>
        <w:t>әділет</w:t>
      </w:r>
      <w:r>
        <w:rPr>
          <w:spacing w:val="1"/>
        </w:rPr>
        <w:t> </w:t>
      </w:r>
      <w:r>
        <w:rPr/>
        <w:t>пен</w:t>
      </w:r>
      <w:r>
        <w:rPr>
          <w:spacing w:val="-67"/>
        </w:rPr>
        <w:t> </w:t>
      </w:r>
      <w:r>
        <w:rPr/>
        <w:t>зұлымдық</w:t>
      </w:r>
      <w:r>
        <w:rPr>
          <w:spacing w:val="-1"/>
        </w:rPr>
        <w:t> </w:t>
      </w:r>
      <w:r>
        <w:rPr/>
        <w:t>туралы ой түйеді.</w:t>
      </w:r>
    </w:p>
    <w:p>
      <w:pPr>
        <w:pStyle w:val="BodyText"/>
        <w:ind w:left="968" w:right="5344"/>
        <w:jc w:val="left"/>
      </w:pPr>
      <w:r>
        <w:rPr/>
        <w:t>Нысап пен мейірім, әділетті,</w:t>
      </w:r>
      <w:r>
        <w:rPr>
          <w:spacing w:val="-67"/>
        </w:rPr>
        <w:t> </w:t>
      </w:r>
      <w:r>
        <w:rPr/>
        <w:t>Жаныңдай көріп жан сақта.</w:t>
      </w:r>
      <w:r>
        <w:rPr>
          <w:spacing w:val="1"/>
        </w:rPr>
        <w:t> </w:t>
      </w:r>
      <w:r>
        <w:rPr/>
        <w:t>Ол</w:t>
      </w:r>
      <w:r>
        <w:rPr>
          <w:spacing w:val="-3"/>
        </w:rPr>
        <w:t> </w:t>
      </w:r>
      <w:r>
        <w:rPr/>
        <w:t>жолда</w:t>
      </w:r>
      <w:r>
        <w:rPr>
          <w:spacing w:val="-3"/>
        </w:rPr>
        <w:t> </w:t>
      </w:r>
      <w:r>
        <w:rPr/>
        <w:t>өлсек,</w:t>
      </w:r>
      <w:r>
        <w:rPr>
          <w:spacing w:val="-3"/>
        </w:rPr>
        <w:t> </w:t>
      </w:r>
      <w:r>
        <w:rPr/>
        <w:t>неміз</w:t>
      </w:r>
      <w:r>
        <w:rPr>
          <w:spacing w:val="-3"/>
        </w:rPr>
        <w:t> </w:t>
      </w:r>
      <w:r>
        <w:rPr/>
        <w:t>кетті,</w:t>
      </w:r>
    </w:p>
    <w:p>
      <w:pPr>
        <w:pStyle w:val="BodyText"/>
        <w:ind w:left="260" w:right="128" w:firstLine="708"/>
      </w:pPr>
      <w:r>
        <w:rPr/>
        <w:t>Мақсұтқа жетпей қалсақ та, – [1, 101 б.] дей келе, Шәкәрім әділеттілік</w:t>
      </w:r>
      <w:r>
        <w:rPr>
          <w:spacing w:val="1"/>
        </w:rPr>
        <w:t> </w:t>
      </w:r>
      <w:r>
        <w:rPr/>
        <w:t>жайында сөз қозғайды. Бұл тақырып жайлы сонау неше мың жылдықтан бері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алдыңғы</w:t>
      </w:r>
      <w:r>
        <w:rPr>
          <w:spacing w:val="1"/>
        </w:rPr>
        <w:t> </w:t>
      </w:r>
      <w:r>
        <w:rPr/>
        <w:t>қатарлы</w:t>
      </w:r>
      <w:r>
        <w:rPr>
          <w:spacing w:val="1"/>
        </w:rPr>
        <w:t> </w:t>
      </w:r>
      <w:r>
        <w:rPr/>
        <w:t>өкілдері,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философтары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ғалымдары өздерінің арнайы зерттеп, еңбектерін жазып қалдырған. Мысалы,</w:t>
      </w:r>
      <w:r>
        <w:rPr>
          <w:spacing w:val="1"/>
        </w:rPr>
        <w:t> </w:t>
      </w:r>
      <w:r>
        <w:rPr/>
        <w:t>Сократ, Платон, Аристотель өз еңбектерінде әділетгілік жайында көптеген</w:t>
      </w:r>
      <w:r>
        <w:rPr>
          <w:spacing w:val="1"/>
        </w:rPr>
        <w:t> </w:t>
      </w:r>
      <w:r>
        <w:rPr/>
        <w:t>еңбектер</w:t>
      </w:r>
      <w:r>
        <w:rPr>
          <w:spacing w:val="-1"/>
        </w:rPr>
        <w:t> </w:t>
      </w:r>
      <w:r>
        <w:rPr/>
        <w:t>жазды.</w:t>
      </w:r>
      <w:r>
        <w:rPr>
          <w:spacing w:val="-2"/>
        </w:rPr>
        <w:t> </w:t>
      </w:r>
      <w:r>
        <w:rPr/>
        <w:t>Әр</w:t>
      </w:r>
      <w:r>
        <w:rPr>
          <w:spacing w:val="-1"/>
        </w:rPr>
        <w:t> </w:t>
      </w:r>
      <w:r>
        <w:rPr/>
        <w:t>ғұлама</w:t>
      </w:r>
      <w:r>
        <w:rPr>
          <w:spacing w:val="-2"/>
        </w:rPr>
        <w:t> </w:t>
      </w:r>
      <w:r>
        <w:rPr/>
        <w:t>өз</w:t>
      </w:r>
      <w:r>
        <w:rPr>
          <w:spacing w:val="-2"/>
        </w:rPr>
        <w:t> </w:t>
      </w:r>
      <w:r>
        <w:rPr/>
        <w:t>қоғамына</w:t>
      </w:r>
      <w:r>
        <w:rPr>
          <w:spacing w:val="-3"/>
        </w:rPr>
        <w:t> </w:t>
      </w:r>
      <w:r>
        <w:rPr/>
        <w:t>лайықты</w:t>
      </w:r>
      <w:r>
        <w:rPr>
          <w:spacing w:val="-2"/>
        </w:rPr>
        <w:t> </w:t>
      </w:r>
      <w:r>
        <w:rPr/>
        <w:t>түсінік,</w:t>
      </w:r>
      <w:r>
        <w:rPr>
          <w:spacing w:val="-1"/>
        </w:rPr>
        <w:t> </w:t>
      </w:r>
      <w:r>
        <w:rPr/>
        <w:t>пікір</w:t>
      </w:r>
      <w:r>
        <w:rPr>
          <w:spacing w:val="-2"/>
        </w:rPr>
        <w:t> </w:t>
      </w:r>
      <w:r>
        <w:rPr/>
        <w:t>қалдырды.</w:t>
      </w:r>
    </w:p>
    <w:p>
      <w:pPr>
        <w:pStyle w:val="BodyText"/>
        <w:ind w:right="129" w:firstLine="707"/>
      </w:pPr>
      <w:r>
        <w:rPr/>
        <w:t>Шәкәрім өзінің еңбектерінде әділеттілікті терең жан-жақты анықтап,</w:t>
      </w:r>
      <w:r>
        <w:rPr>
          <w:spacing w:val="1"/>
        </w:rPr>
        <w:t> </w:t>
      </w:r>
      <w:r>
        <w:rPr/>
        <w:t>оны</w:t>
      </w:r>
      <w:r>
        <w:rPr>
          <w:spacing w:val="-1"/>
        </w:rPr>
        <w:t> </w:t>
      </w:r>
      <w:r>
        <w:rPr/>
        <w:t>былай деп түсіндіреді:</w:t>
      </w:r>
    </w:p>
    <w:p>
      <w:pPr>
        <w:pStyle w:val="BodyText"/>
        <w:ind w:left="968" w:right="4987"/>
        <w:jc w:val="left"/>
      </w:pPr>
      <w:r>
        <w:rPr/>
        <w:t>Өмірдің өкінбейтін бар айласы,</w:t>
      </w:r>
      <w:r>
        <w:rPr>
          <w:spacing w:val="-67"/>
        </w:rPr>
        <w:t> </w:t>
      </w:r>
      <w:r>
        <w:rPr/>
        <w:t>Ол</w:t>
      </w:r>
      <w:r>
        <w:rPr>
          <w:spacing w:val="-2"/>
        </w:rPr>
        <w:t> </w:t>
      </w:r>
      <w:r>
        <w:rPr/>
        <w:t>айла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қиянатсыз</w:t>
      </w:r>
      <w:r>
        <w:rPr>
          <w:spacing w:val="-3"/>
        </w:rPr>
        <w:t> </w:t>
      </w:r>
      <w:r>
        <w:rPr/>
        <w:t>ой</w:t>
      </w:r>
      <w:r>
        <w:rPr>
          <w:spacing w:val="-2"/>
        </w:rPr>
        <w:t> </w:t>
      </w:r>
      <w:r>
        <w:rPr/>
        <w:t>тазасы.</w:t>
      </w:r>
    </w:p>
    <w:p>
      <w:pPr>
        <w:pStyle w:val="BodyText"/>
        <w:spacing w:line="321" w:lineRule="exact"/>
        <w:ind w:left="968"/>
        <w:jc w:val="left"/>
      </w:pPr>
      <w:r>
        <w:rPr/>
        <w:t>Мейірім,</w:t>
      </w:r>
      <w:r>
        <w:rPr>
          <w:spacing w:val="-3"/>
        </w:rPr>
        <w:t> </w:t>
      </w:r>
      <w:r>
        <w:rPr/>
        <w:t>ынсап,</w:t>
      </w:r>
      <w:r>
        <w:rPr>
          <w:spacing w:val="-3"/>
        </w:rPr>
        <w:t> </w:t>
      </w:r>
      <w:r>
        <w:rPr/>
        <w:t>әділет,</w:t>
      </w:r>
      <w:r>
        <w:rPr>
          <w:spacing w:val="-3"/>
        </w:rPr>
        <w:t> </w:t>
      </w:r>
      <w:r>
        <w:rPr/>
        <w:t>адал</w:t>
      </w:r>
      <w:r>
        <w:rPr>
          <w:spacing w:val="-4"/>
        </w:rPr>
        <w:t> </w:t>
      </w:r>
      <w:r>
        <w:rPr/>
        <w:t>еңбек,</w:t>
      </w:r>
    </w:p>
    <w:p>
      <w:pPr>
        <w:pStyle w:val="BodyText"/>
        <w:spacing w:before="1"/>
        <w:ind w:left="968"/>
        <w:jc w:val="left"/>
      </w:pPr>
      <w:r>
        <w:rPr/>
        <w:t>Таза</w:t>
      </w:r>
      <w:r>
        <w:rPr>
          <w:spacing w:val="-3"/>
        </w:rPr>
        <w:t> </w:t>
      </w:r>
      <w:r>
        <w:rPr/>
        <w:t>жүрек,</w:t>
      </w:r>
      <w:r>
        <w:rPr>
          <w:spacing w:val="-2"/>
        </w:rPr>
        <w:t> </w:t>
      </w:r>
      <w:r>
        <w:rPr/>
        <w:t>тату</w:t>
      </w:r>
      <w:r>
        <w:rPr>
          <w:spacing w:val="-2"/>
        </w:rPr>
        <w:t> </w:t>
      </w:r>
      <w:r>
        <w:rPr/>
        <w:t>дос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сол</w:t>
      </w:r>
      <w:r>
        <w:rPr>
          <w:spacing w:val="-1"/>
        </w:rPr>
        <w:t> </w:t>
      </w:r>
      <w:r>
        <w:rPr/>
        <w:t>шарасы [1,</w:t>
      </w:r>
      <w:r>
        <w:rPr>
          <w:spacing w:val="-3"/>
        </w:rPr>
        <w:t> </w:t>
      </w:r>
      <w:r>
        <w:rPr/>
        <w:t>58</w:t>
      </w:r>
      <w:r>
        <w:rPr>
          <w:spacing w:val="-1"/>
        </w:rPr>
        <w:t> </w:t>
      </w:r>
      <w:r>
        <w:rPr/>
        <w:t>б.].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260" w:right="127" w:firstLine="709"/>
      </w:pPr>
      <w:r>
        <w:rPr/>
        <w:t>Адамзат</w:t>
      </w:r>
      <w:r>
        <w:rPr>
          <w:spacing w:val="1"/>
        </w:rPr>
        <w:t> </w:t>
      </w:r>
      <w:r>
        <w:rPr/>
        <w:t>баласының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өмірдегі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шын</w:t>
      </w:r>
      <w:r>
        <w:rPr>
          <w:spacing w:val="1"/>
        </w:rPr>
        <w:t> </w:t>
      </w:r>
      <w:r>
        <w:rPr/>
        <w:t>бақытын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өмірден өкінішсіз, қайғысыз өту. Бұның орындалуы адамзат баласының ойы</w:t>
      </w:r>
      <w:r>
        <w:rPr>
          <w:spacing w:val="1"/>
        </w:rPr>
        <w:t> </w:t>
      </w:r>
      <w:r>
        <w:rPr/>
        <w:t>қиянатсыз таза болып, мейірім, ынсап, әділет пен адал еңбек принциптерін</w:t>
      </w:r>
      <w:r>
        <w:rPr>
          <w:spacing w:val="1"/>
        </w:rPr>
        <w:t> </w:t>
      </w:r>
      <w:r>
        <w:rPr/>
        <w:t>ұстанып,</w:t>
      </w:r>
      <w:r>
        <w:rPr>
          <w:spacing w:val="-8"/>
        </w:rPr>
        <w:t> </w:t>
      </w:r>
      <w:r>
        <w:rPr/>
        <w:t>осы</w:t>
      </w:r>
      <w:r>
        <w:rPr>
          <w:spacing w:val="-8"/>
        </w:rPr>
        <w:t> </w:t>
      </w:r>
      <w:r>
        <w:rPr/>
        <w:t>аталған</w:t>
      </w:r>
      <w:r>
        <w:rPr>
          <w:spacing w:val="-9"/>
        </w:rPr>
        <w:t> </w:t>
      </w:r>
      <w:r>
        <w:rPr/>
        <w:t>прициптерді</w:t>
      </w:r>
      <w:r>
        <w:rPr>
          <w:spacing w:val="-8"/>
        </w:rPr>
        <w:t> </w:t>
      </w:r>
      <w:r>
        <w:rPr/>
        <w:t>адамзат</w:t>
      </w:r>
      <w:r>
        <w:rPr>
          <w:spacing w:val="-7"/>
        </w:rPr>
        <w:t> </w:t>
      </w:r>
      <w:r>
        <w:rPr/>
        <w:t>баласы</w:t>
      </w:r>
      <w:r>
        <w:rPr>
          <w:spacing w:val="-8"/>
        </w:rPr>
        <w:t> </w:t>
      </w:r>
      <w:r>
        <w:rPr/>
        <w:t>өзінің</w:t>
      </w:r>
      <w:r>
        <w:rPr>
          <w:spacing w:val="-8"/>
        </w:rPr>
        <w:t> </w:t>
      </w:r>
      <w:r>
        <w:rPr/>
        <w:t>таза</w:t>
      </w:r>
      <w:r>
        <w:rPr>
          <w:spacing w:val="-8"/>
        </w:rPr>
        <w:t> </w:t>
      </w:r>
      <w:r>
        <w:rPr/>
        <w:t>жүрегіне</w:t>
      </w:r>
      <w:r>
        <w:rPr>
          <w:spacing w:val="-9"/>
        </w:rPr>
        <w:t> </w:t>
      </w:r>
      <w:r>
        <w:rPr/>
        <w:t>бекітіп</w:t>
      </w:r>
      <w:r>
        <w:rPr>
          <w:spacing w:val="-68"/>
        </w:rPr>
        <w:t> </w:t>
      </w:r>
      <w:r>
        <w:rPr/>
        <w:t>ұстана</w:t>
      </w:r>
      <w:r>
        <w:rPr>
          <w:spacing w:val="-6"/>
        </w:rPr>
        <w:t> </w:t>
      </w:r>
      <w:r>
        <w:rPr/>
        <w:t>білу,</w:t>
      </w:r>
      <w:r>
        <w:rPr>
          <w:spacing w:val="-6"/>
        </w:rPr>
        <w:t> </w:t>
      </w:r>
      <w:r>
        <w:rPr/>
        <w:t>ол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адамдық</w:t>
      </w:r>
      <w:r>
        <w:rPr>
          <w:spacing w:val="-6"/>
        </w:rPr>
        <w:t> </w:t>
      </w:r>
      <w:r>
        <w:rPr/>
        <w:t>борыш</w:t>
      </w:r>
      <w:r>
        <w:rPr>
          <w:spacing w:val="-7"/>
        </w:rPr>
        <w:t> </w:t>
      </w:r>
      <w:r>
        <w:rPr/>
        <w:t>дейді.</w:t>
      </w:r>
      <w:r>
        <w:rPr>
          <w:spacing w:val="-4"/>
        </w:rPr>
        <w:t> </w:t>
      </w:r>
      <w:r>
        <w:rPr/>
        <w:t>Мұнда</w:t>
      </w:r>
      <w:r>
        <w:rPr>
          <w:spacing w:val="-6"/>
        </w:rPr>
        <w:t> </w:t>
      </w:r>
      <w:r>
        <w:rPr/>
        <w:t>Шәкәрім</w:t>
      </w:r>
      <w:r>
        <w:rPr>
          <w:spacing w:val="-5"/>
        </w:rPr>
        <w:t> </w:t>
      </w:r>
      <w:r>
        <w:rPr/>
        <w:t>әділеттілікті</w:t>
      </w:r>
      <w:r>
        <w:rPr>
          <w:spacing w:val="-3"/>
        </w:rPr>
        <w:t> </w:t>
      </w:r>
      <w:r>
        <w:rPr/>
        <w:t>жүректе</w:t>
      </w:r>
      <w:r>
        <w:rPr>
          <w:spacing w:val="-68"/>
        </w:rPr>
        <w:t> </w:t>
      </w:r>
      <w:r>
        <w:rPr/>
        <w:t>орнығып,</w:t>
      </w:r>
      <w:r>
        <w:rPr>
          <w:spacing w:val="-2"/>
        </w:rPr>
        <w:t> </w:t>
      </w:r>
      <w:r>
        <w:rPr/>
        <w:t>ол</w:t>
      </w:r>
      <w:r>
        <w:rPr>
          <w:spacing w:val="-2"/>
        </w:rPr>
        <w:t> </w:t>
      </w:r>
      <w:r>
        <w:rPr/>
        <w:t>сыртқы</w:t>
      </w:r>
      <w:r>
        <w:rPr>
          <w:spacing w:val="-1"/>
        </w:rPr>
        <w:t> </w:t>
      </w:r>
      <w:r>
        <w:rPr/>
        <w:t>қоғамға</w:t>
      </w:r>
      <w:r>
        <w:rPr>
          <w:spacing w:val="-1"/>
        </w:rPr>
        <w:t> </w:t>
      </w:r>
      <w:r>
        <w:rPr/>
        <w:t>әсер ететін</w:t>
      </w:r>
      <w:r>
        <w:rPr>
          <w:spacing w:val="-2"/>
        </w:rPr>
        <w:t> </w:t>
      </w:r>
      <w:r>
        <w:rPr/>
        <w:t>шындықтың</w:t>
      </w:r>
      <w:r>
        <w:rPr>
          <w:spacing w:val="-1"/>
        </w:rPr>
        <w:t> </w:t>
      </w:r>
      <w:r>
        <w:rPr/>
        <w:t>шыңы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отыр.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1062" w:right="225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Құдайбердиев</w:t>
      </w:r>
      <w:r>
        <w:rPr>
          <w:spacing w:val="-3"/>
          <w:sz w:val="24"/>
        </w:rPr>
        <w:t> </w:t>
      </w:r>
      <w:r>
        <w:rPr>
          <w:sz w:val="24"/>
        </w:rPr>
        <w:t>Ш.</w:t>
      </w:r>
      <w:r>
        <w:rPr>
          <w:spacing w:val="-1"/>
          <w:sz w:val="24"/>
        </w:rPr>
        <w:t> </w:t>
      </w:r>
      <w:r>
        <w:rPr>
          <w:sz w:val="24"/>
        </w:rPr>
        <w:t>Шығармалары.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1988.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560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17"/>
        </w:numPr>
        <w:tabs>
          <w:tab w:pos="1084" w:val="left" w:leader="none"/>
        </w:tabs>
        <w:spacing w:line="240" w:lineRule="auto" w:before="0" w:after="0"/>
        <w:ind w:left="829" w:right="127" w:firstLine="0"/>
        <w:jc w:val="left"/>
        <w:rPr>
          <w:sz w:val="24"/>
        </w:rPr>
      </w:pPr>
      <w:r>
        <w:rPr>
          <w:sz w:val="24"/>
        </w:rPr>
        <w:t>Мағауин</w:t>
      </w:r>
      <w:r>
        <w:rPr>
          <w:spacing w:val="11"/>
          <w:sz w:val="24"/>
        </w:rPr>
        <w:t> </w:t>
      </w:r>
      <w:r>
        <w:rPr>
          <w:sz w:val="24"/>
        </w:rPr>
        <w:t>М.</w:t>
      </w:r>
      <w:r>
        <w:rPr>
          <w:spacing w:val="13"/>
          <w:sz w:val="24"/>
        </w:rPr>
        <w:t> </w:t>
      </w:r>
      <w:r>
        <w:rPr>
          <w:sz w:val="24"/>
        </w:rPr>
        <w:t>Абайдың</w:t>
      </w:r>
      <w:r>
        <w:rPr>
          <w:spacing w:val="13"/>
          <w:sz w:val="24"/>
        </w:rPr>
        <w:t> </w:t>
      </w:r>
      <w:r>
        <w:rPr>
          <w:sz w:val="24"/>
        </w:rPr>
        <w:t>інісі</w:t>
      </w:r>
      <w:r>
        <w:rPr>
          <w:spacing w:val="13"/>
          <w:sz w:val="24"/>
        </w:rPr>
        <w:t> </w:t>
      </w:r>
      <w:r>
        <w:rPr>
          <w:sz w:val="24"/>
        </w:rPr>
        <w:t>//</w:t>
      </w:r>
      <w:r>
        <w:rPr>
          <w:spacing w:val="12"/>
          <w:sz w:val="24"/>
        </w:rPr>
        <w:t> </w:t>
      </w:r>
      <w:r>
        <w:rPr>
          <w:sz w:val="24"/>
        </w:rPr>
        <w:t>Құдайбердіұлы</w:t>
      </w:r>
      <w:r>
        <w:rPr>
          <w:spacing w:val="12"/>
          <w:sz w:val="24"/>
        </w:rPr>
        <w:t> </w:t>
      </w:r>
      <w:r>
        <w:rPr>
          <w:sz w:val="24"/>
        </w:rPr>
        <w:t>Ш.</w:t>
      </w:r>
      <w:r>
        <w:rPr>
          <w:spacing w:val="13"/>
          <w:sz w:val="24"/>
        </w:rPr>
        <w:t> </w:t>
      </w:r>
      <w:r>
        <w:rPr>
          <w:sz w:val="24"/>
        </w:rPr>
        <w:t>Жолсыз</w:t>
      </w:r>
      <w:r>
        <w:rPr>
          <w:spacing w:val="12"/>
          <w:sz w:val="24"/>
        </w:rPr>
        <w:t> </w:t>
      </w:r>
      <w:r>
        <w:rPr>
          <w:sz w:val="24"/>
        </w:rPr>
        <w:t>жаза.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3"/>
          <w:sz w:val="24"/>
        </w:rPr>
        <w:t> </w:t>
      </w:r>
      <w:r>
        <w:rPr>
          <w:sz w:val="24"/>
        </w:rPr>
        <w:t>Алматы:</w:t>
      </w:r>
      <w:r>
        <w:rPr>
          <w:spacing w:val="15"/>
          <w:sz w:val="24"/>
        </w:rPr>
        <w:t> </w:t>
      </w:r>
      <w:r>
        <w:rPr>
          <w:sz w:val="24"/>
        </w:rPr>
        <w:t>Жалын,</w:t>
      </w:r>
      <w:r>
        <w:rPr>
          <w:spacing w:val="-57"/>
          <w:sz w:val="24"/>
        </w:rPr>
        <w:t> </w:t>
      </w:r>
      <w:r>
        <w:rPr>
          <w:sz w:val="24"/>
        </w:rPr>
        <w:t>1988. –</w:t>
      </w:r>
      <w:r>
        <w:rPr>
          <w:spacing w:val="-1"/>
          <w:sz w:val="24"/>
        </w:rPr>
        <w:t> </w:t>
      </w:r>
      <w:r>
        <w:rPr>
          <w:sz w:val="24"/>
        </w:rPr>
        <w:t>5, 24-бет.</w:t>
      </w:r>
    </w:p>
    <w:p>
      <w:pPr>
        <w:pStyle w:val="ListParagraph"/>
        <w:numPr>
          <w:ilvl w:val="0"/>
          <w:numId w:val="17"/>
        </w:numPr>
        <w:tabs>
          <w:tab w:pos="1062" w:val="left" w:leader="none"/>
        </w:tabs>
        <w:spacing w:line="240" w:lineRule="auto" w:before="0" w:after="0"/>
        <w:ind w:left="829" w:right="126" w:firstLine="0"/>
        <w:jc w:val="left"/>
        <w:rPr>
          <w:sz w:val="24"/>
        </w:rPr>
      </w:pPr>
      <w:r>
        <w:rPr>
          <w:sz w:val="24"/>
        </w:rPr>
        <w:t>Есім</w:t>
      </w:r>
      <w:r>
        <w:rPr>
          <w:spacing w:val="-9"/>
          <w:sz w:val="24"/>
        </w:rPr>
        <w:t> </w:t>
      </w:r>
      <w:r>
        <w:rPr>
          <w:sz w:val="24"/>
        </w:rPr>
        <w:t>Ғ.</w:t>
      </w:r>
      <w:r>
        <w:rPr>
          <w:spacing w:val="-10"/>
          <w:sz w:val="24"/>
        </w:rPr>
        <w:t> </w:t>
      </w:r>
      <w:r>
        <w:rPr>
          <w:sz w:val="24"/>
        </w:rPr>
        <w:t>Шәкәрімнің</w:t>
      </w:r>
      <w:r>
        <w:rPr>
          <w:spacing w:val="-9"/>
          <w:sz w:val="24"/>
        </w:rPr>
        <w:t> </w:t>
      </w:r>
      <w:r>
        <w:rPr>
          <w:sz w:val="24"/>
        </w:rPr>
        <w:t>үш</w:t>
      </w:r>
      <w:r>
        <w:rPr>
          <w:spacing w:val="-10"/>
          <w:sz w:val="24"/>
        </w:rPr>
        <w:t> </w:t>
      </w:r>
      <w:r>
        <w:rPr>
          <w:sz w:val="24"/>
        </w:rPr>
        <w:t>анығы</w:t>
      </w:r>
      <w:r>
        <w:rPr>
          <w:spacing w:val="-8"/>
          <w:sz w:val="24"/>
        </w:rPr>
        <w:t> </w:t>
      </w:r>
      <w:r>
        <w:rPr>
          <w:sz w:val="24"/>
        </w:rPr>
        <w:t>//</w:t>
      </w:r>
      <w:r>
        <w:rPr>
          <w:spacing w:val="-8"/>
          <w:sz w:val="24"/>
        </w:rPr>
        <w:t> </w:t>
      </w:r>
      <w:r>
        <w:rPr>
          <w:sz w:val="24"/>
        </w:rPr>
        <w:t>Егемен</w:t>
      </w:r>
      <w:r>
        <w:rPr>
          <w:spacing w:val="-9"/>
          <w:sz w:val="24"/>
        </w:rPr>
        <w:t> </w:t>
      </w:r>
      <w:r>
        <w:rPr>
          <w:sz w:val="24"/>
        </w:rPr>
        <w:t>Қазақстан.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2018</w:t>
      </w:r>
      <w:r>
        <w:rPr>
          <w:spacing w:val="-9"/>
          <w:sz w:val="24"/>
        </w:rPr>
        <w:t> </w:t>
      </w:r>
      <w:r>
        <w:rPr>
          <w:sz w:val="24"/>
        </w:rPr>
        <w:t>жылғы</w:t>
      </w:r>
      <w:r>
        <w:rPr>
          <w:spacing w:val="-9"/>
          <w:sz w:val="24"/>
        </w:rPr>
        <w:t> </w:t>
      </w:r>
      <w:r>
        <w:rPr>
          <w:sz w:val="24"/>
        </w:rPr>
        <w:t>14</w:t>
      </w:r>
      <w:r>
        <w:rPr>
          <w:spacing w:val="-10"/>
          <w:sz w:val="24"/>
        </w:rPr>
        <w:t> </w:t>
      </w:r>
      <w:r>
        <w:rPr>
          <w:sz w:val="24"/>
        </w:rPr>
        <w:t>тамыз.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№</w:t>
      </w:r>
      <w:r>
        <w:rPr>
          <w:spacing w:val="-9"/>
          <w:sz w:val="24"/>
        </w:rPr>
        <w:t> </w:t>
      </w:r>
      <w:r>
        <w:rPr>
          <w:sz w:val="24"/>
        </w:rPr>
        <w:t>153</w:t>
      </w:r>
      <w:r>
        <w:rPr>
          <w:spacing w:val="-57"/>
          <w:sz w:val="24"/>
        </w:rPr>
        <w:t> </w:t>
      </w:r>
      <w:r>
        <w:rPr>
          <w:sz w:val="24"/>
        </w:rPr>
        <w:t>( 29384).</w:t>
      </w:r>
    </w:p>
    <w:p>
      <w:pPr>
        <w:pStyle w:val="ListParagraph"/>
        <w:numPr>
          <w:ilvl w:val="0"/>
          <w:numId w:val="17"/>
        </w:numPr>
        <w:tabs>
          <w:tab w:pos="1089" w:val="left" w:leader="none"/>
        </w:tabs>
        <w:spacing w:line="240" w:lineRule="auto" w:before="0" w:after="0"/>
        <w:ind w:left="829" w:right="127" w:firstLine="0"/>
        <w:jc w:val="left"/>
        <w:rPr>
          <w:sz w:val="24"/>
        </w:rPr>
      </w:pPr>
      <w:r>
        <w:rPr>
          <w:sz w:val="24"/>
        </w:rPr>
        <w:t>Мағауин</w:t>
      </w:r>
      <w:r>
        <w:rPr>
          <w:spacing w:val="15"/>
          <w:sz w:val="24"/>
        </w:rPr>
        <w:t> </w:t>
      </w:r>
      <w:r>
        <w:rPr>
          <w:sz w:val="24"/>
        </w:rPr>
        <w:t>М.</w:t>
      </w:r>
      <w:r>
        <w:rPr>
          <w:spacing w:val="18"/>
          <w:sz w:val="24"/>
        </w:rPr>
        <w:t> </w:t>
      </w:r>
      <w:r>
        <w:rPr>
          <w:sz w:val="24"/>
        </w:rPr>
        <w:t>Ақын,</w:t>
      </w:r>
      <w:r>
        <w:rPr>
          <w:spacing w:val="18"/>
          <w:sz w:val="24"/>
        </w:rPr>
        <w:t> </w:t>
      </w:r>
      <w:r>
        <w:rPr>
          <w:sz w:val="24"/>
        </w:rPr>
        <w:t>тарихшы,</w:t>
      </w:r>
      <w:r>
        <w:rPr>
          <w:spacing w:val="18"/>
          <w:sz w:val="24"/>
        </w:rPr>
        <w:t> </w:t>
      </w:r>
      <w:r>
        <w:rPr>
          <w:sz w:val="24"/>
        </w:rPr>
        <w:t>философ</w:t>
      </w:r>
      <w:r>
        <w:rPr>
          <w:spacing w:val="17"/>
          <w:sz w:val="24"/>
        </w:rPr>
        <w:t> </w:t>
      </w:r>
      <w:r>
        <w:rPr>
          <w:sz w:val="24"/>
        </w:rPr>
        <w:t>//</w:t>
      </w:r>
      <w:r>
        <w:rPr>
          <w:spacing w:val="18"/>
          <w:sz w:val="24"/>
        </w:rPr>
        <w:t> </w:t>
      </w:r>
      <w:r>
        <w:rPr>
          <w:sz w:val="24"/>
        </w:rPr>
        <w:t>Бес</w:t>
      </w:r>
      <w:r>
        <w:rPr>
          <w:spacing w:val="18"/>
          <w:sz w:val="24"/>
        </w:rPr>
        <w:t> </w:t>
      </w:r>
      <w:r>
        <w:rPr>
          <w:sz w:val="24"/>
        </w:rPr>
        <w:t>арыс.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7"/>
          <w:sz w:val="24"/>
        </w:rPr>
        <w:t> </w:t>
      </w:r>
      <w:r>
        <w:rPr>
          <w:sz w:val="24"/>
        </w:rPr>
        <w:t>Алматы:</w:t>
      </w:r>
      <w:r>
        <w:rPr>
          <w:spacing w:val="17"/>
          <w:sz w:val="24"/>
        </w:rPr>
        <w:t> </w:t>
      </w:r>
      <w:r>
        <w:rPr>
          <w:sz w:val="24"/>
        </w:rPr>
        <w:t>Жалын,</w:t>
      </w:r>
      <w:r>
        <w:rPr>
          <w:spacing w:val="18"/>
          <w:sz w:val="24"/>
        </w:rPr>
        <w:t> </w:t>
      </w:r>
      <w:r>
        <w:rPr>
          <w:sz w:val="24"/>
        </w:rPr>
        <w:t>1992.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8"/>
          <w:sz w:val="24"/>
        </w:rPr>
        <w:t> </w:t>
      </w:r>
      <w:r>
        <w:rPr>
          <w:sz w:val="24"/>
        </w:rPr>
        <w:t>85,</w:t>
      </w:r>
      <w:r>
        <w:rPr>
          <w:spacing w:val="-57"/>
          <w:sz w:val="24"/>
        </w:rPr>
        <w:t> </w:t>
      </w:r>
      <w:r>
        <w:rPr>
          <w:sz w:val="24"/>
        </w:rPr>
        <w:t>127-бет.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line="322" w:lineRule="exact"/>
        <w:ind w:left="1062" w:right="223"/>
        <w:jc w:val="center"/>
      </w:pPr>
      <w:r>
        <w:rPr/>
        <w:t>РОЛЬ</w:t>
      </w:r>
      <w:r>
        <w:rPr>
          <w:spacing w:val="-5"/>
        </w:rPr>
        <w:t> </w:t>
      </w:r>
      <w:r>
        <w:rPr/>
        <w:t>ПЕРВОГО</w:t>
      </w:r>
      <w:r>
        <w:rPr>
          <w:spacing w:val="-4"/>
        </w:rPr>
        <w:t> </w:t>
      </w:r>
      <w:r>
        <w:rPr/>
        <w:t>ПРЕЗИДЕНТА</w:t>
      </w:r>
      <w:r>
        <w:rPr>
          <w:spacing w:val="-4"/>
        </w:rPr>
        <w:t> </w:t>
      </w:r>
      <w:r>
        <w:rPr/>
        <w:t>РЕСПУБЛИКИ</w:t>
      </w:r>
      <w:r>
        <w:rPr>
          <w:spacing w:val="-4"/>
        </w:rPr>
        <w:t> </w:t>
      </w:r>
      <w:r>
        <w:rPr/>
        <w:t>КАЗАХСТАН</w:t>
      </w:r>
      <w:r>
        <w:rPr>
          <w:spacing w:val="-5"/>
        </w:rPr>
        <w:t> </w:t>
      </w:r>
      <w:r>
        <w:rPr/>
        <w:t>–</w:t>
      </w:r>
    </w:p>
    <w:p>
      <w:pPr>
        <w:spacing w:line="322" w:lineRule="exact" w:before="0"/>
        <w:ind w:left="415" w:right="285" w:firstLine="0"/>
        <w:jc w:val="center"/>
        <w:rPr>
          <w:b/>
          <w:sz w:val="28"/>
        </w:rPr>
      </w:pPr>
      <w:r>
        <w:rPr>
          <w:b/>
          <w:sz w:val="28"/>
        </w:rPr>
        <w:t>ЕЛБАСЫ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Н.А.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НАЗАРБАЕВА</w:t>
      </w:r>
    </w:p>
    <w:p>
      <w:pPr>
        <w:pStyle w:val="Heading1"/>
        <w:spacing w:before="1"/>
        <w:ind w:left="1062" w:right="223"/>
        <w:jc w:val="center"/>
      </w:pPr>
      <w:r>
        <w:rPr/>
        <w:t>В</w:t>
      </w:r>
      <w:r>
        <w:rPr>
          <w:spacing w:val="-4"/>
        </w:rPr>
        <w:t> </w:t>
      </w:r>
      <w:r>
        <w:rPr/>
        <w:t>ДВИЖЕНИИ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БЕЗЪЯДЕРНОМУ</w:t>
      </w:r>
      <w:r>
        <w:rPr>
          <w:spacing w:val="-4"/>
        </w:rPr>
        <w:t> </w:t>
      </w:r>
      <w:r>
        <w:rPr/>
        <w:t>МИРУ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before="1"/>
        <w:ind w:left="2524" w:right="128" w:firstLine="5184"/>
        <w:jc w:val="right"/>
        <w:rPr>
          <w:i/>
          <w:sz w:val="28"/>
        </w:rPr>
      </w:pPr>
      <w:r>
        <w:rPr>
          <w:b/>
          <w:i/>
          <w:sz w:val="28"/>
        </w:rPr>
        <w:t>Ахметова Р. Д.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кандидат исторических наук, ассоциированный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Государственный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Шакарима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Семей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35">
        <w:r>
          <w:rPr>
            <w:i/>
            <w:sz w:val="28"/>
          </w:rPr>
          <w:t>r.d.akhmetova@mail.ru</w:t>
        </w:r>
      </w:hyperlink>
    </w:p>
    <w:p>
      <w:pPr>
        <w:pStyle w:val="Heading2"/>
        <w:spacing w:line="322" w:lineRule="exact" w:before="1"/>
        <w:rPr>
          <w:i/>
        </w:rPr>
      </w:pPr>
      <w:r>
        <w:rPr>
          <w:i/>
        </w:rPr>
        <w:t>Мукатаева</w:t>
      </w:r>
      <w:r>
        <w:rPr>
          <w:i/>
          <w:spacing w:val="-4"/>
        </w:rPr>
        <w:t> </w:t>
      </w:r>
      <w:r>
        <w:rPr>
          <w:i/>
        </w:rPr>
        <w:t>З.</w:t>
      </w:r>
      <w:r>
        <w:rPr>
          <w:i/>
          <w:spacing w:val="-5"/>
        </w:rPr>
        <w:t> </w:t>
      </w:r>
      <w:r>
        <w:rPr>
          <w:i/>
        </w:rPr>
        <w:t>К.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кандидат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наук,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ассоциированный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профессор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hyperlink r:id="rId36">
        <w:r>
          <w:rPr>
            <w:i/>
            <w:sz w:val="28"/>
          </w:rPr>
          <w:t>zaure.mukataeva@mail.ru</w:t>
        </w:r>
      </w:hyperlink>
    </w:p>
    <w:p>
      <w:pPr>
        <w:pStyle w:val="Heading2"/>
        <w:spacing w:line="322" w:lineRule="exact" w:before="1"/>
        <w:rPr>
          <w:i/>
        </w:rPr>
      </w:pPr>
      <w:r>
        <w:rPr>
          <w:i/>
        </w:rPr>
        <w:t>Тохметова</w:t>
      </w:r>
      <w:r>
        <w:rPr>
          <w:i/>
          <w:spacing w:val="-4"/>
        </w:rPr>
        <w:t> </w:t>
      </w:r>
      <w:r>
        <w:rPr>
          <w:i/>
        </w:rPr>
        <w:t>Г.</w:t>
      </w:r>
      <w:r>
        <w:rPr>
          <w:i/>
          <w:spacing w:val="-4"/>
        </w:rPr>
        <w:t> </w:t>
      </w:r>
      <w:r>
        <w:rPr>
          <w:i/>
        </w:rPr>
        <w:t>М.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кандидат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педагогических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наук,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профессор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hyperlink r:id="rId37">
        <w:r>
          <w:rPr>
            <w:i/>
            <w:sz w:val="28"/>
          </w:rPr>
          <w:t>gauharbrilliant@mail.ru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8" w:firstLine="709"/>
      </w:pP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обретения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Республика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демонстрирует</w:t>
      </w:r>
      <w:r>
        <w:rPr>
          <w:spacing w:val="-7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приверженность</w:t>
      </w:r>
      <w:r>
        <w:rPr>
          <w:spacing w:val="-6"/>
        </w:rPr>
        <w:t> </w:t>
      </w:r>
      <w:r>
        <w:rPr/>
        <w:t>миру,</w:t>
      </w:r>
      <w:r>
        <w:rPr>
          <w:spacing w:val="-7"/>
        </w:rPr>
        <w:t> </w:t>
      </w:r>
      <w:r>
        <w:rPr/>
        <w:t>свободному</w:t>
      </w:r>
      <w:r>
        <w:rPr>
          <w:spacing w:val="-8"/>
        </w:rPr>
        <w:t> </w:t>
      </w:r>
      <w:r>
        <w:rPr/>
        <w:t>от</w:t>
      </w:r>
      <w:r>
        <w:rPr>
          <w:spacing w:val="-6"/>
        </w:rPr>
        <w:t> </w:t>
      </w:r>
      <w:r>
        <w:rPr/>
        <w:t>военной</w:t>
      </w:r>
      <w:r>
        <w:rPr>
          <w:spacing w:val="-7"/>
        </w:rPr>
        <w:t> </w:t>
      </w:r>
      <w:r>
        <w:rPr/>
        <w:t>и,</w:t>
      </w:r>
      <w:r>
        <w:rPr>
          <w:spacing w:val="-7"/>
        </w:rPr>
        <w:t> </w:t>
      </w:r>
      <w:r>
        <w:rPr/>
        <w:t>прежде</w:t>
      </w:r>
      <w:r>
        <w:rPr>
          <w:spacing w:val="-68"/>
        </w:rPr>
        <w:t> </w:t>
      </w:r>
      <w:r>
        <w:rPr/>
        <w:t>всего, ядерной угрозы. Одним из главных приоритетов внешней политики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нераспро-</w:t>
      </w:r>
      <w:r>
        <w:rPr>
          <w:spacing w:val="1"/>
        </w:rPr>
        <w:t> </w:t>
      </w:r>
      <w:r>
        <w:rPr/>
        <w:t>странения</w:t>
      </w:r>
      <w:r>
        <w:rPr>
          <w:spacing w:val="-1"/>
        </w:rPr>
        <w:t> </w:t>
      </w:r>
      <w:r>
        <w:rPr/>
        <w:t>оружия</w:t>
      </w:r>
      <w:r>
        <w:rPr>
          <w:spacing w:val="-1"/>
        </w:rPr>
        <w:t> </w:t>
      </w:r>
      <w:r>
        <w:rPr/>
        <w:t>массового уничтожения.</w:t>
      </w:r>
    </w:p>
    <w:p>
      <w:pPr>
        <w:pStyle w:val="BodyText"/>
        <w:ind w:right="125" w:firstLine="709"/>
      </w:pPr>
      <w:r>
        <w:rPr/>
        <w:t>Казахстан,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СССР,</w:t>
      </w:r>
      <w:r>
        <w:rPr>
          <w:spacing w:val="1"/>
        </w:rPr>
        <w:t> </w:t>
      </w:r>
      <w:r>
        <w:rPr/>
        <w:t>владевший</w:t>
      </w:r>
      <w:r>
        <w:rPr>
          <w:spacing w:val="1"/>
        </w:rPr>
        <w:t> </w:t>
      </w:r>
      <w:r>
        <w:rPr/>
        <w:t>четвертым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ядерным потенциалом, добровольно отказался от ядерного оружия. Закрытие</w:t>
      </w:r>
      <w:r>
        <w:rPr>
          <w:spacing w:val="1"/>
        </w:rPr>
        <w:t> </w:t>
      </w:r>
      <w:r>
        <w:rPr/>
        <w:t>Семипалатинского испытательного полигона 29 августа 1991 года явилось</w:t>
      </w:r>
      <w:r>
        <w:rPr>
          <w:spacing w:val="1"/>
        </w:rPr>
        <w:t> </w:t>
      </w:r>
      <w:r>
        <w:rPr/>
        <w:t>выражением чаяний народа, испытавшего на себе страшные реалии ядерных</w:t>
      </w:r>
      <w:r>
        <w:rPr>
          <w:spacing w:val="1"/>
        </w:rPr>
        <w:t> </w:t>
      </w:r>
      <w:r>
        <w:rPr/>
        <w:t>испытаний.</w:t>
      </w:r>
      <w:r>
        <w:rPr>
          <w:spacing w:val="-9"/>
        </w:rPr>
        <w:t> </w:t>
      </w:r>
      <w:r>
        <w:rPr/>
        <w:t>«Казахстан</w:t>
      </w:r>
      <w:r>
        <w:rPr>
          <w:spacing w:val="-8"/>
        </w:rPr>
        <w:t> </w:t>
      </w:r>
      <w:r>
        <w:rPr/>
        <w:t>показал</w:t>
      </w:r>
      <w:r>
        <w:rPr>
          <w:spacing w:val="-8"/>
        </w:rPr>
        <w:t> </w:t>
      </w:r>
      <w:r>
        <w:rPr/>
        <w:t>величайший</w:t>
      </w:r>
      <w:r>
        <w:rPr>
          <w:spacing w:val="-8"/>
        </w:rPr>
        <w:t> </w:t>
      </w:r>
      <w:r>
        <w:rPr/>
        <w:t>пример</w:t>
      </w:r>
      <w:r>
        <w:rPr>
          <w:spacing w:val="-8"/>
        </w:rPr>
        <w:t> </w:t>
      </w:r>
      <w:r>
        <w:rPr/>
        <w:t>всему</w:t>
      </w:r>
      <w:r>
        <w:rPr>
          <w:spacing w:val="-8"/>
        </w:rPr>
        <w:t> </w:t>
      </w:r>
      <w:r>
        <w:rPr/>
        <w:t>миру,</w:t>
      </w:r>
      <w:r>
        <w:rPr>
          <w:spacing w:val="-9"/>
        </w:rPr>
        <w:t> </w:t>
      </w:r>
      <w:r>
        <w:rPr/>
        <w:t>отказавшись</w:t>
      </w:r>
      <w:r>
        <w:rPr>
          <w:spacing w:val="-67"/>
        </w:rPr>
        <w:t> </w:t>
      </w:r>
      <w:r>
        <w:rPr/>
        <w:t>от</w:t>
      </w:r>
      <w:r>
        <w:rPr>
          <w:spacing w:val="11"/>
        </w:rPr>
        <w:t> </w:t>
      </w:r>
      <w:r>
        <w:rPr/>
        <w:t>своего</w:t>
      </w:r>
      <w:r>
        <w:rPr>
          <w:spacing w:val="13"/>
        </w:rPr>
        <w:t> </w:t>
      </w:r>
      <w:r>
        <w:rPr/>
        <w:t>ядерного</w:t>
      </w:r>
      <w:r>
        <w:rPr>
          <w:spacing w:val="12"/>
        </w:rPr>
        <w:t> </w:t>
      </w:r>
      <w:r>
        <w:rPr/>
        <w:t>потенциала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навсегда</w:t>
      </w:r>
      <w:r>
        <w:rPr>
          <w:spacing w:val="12"/>
        </w:rPr>
        <w:t> </w:t>
      </w:r>
      <w:r>
        <w:rPr/>
        <w:t>закрыв</w:t>
      </w:r>
      <w:r>
        <w:rPr>
          <w:spacing w:val="12"/>
        </w:rPr>
        <w:t> </w:t>
      </w:r>
      <w:r>
        <w:rPr/>
        <w:t>крупнейший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земле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ядерный полигон… Закрытие Семипалатинского полигона и добровольный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бескорыстным</w:t>
      </w:r>
      <w:r>
        <w:rPr>
          <w:spacing w:val="1"/>
        </w:rPr>
        <w:t> </w:t>
      </w:r>
      <w:r>
        <w:rPr/>
        <w:t>даром,</w:t>
      </w:r>
      <w:r>
        <w:rPr>
          <w:spacing w:val="1"/>
        </w:rPr>
        <w:t> </w:t>
      </w:r>
      <w:r>
        <w:rPr/>
        <w:t>преподнесенным</w:t>
      </w:r>
      <w:r>
        <w:rPr>
          <w:spacing w:val="-13"/>
        </w:rPr>
        <w:t> </w:t>
      </w:r>
      <w:r>
        <w:rPr/>
        <w:t>Казахстаном</w:t>
      </w:r>
      <w:r>
        <w:rPr>
          <w:spacing w:val="-14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человечеству»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отметил</w:t>
      </w:r>
      <w:r>
        <w:rPr>
          <w:spacing w:val="-14"/>
        </w:rPr>
        <w:t> </w:t>
      </w:r>
      <w:r>
        <w:rPr/>
        <w:t>Н.</w:t>
      </w:r>
      <w:r>
        <w:rPr>
          <w:spacing w:val="-12"/>
        </w:rPr>
        <w:t> </w:t>
      </w:r>
      <w:r>
        <w:rPr/>
        <w:t>А.</w:t>
      </w:r>
      <w:r>
        <w:rPr>
          <w:spacing w:val="-12"/>
        </w:rPr>
        <w:t> </w:t>
      </w:r>
      <w:r>
        <w:rPr/>
        <w:t>Назарбаев</w:t>
      </w:r>
      <w:r>
        <w:rPr>
          <w:spacing w:val="-68"/>
        </w:rPr>
        <w:t> </w:t>
      </w:r>
      <w:r>
        <w:rPr/>
        <w:t>[1,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116].</w:t>
      </w:r>
    </w:p>
    <w:p>
      <w:pPr>
        <w:pStyle w:val="BodyText"/>
        <w:ind w:right="127" w:firstLine="709"/>
      </w:pPr>
      <w:r>
        <w:rPr/>
        <w:t>Казахстан с этого момента, по словам Елбасы, стал «эпицентром мира».</w:t>
      </w:r>
      <w:r>
        <w:rPr>
          <w:spacing w:val="-67"/>
        </w:rPr>
        <w:t> </w:t>
      </w:r>
      <w:r>
        <w:rPr/>
        <w:t>Трудно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другую</w:t>
      </w:r>
      <w:r>
        <w:rPr>
          <w:spacing w:val="1"/>
        </w:rPr>
        <w:t> </w:t>
      </w:r>
      <w:r>
        <w:rPr/>
        <w:t>страну,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предложила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международному</w:t>
      </w:r>
      <w:r>
        <w:rPr>
          <w:spacing w:val="-67"/>
        </w:rPr>
        <w:t> </w:t>
      </w:r>
      <w:r>
        <w:rPr/>
        <w:t>сообществу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инициатив,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безъядерного мира. «Новый век и новое тысячелетие рождает новый язык</w:t>
      </w:r>
      <w:r>
        <w:rPr>
          <w:spacing w:val="1"/>
        </w:rPr>
        <w:t> </w:t>
      </w:r>
      <w:r>
        <w:rPr/>
        <w:t>дипломатии.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инструменты,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эфемерно, а действительно позволят создать стройную и устойчивую систему</w:t>
      </w:r>
      <w:r>
        <w:rPr>
          <w:spacing w:val="-67"/>
        </w:rPr>
        <w:t> </w:t>
      </w:r>
      <w:r>
        <w:rPr/>
        <w:t>глобальной и региональной безопасности» – отмечает он [2, с. 163]. На своем</w:t>
      </w:r>
      <w:r>
        <w:rPr>
          <w:spacing w:val="1"/>
        </w:rPr>
        <w:t> </w:t>
      </w:r>
      <w:r>
        <w:rPr/>
        <w:t>примере</w:t>
      </w:r>
      <w:r>
        <w:rPr>
          <w:spacing w:val="-8"/>
        </w:rPr>
        <w:t> </w:t>
      </w:r>
      <w:r>
        <w:rPr/>
        <w:t>Казахстан</w:t>
      </w:r>
      <w:r>
        <w:rPr>
          <w:spacing w:val="-6"/>
        </w:rPr>
        <w:t> </w:t>
      </w:r>
      <w:r>
        <w:rPr/>
        <w:t>убеждает</w:t>
      </w:r>
      <w:r>
        <w:rPr>
          <w:spacing w:val="-7"/>
        </w:rPr>
        <w:t> </w:t>
      </w:r>
      <w:r>
        <w:rPr/>
        <w:t>остальные</w:t>
      </w:r>
      <w:r>
        <w:rPr>
          <w:spacing w:val="-8"/>
        </w:rPr>
        <w:t> </w:t>
      </w:r>
      <w:r>
        <w:rPr/>
        <w:t>страны,</w:t>
      </w:r>
      <w:r>
        <w:rPr>
          <w:spacing w:val="-6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основой</w:t>
      </w:r>
      <w:r>
        <w:rPr>
          <w:spacing w:val="-7"/>
        </w:rPr>
        <w:t> </w:t>
      </w:r>
      <w:r>
        <w:rPr/>
        <w:t>мира</w:t>
      </w:r>
      <w:r>
        <w:rPr>
          <w:spacing w:val="-9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не</w:t>
      </w:r>
      <w:r>
        <w:rPr>
          <w:spacing w:val="-68"/>
        </w:rPr>
        <w:t> </w:t>
      </w:r>
      <w:r>
        <w:rPr/>
        <w:t>ядерный</w:t>
      </w:r>
      <w:r>
        <w:rPr>
          <w:spacing w:val="1"/>
        </w:rPr>
        <w:t> </w:t>
      </w:r>
      <w:r>
        <w:rPr/>
        <w:t>арсенал,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миролюбивая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политика,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стабильность,</w:t>
      </w:r>
      <w:r>
        <w:rPr>
          <w:spacing w:val="-1"/>
        </w:rPr>
        <w:t> </w:t>
      </w:r>
      <w:r>
        <w:rPr/>
        <w:t>устойчивая</w:t>
      </w:r>
      <w:r>
        <w:rPr>
          <w:spacing w:val="-1"/>
        </w:rPr>
        <w:t> </w:t>
      </w:r>
      <w:r>
        <w:rPr/>
        <w:t>экономика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политическое</w:t>
      </w:r>
      <w:r>
        <w:rPr>
          <w:spacing w:val="-2"/>
        </w:rPr>
        <w:t> </w:t>
      </w:r>
      <w:r>
        <w:rPr/>
        <w:t>развитие.</w:t>
      </w:r>
    </w:p>
    <w:p>
      <w:pPr>
        <w:pStyle w:val="BodyText"/>
        <w:ind w:right="127" w:firstLine="709"/>
      </w:pPr>
      <w:r>
        <w:rPr/>
        <w:t>Выступая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торжественном</w:t>
      </w:r>
      <w:r>
        <w:rPr>
          <w:spacing w:val="-7"/>
        </w:rPr>
        <w:t> </w:t>
      </w:r>
      <w:r>
        <w:rPr/>
        <w:t>собрании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случаю</w:t>
      </w:r>
      <w:r>
        <w:rPr>
          <w:spacing w:val="-9"/>
        </w:rPr>
        <w:t> </w:t>
      </w:r>
      <w:r>
        <w:rPr/>
        <w:t>20-летия</w:t>
      </w:r>
      <w:r>
        <w:rPr>
          <w:spacing w:val="-9"/>
        </w:rPr>
        <w:t> </w:t>
      </w:r>
      <w:r>
        <w:rPr/>
        <w:t>прекращения</w:t>
      </w:r>
      <w:r>
        <w:rPr>
          <w:spacing w:val="-68"/>
        </w:rPr>
        <w:t> </w:t>
      </w:r>
      <w:r>
        <w:rPr/>
        <w:t>испытаний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Семипалатинском</w:t>
      </w:r>
      <w:r>
        <w:rPr>
          <w:spacing w:val="38"/>
        </w:rPr>
        <w:t> </w:t>
      </w:r>
      <w:r>
        <w:rPr/>
        <w:t>ядерном</w:t>
      </w:r>
      <w:r>
        <w:rPr>
          <w:spacing w:val="37"/>
        </w:rPr>
        <w:t> </w:t>
      </w:r>
      <w:r>
        <w:rPr/>
        <w:t>полигоне,</w:t>
      </w:r>
      <w:r>
        <w:rPr>
          <w:spacing w:val="37"/>
        </w:rPr>
        <w:t> </w:t>
      </w:r>
      <w:r>
        <w:rPr/>
        <w:t>Н.А.</w:t>
      </w:r>
      <w:r>
        <w:rPr>
          <w:spacing w:val="37"/>
        </w:rPr>
        <w:t> </w:t>
      </w:r>
      <w:r>
        <w:rPr/>
        <w:t>Назарбаев,</w:t>
      </w:r>
      <w:r>
        <w:rPr>
          <w:spacing w:val="37"/>
        </w:rPr>
        <w:t> </w:t>
      </w:r>
      <w:r>
        <w:rPr/>
        <w:t>говоря</w:t>
      </w:r>
      <w:r>
        <w:rPr>
          <w:spacing w:val="-68"/>
        </w:rPr>
        <w:t> </w:t>
      </w:r>
      <w:r>
        <w:rPr/>
        <w:t>о разрушительном воздействии многолетних ядерных испытаний на здоровье</w:t>
      </w:r>
      <w:r>
        <w:rPr>
          <w:spacing w:val="-67"/>
        </w:rPr>
        <w:t> </w:t>
      </w:r>
      <w:r>
        <w:rPr/>
        <w:t>людей и окружающую природную среду, подчеркнул: «Общее число наших</w:t>
      </w:r>
      <w:r>
        <w:rPr>
          <w:spacing w:val="1"/>
        </w:rPr>
        <w:t> </w:t>
      </w:r>
      <w:r>
        <w:rPr/>
        <w:t>соотечественников,</w:t>
      </w:r>
      <w:r>
        <w:rPr>
          <w:spacing w:val="29"/>
        </w:rPr>
        <w:t> </w:t>
      </w:r>
      <w:r>
        <w:rPr/>
        <w:t>подвергшихся</w:t>
      </w:r>
      <w:r>
        <w:rPr>
          <w:spacing w:val="97"/>
        </w:rPr>
        <w:t> </w:t>
      </w:r>
      <w:r>
        <w:rPr/>
        <w:t>радиационному</w:t>
      </w:r>
      <w:r>
        <w:rPr>
          <w:spacing w:val="97"/>
        </w:rPr>
        <w:t> </w:t>
      </w:r>
      <w:r>
        <w:rPr/>
        <w:t>облучению,</w:t>
      </w:r>
      <w:r>
        <w:rPr>
          <w:spacing w:val="97"/>
        </w:rPr>
        <w:t> </w:t>
      </w:r>
      <w:r>
        <w:rPr/>
        <w:t>превышает</w:t>
      </w:r>
      <w:r>
        <w:rPr>
          <w:spacing w:val="-68"/>
        </w:rPr>
        <w:t> </w:t>
      </w:r>
      <w:r>
        <w:rPr/>
        <w:t>1 миллион человек. Миллион мирных граждан Казахстана стали безвинными</w:t>
      </w:r>
      <w:r>
        <w:rPr>
          <w:spacing w:val="1"/>
        </w:rPr>
        <w:t> </w:t>
      </w:r>
      <w:r>
        <w:rPr/>
        <w:t>жертвами ядерного безумия! Драма полигона – это и драма казахской земли.</w:t>
      </w:r>
      <w:r>
        <w:rPr>
          <w:spacing w:val="1"/>
        </w:rPr>
        <w:t> </w:t>
      </w:r>
      <w:r>
        <w:rPr/>
        <w:t>Травма,</w:t>
      </w:r>
      <w:r>
        <w:rPr>
          <w:spacing w:val="-9"/>
        </w:rPr>
        <w:t> </w:t>
      </w:r>
      <w:r>
        <w:rPr/>
        <w:t>нанесенная</w:t>
      </w:r>
      <w:r>
        <w:rPr>
          <w:spacing w:val="-8"/>
        </w:rPr>
        <w:t> </w:t>
      </w:r>
      <w:r>
        <w:rPr/>
        <w:t>нашей</w:t>
      </w:r>
      <w:r>
        <w:rPr>
          <w:spacing w:val="-7"/>
        </w:rPr>
        <w:t> </w:t>
      </w:r>
      <w:r>
        <w:rPr/>
        <w:t>экологии,</w:t>
      </w:r>
      <w:r>
        <w:rPr>
          <w:spacing w:val="-10"/>
        </w:rPr>
        <w:t> </w:t>
      </w:r>
      <w:r>
        <w:rPr/>
        <w:t>столь</w:t>
      </w:r>
      <w:r>
        <w:rPr>
          <w:spacing w:val="-8"/>
        </w:rPr>
        <w:t> </w:t>
      </w:r>
      <w:r>
        <w:rPr/>
        <w:t>серьезна,</w:t>
      </w:r>
      <w:r>
        <w:rPr>
          <w:spacing w:val="-8"/>
        </w:rPr>
        <w:t> </w:t>
      </w:r>
      <w:r>
        <w:rPr/>
        <w:t>что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ее</w:t>
      </w:r>
      <w:r>
        <w:rPr>
          <w:spacing w:val="-8"/>
        </w:rPr>
        <w:t> </w:t>
      </w:r>
      <w:r>
        <w:rPr/>
        <w:t>восстановление</w:t>
      </w:r>
      <w:r>
        <w:rPr>
          <w:spacing w:val="-68"/>
        </w:rPr>
        <w:t> </w:t>
      </w:r>
      <w:r>
        <w:rPr/>
        <w:t>уйдут</w:t>
      </w:r>
      <w:r>
        <w:rPr>
          <w:spacing w:val="1"/>
        </w:rPr>
        <w:t> </w:t>
      </w:r>
      <w:r>
        <w:rPr/>
        <w:t>столетия.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локальная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бедствия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Семипалатинского</w:t>
      </w:r>
      <w:r>
        <w:rPr>
          <w:spacing w:val="1"/>
        </w:rPr>
        <w:t> </w:t>
      </w:r>
      <w:r>
        <w:rPr/>
        <w:t>полигона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квадратных</w:t>
      </w:r>
      <w:r>
        <w:rPr>
          <w:spacing w:val="-67"/>
        </w:rPr>
        <w:t> </w:t>
      </w:r>
      <w:r>
        <w:rPr/>
        <w:t>километров.   </w:t>
      </w:r>
      <w:r>
        <w:rPr>
          <w:spacing w:val="20"/>
        </w:rPr>
        <w:t> </w:t>
      </w:r>
      <w:r>
        <w:rPr/>
        <w:t>Девятая    </w:t>
      </w:r>
      <w:r>
        <w:rPr>
          <w:spacing w:val="20"/>
        </w:rPr>
        <w:t> </w:t>
      </w:r>
      <w:r>
        <w:rPr/>
        <w:t>часть    </w:t>
      </w:r>
      <w:r>
        <w:rPr>
          <w:spacing w:val="19"/>
        </w:rPr>
        <w:t> </w:t>
      </w:r>
      <w:r>
        <w:rPr/>
        <w:t>территории    </w:t>
      </w:r>
      <w:r>
        <w:rPr>
          <w:spacing w:val="19"/>
        </w:rPr>
        <w:t> </w:t>
      </w:r>
      <w:r>
        <w:rPr/>
        <w:t>Казахстана,    </w:t>
      </w:r>
      <w:r>
        <w:rPr>
          <w:spacing w:val="20"/>
        </w:rPr>
        <w:t> </w:t>
      </w:r>
      <w:r>
        <w:rPr/>
        <w:t>сопоставимая</w:t>
      </w:r>
      <w:r>
        <w:rPr>
          <w:spacing w:val="-68"/>
        </w:rPr>
        <w:t> </w:t>
      </w:r>
      <w:r>
        <w:rPr/>
        <w:t>с территорией Германии, превращена в отравленную пустошь, искалечена</w:t>
      </w:r>
      <w:r>
        <w:rPr>
          <w:spacing w:val="1"/>
        </w:rPr>
        <w:t> </w:t>
      </w:r>
      <w:r>
        <w:rPr/>
        <w:t>сотнями ядерных взрывов» [3,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333].</w:t>
      </w:r>
    </w:p>
    <w:p>
      <w:pPr>
        <w:pStyle w:val="BodyText"/>
        <w:ind w:left="970"/>
      </w:pPr>
      <w:r>
        <w:rPr/>
        <w:t>В</w:t>
      </w:r>
      <w:r>
        <w:rPr>
          <w:spacing w:val="-7"/>
        </w:rPr>
        <w:t> </w:t>
      </w:r>
      <w:r>
        <w:rPr/>
        <w:t>декабре</w:t>
      </w:r>
      <w:r>
        <w:rPr>
          <w:spacing w:val="-6"/>
        </w:rPr>
        <w:t> </w:t>
      </w:r>
      <w:r>
        <w:rPr/>
        <w:t>1992</w:t>
      </w:r>
      <w:r>
        <w:rPr>
          <w:spacing w:val="-5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Парламент</w:t>
      </w:r>
      <w:r>
        <w:rPr>
          <w:spacing w:val="-6"/>
        </w:rPr>
        <w:t> </w:t>
      </w:r>
      <w:r>
        <w:rPr/>
        <w:t>Республики</w:t>
      </w:r>
      <w:r>
        <w:rPr>
          <w:spacing w:val="-4"/>
        </w:rPr>
        <w:t> </w:t>
      </w:r>
      <w:r>
        <w:rPr/>
        <w:t>Казахстан</w:t>
      </w:r>
      <w:r>
        <w:rPr>
          <w:spacing w:val="-6"/>
        </w:rPr>
        <w:t> </w:t>
      </w:r>
      <w:r>
        <w:rPr/>
        <w:t>принимает</w:t>
      </w:r>
      <w:r>
        <w:rPr>
          <w:spacing w:val="-5"/>
        </w:rPr>
        <w:t> </w:t>
      </w:r>
      <w:r>
        <w:rPr/>
        <w:t>Закон</w:t>
      </w:r>
    </w:p>
    <w:p>
      <w:pPr>
        <w:pStyle w:val="BodyText"/>
        <w:ind w:right="126"/>
      </w:pPr>
      <w:r>
        <w:rPr>
          <w:spacing w:val="-1"/>
        </w:rPr>
        <w:t>«О</w:t>
      </w:r>
      <w:r>
        <w:rPr>
          <w:spacing w:val="-17"/>
        </w:rPr>
        <w:t> </w:t>
      </w:r>
      <w:r>
        <w:rPr>
          <w:spacing w:val="-1"/>
        </w:rPr>
        <w:t>социальной</w:t>
      </w:r>
      <w:r>
        <w:rPr>
          <w:spacing w:val="-16"/>
        </w:rPr>
        <w:t> </w:t>
      </w:r>
      <w:r>
        <w:rPr>
          <w:spacing w:val="-1"/>
        </w:rPr>
        <w:t>защите</w:t>
      </w:r>
      <w:r>
        <w:rPr>
          <w:spacing w:val="-17"/>
        </w:rPr>
        <w:t> </w:t>
      </w:r>
      <w:r>
        <w:rPr>
          <w:spacing w:val="-1"/>
        </w:rPr>
        <w:t>граждан,</w:t>
      </w:r>
      <w:r>
        <w:rPr>
          <w:spacing w:val="-17"/>
        </w:rPr>
        <w:t> </w:t>
      </w:r>
      <w:r>
        <w:rPr>
          <w:spacing w:val="-1"/>
        </w:rPr>
        <w:t>пострадавших</w:t>
      </w:r>
      <w:r>
        <w:rPr>
          <w:spacing w:val="-16"/>
        </w:rPr>
        <w:t> </w:t>
      </w:r>
      <w:r>
        <w:rPr/>
        <w:t>вследствие</w:t>
      </w:r>
      <w:r>
        <w:rPr>
          <w:spacing w:val="-15"/>
        </w:rPr>
        <w:t> </w:t>
      </w:r>
      <w:r>
        <w:rPr/>
        <w:t>ядерных</w:t>
      </w:r>
      <w:r>
        <w:rPr>
          <w:spacing w:val="-16"/>
        </w:rPr>
        <w:t> </w:t>
      </w:r>
      <w:r>
        <w:rPr/>
        <w:t>испытаний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Семипалатинском</w:t>
      </w:r>
      <w:r>
        <w:rPr>
          <w:spacing w:val="1"/>
        </w:rPr>
        <w:t> </w:t>
      </w:r>
      <w:r>
        <w:rPr/>
        <w:t>испытательном</w:t>
      </w:r>
      <w:r>
        <w:rPr>
          <w:spacing w:val="1"/>
        </w:rPr>
        <w:t> </w:t>
      </w:r>
      <w:r>
        <w:rPr/>
        <w:t>ядерном</w:t>
      </w:r>
      <w:r>
        <w:rPr>
          <w:spacing w:val="1"/>
        </w:rPr>
        <w:t> </w:t>
      </w:r>
      <w:r>
        <w:rPr/>
        <w:t>полигоне»,</w:t>
      </w:r>
      <w:r>
        <w:rPr>
          <w:spacing w:val="1"/>
        </w:rPr>
        <w:t> </w:t>
      </w:r>
      <w:r>
        <w:rPr/>
        <w:t>предусматривающий выплаты компенсаций, пособий, предоставление льгот,</w:t>
      </w:r>
      <w:r>
        <w:rPr>
          <w:spacing w:val="1"/>
        </w:rPr>
        <w:t> </w:t>
      </w:r>
      <w:r>
        <w:rPr/>
        <w:t>дополнительных оплачиваемых отпусков, бесплатного лечения в санаторно-</w:t>
      </w:r>
      <w:r>
        <w:rPr>
          <w:spacing w:val="1"/>
        </w:rPr>
        <w:t> </w:t>
      </w:r>
      <w:r>
        <w:rPr/>
        <w:t>курортных учреждениях для детей, пенсии и т.д. Были приняты различные</w:t>
      </w:r>
      <w:r>
        <w:rPr>
          <w:spacing w:val="1"/>
        </w:rPr>
        <w:t> </w:t>
      </w:r>
      <w:r>
        <w:rPr/>
        <w:t>республиканские и региональные программы, направленные на оздоровление</w:t>
      </w:r>
      <w:r>
        <w:rPr>
          <w:spacing w:val="-67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реабилитацию</w:t>
      </w:r>
      <w:r>
        <w:rPr>
          <w:spacing w:val="1"/>
        </w:rPr>
        <w:t> </w:t>
      </w:r>
      <w:r>
        <w:rPr/>
        <w:t>инвалидов,</w:t>
      </w:r>
      <w:r>
        <w:rPr>
          <w:spacing w:val="1"/>
        </w:rPr>
        <w:t> </w:t>
      </w:r>
      <w:r>
        <w:rPr/>
        <w:t>экологическую</w:t>
      </w:r>
      <w:r>
        <w:rPr>
          <w:spacing w:val="1"/>
        </w:rPr>
        <w:t> </w:t>
      </w:r>
      <w:r>
        <w:rPr/>
        <w:t>безопасность, социальную поддержку и другое. Среди них «принятая в 1997</w:t>
      </w:r>
      <w:r>
        <w:rPr>
          <w:spacing w:val="1"/>
        </w:rPr>
        <w:t> </w:t>
      </w:r>
      <w:r>
        <w:rPr/>
        <w:t>году</w:t>
      </w:r>
      <w:r>
        <w:rPr>
          <w:spacing w:val="-15"/>
        </w:rPr>
        <w:t> </w:t>
      </w:r>
      <w:r>
        <w:rPr/>
        <w:t>Национальная</w:t>
      </w:r>
      <w:r>
        <w:rPr>
          <w:spacing w:val="-13"/>
        </w:rPr>
        <w:t> </w:t>
      </w:r>
      <w:r>
        <w:rPr/>
        <w:t>программа</w:t>
      </w:r>
      <w:r>
        <w:rPr>
          <w:spacing w:val="-15"/>
        </w:rPr>
        <w:t> </w:t>
      </w:r>
      <w:r>
        <w:rPr/>
        <w:t>по</w:t>
      </w:r>
      <w:r>
        <w:rPr>
          <w:spacing w:val="-14"/>
        </w:rPr>
        <w:t> </w:t>
      </w:r>
      <w:r>
        <w:rPr/>
        <w:t>изучению</w:t>
      </w:r>
      <w:r>
        <w:rPr>
          <w:spacing w:val="-15"/>
        </w:rPr>
        <w:t> </w:t>
      </w:r>
      <w:r>
        <w:rPr/>
        <w:t>отдаленных</w:t>
      </w:r>
      <w:r>
        <w:rPr>
          <w:spacing w:val="-14"/>
        </w:rPr>
        <w:t> </w:t>
      </w:r>
      <w:r>
        <w:rPr/>
        <w:t>последствий</w:t>
      </w:r>
      <w:r>
        <w:rPr>
          <w:spacing w:val="-14"/>
        </w:rPr>
        <w:t> </w:t>
      </w:r>
      <w:r>
        <w:rPr/>
        <w:t>ядерных</w:t>
      </w:r>
      <w:r>
        <w:rPr>
          <w:spacing w:val="-68"/>
        </w:rPr>
        <w:t> </w:t>
      </w:r>
      <w:r>
        <w:rPr/>
        <w:t>испытаний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пути</w:t>
      </w:r>
      <w:r>
        <w:rPr>
          <w:spacing w:val="-10"/>
        </w:rPr>
        <w:t> </w:t>
      </w:r>
      <w:r>
        <w:rPr/>
        <w:t>реабилитации</w:t>
      </w:r>
      <w:r>
        <w:rPr>
          <w:spacing w:val="-9"/>
        </w:rPr>
        <w:t> </w:t>
      </w:r>
      <w:r>
        <w:rPr/>
        <w:t>облученного</w:t>
      </w:r>
      <w:r>
        <w:rPr>
          <w:spacing w:val="-10"/>
        </w:rPr>
        <w:t> </w:t>
      </w:r>
      <w:r>
        <w:rPr/>
        <w:t>населения,</w:t>
      </w:r>
      <w:r>
        <w:rPr>
          <w:spacing w:val="-10"/>
        </w:rPr>
        <w:t> </w:t>
      </w:r>
      <w:r>
        <w:rPr/>
        <w:t>предусматривающая</w:t>
      </w:r>
      <w:r>
        <w:rPr>
          <w:spacing w:val="-68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фундаментальных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методов профилактики, лечения, реабилитации и прогнозной оценки влияния</w:t>
      </w:r>
      <w:r>
        <w:rPr>
          <w:spacing w:val="-67"/>
        </w:rPr>
        <w:t> </w:t>
      </w:r>
      <w:r>
        <w:rPr/>
        <w:t>радиационных факторов на последующие поколения, в рамках программы</w:t>
      </w:r>
      <w:r>
        <w:rPr>
          <w:spacing w:val="1"/>
        </w:rPr>
        <w:t> </w:t>
      </w:r>
      <w:r>
        <w:rPr/>
        <w:t>разработана компьютерная программа «Национальный генетический регистр</w:t>
      </w:r>
      <w:r>
        <w:rPr>
          <w:spacing w:val="1"/>
        </w:rPr>
        <w:t> </w:t>
      </w:r>
      <w:r>
        <w:rPr/>
        <w:t>РК»</w:t>
      </w:r>
      <w:r>
        <w:rPr>
          <w:spacing w:val="124"/>
        </w:rPr>
        <w:t> </w:t>
      </w:r>
      <w:r>
        <w:rPr/>
        <w:t>–  </w:t>
      </w:r>
      <w:r>
        <w:rPr>
          <w:spacing w:val="54"/>
        </w:rPr>
        <w:t> </w:t>
      </w:r>
      <w:r>
        <w:rPr/>
        <w:t>первая  </w:t>
      </w:r>
      <w:r>
        <w:rPr>
          <w:spacing w:val="54"/>
        </w:rPr>
        <w:t> </w:t>
      </w:r>
      <w:r>
        <w:rPr/>
        <w:t>информационная  </w:t>
      </w:r>
      <w:r>
        <w:rPr>
          <w:spacing w:val="52"/>
        </w:rPr>
        <w:t> </w:t>
      </w:r>
      <w:r>
        <w:rPr/>
        <w:t>база  </w:t>
      </w:r>
      <w:r>
        <w:rPr>
          <w:spacing w:val="54"/>
        </w:rPr>
        <w:t> </w:t>
      </w:r>
      <w:r>
        <w:rPr/>
        <w:t>данных,  </w:t>
      </w:r>
      <w:r>
        <w:rPr>
          <w:spacing w:val="52"/>
        </w:rPr>
        <w:t> </w:t>
      </w:r>
      <w:r>
        <w:rPr/>
        <w:t>позволяющая  </w:t>
      </w:r>
      <w:r>
        <w:rPr>
          <w:spacing w:val="54"/>
        </w:rPr>
        <w:t> </w:t>
      </w:r>
      <w:r>
        <w:rPr/>
        <w:t>собрать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обработать</w:t>
      </w:r>
      <w:r>
        <w:rPr>
          <w:spacing w:val="1"/>
        </w:rPr>
        <w:t> </w:t>
      </w:r>
      <w:r>
        <w:rPr/>
        <w:t>любую</w:t>
      </w:r>
      <w:r>
        <w:rPr>
          <w:spacing w:val="1"/>
        </w:rPr>
        <w:t> </w:t>
      </w:r>
      <w:r>
        <w:rPr/>
        <w:t>медико-генетическую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географической</w:t>
      </w:r>
      <w:r>
        <w:rPr>
          <w:spacing w:val="-1"/>
        </w:rPr>
        <w:t> </w:t>
      </w:r>
      <w:r>
        <w:rPr/>
        <w:t>точки республики» [4,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24].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709"/>
      </w:pPr>
      <w:r>
        <w:rPr/>
        <w:t>В своем</w:t>
      </w:r>
      <w:r>
        <w:rPr>
          <w:spacing w:val="1"/>
        </w:rPr>
        <w:t> </w:t>
      </w:r>
      <w:r>
        <w:rPr/>
        <w:t>выступлении</w:t>
      </w:r>
      <w:r>
        <w:rPr>
          <w:spacing w:val="1"/>
        </w:rPr>
        <w:t> </w:t>
      </w:r>
      <w:r>
        <w:rPr/>
        <w:t>на Международной</w:t>
      </w:r>
      <w:r>
        <w:rPr>
          <w:spacing w:val="1"/>
        </w:rPr>
        <w:t> </w:t>
      </w:r>
      <w:r>
        <w:rPr/>
        <w:t>конференции</w:t>
      </w:r>
      <w:r>
        <w:rPr>
          <w:spacing w:val="1"/>
        </w:rPr>
        <w:t> </w:t>
      </w:r>
      <w:r>
        <w:rPr/>
        <w:t>«От</w:t>
      </w:r>
      <w:r>
        <w:rPr>
          <w:spacing w:val="1"/>
        </w:rPr>
        <w:t> </w:t>
      </w:r>
      <w:r>
        <w:rPr/>
        <w:t>запрета</w:t>
      </w:r>
      <w:r>
        <w:rPr>
          <w:spacing w:val="1"/>
        </w:rPr>
        <w:t> </w:t>
      </w:r>
      <w:r>
        <w:rPr/>
        <w:t>ядерных испытаний к миру, свободному от ядерного оружия» Н.А. Назарбаев</w:t>
      </w:r>
      <w:r>
        <w:rPr>
          <w:spacing w:val="-67"/>
        </w:rPr>
        <w:t> </w:t>
      </w:r>
      <w:r>
        <w:rPr/>
        <w:t>сказал:</w:t>
      </w:r>
      <w:r>
        <w:rPr>
          <w:spacing w:val="1"/>
        </w:rPr>
        <w:t> </w:t>
      </w:r>
      <w:r>
        <w:rPr/>
        <w:t>«С</w:t>
      </w:r>
      <w:r>
        <w:rPr>
          <w:spacing w:val="1"/>
        </w:rPr>
        <w:t> </w:t>
      </w:r>
      <w:r>
        <w:rPr/>
        <w:t>закрытием</w:t>
      </w:r>
      <w:r>
        <w:rPr>
          <w:spacing w:val="1"/>
        </w:rPr>
        <w:t> </w:t>
      </w:r>
      <w:r>
        <w:rPr/>
        <w:t>Семипалатинского</w:t>
      </w:r>
      <w:r>
        <w:rPr>
          <w:spacing w:val="1"/>
        </w:rPr>
        <w:t> </w:t>
      </w:r>
      <w:r>
        <w:rPr/>
        <w:t>полигона</w:t>
      </w:r>
      <w:r>
        <w:rPr>
          <w:spacing w:val="1"/>
        </w:rPr>
        <w:t> </w:t>
      </w:r>
      <w:r>
        <w:rPr/>
        <w:t>стартовал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нераспространения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разоружения.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державы «ядерного клуба» соблюдают мораторий на испытания. После за-</w:t>
      </w:r>
      <w:r>
        <w:rPr>
          <w:spacing w:val="1"/>
        </w:rPr>
        <w:t> </w:t>
      </w:r>
      <w:r>
        <w:rPr/>
        <w:t>крытия Семипалатинского полигона замолчали другие крупнейшие полигоны</w:t>
      </w:r>
      <w:r>
        <w:rPr>
          <w:spacing w:val="-67"/>
        </w:rPr>
        <w:t> </w:t>
      </w:r>
      <w:r>
        <w:rPr/>
        <w:t>планеты</w:t>
      </w:r>
      <w:r>
        <w:rPr>
          <w:spacing w:val="-5"/>
        </w:rPr>
        <w:t> </w:t>
      </w:r>
      <w:r>
        <w:rPr/>
        <w:t>—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Неваде,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Новой</w:t>
      </w:r>
      <w:r>
        <w:rPr>
          <w:spacing w:val="-6"/>
        </w:rPr>
        <w:t> </w:t>
      </w:r>
      <w:r>
        <w:rPr/>
        <w:t>Земле,</w:t>
      </w:r>
      <w:r>
        <w:rPr>
          <w:spacing w:val="-5"/>
        </w:rPr>
        <w:t> </w:t>
      </w:r>
      <w:r>
        <w:rPr/>
        <w:t>Лобноре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Муруроа.</w:t>
      </w:r>
      <w:r>
        <w:rPr>
          <w:spacing w:val="-6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всего</w:t>
      </w:r>
      <w:r>
        <w:rPr>
          <w:spacing w:val="-67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рубежная</w:t>
      </w:r>
      <w:r>
        <w:rPr>
          <w:spacing w:val="1"/>
        </w:rPr>
        <w:t> </w:t>
      </w:r>
      <w:r>
        <w:rPr/>
        <w:t>точка,</w:t>
      </w:r>
      <w:r>
        <w:rPr>
          <w:spacing w:val="1"/>
        </w:rPr>
        <w:t> </w:t>
      </w:r>
      <w:r>
        <w:rPr/>
        <w:t>отодвинувшая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ядерного</w:t>
      </w:r>
      <w:r>
        <w:rPr>
          <w:spacing w:val="-2"/>
        </w:rPr>
        <w:t> </w:t>
      </w:r>
      <w:r>
        <w:rPr/>
        <w:t>апокалипсиса» [5].</w:t>
      </w:r>
    </w:p>
    <w:p>
      <w:pPr>
        <w:pStyle w:val="BodyText"/>
        <w:ind w:right="127" w:firstLine="709"/>
      </w:pPr>
      <w:r>
        <w:rPr/>
        <w:t>29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Президент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Нурсултан Абишевич Назарбаев объявил о запуске международного проекта</w:t>
      </w:r>
      <w:r>
        <w:rPr>
          <w:spacing w:val="1"/>
        </w:rPr>
        <w:t> </w:t>
      </w:r>
      <w:r>
        <w:rPr/>
        <w:t>АТОМ</w:t>
      </w:r>
      <w:r>
        <w:rPr>
          <w:spacing w:val="20"/>
        </w:rPr>
        <w:t> </w:t>
      </w:r>
      <w:r>
        <w:rPr/>
        <w:t>(«Abolish</w:t>
      </w:r>
      <w:r>
        <w:rPr>
          <w:spacing w:val="21"/>
        </w:rPr>
        <w:t> </w:t>
      </w:r>
      <w:r>
        <w:rPr/>
        <w:t>Testing.</w:t>
      </w:r>
      <w:r>
        <w:rPr>
          <w:spacing w:val="20"/>
        </w:rPr>
        <w:t> </w:t>
      </w:r>
      <w:r>
        <w:rPr/>
        <w:t>Our</w:t>
      </w:r>
      <w:r>
        <w:rPr>
          <w:spacing w:val="21"/>
        </w:rPr>
        <w:t> </w:t>
      </w:r>
      <w:r>
        <w:rPr/>
        <w:t>Mission»).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рамках</w:t>
      </w:r>
      <w:r>
        <w:rPr>
          <w:spacing w:val="21"/>
        </w:rPr>
        <w:t> </w:t>
      </w:r>
      <w:r>
        <w:rPr/>
        <w:t>этого</w:t>
      </w:r>
      <w:r>
        <w:rPr>
          <w:spacing w:val="21"/>
        </w:rPr>
        <w:t> </w:t>
      </w:r>
      <w:r>
        <w:rPr/>
        <w:t>онлайн-проекта</w:t>
      </w:r>
    </w:p>
    <w:p>
      <w:pPr>
        <w:pStyle w:val="BodyText"/>
        <w:ind w:right="127"/>
      </w:pPr>
      <w:r>
        <w:rPr/>
        <w:t>«любой человек на земле, выступающий против ядерного оружия, сможет</w:t>
      </w:r>
      <w:r>
        <w:rPr>
          <w:spacing w:val="1"/>
        </w:rPr>
        <w:t> </w:t>
      </w:r>
      <w:r>
        <w:rPr/>
        <w:t>подписаться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онлайн-петицией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правительствам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призывом</w:t>
      </w:r>
      <w:r>
        <w:rPr>
          <w:spacing w:val="1"/>
        </w:rPr>
        <w:t> </w:t>
      </w:r>
      <w:r>
        <w:rPr/>
        <w:t>навсегда</w:t>
      </w:r>
      <w:r>
        <w:rPr>
          <w:spacing w:val="-15"/>
        </w:rPr>
        <w:t> </w:t>
      </w:r>
      <w:r>
        <w:rPr/>
        <w:t>отказаться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ядерных</w:t>
      </w:r>
      <w:r>
        <w:rPr>
          <w:spacing w:val="-14"/>
        </w:rPr>
        <w:t> </w:t>
      </w:r>
      <w:r>
        <w:rPr/>
        <w:t>испытаний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добиться</w:t>
      </w:r>
      <w:r>
        <w:rPr>
          <w:spacing w:val="-14"/>
        </w:rPr>
        <w:t> </w:t>
      </w:r>
      <w:r>
        <w:rPr/>
        <w:t>скорейшего</w:t>
      </w:r>
      <w:r>
        <w:rPr>
          <w:spacing w:val="-14"/>
        </w:rPr>
        <w:t> </w:t>
      </w:r>
      <w:r>
        <w:rPr/>
        <w:t>вступления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силу Договора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всеобъемлющем</w:t>
      </w:r>
      <w:r>
        <w:rPr>
          <w:spacing w:val="-1"/>
        </w:rPr>
        <w:t> </w:t>
      </w:r>
      <w:r>
        <w:rPr/>
        <w:t>запрещении ядерных</w:t>
      </w:r>
      <w:r>
        <w:rPr>
          <w:spacing w:val="-1"/>
        </w:rPr>
        <w:t> </w:t>
      </w:r>
      <w:r>
        <w:rPr/>
        <w:t>испытаний».</w:t>
      </w:r>
    </w:p>
    <w:p>
      <w:pPr>
        <w:pStyle w:val="BodyText"/>
        <w:ind w:right="127" w:firstLine="707"/>
      </w:pPr>
      <w:r>
        <w:rPr/>
        <w:t>Международная безопасность и проблема нераспространения ядерного</w:t>
      </w:r>
      <w:r>
        <w:rPr>
          <w:spacing w:val="1"/>
        </w:rPr>
        <w:t> </w:t>
      </w:r>
      <w:r>
        <w:rPr/>
        <w:t>оружия</w:t>
      </w:r>
      <w:r>
        <w:rPr>
          <w:spacing w:val="-12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сегодня</w:t>
      </w:r>
      <w:r>
        <w:rPr>
          <w:spacing w:val="-11"/>
        </w:rPr>
        <w:t> </w:t>
      </w:r>
      <w:r>
        <w:rPr/>
        <w:t>одним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ключевых</w:t>
      </w:r>
      <w:r>
        <w:rPr>
          <w:spacing w:val="-10"/>
        </w:rPr>
        <w:t> </w:t>
      </w:r>
      <w:r>
        <w:rPr/>
        <w:t>моментов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политической</w:t>
      </w:r>
      <w:r>
        <w:rPr>
          <w:spacing w:val="-11"/>
        </w:rPr>
        <w:t> </w:t>
      </w:r>
      <w:r>
        <w:rPr/>
        <w:t>жизни</w:t>
      </w:r>
      <w:r>
        <w:rPr>
          <w:spacing w:val="-68"/>
        </w:rPr>
        <w:t> </w:t>
      </w:r>
      <w:r>
        <w:rPr/>
        <w:t>любого</w:t>
      </w:r>
      <w:r>
        <w:rPr>
          <w:spacing w:val="-10"/>
        </w:rPr>
        <w:t> </w:t>
      </w:r>
      <w:r>
        <w:rPr/>
        <w:t>государства.</w:t>
      </w:r>
      <w:r>
        <w:rPr>
          <w:spacing w:val="-10"/>
        </w:rPr>
        <w:t> </w:t>
      </w:r>
      <w:r>
        <w:rPr/>
        <w:t>Казахстан</w:t>
      </w:r>
      <w:r>
        <w:rPr>
          <w:spacing w:val="-10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активным</w:t>
      </w:r>
      <w:r>
        <w:rPr>
          <w:spacing w:val="-11"/>
        </w:rPr>
        <w:t> </w:t>
      </w:r>
      <w:r>
        <w:rPr/>
        <w:t>участником</w:t>
      </w:r>
      <w:r>
        <w:rPr>
          <w:spacing w:val="-10"/>
        </w:rPr>
        <w:t> </w:t>
      </w:r>
      <w:r>
        <w:rPr/>
        <w:t>региональных,</w:t>
      </w:r>
      <w:r>
        <w:rPr>
          <w:spacing w:val="-68"/>
        </w:rPr>
        <w:t> </w:t>
      </w:r>
      <w:r>
        <w:rPr/>
        <w:t>межгосударственных и международных организаций. Внешнеполитическая</w:t>
      </w:r>
      <w:r>
        <w:rPr>
          <w:spacing w:val="1"/>
        </w:rPr>
        <w:t> </w:t>
      </w:r>
      <w:r>
        <w:rPr/>
        <w:t>стратегия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миру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конструктивные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взаимовыгодные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значимыми</w:t>
      </w:r>
      <w:r>
        <w:rPr>
          <w:spacing w:val="1"/>
        </w:rPr>
        <w:t> </w:t>
      </w:r>
      <w:r>
        <w:rPr/>
        <w:t>субъектами</w:t>
      </w:r>
      <w:r>
        <w:rPr>
          <w:spacing w:val="-67"/>
        </w:rPr>
        <w:t> </w:t>
      </w:r>
      <w:r>
        <w:rPr/>
        <w:t>мировой политики и экономики. Благодаря твердому подходу к вопросам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разоружения,</w:t>
      </w:r>
      <w:r>
        <w:rPr>
          <w:spacing w:val="1"/>
        </w:rPr>
        <w:t> </w:t>
      </w:r>
      <w:r>
        <w:rPr/>
        <w:t>авторитет</w:t>
      </w:r>
      <w:r>
        <w:rPr>
          <w:spacing w:val="1"/>
        </w:rPr>
        <w:t> </w:t>
      </w:r>
      <w:r>
        <w:rPr/>
        <w:t>Казахстана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арене</w:t>
      </w:r>
      <w:r>
        <w:rPr>
          <w:spacing w:val="-67"/>
        </w:rPr>
        <w:t> </w:t>
      </w:r>
      <w:r>
        <w:rPr/>
        <w:t>бесспорен. «Сохранив ядерное оружие, Казахстан, возможно, мог бы стать</w:t>
      </w:r>
      <w:r>
        <w:rPr>
          <w:spacing w:val="1"/>
        </w:rPr>
        <w:t> </w:t>
      </w:r>
      <w:r>
        <w:rPr/>
        <w:t>более влиятельным игроком в нашем потенциально нестабильном регионе, и,</w:t>
      </w:r>
      <w:r>
        <w:rPr>
          <w:spacing w:val="-67"/>
        </w:rPr>
        <w:t> </w:t>
      </w:r>
      <w:r>
        <w:rPr/>
        <w:t>уж конечно, в этом случае мир бы знал о нас куда больше. Некоторые даже</w:t>
      </w:r>
      <w:r>
        <w:rPr>
          <w:spacing w:val="1"/>
        </w:rPr>
        <w:t> </w:t>
      </w:r>
      <w:r>
        <w:rPr/>
        <w:t>уговаривали нас не отказываться от ядерного арсенала. Однако при принятии</w:t>
      </w:r>
      <w:r>
        <w:rPr>
          <w:spacing w:val="-67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руководствовались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соображениями,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понимание роли и ответственности зарождающихся демократий, подобных</w:t>
      </w:r>
      <w:r>
        <w:rPr>
          <w:spacing w:val="1"/>
        </w:rPr>
        <w:t> </w:t>
      </w:r>
      <w:r>
        <w:rPr/>
        <w:t>нашей…</w:t>
      </w:r>
    </w:p>
    <w:p>
      <w:pPr>
        <w:pStyle w:val="BodyText"/>
        <w:spacing w:line="322" w:lineRule="exact"/>
        <w:ind w:left="969"/>
      </w:pPr>
      <w:r>
        <w:rPr/>
        <w:t>Нашей</w:t>
      </w:r>
      <w:r>
        <w:rPr>
          <w:spacing w:val="24"/>
        </w:rPr>
        <w:t> </w:t>
      </w:r>
      <w:r>
        <w:rPr/>
        <w:t>задачей</w:t>
      </w:r>
      <w:r>
        <w:rPr>
          <w:spacing w:val="92"/>
        </w:rPr>
        <w:t> </w:t>
      </w:r>
      <w:r>
        <w:rPr/>
        <w:t>было</w:t>
      </w:r>
      <w:r>
        <w:rPr>
          <w:spacing w:val="92"/>
        </w:rPr>
        <w:t> </w:t>
      </w:r>
      <w:r>
        <w:rPr/>
        <w:t>осуществление</w:t>
      </w:r>
      <w:r>
        <w:rPr>
          <w:spacing w:val="92"/>
        </w:rPr>
        <w:t> </w:t>
      </w:r>
      <w:r>
        <w:rPr/>
        <w:t>того,</w:t>
      </w:r>
      <w:r>
        <w:rPr>
          <w:spacing w:val="92"/>
        </w:rPr>
        <w:t> </w:t>
      </w:r>
      <w:r>
        <w:rPr/>
        <w:t>что</w:t>
      </w:r>
      <w:r>
        <w:rPr>
          <w:spacing w:val="91"/>
        </w:rPr>
        <w:t> </w:t>
      </w:r>
      <w:r>
        <w:rPr/>
        <w:t>я</w:t>
      </w:r>
      <w:r>
        <w:rPr>
          <w:spacing w:val="92"/>
        </w:rPr>
        <w:t> </w:t>
      </w:r>
      <w:r>
        <w:rPr/>
        <w:t>хотел</w:t>
      </w:r>
      <w:r>
        <w:rPr>
          <w:spacing w:val="92"/>
        </w:rPr>
        <w:t> </w:t>
      </w:r>
      <w:r>
        <w:rPr/>
        <w:t>бы</w:t>
      </w:r>
      <w:r>
        <w:rPr>
          <w:spacing w:val="91"/>
        </w:rPr>
        <w:t> </w:t>
      </w:r>
      <w:r>
        <w:rPr/>
        <w:t>назвать</w:t>
      </w:r>
    </w:p>
    <w:p>
      <w:pPr>
        <w:pStyle w:val="BodyText"/>
        <w:ind w:right="127"/>
      </w:pPr>
      <w:r>
        <w:rPr/>
        <w:t>«созидательным лидерством», то есть прагматического и конструктивного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23"/>
        </w:rPr>
        <w:t> </w:t>
      </w:r>
      <w:r>
        <w:rPr/>
        <w:t>с</w:t>
      </w:r>
      <w:r>
        <w:rPr>
          <w:spacing w:val="91"/>
        </w:rPr>
        <w:t> </w:t>
      </w:r>
      <w:r>
        <w:rPr/>
        <w:t>многочисленными</w:t>
      </w:r>
      <w:r>
        <w:rPr>
          <w:spacing w:val="93"/>
        </w:rPr>
        <w:t> </w:t>
      </w:r>
      <w:r>
        <w:rPr/>
        <w:t>и</w:t>
      </w:r>
      <w:r>
        <w:rPr>
          <w:spacing w:val="91"/>
        </w:rPr>
        <w:t> </w:t>
      </w:r>
      <w:r>
        <w:rPr/>
        <w:t>часто</w:t>
      </w:r>
      <w:r>
        <w:rPr>
          <w:spacing w:val="92"/>
        </w:rPr>
        <w:t> </w:t>
      </w:r>
      <w:r>
        <w:rPr/>
        <w:t>весьма</w:t>
      </w:r>
      <w:r>
        <w:rPr>
          <w:spacing w:val="91"/>
        </w:rPr>
        <w:t> </w:t>
      </w:r>
      <w:r>
        <w:rPr/>
        <w:t>непростыми</w:t>
      </w:r>
      <w:r>
        <w:rPr>
          <w:spacing w:val="93"/>
        </w:rPr>
        <w:t> </w:t>
      </w:r>
      <w:r>
        <w:rPr/>
        <w:t>силами</w:t>
      </w:r>
      <w:r>
        <w:rPr>
          <w:spacing w:val="-68"/>
        </w:rPr>
        <w:t> </w:t>
      </w:r>
      <w:r>
        <w:rPr/>
        <w:t>в нашем регионе. Именно такая философия привела нас к отказу от ядерного</w:t>
      </w:r>
      <w:r>
        <w:rPr>
          <w:spacing w:val="1"/>
        </w:rPr>
        <w:t> </w:t>
      </w:r>
      <w:r>
        <w:rPr/>
        <w:t>оружия и активному развитию отношений не только с США, но и с Россией,</w:t>
      </w:r>
      <w:r>
        <w:rPr>
          <w:spacing w:val="1"/>
        </w:rPr>
        <w:t> </w:t>
      </w:r>
      <w:r>
        <w:rPr/>
        <w:t>Китаем,</w:t>
      </w:r>
      <w:r>
        <w:rPr>
          <w:spacing w:val="-5"/>
        </w:rPr>
        <w:t> </w:t>
      </w:r>
      <w:r>
        <w:rPr/>
        <w:t>Ираном</w:t>
      </w:r>
      <w:r>
        <w:rPr>
          <w:spacing w:val="-6"/>
        </w:rPr>
        <w:t> </w:t>
      </w:r>
      <w:r>
        <w:rPr/>
        <w:t>и,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сути,</w:t>
      </w:r>
      <w:r>
        <w:rPr>
          <w:spacing w:val="-5"/>
        </w:rPr>
        <w:t> </w:t>
      </w:r>
      <w:r>
        <w:rPr/>
        <w:t>со</w:t>
      </w:r>
      <w:r>
        <w:rPr>
          <w:spacing w:val="-4"/>
        </w:rPr>
        <w:t> </w:t>
      </w:r>
      <w:r>
        <w:rPr/>
        <w:t>всеми</w:t>
      </w:r>
      <w:r>
        <w:rPr>
          <w:spacing w:val="-5"/>
        </w:rPr>
        <w:t> </w:t>
      </w:r>
      <w:r>
        <w:rPr/>
        <w:t>странами,</w:t>
      </w:r>
      <w:r>
        <w:rPr>
          <w:spacing w:val="-3"/>
        </w:rPr>
        <w:t> </w:t>
      </w:r>
      <w:r>
        <w:rPr/>
        <w:t>стремящимися</w:t>
      </w:r>
      <w:r>
        <w:rPr>
          <w:spacing w:val="-3"/>
        </w:rPr>
        <w:t> </w:t>
      </w:r>
      <w:r>
        <w:rPr/>
        <w:t>сотрудничать</w:t>
      </w:r>
      <w:r>
        <w:rPr>
          <w:spacing w:val="-4"/>
        </w:rPr>
        <w:t> </w:t>
      </w:r>
      <w:r>
        <w:rPr/>
        <w:t>с</w:t>
      </w:r>
      <w:r>
        <w:rPr>
          <w:spacing w:val="-68"/>
        </w:rPr>
        <w:t> </w:t>
      </w:r>
      <w:r>
        <w:rPr/>
        <w:t>Казахстаном»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ind w:right="127" w:firstLine="567"/>
      </w:pP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арсенал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накопленного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прежнему остается достаточным для многократного уничтожения жизни на</w:t>
      </w:r>
      <w:r>
        <w:rPr>
          <w:spacing w:val="1"/>
        </w:rPr>
        <w:t> </w:t>
      </w:r>
      <w:r>
        <w:rPr/>
        <w:t>планете.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противостояние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государства,    обладающие    ядерным    оружием,    продолжают    развивать</w:t>
      </w:r>
      <w:r>
        <w:rPr>
          <w:spacing w:val="1"/>
        </w:rPr>
        <w:t> </w:t>
      </w:r>
      <w:r>
        <w:rPr/>
        <w:t>и совершенствовать его. «В XXI веке человечество достигло такой точки</w:t>
      </w:r>
      <w:r>
        <w:rPr>
          <w:spacing w:val="1"/>
        </w:rPr>
        <w:t> </w:t>
      </w:r>
      <w:r>
        <w:rPr>
          <w:spacing w:val="-1"/>
        </w:rPr>
        <w:t>развития,</w:t>
      </w:r>
      <w:r>
        <w:rPr>
          <w:spacing w:val="-17"/>
        </w:rPr>
        <w:t> </w:t>
      </w:r>
      <w:r>
        <w:rPr>
          <w:spacing w:val="-1"/>
        </w:rPr>
        <w:t>когда</w:t>
      </w:r>
      <w:r>
        <w:rPr>
          <w:spacing w:val="-17"/>
        </w:rPr>
        <w:t> </w:t>
      </w:r>
      <w:r>
        <w:rPr>
          <w:spacing w:val="-1"/>
        </w:rPr>
        <w:t>смертельным</w:t>
      </w:r>
      <w:r>
        <w:rPr>
          <w:spacing w:val="-16"/>
        </w:rPr>
        <w:t> </w:t>
      </w:r>
      <w:r>
        <w:rPr>
          <w:spacing w:val="-1"/>
        </w:rPr>
        <w:t>вызовом</w:t>
      </w:r>
      <w:r>
        <w:rPr>
          <w:spacing w:val="-17"/>
        </w:rPr>
        <w:t> </w:t>
      </w:r>
      <w:r>
        <w:rPr>
          <w:spacing w:val="-1"/>
        </w:rPr>
        <w:t>глобальной</w:t>
      </w:r>
      <w:r>
        <w:rPr>
          <w:spacing w:val="-16"/>
        </w:rPr>
        <w:t> </w:t>
      </w:r>
      <w:r>
        <w:rPr/>
        <w:t>безопасности</w:t>
      </w:r>
      <w:r>
        <w:rPr>
          <w:spacing w:val="-16"/>
        </w:rPr>
        <w:t> </w:t>
      </w:r>
      <w:r>
        <w:rPr/>
        <w:t>является</w:t>
      </w:r>
      <w:r>
        <w:rPr>
          <w:spacing w:val="-17"/>
        </w:rPr>
        <w:t> </w:t>
      </w:r>
      <w:r>
        <w:rPr/>
        <w:t>даже</w:t>
      </w:r>
      <w:r>
        <w:rPr>
          <w:spacing w:val="-68"/>
        </w:rPr>
        <w:t> </w:t>
      </w:r>
      <w:r>
        <w:rPr/>
        <w:t>не</w:t>
      </w:r>
      <w:r>
        <w:rPr>
          <w:spacing w:val="58"/>
        </w:rPr>
        <w:t> </w:t>
      </w:r>
      <w:r>
        <w:rPr/>
        <w:t>количество</w:t>
      </w:r>
      <w:r>
        <w:rPr>
          <w:spacing w:val="61"/>
        </w:rPr>
        <w:t> </w:t>
      </w:r>
      <w:r>
        <w:rPr/>
        <w:t>накопленного</w:t>
      </w:r>
      <w:r>
        <w:rPr>
          <w:spacing w:val="59"/>
        </w:rPr>
        <w:t> </w:t>
      </w:r>
      <w:r>
        <w:rPr/>
        <w:t>на</w:t>
      </w:r>
      <w:r>
        <w:rPr>
          <w:spacing w:val="59"/>
        </w:rPr>
        <w:t> </w:t>
      </w:r>
      <w:r>
        <w:rPr/>
        <w:t>планете</w:t>
      </w:r>
      <w:r>
        <w:rPr>
          <w:spacing w:val="60"/>
        </w:rPr>
        <w:t> </w:t>
      </w:r>
      <w:r>
        <w:rPr/>
        <w:t>ядерного</w:t>
      </w:r>
      <w:r>
        <w:rPr>
          <w:spacing w:val="59"/>
        </w:rPr>
        <w:t> </w:t>
      </w:r>
      <w:r>
        <w:rPr/>
        <w:t>оружия,</w:t>
      </w:r>
      <w:r>
        <w:rPr>
          <w:spacing w:val="60"/>
        </w:rPr>
        <w:t> </w:t>
      </w:r>
      <w:r>
        <w:rPr/>
        <w:t>а</w:t>
      </w:r>
      <w:r>
        <w:rPr>
          <w:spacing w:val="60"/>
        </w:rPr>
        <w:t> </w:t>
      </w:r>
      <w:r>
        <w:rPr/>
        <w:t>сам</w:t>
      </w:r>
      <w:r>
        <w:rPr>
          <w:spacing w:val="59"/>
        </w:rPr>
        <w:t> </w:t>
      </w:r>
      <w:r>
        <w:rPr/>
        <w:t>факт</w:t>
      </w:r>
      <w:r>
        <w:rPr>
          <w:spacing w:val="62"/>
        </w:rPr>
        <w:t> </w:t>
      </w:r>
      <w:r>
        <w:rPr/>
        <w:t>его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наличия.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попадания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террористов</w:t>
      </w:r>
      <w:r>
        <w:rPr>
          <w:spacing w:val="-67"/>
        </w:rPr>
        <w:t> </w:t>
      </w:r>
      <w:r>
        <w:rPr/>
        <w:t>намного</w:t>
      </w:r>
      <w:r>
        <w:rPr>
          <w:spacing w:val="-10"/>
        </w:rPr>
        <w:t> </w:t>
      </w:r>
      <w:r>
        <w:rPr/>
        <w:t>опаснее.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серьёзный</w:t>
      </w:r>
      <w:r>
        <w:rPr>
          <w:spacing w:val="-11"/>
        </w:rPr>
        <w:t> </w:t>
      </w:r>
      <w:r>
        <w:rPr/>
        <w:t>аргумент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всеобщего</w:t>
      </w:r>
      <w:r>
        <w:rPr>
          <w:spacing w:val="-10"/>
        </w:rPr>
        <w:t> </w:t>
      </w:r>
      <w:r>
        <w:rPr/>
        <w:t>участия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процессе</w:t>
      </w:r>
      <w:r>
        <w:rPr>
          <w:spacing w:val="-68"/>
        </w:rPr>
        <w:t> </w:t>
      </w:r>
      <w:r>
        <w:rPr/>
        <w:t>нераспространения всех стран мира», – напоминает Н.А. Назарбаев в ходе</w:t>
      </w:r>
      <w:r>
        <w:rPr>
          <w:spacing w:val="1"/>
        </w:rPr>
        <w:t> </w:t>
      </w:r>
      <w:r>
        <w:rPr/>
        <w:t>международной</w:t>
      </w:r>
      <w:r>
        <w:rPr>
          <w:spacing w:val="-3"/>
        </w:rPr>
        <w:t> </w:t>
      </w:r>
      <w:r>
        <w:rPr/>
        <w:t>конференции</w:t>
      </w:r>
      <w:r>
        <w:rPr>
          <w:spacing w:val="-3"/>
        </w:rPr>
        <w:t> </w:t>
      </w:r>
      <w:r>
        <w:rPr/>
        <w:t>«Построение</w:t>
      </w:r>
      <w:r>
        <w:rPr>
          <w:spacing w:val="-3"/>
        </w:rPr>
        <w:t> </w:t>
      </w:r>
      <w:r>
        <w:rPr/>
        <w:t>мира</w:t>
      </w:r>
      <w:r>
        <w:rPr>
          <w:spacing w:val="-1"/>
        </w:rPr>
        <w:t> </w:t>
      </w:r>
      <w:r>
        <w:rPr/>
        <w:t>без</w:t>
      </w:r>
      <w:r>
        <w:rPr>
          <w:spacing w:val="-4"/>
        </w:rPr>
        <w:t> </w:t>
      </w:r>
      <w:r>
        <w:rPr/>
        <w:t>ядерного</w:t>
      </w:r>
      <w:r>
        <w:rPr>
          <w:spacing w:val="-2"/>
        </w:rPr>
        <w:t> </w:t>
      </w:r>
      <w:r>
        <w:rPr/>
        <w:t>оружия»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ind w:right="127" w:firstLine="709"/>
      </w:pPr>
      <w:r>
        <w:rPr/>
        <w:t>Рассуждая о необходимости разоружения во всем мире, Н.А. Назарбаев</w:t>
      </w:r>
      <w:r>
        <w:rPr>
          <w:spacing w:val="-67"/>
        </w:rPr>
        <w:t> </w:t>
      </w:r>
      <w:r>
        <w:rPr/>
        <w:t>акцентирует</w:t>
      </w:r>
      <w:r>
        <w:rPr>
          <w:spacing w:val="-17"/>
        </w:rPr>
        <w:t> </w:t>
      </w:r>
      <w:r>
        <w:rPr/>
        <w:t>внимание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том,</w:t>
      </w:r>
      <w:r>
        <w:rPr>
          <w:spacing w:val="-16"/>
        </w:rPr>
        <w:t> </w:t>
      </w:r>
      <w:r>
        <w:rPr/>
        <w:t>что</w:t>
      </w:r>
      <w:r>
        <w:rPr>
          <w:spacing w:val="-16"/>
        </w:rPr>
        <w:t> </w:t>
      </w:r>
      <w:r>
        <w:rPr/>
        <w:t>«наступившая</w:t>
      </w:r>
      <w:r>
        <w:rPr>
          <w:spacing w:val="-16"/>
        </w:rPr>
        <w:t> </w:t>
      </w:r>
      <w:r>
        <w:rPr/>
        <w:t>эра</w:t>
      </w:r>
      <w:r>
        <w:rPr>
          <w:spacing w:val="-16"/>
        </w:rPr>
        <w:t> </w:t>
      </w:r>
      <w:r>
        <w:rPr/>
        <w:t>должна</w:t>
      </w:r>
      <w:r>
        <w:rPr>
          <w:spacing w:val="-15"/>
        </w:rPr>
        <w:t> </w:t>
      </w:r>
      <w:r>
        <w:rPr/>
        <w:t>стать</w:t>
      </w:r>
      <w:r>
        <w:rPr>
          <w:spacing w:val="-16"/>
        </w:rPr>
        <w:t> </w:t>
      </w:r>
      <w:r>
        <w:rPr/>
        <w:t>торжеством</w:t>
      </w:r>
      <w:r>
        <w:rPr>
          <w:spacing w:val="-67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бесконфликтности,</w:t>
      </w:r>
      <w:r>
        <w:rPr>
          <w:spacing w:val="1"/>
        </w:rPr>
        <w:t> </w:t>
      </w:r>
      <w:r>
        <w:rPr/>
        <w:t>основанной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разумной</w:t>
      </w:r>
      <w:r>
        <w:rPr>
          <w:spacing w:val="-67"/>
        </w:rPr>
        <w:t> </w:t>
      </w:r>
      <w:r>
        <w:rPr/>
        <w:t>необходимости  </w:t>
      </w:r>
      <w:r>
        <w:rPr>
          <w:spacing w:val="52"/>
        </w:rPr>
        <w:t> </w:t>
      </w:r>
      <w:r>
        <w:rPr/>
        <w:t>и   </w:t>
      </w:r>
      <w:r>
        <w:rPr>
          <w:spacing w:val="52"/>
        </w:rPr>
        <w:t> </w:t>
      </w:r>
      <w:r>
        <w:rPr/>
        <w:t>достаточности.   </w:t>
      </w:r>
      <w:r>
        <w:rPr>
          <w:spacing w:val="50"/>
        </w:rPr>
        <w:t> </w:t>
      </w:r>
      <w:r>
        <w:rPr/>
        <w:t>Мы   </w:t>
      </w:r>
      <w:r>
        <w:rPr>
          <w:spacing w:val="53"/>
        </w:rPr>
        <w:t> </w:t>
      </w:r>
      <w:r>
        <w:rPr/>
        <w:t>неизбежно   </w:t>
      </w:r>
      <w:r>
        <w:rPr>
          <w:spacing w:val="51"/>
        </w:rPr>
        <w:t> </w:t>
      </w:r>
      <w:r>
        <w:rPr/>
        <w:t>должны   </w:t>
      </w:r>
      <w:r>
        <w:rPr>
          <w:spacing w:val="52"/>
        </w:rPr>
        <w:t> </w:t>
      </w:r>
      <w:r>
        <w:rPr/>
        <w:t>прийти</w:t>
      </w:r>
      <w:r>
        <w:rPr>
          <w:spacing w:val="-68"/>
        </w:rPr>
        <w:t> </w:t>
      </w:r>
      <w:r>
        <w:rPr/>
        <w:t>к мобилизации коллективных усилий в поисках новой конструкции системы</w:t>
      </w:r>
      <w:r>
        <w:rPr>
          <w:spacing w:val="1"/>
        </w:rPr>
        <w:t> </w:t>
      </w:r>
      <w:r>
        <w:rPr/>
        <w:t>глобальной и региональной безопасности. Которая, прежде всего, была бы</w:t>
      </w:r>
      <w:r>
        <w:rPr>
          <w:spacing w:val="1"/>
        </w:rPr>
        <w:t> </w:t>
      </w:r>
      <w:r>
        <w:rPr/>
        <w:t>основана на трех принципах: на всеобщей универсальности, безоговорочном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безусловном</w:t>
      </w:r>
      <w:r>
        <w:rPr>
          <w:spacing w:val="-2"/>
        </w:rPr>
        <w:t> </w:t>
      </w:r>
      <w:r>
        <w:rPr/>
        <w:t>разоружении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взаимных</w:t>
      </w:r>
      <w:r>
        <w:rPr>
          <w:spacing w:val="-1"/>
        </w:rPr>
        <w:t> </w:t>
      </w:r>
      <w:r>
        <w:rPr/>
        <w:t>мерах доверия»</w:t>
      </w:r>
      <w:r>
        <w:rPr>
          <w:spacing w:val="-1"/>
        </w:rPr>
        <w:t> </w:t>
      </w:r>
      <w:r>
        <w:rPr/>
        <w:t>[2,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164].</w:t>
      </w:r>
    </w:p>
    <w:p>
      <w:pPr>
        <w:pStyle w:val="BodyText"/>
        <w:ind w:right="127" w:firstLine="709"/>
      </w:pPr>
      <w:r>
        <w:rPr/>
        <w:t>В своем Манифесте «Мир. XXI Век» Первый Президент Казахстана</w:t>
      </w:r>
      <w:r>
        <w:rPr>
          <w:spacing w:val="1"/>
        </w:rPr>
        <w:t> </w:t>
      </w:r>
      <w:r>
        <w:rPr/>
        <w:t>выразил глубокую озабоченность перспективами человечества: «Во 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успешных</w:t>
      </w:r>
      <w:r>
        <w:rPr>
          <w:spacing w:val="1"/>
        </w:rPr>
        <w:t> </w:t>
      </w:r>
      <w:r>
        <w:rPr/>
        <w:t>переговоров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ядерной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10"/>
        </w:rPr>
        <w:t> </w:t>
      </w:r>
      <w:r>
        <w:rPr/>
        <w:t>были  </w:t>
      </w:r>
      <w:r>
        <w:rPr>
          <w:spacing w:val="39"/>
        </w:rPr>
        <w:t> </w:t>
      </w:r>
      <w:r>
        <w:rPr/>
        <w:t>значительно  </w:t>
      </w:r>
      <w:r>
        <w:rPr>
          <w:spacing w:val="41"/>
        </w:rPr>
        <w:t> </w:t>
      </w:r>
      <w:r>
        <w:rPr/>
        <w:t>сокращены  </w:t>
      </w:r>
      <w:r>
        <w:rPr>
          <w:spacing w:val="39"/>
        </w:rPr>
        <w:t> </w:t>
      </w:r>
      <w:r>
        <w:rPr/>
        <w:t>ядерные  </w:t>
      </w:r>
      <w:r>
        <w:rPr>
          <w:spacing w:val="39"/>
        </w:rPr>
        <w:t> </w:t>
      </w:r>
      <w:r>
        <w:rPr/>
        <w:t>арсеналы  </w:t>
      </w:r>
      <w:r>
        <w:rPr>
          <w:spacing w:val="39"/>
        </w:rPr>
        <w:t> </w:t>
      </w:r>
      <w:r>
        <w:rPr/>
        <w:t>США</w:t>
      </w:r>
      <w:r>
        <w:rPr>
          <w:spacing w:val="-68"/>
        </w:rPr>
        <w:t> </w:t>
      </w:r>
      <w:r>
        <w:rPr/>
        <w:t>и России. Пять ядерных держав объявили и придерживаются моратория на</w:t>
      </w:r>
      <w:r>
        <w:rPr>
          <w:spacing w:val="1"/>
        </w:rPr>
        <w:t> </w:t>
      </w:r>
      <w:r>
        <w:rPr/>
        <w:t>испытания</w:t>
      </w:r>
      <w:r>
        <w:rPr>
          <w:spacing w:val="-12"/>
        </w:rPr>
        <w:t> </w:t>
      </w:r>
      <w:r>
        <w:rPr/>
        <w:t>атомного</w:t>
      </w:r>
      <w:r>
        <w:rPr>
          <w:spacing w:val="-10"/>
        </w:rPr>
        <w:t> </w:t>
      </w:r>
      <w:r>
        <w:rPr/>
        <w:t>оружия.</w:t>
      </w:r>
      <w:r>
        <w:rPr>
          <w:spacing w:val="-10"/>
        </w:rPr>
        <w:t> </w:t>
      </w:r>
      <w:r>
        <w:rPr/>
        <w:t>Угроза</w:t>
      </w:r>
      <w:r>
        <w:rPr>
          <w:spacing w:val="-13"/>
        </w:rPr>
        <w:t> </w:t>
      </w:r>
      <w:r>
        <w:rPr/>
        <w:t>уничтожения</w:t>
      </w:r>
      <w:r>
        <w:rPr>
          <w:spacing w:val="-11"/>
        </w:rPr>
        <w:t> </w:t>
      </w:r>
      <w:r>
        <w:rPr/>
        <w:t>планеты</w:t>
      </w:r>
      <w:r>
        <w:rPr>
          <w:spacing w:val="-9"/>
        </w:rPr>
        <w:t> </w:t>
      </w:r>
      <w:r>
        <w:rPr/>
        <w:t>была</w:t>
      </w:r>
      <w:r>
        <w:rPr>
          <w:spacing w:val="-10"/>
        </w:rPr>
        <w:t> </w:t>
      </w:r>
      <w:r>
        <w:rPr/>
        <w:t>существенно</w:t>
      </w:r>
      <w:r>
        <w:rPr>
          <w:spacing w:val="-68"/>
        </w:rPr>
        <w:t> </w:t>
      </w:r>
      <w:r>
        <w:rPr/>
        <w:t>снижена. Ускорился процесс создания региональных систем безопасности…</w:t>
      </w:r>
      <w:r>
        <w:rPr>
          <w:spacing w:val="1"/>
        </w:rPr>
        <w:t> </w:t>
      </w:r>
      <w:r>
        <w:rPr/>
        <w:t>Теперь</w:t>
      </w:r>
      <w:r>
        <w:rPr>
          <w:spacing w:val="-2"/>
        </w:rPr>
        <w:t> </w:t>
      </w:r>
      <w:r>
        <w:rPr/>
        <w:t>же</w:t>
      </w:r>
      <w:r>
        <w:rPr>
          <w:spacing w:val="-1"/>
        </w:rPr>
        <w:t> </w:t>
      </w:r>
      <w:r>
        <w:rPr/>
        <w:t>мы наблюдаем</w:t>
      </w:r>
      <w:r>
        <w:rPr>
          <w:spacing w:val="-2"/>
        </w:rPr>
        <w:t> </w:t>
      </w:r>
      <w:r>
        <w:rPr/>
        <w:t>эрозию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этих достижений»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126" w:firstLine="709"/>
      </w:pPr>
      <w:r>
        <w:rPr/>
        <w:t>Одной из главных составляющих, предложенной Первым Президентом</w:t>
      </w:r>
      <w:r>
        <w:rPr>
          <w:spacing w:val="1"/>
        </w:rPr>
        <w:t> </w:t>
      </w:r>
      <w:r>
        <w:rPr/>
        <w:t>Казахстана всеобъемлющей Программы «XXI век: мир без войны» является</w:t>
      </w:r>
      <w:r>
        <w:rPr>
          <w:spacing w:val="1"/>
        </w:rPr>
        <w:t> </w:t>
      </w:r>
      <w:r>
        <w:rPr/>
        <w:t>последовательное движение к миру, полностью освобожденному от ядерного</w:t>
      </w:r>
      <w:r>
        <w:rPr>
          <w:spacing w:val="-67"/>
        </w:rPr>
        <w:t> </w:t>
      </w:r>
      <w:r>
        <w:rPr/>
        <w:t>и других видов оружия массового уничтожения. Следует принять глобальные</w:t>
      </w:r>
      <w:r>
        <w:rPr>
          <w:spacing w:val="-67"/>
        </w:rPr>
        <w:t> </w:t>
      </w:r>
      <w:r>
        <w:rPr/>
        <w:t>решения,    </w:t>
      </w:r>
      <w:r>
        <w:rPr>
          <w:spacing w:val="61"/>
        </w:rPr>
        <w:t> </w:t>
      </w:r>
      <w:r>
        <w:rPr/>
        <w:t>запрещающие     </w:t>
      </w:r>
      <w:r>
        <w:rPr>
          <w:spacing w:val="59"/>
        </w:rPr>
        <w:t> </w:t>
      </w:r>
      <w:r>
        <w:rPr/>
        <w:t>размещение     </w:t>
      </w:r>
      <w:r>
        <w:rPr>
          <w:spacing w:val="60"/>
        </w:rPr>
        <w:t> </w:t>
      </w:r>
      <w:r>
        <w:rPr/>
        <w:t>смертоносных     </w:t>
      </w:r>
      <w:r>
        <w:rPr>
          <w:spacing w:val="59"/>
        </w:rPr>
        <w:t> </w:t>
      </w:r>
      <w:r>
        <w:rPr/>
        <w:t>вооружений</w:t>
      </w:r>
      <w:r>
        <w:rPr>
          <w:spacing w:val="-68"/>
        </w:rPr>
        <w:t> </w:t>
      </w:r>
      <w:r>
        <w:rPr/>
        <w:t>в космическом пространстве, на дне и в нейтральных водах Мирового океана,</w:t>
      </w:r>
      <w:r>
        <w:rPr>
          <w:spacing w:val="-67"/>
        </w:rPr>
        <w:t> </w:t>
      </w:r>
      <w:r>
        <w:rPr/>
        <w:t>Арктике. Необходимо разработать и принять обязательные для исполнения</w:t>
      </w:r>
      <w:r>
        <w:rPr>
          <w:spacing w:val="1"/>
        </w:rPr>
        <w:t> </w:t>
      </w:r>
      <w:r>
        <w:rPr/>
        <w:t>международные</w:t>
      </w:r>
      <w:r>
        <w:rPr>
          <w:spacing w:val="-16"/>
        </w:rPr>
        <w:t> </w:t>
      </w:r>
      <w:r>
        <w:rPr/>
        <w:t>документы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запрещению</w:t>
      </w:r>
      <w:r>
        <w:rPr>
          <w:spacing w:val="-15"/>
        </w:rPr>
        <w:t> </w:t>
      </w:r>
      <w:r>
        <w:rPr/>
        <w:t>использования</w:t>
      </w:r>
      <w:r>
        <w:rPr>
          <w:spacing w:val="-13"/>
        </w:rPr>
        <w:t> </w:t>
      </w:r>
      <w:r>
        <w:rPr/>
        <w:t>научных</w:t>
      </w:r>
      <w:r>
        <w:rPr>
          <w:spacing w:val="-15"/>
        </w:rPr>
        <w:t> </w:t>
      </w:r>
      <w:r>
        <w:rPr/>
        <w:t>открытий</w:t>
      </w:r>
      <w:r>
        <w:rPr>
          <w:spacing w:val="-67"/>
        </w:rPr>
        <w:t> </w:t>
      </w:r>
      <w:r>
        <w:rPr/>
        <w:t>для создания новых видов оружия массового уничтожения. В ООН следует</w:t>
      </w:r>
      <w:r>
        <w:rPr>
          <w:spacing w:val="1"/>
        </w:rPr>
        <w:t> </w:t>
      </w:r>
      <w:r>
        <w:rPr/>
        <w:t>создать Реестр учета научных открытий, которые могут быть использованы</w:t>
      </w:r>
      <w:r>
        <w:rPr>
          <w:spacing w:val="1"/>
        </w:rPr>
        <w:t> </w:t>
      </w:r>
      <w:r>
        <w:rPr/>
        <w:t>для создания и усовершенствования оружия массового уничтожения. Снять</w:t>
      </w:r>
      <w:r>
        <w:rPr>
          <w:spacing w:val="1"/>
        </w:rPr>
        <w:t> </w:t>
      </w:r>
      <w:r>
        <w:rPr/>
        <w:t>угрозу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активизировать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разоружения,</w:t>
      </w:r>
      <w:r>
        <w:rPr>
          <w:spacing w:val="48"/>
        </w:rPr>
        <w:t> </w:t>
      </w:r>
      <w:r>
        <w:rPr/>
        <w:t>искоренить</w:t>
      </w:r>
      <w:r>
        <w:rPr>
          <w:spacing w:val="48"/>
        </w:rPr>
        <w:t> </w:t>
      </w:r>
      <w:r>
        <w:rPr/>
        <w:t>войны,</w:t>
      </w:r>
      <w:r>
        <w:rPr>
          <w:spacing w:val="48"/>
        </w:rPr>
        <w:t> </w:t>
      </w:r>
      <w:r>
        <w:rPr/>
        <w:t>выстроить</w:t>
      </w:r>
      <w:r>
        <w:rPr>
          <w:spacing w:val="117"/>
        </w:rPr>
        <w:t> </w:t>
      </w:r>
      <w:r>
        <w:rPr/>
        <w:t>новую</w:t>
      </w:r>
      <w:r>
        <w:rPr>
          <w:spacing w:val="117"/>
        </w:rPr>
        <w:t> </w:t>
      </w:r>
      <w:r>
        <w:rPr/>
        <w:t>тенденцию</w:t>
      </w:r>
      <w:r>
        <w:rPr>
          <w:spacing w:val="117"/>
        </w:rPr>
        <w:t> </w:t>
      </w:r>
      <w:r>
        <w:rPr/>
        <w:t>развития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справедливого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инфраструктуре,</w:t>
      </w:r>
      <w:r>
        <w:rPr>
          <w:spacing w:val="1"/>
        </w:rPr>
        <w:t> </w:t>
      </w:r>
      <w:r>
        <w:rPr/>
        <w:t>ресурсам,</w:t>
      </w:r>
      <w:r>
        <w:rPr>
          <w:spacing w:val="-67"/>
        </w:rPr>
        <w:t> </w:t>
      </w:r>
      <w:r>
        <w:rPr/>
        <w:t>рынкам</w:t>
      </w:r>
      <w:r>
        <w:rPr>
          <w:spacing w:val="-1"/>
        </w:rPr>
        <w:t> </w:t>
      </w:r>
      <w:r>
        <w:rPr/>
        <w:t>[9].</w:t>
      </w:r>
    </w:p>
    <w:p>
      <w:pPr>
        <w:pStyle w:val="BodyText"/>
        <w:ind w:left="262" w:right="126" w:firstLine="709"/>
      </w:pPr>
      <w:r>
        <w:rPr/>
        <w:t>Опыт</w:t>
      </w:r>
      <w:r>
        <w:rPr>
          <w:spacing w:val="1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добровольно</w:t>
      </w:r>
      <w:r>
        <w:rPr>
          <w:spacing w:val="1"/>
        </w:rPr>
        <w:t> </w:t>
      </w:r>
      <w:r>
        <w:rPr/>
        <w:t>отказавшегося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ядерного</w:t>
      </w:r>
      <w:r>
        <w:rPr>
          <w:spacing w:val="1"/>
        </w:rPr>
        <w:t> </w:t>
      </w:r>
      <w:r>
        <w:rPr/>
        <w:t>оружия,</w:t>
      </w:r>
      <w:r>
        <w:rPr>
          <w:spacing w:val="1"/>
        </w:rPr>
        <w:t> </w:t>
      </w:r>
      <w:r>
        <w:rPr/>
        <w:t>показал,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подлинные</w:t>
      </w:r>
      <w:r>
        <w:rPr>
          <w:spacing w:val="1"/>
        </w:rPr>
        <w:t> </w:t>
      </w:r>
      <w:r>
        <w:rPr/>
        <w:t>долгосрочные</w:t>
      </w:r>
      <w:r>
        <w:rPr>
          <w:spacing w:val="1"/>
        </w:rPr>
        <w:t> </w:t>
      </w:r>
      <w:r>
        <w:rPr/>
        <w:t>гарантии</w:t>
      </w:r>
      <w:r>
        <w:rPr>
          <w:spacing w:val="-67"/>
        </w:rPr>
        <w:t> </w:t>
      </w:r>
      <w:r>
        <w:rPr/>
        <w:t>безопасности обеспечивают стабильное социально-экономическое развитие</w:t>
      </w:r>
      <w:r>
        <w:rPr>
          <w:spacing w:val="1"/>
        </w:rPr>
        <w:t> </w:t>
      </w:r>
      <w:r>
        <w:rPr/>
        <w:t>любого</w:t>
      </w:r>
      <w:r>
        <w:rPr>
          <w:spacing w:val="-3"/>
        </w:rPr>
        <w:t> </w:t>
      </w:r>
      <w:r>
        <w:rPr/>
        <w:t>государства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взаимовыгодное</w:t>
      </w:r>
      <w:r>
        <w:rPr>
          <w:spacing w:val="-6"/>
        </w:rPr>
        <w:t> </w:t>
      </w:r>
      <w:r>
        <w:rPr/>
        <w:t>сотрудничество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всеми</w:t>
      </w:r>
      <w:r>
        <w:rPr>
          <w:spacing w:val="-2"/>
        </w:rPr>
        <w:t> </w:t>
      </w:r>
      <w:r>
        <w:rPr/>
        <w:t>странами.</w:t>
      </w:r>
    </w:p>
    <w:p>
      <w:pPr>
        <w:pStyle w:val="BodyText"/>
        <w:ind w:left="262" w:right="126" w:firstLine="709"/>
      </w:pPr>
      <w:r>
        <w:rPr/>
        <w:t>Выступая в сентябре 2005 года на 70-й сессии Генеральной Ассамблеи</w:t>
      </w:r>
      <w:r>
        <w:rPr>
          <w:spacing w:val="1"/>
        </w:rPr>
        <w:t> </w:t>
      </w:r>
      <w:r>
        <w:rPr/>
        <w:t>ООН, Н.А. Назарбаев призвал сделать построение мира без ядерного оружия</w:t>
      </w:r>
      <w:r>
        <w:rPr>
          <w:spacing w:val="1"/>
        </w:rPr>
        <w:t> </w:t>
      </w:r>
      <w:r>
        <w:rPr/>
        <w:t>главной</w:t>
      </w:r>
      <w:r>
        <w:rPr>
          <w:spacing w:val="-16"/>
        </w:rPr>
        <w:t> </w:t>
      </w:r>
      <w:r>
        <w:rPr/>
        <w:t>целью</w:t>
      </w:r>
      <w:r>
        <w:rPr>
          <w:spacing w:val="-15"/>
        </w:rPr>
        <w:t> </w:t>
      </w:r>
      <w:r>
        <w:rPr/>
        <w:t>человечества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XXI</w:t>
      </w:r>
      <w:r>
        <w:rPr>
          <w:spacing w:val="-15"/>
        </w:rPr>
        <w:t> </w:t>
      </w:r>
      <w:r>
        <w:rPr/>
        <w:t>веке.</w:t>
      </w:r>
      <w:r>
        <w:rPr>
          <w:spacing w:val="-15"/>
        </w:rPr>
        <w:t> </w:t>
      </w:r>
      <w:r>
        <w:rPr/>
        <w:t>Всеобщая</w:t>
      </w:r>
      <w:r>
        <w:rPr>
          <w:spacing w:val="-16"/>
        </w:rPr>
        <w:t> </w:t>
      </w:r>
      <w:r>
        <w:rPr/>
        <w:t>декларация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достижению</w:t>
      </w:r>
      <w:r>
        <w:rPr>
          <w:spacing w:val="-67"/>
        </w:rPr>
        <w:t> </w:t>
      </w:r>
      <w:r>
        <w:rPr/>
        <w:t>мира, свободного от ядерного оружия, инициированная Первым Президентом</w:t>
      </w:r>
      <w:r>
        <w:rPr>
          <w:spacing w:val="-67"/>
        </w:rPr>
        <w:t> </w:t>
      </w:r>
      <w:r>
        <w:rPr/>
        <w:t>Казахстана,</w:t>
      </w:r>
      <w:r>
        <w:rPr>
          <w:spacing w:val="40"/>
        </w:rPr>
        <w:t> </w:t>
      </w:r>
      <w:r>
        <w:rPr/>
        <w:t>принятая</w:t>
      </w:r>
      <w:r>
        <w:rPr>
          <w:spacing w:val="40"/>
        </w:rPr>
        <w:t> </w:t>
      </w:r>
      <w:r>
        <w:rPr/>
        <w:t>Генеральной</w:t>
      </w:r>
      <w:r>
        <w:rPr>
          <w:spacing w:val="41"/>
        </w:rPr>
        <w:t> </w:t>
      </w:r>
      <w:r>
        <w:rPr/>
        <w:t>Ассамблеей</w:t>
      </w:r>
      <w:r>
        <w:rPr>
          <w:spacing w:val="42"/>
        </w:rPr>
        <w:t> </w:t>
      </w:r>
      <w:r>
        <w:rPr/>
        <w:t>ООН</w:t>
      </w:r>
      <w:r>
        <w:rPr>
          <w:spacing w:val="41"/>
        </w:rPr>
        <w:t> </w:t>
      </w:r>
      <w:r>
        <w:rPr/>
        <w:t>23</w:t>
      </w:r>
      <w:r>
        <w:rPr>
          <w:spacing w:val="41"/>
        </w:rPr>
        <w:t> </w:t>
      </w:r>
      <w:r>
        <w:rPr/>
        <w:t>декабря</w:t>
      </w:r>
      <w:r>
        <w:rPr>
          <w:spacing w:val="41"/>
        </w:rPr>
        <w:t> </w:t>
      </w:r>
      <w:r>
        <w:rPr/>
        <w:t>2015</w:t>
      </w:r>
      <w:r>
        <w:rPr>
          <w:spacing w:val="41"/>
        </w:rPr>
        <w:t> </w:t>
      </w:r>
      <w:r>
        <w:rPr/>
        <w:t>года,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стала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универсального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обязательного</w:t>
      </w:r>
      <w:r>
        <w:rPr>
          <w:spacing w:val="-2"/>
        </w:rPr>
        <w:t> </w:t>
      </w:r>
      <w:r>
        <w:rPr/>
        <w:t>документа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запрещении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уничтожении</w:t>
      </w:r>
      <w:r>
        <w:rPr>
          <w:spacing w:val="-3"/>
        </w:rPr>
        <w:t> </w:t>
      </w:r>
      <w:r>
        <w:rPr/>
        <w:t>ядерного</w:t>
      </w:r>
      <w:r>
        <w:rPr>
          <w:spacing w:val="-2"/>
        </w:rPr>
        <w:t> </w:t>
      </w:r>
      <w:r>
        <w:rPr/>
        <w:t>оружия.</w:t>
      </w:r>
    </w:p>
    <w:p>
      <w:pPr>
        <w:pStyle w:val="BodyText"/>
        <w:ind w:right="127" w:firstLine="709"/>
      </w:pPr>
      <w:r>
        <w:rPr/>
        <w:t>Казахстан сделал выбор в пользу мира, свободного от ядерного оружия.</w:t>
      </w:r>
      <w:r>
        <w:rPr>
          <w:spacing w:val="-67"/>
        </w:rPr>
        <w:t> </w:t>
      </w:r>
      <w:r>
        <w:rPr/>
        <w:t>Практический вклад в ядерное разоружение и ядерную безопасность дает нам</w:t>
      </w:r>
      <w:r>
        <w:rPr>
          <w:spacing w:val="-67"/>
        </w:rPr>
        <w:t> </w:t>
      </w:r>
      <w:r>
        <w:rPr/>
        <w:t>моральное право призвать остальные государства приложить все усилия для</w:t>
      </w:r>
      <w:r>
        <w:rPr>
          <w:spacing w:val="1"/>
        </w:rPr>
        <w:t> </w:t>
      </w:r>
      <w:r>
        <w:rPr/>
        <w:t>избавления</w:t>
      </w:r>
      <w:r>
        <w:rPr>
          <w:spacing w:val="-2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планеты от угрозы</w:t>
      </w:r>
      <w:r>
        <w:rPr>
          <w:spacing w:val="-1"/>
        </w:rPr>
        <w:t> </w:t>
      </w:r>
      <w:r>
        <w:rPr/>
        <w:t>ядерного конфликта.</w:t>
      </w:r>
    </w:p>
    <w:p>
      <w:pPr>
        <w:pStyle w:val="BodyText"/>
        <w:ind w:right="128" w:firstLine="709"/>
      </w:pPr>
      <w:r>
        <w:rPr/>
        <w:t>Многие</w:t>
      </w:r>
      <w:r>
        <w:rPr>
          <w:spacing w:val="1"/>
        </w:rPr>
        <w:t> </w:t>
      </w:r>
      <w:r>
        <w:rPr/>
        <w:t>инициативы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Н.А.</w:t>
      </w:r>
      <w:r>
        <w:rPr>
          <w:spacing w:val="1"/>
        </w:rPr>
        <w:t> </w:t>
      </w:r>
      <w:r>
        <w:rPr/>
        <w:t>Назарбаева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реализованы,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переживают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реализации.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инициативы</w:t>
      </w:r>
      <w:r>
        <w:rPr>
          <w:spacing w:val="1"/>
        </w:rPr>
        <w:t> </w:t>
      </w:r>
      <w:r>
        <w:rPr/>
        <w:t>объединяют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вещь:</w:t>
      </w:r>
      <w:r>
        <w:rPr>
          <w:spacing w:val="1"/>
        </w:rPr>
        <w:t> </w:t>
      </w:r>
      <w:r>
        <w:rPr/>
        <w:t>реальность,</w:t>
      </w:r>
      <w:r>
        <w:rPr>
          <w:spacing w:val="1"/>
        </w:rPr>
        <w:t> </w:t>
      </w:r>
      <w:r>
        <w:rPr/>
        <w:t>прагматизм,</w:t>
      </w:r>
      <w:r>
        <w:rPr>
          <w:spacing w:val="35"/>
        </w:rPr>
        <w:t> </w:t>
      </w:r>
      <w:r>
        <w:rPr/>
        <w:t>стремление</w:t>
      </w:r>
      <w:r>
        <w:rPr>
          <w:spacing w:val="35"/>
        </w:rPr>
        <w:t> </w:t>
      </w:r>
      <w:r>
        <w:rPr/>
        <w:t>к</w:t>
      </w:r>
      <w:r>
        <w:rPr>
          <w:spacing w:val="104"/>
        </w:rPr>
        <w:t> </w:t>
      </w:r>
      <w:r>
        <w:rPr/>
        <w:t>сотрудничеству</w:t>
      </w:r>
      <w:r>
        <w:rPr>
          <w:spacing w:val="104"/>
        </w:rPr>
        <w:t> </w:t>
      </w:r>
      <w:r>
        <w:rPr/>
        <w:t>и</w:t>
      </w:r>
      <w:r>
        <w:rPr>
          <w:spacing w:val="104"/>
        </w:rPr>
        <w:t> </w:t>
      </w:r>
      <w:r>
        <w:rPr/>
        <w:t>искренняя</w:t>
      </w:r>
      <w:r>
        <w:rPr>
          <w:spacing w:val="103"/>
        </w:rPr>
        <w:t> </w:t>
      </w:r>
      <w:r>
        <w:rPr/>
        <w:t>обеспокоенность</w:t>
      </w:r>
      <w:r>
        <w:rPr>
          <w:spacing w:val="-68"/>
        </w:rPr>
        <w:t> </w:t>
      </w:r>
      <w:r>
        <w:rPr/>
        <w:t>за</w:t>
      </w:r>
      <w:r>
        <w:rPr>
          <w:spacing w:val="-2"/>
        </w:rPr>
        <w:t> </w:t>
      </w:r>
      <w:r>
        <w:rPr/>
        <w:t>будущее</w:t>
      </w:r>
      <w:r>
        <w:rPr>
          <w:spacing w:val="-1"/>
        </w:rPr>
        <w:t> </w:t>
      </w:r>
      <w:r>
        <w:rPr/>
        <w:t>человечества.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left="2907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396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Назарбаев Н. А. Времена и думы. / Сост.: Касымбеков М. Б., Молдагаринов А.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Хасенов</w:t>
      </w:r>
      <w:r>
        <w:rPr>
          <w:spacing w:val="-1"/>
          <w:sz w:val="24"/>
        </w:rPr>
        <w:t> </w:t>
      </w:r>
      <w:r>
        <w:rPr>
          <w:sz w:val="24"/>
        </w:rPr>
        <w:t>Е. А.</w:t>
      </w:r>
      <w:r>
        <w:rPr>
          <w:spacing w:val="-1"/>
          <w:sz w:val="24"/>
        </w:rPr>
        <w:t> </w:t>
      </w:r>
      <w:r>
        <w:rPr>
          <w:sz w:val="24"/>
        </w:rPr>
        <w:t>– Алматы: Алматыкітап</w:t>
      </w:r>
      <w:r>
        <w:rPr>
          <w:spacing w:val="-1"/>
          <w:sz w:val="24"/>
        </w:rPr>
        <w:t> </w:t>
      </w:r>
      <w:r>
        <w:rPr>
          <w:sz w:val="24"/>
        </w:rPr>
        <w:t>баспасы,</w:t>
      </w:r>
      <w:r>
        <w:rPr>
          <w:spacing w:val="-1"/>
          <w:sz w:val="24"/>
        </w:rPr>
        <w:t> </w:t>
      </w:r>
      <w:r>
        <w:rPr>
          <w:sz w:val="24"/>
        </w:rPr>
        <w:t>2013. – 364 с.</w:t>
      </w:r>
    </w:p>
    <w:p>
      <w:pPr>
        <w:pStyle w:val="ListParagraph"/>
        <w:numPr>
          <w:ilvl w:val="0"/>
          <w:numId w:val="18"/>
        </w:numPr>
        <w:tabs>
          <w:tab w:pos="1396" w:val="left" w:leader="none"/>
        </w:tabs>
        <w:spacing w:line="240" w:lineRule="auto" w:before="0" w:after="0"/>
        <w:ind w:left="1395" w:right="0" w:hanging="426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Эпицентр</w:t>
      </w:r>
      <w:r>
        <w:rPr>
          <w:spacing w:val="-2"/>
          <w:sz w:val="24"/>
        </w:rPr>
        <w:t> </w:t>
      </w:r>
      <w:r>
        <w:rPr>
          <w:sz w:val="24"/>
        </w:rPr>
        <w:t>мира.</w:t>
      </w:r>
      <w:r>
        <w:rPr>
          <w:spacing w:val="-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Елорда,</w:t>
      </w:r>
      <w:r>
        <w:rPr>
          <w:spacing w:val="-1"/>
          <w:sz w:val="24"/>
        </w:rPr>
        <w:t> </w:t>
      </w:r>
      <w:r>
        <w:rPr>
          <w:sz w:val="24"/>
        </w:rPr>
        <w:t>2001.</w:t>
      </w:r>
      <w:r>
        <w:rPr>
          <w:spacing w:val="-3"/>
          <w:sz w:val="24"/>
        </w:rPr>
        <w:t> </w:t>
      </w:r>
      <w:r>
        <w:rPr>
          <w:sz w:val="24"/>
        </w:rPr>
        <w:t>-294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8"/>
        </w:numPr>
        <w:tabs>
          <w:tab w:pos="1396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Выступление на торжественном собрании по случаю 20-летия прекращения</w:t>
      </w:r>
      <w:r>
        <w:rPr>
          <w:spacing w:val="1"/>
          <w:sz w:val="24"/>
        </w:rPr>
        <w:t> </w:t>
      </w:r>
      <w:r>
        <w:rPr>
          <w:sz w:val="24"/>
        </w:rPr>
        <w:t>испытаний на Семипалатинском ядерном полигоне, 18 июня 2009 г. // Назарбаев Н. А.</w:t>
      </w:r>
      <w:r>
        <w:rPr>
          <w:spacing w:val="1"/>
          <w:sz w:val="24"/>
        </w:rPr>
        <w:t> </w:t>
      </w:r>
      <w:r>
        <w:rPr>
          <w:sz w:val="24"/>
        </w:rPr>
        <w:t>Избранные</w:t>
      </w:r>
      <w:r>
        <w:rPr>
          <w:spacing w:val="-1"/>
          <w:sz w:val="24"/>
        </w:rPr>
        <w:t> </w:t>
      </w:r>
      <w:r>
        <w:rPr>
          <w:sz w:val="24"/>
        </w:rPr>
        <w:t>речи.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Книга</w:t>
      </w:r>
      <w:r>
        <w:rPr>
          <w:spacing w:val="-1"/>
          <w:sz w:val="24"/>
        </w:rPr>
        <w:t> </w:t>
      </w:r>
      <w:r>
        <w:rPr>
          <w:sz w:val="24"/>
        </w:rPr>
        <w:t>2. 2008-2009</w:t>
      </w:r>
      <w:r>
        <w:rPr>
          <w:spacing w:val="-1"/>
          <w:sz w:val="24"/>
        </w:rPr>
        <w:t> </w:t>
      </w:r>
      <w:r>
        <w:rPr>
          <w:sz w:val="24"/>
        </w:rPr>
        <w:t>гг.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ИД</w:t>
      </w:r>
      <w:r>
        <w:rPr>
          <w:spacing w:val="-2"/>
          <w:sz w:val="24"/>
        </w:rPr>
        <w:t> </w:t>
      </w:r>
      <w:r>
        <w:rPr>
          <w:sz w:val="24"/>
        </w:rPr>
        <w:t>«Сарыарка»,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468 с.</w:t>
      </w:r>
    </w:p>
    <w:p>
      <w:pPr>
        <w:pStyle w:val="ListParagraph"/>
        <w:numPr>
          <w:ilvl w:val="0"/>
          <w:numId w:val="18"/>
        </w:numPr>
        <w:tabs>
          <w:tab w:pos="1396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Адылханов Т. А., Мусаханова А. К. Консолидация медицинского образования,</w:t>
      </w:r>
      <w:r>
        <w:rPr>
          <w:spacing w:val="1"/>
          <w:sz w:val="24"/>
        </w:rPr>
        <w:t> </w:t>
      </w:r>
      <w:r>
        <w:rPr>
          <w:sz w:val="24"/>
        </w:rPr>
        <w:t>науки и практического здравоохранения – стратегическое направление 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медицинского университета г. Семей // Медицинское образование и профессиональное</w:t>
      </w:r>
      <w:r>
        <w:rPr>
          <w:spacing w:val="1"/>
          <w:sz w:val="24"/>
        </w:rPr>
        <w:t> </w:t>
      </w:r>
      <w:r>
        <w:rPr>
          <w:sz w:val="24"/>
        </w:rPr>
        <w:t>развитие.</w:t>
      </w:r>
      <w:r>
        <w:rPr>
          <w:spacing w:val="-1"/>
          <w:sz w:val="24"/>
        </w:rPr>
        <w:t> </w:t>
      </w:r>
      <w:r>
        <w:rPr>
          <w:sz w:val="24"/>
        </w:rPr>
        <w:t>Специальный</w:t>
      </w:r>
      <w:r>
        <w:rPr>
          <w:spacing w:val="-1"/>
          <w:sz w:val="24"/>
        </w:rPr>
        <w:t> </w:t>
      </w:r>
      <w:r>
        <w:rPr>
          <w:sz w:val="24"/>
        </w:rPr>
        <w:t>выпуск, 2014. – С.21-26</w:t>
      </w:r>
    </w:p>
    <w:p>
      <w:pPr>
        <w:pStyle w:val="ListParagraph"/>
        <w:numPr>
          <w:ilvl w:val="0"/>
          <w:numId w:val="18"/>
        </w:numPr>
        <w:tabs>
          <w:tab w:pos="1396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Выступление</w:t>
      </w:r>
      <w:r>
        <w:rPr>
          <w:spacing w:val="1"/>
          <w:sz w:val="24"/>
        </w:rPr>
        <w:t> </w:t>
      </w:r>
      <w:r>
        <w:rPr>
          <w:sz w:val="24"/>
        </w:rPr>
        <w:t>Президента</w:t>
      </w:r>
      <w:r>
        <w:rPr>
          <w:spacing w:val="1"/>
          <w:sz w:val="24"/>
        </w:rPr>
        <w:t> </w:t>
      </w:r>
      <w:r>
        <w:rPr>
          <w:sz w:val="24"/>
        </w:rPr>
        <w:t>Республики</w:t>
      </w:r>
      <w:r>
        <w:rPr>
          <w:spacing w:val="1"/>
          <w:sz w:val="24"/>
        </w:rPr>
        <w:t> </w:t>
      </w:r>
      <w:r>
        <w:rPr>
          <w:sz w:val="24"/>
        </w:rPr>
        <w:t>Казахстан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А.Назарбаева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Международной конференции «От запрета ядерных испытаний к миру, свободному от</w:t>
      </w:r>
      <w:r>
        <w:rPr>
          <w:spacing w:val="1"/>
          <w:sz w:val="24"/>
        </w:rPr>
        <w:t> </w:t>
      </w:r>
      <w:r>
        <w:rPr>
          <w:sz w:val="24"/>
        </w:rPr>
        <w:t>ядерного</w:t>
      </w:r>
      <w:r>
        <w:rPr>
          <w:spacing w:val="-1"/>
          <w:sz w:val="24"/>
        </w:rPr>
        <w:t> </w:t>
      </w:r>
      <w:r>
        <w:rPr>
          <w:sz w:val="24"/>
        </w:rPr>
        <w:t>оружия»</w:t>
      </w:r>
      <w:r>
        <w:rPr>
          <w:spacing w:val="-1"/>
          <w:sz w:val="24"/>
        </w:rPr>
        <w:t> </w:t>
      </w:r>
      <w:r>
        <w:rPr>
          <w:sz w:val="24"/>
        </w:rPr>
        <w:t>// https://</w:t>
      </w:r>
      <w:hyperlink r:id="rId38">
        <w:r>
          <w:rPr>
            <w:sz w:val="24"/>
          </w:rPr>
          <w:t>www.akorda.kz</w:t>
        </w:r>
      </w:hyperlink>
    </w:p>
    <w:p>
      <w:pPr>
        <w:pStyle w:val="ListParagraph"/>
        <w:numPr>
          <w:ilvl w:val="0"/>
          <w:numId w:val="18"/>
        </w:numPr>
        <w:tabs>
          <w:tab w:pos="1396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1"/>
          <w:sz w:val="24"/>
        </w:rPr>
        <w:t> </w:t>
      </w:r>
      <w:r>
        <w:rPr>
          <w:sz w:val="24"/>
        </w:rPr>
        <w:t>зарождающейся</w:t>
      </w:r>
      <w:r>
        <w:rPr>
          <w:spacing w:val="1"/>
          <w:sz w:val="24"/>
        </w:rPr>
        <w:t> </w:t>
      </w:r>
      <w:r>
        <w:rPr>
          <w:sz w:val="24"/>
        </w:rPr>
        <w:t>демократии.</w:t>
      </w:r>
      <w:r>
        <w:rPr>
          <w:spacing w:val="1"/>
          <w:sz w:val="24"/>
        </w:rPr>
        <w:t> </w:t>
      </w:r>
      <w:r>
        <w:rPr>
          <w:sz w:val="24"/>
        </w:rPr>
        <w:t>Будущее</w:t>
      </w:r>
      <w:r>
        <w:rPr>
          <w:spacing w:val="1"/>
          <w:sz w:val="24"/>
        </w:rPr>
        <w:t> </w:t>
      </w:r>
      <w:r>
        <w:rPr>
          <w:sz w:val="24"/>
        </w:rPr>
        <w:t>обеспечивается сотрудничеством, а не ядерным оружием Неофициальный перевод статьи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газеты</w:t>
      </w:r>
      <w:r>
        <w:rPr>
          <w:spacing w:val="-1"/>
          <w:sz w:val="24"/>
        </w:rPr>
        <w:t> </w:t>
      </w:r>
      <w:r>
        <w:rPr>
          <w:sz w:val="24"/>
        </w:rPr>
        <w:t>«Вашингтон</w:t>
      </w:r>
      <w:r>
        <w:rPr>
          <w:spacing w:val="1"/>
          <w:sz w:val="24"/>
        </w:rPr>
        <w:t> </w:t>
      </w:r>
      <w:r>
        <w:rPr>
          <w:sz w:val="24"/>
        </w:rPr>
        <w:t>Таймс» от</w:t>
      </w:r>
      <w:r>
        <w:rPr>
          <w:spacing w:val="-2"/>
          <w:sz w:val="24"/>
        </w:rPr>
        <w:t> </w:t>
      </w:r>
      <w:r>
        <w:rPr>
          <w:sz w:val="24"/>
        </w:rPr>
        <w:t>08.09.09 г.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https://</w:t>
      </w:r>
      <w:hyperlink r:id="rId39">
        <w:r>
          <w:rPr>
            <w:sz w:val="24"/>
          </w:rPr>
          <w:t>www.zakon.kz</w:t>
        </w:r>
      </w:hyperlink>
    </w:p>
    <w:p>
      <w:pPr>
        <w:pStyle w:val="ListParagraph"/>
        <w:numPr>
          <w:ilvl w:val="0"/>
          <w:numId w:val="18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Выступление</w:t>
      </w:r>
      <w:r>
        <w:rPr>
          <w:spacing w:val="1"/>
          <w:sz w:val="24"/>
        </w:rPr>
        <w:t> </w:t>
      </w:r>
      <w:r>
        <w:rPr>
          <w:sz w:val="24"/>
        </w:rPr>
        <w:t>Президента</w:t>
      </w:r>
      <w:r>
        <w:rPr>
          <w:spacing w:val="1"/>
          <w:sz w:val="24"/>
        </w:rPr>
        <w:t> </w:t>
      </w:r>
      <w:r>
        <w:rPr>
          <w:sz w:val="24"/>
        </w:rPr>
        <w:t>Казахстана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Назарбаева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пленарном</w:t>
      </w:r>
      <w:r>
        <w:rPr>
          <w:spacing w:val="1"/>
          <w:sz w:val="24"/>
        </w:rPr>
        <w:t> </w:t>
      </w:r>
      <w:r>
        <w:rPr>
          <w:sz w:val="24"/>
        </w:rPr>
        <w:t>заседании</w:t>
      </w:r>
      <w:r>
        <w:rPr>
          <w:spacing w:val="1"/>
          <w:sz w:val="24"/>
        </w:rPr>
        <w:t> </w:t>
      </w:r>
      <w:r>
        <w:rPr>
          <w:sz w:val="24"/>
        </w:rPr>
        <w:t>Международной</w:t>
      </w:r>
      <w:r>
        <w:rPr>
          <w:spacing w:val="1"/>
          <w:sz w:val="24"/>
        </w:rPr>
        <w:t> </w:t>
      </w:r>
      <w:r>
        <w:rPr>
          <w:sz w:val="24"/>
        </w:rPr>
        <w:t>конференции</w:t>
      </w:r>
      <w:r>
        <w:rPr>
          <w:spacing w:val="1"/>
          <w:sz w:val="24"/>
        </w:rPr>
        <w:t> </w:t>
      </w:r>
      <w:r>
        <w:rPr>
          <w:sz w:val="24"/>
        </w:rPr>
        <w:t>«Построение</w:t>
      </w:r>
      <w:r>
        <w:rPr>
          <w:spacing w:val="1"/>
          <w:sz w:val="24"/>
        </w:rPr>
        <w:t> </w:t>
      </w:r>
      <w:r>
        <w:rPr>
          <w:sz w:val="24"/>
        </w:rPr>
        <w:t>мира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ядерного</w:t>
      </w:r>
      <w:r>
        <w:rPr>
          <w:spacing w:val="1"/>
          <w:sz w:val="24"/>
        </w:rPr>
        <w:t> </w:t>
      </w:r>
      <w:r>
        <w:rPr>
          <w:sz w:val="24"/>
        </w:rPr>
        <w:t>оружия»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hyperlink r:id="rId38">
        <w:r>
          <w:rPr>
            <w:sz w:val="24"/>
          </w:rPr>
          <w:t>www.akorda.kz</w:t>
        </w:r>
      </w:hyperlink>
    </w:p>
    <w:p>
      <w:pPr>
        <w:pStyle w:val="ListParagraph"/>
        <w:numPr>
          <w:ilvl w:val="0"/>
          <w:numId w:val="18"/>
        </w:numPr>
        <w:tabs>
          <w:tab w:pos="1254" w:val="left" w:leader="none"/>
        </w:tabs>
        <w:spacing w:line="240" w:lineRule="auto" w:before="1" w:after="0"/>
        <w:ind w:left="261" w:right="127" w:firstLine="709"/>
        <w:jc w:val="both"/>
        <w:rPr>
          <w:sz w:val="24"/>
        </w:rPr>
      </w:pPr>
      <w:r>
        <w:rPr>
          <w:sz w:val="24"/>
        </w:rPr>
        <w:t>Назарбаев Н. А. Манифест «Мир. XXI век» // Казахстанская правда. – 31 марта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-1"/>
          <w:sz w:val="24"/>
        </w:rPr>
        <w:t> </w:t>
      </w:r>
      <w:r>
        <w:rPr>
          <w:sz w:val="24"/>
        </w:rPr>
        <w:t>года.</w:t>
      </w:r>
    </w:p>
    <w:p>
      <w:pPr>
        <w:pStyle w:val="ListParagraph"/>
        <w:numPr>
          <w:ilvl w:val="0"/>
          <w:numId w:val="18"/>
        </w:numPr>
        <w:tabs>
          <w:tab w:pos="131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Республика</w:t>
      </w:r>
      <w:r>
        <w:rPr>
          <w:spacing w:val="1"/>
          <w:sz w:val="24"/>
        </w:rPr>
        <w:t> </w:t>
      </w:r>
      <w:r>
        <w:rPr>
          <w:sz w:val="24"/>
        </w:rPr>
        <w:t>Казахстан: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борьбы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безъядерный</w:t>
      </w:r>
      <w:r>
        <w:rPr>
          <w:spacing w:val="1"/>
          <w:sz w:val="24"/>
        </w:rPr>
        <w:t> </w:t>
      </w:r>
      <w:r>
        <w:rPr>
          <w:sz w:val="24"/>
        </w:rPr>
        <w:t>мир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https://articlekz.com/article/21506.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line="322" w:lineRule="exact" w:before="75"/>
        <w:ind w:left="1062" w:right="222"/>
        <w:jc w:val="center"/>
      </w:pPr>
      <w:r>
        <w:rPr/>
        <w:t>ЕРТЕ</w:t>
      </w:r>
      <w:r>
        <w:rPr>
          <w:spacing w:val="-4"/>
        </w:rPr>
        <w:t> </w:t>
      </w:r>
      <w:r>
        <w:rPr/>
        <w:t>ТЕМІР</w:t>
      </w:r>
      <w:r>
        <w:rPr>
          <w:spacing w:val="-5"/>
        </w:rPr>
        <w:t> </w:t>
      </w:r>
      <w:r>
        <w:rPr/>
        <w:t>ДӘУІРІНДЕГІ</w:t>
      </w:r>
      <w:r>
        <w:rPr>
          <w:spacing w:val="-4"/>
        </w:rPr>
        <w:t> </w:t>
      </w:r>
      <w:r>
        <w:rPr/>
        <w:t>КӨШПЕНДІЛЕРДІҢ</w:t>
      </w:r>
      <w:r>
        <w:rPr>
          <w:spacing w:val="-4"/>
        </w:rPr>
        <w:t> </w:t>
      </w:r>
      <w:r>
        <w:rPr/>
        <w:t>СОҒЫС</w:t>
      </w:r>
    </w:p>
    <w:p>
      <w:pPr>
        <w:spacing w:line="322" w:lineRule="exact" w:before="0"/>
        <w:ind w:left="415" w:right="285" w:firstLine="0"/>
        <w:jc w:val="center"/>
        <w:rPr>
          <w:b/>
          <w:sz w:val="28"/>
        </w:rPr>
      </w:pPr>
      <w:r>
        <w:rPr>
          <w:b/>
          <w:sz w:val="28"/>
        </w:rPr>
        <w:t>ТАКТИКАСЫ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left="0" w:right="129"/>
        <w:rPr>
          <w:i/>
        </w:rPr>
      </w:pPr>
      <w:bookmarkStart w:name="_TOC_250010" w:id="15"/>
      <w:r>
        <w:rPr>
          <w:i/>
        </w:rPr>
        <w:t>Ахметов</w:t>
      </w:r>
      <w:r>
        <w:rPr>
          <w:i/>
          <w:spacing w:val="-3"/>
        </w:rPr>
        <w:t> </w:t>
      </w:r>
      <w:r>
        <w:rPr>
          <w:i/>
        </w:rPr>
        <w:t>Ж.</w:t>
      </w:r>
      <w:r>
        <w:rPr>
          <w:i/>
          <w:spacing w:val="-3"/>
        </w:rPr>
        <w:t> </w:t>
      </w:r>
      <w:r>
        <w:rPr>
          <w:i/>
        </w:rPr>
        <w:t>А.,</w:t>
      </w:r>
      <w:r>
        <w:rPr>
          <w:i/>
          <w:spacing w:val="-2"/>
        </w:rPr>
        <w:t> </w:t>
      </w:r>
      <w:r>
        <w:rPr>
          <w:i/>
        </w:rPr>
        <w:t>Солтан</w:t>
      </w:r>
      <w:r>
        <w:rPr>
          <w:i/>
          <w:spacing w:val="-3"/>
        </w:rPr>
        <w:t> </w:t>
      </w:r>
      <w:r>
        <w:rPr>
          <w:i/>
        </w:rPr>
        <w:t>М.</w:t>
      </w:r>
      <w:r>
        <w:rPr>
          <w:i/>
          <w:spacing w:val="-2"/>
        </w:rPr>
        <w:t> </w:t>
      </w:r>
      <w:bookmarkEnd w:id="15"/>
      <w:r>
        <w:rPr>
          <w:i/>
        </w:rPr>
        <w:t>С.</w:t>
      </w:r>
    </w:p>
    <w:p>
      <w:pPr>
        <w:spacing w:line="321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Қарағанды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индустриялық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университеті,</w:t>
      </w:r>
    </w:p>
    <w:p>
      <w:pPr>
        <w:spacing w:before="1"/>
        <w:ind w:left="260" w:right="127" w:firstLine="0"/>
        <w:jc w:val="right"/>
        <w:rPr>
          <w:i/>
          <w:sz w:val="28"/>
        </w:rPr>
      </w:pPr>
      <w:hyperlink r:id="rId40">
        <w:r>
          <w:rPr>
            <w:i/>
            <w:sz w:val="28"/>
          </w:rPr>
          <w:t>magira._soltan@mail.ru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атырабын</w:t>
      </w:r>
      <w:r>
        <w:rPr>
          <w:spacing w:val="1"/>
        </w:rPr>
        <w:t> </w:t>
      </w:r>
      <w:r>
        <w:rPr/>
        <w:t>мекен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көшпенділер</w:t>
      </w:r>
      <w:r>
        <w:rPr>
          <w:spacing w:val="1"/>
        </w:rPr>
        <w:t> </w:t>
      </w:r>
      <w:r>
        <w:rPr/>
        <w:t>бағзы</w:t>
      </w:r>
      <w:r>
        <w:rPr>
          <w:spacing w:val="1"/>
        </w:rPr>
        <w:t> </w:t>
      </w:r>
      <w:r>
        <w:rPr/>
        <w:t>заманнан-ақ</w:t>
      </w:r>
      <w:r>
        <w:rPr>
          <w:spacing w:val="1"/>
        </w:rPr>
        <w:t> </w:t>
      </w:r>
      <w:r>
        <w:rPr/>
        <w:t>жылдам</w:t>
      </w:r>
      <w:r>
        <w:rPr>
          <w:spacing w:val="1"/>
        </w:rPr>
        <w:t> </w:t>
      </w:r>
      <w:r>
        <w:rPr/>
        <w:t>қозғалатын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күшімен</w:t>
      </w:r>
      <w:r>
        <w:rPr>
          <w:spacing w:val="1"/>
        </w:rPr>
        <w:t> </w:t>
      </w:r>
      <w:r>
        <w:rPr/>
        <w:t>әлемді</w:t>
      </w:r>
      <w:r>
        <w:rPr>
          <w:spacing w:val="1"/>
        </w:rPr>
        <w:t> </w:t>
      </w:r>
      <w:r>
        <w:rPr/>
        <w:t>жаулаған</w:t>
      </w:r>
      <w:r>
        <w:rPr>
          <w:spacing w:val="1"/>
        </w:rPr>
        <w:t> </w:t>
      </w:r>
      <w:r>
        <w:rPr/>
        <w:t>жауынгер халық ретінде тарихта белгілі болған. Адамзат тарихында алғаш</w:t>
      </w:r>
      <w:r>
        <w:rPr>
          <w:spacing w:val="1"/>
        </w:rPr>
        <w:t> </w:t>
      </w:r>
      <w:r>
        <w:rPr>
          <w:spacing w:val="-1"/>
        </w:rPr>
        <w:t>жылқыны</w:t>
      </w:r>
      <w:r>
        <w:rPr>
          <w:spacing w:val="-15"/>
        </w:rPr>
        <w:t> </w:t>
      </w:r>
      <w:r>
        <w:rPr>
          <w:spacing w:val="-1"/>
        </w:rPr>
        <w:t>қолға</w:t>
      </w:r>
      <w:r>
        <w:rPr>
          <w:spacing w:val="-16"/>
        </w:rPr>
        <w:t> </w:t>
      </w:r>
      <w:r>
        <w:rPr>
          <w:spacing w:val="-1"/>
        </w:rPr>
        <w:t>үйреткен</w:t>
      </w:r>
      <w:r>
        <w:rPr>
          <w:spacing w:val="-14"/>
        </w:rPr>
        <w:t> </w:t>
      </w:r>
      <w:r>
        <w:rPr>
          <w:spacing w:val="-1"/>
        </w:rPr>
        <w:t>көшпенділер,</w:t>
      </w:r>
      <w:r>
        <w:rPr>
          <w:spacing w:val="-13"/>
        </w:rPr>
        <w:t> </w:t>
      </w:r>
      <w:r>
        <w:rPr/>
        <w:t>кеңістікті</w:t>
      </w:r>
      <w:r>
        <w:rPr>
          <w:spacing w:val="-14"/>
        </w:rPr>
        <w:t> </w:t>
      </w:r>
      <w:r>
        <w:rPr/>
        <w:t>игере</w:t>
      </w:r>
      <w:r>
        <w:rPr>
          <w:spacing w:val="-16"/>
        </w:rPr>
        <w:t> </w:t>
      </w:r>
      <w:r>
        <w:rPr/>
        <w:t>отырып,</w:t>
      </w:r>
      <w:r>
        <w:rPr>
          <w:spacing w:val="-16"/>
        </w:rPr>
        <w:t> </w:t>
      </w:r>
      <w:r>
        <w:rPr/>
        <w:t>құдіретті</w:t>
      </w:r>
      <w:r>
        <w:rPr>
          <w:spacing w:val="-14"/>
        </w:rPr>
        <w:t> </w:t>
      </w:r>
      <w:r>
        <w:rPr/>
        <w:t>күш</w:t>
      </w:r>
      <w:r>
        <w:rPr>
          <w:spacing w:val="-68"/>
        </w:rPr>
        <w:t> </w:t>
      </w:r>
      <w:r>
        <w:rPr/>
        <w:t>иесіне айналғаны белгілі. Оған дәлел ретінде әлемнің жеті кереметінің бірі</w:t>
      </w:r>
      <w:r>
        <w:rPr>
          <w:spacing w:val="1"/>
        </w:rPr>
        <w:t> </w:t>
      </w:r>
      <w:r>
        <w:rPr/>
        <w:t>болып саналатын Ұлы Қытай қорғаны б.з.б. VII ғ. бастап XVII ғ. аралығында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салынған</w:t>
      </w:r>
      <w:r>
        <w:rPr>
          <w:spacing w:val="1"/>
        </w:rPr>
        <w:t> </w:t>
      </w:r>
      <w:r>
        <w:rPr/>
        <w:t>ұзындығы</w:t>
      </w:r>
      <w:r>
        <w:rPr>
          <w:spacing w:val="1"/>
        </w:rPr>
        <w:t> </w:t>
      </w:r>
      <w:r>
        <w:rPr/>
        <w:t>6700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ғимарат,</w:t>
      </w:r>
      <w:r>
        <w:rPr>
          <w:spacing w:val="1"/>
        </w:rPr>
        <w:t> </w:t>
      </w:r>
      <w:r>
        <w:rPr/>
        <w:t>солтүстіктен</w:t>
      </w:r>
      <w:r>
        <w:rPr>
          <w:spacing w:val="-4"/>
        </w:rPr>
        <w:t> </w:t>
      </w:r>
      <w:r>
        <w:rPr/>
        <w:t>келетін</w:t>
      </w:r>
      <w:r>
        <w:rPr>
          <w:spacing w:val="-3"/>
        </w:rPr>
        <w:t> </w:t>
      </w:r>
      <w:r>
        <w:rPr/>
        <w:t>көшпенділер</w:t>
      </w:r>
      <w:r>
        <w:rPr>
          <w:spacing w:val="-2"/>
        </w:rPr>
        <w:t> </w:t>
      </w:r>
      <w:r>
        <w:rPr/>
        <w:t>күшінен</w:t>
      </w:r>
      <w:r>
        <w:rPr>
          <w:spacing w:val="-3"/>
        </w:rPr>
        <w:t> </w:t>
      </w:r>
      <w:r>
        <w:rPr/>
        <w:t>қорғану</w:t>
      </w:r>
      <w:r>
        <w:rPr>
          <w:spacing w:val="-3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тұрғызылған</w:t>
      </w:r>
      <w:r>
        <w:rPr>
          <w:spacing w:val="-3"/>
        </w:rPr>
        <w:t> </w:t>
      </w:r>
      <w:r>
        <w:rPr/>
        <w:t>еді.</w:t>
      </w:r>
    </w:p>
    <w:p>
      <w:pPr>
        <w:pStyle w:val="BodyText"/>
        <w:spacing w:before="1"/>
        <w:ind w:right="127" w:firstLine="709"/>
      </w:pPr>
      <w:r>
        <w:rPr/>
        <w:t>Көшпелі халықтың көнеден қалыптасқан соғысу тактикасын мынадай</w:t>
      </w:r>
      <w:r>
        <w:rPr>
          <w:spacing w:val="1"/>
        </w:rPr>
        <w:t> </w:t>
      </w:r>
      <w:r>
        <w:rPr/>
        <w:t>түрге топтауға болады: Елшілік тактикасы; Алдаусырату тактикасы; Барлау</w:t>
      </w:r>
      <w:r>
        <w:rPr>
          <w:spacing w:val="1"/>
        </w:rPr>
        <w:t> </w:t>
      </w:r>
      <w:r>
        <w:rPr/>
        <w:t>тактикасы;</w:t>
      </w:r>
      <w:r>
        <w:rPr>
          <w:spacing w:val="-11"/>
        </w:rPr>
        <w:t> </w:t>
      </w:r>
      <w:r>
        <w:rPr/>
        <w:t>Жер</w:t>
      </w:r>
      <w:r>
        <w:rPr>
          <w:spacing w:val="-9"/>
        </w:rPr>
        <w:t> </w:t>
      </w:r>
      <w:r>
        <w:rPr/>
        <w:t>жағдайын</w:t>
      </w:r>
      <w:r>
        <w:rPr>
          <w:spacing w:val="-11"/>
        </w:rPr>
        <w:t> </w:t>
      </w:r>
      <w:r>
        <w:rPr/>
        <w:t>пайдалану</w:t>
      </w:r>
      <w:r>
        <w:rPr>
          <w:spacing w:val="-9"/>
        </w:rPr>
        <w:t> </w:t>
      </w:r>
      <w:r>
        <w:rPr/>
        <w:t>тактикасы;</w:t>
      </w:r>
      <w:r>
        <w:rPr>
          <w:spacing w:val="-9"/>
        </w:rPr>
        <w:t> </w:t>
      </w:r>
      <w:r>
        <w:rPr/>
        <w:t>Одақтасу</w:t>
      </w:r>
      <w:r>
        <w:rPr>
          <w:spacing w:val="-9"/>
        </w:rPr>
        <w:t> </w:t>
      </w:r>
      <w:r>
        <w:rPr/>
        <w:t>тактикасы;</w:t>
      </w:r>
      <w:r>
        <w:rPr>
          <w:spacing w:val="-11"/>
        </w:rPr>
        <w:t> </w:t>
      </w:r>
      <w:r>
        <w:rPr/>
        <w:t>Бәрі</w:t>
      </w:r>
      <w:r>
        <w:rPr>
          <w:spacing w:val="-10"/>
        </w:rPr>
        <w:t> </w:t>
      </w:r>
      <w:r>
        <w:rPr/>
        <w:t>бір</w:t>
      </w:r>
      <w:r>
        <w:rPr>
          <w:spacing w:val="-68"/>
        </w:rPr>
        <w:t> </w:t>
      </w:r>
      <w:r>
        <w:rPr/>
        <w:t>мезгілде</w:t>
      </w:r>
      <w:r>
        <w:rPr>
          <w:spacing w:val="-10"/>
        </w:rPr>
        <w:t> </w:t>
      </w:r>
      <w:r>
        <w:rPr/>
        <w:t>бір</w:t>
      </w:r>
      <w:r>
        <w:rPr>
          <w:spacing w:val="-9"/>
        </w:rPr>
        <w:t> </w:t>
      </w:r>
      <w:r>
        <w:rPr/>
        <w:t>нысанаға</w:t>
      </w:r>
      <w:r>
        <w:rPr>
          <w:spacing w:val="-9"/>
        </w:rPr>
        <w:t> </w:t>
      </w:r>
      <w:r>
        <w:rPr/>
        <w:t>садақ</w:t>
      </w:r>
      <w:r>
        <w:rPr>
          <w:spacing w:val="-9"/>
        </w:rPr>
        <w:t> </w:t>
      </w:r>
      <w:r>
        <w:rPr/>
        <w:t>ату</w:t>
      </w:r>
      <w:r>
        <w:rPr>
          <w:spacing w:val="-9"/>
        </w:rPr>
        <w:t> </w:t>
      </w:r>
      <w:r>
        <w:rPr/>
        <w:t>тактикасы;</w:t>
      </w:r>
      <w:r>
        <w:rPr>
          <w:spacing w:val="-9"/>
        </w:rPr>
        <w:t> </w:t>
      </w:r>
      <w:r>
        <w:rPr/>
        <w:t>Бір</w:t>
      </w:r>
      <w:r>
        <w:rPr>
          <w:spacing w:val="-8"/>
        </w:rPr>
        <w:t> </w:t>
      </w:r>
      <w:r>
        <w:rPr/>
        <w:t>мезетте</w:t>
      </w:r>
      <w:r>
        <w:rPr>
          <w:spacing w:val="-9"/>
        </w:rPr>
        <w:t> </w:t>
      </w:r>
      <w:r>
        <w:rPr/>
        <w:t>лап</w:t>
      </w:r>
      <w:r>
        <w:rPr>
          <w:spacing w:val="-8"/>
        </w:rPr>
        <w:t> </w:t>
      </w:r>
      <w:r>
        <w:rPr/>
        <w:t>қойып</w:t>
      </w:r>
      <w:r>
        <w:rPr>
          <w:spacing w:val="-9"/>
        </w:rPr>
        <w:t> </w:t>
      </w:r>
      <w:r>
        <w:rPr/>
        <w:t>шабуылдап,</w:t>
      </w:r>
      <w:r>
        <w:rPr>
          <w:spacing w:val="-68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тез</w:t>
      </w:r>
      <w:r>
        <w:rPr>
          <w:spacing w:val="2"/>
        </w:rPr>
        <w:t> </w:t>
      </w:r>
      <w:r>
        <w:rPr/>
        <w:t>тарап кету тактикасы;</w:t>
      </w:r>
    </w:p>
    <w:p>
      <w:pPr>
        <w:pStyle w:val="BodyText"/>
        <w:ind w:right="126" w:firstLine="709"/>
      </w:pPr>
      <w:r>
        <w:rPr/>
        <w:t>Сақтардың</w:t>
      </w:r>
      <w:r>
        <w:rPr>
          <w:spacing w:val="1"/>
        </w:rPr>
        <w:t> </w:t>
      </w:r>
      <w:r>
        <w:rPr/>
        <w:t>соғыс</w:t>
      </w:r>
      <w:r>
        <w:rPr>
          <w:spacing w:val="1"/>
        </w:rPr>
        <w:t> </w:t>
      </w:r>
      <w:r>
        <w:rPr/>
        <w:t>тактикасы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антикалық</w:t>
      </w:r>
      <w:r>
        <w:rPr>
          <w:spacing w:val="1"/>
        </w:rPr>
        <w:t> </w:t>
      </w:r>
      <w:r>
        <w:rPr/>
        <w:t>деректерден</w:t>
      </w:r>
      <w:r>
        <w:rPr>
          <w:spacing w:val="1"/>
        </w:rPr>
        <w:t> </w:t>
      </w:r>
      <w:r>
        <w:rPr/>
        <w:t>білеміз.</w:t>
      </w:r>
      <w:r>
        <w:rPr>
          <w:spacing w:val="-67"/>
        </w:rPr>
        <w:t> </w:t>
      </w:r>
      <w:r>
        <w:rPr/>
        <w:t>Парсылардың патшасы Кир І, батыс елдерін жаулауға аттану үшін, өзінің ту</w:t>
      </w:r>
      <w:r>
        <w:rPr>
          <w:spacing w:val="1"/>
        </w:rPr>
        <w:t> </w:t>
      </w:r>
      <w:r>
        <w:rPr/>
        <w:t>сыртында</w:t>
      </w:r>
      <w:r>
        <w:rPr>
          <w:spacing w:val="-8"/>
        </w:rPr>
        <w:t> </w:t>
      </w:r>
      <w:r>
        <w:rPr/>
        <w:t>жатқан</w:t>
      </w:r>
      <w:r>
        <w:rPr>
          <w:spacing w:val="-6"/>
        </w:rPr>
        <w:t> </w:t>
      </w:r>
      <w:r>
        <w:rPr/>
        <w:t>көшпенділерді</w:t>
      </w:r>
      <w:r>
        <w:rPr>
          <w:spacing w:val="-6"/>
        </w:rPr>
        <w:t> </w:t>
      </w:r>
      <w:r>
        <w:rPr/>
        <w:t>бағындырып,</w:t>
      </w:r>
      <w:r>
        <w:rPr>
          <w:spacing w:val="-8"/>
        </w:rPr>
        <w:t> </w:t>
      </w:r>
      <w:r>
        <w:rPr/>
        <w:t>қолына</w:t>
      </w:r>
      <w:r>
        <w:rPr>
          <w:spacing w:val="-7"/>
        </w:rPr>
        <w:t> </w:t>
      </w:r>
      <w:r>
        <w:rPr/>
        <w:t>қол</w:t>
      </w:r>
      <w:r>
        <w:rPr>
          <w:spacing w:val="-8"/>
        </w:rPr>
        <w:t> </w:t>
      </w:r>
      <w:r>
        <w:rPr/>
        <w:t>қосып,</w:t>
      </w:r>
      <w:r>
        <w:rPr>
          <w:spacing w:val="-7"/>
        </w:rPr>
        <w:t> </w:t>
      </w:r>
      <w:r>
        <w:rPr/>
        <w:t>қару</w:t>
      </w:r>
      <w:r>
        <w:rPr>
          <w:spacing w:val="-6"/>
        </w:rPr>
        <w:t> </w:t>
      </w:r>
      <w:r>
        <w:rPr/>
        <w:t>жарақ,</w:t>
      </w:r>
      <w:r>
        <w:rPr>
          <w:spacing w:val="-68"/>
        </w:rPr>
        <w:t> </w:t>
      </w:r>
      <w:r>
        <w:rPr/>
        <w:t>тамақ, мініс көлікпен толтырмақшы болады. Герадоттың (б.з.б. 484–425 жж)</w:t>
      </w:r>
      <w:r>
        <w:rPr>
          <w:spacing w:val="1"/>
        </w:rPr>
        <w:t> </w:t>
      </w:r>
      <w:r>
        <w:rPr>
          <w:spacing w:val="-1"/>
        </w:rPr>
        <w:t>айтуынша,</w:t>
      </w:r>
      <w:r>
        <w:rPr>
          <w:spacing w:val="-17"/>
        </w:rPr>
        <w:t> </w:t>
      </w:r>
      <w:r>
        <w:rPr/>
        <w:t>І</w:t>
      </w:r>
      <w:r>
        <w:rPr>
          <w:spacing w:val="-16"/>
        </w:rPr>
        <w:t> </w:t>
      </w:r>
      <w:r>
        <w:rPr/>
        <w:t>Кир</w:t>
      </w:r>
      <w:r>
        <w:rPr>
          <w:spacing w:val="-14"/>
        </w:rPr>
        <w:t> </w:t>
      </w:r>
      <w:r>
        <w:rPr/>
        <w:t>қалың</w:t>
      </w:r>
      <w:r>
        <w:rPr>
          <w:spacing w:val="-16"/>
        </w:rPr>
        <w:t> </w:t>
      </w:r>
      <w:r>
        <w:rPr/>
        <w:t>әскерімен</w:t>
      </w:r>
      <w:r>
        <w:rPr>
          <w:spacing w:val="-15"/>
        </w:rPr>
        <w:t> </w:t>
      </w:r>
      <w:r>
        <w:rPr/>
        <w:t>Сақ</w:t>
      </w:r>
      <w:r>
        <w:rPr>
          <w:spacing w:val="-16"/>
        </w:rPr>
        <w:t> </w:t>
      </w:r>
      <w:r>
        <w:rPr/>
        <w:t>жеріне</w:t>
      </w:r>
      <w:r>
        <w:rPr>
          <w:spacing w:val="-17"/>
        </w:rPr>
        <w:t> </w:t>
      </w:r>
      <w:r>
        <w:rPr/>
        <w:t>келгенде,</w:t>
      </w:r>
      <w:r>
        <w:rPr>
          <w:spacing w:val="-15"/>
        </w:rPr>
        <w:t> </w:t>
      </w:r>
      <w:r>
        <w:rPr/>
        <w:t>сақтардың</w:t>
      </w:r>
      <w:r>
        <w:rPr>
          <w:spacing w:val="-16"/>
        </w:rPr>
        <w:t> </w:t>
      </w:r>
      <w:r>
        <w:rPr/>
        <w:t>патшайымы</w:t>
      </w:r>
      <w:r>
        <w:rPr>
          <w:spacing w:val="-68"/>
        </w:rPr>
        <w:t> </w:t>
      </w:r>
      <w:r>
        <w:rPr/>
        <w:t>Томириске</w:t>
      </w:r>
      <w:r>
        <w:rPr>
          <w:spacing w:val="-7"/>
        </w:rPr>
        <w:t> </w:t>
      </w:r>
      <w:r>
        <w:rPr/>
        <w:t>«Егерде</w:t>
      </w:r>
      <w:r>
        <w:rPr>
          <w:spacing w:val="-7"/>
        </w:rPr>
        <w:t> </w:t>
      </w:r>
      <w:r>
        <w:rPr/>
        <w:t>сен</w:t>
      </w:r>
      <w:r>
        <w:rPr>
          <w:spacing w:val="-5"/>
        </w:rPr>
        <w:t> </w:t>
      </w:r>
      <w:r>
        <w:rPr/>
        <w:t>маған</w:t>
      </w:r>
      <w:r>
        <w:rPr>
          <w:spacing w:val="-5"/>
        </w:rPr>
        <w:t> </w:t>
      </w:r>
      <w:r>
        <w:rPr/>
        <w:t>тұрмысқа</w:t>
      </w:r>
      <w:r>
        <w:rPr>
          <w:spacing w:val="-6"/>
        </w:rPr>
        <w:t> </w:t>
      </w:r>
      <w:r>
        <w:rPr/>
        <w:t>шықсаң</w:t>
      </w:r>
      <w:r>
        <w:rPr>
          <w:spacing w:val="-5"/>
        </w:rPr>
        <w:t> </w:t>
      </w:r>
      <w:r>
        <w:rPr/>
        <w:t>екі</w:t>
      </w:r>
      <w:r>
        <w:rPr>
          <w:spacing w:val="-6"/>
        </w:rPr>
        <w:t> </w:t>
      </w:r>
      <w:r>
        <w:rPr/>
        <w:t>елдің</w:t>
      </w:r>
      <w:r>
        <w:rPr>
          <w:spacing w:val="-6"/>
        </w:rPr>
        <w:t> </w:t>
      </w:r>
      <w:r>
        <w:rPr/>
        <w:t>де</w:t>
      </w:r>
      <w:r>
        <w:rPr>
          <w:spacing w:val="-7"/>
        </w:rPr>
        <w:t> </w:t>
      </w:r>
      <w:r>
        <w:rPr/>
        <w:t>адамдары</w:t>
      </w:r>
      <w:r>
        <w:rPr>
          <w:spacing w:val="-6"/>
        </w:rPr>
        <w:t> </w:t>
      </w:r>
      <w:r>
        <w:rPr/>
        <w:t>бейбіт,</w:t>
      </w:r>
      <w:r>
        <w:rPr>
          <w:spacing w:val="-67"/>
        </w:rPr>
        <w:t> </w:t>
      </w:r>
      <w:r>
        <w:rPr/>
        <w:t>тыныштықта жақсы өмір сүретін болады» деген ұсыныспен елші жібереді.</w:t>
      </w:r>
      <w:r>
        <w:rPr>
          <w:spacing w:val="1"/>
        </w:rPr>
        <w:t> </w:t>
      </w:r>
      <w:r>
        <w:rPr>
          <w:spacing w:val="-1"/>
        </w:rPr>
        <w:t>Оған</w:t>
      </w:r>
      <w:r>
        <w:rPr>
          <w:spacing w:val="-17"/>
        </w:rPr>
        <w:t> </w:t>
      </w:r>
      <w:r>
        <w:rPr/>
        <w:t>Томирис</w:t>
      </w:r>
      <w:r>
        <w:rPr>
          <w:spacing w:val="-17"/>
        </w:rPr>
        <w:t> </w:t>
      </w:r>
      <w:r>
        <w:rPr/>
        <w:t>«Егер</w:t>
      </w:r>
      <w:r>
        <w:rPr>
          <w:spacing w:val="-16"/>
        </w:rPr>
        <w:t> </w:t>
      </w:r>
      <w:r>
        <w:rPr/>
        <w:t>мен</w:t>
      </w:r>
      <w:r>
        <w:rPr>
          <w:spacing w:val="-14"/>
        </w:rPr>
        <w:t> </w:t>
      </w:r>
      <w:r>
        <w:rPr/>
        <w:t>саған</w:t>
      </w:r>
      <w:r>
        <w:rPr>
          <w:spacing w:val="-17"/>
        </w:rPr>
        <w:t> </w:t>
      </w:r>
      <w:r>
        <w:rPr/>
        <w:t>тұрмысқа</w:t>
      </w:r>
      <w:r>
        <w:rPr>
          <w:spacing w:val="-15"/>
        </w:rPr>
        <w:t> </w:t>
      </w:r>
      <w:r>
        <w:rPr/>
        <w:t>шықсам</w:t>
      </w:r>
      <w:r>
        <w:rPr>
          <w:spacing w:val="-18"/>
        </w:rPr>
        <w:t> </w:t>
      </w:r>
      <w:r>
        <w:rPr/>
        <w:t>менің</w:t>
      </w:r>
      <w:r>
        <w:rPr>
          <w:spacing w:val="-16"/>
        </w:rPr>
        <w:t> </w:t>
      </w:r>
      <w:r>
        <w:rPr/>
        <w:t>елім</w:t>
      </w:r>
      <w:r>
        <w:rPr>
          <w:spacing w:val="-18"/>
        </w:rPr>
        <w:t> </w:t>
      </w:r>
      <w:r>
        <w:rPr/>
        <w:t>өз</w:t>
      </w:r>
      <w:r>
        <w:rPr>
          <w:spacing w:val="-16"/>
        </w:rPr>
        <w:t> </w:t>
      </w:r>
      <w:r>
        <w:rPr/>
        <w:t>тәуелсіздігінен</w:t>
      </w:r>
      <w:r>
        <w:rPr>
          <w:spacing w:val="-68"/>
        </w:rPr>
        <w:t> </w:t>
      </w:r>
      <w:r>
        <w:rPr/>
        <w:t>айырылып, құлдыққа түседі, сондықтан, ұсынысыңнан бас тартамын» деп</w:t>
      </w:r>
      <w:r>
        <w:rPr>
          <w:spacing w:val="1"/>
        </w:rPr>
        <w:t> </w:t>
      </w:r>
      <w:r>
        <w:rPr/>
        <w:t>жауап беріпті [1, 159–160 б.] Бұл деректен басқа елді жаулау үшін, барлық</w:t>
      </w:r>
      <w:r>
        <w:rPr>
          <w:spacing w:val="1"/>
        </w:rPr>
        <w:t> </w:t>
      </w:r>
      <w:r>
        <w:rPr/>
        <w:t>әдіс-тәсілдерді,</w:t>
      </w:r>
      <w:r>
        <w:rPr>
          <w:spacing w:val="17"/>
        </w:rPr>
        <w:t> </w:t>
      </w:r>
      <w:r>
        <w:rPr/>
        <w:t>соның</w:t>
      </w:r>
      <w:r>
        <w:rPr>
          <w:spacing w:val="17"/>
        </w:rPr>
        <w:t> </w:t>
      </w:r>
      <w:r>
        <w:rPr/>
        <w:t>ішінде</w:t>
      </w:r>
      <w:r>
        <w:rPr>
          <w:spacing w:val="16"/>
        </w:rPr>
        <w:t> </w:t>
      </w:r>
      <w:r>
        <w:rPr/>
        <w:t>елшілік</w:t>
      </w:r>
      <w:r>
        <w:rPr>
          <w:spacing w:val="17"/>
        </w:rPr>
        <w:t> </w:t>
      </w:r>
      <w:r>
        <w:rPr/>
        <w:t>әдісін</w:t>
      </w:r>
      <w:r>
        <w:rPr>
          <w:spacing w:val="17"/>
        </w:rPr>
        <w:t> </w:t>
      </w:r>
      <w:r>
        <w:rPr/>
        <w:t>де</w:t>
      </w:r>
      <w:r>
        <w:rPr>
          <w:spacing w:val="16"/>
        </w:rPr>
        <w:t> </w:t>
      </w:r>
      <w:r>
        <w:rPr/>
        <w:t>қолданғанын</w:t>
      </w:r>
      <w:r>
        <w:rPr>
          <w:spacing w:val="17"/>
        </w:rPr>
        <w:t> </w:t>
      </w:r>
      <w:r>
        <w:rPr/>
        <w:t>білеміз.</w:t>
      </w:r>
    </w:p>
    <w:p>
      <w:pPr>
        <w:pStyle w:val="BodyText"/>
        <w:ind w:right="128"/>
      </w:pPr>
      <w:r>
        <w:rPr/>
        <w:t>«Елдестіру</w:t>
      </w:r>
      <w:r>
        <w:rPr>
          <w:spacing w:val="1"/>
        </w:rPr>
        <w:t> </w:t>
      </w:r>
      <w:r>
        <w:rPr/>
        <w:t>елшіден,</w:t>
      </w:r>
      <w:r>
        <w:rPr>
          <w:spacing w:val="1"/>
        </w:rPr>
        <w:t> </w:t>
      </w:r>
      <w:r>
        <w:rPr/>
        <w:t>жауластыру</w:t>
      </w:r>
      <w:r>
        <w:rPr>
          <w:spacing w:val="1"/>
        </w:rPr>
        <w:t> </w:t>
      </w:r>
      <w:r>
        <w:rPr/>
        <w:t>жаушыдан»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мақалы</w:t>
      </w:r>
      <w:r>
        <w:rPr>
          <w:spacing w:val="1"/>
        </w:rPr>
        <w:t> </w:t>
      </w:r>
      <w:r>
        <w:rPr/>
        <w:t>бекер</w:t>
      </w:r>
      <w:r>
        <w:rPr>
          <w:spacing w:val="-67"/>
        </w:rPr>
        <w:t> </w:t>
      </w:r>
      <w:r>
        <w:rPr/>
        <w:t>шықпаған. Қан төгіссіз, алдау-арбау тәсілінің басқа елді бағындыру, соғыс</w:t>
      </w:r>
      <w:r>
        <w:rPr>
          <w:spacing w:val="1"/>
        </w:rPr>
        <w:t> </w:t>
      </w:r>
      <w:r>
        <w:rPr/>
        <w:t>тәсілінің бірі</w:t>
      </w:r>
      <w:r>
        <w:rPr>
          <w:spacing w:val="-1"/>
        </w:rPr>
        <w:t> </w:t>
      </w:r>
      <w:r>
        <w:rPr/>
        <w:t>екендігін</w:t>
      </w:r>
      <w:r>
        <w:rPr>
          <w:spacing w:val="-1"/>
        </w:rPr>
        <w:t> </w:t>
      </w:r>
      <w:r>
        <w:rPr/>
        <w:t>білеміз.</w:t>
      </w:r>
    </w:p>
    <w:p>
      <w:pPr>
        <w:pStyle w:val="BodyText"/>
        <w:ind w:right="129" w:firstLine="709"/>
      </w:pPr>
      <w:r>
        <w:rPr/>
        <w:t>Екінші бірі – алдаусырату тактикасы. Оны біз, Кир әскерін Яксарттан</w:t>
      </w:r>
      <w:r>
        <w:rPr>
          <w:spacing w:val="1"/>
        </w:rPr>
        <w:t> </w:t>
      </w:r>
      <w:r>
        <w:rPr/>
        <w:t>өткеннен</w:t>
      </w:r>
      <w:r>
        <w:rPr>
          <w:spacing w:val="-8"/>
        </w:rPr>
        <w:t> </w:t>
      </w:r>
      <w:r>
        <w:rPr/>
        <w:t>кейін,</w:t>
      </w:r>
      <w:r>
        <w:rPr>
          <w:spacing w:val="-9"/>
        </w:rPr>
        <w:t> </w:t>
      </w:r>
      <w:r>
        <w:rPr/>
        <w:t>біраз</w:t>
      </w:r>
      <w:r>
        <w:rPr>
          <w:spacing w:val="-8"/>
        </w:rPr>
        <w:t> </w:t>
      </w:r>
      <w:r>
        <w:rPr/>
        <w:t>қосын</w:t>
      </w:r>
      <w:r>
        <w:rPr>
          <w:spacing w:val="-9"/>
        </w:rPr>
        <w:t> </w:t>
      </w:r>
      <w:r>
        <w:rPr/>
        <w:t>тігіп,</w:t>
      </w:r>
      <w:r>
        <w:rPr>
          <w:spacing w:val="-9"/>
        </w:rPr>
        <w:t> </w:t>
      </w:r>
      <w:r>
        <w:rPr/>
        <w:t>оны</w:t>
      </w:r>
      <w:r>
        <w:rPr>
          <w:spacing w:val="-9"/>
        </w:rPr>
        <w:t> </w:t>
      </w:r>
      <w:r>
        <w:rPr/>
        <w:t>тамақ,</w:t>
      </w:r>
      <w:r>
        <w:rPr>
          <w:spacing w:val="-8"/>
        </w:rPr>
        <w:t> </w:t>
      </w:r>
      <w:r>
        <w:rPr/>
        <w:t>ішімдікке</w:t>
      </w:r>
      <w:r>
        <w:rPr>
          <w:spacing w:val="-8"/>
        </w:rPr>
        <w:t> </w:t>
      </w:r>
      <w:r>
        <w:rPr/>
        <w:t>толтырып,</w:t>
      </w:r>
      <w:r>
        <w:rPr>
          <w:spacing w:val="-9"/>
        </w:rPr>
        <w:t> </w:t>
      </w:r>
      <w:r>
        <w:rPr/>
        <w:t>аз</w:t>
      </w:r>
      <w:r>
        <w:rPr>
          <w:spacing w:val="-9"/>
        </w:rPr>
        <w:t> </w:t>
      </w:r>
      <w:r>
        <w:rPr/>
        <w:t>ғана</w:t>
      </w:r>
      <w:r>
        <w:rPr>
          <w:spacing w:val="-9"/>
        </w:rPr>
        <w:t> </w:t>
      </w:r>
      <w:r>
        <w:rPr/>
        <w:t>күш</w:t>
      </w:r>
      <w:r>
        <w:rPr>
          <w:spacing w:val="-67"/>
        </w:rPr>
        <w:t> </w:t>
      </w:r>
      <w:r>
        <w:rPr/>
        <w:t>қалдырып,</w:t>
      </w:r>
      <w:r>
        <w:rPr>
          <w:spacing w:val="-2"/>
        </w:rPr>
        <w:t> </w:t>
      </w:r>
      <w:r>
        <w:rPr/>
        <w:t>өзі</w:t>
      </w:r>
      <w:r>
        <w:rPr>
          <w:spacing w:val="-1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әскерімен тасаға кетіп</w:t>
      </w:r>
      <w:r>
        <w:rPr>
          <w:spacing w:val="-2"/>
        </w:rPr>
        <w:t> </w:t>
      </w:r>
      <w:r>
        <w:rPr/>
        <w:t>қалады.</w:t>
      </w:r>
    </w:p>
    <w:p>
      <w:pPr>
        <w:pStyle w:val="BodyText"/>
        <w:ind w:right="127" w:firstLine="709"/>
      </w:pPr>
      <w:r>
        <w:rPr/>
        <w:t>Келісімнің</w:t>
      </w:r>
      <w:r>
        <w:rPr>
          <w:spacing w:val="1"/>
        </w:rPr>
        <w:t> </w:t>
      </w:r>
      <w:r>
        <w:rPr/>
        <w:t>орындалғанын</w:t>
      </w:r>
      <w:r>
        <w:rPr>
          <w:spacing w:val="1"/>
        </w:rPr>
        <w:t> </w:t>
      </w:r>
      <w:r>
        <w:rPr/>
        <w:t>білу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Томирис</w:t>
      </w:r>
      <w:r>
        <w:rPr>
          <w:spacing w:val="1"/>
        </w:rPr>
        <w:t> </w:t>
      </w:r>
      <w:r>
        <w:rPr/>
        <w:t>патшайым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баласы</w:t>
      </w:r>
      <w:r>
        <w:rPr>
          <w:spacing w:val="1"/>
        </w:rPr>
        <w:t> </w:t>
      </w:r>
      <w:r>
        <w:rPr/>
        <w:t>Сапарғапис бастаған бір топ әскерлерін барлауға жібереді. Барлаушылар Кир</w:t>
      </w:r>
      <w:r>
        <w:rPr>
          <w:spacing w:val="1"/>
        </w:rPr>
        <w:t> </w:t>
      </w:r>
      <w:r>
        <w:rPr/>
        <w:t>әскерінің</w:t>
      </w:r>
      <w:r>
        <w:rPr>
          <w:spacing w:val="1"/>
        </w:rPr>
        <w:t> </w:t>
      </w:r>
      <w:r>
        <w:rPr/>
        <w:t>өзеннен</w:t>
      </w:r>
      <w:r>
        <w:rPr>
          <w:spacing w:val="1"/>
        </w:rPr>
        <w:t> </w:t>
      </w:r>
      <w:r>
        <w:rPr/>
        <w:t>өтіп,</w:t>
      </w:r>
      <w:r>
        <w:rPr>
          <w:spacing w:val="1"/>
        </w:rPr>
        <w:t> </w:t>
      </w:r>
      <w:r>
        <w:rPr/>
        <w:t>қосын</w:t>
      </w:r>
      <w:r>
        <w:rPr>
          <w:spacing w:val="1"/>
        </w:rPr>
        <w:t> </w:t>
      </w:r>
      <w:r>
        <w:rPr/>
        <w:t>тігіп,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масайрап</w:t>
      </w:r>
      <w:r>
        <w:rPr>
          <w:spacing w:val="1"/>
        </w:rPr>
        <w:t> </w:t>
      </w:r>
      <w:r>
        <w:rPr/>
        <w:t>жатқандарын</w:t>
      </w:r>
      <w:r>
        <w:rPr>
          <w:spacing w:val="1"/>
        </w:rPr>
        <w:t> </w:t>
      </w:r>
      <w:r>
        <w:rPr/>
        <w:t>көріп,</w:t>
      </w:r>
      <w:r>
        <w:rPr>
          <w:spacing w:val="-67"/>
        </w:rPr>
        <w:t> </w:t>
      </w:r>
      <w:r>
        <w:rPr/>
        <w:t>айналаны</w:t>
      </w:r>
      <w:r>
        <w:rPr>
          <w:spacing w:val="1"/>
        </w:rPr>
        <w:t> </w:t>
      </w:r>
      <w:r>
        <w:rPr/>
        <w:t>бақылап,</w:t>
      </w:r>
      <w:r>
        <w:rPr>
          <w:spacing w:val="1"/>
        </w:rPr>
        <w:t> </w:t>
      </w:r>
      <w:r>
        <w:rPr/>
        <w:t>олардан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ешкім</w:t>
      </w:r>
      <w:r>
        <w:rPr>
          <w:spacing w:val="1"/>
        </w:rPr>
        <w:t> </w:t>
      </w:r>
      <w:r>
        <w:rPr/>
        <w:t>жоқ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көріп,</w:t>
      </w:r>
      <w:r>
        <w:rPr>
          <w:spacing w:val="1"/>
        </w:rPr>
        <w:t> </w:t>
      </w:r>
      <w:r>
        <w:rPr/>
        <w:t>басып</w:t>
      </w:r>
      <w:r>
        <w:rPr>
          <w:spacing w:val="1"/>
        </w:rPr>
        <w:t> </w:t>
      </w:r>
      <w:r>
        <w:rPr/>
        <w:t>алуды</w:t>
      </w:r>
      <w:r>
        <w:rPr>
          <w:spacing w:val="1"/>
        </w:rPr>
        <w:t> </w:t>
      </w:r>
      <w:r>
        <w:rPr/>
        <w:t>ойластырады. Басын алып, жеңісті тойлап жатқанда Кир негізгі әскерімен</w:t>
      </w:r>
      <w:r>
        <w:rPr>
          <w:spacing w:val="1"/>
        </w:rPr>
        <w:t> </w:t>
      </w:r>
      <w:r>
        <w:rPr/>
        <w:t>келіп,</w:t>
      </w:r>
      <w:r>
        <w:rPr>
          <w:spacing w:val="-5"/>
        </w:rPr>
        <w:t> </w:t>
      </w:r>
      <w:r>
        <w:rPr/>
        <w:t>бәрін</w:t>
      </w:r>
      <w:r>
        <w:rPr>
          <w:spacing w:val="-6"/>
        </w:rPr>
        <w:t> </w:t>
      </w:r>
      <w:r>
        <w:rPr/>
        <w:t>қырып</w:t>
      </w:r>
      <w:r>
        <w:rPr>
          <w:spacing w:val="-6"/>
        </w:rPr>
        <w:t> </w:t>
      </w:r>
      <w:r>
        <w:rPr/>
        <w:t>тастайды</w:t>
      </w:r>
      <w:r>
        <w:rPr>
          <w:spacing w:val="-6"/>
        </w:rPr>
        <w:t> </w:t>
      </w:r>
      <w:r>
        <w:rPr/>
        <w:t>[2,</w:t>
      </w:r>
      <w:r>
        <w:rPr>
          <w:spacing w:val="-6"/>
        </w:rPr>
        <w:t> </w:t>
      </w:r>
      <w:r>
        <w:rPr/>
        <w:t>46</w:t>
      </w:r>
      <w:r>
        <w:rPr>
          <w:spacing w:val="-6"/>
        </w:rPr>
        <w:t> </w:t>
      </w:r>
      <w:r>
        <w:rPr/>
        <w:t>б.].</w:t>
      </w:r>
      <w:r>
        <w:rPr>
          <w:spacing w:val="-3"/>
        </w:rPr>
        <w:t> </w:t>
      </w:r>
      <w:r>
        <w:rPr/>
        <w:t>Бұл</w:t>
      </w:r>
      <w:r>
        <w:rPr>
          <w:spacing w:val="-7"/>
        </w:rPr>
        <w:t> </w:t>
      </w:r>
      <w:r>
        <w:rPr/>
        <w:t>айтылғандардан</w:t>
      </w:r>
      <w:r>
        <w:rPr>
          <w:spacing w:val="-5"/>
        </w:rPr>
        <w:t> </w:t>
      </w:r>
      <w:r>
        <w:rPr/>
        <w:t>бізге</w:t>
      </w:r>
      <w:r>
        <w:rPr>
          <w:spacing w:val="-7"/>
        </w:rPr>
        <w:t> </w:t>
      </w:r>
      <w:r>
        <w:rPr/>
        <w:t>жақсы</w:t>
      </w:r>
      <w:r>
        <w:rPr>
          <w:spacing w:val="-5"/>
        </w:rPr>
        <w:t> </w:t>
      </w:r>
      <w:r>
        <w:rPr/>
        <w:t>таныс</w:t>
      </w:r>
      <w:r>
        <w:rPr>
          <w:spacing w:val="-68"/>
        </w:rPr>
        <w:t> </w:t>
      </w:r>
      <w:r>
        <w:rPr/>
        <w:t>барлау</w:t>
      </w:r>
      <w:r>
        <w:rPr>
          <w:spacing w:val="-1"/>
        </w:rPr>
        <w:t> </w:t>
      </w:r>
      <w:r>
        <w:rPr/>
        <w:t>тактикасын</w:t>
      </w:r>
      <w:r>
        <w:rPr>
          <w:spacing w:val="1"/>
        </w:rPr>
        <w:t> </w:t>
      </w:r>
      <w:r>
        <w:rPr/>
        <w:t>да</w:t>
      </w:r>
      <w:r>
        <w:rPr>
          <w:spacing w:val="-2"/>
        </w:rPr>
        <w:t> </w:t>
      </w:r>
      <w:r>
        <w:rPr/>
        <w:t>қолданғандығын</w:t>
      </w:r>
      <w:r>
        <w:rPr>
          <w:spacing w:val="-2"/>
        </w:rPr>
        <w:t> </w:t>
      </w:r>
      <w:r>
        <w:rPr/>
        <w:t>білеміз.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Сақтарда</w:t>
      </w:r>
      <w:r>
        <w:rPr>
          <w:spacing w:val="1"/>
        </w:rPr>
        <w:t> </w:t>
      </w:r>
      <w:r>
        <w:rPr/>
        <w:t>әскер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жағдайын</w:t>
      </w:r>
      <w:r>
        <w:rPr>
          <w:spacing w:val="1"/>
        </w:rPr>
        <w:t> </w:t>
      </w:r>
      <w:r>
        <w:rPr/>
        <w:t>пайдалану</w:t>
      </w:r>
      <w:r>
        <w:rPr>
          <w:spacing w:val="70"/>
        </w:rPr>
        <w:t> </w:t>
      </w:r>
      <w:r>
        <w:rPr/>
        <w:t>тактикасын</w:t>
      </w:r>
      <w:r>
        <w:rPr>
          <w:spacing w:val="70"/>
        </w:rPr>
        <w:t> </w:t>
      </w:r>
      <w:r>
        <w:rPr/>
        <w:t>да</w:t>
      </w:r>
      <w:r>
        <w:rPr>
          <w:spacing w:val="70"/>
        </w:rPr>
        <w:t> </w:t>
      </w:r>
      <w:r>
        <w:rPr/>
        <w:t>қолданған.</w:t>
      </w:r>
      <w:r>
        <w:rPr>
          <w:spacing w:val="1"/>
        </w:rPr>
        <w:t> </w:t>
      </w:r>
      <w:r>
        <w:rPr/>
        <w:t>529 жылы Окс өзенінен өтіп бірнеше Сақ әсерінің отрядтарын талқандайды.</w:t>
      </w:r>
      <w:r>
        <w:rPr>
          <w:spacing w:val="1"/>
        </w:rPr>
        <w:t> </w:t>
      </w:r>
      <w:r>
        <w:rPr/>
        <w:t>Томирис өз жеріне жауды тереңдей енгізіп, жоспарланғандай тар шатқалға</w:t>
      </w:r>
      <w:r>
        <w:rPr>
          <w:spacing w:val="1"/>
        </w:rPr>
        <w:t> </w:t>
      </w:r>
      <w:r>
        <w:rPr/>
        <w:t>апарып талқандауды көздеп, әскеріне тез шегінуге бұйырық береді. Жеңіске</w:t>
      </w:r>
      <w:r>
        <w:rPr>
          <w:spacing w:val="1"/>
        </w:rPr>
        <w:t> </w:t>
      </w:r>
      <w:r>
        <w:rPr>
          <w:spacing w:val="-1"/>
        </w:rPr>
        <w:t>масаттанған</w:t>
      </w:r>
      <w:r>
        <w:rPr>
          <w:spacing w:val="-17"/>
        </w:rPr>
        <w:t> </w:t>
      </w:r>
      <w:r>
        <w:rPr>
          <w:spacing w:val="-1"/>
        </w:rPr>
        <w:t>парсылар</w:t>
      </w:r>
      <w:r>
        <w:rPr>
          <w:spacing w:val="-17"/>
        </w:rPr>
        <w:t> </w:t>
      </w:r>
      <w:r>
        <w:rPr>
          <w:spacing w:val="-1"/>
        </w:rPr>
        <w:t>бытырай</w:t>
      </w:r>
      <w:r>
        <w:rPr>
          <w:spacing w:val="-17"/>
        </w:rPr>
        <w:t> </w:t>
      </w:r>
      <w:r>
        <w:rPr>
          <w:spacing w:val="-1"/>
        </w:rPr>
        <w:t>сақтардың</w:t>
      </w:r>
      <w:r>
        <w:rPr>
          <w:spacing w:val="-17"/>
        </w:rPr>
        <w:t> </w:t>
      </w:r>
      <w:r>
        <w:rPr/>
        <w:t>соңынан</w:t>
      </w:r>
      <w:r>
        <w:rPr>
          <w:spacing w:val="-17"/>
        </w:rPr>
        <w:t> </w:t>
      </w:r>
      <w:r>
        <w:rPr/>
        <w:t>қуып</w:t>
      </w:r>
      <w:r>
        <w:rPr>
          <w:spacing w:val="-17"/>
        </w:rPr>
        <w:t> </w:t>
      </w:r>
      <w:r>
        <w:rPr/>
        <w:t>келіп,</w:t>
      </w:r>
      <w:r>
        <w:rPr>
          <w:spacing w:val="-18"/>
        </w:rPr>
        <w:t> </w:t>
      </w:r>
      <w:r>
        <w:rPr/>
        <w:t>құрған</w:t>
      </w:r>
      <w:r>
        <w:rPr>
          <w:spacing w:val="-17"/>
        </w:rPr>
        <w:t> </w:t>
      </w:r>
      <w:r>
        <w:rPr/>
        <w:t>тұзаққа</w:t>
      </w:r>
      <w:r>
        <w:rPr>
          <w:spacing w:val="-68"/>
        </w:rPr>
        <w:t> </w:t>
      </w:r>
      <w:r>
        <w:rPr/>
        <w:t>түседі.</w:t>
      </w:r>
      <w:r>
        <w:rPr>
          <w:spacing w:val="1"/>
        </w:rPr>
        <w:t> </w:t>
      </w:r>
      <w:r>
        <w:rPr/>
        <w:t>Томирис</w:t>
      </w:r>
      <w:r>
        <w:rPr>
          <w:spacing w:val="1"/>
        </w:rPr>
        <w:t> </w:t>
      </w:r>
      <w:r>
        <w:rPr/>
        <w:t>пайтшайым</w:t>
      </w:r>
      <w:r>
        <w:rPr>
          <w:spacing w:val="1"/>
        </w:rPr>
        <w:t> </w:t>
      </w:r>
      <w:r>
        <w:rPr/>
        <w:t>бастаған</w:t>
      </w:r>
      <w:r>
        <w:rPr>
          <w:spacing w:val="1"/>
        </w:rPr>
        <w:t> </w:t>
      </w:r>
      <w:r>
        <w:rPr/>
        <w:t>әскерлер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Кир</w:t>
      </w:r>
      <w:r>
        <w:rPr>
          <w:spacing w:val="1"/>
        </w:rPr>
        <w:t> </w:t>
      </w:r>
      <w:r>
        <w:rPr/>
        <w:t>бастаған</w:t>
      </w:r>
      <w:r>
        <w:rPr>
          <w:spacing w:val="1"/>
        </w:rPr>
        <w:t> </w:t>
      </w:r>
      <w:r>
        <w:rPr/>
        <w:t>парсы</w:t>
      </w:r>
      <w:r>
        <w:rPr>
          <w:spacing w:val="1"/>
        </w:rPr>
        <w:t> </w:t>
      </w:r>
      <w:r>
        <w:rPr/>
        <w:t>әскерлері бетпе-бет келіп соғысқанда ойсырай жеңіледі. Тар шатқалға келіп</w:t>
      </w:r>
      <w:r>
        <w:rPr>
          <w:spacing w:val="1"/>
        </w:rPr>
        <w:t> </w:t>
      </w:r>
      <w:r>
        <w:rPr/>
        <w:t>жеткен парсы әскерін тұтқиылдан шабуылға алған сақ әскері Юстинианның</w:t>
      </w:r>
      <w:r>
        <w:rPr>
          <w:spacing w:val="1"/>
        </w:rPr>
        <w:t> </w:t>
      </w:r>
      <w:r>
        <w:rPr/>
        <w:t>айтуы</w:t>
      </w:r>
      <w:r>
        <w:rPr>
          <w:spacing w:val="45"/>
        </w:rPr>
        <w:t> </w:t>
      </w:r>
      <w:r>
        <w:rPr/>
        <w:t>бойынша</w:t>
      </w:r>
      <w:r>
        <w:rPr>
          <w:spacing w:val="44"/>
        </w:rPr>
        <w:t> </w:t>
      </w:r>
      <w:r>
        <w:rPr/>
        <w:t>аз</w:t>
      </w:r>
      <w:r>
        <w:rPr>
          <w:spacing w:val="45"/>
        </w:rPr>
        <w:t> </w:t>
      </w:r>
      <w:r>
        <w:rPr/>
        <w:t>уақытта</w:t>
      </w:r>
      <w:r>
        <w:rPr>
          <w:spacing w:val="45"/>
        </w:rPr>
        <w:t> </w:t>
      </w:r>
      <w:r>
        <w:rPr/>
        <w:t>20000</w:t>
      </w:r>
      <w:r>
        <w:rPr>
          <w:spacing w:val="46"/>
        </w:rPr>
        <w:t> </w:t>
      </w:r>
      <w:r>
        <w:rPr/>
        <w:t>парсы</w:t>
      </w:r>
      <w:r>
        <w:rPr>
          <w:spacing w:val="45"/>
        </w:rPr>
        <w:t> </w:t>
      </w:r>
      <w:r>
        <w:rPr/>
        <w:t>әскерін</w:t>
      </w:r>
      <w:r>
        <w:rPr>
          <w:spacing w:val="44"/>
        </w:rPr>
        <w:t> </w:t>
      </w:r>
      <w:r>
        <w:rPr/>
        <w:t>жойып</w:t>
      </w:r>
      <w:r>
        <w:rPr>
          <w:spacing w:val="43"/>
        </w:rPr>
        <w:t> </w:t>
      </w:r>
      <w:r>
        <w:rPr/>
        <w:t>жібергенін</w:t>
      </w:r>
      <w:r>
        <w:rPr>
          <w:spacing w:val="44"/>
        </w:rPr>
        <w:t> </w:t>
      </w:r>
      <w:r>
        <w:rPr/>
        <w:t>айтады</w:t>
      </w:r>
      <w:r>
        <w:rPr>
          <w:spacing w:val="-67"/>
        </w:rPr>
        <w:t> </w:t>
      </w:r>
      <w:r>
        <w:rPr/>
        <w:t>[3,</w:t>
      </w:r>
      <w:r>
        <w:rPr>
          <w:spacing w:val="-2"/>
        </w:rPr>
        <w:t> </w:t>
      </w:r>
      <w:r>
        <w:rPr/>
        <w:t>10 б.].</w:t>
      </w:r>
    </w:p>
    <w:p>
      <w:pPr>
        <w:pStyle w:val="BodyText"/>
        <w:ind w:right="125" w:firstLine="709"/>
      </w:pPr>
      <w:r>
        <w:rPr/>
        <w:t>Сақтар</w:t>
      </w:r>
      <w:r>
        <w:rPr>
          <w:spacing w:val="-15"/>
        </w:rPr>
        <w:t> </w:t>
      </w:r>
      <w:r>
        <w:rPr/>
        <w:t>туралы</w:t>
      </w:r>
      <w:r>
        <w:rPr>
          <w:spacing w:val="-15"/>
        </w:rPr>
        <w:t> </w:t>
      </w:r>
      <w:r>
        <w:rPr/>
        <w:t>айшықты</w:t>
      </w:r>
      <w:r>
        <w:rPr>
          <w:spacing w:val="-15"/>
        </w:rPr>
        <w:t> </w:t>
      </w:r>
      <w:r>
        <w:rPr/>
        <w:t>да</w:t>
      </w:r>
      <w:r>
        <w:rPr>
          <w:spacing w:val="-14"/>
        </w:rPr>
        <w:t> </w:t>
      </w:r>
      <w:r>
        <w:rPr/>
        <w:t>анық</w:t>
      </w:r>
      <w:r>
        <w:rPr>
          <w:spacing w:val="-16"/>
        </w:rPr>
        <w:t> </w:t>
      </w:r>
      <w:r>
        <w:rPr/>
        <w:t>деректерді</w:t>
      </w:r>
      <w:r>
        <w:rPr>
          <w:spacing w:val="-15"/>
        </w:rPr>
        <w:t> </w:t>
      </w:r>
      <w:r>
        <w:rPr/>
        <w:t>Александр</w:t>
      </w:r>
      <w:r>
        <w:rPr>
          <w:spacing w:val="-14"/>
        </w:rPr>
        <w:t> </w:t>
      </w:r>
      <w:r>
        <w:rPr/>
        <w:t>Македонскийдің</w:t>
      </w:r>
      <w:r>
        <w:rPr>
          <w:spacing w:val="-67"/>
        </w:rPr>
        <w:t> </w:t>
      </w:r>
      <w:r>
        <w:rPr/>
        <w:t>Азияға жорығы туралы жазылған тарихи жазбалардан білуге болады. Орта</w:t>
      </w:r>
      <w:r>
        <w:rPr>
          <w:spacing w:val="1"/>
        </w:rPr>
        <w:t> </w:t>
      </w:r>
      <w:r>
        <w:rPr/>
        <w:t>Азия жеріне дейін қарсылық көрмеген Александр әсекрі Сақтармен соғысты</w:t>
      </w:r>
      <w:r>
        <w:rPr>
          <w:spacing w:val="1"/>
        </w:rPr>
        <w:t> </w:t>
      </w:r>
      <w:r>
        <w:rPr/>
        <w:t>330 жылдан 327 жылдар аралығында ұзақ уақыт жүргізіп, бағындыра алмаған</w:t>
      </w:r>
      <w:r>
        <w:rPr>
          <w:spacing w:val="-67"/>
        </w:rPr>
        <w:t> </w:t>
      </w:r>
      <w:r>
        <w:rPr/>
        <w:t>соң оңтүстікке қарай ойысып, Үндістан жерін жаулауға кіріседі. Сақтармен</w:t>
      </w:r>
      <w:r>
        <w:rPr>
          <w:spacing w:val="1"/>
        </w:rPr>
        <w:t> </w:t>
      </w:r>
      <w:r>
        <w:rPr/>
        <w:t>Александр Македонскидің соғысы Марканд қаласын басып алған соң, Яксарт</w:t>
      </w:r>
      <w:r>
        <w:rPr>
          <w:spacing w:val="-67"/>
        </w:rPr>
        <w:t> </w:t>
      </w:r>
      <w:r>
        <w:rPr>
          <w:spacing w:val="-1"/>
        </w:rPr>
        <w:t>өзенін</w:t>
      </w:r>
      <w:r>
        <w:rPr>
          <w:spacing w:val="-16"/>
        </w:rPr>
        <w:t> </w:t>
      </w:r>
      <w:r>
        <w:rPr>
          <w:spacing w:val="-1"/>
        </w:rPr>
        <w:t>бойлай</w:t>
      </w:r>
      <w:r>
        <w:rPr>
          <w:spacing w:val="-15"/>
        </w:rPr>
        <w:t> </w:t>
      </w:r>
      <w:r>
        <w:rPr>
          <w:spacing w:val="-1"/>
        </w:rPr>
        <w:t>жүре</w:t>
      </w:r>
      <w:r>
        <w:rPr>
          <w:spacing w:val="-15"/>
        </w:rPr>
        <w:t> </w:t>
      </w:r>
      <w:r>
        <w:rPr>
          <w:spacing w:val="-1"/>
        </w:rPr>
        <w:t>келіп,</w:t>
      </w:r>
      <w:r>
        <w:rPr>
          <w:spacing w:val="-14"/>
        </w:rPr>
        <w:t> </w:t>
      </w:r>
      <w:r>
        <w:rPr>
          <w:spacing w:val="-1"/>
        </w:rPr>
        <w:t>Сита</w:t>
      </w:r>
      <w:r>
        <w:rPr>
          <w:spacing w:val="-16"/>
        </w:rPr>
        <w:t> </w:t>
      </w:r>
      <w:r>
        <w:rPr>
          <w:spacing w:val="-1"/>
        </w:rPr>
        <w:t>басқарған</w:t>
      </w:r>
      <w:r>
        <w:rPr>
          <w:spacing w:val="-15"/>
        </w:rPr>
        <w:t> </w:t>
      </w:r>
      <w:r>
        <w:rPr/>
        <w:t>Соғды</w:t>
      </w:r>
      <w:r>
        <w:rPr>
          <w:spacing w:val="-15"/>
        </w:rPr>
        <w:t> </w:t>
      </w:r>
      <w:r>
        <w:rPr/>
        <w:t>әскері</w:t>
      </w:r>
      <w:r>
        <w:rPr>
          <w:spacing w:val="-14"/>
        </w:rPr>
        <w:t> </w:t>
      </w:r>
      <w:r>
        <w:rPr/>
        <w:t>мен</w:t>
      </w:r>
      <w:r>
        <w:rPr>
          <w:spacing w:val="-16"/>
        </w:rPr>
        <w:t> </w:t>
      </w:r>
      <w:r>
        <w:rPr/>
        <w:t>Сақ</w:t>
      </w:r>
      <w:r>
        <w:rPr>
          <w:spacing w:val="-15"/>
        </w:rPr>
        <w:t> </w:t>
      </w:r>
      <w:r>
        <w:rPr/>
        <w:t>тайпаларының</w:t>
      </w:r>
      <w:r>
        <w:rPr>
          <w:spacing w:val="-68"/>
        </w:rPr>
        <w:t> </w:t>
      </w:r>
      <w:r>
        <w:rPr/>
        <w:t>табанды</w:t>
      </w:r>
      <w:r>
        <w:rPr>
          <w:spacing w:val="1"/>
        </w:rPr>
        <w:t> </w:t>
      </w:r>
      <w:r>
        <w:rPr/>
        <w:t>қарсылығына</w:t>
      </w:r>
      <w:r>
        <w:rPr>
          <w:spacing w:val="1"/>
        </w:rPr>
        <w:t> </w:t>
      </w:r>
      <w:r>
        <w:rPr/>
        <w:t>тап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Яксарт</w:t>
      </w:r>
      <w:r>
        <w:rPr>
          <w:spacing w:val="1"/>
        </w:rPr>
        <w:t> </w:t>
      </w:r>
      <w:r>
        <w:rPr/>
        <w:t>өзені</w:t>
      </w:r>
      <w:r>
        <w:rPr>
          <w:spacing w:val="1"/>
        </w:rPr>
        <w:t> </w:t>
      </w:r>
      <w:r>
        <w:rPr/>
        <w:t>бойының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жағдайын</w:t>
      </w:r>
      <w:r>
        <w:rPr>
          <w:spacing w:val="1"/>
        </w:rPr>
        <w:t> </w:t>
      </w:r>
      <w:r>
        <w:rPr/>
        <w:t>пайдаланған</w:t>
      </w:r>
      <w:r>
        <w:rPr>
          <w:spacing w:val="1"/>
        </w:rPr>
        <w:t> </w:t>
      </w:r>
      <w:r>
        <w:rPr/>
        <w:t>сақ</w:t>
      </w:r>
      <w:r>
        <w:rPr>
          <w:spacing w:val="1"/>
        </w:rPr>
        <w:t> </w:t>
      </w:r>
      <w:r>
        <w:rPr/>
        <w:t>тайпалары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халықпен</w:t>
      </w:r>
      <w:r>
        <w:rPr>
          <w:spacing w:val="1"/>
        </w:rPr>
        <w:t> </w:t>
      </w:r>
      <w:r>
        <w:rPr/>
        <w:t>одақтаса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Спита</w:t>
      </w:r>
      <w:r>
        <w:rPr>
          <w:spacing w:val="1"/>
        </w:rPr>
        <w:t> </w:t>
      </w:r>
      <w:r>
        <w:rPr/>
        <w:t>әскерімен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Македон</w:t>
      </w:r>
      <w:r>
        <w:rPr>
          <w:spacing w:val="1"/>
        </w:rPr>
        <w:t> </w:t>
      </w:r>
      <w:r>
        <w:rPr/>
        <w:t>әскерінің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гарнизонын</w:t>
      </w:r>
      <w:r>
        <w:rPr>
          <w:spacing w:val="1"/>
        </w:rPr>
        <w:t> </w:t>
      </w:r>
      <w:r>
        <w:rPr/>
        <w:t>жойып</w:t>
      </w:r>
      <w:r>
        <w:rPr>
          <w:spacing w:val="1"/>
        </w:rPr>
        <w:t> </w:t>
      </w:r>
      <w:r>
        <w:rPr/>
        <w:t>жіберген.</w:t>
      </w:r>
      <w:r>
        <w:rPr>
          <w:spacing w:val="-67"/>
        </w:rPr>
        <w:t> </w:t>
      </w:r>
      <w:r>
        <w:rPr/>
        <w:t>Александр</w:t>
      </w:r>
      <w:r>
        <w:rPr>
          <w:spacing w:val="1"/>
        </w:rPr>
        <w:t> </w:t>
      </w:r>
      <w:r>
        <w:rPr/>
        <w:t>әскерінің</w:t>
      </w:r>
      <w:r>
        <w:rPr>
          <w:spacing w:val="1"/>
        </w:rPr>
        <w:t> </w:t>
      </w:r>
      <w:r>
        <w:rPr/>
        <w:t>тас</w:t>
      </w:r>
      <w:r>
        <w:rPr>
          <w:spacing w:val="1"/>
        </w:rPr>
        <w:t> </w:t>
      </w:r>
      <w:r>
        <w:rPr/>
        <w:t>ататын</w:t>
      </w:r>
      <w:r>
        <w:rPr>
          <w:spacing w:val="1"/>
        </w:rPr>
        <w:t> </w:t>
      </w:r>
      <w:r>
        <w:rPr/>
        <w:t>машиналарына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одақтастар</w:t>
      </w:r>
      <w:r>
        <w:rPr>
          <w:spacing w:val="1"/>
        </w:rPr>
        <w:t> </w:t>
      </w:r>
      <w:r>
        <w:rPr/>
        <w:t>әскері</w:t>
      </w:r>
      <w:r>
        <w:rPr>
          <w:spacing w:val="1"/>
        </w:rPr>
        <w:t> </w:t>
      </w:r>
      <w:r>
        <w:rPr/>
        <w:t>шеңбер түрінде қоршау түзіп, ортада қалған қарсыластарын үздіксіз жебемен</w:t>
      </w:r>
      <w:r>
        <w:rPr>
          <w:spacing w:val="1"/>
        </w:rPr>
        <w:t> </w:t>
      </w:r>
      <w:r>
        <w:rPr/>
        <w:t>атқылағанына</w:t>
      </w:r>
      <w:r>
        <w:rPr>
          <w:spacing w:val="-15"/>
        </w:rPr>
        <w:t> </w:t>
      </w:r>
      <w:r>
        <w:rPr/>
        <w:t>қарсы</w:t>
      </w:r>
      <w:r>
        <w:rPr>
          <w:spacing w:val="-13"/>
        </w:rPr>
        <w:t> </w:t>
      </w:r>
      <w:r>
        <w:rPr/>
        <w:t>тұра</w:t>
      </w:r>
      <w:r>
        <w:rPr>
          <w:spacing w:val="-14"/>
        </w:rPr>
        <w:t> </w:t>
      </w:r>
      <w:r>
        <w:rPr/>
        <w:t>алмаған.</w:t>
      </w:r>
      <w:r>
        <w:rPr>
          <w:spacing w:val="-14"/>
        </w:rPr>
        <w:t> </w:t>
      </w:r>
      <w:r>
        <w:rPr/>
        <w:t>Сол</w:t>
      </w:r>
      <w:r>
        <w:rPr>
          <w:spacing w:val="-14"/>
        </w:rPr>
        <w:t> </w:t>
      </w:r>
      <w:r>
        <w:rPr/>
        <w:t>кезде</w:t>
      </w:r>
      <w:r>
        <w:rPr>
          <w:spacing w:val="-14"/>
        </w:rPr>
        <w:t> </w:t>
      </w:r>
      <w:r>
        <w:rPr/>
        <w:t>Александр</w:t>
      </w:r>
      <w:r>
        <w:rPr>
          <w:spacing w:val="-12"/>
        </w:rPr>
        <w:t> </w:t>
      </w:r>
      <w:r>
        <w:rPr/>
        <w:t>қосымша</w:t>
      </w:r>
      <w:r>
        <w:rPr>
          <w:spacing w:val="-14"/>
        </w:rPr>
        <w:t> </w:t>
      </w:r>
      <w:r>
        <w:rPr/>
        <w:t>күш</w:t>
      </w:r>
      <w:r>
        <w:rPr>
          <w:spacing w:val="-14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атты</w:t>
      </w:r>
      <w:r>
        <w:rPr>
          <w:spacing w:val="1"/>
        </w:rPr>
        <w:t> </w:t>
      </w:r>
      <w:r>
        <w:rPr/>
        <w:t>әскерін</w:t>
      </w:r>
      <w:r>
        <w:rPr>
          <w:spacing w:val="1"/>
        </w:rPr>
        <w:t> </w:t>
      </w:r>
      <w:r>
        <w:rPr/>
        <w:t>соғысқа</w:t>
      </w:r>
      <w:r>
        <w:rPr>
          <w:spacing w:val="1"/>
        </w:rPr>
        <w:t> </w:t>
      </w:r>
      <w:r>
        <w:rPr/>
        <w:t>қосады.</w:t>
      </w:r>
      <w:r>
        <w:rPr>
          <w:spacing w:val="1"/>
        </w:rPr>
        <w:t> </w:t>
      </w:r>
      <w:r>
        <w:rPr/>
        <w:t>Сақ</w:t>
      </w:r>
      <w:r>
        <w:rPr>
          <w:spacing w:val="1"/>
        </w:rPr>
        <w:t> </w:t>
      </w:r>
      <w:r>
        <w:rPr/>
        <w:t>әскері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шегініп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далада</w:t>
      </w:r>
      <w:r>
        <w:rPr>
          <w:spacing w:val="1"/>
        </w:rPr>
        <w:t> </w:t>
      </w:r>
      <w:r>
        <w:rPr/>
        <w:t>ізін</w:t>
      </w:r>
      <w:r>
        <w:rPr>
          <w:spacing w:val="1"/>
        </w:rPr>
        <w:t> </w:t>
      </w:r>
      <w:r>
        <w:rPr/>
        <w:t>жасырады. Сақ әскерінің соңынан қуған Македондықтар аптап ыстық, шөл</w:t>
      </w:r>
      <w:r>
        <w:rPr>
          <w:spacing w:val="1"/>
        </w:rPr>
        <w:t> </w:t>
      </w:r>
      <w:r>
        <w:rPr/>
        <w:t>далада</w:t>
      </w:r>
      <w:r>
        <w:rPr>
          <w:spacing w:val="1"/>
        </w:rPr>
        <w:t> </w:t>
      </w:r>
      <w:r>
        <w:rPr/>
        <w:t>лай</w:t>
      </w:r>
      <w:r>
        <w:rPr>
          <w:spacing w:val="1"/>
        </w:rPr>
        <w:t> </w:t>
      </w:r>
      <w:r>
        <w:rPr/>
        <w:t>су</w:t>
      </w:r>
      <w:r>
        <w:rPr>
          <w:spacing w:val="1"/>
        </w:rPr>
        <w:t> </w:t>
      </w:r>
      <w:r>
        <w:rPr/>
        <w:t>ішіп,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Александрдың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ауырып, кері</w:t>
      </w:r>
      <w:r>
        <w:rPr>
          <w:spacing w:val="1"/>
        </w:rPr>
        <w:t> </w:t>
      </w:r>
      <w:r>
        <w:rPr/>
        <w:t>шегінуге</w:t>
      </w:r>
      <w:r>
        <w:rPr>
          <w:spacing w:val="-67"/>
        </w:rPr>
        <w:t> </w:t>
      </w:r>
      <w:r>
        <w:rPr/>
        <w:t>мәжбүр болады [4, 71 б.]. Мінекей жеңімпаз Сақ әскерінің соғысу өнері, өз</w:t>
      </w:r>
      <w:r>
        <w:rPr>
          <w:spacing w:val="1"/>
        </w:rPr>
        <w:t> </w:t>
      </w:r>
      <w:r>
        <w:rPr/>
        <w:t>заманында</w:t>
      </w:r>
      <w:r>
        <w:rPr>
          <w:spacing w:val="-3"/>
        </w:rPr>
        <w:t> </w:t>
      </w:r>
      <w:r>
        <w:rPr/>
        <w:t>озық</w:t>
      </w:r>
      <w:r>
        <w:rPr>
          <w:spacing w:val="-2"/>
        </w:rPr>
        <w:t> </w:t>
      </w:r>
      <w:r>
        <w:rPr/>
        <w:t>болғанының</w:t>
      </w:r>
      <w:r>
        <w:rPr>
          <w:spacing w:val="-1"/>
        </w:rPr>
        <w:t> </w:t>
      </w:r>
      <w:r>
        <w:rPr/>
        <w:t>бұл</w:t>
      </w:r>
      <w:r>
        <w:rPr>
          <w:spacing w:val="-2"/>
        </w:rPr>
        <w:t> </w:t>
      </w:r>
      <w:r>
        <w:rPr/>
        <w:t>бір</w:t>
      </w:r>
      <w:r>
        <w:rPr>
          <w:spacing w:val="-1"/>
        </w:rPr>
        <w:t> </w:t>
      </w:r>
      <w:r>
        <w:rPr/>
        <w:t>дәлелі</w:t>
      </w:r>
      <w:r>
        <w:rPr>
          <w:spacing w:val="-2"/>
        </w:rPr>
        <w:t> </w:t>
      </w:r>
      <w:r>
        <w:rPr/>
        <w:t>деп</w:t>
      </w:r>
      <w:r>
        <w:rPr>
          <w:spacing w:val="1"/>
        </w:rPr>
        <w:t> </w:t>
      </w:r>
      <w:r>
        <w:rPr/>
        <w:t>ой</w:t>
      </w:r>
      <w:r>
        <w:rPr>
          <w:spacing w:val="-2"/>
        </w:rPr>
        <w:t> </w:t>
      </w:r>
      <w:r>
        <w:rPr/>
        <w:t>түйндеуге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ind w:left="262" w:right="125" w:firstLine="709"/>
      </w:pPr>
      <w:r>
        <w:rPr/>
        <w:t>Жер жағдайын пайдалану тактикасын сақтардан кейін 300 жыл уақыт</w:t>
      </w:r>
      <w:r>
        <w:rPr>
          <w:spacing w:val="1"/>
        </w:rPr>
        <w:t> </w:t>
      </w:r>
      <w:r>
        <w:rPr/>
        <w:t>өткеннен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ғұндар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пайдаланады.</w:t>
      </w:r>
      <w:r>
        <w:rPr>
          <w:spacing w:val="1"/>
        </w:rPr>
        <w:t> </w:t>
      </w:r>
      <w:r>
        <w:rPr/>
        <w:t>Б.з.д.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шамасында</w:t>
      </w:r>
      <w:r>
        <w:rPr>
          <w:spacing w:val="1"/>
        </w:rPr>
        <w:t> </w:t>
      </w:r>
      <w:r>
        <w:rPr/>
        <w:t>Хан</w:t>
      </w:r>
      <w:r>
        <w:rPr>
          <w:spacing w:val="1"/>
        </w:rPr>
        <w:t> </w:t>
      </w:r>
      <w:r>
        <w:rPr/>
        <w:t>империясының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императоры</w:t>
      </w:r>
      <w:r>
        <w:rPr>
          <w:spacing w:val="1"/>
        </w:rPr>
        <w:t> </w:t>
      </w:r>
      <w:r>
        <w:rPr/>
        <w:t>Гаодн</w:t>
      </w:r>
      <w:r>
        <w:rPr>
          <w:spacing w:val="1"/>
        </w:rPr>
        <w:t> </w:t>
      </w:r>
      <w:r>
        <w:rPr/>
        <w:t>ғұндарды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жерінде</w:t>
      </w:r>
      <w:r>
        <w:rPr>
          <w:spacing w:val="-67"/>
        </w:rPr>
        <w:t> </w:t>
      </w:r>
      <w:r>
        <w:rPr/>
        <w:t>талқандамақшы болып, екі жүз мың әскерімен ғұндар жеріне басып кіреді.</w:t>
      </w:r>
      <w:r>
        <w:rPr>
          <w:spacing w:val="1"/>
        </w:rPr>
        <w:t> </w:t>
      </w:r>
      <w:r>
        <w:rPr/>
        <w:t>Мөде</w:t>
      </w:r>
      <w:r>
        <w:rPr>
          <w:spacing w:val="-13"/>
        </w:rPr>
        <w:t> </w:t>
      </w:r>
      <w:r>
        <w:rPr/>
        <w:t>бастаған</w:t>
      </w:r>
      <w:r>
        <w:rPr>
          <w:spacing w:val="-11"/>
        </w:rPr>
        <w:t> </w:t>
      </w:r>
      <w:r>
        <w:rPr/>
        <w:t>ғұндар</w:t>
      </w:r>
      <w:r>
        <w:rPr>
          <w:spacing w:val="-11"/>
        </w:rPr>
        <w:t> </w:t>
      </w:r>
      <w:r>
        <w:rPr/>
        <w:t>қашпа</w:t>
      </w:r>
      <w:r>
        <w:rPr>
          <w:spacing w:val="-12"/>
        </w:rPr>
        <w:t> </w:t>
      </w:r>
      <w:r>
        <w:rPr/>
        <w:t>соғыс</w:t>
      </w:r>
      <w:r>
        <w:rPr>
          <w:spacing w:val="-12"/>
        </w:rPr>
        <w:t> </w:t>
      </w:r>
      <w:r>
        <w:rPr/>
        <w:t>сала</w:t>
      </w:r>
      <w:r>
        <w:rPr>
          <w:spacing w:val="-12"/>
        </w:rPr>
        <w:t> </w:t>
      </w:r>
      <w:r>
        <w:rPr/>
        <w:t>отырып,</w:t>
      </w:r>
      <w:r>
        <w:rPr>
          <w:spacing w:val="-12"/>
        </w:rPr>
        <w:t> </w:t>
      </w:r>
      <w:r>
        <w:rPr/>
        <w:t>төрт</w:t>
      </w:r>
      <w:r>
        <w:rPr>
          <w:spacing w:val="-11"/>
        </w:rPr>
        <w:t> </w:t>
      </w:r>
      <w:r>
        <w:rPr/>
        <w:t>топқа</w:t>
      </w:r>
      <w:r>
        <w:rPr>
          <w:spacing w:val="-13"/>
        </w:rPr>
        <w:t> </w:t>
      </w:r>
      <w:r>
        <w:rPr/>
        <w:t>бөлініп,</w:t>
      </w:r>
      <w:r>
        <w:rPr>
          <w:spacing w:val="-10"/>
        </w:rPr>
        <w:t> </w:t>
      </w:r>
      <w:r>
        <w:rPr/>
        <w:t>тау</w:t>
      </w:r>
      <w:r>
        <w:rPr>
          <w:spacing w:val="-11"/>
        </w:rPr>
        <w:t> </w:t>
      </w:r>
      <w:r>
        <w:rPr/>
        <w:t>арасы</w:t>
      </w:r>
      <w:r>
        <w:rPr>
          <w:spacing w:val="-68"/>
        </w:rPr>
        <w:t> </w:t>
      </w:r>
      <w:r>
        <w:rPr/>
        <w:t>жағдайын пайдаланып қоршауға алған. Гаода қоршауды бұзып шығуға жеті</w:t>
      </w:r>
      <w:r>
        <w:rPr>
          <w:spacing w:val="1"/>
        </w:rPr>
        <w:t> </w:t>
      </w:r>
      <w:r>
        <w:rPr/>
        <w:t>күн әрекет жасап көреді. Ақыры болмаған соң, келісімге келуге шақырады.</w:t>
      </w:r>
      <w:r>
        <w:rPr>
          <w:spacing w:val="1"/>
        </w:rPr>
        <w:t> </w:t>
      </w:r>
      <w:r>
        <w:rPr/>
        <w:t>Осы келісім нәтижесінде Ғұндар өздеріне тиімді жағдайды қалыптастырады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қырық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созылған</w:t>
      </w:r>
      <w:r>
        <w:rPr>
          <w:spacing w:val="1"/>
        </w:rPr>
        <w:t> </w:t>
      </w:r>
      <w:r>
        <w:rPr/>
        <w:t>тыныштық</w:t>
      </w:r>
      <w:r>
        <w:rPr>
          <w:spacing w:val="1"/>
        </w:rPr>
        <w:t> </w:t>
      </w:r>
      <w:r>
        <w:rPr/>
        <w:t>орнатады.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бірншіден,</w:t>
      </w:r>
      <w:r>
        <w:rPr>
          <w:spacing w:val="-67"/>
        </w:rPr>
        <w:t> </w:t>
      </w:r>
      <w:r>
        <w:rPr/>
        <w:t>Қытай императоры Мөде Шаньюге сарай ханшайымын беріп, өздеріне күйеу</w:t>
      </w:r>
      <w:r>
        <w:rPr>
          <w:spacing w:val="1"/>
        </w:rPr>
        <w:t> </w:t>
      </w:r>
      <w:r>
        <w:rPr/>
        <w:t>бала етеді; екіншіден, жыл сайын ғұндарға қажетті тең-тең жібек маталар мен</w:t>
      </w:r>
      <w:r>
        <w:rPr>
          <w:spacing w:val="-67"/>
        </w:rPr>
        <w:t> </w:t>
      </w:r>
      <w:r>
        <w:rPr>
          <w:spacing w:val="-1"/>
        </w:rPr>
        <w:t>азық-түлік</w:t>
      </w:r>
      <w:r>
        <w:rPr>
          <w:spacing w:val="-16"/>
        </w:rPr>
        <w:t> </w:t>
      </w:r>
      <w:r>
        <w:rPr>
          <w:spacing w:val="-1"/>
        </w:rPr>
        <w:t>түрлерінен</w:t>
      </w:r>
      <w:r>
        <w:rPr>
          <w:spacing w:val="-15"/>
        </w:rPr>
        <w:t> </w:t>
      </w:r>
      <w:r>
        <w:rPr/>
        <w:t>салық</w:t>
      </w:r>
      <w:r>
        <w:rPr>
          <w:spacing w:val="-16"/>
        </w:rPr>
        <w:t> </w:t>
      </w:r>
      <w:r>
        <w:rPr/>
        <w:t>төлеп</w:t>
      </w:r>
      <w:r>
        <w:rPr>
          <w:spacing w:val="-15"/>
        </w:rPr>
        <w:t> </w:t>
      </w:r>
      <w:r>
        <w:rPr/>
        <w:t>тұрады;</w:t>
      </w:r>
      <w:r>
        <w:rPr>
          <w:spacing w:val="-15"/>
        </w:rPr>
        <w:t> </w:t>
      </w:r>
      <w:r>
        <w:rPr/>
        <w:t>үшіншіден,</w:t>
      </w:r>
      <w:r>
        <w:rPr>
          <w:spacing w:val="-15"/>
        </w:rPr>
        <w:t> </w:t>
      </w:r>
      <w:r>
        <w:rPr/>
        <w:t>шекаралық</w:t>
      </w:r>
      <w:r>
        <w:rPr>
          <w:spacing w:val="-14"/>
        </w:rPr>
        <w:t> </w:t>
      </w:r>
      <w:r>
        <w:rPr/>
        <w:t>аймақтарда</w:t>
      </w:r>
      <w:r>
        <w:rPr>
          <w:spacing w:val="-68"/>
        </w:rPr>
        <w:t> </w:t>
      </w:r>
      <w:r>
        <w:rPr/>
        <w:t>еркін сауда жүргізілді. Соғыс барысында жер жағдайын өз пайдасына шешу</w:t>
      </w:r>
      <w:r>
        <w:rPr>
          <w:spacing w:val="1"/>
        </w:rPr>
        <w:t> </w:t>
      </w:r>
      <w:r>
        <w:rPr/>
        <w:t>тактикасы өз</w:t>
      </w:r>
      <w:r>
        <w:rPr>
          <w:spacing w:val="-1"/>
        </w:rPr>
        <w:t> </w:t>
      </w:r>
      <w:r>
        <w:rPr/>
        <w:t>жемісін</w:t>
      </w:r>
      <w:r>
        <w:rPr>
          <w:spacing w:val="-1"/>
        </w:rPr>
        <w:t> </w:t>
      </w:r>
      <w:r>
        <w:rPr/>
        <w:t>беріп</w:t>
      </w:r>
      <w:r>
        <w:rPr>
          <w:spacing w:val="-1"/>
        </w:rPr>
        <w:t> </w:t>
      </w:r>
      <w:r>
        <w:rPr/>
        <w:t>отырған.</w:t>
      </w:r>
    </w:p>
    <w:p>
      <w:pPr>
        <w:pStyle w:val="BodyText"/>
        <w:ind w:left="262" w:right="125" w:firstLine="709"/>
      </w:pPr>
      <w:r>
        <w:rPr/>
        <w:t>Көрші елдермен күрес барысында одақтасу тактикасы да қолданылды.</w:t>
      </w:r>
      <w:r>
        <w:rPr>
          <w:spacing w:val="1"/>
        </w:rPr>
        <w:t> </w:t>
      </w:r>
      <w:r>
        <w:rPr/>
        <w:t>Мысалы,</w:t>
      </w:r>
      <w:r>
        <w:rPr>
          <w:spacing w:val="1"/>
        </w:rPr>
        <w:t> </w:t>
      </w:r>
      <w:r>
        <w:rPr/>
        <w:t>Үйсіндер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юэчжилермен</w:t>
      </w:r>
      <w:r>
        <w:rPr>
          <w:spacing w:val="1"/>
        </w:rPr>
        <w:t> </w:t>
      </w:r>
      <w:r>
        <w:rPr/>
        <w:t>Жетісу</w:t>
      </w:r>
      <w:r>
        <w:rPr>
          <w:spacing w:val="1"/>
        </w:rPr>
        <w:t> </w:t>
      </w:r>
      <w:r>
        <w:rPr/>
        <w:t>жеріне</w:t>
      </w:r>
      <w:r>
        <w:rPr>
          <w:spacing w:val="1"/>
        </w:rPr>
        <w:t> </w:t>
      </w:r>
      <w:r>
        <w:rPr/>
        <w:t>таласқан</w:t>
      </w:r>
      <w:r>
        <w:rPr>
          <w:spacing w:val="1"/>
        </w:rPr>
        <w:t> </w:t>
      </w:r>
      <w:r>
        <w:rPr/>
        <w:t>соғыста</w:t>
      </w:r>
      <w:r>
        <w:rPr>
          <w:spacing w:val="1"/>
        </w:rPr>
        <w:t> </w:t>
      </w:r>
      <w:r>
        <w:rPr/>
        <w:t>ғұндармен</w:t>
      </w:r>
      <w:r>
        <w:rPr>
          <w:spacing w:val="3"/>
        </w:rPr>
        <w:t> </w:t>
      </w:r>
      <w:r>
        <w:rPr/>
        <w:t>одақтасқан.</w:t>
      </w:r>
      <w:r>
        <w:rPr>
          <w:spacing w:val="4"/>
        </w:rPr>
        <w:t> </w:t>
      </w:r>
      <w:r>
        <w:rPr/>
        <w:t>Ал</w:t>
      </w:r>
      <w:r>
        <w:rPr>
          <w:spacing w:val="4"/>
        </w:rPr>
        <w:t> </w:t>
      </w:r>
      <w:r>
        <w:rPr/>
        <w:t>б.з.б.</w:t>
      </w:r>
      <w:r>
        <w:rPr>
          <w:spacing w:val="3"/>
        </w:rPr>
        <w:t> </w:t>
      </w:r>
      <w:r>
        <w:rPr/>
        <w:t>42</w:t>
      </w:r>
      <w:r>
        <w:rPr>
          <w:spacing w:val="5"/>
        </w:rPr>
        <w:t> </w:t>
      </w:r>
      <w:r>
        <w:rPr/>
        <w:t>жылы</w:t>
      </w:r>
      <w:r>
        <w:rPr>
          <w:spacing w:val="3"/>
        </w:rPr>
        <w:t> </w:t>
      </w:r>
      <w:r>
        <w:rPr/>
        <w:t>қаңлылар</w:t>
      </w:r>
      <w:r>
        <w:rPr>
          <w:spacing w:val="5"/>
        </w:rPr>
        <w:t> </w:t>
      </w:r>
      <w:r>
        <w:rPr/>
        <w:t>мен</w:t>
      </w:r>
      <w:r>
        <w:rPr>
          <w:spacing w:val="4"/>
        </w:rPr>
        <w:t> </w:t>
      </w:r>
      <w:r>
        <w:rPr/>
        <w:t>үйсіндер</w:t>
      </w:r>
      <w:r>
        <w:rPr>
          <w:spacing w:val="4"/>
        </w:rPr>
        <w:t> </w:t>
      </w:r>
      <w:r>
        <w:rPr/>
        <w:t>арасындағы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>
          <w:spacing w:val="-1"/>
        </w:rPr>
        <w:t>соғыста,</w:t>
      </w:r>
      <w:r>
        <w:rPr>
          <w:spacing w:val="-16"/>
        </w:rPr>
        <w:t> </w:t>
      </w:r>
      <w:r>
        <w:rPr>
          <w:spacing w:val="-1"/>
        </w:rPr>
        <w:t>ғұндар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4"/>
        </w:rPr>
        <w:t> </w:t>
      </w:r>
      <w:r>
        <w:rPr>
          <w:spacing w:val="-1"/>
        </w:rPr>
        <w:t>қаңлылар</w:t>
      </w:r>
      <w:r>
        <w:rPr>
          <w:spacing w:val="-16"/>
        </w:rPr>
        <w:t> </w:t>
      </w:r>
      <w:r>
        <w:rPr>
          <w:spacing w:val="-1"/>
        </w:rPr>
        <w:t>одақтасып,</w:t>
      </w:r>
      <w:r>
        <w:rPr>
          <w:spacing w:val="-17"/>
        </w:rPr>
        <w:t> </w:t>
      </w:r>
      <w:r>
        <w:rPr/>
        <w:t>үйсіндерге</w:t>
      </w:r>
      <w:r>
        <w:rPr>
          <w:spacing w:val="-16"/>
        </w:rPr>
        <w:t> </w:t>
      </w:r>
      <w:r>
        <w:rPr/>
        <w:t>қарсы</w:t>
      </w:r>
      <w:r>
        <w:rPr>
          <w:spacing w:val="-15"/>
        </w:rPr>
        <w:t> </w:t>
      </w:r>
      <w:r>
        <w:rPr/>
        <w:t>соғысып,</w:t>
      </w:r>
      <w:r>
        <w:rPr>
          <w:spacing w:val="-16"/>
        </w:rPr>
        <w:t> </w:t>
      </w:r>
      <w:r>
        <w:rPr/>
        <w:t>астанасы</w:t>
      </w:r>
      <w:r>
        <w:rPr>
          <w:spacing w:val="-67"/>
        </w:rPr>
        <w:t> </w:t>
      </w:r>
      <w:r>
        <w:rPr/>
        <w:t>Қызылаңғар</w:t>
      </w:r>
      <w:r>
        <w:rPr>
          <w:spacing w:val="1"/>
        </w:rPr>
        <w:t> </w:t>
      </w:r>
      <w:r>
        <w:rPr/>
        <w:t>қаласын</w:t>
      </w:r>
      <w:r>
        <w:rPr>
          <w:spacing w:val="1"/>
        </w:rPr>
        <w:t> </w:t>
      </w:r>
      <w:r>
        <w:rPr/>
        <w:t>талқандайды.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қытайлар</w:t>
      </w:r>
      <w:r>
        <w:rPr>
          <w:spacing w:val="1"/>
        </w:rPr>
        <w:t> </w:t>
      </w:r>
      <w:r>
        <w:rPr/>
        <w:t>ғұндармен</w:t>
      </w:r>
      <w:r>
        <w:rPr>
          <w:spacing w:val="1"/>
        </w:rPr>
        <w:t> </w:t>
      </w:r>
      <w:r>
        <w:rPr/>
        <w:t>соғысқанда</w:t>
      </w:r>
      <w:r>
        <w:rPr>
          <w:spacing w:val="1"/>
        </w:rPr>
        <w:t> </w:t>
      </w:r>
      <w:r>
        <w:rPr/>
        <w:t>үйсіндермен</w:t>
      </w:r>
      <w:r>
        <w:rPr>
          <w:spacing w:val="1"/>
        </w:rPr>
        <w:t> </w:t>
      </w:r>
      <w:r>
        <w:rPr/>
        <w:t>одақтасқан.</w:t>
      </w:r>
      <w:r>
        <w:rPr>
          <w:spacing w:val="1"/>
        </w:rPr>
        <w:t> </w:t>
      </w:r>
      <w:r>
        <w:rPr/>
        <w:t>Одақтас</w:t>
      </w:r>
      <w:r>
        <w:rPr>
          <w:spacing w:val="1"/>
        </w:rPr>
        <w:t> </w:t>
      </w:r>
      <w:r>
        <w:rPr/>
        <w:t>әскерлер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жеңіске</w:t>
      </w:r>
      <w:r>
        <w:rPr>
          <w:spacing w:val="1"/>
        </w:rPr>
        <w:t> </w:t>
      </w:r>
      <w:r>
        <w:rPr/>
        <w:t>жетіп</w:t>
      </w:r>
      <w:r>
        <w:rPr>
          <w:spacing w:val="1"/>
        </w:rPr>
        <w:t> </w:t>
      </w:r>
      <w:r>
        <w:rPr/>
        <w:t>отырған.</w:t>
      </w:r>
    </w:p>
    <w:p>
      <w:pPr>
        <w:pStyle w:val="BodyText"/>
        <w:ind w:right="126" w:firstLine="709"/>
      </w:pPr>
      <w:r>
        <w:rPr/>
        <w:t>Соғыс</w:t>
      </w:r>
      <w:r>
        <w:rPr>
          <w:spacing w:val="1"/>
        </w:rPr>
        <w:t> </w:t>
      </w:r>
      <w:r>
        <w:rPr/>
        <w:t>тактикасын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көшпелілерде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мезгілде бір нысанаға садақ ату да өз жемісін берген. Мәселен, «Мөде өз</w:t>
      </w:r>
      <w:r>
        <w:rPr>
          <w:spacing w:val="1"/>
        </w:rPr>
        <w:t> </w:t>
      </w:r>
      <w:r>
        <w:rPr/>
        <w:t>жауынгерлерін</w:t>
      </w:r>
      <w:r>
        <w:rPr>
          <w:spacing w:val="1"/>
        </w:rPr>
        <w:t> </w:t>
      </w:r>
      <w:r>
        <w:rPr/>
        <w:t>үйрете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«ысқыратын</w:t>
      </w:r>
      <w:r>
        <w:rPr>
          <w:spacing w:val="1"/>
        </w:rPr>
        <w:t> </w:t>
      </w:r>
      <w:r>
        <w:rPr/>
        <w:t>жебесі»</w:t>
      </w:r>
      <w:r>
        <w:rPr>
          <w:spacing w:val="1"/>
        </w:rPr>
        <w:t> </w:t>
      </w:r>
      <w:r>
        <w:rPr/>
        <w:t>қайда</w:t>
      </w:r>
      <w:r>
        <w:rPr>
          <w:spacing w:val="1"/>
        </w:rPr>
        <w:t> </w:t>
      </w:r>
      <w:r>
        <w:rPr/>
        <w:t>жетсе, сол жаққа атуға бұйырады. Сонда ғана барлық жауынгерлер онымен</w:t>
      </w:r>
      <w:r>
        <w:rPr>
          <w:spacing w:val="1"/>
        </w:rPr>
        <w:t> </w:t>
      </w:r>
      <w:r>
        <w:rPr/>
        <w:t>бірге оқ атуды үйренеді». Осындай соғысу әдісі, Мөденің көрші елдерді өзіне</w:t>
      </w:r>
      <w:r>
        <w:rPr>
          <w:spacing w:val="-67"/>
        </w:rPr>
        <w:t> </w:t>
      </w:r>
      <w:r>
        <w:rPr/>
        <w:t>бағындырып, күшті Мемлекет құруға әкелген. Мөденің бұл соғыс тактикасы</w:t>
      </w:r>
      <w:r>
        <w:rPr>
          <w:spacing w:val="1"/>
        </w:rPr>
        <w:t> </w:t>
      </w:r>
      <w:r>
        <w:rPr/>
        <w:t>кейінгі</w:t>
      </w:r>
      <w:r>
        <w:rPr>
          <w:spacing w:val="-2"/>
        </w:rPr>
        <w:t> </w:t>
      </w:r>
      <w:r>
        <w:rPr/>
        <w:t>барлық</w:t>
      </w:r>
      <w:r>
        <w:rPr>
          <w:spacing w:val="-1"/>
        </w:rPr>
        <w:t> </w:t>
      </w:r>
      <w:r>
        <w:rPr/>
        <w:t>елдерде</w:t>
      </w:r>
      <w:r>
        <w:rPr>
          <w:spacing w:val="-1"/>
        </w:rPr>
        <w:t> </w:t>
      </w:r>
      <w:r>
        <w:rPr/>
        <w:t>қолданылған.</w:t>
      </w:r>
    </w:p>
    <w:p>
      <w:pPr>
        <w:pStyle w:val="BodyText"/>
        <w:ind w:right="124" w:firstLine="709"/>
      </w:pPr>
      <w:r>
        <w:rPr/>
        <w:t>Ғұндардың</w:t>
      </w:r>
      <w:r>
        <w:rPr>
          <w:spacing w:val="1"/>
        </w:rPr>
        <w:t> </w:t>
      </w:r>
      <w:r>
        <w:rPr/>
        <w:t>шабуылдау</w:t>
      </w:r>
      <w:r>
        <w:rPr>
          <w:spacing w:val="1"/>
        </w:rPr>
        <w:t> </w:t>
      </w:r>
      <w:r>
        <w:rPr/>
        <w:t>такикасы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римдік</w:t>
      </w:r>
      <w:r>
        <w:rPr>
          <w:spacing w:val="1"/>
        </w:rPr>
        <w:t> </w:t>
      </w:r>
      <w:r>
        <w:rPr/>
        <w:t>тарихшы</w:t>
      </w:r>
      <w:r>
        <w:rPr>
          <w:spacing w:val="1"/>
        </w:rPr>
        <w:t> </w:t>
      </w:r>
      <w:r>
        <w:rPr/>
        <w:t>Аммиан</w:t>
      </w:r>
      <w:r>
        <w:rPr>
          <w:spacing w:val="1"/>
        </w:rPr>
        <w:t> </w:t>
      </w:r>
      <w:r>
        <w:rPr/>
        <w:t>Марцеллин (IV ғ), ғұндардың күн талғамайтын, шыныққан жауынгер халық</w:t>
      </w:r>
      <w:r>
        <w:rPr>
          <w:spacing w:val="1"/>
        </w:rPr>
        <w:t> </w:t>
      </w:r>
      <w:r>
        <w:rPr/>
        <w:t>екендігін</w:t>
      </w:r>
      <w:r>
        <w:rPr>
          <w:spacing w:val="-7"/>
        </w:rPr>
        <w:t> </w:t>
      </w:r>
      <w:r>
        <w:rPr/>
        <w:t>мойындай</w:t>
      </w:r>
      <w:r>
        <w:rPr>
          <w:spacing w:val="-7"/>
        </w:rPr>
        <w:t> </w:t>
      </w:r>
      <w:r>
        <w:rPr/>
        <w:t>келе,</w:t>
      </w:r>
      <w:r>
        <w:rPr>
          <w:spacing w:val="-7"/>
        </w:rPr>
        <w:t> </w:t>
      </w:r>
      <w:r>
        <w:rPr/>
        <w:t>«Олар</w:t>
      </w:r>
      <w:r>
        <w:rPr>
          <w:spacing w:val="-7"/>
        </w:rPr>
        <w:t> </w:t>
      </w:r>
      <w:r>
        <w:rPr/>
        <w:t>шайқасқа</w:t>
      </w:r>
      <w:r>
        <w:rPr>
          <w:spacing w:val="-8"/>
        </w:rPr>
        <w:t> </w:t>
      </w:r>
      <w:r>
        <w:rPr/>
        <w:t>жаппай</w:t>
      </w:r>
      <w:r>
        <w:rPr>
          <w:spacing w:val="-6"/>
        </w:rPr>
        <w:t> </w:t>
      </w:r>
      <w:r>
        <w:rPr/>
        <w:t>ұрандап</w:t>
      </w:r>
      <w:r>
        <w:rPr>
          <w:spacing w:val="-7"/>
        </w:rPr>
        <w:t> </w:t>
      </w:r>
      <w:r>
        <w:rPr/>
        <w:t>кіреді.</w:t>
      </w:r>
      <w:r>
        <w:rPr>
          <w:spacing w:val="-8"/>
        </w:rPr>
        <w:t> </w:t>
      </w:r>
      <w:r>
        <w:rPr/>
        <w:t>Жеңіл</w:t>
      </w:r>
      <w:r>
        <w:rPr>
          <w:spacing w:val="-8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тез</w:t>
      </w:r>
      <w:r>
        <w:rPr>
          <w:spacing w:val="-12"/>
        </w:rPr>
        <w:t> </w:t>
      </w:r>
      <w:r>
        <w:rPr/>
        <w:t>қимылдайды.</w:t>
      </w:r>
      <w:r>
        <w:rPr>
          <w:spacing w:val="-12"/>
        </w:rPr>
        <w:t> </w:t>
      </w:r>
      <w:r>
        <w:rPr/>
        <w:t>Жан-жаққа</w:t>
      </w:r>
      <w:r>
        <w:rPr>
          <w:spacing w:val="-10"/>
        </w:rPr>
        <w:t> </w:t>
      </w:r>
      <w:r>
        <w:rPr/>
        <w:t>тез</w:t>
      </w:r>
      <w:r>
        <w:rPr>
          <w:spacing w:val="-11"/>
        </w:rPr>
        <w:t> </w:t>
      </w:r>
      <w:r>
        <w:rPr/>
        <w:t>тарап</w:t>
      </w:r>
      <w:r>
        <w:rPr>
          <w:spacing w:val="-11"/>
        </w:rPr>
        <w:t> </w:t>
      </w:r>
      <w:r>
        <w:rPr/>
        <w:t>кетеді</w:t>
      </w:r>
      <w:r>
        <w:rPr>
          <w:spacing w:val="-10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сап</w:t>
      </w:r>
      <w:r>
        <w:rPr>
          <w:spacing w:val="-10"/>
        </w:rPr>
        <w:t> </w:t>
      </w:r>
      <w:r>
        <w:rPr/>
        <w:t>құрып</w:t>
      </w:r>
      <w:r>
        <w:rPr>
          <w:spacing w:val="-12"/>
        </w:rPr>
        <w:t> </w:t>
      </w:r>
      <w:r>
        <w:rPr/>
        <w:t>жатпай-ақ</w:t>
      </w:r>
      <w:r>
        <w:rPr>
          <w:spacing w:val="-12"/>
        </w:rPr>
        <w:t> </w:t>
      </w:r>
      <w:r>
        <w:rPr/>
        <w:t>біресе</w:t>
      </w:r>
      <w:r>
        <w:rPr>
          <w:spacing w:val="-68"/>
        </w:rPr>
        <w:t> </w:t>
      </w:r>
      <w:r>
        <w:rPr/>
        <w:t>ана бұрыштан, біресе мына бұрыштан шабуыл ұйымдастырады...» [5, 46 б.].</w:t>
      </w:r>
      <w:r>
        <w:rPr>
          <w:spacing w:val="1"/>
        </w:rPr>
        <w:t> </w:t>
      </w:r>
      <w:r>
        <w:rPr/>
        <w:t>Егер еуропалықтардан қалған дағды бойынша кез келген ұрыста сап құрып,</w:t>
      </w:r>
      <w:r>
        <w:rPr>
          <w:spacing w:val="1"/>
        </w:rPr>
        <w:t> </w:t>
      </w:r>
      <w:r>
        <w:rPr/>
        <w:t>иық</w:t>
      </w:r>
      <w:r>
        <w:rPr>
          <w:spacing w:val="1"/>
        </w:rPr>
        <w:t> </w:t>
      </w:r>
      <w:r>
        <w:rPr/>
        <w:t>тіресе соғысса,</w:t>
      </w:r>
      <w:r>
        <w:rPr>
          <w:spacing w:val="1"/>
        </w:rPr>
        <w:t> </w:t>
      </w:r>
      <w:r>
        <w:rPr/>
        <w:t>мәселен</w:t>
      </w:r>
      <w:r>
        <w:rPr>
          <w:spacing w:val="1"/>
        </w:rPr>
        <w:t> </w:t>
      </w:r>
      <w:r>
        <w:rPr/>
        <w:t>гректерде спартандықтар,</w:t>
      </w:r>
      <w:r>
        <w:rPr>
          <w:spacing w:val="1"/>
        </w:rPr>
        <w:t> </w:t>
      </w:r>
      <w:r>
        <w:rPr/>
        <w:t>римдіктер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қатар құрып, кейінгі қатардағылардың найзаларының ұзындығы соншалық</w:t>
      </w:r>
      <w:r>
        <w:rPr>
          <w:spacing w:val="1"/>
        </w:rPr>
        <w:t> </w:t>
      </w:r>
      <w:r>
        <w:rPr/>
        <w:t>алдыңғы қатардағылардың иығына, қолтығының астынан шығып тұратын,</w:t>
      </w:r>
      <w:r>
        <w:rPr>
          <w:spacing w:val="1"/>
        </w:rPr>
        <w:t> </w:t>
      </w:r>
      <w:r>
        <w:rPr/>
        <w:t>алдыңғы қатардағылар жаумен шайқасқа кіргенде, артқылары ұзын найзамен</w:t>
      </w:r>
      <w:r>
        <w:rPr>
          <w:spacing w:val="1"/>
        </w:rPr>
        <w:t> </w:t>
      </w:r>
      <w:r>
        <w:rPr/>
        <w:t>шаншып</w:t>
      </w:r>
      <w:r>
        <w:rPr>
          <w:spacing w:val="-5"/>
        </w:rPr>
        <w:t> </w:t>
      </w:r>
      <w:r>
        <w:rPr/>
        <w:t>түсіріп</w:t>
      </w:r>
      <w:r>
        <w:rPr>
          <w:spacing w:val="-6"/>
        </w:rPr>
        <w:t> </w:t>
      </w:r>
      <w:r>
        <w:rPr/>
        <w:t>отырған.</w:t>
      </w:r>
      <w:r>
        <w:rPr>
          <w:spacing w:val="-6"/>
        </w:rPr>
        <w:t> </w:t>
      </w:r>
      <w:r>
        <w:rPr/>
        <w:t>Ал</w:t>
      </w:r>
      <w:r>
        <w:rPr>
          <w:spacing w:val="-5"/>
        </w:rPr>
        <w:t> </w:t>
      </w:r>
      <w:r>
        <w:rPr/>
        <w:t>ғұндар</w:t>
      </w:r>
      <w:r>
        <w:rPr>
          <w:spacing w:val="-6"/>
        </w:rPr>
        <w:t> </w:t>
      </w:r>
      <w:r>
        <w:rPr/>
        <w:t>болса,</w:t>
      </w:r>
      <w:r>
        <w:rPr>
          <w:spacing w:val="-5"/>
        </w:rPr>
        <w:t> </w:t>
      </w:r>
      <w:r>
        <w:rPr/>
        <w:t>сап</w:t>
      </w:r>
      <w:r>
        <w:rPr>
          <w:spacing w:val="-4"/>
        </w:rPr>
        <w:t> </w:t>
      </w:r>
      <w:r>
        <w:rPr/>
        <w:t>құрып</w:t>
      </w:r>
      <w:r>
        <w:rPr>
          <w:spacing w:val="-6"/>
        </w:rPr>
        <w:t> </w:t>
      </w:r>
      <w:r>
        <w:rPr/>
        <w:t>жатпай-ақ</w:t>
      </w:r>
      <w:r>
        <w:rPr>
          <w:spacing w:val="-7"/>
        </w:rPr>
        <w:t> </w:t>
      </w:r>
      <w:r>
        <w:rPr/>
        <w:t>«Лап</w:t>
      </w:r>
      <w:r>
        <w:rPr>
          <w:spacing w:val="-5"/>
        </w:rPr>
        <w:t> </w:t>
      </w:r>
      <w:r>
        <w:rPr/>
        <w:t>қойған,</w:t>
      </w:r>
      <w:r>
        <w:rPr>
          <w:spacing w:val="-68"/>
        </w:rPr>
        <w:t> </w:t>
      </w:r>
      <w:r>
        <w:rPr/>
        <w:t>ал егер, қарсыластарының алдыңғы қатары мықты болса, айналып өтіп, тарап</w:t>
      </w:r>
      <w:r>
        <w:rPr>
          <w:spacing w:val="-67"/>
        </w:rPr>
        <w:t> </w:t>
      </w:r>
      <w:r>
        <w:rPr/>
        <w:t>кетіп,</w:t>
      </w:r>
      <w:r>
        <w:rPr>
          <w:spacing w:val="1"/>
        </w:rPr>
        <w:t> </w:t>
      </w:r>
      <w:r>
        <w:rPr/>
        <w:t>күтпеген</w:t>
      </w:r>
      <w:r>
        <w:rPr>
          <w:spacing w:val="1"/>
        </w:rPr>
        <w:t> </w:t>
      </w:r>
      <w:r>
        <w:rPr/>
        <w:t>жерлерден</w:t>
      </w:r>
      <w:r>
        <w:rPr>
          <w:spacing w:val="1"/>
        </w:rPr>
        <w:t> </w:t>
      </w:r>
      <w:r>
        <w:rPr/>
        <w:t>топ-топ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шабуылдаған.</w:t>
      </w:r>
      <w:r>
        <w:rPr>
          <w:spacing w:val="1"/>
        </w:rPr>
        <w:t> </w:t>
      </w:r>
      <w:r>
        <w:rPr/>
        <w:t>Көшпелілердің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тактикасы</w:t>
      </w:r>
      <w:r>
        <w:rPr>
          <w:spacing w:val="1"/>
        </w:rPr>
        <w:t> </w:t>
      </w:r>
      <w:r>
        <w:rPr/>
        <w:t>еуропалықтардың</w:t>
      </w:r>
      <w:r>
        <w:rPr>
          <w:spacing w:val="1"/>
        </w:rPr>
        <w:t> </w:t>
      </w:r>
      <w:r>
        <w:rPr/>
        <w:t>сап</w:t>
      </w:r>
      <w:r>
        <w:rPr>
          <w:spacing w:val="1"/>
        </w:rPr>
        <w:t> </w:t>
      </w:r>
      <w:r>
        <w:rPr/>
        <w:t>түзеп</w:t>
      </w:r>
      <w:r>
        <w:rPr>
          <w:spacing w:val="1"/>
        </w:rPr>
        <w:t> </w:t>
      </w:r>
      <w:r>
        <w:rPr/>
        <w:t>соғысу</w:t>
      </w:r>
      <w:r>
        <w:rPr>
          <w:spacing w:val="1"/>
        </w:rPr>
        <w:t> </w:t>
      </w:r>
      <w:r>
        <w:rPr/>
        <w:t>тактикасына</w:t>
      </w:r>
      <w:r>
        <w:rPr>
          <w:spacing w:val="1"/>
        </w:rPr>
        <w:t> </w:t>
      </w:r>
      <w:r>
        <w:rPr/>
        <w:t>жат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шайқасты</w:t>
      </w:r>
      <w:r>
        <w:rPr>
          <w:spacing w:val="1"/>
        </w:rPr>
        <w:t> </w:t>
      </w:r>
      <w:r>
        <w:rPr/>
        <w:t>басқаруда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әсердің</w:t>
      </w:r>
      <w:r>
        <w:rPr>
          <w:spacing w:val="1"/>
        </w:rPr>
        <w:t> </w:t>
      </w:r>
      <w:r>
        <w:rPr/>
        <w:t>де</w:t>
      </w:r>
      <w:r>
        <w:rPr>
          <w:spacing w:val="-67"/>
        </w:rPr>
        <w:t> </w:t>
      </w:r>
      <w:r>
        <w:rPr/>
        <w:t>күштілігі соншалық, қарсылыстарына үрей туғызып, жеңілуге әкелген [6, 13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Аммиан</w:t>
      </w:r>
      <w:r>
        <w:rPr>
          <w:spacing w:val="1"/>
        </w:rPr>
        <w:t> </w:t>
      </w:r>
      <w:r>
        <w:rPr/>
        <w:t>Марцелиан</w:t>
      </w:r>
      <w:r>
        <w:rPr>
          <w:spacing w:val="1"/>
        </w:rPr>
        <w:t> </w:t>
      </w:r>
      <w:r>
        <w:rPr/>
        <w:t>Хұндар</w:t>
      </w:r>
      <w:r>
        <w:rPr>
          <w:spacing w:val="1"/>
        </w:rPr>
        <w:t> </w:t>
      </w:r>
      <w:r>
        <w:rPr/>
        <w:t>туралы,</w:t>
      </w:r>
      <w:r>
        <w:rPr>
          <w:spacing w:val="1"/>
        </w:rPr>
        <w:t> </w:t>
      </w:r>
      <w:r>
        <w:rPr/>
        <w:t>«олар</w:t>
      </w:r>
      <w:r>
        <w:rPr>
          <w:spacing w:val="1"/>
        </w:rPr>
        <w:t> </w:t>
      </w:r>
      <w:r>
        <w:rPr/>
        <w:t>ешқашан</w:t>
      </w:r>
      <w:r>
        <w:rPr>
          <w:spacing w:val="1"/>
        </w:rPr>
        <w:t> </w:t>
      </w:r>
      <w:r>
        <w:rPr/>
        <w:t>ақсақалдарының</w:t>
      </w:r>
      <w:r>
        <w:rPr>
          <w:spacing w:val="1"/>
        </w:rPr>
        <w:t> </w:t>
      </w:r>
      <w:r>
        <w:rPr/>
        <w:t>айтуынан шықпайды. Ақсақалдарының бір ауыз сөзі үшін олар жан беруге</w:t>
      </w:r>
      <w:r>
        <w:rPr>
          <w:spacing w:val="1"/>
        </w:rPr>
        <w:t> </w:t>
      </w:r>
      <w:r>
        <w:rPr/>
        <w:t>дайын. Өздеріне қауіп төнсе, соғысуға шақырады. Соғысқан кезде жауын</w:t>
      </w:r>
      <w:r>
        <w:rPr>
          <w:spacing w:val="1"/>
        </w:rPr>
        <w:t> </w:t>
      </w:r>
      <w:r>
        <w:rPr/>
        <w:t>шеңберлене қоршауға алып, қатты ашулы дауыстар шығарып, жеңіл және</w:t>
      </w:r>
      <w:r>
        <w:rPr>
          <w:spacing w:val="1"/>
        </w:rPr>
        <w:t> </w:t>
      </w:r>
      <w:r>
        <w:rPr/>
        <w:t>айлакер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қимылдап,</w:t>
      </w:r>
      <w:r>
        <w:rPr>
          <w:spacing w:val="1"/>
        </w:rPr>
        <w:t> </w:t>
      </w:r>
      <w:r>
        <w:rPr/>
        <w:t>қасақана</w:t>
      </w:r>
      <w:r>
        <w:rPr>
          <w:spacing w:val="1"/>
        </w:rPr>
        <w:t> </w:t>
      </w:r>
      <w:r>
        <w:rPr/>
        <w:t>бытырап</w:t>
      </w:r>
      <w:r>
        <w:rPr>
          <w:spacing w:val="1"/>
        </w:rPr>
        <w:t> </w:t>
      </w:r>
      <w:r>
        <w:rPr/>
        <w:t>кетіп, бірақ</w:t>
      </w:r>
      <w:r>
        <w:rPr>
          <w:spacing w:val="1"/>
        </w:rPr>
        <w:t> </w:t>
      </w:r>
      <w:r>
        <w:rPr/>
        <w:t>майдан</w:t>
      </w:r>
      <w:r>
        <w:rPr>
          <w:spacing w:val="1"/>
        </w:rPr>
        <w:t> </w:t>
      </w:r>
      <w:r>
        <w:rPr/>
        <w:t>шебін</w:t>
      </w:r>
      <w:r>
        <w:rPr>
          <w:spacing w:val="1"/>
        </w:rPr>
        <w:t> </w:t>
      </w:r>
      <w:r>
        <w:rPr/>
        <w:t>бұзбаған күйі, қарсыласын оп-оңай қынадай қырады. Олардың жау бекінісін</w:t>
      </w:r>
      <w:r>
        <w:rPr>
          <w:spacing w:val="1"/>
        </w:rPr>
        <w:t> </w:t>
      </w:r>
      <w:r>
        <w:rPr/>
        <w:t>қалай</w:t>
      </w:r>
      <w:r>
        <w:rPr>
          <w:spacing w:val="-7"/>
        </w:rPr>
        <w:t> </w:t>
      </w:r>
      <w:r>
        <w:rPr/>
        <w:t>алғанын</w:t>
      </w:r>
      <w:r>
        <w:rPr>
          <w:spacing w:val="-8"/>
        </w:rPr>
        <w:t> </w:t>
      </w:r>
      <w:r>
        <w:rPr/>
        <w:t>бақылау</w:t>
      </w:r>
      <w:r>
        <w:rPr>
          <w:spacing w:val="-6"/>
        </w:rPr>
        <w:t> </w:t>
      </w:r>
      <w:r>
        <w:rPr/>
        <w:t>мүмкін</w:t>
      </w:r>
      <w:r>
        <w:rPr>
          <w:spacing w:val="-8"/>
        </w:rPr>
        <w:t> </w:t>
      </w:r>
      <w:r>
        <w:rPr/>
        <w:t>емес.</w:t>
      </w:r>
      <w:r>
        <w:rPr>
          <w:spacing w:val="-5"/>
        </w:rPr>
        <w:t> </w:t>
      </w:r>
      <w:r>
        <w:rPr/>
        <w:t>Олар</w:t>
      </w:r>
      <w:r>
        <w:rPr>
          <w:spacing w:val="-7"/>
        </w:rPr>
        <w:t> </w:t>
      </w:r>
      <w:r>
        <w:rPr/>
        <w:t>қас-қағым</w:t>
      </w:r>
      <w:r>
        <w:rPr>
          <w:spacing w:val="-8"/>
        </w:rPr>
        <w:t> </w:t>
      </w:r>
      <w:r>
        <w:rPr/>
        <w:t>сәтте-ақ</w:t>
      </w:r>
      <w:r>
        <w:rPr>
          <w:spacing w:val="-7"/>
        </w:rPr>
        <w:t> </w:t>
      </w:r>
      <w:r>
        <w:rPr/>
        <w:t>дүниенің</w:t>
      </w:r>
      <w:r>
        <w:rPr>
          <w:spacing w:val="-8"/>
        </w:rPr>
        <w:t> </w:t>
      </w:r>
      <w:r>
        <w:rPr/>
        <w:t>астан-</w:t>
      </w:r>
      <w:r>
        <w:rPr>
          <w:spacing w:val="-67"/>
        </w:rPr>
        <w:t> </w:t>
      </w:r>
      <w:r>
        <w:rPr/>
        <w:t>кестеңін</w:t>
      </w:r>
      <w:r>
        <w:rPr>
          <w:spacing w:val="1"/>
        </w:rPr>
        <w:t> </w:t>
      </w:r>
      <w:r>
        <w:rPr/>
        <w:t>шығарады»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қапалана</w:t>
      </w:r>
      <w:r>
        <w:rPr>
          <w:spacing w:val="1"/>
        </w:rPr>
        <w:t> </w:t>
      </w:r>
      <w:r>
        <w:rPr/>
        <w:t>жазған.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деректен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шеп</w:t>
      </w:r>
      <w:r>
        <w:rPr>
          <w:spacing w:val="1"/>
        </w:rPr>
        <w:t> </w:t>
      </w:r>
      <w:r>
        <w:rPr/>
        <w:t>құрған</w:t>
      </w:r>
      <w:r>
        <w:rPr>
          <w:spacing w:val="1"/>
        </w:rPr>
        <w:t> </w:t>
      </w:r>
      <w:r>
        <w:rPr/>
        <w:t>Еуропаның</w:t>
      </w:r>
      <w:r>
        <w:rPr>
          <w:spacing w:val="1"/>
        </w:rPr>
        <w:t> </w:t>
      </w:r>
      <w:r>
        <w:rPr/>
        <w:t>найзалы</w:t>
      </w:r>
      <w:r>
        <w:rPr>
          <w:spacing w:val="1"/>
        </w:rPr>
        <w:t> </w:t>
      </w:r>
      <w:r>
        <w:rPr/>
        <w:t>жаяу</w:t>
      </w:r>
      <w:r>
        <w:rPr>
          <w:spacing w:val="1"/>
        </w:rPr>
        <w:t> </w:t>
      </w:r>
      <w:r>
        <w:rPr/>
        <w:t>әскері</w:t>
      </w:r>
      <w:r>
        <w:rPr>
          <w:spacing w:val="1"/>
        </w:rPr>
        <w:t> </w:t>
      </w:r>
      <w:r>
        <w:rPr/>
        <w:t>ғұн</w:t>
      </w:r>
      <w:r>
        <w:rPr>
          <w:spacing w:val="1"/>
        </w:rPr>
        <w:t> </w:t>
      </w:r>
      <w:r>
        <w:rPr/>
        <w:t>әскерінің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дәрменсіз,</w:t>
      </w:r>
      <w:r>
        <w:rPr>
          <w:spacing w:val="1"/>
        </w:rPr>
        <w:t> </w:t>
      </w:r>
      <w:r>
        <w:rPr/>
        <w:t>халқы</w:t>
      </w:r>
      <w:r>
        <w:rPr>
          <w:spacing w:val="1"/>
        </w:rPr>
        <w:t> </w:t>
      </w:r>
      <w:r>
        <w:rPr/>
        <w:t>шарасыз</w:t>
      </w:r>
      <w:r>
        <w:rPr>
          <w:spacing w:val="-12"/>
        </w:rPr>
        <w:t> </w:t>
      </w:r>
      <w:r>
        <w:rPr/>
        <w:t>болғанын</w:t>
      </w:r>
      <w:r>
        <w:rPr>
          <w:spacing w:val="-13"/>
        </w:rPr>
        <w:t> </w:t>
      </w:r>
      <w:r>
        <w:rPr/>
        <w:t>көреміз.</w:t>
      </w:r>
      <w:r>
        <w:rPr>
          <w:spacing w:val="-11"/>
        </w:rPr>
        <w:t> </w:t>
      </w:r>
      <w:r>
        <w:rPr/>
        <w:t>Аттила</w:t>
      </w:r>
      <w:r>
        <w:rPr>
          <w:spacing w:val="-13"/>
        </w:rPr>
        <w:t> </w:t>
      </w:r>
      <w:r>
        <w:rPr/>
        <w:t>Шығыс</w:t>
      </w:r>
      <w:r>
        <w:rPr>
          <w:spacing w:val="-13"/>
        </w:rPr>
        <w:t> </w:t>
      </w:r>
      <w:r>
        <w:rPr/>
        <w:t>Еуропада</w:t>
      </w:r>
      <w:r>
        <w:rPr>
          <w:spacing w:val="-14"/>
        </w:rPr>
        <w:t> </w:t>
      </w:r>
      <w:r>
        <w:rPr/>
        <w:t>билік</w:t>
      </w:r>
      <w:r>
        <w:rPr>
          <w:spacing w:val="-14"/>
        </w:rPr>
        <w:t> </w:t>
      </w:r>
      <w:r>
        <w:rPr/>
        <w:t>құрған</w:t>
      </w:r>
      <w:r>
        <w:rPr>
          <w:spacing w:val="-11"/>
        </w:rPr>
        <w:t> </w:t>
      </w:r>
      <w:r>
        <w:rPr/>
        <w:t>кезеңде</w:t>
      </w:r>
      <w:r>
        <w:rPr>
          <w:spacing w:val="-14"/>
        </w:rPr>
        <w:t> </w:t>
      </w:r>
      <w:r>
        <w:rPr/>
        <w:t>ғұн</w:t>
      </w:r>
      <w:r>
        <w:rPr>
          <w:spacing w:val="-68"/>
        </w:rPr>
        <w:t> </w:t>
      </w:r>
      <w:r>
        <w:rPr/>
        <w:t>атауы мен әскерінің соғыс тактикасы Еуропа халқына асқан үрей туғызғаны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«451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маусым</w:t>
      </w:r>
      <w:r>
        <w:rPr>
          <w:spacing w:val="1"/>
        </w:rPr>
        <w:t> </w:t>
      </w:r>
      <w:r>
        <w:rPr/>
        <w:t>айында</w:t>
      </w:r>
      <w:r>
        <w:rPr>
          <w:spacing w:val="1"/>
        </w:rPr>
        <w:t> </w:t>
      </w:r>
      <w:r>
        <w:rPr/>
        <w:t>Тура</w:t>
      </w:r>
      <w:r>
        <w:rPr>
          <w:spacing w:val="1"/>
        </w:rPr>
        <w:t> </w:t>
      </w:r>
      <w:r>
        <w:rPr/>
        <w:t>қаласы</w:t>
      </w:r>
      <w:r>
        <w:rPr>
          <w:spacing w:val="1"/>
        </w:rPr>
        <w:t> </w:t>
      </w:r>
      <w:r>
        <w:rPr/>
        <w:t>маңында</w:t>
      </w:r>
      <w:r>
        <w:rPr>
          <w:spacing w:val="1"/>
        </w:rPr>
        <w:t> </w:t>
      </w:r>
      <w:r>
        <w:rPr/>
        <w:t>франктер,</w:t>
      </w:r>
      <w:r>
        <w:rPr>
          <w:spacing w:val="-67"/>
        </w:rPr>
        <w:t> </w:t>
      </w:r>
      <w:r>
        <w:rPr/>
        <w:t>бургундар, аламендер, аландар вестьготтар біріккен әсері Аттила әскерімен</w:t>
      </w:r>
      <w:r>
        <w:rPr>
          <w:spacing w:val="1"/>
        </w:rPr>
        <w:t> </w:t>
      </w:r>
      <w:r>
        <w:rPr/>
        <w:t>бетпе-бет</w:t>
      </w:r>
      <w:r>
        <w:rPr>
          <w:spacing w:val="1"/>
        </w:rPr>
        <w:t> </w:t>
      </w:r>
      <w:r>
        <w:rPr/>
        <w:t>шайқаста</w:t>
      </w:r>
      <w:r>
        <w:rPr>
          <w:spacing w:val="1"/>
        </w:rPr>
        <w:t> </w:t>
      </w:r>
      <w:r>
        <w:rPr/>
        <w:t>160000-нан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әскер</w:t>
      </w:r>
      <w:r>
        <w:rPr>
          <w:spacing w:val="1"/>
        </w:rPr>
        <w:t> </w:t>
      </w:r>
      <w:r>
        <w:rPr/>
        <w:t>қаза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жараланғандар</w:t>
      </w:r>
      <w:r>
        <w:rPr>
          <w:spacing w:val="1"/>
        </w:rPr>
        <w:t> </w:t>
      </w:r>
      <w:r>
        <w:rPr/>
        <w:t>өзеннен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араласқан</w:t>
      </w:r>
      <w:r>
        <w:rPr>
          <w:spacing w:val="1"/>
        </w:rPr>
        <w:t> </w:t>
      </w:r>
      <w:r>
        <w:rPr/>
        <w:t>су</w:t>
      </w:r>
      <w:r>
        <w:rPr>
          <w:spacing w:val="1"/>
        </w:rPr>
        <w:t> </w:t>
      </w:r>
      <w:r>
        <w:rPr/>
        <w:t>ішкен»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жазады</w:t>
      </w:r>
      <w:r>
        <w:rPr>
          <w:spacing w:val="1"/>
        </w:rPr>
        <w:t> </w:t>
      </w:r>
      <w:r>
        <w:rPr/>
        <w:t>гот</w:t>
      </w:r>
      <w:r>
        <w:rPr>
          <w:spacing w:val="1"/>
        </w:rPr>
        <w:t> </w:t>
      </w:r>
      <w:r>
        <w:rPr/>
        <w:t>тарихшысы</w:t>
      </w:r>
      <w:r>
        <w:rPr>
          <w:spacing w:val="1"/>
        </w:rPr>
        <w:t> </w:t>
      </w:r>
      <w:r>
        <w:rPr/>
        <w:t>Иордан.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өркениеттің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күшті</w:t>
      </w:r>
      <w:r>
        <w:rPr>
          <w:spacing w:val="1"/>
        </w:rPr>
        <w:t> </w:t>
      </w:r>
      <w:r>
        <w:rPr/>
        <w:t>әскері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мемлекеті</w:t>
      </w:r>
      <w:r>
        <w:rPr>
          <w:spacing w:val="1"/>
        </w:rPr>
        <w:t> </w:t>
      </w:r>
      <w:r>
        <w:rPr/>
        <w:t>дәуірінде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заманында</w:t>
      </w:r>
      <w:r>
        <w:rPr>
          <w:spacing w:val="-2"/>
        </w:rPr>
        <w:t> </w:t>
      </w:r>
      <w:r>
        <w:rPr/>
        <w:t>ең озық</w:t>
      </w:r>
      <w:r>
        <w:rPr>
          <w:spacing w:val="-1"/>
        </w:rPr>
        <w:t> </w:t>
      </w:r>
      <w:r>
        <w:rPr/>
        <w:t>темірден қару</w:t>
      </w:r>
      <w:r>
        <w:rPr>
          <w:spacing w:val="-1"/>
        </w:rPr>
        <w:t> </w:t>
      </w:r>
      <w:r>
        <w:rPr/>
        <w:t>жасап,</w:t>
      </w:r>
      <w:r>
        <w:rPr>
          <w:spacing w:val="-1"/>
        </w:rPr>
        <w:t> </w:t>
      </w:r>
      <w:r>
        <w:rPr/>
        <w:t>соғыста</w:t>
      </w:r>
      <w:r>
        <w:rPr>
          <w:spacing w:val="-1"/>
        </w:rPr>
        <w:t> </w:t>
      </w:r>
      <w:r>
        <w:rPr/>
        <w:t>қолдана білді.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>
          <w:spacing w:val="-1"/>
        </w:rPr>
        <w:t>Жау</w:t>
      </w:r>
      <w:r>
        <w:rPr>
          <w:spacing w:val="-17"/>
        </w:rPr>
        <w:t> </w:t>
      </w:r>
      <w:r>
        <w:rPr>
          <w:spacing w:val="-1"/>
        </w:rPr>
        <w:t>шебіне</w:t>
      </w:r>
      <w:r>
        <w:rPr>
          <w:spacing w:val="-18"/>
        </w:rPr>
        <w:t> </w:t>
      </w:r>
      <w:r>
        <w:rPr>
          <w:spacing w:val="-1"/>
        </w:rPr>
        <w:t>лап</w:t>
      </w:r>
      <w:r>
        <w:rPr>
          <w:spacing w:val="-17"/>
        </w:rPr>
        <w:t> </w:t>
      </w:r>
      <w:r>
        <w:rPr>
          <w:spacing w:val="-1"/>
        </w:rPr>
        <w:t>қою,</w:t>
      </w:r>
      <w:r>
        <w:rPr>
          <w:spacing w:val="-18"/>
        </w:rPr>
        <w:t> </w:t>
      </w:r>
      <w:r>
        <w:rPr>
          <w:spacing w:val="-1"/>
        </w:rPr>
        <w:t>бытырай</w:t>
      </w:r>
      <w:r>
        <w:rPr>
          <w:spacing w:val="-17"/>
        </w:rPr>
        <w:t> </w:t>
      </w:r>
      <w:r>
        <w:rPr>
          <w:spacing w:val="-1"/>
        </w:rPr>
        <w:t>тарау,</w:t>
      </w:r>
      <w:r>
        <w:rPr>
          <w:spacing w:val="-16"/>
        </w:rPr>
        <w:t> </w:t>
      </w:r>
      <w:r>
        <w:rPr/>
        <w:t>күтпеген</w:t>
      </w:r>
      <w:r>
        <w:rPr>
          <w:spacing w:val="-16"/>
        </w:rPr>
        <w:t> </w:t>
      </w:r>
      <w:r>
        <w:rPr/>
        <w:t>тұсынан</w:t>
      </w:r>
      <w:r>
        <w:rPr>
          <w:spacing w:val="-17"/>
        </w:rPr>
        <w:t> </w:t>
      </w:r>
      <w:r>
        <w:rPr/>
        <w:t>қайта</w:t>
      </w:r>
      <w:r>
        <w:rPr>
          <w:spacing w:val="-17"/>
        </w:rPr>
        <w:t> </w:t>
      </w:r>
      <w:r>
        <w:rPr/>
        <w:t>шабуылдау</w:t>
      </w:r>
      <w:r>
        <w:rPr>
          <w:spacing w:val="-68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шайқас</w:t>
      </w:r>
      <w:r>
        <w:rPr>
          <w:spacing w:val="1"/>
        </w:rPr>
        <w:t> </w:t>
      </w:r>
      <w:r>
        <w:rPr/>
        <w:t>тактикасы</w:t>
      </w:r>
      <w:r>
        <w:rPr>
          <w:spacing w:val="1"/>
        </w:rPr>
        <w:t> </w:t>
      </w:r>
      <w:r>
        <w:rPr/>
        <w:t>Абылай</w:t>
      </w:r>
      <w:r>
        <w:rPr>
          <w:spacing w:val="1"/>
        </w:rPr>
        <w:t> </w:t>
      </w:r>
      <w:r>
        <w:rPr/>
        <w:t>хан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әсеріне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қолданған,</w:t>
      </w:r>
      <w:r>
        <w:rPr>
          <w:spacing w:val="1"/>
        </w:rPr>
        <w:t> </w:t>
      </w:r>
      <w:r>
        <w:rPr/>
        <w:t>Торғай</w:t>
      </w:r>
      <w:r>
        <w:rPr>
          <w:spacing w:val="1"/>
        </w:rPr>
        <w:t> </w:t>
      </w:r>
      <w:r>
        <w:rPr/>
        <w:t>даласында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1916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Амангелді</w:t>
      </w:r>
      <w:r>
        <w:rPr>
          <w:spacing w:val="1"/>
        </w:rPr>
        <w:t> </w:t>
      </w:r>
      <w:r>
        <w:rPr/>
        <w:t>Иманов</w:t>
      </w:r>
      <w:r>
        <w:rPr>
          <w:spacing w:val="1"/>
        </w:rPr>
        <w:t> </w:t>
      </w:r>
      <w:r>
        <w:rPr/>
        <w:t>бастаған</w:t>
      </w:r>
      <w:r>
        <w:rPr>
          <w:spacing w:val="1"/>
        </w:rPr>
        <w:t> </w:t>
      </w:r>
      <w:r>
        <w:rPr/>
        <w:t>көтеріліс</w:t>
      </w:r>
      <w:r>
        <w:rPr>
          <w:spacing w:val="-1"/>
        </w:rPr>
        <w:t> </w:t>
      </w:r>
      <w:r>
        <w:rPr/>
        <w:t>кезінде қолданылған.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22"/>
      </w:pPr>
      <w:r>
        <w:rPr/>
        <w:t>Пайдаланылған</w:t>
      </w:r>
      <w:r>
        <w:rPr>
          <w:spacing w:val="-6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9"/>
        </w:numPr>
        <w:tabs>
          <w:tab w:pos="1228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История Казахстана с древнейших времен до наших дней. В четырех томах. Т1.</w:t>
      </w:r>
      <w:r>
        <w:rPr>
          <w:spacing w:val="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1996. – С. 159–161.</w:t>
      </w:r>
    </w:p>
    <w:p>
      <w:pPr>
        <w:pStyle w:val="ListParagraph"/>
        <w:numPr>
          <w:ilvl w:val="0"/>
          <w:numId w:val="19"/>
        </w:numPr>
        <w:tabs>
          <w:tab w:pos="1209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Байбаков</w:t>
      </w:r>
      <w:r>
        <w:rPr>
          <w:spacing w:val="-6"/>
          <w:sz w:val="24"/>
        </w:rPr>
        <w:t> </w:t>
      </w:r>
      <w:r>
        <w:rPr>
          <w:sz w:val="24"/>
        </w:rPr>
        <w:t>К.М.</w:t>
      </w:r>
      <w:r>
        <w:rPr>
          <w:spacing w:val="-5"/>
          <w:sz w:val="24"/>
        </w:rPr>
        <w:t> </w:t>
      </w:r>
      <w:r>
        <w:rPr>
          <w:sz w:val="24"/>
        </w:rPr>
        <w:t>Ежелгі</w:t>
      </w:r>
      <w:r>
        <w:rPr>
          <w:spacing w:val="-4"/>
          <w:sz w:val="24"/>
        </w:rPr>
        <w:t> </w:t>
      </w:r>
      <w:r>
        <w:rPr>
          <w:sz w:val="24"/>
        </w:rPr>
        <w:t>Қазақстан</w:t>
      </w:r>
      <w:r>
        <w:rPr>
          <w:spacing w:val="-5"/>
          <w:sz w:val="24"/>
        </w:rPr>
        <w:t> </w:t>
      </w:r>
      <w:r>
        <w:rPr>
          <w:sz w:val="24"/>
        </w:rPr>
        <w:t>тарихы.</w:t>
      </w:r>
      <w:r>
        <w:rPr>
          <w:spacing w:val="-5"/>
          <w:sz w:val="24"/>
        </w:rPr>
        <w:t> </w:t>
      </w:r>
      <w:r>
        <w:rPr>
          <w:sz w:val="24"/>
        </w:rPr>
        <w:t>(Ежелгі</w:t>
      </w:r>
      <w:r>
        <w:rPr>
          <w:spacing w:val="-4"/>
          <w:sz w:val="24"/>
        </w:rPr>
        <w:t> </w:t>
      </w:r>
      <w:r>
        <w:rPr>
          <w:sz w:val="24"/>
        </w:rPr>
        <w:t>заманнан</w:t>
      </w:r>
      <w:r>
        <w:rPr>
          <w:spacing w:val="-5"/>
          <w:sz w:val="24"/>
        </w:rPr>
        <w:t> </w:t>
      </w:r>
      <w:r>
        <w:rPr>
          <w:sz w:val="24"/>
        </w:rPr>
        <w:t>б.з.</w:t>
      </w:r>
      <w:r>
        <w:rPr>
          <w:spacing w:val="-5"/>
          <w:sz w:val="24"/>
        </w:rPr>
        <w:t> </w:t>
      </w:r>
      <w:r>
        <w:rPr>
          <w:sz w:val="24"/>
        </w:rPr>
        <w:t>V</w:t>
      </w:r>
      <w:r>
        <w:rPr>
          <w:spacing w:val="-4"/>
          <w:sz w:val="24"/>
        </w:rPr>
        <w:t> </w:t>
      </w:r>
      <w:r>
        <w:rPr>
          <w:sz w:val="24"/>
        </w:rPr>
        <w:t>ғасырына</w:t>
      </w:r>
      <w:r>
        <w:rPr>
          <w:spacing w:val="-5"/>
          <w:sz w:val="24"/>
        </w:rPr>
        <w:t> </w:t>
      </w:r>
      <w:r>
        <w:rPr>
          <w:sz w:val="24"/>
        </w:rPr>
        <w:t>дейін,</w:t>
      </w:r>
      <w:r>
        <w:rPr>
          <w:spacing w:val="-58"/>
          <w:sz w:val="24"/>
        </w:rPr>
        <w:t> </w:t>
      </w:r>
      <w:r>
        <w:rPr>
          <w:sz w:val="24"/>
        </w:rPr>
        <w:t>орта мектептің 6 класына арналған оқулық. Алматы: «Рауан», 1994. – 49, 59–61, 64, 88–93-</w:t>
      </w:r>
      <w:r>
        <w:rPr>
          <w:spacing w:val="-57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1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Аманжолов</w:t>
      </w:r>
      <w:r>
        <w:rPr>
          <w:spacing w:val="-3"/>
          <w:sz w:val="24"/>
        </w:rPr>
        <w:t> </w:t>
      </w:r>
      <w:r>
        <w:rPr>
          <w:sz w:val="24"/>
        </w:rPr>
        <w:t>К.</w:t>
      </w:r>
      <w:r>
        <w:rPr>
          <w:spacing w:val="-1"/>
          <w:sz w:val="24"/>
        </w:rPr>
        <w:t> </w:t>
      </w:r>
      <w:r>
        <w:rPr>
          <w:sz w:val="24"/>
        </w:rPr>
        <w:t>«Қазақтың</w:t>
      </w:r>
      <w:r>
        <w:rPr>
          <w:spacing w:val="-3"/>
          <w:sz w:val="24"/>
        </w:rPr>
        <w:t> </w:t>
      </w:r>
      <w:r>
        <w:rPr>
          <w:sz w:val="24"/>
        </w:rPr>
        <w:t>әскери</w:t>
      </w:r>
      <w:r>
        <w:rPr>
          <w:spacing w:val="-1"/>
          <w:sz w:val="24"/>
        </w:rPr>
        <w:t> </w:t>
      </w:r>
      <w:r>
        <w:rPr>
          <w:sz w:val="24"/>
        </w:rPr>
        <w:t>тарихы». Алматы,</w:t>
      </w:r>
      <w:r>
        <w:rPr>
          <w:spacing w:val="-2"/>
          <w:sz w:val="24"/>
        </w:rPr>
        <w:t> </w:t>
      </w:r>
      <w:r>
        <w:rPr>
          <w:sz w:val="24"/>
        </w:rPr>
        <w:t>1999.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10-б.</w:t>
      </w:r>
    </w:p>
    <w:p>
      <w:pPr>
        <w:pStyle w:val="ListParagraph"/>
        <w:numPr>
          <w:ilvl w:val="0"/>
          <w:numId w:val="1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Қазақстан</w:t>
      </w:r>
      <w:r>
        <w:rPr>
          <w:spacing w:val="-3"/>
          <w:sz w:val="24"/>
        </w:rPr>
        <w:t> </w:t>
      </w:r>
      <w:r>
        <w:rPr>
          <w:sz w:val="24"/>
        </w:rPr>
        <w:t>тарихы</w:t>
      </w:r>
      <w:r>
        <w:rPr>
          <w:spacing w:val="-2"/>
          <w:sz w:val="24"/>
        </w:rPr>
        <w:t> </w:t>
      </w:r>
      <w:r>
        <w:rPr>
          <w:sz w:val="24"/>
        </w:rPr>
        <w:t>5 томдық.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71-б.</w:t>
      </w:r>
    </w:p>
    <w:p>
      <w:pPr>
        <w:pStyle w:val="ListParagraph"/>
        <w:numPr>
          <w:ilvl w:val="0"/>
          <w:numId w:val="19"/>
        </w:numPr>
        <w:tabs>
          <w:tab w:pos="1222" w:val="left" w:leader="none"/>
        </w:tabs>
        <w:spacing w:line="240" w:lineRule="auto" w:before="0" w:after="0"/>
        <w:ind w:left="261" w:right="127" w:firstLine="709"/>
        <w:jc w:val="right"/>
        <w:rPr>
          <w:sz w:val="24"/>
        </w:rPr>
      </w:pPr>
      <w:r>
        <w:rPr>
          <w:sz w:val="24"/>
        </w:rPr>
        <w:t>Қазақстан</w:t>
      </w:r>
      <w:r>
        <w:rPr>
          <w:spacing w:val="8"/>
          <w:sz w:val="24"/>
        </w:rPr>
        <w:t> </w:t>
      </w:r>
      <w:r>
        <w:rPr>
          <w:sz w:val="24"/>
        </w:rPr>
        <w:t>тарихы:</w:t>
      </w:r>
      <w:r>
        <w:rPr>
          <w:spacing w:val="9"/>
          <w:sz w:val="24"/>
        </w:rPr>
        <w:t> </w:t>
      </w:r>
      <w:r>
        <w:rPr>
          <w:sz w:val="24"/>
        </w:rPr>
        <w:t>Аса</w:t>
      </w:r>
      <w:r>
        <w:rPr>
          <w:spacing w:val="9"/>
          <w:sz w:val="24"/>
        </w:rPr>
        <w:t> </w:t>
      </w:r>
      <w:r>
        <w:rPr>
          <w:sz w:val="24"/>
        </w:rPr>
        <w:t>маңызды</w:t>
      </w:r>
      <w:r>
        <w:rPr>
          <w:spacing w:val="9"/>
          <w:sz w:val="24"/>
        </w:rPr>
        <w:t> </w:t>
      </w:r>
      <w:r>
        <w:rPr>
          <w:sz w:val="24"/>
        </w:rPr>
        <w:t>кезеңдері</w:t>
      </w:r>
      <w:r>
        <w:rPr>
          <w:spacing w:val="8"/>
          <w:sz w:val="24"/>
        </w:rPr>
        <w:t> </w:t>
      </w:r>
      <w:r>
        <w:rPr>
          <w:sz w:val="24"/>
        </w:rPr>
        <w:t>мен</w:t>
      </w:r>
      <w:r>
        <w:rPr>
          <w:spacing w:val="8"/>
          <w:sz w:val="24"/>
        </w:rPr>
        <w:t> </w:t>
      </w:r>
      <w:r>
        <w:rPr>
          <w:sz w:val="24"/>
        </w:rPr>
        <w:t>ғылыми</w:t>
      </w:r>
      <w:r>
        <w:rPr>
          <w:spacing w:val="9"/>
          <w:sz w:val="24"/>
        </w:rPr>
        <w:t> </w:t>
      </w:r>
      <w:r>
        <w:rPr>
          <w:sz w:val="24"/>
        </w:rPr>
        <w:t>мәселелері.</w:t>
      </w:r>
      <w:r>
        <w:rPr>
          <w:spacing w:val="8"/>
          <w:sz w:val="24"/>
        </w:rPr>
        <w:t> </w:t>
      </w:r>
      <w:r>
        <w:rPr>
          <w:sz w:val="24"/>
        </w:rPr>
        <w:t>Жалпы</w:t>
      </w:r>
      <w:r>
        <w:rPr>
          <w:spacing w:val="8"/>
          <w:sz w:val="24"/>
        </w:rPr>
        <w:t> </w:t>
      </w:r>
      <w:r>
        <w:rPr>
          <w:sz w:val="24"/>
        </w:rPr>
        <w:t>білім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беретін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мектептің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жаратылыстану-математика</w:t>
      </w:r>
      <w:r>
        <w:rPr>
          <w:spacing w:val="-14"/>
          <w:sz w:val="24"/>
        </w:rPr>
        <w:t> </w:t>
      </w:r>
      <w:r>
        <w:rPr>
          <w:sz w:val="24"/>
        </w:rPr>
        <w:t>бағытындағы</w:t>
      </w:r>
      <w:r>
        <w:rPr>
          <w:spacing w:val="-13"/>
          <w:sz w:val="24"/>
        </w:rPr>
        <w:t> </w:t>
      </w:r>
      <w:r>
        <w:rPr>
          <w:sz w:val="24"/>
        </w:rPr>
        <w:t>10-сыныбына</w:t>
      </w:r>
      <w:r>
        <w:rPr>
          <w:spacing w:val="-13"/>
          <w:sz w:val="24"/>
        </w:rPr>
        <w:t> </w:t>
      </w:r>
      <w:r>
        <w:rPr>
          <w:sz w:val="24"/>
        </w:rPr>
        <w:t>арналған</w:t>
      </w:r>
      <w:r>
        <w:rPr>
          <w:spacing w:val="-12"/>
          <w:sz w:val="24"/>
        </w:rPr>
        <w:t> </w:t>
      </w:r>
      <w:r>
        <w:rPr>
          <w:sz w:val="24"/>
        </w:rPr>
        <w:t>оқулық</w:t>
      </w:r>
    </w:p>
    <w:p>
      <w:pPr>
        <w:spacing w:before="1"/>
        <w:ind w:left="260" w:right="126" w:firstLine="0"/>
        <w:jc w:val="right"/>
        <w:rPr>
          <w:sz w:val="24"/>
        </w:rPr>
      </w:pPr>
      <w:r>
        <w:rPr>
          <w:spacing w:val="-1"/>
          <w:sz w:val="24"/>
        </w:rPr>
        <w:t>/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Ә.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Төлеубаев,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Ж.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Қойгелдиев</w:t>
      </w:r>
      <w:r>
        <w:rPr>
          <w:spacing w:val="-14"/>
          <w:sz w:val="24"/>
        </w:rPr>
        <w:t> </w:t>
      </w:r>
      <w:r>
        <w:rPr>
          <w:sz w:val="24"/>
        </w:rPr>
        <w:t>т.б.</w:t>
      </w:r>
      <w:r>
        <w:rPr>
          <w:spacing w:val="-15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Алматы:</w:t>
      </w:r>
      <w:r>
        <w:rPr>
          <w:spacing w:val="-13"/>
          <w:sz w:val="24"/>
        </w:rPr>
        <w:t> </w:t>
      </w:r>
      <w:r>
        <w:rPr>
          <w:sz w:val="24"/>
        </w:rPr>
        <w:t>Мектеп,</w:t>
      </w:r>
      <w:r>
        <w:rPr>
          <w:spacing w:val="-14"/>
          <w:sz w:val="24"/>
        </w:rPr>
        <w:t> </w:t>
      </w:r>
      <w:r>
        <w:rPr>
          <w:sz w:val="24"/>
        </w:rPr>
        <w:t>2014.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368</w:t>
      </w:r>
      <w:r>
        <w:rPr>
          <w:spacing w:val="-13"/>
          <w:sz w:val="24"/>
        </w:rPr>
        <w:t> </w:t>
      </w:r>
      <w:r>
        <w:rPr>
          <w:sz w:val="24"/>
        </w:rPr>
        <w:t>бет,</w:t>
      </w:r>
      <w:r>
        <w:rPr>
          <w:spacing w:val="-14"/>
          <w:sz w:val="24"/>
        </w:rPr>
        <w:t> </w:t>
      </w:r>
      <w:r>
        <w:rPr>
          <w:sz w:val="24"/>
        </w:rPr>
        <w:t>қараңыз</w:t>
      </w:r>
      <w:r>
        <w:rPr>
          <w:spacing w:val="-14"/>
          <w:sz w:val="24"/>
        </w:rPr>
        <w:t> </w:t>
      </w:r>
      <w:r>
        <w:rPr>
          <w:sz w:val="24"/>
        </w:rPr>
        <w:t>41–52</w:t>
      </w:r>
      <w:r>
        <w:rPr>
          <w:spacing w:val="-13"/>
          <w:sz w:val="24"/>
        </w:rPr>
        <w:t> </w:t>
      </w:r>
      <w:r>
        <w:rPr>
          <w:sz w:val="24"/>
        </w:rPr>
        <w:t>беттер.</w:t>
      </w:r>
    </w:p>
    <w:p>
      <w:pPr>
        <w:pStyle w:val="ListParagraph"/>
        <w:numPr>
          <w:ilvl w:val="0"/>
          <w:numId w:val="1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Аманжолов</w:t>
      </w:r>
      <w:r>
        <w:rPr>
          <w:spacing w:val="-3"/>
          <w:sz w:val="24"/>
        </w:rPr>
        <w:t> </w:t>
      </w:r>
      <w:r>
        <w:rPr>
          <w:sz w:val="24"/>
        </w:rPr>
        <w:t>К.</w:t>
      </w:r>
      <w:r>
        <w:rPr>
          <w:spacing w:val="-1"/>
          <w:sz w:val="24"/>
        </w:rPr>
        <w:t> </w:t>
      </w:r>
      <w:r>
        <w:rPr>
          <w:sz w:val="24"/>
        </w:rPr>
        <w:t>«Қазақтың</w:t>
      </w:r>
      <w:r>
        <w:rPr>
          <w:spacing w:val="-3"/>
          <w:sz w:val="24"/>
        </w:rPr>
        <w:t> </w:t>
      </w:r>
      <w:r>
        <w:rPr>
          <w:sz w:val="24"/>
        </w:rPr>
        <w:t>әскери</w:t>
      </w:r>
      <w:r>
        <w:rPr>
          <w:spacing w:val="-1"/>
          <w:sz w:val="24"/>
        </w:rPr>
        <w:t> </w:t>
      </w:r>
      <w:r>
        <w:rPr>
          <w:sz w:val="24"/>
        </w:rPr>
        <w:t>тарихы».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12-13-б.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934"/>
      </w:pPr>
      <w:bookmarkStart w:name="_TOC_250009" w:id="16"/>
      <w:r>
        <w:rPr/>
        <w:t>ОРНАМЕНТ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КЛЮЧ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МИРОВОЗЗРЕНИЮ</w:t>
      </w:r>
      <w:r>
        <w:rPr>
          <w:spacing w:val="-3"/>
        </w:rPr>
        <w:t> </w:t>
      </w:r>
      <w:bookmarkEnd w:id="16"/>
      <w:r>
        <w:rPr/>
        <w:t>КАЗАХОВ</w:t>
      </w:r>
    </w:p>
    <w:p>
      <w:pPr>
        <w:pStyle w:val="BodyText"/>
        <w:ind w:left="0"/>
        <w:jc w:val="left"/>
        <w:rPr>
          <w:b/>
        </w:rPr>
      </w:pPr>
    </w:p>
    <w:p>
      <w:pPr>
        <w:spacing w:before="0"/>
        <w:ind w:left="2462" w:right="126" w:firstLine="5133"/>
        <w:jc w:val="right"/>
        <w:rPr>
          <w:i/>
          <w:sz w:val="28"/>
        </w:rPr>
      </w:pPr>
      <w:r>
        <w:rPr>
          <w:b/>
          <w:i/>
          <w:sz w:val="28"/>
        </w:rPr>
        <w:t>Ахметова Ж. Н.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Евразийский национальный университет им. Л.Н.Гумилева,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докторант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2- курса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кафедры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тюркологии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hyperlink r:id="rId41">
        <w:r>
          <w:rPr>
            <w:i/>
            <w:sz w:val="28"/>
          </w:rPr>
          <w:t>janishka_91@mail.ru</w:t>
        </w:r>
      </w:hyperlink>
    </w:p>
    <w:p>
      <w:pPr>
        <w:pStyle w:val="BodyText"/>
        <w:spacing w:before="1"/>
        <w:ind w:left="0"/>
        <w:jc w:val="left"/>
        <w:rPr>
          <w:i/>
        </w:rPr>
      </w:pPr>
    </w:p>
    <w:p>
      <w:pPr>
        <w:pStyle w:val="Heading1"/>
        <w:spacing w:line="321" w:lineRule="exact"/>
        <w:ind w:left="971"/>
      </w:pPr>
      <w:r>
        <w:rPr/>
        <w:t>Введение</w:t>
      </w:r>
    </w:p>
    <w:p>
      <w:pPr>
        <w:pStyle w:val="BodyText"/>
        <w:ind w:right="126" w:firstLine="709"/>
      </w:pPr>
      <w:r>
        <w:rPr/>
        <w:t>Жизнь повсеместно окружена различными знаками, которые имеют как</w:t>
      </w:r>
      <w:r>
        <w:rPr>
          <w:spacing w:val="-67"/>
        </w:rPr>
        <w:t> </w:t>
      </w:r>
      <w:r>
        <w:rPr/>
        <w:t>философское, так и определенное смысловое значение. Это также отражено в</w:t>
      </w:r>
      <w:r>
        <w:rPr>
          <w:spacing w:val="-67"/>
        </w:rPr>
        <w:t> </w:t>
      </w:r>
      <w:r>
        <w:rPr/>
        <w:t>культуре народов мира. Существовали различные цивилизации и культуры.</w:t>
      </w:r>
      <w:r>
        <w:rPr>
          <w:spacing w:val="1"/>
        </w:rPr>
        <w:t> </w:t>
      </w:r>
      <w:r>
        <w:rPr/>
        <w:t>Могущие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всем</w:t>
      </w:r>
      <w:r>
        <w:rPr>
          <w:spacing w:val="-6"/>
        </w:rPr>
        <w:t> </w:t>
      </w:r>
      <w:r>
        <w:rPr/>
        <w:t>известные</w:t>
      </w:r>
      <w:r>
        <w:rPr>
          <w:spacing w:val="-6"/>
        </w:rPr>
        <w:t> </w:t>
      </w:r>
      <w:r>
        <w:rPr/>
        <w:t>культуры</w:t>
      </w:r>
      <w:r>
        <w:rPr>
          <w:spacing w:val="-6"/>
        </w:rPr>
        <w:t> </w:t>
      </w:r>
      <w:r>
        <w:rPr/>
        <w:t>Востока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Запада,</w:t>
      </w:r>
      <w:r>
        <w:rPr>
          <w:spacing w:val="-5"/>
        </w:rPr>
        <w:t> </w:t>
      </w:r>
      <w:r>
        <w:rPr/>
        <w:t>несомненно</w:t>
      </w:r>
      <w:r>
        <w:rPr>
          <w:spacing w:val="-6"/>
        </w:rPr>
        <w:t> </w:t>
      </w:r>
      <w:r>
        <w:rPr/>
        <w:t>являются</w:t>
      </w:r>
      <w:r>
        <w:rPr>
          <w:spacing w:val="-67"/>
        </w:rPr>
        <w:t> </w:t>
      </w:r>
      <w:r>
        <w:rPr/>
        <w:t>общеизвестными для нас, вместе с тем существовала особая номадическая</w:t>
      </w:r>
      <w:r>
        <w:rPr>
          <w:spacing w:val="1"/>
        </w:rPr>
        <w:t> </w:t>
      </w:r>
      <w:r>
        <w:rPr/>
        <w:t>культура, некая цивилизация степных кочевников. В культуре кочевников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играло</w:t>
      </w:r>
      <w:r>
        <w:rPr>
          <w:spacing w:val="1"/>
        </w:rPr>
        <w:t> </w:t>
      </w:r>
      <w:r>
        <w:rPr/>
        <w:t>скотоводство,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являлось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деятельностью, в этой связи среди кочевников было широко распространено</w:t>
      </w:r>
      <w:r>
        <w:rPr>
          <w:spacing w:val="1"/>
        </w:rPr>
        <w:t> </w:t>
      </w:r>
      <w:r>
        <w:rPr/>
        <w:t>применение шкур различных животных для изготовления одежды, а также их</w:t>
      </w:r>
      <w:r>
        <w:rPr>
          <w:spacing w:val="-67"/>
        </w:rPr>
        <w:t> </w:t>
      </w:r>
      <w:r>
        <w:rPr/>
        <w:t>мехов для различных видов шуб, учитывая климатические особенности, а</w:t>
      </w:r>
      <w:r>
        <w:rPr>
          <w:spacing w:val="1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постоянное</w:t>
      </w:r>
      <w:r>
        <w:rPr>
          <w:spacing w:val="-6"/>
        </w:rPr>
        <w:t> </w:t>
      </w:r>
      <w:r>
        <w:rPr/>
        <w:t>переселение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одного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другое</w:t>
      </w:r>
      <w:r>
        <w:rPr>
          <w:spacing w:val="-6"/>
        </w:rPr>
        <w:t> </w:t>
      </w:r>
      <w:r>
        <w:rPr/>
        <w:t>место,</w:t>
      </w:r>
      <w:r>
        <w:rPr>
          <w:spacing w:val="-4"/>
        </w:rPr>
        <w:t> </w:t>
      </w:r>
      <w:r>
        <w:rPr/>
        <w:t>была</w:t>
      </w:r>
      <w:r>
        <w:rPr>
          <w:spacing w:val="-7"/>
        </w:rPr>
        <w:t> </w:t>
      </w:r>
      <w:r>
        <w:rPr/>
        <w:t>необходимость</w:t>
      </w:r>
      <w:r>
        <w:rPr>
          <w:spacing w:val="-67"/>
        </w:rPr>
        <w:t> </w:t>
      </w:r>
      <w:r>
        <w:rPr/>
        <w:t>в изготовлении теплой верхней одежды с различными мехами. Одними из</w:t>
      </w:r>
      <w:r>
        <w:rPr>
          <w:spacing w:val="1"/>
        </w:rPr>
        <w:t> </w:t>
      </w:r>
      <w:r>
        <w:rPr/>
        <w:t>ярких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номадической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выходцы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тюркских народов – казахи, которые вели кочевой образ жизни на обширных</w:t>
      </w:r>
      <w:r>
        <w:rPr>
          <w:spacing w:val="1"/>
        </w:rPr>
        <w:t> </w:t>
      </w:r>
      <w:r>
        <w:rPr/>
        <w:t>территориях</w:t>
      </w:r>
      <w:r>
        <w:rPr>
          <w:spacing w:val="-15"/>
        </w:rPr>
        <w:t> </w:t>
      </w:r>
      <w:r>
        <w:rPr/>
        <w:t>бескрайней</w:t>
      </w:r>
      <w:r>
        <w:rPr>
          <w:spacing w:val="-14"/>
        </w:rPr>
        <w:t> </w:t>
      </w:r>
      <w:r>
        <w:rPr/>
        <w:t>степи.</w:t>
      </w:r>
      <w:r>
        <w:rPr>
          <w:spacing w:val="-16"/>
        </w:rPr>
        <w:t> </w:t>
      </w:r>
      <w:r>
        <w:rPr/>
        <w:t>Особая</w:t>
      </w:r>
      <w:r>
        <w:rPr>
          <w:spacing w:val="-15"/>
        </w:rPr>
        <w:t> </w:t>
      </w:r>
      <w:r>
        <w:rPr/>
        <w:t>культура</w:t>
      </w:r>
      <w:r>
        <w:rPr>
          <w:spacing w:val="-16"/>
        </w:rPr>
        <w:t> </w:t>
      </w:r>
      <w:r>
        <w:rPr/>
        <w:t>кочевников</w:t>
      </w:r>
      <w:r>
        <w:rPr>
          <w:spacing w:val="-16"/>
        </w:rPr>
        <w:t> </w:t>
      </w:r>
      <w:r>
        <w:rPr/>
        <w:t>нашла</w:t>
      </w:r>
      <w:r>
        <w:rPr>
          <w:spacing w:val="-15"/>
        </w:rPr>
        <w:t> </w:t>
      </w:r>
      <w:r>
        <w:rPr/>
        <w:t>отражение</w:t>
      </w:r>
      <w:r>
        <w:rPr>
          <w:spacing w:val="-67"/>
        </w:rPr>
        <w:t> </w:t>
      </w:r>
      <w:r>
        <w:rPr/>
        <w:t>в</w:t>
      </w:r>
      <w:r>
        <w:rPr>
          <w:spacing w:val="13"/>
        </w:rPr>
        <w:t> </w:t>
      </w:r>
      <w:r>
        <w:rPr/>
        <w:t>национальной</w:t>
      </w:r>
      <w:r>
        <w:rPr>
          <w:spacing w:val="13"/>
        </w:rPr>
        <w:t> </w:t>
      </w:r>
      <w:r>
        <w:rPr/>
        <w:t>одежде</w:t>
      </w:r>
      <w:r>
        <w:rPr>
          <w:spacing w:val="12"/>
        </w:rPr>
        <w:t> </w:t>
      </w:r>
      <w:r>
        <w:rPr/>
        <w:t>казахов.</w:t>
      </w:r>
      <w:r>
        <w:rPr>
          <w:spacing w:val="12"/>
        </w:rPr>
        <w:t> </w:t>
      </w:r>
      <w:r>
        <w:rPr/>
        <w:t>Богато</w:t>
      </w:r>
      <w:r>
        <w:rPr>
          <w:spacing w:val="13"/>
        </w:rPr>
        <w:t> </w:t>
      </w:r>
      <w:r>
        <w:rPr/>
        <w:t>украшенная</w:t>
      </w:r>
      <w:r>
        <w:rPr>
          <w:spacing w:val="13"/>
        </w:rPr>
        <w:t> </w:t>
      </w:r>
      <w:r>
        <w:rPr/>
        <w:t>различными</w:t>
      </w:r>
      <w:r>
        <w:rPr>
          <w:spacing w:val="13"/>
        </w:rPr>
        <w:t> </w:t>
      </w:r>
      <w:r>
        <w:rPr/>
        <w:t>видами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украшений, сотканная из различных видов тканей, одежда представляет нам</w:t>
      </w:r>
      <w:r>
        <w:rPr>
          <w:spacing w:val="1"/>
        </w:rPr>
        <w:t> </w:t>
      </w:r>
      <w:r>
        <w:rPr/>
        <w:t>часть материальной культуры этого народа. Национальную одежду казахов</w:t>
      </w:r>
      <w:r>
        <w:rPr>
          <w:spacing w:val="1"/>
        </w:rPr>
        <w:t> </w:t>
      </w:r>
      <w:r>
        <w:rPr/>
        <w:t>стоит</w:t>
      </w:r>
      <w:r>
        <w:rPr>
          <w:spacing w:val="-7"/>
        </w:rPr>
        <w:t> </w:t>
      </w:r>
      <w:r>
        <w:rPr/>
        <w:t>разделить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мужскую,</w:t>
      </w:r>
      <w:r>
        <w:rPr>
          <w:spacing w:val="-7"/>
        </w:rPr>
        <w:t> </w:t>
      </w:r>
      <w:r>
        <w:rPr/>
        <w:t>женскую,</w:t>
      </w:r>
      <w:r>
        <w:rPr>
          <w:spacing w:val="-6"/>
        </w:rPr>
        <w:t> </w:t>
      </w:r>
      <w:r>
        <w:rPr/>
        <w:t>детскую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мальчиков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детскую</w:t>
      </w:r>
      <w:r>
        <w:rPr>
          <w:spacing w:val="-8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девочек. Говоря об одежде этого народа, следует отметить ее комплексность,</w:t>
      </w:r>
      <w:r>
        <w:rPr>
          <w:spacing w:val="1"/>
        </w:rPr>
        <w:t> </w:t>
      </w:r>
      <w:r>
        <w:rPr/>
        <w:t>которая включает в себя головной убор, являющийся, сакральным и ценным</w:t>
      </w:r>
      <w:r>
        <w:rPr>
          <w:spacing w:val="1"/>
        </w:rPr>
        <w:t> </w:t>
      </w:r>
      <w:r>
        <w:rPr/>
        <w:t>для казахов, верхняя одежда, обувь и украшения, которыми особо богато</w:t>
      </w:r>
      <w:r>
        <w:rPr>
          <w:spacing w:val="1"/>
        </w:rPr>
        <w:t> </w:t>
      </w:r>
      <w:r>
        <w:rPr/>
        <w:t>украшена</w:t>
      </w:r>
      <w:r>
        <w:rPr>
          <w:spacing w:val="-1"/>
        </w:rPr>
        <w:t> </w:t>
      </w:r>
      <w:r>
        <w:rPr/>
        <w:t>женская одежда.</w:t>
      </w:r>
    </w:p>
    <w:p>
      <w:pPr>
        <w:pStyle w:val="BodyText"/>
        <w:ind w:right="126" w:firstLine="709"/>
      </w:pPr>
      <w:r>
        <w:rPr/>
        <w:t>Также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-67"/>
        </w:rPr>
        <w:t> </w:t>
      </w:r>
      <w:r>
        <w:rPr/>
        <w:t>положение, исходя, из которого можно было определить социальный уровень</w:t>
      </w:r>
      <w:r>
        <w:rPr>
          <w:spacing w:val="-67"/>
        </w:rPr>
        <w:t> </w:t>
      </w:r>
      <w:r>
        <w:rPr/>
        <w:t>казахов,</w:t>
      </w:r>
      <w:r>
        <w:rPr>
          <w:spacing w:val="-12"/>
        </w:rPr>
        <w:t> </w:t>
      </w:r>
      <w:r>
        <w:rPr/>
        <w:t>т.е.</w:t>
      </w:r>
      <w:r>
        <w:rPr>
          <w:spacing w:val="-11"/>
        </w:rPr>
        <w:t> </w:t>
      </w:r>
      <w:r>
        <w:rPr/>
        <w:t>одежда</w:t>
      </w:r>
      <w:r>
        <w:rPr>
          <w:spacing w:val="-10"/>
        </w:rPr>
        <w:t> </w:t>
      </w:r>
      <w:r>
        <w:rPr/>
        <w:t>представителей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богатых</w:t>
      </w:r>
      <w:r>
        <w:rPr>
          <w:spacing w:val="-10"/>
        </w:rPr>
        <w:t> </w:t>
      </w:r>
      <w:r>
        <w:rPr/>
        <w:t>семей</w:t>
      </w:r>
      <w:r>
        <w:rPr>
          <w:spacing w:val="-10"/>
        </w:rPr>
        <w:t> </w:t>
      </w:r>
      <w:r>
        <w:rPr/>
        <w:t>значительно</w:t>
      </w:r>
      <w:r>
        <w:rPr>
          <w:spacing w:val="-10"/>
        </w:rPr>
        <w:t> </w:t>
      </w:r>
      <w:r>
        <w:rPr/>
        <w:t>отличалась</w:t>
      </w:r>
      <w:r>
        <w:rPr>
          <w:spacing w:val="-68"/>
        </w:rPr>
        <w:t> </w:t>
      </w:r>
      <w:r>
        <w:rPr/>
        <w:t>от одежды менее богатых семей, в первую очередь наличием драгоценных</w:t>
      </w:r>
      <w:r>
        <w:rPr>
          <w:spacing w:val="1"/>
        </w:rPr>
        <w:t> </w:t>
      </w:r>
      <w:r>
        <w:rPr/>
        <w:t>камней, а также качеством изготовляемой ткани. Декоративно-прикладное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занимало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казахов.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декоративного искусства являлись орнаменты, нанесенные, как на головные</w:t>
      </w:r>
      <w:r>
        <w:rPr>
          <w:spacing w:val="1"/>
        </w:rPr>
        <w:t> </w:t>
      </w:r>
      <w:r>
        <w:rPr/>
        <w:t>уборы,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 поверхность одежды.</w:t>
      </w:r>
    </w:p>
    <w:p>
      <w:pPr>
        <w:pStyle w:val="BodyText"/>
        <w:ind w:left="262" w:right="126" w:firstLine="709"/>
      </w:pPr>
      <w:r>
        <w:rPr/>
        <w:t>Орнаменты имеют свою особую специфику и значение, вместе с тем</w:t>
      </w:r>
      <w:r>
        <w:rPr>
          <w:spacing w:val="1"/>
        </w:rPr>
        <w:t> </w:t>
      </w:r>
      <w:r>
        <w:rPr/>
        <w:t>разновидность и историю происхождения. Орнаменты представляют собой</w:t>
      </w:r>
      <w:r>
        <w:rPr>
          <w:spacing w:val="1"/>
        </w:rPr>
        <w:t> </w:t>
      </w:r>
      <w:r>
        <w:rPr/>
        <w:t>некие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/>
        <w:t>информация.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каждого орнамента индивидуально. В культуре казахов орнаменты играют</w:t>
      </w:r>
      <w:r>
        <w:rPr>
          <w:spacing w:val="1"/>
        </w:rPr>
        <w:t> </w:t>
      </w:r>
      <w:r>
        <w:rPr/>
        <w:t>важную</w:t>
      </w:r>
      <w:r>
        <w:rPr>
          <w:spacing w:val="-3"/>
        </w:rPr>
        <w:t> </w:t>
      </w:r>
      <w:r>
        <w:rPr/>
        <w:t>роль,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несут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некий</w:t>
      </w:r>
      <w:r>
        <w:rPr>
          <w:spacing w:val="-2"/>
        </w:rPr>
        <w:t> </w:t>
      </w:r>
      <w:r>
        <w:rPr/>
        <w:t>элемент</w:t>
      </w:r>
      <w:r>
        <w:rPr>
          <w:spacing w:val="-3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народа.</w:t>
      </w:r>
    </w:p>
    <w:p>
      <w:pPr>
        <w:pStyle w:val="BodyText"/>
        <w:ind w:right="126" w:firstLine="709"/>
      </w:pPr>
      <w:r>
        <w:rPr/>
        <w:t>Таким</w:t>
      </w:r>
      <w:r>
        <w:rPr>
          <w:spacing w:val="-8"/>
        </w:rPr>
        <w:t> </w:t>
      </w:r>
      <w:r>
        <w:rPr/>
        <w:t>образом,</w:t>
      </w:r>
      <w:r>
        <w:rPr>
          <w:spacing w:val="-7"/>
        </w:rPr>
        <w:t> </w:t>
      </w:r>
      <w:r>
        <w:rPr/>
        <w:t>национальную</w:t>
      </w:r>
      <w:r>
        <w:rPr>
          <w:spacing w:val="-9"/>
        </w:rPr>
        <w:t> </w:t>
      </w:r>
      <w:r>
        <w:rPr/>
        <w:t>одежду</w:t>
      </w:r>
      <w:r>
        <w:rPr>
          <w:spacing w:val="-7"/>
        </w:rPr>
        <w:t> </w:t>
      </w:r>
      <w:r>
        <w:rPr/>
        <w:t>казахов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сгруппировать</w:t>
      </w:r>
      <w:r>
        <w:rPr>
          <w:spacing w:val="-8"/>
        </w:rPr>
        <w:t> </w:t>
      </w:r>
      <w:r>
        <w:rPr/>
        <w:t>на</w:t>
      </w:r>
      <w:r>
        <w:rPr>
          <w:spacing w:val="-68"/>
        </w:rPr>
        <w:t> </w:t>
      </w:r>
      <w:r>
        <w:rPr/>
        <w:t>четыре</w:t>
      </w:r>
      <w:r>
        <w:rPr>
          <w:spacing w:val="-15"/>
        </w:rPr>
        <w:t> </w:t>
      </w:r>
      <w:r>
        <w:rPr/>
        <w:t>группы,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верхняя</w:t>
      </w:r>
      <w:r>
        <w:rPr>
          <w:spacing w:val="-15"/>
        </w:rPr>
        <w:t> </w:t>
      </w:r>
      <w:r>
        <w:rPr/>
        <w:t>часть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головной</w:t>
      </w:r>
      <w:r>
        <w:rPr>
          <w:spacing w:val="-13"/>
        </w:rPr>
        <w:t> </w:t>
      </w:r>
      <w:r>
        <w:rPr/>
        <w:t>убор,</w:t>
      </w:r>
      <w:r>
        <w:rPr>
          <w:spacing w:val="-14"/>
        </w:rPr>
        <w:t> </w:t>
      </w:r>
      <w:r>
        <w:rPr/>
        <w:t>внешняя</w:t>
      </w:r>
      <w:r>
        <w:rPr>
          <w:spacing w:val="-15"/>
        </w:rPr>
        <w:t> </w:t>
      </w:r>
      <w:r>
        <w:rPr/>
        <w:t>часть,</w:t>
      </w:r>
      <w:r>
        <w:rPr>
          <w:spacing w:val="-14"/>
        </w:rPr>
        <w:t> </w:t>
      </w:r>
      <w:r>
        <w:rPr/>
        <w:t>т.е.</w:t>
      </w:r>
      <w:r>
        <w:rPr>
          <w:spacing w:val="-14"/>
        </w:rPr>
        <w:t> </w:t>
      </w:r>
      <w:r>
        <w:rPr/>
        <w:t>верхняя</w:t>
      </w:r>
      <w:r>
        <w:rPr>
          <w:spacing w:val="-68"/>
        </w:rPr>
        <w:t> </w:t>
      </w:r>
      <w:r>
        <w:rPr>
          <w:spacing w:val="-1"/>
        </w:rPr>
        <w:t>одежда,</w:t>
      </w:r>
      <w:r>
        <w:rPr>
          <w:spacing w:val="-17"/>
        </w:rPr>
        <w:t> </w:t>
      </w:r>
      <w:r>
        <w:rPr>
          <w:spacing w:val="-1"/>
        </w:rPr>
        <w:t>нижняя</w:t>
      </w:r>
      <w:r>
        <w:rPr>
          <w:spacing w:val="-17"/>
        </w:rPr>
        <w:t> </w:t>
      </w:r>
      <w:r>
        <w:rPr>
          <w:spacing w:val="-1"/>
        </w:rPr>
        <w:t>часть,</w:t>
      </w:r>
      <w:r>
        <w:rPr>
          <w:spacing w:val="-17"/>
        </w:rPr>
        <w:t> </w:t>
      </w:r>
      <w:r>
        <w:rPr>
          <w:spacing w:val="-1"/>
        </w:rPr>
        <w:t>к</w:t>
      </w:r>
      <w:r>
        <w:rPr>
          <w:spacing w:val="-17"/>
        </w:rPr>
        <w:t> </w:t>
      </w:r>
      <w:r>
        <w:rPr>
          <w:spacing w:val="-1"/>
        </w:rPr>
        <w:t>которой</w:t>
      </w:r>
      <w:r>
        <w:rPr>
          <w:spacing w:val="-17"/>
        </w:rPr>
        <w:t> </w:t>
      </w:r>
      <w:r>
        <w:rPr/>
        <w:t>относится</w:t>
      </w:r>
      <w:r>
        <w:rPr>
          <w:spacing w:val="-18"/>
        </w:rPr>
        <w:t> </w:t>
      </w:r>
      <w:r>
        <w:rPr/>
        <w:t>обувь,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/>
        <w:t>ее</w:t>
      </w:r>
      <w:r>
        <w:rPr>
          <w:spacing w:val="-17"/>
        </w:rPr>
        <w:t> </w:t>
      </w:r>
      <w:r>
        <w:rPr/>
        <w:t>разновидность</w:t>
      </w:r>
      <w:r>
        <w:rPr>
          <w:spacing w:val="-17"/>
        </w:rPr>
        <w:t> </w:t>
      </w:r>
      <w:r>
        <w:rPr/>
        <w:t>мужских</w:t>
      </w:r>
      <w:r>
        <w:rPr>
          <w:spacing w:val="-68"/>
        </w:rPr>
        <w:t> </w:t>
      </w:r>
      <w:r>
        <w:rPr/>
        <w:t>и женских и детских сапог, а также немаловажная часть – национальные</w:t>
      </w:r>
      <w:r>
        <w:rPr>
          <w:spacing w:val="1"/>
        </w:rPr>
        <w:t> </w:t>
      </w:r>
      <w:r>
        <w:rPr/>
        <w:t>украшения, каждое из которых несет в себе определенную семантику. 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обуви,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убора,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женской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мужской одежды наносится определенный вид орнамента, который имеет</w:t>
      </w:r>
      <w:r>
        <w:rPr>
          <w:spacing w:val="1"/>
        </w:rPr>
        <w:t> </w:t>
      </w:r>
      <w:r>
        <w:rPr/>
        <w:t>место лишь на нем, вместе с тем имеется различная вариация орнаментов,</w:t>
      </w:r>
      <w:r>
        <w:rPr>
          <w:spacing w:val="1"/>
        </w:rPr>
        <w:t> </w:t>
      </w:r>
      <w:r>
        <w:rPr/>
        <w:t>которые наносятся на поверхность домашнего убранства казахов, которое в</w:t>
      </w:r>
      <w:r>
        <w:rPr>
          <w:spacing w:val="1"/>
        </w:rPr>
        <w:t> </w:t>
      </w:r>
      <w:r>
        <w:rPr/>
        <w:t>свою очередь имеет свою большую разновидность. Каждый орнамент несет в</w:t>
      </w:r>
      <w:r>
        <w:rPr>
          <w:spacing w:val="-67"/>
        </w:rPr>
        <w:t> </w:t>
      </w:r>
      <w:r>
        <w:rPr/>
        <w:t>себе определенный смысл и имеет свой особый язык, посредством которого</w:t>
      </w:r>
      <w:r>
        <w:rPr>
          <w:spacing w:val="1"/>
        </w:rPr>
        <w:t> </w:t>
      </w:r>
      <w:r>
        <w:rPr/>
        <w:t>можно было передать ту или иную информацию. Как отмечают, А. Беккулова</w:t>
      </w:r>
      <w:r>
        <w:rPr>
          <w:spacing w:val="-67"/>
        </w:rPr>
        <w:t> </w:t>
      </w:r>
      <w:r>
        <w:rPr/>
        <w:t>и З. Мухамеджан у орнамента был свой язык. Девушка вдали от родных в</w:t>
      </w:r>
      <w:r>
        <w:rPr>
          <w:spacing w:val="1"/>
        </w:rPr>
        <w:t> </w:t>
      </w:r>
      <w:r>
        <w:rPr/>
        <w:t>замужестве, скучавшая по родным местам, посылала рукоделия родителям, и</w:t>
      </w:r>
      <w:r>
        <w:rPr>
          <w:spacing w:val="1"/>
        </w:rPr>
        <w:t> </w:t>
      </w:r>
      <w:r>
        <w:rPr/>
        <w:t>по вышитому узору отец с матерью понимали, как живется их чаду [1, с.20].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самым,</w:t>
      </w:r>
      <w:r>
        <w:rPr>
          <w:spacing w:val="1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особенность</w:t>
      </w:r>
      <w:r>
        <w:rPr>
          <w:spacing w:val="1"/>
        </w:rPr>
        <w:t> </w:t>
      </w:r>
      <w:r>
        <w:rPr/>
        <w:t>орнаментов,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заложена</w:t>
      </w:r>
      <w:r>
        <w:rPr>
          <w:spacing w:val="-1"/>
        </w:rPr>
        <w:t> </w:t>
      </w:r>
      <w:r>
        <w:rPr/>
        <w:t>определенная</w:t>
      </w:r>
      <w:r>
        <w:rPr>
          <w:spacing w:val="-1"/>
        </w:rPr>
        <w:t> </w:t>
      </w:r>
      <w:r>
        <w:rPr/>
        <w:t>информация.</w:t>
      </w:r>
    </w:p>
    <w:p>
      <w:pPr>
        <w:pStyle w:val="Heading1"/>
        <w:spacing w:line="321" w:lineRule="exact" w:before="3"/>
        <w:ind w:left="971"/>
        <w:jc w:val="both"/>
      </w:pPr>
      <w:r>
        <w:rPr/>
        <w:t>Орнаменты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символика</w:t>
      </w:r>
      <w:r>
        <w:rPr>
          <w:spacing w:val="-4"/>
        </w:rPr>
        <w:t> </w:t>
      </w:r>
      <w:r>
        <w:rPr/>
        <w:t>казахской</w:t>
      </w:r>
      <w:r>
        <w:rPr>
          <w:spacing w:val="-4"/>
        </w:rPr>
        <w:t> </w:t>
      </w:r>
      <w:r>
        <w:rPr/>
        <w:t>культуры</w:t>
      </w:r>
    </w:p>
    <w:p>
      <w:pPr>
        <w:pStyle w:val="BodyText"/>
        <w:ind w:right="127" w:firstLine="709"/>
      </w:pPr>
      <w:r>
        <w:rPr/>
        <w:t>Орнаменты представлены нам как символы и знаки, в которых есть</w:t>
      </w:r>
      <w:r>
        <w:rPr>
          <w:spacing w:val="1"/>
        </w:rPr>
        <w:t> </w:t>
      </w:r>
      <w:r>
        <w:rPr/>
        <w:t>некая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таинственность.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труде</w:t>
      </w:r>
      <w:r>
        <w:rPr>
          <w:spacing w:val="-67"/>
        </w:rPr>
        <w:t> </w:t>
      </w:r>
      <w:r>
        <w:rPr/>
        <w:t>Джусупов Н. М., отмечает следующее: «В природе символа в 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сохранилось</w:t>
      </w:r>
      <w:r>
        <w:rPr>
          <w:spacing w:val="1"/>
        </w:rPr>
        <w:t> </w:t>
      </w:r>
      <w:r>
        <w:rPr/>
        <w:t>первоначальное,</w:t>
      </w:r>
      <w:r>
        <w:rPr>
          <w:spacing w:val="1"/>
        </w:rPr>
        <w:t> </w:t>
      </w:r>
      <w:r>
        <w:rPr/>
        <w:t>подлинное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переводе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греческого языка symballo указывает на «совпадение, соединение, слияние,</w:t>
      </w:r>
      <w:r>
        <w:rPr>
          <w:spacing w:val="1"/>
        </w:rPr>
        <w:t> </w:t>
      </w:r>
      <w:r>
        <w:rPr/>
        <w:t>встречу</w:t>
      </w:r>
      <w:r>
        <w:rPr>
          <w:spacing w:val="-10"/>
        </w:rPr>
        <w:t> </w:t>
      </w:r>
      <w:r>
        <w:rPr/>
        <w:t>двух</w:t>
      </w:r>
      <w:r>
        <w:rPr>
          <w:spacing w:val="-11"/>
        </w:rPr>
        <w:t> </w:t>
      </w:r>
      <w:r>
        <w:rPr/>
        <w:t>начал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чем-то</w:t>
      </w:r>
      <w:r>
        <w:rPr>
          <w:spacing w:val="-12"/>
        </w:rPr>
        <w:t> </w:t>
      </w:r>
      <w:r>
        <w:rPr/>
        <w:t>одном.</w:t>
      </w:r>
      <w:r>
        <w:rPr>
          <w:spacing w:val="-10"/>
        </w:rPr>
        <w:t> </w:t>
      </w:r>
      <w:r>
        <w:rPr/>
        <w:t>Слово</w:t>
      </w:r>
      <w:r>
        <w:rPr>
          <w:spacing w:val="-11"/>
        </w:rPr>
        <w:t> </w:t>
      </w:r>
      <w:r>
        <w:rPr/>
        <w:t>symbolon,</w:t>
      </w:r>
      <w:r>
        <w:rPr>
          <w:spacing w:val="-13"/>
        </w:rPr>
        <w:t> </w:t>
      </w:r>
      <w:r>
        <w:rPr/>
        <w:t>являясь</w:t>
      </w:r>
      <w:r>
        <w:rPr>
          <w:spacing w:val="-12"/>
        </w:rPr>
        <w:t> </w:t>
      </w:r>
      <w:r>
        <w:rPr/>
        <w:t>знаковым</w:t>
      </w:r>
      <w:r>
        <w:rPr>
          <w:spacing w:val="-12"/>
        </w:rPr>
        <w:t> </w:t>
      </w:r>
      <w:r>
        <w:rPr/>
        <w:t>итогом</w:t>
      </w:r>
      <w:r>
        <w:rPr>
          <w:spacing w:val="-68"/>
        </w:rPr>
        <w:t> </w:t>
      </w:r>
      <w:r>
        <w:rPr/>
        <w:t>такого</w:t>
      </w:r>
      <w:r>
        <w:rPr>
          <w:spacing w:val="47"/>
        </w:rPr>
        <w:t> </w:t>
      </w:r>
      <w:r>
        <w:rPr/>
        <w:t>процесса</w:t>
      </w:r>
      <w:r>
        <w:rPr>
          <w:spacing w:val="48"/>
        </w:rPr>
        <w:t> </w:t>
      </w:r>
      <w:r>
        <w:rPr/>
        <w:t>слияния,</w:t>
      </w:r>
      <w:r>
        <w:rPr>
          <w:spacing w:val="47"/>
        </w:rPr>
        <w:t> </w:t>
      </w:r>
      <w:r>
        <w:rPr/>
        <w:t>ассоциируется</w:t>
      </w:r>
      <w:r>
        <w:rPr>
          <w:spacing w:val="46"/>
        </w:rPr>
        <w:t> </w:t>
      </w:r>
      <w:r>
        <w:rPr/>
        <w:t>в</w:t>
      </w:r>
      <w:r>
        <w:rPr>
          <w:spacing w:val="47"/>
        </w:rPr>
        <w:t> </w:t>
      </w:r>
      <w:r>
        <w:rPr/>
        <w:t>сознании</w:t>
      </w:r>
      <w:r>
        <w:rPr>
          <w:spacing w:val="46"/>
        </w:rPr>
        <w:t> </w:t>
      </w:r>
      <w:r>
        <w:rPr/>
        <w:t>индивида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/>
        <w:t>некой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неопределенностью и таинственностью» [2, с.16]. Так, орнаменты, имеющие</w:t>
      </w:r>
      <w:r>
        <w:rPr>
          <w:spacing w:val="1"/>
        </w:rPr>
        <w:t> </w:t>
      </w:r>
      <w:r>
        <w:rPr/>
        <w:t>различную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вариацию,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смысловое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народа.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орнаментах заложен символ, олицетворяющий истоки казахской культуры.</w:t>
      </w:r>
      <w:r>
        <w:rPr>
          <w:spacing w:val="1"/>
        </w:rPr>
        <w:t> </w:t>
      </w:r>
      <w:r>
        <w:rPr/>
        <w:t>Вместе с тем казахские национальные орнаменты выполняют ряд функций,</w:t>
      </w:r>
      <w:r>
        <w:rPr>
          <w:spacing w:val="1"/>
        </w:rPr>
        <w:t> </w:t>
      </w:r>
      <w:r>
        <w:rPr/>
        <w:t>которыми украшается не только одежда и украшения для женщин, а также</w:t>
      </w:r>
      <w:r>
        <w:rPr>
          <w:spacing w:val="1"/>
        </w:rPr>
        <w:t> </w:t>
      </w:r>
      <w:r>
        <w:rPr/>
        <w:t>домашняя</w:t>
      </w:r>
      <w:r>
        <w:rPr>
          <w:spacing w:val="1"/>
        </w:rPr>
        <w:t> </w:t>
      </w:r>
      <w:r>
        <w:rPr/>
        <w:t>утварь,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юрта,</w:t>
      </w:r>
      <w:r>
        <w:rPr>
          <w:spacing w:val="1"/>
        </w:rPr>
        <w:t> </w:t>
      </w:r>
      <w:r>
        <w:rPr/>
        <w:t>ковры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другое,</w:t>
      </w:r>
      <w:r>
        <w:rPr>
          <w:spacing w:val="1"/>
        </w:rPr>
        <w:t> </w:t>
      </w:r>
      <w:r>
        <w:rPr/>
        <w:t>архитектурные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различные</w:t>
      </w:r>
      <w:r>
        <w:rPr>
          <w:spacing w:val="-3"/>
        </w:rPr>
        <w:t> </w:t>
      </w:r>
      <w:r>
        <w:rPr/>
        <w:t>обереги,</w:t>
      </w:r>
      <w:r>
        <w:rPr>
          <w:spacing w:val="-1"/>
        </w:rPr>
        <w:t> </w:t>
      </w:r>
      <w:r>
        <w:rPr/>
        <w:t>такие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тумар,</w:t>
      </w:r>
      <w:r>
        <w:rPr>
          <w:spacing w:val="-1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некой</w:t>
      </w:r>
      <w:r>
        <w:rPr>
          <w:spacing w:val="-1"/>
        </w:rPr>
        <w:t> </w:t>
      </w:r>
      <w:r>
        <w:rPr/>
        <w:t>защитой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сглаза.</w:t>
      </w:r>
    </w:p>
    <w:p>
      <w:pPr>
        <w:pStyle w:val="BodyText"/>
        <w:spacing w:line="321" w:lineRule="exact"/>
        <w:ind w:left="970"/>
        <w:jc w:val="left"/>
      </w:pPr>
      <w:r>
        <w:rPr/>
        <w:t>Рассмотрим</w:t>
      </w:r>
      <w:r>
        <w:rPr>
          <w:spacing w:val="-5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функции</w:t>
      </w:r>
      <w:r>
        <w:rPr>
          <w:spacing w:val="-5"/>
        </w:rPr>
        <w:t> </w:t>
      </w:r>
      <w:r>
        <w:rPr/>
        <w:t>орнаментов:</w:t>
      </w:r>
    </w:p>
    <w:p>
      <w:pPr>
        <w:pStyle w:val="ListParagraph"/>
        <w:numPr>
          <w:ilvl w:val="0"/>
          <w:numId w:val="20"/>
        </w:numPr>
        <w:tabs>
          <w:tab w:pos="1182" w:val="left" w:leader="none"/>
        </w:tabs>
        <w:spacing w:line="342" w:lineRule="exact" w:before="1" w:after="0"/>
        <w:ind w:left="1181" w:right="0" w:hanging="212"/>
        <w:jc w:val="left"/>
        <w:rPr>
          <w:sz w:val="28"/>
        </w:rPr>
      </w:pPr>
      <w:r>
        <w:rPr>
          <w:sz w:val="28"/>
        </w:rPr>
        <w:t>Декорирование</w:t>
      </w:r>
      <w:r>
        <w:rPr>
          <w:spacing w:val="-4"/>
          <w:sz w:val="28"/>
        </w:rPr>
        <w:t> </w:t>
      </w:r>
      <w:r>
        <w:rPr>
          <w:sz w:val="28"/>
        </w:rPr>
        <w:t>предметов</w:t>
      </w:r>
      <w:r>
        <w:rPr>
          <w:spacing w:val="-3"/>
          <w:sz w:val="28"/>
        </w:rPr>
        <w:t> </w:t>
      </w:r>
      <w:r>
        <w:rPr>
          <w:sz w:val="28"/>
        </w:rPr>
        <w:t>быта,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которым</w:t>
      </w:r>
      <w:r>
        <w:rPr>
          <w:spacing w:val="-4"/>
          <w:sz w:val="28"/>
        </w:rPr>
        <w:t> </w:t>
      </w:r>
      <w:r>
        <w:rPr>
          <w:sz w:val="28"/>
        </w:rPr>
        <w:t>относятся:</w:t>
      </w:r>
    </w:p>
    <w:p>
      <w:pPr>
        <w:pStyle w:val="ListParagraph"/>
        <w:numPr>
          <w:ilvl w:val="1"/>
          <w:numId w:val="17"/>
        </w:numPr>
        <w:tabs>
          <w:tab w:pos="1395" w:val="left" w:leader="none"/>
          <w:tab w:pos="1396" w:val="left" w:leader="none"/>
        </w:tabs>
        <w:spacing w:line="321" w:lineRule="exact" w:before="0" w:after="0"/>
        <w:ind w:left="1395" w:right="0" w:hanging="427"/>
        <w:jc w:val="left"/>
        <w:rPr>
          <w:sz w:val="28"/>
        </w:rPr>
      </w:pPr>
      <w:r>
        <w:rPr>
          <w:sz w:val="28"/>
        </w:rPr>
        <w:t>юрта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необходимые</w:t>
      </w:r>
      <w:r>
        <w:rPr>
          <w:spacing w:val="-2"/>
          <w:sz w:val="28"/>
        </w:rPr>
        <w:t> </w:t>
      </w:r>
      <w:r>
        <w:rPr>
          <w:sz w:val="28"/>
        </w:rPr>
        <w:t>убранства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нее;</w:t>
      </w:r>
    </w:p>
    <w:p>
      <w:pPr>
        <w:pStyle w:val="ListParagraph"/>
        <w:numPr>
          <w:ilvl w:val="1"/>
          <w:numId w:val="17"/>
        </w:numPr>
        <w:tabs>
          <w:tab w:pos="1395" w:val="left" w:leader="none"/>
          <w:tab w:pos="1396" w:val="left" w:leader="none"/>
        </w:tabs>
        <w:spacing w:line="322" w:lineRule="exact" w:before="0" w:after="0"/>
        <w:ind w:left="1395" w:right="0" w:hanging="427"/>
        <w:jc w:val="left"/>
        <w:rPr>
          <w:sz w:val="28"/>
        </w:rPr>
      </w:pPr>
      <w:r>
        <w:rPr>
          <w:sz w:val="28"/>
        </w:rPr>
        <w:t>предметы,</w:t>
      </w:r>
      <w:r>
        <w:rPr>
          <w:spacing w:val="-5"/>
          <w:sz w:val="28"/>
        </w:rPr>
        <w:t> </w:t>
      </w:r>
      <w:r>
        <w:rPr>
          <w:sz w:val="28"/>
        </w:rPr>
        <w:t>небоходимые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замужестве:</w:t>
      </w:r>
      <w:r>
        <w:rPr>
          <w:spacing w:val="-5"/>
          <w:sz w:val="28"/>
        </w:rPr>
        <w:t> </w:t>
      </w:r>
      <w:r>
        <w:rPr>
          <w:sz w:val="28"/>
        </w:rPr>
        <w:t>посуда,</w:t>
      </w:r>
      <w:r>
        <w:rPr>
          <w:spacing w:val="-4"/>
          <w:sz w:val="28"/>
        </w:rPr>
        <w:t> </w:t>
      </w:r>
      <w:r>
        <w:rPr>
          <w:sz w:val="28"/>
        </w:rPr>
        <w:t>скатерть,</w:t>
      </w:r>
      <w:r>
        <w:rPr>
          <w:spacing w:val="-5"/>
          <w:sz w:val="28"/>
        </w:rPr>
        <w:t> </w:t>
      </w:r>
      <w:r>
        <w:rPr>
          <w:sz w:val="28"/>
        </w:rPr>
        <w:t>сундук;</w:t>
      </w:r>
    </w:p>
    <w:p>
      <w:pPr>
        <w:pStyle w:val="ListParagraph"/>
        <w:numPr>
          <w:ilvl w:val="1"/>
          <w:numId w:val="17"/>
        </w:numPr>
        <w:tabs>
          <w:tab w:pos="1254" w:val="left" w:leader="none"/>
        </w:tabs>
        <w:spacing w:line="240" w:lineRule="auto" w:before="0" w:after="0"/>
        <w:ind w:left="261" w:right="128" w:firstLine="709"/>
        <w:jc w:val="left"/>
        <w:rPr>
          <w:sz w:val="28"/>
        </w:rPr>
      </w:pPr>
      <w:r>
        <w:rPr>
          <w:sz w:val="28"/>
        </w:rPr>
        <w:t>одежда:</w:t>
      </w:r>
      <w:r>
        <w:rPr>
          <w:spacing w:val="43"/>
          <w:sz w:val="28"/>
        </w:rPr>
        <w:t> </w:t>
      </w:r>
      <w:r>
        <w:rPr>
          <w:sz w:val="28"/>
        </w:rPr>
        <w:t>женский</w:t>
      </w:r>
      <w:r>
        <w:rPr>
          <w:spacing w:val="43"/>
          <w:sz w:val="28"/>
        </w:rPr>
        <w:t> </w:t>
      </w:r>
      <w:r>
        <w:rPr>
          <w:sz w:val="28"/>
        </w:rPr>
        <w:t>головной</w:t>
      </w:r>
      <w:r>
        <w:rPr>
          <w:spacing w:val="42"/>
          <w:sz w:val="28"/>
        </w:rPr>
        <w:t> </w:t>
      </w:r>
      <w:r>
        <w:rPr>
          <w:sz w:val="28"/>
        </w:rPr>
        <w:t>убор</w:t>
      </w:r>
      <w:r>
        <w:rPr>
          <w:spacing w:val="42"/>
          <w:sz w:val="28"/>
        </w:rPr>
        <w:t> </w:t>
      </w:r>
      <w:r>
        <w:rPr>
          <w:sz w:val="28"/>
        </w:rPr>
        <w:t>саукеле,</w:t>
      </w:r>
      <w:r>
        <w:rPr>
          <w:spacing w:val="43"/>
          <w:sz w:val="28"/>
        </w:rPr>
        <w:t> </w:t>
      </w:r>
      <w:r>
        <w:rPr>
          <w:sz w:val="28"/>
        </w:rPr>
        <w:t>мужские</w:t>
      </w:r>
      <w:r>
        <w:rPr>
          <w:spacing w:val="42"/>
          <w:sz w:val="28"/>
        </w:rPr>
        <w:t> </w:t>
      </w:r>
      <w:r>
        <w:rPr>
          <w:sz w:val="28"/>
        </w:rPr>
        <w:t>головные</w:t>
      </w:r>
      <w:r>
        <w:rPr>
          <w:spacing w:val="41"/>
          <w:sz w:val="28"/>
        </w:rPr>
        <w:t> </w:t>
      </w:r>
      <w:r>
        <w:rPr>
          <w:sz w:val="28"/>
        </w:rPr>
        <w:t>уборы</w:t>
      </w:r>
      <w:r>
        <w:rPr>
          <w:spacing w:val="-67"/>
          <w:sz w:val="28"/>
        </w:rPr>
        <w:t> </w:t>
      </w:r>
      <w:r>
        <w:rPr>
          <w:sz w:val="28"/>
        </w:rPr>
        <w:t>калпак,</w:t>
      </w:r>
      <w:r>
        <w:rPr>
          <w:spacing w:val="-2"/>
          <w:sz w:val="28"/>
        </w:rPr>
        <w:t> </w:t>
      </w:r>
      <w:r>
        <w:rPr>
          <w:sz w:val="28"/>
        </w:rPr>
        <w:t>такия,</w:t>
      </w:r>
      <w:r>
        <w:rPr>
          <w:spacing w:val="-3"/>
          <w:sz w:val="28"/>
        </w:rPr>
        <w:t> </w:t>
      </w:r>
      <w:r>
        <w:rPr>
          <w:sz w:val="28"/>
        </w:rPr>
        <w:t>женские</w:t>
      </w:r>
      <w:r>
        <w:rPr>
          <w:spacing w:val="-2"/>
          <w:sz w:val="28"/>
        </w:rPr>
        <w:t> </w:t>
      </w:r>
      <w:r>
        <w:rPr>
          <w:sz w:val="28"/>
        </w:rPr>
        <w:t>желетки</w:t>
      </w:r>
      <w:r>
        <w:rPr>
          <w:spacing w:val="-2"/>
          <w:sz w:val="28"/>
        </w:rPr>
        <w:t> </w:t>
      </w:r>
      <w:r>
        <w:rPr>
          <w:sz w:val="28"/>
        </w:rPr>
        <w:t>камзол,</w:t>
      </w:r>
      <w:r>
        <w:rPr>
          <w:spacing w:val="-3"/>
          <w:sz w:val="28"/>
        </w:rPr>
        <w:t> </w:t>
      </w:r>
      <w:r>
        <w:rPr>
          <w:sz w:val="28"/>
        </w:rPr>
        <w:t>мужские</w:t>
      </w:r>
      <w:r>
        <w:rPr>
          <w:spacing w:val="-1"/>
          <w:sz w:val="28"/>
        </w:rPr>
        <w:t> </w:t>
      </w:r>
      <w:r>
        <w:rPr>
          <w:sz w:val="28"/>
        </w:rPr>
        <w:t>халаты</w:t>
      </w:r>
      <w:r>
        <w:rPr>
          <w:spacing w:val="-2"/>
          <w:sz w:val="28"/>
        </w:rPr>
        <w:t> </w:t>
      </w:r>
      <w:r>
        <w:rPr>
          <w:sz w:val="28"/>
        </w:rPr>
        <w:t>чапаны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обувь;</w:t>
      </w:r>
    </w:p>
    <w:p>
      <w:pPr>
        <w:pStyle w:val="ListParagraph"/>
        <w:numPr>
          <w:ilvl w:val="1"/>
          <w:numId w:val="17"/>
        </w:numPr>
        <w:tabs>
          <w:tab w:pos="1395" w:val="left" w:leader="none"/>
          <w:tab w:pos="1396" w:val="left" w:leader="none"/>
        </w:tabs>
        <w:spacing w:line="240" w:lineRule="auto" w:before="0" w:after="0"/>
        <w:ind w:left="1395" w:right="0" w:hanging="427"/>
        <w:jc w:val="left"/>
        <w:rPr>
          <w:sz w:val="28"/>
        </w:rPr>
      </w:pPr>
      <w:r>
        <w:rPr>
          <w:sz w:val="28"/>
        </w:rPr>
        <w:t>женские</w:t>
      </w:r>
      <w:r>
        <w:rPr>
          <w:spacing w:val="-4"/>
          <w:sz w:val="28"/>
        </w:rPr>
        <w:t> </w:t>
      </w:r>
      <w:r>
        <w:rPr>
          <w:sz w:val="28"/>
        </w:rPr>
        <w:t>украшения:</w:t>
      </w:r>
      <w:r>
        <w:rPr>
          <w:spacing w:val="-5"/>
          <w:sz w:val="28"/>
        </w:rPr>
        <w:t> </w:t>
      </w:r>
      <w:r>
        <w:rPr>
          <w:sz w:val="28"/>
        </w:rPr>
        <w:t>кольца,</w:t>
      </w:r>
      <w:r>
        <w:rPr>
          <w:spacing w:val="-3"/>
          <w:sz w:val="28"/>
        </w:rPr>
        <w:t> </w:t>
      </w:r>
      <w:r>
        <w:rPr>
          <w:sz w:val="28"/>
        </w:rPr>
        <w:t>сережки,</w:t>
      </w:r>
      <w:r>
        <w:rPr>
          <w:spacing w:val="-3"/>
          <w:sz w:val="28"/>
        </w:rPr>
        <w:t> </w:t>
      </w:r>
      <w:r>
        <w:rPr>
          <w:sz w:val="28"/>
        </w:rPr>
        <w:t>браслеты,</w:t>
      </w:r>
      <w:r>
        <w:rPr>
          <w:spacing w:val="-3"/>
          <w:sz w:val="28"/>
        </w:rPr>
        <w:t> </w:t>
      </w:r>
      <w:r>
        <w:rPr>
          <w:sz w:val="28"/>
        </w:rPr>
        <w:t>пояса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другое.</w:t>
      </w:r>
    </w:p>
    <w:p>
      <w:pPr>
        <w:pStyle w:val="ListParagraph"/>
        <w:numPr>
          <w:ilvl w:val="0"/>
          <w:numId w:val="20"/>
        </w:numPr>
        <w:tabs>
          <w:tab w:pos="1183" w:val="left" w:leader="none"/>
        </w:tabs>
        <w:spacing w:line="342" w:lineRule="exact" w:before="0" w:after="0"/>
        <w:ind w:left="1182" w:right="0" w:hanging="212"/>
        <w:jc w:val="left"/>
        <w:rPr>
          <w:sz w:val="28"/>
        </w:rPr>
      </w:pPr>
      <w:r>
        <w:rPr>
          <w:sz w:val="28"/>
        </w:rPr>
        <w:t>Архитектурные</w:t>
      </w:r>
      <w:r>
        <w:rPr>
          <w:spacing w:val="-5"/>
          <w:sz w:val="28"/>
        </w:rPr>
        <w:t> </w:t>
      </w:r>
      <w:r>
        <w:rPr>
          <w:sz w:val="28"/>
        </w:rPr>
        <w:t>строения,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которым</w:t>
      </w:r>
      <w:r>
        <w:rPr>
          <w:spacing w:val="-5"/>
          <w:sz w:val="28"/>
        </w:rPr>
        <w:t> </w:t>
      </w:r>
      <w:r>
        <w:rPr>
          <w:sz w:val="28"/>
        </w:rPr>
        <w:t>относятся:</w:t>
      </w:r>
    </w:p>
    <w:p>
      <w:pPr>
        <w:pStyle w:val="ListParagraph"/>
        <w:numPr>
          <w:ilvl w:val="1"/>
          <w:numId w:val="17"/>
        </w:numPr>
        <w:tabs>
          <w:tab w:pos="1677" w:val="left" w:leader="none"/>
          <w:tab w:pos="1679" w:val="left" w:leader="none"/>
        </w:tabs>
        <w:spacing w:line="240" w:lineRule="auto" w:before="0" w:after="0"/>
        <w:ind w:left="262" w:right="376" w:firstLine="709"/>
        <w:jc w:val="left"/>
        <w:rPr>
          <w:sz w:val="28"/>
        </w:rPr>
      </w:pPr>
      <w:r>
        <w:rPr>
          <w:sz w:val="28"/>
        </w:rPr>
        <w:t>святые храмы, яркими примерами которых являются храм Козы</w:t>
      </w:r>
      <w:r>
        <w:rPr>
          <w:spacing w:val="-67"/>
          <w:sz w:val="28"/>
        </w:rPr>
        <w:t> </w:t>
      </w:r>
      <w:r>
        <w:rPr>
          <w:sz w:val="28"/>
        </w:rPr>
        <w:t>Корпеш-Баян Сулу, Айша</w:t>
      </w:r>
      <w:r>
        <w:rPr>
          <w:spacing w:val="-1"/>
          <w:sz w:val="28"/>
        </w:rPr>
        <w:t> </w:t>
      </w:r>
      <w:r>
        <w:rPr>
          <w:sz w:val="28"/>
        </w:rPr>
        <w:t>Биби и др.;</w:t>
      </w:r>
    </w:p>
    <w:p>
      <w:pPr>
        <w:pStyle w:val="ListParagraph"/>
        <w:numPr>
          <w:ilvl w:val="1"/>
          <w:numId w:val="17"/>
        </w:numPr>
        <w:tabs>
          <w:tab w:pos="1255" w:val="left" w:leader="none"/>
        </w:tabs>
        <w:spacing w:line="322" w:lineRule="exact" w:before="0" w:after="0"/>
        <w:ind w:left="1254" w:right="0" w:hanging="284"/>
        <w:jc w:val="left"/>
        <w:rPr>
          <w:sz w:val="28"/>
        </w:rPr>
      </w:pPr>
      <w:r>
        <w:rPr>
          <w:sz w:val="28"/>
        </w:rPr>
        <w:t>мавзолеи:</w:t>
      </w:r>
      <w:r>
        <w:rPr>
          <w:spacing w:val="-2"/>
          <w:sz w:val="28"/>
        </w:rPr>
        <w:t> </w:t>
      </w:r>
      <w:r>
        <w:rPr>
          <w:sz w:val="28"/>
        </w:rPr>
        <w:t>такие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3"/>
          <w:sz w:val="28"/>
        </w:rPr>
        <w:t> </w:t>
      </w:r>
      <w:r>
        <w:rPr>
          <w:sz w:val="28"/>
        </w:rPr>
        <w:t>Арыстан</w:t>
      </w:r>
      <w:r>
        <w:rPr>
          <w:spacing w:val="-1"/>
          <w:sz w:val="28"/>
        </w:rPr>
        <w:t> </w:t>
      </w:r>
      <w:r>
        <w:rPr>
          <w:sz w:val="28"/>
        </w:rPr>
        <w:t>Баб,</w:t>
      </w:r>
      <w:r>
        <w:rPr>
          <w:spacing w:val="-4"/>
          <w:sz w:val="28"/>
        </w:rPr>
        <w:t> </w:t>
      </w:r>
      <w:r>
        <w:rPr>
          <w:sz w:val="28"/>
        </w:rPr>
        <w:t>Ахмет</w:t>
      </w:r>
      <w:r>
        <w:rPr>
          <w:spacing w:val="-3"/>
          <w:sz w:val="28"/>
        </w:rPr>
        <w:t> </w:t>
      </w:r>
      <w:r>
        <w:rPr>
          <w:sz w:val="28"/>
        </w:rPr>
        <w:t>Ясауи;</w:t>
      </w:r>
    </w:p>
    <w:p>
      <w:pPr>
        <w:pStyle w:val="ListParagraph"/>
        <w:numPr>
          <w:ilvl w:val="1"/>
          <w:numId w:val="17"/>
        </w:numPr>
        <w:tabs>
          <w:tab w:pos="1256" w:val="left" w:leader="none"/>
        </w:tabs>
        <w:spacing w:line="322" w:lineRule="exact" w:before="0" w:after="0"/>
        <w:ind w:left="1255" w:right="0" w:hanging="285"/>
        <w:jc w:val="both"/>
        <w:rPr>
          <w:sz w:val="28"/>
        </w:rPr>
      </w:pPr>
      <w:r>
        <w:rPr>
          <w:sz w:val="28"/>
        </w:rPr>
        <w:t>бани:</w:t>
      </w:r>
      <w:r>
        <w:rPr>
          <w:spacing w:val="-4"/>
          <w:sz w:val="28"/>
        </w:rPr>
        <w:t> </w:t>
      </w:r>
      <w:r>
        <w:rPr>
          <w:sz w:val="28"/>
        </w:rPr>
        <w:t>известнейшие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которых</w:t>
      </w:r>
      <w:r>
        <w:rPr>
          <w:spacing w:val="-2"/>
          <w:sz w:val="28"/>
        </w:rPr>
        <w:t> </w:t>
      </w:r>
      <w:r>
        <w:rPr>
          <w:sz w:val="28"/>
        </w:rPr>
        <w:t>находятся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городах</w:t>
      </w:r>
      <w:r>
        <w:rPr>
          <w:spacing w:val="-2"/>
          <w:sz w:val="28"/>
        </w:rPr>
        <w:t> </w:t>
      </w:r>
      <w:r>
        <w:rPr>
          <w:sz w:val="28"/>
        </w:rPr>
        <w:t>Отырар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Тараз.</w:t>
      </w:r>
    </w:p>
    <w:p>
      <w:pPr>
        <w:pStyle w:val="ListParagraph"/>
        <w:numPr>
          <w:ilvl w:val="0"/>
          <w:numId w:val="20"/>
        </w:numPr>
        <w:tabs>
          <w:tab w:pos="1183" w:val="left" w:leader="none"/>
        </w:tabs>
        <w:spacing w:line="240" w:lineRule="auto" w:before="1" w:after="0"/>
        <w:ind w:left="262" w:right="128" w:firstLine="709"/>
        <w:jc w:val="both"/>
        <w:rPr>
          <w:sz w:val="28"/>
        </w:rPr>
      </w:pPr>
      <w:r>
        <w:rPr>
          <w:sz w:val="28"/>
        </w:rPr>
        <w:t>Орнаменты,</w:t>
      </w:r>
      <w:r>
        <w:rPr>
          <w:spacing w:val="1"/>
          <w:sz w:val="28"/>
        </w:rPr>
        <w:t> </w:t>
      </w:r>
      <w:r>
        <w:rPr>
          <w:sz w:val="28"/>
        </w:rPr>
        <w:t>посредстовом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передается</w:t>
      </w:r>
      <w:r>
        <w:rPr>
          <w:spacing w:val="1"/>
          <w:sz w:val="28"/>
        </w:rPr>
        <w:t> </w:t>
      </w:r>
      <w:r>
        <w:rPr>
          <w:sz w:val="28"/>
        </w:rPr>
        <w:t>определенная</w:t>
      </w:r>
      <w:r>
        <w:rPr>
          <w:spacing w:val="1"/>
          <w:sz w:val="28"/>
        </w:rPr>
        <w:t> </w:t>
      </w:r>
      <w:r>
        <w:rPr>
          <w:sz w:val="28"/>
        </w:rPr>
        <w:t>информация:</w:t>
      </w:r>
    </w:p>
    <w:p>
      <w:pPr>
        <w:pStyle w:val="ListParagraph"/>
        <w:numPr>
          <w:ilvl w:val="1"/>
          <w:numId w:val="17"/>
        </w:numPr>
        <w:tabs>
          <w:tab w:pos="1183" w:val="left" w:leader="none"/>
        </w:tabs>
        <w:spacing w:line="240" w:lineRule="auto" w:before="0" w:after="0"/>
        <w:ind w:left="262" w:right="127" w:firstLine="719"/>
        <w:jc w:val="both"/>
        <w:rPr>
          <w:sz w:val="28"/>
        </w:rPr>
      </w:pPr>
      <w:r>
        <w:rPr>
          <w:sz w:val="28"/>
        </w:rPr>
        <w:t>в зависимости от наличия либо отсутствия определенного орнамента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браслете</w:t>
      </w:r>
      <w:r>
        <w:rPr>
          <w:spacing w:val="1"/>
          <w:sz w:val="28"/>
        </w:rPr>
        <w:t> </w:t>
      </w:r>
      <w:r>
        <w:rPr>
          <w:sz w:val="28"/>
        </w:rPr>
        <w:t>девушки,</w:t>
      </w:r>
      <w:r>
        <w:rPr>
          <w:spacing w:val="1"/>
          <w:sz w:val="28"/>
        </w:rPr>
        <w:t> </w:t>
      </w:r>
      <w:r>
        <w:rPr>
          <w:sz w:val="28"/>
        </w:rPr>
        <w:t>молодой</w:t>
      </w:r>
      <w:r>
        <w:rPr>
          <w:spacing w:val="1"/>
          <w:sz w:val="28"/>
        </w:rPr>
        <w:t> </w:t>
      </w:r>
      <w:r>
        <w:rPr>
          <w:sz w:val="28"/>
        </w:rPr>
        <w:t>парень</w:t>
      </w:r>
      <w:r>
        <w:rPr>
          <w:spacing w:val="1"/>
          <w:sz w:val="28"/>
        </w:rPr>
        <w:t> </w:t>
      </w:r>
      <w:r>
        <w:rPr>
          <w:sz w:val="28"/>
        </w:rPr>
        <w:t>мог</w:t>
      </w:r>
      <w:r>
        <w:rPr>
          <w:spacing w:val="1"/>
          <w:sz w:val="28"/>
        </w:rPr>
        <w:t> </w:t>
      </w:r>
      <w:r>
        <w:rPr>
          <w:sz w:val="28"/>
        </w:rPr>
        <w:t>узнать</w:t>
      </w:r>
      <w:r>
        <w:rPr>
          <w:spacing w:val="1"/>
          <w:sz w:val="28"/>
        </w:rPr>
        <w:t> </w:t>
      </w:r>
      <w:r>
        <w:rPr>
          <w:sz w:val="28"/>
        </w:rPr>
        <w:t>свободна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молодая</w:t>
      </w:r>
      <w:r>
        <w:rPr>
          <w:spacing w:val="1"/>
          <w:sz w:val="28"/>
        </w:rPr>
        <w:t> </w:t>
      </w:r>
      <w:r>
        <w:rPr>
          <w:sz w:val="28"/>
        </w:rPr>
        <w:t>девушка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нет;</w:t>
      </w:r>
    </w:p>
    <w:p>
      <w:pPr>
        <w:pStyle w:val="ListParagraph"/>
        <w:numPr>
          <w:ilvl w:val="1"/>
          <w:numId w:val="17"/>
        </w:numPr>
        <w:tabs>
          <w:tab w:pos="1255" w:val="left" w:leader="none"/>
        </w:tabs>
        <w:spacing w:line="240" w:lineRule="auto" w:before="0" w:after="0"/>
        <w:ind w:left="262" w:right="128" w:firstLine="709"/>
        <w:jc w:val="both"/>
        <w:rPr>
          <w:sz w:val="28"/>
        </w:rPr>
      </w:pPr>
      <w:r>
        <w:rPr>
          <w:sz w:val="28"/>
        </w:rPr>
        <w:t>посредством орнаментов молодая девушка, создавшая свою семью,</w:t>
      </w:r>
      <w:r>
        <w:rPr>
          <w:spacing w:val="1"/>
          <w:sz w:val="28"/>
        </w:rPr>
        <w:t> </w:t>
      </w:r>
      <w:r>
        <w:rPr>
          <w:sz w:val="28"/>
        </w:rPr>
        <w:t>могла</w:t>
      </w:r>
      <w:r>
        <w:rPr>
          <w:spacing w:val="-2"/>
          <w:sz w:val="28"/>
        </w:rPr>
        <w:t> </w:t>
      </w:r>
      <w:r>
        <w:rPr>
          <w:sz w:val="28"/>
        </w:rPr>
        <w:t>информировать</w:t>
      </w:r>
      <w:r>
        <w:rPr>
          <w:spacing w:val="-1"/>
          <w:sz w:val="28"/>
        </w:rPr>
        <w:t> </w:t>
      </w:r>
      <w:r>
        <w:rPr>
          <w:sz w:val="28"/>
        </w:rPr>
        <w:t>родителей</w:t>
      </w:r>
      <w:r>
        <w:rPr>
          <w:spacing w:val="-1"/>
          <w:sz w:val="28"/>
        </w:rPr>
        <w:t> </w:t>
      </w:r>
      <w:r>
        <w:rPr>
          <w:sz w:val="28"/>
        </w:rPr>
        <w:t>о том,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ей</w:t>
      </w:r>
      <w:r>
        <w:rPr>
          <w:spacing w:val="1"/>
          <w:sz w:val="28"/>
        </w:rPr>
        <w:t> </w:t>
      </w:r>
      <w:r>
        <w:rPr>
          <w:sz w:val="28"/>
        </w:rPr>
        <w:t>живется.</w:t>
      </w:r>
    </w:p>
    <w:p>
      <w:pPr>
        <w:pStyle w:val="ListParagraph"/>
        <w:numPr>
          <w:ilvl w:val="0"/>
          <w:numId w:val="20"/>
        </w:numPr>
        <w:tabs>
          <w:tab w:pos="1255" w:val="left" w:leader="none"/>
        </w:tabs>
        <w:spacing w:line="342" w:lineRule="exact" w:before="0" w:after="0"/>
        <w:ind w:left="1254" w:right="0" w:hanging="284"/>
        <w:jc w:val="both"/>
        <w:rPr>
          <w:sz w:val="28"/>
        </w:rPr>
      </w:pPr>
      <w:r>
        <w:rPr>
          <w:sz w:val="28"/>
        </w:rPr>
        <w:t>Орнаменты,</w:t>
      </w:r>
      <w:r>
        <w:rPr>
          <w:spacing w:val="-6"/>
          <w:sz w:val="28"/>
        </w:rPr>
        <w:t> </w:t>
      </w:r>
      <w:r>
        <w:rPr>
          <w:sz w:val="28"/>
        </w:rPr>
        <w:t>характеризующие</w:t>
      </w:r>
      <w:r>
        <w:rPr>
          <w:spacing w:val="-5"/>
          <w:sz w:val="28"/>
        </w:rPr>
        <w:t> </w:t>
      </w:r>
      <w:r>
        <w:rPr>
          <w:sz w:val="28"/>
        </w:rPr>
        <w:t>мировоззрение</w:t>
      </w:r>
      <w:r>
        <w:rPr>
          <w:spacing w:val="-5"/>
          <w:sz w:val="28"/>
        </w:rPr>
        <w:t> </w:t>
      </w:r>
      <w:r>
        <w:rPr>
          <w:sz w:val="28"/>
        </w:rPr>
        <w:t>дрвених</w:t>
      </w:r>
      <w:r>
        <w:rPr>
          <w:spacing w:val="-4"/>
          <w:sz w:val="28"/>
        </w:rPr>
        <w:t> </w:t>
      </w:r>
      <w:r>
        <w:rPr>
          <w:sz w:val="28"/>
        </w:rPr>
        <w:t>народов:</w:t>
      </w:r>
    </w:p>
    <w:p>
      <w:pPr>
        <w:pStyle w:val="ListParagraph"/>
        <w:numPr>
          <w:ilvl w:val="1"/>
          <w:numId w:val="17"/>
        </w:numPr>
        <w:tabs>
          <w:tab w:pos="1255" w:val="left" w:leader="none"/>
        </w:tabs>
        <w:spacing w:line="321" w:lineRule="exact" w:before="0" w:after="0"/>
        <w:ind w:left="1254" w:right="0" w:hanging="273"/>
        <w:jc w:val="both"/>
        <w:rPr>
          <w:sz w:val="28"/>
        </w:rPr>
      </w:pPr>
      <w:r>
        <w:rPr>
          <w:sz w:val="28"/>
        </w:rPr>
        <w:t>поклонение</w:t>
      </w:r>
      <w:r>
        <w:rPr>
          <w:spacing w:val="-6"/>
          <w:sz w:val="28"/>
        </w:rPr>
        <w:t> </w:t>
      </w:r>
      <w:r>
        <w:rPr>
          <w:sz w:val="28"/>
        </w:rPr>
        <w:t>Небу</w:t>
      </w:r>
      <w:r>
        <w:rPr>
          <w:spacing w:val="-4"/>
          <w:sz w:val="28"/>
        </w:rPr>
        <w:t> </w:t>
      </w:r>
      <w:r>
        <w:rPr>
          <w:sz w:val="28"/>
        </w:rPr>
        <w:t>(Космогонические</w:t>
      </w:r>
      <w:r>
        <w:rPr>
          <w:spacing w:val="-4"/>
          <w:sz w:val="28"/>
        </w:rPr>
        <w:t> </w:t>
      </w:r>
      <w:r>
        <w:rPr>
          <w:sz w:val="28"/>
        </w:rPr>
        <w:t>виды</w:t>
      </w:r>
      <w:r>
        <w:rPr>
          <w:spacing w:val="-4"/>
          <w:sz w:val="28"/>
        </w:rPr>
        <w:t> </w:t>
      </w:r>
      <w:r>
        <w:rPr>
          <w:sz w:val="28"/>
        </w:rPr>
        <w:t>орнаментов);</w:t>
      </w:r>
    </w:p>
    <w:p>
      <w:pPr>
        <w:pStyle w:val="ListParagraph"/>
        <w:numPr>
          <w:ilvl w:val="1"/>
          <w:numId w:val="17"/>
        </w:numPr>
        <w:tabs>
          <w:tab w:pos="1679" w:val="left" w:leader="none"/>
        </w:tabs>
        <w:spacing w:line="240" w:lineRule="auto" w:before="0" w:after="0"/>
        <w:ind w:left="262" w:right="127" w:firstLine="719"/>
        <w:jc w:val="both"/>
        <w:rPr>
          <w:sz w:val="28"/>
        </w:rPr>
      </w:pPr>
      <w:r>
        <w:rPr>
          <w:sz w:val="28"/>
        </w:rPr>
        <w:t>поклонение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(примеры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растительных,</w:t>
      </w:r>
      <w:r>
        <w:rPr>
          <w:spacing w:val="1"/>
          <w:sz w:val="28"/>
        </w:rPr>
        <w:t> </w:t>
      </w:r>
      <w:r>
        <w:rPr>
          <w:sz w:val="28"/>
        </w:rPr>
        <w:t>животных</w:t>
      </w:r>
      <w:r>
        <w:rPr>
          <w:spacing w:val="-2"/>
          <w:sz w:val="28"/>
        </w:rPr>
        <w:t> </w:t>
      </w:r>
      <w:r>
        <w:rPr>
          <w:sz w:val="28"/>
        </w:rPr>
        <w:t>видов</w:t>
      </w:r>
      <w:r>
        <w:rPr>
          <w:spacing w:val="-1"/>
          <w:sz w:val="28"/>
        </w:rPr>
        <w:t> </w:t>
      </w:r>
      <w:r>
        <w:rPr>
          <w:sz w:val="28"/>
        </w:rPr>
        <w:t>орнаментов).</w:t>
      </w:r>
    </w:p>
    <w:p>
      <w:pPr>
        <w:pStyle w:val="ListParagraph"/>
        <w:numPr>
          <w:ilvl w:val="0"/>
          <w:numId w:val="20"/>
        </w:numPr>
        <w:tabs>
          <w:tab w:pos="1255" w:val="left" w:leader="none"/>
        </w:tabs>
        <w:spacing w:line="342" w:lineRule="exact" w:before="0" w:after="0"/>
        <w:ind w:left="1254" w:right="0" w:hanging="284"/>
        <w:jc w:val="both"/>
        <w:rPr>
          <w:sz w:val="28"/>
        </w:rPr>
      </w:pPr>
      <w:r>
        <w:rPr>
          <w:sz w:val="28"/>
        </w:rPr>
        <w:t>Орнаменты,</w:t>
      </w:r>
      <w:r>
        <w:rPr>
          <w:spacing w:val="-6"/>
          <w:sz w:val="28"/>
        </w:rPr>
        <w:t> </w:t>
      </w:r>
      <w:r>
        <w:rPr>
          <w:sz w:val="28"/>
        </w:rPr>
        <w:t>олицетворяющие</w:t>
      </w:r>
      <w:r>
        <w:rPr>
          <w:spacing w:val="-5"/>
          <w:sz w:val="28"/>
        </w:rPr>
        <w:t> </w:t>
      </w:r>
      <w:r>
        <w:rPr>
          <w:sz w:val="28"/>
        </w:rPr>
        <w:t>верование</w:t>
      </w:r>
      <w:r>
        <w:rPr>
          <w:spacing w:val="-5"/>
          <w:sz w:val="28"/>
        </w:rPr>
        <w:t> </w:t>
      </w:r>
      <w:r>
        <w:rPr>
          <w:sz w:val="28"/>
        </w:rPr>
        <w:t>казахского</w:t>
      </w:r>
      <w:r>
        <w:rPr>
          <w:spacing w:val="-4"/>
          <w:sz w:val="28"/>
        </w:rPr>
        <w:t> </w:t>
      </w:r>
      <w:r>
        <w:rPr>
          <w:sz w:val="28"/>
        </w:rPr>
        <w:t>народа:</w:t>
      </w:r>
    </w:p>
    <w:p>
      <w:pPr>
        <w:pStyle w:val="ListParagraph"/>
        <w:numPr>
          <w:ilvl w:val="1"/>
          <w:numId w:val="17"/>
        </w:numPr>
        <w:tabs>
          <w:tab w:pos="1183" w:val="left" w:leader="none"/>
        </w:tabs>
        <w:spacing w:line="240" w:lineRule="auto" w:before="0" w:after="0"/>
        <w:ind w:left="261" w:right="127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защиты</w:t>
      </w:r>
      <w:r>
        <w:rPr>
          <w:spacing w:val="-11"/>
          <w:sz w:val="28"/>
        </w:rPr>
        <w:t> </w:t>
      </w: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сглаза</w:t>
      </w:r>
      <w:r>
        <w:rPr>
          <w:spacing w:val="-12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казахов</w:t>
      </w:r>
      <w:r>
        <w:rPr>
          <w:spacing w:val="-11"/>
          <w:sz w:val="28"/>
        </w:rPr>
        <w:t> </w:t>
      </w:r>
      <w:r>
        <w:rPr>
          <w:sz w:val="28"/>
        </w:rPr>
        <w:t>носят</w:t>
      </w:r>
      <w:r>
        <w:rPr>
          <w:spacing w:val="-11"/>
          <w:sz w:val="28"/>
        </w:rPr>
        <w:t> </w:t>
      </w:r>
      <w:r>
        <w:rPr>
          <w:sz w:val="28"/>
        </w:rPr>
        <w:t>нагрудное</w:t>
      </w:r>
      <w:r>
        <w:rPr>
          <w:spacing w:val="-12"/>
          <w:sz w:val="28"/>
        </w:rPr>
        <w:t> </w:t>
      </w:r>
      <w:r>
        <w:rPr>
          <w:sz w:val="28"/>
        </w:rPr>
        <w:t>украшение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тумар,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z w:val="28"/>
        </w:rPr>
        <w:t>который</w:t>
      </w:r>
      <w:r>
        <w:rPr>
          <w:spacing w:val="-3"/>
          <w:sz w:val="28"/>
        </w:rPr>
        <w:t> </w:t>
      </w:r>
      <w:r>
        <w:rPr>
          <w:sz w:val="28"/>
        </w:rPr>
        <w:t>наносится орнамент</w:t>
      </w:r>
      <w:r>
        <w:rPr>
          <w:spacing w:val="-1"/>
          <w:sz w:val="28"/>
        </w:rPr>
        <w:t> </w:t>
      </w:r>
      <w:r>
        <w:rPr>
          <w:sz w:val="28"/>
        </w:rPr>
        <w:t>«наконечник</w:t>
      </w:r>
      <w:r>
        <w:rPr>
          <w:spacing w:val="-1"/>
          <w:sz w:val="28"/>
        </w:rPr>
        <w:t> </w:t>
      </w:r>
      <w:r>
        <w:rPr>
          <w:sz w:val="28"/>
        </w:rPr>
        <w:t>копья».</w:t>
      </w:r>
    </w:p>
    <w:p>
      <w:pPr>
        <w:pStyle w:val="ListParagraph"/>
        <w:numPr>
          <w:ilvl w:val="0"/>
          <w:numId w:val="20"/>
        </w:numPr>
        <w:tabs>
          <w:tab w:pos="1396" w:val="left" w:leader="none"/>
        </w:tabs>
        <w:spacing w:line="342" w:lineRule="exact" w:before="0" w:after="0"/>
        <w:ind w:left="1395" w:right="0" w:hanging="426"/>
        <w:jc w:val="both"/>
        <w:rPr>
          <w:sz w:val="28"/>
        </w:rPr>
      </w:pPr>
      <w:r>
        <w:rPr>
          <w:sz w:val="28"/>
        </w:rPr>
        <w:t>Отражение</w:t>
      </w:r>
      <w:r>
        <w:rPr>
          <w:spacing w:val="-4"/>
          <w:sz w:val="28"/>
        </w:rPr>
        <w:t> </w:t>
      </w:r>
      <w:r>
        <w:rPr>
          <w:sz w:val="28"/>
        </w:rPr>
        <w:t>образа</w:t>
      </w:r>
      <w:r>
        <w:rPr>
          <w:spacing w:val="-2"/>
          <w:sz w:val="28"/>
        </w:rPr>
        <w:t> </w:t>
      </w:r>
      <w:r>
        <w:rPr>
          <w:sz w:val="28"/>
        </w:rPr>
        <w:t>жизни</w:t>
      </w:r>
      <w:r>
        <w:rPr>
          <w:spacing w:val="-4"/>
          <w:sz w:val="28"/>
        </w:rPr>
        <w:t> </w:t>
      </w:r>
      <w:r>
        <w:rPr>
          <w:sz w:val="28"/>
        </w:rPr>
        <w:t>казахов:</w:t>
      </w:r>
    </w:p>
    <w:p>
      <w:pPr>
        <w:pStyle w:val="ListParagraph"/>
        <w:numPr>
          <w:ilvl w:val="1"/>
          <w:numId w:val="17"/>
        </w:numPr>
        <w:tabs>
          <w:tab w:pos="1113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орнаменты,</w:t>
      </w:r>
      <w:r>
        <w:rPr>
          <w:spacing w:val="1"/>
          <w:sz w:val="28"/>
        </w:rPr>
        <w:t> </w:t>
      </w:r>
      <w:r>
        <w:rPr>
          <w:sz w:val="28"/>
        </w:rPr>
        <w:t>олицевторяющие</w:t>
      </w:r>
      <w:r>
        <w:rPr>
          <w:spacing w:val="1"/>
          <w:sz w:val="28"/>
        </w:rPr>
        <w:t> </w:t>
      </w:r>
      <w:r>
        <w:rPr>
          <w:sz w:val="28"/>
        </w:rPr>
        <w:t>образ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казахов,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приемущественно</w:t>
      </w:r>
      <w:r>
        <w:rPr>
          <w:spacing w:val="1"/>
          <w:sz w:val="28"/>
        </w:rPr>
        <w:t> </w:t>
      </w:r>
      <w:r>
        <w:rPr>
          <w:sz w:val="28"/>
        </w:rPr>
        <w:t>было</w:t>
      </w:r>
      <w:r>
        <w:rPr>
          <w:spacing w:val="1"/>
          <w:sz w:val="28"/>
        </w:rPr>
        <w:t> </w:t>
      </w:r>
      <w:r>
        <w:rPr>
          <w:sz w:val="28"/>
        </w:rPr>
        <w:t>развито</w:t>
      </w:r>
      <w:r>
        <w:rPr>
          <w:spacing w:val="1"/>
          <w:sz w:val="28"/>
        </w:rPr>
        <w:t> </w:t>
      </w:r>
      <w:r>
        <w:rPr>
          <w:sz w:val="28"/>
        </w:rPr>
        <w:t>скотоводство</w:t>
      </w:r>
      <w:r>
        <w:rPr>
          <w:spacing w:val="1"/>
          <w:sz w:val="28"/>
        </w:rPr>
        <w:t> </w:t>
      </w:r>
      <w:r>
        <w:rPr>
          <w:sz w:val="28"/>
        </w:rPr>
        <w:t>(«қошқар</w:t>
      </w:r>
      <w:r>
        <w:rPr>
          <w:spacing w:val="1"/>
          <w:sz w:val="28"/>
        </w:rPr>
        <w:t> </w:t>
      </w:r>
      <w:r>
        <w:rPr>
          <w:sz w:val="28"/>
        </w:rPr>
        <w:t>мүйіз»,</w:t>
      </w:r>
      <w:r>
        <w:rPr>
          <w:spacing w:val="1"/>
          <w:sz w:val="28"/>
        </w:rPr>
        <w:t> </w:t>
      </w:r>
      <w:r>
        <w:rPr>
          <w:sz w:val="28"/>
        </w:rPr>
        <w:t>«бараний</w:t>
      </w:r>
      <w:r>
        <w:rPr>
          <w:spacing w:val="1"/>
          <w:sz w:val="28"/>
        </w:rPr>
        <w:t> </w:t>
      </w:r>
      <w:r>
        <w:rPr>
          <w:sz w:val="28"/>
        </w:rPr>
        <w:t>рог»);</w:t>
      </w:r>
    </w:p>
    <w:p>
      <w:pPr>
        <w:pStyle w:val="ListParagraph"/>
        <w:numPr>
          <w:ilvl w:val="1"/>
          <w:numId w:val="17"/>
        </w:numPr>
        <w:tabs>
          <w:tab w:pos="1113" w:val="left" w:leader="none"/>
        </w:tabs>
        <w:spacing w:line="240" w:lineRule="auto" w:before="0" w:after="0"/>
        <w:ind w:left="262" w:right="127" w:firstLine="709"/>
        <w:jc w:val="both"/>
        <w:rPr>
          <w:sz w:val="28"/>
        </w:rPr>
      </w:pPr>
      <w:r>
        <w:rPr>
          <w:sz w:val="28"/>
        </w:rPr>
        <w:t>орнаменты, олицевторяющие образ жизни казахов, в котором было</w:t>
      </w:r>
      <w:r>
        <w:rPr>
          <w:spacing w:val="1"/>
          <w:sz w:val="28"/>
        </w:rPr>
        <w:t> </w:t>
      </w:r>
      <w:r>
        <w:rPr>
          <w:sz w:val="28"/>
        </w:rPr>
        <w:t>развито</w:t>
      </w:r>
      <w:r>
        <w:rPr>
          <w:spacing w:val="-1"/>
          <w:sz w:val="28"/>
        </w:rPr>
        <w:t> </w:t>
      </w:r>
      <w:r>
        <w:rPr>
          <w:sz w:val="28"/>
        </w:rPr>
        <w:t>земледелие</w:t>
      </w:r>
      <w:r>
        <w:rPr>
          <w:spacing w:val="-1"/>
          <w:sz w:val="28"/>
        </w:rPr>
        <w:t> </w:t>
      </w:r>
      <w:r>
        <w:rPr>
          <w:sz w:val="28"/>
        </w:rPr>
        <w:t>(«бидайық» –</w:t>
      </w:r>
      <w:r>
        <w:rPr>
          <w:spacing w:val="-1"/>
          <w:sz w:val="28"/>
        </w:rPr>
        <w:t> </w:t>
      </w:r>
      <w:r>
        <w:rPr>
          <w:sz w:val="28"/>
        </w:rPr>
        <w:t>«пшеница») [3,</w:t>
      </w:r>
      <w:r>
        <w:rPr>
          <w:spacing w:val="-1"/>
          <w:sz w:val="28"/>
        </w:rPr>
        <w:t> </w:t>
      </w:r>
      <w:r>
        <w:rPr>
          <w:sz w:val="28"/>
        </w:rPr>
        <w:t>с.7-8].</w:t>
      </w:r>
    </w:p>
    <w:p>
      <w:pPr>
        <w:pStyle w:val="BodyText"/>
        <w:ind w:left="262" w:right="126" w:firstLine="709"/>
      </w:pPr>
      <w:r>
        <w:rPr/>
        <w:t>Это все довольно характерно для казахского народа, истоки которого</w:t>
      </w:r>
      <w:r>
        <w:rPr>
          <w:spacing w:val="1"/>
        </w:rPr>
        <w:t> </w:t>
      </w:r>
      <w:r>
        <w:rPr/>
        <w:t>уходят далеко в прошлое к древнетюркскому миру, что также нашло свое</w:t>
      </w:r>
      <w:r>
        <w:rPr>
          <w:spacing w:val="1"/>
        </w:rPr>
        <w:t> </w:t>
      </w:r>
      <w:r>
        <w:rPr/>
        <w:t>отражение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культуре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мировоззрении</w:t>
      </w:r>
      <w:r>
        <w:rPr>
          <w:spacing w:val="-11"/>
        </w:rPr>
        <w:t> </w:t>
      </w:r>
      <w:r>
        <w:rPr/>
        <w:t>казахов.</w:t>
      </w:r>
      <w:r>
        <w:rPr>
          <w:spacing w:val="-10"/>
        </w:rPr>
        <w:t> </w:t>
      </w:r>
      <w:r>
        <w:rPr/>
        <w:t>Поклонение</w:t>
      </w:r>
      <w:r>
        <w:rPr>
          <w:spacing w:val="-11"/>
        </w:rPr>
        <w:t> </w:t>
      </w:r>
      <w:r>
        <w:rPr/>
        <w:t>Небу,</w:t>
      </w:r>
      <w:r>
        <w:rPr>
          <w:spacing w:val="-10"/>
        </w:rPr>
        <w:t> </w:t>
      </w:r>
      <w:r>
        <w:rPr/>
        <w:t>Природе,</w:t>
      </w:r>
      <w:r>
        <w:rPr>
          <w:spacing w:val="-68"/>
        </w:rPr>
        <w:t> </w:t>
      </w:r>
      <w:r>
        <w:rPr/>
        <w:t>Земле,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/>
        <w:t>непрерывная</w:t>
      </w:r>
      <w:r>
        <w:rPr>
          <w:spacing w:val="35"/>
        </w:rPr>
        <w:t> </w:t>
      </w:r>
      <w:r>
        <w:rPr/>
        <w:t>связь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космосом,</w:t>
      </w:r>
      <w:r>
        <w:rPr>
          <w:spacing w:val="35"/>
        </w:rPr>
        <w:t> </w:t>
      </w:r>
      <w:r>
        <w:rPr/>
        <w:t>все</w:t>
      </w:r>
      <w:r>
        <w:rPr>
          <w:spacing w:val="36"/>
        </w:rPr>
        <w:t> </w:t>
      </w:r>
      <w:r>
        <w:rPr/>
        <w:t>это</w:t>
      </w:r>
      <w:r>
        <w:rPr>
          <w:spacing w:val="36"/>
        </w:rPr>
        <w:t> </w:t>
      </w:r>
      <w:r>
        <w:rPr/>
        <w:t>было</w:t>
      </w:r>
      <w:r>
        <w:rPr>
          <w:spacing w:val="36"/>
        </w:rPr>
        <w:t> </w:t>
      </w:r>
      <w:r>
        <w:rPr/>
        <w:t>характерно</w:t>
      </w:r>
      <w:r>
        <w:rPr>
          <w:spacing w:val="36"/>
        </w:rPr>
        <w:t> </w:t>
      </w:r>
      <w:r>
        <w:rPr/>
        <w:t>для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средневекового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тюрков,</w:t>
      </w:r>
      <w:r>
        <w:rPr>
          <w:spacing w:val="1"/>
        </w:rPr>
        <w:t> </w:t>
      </w:r>
      <w:r>
        <w:rPr/>
        <w:t>потомками</w:t>
      </w:r>
      <w:r>
        <w:rPr>
          <w:spacing w:val="1"/>
        </w:rPr>
        <w:t> </w:t>
      </w:r>
      <w:r>
        <w:rPr/>
        <w:t>которых</w:t>
      </w:r>
      <w:r>
        <w:rPr>
          <w:spacing w:val="-16"/>
        </w:rPr>
        <w:t> </w:t>
      </w:r>
      <w:r>
        <w:rPr/>
        <w:t>являются</w:t>
      </w:r>
      <w:r>
        <w:rPr>
          <w:spacing w:val="-15"/>
        </w:rPr>
        <w:t> </w:t>
      </w:r>
      <w:r>
        <w:rPr/>
        <w:t>современные</w:t>
      </w:r>
      <w:r>
        <w:rPr>
          <w:spacing w:val="-16"/>
        </w:rPr>
        <w:t> </w:t>
      </w:r>
      <w:r>
        <w:rPr/>
        <w:t>казахи.</w:t>
      </w:r>
      <w:r>
        <w:rPr>
          <w:spacing w:val="-17"/>
        </w:rPr>
        <w:t> </w:t>
      </w:r>
      <w:r>
        <w:rPr/>
        <w:t>Пространство,</w:t>
      </w:r>
      <w:r>
        <w:rPr>
          <w:spacing w:val="-16"/>
        </w:rPr>
        <w:t> </w:t>
      </w:r>
      <w:r>
        <w:rPr/>
        <w:t>разделение</w:t>
      </w:r>
      <w:r>
        <w:rPr>
          <w:spacing w:val="-15"/>
        </w:rPr>
        <w:t> </w:t>
      </w:r>
      <w:r>
        <w:rPr/>
        <w:t>мира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три</w:t>
      </w:r>
      <w:r>
        <w:rPr>
          <w:spacing w:val="-67"/>
        </w:rPr>
        <w:t> </w:t>
      </w:r>
      <w:r>
        <w:rPr/>
        <w:t>части, четыре стороны света, данные обозначения являются частью модели</w:t>
      </w:r>
      <w:r>
        <w:rPr>
          <w:spacing w:val="1"/>
        </w:rPr>
        <w:t> </w:t>
      </w:r>
      <w:r>
        <w:rPr/>
        <w:t>древнетюркского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труде</w:t>
      </w:r>
      <w:r>
        <w:rPr>
          <w:spacing w:val="1"/>
        </w:rPr>
        <w:t> </w:t>
      </w:r>
      <w:r>
        <w:rPr/>
        <w:t>Н.Г.Шаймердинова,</w:t>
      </w:r>
      <w:r>
        <w:rPr>
          <w:spacing w:val="1"/>
        </w:rPr>
        <w:t> </w:t>
      </w:r>
      <w:r>
        <w:rPr/>
        <w:t>сделавшая</w:t>
      </w:r>
      <w:r>
        <w:rPr>
          <w:spacing w:val="1"/>
        </w:rPr>
        <w:t> </w:t>
      </w:r>
      <w:r>
        <w:rPr/>
        <w:t>реконструкцию</w:t>
      </w:r>
      <w:r>
        <w:rPr>
          <w:spacing w:val="1"/>
        </w:rPr>
        <w:t> </w:t>
      </w:r>
      <w:r>
        <w:rPr/>
        <w:t>древнетюркской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выделяет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древнетюркской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концептуальное</w:t>
      </w:r>
      <w:r>
        <w:rPr>
          <w:spacing w:val="-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древнетюркского мира:</w:t>
      </w:r>
    </w:p>
    <w:p>
      <w:pPr>
        <w:pStyle w:val="ListParagraph"/>
        <w:numPr>
          <w:ilvl w:val="1"/>
          <w:numId w:val="17"/>
        </w:numPr>
        <w:tabs>
          <w:tab w:pos="1113" w:val="left" w:leader="none"/>
        </w:tabs>
        <w:spacing w:line="240" w:lineRule="auto" w:before="2" w:after="0"/>
        <w:ind w:left="261" w:right="126" w:firstLine="708"/>
        <w:jc w:val="both"/>
        <w:rPr>
          <w:i/>
          <w:sz w:val="28"/>
        </w:rPr>
      </w:pPr>
      <w:r>
        <w:rPr>
          <w:i/>
          <w:sz w:val="28"/>
        </w:rPr>
        <w:t>верх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(üste-asta),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Тенгри-Умай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Земля-Вода,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раскрывающие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тюрков,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концептуализирующие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мировоззренческие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духовные начала</w:t>
      </w:r>
    </w:p>
    <w:p>
      <w:pPr>
        <w:pStyle w:val="ListParagraph"/>
        <w:numPr>
          <w:ilvl w:val="1"/>
          <w:numId w:val="17"/>
        </w:numPr>
        <w:tabs>
          <w:tab w:pos="1113" w:val="left" w:leader="none"/>
        </w:tabs>
        <w:spacing w:line="240" w:lineRule="auto" w:before="0" w:after="0"/>
        <w:ind w:left="261" w:right="125" w:firstLine="709"/>
        <w:jc w:val="both"/>
        <w:rPr>
          <w:sz w:val="28"/>
        </w:rPr>
      </w:pPr>
      <w:r>
        <w:rPr>
          <w:i/>
          <w:sz w:val="28"/>
        </w:rPr>
        <w:t>четыре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угла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(tört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bulu</w:t>
      </w:r>
      <w:r>
        <w:rPr>
          <w:rFonts w:ascii="Symbol" w:hAnsi="Symbol"/>
          <w:i/>
          <w:sz w:val="29"/>
        </w:rPr>
        <w:t></w:t>
      </w:r>
      <w:r>
        <w:rPr>
          <w:i/>
          <w:sz w:val="28"/>
        </w:rPr>
        <w:t>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восток-запад,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север-юг,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вперед-назад,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близкий-далёкий,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солнце-ночь,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справа-слева,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Кадырканская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чернь-Темир-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капыг, Отюкенская чернь, представляющие пространственные параметры</w:t>
      </w:r>
      <w:r>
        <w:rPr>
          <w:i/>
          <w:spacing w:val="1"/>
          <w:sz w:val="28"/>
        </w:rPr>
        <w:t> </w:t>
      </w:r>
      <w:r>
        <w:rPr>
          <w:sz w:val="28"/>
        </w:rPr>
        <w:t>[4,</w:t>
      </w:r>
      <w:r>
        <w:rPr>
          <w:spacing w:val="-1"/>
          <w:sz w:val="28"/>
        </w:rPr>
        <w:t> </w:t>
      </w:r>
      <w:r>
        <w:rPr>
          <w:sz w:val="28"/>
        </w:rPr>
        <w:t>с.39].</w:t>
      </w:r>
    </w:p>
    <w:p>
      <w:pPr>
        <w:pStyle w:val="BodyText"/>
        <w:ind w:left="262" w:right="127" w:firstLine="709"/>
      </w:pPr>
      <w:r>
        <w:rPr/>
        <w:t>Как было упомянуто выше, жизнь средневекового человека, была тесно</w:t>
      </w:r>
      <w:r>
        <w:rPr>
          <w:spacing w:val="-67"/>
        </w:rPr>
        <w:t> </w:t>
      </w:r>
      <w:r>
        <w:rPr/>
        <w:t>связана с космосом, в котором мир состоял из трёх уровней, миров, т.е.:</w:t>
      </w:r>
      <w:r>
        <w:rPr>
          <w:spacing w:val="1"/>
        </w:rPr>
        <w:t> </w:t>
      </w:r>
      <w:r>
        <w:rPr/>
        <w:t>верхнего, среднего и нижнего. Верхний мир – это Небо, средний мир – Земля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нижний</w:t>
      </w:r>
      <w:r>
        <w:rPr>
          <w:spacing w:val="1"/>
        </w:rPr>
        <w:t> </w:t>
      </w:r>
      <w:r>
        <w:rPr/>
        <w:t>мир</w:t>
      </w:r>
      <w:r>
        <w:rPr>
          <w:spacing w:val="70"/>
        </w:rPr>
        <w:t> </w:t>
      </w:r>
      <w:r>
        <w:rPr/>
        <w:t>то,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находится под</w:t>
      </w:r>
      <w:r>
        <w:rPr>
          <w:spacing w:val="70"/>
        </w:rPr>
        <w:t> </w:t>
      </w:r>
      <w:r>
        <w:rPr/>
        <w:t>Землёй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темнота, провал,</w:t>
      </w:r>
      <w:r>
        <w:rPr>
          <w:spacing w:val="70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[4, с.56]. Основываясь на имеющиеся данных следует отметить непрерывную</w:t>
      </w:r>
      <w:r>
        <w:rPr>
          <w:spacing w:val="-67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космосом,</w:t>
      </w:r>
      <w:r>
        <w:rPr>
          <w:spacing w:val="1"/>
        </w:rPr>
        <w:t> </w:t>
      </w:r>
      <w:r>
        <w:rPr/>
        <w:t>пространственное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характерное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древнетюркского мира, а также вера в Небо, Землю и Воду, что, несомненно,</w:t>
      </w:r>
      <w:r>
        <w:rPr>
          <w:spacing w:val="1"/>
        </w:rPr>
        <w:t> </w:t>
      </w:r>
      <w:r>
        <w:rPr/>
        <w:t>нашла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тюрков,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унаследовано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нынешними потомками казахами. Такое миропонимание и восприятие мира</w:t>
      </w:r>
      <w:r>
        <w:rPr>
          <w:spacing w:val="1"/>
        </w:rPr>
        <w:t> </w:t>
      </w:r>
      <w:r>
        <w:rPr/>
        <w:t>довольно чётко отражены в известнейших Орхонских памятниках, в качестве</w:t>
      </w:r>
      <w:r>
        <w:rPr>
          <w:spacing w:val="-67"/>
        </w:rPr>
        <w:t> </w:t>
      </w:r>
      <w:r>
        <w:rPr/>
        <w:t>примера</w:t>
      </w:r>
      <w:r>
        <w:rPr>
          <w:spacing w:val="-2"/>
        </w:rPr>
        <w:t> </w:t>
      </w:r>
      <w:r>
        <w:rPr/>
        <w:t>рассмотрим</w:t>
      </w:r>
      <w:r>
        <w:rPr>
          <w:spacing w:val="-2"/>
        </w:rPr>
        <w:t> </w:t>
      </w:r>
      <w:r>
        <w:rPr/>
        <w:t>отрывок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текста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четь</w:t>
      </w:r>
      <w:r>
        <w:rPr>
          <w:spacing w:val="-1"/>
        </w:rPr>
        <w:t> </w:t>
      </w:r>
      <w:r>
        <w:rPr/>
        <w:t>Кюль-Тегина:</w:t>
      </w:r>
    </w:p>
    <w:p>
      <w:pPr>
        <w:spacing w:before="0"/>
        <w:ind w:left="262" w:right="126" w:firstLine="709"/>
        <w:jc w:val="both"/>
        <w:rPr>
          <w:sz w:val="28"/>
        </w:rPr>
      </w:pPr>
      <w:r>
        <w:rPr>
          <w:i/>
          <w:sz w:val="28"/>
        </w:rPr>
        <w:t>Когда были сотворены наверху всемогущий Тенгри, внизу бурая земля,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сотворены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сыны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человеческие</w:t>
      </w:r>
      <w:r>
        <w:rPr>
          <w:i/>
          <w:spacing w:val="1"/>
          <w:sz w:val="28"/>
        </w:rPr>
        <w:t> </w:t>
      </w:r>
      <w:r>
        <w:rPr>
          <w:sz w:val="28"/>
        </w:rPr>
        <w:t>[5,</w:t>
      </w:r>
      <w:r>
        <w:rPr>
          <w:spacing w:val="1"/>
          <w:sz w:val="28"/>
        </w:rPr>
        <w:t> </w:t>
      </w:r>
      <w:r>
        <w:rPr>
          <w:sz w:val="28"/>
        </w:rPr>
        <w:t>с.186].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самым,</w:t>
      </w:r>
      <w:r>
        <w:rPr>
          <w:spacing w:val="1"/>
          <w:sz w:val="28"/>
        </w:rPr>
        <w:t> </w:t>
      </w:r>
      <w:r>
        <w:rPr>
          <w:sz w:val="28"/>
        </w:rPr>
        <w:t>раскрывая</w:t>
      </w:r>
      <w:r>
        <w:rPr>
          <w:spacing w:val="-2"/>
          <w:sz w:val="28"/>
        </w:rPr>
        <w:t> </w:t>
      </w:r>
      <w:r>
        <w:rPr>
          <w:sz w:val="28"/>
        </w:rPr>
        <w:t>разделение</w:t>
      </w:r>
      <w:r>
        <w:rPr>
          <w:spacing w:val="-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3 части.</w:t>
      </w:r>
    </w:p>
    <w:p>
      <w:pPr>
        <w:spacing w:line="240" w:lineRule="auto" w:before="0"/>
        <w:ind w:left="262" w:right="125" w:firstLine="709"/>
        <w:jc w:val="both"/>
        <w:rPr>
          <w:sz w:val="28"/>
        </w:rPr>
      </w:pPr>
      <w:r>
        <w:rPr>
          <w:i/>
          <w:sz w:val="28"/>
        </w:rPr>
        <w:t>[Народы], живущие по четырём углам [сторонам света] все были 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врагами. Выступая с войском, покорили живущие по четырем углам народы.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Покорив,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принудили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миру.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Имеющих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головы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заставили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склонить,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имевших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колени заставили преклонить. Вперёд, на восток, до Кадырканской черни;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назад,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запад,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 Темир-Капыг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расселили [народ]</w:t>
      </w:r>
      <w:r>
        <w:rPr>
          <w:i/>
          <w:spacing w:val="3"/>
          <w:sz w:val="28"/>
        </w:rPr>
        <w:t> </w:t>
      </w:r>
      <w:r>
        <w:rPr>
          <w:sz w:val="28"/>
        </w:rPr>
        <w:t>[5,</w:t>
      </w:r>
      <w:r>
        <w:rPr>
          <w:spacing w:val="-1"/>
          <w:sz w:val="28"/>
        </w:rPr>
        <w:t> </w:t>
      </w:r>
      <w:r>
        <w:rPr>
          <w:sz w:val="28"/>
        </w:rPr>
        <w:t>с.186].</w:t>
      </w:r>
    </w:p>
    <w:p>
      <w:pPr>
        <w:pStyle w:val="BodyText"/>
        <w:ind w:left="262" w:right="126" w:firstLine="709"/>
      </w:pPr>
      <w:r>
        <w:rPr/>
        <w:t>Таким образом, мы видим особенности пространственного обозначения</w:t>
      </w:r>
      <w:r>
        <w:rPr>
          <w:spacing w:val="-67"/>
        </w:rPr>
        <w:t> </w:t>
      </w:r>
      <w:r>
        <w:rPr/>
        <w:t>в древнетюркской модели мира. Продолжая культуру своих предков, казахи</w:t>
      </w:r>
      <w:r>
        <w:rPr>
          <w:spacing w:val="1"/>
        </w:rPr>
        <w:t> </w:t>
      </w:r>
      <w:r>
        <w:rPr/>
        <w:t>сохранили и впитали в себя дух степной и кочевой культуры, что в свою</w:t>
      </w:r>
      <w:r>
        <w:rPr>
          <w:spacing w:val="1"/>
        </w:rPr>
        <w:t> </w:t>
      </w:r>
      <w:r>
        <w:rPr/>
        <w:t>очередь отразилось и на их материальной культуре. Выше было сказано о</w:t>
      </w:r>
      <w:r>
        <w:rPr>
          <w:spacing w:val="1"/>
        </w:rPr>
        <w:t> </w:t>
      </w:r>
      <w:r>
        <w:rPr/>
        <w:t>значимости прикладного искусства в материальной культуре казахов, а также</w:t>
      </w:r>
      <w:r>
        <w:rPr>
          <w:spacing w:val="-67"/>
        </w:rPr>
        <w:t> </w:t>
      </w:r>
      <w:r>
        <w:rPr/>
        <w:t>ювелиры и мастера по вышивке ковров и многих других изделий добились</w:t>
      </w:r>
      <w:r>
        <w:rPr>
          <w:spacing w:val="1"/>
        </w:rPr>
        <w:t> </w:t>
      </w:r>
      <w:r>
        <w:rPr/>
        <w:t>наивысшего успеха в этом деле. Искусство чеканки, тиснения, 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вышивки,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вышивка</w:t>
      </w:r>
      <w:r>
        <w:rPr>
          <w:spacing w:val="1"/>
        </w:rPr>
        <w:t> </w:t>
      </w:r>
      <w:r>
        <w:rPr/>
        <w:t>орнаментов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предметах</w:t>
      </w:r>
      <w:r>
        <w:rPr>
          <w:spacing w:val="-2"/>
        </w:rPr>
        <w:t> </w:t>
      </w:r>
      <w:r>
        <w:rPr/>
        <w:t>быта,</w:t>
      </w:r>
      <w:r>
        <w:rPr>
          <w:spacing w:val="-2"/>
        </w:rPr>
        <w:t> </w:t>
      </w:r>
      <w:r>
        <w:rPr/>
        <w:t>одежды,</w:t>
      </w:r>
      <w:r>
        <w:rPr>
          <w:spacing w:val="-2"/>
        </w:rPr>
        <w:t> </w:t>
      </w:r>
      <w:r>
        <w:rPr/>
        <w:t>украшений</w:t>
      </w:r>
      <w:r>
        <w:rPr>
          <w:spacing w:val="-3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высоком</w:t>
      </w:r>
      <w:r>
        <w:rPr>
          <w:spacing w:val="-2"/>
        </w:rPr>
        <w:t> </w:t>
      </w:r>
      <w:r>
        <w:rPr/>
        <w:t>уровне</w:t>
      </w:r>
      <w:r>
        <w:rPr>
          <w:spacing w:val="-3"/>
        </w:rPr>
        <w:t> </w:t>
      </w:r>
      <w:r>
        <w:rPr/>
        <w:t>развития.</w:t>
      </w:r>
    </w:p>
    <w:p>
      <w:pPr>
        <w:pStyle w:val="BodyText"/>
        <w:ind w:left="263" w:right="126" w:firstLine="709"/>
      </w:pPr>
      <w:r>
        <w:rPr/>
        <w:t>Говоря об орнаментах, нам известны их разнообразные виды и формы,</w:t>
      </w:r>
      <w:r>
        <w:rPr>
          <w:spacing w:val="1"/>
        </w:rPr>
        <w:t> </w:t>
      </w:r>
      <w:r>
        <w:rPr/>
        <w:t>которые в свою очередь подразделяются на группы. Ниже приведем виды и</w:t>
      </w:r>
      <w:r>
        <w:rPr>
          <w:spacing w:val="1"/>
        </w:rPr>
        <w:t> </w:t>
      </w:r>
      <w:r>
        <w:rPr/>
        <w:t>группы</w:t>
      </w:r>
      <w:r>
        <w:rPr>
          <w:spacing w:val="65"/>
        </w:rPr>
        <w:t> </w:t>
      </w:r>
      <w:r>
        <w:rPr/>
        <w:t>казахских</w:t>
      </w:r>
      <w:r>
        <w:rPr>
          <w:spacing w:val="67"/>
        </w:rPr>
        <w:t> </w:t>
      </w:r>
      <w:r>
        <w:rPr/>
        <w:t>национальных</w:t>
      </w:r>
      <w:r>
        <w:rPr>
          <w:spacing w:val="66"/>
        </w:rPr>
        <w:t> </w:t>
      </w:r>
      <w:r>
        <w:rPr/>
        <w:t>орнаментов.</w:t>
      </w:r>
      <w:r>
        <w:rPr>
          <w:spacing w:val="66"/>
        </w:rPr>
        <w:t> </w:t>
      </w:r>
      <w:r>
        <w:rPr/>
        <w:t>Существует</w:t>
      </w:r>
      <w:r>
        <w:rPr>
          <w:spacing w:val="66"/>
        </w:rPr>
        <w:t> </w:t>
      </w:r>
      <w:r>
        <w:rPr/>
        <w:t>четыре</w:t>
      </w:r>
      <w:r>
        <w:rPr>
          <w:spacing w:val="65"/>
        </w:rPr>
        <w:t> </w:t>
      </w:r>
      <w:r>
        <w:rPr/>
        <w:t>вида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казахского</w:t>
      </w:r>
      <w:r>
        <w:rPr>
          <w:spacing w:val="1"/>
        </w:rPr>
        <w:t> </w:t>
      </w:r>
      <w:r>
        <w:rPr/>
        <w:t>орнамента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зооморфный,</w:t>
      </w:r>
      <w:r>
        <w:rPr>
          <w:spacing w:val="1"/>
        </w:rPr>
        <w:t> </w:t>
      </w:r>
      <w:r>
        <w:rPr/>
        <w:t>геометрический,</w:t>
      </w:r>
      <w:r>
        <w:rPr>
          <w:spacing w:val="1"/>
        </w:rPr>
        <w:t> </w:t>
      </w:r>
      <w:r>
        <w:rPr/>
        <w:t>космогонический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>
          <w:spacing w:val="-1"/>
        </w:rPr>
        <w:t>растительный</w:t>
      </w:r>
      <w:r>
        <w:rPr>
          <w:spacing w:val="-17"/>
        </w:rPr>
        <w:t> </w:t>
      </w:r>
      <w:r>
        <w:rPr>
          <w:spacing w:val="-1"/>
        </w:rPr>
        <w:t>[6,</w:t>
      </w:r>
      <w:r>
        <w:rPr>
          <w:spacing w:val="-17"/>
        </w:rPr>
        <w:t> </w:t>
      </w:r>
      <w:r>
        <w:rPr>
          <w:spacing w:val="-1"/>
        </w:rPr>
        <w:t>с.20].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каждом</w:t>
      </w:r>
      <w:r>
        <w:rPr>
          <w:spacing w:val="-18"/>
        </w:rPr>
        <w:t> </w:t>
      </w:r>
      <w:r>
        <w:rPr/>
        <w:t>орнаменте</w:t>
      </w:r>
      <w:r>
        <w:rPr>
          <w:spacing w:val="-18"/>
        </w:rPr>
        <w:t> </w:t>
      </w:r>
      <w:r>
        <w:rPr/>
        <w:t>таится</w:t>
      </w:r>
      <w:r>
        <w:rPr>
          <w:spacing w:val="-17"/>
        </w:rPr>
        <w:t> </w:t>
      </w:r>
      <w:r>
        <w:rPr/>
        <w:t>определенная</w:t>
      </w:r>
      <w:r>
        <w:rPr>
          <w:spacing w:val="-17"/>
        </w:rPr>
        <w:t> </w:t>
      </w:r>
      <w:r>
        <w:rPr/>
        <w:t>информация,</w:t>
      </w:r>
      <w:r>
        <w:rPr>
          <w:spacing w:val="-68"/>
        </w:rPr>
        <w:t> </w:t>
      </w:r>
      <w:r>
        <w:rPr/>
        <w:t>и</w:t>
      </w:r>
      <w:r>
        <w:rPr>
          <w:spacing w:val="-17"/>
        </w:rPr>
        <w:t> </w:t>
      </w:r>
      <w:r>
        <w:rPr/>
        <w:t>имеет</w:t>
      </w:r>
      <w:r>
        <w:rPr>
          <w:spacing w:val="-16"/>
        </w:rPr>
        <w:t> </w:t>
      </w:r>
      <w:r>
        <w:rPr/>
        <w:t>некий</w:t>
      </w:r>
      <w:r>
        <w:rPr>
          <w:spacing w:val="-17"/>
        </w:rPr>
        <w:t> </w:t>
      </w:r>
      <w:r>
        <w:rPr/>
        <w:t>таинственный</w:t>
      </w:r>
      <w:r>
        <w:rPr>
          <w:spacing w:val="-16"/>
        </w:rPr>
        <w:t> </w:t>
      </w:r>
      <w:r>
        <w:rPr/>
        <w:t>смысл.</w:t>
      </w:r>
      <w:r>
        <w:rPr>
          <w:spacing w:val="-16"/>
        </w:rPr>
        <w:t> </w:t>
      </w:r>
      <w:r>
        <w:rPr/>
        <w:t>Вместе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тем</w:t>
      </w:r>
      <w:r>
        <w:rPr>
          <w:spacing w:val="-18"/>
        </w:rPr>
        <w:t> </w:t>
      </w:r>
      <w:r>
        <w:rPr/>
        <w:t>значение</w:t>
      </w:r>
      <w:r>
        <w:rPr>
          <w:spacing w:val="-17"/>
        </w:rPr>
        <w:t> </w:t>
      </w:r>
      <w:r>
        <w:rPr/>
        <w:t>каждого</w:t>
      </w:r>
      <w:r>
        <w:rPr>
          <w:spacing w:val="-17"/>
        </w:rPr>
        <w:t> </w:t>
      </w:r>
      <w:r>
        <w:rPr/>
        <w:t>орнамента</w:t>
      </w:r>
      <w:r>
        <w:rPr>
          <w:spacing w:val="-68"/>
        </w:rPr>
        <w:t> </w:t>
      </w:r>
      <w:r>
        <w:rPr/>
        <w:t>и его создание тесно связано с мировоззренческой культурой казахов. Так, к</w:t>
      </w:r>
      <w:r>
        <w:rPr>
          <w:spacing w:val="1"/>
        </w:rPr>
        <w:t> </w:t>
      </w:r>
      <w:r>
        <w:rPr/>
        <w:t>примеру, зооморфные орнаменты, которые содержат элементы изображения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преимущественном</w:t>
      </w:r>
      <w:r>
        <w:rPr>
          <w:spacing w:val="1"/>
        </w:rPr>
        <w:t> </w:t>
      </w:r>
      <w:r>
        <w:rPr/>
        <w:t>скотоводческом</w:t>
      </w:r>
      <w:r>
        <w:rPr>
          <w:spacing w:val="1"/>
        </w:rPr>
        <w:t> </w:t>
      </w:r>
      <w:r>
        <w:rPr/>
        <w:t>образе</w:t>
      </w:r>
      <w:r>
        <w:rPr>
          <w:spacing w:val="-67"/>
        </w:rPr>
        <w:t> </w:t>
      </w:r>
      <w:r>
        <w:rPr/>
        <w:t>жизни. Космогонические орнаменты, раскрывают мышление и восприятие</w:t>
      </w:r>
      <w:r>
        <w:rPr>
          <w:spacing w:val="1"/>
        </w:rPr>
        <w:t> </w:t>
      </w:r>
      <w:r>
        <w:rPr/>
        <w:t>мира. Так, в своей работе У. Джанибеков приводит примеры разновидностей</w:t>
      </w:r>
      <w:r>
        <w:rPr>
          <w:spacing w:val="1"/>
        </w:rPr>
        <w:t> </w:t>
      </w:r>
      <w:r>
        <w:rPr/>
        <w:t>казахских орнаментов. Как отмечает автор: «в казахском орнаменте широко</w:t>
      </w:r>
      <w:r>
        <w:rPr>
          <w:spacing w:val="1"/>
        </w:rPr>
        <w:t> </w:t>
      </w:r>
      <w:r>
        <w:rPr/>
        <w:t>распространены зооморфные мотивы, к которым относятся кошкар муйиз</w:t>
      </w:r>
      <w:r>
        <w:rPr>
          <w:spacing w:val="1"/>
        </w:rPr>
        <w:t> </w:t>
      </w:r>
      <w:r>
        <w:rPr/>
        <w:t>(қошқар</w:t>
      </w:r>
      <w:r>
        <w:rPr>
          <w:spacing w:val="-13"/>
        </w:rPr>
        <w:t> </w:t>
      </w:r>
      <w:r>
        <w:rPr/>
        <w:t>мүйіз),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переводе</w:t>
      </w:r>
      <w:r>
        <w:rPr>
          <w:spacing w:val="-14"/>
        </w:rPr>
        <w:t> </w:t>
      </w:r>
      <w:r>
        <w:rPr/>
        <w:t>значит</w:t>
      </w:r>
      <w:r>
        <w:rPr>
          <w:spacing w:val="-14"/>
        </w:rPr>
        <w:t> </w:t>
      </w:r>
      <w:r>
        <w:rPr/>
        <w:t>бараньи</w:t>
      </w:r>
      <w:r>
        <w:rPr>
          <w:spacing w:val="-13"/>
        </w:rPr>
        <w:t> </w:t>
      </w:r>
      <w:r>
        <w:rPr/>
        <w:t>рога,</w:t>
      </w:r>
      <w:r>
        <w:rPr>
          <w:spacing w:val="-15"/>
        </w:rPr>
        <w:t> </w:t>
      </w:r>
      <w:r>
        <w:rPr/>
        <w:t>но</w:t>
      </w:r>
      <w:r>
        <w:rPr>
          <w:spacing w:val="-13"/>
        </w:rPr>
        <w:t> </w:t>
      </w:r>
      <w:r>
        <w:rPr/>
        <w:t>также</w:t>
      </w:r>
      <w:r>
        <w:rPr>
          <w:spacing w:val="-15"/>
        </w:rPr>
        <w:t> </w:t>
      </w:r>
      <w:r>
        <w:rPr/>
        <w:t>существует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его</w:t>
      </w:r>
      <w:r>
        <w:rPr>
          <w:spacing w:val="-68"/>
        </w:rPr>
        <w:t> </w:t>
      </w:r>
      <w:r>
        <w:rPr/>
        <w:t>разновидность,</w:t>
      </w:r>
      <w:r>
        <w:rPr>
          <w:spacing w:val="-17"/>
        </w:rPr>
        <w:t> </w:t>
      </w:r>
      <w:r>
        <w:rPr/>
        <w:t>т.е.</w:t>
      </w:r>
      <w:r>
        <w:rPr>
          <w:spacing w:val="-15"/>
        </w:rPr>
        <w:t> </w:t>
      </w:r>
      <w:r>
        <w:rPr/>
        <w:t>кос</w:t>
      </w:r>
      <w:r>
        <w:rPr>
          <w:spacing w:val="-15"/>
        </w:rPr>
        <w:t> </w:t>
      </w:r>
      <w:r>
        <w:rPr/>
        <w:t>муйиз</w:t>
      </w:r>
      <w:r>
        <w:rPr>
          <w:spacing w:val="-16"/>
        </w:rPr>
        <w:t> </w:t>
      </w:r>
      <w:r>
        <w:rPr/>
        <w:t>(қос</w:t>
      </w:r>
      <w:r>
        <w:rPr>
          <w:spacing w:val="-15"/>
        </w:rPr>
        <w:t> </w:t>
      </w:r>
      <w:r>
        <w:rPr/>
        <w:t>мүйіз)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двойные</w:t>
      </w:r>
      <w:r>
        <w:rPr>
          <w:spacing w:val="-17"/>
        </w:rPr>
        <w:t> </w:t>
      </w:r>
      <w:r>
        <w:rPr/>
        <w:t>рога,</w:t>
      </w:r>
      <w:r>
        <w:rPr>
          <w:spacing w:val="-15"/>
        </w:rPr>
        <w:t> </w:t>
      </w:r>
      <w:r>
        <w:rPr/>
        <w:t>сынык</w:t>
      </w:r>
      <w:r>
        <w:rPr>
          <w:spacing w:val="-16"/>
        </w:rPr>
        <w:t> </w:t>
      </w:r>
      <w:r>
        <w:rPr/>
        <w:t>муйиз</w:t>
      </w:r>
      <w:r>
        <w:rPr>
          <w:spacing w:val="-17"/>
        </w:rPr>
        <w:t> </w:t>
      </w:r>
      <w:r>
        <w:rPr/>
        <w:t>(сынық</w:t>
      </w:r>
      <w:r>
        <w:rPr>
          <w:spacing w:val="-67"/>
        </w:rPr>
        <w:t> </w:t>
      </w:r>
      <w:r>
        <w:rPr/>
        <w:t>мүйіз)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сломанные</w:t>
      </w:r>
      <w:r>
        <w:rPr>
          <w:spacing w:val="1"/>
        </w:rPr>
        <w:t> </w:t>
      </w:r>
      <w:r>
        <w:rPr/>
        <w:t>рога,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животных, например верблюда табан – ступня, туие мойын (түйе мойын) –</w:t>
      </w:r>
      <w:r>
        <w:rPr>
          <w:spacing w:val="1"/>
        </w:rPr>
        <w:t> </w:t>
      </w:r>
      <w:r>
        <w:rPr/>
        <w:t>верблюжья шея, кусканат (құсқанат) – крылья птицы. К космогоническим</w:t>
      </w:r>
      <w:r>
        <w:rPr>
          <w:spacing w:val="1"/>
        </w:rPr>
        <w:t> </w:t>
      </w:r>
      <w:r>
        <w:rPr/>
        <w:t>относятся: донгелек (дөңгелек) – солярный круг, торт кулак (төрт құлақ) –</w:t>
      </w:r>
      <w:r>
        <w:rPr>
          <w:spacing w:val="1"/>
        </w:rPr>
        <w:t> </w:t>
      </w:r>
      <w:r>
        <w:rPr/>
        <w:t>крестовина, шимай – спираль, символизирующие, – мировое пространство,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света,</w:t>
      </w:r>
      <w:r>
        <w:rPr>
          <w:spacing w:val="1"/>
        </w:rPr>
        <w:t> </w:t>
      </w:r>
      <w:r>
        <w:rPr/>
        <w:t>вечное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Растительные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листья,</w:t>
      </w:r>
      <w:r>
        <w:rPr>
          <w:spacing w:val="1"/>
        </w:rPr>
        <w:t> </w:t>
      </w:r>
      <w:r>
        <w:rPr/>
        <w:t>пальметы,</w:t>
      </w:r>
      <w:r>
        <w:rPr>
          <w:spacing w:val="71"/>
        </w:rPr>
        <w:t> </w:t>
      </w:r>
      <w:r>
        <w:rPr/>
        <w:t>трилистники,   бутоны,   цветки.   Их   переплетения   раскрывают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казахском</w:t>
      </w:r>
      <w:r>
        <w:rPr>
          <w:spacing w:val="1"/>
        </w:rPr>
        <w:t> </w:t>
      </w:r>
      <w:r>
        <w:rPr/>
        <w:t>орнаменте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единства,</w:t>
      </w:r>
      <w:r>
        <w:rPr>
          <w:spacing w:val="1"/>
        </w:rPr>
        <w:t> </w:t>
      </w:r>
      <w:r>
        <w:rPr/>
        <w:t>согласованности,</w:t>
      </w:r>
      <w:r>
        <w:rPr>
          <w:spacing w:val="1"/>
        </w:rPr>
        <w:t> </w:t>
      </w:r>
      <w:r>
        <w:rPr/>
        <w:t>причинно-</w:t>
      </w:r>
      <w:r>
        <w:rPr>
          <w:spacing w:val="-67"/>
        </w:rPr>
        <w:t> </w:t>
      </w:r>
      <w:r>
        <w:rPr/>
        <w:t>следственной обусловленности жизни на земле [7, с.141-143]. Определенные</w:t>
      </w:r>
      <w:r>
        <w:rPr>
          <w:spacing w:val="1"/>
        </w:rPr>
        <w:t> </w:t>
      </w:r>
      <w:r>
        <w:rPr/>
        <w:t>мотивы орнаментов наносятся своеобразным путем на национальную одежду</w:t>
      </w:r>
      <w:r>
        <w:rPr>
          <w:spacing w:val="-67"/>
        </w:rPr>
        <w:t> </w:t>
      </w:r>
      <w:r>
        <w:rPr/>
        <w:t>казахов, имеется определнный вид орнаментов, который можно встретить</w:t>
      </w:r>
      <w:r>
        <w:rPr>
          <w:spacing w:val="1"/>
        </w:rPr>
        <w:t> </w:t>
      </w:r>
      <w:r>
        <w:rPr>
          <w:spacing w:val="-1"/>
        </w:rPr>
        <w:t>лишь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головном</w:t>
      </w:r>
      <w:r>
        <w:rPr>
          <w:spacing w:val="-18"/>
        </w:rPr>
        <w:t> </w:t>
      </w:r>
      <w:r>
        <w:rPr>
          <w:spacing w:val="-1"/>
        </w:rPr>
        <w:t>уборе,</w:t>
      </w:r>
      <w:r>
        <w:rPr>
          <w:spacing w:val="-18"/>
        </w:rPr>
        <w:t> </w:t>
      </w:r>
      <w:r>
        <w:rPr>
          <w:spacing w:val="-1"/>
        </w:rPr>
        <w:t>либо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предметах</w:t>
      </w:r>
      <w:r>
        <w:rPr>
          <w:spacing w:val="-17"/>
        </w:rPr>
        <w:t> </w:t>
      </w:r>
      <w:r>
        <w:rPr/>
        <w:t>домашней</w:t>
      </w:r>
      <w:r>
        <w:rPr>
          <w:spacing w:val="-17"/>
        </w:rPr>
        <w:t> </w:t>
      </w:r>
      <w:r>
        <w:rPr/>
        <w:t>утвари.</w:t>
      </w:r>
      <w:r>
        <w:rPr>
          <w:spacing w:val="-18"/>
        </w:rPr>
        <w:t> </w:t>
      </w:r>
      <w:r>
        <w:rPr/>
        <w:t>Одним</w:t>
      </w:r>
      <w:r>
        <w:rPr>
          <w:spacing w:val="-17"/>
        </w:rPr>
        <w:t> </w:t>
      </w:r>
      <w:r>
        <w:rPr/>
        <w:t>из</w:t>
      </w:r>
      <w:r>
        <w:rPr>
          <w:spacing w:val="-17"/>
        </w:rPr>
        <w:t> </w:t>
      </w:r>
      <w:r>
        <w:rPr/>
        <w:t>ярких</w:t>
      </w:r>
      <w:r>
        <w:rPr>
          <w:spacing w:val="-68"/>
        </w:rPr>
        <w:t> </w:t>
      </w:r>
      <w:r>
        <w:rPr/>
        <w:t>примеров этого является мужской головной убор тымак (тымақ) на котором</w:t>
      </w:r>
      <w:r>
        <w:rPr>
          <w:spacing w:val="1"/>
        </w:rPr>
        <w:t> </w:t>
      </w:r>
      <w:r>
        <w:rPr/>
        <w:t>мы</w:t>
      </w:r>
      <w:r>
        <w:rPr>
          <w:spacing w:val="-10"/>
        </w:rPr>
        <w:t> </w:t>
      </w:r>
      <w:r>
        <w:rPr/>
        <w:t>можем</w:t>
      </w:r>
      <w:r>
        <w:rPr>
          <w:spacing w:val="-11"/>
        </w:rPr>
        <w:t> </w:t>
      </w:r>
      <w:r>
        <w:rPr/>
        <w:t>встретить</w:t>
      </w:r>
      <w:r>
        <w:rPr>
          <w:spacing w:val="-10"/>
        </w:rPr>
        <w:t> </w:t>
      </w:r>
      <w:r>
        <w:rPr/>
        <w:t>изображение</w:t>
      </w:r>
      <w:r>
        <w:rPr>
          <w:spacing w:val="-11"/>
        </w:rPr>
        <w:t> </w:t>
      </w:r>
      <w:r>
        <w:rPr/>
        <w:t>зооморфных</w:t>
      </w:r>
      <w:r>
        <w:rPr>
          <w:spacing w:val="-9"/>
        </w:rPr>
        <w:t> </w:t>
      </w:r>
      <w:r>
        <w:rPr/>
        <w:t>мотивов,</w:t>
      </w:r>
      <w:r>
        <w:rPr>
          <w:spacing w:val="-10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развивались</w:t>
      </w:r>
      <w:r>
        <w:rPr>
          <w:spacing w:val="-68"/>
        </w:rPr>
        <w:t> </w:t>
      </w:r>
      <w:r>
        <w:rPr/>
        <w:t>и</w:t>
      </w:r>
      <w:r>
        <w:rPr>
          <w:spacing w:val="88"/>
        </w:rPr>
        <w:t> </w:t>
      </w:r>
      <w:r>
        <w:rPr/>
        <w:t>трансформировались  </w:t>
      </w:r>
      <w:r>
        <w:rPr>
          <w:spacing w:val="17"/>
        </w:rPr>
        <w:t> </w:t>
      </w:r>
      <w:r>
        <w:rPr/>
        <w:t>в  </w:t>
      </w:r>
      <w:r>
        <w:rPr>
          <w:spacing w:val="18"/>
        </w:rPr>
        <w:t> </w:t>
      </w:r>
      <w:r>
        <w:rPr/>
        <w:t>композициях  </w:t>
      </w:r>
      <w:r>
        <w:rPr>
          <w:spacing w:val="18"/>
        </w:rPr>
        <w:t> </w:t>
      </w:r>
      <w:r>
        <w:rPr/>
        <w:t>и  </w:t>
      </w:r>
      <w:r>
        <w:rPr>
          <w:spacing w:val="17"/>
        </w:rPr>
        <w:t> </w:t>
      </w:r>
      <w:r>
        <w:rPr/>
        <w:t>вариациях  </w:t>
      </w:r>
      <w:r>
        <w:rPr>
          <w:spacing w:val="18"/>
        </w:rPr>
        <w:t> </w:t>
      </w:r>
      <w:r>
        <w:rPr/>
        <w:t>с  </w:t>
      </w:r>
      <w:r>
        <w:rPr>
          <w:spacing w:val="17"/>
        </w:rPr>
        <w:t> </w:t>
      </w:r>
      <w:r>
        <w:rPr/>
        <w:t>растительными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геометрическими</w:t>
      </w:r>
      <w:r>
        <w:rPr>
          <w:spacing w:val="1"/>
        </w:rPr>
        <w:t> </w:t>
      </w:r>
      <w:r>
        <w:rPr/>
        <w:t>мотивами.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орнамента</w:t>
      </w:r>
      <w:r>
        <w:rPr>
          <w:spacing w:val="1"/>
        </w:rPr>
        <w:t> </w:t>
      </w:r>
      <w:r>
        <w:rPr/>
        <w:t>являлся</w:t>
      </w:r>
      <w:r>
        <w:rPr>
          <w:spacing w:val="1"/>
        </w:rPr>
        <w:t> </w:t>
      </w:r>
      <w:r>
        <w:rPr/>
        <w:t>символом</w:t>
      </w:r>
      <w:r>
        <w:rPr>
          <w:spacing w:val="1"/>
        </w:rPr>
        <w:t> </w:t>
      </w:r>
      <w:r>
        <w:rPr/>
        <w:t>дающим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силу,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оберег</w:t>
      </w:r>
      <w:r>
        <w:rPr>
          <w:spacing w:val="1"/>
        </w:rPr>
        <w:t> </w:t>
      </w:r>
      <w:r>
        <w:rPr/>
        <w:t>[8,</w:t>
      </w:r>
      <w:r>
        <w:rPr>
          <w:spacing w:val="1"/>
        </w:rPr>
        <w:t> </w:t>
      </w:r>
      <w:r>
        <w:rPr/>
        <w:t>с.170].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достаточно символичным для казахов, ведь в национальной одежде этого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отдавалось</w:t>
      </w:r>
      <w:r>
        <w:rPr>
          <w:spacing w:val="1"/>
        </w:rPr>
        <w:t> </w:t>
      </w:r>
      <w:r>
        <w:rPr/>
        <w:t>головному</w:t>
      </w:r>
      <w:r>
        <w:rPr>
          <w:spacing w:val="1"/>
        </w:rPr>
        <w:t> </w:t>
      </w:r>
      <w:r>
        <w:rPr/>
        <w:t>убору.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особенностей растительных мотивов казахских орнаментов является некое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единства,</w:t>
      </w:r>
      <w:r>
        <w:rPr>
          <w:spacing w:val="1"/>
        </w:rPr>
        <w:t> </w:t>
      </w:r>
      <w:r>
        <w:rPr/>
        <w:t>согласованности,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церемониальном</w:t>
      </w:r>
      <w:r>
        <w:rPr>
          <w:spacing w:val="1"/>
        </w:rPr>
        <w:t> </w:t>
      </w:r>
      <w:r>
        <w:rPr/>
        <w:t>мужском</w:t>
      </w:r>
      <w:r>
        <w:rPr>
          <w:spacing w:val="-1"/>
        </w:rPr>
        <w:t> </w:t>
      </w:r>
      <w:r>
        <w:rPr/>
        <w:t>головном</w:t>
      </w:r>
      <w:r>
        <w:rPr>
          <w:spacing w:val="-1"/>
        </w:rPr>
        <w:t> </w:t>
      </w:r>
      <w:r>
        <w:rPr/>
        <w:t>уборе</w:t>
      </w:r>
      <w:r>
        <w:rPr>
          <w:spacing w:val="-1"/>
        </w:rPr>
        <w:t> </w:t>
      </w:r>
      <w:r>
        <w:rPr/>
        <w:t>мурак</w:t>
      </w:r>
      <w:r>
        <w:rPr>
          <w:spacing w:val="-2"/>
        </w:rPr>
        <w:t> </w:t>
      </w:r>
      <w:r>
        <w:rPr/>
        <w:t>(мұрақ) [9, с.24].</w:t>
      </w:r>
    </w:p>
    <w:p>
      <w:pPr>
        <w:pStyle w:val="BodyText"/>
        <w:spacing w:before="1"/>
        <w:ind w:right="127" w:firstLine="709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изложенного,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подчеркнуть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тюрков,</w:t>
      </w:r>
      <w:r>
        <w:rPr>
          <w:spacing w:val="1"/>
        </w:rPr>
        <w:t> </w:t>
      </w:r>
      <w:r>
        <w:rPr/>
        <w:t>отголосок,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видим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потомков – казахов. Мировоззрение тюрков отразилось и в мировоззрении</w:t>
      </w:r>
      <w:r>
        <w:rPr>
          <w:spacing w:val="1"/>
        </w:rPr>
        <w:t> </w:t>
      </w:r>
      <w:r>
        <w:rPr/>
        <w:t>казахов,</w:t>
      </w:r>
      <w:r>
        <w:rPr>
          <w:spacing w:val="-5"/>
        </w:rPr>
        <w:t> </w:t>
      </w:r>
      <w:r>
        <w:rPr/>
        <w:t>степной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кочевой</w:t>
      </w:r>
      <w:r>
        <w:rPr>
          <w:spacing w:val="-5"/>
        </w:rPr>
        <w:t> </w:t>
      </w:r>
      <w:r>
        <w:rPr/>
        <w:t>образ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оказал</w:t>
      </w:r>
      <w:r>
        <w:rPr>
          <w:spacing w:val="-4"/>
        </w:rPr>
        <w:t> </w:t>
      </w:r>
      <w:r>
        <w:rPr/>
        <w:t>влияние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становление</w:t>
      </w:r>
      <w:r>
        <w:rPr>
          <w:spacing w:val="-68"/>
        </w:rPr>
        <w:t> </w:t>
      </w:r>
      <w:r>
        <w:rPr/>
        <w:t>как культуры в целом, так и материальной культуры казахов. Все это нашло</w:t>
      </w:r>
      <w:r>
        <w:rPr>
          <w:spacing w:val="1"/>
        </w:rPr>
        <w:t> </w:t>
      </w:r>
      <w:r>
        <w:rPr>
          <w:spacing w:val="-1"/>
        </w:rPr>
        <w:t>свое</w:t>
      </w:r>
      <w:r>
        <w:rPr>
          <w:spacing w:val="-18"/>
        </w:rPr>
        <w:t> </w:t>
      </w:r>
      <w:r>
        <w:rPr>
          <w:spacing w:val="-1"/>
        </w:rPr>
        <w:t>применение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одних</w:t>
      </w:r>
      <w:r>
        <w:rPr>
          <w:spacing w:val="-18"/>
        </w:rPr>
        <w:t> </w:t>
      </w:r>
      <w:r>
        <w:rPr>
          <w:spacing w:val="-1"/>
        </w:rPr>
        <w:t>из</w:t>
      </w:r>
      <w:r>
        <w:rPr>
          <w:spacing w:val="-19"/>
        </w:rPr>
        <w:t> </w:t>
      </w:r>
      <w:r>
        <w:rPr>
          <w:spacing w:val="-1"/>
        </w:rPr>
        <w:t>особых</w:t>
      </w:r>
      <w:r>
        <w:rPr>
          <w:spacing w:val="-18"/>
        </w:rPr>
        <w:t> </w:t>
      </w:r>
      <w:r>
        <w:rPr/>
        <w:t>элементах</w:t>
      </w:r>
      <w:r>
        <w:rPr>
          <w:spacing w:val="-17"/>
        </w:rPr>
        <w:t> </w:t>
      </w:r>
      <w:r>
        <w:rPr/>
        <w:t>материальной</w:t>
      </w:r>
      <w:r>
        <w:rPr>
          <w:spacing w:val="-19"/>
        </w:rPr>
        <w:t> </w:t>
      </w:r>
      <w:r>
        <w:rPr/>
        <w:t>культуры</w:t>
      </w:r>
      <w:r>
        <w:rPr>
          <w:spacing w:val="-18"/>
        </w:rPr>
        <w:t> </w:t>
      </w:r>
      <w:r>
        <w:rPr/>
        <w:t>казахов</w:t>
      </w:r>
    </w:p>
    <w:p>
      <w:pPr>
        <w:pStyle w:val="ListParagraph"/>
        <w:numPr>
          <w:ilvl w:val="0"/>
          <w:numId w:val="16"/>
        </w:numPr>
        <w:tabs>
          <w:tab w:pos="683" w:val="left" w:leader="none"/>
        </w:tabs>
        <w:spacing w:line="240" w:lineRule="auto" w:before="0" w:after="0"/>
        <w:ind w:left="261" w:right="128" w:firstLine="0"/>
        <w:jc w:val="both"/>
        <w:rPr>
          <w:sz w:val="28"/>
        </w:rPr>
      </w:pP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орнаментах,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символом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-67"/>
          <w:sz w:val="28"/>
        </w:rPr>
        <w:t> </w:t>
      </w:r>
      <w:r>
        <w:rPr>
          <w:sz w:val="28"/>
        </w:rPr>
        <w:t>миропонимания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мировосприятия</w:t>
      </w:r>
      <w:r>
        <w:rPr>
          <w:spacing w:val="1"/>
          <w:sz w:val="28"/>
        </w:rPr>
        <w:t> </w:t>
      </w:r>
      <w:r>
        <w:rPr>
          <w:sz w:val="28"/>
        </w:rPr>
        <w:t>казахов.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отразилась</w:t>
      </w:r>
      <w:r>
        <w:rPr>
          <w:spacing w:val="1"/>
          <w:sz w:val="28"/>
        </w:rPr>
        <w:t> </w:t>
      </w:r>
      <w:r>
        <w:rPr>
          <w:sz w:val="28"/>
        </w:rPr>
        <w:t>философия</w:t>
      </w:r>
      <w:r>
        <w:rPr>
          <w:spacing w:val="1"/>
          <w:sz w:val="28"/>
        </w:rPr>
        <w:t> </w:t>
      </w:r>
      <w:r>
        <w:rPr>
          <w:sz w:val="28"/>
        </w:rPr>
        <w:t>мышления этого народа. Вместе с тем он несет в себе некую таинственность,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определенную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могла</w:t>
      </w:r>
      <w:r>
        <w:rPr>
          <w:spacing w:val="1"/>
          <w:sz w:val="28"/>
        </w:rPr>
        <w:t> </w:t>
      </w:r>
      <w:r>
        <w:rPr>
          <w:sz w:val="28"/>
        </w:rPr>
        <w:t>читаться,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6"/>
          <w:sz w:val="28"/>
        </w:rPr>
        <w:t> </w:t>
      </w:r>
      <w:r>
        <w:rPr>
          <w:sz w:val="28"/>
        </w:rPr>
        <w:t>которой</w:t>
      </w:r>
      <w:r>
        <w:rPr>
          <w:spacing w:val="7"/>
          <w:sz w:val="28"/>
        </w:rPr>
        <w:t> </w:t>
      </w:r>
      <w:r>
        <w:rPr>
          <w:sz w:val="28"/>
        </w:rPr>
        <w:t>можно</w:t>
      </w:r>
      <w:r>
        <w:rPr>
          <w:spacing w:val="9"/>
          <w:sz w:val="28"/>
        </w:rPr>
        <w:t> </w:t>
      </w:r>
      <w:r>
        <w:rPr>
          <w:sz w:val="28"/>
        </w:rPr>
        <w:t>было</w:t>
      </w:r>
      <w:r>
        <w:rPr>
          <w:spacing w:val="7"/>
          <w:sz w:val="28"/>
        </w:rPr>
        <w:t> </w:t>
      </w:r>
      <w:r>
        <w:rPr>
          <w:sz w:val="28"/>
        </w:rPr>
        <w:t>узнать</w:t>
      </w:r>
      <w:r>
        <w:rPr>
          <w:spacing w:val="7"/>
          <w:sz w:val="28"/>
        </w:rPr>
        <w:t> </w:t>
      </w:r>
      <w:r>
        <w:rPr>
          <w:sz w:val="28"/>
        </w:rPr>
        <w:t>о</w:t>
      </w:r>
      <w:r>
        <w:rPr>
          <w:spacing w:val="9"/>
          <w:sz w:val="28"/>
        </w:rPr>
        <w:t> </w:t>
      </w:r>
      <w:r>
        <w:rPr>
          <w:sz w:val="28"/>
        </w:rPr>
        <w:t>состоянии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положении</w:t>
      </w:r>
      <w:r>
        <w:rPr>
          <w:spacing w:val="9"/>
          <w:sz w:val="28"/>
        </w:rPr>
        <w:t> </w:t>
      </w:r>
      <w:r>
        <w:rPr>
          <w:sz w:val="28"/>
        </w:rPr>
        <w:t>молодой,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вступивший в брак девушки. Таким образом, мы видим, насколько значимы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орнаменты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казахов,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функций.</w:t>
      </w:r>
      <w:r>
        <w:rPr>
          <w:spacing w:val="1"/>
        </w:rPr>
        <w:t> </w:t>
      </w:r>
      <w:r>
        <w:rPr/>
        <w:t>Орнаменты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невербальный</w:t>
      </w:r>
      <w:r>
        <w:rPr>
          <w:spacing w:val="1"/>
        </w:rPr>
        <w:t> </w:t>
      </w:r>
      <w:r>
        <w:rPr/>
        <w:t>характер, т.е. являясь неким символом, он содержит информацию и имеет</w:t>
      </w:r>
      <w:r>
        <w:rPr>
          <w:spacing w:val="1"/>
        </w:rPr>
        <w:t> </w:t>
      </w:r>
      <w:r>
        <w:rPr/>
        <w:t>глубокий</w:t>
      </w:r>
      <w:r>
        <w:rPr>
          <w:spacing w:val="-1"/>
        </w:rPr>
        <w:t> </w:t>
      </w:r>
      <w:r>
        <w:rPr/>
        <w:t>семантический</w:t>
      </w:r>
      <w:r>
        <w:rPr>
          <w:spacing w:val="1"/>
        </w:rPr>
        <w:t> </w:t>
      </w:r>
      <w:r>
        <w:rPr/>
        <w:t>смысл.</w:t>
      </w:r>
    </w:p>
    <w:p>
      <w:pPr>
        <w:pStyle w:val="Heading1"/>
        <w:spacing w:line="320" w:lineRule="exact" w:before="4"/>
        <w:ind w:left="970"/>
      </w:pPr>
      <w:r>
        <w:rPr/>
        <w:t>Выводы</w:t>
      </w:r>
    </w:p>
    <w:p>
      <w:pPr>
        <w:pStyle w:val="BodyText"/>
        <w:ind w:right="125" w:firstLine="709"/>
      </w:pPr>
      <w:r>
        <w:rPr/>
        <w:t>На основе имеющихся данных следует отметить, что для казахов была</w:t>
      </w:r>
      <w:r>
        <w:rPr>
          <w:spacing w:val="1"/>
        </w:rPr>
        <w:t> </w:t>
      </w:r>
      <w:r>
        <w:rPr/>
        <w:t>свойственна</w:t>
      </w:r>
      <w:r>
        <w:rPr>
          <w:spacing w:val="1"/>
        </w:rPr>
        <w:t> </w:t>
      </w:r>
      <w:r>
        <w:rPr/>
        <w:t>кочевая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уделялось</w:t>
      </w:r>
      <w:r>
        <w:rPr>
          <w:spacing w:val="1"/>
        </w:rPr>
        <w:t> </w:t>
      </w:r>
      <w:r>
        <w:rPr/>
        <w:t>скотоводству, а значит, для изготовления одежды предпочтительным было</w:t>
      </w:r>
      <w:r>
        <w:rPr>
          <w:spacing w:val="1"/>
        </w:rPr>
        <w:t> </w:t>
      </w:r>
      <w:r>
        <w:rPr/>
        <w:t>применение различной шкуры разных видов животных, а также их шкуры,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прикладное</w:t>
      </w:r>
      <w:r>
        <w:rPr>
          <w:spacing w:val="1"/>
        </w:rPr>
        <w:t> </w:t>
      </w:r>
      <w:r>
        <w:rPr/>
        <w:t>искусство, которое сыграло очень важную роль, и в этом виде искусства</w:t>
      </w:r>
      <w:r>
        <w:rPr>
          <w:spacing w:val="1"/>
        </w:rPr>
        <w:t> </w:t>
      </w:r>
      <w:r>
        <w:rPr/>
        <w:t>ювелиры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мастера</w:t>
      </w:r>
      <w:r>
        <w:rPr>
          <w:spacing w:val="1"/>
        </w:rPr>
        <w:t> </w:t>
      </w:r>
      <w:r>
        <w:rPr/>
        <w:t>добились</w:t>
      </w:r>
      <w:r>
        <w:rPr>
          <w:spacing w:val="1"/>
        </w:rPr>
        <w:t> </w:t>
      </w:r>
      <w:r>
        <w:rPr/>
        <w:t>колоссальных</w:t>
      </w:r>
      <w:r>
        <w:rPr>
          <w:spacing w:val="1"/>
        </w:rPr>
        <w:t> </w:t>
      </w:r>
      <w:r>
        <w:rPr/>
        <w:t>успехов.</w:t>
      </w:r>
      <w:r>
        <w:rPr>
          <w:spacing w:val="1"/>
        </w:rPr>
        <w:t> </w:t>
      </w:r>
      <w:r>
        <w:rPr/>
        <w:t>Вышивка,</w:t>
      </w:r>
      <w:r>
        <w:rPr>
          <w:spacing w:val="1"/>
        </w:rPr>
        <w:t> </w:t>
      </w:r>
      <w:r>
        <w:rPr/>
        <w:t>чеканка,</w:t>
      </w:r>
      <w:r>
        <w:rPr>
          <w:spacing w:val="1"/>
        </w:rPr>
        <w:t> </w:t>
      </w:r>
      <w:r>
        <w:rPr/>
        <w:t>создание  </w:t>
      </w:r>
      <w:r>
        <w:rPr>
          <w:spacing w:val="46"/>
        </w:rPr>
        <w:t> </w:t>
      </w:r>
      <w:r>
        <w:rPr/>
        <w:t>разнообразных   </w:t>
      </w:r>
      <w:r>
        <w:rPr>
          <w:spacing w:val="44"/>
        </w:rPr>
        <w:t> </w:t>
      </w:r>
      <w:r>
        <w:rPr/>
        <w:t>женских   </w:t>
      </w:r>
      <w:r>
        <w:rPr>
          <w:spacing w:val="46"/>
        </w:rPr>
        <w:t> </w:t>
      </w:r>
      <w:r>
        <w:rPr/>
        <w:t>ювелирных   </w:t>
      </w:r>
      <w:r>
        <w:rPr>
          <w:spacing w:val="45"/>
        </w:rPr>
        <w:t> </w:t>
      </w:r>
      <w:r>
        <w:rPr/>
        <w:t>украшений.   </w:t>
      </w:r>
      <w:r>
        <w:rPr>
          <w:spacing w:val="47"/>
        </w:rPr>
        <w:t> </w:t>
      </w:r>
      <w:r>
        <w:rPr/>
        <w:t>Которые</w:t>
      </w:r>
      <w:r>
        <w:rPr>
          <w:spacing w:val="-68"/>
        </w:rPr>
        <w:t> </w:t>
      </w:r>
      <w:r>
        <w:rPr/>
        <w:t>в</w:t>
      </w:r>
      <w:r>
        <w:rPr>
          <w:spacing w:val="-11"/>
        </w:rPr>
        <w:t> </w:t>
      </w:r>
      <w:r>
        <w:rPr/>
        <w:t>последующем</w:t>
      </w:r>
      <w:r>
        <w:rPr>
          <w:spacing w:val="-10"/>
        </w:rPr>
        <w:t> </w:t>
      </w:r>
      <w:r>
        <w:rPr/>
        <w:t>становились</w:t>
      </w:r>
      <w:r>
        <w:rPr>
          <w:spacing w:val="-10"/>
        </w:rPr>
        <w:t> </w:t>
      </w:r>
      <w:r>
        <w:rPr/>
        <w:t>особым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драгоценным</w:t>
      </w:r>
      <w:r>
        <w:rPr>
          <w:spacing w:val="-11"/>
        </w:rPr>
        <w:t> </w:t>
      </w:r>
      <w:r>
        <w:rPr/>
        <w:t>элементом</w:t>
      </w:r>
      <w:r>
        <w:rPr>
          <w:spacing w:val="-11"/>
        </w:rPr>
        <w:t> </w:t>
      </w:r>
      <w:r>
        <w:rPr/>
        <w:t>материальной</w:t>
      </w:r>
      <w:r>
        <w:rPr>
          <w:spacing w:val="-67"/>
        </w:rPr>
        <w:t> </w:t>
      </w:r>
      <w:r>
        <w:rPr/>
        <w:t>культуры казахов. Обработка кожи, вышивка различных узоров и орнаментов</w:t>
      </w:r>
      <w:r>
        <w:rPr>
          <w:spacing w:val="-67"/>
        </w:rPr>
        <w:t> </w:t>
      </w:r>
      <w:r>
        <w:rPr/>
        <w:t>на самых различных предметах домашней утвари, одежде, головном уборе</w:t>
      </w:r>
      <w:r>
        <w:rPr>
          <w:spacing w:val="1"/>
        </w:rPr>
        <w:t> </w:t>
      </w:r>
      <w:r>
        <w:rPr/>
        <w:t>выполнялось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высшем</w:t>
      </w:r>
      <w:r>
        <w:rPr>
          <w:spacing w:val="-9"/>
        </w:rPr>
        <w:t> </w:t>
      </w:r>
      <w:r>
        <w:rPr/>
        <w:t>уровне.</w:t>
      </w:r>
      <w:r>
        <w:rPr>
          <w:spacing w:val="-8"/>
        </w:rPr>
        <w:t> </w:t>
      </w:r>
      <w:r>
        <w:rPr/>
        <w:t>Орнаменты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свою</w:t>
      </w:r>
      <w:r>
        <w:rPr>
          <w:spacing w:val="-10"/>
        </w:rPr>
        <w:t> </w:t>
      </w:r>
      <w:r>
        <w:rPr/>
        <w:t>очередь</w:t>
      </w:r>
      <w:r>
        <w:rPr>
          <w:spacing w:val="-9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особым</w:t>
      </w:r>
      <w:r>
        <w:rPr>
          <w:spacing w:val="-68"/>
        </w:rPr>
        <w:t> </w:t>
      </w:r>
      <w:r>
        <w:rPr/>
        <w:t>элементом,</w:t>
      </w:r>
      <w:r>
        <w:rPr>
          <w:spacing w:val="-8"/>
        </w:rPr>
        <w:t> </w:t>
      </w:r>
      <w:r>
        <w:rPr/>
        <w:t>символом</w:t>
      </w:r>
      <w:r>
        <w:rPr>
          <w:spacing w:val="-9"/>
        </w:rPr>
        <w:t> </w:t>
      </w:r>
      <w:r>
        <w:rPr/>
        <w:t>культуры</w:t>
      </w:r>
      <w:r>
        <w:rPr>
          <w:spacing w:val="-8"/>
        </w:rPr>
        <w:t> </w:t>
      </w:r>
      <w:r>
        <w:rPr/>
        <w:t>казахов,</w:t>
      </w:r>
      <w:r>
        <w:rPr>
          <w:spacing w:val="-7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имеют</w:t>
      </w:r>
      <w:r>
        <w:rPr>
          <w:spacing w:val="-7"/>
        </w:rPr>
        <w:t> </w:t>
      </w:r>
      <w:r>
        <w:rPr/>
        <w:t>огромное</w:t>
      </w:r>
      <w:r>
        <w:rPr>
          <w:spacing w:val="-9"/>
        </w:rPr>
        <w:t> </w:t>
      </w:r>
      <w:r>
        <w:rPr/>
        <w:t>количество</w:t>
      </w:r>
      <w:r>
        <w:rPr>
          <w:spacing w:val="-67"/>
        </w:rPr>
        <w:t> </w:t>
      </w:r>
      <w:r>
        <w:rPr/>
        <w:t>разновидностей,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характеристику</w:t>
      </w:r>
      <w:r>
        <w:rPr>
          <w:spacing w:val="-67"/>
        </w:rPr>
        <w:t> </w:t>
      </w:r>
      <w:r>
        <w:rPr/>
        <w:t>значение и описание, а также выполняет определенную функцию. Уместным</w:t>
      </w:r>
      <w:r>
        <w:rPr>
          <w:spacing w:val="1"/>
        </w:rPr>
        <w:t> </w:t>
      </w:r>
      <w:r>
        <w:rPr/>
        <w:t>будет</w:t>
      </w:r>
      <w:r>
        <w:rPr>
          <w:spacing w:val="-18"/>
        </w:rPr>
        <w:t> </w:t>
      </w:r>
      <w:r>
        <w:rPr/>
        <w:t>упомянуть</w:t>
      </w:r>
      <w:r>
        <w:rPr>
          <w:spacing w:val="-17"/>
        </w:rPr>
        <w:t> </w:t>
      </w:r>
      <w:r>
        <w:rPr/>
        <w:t>о</w:t>
      </w:r>
      <w:r>
        <w:rPr>
          <w:spacing w:val="-15"/>
        </w:rPr>
        <w:t> </w:t>
      </w:r>
      <w:r>
        <w:rPr/>
        <w:t>важности</w:t>
      </w:r>
      <w:r>
        <w:rPr>
          <w:spacing w:val="-16"/>
        </w:rPr>
        <w:t> </w:t>
      </w:r>
      <w:r>
        <w:rPr/>
        <w:t>истории</w:t>
      </w:r>
      <w:r>
        <w:rPr>
          <w:spacing w:val="-17"/>
        </w:rPr>
        <w:t> </w:t>
      </w:r>
      <w:r>
        <w:rPr/>
        <w:t>происхождения</w:t>
      </w:r>
      <w:r>
        <w:rPr>
          <w:spacing w:val="-17"/>
        </w:rPr>
        <w:t> </w:t>
      </w:r>
      <w:r>
        <w:rPr/>
        <w:t>этих</w:t>
      </w:r>
      <w:r>
        <w:rPr>
          <w:spacing w:val="-15"/>
        </w:rPr>
        <w:t> </w:t>
      </w:r>
      <w:r>
        <w:rPr/>
        <w:t>орнаментов,</w:t>
      </w:r>
      <w:r>
        <w:rPr>
          <w:spacing w:val="-17"/>
        </w:rPr>
        <w:t> </w:t>
      </w:r>
      <w:r>
        <w:rPr/>
        <w:t>исходя</w:t>
      </w:r>
      <w:r>
        <w:rPr>
          <w:spacing w:val="-68"/>
        </w:rPr>
        <w:t> </w:t>
      </w:r>
      <w:r>
        <w:rPr/>
        <w:t>из вышеизложенного материала, мы можем установить связь и указать на</w:t>
      </w:r>
      <w:r>
        <w:rPr>
          <w:spacing w:val="1"/>
        </w:rPr>
        <w:t> </w:t>
      </w:r>
      <w:r>
        <w:rPr/>
        <w:t>общность культуры древнетюркского народа, отражение которой мы можем</w:t>
      </w:r>
      <w:r>
        <w:rPr>
          <w:spacing w:val="1"/>
        </w:rPr>
        <w:t> </w:t>
      </w:r>
      <w:r>
        <w:rPr/>
        <w:t>увидеть в культуре нынешних казахов, которые являются их потомками. Как</w:t>
      </w:r>
      <w:r>
        <w:rPr>
          <w:spacing w:val="1"/>
        </w:rPr>
        <w:t> </w:t>
      </w:r>
      <w:r>
        <w:rPr>
          <w:spacing w:val="-1"/>
        </w:rPr>
        <w:t>было</w:t>
      </w:r>
      <w:r>
        <w:rPr>
          <w:spacing w:val="-15"/>
        </w:rPr>
        <w:t> </w:t>
      </w:r>
      <w:r>
        <w:rPr>
          <w:spacing w:val="-1"/>
        </w:rPr>
        <w:t>отмечено</w:t>
      </w:r>
      <w:r>
        <w:rPr>
          <w:spacing w:val="-12"/>
        </w:rPr>
        <w:t> </w:t>
      </w:r>
      <w:r>
        <w:rPr>
          <w:spacing w:val="-1"/>
        </w:rPr>
        <w:t>выше,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средневекового</w:t>
      </w:r>
      <w:r>
        <w:rPr>
          <w:spacing w:val="-14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важным</w:t>
      </w:r>
      <w:r>
        <w:rPr>
          <w:spacing w:val="-15"/>
        </w:rPr>
        <w:t> </w:t>
      </w:r>
      <w:r>
        <w:rPr/>
        <w:t>была</w:t>
      </w:r>
      <w:r>
        <w:rPr>
          <w:spacing w:val="-15"/>
        </w:rPr>
        <w:t> </w:t>
      </w:r>
      <w:r>
        <w:rPr/>
        <w:t>непрерывная</w:t>
      </w:r>
      <w:r>
        <w:rPr>
          <w:spacing w:val="-67"/>
        </w:rPr>
        <w:t> </w:t>
      </w:r>
      <w:r>
        <w:rPr/>
        <w:t>связь с Макро и Микрокосмосом, со Вселенной, поклонение Небу, Земле и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нашло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орнаментах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Казахские    </w:t>
      </w:r>
      <w:r>
        <w:rPr>
          <w:spacing w:val="57"/>
        </w:rPr>
        <w:t> </w:t>
      </w:r>
      <w:r>
        <w:rPr/>
        <w:t>национальные     </w:t>
      </w:r>
      <w:r>
        <w:rPr>
          <w:spacing w:val="55"/>
        </w:rPr>
        <w:t> </w:t>
      </w:r>
      <w:r>
        <w:rPr/>
        <w:t>орнаменты     </w:t>
      </w:r>
      <w:r>
        <w:rPr>
          <w:spacing w:val="56"/>
        </w:rPr>
        <w:t> </w:t>
      </w:r>
      <w:r>
        <w:rPr/>
        <w:t>имеют     </w:t>
      </w:r>
      <w:r>
        <w:rPr>
          <w:spacing w:val="57"/>
        </w:rPr>
        <w:t> </w:t>
      </w:r>
      <w:r>
        <w:rPr/>
        <w:t>свою     </w:t>
      </w:r>
      <w:r>
        <w:rPr>
          <w:spacing w:val="56"/>
        </w:rPr>
        <w:t> </w:t>
      </w:r>
      <w:r>
        <w:rPr/>
        <w:t>специфику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виды:</w:t>
      </w:r>
      <w:r>
        <w:rPr>
          <w:spacing w:val="1"/>
        </w:rPr>
        <w:t> </w:t>
      </w:r>
      <w:r>
        <w:rPr/>
        <w:t>зооморфные,</w:t>
      </w:r>
      <w:r>
        <w:rPr>
          <w:spacing w:val="1"/>
        </w:rPr>
        <w:t> </w:t>
      </w:r>
      <w:r>
        <w:rPr/>
        <w:t>космогонические,</w:t>
      </w:r>
      <w:r>
        <w:rPr>
          <w:spacing w:val="1"/>
        </w:rPr>
        <w:t> </w:t>
      </w:r>
      <w:r>
        <w:rPr/>
        <w:t>растительные и геометрические. Особенно важными являются зооморфные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орнаментов,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виды,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известнейшие из которых являются орнаменты, название которых: кошкар</w:t>
      </w:r>
      <w:r>
        <w:rPr>
          <w:spacing w:val="1"/>
        </w:rPr>
        <w:t> </w:t>
      </w:r>
      <w:r>
        <w:rPr/>
        <w:t>муйиз</w:t>
      </w:r>
      <w:r>
        <w:rPr>
          <w:spacing w:val="1"/>
        </w:rPr>
        <w:t> </w:t>
      </w:r>
      <w:r>
        <w:rPr/>
        <w:t>(қошқар</w:t>
      </w:r>
      <w:r>
        <w:rPr>
          <w:spacing w:val="1"/>
        </w:rPr>
        <w:t> </w:t>
      </w:r>
      <w:r>
        <w:rPr/>
        <w:t>мүйіз),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переводе</w:t>
      </w:r>
      <w:r>
        <w:rPr>
          <w:spacing w:val="1"/>
        </w:rPr>
        <w:t> </w:t>
      </w:r>
      <w:r>
        <w:rPr/>
        <w:t>значит</w:t>
      </w:r>
      <w:r>
        <w:rPr>
          <w:spacing w:val="1"/>
        </w:rPr>
        <w:t> </w:t>
      </w:r>
      <w:r>
        <w:rPr/>
        <w:t>бараньи</w:t>
      </w:r>
      <w:r>
        <w:rPr>
          <w:spacing w:val="1"/>
        </w:rPr>
        <w:t> </w:t>
      </w:r>
      <w:r>
        <w:rPr/>
        <w:t>рога,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существует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/>
        <w:t>его</w:t>
      </w:r>
      <w:r>
        <w:rPr>
          <w:spacing w:val="36"/>
        </w:rPr>
        <w:t> </w:t>
      </w:r>
      <w:r>
        <w:rPr/>
        <w:t>разновидность,</w:t>
      </w:r>
      <w:r>
        <w:rPr>
          <w:spacing w:val="35"/>
        </w:rPr>
        <w:t> </w:t>
      </w:r>
      <w:r>
        <w:rPr/>
        <w:t>т.е.</w:t>
      </w:r>
      <w:r>
        <w:rPr>
          <w:spacing w:val="34"/>
        </w:rPr>
        <w:t> </w:t>
      </w:r>
      <w:r>
        <w:rPr/>
        <w:t>кос</w:t>
      </w:r>
      <w:r>
        <w:rPr>
          <w:spacing w:val="36"/>
        </w:rPr>
        <w:t> </w:t>
      </w:r>
      <w:r>
        <w:rPr/>
        <w:t>муйиз</w:t>
      </w:r>
      <w:r>
        <w:rPr>
          <w:spacing w:val="35"/>
        </w:rPr>
        <w:t> </w:t>
      </w:r>
      <w:r>
        <w:rPr/>
        <w:t>(қос</w:t>
      </w:r>
      <w:r>
        <w:rPr>
          <w:spacing w:val="34"/>
        </w:rPr>
        <w:t> </w:t>
      </w:r>
      <w:r>
        <w:rPr/>
        <w:t>мүйіз)</w:t>
      </w:r>
      <w:r>
        <w:rPr>
          <w:spacing w:val="36"/>
        </w:rPr>
        <w:t> </w:t>
      </w:r>
      <w:r>
        <w:rPr/>
        <w:t>–</w:t>
      </w:r>
      <w:r>
        <w:rPr>
          <w:spacing w:val="35"/>
        </w:rPr>
        <w:t> </w:t>
      </w:r>
      <w:r>
        <w:rPr/>
        <w:t>двойные</w:t>
      </w:r>
      <w:r>
        <w:rPr>
          <w:spacing w:val="35"/>
        </w:rPr>
        <w:t> </w:t>
      </w:r>
      <w:r>
        <w:rPr/>
        <w:t>рога</w:t>
      </w:r>
      <w:r>
        <w:rPr>
          <w:spacing w:val="-68"/>
        </w:rPr>
        <w:t> </w:t>
      </w:r>
      <w:r>
        <w:rPr/>
        <w:t>и др. Данный вид орнамента является олицетворением кочевого образа жизни</w:t>
      </w:r>
      <w:r>
        <w:rPr>
          <w:spacing w:val="-67"/>
        </w:rPr>
        <w:t> </w:t>
      </w:r>
      <w:r>
        <w:rPr/>
        <w:t>казахов,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придавалось</w:t>
      </w:r>
      <w:r>
        <w:rPr>
          <w:spacing w:val="1"/>
        </w:rPr>
        <w:t> </w:t>
      </w:r>
      <w:r>
        <w:rPr/>
        <w:t>животноводству.</w:t>
      </w:r>
      <w:r>
        <w:rPr>
          <w:spacing w:val="1"/>
        </w:rPr>
        <w:t> </w:t>
      </w:r>
      <w:r>
        <w:rPr/>
        <w:t>Далее,</w:t>
      </w:r>
      <w:r>
        <w:rPr>
          <w:spacing w:val="1"/>
        </w:rPr>
        <w:t> </w:t>
      </w:r>
      <w:r>
        <w:rPr/>
        <w:t>говоря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космогонических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орнаментов,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уходит</w:t>
      </w:r>
      <w:r>
        <w:rPr>
          <w:spacing w:val="1"/>
        </w:rPr>
        <w:t> </w:t>
      </w:r>
      <w:r>
        <w:rPr/>
        <w:t>глубоко в эпоху древнетюркских народов, для которых мир состоял и трех</w:t>
      </w:r>
      <w:r>
        <w:rPr>
          <w:spacing w:val="1"/>
        </w:rPr>
        <w:t> </w:t>
      </w:r>
      <w:r>
        <w:rPr/>
        <w:t>частей, т.е. Верхнего, Среднего и Нижнего, а также четыре угла, по которым</w:t>
      </w:r>
      <w:r>
        <w:rPr>
          <w:spacing w:val="1"/>
        </w:rPr>
        <w:t> </w:t>
      </w:r>
      <w:r>
        <w:rPr/>
        <w:t>располагались их</w:t>
      </w:r>
      <w:r>
        <w:rPr>
          <w:spacing w:val="1"/>
        </w:rPr>
        <w:t> </w:t>
      </w:r>
      <w:r>
        <w:rPr/>
        <w:t>враги. К</w:t>
      </w:r>
      <w:r>
        <w:rPr>
          <w:spacing w:val="1"/>
        </w:rPr>
        <w:t> </w:t>
      </w:r>
      <w:r>
        <w:rPr/>
        <w:t>ним относятся такие орнаменты как:</w:t>
      </w:r>
      <w:r>
        <w:rPr>
          <w:spacing w:val="1"/>
        </w:rPr>
        <w:t> </w:t>
      </w:r>
      <w:r>
        <w:rPr/>
        <w:t>донгелек</w:t>
      </w:r>
      <w:r>
        <w:rPr>
          <w:spacing w:val="1"/>
        </w:rPr>
        <w:t> </w:t>
      </w:r>
      <w:r>
        <w:rPr/>
        <w:t>(дөңгелек) – солярный круг, торт кулак (төрт құлақ) – крестовина, шимай –</w:t>
      </w:r>
      <w:r>
        <w:rPr>
          <w:spacing w:val="1"/>
        </w:rPr>
        <w:t> </w:t>
      </w:r>
      <w:r>
        <w:rPr/>
        <w:t>спираль, символизирующие, – мировое пространство, четыре стороны света,</w:t>
      </w:r>
      <w:r>
        <w:rPr>
          <w:spacing w:val="1"/>
        </w:rPr>
        <w:t> </w:t>
      </w:r>
      <w:r>
        <w:rPr/>
        <w:t>вечное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мировосприятия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философию</w:t>
      </w:r>
      <w:r>
        <w:rPr>
          <w:spacing w:val="1"/>
        </w:rPr>
        <w:t> </w:t>
      </w:r>
      <w:r>
        <w:rPr/>
        <w:t>мировозззрения</w:t>
      </w:r>
      <w:r>
        <w:rPr>
          <w:spacing w:val="36"/>
        </w:rPr>
        <w:t> </w:t>
      </w:r>
      <w:r>
        <w:rPr/>
        <w:t>тюркских</w:t>
      </w:r>
      <w:r>
        <w:rPr>
          <w:spacing w:val="38"/>
        </w:rPr>
        <w:t> </w:t>
      </w:r>
      <w:r>
        <w:rPr/>
        <w:t>народов</w:t>
      </w:r>
      <w:r>
        <w:rPr>
          <w:spacing w:val="36"/>
        </w:rPr>
        <w:t> </w:t>
      </w:r>
      <w:r>
        <w:rPr/>
        <w:t>мы</w:t>
      </w:r>
      <w:r>
        <w:rPr>
          <w:spacing w:val="39"/>
        </w:rPr>
        <w:t> </w:t>
      </w:r>
      <w:r>
        <w:rPr/>
        <w:t>можем</w:t>
      </w:r>
      <w:r>
        <w:rPr>
          <w:spacing w:val="37"/>
        </w:rPr>
        <w:t> </w:t>
      </w:r>
      <w:r>
        <w:rPr/>
        <w:t>увидеть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Орхонских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hanging="1"/>
      </w:pPr>
      <w:r>
        <w:rPr/>
        <w:t>памятниках,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отрывках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Кюль-Тегина.</w:t>
      </w:r>
      <w:r>
        <w:rPr>
          <w:spacing w:val="1"/>
        </w:rPr>
        <w:t> </w:t>
      </w:r>
      <w:r>
        <w:rPr/>
        <w:t>Растительные</w:t>
      </w:r>
      <w:r>
        <w:rPr>
          <w:spacing w:val="1"/>
        </w:rPr>
        <w:t> </w:t>
      </w:r>
      <w:r>
        <w:rPr/>
        <w:t>мотивы – листья, пальметы, трилистники, бутоны, цветки. Их переплетения</w:t>
      </w:r>
      <w:r>
        <w:rPr>
          <w:spacing w:val="1"/>
        </w:rPr>
        <w:t> </w:t>
      </w:r>
      <w:r>
        <w:rPr/>
        <w:t>раскрывают в казахском орнаменте понятия единства, согласованности, что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очетливо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мышление</w:t>
      </w:r>
      <w:r>
        <w:rPr>
          <w:spacing w:val="1"/>
        </w:rPr>
        <w:t> </w:t>
      </w:r>
      <w:r>
        <w:rPr/>
        <w:t>казахов,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единство,</w:t>
      </w:r>
      <w:r>
        <w:rPr>
          <w:spacing w:val="1"/>
        </w:rPr>
        <w:t> </w:t>
      </w:r>
      <w:r>
        <w:rPr/>
        <w:t>родственные</w:t>
      </w:r>
      <w:r>
        <w:rPr>
          <w:spacing w:val="-2"/>
        </w:rPr>
        <w:t> </w:t>
      </w:r>
      <w:r>
        <w:rPr/>
        <w:t>узы превыше</w:t>
      </w:r>
      <w:r>
        <w:rPr>
          <w:spacing w:val="-1"/>
        </w:rPr>
        <w:t> </w:t>
      </w:r>
      <w:r>
        <w:rPr/>
        <w:t>всего.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283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23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Беккулова</w:t>
      </w:r>
      <w:r>
        <w:rPr>
          <w:spacing w:val="9"/>
          <w:sz w:val="24"/>
        </w:rPr>
        <w:t> </w:t>
      </w:r>
      <w:r>
        <w:rPr>
          <w:sz w:val="24"/>
        </w:rPr>
        <w:t>А.,</w:t>
      </w:r>
      <w:r>
        <w:rPr>
          <w:spacing w:val="10"/>
          <w:sz w:val="24"/>
        </w:rPr>
        <w:t> </w:t>
      </w:r>
      <w:r>
        <w:rPr>
          <w:sz w:val="24"/>
        </w:rPr>
        <w:t>Мухамеджан</w:t>
      </w:r>
      <w:r>
        <w:rPr>
          <w:spacing w:val="9"/>
          <w:sz w:val="24"/>
        </w:rPr>
        <w:t> </w:t>
      </w:r>
      <w:r>
        <w:rPr>
          <w:sz w:val="24"/>
        </w:rPr>
        <w:t>З.</w:t>
      </w:r>
      <w:r>
        <w:rPr>
          <w:spacing w:val="9"/>
          <w:sz w:val="24"/>
        </w:rPr>
        <w:t> </w:t>
      </w:r>
      <w:r>
        <w:rPr>
          <w:sz w:val="24"/>
        </w:rPr>
        <w:t>Вышивка.</w:t>
      </w:r>
      <w:r>
        <w:rPr>
          <w:spacing w:val="11"/>
          <w:sz w:val="24"/>
        </w:rPr>
        <w:t> </w:t>
      </w:r>
      <w:r>
        <w:rPr>
          <w:sz w:val="24"/>
        </w:rPr>
        <w:t>Пособие</w:t>
      </w:r>
      <w:r>
        <w:rPr>
          <w:spacing w:val="9"/>
          <w:sz w:val="24"/>
        </w:rPr>
        <w:t> </w:t>
      </w:r>
      <w:r>
        <w:rPr>
          <w:sz w:val="24"/>
        </w:rPr>
        <w:t>для</w:t>
      </w:r>
      <w:r>
        <w:rPr>
          <w:spacing w:val="10"/>
          <w:sz w:val="24"/>
        </w:rPr>
        <w:t> </w:t>
      </w:r>
      <w:r>
        <w:rPr>
          <w:sz w:val="24"/>
        </w:rPr>
        <w:t>ремесленников,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Алматы,</w:t>
      </w:r>
      <w:r>
        <w:rPr>
          <w:spacing w:val="-57"/>
          <w:sz w:val="24"/>
        </w:rPr>
        <w:t> </w:t>
      </w:r>
      <w:r>
        <w:rPr>
          <w:sz w:val="24"/>
        </w:rPr>
        <w:t>2012, – 82 с.</w:t>
      </w:r>
    </w:p>
    <w:p>
      <w:pPr>
        <w:pStyle w:val="ListParagraph"/>
        <w:numPr>
          <w:ilvl w:val="0"/>
          <w:numId w:val="21"/>
        </w:numPr>
        <w:tabs>
          <w:tab w:pos="1216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Джусупов Н.М.</w:t>
      </w:r>
      <w:r>
        <w:rPr>
          <w:spacing w:val="1"/>
          <w:sz w:val="24"/>
        </w:rPr>
        <w:t> </w:t>
      </w:r>
      <w:r>
        <w:rPr>
          <w:sz w:val="24"/>
        </w:rPr>
        <w:t>Тюркский</w:t>
      </w:r>
      <w:r>
        <w:rPr>
          <w:spacing w:val="1"/>
          <w:sz w:val="24"/>
        </w:rPr>
        <w:t> </w:t>
      </w:r>
      <w:r>
        <w:rPr>
          <w:sz w:val="24"/>
        </w:rPr>
        <w:t>символ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художественном</w:t>
      </w:r>
      <w:r>
        <w:rPr>
          <w:spacing w:val="1"/>
          <w:sz w:val="24"/>
        </w:rPr>
        <w:t> </w:t>
      </w:r>
      <w:r>
        <w:rPr>
          <w:sz w:val="24"/>
        </w:rPr>
        <w:t>тексте</w:t>
      </w:r>
      <w:r>
        <w:rPr>
          <w:spacing w:val="2"/>
          <w:sz w:val="24"/>
        </w:rPr>
        <w:t> </w:t>
      </w:r>
      <w:r>
        <w:rPr>
          <w:sz w:val="24"/>
        </w:rPr>
        <w:t>(лингвокогнитивный</w:t>
      </w:r>
      <w:r>
        <w:rPr>
          <w:spacing w:val="-57"/>
          <w:sz w:val="24"/>
        </w:rPr>
        <w:t> </w:t>
      </w:r>
      <w:r>
        <w:rPr>
          <w:sz w:val="24"/>
        </w:rPr>
        <w:t>аспект).</w:t>
      </w:r>
      <w:r>
        <w:rPr>
          <w:spacing w:val="-2"/>
          <w:sz w:val="24"/>
        </w:rPr>
        <w:t> </w:t>
      </w:r>
      <w:r>
        <w:rPr>
          <w:sz w:val="24"/>
        </w:rPr>
        <w:t>– Астана: Сарыарка, 2011, – 218 с.</w:t>
      </w:r>
    </w:p>
    <w:p>
      <w:pPr>
        <w:pStyle w:val="ListParagraph"/>
        <w:numPr>
          <w:ilvl w:val="0"/>
          <w:numId w:val="21"/>
        </w:numPr>
        <w:tabs>
          <w:tab w:pos="1232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Асанова</w:t>
      </w:r>
      <w:r>
        <w:rPr>
          <w:spacing w:val="16"/>
          <w:sz w:val="24"/>
        </w:rPr>
        <w:t> </w:t>
      </w:r>
      <w:r>
        <w:rPr>
          <w:sz w:val="24"/>
        </w:rPr>
        <w:t>Б.,</w:t>
      </w:r>
      <w:r>
        <w:rPr>
          <w:spacing w:val="17"/>
          <w:sz w:val="24"/>
        </w:rPr>
        <w:t> </w:t>
      </w:r>
      <w:r>
        <w:rPr>
          <w:sz w:val="24"/>
        </w:rPr>
        <w:t>Птицина</w:t>
      </w:r>
      <w:r>
        <w:rPr>
          <w:spacing w:val="17"/>
          <w:sz w:val="24"/>
        </w:rPr>
        <w:t> </w:t>
      </w:r>
      <w:r>
        <w:rPr>
          <w:sz w:val="24"/>
        </w:rPr>
        <w:t>А.,</w:t>
      </w:r>
      <w:r>
        <w:rPr>
          <w:spacing w:val="17"/>
          <w:sz w:val="24"/>
        </w:rPr>
        <w:t> </w:t>
      </w:r>
      <w:r>
        <w:rPr>
          <w:sz w:val="24"/>
        </w:rPr>
        <w:t>Әбдіғапарова</w:t>
      </w:r>
      <w:r>
        <w:rPr>
          <w:spacing w:val="18"/>
          <w:sz w:val="24"/>
        </w:rPr>
        <w:t> </w:t>
      </w:r>
      <w:r>
        <w:rPr>
          <w:sz w:val="24"/>
        </w:rPr>
        <w:t>Ұ.</w:t>
      </w:r>
      <w:r>
        <w:rPr>
          <w:spacing w:val="16"/>
          <w:sz w:val="24"/>
        </w:rPr>
        <w:t> </w:t>
      </w:r>
      <w:r>
        <w:rPr>
          <w:sz w:val="24"/>
        </w:rPr>
        <w:t>Қазақ</w:t>
      </w:r>
      <w:r>
        <w:rPr>
          <w:spacing w:val="17"/>
          <w:sz w:val="24"/>
        </w:rPr>
        <w:t> </w:t>
      </w:r>
      <w:r>
        <w:rPr>
          <w:sz w:val="24"/>
        </w:rPr>
        <w:t>ұлттық</w:t>
      </w:r>
      <w:r>
        <w:rPr>
          <w:spacing w:val="17"/>
          <w:sz w:val="24"/>
        </w:rPr>
        <w:t> </w:t>
      </w:r>
      <w:r>
        <w:rPr>
          <w:sz w:val="24"/>
        </w:rPr>
        <w:t>ою-өрнектерінің</w:t>
      </w:r>
      <w:r>
        <w:rPr>
          <w:spacing w:val="18"/>
          <w:sz w:val="24"/>
        </w:rPr>
        <w:t> </w:t>
      </w:r>
      <w:r>
        <w:rPr>
          <w:sz w:val="24"/>
        </w:rPr>
        <w:t>тарихы</w:t>
      </w:r>
      <w:r>
        <w:rPr>
          <w:spacing w:val="-57"/>
          <w:sz w:val="24"/>
        </w:rPr>
        <w:t> </w:t>
      </w:r>
      <w:r>
        <w:rPr>
          <w:sz w:val="24"/>
        </w:rPr>
        <w:t>және</w:t>
      </w:r>
      <w:r>
        <w:rPr>
          <w:spacing w:val="-1"/>
          <w:sz w:val="24"/>
        </w:rPr>
        <w:t> </w:t>
      </w:r>
      <w:r>
        <w:rPr>
          <w:sz w:val="24"/>
        </w:rPr>
        <w:t>теориясы: Оқұлық.</w:t>
      </w:r>
      <w:r>
        <w:rPr>
          <w:spacing w:val="-1"/>
          <w:sz w:val="24"/>
        </w:rPr>
        <w:t> </w:t>
      </w:r>
      <w:r>
        <w:rPr>
          <w:sz w:val="24"/>
        </w:rPr>
        <w:t>2-басылым.- Астана:</w:t>
      </w:r>
      <w:r>
        <w:rPr>
          <w:spacing w:val="-1"/>
          <w:sz w:val="24"/>
        </w:rPr>
        <w:t> </w:t>
      </w:r>
      <w:r>
        <w:rPr>
          <w:sz w:val="24"/>
        </w:rPr>
        <w:t>Фолиант,</w:t>
      </w:r>
      <w:r>
        <w:rPr>
          <w:spacing w:val="-1"/>
          <w:sz w:val="24"/>
        </w:rPr>
        <w:t> </w:t>
      </w:r>
      <w:r>
        <w:rPr>
          <w:sz w:val="24"/>
        </w:rPr>
        <w:t>2012.- 208 б.</w:t>
      </w:r>
    </w:p>
    <w:p>
      <w:pPr>
        <w:pStyle w:val="ListParagraph"/>
        <w:numPr>
          <w:ilvl w:val="0"/>
          <w:numId w:val="21"/>
        </w:numPr>
        <w:tabs>
          <w:tab w:pos="1393" w:val="left" w:leader="none"/>
          <w:tab w:pos="1394" w:val="left" w:leader="none"/>
          <w:tab w:pos="3209" w:val="left" w:leader="none"/>
          <w:tab w:pos="3884" w:val="left" w:leader="none"/>
          <w:tab w:pos="5629" w:val="left" w:leader="none"/>
          <w:tab w:pos="5985" w:val="left" w:leader="none"/>
          <w:tab w:pos="6817" w:val="left" w:leader="none"/>
          <w:tab w:pos="8749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Шаймердинова</w:t>
        <w:tab/>
        <w:t>Н.Г.</w:t>
        <w:tab/>
        <w:t>Репрезентация</w:t>
        <w:tab/>
        <w:t>в</w:t>
        <w:tab/>
        <w:t>языке</w:t>
        <w:tab/>
        <w:t>древнетюркской</w:t>
        <w:tab/>
      </w:r>
      <w:r>
        <w:rPr>
          <w:spacing w:val="-1"/>
          <w:sz w:val="24"/>
        </w:rPr>
        <w:t>картины</w:t>
      </w:r>
      <w:r>
        <w:rPr>
          <w:spacing w:val="-57"/>
          <w:sz w:val="24"/>
        </w:rPr>
        <w:t> </w:t>
      </w:r>
      <w:r>
        <w:rPr>
          <w:sz w:val="24"/>
        </w:rPr>
        <w:t>мира.уч.пособие.-</w:t>
      </w:r>
      <w:r>
        <w:rPr>
          <w:spacing w:val="-1"/>
          <w:sz w:val="24"/>
        </w:rPr>
        <w:t> </w:t>
      </w:r>
      <w:r>
        <w:rPr>
          <w:sz w:val="24"/>
        </w:rPr>
        <w:t>Астана: Арман-ПВ, 2009, –</w:t>
      </w:r>
      <w:r>
        <w:rPr>
          <w:spacing w:val="1"/>
          <w:sz w:val="24"/>
        </w:rPr>
        <w:t> </w:t>
      </w:r>
      <w:r>
        <w:rPr>
          <w:sz w:val="24"/>
        </w:rPr>
        <w:t>252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256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Жолдасбеков</w:t>
      </w:r>
      <w:r>
        <w:rPr>
          <w:spacing w:val="40"/>
          <w:sz w:val="24"/>
        </w:rPr>
        <w:t> </w:t>
      </w:r>
      <w:r>
        <w:rPr>
          <w:sz w:val="24"/>
        </w:rPr>
        <w:t>М.Ж.,</w:t>
      </w:r>
      <w:r>
        <w:rPr>
          <w:spacing w:val="43"/>
          <w:sz w:val="24"/>
        </w:rPr>
        <w:t> </w:t>
      </w:r>
      <w:r>
        <w:rPr>
          <w:sz w:val="24"/>
        </w:rPr>
        <w:t>Сарткожаулы</w:t>
      </w:r>
      <w:r>
        <w:rPr>
          <w:spacing w:val="40"/>
          <w:sz w:val="24"/>
        </w:rPr>
        <w:t> </w:t>
      </w:r>
      <w:r>
        <w:rPr>
          <w:sz w:val="24"/>
        </w:rPr>
        <w:t>К.</w:t>
      </w:r>
      <w:r>
        <w:rPr>
          <w:spacing w:val="42"/>
          <w:sz w:val="24"/>
        </w:rPr>
        <w:t> </w:t>
      </w:r>
      <w:r>
        <w:rPr>
          <w:sz w:val="24"/>
        </w:rPr>
        <w:t>Атлас</w:t>
      </w:r>
      <w:r>
        <w:rPr>
          <w:spacing w:val="41"/>
          <w:sz w:val="24"/>
        </w:rPr>
        <w:t> </w:t>
      </w:r>
      <w:r>
        <w:rPr>
          <w:sz w:val="24"/>
        </w:rPr>
        <w:t>Орхонских</w:t>
      </w:r>
      <w:r>
        <w:rPr>
          <w:spacing w:val="42"/>
          <w:sz w:val="24"/>
        </w:rPr>
        <w:t> </w:t>
      </w:r>
      <w:r>
        <w:rPr>
          <w:sz w:val="24"/>
        </w:rPr>
        <w:t>памятников.</w:t>
      </w:r>
      <w:r>
        <w:rPr>
          <w:spacing w:val="42"/>
          <w:sz w:val="24"/>
        </w:rPr>
        <w:t> </w:t>
      </w:r>
      <w:r>
        <w:rPr>
          <w:sz w:val="24"/>
        </w:rPr>
        <w:t>–</w:t>
      </w:r>
      <w:r>
        <w:rPr>
          <w:spacing w:val="41"/>
          <w:sz w:val="24"/>
        </w:rPr>
        <w:t> </w:t>
      </w:r>
      <w:r>
        <w:rPr>
          <w:sz w:val="24"/>
        </w:rPr>
        <w:t>Астана:</w:t>
      </w:r>
      <w:r>
        <w:rPr>
          <w:spacing w:val="-57"/>
          <w:sz w:val="24"/>
        </w:rPr>
        <w:t> </w:t>
      </w:r>
      <w:r>
        <w:rPr>
          <w:sz w:val="24"/>
        </w:rPr>
        <w:t>Күлтегін,</w:t>
      </w:r>
      <w:r>
        <w:rPr>
          <w:spacing w:val="-2"/>
          <w:sz w:val="24"/>
        </w:rPr>
        <w:t> </w:t>
      </w:r>
      <w:r>
        <w:rPr>
          <w:sz w:val="24"/>
        </w:rPr>
        <w:t>2006, – 360 с.</w:t>
      </w:r>
    </w:p>
    <w:p>
      <w:pPr>
        <w:pStyle w:val="ListParagraph"/>
        <w:numPr>
          <w:ilvl w:val="0"/>
          <w:numId w:val="21"/>
        </w:numPr>
        <w:tabs>
          <w:tab w:pos="1223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Беккулова</w:t>
      </w:r>
      <w:r>
        <w:rPr>
          <w:spacing w:val="9"/>
          <w:sz w:val="24"/>
        </w:rPr>
        <w:t> </w:t>
      </w:r>
      <w:r>
        <w:rPr>
          <w:sz w:val="24"/>
        </w:rPr>
        <w:t>А.,</w:t>
      </w:r>
      <w:r>
        <w:rPr>
          <w:spacing w:val="10"/>
          <w:sz w:val="24"/>
        </w:rPr>
        <w:t> </w:t>
      </w:r>
      <w:r>
        <w:rPr>
          <w:sz w:val="24"/>
        </w:rPr>
        <w:t>Мухамеджан</w:t>
      </w:r>
      <w:r>
        <w:rPr>
          <w:spacing w:val="9"/>
          <w:sz w:val="24"/>
        </w:rPr>
        <w:t> </w:t>
      </w:r>
      <w:r>
        <w:rPr>
          <w:sz w:val="24"/>
        </w:rPr>
        <w:t>З.</w:t>
      </w:r>
      <w:r>
        <w:rPr>
          <w:spacing w:val="10"/>
          <w:sz w:val="24"/>
        </w:rPr>
        <w:t> </w:t>
      </w:r>
      <w:r>
        <w:rPr>
          <w:sz w:val="24"/>
        </w:rPr>
        <w:t>Вышивка.</w:t>
      </w:r>
      <w:r>
        <w:rPr>
          <w:spacing w:val="10"/>
          <w:sz w:val="24"/>
        </w:rPr>
        <w:t> </w:t>
      </w:r>
      <w:r>
        <w:rPr>
          <w:sz w:val="24"/>
        </w:rPr>
        <w:t>Пособие</w:t>
      </w:r>
      <w:r>
        <w:rPr>
          <w:spacing w:val="10"/>
          <w:sz w:val="24"/>
        </w:rPr>
        <w:t> </w:t>
      </w:r>
      <w:r>
        <w:rPr>
          <w:sz w:val="24"/>
        </w:rPr>
        <w:t>для</w:t>
      </w:r>
      <w:r>
        <w:rPr>
          <w:spacing w:val="9"/>
          <w:sz w:val="24"/>
        </w:rPr>
        <w:t> </w:t>
      </w:r>
      <w:r>
        <w:rPr>
          <w:sz w:val="24"/>
        </w:rPr>
        <w:t>ремесленников.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Алматы,</w:t>
      </w:r>
      <w:r>
        <w:rPr>
          <w:spacing w:val="-57"/>
          <w:sz w:val="24"/>
        </w:rPr>
        <w:t> </w:t>
      </w:r>
      <w:r>
        <w:rPr>
          <w:sz w:val="24"/>
        </w:rPr>
        <w:t>2012,- 82 с</w:t>
      </w:r>
    </w:p>
    <w:p>
      <w:pPr>
        <w:pStyle w:val="ListParagraph"/>
        <w:numPr>
          <w:ilvl w:val="0"/>
          <w:numId w:val="21"/>
        </w:numPr>
        <w:tabs>
          <w:tab w:pos="1217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Джанибеков</w:t>
      </w:r>
      <w:r>
        <w:rPr>
          <w:spacing w:val="3"/>
          <w:sz w:val="24"/>
        </w:rPr>
        <w:t> </w:t>
      </w:r>
      <w:r>
        <w:rPr>
          <w:sz w:val="24"/>
        </w:rPr>
        <w:t>У.Д.</w:t>
      </w:r>
      <w:r>
        <w:rPr>
          <w:spacing w:val="5"/>
          <w:sz w:val="24"/>
        </w:rPr>
        <w:t> </w:t>
      </w:r>
      <w:r>
        <w:rPr>
          <w:sz w:val="24"/>
        </w:rPr>
        <w:t>Эхо…По</w:t>
      </w:r>
      <w:r>
        <w:rPr>
          <w:spacing w:val="4"/>
          <w:sz w:val="24"/>
        </w:rPr>
        <w:t> </w:t>
      </w:r>
      <w:r>
        <w:rPr>
          <w:sz w:val="24"/>
        </w:rPr>
        <w:t>следам</w:t>
      </w:r>
      <w:r>
        <w:rPr>
          <w:spacing w:val="5"/>
          <w:sz w:val="24"/>
        </w:rPr>
        <w:t> </w:t>
      </w:r>
      <w:r>
        <w:rPr>
          <w:sz w:val="24"/>
        </w:rPr>
        <w:t>легенды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золотой</w:t>
      </w:r>
      <w:r>
        <w:rPr>
          <w:spacing w:val="5"/>
          <w:sz w:val="24"/>
        </w:rPr>
        <w:t> </w:t>
      </w:r>
      <w:r>
        <w:rPr>
          <w:sz w:val="24"/>
        </w:rPr>
        <w:t>домбре.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Алма-Ата:</w:t>
      </w:r>
      <w:r>
        <w:rPr>
          <w:spacing w:val="4"/>
          <w:sz w:val="24"/>
        </w:rPr>
        <w:t> </w:t>
      </w:r>
      <w:r>
        <w:rPr>
          <w:sz w:val="24"/>
        </w:rPr>
        <w:t>Өнер,</w:t>
      </w:r>
      <w:r>
        <w:rPr>
          <w:spacing w:val="-57"/>
          <w:sz w:val="24"/>
        </w:rPr>
        <w:t> </w:t>
      </w:r>
      <w:r>
        <w:rPr>
          <w:sz w:val="24"/>
        </w:rPr>
        <w:t>1990, – 304 с.</w:t>
      </w:r>
    </w:p>
    <w:p>
      <w:pPr>
        <w:pStyle w:val="ListParagraph"/>
        <w:numPr>
          <w:ilvl w:val="0"/>
          <w:numId w:val="21"/>
        </w:numPr>
        <w:tabs>
          <w:tab w:pos="1224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Капекова</w:t>
      </w:r>
      <w:r>
        <w:rPr>
          <w:spacing w:val="12"/>
          <w:sz w:val="24"/>
        </w:rPr>
        <w:t> </w:t>
      </w:r>
      <w:r>
        <w:rPr>
          <w:sz w:val="24"/>
        </w:rPr>
        <w:t>Г.А.,</w:t>
      </w:r>
      <w:r>
        <w:rPr>
          <w:spacing w:val="11"/>
          <w:sz w:val="24"/>
        </w:rPr>
        <w:t> </w:t>
      </w:r>
      <w:r>
        <w:rPr>
          <w:sz w:val="24"/>
        </w:rPr>
        <w:t>Несіпбаева</w:t>
      </w:r>
      <w:r>
        <w:rPr>
          <w:spacing w:val="11"/>
          <w:sz w:val="24"/>
        </w:rPr>
        <w:t> </w:t>
      </w:r>
      <w:r>
        <w:rPr>
          <w:sz w:val="24"/>
        </w:rPr>
        <w:t>К.</w:t>
      </w:r>
      <w:r>
        <w:rPr>
          <w:spacing w:val="11"/>
          <w:sz w:val="24"/>
        </w:rPr>
        <w:t> </w:t>
      </w:r>
      <w:r>
        <w:rPr>
          <w:sz w:val="24"/>
        </w:rPr>
        <w:t>Р.,</w:t>
      </w:r>
      <w:r>
        <w:rPr>
          <w:spacing w:val="12"/>
          <w:sz w:val="24"/>
        </w:rPr>
        <w:t> </w:t>
      </w:r>
      <w:r>
        <w:rPr>
          <w:sz w:val="24"/>
        </w:rPr>
        <w:t>Гильманов</w:t>
      </w:r>
      <w:r>
        <w:rPr>
          <w:spacing w:val="10"/>
          <w:sz w:val="24"/>
        </w:rPr>
        <w:t> </w:t>
      </w:r>
      <w:r>
        <w:rPr>
          <w:sz w:val="24"/>
        </w:rPr>
        <w:t>М.</w:t>
      </w:r>
      <w:r>
        <w:rPr>
          <w:spacing w:val="12"/>
          <w:sz w:val="24"/>
        </w:rPr>
        <w:t> </w:t>
      </w:r>
      <w:r>
        <w:rPr>
          <w:sz w:val="24"/>
        </w:rPr>
        <w:t>К.</w:t>
      </w:r>
      <w:r>
        <w:rPr>
          <w:spacing w:val="12"/>
          <w:sz w:val="24"/>
        </w:rPr>
        <w:t> </w:t>
      </w:r>
      <w:r>
        <w:rPr>
          <w:sz w:val="24"/>
        </w:rPr>
        <w:t>Өрнек</w:t>
      </w:r>
      <w:r>
        <w:rPr>
          <w:spacing w:val="11"/>
          <w:sz w:val="24"/>
        </w:rPr>
        <w:t> </w:t>
      </w:r>
      <w:r>
        <w:rPr>
          <w:sz w:val="24"/>
        </w:rPr>
        <w:t>жолы.</w:t>
      </w:r>
      <w:r>
        <w:rPr>
          <w:spacing w:val="11"/>
          <w:sz w:val="24"/>
        </w:rPr>
        <w:t> </w:t>
      </w:r>
      <w:r>
        <w:rPr>
          <w:sz w:val="24"/>
        </w:rPr>
        <w:t>Путь</w:t>
      </w:r>
      <w:r>
        <w:rPr>
          <w:spacing w:val="10"/>
          <w:sz w:val="24"/>
        </w:rPr>
        <w:t> </w:t>
      </w:r>
      <w:r>
        <w:rPr>
          <w:sz w:val="24"/>
        </w:rPr>
        <w:t>орнамента.</w:t>
      </w:r>
      <w:r>
        <w:rPr>
          <w:spacing w:val="-57"/>
          <w:sz w:val="24"/>
        </w:rPr>
        <w:t> </w:t>
      </w:r>
      <w:r>
        <w:rPr>
          <w:sz w:val="24"/>
        </w:rPr>
        <w:t>Ornament's</w:t>
      </w:r>
      <w:r>
        <w:rPr>
          <w:spacing w:val="-1"/>
          <w:sz w:val="24"/>
        </w:rPr>
        <w:t> </w:t>
      </w:r>
      <w:r>
        <w:rPr>
          <w:sz w:val="24"/>
        </w:rPr>
        <w:t>way:</w:t>
      </w:r>
      <w:r>
        <w:rPr>
          <w:spacing w:val="-1"/>
          <w:sz w:val="24"/>
        </w:rPr>
        <w:t> </w:t>
      </w:r>
      <w:r>
        <w:rPr>
          <w:sz w:val="24"/>
        </w:rPr>
        <w:t>қазақтың</w:t>
      </w:r>
      <w:r>
        <w:rPr>
          <w:spacing w:val="-2"/>
          <w:sz w:val="24"/>
        </w:rPr>
        <w:t> </w:t>
      </w:r>
      <w:r>
        <w:rPr>
          <w:sz w:val="24"/>
        </w:rPr>
        <w:t>ұлттық</w:t>
      </w:r>
      <w:r>
        <w:rPr>
          <w:spacing w:val="-1"/>
          <w:sz w:val="24"/>
        </w:rPr>
        <w:t> </w:t>
      </w:r>
      <w:r>
        <w:rPr>
          <w:sz w:val="24"/>
        </w:rPr>
        <w:t>өрнектері</w:t>
      </w:r>
      <w:r>
        <w:rPr>
          <w:spacing w:val="-1"/>
          <w:sz w:val="24"/>
        </w:rPr>
        <w:t> </w:t>
      </w:r>
      <w:r>
        <w:rPr>
          <w:sz w:val="24"/>
        </w:rPr>
        <w:t>негізінде.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Асыл</w:t>
      </w:r>
      <w:r>
        <w:rPr>
          <w:spacing w:val="-2"/>
          <w:sz w:val="24"/>
        </w:rPr>
        <w:t> </w:t>
      </w:r>
      <w:r>
        <w:rPr>
          <w:sz w:val="24"/>
        </w:rPr>
        <w:t>Сөз,</w:t>
      </w:r>
      <w:r>
        <w:rPr>
          <w:spacing w:val="-1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239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21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Традиционная</w:t>
      </w:r>
      <w:r>
        <w:rPr>
          <w:spacing w:val="-2"/>
          <w:sz w:val="24"/>
        </w:rPr>
        <w:t> </w:t>
      </w:r>
      <w:r>
        <w:rPr>
          <w:sz w:val="24"/>
        </w:rPr>
        <w:t>одежда</w:t>
      </w:r>
      <w:r>
        <w:rPr>
          <w:spacing w:val="-2"/>
          <w:sz w:val="24"/>
        </w:rPr>
        <w:t> </w:t>
      </w:r>
      <w:r>
        <w:rPr>
          <w:sz w:val="24"/>
        </w:rPr>
        <w:t>казахов.</w:t>
      </w:r>
      <w:r>
        <w:rPr>
          <w:spacing w:val="-2"/>
          <w:sz w:val="24"/>
        </w:rPr>
        <w:t> </w:t>
      </w:r>
      <w:r>
        <w:rPr>
          <w:sz w:val="24"/>
        </w:rPr>
        <w:t>Научный</w:t>
      </w:r>
      <w:r>
        <w:rPr>
          <w:spacing w:val="-3"/>
          <w:sz w:val="24"/>
        </w:rPr>
        <w:t> </w:t>
      </w:r>
      <w:r>
        <w:rPr>
          <w:sz w:val="24"/>
        </w:rPr>
        <w:t>каталог.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Öner,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344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322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Джусупов</w:t>
      </w:r>
      <w:r>
        <w:rPr>
          <w:spacing w:val="-15"/>
          <w:sz w:val="24"/>
        </w:rPr>
        <w:t> </w:t>
      </w:r>
      <w:r>
        <w:rPr>
          <w:sz w:val="24"/>
        </w:rPr>
        <w:t>Н.М.</w:t>
      </w:r>
      <w:r>
        <w:rPr>
          <w:spacing w:val="-14"/>
          <w:sz w:val="24"/>
        </w:rPr>
        <w:t> </w:t>
      </w:r>
      <w:r>
        <w:rPr>
          <w:sz w:val="24"/>
        </w:rPr>
        <w:t>Тюркский</w:t>
      </w:r>
      <w:r>
        <w:rPr>
          <w:spacing w:val="-14"/>
          <w:sz w:val="24"/>
        </w:rPr>
        <w:t> </w:t>
      </w:r>
      <w:r>
        <w:rPr>
          <w:sz w:val="24"/>
        </w:rPr>
        <w:t>символ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художественном</w:t>
      </w:r>
      <w:r>
        <w:rPr>
          <w:spacing w:val="-14"/>
          <w:sz w:val="24"/>
        </w:rPr>
        <w:t> </w:t>
      </w:r>
      <w:r>
        <w:rPr>
          <w:sz w:val="24"/>
        </w:rPr>
        <w:t>тексте</w:t>
      </w:r>
      <w:r>
        <w:rPr>
          <w:spacing w:val="-14"/>
          <w:sz w:val="24"/>
        </w:rPr>
        <w:t> </w:t>
      </w:r>
      <w:r>
        <w:rPr>
          <w:sz w:val="24"/>
        </w:rPr>
        <w:t>(лингвокогнитивный</w:t>
      </w:r>
      <w:r>
        <w:rPr>
          <w:spacing w:val="-57"/>
          <w:sz w:val="24"/>
        </w:rPr>
        <w:t> </w:t>
      </w:r>
      <w:r>
        <w:rPr>
          <w:sz w:val="24"/>
        </w:rPr>
        <w:t>аспект).-</w:t>
      </w:r>
      <w:r>
        <w:rPr>
          <w:spacing w:val="-1"/>
          <w:sz w:val="24"/>
        </w:rPr>
        <w:t> </w:t>
      </w:r>
      <w:r>
        <w:rPr>
          <w:sz w:val="24"/>
        </w:rPr>
        <w:t>Астана: Сарыарка. 2011, – 218 с.</w:t>
      </w: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Дудин</w:t>
      </w:r>
      <w:r>
        <w:rPr>
          <w:spacing w:val="24"/>
          <w:sz w:val="24"/>
        </w:rPr>
        <w:t> </w:t>
      </w:r>
      <w:r>
        <w:rPr>
          <w:sz w:val="24"/>
        </w:rPr>
        <w:t>С.М.</w:t>
      </w:r>
      <w:r>
        <w:rPr>
          <w:spacing w:val="26"/>
          <w:sz w:val="24"/>
        </w:rPr>
        <w:t> </w:t>
      </w:r>
      <w:r>
        <w:rPr>
          <w:sz w:val="24"/>
        </w:rPr>
        <w:t>Ковровые</w:t>
      </w:r>
      <w:r>
        <w:rPr>
          <w:spacing w:val="25"/>
          <w:sz w:val="24"/>
        </w:rPr>
        <w:t> </w:t>
      </w:r>
      <w:r>
        <w:rPr>
          <w:sz w:val="24"/>
        </w:rPr>
        <w:t>изделия</w:t>
      </w:r>
      <w:r>
        <w:rPr>
          <w:spacing w:val="26"/>
          <w:sz w:val="24"/>
        </w:rPr>
        <w:t> </w:t>
      </w:r>
      <w:r>
        <w:rPr>
          <w:sz w:val="24"/>
        </w:rPr>
        <w:t>Средней</w:t>
      </w:r>
      <w:r>
        <w:rPr>
          <w:spacing w:val="25"/>
          <w:sz w:val="24"/>
        </w:rPr>
        <w:t> </w:t>
      </w:r>
      <w:r>
        <w:rPr>
          <w:sz w:val="24"/>
        </w:rPr>
        <w:t>Азии.</w:t>
      </w:r>
      <w:r>
        <w:rPr>
          <w:spacing w:val="26"/>
          <w:sz w:val="24"/>
        </w:rPr>
        <w:t> </w:t>
      </w:r>
      <w:r>
        <w:rPr>
          <w:sz w:val="24"/>
        </w:rPr>
        <w:t>Сборник</w:t>
      </w:r>
      <w:r>
        <w:rPr>
          <w:spacing w:val="25"/>
          <w:sz w:val="24"/>
        </w:rPr>
        <w:t> </w:t>
      </w:r>
      <w:r>
        <w:rPr>
          <w:sz w:val="24"/>
        </w:rPr>
        <w:t>музея</w:t>
      </w:r>
      <w:r>
        <w:rPr>
          <w:spacing w:val="25"/>
          <w:sz w:val="24"/>
        </w:rPr>
        <w:t> </w:t>
      </w:r>
      <w:r>
        <w:rPr>
          <w:sz w:val="24"/>
        </w:rPr>
        <w:t>антропологии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этнографии,</w:t>
      </w:r>
      <w:r>
        <w:rPr>
          <w:spacing w:val="-2"/>
          <w:sz w:val="24"/>
        </w:rPr>
        <w:t> </w:t>
      </w:r>
      <w:r>
        <w:rPr>
          <w:sz w:val="24"/>
        </w:rPr>
        <w:t>т.VII, 1928, – 166 с.</w:t>
      </w:r>
    </w:p>
    <w:p>
      <w:pPr>
        <w:pStyle w:val="ListParagraph"/>
        <w:numPr>
          <w:ilvl w:val="0"/>
          <w:numId w:val="21"/>
        </w:numPr>
        <w:tabs>
          <w:tab w:pos="1331" w:val="left" w:leader="none"/>
        </w:tabs>
        <w:spacing w:line="240" w:lineRule="auto" w:before="0" w:after="0"/>
        <w:ind w:left="1330" w:right="0" w:hanging="361"/>
        <w:jc w:val="left"/>
        <w:rPr>
          <w:sz w:val="24"/>
        </w:rPr>
      </w:pPr>
      <w:r>
        <w:rPr>
          <w:sz w:val="24"/>
        </w:rPr>
        <w:t>Клодт</w:t>
      </w:r>
      <w:r>
        <w:rPr>
          <w:spacing w:val="-3"/>
          <w:sz w:val="24"/>
        </w:rPr>
        <w:t> </w:t>
      </w:r>
      <w:r>
        <w:rPr>
          <w:sz w:val="24"/>
        </w:rPr>
        <w:t>Е.А.</w:t>
      </w:r>
      <w:r>
        <w:rPr>
          <w:spacing w:val="-1"/>
          <w:sz w:val="24"/>
        </w:rPr>
        <w:t> </w:t>
      </w:r>
      <w:r>
        <w:rPr>
          <w:sz w:val="24"/>
        </w:rPr>
        <w:t>Казахский</w:t>
      </w:r>
      <w:r>
        <w:rPr>
          <w:spacing w:val="-2"/>
          <w:sz w:val="24"/>
        </w:rPr>
        <w:t> </w:t>
      </w:r>
      <w:r>
        <w:rPr>
          <w:sz w:val="24"/>
        </w:rPr>
        <w:t>народный</w:t>
      </w:r>
      <w:r>
        <w:rPr>
          <w:spacing w:val="-2"/>
          <w:sz w:val="24"/>
        </w:rPr>
        <w:t> </w:t>
      </w:r>
      <w:r>
        <w:rPr>
          <w:sz w:val="24"/>
        </w:rPr>
        <w:t>орнамент,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Искусство,</w:t>
      </w:r>
      <w:r>
        <w:rPr>
          <w:spacing w:val="-1"/>
          <w:sz w:val="24"/>
        </w:rPr>
        <w:t> </w:t>
      </w:r>
      <w:r>
        <w:rPr>
          <w:sz w:val="24"/>
        </w:rPr>
        <w:t>1939.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331" w:val="left" w:leader="none"/>
        </w:tabs>
        <w:spacing w:line="240" w:lineRule="auto" w:before="0" w:after="0"/>
        <w:ind w:left="1330" w:right="0" w:hanging="361"/>
        <w:jc w:val="left"/>
        <w:rPr>
          <w:sz w:val="24"/>
        </w:rPr>
      </w:pPr>
      <w:r>
        <w:rPr>
          <w:sz w:val="24"/>
        </w:rPr>
        <w:t>Кажгали</w:t>
      </w:r>
      <w:r>
        <w:rPr>
          <w:spacing w:val="-3"/>
          <w:sz w:val="24"/>
        </w:rPr>
        <w:t> </w:t>
      </w:r>
      <w:r>
        <w:rPr>
          <w:sz w:val="24"/>
        </w:rPr>
        <w:t>улы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Органон</w:t>
      </w:r>
      <w:r>
        <w:rPr>
          <w:spacing w:val="-2"/>
          <w:sz w:val="24"/>
        </w:rPr>
        <w:t> </w:t>
      </w:r>
      <w:r>
        <w:rPr>
          <w:sz w:val="24"/>
        </w:rPr>
        <w:t>орнамента.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2003,</w:t>
      </w:r>
      <w:r>
        <w:rPr>
          <w:spacing w:val="-1"/>
          <w:sz w:val="24"/>
        </w:rPr>
        <w:t> </w:t>
      </w:r>
      <w:r>
        <w:rPr>
          <w:sz w:val="24"/>
        </w:rPr>
        <w:t>– 456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1"/>
        </w:numPr>
        <w:tabs>
          <w:tab w:pos="1335" w:val="left" w:leader="none"/>
        </w:tabs>
        <w:spacing w:line="240" w:lineRule="auto" w:before="0" w:after="0"/>
        <w:ind w:left="1334" w:right="0" w:hanging="365"/>
        <w:jc w:val="left"/>
        <w:rPr>
          <w:sz w:val="24"/>
        </w:rPr>
      </w:pPr>
      <w:r>
        <w:rPr>
          <w:sz w:val="24"/>
        </w:rPr>
        <w:t>Малов С.Е.</w:t>
      </w:r>
      <w:r>
        <w:rPr>
          <w:spacing w:val="1"/>
          <w:sz w:val="24"/>
        </w:rPr>
        <w:t> </w:t>
      </w:r>
      <w:r>
        <w:rPr>
          <w:sz w:val="24"/>
        </w:rPr>
        <w:t>Памятники древнетюркской</w:t>
      </w:r>
      <w:r>
        <w:rPr>
          <w:spacing w:val="2"/>
          <w:sz w:val="24"/>
        </w:rPr>
        <w:t> </w:t>
      </w:r>
      <w:r>
        <w:rPr>
          <w:sz w:val="24"/>
        </w:rPr>
        <w:t>письменности.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М-Л.:</w:t>
      </w:r>
      <w:r>
        <w:rPr>
          <w:spacing w:val="-1"/>
          <w:sz w:val="24"/>
        </w:rPr>
        <w:t> </w:t>
      </w:r>
      <w:r>
        <w:rPr>
          <w:sz w:val="24"/>
        </w:rPr>
        <w:t>АН</w:t>
      </w:r>
      <w:r>
        <w:rPr>
          <w:spacing w:val="1"/>
          <w:sz w:val="24"/>
        </w:rPr>
        <w:t> </w:t>
      </w:r>
      <w:r>
        <w:rPr>
          <w:sz w:val="24"/>
        </w:rPr>
        <w:t>СССР,</w:t>
      </w:r>
      <w:r>
        <w:rPr>
          <w:spacing w:val="2"/>
          <w:sz w:val="24"/>
        </w:rPr>
        <w:t> </w:t>
      </w:r>
      <w:r>
        <w:rPr>
          <w:sz w:val="24"/>
        </w:rPr>
        <w:t>1951,</w:t>
      </w:r>
    </w:p>
    <w:p>
      <w:pPr>
        <w:spacing w:before="1"/>
        <w:ind w:left="261" w:right="0" w:firstLine="0"/>
        <w:jc w:val="left"/>
        <w:rPr>
          <w:sz w:val="24"/>
        </w:rPr>
      </w:pPr>
      <w:r>
        <w:rPr>
          <w:sz w:val="24"/>
        </w:rPr>
        <w:t>– 451 с.</w:t>
      </w:r>
    </w:p>
    <w:p>
      <w:pPr>
        <w:pStyle w:val="ListParagraph"/>
        <w:numPr>
          <w:ilvl w:val="0"/>
          <w:numId w:val="21"/>
        </w:numPr>
        <w:tabs>
          <w:tab w:pos="1331" w:val="left" w:leader="none"/>
        </w:tabs>
        <w:spacing w:line="240" w:lineRule="auto" w:before="0" w:after="0"/>
        <w:ind w:left="1330" w:right="0" w:hanging="361"/>
        <w:jc w:val="left"/>
        <w:rPr>
          <w:sz w:val="24"/>
        </w:rPr>
      </w:pPr>
      <w:r>
        <w:rPr>
          <w:sz w:val="24"/>
        </w:rPr>
        <w:t>Тұрғанбаева</w:t>
      </w:r>
      <w:r>
        <w:rPr>
          <w:spacing w:val="-2"/>
          <w:sz w:val="24"/>
        </w:rPr>
        <w:t> </w:t>
      </w:r>
      <w:r>
        <w:rPr>
          <w:sz w:val="24"/>
        </w:rPr>
        <w:t>Л.Р.</w:t>
      </w:r>
      <w:r>
        <w:rPr>
          <w:spacing w:val="-1"/>
          <w:sz w:val="24"/>
        </w:rPr>
        <w:t> </w:t>
      </w:r>
      <w:r>
        <w:rPr>
          <w:sz w:val="24"/>
        </w:rPr>
        <w:t>Заттар</w:t>
      </w:r>
      <w:r>
        <w:rPr>
          <w:spacing w:val="-2"/>
          <w:sz w:val="24"/>
        </w:rPr>
        <w:t> </w:t>
      </w:r>
      <w:r>
        <w:rPr>
          <w:sz w:val="24"/>
        </w:rPr>
        <w:t>дүниесінің</w:t>
      </w:r>
      <w:r>
        <w:rPr>
          <w:spacing w:val="-2"/>
          <w:sz w:val="24"/>
        </w:rPr>
        <w:t> </w:t>
      </w:r>
      <w:r>
        <w:rPr>
          <w:sz w:val="24"/>
        </w:rPr>
        <w:t>сыры.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2011.-</w:t>
      </w:r>
      <w:r>
        <w:rPr>
          <w:spacing w:val="-1"/>
          <w:sz w:val="24"/>
        </w:rPr>
        <w:t> </w:t>
      </w:r>
      <w:r>
        <w:rPr>
          <w:sz w:val="24"/>
        </w:rPr>
        <w:t>492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315"/>
      </w:pPr>
      <w:r>
        <w:rPr/>
        <w:t>КӘСІПОРЫННЫҢ</w:t>
      </w:r>
      <w:r>
        <w:rPr>
          <w:spacing w:val="-7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НӘТИЖЕЛЕРІНІҢ</w:t>
      </w:r>
      <w:r>
        <w:rPr>
          <w:spacing w:val="-6"/>
        </w:rPr>
        <w:t> </w:t>
      </w:r>
      <w:r>
        <w:rPr/>
        <w:t>ҚАЛЫПТАСУЫ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right="127"/>
        <w:rPr>
          <w:i/>
        </w:rPr>
      </w:pPr>
      <w:bookmarkStart w:name="_TOC_250008" w:id="17"/>
      <w:r>
        <w:rPr>
          <w:i/>
        </w:rPr>
        <w:t>Ахунова</w:t>
      </w:r>
      <w:r>
        <w:rPr>
          <w:i/>
          <w:spacing w:val="-3"/>
        </w:rPr>
        <w:t> </w:t>
      </w:r>
      <w:r>
        <w:rPr>
          <w:i/>
        </w:rPr>
        <w:t>Д.</w:t>
      </w:r>
      <w:r>
        <w:rPr>
          <w:i/>
          <w:spacing w:val="-5"/>
        </w:rPr>
        <w:t> </w:t>
      </w:r>
      <w:bookmarkEnd w:id="17"/>
      <w:r>
        <w:rPr>
          <w:i/>
        </w:rPr>
        <w:t>З.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hyperlink r:id="rId42">
        <w:r>
          <w:rPr>
            <w:i/>
            <w:sz w:val="28"/>
          </w:rPr>
          <w:t>di727272@mail.ru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Кәсіпорын</w:t>
      </w:r>
      <w:r>
        <w:rPr>
          <w:spacing w:val="1"/>
        </w:rPr>
        <w:t> </w:t>
      </w:r>
      <w:r>
        <w:rPr/>
        <w:t>қаржысы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ақша</w:t>
      </w:r>
      <w:r>
        <w:rPr>
          <w:spacing w:val="1"/>
        </w:rPr>
        <w:t> </w:t>
      </w:r>
      <w:r>
        <w:rPr/>
        <w:t>табыстарының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жинақтауларының құрылуымен және қолданылуымен байланысты болатын</w:t>
      </w:r>
      <w:r>
        <w:rPr>
          <w:spacing w:val="1"/>
        </w:rPr>
        <w:t> </w:t>
      </w:r>
      <w:r>
        <w:rPr/>
        <w:t>ақшалай</w:t>
      </w:r>
      <w:r>
        <w:rPr>
          <w:spacing w:val="17"/>
        </w:rPr>
        <w:t> </w:t>
      </w:r>
      <w:r>
        <w:rPr/>
        <w:t>қарым-қатынастардың</w:t>
      </w:r>
      <w:r>
        <w:rPr>
          <w:spacing w:val="15"/>
        </w:rPr>
        <w:t> </w:t>
      </w:r>
      <w:r>
        <w:rPr/>
        <w:t>жиынтығы.</w:t>
      </w:r>
      <w:r>
        <w:rPr>
          <w:spacing w:val="14"/>
        </w:rPr>
        <w:t> </w:t>
      </w:r>
      <w:r>
        <w:rPr/>
        <w:t>Кәсіпорын</w:t>
      </w:r>
      <w:r>
        <w:rPr>
          <w:spacing w:val="15"/>
        </w:rPr>
        <w:t> </w:t>
      </w:r>
      <w:r>
        <w:rPr/>
        <w:t>қаржысы</w:t>
      </w:r>
      <w:r>
        <w:rPr>
          <w:spacing w:val="17"/>
        </w:rPr>
        <w:t> </w:t>
      </w:r>
      <w:r>
        <w:rPr/>
        <w:t>негізгі</w:t>
      </w:r>
      <w:r>
        <w:rPr>
          <w:spacing w:val="15"/>
        </w:rPr>
        <w:t> </w:t>
      </w:r>
      <w:r>
        <w:rPr/>
        <w:t>және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айналым</w:t>
      </w:r>
      <w:r>
        <w:rPr>
          <w:spacing w:val="1"/>
        </w:rPr>
        <w:t> </w:t>
      </w:r>
      <w:r>
        <w:rPr/>
        <w:t>капиталының</w:t>
      </w:r>
      <w:r>
        <w:rPr>
          <w:spacing w:val="1"/>
        </w:rPr>
        <w:t> </w:t>
      </w:r>
      <w:r>
        <w:rPr/>
        <w:t>айналысын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мемлекеттік</w:t>
      </w:r>
      <w:r>
        <w:rPr>
          <w:spacing w:val="-67"/>
        </w:rPr>
        <w:t> </w:t>
      </w:r>
      <w:r>
        <w:rPr>
          <w:spacing w:val="-1"/>
        </w:rPr>
        <w:t>бюджетпен,</w:t>
      </w:r>
      <w:r>
        <w:rPr>
          <w:spacing w:val="-15"/>
        </w:rPr>
        <w:t> </w:t>
      </w:r>
      <w:r>
        <w:rPr>
          <w:spacing w:val="-1"/>
        </w:rPr>
        <w:t>салық</w:t>
      </w:r>
      <w:r>
        <w:rPr>
          <w:spacing w:val="-15"/>
        </w:rPr>
        <w:t> </w:t>
      </w:r>
      <w:r>
        <w:rPr>
          <w:spacing w:val="-1"/>
        </w:rPr>
        <w:t>органдарымен,</w:t>
      </w:r>
      <w:r>
        <w:rPr>
          <w:spacing w:val="-14"/>
        </w:rPr>
        <w:t> </w:t>
      </w:r>
      <w:r>
        <w:rPr/>
        <w:t>банкілермен,</w:t>
      </w:r>
      <w:r>
        <w:rPr>
          <w:spacing w:val="-14"/>
        </w:rPr>
        <w:t> </w:t>
      </w:r>
      <w:r>
        <w:rPr/>
        <w:t>сақтандыру</w:t>
      </w:r>
      <w:r>
        <w:rPr>
          <w:spacing w:val="-14"/>
        </w:rPr>
        <w:t> </w:t>
      </w:r>
      <w:r>
        <w:rPr/>
        <w:t>компанияларымен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қаржылық-несиелік</w:t>
      </w:r>
      <w:r>
        <w:rPr>
          <w:spacing w:val="1"/>
        </w:rPr>
        <w:t> </w:t>
      </w:r>
      <w:r>
        <w:rPr/>
        <w:t>жүйенің</w:t>
      </w:r>
      <w:r>
        <w:rPr>
          <w:spacing w:val="1"/>
        </w:rPr>
        <w:t> </w:t>
      </w:r>
      <w:r>
        <w:rPr/>
        <w:t>мекемелерімен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қарым-</w:t>
      </w:r>
      <w:r>
        <w:rPr>
          <w:spacing w:val="1"/>
        </w:rPr>
        <w:t> </w:t>
      </w:r>
      <w:r>
        <w:rPr/>
        <w:t>қатынастарды</w:t>
      </w:r>
      <w:r>
        <w:rPr>
          <w:spacing w:val="-1"/>
        </w:rPr>
        <w:t> </w:t>
      </w:r>
      <w:r>
        <w:rPr/>
        <w:t>реттейді.</w:t>
      </w:r>
      <w:r>
        <w:rPr>
          <w:spacing w:val="-2"/>
        </w:rPr>
        <w:t> </w:t>
      </w:r>
      <w:r>
        <w:rPr/>
        <w:t>Бұл</w:t>
      </w:r>
      <w:r>
        <w:rPr>
          <w:spacing w:val="-2"/>
        </w:rPr>
        <w:t> </w:t>
      </w:r>
      <w:r>
        <w:rPr/>
        <w:t>жағдайда</w:t>
      </w:r>
      <w:r>
        <w:rPr>
          <w:spacing w:val="-2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екі</w:t>
      </w:r>
      <w:r>
        <w:rPr>
          <w:spacing w:val="-2"/>
        </w:rPr>
        <w:t> </w:t>
      </w:r>
      <w:r>
        <w:rPr/>
        <w:t>қызмет атқарады:</w:t>
      </w:r>
    </w:p>
    <w:p>
      <w:pPr>
        <w:pStyle w:val="BodyText"/>
        <w:ind w:left="970" w:right="4600"/>
      </w:pPr>
      <w:r>
        <w:rPr/>
        <w:t>а) ұдайы өндіріс жүргізу қызметін;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бақылау.</w:t>
      </w:r>
    </w:p>
    <w:p>
      <w:pPr>
        <w:pStyle w:val="BodyText"/>
        <w:ind w:right="126" w:firstLine="709"/>
      </w:pPr>
      <w:r>
        <w:rPr/>
        <w:t>Ұдайы өндіріс жүргізу қызметі ақша табыстарын және жинақтауларын</w:t>
      </w:r>
      <w:r>
        <w:rPr>
          <w:spacing w:val="1"/>
        </w:rPr>
        <w:t> </w:t>
      </w:r>
      <w:r>
        <w:rPr/>
        <w:t>қалыптастыру мен қолдану негізінде кәсіпорынның коммерциялық қызметі</w:t>
      </w:r>
      <w:r>
        <w:rPr>
          <w:spacing w:val="1"/>
        </w:rPr>
        <w:t> </w:t>
      </w:r>
      <w:r>
        <w:rPr/>
        <w:t>процесінде негізгі және айналым капиталының айналысына ақша қорлары</w:t>
      </w:r>
      <w:r>
        <w:rPr>
          <w:spacing w:val="1"/>
        </w:rPr>
        <w:t> </w:t>
      </w:r>
      <w:r>
        <w:rPr/>
        <w:t>көмегімен қызмет</w:t>
      </w:r>
      <w:r>
        <w:rPr>
          <w:spacing w:val="-1"/>
        </w:rPr>
        <w:t> </w:t>
      </w:r>
      <w:r>
        <w:rPr/>
        <w:t>көрсетуге негізделген.</w:t>
      </w:r>
    </w:p>
    <w:p>
      <w:pPr>
        <w:pStyle w:val="BodyText"/>
        <w:ind w:right="129" w:firstLine="709"/>
      </w:pPr>
      <w:r>
        <w:rPr/>
        <w:t>Бақылау</w:t>
      </w:r>
      <w:r>
        <w:rPr>
          <w:spacing w:val="1"/>
        </w:rPr>
        <w:t> </w:t>
      </w:r>
      <w:r>
        <w:rPr/>
        <w:t>қызметі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өндірістік-шаруашылық</w:t>
      </w:r>
      <w:r>
        <w:rPr>
          <w:spacing w:val="1"/>
        </w:rPr>
        <w:t> </w:t>
      </w:r>
      <w:r>
        <w:rPr/>
        <w:t>қызметіне</w:t>
      </w:r>
      <w:r>
        <w:rPr>
          <w:spacing w:val="-1"/>
        </w:rPr>
        <w:t> </w:t>
      </w:r>
      <w:r>
        <w:rPr/>
        <w:t>қаржылық</w:t>
      </w:r>
      <w:r>
        <w:rPr>
          <w:spacing w:val="-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жүргізу.</w:t>
      </w:r>
    </w:p>
    <w:p>
      <w:pPr>
        <w:pStyle w:val="BodyText"/>
        <w:ind w:right="126" w:firstLine="709"/>
      </w:pPr>
      <w:r>
        <w:rPr/>
        <w:t>Кәсіпорынның</w:t>
      </w:r>
      <w:r>
        <w:rPr>
          <w:spacing w:val="1"/>
        </w:rPr>
        <w:t> </w:t>
      </w:r>
      <w:r>
        <w:rPr/>
        <w:t>қаржылық</w:t>
      </w:r>
      <w:r>
        <w:rPr>
          <w:spacing w:val="1"/>
        </w:rPr>
        <w:t> </w:t>
      </w:r>
      <w:r>
        <w:rPr/>
        <w:t>стратегиясы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қағидаларына</w:t>
      </w:r>
      <w:r>
        <w:rPr>
          <w:spacing w:val="-2"/>
        </w:rPr>
        <w:t> </w:t>
      </w:r>
      <w:r>
        <w:rPr/>
        <w:t>сүйенеді:</w:t>
      </w:r>
    </w:p>
    <w:p>
      <w:pPr>
        <w:pStyle w:val="ListParagraph"/>
        <w:numPr>
          <w:ilvl w:val="0"/>
          <w:numId w:val="22"/>
        </w:numPr>
        <w:tabs>
          <w:tab w:pos="1332" w:val="left" w:leader="none"/>
        </w:tabs>
        <w:spacing w:line="240" w:lineRule="auto" w:before="0" w:after="0"/>
        <w:ind w:left="261" w:right="125" w:firstLine="709"/>
        <w:jc w:val="both"/>
        <w:rPr>
          <w:sz w:val="28"/>
        </w:rPr>
      </w:pPr>
      <w:r>
        <w:rPr>
          <w:sz w:val="28"/>
        </w:rPr>
        <w:t>Қаржылық</w:t>
      </w:r>
      <w:r>
        <w:rPr>
          <w:spacing w:val="1"/>
          <w:sz w:val="28"/>
        </w:rPr>
        <w:t> </w:t>
      </w:r>
      <w:r>
        <w:rPr>
          <w:sz w:val="28"/>
        </w:rPr>
        <w:t>қорлардың</w:t>
      </w:r>
      <w:r>
        <w:rPr>
          <w:spacing w:val="1"/>
          <w:sz w:val="28"/>
        </w:rPr>
        <w:t> </w:t>
      </w:r>
      <w:r>
        <w:rPr>
          <w:sz w:val="28"/>
        </w:rPr>
        <w:t>қатал</w:t>
      </w:r>
      <w:r>
        <w:rPr>
          <w:spacing w:val="1"/>
          <w:sz w:val="28"/>
        </w:rPr>
        <w:t> </w:t>
      </w:r>
      <w:r>
        <w:rPr>
          <w:sz w:val="28"/>
        </w:rPr>
        <w:t>орталықтандырылуы,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негізінде</w:t>
      </w:r>
      <w:r>
        <w:rPr>
          <w:spacing w:val="-67"/>
          <w:sz w:val="28"/>
        </w:rPr>
        <w:t> </w:t>
      </w:r>
      <w:r>
        <w:rPr>
          <w:sz w:val="28"/>
        </w:rPr>
        <w:t>кәсіпорынның</w:t>
      </w:r>
      <w:r>
        <w:rPr>
          <w:spacing w:val="1"/>
          <w:sz w:val="28"/>
        </w:rPr>
        <w:t> </w:t>
      </w:r>
      <w:r>
        <w:rPr>
          <w:sz w:val="28"/>
        </w:rPr>
        <w:t>қаржылық</w:t>
      </w:r>
      <w:r>
        <w:rPr>
          <w:spacing w:val="1"/>
          <w:sz w:val="28"/>
        </w:rPr>
        <w:t> </w:t>
      </w:r>
      <w:r>
        <w:rPr>
          <w:sz w:val="28"/>
        </w:rPr>
        <w:t>қорларының</w:t>
      </w:r>
      <w:r>
        <w:rPr>
          <w:spacing w:val="1"/>
          <w:sz w:val="28"/>
        </w:rPr>
        <w:t> </w:t>
      </w:r>
      <w:r>
        <w:rPr>
          <w:sz w:val="28"/>
        </w:rPr>
        <w:t>іс-әрекет</w:t>
      </w:r>
      <w:r>
        <w:rPr>
          <w:spacing w:val="1"/>
          <w:sz w:val="28"/>
        </w:rPr>
        <w:t> </w:t>
      </w:r>
      <w:r>
        <w:rPr>
          <w:sz w:val="28"/>
        </w:rPr>
        <w:t>жасалуы</w:t>
      </w:r>
      <w:r>
        <w:rPr>
          <w:spacing w:val="1"/>
          <w:sz w:val="28"/>
        </w:rPr>
        <w:t> </w:t>
      </w:r>
      <w:r>
        <w:rPr>
          <w:sz w:val="28"/>
        </w:rPr>
        <w:t>тездетіледі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өндірістік-шаруашылық</w:t>
      </w:r>
      <w:r>
        <w:rPr>
          <w:spacing w:val="1"/>
          <w:sz w:val="28"/>
        </w:rPr>
        <w:t> </w:t>
      </w:r>
      <w:r>
        <w:rPr>
          <w:sz w:val="28"/>
        </w:rPr>
        <w:t>қызметтің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бағыттарындағы</w:t>
      </w:r>
      <w:r>
        <w:rPr>
          <w:spacing w:val="1"/>
          <w:sz w:val="28"/>
        </w:rPr>
        <w:t> </w:t>
      </w:r>
      <w:r>
        <w:rPr>
          <w:sz w:val="28"/>
        </w:rPr>
        <w:t>шоғырлануы</w:t>
      </w:r>
      <w:r>
        <w:rPr>
          <w:spacing w:val="-1"/>
          <w:sz w:val="28"/>
        </w:rPr>
        <w:t> </w:t>
      </w:r>
      <w:r>
        <w:rPr>
          <w:sz w:val="28"/>
        </w:rPr>
        <w:t>қамтамасыз етіледі.</w:t>
      </w:r>
    </w:p>
    <w:p>
      <w:pPr>
        <w:pStyle w:val="ListParagraph"/>
        <w:numPr>
          <w:ilvl w:val="0"/>
          <w:numId w:val="22"/>
        </w:numPr>
        <w:tabs>
          <w:tab w:pos="1415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Қаржылық</w:t>
      </w:r>
      <w:r>
        <w:rPr>
          <w:spacing w:val="1"/>
          <w:sz w:val="28"/>
        </w:rPr>
        <w:t> </w:t>
      </w:r>
      <w:r>
        <w:rPr>
          <w:sz w:val="28"/>
        </w:rPr>
        <w:t>жоспарлау</w:t>
      </w:r>
      <w:r>
        <w:rPr>
          <w:spacing w:val="1"/>
          <w:sz w:val="28"/>
        </w:rPr>
        <w:t> </w:t>
      </w:r>
      <w:r>
        <w:rPr>
          <w:sz w:val="28"/>
        </w:rPr>
        <w:t>болашақта</w:t>
      </w:r>
      <w:r>
        <w:rPr>
          <w:spacing w:val="1"/>
          <w:sz w:val="28"/>
        </w:rPr>
        <w:t> </w:t>
      </w:r>
      <w:r>
        <w:rPr>
          <w:sz w:val="28"/>
        </w:rPr>
        <w:t>кәсіпорынның</w:t>
      </w:r>
      <w:r>
        <w:rPr>
          <w:spacing w:val="1"/>
          <w:sz w:val="28"/>
        </w:rPr>
        <w:t> </w:t>
      </w:r>
      <w:r>
        <w:rPr>
          <w:sz w:val="28"/>
        </w:rPr>
        <w:t>барлық</w:t>
      </w:r>
      <w:r>
        <w:rPr>
          <w:spacing w:val="1"/>
          <w:sz w:val="28"/>
        </w:rPr>
        <w:t> </w:t>
      </w:r>
      <w:r>
        <w:rPr>
          <w:sz w:val="28"/>
        </w:rPr>
        <w:t>ақша</w:t>
      </w:r>
      <w:r>
        <w:rPr>
          <w:spacing w:val="1"/>
          <w:sz w:val="28"/>
        </w:rPr>
        <w:t> </w:t>
      </w:r>
      <w:r>
        <w:rPr>
          <w:sz w:val="28"/>
        </w:rPr>
        <w:t>түсімдерін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-1"/>
          <w:sz w:val="28"/>
        </w:rPr>
        <w:t> </w:t>
      </w:r>
      <w:r>
        <w:rPr>
          <w:sz w:val="28"/>
        </w:rPr>
        <w:t>оларды</w:t>
      </w:r>
      <w:r>
        <w:rPr>
          <w:spacing w:val="-1"/>
          <w:sz w:val="28"/>
        </w:rPr>
        <w:t> </w:t>
      </w:r>
      <w:r>
        <w:rPr>
          <w:sz w:val="28"/>
        </w:rPr>
        <w:t>жұмсаудың</w:t>
      </w:r>
      <w:r>
        <w:rPr>
          <w:spacing w:val="-1"/>
          <w:sz w:val="28"/>
        </w:rPr>
        <w:t> </w:t>
      </w:r>
      <w:r>
        <w:rPr>
          <w:sz w:val="28"/>
        </w:rPr>
        <w:t>негізгі</w:t>
      </w:r>
      <w:r>
        <w:rPr>
          <w:spacing w:val="-2"/>
          <w:sz w:val="28"/>
        </w:rPr>
        <w:t> </w:t>
      </w:r>
      <w:r>
        <w:rPr>
          <w:sz w:val="28"/>
        </w:rPr>
        <w:t>бағыттарын</w:t>
      </w:r>
      <w:r>
        <w:rPr>
          <w:spacing w:val="-1"/>
          <w:sz w:val="28"/>
        </w:rPr>
        <w:t> </w:t>
      </w:r>
      <w:r>
        <w:rPr>
          <w:sz w:val="28"/>
        </w:rPr>
        <w:t>анықтайды.</w:t>
      </w:r>
    </w:p>
    <w:p>
      <w:pPr>
        <w:pStyle w:val="ListParagraph"/>
        <w:numPr>
          <w:ilvl w:val="0"/>
          <w:numId w:val="22"/>
        </w:numPr>
        <w:tabs>
          <w:tab w:pos="1296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Ірі қаржылық қорларын қалыптастыру, нарықтық конъюнктураның</w:t>
      </w:r>
      <w:r>
        <w:rPr>
          <w:spacing w:val="1"/>
          <w:sz w:val="28"/>
        </w:rPr>
        <w:t> </w:t>
      </w:r>
      <w:r>
        <w:rPr>
          <w:sz w:val="28"/>
        </w:rPr>
        <w:t>мүмкін</w:t>
      </w:r>
      <w:r>
        <w:rPr>
          <w:spacing w:val="-15"/>
          <w:sz w:val="28"/>
        </w:rPr>
        <w:t> </w:t>
      </w:r>
      <w:r>
        <w:rPr>
          <w:sz w:val="28"/>
        </w:rPr>
        <w:t>тербелістері</w:t>
      </w:r>
      <w:r>
        <w:rPr>
          <w:spacing w:val="-15"/>
          <w:sz w:val="28"/>
        </w:rPr>
        <w:t> </w:t>
      </w:r>
      <w:r>
        <w:rPr>
          <w:sz w:val="28"/>
        </w:rPr>
        <w:t>жағдайларында</w:t>
      </w:r>
      <w:r>
        <w:rPr>
          <w:spacing w:val="-16"/>
          <w:sz w:val="28"/>
        </w:rPr>
        <w:t> </w:t>
      </w:r>
      <w:r>
        <w:rPr>
          <w:sz w:val="28"/>
        </w:rPr>
        <w:t>кәсіпорының</w:t>
      </w:r>
      <w:r>
        <w:rPr>
          <w:spacing w:val="-16"/>
          <w:sz w:val="28"/>
        </w:rPr>
        <w:t> </w:t>
      </w:r>
      <w:r>
        <w:rPr>
          <w:sz w:val="28"/>
        </w:rPr>
        <w:t>қалыпты,</w:t>
      </w:r>
      <w:r>
        <w:rPr>
          <w:spacing w:val="-16"/>
          <w:sz w:val="28"/>
        </w:rPr>
        <w:t> </w:t>
      </w:r>
      <w:r>
        <w:rPr>
          <w:sz w:val="28"/>
        </w:rPr>
        <w:t>тұрақты</w:t>
      </w:r>
      <w:r>
        <w:rPr>
          <w:spacing w:val="-13"/>
          <w:sz w:val="28"/>
        </w:rPr>
        <w:t> </w:t>
      </w:r>
      <w:r>
        <w:rPr>
          <w:sz w:val="28"/>
        </w:rPr>
        <w:t>жұмысын</w:t>
      </w:r>
      <w:r>
        <w:rPr>
          <w:spacing w:val="-68"/>
          <w:sz w:val="28"/>
        </w:rPr>
        <w:t> </w:t>
      </w:r>
      <w:r>
        <w:rPr>
          <w:sz w:val="28"/>
        </w:rPr>
        <w:t>қамтамасыз</w:t>
      </w:r>
      <w:r>
        <w:rPr>
          <w:spacing w:val="-2"/>
          <w:sz w:val="28"/>
        </w:rPr>
        <w:t> </w:t>
      </w:r>
      <w:r>
        <w:rPr>
          <w:sz w:val="28"/>
        </w:rPr>
        <w:t>етеді.</w:t>
      </w:r>
    </w:p>
    <w:p>
      <w:pPr>
        <w:pStyle w:val="ListParagraph"/>
        <w:numPr>
          <w:ilvl w:val="0"/>
          <w:numId w:val="22"/>
        </w:numPr>
        <w:tabs>
          <w:tab w:pos="1300" w:val="left" w:leader="none"/>
        </w:tabs>
        <w:spacing w:line="240" w:lineRule="auto" w:before="0" w:after="0"/>
        <w:ind w:left="262" w:right="128" w:firstLine="709"/>
        <w:jc w:val="both"/>
        <w:rPr>
          <w:sz w:val="28"/>
        </w:rPr>
      </w:pPr>
      <w:r>
        <w:rPr>
          <w:sz w:val="28"/>
        </w:rPr>
        <w:t>Әріптестер алдындағы барлық қаржылық міндеттемелерді міндетті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-2"/>
          <w:sz w:val="28"/>
        </w:rPr>
        <w:t> </w:t>
      </w:r>
      <w:r>
        <w:rPr>
          <w:sz w:val="28"/>
        </w:rPr>
        <w:t>орындау.</w:t>
      </w:r>
    </w:p>
    <w:p>
      <w:pPr>
        <w:pStyle w:val="BodyText"/>
        <w:ind w:left="262" w:right="127" w:firstLine="709"/>
      </w:pPr>
      <w:r>
        <w:rPr/>
        <w:t>Қаржылық стратегияның басты міндеті ретінде кәсіпорынның өзін-өзі</w:t>
      </w:r>
      <w:r>
        <w:rPr>
          <w:spacing w:val="1"/>
        </w:rPr>
        <w:t> </w:t>
      </w:r>
      <w:r>
        <w:rPr/>
        <w:t>ақтау қабілетін</w:t>
      </w:r>
      <w:r>
        <w:rPr>
          <w:spacing w:val="-1"/>
        </w:rPr>
        <w:t> </w:t>
      </w:r>
      <w:r>
        <w:rPr/>
        <w:t>қалыптастыру</w:t>
      </w:r>
      <w:r>
        <w:rPr>
          <w:spacing w:val="-1"/>
        </w:rPr>
        <w:t> </w:t>
      </w:r>
      <w:r>
        <w:rPr/>
        <w:t>болып табылады.</w:t>
      </w:r>
    </w:p>
    <w:p>
      <w:pPr>
        <w:pStyle w:val="BodyText"/>
        <w:ind w:left="262" w:right="127" w:firstLine="709"/>
      </w:pPr>
      <w:r>
        <w:rPr/>
        <w:t>Өзін-өзі</w:t>
      </w:r>
      <w:r>
        <w:rPr>
          <w:spacing w:val="1"/>
        </w:rPr>
        <w:t> </w:t>
      </w:r>
      <w:r>
        <w:rPr/>
        <w:t>ақтау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шығындарын</w:t>
      </w:r>
      <w:r>
        <w:rPr>
          <w:spacing w:val="1"/>
        </w:rPr>
        <w:t> </w:t>
      </w:r>
      <w:r>
        <w:rPr/>
        <w:t>өндіріс</w:t>
      </w:r>
      <w:r>
        <w:rPr>
          <w:spacing w:val="1"/>
        </w:rPr>
        <w:t> </w:t>
      </w:r>
      <w:r>
        <w:rPr/>
        <w:t>нәтижелерімен</w:t>
      </w:r>
      <w:r>
        <w:rPr>
          <w:spacing w:val="1"/>
        </w:rPr>
        <w:t> </w:t>
      </w:r>
      <w:r>
        <w:rPr/>
        <w:t>төлеуге</w:t>
      </w:r>
      <w:r>
        <w:rPr>
          <w:spacing w:val="1"/>
        </w:rPr>
        <w:t> </w:t>
      </w:r>
      <w:r>
        <w:rPr/>
        <w:t>қабілеті,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арқасында</w:t>
      </w:r>
      <w:r>
        <w:rPr>
          <w:spacing w:val="1"/>
        </w:rPr>
        <w:t> </w:t>
      </w:r>
      <w:r>
        <w:rPr/>
        <w:t>өндірістің</w:t>
      </w:r>
      <w:r>
        <w:rPr>
          <w:spacing w:val="1"/>
        </w:rPr>
        <w:t> </w:t>
      </w:r>
      <w:r>
        <w:rPr/>
        <w:t>өзгеріссіз</w:t>
      </w:r>
      <w:r>
        <w:rPr>
          <w:spacing w:val="1"/>
        </w:rPr>
        <w:t> </w:t>
      </w:r>
      <w:r>
        <w:rPr/>
        <w:t>мөлшерде</w:t>
      </w:r>
      <w:r>
        <w:rPr>
          <w:spacing w:val="-1"/>
        </w:rPr>
        <w:t> </w:t>
      </w:r>
      <w:r>
        <w:rPr/>
        <w:t>қайталануы қамтамасыз етіледі.</w:t>
      </w:r>
    </w:p>
    <w:p>
      <w:pPr>
        <w:pStyle w:val="BodyText"/>
        <w:ind w:right="128" w:firstLine="709"/>
      </w:pPr>
      <w:r>
        <w:rPr/>
        <w:t>Өзін-өзі ақтау қабілетіне жету процесінде кәсіпорын үшін өте маңызды</w:t>
      </w:r>
      <w:r>
        <w:rPr>
          <w:spacing w:val="1"/>
        </w:rPr>
        <w:t> </w:t>
      </w:r>
      <w:r>
        <w:rPr/>
        <w:t>екі мәселе шешіледі:</w:t>
      </w:r>
    </w:p>
    <w:p>
      <w:pPr>
        <w:pStyle w:val="BodyText"/>
        <w:ind w:left="1040" w:right="2388"/>
      </w:pPr>
      <w:r>
        <w:rPr/>
        <w:t>а) артық шығындалумен, зиянның болуымен күресу;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пайдалылықты өсіру.</w:t>
      </w:r>
    </w:p>
    <w:p>
      <w:pPr>
        <w:pStyle w:val="BodyText"/>
        <w:spacing w:before="1"/>
        <w:ind w:right="126" w:firstLine="709"/>
      </w:pPr>
      <w:r>
        <w:rPr/>
        <w:t>Кәсіпорын өз шығындарын табыстарымен төлеп қана қоймай, пайдалы,</w:t>
      </w:r>
      <w:r>
        <w:rPr>
          <w:spacing w:val="-67"/>
        </w:rPr>
        <w:t> </w:t>
      </w:r>
      <w:r>
        <w:rPr/>
        <w:t>рентабельді</w:t>
      </w:r>
      <w:r>
        <w:rPr>
          <w:spacing w:val="-2"/>
        </w:rPr>
        <w:t> </w:t>
      </w:r>
      <w:r>
        <w:rPr/>
        <w:t>жұмыс істеуге</w:t>
      </w:r>
      <w:r>
        <w:rPr>
          <w:spacing w:val="-2"/>
        </w:rPr>
        <w:t> </w:t>
      </w:r>
      <w:r>
        <w:rPr/>
        <w:t>тиіс,</w:t>
      </w:r>
      <w:r>
        <w:rPr>
          <w:spacing w:val="-1"/>
        </w:rPr>
        <w:t> </w:t>
      </w:r>
      <w:r>
        <w:rPr/>
        <w:t>яғни пайда</w:t>
      </w:r>
      <w:r>
        <w:rPr>
          <w:spacing w:val="-1"/>
        </w:rPr>
        <w:t> </w:t>
      </w:r>
      <w:r>
        <w:rPr/>
        <w:t>алу қажет.</w:t>
      </w:r>
    </w:p>
    <w:p>
      <w:pPr>
        <w:pStyle w:val="BodyText"/>
        <w:ind w:right="127" w:firstLine="709"/>
      </w:pPr>
      <w:r>
        <w:rPr/>
        <w:t>Өзін-өзі ақтау – бұл кәсіпорынның өзін-өзі қаржыландырудың алынбас</w:t>
      </w:r>
      <w:r>
        <w:rPr>
          <w:spacing w:val="1"/>
        </w:rPr>
        <w:t> </w:t>
      </w:r>
      <w:r>
        <w:rPr/>
        <w:t>кезеңі</w:t>
      </w:r>
      <w:r>
        <w:rPr>
          <w:spacing w:val="-2"/>
        </w:rPr>
        <w:t> </w:t>
      </w:r>
      <w:r>
        <w:rPr/>
        <w:t>болып табылады.</w:t>
      </w:r>
    </w:p>
    <w:p>
      <w:pPr>
        <w:pStyle w:val="BodyText"/>
        <w:ind w:right="126" w:firstLine="709"/>
      </w:pPr>
      <w:r>
        <w:rPr/>
        <w:t>Өзін-өзі</w:t>
      </w:r>
      <w:r>
        <w:rPr>
          <w:spacing w:val="1"/>
        </w:rPr>
        <w:t> </w:t>
      </w:r>
      <w:r>
        <w:rPr/>
        <w:t>қаржыландыру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жұмыспен</w:t>
      </w:r>
      <w:r>
        <w:rPr>
          <w:spacing w:val="1"/>
        </w:rPr>
        <w:t> </w:t>
      </w:r>
      <w:r>
        <w:rPr/>
        <w:t>табылған</w:t>
      </w:r>
      <w:r>
        <w:rPr>
          <w:spacing w:val="1"/>
        </w:rPr>
        <w:t> </w:t>
      </w:r>
      <w:r>
        <w:rPr/>
        <w:t>қаржы</w:t>
      </w:r>
      <w:r>
        <w:rPr>
          <w:spacing w:val="-67"/>
        </w:rPr>
        <w:t> </w:t>
      </w:r>
      <w:r>
        <w:rPr/>
        <w:t>есебінен өндірістік шығындарды төлеп қана қоймай, сондай-ақ, өндірістің</w:t>
      </w:r>
      <w:r>
        <w:rPr>
          <w:spacing w:val="1"/>
        </w:rPr>
        <w:t> </w:t>
      </w:r>
      <w:r>
        <w:rPr/>
        <w:t>кеңеюін</w:t>
      </w:r>
      <w:r>
        <w:rPr>
          <w:spacing w:val="-3"/>
        </w:rPr>
        <w:t> </w:t>
      </w:r>
      <w:r>
        <w:rPr/>
        <w:t>қаржыландыруға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әлеуметтік</w:t>
      </w:r>
      <w:r>
        <w:rPr>
          <w:spacing w:val="-3"/>
        </w:rPr>
        <w:t> </w:t>
      </w:r>
      <w:r>
        <w:rPr/>
        <w:t>міндеттерді</w:t>
      </w:r>
      <w:r>
        <w:rPr>
          <w:spacing w:val="-3"/>
        </w:rPr>
        <w:t> </w:t>
      </w:r>
      <w:r>
        <w:rPr/>
        <w:t>шешуге</w:t>
      </w:r>
      <w:r>
        <w:rPr>
          <w:spacing w:val="-2"/>
        </w:rPr>
        <w:t> </w:t>
      </w:r>
      <w:r>
        <w:rPr/>
        <w:t>қабілеті.</w:t>
      </w:r>
    </w:p>
    <w:p>
      <w:pPr>
        <w:pStyle w:val="BodyText"/>
        <w:ind w:right="127" w:firstLine="709"/>
      </w:pPr>
      <w:r>
        <w:rPr/>
        <w:t>Өзін-өзі қаржыландыру пайда және амортизация есебінен жасалынады.</w:t>
      </w:r>
      <w:r>
        <w:rPr>
          <w:spacing w:val="1"/>
        </w:rPr>
        <w:t> </w:t>
      </w:r>
      <w:r>
        <w:rPr/>
        <w:t>Жинақтау процесінде пайда көлемі салықтарды және пайдадан жасалынатын</w:t>
      </w:r>
      <w:r>
        <w:rPr>
          <w:spacing w:val="1"/>
        </w:rPr>
        <w:t> </w:t>
      </w:r>
      <w:r>
        <w:rPr/>
        <w:t>төлемдерді</w:t>
      </w:r>
      <w:r>
        <w:rPr>
          <w:spacing w:val="-9"/>
        </w:rPr>
        <w:t> </w:t>
      </w:r>
      <w:r>
        <w:rPr/>
        <w:t>төлеу</w:t>
      </w:r>
      <w:r>
        <w:rPr>
          <w:spacing w:val="-8"/>
        </w:rPr>
        <w:t> </w:t>
      </w:r>
      <w:r>
        <w:rPr/>
        <w:t>көлеміне</w:t>
      </w:r>
      <w:r>
        <w:rPr>
          <w:spacing w:val="-9"/>
        </w:rPr>
        <w:t> </w:t>
      </w:r>
      <w:r>
        <w:rPr/>
        <w:t>кемуге</w:t>
      </w:r>
      <w:r>
        <w:rPr>
          <w:spacing w:val="-8"/>
        </w:rPr>
        <w:t> </w:t>
      </w:r>
      <w:r>
        <w:rPr/>
        <w:t>ұшырайды.</w:t>
      </w:r>
      <w:r>
        <w:rPr>
          <w:spacing w:val="-9"/>
        </w:rPr>
        <w:t> </w:t>
      </w:r>
      <w:r>
        <w:rPr/>
        <w:t>Соңында</w:t>
      </w:r>
      <w:r>
        <w:rPr>
          <w:spacing w:val="-8"/>
        </w:rPr>
        <w:t> </w:t>
      </w:r>
      <w:r>
        <w:rPr/>
        <w:t>бөлінбеген</w:t>
      </w:r>
      <w:r>
        <w:rPr>
          <w:spacing w:val="-8"/>
        </w:rPr>
        <w:t> </w:t>
      </w:r>
      <w:r>
        <w:rPr/>
        <w:t>пайда</w:t>
      </w:r>
      <w:r>
        <w:rPr>
          <w:spacing w:val="-9"/>
        </w:rPr>
        <w:t> </w:t>
      </w:r>
      <w:r>
        <w:rPr/>
        <w:t>ғана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қалады. Бөлінбеген пайдадан және амортизациялық қордан қаржылық қор</w:t>
      </w:r>
      <w:r>
        <w:rPr>
          <w:spacing w:val="1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кәсіпорынның</w:t>
      </w:r>
      <w:r>
        <w:rPr>
          <w:spacing w:val="-2"/>
        </w:rPr>
        <w:t> </w:t>
      </w:r>
      <w:r>
        <w:rPr/>
        <w:t>өзін-өзі</w:t>
      </w:r>
      <w:r>
        <w:rPr>
          <w:spacing w:val="-2"/>
        </w:rPr>
        <w:t> </w:t>
      </w:r>
      <w:r>
        <w:rPr/>
        <w:t>қаржыландыру</w:t>
      </w:r>
      <w:r>
        <w:rPr>
          <w:spacing w:val="-1"/>
        </w:rPr>
        <w:t> </w:t>
      </w:r>
      <w:r>
        <w:rPr/>
        <w:t>көздері</w:t>
      </w:r>
      <w:r>
        <w:rPr>
          <w:spacing w:val="-2"/>
        </w:rPr>
        <w:t> </w:t>
      </w:r>
      <w:r>
        <w:rPr/>
        <w:t>құрылады.</w:t>
      </w:r>
    </w:p>
    <w:p>
      <w:pPr>
        <w:pStyle w:val="BodyText"/>
        <w:ind w:right="126" w:firstLine="709"/>
      </w:pPr>
      <w:r>
        <w:rPr/>
        <w:t>Қаржыландыруды несиелі</w:t>
      </w:r>
      <w:r>
        <w:rPr>
          <w:spacing w:val="1"/>
        </w:rPr>
        <w:t> </w:t>
      </w:r>
      <w:r>
        <w:rPr/>
        <w:t>капиталдар нарығының қаржысын келтіру</w:t>
      </w:r>
      <w:r>
        <w:rPr>
          <w:spacing w:val="1"/>
        </w:rPr>
        <w:t> </w:t>
      </w:r>
      <w:r>
        <w:rPr/>
        <w:t>арқылы жүргізуге болады, оған банк несиесін, бағалы қағаздарды шығаруды</w:t>
      </w:r>
      <w:r>
        <w:rPr>
          <w:spacing w:val="1"/>
        </w:rPr>
        <w:t> </w:t>
      </w:r>
      <w:r>
        <w:rPr/>
        <w:t>жатқызуға болады. Алайда кәсіпорынды қаржыландырудың өзіндік көздерін</w:t>
      </w:r>
      <w:r>
        <w:rPr>
          <w:spacing w:val="1"/>
        </w:rPr>
        <w:t> </w:t>
      </w:r>
      <w:r>
        <w:rPr/>
        <w:t>толығырақ</w:t>
      </w:r>
      <w:r>
        <w:rPr>
          <w:spacing w:val="-2"/>
        </w:rPr>
        <w:t> </w:t>
      </w:r>
      <w:r>
        <w:rPr/>
        <w:t>қарастырайық</w:t>
      </w:r>
      <w:r>
        <w:rPr>
          <w:spacing w:val="-1"/>
        </w:rPr>
        <w:t> </w:t>
      </w:r>
      <w:r>
        <w:rPr/>
        <w:t>(өзіндік</w:t>
      </w:r>
      <w:r>
        <w:rPr>
          <w:spacing w:val="-1"/>
        </w:rPr>
        <w:t> </w:t>
      </w:r>
      <w:r>
        <w:rPr/>
        <w:t>капиталды).</w:t>
      </w:r>
    </w:p>
    <w:p>
      <w:pPr>
        <w:pStyle w:val="BodyText"/>
        <w:ind w:right="129" w:firstLine="709"/>
      </w:pPr>
      <w:r>
        <w:rPr/>
        <w:t>Меншікті</w:t>
      </w:r>
      <w:r>
        <w:rPr>
          <w:spacing w:val="1"/>
        </w:rPr>
        <w:t> </w:t>
      </w:r>
      <w:r>
        <w:rPr/>
        <w:t>капитал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меншік</w:t>
      </w:r>
      <w:r>
        <w:rPr>
          <w:spacing w:val="1"/>
        </w:rPr>
        <w:t> </w:t>
      </w:r>
      <w:r>
        <w:rPr/>
        <w:t>иесінің</w:t>
      </w:r>
      <w:r>
        <w:rPr>
          <w:spacing w:val="1"/>
        </w:rPr>
        <w:t> </w:t>
      </w:r>
      <w:r>
        <w:rPr/>
        <w:t>(немесе</w:t>
      </w:r>
      <w:r>
        <w:rPr>
          <w:spacing w:val="1"/>
        </w:rPr>
        <w:t> </w:t>
      </w:r>
      <w:r>
        <w:rPr/>
        <w:t>меншік</w:t>
      </w:r>
      <w:r>
        <w:rPr>
          <w:spacing w:val="1"/>
        </w:rPr>
        <w:t> </w:t>
      </w:r>
      <w:r>
        <w:rPr/>
        <w:t>иелерінің)</w:t>
      </w:r>
      <w:r>
        <w:rPr>
          <w:spacing w:val="-1"/>
        </w:rPr>
        <w:t> </w:t>
      </w:r>
      <w:r>
        <w:rPr/>
        <w:t>толығымен</w:t>
      </w:r>
      <w:r>
        <w:rPr>
          <w:spacing w:val="-1"/>
        </w:rPr>
        <w:t> </w:t>
      </w:r>
      <w:r>
        <w:rPr/>
        <w:t>қолында</w:t>
      </w:r>
      <w:r>
        <w:rPr>
          <w:spacing w:val="-1"/>
        </w:rPr>
        <w:t> </w:t>
      </w:r>
      <w:r>
        <w:rPr/>
        <w:t>бар</w:t>
      </w:r>
      <w:r>
        <w:rPr>
          <w:spacing w:val="-1"/>
        </w:rPr>
        <w:t> </w:t>
      </w:r>
      <w:r>
        <w:rPr/>
        <w:t>капитал.</w:t>
      </w:r>
    </w:p>
    <w:p>
      <w:pPr>
        <w:pStyle w:val="BodyText"/>
        <w:ind w:right="128" w:firstLine="709"/>
      </w:pPr>
      <w:r>
        <w:rPr/>
        <w:t>Меншікті</w:t>
      </w:r>
      <w:r>
        <w:rPr>
          <w:spacing w:val="1"/>
        </w:rPr>
        <w:t> </w:t>
      </w:r>
      <w:r>
        <w:rPr/>
        <w:t>капиталға</w:t>
      </w:r>
      <w:r>
        <w:rPr>
          <w:spacing w:val="1"/>
        </w:rPr>
        <w:t> </w:t>
      </w:r>
      <w:r>
        <w:rPr/>
        <w:t>жарғылық</w:t>
      </w:r>
      <w:r>
        <w:rPr>
          <w:spacing w:val="1"/>
        </w:rPr>
        <w:t> </w:t>
      </w:r>
      <w:r>
        <w:rPr/>
        <w:t>капиталды</w:t>
      </w:r>
      <w:r>
        <w:rPr>
          <w:spacing w:val="1"/>
        </w:rPr>
        <w:t> </w:t>
      </w:r>
      <w:r>
        <w:rPr/>
        <w:t>(акционерлік</w:t>
      </w:r>
      <w:r>
        <w:rPr>
          <w:spacing w:val="1"/>
        </w:rPr>
        <w:t> </w:t>
      </w:r>
      <w:r>
        <w:rPr/>
        <w:t>капиталды)</w:t>
      </w:r>
      <w:r>
        <w:rPr>
          <w:spacing w:val="1"/>
        </w:rPr>
        <w:t> </w:t>
      </w:r>
      <w:r>
        <w:rPr/>
        <w:t>жатқызуға болады, яғни меншік иелерінің, акционерлердің өз қаржысынан</w:t>
      </w:r>
      <w:r>
        <w:rPr>
          <w:spacing w:val="1"/>
        </w:rPr>
        <w:t> </w:t>
      </w:r>
      <w:r>
        <w:rPr>
          <w:spacing w:val="-1"/>
        </w:rPr>
        <w:t>жасалынған</w:t>
      </w:r>
      <w:r>
        <w:rPr>
          <w:spacing w:val="-17"/>
        </w:rPr>
        <w:t> </w:t>
      </w:r>
      <w:r>
        <w:rPr/>
        <w:t>бастапқы</w:t>
      </w:r>
      <w:r>
        <w:rPr>
          <w:spacing w:val="-16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кейінгі</w:t>
      </w:r>
      <w:r>
        <w:rPr>
          <w:spacing w:val="-16"/>
        </w:rPr>
        <w:t> </w:t>
      </w:r>
      <w:r>
        <w:rPr/>
        <w:t>салымдары</w:t>
      </w:r>
      <w:r>
        <w:rPr>
          <w:spacing w:val="-16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капиталдың</w:t>
      </w:r>
      <w:r>
        <w:rPr>
          <w:spacing w:val="-16"/>
        </w:rPr>
        <w:t> </w:t>
      </w:r>
      <w:r>
        <w:rPr/>
        <w:t>пайда</w:t>
      </w:r>
      <w:r>
        <w:rPr>
          <w:spacing w:val="-18"/>
        </w:rPr>
        <w:t> </w:t>
      </w:r>
      <w:r>
        <w:rPr/>
        <w:t>есебінен</w:t>
      </w:r>
      <w:r>
        <w:rPr>
          <w:spacing w:val="-67"/>
        </w:rPr>
        <w:t> </w:t>
      </w:r>
      <w:r>
        <w:rPr/>
        <w:t>өсімі.</w:t>
      </w:r>
    </w:p>
    <w:p>
      <w:pPr>
        <w:pStyle w:val="BodyText"/>
        <w:ind w:right="126" w:firstLine="709"/>
      </w:pPr>
      <w:r>
        <w:rPr/>
        <w:t>Пайда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шаруашылық</w:t>
      </w:r>
      <w:r>
        <w:rPr>
          <w:spacing w:val="1"/>
        </w:rPr>
        <w:t> </w:t>
      </w:r>
      <w:r>
        <w:rPr/>
        <w:t>жүргізуінің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қаржылық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өнімін</w:t>
      </w:r>
      <w:r>
        <w:rPr>
          <w:spacing w:val="1"/>
        </w:rPr>
        <w:t> </w:t>
      </w:r>
      <w:r>
        <w:rPr/>
        <w:t>(жұмыстарын,</w:t>
      </w:r>
      <w:r>
        <w:rPr>
          <w:spacing w:val="1"/>
        </w:rPr>
        <w:t> </w:t>
      </w:r>
      <w:r>
        <w:rPr/>
        <w:t>қызметтерін),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қорларын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мүлігін</w:t>
      </w:r>
      <w:r>
        <w:rPr>
          <w:spacing w:val="1"/>
        </w:rPr>
        <w:t> </w:t>
      </w:r>
      <w:r>
        <w:rPr/>
        <w:t>өткізуден</w:t>
      </w:r>
      <w:r>
        <w:rPr>
          <w:spacing w:val="1"/>
        </w:rPr>
        <w:t> </w:t>
      </w:r>
      <w:r>
        <w:rPr/>
        <w:t>түскен</w:t>
      </w:r>
      <w:r>
        <w:rPr>
          <w:spacing w:val="1"/>
        </w:rPr>
        <w:t> </w:t>
      </w:r>
      <w:r>
        <w:rPr/>
        <w:t>қаржылық</w:t>
      </w:r>
      <w:r>
        <w:rPr>
          <w:spacing w:val="1"/>
        </w:rPr>
        <w:t> </w:t>
      </w:r>
      <w:r>
        <w:rPr/>
        <w:t>нәтиже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өткізуден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операциялардан</w:t>
      </w:r>
      <w:r>
        <w:rPr>
          <w:spacing w:val="1"/>
        </w:rPr>
        <w:t> </w:t>
      </w:r>
      <w:r>
        <w:rPr/>
        <w:t>түскен</w:t>
      </w:r>
      <w:r>
        <w:rPr>
          <w:spacing w:val="1"/>
        </w:rPr>
        <w:t> </w:t>
      </w:r>
      <w:r>
        <w:rPr/>
        <w:t>табыстар</w:t>
      </w:r>
      <w:r>
        <w:rPr>
          <w:spacing w:val="1"/>
        </w:rPr>
        <w:t> </w:t>
      </w:r>
      <w:r>
        <w:rPr/>
        <w:t>қосындысынан барлық операцияларға кеткен шығындар сомасын алғанға тең</w:t>
      </w:r>
      <w:r>
        <w:rPr>
          <w:spacing w:val="1"/>
        </w:rPr>
        <w:t> </w:t>
      </w:r>
      <w:r>
        <w:rPr/>
        <w:t>шама.</w:t>
      </w:r>
      <w:r>
        <w:rPr>
          <w:spacing w:val="-3"/>
        </w:rPr>
        <w:t> </w:t>
      </w:r>
      <w:r>
        <w:rPr/>
        <w:t>Іс жүзіндегі</w:t>
      </w:r>
      <w:r>
        <w:rPr>
          <w:spacing w:val="-1"/>
        </w:rPr>
        <w:t> </w:t>
      </w:r>
      <w:r>
        <w:rPr/>
        <w:t>тәжірибелік</w:t>
      </w:r>
      <w:r>
        <w:rPr>
          <w:spacing w:val="-2"/>
        </w:rPr>
        <w:t> </w:t>
      </w:r>
      <w:r>
        <w:rPr/>
        <w:t>қызметте</w:t>
      </w:r>
      <w:r>
        <w:rPr>
          <w:spacing w:val="-2"/>
        </w:rPr>
        <w:t> </w:t>
      </w:r>
      <w:r>
        <w:rPr/>
        <w:t>оны</w:t>
      </w:r>
      <w:r>
        <w:rPr>
          <w:spacing w:val="-1"/>
        </w:rPr>
        <w:t> </w:t>
      </w:r>
      <w:r>
        <w:rPr/>
        <w:t>жалпы</w:t>
      </w:r>
      <w:r>
        <w:rPr>
          <w:spacing w:val="-1"/>
        </w:rPr>
        <w:t> </w:t>
      </w:r>
      <w:r>
        <w:rPr/>
        <w:t>пайда</w:t>
      </w:r>
      <w:r>
        <w:rPr>
          <w:spacing w:val="-2"/>
        </w:rPr>
        <w:t> </w:t>
      </w:r>
      <w:r>
        <w:rPr/>
        <w:t>деп</w:t>
      </w:r>
      <w:r>
        <w:rPr>
          <w:spacing w:val="-1"/>
        </w:rPr>
        <w:t> </w:t>
      </w:r>
      <w:r>
        <w:rPr/>
        <w:t>атайды.</w:t>
      </w:r>
    </w:p>
    <w:p>
      <w:pPr>
        <w:pStyle w:val="BodyText"/>
        <w:ind w:right="126" w:firstLine="709"/>
      </w:pPr>
      <w:r>
        <w:rPr/>
        <w:t>Өнімді (жұмыстарды, қызметтерді) өткізуден түскен пайда (зиян) осы</w:t>
      </w:r>
      <w:r>
        <w:rPr>
          <w:spacing w:val="1"/>
        </w:rPr>
        <w:t> </w:t>
      </w:r>
      <w:r>
        <w:rPr/>
        <w:t>өнімді</w:t>
      </w:r>
      <w:r>
        <w:rPr>
          <w:spacing w:val="1"/>
        </w:rPr>
        <w:t> </w:t>
      </w:r>
      <w:r>
        <w:rPr/>
        <w:t>(жұмысты,</w:t>
      </w:r>
      <w:r>
        <w:rPr>
          <w:spacing w:val="1"/>
        </w:rPr>
        <w:t> </w:t>
      </w:r>
      <w:r>
        <w:rPr/>
        <w:t>қызметті)</w:t>
      </w:r>
      <w:r>
        <w:rPr>
          <w:spacing w:val="1"/>
        </w:rPr>
        <w:t> </w:t>
      </w:r>
      <w:r>
        <w:rPr/>
        <w:t>өткізуден</w:t>
      </w:r>
      <w:r>
        <w:rPr>
          <w:spacing w:val="1"/>
        </w:rPr>
        <w:t> </w:t>
      </w:r>
      <w:r>
        <w:rPr/>
        <w:t>түскен</w:t>
      </w:r>
      <w:r>
        <w:rPr>
          <w:spacing w:val="1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құнға</w:t>
      </w:r>
      <w:r>
        <w:rPr>
          <w:spacing w:val="1"/>
        </w:rPr>
        <w:t> </w:t>
      </w:r>
      <w:r>
        <w:rPr/>
        <w:t>саналған</w:t>
      </w:r>
      <w:r>
        <w:rPr>
          <w:spacing w:val="1"/>
        </w:rPr>
        <w:t> </w:t>
      </w:r>
      <w:r>
        <w:rPr/>
        <w:t>салықсыз және акцизсіз табыстан осы өнімнің (жұмыстың, қызметтің) өзіндік</w:t>
      </w:r>
      <w:r>
        <w:rPr>
          <w:spacing w:val="-67"/>
        </w:rPr>
        <w:t> </w:t>
      </w:r>
      <w:r>
        <w:rPr/>
        <w:t>құнына кіретін өндіріс және өткізу шығындарын алып тастағанға тең шама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128" w:firstLine="709"/>
      </w:pPr>
      <w:r>
        <w:rPr/>
        <w:t>Пайданың</w:t>
      </w:r>
      <w:r>
        <w:rPr>
          <w:spacing w:val="1"/>
        </w:rPr>
        <w:t> </w:t>
      </w:r>
      <w:r>
        <w:rPr/>
        <w:t>мөлшері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өнімін</w:t>
      </w:r>
      <w:r>
        <w:rPr>
          <w:spacing w:val="1"/>
        </w:rPr>
        <w:t> </w:t>
      </w:r>
      <w:r>
        <w:rPr/>
        <w:t>(жұмысын,</w:t>
      </w:r>
      <w:r>
        <w:rPr>
          <w:spacing w:val="1"/>
        </w:rPr>
        <w:t> </w:t>
      </w:r>
      <w:r>
        <w:rPr/>
        <w:t>қызметін)</w:t>
      </w:r>
      <w:r>
        <w:rPr>
          <w:spacing w:val="1"/>
        </w:rPr>
        <w:t> </w:t>
      </w:r>
      <w:r>
        <w:rPr/>
        <w:t>сұраныс</w:t>
      </w:r>
      <w:r>
        <w:rPr>
          <w:spacing w:val="-16"/>
        </w:rPr>
        <w:t> </w:t>
      </w:r>
      <w:r>
        <w:rPr/>
        <w:t>пен</w:t>
      </w:r>
      <w:r>
        <w:rPr>
          <w:spacing w:val="-14"/>
        </w:rPr>
        <w:t> </w:t>
      </w:r>
      <w:r>
        <w:rPr/>
        <w:t>ұсыныс</w:t>
      </w:r>
      <w:r>
        <w:rPr>
          <w:spacing w:val="-15"/>
        </w:rPr>
        <w:t> </w:t>
      </w:r>
      <w:r>
        <w:rPr/>
        <w:t>негізінде</w:t>
      </w:r>
      <w:r>
        <w:rPr>
          <w:spacing w:val="-15"/>
        </w:rPr>
        <w:t> </w:t>
      </w:r>
      <w:r>
        <w:rPr/>
        <w:t>қалыптасқан</w:t>
      </w:r>
      <w:r>
        <w:rPr>
          <w:spacing w:val="-13"/>
        </w:rPr>
        <w:t> </w:t>
      </w:r>
      <w:r>
        <w:rPr/>
        <w:t>бағалар</w:t>
      </w:r>
      <w:r>
        <w:rPr>
          <w:spacing w:val="-15"/>
        </w:rPr>
        <w:t> </w:t>
      </w:r>
      <w:r>
        <w:rPr/>
        <w:t>бойынша</w:t>
      </w:r>
      <w:r>
        <w:rPr>
          <w:spacing w:val="-14"/>
        </w:rPr>
        <w:t> </w:t>
      </w:r>
      <w:r>
        <w:rPr/>
        <w:t>өткізуден</w:t>
      </w:r>
      <w:r>
        <w:rPr>
          <w:spacing w:val="-14"/>
        </w:rPr>
        <w:t> </w:t>
      </w:r>
      <w:r>
        <w:rPr/>
        <w:t>түскен</w:t>
      </w:r>
      <w:r>
        <w:rPr>
          <w:spacing w:val="-68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табыстың</w:t>
      </w:r>
      <w:r>
        <w:rPr>
          <w:spacing w:val="1"/>
        </w:rPr>
        <w:t> </w:t>
      </w:r>
      <w:r>
        <w:rPr/>
        <w:t>мөлшеріне</w:t>
      </w:r>
      <w:r>
        <w:rPr>
          <w:spacing w:val="1"/>
        </w:rPr>
        <w:t> </w:t>
      </w:r>
      <w:r>
        <w:rPr/>
        <w:t>тәуелді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кәсіпорынның</w:t>
      </w:r>
      <w:r>
        <w:rPr>
          <w:spacing w:val="-67"/>
        </w:rPr>
        <w:t> </w:t>
      </w:r>
      <w:r>
        <w:rPr/>
        <w:t>жалпы</w:t>
      </w:r>
      <w:r>
        <w:rPr>
          <w:spacing w:val="-16"/>
        </w:rPr>
        <w:t> </w:t>
      </w:r>
      <w:r>
        <w:rPr/>
        <w:t>табысы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өнімді</w:t>
      </w:r>
      <w:r>
        <w:rPr>
          <w:spacing w:val="-16"/>
        </w:rPr>
        <w:t> </w:t>
      </w:r>
      <w:r>
        <w:rPr/>
        <w:t>(жұмыстарды,</w:t>
      </w:r>
      <w:r>
        <w:rPr>
          <w:spacing w:val="-16"/>
        </w:rPr>
        <w:t> </w:t>
      </w:r>
      <w:r>
        <w:rPr/>
        <w:t>қызметтерді)</w:t>
      </w:r>
      <w:r>
        <w:rPr>
          <w:spacing w:val="-15"/>
        </w:rPr>
        <w:t> </w:t>
      </w:r>
      <w:r>
        <w:rPr/>
        <w:t>өткізуден</w:t>
      </w:r>
      <w:r>
        <w:rPr>
          <w:spacing w:val="-16"/>
        </w:rPr>
        <w:t> </w:t>
      </w:r>
      <w:r>
        <w:rPr/>
        <w:t>түскен</w:t>
      </w:r>
      <w:r>
        <w:rPr>
          <w:spacing w:val="-16"/>
        </w:rPr>
        <w:t> </w:t>
      </w:r>
      <w:r>
        <w:rPr/>
        <w:t>табыстан</w:t>
      </w:r>
      <w:r>
        <w:rPr>
          <w:spacing w:val="-68"/>
        </w:rPr>
        <w:t> </w:t>
      </w:r>
      <w:r>
        <w:rPr/>
        <w:t>материалдық шығындарды алып тастағанға тең болады, яғни кәсіпорынның</w:t>
      </w:r>
      <w:r>
        <w:rPr>
          <w:spacing w:val="1"/>
        </w:rPr>
        <w:t> </w:t>
      </w:r>
      <w:r>
        <w:rPr/>
        <w:t>еңбекті</w:t>
      </w:r>
      <w:r>
        <w:rPr>
          <w:spacing w:val="1"/>
        </w:rPr>
        <w:t> </w:t>
      </w:r>
      <w:r>
        <w:rPr/>
        <w:t>төлеу</w:t>
      </w:r>
      <w:r>
        <w:rPr>
          <w:spacing w:val="1"/>
        </w:rPr>
        <w:t> </w:t>
      </w:r>
      <w:r>
        <w:rPr/>
        <w:t>қорынан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пайдасынан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өнімнің</w:t>
      </w:r>
      <w:r>
        <w:rPr>
          <w:spacing w:val="1"/>
        </w:rPr>
        <w:t> </w:t>
      </w:r>
      <w:r>
        <w:rPr/>
        <w:t>ақшалай</w:t>
      </w:r>
      <w:r>
        <w:rPr>
          <w:spacing w:val="1"/>
        </w:rPr>
        <w:t> </w:t>
      </w:r>
      <w:r>
        <w:rPr/>
        <w:t>көрінісі</w:t>
      </w:r>
      <w:r>
        <w:rPr>
          <w:spacing w:val="-2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қарастырылады.</w:t>
      </w:r>
    </w:p>
    <w:p>
      <w:pPr>
        <w:pStyle w:val="BodyText"/>
        <w:ind w:right="128" w:firstLine="708"/>
      </w:pPr>
      <w:r>
        <w:rPr/>
        <w:t>Пайда</w:t>
      </w:r>
      <w:r>
        <w:rPr>
          <w:spacing w:val="-15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жалпы</w:t>
      </w:r>
      <w:r>
        <w:rPr>
          <w:spacing w:val="-13"/>
        </w:rPr>
        <w:t> </w:t>
      </w:r>
      <w:r>
        <w:rPr/>
        <w:t>табыс</w:t>
      </w:r>
      <w:r>
        <w:rPr>
          <w:spacing w:val="-14"/>
        </w:rPr>
        <w:t> </w:t>
      </w:r>
      <w:r>
        <w:rPr/>
        <w:t>массасы</w:t>
      </w:r>
      <w:r>
        <w:rPr>
          <w:spacing w:val="-13"/>
        </w:rPr>
        <w:t> </w:t>
      </w:r>
      <w:r>
        <w:rPr/>
        <w:t>кәсіпорының</w:t>
      </w:r>
      <w:r>
        <w:rPr>
          <w:spacing w:val="-14"/>
        </w:rPr>
        <w:t> </w:t>
      </w:r>
      <w:r>
        <w:rPr/>
        <w:t>өндірістік-шаруашылық</w:t>
      </w:r>
      <w:r>
        <w:rPr>
          <w:spacing w:val="-67"/>
        </w:rPr>
        <w:t> </w:t>
      </w:r>
      <w:r>
        <w:rPr/>
        <w:t>қызметі</w:t>
      </w:r>
      <w:r>
        <w:rPr>
          <w:spacing w:val="-2"/>
        </w:rPr>
        <w:t> </w:t>
      </w:r>
      <w:r>
        <w:rPr/>
        <w:t>нәтижесінде</w:t>
      </w:r>
      <w:r>
        <w:rPr>
          <w:spacing w:val="-1"/>
        </w:rPr>
        <w:t> </w:t>
      </w:r>
      <w:r>
        <w:rPr/>
        <w:t>шығатын</w:t>
      </w:r>
      <w:r>
        <w:rPr>
          <w:spacing w:val="-2"/>
        </w:rPr>
        <w:t> </w:t>
      </w:r>
      <w:r>
        <w:rPr/>
        <w:t>тиімділікті,</w:t>
      </w:r>
      <w:r>
        <w:rPr>
          <w:spacing w:val="-2"/>
        </w:rPr>
        <w:t> </w:t>
      </w:r>
      <w:r>
        <w:rPr/>
        <w:t>нәтижені</w:t>
      </w:r>
      <w:r>
        <w:rPr>
          <w:spacing w:val="-2"/>
        </w:rPr>
        <w:t> </w:t>
      </w:r>
      <w:r>
        <w:rPr/>
        <w:t>сипаттайды.</w:t>
      </w:r>
    </w:p>
    <w:p>
      <w:pPr>
        <w:pStyle w:val="BodyText"/>
        <w:ind w:right="125" w:firstLine="709"/>
      </w:pPr>
      <w:r>
        <w:rPr/>
        <w:t>Нарықтық</w:t>
      </w:r>
      <w:r>
        <w:rPr>
          <w:spacing w:val="1"/>
        </w:rPr>
        <w:t> </w:t>
      </w:r>
      <w:r>
        <w:rPr/>
        <w:t>қарым-қатынастар</w:t>
      </w:r>
      <w:r>
        <w:rPr>
          <w:spacing w:val="1"/>
        </w:rPr>
        <w:t> </w:t>
      </w:r>
      <w:r>
        <w:rPr/>
        <w:t>жағдайларында,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максимальды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алуына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болмаса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кәсіпорынға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тауарларын және</w:t>
      </w:r>
      <w:r>
        <w:rPr>
          <w:spacing w:val="1"/>
        </w:rPr>
        <w:t> </w:t>
      </w:r>
      <w:r>
        <w:rPr/>
        <w:t>қызметтерін өткізу</w:t>
      </w:r>
      <w:r>
        <w:rPr>
          <w:spacing w:val="1"/>
        </w:rPr>
        <w:t> </w:t>
      </w:r>
      <w:r>
        <w:rPr/>
        <w:t>нарығындағы позицияларын бекітуге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тұрақтандыруға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жасайтын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бәсеке</w:t>
      </w:r>
      <w:r>
        <w:rPr>
          <w:spacing w:val="1"/>
        </w:rPr>
        <w:t> </w:t>
      </w:r>
      <w:r>
        <w:rPr/>
        <w:t>жағдайларында өндірістің қарқынды дамуын қамтамасыз ете алатын пайда</w:t>
      </w:r>
      <w:r>
        <w:rPr>
          <w:spacing w:val="1"/>
        </w:rPr>
        <w:t> </w:t>
      </w:r>
      <w:r>
        <w:rPr/>
        <w:t>көлемін алуға тырысу қажет. Ол үшін пайданы қалыптастыру көздері және</w:t>
      </w:r>
      <w:r>
        <w:rPr>
          <w:spacing w:val="1"/>
        </w:rPr>
        <w:t> </w:t>
      </w:r>
      <w:r>
        <w:rPr/>
        <w:t>оларды</w:t>
      </w:r>
      <w:r>
        <w:rPr>
          <w:spacing w:val="-1"/>
        </w:rPr>
        <w:t> </w:t>
      </w:r>
      <w:r>
        <w:rPr/>
        <w:t>ең</w:t>
      </w:r>
      <w:r>
        <w:rPr>
          <w:spacing w:val="1"/>
        </w:rPr>
        <w:t> </w:t>
      </w:r>
      <w:r>
        <w:rPr/>
        <w:t>дұрыс</w:t>
      </w:r>
      <w:r>
        <w:rPr>
          <w:spacing w:val="-2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әдістері</w:t>
      </w:r>
      <w:r>
        <w:rPr>
          <w:spacing w:val="-2"/>
        </w:rPr>
        <w:t> </w:t>
      </w:r>
      <w:r>
        <w:rPr/>
        <w:t>жөнінде</w:t>
      </w:r>
      <w:r>
        <w:rPr>
          <w:spacing w:val="-1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қажет.</w:t>
      </w:r>
    </w:p>
    <w:p>
      <w:pPr>
        <w:pStyle w:val="BodyText"/>
        <w:ind w:right="127" w:firstLine="709"/>
      </w:pPr>
      <w:r>
        <w:rPr/>
        <w:t>Нарықтық</w:t>
      </w:r>
      <w:r>
        <w:rPr>
          <w:spacing w:val="1"/>
        </w:rPr>
        <w:t> </w:t>
      </w:r>
      <w:r>
        <w:rPr/>
        <w:t>қарым-қатынастар</w:t>
      </w:r>
      <w:r>
        <w:rPr>
          <w:spacing w:val="1"/>
        </w:rPr>
        <w:t> </w:t>
      </w:r>
      <w:r>
        <w:rPr/>
        <w:t>жағдайларында,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тәжірибе</w:t>
      </w:r>
      <w:r>
        <w:rPr>
          <w:spacing w:val="1"/>
        </w:rPr>
        <w:t> </w:t>
      </w:r>
      <w:r>
        <w:rPr/>
        <w:t>көрсеткендей,</w:t>
      </w:r>
      <w:r>
        <w:rPr>
          <w:spacing w:val="-2"/>
        </w:rPr>
        <w:t> </w:t>
      </w:r>
      <w:r>
        <w:rPr/>
        <w:t>пайда</w:t>
      </w:r>
      <w:r>
        <w:rPr>
          <w:spacing w:val="-1"/>
        </w:rPr>
        <w:t> </w:t>
      </w:r>
      <w:r>
        <w:rPr/>
        <w:t>алудың</w:t>
      </w:r>
      <w:r>
        <w:rPr>
          <w:spacing w:val="-1"/>
        </w:rPr>
        <w:t> </w:t>
      </w:r>
      <w:r>
        <w:rPr/>
        <w:t>үш</w:t>
      </w:r>
      <w:r>
        <w:rPr>
          <w:spacing w:val="-1"/>
        </w:rPr>
        <w:t> </w:t>
      </w:r>
      <w:r>
        <w:rPr/>
        <w:t>негізгі</w:t>
      </w:r>
      <w:r>
        <w:rPr>
          <w:spacing w:val="-1"/>
        </w:rPr>
        <w:t> </w:t>
      </w:r>
      <w:r>
        <w:rPr/>
        <w:t>көзі</w:t>
      </w:r>
      <w:r>
        <w:rPr>
          <w:spacing w:val="-2"/>
        </w:rPr>
        <w:t> </w:t>
      </w:r>
      <w:r>
        <w:rPr/>
        <w:t>болады:</w:t>
      </w:r>
    </w:p>
    <w:p>
      <w:pPr>
        <w:pStyle w:val="ListParagraph"/>
        <w:numPr>
          <w:ilvl w:val="1"/>
          <w:numId w:val="16"/>
        </w:numPr>
        <w:tabs>
          <w:tab w:pos="1266" w:val="left" w:leader="none"/>
        </w:tabs>
        <w:spacing w:line="240" w:lineRule="auto" w:before="0" w:after="0"/>
        <w:ind w:left="970" w:right="128" w:firstLine="0"/>
        <w:jc w:val="both"/>
        <w:rPr>
          <w:sz w:val="28"/>
        </w:rPr>
      </w:pPr>
      <w:r>
        <w:rPr>
          <w:sz w:val="28"/>
        </w:rPr>
        <w:t>біріншісі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өнімді</w:t>
      </w:r>
      <w:r>
        <w:rPr>
          <w:spacing w:val="1"/>
          <w:sz w:val="28"/>
        </w:rPr>
        <w:t> </w:t>
      </w:r>
      <w:r>
        <w:rPr>
          <w:sz w:val="28"/>
        </w:rPr>
        <w:t>шығару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кәсіпорынның</w:t>
      </w:r>
      <w:r>
        <w:rPr>
          <w:spacing w:val="1"/>
          <w:sz w:val="28"/>
        </w:rPr>
        <w:t> </w:t>
      </w:r>
      <w:r>
        <w:rPr>
          <w:sz w:val="28"/>
        </w:rPr>
        <w:t>монопольді</w:t>
      </w:r>
      <w:r>
        <w:rPr>
          <w:spacing w:val="-3"/>
          <w:sz w:val="28"/>
        </w:rPr>
        <w:t> </w:t>
      </w:r>
      <w:r>
        <w:rPr>
          <w:sz w:val="28"/>
        </w:rPr>
        <w:t>жағдайы</w:t>
      </w:r>
      <w:r>
        <w:rPr>
          <w:spacing w:val="-2"/>
          <w:sz w:val="28"/>
        </w:rPr>
        <w:t> </w:t>
      </w:r>
      <w:r>
        <w:rPr>
          <w:sz w:val="28"/>
        </w:rPr>
        <w:t>немесе</w:t>
      </w:r>
      <w:r>
        <w:rPr>
          <w:spacing w:val="-2"/>
          <w:sz w:val="28"/>
        </w:rPr>
        <w:t> </w:t>
      </w:r>
      <w:r>
        <w:rPr>
          <w:sz w:val="28"/>
        </w:rPr>
        <w:t>өнімнің</w:t>
      </w:r>
      <w:r>
        <w:rPr>
          <w:spacing w:val="-3"/>
          <w:sz w:val="28"/>
        </w:rPr>
        <w:t> </w:t>
      </w:r>
      <w:r>
        <w:rPr>
          <w:sz w:val="28"/>
        </w:rPr>
        <w:t>бірегейлігі</w:t>
      </w:r>
      <w:r>
        <w:rPr>
          <w:spacing w:val="-2"/>
          <w:sz w:val="28"/>
        </w:rPr>
        <w:t> </w:t>
      </w:r>
      <w:r>
        <w:rPr>
          <w:sz w:val="28"/>
        </w:rPr>
        <w:t>есебінен</w:t>
      </w:r>
      <w:r>
        <w:rPr>
          <w:spacing w:val="-2"/>
          <w:sz w:val="28"/>
        </w:rPr>
        <w:t> </w:t>
      </w:r>
      <w:r>
        <w:rPr>
          <w:sz w:val="28"/>
        </w:rPr>
        <w:t>пайда</w:t>
      </w:r>
      <w:r>
        <w:rPr>
          <w:spacing w:val="-3"/>
          <w:sz w:val="28"/>
        </w:rPr>
        <w:t> </w:t>
      </w:r>
      <w:r>
        <w:rPr>
          <w:sz w:val="28"/>
        </w:rPr>
        <w:t>алу;</w:t>
      </w:r>
    </w:p>
    <w:p>
      <w:pPr>
        <w:pStyle w:val="ListParagraph"/>
        <w:numPr>
          <w:ilvl w:val="1"/>
          <w:numId w:val="16"/>
        </w:numPr>
        <w:tabs>
          <w:tab w:pos="1209" w:val="left" w:leader="none"/>
        </w:tabs>
        <w:spacing w:line="240" w:lineRule="auto" w:before="0" w:after="0"/>
        <w:ind w:left="970" w:right="130" w:firstLine="0"/>
        <w:jc w:val="both"/>
        <w:rPr>
          <w:sz w:val="28"/>
        </w:rPr>
      </w:pPr>
      <w:r>
        <w:rPr>
          <w:sz w:val="28"/>
        </w:rPr>
        <w:t>пайданың екінші көзі өндірістік және кәсіпкерлік қызметпен тікелей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-1"/>
          <w:sz w:val="28"/>
        </w:rPr>
        <w:t> </w:t>
      </w:r>
      <w:r>
        <w:rPr>
          <w:sz w:val="28"/>
        </w:rPr>
        <w:t>болады;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1"/>
          <w:numId w:val="16"/>
        </w:numPr>
        <w:tabs>
          <w:tab w:pos="1238" w:val="left" w:leader="none"/>
        </w:tabs>
        <w:spacing w:line="240" w:lineRule="auto" w:before="72" w:after="0"/>
        <w:ind w:left="261" w:right="129" w:firstLine="709"/>
        <w:jc w:val="both"/>
        <w:rPr>
          <w:sz w:val="28"/>
        </w:rPr>
      </w:pPr>
      <w:r>
        <w:rPr>
          <w:sz w:val="28"/>
        </w:rPr>
        <w:t>үшінші көзі кәсіпорынның инвестициялық қызметімен байланысты</w:t>
      </w:r>
      <w:r>
        <w:rPr>
          <w:spacing w:val="1"/>
          <w:sz w:val="28"/>
        </w:rPr>
        <w:t> </w:t>
      </w:r>
      <w:r>
        <w:rPr>
          <w:sz w:val="28"/>
        </w:rPr>
        <w:t>болады.</w:t>
      </w:r>
    </w:p>
    <w:p>
      <w:pPr>
        <w:pStyle w:val="BodyText"/>
        <w:ind w:right="127" w:firstLine="709"/>
      </w:pPr>
      <w:r>
        <w:rPr/>
        <w:t>Өндірісті</w:t>
      </w:r>
      <w:r>
        <w:rPr>
          <w:spacing w:val="-8"/>
        </w:rPr>
        <w:t> </w:t>
      </w:r>
      <w:r>
        <w:rPr/>
        <w:t>кеңейтуді</w:t>
      </w:r>
      <w:r>
        <w:rPr>
          <w:spacing w:val="-7"/>
        </w:rPr>
        <w:t> </w:t>
      </w:r>
      <w:r>
        <w:rPr/>
        <w:t>қаржыландыру</w:t>
      </w:r>
      <w:r>
        <w:rPr>
          <w:spacing w:val="-7"/>
        </w:rPr>
        <w:t> </w:t>
      </w:r>
      <w:r>
        <w:rPr/>
        <w:t>үшін</w:t>
      </w:r>
      <w:r>
        <w:rPr>
          <w:spacing w:val="-7"/>
        </w:rPr>
        <w:t> </w:t>
      </w:r>
      <w:r>
        <w:rPr/>
        <w:t>қажет</w:t>
      </w:r>
      <w:r>
        <w:rPr>
          <w:spacing w:val="-8"/>
        </w:rPr>
        <w:t> </w:t>
      </w:r>
      <w:r>
        <w:rPr/>
        <w:t>қаржы</w:t>
      </w:r>
      <w:r>
        <w:rPr>
          <w:spacing w:val="-7"/>
        </w:rPr>
        <w:t> </w:t>
      </w:r>
      <w:r>
        <w:rPr/>
        <w:t>шамасы</w:t>
      </w:r>
      <w:r>
        <w:rPr>
          <w:spacing w:val="-7"/>
        </w:rPr>
        <w:t> </w:t>
      </w:r>
      <w:r>
        <w:rPr/>
        <w:t>бір</w:t>
      </w:r>
      <w:r>
        <w:rPr>
          <w:spacing w:val="-6"/>
        </w:rPr>
        <w:t> </w:t>
      </w:r>
      <w:r>
        <w:rPr/>
        <w:t>қатар</w:t>
      </w:r>
      <w:r>
        <w:rPr>
          <w:spacing w:val="-68"/>
        </w:rPr>
        <w:t> </w:t>
      </w:r>
      <w:r>
        <w:rPr/>
        <w:t>факторларға</w:t>
      </w:r>
      <w:r>
        <w:rPr>
          <w:spacing w:val="1"/>
        </w:rPr>
        <w:t> </w:t>
      </w:r>
      <w:r>
        <w:rPr/>
        <w:t>тәуелді</w:t>
      </w:r>
      <w:r>
        <w:rPr>
          <w:spacing w:val="1"/>
        </w:rPr>
        <w:t> </w:t>
      </w:r>
      <w:r>
        <w:rPr/>
        <w:t>болады: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салық</w:t>
      </w:r>
      <w:r>
        <w:rPr>
          <w:spacing w:val="1"/>
        </w:rPr>
        <w:t> </w:t>
      </w:r>
      <w:r>
        <w:rPr/>
        <w:t>салу</w:t>
      </w:r>
      <w:r>
        <w:rPr>
          <w:spacing w:val="1"/>
        </w:rPr>
        <w:t> </w:t>
      </w:r>
      <w:r>
        <w:rPr/>
        <w:t>жүйесіне;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амортизациялық</w:t>
      </w:r>
      <w:r>
        <w:rPr>
          <w:spacing w:val="1"/>
        </w:rPr>
        <w:t> </w:t>
      </w:r>
      <w:r>
        <w:rPr/>
        <w:t>төлемдердің</w:t>
      </w:r>
      <w:r>
        <w:rPr>
          <w:spacing w:val="1"/>
        </w:rPr>
        <w:t> </w:t>
      </w:r>
      <w:r>
        <w:rPr/>
        <w:t>шамасына;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банк</w:t>
      </w:r>
      <w:r>
        <w:rPr>
          <w:spacing w:val="1"/>
        </w:rPr>
        <w:t> </w:t>
      </w:r>
      <w:r>
        <w:rPr/>
        <w:t>несиелері</w:t>
      </w:r>
      <w:r>
        <w:rPr>
          <w:spacing w:val="1"/>
        </w:rPr>
        <w:t> </w:t>
      </w:r>
      <w:r>
        <w:rPr/>
        <w:t>нарығындағы</w:t>
      </w:r>
      <w:r>
        <w:rPr>
          <w:spacing w:val="1"/>
        </w:rPr>
        <w:t> </w:t>
      </w:r>
      <w:r>
        <w:rPr/>
        <w:t>іс-</w:t>
      </w:r>
      <w:r>
        <w:rPr>
          <w:spacing w:val="-67"/>
        </w:rPr>
        <w:t> </w:t>
      </w:r>
      <w:r>
        <w:rPr/>
        <w:t>әрекетіне;</w:t>
      </w:r>
      <w:r>
        <w:rPr>
          <w:spacing w:val="-1"/>
        </w:rPr>
        <w:t> </w:t>
      </w:r>
      <w:r>
        <w:rPr/>
        <w:t>4)</w:t>
      </w:r>
      <w:r>
        <w:rPr>
          <w:spacing w:val="-1"/>
        </w:rPr>
        <w:t> </w:t>
      </w:r>
      <w:r>
        <w:rPr/>
        <w:t>кәсіпорының</w:t>
      </w:r>
      <w:r>
        <w:rPr>
          <w:spacing w:val="-2"/>
        </w:rPr>
        <w:t> </w:t>
      </w:r>
      <w:r>
        <w:rPr/>
        <w:t>бағалы</w:t>
      </w:r>
      <w:r>
        <w:rPr>
          <w:spacing w:val="-1"/>
        </w:rPr>
        <w:t> </w:t>
      </w:r>
      <w:r>
        <w:rPr/>
        <w:t>қағаздар</w:t>
      </w:r>
      <w:r>
        <w:rPr>
          <w:spacing w:val="-2"/>
        </w:rPr>
        <w:t> </w:t>
      </w:r>
      <w:r>
        <w:rPr/>
        <w:t>нарығындағы</w:t>
      </w:r>
      <w:r>
        <w:rPr>
          <w:spacing w:val="-1"/>
        </w:rPr>
        <w:t> </w:t>
      </w:r>
      <w:r>
        <w:rPr/>
        <w:t>іс-әрекетіне.</w:t>
      </w:r>
    </w:p>
    <w:p>
      <w:pPr>
        <w:pStyle w:val="BodyText"/>
        <w:ind w:left="262" w:right="126" w:firstLine="709"/>
      </w:pPr>
      <w:r>
        <w:rPr/>
        <w:t>Бірінші фактордың, яғни салық салу жүйесінің ықпалына толығырақ</w:t>
      </w:r>
      <w:r>
        <w:rPr>
          <w:spacing w:val="1"/>
        </w:rPr>
        <w:t> </w:t>
      </w:r>
      <w:r>
        <w:rPr/>
        <w:t>тоқталу қажет, өйткені салықтар шамасы бөлінбеген пайданың (шетелде оны</w:t>
      </w:r>
      <w:r>
        <w:rPr>
          <w:spacing w:val="1"/>
        </w:rPr>
        <w:t> </w:t>
      </w:r>
      <w:r>
        <w:rPr/>
        <w:t>кәсіпорын қолында қалатын таза пайда деп атайды) көлеміне тікелей әсер</w:t>
      </w:r>
      <w:r>
        <w:rPr>
          <w:spacing w:val="1"/>
        </w:rPr>
        <w:t> </w:t>
      </w:r>
      <w:r>
        <w:rPr/>
        <w:t>етеді.</w:t>
      </w:r>
    </w:p>
    <w:p>
      <w:pPr>
        <w:pStyle w:val="BodyText"/>
        <w:tabs>
          <w:tab w:pos="1407" w:val="left" w:leader="none"/>
          <w:tab w:pos="3267" w:val="left" w:leader="none"/>
          <w:tab w:pos="4854" w:val="left" w:leader="none"/>
          <w:tab w:pos="5527" w:val="left" w:leader="none"/>
          <w:tab w:pos="7010" w:val="left" w:leader="none"/>
          <w:tab w:pos="7935" w:val="left" w:leader="none"/>
        </w:tabs>
        <w:ind w:left="262" w:right="126" w:firstLine="709"/>
        <w:jc w:val="right"/>
      </w:pPr>
      <w:r>
        <w:rPr/>
        <w:t>Салықтар</w:t>
      </w:r>
      <w:r>
        <w:rPr>
          <w:spacing w:val="18"/>
        </w:rPr>
        <w:t> </w:t>
      </w:r>
      <w:r>
        <w:rPr/>
        <w:t>–</w:t>
      </w:r>
      <w:r>
        <w:rPr>
          <w:spacing w:val="17"/>
        </w:rPr>
        <w:t> </w:t>
      </w:r>
      <w:r>
        <w:rPr/>
        <w:t>бұл</w:t>
      </w:r>
      <w:r>
        <w:rPr>
          <w:spacing w:val="17"/>
        </w:rPr>
        <w:t> </w:t>
      </w:r>
      <w:r>
        <w:rPr/>
        <w:t>мемлекетпен</w:t>
      </w:r>
      <w:r>
        <w:rPr>
          <w:spacing w:val="17"/>
        </w:rPr>
        <w:t> </w:t>
      </w:r>
      <w:r>
        <w:rPr/>
        <w:t>алынатын,</w:t>
      </w:r>
      <w:r>
        <w:rPr>
          <w:spacing w:val="16"/>
        </w:rPr>
        <w:t> </w:t>
      </w:r>
      <w:r>
        <w:rPr/>
        <w:t>жеке</w:t>
      </w:r>
      <w:r>
        <w:rPr>
          <w:spacing w:val="16"/>
        </w:rPr>
        <w:t> </w:t>
      </w:r>
      <w:r>
        <w:rPr/>
        <w:t>тұлғалардың</w:t>
      </w:r>
      <w:r>
        <w:rPr>
          <w:spacing w:val="17"/>
        </w:rPr>
        <w:t> </w:t>
      </w:r>
      <w:r>
        <w:rPr/>
        <w:t>(халықтың)</w:t>
      </w:r>
      <w:r>
        <w:rPr>
          <w:spacing w:val="-67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заңды</w:t>
      </w:r>
      <w:r>
        <w:rPr>
          <w:spacing w:val="-10"/>
        </w:rPr>
        <w:t> </w:t>
      </w:r>
      <w:r>
        <w:rPr/>
        <w:t>тұлғалардың</w:t>
      </w:r>
      <w:r>
        <w:rPr>
          <w:spacing w:val="-10"/>
        </w:rPr>
        <w:t> </w:t>
      </w:r>
      <w:r>
        <w:rPr/>
        <w:t>(кәсіпорындар</w:t>
      </w:r>
      <w:r>
        <w:rPr>
          <w:spacing w:val="-9"/>
        </w:rPr>
        <w:t> </w:t>
      </w:r>
      <w:r>
        <w:rPr/>
        <w:t>мен</w:t>
      </w:r>
      <w:r>
        <w:rPr>
          <w:spacing w:val="-9"/>
        </w:rPr>
        <w:t> </w:t>
      </w:r>
      <w:r>
        <w:rPr/>
        <w:t>ұйымдардың)</w:t>
      </w:r>
      <w:r>
        <w:rPr>
          <w:spacing w:val="-9"/>
        </w:rPr>
        <w:t> </w:t>
      </w:r>
      <w:r>
        <w:rPr/>
        <w:t>міндетті</w:t>
      </w:r>
      <w:r>
        <w:rPr>
          <w:spacing w:val="-9"/>
        </w:rPr>
        <w:t> </w:t>
      </w:r>
      <w:r>
        <w:rPr/>
        <w:t>төлемдері.</w:t>
      </w:r>
      <w:r>
        <w:rPr>
          <w:spacing w:val="-67"/>
        </w:rPr>
        <w:t> </w:t>
      </w:r>
      <w:r>
        <w:rPr/>
        <w:t>Заңды</w:t>
        <w:tab/>
        <w:t>тұлғалардан</w:t>
        <w:tab/>
        <w:t>алынатын</w:t>
        <w:tab/>
        <w:t>ең</w:t>
        <w:tab/>
        <w:t>маңызды</w:t>
        <w:tab/>
        <w:t>тура</w:t>
        <w:tab/>
        <w:t>салыққа</w:t>
      </w:r>
      <w:r>
        <w:rPr>
          <w:spacing w:val="1"/>
        </w:rPr>
        <w:t> </w:t>
      </w:r>
      <w:r>
        <w:rPr/>
        <w:t>кәсіпорындардың</w:t>
      </w:r>
      <w:r>
        <w:rPr>
          <w:spacing w:val="52"/>
        </w:rPr>
        <w:t> </w:t>
      </w:r>
      <w:r>
        <w:rPr/>
        <w:t>пайдасына</w:t>
      </w:r>
      <w:r>
        <w:rPr>
          <w:spacing w:val="52"/>
        </w:rPr>
        <w:t> </w:t>
      </w:r>
      <w:r>
        <w:rPr/>
        <w:t>салынатын</w:t>
      </w:r>
      <w:r>
        <w:rPr>
          <w:spacing w:val="53"/>
        </w:rPr>
        <w:t> </w:t>
      </w:r>
      <w:r>
        <w:rPr/>
        <w:t>салық</w:t>
      </w:r>
      <w:r>
        <w:rPr>
          <w:spacing w:val="53"/>
        </w:rPr>
        <w:t> </w:t>
      </w:r>
      <w:r>
        <w:rPr/>
        <w:t>жатады.</w:t>
      </w:r>
      <w:r>
        <w:rPr>
          <w:spacing w:val="52"/>
        </w:rPr>
        <w:t> </w:t>
      </w:r>
      <w:r>
        <w:rPr/>
        <w:t>Берілген</w:t>
      </w:r>
      <w:r>
        <w:rPr>
          <w:spacing w:val="54"/>
        </w:rPr>
        <w:t> </w:t>
      </w:r>
      <w:r>
        <w:rPr/>
        <w:t>салықтың</w:t>
      </w:r>
      <w:r>
        <w:rPr>
          <w:spacing w:val="-67"/>
        </w:rPr>
        <w:t> </w:t>
      </w:r>
      <w:r>
        <w:rPr/>
        <w:t>төлеушілері</w:t>
      </w:r>
      <w:r>
        <w:rPr>
          <w:spacing w:val="15"/>
        </w:rPr>
        <w:t> </w:t>
      </w:r>
      <w:r>
        <w:rPr/>
        <w:t>ретінде</w:t>
      </w:r>
      <w:r>
        <w:rPr>
          <w:spacing w:val="15"/>
        </w:rPr>
        <w:t> </w:t>
      </w:r>
      <w:r>
        <w:rPr/>
        <w:t>Қазақстан</w:t>
      </w:r>
      <w:r>
        <w:rPr>
          <w:spacing w:val="16"/>
        </w:rPr>
        <w:t> </w:t>
      </w:r>
      <w:r>
        <w:rPr/>
        <w:t>Республикасы</w:t>
      </w:r>
      <w:r>
        <w:rPr>
          <w:spacing w:val="17"/>
        </w:rPr>
        <w:t> </w:t>
      </w:r>
      <w:r>
        <w:rPr/>
        <w:t>заңдылығы</w:t>
      </w:r>
      <w:r>
        <w:rPr>
          <w:spacing w:val="16"/>
        </w:rPr>
        <w:t> </w:t>
      </w:r>
      <w:r>
        <w:rPr/>
        <w:t>бойынша</w:t>
      </w:r>
      <w:r>
        <w:rPr>
          <w:spacing w:val="16"/>
        </w:rPr>
        <w:t> </w:t>
      </w:r>
      <w:r>
        <w:rPr/>
        <w:t>заңды</w:t>
      </w:r>
      <w:r>
        <w:rPr>
          <w:spacing w:val="-67"/>
        </w:rPr>
        <w:t> </w:t>
      </w:r>
      <w:r>
        <w:rPr/>
        <w:t>тұлғалар</w:t>
      </w:r>
      <w:r>
        <w:rPr>
          <w:spacing w:val="-5"/>
        </w:rPr>
        <w:t> </w:t>
      </w:r>
      <w:r>
        <w:rPr/>
        <w:t>болып</w:t>
      </w:r>
      <w:r>
        <w:rPr>
          <w:spacing w:val="-8"/>
        </w:rPr>
        <w:t> </w:t>
      </w:r>
      <w:r>
        <w:rPr/>
        <w:t>тіркелген</w:t>
      </w:r>
      <w:r>
        <w:rPr>
          <w:spacing w:val="-6"/>
        </w:rPr>
        <w:t> </w:t>
      </w:r>
      <w:r>
        <w:rPr/>
        <w:t>кәсіпорындар</w:t>
      </w:r>
      <w:r>
        <w:rPr>
          <w:spacing w:val="-7"/>
        </w:rPr>
        <w:t> </w:t>
      </w:r>
      <w:r>
        <w:rPr/>
        <w:t>мен</w:t>
      </w:r>
      <w:r>
        <w:rPr>
          <w:spacing w:val="-6"/>
        </w:rPr>
        <w:t> </w:t>
      </w:r>
      <w:r>
        <w:rPr/>
        <w:t>ұйымдар,</w:t>
      </w:r>
      <w:r>
        <w:rPr>
          <w:spacing w:val="-7"/>
        </w:rPr>
        <w:t> </w:t>
      </w:r>
      <w:r>
        <w:rPr/>
        <w:t>сондай-ақ,</w:t>
      </w:r>
      <w:r>
        <w:rPr>
          <w:spacing w:val="-5"/>
        </w:rPr>
        <w:t> </w:t>
      </w:r>
      <w:r>
        <w:rPr/>
        <w:t>Қазақстанда</w:t>
      </w:r>
      <w:r>
        <w:rPr>
          <w:spacing w:val="-67"/>
        </w:rPr>
        <w:t> </w:t>
      </w:r>
      <w:r>
        <w:rPr/>
        <w:t>кәсіпкерлік</w:t>
      </w:r>
      <w:r>
        <w:rPr>
          <w:spacing w:val="49"/>
        </w:rPr>
        <w:t> </w:t>
      </w:r>
      <w:r>
        <w:rPr/>
        <w:t>қызметпен</w:t>
      </w:r>
      <w:r>
        <w:rPr>
          <w:spacing w:val="51"/>
        </w:rPr>
        <w:t> </w:t>
      </w:r>
      <w:r>
        <w:rPr/>
        <w:t>айналысатын</w:t>
      </w:r>
      <w:r>
        <w:rPr>
          <w:spacing w:val="51"/>
        </w:rPr>
        <w:t> </w:t>
      </w:r>
      <w:r>
        <w:rPr/>
        <w:t>шетелдік</w:t>
      </w:r>
      <w:r>
        <w:rPr>
          <w:spacing w:val="51"/>
        </w:rPr>
        <w:t> </w:t>
      </w:r>
      <w:r>
        <w:rPr/>
        <w:t>компаниялар</w:t>
      </w:r>
      <w:r>
        <w:rPr>
          <w:spacing w:val="50"/>
        </w:rPr>
        <w:t> </w:t>
      </w:r>
      <w:r>
        <w:rPr/>
        <w:t>болады.</w:t>
      </w:r>
      <w:r>
        <w:rPr>
          <w:spacing w:val="50"/>
        </w:rPr>
        <w:t> </w:t>
      </w:r>
      <w:r>
        <w:rPr/>
        <w:t>Салық</w:t>
      </w:r>
    </w:p>
    <w:p>
      <w:pPr>
        <w:pStyle w:val="BodyText"/>
        <w:spacing w:line="322" w:lineRule="exact"/>
        <w:ind w:left="262"/>
      </w:pPr>
      <w:r>
        <w:rPr/>
        <w:t>салу</w:t>
      </w:r>
      <w:r>
        <w:rPr>
          <w:spacing w:val="-4"/>
        </w:rPr>
        <w:t> </w:t>
      </w:r>
      <w:r>
        <w:rPr/>
        <w:t>объектісі</w:t>
      </w:r>
      <w:r>
        <w:rPr>
          <w:spacing w:val="-4"/>
        </w:rPr>
        <w:t> </w:t>
      </w:r>
      <w:r>
        <w:rPr/>
        <w:t>ретінде</w:t>
      </w:r>
      <w:r>
        <w:rPr>
          <w:spacing w:val="-5"/>
        </w:rPr>
        <w:t> </w:t>
      </w:r>
      <w:r>
        <w:rPr/>
        <w:t>кәсіпорынның</w:t>
      </w:r>
      <w:r>
        <w:rPr>
          <w:spacing w:val="-5"/>
        </w:rPr>
        <w:t> </w:t>
      </w:r>
      <w:r>
        <w:rPr/>
        <w:t>жалпы</w:t>
      </w:r>
      <w:r>
        <w:rPr>
          <w:spacing w:val="-3"/>
        </w:rPr>
        <w:t> </w:t>
      </w:r>
      <w:r>
        <w:rPr/>
        <w:t>пайдасы</w:t>
      </w:r>
      <w:r>
        <w:rPr>
          <w:spacing w:val="-4"/>
        </w:rPr>
        <w:t> </w:t>
      </w:r>
      <w:r>
        <w:rPr/>
        <w:t>қолданылады.</w:t>
      </w:r>
    </w:p>
    <w:p>
      <w:pPr>
        <w:pStyle w:val="BodyText"/>
        <w:spacing w:before="1"/>
        <w:ind w:left="262" w:right="125" w:firstLine="709"/>
      </w:pPr>
      <w:r>
        <w:rPr/>
        <w:t>Пайдаға</w:t>
      </w:r>
      <w:r>
        <w:rPr>
          <w:spacing w:val="-16"/>
        </w:rPr>
        <w:t> </w:t>
      </w:r>
      <w:r>
        <w:rPr/>
        <w:t>салынатын</w:t>
      </w:r>
      <w:r>
        <w:rPr>
          <w:spacing w:val="-15"/>
        </w:rPr>
        <w:t> </w:t>
      </w:r>
      <w:r>
        <w:rPr/>
        <w:t>салық</w:t>
      </w:r>
      <w:r>
        <w:rPr>
          <w:spacing w:val="-16"/>
        </w:rPr>
        <w:t> </w:t>
      </w:r>
      <w:r>
        <w:rPr/>
        <w:t>ставкасы</w:t>
      </w:r>
      <w:r>
        <w:rPr>
          <w:spacing w:val="-16"/>
        </w:rPr>
        <w:t> </w:t>
      </w:r>
      <w:r>
        <w:rPr/>
        <w:t>Қазақстан</w:t>
      </w:r>
      <w:r>
        <w:rPr>
          <w:spacing w:val="-16"/>
        </w:rPr>
        <w:t> </w:t>
      </w:r>
      <w:r>
        <w:rPr/>
        <w:t>Республикасының</w:t>
      </w:r>
      <w:r>
        <w:rPr>
          <w:spacing w:val="-15"/>
        </w:rPr>
        <w:t> </w:t>
      </w:r>
      <w:r>
        <w:rPr/>
        <w:t>жұмыс</w:t>
      </w:r>
      <w:r>
        <w:rPr>
          <w:spacing w:val="-68"/>
        </w:rPr>
        <w:t> </w:t>
      </w:r>
      <w:r>
        <w:rPr/>
        <w:t>істеп тұрған заңдылығына сәйкес салу объектісінің көлеміне пайыз түрінде</w:t>
      </w:r>
      <w:r>
        <w:rPr>
          <w:spacing w:val="1"/>
        </w:rPr>
        <w:t> </w:t>
      </w:r>
      <w:r>
        <w:rPr/>
        <w:t>белгіленеді</w:t>
      </w:r>
      <w:r>
        <w:rPr>
          <w:spacing w:val="1"/>
        </w:rPr>
        <w:t> </w:t>
      </w:r>
      <w:r>
        <w:rPr/>
        <w:t>(үлестік</w:t>
      </w:r>
      <w:r>
        <w:rPr>
          <w:spacing w:val="1"/>
        </w:rPr>
        <w:t> </w:t>
      </w:r>
      <w:r>
        <w:rPr/>
        <w:t>пайыздық</w:t>
      </w:r>
      <w:r>
        <w:rPr>
          <w:spacing w:val="1"/>
        </w:rPr>
        <w:t> </w:t>
      </w:r>
      <w:r>
        <w:rPr/>
        <w:t>ставка).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қаңтарында</w:t>
      </w:r>
      <w:r>
        <w:rPr>
          <w:spacing w:val="1"/>
        </w:rPr>
        <w:t> </w:t>
      </w:r>
      <w:r>
        <w:rPr/>
        <w:t>пайдаға</w:t>
      </w:r>
      <w:r>
        <w:rPr>
          <w:spacing w:val="-67"/>
        </w:rPr>
        <w:t> </w:t>
      </w:r>
      <w:r>
        <w:rPr/>
        <w:t>салынатын</w:t>
      </w:r>
      <w:r>
        <w:rPr>
          <w:spacing w:val="-14"/>
        </w:rPr>
        <w:t> </w:t>
      </w:r>
      <w:r>
        <w:rPr/>
        <w:t>салықтың</w:t>
      </w:r>
      <w:r>
        <w:rPr>
          <w:spacing w:val="-14"/>
        </w:rPr>
        <w:t> </w:t>
      </w:r>
      <w:r>
        <w:rPr/>
        <w:t>қызмет</w:t>
      </w:r>
      <w:r>
        <w:rPr>
          <w:spacing w:val="-14"/>
        </w:rPr>
        <w:t> </w:t>
      </w:r>
      <w:r>
        <w:rPr/>
        <w:t>еткен</w:t>
      </w:r>
      <w:r>
        <w:rPr>
          <w:spacing w:val="-13"/>
        </w:rPr>
        <w:t> </w:t>
      </w:r>
      <w:r>
        <w:rPr/>
        <w:t>ставкасы</w:t>
      </w:r>
      <w:r>
        <w:rPr>
          <w:spacing w:val="-14"/>
        </w:rPr>
        <w:t> </w:t>
      </w:r>
      <w:r>
        <w:rPr/>
        <w:t>20%</w:t>
      </w:r>
      <w:r>
        <w:rPr>
          <w:spacing w:val="-15"/>
        </w:rPr>
        <w:t> </w:t>
      </w:r>
      <w:r>
        <w:rPr/>
        <w:t>құраған</w:t>
      </w:r>
      <w:r>
        <w:rPr>
          <w:spacing w:val="-13"/>
        </w:rPr>
        <w:t> </w:t>
      </w:r>
      <w:r>
        <w:rPr/>
        <w:t>болатын.</w:t>
      </w:r>
      <w:r>
        <w:rPr>
          <w:spacing w:val="-15"/>
        </w:rPr>
        <w:t> </w:t>
      </w:r>
      <w:r>
        <w:rPr/>
        <w:t>Кәсіпорын</w:t>
      </w:r>
      <w:r>
        <w:rPr>
          <w:spacing w:val="-68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табыс</w:t>
      </w:r>
      <w:r>
        <w:rPr>
          <w:spacing w:val="1"/>
        </w:rPr>
        <w:t> </w:t>
      </w:r>
      <w:r>
        <w:rPr/>
        <w:t>түрлерін</w:t>
      </w:r>
      <w:r>
        <w:rPr>
          <w:spacing w:val="1"/>
        </w:rPr>
        <w:t> </w:t>
      </w:r>
      <w:r>
        <w:rPr/>
        <w:t>алғанда,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мөлшеріне</w:t>
      </w:r>
      <w:r>
        <w:rPr>
          <w:spacing w:val="1"/>
        </w:rPr>
        <w:t> </w:t>
      </w:r>
      <w:r>
        <w:rPr/>
        <w:t>заңмен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салық</w:t>
      </w:r>
      <w:r>
        <w:rPr>
          <w:spacing w:val="1"/>
        </w:rPr>
        <w:t> </w:t>
      </w:r>
      <w:r>
        <w:rPr/>
        <w:t>ставкалары белгіленеді, ал кәсіпорынның жалпы пайдасы осы табыстардың</w:t>
      </w:r>
      <w:r>
        <w:rPr>
          <w:spacing w:val="1"/>
        </w:rPr>
        <w:t> </w:t>
      </w:r>
      <w:r>
        <w:rPr/>
        <w:t>сомасына</w:t>
      </w:r>
      <w:r>
        <w:rPr>
          <w:spacing w:val="-2"/>
        </w:rPr>
        <w:t> </w:t>
      </w:r>
      <w:r>
        <w:rPr/>
        <w:t>кемітіледі,</w:t>
      </w:r>
      <w:r>
        <w:rPr>
          <w:spacing w:val="-3"/>
        </w:rPr>
        <w:t> </w:t>
      </w:r>
      <w:r>
        <w:rPr/>
        <w:t>қалған</w:t>
      </w:r>
      <w:r>
        <w:rPr>
          <w:spacing w:val="-1"/>
        </w:rPr>
        <w:t> </w:t>
      </w:r>
      <w:r>
        <w:rPr/>
        <w:t>мөлшерден</w:t>
      </w:r>
      <w:r>
        <w:rPr>
          <w:spacing w:val="-2"/>
        </w:rPr>
        <w:t> </w:t>
      </w:r>
      <w:r>
        <w:rPr/>
        <w:t>20%</w:t>
      </w:r>
      <w:r>
        <w:rPr>
          <w:spacing w:val="-3"/>
        </w:rPr>
        <w:t> </w:t>
      </w:r>
      <w:r>
        <w:rPr/>
        <w:t>тең</w:t>
      </w:r>
      <w:r>
        <w:rPr>
          <w:spacing w:val="-1"/>
        </w:rPr>
        <w:t> </w:t>
      </w:r>
      <w:r>
        <w:rPr/>
        <w:t>салық</w:t>
      </w:r>
      <w:r>
        <w:rPr>
          <w:spacing w:val="-3"/>
        </w:rPr>
        <w:t> </w:t>
      </w:r>
      <w:r>
        <w:rPr/>
        <w:t>ставкасы</w:t>
      </w:r>
      <w:r>
        <w:rPr>
          <w:spacing w:val="-2"/>
        </w:rPr>
        <w:t> </w:t>
      </w:r>
      <w:r>
        <w:rPr/>
        <w:t>алынады.</w:t>
      </w:r>
    </w:p>
    <w:p>
      <w:pPr>
        <w:pStyle w:val="BodyText"/>
        <w:ind w:left="262" w:right="128" w:firstLine="719"/>
      </w:pPr>
      <w:r>
        <w:rPr/>
        <w:t>Бұл</w:t>
      </w:r>
      <w:r>
        <w:rPr>
          <w:spacing w:val="1"/>
        </w:rPr>
        <w:t> </w:t>
      </w:r>
      <w:r>
        <w:rPr/>
        <w:t>орайда,</w:t>
      </w:r>
      <w:r>
        <w:rPr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пайдаға</w:t>
      </w:r>
      <w:r>
        <w:rPr>
          <w:spacing w:val="1"/>
        </w:rPr>
        <w:t> </w:t>
      </w:r>
      <w:r>
        <w:rPr/>
        <w:t>салынатын</w:t>
      </w:r>
      <w:r>
        <w:rPr>
          <w:spacing w:val="1"/>
        </w:rPr>
        <w:t> </w:t>
      </w:r>
      <w:r>
        <w:rPr/>
        <w:t>салықтың</w:t>
      </w:r>
      <w:r>
        <w:rPr>
          <w:spacing w:val="1"/>
        </w:rPr>
        <w:t> </w:t>
      </w:r>
      <w:r>
        <w:rPr/>
        <w:t>ставкасы</w:t>
      </w:r>
      <w:r>
        <w:rPr>
          <w:spacing w:val="1"/>
        </w:rPr>
        <w:t> </w:t>
      </w:r>
      <w:r>
        <w:rPr/>
        <w:t>өнеркәсібі дамыған елдерде қолданылатын салық ставкаларынан артық емес</w:t>
      </w:r>
      <w:r>
        <w:rPr>
          <w:spacing w:val="1"/>
        </w:rPr>
        <w:t> </w:t>
      </w:r>
      <w:r>
        <w:rPr/>
        <w:t>екенін атап</w:t>
      </w:r>
      <w:r>
        <w:rPr>
          <w:spacing w:val="-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қажет.</w:t>
      </w:r>
    </w:p>
    <w:p>
      <w:pPr>
        <w:pStyle w:val="BodyText"/>
        <w:ind w:left="262" w:right="127" w:firstLine="709"/>
      </w:pPr>
      <w:r>
        <w:rPr/>
        <w:t>Әлемдік тәжірибе нәтижелері бойынша пайдаға салынатын салықтың</w:t>
      </w:r>
      <w:r>
        <w:rPr>
          <w:spacing w:val="1"/>
        </w:rPr>
        <w:t> </w:t>
      </w:r>
      <w:r>
        <w:rPr/>
        <w:t>максимальді</w:t>
      </w:r>
      <w:r>
        <w:rPr>
          <w:spacing w:val="1"/>
        </w:rPr>
        <w:t> </w:t>
      </w:r>
      <w:r>
        <w:rPr/>
        <w:t>ставкасы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пайыздық</w:t>
      </w:r>
      <w:r>
        <w:rPr>
          <w:spacing w:val="1"/>
        </w:rPr>
        <w:t> </w:t>
      </w:r>
      <w:r>
        <w:rPr/>
        <w:t>деңгейден</w:t>
      </w:r>
      <w:r>
        <w:rPr>
          <w:spacing w:val="1"/>
        </w:rPr>
        <w:t> </w:t>
      </w:r>
      <w:r>
        <w:rPr/>
        <w:t>аспауы</w:t>
      </w:r>
      <w:r>
        <w:rPr>
          <w:spacing w:val="1"/>
        </w:rPr>
        <w:t> </w:t>
      </w:r>
      <w:r>
        <w:rPr/>
        <w:t>қажет,</w:t>
      </w:r>
      <w:r>
        <w:rPr>
          <w:spacing w:val="1"/>
        </w:rPr>
        <w:t> </w:t>
      </w:r>
      <w:r>
        <w:rPr/>
        <w:t>әйтпесе</w:t>
      </w:r>
      <w:r>
        <w:rPr>
          <w:spacing w:val="1"/>
        </w:rPr>
        <w:t> </w:t>
      </w:r>
      <w:r>
        <w:rPr/>
        <w:t>компаниялар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өндірісін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қызметін</w:t>
      </w:r>
      <w:r>
        <w:rPr>
          <w:spacing w:val="1"/>
        </w:rPr>
        <w:t> </w:t>
      </w:r>
      <w:r>
        <w:rPr/>
        <w:t>дамытуға,</w:t>
      </w:r>
      <w:r>
        <w:rPr>
          <w:spacing w:val="1"/>
        </w:rPr>
        <w:t> </w:t>
      </w:r>
      <w:r>
        <w:rPr/>
        <w:t>кеңейтуге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қызығушылығынан</w:t>
      </w:r>
      <w:r>
        <w:rPr>
          <w:spacing w:val="-2"/>
        </w:rPr>
        <w:t> </w:t>
      </w:r>
      <w:r>
        <w:rPr/>
        <w:t>айрылуы мүмкін.</w:t>
      </w:r>
    </w:p>
    <w:p>
      <w:pPr>
        <w:pStyle w:val="BodyText"/>
        <w:ind w:left="262" w:right="127" w:firstLine="709"/>
      </w:pPr>
      <w:r>
        <w:rPr/>
        <w:t>Егер</w:t>
      </w:r>
      <w:r>
        <w:rPr>
          <w:spacing w:val="-15"/>
        </w:rPr>
        <w:t> </w:t>
      </w:r>
      <w:r>
        <w:rPr/>
        <w:t>салық</w:t>
      </w:r>
      <w:r>
        <w:rPr>
          <w:spacing w:val="-17"/>
        </w:rPr>
        <w:t> </w:t>
      </w:r>
      <w:r>
        <w:rPr/>
        <w:t>ставкалары</w:t>
      </w:r>
      <w:r>
        <w:rPr>
          <w:spacing w:val="-16"/>
        </w:rPr>
        <w:t> </w:t>
      </w:r>
      <w:r>
        <w:rPr/>
        <w:t>нөлге</w:t>
      </w:r>
      <w:r>
        <w:rPr>
          <w:spacing w:val="-16"/>
        </w:rPr>
        <w:t> </w:t>
      </w:r>
      <w:r>
        <w:rPr/>
        <w:t>тең</w:t>
      </w:r>
      <w:r>
        <w:rPr>
          <w:spacing w:val="-16"/>
        </w:rPr>
        <w:t> </w:t>
      </w:r>
      <w:r>
        <w:rPr/>
        <w:t>болса,</w:t>
      </w:r>
      <w:r>
        <w:rPr>
          <w:spacing w:val="-16"/>
        </w:rPr>
        <w:t> </w:t>
      </w:r>
      <w:r>
        <w:rPr/>
        <w:t>салық</w:t>
      </w:r>
      <w:r>
        <w:rPr>
          <w:spacing w:val="-16"/>
        </w:rPr>
        <w:t> </w:t>
      </w:r>
      <w:r>
        <w:rPr/>
        <w:t>түсімдері</w:t>
      </w:r>
      <w:r>
        <w:rPr>
          <w:spacing w:val="-16"/>
        </w:rPr>
        <w:t> </w:t>
      </w:r>
      <w:r>
        <w:rPr/>
        <w:t>тіпті</w:t>
      </w:r>
      <w:r>
        <w:rPr>
          <w:spacing w:val="-17"/>
        </w:rPr>
        <w:t> </w:t>
      </w:r>
      <w:r>
        <w:rPr/>
        <w:t>болмас</w:t>
      </w:r>
      <w:r>
        <w:rPr>
          <w:spacing w:val="-15"/>
        </w:rPr>
        <w:t> </w:t>
      </w:r>
      <w:r>
        <w:rPr/>
        <w:t>еді.</w:t>
      </w:r>
      <w:r>
        <w:rPr>
          <w:spacing w:val="-68"/>
        </w:rPr>
        <w:t> </w:t>
      </w:r>
      <w:r>
        <w:rPr/>
        <w:t>Салық ставкасы 100 пайызға тең болса да, ұқсас көрініс болар еді, өйткені</w:t>
      </w:r>
      <w:r>
        <w:rPr>
          <w:spacing w:val="1"/>
        </w:rPr>
        <w:t> </w:t>
      </w:r>
      <w:r>
        <w:rPr/>
        <w:t>коммерциялық</w:t>
      </w:r>
      <w:r>
        <w:rPr>
          <w:spacing w:val="1"/>
        </w:rPr>
        <w:t> </w:t>
      </w:r>
      <w:r>
        <w:rPr/>
        <w:t>қызметке</w:t>
      </w:r>
      <w:r>
        <w:rPr>
          <w:spacing w:val="1"/>
        </w:rPr>
        <w:t> </w:t>
      </w:r>
      <w:r>
        <w:rPr/>
        <w:t>материалдық</w:t>
      </w:r>
      <w:r>
        <w:rPr>
          <w:spacing w:val="1"/>
        </w:rPr>
        <w:t> </w:t>
      </w:r>
      <w:r>
        <w:rPr/>
        <w:t>қызығушылық</w:t>
      </w:r>
      <w:r>
        <w:rPr>
          <w:spacing w:val="1"/>
        </w:rPr>
        <w:t> </w:t>
      </w:r>
      <w:r>
        <w:rPr/>
        <w:t>мүлдем</w:t>
      </w:r>
      <w:r>
        <w:rPr>
          <w:spacing w:val="1"/>
        </w:rPr>
        <w:t> </w:t>
      </w:r>
      <w:r>
        <w:rPr/>
        <w:t>болмас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Пайдаға салынатын салық ставкасы 35 пайызға тең болғанда салық түсімдері</w:t>
      </w:r>
      <w:r>
        <w:rPr>
          <w:spacing w:val="1"/>
        </w:rPr>
        <w:t> </w:t>
      </w:r>
      <w:r>
        <w:rPr/>
        <w:t>ең</w:t>
      </w:r>
      <w:r>
        <w:rPr>
          <w:spacing w:val="-2"/>
        </w:rPr>
        <w:t> </w:t>
      </w:r>
      <w:r>
        <w:rPr/>
        <w:t>жоғары деңгейге</w:t>
      </w:r>
      <w:r>
        <w:rPr>
          <w:spacing w:val="-1"/>
        </w:rPr>
        <w:t> </w:t>
      </w:r>
      <w:r>
        <w:rPr/>
        <w:t>жететіні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ind w:left="262" w:right="127" w:firstLine="709"/>
      </w:pPr>
      <w:r>
        <w:rPr/>
        <w:t>Салық салу заңдылығы бойынша кәсіпорындардың пайдасына салық</w:t>
      </w:r>
      <w:r>
        <w:rPr>
          <w:spacing w:val="1"/>
        </w:rPr>
        <w:t> </w:t>
      </w:r>
      <w:r>
        <w:rPr/>
        <w:t>салу процесінде көптеген және алуан түрлі жеңілдіктер көзделген. Мысалы,</w:t>
      </w:r>
      <w:r>
        <w:rPr>
          <w:spacing w:val="1"/>
        </w:rPr>
        <w:t> </w:t>
      </w:r>
      <w:r>
        <w:rPr/>
        <w:t>салыққа</w:t>
      </w:r>
      <w:r>
        <w:rPr>
          <w:spacing w:val="1"/>
        </w:rPr>
        <w:t> </w:t>
      </w:r>
      <w:r>
        <w:rPr/>
        <w:t>салынатын</w:t>
      </w:r>
      <w:r>
        <w:rPr>
          <w:spacing w:val="1"/>
        </w:rPr>
        <w:t> </w:t>
      </w:r>
      <w:r>
        <w:rPr/>
        <w:t>пайданың</w:t>
      </w:r>
      <w:r>
        <w:rPr>
          <w:spacing w:val="1"/>
        </w:rPr>
        <w:t> </w:t>
      </w:r>
      <w:r>
        <w:rPr/>
        <w:t>мөлшері,</w:t>
      </w:r>
      <w:r>
        <w:rPr>
          <w:spacing w:val="1"/>
        </w:rPr>
        <w:t> </w:t>
      </w:r>
      <w:r>
        <w:rPr/>
        <w:t>өндірісті</w:t>
      </w:r>
      <w:r>
        <w:rPr>
          <w:spacing w:val="1"/>
        </w:rPr>
        <w:t> </w:t>
      </w:r>
      <w:r>
        <w:rPr/>
        <w:t>дамытуға,</w:t>
      </w:r>
      <w:r>
        <w:rPr>
          <w:spacing w:val="1"/>
        </w:rPr>
        <w:t> </w:t>
      </w:r>
      <w:r>
        <w:rPr/>
        <w:t>табиғатты</w:t>
      </w:r>
      <w:r>
        <w:rPr>
          <w:spacing w:val="1"/>
        </w:rPr>
        <w:t> </w:t>
      </w:r>
      <w:r>
        <w:rPr/>
        <w:t>қорғауға</w:t>
      </w:r>
      <w:r>
        <w:rPr>
          <w:spacing w:val="-5"/>
        </w:rPr>
        <w:t> </w:t>
      </w:r>
      <w:r>
        <w:rPr/>
        <w:t>арналған</w:t>
      </w:r>
      <w:r>
        <w:rPr>
          <w:spacing w:val="-1"/>
        </w:rPr>
        <w:t> </w:t>
      </w:r>
      <w:r>
        <w:rPr/>
        <w:t>шараларға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т.б.</w:t>
      </w:r>
      <w:r>
        <w:rPr>
          <w:spacing w:val="-4"/>
        </w:rPr>
        <w:t> </w:t>
      </w:r>
      <w:r>
        <w:rPr/>
        <w:t>жіберілген</w:t>
      </w:r>
      <w:r>
        <w:rPr>
          <w:spacing w:val="-4"/>
        </w:rPr>
        <w:t> </w:t>
      </w:r>
      <w:r>
        <w:rPr/>
        <w:t>сомаларға</w:t>
      </w:r>
      <w:r>
        <w:rPr>
          <w:spacing w:val="-4"/>
        </w:rPr>
        <w:t> </w:t>
      </w:r>
      <w:r>
        <w:rPr/>
        <w:t>кемітілу</w:t>
      </w:r>
      <w:r>
        <w:rPr>
          <w:spacing w:val="-3"/>
        </w:rPr>
        <w:t> </w:t>
      </w:r>
      <w:r>
        <w:rPr/>
        <w:t>мүмкін.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1238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Бухгалтерлiк</w:t>
      </w:r>
      <w:r>
        <w:rPr>
          <w:spacing w:val="22"/>
          <w:sz w:val="24"/>
        </w:rPr>
        <w:t> </w:t>
      </w:r>
      <w:r>
        <w:rPr>
          <w:sz w:val="24"/>
        </w:rPr>
        <w:t>есеп</w:t>
      </w:r>
      <w:r>
        <w:rPr>
          <w:spacing w:val="23"/>
          <w:sz w:val="24"/>
        </w:rPr>
        <w:t> </w:t>
      </w:r>
      <w:r>
        <w:rPr>
          <w:sz w:val="24"/>
        </w:rPr>
        <w:t>пен</w:t>
      </w:r>
      <w:r>
        <w:rPr>
          <w:spacing w:val="23"/>
          <w:sz w:val="24"/>
        </w:rPr>
        <w:t> </w:t>
      </w:r>
      <w:r>
        <w:rPr>
          <w:sz w:val="24"/>
        </w:rPr>
        <w:t>қаржылық</w:t>
      </w:r>
      <w:r>
        <w:rPr>
          <w:spacing w:val="23"/>
          <w:sz w:val="24"/>
        </w:rPr>
        <w:t> </w:t>
      </w:r>
      <w:r>
        <w:rPr>
          <w:sz w:val="24"/>
        </w:rPr>
        <w:t>есептiлiк</w:t>
      </w:r>
      <w:r>
        <w:rPr>
          <w:spacing w:val="23"/>
          <w:sz w:val="24"/>
        </w:rPr>
        <w:t> </w:t>
      </w:r>
      <w:r>
        <w:rPr>
          <w:sz w:val="24"/>
        </w:rPr>
        <w:t>туралы</w:t>
      </w:r>
      <w:r>
        <w:rPr>
          <w:spacing w:val="22"/>
          <w:sz w:val="24"/>
        </w:rPr>
        <w:t> </w:t>
      </w:r>
      <w:r>
        <w:rPr>
          <w:sz w:val="24"/>
        </w:rPr>
        <w:t>Қазақстан</w:t>
      </w:r>
      <w:r>
        <w:rPr>
          <w:spacing w:val="23"/>
          <w:sz w:val="24"/>
        </w:rPr>
        <w:t> </w:t>
      </w:r>
      <w:r>
        <w:rPr>
          <w:sz w:val="24"/>
        </w:rPr>
        <w:t>Республикасының</w:t>
      </w:r>
      <w:r>
        <w:rPr>
          <w:spacing w:val="-57"/>
          <w:sz w:val="24"/>
        </w:rPr>
        <w:t> </w:t>
      </w:r>
      <w:r>
        <w:rPr>
          <w:sz w:val="24"/>
        </w:rPr>
        <w:t>2007</w:t>
      </w:r>
      <w:r>
        <w:rPr>
          <w:spacing w:val="-1"/>
          <w:sz w:val="24"/>
        </w:rPr>
        <w:t> </w:t>
      </w:r>
      <w:r>
        <w:rPr>
          <w:sz w:val="24"/>
        </w:rPr>
        <w:t>жылғы</w:t>
      </w:r>
      <w:r>
        <w:rPr>
          <w:spacing w:val="-1"/>
          <w:sz w:val="24"/>
        </w:rPr>
        <w:t> </w:t>
      </w:r>
      <w:r>
        <w:rPr>
          <w:sz w:val="24"/>
        </w:rPr>
        <w:t>28 ақпандағы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234 Заңы.</w:t>
      </w:r>
    </w:p>
    <w:p>
      <w:pPr>
        <w:pStyle w:val="ListParagraph"/>
        <w:numPr>
          <w:ilvl w:val="0"/>
          <w:numId w:val="23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Қаржылық</w:t>
      </w:r>
      <w:r>
        <w:rPr>
          <w:spacing w:val="-4"/>
          <w:sz w:val="24"/>
        </w:rPr>
        <w:t> </w:t>
      </w:r>
      <w:r>
        <w:rPr>
          <w:sz w:val="24"/>
        </w:rPr>
        <w:t>есептіліктің</w:t>
      </w:r>
      <w:r>
        <w:rPr>
          <w:spacing w:val="-4"/>
          <w:sz w:val="24"/>
        </w:rPr>
        <w:t> </w:t>
      </w:r>
      <w:r>
        <w:rPr>
          <w:sz w:val="24"/>
        </w:rPr>
        <w:t>халықаралық</w:t>
      </w:r>
      <w:r>
        <w:rPr>
          <w:spacing w:val="-3"/>
          <w:sz w:val="24"/>
        </w:rPr>
        <w:t> </w:t>
      </w:r>
      <w:r>
        <w:rPr>
          <w:sz w:val="24"/>
        </w:rPr>
        <w:t>стандарттары.</w:t>
      </w:r>
      <w:r>
        <w:rPr>
          <w:spacing w:val="-3"/>
          <w:sz w:val="24"/>
        </w:rPr>
        <w:t> </w:t>
      </w:r>
      <w:r>
        <w:rPr>
          <w:sz w:val="24"/>
        </w:rPr>
        <w:t>Астана,</w:t>
      </w:r>
      <w:r>
        <w:rPr>
          <w:spacing w:val="-2"/>
          <w:sz w:val="24"/>
        </w:rPr>
        <w:t> </w:t>
      </w:r>
      <w:r>
        <w:rPr>
          <w:sz w:val="24"/>
        </w:rPr>
        <w:t>2008</w:t>
      </w:r>
      <w:r>
        <w:rPr>
          <w:spacing w:val="-3"/>
          <w:sz w:val="24"/>
        </w:rPr>
        <w:t> </w:t>
      </w:r>
      <w:r>
        <w:rPr>
          <w:sz w:val="24"/>
        </w:rPr>
        <w:t>ж.</w:t>
      </w:r>
    </w:p>
    <w:p>
      <w:pPr>
        <w:pStyle w:val="ListParagraph"/>
        <w:numPr>
          <w:ilvl w:val="0"/>
          <w:numId w:val="23"/>
        </w:numPr>
        <w:tabs>
          <w:tab w:pos="1145" w:val="left" w:leader="none"/>
        </w:tabs>
        <w:spacing w:line="240" w:lineRule="auto" w:before="0" w:after="0"/>
        <w:ind w:left="261" w:right="128" w:firstLine="567"/>
        <w:jc w:val="left"/>
        <w:rPr>
          <w:sz w:val="24"/>
        </w:rPr>
      </w:pPr>
      <w:r>
        <w:rPr>
          <w:sz w:val="24"/>
        </w:rPr>
        <w:t>Салық</w:t>
      </w:r>
      <w:r>
        <w:rPr>
          <w:spacing w:val="15"/>
          <w:sz w:val="24"/>
        </w:rPr>
        <w:t> </w:t>
      </w:r>
      <w:r>
        <w:rPr>
          <w:sz w:val="24"/>
        </w:rPr>
        <w:t>және</w:t>
      </w:r>
      <w:r>
        <w:rPr>
          <w:spacing w:val="14"/>
          <w:sz w:val="24"/>
        </w:rPr>
        <w:t> </w:t>
      </w:r>
      <w:r>
        <w:rPr>
          <w:sz w:val="24"/>
        </w:rPr>
        <w:t>бюджетке</w:t>
      </w:r>
      <w:r>
        <w:rPr>
          <w:spacing w:val="14"/>
          <w:sz w:val="24"/>
        </w:rPr>
        <w:t> </w:t>
      </w:r>
      <w:r>
        <w:rPr>
          <w:sz w:val="24"/>
        </w:rPr>
        <w:t>төленетін</w:t>
      </w:r>
      <w:r>
        <w:rPr>
          <w:spacing w:val="14"/>
          <w:sz w:val="24"/>
        </w:rPr>
        <w:t> </w:t>
      </w:r>
      <w:r>
        <w:rPr>
          <w:sz w:val="24"/>
        </w:rPr>
        <w:t>басқа</w:t>
      </w:r>
      <w:r>
        <w:rPr>
          <w:spacing w:val="14"/>
          <w:sz w:val="24"/>
        </w:rPr>
        <w:t> </w:t>
      </w:r>
      <w:r>
        <w:rPr>
          <w:sz w:val="24"/>
        </w:rPr>
        <w:t>да</w:t>
      </w:r>
      <w:r>
        <w:rPr>
          <w:spacing w:val="14"/>
          <w:sz w:val="24"/>
        </w:rPr>
        <w:t> </w:t>
      </w:r>
      <w:r>
        <w:rPr>
          <w:sz w:val="24"/>
        </w:rPr>
        <w:t>міндетті</w:t>
      </w:r>
      <w:r>
        <w:rPr>
          <w:spacing w:val="14"/>
          <w:sz w:val="24"/>
        </w:rPr>
        <w:t> </w:t>
      </w:r>
      <w:r>
        <w:rPr>
          <w:sz w:val="24"/>
        </w:rPr>
        <w:t>төлемдер</w:t>
      </w:r>
      <w:r>
        <w:rPr>
          <w:spacing w:val="14"/>
          <w:sz w:val="24"/>
        </w:rPr>
        <w:t> </w:t>
      </w:r>
      <w:r>
        <w:rPr>
          <w:sz w:val="24"/>
        </w:rPr>
        <w:t>туралы</w:t>
      </w:r>
      <w:r>
        <w:rPr>
          <w:spacing w:val="12"/>
          <w:sz w:val="24"/>
        </w:rPr>
        <w:t> </w:t>
      </w:r>
      <w:r>
        <w:rPr>
          <w:sz w:val="24"/>
        </w:rPr>
        <w:t>(Салық</w:t>
      </w:r>
      <w:r>
        <w:rPr>
          <w:spacing w:val="-57"/>
          <w:sz w:val="24"/>
        </w:rPr>
        <w:t> </w:t>
      </w:r>
      <w:r>
        <w:rPr>
          <w:sz w:val="24"/>
        </w:rPr>
        <w:t>Кодексі).</w:t>
      </w:r>
      <w:r>
        <w:rPr>
          <w:spacing w:val="-1"/>
          <w:sz w:val="24"/>
        </w:rPr>
        <w:t> </w:t>
      </w:r>
      <w:r>
        <w:rPr>
          <w:sz w:val="24"/>
        </w:rPr>
        <w:t>2020 жыл</w:t>
      </w:r>
    </w:p>
    <w:p>
      <w:pPr>
        <w:pStyle w:val="ListParagraph"/>
        <w:numPr>
          <w:ilvl w:val="0"/>
          <w:numId w:val="23"/>
        </w:numPr>
        <w:tabs>
          <w:tab w:pos="1011" w:val="left" w:leader="none"/>
        </w:tabs>
        <w:spacing w:line="240" w:lineRule="auto" w:before="0" w:after="0"/>
        <w:ind w:left="1010" w:right="0" w:hanging="182"/>
        <w:jc w:val="left"/>
        <w:rPr>
          <w:sz w:val="24"/>
        </w:rPr>
      </w:pPr>
      <w:r>
        <w:rPr>
          <w:sz w:val="24"/>
        </w:rPr>
        <w:t>Толпаков,</w:t>
      </w:r>
      <w:r>
        <w:rPr>
          <w:spacing w:val="-2"/>
          <w:sz w:val="24"/>
        </w:rPr>
        <w:t> </w:t>
      </w:r>
      <w:r>
        <w:rPr>
          <w:sz w:val="24"/>
        </w:rPr>
        <w:t>Ж.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Финансовый</w:t>
      </w:r>
      <w:r>
        <w:rPr>
          <w:spacing w:val="-2"/>
          <w:sz w:val="24"/>
        </w:rPr>
        <w:t> </w:t>
      </w:r>
      <w:r>
        <w:rPr>
          <w:sz w:val="24"/>
        </w:rPr>
        <w:t>учет-1.</w:t>
      </w:r>
      <w:r>
        <w:rPr>
          <w:spacing w:val="-2"/>
          <w:sz w:val="24"/>
        </w:rPr>
        <w:t> </w:t>
      </w:r>
      <w:r>
        <w:rPr>
          <w:sz w:val="24"/>
        </w:rPr>
        <w:t>Караганда,</w:t>
      </w:r>
      <w:r>
        <w:rPr>
          <w:spacing w:val="-2"/>
          <w:sz w:val="24"/>
        </w:rPr>
        <w:t> </w:t>
      </w:r>
      <w:r>
        <w:rPr>
          <w:sz w:val="24"/>
        </w:rPr>
        <w:t>2013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ListParagraph"/>
        <w:numPr>
          <w:ilvl w:val="0"/>
          <w:numId w:val="23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Толпаков,</w:t>
      </w:r>
      <w:r>
        <w:rPr>
          <w:spacing w:val="-2"/>
          <w:sz w:val="24"/>
        </w:rPr>
        <w:t> </w:t>
      </w:r>
      <w:r>
        <w:rPr>
          <w:sz w:val="24"/>
        </w:rPr>
        <w:t>Ж.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Финансовый</w:t>
      </w:r>
      <w:r>
        <w:rPr>
          <w:spacing w:val="-4"/>
          <w:sz w:val="24"/>
        </w:rPr>
        <w:t> </w:t>
      </w:r>
      <w:r>
        <w:rPr>
          <w:sz w:val="24"/>
        </w:rPr>
        <w:t>учет-1.</w:t>
      </w:r>
      <w:r>
        <w:rPr>
          <w:spacing w:val="-1"/>
          <w:sz w:val="24"/>
        </w:rPr>
        <w:t> </w:t>
      </w:r>
      <w:r>
        <w:rPr>
          <w:sz w:val="24"/>
        </w:rPr>
        <w:t>Караганда,</w:t>
      </w:r>
      <w:r>
        <w:rPr>
          <w:spacing w:val="-2"/>
          <w:sz w:val="24"/>
        </w:rPr>
        <w:t> </w:t>
      </w:r>
      <w:r>
        <w:rPr>
          <w:sz w:val="24"/>
        </w:rPr>
        <w:t>2013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before="1"/>
        <w:ind w:left="1473" w:right="1341" w:hanging="1"/>
        <w:jc w:val="center"/>
      </w:pPr>
      <w:r>
        <w:rPr/>
        <w:t>АТ ҚҰЛАҒЫНДА ОЙНАУ БАР ДА, ТӘСІЛ-АЙЛАҒА</w:t>
      </w:r>
      <w:r>
        <w:rPr>
          <w:spacing w:val="-67"/>
        </w:rPr>
        <w:t> </w:t>
      </w:r>
      <w:r>
        <w:rPr/>
        <w:t>ҮЙІР</w:t>
      </w:r>
      <w:r>
        <w:rPr>
          <w:spacing w:val="-3"/>
        </w:rPr>
        <w:t> </w:t>
      </w:r>
      <w:r>
        <w:rPr/>
        <w:t>БОЛУ</w:t>
      </w:r>
      <w:r>
        <w:rPr>
          <w:spacing w:val="-4"/>
        </w:rPr>
        <w:t> </w:t>
      </w:r>
      <w:r>
        <w:rPr/>
        <w:t>БАР</w:t>
      </w:r>
      <w:r>
        <w:rPr>
          <w:spacing w:val="-3"/>
        </w:rPr>
        <w:t> </w:t>
      </w:r>
      <w:r>
        <w:rPr/>
        <w:t>ҺӘМ</w:t>
      </w:r>
      <w:r>
        <w:rPr>
          <w:spacing w:val="-2"/>
        </w:rPr>
        <w:t> </w:t>
      </w:r>
      <w:r>
        <w:rPr/>
        <w:t>ТЕХНИКАҒА</w:t>
      </w:r>
      <w:r>
        <w:rPr>
          <w:spacing w:val="-4"/>
        </w:rPr>
        <w:t> </w:t>
      </w:r>
      <w:r>
        <w:rPr/>
        <w:t>ДЕН</w:t>
      </w:r>
      <w:r>
        <w:rPr>
          <w:spacing w:val="-3"/>
        </w:rPr>
        <w:t> </w:t>
      </w:r>
      <w:r>
        <w:rPr/>
        <w:t>ҚОЮ</w:t>
      </w:r>
      <w:r>
        <w:rPr>
          <w:spacing w:val="-3"/>
        </w:rPr>
        <w:t> </w:t>
      </w:r>
      <w:r>
        <w:rPr/>
        <w:t>БАР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Heading2"/>
        <w:rPr>
          <w:i/>
        </w:rPr>
      </w:pPr>
      <w:bookmarkStart w:name="_TOC_250007" w:id="18"/>
      <w:r>
        <w:rPr>
          <w:i/>
        </w:rPr>
        <w:t>Әубәкір</w:t>
      </w:r>
      <w:r>
        <w:rPr>
          <w:i/>
          <w:spacing w:val="-3"/>
        </w:rPr>
        <w:t> </w:t>
      </w:r>
      <w:r>
        <w:rPr>
          <w:i/>
        </w:rPr>
        <w:t>Д.</w:t>
      </w:r>
      <w:r>
        <w:rPr>
          <w:i/>
          <w:spacing w:val="-4"/>
        </w:rPr>
        <w:t> </w:t>
      </w:r>
      <w:bookmarkEnd w:id="18"/>
      <w:r>
        <w:rPr>
          <w:i/>
        </w:rPr>
        <w:t>Ә.</w:t>
      </w:r>
    </w:p>
    <w:p>
      <w:pPr>
        <w:spacing w:before="0"/>
        <w:ind w:left="2842" w:right="127" w:firstLine="1005"/>
        <w:jc w:val="right"/>
        <w:rPr>
          <w:i/>
          <w:sz w:val="28"/>
        </w:rPr>
      </w:pPr>
      <w:r>
        <w:rPr>
          <w:i/>
          <w:sz w:val="28"/>
        </w:rPr>
        <w:t>философия ғылымдарының докторы,профессор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Л.Н.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Гумилев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Еуразия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университеті,</w:t>
      </w:r>
    </w:p>
    <w:p>
      <w:pPr>
        <w:spacing w:line="322" w:lineRule="exact" w:before="0"/>
        <w:ind w:left="5915" w:right="0" w:firstLine="0"/>
        <w:jc w:val="left"/>
        <w:rPr>
          <w:i/>
          <w:sz w:val="28"/>
        </w:rPr>
      </w:pPr>
      <w:r>
        <w:rPr>
          <w:i/>
          <w:sz w:val="28"/>
        </w:rPr>
        <w:t>ХАА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және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ХЭҚ-ТҚА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академигі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hyperlink r:id="rId43">
        <w:r>
          <w:rPr>
            <w:i/>
            <w:sz w:val="28"/>
          </w:rPr>
          <w:t>segiz-seri@yandex.ru</w:t>
        </w:r>
      </w:hyperlink>
    </w:p>
    <w:p>
      <w:pPr>
        <w:pStyle w:val="Heading2"/>
        <w:spacing w:line="322" w:lineRule="exact" w:before="1"/>
        <w:ind w:right="126"/>
        <w:rPr>
          <w:i/>
        </w:rPr>
      </w:pPr>
      <w:r>
        <w:rPr>
          <w:i/>
        </w:rPr>
        <w:t>Әмірбекұлы</w:t>
      </w:r>
      <w:r>
        <w:rPr>
          <w:i/>
          <w:spacing w:val="-10"/>
        </w:rPr>
        <w:t> </w:t>
      </w:r>
      <w:r>
        <w:rPr>
          <w:i/>
        </w:rPr>
        <w:t>Алданазар,</w:t>
      </w:r>
    </w:p>
    <w:p>
      <w:pPr>
        <w:spacing w:before="0"/>
        <w:ind w:left="1791" w:right="128" w:firstLine="2110"/>
        <w:jc w:val="right"/>
        <w:rPr>
          <w:i/>
          <w:sz w:val="28"/>
        </w:rPr>
      </w:pPr>
      <w:r>
        <w:rPr>
          <w:i/>
          <w:sz w:val="28"/>
        </w:rPr>
        <w:t>педагогика ғылымдарының кандидаты, доцент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Оңтүстік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Қазақстан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педагогикалық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44">
        <w:r>
          <w:rPr>
            <w:i/>
            <w:sz w:val="28"/>
          </w:rPr>
          <w:t>amirbekuly@inbox.ru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>
          <w:b/>
        </w:rPr>
        <w:t>Кіріспе.</w:t>
      </w:r>
      <w:r>
        <w:rPr>
          <w:b/>
          <w:spacing w:val="1"/>
        </w:rPr>
        <w:t> </w:t>
      </w:r>
      <w:r>
        <w:rPr/>
        <w:t>Археолог,</w:t>
      </w:r>
      <w:r>
        <w:rPr>
          <w:spacing w:val="1"/>
        </w:rPr>
        <w:t> </w:t>
      </w:r>
      <w:r>
        <w:rPr/>
        <w:t>этнолог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антрополог</w:t>
      </w:r>
      <w:r>
        <w:rPr>
          <w:spacing w:val="1"/>
        </w:rPr>
        <w:t> </w:t>
      </w:r>
      <w:r>
        <w:rPr/>
        <w:t>мамандарының</w:t>
      </w:r>
      <w:r>
        <w:rPr>
          <w:spacing w:val="1"/>
        </w:rPr>
        <w:t> </w:t>
      </w:r>
      <w:r>
        <w:rPr/>
        <w:t>зерттеулеріне</w:t>
      </w:r>
      <w:r>
        <w:rPr>
          <w:spacing w:val="-11"/>
        </w:rPr>
        <w:t> </w:t>
      </w:r>
      <w:r>
        <w:rPr/>
        <w:t>сүйенсек,</w:t>
      </w:r>
      <w:r>
        <w:rPr>
          <w:spacing w:val="-11"/>
        </w:rPr>
        <w:t> </w:t>
      </w:r>
      <w:r>
        <w:rPr/>
        <w:t>тағы</w:t>
      </w:r>
      <w:r>
        <w:rPr>
          <w:spacing w:val="-8"/>
        </w:rPr>
        <w:t> </w:t>
      </w:r>
      <w:r>
        <w:rPr/>
        <w:t>жануардан</w:t>
      </w:r>
      <w:r>
        <w:rPr>
          <w:spacing w:val="-11"/>
        </w:rPr>
        <w:t> </w:t>
      </w:r>
      <w:r>
        <w:rPr/>
        <w:t>жылқыны</w:t>
      </w:r>
      <w:r>
        <w:rPr>
          <w:spacing w:val="-9"/>
        </w:rPr>
        <w:t> </w:t>
      </w:r>
      <w:r>
        <w:rPr/>
        <w:t>қолға</w:t>
      </w:r>
      <w:r>
        <w:rPr>
          <w:spacing w:val="-11"/>
        </w:rPr>
        <w:t> </w:t>
      </w:r>
      <w:r>
        <w:rPr/>
        <w:t>үйретіп,</w:t>
      </w:r>
      <w:r>
        <w:rPr>
          <w:spacing w:val="-10"/>
        </w:rPr>
        <w:t> </w:t>
      </w:r>
      <w:r>
        <w:rPr/>
        <w:t>адам</w:t>
      </w:r>
      <w:r>
        <w:rPr>
          <w:spacing w:val="-11"/>
        </w:rPr>
        <w:t> </w:t>
      </w:r>
      <w:r>
        <w:rPr/>
        <w:t>баласы</w:t>
      </w:r>
      <w:r>
        <w:rPr>
          <w:spacing w:val="-67"/>
        </w:rPr>
        <w:t> </w:t>
      </w:r>
      <w:r>
        <w:rPr/>
        <w:t>өзі жартылай жабайы бола тұрып, болашақ үй, малына айналдыру Еуразия</w:t>
      </w:r>
      <w:r>
        <w:rPr>
          <w:spacing w:val="1"/>
        </w:rPr>
        <w:t> </w:t>
      </w:r>
      <w:r>
        <w:rPr/>
        <w:t>суперконтинентінде осыдан 5–7 мың жылдай бұрын басталған екен (негізінен</w:t>
      </w:r>
      <w:r>
        <w:rPr>
          <w:spacing w:val="-67"/>
        </w:rPr>
        <w:t> </w:t>
      </w:r>
      <w:r>
        <w:rPr/>
        <w:t>әйгілі</w:t>
      </w:r>
      <w:r>
        <w:rPr>
          <w:spacing w:val="1"/>
        </w:rPr>
        <w:t> </w:t>
      </w:r>
      <w:r>
        <w:rPr/>
        <w:t>академик,</w:t>
      </w:r>
      <w:r>
        <w:rPr>
          <w:spacing w:val="1"/>
        </w:rPr>
        <w:t> </w:t>
      </w:r>
      <w:r>
        <w:rPr/>
        <w:t>тарихшы,</w:t>
      </w:r>
      <w:r>
        <w:rPr>
          <w:spacing w:val="1"/>
        </w:rPr>
        <w:t> </w:t>
      </w:r>
      <w:r>
        <w:rPr/>
        <w:t>этнограф</w:t>
      </w:r>
      <w:r>
        <w:rPr>
          <w:spacing w:val="1"/>
        </w:rPr>
        <w:t> </w:t>
      </w:r>
      <w:r>
        <w:rPr/>
        <w:t>Әлкей</w:t>
      </w:r>
      <w:r>
        <w:rPr>
          <w:spacing w:val="1"/>
        </w:rPr>
        <w:t> </w:t>
      </w:r>
      <w:r>
        <w:rPr/>
        <w:t>Марғұлан,</w:t>
      </w:r>
      <w:r>
        <w:rPr>
          <w:spacing w:val="1"/>
        </w:rPr>
        <w:t> </w:t>
      </w:r>
      <w:r>
        <w:rPr/>
        <w:t>кейінірек</w:t>
      </w:r>
      <w:r>
        <w:rPr>
          <w:spacing w:val="1"/>
        </w:rPr>
        <w:t> </w:t>
      </w:r>
      <w:r>
        <w:rPr/>
        <w:t>Виктор</w:t>
      </w:r>
      <w:r>
        <w:rPr>
          <w:spacing w:val="1"/>
        </w:rPr>
        <w:t> </w:t>
      </w:r>
      <w:r>
        <w:rPr/>
        <w:t>Зайберт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Қарағанды</w:t>
      </w:r>
      <w:r>
        <w:rPr>
          <w:spacing w:val="1"/>
        </w:rPr>
        <w:t> </w:t>
      </w:r>
      <w:r>
        <w:rPr/>
        <w:t>аймағындағы</w:t>
      </w:r>
      <w:r>
        <w:rPr>
          <w:spacing w:val="1"/>
        </w:rPr>
        <w:t> </w:t>
      </w:r>
      <w:r>
        <w:rPr/>
        <w:t>Ақтоғай</w:t>
      </w:r>
      <w:r>
        <w:rPr>
          <w:spacing w:val="1"/>
        </w:rPr>
        <w:t> </w:t>
      </w:r>
      <w:r>
        <w:rPr/>
        <w:t>ауданындағы</w:t>
      </w:r>
      <w:r>
        <w:rPr>
          <w:spacing w:val="1"/>
        </w:rPr>
        <w:t> </w:t>
      </w:r>
      <w:r>
        <w:rPr/>
        <w:t>Бегазы-</w:t>
      </w:r>
      <w:r>
        <w:rPr>
          <w:spacing w:val="1"/>
        </w:rPr>
        <w:t> </w:t>
      </w:r>
      <w:r>
        <w:rPr/>
        <w:t>Дәндібай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мәдениет</w:t>
      </w:r>
      <w:r>
        <w:rPr>
          <w:spacing w:val="1"/>
        </w:rPr>
        <w:t> </w:t>
      </w:r>
      <w:r>
        <w:rPr/>
        <w:t>ошағын</w:t>
      </w:r>
      <w:r>
        <w:rPr>
          <w:spacing w:val="1"/>
        </w:rPr>
        <w:t> </w:t>
      </w:r>
      <w:r>
        <w:rPr/>
        <w:t>тыңғылықты</w:t>
      </w:r>
      <w:r>
        <w:rPr>
          <w:spacing w:val="1"/>
        </w:rPr>
        <w:t> </w:t>
      </w:r>
      <w:r>
        <w:rPr/>
        <w:t>зерттеген</w:t>
      </w:r>
      <w:r>
        <w:rPr>
          <w:spacing w:val="1"/>
        </w:rPr>
        <w:t> </w:t>
      </w:r>
      <w:r>
        <w:rPr/>
        <w:t>археолог-</w:t>
      </w:r>
      <w:r>
        <w:rPr>
          <w:spacing w:val="1"/>
        </w:rPr>
        <w:t> </w:t>
      </w:r>
      <w:r>
        <w:rPr/>
        <w:t>ғалымдардың</w:t>
      </w:r>
      <w:r>
        <w:rPr>
          <w:spacing w:val="1"/>
        </w:rPr>
        <w:t> </w:t>
      </w:r>
      <w:r>
        <w:rPr/>
        <w:t>дәлелдеуі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Виктор</w:t>
      </w:r>
      <w:r>
        <w:rPr>
          <w:spacing w:val="1"/>
        </w:rPr>
        <w:t> </w:t>
      </w:r>
      <w:r>
        <w:rPr/>
        <w:t>Зайберттің</w:t>
      </w:r>
      <w:r>
        <w:rPr>
          <w:spacing w:val="1"/>
        </w:rPr>
        <w:t> </w:t>
      </w:r>
      <w:r>
        <w:rPr/>
        <w:t>Солтүстік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Айыртау</w:t>
      </w:r>
      <w:r>
        <w:rPr>
          <w:spacing w:val="1"/>
        </w:rPr>
        <w:t> </w:t>
      </w:r>
      <w:r>
        <w:rPr/>
        <w:t>өңіріндегі</w:t>
      </w:r>
      <w:r>
        <w:rPr>
          <w:spacing w:val="1"/>
        </w:rPr>
        <w:t> </w:t>
      </w:r>
      <w:r>
        <w:rPr/>
        <w:t>Ботай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мәдениет</w:t>
      </w:r>
      <w:r>
        <w:rPr>
          <w:spacing w:val="1"/>
        </w:rPr>
        <w:t> </w:t>
      </w:r>
      <w:r>
        <w:rPr/>
        <w:t>ошағын</w:t>
      </w:r>
      <w:r>
        <w:rPr>
          <w:spacing w:val="1"/>
        </w:rPr>
        <w:t> </w:t>
      </w:r>
      <w:r>
        <w:rPr/>
        <w:t>зерттеулері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тұрғыда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этнографиялық</w:t>
      </w:r>
      <w:r>
        <w:rPr>
          <w:spacing w:val="1"/>
        </w:rPr>
        <w:t> </w:t>
      </w:r>
      <w:r>
        <w:rPr/>
        <w:t>жаңалықтар әкелді). Мінеки, осындай ұзақ уақыт адамның қасында, адаммен</w:t>
      </w:r>
      <w:r>
        <w:rPr>
          <w:spacing w:val="1"/>
        </w:rPr>
        <w:t> </w:t>
      </w:r>
      <w:r>
        <w:rPr/>
        <w:t>бірге тіршілік кешкен жылқы жануары біртіндеп адамның қолқанатына, ең</w:t>
      </w:r>
      <w:r>
        <w:rPr>
          <w:spacing w:val="1"/>
        </w:rPr>
        <w:t> </w:t>
      </w:r>
      <w:r>
        <w:rPr/>
        <w:t>сенімді серігіне</w:t>
      </w:r>
      <w:r>
        <w:rPr>
          <w:spacing w:val="-2"/>
        </w:rPr>
        <w:t> </w:t>
      </w:r>
      <w:r>
        <w:rPr/>
        <w:t>айналуға</w:t>
      </w:r>
      <w:r>
        <w:rPr>
          <w:spacing w:val="-1"/>
        </w:rPr>
        <w:t> </w:t>
      </w:r>
      <w:r>
        <w:rPr/>
        <w:t>тиісті</w:t>
      </w:r>
      <w:r>
        <w:rPr>
          <w:spacing w:val="-2"/>
        </w:rPr>
        <w:t> </w:t>
      </w:r>
      <w:r>
        <w:rPr/>
        <w:t>екені</w:t>
      </w:r>
      <w:r>
        <w:rPr>
          <w:spacing w:val="-2"/>
        </w:rPr>
        <w:t> </w:t>
      </w:r>
      <w:r>
        <w:rPr/>
        <w:t>аян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солай</w:t>
      </w:r>
      <w:r>
        <w:rPr>
          <w:spacing w:val="-2"/>
        </w:rPr>
        <w:t> </w:t>
      </w:r>
      <w:r>
        <w:rPr/>
        <w:t>болды-да.</w:t>
      </w:r>
    </w:p>
    <w:p>
      <w:pPr>
        <w:pStyle w:val="Heading1"/>
        <w:numPr>
          <w:ilvl w:val="1"/>
          <w:numId w:val="23"/>
        </w:numPr>
        <w:tabs>
          <w:tab w:pos="1622" w:val="left" w:leader="none"/>
        </w:tabs>
        <w:spacing w:line="320" w:lineRule="exact" w:before="4" w:after="0"/>
        <w:ind w:left="1621" w:right="0" w:hanging="281"/>
        <w:jc w:val="both"/>
      </w:pPr>
      <w:r>
        <w:rPr/>
        <w:t>Адамның</w:t>
      </w:r>
      <w:r>
        <w:rPr>
          <w:spacing w:val="-4"/>
        </w:rPr>
        <w:t> </w:t>
      </w:r>
      <w:r>
        <w:rPr/>
        <w:t>Адам</w:t>
      </w:r>
      <w:r>
        <w:rPr>
          <w:spacing w:val="-2"/>
        </w:rPr>
        <w:t> </w:t>
      </w:r>
      <w:r>
        <w:rPr/>
        <w:t>болуына</w:t>
      </w:r>
      <w:r>
        <w:rPr>
          <w:spacing w:val="-4"/>
        </w:rPr>
        <w:t> </w:t>
      </w:r>
      <w:r>
        <w:rPr/>
        <w:t>ылқының</w:t>
      </w:r>
      <w:r>
        <w:rPr>
          <w:spacing w:val="-4"/>
        </w:rPr>
        <w:t> </w:t>
      </w:r>
      <w:r>
        <w:rPr/>
        <w:t>тигізген</w:t>
      </w:r>
      <w:r>
        <w:rPr>
          <w:spacing w:val="-3"/>
        </w:rPr>
        <w:t> </w:t>
      </w:r>
      <w:r>
        <w:rPr/>
        <w:t>әсері</w:t>
      </w:r>
      <w:r>
        <w:rPr>
          <w:spacing w:val="-4"/>
        </w:rPr>
        <w:t> </w:t>
      </w:r>
      <w:r>
        <w:rPr/>
        <w:t>өлшеусіз</w:t>
      </w:r>
    </w:p>
    <w:p>
      <w:pPr>
        <w:pStyle w:val="BodyText"/>
        <w:ind w:right="128" w:firstLine="719"/>
      </w:pPr>
      <w:r>
        <w:rPr/>
        <w:t>Мал</w:t>
      </w:r>
      <w:r>
        <w:rPr>
          <w:spacing w:val="1"/>
        </w:rPr>
        <w:t> </w:t>
      </w:r>
      <w:r>
        <w:rPr/>
        <w:t>шаруашылығының</w:t>
      </w:r>
      <w:r>
        <w:rPr>
          <w:spacing w:val="1"/>
        </w:rPr>
        <w:t> </w:t>
      </w:r>
      <w:r>
        <w:rPr/>
        <w:t>дамуында,</w:t>
      </w:r>
      <w:r>
        <w:rPr>
          <w:spacing w:val="1"/>
        </w:rPr>
        <w:t> </w:t>
      </w:r>
      <w:r>
        <w:rPr/>
        <w:t>тіптен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өркендеуінде</w:t>
      </w:r>
      <w:r>
        <w:rPr>
          <w:spacing w:val="1"/>
        </w:rPr>
        <w:t> </w:t>
      </w:r>
      <w:r>
        <w:rPr/>
        <w:t>жылқыны мініске үйретудің, күш-көлік ретінде пайдаланудың және де оның</w:t>
      </w:r>
      <w:r>
        <w:rPr>
          <w:spacing w:val="1"/>
        </w:rPr>
        <w:t> </w:t>
      </w:r>
      <w:r>
        <w:rPr/>
        <w:t>етін</w:t>
      </w:r>
      <w:r>
        <w:rPr>
          <w:spacing w:val="-8"/>
        </w:rPr>
        <w:t> </w:t>
      </w:r>
      <w:r>
        <w:rPr/>
        <w:t>қорек</w:t>
      </w:r>
      <w:r>
        <w:rPr>
          <w:spacing w:val="-8"/>
        </w:rPr>
        <w:t> </w:t>
      </w:r>
      <w:r>
        <w:rPr/>
        <w:t>һәм</w:t>
      </w:r>
      <w:r>
        <w:rPr>
          <w:spacing w:val="-9"/>
        </w:rPr>
        <w:t> </w:t>
      </w:r>
      <w:r>
        <w:rPr/>
        <w:t>терісін</w:t>
      </w:r>
      <w:r>
        <w:rPr>
          <w:spacing w:val="-8"/>
        </w:rPr>
        <w:t> </w:t>
      </w:r>
      <w:r>
        <w:rPr/>
        <w:t>киім,</w:t>
      </w:r>
      <w:r>
        <w:rPr>
          <w:spacing w:val="-9"/>
        </w:rPr>
        <w:t> </w:t>
      </w:r>
      <w:r>
        <w:rPr/>
        <w:t>үйшік</w:t>
      </w:r>
      <w:r>
        <w:rPr>
          <w:spacing w:val="-9"/>
        </w:rPr>
        <w:t> </w:t>
      </w:r>
      <w:r>
        <w:rPr/>
        <w:t>жабындысы</w:t>
      </w:r>
      <w:r>
        <w:rPr>
          <w:spacing w:val="-8"/>
        </w:rPr>
        <w:t> </w:t>
      </w:r>
      <w:r>
        <w:rPr/>
        <w:t>қылып</w:t>
      </w:r>
      <w:r>
        <w:rPr>
          <w:spacing w:val="-8"/>
        </w:rPr>
        <w:t> </w:t>
      </w:r>
      <w:r>
        <w:rPr/>
        <w:t>пайдалану</w:t>
      </w:r>
      <w:r>
        <w:rPr>
          <w:spacing w:val="-7"/>
        </w:rPr>
        <w:t> </w:t>
      </w:r>
      <w:r>
        <w:rPr/>
        <w:t>орны</w:t>
      </w:r>
      <w:r>
        <w:rPr>
          <w:spacing w:val="-8"/>
        </w:rPr>
        <w:t> </w:t>
      </w:r>
      <w:r>
        <w:rPr/>
        <w:t>ерекше</w:t>
      </w:r>
      <w:r>
        <w:rPr>
          <w:spacing w:val="-68"/>
        </w:rPr>
        <w:t> </w:t>
      </w:r>
      <w:r>
        <w:rPr/>
        <w:t>болды.</w:t>
      </w:r>
    </w:p>
    <w:p>
      <w:pPr>
        <w:pStyle w:val="BodyText"/>
        <w:ind w:right="128" w:firstLine="708"/>
      </w:pPr>
      <w:r>
        <w:rPr/>
        <w:t>Өткен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тоқсаныншы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ғалымдар</w:t>
      </w:r>
      <w:r>
        <w:rPr>
          <w:spacing w:val="1"/>
        </w:rPr>
        <w:t> </w:t>
      </w:r>
      <w:r>
        <w:rPr/>
        <w:t>көкшетаулық</w:t>
      </w:r>
      <w:r>
        <w:rPr>
          <w:spacing w:val="3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Виктор</w:t>
      </w:r>
      <w:r>
        <w:rPr>
          <w:spacing w:val="4"/>
        </w:rPr>
        <w:t> </w:t>
      </w:r>
      <w:r>
        <w:rPr/>
        <w:t>Зайбертке</w:t>
      </w:r>
      <w:r>
        <w:rPr>
          <w:spacing w:val="1"/>
        </w:rPr>
        <w:t> </w:t>
      </w:r>
      <w:r>
        <w:rPr/>
        <w:t>қолдау</w:t>
      </w:r>
      <w:r>
        <w:rPr>
          <w:spacing w:val="4"/>
        </w:rPr>
        <w:t> </w:t>
      </w:r>
      <w:r>
        <w:rPr/>
        <w:t>білдіріп,</w:t>
      </w:r>
      <w:r>
        <w:rPr>
          <w:spacing w:val="69"/>
        </w:rPr>
        <w:t> </w:t>
      </w:r>
      <w:r>
        <w:rPr/>
        <w:t>энеолит</w:t>
      </w:r>
      <w:r>
        <w:rPr>
          <w:spacing w:val="2"/>
        </w:rPr>
        <w:t> </w:t>
      </w:r>
      <w:r>
        <w:rPr/>
        <w:t>дәуірінде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Ботайдағы жылқыны жершарында алғаш болып қолға үйретумен байланысты</w:t>
      </w:r>
      <w:r>
        <w:rPr>
          <w:spacing w:val="-67"/>
        </w:rPr>
        <w:t> </w:t>
      </w:r>
      <w:r>
        <w:rPr>
          <w:spacing w:val="-1"/>
        </w:rPr>
        <w:t>деректерді</w:t>
      </w:r>
      <w:r>
        <w:rPr>
          <w:spacing w:val="-17"/>
        </w:rPr>
        <w:t> </w:t>
      </w:r>
      <w:r>
        <w:rPr>
          <w:spacing w:val="-1"/>
        </w:rPr>
        <w:t>молынан</w:t>
      </w:r>
      <w:r>
        <w:rPr>
          <w:spacing w:val="-16"/>
        </w:rPr>
        <w:t> </w:t>
      </w:r>
      <w:r>
        <w:rPr>
          <w:spacing w:val="-1"/>
        </w:rPr>
        <w:t>анықтады.</w:t>
      </w:r>
      <w:r>
        <w:rPr>
          <w:spacing w:val="-18"/>
        </w:rPr>
        <w:t> </w:t>
      </w:r>
      <w:r>
        <w:rPr>
          <w:spacing w:val="-1"/>
        </w:rPr>
        <w:t>Найоби</w:t>
      </w:r>
      <w:r>
        <w:rPr>
          <w:spacing w:val="-15"/>
        </w:rPr>
        <w:t> </w:t>
      </w:r>
      <w:r>
        <w:rPr/>
        <w:t>Томпсон,</w:t>
      </w:r>
      <w:r>
        <w:rPr>
          <w:spacing w:val="-18"/>
        </w:rPr>
        <w:t> </w:t>
      </w:r>
      <w:r>
        <w:rPr/>
        <w:t>Дэвид</w:t>
      </w:r>
      <w:r>
        <w:rPr>
          <w:spacing w:val="-17"/>
        </w:rPr>
        <w:t> </w:t>
      </w:r>
      <w:r>
        <w:rPr/>
        <w:t>Энтони,</w:t>
      </w:r>
      <w:r>
        <w:rPr>
          <w:spacing w:val="-18"/>
        </w:rPr>
        <w:t> </w:t>
      </w:r>
      <w:r>
        <w:rPr/>
        <w:t>Сандра</w:t>
      </w:r>
      <w:r>
        <w:rPr>
          <w:spacing w:val="-17"/>
        </w:rPr>
        <w:t> </w:t>
      </w:r>
      <w:r>
        <w:rPr/>
        <w:t>Олсен</w:t>
      </w:r>
      <w:r>
        <w:rPr>
          <w:spacing w:val="-68"/>
        </w:rPr>
        <w:t> </w:t>
      </w:r>
      <w:r>
        <w:rPr/>
        <w:t>Доркас Браун, Норберт Бенеке, Анжела фон ден Дриш, Марша Левин, т.б.</w:t>
      </w:r>
      <w:r>
        <w:rPr>
          <w:spacing w:val="1"/>
        </w:rPr>
        <w:t> </w:t>
      </w:r>
      <w:r>
        <w:rPr/>
        <w:t>ғалымдар осы тақырыпқа орай кең көлемдегі зерттеулер жариялады. Ботай</w:t>
      </w:r>
      <w:r>
        <w:rPr>
          <w:spacing w:val="1"/>
        </w:rPr>
        <w:t> </w:t>
      </w:r>
      <w:r>
        <w:rPr/>
        <w:t>зерттеулеріне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Канада,</w:t>
      </w:r>
      <w:r>
        <w:rPr>
          <w:spacing w:val="1"/>
        </w:rPr>
        <w:t> </w:t>
      </w:r>
      <w:r>
        <w:rPr/>
        <w:t>Қытай,</w:t>
      </w:r>
      <w:r>
        <w:rPr>
          <w:spacing w:val="1"/>
        </w:rPr>
        <w:t> </w:t>
      </w:r>
      <w:r>
        <w:rPr/>
        <w:t>Германия,</w:t>
      </w:r>
      <w:r>
        <w:rPr>
          <w:spacing w:val="1"/>
        </w:rPr>
        <w:t> </w:t>
      </w:r>
      <w:r>
        <w:rPr/>
        <w:t>Литва,</w:t>
      </w:r>
      <w:r>
        <w:rPr>
          <w:spacing w:val="1"/>
        </w:rPr>
        <w:t> </w:t>
      </w:r>
      <w:r>
        <w:rPr/>
        <w:t>АҚШ,</w:t>
      </w:r>
      <w:r>
        <w:rPr>
          <w:spacing w:val="1"/>
        </w:rPr>
        <w:t> </w:t>
      </w:r>
      <w:r>
        <w:rPr/>
        <w:t>Ұлыбритания, Ресей, Франция, Дания сияқты елдерден көптеген ғалымдар</w:t>
      </w:r>
      <w:r>
        <w:rPr>
          <w:spacing w:val="1"/>
        </w:rPr>
        <w:t> </w:t>
      </w:r>
      <w:r>
        <w:rPr/>
        <w:t>араласты. Өз ісінің білгірі болып табылатын ғалымдар Ботай жәдігерлерін</w:t>
      </w:r>
      <w:r>
        <w:rPr>
          <w:spacing w:val="1"/>
        </w:rPr>
        <w:t> </w:t>
      </w:r>
      <w:r>
        <w:rPr/>
        <w:t>зерттеуде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әдіс-жүйелерді</w:t>
      </w:r>
      <w:r>
        <w:rPr>
          <w:spacing w:val="1"/>
        </w:rPr>
        <w:t> </w:t>
      </w:r>
      <w:r>
        <w:rPr/>
        <w:t>пайдаланды.</w:t>
      </w:r>
      <w:r>
        <w:rPr>
          <w:spacing w:val="1"/>
        </w:rPr>
        <w:t> </w:t>
      </w:r>
      <w:r>
        <w:rPr/>
        <w:t>Тіптен,</w:t>
      </w:r>
      <w:r>
        <w:rPr>
          <w:spacing w:val="1"/>
        </w:rPr>
        <w:t> </w:t>
      </w:r>
      <w:r>
        <w:rPr/>
        <w:t>Ботайда</w:t>
      </w:r>
      <w:r>
        <w:rPr>
          <w:spacing w:val="1"/>
        </w:rPr>
        <w:t> </w:t>
      </w:r>
      <w:r>
        <w:rPr/>
        <w:t>әлемдегі</w:t>
      </w:r>
      <w:r>
        <w:rPr>
          <w:spacing w:val="1"/>
        </w:rPr>
        <w:t> </w:t>
      </w:r>
      <w:r>
        <w:rPr/>
        <w:t>ғылымның ең жаңаша ізденістері мен әдістері алғаш рет жүзеге асты деуге</w:t>
      </w:r>
      <w:r>
        <w:rPr>
          <w:spacing w:val="1"/>
        </w:rPr>
        <w:t> </w:t>
      </w:r>
      <w:r>
        <w:rPr/>
        <w:t>негіз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Ғажайып</w:t>
      </w:r>
      <w:r>
        <w:rPr>
          <w:spacing w:val="1"/>
        </w:rPr>
        <w:t> </w:t>
      </w:r>
      <w:r>
        <w:rPr/>
        <w:t>мекен</w:t>
      </w:r>
      <w:r>
        <w:rPr>
          <w:spacing w:val="1"/>
        </w:rPr>
        <w:t> </w:t>
      </w:r>
      <w:r>
        <w:rPr/>
        <w:t>ғалымдарға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серпін</w:t>
      </w:r>
      <w:r>
        <w:rPr>
          <w:spacing w:val="1"/>
        </w:rPr>
        <w:t> </w:t>
      </w:r>
      <w:r>
        <w:rPr/>
        <w:t>бере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инновациялық</w:t>
      </w:r>
      <w:r>
        <w:rPr>
          <w:spacing w:val="1"/>
        </w:rPr>
        <w:t> </w:t>
      </w:r>
      <w:r>
        <w:rPr/>
        <w:t>дүниелерді</w:t>
      </w:r>
      <w:r>
        <w:rPr>
          <w:spacing w:val="1"/>
        </w:rPr>
        <w:t> </w:t>
      </w:r>
      <w:r>
        <w:rPr/>
        <w:t>енгізуге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берді.</w:t>
      </w:r>
      <w:r>
        <w:rPr>
          <w:spacing w:val="1"/>
        </w:rPr>
        <w:t> </w:t>
      </w:r>
      <w:r>
        <w:rPr/>
        <w:t>Канадалық</w:t>
      </w:r>
      <w:r>
        <w:rPr>
          <w:spacing w:val="1"/>
        </w:rPr>
        <w:t> </w:t>
      </w:r>
      <w:r>
        <w:rPr/>
        <w:t>режиссер,</w:t>
      </w:r>
      <w:r>
        <w:rPr>
          <w:spacing w:val="1"/>
        </w:rPr>
        <w:t> </w:t>
      </w:r>
      <w:r>
        <w:rPr/>
        <w:t>антрополог</w:t>
      </w:r>
      <w:r>
        <w:rPr>
          <w:spacing w:val="1"/>
        </w:rPr>
        <w:t> </w:t>
      </w:r>
      <w:r>
        <w:rPr/>
        <w:t>Найоби</w:t>
      </w:r>
      <w:r>
        <w:rPr>
          <w:spacing w:val="1"/>
        </w:rPr>
        <w:t> </w:t>
      </w:r>
      <w:r>
        <w:rPr/>
        <w:t>Томпсонның</w:t>
      </w:r>
      <w:r>
        <w:rPr>
          <w:spacing w:val="1"/>
        </w:rPr>
        <w:t> </w:t>
      </w:r>
      <w:r>
        <w:rPr/>
        <w:t>айтуынша, жылқыны</w:t>
      </w:r>
      <w:r>
        <w:rPr>
          <w:spacing w:val="1"/>
        </w:rPr>
        <w:t> </w:t>
      </w:r>
      <w:r>
        <w:rPr/>
        <w:t>қолға үйрету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>
          <w:spacing w:val="-1"/>
        </w:rPr>
        <w:t>жерінде</w:t>
      </w:r>
      <w:r>
        <w:rPr>
          <w:spacing w:val="-18"/>
        </w:rPr>
        <w:t> </w:t>
      </w:r>
      <w:r>
        <w:rPr>
          <w:spacing w:val="-1"/>
        </w:rPr>
        <w:t>басталғанын</w:t>
      </w:r>
      <w:r>
        <w:rPr>
          <w:spacing w:val="-17"/>
        </w:rPr>
        <w:t> </w:t>
      </w:r>
      <w:r>
        <w:rPr>
          <w:spacing w:val="-1"/>
        </w:rPr>
        <w:t>ешкім</w:t>
      </w:r>
      <w:r>
        <w:rPr>
          <w:spacing w:val="-17"/>
        </w:rPr>
        <w:t> </w:t>
      </w:r>
      <w:r>
        <w:rPr>
          <w:spacing w:val="-1"/>
        </w:rPr>
        <w:t>білмейді.</w:t>
      </w:r>
      <w:r>
        <w:rPr>
          <w:spacing w:val="-18"/>
        </w:rPr>
        <w:t> </w:t>
      </w:r>
      <w:r>
        <w:rPr/>
        <w:t>Енді</w:t>
      </w:r>
      <w:r>
        <w:rPr>
          <w:spacing w:val="-16"/>
        </w:rPr>
        <w:t> </w:t>
      </w:r>
      <w:r>
        <w:rPr/>
        <w:t>осы</w:t>
      </w:r>
      <w:r>
        <w:rPr>
          <w:spacing w:val="-17"/>
        </w:rPr>
        <w:t> </w:t>
      </w:r>
      <w:r>
        <w:rPr/>
        <w:t>тарихты</w:t>
      </w:r>
      <w:r>
        <w:rPr>
          <w:spacing w:val="-17"/>
        </w:rPr>
        <w:t> </w:t>
      </w:r>
      <w:r>
        <w:rPr/>
        <w:t>бүкіл</w:t>
      </w:r>
      <w:r>
        <w:rPr>
          <w:spacing w:val="-17"/>
        </w:rPr>
        <w:t> </w:t>
      </w:r>
      <w:r>
        <w:rPr/>
        <w:t>әлемге</w:t>
      </w:r>
      <w:r>
        <w:rPr>
          <w:spacing w:val="-17"/>
        </w:rPr>
        <w:t> </w:t>
      </w:r>
      <w:r>
        <w:rPr/>
        <w:t>паш</w:t>
      </w:r>
      <w:r>
        <w:rPr>
          <w:spacing w:val="-16"/>
        </w:rPr>
        <w:t> </w:t>
      </w:r>
      <w:r>
        <w:rPr/>
        <w:t>етуге</w:t>
      </w:r>
      <w:r>
        <w:rPr>
          <w:spacing w:val="-68"/>
        </w:rPr>
        <w:t> </w:t>
      </w:r>
      <w:r>
        <w:rPr/>
        <w:t>мүмкіндік бар. Қазақстан шетелдік компаниялармен бірлесіп, Equus (жылқы)</w:t>
      </w:r>
      <w:r>
        <w:rPr>
          <w:spacing w:val="1"/>
        </w:rPr>
        <w:t> </w:t>
      </w:r>
      <w:r>
        <w:rPr/>
        <w:t>деректі</w:t>
      </w:r>
      <w:r>
        <w:rPr>
          <w:spacing w:val="-2"/>
        </w:rPr>
        <w:t> </w:t>
      </w:r>
      <w:r>
        <w:rPr/>
        <w:t>кинотрилогиясын</w:t>
      </w:r>
      <w:r>
        <w:rPr>
          <w:spacing w:val="-1"/>
        </w:rPr>
        <w:t> </w:t>
      </w:r>
      <w:r>
        <w:rPr/>
        <w:t>түсірмек [1].</w:t>
      </w:r>
    </w:p>
    <w:p>
      <w:pPr>
        <w:pStyle w:val="BodyText"/>
        <w:ind w:left="262" w:right="125" w:firstLine="708"/>
      </w:pPr>
      <w:r>
        <w:rPr/>
        <w:t>Ат</w:t>
      </w:r>
      <w:r>
        <w:rPr>
          <w:spacing w:val="1"/>
        </w:rPr>
        <w:t> </w:t>
      </w:r>
      <w:r>
        <w:rPr/>
        <w:t>әбзелдері,</w:t>
      </w:r>
      <w:r>
        <w:rPr>
          <w:spacing w:val="1"/>
        </w:rPr>
        <w:t> </w:t>
      </w:r>
      <w:r>
        <w:rPr/>
        <w:t>ер-тұрман,</w:t>
      </w:r>
      <w:r>
        <w:rPr>
          <w:spacing w:val="1"/>
        </w:rPr>
        <w:t> </w:t>
      </w:r>
      <w:r>
        <w:rPr/>
        <w:t>арба-шана,</w:t>
      </w:r>
      <w:r>
        <w:rPr>
          <w:spacing w:val="1"/>
        </w:rPr>
        <w:t> </w:t>
      </w:r>
      <w:r>
        <w:rPr/>
        <w:t>доңғалақ-доға,</w:t>
      </w:r>
      <w:r>
        <w:rPr>
          <w:spacing w:val="1"/>
        </w:rPr>
        <w:t> </w:t>
      </w:r>
      <w:r>
        <w:rPr/>
        <w:t>бишік-қамшы,</w:t>
      </w:r>
      <w:r>
        <w:rPr>
          <w:spacing w:val="1"/>
        </w:rPr>
        <w:t> </w:t>
      </w:r>
      <w:r>
        <w:rPr/>
        <w:t>құрық-тұсау, жем-шөп, қора-қопсы, жүген-ауыздық, шылбыр-құйысқан, таға-</w:t>
      </w:r>
      <w:r>
        <w:rPr>
          <w:spacing w:val="-67"/>
        </w:rPr>
        <w:t> </w:t>
      </w:r>
      <w:r>
        <w:rPr/>
        <w:t>үзеңгі т.т. – қаншама мәдени жәдігерлер – тұрмыстық құрал-сайман дүниеге</w:t>
      </w:r>
      <w:r>
        <w:rPr>
          <w:spacing w:val="1"/>
        </w:rPr>
        <w:t> </w:t>
      </w:r>
      <w:r>
        <w:rPr/>
        <w:t>келіп,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шеберлігін</w:t>
      </w:r>
      <w:r>
        <w:rPr>
          <w:spacing w:val="1"/>
        </w:rPr>
        <w:t> </w:t>
      </w:r>
      <w:r>
        <w:rPr/>
        <w:t>шыңдады,</w:t>
      </w:r>
      <w:r>
        <w:rPr>
          <w:spacing w:val="1"/>
        </w:rPr>
        <w:t> </w:t>
      </w:r>
      <w:r>
        <w:rPr/>
        <w:t>ойына</w:t>
      </w:r>
      <w:r>
        <w:rPr>
          <w:spacing w:val="1"/>
        </w:rPr>
        <w:t> </w:t>
      </w:r>
      <w:r>
        <w:rPr/>
        <w:t>ұшқырлық,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сипат</w:t>
      </w:r>
      <w:r>
        <w:rPr>
          <w:spacing w:val="1"/>
        </w:rPr>
        <w:t> </w:t>
      </w:r>
      <w:r>
        <w:rPr/>
        <w:t>дарытты.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сөзбен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тіршілік</w:t>
      </w:r>
      <w:r>
        <w:rPr>
          <w:spacing w:val="1"/>
        </w:rPr>
        <w:t> </w:t>
      </w:r>
      <w:r>
        <w:rPr/>
        <w:t>технологиясын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қолымен жасауға жетеледі. Оған атбегілік салт-дәстүрді, жылқыны қолдан</w:t>
      </w:r>
      <w:r>
        <w:rPr>
          <w:spacing w:val="1"/>
        </w:rPr>
        <w:t> </w:t>
      </w:r>
      <w:r>
        <w:rPr/>
        <w:t>будандастырып,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табиғатта</w:t>
      </w:r>
      <w:r>
        <w:rPr>
          <w:spacing w:val="1"/>
        </w:rPr>
        <w:t> </w:t>
      </w:r>
      <w:r>
        <w:rPr/>
        <w:t>кездеспеген</w:t>
      </w:r>
      <w:r>
        <w:rPr>
          <w:spacing w:val="1"/>
        </w:rPr>
        <w:t> </w:t>
      </w:r>
      <w:r>
        <w:rPr/>
        <w:t>ақалтеке,</w:t>
      </w:r>
      <w:r>
        <w:rPr>
          <w:spacing w:val="1"/>
        </w:rPr>
        <w:t> </w:t>
      </w:r>
      <w:r>
        <w:rPr/>
        <w:t>қазақы,</w:t>
      </w:r>
      <w:r>
        <w:rPr>
          <w:spacing w:val="1"/>
        </w:rPr>
        <w:t> </w:t>
      </w:r>
      <w:r>
        <w:rPr/>
        <w:t>моңғол,</w:t>
      </w:r>
      <w:r>
        <w:rPr>
          <w:spacing w:val="1"/>
        </w:rPr>
        <w:t> </w:t>
      </w:r>
      <w:r>
        <w:rPr/>
        <w:t>ағылшын,</w:t>
      </w:r>
      <w:r>
        <w:rPr>
          <w:spacing w:val="-1"/>
        </w:rPr>
        <w:t> </w:t>
      </w:r>
      <w:r>
        <w:rPr/>
        <w:t>рысак т.б.</w:t>
      </w:r>
      <w:r>
        <w:rPr>
          <w:spacing w:val="-1"/>
        </w:rPr>
        <w:t> </w:t>
      </w:r>
      <w:r>
        <w:rPr/>
        <w:t>түрлерін қосыңыз.</w:t>
      </w:r>
    </w:p>
    <w:p>
      <w:pPr>
        <w:pStyle w:val="Heading1"/>
        <w:numPr>
          <w:ilvl w:val="1"/>
          <w:numId w:val="23"/>
        </w:numPr>
        <w:tabs>
          <w:tab w:pos="1470" w:val="left" w:leader="none"/>
        </w:tabs>
        <w:spacing w:line="240" w:lineRule="auto" w:before="3" w:after="0"/>
        <w:ind w:left="262" w:right="127" w:firstLine="719"/>
        <w:jc w:val="both"/>
      </w:pPr>
      <w:r>
        <w:rPr/>
        <w:t>Технология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күйде</w:t>
      </w:r>
      <w:r>
        <w:rPr>
          <w:spacing w:val="1"/>
        </w:rPr>
        <w:t> </w:t>
      </w:r>
      <w:r>
        <w:rPr/>
        <w:t>қатып</w:t>
      </w:r>
      <w:r>
        <w:rPr>
          <w:spacing w:val="1"/>
        </w:rPr>
        <w:t> </w:t>
      </w:r>
      <w:r>
        <w:rPr/>
        <w:t>қалмайды,</w:t>
      </w:r>
      <w:r>
        <w:rPr>
          <w:spacing w:val="1"/>
        </w:rPr>
        <w:t> </w:t>
      </w:r>
      <w:r>
        <w:rPr/>
        <w:t>жансыз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болғанымен...</w:t>
      </w:r>
    </w:p>
    <w:p>
      <w:pPr>
        <w:pStyle w:val="BodyText"/>
        <w:ind w:left="262" w:right="127" w:firstLine="709"/>
      </w:pPr>
      <w:r>
        <w:rPr/>
        <w:t>Қаншама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болғанымен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ескіреді,</w:t>
      </w:r>
      <w:r>
        <w:rPr>
          <w:spacing w:val="1"/>
        </w:rPr>
        <w:t> </w:t>
      </w:r>
      <w:r>
        <w:rPr/>
        <w:t>біртіндеп-біртіндеп көмескіленеді, яғни уақыт тезінде заманауи талаптар өз</w:t>
      </w:r>
      <w:r>
        <w:rPr>
          <w:spacing w:val="1"/>
        </w:rPr>
        <w:t> </w:t>
      </w:r>
      <w:r>
        <w:rPr/>
        <w:t>дегеніне</w:t>
      </w:r>
      <w:r>
        <w:rPr>
          <w:spacing w:val="1"/>
        </w:rPr>
        <w:t> </w:t>
      </w:r>
      <w:r>
        <w:rPr/>
        <w:t>жетіп,</w:t>
      </w:r>
      <w:r>
        <w:rPr>
          <w:spacing w:val="1"/>
        </w:rPr>
        <w:t> </w:t>
      </w:r>
      <w:r>
        <w:rPr/>
        <w:t>технологияны</w:t>
      </w:r>
      <w:r>
        <w:rPr>
          <w:spacing w:val="1"/>
        </w:rPr>
        <w:t> </w:t>
      </w:r>
      <w:r>
        <w:rPr/>
        <w:t>танымастай</w:t>
      </w:r>
      <w:r>
        <w:rPr>
          <w:spacing w:val="1"/>
        </w:rPr>
        <w:t> </w:t>
      </w:r>
      <w:r>
        <w:rPr/>
        <w:t>етіп,</w:t>
      </w:r>
      <w:r>
        <w:rPr>
          <w:spacing w:val="1"/>
        </w:rPr>
        <w:t> </w:t>
      </w:r>
      <w:r>
        <w:rPr/>
        <w:t>түбегейлі</w:t>
      </w:r>
      <w:r>
        <w:rPr>
          <w:spacing w:val="1"/>
        </w:rPr>
        <w:t> </w:t>
      </w:r>
      <w:r>
        <w:rPr/>
        <w:t>өзгертуге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келеді</w:t>
      </w:r>
      <w:r>
        <w:rPr>
          <w:spacing w:val="-8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парадигмалық</w:t>
      </w:r>
      <w:r>
        <w:rPr>
          <w:spacing w:val="-6"/>
        </w:rPr>
        <w:t> </w:t>
      </w:r>
      <w:r>
        <w:rPr/>
        <w:t>төңкеріске</w:t>
      </w:r>
      <w:r>
        <w:rPr>
          <w:spacing w:val="-8"/>
        </w:rPr>
        <w:t> </w:t>
      </w:r>
      <w:r>
        <w:rPr/>
        <w:t>ұшыратады.</w:t>
      </w:r>
      <w:r>
        <w:rPr>
          <w:spacing w:val="-8"/>
        </w:rPr>
        <w:t> </w:t>
      </w:r>
      <w:r>
        <w:rPr/>
        <w:t>Жылқы</w:t>
      </w:r>
      <w:r>
        <w:rPr>
          <w:spacing w:val="-7"/>
        </w:rPr>
        <w:t> </w:t>
      </w:r>
      <w:r>
        <w:rPr/>
        <w:t>өткен</w:t>
      </w:r>
      <w:r>
        <w:rPr>
          <w:spacing w:val="-6"/>
        </w:rPr>
        <w:t> </w:t>
      </w:r>
      <w:r>
        <w:rPr/>
        <w:t>дәуірлерде</w:t>
      </w:r>
      <w:r>
        <w:rPr>
          <w:spacing w:val="-67"/>
        </w:rPr>
        <w:t> </w:t>
      </w:r>
      <w:r>
        <w:rPr/>
        <w:t>салт міну және арба-шанаға жегу сапасында басты транспорт рөлін атқарса,</w:t>
      </w:r>
      <w:r>
        <w:rPr>
          <w:spacing w:val="1"/>
        </w:rPr>
        <w:t> </w:t>
      </w:r>
      <w:r>
        <w:rPr/>
        <w:t>енді міне бұл салада төңкеріс жасалып, транспорт түбегейлі өзгерді де, осы</w:t>
      </w:r>
      <w:r>
        <w:rPr>
          <w:spacing w:val="1"/>
        </w:rPr>
        <w:t> </w:t>
      </w:r>
      <w:r>
        <w:rPr/>
        <w:t>саламен</w:t>
      </w:r>
      <w:r>
        <w:rPr>
          <w:spacing w:val="94"/>
        </w:rPr>
        <w:t> </w:t>
      </w:r>
      <w:r>
        <w:rPr/>
        <w:t>байланысты</w:t>
      </w:r>
      <w:r>
        <w:rPr>
          <w:spacing w:val="92"/>
        </w:rPr>
        <w:t> </w:t>
      </w:r>
      <w:r>
        <w:rPr/>
        <w:t>технология</w:t>
      </w:r>
      <w:r>
        <w:rPr>
          <w:spacing w:val="91"/>
        </w:rPr>
        <w:t> </w:t>
      </w:r>
      <w:r>
        <w:rPr/>
        <w:t>технократтық</w:t>
      </w:r>
      <w:r>
        <w:rPr>
          <w:spacing w:val="92"/>
        </w:rPr>
        <w:t> </w:t>
      </w:r>
      <w:r>
        <w:rPr/>
        <w:t>сипат</w:t>
      </w:r>
      <w:r>
        <w:rPr>
          <w:spacing w:val="93"/>
        </w:rPr>
        <w:t> </w:t>
      </w:r>
      <w:r>
        <w:rPr/>
        <w:t>алды,</w:t>
      </w:r>
      <w:r>
        <w:rPr>
          <w:spacing w:val="91"/>
        </w:rPr>
        <w:t> </w:t>
      </w:r>
      <w:r>
        <w:rPr/>
        <w:t>тіптен,</w:t>
      </w:r>
      <w:r>
        <w:rPr>
          <w:spacing w:val="92"/>
        </w:rPr>
        <w:t> </w:t>
      </w:r>
      <w:r>
        <w:rPr/>
        <w:t>оның</w:t>
      </w:r>
    </w:p>
    <w:p>
      <w:pPr>
        <w:pStyle w:val="BodyText"/>
        <w:ind w:left="262" w:right="128"/>
      </w:pPr>
      <w:r>
        <w:rPr/>
        <w:t>«технология»</w:t>
      </w:r>
      <w:r>
        <w:rPr>
          <w:spacing w:val="1"/>
        </w:rPr>
        <w:t> </w:t>
      </w:r>
      <w:r>
        <w:rPr/>
        <w:t>аталуының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сипатпен</w:t>
      </w:r>
      <w:r>
        <w:rPr>
          <w:spacing w:val="1"/>
        </w:rPr>
        <w:t> </w:t>
      </w:r>
      <w:r>
        <w:rPr/>
        <w:t>біте-қайнасуынан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айдан-</w:t>
      </w:r>
      <w:r>
        <w:rPr>
          <w:spacing w:val="-67"/>
        </w:rPr>
        <w:t> </w:t>
      </w:r>
      <w:r>
        <w:rPr/>
        <w:t>анық,</w:t>
      </w:r>
      <w:r>
        <w:rPr>
          <w:spacing w:val="31"/>
        </w:rPr>
        <w:t> </w:t>
      </w:r>
      <w:r>
        <w:rPr/>
        <w:t>яки</w:t>
      </w:r>
      <w:r>
        <w:rPr>
          <w:spacing w:val="32"/>
        </w:rPr>
        <w:t> </w:t>
      </w:r>
      <w:r>
        <w:rPr/>
        <w:t>біз</w:t>
      </w:r>
      <w:r>
        <w:rPr>
          <w:spacing w:val="31"/>
        </w:rPr>
        <w:t> </w:t>
      </w:r>
      <w:r>
        <w:rPr/>
        <w:t>оны</w:t>
      </w:r>
      <w:r>
        <w:rPr>
          <w:spacing w:val="31"/>
        </w:rPr>
        <w:t> </w:t>
      </w:r>
      <w:r>
        <w:rPr/>
        <w:t>«тәсіл-айла»</w:t>
      </w:r>
      <w:r>
        <w:rPr>
          <w:spacing w:val="32"/>
        </w:rPr>
        <w:t> </w:t>
      </w:r>
      <w:r>
        <w:rPr/>
        <w:t>деп</w:t>
      </w:r>
      <w:r>
        <w:rPr>
          <w:spacing w:val="33"/>
        </w:rPr>
        <w:t> </w:t>
      </w:r>
      <w:r>
        <w:rPr/>
        <w:t>айта</w:t>
      </w:r>
      <w:r>
        <w:rPr>
          <w:spacing w:val="31"/>
        </w:rPr>
        <w:t> </w:t>
      </w:r>
      <w:r>
        <w:rPr/>
        <w:t>да</w:t>
      </w:r>
      <w:r>
        <w:rPr>
          <w:spacing w:val="32"/>
        </w:rPr>
        <w:t> </w:t>
      </w:r>
      <w:r>
        <w:rPr/>
        <w:t>алмаймыз.</w:t>
      </w:r>
      <w:r>
        <w:rPr>
          <w:spacing w:val="32"/>
        </w:rPr>
        <w:t> </w:t>
      </w:r>
      <w:r>
        <w:rPr/>
        <w:t>Сол</w:t>
      </w:r>
      <w:r>
        <w:rPr>
          <w:spacing w:val="31"/>
        </w:rPr>
        <w:t> </w:t>
      </w:r>
      <w:r>
        <w:rPr/>
        <w:t>сияқты</w:t>
      </w:r>
      <w:r>
        <w:rPr>
          <w:spacing w:val="32"/>
        </w:rPr>
        <w:t> </w:t>
      </w:r>
      <w:r>
        <w:rPr/>
        <w:t>ендігіде:</w:t>
      </w:r>
    </w:p>
    <w:p>
      <w:pPr>
        <w:pStyle w:val="BodyText"/>
        <w:spacing w:line="322" w:lineRule="exact"/>
        <w:ind w:left="262"/>
      </w:pPr>
      <w:r>
        <w:rPr/>
        <w:t>«байланысты»  </w:t>
      </w:r>
      <w:r>
        <w:rPr>
          <w:spacing w:val="53"/>
        </w:rPr>
        <w:t> </w:t>
      </w:r>
      <w:r>
        <w:rPr/>
        <w:t>–  </w:t>
      </w:r>
      <w:r>
        <w:rPr>
          <w:spacing w:val="53"/>
        </w:rPr>
        <w:t> </w:t>
      </w:r>
      <w:r>
        <w:rPr/>
        <w:t>«телекоммуникация»,  </w:t>
      </w:r>
      <w:r>
        <w:rPr>
          <w:spacing w:val="52"/>
        </w:rPr>
        <w:t> </w:t>
      </w:r>
      <w:r>
        <w:rPr/>
        <w:t>«басқаруды»  </w:t>
      </w:r>
      <w:r>
        <w:rPr>
          <w:spacing w:val="54"/>
        </w:rPr>
        <w:t> </w:t>
      </w:r>
      <w:r>
        <w:rPr/>
        <w:t>–  </w:t>
      </w:r>
      <w:r>
        <w:rPr>
          <w:spacing w:val="53"/>
        </w:rPr>
        <w:t> </w:t>
      </w:r>
      <w:r>
        <w:rPr/>
        <w:t>«менеджмент»,</w:t>
      </w:r>
    </w:p>
    <w:p>
      <w:pPr>
        <w:pStyle w:val="BodyText"/>
        <w:spacing w:line="322" w:lineRule="exact"/>
        <w:ind w:left="262"/>
      </w:pPr>
      <w:r>
        <w:rPr/>
        <w:t>«реттегішті»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«контроллер»</w:t>
      </w:r>
      <w:r>
        <w:rPr>
          <w:spacing w:val="-3"/>
        </w:rPr>
        <w:t> </w:t>
      </w:r>
      <w:r>
        <w:rPr/>
        <w:t>т.т.</w:t>
      </w:r>
      <w:r>
        <w:rPr>
          <w:spacing w:val="-4"/>
        </w:rPr>
        <w:t> </w:t>
      </w:r>
      <w:r>
        <w:rPr/>
        <w:t>деуіміз</w:t>
      </w:r>
      <w:r>
        <w:rPr>
          <w:spacing w:val="-5"/>
        </w:rPr>
        <w:t> </w:t>
      </w:r>
      <w:r>
        <w:rPr/>
        <w:t>керек.</w:t>
      </w:r>
    </w:p>
    <w:p>
      <w:pPr>
        <w:pStyle w:val="BodyText"/>
        <w:ind w:left="262" w:right="126" w:firstLine="709"/>
      </w:pPr>
      <w:r>
        <w:rPr/>
        <w:t>Демек, жас буын қарапайым тұрмыстан, жай күнкөрістен, қарабайыр</w:t>
      </w:r>
      <w:r>
        <w:rPr>
          <w:spacing w:val="1"/>
        </w:rPr>
        <w:t> </w:t>
      </w:r>
      <w:r>
        <w:rPr/>
        <w:t>ойлаудан арылып, сана-сезімі де, ой-өрісі де, көзқарасы да, қызмет-бабы да –</w:t>
      </w:r>
      <w:r>
        <w:rPr>
          <w:spacing w:val="1"/>
        </w:rPr>
        <w:t> </w:t>
      </w:r>
      <w:r>
        <w:rPr/>
        <w:t>бәрі-бәрі</w:t>
      </w:r>
      <w:r>
        <w:rPr>
          <w:spacing w:val="-4"/>
        </w:rPr>
        <w:t> </w:t>
      </w:r>
      <w:r>
        <w:rPr/>
        <w:t>технократтық</w:t>
      </w:r>
      <w:r>
        <w:rPr>
          <w:spacing w:val="-4"/>
        </w:rPr>
        <w:t> </w:t>
      </w:r>
      <w:r>
        <w:rPr/>
        <w:t>сипатта</w:t>
      </w:r>
      <w:r>
        <w:rPr>
          <w:spacing w:val="-4"/>
        </w:rPr>
        <w:t> </w:t>
      </w:r>
      <w:r>
        <w:rPr/>
        <w:t>болуы</w:t>
      </w:r>
      <w:r>
        <w:rPr>
          <w:spacing w:val="-3"/>
        </w:rPr>
        <w:t> </w:t>
      </w:r>
      <w:r>
        <w:rPr/>
        <w:t>шарт</w:t>
      </w:r>
      <w:r>
        <w:rPr>
          <w:spacing w:val="-4"/>
        </w:rPr>
        <w:t> </w:t>
      </w:r>
      <w:r>
        <w:rPr/>
        <w:t>(академик</w:t>
      </w:r>
      <w:r>
        <w:rPr>
          <w:spacing w:val="-3"/>
        </w:rPr>
        <w:t> </w:t>
      </w:r>
      <w:r>
        <w:rPr/>
        <w:t>Асқар</w:t>
      </w:r>
      <w:r>
        <w:rPr>
          <w:spacing w:val="-2"/>
        </w:rPr>
        <w:t> </w:t>
      </w:r>
      <w:r>
        <w:rPr/>
        <w:t>Жұмаділдаев).</w:t>
      </w:r>
    </w:p>
    <w:p>
      <w:pPr>
        <w:pStyle w:val="Heading1"/>
        <w:numPr>
          <w:ilvl w:val="1"/>
          <w:numId w:val="23"/>
        </w:numPr>
        <w:tabs>
          <w:tab w:pos="1344" w:val="left" w:leader="none"/>
        </w:tabs>
        <w:spacing w:line="240" w:lineRule="auto" w:before="1" w:after="0"/>
        <w:ind w:left="262" w:right="126" w:firstLine="719"/>
        <w:jc w:val="both"/>
      </w:pPr>
      <w:r>
        <w:rPr/>
        <w:t>Білім</w:t>
      </w:r>
      <w:r>
        <w:rPr>
          <w:spacing w:val="1"/>
        </w:rPr>
        <w:t> </w:t>
      </w:r>
      <w:r>
        <w:rPr/>
        <w:t>берудің</w:t>
      </w:r>
      <w:r>
        <w:rPr>
          <w:spacing w:val="1"/>
        </w:rPr>
        <w:t> </w:t>
      </w:r>
      <w:r>
        <w:rPr/>
        <w:t>балама</w:t>
      </w:r>
      <w:r>
        <w:rPr>
          <w:spacing w:val="1"/>
        </w:rPr>
        <w:t> </w:t>
      </w:r>
      <w:r>
        <w:rPr/>
        <w:t>саласы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ма,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болмақ?</w:t>
      </w:r>
    </w:p>
    <w:p>
      <w:pPr>
        <w:spacing w:before="1"/>
        <w:ind w:left="970" w:right="126" w:firstLine="0"/>
        <w:jc w:val="both"/>
        <w:rPr>
          <w:b/>
          <w:sz w:val="28"/>
        </w:rPr>
      </w:pPr>
      <w:r>
        <w:rPr>
          <w:b/>
          <w:sz w:val="28"/>
        </w:rPr>
        <w:t>Оқытудың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балама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саласы: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Дүниетану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курсының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базалық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мазмұны.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І.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Табиғаттану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курсы.</w:t>
      </w:r>
    </w:p>
    <w:p>
      <w:pPr>
        <w:pStyle w:val="ListParagraph"/>
        <w:numPr>
          <w:ilvl w:val="1"/>
          <w:numId w:val="24"/>
        </w:numPr>
        <w:tabs>
          <w:tab w:pos="1514" w:val="left" w:leader="none"/>
        </w:tabs>
        <w:spacing w:line="240" w:lineRule="auto" w:before="0" w:after="0"/>
        <w:ind w:left="262" w:right="126" w:firstLine="707"/>
        <w:jc w:val="both"/>
        <w:rPr>
          <w:sz w:val="28"/>
        </w:rPr>
      </w:pPr>
      <w:r>
        <w:rPr>
          <w:b/>
          <w:sz w:val="28"/>
        </w:rPr>
        <w:t>1-сынып.</w:t>
      </w:r>
      <w:r>
        <w:rPr>
          <w:b/>
          <w:spacing w:val="1"/>
          <w:sz w:val="28"/>
        </w:rPr>
        <w:t> </w:t>
      </w:r>
      <w:r>
        <w:rPr>
          <w:sz w:val="28"/>
        </w:rPr>
        <w:t>Цифрдың</w:t>
      </w:r>
      <w:r>
        <w:rPr>
          <w:spacing w:val="1"/>
          <w:sz w:val="28"/>
        </w:rPr>
        <w:t> </w:t>
      </w:r>
      <w:r>
        <w:rPr>
          <w:sz w:val="28"/>
        </w:rPr>
        <w:t>анықтамасы.</w:t>
      </w:r>
      <w:r>
        <w:rPr>
          <w:spacing w:val="1"/>
          <w:sz w:val="28"/>
        </w:rPr>
        <w:t> </w:t>
      </w:r>
      <w:r>
        <w:rPr>
          <w:sz w:val="28"/>
        </w:rPr>
        <w:t>Цифрды</w:t>
      </w:r>
      <w:r>
        <w:rPr>
          <w:spacing w:val="1"/>
          <w:sz w:val="28"/>
        </w:rPr>
        <w:t> </w:t>
      </w:r>
      <w:r>
        <w:rPr>
          <w:sz w:val="28"/>
        </w:rPr>
        <w:t>жазу,</w:t>
      </w:r>
      <w:r>
        <w:rPr>
          <w:spacing w:val="1"/>
          <w:sz w:val="28"/>
        </w:rPr>
        <w:t> </w:t>
      </w:r>
      <w:r>
        <w:rPr>
          <w:sz w:val="28"/>
        </w:rPr>
        <w:t>оқу.</w:t>
      </w:r>
      <w:r>
        <w:rPr>
          <w:spacing w:val="1"/>
          <w:sz w:val="28"/>
        </w:rPr>
        <w:t> </w:t>
      </w:r>
      <w:r>
        <w:rPr>
          <w:sz w:val="28"/>
        </w:rPr>
        <w:t>Санның</w:t>
      </w:r>
      <w:r>
        <w:rPr>
          <w:spacing w:val="1"/>
          <w:sz w:val="28"/>
        </w:rPr>
        <w:t> </w:t>
      </w:r>
      <w:r>
        <w:rPr>
          <w:sz w:val="28"/>
        </w:rPr>
        <w:t>анықтамасы.</w:t>
      </w:r>
      <w:r>
        <w:rPr>
          <w:spacing w:val="-9"/>
          <w:sz w:val="28"/>
        </w:rPr>
        <w:t> </w:t>
      </w:r>
      <w:r>
        <w:rPr>
          <w:sz w:val="28"/>
        </w:rPr>
        <w:t>Санның</w:t>
      </w:r>
      <w:r>
        <w:rPr>
          <w:spacing w:val="-9"/>
          <w:sz w:val="28"/>
        </w:rPr>
        <w:t> </w:t>
      </w:r>
      <w:r>
        <w:rPr>
          <w:sz w:val="28"/>
        </w:rPr>
        <w:t>өлшемі.</w:t>
      </w:r>
      <w:r>
        <w:rPr>
          <w:spacing w:val="-10"/>
          <w:sz w:val="28"/>
        </w:rPr>
        <w:t> </w:t>
      </w:r>
      <w:r>
        <w:rPr>
          <w:sz w:val="28"/>
        </w:rPr>
        <w:t>Кесте,</w:t>
      </w:r>
      <w:r>
        <w:rPr>
          <w:spacing w:val="-9"/>
          <w:sz w:val="28"/>
        </w:rPr>
        <w:t> </w:t>
      </w:r>
      <w:r>
        <w:rPr>
          <w:sz w:val="28"/>
        </w:rPr>
        <w:t>үйлесімділік</w:t>
      </w:r>
      <w:r>
        <w:rPr>
          <w:spacing w:val="-9"/>
          <w:sz w:val="28"/>
        </w:rPr>
        <w:t> </w:t>
      </w:r>
      <w:r>
        <w:rPr>
          <w:sz w:val="28"/>
        </w:rPr>
        <w:t>кестесі.</w:t>
      </w:r>
      <w:r>
        <w:rPr>
          <w:spacing w:val="-9"/>
          <w:sz w:val="28"/>
        </w:rPr>
        <w:t> </w:t>
      </w:r>
      <w:r>
        <w:rPr>
          <w:sz w:val="28"/>
        </w:rPr>
        <w:t>Санның</w:t>
      </w:r>
      <w:r>
        <w:rPr>
          <w:spacing w:val="-8"/>
          <w:sz w:val="28"/>
        </w:rPr>
        <w:t> </w:t>
      </w:r>
      <w:r>
        <w:rPr>
          <w:sz w:val="28"/>
        </w:rPr>
        <w:t>цифрларын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санау.</w:t>
      </w:r>
      <w:r>
        <w:rPr>
          <w:spacing w:val="-14"/>
        </w:rPr>
        <w:t> </w:t>
      </w:r>
      <w:r>
        <w:rPr/>
        <w:t>Бір</w:t>
      </w:r>
      <w:r>
        <w:rPr>
          <w:spacing w:val="-13"/>
        </w:rPr>
        <w:t> </w:t>
      </w:r>
      <w:r>
        <w:rPr/>
        <w:t>таңбалы</w:t>
      </w:r>
      <w:r>
        <w:rPr>
          <w:spacing w:val="-11"/>
        </w:rPr>
        <w:t> </w:t>
      </w:r>
      <w:r>
        <w:rPr/>
        <w:t>санға</w:t>
      </w:r>
      <w:r>
        <w:rPr>
          <w:spacing w:val="-13"/>
        </w:rPr>
        <w:t> </w:t>
      </w:r>
      <w:r>
        <w:rPr/>
        <w:t>қолданылатын</w:t>
      </w:r>
      <w:r>
        <w:rPr>
          <w:spacing w:val="-12"/>
        </w:rPr>
        <w:t> </w:t>
      </w:r>
      <w:r>
        <w:rPr/>
        <w:t>бір</w:t>
      </w:r>
      <w:r>
        <w:rPr>
          <w:spacing w:val="-13"/>
        </w:rPr>
        <w:t> </w:t>
      </w:r>
      <w:r>
        <w:rPr/>
        <w:t>орынды</w:t>
      </w:r>
      <w:r>
        <w:rPr>
          <w:spacing w:val="-12"/>
        </w:rPr>
        <w:t> </w:t>
      </w:r>
      <w:r>
        <w:rPr/>
        <w:t>(санды</w:t>
      </w:r>
      <w:r>
        <w:rPr>
          <w:spacing w:val="-13"/>
        </w:rPr>
        <w:t> </w:t>
      </w:r>
      <w:r>
        <w:rPr/>
        <w:t>жазу,</w:t>
      </w:r>
      <w:r>
        <w:rPr>
          <w:spacing w:val="-13"/>
        </w:rPr>
        <w:t> </w:t>
      </w:r>
      <w:r>
        <w:rPr/>
        <w:t>оқу)</w:t>
      </w:r>
      <w:r>
        <w:rPr>
          <w:spacing w:val="-13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екі</w:t>
      </w:r>
      <w:r>
        <w:rPr>
          <w:spacing w:val="-68"/>
        </w:rPr>
        <w:t> </w:t>
      </w:r>
      <w:r>
        <w:rPr/>
        <w:t>орынды (біріктіру (қосу, көбейту), санның 10-ға дейінгі толықтырмасын табу,</w:t>
      </w:r>
      <w:r>
        <w:rPr>
          <w:spacing w:val="-67"/>
        </w:rPr>
        <w:t> </w:t>
      </w:r>
      <w:r>
        <w:rPr/>
        <w:t>жіктеу)</w:t>
      </w:r>
      <w:r>
        <w:rPr>
          <w:spacing w:val="-1"/>
        </w:rPr>
        <w:t> </w:t>
      </w:r>
      <w:r>
        <w:rPr/>
        <w:t>операциялары.</w:t>
      </w:r>
    </w:p>
    <w:p>
      <w:pPr>
        <w:pStyle w:val="BodyText"/>
        <w:spacing w:line="322" w:lineRule="exact"/>
        <w:ind w:left="969"/>
      </w:pPr>
      <w:r>
        <w:rPr/>
        <w:t>Құралдар:</w:t>
      </w:r>
      <w:r>
        <w:rPr>
          <w:spacing w:val="-3"/>
        </w:rPr>
        <w:t> </w:t>
      </w:r>
      <w:r>
        <w:rPr/>
        <w:t>Операция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операцияның</w:t>
      </w:r>
      <w:r>
        <w:rPr>
          <w:spacing w:val="-5"/>
        </w:rPr>
        <w:t> </w:t>
      </w:r>
      <w:r>
        <w:rPr/>
        <w:t>үйлесімділік</w:t>
      </w:r>
      <w:r>
        <w:rPr>
          <w:spacing w:val="-4"/>
        </w:rPr>
        <w:t> </w:t>
      </w:r>
      <w:r>
        <w:rPr/>
        <w:t>кестесі.</w:t>
      </w:r>
    </w:p>
    <w:p>
      <w:pPr>
        <w:pStyle w:val="ListParagraph"/>
        <w:numPr>
          <w:ilvl w:val="1"/>
          <w:numId w:val="24"/>
        </w:numPr>
        <w:tabs>
          <w:tab w:pos="1377" w:val="left" w:leader="none"/>
        </w:tabs>
        <w:spacing w:line="240" w:lineRule="auto" w:before="0" w:after="0"/>
        <w:ind w:left="261" w:right="126" w:firstLine="707"/>
        <w:jc w:val="both"/>
        <w:rPr>
          <w:sz w:val="28"/>
        </w:rPr>
      </w:pPr>
      <w:r>
        <w:rPr>
          <w:b/>
          <w:sz w:val="28"/>
        </w:rPr>
        <w:t>2-сынып.</w:t>
      </w:r>
      <w:r>
        <w:rPr>
          <w:b/>
          <w:spacing w:val="-17"/>
          <w:sz w:val="28"/>
        </w:rPr>
        <w:t> </w:t>
      </w:r>
      <w:r>
        <w:rPr>
          <w:sz w:val="28"/>
        </w:rPr>
        <w:t>Көп</w:t>
      </w:r>
      <w:r>
        <w:rPr>
          <w:spacing w:val="-15"/>
          <w:sz w:val="28"/>
        </w:rPr>
        <w:t> </w:t>
      </w:r>
      <w:r>
        <w:rPr>
          <w:sz w:val="28"/>
        </w:rPr>
        <w:t>өлшемді</w:t>
      </w:r>
      <w:r>
        <w:rPr>
          <w:spacing w:val="-17"/>
          <w:sz w:val="28"/>
        </w:rPr>
        <w:t> </w:t>
      </w:r>
      <w:r>
        <w:rPr>
          <w:sz w:val="28"/>
        </w:rPr>
        <w:t>сандар.</w:t>
      </w:r>
      <w:r>
        <w:rPr>
          <w:spacing w:val="-17"/>
          <w:sz w:val="28"/>
        </w:rPr>
        <w:t> </w:t>
      </w:r>
      <w:r>
        <w:rPr>
          <w:sz w:val="28"/>
        </w:rPr>
        <w:t>Көп</w:t>
      </w:r>
      <w:r>
        <w:rPr>
          <w:spacing w:val="-15"/>
          <w:sz w:val="28"/>
        </w:rPr>
        <w:t> </w:t>
      </w:r>
      <w:r>
        <w:rPr>
          <w:sz w:val="28"/>
        </w:rPr>
        <w:t>өлшемді</w:t>
      </w:r>
      <w:r>
        <w:rPr>
          <w:spacing w:val="-16"/>
          <w:sz w:val="28"/>
        </w:rPr>
        <w:t> </w:t>
      </w:r>
      <w:r>
        <w:rPr>
          <w:sz w:val="28"/>
        </w:rPr>
        <w:t>сандарға</w:t>
      </w:r>
      <w:r>
        <w:rPr>
          <w:spacing w:val="-17"/>
          <w:sz w:val="28"/>
        </w:rPr>
        <w:t> </w:t>
      </w:r>
      <w:r>
        <w:rPr>
          <w:sz w:val="28"/>
        </w:rPr>
        <w:t>қолданылатын</w:t>
      </w:r>
      <w:r>
        <w:rPr>
          <w:spacing w:val="-67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1"/>
          <w:sz w:val="28"/>
        </w:rPr>
        <w:t> </w:t>
      </w:r>
      <w:r>
        <w:rPr>
          <w:sz w:val="28"/>
        </w:rPr>
        <w:t>операциялар.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операцияның</w:t>
      </w:r>
      <w:r>
        <w:rPr>
          <w:spacing w:val="1"/>
          <w:sz w:val="28"/>
        </w:rPr>
        <w:t> </w:t>
      </w:r>
      <w:r>
        <w:rPr>
          <w:sz w:val="28"/>
        </w:rPr>
        <w:t>орындалу</w:t>
      </w:r>
      <w:r>
        <w:rPr>
          <w:spacing w:val="1"/>
          <w:sz w:val="28"/>
        </w:rPr>
        <w:t> </w:t>
      </w:r>
      <w:r>
        <w:rPr>
          <w:sz w:val="28"/>
        </w:rPr>
        <w:t>заңдылығы</w:t>
      </w:r>
      <w:r>
        <w:rPr>
          <w:spacing w:val="1"/>
          <w:sz w:val="28"/>
        </w:rPr>
        <w:t> </w:t>
      </w:r>
      <w:r>
        <w:rPr>
          <w:sz w:val="28"/>
        </w:rPr>
        <w:t>ретінде.</w:t>
      </w:r>
      <w:r>
        <w:rPr>
          <w:spacing w:val="1"/>
          <w:sz w:val="28"/>
        </w:rPr>
        <w:t> </w:t>
      </w:r>
      <w:r>
        <w:rPr>
          <w:sz w:val="28"/>
        </w:rPr>
        <w:t>Сандық</w:t>
      </w:r>
      <w:r>
        <w:rPr>
          <w:spacing w:val="1"/>
          <w:sz w:val="28"/>
        </w:rPr>
        <w:t> </w:t>
      </w:r>
      <w:r>
        <w:rPr>
          <w:sz w:val="28"/>
        </w:rPr>
        <w:t>өрнек.</w:t>
      </w:r>
      <w:r>
        <w:rPr>
          <w:spacing w:val="1"/>
          <w:sz w:val="28"/>
        </w:rPr>
        <w:t> </w:t>
      </w:r>
      <w:r>
        <w:rPr>
          <w:sz w:val="28"/>
        </w:rPr>
        <w:t>Сандық</w:t>
      </w:r>
      <w:r>
        <w:rPr>
          <w:spacing w:val="1"/>
          <w:sz w:val="28"/>
        </w:rPr>
        <w:t> </w:t>
      </w:r>
      <w:r>
        <w:rPr>
          <w:sz w:val="28"/>
        </w:rPr>
        <w:t>өрнектің</w:t>
      </w:r>
      <w:r>
        <w:rPr>
          <w:spacing w:val="1"/>
          <w:sz w:val="28"/>
        </w:rPr>
        <w:t> </w:t>
      </w:r>
      <w:r>
        <w:rPr>
          <w:sz w:val="28"/>
        </w:rPr>
        <w:t>мәні.</w:t>
      </w:r>
      <w:r>
        <w:rPr>
          <w:spacing w:val="1"/>
          <w:sz w:val="28"/>
        </w:rPr>
        <w:t> </w:t>
      </w:r>
      <w:r>
        <w:rPr>
          <w:sz w:val="28"/>
        </w:rPr>
        <w:t>Операцияның</w:t>
      </w:r>
      <w:r>
        <w:rPr>
          <w:spacing w:val="-1"/>
          <w:sz w:val="28"/>
        </w:rPr>
        <w:t> </w:t>
      </w:r>
      <w:r>
        <w:rPr>
          <w:sz w:val="28"/>
        </w:rPr>
        <w:t>құйындану құбылысы.</w:t>
      </w:r>
    </w:p>
    <w:p>
      <w:pPr>
        <w:pStyle w:val="BodyText"/>
        <w:spacing w:line="322" w:lineRule="exact"/>
        <w:ind w:left="969"/>
      </w:pPr>
      <w:r>
        <w:rPr/>
        <w:t>Құралдар:  </w:t>
      </w:r>
      <w:r>
        <w:rPr>
          <w:spacing w:val="50"/>
        </w:rPr>
        <w:t> </w:t>
      </w:r>
      <w:r>
        <w:rPr/>
        <w:t>Операция   </w:t>
      </w:r>
      <w:r>
        <w:rPr>
          <w:spacing w:val="47"/>
        </w:rPr>
        <w:t> </w:t>
      </w:r>
      <w:r>
        <w:rPr/>
        <w:t>және   </w:t>
      </w:r>
      <w:r>
        <w:rPr>
          <w:spacing w:val="48"/>
        </w:rPr>
        <w:t> </w:t>
      </w:r>
      <w:r>
        <w:rPr/>
        <w:t>операцияның   </w:t>
      </w:r>
      <w:r>
        <w:rPr>
          <w:spacing w:val="48"/>
        </w:rPr>
        <w:t> </w:t>
      </w:r>
      <w:r>
        <w:rPr/>
        <w:t>үйлесімділік   </w:t>
      </w:r>
      <w:r>
        <w:rPr>
          <w:spacing w:val="48"/>
        </w:rPr>
        <w:t> </w:t>
      </w:r>
      <w:r>
        <w:rPr/>
        <w:t>кестесі.</w:t>
      </w:r>
    </w:p>
    <w:p>
      <w:pPr>
        <w:pStyle w:val="BodyText"/>
        <w:spacing w:line="322" w:lineRule="exact" w:before="1"/>
      </w:pPr>
      <w:r>
        <w:rPr/>
        <w:t>Операцияның</w:t>
      </w:r>
      <w:r>
        <w:rPr>
          <w:spacing w:val="-5"/>
        </w:rPr>
        <w:t> </w:t>
      </w:r>
      <w:r>
        <w:rPr/>
        <w:t>орындалу</w:t>
      </w:r>
      <w:r>
        <w:rPr>
          <w:spacing w:val="-4"/>
        </w:rPr>
        <w:t> </w:t>
      </w:r>
      <w:r>
        <w:rPr/>
        <w:t>заңдылығының</w:t>
      </w:r>
      <w:r>
        <w:rPr>
          <w:spacing w:val="-5"/>
        </w:rPr>
        <w:t> </w:t>
      </w:r>
      <w:r>
        <w:rPr/>
        <w:t>тілдегі</w:t>
      </w:r>
      <w:r>
        <w:rPr>
          <w:spacing w:val="-3"/>
        </w:rPr>
        <w:t> </w:t>
      </w:r>
      <w:r>
        <w:rPr/>
        <w:t>бейнесі</w:t>
      </w:r>
      <w:r>
        <w:rPr>
          <w:spacing w:val="-5"/>
        </w:rPr>
        <w:t> </w:t>
      </w:r>
      <w:r>
        <w:rPr/>
        <w:t>ретіндегі</w:t>
      </w:r>
      <w:r>
        <w:rPr>
          <w:spacing w:val="-5"/>
        </w:rPr>
        <w:t> </w:t>
      </w:r>
      <w:r>
        <w:rPr/>
        <w:t>алгоритм.</w:t>
      </w:r>
    </w:p>
    <w:p>
      <w:pPr>
        <w:pStyle w:val="ListParagraph"/>
        <w:numPr>
          <w:ilvl w:val="1"/>
          <w:numId w:val="24"/>
        </w:numPr>
        <w:tabs>
          <w:tab w:pos="1411" w:val="left" w:leader="none"/>
        </w:tabs>
        <w:spacing w:line="240" w:lineRule="auto" w:before="0" w:after="0"/>
        <w:ind w:left="261" w:right="128" w:firstLine="707"/>
        <w:jc w:val="both"/>
        <w:rPr>
          <w:sz w:val="28"/>
        </w:rPr>
      </w:pPr>
      <w:r>
        <w:rPr>
          <w:b/>
          <w:sz w:val="28"/>
        </w:rPr>
        <w:t>3-сынып</w:t>
      </w:r>
      <w:r>
        <w:rPr>
          <w:b/>
          <w:i/>
          <w:sz w:val="28"/>
        </w:rPr>
        <w:t>. </w:t>
      </w:r>
      <w:r>
        <w:rPr>
          <w:sz w:val="28"/>
        </w:rPr>
        <w:t>Бүтін сан анықтамасы. Бүтін сандарға қолданылатын бір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-1"/>
          <w:sz w:val="28"/>
        </w:rPr>
        <w:t> </w:t>
      </w:r>
      <w:r>
        <w:rPr>
          <w:sz w:val="28"/>
        </w:rPr>
        <w:t>және көп орынды операциялар.</w:t>
      </w:r>
    </w:p>
    <w:p>
      <w:pPr>
        <w:pStyle w:val="BodyText"/>
        <w:spacing w:line="322" w:lineRule="exact"/>
        <w:ind w:left="969"/>
      </w:pPr>
      <w:r>
        <w:rPr>
          <w:spacing w:val="-1"/>
        </w:rPr>
        <w:t>Құралдар:</w:t>
      </w:r>
      <w:r>
        <w:rPr>
          <w:spacing w:val="-14"/>
        </w:rPr>
        <w:t> </w:t>
      </w:r>
      <w:r>
        <w:rPr>
          <w:spacing w:val="-1"/>
        </w:rPr>
        <w:t>Алгоритм</w:t>
      </w:r>
      <w:r>
        <w:rPr>
          <w:spacing w:val="-16"/>
        </w:rPr>
        <w:t> </w:t>
      </w:r>
      <w:r>
        <w:rPr>
          <w:spacing w:val="-1"/>
        </w:rPr>
        <w:t>(Әл-Хорезми).</w:t>
      </w:r>
      <w:r>
        <w:rPr>
          <w:spacing w:val="-16"/>
        </w:rPr>
        <w:t> </w:t>
      </w:r>
      <w:r>
        <w:rPr>
          <w:spacing w:val="-1"/>
        </w:rPr>
        <w:t>Алгоритмді</w:t>
      </w:r>
      <w:r>
        <w:rPr>
          <w:spacing w:val="-16"/>
        </w:rPr>
        <w:t> </w:t>
      </w:r>
      <w:r>
        <w:rPr/>
        <w:t>орындаудың</w:t>
      </w:r>
      <w:r>
        <w:rPr>
          <w:spacing w:val="-15"/>
        </w:rPr>
        <w:t> </w:t>
      </w:r>
      <w:r>
        <w:rPr/>
        <w:t>техникасы.</w:t>
      </w:r>
    </w:p>
    <w:p>
      <w:pPr>
        <w:pStyle w:val="ListParagraph"/>
        <w:numPr>
          <w:ilvl w:val="1"/>
          <w:numId w:val="24"/>
        </w:numPr>
        <w:tabs>
          <w:tab w:pos="1536" w:val="left" w:leader="none"/>
        </w:tabs>
        <w:spacing w:line="240" w:lineRule="auto" w:before="0" w:after="0"/>
        <w:ind w:left="261" w:right="126" w:firstLine="707"/>
        <w:jc w:val="both"/>
        <w:rPr>
          <w:sz w:val="28"/>
        </w:rPr>
      </w:pPr>
      <w:r>
        <w:rPr>
          <w:b/>
          <w:sz w:val="28"/>
        </w:rPr>
        <w:t>4-сынып.</w:t>
      </w:r>
      <w:r>
        <w:rPr>
          <w:b/>
          <w:spacing w:val="1"/>
          <w:sz w:val="28"/>
        </w:rPr>
        <w:t> </w:t>
      </w:r>
      <w:r>
        <w:rPr>
          <w:sz w:val="28"/>
        </w:rPr>
        <w:t>Жай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құрама</w:t>
      </w:r>
      <w:r>
        <w:rPr>
          <w:spacing w:val="1"/>
          <w:sz w:val="28"/>
        </w:rPr>
        <w:t> </w:t>
      </w:r>
      <w:r>
        <w:rPr>
          <w:sz w:val="28"/>
        </w:rPr>
        <w:t>сандар.</w:t>
      </w:r>
      <w:r>
        <w:rPr>
          <w:spacing w:val="1"/>
          <w:sz w:val="28"/>
        </w:rPr>
        <w:t> </w:t>
      </w:r>
      <w:r>
        <w:rPr>
          <w:sz w:val="28"/>
        </w:rPr>
        <w:t>Санды</w:t>
      </w:r>
      <w:r>
        <w:rPr>
          <w:spacing w:val="1"/>
          <w:sz w:val="28"/>
        </w:rPr>
        <w:t> </w:t>
      </w:r>
      <w:r>
        <w:rPr>
          <w:sz w:val="28"/>
        </w:rPr>
        <w:t>жай</w:t>
      </w:r>
      <w:r>
        <w:rPr>
          <w:spacing w:val="1"/>
          <w:sz w:val="28"/>
        </w:rPr>
        <w:t> </w:t>
      </w:r>
      <w:r>
        <w:rPr>
          <w:sz w:val="28"/>
        </w:rPr>
        <w:t>сандардың</w:t>
      </w:r>
      <w:r>
        <w:rPr>
          <w:spacing w:val="-67"/>
          <w:sz w:val="28"/>
        </w:rPr>
        <w:t> </w:t>
      </w:r>
      <w:r>
        <w:rPr>
          <w:sz w:val="28"/>
        </w:rPr>
        <w:t>көбейтіндісіне жіктеу. Санның канондық түрі. Канондық түрдегі сандарға</w:t>
      </w:r>
      <w:r>
        <w:rPr>
          <w:spacing w:val="1"/>
          <w:sz w:val="28"/>
        </w:rPr>
        <w:t> </w:t>
      </w:r>
      <w:r>
        <w:rPr>
          <w:sz w:val="28"/>
        </w:rPr>
        <w:t>қолданылатын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1"/>
          <w:sz w:val="28"/>
        </w:rPr>
        <w:t> </w:t>
      </w:r>
      <w:r>
        <w:rPr>
          <w:sz w:val="28"/>
        </w:rPr>
        <w:t>(канондық</w:t>
      </w:r>
      <w:r>
        <w:rPr>
          <w:spacing w:val="1"/>
          <w:sz w:val="28"/>
        </w:rPr>
        <w:t> </w:t>
      </w:r>
      <w:r>
        <w:rPr>
          <w:sz w:val="28"/>
        </w:rPr>
        <w:t>түрдегі</w:t>
      </w:r>
      <w:r>
        <w:rPr>
          <w:spacing w:val="1"/>
          <w:sz w:val="28"/>
        </w:rPr>
        <w:t> </w:t>
      </w:r>
      <w:r>
        <w:rPr>
          <w:sz w:val="28"/>
        </w:rPr>
        <w:t>санды</w:t>
      </w:r>
      <w:r>
        <w:rPr>
          <w:spacing w:val="1"/>
          <w:sz w:val="28"/>
        </w:rPr>
        <w:t> </w:t>
      </w:r>
      <w:r>
        <w:rPr>
          <w:sz w:val="28"/>
        </w:rPr>
        <w:t>стандартты</w:t>
      </w:r>
      <w:r>
        <w:rPr>
          <w:spacing w:val="1"/>
          <w:sz w:val="28"/>
        </w:rPr>
        <w:t> </w:t>
      </w:r>
      <w:r>
        <w:rPr>
          <w:sz w:val="28"/>
        </w:rPr>
        <w:t>түрге</w:t>
      </w:r>
      <w:r>
        <w:rPr>
          <w:spacing w:val="1"/>
          <w:sz w:val="28"/>
        </w:rPr>
        <w:t> </w:t>
      </w:r>
      <w:r>
        <w:rPr>
          <w:sz w:val="28"/>
        </w:rPr>
        <w:t>түрлендіру)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1"/>
          <w:sz w:val="28"/>
        </w:rPr>
        <w:t> </w:t>
      </w:r>
      <w:r>
        <w:rPr>
          <w:sz w:val="28"/>
        </w:rPr>
        <w:t>операциялар.</w:t>
      </w:r>
      <w:r>
        <w:rPr>
          <w:spacing w:val="1"/>
          <w:sz w:val="28"/>
        </w:rPr>
        <w:t> </w:t>
      </w:r>
      <w:r>
        <w:rPr>
          <w:sz w:val="28"/>
        </w:rPr>
        <w:t>Канондық түр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санның</w:t>
      </w:r>
      <w:r>
        <w:rPr>
          <w:spacing w:val="1"/>
          <w:sz w:val="28"/>
        </w:rPr>
        <w:t> </w:t>
      </w:r>
      <w:r>
        <w:rPr>
          <w:sz w:val="28"/>
        </w:rPr>
        <w:t>ішкі</w:t>
      </w:r>
      <w:r>
        <w:rPr>
          <w:spacing w:val="-67"/>
          <w:sz w:val="28"/>
        </w:rPr>
        <w:t> </w:t>
      </w:r>
      <w:r>
        <w:rPr>
          <w:sz w:val="28"/>
        </w:rPr>
        <w:t>құрылымы</w:t>
      </w:r>
      <w:r>
        <w:rPr>
          <w:spacing w:val="-1"/>
          <w:sz w:val="28"/>
        </w:rPr>
        <w:t> </w:t>
      </w:r>
      <w:r>
        <w:rPr>
          <w:sz w:val="28"/>
        </w:rPr>
        <w:t>ретінде. Сандар теориясы.</w:t>
      </w:r>
    </w:p>
    <w:p>
      <w:pPr>
        <w:pStyle w:val="BodyText"/>
        <w:spacing w:line="322" w:lineRule="exact"/>
        <w:ind w:left="969"/>
      </w:pPr>
      <w:r>
        <w:rPr/>
        <w:t>Құралдар:</w:t>
      </w:r>
      <w:r>
        <w:rPr>
          <w:spacing w:val="-3"/>
        </w:rPr>
        <w:t> </w:t>
      </w:r>
      <w:r>
        <w:rPr/>
        <w:t>Эратосфен</w:t>
      </w:r>
      <w:r>
        <w:rPr>
          <w:spacing w:val="-4"/>
        </w:rPr>
        <w:t> </w:t>
      </w:r>
      <w:r>
        <w:rPr/>
        <w:t>елегі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жай</w:t>
      </w:r>
      <w:r>
        <w:rPr>
          <w:spacing w:val="-2"/>
        </w:rPr>
        <w:t> </w:t>
      </w:r>
      <w:r>
        <w:rPr/>
        <w:t>сандарды</w:t>
      </w:r>
      <w:r>
        <w:rPr>
          <w:spacing w:val="-3"/>
        </w:rPr>
        <w:t> </w:t>
      </w:r>
      <w:r>
        <w:rPr/>
        <w:t>анықтау</w:t>
      </w:r>
      <w:r>
        <w:rPr>
          <w:spacing w:val="-3"/>
        </w:rPr>
        <w:t> </w:t>
      </w:r>
      <w:r>
        <w:rPr/>
        <w:t>алгоритмі.</w:t>
      </w:r>
    </w:p>
    <w:p>
      <w:pPr>
        <w:pStyle w:val="ListParagraph"/>
        <w:numPr>
          <w:ilvl w:val="1"/>
          <w:numId w:val="24"/>
        </w:numPr>
        <w:tabs>
          <w:tab w:pos="1657" w:val="left" w:leader="none"/>
        </w:tabs>
        <w:spacing w:line="240" w:lineRule="auto" w:before="0" w:after="0"/>
        <w:ind w:left="261" w:right="127" w:firstLine="707"/>
        <w:jc w:val="both"/>
        <w:rPr>
          <w:sz w:val="28"/>
        </w:rPr>
      </w:pPr>
      <w:r>
        <w:rPr>
          <w:b/>
          <w:sz w:val="28"/>
        </w:rPr>
        <w:t>5-сынып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Р</w:t>
      </w:r>
      <w:r>
        <w:rPr>
          <w:sz w:val="28"/>
        </w:rPr>
        <w:t>-негізді</w:t>
      </w:r>
      <w:r>
        <w:rPr>
          <w:spacing w:val="1"/>
          <w:sz w:val="28"/>
        </w:rPr>
        <w:t> </w:t>
      </w:r>
      <w:r>
        <w:rPr>
          <w:sz w:val="28"/>
        </w:rPr>
        <w:t>сандық</w:t>
      </w:r>
      <w:r>
        <w:rPr>
          <w:spacing w:val="1"/>
          <w:sz w:val="28"/>
        </w:rPr>
        <w:t> </w:t>
      </w:r>
      <w:r>
        <w:rPr>
          <w:sz w:val="28"/>
        </w:rPr>
        <w:t>жүйелер.</w:t>
      </w:r>
      <w:r>
        <w:rPr>
          <w:spacing w:val="1"/>
          <w:sz w:val="28"/>
        </w:rPr>
        <w:t> </w:t>
      </w:r>
      <w:r>
        <w:rPr>
          <w:i/>
          <w:sz w:val="28"/>
        </w:rPr>
        <w:t>р</w:t>
      </w:r>
      <w:r>
        <w:rPr>
          <w:sz w:val="28"/>
        </w:rPr>
        <w:t>-негізді</w:t>
      </w:r>
      <w:r>
        <w:rPr>
          <w:spacing w:val="1"/>
          <w:sz w:val="28"/>
        </w:rPr>
        <w:t> </w:t>
      </w:r>
      <w:r>
        <w:rPr>
          <w:sz w:val="28"/>
        </w:rPr>
        <w:t>сандарға</w:t>
      </w:r>
      <w:r>
        <w:rPr>
          <w:spacing w:val="1"/>
          <w:sz w:val="28"/>
        </w:rPr>
        <w:t> </w:t>
      </w:r>
      <w:r>
        <w:rPr>
          <w:sz w:val="28"/>
        </w:rPr>
        <w:t>қолданылатын бір орынды (санды бір санақ жүйесінен екінші санақ жүйесіне</w:t>
      </w:r>
      <w:r>
        <w:rPr>
          <w:spacing w:val="1"/>
          <w:sz w:val="28"/>
        </w:rPr>
        <w:t> </w:t>
      </w:r>
      <w:r>
        <w:rPr>
          <w:sz w:val="28"/>
        </w:rPr>
        <w:t>көшіру) және көп орынды операциялар. Санды бір санақ жүйесінен екінші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санақ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жүйесіне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көшірудің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алгоритмі.</w:t>
      </w:r>
      <w:r>
        <w:rPr>
          <w:spacing w:val="-16"/>
          <w:sz w:val="28"/>
        </w:rPr>
        <w:t> </w:t>
      </w:r>
      <w:r>
        <w:rPr>
          <w:sz w:val="28"/>
        </w:rPr>
        <w:t>Сандар</w:t>
      </w:r>
      <w:r>
        <w:rPr>
          <w:spacing w:val="-15"/>
          <w:sz w:val="28"/>
        </w:rPr>
        <w:t> </w:t>
      </w:r>
      <w:r>
        <w:rPr>
          <w:sz w:val="28"/>
        </w:rPr>
        <w:t>теориясындағы</w:t>
      </w:r>
      <w:r>
        <w:rPr>
          <w:spacing w:val="-15"/>
          <w:sz w:val="28"/>
        </w:rPr>
        <w:t> </w:t>
      </w:r>
      <w:r>
        <w:rPr>
          <w:sz w:val="28"/>
        </w:rPr>
        <w:t>салыстыру</w:t>
      </w:r>
      <w:r>
        <w:rPr>
          <w:spacing w:val="-14"/>
          <w:sz w:val="28"/>
        </w:rPr>
        <w:t> </w:t>
      </w:r>
      <w:r>
        <w:rPr>
          <w:sz w:val="28"/>
        </w:rPr>
        <w:t>амалы</w:t>
      </w:r>
      <w:r>
        <w:rPr>
          <w:spacing w:val="-68"/>
          <w:sz w:val="28"/>
        </w:rPr>
        <w:t> </w:t>
      </w:r>
      <w:r>
        <w:rPr>
          <w:sz w:val="28"/>
        </w:rPr>
        <w:t>(Гаусс).</w:t>
      </w:r>
      <w:r>
        <w:rPr>
          <w:spacing w:val="-1"/>
          <w:sz w:val="28"/>
        </w:rPr>
        <w:t> </w:t>
      </w:r>
      <w:r>
        <w:rPr>
          <w:sz w:val="28"/>
        </w:rPr>
        <w:t>Алгебра.</w:t>
      </w:r>
    </w:p>
    <w:p>
      <w:pPr>
        <w:pStyle w:val="BodyText"/>
        <w:spacing w:line="321" w:lineRule="exact"/>
        <w:ind w:left="968"/>
      </w:pPr>
      <w:r>
        <w:rPr/>
        <w:t>Құрал:</w:t>
      </w:r>
      <w:r>
        <w:rPr>
          <w:spacing w:val="-5"/>
        </w:rPr>
        <w:t> </w:t>
      </w:r>
      <w:r>
        <w:rPr/>
        <w:t>Санды</w:t>
      </w:r>
      <w:r>
        <w:rPr>
          <w:spacing w:val="-6"/>
        </w:rPr>
        <w:t> </w:t>
      </w:r>
      <w:r>
        <w:rPr/>
        <w:t>бір</w:t>
      </w:r>
      <w:r>
        <w:rPr>
          <w:spacing w:val="-6"/>
        </w:rPr>
        <w:t> </w:t>
      </w:r>
      <w:r>
        <w:rPr/>
        <w:t>санақ</w:t>
      </w:r>
      <w:r>
        <w:rPr>
          <w:spacing w:val="-4"/>
        </w:rPr>
        <w:t> </w:t>
      </w:r>
      <w:r>
        <w:rPr/>
        <w:t>жүйеден</w:t>
      </w:r>
      <w:r>
        <w:rPr>
          <w:spacing w:val="-5"/>
        </w:rPr>
        <w:t> </w:t>
      </w:r>
      <w:r>
        <w:rPr/>
        <w:t>екінші</w:t>
      </w:r>
      <w:r>
        <w:rPr>
          <w:spacing w:val="-4"/>
        </w:rPr>
        <w:t> </w:t>
      </w:r>
      <w:r>
        <w:rPr/>
        <w:t>санақ</w:t>
      </w:r>
      <w:r>
        <w:rPr>
          <w:spacing w:val="-5"/>
        </w:rPr>
        <w:t> </w:t>
      </w:r>
      <w:r>
        <w:rPr/>
        <w:t>жүйеге</w:t>
      </w:r>
      <w:r>
        <w:rPr>
          <w:spacing w:val="-5"/>
        </w:rPr>
        <w:t> </w:t>
      </w:r>
      <w:r>
        <w:rPr/>
        <w:t>көшіру</w:t>
      </w:r>
      <w:r>
        <w:rPr>
          <w:spacing w:val="-6"/>
        </w:rPr>
        <w:t> </w:t>
      </w:r>
      <w:r>
        <w:rPr/>
        <w:t>алгоритмі.</w:t>
      </w:r>
    </w:p>
    <w:p>
      <w:pPr>
        <w:pStyle w:val="ListParagraph"/>
        <w:numPr>
          <w:ilvl w:val="1"/>
          <w:numId w:val="24"/>
        </w:numPr>
        <w:tabs>
          <w:tab w:pos="1571" w:val="left" w:leader="none"/>
        </w:tabs>
        <w:spacing w:line="240" w:lineRule="auto" w:before="1" w:after="0"/>
        <w:ind w:left="261" w:right="128" w:firstLine="707"/>
        <w:jc w:val="both"/>
        <w:rPr>
          <w:sz w:val="28"/>
        </w:rPr>
      </w:pPr>
      <w:r>
        <w:rPr>
          <w:b/>
          <w:sz w:val="28"/>
        </w:rPr>
        <w:t>6-сынып.</w:t>
      </w:r>
      <w:r>
        <w:rPr>
          <w:b/>
          <w:spacing w:val="1"/>
          <w:sz w:val="28"/>
        </w:rPr>
        <w:t> </w:t>
      </w:r>
      <w:r>
        <w:rPr>
          <w:sz w:val="28"/>
        </w:rPr>
        <w:t>Шама</w:t>
      </w:r>
      <w:r>
        <w:rPr>
          <w:spacing w:val="1"/>
          <w:sz w:val="28"/>
        </w:rPr>
        <w:t> </w:t>
      </w:r>
      <w:r>
        <w:rPr>
          <w:sz w:val="28"/>
        </w:rPr>
        <w:t>анықтамасы.</w:t>
      </w:r>
      <w:r>
        <w:rPr>
          <w:spacing w:val="1"/>
          <w:sz w:val="28"/>
        </w:rPr>
        <w:t> </w:t>
      </w:r>
      <w:r>
        <w:rPr>
          <w:sz w:val="28"/>
        </w:rPr>
        <w:t>Шаманың</w:t>
      </w:r>
      <w:r>
        <w:rPr>
          <w:spacing w:val="1"/>
          <w:sz w:val="28"/>
        </w:rPr>
        <w:t> </w:t>
      </w:r>
      <w:r>
        <w:rPr>
          <w:sz w:val="28"/>
        </w:rPr>
        <w:t>саннан</w:t>
      </w:r>
      <w:r>
        <w:rPr>
          <w:spacing w:val="1"/>
          <w:sz w:val="28"/>
        </w:rPr>
        <w:t> </w:t>
      </w:r>
      <w:r>
        <w:rPr>
          <w:sz w:val="28"/>
        </w:rPr>
        <w:t>ерекшелігі.</w:t>
      </w:r>
      <w:r>
        <w:rPr>
          <w:spacing w:val="1"/>
          <w:sz w:val="28"/>
        </w:rPr>
        <w:t> </w:t>
      </w:r>
      <w:r>
        <w:rPr>
          <w:sz w:val="28"/>
        </w:rPr>
        <w:t>Шамаларды салыстыру. Шамаларды салыстырады. Шамалар үшін бір және</w:t>
      </w:r>
      <w:r>
        <w:rPr>
          <w:spacing w:val="1"/>
          <w:sz w:val="28"/>
        </w:rPr>
        <w:t> </w:t>
      </w:r>
      <w:r>
        <w:rPr>
          <w:sz w:val="28"/>
        </w:rPr>
        <w:t>көп орынды операциялар. Геометрия. Пифагордың геометриялық сандар ілімі</w:t>
      </w:r>
      <w:r>
        <w:rPr>
          <w:spacing w:val="-67"/>
          <w:sz w:val="28"/>
        </w:rPr>
        <w:t> </w:t>
      </w:r>
      <w:r>
        <w:rPr>
          <w:sz w:val="28"/>
        </w:rPr>
        <w:t>дүниетанымда.</w:t>
      </w:r>
    </w:p>
    <w:p>
      <w:pPr>
        <w:pStyle w:val="ListParagraph"/>
        <w:numPr>
          <w:ilvl w:val="1"/>
          <w:numId w:val="24"/>
        </w:numPr>
        <w:tabs>
          <w:tab w:pos="1376" w:val="left" w:leader="none"/>
        </w:tabs>
        <w:spacing w:line="240" w:lineRule="auto" w:before="0" w:after="0"/>
        <w:ind w:left="261" w:right="128" w:firstLine="707"/>
        <w:jc w:val="both"/>
        <w:rPr>
          <w:sz w:val="28"/>
        </w:rPr>
      </w:pPr>
      <w:r>
        <w:rPr>
          <w:b/>
          <w:spacing w:val="-1"/>
          <w:sz w:val="28"/>
        </w:rPr>
        <w:t>7-сынып.</w:t>
      </w:r>
      <w:r>
        <w:rPr>
          <w:b/>
          <w:spacing w:val="-17"/>
          <w:sz w:val="28"/>
        </w:rPr>
        <w:t> </w:t>
      </w:r>
      <w:r>
        <w:rPr>
          <w:spacing w:val="-1"/>
          <w:sz w:val="28"/>
        </w:rPr>
        <w:t>Объект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нысан</w:t>
      </w:r>
      <w:r>
        <w:rPr>
          <w:spacing w:val="-17"/>
          <w:sz w:val="28"/>
        </w:rPr>
        <w:t> </w:t>
      </w:r>
      <w:r>
        <w:rPr>
          <w:sz w:val="28"/>
        </w:rPr>
        <w:t>анықтамасы.</w:t>
      </w:r>
      <w:r>
        <w:rPr>
          <w:spacing w:val="-16"/>
          <w:sz w:val="28"/>
        </w:rPr>
        <w:t> </w:t>
      </w:r>
      <w:r>
        <w:rPr>
          <w:sz w:val="28"/>
        </w:rPr>
        <w:t>Объектілердің</w:t>
      </w:r>
      <w:r>
        <w:rPr>
          <w:spacing w:val="-16"/>
          <w:sz w:val="28"/>
        </w:rPr>
        <w:t> </w:t>
      </w:r>
      <w:r>
        <w:rPr>
          <w:sz w:val="28"/>
        </w:rPr>
        <w:t>сабақтастығы:</w:t>
      </w:r>
      <w:r>
        <w:rPr>
          <w:spacing w:val="-68"/>
          <w:sz w:val="28"/>
        </w:rPr>
        <w:t> </w:t>
      </w:r>
      <w:r>
        <w:rPr>
          <w:sz w:val="28"/>
        </w:rPr>
        <w:t>Объект</w:t>
      </w:r>
      <w:r>
        <w:rPr>
          <w:spacing w:val="1"/>
          <w:sz w:val="28"/>
        </w:rPr>
        <w:t> </w:t>
      </w:r>
      <w:r>
        <w:rPr>
          <w:sz w:val="28"/>
        </w:rPr>
        <w:t>иерархиясы,</w:t>
      </w:r>
      <w:r>
        <w:rPr>
          <w:spacing w:val="1"/>
          <w:sz w:val="28"/>
        </w:rPr>
        <w:t> </w:t>
      </w:r>
      <w:r>
        <w:rPr>
          <w:sz w:val="28"/>
        </w:rPr>
        <w:t>кластар.</w:t>
      </w:r>
      <w:r>
        <w:rPr>
          <w:spacing w:val="1"/>
          <w:sz w:val="28"/>
        </w:rPr>
        <w:t> </w:t>
      </w:r>
      <w:r>
        <w:rPr>
          <w:sz w:val="28"/>
        </w:rPr>
        <w:t>Шешім</w:t>
      </w:r>
      <w:r>
        <w:rPr>
          <w:spacing w:val="1"/>
          <w:sz w:val="28"/>
        </w:rPr>
        <w:t> </w:t>
      </w:r>
      <w:r>
        <w:rPr>
          <w:sz w:val="28"/>
        </w:rPr>
        <w:t>алмасу.</w:t>
      </w:r>
      <w:r>
        <w:rPr>
          <w:spacing w:val="1"/>
          <w:sz w:val="28"/>
        </w:rPr>
        <w:t> </w:t>
      </w:r>
      <w:r>
        <w:rPr>
          <w:sz w:val="28"/>
        </w:rPr>
        <w:t>Объектінің</w:t>
      </w:r>
      <w:r>
        <w:rPr>
          <w:spacing w:val="1"/>
          <w:sz w:val="28"/>
        </w:rPr>
        <w:t> </w:t>
      </w:r>
      <w:r>
        <w:rPr>
          <w:sz w:val="28"/>
        </w:rPr>
        <w:t>уақыт</w:t>
      </w:r>
      <w:r>
        <w:rPr>
          <w:spacing w:val="1"/>
          <w:sz w:val="28"/>
        </w:rPr>
        <w:t> </w:t>
      </w:r>
      <w:r>
        <w:rPr>
          <w:sz w:val="28"/>
        </w:rPr>
        <w:t>өлшемі.</w:t>
      </w:r>
      <w:r>
        <w:rPr>
          <w:spacing w:val="1"/>
          <w:sz w:val="28"/>
        </w:rPr>
        <w:t> </w:t>
      </w:r>
      <w:r>
        <w:rPr>
          <w:sz w:val="28"/>
        </w:rPr>
        <w:t>Объектінің кеңістік өлшемі. Әмбебап интерфейс. Сыртқы дүние. Ішкі дүние.</w:t>
      </w:r>
      <w:r>
        <w:rPr>
          <w:spacing w:val="1"/>
          <w:sz w:val="28"/>
        </w:rPr>
        <w:t> </w:t>
      </w:r>
      <w:r>
        <w:rPr>
          <w:sz w:val="28"/>
        </w:rPr>
        <w:t>Объектінің</w:t>
      </w:r>
      <w:r>
        <w:rPr>
          <w:spacing w:val="1"/>
          <w:sz w:val="28"/>
        </w:rPr>
        <w:t> </w:t>
      </w:r>
      <w:r>
        <w:rPr>
          <w:sz w:val="28"/>
        </w:rPr>
        <w:t>тәуелсіздік</w:t>
      </w:r>
      <w:r>
        <w:rPr>
          <w:spacing w:val="1"/>
          <w:sz w:val="28"/>
        </w:rPr>
        <w:t> </w:t>
      </w:r>
      <w:r>
        <w:rPr>
          <w:sz w:val="28"/>
        </w:rPr>
        <w:t>дәрежесі.</w:t>
      </w:r>
      <w:r>
        <w:rPr>
          <w:spacing w:val="1"/>
          <w:sz w:val="28"/>
        </w:rPr>
        <w:t> </w:t>
      </w:r>
      <w:r>
        <w:rPr>
          <w:sz w:val="28"/>
        </w:rPr>
        <w:t>Эволюциялық</w:t>
      </w:r>
      <w:r>
        <w:rPr>
          <w:spacing w:val="1"/>
          <w:sz w:val="28"/>
        </w:rPr>
        <w:t> </w:t>
      </w:r>
      <w:r>
        <w:rPr>
          <w:sz w:val="28"/>
        </w:rPr>
        <w:t>үрдіс.</w:t>
      </w:r>
      <w:r>
        <w:rPr>
          <w:spacing w:val="1"/>
          <w:sz w:val="28"/>
        </w:rPr>
        <w:t> </w:t>
      </w:r>
      <w:r>
        <w:rPr>
          <w:sz w:val="28"/>
        </w:rPr>
        <w:t>Объектінің</w:t>
      </w:r>
      <w:r>
        <w:rPr>
          <w:spacing w:val="1"/>
          <w:sz w:val="28"/>
        </w:rPr>
        <w:t> </w:t>
      </w:r>
      <w:r>
        <w:rPr>
          <w:sz w:val="28"/>
        </w:rPr>
        <w:t>уақыт-</w:t>
      </w:r>
      <w:r>
        <w:rPr>
          <w:spacing w:val="1"/>
          <w:sz w:val="28"/>
        </w:rPr>
        <w:t> </w:t>
      </w:r>
      <w:r>
        <w:rPr>
          <w:sz w:val="28"/>
        </w:rPr>
        <w:t>кеңістіктік</w:t>
      </w:r>
      <w:r>
        <w:rPr>
          <w:spacing w:val="1"/>
          <w:sz w:val="28"/>
        </w:rPr>
        <w:t> </w:t>
      </w:r>
      <w:r>
        <w:rPr>
          <w:sz w:val="28"/>
        </w:rPr>
        <w:t>өзтүйткілдігі.</w:t>
      </w:r>
      <w:r>
        <w:rPr>
          <w:spacing w:val="1"/>
          <w:sz w:val="28"/>
        </w:rPr>
        <w:t> </w:t>
      </w:r>
      <w:r>
        <w:rPr>
          <w:sz w:val="28"/>
        </w:rPr>
        <w:t>Объектінің</w:t>
      </w:r>
      <w:r>
        <w:rPr>
          <w:spacing w:val="1"/>
          <w:sz w:val="28"/>
        </w:rPr>
        <w:t> </w:t>
      </w:r>
      <w:r>
        <w:rPr>
          <w:sz w:val="28"/>
        </w:rPr>
        <w:t>материалдық</w:t>
      </w:r>
      <w:r>
        <w:rPr>
          <w:spacing w:val="1"/>
          <w:sz w:val="28"/>
        </w:rPr>
        <w:t> </w:t>
      </w:r>
      <w:r>
        <w:rPr>
          <w:sz w:val="28"/>
        </w:rPr>
        <w:t>һәм</w:t>
      </w:r>
      <w:r>
        <w:rPr>
          <w:spacing w:val="1"/>
          <w:sz w:val="28"/>
        </w:rPr>
        <w:t> </w:t>
      </w:r>
      <w:r>
        <w:rPr>
          <w:sz w:val="28"/>
        </w:rPr>
        <w:t>бейматериалдық</w:t>
      </w:r>
      <w:r>
        <w:rPr>
          <w:spacing w:val="1"/>
          <w:sz w:val="28"/>
        </w:rPr>
        <w:t> </w:t>
      </w:r>
      <w:r>
        <w:rPr>
          <w:sz w:val="28"/>
        </w:rPr>
        <w:t>сипаты.</w:t>
      </w:r>
    </w:p>
    <w:p>
      <w:pPr>
        <w:pStyle w:val="Heading1"/>
        <w:spacing w:line="320" w:lineRule="exact" w:before="4"/>
        <w:ind w:left="968"/>
        <w:jc w:val="both"/>
      </w:pPr>
      <w:r>
        <w:rPr/>
        <w:t>ІІ.</w:t>
      </w:r>
      <w:r>
        <w:rPr>
          <w:spacing w:val="-4"/>
        </w:rPr>
        <w:t> </w:t>
      </w:r>
      <w:r>
        <w:rPr/>
        <w:t>Тілтану</w:t>
      </w:r>
      <w:r>
        <w:rPr>
          <w:spacing w:val="-2"/>
        </w:rPr>
        <w:t> </w:t>
      </w:r>
      <w:r>
        <w:rPr/>
        <w:t>курсы.</w:t>
      </w:r>
    </w:p>
    <w:p>
      <w:pPr>
        <w:pStyle w:val="ListParagraph"/>
        <w:numPr>
          <w:ilvl w:val="1"/>
          <w:numId w:val="25"/>
        </w:numPr>
        <w:tabs>
          <w:tab w:pos="1408" w:val="left" w:leader="none"/>
        </w:tabs>
        <w:spacing w:line="240" w:lineRule="auto" w:before="0" w:after="0"/>
        <w:ind w:left="260" w:right="128" w:firstLine="708"/>
        <w:jc w:val="both"/>
        <w:rPr>
          <w:sz w:val="28"/>
        </w:rPr>
      </w:pPr>
      <w:r>
        <w:rPr>
          <w:b/>
          <w:sz w:val="28"/>
        </w:rPr>
        <w:t>1-сынып. </w:t>
      </w:r>
      <w:r>
        <w:rPr>
          <w:sz w:val="28"/>
        </w:rPr>
        <w:t>Әріптің анықтамасы. Әріпті жазу. Әріптер сұрыптамасы:</w:t>
      </w:r>
      <w:r>
        <w:rPr>
          <w:spacing w:val="1"/>
          <w:sz w:val="28"/>
        </w:rPr>
        <w:t> </w:t>
      </w:r>
      <w:r>
        <w:rPr>
          <w:sz w:val="28"/>
        </w:rPr>
        <w:t>дауысты,</w:t>
      </w:r>
      <w:r>
        <w:rPr>
          <w:spacing w:val="1"/>
          <w:sz w:val="28"/>
        </w:rPr>
        <w:t> </w:t>
      </w:r>
      <w:r>
        <w:rPr>
          <w:sz w:val="28"/>
        </w:rPr>
        <w:t>дауыссыз,</w:t>
      </w:r>
      <w:r>
        <w:rPr>
          <w:spacing w:val="1"/>
          <w:sz w:val="28"/>
        </w:rPr>
        <w:t> </w:t>
      </w:r>
      <w:r>
        <w:rPr>
          <w:sz w:val="28"/>
        </w:rPr>
        <w:t>ұяң,</w:t>
      </w:r>
      <w:r>
        <w:rPr>
          <w:spacing w:val="1"/>
          <w:sz w:val="28"/>
        </w:rPr>
        <w:t> </w:t>
      </w:r>
      <w:r>
        <w:rPr>
          <w:sz w:val="28"/>
        </w:rPr>
        <w:t>қатаң,</w:t>
      </w:r>
      <w:r>
        <w:rPr>
          <w:spacing w:val="1"/>
          <w:sz w:val="28"/>
        </w:rPr>
        <w:t> </w:t>
      </w:r>
      <w:r>
        <w:rPr>
          <w:sz w:val="28"/>
        </w:rPr>
        <w:t>езулік.</w:t>
      </w:r>
      <w:r>
        <w:rPr>
          <w:spacing w:val="1"/>
          <w:sz w:val="28"/>
        </w:rPr>
        <w:t> </w:t>
      </w:r>
      <w:r>
        <w:rPr>
          <w:sz w:val="28"/>
        </w:rPr>
        <w:t>Буынның</w:t>
      </w:r>
      <w:r>
        <w:rPr>
          <w:spacing w:val="1"/>
          <w:sz w:val="28"/>
        </w:rPr>
        <w:t> </w:t>
      </w:r>
      <w:r>
        <w:rPr>
          <w:sz w:val="28"/>
        </w:rPr>
        <w:t>анықтамасы.</w:t>
      </w:r>
      <w:r>
        <w:rPr>
          <w:spacing w:val="1"/>
          <w:sz w:val="28"/>
        </w:rPr>
        <w:t> </w:t>
      </w:r>
      <w:r>
        <w:rPr>
          <w:sz w:val="28"/>
        </w:rPr>
        <w:t>Буынның</w:t>
      </w:r>
      <w:r>
        <w:rPr>
          <w:spacing w:val="1"/>
          <w:sz w:val="28"/>
        </w:rPr>
        <w:t> </w:t>
      </w:r>
      <w:r>
        <w:rPr>
          <w:sz w:val="28"/>
        </w:rPr>
        <w:t>сұрыптамасы: ашық – бір әріпті, екі әріпті, тұйық. Сөздің анықтамасы. Сөзді</w:t>
      </w:r>
      <w:r>
        <w:rPr>
          <w:spacing w:val="1"/>
          <w:sz w:val="28"/>
        </w:rPr>
        <w:t> </w:t>
      </w:r>
      <w:r>
        <w:rPr>
          <w:sz w:val="28"/>
        </w:rPr>
        <w:t>өлшеу.</w:t>
      </w:r>
      <w:r>
        <w:rPr>
          <w:spacing w:val="-1"/>
          <w:sz w:val="28"/>
        </w:rPr>
        <w:t> </w:t>
      </w:r>
      <w:r>
        <w:rPr>
          <w:sz w:val="28"/>
        </w:rPr>
        <w:t>Сөзді</w:t>
      </w:r>
      <w:r>
        <w:rPr>
          <w:spacing w:val="-1"/>
          <w:sz w:val="28"/>
        </w:rPr>
        <w:t> </w:t>
      </w:r>
      <w:r>
        <w:rPr>
          <w:sz w:val="28"/>
        </w:rPr>
        <w:t>буындарға</w:t>
      </w:r>
      <w:r>
        <w:rPr>
          <w:spacing w:val="-1"/>
          <w:sz w:val="28"/>
        </w:rPr>
        <w:t> </w:t>
      </w:r>
      <w:r>
        <w:rPr>
          <w:sz w:val="28"/>
        </w:rPr>
        <w:t>жіктеу.</w:t>
      </w:r>
      <w:r>
        <w:rPr>
          <w:spacing w:val="-1"/>
          <w:sz w:val="28"/>
        </w:rPr>
        <w:t> </w:t>
      </w:r>
      <w:r>
        <w:rPr>
          <w:sz w:val="28"/>
        </w:rPr>
        <w:t>Сөзді</w:t>
      </w:r>
      <w:r>
        <w:rPr>
          <w:spacing w:val="-2"/>
          <w:sz w:val="28"/>
        </w:rPr>
        <w:t> </w:t>
      </w:r>
      <w:r>
        <w:rPr>
          <w:sz w:val="28"/>
        </w:rPr>
        <w:t>оқу.</w:t>
      </w:r>
    </w:p>
    <w:p>
      <w:pPr>
        <w:pStyle w:val="BodyText"/>
        <w:ind w:left="260" w:right="130" w:firstLine="707"/>
      </w:pPr>
      <w:r>
        <w:rPr/>
        <w:t>Атау</w:t>
      </w:r>
      <w:r>
        <w:rPr>
          <w:spacing w:val="-14"/>
        </w:rPr>
        <w:t> </w:t>
      </w:r>
      <w:r>
        <w:rPr/>
        <w:t>(есім)</w:t>
      </w:r>
      <w:r>
        <w:rPr>
          <w:spacing w:val="-13"/>
        </w:rPr>
        <w:t> </w:t>
      </w:r>
      <w:r>
        <w:rPr/>
        <w:t>сөз.</w:t>
      </w:r>
      <w:r>
        <w:rPr>
          <w:spacing w:val="-14"/>
        </w:rPr>
        <w:t> </w:t>
      </w:r>
      <w:r>
        <w:rPr/>
        <w:t>Атау</w:t>
      </w:r>
      <w:r>
        <w:rPr>
          <w:spacing w:val="-14"/>
        </w:rPr>
        <w:t> </w:t>
      </w:r>
      <w:r>
        <w:rPr/>
        <w:t>сұрыптамасы</w:t>
      </w:r>
      <w:r>
        <w:rPr>
          <w:spacing w:val="-13"/>
        </w:rPr>
        <w:t> </w:t>
      </w:r>
      <w:r>
        <w:rPr/>
        <w:t>(сөз</w:t>
      </w:r>
      <w:r>
        <w:rPr>
          <w:spacing w:val="-15"/>
        </w:rPr>
        <w:t> </w:t>
      </w:r>
      <w:r>
        <w:rPr/>
        <w:t>өрістері</w:t>
      </w:r>
      <w:r>
        <w:rPr>
          <w:spacing w:val="-13"/>
        </w:rPr>
        <w:t> </w:t>
      </w:r>
      <w:r>
        <w:rPr/>
        <w:t>(таптары)):</w:t>
      </w:r>
      <w:r>
        <w:rPr>
          <w:spacing w:val="-13"/>
        </w:rPr>
        <w:t> </w:t>
      </w:r>
      <w:r>
        <w:rPr/>
        <w:t>зат</w:t>
      </w:r>
      <w:r>
        <w:rPr>
          <w:spacing w:val="-13"/>
        </w:rPr>
        <w:t> </w:t>
      </w:r>
      <w:r>
        <w:rPr/>
        <w:t>есім,</w:t>
      </w:r>
      <w:r>
        <w:rPr>
          <w:spacing w:val="-14"/>
        </w:rPr>
        <w:t> </w:t>
      </w:r>
      <w:r>
        <w:rPr/>
        <w:t>сын</w:t>
      </w:r>
      <w:r>
        <w:rPr>
          <w:spacing w:val="-68"/>
        </w:rPr>
        <w:t> </w:t>
      </w:r>
      <w:r>
        <w:rPr/>
        <w:t>есім,</w:t>
      </w:r>
      <w:r>
        <w:rPr>
          <w:spacing w:val="-1"/>
        </w:rPr>
        <w:t> </w:t>
      </w:r>
      <w:r>
        <w:rPr/>
        <w:t>сан</w:t>
      </w:r>
      <w:r>
        <w:rPr>
          <w:spacing w:val="2"/>
        </w:rPr>
        <w:t> </w:t>
      </w:r>
      <w:r>
        <w:rPr/>
        <w:t>есім,</w:t>
      </w:r>
      <w:r>
        <w:rPr>
          <w:spacing w:val="-1"/>
        </w:rPr>
        <w:t> </w:t>
      </w:r>
      <w:r>
        <w:rPr/>
        <w:t>ісету есім</w:t>
      </w:r>
      <w:r>
        <w:rPr>
          <w:spacing w:val="-2"/>
        </w:rPr>
        <w:t> </w:t>
      </w:r>
      <w:r>
        <w:rPr/>
        <w:t>(тұйық</w:t>
      </w:r>
      <w:r>
        <w:rPr>
          <w:spacing w:val="-1"/>
        </w:rPr>
        <w:t> </w:t>
      </w:r>
      <w:r>
        <w:rPr/>
        <w:t>етістік).</w:t>
      </w:r>
    </w:p>
    <w:p>
      <w:pPr>
        <w:pStyle w:val="BodyText"/>
        <w:ind w:left="968"/>
      </w:pPr>
      <w:r>
        <w:rPr/>
        <w:t>Атау</w:t>
      </w:r>
      <w:r>
        <w:rPr>
          <w:spacing w:val="-4"/>
        </w:rPr>
        <w:t> </w:t>
      </w:r>
      <w:r>
        <w:rPr/>
        <w:t>көлемі.</w:t>
      </w:r>
      <w:r>
        <w:rPr>
          <w:spacing w:val="-4"/>
        </w:rPr>
        <w:t> </w:t>
      </w:r>
      <w:r>
        <w:rPr/>
        <w:t>Атау</w:t>
      </w:r>
      <w:r>
        <w:rPr>
          <w:spacing w:val="-3"/>
        </w:rPr>
        <w:t> </w:t>
      </w:r>
      <w:r>
        <w:rPr/>
        <w:t>көлемдері</w:t>
      </w:r>
      <w:r>
        <w:rPr>
          <w:spacing w:val="-5"/>
        </w:rPr>
        <w:t> </w:t>
      </w:r>
      <w:r>
        <w:rPr/>
        <w:t>арасындағы</w:t>
      </w:r>
      <w:r>
        <w:rPr>
          <w:spacing w:val="-3"/>
        </w:rPr>
        <w:t> </w:t>
      </w:r>
      <w:r>
        <w:rPr/>
        <w:t>қатынастар.</w:t>
      </w:r>
      <w:r>
        <w:rPr>
          <w:spacing w:val="-4"/>
        </w:rPr>
        <w:t> </w:t>
      </w:r>
      <w:r>
        <w:rPr/>
        <w:t>Атау</w:t>
      </w:r>
      <w:r>
        <w:rPr>
          <w:spacing w:val="-4"/>
        </w:rPr>
        <w:t> </w:t>
      </w:r>
      <w:r>
        <w:rPr/>
        <w:t>қасиеттері.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1"/>
          <w:numId w:val="25"/>
        </w:numPr>
        <w:tabs>
          <w:tab w:pos="1461" w:val="left" w:leader="none"/>
        </w:tabs>
        <w:spacing w:line="240" w:lineRule="auto" w:before="72" w:after="0"/>
        <w:ind w:left="261" w:right="127" w:firstLine="708"/>
        <w:jc w:val="both"/>
        <w:rPr>
          <w:sz w:val="28"/>
        </w:rPr>
      </w:pPr>
      <w:r>
        <w:rPr>
          <w:b/>
          <w:sz w:val="28"/>
        </w:rPr>
        <w:t>2-сынып.</w:t>
      </w:r>
      <w:r>
        <w:rPr>
          <w:b/>
          <w:spacing w:val="1"/>
          <w:sz w:val="28"/>
        </w:rPr>
        <w:t> </w:t>
      </w:r>
      <w:r>
        <w:rPr>
          <w:sz w:val="28"/>
        </w:rPr>
        <w:t>Сөздерге</w:t>
      </w:r>
      <w:r>
        <w:rPr>
          <w:spacing w:val="1"/>
          <w:sz w:val="28"/>
        </w:rPr>
        <w:t> </w:t>
      </w:r>
      <w:r>
        <w:rPr>
          <w:sz w:val="28"/>
        </w:rPr>
        <w:t>қолданылатын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1"/>
          <w:sz w:val="28"/>
        </w:rPr>
        <w:t> </w:t>
      </w:r>
      <w:r>
        <w:rPr>
          <w:sz w:val="28"/>
        </w:rPr>
        <w:t>(сөзді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таптан</w:t>
      </w:r>
      <w:r>
        <w:rPr>
          <w:spacing w:val="-67"/>
          <w:sz w:val="28"/>
        </w:rPr>
        <w:t> </w:t>
      </w:r>
      <w:r>
        <w:rPr>
          <w:sz w:val="28"/>
        </w:rPr>
        <w:t>екінші тапқа көшіру) біріктіру операциялары. Сөздерге қолданылатын бір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-2"/>
          <w:sz w:val="28"/>
        </w:rPr>
        <w:t> </w:t>
      </w:r>
      <w:r>
        <w:rPr>
          <w:sz w:val="28"/>
        </w:rPr>
        <w:t>(сөзді</w:t>
      </w:r>
      <w:r>
        <w:rPr>
          <w:spacing w:val="-2"/>
          <w:sz w:val="28"/>
        </w:rPr>
        <w:t> </w:t>
      </w:r>
      <w:r>
        <w:rPr>
          <w:sz w:val="28"/>
        </w:rPr>
        <w:t>бір</w:t>
      </w:r>
      <w:r>
        <w:rPr>
          <w:spacing w:val="-1"/>
          <w:sz w:val="28"/>
        </w:rPr>
        <w:t> </w:t>
      </w:r>
      <w:r>
        <w:rPr>
          <w:sz w:val="28"/>
        </w:rPr>
        <w:t>таптан</w:t>
      </w:r>
      <w:r>
        <w:rPr>
          <w:spacing w:val="-1"/>
          <w:sz w:val="28"/>
        </w:rPr>
        <w:t> </w:t>
      </w:r>
      <w:r>
        <w:rPr>
          <w:sz w:val="28"/>
        </w:rPr>
        <w:t>екінші</w:t>
      </w:r>
      <w:r>
        <w:rPr>
          <w:spacing w:val="-2"/>
          <w:sz w:val="28"/>
        </w:rPr>
        <w:t> </w:t>
      </w:r>
      <w:r>
        <w:rPr>
          <w:sz w:val="28"/>
        </w:rPr>
        <w:t>тапқа</w:t>
      </w:r>
      <w:r>
        <w:rPr>
          <w:spacing w:val="-2"/>
          <w:sz w:val="28"/>
        </w:rPr>
        <w:t> </w:t>
      </w:r>
      <w:r>
        <w:rPr>
          <w:sz w:val="28"/>
        </w:rPr>
        <w:t>көшіру)</w:t>
      </w:r>
      <w:r>
        <w:rPr>
          <w:spacing w:val="-1"/>
          <w:sz w:val="28"/>
        </w:rPr>
        <w:t> </w:t>
      </w:r>
      <w:r>
        <w:rPr>
          <w:sz w:val="28"/>
        </w:rPr>
        <w:t>жіктеу</w:t>
      </w:r>
      <w:r>
        <w:rPr>
          <w:spacing w:val="-1"/>
          <w:sz w:val="28"/>
        </w:rPr>
        <w:t> </w:t>
      </w:r>
      <w:r>
        <w:rPr>
          <w:sz w:val="28"/>
        </w:rPr>
        <w:t>операциялары.</w:t>
      </w:r>
    </w:p>
    <w:p>
      <w:pPr>
        <w:pStyle w:val="BodyText"/>
        <w:ind w:right="126" w:firstLine="708"/>
      </w:pPr>
      <w:r>
        <w:rPr/>
        <w:t>Сөздерге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біріктіру</w:t>
      </w:r>
      <w:r>
        <w:rPr>
          <w:spacing w:val="1"/>
        </w:rPr>
        <w:t> </w:t>
      </w:r>
      <w:r>
        <w:rPr/>
        <w:t>операциялары</w:t>
      </w:r>
      <w:r>
        <w:rPr>
          <w:spacing w:val="1"/>
        </w:rPr>
        <w:t> </w:t>
      </w:r>
      <w:r>
        <w:rPr/>
        <w:t>(сөздік</w:t>
      </w:r>
      <w:r>
        <w:rPr>
          <w:spacing w:val="1"/>
        </w:rPr>
        <w:t> </w:t>
      </w:r>
      <w:r>
        <w:rPr/>
        <w:t>өрнек, жай сөйлем). Сөздік өрнектің мәні Сөйлемнің сұрыптамасы (ахуал,</w:t>
      </w:r>
      <w:r>
        <w:rPr>
          <w:spacing w:val="1"/>
        </w:rPr>
        <w:t> </w:t>
      </w:r>
      <w:r>
        <w:rPr/>
        <w:t>пікір, эмоция – леп белгісі, сұрақ белгісі). Сөйлемді жіктеу. Сөзді ахуалға</w:t>
      </w:r>
      <w:r>
        <w:rPr>
          <w:spacing w:val="1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толықтыру.</w:t>
      </w:r>
      <w:r>
        <w:rPr>
          <w:spacing w:val="-1"/>
        </w:rPr>
        <w:t> </w:t>
      </w:r>
      <w:r>
        <w:rPr/>
        <w:t>Сөзді</w:t>
      </w:r>
      <w:r>
        <w:rPr>
          <w:spacing w:val="-1"/>
        </w:rPr>
        <w:t> </w:t>
      </w:r>
      <w:r>
        <w:rPr/>
        <w:t>пікірге</w:t>
      </w:r>
      <w:r>
        <w:rPr>
          <w:spacing w:val="-2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толықтыру.</w:t>
      </w:r>
    </w:p>
    <w:p>
      <w:pPr>
        <w:pStyle w:val="ListParagraph"/>
        <w:numPr>
          <w:ilvl w:val="1"/>
          <w:numId w:val="25"/>
        </w:numPr>
        <w:tabs>
          <w:tab w:pos="1492" w:val="left" w:leader="none"/>
        </w:tabs>
        <w:spacing w:line="240" w:lineRule="auto" w:before="0" w:after="0"/>
        <w:ind w:left="261" w:right="127" w:firstLine="707"/>
        <w:jc w:val="both"/>
        <w:rPr>
          <w:sz w:val="28"/>
        </w:rPr>
      </w:pPr>
      <w:r>
        <w:rPr>
          <w:b/>
          <w:sz w:val="28"/>
        </w:rPr>
        <w:t>3-сынып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Ахуалдарға</w:t>
      </w:r>
      <w:r>
        <w:rPr>
          <w:spacing w:val="1"/>
          <w:sz w:val="28"/>
        </w:rPr>
        <w:t> </w:t>
      </w:r>
      <w:r>
        <w:rPr>
          <w:sz w:val="28"/>
        </w:rPr>
        <w:t>қолданылатын</w:t>
      </w:r>
      <w:r>
        <w:rPr>
          <w:spacing w:val="1"/>
          <w:sz w:val="28"/>
        </w:rPr>
        <w:t> </w:t>
      </w:r>
      <w:r>
        <w:rPr>
          <w:sz w:val="28"/>
        </w:rPr>
        <w:t>екі,</w:t>
      </w:r>
      <w:r>
        <w:rPr>
          <w:spacing w:val="1"/>
          <w:sz w:val="28"/>
        </w:rPr>
        <w:t> </w:t>
      </w:r>
      <w:r>
        <w:rPr>
          <w:sz w:val="28"/>
        </w:rPr>
        <w:t>үш</w:t>
      </w:r>
      <w:r>
        <w:rPr>
          <w:spacing w:val="1"/>
          <w:sz w:val="28"/>
        </w:rPr>
        <w:t> </w:t>
      </w:r>
      <w:r>
        <w:rPr>
          <w:sz w:val="28"/>
        </w:rPr>
        <w:t>орынды</w:t>
      </w:r>
      <w:r>
        <w:rPr>
          <w:spacing w:val="1"/>
          <w:sz w:val="28"/>
        </w:rPr>
        <w:t> </w:t>
      </w:r>
      <w:r>
        <w:rPr>
          <w:sz w:val="28"/>
        </w:rPr>
        <w:t>біріктіру</w:t>
      </w:r>
      <w:r>
        <w:rPr>
          <w:spacing w:val="1"/>
          <w:sz w:val="28"/>
        </w:rPr>
        <w:t> </w:t>
      </w:r>
      <w:r>
        <w:rPr>
          <w:sz w:val="28"/>
        </w:rPr>
        <w:t>операциялары</w:t>
      </w:r>
      <w:r>
        <w:rPr>
          <w:spacing w:val="1"/>
          <w:sz w:val="28"/>
        </w:rPr>
        <w:t> </w:t>
      </w:r>
      <w:r>
        <w:rPr>
          <w:sz w:val="28"/>
        </w:rPr>
        <w:t>(құрмалас</w:t>
      </w:r>
      <w:r>
        <w:rPr>
          <w:spacing w:val="1"/>
          <w:sz w:val="28"/>
        </w:rPr>
        <w:t> </w:t>
      </w:r>
      <w:r>
        <w:rPr>
          <w:sz w:val="28"/>
        </w:rPr>
        <w:t>ахуал).</w:t>
      </w:r>
      <w:r>
        <w:rPr>
          <w:spacing w:val="1"/>
          <w:sz w:val="28"/>
        </w:rPr>
        <w:t> </w:t>
      </w:r>
      <w:r>
        <w:rPr>
          <w:sz w:val="28"/>
        </w:rPr>
        <w:t>Құрмалас</w:t>
      </w:r>
      <w:r>
        <w:rPr>
          <w:spacing w:val="1"/>
          <w:sz w:val="28"/>
        </w:rPr>
        <w:t> </w:t>
      </w:r>
      <w:r>
        <w:rPr>
          <w:sz w:val="28"/>
        </w:rPr>
        <w:t>ахуалды</w:t>
      </w:r>
      <w:r>
        <w:rPr>
          <w:spacing w:val="1"/>
          <w:sz w:val="28"/>
        </w:rPr>
        <w:t> </w:t>
      </w:r>
      <w:r>
        <w:rPr>
          <w:sz w:val="28"/>
        </w:rPr>
        <w:t>жіктеу.</w:t>
      </w:r>
      <w:r>
        <w:rPr>
          <w:spacing w:val="1"/>
          <w:sz w:val="28"/>
        </w:rPr>
        <w:t> </w:t>
      </w:r>
      <w:r>
        <w:rPr>
          <w:sz w:val="28"/>
        </w:rPr>
        <w:t>Жай</w:t>
      </w:r>
      <w:r>
        <w:rPr>
          <w:spacing w:val="1"/>
          <w:sz w:val="28"/>
        </w:rPr>
        <w:t> </w:t>
      </w:r>
      <w:r>
        <w:rPr>
          <w:sz w:val="28"/>
        </w:rPr>
        <w:t>ахуалды</w:t>
      </w:r>
      <w:r>
        <w:rPr>
          <w:spacing w:val="1"/>
          <w:sz w:val="28"/>
        </w:rPr>
        <w:t> </w:t>
      </w:r>
      <w:r>
        <w:rPr>
          <w:sz w:val="28"/>
        </w:rPr>
        <w:t>құрмаласқа дейін толықтыру. Пікірлерге қолданылатын бір және көп орынды</w:t>
      </w:r>
      <w:r>
        <w:rPr>
          <w:spacing w:val="-67"/>
          <w:sz w:val="28"/>
        </w:rPr>
        <w:t> </w:t>
      </w:r>
      <w:r>
        <w:rPr>
          <w:sz w:val="28"/>
        </w:rPr>
        <w:t>біріктіру</w:t>
      </w:r>
      <w:r>
        <w:rPr>
          <w:spacing w:val="-10"/>
          <w:sz w:val="28"/>
        </w:rPr>
        <w:t> </w:t>
      </w:r>
      <w:r>
        <w:rPr>
          <w:sz w:val="28"/>
        </w:rPr>
        <w:t>операциялары</w:t>
      </w:r>
      <w:r>
        <w:rPr>
          <w:spacing w:val="-10"/>
          <w:sz w:val="28"/>
        </w:rPr>
        <w:t> </w:t>
      </w:r>
      <w:r>
        <w:rPr>
          <w:sz w:val="28"/>
        </w:rPr>
        <w:t>(құрмалас</w:t>
      </w:r>
      <w:r>
        <w:rPr>
          <w:spacing w:val="-10"/>
          <w:sz w:val="28"/>
        </w:rPr>
        <w:t> </w:t>
      </w:r>
      <w:r>
        <w:rPr>
          <w:sz w:val="28"/>
        </w:rPr>
        <w:t>пікір).</w:t>
      </w:r>
      <w:r>
        <w:rPr>
          <w:spacing w:val="-11"/>
          <w:sz w:val="28"/>
        </w:rPr>
        <w:t> </w:t>
      </w:r>
      <w:r>
        <w:rPr>
          <w:sz w:val="28"/>
        </w:rPr>
        <w:t>Құрмалас</w:t>
      </w:r>
      <w:r>
        <w:rPr>
          <w:spacing w:val="-10"/>
          <w:sz w:val="28"/>
        </w:rPr>
        <w:t> </w:t>
      </w:r>
      <w:r>
        <w:rPr>
          <w:sz w:val="28"/>
        </w:rPr>
        <w:t>пікірді</w:t>
      </w:r>
      <w:r>
        <w:rPr>
          <w:spacing w:val="-11"/>
          <w:sz w:val="28"/>
        </w:rPr>
        <w:t> </w:t>
      </w:r>
      <w:r>
        <w:rPr>
          <w:sz w:val="28"/>
        </w:rPr>
        <w:t>жіктеу.</w:t>
      </w:r>
      <w:r>
        <w:rPr>
          <w:spacing w:val="-9"/>
          <w:sz w:val="28"/>
        </w:rPr>
        <w:t> </w:t>
      </w:r>
      <w:r>
        <w:rPr>
          <w:sz w:val="28"/>
        </w:rPr>
        <w:t>Жай</w:t>
      </w:r>
      <w:r>
        <w:rPr>
          <w:spacing w:val="-11"/>
          <w:sz w:val="28"/>
        </w:rPr>
        <w:t> </w:t>
      </w:r>
      <w:r>
        <w:rPr>
          <w:sz w:val="28"/>
        </w:rPr>
        <w:t>пікірді</w:t>
      </w:r>
      <w:r>
        <w:rPr>
          <w:spacing w:val="-68"/>
          <w:sz w:val="28"/>
        </w:rPr>
        <w:t> </w:t>
      </w:r>
      <w:r>
        <w:rPr>
          <w:sz w:val="28"/>
        </w:rPr>
        <w:t>құрмаласқа</w:t>
      </w:r>
      <w:r>
        <w:rPr>
          <w:spacing w:val="-2"/>
          <w:sz w:val="28"/>
        </w:rPr>
        <w:t> </w:t>
      </w:r>
      <w:r>
        <w:rPr>
          <w:sz w:val="28"/>
        </w:rPr>
        <w:t>дейін</w:t>
      </w:r>
      <w:r>
        <w:rPr>
          <w:spacing w:val="-1"/>
          <w:sz w:val="28"/>
        </w:rPr>
        <w:t> </w:t>
      </w:r>
      <w:r>
        <w:rPr>
          <w:sz w:val="28"/>
        </w:rPr>
        <w:t>толықтыру.</w:t>
      </w:r>
    </w:p>
    <w:p>
      <w:pPr>
        <w:pStyle w:val="ListParagraph"/>
        <w:numPr>
          <w:ilvl w:val="1"/>
          <w:numId w:val="25"/>
        </w:numPr>
        <w:tabs>
          <w:tab w:pos="1390" w:val="left" w:leader="none"/>
        </w:tabs>
        <w:spacing w:line="240" w:lineRule="auto" w:before="0" w:after="0"/>
        <w:ind w:left="261" w:right="128" w:firstLine="708"/>
        <w:jc w:val="left"/>
        <w:rPr>
          <w:sz w:val="28"/>
        </w:rPr>
      </w:pPr>
      <w:r>
        <w:rPr>
          <w:b/>
          <w:sz w:val="28"/>
        </w:rPr>
        <w:t>4-сынып. </w:t>
      </w:r>
      <w:r>
        <w:rPr>
          <w:sz w:val="28"/>
        </w:rPr>
        <w:t>Пікірдің қисындылық мәні. Әріптік пікір (предикат).</w:t>
      </w:r>
      <w:r>
        <w:rPr>
          <w:spacing w:val="1"/>
          <w:sz w:val="28"/>
        </w:rPr>
        <w:t> </w:t>
      </w:r>
      <w:r>
        <w:rPr>
          <w:sz w:val="28"/>
        </w:rPr>
        <w:t>Әріптік</w:t>
      </w:r>
      <w:r>
        <w:rPr>
          <w:spacing w:val="53"/>
          <w:sz w:val="28"/>
        </w:rPr>
        <w:t> </w:t>
      </w:r>
      <w:r>
        <w:rPr>
          <w:sz w:val="28"/>
        </w:rPr>
        <w:t>пікірге</w:t>
      </w:r>
      <w:r>
        <w:rPr>
          <w:spacing w:val="54"/>
          <w:sz w:val="28"/>
        </w:rPr>
        <w:t> </w:t>
      </w:r>
      <w:r>
        <w:rPr>
          <w:sz w:val="28"/>
        </w:rPr>
        <w:t>қолданылатын</w:t>
      </w:r>
      <w:r>
        <w:rPr>
          <w:spacing w:val="55"/>
          <w:sz w:val="28"/>
        </w:rPr>
        <w:t> </w:t>
      </w:r>
      <w:r>
        <w:rPr>
          <w:sz w:val="28"/>
        </w:rPr>
        <w:t>бір</w:t>
      </w:r>
      <w:r>
        <w:rPr>
          <w:spacing w:val="55"/>
          <w:sz w:val="28"/>
        </w:rPr>
        <w:t> </w:t>
      </w:r>
      <w:r>
        <w:rPr>
          <w:sz w:val="28"/>
        </w:rPr>
        <w:t>орынды</w:t>
      </w:r>
      <w:r>
        <w:rPr>
          <w:spacing w:val="56"/>
          <w:sz w:val="28"/>
        </w:rPr>
        <w:t> </w:t>
      </w:r>
      <w:r>
        <w:rPr>
          <w:sz w:val="28"/>
        </w:rPr>
        <w:t>және</w:t>
      </w:r>
      <w:r>
        <w:rPr>
          <w:spacing w:val="54"/>
          <w:sz w:val="28"/>
        </w:rPr>
        <w:t> </w:t>
      </w:r>
      <w:r>
        <w:rPr>
          <w:sz w:val="28"/>
        </w:rPr>
        <w:t>көп</w:t>
      </w:r>
      <w:r>
        <w:rPr>
          <w:spacing w:val="55"/>
          <w:sz w:val="28"/>
        </w:rPr>
        <w:t> </w:t>
      </w:r>
      <w:r>
        <w:rPr>
          <w:sz w:val="28"/>
        </w:rPr>
        <w:t>орынды</w:t>
      </w:r>
      <w:r>
        <w:rPr>
          <w:spacing w:val="54"/>
          <w:sz w:val="28"/>
        </w:rPr>
        <w:t> </w:t>
      </w:r>
      <w:r>
        <w:rPr>
          <w:sz w:val="28"/>
        </w:rPr>
        <w:t>операциялар.</w:t>
      </w:r>
      <w:r>
        <w:rPr>
          <w:spacing w:val="-67"/>
          <w:sz w:val="28"/>
        </w:rPr>
        <w:t> </w:t>
      </w:r>
      <w:r>
        <w:rPr>
          <w:sz w:val="28"/>
        </w:rPr>
        <w:t>Шындық</w:t>
      </w:r>
      <w:r>
        <w:rPr>
          <w:spacing w:val="-2"/>
          <w:sz w:val="28"/>
        </w:rPr>
        <w:t> </w:t>
      </w:r>
      <w:r>
        <w:rPr>
          <w:sz w:val="28"/>
        </w:rPr>
        <w:t>кестелері. Шындық</w:t>
      </w:r>
      <w:r>
        <w:rPr>
          <w:spacing w:val="-1"/>
          <w:sz w:val="28"/>
        </w:rPr>
        <w:t> </w:t>
      </w:r>
      <w:r>
        <w:rPr>
          <w:sz w:val="28"/>
        </w:rPr>
        <w:t>шекілдері</w:t>
      </w:r>
      <w:r>
        <w:rPr>
          <w:spacing w:val="1"/>
          <w:sz w:val="28"/>
        </w:rPr>
        <w:t> </w:t>
      </w:r>
      <w:r>
        <w:rPr>
          <w:sz w:val="28"/>
        </w:rPr>
        <w:t>(шкала).</w:t>
      </w:r>
    </w:p>
    <w:p>
      <w:pPr>
        <w:pStyle w:val="ListParagraph"/>
        <w:numPr>
          <w:ilvl w:val="1"/>
          <w:numId w:val="25"/>
        </w:numPr>
        <w:tabs>
          <w:tab w:pos="1450" w:val="left" w:leader="none"/>
        </w:tabs>
        <w:spacing w:line="240" w:lineRule="auto" w:before="0" w:after="0"/>
        <w:ind w:left="261" w:right="127" w:firstLine="707"/>
        <w:jc w:val="both"/>
        <w:rPr>
          <w:sz w:val="28"/>
        </w:rPr>
      </w:pPr>
      <w:r>
        <w:rPr>
          <w:b/>
          <w:sz w:val="28"/>
        </w:rPr>
        <w:t>5-сынып. </w:t>
      </w:r>
      <w:r>
        <w:rPr>
          <w:sz w:val="28"/>
        </w:rPr>
        <w:t>Мәтін. Мәтіннің қасиеттері. Мәтін құрастыру. Мәтінді</w:t>
      </w:r>
      <w:r>
        <w:rPr>
          <w:spacing w:val="1"/>
          <w:sz w:val="28"/>
        </w:rPr>
        <w:t> </w:t>
      </w:r>
      <w:r>
        <w:rPr>
          <w:sz w:val="28"/>
        </w:rPr>
        <w:t>жіктеу.</w:t>
      </w:r>
      <w:r>
        <w:rPr>
          <w:spacing w:val="1"/>
          <w:sz w:val="28"/>
        </w:rPr>
        <w:t> </w:t>
      </w:r>
      <w:r>
        <w:rPr>
          <w:sz w:val="28"/>
        </w:rPr>
        <w:t>Мәтінді</w:t>
      </w:r>
      <w:r>
        <w:rPr>
          <w:spacing w:val="1"/>
          <w:sz w:val="28"/>
        </w:rPr>
        <w:t> </w:t>
      </w:r>
      <w:r>
        <w:rPr>
          <w:sz w:val="28"/>
        </w:rPr>
        <w:t>теру,</w:t>
      </w:r>
      <w:r>
        <w:rPr>
          <w:spacing w:val="1"/>
          <w:sz w:val="28"/>
        </w:rPr>
        <w:t> </w:t>
      </w:r>
      <w:r>
        <w:rPr>
          <w:sz w:val="28"/>
        </w:rPr>
        <w:t>сақтау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пайдалану.</w:t>
      </w:r>
      <w:r>
        <w:rPr>
          <w:spacing w:val="1"/>
          <w:sz w:val="28"/>
        </w:rPr>
        <w:t> </w:t>
      </w:r>
      <w:r>
        <w:rPr>
          <w:sz w:val="28"/>
        </w:rPr>
        <w:t>Мәтінді</w:t>
      </w:r>
      <w:r>
        <w:rPr>
          <w:spacing w:val="1"/>
          <w:sz w:val="28"/>
        </w:rPr>
        <w:t> </w:t>
      </w:r>
      <w:r>
        <w:rPr>
          <w:sz w:val="28"/>
        </w:rPr>
        <w:t>теру,</w:t>
      </w:r>
      <w:r>
        <w:rPr>
          <w:spacing w:val="1"/>
          <w:sz w:val="28"/>
        </w:rPr>
        <w:t> </w:t>
      </w:r>
      <w:r>
        <w:rPr>
          <w:sz w:val="28"/>
        </w:rPr>
        <w:t>сақтау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пайдаланудың техникалық құралдары (мәтіндік редакторлар, MicroSoft: MS-</w:t>
      </w:r>
      <w:r>
        <w:rPr>
          <w:spacing w:val="1"/>
          <w:sz w:val="28"/>
        </w:rPr>
        <w:t> </w:t>
      </w:r>
      <w:r>
        <w:rPr>
          <w:sz w:val="28"/>
        </w:rPr>
        <w:t>Word,</w:t>
      </w:r>
      <w:r>
        <w:rPr>
          <w:spacing w:val="-2"/>
          <w:sz w:val="28"/>
        </w:rPr>
        <w:t> </w:t>
      </w:r>
      <w:r>
        <w:rPr>
          <w:sz w:val="28"/>
        </w:rPr>
        <w:t>MS-Office).</w:t>
      </w:r>
    </w:p>
    <w:p>
      <w:pPr>
        <w:pStyle w:val="ListParagraph"/>
        <w:numPr>
          <w:ilvl w:val="1"/>
          <w:numId w:val="25"/>
        </w:numPr>
        <w:tabs>
          <w:tab w:pos="1583" w:val="left" w:leader="none"/>
        </w:tabs>
        <w:spacing w:line="240" w:lineRule="auto" w:before="0" w:after="0"/>
        <w:ind w:left="261" w:right="129" w:firstLine="707"/>
        <w:jc w:val="both"/>
        <w:rPr>
          <w:sz w:val="28"/>
        </w:rPr>
      </w:pPr>
      <w:r>
        <w:rPr>
          <w:b/>
          <w:sz w:val="28"/>
        </w:rPr>
        <w:t>6-сынып.</w:t>
      </w:r>
      <w:r>
        <w:rPr>
          <w:b/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ақпарат.</w:t>
      </w:r>
      <w:r>
        <w:rPr>
          <w:spacing w:val="1"/>
          <w:sz w:val="28"/>
        </w:rPr>
        <w:t> </w:t>
      </w:r>
      <w:r>
        <w:rPr>
          <w:sz w:val="28"/>
        </w:rPr>
        <w:t>Ақпараттың</w:t>
      </w:r>
      <w:r>
        <w:rPr>
          <w:spacing w:val="1"/>
          <w:sz w:val="28"/>
        </w:rPr>
        <w:t> </w:t>
      </w:r>
      <w:r>
        <w:rPr>
          <w:sz w:val="28"/>
        </w:rPr>
        <w:t>қасиеттерін</w:t>
      </w:r>
      <w:r>
        <w:rPr>
          <w:spacing w:val="1"/>
          <w:sz w:val="28"/>
        </w:rPr>
        <w:t> </w:t>
      </w:r>
      <w:r>
        <w:rPr>
          <w:sz w:val="28"/>
        </w:rPr>
        <w:t>толықтыру.</w:t>
      </w:r>
      <w:r>
        <w:rPr>
          <w:spacing w:val="-2"/>
          <w:sz w:val="28"/>
        </w:rPr>
        <w:t> </w:t>
      </w:r>
      <w:r>
        <w:rPr>
          <w:sz w:val="28"/>
        </w:rPr>
        <w:t>Ақпаратты біріктіру,</w:t>
      </w:r>
      <w:r>
        <w:rPr>
          <w:spacing w:val="-2"/>
          <w:sz w:val="28"/>
        </w:rPr>
        <w:t> </w:t>
      </w:r>
      <w:r>
        <w:rPr>
          <w:sz w:val="28"/>
        </w:rPr>
        <w:t>толықтыру,</w:t>
      </w:r>
      <w:r>
        <w:rPr>
          <w:spacing w:val="-1"/>
          <w:sz w:val="28"/>
        </w:rPr>
        <w:t> </w:t>
      </w:r>
      <w:r>
        <w:rPr>
          <w:sz w:val="28"/>
        </w:rPr>
        <w:t>жіктеу.</w:t>
      </w:r>
    </w:p>
    <w:p>
      <w:pPr>
        <w:pStyle w:val="ListParagraph"/>
        <w:numPr>
          <w:ilvl w:val="1"/>
          <w:numId w:val="25"/>
        </w:numPr>
        <w:tabs>
          <w:tab w:pos="1519" w:val="left" w:leader="none"/>
        </w:tabs>
        <w:spacing w:line="240" w:lineRule="auto" w:before="1" w:after="0"/>
        <w:ind w:left="260" w:right="128" w:firstLine="708"/>
        <w:jc w:val="both"/>
        <w:rPr>
          <w:sz w:val="28"/>
        </w:rPr>
      </w:pPr>
      <w:r>
        <w:rPr>
          <w:b/>
          <w:sz w:val="28"/>
        </w:rPr>
        <w:t>7-сынып.</w:t>
      </w:r>
      <w:r>
        <w:rPr>
          <w:b/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ақпарат.</w:t>
      </w:r>
      <w:r>
        <w:rPr>
          <w:spacing w:val="1"/>
          <w:sz w:val="28"/>
        </w:rPr>
        <w:t> </w:t>
      </w:r>
      <w:r>
        <w:rPr>
          <w:sz w:val="28"/>
        </w:rPr>
        <w:t>Ақпаратты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тарату,</w:t>
      </w:r>
      <w:r>
        <w:rPr>
          <w:spacing w:val="1"/>
          <w:sz w:val="28"/>
        </w:rPr>
        <w:t> </w:t>
      </w:r>
      <w:r>
        <w:rPr>
          <w:sz w:val="28"/>
        </w:rPr>
        <w:t>ақпаратты алу – қабылдау. Ақпаратты тарату һәм қабылдаудың техникалық</w:t>
      </w:r>
      <w:r>
        <w:rPr>
          <w:spacing w:val="1"/>
          <w:sz w:val="28"/>
        </w:rPr>
        <w:t> </w:t>
      </w:r>
      <w:r>
        <w:rPr>
          <w:sz w:val="28"/>
        </w:rPr>
        <w:t>құралдары:</w:t>
      </w:r>
      <w:r>
        <w:rPr>
          <w:spacing w:val="-7"/>
          <w:sz w:val="28"/>
        </w:rPr>
        <w:t> </w:t>
      </w:r>
      <w:r>
        <w:rPr>
          <w:sz w:val="28"/>
        </w:rPr>
        <w:t>сандық</w:t>
      </w:r>
      <w:r>
        <w:rPr>
          <w:spacing w:val="-7"/>
          <w:sz w:val="28"/>
        </w:rPr>
        <w:t> </w:t>
      </w:r>
      <w:r>
        <w:rPr>
          <w:sz w:val="28"/>
        </w:rPr>
        <w:t>радио,</w:t>
      </w:r>
      <w:r>
        <w:rPr>
          <w:spacing w:val="-8"/>
          <w:sz w:val="28"/>
        </w:rPr>
        <w:t> </w:t>
      </w:r>
      <w:r>
        <w:rPr>
          <w:sz w:val="28"/>
        </w:rPr>
        <w:t>сандық</w:t>
      </w:r>
      <w:r>
        <w:rPr>
          <w:spacing w:val="-8"/>
          <w:sz w:val="28"/>
        </w:rPr>
        <w:t> </w:t>
      </w:r>
      <w:r>
        <w:rPr>
          <w:sz w:val="28"/>
        </w:rPr>
        <w:t>теледидар,</w:t>
      </w:r>
      <w:r>
        <w:rPr>
          <w:spacing w:val="-8"/>
          <w:sz w:val="28"/>
        </w:rPr>
        <w:t> </w:t>
      </w:r>
      <w:r>
        <w:rPr>
          <w:sz w:val="28"/>
        </w:rPr>
        <w:t>сандық</w:t>
      </w:r>
      <w:r>
        <w:rPr>
          <w:spacing w:val="-8"/>
          <w:sz w:val="28"/>
        </w:rPr>
        <w:t> </w:t>
      </w:r>
      <w:r>
        <w:rPr>
          <w:sz w:val="28"/>
        </w:rPr>
        <w:t>телефон</w:t>
      </w:r>
      <w:r>
        <w:rPr>
          <w:spacing w:val="-7"/>
          <w:sz w:val="28"/>
        </w:rPr>
        <w:t> </w:t>
      </w:r>
      <w:r>
        <w:rPr>
          <w:sz w:val="28"/>
        </w:rPr>
        <w:t>басқа</w:t>
      </w:r>
      <w:r>
        <w:rPr>
          <w:spacing w:val="-7"/>
          <w:sz w:val="28"/>
        </w:rPr>
        <w:t> </w:t>
      </w:r>
      <w:r>
        <w:rPr>
          <w:sz w:val="28"/>
        </w:rPr>
        <w:t>да</w:t>
      </w:r>
      <w:r>
        <w:rPr>
          <w:spacing w:val="-8"/>
          <w:sz w:val="28"/>
        </w:rPr>
        <w:t> </w:t>
      </w:r>
      <w:r>
        <w:rPr>
          <w:sz w:val="28"/>
        </w:rPr>
        <w:t>сандық</w:t>
      </w:r>
      <w:r>
        <w:rPr>
          <w:spacing w:val="-68"/>
          <w:sz w:val="28"/>
        </w:rPr>
        <w:t> </w:t>
      </w:r>
      <w:r>
        <w:rPr>
          <w:sz w:val="28"/>
        </w:rPr>
        <w:t>аппараттар.</w:t>
      </w:r>
      <w:r>
        <w:rPr>
          <w:spacing w:val="-15"/>
          <w:sz w:val="28"/>
        </w:rPr>
        <w:t> </w:t>
      </w:r>
      <w:r>
        <w:rPr>
          <w:sz w:val="28"/>
        </w:rPr>
        <w:t>Ақпаратты</w:t>
      </w:r>
      <w:r>
        <w:rPr>
          <w:spacing w:val="-13"/>
          <w:sz w:val="28"/>
        </w:rPr>
        <w:t> </w:t>
      </w:r>
      <w:r>
        <w:rPr>
          <w:sz w:val="28"/>
        </w:rPr>
        <w:t>жинақтау,</w:t>
      </w:r>
      <w:r>
        <w:rPr>
          <w:spacing w:val="-14"/>
          <w:sz w:val="28"/>
        </w:rPr>
        <w:t> </w:t>
      </w:r>
      <w:r>
        <w:rPr>
          <w:sz w:val="28"/>
        </w:rPr>
        <w:t>пайдалану:</w:t>
      </w:r>
      <w:r>
        <w:rPr>
          <w:spacing w:val="-14"/>
          <w:sz w:val="28"/>
        </w:rPr>
        <w:t> </w:t>
      </w:r>
      <w:r>
        <w:rPr>
          <w:sz w:val="28"/>
        </w:rPr>
        <w:t>ақпаршы</w:t>
      </w:r>
      <w:r>
        <w:rPr>
          <w:spacing w:val="-13"/>
          <w:sz w:val="28"/>
        </w:rPr>
        <w:t> </w:t>
      </w:r>
      <w:r>
        <w:rPr>
          <w:sz w:val="28"/>
        </w:rPr>
        <w:t>(рецептор),</w:t>
      </w:r>
      <w:r>
        <w:rPr>
          <w:spacing w:val="-14"/>
          <w:sz w:val="28"/>
        </w:rPr>
        <w:t> </w:t>
      </w:r>
      <w:r>
        <w:rPr>
          <w:sz w:val="28"/>
        </w:rPr>
        <w:t>ақпаратшы</w:t>
      </w:r>
      <w:r>
        <w:rPr>
          <w:spacing w:val="-68"/>
          <w:sz w:val="28"/>
        </w:rPr>
        <w:t> </w:t>
      </w:r>
      <w:r>
        <w:rPr>
          <w:sz w:val="28"/>
        </w:rPr>
        <w:t>(рецепиент). Ақпаратты жинақтау һәм пайдаланудың техникалық құралдары</w:t>
      </w:r>
      <w:r>
        <w:rPr>
          <w:spacing w:val="1"/>
          <w:sz w:val="28"/>
        </w:rPr>
        <w:t> </w:t>
      </w:r>
      <w:r>
        <w:rPr>
          <w:sz w:val="28"/>
        </w:rPr>
        <w:t>(сенсор,</w:t>
      </w:r>
      <w:r>
        <w:rPr>
          <w:spacing w:val="-1"/>
          <w:sz w:val="28"/>
        </w:rPr>
        <w:t> </w:t>
      </w:r>
      <w:r>
        <w:rPr>
          <w:sz w:val="28"/>
        </w:rPr>
        <w:t>чип).</w:t>
      </w:r>
    </w:p>
    <w:p>
      <w:pPr>
        <w:pStyle w:val="Heading1"/>
        <w:spacing w:line="321" w:lineRule="exact" w:before="2"/>
        <w:ind w:left="968"/>
        <w:jc w:val="both"/>
      </w:pPr>
      <w:r>
        <w:rPr/>
        <w:t>ІІІ.</w:t>
      </w:r>
      <w:r>
        <w:rPr>
          <w:spacing w:val="-4"/>
        </w:rPr>
        <w:t> </w:t>
      </w:r>
      <w:r>
        <w:rPr/>
        <w:t>Адамтану</w:t>
      </w:r>
      <w:r>
        <w:rPr>
          <w:spacing w:val="-2"/>
        </w:rPr>
        <w:t> </w:t>
      </w:r>
      <w:r>
        <w:rPr/>
        <w:t>курсы.</w:t>
      </w:r>
    </w:p>
    <w:p>
      <w:pPr>
        <w:pStyle w:val="ListParagraph"/>
        <w:numPr>
          <w:ilvl w:val="1"/>
          <w:numId w:val="26"/>
        </w:numPr>
        <w:tabs>
          <w:tab w:pos="1519" w:val="left" w:leader="none"/>
          <w:tab w:pos="1520" w:val="left" w:leader="none"/>
          <w:tab w:pos="2906" w:val="left" w:leader="none"/>
          <w:tab w:pos="3768" w:val="left" w:leader="none"/>
          <w:tab w:pos="4559" w:val="left" w:leader="none"/>
          <w:tab w:pos="6103" w:val="left" w:leader="none"/>
          <w:tab w:pos="8581" w:val="left" w:leader="none"/>
        </w:tabs>
        <w:spacing w:line="240" w:lineRule="auto" w:before="0" w:after="0"/>
        <w:ind w:left="260" w:right="129" w:firstLine="707"/>
        <w:jc w:val="left"/>
        <w:rPr>
          <w:sz w:val="28"/>
        </w:rPr>
      </w:pPr>
      <w:r>
        <w:rPr>
          <w:b/>
          <w:sz w:val="28"/>
        </w:rPr>
        <w:t>1-сынып.</w:t>
        <w:tab/>
      </w:r>
      <w:r>
        <w:rPr>
          <w:sz w:val="28"/>
        </w:rPr>
        <w:t>Дене.</w:t>
        <w:tab/>
        <w:t>Дене</w:t>
        <w:tab/>
        <w:t>қозғалысы:</w:t>
        <w:tab/>
        <w:t>адамға</w:t>
      </w:r>
      <w:r>
        <w:rPr>
          <w:spacing w:val="126"/>
          <w:sz w:val="28"/>
        </w:rPr>
        <w:t> </w:t>
      </w:r>
      <w:r>
        <w:rPr>
          <w:sz w:val="28"/>
        </w:rPr>
        <w:t>жақындау,</w:t>
        <w:tab/>
      </w:r>
      <w:r>
        <w:rPr>
          <w:spacing w:val="-1"/>
          <w:sz w:val="28"/>
        </w:rPr>
        <w:t>алыстау.</w:t>
      </w:r>
      <w:r>
        <w:rPr>
          <w:spacing w:val="-67"/>
          <w:sz w:val="28"/>
        </w:rPr>
        <w:t> </w:t>
      </w:r>
      <w:r>
        <w:rPr>
          <w:sz w:val="28"/>
        </w:rPr>
        <w:t>Жанасу:</w:t>
      </w:r>
      <w:r>
        <w:rPr>
          <w:spacing w:val="-2"/>
          <w:sz w:val="28"/>
        </w:rPr>
        <w:t> </w:t>
      </w:r>
      <w:r>
        <w:rPr>
          <w:sz w:val="28"/>
        </w:rPr>
        <w:t>қол</w:t>
      </w:r>
      <w:r>
        <w:rPr>
          <w:spacing w:val="-2"/>
          <w:sz w:val="28"/>
        </w:rPr>
        <w:t> </w:t>
      </w:r>
      <w:r>
        <w:rPr>
          <w:sz w:val="28"/>
        </w:rPr>
        <w:t>алысу, сипалау,</w:t>
      </w:r>
      <w:r>
        <w:rPr>
          <w:spacing w:val="-1"/>
          <w:sz w:val="28"/>
        </w:rPr>
        <w:t> </w:t>
      </w:r>
      <w:r>
        <w:rPr>
          <w:sz w:val="28"/>
        </w:rPr>
        <w:t>құшақтау,</w:t>
      </w:r>
      <w:r>
        <w:rPr>
          <w:spacing w:val="-1"/>
          <w:sz w:val="28"/>
        </w:rPr>
        <w:t> </w:t>
      </w:r>
      <w:r>
        <w:rPr>
          <w:sz w:val="28"/>
        </w:rPr>
        <w:t>сүю, арқадан</w:t>
      </w:r>
      <w:r>
        <w:rPr>
          <w:spacing w:val="-2"/>
          <w:sz w:val="28"/>
        </w:rPr>
        <w:t> </w:t>
      </w:r>
      <w:r>
        <w:rPr>
          <w:sz w:val="28"/>
        </w:rPr>
        <w:t>қағу.</w:t>
      </w:r>
    </w:p>
    <w:p>
      <w:pPr>
        <w:pStyle w:val="ListParagraph"/>
        <w:numPr>
          <w:ilvl w:val="1"/>
          <w:numId w:val="26"/>
        </w:numPr>
        <w:tabs>
          <w:tab w:pos="1418" w:val="left" w:leader="none"/>
        </w:tabs>
        <w:spacing w:line="240" w:lineRule="auto" w:before="0" w:after="0"/>
        <w:ind w:left="261" w:right="128" w:firstLine="707"/>
        <w:jc w:val="left"/>
        <w:rPr>
          <w:sz w:val="28"/>
        </w:rPr>
      </w:pPr>
      <w:r>
        <w:rPr>
          <w:b/>
          <w:sz w:val="28"/>
        </w:rPr>
        <w:t>2-сынып.</w:t>
      </w:r>
      <w:r>
        <w:rPr>
          <w:b/>
          <w:spacing w:val="25"/>
          <w:sz w:val="28"/>
        </w:rPr>
        <w:t> </w:t>
      </w:r>
      <w:r>
        <w:rPr>
          <w:sz w:val="28"/>
        </w:rPr>
        <w:t>Бас</w:t>
      </w:r>
      <w:r>
        <w:rPr>
          <w:spacing w:val="26"/>
          <w:sz w:val="28"/>
        </w:rPr>
        <w:t> </w:t>
      </w:r>
      <w:r>
        <w:rPr>
          <w:sz w:val="28"/>
        </w:rPr>
        <w:t>қозғалысы:</w:t>
      </w:r>
      <w:r>
        <w:rPr>
          <w:spacing w:val="26"/>
          <w:sz w:val="28"/>
        </w:rPr>
        <w:t> </w:t>
      </w:r>
      <w:r>
        <w:rPr>
          <w:sz w:val="28"/>
        </w:rPr>
        <w:t>изеу,</w:t>
      </w:r>
      <w:r>
        <w:rPr>
          <w:spacing w:val="26"/>
          <w:sz w:val="28"/>
        </w:rPr>
        <w:t> </w:t>
      </w:r>
      <w:r>
        <w:rPr>
          <w:sz w:val="28"/>
        </w:rPr>
        <w:t>шайқау.</w:t>
      </w:r>
      <w:r>
        <w:rPr>
          <w:spacing w:val="25"/>
          <w:sz w:val="28"/>
        </w:rPr>
        <w:t> </w:t>
      </w:r>
      <w:r>
        <w:rPr>
          <w:sz w:val="28"/>
        </w:rPr>
        <w:t>Бас</w:t>
      </w:r>
      <w:r>
        <w:rPr>
          <w:spacing w:val="28"/>
          <w:sz w:val="28"/>
        </w:rPr>
        <w:t> </w:t>
      </w:r>
      <w:r>
        <w:rPr>
          <w:sz w:val="28"/>
        </w:rPr>
        <w:t>позалары:</w:t>
      </w:r>
      <w:r>
        <w:rPr>
          <w:spacing w:val="26"/>
          <w:sz w:val="28"/>
        </w:rPr>
        <w:t> </w:t>
      </w:r>
      <w:r>
        <w:rPr>
          <w:sz w:val="28"/>
        </w:rPr>
        <w:t>тік,</w:t>
      </w:r>
      <w:r>
        <w:rPr>
          <w:spacing w:val="26"/>
          <w:sz w:val="28"/>
        </w:rPr>
        <w:t> </w:t>
      </w:r>
      <w:r>
        <w:rPr>
          <w:sz w:val="28"/>
        </w:rPr>
        <w:t>оңға</w:t>
      </w:r>
      <w:r>
        <w:rPr>
          <w:spacing w:val="25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солға,</w:t>
      </w:r>
      <w:r>
        <w:rPr>
          <w:spacing w:val="-1"/>
          <w:sz w:val="28"/>
        </w:rPr>
        <w:t> </w:t>
      </w:r>
      <w:r>
        <w:rPr>
          <w:sz w:val="28"/>
        </w:rPr>
        <w:t>төмен қарай</w:t>
      </w:r>
      <w:r>
        <w:rPr>
          <w:spacing w:val="1"/>
          <w:sz w:val="28"/>
        </w:rPr>
        <w:t> </w:t>
      </w:r>
      <w:r>
        <w:rPr>
          <w:sz w:val="28"/>
        </w:rPr>
        <w:t>еңкейген.</w:t>
      </w:r>
    </w:p>
    <w:p>
      <w:pPr>
        <w:pStyle w:val="ListParagraph"/>
        <w:numPr>
          <w:ilvl w:val="1"/>
          <w:numId w:val="26"/>
        </w:numPr>
        <w:tabs>
          <w:tab w:pos="1403" w:val="left" w:leader="none"/>
        </w:tabs>
        <w:spacing w:line="240" w:lineRule="auto" w:before="0" w:after="0"/>
        <w:ind w:left="261" w:right="128" w:firstLine="709"/>
        <w:jc w:val="left"/>
        <w:rPr>
          <w:sz w:val="28"/>
        </w:rPr>
      </w:pPr>
      <w:r>
        <w:rPr>
          <w:b/>
          <w:sz w:val="28"/>
        </w:rPr>
        <w:t>3-сынып.</w:t>
      </w:r>
      <w:r>
        <w:rPr>
          <w:b/>
          <w:spacing w:val="8"/>
          <w:sz w:val="28"/>
        </w:rPr>
        <w:t> </w:t>
      </w:r>
      <w:r>
        <w:rPr>
          <w:sz w:val="28"/>
        </w:rPr>
        <w:t>Қол</w:t>
      </w:r>
      <w:r>
        <w:rPr>
          <w:spacing w:val="9"/>
          <w:sz w:val="28"/>
        </w:rPr>
        <w:t> </w:t>
      </w:r>
      <w:r>
        <w:rPr>
          <w:sz w:val="28"/>
        </w:rPr>
        <w:t>қимылы:</w:t>
      </w:r>
      <w:r>
        <w:rPr>
          <w:spacing w:val="8"/>
          <w:sz w:val="28"/>
        </w:rPr>
        <w:t> </w:t>
      </w:r>
      <w:r>
        <w:rPr>
          <w:sz w:val="28"/>
        </w:rPr>
        <w:t>ауызды</w:t>
      </w:r>
      <w:r>
        <w:rPr>
          <w:spacing w:val="9"/>
          <w:sz w:val="28"/>
        </w:rPr>
        <w:t> </w:t>
      </w:r>
      <w:r>
        <w:rPr>
          <w:sz w:val="28"/>
        </w:rPr>
        <w:t>қалқалау</w:t>
      </w:r>
      <w:r>
        <w:rPr>
          <w:spacing w:val="10"/>
          <w:sz w:val="28"/>
        </w:rPr>
        <w:t> </w:t>
      </w:r>
      <w:r>
        <w:rPr>
          <w:sz w:val="28"/>
        </w:rPr>
        <w:t>және</w:t>
      </w:r>
      <w:r>
        <w:rPr>
          <w:spacing w:val="7"/>
          <w:sz w:val="28"/>
        </w:rPr>
        <w:t> </w:t>
      </w:r>
      <w:r>
        <w:rPr>
          <w:sz w:val="28"/>
        </w:rPr>
        <w:t>мұрын,</w:t>
      </w:r>
      <w:r>
        <w:rPr>
          <w:spacing w:val="9"/>
          <w:sz w:val="28"/>
        </w:rPr>
        <w:t> </w:t>
      </w:r>
      <w:r>
        <w:rPr>
          <w:sz w:val="28"/>
        </w:rPr>
        <w:t>иек</w:t>
      </w:r>
      <w:r>
        <w:rPr>
          <w:spacing w:val="9"/>
          <w:sz w:val="28"/>
        </w:rPr>
        <w:t> </w:t>
      </w:r>
      <w:r>
        <w:rPr>
          <w:sz w:val="28"/>
        </w:rPr>
        <w:t>сипалау.</w:t>
      </w:r>
      <w:r>
        <w:rPr>
          <w:spacing w:val="-67"/>
          <w:sz w:val="28"/>
        </w:rPr>
        <w:t> </w:t>
      </w:r>
      <w:r>
        <w:rPr>
          <w:sz w:val="28"/>
        </w:rPr>
        <w:t>Мұрынды,</w:t>
      </w:r>
      <w:r>
        <w:rPr>
          <w:spacing w:val="-2"/>
          <w:sz w:val="28"/>
        </w:rPr>
        <w:t> </w:t>
      </w:r>
      <w:r>
        <w:rPr>
          <w:sz w:val="28"/>
        </w:rPr>
        <w:t>құлақты</w:t>
      </w:r>
      <w:r>
        <w:rPr>
          <w:spacing w:val="1"/>
          <w:sz w:val="28"/>
        </w:rPr>
        <w:t> </w:t>
      </w:r>
      <w:r>
        <w:rPr>
          <w:sz w:val="28"/>
        </w:rPr>
        <w:t>қасыну.</w:t>
      </w:r>
      <w:r>
        <w:rPr>
          <w:spacing w:val="-1"/>
          <w:sz w:val="28"/>
        </w:rPr>
        <w:t> </w:t>
      </w:r>
      <w:r>
        <w:rPr>
          <w:sz w:val="28"/>
        </w:rPr>
        <w:t>Қолмен</w:t>
      </w:r>
      <w:r>
        <w:rPr>
          <w:spacing w:val="1"/>
          <w:sz w:val="28"/>
        </w:rPr>
        <w:t> </w:t>
      </w:r>
      <w:r>
        <w:rPr>
          <w:sz w:val="28"/>
        </w:rPr>
        <w:t>иек сүйеу.</w:t>
      </w:r>
    </w:p>
    <w:p>
      <w:pPr>
        <w:pStyle w:val="ListParagraph"/>
        <w:numPr>
          <w:ilvl w:val="1"/>
          <w:numId w:val="26"/>
        </w:numPr>
        <w:tabs>
          <w:tab w:pos="1391" w:val="left" w:leader="none"/>
        </w:tabs>
        <w:spacing w:line="322" w:lineRule="exact" w:before="0" w:after="0"/>
        <w:ind w:left="1390" w:right="0" w:hanging="421"/>
        <w:jc w:val="left"/>
        <w:rPr>
          <w:sz w:val="28"/>
        </w:rPr>
      </w:pPr>
      <w:r>
        <w:rPr>
          <w:b/>
          <w:sz w:val="28"/>
        </w:rPr>
        <w:t>4-сынып.</w:t>
      </w:r>
      <w:r>
        <w:rPr>
          <w:b/>
          <w:spacing w:val="-4"/>
          <w:sz w:val="28"/>
        </w:rPr>
        <w:t> </w:t>
      </w:r>
      <w:r>
        <w:rPr>
          <w:sz w:val="28"/>
        </w:rPr>
        <w:t>Жағымды,</w:t>
      </w:r>
      <w:r>
        <w:rPr>
          <w:spacing w:val="-4"/>
          <w:sz w:val="28"/>
        </w:rPr>
        <w:t> </w:t>
      </w:r>
      <w:r>
        <w:rPr>
          <w:sz w:val="28"/>
        </w:rPr>
        <w:t>жағымсыз</w:t>
      </w:r>
      <w:r>
        <w:rPr>
          <w:spacing w:val="-3"/>
          <w:sz w:val="28"/>
        </w:rPr>
        <w:t> </w:t>
      </w:r>
      <w:r>
        <w:rPr>
          <w:sz w:val="28"/>
        </w:rPr>
        <w:t>қол</w:t>
      </w:r>
      <w:r>
        <w:rPr>
          <w:spacing w:val="-4"/>
          <w:sz w:val="28"/>
        </w:rPr>
        <w:t> </w:t>
      </w:r>
      <w:r>
        <w:rPr>
          <w:sz w:val="28"/>
        </w:rPr>
        <w:t>қимылдары.</w:t>
      </w:r>
    </w:p>
    <w:p>
      <w:pPr>
        <w:pStyle w:val="ListParagraph"/>
        <w:numPr>
          <w:ilvl w:val="1"/>
          <w:numId w:val="26"/>
        </w:numPr>
        <w:tabs>
          <w:tab w:pos="1391" w:val="left" w:leader="none"/>
        </w:tabs>
        <w:spacing w:line="322" w:lineRule="exact" w:before="0" w:after="0"/>
        <w:ind w:left="1390" w:right="0" w:hanging="421"/>
        <w:jc w:val="left"/>
        <w:rPr>
          <w:sz w:val="28"/>
        </w:rPr>
      </w:pPr>
      <w:r>
        <w:rPr>
          <w:b/>
          <w:sz w:val="28"/>
        </w:rPr>
        <w:t>5-сынып.</w:t>
      </w:r>
      <w:r>
        <w:rPr>
          <w:b/>
          <w:spacing w:val="-5"/>
          <w:sz w:val="28"/>
        </w:rPr>
        <w:t> </w:t>
      </w:r>
      <w:r>
        <w:rPr>
          <w:sz w:val="28"/>
        </w:rPr>
        <w:t>Жағымды,</w:t>
      </w:r>
      <w:r>
        <w:rPr>
          <w:spacing w:val="-4"/>
          <w:sz w:val="28"/>
        </w:rPr>
        <w:t> </w:t>
      </w:r>
      <w:r>
        <w:rPr>
          <w:sz w:val="28"/>
        </w:rPr>
        <w:t>жағымсыз</w:t>
      </w:r>
      <w:r>
        <w:rPr>
          <w:spacing w:val="-5"/>
          <w:sz w:val="28"/>
        </w:rPr>
        <w:t> </w:t>
      </w:r>
      <w:r>
        <w:rPr>
          <w:sz w:val="28"/>
        </w:rPr>
        <w:t>бет-әлпет</w:t>
      </w:r>
      <w:r>
        <w:rPr>
          <w:spacing w:val="-2"/>
          <w:sz w:val="28"/>
        </w:rPr>
        <w:t> </w:t>
      </w:r>
      <w:r>
        <w:rPr>
          <w:sz w:val="28"/>
        </w:rPr>
        <w:t>қимылдары.</w:t>
      </w:r>
      <w:r>
        <w:rPr>
          <w:spacing w:val="-4"/>
          <w:sz w:val="28"/>
        </w:rPr>
        <w:t> </w:t>
      </w:r>
      <w:r>
        <w:rPr>
          <w:sz w:val="28"/>
        </w:rPr>
        <w:t>Мимика.</w:t>
      </w:r>
    </w:p>
    <w:p>
      <w:pPr>
        <w:pStyle w:val="ListParagraph"/>
        <w:numPr>
          <w:ilvl w:val="1"/>
          <w:numId w:val="26"/>
        </w:numPr>
        <w:tabs>
          <w:tab w:pos="1391" w:val="left" w:leader="none"/>
        </w:tabs>
        <w:spacing w:line="240" w:lineRule="auto" w:before="0" w:after="0"/>
        <w:ind w:left="261" w:right="916" w:firstLine="709"/>
        <w:jc w:val="left"/>
        <w:rPr>
          <w:sz w:val="28"/>
        </w:rPr>
      </w:pPr>
      <w:r>
        <w:rPr>
          <w:b/>
          <w:sz w:val="28"/>
        </w:rPr>
        <w:t>6-сынып. </w:t>
      </w:r>
      <w:r>
        <w:rPr>
          <w:sz w:val="28"/>
        </w:rPr>
        <w:t>Жағымды, жағымсыз эмоциялық қимылдар. Өтірік.</w:t>
      </w:r>
      <w:r>
        <w:rPr>
          <w:spacing w:val="-67"/>
          <w:sz w:val="28"/>
        </w:rPr>
        <w:t> </w:t>
      </w:r>
      <w:r>
        <w:rPr>
          <w:sz w:val="28"/>
        </w:rPr>
        <w:t>Өтірікті</w:t>
      </w:r>
      <w:r>
        <w:rPr>
          <w:spacing w:val="-2"/>
          <w:sz w:val="28"/>
        </w:rPr>
        <w:t> </w:t>
      </w:r>
      <w:r>
        <w:rPr>
          <w:sz w:val="28"/>
        </w:rPr>
        <w:t>танып-білу.</w:t>
      </w:r>
    </w:p>
    <w:p>
      <w:pPr>
        <w:pStyle w:val="ListParagraph"/>
        <w:numPr>
          <w:ilvl w:val="1"/>
          <w:numId w:val="26"/>
        </w:numPr>
        <w:tabs>
          <w:tab w:pos="1487" w:val="left" w:leader="none"/>
        </w:tabs>
        <w:spacing w:line="240" w:lineRule="auto" w:before="0" w:after="0"/>
        <w:ind w:left="261" w:right="127" w:firstLine="708"/>
        <w:jc w:val="both"/>
        <w:rPr>
          <w:sz w:val="28"/>
        </w:rPr>
      </w:pPr>
      <w:r>
        <w:rPr>
          <w:b/>
          <w:sz w:val="28"/>
        </w:rPr>
        <w:t>7-сынып.</w:t>
      </w:r>
      <w:r>
        <w:rPr>
          <w:b/>
          <w:spacing w:val="1"/>
          <w:sz w:val="28"/>
        </w:rPr>
        <w:t> </w:t>
      </w:r>
      <w:r>
        <w:rPr>
          <w:sz w:val="28"/>
        </w:rPr>
        <w:t>Көңіл-күй.</w:t>
      </w:r>
      <w:r>
        <w:rPr>
          <w:spacing w:val="1"/>
          <w:sz w:val="28"/>
        </w:rPr>
        <w:t> </w:t>
      </w:r>
      <w:r>
        <w:rPr>
          <w:sz w:val="28"/>
        </w:rPr>
        <w:t>Мінез-құлық.</w:t>
      </w:r>
      <w:r>
        <w:rPr>
          <w:spacing w:val="1"/>
          <w:sz w:val="28"/>
        </w:rPr>
        <w:t> </w:t>
      </w:r>
      <w:r>
        <w:rPr>
          <w:sz w:val="28"/>
        </w:rPr>
        <w:t>Іс-әрекет,</w:t>
      </w:r>
      <w:r>
        <w:rPr>
          <w:spacing w:val="1"/>
          <w:sz w:val="28"/>
        </w:rPr>
        <w:t> </w:t>
      </w:r>
      <w:r>
        <w:rPr>
          <w:sz w:val="28"/>
        </w:rPr>
        <w:t>қылық.</w:t>
      </w:r>
      <w:r>
        <w:rPr>
          <w:spacing w:val="1"/>
          <w:sz w:val="28"/>
        </w:rPr>
        <w:t> </w:t>
      </w:r>
      <w:r>
        <w:rPr>
          <w:sz w:val="28"/>
        </w:rPr>
        <w:t>Тебіреніс.</w:t>
      </w:r>
      <w:r>
        <w:rPr>
          <w:spacing w:val="1"/>
          <w:sz w:val="28"/>
        </w:rPr>
        <w:t> </w:t>
      </w:r>
      <w:r>
        <w:rPr>
          <w:sz w:val="28"/>
        </w:rPr>
        <w:t>Жүйке.</w:t>
      </w:r>
      <w:r>
        <w:rPr>
          <w:spacing w:val="1"/>
          <w:sz w:val="28"/>
        </w:rPr>
        <w:t> </w:t>
      </w:r>
      <w:r>
        <w:rPr>
          <w:sz w:val="28"/>
        </w:rPr>
        <w:t>Психология.</w:t>
      </w:r>
      <w:r>
        <w:rPr>
          <w:spacing w:val="1"/>
          <w:sz w:val="28"/>
        </w:rPr>
        <w:t> </w:t>
      </w:r>
      <w:r>
        <w:rPr>
          <w:sz w:val="28"/>
        </w:rPr>
        <w:t>Жүйке</w:t>
      </w:r>
      <w:r>
        <w:rPr>
          <w:spacing w:val="1"/>
          <w:sz w:val="28"/>
        </w:rPr>
        <w:t> </w:t>
      </w:r>
      <w:r>
        <w:rPr>
          <w:sz w:val="28"/>
        </w:rPr>
        <w:t>тану,</w:t>
      </w:r>
      <w:r>
        <w:rPr>
          <w:spacing w:val="1"/>
          <w:sz w:val="28"/>
        </w:rPr>
        <w:t> </w:t>
      </w:r>
      <w:r>
        <w:rPr>
          <w:sz w:val="28"/>
        </w:rPr>
        <w:t>талдау</w:t>
      </w:r>
      <w:r>
        <w:rPr>
          <w:spacing w:val="1"/>
          <w:sz w:val="28"/>
        </w:rPr>
        <w:t> </w:t>
      </w:r>
      <w:r>
        <w:rPr>
          <w:sz w:val="28"/>
        </w:rPr>
        <w:t>ілімі.</w:t>
      </w:r>
      <w:r>
        <w:rPr>
          <w:spacing w:val="1"/>
          <w:sz w:val="28"/>
        </w:rPr>
        <w:t> </w:t>
      </w:r>
      <w:r>
        <w:rPr>
          <w:sz w:val="28"/>
        </w:rPr>
        <w:t>Бионика.</w:t>
      </w:r>
      <w:r>
        <w:rPr>
          <w:spacing w:val="1"/>
          <w:sz w:val="28"/>
        </w:rPr>
        <w:t> </w:t>
      </w:r>
      <w:r>
        <w:rPr>
          <w:sz w:val="28"/>
        </w:rPr>
        <w:t>Кибернетикалық</w:t>
      </w:r>
      <w:r>
        <w:rPr>
          <w:spacing w:val="1"/>
          <w:sz w:val="28"/>
        </w:rPr>
        <w:t> </w:t>
      </w:r>
      <w:r>
        <w:rPr>
          <w:sz w:val="28"/>
        </w:rPr>
        <w:t>ағзалар.</w:t>
      </w:r>
      <w:r>
        <w:rPr>
          <w:spacing w:val="1"/>
          <w:sz w:val="28"/>
        </w:rPr>
        <w:t> </w:t>
      </w:r>
      <w:r>
        <w:rPr>
          <w:sz w:val="28"/>
        </w:rPr>
        <w:t>Кибернетикадағы</w:t>
      </w:r>
      <w:r>
        <w:rPr>
          <w:spacing w:val="1"/>
          <w:sz w:val="28"/>
        </w:rPr>
        <w:t> </w:t>
      </w:r>
      <w:r>
        <w:rPr>
          <w:sz w:val="28"/>
        </w:rPr>
        <w:t>автоматтандырылған</w:t>
      </w:r>
      <w:r>
        <w:rPr>
          <w:spacing w:val="1"/>
          <w:sz w:val="28"/>
        </w:rPr>
        <w:t> </w:t>
      </w:r>
      <w:r>
        <w:rPr>
          <w:sz w:val="28"/>
        </w:rPr>
        <w:t>(адам</w:t>
      </w:r>
      <w:r>
        <w:rPr>
          <w:spacing w:val="1"/>
          <w:sz w:val="28"/>
        </w:rPr>
        <w:t> </w:t>
      </w:r>
      <w:r>
        <w:rPr>
          <w:sz w:val="28"/>
        </w:rPr>
        <w:t>қатыстырылатын)</w:t>
      </w:r>
      <w:r>
        <w:rPr>
          <w:spacing w:val="1"/>
          <w:sz w:val="28"/>
        </w:rPr>
        <w:t> </w:t>
      </w:r>
      <w:r>
        <w:rPr>
          <w:sz w:val="28"/>
        </w:rPr>
        <w:t>техникалық</w:t>
      </w:r>
      <w:r>
        <w:rPr>
          <w:spacing w:val="1"/>
          <w:sz w:val="28"/>
        </w:rPr>
        <w:t> </w:t>
      </w:r>
      <w:r>
        <w:rPr>
          <w:sz w:val="28"/>
        </w:rPr>
        <w:t>жүйелер,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автоматты</w:t>
      </w:r>
      <w:r>
        <w:rPr>
          <w:spacing w:val="1"/>
          <w:sz w:val="28"/>
        </w:rPr>
        <w:t> </w:t>
      </w:r>
      <w:r>
        <w:rPr>
          <w:sz w:val="28"/>
        </w:rPr>
        <w:t>техникалық</w:t>
      </w:r>
      <w:r>
        <w:rPr>
          <w:spacing w:val="1"/>
          <w:sz w:val="28"/>
        </w:rPr>
        <w:t> </w:t>
      </w:r>
      <w:r>
        <w:rPr>
          <w:sz w:val="28"/>
        </w:rPr>
        <w:t>жүйелерден</w:t>
      </w:r>
      <w:r>
        <w:rPr>
          <w:spacing w:val="1"/>
          <w:sz w:val="28"/>
        </w:rPr>
        <w:t> </w:t>
      </w:r>
      <w:r>
        <w:rPr>
          <w:sz w:val="28"/>
        </w:rPr>
        <w:t>айырмашылығы,</w:t>
      </w:r>
      <w:r>
        <w:rPr>
          <w:spacing w:val="-2"/>
          <w:sz w:val="28"/>
        </w:rPr>
        <w:t> </w:t>
      </w:r>
      <w:r>
        <w:rPr>
          <w:sz w:val="28"/>
        </w:rPr>
        <w:t>адами-машиналық жүйелер.</w:t>
      </w:r>
    </w:p>
    <w:p>
      <w:pPr>
        <w:pStyle w:val="Heading1"/>
        <w:spacing w:before="2"/>
        <w:ind w:left="262" w:right="128" w:firstLine="707"/>
        <w:jc w:val="both"/>
      </w:pPr>
      <w:r>
        <w:rPr/>
        <w:t>Оқытудың</w:t>
      </w:r>
      <w:r>
        <w:rPr>
          <w:spacing w:val="1"/>
        </w:rPr>
        <w:t> </w:t>
      </w:r>
      <w:r>
        <w:rPr/>
        <w:t>балама</w:t>
      </w:r>
      <w:r>
        <w:rPr>
          <w:spacing w:val="1"/>
        </w:rPr>
        <w:t> </w:t>
      </w:r>
      <w:r>
        <w:rPr/>
        <w:t>саласы:</w:t>
      </w:r>
      <w:r>
        <w:rPr>
          <w:spacing w:val="1"/>
        </w:rPr>
        <w:t> </w:t>
      </w:r>
      <w:r>
        <w:rPr/>
        <w:t>Дүниетану</w:t>
      </w:r>
      <w:r>
        <w:rPr>
          <w:spacing w:val="1"/>
        </w:rPr>
        <w:t> </w:t>
      </w:r>
      <w:r>
        <w:rPr/>
        <w:t>курсының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жүйесі.</w:t>
      </w:r>
    </w:p>
    <w:p>
      <w:pPr>
        <w:spacing w:after="0"/>
        <w:jc w:val="both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707"/>
      </w:pPr>
      <w:r>
        <w:rPr/>
        <w:t>Дүниетану</w:t>
      </w:r>
      <w:r>
        <w:rPr>
          <w:spacing w:val="1"/>
        </w:rPr>
        <w:t> </w:t>
      </w:r>
      <w:r>
        <w:rPr/>
        <w:t>курсының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танып-білу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танып-білуді</w:t>
      </w:r>
      <w:r>
        <w:rPr>
          <w:spacing w:val="-3"/>
        </w:rPr>
        <w:t> </w:t>
      </w:r>
      <w:r>
        <w:rPr/>
        <w:t>ұйымдастырып,</w:t>
      </w:r>
      <w:r>
        <w:rPr>
          <w:spacing w:val="-1"/>
        </w:rPr>
        <w:t> </w:t>
      </w:r>
      <w:r>
        <w:rPr/>
        <w:t>жүргізудің</w:t>
      </w:r>
      <w:r>
        <w:rPr>
          <w:spacing w:val="-2"/>
        </w:rPr>
        <w:t> </w:t>
      </w:r>
      <w:r>
        <w:rPr/>
        <w:t>ұстанымдарына</w:t>
      </w:r>
      <w:r>
        <w:rPr>
          <w:spacing w:val="-1"/>
        </w:rPr>
        <w:t> </w:t>
      </w:r>
      <w:r>
        <w:rPr/>
        <w:t>сүйенеді.</w:t>
      </w:r>
    </w:p>
    <w:p>
      <w:pPr>
        <w:pStyle w:val="Heading1"/>
        <w:numPr>
          <w:ilvl w:val="0"/>
          <w:numId w:val="27"/>
        </w:numPr>
        <w:tabs>
          <w:tab w:pos="1249" w:val="left" w:leader="none"/>
        </w:tabs>
        <w:spacing w:line="320" w:lineRule="exact" w:before="4" w:after="0"/>
        <w:ind w:left="1248" w:right="0" w:hanging="280"/>
        <w:jc w:val="both"/>
      </w:pPr>
      <w:r>
        <w:rPr/>
        <w:t>Белсенді</w:t>
      </w:r>
      <w:r>
        <w:rPr>
          <w:spacing w:val="-5"/>
        </w:rPr>
        <w:t> </w:t>
      </w:r>
      <w:r>
        <w:rPr/>
        <w:t>танып-білу.</w:t>
      </w:r>
    </w:p>
    <w:p>
      <w:pPr>
        <w:pStyle w:val="BodyText"/>
        <w:ind w:right="128" w:firstLine="707"/>
      </w:pPr>
      <w:r>
        <w:rPr/>
        <w:t>Белсенді танып-білу үдерісі өзінің табиғаты бойынша ойлаудан тұрады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дүниетанымда</w:t>
      </w:r>
      <w:r>
        <w:rPr>
          <w:spacing w:val="1"/>
        </w:rPr>
        <w:t> </w:t>
      </w:r>
      <w:r>
        <w:rPr/>
        <w:t>өзгеріс</w:t>
      </w:r>
      <w:r>
        <w:rPr>
          <w:spacing w:val="1"/>
        </w:rPr>
        <w:t> </w:t>
      </w:r>
      <w:r>
        <w:rPr/>
        <w:t>туғызуға</w:t>
      </w:r>
      <w:r>
        <w:rPr>
          <w:spacing w:val="1"/>
        </w:rPr>
        <w:t> </w:t>
      </w:r>
      <w:r>
        <w:rPr/>
        <w:t>жетелейді.</w:t>
      </w:r>
      <w:r>
        <w:rPr>
          <w:spacing w:val="1"/>
        </w:rPr>
        <w:t> </w:t>
      </w:r>
      <w:r>
        <w:rPr/>
        <w:t>Дүниетаным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белсенді</w:t>
      </w:r>
      <w:r>
        <w:rPr>
          <w:spacing w:val="-7"/>
        </w:rPr>
        <w:t> </w:t>
      </w:r>
      <w:r>
        <w:rPr/>
        <w:t>жұмыс</w:t>
      </w:r>
      <w:r>
        <w:rPr>
          <w:spacing w:val="-8"/>
        </w:rPr>
        <w:t> </w:t>
      </w:r>
      <w:r>
        <w:rPr/>
        <w:t>істеген</w:t>
      </w:r>
      <w:r>
        <w:rPr>
          <w:spacing w:val="-7"/>
        </w:rPr>
        <w:t> </w:t>
      </w:r>
      <w:r>
        <w:rPr/>
        <w:t>сайын,</w:t>
      </w:r>
      <w:r>
        <w:rPr>
          <w:spacing w:val="-8"/>
        </w:rPr>
        <w:t> </w:t>
      </w:r>
      <w:r>
        <w:rPr/>
        <w:t>танып-білу</w:t>
      </w:r>
      <w:r>
        <w:rPr>
          <w:spacing w:val="-7"/>
        </w:rPr>
        <w:t> </w:t>
      </w:r>
      <w:r>
        <w:rPr/>
        <w:t>үдерісі</w:t>
      </w:r>
      <w:r>
        <w:rPr>
          <w:spacing w:val="-7"/>
        </w:rPr>
        <w:t> </w:t>
      </w:r>
      <w:r>
        <w:rPr/>
        <w:t>соғұрлым</w:t>
      </w:r>
      <w:r>
        <w:rPr>
          <w:spacing w:val="-9"/>
        </w:rPr>
        <w:t> </w:t>
      </w:r>
      <w:r>
        <w:rPr/>
        <w:t>қарқынды</w:t>
      </w:r>
      <w:r>
        <w:rPr>
          <w:spacing w:val="-7"/>
        </w:rPr>
        <w:t> </w:t>
      </w:r>
      <w:r>
        <w:rPr/>
        <w:t>жүзеге</w:t>
      </w:r>
      <w:r>
        <w:rPr>
          <w:spacing w:val="-68"/>
        </w:rPr>
        <w:t> </w:t>
      </w:r>
      <w:r>
        <w:rPr/>
        <w:t>асады.</w:t>
      </w:r>
    </w:p>
    <w:p>
      <w:pPr>
        <w:pStyle w:val="BodyText"/>
        <w:ind w:right="128" w:firstLine="707"/>
      </w:pPr>
      <w:r>
        <w:rPr/>
        <w:t>Белсенді танып-білу, шәкірттің белсенді қызметпен айналысу арқылы</w:t>
      </w:r>
      <w:r>
        <w:rPr>
          <w:spacing w:val="1"/>
        </w:rPr>
        <w:t> </w:t>
      </w:r>
      <w:r>
        <w:rPr/>
        <w:t>ұстаз берген ақпараттың мәнін ұғынып, алған білімдерін есте сақтап, оны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алуын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етуді</w:t>
      </w:r>
      <w:r>
        <w:rPr>
          <w:spacing w:val="1"/>
        </w:rPr>
        <w:t> </w:t>
      </w:r>
      <w:r>
        <w:rPr/>
        <w:t>көздейді.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шәкірт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тыңдаумен</w:t>
      </w:r>
      <w:r>
        <w:rPr>
          <w:spacing w:val="-67"/>
        </w:rPr>
        <w:t> </w:t>
      </w:r>
      <w:r>
        <w:rPr/>
        <w:t>айналыспай,</w:t>
      </w:r>
      <w:r>
        <w:rPr>
          <w:spacing w:val="-3"/>
        </w:rPr>
        <w:t> </w:t>
      </w:r>
      <w:r>
        <w:rPr/>
        <w:t>танып-білуде</w:t>
      </w:r>
      <w:r>
        <w:rPr>
          <w:spacing w:val="-3"/>
        </w:rPr>
        <w:t> </w:t>
      </w:r>
      <w:r>
        <w:rPr/>
        <w:t>белсенді</w:t>
      </w:r>
      <w:r>
        <w:rPr>
          <w:spacing w:val="-3"/>
        </w:rPr>
        <w:t> </w:t>
      </w:r>
      <w:r>
        <w:rPr/>
        <w:t>әрекет</w:t>
      </w:r>
      <w:r>
        <w:rPr>
          <w:spacing w:val="-1"/>
        </w:rPr>
        <w:t> </w:t>
      </w:r>
      <w:r>
        <w:rPr/>
        <w:t>етуі</w:t>
      </w:r>
      <w:r>
        <w:rPr>
          <w:spacing w:val="-3"/>
        </w:rPr>
        <w:t> </w:t>
      </w:r>
      <w:r>
        <w:rPr/>
        <w:t>керек</w:t>
      </w:r>
      <w:r>
        <w:rPr>
          <w:spacing w:val="-2"/>
        </w:rPr>
        <w:t> </w:t>
      </w:r>
      <w:r>
        <w:rPr/>
        <w:t>екендігін</w:t>
      </w:r>
      <w:r>
        <w:rPr>
          <w:spacing w:val="-3"/>
        </w:rPr>
        <w:t> </w:t>
      </w:r>
      <w:r>
        <w:rPr/>
        <w:t>көрсетеді.</w:t>
      </w:r>
    </w:p>
    <w:p>
      <w:pPr>
        <w:pStyle w:val="BodyText"/>
        <w:ind w:right="126" w:firstLine="707"/>
      </w:pPr>
      <w:r>
        <w:rPr/>
        <w:t>Белсенді</w:t>
      </w:r>
      <w:r>
        <w:rPr>
          <w:spacing w:val="1"/>
        </w:rPr>
        <w:t> </w:t>
      </w:r>
      <w:r>
        <w:rPr/>
        <w:t>танып-білу</w:t>
      </w:r>
      <w:r>
        <w:rPr>
          <w:spacing w:val="1"/>
        </w:rPr>
        <w:t> </w:t>
      </w:r>
      <w:r>
        <w:rPr/>
        <w:t>шәкірттің</w:t>
      </w:r>
      <w:r>
        <w:rPr>
          <w:spacing w:val="1"/>
        </w:rPr>
        <w:t> </w:t>
      </w:r>
      <w:r>
        <w:rPr/>
        <w:t>ұстазды</w:t>
      </w:r>
      <w:r>
        <w:rPr>
          <w:spacing w:val="1"/>
        </w:rPr>
        <w:t> </w:t>
      </w:r>
      <w:r>
        <w:rPr/>
        <w:t>енжар</w:t>
      </w:r>
      <w:r>
        <w:rPr>
          <w:spacing w:val="1"/>
        </w:rPr>
        <w:t> </w:t>
      </w:r>
      <w:r>
        <w:rPr/>
        <w:t>тыңдап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қоймай,</w:t>
      </w:r>
      <w:r>
        <w:rPr>
          <w:spacing w:val="1"/>
        </w:rPr>
        <w:t> </w:t>
      </w:r>
      <w:r>
        <w:rPr>
          <w:spacing w:val="-1"/>
        </w:rPr>
        <w:t>белсенді</w:t>
      </w:r>
      <w:r>
        <w:rPr>
          <w:spacing w:val="-17"/>
        </w:rPr>
        <w:t> </w:t>
      </w:r>
      <w:r>
        <w:rPr>
          <w:spacing w:val="-1"/>
        </w:rPr>
        <w:t>жұмысқа</w:t>
      </w:r>
      <w:r>
        <w:rPr>
          <w:spacing w:val="-17"/>
        </w:rPr>
        <w:t> </w:t>
      </w:r>
      <w:r>
        <w:rPr>
          <w:spacing w:val="-1"/>
        </w:rPr>
        <w:t>тартылуын</w:t>
      </w:r>
      <w:r>
        <w:rPr>
          <w:spacing w:val="-17"/>
        </w:rPr>
        <w:t> </w:t>
      </w:r>
      <w:r>
        <w:rPr>
          <w:spacing w:val="-1"/>
        </w:rPr>
        <w:t>көздейтін</w:t>
      </w:r>
      <w:r>
        <w:rPr>
          <w:spacing w:val="-16"/>
        </w:rPr>
        <w:t> </w:t>
      </w:r>
      <w:r>
        <w:rPr/>
        <w:t>баулу</w:t>
      </w:r>
      <w:r>
        <w:rPr>
          <w:spacing w:val="-17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танып-білу</w:t>
      </w:r>
      <w:r>
        <w:rPr>
          <w:spacing w:val="-17"/>
        </w:rPr>
        <w:t> </w:t>
      </w:r>
      <w:r>
        <w:rPr/>
        <w:t>әдістерінің</w:t>
      </w:r>
      <w:r>
        <w:rPr>
          <w:spacing w:val="-16"/>
        </w:rPr>
        <w:t> </w:t>
      </w:r>
      <w:r>
        <w:rPr/>
        <w:t>бірі</w:t>
      </w:r>
      <w:r>
        <w:rPr>
          <w:spacing w:val="-68"/>
        </w:rPr>
        <w:t> </w:t>
      </w:r>
      <w:r>
        <w:rPr/>
        <w:t>болып табылады. Бұл тәсілдер танып-білу үдерісі жаттығудың алдында емес,</w:t>
      </w:r>
      <w:r>
        <w:rPr>
          <w:spacing w:val="1"/>
        </w:rPr>
        <w:t> </w:t>
      </w:r>
      <w:r>
        <w:rPr/>
        <w:t>оны орындау барысында жүзеге асырылатын құбылыс екендігін түсіндіреді.</w:t>
      </w:r>
      <w:r>
        <w:rPr>
          <w:spacing w:val="1"/>
        </w:rPr>
        <w:t> </w:t>
      </w:r>
      <w:r>
        <w:rPr/>
        <w:t>Сыныпта</w:t>
      </w:r>
      <w:r>
        <w:rPr>
          <w:spacing w:val="55"/>
        </w:rPr>
        <w:t> </w:t>
      </w:r>
      <w:r>
        <w:rPr/>
        <w:t>қолданылатын</w:t>
      </w:r>
      <w:r>
        <w:rPr>
          <w:spacing w:val="57"/>
        </w:rPr>
        <w:t> </w:t>
      </w:r>
      <w:r>
        <w:rPr/>
        <w:t>мұндай</w:t>
      </w:r>
      <w:r>
        <w:rPr>
          <w:spacing w:val="57"/>
        </w:rPr>
        <w:t> </w:t>
      </w:r>
      <w:r>
        <w:rPr/>
        <w:t>тәсілдерге</w:t>
      </w:r>
      <w:r>
        <w:rPr>
          <w:spacing w:val="55"/>
        </w:rPr>
        <w:t> </w:t>
      </w:r>
      <w:r>
        <w:rPr/>
        <w:t>топтық</w:t>
      </w:r>
      <w:r>
        <w:rPr>
          <w:spacing w:val="55"/>
        </w:rPr>
        <w:t> </w:t>
      </w:r>
      <w:r>
        <w:rPr/>
        <w:t>жұмыстар,</w:t>
      </w:r>
      <w:r>
        <w:rPr>
          <w:spacing w:val="56"/>
        </w:rPr>
        <w:t> </w:t>
      </w:r>
      <w:r>
        <w:rPr/>
        <w:t>ойын</w:t>
      </w:r>
    </w:p>
    <w:p>
      <w:pPr>
        <w:pStyle w:val="BodyText"/>
        <w:ind w:right="126"/>
      </w:pPr>
      <w:r>
        <w:rPr/>
        <w:t>«баламалары» және пән бойынша белгілі тақырыптағы ойын түрлері кіреді.</w:t>
      </w:r>
      <w:r>
        <w:rPr>
          <w:spacing w:val="1"/>
        </w:rPr>
        <w:t> </w:t>
      </w:r>
      <w:r>
        <w:rPr/>
        <w:t>Шәкірттің сыни ойлау дағдыларын дамытуда ойын «баламалары» шынайы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аспектілерін</w:t>
      </w:r>
      <w:r>
        <w:rPr>
          <w:spacing w:val="1"/>
        </w:rPr>
        <w:t> </w:t>
      </w:r>
      <w:r>
        <w:rPr/>
        <w:t>нобайлау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ұсынылған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болып табылады.</w:t>
      </w:r>
    </w:p>
    <w:p>
      <w:pPr>
        <w:pStyle w:val="BodyText"/>
        <w:ind w:right="125" w:firstLine="707"/>
      </w:pPr>
      <w:r>
        <w:rPr/>
        <w:t>Сабақта ұжымдық (құрамы ауыспалы жұптар), топтық (шағын топтар)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жұптық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танып-білу</w:t>
      </w:r>
      <w:r>
        <w:rPr>
          <w:spacing w:val="1"/>
        </w:rPr>
        <w:t> </w:t>
      </w:r>
      <w:r>
        <w:rPr/>
        <w:t>әдістерін</w:t>
      </w:r>
      <w:r>
        <w:rPr>
          <w:spacing w:val="-67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шәкірттің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дағдыларының</w:t>
      </w:r>
      <w:r>
        <w:rPr>
          <w:spacing w:val="1"/>
        </w:rPr>
        <w:t> </w:t>
      </w:r>
      <w:r>
        <w:rPr/>
        <w:t>дамуына,</w:t>
      </w:r>
      <w:r>
        <w:rPr>
          <w:spacing w:val="1"/>
        </w:rPr>
        <w:t> </w:t>
      </w:r>
      <w:r>
        <w:rPr/>
        <w:t>сыныптағы жалпы</w:t>
      </w:r>
      <w:r>
        <w:rPr>
          <w:spacing w:val="1"/>
        </w:rPr>
        <w:t> </w:t>
      </w:r>
      <w:r>
        <w:rPr/>
        <w:t>жұмысқа үлес қосып, қатысқанын</w:t>
      </w:r>
      <w:r>
        <w:rPr>
          <w:spacing w:val="1"/>
        </w:rPr>
        <w:t> </w:t>
      </w:r>
      <w:r>
        <w:rPr/>
        <w:t>сезінуге; танып-білу</w:t>
      </w:r>
      <w:r>
        <w:rPr>
          <w:spacing w:val="1"/>
        </w:rPr>
        <w:t> </w:t>
      </w:r>
      <w:r>
        <w:rPr/>
        <w:t>үдерісінің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мүшесі</w:t>
      </w:r>
      <w:r>
        <w:rPr>
          <w:spacing w:val="1"/>
        </w:rPr>
        <w:t> </w:t>
      </w:r>
      <w:r>
        <w:rPr/>
        <w:t>болуына,</w:t>
      </w:r>
      <w:r>
        <w:rPr>
          <w:spacing w:val="1"/>
        </w:rPr>
        <w:t> </w:t>
      </w:r>
      <w:r>
        <w:rPr/>
        <w:t>құрдастармен</w:t>
      </w:r>
      <w:r>
        <w:rPr>
          <w:spacing w:val="1"/>
        </w:rPr>
        <w:t> </w:t>
      </w:r>
      <w:r>
        <w:rPr/>
        <w:t>қарым-қатынасының</w:t>
      </w:r>
      <w:r>
        <w:rPr>
          <w:spacing w:val="1"/>
        </w:rPr>
        <w:t> </w:t>
      </w:r>
      <w:r>
        <w:rPr/>
        <w:t>дамуына,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белсенділігінің</w:t>
      </w:r>
      <w:r>
        <w:rPr>
          <w:spacing w:val="1"/>
        </w:rPr>
        <w:t> </w:t>
      </w:r>
      <w:r>
        <w:rPr/>
        <w:t>артуына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Сондай-ақ,</w:t>
      </w:r>
      <w:r>
        <w:rPr>
          <w:spacing w:val="-67"/>
        </w:rPr>
        <w:t> </w:t>
      </w:r>
      <w:r>
        <w:rPr/>
        <w:t>ұстаздың сабағын қызықты ұйымдастыруына, шәкірттің танымдық әрекетін</w:t>
      </w:r>
      <w:r>
        <w:rPr>
          <w:spacing w:val="1"/>
        </w:rPr>
        <w:t> </w:t>
      </w:r>
      <w:r>
        <w:rPr/>
        <w:t>күшейтіп, өзінің кәсіби шеберлігін шыңдай түсуіне ықпал етеді. Әдістемелік</w:t>
      </w:r>
      <w:r>
        <w:rPr>
          <w:spacing w:val="1"/>
        </w:rPr>
        <w:t> </w:t>
      </w:r>
      <w:r>
        <w:rPr/>
        <w:t>тәсілдің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технологияға</w:t>
      </w:r>
      <w:r>
        <w:rPr>
          <w:spacing w:val="1"/>
        </w:rPr>
        <w:t> </w:t>
      </w:r>
      <w:r>
        <w:rPr/>
        <w:t>ұласуы.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үдерісін</w:t>
      </w:r>
      <w:r>
        <w:rPr>
          <w:spacing w:val="1"/>
        </w:rPr>
        <w:t> </w:t>
      </w:r>
      <w:r>
        <w:rPr/>
        <w:t>техниканың</w:t>
      </w:r>
      <w:r>
        <w:rPr>
          <w:spacing w:val="1"/>
        </w:rPr>
        <w:t> </w:t>
      </w:r>
      <w:r>
        <w:rPr/>
        <w:t>озық</w:t>
      </w:r>
      <w:r>
        <w:rPr>
          <w:spacing w:val="-67"/>
        </w:rPr>
        <w:t> </w:t>
      </w:r>
      <w:r>
        <w:rPr/>
        <w:t>құралдарын</w:t>
      </w:r>
      <w:r>
        <w:rPr>
          <w:spacing w:val="1"/>
        </w:rPr>
        <w:t> </w:t>
      </w:r>
      <w:r>
        <w:rPr/>
        <w:t>пайдалануға</w:t>
      </w:r>
      <w:r>
        <w:rPr>
          <w:spacing w:val="1"/>
        </w:rPr>
        <w:t> </w:t>
      </w:r>
      <w:r>
        <w:rPr/>
        <w:t>құрған</w:t>
      </w:r>
      <w:r>
        <w:rPr>
          <w:spacing w:val="1"/>
        </w:rPr>
        <w:t> </w:t>
      </w:r>
      <w:r>
        <w:rPr/>
        <w:t>әдістеме</w:t>
      </w:r>
      <w:r>
        <w:rPr>
          <w:spacing w:val="1"/>
        </w:rPr>
        <w:t> </w:t>
      </w:r>
      <w:r>
        <w:rPr/>
        <w:t>артықшылықтары.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мағынада</w:t>
      </w:r>
      <w:r>
        <w:rPr>
          <w:spacing w:val="1"/>
        </w:rPr>
        <w:t> </w:t>
      </w:r>
      <w:r>
        <w:rPr/>
        <w:t>шәкірттердің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кеңірек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тереңірек</w:t>
      </w:r>
      <w:r>
        <w:rPr>
          <w:spacing w:val="1"/>
        </w:rPr>
        <w:t> </w:t>
      </w:r>
      <w:r>
        <w:rPr/>
        <w:t>танып-білуінің</w:t>
      </w:r>
      <w:r>
        <w:rPr>
          <w:spacing w:val="1"/>
        </w:rPr>
        <w:t> </w:t>
      </w:r>
      <w:r>
        <w:rPr/>
        <w:t>технологиясына айналуы тиіс. Мінеки, осы – «тәсіл-айлаға үйір болу бар һәм</w:t>
      </w:r>
      <w:r>
        <w:rPr>
          <w:spacing w:val="1"/>
        </w:rPr>
        <w:t> </w:t>
      </w:r>
      <w:r>
        <w:rPr/>
        <w:t>техникаға</w:t>
      </w:r>
      <w:r>
        <w:rPr>
          <w:spacing w:val="-1"/>
        </w:rPr>
        <w:t> </w:t>
      </w:r>
      <w:r>
        <w:rPr/>
        <w:t>ден</w:t>
      </w:r>
      <w:r>
        <w:rPr>
          <w:spacing w:val="-1"/>
        </w:rPr>
        <w:t> </w:t>
      </w:r>
      <w:r>
        <w:rPr/>
        <w:t>қою</w:t>
      </w:r>
      <w:r>
        <w:rPr>
          <w:spacing w:val="-1"/>
        </w:rPr>
        <w:t> </w:t>
      </w:r>
      <w:r>
        <w:rPr/>
        <w:t>бар» дегеннің</w:t>
      </w:r>
      <w:r>
        <w:rPr>
          <w:spacing w:val="-1"/>
        </w:rPr>
        <w:t> </w:t>
      </w:r>
      <w:r>
        <w:rPr/>
        <w:t>мән-мағынасы.</w:t>
      </w:r>
    </w:p>
    <w:p>
      <w:pPr>
        <w:pStyle w:val="BodyText"/>
        <w:ind w:left="262" w:right="127" w:firstLine="707"/>
      </w:pPr>
      <w:r>
        <w:rPr/>
        <w:t>Осы арада 7 сыныпты тәмамдаған шәкірттерді болашақта не күтіп тұр</w:t>
      </w:r>
      <w:r>
        <w:rPr>
          <w:spacing w:val="1"/>
        </w:rPr>
        <w:t> </w:t>
      </w:r>
      <w:r>
        <w:rPr/>
        <w:t>(?)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деген</w:t>
      </w:r>
      <w:r>
        <w:rPr>
          <w:spacing w:val="-6"/>
        </w:rPr>
        <w:t> </w:t>
      </w:r>
      <w:r>
        <w:rPr/>
        <w:t>сауалдың</w:t>
      </w:r>
      <w:r>
        <w:rPr>
          <w:spacing w:val="-6"/>
        </w:rPr>
        <w:t> </w:t>
      </w:r>
      <w:r>
        <w:rPr/>
        <w:t>айналасында</w:t>
      </w:r>
      <w:r>
        <w:rPr>
          <w:spacing w:val="-7"/>
        </w:rPr>
        <w:t> </w:t>
      </w:r>
      <w:r>
        <w:rPr/>
        <w:t>біраз</w:t>
      </w:r>
      <w:r>
        <w:rPr>
          <w:spacing w:val="-6"/>
        </w:rPr>
        <w:t> </w:t>
      </w:r>
      <w:r>
        <w:rPr/>
        <w:t>ой</w:t>
      </w:r>
      <w:r>
        <w:rPr>
          <w:spacing w:val="-6"/>
        </w:rPr>
        <w:t> </w:t>
      </w:r>
      <w:r>
        <w:rPr/>
        <w:t>толғамасақ,</w:t>
      </w:r>
      <w:r>
        <w:rPr>
          <w:spacing w:val="-4"/>
        </w:rPr>
        <w:t> </w:t>
      </w:r>
      <w:r>
        <w:rPr/>
        <w:t>әдістемеге</w:t>
      </w:r>
      <w:r>
        <w:rPr>
          <w:spacing w:val="-7"/>
        </w:rPr>
        <w:t> </w:t>
      </w:r>
      <w:r>
        <w:rPr/>
        <w:t>шолу</w:t>
      </w:r>
      <w:r>
        <w:rPr>
          <w:spacing w:val="-6"/>
        </w:rPr>
        <w:t> </w:t>
      </w:r>
      <w:r>
        <w:rPr/>
        <w:t>толық</w:t>
      </w:r>
      <w:r>
        <w:rPr>
          <w:spacing w:val="-68"/>
        </w:rPr>
        <w:t> </w:t>
      </w:r>
      <w:r>
        <w:rPr/>
        <w:t>болмас.</w:t>
      </w:r>
    </w:p>
    <w:p>
      <w:pPr>
        <w:pStyle w:val="Heading1"/>
        <w:numPr>
          <w:ilvl w:val="0"/>
          <w:numId w:val="27"/>
        </w:numPr>
        <w:tabs>
          <w:tab w:pos="1377" w:val="left" w:leader="none"/>
        </w:tabs>
        <w:spacing w:line="240" w:lineRule="auto" w:before="1" w:after="0"/>
        <w:ind w:left="262" w:right="127" w:firstLine="707"/>
        <w:jc w:val="both"/>
      </w:pPr>
      <w:r>
        <w:rPr/>
        <w:t>Болашақ</w:t>
      </w:r>
      <w:r>
        <w:rPr>
          <w:spacing w:val="1"/>
        </w:rPr>
        <w:t> </w:t>
      </w:r>
      <w:r>
        <w:rPr/>
        <w:t>ЖОО</w:t>
      </w:r>
      <w:r>
        <w:rPr>
          <w:spacing w:val="1"/>
        </w:rPr>
        <w:t> </w:t>
      </w:r>
      <w:r>
        <w:rPr/>
        <w:t>түлектері</w:t>
      </w:r>
      <w:r>
        <w:rPr>
          <w:spacing w:val="1"/>
        </w:rPr>
        <w:t> </w:t>
      </w:r>
      <w:r>
        <w:rPr/>
        <w:t>біліктілігі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бейінділігі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болмақ?</w:t>
      </w:r>
    </w:p>
    <w:p>
      <w:pPr>
        <w:pStyle w:val="BodyText"/>
        <w:ind w:left="262" w:right="125" w:firstLine="709"/>
      </w:pPr>
      <w:r>
        <w:rPr/>
        <w:t>Тағайындалған</w:t>
      </w:r>
      <w:r>
        <w:rPr>
          <w:spacing w:val="-7"/>
        </w:rPr>
        <w:t> </w:t>
      </w:r>
      <w:r>
        <w:rPr/>
        <w:t>(жеке</w:t>
      </w:r>
      <w:r>
        <w:rPr>
          <w:spacing w:val="-8"/>
        </w:rPr>
        <w:t> </w:t>
      </w:r>
      <w:r>
        <w:rPr/>
        <w:t>меншік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мемелекеттік</w:t>
      </w:r>
      <w:r>
        <w:rPr>
          <w:spacing w:val="-8"/>
        </w:rPr>
        <w:t> </w:t>
      </w:r>
      <w:r>
        <w:rPr/>
        <w:t>ЖОО</w:t>
      </w:r>
      <w:r>
        <w:rPr>
          <w:spacing w:val="-8"/>
        </w:rPr>
        <w:t> </w:t>
      </w:r>
      <w:r>
        <w:rPr/>
        <w:t>бастамасымен</w:t>
      </w:r>
      <w:r>
        <w:rPr>
          <w:spacing w:val="-7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БҒМ</w:t>
      </w:r>
      <w:r>
        <w:rPr>
          <w:spacing w:val="1"/>
        </w:rPr>
        <w:t> </w:t>
      </w:r>
      <w:r>
        <w:rPr/>
        <w:t>рұқсатымен)</w:t>
      </w:r>
      <w:r>
        <w:rPr>
          <w:spacing w:val="1"/>
        </w:rPr>
        <w:t> </w:t>
      </w:r>
      <w:r>
        <w:rPr/>
        <w:t>ЖОО</w:t>
      </w:r>
      <w:r>
        <w:rPr>
          <w:spacing w:val="1"/>
        </w:rPr>
        <w:t> </w:t>
      </w:r>
      <w:r>
        <w:rPr/>
        <w:t>мекемесінде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ғылыми-техникалық</w:t>
      </w:r>
      <w:r>
        <w:rPr>
          <w:spacing w:val="-67"/>
        </w:rPr>
        <w:t> </w:t>
      </w:r>
      <w:r>
        <w:rPr/>
        <w:t>тәжірибе</w:t>
      </w:r>
      <w:r>
        <w:rPr>
          <w:spacing w:val="-8"/>
        </w:rPr>
        <w:t> </w:t>
      </w:r>
      <w:r>
        <w:rPr/>
        <w:t>ретінде</w:t>
      </w:r>
      <w:r>
        <w:rPr>
          <w:spacing w:val="-8"/>
        </w:rPr>
        <w:t> </w:t>
      </w:r>
      <w:r>
        <w:rPr/>
        <w:t>жоғары</w:t>
      </w:r>
      <w:r>
        <w:rPr>
          <w:spacing w:val="-8"/>
        </w:rPr>
        <w:t> </w:t>
      </w:r>
      <w:r>
        <w:rPr/>
        <w:t>технологиялық</w:t>
      </w:r>
      <w:r>
        <w:rPr>
          <w:spacing w:val="-8"/>
        </w:rPr>
        <w:t> </w:t>
      </w:r>
      <w:r>
        <w:rPr/>
        <w:t>қызмет</w:t>
      </w:r>
      <w:r>
        <w:rPr>
          <w:spacing w:val="-8"/>
        </w:rPr>
        <w:t> </w:t>
      </w:r>
      <w:r>
        <w:rPr/>
        <w:t>көрсетуге</w:t>
      </w:r>
      <w:r>
        <w:rPr>
          <w:spacing w:val="-8"/>
        </w:rPr>
        <w:t> </w:t>
      </w:r>
      <w:r>
        <w:rPr/>
        <w:t>бағытталған</w:t>
      </w:r>
      <w:r>
        <w:rPr>
          <w:spacing w:val="-7"/>
        </w:rPr>
        <w:t> </w:t>
      </w:r>
      <w:r>
        <w:rPr/>
        <w:t>оқыту</w:t>
      </w:r>
      <w:r>
        <w:rPr>
          <w:spacing w:val="-68"/>
        </w:rPr>
        <w:t> </w:t>
      </w:r>
      <w:r>
        <w:rPr/>
        <w:t>бағдарламасы (ОБ) енгізілмек. Бұл ұсыныстың негізгі «ойыншылары» осы</w:t>
      </w:r>
      <w:r>
        <w:rPr>
          <w:spacing w:val="1"/>
        </w:rPr>
        <w:t> </w:t>
      </w:r>
      <w:r>
        <w:rPr/>
        <w:t>таңдалған</w:t>
      </w:r>
      <w:r>
        <w:rPr>
          <w:spacing w:val="1"/>
        </w:rPr>
        <w:t> </w:t>
      </w:r>
      <w:r>
        <w:rPr/>
        <w:t>ЖОО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«Кеңбейінді</w:t>
      </w:r>
      <w:r>
        <w:rPr>
          <w:spacing w:val="1"/>
        </w:rPr>
        <w:t> </w:t>
      </w:r>
      <w:r>
        <w:rPr/>
        <w:t>инноватика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стартап</w:t>
      </w:r>
      <w:r>
        <w:rPr>
          <w:spacing w:val="1"/>
        </w:rPr>
        <w:t> </w:t>
      </w:r>
      <w:r>
        <w:rPr/>
        <w:t>жобалар</w:t>
      </w:r>
      <w:r>
        <w:rPr>
          <w:spacing w:val="1"/>
        </w:rPr>
        <w:t> </w:t>
      </w:r>
      <w:r>
        <w:rPr/>
        <w:t>академиясы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КБИ-СЖА»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аталатын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құрылым</w:t>
      </w:r>
      <w:r>
        <w:rPr>
          <w:spacing w:val="1"/>
        </w:rPr>
        <w:t> </w:t>
      </w:r>
      <w:r>
        <w:rPr/>
        <w:t>болмақ.</w:t>
      </w:r>
      <w:r>
        <w:rPr>
          <w:spacing w:val="1"/>
        </w:rPr>
        <w:t> </w:t>
      </w:r>
      <w:r>
        <w:rPr/>
        <w:t>Осылай</w:t>
      </w:r>
      <w:r>
        <w:rPr>
          <w:spacing w:val="1"/>
        </w:rPr>
        <w:t> </w:t>
      </w:r>
      <w:r>
        <w:rPr/>
        <w:t>құрылған</w:t>
      </w:r>
      <w:r>
        <w:rPr>
          <w:spacing w:val="38"/>
        </w:rPr>
        <w:t> </w:t>
      </w:r>
      <w:r>
        <w:rPr/>
        <w:t>жұптың</w:t>
      </w:r>
      <w:r>
        <w:rPr>
          <w:spacing w:val="39"/>
        </w:rPr>
        <w:t> </w:t>
      </w:r>
      <w:r>
        <w:rPr/>
        <w:t>басты</w:t>
      </w:r>
      <w:r>
        <w:rPr>
          <w:spacing w:val="39"/>
        </w:rPr>
        <w:t> </w:t>
      </w:r>
      <w:r>
        <w:rPr/>
        <w:t>ерекшелігі</w:t>
      </w:r>
      <w:r>
        <w:rPr>
          <w:spacing w:val="39"/>
        </w:rPr>
        <w:t> </w:t>
      </w:r>
      <w:r>
        <w:rPr/>
        <w:t>–</w:t>
      </w:r>
      <w:r>
        <w:rPr>
          <w:spacing w:val="39"/>
        </w:rPr>
        <w:t> </w:t>
      </w:r>
      <w:r>
        <w:rPr/>
        <w:t>ЖОО</w:t>
      </w:r>
      <w:r>
        <w:rPr>
          <w:spacing w:val="39"/>
        </w:rPr>
        <w:t> </w:t>
      </w:r>
      <w:r>
        <w:rPr/>
        <w:t>бітірумен</w:t>
      </w:r>
      <w:r>
        <w:rPr>
          <w:spacing w:val="38"/>
        </w:rPr>
        <w:t> </w:t>
      </w:r>
      <w:r>
        <w:rPr/>
        <w:t>қатар</w:t>
      </w:r>
      <w:r>
        <w:rPr>
          <w:spacing w:val="40"/>
        </w:rPr>
        <w:t> </w:t>
      </w:r>
      <w:r>
        <w:rPr/>
        <w:t>бір</w:t>
      </w:r>
      <w:r>
        <w:rPr>
          <w:spacing w:val="39"/>
        </w:rPr>
        <w:t> </w:t>
      </w:r>
      <w:r>
        <w:rPr/>
        <w:t>жыл</w:t>
      </w:r>
      <w:r>
        <w:rPr>
          <w:spacing w:val="39"/>
        </w:rPr>
        <w:t> </w:t>
      </w:r>
      <w:r>
        <w:rPr/>
        <w:t>артық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оқып,</w:t>
      </w:r>
      <w:r>
        <w:rPr>
          <w:spacing w:val="-5"/>
        </w:rPr>
        <w:t> </w:t>
      </w:r>
      <w:r>
        <w:rPr/>
        <w:t>түлек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диплом</w:t>
      </w:r>
      <w:r>
        <w:rPr>
          <w:spacing w:val="-5"/>
        </w:rPr>
        <w:t> </w:t>
      </w:r>
      <w:r>
        <w:rPr/>
        <w:t>алып</w:t>
      </w:r>
      <w:r>
        <w:rPr>
          <w:spacing w:val="-3"/>
        </w:rPr>
        <w:t> </w:t>
      </w:r>
      <w:r>
        <w:rPr/>
        <w:t>шығады:</w:t>
      </w:r>
      <w:r>
        <w:rPr>
          <w:spacing w:val="-5"/>
        </w:rPr>
        <w:t> </w:t>
      </w:r>
      <w:r>
        <w:rPr/>
        <w:t>ЖОО</w:t>
      </w:r>
      <w:r>
        <w:rPr>
          <w:spacing w:val="-4"/>
        </w:rPr>
        <w:t> </w:t>
      </w:r>
      <w:r>
        <w:rPr/>
        <w:t>дипломы</w:t>
      </w:r>
      <w:r>
        <w:rPr>
          <w:spacing w:val="-4"/>
        </w:rPr>
        <w:t> </w:t>
      </w:r>
      <w:r>
        <w:rPr/>
        <w:t>мен</w:t>
      </w:r>
      <w:r>
        <w:rPr>
          <w:spacing w:val="-5"/>
        </w:rPr>
        <w:t> </w:t>
      </w:r>
      <w:r>
        <w:rPr/>
        <w:t>КБИ-СЖА</w:t>
      </w:r>
      <w:r>
        <w:rPr>
          <w:spacing w:val="-4"/>
        </w:rPr>
        <w:t> </w:t>
      </w:r>
      <w:r>
        <w:rPr/>
        <w:t>дипломы,</w:t>
      </w:r>
      <w:r>
        <w:rPr>
          <w:spacing w:val="-68"/>
        </w:rPr>
        <w:t> </w:t>
      </w:r>
      <w:r>
        <w:rPr/>
        <w:t>яғни жай ғана бакалавр емес, маман болып шығады. Осы ЖОО+КБИ-СЖА</w:t>
      </w:r>
      <w:r>
        <w:rPr>
          <w:spacing w:val="1"/>
        </w:rPr>
        <w:t> </w:t>
      </w:r>
      <w:r>
        <w:rPr/>
        <w:t>оқылатын</w:t>
      </w:r>
      <w:r>
        <w:rPr>
          <w:spacing w:val="-1"/>
        </w:rPr>
        <w:t> </w:t>
      </w:r>
      <w:r>
        <w:rPr/>
        <w:t>қосымша пәндер:</w:t>
      </w:r>
    </w:p>
    <w:p>
      <w:pPr>
        <w:pStyle w:val="BodyText"/>
        <w:spacing w:before="10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1611947</wp:posOffset>
            </wp:positionH>
            <wp:positionV relativeFrom="paragraph">
              <wp:posOffset>206739</wp:posOffset>
            </wp:positionV>
            <wp:extent cx="4913402" cy="248945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402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1592897</wp:posOffset>
            </wp:positionH>
            <wp:positionV relativeFrom="paragraph">
              <wp:posOffset>2888032</wp:posOffset>
            </wp:positionV>
            <wp:extent cx="4906649" cy="254603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649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1621472</wp:posOffset>
            </wp:positionH>
            <wp:positionV relativeFrom="paragraph">
              <wp:posOffset>5644948</wp:posOffset>
            </wp:positionV>
            <wp:extent cx="4831377" cy="294208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377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2"/>
        </w:rPr>
      </w:pPr>
    </w:p>
    <w:p>
      <w:pPr>
        <w:spacing w:after="0"/>
        <w:jc w:val="left"/>
        <w:rPr>
          <w:sz w:val="22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ind w:left="135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65856" cy="271576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856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1802447</wp:posOffset>
            </wp:positionH>
            <wp:positionV relativeFrom="paragraph">
              <wp:posOffset>192404</wp:posOffset>
            </wp:positionV>
            <wp:extent cx="4459847" cy="2546032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847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1809114</wp:posOffset>
            </wp:positionH>
            <wp:positionV relativeFrom="paragraph">
              <wp:posOffset>2958795</wp:posOffset>
            </wp:positionV>
            <wp:extent cx="4521854" cy="254603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854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BodyText"/>
        <w:spacing w:before="6"/>
        <w:ind w:left="0"/>
        <w:jc w:val="left"/>
        <w:rPr>
          <w:sz w:val="14"/>
        </w:rPr>
      </w:pPr>
    </w:p>
    <w:p>
      <w:pPr>
        <w:pStyle w:val="BodyText"/>
        <w:tabs>
          <w:tab w:pos="1637" w:val="left" w:leader="none"/>
          <w:tab w:pos="2851" w:val="left" w:leader="none"/>
          <w:tab w:pos="3630" w:val="left" w:leader="none"/>
          <w:tab w:pos="4219" w:val="left" w:leader="none"/>
          <w:tab w:pos="6271" w:val="left" w:leader="none"/>
          <w:tab w:pos="7782" w:val="left" w:leader="none"/>
        </w:tabs>
        <w:spacing w:before="88"/>
        <w:ind w:right="125" w:firstLine="707"/>
        <w:jc w:val="left"/>
      </w:pPr>
      <w:r>
        <w:rPr/>
        <w:t>Бұл</w:t>
        <w:tab/>
        <w:t>жүйенің</w:t>
        <w:tab/>
        <w:t>тағы</w:t>
        <w:tab/>
        <w:t>бір</w:t>
        <w:tab/>
        <w:t>артықшылығы:</w:t>
        <w:tab/>
        <w:t>КБИ-СЖА</w:t>
        <w:tab/>
      </w:r>
      <w:r>
        <w:rPr>
          <w:spacing w:val="-1"/>
        </w:rPr>
        <w:t>академиясында</w:t>
      </w:r>
      <w:r>
        <w:rPr>
          <w:spacing w:val="-67"/>
        </w:rPr>
        <w:t> </w:t>
      </w:r>
      <w:r>
        <w:rPr/>
        <w:t>қосымша</w:t>
      </w:r>
      <w:r>
        <w:rPr>
          <w:spacing w:val="2"/>
        </w:rPr>
        <w:t> </w:t>
      </w:r>
      <w:r>
        <w:rPr/>
        <w:t>оқитын</w:t>
      </w:r>
      <w:r>
        <w:rPr>
          <w:spacing w:val="1"/>
        </w:rPr>
        <w:t> </w:t>
      </w:r>
      <w:r>
        <w:rPr/>
        <w:t>түлек</w:t>
      </w:r>
      <w:r>
        <w:rPr>
          <w:spacing w:val="2"/>
        </w:rPr>
        <w:t> </w:t>
      </w:r>
      <w:r>
        <w:rPr/>
        <w:t>бірінші-екінші</w:t>
      </w:r>
      <w:r>
        <w:rPr>
          <w:spacing w:val="3"/>
        </w:rPr>
        <w:t> </w:t>
      </w:r>
      <w:r>
        <w:rPr/>
        <w:t>жылдан</w:t>
      </w:r>
      <w:r>
        <w:rPr>
          <w:spacing w:val="4"/>
        </w:rPr>
        <w:t> </w:t>
      </w:r>
      <w:r>
        <w:rPr/>
        <w:t>бастап-ақ</w:t>
      </w:r>
      <w:r>
        <w:rPr>
          <w:spacing w:val="2"/>
        </w:rPr>
        <w:t> </w:t>
      </w:r>
      <w:r>
        <w:rPr/>
        <w:t>инновациялық</w:t>
      </w:r>
      <w:r>
        <w:rPr>
          <w:spacing w:val="2"/>
        </w:rPr>
        <w:t> </w:t>
      </w:r>
      <w:r>
        <w:rPr/>
        <w:t>және</w:t>
      </w:r>
    </w:p>
    <w:p>
      <w:pPr>
        <w:spacing w:after="0"/>
        <w:jc w:val="left"/>
        <w:sectPr>
          <w:pgSz w:w="11910" w:h="16840"/>
          <w:pgMar w:header="0" w:footer="497" w:top="14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стартап жобаға қатысып, БҒМ жариялаған конкурстың Грант иегері атанып,</w:t>
      </w:r>
      <w:r>
        <w:rPr>
          <w:spacing w:val="1"/>
        </w:rPr>
        <w:t> </w:t>
      </w:r>
      <w:r>
        <w:rPr/>
        <w:t>ЖОО</w:t>
      </w:r>
      <w:r>
        <w:rPr>
          <w:spacing w:val="-1"/>
        </w:rPr>
        <w:t> </w:t>
      </w:r>
      <w:r>
        <w:rPr/>
        <w:t>компания</w:t>
      </w:r>
      <w:r>
        <w:rPr>
          <w:spacing w:val="-1"/>
        </w:rPr>
        <w:t> </w:t>
      </w:r>
      <w:r>
        <w:rPr/>
        <w:t>құра</w:t>
      </w:r>
      <w:r>
        <w:rPr>
          <w:spacing w:val="-1"/>
        </w:rPr>
        <w:t> </w:t>
      </w:r>
      <w:r>
        <w:rPr/>
        <w:t>алады</w:t>
      </w:r>
      <w:r>
        <w:rPr>
          <w:spacing w:val="1"/>
        </w:rPr>
        <w:t> </w:t>
      </w:r>
      <w:r>
        <w:rPr/>
        <w:t>[2].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https://sputniknews.kz/society/20170307/1724143.html</w:t>
      </w:r>
    </w:p>
    <w:p>
      <w:pPr>
        <w:pStyle w:val="ListParagraph"/>
        <w:numPr>
          <w:ilvl w:val="0"/>
          <w:numId w:val="28"/>
        </w:numPr>
        <w:tabs>
          <w:tab w:pos="1155" w:val="left" w:leader="none"/>
        </w:tabs>
        <w:spacing w:line="240" w:lineRule="auto" w:before="0" w:after="0"/>
        <w:ind w:left="261" w:right="126" w:firstLine="567"/>
        <w:jc w:val="both"/>
        <w:rPr>
          <w:sz w:val="24"/>
        </w:rPr>
      </w:pPr>
      <w:r>
        <w:rPr>
          <w:sz w:val="24"/>
        </w:rPr>
        <w:t>ӘУБӘКІР</w:t>
      </w:r>
      <w:r>
        <w:rPr>
          <w:spacing w:val="1"/>
          <w:sz w:val="24"/>
        </w:rPr>
        <w:t> </w:t>
      </w:r>
      <w:r>
        <w:rPr>
          <w:sz w:val="24"/>
        </w:rPr>
        <w:t>Д.Ә.,</w:t>
      </w:r>
      <w:r>
        <w:rPr>
          <w:spacing w:val="1"/>
          <w:sz w:val="24"/>
        </w:rPr>
        <w:t> </w:t>
      </w:r>
      <w:r>
        <w:rPr>
          <w:sz w:val="24"/>
        </w:rPr>
        <w:t>Ахметбаев</w:t>
      </w:r>
      <w:r>
        <w:rPr>
          <w:spacing w:val="1"/>
          <w:sz w:val="24"/>
        </w:rPr>
        <w:t> </w:t>
      </w:r>
      <w:r>
        <w:rPr>
          <w:sz w:val="24"/>
        </w:rPr>
        <w:t>Д.С.</w:t>
      </w:r>
      <w:r>
        <w:rPr>
          <w:spacing w:val="1"/>
          <w:sz w:val="24"/>
        </w:rPr>
        <w:t> </w:t>
      </w:r>
      <w:r>
        <w:rPr>
          <w:sz w:val="24"/>
        </w:rPr>
        <w:t>Симбиоз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посредством</w:t>
      </w:r>
      <w:r>
        <w:rPr>
          <w:spacing w:val="1"/>
          <w:sz w:val="24"/>
        </w:rPr>
        <w:t> </w:t>
      </w:r>
      <w:r>
        <w:rPr>
          <w:sz w:val="24"/>
        </w:rPr>
        <w:t>технологии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примере</w:t>
      </w:r>
      <w:r>
        <w:rPr>
          <w:spacing w:val="1"/>
          <w:sz w:val="24"/>
        </w:rPr>
        <w:t> </w:t>
      </w:r>
      <w:r>
        <w:rPr>
          <w:sz w:val="24"/>
        </w:rPr>
        <w:t>планируемой</w:t>
      </w:r>
      <w:r>
        <w:rPr>
          <w:spacing w:val="1"/>
          <w:sz w:val="24"/>
        </w:rPr>
        <w:t> </w:t>
      </w:r>
      <w:r>
        <w:rPr>
          <w:sz w:val="24"/>
        </w:rPr>
        <w:t>подведоственной</w:t>
      </w:r>
      <w:r>
        <w:rPr>
          <w:spacing w:val="1"/>
          <w:sz w:val="24"/>
        </w:rPr>
        <w:t> </w:t>
      </w:r>
      <w:r>
        <w:rPr>
          <w:sz w:val="24"/>
        </w:rPr>
        <w:t>академии: «Широкопрофильная</w:t>
      </w:r>
      <w:r>
        <w:rPr>
          <w:spacing w:val="1"/>
          <w:sz w:val="24"/>
        </w:rPr>
        <w:t> </w:t>
      </w:r>
      <w:r>
        <w:rPr>
          <w:sz w:val="24"/>
        </w:rPr>
        <w:t>академия</w:t>
      </w:r>
      <w:r>
        <w:rPr>
          <w:spacing w:val="1"/>
          <w:sz w:val="24"/>
        </w:rPr>
        <w:t> </w:t>
      </w:r>
      <w:r>
        <w:rPr>
          <w:sz w:val="24"/>
        </w:rPr>
        <w:t>инноватики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стартап</w:t>
      </w:r>
      <w:r>
        <w:rPr>
          <w:spacing w:val="1"/>
          <w:sz w:val="24"/>
        </w:rPr>
        <w:t> </w:t>
      </w:r>
      <w:r>
        <w:rPr>
          <w:sz w:val="24"/>
        </w:rPr>
        <w:t>проектов»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Сәбиттің</w:t>
      </w:r>
      <w:r>
        <w:rPr>
          <w:spacing w:val="1"/>
          <w:sz w:val="24"/>
        </w:rPr>
        <w:t> </w:t>
      </w:r>
      <w:r>
        <w:rPr>
          <w:sz w:val="24"/>
        </w:rPr>
        <w:t>80</w:t>
      </w:r>
      <w:r>
        <w:rPr>
          <w:spacing w:val="1"/>
          <w:sz w:val="24"/>
        </w:rPr>
        <w:t> </w:t>
      </w:r>
      <w:r>
        <w:rPr>
          <w:sz w:val="24"/>
        </w:rPr>
        <w:t>жылдығына</w:t>
      </w:r>
      <w:r>
        <w:rPr>
          <w:spacing w:val="1"/>
          <w:sz w:val="24"/>
        </w:rPr>
        <w:t> </w:t>
      </w:r>
      <w:r>
        <w:rPr>
          <w:sz w:val="24"/>
        </w:rPr>
        <w:t>арналған</w:t>
      </w:r>
      <w:r>
        <w:rPr>
          <w:spacing w:val="1"/>
          <w:sz w:val="24"/>
        </w:rPr>
        <w:t> </w:t>
      </w:r>
      <w:r>
        <w:rPr>
          <w:sz w:val="24"/>
        </w:rPr>
        <w:t>республикалық</w:t>
      </w:r>
      <w:r>
        <w:rPr>
          <w:spacing w:val="1"/>
          <w:sz w:val="24"/>
        </w:rPr>
        <w:t> </w:t>
      </w:r>
      <w:r>
        <w:rPr>
          <w:sz w:val="24"/>
        </w:rPr>
        <w:t>ғылыми-тәжірибелік</w:t>
      </w:r>
      <w:r>
        <w:rPr>
          <w:spacing w:val="1"/>
          <w:sz w:val="24"/>
        </w:rPr>
        <w:t> </w:t>
      </w:r>
      <w:r>
        <w:rPr>
          <w:sz w:val="24"/>
        </w:rPr>
        <w:t>конференция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(26.10.2018).</w:t>
      </w:r>
      <w:r>
        <w:rPr>
          <w:spacing w:val="1"/>
          <w:sz w:val="24"/>
        </w:rPr>
        <w:t> </w:t>
      </w:r>
      <w:r>
        <w:rPr>
          <w:sz w:val="24"/>
        </w:rPr>
        <w:t>Павлодар:</w:t>
      </w:r>
      <w:r>
        <w:rPr>
          <w:spacing w:val="1"/>
          <w:sz w:val="24"/>
        </w:rPr>
        <w:t> </w:t>
      </w:r>
      <w:r>
        <w:rPr>
          <w:sz w:val="24"/>
        </w:rPr>
        <w:t>ПМУ, 2018.</w:t>
      </w:r>
      <w:r>
        <w:rPr>
          <w:spacing w:val="-1"/>
          <w:sz w:val="24"/>
        </w:rPr>
        <w:t> </w:t>
      </w:r>
      <w:r>
        <w:rPr>
          <w:sz w:val="24"/>
        </w:rPr>
        <w:t>– 27–31-б.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1062" w:right="928"/>
        <w:jc w:val="center"/>
      </w:pPr>
      <w:r>
        <w:rPr/>
        <w:t>ӘЛЬ-ФАРАБИ ШЫҢЫРАУЫ – ЕҢКУ ДЕ ЕҢКУ</w:t>
      </w:r>
      <w:r>
        <w:rPr>
          <w:spacing w:val="-67"/>
        </w:rPr>
        <w:t> </w:t>
      </w:r>
      <w:r>
        <w:rPr/>
        <w:t>МЫҢЖЫЛДЫҚ</w:t>
      </w:r>
      <w:r>
        <w:rPr>
          <w:spacing w:val="-2"/>
        </w:rPr>
        <w:t> </w:t>
      </w:r>
      <w:r>
        <w:rPr/>
        <w:t>АСУЛАР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АБАЙ</w:t>
      </w:r>
      <w:r>
        <w:rPr>
          <w:spacing w:val="-1"/>
        </w:rPr>
        <w:t> </w:t>
      </w:r>
      <w:r>
        <w:rPr/>
        <w:t>ШЫҢЫ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Әубәкір</w:t>
      </w:r>
      <w:r>
        <w:rPr>
          <w:i/>
          <w:spacing w:val="-3"/>
        </w:rPr>
        <w:t> </w:t>
      </w:r>
      <w:r>
        <w:rPr>
          <w:i/>
        </w:rPr>
        <w:t>Д.</w:t>
      </w:r>
      <w:r>
        <w:rPr>
          <w:i/>
          <w:spacing w:val="-5"/>
        </w:rPr>
        <w:t> </w:t>
      </w:r>
      <w:r>
        <w:rPr>
          <w:i/>
        </w:rPr>
        <w:t>Ә.</w:t>
      </w:r>
    </w:p>
    <w:p>
      <w:pPr>
        <w:spacing w:before="0"/>
        <w:ind w:left="2842" w:right="127" w:firstLine="936"/>
        <w:jc w:val="right"/>
        <w:rPr>
          <w:i/>
          <w:sz w:val="28"/>
        </w:rPr>
      </w:pPr>
      <w:r>
        <w:rPr>
          <w:i/>
          <w:sz w:val="28"/>
        </w:rPr>
        <w:t>философия ғылымдарының докторы,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Л.Н.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Гумилев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Еуразия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университеті,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hyperlink r:id="rId43">
        <w:r>
          <w:rPr>
            <w:i/>
            <w:sz w:val="28"/>
          </w:rPr>
          <w:t>segiz-seri@yandex.ru</w:t>
        </w:r>
      </w:hyperlink>
    </w:p>
    <w:p>
      <w:pPr>
        <w:pStyle w:val="BodyText"/>
        <w:ind w:left="0"/>
        <w:jc w:val="left"/>
        <w:rPr>
          <w:i/>
        </w:rPr>
      </w:pPr>
    </w:p>
    <w:p>
      <w:pPr>
        <w:pStyle w:val="Heading1"/>
        <w:numPr>
          <w:ilvl w:val="0"/>
          <w:numId w:val="29"/>
        </w:numPr>
        <w:tabs>
          <w:tab w:pos="1110" w:val="left" w:leader="none"/>
        </w:tabs>
        <w:spacing w:line="320" w:lineRule="exact" w:before="1" w:after="0"/>
        <w:ind w:left="1109" w:right="0" w:hanging="281"/>
        <w:jc w:val="both"/>
      </w:pPr>
      <w:r>
        <w:rPr/>
        <w:t>Әл</w:t>
      </w:r>
      <w:r>
        <w:rPr>
          <w:spacing w:val="-2"/>
        </w:rPr>
        <w:t> </w:t>
      </w:r>
      <w:r>
        <w:rPr/>
        <w:t>Фараби</w:t>
      </w:r>
      <w:r>
        <w:rPr>
          <w:spacing w:val="-3"/>
        </w:rPr>
        <w:t> </w:t>
      </w:r>
      <w:r>
        <w:rPr/>
        <w:t>заманы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ғылымдардың</w:t>
      </w:r>
      <w:r>
        <w:rPr>
          <w:spacing w:val="-3"/>
        </w:rPr>
        <w:t> </w:t>
      </w:r>
      <w:r>
        <w:rPr/>
        <w:t>«балалық</w:t>
      </w:r>
      <w:r>
        <w:rPr>
          <w:spacing w:val="-2"/>
        </w:rPr>
        <w:t> </w:t>
      </w:r>
      <w:r>
        <w:rPr/>
        <w:t>шағы».</w:t>
      </w:r>
    </w:p>
    <w:p>
      <w:pPr>
        <w:pStyle w:val="BodyText"/>
        <w:ind w:left="262" w:right="125" w:firstLine="567"/>
      </w:pPr>
      <w:r>
        <w:rPr/>
        <w:t>Ғылымдардың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нышандарын</w:t>
      </w:r>
      <w:r>
        <w:rPr>
          <w:spacing w:val="1"/>
        </w:rPr>
        <w:t> </w:t>
      </w:r>
      <w:r>
        <w:rPr/>
        <w:t>Эллиндік</w:t>
      </w:r>
      <w:r>
        <w:rPr>
          <w:spacing w:val="1"/>
        </w:rPr>
        <w:t> </w:t>
      </w:r>
      <w:r>
        <w:rPr/>
        <w:t>өркениет</w:t>
      </w:r>
      <w:r>
        <w:rPr>
          <w:spacing w:val="1"/>
        </w:rPr>
        <w:t> </w:t>
      </w:r>
      <w:r>
        <w:rPr/>
        <w:t>ошағынан</w:t>
      </w:r>
      <w:r>
        <w:rPr>
          <w:spacing w:val="1"/>
        </w:rPr>
        <w:t> </w:t>
      </w:r>
      <w:r>
        <w:rPr/>
        <w:t>іздеуге әуестеніп жүргеніміз белгілі. Расында да, ғалымдар туралы, жалпы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біткеннің</w:t>
      </w:r>
      <w:r>
        <w:rPr>
          <w:spacing w:val="1"/>
        </w:rPr>
        <w:t> </w:t>
      </w:r>
      <w:r>
        <w:rPr/>
        <w:t>бастауларын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қазбалай</w:t>
      </w:r>
      <w:r>
        <w:rPr>
          <w:spacing w:val="1"/>
        </w:rPr>
        <w:t> </w:t>
      </w:r>
      <w:r>
        <w:rPr/>
        <w:t>бастасақ,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Грек</w:t>
      </w:r>
      <w:r>
        <w:rPr>
          <w:spacing w:val="1"/>
        </w:rPr>
        <w:t> </w:t>
      </w:r>
      <w:r>
        <w:rPr/>
        <w:t>ғұламаларын еске алуымыз үйреншікті әдетке айналғаны қай заман. Әлбетте</w:t>
      </w:r>
      <w:r>
        <w:rPr>
          <w:spacing w:val="1"/>
        </w:rPr>
        <w:t> </w:t>
      </w:r>
      <w:r>
        <w:rPr/>
        <w:t>солардың тізімін бастап тұрған Аристотель екенін де кез келген көзі ашық</w:t>
      </w:r>
      <w:r>
        <w:rPr>
          <w:spacing w:val="1"/>
        </w:rPr>
        <w:t> </w:t>
      </w:r>
      <w:r>
        <w:rPr/>
        <w:t>адам бұлжытпай атайды. Тіптен, ол ғұламаны барша адамзат үшін «Алғашқы,</w:t>
      </w:r>
      <w:r>
        <w:rPr>
          <w:spacing w:val="-67"/>
        </w:rPr>
        <w:t> </w:t>
      </w:r>
      <w:r>
        <w:rPr/>
        <w:t>яки Бірінші ұстаз» екенін де бәріміз мойындап та қойғанбыз. Аристотельдің</w:t>
      </w:r>
      <w:r>
        <w:rPr>
          <w:spacing w:val="1"/>
        </w:rPr>
        <w:t> </w:t>
      </w:r>
      <w:r>
        <w:rPr/>
        <w:t>ұстазы – Платон, ал оның ұстазы – Сократ ғұлама. Бізге Аристотельдің өзінің</w:t>
      </w:r>
      <w:r>
        <w:rPr>
          <w:spacing w:val="-67"/>
        </w:rPr>
        <w:t> </w:t>
      </w:r>
      <w:r>
        <w:rPr/>
        <w:t>ұстазы туралы «Платон – маған дос, бірақ ақиқат мен үшін қамбаттырақ!» –</w:t>
      </w:r>
      <w:r>
        <w:rPr>
          <w:spacing w:val="1"/>
        </w:rPr>
        <w:t> </w:t>
      </w:r>
      <w:r>
        <w:rPr/>
        <w:t>деп, ағынан жарылғаны да тектік деңгейде ұғынықты, көңілімізге қонымды,</w:t>
      </w:r>
      <w:r>
        <w:rPr>
          <w:spacing w:val="1"/>
        </w:rPr>
        <w:t> </w:t>
      </w:r>
      <w:r>
        <w:rPr/>
        <w:t>тіптен,</w:t>
      </w:r>
      <w:r>
        <w:rPr>
          <w:spacing w:val="40"/>
        </w:rPr>
        <w:t> </w:t>
      </w:r>
      <w:r>
        <w:rPr/>
        <w:t>бүгінгі</w:t>
      </w:r>
      <w:r>
        <w:rPr>
          <w:spacing w:val="40"/>
        </w:rPr>
        <w:t> </w:t>
      </w:r>
      <w:r>
        <w:rPr/>
        <w:t>күнде</w:t>
      </w:r>
      <w:r>
        <w:rPr>
          <w:spacing w:val="39"/>
        </w:rPr>
        <w:t> </w:t>
      </w:r>
      <w:r>
        <w:rPr/>
        <w:t>ғылым</w:t>
      </w:r>
      <w:r>
        <w:rPr>
          <w:spacing w:val="39"/>
        </w:rPr>
        <w:t> </w:t>
      </w:r>
      <w:r>
        <w:rPr/>
        <w:t>қуушылар</w:t>
      </w:r>
      <w:r>
        <w:rPr>
          <w:spacing w:val="40"/>
        </w:rPr>
        <w:t> </w:t>
      </w:r>
      <w:r>
        <w:rPr/>
        <w:t>өздеріне</w:t>
      </w:r>
      <w:r>
        <w:rPr>
          <w:spacing w:val="39"/>
        </w:rPr>
        <w:t> </w:t>
      </w:r>
      <w:r>
        <w:rPr/>
        <w:t>«бұлтартпас</w:t>
      </w:r>
      <w:r>
        <w:rPr>
          <w:spacing w:val="41"/>
        </w:rPr>
        <w:t> </w:t>
      </w:r>
      <w:r>
        <w:rPr/>
        <w:t>ұстаным»,</w:t>
      </w:r>
    </w:p>
    <w:p>
      <w:pPr>
        <w:pStyle w:val="BodyText"/>
        <w:ind w:left="262" w:right="128"/>
      </w:pPr>
      <w:r>
        <w:rPr/>
        <w:t>«кредо»,</w:t>
      </w:r>
      <w:r>
        <w:rPr>
          <w:spacing w:val="1"/>
        </w:rPr>
        <w:t> </w:t>
      </w:r>
      <w:r>
        <w:rPr/>
        <w:t>«теңдессіз</w:t>
      </w:r>
      <w:r>
        <w:rPr>
          <w:spacing w:val="1"/>
        </w:rPr>
        <w:t> </w:t>
      </w:r>
      <w:r>
        <w:rPr/>
        <w:t>критерий»</w:t>
      </w:r>
      <w:r>
        <w:rPr>
          <w:spacing w:val="1"/>
        </w:rPr>
        <w:t> </w:t>
      </w:r>
      <w:r>
        <w:rPr/>
        <w:t>іспеттес</w:t>
      </w:r>
      <w:r>
        <w:rPr>
          <w:spacing w:val="1"/>
        </w:rPr>
        <w:t> </w:t>
      </w:r>
      <w:r>
        <w:rPr/>
        <w:t>қабылдап</w:t>
      </w:r>
      <w:r>
        <w:rPr>
          <w:spacing w:val="1"/>
        </w:rPr>
        <w:t> </w:t>
      </w:r>
      <w:r>
        <w:rPr/>
        <w:t>жүргендерін</w:t>
      </w:r>
      <w:r>
        <w:rPr>
          <w:spacing w:val="1"/>
        </w:rPr>
        <w:t> </w:t>
      </w:r>
      <w:r>
        <w:rPr/>
        <w:t>ескермеуге</w:t>
      </w:r>
      <w:r>
        <w:rPr>
          <w:spacing w:val="-67"/>
        </w:rPr>
        <w:t> </w:t>
      </w:r>
      <w:r>
        <w:rPr/>
        <w:t>болмас...</w:t>
      </w:r>
    </w:p>
    <w:p>
      <w:pPr>
        <w:pStyle w:val="BodyText"/>
        <w:ind w:left="262" w:right="125" w:firstLine="567"/>
      </w:pPr>
      <w:r>
        <w:rPr/>
        <w:t>Ал, мамыражай өркендеу кезеңінен кейін сол Ежелгі Грекия дүниежүзін</w:t>
      </w:r>
      <w:r>
        <w:rPr>
          <w:spacing w:val="1"/>
        </w:rPr>
        <w:t> </w:t>
      </w:r>
      <w:r>
        <w:rPr/>
        <w:t>дүр сілкіндірген Рим империясының ең жақын және дамыған бай ел ретінде</w:t>
      </w:r>
      <w:r>
        <w:rPr>
          <w:spacing w:val="1"/>
        </w:rPr>
        <w:t> </w:t>
      </w:r>
      <w:r>
        <w:rPr/>
        <w:t>соның құлдығына түсіп, жағдайы құлдырап, мүшкіл халге ұшырағанын да</w:t>
      </w:r>
      <w:r>
        <w:rPr>
          <w:spacing w:val="1"/>
        </w:rPr>
        <w:t> </w:t>
      </w:r>
      <w:r>
        <w:rPr/>
        <w:t>тарих ұмыта қойған жоқ. Жылдағы салығын төлей алмай, бүкіл дәуірлеген</w:t>
      </w:r>
      <w:r>
        <w:rPr>
          <w:spacing w:val="1"/>
        </w:rPr>
        <w:t> </w:t>
      </w:r>
      <w:r>
        <w:rPr/>
        <w:t>заманында жиып-терген игіліктерін түгін қалдырмай Рим басқыншыларына</w:t>
      </w:r>
      <w:r>
        <w:rPr>
          <w:spacing w:val="1"/>
        </w:rPr>
        <w:t> </w:t>
      </w:r>
      <w:r>
        <w:rPr/>
        <w:t>кемелеріне</w:t>
      </w:r>
      <w:r>
        <w:rPr>
          <w:spacing w:val="1"/>
        </w:rPr>
        <w:t> </w:t>
      </w:r>
      <w:r>
        <w:rPr/>
        <w:t>тиеп-тиеп</w:t>
      </w:r>
      <w:r>
        <w:rPr>
          <w:spacing w:val="1"/>
        </w:rPr>
        <w:t> </w:t>
      </w:r>
      <w:r>
        <w:rPr/>
        <w:t>аттандырумен</w:t>
      </w:r>
      <w:r>
        <w:rPr>
          <w:spacing w:val="1"/>
        </w:rPr>
        <w:t> </w:t>
      </w:r>
      <w:r>
        <w:rPr/>
        <w:t>болған,</w:t>
      </w:r>
      <w:r>
        <w:rPr>
          <w:spacing w:val="1"/>
        </w:rPr>
        <w:t> </w:t>
      </w:r>
      <w:r>
        <w:rPr/>
        <w:t>сөйтіп</w:t>
      </w:r>
      <w:r>
        <w:rPr>
          <w:spacing w:val="1"/>
        </w:rPr>
        <w:t> </w:t>
      </w:r>
      <w:r>
        <w:rPr/>
        <w:t>Эллиндік</w:t>
      </w:r>
      <w:r>
        <w:rPr>
          <w:spacing w:val="1"/>
        </w:rPr>
        <w:t> </w:t>
      </w:r>
      <w:r>
        <w:rPr/>
        <w:t>өркениет</w:t>
      </w:r>
      <w:r>
        <w:rPr>
          <w:spacing w:val="-67"/>
        </w:rPr>
        <w:t> </w:t>
      </w:r>
      <w:r>
        <w:rPr/>
        <w:t>ошағынан қаңыраған бос мұражайлар, қайыршы күйге жеткен халқы, талан-</w:t>
      </w:r>
      <w:r>
        <w:rPr>
          <w:spacing w:val="1"/>
        </w:rPr>
        <w:t> </w:t>
      </w:r>
      <w:r>
        <w:rPr/>
        <w:t>таражға түскен ешкім ештеңесіне қызыға қоймайтын, Еуропаның бір шетінде</w:t>
      </w:r>
      <w:r>
        <w:rPr>
          <w:spacing w:val="-67"/>
        </w:rPr>
        <w:t> </w:t>
      </w:r>
      <w:r>
        <w:rPr/>
        <w:t>қалтарыста</w:t>
      </w:r>
      <w:r>
        <w:rPr>
          <w:spacing w:val="-3"/>
        </w:rPr>
        <w:t> </w:t>
      </w:r>
      <w:r>
        <w:rPr/>
        <w:t>қалған елге айналып</w:t>
      </w:r>
      <w:r>
        <w:rPr>
          <w:spacing w:val="-2"/>
        </w:rPr>
        <w:t> </w:t>
      </w:r>
      <w:r>
        <w:rPr/>
        <w:t>шыға келген.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 w:firstLine="567"/>
      </w:pPr>
      <w:r>
        <w:rPr/>
        <w:t>Мінеки, осыдан келіп, Грекияны күл-күресіннен жарыққа алып шығар</w:t>
      </w:r>
      <w:r>
        <w:rPr>
          <w:spacing w:val="1"/>
        </w:rPr>
        <w:t> </w:t>
      </w:r>
      <w:r>
        <w:rPr/>
        <w:t>сыртқы</w:t>
      </w:r>
      <w:r>
        <w:rPr>
          <w:spacing w:val="-1"/>
        </w:rPr>
        <w:t> </w:t>
      </w:r>
      <w:r>
        <w:rPr/>
        <w:t>күштер,</w:t>
      </w:r>
      <w:r>
        <w:rPr>
          <w:spacing w:val="-1"/>
        </w:rPr>
        <w:t> </w:t>
      </w:r>
      <w:r>
        <w:rPr/>
        <w:t>бөтен</w:t>
      </w:r>
      <w:r>
        <w:rPr>
          <w:spacing w:val="-1"/>
        </w:rPr>
        <w:t> </w:t>
      </w:r>
      <w:r>
        <w:rPr/>
        <w:t>жұрттар</w:t>
      </w:r>
      <w:r>
        <w:rPr>
          <w:spacing w:val="-1"/>
        </w:rPr>
        <w:t> </w:t>
      </w:r>
      <w:r>
        <w:rPr/>
        <w:t>қажет</w:t>
      </w:r>
      <w:r>
        <w:rPr>
          <w:spacing w:val="2"/>
        </w:rPr>
        <w:t> </w:t>
      </w:r>
      <w:r>
        <w:rPr/>
        <w:t>болды...</w:t>
      </w:r>
    </w:p>
    <w:p>
      <w:pPr>
        <w:pStyle w:val="BodyText"/>
        <w:ind w:right="127" w:firstLine="567"/>
      </w:pPr>
      <w:r>
        <w:rPr/>
        <w:t>Ешкімге</w:t>
      </w:r>
      <w:r>
        <w:rPr>
          <w:spacing w:val="1"/>
        </w:rPr>
        <w:t> </w:t>
      </w:r>
      <w:r>
        <w:rPr/>
        <w:t>дес</w:t>
      </w:r>
      <w:r>
        <w:rPr>
          <w:spacing w:val="1"/>
        </w:rPr>
        <w:t> </w:t>
      </w:r>
      <w:r>
        <w:rPr/>
        <w:t>бермей,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әлемді</w:t>
      </w:r>
      <w:r>
        <w:rPr>
          <w:spacing w:val="1"/>
        </w:rPr>
        <w:t> </w:t>
      </w:r>
      <w:r>
        <w:rPr/>
        <w:t>католицизм</w:t>
      </w:r>
      <w:r>
        <w:rPr>
          <w:spacing w:val="1"/>
        </w:rPr>
        <w:t> </w:t>
      </w:r>
      <w:r>
        <w:rPr/>
        <w:t>дініне</w:t>
      </w:r>
      <w:r>
        <w:rPr>
          <w:spacing w:val="1"/>
        </w:rPr>
        <w:t> </w:t>
      </w:r>
      <w:r>
        <w:rPr/>
        <w:t>мәжбүр</w:t>
      </w:r>
      <w:r>
        <w:rPr>
          <w:spacing w:val="1"/>
        </w:rPr>
        <w:t> </w:t>
      </w:r>
      <w:r>
        <w:rPr/>
        <w:t>етіп</w:t>
      </w:r>
      <w:r>
        <w:rPr>
          <w:spacing w:val="1"/>
        </w:rPr>
        <w:t> </w:t>
      </w:r>
      <w:r>
        <w:rPr/>
        <w:t>енгіземіз деген пиғылмен Рим империясы «Крес жорықтарын» үдете түсуі</w:t>
      </w:r>
      <w:r>
        <w:rPr>
          <w:spacing w:val="1"/>
        </w:rPr>
        <w:t> </w:t>
      </w:r>
      <w:r>
        <w:rPr/>
        <w:t>басқа елдердің өліспей-беріспес қарсылықтарына ұшырай бастаған тұсында</w:t>
      </w:r>
      <w:r>
        <w:rPr>
          <w:spacing w:val="1"/>
        </w:rPr>
        <w:t> </w:t>
      </w:r>
      <w:r>
        <w:rPr/>
        <w:t>мұндай жұрттар тарих айдынына шыға бастады. Алғашқы сол империяның</w:t>
      </w:r>
      <w:r>
        <w:rPr>
          <w:spacing w:val="1"/>
        </w:rPr>
        <w:t> </w:t>
      </w:r>
      <w:r>
        <w:rPr/>
        <w:t>қабырғасын</w:t>
      </w:r>
      <w:r>
        <w:rPr>
          <w:spacing w:val="-7"/>
        </w:rPr>
        <w:t> </w:t>
      </w:r>
      <w:r>
        <w:rPr/>
        <w:t>қақыратқан</w:t>
      </w:r>
      <w:r>
        <w:rPr>
          <w:spacing w:val="-5"/>
        </w:rPr>
        <w:t> </w:t>
      </w:r>
      <w:r>
        <w:rPr/>
        <w:t>Ғұн</w:t>
      </w:r>
      <w:r>
        <w:rPr>
          <w:spacing w:val="-6"/>
        </w:rPr>
        <w:t> </w:t>
      </w:r>
      <w:r>
        <w:rPr/>
        <w:t>дәуірін</w:t>
      </w:r>
      <w:r>
        <w:rPr>
          <w:spacing w:val="-6"/>
        </w:rPr>
        <w:t> </w:t>
      </w:r>
      <w:r>
        <w:rPr/>
        <w:t>кешудегі</w:t>
      </w:r>
      <w:r>
        <w:rPr>
          <w:spacing w:val="-6"/>
        </w:rPr>
        <w:t> </w:t>
      </w:r>
      <w:r>
        <w:rPr/>
        <w:t>түріктер</w:t>
      </w:r>
      <w:r>
        <w:rPr>
          <w:spacing w:val="-6"/>
        </w:rPr>
        <w:t> </w:t>
      </w:r>
      <w:r>
        <w:rPr/>
        <w:t>болды.</w:t>
      </w:r>
      <w:r>
        <w:rPr>
          <w:spacing w:val="-7"/>
        </w:rPr>
        <w:t> </w:t>
      </w:r>
      <w:r>
        <w:rPr/>
        <w:t>Еділ</w:t>
      </w:r>
      <w:r>
        <w:rPr>
          <w:spacing w:val="-7"/>
        </w:rPr>
        <w:t> </w:t>
      </w:r>
      <w:r>
        <w:rPr/>
        <w:t>(Аттылы</w:t>
      </w:r>
      <w:r>
        <w:rPr>
          <w:spacing w:val="-6"/>
        </w:rPr>
        <w:t> </w:t>
      </w:r>
      <w:r>
        <w:rPr/>
        <w:t>–</w:t>
      </w:r>
      <w:r>
        <w:rPr>
          <w:spacing w:val="-68"/>
        </w:rPr>
        <w:t> </w:t>
      </w:r>
      <w:r>
        <w:rPr>
          <w:spacing w:val="-1"/>
        </w:rPr>
        <w:t>Аттила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сол</w:t>
      </w:r>
      <w:r>
        <w:rPr>
          <w:spacing w:val="-16"/>
        </w:rPr>
        <w:t> </w:t>
      </w:r>
      <w:r>
        <w:rPr>
          <w:spacing w:val="-1"/>
        </w:rPr>
        <w:t>кездегі</w:t>
      </w:r>
      <w:r>
        <w:rPr>
          <w:spacing w:val="-16"/>
        </w:rPr>
        <w:t> </w:t>
      </w:r>
      <w:r>
        <w:rPr>
          <w:spacing w:val="-1"/>
        </w:rPr>
        <w:t>Еуропа</w:t>
      </w:r>
      <w:r>
        <w:rPr>
          <w:spacing w:val="-16"/>
        </w:rPr>
        <w:t> </w:t>
      </w:r>
      <w:r>
        <w:rPr>
          <w:spacing w:val="-1"/>
        </w:rPr>
        <w:t>елдерінің</w:t>
      </w:r>
      <w:r>
        <w:rPr>
          <w:spacing w:val="-16"/>
        </w:rPr>
        <w:t> </w:t>
      </w:r>
      <w:r>
        <w:rPr/>
        <w:t>тілдері</w:t>
      </w:r>
      <w:r>
        <w:rPr>
          <w:spacing w:val="-16"/>
        </w:rPr>
        <w:t> </w:t>
      </w:r>
      <w:r>
        <w:rPr/>
        <w:t>келгенінше</w:t>
      </w:r>
      <w:r>
        <w:rPr>
          <w:spacing w:val="-15"/>
        </w:rPr>
        <w:t> </w:t>
      </w:r>
      <w:r>
        <w:rPr/>
        <w:t>жуықтап</w:t>
      </w:r>
      <w:r>
        <w:rPr>
          <w:spacing w:val="-15"/>
        </w:rPr>
        <w:t> </w:t>
      </w:r>
      <w:r>
        <w:rPr/>
        <w:t>айтқандары</w:t>
      </w:r>
      <w:r>
        <w:rPr>
          <w:spacing w:val="-68"/>
        </w:rPr>
        <w:t> </w:t>
      </w:r>
      <w:r>
        <w:rPr/>
        <w:t>болса керек) батыр V ғасырдың орта шенінде «жеңілмейді» делініп жүрген</w:t>
      </w:r>
      <w:r>
        <w:rPr>
          <w:spacing w:val="1"/>
        </w:rPr>
        <w:t> </w:t>
      </w:r>
      <w:r>
        <w:rPr/>
        <w:t>империяның</w:t>
      </w:r>
      <w:r>
        <w:rPr>
          <w:spacing w:val="1"/>
        </w:rPr>
        <w:t> </w:t>
      </w:r>
      <w:r>
        <w:rPr/>
        <w:t>болашақ</w:t>
      </w:r>
      <w:r>
        <w:rPr>
          <w:spacing w:val="1"/>
        </w:rPr>
        <w:t> </w:t>
      </w:r>
      <w:r>
        <w:rPr/>
        <w:t>қабірінің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қазығын</w:t>
      </w:r>
      <w:r>
        <w:rPr>
          <w:spacing w:val="1"/>
        </w:rPr>
        <w:t> </w:t>
      </w:r>
      <w:r>
        <w:rPr/>
        <w:t>мықтап</w:t>
      </w:r>
      <w:r>
        <w:rPr>
          <w:spacing w:val="1"/>
        </w:rPr>
        <w:t> </w:t>
      </w:r>
      <w:r>
        <w:rPr/>
        <w:t>қазып,</w:t>
      </w:r>
      <w:r>
        <w:rPr>
          <w:spacing w:val="1"/>
        </w:rPr>
        <w:t> </w:t>
      </w:r>
      <w:r>
        <w:rPr/>
        <w:t>«Рим</w:t>
      </w:r>
      <w:r>
        <w:rPr>
          <w:spacing w:val="1"/>
        </w:rPr>
        <w:t> </w:t>
      </w:r>
      <w:r>
        <w:rPr/>
        <w:t>империясы»</w:t>
      </w:r>
      <w:r>
        <w:rPr>
          <w:spacing w:val="1"/>
        </w:rPr>
        <w:t> </w:t>
      </w:r>
      <w:r>
        <w:rPr/>
        <w:t>картасының</w:t>
      </w:r>
      <w:r>
        <w:rPr>
          <w:spacing w:val="1"/>
        </w:rPr>
        <w:t> </w:t>
      </w:r>
      <w:r>
        <w:rPr/>
        <w:t>«Шығыс</w:t>
      </w:r>
      <w:r>
        <w:rPr>
          <w:spacing w:val="1"/>
        </w:rPr>
        <w:t> </w:t>
      </w:r>
      <w:r>
        <w:rPr/>
        <w:t>римдік</w:t>
      </w:r>
      <w:r>
        <w:rPr>
          <w:spacing w:val="1"/>
        </w:rPr>
        <w:t> </w:t>
      </w:r>
      <w:r>
        <w:rPr/>
        <w:t>империя»</w:t>
      </w:r>
      <w:r>
        <w:rPr>
          <w:spacing w:val="1"/>
        </w:rPr>
        <w:t> </w:t>
      </w:r>
      <w:r>
        <w:rPr/>
        <w:t>делініп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жартысын дерлік ойып түсті, сөйтіп әлемге тараған дақпыртты жойып, Рим</w:t>
      </w:r>
      <w:r>
        <w:rPr>
          <w:spacing w:val="1"/>
        </w:rPr>
        <w:t> </w:t>
      </w:r>
      <w:r>
        <w:rPr/>
        <w:t>империясы</w:t>
      </w:r>
      <w:r>
        <w:rPr>
          <w:spacing w:val="1"/>
        </w:rPr>
        <w:t> </w:t>
      </w:r>
      <w:r>
        <w:rPr/>
        <w:t>құлауының</w:t>
      </w:r>
      <w:r>
        <w:rPr>
          <w:spacing w:val="1"/>
        </w:rPr>
        <w:t> </w:t>
      </w:r>
      <w:r>
        <w:rPr/>
        <w:t>алғышартын</w:t>
      </w:r>
      <w:r>
        <w:rPr>
          <w:spacing w:val="1"/>
        </w:rPr>
        <w:t> </w:t>
      </w:r>
      <w:r>
        <w:rPr/>
        <w:t>дүниеге</w:t>
      </w:r>
      <w:r>
        <w:rPr>
          <w:spacing w:val="1"/>
        </w:rPr>
        <w:t> </w:t>
      </w:r>
      <w:r>
        <w:rPr/>
        <w:t>әкелді.</w:t>
      </w:r>
      <w:r>
        <w:rPr>
          <w:spacing w:val="1"/>
        </w:rPr>
        <w:t> </w:t>
      </w:r>
      <w:r>
        <w:rPr/>
        <w:t>Сонан</w:t>
      </w:r>
      <w:r>
        <w:rPr>
          <w:spacing w:val="1"/>
        </w:rPr>
        <w:t> </w:t>
      </w:r>
      <w:r>
        <w:rPr/>
        <w:t>соң</w:t>
      </w:r>
      <w:r>
        <w:rPr>
          <w:spacing w:val="1"/>
        </w:rPr>
        <w:t> </w:t>
      </w:r>
      <w:r>
        <w:rPr/>
        <w:t>Араб</w:t>
      </w:r>
      <w:r>
        <w:rPr>
          <w:spacing w:val="1"/>
        </w:rPr>
        <w:t> </w:t>
      </w:r>
      <w:r>
        <w:rPr/>
        <w:t>халифаты,</w:t>
      </w:r>
      <w:r>
        <w:rPr>
          <w:spacing w:val="-15"/>
        </w:rPr>
        <w:t> </w:t>
      </w:r>
      <w:r>
        <w:rPr/>
        <w:t>ең</w:t>
      </w:r>
      <w:r>
        <w:rPr>
          <w:spacing w:val="-14"/>
        </w:rPr>
        <w:t> </w:t>
      </w:r>
      <w:r>
        <w:rPr/>
        <w:t>ақырында</w:t>
      </w:r>
      <w:r>
        <w:rPr>
          <w:spacing w:val="-15"/>
        </w:rPr>
        <w:t> </w:t>
      </w:r>
      <w:r>
        <w:rPr/>
        <w:t>Шыңғысхан,</w:t>
      </w:r>
      <w:r>
        <w:rPr>
          <w:spacing w:val="-15"/>
        </w:rPr>
        <w:t> </w:t>
      </w:r>
      <w:r>
        <w:rPr/>
        <w:t>Батухан</w:t>
      </w:r>
      <w:r>
        <w:rPr>
          <w:spacing w:val="-14"/>
        </w:rPr>
        <w:t> </w:t>
      </w:r>
      <w:r>
        <w:rPr/>
        <w:t>жорықтарынан</w:t>
      </w:r>
      <w:r>
        <w:rPr>
          <w:spacing w:val="-14"/>
        </w:rPr>
        <w:t> </w:t>
      </w:r>
      <w:r>
        <w:rPr/>
        <w:t>кейін</w:t>
      </w:r>
      <w:r>
        <w:rPr>
          <w:spacing w:val="-12"/>
        </w:rPr>
        <w:t> </w:t>
      </w:r>
      <w:r>
        <w:rPr/>
        <w:t>«империя»</w:t>
      </w:r>
      <w:r>
        <w:rPr>
          <w:spacing w:val="-67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атауды</w:t>
      </w:r>
      <w:r>
        <w:rPr>
          <w:spacing w:val="-1"/>
        </w:rPr>
        <w:t> </w:t>
      </w:r>
      <w:r>
        <w:rPr/>
        <w:t>Рим</w:t>
      </w:r>
      <w:r>
        <w:rPr>
          <w:spacing w:val="-2"/>
        </w:rPr>
        <w:t> </w:t>
      </w:r>
      <w:r>
        <w:rPr/>
        <w:t>тек</w:t>
      </w:r>
      <w:r>
        <w:rPr>
          <w:spacing w:val="-1"/>
        </w:rPr>
        <w:t> </w:t>
      </w:r>
      <w:r>
        <w:rPr/>
        <w:t>тарихи</w:t>
      </w:r>
      <w:r>
        <w:rPr>
          <w:spacing w:val="-2"/>
        </w:rPr>
        <w:t> </w:t>
      </w:r>
      <w:r>
        <w:rPr/>
        <w:t>атау</w:t>
      </w:r>
      <w:r>
        <w:rPr>
          <w:spacing w:val="-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ғана</w:t>
      </w:r>
      <w:r>
        <w:rPr>
          <w:spacing w:val="-1"/>
        </w:rPr>
        <w:t> </w:t>
      </w:r>
      <w:r>
        <w:rPr/>
        <w:t>иемденіп</w:t>
      </w:r>
      <w:r>
        <w:rPr>
          <w:spacing w:val="-2"/>
        </w:rPr>
        <w:t> </w:t>
      </w:r>
      <w:r>
        <w:rPr/>
        <w:t>қала</w:t>
      </w:r>
      <w:r>
        <w:rPr>
          <w:spacing w:val="-1"/>
        </w:rPr>
        <w:t> </w:t>
      </w:r>
      <w:r>
        <w:rPr/>
        <w:t>берді.</w:t>
      </w:r>
    </w:p>
    <w:p>
      <w:pPr>
        <w:pStyle w:val="BodyText"/>
        <w:ind w:right="125" w:firstLine="567"/>
      </w:pPr>
      <w:r>
        <w:rPr/>
        <w:t>Міне,</w:t>
      </w:r>
      <w:r>
        <w:rPr>
          <w:spacing w:val="-11"/>
        </w:rPr>
        <w:t> </w:t>
      </w:r>
      <w:r>
        <w:rPr/>
        <w:t>осы</w:t>
      </w:r>
      <w:r>
        <w:rPr>
          <w:spacing w:val="-8"/>
        </w:rPr>
        <w:t> </w:t>
      </w:r>
      <w:r>
        <w:rPr/>
        <w:t>елдерден,</w:t>
      </w:r>
      <w:r>
        <w:rPr>
          <w:spacing w:val="-10"/>
        </w:rPr>
        <w:t> </w:t>
      </w:r>
      <w:r>
        <w:rPr/>
        <w:t>әсіресе</w:t>
      </w:r>
      <w:r>
        <w:rPr>
          <w:spacing w:val="-9"/>
        </w:rPr>
        <w:t> </w:t>
      </w:r>
      <w:r>
        <w:rPr/>
        <w:t>Шығыстың</w:t>
      </w:r>
      <w:r>
        <w:rPr>
          <w:spacing w:val="-10"/>
        </w:rPr>
        <w:t> </w:t>
      </w:r>
      <w:r>
        <w:rPr/>
        <w:t>Ренессансы</w:t>
      </w:r>
      <w:r>
        <w:rPr>
          <w:spacing w:val="-9"/>
        </w:rPr>
        <w:t> </w:t>
      </w:r>
      <w:r>
        <w:rPr/>
        <w:t>атанған</w:t>
      </w:r>
      <w:r>
        <w:rPr>
          <w:spacing w:val="-10"/>
        </w:rPr>
        <w:t> </w:t>
      </w:r>
      <w:r>
        <w:rPr/>
        <w:t>білім-ілімнің</w:t>
      </w:r>
      <w:r>
        <w:rPr>
          <w:spacing w:val="-67"/>
        </w:rPr>
        <w:t> </w:t>
      </w:r>
      <w:r>
        <w:rPr/>
        <w:t>ордалары болып қалыптасып үлгерген елдерден Грекияны «қайта түлетуге»</w:t>
      </w:r>
      <w:r>
        <w:rPr>
          <w:spacing w:val="1"/>
        </w:rPr>
        <w:t> </w:t>
      </w:r>
      <w:r>
        <w:rPr/>
        <w:t>шын бетбұрыс жасалды. Оған Рим империясының құлдырауы бір жағынан</w:t>
      </w:r>
      <w:r>
        <w:rPr>
          <w:spacing w:val="1"/>
        </w:rPr>
        <w:t> </w:t>
      </w:r>
      <w:r>
        <w:rPr/>
        <w:t>себеп болса, Еуразия ұланғайыр кеңістігінде қыпшақтардың арқасында «Ұлы</w:t>
      </w:r>
      <w:r>
        <w:rPr>
          <w:spacing w:val="1"/>
        </w:rPr>
        <w:t> </w:t>
      </w:r>
      <w:r>
        <w:rPr/>
        <w:t>жібек жолының» кең құлаш жайып, сауда-саттықты халықаралық деңгейде</w:t>
      </w:r>
      <w:r>
        <w:rPr>
          <w:spacing w:val="1"/>
        </w:rPr>
        <w:t> </w:t>
      </w:r>
      <w:r>
        <w:rPr/>
        <w:t>өрістеткені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себеп</w:t>
      </w:r>
      <w:r>
        <w:rPr>
          <w:spacing w:val="1"/>
        </w:rPr>
        <w:t> </w:t>
      </w:r>
      <w:r>
        <w:rPr/>
        <w:t>болды,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ұрлаған-жырлаған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салық</w:t>
      </w:r>
      <w:r>
        <w:rPr>
          <w:spacing w:val="-16"/>
        </w:rPr>
        <w:t> </w:t>
      </w:r>
      <w:r>
        <w:rPr/>
        <w:t>ретінде</w:t>
      </w:r>
      <w:r>
        <w:rPr>
          <w:spacing w:val="-16"/>
        </w:rPr>
        <w:t> </w:t>
      </w:r>
      <w:r>
        <w:rPr/>
        <w:t>жинаған</w:t>
      </w:r>
      <w:r>
        <w:rPr>
          <w:spacing w:val="-16"/>
        </w:rPr>
        <w:t> </w:t>
      </w:r>
      <w:r>
        <w:rPr/>
        <w:t>игіліктерді</w:t>
      </w:r>
      <w:r>
        <w:rPr>
          <w:spacing w:val="-16"/>
        </w:rPr>
        <w:t> </w:t>
      </w:r>
      <w:r>
        <w:rPr/>
        <w:t>Рим</w:t>
      </w:r>
      <w:r>
        <w:rPr>
          <w:spacing w:val="-14"/>
        </w:rPr>
        <w:t> </w:t>
      </w:r>
      <w:r>
        <w:rPr/>
        <w:t>саудагерлері</w:t>
      </w:r>
      <w:r>
        <w:rPr>
          <w:spacing w:val="-16"/>
        </w:rPr>
        <w:t> </w:t>
      </w:r>
      <w:r>
        <w:rPr/>
        <w:t>оңды-солды</w:t>
      </w:r>
      <w:r>
        <w:rPr>
          <w:spacing w:val="-14"/>
        </w:rPr>
        <w:t> </w:t>
      </w:r>
      <w:r>
        <w:rPr/>
        <w:t>сатып,</w:t>
      </w:r>
      <w:r>
        <w:rPr>
          <w:spacing w:val="-16"/>
        </w:rPr>
        <w:t> </w:t>
      </w:r>
      <w:r>
        <w:rPr/>
        <w:t>тарата</w:t>
      </w:r>
      <w:r>
        <w:rPr>
          <w:spacing w:val="-68"/>
        </w:rPr>
        <w:t> </w:t>
      </w:r>
      <w:r>
        <w:rPr/>
        <w:t>бастаған. Содан Араб пен Орта Азия елдеріндегі білім, ғылым ордалары Грек</w:t>
      </w:r>
      <w:r>
        <w:rPr>
          <w:spacing w:val="-67"/>
        </w:rPr>
        <w:t> </w:t>
      </w:r>
      <w:r>
        <w:rPr/>
        <w:t>ғұламаларының еңбектеріне – трактаттарына қарық болып, соларды жүйелі</w:t>
      </w:r>
      <w:r>
        <w:rPr>
          <w:spacing w:val="1"/>
        </w:rPr>
        <w:t> </w:t>
      </w:r>
      <w:r>
        <w:rPr/>
        <w:t>түрде зерттей бастаған. Сөйтіп, IV–V ғасыр бойы Шығыс ғұламалары өздері</w:t>
      </w:r>
      <w:r>
        <w:rPr>
          <w:spacing w:val="1"/>
        </w:rPr>
        <w:t> </w:t>
      </w:r>
      <w:r>
        <w:rPr/>
        <w:t>де алғашқы ғылымдарын дүниеге әкеліп, соларды Грек тіліндегі еңбектермен</w:t>
      </w:r>
      <w:r>
        <w:rPr>
          <w:spacing w:val="1"/>
        </w:rPr>
        <w:t> </w:t>
      </w:r>
      <w:r>
        <w:rPr/>
        <w:t>салыстыра отырып дамытты. Тіптен, гректерде ғылыми нышандағы көзқарас</w:t>
      </w:r>
      <w:r>
        <w:rPr>
          <w:spacing w:val="1"/>
        </w:rPr>
        <w:t> </w:t>
      </w:r>
      <w:r>
        <w:rPr/>
        <w:t>түрінде ғана болған алғышарттар араб, ежелгі түрік тілдерінде нағыз ғылыми</w:t>
      </w:r>
      <w:r>
        <w:rPr>
          <w:spacing w:val="1"/>
        </w:rPr>
        <w:t> </w:t>
      </w:r>
      <w:r>
        <w:rPr/>
        <w:t>бағыттар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дамытылды.</w:t>
      </w:r>
      <w:r>
        <w:rPr>
          <w:spacing w:val="1"/>
        </w:rPr>
        <w:t> </w:t>
      </w:r>
      <w:r>
        <w:rPr/>
        <w:t>Сондай</w:t>
      </w:r>
      <w:r>
        <w:rPr>
          <w:spacing w:val="1"/>
        </w:rPr>
        <w:t> </w:t>
      </w:r>
      <w:r>
        <w:rPr/>
        <w:t>ғалымдардың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бірегейі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өзіміздің</w:t>
      </w:r>
      <w:r>
        <w:rPr>
          <w:spacing w:val="1"/>
        </w:rPr>
        <w:t> </w:t>
      </w:r>
      <w:r>
        <w:rPr/>
        <w:t>теңдессіз</w:t>
      </w:r>
      <w:r>
        <w:rPr>
          <w:spacing w:val="1"/>
        </w:rPr>
        <w:t> </w:t>
      </w:r>
      <w:r>
        <w:rPr/>
        <w:t>ғұламамыз</w:t>
      </w:r>
      <w:r>
        <w:rPr>
          <w:spacing w:val="1"/>
        </w:rPr>
        <w:t> </w:t>
      </w:r>
      <w:r>
        <w:rPr/>
        <w:t>Әбу</w:t>
      </w:r>
      <w:r>
        <w:rPr>
          <w:spacing w:val="1"/>
        </w:rPr>
        <w:t> </w:t>
      </w:r>
      <w:r>
        <w:rPr/>
        <w:t>Насыр</w:t>
      </w:r>
      <w:r>
        <w:rPr>
          <w:spacing w:val="1"/>
        </w:rPr>
        <w:t> </w:t>
      </w:r>
      <w:r>
        <w:rPr/>
        <w:t>Әл-Фараби.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ғылыми</w:t>
      </w:r>
      <w:r>
        <w:rPr>
          <w:spacing w:val="-67"/>
        </w:rPr>
        <w:t> </w:t>
      </w:r>
      <w:r>
        <w:rPr/>
        <w:t>еңбектерін Шығыс Ренессансы дәуіріндегі басты ғылым тілі – араб тілінде</w:t>
      </w:r>
      <w:r>
        <w:rPr>
          <w:spacing w:val="1"/>
        </w:rPr>
        <w:t> </w:t>
      </w:r>
      <w:r>
        <w:rPr/>
        <w:t>жазып,</w:t>
      </w:r>
      <w:r>
        <w:rPr>
          <w:spacing w:val="1"/>
        </w:rPr>
        <w:t> </w:t>
      </w:r>
      <w:r>
        <w:rPr/>
        <w:t>160</w:t>
      </w:r>
      <w:r>
        <w:rPr>
          <w:spacing w:val="1"/>
        </w:rPr>
        <w:t> </w:t>
      </w:r>
      <w:r>
        <w:rPr/>
        <w:t>жуық</w:t>
      </w:r>
      <w:r>
        <w:rPr>
          <w:spacing w:val="1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қалдырды.</w:t>
      </w:r>
      <w:r>
        <w:rPr>
          <w:spacing w:val="1"/>
        </w:rPr>
        <w:t> </w:t>
      </w:r>
      <w:r>
        <w:rPr/>
        <w:t>Соларда:</w:t>
      </w:r>
      <w:r>
        <w:rPr>
          <w:spacing w:val="1"/>
        </w:rPr>
        <w:t> </w:t>
      </w:r>
      <w:r>
        <w:rPr/>
        <w:t>математика,</w:t>
      </w:r>
      <w:r>
        <w:rPr>
          <w:spacing w:val="1"/>
        </w:rPr>
        <w:t> </w:t>
      </w:r>
      <w:r>
        <w:rPr/>
        <w:t>физика,</w:t>
      </w:r>
      <w:r>
        <w:rPr>
          <w:spacing w:val="1"/>
        </w:rPr>
        <w:t> </w:t>
      </w:r>
      <w:r>
        <w:rPr/>
        <w:t>астрономия,</w:t>
      </w:r>
      <w:r>
        <w:rPr>
          <w:spacing w:val="1"/>
        </w:rPr>
        <w:t> </w:t>
      </w:r>
      <w:r>
        <w:rPr/>
        <w:t>жаратылыстану,</w:t>
      </w:r>
      <w:r>
        <w:rPr>
          <w:spacing w:val="1"/>
        </w:rPr>
        <w:t> </w:t>
      </w:r>
      <w:r>
        <w:rPr/>
        <w:t>лингвистика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тілтану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поэтика,</w:t>
      </w:r>
      <w:r>
        <w:rPr>
          <w:spacing w:val="1"/>
        </w:rPr>
        <w:t> </w:t>
      </w:r>
      <w:r>
        <w:rPr/>
        <w:t>этика,</w:t>
      </w:r>
      <w:r>
        <w:rPr>
          <w:spacing w:val="1"/>
        </w:rPr>
        <w:t> </w:t>
      </w:r>
      <w:r>
        <w:rPr/>
        <w:t>эстетика, музыка теориясы, ел басқару теориясы, философияны ежелгі және</w:t>
      </w:r>
      <w:r>
        <w:rPr>
          <w:spacing w:val="1"/>
        </w:rPr>
        <w:t> </w:t>
      </w:r>
      <w:r>
        <w:rPr/>
        <w:t>ортағасырлық</w:t>
      </w:r>
      <w:r>
        <w:rPr>
          <w:spacing w:val="-17"/>
        </w:rPr>
        <w:t> </w:t>
      </w:r>
      <w:r>
        <w:rPr/>
        <w:t>схоластикадан</w:t>
      </w:r>
      <w:r>
        <w:rPr>
          <w:spacing w:val="-17"/>
        </w:rPr>
        <w:t> </w:t>
      </w:r>
      <w:r>
        <w:rPr/>
        <w:t>аршып,</w:t>
      </w:r>
      <w:r>
        <w:rPr>
          <w:spacing w:val="-16"/>
        </w:rPr>
        <w:t> </w:t>
      </w:r>
      <w:r>
        <w:rPr/>
        <w:t>хақ</w:t>
      </w:r>
      <w:r>
        <w:rPr>
          <w:spacing w:val="-17"/>
        </w:rPr>
        <w:t> </w:t>
      </w:r>
      <w:r>
        <w:rPr/>
        <w:t>ғылыми</w:t>
      </w:r>
      <w:r>
        <w:rPr>
          <w:spacing w:val="-17"/>
        </w:rPr>
        <w:t> </w:t>
      </w:r>
      <w:r>
        <w:rPr/>
        <w:t>сара</w:t>
      </w:r>
      <w:r>
        <w:rPr>
          <w:spacing w:val="-16"/>
        </w:rPr>
        <w:t> </w:t>
      </w:r>
      <w:r>
        <w:rPr/>
        <w:t>жолға</w:t>
      </w:r>
      <w:r>
        <w:rPr>
          <w:spacing w:val="-17"/>
        </w:rPr>
        <w:t> </w:t>
      </w:r>
      <w:r>
        <w:rPr/>
        <w:t>салды,</w:t>
      </w:r>
      <w:r>
        <w:rPr>
          <w:spacing w:val="-16"/>
        </w:rPr>
        <w:t> </w:t>
      </w:r>
      <w:r>
        <w:rPr/>
        <w:t>негіздерін</w:t>
      </w:r>
      <w:r>
        <w:rPr>
          <w:spacing w:val="-68"/>
        </w:rPr>
        <w:t> </w:t>
      </w:r>
      <w:r>
        <w:rPr/>
        <w:t>қаласты,</w:t>
      </w:r>
      <w:r>
        <w:rPr>
          <w:spacing w:val="1"/>
        </w:rPr>
        <w:t> </w:t>
      </w:r>
      <w:r>
        <w:rPr/>
        <w:t>заңдылықтарын</w:t>
      </w:r>
      <w:r>
        <w:rPr>
          <w:spacing w:val="1"/>
        </w:rPr>
        <w:t> </w:t>
      </w:r>
      <w:r>
        <w:rPr/>
        <w:t>түгендеді.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заманында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Батысқа</w:t>
      </w:r>
      <w:r>
        <w:rPr>
          <w:spacing w:val="1"/>
        </w:rPr>
        <w:t> </w:t>
      </w:r>
      <w:r>
        <w:rPr/>
        <w:t>Авиасаф,</w:t>
      </w:r>
      <w:r>
        <w:rPr>
          <w:spacing w:val="-1"/>
        </w:rPr>
        <w:t> </w:t>
      </w:r>
      <w:r>
        <w:rPr/>
        <w:t>Авийеша</w:t>
      </w:r>
      <w:r>
        <w:rPr>
          <w:spacing w:val="1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есімдерімен</w:t>
      </w:r>
      <w:r>
        <w:rPr>
          <w:spacing w:val="1"/>
        </w:rPr>
        <w:t> </w:t>
      </w:r>
      <w:r>
        <w:rPr/>
        <w:t>де</w:t>
      </w:r>
      <w:r>
        <w:rPr>
          <w:spacing w:val="-1"/>
        </w:rPr>
        <w:t> </w:t>
      </w:r>
      <w:r>
        <w:rPr/>
        <w:t>белгілі.</w:t>
      </w:r>
    </w:p>
    <w:p>
      <w:pPr>
        <w:pStyle w:val="Heading1"/>
        <w:numPr>
          <w:ilvl w:val="0"/>
          <w:numId w:val="29"/>
        </w:numPr>
        <w:tabs>
          <w:tab w:pos="1110" w:val="left" w:leader="none"/>
        </w:tabs>
        <w:spacing w:line="321" w:lineRule="exact" w:before="3" w:after="0"/>
        <w:ind w:left="1109" w:right="0" w:hanging="281"/>
        <w:jc w:val="both"/>
      </w:pPr>
      <w:r>
        <w:rPr/>
        <w:t>Шығыс</w:t>
      </w:r>
      <w:r>
        <w:rPr>
          <w:spacing w:val="-4"/>
        </w:rPr>
        <w:t> </w:t>
      </w:r>
      <w:r>
        <w:rPr/>
        <w:t>Ренессансы</w:t>
      </w:r>
      <w:r>
        <w:rPr>
          <w:spacing w:val="-4"/>
        </w:rPr>
        <w:t> </w:t>
      </w:r>
      <w:r>
        <w:rPr/>
        <w:t>өз</w:t>
      </w:r>
      <w:r>
        <w:rPr>
          <w:spacing w:val="-2"/>
        </w:rPr>
        <w:t> </w:t>
      </w:r>
      <w:r>
        <w:rPr/>
        <w:t>қайраткерлерін</w:t>
      </w:r>
      <w:r>
        <w:rPr>
          <w:spacing w:val="-4"/>
        </w:rPr>
        <w:t> </w:t>
      </w:r>
      <w:r>
        <w:rPr/>
        <w:t>дүниеге</w:t>
      </w:r>
      <w:r>
        <w:rPr>
          <w:spacing w:val="-3"/>
        </w:rPr>
        <w:t> </w:t>
      </w:r>
      <w:r>
        <w:rPr/>
        <w:t>әкелді.</w:t>
      </w:r>
    </w:p>
    <w:p>
      <w:pPr>
        <w:pStyle w:val="BodyText"/>
        <w:spacing w:line="320" w:lineRule="exact"/>
        <w:ind w:left="829"/>
      </w:pPr>
      <w:r>
        <w:rPr/>
        <w:t>Мұхаммед</w:t>
      </w:r>
      <w:r>
        <w:rPr>
          <w:spacing w:val="12"/>
        </w:rPr>
        <w:t> </w:t>
      </w:r>
      <w:r>
        <w:rPr/>
        <w:t>әл-Хорезми</w:t>
      </w:r>
      <w:r>
        <w:rPr>
          <w:spacing w:val="13"/>
        </w:rPr>
        <w:t> </w:t>
      </w:r>
      <w:r>
        <w:rPr/>
        <w:t>–</w:t>
      </w:r>
      <w:r>
        <w:rPr>
          <w:spacing w:val="12"/>
        </w:rPr>
        <w:t> </w:t>
      </w:r>
      <w:r>
        <w:rPr/>
        <w:t>алгебра</w:t>
      </w:r>
      <w:r>
        <w:rPr>
          <w:spacing w:val="11"/>
        </w:rPr>
        <w:t> </w:t>
      </w:r>
      <w:r>
        <w:rPr/>
        <w:t>негіздерін</w:t>
      </w:r>
      <w:r>
        <w:rPr>
          <w:spacing w:val="12"/>
        </w:rPr>
        <w:t> </w:t>
      </w:r>
      <w:r>
        <w:rPr/>
        <w:t>қалады,</w:t>
      </w:r>
      <w:r>
        <w:rPr>
          <w:spacing w:val="13"/>
        </w:rPr>
        <w:t> </w:t>
      </w:r>
      <w:r>
        <w:rPr/>
        <w:t>Әбу</w:t>
      </w:r>
      <w:r>
        <w:rPr>
          <w:spacing w:val="12"/>
        </w:rPr>
        <w:t> </w:t>
      </w:r>
      <w:r>
        <w:rPr/>
        <w:t>Әли</w:t>
      </w:r>
      <w:r>
        <w:rPr>
          <w:spacing w:val="12"/>
        </w:rPr>
        <w:t> </w:t>
      </w:r>
      <w:r>
        <w:rPr/>
        <w:t>әл-Хайсам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40" w:lineRule="auto" w:before="0" w:after="0"/>
        <w:ind w:left="261" w:right="127" w:hanging="1"/>
        <w:jc w:val="both"/>
        <w:rPr>
          <w:sz w:val="28"/>
        </w:rPr>
      </w:pPr>
      <w:r>
        <w:rPr>
          <w:sz w:val="28"/>
        </w:rPr>
        <w:t>химияның негіздерін қалады, Әбу Әли ибн Сина (Авиценна) – медицина</w:t>
      </w:r>
      <w:r>
        <w:rPr>
          <w:spacing w:val="1"/>
          <w:sz w:val="28"/>
        </w:rPr>
        <w:t> </w:t>
      </w:r>
      <w:r>
        <w:rPr>
          <w:sz w:val="28"/>
        </w:rPr>
        <w:t>ғылымының</w:t>
      </w:r>
      <w:r>
        <w:rPr>
          <w:spacing w:val="1"/>
          <w:sz w:val="28"/>
        </w:rPr>
        <w:t> </w:t>
      </w:r>
      <w:r>
        <w:rPr>
          <w:sz w:val="28"/>
        </w:rPr>
        <w:t>негіздерін</w:t>
      </w:r>
      <w:r>
        <w:rPr>
          <w:spacing w:val="1"/>
          <w:sz w:val="28"/>
        </w:rPr>
        <w:t> </w:t>
      </w:r>
      <w:r>
        <w:rPr>
          <w:sz w:val="28"/>
        </w:rPr>
        <w:t>қалады,</w:t>
      </w:r>
      <w:r>
        <w:rPr>
          <w:spacing w:val="1"/>
          <w:sz w:val="28"/>
        </w:rPr>
        <w:t> </w:t>
      </w:r>
      <w:r>
        <w:rPr>
          <w:sz w:val="28"/>
        </w:rPr>
        <w:t>Әбу</w:t>
      </w:r>
      <w:r>
        <w:rPr>
          <w:spacing w:val="1"/>
          <w:sz w:val="28"/>
        </w:rPr>
        <w:t> </w:t>
      </w:r>
      <w:r>
        <w:rPr>
          <w:sz w:val="28"/>
        </w:rPr>
        <w:t>Райхан</w:t>
      </w:r>
      <w:r>
        <w:rPr>
          <w:spacing w:val="1"/>
          <w:sz w:val="28"/>
        </w:rPr>
        <w:t> </w:t>
      </w:r>
      <w:r>
        <w:rPr>
          <w:sz w:val="28"/>
        </w:rPr>
        <w:t>әл-Бируни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энциклопедист-</w:t>
      </w:r>
      <w:r>
        <w:rPr>
          <w:spacing w:val="1"/>
          <w:sz w:val="28"/>
        </w:rPr>
        <w:t> </w:t>
      </w:r>
      <w:r>
        <w:rPr>
          <w:sz w:val="28"/>
        </w:rPr>
        <w:t>ғалым, гелиоцентрлік ілімді ең алғаш ұсынған астроном, Абдул-Валид ибн</w:t>
      </w:r>
      <w:r>
        <w:rPr>
          <w:spacing w:val="1"/>
          <w:sz w:val="28"/>
        </w:rPr>
        <w:t> </w:t>
      </w:r>
      <w:r>
        <w:rPr>
          <w:sz w:val="28"/>
        </w:rPr>
        <w:t>Рушд (Аверроэс) – теолог-ғалым, философ, Жабир Ибн-Хайян – тәжірибелік</w:t>
      </w:r>
      <w:r>
        <w:rPr>
          <w:spacing w:val="1"/>
          <w:sz w:val="28"/>
        </w:rPr>
        <w:t> </w:t>
      </w:r>
      <w:r>
        <w:rPr>
          <w:sz w:val="28"/>
        </w:rPr>
        <w:t>химияның</w:t>
      </w:r>
      <w:r>
        <w:rPr>
          <w:spacing w:val="1"/>
          <w:sz w:val="28"/>
        </w:rPr>
        <w:t> </w:t>
      </w:r>
      <w:r>
        <w:rPr>
          <w:sz w:val="28"/>
        </w:rPr>
        <w:t>негіздерін</w:t>
      </w:r>
      <w:r>
        <w:rPr>
          <w:spacing w:val="1"/>
          <w:sz w:val="28"/>
        </w:rPr>
        <w:t> </w:t>
      </w:r>
      <w:r>
        <w:rPr>
          <w:sz w:val="28"/>
        </w:rPr>
        <w:t>қалады,</w:t>
      </w:r>
      <w:r>
        <w:rPr>
          <w:spacing w:val="1"/>
          <w:sz w:val="28"/>
        </w:rPr>
        <w:t> </w:t>
      </w:r>
      <w:r>
        <w:rPr>
          <w:sz w:val="28"/>
        </w:rPr>
        <w:t>Мухаммад</w:t>
      </w:r>
      <w:r>
        <w:rPr>
          <w:spacing w:val="1"/>
          <w:sz w:val="28"/>
        </w:rPr>
        <w:t> </w:t>
      </w:r>
      <w:r>
        <w:rPr>
          <w:sz w:val="28"/>
        </w:rPr>
        <w:t>ибн-Халдун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экономиканың</w:t>
      </w:r>
      <w:r>
        <w:rPr>
          <w:spacing w:val="1"/>
          <w:sz w:val="28"/>
        </w:rPr>
        <w:t> </w:t>
      </w:r>
      <w:r>
        <w:rPr>
          <w:sz w:val="28"/>
        </w:rPr>
        <w:t>негіздерін</w:t>
      </w:r>
      <w:r>
        <w:rPr>
          <w:spacing w:val="-2"/>
          <w:sz w:val="28"/>
        </w:rPr>
        <w:t> </w:t>
      </w:r>
      <w:r>
        <w:rPr>
          <w:sz w:val="28"/>
        </w:rPr>
        <w:t>қалады т.т.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numPr>
          <w:ilvl w:val="0"/>
          <w:numId w:val="29"/>
        </w:numPr>
        <w:tabs>
          <w:tab w:pos="1109" w:val="left" w:leader="none"/>
        </w:tabs>
        <w:spacing w:line="240" w:lineRule="auto" w:before="75" w:after="0"/>
        <w:ind w:left="981" w:right="1773" w:hanging="153"/>
        <w:jc w:val="both"/>
      </w:pPr>
      <w:r>
        <w:rPr/>
        <w:t>Әл-Фараби өз заманы шыңырауының тұңғиығындай</w:t>
      </w:r>
      <w:r>
        <w:rPr>
          <w:spacing w:val="-67"/>
        </w:rPr>
        <w:t> </w:t>
      </w:r>
      <w:r>
        <w:rPr/>
        <w:t>мұрағат</w:t>
      </w:r>
      <w:r>
        <w:rPr>
          <w:spacing w:val="-5"/>
        </w:rPr>
        <w:t> </w:t>
      </w:r>
      <w:r>
        <w:rPr/>
        <w:t>қалдырған</w:t>
      </w:r>
      <w:r>
        <w:rPr>
          <w:spacing w:val="-4"/>
        </w:rPr>
        <w:t> </w:t>
      </w:r>
      <w:r>
        <w:rPr/>
        <w:t>адамзат</w:t>
      </w:r>
      <w:r>
        <w:rPr>
          <w:spacing w:val="-4"/>
        </w:rPr>
        <w:t> </w:t>
      </w:r>
      <w:r>
        <w:rPr/>
        <w:t>ардақтайтын</w:t>
      </w:r>
      <w:r>
        <w:rPr>
          <w:spacing w:val="-3"/>
        </w:rPr>
        <w:t> </w:t>
      </w:r>
      <w:r>
        <w:rPr/>
        <w:t>ғұлама</w:t>
      </w:r>
      <w:r>
        <w:rPr>
          <w:spacing w:val="-3"/>
        </w:rPr>
        <w:t> </w:t>
      </w:r>
      <w:r>
        <w:rPr/>
        <w:t>өкілі</w:t>
      </w:r>
    </w:p>
    <w:p>
      <w:pPr>
        <w:pStyle w:val="BodyText"/>
        <w:ind w:right="126" w:firstLine="567"/>
      </w:pPr>
      <w:r>
        <w:rPr/>
        <w:t>Аристотельдің,</w:t>
      </w:r>
      <w:r>
        <w:rPr>
          <w:spacing w:val="1"/>
        </w:rPr>
        <w:t> </w:t>
      </w:r>
      <w:r>
        <w:rPr/>
        <w:t>Платонның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Грек</w:t>
      </w:r>
      <w:r>
        <w:rPr>
          <w:spacing w:val="1"/>
        </w:rPr>
        <w:t> </w:t>
      </w:r>
      <w:r>
        <w:rPr/>
        <w:t>ғұламаларының</w:t>
      </w:r>
      <w:r>
        <w:rPr>
          <w:spacing w:val="1"/>
        </w:rPr>
        <w:t> </w:t>
      </w:r>
      <w:r>
        <w:rPr/>
        <w:t>еңбектеріне комментарийлер жазудан, олардың өзімен замандас ғалымдарға,</w:t>
      </w:r>
      <w:r>
        <w:rPr>
          <w:spacing w:val="1"/>
        </w:rPr>
        <w:t> </w:t>
      </w:r>
      <w:r>
        <w:rPr/>
        <w:t>барша білім, ғылым іздеген жұртқа түсінікті болуына келгенде, алдына жан</w:t>
      </w:r>
      <w:r>
        <w:rPr>
          <w:spacing w:val="1"/>
        </w:rPr>
        <w:t> </w:t>
      </w:r>
      <w:r>
        <w:rPr/>
        <w:t>салмады. Бабамыздың бұл ерлігін еш шүбәсіз мойындаған замандастарының</w:t>
      </w:r>
      <w:r>
        <w:rPr>
          <w:spacing w:val="1"/>
        </w:rPr>
        <w:t> </w:t>
      </w:r>
      <w:r>
        <w:rPr/>
        <w:t>өздері-ақ</w:t>
      </w:r>
      <w:r>
        <w:rPr>
          <w:spacing w:val="-1"/>
        </w:rPr>
        <w:t> </w:t>
      </w:r>
      <w:r>
        <w:rPr/>
        <w:t>оған «Екінші</w:t>
      </w:r>
      <w:r>
        <w:rPr>
          <w:spacing w:val="-2"/>
        </w:rPr>
        <w:t> </w:t>
      </w:r>
      <w:r>
        <w:rPr/>
        <w:t>Ұстаз» деген атақ</w:t>
      </w:r>
      <w:r>
        <w:rPr>
          <w:spacing w:val="-2"/>
        </w:rPr>
        <w:t> </w:t>
      </w:r>
      <w:r>
        <w:rPr/>
        <w:t>берген.</w:t>
      </w:r>
    </w:p>
    <w:p>
      <w:pPr>
        <w:pStyle w:val="BodyText"/>
        <w:ind w:right="127" w:firstLine="720"/>
      </w:pPr>
      <w:r>
        <w:rPr/>
        <w:t>Фарабидің көп уақытын «Аристотель еңбектерін түсіндіруге арнауы –</w:t>
      </w:r>
      <w:r>
        <w:rPr>
          <w:spacing w:val="1"/>
        </w:rPr>
        <w:t> </w:t>
      </w:r>
      <w:r>
        <w:rPr/>
        <w:t>дәуір</w:t>
      </w:r>
      <w:r>
        <w:rPr>
          <w:spacing w:val="-16"/>
        </w:rPr>
        <w:t> </w:t>
      </w:r>
      <w:r>
        <w:rPr/>
        <w:t>сұранысынан</w:t>
      </w:r>
      <w:r>
        <w:rPr>
          <w:spacing w:val="-17"/>
        </w:rPr>
        <w:t> </w:t>
      </w:r>
      <w:r>
        <w:rPr/>
        <w:t>туған</w:t>
      </w:r>
      <w:r>
        <w:rPr>
          <w:spacing w:val="-17"/>
        </w:rPr>
        <w:t> </w:t>
      </w:r>
      <w:r>
        <w:rPr/>
        <w:t>ізденістер</w:t>
      </w:r>
      <w:r>
        <w:rPr>
          <w:spacing w:val="-16"/>
        </w:rPr>
        <w:t> </w:t>
      </w:r>
      <w:r>
        <w:rPr/>
        <w:t>еді.</w:t>
      </w:r>
      <w:r>
        <w:rPr>
          <w:spacing w:val="-16"/>
        </w:rPr>
        <w:t> </w:t>
      </w:r>
      <w:r>
        <w:rPr/>
        <w:t>Көрнекті</w:t>
      </w:r>
      <w:r>
        <w:rPr>
          <w:spacing w:val="-17"/>
        </w:rPr>
        <w:t> </w:t>
      </w:r>
      <w:r>
        <w:rPr/>
        <w:t>шығыстанушы</w:t>
      </w:r>
      <w:r>
        <w:rPr>
          <w:spacing w:val="-16"/>
        </w:rPr>
        <w:t> </w:t>
      </w:r>
      <w:r>
        <w:rPr/>
        <w:t>Е.Э.</w:t>
      </w:r>
      <w:r>
        <w:rPr>
          <w:spacing w:val="-16"/>
        </w:rPr>
        <w:t> </w:t>
      </w:r>
      <w:r>
        <w:rPr/>
        <w:t>Бертельс</w:t>
      </w:r>
      <w:r>
        <w:rPr>
          <w:spacing w:val="-67"/>
        </w:rPr>
        <w:t> </w:t>
      </w:r>
      <w:r>
        <w:rPr/>
        <w:t>бұл туралы: «Аристотельдің араб тіліндегі алғашқы аудармалары мінсіз деуге</w:t>
      </w:r>
      <w:r>
        <w:rPr>
          <w:spacing w:val="-67"/>
        </w:rPr>
        <w:t> </w:t>
      </w:r>
      <w:r>
        <w:rPr/>
        <w:t>келіңкіремейтін.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терминологияның</w:t>
      </w:r>
      <w:r>
        <w:rPr>
          <w:spacing w:val="1"/>
        </w:rPr>
        <w:t> </w:t>
      </w:r>
      <w:r>
        <w:rPr/>
        <w:t>қалыптаспағандығы</w:t>
      </w:r>
      <w:r>
        <w:rPr>
          <w:spacing w:val="1"/>
        </w:rPr>
        <w:t> </w:t>
      </w:r>
      <w:r>
        <w:rPr/>
        <w:t>аудармашылар жұмысына едәуір бөгет жасады. Мәтінді игере алмағандықтан</w:t>
      </w:r>
      <w:r>
        <w:rPr>
          <w:spacing w:val="-67"/>
        </w:rPr>
        <w:t> </w:t>
      </w:r>
      <w:r>
        <w:rPr/>
        <w:t>олар көбіне грек тіліндегі түпнұсқаның синтаксистік құрылымын сақтауға</w:t>
      </w:r>
      <w:r>
        <w:rPr>
          <w:spacing w:val="1"/>
        </w:rPr>
        <w:t> </w:t>
      </w:r>
      <w:r>
        <w:rPr>
          <w:spacing w:val="-1"/>
        </w:rPr>
        <w:t>тырысып,</w:t>
      </w:r>
      <w:r>
        <w:rPr>
          <w:spacing w:val="-19"/>
        </w:rPr>
        <w:t> </w:t>
      </w:r>
      <w:r>
        <w:rPr>
          <w:spacing w:val="-1"/>
        </w:rPr>
        <w:t>аударманы</w:t>
      </w:r>
      <w:r>
        <w:rPr>
          <w:spacing w:val="-18"/>
        </w:rPr>
        <w:t> </w:t>
      </w:r>
      <w:r>
        <w:rPr>
          <w:spacing w:val="-1"/>
        </w:rPr>
        <w:t>араб</w:t>
      </w:r>
      <w:r>
        <w:rPr>
          <w:spacing w:val="-16"/>
        </w:rPr>
        <w:t> </w:t>
      </w:r>
      <w:r>
        <w:rPr>
          <w:spacing w:val="-1"/>
        </w:rPr>
        <w:t>оқырманы</w:t>
      </w:r>
      <w:r>
        <w:rPr>
          <w:spacing w:val="-17"/>
        </w:rPr>
        <w:t> </w:t>
      </w:r>
      <w:r>
        <w:rPr/>
        <w:t>мүлде</w:t>
      </w:r>
      <w:r>
        <w:rPr>
          <w:spacing w:val="-19"/>
        </w:rPr>
        <w:t> </w:t>
      </w:r>
      <w:r>
        <w:rPr/>
        <w:t>түсінбейтін</w:t>
      </w:r>
      <w:r>
        <w:rPr>
          <w:spacing w:val="-18"/>
        </w:rPr>
        <w:t> </w:t>
      </w:r>
      <w:r>
        <w:rPr/>
        <w:t>жағдайға</w:t>
      </w:r>
      <w:r>
        <w:rPr>
          <w:spacing w:val="-19"/>
        </w:rPr>
        <w:t> </w:t>
      </w:r>
      <w:r>
        <w:rPr/>
        <w:t>жеткізді.</w:t>
      </w:r>
      <w:r>
        <w:rPr>
          <w:spacing w:val="-19"/>
        </w:rPr>
        <w:t> </w:t>
      </w:r>
      <w:r>
        <w:rPr/>
        <w:t>Тек</w:t>
      </w:r>
      <w:r>
        <w:rPr>
          <w:spacing w:val="-67"/>
        </w:rPr>
        <w:t> </w:t>
      </w:r>
      <w:r>
        <w:rPr/>
        <w:t>Фараби еңбектері ғана көне дәуір дүниелерін дұрыс түсінуге мүмкіндік берді.</w:t>
      </w:r>
      <w:r>
        <w:rPr>
          <w:spacing w:val="-67"/>
        </w:rPr>
        <w:t> </w:t>
      </w:r>
      <w:r>
        <w:rPr/>
        <w:t>Ғалым</w:t>
      </w:r>
      <w:r>
        <w:rPr>
          <w:spacing w:val="-11"/>
        </w:rPr>
        <w:t> </w:t>
      </w:r>
      <w:r>
        <w:rPr/>
        <w:t>Аристотельдің</w:t>
      </w:r>
      <w:r>
        <w:rPr>
          <w:spacing w:val="-11"/>
        </w:rPr>
        <w:t> </w:t>
      </w:r>
      <w:r>
        <w:rPr/>
        <w:t>«Категориялар»,</w:t>
      </w:r>
      <w:r>
        <w:rPr>
          <w:spacing w:val="-11"/>
        </w:rPr>
        <w:t> </w:t>
      </w:r>
      <w:r>
        <w:rPr/>
        <w:t>«Герменевтика»,</w:t>
      </w:r>
      <w:r>
        <w:rPr>
          <w:spacing w:val="-11"/>
        </w:rPr>
        <w:t> </w:t>
      </w:r>
      <w:r>
        <w:rPr/>
        <w:t>«Бірінші</w:t>
      </w:r>
      <w:r>
        <w:rPr>
          <w:spacing w:val="-11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екінші</w:t>
      </w:r>
      <w:r>
        <w:rPr>
          <w:spacing w:val="-68"/>
        </w:rPr>
        <w:t> </w:t>
      </w:r>
      <w:r>
        <w:rPr/>
        <w:t>Аналитика»,</w:t>
      </w:r>
      <w:r>
        <w:rPr>
          <w:spacing w:val="1"/>
        </w:rPr>
        <w:t> </w:t>
      </w:r>
      <w:r>
        <w:rPr/>
        <w:t>«Топика»,</w:t>
      </w:r>
      <w:r>
        <w:rPr>
          <w:spacing w:val="1"/>
        </w:rPr>
        <w:t> </w:t>
      </w:r>
      <w:r>
        <w:rPr/>
        <w:t>«Риторика»,</w:t>
      </w:r>
      <w:r>
        <w:rPr>
          <w:spacing w:val="1"/>
        </w:rPr>
        <w:t> </w:t>
      </w:r>
      <w:r>
        <w:rPr/>
        <w:t>«Софистика»,</w:t>
      </w:r>
      <w:r>
        <w:rPr>
          <w:spacing w:val="1"/>
        </w:rPr>
        <w:t> </w:t>
      </w:r>
      <w:r>
        <w:rPr/>
        <w:t>«Поэтика»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еңбектеріне түсіндірме жасады. Осы еңбектері әл-Фарабиді «Екінші Ұстаз»</w:t>
      </w:r>
      <w:r>
        <w:rPr>
          <w:spacing w:val="1"/>
        </w:rPr>
        <w:t> </w:t>
      </w:r>
      <w:r>
        <w:rPr/>
        <w:t>атандырды»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жазады.</w:t>
      </w:r>
      <w:r>
        <w:rPr>
          <w:spacing w:val="1"/>
        </w:rPr>
        <w:t> </w:t>
      </w:r>
      <w:r>
        <w:rPr/>
        <w:t>(Осы</w:t>
      </w:r>
      <w:r>
        <w:rPr>
          <w:spacing w:val="1"/>
        </w:rPr>
        <w:t> </w:t>
      </w:r>
      <w:r>
        <w:rPr/>
        <w:t>орайда</w:t>
      </w:r>
      <w:r>
        <w:rPr>
          <w:spacing w:val="1"/>
        </w:rPr>
        <w:t> </w:t>
      </w:r>
      <w:r>
        <w:rPr/>
        <w:t>«Екінші</w:t>
      </w:r>
      <w:r>
        <w:rPr>
          <w:spacing w:val="1"/>
        </w:rPr>
        <w:t> </w:t>
      </w:r>
      <w:r>
        <w:rPr/>
        <w:t>Ұстаз»</w:t>
      </w:r>
      <w:r>
        <w:rPr>
          <w:spacing w:val="1"/>
        </w:rPr>
        <w:t> </w:t>
      </w:r>
      <w:r>
        <w:rPr/>
        <w:t>атауы</w:t>
      </w:r>
      <w:r>
        <w:rPr>
          <w:spacing w:val="1"/>
        </w:rPr>
        <w:t> </w:t>
      </w:r>
      <w:r>
        <w:rPr/>
        <w:t>жөнінде</w:t>
      </w:r>
      <w:r>
        <w:rPr>
          <w:spacing w:val="1"/>
        </w:rPr>
        <w:t> </w:t>
      </w:r>
      <w:r>
        <w:rPr/>
        <w:t>қалыптасқан</w:t>
      </w:r>
      <w:r>
        <w:rPr>
          <w:spacing w:val="-6"/>
        </w:rPr>
        <w:t> </w:t>
      </w:r>
      <w:r>
        <w:rPr/>
        <w:t>жоғарыдағы</w:t>
      </w:r>
      <w:r>
        <w:rPr>
          <w:spacing w:val="-6"/>
        </w:rPr>
        <w:t> </w:t>
      </w:r>
      <w:r>
        <w:rPr/>
        <w:t>пікірден</w:t>
      </w:r>
      <w:r>
        <w:rPr>
          <w:spacing w:val="-6"/>
        </w:rPr>
        <w:t> </w:t>
      </w:r>
      <w:r>
        <w:rPr/>
        <w:t>өзгеше</w:t>
      </w:r>
      <w:r>
        <w:rPr>
          <w:spacing w:val="-5"/>
        </w:rPr>
        <w:t> </w:t>
      </w:r>
      <w:r>
        <w:rPr/>
        <w:t>өрбіген</w:t>
      </w:r>
      <w:r>
        <w:rPr>
          <w:spacing w:val="-7"/>
        </w:rPr>
        <w:t> </w:t>
      </w:r>
      <w:r>
        <w:rPr/>
        <w:t>дінтанушы</w:t>
      </w:r>
      <w:r>
        <w:rPr>
          <w:spacing w:val="-4"/>
        </w:rPr>
        <w:t> </w:t>
      </w:r>
      <w:r>
        <w:rPr/>
        <w:t>М.</w:t>
      </w:r>
      <w:r>
        <w:rPr>
          <w:spacing w:val="-6"/>
        </w:rPr>
        <w:t> </w:t>
      </w:r>
      <w:r>
        <w:rPr/>
        <w:t>Бұлұтайдың:</w:t>
      </w:r>
    </w:p>
    <w:p>
      <w:pPr>
        <w:pStyle w:val="BodyText"/>
        <w:ind w:right="127"/>
      </w:pPr>
      <w:r>
        <w:rPr/>
        <w:t>«Фарабидің Екінші Ұстаз аталуын дәреже жағынан емес, тарихтағы кезеңі</w:t>
      </w:r>
      <w:r>
        <w:rPr>
          <w:spacing w:val="1"/>
        </w:rPr>
        <w:t> </w:t>
      </w:r>
      <w:r>
        <w:rPr/>
        <w:t>жағынан</w:t>
      </w:r>
      <w:r>
        <w:rPr>
          <w:spacing w:val="-12"/>
        </w:rPr>
        <w:t> </w:t>
      </w:r>
      <w:r>
        <w:rPr/>
        <w:t>екіншілік</w:t>
      </w:r>
      <w:r>
        <w:rPr>
          <w:spacing w:val="-13"/>
        </w:rPr>
        <w:t> </w:t>
      </w:r>
      <w:r>
        <w:rPr/>
        <w:t>деп</w:t>
      </w:r>
      <w:r>
        <w:rPr>
          <w:spacing w:val="-12"/>
        </w:rPr>
        <w:t> </w:t>
      </w:r>
      <w:r>
        <w:rPr/>
        <w:t>түсінеміз»</w:t>
      </w:r>
      <w:r>
        <w:rPr>
          <w:spacing w:val="-13"/>
        </w:rPr>
        <w:t> </w:t>
      </w:r>
      <w:r>
        <w:rPr/>
        <w:t>деген</w:t>
      </w:r>
      <w:r>
        <w:rPr>
          <w:spacing w:val="-12"/>
        </w:rPr>
        <w:t> </w:t>
      </w:r>
      <w:r>
        <w:rPr/>
        <w:t>пікірін</w:t>
      </w:r>
      <w:r>
        <w:rPr>
          <w:spacing w:val="-13"/>
        </w:rPr>
        <w:t> </w:t>
      </w:r>
      <w:r>
        <w:rPr/>
        <w:t>де</w:t>
      </w:r>
      <w:r>
        <w:rPr>
          <w:spacing w:val="-12"/>
        </w:rPr>
        <w:t> </w:t>
      </w:r>
      <w:r>
        <w:rPr/>
        <w:t>ескере</w:t>
      </w:r>
      <w:r>
        <w:rPr>
          <w:spacing w:val="-13"/>
        </w:rPr>
        <w:t> </w:t>
      </w:r>
      <w:r>
        <w:rPr/>
        <w:t>жүрген</w:t>
      </w:r>
      <w:r>
        <w:rPr>
          <w:spacing w:val="-12"/>
        </w:rPr>
        <w:t> </w:t>
      </w:r>
      <w:r>
        <w:rPr/>
        <w:t>жөн</w:t>
      </w:r>
      <w:r>
        <w:rPr>
          <w:spacing w:val="-13"/>
        </w:rPr>
        <w:t> </w:t>
      </w:r>
      <w:r>
        <w:rPr/>
        <w:t>секілді)»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322" w:lineRule="exact" w:before="0" w:after="0"/>
        <w:ind w:left="471" w:right="0" w:hanging="211"/>
        <w:jc w:val="both"/>
        <w:rPr>
          <w:sz w:val="28"/>
        </w:rPr>
      </w:pPr>
      <w:r>
        <w:rPr>
          <w:sz w:val="28"/>
        </w:rPr>
        <w:t>дейді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Әбдірәсілқызы</w:t>
      </w:r>
      <w:r>
        <w:rPr>
          <w:spacing w:val="-2"/>
          <w:sz w:val="28"/>
        </w:rPr>
        <w:t> </w:t>
      </w:r>
      <w:r>
        <w:rPr>
          <w:sz w:val="28"/>
        </w:rPr>
        <w:t>[2].</w:t>
      </w:r>
    </w:p>
    <w:p>
      <w:pPr>
        <w:pStyle w:val="BodyText"/>
        <w:ind w:left="260" w:right="126" w:firstLine="720"/>
      </w:pPr>
      <w:r>
        <w:rPr/>
        <w:t>Осы</w:t>
      </w:r>
      <w:r>
        <w:rPr>
          <w:spacing w:val="1"/>
        </w:rPr>
        <w:t> </w:t>
      </w:r>
      <w:r>
        <w:rPr/>
        <w:t>орайда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баяндаманың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өзім</w:t>
      </w:r>
      <w:r>
        <w:rPr>
          <w:spacing w:val="1"/>
        </w:rPr>
        <w:t> </w:t>
      </w:r>
      <w:r>
        <w:rPr/>
        <w:t>куә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Олжас</w:t>
      </w:r>
      <w:r>
        <w:rPr>
          <w:spacing w:val="1"/>
        </w:rPr>
        <w:t> </w:t>
      </w:r>
      <w:r>
        <w:rPr/>
        <w:t>Омарұлы Сүлейменов ағамыздың 2014 жылы бабамыздың атындағы ҚазҰУ</w:t>
      </w:r>
      <w:r>
        <w:rPr>
          <w:spacing w:val="1"/>
        </w:rPr>
        <w:t> </w:t>
      </w:r>
      <w:r>
        <w:rPr/>
        <w:t>ұйымдастырып</w:t>
      </w:r>
      <w:r>
        <w:rPr>
          <w:spacing w:val="-8"/>
        </w:rPr>
        <w:t> </w:t>
      </w:r>
      <w:r>
        <w:rPr/>
        <w:t>өткізген</w:t>
      </w:r>
      <w:r>
        <w:rPr>
          <w:spacing w:val="-8"/>
        </w:rPr>
        <w:t> </w:t>
      </w:r>
      <w:r>
        <w:rPr/>
        <w:t>«I</w:t>
      </w:r>
      <w:r>
        <w:rPr>
          <w:spacing w:val="-8"/>
        </w:rPr>
        <w:t> </w:t>
      </w:r>
      <w:r>
        <w:rPr/>
        <w:t>Халықаралық</w:t>
      </w:r>
      <w:r>
        <w:rPr>
          <w:spacing w:val="-9"/>
        </w:rPr>
        <w:t> </w:t>
      </w:r>
      <w:r>
        <w:rPr/>
        <w:t>Фараби</w:t>
      </w:r>
      <w:r>
        <w:rPr>
          <w:spacing w:val="-7"/>
        </w:rPr>
        <w:t> </w:t>
      </w:r>
      <w:r>
        <w:rPr/>
        <w:t>форумында»</w:t>
      </w:r>
      <w:r>
        <w:rPr>
          <w:spacing w:val="-8"/>
        </w:rPr>
        <w:t> </w:t>
      </w:r>
      <w:r>
        <w:rPr/>
        <w:t>айтқан</w:t>
      </w:r>
      <w:r>
        <w:rPr>
          <w:spacing w:val="-8"/>
        </w:rPr>
        <w:t> </w:t>
      </w:r>
      <w:r>
        <w:rPr/>
        <w:t>әңгімесі</w:t>
      </w:r>
      <w:r>
        <w:rPr>
          <w:spacing w:val="-67"/>
        </w:rPr>
        <w:t> </w:t>
      </w:r>
      <w:r>
        <w:rPr/>
        <w:t>есіме түсіп отыр: «Мен Еуропаның белгілі деген философтарын, ғалымдарын</w:t>
      </w:r>
      <w:r>
        <w:rPr>
          <w:spacing w:val="-67"/>
        </w:rPr>
        <w:t> </w:t>
      </w:r>
      <w:r>
        <w:rPr/>
        <w:t>жинап</w:t>
      </w:r>
      <w:r>
        <w:rPr>
          <w:spacing w:val="1"/>
        </w:rPr>
        <w:t> </w:t>
      </w:r>
      <w:r>
        <w:rPr/>
        <w:t>алып,</w:t>
      </w:r>
      <w:r>
        <w:rPr>
          <w:spacing w:val="1"/>
        </w:rPr>
        <w:t> </w:t>
      </w:r>
      <w:r>
        <w:rPr/>
        <w:t>мынадай</w:t>
      </w:r>
      <w:r>
        <w:rPr>
          <w:spacing w:val="1"/>
        </w:rPr>
        <w:t> </w:t>
      </w:r>
      <w:r>
        <w:rPr/>
        <w:t>«Эллиндік</w:t>
      </w:r>
      <w:r>
        <w:rPr>
          <w:spacing w:val="1"/>
        </w:rPr>
        <w:t> </w:t>
      </w:r>
      <w:r>
        <w:rPr/>
        <w:t>заманда</w:t>
      </w:r>
      <w:r>
        <w:rPr>
          <w:spacing w:val="1"/>
        </w:rPr>
        <w:t> </w:t>
      </w:r>
      <w:r>
        <w:rPr/>
        <w:t>ғұмыр</w:t>
      </w:r>
      <w:r>
        <w:rPr>
          <w:spacing w:val="1"/>
        </w:rPr>
        <w:t> </w:t>
      </w:r>
      <w:r>
        <w:rPr/>
        <w:t>кешіп,</w:t>
      </w:r>
      <w:r>
        <w:rPr>
          <w:spacing w:val="1"/>
        </w:rPr>
        <w:t> </w:t>
      </w:r>
      <w:r>
        <w:rPr/>
        <w:t>ғұлама</w:t>
      </w:r>
      <w:r>
        <w:rPr>
          <w:spacing w:val="1"/>
        </w:rPr>
        <w:t> </w:t>
      </w:r>
      <w:r>
        <w:rPr/>
        <w:t>еңбектер</w:t>
      </w:r>
      <w:r>
        <w:rPr>
          <w:spacing w:val="1"/>
        </w:rPr>
        <w:t> </w:t>
      </w:r>
      <w:r>
        <w:rPr/>
        <w:t>қалдырған</w:t>
      </w:r>
      <w:r>
        <w:rPr>
          <w:spacing w:val="1"/>
        </w:rPr>
        <w:t> </w:t>
      </w:r>
      <w:r>
        <w:rPr/>
        <w:t>Грек</w:t>
      </w:r>
      <w:r>
        <w:rPr>
          <w:spacing w:val="1"/>
        </w:rPr>
        <w:t> </w:t>
      </w:r>
      <w:r>
        <w:rPr/>
        <w:t>оқымыстыларын,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Рим</w:t>
      </w:r>
      <w:r>
        <w:rPr>
          <w:spacing w:val="1"/>
        </w:rPr>
        <w:t> </w:t>
      </w:r>
      <w:r>
        <w:rPr/>
        <w:t>империясының</w:t>
      </w:r>
      <w:r>
        <w:rPr>
          <w:spacing w:val="1"/>
        </w:rPr>
        <w:t> </w:t>
      </w:r>
      <w:r>
        <w:rPr/>
        <w:t>Грекияны</w:t>
      </w:r>
      <w:r>
        <w:rPr>
          <w:spacing w:val="1"/>
        </w:rPr>
        <w:t> </w:t>
      </w:r>
      <w:r>
        <w:rPr/>
        <w:t>отарлауынан</w:t>
      </w:r>
      <w:r>
        <w:rPr>
          <w:spacing w:val="-11"/>
        </w:rPr>
        <w:t> </w:t>
      </w:r>
      <w:r>
        <w:rPr/>
        <w:t>кейін</w:t>
      </w:r>
      <w:r>
        <w:rPr>
          <w:spacing w:val="-9"/>
        </w:rPr>
        <w:t> </w:t>
      </w:r>
      <w:r>
        <w:rPr/>
        <w:t>ұмыт</w:t>
      </w:r>
      <w:r>
        <w:rPr>
          <w:spacing w:val="-10"/>
        </w:rPr>
        <w:t> </w:t>
      </w:r>
      <w:r>
        <w:rPr/>
        <w:t>болып,</w:t>
      </w:r>
      <w:r>
        <w:rPr>
          <w:spacing w:val="-11"/>
        </w:rPr>
        <w:t> </w:t>
      </w:r>
      <w:r>
        <w:rPr/>
        <w:t>шетқақпай</w:t>
      </w:r>
      <w:r>
        <w:rPr>
          <w:spacing w:val="-11"/>
        </w:rPr>
        <w:t> </w:t>
      </w:r>
      <w:r>
        <w:rPr/>
        <w:t>болған</w:t>
      </w:r>
      <w:r>
        <w:rPr>
          <w:spacing w:val="-10"/>
        </w:rPr>
        <w:t> </w:t>
      </w:r>
      <w:r>
        <w:rPr/>
        <w:t>эллинизмді</w:t>
      </w:r>
      <w:r>
        <w:rPr>
          <w:spacing w:val="-11"/>
        </w:rPr>
        <w:t> </w:t>
      </w:r>
      <w:r>
        <w:rPr/>
        <w:t>сол</w:t>
      </w:r>
      <w:r>
        <w:rPr>
          <w:spacing w:val="-10"/>
        </w:rPr>
        <w:t> </w:t>
      </w:r>
      <w:r>
        <w:rPr/>
        <w:t>Еуропаның</w:t>
      </w:r>
      <w:r>
        <w:rPr>
          <w:spacing w:val="-67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кім</w:t>
      </w:r>
      <w:r>
        <w:rPr>
          <w:spacing w:val="1"/>
        </w:rPr>
        <w:t> </w:t>
      </w:r>
      <w:r>
        <w:rPr/>
        <w:t>таныстырды?»</w:t>
      </w:r>
      <w:r>
        <w:rPr>
          <w:spacing w:val="1"/>
        </w:rPr>
        <w:t> </w:t>
      </w:r>
      <w:r>
        <w:rPr/>
        <w:t>сұрақтың</w:t>
      </w:r>
      <w:r>
        <w:rPr>
          <w:spacing w:val="1"/>
        </w:rPr>
        <w:t> </w:t>
      </w:r>
      <w:r>
        <w:rPr/>
        <w:t>айналасында</w:t>
      </w:r>
      <w:r>
        <w:rPr>
          <w:spacing w:val="1"/>
        </w:rPr>
        <w:t> </w:t>
      </w:r>
      <w:r>
        <w:rPr/>
        <w:t>пікірлерін</w:t>
      </w:r>
      <w:r>
        <w:rPr>
          <w:spacing w:val="1"/>
        </w:rPr>
        <w:t> </w:t>
      </w:r>
      <w:r>
        <w:rPr/>
        <w:t>ортаға</w:t>
      </w:r>
      <w:r>
        <w:rPr>
          <w:spacing w:val="1"/>
        </w:rPr>
        <w:t> </w:t>
      </w:r>
      <w:r>
        <w:rPr/>
        <w:t>салуды</w:t>
      </w:r>
      <w:r>
        <w:rPr>
          <w:spacing w:val="1"/>
        </w:rPr>
        <w:t> </w:t>
      </w:r>
      <w:r>
        <w:rPr/>
        <w:t>сұрадым. Сонда, ғалымдар бірауздан – араб тілді орта-азиялық оқымыстылар,</w:t>
      </w:r>
      <w:r>
        <w:rPr>
          <w:spacing w:val="-67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әл-Фараби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еді».</w:t>
      </w:r>
      <w:r>
        <w:rPr>
          <w:spacing w:val="1"/>
        </w:rPr>
        <w:t> </w:t>
      </w:r>
      <w:r>
        <w:rPr/>
        <w:t>Мінеки,</w:t>
      </w:r>
      <w:r>
        <w:rPr>
          <w:spacing w:val="1"/>
        </w:rPr>
        <w:t> </w:t>
      </w:r>
      <w:r>
        <w:rPr/>
        <w:t>бүгіндері</w:t>
      </w:r>
      <w:r>
        <w:rPr>
          <w:spacing w:val="1"/>
        </w:rPr>
        <w:t> </w:t>
      </w:r>
      <w:r>
        <w:rPr/>
        <w:t>ғалымдардың</w:t>
      </w:r>
      <w:r>
        <w:rPr>
          <w:spacing w:val="36"/>
        </w:rPr>
        <w:t> </w:t>
      </w:r>
      <w:r>
        <w:rPr/>
        <w:t>екінің</w:t>
      </w:r>
      <w:r>
        <w:rPr>
          <w:spacing w:val="37"/>
        </w:rPr>
        <w:t> </w:t>
      </w:r>
      <w:r>
        <w:rPr/>
        <w:t>бірінің</w:t>
      </w:r>
      <w:r>
        <w:rPr>
          <w:spacing w:val="37"/>
        </w:rPr>
        <w:t> </w:t>
      </w:r>
      <w:r>
        <w:rPr/>
        <w:t>ауызынан</w:t>
      </w:r>
      <w:r>
        <w:rPr>
          <w:spacing w:val="36"/>
        </w:rPr>
        <w:t> </w:t>
      </w:r>
      <w:r>
        <w:rPr/>
        <w:t>түспейтін</w:t>
      </w:r>
      <w:r>
        <w:rPr>
          <w:spacing w:val="37"/>
        </w:rPr>
        <w:t> </w:t>
      </w:r>
      <w:r>
        <w:rPr/>
        <w:t>эллинизмді</w:t>
      </w:r>
      <w:r>
        <w:rPr>
          <w:spacing w:val="37"/>
        </w:rPr>
        <w:t> </w:t>
      </w:r>
      <w:r>
        <w:rPr/>
        <w:t>күл-күресіннен</w:t>
      </w:r>
    </w:p>
    <w:p>
      <w:pPr>
        <w:pStyle w:val="BodyText"/>
        <w:ind w:right="128"/>
      </w:pPr>
      <w:r>
        <w:rPr/>
        <w:t>«феникстей қайта түлетіп», Жарық Дүниеге алып шыққан Әбу Насыр әл-</w:t>
      </w:r>
      <w:r>
        <w:rPr>
          <w:spacing w:val="1"/>
        </w:rPr>
        <w:t> </w:t>
      </w:r>
      <w:r>
        <w:rPr/>
        <w:t>Фараби шыңыраудай</w:t>
      </w:r>
      <w:r>
        <w:rPr>
          <w:spacing w:val="-1"/>
        </w:rPr>
        <w:t> </w:t>
      </w:r>
      <w:r>
        <w:rPr/>
        <w:t>тұңғиық</w:t>
      </w:r>
      <w:r>
        <w:rPr>
          <w:spacing w:val="-2"/>
        </w:rPr>
        <w:t> </w:t>
      </w:r>
      <w:r>
        <w:rPr/>
        <w:t>тұлға.</w:t>
      </w:r>
    </w:p>
    <w:p>
      <w:pPr>
        <w:pStyle w:val="BodyText"/>
        <w:ind w:right="126" w:firstLine="719"/>
      </w:pPr>
      <w:r>
        <w:rPr/>
        <w:t>Бабамның мені, әсіресе, қызықтыратын қалам сермеген тақырыбы –</w:t>
      </w:r>
      <w:r>
        <w:rPr>
          <w:spacing w:val="1"/>
        </w:rPr>
        <w:t> </w:t>
      </w:r>
      <w:r>
        <w:rPr/>
        <w:t>гармония,</w:t>
      </w:r>
      <w:r>
        <w:rPr>
          <w:spacing w:val="1"/>
        </w:rPr>
        <w:t> </w:t>
      </w:r>
      <w:r>
        <w:rPr/>
        <w:t>қазақша</w:t>
      </w:r>
      <w:r>
        <w:rPr>
          <w:spacing w:val="1"/>
        </w:rPr>
        <w:t> </w:t>
      </w:r>
      <w:r>
        <w:rPr/>
        <w:t>айтсақ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үйлесім.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тақырыпты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докторлық</w:t>
      </w:r>
      <w:r>
        <w:rPr>
          <w:spacing w:val="-67"/>
        </w:rPr>
        <w:t> </w:t>
      </w:r>
      <w:r>
        <w:rPr/>
        <w:t>диссертацияма да, мақалаларым мен монографияларыма да алап, бабамның</w:t>
      </w:r>
      <w:r>
        <w:rPr>
          <w:spacing w:val="1"/>
        </w:rPr>
        <w:t> </w:t>
      </w:r>
      <w:r>
        <w:rPr>
          <w:spacing w:val="-1"/>
        </w:rPr>
        <w:t>идеяларын</w:t>
      </w:r>
      <w:r>
        <w:rPr>
          <w:spacing w:val="-15"/>
        </w:rPr>
        <w:t> </w:t>
      </w:r>
      <w:r>
        <w:rPr>
          <w:spacing w:val="-1"/>
        </w:rPr>
        <w:t>арқау</w:t>
      </w:r>
      <w:r>
        <w:rPr>
          <w:spacing w:val="-14"/>
        </w:rPr>
        <w:t> </w:t>
      </w:r>
      <w:r>
        <w:rPr>
          <w:spacing w:val="-1"/>
        </w:rPr>
        <w:t>еттім,</w:t>
      </w:r>
      <w:r>
        <w:rPr>
          <w:spacing w:val="-15"/>
        </w:rPr>
        <w:t> </w:t>
      </w:r>
      <w:r>
        <w:rPr>
          <w:spacing w:val="-1"/>
        </w:rPr>
        <w:t>осы</w:t>
      </w:r>
      <w:r>
        <w:rPr>
          <w:spacing w:val="-15"/>
        </w:rPr>
        <w:t> </w:t>
      </w:r>
      <w:r>
        <w:rPr>
          <w:spacing w:val="-1"/>
        </w:rPr>
        <w:t>бағыттағы</w:t>
      </w:r>
      <w:r>
        <w:rPr>
          <w:spacing w:val="-13"/>
        </w:rPr>
        <w:t> </w:t>
      </w:r>
      <w:r>
        <w:rPr/>
        <w:t>зерттеулерді</w:t>
      </w:r>
      <w:r>
        <w:rPr>
          <w:spacing w:val="-15"/>
        </w:rPr>
        <w:t> </w:t>
      </w:r>
      <w:r>
        <w:rPr/>
        <w:t>жаңаша</w:t>
      </w:r>
      <w:r>
        <w:rPr>
          <w:spacing w:val="-15"/>
        </w:rPr>
        <w:t> </w:t>
      </w:r>
      <w:r>
        <w:rPr/>
        <w:t>жаңғырттым</w:t>
      </w:r>
      <w:r>
        <w:rPr>
          <w:spacing w:val="-15"/>
        </w:rPr>
        <w:t> </w:t>
      </w:r>
      <w:r>
        <w:rPr/>
        <w:t>[3,5].</w:t>
      </w:r>
      <w:r>
        <w:rPr>
          <w:spacing w:val="-67"/>
        </w:rPr>
        <w:t> </w:t>
      </w:r>
      <w:r>
        <w:rPr/>
        <w:t>Соның бір нәтижесі: Фараби музыкада 10 түрлі үйлесім тауып, солардың</w:t>
      </w:r>
      <w:r>
        <w:rPr>
          <w:spacing w:val="1"/>
        </w:rPr>
        <w:t> </w:t>
      </w:r>
      <w:r>
        <w:rPr/>
        <w:t>жиыны I реттегі үйлесімдерді құрайды – деп, түйген болатын [6], міне осы</w:t>
      </w:r>
      <w:r>
        <w:rPr>
          <w:spacing w:val="1"/>
        </w:rPr>
        <w:t> </w:t>
      </w:r>
      <w:r>
        <w:rPr/>
        <w:t>ойды</w:t>
      </w:r>
      <w:r>
        <w:rPr>
          <w:spacing w:val="-7"/>
        </w:rPr>
        <w:t> </w:t>
      </w:r>
      <w:r>
        <w:rPr/>
        <w:t>әрі</w:t>
      </w:r>
      <w:r>
        <w:rPr>
          <w:spacing w:val="-7"/>
        </w:rPr>
        <w:t> </w:t>
      </w:r>
      <w:r>
        <w:rPr/>
        <w:t>қарай</w:t>
      </w:r>
      <w:r>
        <w:rPr>
          <w:spacing w:val="-5"/>
        </w:rPr>
        <w:t> </w:t>
      </w:r>
      <w:r>
        <w:rPr/>
        <w:t>дамытып,</w:t>
      </w:r>
      <w:r>
        <w:rPr>
          <w:spacing w:val="-8"/>
        </w:rPr>
        <w:t> </w:t>
      </w:r>
      <w:r>
        <w:rPr/>
        <w:t>музыкадағы</w:t>
      </w:r>
      <w:r>
        <w:rPr>
          <w:spacing w:val="-6"/>
        </w:rPr>
        <w:t> </w:t>
      </w:r>
      <w:r>
        <w:rPr/>
        <w:t>II</w:t>
      </w:r>
      <w:r>
        <w:rPr>
          <w:spacing w:val="-7"/>
        </w:rPr>
        <w:t> </w:t>
      </w:r>
      <w:r>
        <w:rPr/>
        <w:t>реттегі</w:t>
      </w:r>
      <w:r>
        <w:rPr>
          <w:spacing w:val="-6"/>
        </w:rPr>
        <w:t> </w:t>
      </w:r>
      <w:r>
        <w:rPr/>
        <w:t>үйлесімдерді</w:t>
      </w:r>
      <w:r>
        <w:rPr>
          <w:spacing w:val="-7"/>
        </w:rPr>
        <w:t> </w:t>
      </w:r>
      <w:r>
        <w:rPr/>
        <w:t>жаңалық</w:t>
      </w:r>
      <w:r>
        <w:rPr>
          <w:spacing w:val="-7"/>
        </w:rPr>
        <w:t> </w:t>
      </w:r>
      <w:r>
        <w:rPr/>
        <w:t>ретінде</w:t>
      </w:r>
      <w:r>
        <w:rPr>
          <w:spacing w:val="-68"/>
        </w:rPr>
        <w:t> </w:t>
      </w:r>
      <w:r>
        <w:rPr/>
        <w:t>аштым</w:t>
      </w:r>
      <w:r>
        <w:rPr>
          <w:spacing w:val="-1"/>
        </w:rPr>
        <w:t> </w:t>
      </w:r>
      <w:r>
        <w:rPr/>
        <w:t>[3,5].</w:t>
      </w:r>
    </w:p>
    <w:p>
      <w:pPr>
        <w:pStyle w:val="Heading1"/>
        <w:numPr>
          <w:ilvl w:val="0"/>
          <w:numId w:val="29"/>
        </w:numPr>
        <w:tabs>
          <w:tab w:pos="1331" w:val="left" w:leader="none"/>
        </w:tabs>
        <w:spacing w:line="240" w:lineRule="auto" w:before="1" w:after="0"/>
        <w:ind w:left="1330" w:right="0" w:hanging="281"/>
        <w:jc w:val="both"/>
      </w:pPr>
      <w:r>
        <w:rPr/>
        <w:t>Абай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өтпелі</w:t>
      </w:r>
      <w:r>
        <w:rPr>
          <w:spacing w:val="-4"/>
        </w:rPr>
        <w:t> </w:t>
      </w:r>
      <w:r>
        <w:rPr/>
        <w:t>дәуірдің</w:t>
      </w:r>
      <w:r>
        <w:rPr>
          <w:spacing w:val="-3"/>
        </w:rPr>
        <w:t> </w:t>
      </w:r>
      <w:r>
        <w:rPr/>
        <w:t>теңдессіз</w:t>
      </w:r>
      <w:r>
        <w:rPr>
          <w:spacing w:val="-4"/>
        </w:rPr>
        <w:t> </w:t>
      </w:r>
      <w:r>
        <w:rPr/>
        <w:t>өткел</w:t>
      </w:r>
      <w:r>
        <w:rPr>
          <w:spacing w:val="-4"/>
        </w:rPr>
        <w:t> </w:t>
      </w:r>
      <w:r>
        <w:rPr/>
        <w:t>бағдаршысы</w:t>
      </w:r>
    </w:p>
    <w:p>
      <w:pPr>
        <w:spacing w:after="0" w:line="240" w:lineRule="auto"/>
        <w:jc w:val="both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tabs>
          <w:tab w:pos="3868" w:val="left" w:leader="none"/>
          <w:tab w:pos="4294" w:val="left" w:leader="none"/>
          <w:tab w:pos="4799" w:val="left" w:leader="none"/>
          <w:tab w:pos="4901" w:val="left" w:leader="none"/>
          <w:tab w:pos="5586" w:val="left" w:leader="none"/>
          <w:tab w:pos="5913" w:val="left" w:leader="none"/>
          <w:tab w:pos="6001" w:val="left" w:leader="none"/>
          <w:tab w:pos="6175" w:val="left" w:leader="none"/>
          <w:tab w:pos="6830" w:val="left" w:leader="none"/>
          <w:tab w:pos="7467" w:val="left" w:leader="none"/>
          <w:tab w:pos="7497" w:val="left" w:leader="none"/>
          <w:tab w:pos="7754" w:val="left" w:leader="none"/>
          <w:tab w:pos="8764" w:val="left" w:leader="none"/>
          <w:tab w:pos="8827" w:val="left" w:leader="none"/>
        </w:tabs>
        <w:spacing w:before="72"/>
        <w:ind w:left="3035" w:right="127" w:firstLine="426"/>
        <w:jc w:val="lef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1080135</wp:posOffset>
            </wp:positionH>
            <wp:positionV relativeFrom="paragraph">
              <wp:posOffset>48519</wp:posOffset>
            </wp:positionV>
            <wp:extent cx="1647398" cy="2282824"/>
            <wp:effectExtent l="0" t="0" r="0" b="0"/>
            <wp:wrapNone/>
            <wp:docPr id="17" name="image9.jpeg" descr="https://qazaquni.kz/wp-content/uploads/2020/02/2020021008244621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398" cy="22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Абай</w:t>
        <w:tab/>
        <w:t>бабамыздың</w:t>
        <w:tab/>
        <w:tab/>
        <w:t>өмірі</w:t>
        <w:tab/>
        <w:t>мен</w:t>
        <w:tab/>
        <w:tab/>
        <w:t>шығармашылығы</w:t>
      </w:r>
      <w:r>
        <w:rPr>
          <w:spacing w:val="-67"/>
        </w:rPr>
        <w:t> </w:t>
      </w:r>
      <w:r>
        <w:rPr/>
        <w:t>қазақ</w:t>
        <w:tab/>
        <w:t>халқы</w:t>
        <w:tab/>
        <w:t>үшін</w:t>
        <w:tab/>
        <w:t>өте</w:t>
        <w:tab/>
        <w:tab/>
        <w:t>шиеленісті,</w:t>
        <w:tab/>
        <w:t>шегіне</w:t>
        <w:tab/>
        <w:t>жеткен</w:t>
      </w:r>
      <w:r>
        <w:rPr>
          <w:spacing w:val="-67"/>
        </w:rPr>
        <w:t> </w:t>
      </w:r>
      <w:r>
        <w:rPr/>
        <w:t>тағдырлы</w:t>
      </w:r>
      <w:r>
        <w:rPr>
          <w:spacing w:val="60"/>
        </w:rPr>
        <w:t> </w:t>
      </w:r>
      <w:r>
        <w:rPr/>
        <w:t>кезеңге</w:t>
      </w:r>
      <w:r>
        <w:rPr>
          <w:spacing w:val="61"/>
        </w:rPr>
        <w:t> </w:t>
      </w:r>
      <w:r>
        <w:rPr/>
        <w:t>дөп</w:t>
      </w:r>
      <w:r>
        <w:rPr>
          <w:spacing w:val="59"/>
        </w:rPr>
        <w:t> </w:t>
      </w:r>
      <w:r>
        <w:rPr/>
        <w:t>келгендігі</w:t>
      </w:r>
      <w:r>
        <w:rPr>
          <w:spacing w:val="60"/>
        </w:rPr>
        <w:t> </w:t>
      </w:r>
      <w:r>
        <w:rPr/>
        <w:t>белгілі:</w:t>
      </w:r>
      <w:r>
        <w:rPr>
          <w:spacing w:val="59"/>
        </w:rPr>
        <w:t> </w:t>
      </w:r>
      <w:r>
        <w:rPr/>
        <w:t>отарлаушы</w:t>
      </w:r>
      <w:r>
        <w:rPr>
          <w:spacing w:val="-67"/>
        </w:rPr>
        <w:t> </w:t>
      </w:r>
      <w:r>
        <w:rPr/>
        <w:t>жақтың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ғасыр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бодандық</w:t>
      </w:r>
      <w:r>
        <w:rPr>
          <w:spacing w:val="1"/>
        </w:rPr>
        <w:t> </w:t>
      </w:r>
      <w:r>
        <w:rPr/>
        <w:t>қамытының</w:t>
      </w:r>
      <w:r>
        <w:rPr>
          <w:spacing w:val="1"/>
        </w:rPr>
        <w:t> </w:t>
      </w:r>
      <w:r>
        <w:rPr/>
        <w:t>қыса</w:t>
      </w:r>
      <w:r>
        <w:rPr>
          <w:spacing w:val="-67"/>
        </w:rPr>
        <w:t> </w:t>
      </w:r>
      <w:r>
        <w:rPr/>
        <w:t>түскен шағы мен болашақ революциялардың дүмпуі</w:t>
      </w:r>
      <w:r>
        <w:rPr>
          <w:spacing w:val="1"/>
        </w:rPr>
        <w:t> </w:t>
      </w:r>
      <w:r>
        <w:rPr/>
        <w:t>әне-міне</w:t>
      </w:r>
      <w:r>
        <w:rPr>
          <w:spacing w:val="44"/>
        </w:rPr>
        <w:t> </w:t>
      </w:r>
      <w:r>
        <w:rPr/>
        <w:t>деп,</w:t>
      </w:r>
      <w:r>
        <w:rPr>
          <w:spacing w:val="43"/>
        </w:rPr>
        <w:t> </w:t>
      </w:r>
      <w:r>
        <w:rPr/>
        <w:t>Жер</w:t>
      </w:r>
      <w:r>
        <w:rPr>
          <w:spacing w:val="44"/>
        </w:rPr>
        <w:t> </w:t>
      </w:r>
      <w:r>
        <w:rPr/>
        <w:t>шарын</w:t>
      </w:r>
      <w:r>
        <w:rPr>
          <w:spacing w:val="43"/>
        </w:rPr>
        <w:t> </w:t>
      </w:r>
      <w:r>
        <w:rPr/>
        <w:t>дүбірлеткен</w:t>
      </w:r>
      <w:r>
        <w:rPr>
          <w:spacing w:val="44"/>
        </w:rPr>
        <w:t> </w:t>
      </w:r>
      <w:r>
        <w:rPr/>
        <w:t>Ұлы</w:t>
      </w:r>
      <w:r>
        <w:rPr>
          <w:spacing w:val="45"/>
        </w:rPr>
        <w:t> </w:t>
      </w:r>
      <w:r>
        <w:rPr/>
        <w:t>Даланың</w:t>
      </w:r>
      <w:r>
        <w:rPr>
          <w:spacing w:val="-67"/>
        </w:rPr>
        <w:t> </w:t>
      </w:r>
      <w:r>
        <w:rPr/>
        <w:t>жұрнағындай</w:t>
        <w:tab/>
        <w:tab/>
        <w:t>болып</w:t>
        <w:tab/>
        <w:t>әупірімдеп</w:t>
        <w:tab/>
        <w:t>сақталып</w:t>
        <w:tab/>
        <w:tab/>
      </w:r>
      <w:r>
        <w:rPr>
          <w:spacing w:val="-1"/>
        </w:rPr>
        <w:t>қалған</w:t>
      </w:r>
      <w:r>
        <w:rPr>
          <w:spacing w:val="-67"/>
        </w:rPr>
        <w:t> </w:t>
      </w:r>
      <w:r>
        <w:rPr/>
        <w:t>сахара</w:t>
      </w:r>
      <w:r>
        <w:rPr>
          <w:spacing w:val="-2"/>
        </w:rPr>
        <w:t> </w:t>
      </w:r>
      <w:r>
        <w:rPr/>
        <w:t>далаға</w:t>
      </w:r>
      <w:r>
        <w:rPr>
          <w:spacing w:val="-1"/>
        </w:rPr>
        <w:t> </w:t>
      </w:r>
      <w:r>
        <w:rPr/>
        <w:t>жақындап</w:t>
      </w:r>
      <w:r>
        <w:rPr>
          <w:spacing w:val="-1"/>
        </w:rPr>
        <w:t> </w:t>
      </w:r>
      <w:r>
        <w:rPr/>
        <w:t>келе</w:t>
      </w:r>
      <w:r>
        <w:rPr>
          <w:spacing w:val="-1"/>
        </w:rPr>
        <w:t> </w:t>
      </w:r>
      <w:r>
        <w:rPr/>
        <w:t>жатқан шағы...</w:t>
      </w:r>
    </w:p>
    <w:p>
      <w:pPr>
        <w:pStyle w:val="BodyText"/>
        <w:ind w:left="3035" w:right="128" w:firstLine="426"/>
      </w:pPr>
      <w:r>
        <w:rPr/>
        <w:t>Мінеки,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қыспақтың</w:t>
      </w:r>
      <w:r>
        <w:rPr>
          <w:spacing w:val="1"/>
        </w:rPr>
        <w:t> </w:t>
      </w:r>
      <w:r>
        <w:rPr/>
        <w:t>ортасында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</w:t>
      </w:r>
      <w:r>
        <w:rPr>
          <w:spacing w:val="-67"/>
        </w:rPr>
        <w:t> </w:t>
      </w:r>
      <w:r>
        <w:rPr/>
        <w:t>Ресей</w:t>
      </w:r>
      <w:r>
        <w:rPr>
          <w:spacing w:val="1"/>
        </w:rPr>
        <w:t> </w:t>
      </w:r>
      <w:r>
        <w:rPr/>
        <w:t>империясының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боданының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өлместің</w:t>
      </w:r>
      <w:r>
        <w:rPr>
          <w:spacing w:val="1"/>
        </w:rPr>
        <w:t> </w:t>
      </w:r>
      <w:r>
        <w:rPr/>
        <w:t>күнін</w:t>
      </w:r>
      <w:r>
        <w:rPr>
          <w:spacing w:val="1"/>
        </w:rPr>
        <w:t> </w:t>
      </w:r>
      <w:r>
        <w:rPr/>
        <w:t>кешіп,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сақталып</w:t>
      </w:r>
      <w:r>
        <w:rPr>
          <w:spacing w:val="1"/>
        </w:rPr>
        <w:t> </w:t>
      </w:r>
      <w:r>
        <w:rPr/>
        <w:t>қалу-</w:t>
      </w:r>
      <w:r>
        <w:rPr>
          <w:spacing w:val="1"/>
        </w:rPr>
        <w:t> </w:t>
      </w:r>
      <w:r>
        <w:rPr/>
        <w:t>қалмау,</w:t>
      </w:r>
      <w:r>
        <w:rPr>
          <w:spacing w:val="17"/>
        </w:rPr>
        <w:t> </w:t>
      </w:r>
      <w:r>
        <w:rPr/>
        <w:t>бодандық</w:t>
      </w:r>
      <w:r>
        <w:rPr>
          <w:spacing w:val="17"/>
        </w:rPr>
        <w:t> </w:t>
      </w:r>
      <w:r>
        <w:rPr/>
        <w:t>қамытты</w:t>
      </w:r>
      <w:r>
        <w:rPr>
          <w:spacing w:val="18"/>
        </w:rPr>
        <w:t> </w:t>
      </w:r>
      <w:r>
        <w:rPr/>
        <w:t>мәңгі</w:t>
      </w:r>
      <w:r>
        <w:rPr>
          <w:spacing w:val="19"/>
        </w:rPr>
        <w:t> </w:t>
      </w:r>
      <w:r>
        <w:rPr/>
        <w:t>шешпестей</w:t>
      </w:r>
      <w:r>
        <w:rPr>
          <w:spacing w:val="19"/>
        </w:rPr>
        <w:t> </w:t>
      </w:r>
      <w:r>
        <w:rPr/>
        <w:t>көріп</w:t>
      </w:r>
    </w:p>
    <w:p>
      <w:pPr>
        <w:pStyle w:val="BodyText"/>
        <w:ind w:right="128" w:hanging="1"/>
      </w:pPr>
      <w:r>
        <w:rPr/>
        <w:t>тұрмыс</w:t>
      </w:r>
      <w:r>
        <w:rPr>
          <w:spacing w:val="1"/>
        </w:rPr>
        <w:t> </w:t>
      </w:r>
      <w:r>
        <w:rPr/>
        <w:t>кешіп,</w:t>
      </w:r>
      <w:r>
        <w:rPr>
          <w:spacing w:val="1"/>
        </w:rPr>
        <w:t> </w:t>
      </w:r>
      <w:r>
        <w:rPr/>
        <w:t>осынау</w:t>
      </w:r>
      <w:r>
        <w:rPr>
          <w:spacing w:val="1"/>
        </w:rPr>
        <w:t> </w:t>
      </w:r>
      <w:r>
        <w:rPr/>
        <w:t>тар</w:t>
      </w:r>
      <w:r>
        <w:rPr>
          <w:spacing w:val="1"/>
        </w:rPr>
        <w:t> </w:t>
      </w:r>
      <w:r>
        <w:rPr/>
        <w:t>қапастан</w:t>
      </w:r>
      <w:r>
        <w:rPr>
          <w:spacing w:val="1"/>
        </w:rPr>
        <w:t> </w:t>
      </w:r>
      <w:r>
        <w:rPr/>
        <w:t>шығу-шықпау</w:t>
      </w:r>
      <w:r>
        <w:rPr>
          <w:spacing w:val="1"/>
        </w:rPr>
        <w:t> </w:t>
      </w:r>
      <w:r>
        <w:rPr/>
        <w:t>жәйлі</w:t>
      </w:r>
      <w:r>
        <w:rPr>
          <w:spacing w:val="1"/>
        </w:rPr>
        <w:t> </w:t>
      </w:r>
      <w:r>
        <w:rPr/>
        <w:t>ойланудың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қиямет-қайым</w:t>
      </w:r>
      <w:r>
        <w:rPr>
          <w:spacing w:val="-2"/>
        </w:rPr>
        <w:t> </w:t>
      </w:r>
      <w:r>
        <w:rPr/>
        <w:t>еді.</w:t>
      </w:r>
    </w:p>
    <w:p>
      <w:pPr>
        <w:pStyle w:val="BodyText"/>
        <w:ind w:right="128" w:firstLine="707"/>
      </w:pPr>
      <w:r>
        <w:rPr/>
        <w:t>Бұрынырақта бұндай империялардың талайын тарих сахнасына әкеліп,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жаһанды</w:t>
      </w:r>
      <w:r>
        <w:rPr>
          <w:spacing w:val="1"/>
        </w:rPr>
        <w:t> </w:t>
      </w:r>
      <w:r>
        <w:rPr/>
        <w:t>дүр-сілкінткен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бабалардың</w:t>
      </w:r>
      <w:r>
        <w:rPr>
          <w:spacing w:val="1"/>
        </w:rPr>
        <w:t> </w:t>
      </w:r>
      <w:r>
        <w:rPr/>
        <w:t>аруақтары</w:t>
      </w:r>
      <w:r>
        <w:rPr>
          <w:spacing w:val="1"/>
        </w:rPr>
        <w:t> </w:t>
      </w:r>
      <w:r>
        <w:rPr/>
        <w:t>демеп-жебеп,</w:t>
      </w:r>
      <w:r>
        <w:rPr>
          <w:spacing w:val="1"/>
        </w:rPr>
        <w:t> </w:t>
      </w:r>
      <w:r>
        <w:rPr/>
        <w:t>ұлтқа тектік қасиет дарытқаны рас болар, рухы асқақ болған соң ғана барлық</w:t>
      </w:r>
      <w:r>
        <w:rPr>
          <w:spacing w:val="1"/>
        </w:rPr>
        <w:t> </w:t>
      </w:r>
      <w:r>
        <w:rPr/>
        <w:t>қиындық</w:t>
      </w:r>
      <w:r>
        <w:rPr>
          <w:spacing w:val="1"/>
        </w:rPr>
        <w:t> </w:t>
      </w:r>
      <w:r>
        <w:rPr/>
        <w:t>атаулыға</w:t>
      </w:r>
      <w:r>
        <w:rPr>
          <w:spacing w:val="1"/>
        </w:rPr>
        <w:t> </w:t>
      </w:r>
      <w:r>
        <w:rPr/>
        <w:t>мойымай,</w:t>
      </w:r>
      <w:r>
        <w:rPr>
          <w:spacing w:val="1"/>
        </w:rPr>
        <w:t> </w:t>
      </w:r>
      <w:r>
        <w:rPr/>
        <w:t>барына</w:t>
      </w:r>
      <w:r>
        <w:rPr>
          <w:spacing w:val="1"/>
        </w:rPr>
        <w:t> </w:t>
      </w:r>
      <w:r>
        <w:rPr/>
        <w:t>қанағат</w:t>
      </w:r>
      <w:r>
        <w:rPr>
          <w:spacing w:val="1"/>
        </w:rPr>
        <w:t> </w:t>
      </w:r>
      <w:r>
        <w:rPr/>
        <w:t>етіп,</w:t>
      </w:r>
      <w:r>
        <w:rPr>
          <w:spacing w:val="1"/>
        </w:rPr>
        <w:t> </w:t>
      </w:r>
      <w:r>
        <w:rPr/>
        <w:t>жарқын</w:t>
      </w:r>
      <w:r>
        <w:rPr>
          <w:spacing w:val="1"/>
        </w:rPr>
        <w:t> </w:t>
      </w:r>
      <w:r>
        <w:rPr/>
        <w:t>болашағынан</w:t>
      </w:r>
      <w:r>
        <w:rPr>
          <w:spacing w:val="1"/>
        </w:rPr>
        <w:t> </w:t>
      </w:r>
      <w:r>
        <w:rPr/>
        <w:t>үмітін</w:t>
      </w:r>
      <w:r>
        <w:rPr>
          <w:spacing w:val="-2"/>
        </w:rPr>
        <w:t> </w:t>
      </w:r>
      <w:r>
        <w:rPr/>
        <w:t>үзбей тәубесіне</w:t>
      </w:r>
      <w:r>
        <w:rPr>
          <w:spacing w:val="-1"/>
        </w:rPr>
        <w:t> </w:t>
      </w:r>
      <w:r>
        <w:rPr/>
        <w:t>келумен</w:t>
      </w:r>
      <w:r>
        <w:rPr>
          <w:spacing w:val="-1"/>
        </w:rPr>
        <w:t> </w:t>
      </w:r>
      <w:r>
        <w:rPr/>
        <w:t>күн</w:t>
      </w:r>
      <w:r>
        <w:rPr>
          <w:spacing w:val="-1"/>
        </w:rPr>
        <w:t> </w:t>
      </w:r>
      <w:r>
        <w:rPr/>
        <w:t>кешті.</w:t>
      </w:r>
    </w:p>
    <w:p>
      <w:pPr>
        <w:pStyle w:val="BodyText"/>
        <w:ind w:right="126" w:firstLine="707"/>
      </w:pPr>
      <w:r>
        <w:rPr/>
        <w:t>Осынау қилы-қилы дәуірдің өзі дүниеге әкелген Абай халқына ежелгі</w:t>
      </w:r>
      <w:r>
        <w:rPr>
          <w:spacing w:val="1"/>
        </w:rPr>
        <w:t> </w:t>
      </w:r>
      <w:r>
        <w:rPr/>
        <w:t>хас батырлардай қасқайып қызмет қылды, айырмашылығы сол – қылыштың</w:t>
      </w:r>
      <w:r>
        <w:rPr>
          <w:spacing w:val="1"/>
        </w:rPr>
        <w:t> </w:t>
      </w:r>
      <w:r>
        <w:rPr/>
        <w:t>жүзімен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найзаның</w:t>
      </w:r>
      <w:r>
        <w:rPr>
          <w:spacing w:val="1"/>
        </w:rPr>
        <w:t> </w:t>
      </w:r>
      <w:r>
        <w:rPr/>
        <w:t>ұшымен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шоқпардың</w:t>
      </w:r>
      <w:r>
        <w:rPr>
          <w:spacing w:val="1"/>
        </w:rPr>
        <w:t> </w:t>
      </w:r>
      <w:r>
        <w:rPr/>
        <w:t>шойырымен</w:t>
      </w:r>
      <w:r>
        <w:rPr>
          <w:spacing w:val="1"/>
        </w:rPr>
        <w:t> </w:t>
      </w:r>
      <w:r>
        <w:rPr/>
        <w:t>емес,</w:t>
      </w:r>
      <w:r>
        <w:rPr>
          <w:spacing w:val="-67"/>
        </w:rPr>
        <w:t> </w:t>
      </w:r>
      <w:r>
        <w:rPr/>
        <w:t>садақтың жебесімен емес, айбалтаның шаппағымен емес, ақылды ту қылып,</w:t>
      </w:r>
      <w:r>
        <w:rPr>
          <w:spacing w:val="1"/>
        </w:rPr>
        <w:t> </w:t>
      </w:r>
      <w:r>
        <w:rPr/>
        <w:t>қаламды</w:t>
      </w:r>
      <w:r>
        <w:rPr>
          <w:spacing w:val="1"/>
        </w:rPr>
        <w:t> </w:t>
      </w:r>
      <w:r>
        <w:rPr/>
        <w:t>қару</w:t>
      </w:r>
      <w:r>
        <w:rPr>
          <w:spacing w:val="1"/>
        </w:rPr>
        <w:t> </w:t>
      </w:r>
      <w:r>
        <w:rPr/>
        <w:t>қылып,</w:t>
      </w:r>
      <w:r>
        <w:rPr>
          <w:spacing w:val="1"/>
        </w:rPr>
        <w:t> </w:t>
      </w:r>
      <w:r>
        <w:rPr/>
        <w:t>жатпай-тұрмай</w:t>
      </w:r>
      <w:r>
        <w:rPr>
          <w:spacing w:val="1"/>
        </w:rPr>
        <w:t> </w:t>
      </w:r>
      <w:r>
        <w:rPr/>
        <w:t>халқына</w:t>
      </w:r>
      <w:r>
        <w:rPr>
          <w:spacing w:val="1"/>
        </w:rPr>
        <w:t> </w:t>
      </w:r>
      <w:r>
        <w:rPr/>
        <w:t>өткел</w:t>
      </w:r>
      <w:r>
        <w:rPr>
          <w:spacing w:val="1"/>
        </w:rPr>
        <w:t> </w:t>
      </w:r>
      <w:r>
        <w:rPr/>
        <w:t>іздеп</w:t>
      </w:r>
      <w:r>
        <w:rPr>
          <w:spacing w:val="1"/>
        </w:rPr>
        <w:t> </w:t>
      </w:r>
      <w:r>
        <w:rPr/>
        <w:t>шарқ</w:t>
      </w:r>
      <w:r>
        <w:rPr>
          <w:spacing w:val="1"/>
        </w:rPr>
        <w:t> </w:t>
      </w:r>
      <w:r>
        <w:rPr/>
        <w:t>ұрды.</w:t>
      </w:r>
      <w:r>
        <w:rPr>
          <w:spacing w:val="1"/>
        </w:rPr>
        <w:t> </w:t>
      </w:r>
      <w:r>
        <w:rPr/>
        <w:t>Жамандықты жеріне жеткізе сынады, надандықпен бітіспес майданға шықты,</w:t>
      </w:r>
      <w:r>
        <w:rPr>
          <w:spacing w:val="-67"/>
        </w:rPr>
        <w:t> </w:t>
      </w:r>
      <w:r>
        <w:rPr/>
        <w:t>өз халқына опасыздық жасаған шекпенділерді өлтіре әжуалады. Жастарды</w:t>
      </w:r>
      <w:r>
        <w:rPr>
          <w:spacing w:val="1"/>
        </w:rPr>
        <w:t> </w:t>
      </w:r>
      <w:r>
        <w:rPr/>
        <w:t>білімге, мәдениетке һәм өнерге баулыды, ересектерді іскерлікке шақырды,</w:t>
      </w:r>
      <w:r>
        <w:rPr>
          <w:spacing w:val="1"/>
        </w:rPr>
        <w:t> </w:t>
      </w:r>
      <w:r>
        <w:rPr/>
        <w:t>өнер алды – қызыл тіл деп білді және де туған тілге деген қамқорлықты өмір</w:t>
      </w:r>
      <w:r>
        <w:rPr>
          <w:spacing w:val="1"/>
        </w:rPr>
        <w:t> </w:t>
      </w:r>
      <w:r>
        <w:rPr/>
        <w:t>бойы өзінің өлеңдерінде, әндерінде һәм қара сөздерінде, ғақлияларында асқан</w:t>
      </w:r>
      <w:r>
        <w:rPr>
          <w:spacing w:val="-67"/>
        </w:rPr>
        <w:t> </w:t>
      </w:r>
      <w:r>
        <w:rPr/>
        <w:t>шеберлікпен</w:t>
      </w:r>
      <w:r>
        <w:rPr>
          <w:spacing w:val="1"/>
        </w:rPr>
        <w:t> </w:t>
      </w:r>
      <w:r>
        <w:rPr/>
        <w:t>көрсете</w:t>
      </w:r>
      <w:r>
        <w:rPr>
          <w:spacing w:val="1"/>
        </w:rPr>
        <w:t> </w:t>
      </w:r>
      <w:r>
        <w:rPr/>
        <w:t>білді,</w:t>
      </w:r>
      <w:r>
        <w:rPr>
          <w:spacing w:val="1"/>
        </w:rPr>
        <w:t> </w:t>
      </w:r>
      <w:r>
        <w:rPr/>
        <w:t>қастерлеп</w:t>
      </w:r>
      <w:r>
        <w:rPr>
          <w:spacing w:val="1"/>
        </w:rPr>
        <w:t> </w:t>
      </w:r>
      <w:r>
        <w:rPr/>
        <w:t>өтті.</w:t>
      </w:r>
      <w:r>
        <w:rPr>
          <w:spacing w:val="1"/>
        </w:rPr>
        <w:t> </w:t>
      </w:r>
      <w:r>
        <w:rPr/>
        <w:t>Тіптен,</w:t>
      </w:r>
      <w:r>
        <w:rPr>
          <w:spacing w:val="1"/>
        </w:rPr>
        <w:t> </w:t>
      </w:r>
      <w:r>
        <w:rPr/>
        <w:t>тілді</w:t>
      </w:r>
      <w:r>
        <w:rPr>
          <w:spacing w:val="1"/>
        </w:rPr>
        <w:t> </w:t>
      </w:r>
      <w:r>
        <w:rPr/>
        <w:t>қолданудағы</w:t>
      </w:r>
      <w:r>
        <w:rPr>
          <w:spacing w:val="1"/>
        </w:rPr>
        <w:t> </w:t>
      </w:r>
      <w:r>
        <w:rPr/>
        <w:t>қарабайырлықты</w:t>
      </w:r>
      <w:r>
        <w:rPr>
          <w:spacing w:val="-1"/>
        </w:rPr>
        <w:t> </w:t>
      </w:r>
      <w:r>
        <w:rPr/>
        <w:t>һәм сауатсыздықты</w:t>
      </w:r>
      <w:r>
        <w:rPr>
          <w:spacing w:val="-1"/>
        </w:rPr>
        <w:t> </w:t>
      </w:r>
      <w:r>
        <w:rPr/>
        <w:t>аямай</w:t>
      </w:r>
      <w:r>
        <w:rPr>
          <w:spacing w:val="1"/>
        </w:rPr>
        <w:t> </w:t>
      </w:r>
      <w:r>
        <w:rPr/>
        <w:t>мінеді.</w:t>
      </w:r>
    </w:p>
    <w:p>
      <w:pPr>
        <w:pStyle w:val="BodyText"/>
        <w:ind w:right="126" w:firstLine="719"/>
      </w:pPr>
      <w:r>
        <w:rPr/>
        <w:t>Бұл</w:t>
      </w:r>
      <w:r>
        <w:rPr>
          <w:spacing w:val="1"/>
        </w:rPr>
        <w:t> </w:t>
      </w:r>
      <w:r>
        <w:rPr/>
        <w:t>баптағы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төркінін</w:t>
      </w:r>
      <w:r>
        <w:rPr>
          <w:spacing w:val="1"/>
        </w:rPr>
        <w:t> </w:t>
      </w:r>
      <w:r>
        <w:rPr/>
        <w:t>қорытуға</w:t>
      </w:r>
      <w:r>
        <w:rPr>
          <w:spacing w:val="1"/>
        </w:rPr>
        <w:t> </w:t>
      </w:r>
      <w:r>
        <w:rPr/>
        <w:t>бұрынырақ</w:t>
      </w:r>
      <w:r>
        <w:rPr>
          <w:spacing w:val="1"/>
        </w:rPr>
        <w:t> </w:t>
      </w:r>
      <w:r>
        <w:rPr/>
        <w:t>түйген</w:t>
      </w:r>
      <w:r>
        <w:rPr>
          <w:spacing w:val="1"/>
        </w:rPr>
        <w:t> </w:t>
      </w:r>
      <w:r>
        <w:rPr/>
        <w:t>ойымды</w:t>
      </w:r>
      <w:r>
        <w:rPr>
          <w:spacing w:val="1"/>
        </w:rPr>
        <w:t> </w:t>
      </w:r>
      <w:r>
        <w:rPr/>
        <w:t>келтірейін:</w:t>
      </w:r>
      <w:r>
        <w:rPr>
          <w:spacing w:val="1"/>
        </w:rPr>
        <w:t> </w:t>
      </w:r>
      <w:r>
        <w:rPr/>
        <w:t>«Осы</w:t>
      </w:r>
      <w:r>
        <w:rPr>
          <w:spacing w:val="1"/>
        </w:rPr>
        <w:t> </w:t>
      </w:r>
      <w:r>
        <w:rPr/>
        <w:t>айтқандардың</w:t>
      </w:r>
      <w:r>
        <w:rPr>
          <w:spacing w:val="1"/>
        </w:rPr>
        <w:t> </w:t>
      </w:r>
      <w:r>
        <w:rPr/>
        <w:t>бастарын</w:t>
      </w:r>
      <w:r>
        <w:rPr>
          <w:spacing w:val="1"/>
        </w:rPr>
        <w:t> </w:t>
      </w:r>
      <w:r>
        <w:rPr/>
        <w:t>қоса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солардың</w:t>
      </w:r>
      <w:r>
        <w:rPr>
          <w:spacing w:val="1"/>
        </w:rPr>
        <w:t> </w:t>
      </w:r>
      <w:r>
        <w:rPr/>
        <w:t>көмегімен халқының алдында қандай дәрежеге көтерілді? – деген сұраққа</w:t>
      </w:r>
      <w:r>
        <w:rPr>
          <w:spacing w:val="1"/>
        </w:rPr>
        <w:t> </w:t>
      </w:r>
      <w:r>
        <w:rPr/>
        <w:t>жауап</w:t>
      </w:r>
      <w:r>
        <w:rPr>
          <w:spacing w:val="8"/>
        </w:rPr>
        <w:t> </w:t>
      </w:r>
      <w:r>
        <w:rPr/>
        <w:t>іздесек:</w:t>
      </w:r>
      <w:r>
        <w:rPr>
          <w:spacing w:val="8"/>
        </w:rPr>
        <w:t> </w:t>
      </w:r>
      <w:r>
        <w:rPr/>
        <w:t>«Абай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әлеуметтанушы</w:t>
      </w:r>
      <w:r>
        <w:rPr>
          <w:spacing w:val="8"/>
        </w:rPr>
        <w:t> </w:t>
      </w:r>
      <w:r>
        <w:rPr/>
        <w:t>һәм</w:t>
      </w:r>
      <w:r>
        <w:rPr>
          <w:spacing w:val="8"/>
        </w:rPr>
        <w:t> </w:t>
      </w:r>
      <w:r>
        <w:rPr/>
        <w:t>қоғамтанушы-қайраткер»,</w:t>
      </w:r>
      <w:r>
        <w:rPr>
          <w:spacing w:val="8"/>
        </w:rPr>
        <w:t> </w:t>
      </w:r>
      <w:r>
        <w:rPr/>
        <w:t>«Абай</w:t>
      </w:r>
    </w:p>
    <w:p>
      <w:pPr>
        <w:pStyle w:val="ListParagraph"/>
        <w:numPr>
          <w:ilvl w:val="0"/>
          <w:numId w:val="16"/>
        </w:numPr>
        <w:tabs>
          <w:tab w:pos="548" w:val="left" w:leader="none"/>
        </w:tabs>
        <w:spacing w:line="240" w:lineRule="auto" w:before="0" w:after="0"/>
        <w:ind w:left="261" w:right="128" w:firstLine="0"/>
        <w:jc w:val="both"/>
        <w:rPr>
          <w:sz w:val="28"/>
        </w:rPr>
      </w:pPr>
      <w:r>
        <w:rPr>
          <w:sz w:val="28"/>
        </w:rPr>
        <w:t>саясаттанушы</w:t>
      </w:r>
      <w:r>
        <w:rPr>
          <w:spacing w:val="1"/>
          <w:sz w:val="28"/>
        </w:rPr>
        <w:t> </w:t>
      </w:r>
      <w:r>
        <w:rPr>
          <w:sz w:val="28"/>
        </w:rPr>
        <w:t>һәм</w:t>
      </w:r>
      <w:r>
        <w:rPr>
          <w:spacing w:val="1"/>
          <w:sz w:val="28"/>
        </w:rPr>
        <w:t> </w:t>
      </w:r>
      <w:r>
        <w:rPr>
          <w:sz w:val="28"/>
        </w:rPr>
        <w:t>саясаткер»,</w:t>
      </w:r>
      <w:r>
        <w:rPr>
          <w:spacing w:val="1"/>
          <w:sz w:val="28"/>
        </w:rPr>
        <w:t> </w:t>
      </w:r>
      <w:r>
        <w:rPr>
          <w:sz w:val="28"/>
        </w:rPr>
        <w:t>«Абай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мәдениеттанушы</w:t>
      </w:r>
      <w:r>
        <w:rPr>
          <w:spacing w:val="1"/>
          <w:sz w:val="28"/>
        </w:rPr>
        <w:t> </w:t>
      </w:r>
      <w:r>
        <w:rPr>
          <w:sz w:val="28"/>
        </w:rPr>
        <w:t>һәм</w:t>
      </w:r>
      <w:r>
        <w:rPr>
          <w:spacing w:val="1"/>
          <w:sz w:val="28"/>
        </w:rPr>
        <w:t> </w:t>
      </w:r>
      <w:r>
        <w:rPr>
          <w:sz w:val="28"/>
        </w:rPr>
        <w:t>кемеңгер:</w:t>
      </w:r>
      <w:r>
        <w:rPr>
          <w:spacing w:val="-67"/>
          <w:sz w:val="28"/>
        </w:rPr>
        <w:t> </w:t>
      </w:r>
      <w:r>
        <w:rPr>
          <w:sz w:val="28"/>
        </w:rPr>
        <w:t>сазгер,</w:t>
      </w:r>
      <w:r>
        <w:rPr>
          <w:spacing w:val="97"/>
          <w:sz w:val="28"/>
        </w:rPr>
        <w:t> </w:t>
      </w:r>
      <w:r>
        <w:rPr>
          <w:sz w:val="28"/>
        </w:rPr>
        <w:t>ән</w:t>
      </w:r>
      <w:r>
        <w:rPr>
          <w:spacing w:val="98"/>
          <w:sz w:val="28"/>
        </w:rPr>
        <w:t> </w:t>
      </w:r>
      <w:r>
        <w:rPr>
          <w:sz w:val="28"/>
        </w:rPr>
        <w:t>шығарушы-композитор,</w:t>
      </w:r>
      <w:r>
        <w:rPr>
          <w:spacing w:val="97"/>
          <w:sz w:val="28"/>
        </w:rPr>
        <w:t> </w:t>
      </w:r>
      <w:r>
        <w:rPr>
          <w:sz w:val="28"/>
        </w:rPr>
        <w:t>ақын-жазушы,</w:t>
      </w:r>
      <w:r>
        <w:rPr>
          <w:spacing w:val="97"/>
          <w:sz w:val="28"/>
        </w:rPr>
        <w:t> </w:t>
      </w:r>
      <w:r>
        <w:rPr>
          <w:sz w:val="28"/>
        </w:rPr>
        <w:t>сөз</w:t>
      </w:r>
      <w:r>
        <w:rPr>
          <w:spacing w:val="98"/>
          <w:sz w:val="28"/>
        </w:rPr>
        <w:t> </w:t>
      </w:r>
      <w:r>
        <w:rPr>
          <w:sz w:val="28"/>
        </w:rPr>
        <w:t>зергері,</w:t>
      </w:r>
      <w:r>
        <w:rPr>
          <w:spacing w:val="99"/>
          <w:sz w:val="28"/>
        </w:rPr>
        <w:t> </w:t>
      </w:r>
      <w:r>
        <w:rPr>
          <w:sz w:val="28"/>
        </w:rPr>
        <w:t>моралист»,</w:t>
      </w:r>
    </w:p>
    <w:p>
      <w:pPr>
        <w:pStyle w:val="BodyText"/>
        <w:ind w:right="128" w:hanging="1"/>
      </w:pPr>
      <w:r>
        <w:rPr/>
        <w:t>«Абай – педагог, ағартушы», «Абай – дана», «Абай – тарихшы һәм халық</w:t>
      </w:r>
      <w:r>
        <w:rPr>
          <w:spacing w:val="1"/>
        </w:rPr>
        <w:t> </w:t>
      </w:r>
      <w:r>
        <w:rPr/>
        <w:t>өмірінің</w:t>
      </w:r>
      <w:r>
        <w:rPr>
          <w:spacing w:val="-2"/>
        </w:rPr>
        <w:t> </w:t>
      </w:r>
      <w:r>
        <w:rPr/>
        <w:t>шежірешісі» [7,</w:t>
      </w:r>
      <w:r>
        <w:rPr>
          <w:spacing w:val="-1"/>
        </w:rPr>
        <w:t> </w:t>
      </w:r>
      <w:r>
        <w:rPr/>
        <w:t>13</w:t>
      </w:r>
      <w:r>
        <w:rPr>
          <w:spacing w:val="1"/>
        </w:rPr>
        <w:t> </w:t>
      </w:r>
      <w:r>
        <w:rPr/>
        <w:t>б.].</w:t>
      </w:r>
    </w:p>
    <w:p>
      <w:pPr>
        <w:pStyle w:val="Heading1"/>
        <w:numPr>
          <w:ilvl w:val="0"/>
          <w:numId w:val="29"/>
        </w:numPr>
        <w:tabs>
          <w:tab w:pos="1109" w:val="left" w:leader="none"/>
        </w:tabs>
        <w:spacing w:line="320" w:lineRule="exact" w:before="3" w:after="0"/>
        <w:ind w:left="1108" w:right="0" w:hanging="280"/>
        <w:jc w:val="both"/>
      </w:pPr>
      <w:r>
        <w:rPr/>
        <w:t>Қарапайым</w:t>
      </w:r>
      <w:r>
        <w:rPr>
          <w:spacing w:val="-4"/>
        </w:rPr>
        <w:t> </w:t>
      </w:r>
      <w:r>
        <w:rPr/>
        <w:t>даналықтан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ғалым</w:t>
      </w:r>
      <w:r>
        <w:rPr>
          <w:spacing w:val="-4"/>
        </w:rPr>
        <w:t> </w:t>
      </w:r>
      <w:r>
        <w:rPr/>
        <w:t>боларға</w:t>
      </w:r>
      <w:r>
        <w:rPr>
          <w:spacing w:val="-2"/>
        </w:rPr>
        <w:t> </w:t>
      </w:r>
      <w:r>
        <w:rPr/>
        <w:t>бетбұрыс</w:t>
      </w:r>
    </w:p>
    <w:p>
      <w:pPr>
        <w:pStyle w:val="BodyText"/>
        <w:ind w:right="127" w:firstLine="567"/>
      </w:pPr>
      <w:r>
        <w:rPr/>
        <w:t>Ұлы</w:t>
      </w:r>
      <w:r>
        <w:rPr>
          <w:spacing w:val="-15"/>
        </w:rPr>
        <w:t> </w:t>
      </w:r>
      <w:r>
        <w:rPr/>
        <w:t>данышпан</w:t>
      </w:r>
      <w:r>
        <w:rPr>
          <w:spacing w:val="-14"/>
        </w:rPr>
        <w:t> </w:t>
      </w:r>
      <w:r>
        <w:rPr/>
        <w:t>Абай</w:t>
      </w:r>
      <w:r>
        <w:rPr>
          <w:spacing w:val="-15"/>
        </w:rPr>
        <w:t> </w:t>
      </w:r>
      <w:r>
        <w:rPr/>
        <w:t>Құнанбайұлының</w:t>
      </w:r>
      <w:r>
        <w:rPr>
          <w:spacing w:val="-16"/>
        </w:rPr>
        <w:t> </w:t>
      </w:r>
      <w:r>
        <w:rPr/>
        <w:t>бүгінгі</w:t>
      </w:r>
      <w:r>
        <w:rPr>
          <w:spacing w:val="-15"/>
        </w:rPr>
        <w:t> </w:t>
      </w:r>
      <w:r>
        <w:rPr/>
        <w:t>күнге</w:t>
      </w:r>
      <w:r>
        <w:rPr>
          <w:spacing w:val="-16"/>
        </w:rPr>
        <w:t> </w:t>
      </w:r>
      <w:r>
        <w:rPr/>
        <w:t>дейін</w:t>
      </w:r>
      <w:r>
        <w:rPr>
          <w:spacing w:val="-14"/>
        </w:rPr>
        <w:t> </w:t>
      </w:r>
      <w:r>
        <w:rPr/>
        <w:t>мойындалмай,</w:t>
      </w:r>
      <w:r>
        <w:rPr>
          <w:spacing w:val="-68"/>
        </w:rPr>
        <w:t> </w:t>
      </w:r>
      <w:r>
        <w:rPr/>
        <w:t>түпкілікті</w:t>
      </w:r>
      <w:r>
        <w:rPr>
          <w:spacing w:val="-8"/>
        </w:rPr>
        <w:t> </w:t>
      </w:r>
      <w:r>
        <w:rPr/>
        <w:t>зерделенбей</w:t>
      </w:r>
      <w:r>
        <w:rPr>
          <w:spacing w:val="-9"/>
        </w:rPr>
        <w:t> </w:t>
      </w:r>
      <w:r>
        <w:rPr/>
        <w:t>келе</w:t>
      </w:r>
      <w:r>
        <w:rPr>
          <w:spacing w:val="-8"/>
        </w:rPr>
        <w:t> </w:t>
      </w:r>
      <w:r>
        <w:rPr/>
        <w:t>жатқан</w:t>
      </w:r>
      <w:r>
        <w:rPr>
          <w:spacing w:val="-9"/>
        </w:rPr>
        <w:t> </w:t>
      </w:r>
      <w:r>
        <w:rPr/>
        <w:t>тағы</w:t>
      </w:r>
      <w:r>
        <w:rPr>
          <w:spacing w:val="-7"/>
        </w:rPr>
        <w:t> </w:t>
      </w:r>
      <w:r>
        <w:rPr/>
        <w:t>бір</w:t>
      </w:r>
      <w:r>
        <w:rPr>
          <w:spacing w:val="-9"/>
        </w:rPr>
        <w:t> </w:t>
      </w:r>
      <w:r>
        <w:rPr/>
        <w:t>қыры</w:t>
      </w:r>
      <w:r>
        <w:rPr>
          <w:spacing w:val="-8"/>
        </w:rPr>
        <w:t> </w:t>
      </w:r>
      <w:r>
        <w:rPr/>
        <w:t>бар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оның</w:t>
      </w:r>
      <w:r>
        <w:rPr>
          <w:spacing w:val="-7"/>
        </w:rPr>
        <w:t> </w:t>
      </w:r>
      <w:r>
        <w:rPr/>
        <w:t>ғылыми</w:t>
      </w:r>
      <w:r>
        <w:rPr>
          <w:spacing w:val="-8"/>
        </w:rPr>
        <w:t> </w:t>
      </w:r>
      <w:r>
        <w:rPr/>
        <w:t>әлеуеті,</w:t>
      </w:r>
      <w:r>
        <w:rPr>
          <w:spacing w:val="-68"/>
        </w:rPr>
        <w:t> </w:t>
      </w:r>
      <w:r>
        <w:rPr/>
        <w:t>ғалымдығы. Иә, ғалымдық мәртебесі, оның әбден мойындалған һәкімдігінен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бұлтартпас</w:t>
      </w:r>
      <w:r>
        <w:rPr>
          <w:spacing w:val="1"/>
        </w:rPr>
        <w:t> </w:t>
      </w:r>
      <w:r>
        <w:rPr/>
        <w:t>хақ</w:t>
      </w:r>
      <w:r>
        <w:rPr>
          <w:spacing w:val="1"/>
        </w:rPr>
        <w:t> </w:t>
      </w:r>
      <w:r>
        <w:rPr/>
        <w:t>дәрежесі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боларлық</w:t>
      </w:r>
      <w:r>
        <w:rPr>
          <w:spacing w:val="1"/>
        </w:rPr>
        <w:t> </w:t>
      </w:r>
      <w:r>
        <w:rPr/>
        <w:t>ғұламалылығы.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19"/>
      </w:pPr>
      <w:r>
        <w:rPr/>
        <w:t>«Абай</w:t>
      </w:r>
      <w:r>
        <w:rPr>
          <w:spacing w:val="1"/>
        </w:rPr>
        <w:t> </w:t>
      </w:r>
      <w:r>
        <w:rPr/>
        <w:t>әлемі</w:t>
      </w:r>
      <w:r>
        <w:rPr>
          <w:spacing w:val="1"/>
        </w:rPr>
        <w:t> </w:t>
      </w:r>
      <w:r>
        <w:rPr/>
        <w:t>тарихының</w:t>
      </w:r>
      <w:r>
        <w:rPr>
          <w:spacing w:val="1"/>
        </w:rPr>
        <w:t> </w:t>
      </w:r>
      <w:r>
        <w:rPr/>
        <w:t>қалыптасуын:</w:t>
      </w:r>
      <w:r>
        <w:rPr>
          <w:spacing w:val="1"/>
        </w:rPr>
        <w:t> </w:t>
      </w:r>
      <w:r>
        <w:rPr/>
        <w:t>«Біз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классигі,</w:t>
      </w:r>
      <w:r>
        <w:rPr>
          <w:spacing w:val="1"/>
        </w:rPr>
        <w:t> </w:t>
      </w:r>
      <w:r>
        <w:rPr/>
        <w:t>данышпан</w:t>
      </w:r>
      <w:r>
        <w:rPr>
          <w:spacing w:val="1"/>
        </w:rPr>
        <w:t> </w:t>
      </w:r>
      <w:r>
        <w:rPr/>
        <w:t>ақыны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Құнанбайұлының</w:t>
      </w:r>
      <w:r>
        <w:rPr>
          <w:spacing w:val="1"/>
        </w:rPr>
        <w:t> </w:t>
      </w:r>
      <w:r>
        <w:rPr/>
        <w:t>өмірі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ақындық</w:t>
      </w:r>
      <w:r>
        <w:rPr>
          <w:spacing w:val="1"/>
        </w:rPr>
        <w:t> </w:t>
      </w:r>
      <w:r>
        <w:rPr/>
        <w:t>еңбегіне</w:t>
      </w:r>
      <w:r>
        <w:rPr>
          <w:spacing w:val="-14"/>
        </w:rPr>
        <w:t> </w:t>
      </w:r>
      <w:r>
        <w:rPr/>
        <w:t>тоқталмақпыз»,</w:t>
      </w:r>
      <w:r>
        <w:rPr>
          <w:spacing w:val="-15"/>
        </w:rPr>
        <w:t> </w:t>
      </w:r>
      <w:r>
        <w:rPr/>
        <w:t>–</w:t>
      </w:r>
      <w:r>
        <w:rPr>
          <w:spacing w:val="-13"/>
        </w:rPr>
        <w:t> </w:t>
      </w:r>
      <w:r>
        <w:rPr/>
        <w:t>деп</w:t>
      </w:r>
      <w:r>
        <w:rPr>
          <w:spacing w:val="-13"/>
        </w:rPr>
        <w:t> </w:t>
      </w:r>
      <w:r>
        <w:rPr/>
        <w:t>бастайды</w:t>
      </w:r>
      <w:r>
        <w:rPr>
          <w:spacing w:val="-13"/>
        </w:rPr>
        <w:t> </w:t>
      </w:r>
      <w:r>
        <w:rPr/>
        <w:t>Мұхтар</w:t>
      </w:r>
      <w:r>
        <w:rPr>
          <w:spacing w:val="-13"/>
        </w:rPr>
        <w:t> </w:t>
      </w:r>
      <w:r>
        <w:rPr/>
        <w:t>Әуезов.</w:t>
      </w:r>
      <w:r>
        <w:rPr>
          <w:spacing w:val="-13"/>
        </w:rPr>
        <w:t> </w:t>
      </w:r>
      <w:r>
        <w:rPr/>
        <w:t>Абай</w:t>
      </w:r>
      <w:r>
        <w:rPr>
          <w:spacing w:val="-13"/>
        </w:rPr>
        <w:t> </w:t>
      </w:r>
      <w:r>
        <w:rPr/>
        <w:t>әлемінің</w:t>
      </w:r>
      <w:r>
        <w:rPr>
          <w:spacing w:val="-13"/>
        </w:rPr>
        <w:t> </w:t>
      </w:r>
      <w:r>
        <w:rPr/>
        <w:t>өмірге</w:t>
      </w:r>
      <w:r>
        <w:rPr>
          <w:spacing w:val="-68"/>
        </w:rPr>
        <w:t> </w:t>
      </w:r>
      <w:r>
        <w:rPr/>
        <w:t>қалай келіп, қандай қилы замандарды басынан өткергендігі туралы тарихын</w:t>
      </w:r>
      <w:r>
        <w:rPr>
          <w:spacing w:val="1"/>
        </w:rPr>
        <w:t> </w:t>
      </w:r>
      <w:r>
        <w:rPr/>
        <w:t>ойшыл</w:t>
      </w:r>
      <w:r>
        <w:rPr>
          <w:spacing w:val="-17"/>
        </w:rPr>
        <w:t> </w:t>
      </w:r>
      <w:r>
        <w:rPr/>
        <w:t>суреткер,</w:t>
      </w:r>
      <w:r>
        <w:rPr>
          <w:spacing w:val="-17"/>
        </w:rPr>
        <w:t> </w:t>
      </w:r>
      <w:r>
        <w:rPr/>
        <w:t>ұлы</w:t>
      </w:r>
      <w:r>
        <w:rPr>
          <w:spacing w:val="-15"/>
        </w:rPr>
        <w:t> </w:t>
      </w:r>
      <w:r>
        <w:rPr/>
        <w:t>ғалымның</w:t>
      </w:r>
      <w:r>
        <w:rPr>
          <w:spacing w:val="-16"/>
        </w:rPr>
        <w:t> </w:t>
      </w:r>
      <w:r>
        <w:rPr/>
        <w:t>қаламынан</w:t>
      </w:r>
      <w:r>
        <w:rPr>
          <w:spacing w:val="-16"/>
        </w:rPr>
        <w:t> </w:t>
      </w:r>
      <w:r>
        <w:rPr/>
        <w:t>шыққан</w:t>
      </w:r>
      <w:r>
        <w:rPr>
          <w:spacing w:val="-17"/>
        </w:rPr>
        <w:t> </w:t>
      </w:r>
      <w:r>
        <w:rPr/>
        <w:t>күйінде</w:t>
      </w:r>
      <w:r>
        <w:rPr>
          <w:spacing w:val="-16"/>
        </w:rPr>
        <w:t> </w:t>
      </w:r>
      <w:r>
        <w:rPr/>
        <w:t>баяндайық.</w:t>
      </w:r>
      <w:r>
        <w:rPr>
          <w:spacing w:val="-18"/>
        </w:rPr>
        <w:t> </w:t>
      </w:r>
      <w:r>
        <w:rPr/>
        <w:t>«1884</w:t>
      </w:r>
      <w:r>
        <w:rPr>
          <w:spacing w:val="-67"/>
        </w:rPr>
        <w:t> </w:t>
      </w:r>
      <w:r>
        <w:rPr/>
        <w:t>жылдары жасы қырыққа таман ілінгенде, ол дүниеден көп мағлұматы бар кісі</w:t>
      </w:r>
      <w:r>
        <w:rPr>
          <w:spacing w:val="-67"/>
        </w:rPr>
        <w:t> </w:t>
      </w:r>
      <w:r>
        <w:rPr/>
        <w:t>болады. Әр нәрсе туралы ғылым-философияға сүйенген арнаулы көзқарасы,</w:t>
      </w:r>
      <w:r>
        <w:rPr>
          <w:spacing w:val="1"/>
        </w:rPr>
        <w:t> </w:t>
      </w:r>
      <w:r>
        <w:rPr/>
        <w:t>сыны</w:t>
      </w:r>
      <w:r>
        <w:rPr>
          <w:spacing w:val="-9"/>
        </w:rPr>
        <w:t> </w:t>
      </w:r>
      <w:r>
        <w:rPr/>
        <w:t>бар</w:t>
      </w:r>
      <w:r>
        <w:rPr>
          <w:spacing w:val="-7"/>
        </w:rPr>
        <w:t> </w:t>
      </w:r>
      <w:r>
        <w:rPr/>
        <w:t>қырағы</w:t>
      </w:r>
      <w:r>
        <w:rPr>
          <w:spacing w:val="-9"/>
        </w:rPr>
        <w:t> </w:t>
      </w:r>
      <w:r>
        <w:rPr/>
        <w:t>озған</w:t>
      </w:r>
      <w:r>
        <w:rPr>
          <w:spacing w:val="-9"/>
        </w:rPr>
        <w:t> </w:t>
      </w:r>
      <w:r>
        <w:rPr/>
        <w:t>азамат</w:t>
      </w:r>
      <w:r>
        <w:rPr>
          <w:spacing w:val="-9"/>
        </w:rPr>
        <w:t> </w:t>
      </w:r>
      <w:r>
        <w:rPr/>
        <w:t>болып,</w:t>
      </w:r>
      <w:r>
        <w:rPr>
          <w:spacing w:val="-9"/>
        </w:rPr>
        <w:t> </w:t>
      </w:r>
      <w:r>
        <w:rPr/>
        <w:t>жекеленіп</w:t>
      </w:r>
      <w:r>
        <w:rPr>
          <w:spacing w:val="-9"/>
        </w:rPr>
        <w:t> </w:t>
      </w:r>
      <w:r>
        <w:rPr/>
        <w:t>шыға</w:t>
      </w:r>
      <w:r>
        <w:rPr>
          <w:spacing w:val="-8"/>
        </w:rPr>
        <w:t> </w:t>
      </w:r>
      <w:r>
        <w:rPr/>
        <w:t>бастайды»,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деп</w:t>
      </w:r>
      <w:r>
        <w:rPr>
          <w:spacing w:val="-9"/>
        </w:rPr>
        <w:t> </w:t>
      </w:r>
      <w:r>
        <w:rPr/>
        <w:t>бұдан</w:t>
      </w:r>
      <w:r>
        <w:rPr>
          <w:spacing w:val="-68"/>
        </w:rPr>
        <w:t> </w:t>
      </w:r>
      <w:r>
        <w:rPr/>
        <w:t>әрі</w:t>
      </w:r>
      <w:r>
        <w:rPr>
          <w:spacing w:val="1"/>
        </w:rPr>
        <w:t> </w:t>
      </w:r>
      <w:r>
        <w:rPr/>
        <w:t>жалғастыра,</w:t>
      </w:r>
      <w:r>
        <w:rPr>
          <w:spacing w:val="1"/>
        </w:rPr>
        <w:t> </w:t>
      </w:r>
      <w:r>
        <w:rPr/>
        <w:t>дамыта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Абайды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ақын,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қайраткері,</w:t>
      </w:r>
      <w:r>
        <w:rPr>
          <w:spacing w:val="-67"/>
        </w:rPr>
        <w:t> </w:t>
      </w:r>
      <w:r>
        <w:rPr/>
        <w:t>көреген саясаткер, ел ішінде беделі өсіп таныла бастағанына егжей-тегжей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ұқыптылықпен,</w:t>
      </w:r>
      <w:r>
        <w:rPr>
          <w:spacing w:val="1"/>
        </w:rPr>
        <w:t> </w:t>
      </w:r>
      <w:r>
        <w:rPr/>
        <w:t>тереңдікпен</w:t>
      </w:r>
      <w:r>
        <w:rPr>
          <w:spacing w:val="1"/>
        </w:rPr>
        <w:t> </w:t>
      </w:r>
      <w:r>
        <w:rPr/>
        <w:t>тоқтап,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бейнелеген.</w:t>
      </w:r>
      <w:r>
        <w:rPr>
          <w:spacing w:val="1"/>
        </w:rPr>
        <w:t> </w:t>
      </w:r>
      <w:r>
        <w:rPr/>
        <w:t>Енді,</w:t>
      </w:r>
      <w:r>
        <w:rPr>
          <w:spacing w:val="-67"/>
        </w:rPr>
        <w:t> </w:t>
      </w:r>
      <w:r>
        <w:rPr/>
        <w:t>ізбе-із жүріп отырып, ғалым-жазушының ойын толығырақ келтірейік. Абай</w:t>
      </w:r>
      <w:r>
        <w:rPr>
          <w:spacing w:val="1"/>
        </w:rPr>
        <w:t> </w:t>
      </w:r>
      <w:r>
        <w:rPr/>
        <w:t>әлемінің</w:t>
      </w:r>
      <w:r>
        <w:rPr>
          <w:spacing w:val="-5"/>
        </w:rPr>
        <w:t> </w:t>
      </w:r>
      <w:r>
        <w:rPr/>
        <w:t>жетілген,</w:t>
      </w:r>
      <w:r>
        <w:rPr>
          <w:spacing w:val="-3"/>
        </w:rPr>
        <w:t> </w:t>
      </w:r>
      <w:r>
        <w:rPr/>
        <w:t>саналы</w:t>
      </w:r>
      <w:r>
        <w:rPr>
          <w:spacing w:val="-5"/>
        </w:rPr>
        <w:t> </w:t>
      </w:r>
      <w:r>
        <w:rPr/>
        <w:t>кезеңін:</w:t>
      </w:r>
      <w:r>
        <w:rPr>
          <w:spacing w:val="-4"/>
        </w:rPr>
        <w:t> </w:t>
      </w:r>
      <w:r>
        <w:rPr/>
        <w:t>«Бұдан</w:t>
      </w:r>
      <w:r>
        <w:rPr>
          <w:spacing w:val="-5"/>
        </w:rPr>
        <w:t> </w:t>
      </w:r>
      <w:r>
        <w:rPr/>
        <w:t>соң</w:t>
      </w:r>
      <w:r>
        <w:rPr>
          <w:spacing w:val="-5"/>
        </w:rPr>
        <w:t> </w:t>
      </w:r>
      <w:r>
        <w:rPr/>
        <w:t>Абай</w:t>
      </w:r>
      <w:r>
        <w:rPr>
          <w:spacing w:val="-6"/>
        </w:rPr>
        <w:t> </w:t>
      </w:r>
      <w:r>
        <w:rPr/>
        <w:t>елге</w:t>
      </w:r>
      <w:r>
        <w:rPr>
          <w:spacing w:val="-6"/>
        </w:rPr>
        <w:t> </w:t>
      </w:r>
      <w:r>
        <w:rPr/>
        <w:t>білгіш,</w:t>
      </w:r>
      <w:r>
        <w:rPr>
          <w:spacing w:val="-5"/>
        </w:rPr>
        <w:t> </w:t>
      </w:r>
      <w:r>
        <w:rPr/>
        <w:t>кемел,</w:t>
      </w:r>
      <w:r>
        <w:rPr>
          <w:spacing w:val="-5"/>
        </w:rPr>
        <w:t> </w:t>
      </w:r>
      <w:r>
        <w:rPr/>
        <w:t>халық</w:t>
      </w:r>
      <w:r>
        <w:rPr>
          <w:spacing w:val="-67"/>
        </w:rPr>
        <w:t> </w:t>
      </w:r>
      <w:r>
        <w:rPr/>
        <w:t>қайраткері</w:t>
      </w:r>
      <w:r>
        <w:rPr>
          <w:spacing w:val="-2"/>
        </w:rPr>
        <w:t> </w:t>
      </w:r>
      <w:r>
        <w:rPr/>
        <w:t>болып танылды» [8,54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left="262" w:right="128" w:firstLine="719"/>
      </w:pPr>
      <w:r>
        <w:rPr/>
        <w:t>Қазақтың</w:t>
      </w:r>
      <w:r>
        <w:rPr>
          <w:spacing w:val="-8"/>
        </w:rPr>
        <w:t> </w:t>
      </w:r>
      <w:r>
        <w:rPr/>
        <w:t>кешегі</w:t>
      </w:r>
      <w:r>
        <w:rPr>
          <w:spacing w:val="-9"/>
        </w:rPr>
        <w:t> </w:t>
      </w:r>
      <w:r>
        <w:rPr/>
        <w:t>«социалистік</w:t>
      </w:r>
      <w:r>
        <w:rPr>
          <w:spacing w:val="-9"/>
        </w:rPr>
        <w:t> </w:t>
      </w:r>
      <w:r>
        <w:rPr/>
        <w:t>реализм»</w:t>
      </w:r>
      <w:r>
        <w:rPr>
          <w:spacing w:val="-9"/>
        </w:rPr>
        <w:t> </w:t>
      </w:r>
      <w:r>
        <w:rPr/>
        <w:t>деген</w:t>
      </w:r>
      <w:r>
        <w:rPr>
          <w:spacing w:val="-8"/>
        </w:rPr>
        <w:t> </w:t>
      </w:r>
      <w:r>
        <w:rPr/>
        <w:t>шырмаудан</w:t>
      </w:r>
      <w:r>
        <w:rPr>
          <w:spacing w:val="-9"/>
        </w:rPr>
        <w:t> </w:t>
      </w:r>
      <w:r>
        <w:rPr/>
        <w:t>айналшақтап</w:t>
      </w:r>
      <w:r>
        <w:rPr>
          <w:spacing w:val="-67"/>
        </w:rPr>
        <w:t> </w:t>
      </w:r>
      <w:r>
        <w:rPr/>
        <w:t>шыға алмаған көптеген кеңестік дәуір қайраткерлері айтайын десе де, айта</w:t>
      </w:r>
      <w:r>
        <w:rPr>
          <w:spacing w:val="1"/>
        </w:rPr>
        <w:t> </w:t>
      </w:r>
      <w:r>
        <w:rPr/>
        <w:t>алмаған</w:t>
      </w:r>
      <w:r>
        <w:rPr>
          <w:spacing w:val="45"/>
        </w:rPr>
        <w:t> </w:t>
      </w:r>
      <w:r>
        <w:rPr/>
        <w:t>көпе-көрнеу</w:t>
      </w:r>
      <w:r>
        <w:rPr>
          <w:spacing w:val="45"/>
        </w:rPr>
        <w:t> </w:t>
      </w:r>
      <w:r>
        <w:rPr/>
        <w:t>шындықты</w:t>
      </w:r>
      <w:r>
        <w:rPr>
          <w:spacing w:val="44"/>
        </w:rPr>
        <w:t> </w:t>
      </w:r>
      <w:r>
        <w:rPr/>
        <w:t>Мұхтар</w:t>
      </w:r>
      <w:r>
        <w:rPr>
          <w:spacing w:val="45"/>
        </w:rPr>
        <w:t> </w:t>
      </w:r>
      <w:r>
        <w:rPr/>
        <w:t>Әуезов</w:t>
      </w:r>
      <w:r>
        <w:rPr>
          <w:spacing w:val="44"/>
        </w:rPr>
        <w:t> </w:t>
      </w:r>
      <w:r>
        <w:rPr/>
        <w:t>те</w:t>
      </w:r>
      <w:r>
        <w:rPr>
          <w:spacing w:val="44"/>
        </w:rPr>
        <w:t> </w:t>
      </w:r>
      <w:r>
        <w:rPr/>
        <w:t>нақтылап</w:t>
      </w:r>
      <w:r>
        <w:rPr>
          <w:spacing w:val="46"/>
        </w:rPr>
        <w:t> </w:t>
      </w:r>
      <w:r>
        <w:rPr/>
        <w:t>айтпады.</w:t>
      </w:r>
      <w:r>
        <w:rPr>
          <w:spacing w:val="44"/>
        </w:rPr>
        <w:t> </w:t>
      </w:r>
      <w:r>
        <w:rPr/>
        <w:t>Тек</w:t>
      </w:r>
    </w:p>
    <w:p>
      <w:pPr>
        <w:pStyle w:val="BodyText"/>
        <w:ind w:right="126"/>
      </w:pPr>
      <w:r>
        <w:rPr/>
        <w:t>«Абай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трактат</w:t>
      </w:r>
      <w:r>
        <w:rPr>
          <w:spacing w:val="1"/>
        </w:rPr>
        <w:t> </w:t>
      </w:r>
      <w:r>
        <w:rPr/>
        <w:t>жазбады,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ғылымға</w:t>
      </w:r>
      <w:r>
        <w:rPr>
          <w:spacing w:val="1"/>
        </w:rPr>
        <w:t> </w:t>
      </w:r>
      <w:r>
        <w:rPr/>
        <w:t>лайық</w:t>
      </w:r>
      <w:r>
        <w:rPr>
          <w:spacing w:val="1"/>
        </w:rPr>
        <w:t> </w:t>
      </w:r>
      <w:r>
        <w:rPr/>
        <w:t>жүйе</w:t>
      </w:r>
      <w:r>
        <w:rPr>
          <w:spacing w:val="1"/>
        </w:rPr>
        <w:t> </w:t>
      </w:r>
      <w:r>
        <w:rPr/>
        <w:t>жоқ!..»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қысқа</w:t>
      </w:r>
      <w:r>
        <w:rPr>
          <w:spacing w:val="1"/>
        </w:rPr>
        <w:t> </w:t>
      </w:r>
      <w:r>
        <w:rPr/>
        <w:t>қайыруға</w:t>
      </w:r>
      <w:r>
        <w:rPr>
          <w:spacing w:val="1"/>
        </w:rPr>
        <w:t> </w:t>
      </w:r>
      <w:r>
        <w:rPr/>
        <w:t>мәжбүр</w:t>
      </w:r>
      <w:r>
        <w:rPr>
          <w:spacing w:val="1"/>
        </w:rPr>
        <w:t> </w:t>
      </w:r>
      <w:r>
        <w:rPr/>
        <w:t>болғанын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жазушылар,</w:t>
      </w:r>
      <w:r>
        <w:rPr>
          <w:spacing w:val="1"/>
        </w:rPr>
        <w:t> </w:t>
      </w:r>
      <w:r>
        <w:rPr/>
        <w:t>қоғамдық-саяси</w:t>
      </w:r>
      <w:r>
        <w:rPr>
          <w:spacing w:val="1"/>
        </w:rPr>
        <w:t> </w:t>
      </w:r>
      <w:r>
        <w:rPr/>
        <w:t>қайраткерлер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ғалымдар,</w:t>
      </w:r>
      <w:r>
        <w:rPr>
          <w:spacing w:val="1"/>
        </w:rPr>
        <w:t> </w:t>
      </w:r>
      <w:r>
        <w:rPr/>
        <w:t>билік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жүргендер түсінсе, игі еді. Заңғар академик-жазушымыз, дегенмен де, бүкіл</w:t>
      </w:r>
      <w:r>
        <w:rPr>
          <w:spacing w:val="1"/>
        </w:rPr>
        <w:t> </w:t>
      </w:r>
      <w:r>
        <w:rPr/>
        <w:t>жұртты «Абай жолына» ақ жолға салғандай сарабдал ғибратты істі бастап</w:t>
      </w:r>
      <w:r>
        <w:rPr>
          <w:spacing w:val="1"/>
        </w:rPr>
        <w:t> </w:t>
      </w:r>
      <w:r>
        <w:rPr/>
        <w:t>берді емес пе? Ендігіде біздерге – «Абай жолын» берік ұстанғандарға Мұхтар</w:t>
      </w:r>
      <w:r>
        <w:rPr>
          <w:spacing w:val="-67"/>
        </w:rPr>
        <w:t> </w:t>
      </w:r>
      <w:r>
        <w:rPr/>
        <w:t>Әуезовтің тоталитарлықтың «қылышынан қаны сорғалап» тұрған тар-қапас</w:t>
      </w:r>
      <w:r>
        <w:rPr>
          <w:spacing w:val="1"/>
        </w:rPr>
        <w:t> </w:t>
      </w:r>
      <w:r>
        <w:rPr/>
        <w:t>тұсындағы секем алғанын бек сейілтіп, неге егемендіктің алмас қылышымен</w:t>
      </w:r>
      <w:r>
        <w:rPr>
          <w:spacing w:val="1"/>
        </w:rPr>
        <w:t> </w:t>
      </w:r>
      <w:r>
        <w:rPr/>
        <w:t>осы «Гордий түйінін» шауып түспеске?! Бұл бағыттағы алғашқы қадамды</w:t>
      </w:r>
      <w:r>
        <w:rPr>
          <w:spacing w:val="1"/>
        </w:rPr>
        <w:t> </w:t>
      </w:r>
      <w:r>
        <w:rPr/>
        <w:t>Шақанай</w:t>
      </w:r>
      <w:r>
        <w:rPr>
          <w:spacing w:val="1"/>
        </w:rPr>
        <w:t> </w:t>
      </w:r>
      <w:r>
        <w:rPr/>
        <w:t>Әміржанұлы</w:t>
      </w:r>
      <w:r>
        <w:rPr>
          <w:spacing w:val="1"/>
        </w:rPr>
        <w:t> </w:t>
      </w:r>
      <w:r>
        <w:rPr/>
        <w:t>Әбдірайымов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Мұхтар</w:t>
      </w:r>
      <w:r>
        <w:rPr>
          <w:spacing w:val="1"/>
        </w:rPr>
        <w:t> </w:t>
      </w:r>
      <w:r>
        <w:rPr/>
        <w:t>Әуезовтің</w:t>
      </w:r>
      <w:r>
        <w:rPr>
          <w:spacing w:val="1"/>
        </w:rPr>
        <w:t> </w:t>
      </w:r>
      <w:r>
        <w:rPr/>
        <w:t>шығармашылығын</w:t>
      </w:r>
      <w:r>
        <w:rPr>
          <w:spacing w:val="1"/>
        </w:rPr>
        <w:t> </w:t>
      </w:r>
      <w:r>
        <w:rPr/>
        <w:t>текше</w:t>
      </w:r>
      <w:r>
        <w:rPr>
          <w:spacing w:val="1"/>
        </w:rPr>
        <w:t> </w:t>
      </w:r>
      <w:r>
        <w:rPr/>
        <w:t>ғасыр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зерттеген</w:t>
      </w:r>
      <w:r>
        <w:rPr>
          <w:spacing w:val="1"/>
        </w:rPr>
        <w:t> </w:t>
      </w:r>
      <w:r>
        <w:rPr/>
        <w:t>аяулы</w:t>
      </w:r>
      <w:r>
        <w:rPr>
          <w:spacing w:val="1"/>
        </w:rPr>
        <w:t> </w:t>
      </w:r>
      <w:r>
        <w:rPr/>
        <w:t>ағамыз,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философ-ғалым</w:t>
      </w:r>
      <w:r>
        <w:rPr>
          <w:spacing w:val="1"/>
        </w:rPr>
        <w:t> </w:t>
      </w:r>
      <w:r>
        <w:rPr/>
        <w:t>жасап,</w:t>
      </w:r>
      <w:r>
        <w:rPr>
          <w:spacing w:val="1"/>
        </w:rPr>
        <w:t> </w:t>
      </w:r>
      <w:r>
        <w:rPr/>
        <w:t>шешілмей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баба</w:t>
      </w:r>
      <w:r>
        <w:rPr>
          <w:spacing w:val="1"/>
        </w:rPr>
        <w:t> </w:t>
      </w:r>
      <w:r>
        <w:rPr/>
        <w:t>жұмбағын</w:t>
      </w:r>
      <w:r>
        <w:rPr>
          <w:spacing w:val="1"/>
        </w:rPr>
        <w:t> </w:t>
      </w:r>
      <w:r>
        <w:rPr/>
        <w:t>шешкендей</w:t>
      </w:r>
      <w:r>
        <w:rPr>
          <w:spacing w:val="-2"/>
        </w:rPr>
        <w:t> </w:t>
      </w:r>
      <w:r>
        <w:rPr/>
        <w:t>болған еді,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ол</w:t>
      </w:r>
      <w:r>
        <w:rPr>
          <w:spacing w:val="-1"/>
        </w:rPr>
        <w:t> </w:t>
      </w:r>
      <w:r>
        <w:rPr/>
        <w:t>шешім</w:t>
      </w:r>
      <w:r>
        <w:rPr>
          <w:spacing w:val="-2"/>
        </w:rPr>
        <w:t> </w:t>
      </w:r>
      <w:r>
        <w:rPr/>
        <w:t>мінеки:</w:t>
      </w:r>
      <w:r>
        <w:rPr>
          <w:spacing w:val="-2"/>
        </w:rPr>
        <w:t> </w:t>
      </w:r>
      <w:r>
        <w:rPr/>
        <w:t>«Абай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философ-ғалым!».</w:t>
      </w:r>
    </w:p>
    <w:p>
      <w:pPr>
        <w:pStyle w:val="Heading1"/>
        <w:numPr>
          <w:ilvl w:val="0"/>
          <w:numId w:val="29"/>
        </w:numPr>
        <w:tabs>
          <w:tab w:pos="1263" w:val="left" w:leader="none"/>
        </w:tabs>
        <w:spacing w:line="321" w:lineRule="exact" w:before="3" w:after="0"/>
        <w:ind w:left="1262" w:right="0" w:hanging="281"/>
        <w:jc w:val="both"/>
      </w:pPr>
      <w:r>
        <w:rPr/>
        <w:t>«Абай</w:t>
      </w:r>
      <w:r>
        <w:rPr>
          <w:spacing w:val="-3"/>
        </w:rPr>
        <w:t> </w:t>
      </w:r>
      <w:r>
        <w:rPr/>
        <w:t>шыңы»</w:t>
      </w:r>
      <w:r>
        <w:rPr>
          <w:spacing w:val="-2"/>
        </w:rPr>
        <w:t> </w:t>
      </w:r>
      <w:r>
        <w:rPr/>
        <w:t>кімді</w:t>
      </w:r>
      <w:r>
        <w:rPr>
          <w:spacing w:val="-3"/>
        </w:rPr>
        <w:t> </w:t>
      </w:r>
      <w:r>
        <w:rPr/>
        <w:t>жетелер</w:t>
      </w:r>
      <w:r>
        <w:rPr>
          <w:spacing w:val="-2"/>
        </w:rPr>
        <w:t> </w:t>
      </w:r>
      <w:r>
        <w:rPr/>
        <w:t>асу,</w:t>
      </w:r>
      <w:r>
        <w:rPr>
          <w:spacing w:val="-3"/>
        </w:rPr>
        <w:t> </w:t>
      </w:r>
      <w:r>
        <w:rPr/>
        <w:t>кімге</w:t>
      </w:r>
      <w:r>
        <w:rPr>
          <w:spacing w:val="-3"/>
        </w:rPr>
        <w:t> </w:t>
      </w:r>
      <w:r>
        <w:rPr/>
        <w:t>алғызбас</w:t>
      </w:r>
      <w:r>
        <w:rPr>
          <w:spacing w:val="-3"/>
        </w:rPr>
        <w:t> </w:t>
      </w:r>
      <w:r>
        <w:rPr/>
        <w:t>асқаралы</w:t>
      </w:r>
      <w:r>
        <w:rPr>
          <w:spacing w:val="-3"/>
        </w:rPr>
        <w:t> </w:t>
      </w:r>
      <w:r>
        <w:rPr/>
        <w:t>құз...</w:t>
      </w:r>
    </w:p>
    <w:p>
      <w:pPr>
        <w:pStyle w:val="BodyText"/>
        <w:ind w:right="126" w:firstLine="708"/>
      </w:pPr>
      <w:r>
        <w:rPr/>
        <w:t>Өзін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танушымын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алдына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салғысы</w:t>
      </w:r>
      <w:r>
        <w:rPr>
          <w:spacing w:val="1"/>
        </w:rPr>
        <w:t> </w:t>
      </w:r>
      <w:r>
        <w:rPr/>
        <w:t>келмей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маманға:</w:t>
      </w:r>
      <w:r>
        <w:rPr>
          <w:spacing w:val="-7"/>
        </w:rPr>
        <w:t> </w:t>
      </w:r>
      <w:r>
        <w:rPr/>
        <w:t>«Әр</w:t>
      </w:r>
      <w:r>
        <w:rPr>
          <w:spacing w:val="-8"/>
        </w:rPr>
        <w:t> </w:t>
      </w:r>
      <w:r>
        <w:rPr/>
        <w:t>һәкім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ғалым,</w:t>
      </w:r>
      <w:r>
        <w:rPr>
          <w:spacing w:val="-6"/>
        </w:rPr>
        <w:t> </w:t>
      </w:r>
      <w:r>
        <w:rPr/>
        <w:t>әрбір</w:t>
      </w:r>
      <w:r>
        <w:rPr>
          <w:spacing w:val="-8"/>
        </w:rPr>
        <w:t> </w:t>
      </w:r>
      <w:r>
        <w:rPr/>
        <w:t>ғалым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һәкім</w:t>
      </w:r>
      <w:r>
        <w:rPr>
          <w:spacing w:val="-7"/>
        </w:rPr>
        <w:t> </w:t>
      </w:r>
      <w:r>
        <w:rPr/>
        <w:t>емес»</w:t>
      </w:r>
      <w:r>
        <w:rPr>
          <w:spacing w:val="-7"/>
        </w:rPr>
        <w:t> </w:t>
      </w:r>
      <w:r>
        <w:rPr/>
        <w:t>дегенге</w:t>
      </w:r>
      <w:r>
        <w:rPr>
          <w:spacing w:val="-8"/>
        </w:rPr>
        <w:t> </w:t>
      </w:r>
      <w:r>
        <w:rPr/>
        <w:t>сүйеніп,</w:t>
      </w:r>
      <w:r>
        <w:rPr>
          <w:spacing w:val="-8"/>
        </w:rPr>
        <w:t> </w:t>
      </w:r>
      <w:r>
        <w:rPr/>
        <w:t>қалай</w:t>
      </w:r>
      <w:r>
        <w:rPr>
          <w:spacing w:val="-68"/>
        </w:rPr>
        <w:t> </w:t>
      </w:r>
      <w:r>
        <w:rPr/>
        <w:t>ойлайсыз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ба,</w:t>
      </w:r>
      <w:r>
        <w:rPr>
          <w:spacing w:val="1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қай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саласына</w:t>
      </w:r>
      <w:r>
        <w:rPr>
          <w:spacing w:val="1"/>
        </w:rPr>
        <w:t> </w:t>
      </w:r>
      <w:r>
        <w:rPr/>
        <w:t>жатқызар</w:t>
      </w:r>
      <w:r>
        <w:rPr>
          <w:spacing w:val="-67"/>
        </w:rPr>
        <w:t> </w:t>
      </w:r>
      <w:r>
        <w:rPr/>
        <w:t>едіңіз?» – деген сұрағымызға: «Абай – теолог қой...» – деп, дүдәмал жауап</w:t>
      </w:r>
      <w:r>
        <w:rPr>
          <w:spacing w:val="1"/>
        </w:rPr>
        <w:t> </w:t>
      </w:r>
      <w:r>
        <w:rPr/>
        <w:t>берді,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философтықты</w:t>
      </w:r>
      <w:r>
        <w:rPr>
          <w:spacing w:val="1"/>
        </w:rPr>
        <w:t> </w:t>
      </w:r>
      <w:r>
        <w:rPr/>
        <w:t>қимай</w:t>
      </w:r>
      <w:r>
        <w:rPr>
          <w:spacing w:val="1"/>
        </w:rPr>
        <w:t> </w:t>
      </w:r>
      <w:r>
        <w:rPr/>
        <w:t>тұрғаны</w:t>
      </w:r>
      <w:r>
        <w:rPr>
          <w:spacing w:val="1"/>
        </w:rPr>
        <w:t> </w:t>
      </w:r>
      <w:r>
        <w:rPr/>
        <w:t>көрініп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Осыдан</w:t>
      </w:r>
      <w:r>
        <w:rPr>
          <w:spacing w:val="1"/>
        </w:rPr>
        <w:t> </w:t>
      </w:r>
      <w:r>
        <w:rPr/>
        <w:t>түйеріміз: Абайды ғалым ретінде тануға жай танушы болу жеткіліксіз, оған</w:t>
      </w:r>
      <w:r>
        <w:rPr>
          <w:spacing w:val="1"/>
        </w:rPr>
        <w:t> </w:t>
      </w:r>
      <w:r>
        <w:rPr/>
        <w:t>өте биік өре, ғылымға қалтқысыз берілгендік керек. Шынтуайтына келсек,</w:t>
      </w:r>
      <w:r>
        <w:rPr>
          <w:spacing w:val="1"/>
        </w:rPr>
        <w:t> </w:t>
      </w:r>
      <w:r>
        <w:rPr/>
        <w:t>Абайды өмір бойы тыңғылықты зерттеп жүрген Семейдегі мұражайда «Абай</w:t>
      </w:r>
      <w:r>
        <w:rPr>
          <w:spacing w:val="1"/>
        </w:rPr>
        <w:t> </w:t>
      </w:r>
      <w:r>
        <w:rPr/>
        <w:t>академиясын»</w:t>
      </w:r>
      <w:r>
        <w:rPr>
          <w:spacing w:val="-1"/>
        </w:rPr>
        <w:t> </w:t>
      </w:r>
      <w:r>
        <w:rPr/>
        <w:t>ашып,</w:t>
      </w:r>
      <w:r>
        <w:rPr>
          <w:spacing w:val="-1"/>
        </w:rPr>
        <w:t> </w:t>
      </w:r>
      <w:r>
        <w:rPr/>
        <w:t>соны басқаратын Асан Омаров Абайдың 38-ші қара</w:t>
      </w:r>
      <w:r>
        <w:rPr>
          <w:spacing w:val="-1"/>
        </w:rPr>
        <w:t> </w:t>
      </w:r>
      <w:r>
        <w:rPr/>
        <w:t>сөзі</w:t>
      </w:r>
    </w:p>
    <w:p>
      <w:pPr>
        <w:pStyle w:val="BodyText"/>
        <w:ind w:right="126"/>
      </w:pPr>
      <w:r>
        <w:rPr/>
        <w:t>«Ғақлиат-тасдиқат»</w:t>
      </w:r>
      <w:r>
        <w:rPr>
          <w:spacing w:val="1"/>
        </w:rPr>
        <w:t> </w:t>
      </w:r>
      <w:r>
        <w:rPr/>
        <w:t>жайында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жазып,</w:t>
      </w:r>
      <w:r>
        <w:rPr>
          <w:spacing w:val="1"/>
        </w:rPr>
        <w:t> </w:t>
      </w:r>
      <w:r>
        <w:rPr/>
        <w:t>Абайды</w:t>
      </w:r>
      <w:r>
        <w:rPr>
          <w:spacing w:val="1"/>
        </w:rPr>
        <w:t> </w:t>
      </w:r>
      <w:r>
        <w:rPr/>
        <w:t>теолог-ғалым</w:t>
      </w:r>
      <w:r>
        <w:rPr>
          <w:spacing w:val="-67"/>
        </w:rPr>
        <w:t> </w:t>
      </w:r>
      <w:r>
        <w:rPr/>
        <w:t>санатына</w:t>
      </w:r>
      <w:r>
        <w:rPr>
          <w:spacing w:val="1"/>
        </w:rPr>
        <w:t> </w:t>
      </w:r>
      <w:r>
        <w:rPr/>
        <w:t>баяғыда</w:t>
      </w:r>
      <w:r>
        <w:rPr>
          <w:spacing w:val="1"/>
        </w:rPr>
        <w:t> </w:t>
      </w:r>
      <w:r>
        <w:rPr/>
        <w:t>қосып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қойған.</w:t>
      </w:r>
      <w:r>
        <w:rPr>
          <w:spacing w:val="1"/>
        </w:rPr>
        <w:t> </w:t>
      </w:r>
      <w:r>
        <w:rPr/>
        <w:t>Несі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бабамызды</w:t>
      </w:r>
      <w:r>
        <w:rPr>
          <w:spacing w:val="1"/>
        </w:rPr>
        <w:t> </w:t>
      </w:r>
      <w:r>
        <w:rPr/>
        <w:t>жоғарыда</w:t>
      </w:r>
      <w:r>
        <w:rPr>
          <w:spacing w:val="-67"/>
        </w:rPr>
        <w:t> </w:t>
      </w:r>
      <w:r>
        <w:rPr/>
        <w:t>түйгеніміздей, тағы да 4-5 саланың ғалымы десек те артық болмас еді, бірақ,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солардың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арнаға</w:t>
      </w:r>
      <w:r>
        <w:rPr>
          <w:spacing w:val="1"/>
        </w:rPr>
        <w:t> </w:t>
      </w:r>
      <w:r>
        <w:rPr/>
        <w:t>жинақтаушы</w:t>
      </w:r>
      <w:r>
        <w:rPr>
          <w:spacing w:val="1"/>
        </w:rPr>
        <w:t> </w:t>
      </w:r>
      <w:r>
        <w:rPr/>
        <w:t>сала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философия,</w:t>
      </w:r>
      <w:r>
        <w:rPr>
          <w:spacing w:val="-67"/>
        </w:rPr>
        <w:t> </w:t>
      </w:r>
      <w:r>
        <w:rPr/>
        <w:t>сондықтан</w:t>
      </w:r>
      <w:r>
        <w:rPr>
          <w:spacing w:val="-1"/>
        </w:rPr>
        <w:t> </w:t>
      </w:r>
      <w:r>
        <w:rPr/>
        <w:t>соған</w:t>
      </w:r>
      <w:r>
        <w:rPr>
          <w:spacing w:val="-1"/>
        </w:rPr>
        <w:t> </w:t>
      </w:r>
      <w:r>
        <w:rPr/>
        <w:t>ден қоюымыз</w:t>
      </w:r>
      <w:r>
        <w:rPr>
          <w:spacing w:val="-1"/>
        </w:rPr>
        <w:t> </w:t>
      </w:r>
      <w:r>
        <w:rPr/>
        <w:t>заңды.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 w:firstLine="708"/>
      </w:pPr>
      <w:r>
        <w:rPr/>
        <w:pict>
          <v:group style="position:absolute;margin-left:170.575226pt;margin-top:104.86245pt;width:296.45pt;height:30.55pt;mso-position-horizontal-relative:page;mso-position-vertical-relative:paragraph;z-index:-18889728" coordorigin="3412,2097" coordsize="5929,611">
            <v:shape style="position:absolute;left:3421;top:2106;width:5910;height:592" coordorigin="3421,2107" coordsize="5910,592" path="m6376,2699l6251,2698,6127,2698,6005,2696,5885,2695,5766,2692,5648,2690,5533,2686,5419,2683,5308,2679,5199,2674,5092,2669,4987,2664,4885,2658,4785,2652,4688,2646,4593,2639,4502,2632,4414,2624,4328,2616,4246,2608,4167,2599,4091,2590,4019,2581,3951,2572,3886,2562,3825,2552,3714,2531,3620,2510,3543,2487,3484,2464,3431,2428,3421,2403,3424,2390,3484,2342,3543,2318,3620,2296,3714,2274,3825,2253,3886,2243,3951,2234,4019,2224,4091,2215,4167,2206,4246,2198,4328,2189,4414,2182,4502,2174,4593,2167,4688,2160,4785,2153,4885,2147,4987,2142,5092,2136,5199,2131,5308,2127,5419,2123,5533,2119,5648,2116,5766,2113,5885,2111,6005,2109,6127,2108,6251,2107,6376,2107,6501,2107,6624,2108,6747,2109,6867,2111,6986,2113,7104,2116,7219,2119,7332,2123,7444,2127,7553,2131,7660,2136,7765,2142,7867,2147,7967,2153,8064,2160,8158,2167,8250,2174,8338,2182,8424,2189,8506,2198,8585,2206,8661,2215,8733,2224,8801,2234,8866,2243,8927,2253,9038,2274,9132,2296,9209,2318,9268,2342,9321,2378,9331,2403,9328,2415,9268,2464,9209,2487,9132,2510,9038,2531,8927,2552,8866,2562,8801,2572,8733,2581,8661,2590,8585,2599,8506,2608,8424,2616,8338,2624,8250,2632,8158,2639,8064,2646,7967,2652,7867,2658,7765,2664,7660,2669,7553,2674,7444,2679,7332,2683,7219,2686,7104,2690,6986,2692,6867,2695,6747,2696,6624,2698,6501,2698,6376,2699xe" filled="true" fillcolor="#5b9bd4" stroked="false">
              <v:path arrowok="t"/>
              <v:fill type="solid"/>
            </v:shape>
            <v:shape style="position:absolute;left:3421;top:2106;width:5910;height:592" coordorigin="3421,2107" coordsize="5910,592" path="m3421,2403l3462,2354,3543,2318,3620,2296,3714,2274,3825,2253,3886,2243,3951,2234,4019,2224,4091,2215,4167,2206,4246,2198,4328,2189,4414,2182,4502,2174,4593,2167,4688,2160,4785,2153,4885,2147,4987,2142,5092,2136,5199,2131,5308,2127,5419,2123,5533,2119,5648,2116,5766,2113,5885,2111,6005,2109,6127,2108,6251,2107,6376,2107,6501,2107,6624,2108,6747,2109,6867,2111,6986,2113,7104,2116,7219,2119,7332,2123,7444,2127,7553,2131,7660,2136,7765,2142,7867,2147,7967,2153,8064,2160,8158,2167,8250,2174,8338,2182,8424,2189,8506,2198,8585,2206,8661,2215,8733,2224,8801,2234,8866,2243,8927,2253,9038,2274,9132,2296,9209,2318,9268,2342,9321,2378,9331,2403,9328,2415,9268,2464,9209,2487,9132,2510,9038,2531,8927,2552,8866,2562,8801,2572,8733,2581,8661,2590,8585,2599,8506,2608,8424,2616,8338,2624,8250,2632,8158,2639,8064,2646,7967,2652,7867,2658,7765,2664,7660,2669,7553,2674,7444,2679,7332,2683,7219,2686,7104,2690,6986,2692,6867,2695,6747,2696,6624,2698,6501,2698,6376,2699,6251,2698,6127,2698,6005,2696,5885,2695,5766,2692,5648,2690,5533,2686,5419,2683,5308,2679,5199,2674,5092,2669,4987,2664,4885,2658,4785,2652,4688,2646,4593,2639,4502,2632,4414,2624,4328,2616,4246,2608,4167,2599,4091,2590,4019,2581,3951,2572,3886,2562,3825,2552,3714,2531,3620,2510,3543,2487,3484,2464,3431,2428,3421,2403xe" filled="false" stroked="true" strokeweight=".958388pt" strokecolor="#41709c">
              <v:path arrowok="t"/>
              <v:stroke dashstyle="solid"/>
            </v:shape>
            <v:shape style="position:absolute;left:3411;top:2097;width:5929;height:611" type="#_x0000_t202" filled="false" stroked="false">
              <v:textbox inset="0,0,0,0">
                <w:txbxContent>
                  <w:p>
                    <w:pPr>
                      <w:spacing w:before="174"/>
                      <w:ind w:left="1627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ӘЛ-ФАРАБИ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ШЫҢЫРАУЫ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8.644012pt;margin-top:127.385292pt;width:201.9pt;height:65.9pt;mso-position-horizontal-relative:page;mso-position-vertical-relative:paragraph;z-index:-18889216" coordorigin="4373,2548" coordsize="4038,1318" path="m8410,2548l4373,2548,4373,2921,4725,2921,4725,3221,5085,3221,5085,3544,5437,3544,5437,3865,7422,3865,7422,3544,7751,3544,7751,3221,8072,3221,8072,2921,8410,2921,8410,2548xe" filled="true" fillcolor="#ffffff" stroked="false">
            <v:path arrowok="t"/>
            <v:fill type="solid"/>
            <w10:wrap type="none"/>
          </v:shape>
        </w:pict>
      </w:r>
      <w:r>
        <w:rPr/>
        <w:t>Елбасының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«Бір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кітап!»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бастаған</w:t>
      </w:r>
      <w:r>
        <w:rPr>
          <w:spacing w:val="-67"/>
        </w:rPr>
        <w:t> </w:t>
      </w:r>
      <w:r>
        <w:rPr/>
        <w:t>сындарлы</w:t>
      </w:r>
      <w:r>
        <w:rPr>
          <w:spacing w:val="1"/>
        </w:rPr>
        <w:t> </w:t>
      </w:r>
      <w:r>
        <w:rPr/>
        <w:t>бастамасы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биылғы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мерейтой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бабамызды</w:t>
      </w:r>
      <w:r>
        <w:rPr>
          <w:spacing w:val="1"/>
        </w:rPr>
        <w:t> </w:t>
      </w:r>
      <w:r>
        <w:rPr/>
        <w:t>ұлықтап,</w:t>
      </w:r>
      <w:r>
        <w:rPr>
          <w:spacing w:val="1"/>
        </w:rPr>
        <w:t> </w:t>
      </w:r>
      <w:r>
        <w:rPr/>
        <w:t>Президенттен</w:t>
      </w:r>
      <w:r>
        <w:rPr>
          <w:spacing w:val="1"/>
        </w:rPr>
        <w:t> </w:t>
      </w:r>
      <w:r>
        <w:rPr/>
        <w:t>бастап,</w:t>
      </w:r>
      <w:r>
        <w:rPr>
          <w:spacing w:val="1"/>
        </w:rPr>
        <w:t> </w:t>
      </w:r>
      <w:r>
        <w:rPr/>
        <w:t>әлем</w:t>
      </w:r>
      <w:r>
        <w:rPr>
          <w:spacing w:val="1"/>
        </w:rPr>
        <w:t> </w:t>
      </w:r>
      <w:r>
        <w:rPr/>
        <w:t>жұртына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еңбектерін жатқа оқу үрдісі сынды шаралар түптің-түбінде Абайды нағыз</w:t>
      </w:r>
      <w:r>
        <w:rPr>
          <w:spacing w:val="1"/>
        </w:rPr>
        <w:t> </w:t>
      </w:r>
      <w:r>
        <w:rPr/>
        <w:t>ғұлама</w:t>
      </w:r>
      <w:r>
        <w:rPr>
          <w:spacing w:val="-2"/>
        </w:rPr>
        <w:t> </w:t>
      </w:r>
      <w:r>
        <w:rPr/>
        <w:t>ҒАЛЫМ</w:t>
      </w:r>
      <w:r>
        <w:rPr>
          <w:spacing w:val="-1"/>
        </w:rPr>
        <w:t> </w:t>
      </w:r>
      <w:r>
        <w:rPr/>
        <w:t>биігіне</w:t>
      </w:r>
      <w:r>
        <w:rPr>
          <w:spacing w:val="-1"/>
        </w:rPr>
        <w:t> </w:t>
      </w:r>
      <w:r>
        <w:rPr/>
        <w:t>көтерер!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4"/>
        </w:rPr>
      </w:pPr>
    </w:p>
    <w:tbl>
      <w:tblPr>
        <w:tblW w:w="0" w:type="auto"/>
        <w:jc w:val="left"/>
        <w:tblInd w:w="2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"/>
        <w:gridCol w:w="359"/>
        <w:gridCol w:w="352"/>
        <w:gridCol w:w="1985"/>
        <w:gridCol w:w="328"/>
        <w:gridCol w:w="321"/>
        <w:gridCol w:w="338"/>
      </w:tblGrid>
      <w:tr>
        <w:trPr>
          <w:trHeight w:val="323" w:hRule="atLeast"/>
        </w:trPr>
        <w:tc>
          <w:tcPr>
            <w:tcW w:w="4035" w:type="dxa"/>
            <w:gridSpan w:val="7"/>
            <w:tcBorders>
              <w:bottom w:val="double" w:sz="1" w:space="0" w:color="000000"/>
            </w:tcBorders>
          </w:tcPr>
          <w:p>
            <w:pPr>
              <w:pStyle w:val="TableParagraph"/>
              <w:spacing w:line="233" w:lineRule="exact" w:before="70"/>
              <w:ind w:left="37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6F2F9F"/>
                <w:sz w:val="22"/>
              </w:rPr>
              <w:t>Философия,</w:t>
            </w:r>
            <w:r>
              <w:rPr>
                <w:rFonts w:ascii="Calibri" w:hAnsi="Calibri"/>
                <w:b/>
                <w:color w:val="6F2F9F"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color w:val="6F2F9F"/>
                <w:sz w:val="22"/>
              </w:rPr>
              <w:t>Математика,</w:t>
            </w:r>
            <w:r>
              <w:rPr>
                <w:rFonts w:ascii="Calibri" w:hAnsi="Calibri"/>
                <w:b/>
                <w:color w:val="6F2F9F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color w:val="6F2F9F"/>
                <w:sz w:val="22"/>
              </w:rPr>
              <w:t>Физика,</w:t>
            </w:r>
          </w:p>
        </w:tc>
      </w:tr>
      <w:tr>
        <w:trPr>
          <w:trHeight w:val="277" w:hRule="atLeast"/>
        </w:trPr>
        <w:tc>
          <w:tcPr>
            <w:tcW w:w="352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5" w:type="dxa"/>
            <w:gridSpan w:val="5"/>
            <w:tcBorders>
              <w:top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225" w:lineRule="exact" w:before="33"/>
              <w:ind w:left="14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6F2F9F"/>
                <w:sz w:val="20"/>
              </w:rPr>
              <w:t>Астрономия,</w:t>
            </w:r>
            <w:r>
              <w:rPr>
                <w:rFonts w:ascii="Calibri" w:hAnsi="Calibri"/>
                <w:b/>
                <w:color w:val="6F2F9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6F2F9F"/>
                <w:sz w:val="20"/>
              </w:rPr>
              <w:t>Тілтану,</w:t>
            </w:r>
            <w:r>
              <w:rPr>
                <w:rFonts w:ascii="Calibri" w:hAnsi="Calibri"/>
                <w:b/>
                <w:color w:val="6F2F9F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6F2F9F"/>
                <w:sz w:val="20"/>
              </w:rPr>
              <w:t>Поэтика,</w:t>
            </w:r>
          </w:p>
        </w:tc>
        <w:tc>
          <w:tcPr>
            <w:tcW w:w="33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5" w:hRule="atLeast"/>
        </w:trPr>
        <w:tc>
          <w:tcPr>
            <w:tcW w:w="35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gridSpan w:val="3"/>
            <w:tcBorders>
              <w:top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line="237" w:lineRule="exact" w:before="39"/>
              <w:ind w:left="23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6F2F9F"/>
                <w:sz w:val="20"/>
              </w:rPr>
              <w:t>Этика,</w:t>
            </w:r>
            <w:r>
              <w:rPr>
                <w:rFonts w:ascii="Calibri" w:hAnsi="Calibri"/>
                <w:b/>
                <w:color w:val="6F2F9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6F2F9F"/>
                <w:sz w:val="20"/>
              </w:rPr>
              <w:t>Эстетика,</w:t>
            </w:r>
            <w:r>
              <w:rPr>
                <w:rFonts w:ascii="Calibri" w:hAnsi="Calibri"/>
                <w:b/>
                <w:color w:val="6F2F9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6F2F9F"/>
                <w:sz w:val="20"/>
              </w:rPr>
              <w:t>Музыка,</w:t>
            </w:r>
          </w:p>
        </w:tc>
        <w:tc>
          <w:tcPr>
            <w:tcW w:w="321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35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41"/>
              <w:ind w:left="14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6F2F9F"/>
                <w:sz w:val="18"/>
              </w:rPr>
              <w:t>Ел</w:t>
            </w:r>
            <w:r>
              <w:rPr>
                <w:rFonts w:ascii="Calibri" w:hAnsi="Calibri"/>
                <w:b/>
                <w:color w:val="6F2F9F"/>
                <w:spacing w:val="-4"/>
                <w:sz w:val="18"/>
              </w:rPr>
              <w:t> </w:t>
            </w:r>
            <w:r>
              <w:rPr>
                <w:rFonts w:ascii="Calibri" w:hAnsi="Calibri"/>
                <w:b/>
                <w:color w:val="6F2F9F"/>
                <w:sz w:val="18"/>
              </w:rPr>
              <w:t>басқару</w:t>
            </w:r>
            <w:r>
              <w:rPr>
                <w:rFonts w:ascii="Calibri" w:hAnsi="Calibri"/>
                <w:b/>
                <w:color w:val="6F2F9F"/>
                <w:spacing w:val="-1"/>
                <w:sz w:val="18"/>
              </w:rPr>
              <w:t> </w:t>
            </w:r>
            <w:r>
              <w:rPr>
                <w:rFonts w:ascii="Calibri" w:hAnsi="Calibri"/>
                <w:b/>
                <w:color w:val="6F2F9F"/>
                <w:sz w:val="18"/>
              </w:rPr>
              <w:t>теориясы</w:t>
            </w:r>
          </w:p>
        </w:tc>
        <w:tc>
          <w:tcPr>
            <w:tcW w:w="32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ind w:left="0"/>
        <w:jc w:val="left"/>
        <w:rPr>
          <w:sz w:val="5"/>
        </w:rPr>
      </w:pPr>
      <w:r>
        <w:rPr/>
        <w:pict>
          <v:group style="position:absolute;margin-left:222.720139pt;margin-top:5.151346pt;width:194.2pt;height:80.55pt;mso-position-horizontal-relative:page;mso-position-vertical-relative:paragraph;z-index:-15724544;mso-wrap-distance-left:0;mso-wrap-distance-right:0" coordorigin="4454,103" coordsize="3884,1611">
            <v:shape style="position:absolute;left:4463;top:1111;width:3865;height:592" coordorigin="4464,1112" coordsize="3865,592" path="m6396,1704l6274,1703,6154,1701,6036,1698,5921,1694,5808,1690,5698,1684,5591,1677,5488,1669,5388,1660,5292,1651,5201,1640,5113,1629,5030,1617,4952,1604,4878,1591,4810,1577,4747,1562,4639,1531,4555,1498,4498,1463,4464,1408,4468,1389,4523,1335,4594,1301,4690,1269,4810,1239,4878,1225,4952,1211,5030,1198,5113,1186,5201,1175,5292,1165,5388,1155,5488,1146,5591,1139,5698,1132,5808,1126,5921,1121,6036,1117,6154,1114,6274,1112,6396,1112,6519,1112,6639,1114,6757,1117,6872,1121,6985,1126,7095,1132,7201,1139,7305,1146,7404,1155,7500,1165,7592,1175,7680,1186,7763,1198,7841,1211,7914,1225,7982,1239,8045,1253,8153,1284,8237,1317,8295,1352,8329,1408,8325,1426,8270,1480,8199,1515,8102,1547,7982,1577,7914,1591,7841,1604,7763,1617,7680,1629,7592,1640,7500,1651,7404,1660,7305,1669,7201,1677,7095,1684,6985,1690,6872,1694,6757,1698,6639,1701,6519,1703,6396,1704xe" filled="true" fillcolor="#a4a4a4" stroked="false">
              <v:path arrowok="t"/>
              <v:fill type="solid"/>
            </v:shape>
            <v:shape style="position:absolute;left:4463;top:1111;width:3865;height:592" coordorigin="4464,1112" coordsize="3865,592" path="m4464,1408l4498,1352,4555,1317,4639,1284,4747,1253,4810,1239,4878,1225,4952,1211,5030,1198,5113,1186,5201,1175,5292,1165,5388,1155,5488,1146,5591,1139,5698,1132,5808,1126,5921,1121,6036,1117,6154,1114,6274,1112,6396,1112,6519,1112,6639,1114,6757,1117,6872,1121,6985,1126,7095,1132,7201,1139,7305,1146,7404,1155,7500,1165,7592,1175,7680,1186,7763,1198,7841,1211,7914,1225,7982,1239,8045,1253,8153,1284,8237,1317,8295,1352,8329,1408,8325,1426,8270,1480,8199,1515,8102,1547,7982,1577,7914,1591,7841,1604,7763,1617,7680,1629,7592,1640,7500,1651,7404,1660,7305,1669,7201,1677,7095,1684,6985,1690,6872,1694,6757,1698,6639,1701,6519,1703,6396,1704,6274,1703,6154,1701,6036,1698,5921,1694,5808,1690,5698,1684,5591,1677,5488,1669,5388,1660,5292,1651,5201,1640,5113,1629,5030,1617,4952,1604,4878,1591,4810,1577,4747,1562,4639,1531,4555,1498,4498,1463,4464,1408xe" filled="false" stroked="true" strokeweight=".958401pt" strokecolor="#787878">
              <v:path arrowok="t"/>
              <v:stroke dashstyle="solid"/>
            </v:shape>
            <v:rect style="position:absolute;left:4888;top:977;width:3043;height:353" filled="true" fillcolor="#ffffff" stroked="false">
              <v:fill type="solid"/>
            </v:rect>
            <v:rect style="position:absolute;left:4888;top:977;width:3043;height:353" filled="false" stroked="true" strokeweight=".47919pt" strokecolor="#000000">
              <v:stroke dashstyle="solid"/>
            </v:rect>
            <v:rect style="position:absolute;left:5144;top:752;width:2501;height:338" filled="true" fillcolor="#ffffff" stroked="false">
              <v:fill type="solid"/>
            </v:rect>
            <v:rect style="position:absolute;left:5144;top:752;width:2501;height:338" filled="false" stroked="true" strokeweight=".4792pt" strokecolor="#000000">
              <v:stroke dashstyle="solid"/>
            </v:rect>
            <v:rect style="position:absolute;left:5293;top:558;width:2271;height:336" filled="true" fillcolor="#ffffff" stroked="false">
              <v:fill type="solid"/>
            </v:rect>
            <v:rect style="position:absolute;left:5293;top:558;width:2271;height:336" filled="false" stroked="true" strokeweight=".479194pt" strokecolor="#000000">
              <v:stroke dashstyle="solid"/>
            </v:rect>
            <v:rect style="position:absolute;left:5487;top:368;width:1875;height:307" filled="true" fillcolor="#ffffff" stroked="false">
              <v:fill type="solid"/>
            </v:rect>
            <v:rect style="position:absolute;left:5487;top:368;width:1875;height:307" filled="false" stroked="true" strokeweight=".479203pt" strokecolor="#000000">
              <v:stroke dashstyle="solid"/>
            </v:rect>
            <v:rect style="position:absolute;left:5624;top:107;width:1626;height:367" filled="true" fillcolor="#ffffff" stroked="false">
              <v:fill type="solid"/>
            </v:rect>
            <v:rect style="position:absolute;left:5624;top:107;width:1626;height:367" filled="false" stroked="true" strokeweight=".479197pt" strokecolor="#000000">
              <v:stroke dashstyle="solid"/>
            </v:rect>
            <v:shape style="position:absolute;left:4454;top:103;width:3884;height:16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1155" w:right="1177" w:firstLine="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16"/>
                      </w:rPr>
                      <w:t>Ағартушы,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6"/>
                      </w:rPr>
                      <w:t>данышпан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20" w:lineRule="auto" w:before="0"/>
                      <w:ind w:left="740" w:right="711" w:hanging="53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20"/>
                      </w:rPr>
                      <w:t>Саясаттанушы, саясаткер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0"/>
                      </w:rPr>
                      <w:t>Әлеуметтанушы,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0"/>
                      </w:rPr>
                      <w:t>қайраткер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АБАЙ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ШЫҢЫ</w:t>
                    </w:r>
                  </w:p>
                </w:txbxContent>
              </v:textbox>
              <w10:wrap type="none"/>
            </v:shape>
            <v:shape style="position:absolute;left:5293;top:714;width:2271;height:180" type="#_x0000_t202" filled="false" stroked="true" strokeweight=".479194pt" strokecolor="#000000">
              <v:textbox inset="0,0,0,0">
                <w:txbxContent>
                  <w:p>
                    <w:pPr>
                      <w:spacing w:line="135" w:lineRule="exact" w:before="0"/>
                      <w:ind w:left="146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Кемеңгер,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ақын-жазушы</w:t>
                    </w:r>
                  </w:p>
                </w:txbxContent>
              </v:textbox>
              <v:stroke dashstyle="solid"/>
              <w10:wrap type="none"/>
            </v:shape>
            <v:shape style="position:absolute;left:5624;top:107;width:1626;height:262" type="#_x0000_t202" filled="false" stroked="true" strokeweight=".479197pt" strokecolor="#000000">
              <v:textbox inset="0,0,0,0">
                <w:txbxContent>
                  <w:p>
                    <w:pPr>
                      <w:spacing w:line="181" w:lineRule="exact" w:before="70"/>
                      <w:ind w:left="143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Философ-ғалым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21"/>
        <w:ind w:left="415" w:right="285" w:firstLine="0"/>
        <w:jc w:val="center"/>
        <w:rPr>
          <w:sz w:val="24"/>
        </w:rPr>
      </w:pPr>
      <w:r>
        <w:rPr>
          <w:b/>
          <w:sz w:val="24"/>
        </w:rPr>
        <w:t>Сурет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Ұрпақтар</w:t>
      </w:r>
      <w:r>
        <w:rPr>
          <w:spacing w:val="-4"/>
          <w:sz w:val="24"/>
        </w:rPr>
        <w:t> </w:t>
      </w:r>
      <w:r>
        <w:rPr>
          <w:sz w:val="24"/>
        </w:rPr>
        <w:t>ғылыми-әлеуметтік</w:t>
      </w:r>
      <w:r>
        <w:rPr>
          <w:spacing w:val="-5"/>
          <w:sz w:val="24"/>
        </w:rPr>
        <w:t> </w:t>
      </w:r>
      <w:r>
        <w:rPr>
          <w:sz w:val="24"/>
        </w:rPr>
        <w:t>сабақтастығы</w:t>
      </w:r>
      <w:r>
        <w:rPr>
          <w:spacing w:val="-4"/>
          <w:sz w:val="24"/>
        </w:rPr>
        <w:t> </w:t>
      </w:r>
      <w:r>
        <w:rPr>
          <w:sz w:val="24"/>
        </w:rPr>
        <w:t>диаграммасы.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30"/>
        </w:rPr>
      </w:pPr>
    </w:p>
    <w:p>
      <w:pPr>
        <w:pStyle w:val="Heading1"/>
        <w:spacing w:before="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spacing w:before="181"/>
        <w:ind w:left="687" w:right="0" w:firstLine="0"/>
        <w:jc w:val="both"/>
        <w:rPr>
          <w:sz w:val="24"/>
        </w:rPr>
      </w:pPr>
      <w:r>
        <w:rPr>
          <w:sz w:val="24"/>
        </w:rPr>
        <w:t>1.</w:t>
      </w:r>
      <w:r>
        <w:rPr>
          <w:spacing w:val="-5"/>
          <w:sz w:val="24"/>
        </w:rPr>
        <w:t> </w:t>
      </w:r>
      <w:r>
        <w:rPr>
          <w:sz w:val="24"/>
        </w:rPr>
        <w:t>https://qazaquni.kz/2020/02/10/109507.html</w:t>
      </w:r>
    </w:p>
    <w:p>
      <w:pPr>
        <w:pStyle w:val="ListParagraph"/>
        <w:numPr>
          <w:ilvl w:val="0"/>
          <w:numId w:val="30"/>
        </w:numPr>
        <w:tabs>
          <w:tab w:pos="928" w:val="left" w:leader="none"/>
        </w:tabs>
        <w:spacing w:line="240" w:lineRule="auto" w:before="0" w:after="0"/>
        <w:ind w:left="927" w:right="0" w:hanging="241"/>
        <w:jc w:val="both"/>
        <w:rPr>
          <w:sz w:val="24"/>
        </w:rPr>
      </w:pPr>
      <w:r>
        <w:rPr>
          <w:sz w:val="24"/>
        </w:rPr>
        <w:t>https://kazislam.kz/abu-nasyr-al-farabidi-adebi-ylymi-m-rasy/lang=ru</w:t>
      </w:r>
    </w:p>
    <w:p>
      <w:pPr>
        <w:pStyle w:val="ListParagraph"/>
        <w:numPr>
          <w:ilvl w:val="0"/>
          <w:numId w:val="30"/>
        </w:numPr>
        <w:tabs>
          <w:tab w:pos="1127" w:val="left" w:leader="none"/>
        </w:tabs>
        <w:spacing w:line="240" w:lineRule="auto" w:before="0" w:after="0"/>
        <w:ind w:left="261" w:right="126" w:firstLine="426"/>
        <w:jc w:val="both"/>
        <w:rPr>
          <w:sz w:val="24"/>
        </w:rPr>
      </w:pPr>
      <w:r>
        <w:rPr>
          <w:sz w:val="24"/>
        </w:rPr>
        <w:t>Әубәкір</w:t>
      </w:r>
      <w:r>
        <w:rPr>
          <w:spacing w:val="1"/>
          <w:sz w:val="24"/>
        </w:rPr>
        <w:t> </w:t>
      </w:r>
      <w:r>
        <w:rPr>
          <w:sz w:val="24"/>
        </w:rPr>
        <w:t>Д.Ә.</w:t>
      </w:r>
      <w:r>
        <w:rPr>
          <w:spacing w:val="1"/>
          <w:sz w:val="24"/>
        </w:rPr>
        <w:t> </w:t>
      </w:r>
      <w:r>
        <w:rPr>
          <w:sz w:val="24"/>
        </w:rPr>
        <w:t>Фарабилік</w:t>
      </w:r>
      <w:r>
        <w:rPr>
          <w:spacing w:val="1"/>
          <w:sz w:val="24"/>
        </w:rPr>
        <w:t> </w:t>
      </w:r>
      <w:r>
        <w:rPr>
          <w:sz w:val="24"/>
        </w:rPr>
        <w:t>үйлесім:</w:t>
      </w:r>
      <w:r>
        <w:rPr>
          <w:spacing w:val="1"/>
          <w:sz w:val="24"/>
        </w:rPr>
        <w:t> </w:t>
      </w:r>
      <w:r>
        <w:rPr>
          <w:sz w:val="24"/>
        </w:rPr>
        <w:t>ғылым,</w:t>
      </w:r>
      <w:r>
        <w:rPr>
          <w:spacing w:val="1"/>
          <w:sz w:val="24"/>
        </w:rPr>
        <w:t> </w:t>
      </w:r>
      <w:r>
        <w:rPr>
          <w:sz w:val="24"/>
        </w:rPr>
        <w:t>техникадағы</w:t>
      </w:r>
      <w:r>
        <w:rPr>
          <w:spacing w:val="1"/>
          <w:sz w:val="24"/>
        </w:rPr>
        <w:t> </w:t>
      </w:r>
      <w:r>
        <w:rPr>
          <w:sz w:val="24"/>
        </w:rPr>
        <w:t>орны.</w:t>
      </w:r>
      <w:r>
        <w:rPr>
          <w:spacing w:val="1"/>
          <w:sz w:val="24"/>
        </w:rPr>
        <w:t> </w:t>
      </w:r>
      <w:r>
        <w:rPr>
          <w:sz w:val="24"/>
        </w:rPr>
        <w:t>Үйлесті</w:t>
      </w:r>
      <w:r>
        <w:rPr>
          <w:spacing w:val="1"/>
          <w:sz w:val="24"/>
        </w:rPr>
        <w:t> </w:t>
      </w:r>
      <w:r>
        <w:rPr>
          <w:sz w:val="24"/>
        </w:rPr>
        <w:t>мезоскопиялықтың</w:t>
      </w:r>
      <w:r>
        <w:rPr>
          <w:spacing w:val="1"/>
          <w:sz w:val="24"/>
        </w:rPr>
        <w:t> </w:t>
      </w:r>
      <w:r>
        <w:rPr>
          <w:sz w:val="24"/>
        </w:rPr>
        <w:t>ақпаратнамалық</w:t>
      </w:r>
      <w:r>
        <w:rPr>
          <w:spacing w:val="1"/>
          <w:sz w:val="24"/>
        </w:rPr>
        <w:t> </w:t>
      </w:r>
      <w:r>
        <w:rPr>
          <w:sz w:val="24"/>
        </w:rPr>
        <w:t>қағидасы</w:t>
      </w:r>
      <w:r>
        <w:rPr>
          <w:spacing w:val="1"/>
          <w:sz w:val="24"/>
        </w:rPr>
        <w:t> </w:t>
      </w:r>
      <w:r>
        <w:rPr>
          <w:sz w:val="24"/>
        </w:rPr>
        <w:t>һәм</w:t>
      </w:r>
      <w:r>
        <w:rPr>
          <w:spacing w:val="1"/>
          <w:sz w:val="24"/>
        </w:rPr>
        <w:t> </w:t>
      </w:r>
      <w:r>
        <w:rPr>
          <w:sz w:val="24"/>
        </w:rPr>
        <w:t>бүгінгінің</w:t>
      </w:r>
      <w:r>
        <w:rPr>
          <w:spacing w:val="1"/>
          <w:sz w:val="24"/>
        </w:rPr>
        <w:t> </w:t>
      </w:r>
      <w:r>
        <w:rPr>
          <w:sz w:val="24"/>
        </w:rPr>
        <w:t>жаңғырмалылықтары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Әбунасыр Әл-Фараби: дәуір сұхбаттастығы: I Халықаралық Фараби форумының матер.</w:t>
      </w:r>
      <w:r>
        <w:rPr>
          <w:spacing w:val="1"/>
          <w:sz w:val="24"/>
        </w:rPr>
        <w:t> </w:t>
      </w:r>
      <w:r>
        <w:rPr>
          <w:sz w:val="24"/>
        </w:rPr>
        <w:t>(02.04.2014).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Қазақ</w:t>
      </w:r>
      <w:r>
        <w:rPr>
          <w:spacing w:val="-2"/>
          <w:sz w:val="24"/>
        </w:rPr>
        <w:t> </w:t>
      </w:r>
      <w:r>
        <w:rPr>
          <w:sz w:val="24"/>
        </w:rPr>
        <w:t>университеті, 2014. – 347–354-б.</w:t>
      </w:r>
    </w:p>
    <w:p>
      <w:pPr>
        <w:pStyle w:val="ListParagraph"/>
        <w:numPr>
          <w:ilvl w:val="0"/>
          <w:numId w:val="30"/>
        </w:numPr>
        <w:tabs>
          <w:tab w:pos="994" w:val="left" w:leader="none"/>
        </w:tabs>
        <w:spacing w:line="240" w:lineRule="auto" w:before="0" w:after="0"/>
        <w:ind w:left="261" w:right="126" w:firstLine="426"/>
        <w:jc w:val="both"/>
        <w:rPr>
          <w:sz w:val="24"/>
        </w:rPr>
      </w:pPr>
      <w:r>
        <w:rPr>
          <w:sz w:val="24"/>
        </w:rPr>
        <w:t>Әубәкір</w:t>
      </w:r>
      <w:r>
        <w:rPr>
          <w:spacing w:val="1"/>
          <w:sz w:val="24"/>
        </w:rPr>
        <w:t> </w:t>
      </w:r>
      <w:r>
        <w:rPr>
          <w:sz w:val="24"/>
        </w:rPr>
        <w:t>Д.Ә.</w:t>
      </w:r>
      <w:r>
        <w:rPr>
          <w:spacing w:val="1"/>
          <w:sz w:val="24"/>
        </w:rPr>
        <w:t> </w:t>
      </w:r>
      <w:r>
        <w:rPr>
          <w:sz w:val="24"/>
        </w:rPr>
        <w:t>Гармония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неисчерпаемый</w:t>
      </w:r>
      <w:r>
        <w:rPr>
          <w:spacing w:val="1"/>
          <w:sz w:val="24"/>
        </w:rPr>
        <w:t> </w:t>
      </w:r>
      <w:r>
        <w:rPr>
          <w:sz w:val="24"/>
        </w:rPr>
        <w:t>источник</w:t>
      </w:r>
      <w:r>
        <w:rPr>
          <w:spacing w:val="1"/>
          <w:sz w:val="24"/>
        </w:rPr>
        <w:t> </w:t>
      </w:r>
      <w:r>
        <w:rPr>
          <w:sz w:val="24"/>
        </w:rPr>
        <w:t>бытия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вечный</w:t>
      </w:r>
      <w:r>
        <w:rPr>
          <w:spacing w:val="1"/>
          <w:sz w:val="24"/>
        </w:rPr>
        <w:t> </w:t>
      </w:r>
      <w:r>
        <w:rPr>
          <w:sz w:val="24"/>
        </w:rPr>
        <w:t>двигатель</w:t>
      </w:r>
      <w:r>
        <w:rPr>
          <w:spacing w:val="1"/>
          <w:sz w:val="24"/>
        </w:rPr>
        <w:t> </w:t>
      </w:r>
      <w:r>
        <w:rPr>
          <w:sz w:val="24"/>
        </w:rPr>
        <w:t>интеллекта / J. Smirnov. Palmarium Academic Publishing is a trademark of: Omni Scriptum</w:t>
      </w:r>
      <w:r>
        <w:rPr>
          <w:spacing w:val="1"/>
          <w:sz w:val="24"/>
        </w:rPr>
        <w:t> </w:t>
      </w:r>
      <w:r>
        <w:rPr>
          <w:sz w:val="24"/>
        </w:rPr>
        <w:t>GmbH&amp;Co. ISBN</w:t>
      </w:r>
      <w:r>
        <w:rPr>
          <w:spacing w:val="-1"/>
          <w:sz w:val="24"/>
        </w:rPr>
        <w:t> </w:t>
      </w:r>
      <w:r>
        <w:rPr>
          <w:sz w:val="24"/>
        </w:rPr>
        <w:t>978-3-659-60170-5. 2015. Germany. 220 с.</w:t>
      </w:r>
    </w:p>
    <w:p>
      <w:pPr>
        <w:pStyle w:val="ListParagraph"/>
        <w:numPr>
          <w:ilvl w:val="0"/>
          <w:numId w:val="30"/>
        </w:numPr>
        <w:tabs>
          <w:tab w:pos="936" w:val="left" w:leader="none"/>
        </w:tabs>
        <w:spacing w:line="240" w:lineRule="auto" w:before="0" w:after="0"/>
        <w:ind w:left="261" w:right="127" w:firstLine="426"/>
        <w:jc w:val="both"/>
        <w:rPr>
          <w:sz w:val="24"/>
        </w:rPr>
      </w:pPr>
      <w:r>
        <w:rPr>
          <w:sz w:val="24"/>
        </w:rPr>
        <w:t>Әубәкір Д.Ә. Взаимосвязь информации и гармонии как проблема философии науки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техники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//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Автореферат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докторской</w:t>
      </w:r>
      <w:r>
        <w:rPr>
          <w:spacing w:val="-14"/>
          <w:sz w:val="24"/>
        </w:rPr>
        <w:t> </w:t>
      </w:r>
      <w:r>
        <w:rPr>
          <w:sz w:val="24"/>
        </w:rPr>
        <w:t>диссертации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соискание</w:t>
      </w:r>
      <w:r>
        <w:rPr>
          <w:spacing w:val="-13"/>
          <w:sz w:val="24"/>
        </w:rPr>
        <w:t> </w:t>
      </w:r>
      <w:r>
        <w:rPr>
          <w:sz w:val="24"/>
        </w:rPr>
        <w:t>доктора</w:t>
      </w:r>
      <w:r>
        <w:rPr>
          <w:spacing w:val="-12"/>
          <w:sz w:val="24"/>
        </w:rPr>
        <w:t> </w:t>
      </w:r>
      <w:r>
        <w:rPr>
          <w:sz w:val="24"/>
        </w:rPr>
        <w:t>философских</w:t>
      </w:r>
      <w:r>
        <w:rPr>
          <w:spacing w:val="-14"/>
          <w:sz w:val="24"/>
        </w:rPr>
        <w:t> </w:t>
      </w:r>
      <w:r>
        <w:rPr>
          <w:sz w:val="24"/>
        </w:rPr>
        <w:t>наук.</w:t>
      </w:r>
      <w:r>
        <w:rPr>
          <w:spacing w:val="-57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ЕНУ им. Л.Н.</w:t>
      </w:r>
      <w:r>
        <w:rPr>
          <w:spacing w:val="-2"/>
          <w:sz w:val="24"/>
        </w:rPr>
        <w:t> </w:t>
      </w:r>
      <w:r>
        <w:rPr>
          <w:sz w:val="24"/>
        </w:rPr>
        <w:t>Гумилёва, 2006. – 47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30"/>
        </w:numPr>
        <w:tabs>
          <w:tab w:pos="928" w:val="left" w:leader="none"/>
        </w:tabs>
        <w:spacing w:line="240" w:lineRule="auto" w:before="0" w:after="0"/>
        <w:ind w:left="927" w:right="0" w:hanging="241"/>
        <w:jc w:val="both"/>
        <w:rPr>
          <w:sz w:val="24"/>
        </w:rPr>
      </w:pPr>
      <w:r>
        <w:rPr>
          <w:sz w:val="24"/>
        </w:rPr>
        <w:t>Абу Наср</w:t>
      </w:r>
      <w:r>
        <w:rPr>
          <w:spacing w:val="-3"/>
          <w:sz w:val="24"/>
        </w:rPr>
        <w:t> </w:t>
      </w:r>
      <w:r>
        <w:rPr>
          <w:sz w:val="24"/>
        </w:rPr>
        <w:t>аль-Фараби.</w:t>
      </w:r>
      <w:r>
        <w:rPr>
          <w:spacing w:val="-2"/>
          <w:sz w:val="24"/>
        </w:rPr>
        <w:t> </w:t>
      </w:r>
      <w:r>
        <w:rPr>
          <w:sz w:val="24"/>
        </w:rPr>
        <w:t>Трактаты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музыке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поэзии.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1992.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6.</w:t>
      </w:r>
    </w:p>
    <w:p>
      <w:pPr>
        <w:pStyle w:val="ListParagraph"/>
        <w:numPr>
          <w:ilvl w:val="0"/>
          <w:numId w:val="30"/>
        </w:numPr>
        <w:tabs>
          <w:tab w:pos="977" w:val="left" w:leader="none"/>
        </w:tabs>
        <w:spacing w:line="240" w:lineRule="auto" w:before="0" w:after="0"/>
        <w:ind w:left="261" w:right="126" w:firstLine="426"/>
        <w:jc w:val="both"/>
        <w:rPr>
          <w:sz w:val="24"/>
        </w:rPr>
      </w:pPr>
      <w:r>
        <w:rPr>
          <w:sz w:val="24"/>
        </w:rPr>
        <w:t>Шақанай Әбдірайымов (1930–2006). Абай жұмбақтығы – философиялық мәселе.</w:t>
      </w:r>
      <w:r>
        <w:rPr>
          <w:spacing w:val="1"/>
          <w:sz w:val="24"/>
        </w:rPr>
        <w:t> </w:t>
      </w:r>
      <w:r>
        <w:rPr>
          <w:sz w:val="24"/>
        </w:rPr>
        <w:t>Ғылыми-зерттеу жарияланым: 3 кітаптан тұратын монографияның 1-ші кітабы. Астана,</w:t>
      </w:r>
      <w:r>
        <w:rPr>
          <w:spacing w:val="1"/>
          <w:sz w:val="24"/>
        </w:rPr>
        <w:t> </w:t>
      </w:r>
      <w:r>
        <w:rPr>
          <w:sz w:val="24"/>
        </w:rPr>
        <w:t>2015. – 282-б.</w:t>
      </w:r>
    </w:p>
    <w:p>
      <w:pPr>
        <w:pStyle w:val="ListParagraph"/>
        <w:numPr>
          <w:ilvl w:val="0"/>
          <w:numId w:val="30"/>
        </w:numPr>
        <w:tabs>
          <w:tab w:pos="928" w:val="left" w:leader="none"/>
        </w:tabs>
        <w:spacing w:line="240" w:lineRule="auto" w:before="0" w:after="0"/>
        <w:ind w:left="927" w:right="0" w:hanging="241"/>
        <w:jc w:val="both"/>
        <w:rPr>
          <w:sz w:val="24"/>
        </w:rPr>
      </w:pPr>
      <w:r>
        <w:rPr>
          <w:sz w:val="24"/>
        </w:rPr>
        <w:t>Мұхтар</w:t>
      </w:r>
      <w:r>
        <w:rPr>
          <w:spacing w:val="-2"/>
          <w:sz w:val="24"/>
        </w:rPr>
        <w:t> </w:t>
      </w:r>
      <w:r>
        <w:rPr>
          <w:sz w:val="24"/>
        </w:rPr>
        <w:t>Әуезов.</w:t>
      </w:r>
      <w:r>
        <w:rPr>
          <w:spacing w:val="-2"/>
          <w:sz w:val="24"/>
        </w:rPr>
        <w:t> </w:t>
      </w: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томдық</w:t>
      </w:r>
      <w:r>
        <w:rPr>
          <w:spacing w:val="-2"/>
          <w:sz w:val="24"/>
        </w:rPr>
        <w:t> </w:t>
      </w:r>
      <w:r>
        <w:rPr>
          <w:sz w:val="24"/>
        </w:rPr>
        <w:t>шығармалар</w:t>
      </w:r>
      <w:r>
        <w:rPr>
          <w:spacing w:val="-2"/>
          <w:sz w:val="24"/>
        </w:rPr>
        <w:t> </w:t>
      </w:r>
      <w:r>
        <w:rPr>
          <w:sz w:val="24"/>
        </w:rPr>
        <w:t>жинағы.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1985.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971" w:right="782" w:hanging="59"/>
      </w:pPr>
      <w:r>
        <w:rPr/>
        <w:t>ҚАШАЛҒАН ТАСТАН – ТЕМІРГЕ, ТЕМІРДЕН – АЛТЫНҒА;</w:t>
      </w:r>
      <w:r>
        <w:rPr>
          <w:spacing w:val="-67"/>
        </w:rPr>
        <w:t> </w:t>
      </w:r>
      <w:r>
        <w:rPr/>
        <w:t>ҚЫЗУЛЫ-ОТТАН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ҚАРУ,</w:t>
      </w:r>
      <w:r>
        <w:rPr>
          <w:spacing w:val="-3"/>
        </w:rPr>
        <w:t> </w:t>
      </w:r>
      <w:r>
        <w:rPr/>
        <w:t>ЖЫРТҚЫШТАН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КҮШ-АЙЛА!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before="0"/>
        <w:ind w:left="260" w:right="128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Әубәкір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Ә.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философия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докторы,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профессор</w:t>
      </w:r>
    </w:p>
    <w:p>
      <w:pPr>
        <w:spacing w:before="0"/>
        <w:ind w:left="5875" w:right="127" w:firstLine="848"/>
        <w:jc w:val="right"/>
        <w:rPr>
          <w:i/>
          <w:sz w:val="28"/>
        </w:rPr>
      </w:pPr>
      <w:r>
        <w:rPr>
          <w:i/>
          <w:sz w:val="28"/>
        </w:rPr>
        <w:t>Л.Н. Гумилев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Еуразия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hyperlink r:id="rId43">
        <w:r>
          <w:rPr>
            <w:i/>
            <w:sz w:val="28"/>
          </w:rPr>
          <w:t>segiz-seri@yandex.ru</w:t>
        </w:r>
      </w:hyperlink>
    </w:p>
    <w:p>
      <w:pPr>
        <w:pStyle w:val="Heading2"/>
        <w:spacing w:before="1"/>
        <w:ind w:right="127"/>
        <w:rPr>
          <w:i/>
        </w:rPr>
      </w:pPr>
      <w:r>
        <w:rPr>
          <w:i/>
        </w:rPr>
        <w:t>Пивоваров</w:t>
      </w:r>
      <w:r>
        <w:rPr>
          <w:i/>
          <w:spacing w:val="-5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r>
        <w:rPr>
          <w:i/>
        </w:rPr>
        <w:t>Н.</w:t>
      </w:r>
    </w:p>
    <w:p>
      <w:pPr>
        <w:spacing w:before="0"/>
        <w:ind w:left="7586" w:right="127" w:hanging="403"/>
        <w:jc w:val="both"/>
        <w:rPr>
          <w:b/>
          <w:i/>
          <w:sz w:val="28"/>
        </w:rPr>
      </w:pPr>
      <w:r>
        <w:rPr>
          <w:i/>
          <w:sz w:val="28"/>
        </w:rPr>
        <w:t>«Парасат» холдингі</w:t>
      </w:r>
      <w:r>
        <w:rPr>
          <w:i/>
          <w:spacing w:val="-67"/>
          <w:sz w:val="28"/>
        </w:rPr>
        <w:t> </w:t>
      </w:r>
      <w:hyperlink r:id="rId52">
        <w:r>
          <w:rPr>
            <w:i/>
            <w:sz w:val="28"/>
          </w:rPr>
          <w:t>arkankz@mail.ru</w:t>
        </w:r>
      </w:hyperlink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Шарипова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М.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Қ.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педагогика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кандидаты,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доцент</w:t>
      </w:r>
    </w:p>
    <w:p>
      <w:pPr>
        <w:spacing w:before="1"/>
        <w:ind w:left="5874" w:right="127" w:firstLine="848"/>
        <w:jc w:val="right"/>
        <w:rPr>
          <w:i/>
          <w:sz w:val="28"/>
        </w:rPr>
      </w:pPr>
      <w:r>
        <w:rPr>
          <w:i/>
          <w:sz w:val="28"/>
        </w:rPr>
        <w:t>Л.Н. Гумилев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Еуразия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53">
        <w:r>
          <w:rPr>
            <w:i/>
            <w:sz w:val="28"/>
          </w:rPr>
          <w:t>madina_pgu@mail.ru</w:t>
        </w:r>
      </w:hyperlink>
    </w:p>
    <w:p>
      <w:pPr>
        <w:pStyle w:val="BodyText"/>
        <w:spacing w:before="1"/>
        <w:ind w:left="0"/>
        <w:jc w:val="left"/>
        <w:rPr>
          <w:i/>
        </w:rPr>
      </w:pPr>
    </w:p>
    <w:p>
      <w:pPr>
        <w:pStyle w:val="Heading1"/>
        <w:numPr>
          <w:ilvl w:val="1"/>
          <w:numId w:val="30"/>
        </w:numPr>
        <w:tabs>
          <w:tab w:pos="1249" w:val="left" w:leader="none"/>
        </w:tabs>
        <w:spacing w:line="320" w:lineRule="exact" w:before="1" w:after="0"/>
        <w:ind w:left="1248" w:right="0" w:hanging="280"/>
        <w:jc w:val="both"/>
      </w:pPr>
      <w:r>
        <w:rPr/>
        <w:t>Алғашқы</w:t>
      </w:r>
      <w:r>
        <w:rPr>
          <w:spacing w:val="-5"/>
        </w:rPr>
        <w:t> </w:t>
      </w:r>
      <w:r>
        <w:rPr/>
        <w:t>азын-аулақ</w:t>
      </w:r>
      <w:r>
        <w:rPr>
          <w:spacing w:val="-5"/>
        </w:rPr>
        <w:t> </w:t>
      </w:r>
      <w:r>
        <w:rPr/>
        <w:t>адамзаттың</w:t>
      </w:r>
      <w:r>
        <w:rPr>
          <w:spacing w:val="-4"/>
        </w:rPr>
        <w:t> </w:t>
      </w:r>
      <w:r>
        <w:rPr/>
        <w:t>дәуірлеу</w:t>
      </w:r>
      <w:r>
        <w:rPr>
          <w:spacing w:val="-4"/>
        </w:rPr>
        <w:t> </w:t>
      </w:r>
      <w:r>
        <w:rPr/>
        <w:t>кезеңдері</w:t>
      </w:r>
    </w:p>
    <w:p>
      <w:pPr>
        <w:pStyle w:val="BodyText"/>
        <w:ind w:right="127" w:firstLine="719"/>
      </w:pPr>
      <w:r>
        <w:rPr/>
        <w:t>«Тас</w:t>
      </w:r>
      <w:r>
        <w:rPr>
          <w:spacing w:val="1"/>
        </w:rPr>
        <w:t> </w:t>
      </w:r>
      <w:r>
        <w:rPr/>
        <w:t>дәуірі»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тасты</w:t>
      </w:r>
      <w:r>
        <w:rPr>
          <w:spacing w:val="1"/>
        </w:rPr>
        <w:t> </w:t>
      </w:r>
      <w:r>
        <w:rPr/>
        <w:t>қашап,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қару-жарақ,</w:t>
      </w:r>
      <w:r>
        <w:rPr>
          <w:spacing w:val="1"/>
        </w:rPr>
        <w:t> </w:t>
      </w:r>
      <w:r>
        <w:rPr/>
        <w:t>пышақ,</w:t>
      </w:r>
      <w:r>
        <w:rPr>
          <w:spacing w:val="1"/>
        </w:rPr>
        <w:t> </w:t>
      </w:r>
      <w:r>
        <w:rPr/>
        <w:t>балта,</w:t>
      </w:r>
      <w:r>
        <w:rPr>
          <w:spacing w:val="1"/>
        </w:rPr>
        <w:t> </w:t>
      </w:r>
      <w:r>
        <w:rPr/>
        <w:t>қырғыш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бұйымдар</w:t>
      </w:r>
      <w:r>
        <w:rPr>
          <w:spacing w:val="1"/>
        </w:rPr>
        <w:t> </w:t>
      </w:r>
      <w:r>
        <w:rPr/>
        <w:t>жасап</w:t>
      </w:r>
      <w:r>
        <w:rPr>
          <w:spacing w:val="1"/>
        </w:rPr>
        <w:t> </w:t>
      </w:r>
      <w:r>
        <w:rPr/>
        <w:t>пайдаланған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кезеңін</w:t>
      </w:r>
      <w:r>
        <w:rPr>
          <w:spacing w:val="1"/>
        </w:rPr>
        <w:t> </w:t>
      </w:r>
      <w:r>
        <w:rPr/>
        <w:t>айтады.</w:t>
      </w:r>
    </w:p>
    <w:p>
      <w:pPr>
        <w:pStyle w:val="BodyText"/>
        <w:ind w:right="127" w:firstLine="719"/>
      </w:pPr>
      <w:r>
        <w:rPr/>
        <w:t>Бұл өте ұзаққа созылған кезең болғаны белгілі, тіптен, осы күні де</w:t>
      </w:r>
      <w:r>
        <w:rPr>
          <w:spacing w:val="1"/>
        </w:rPr>
        <w:t> </w:t>
      </w:r>
      <w:r>
        <w:rPr/>
        <w:t>Амазонияның</w:t>
      </w:r>
      <w:r>
        <w:rPr>
          <w:spacing w:val="1"/>
        </w:rPr>
        <w:t> </w:t>
      </w:r>
      <w:r>
        <w:rPr/>
        <w:t>кей</w:t>
      </w:r>
      <w:r>
        <w:rPr>
          <w:spacing w:val="1"/>
        </w:rPr>
        <w:t> </w:t>
      </w:r>
      <w:r>
        <w:rPr/>
        <w:t>джунглилік</w:t>
      </w:r>
      <w:r>
        <w:rPr>
          <w:spacing w:val="1"/>
        </w:rPr>
        <w:t> </w:t>
      </w:r>
      <w:r>
        <w:rPr/>
        <w:t>түкпірлерінде</w:t>
      </w:r>
      <w:r>
        <w:rPr>
          <w:spacing w:val="1"/>
        </w:rPr>
        <w:t> </w:t>
      </w:r>
      <w:r>
        <w:rPr/>
        <w:t>сақталып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алғашқы</w:t>
      </w:r>
      <w:r>
        <w:rPr>
          <w:spacing w:val="-67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қауымдарында</w:t>
      </w:r>
      <w:r>
        <w:rPr>
          <w:spacing w:val="1"/>
        </w:rPr>
        <w:t> </w:t>
      </w:r>
      <w:r>
        <w:rPr/>
        <w:t>«тас</w:t>
      </w:r>
      <w:r>
        <w:rPr>
          <w:spacing w:val="1"/>
        </w:rPr>
        <w:t> </w:t>
      </w:r>
      <w:r>
        <w:rPr/>
        <w:t>дәуірінің»</w:t>
      </w:r>
      <w:r>
        <w:rPr>
          <w:spacing w:val="1"/>
        </w:rPr>
        <w:t> </w:t>
      </w:r>
      <w:r>
        <w:rPr/>
        <w:t>нышандары</w:t>
      </w:r>
      <w:r>
        <w:rPr>
          <w:spacing w:val="1"/>
        </w:rPr>
        <w:t> </w:t>
      </w:r>
      <w:r>
        <w:rPr/>
        <w:t>сақталып,</w:t>
      </w:r>
      <w:r>
        <w:rPr>
          <w:spacing w:val="1"/>
        </w:rPr>
        <w:t> </w:t>
      </w:r>
      <w:r>
        <w:rPr/>
        <w:t>тас</w:t>
      </w:r>
      <w:r>
        <w:rPr>
          <w:spacing w:val="1"/>
        </w:rPr>
        <w:t> </w:t>
      </w:r>
      <w:r>
        <w:rPr/>
        <w:t>жебелі</w:t>
      </w:r>
      <w:r>
        <w:rPr>
          <w:spacing w:val="1"/>
        </w:rPr>
        <w:t> </w:t>
      </w:r>
      <w:r>
        <w:rPr/>
        <w:t>садақ, тас ұшты найза, пышақ секілді жәдігерлер ұшырасатыны таңғаларлық</w:t>
      </w:r>
      <w:r>
        <w:rPr>
          <w:spacing w:val="1"/>
        </w:rPr>
        <w:t> </w:t>
      </w:r>
      <w:r>
        <w:rPr/>
        <w:t>емей,</w:t>
      </w:r>
      <w:r>
        <w:rPr>
          <w:spacing w:val="-2"/>
        </w:rPr>
        <w:t> </w:t>
      </w:r>
      <w:r>
        <w:rPr/>
        <w:t>немене сонда.</w:t>
      </w:r>
    </w:p>
    <w:p>
      <w:pPr>
        <w:pStyle w:val="BodyText"/>
        <w:spacing w:line="322" w:lineRule="exact"/>
        <w:ind w:left="981"/>
      </w:pPr>
      <w:r>
        <w:rPr/>
        <w:t>«Арқан-таяқ</w:t>
      </w:r>
      <w:r>
        <w:rPr>
          <w:spacing w:val="8"/>
        </w:rPr>
        <w:t> </w:t>
      </w:r>
      <w:r>
        <w:rPr/>
        <w:t>дәуірін»</w:t>
      </w:r>
      <w:r>
        <w:rPr>
          <w:spacing w:val="75"/>
        </w:rPr>
        <w:t> </w:t>
      </w:r>
      <w:r>
        <w:rPr/>
        <w:t>ерекше</w:t>
      </w:r>
      <w:r>
        <w:rPr>
          <w:spacing w:val="76"/>
        </w:rPr>
        <w:t> </w:t>
      </w:r>
      <w:r>
        <w:rPr/>
        <w:t>ұсынушы</w:t>
      </w:r>
      <w:r>
        <w:rPr>
          <w:spacing w:val="75"/>
        </w:rPr>
        <w:t> </w:t>
      </w:r>
      <w:r>
        <w:rPr/>
        <w:t>біздердің</w:t>
      </w:r>
      <w:r>
        <w:rPr>
          <w:spacing w:val="76"/>
        </w:rPr>
        <w:t> </w:t>
      </w:r>
      <w:r>
        <w:rPr/>
        <w:t>пайымдауымызша,</w:t>
      </w:r>
    </w:p>
    <w:p>
      <w:pPr>
        <w:pStyle w:val="BodyText"/>
        <w:ind w:left="260" w:right="127"/>
      </w:pPr>
      <w:r>
        <w:rPr/>
        <w:t>«тас</w:t>
      </w:r>
      <w:r>
        <w:rPr>
          <w:spacing w:val="-8"/>
        </w:rPr>
        <w:t> </w:t>
      </w:r>
      <w:r>
        <w:rPr/>
        <w:t>дәуірінің»</w:t>
      </w:r>
      <w:r>
        <w:rPr>
          <w:spacing w:val="-6"/>
        </w:rPr>
        <w:t> </w:t>
      </w:r>
      <w:r>
        <w:rPr/>
        <w:t>алдын</w:t>
      </w:r>
      <w:r>
        <w:rPr>
          <w:spacing w:val="-6"/>
        </w:rPr>
        <w:t> </w:t>
      </w:r>
      <w:r>
        <w:rPr/>
        <w:t>алуы</w:t>
      </w:r>
      <w:r>
        <w:rPr>
          <w:spacing w:val="-6"/>
        </w:rPr>
        <w:t> </w:t>
      </w:r>
      <w:r>
        <w:rPr/>
        <w:t>тиіс,</w:t>
      </w:r>
      <w:r>
        <w:rPr>
          <w:spacing w:val="-8"/>
        </w:rPr>
        <w:t> </w:t>
      </w:r>
      <w:r>
        <w:rPr/>
        <w:t>өйткені</w:t>
      </w:r>
      <w:r>
        <w:rPr>
          <w:spacing w:val="-6"/>
        </w:rPr>
        <w:t> </w:t>
      </w:r>
      <w:r>
        <w:rPr/>
        <w:t>соңғысы</w:t>
      </w:r>
      <w:r>
        <w:rPr>
          <w:spacing w:val="-6"/>
        </w:rPr>
        <w:t> </w:t>
      </w:r>
      <w:r>
        <w:rPr/>
        <w:t>қашалып</w:t>
      </w:r>
      <w:r>
        <w:rPr>
          <w:spacing w:val="-6"/>
        </w:rPr>
        <w:t> </w:t>
      </w:r>
      <w:r>
        <w:rPr/>
        <w:t>өңделген,</w:t>
      </w:r>
      <w:r>
        <w:rPr>
          <w:spacing w:val="-7"/>
        </w:rPr>
        <w:t> </w:t>
      </w:r>
      <w:r>
        <w:rPr/>
        <w:t>яғни</w:t>
      </w:r>
      <w:r>
        <w:rPr>
          <w:spacing w:val="-7"/>
        </w:rPr>
        <w:t> </w:t>
      </w:r>
      <w:r>
        <w:rPr/>
        <w:t>тас</w:t>
      </w:r>
      <w:r>
        <w:rPr>
          <w:spacing w:val="-67"/>
        </w:rPr>
        <w:t> </w:t>
      </w:r>
      <w:r>
        <w:rPr/>
        <w:t>қаруға не құралға өркениет жәдігеріне айналуын меңзейді, ал біздің ұсынып</w:t>
      </w:r>
      <w:r>
        <w:rPr>
          <w:spacing w:val="1"/>
        </w:rPr>
        <w:t> </w:t>
      </w:r>
      <w:r>
        <w:rPr/>
        <w:t>отырған дәуір кезінде де тас таяқ һәм арқанмен бірге жүрген десек те болады,</w:t>
      </w:r>
      <w:r>
        <w:rPr>
          <w:spacing w:val="-67"/>
        </w:rPr>
        <w:t> </w:t>
      </w:r>
      <w:r>
        <w:rPr/>
        <w:t>бірақ ол – кәдімгі өңделмеген күйде пайдаланылатын айналада шашылып</w:t>
      </w:r>
      <w:r>
        <w:rPr>
          <w:spacing w:val="1"/>
        </w:rPr>
        <w:t> </w:t>
      </w:r>
      <w:r>
        <w:rPr/>
        <w:t>жататын тас. Ондай тастарды құстардың кейбір түрі, балықтардың да кейбір</w:t>
      </w:r>
      <w:r>
        <w:rPr>
          <w:spacing w:val="1"/>
        </w:rPr>
        <w:t> </w:t>
      </w:r>
      <w:r>
        <w:rPr/>
        <w:t>түрі,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маймылдардың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құрал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пайдаланатынын</w:t>
      </w:r>
      <w:r>
        <w:rPr>
          <w:spacing w:val="1"/>
        </w:rPr>
        <w:t> </w:t>
      </w:r>
      <w:r>
        <w:rPr/>
        <w:t>көріп</w:t>
      </w:r>
      <w:r>
        <w:rPr>
          <w:spacing w:val="1"/>
        </w:rPr>
        <w:t> </w:t>
      </w:r>
      <w:r>
        <w:rPr/>
        <w:t>жүрміз.</w:t>
      </w:r>
      <w:r>
        <w:rPr>
          <w:spacing w:val="1"/>
        </w:rPr>
        <w:t> </w:t>
      </w:r>
      <w:r>
        <w:rPr/>
        <w:t>Арқан-таяқты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баласы</w:t>
      </w:r>
      <w:r>
        <w:rPr>
          <w:spacing w:val="1"/>
        </w:rPr>
        <w:t> </w:t>
      </w:r>
      <w:r>
        <w:rPr/>
        <w:t>дағдыға</w:t>
      </w:r>
      <w:r>
        <w:rPr>
          <w:spacing w:val="1"/>
        </w:rPr>
        <w:t> </w:t>
      </w:r>
      <w:r>
        <w:rPr/>
        <w:t>айналдырғаны</w:t>
      </w:r>
      <w:r>
        <w:rPr>
          <w:spacing w:val="1"/>
        </w:rPr>
        <w:t> </w:t>
      </w:r>
      <w:r>
        <w:rPr/>
        <w:t>соншалықты,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қолданысын</w:t>
      </w:r>
      <w:r>
        <w:rPr>
          <w:spacing w:val="1"/>
        </w:rPr>
        <w:t> </w:t>
      </w:r>
      <w:r>
        <w:rPr/>
        <w:t>жоғалтпай</w:t>
      </w:r>
      <w:r>
        <w:rPr>
          <w:spacing w:val="1"/>
        </w:rPr>
        <w:t> </w:t>
      </w:r>
      <w:r>
        <w:rPr/>
        <w:t>келеді,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мысалдары</w:t>
      </w:r>
      <w:r>
        <w:rPr>
          <w:spacing w:val="1"/>
        </w:rPr>
        <w:t> </w:t>
      </w:r>
      <w:r>
        <w:rPr/>
        <w:t>көп-ақ: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б.],</w:t>
      </w:r>
      <w:r>
        <w:rPr>
          <w:spacing w:val="1"/>
        </w:rPr>
        <w:t> </w:t>
      </w:r>
      <w:r>
        <w:rPr/>
        <w:t>солардың</w:t>
      </w:r>
      <w:r>
        <w:rPr>
          <w:spacing w:val="1"/>
        </w:rPr>
        <w:t> </w:t>
      </w:r>
      <w:r>
        <w:rPr/>
        <w:t>алғашқысы</w:t>
      </w:r>
      <w:r>
        <w:rPr>
          <w:spacing w:val="1"/>
        </w:rPr>
        <w:t> </w:t>
      </w:r>
      <w:r>
        <w:rPr/>
        <w:t>деуге</w:t>
      </w:r>
      <w:r>
        <w:rPr>
          <w:spacing w:val="1"/>
        </w:rPr>
        <w:t> </w:t>
      </w:r>
      <w:r>
        <w:rPr/>
        <w:t>боларлықтай</w:t>
      </w:r>
      <w:r>
        <w:rPr>
          <w:spacing w:val="-2"/>
        </w:rPr>
        <w:t> </w:t>
      </w:r>
      <w:r>
        <w:rPr/>
        <w:t>біреуі</w:t>
      </w:r>
      <w:r>
        <w:rPr>
          <w:spacing w:val="-1"/>
        </w:rPr>
        <w:t> </w:t>
      </w:r>
      <w:r>
        <w:rPr/>
        <w:t>– ол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жағудың бір айласы.</w:t>
      </w:r>
    </w:p>
    <w:p>
      <w:pPr>
        <w:pStyle w:val="BodyText"/>
        <w:ind w:left="260" w:right="127" w:firstLine="719"/>
      </w:pPr>
      <w:r>
        <w:rPr/>
        <w:t>Археологтар,</w:t>
      </w:r>
      <w:r>
        <w:rPr>
          <w:spacing w:val="1"/>
        </w:rPr>
        <w:t> </w:t>
      </w:r>
      <w:r>
        <w:rPr/>
        <w:t>этнологтар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дәуір</w:t>
      </w:r>
      <w:r>
        <w:rPr>
          <w:spacing w:val="1"/>
        </w:rPr>
        <w:t> </w:t>
      </w:r>
      <w:r>
        <w:rPr/>
        <w:t>тарихшыларының</w:t>
      </w:r>
      <w:r>
        <w:rPr>
          <w:spacing w:val="-67"/>
        </w:rPr>
        <w:t> </w:t>
      </w:r>
      <w:r>
        <w:rPr/>
        <w:t>назарына ұшырамай жүрген ұсынысымыздың мән-жайы осылай, десек те,</w:t>
      </w:r>
      <w:r>
        <w:rPr>
          <w:spacing w:val="1"/>
        </w:rPr>
        <w:t> </w:t>
      </w:r>
      <w:r>
        <w:rPr/>
        <w:t>келесі бап үшін оның қажеттігі зор, өйткені от болмаса металлургия жоқ,</w:t>
      </w:r>
      <w:r>
        <w:rPr>
          <w:spacing w:val="1"/>
        </w:rPr>
        <w:t> </w:t>
      </w:r>
      <w:r>
        <w:rPr/>
        <w:t>мәдениет өрлеуі</w:t>
      </w:r>
      <w:r>
        <w:rPr>
          <w:spacing w:val="-1"/>
        </w:rPr>
        <w:t> </w:t>
      </w:r>
      <w:r>
        <w:rPr/>
        <w:t>де жоқ.</w:t>
      </w:r>
    </w:p>
    <w:p>
      <w:pPr>
        <w:pStyle w:val="Heading1"/>
        <w:numPr>
          <w:ilvl w:val="1"/>
          <w:numId w:val="30"/>
        </w:numPr>
        <w:tabs>
          <w:tab w:pos="1249" w:val="left" w:leader="none"/>
        </w:tabs>
        <w:spacing w:line="240" w:lineRule="auto" w:before="1" w:after="0"/>
        <w:ind w:left="261" w:right="617" w:firstLine="707"/>
        <w:jc w:val="left"/>
      </w:pPr>
      <w:r>
        <w:rPr/>
        <w:t>Ұлы Дала мәдениетінің биік асулары: ежелгі металлургия, аң</w:t>
      </w:r>
      <w:r>
        <w:rPr>
          <w:spacing w:val="-67"/>
        </w:rPr>
        <w:t> </w:t>
      </w:r>
      <w:r>
        <w:rPr/>
        <w:t>стилі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Алтын адам</w:t>
      </w:r>
      <w:r>
        <w:rPr>
          <w:spacing w:val="-1"/>
        </w:rPr>
        <w:t> </w:t>
      </w:r>
      <w:r>
        <w:rPr/>
        <w:t>дәуірі</w:t>
      </w:r>
    </w:p>
    <w:p>
      <w:pPr>
        <w:pStyle w:val="BodyText"/>
        <w:ind w:left="260" w:right="129" w:firstLine="720"/>
        <w:jc w:val="left"/>
      </w:pPr>
      <w:r>
        <w:rPr/>
        <w:t>Иә,</w:t>
      </w:r>
      <w:r>
        <w:rPr>
          <w:spacing w:val="11"/>
        </w:rPr>
        <w:t> </w:t>
      </w:r>
      <w:r>
        <w:rPr/>
        <w:t>Ұлы</w:t>
      </w:r>
      <w:r>
        <w:rPr>
          <w:spacing w:val="12"/>
        </w:rPr>
        <w:t> </w:t>
      </w:r>
      <w:r>
        <w:rPr/>
        <w:t>Даланы</w:t>
      </w:r>
      <w:r>
        <w:rPr>
          <w:spacing w:val="11"/>
        </w:rPr>
        <w:t> </w:t>
      </w:r>
      <w:r>
        <w:rPr/>
        <w:t>осы</w:t>
      </w:r>
      <w:r>
        <w:rPr>
          <w:spacing w:val="11"/>
        </w:rPr>
        <w:t> </w:t>
      </w:r>
      <w:r>
        <w:rPr/>
        <w:t>күнге</w:t>
      </w:r>
      <w:r>
        <w:rPr>
          <w:spacing w:val="11"/>
        </w:rPr>
        <w:t> </w:t>
      </w:r>
      <w:r>
        <w:rPr/>
        <w:t>дейін</w:t>
      </w:r>
      <w:r>
        <w:rPr>
          <w:spacing w:val="11"/>
        </w:rPr>
        <w:t> </w:t>
      </w:r>
      <w:r>
        <w:rPr/>
        <w:t>жануарлар</w:t>
      </w:r>
      <w:r>
        <w:rPr>
          <w:spacing w:val="11"/>
        </w:rPr>
        <w:t> </w:t>
      </w:r>
      <w:r>
        <w:rPr/>
        <w:t>мен</w:t>
      </w:r>
      <w:r>
        <w:rPr>
          <w:spacing w:val="11"/>
        </w:rPr>
        <w:t> </w:t>
      </w:r>
      <w:r>
        <w:rPr/>
        <w:t>сансыз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/>
        <w:t>адамнан</w:t>
      </w:r>
      <w:r>
        <w:rPr>
          <w:spacing w:val="13"/>
        </w:rPr>
        <w:t> </w:t>
      </w:r>
      <w:r>
        <w:rPr/>
        <w:t>көп</w:t>
      </w:r>
      <w:r>
        <w:rPr>
          <w:spacing w:val="-67"/>
        </w:rPr>
        <w:t> </w:t>
      </w:r>
      <w:r>
        <w:rPr/>
        <w:t>маңғыраған</w:t>
      </w:r>
      <w:r>
        <w:rPr>
          <w:spacing w:val="15"/>
        </w:rPr>
        <w:t> </w:t>
      </w:r>
      <w:r>
        <w:rPr/>
        <w:t>малдың</w:t>
      </w:r>
      <w:r>
        <w:rPr>
          <w:spacing w:val="15"/>
        </w:rPr>
        <w:t> </w:t>
      </w:r>
      <w:r>
        <w:rPr/>
        <w:t>даласы</w:t>
      </w:r>
      <w:r>
        <w:rPr>
          <w:spacing w:val="16"/>
        </w:rPr>
        <w:t> </w:t>
      </w:r>
      <w:r>
        <w:rPr/>
        <w:t>деп</w:t>
      </w:r>
      <w:r>
        <w:rPr>
          <w:spacing w:val="15"/>
        </w:rPr>
        <w:t> </w:t>
      </w:r>
      <w:r>
        <w:rPr/>
        <w:t>түсінетіндер,</w:t>
      </w:r>
      <w:r>
        <w:rPr>
          <w:spacing w:val="14"/>
        </w:rPr>
        <w:t> </w:t>
      </w:r>
      <w:r>
        <w:rPr/>
        <w:t>көздеріне</w:t>
      </w:r>
      <w:r>
        <w:rPr>
          <w:spacing w:val="14"/>
        </w:rPr>
        <w:t> </w:t>
      </w:r>
      <w:r>
        <w:rPr/>
        <w:t>елестететіндер</w:t>
      </w:r>
      <w:r>
        <w:rPr>
          <w:spacing w:val="15"/>
        </w:rPr>
        <w:t> </w:t>
      </w:r>
      <w:r>
        <w:rPr/>
        <w:t>жетіп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артылады,</w:t>
      </w:r>
      <w:r>
        <w:rPr>
          <w:spacing w:val="-7"/>
        </w:rPr>
        <w:t> </w:t>
      </w:r>
      <w:r>
        <w:rPr/>
        <w:t>ал</w:t>
      </w:r>
      <w:r>
        <w:rPr>
          <w:spacing w:val="-5"/>
        </w:rPr>
        <w:t> </w:t>
      </w:r>
      <w:r>
        <w:rPr/>
        <w:t>енді</w:t>
      </w:r>
      <w:r>
        <w:rPr>
          <w:spacing w:val="-6"/>
        </w:rPr>
        <w:t> </w:t>
      </w:r>
      <w:r>
        <w:rPr/>
        <w:t>біреулер</w:t>
      </w:r>
      <w:r>
        <w:rPr>
          <w:spacing w:val="-6"/>
        </w:rPr>
        <w:t> </w:t>
      </w:r>
      <w:r>
        <w:rPr/>
        <w:t>оны</w:t>
      </w:r>
      <w:r>
        <w:rPr>
          <w:spacing w:val="-6"/>
        </w:rPr>
        <w:t> </w:t>
      </w:r>
      <w:r>
        <w:rPr/>
        <w:t>мекиен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игерілмей</w:t>
      </w:r>
      <w:r>
        <w:rPr>
          <w:spacing w:val="-5"/>
        </w:rPr>
        <w:t> </w:t>
      </w:r>
      <w:r>
        <w:rPr/>
        <w:t>иесіз</w:t>
      </w:r>
      <w:r>
        <w:rPr>
          <w:spacing w:val="-5"/>
        </w:rPr>
        <w:t> </w:t>
      </w:r>
      <w:r>
        <w:rPr/>
        <w:t>жатқан</w:t>
      </w:r>
      <w:r>
        <w:rPr>
          <w:spacing w:val="-6"/>
        </w:rPr>
        <w:t> </w:t>
      </w:r>
      <w:r>
        <w:rPr/>
        <w:t>далиған</w:t>
      </w:r>
      <w:r>
        <w:rPr>
          <w:spacing w:val="-6"/>
        </w:rPr>
        <w:t> </w:t>
      </w:r>
      <w:r>
        <w:rPr/>
        <w:t>дала</w:t>
      </w:r>
      <w:r>
        <w:rPr>
          <w:spacing w:val="-68"/>
        </w:rPr>
        <w:t> </w:t>
      </w:r>
      <w:r>
        <w:rPr/>
        <w:t>ғана деп біледі. Ежелгі Ескендір Зұлқарнайынға төтеп бере білген парсылар</w:t>
      </w:r>
      <w:r>
        <w:rPr>
          <w:spacing w:val="1"/>
        </w:rPr>
        <w:t> </w:t>
      </w:r>
      <w:r>
        <w:rPr/>
        <w:t>да, ислам дінін күшпен енгізбек болған арабтар да, қысық көздеріне алартуға</w:t>
      </w:r>
      <w:r>
        <w:rPr>
          <w:spacing w:val="1"/>
        </w:rPr>
        <w:t> </w:t>
      </w:r>
      <w:r>
        <w:rPr/>
        <w:t>дейін ерік берген Аспан асты жұрты да сол оймен, арам пиғылмен осынау</w:t>
      </w:r>
      <w:r>
        <w:rPr>
          <w:spacing w:val="1"/>
        </w:rPr>
        <w:t> </w:t>
      </w:r>
      <w:r>
        <w:rPr/>
        <w:t>далаға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болмақ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жан-жақтан</w:t>
      </w:r>
      <w:r>
        <w:rPr>
          <w:spacing w:val="1"/>
        </w:rPr>
        <w:t> </w:t>
      </w:r>
      <w:r>
        <w:rPr/>
        <w:t>қаумалаған,</w:t>
      </w:r>
      <w:r>
        <w:rPr>
          <w:spacing w:val="1"/>
        </w:rPr>
        <w:t> </w:t>
      </w:r>
      <w:r>
        <w:rPr/>
        <w:t>қаншама</w:t>
      </w:r>
      <w:r>
        <w:rPr>
          <w:spacing w:val="1"/>
        </w:rPr>
        <w:t> </w:t>
      </w:r>
      <w:r>
        <w:rPr/>
        <w:t>ашық</w:t>
      </w:r>
      <w:r>
        <w:rPr>
          <w:spacing w:val="1"/>
        </w:rPr>
        <w:t> </w:t>
      </w:r>
      <w:r>
        <w:rPr/>
        <w:t>жаугершілікпен</w:t>
      </w:r>
      <w:r>
        <w:rPr>
          <w:spacing w:val="1"/>
        </w:rPr>
        <w:t> </w:t>
      </w:r>
      <w:r>
        <w:rPr/>
        <w:t>келіп,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пиғылдары</w:t>
      </w:r>
      <w:r>
        <w:rPr>
          <w:spacing w:val="1"/>
        </w:rPr>
        <w:t> </w:t>
      </w:r>
      <w:r>
        <w:rPr/>
        <w:t>жермен-жексен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опық</w:t>
      </w:r>
      <w:r>
        <w:rPr>
          <w:spacing w:val="1"/>
        </w:rPr>
        <w:t> </w:t>
      </w:r>
      <w:r>
        <w:rPr/>
        <w:t>жеп,</w:t>
      </w:r>
      <w:r>
        <w:rPr>
          <w:spacing w:val="1"/>
        </w:rPr>
        <w:t> </w:t>
      </w:r>
      <w:r>
        <w:rPr/>
        <w:t>жерімізді қандарымен суарып, сүйектері ит-құсқа жем болып, сүлдерлерін</w:t>
      </w:r>
      <w:r>
        <w:rPr>
          <w:spacing w:val="1"/>
        </w:rPr>
        <w:t> </w:t>
      </w:r>
      <w:r>
        <w:rPr/>
        <w:t>сүйретіп,</w:t>
      </w:r>
      <w:r>
        <w:rPr>
          <w:spacing w:val="-1"/>
        </w:rPr>
        <w:t> </w:t>
      </w:r>
      <w:r>
        <w:rPr/>
        <w:t>елдеріне</w:t>
      </w:r>
      <w:r>
        <w:rPr>
          <w:spacing w:val="-1"/>
        </w:rPr>
        <w:t> </w:t>
      </w:r>
      <w:r>
        <w:rPr/>
        <w:t>әупірімдеп</w:t>
      </w:r>
      <w:r>
        <w:rPr>
          <w:spacing w:val="-1"/>
        </w:rPr>
        <w:t> </w:t>
      </w:r>
      <w:r>
        <w:rPr/>
        <w:t>қашып-пысқандарын</w:t>
      </w:r>
      <w:r>
        <w:rPr>
          <w:spacing w:val="-2"/>
        </w:rPr>
        <w:t> </w:t>
      </w:r>
      <w:r>
        <w:rPr/>
        <w:t>қайтерсіз...</w:t>
      </w:r>
    </w:p>
    <w:p>
      <w:pPr>
        <w:pStyle w:val="BodyText"/>
        <w:ind w:right="126" w:firstLine="719"/>
      </w:pPr>
      <w:r>
        <w:rPr/>
        <w:t>Ұлы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қаншама</w:t>
      </w:r>
      <w:r>
        <w:rPr>
          <w:spacing w:val="1"/>
        </w:rPr>
        <w:t> </w:t>
      </w:r>
      <w:r>
        <w:rPr/>
        <w:t>империялардың</w:t>
      </w:r>
      <w:r>
        <w:rPr>
          <w:spacing w:val="1"/>
        </w:rPr>
        <w:t> </w:t>
      </w:r>
      <w:r>
        <w:rPr/>
        <w:t>туындап:</w:t>
      </w:r>
      <w:r>
        <w:rPr>
          <w:spacing w:val="1"/>
        </w:rPr>
        <w:t> </w:t>
      </w:r>
      <w:r>
        <w:rPr/>
        <w:t>Ғұн,</w:t>
      </w:r>
      <w:r>
        <w:rPr>
          <w:spacing w:val="1"/>
        </w:rPr>
        <w:t> </w:t>
      </w:r>
      <w:r>
        <w:rPr/>
        <w:t>Көк-Түрік,</w:t>
      </w:r>
      <w:r>
        <w:rPr>
          <w:spacing w:val="1"/>
        </w:rPr>
        <w:t> </w:t>
      </w:r>
      <w:r>
        <w:rPr/>
        <w:t>Сақ,</w:t>
      </w:r>
      <w:r>
        <w:rPr>
          <w:spacing w:val="1"/>
        </w:rPr>
        <w:t> </w:t>
      </w:r>
      <w:r>
        <w:rPr/>
        <w:t>Сармат, Хазар, Дешті-Қыпшақ; теңдессіз хандықтар: Алтын Орда, Көк-Орда,</w:t>
      </w:r>
      <w:r>
        <w:rPr>
          <w:spacing w:val="1"/>
        </w:rPr>
        <w:t> </w:t>
      </w:r>
      <w:r>
        <w:rPr/>
        <w:t>Ақ-Орда, Ібір-Сібір қалыптасып, арасында Көшпенділер өркениетін дүниеге</w:t>
      </w:r>
      <w:r>
        <w:rPr>
          <w:spacing w:val="1"/>
        </w:rPr>
        <w:t> </w:t>
      </w:r>
      <w:r>
        <w:rPr/>
        <w:t>әкелген</w:t>
      </w:r>
      <w:r>
        <w:rPr>
          <w:spacing w:val="-1"/>
        </w:rPr>
        <w:t> </w:t>
      </w:r>
      <w:r>
        <w:rPr/>
        <w:t>орта.</w:t>
      </w:r>
    </w:p>
    <w:p>
      <w:pPr>
        <w:pStyle w:val="BodyText"/>
        <w:ind w:left="262" w:right="127" w:firstLine="719"/>
      </w:pPr>
      <w:r>
        <w:rPr/>
        <w:t>Ал</w:t>
      </w:r>
      <w:r>
        <w:rPr>
          <w:spacing w:val="1"/>
        </w:rPr>
        <w:t> </w:t>
      </w:r>
      <w:r>
        <w:rPr/>
        <w:t>енді,</w:t>
      </w:r>
      <w:r>
        <w:rPr>
          <w:spacing w:val="1"/>
        </w:rPr>
        <w:t> </w:t>
      </w:r>
      <w:r>
        <w:rPr/>
        <w:t>осынау</w:t>
      </w:r>
      <w:r>
        <w:rPr>
          <w:spacing w:val="1"/>
        </w:rPr>
        <w:t> </w:t>
      </w:r>
      <w:r>
        <w:rPr/>
        <w:t>империялар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жетістіктерден,</w:t>
      </w:r>
      <w:r>
        <w:rPr>
          <w:spacing w:val="1"/>
        </w:rPr>
        <w:t> </w:t>
      </w:r>
      <w:r>
        <w:rPr/>
        <w:t>тәсіл-айладан</w:t>
      </w:r>
      <w:r>
        <w:rPr>
          <w:spacing w:val="1"/>
        </w:rPr>
        <w:t> </w:t>
      </w:r>
      <w:r>
        <w:rPr/>
        <w:t>жұрдай,</w:t>
      </w:r>
      <w:r>
        <w:rPr>
          <w:spacing w:val="-9"/>
        </w:rPr>
        <w:t> </w:t>
      </w:r>
      <w:r>
        <w:rPr/>
        <w:t>құр-алақан</w:t>
      </w:r>
      <w:r>
        <w:rPr>
          <w:spacing w:val="-7"/>
        </w:rPr>
        <w:t> </w:t>
      </w:r>
      <w:r>
        <w:rPr/>
        <w:t>болды</w:t>
      </w:r>
      <w:r>
        <w:rPr>
          <w:spacing w:val="-8"/>
        </w:rPr>
        <w:t> </w:t>
      </w:r>
      <w:r>
        <w:rPr/>
        <w:t>деудің</w:t>
      </w:r>
      <w:r>
        <w:rPr>
          <w:spacing w:val="-9"/>
        </w:rPr>
        <w:t> </w:t>
      </w:r>
      <w:r>
        <w:rPr/>
        <w:t>реті</w:t>
      </w:r>
      <w:r>
        <w:rPr>
          <w:spacing w:val="-10"/>
        </w:rPr>
        <w:t> </w:t>
      </w:r>
      <w:r>
        <w:rPr/>
        <w:t>келер</w:t>
      </w:r>
      <w:r>
        <w:rPr>
          <w:spacing w:val="-8"/>
        </w:rPr>
        <w:t> </w:t>
      </w:r>
      <w:r>
        <w:rPr/>
        <w:t>ме</w:t>
      </w:r>
      <w:r>
        <w:rPr>
          <w:spacing w:val="-9"/>
        </w:rPr>
        <w:t> </w:t>
      </w:r>
      <w:r>
        <w:rPr/>
        <w:t>екен?</w:t>
      </w:r>
      <w:r>
        <w:rPr>
          <w:spacing w:val="-7"/>
        </w:rPr>
        <w:t> </w:t>
      </w:r>
      <w:r>
        <w:rPr/>
        <w:t>Әсте,</w:t>
      </w:r>
      <w:r>
        <w:rPr>
          <w:spacing w:val="-9"/>
        </w:rPr>
        <w:t> </w:t>
      </w:r>
      <w:r>
        <w:rPr/>
        <w:t>олай</w:t>
      </w:r>
      <w:r>
        <w:rPr>
          <w:spacing w:val="-8"/>
        </w:rPr>
        <w:t> </w:t>
      </w:r>
      <w:r>
        <w:rPr/>
        <w:t>емес!</w:t>
      </w:r>
      <w:r>
        <w:rPr>
          <w:spacing w:val="-8"/>
        </w:rPr>
        <w:t> </w:t>
      </w:r>
      <w:r>
        <w:rPr/>
        <w:t>Кезінде</w:t>
      </w:r>
      <w:r>
        <w:rPr>
          <w:spacing w:val="-68"/>
        </w:rPr>
        <w:t> </w:t>
      </w:r>
      <w:r>
        <w:rPr/>
        <w:t>осы Ұлы Далаңыз қаншама өркениет ошақтарының, әлем қызыға көз тіккен</w:t>
      </w:r>
      <w:r>
        <w:rPr>
          <w:spacing w:val="1"/>
        </w:rPr>
        <w:t> </w:t>
      </w:r>
      <w:r>
        <w:rPr/>
        <w:t>мәдениет ордаларының – қалалардың мекені де болып, тіршіліктің майданын</w:t>
      </w:r>
      <w:r>
        <w:rPr>
          <w:spacing w:val="1"/>
        </w:rPr>
        <w:t> </w:t>
      </w:r>
      <w:r>
        <w:rPr/>
        <w:t>дүрілдеткен.</w:t>
      </w:r>
    </w:p>
    <w:p>
      <w:pPr>
        <w:pStyle w:val="Heading1"/>
        <w:numPr>
          <w:ilvl w:val="2"/>
          <w:numId w:val="30"/>
        </w:numPr>
        <w:tabs>
          <w:tab w:pos="1403" w:val="left" w:leader="none"/>
        </w:tabs>
        <w:spacing w:line="321" w:lineRule="exact" w:before="3" w:after="0"/>
        <w:ind w:left="1402" w:right="0" w:hanging="421"/>
        <w:jc w:val="both"/>
      </w:pPr>
      <w:r>
        <w:rPr/>
        <w:t>Металл</w:t>
      </w:r>
      <w:r>
        <w:rPr>
          <w:spacing w:val="-4"/>
        </w:rPr>
        <w:t> </w:t>
      </w:r>
      <w:r>
        <w:rPr/>
        <w:t>қорыту,</w:t>
      </w:r>
      <w:r>
        <w:rPr>
          <w:spacing w:val="-3"/>
        </w:rPr>
        <w:t> </w:t>
      </w:r>
      <w:r>
        <w:rPr/>
        <w:t>мыс-қола</w:t>
      </w:r>
      <w:r>
        <w:rPr>
          <w:spacing w:val="-2"/>
        </w:rPr>
        <w:t> </w:t>
      </w:r>
      <w:r>
        <w:rPr/>
        <w:t>дәуірі</w:t>
      </w:r>
    </w:p>
    <w:p>
      <w:pPr>
        <w:pStyle w:val="BodyText"/>
        <w:ind w:left="262" w:right="126" w:firstLine="719"/>
      </w:pPr>
      <w:r>
        <w:rPr/>
        <w:t>Металл қорыту мыстан басталғаны белгілі, өйткені оның рудасы жер</w:t>
      </w:r>
      <w:r>
        <w:rPr>
          <w:spacing w:val="1"/>
        </w:rPr>
        <w:t> </w:t>
      </w:r>
      <w:r>
        <w:rPr/>
        <w:t>бетінде көп тараған. Кейінірек қалайы қорытыла бастаған. Бұл екеуі жұмсақ</w:t>
      </w:r>
      <w:r>
        <w:rPr>
          <w:spacing w:val="1"/>
        </w:rPr>
        <w:t> </w:t>
      </w:r>
      <w:r>
        <w:rPr/>
        <w:t>металл</w:t>
      </w:r>
      <w:r>
        <w:rPr>
          <w:spacing w:val="-13"/>
        </w:rPr>
        <w:t> </w:t>
      </w:r>
      <w:r>
        <w:rPr/>
        <w:t>түрлері.</w:t>
      </w:r>
      <w:r>
        <w:rPr>
          <w:spacing w:val="-12"/>
        </w:rPr>
        <w:t> </w:t>
      </w:r>
      <w:r>
        <w:rPr/>
        <w:t>Тұрмысқа</w:t>
      </w:r>
      <w:r>
        <w:rPr>
          <w:spacing w:val="-13"/>
        </w:rPr>
        <w:t> </w:t>
      </w:r>
      <w:r>
        <w:rPr/>
        <w:t>керек-жарақты</w:t>
      </w:r>
      <w:r>
        <w:rPr>
          <w:spacing w:val="-12"/>
        </w:rPr>
        <w:t> </w:t>
      </w:r>
      <w:r>
        <w:rPr/>
        <w:t>жасауға</w:t>
      </w:r>
      <w:r>
        <w:rPr>
          <w:spacing w:val="-13"/>
        </w:rPr>
        <w:t> </w:t>
      </w:r>
      <w:r>
        <w:rPr/>
        <w:t>ыңғайлы</w:t>
      </w:r>
      <w:r>
        <w:rPr>
          <w:spacing w:val="-11"/>
        </w:rPr>
        <w:t> </w:t>
      </w:r>
      <w:r>
        <w:rPr/>
        <w:t>болғанымен,</w:t>
      </w:r>
      <w:r>
        <w:rPr>
          <w:spacing w:val="-12"/>
        </w:rPr>
        <w:t> </w:t>
      </w:r>
      <w:r>
        <w:rPr/>
        <w:t>қару-</w:t>
      </w:r>
      <w:r>
        <w:rPr>
          <w:spacing w:val="-68"/>
        </w:rPr>
        <w:t> </w:t>
      </w:r>
      <w:r>
        <w:rPr/>
        <w:t>жарақ</w:t>
      </w:r>
      <w:r>
        <w:rPr>
          <w:spacing w:val="1"/>
        </w:rPr>
        <w:t> </w:t>
      </w:r>
      <w:r>
        <w:rPr/>
        <w:t>жасауға</w:t>
      </w:r>
      <w:r>
        <w:rPr>
          <w:spacing w:val="1"/>
        </w:rPr>
        <w:t> </w:t>
      </w:r>
      <w:r>
        <w:rPr/>
        <w:t>онша</w:t>
      </w:r>
      <w:r>
        <w:rPr>
          <w:spacing w:val="1"/>
        </w:rPr>
        <w:t> </w:t>
      </w:r>
      <w:r>
        <w:rPr/>
        <w:t>қолайлы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Екеуін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қорыту</w:t>
      </w:r>
      <w:r>
        <w:rPr>
          <w:spacing w:val="1"/>
        </w:rPr>
        <w:t> </w:t>
      </w:r>
      <w:r>
        <w:rPr/>
        <w:t>арқылы қола қорытылды, ал бұл қоспа металл алғашқы екеуіне қарағанда</w:t>
      </w:r>
      <w:r>
        <w:rPr>
          <w:spacing w:val="1"/>
        </w:rPr>
        <w:t> </w:t>
      </w:r>
      <w:r>
        <w:rPr>
          <w:spacing w:val="-1"/>
        </w:rPr>
        <w:t>қаттырақ,</w:t>
      </w:r>
      <w:r>
        <w:rPr>
          <w:spacing w:val="-15"/>
        </w:rPr>
        <w:t> </w:t>
      </w:r>
      <w:r>
        <w:rPr>
          <w:spacing w:val="-1"/>
        </w:rPr>
        <w:t>көп</w:t>
      </w:r>
      <w:r>
        <w:rPr>
          <w:spacing w:val="-15"/>
        </w:rPr>
        <w:t> </w:t>
      </w:r>
      <w:r>
        <w:rPr>
          <w:spacing w:val="-1"/>
        </w:rPr>
        <w:t>жағдайда</w:t>
      </w:r>
      <w:r>
        <w:rPr>
          <w:spacing w:val="-16"/>
        </w:rPr>
        <w:t> </w:t>
      </w:r>
      <w:r>
        <w:rPr>
          <w:spacing w:val="-1"/>
        </w:rPr>
        <w:t>қолданысқа</w:t>
      </w:r>
      <w:r>
        <w:rPr>
          <w:spacing w:val="-16"/>
        </w:rPr>
        <w:t> </w:t>
      </w:r>
      <w:r>
        <w:rPr>
          <w:spacing w:val="-1"/>
        </w:rPr>
        <w:t>ыңғайлырақ</w:t>
      </w:r>
      <w:r>
        <w:rPr>
          <w:spacing w:val="-15"/>
        </w:rPr>
        <w:t> </w:t>
      </w:r>
      <w:r>
        <w:rPr/>
        <w:t>болып</w:t>
      </w:r>
      <w:r>
        <w:rPr>
          <w:spacing w:val="-15"/>
        </w:rPr>
        <w:t> </w:t>
      </w:r>
      <w:r>
        <w:rPr/>
        <w:t>шықты.</w:t>
      </w:r>
      <w:r>
        <w:rPr>
          <w:spacing w:val="-16"/>
        </w:rPr>
        <w:t> </w:t>
      </w:r>
      <w:r>
        <w:rPr/>
        <w:t>Сондықтан</w:t>
      </w:r>
      <w:r>
        <w:rPr>
          <w:spacing w:val="-15"/>
        </w:rPr>
        <w:t> </w:t>
      </w:r>
      <w:r>
        <w:rPr/>
        <w:t>да,</w:t>
      </w:r>
      <w:r>
        <w:rPr>
          <w:spacing w:val="-68"/>
        </w:rPr>
        <w:t> </w:t>
      </w:r>
      <w:r>
        <w:rPr/>
        <w:t>металл дәуірі осы қола атымен аталып, бірнеше ғасыр адамзатқа игілігі мол</w:t>
      </w:r>
      <w:r>
        <w:rPr>
          <w:spacing w:val="1"/>
        </w:rPr>
        <w:t> </w:t>
      </w:r>
      <w:r>
        <w:rPr/>
        <w:t>тіршілік</w:t>
      </w:r>
      <w:r>
        <w:rPr>
          <w:spacing w:val="-2"/>
        </w:rPr>
        <w:t> </w:t>
      </w:r>
      <w:r>
        <w:rPr/>
        <w:t>сыйлады.</w:t>
      </w:r>
    </w:p>
    <w:p>
      <w:pPr>
        <w:pStyle w:val="Heading1"/>
        <w:numPr>
          <w:ilvl w:val="2"/>
          <w:numId w:val="30"/>
        </w:numPr>
        <w:tabs>
          <w:tab w:pos="1403" w:val="left" w:leader="none"/>
        </w:tabs>
        <w:spacing w:line="320" w:lineRule="exact" w:before="2" w:after="0"/>
        <w:ind w:left="1402" w:right="0" w:hanging="421"/>
        <w:jc w:val="both"/>
      </w:pPr>
      <w:r>
        <w:rPr/>
        <w:t>Темір</w:t>
      </w:r>
      <w:r>
        <w:rPr>
          <w:spacing w:val="-2"/>
        </w:rPr>
        <w:t> </w:t>
      </w:r>
      <w:r>
        <w:rPr/>
        <w:t>дәуірі</w:t>
      </w:r>
    </w:p>
    <w:p>
      <w:pPr>
        <w:pStyle w:val="BodyText"/>
        <w:ind w:left="262" w:right="125" w:firstLine="707"/>
      </w:pPr>
      <w:r>
        <w:rPr/>
        <w:t>Темір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әңгіме</w:t>
      </w:r>
      <w:r>
        <w:rPr>
          <w:spacing w:val="1"/>
        </w:rPr>
        <w:t> </w:t>
      </w:r>
      <w:r>
        <w:rPr/>
        <w:t>басқаша,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темір</w:t>
      </w:r>
      <w:r>
        <w:rPr>
          <w:spacing w:val="1"/>
        </w:rPr>
        <w:t> </w:t>
      </w:r>
      <w:r>
        <w:rPr/>
        <w:t>рудасын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>
          <w:spacing w:val="-1"/>
        </w:rPr>
        <w:t>қорытудың</w:t>
      </w:r>
      <w:r>
        <w:rPr>
          <w:spacing w:val="-16"/>
        </w:rPr>
        <w:t> </w:t>
      </w:r>
      <w:r>
        <w:rPr>
          <w:spacing w:val="-1"/>
        </w:rPr>
        <w:t>тәсіл-айласы</w:t>
      </w:r>
      <w:r>
        <w:rPr>
          <w:spacing w:val="-15"/>
        </w:rPr>
        <w:t> </w:t>
      </w:r>
      <w:r>
        <w:rPr>
          <w:spacing w:val="-1"/>
        </w:rPr>
        <w:t>алдыңғы</w:t>
      </w:r>
      <w:r>
        <w:rPr>
          <w:spacing w:val="-16"/>
        </w:rPr>
        <w:t> </w:t>
      </w:r>
      <w:r>
        <w:rPr/>
        <w:t>металдарға</w:t>
      </w:r>
      <w:r>
        <w:rPr>
          <w:spacing w:val="-16"/>
        </w:rPr>
        <w:t> </w:t>
      </w:r>
      <w:r>
        <w:rPr/>
        <w:t>қарағанда</w:t>
      </w:r>
      <w:r>
        <w:rPr>
          <w:spacing w:val="-16"/>
        </w:rPr>
        <w:t> </w:t>
      </w:r>
      <w:r>
        <w:rPr/>
        <w:t>әлдеқайда</w:t>
      </w:r>
      <w:r>
        <w:rPr>
          <w:spacing w:val="-16"/>
        </w:rPr>
        <w:t> </w:t>
      </w:r>
      <w:r>
        <w:rPr/>
        <w:t>күрделірек.</w:t>
      </w:r>
      <w:r>
        <w:rPr>
          <w:spacing w:val="-67"/>
        </w:rPr>
        <w:t> </w:t>
      </w:r>
      <w:r>
        <w:rPr/>
        <w:t>Сондықтан да, «Тәңірдің сыйы» деп, біздің бабалар бекер айтпаған болса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сөзбен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дайындықпен</w:t>
      </w:r>
      <w:r>
        <w:rPr>
          <w:spacing w:val="1"/>
        </w:rPr>
        <w:t> </w:t>
      </w:r>
      <w:r>
        <w:rPr/>
        <w:t>келу</w:t>
      </w:r>
      <w:r>
        <w:rPr>
          <w:spacing w:val="1"/>
        </w:rPr>
        <w:t> </w:t>
      </w:r>
      <w:r>
        <w:rPr/>
        <w:t>шарт</w:t>
      </w:r>
      <w:r>
        <w:rPr>
          <w:spacing w:val="1"/>
        </w:rPr>
        <w:t> </w:t>
      </w:r>
      <w:r>
        <w:rPr/>
        <w:t>болғаны аян, ал дайындық ретінде қазіргі Қазақстан аумағында мыс, қалайы</w:t>
      </w:r>
      <w:r>
        <w:rPr>
          <w:spacing w:val="1"/>
        </w:rPr>
        <w:t> </w:t>
      </w:r>
      <w:r>
        <w:rPr/>
        <w:t>және қола басқа жерлерге қарағанда көбірек қорытылғаны тарихтан белгілі.</w:t>
      </w:r>
      <w:r>
        <w:rPr>
          <w:spacing w:val="1"/>
        </w:rPr>
        <w:t> </w:t>
      </w:r>
      <w:r>
        <w:rPr/>
        <w:t>Ғұндық заман дәуірлеген кезеңде біздің бабалар сонау Алтай жерінен бастап,</w:t>
      </w:r>
      <w:r>
        <w:rPr>
          <w:spacing w:val="-67"/>
        </w:rPr>
        <w:t> </w:t>
      </w:r>
      <w:r>
        <w:rPr/>
        <w:t>Еуропаның</w:t>
      </w:r>
      <w:r>
        <w:rPr>
          <w:spacing w:val="1"/>
        </w:rPr>
        <w:t> </w:t>
      </w:r>
      <w:r>
        <w:rPr/>
        <w:t>ары-жақ,</w:t>
      </w:r>
      <w:r>
        <w:rPr>
          <w:spacing w:val="1"/>
        </w:rPr>
        <w:t> </w:t>
      </w:r>
      <w:r>
        <w:rPr/>
        <w:t>бері-жақ</w:t>
      </w:r>
      <w:r>
        <w:rPr>
          <w:spacing w:val="1"/>
        </w:rPr>
        <w:t> </w:t>
      </w:r>
      <w:r>
        <w:rPr/>
        <w:t>аймақтарына</w:t>
      </w:r>
      <w:r>
        <w:rPr>
          <w:spacing w:val="1"/>
        </w:rPr>
        <w:t> </w:t>
      </w:r>
      <w:r>
        <w:rPr/>
        <w:t>«Ұлы</w:t>
      </w:r>
      <w:r>
        <w:rPr>
          <w:spacing w:val="1"/>
        </w:rPr>
        <w:t> </w:t>
      </w:r>
      <w:r>
        <w:rPr/>
        <w:t>жібек</w:t>
      </w:r>
      <w:r>
        <w:rPr>
          <w:spacing w:val="1"/>
        </w:rPr>
        <w:t> </w:t>
      </w:r>
      <w:r>
        <w:rPr/>
        <w:t>жолын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ҰЖЖ»</w:t>
      </w:r>
      <w:r>
        <w:rPr>
          <w:spacing w:val="1"/>
        </w:rPr>
        <w:t> </w:t>
      </w:r>
      <w:r>
        <w:rPr>
          <w:spacing w:val="-1"/>
        </w:rPr>
        <w:t>қалыпты</w:t>
      </w:r>
      <w:r>
        <w:rPr>
          <w:spacing w:val="-14"/>
        </w:rPr>
        <w:t> </w:t>
      </w:r>
      <w:r>
        <w:rPr>
          <w:spacing w:val="-1"/>
        </w:rPr>
        <w:t>жұмыс</w:t>
      </w:r>
      <w:r>
        <w:rPr>
          <w:spacing w:val="-16"/>
        </w:rPr>
        <w:t> </w:t>
      </w:r>
      <w:r>
        <w:rPr>
          <w:spacing w:val="-1"/>
        </w:rPr>
        <w:t>жасату</w:t>
      </w:r>
      <w:r>
        <w:rPr>
          <w:spacing w:val="-16"/>
        </w:rPr>
        <w:t> </w:t>
      </w:r>
      <w:r>
        <w:rPr>
          <w:spacing w:val="-1"/>
        </w:rPr>
        <w:t>мақсатымен</w:t>
      </w:r>
      <w:r>
        <w:rPr>
          <w:spacing w:val="-15"/>
        </w:rPr>
        <w:t> </w:t>
      </w:r>
      <w:r>
        <w:rPr/>
        <w:t>Еуразия</w:t>
      </w:r>
      <w:r>
        <w:rPr>
          <w:spacing w:val="-16"/>
        </w:rPr>
        <w:t> </w:t>
      </w:r>
      <w:r>
        <w:rPr/>
        <w:t>кеңістігін</w:t>
      </w:r>
      <w:r>
        <w:rPr>
          <w:spacing w:val="-15"/>
        </w:rPr>
        <w:t> </w:t>
      </w:r>
      <w:r>
        <w:rPr/>
        <w:t>арлы-берлі</w:t>
      </w:r>
      <w:r>
        <w:rPr>
          <w:spacing w:val="-16"/>
        </w:rPr>
        <w:t> </w:t>
      </w:r>
      <w:r>
        <w:rPr/>
        <w:t>шарлағаны,</w:t>
      </w:r>
      <w:r>
        <w:rPr>
          <w:spacing w:val="-68"/>
        </w:rPr>
        <w:t> </w:t>
      </w:r>
      <w:r>
        <w:rPr/>
        <w:t>солай «Халықтардың ұлы көшін – ХҰК» бастап бергені де тарихтан аян.</w:t>
      </w:r>
      <w:r>
        <w:rPr>
          <w:spacing w:val="1"/>
        </w:rPr>
        <w:t> </w:t>
      </w:r>
      <w:r>
        <w:rPr/>
        <w:t>Сонымен қатар, осы континент-аралық жорықтар барысында және бүкіл көш</w:t>
      </w:r>
      <w:r>
        <w:rPr>
          <w:spacing w:val="1"/>
        </w:rPr>
        <w:t> </w:t>
      </w:r>
      <w:r>
        <w:rPr/>
        <w:t>жолында</w:t>
      </w:r>
      <w:r>
        <w:rPr>
          <w:spacing w:val="1"/>
        </w:rPr>
        <w:t> </w:t>
      </w:r>
      <w:r>
        <w:rPr/>
        <w:t>Ғұндар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пештер</w:t>
      </w:r>
      <w:r>
        <w:rPr>
          <w:spacing w:val="1"/>
        </w:rPr>
        <w:t> </w:t>
      </w:r>
      <w:r>
        <w:rPr/>
        <w:t>тұрғызып,</w:t>
      </w:r>
      <w:r>
        <w:rPr>
          <w:spacing w:val="1"/>
        </w:rPr>
        <w:t> </w:t>
      </w:r>
      <w:r>
        <w:rPr/>
        <w:t>темір</w:t>
      </w:r>
      <w:r>
        <w:rPr>
          <w:spacing w:val="1"/>
        </w:rPr>
        <w:t> </w:t>
      </w:r>
      <w:r>
        <w:rPr/>
        <w:t>қорытып</w:t>
      </w:r>
      <w:r>
        <w:rPr>
          <w:spacing w:val="1"/>
        </w:rPr>
        <w:t> </w:t>
      </w:r>
      <w:r>
        <w:rPr/>
        <w:t>отырған.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жағдаяттар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менің</w:t>
      </w:r>
      <w:r>
        <w:rPr>
          <w:spacing w:val="1"/>
        </w:rPr>
        <w:t> </w:t>
      </w:r>
      <w:r>
        <w:rPr/>
        <w:t>(Д.</w:t>
      </w:r>
      <w:r>
        <w:rPr>
          <w:spacing w:val="1"/>
        </w:rPr>
        <w:t> </w:t>
      </w:r>
      <w:r>
        <w:rPr/>
        <w:t>Әубәкір)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Олжас</w:t>
      </w:r>
      <w:r>
        <w:rPr>
          <w:spacing w:val="1"/>
        </w:rPr>
        <w:t> </w:t>
      </w:r>
      <w:r>
        <w:rPr/>
        <w:t>ағаның</w:t>
      </w:r>
      <w:r>
        <w:rPr>
          <w:spacing w:val="1"/>
        </w:rPr>
        <w:t> </w:t>
      </w:r>
      <w:r>
        <w:rPr/>
        <w:t>еңбектерінде</w:t>
      </w:r>
      <w:r>
        <w:rPr>
          <w:spacing w:val="1"/>
        </w:rPr>
        <w:t> </w:t>
      </w:r>
      <w:r>
        <w:rPr/>
        <w:t>молынан һәм</w:t>
      </w:r>
      <w:r>
        <w:rPr>
          <w:spacing w:val="-1"/>
        </w:rPr>
        <w:t> </w:t>
      </w:r>
      <w:r>
        <w:rPr/>
        <w:t>тыңғылықты</w:t>
      </w:r>
      <w:r>
        <w:rPr>
          <w:spacing w:val="-1"/>
        </w:rPr>
        <w:t> </w:t>
      </w:r>
      <w:r>
        <w:rPr/>
        <w:t>баяндалған</w:t>
      </w:r>
      <w:r>
        <w:rPr>
          <w:spacing w:val="1"/>
        </w:rPr>
        <w:t> </w:t>
      </w:r>
      <w:r>
        <w:rPr/>
        <w:t>[8,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left="262" w:right="128" w:firstLine="707"/>
      </w:pPr>
      <w:r>
        <w:rPr/>
        <w:t>Задында,</w:t>
      </w:r>
      <w:r>
        <w:rPr>
          <w:spacing w:val="-16"/>
        </w:rPr>
        <w:t> </w:t>
      </w:r>
      <w:r>
        <w:rPr/>
        <w:t>металл</w:t>
      </w:r>
      <w:r>
        <w:rPr>
          <w:spacing w:val="-17"/>
        </w:rPr>
        <w:t> </w:t>
      </w:r>
      <w:r>
        <w:rPr/>
        <w:t>қорытуда</w:t>
      </w:r>
      <w:r>
        <w:rPr>
          <w:spacing w:val="-17"/>
        </w:rPr>
        <w:t> </w:t>
      </w:r>
      <w:r>
        <w:rPr/>
        <w:t>біздің</w:t>
      </w:r>
      <w:r>
        <w:rPr>
          <w:spacing w:val="-16"/>
        </w:rPr>
        <w:t> </w:t>
      </w:r>
      <w:r>
        <w:rPr/>
        <w:t>бабалар</w:t>
      </w:r>
      <w:r>
        <w:rPr>
          <w:spacing w:val="-16"/>
        </w:rPr>
        <w:t> </w:t>
      </w:r>
      <w:r>
        <w:rPr/>
        <w:t>адамзат</w:t>
      </w:r>
      <w:r>
        <w:rPr>
          <w:spacing w:val="-17"/>
        </w:rPr>
        <w:t> </w:t>
      </w:r>
      <w:r>
        <w:rPr/>
        <w:t>алғашқылары</w:t>
      </w:r>
      <w:r>
        <w:rPr>
          <w:spacing w:val="-17"/>
        </w:rPr>
        <w:t> </w:t>
      </w:r>
      <w:r>
        <w:rPr/>
        <w:t>болғаны</w:t>
      </w:r>
      <w:r>
        <w:rPr>
          <w:spacing w:val="-67"/>
        </w:rPr>
        <w:t> </w:t>
      </w:r>
      <w:r>
        <w:rPr/>
        <w:t>хақ</w:t>
      </w:r>
      <w:r>
        <w:rPr>
          <w:spacing w:val="-1"/>
        </w:rPr>
        <w:t> </w:t>
      </w:r>
      <w:r>
        <w:rPr/>
        <w:t>[12].</w:t>
      </w:r>
    </w:p>
    <w:p>
      <w:pPr>
        <w:pStyle w:val="Heading1"/>
        <w:numPr>
          <w:ilvl w:val="2"/>
          <w:numId w:val="30"/>
        </w:numPr>
        <w:tabs>
          <w:tab w:pos="1391" w:val="left" w:leader="none"/>
        </w:tabs>
        <w:spacing w:line="240" w:lineRule="auto" w:before="1" w:after="0"/>
        <w:ind w:left="1390" w:right="0" w:hanging="421"/>
        <w:jc w:val="both"/>
      </w:pPr>
      <w:r>
        <w:rPr/>
        <w:t>Алтын</w:t>
      </w:r>
      <w:r>
        <w:rPr>
          <w:spacing w:val="-3"/>
        </w:rPr>
        <w:t> </w:t>
      </w:r>
      <w:r>
        <w:rPr/>
        <w:t>адам</w:t>
      </w:r>
      <w:r>
        <w:rPr>
          <w:spacing w:val="-1"/>
        </w:rPr>
        <w:t> </w:t>
      </w:r>
      <w:r>
        <w:rPr/>
        <w:t>дәуірі</w:t>
      </w:r>
    </w:p>
    <w:p>
      <w:pPr>
        <w:spacing w:after="0" w:line="240" w:lineRule="auto"/>
        <w:jc w:val="both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 w:after="4"/>
        <w:ind w:right="125" w:firstLine="708"/>
      </w:pPr>
      <w:r>
        <w:rPr/>
        <w:t>Қазақ жерінен соңғы 50 жыл шамасында 4–5 «Алтын адам» табылды.</w:t>
      </w:r>
      <w:r>
        <w:rPr>
          <w:spacing w:val="1"/>
        </w:rPr>
        <w:t> </w:t>
      </w:r>
      <w:r>
        <w:rPr/>
        <w:t>Олардың адамзат тарихы үшін маңыздылығы соншама, Ежелгі Мысырдың</w:t>
      </w:r>
      <w:r>
        <w:rPr>
          <w:spacing w:val="1"/>
        </w:rPr>
        <w:t> </w:t>
      </w:r>
      <w:r>
        <w:rPr/>
        <w:t>алтын</w:t>
      </w:r>
      <w:r>
        <w:rPr>
          <w:spacing w:val="1"/>
        </w:rPr>
        <w:t> </w:t>
      </w:r>
      <w:r>
        <w:rPr/>
        <w:t>қақпақты</w:t>
      </w:r>
      <w:r>
        <w:rPr>
          <w:spacing w:val="1"/>
        </w:rPr>
        <w:t> </w:t>
      </w:r>
      <w:r>
        <w:rPr/>
        <w:t>саркофагтарының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перғауын</w:t>
      </w:r>
      <w:r>
        <w:rPr>
          <w:spacing w:val="1"/>
        </w:rPr>
        <w:t> </w:t>
      </w:r>
      <w:r>
        <w:rPr/>
        <w:t>табыттарының</w:t>
      </w:r>
      <w:r>
        <w:rPr>
          <w:spacing w:val="1"/>
        </w:rPr>
        <w:t> </w:t>
      </w:r>
      <w:r>
        <w:rPr/>
        <w:t>тарихын</w:t>
      </w:r>
      <w:r>
        <w:rPr>
          <w:spacing w:val="-67"/>
        </w:rPr>
        <w:t> </w:t>
      </w:r>
      <w:r>
        <w:rPr/>
        <w:t>көмескілендіріп</w:t>
      </w:r>
      <w:r>
        <w:rPr>
          <w:spacing w:val="1"/>
        </w:rPr>
        <w:t> </w:t>
      </w:r>
      <w:r>
        <w:rPr/>
        <w:t>жіберді</w:t>
      </w:r>
      <w:r>
        <w:rPr>
          <w:spacing w:val="1"/>
        </w:rPr>
        <w:t> </w:t>
      </w:r>
      <w:r>
        <w:rPr/>
        <w:t>десек,</w:t>
      </w:r>
      <w:r>
        <w:rPr>
          <w:spacing w:val="1"/>
        </w:rPr>
        <w:t> </w:t>
      </w:r>
      <w:r>
        <w:rPr/>
        <w:t>қателеспейміз,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жеткізгіңіз</w:t>
      </w:r>
      <w:r>
        <w:rPr>
          <w:spacing w:val="1"/>
        </w:rPr>
        <w:t> </w:t>
      </w:r>
      <w:r>
        <w:rPr/>
        <w:t>келсе,</w:t>
      </w:r>
      <w:r>
        <w:rPr>
          <w:spacing w:val="1"/>
        </w:rPr>
        <w:t> </w:t>
      </w:r>
      <w:r>
        <w:rPr/>
        <w:t>мына</w:t>
      </w:r>
      <w:r>
        <w:rPr>
          <w:spacing w:val="-67"/>
        </w:rPr>
        <w:t> </w:t>
      </w:r>
      <w:r>
        <w:rPr/>
        <w:t>мақаланы қараңыз [13].</w:t>
      </w:r>
    </w:p>
    <w:p>
      <w:pPr>
        <w:pStyle w:val="BodyText"/>
        <w:ind w:left="372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541955" cy="117767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955" cy="11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1806" w:right="1672" w:firstLine="0"/>
        <w:jc w:val="center"/>
        <w:rPr>
          <w:sz w:val="24"/>
        </w:rPr>
      </w:pPr>
      <w:r>
        <w:rPr>
          <w:sz w:val="24"/>
        </w:rPr>
        <w:t>Алғашқы «Алтын адам» жәдігерін 1969-1970 жж. тапқан</w:t>
      </w:r>
      <w:r>
        <w:rPr>
          <w:spacing w:val="-57"/>
          <w:sz w:val="24"/>
        </w:rPr>
        <w:t> </w:t>
      </w:r>
      <w:r>
        <w:rPr>
          <w:sz w:val="24"/>
        </w:rPr>
        <w:t>археолог</w:t>
      </w:r>
      <w:r>
        <w:rPr>
          <w:spacing w:val="-1"/>
          <w:sz w:val="24"/>
        </w:rPr>
        <w:t> </w:t>
      </w:r>
      <w:r>
        <w:rPr>
          <w:sz w:val="24"/>
        </w:rPr>
        <w:t>Бекмұханбет</w:t>
      </w:r>
      <w:r>
        <w:rPr>
          <w:spacing w:val="-2"/>
          <w:sz w:val="24"/>
        </w:rPr>
        <w:t> </w:t>
      </w:r>
      <w:r>
        <w:rPr>
          <w:sz w:val="24"/>
        </w:rPr>
        <w:t>Нұрмұханбетов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spacing w:before="1"/>
        <w:ind w:right="127" w:firstLine="708"/>
      </w:pPr>
      <w:r>
        <w:rPr/>
        <w:t>Сақ дәуіріндегі бабалардың алтын қорыту айла-тәсілін, әдіс-шарғысын</w:t>
      </w:r>
      <w:r>
        <w:rPr>
          <w:spacing w:val="1"/>
        </w:rPr>
        <w:t> </w:t>
      </w:r>
      <w:r>
        <w:rPr/>
        <w:t>бүгінгінің</w:t>
      </w:r>
      <w:r>
        <w:rPr>
          <w:spacing w:val="1"/>
        </w:rPr>
        <w:t> </w:t>
      </w:r>
      <w:r>
        <w:rPr/>
        <w:t>терминалогиясымен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нағыз</w:t>
      </w:r>
      <w:r>
        <w:rPr>
          <w:spacing w:val="1"/>
        </w:rPr>
        <w:t> </w:t>
      </w:r>
      <w:r>
        <w:rPr/>
        <w:t>технологияның</w:t>
      </w:r>
      <w:r>
        <w:rPr>
          <w:spacing w:val="1"/>
        </w:rPr>
        <w:t> </w:t>
      </w:r>
      <w:r>
        <w:rPr/>
        <w:t>өзі,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жоғары әлеуетті технология десек те болады, себебі құйма түрінде ғана емес,</w:t>
      </w:r>
      <w:r>
        <w:rPr>
          <w:spacing w:val="1"/>
        </w:rPr>
        <w:t> </w:t>
      </w:r>
      <w:r>
        <w:rPr/>
        <w:t>фольга – өте жұқа және мейлінше жіңішке етіп ұсақ бөлікшелерін жасау –</w:t>
      </w:r>
      <w:r>
        <w:rPr>
          <w:spacing w:val="1"/>
        </w:rPr>
        <w:t> </w:t>
      </w:r>
      <w:r>
        <w:rPr/>
        <w:t>бүгінгі озық деп жүрген технологияға ғана тән екендігін мамандар жарыса</w:t>
      </w:r>
      <w:r>
        <w:rPr>
          <w:spacing w:val="1"/>
        </w:rPr>
        <w:t> </w:t>
      </w:r>
      <w:r>
        <w:rPr/>
        <w:t>айтуда,</w:t>
      </w:r>
      <w:r>
        <w:rPr>
          <w:spacing w:val="1"/>
        </w:rPr>
        <w:t> </w:t>
      </w:r>
      <w:r>
        <w:rPr/>
        <w:t>мойындауда.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істегі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нәрсені</w:t>
      </w:r>
      <w:r>
        <w:rPr>
          <w:spacing w:val="1"/>
        </w:rPr>
        <w:t> </w:t>
      </w:r>
      <w:r>
        <w:rPr/>
        <w:t>бөле-жара</w:t>
      </w:r>
      <w:r>
        <w:rPr>
          <w:spacing w:val="1"/>
        </w:rPr>
        <w:t> </w:t>
      </w:r>
      <w:r>
        <w:rPr/>
        <w:t>айтуды</w:t>
      </w:r>
      <w:r>
        <w:rPr>
          <w:spacing w:val="1"/>
        </w:rPr>
        <w:t> </w:t>
      </w:r>
      <w:r>
        <w:rPr/>
        <w:t>жөн</w:t>
      </w:r>
      <w:r>
        <w:rPr>
          <w:spacing w:val="1"/>
        </w:rPr>
        <w:t> </w:t>
      </w:r>
      <w:r>
        <w:rPr/>
        <w:t>көріп</w:t>
      </w:r>
      <w:r>
        <w:rPr>
          <w:spacing w:val="1"/>
        </w:rPr>
        <w:t> </w:t>
      </w:r>
      <w:r>
        <w:rPr/>
        <w:t>отырмыз: біріншіден, отты өте қызулы етіп жаға білу; екіншіден, «аң стилін»</w:t>
      </w:r>
      <w:r>
        <w:rPr>
          <w:spacing w:val="1"/>
        </w:rPr>
        <w:t> </w:t>
      </w:r>
      <w:r>
        <w:rPr/>
        <w:t>дүниеге әкелу, міне осы екеуі де сонау жартылай тағылық дәуірлерден бастау</w:t>
      </w:r>
      <w:r>
        <w:rPr>
          <w:spacing w:val="-67"/>
        </w:rPr>
        <w:t> </w:t>
      </w:r>
      <w:r>
        <w:rPr/>
        <w:t>алып, ғасырлар бойы кемел түрге шейін жетілдіру арқасында, жыртқышты</w:t>
      </w:r>
      <w:r>
        <w:rPr>
          <w:spacing w:val="1"/>
        </w:rPr>
        <w:t> </w:t>
      </w:r>
      <w:r>
        <w:rPr/>
        <w:t>жеңе</w:t>
      </w:r>
      <w:r>
        <w:rPr>
          <w:spacing w:val="-1"/>
        </w:rPr>
        <w:t> </w:t>
      </w:r>
      <w:r>
        <w:rPr/>
        <w:t>жүріп,</w:t>
      </w:r>
      <w:r>
        <w:rPr>
          <w:spacing w:val="-1"/>
        </w:rPr>
        <w:t> </w:t>
      </w:r>
      <w:r>
        <w:rPr/>
        <w:t>содан</w:t>
      </w:r>
      <w:r>
        <w:rPr>
          <w:spacing w:val="-1"/>
        </w:rPr>
        <w:t> </w:t>
      </w:r>
      <w:r>
        <w:rPr/>
        <w:t>тағылым алу белгісі.</w:t>
      </w:r>
    </w:p>
    <w:p>
      <w:pPr>
        <w:pStyle w:val="BodyText"/>
        <w:spacing w:before="1"/>
        <w:ind w:right="126" w:firstLine="707"/>
      </w:pPr>
      <w:r>
        <w:rPr/>
        <w:t>«Аң стилін» жабайы тайпалардың көбінде тасқа, үңгір ішіне бейнелеуі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«Алтын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дәуірінде»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Сақ</w:t>
      </w:r>
      <w:r>
        <w:rPr>
          <w:spacing w:val="1"/>
        </w:rPr>
        <w:t> </w:t>
      </w:r>
      <w:r>
        <w:rPr/>
        <w:t>бабалар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бұны</w:t>
      </w:r>
      <w:r>
        <w:rPr>
          <w:spacing w:val="1"/>
        </w:rPr>
        <w:t> </w:t>
      </w:r>
      <w:r>
        <w:rPr/>
        <w:t>өнерге</w:t>
      </w:r>
      <w:r>
        <w:rPr>
          <w:spacing w:val="1"/>
        </w:rPr>
        <w:t> </w:t>
      </w:r>
      <w:r>
        <w:rPr/>
        <w:t>айналдырған.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1083" w:val="left" w:leader="none"/>
        </w:tabs>
        <w:spacing w:line="240" w:lineRule="auto" w:before="0" w:after="0"/>
        <w:ind w:left="1082" w:right="0" w:hanging="254"/>
        <w:jc w:val="both"/>
        <w:rPr>
          <w:sz w:val="24"/>
        </w:rPr>
      </w:pPr>
      <w:r>
        <w:rPr>
          <w:sz w:val="24"/>
        </w:rPr>
        <w:t>Д.Ә.</w:t>
      </w:r>
      <w:r>
        <w:rPr>
          <w:spacing w:val="11"/>
          <w:sz w:val="24"/>
        </w:rPr>
        <w:t> </w:t>
      </w:r>
      <w:r>
        <w:rPr>
          <w:sz w:val="24"/>
        </w:rPr>
        <w:t>Әубәкір,</w:t>
      </w:r>
      <w:r>
        <w:rPr>
          <w:spacing w:val="11"/>
          <w:sz w:val="24"/>
        </w:rPr>
        <w:t> </w:t>
      </w:r>
      <w:r>
        <w:rPr>
          <w:sz w:val="24"/>
        </w:rPr>
        <w:t>М.З.</w:t>
      </w:r>
      <w:r>
        <w:rPr>
          <w:spacing w:val="11"/>
          <w:sz w:val="24"/>
        </w:rPr>
        <w:t> </w:t>
      </w:r>
      <w:r>
        <w:rPr>
          <w:sz w:val="24"/>
        </w:rPr>
        <w:t>Изотов,</w:t>
      </w:r>
      <w:r>
        <w:rPr>
          <w:spacing w:val="12"/>
          <w:sz w:val="24"/>
        </w:rPr>
        <w:t> </w:t>
      </w:r>
      <w:r>
        <w:rPr>
          <w:sz w:val="24"/>
        </w:rPr>
        <w:t>А.Н.</w:t>
      </w:r>
      <w:r>
        <w:rPr>
          <w:spacing w:val="11"/>
          <w:sz w:val="24"/>
        </w:rPr>
        <w:t> </w:t>
      </w:r>
      <w:r>
        <w:rPr>
          <w:sz w:val="24"/>
        </w:rPr>
        <w:t>Пивоваров.</w:t>
      </w:r>
      <w:r>
        <w:rPr>
          <w:spacing w:val="12"/>
          <w:sz w:val="24"/>
        </w:rPr>
        <w:t> </w:t>
      </w:r>
      <w:r>
        <w:rPr>
          <w:sz w:val="24"/>
        </w:rPr>
        <w:t>Адамды</w:t>
      </w:r>
      <w:r>
        <w:rPr>
          <w:spacing w:val="10"/>
          <w:sz w:val="24"/>
        </w:rPr>
        <w:t> </w:t>
      </w:r>
      <w:r>
        <w:rPr>
          <w:sz w:val="24"/>
        </w:rPr>
        <w:t>адам</w:t>
      </w:r>
      <w:r>
        <w:rPr>
          <w:spacing w:val="11"/>
          <w:sz w:val="24"/>
        </w:rPr>
        <w:t> </w:t>
      </w:r>
      <w:r>
        <w:rPr>
          <w:sz w:val="24"/>
        </w:rPr>
        <w:t>еткен</w:t>
      </w:r>
      <w:r>
        <w:rPr>
          <w:spacing w:val="11"/>
          <w:sz w:val="24"/>
        </w:rPr>
        <w:t> </w:t>
      </w:r>
      <w:r>
        <w:rPr>
          <w:sz w:val="24"/>
        </w:rPr>
        <w:t>тас</w:t>
      </w:r>
      <w:r>
        <w:rPr>
          <w:spacing w:val="12"/>
          <w:sz w:val="24"/>
        </w:rPr>
        <w:t> </w:t>
      </w:r>
      <w:r>
        <w:rPr>
          <w:sz w:val="24"/>
        </w:rPr>
        <w:t>қару</w:t>
      </w:r>
      <w:r>
        <w:rPr>
          <w:spacing w:val="12"/>
          <w:sz w:val="24"/>
        </w:rPr>
        <w:t> </w:t>
      </w:r>
      <w:r>
        <w:rPr>
          <w:sz w:val="24"/>
        </w:rPr>
        <w:t>ма,</w:t>
      </w:r>
      <w:r>
        <w:rPr>
          <w:spacing w:val="11"/>
          <w:sz w:val="24"/>
        </w:rPr>
        <w:t> </w:t>
      </w:r>
      <w:r>
        <w:rPr>
          <w:sz w:val="24"/>
        </w:rPr>
        <w:t>әлде</w:t>
      </w:r>
    </w:p>
    <w:p>
      <w:pPr>
        <w:spacing w:before="0"/>
        <w:ind w:left="261" w:right="126" w:firstLine="0"/>
        <w:jc w:val="both"/>
        <w:rPr>
          <w:sz w:val="24"/>
        </w:rPr>
      </w:pPr>
      <w:r>
        <w:rPr>
          <w:sz w:val="24"/>
        </w:rPr>
        <w:t>«Анти-Дьюрингке»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анти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Философский</w:t>
      </w:r>
      <w:r>
        <w:rPr>
          <w:spacing w:val="1"/>
          <w:sz w:val="24"/>
        </w:rPr>
        <w:t> </w:t>
      </w:r>
      <w:r>
        <w:rPr>
          <w:sz w:val="24"/>
        </w:rPr>
        <w:t>альманах</w:t>
      </w:r>
      <w:r>
        <w:rPr>
          <w:spacing w:val="1"/>
          <w:sz w:val="24"/>
        </w:rPr>
        <w:t> </w:t>
      </w:r>
      <w:r>
        <w:rPr>
          <w:sz w:val="24"/>
        </w:rPr>
        <w:t>«Современность:</w:t>
      </w:r>
      <w:r>
        <w:rPr>
          <w:spacing w:val="1"/>
          <w:sz w:val="24"/>
        </w:rPr>
        <w:t> </w:t>
      </w:r>
      <w:r>
        <w:rPr>
          <w:sz w:val="24"/>
        </w:rPr>
        <w:t>мир</w:t>
      </w:r>
      <w:r>
        <w:rPr>
          <w:spacing w:val="1"/>
          <w:sz w:val="24"/>
        </w:rPr>
        <w:t> </w:t>
      </w:r>
      <w:r>
        <w:rPr>
          <w:sz w:val="24"/>
        </w:rPr>
        <w:t>мнений»,</w:t>
      </w:r>
      <w:r>
        <w:rPr>
          <w:spacing w:val="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Изд-во АГУ, 2003. – № 3–4, С. 100–105.</w:t>
      </w:r>
    </w:p>
    <w:p>
      <w:pPr>
        <w:pStyle w:val="ListParagraph"/>
        <w:numPr>
          <w:ilvl w:val="0"/>
          <w:numId w:val="31"/>
        </w:numPr>
        <w:tabs>
          <w:tab w:pos="1071" w:val="left" w:leader="none"/>
        </w:tabs>
        <w:spacing w:line="240" w:lineRule="auto" w:before="0" w:after="0"/>
        <w:ind w:left="261" w:right="128" w:firstLine="567"/>
        <w:jc w:val="both"/>
        <w:rPr>
          <w:sz w:val="24"/>
        </w:rPr>
      </w:pPr>
      <w:r>
        <w:rPr>
          <w:sz w:val="24"/>
        </w:rPr>
        <w:t>Д.Ә. Әубәкір, А.Н. Пивоваров. Евразия – прородительница прорывных технологий</w:t>
      </w:r>
      <w:r>
        <w:rPr>
          <w:spacing w:val="-57"/>
          <w:sz w:val="24"/>
        </w:rPr>
        <w:t> </w:t>
      </w:r>
      <w:r>
        <w:rPr>
          <w:sz w:val="24"/>
        </w:rPr>
        <w:t>с древнейшей доистории человечества до наших дней (экскурс и ракурс) // Евразийское</w:t>
      </w:r>
      <w:r>
        <w:rPr>
          <w:spacing w:val="1"/>
          <w:sz w:val="24"/>
        </w:rPr>
        <w:t> </w:t>
      </w:r>
      <w:r>
        <w:rPr>
          <w:sz w:val="24"/>
        </w:rPr>
        <w:t>сообщество,</w:t>
      </w:r>
      <w:r>
        <w:rPr>
          <w:spacing w:val="-1"/>
          <w:sz w:val="24"/>
        </w:rPr>
        <w:t> </w:t>
      </w:r>
      <w:r>
        <w:rPr>
          <w:sz w:val="24"/>
        </w:rPr>
        <w:t>2004. – № 2(46), С. 13–18.</w:t>
      </w:r>
    </w:p>
    <w:p>
      <w:pPr>
        <w:pStyle w:val="ListParagraph"/>
        <w:numPr>
          <w:ilvl w:val="0"/>
          <w:numId w:val="31"/>
        </w:numPr>
        <w:tabs>
          <w:tab w:pos="1079" w:val="left" w:leader="none"/>
        </w:tabs>
        <w:spacing w:line="240" w:lineRule="auto" w:before="0" w:after="0"/>
        <w:ind w:left="261" w:right="128" w:firstLine="567"/>
        <w:jc w:val="both"/>
        <w:rPr>
          <w:sz w:val="24"/>
        </w:rPr>
      </w:pPr>
      <w:r>
        <w:rPr>
          <w:sz w:val="24"/>
        </w:rPr>
        <w:t>Д.Ә. Әубәкір, А.Н. Пивоваров. Инновационная деятельность: опыт и перспективы</w:t>
      </w:r>
      <w:r>
        <w:rPr>
          <w:spacing w:val="1"/>
          <w:sz w:val="24"/>
        </w:rPr>
        <w:t> </w:t>
      </w:r>
      <w:r>
        <w:rPr>
          <w:sz w:val="24"/>
        </w:rPr>
        <w:t>развития.</w:t>
      </w:r>
      <w:r>
        <w:rPr>
          <w:spacing w:val="-2"/>
          <w:sz w:val="24"/>
        </w:rPr>
        <w:t> </w:t>
      </w:r>
      <w:r>
        <w:rPr>
          <w:sz w:val="24"/>
        </w:rPr>
        <w:t>Обзорная информация.</w:t>
      </w:r>
      <w:r>
        <w:rPr>
          <w:spacing w:val="-2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ЦНТИ, 2004. –</w:t>
      </w:r>
      <w:r>
        <w:rPr>
          <w:spacing w:val="1"/>
          <w:sz w:val="24"/>
        </w:rPr>
        <w:t> </w:t>
      </w:r>
      <w:r>
        <w:rPr>
          <w:sz w:val="24"/>
        </w:rPr>
        <w:t>72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31"/>
        </w:numPr>
        <w:tabs>
          <w:tab w:pos="1088" w:val="left" w:leader="none"/>
        </w:tabs>
        <w:spacing w:line="240" w:lineRule="auto" w:before="1" w:after="0"/>
        <w:ind w:left="261" w:right="127" w:firstLine="567"/>
        <w:jc w:val="both"/>
        <w:rPr>
          <w:sz w:val="24"/>
        </w:rPr>
      </w:pPr>
      <w:r>
        <w:rPr>
          <w:sz w:val="24"/>
        </w:rPr>
        <w:t>Арканные технологии организации и производства связи с абсолютной защитой//</w:t>
      </w:r>
      <w:r>
        <w:rPr>
          <w:spacing w:val="1"/>
          <w:sz w:val="24"/>
        </w:rPr>
        <w:t> </w:t>
      </w:r>
      <w:r>
        <w:rPr>
          <w:sz w:val="24"/>
        </w:rPr>
        <w:t>Зарегистрирован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КазГосИНТИ</w:t>
      </w:r>
      <w:r>
        <w:rPr>
          <w:spacing w:val="-14"/>
          <w:sz w:val="24"/>
        </w:rPr>
        <w:t> </w:t>
      </w:r>
      <w:r>
        <w:rPr>
          <w:sz w:val="24"/>
        </w:rPr>
        <w:t>12.12.2003.</w:t>
      </w:r>
      <w:r>
        <w:rPr>
          <w:spacing w:val="-12"/>
          <w:sz w:val="24"/>
        </w:rPr>
        <w:t> </w:t>
      </w:r>
      <w:r>
        <w:rPr>
          <w:sz w:val="24"/>
        </w:rPr>
        <w:t>Номер</w:t>
      </w:r>
      <w:r>
        <w:rPr>
          <w:spacing w:val="-13"/>
          <w:sz w:val="24"/>
        </w:rPr>
        <w:t> </w:t>
      </w:r>
      <w:r>
        <w:rPr>
          <w:sz w:val="24"/>
        </w:rPr>
        <w:t>госрегистрации</w:t>
      </w:r>
      <w:r>
        <w:rPr>
          <w:spacing w:val="-12"/>
          <w:sz w:val="24"/>
        </w:rPr>
        <w:t> </w:t>
      </w:r>
      <w:r>
        <w:rPr>
          <w:sz w:val="24"/>
        </w:rPr>
        <w:t>№0104РК00016.</w:t>
      </w:r>
      <w:r>
        <w:rPr>
          <w:spacing w:val="-13"/>
          <w:sz w:val="24"/>
        </w:rPr>
        <w:t> </w:t>
      </w:r>
      <w:r>
        <w:rPr>
          <w:sz w:val="24"/>
        </w:rPr>
        <w:t>(Отчет</w:t>
      </w:r>
      <w:r>
        <w:rPr>
          <w:spacing w:val="-57"/>
          <w:sz w:val="24"/>
        </w:rPr>
        <w:t> </w:t>
      </w:r>
      <w:r>
        <w:rPr>
          <w:sz w:val="24"/>
        </w:rPr>
        <w:t>за 2005 год). Инвентарный номер №0205РК01158 (Научный руководитель: Аубакир Д.А.,</w:t>
      </w:r>
      <w:r>
        <w:rPr>
          <w:spacing w:val="1"/>
          <w:sz w:val="24"/>
        </w:rPr>
        <w:t> </w:t>
      </w:r>
      <w:r>
        <w:rPr>
          <w:sz w:val="24"/>
        </w:rPr>
        <w:t>ответственный</w:t>
      </w:r>
      <w:r>
        <w:rPr>
          <w:spacing w:val="-14"/>
          <w:sz w:val="24"/>
        </w:rPr>
        <w:t> </w:t>
      </w:r>
      <w:r>
        <w:rPr>
          <w:sz w:val="24"/>
        </w:rPr>
        <w:t>исполнитель:</w:t>
      </w:r>
      <w:r>
        <w:rPr>
          <w:spacing w:val="-12"/>
          <w:sz w:val="24"/>
        </w:rPr>
        <w:t> </w:t>
      </w:r>
      <w:r>
        <w:rPr>
          <w:sz w:val="24"/>
        </w:rPr>
        <w:t>Пивоваров</w:t>
      </w:r>
      <w:r>
        <w:rPr>
          <w:spacing w:val="-14"/>
          <w:sz w:val="24"/>
        </w:rPr>
        <w:t> </w:t>
      </w:r>
      <w:r>
        <w:rPr>
          <w:sz w:val="24"/>
        </w:rPr>
        <w:t>А.Н.,</w:t>
      </w:r>
      <w:r>
        <w:rPr>
          <w:spacing w:val="-12"/>
          <w:sz w:val="24"/>
        </w:rPr>
        <w:t> </w:t>
      </w:r>
      <w:r>
        <w:rPr>
          <w:sz w:val="24"/>
        </w:rPr>
        <w:t>исполнители:</w:t>
      </w:r>
      <w:r>
        <w:rPr>
          <w:spacing w:val="-13"/>
          <w:sz w:val="24"/>
        </w:rPr>
        <w:t> </w:t>
      </w:r>
      <w:r>
        <w:rPr>
          <w:sz w:val="24"/>
        </w:rPr>
        <w:t>Шалахметов</w:t>
      </w:r>
      <w:r>
        <w:rPr>
          <w:spacing w:val="-13"/>
          <w:sz w:val="24"/>
        </w:rPr>
        <w:t> </w:t>
      </w:r>
      <w:r>
        <w:rPr>
          <w:sz w:val="24"/>
        </w:rPr>
        <w:t>Г.М.,</w:t>
      </w:r>
      <w:r>
        <w:rPr>
          <w:spacing w:val="-14"/>
          <w:sz w:val="24"/>
        </w:rPr>
        <w:t> </w:t>
      </w:r>
      <w:r>
        <w:rPr>
          <w:sz w:val="24"/>
        </w:rPr>
        <w:t>Сулейменов</w:t>
      </w:r>
      <w:r>
        <w:rPr>
          <w:spacing w:val="-57"/>
          <w:sz w:val="24"/>
        </w:rPr>
        <w:t> </w:t>
      </w:r>
      <w:r>
        <w:rPr>
          <w:sz w:val="24"/>
        </w:rPr>
        <w:t>Б.А.,</w:t>
      </w:r>
      <w:r>
        <w:rPr>
          <w:spacing w:val="-1"/>
          <w:sz w:val="24"/>
        </w:rPr>
        <w:t> </w:t>
      </w:r>
      <w:r>
        <w:rPr>
          <w:sz w:val="24"/>
        </w:rPr>
        <w:t>Разакова Т.А. и</w:t>
      </w:r>
      <w:r>
        <w:rPr>
          <w:spacing w:val="-1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31"/>
        </w:numPr>
        <w:tabs>
          <w:tab w:pos="1074" w:val="left" w:leader="none"/>
        </w:tabs>
        <w:spacing w:line="240" w:lineRule="auto" w:before="0" w:after="0"/>
        <w:ind w:left="261" w:right="129" w:firstLine="567"/>
        <w:jc w:val="both"/>
        <w:rPr>
          <w:sz w:val="24"/>
        </w:rPr>
      </w:pPr>
      <w:r>
        <w:rPr>
          <w:sz w:val="24"/>
        </w:rPr>
        <w:t>Д.Ә. Әубәкір. Өлеңнен өрдім поэма, арқаннан естім тәсілді. Инновация инновации</w:t>
      </w:r>
      <w:r>
        <w:rPr>
          <w:spacing w:val="-57"/>
          <w:sz w:val="24"/>
        </w:rPr>
        <w:t> </w:t>
      </w:r>
      <w:r>
        <w:rPr>
          <w:sz w:val="24"/>
        </w:rPr>
        <w:t>рознь.</w:t>
      </w:r>
      <w:r>
        <w:rPr>
          <w:spacing w:val="-1"/>
          <w:sz w:val="24"/>
        </w:rPr>
        <w:t> </w:t>
      </w:r>
      <w:r>
        <w:rPr>
          <w:sz w:val="24"/>
        </w:rPr>
        <w:t>Монография.</w:t>
      </w:r>
      <w:r>
        <w:rPr>
          <w:spacing w:val="-1"/>
          <w:sz w:val="24"/>
        </w:rPr>
        <w:t> </w:t>
      </w:r>
      <w:r>
        <w:rPr>
          <w:sz w:val="24"/>
        </w:rPr>
        <w:t>Семей: «Printmaster», 2006. – 50-б.</w:t>
      </w:r>
    </w:p>
    <w:p>
      <w:pPr>
        <w:pStyle w:val="ListParagraph"/>
        <w:numPr>
          <w:ilvl w:val="0"/>
          <w:numId w:val="31"/>
        </w:numPr>
        <w:tabs>
          <w:tab w:pos="1170" w:val="left" w:leader="none"/>
        </w:tabs>
        <w:spacing w:line="240" w:lineRule="auto" w:before="0" w:after="0"/>
        <w:ind w:left="261" w:right="127" w:firstLine="567"/>
        <w:jc w:val="both"/>
        <w:rPr>
          <w:sz w:val="24"/>
        </w:rPr>
      </w:pPr>
      <w:r>
        <w:rPr>
          <w:sz w:val="24"/>
        </w:rPr>
        <w:t>Д.А.</w:t>
      </w:r>
      <w:r>
        <w:rPr>
          <w:spacing w:val="1"/>
          <w:sz w:val="24"/>
        </w:rPr>
        <w:t> </w:t>
      </w:r>
      <w:r>
        <w:rPr>
          <w:sz w:val="24"/>
        </w:rPr>
        <w:t>Аубакир,</w:t>
      </w:r>
      <w:r>
        <w:rPr>
          <w:spacing w:val="1"/>
          <w:sz w:val="24"/>
        </w:rPr>
        <w:t> </w:t>
      </w:r>
      <w:r>
        <w:rPr>
          <w:sz w:val="24"/>
        </w:rPr>
        <w:t>А.Н.</w:t>
      </w:r>
      <w:r>
        <w:rPr>
          <w:spacing w:val="1"/>
          <w:sz w:val="24"/>
        </w:rPr>
        <w:t> </w:t>
      </w:r>
      <w:r>
        <w:rPr>
          <w:sz w:val="24"/>
        </w:rPr>
        <w:t>Пивоваров,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Каримов.</w:t>
      </w:r>
      <w:r>
        <w:rPr>
          <w:spacing w:val="1"/>
          <w:sz w:val="24"/>
        </w:rPr>
        <w:t> </w:t>
      </w:r>
      <w:r>
        <w:rPr>
          <w:sz w:val="24"/>
        </w:rPr>
        <w:t>Генезис</w:t>
      </w:r>
      <w:r>
        <w:rPr>
          <w:spacing w:val="1"/>
          <w:sz w:val="24"/>
        </w:rPr>
        <w:t> </w:t>
      </w:r>
      <w:r>
        <w:rPr>
          <w:sz w:val="24"/>
        </w:rPr>
        <w:t>арканной</w:t>
      </w:r>
      <w:r>
        <w:rPr>
          <w:spacing w:val="1"/>
          <w:sz w:val="24"/>
        </w:rPr>
        <w:t> </w:t>
      </w:r>
      <w:r>
        <w:rPr>
          <w:sz w:val="24"/>
        </w:rPr>
        <w:t>технологии</w:t>
      </w:r>
      <w:r>
        <w:rPr>
          <w:spacing w:val="1"/>
          <w:sz w:val="24"/>
        </w:rPr>
        <w:t> </w:t>
      </w:r>
      <w:r>
        <w:rPr>
          <w:sz w:val="24"/>
        </w:rPr>
        <w:t>человечества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хроноцелостность</w:t>
      </w:r>
      <w:r>
        <w:rPr>
          <w:spacing w:val="1"/>
          <w:sz w:val="24"/>
        </w:rPr>
        <w:t> </w:t>
      </w:r>
      <w:r>
        <w:rPr>
          <w:sz w:val="24"/>
        </w:rPr>
        <w:t>арканно-ноосферной</w:t>
      </w:r>
      <w:r>
        <w:rPr>
          <w:spacing w:val="1"/>
          <w:sz w:val="24"/>
        </w:rPr>
        <w:t> </w:t>
      </w:r>
      <w:r>
        <w:rPr>
          <w:sz w:val="24"/>
        </w:rPr>
        <w:t>картины</w:t>
      </w:r>
      <w:r>
        <w:rPr>
          <w:spacing w:val="1"/>
          <w:sz w:val="24"/>
        </w:rPr>
        <w:t> </w:t>
      </w:r>
      <w:r>
        <w:rPr>
          <w:sz w:val="24"/>
        </w:rPr>
        <w:t>мира//</w:t>
      </w:r>
      <w:r>
        <w:rPr>
          <w:spacing w:val="1"/>
          <w:sz w:val="24"/>
        </w:rPr>
        <w:t> </w:t>
      </w:r>
      <w:r>
        <w:rPr>
          <w:sz w:val="24"/>
        </w:rPr>
        <w:t>Евразийское</w:t>
      </w:r>
      <w:r>
        <w:rPr>
          <w:spacing w:val="1"/>
          <w:sz w:val="24"/>
        </w:rPr>
        <w:t> </w:t>
      </w:r>
      <w:r>
        <w:rPr>
          <w:sz w:val="24"/>
        </w:rPr>
        <w:t>сообщество.</w:t>
      </w:r>
      <w:r>
        <w:rPr>
          <w:spacing w:val="-1"/>
          <w:sz w:val="24"/>
        </w:rPr>
        <w:t> </w:t>
      </w:r>
      <w:r>
        <w:rPr>
          <w:sz w:val="24"/>
        </w:rPr>
        <w:t>Ч.1, 2005. – № 2, С. 117–127; 2005. – Ч.2, –</w:t>
      </w:r>
      <w:r>
        <w:rPr>
          <w:spacing w:val="-1"/>
          <w:sz w:val="24"/>
        </w:rPr>
        <w:t> </w:t>
      </w:r>
      <w:r>
        <w:rPr>
          <w:sz w:val="24"/>
        </w:rPr>
        <w:t>№ 6, С. 122–132.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31"/>
        </w:numPr>
        <w:tabs>
          <w:tab w:pos="1076" w:val="left" w:leader="none"/>
        </w:tabs>
        <w:spacing w:line="240" w:lineRule="auto" w:before="72" w:after="0"/>
        <w:ind w:left="261" w:right="126" w:firstLine="567"/>
        <w:jc w:val="both"/>
        <w:rPr>
          <w:sz w:val="24"/>
        </w:rPr>
      </w:pPr>
      <w:r>
        <w:rPr>
          <w:sz w:val="24"/>
        </w:rPr>
        <w:t>Д.Ә. Әубәкір. Жүйелер теориясының негіздері. Основания теории систем. Bases of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-14"/>
          <w:sz w:val="24"/>
        </w:rPr>
        <w:t> </w:t>
      </w:r>
      <w:r>
        <w:rPr>
          <w:sz w:val="24"/>
        </w:rPr>
        <w:t>Theory.</w:t>
      </w:r>
      <w:r>
        <w:rPr>
          <w:spacing w:val="-14"/>
          <w:sz w:val="24"/>
        </w:rPr>
        <w:t> </w:t>
      </w:r>
      <w:r>
        <w:rPr>
          <w:sz w:val="24"/>
        </w:rPr>
        <w:t>Оқулық/</w:t>
      </w:r>
      <w:r>
        <w:rPr>
          <w:spacing w:val="-14"/>
          <w:sz w:val="24"/>
        </w:rPr>
        <w:t> </w:t>
      </w:r>
      <w:r>
        <w:rPr>
          <w:sz w:val="24"/>
        </w:rPr>
        <w:t>Учебник/</w:t>
      </w:r>
      <w:r>
        <w:rPr>
          <w:spacing w:val="-15"/>
          <w:sz w:val="24"/>
        </w:rPr>
        <w:t> </w:t>
      </w:r>
      <w:r>
        <w:rPr>
          <w:sz w:val="24"/>
        </w:rPr>
        <w:t>Textbook.</w:t>
      </w:r>
      <w:r>
        <w:rPr>
          <w:spacing w:val="-14"/>
          <w:sz w:val="24"/>
        </w:rPr>
        <w:t> </w:t>
      </w:r>
      <w:r>
        <w:rPr>
          <w:sz w:val="24"/>
        </w:rPr>
        <w:t>Астана:</w:t>
      </w:r>
      <w:r>
        <w:rPr>
          <w:spacing w:val="-14"/>
          <w:sz w:val="24"/>
        </w:rPr>
        <w:t> </w:t>
      </w:r>
      <w:r>
        <w:rPr>
          <w:sz w:val="24"/>
        </w:rPr>
        <w:t>Л.Н.</w:t>
      </w:r>
      <w:r>
        <w:rPr>
          <w:spacing w:val="-14"/>
          <w:sz w:val="24"/>
        </w:rPr>
        <w:t> </w:t>
      </w:r>
      <w:r>
        <w:rPr>
          <w:sz w:val="24"/>
        </w:rPr>
        <w:t>Гумилев</w:t>
      </w:r>
      <w:r>
        <w:rPr>
          <w:spacing w:val="-14"/>
          <w:sz w:val="24"/>
        </w:rPr>
        <w:t> </w:t>
      </w:r>
      <w:r>
        <w:rPr>
          <w:sz w:val="24"/>
        </w:rPr>
        <w:t>атындағы</w:t>
      </w:r>
      <w:r>
        <w:rPr>
          <w:spacing w:val="-15"/>
          <w:sz w:val="24"/>
        </w:rPr>
        <w:t> </w:t>
      </w:r>
      <w:r>
        <w:rPr>
          <w:sz w:val="24"/>
        </w:rPr>
        <w:t>ЕҰУ</w:t>
      </w:r>
      <w:r>
        <w:rPr>
          <w:spacing w:val="-14"/>
          <w:sz w:val="24"/>
        </w:rPr>
        <w:t> </w:t>
      </w:r>
      <w:r>
        <w:rPr>
          <w:sz w:val="24"/>
        </w:rPr>
        <w:t>баспасы,</w:t>
      </w:r>
      <w:r>
        <w:rPr>
          <w:spacing w:val="-58"/>
          <w:sz w:val="24"/>
        </w:rPr>
        <w:t> </w:t>
      </w:r>
      <w:r>
        <w:rPr>
          <w:sz w:val="24"/>
        </w:rPr>
        <w:t>2011. – 500 б.</w:t>
      </w:r>
    </w:p>
    <w:p>
      <w:pPr>
        <w:pStyle w:val="ListParagraph"/>
        <w:numPr>
          <w:ilvl w:val="0"/>
          <w:numId w:val="31"/>
        </w:numPr>
        <w:tabs>
          <w:tab w:pos="1151" w:val="left" w:leader="none"/>
        </w:tabs>
        <w:spacing w:line="240" w:lineRule="auto" w:before="0" w:after="0"/>
        <w:ind w:left="261" w:right="126" w:firstLine="567"/>
        <w:jc w:val="both"/>
        <w:rPr>
          <w:sz w:val="24"/>
        </w:rPr>
      </w:pPr>
      <w:r>
        <w:rPr>
          <w:sz w:val="24"/>
        </w:rPr>
        <w:t>Д.А.</w:t>
      </w:r>
      <w:r>
        <w:rPr>
          <w:spacing w:val="1"/>
          <w:sz w:val="24"/>
        </w:rPr>
        <w:t> </w:t>
      </w:r>
      <w:r>
        <w:rPr>
          <w:sz w:val="24"/>
        </w:rPr>
        <w:t>Аубакир.</w:t>
      </w:r>
      <w:r>
        <w:rPr>
          <w:spacing w:val="1"/>
          <w:sz w:val="24"/>
        </w:rPr>
        <w:t> </w:t>
      </w:r>
      <w:r>
        <w:rPr>
          <w:sz w:val="24"/>
        </w:rPr>
        <w:t>Философско-этнологические</w:t>
      </w:r>
      <w:r>
        <w:rPr>
          <w:spacing w:val="1"/>
          <w:sz w:val="24"/>
        </w:rPr>
        <w:t> </w:t>
      </w:r>
      <w:r>
        <w:rPr>
          <w:sz w:val="24"/>
        </w:rPr>
        <w:t>этюды</w:t>
      </w:r>
      <w:r>
        <w:rPr>
          <w:spacing w:val="1"/>
          <w:sz w:val="24"/>
        </w:rPr>
        <w:t> </w:t>
      </w:r>
      <w:r>
        <w:rPr>
          <w:sz w:val="24"/>
        </w:rPr>
        <w:t>историко-цивилизационной</w:t>
      </w:r>
      <w:r>
        <w:rPr>
          <w:spacing w:val="1"/>
          <w:sz w:val="24"/>
        </w:rPr>
        <w:t> </w:t>
      </w:r>
      <w:r>
        <w:rPr>
          <w:sz w:val="24"/>
        </w:rPr>
        <w:t>панорамы</w:t>
      </w:r>
      <w:r>
        <w:rPr>
          <w:spacing w:val="49"/>
          <w:sz w:val="24"/>
        </w:rPr>
        <w:t> </w:t>
      </w:r>
      <w:r>
        <w:rPr>
          <w:sz w:val="24"/>
        </w:rPr>
        <w:t>по</w:t>
      </w:r>
      <w:r>
        <w:rPr>
          <w:spacing w:val="50"/>
          <w:sz w:val="24"/>
        </w:rPr>
        <w:t> </w:t>
      </w:r>
      <w:r>
        <w:rPr>
          <w:sz w:val="24"/>
        </w:rPr>
        <w:t>обе</w:t>
      </w:r>
      <w:r>
        <w:rPr>
          <w:spacing w:val="51"/>
          <w:sz w:val="24"/>
        </w:rPr>
        <w:t> </w:t>
      </w:r>
      <w:r>
        <w:rPr>
          <w:sz w:val="24"/>
        </w:rPr>
        <w:t>стороны</w:t>
      </w:r>
      <w:r>
        <w:rPr>
          <w:spacing w:val="50"/>
          <w:sz w:val="24"/>
        </w:rPr>
        <w:t> </w:t>
      </w:r>
      <w:r>
        <w:rPr>
          <w:sz w:val="24"/>
        </w:rPr>
        <w:t>Едиля</w:t>
      </w:r>
      <w:r>
        <w:rPr>
          <w:spacing w:val="51"/>
          <w:sz w:val="24"/>
        </w:rPr>
        <w:t> </w:t>
      </w:r>
      <w:r>
        <w:rPr>
          <w:sz w:val="24"/>
        </w:rPr>
        <w:t>//</w:t>
      </w:r>
      <w:r>
        <w:rPr>
          <w:spacing w:val="51"/>
          <w:sz w:val="24"/>
        </w:rPr>
        <w:t> </w:t>
      </w:r>
      <w:r>
        <w:rPr>
          <w:sz w:val="24"/>
        </w:rPr>
        <w:t>Материалы</w:t>
      </w:r>
      <w:r>
        <w:rPr>
          <w:spacing w:val="50"/>
          <w:sz w:val="24"/>
        </w:rPr>
        <w:t> </w:t>
      </w:r>
      <w:r>
        <w:rPr>
          <w:sz w:val="24"/>
        </w:rPr>
        <w:t>Международной</w:t>
      </w:r>
      <w:r>
        <w:rPr>
          <w:spacing w:val="49"/>
          <w:sz w:val="24"/>
        </w:rPr>
        <w:t> </w:t>
      </w:r>
      <w:r>
        <w:rPr>
          <w:sz w:val="24"/>
        </w:rPr>
        <w:t>научной</w:t>
      </w:r>
      <w:r>
        <w:rPr>
          <w:spacing w:val="51"/>
          <w:sz w:val="24"/>
        </w:rPr>
        <w:t> </w:t>
      </w:r>
      <w:r>
        <w:rPr>
          <w:sz w:val="24"/>
        </w:rPr>
        <w:t>конференции</w:t>
      </w:r>
    </w:p>
    <w:p>
      <w:pPr>
        <w:spacing w:before="0"/>
        <w:ind w:left="261" w:right="129" w:firstLine="0"/>
        <w:jc w:val="both"/>
        <w:rPr>
          <w:sz w:val="24"/>
        </w:rPr>
      </w:pPr>
      <w:r>
        <w:rPr>
          <w:sz w:val="24"/>
        </w:rPr>
        <w:t>«Великие реки – аттракторы локальных цивилизаций» (10-12 июля 2002 г., подмосковный</w:t>
      </w:r>
      <w:r>
        <w:rPr>
          <w:spacing w:val="1"/>
          <w:sz w:val="24"/>
        </w:rPr>
        <w:t> </w:t>
      </w:r>
      <w:r>
        <w:rPr>
          <w:sz w:val="24"/>
        </w:rPr>
        <w:t>город</w:t>
      </w:r>
      <w:r>
        <w:rPr>
          <w:spacing w:val="89"/>
          <w:sz w:val="24"/>
        </w:rPr>
        <w:t> </w:t>
      </w:r>
      <w:r>
        <w:rPr>
          <w:sz w:val="24"/>
        </w:rPr>
        <w:t>Дубна).</w:t>
      </w:r>
      <w:r>
        <w:rPr>
          <w:spacing w:val="90"/>
          <w:sz w:val="24"/>
        </w:rPr>
        <w:t> </w:t>
      </w:r>
      <w:r>
        <w:rPr>
          <w:sz w:val="24"/>
        </w:rPr>
        <w:t>Дубна:</w:t>
      </w:r>
      <w:r>
        <w:rPr>
          <w:spacing w:val="91"/>
          <w:sz w:val="24"/>
        </w:rPr>
        <w:t> </w:t>
      </w:r>
      <w:r>
        <w:rPr>
          <w:sz w:val="24"/>
        </w:rPr>
        <w:t>Международный</w:t>
      </w:r>
      <w:r>
        <w:rPr>
          <w:spacing w:val="89"/>
          <w:sz w:val="24"/>
        </w:rPr>
        <w:t> </w:t>
      </w:r>
      <w:r>
        <w:rPr>
          <w:sz w:val="24"/>
        </w:rPr>
        <w:t>универ-ситет</w:t>
      </w:r>
      <w:r>
        <w:rPr>
          <w:spacing w:val="90"/>
          <w:sz w:val="24"/>
        </w:rPr>
        <w:t> </w:t>
      </w:r>
      <w:r>
        <w:rPr>
          <w:sz w:val="24"/>
        </w:rPr>
        <w:t>природы,</w:t>
      </w:r>
      <w:r>
        <w:rPr>
          <w:spacing w:val="90"/>
          <w:sz w:val="24"/>
        </w:rPr>
        <w:t> </w:t>
      </w:r>
      <w:r>
        <w:rPr>
          <w:sz w:val="24"/>
        </w:rPr>
        <w:t>общества</w:t>
      </w:r>
      <w:r>
        <w:rPr>
          <w:spacing w:val="90"/>
          <w:sz w:val="24"/>
        </w:rPr>
        <w:t> </w:t>
      </w:r>
      <w:r>
        <w:rPr>
          <w:sz w:val="24"/>
        </w:rPr>
        <w:t>и</w:t>
      </w:r>
      <w:r>
        <w:rPr>
          <w:spacing w:val="90"/>
          <w:sz w:val="24"/>
        </w:rPr>
        <w:t> </w:t>
      </w:r>
      <w:r>
        <w:rPr>
          <w:sz w:val="24"/>
        </w:rPr>
        <w:t>человека</w:t>
      </w:r>
    </w:p>
    <w:p>
      <w:pPr>
        <w:spacing w:before="0"/>
        <w:ind w:left="261" w:right="127" w:firstLine="0"/>
        <w:jc w:val="both"/>
        <w:rPr>
          <w:sz w:val="24"/>
        </w:rPr>
      </w:pPr>
      <w:r>
        <w:rPr>
          <w:sz w:val="24"/>
        </w:rPr>
        <w:t>«Дубна»,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С.16–17;</w:t>
      </w:r>
      <w:r>
        <w:rPr>
          <w:spacing w:val="1"/>
          <w:sz w:val="24"/>
        </w:rPr>
        <w:t> </w:t>
      </w:r>
      <w:r>
        <w:rPr>
          <w:sz w:val="24"/>
        </w:rPr>
        <w:t>Philosophical-ethnological</w:t>
      </w:r>
      <w:r>
        <w:rPr>
          <w:spacing w:val="1"/>
          <w:sz w:val="24"/>
        </w:rPr>
        <w:t> </w:t>
      </w:r>
      <w:r>
        <w:rPr>
          <w:sz w:val="24"/>
        </w:rPr>
        <w:t>Etudes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historian-civilizational</w:t>
      </w:r>
      <w:r>
        <w:rPr>
          <w:spacing w:val="1"/>
          <w:sz w:val="24"/>
        </w:rPr>
        <w:t> </w:t>
      </w:r>
      <w:r>
        <w:rPr>
          <w:sz w:val="24"/>
        </w:rPr>
        <w:t>Panoramas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both</w:t>
      </w:r>
      <w:r>
        <w:rPr>
          <w:spacing w:val="-10"/>
          <w:sz w:val="24"/>
        </w:rPr>
        <w:t> </w:t>
      </w:r>
      <w:r>
        <w:rPr>
          <w:sz w:val="24"/>
        </w:rPr>
        <w:t>sides</w:t>
      </w:r>
      <w:r>
        <w:rPr>
          <w:spacing w:val="-10"/>
          <w:sz w:val="24"/>
        </w:rPr>
        <w:t> </w:t>
      </w:r>
      <w:r>
        <w:rPr>
          <w:sz w:val="24"/>
        </w:rPr>
        <w:t>Volga</w:t>
      </w:r>
      <w:r>
        <w:rPr>
          <w:spacing w:val="-10"/>
          <w:sz w:val="24"/>
        </w:rPr>
        <w:t> </w:t>
      </w:r>
      <w:r>
        <w:rPr>
          <w:sz w:val="24"/>
        </w:rPr>
        <w:t>//</w:t>
      </w:r>
      <w:r>
        <w:rPr>
          <w:spacing w:val="-9"/>
          <w:sz w:val="24"/>
        </w:rPr>
        <w:t> </w:t>
      </w:r>
      <w:r>
        <w:rPr>
          <w:sz w:val="24"/>
        </w:rPr>
        <w:t>«Great</w:t>
      </w:r>
      <w:r>
        <w:rPr>
          <w:spacing w:val="-9"/>
          <w:sz w:val="24"/>
        </w:rPr>
        <w:t> </w:t>
      </w:r>
      <w:r>
        <w:rPr>
          <w:sz w:val="24"/>
        </w:rPr>
        <w:t>Rivers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Attractors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Local</w:t>
      </w:r>
      <w:r>
        <w:rPr>
          <w:spacing w:val="-9"/>
          <w:sz w:val="24"/>
        </w:rPr>
        <w:t> </w:t>
      </w:r>
      <w:r>
        <w:rPr>
          <w:sz w:val="24"/>
        </w:rPr>
        <w:t>Civilizations»</w:t>
      </w:r>
      <w:r>
        <w:rPr>
          <w:spacing w:val="-11"/>
          <w:sz w:val="24"/>
        </w:rPr>
        <w:t> </w:t>
      </w:r>
      <w:r>
        <w:rPr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scientific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Abstracts (Dubna,</w:t>
      </w:r>
      <w:r>
        <w:rPr>
          <w:spacing w:val="-1"/>
          <w:sz w:val="24"/>
        </w:rPr>
        <w:t> </w:t>
      </w:r>
      <w:r>
        <w:rPr>
          <w:sz w:val="24"/>
        </w:rPr>
        <w:t>Russia, 10–12</w:t>
      </w:r>
      <w:r>
        <w:rPr>
          <w:spacing w:val="-1"/>
          <w:sz w:val="24"/>
        </w:rPr>
        <w:t> </w:t>
      </w:r>
      <w:r>
        <w:rPr>
          <w:sz w:val="24"/>
        </w:rPr>
        <w:t>July, 2002).</w:t>
      </w:r>
      <w:r>
        <w:rPr>
          <w:spacing w:val="-1"/>
          <w:sz w:val="24"/>
        </w:rPr>
        <w:t> </w:t>
      </w:r>
      <w:r>
        <w:rPr>
          <w:sz w:val="24"/>
        </w:rPr>
        <w:t>Dubna: 2002.</w:t>
      </w:r>
    </w:p>
    <w:p>
      <w:pPr>
        <w:pStyle w:val="ListParagraph"/>
        <w:numPr>
          <w:ilvl w:val="0"/>
          <w:numId w:val="31"/>
        </w:numPr>
        <w:tabs>
          <w:tab w:pos="1066" w:val="left" w:leader="none"/>
        </w:tabs>
        <w:spacing w:line="240" w:lineRule="auto" w:before="0" w:after="0"/>
        <w:ind w:left="261" w:right="126" w:firstLine="567"/>
        <w:jc w:val="both"/>
        <w:rPr>
          <w:sz w:val="24"/>
        </w:rPr>
      </w:pPr>
      <w:r>
        <w:rPr>
          <w:sz w:val="24"/>
        </w:rPr>
        <w:t>Олжас</w:t>
      </w:r>
      <w:r>
        <w:rPr>
          <w:spacing w:val="-7"/>
          <w:sz w:val="24"/>
        </w:rPr>
        <w:t> </w:t>
      </w:r>
      <w:r>
        <w:rPr>
          <w:sz w:val="24"/>
        </w:rPr>
        <w:t>Сулейменов.</w:t>
      </w:r>
      <w:r>
        <w:rPr>
          <w:spacing w:val="-7"/>
          <w:sz w:val="24"/>
        </w:rPr>
        <w:t> </w:t>
      </w:r>
      <w:r>
        <w:rPr>
          <w:sz w:val="24"/>
        </w:rPr>
        <w:t>Тюрки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доистории</w:t>
      </w:r>
      <w:r>
        <w:rPr>
          <w:spacing w:val="-7"/>
          <w:sz w:val="24"/>
        </w:rPr>
        <w:t> </w:t>
      </w:r>
      <w:r>
        <w:rPr>
          <w:sz w:val="24"/>
        </w:rPr>
        <w:t>(о</w:t>
      </w:r>
      <w:r>
        <w:rPr>
          <w:spacing w:val="-7"/>
          <w:sz w:val="24"/>
        </w:rPr>
        <w:t> </w:t>
      </w:r>
      <w:r>
        <w:rPr>
          <w:sz w:val="24"/>
        </w:rPr>
        <w:t>происхождении</w:t>
      </w:r>
      <w:r>
        <w:rPr>
          <w:spacing w:val="-7"/>
          <w:sz w:val="24"/>
        </w:rPr>
        <w:t> </w:t>
      </w:r>
      <w:r>
        <w:rPr>
          <w:sz w:val="24"/>
        </w:rPr>
        <w:t>древнетюркских</w:t>
      </w:r>
      <w:r>
        <w:rPr>
          <w:spacing w:val="-6"/>
          <w:sz w:val="24"/>
        </w:rPr>
        <w:t> </w:t>
      </w:r>
      <w:r>
        <w:rPr>
          <w:sz w:val="24"/>
        </w:rPr>
        <w:t>языков</w:t>
      </w:r>
      <w:r>
        <w:rPr>
          <w:spacing w:val="-58"/>
          <w:sz w:val="24"/>
        </w:rPr>
        <w:t> </w:t>
      </w:r>
      <w:r>
        <w:rPr>
          <w:sz w:val="24"/>
        </w:rPr>
        <w:t>и письменностей). Алматы: Атамұра, 2002. 320 с. 10. Олжас Сулейменов. Язык письма –</w:t>
      </w:r>
      <w:r>
        <w:rPr>
          <w:spacing w:val="1"/>
          <w:sz w:val="24"/>
        </w:rPr>
        <w:t> </w:t>
      </w:r>
      <w:r>
        <w:rPr>
          <w:sz w:val="24"/>
        </w:rPr>
        <w:t>Взгляд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доисторию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происхождении</w:t>
      </w:r>
      <w:r>
        <w:rPr>
          <w:spacing w:val="1"/>
          <w:sz w:val="24"/>
        </w:rPr>
        <w:t> </w:t>
      </w:r>
      <w:r>
        <w:rPr>
          <w:sz w:val="24"/>
        </w:rPr>
        <w:t>письменности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языка</w:t>
      </w:r>
      <w:r>
        <w:rPr>
          <w:spacing w:val="1"/>
          <w:sz w:val="24"/>
        </w:rPr>
        <w:t> </w:t>
      </w:r>
      <w:r>
        <w:rPr>
          <w:sz w:val="24"/>
        </w:rPr>
        <w:t>малого</w:t>
      </w:r>
      <w:r>
        <w:rPr>
          <w:spacing w:val="1"/>
          <w:sz w:val="24"/>
        </w:rPr>
        <w:t> </w:t>
      </w:r>
      <w:r>
        <w:rPr>
          <w:sz w:val="24"/>
        </w:rPr>
        <w:t>человечества.</w:t>
      </w:r>
      <w:r>
        <w:rPr>
          <w:spacing w:val="-57"/>
          <w:sz w:val="24"/>
        </w:rPr>
        <w:t> </w:t>
      </w:r>
      <w:r>
        <w:rPr>
          <w:sz w:val="24"/>
        </w:rPr>
        <w:t>Алматы-Рим:</w:t>
      </w:r>
      <w:r>
        <w:rPr>
          <w:spacing w:val="-1"/>
          <w:sz w:val="24"/>
        </w:rPr>
        <w:t> </w:t>
      </w:r>
      <w:r>
        <w:rPr>
          <w:sz w:val="24"/>
        </w:rPr>
        <w:t>RIAL,</w:t>
      </w:r>
      <w:r>
        <w:rPr>
          <w:spacing w:val="-1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32"/>
        </w:numPr>
        <w:tabs>
          <w:tab w:pos="1241" w:val="left" w:leader="none"/>
        </w:tabs>
        <w:spacing w:line="240" w:lineRule="auto" w:before="0" w:after="0"/>
        <w:ind w:left="261" w:right="126" w:firstLine="567"/>
        <w:jc w:val="both"/>
        <w:rPr>
          <w:sz w:val="24"/>
        </w:rPr>
      </w:pPr>
      <w:r>
        <w:rPr>
          <w:sz w:val="24"/>
        </w:rPr>
        <w:t>Д. Аубакир. Гармония – неисчерпаемый источник бытия и вечный двигатель</w:t>
      </w:r>
      <w:r>
        <w:rPr>
          <w:spacing w:val="1"/>
          <w:sz w:val="24"/>
        </w:rPr>
        <w:t> </w:t>
      </w:r>
      <w:r>
        <w:rPr>
          <w:sz w:val="24"/>
        </w:rPr>
        <w:t>интеллекта / J. Smirnov. Palmarium Academic Publishing is a trademark of: Omni Scriptum</w:t>
      </w:r>
      <w:r>
        <w:rPr>
          <w:spacing w:val="1"/>
          <w:sz w:val="24"/>
        </w:rPr>
        <w:t> </w:t>
      </w:r>
      <w:r>
        <w:rPr>
          <w:sz w:val="24"/>
        </w:rPr>
        <w:t>GmbH&amp;Co. Germany, 2015, 220 с. ISBN</w:t>
      </w:r>
      <w:r>
        <w:rPr>
          <w:spacing w:val="-1"/>
          <w:sz w:val="24"/>
        </w:rPr>
        <w:t> </w:t>
      </w:r>
      <w:r>
        <w:rPr>
          <w:sz w:val="24"/>
        </w:rPr>
        <w:t>978-3-659-60170-5.</w:t>
      </w:r>
    </w:p>
    <w:p>
      <w:pPr>
        <w:pStyle w:val="ListParagraph"/>
        <w:numPr>
          <w:ilvl w:val="0"/>
          <w:numId w:val="32"/>
        </w:numPr>
        <w:tabs>
          <w:tab w:pos="1287" w:val="left" w:leader="none"/>
          <w:tab w:pos="2716" w:val="left" w:leader="none"/>
          <w:tab w:pos="4475" w:val="left" w:leader="none"/>
          <w:tab w:pos="5609" w:val="left" w:leader="none"/>
          <w:tab w:pos="7005" w:val="left" w:leader="none"/>
          <w:tab w:pos="8764" w:val="left" w:leader="none"/>
        </w:tabs>
        <w:spacing w:line="240" w:lineRule="auto" w:before="0" w:after="0"/>
        <w:ind w:left="261" w:right="125" w:firstLine="567"/>
        <w:jc w:val="both"/>
        <w:rPr>
          <w:sz w:val="24"/>
        </w:rPr>
      </w:pPr>
      <w:r>
        <w:rPr>
          <w:sz w:val="24"/>
        </w:rPr>
        <w:t>Нұрбек</w:t>
      </w:r>
      <w:r>
        <w:rPr>
          <w:spacing w:val="1"/>
          <w:sz w:val="24"/>
        </w:rPr>
        <w:t> </w:t>
      </w:r>
      <w:r>
        <w:rPr>
          <w:sz w:val="24"/>
        </w:rPr>
        <w:t>Бекбау.</w:t>
      </w:r>
      <w:r>
        <w:rPr>
          <w:spacing w:val="1"/>
          <w:sz w:val="24"/>
        </w:rPr>
        <w:t> </w:t>
      </w:r>
      <w:r>
        <w:rPr>
          <w:sz w:val="24"/>
        </w:rPr>
        <w:t>Ұлы</w:t>
      </w:r>
      <w:r>
        <w:rPr>
          <w:spacing w:val="1"/>
          <w:sz w:val="24"/>
        </w:rPr>
        <w:t> </w:t>
      </w:r>
      <w:r>
        <w:rPr>
          <w:sz w:val="24"/>
        </w:rPr>
        <w:t>Дала</w:t>
      </w:r>
      <w:r>
        <w:rPr>
          <w:spacing w:val="1"/>
          <w:sz w:val="24"/>
        </w:rPr>
        <w:t> </w:t>
      </w:r>
      <w:r>
        <w:rPr>
          <w:sz w:val="24"/>
        </w:rPr>
        <w:t>планетадағы</w:t>
      </w:r>
      <w:r>
        <w:rPr>
          <w:spacing w:val="1"/>
          <w:sz w:val="24"/>
        </w:rPr>
        <w:t> </w:t>
      </w:r>
      <w:r>
        <w:rPr>
          <w:sz w:val="24"/>
        </w:rPr>
        <w:t>ең</w:t>
      </w:r>
      <w:r>
        <w:rPr>
          <w:spacing w:val="1"/>
          <w:sz w:val="24"/>
        </w:rPr>
        <w:t> </w:t>
      </w:r>
      <w:r>
        <w:rPr>
          <w:sz w:val="24"/>
        </w:rPr>
        <w:t>алғаш</w:t>
      </w:r>
      <w:r>
        <w:rPr>
          <w:spacing w:val="1"/>
          <w:sz w:val="24"/>
        </w:rPr>
        <w:t> </w:t>
      </w:r>
      <w:r>
        <w:rPr>
          <w:sz w:val="24"/>
        </w:rPr>
        <w:t>металл</w:t>
      </w:r>
      <w:r>
        <w:rPr>
          <w:spacing w:val="1"/>
          <w:sz w:val="24"/>
        </w:rPr>
        <w:t> </w:t>
      </w:r>
      <w:r>
        <w:rPr>
          <w:sz w:val="24"/>
        </w:rPr>
        <w:t>қорытқан</w:t>
      </w:r>
      <w:r>
        <w:rPr>
          <w:spacing w:val="1"/>
          <w:sz w:val="24"/>
        </w:rPr>
        <w:t> </w:t>
      </w:r>
      <w:r>
        <w:rPr>
          <w:sz w:val="24"/>
        </w:rPr>
        <w:t>жер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[Электрондық</w:t>
        <w:tab/>
        <w:t>ресурс]</w:t>
        <w:tab/>
        <w:t>//</w:t>
        <w:tab/>
        <w:t>Ену</w:t>
        <w:tab/>
        <w:t>тәртібі:</w:t>
        <w:tab/>
      </w:r>
      <w:r>
        <w:rPr>
          <w:spacing w:val="-1"/>
          <w:sz w:val="24"/>
        </w:rPr>
        <w:t>https://e-</w:t>
      </w:r>
      <w:r>
        <w:rPr>
          <w:spacing w:val="-58"/>
          <w:sz w:val="24"/>
        </w:rPr>
        <w:t> </w:t>
      </w:r>
      <w:r>
        <w:rPr>
          <w:sz w:val="24"/>
        </w:rPr>
        <w:t>history.kz/kz/publications/view/4811?utm_referrer.</w:t>
      </w:r>
    </w:p>
    <w:p>
      <w:pPr>
        <w:pStyle w:val="ListParagraph"/>
        <w:numPr>
          <w:ilvl w:val="0"/>
          <w:numId w:val="32"/>
        </w:numPr>
        <w:tabs>
          <w:tab w:pos="1256" w:val="left" w:leader="none"/>
        </w:tabs>
        <w:spacing w:line="240" w:lineRule="auto" w:before="1" w:after="0"/>
        <w:ind w:left="261" w:right="127" w:firstLine="567"/>
        <w:jc w:val="both"/>
        <w:rPr>
          <w:sz w:val="24"/>
        </w:rPr>
      </w:pPr>
      <w:r>
        <w:rPr>
          <w:sz w:val="24"/>
        </w:rPr>
        <w:t>Әсет</w:t>
      </w:r>
      <w:r>
        <w:rPr>
          <w:spacing w:val="1"/>
          <w:sz w:val="24"/>
        </w:rPr>
        <w:t> </w:t>
      </w:r>
      <w:r>
        <w:rPr>
          <w:sz w:val="24"/>
        </w:rPr>
        <w:t>Ақмолда.</w:t>
      </w:r>
      <w:r>
        <w:rPr>
          <w:spacing w:val="1"/>
          <w:sz w:val="24"/>
        </w:rPr>
        <w:t> </w:t>
      </w:r>
      <w:r>
        <w:rPr>
          <w:sz w:val="24"/>
        </w:rPr>
        <w:t>«Алтын</w:t>
      </w:r>
      <w:r>
        <w:rPr>
          <w:spacing w:val="1"/>
          <w:sz w:val="24"/>
        </w:rPr>
        <w:t> </w:t>
      </w:r>
      <w:r>
        <w:rPr>
          <w:sz w:val="24"/>
        </w:rPr>
        <w:t>адам»</w:t>
      </w:r>
      <w:r>
        <w:rPr>
          <w:spacing w:val="1"/>
          <w:sz w:val="24"/>
        </w:rPr>
        <w:t> </w:t>
      </w:r>
      <w:r>
        <w:rPr>
          <w:sz w:val="24"/>
        </w:rPr>
        <w:t>египеттіктердің</w:t>
      </w:r>
      <w:r>
        <w:rPr>
          <w:spacing w:val="1"/>
          <w:sz w:val="24"/>
        </w:rPr>
        <w:t> </w:t>
      </w:r>
      <w:r>
        <w:rPr>
          <w:sz w:val="24"/>
        </w:rPr>
        <w:t>пікірін</w:t>
      </w:r>
      <w:r>
        <w:rPr>
          <w:spacing w:val="1"/>
          <w:sz w:val="24"/>
        </w:rPr>
        <w:t> </w:t>
      </w:r>
      <w:r>
        <w:rPr>
          <w:sz w:val="24"/>
        </w:rPr>
        <w:t>өзгертуге</w:t>
      </w:r>
      <w:r>
        <w:rPr>
          <w:spacing w:val="1"/>
          <w:sz w:val="24"/>
        </w:rPr>
        <w:t> </w:t>
      </w:r>
      <w:r>
        <w:rPr>
          <w:sz w:val="24"/>
        </w:rPr>
        <w:t>ықпал</w:t>
      </w:r>
      <w:r>
        <w:rPr>
          <w:spacing w:val="1"/>
          <w:sz w:val="24"/>
        </w:rPr>
        <w:t> </w:t>
      </w:r>
      <w:r>
        <w:rPr>
          <w:sz w:val="24"/>
        </w:rPr>
        <w:t>етті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sz w:val="24"/>
        </w:rPr>
        <w:t>[Электрондық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1"/>
          <w:sz w:val="24"/>
        </w:rPr>
        <w:t> </w:t>
      </w:r>
      <w:r>
        <w:rPr>
          <w:sz w:val="24"/>
        </w:rPr>
        <w:t>https://abai.kz/post/94688?utm_referrer=</w:t>
      </w:r>
      <w:r>
        <w:rPr>
          <w:spacing w:val="1"/>
          <w:sz w:val="24"/>
        </w:rPr>
        <w:t> </w:t>
      </w:r>
      <w:r>
        <w:rPr>
          <w:sz w:val="24"/>
        </w:rPr>
        <w:t>https%3A%2F%2Fzen.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34"/>
        </w:rPr>
      </w:pPr>
    </w:p>
    <w:p>
      <w:pPr>
        <w:pStyle w:val="Heading1"/>
        <w:spacing w:line="322" w:lineRule="exact" w:before="1"/>
        <w:ind w:left="979" w:right="281"/>
        <w:jc w:val="center"/>
      </w:pPr>
      <w:r>
        <w:rPr/>
        <w:t>НАЦИОНАЛЬНЫЙ</w:t>
      </w:r>
      <w:r>
        <w:rPr>
          <w:spacing w:val="-5"/>
        </w:rPr>
        <w:t> </w:t>
      </w:r>
      <w:r>
        <w:rPr/>
        <w:t>КУЛЬТУРНЫЙ</w:t>
      </w:r>
      <w:r>
        <w:rPr>
          <w:spacing w:val="-5"/>
        </w:rPr>
        <w:t> </w:t>
      </w:r>
      <w:r>
        <w:rPr/>
        <w:t>КОД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КОНСОЛИДАЦИЯ</w:t>
      </w:r>
    </w:p>
    <w:p>
      <w:pPr>
        <w:spacing w:line="322" w:lineRule="exact" w:before="0"/>
        <w:ind w:left="415" w:right="284" w:firstLine="0"/>
        <w:jc w:val="center"/>
        <w:rPr>
          <w:b/>
          <w:sz w:val="28"/>
        </w:rPr>
      </w:pPr>
      <w:r>
        <w:rPr>
          <w:b/>
          <w:sz w:val="28"/>
        </w:rPr>
        <w:t>ОБЩЕСТВА</w:t>
      </w:r>
    </w:p>
    <w:p>
      <w:pPr>
        <w:pStyle w:val="BodyText"/>
        <w:spacing w:before="4"/>
        <w:ind w:left="0"/>
        <w:jc w:val="left"/>
        <w:rPr>
          <w:b/>
          <w:sz w:val="16"/>
        </w:rPr>
      </w:pPr>
    </w:p>
    <w:p>
      <w:pPr>
        <w:pStyle w:val="Heading2"/>
        <w:spacing w:line="322" w:lineRule="exact" w:before="87"/>
        <w:rPr>
          <w:i/>
        </w:rPr>
      </w:pPr>
      <w:bookmarkStart w:name="_TOC_250006" w:id="19"/>
      <w:r>
        <w:rPr>
          <w:i/>
        </w:rPr>
        <w:t>Базарбекова</w:t>
      </w:r>
      <w:r>
        <w:rPr>
          <w:i/>
          <w:spacing w:val="-5"/>
        </w:rPr>
        <w:t> </w:t>
      </w:r>
      <w:r>
        <w:rPr>
          <w:i/>
        </w:rPr>
        <w:t>Д.</w:t>
      </w:r>
      <w:r>
        <w:rPr>
          <w:i/>
          <w:spacing w:val="-5"/>
        </w:rPr>
        <w:t> </w:t>
      </w:r>
      <w:bookmarkEnd w:id="19"/>
      <w:r>
        <w:rPr>
          <w:i/>
        </w:rPr>
        <w:t>М.</w:t>
      </w:r>
    </w:p>
    <w:p>
      <w:pPr>
        <w:spacing w:before="0"/>
        <w:ind w:left="1619" w:right="128" w:firstLine="4257"/>
        <w:jc w:val="right"/>
        <w:rPr>
          <w:i/>
          <w:sz w:val="28"/>
        </w:rPr>
      </w:pPr>
      <w:r>
        <w:rPr>
          <w:i/>
          <w:sz w:val="28"/>
        </w:rPr>
        <w:t>кандидат филологических наук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Библиотеки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Первого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Президента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Республики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Казахстан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Елбасы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55">
        <w:r>
          <w:rPr>
            <w:i/>
            <w:sz w:val="28"/>
          </w:rPr>
          <w:t>dumanbaz2013</w:t>
        </w:r>
        <w:r>
          <w:rPr>
            <w:i/>
            <w:spacing w:val="-13"/>
            <w:sz w:val="28"/>
          </w:rPr>
          <w:t> </w:t>
        </w:r>
        <w:r>
          <w:rPr>
            <w:i/>
            <w:sz w:val="28"/>
          </w:rPr>
          <w:t>@gmail.com</w:t>
        </w:r>
      </w:hyperlink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28" w:firstLine="709"/>
      </w:pPr>
      <w:r>
        <w:rPr/>
        <w:t>В Казахстане единой семьей проживает более ста этносов, каждый из</w:t>
      </w:r>
      <w:r>
        <w:rPr>
          <w:spacing w:val="1"/>
        </w:rPr>
        <w:t> </w:t>
      </w:r>
      <w:r>
        <w:rPr/>
        <w:t>которых не только не потерял свой язык, культуру, но и имеет возможность</w:t>
      </w:r>
      <w:r>
        <w:rPr>
          <w:spacing w:val="1"/>
        </w:rPr>
        <w:t> </w:t>
      </w:r>
      <w:r>
        <w:rPr/>
        <w:t>преумножить</w:t>
      </w:r>
      <w:r>
        <w:rPr>
          <w:spacing w:val="-2"/>
        </w:rPr>
        <w:t> </w:t>
      </w:r>
      <w:r>
        <w:rPr/>
        <w:t>их и</w:t>
      </w:r>
      <w:r>
        <w:rPr>
          <w:spacing w:val="-1"/>
        </w:rPr>
        <w:t> </w:t>
      </w:r>
      <w:r>
        <w:rPr/>
        <w:t>передать потомкам.</w:t>
      </w:r>
    </w:p>
    <w:p>
      <w:pPr>
        <w:pStyle w:val="BodyText"/>
        <w:ind w:right="128" w:firstLine="709"/>
      </w:pPr>
      <w:r>
        <w:rPr/>
        <w:t>Возрождение,</w:t>
      </w:r>
      <w:r>
        <w:rPr>
          <w:spacing w:val="-11"/>
        </w:rPr>
        <w:t> </w:t>
      </w:r>
      <w:r>
        <w:rPr/>
        <w:t>сохранение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пропаганда</w:t>
      </w:r>
      <w:r>
        <w:rPr>
          <w:spacing w:val="-11"/>
        </w:rPr>
        <w:t> </w:t>
      </w:r>
      <w:r>
        <w:rPr/>
        <w:t>историко-культурного</w:t>
      </w:r>
      <w:r>
        <w:rPr>
          <w:spacing w:val="-10"/>
        </w:rPr>
        <w:t> </w:t>
      </w:r>
      <w:r>
        <w:rPr/>
        <w:t>наследия</w:t>
      </w:r>
      <w:r>
        <w:rPr>
          <w:spacing w:val="-68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стали</w:t>
      </w:r>
      <w:r>
        <w:rPr>
          <w:spacing w:val="-2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векторов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политики.</w:t>
      </w:r>
    </w:p>
    <w:p>
      <w:pPr>
        <w:pStyle w:val="BodyText"/>
        <w:ind w:right="129" w:firstLine="709"/>
      </w:pPr>
      <w:r>
        <w:rPr/>
        <w:t>В статье «Семь граней Великой степи», которая стала методологичес-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трансформации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сознания</w:t>
      </w:r>
      <w:r>
        <w:rPr>
          <w:spacing w:val="39"/>
        </w:rPr>
        <w:t> </w:t>
      </w:r>
      <w:r>
        <w:rPr/>
        <w:t>казахстанцев,</w:t>
      </w:r>
      <w:r>
        <w:rPr>
          <w:spacing w:val="39"/>
        </w:rPr>
        <w:t> </w:t>
      </w:r>
      <w:r>
        <w:rPr/>
        <w:t>Первый</w:t>
      </w:r>
      <w:r>
        <w:rPr>
          <w:spacing w:val="39"/>
        </w:rPr>
        <w:t> </w:t>
      </w:r>
      <w:r>
        <w:rPr/>
        <w:t>Президент</w:t>
      </w:r>
      <w:r>
        <w:rPr>
          <w:spacing w:val="39"/>
        </w:rPr>
        <w:t> </w:t>
      </w:r>
      <w:r>
        <w:rPr/>
        <w:t>Республики</w:t>
      </w:r>
      <w:r>
        <w:rPr>
          <w:spacing w:val="39"/>
        </w:rPr>
        <w:t> </w:t>
      </w:r>
      <w:r>
        <w:rPr/>
        <w:t>Казахстан</w:t>
      </w:r>
      <w:r>
        <w:rPr>
          <w:spacing w:val="39"/>
        </w:rPr>
        <w:t> </w:t>
      </w:r>
      <w:r>
        <w:rPr/>
        <w:t>–</w:t>
      </w:r>
      <w:r>
        <w:rPr>
          <w:spacing w:val="39"/>
        </w:rPr>
        <w:t> </w:t>
      </w:r>
      <w:r>
        <w:rPr/>
        <w:t>Елбасы</w:t>
      </w:r>
      <w:r>
        <w:rPr>
          <w:spacing w:val="-68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</w:t>
      </w:r>
      <w:r>
        <w:rPr>
          <w:spacing w:val="1"/>
        </w:rPr>
        <w:t> </w:t>
      </w:r>
      <w:r>
        <w:rPr/>
        <w:t>подчеркивает:</w:t>
      </w:r>
      <w:r>
        <w:rPr>
          <w:spacing w:val="1"/>
        </w:rPr>
        <w:t> </w:t>
      </w:r>
      <w:r>
        <w:rPr/>
        <w:t>«Необходимо</w:t>
      </w:r>
      <w:r>
        <w:rPr>
          <w:spacing w:val="1"/>
        </w:rPr>
        <w:t> </w:t>
      </w:r>
      <w:r>
        <w:rPr/>
        <w:t>осознать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историю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многогранности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многомерности» [1].</w:t>
      </w:r>
    </w:p>
    <w:p>
      <w:pPr>
        <w:pStyle w:val="BodyText"/>
        <w:ind w:right="127" w:firstLine="709"/>
      </w:pP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направленно</w:t>
      </w:r>
      <w:r>
        <w:rPr>
          <w:spacing w:val="71"/>
        </w:rPr>
        <w:t> </w:t>
      </w:r>
      <w:r>
        <w:rPr/>
        <w:t>на</w:t>
      </w:r>
      <w:r>
        <w:rPr>
          <w:spacing w:val="70"/>
        </w:rPr>
        <w:t> </w:t>
      </w:r>
      <w:r>
        <w:rPr/>
        <w:t>укрепление</w:t>
      </w:r>
      <w:r>
        <w:rPr>
          <w:spacing w:val="70"/>
        </w:rPr>
        <w:t> </w:t>
      </w:r>
      <w:r>
        <w:rPr/>
        <w:t>нашей   государственности,</w:t>
      </w:r>
      <w:r>
        <w:rPr>
          <w:spacing w:val="70"/>
        </w:rPr>
        <w:t> </w:t>
      </w:r>
      <w:r>
        <w:rPr/>
        <w:t>мира   и   согласия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стране.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 w:firstLine="709"/>
      </w:pPr>
      <w:r>
        <w:rPr/>
        <w:t>Сохранение, изучение культурного наследия, формирование сознания</w:t>
      </w:r>
      <w:r>
        <w:rPr>
          <w:spacing w:val="1"/>
        </w:rPr>
        <w:t> </w:t>
      </w:r>
      <w:r>
        <w:rPr/>
        <w:t>значимо не только для понимания процессов развития общества, и не просто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прецедентов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решений: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самопознание</w:t>
      </w:r>
      <w:r>
        <w:rPr>
          <w:spacing w:val="1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культуре,</w:t>
      </w:r>
      <w:r>
        <w:rPr>
          <w:spacing w:val="-1"/>
        </w:rPr>
        <w:t> </w:t>
      </w:r>
      <w:r>
        <w:rPr/>
        <w:t>гражданина</w:t>
      </w:r>
      <w:r>
        <w:rPr>
          <w:spacing w:val="-2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страны.</w:t>
      </w:r>
    </w:p>
    <w:p>
      <w:pPr>
        <w:pStyle w:val="BodyText"/>
        <w:ind w:left="262" w:right="127" w:firstLine="709"/>
      </w:pPr>
      <w:r>
        <w:rPr/>
        <w:t>В Послании народу Казахстана «Стратегия «Казахстан-2050»: Новый</w:t>
      </w:r>
      <w:r>
        <w:rPr>
          <w:spacing w:val="1"/>
        </w:rPr>
        <w:t> </w:t>
      </w:r>
      <w:r>
        <w:rPr/>
        <w:t>политический</w:t>
      </w:r>
      <w:r>
        <w:rPr>
          <w:spacing w:val="18"/>
        </w:rPr>
        <w:t> </w:t>
      </w:r>
      <w:r>
        <w:rPr/>
        <w:t>курс</w:t>
      </w:r>
      <w:r>
        <w:rPr>
          <w:spacing w:val="18"/>
        </w:rPr>
        <w:t> </w:t>
      </w:r>
      <w:r>
        <w:rPr/>
        <w:t>состоявшегося</w:t>
      </w:r>
      <w:r>
        <w:rPr>
          <w:spacing w:val="18"/>
        </w:rPr>
        <w:t> </w:t>
      </w:r>
      <w:r>
        <w:rPr/>
        <w:t>государства»</w:t>
      </w:r>
      <w:r>
        <w:rPr>
          <w:spacing w:val="20"/>
        </w:rPr>
        <w:t> </w:t>
      </w:r>
      <w:r>
        <w:rPr/>
        <w:t>Елбасы</w:t>
      </w:r>
      <w:r>
        <w:rPr>
          <w:spacing w:val="19"/>
        </w:rPr>
        <w:t> </w:t>
      </w:r>
      <w:r>
        <w:rPr/>
        <w:t>отмечал:</w:t>
      </w:r>
    </w:p>
    <w:p>
      <w:pPr>
        <w:pStyle w:val="BodyText"/>
        <w:ind w:left="262" w:right="128"/>
      </w:pPr>
      <w:r>
        <w:rPr/>
        <w:t>«Мы не должны забывать, что адекватный ответ вызовам времени сможем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кода: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духовности, традиций, ценностей... Если нация теряет свой культурный код,</w:t>
      </w:r>
      <w:r>
        <w:rPr>
          <w:spacing w:val="1"/>
        </w:rPr>
        <w:t> </w:t>
      </w:r>
      <w:r>
        <w:rPr/>
        <w:t>то</w:t>
      </w:r>
      <w:r>
        <w:rPr>
          <w:spacing w:val="-1"/>
        </w:rPr>
        <w:t> </w:t>
      </w:r>
      <w:r>
        <w:rPr/>
        <w:t>разрушается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сама</w:t>
      </w:r>
      <w:r>
        <w:rPr>
          <w:spacing w:val="-1"/>
        </w:rPr>
        <w:t> </w:t>
      </w:r>
      <w:r>
        <w:rPr/>
        <w:t>нация.</w:t>
      </w:r>
      <w:r>
        <w:rPr>
          <w:spacing w:val="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нельзя</w:t>
      </w:r>
      <w:r>
        <w:rPr>
          <w:spacing w:val="-1"/>
        </w:rPr>
        <w:t> </w:t>
      </w:r>
      <w:r>
        <w:rPr/>
        <w:t>допустить»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left="262" w:right="126" w:firstLine="709"/>
      </w:pPr>
      <w:r>
        <w:rPr/>
        <w:t>Культурный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моральный</w:t>
      </w:r>
      <w:r>
        <w:rPr>
          <w:spacing w:val="1"/>
        </w:rPr>
        <w:t> </w:t>
      </w:r>
      <w:r>
        <w:rPr/>
        <w:t>стержень</w:t>
      </w:r>
      <w:r>
        <w:rPr>
          <w:spacing w:val="1"/>
        </w:rPr>
        <w:t> </w:t>
      </w:r>
      <w:r>
        <w:rPr/>
        <w:t>нации,</w:t>
      </w:r>
      <w:r>
        <w:rPr>
          <w:spacing w:val="1"/>
        </w:rPr>
        <w:t> </w:t>
      </w:r>
      <w:r>
        <w:rPr/>
        <w:t>геополитический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экономический</w:t>
      </w:r>
      <w:r>
        <w:rPr>
          <w:spacing w:val="1"/>
        </w:rPr>
        <w:t> </w:t>
      </w:r>
      <w:r>
        <w:rPr/>
        <w:t>инструмент,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ослабляет и разрушает общество, этнос; более того, культурный код является</w:t>
      </w:r>
      <w:r>
        <w:rPr>
          <w:spacing w:val="-67"/>
        </w:rPr>
        <w:t> </w:t>
      </w:r>
      <w:r>
        <w:rPr/>
        <w:t>интегрирующей силой, способной консолидировать и усовершенствовать все</w:t>
      </w:r>
      <w:r>
        <w:rPr>
          <w:spacing w:val="1"/>
        </w:rPr>
        <w:t> </w:t>
      </w:r>
      <w:r>
        <w:rPr/>
        <w:t>компоненты</w:t>
      </w:r>
      <w:r>
        <w:rPr>
          <w:spacing w:val="-1"/>
        </w:rPr>
        <w:t> </w:t>
      </w:r>
      <w:r>
        <w:rPr/>
        <w:t>современного общества.</w:t>
      </w:r>
    </w:p>
    <w:p>
      <w:pPr>
        <w:pStyle w:val="BodyText"/>
        <w:ind w:left="262" w:right="125" w:firstLine="709"/>
      </w:pPr>
      <w:r>
        <w:rPr/>
        <w:t>Накопление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Республике</w:t>
      </w:r>
      <w:r>
        <w:rPr>
          <w:spacing w:val="1"/>
        </w:rPr>
        <w:t> </w:t>
      </w:r>
      <w:r>
        <w:rPr/>
        <w:t>Казахстан</w:t>
      </w:r>
      <w:r>
        <w:rPr>
          <w:spacing w:val="-5"/>
        </w:rPr>
        <w:t> </w:t>
      </w:r>
      <w:r>
        <w:rPr/>
        <w:t>уникально.</w:t>
      </w:r>
      <w:r>
        <w:rPr>
          <w:spacing w:val="-7"/>
        </w:rPr>
        <w:t> </w:t>
      </w:r>
      <w:r>
        <w:rPr/>
        <w:t>Один</w:t>
      </w:r>
      <w:r>
        <w:rPr>
          <w:spacing w:val="-7"/>
        </w:rPr>
        <w:t> </w:t>
      </w:r>
      <w:r>
        <w:rPr/>
        <w:t>вектор</w:t>
      </w:r>
      <w:r>
        <w:rPr>
          <w:spacing w:val="-7"/>
        </w:rPr>
        <w:t> </w:t>
      </w:r>
      <w:r>
        <w:rPr/>
        <w:t>обусловлен</w:t>
      </w:r>
      <w:r>
        <w:rPr>
          <w:spacing w:val="-7"/>
        </w:rPr>
        <w:t> </w:t>
      </w:r>
      <w:r>
        <w:rPr/>
        <w:t>преемственностью</w:t>
      </w:r>
      <w:r>
        <w:rPr>
          <w:spacing w:val="-6"/>
        </w:rPr>
        <w:t> </w:t>
      </w:r>
      <w:r>
        <w:rPr/>
        <w:t>поколений:</w:t>
      </w:r>
      <w:r>
        <w:rPr>
          <w:spacing w:val="-68"/>
        </w:rPr>
        <w:t> </w:t>
      </w:r>
      <w:r>
        <w:rPr/>
        <w:t>накопление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аккумулирование</w:t>
      </w:r>
      <w:r>
        <w:rPr>
          <w:spacing w:val="1"/>
        </w:rPr>
        <w:t> </w:t>
      </w:r>
      <w:r>
        <w:rPr/>
        <w:t>кодов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передачей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одного</w:t>
      </w:r>
      <w:r>
        <w:rPr>
          <w:spacing w:val="-67"/>
        </w:rPr>
        <w:t> </w:t>
      </w:r>
      <w:r>
        <w:rPr/>
        <w:t>поколения к другому. При этом, культурный код является системой, которая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совокупный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обеспечивает</w:t>
      </w:r>
      <w:r>
        <w:rPr>
          <w:spacing w:val="40"/>
        </w:rPr>
        <w:t> </w:t>
      </w:r>
      <w:r>
        <w:rPr/>
        <w:t>текущую</w:t>
      </w:r>
      <w:r>
        <w:rPr>
          <w:spacing w:val="39"/>
        </w:rPr>
        <w:t> </w:t>
      </w:r>
      <w:r>
        <w:rPr/>
        <w:t>эпоху,</w:t>
      </w:r>
      <w:r>
        <w:rPr>
          <w:spacing w:val="38"/>
        </w:rPr>
        <w:t> </w:t>
      </w:r>
      <w:r>
        <w:rPr/>
        <w:t>но</w:t>
      </w:r>
      <w:r>
        <w:rPr>
          <w:spacing w:val="40"/>
        </w:rPr>
        <w:t> </w:t>
      </w:r>
      <w:r>
        <w:rPr/>
        <w:t>и</w:t>
      </w:r>
      <w:r>
        <w:rPr>
          <w:spacing w:val="38"/>
        </w:rPr>
        <w:t> </w:t>
      </w:r>
      <w:r>
        <w:rPr/>
        <w:t>имеет</w:t>
      </w:r>
      <w:r>
        <w:rPr>
          <w:spacing w:val="41"/>
        </w:rPr>
        <w:t> </w:t>
      </w:r>
      <w:r>
        <w:rPr/>
        <w:t>механизмы</w:t>
      </w:r>
      <w:r>
        <w:rPr>
          <w:spacing w:val="39"/>
        </w:rPr>
        <w:t> </w:t>
      </w:r>
      <w:r>
        <w:rPr/>
        <w:t>развития</w:t>
      </w:r>
      <w:r>
        <w:rPr>
          <w:spacing w:val="39"/>
        </w:rPr>
        <w:t> </w:t>
      </w:r>
      <w:r>
        <w:rPr/>
        <w:t>этого</w:t>
      </w:r>
      <w:r>
        <w:rPr>
          <w:spacing w:val="39"/>
        </w:rPr>
        <w:t> </w:t>
      </w:r>
      <w:r>
        <w:rPr/>
        <w:t>опыта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коммуникативная,</w:t>
      </w:r>
      <w:r>
        <w:rPr>
          <w:spacing w:val="-1"/>
        </w:rPr>
        <w:t> </w:t>
      </w:r>
      <w:r>
        <w:rPr/>
        <w:t>мнемотическая,</w:t>
      </w:r>
      <w:r>
        <w:rPr>
          <w:spacing w:val="-1"/>
        </w:rPr>
        <w:t> </w:t>
      </w:r>
      <w:r>
        <w:rPr/>
        <w:t>креативная</w:t>
      </w:r>
      <w:r>
        <w:rPr>
          <w:spacing w:val="-1"/>
        </w:rPr>
        <w:t> </w:t>
      </w:r>
      <w:r>
        <w:rPr/>
        <w:t>и др.</w:t>
      </w:r>
    </w:p>
    <w:p>
      <w:pPr>
        <w:pStyle w:val="BodyText"/>
        <w:ind w:left="262" w:right="126" w:firstLine="709"/>
      </w:pPr>
      <w:r>
        <w:rPr/>
        <w:t>С другой стороны, накопление и сохранение культурного кода идет по</w:t>
      </w:r>
      <w:r>
        <w:rPr>
          <w:spacing w:val="1"/>
        </w:rPr>
        <w:t> </w:t>
      </w:r>
      <w:r>
        <w:rPr/>
        <w:t>горизонтальному</w:t>
      </w:r>
      <w:r>
        <w:rPr>
          <w:spacing w:val="1"/>
        </w:rPr>
        <w:t> </w:t>
      </w:r>
      <w:r>
        <w:rPr/>
        <w:t>вектору: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культур.</w:t>
      </w:r>
      <w:r>
        <w:rPr>
          <w:spacing w:val="1"/>
        </w:rPr>
        <w:t> </w:t>
      </w:r>
      <w:r>
        <w:rPr/>
        <w:t>Республика</w:t>
      </w:r>
      <w:r>
        <w:rPr>
          <w:spacing w:val="1"/>
        </w:rPr>
        <w:t> </w:t>
      </w:r>
      <w:r>
        <w:rPr/>
        <w:t>Казахстан как многонациональное государство, является родным домом 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этноса.</w:t>
      </w:r>
      <w:r>
        <w:rPr>
          <w:spacing w:val="1"/>
        </w:rPr>
        <w:t> </w:t>
      </w:r>
      <w:r>
        <w:rPr/>
        <w:t>Общеизвестно,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развиваясь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деятельности, личность черпает свои силы в культурных традициях, при этом</w:t>
      </w:r>
      <w:r>
        <w:rPr>
          <w:spacing w:val="-67"/>
        </w:rPr>
        <w:t> </w:t>
      </w:r>
      <w:r>
        <w:rPr/>
        <w:t>достигает гармонии в контактах с другими культурами; диалог актуализирует</w:t>
      </w:r>
      <w:r>
        <w:rPr>
          <w:spacing w:val="-67"/>
        </w:rPr>
        <w:t> </w:t>
      </w:r>
      <w:r>
        <w:rPr/>
        <w:t>смысловую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кодов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новых</w:t>
      </w:r>
      <w:r>
        <w:rPr>
          <w:spacing w:val="-67"/>
        </w:rPr>
        <w:t> </w:t>
      </w:r>
      <w:r>
        <w:rPr/>
        <w:t>стратегий современного развития.</w:t>
      </w:r>
    </w:p>
    <w:p>
      <w:pPr>
        <w:pStyle w:val="BodyText"/>
        <w:spacing w:line="322" w:lineRule="exact"/>
        <w:ind w:left="971"/>
      </w:pPr>
      <w:r>
        <w:rPr/>
        <w:t>Сохранение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развитие</w:t>
      </w:r>
      <w:r>
        <w:rPr>
          <w:spacing w:val="16"/>
        </w:rPr>
        <w:t> </w:t>
      </w:r>
      <w:r>
        <w:rPr/>
        <w:t>культурного</w:t>
      </w:r>
      <w:r>
        <w:rPr>
          <w:spacing w:val="17"/>
        </w:rPr>
        <w:t> </w:t>
      </w:r>
      <w:r>
        <w:rPr/>
        <w:t>кода,</w:t>
      </w:r>
      <w:r>
        <w:rPr>
          <w:spacing w:val="17"/>
        </w:rPr>
        <w:t> </w:t>
      </w:r>
      <w:r>
        <w:rPr/>
        <w:t>национальной</w:t>
      </w:r>
      <w:r>
        <w:rPr>
          <w:spacing w:val="18"/>
        </w:rPr>
        <w:t> </w:t>
      </w:r>
      <w:r>
        <w:rPr/>
        <w:t>идентичности</w:t>
      </w:r>
    </w:p>
    <w:p>
      <w:pPr>
        <w:pStyle w:val="ListParagraph"/>
        <w:numPr>
          <w:ilvl w:val="0"/>
          <w:numId w:val="16"/>
        </w:numPr>
        <w:tabs>
          <w:tab w:pos="455" w:val="left" w:leader="none"/>
        </w:tabs>
        <w:spacing w:line="240" w:lineRule="auto" w:before="0" w:after="0"/>
        <w:ind w:left="262" w:right="126" w:firstLine="0"/>
        <w:jc w:val="both"/>
        <w:rPr>
          <w:sz w:val="28"/>
        </w:rPr>
      </w:pPr>
      <w:r>
        <w:rPr>
          <w:spacing w:val="-1"/>
          <w:sz w:val="28"/>
        </w:rPr>
        <w:t>это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многогранная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ответственная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задача:</w:t>
      </w:r>
      <w:r>
        <w:rPr>
          <w:spacing w:val="-15"/>
          <w:sz w:val="28"/>
        </w:rPr>
        <w:t> </w:t>
      </w:r>
      <w:r>
        <w:rPr>
          <w:sz w:val="28"/>
        </w:rPr>
        <w:t>ее</w:t>
      </w:r>
      <w:r>
        <w:rPr>
          <w:spacing w:val="-17"/>
          <w:sz w:val="28"/>
        </w:rPr>
        <w:t> </w:t>
      </w:r>
      <w:r>
        <w:rPr>
          <w:sz w:val="28"/>
        </w:rPr>
        <w:t>реализация</w:t>
      </w:r>
      <w:r>
        <w:rPr>
          <w:spacing w:val="-17"/>
          <w:sz w:val="28"/>
        </w:rPr>
        <w:t> </w:t>
      </w:r>
      <w:r>
        <w:rPr>
          <w:sz w:val="28"/>
        </w:rPr>
        <w:t>является</w:t>
      </w:r>
      <w:r>
        <w:rPr>
          <w:spacing w:val="-18"/>
          <w:sz w:val="28"/>
        </w:rPr>
        <w:t> </w:t>
      </w:r>
      <w:r>
        <w:rPr>
          <w:sz w:val="28"/>
        </w:rPr>
        <w:t>постоянной</w:t>
      </w:r>
      <w:r>
        <w:rPr>
          <w:spacing w:val="-67"/>
          <w:sz w:val="28"/>
        </w:rPr>
        <w:t> </w:t>
      </w:r>
      <w:r>
        <w:rPr>
          <w:sz w:val="28"/>
        </w:rPr>
        <w:t>гарантией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эпоху</w:t>
      </w:r>
      <w:r>
        <w:rPr>
          <w:spacing w:val="1"/>
          <w:sz w:val="28"/>
        </w:rPr>
        <w:t> </w:t>
      </w:r>
      <w:r>
        <w:rPr>
          <w:sz w:val="28"/>
        </w:rPr>
        <w:t>глобальных</w:t>
      </w:r>
      <w:r>
        <w:rPr>
          <w:spacing w:val="1"/>
          <w:sz w:val="28"/>
        </w:rPr>
        <w:t> </w:t>
      </w:r>
      <w:r>
        <w:rPr>
          <w:sz w:val="28"/>
        </w:rPr>
        <w:t>перемен.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изучить</w:t>
      </w:r>
      <w:r>
        <w:rPr>
          <w:spacing w:val="1"/>
          <w:sz w:val="28"/>
        </w:rPr>
        <w:t> </w:t>
      </w:r>
      <w:r>
        <w:rPr>
          <w:sz w:val="28"/>
        </w:rPr>
        <w:t>накопившуюся</w:t>
      </w:r>
      <w:r>
        <w:rPr>
          <w:spacing w:val="-3"/>
          <w:sz w:val="28"/>
        </w:rPr>
        <w:t> </w:t>
      </w:r>
      <w:r>
        <w:rPr>
          <w:sz w:val="28"/>
        </w:rPr>
        <w:t>базу</w:t>
      </w:r>
      <w:r>
        <w:rPr>
          <w:spacing w:val="-1"/>
          <w:sz w:val="28"/>
        </w:rPr>
        <w:t> </w:t>
      </w:r>
      <w:r>
        <w:rPr>
          <w:sz w:val="28"/>
        </w:rPr>
        <w:t>ценностных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поведенческих</w:t>
      </w:r>
      <w:r>
        <w:rPr>
          <w:spacing w:val="-2"/>
          <w:sz w:val="28"/>
        </w:rPr>
        <w:t> </w:t>
      </w:r>
      <w:r>
        <w:rPr>
          <w:sz w:val="28"/>
        </w:rPr>
        <w:t>национальных</w:t>
      </w:r>
      <w:r>
        <w:rPr>
          <w:spacing w:val="-1"/>
          <w:sz w:val="28"/>
        </w:rPr>
        <w:t> </w:t>
      </w:r>
      <w:r>
        <w:rPr>
          <w:sz w:val="28"/>
        </w:rPr>
        <w:t>черт.</w:t>
      </w:r>
    </w:p>
    <w:p>
      <w:pPr>
        <w:pStyle w:val="BodyText"/>
        <w:ind w:left="262" w:right="126" w:firstLine="709"/>
      </w:pPr>
      <w:r>
        <w:rPr/>
        <w:t>Ежегодно</w:t>
      </w:r>
      <w:r>
        <w:rPr>
          <w:spacing w:val="-11"/>
        </w:rPr>
        <w:t> </w:t>
      </w:r>
      <w:r>
        <w:rPr/>
        <w:t>проводятся</w:t>
      </w:r>
      <w:r>
        <w:rPr>
          <w:spacing w:val="-12"/>
        </w:rPr>
        <w:t> </w:t>
      </w:r>
      <w:r>
        <w:rPr/>
        <w:t>полномасштабные</w:t>
      </w:r>
      <w:r>
        <w:rPr>
          <w:spacing w:val="-12"/>
        </w:rPr>
        <w:t> </w:t>
      </w:r>
      <w:r>
        <w:rPr/>
        <w:t>мероприятия,</w:t>
      </w:r>
      <w:r>
        <w:rPr>
          <w:spacing w:val="-11"/>
        </w:rPr>
        <w:t> </w:t>
      </w:r>
      <w:r>
        <w:rPr/>
        <w:t>направленные</w:t>
      </w:r>
      <w:r>
        <w:rPr>
          <w:spacing w:val="-11"/>
        </w:rPr>
        <w:t> </w:t>
      </w:r>
      <w:r>
        <w:rPr/>
        <w:t>на</w:t>
      </w:r>
      <w:r>
        <w:rPr>
          <w:spacing w:val="-68"/>
        </w:rPr>
        <w:t> </w:t>
      </w:r>
      <w:r>
        <w:rPr/>
        <w:t>изучение,</w:t>
      </w:r>
      <w:r>
        <w:rPr>
          <w:spacing w:val="62"/>
        </w:rPr>
        <w:t> </w:t>
      </w:r>
      <w:r>
        <w:rPr/>
        <w:t>сохранение</w:t>
      </w:r>
      <w:r>
        <w:rPr>
          <w:spacing w:val="128"/>
        </w:rPr>
        <w:t> </w:t>
      </w:r>
      <w:r>
        <w:rPr/>
        <w:t>и</w:t>
      </w:r>
      <w:r>
        <w:rPr>
          <w:spacing w:val="131"/>
        </w:rPr>
        <w:t> </w:t>
      </w:r>
      <w:r>
        <w:rPr/>
        <w:t>популяризацию</w:t>
      </w:r>
      <w:r>
        <w:rPr>
          <w:spacing w:val="130"/>
        </w:rPr>
        <w:t> </w:t>
      </w:r>
      <w:r>
        <w:rPr/>
        <w:t>историко-культурного</w:t>
      </w:r>
      <w:r>
        <w:rPr>
          <w:spacing w:val="129"/>
        </w:rPr>
        <w:t> </w:t>
      </w:r>
      <w:r>
        <w:rPr/>
        <w:t>наследия</w:t>
      </w:r>
      <w:r>
        <w:rPr>
          <w:spacing w:val="-68"/>
        </w:rPr>
        <w:t> </w:t>
      </w:r>
      <w:r>
        <w:rPr/>
        <w:t>в стране и за рубежом. Проводятся работы по реставрации объектов истории</w:t>
      </w:r>
      <w:r>
        <w:rPr>
          <w:spacing w:val="1"/>
        </w:rPr>
        <w:t> </w:t>
      </w:r>
      <w:r>
        <w:rPr/>
        <w:t>и   культуры;   в    список    Всемирного   культурного   наследия    ЮНЕСКО</w:t>
      </w:r>
      <w:r>
        <w:rPr>
          <w:spacing w:val="1"/>
        </w:rPr>
        <w:t> </w:t>
      </w:r>
      <w:r>
        <w:rPr/>
        <w:t>в Казахстане, включены пять объектов, в том числе и уникальный памятник</w:t>
      </w:r>
      <w:r>
        <w:rPr>
          <w:spacing w:val="1"/>
        </w:rPr>
        <w:t> </w:t>
      </w:r>
      <w:r>
        <w:rPr/>
        <w:t>истории и культуры – мавзолей Ходжи Ахмета Яссауи. Организовываются</w:t>
      </w:r>
      <w:r>
        <w:rPr>
          <w:spacing w:val="1"/>
        </w:rPr>
        <w:t> </w:t>
      </w:r>
      <w:r>
        <w:rPr/>
        <w:t>научно-прикладные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археологические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обогащают</w:t>
      </w:r>
      <w:r>
        <w:rPr>
          <w:spacing w:val="1"/>
        </w:rPr>
        <w:t> </w:t>
      </w:r>
      <w:r>
        <w:rPr/>
        <w:t>науку</w:t>
      </w:r>
      <w:r>
        <w:rPr>
          <w:spacing w:val="-8"/>
        </w:rPr>
        <w:t> </w:t>
      </w:r>
      <w:r>
        <w:rPr/>
        <w:t>ценными</w:t>
      </w:r>
      <w:r>
        <w:rPr>
          <w:spacing w:val="-8"/>
        </w:rPr>
        <w:t> </w:t>
      </w:r>
      <w:r>
        <w:rPr/>
        <w:t>артефактами;</w:t>
      </w:r>
      <w:r>
        <w:rPr>
          <w:spacing w:val="-7"/>
        </w:rPr>
        <w:t> </w:t>
      </w:r>
      <w:r>
        <w:rPr/>
        <w:t>осуществляется</w:t>
      </w:r>
      <w:r>
        <w:rPr>
          <w:spacing w:val="-7"/>
        </w:rPr>
        <w:t> </w:t>
      </w:r>
      <w:r>
        <w:rPr/>
        <w:t>системная</w:t>
      </w:r>
      <w:r>
        <w:rPr>
          <w:spacing w:val="-6"/>
        </w:rPr>
        <w:t> </w:t>
      </w:r>
      <w:r>
        <w:rPr/>
        <w:t>работа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разработке</w:t>
      </w:r>
      <w:r>
        <w:rPr>
          <w:spacing w:val="-68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литературы;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>
          <w:spacing w:val="-1"/>
        </w:rPr>
        <w:t>цифровые</w:t>
      </w:r>
      <w:r>
        <w:rPr>
          <w:spacing w:val="-17"/>
        </w:rPr>
        <w:t> </w:t>
      </w:r>
      <w:r>
        <w:rPr>
          <w:spacing w:val="-1"/>
        </w:rPr>
        <w:t>копии</w:t>
      </w:r>
      <w:r>
        <w:rPr>
          <w:spacing w:val="-15"/>
        </w:rPr>
        <w:t> </w:t>
      </w:r>
      <w:r>
        <w:rPr>
          <w:spacing w:val="-1"/>
        </w:rPr>
        <w:t>редких</w:t>
      </w:r>
      <w:r>
        <w:rPr>
          <w:spacing w:val="-16"/>
        </w:rPr>
        <w:t> </w:t>
      </w:r>
      <w:r>
        <w:rPr>
          <w:spacing w:val="-1"/>
        </w:rPr>
        <w:t>книг.</w:t>
      </w:r>
      <w:r>
        <w:rPr>
          <w:spacing w:val="-16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реализуются</w:t>
      </w:r>
      <w:r>
        <w:rPr>
          <w:spacing w:val="-16"/>
        </w:rPr>
        <w:t> </w:t>
      </w:r>
      <w:r>
        <w:rPr/>
        <w:t>мероприятия,</w:t>
      </w:r>
      <w:r>
        <w:rPr>
          <w:spacing w:val="-17"/>
        </w:rPr>
        <w:t> </w:t>
      </w:r>
      <w:r>
        <w:rPr/>
        <w:t>направленные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туризма,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разветвленная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этнографических и историко-краеведческих музеев; возводятся памятники и</w:t>
      </w:r>
      <w:r>
        <w:rPr>
          <w:spacing w:val="1"/>
        </w:rPr>
        <w:t> </w:t>
      </w:r>
      <w:r>
        <w:rPr/>
        <w:t>мемориалы,</w:t>
      </w:r>
      <w:r>
        <w:rPr>
          <w:spacing w:val="-3"/>
        </w:rPr>
        <w:t> </w:t>
      </w:r>
      <w:r>
        <w:rPr/>
        <w:t>посвященные</w:t>
      </w:r>
      <w:r>
        <w:rPr>
          <w:spacing w:val="-2"/>
        </w:rPr>
        <w:t> </w:t>
      </w:r>
      <w:r>
        <w:rPr/>
        <w:t>памятным</w:t>
      </w:r>
      <w:r>
        <w:rPr>
          <w:spacing w:val="-1"/>
        </w:rPr>
        <w:t> </w:t>
      </w:r>
      <w:r>
        <w:rPr/>
        <w:t>событиям</w:t>
      </w:r>
      <w:r>
        <w:rPr>
          <w:spacing w:val="-2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Казахстана.</w:t>
      </w:r>
    </w:p>
    <w:p>
      <w:pPr>
        <w:pStyle w:val="BodyText"/>
        <w:ind w:right="127" w:firstLine="709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документальные</w:t>
      </w:r>
      <w:r>
        <w:rPr>
          <w:spacing w:val="28"/>
        </w:rPr>
        <w:t> </w:t>
      </w:r>
      <w:r>
        <w:rPr/>
        <w:t>и</w:t>
      </w:r>
      <w:r>
        <w:rPr>
          <w:spacing w:val="33"/>
        </w:rPr>
        <w:t> </w:t>
      </w:r>
      <w:r>
        <w:rPr/>
        <w:t>художественные</w:t>
      </w:r>
      <w:r>
        <w:rPr>
          <w:spacing w:val="31"/>
        </w:rPr>
        <w:t> </w:t>
      </w:r>
      <w:r>
        <w:rPr/>
        <w:t>фильмы</w:t>
      </w:r>
      <w:r>
        <w:rPr>
          <w:spacing w:val="32"/>
        </w:rPr>
        <w:t> </w:t>
      </w:r>
      <w:r>
        <w:rPr/>
        <w:t>о</w:t>
      </w:r>
      <w:r>
        <w:rPr>
          <w:spacing w:val="32"/>
        </w:rPr>
        <w:t> </w:t>
      </w:r>
      <w:r>
        <w:rPr/>
        <w:t>важных</w:t>
      </w:r>
      <w:r>
        <w:rPr>
          <w:spacing w:val="31"/>
        </w:rPr>
        <w:t> </w:t>
      </w:r>
      <w:r>
        <w:rPr/>
        <w:t>исторических</w:t>
      </w:r>
      <w:r>
        <w:rPr>
          <w:spacing w:val="30"/>
        </w:rPr>
        <w:t> </w:t>
      </w:r>
      <w:r>
        <w:rPr/>
        <w:t>местах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государства;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сохранению,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переносу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носители</w:t>
      </w:r>
      <w:r>
        <w:rPr>
          <w:spacing w:val="1"/>
        </w:rPr>
        <w:t> </w:t>
      </w:r>
      <w:r>
        <w:rPr/>
        <w:t>фондовых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выдающихся</w:t>
      </w:r>
      <w:r>
        <w:rPr>
          <w:spacing w:val="-7"/>
        </w:rPr>
        <w:t> </w:t>
      </w:r>
      <w:r>
        <w:rPr/>
        <w:t>исполнителей-музыкантов.</w:t>
      </w:r>
      <w:r>
        <w:rPr>
          <w:spacing w:val="-8"/>
        </w:rPr>
        <w:t> </w:t>
      </w:r>
      <w:r>
        <w:rPr/>
        <w:t>Более</w:t>
      </w:r>
      <w:r>
        <w:rPr>
          <w:spacing w:val="-7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ведется</w:t>
      </w:r>
      <w:r>
        <w:rPr>
          <w:spacing w:val="-7"/>
        </w:rPr>
        <w:t> </w:t>
      </w:r>
      <w:r>
        <w:rPr/>
        <w:t>работа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отбору</w:t>
      </w:r>
      <w:r>
        <w:rPr>
          <w:spacing w:val="-67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(книги,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пьесы,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рубежом.</w:t>
      </w:r>
      <w:r>
        <w:rPr>
          <w:spacing w:val="1"/>
        </w:rPr>
        <w:t> </w:t>
      </w:r>
      <w:r>
        <w:rPr/>
        <w:t>Так,</w:t>
      </w:r>
      <w:r>
        <w:rPr>
          <w:spacing w:val="-67"/>
        </w:rPr>
        <w:t> </w:t>
      </w:r>
      <w:r>
        <w:rPr/>
        <w:t>культурные достижения Республики Казахстан станут достоянием не только</w:t>
      </w:r>
      <w:r>
        <w:rPr>
          <w:spacing w:val="1"/>
        </w:rPr>
        <w:t> </w:t>
      </w:r>
      <w:r>
        <w:rPr/>
        <w:t>своего народа, Средней Азии, но и всей мировой общественности, «зазвучит</w:t>
      </w:r>
      <w:r>
        <w:rPr>
          <w:spacing w:val="1"/>
        </w:rPr>
        <w:t> </w:t>
      </w:r>
      <w:r>
        <w:rPr/>
        <w:t>на шести языках ООН». И это лишь малый перечень реализации глобальных</w:t>
      </w:r>
      <w:r>
        <w:rPr>
          <w:spacing w:val="1"/>
        </w:rPr>
        <w:t> </w:t>
      </w:r>
      <w:r>
        <w:rPr/>
        <w:t>реформ</w:t>
      </w:r>
      <w:r>
        <w:rPr>
          <w:spacing w:val="-2"/>
        </w:rPr>
        <w:t> </w:t>
      </w:r>
      <w:r>
        <w:rPr/>
        <w:t>и инициатив</w:t>
      </w:r>
      <w:r>
        <w:rPr>
          <w:spacing w:val="-2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в данном</w:t>
      </w:r>
      <w:r>
        <w:rPr>
          <w:spacing w:val="-1"/>
        </w:rPr>
        <w:t> </w:t>
      </w:r>
      <w:r>
        <w:rPr/>
        <w:t>направлении.</w:t>
      </w:r>
    </w:p>
    <w:p>
      <w:pPr>
        <w:pStyle w:val="BodyText"/>
        <w:ind w:right="127" w:firstLine="709"/>
      </w:pPr>
      <w:r>
        <w:rPr/>
        <w:t>Сохранение и пропаганда культурного наследия нашла свое отражение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памятных</w:t>
      </w:r>
      <w:r>
        <w:rPr>
          <w:spacing w:val="-15"/>
        </w:rPr>
        <w:t> </w:t>
      </w:r>
      <w:r>
        <w:rPr>
          <w:spacing w:val="-1"/>
        </w:rPr>
        <w:t>датах.</w:t>
      </w:r>
      <w:r>
        <w:rPr>
          <w:spacing w:val="-17"/>
        </w:rPr>
        <w:t> </w:t>
      </w:r>
      <w:r>
        <w:rPr>
          <w:spacing w:val="-1"/>
        </w:rPr>
        <w:t>Так,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2018</w:t>
      </w:r>
      <w:r>
        <w:rPr>
          <w:spacing w:val="-16"/>
        </w:rPr>
        <w:t> </w:t>
      </w:r>
      <w:r>
        <w:rPr>
          <w:spacing w:val="-1"/>
        </w:rPr>
        <w:t>году</w:t>
      </w:r>
      <w:r>
        <w:rPr>
          <w:spacing w:val="-16"/>
        </w:rPr>
        <w:t> </w:t>
      </w:r>
      <w:r>
        <w:rPr>
          <w:spacing w:val="-1"/>
        </w:rPr>
        <w:t>первое</w:t>
      </w:r>
      <w:r>
        <w:rPr>
          <w:spacing w:val="-16"/>
        </w:rPr>
        <w:t> </w:t>
      </w:r>
      <w:r>
        <w:rPr/>
        <w:t>воскресенье</w:t>
      </w:r>
      <w:r>
        <w:rPr>
          <w:spacing w:val="-17"/>
        </w:rPr>
        <w:t> </w:t>
      </w:r>
      <w:r>
        <w:rPr/>
        <w:t>июля</w:t>
      </w:r>
      <w:r>
        <w:rPr>
          <w:spacing w:val="-17"/>
        </w:rPr>
        <w:t> </w:t>
      </w:r>
      <w:r>
        <w:rPr/>
        <w:t>было</w:t>
      </w:r>
      <w:r>
        <w:rPr>
          <w:spacing w:val="-14"/>
        </w:rPr>
        <w:t> </w:t>
      </w:r>
      <w:r>
        <w:rPr/>
        <w:t>учреждено</w:t>
      </w:r>
      <w:r>
        <w:rPr>
          <w:spacing w:val="-68"/>
        </w:rPr>
        <w:t> </w:t>
      </w:r>
      <w:r>
        <w:rPr/>
        <w:t>Днем национального музыкального инструмента домбры. Домбра – это душа,</w:t>
      </w:r>
      <w:r>
        <w:rPr>
          <w:spacing w:val="-67"/>
        </w:rPr>
        <w:t> </w:t>
      </w:r>
      <w:r>
        <w:rPr/>
        <w:t>традиции,</w:t>
      </w:r>
      <w:r>
        <w:rPr>
          <w:spacing w:val="18"/>
        </w:rPr>
        <w:t> </w:t>
      </w:r>
      <w:r>
        <w:rPr/>
        <w:t>достояние</w:t>
      </w:r>
      <w:r>
        <w:rPr>
          <w:spacing w:val="86"/>
        </w:rPr>
        <w:t> </w:t>
      </w:r>
      <w:r>
        <w:rPr/>
        <w:t>казахов,</w:t>
      </w:r>
      <w:r>
        <w:rPr>
          <w:spacing w:val="86"/>
        </w:rPr>
        <w:t> </w:t>
      </w:r>
      <w:r>
        <w:rPr/>
        <w:t>часть</w:t>
      </w:r>
      <w:r>
        <w:rPr>
          <w:spacing w:val="87"/>
        </w:rPr>
        <w:t> </w:t>
      </w:r>
      <w:r>
        <w:rPr/>
        <w:t>его</w:t>
      </w:r>
      <w:r>
        <w:rPr>
          <w:spacing w:val="87"/>
        </w:rPr>
        <w:t> </w:t>
      </w:r>
      <w:r>
        <w:rPr/>
        <w:t>неповторимого</w:t>
      </w:r>
      <w:r>
        <w:rPr>
          <w:spacing w:val="87"/>
        </w:rPr>
        <w:t> </w:t>
      </w:r>
      <w:r>
        <w:rPr/>
        <w:t>облика,</w:t>
      </w:r>
      <w:r>
        <w:rPr>
          <w:spacing w:val="87"/>
        </w:rPr>
        <w:t> </w:t>
      </w:r>
      <w:r>
        <w:rPr/>
        <w:t>«паспорт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бред» нации.</w:t>
      </w:r>
    </w:p>
    <w:p>
      <w:pPr>
        <w:pStyle w:val="BodyText"/>
        <w:ind w:right="128" w:firstLine="709"/>
      </w:pPr>
      <w:r>
        <w:rPr/>
        <w:t>На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инициированным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программам, ведется огромная работа к возрождению духовного наследия</w:t>
      </w:r>
      <w:r>
        <w:rPr>
          <w:spacing w:val="1"/>
        </w:rPr>
        <w:t> </w:t>
      </w:r>
      <w:r>
        <w:rPr/>
        <w:t>тюркской</w:t>
      </w:r>
      <w:r>
        <w:rPr>
          <w:spacing w:val="-13"/>
        </w:rPr>
        <w:t> </w:t>
      </w:r>
      <w:r>
        <w:rPr/>
        <w:t>культуры,</w:t>
      </w:r>
      <w:r>
        <w:rPr>
          <w:spacing w:val="-14"/>
        </w:rPr>
        <w:t> </w:t>
      </w:r>
      <w:r>
        <w:rPr/>
        <w:t>актуализация</w:t>
      </w:r>
      <w:r>
        <w:rPr>
          <w:spacing w:val="-14"/>
        </w:rPr>
        <w:t> </w:t>
      </w:r>
      <w:r>
        <w:rPr/>
        <w:t>ее</w:t>
      </w:r>
      <w:r>
        <w:rPr>
          <w:spacing w:val="-14"/>
        </w:rPr>
        <w:t> </w:t>
      </w:r>
      <w:r>
        <w:rPr/>
        <w:t>архетипов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универсалий,</w:t>
      </w:r>
      <w:r>
        <w:rPr>
          <w:spacing w:val="-14"/>
        </w:rPr>
        <w:t> </w:t>
      </w:r>
      <w:r>
        <w:rPr/>
        <w:t>составляющих</w:t>
      </w:r>
      <w:r>
        <w:rPr>
          <w:spacing w:val="-68"/>
        </w:rPr>
        <w:t> </w:t>
      </w:r>
      <w:r>
        <w:rPr/>
        <w:t>базу</w:t>
      </w:r>
      <w:r>
        <w:rPr>
          <w:spacing w:val="19"/>
        </w:rPr>
        <w:t> </w:t>
      </w:r>
      <w:r>
        <w:rPr/>
        <w:t>современного</w:t>
      </w:r>
      <w:r>
        <w:rPr>
          <w:spacing w:val="19"/>
        </w:rPr>
        <w:t> </w:t>
      </w:r>
      <w:r>
        <w:rPr/>
        <w:t>национального</w:t>
      </w:r>
      <w:r>
        <w:rPr>
          <w:spacing w:val="19"/>
        </w:rPr>
        <w:t> </w:t>
      </w:r>
      <w:r>
        <w:rPr/>
        <w:t>кода,</w:t>
      </w:r>
      <w:r>
        <w:rPr>
          <w:spacing w:val="20"/>
        </w:rPr>
        <w:t> </w:t>
      </w:r>
      <w:r>
        <w:rPr/>
        <w:t>что</w:t>
      </w:r>
      <w:r>
        <w:rPr>
          <w:spacing w:val="19"/>
        </w:rPr>
        <w:t> </w:t>
      </w:r>
      <w:r>
        <w:rPr/>
        <w:t>находит</w:t>
      </w:r>
      <w:r>
        <w:rPr>
          <w:spacing w:val="19"/>
        </w:rPr>
        <w:t> </w:t>
      </w:r>
      <w:r>
        <w:rPr/>
        <w:t>свое</w:t>
      </w:r>
      <w:r>
        <w:rPr>
          <w:spacing w:val="19"/>
        </w:rPr>
        <w:t> </w:t>
      </w:r>
      <w:r>
        <w:rPr/>
        <w:t>прямое</w:t>
      </w:r>
      <w:r>
        <w:rPr>
          <w:spacing w:val="18"/>
        </w:rPr>
        <w:t> </w:t>
      </w:r>
      <w:r>
        <w:rPr/>
        <w:t>отражение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модернизации</w:t>
      </w:r>
      <w:r>
        <w:rPr>
          <w:spacing w:val="-1"/>
        </w:rPr>
        <w:t> </w:t>
      </w:r>
      <w:r>
        <w:rPr/>
        <w:t>общественного сознания.</w:t>
      </w:r>
    </w:p>
    <w:p>
      <w:pPr>
        <w:pStyle w:val="BodyText"/>
        <w:ind w:right="128" w:firstLine="709"/>
      </w:pPr>
      <w:r>
        <w:rPr/>
        <w:t>«Первое</w:t>
      </w:r>
      <w:r>
        <w:rPr>
          <w:spacing w:val="1"/>
        </w:rPr>
        <w:t> </w:t>
      </w:r>
      <w:r>
        <w:rPr/>
        <w:t>условие модернизации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 сохранение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кода. Без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превратится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пустой</w:t>
      </w:r>
      <w:r>
        <w:rPr>
          <w:spacing w:val="45"/>
        </w:rPr>
        <w:t> </w:t>
      </w:r>
      <w:r>
        <w:rPr/>
        <w:t>звук»,</w:t>
      </w:r>
      <w:r>
        <w:rPr>
          <w:spacing w:val="46"/>
        </w:rPr>
        <w:t> </w:t>
      </w:r>
      <w:r>
        <w:rPr/>
        <w:t>–</w:t>
      </w:r>
      <w:r>
        <w:rPr>
          <w:spacing w:val="46"/>
        </w:rPr>
        <w:t> </w:t>
      </w:r>
      <w:r>
        <w:rPr/>
        <w:t>обозначил</w:t>
      </w:r>
      <w:r>
        <w:rPr>
          <w:spacing w:val="46"/>
        </w:rPr>
        <w:t> </w:t>
      </w:r>
      <w:r>
        <w:rPr/>
        <w:t>Елбасы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программной</w:t>
      </w:r>
      <w:r>
        <w:rPr>
          <w:spacing w:val="45"/>
        </w:rPr>
        <w:t> </w:t>
      </w:r>
      <w:r>
        <w:rPr/>
        <w:t>статье</w:t>
      </w:r>
    </w:p>
    <w:p>
      <w:pPr>
        <w:pStyle w:val="BodyText"/>
      </w:pPr>
      <w:r>
        <w:rPr/>
        <w:t>«Взгляд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будущее:</w:t>
      </w:r>
      <w:r>
        <w:rPr>
          <w:spacing w:val="-3"/>
        </w:rPr>
        <w:t> </w:t>
      </w:r>
      <w:r>
        <w:rPr/>
        <w:t>модернизация</w:t>
      </w:r>
      <w:r>
        <w:rPr>
          <w:spacing w:val="-4"/>
        </w:rPr>
        <w:t> </w:t>
      </w:r>
      <w:r>
        <w:rPr/>
        <w:t>общественного</w:t>
      </w:r>
      <w:r>
        <w:rPr>
          <w:spacing w:val="-4"/>
        </w:rPr>
        <w:t> </w:t>
      </w:r>
      <w:r>
        <w:rPr/>
        <w:t>сознания»</w:t>
      </w:r>
      <w:r>
        <w:rPr>
          <w:spacing w:val="-4"/>
        </w:rPr>
        <w:t> </w:t>
      </w:r>
      <w:r>
        <w:rPr/>
        <w:t>[3].</w:t>
      </w:r>
    </w:p>
    <w:p>
      <w:pPr>
        <w:pStyle w:val="BodyText"/>
        <w:ind w:right="127" w:firstLine="709"/>
      </w:pPr>
      <w:r>
        <w:rPr/>
        <w:t>Модернизация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сознания,</w:t>
      </w:r>
      <w:r>
        <w:rPr>
          <w:spacing w:val="1"/>
        </w:rPr>
        <w:t> </w:t>
      </w:r>
      <w:r>
        <w:rPr/>
        <w:t>общенационального</w:t>
      </w:r>
      <w:r>
        <w:rPr>
          <w:spacing w:val="1"/>
        </w:rPr>
        <w:t> </w:t>
      </w:r>
      <w:r>
        <w:rPr/>
        <w:t>единства,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идентичности.</w:t>
      </w:r>
      <w:r>
        <w:rPr>
          <w:spacing w:val="-11"/>
        </w:rPr>
        <w:t> </w:t>
      </w:r>
      <w:r>
        <w:rPr/>
        <w:t>Так,</w:t>
      </w:r>
      <w:r>
        <w:rPr>
          <w:spacing w:val="-10"/>
        </w:rPr>
        <w:t> </w:t>
      </w:r>
      <w:r>
        <w:rPr/>
        <w:t>историко-культурное</w:t>
      </w:r>
      <w:r>
        <w:rPr>
          <w:spacing w:val="-12"/>
        </w:rPr>
        <w:t> </w:t>
      </w:r>
      <w:r>
        <w:rPr/>
        <w:t>наследие</w:t>
      </w:r>
      <w:r>
        <w:rPr>
          <w:spacing w:val="-12"/>
        </w:rPr>
        <w:t> </w:t>
      </w:r>
      <w:r>
        <w:rPr/>
        <w:t>определяется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один</w:t>
      </w:r>
      <w:r>
        <w:rPr>
          <w:spacing w:val="-11"/>
        </w:rPr>
        <w:t> </w:t>
      </w:r>
      <w:r>
        <w:rPr/>
        <w:t>из</w:t>
      </w:r>
      <w:r>
        <w:rPr>
          <w:spacing w:val="-68"/>
        </w:rPr>
        <w:t> </w:t>
      </w:r>
      <w:r>
        <w:rPr/>
        <w:t>экономических</w:t>
      </w:r>
      <w:r>
        <w:rPr>
          <w:spacing w:val="-2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страны,</w:t>
      </w:r>
      <w:r>
        <w:rPr>
          <w:spacing w:val="-2"/>
        </w:rPr>
        <w:t> </w:t>
      </w:r>
      <w:r>
        <w:rPr/>
        <w:t>наравне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нефтью,</w:t>
      </w:r>
      <w:r>
        <w:rPr>
          <w:spacing w:val="-2"/>
        </w:rPr>
        <w:t> </w:t>
      </w:r>
      <w:r>
        <w:rPr/>
        <w:t>газом,</w:t>
      </w:r>
      <w:r>
        <w:rPr>
          <w:spacing w:val="-3"/>
        </w:rPr>
        <w:t> </w:t>
      </w:r>
      <w:r>
        <w:rPr/>
        <w:t>ураном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пр.</w:t>
      </w:r>
    </w:p>
    <w:p>
      <w:pPr>
        <w:pStyle w:val="BodyText"/>
        <w:ind w:right="127" w:firstLine="709"/>
      </w:pPr>
      <w:r>
        <w:rPr/>
        <w:t>Модернизация  </w:t>
      </w:r>
      <w:r>
        <w:rPr>
          <w:spacing w:val="1"/>
        </w:rPr>
        <w:t> </w:t>
      </w:r>
      <w:r>
        <w:rPr/>
        <w:t>общественного    сознания    связана,    прежде    всего,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образованностью;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образованное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успешно</w:t>
      </w:r>
      <w:r>
        <w:rPr>
          <w:spacing w:val="-67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развивается.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фабрика</w:t>
      </w:r>
      <w:r>
        <w:rPr>
          <w:spacing w:val="1"/>
        </w:rPr>
        <w:t> </w:t>
      </w:r>
      <w:r>
        <w:rPr/>
        <w:t>культуры;</w:t>
      </w:r>
      <w:r>
        <w:rPr>
          <w:spacing w:val="1"/>
        </w:rPr>
        <w:t> </w:t>
      </w:r>
      <w:r>
        <w:rPr/>
        <w:t>оно</w:t>
      </w:r>
      <w:r>
        <w:rPr>
          <w:spacing w:val="-67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общечеловеческие</w:t>
      </w:r>
      <w:r>
        <w:rPr>
          <w:spacing w:val="-67"/>
        </w:rPr>
        <w:t> </w:t>
      </w:r>
      <w:r>
        <w:rPr/>
        <w:t>принципы,</w:t>
      </w:r>
      <w:r>
        <w:rPr>
          <w:spacing w:val="-2"/>
        </w:rPr>
        <w:t> </w:t>
      </w:r>
      <w:r>
        <w:rPr/>
        <w:t>культурные</w:t>
      </w:r>
      <w:r>
        <w:rPr>
          <w:spacing w:val="-1"/>
        </w:rPr>
        <w:t> </w:t>
      </w:r>
      <w:r>
        <w:rPr/>
        <w:t>ценности.</w:t>
      </w:r>
    </w:p>
    <w:p>
      <w:pPr>
        <w:pStyle w:val="BodyText"/>
        <w:ind w:left="260" w:right="128" w:firstLine="709"/>
      </w:pPr>
      <w:r>
        <w:rPr/>
        <w:t>Первый</w:t>
      </w:r>
      <w:r>
        <w:rPr>
          <w:spacing w:val="1"/>
        </w:rPr>
        <w:t> </w:t>
      </w:r>
      <w:r>
        <w:rPr/>
        <w:t>Президент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уделяет особое внимание развитию системы образования, соответствия его</w:t>
      </w:r>
      <w:r>
        <w:rPr>
          <w:spacing w:val="1"/>
        </w:rPr>
        <w:t> </w:t>
      </w:r>
      <w:r>
        <w:rPr/>
        <w:t>уровня</w:t>
      </w:r>
      <w:r>
        <w:rPr>
          <w:spacing w:val="-5"/>
        </w:rPr>
        <w:t> </w:t>
      </w:r>
      <w:r>
        <w:rPr/>
        <w:t>мировым</w:t>
      </w:r>
      <w:r>
        <w:rPr>
          <w:spacing w:val="-6"/>
        </w:rPr>
        <w:t> </w:t>
      </w:r>
      <w:r>
        <w:rPr/>
        <w:t>стандартам,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целом,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образованию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воспитанию</w:t>
      </w:r>
      <w:r>
        <w:rPr>
          <w:spacing w:val="-4"/>
        </w:rPr>
        <w:t> </w:t>
      </w:r>
      <w:r>
        <w:rPr/>
        <w:t>молодого</w:t>
      </w:r>
      <w:r>
        <w:rPr>
          <w:spacing w:val="-68"/>
        </w:rPr>
        <w:t> </w:t>
      </w:r>
      <w:r>
        <w:rPr/>
        <w:t>поколения, в частности. Так, в 2008 году по инициативе Елбасы был запущен</w:t>
      </w:r>
      <w:r>
        <w:rPr>
          <w:spacing w:val="-67"/>
        </w:rPr>
        <w:t> </w:t>
      </w:r>
      <w:r>
        <w:rPr/>
        <w:t>проект по созданию Интеллектуальных школ. На сегодняшний день по всей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функционируют</w:t>
      </w:r>
      <w:r>
        <w:rPr>
          <w:spacing w:val="1"/>
        </w:rPr>
        <w:t> </w:t>
      </w:r>
      <w:r>
        <w:rPr/>
        <w:t>Назарбаевские</w:t>
      </w:r>
      <w:r>
        <w:rPr>
          <w:spacing w:val="1"/>
        </w:rPr>
        <w:t> </w:t>
      </w:r>
      <w:r>
        <w:rPr/>
        <w:t>интеллектуальные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физико-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69"/>
        </w:rPr>
        <w:t> </w:t>
      </w:r>
      <w:r>
        <w:rPr/>
        <w:t>и</w:t>
      </w:r>
      <w:r>
        <w:rPr>
          <w:spacing w:val="68"/>
        </w:rPr>
        <w:t> </w:t>
      </w:r>
      <w:r>
        <w:rPr/>
        <w:t>химико-биологического</w:t>
      </w:r>
      <w:r>
        <w:rPr>
          <w:spacing w:val="69"/>
        </w:rPr>
        <w:t> </w:t>
      </w:r>
      <w:r>
        <w:rPr/>
        <w:t>направлений</w:t>
      </w:r>
      <w:r>
        <w:rPr>
          <w:spacing w:val="68"/>
        </w:rPr>
        <w:t> </w:t>
      </w:r>
      <w:r>
        <w:rPr/>
        <w:t>(Нур-Султан,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Алматы,</w:t>
      </w:r>
      <w:r>
        <w:rPr>
          <w:spacing w:val="-13"/>
        </w:rPr>
        <w:t> </w:t>
      </w:r>
      <w:r>
        <w:rPr/>
        <w:t>Актау,</w:t>
      </w:r>
      <w:r>
        <w:rPr>
          <w:spacing w:val="-13"/>
        </w:rPr>
        <w:t> </w:t>
      </w:r>
      <w:r>
        <w:rPr/>
        <w:t>Актобе,</w:t>
      </w:r>
      <w:r>
        <w:rPr>
          <w:spacing w:val="-14"/>
        </w:rPr>
        <w:t> </w:t>
      </w:r>
      <w:r>
        <w:rPr/>
        <w:t>Атырау,</w:t>
      </w:r>
      <w:r>
        <w:rPr>
          <w:spacing w:val="-15"/>
        </w:rPr>
        <w:t> </w:t>
      </w:r>
      <w:r>
        <w:rPr/>
        <w:t>Караганда,</w:t>
      </w:r>
      <w:r>
        <w:rPr>
          <w:spacing w:val="-12"/>
        </w:rPr>
        <w:t> </w:t>
      </w:r>
      <w:r>
        <w:rPr/>
        <w:t>Кокшетау,</w:t>
      </w:r>
      <w:r>
        <w:rPr>
          <w:spacing w:val="-13"/>
        </w:rPr>
        <w:t> </w:t>
      </w:r>
      <w:r>
        <w:rPr/>
        <w:t>Костанай,</w:t>
      </w:r>
      <w:r>
        <w:rPr>
          <w:spacing w:val="-12"/>
        </w:rPr>
        <w:t> </w:t>
      </w:r>
      <w:r>
        <w:rPr/>
        <w:t>Кызылорда,</w:t>
      </w:r>
      <w:r>
        <w:rPr>
          <w:spacing w:val="-68"/>
        </w:rPr>
        <w:t> </w:t>
      </w:r>
      <w:r>
        <w:rPr/>
        <w:t>Петропавловск,</w:t>
      </w:r>
      <w:r>
        <w:rPr>
          <w:spacing w:val="1"/>
        </w:rPr>
        <w:t> </w:t>
      </w:r>
      <w:r>
        <w:rPr/>
        <w:t>Семей,</w:t>
      </w:r>
      <w:r>
        <w:rPr>
          <w:spacing w:val="1"/>
        </w:rPr>
        <w:t> </w:t>
      </w:r>
      <w:r>
        <w:rPr/>
        <w:t>Талдыкорган,</w:t>
      </w:r>
      <w:r>
        <w:rPr>
          <w:spacing w:val="1"/>
        </w:rPr>
        <w:t> </w:t>
      </w:r>
      <w:r>
        <w:rPr/>
        <w:t>Тараз,</w:t>
      </w:r>
      <w:r>
        <w:rPr>
          <w:spacing w:val="1"/>
        </w:rPr>
        <w:t> </w:t>
      </w:r>
      <w:r>
        <w:rPr/>
        <w:t>Уральск,</w:t>
      </w:r>
      <w:r>
        <w:rPr>
          <w:spacing w:val="1"/>
        </w:rPr>
        <w:t> </w:t>
      </w:r>
      <w:r>
        <w:rPr/>
        <w:t>Усть-Каменогорск,</w:t>
      </w:r>
      <w:r>
        <w:rPr>
          <w:spacing w:val="1"/>
        </w:rPr>
        <w:t> </w:t>
      </w:r>
      <w:r>
        <w:rPr/>
        <w:t>Шымкент</w:t>
      </w:r>
      <w:r>
        <w:rPr>
          <w:b/>
        </w:rPr>
        <w:t>).</w:t>
      </w:r>
      <w:r>
        <w:rPr>
          <w:b/>
          <w:spacing w:val="-9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инициативе</w:t>
      </w:r>
      <w:r>
        <w:rPr>
          <w:spacing w:val="-8"/>
        </w:rPr>
        <w:t> </w:t>
      </w:r>
      <w:r>
        <w:rPr/>
        <w:t>Елбасы</w:t>
      </w:r>
      <w:r>
        <w:rPr>
          <w:spacing w:val="-7"/>
        </w:rPr>
        <w:t> </w:t>
      </w:r>
      <w:r>
        <w:rPr/>
        <w:t>был</w:t>
      </w:r>
      <w:r>
        <w:rPr>
          <w:spacing w:val="-8"/>
        </w:rPr>
        <w:t> </w:t>
      </w:r>
      <w:r>
        <w:rPr/>
        <w:t>открыт</w:t>
      </w:r>
      <w:r>
        <w:rPr>
          <w:spacing w:val="-7"/>
        </w:rPr>
        <w:t> </w:t>
      </w:r>
      <w:r>
        <w:rPr/>
        <w:t>Назарбаев</w:t>
      </w:r>
      <w:r>
        <w:rPr>
          <w:spacing w:val="-7"/>
        </w:rPr>
        <w:t> </w:t>
      </w:r>
      <w:r>
        <w:rPr/>
        <w:t>Университет,</w:t>
      </w:r>
      <w:r>
        <w:rPr>
          <w:spacing w:val="-68"/>
        </w:rPr>
        <w:t> </w:t>
      </w:r>
      <w:r>
        <w:rPr/>
        <w:t>по</w:t>
      </w:r>
      <w:r>
        <w:rPr>
          <w:spacing w:val="-2"/>
        </w:rPr>
        <w:t> </w:t>
      </w:r>
      <w:r>
        <w:rPr/>
        <w:t>праву</w:t>
      </w:r>
      <w:r>
        <w:rPr>
          <w:spacing w:val="-1"/>
        </w:rPr>
        <w:t> </w:t>
      </w:r>
      <w:r>
        <w:rPr/>
        <w:t>являющийся</w:t>
      </w:r>
      <w:r>
        <w:rPr>
          <w:spacing w:val="-2"/>
        </w:rPr>
        <w:t> </w:t>
      </w:r>
      <w:r>
        <w:rPr/>
        <w:t>флагманом</w:t>
      </w:r>
      <w:r>
        <w:rPr>
          <w:spacing w:val="-2"/>
        </w:rPr>
        <w:t> </w:t>
      </w:r>
      <w:r>
        <w:rPr/>
        <w:t>высших</w:t>
      </w:r>
      <w:r>
        <w:rPr>
          <w:spacing w:val="-1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заведений</w:t>
      </w:r>
      <w:r>
        <w:rPr>
          <w:spacing w:val="-2"/>
        </w:rPr>
        <w:t> </w:t>
      </w:r>
      <w:r>
        <w:rPr/>
        <w:t>страны.</w:t>
      </w:r>
    </w:p>
    <w:p>
      <w:pPr>
        <w:pStyle w:val="BodyText"/>
        <w:ind w:right="129" w:firstLine="567"/>
      </w:pPr>
      <w:r>
        <w:rPr/>
        <w:t>Необходимо</w:t>
      </w:r>
      <w:r>
        <w:rPr>
          <w:spacing w:val="1"/>
        </w:rPr>
        <w:t> </w:t>
      </w:r>
      <w:r>
        <w:rPr/>
        <w:t>отметить,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образование,</w:t>
      </w:r>
      <w:r>
        <w:rPr>
          <w:spacing w:val="70"/>
        </w:rPr>
        <w:t> </w:t>
      </w:r>
      <w:r>
        <w:rPr/>
        <w:t>культура</w:t>
      </w:r>
      <w:r>
        <w:rPr>
          <w:spacing w:val="70"/>
        </w:rPr>
        <w:t> </w:t>
      </w:r>
      <w:r>
        <w:rPr/>
        <w:t>объединяют</w:t>
      </w:r>
      <w:r>
        <w:rPr>
          <w:spacing w:val="70"/>
        </w:rPr>
        <w:t> </w:t>
      </w:r>
      <w:r>
        <w:rPr/>
        <w:t>людей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нации,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гармонизации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народами:</w:t>
      </w:r>
      <w:r>
        <w:rPr>
          <w:spacing w:val="1"/>
        </w:rPr>
        <w:t> </w:t>
      </w:r>
      <w:r>
        <w:rPr/>
        <w:t>невежество</w:t>
      </w:r>
      <w:r>
        <w:rPr>
          <w:spacing w:val="1"/>
        </w:rPr>
        <w:t> </w:t>
      </w:r>
      <w:r>
        <w:rPr/>
        <w:t>разделяет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народы,</w:t>
      </w:r>
      <w:r>
        <w:rPr>
          <w:spacing w:val="1"/>
        </w:rPr>
        <w:t> </w:t>
      </w:r>
      <w:r>
        <w:rPr/>
        <w:t>разрушает</w:t>
      </w:r>
      <w:r>
        <w:rPr>
          <w:spacing w:val="1"/>
        </w:rPr>
        <w:t> </w:t>
      </w:r>
      <w:r>
        <w:rPr/>
        <w:t>государства,</w:t>
      </w:r>
      <w:r>
        <w:rPr>
          <w:spacing w:val="-2"/>
        </w:rPr>
        <w:t> </w:t>
      </w:r>
      <w:r>
        <w:rPr/>
        <w:t>уничтожает</w:t>
      </w:r>
      <w:r>
        <w:rPr>
          <w:spacing w:val="-1"/>
        </w:rPr>
        <w:t> </w:t>
      </w:r>
      <w:r>
        <w:rPr/>
        <w:t>нации.</w:t>
      </w:r>
    </w:p>
    <w:p>
      <w:pPr>
        <w:pStyle w:val="BodyText"/>
        <w:ind w:right="126" w:firstLine="709"/>
      </w:pPr>
      <w:r>
        <w:rPr/>
        <w:t>Президент Республики Казахстан К-Ж. К. Токаев в Послание народу</w:t>
      </w:r>
      <w:r>
        <w:rPr>
          <w:spacing w:val="1"/>
        </w:rPr>
        <w:t> </w:t>
      </w:r>
      <w:r>
        <w:rPr/>
        <w:t>Казахстана</w:t>
      </w:r>
      <w:r>
        <w:rPr>
          <w:spacing w:val="43"/>
        </w:rPr>
        <w:t> </w:t>
      </w:r>
      <w:r>
        <w:rPr/>
        <w:t>«Конструктивный</w:t>
      </w:r>
      <w:r>
        <w:rPr>
          <w:spacing w:val="43"/>
        </w:rPr>
        <w:t> </w:t>
      </w:r>
      <w:r>
        <w:rPr/>
        <w:t>общественный</w:t>
      </w:r>
      <w:r>
        <w:rPr>
          <w:spacing w:val="43"/>
        </w:rPr>
        <w:t> </w:t>
      </w:r>
      <w:r>
        <w:rPr/>
        <w:t>диалог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основа</w:t>
      </w:r>
      <w:r>
        <w:rPr>
          <w:spacing w:val="44"/>
        </w:rPr>
        <w:t> </w:t>
      </w:r>
      <w:r>
        <w:rPr/>
        <w:t>стабильности</w:t>
      </w:r>
      <w:r>
        <w:rPr>
          <w:spacing w:val="-6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процветания</w:t>
      </w:r>
      <w:r>
        <w:rPr>
          <w:spacing w:val="-6"/>
        </w:rPr>
        <w:t> </w:t>
      </w:r>
      <w:r>
        <w:rPr/>
        <w:t>Казахстана»</w:t>
      </w:r>
      <w:r>
        <w:rPr>
          <w:spacing w:val="-7"/>
        </w:rPr>
        <w:t> </w:t>
      </w:r>
      <w:r>
        <w:rPr/>
        <w:t>отмечает:</w:t>
      </w:r>
      <w:r>
        <w:rPr>
          <w:spacing w:val="-6"/>
        </w:rPr>
        <w:t> </w:t>
      </w:r>
      <w:r>
        <w:rPr/>
        <w:t>«Сейчас</w:t>
      </w:r>
      <w:r>
        <w:rPr>
          <w:spacing w:val="-7"/>
        </w:rPr>
        <w:t> </w:t>
      </w:r>
      <w:r>
        <w:rPr/>
        <w:t>нам</w:t>
      </w:r>
      <w:r>
        <w:rPr>
          <w:spacing w:val="-8"/>
        </w:rPr>
        <w:t> </w:t>
      </w:r>
      <w:r>
        <w:rPr/>
        <w:t>представлена</w:t>
      </w:r>
      <w:r>
        <w:rPr>
          <w:spacing w:val="-7"/>
        </w:rPr>
        <w:t> </w:t>
      </w:r>
      <w:r>
        <w:rPr/>
        <w:t>возможность</w:t>
      </w:r>
      <w:r>
        <w:rPr>
          <w:spacing w:val="-68"/>
        </w:rPr>
        <w:t> </w:t>
      </w:r>
      <w:r>
        <w:rPr/>
        <w:t>приумножить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Независимости,</w:t>
      </w:r>
      <w:r>
        <w:rPr>
          <w:spacing w:val="1"/>
        </w:rPr>
        <w:t> </w:t>
      </w:r>
      <w:r>
        <w:rPr/>
        <w:t>вывести</w:t>
      </w:r>
      <w:r>
        <w:rPr>
          <w:spacing w:val="1"/>
        </w:rPr>
        <w:t> </w:t>
      </w:r>
      <w:r>
        <w:rPr/>
        <w:t>страну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качественно</w:t>
      </w:r>
      <w:r>
        <w:rPr>
          <w:spacing w:val="-67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сможем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обеспечив</w:t>
      </w:r>
      <w:r>
        <w:rPr>
          <w:spacing w:val="-68"/>
        </w:rPr>
        <w:t> </w:t>
      </w:r>
      <w:r>
        <w:rPr/>
        <w:t>преемственность</w:t>
      </w:r>
      <w:r>
        <w:rPr>
          <w:spacing w:val="-3"/>
        </w:rPr>
        <w:t> </w:t>
      </w:r>
      <w:r>
        <w:rPr/>
        <w:t>политики</w:t>
      </w:r>
      <w:r>
        <w:rPr>
          <w:spacing w:val="-2"/>
        </w:rPr>
        <w:t> </w:t>
      </w:r>
      <w:r>
        <w:rPr/>
        <w:t>Елбасы</w:t>
      </w:r>
      <w:r>
        <w:rPr>
          <w:spacing w:val="-2"/>
        </w:rPr>
        <w:t> </w:t>
      </w:r>
      <w:r>
        <w:rPr/>
        <w:t>и проведя</w:t>
      </w:r>
      <w:r>
        <w:rPr>
          <w:spacing w:val="-3"/>
        </w:rPr>
        <w:t> </w:t>
      </w:r>
      <w:r>
        <w:rPr/>
        <w:t>системные</w:t>
      </w:r>
      <w:r>
        <w:rPr>
          <w:spacing w:val="-2"/>
        </w:rPr>
        <w:t> </w:t>
      </w:r>
      <w:r>
        <w:rPr/>
        <w:t>реформы»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left="262" w:right="127" w:firstLine="709"/>
      </w:pPr>
      <w:r>
        <w:rPr/>
        <w:t>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гражданской,</w:t>
      </w:r>
      <w:r>
        <w:rPr>
          <w:spacing w:val="1"/>
        </w:rPr>
        <w:t> </w:t>
      </w:r>
      <w:r>
        <w:rPr/>
        <w:t>культурной идентичности, которая объединяет традиционные и современные</w:t>
      </w:r>
      <w:r>
        <w:rPr>
          <w:spacing w:val="-67"/>
        </w:rPr>
        <w:t> </w:t>
      </w:r>
      <w:r>
        <w:rPr/>
        <w:t>ценности и смыслы бытия. Только сохранение национального культурного</w:t>
      </w:r>
      <w:r>
        <w:rPr>
          <w:spacing w:val="1"/>
        </w:rPr>
        <w:t> </w:t>
      </w:r>
      <w:r>
        <w:rPr/>
        <w:t>кода,</w:t>
      </w:r>
      <w:r>
        <w:rPr>
          <w:spacing w:val="28"/>
        </w:rPr>
        <w:t> </w:t>
      </w:r>
      <w:r>
        <w:rPr/>
        <w:t>модернизация</w:t>
      </w:r>
      <w:r>
        <w:rPr>
          <w:spacing w:val="28"/>
        </w:rPr>
        <w:t> </w:t>
      </w:r>
      <w:r>
        <w:rPr/>
        <w:t>общественного</w:t>
      </w:r>
      <w:r>
        <w:rPr>
          <w:spacing w:val="28"/>
        </w:rPr>
        <w:t> </w:t>
      </w:r>
      <w:r>
        <w:rPr/>
        <w:t>сознания</w:t>
      </w:r>
      <w:r>
        <w:rPr>
          <w:spacing w:val="28"/>
        </w:rPr>
        <w:t> </w:t>
      </w:r>
      <w:r>
        <w:rPr/>
        <w:t>дает</w:t>
      </w:r>
      <w:r>
        <w:rPr>
          <w:spacing w:val="28"/>
        </w:rPr>
        <w:t> </w:t>
      </w:r>
      <w:r>
        <w:rPr/>
        <w:t>возможность</w:t>
      </w:r>
      <w:r>
        <w:rPr>
          <w:spacing w:val="27"/>
        </w:rPr>
        <w:t> </w:t>
      </w:r>
      <w:r>
        <w:rPr/>
        <w:t>вместе</w:t>
      </w:r>
      <w:r>
        <w:rPr>
          <w:spacing w:val="29"/>
        </w:rPr>
        <w:t> </w:t>
      </w:r>
      <w:r>
        <w:rPr/>
        <w:t>идти</w:t>
      </w:r>
      <w:r>
        <w:rPr>
          <w:spacing w:val="-68"/>
        </w:rPr>
        <w:t> </w:t>
      </w:r>
      <w:r>
        <w:rPr/>
        <w:t>в будущее; быть единой и сильной нацией, войти в число высокоразвитых</w:t>
      </w:r>
      <w:r>
        <w:rPr>
          <w:spacing w:val="1"/>
        </w:rPr>
        <w:t> </w:t>
      </w:r>
      <w:r>
        <w:rPr/>
        <w:t>стран мира.</w:t>
      </w:r>
    </w:p>
    <w:p>
      <w:pPr>
        <w:pStyle w:val="BodyText"/>
        <w:ind w:right="128" w:firstLine="709"/>
      </w:pPr>
      <w:r>
        <w:rPr/>
        <w:t>«Последовательное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культурно-духовного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нации на базе идей, заложенных в «Рухани жаңғыру» «Семь граней Великой</w:t>
      </w:r>
      <w:r>
        <w:rPr>
          <w:spacing w:val="1"/>
        </w:rPr>
        <w:t> </w:t>
      </w:r>
      <w:r>
        <w:rPr/>
        <w:t>степи»,</w:t>
      </w:r>
      <w:r>
        <w:rPr>
          <w:spacing w:val="1"/>
        </w:rPr>
        <w:t> </w:t>
      </w:r>
      <w:r>
        <w:rPr/>
        <w:t>позволят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усилить</w:t>
      </w:r>
      <w:r>
        <w:rPr>
          <w:spacing w:val="1"/>
        </w:rPr>
        <w:t> </w:t>
      </w:r>
      <w:r>
        <w:rPr/>
        <w:t>созидательный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народа»,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подчеркивает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Канцелярии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Казахстан</w:t>
      </w:r>
      <w:r>
        <w:rPr>
          <w:spacing w:val="-1"/>
        </w:rPr>
        <w:t> </w:t>
      </w:r>
      <w:r>
        <w:rPr/>
        <w:t>Елбасы</w:t>
      </w:r>
      <w:r>
        <w:rPr>
          <w:spacing w:val="-1"/>
        </w:rPr>
        <w:t> </w:t>
      </w:r>
      <w:r>
        <w:rPr/>
        <w:t>М</w:t>
      </w:r>
      <w:r>
        <w:rPr>
          <w:spacing w:val="-1"/>
        </w:rPr>
        <w:t> </w:t>
      </w:r>
      <w:r>
        <w:rPr/>
        <w:t>.Б.</w:t>
      </w:r>
      <w:r>
        <w:rPr>
          <w:spacing w:val="-1"/>
        </w:rPr>
        <w:t> </w:t>
      </w:r>
      <w:r>
        <w:rPr/>
        <w:t>Касымбеков</w:t>
      </w:r>
      <w:r>
        <w:rPr>
          <w:spacing w:val="-2"/>
        </w:rPr>
        <w:t> </w:t>
      </w:r>
      <w:r>
        <w:rPr/>
        <w:t>[5].</w:t>
      </w:r>
    </w:p>
    <w:p>
      <w:pPr>
        <w:pStyle w:val="BodyText"/>
        <w:ind w:right="127" w:firstLine="709"/>
      </w:pPr>
      <w:r>
        <w:rPr/>
        <w:t>Библиотека Первого Президента Республики Казахстан – Елбасы как</w:t>
      </w:r>
      <w:r>
        <w:rPr>
          <w:spacing w:val="1"/>
        </w:rPr>
        <w:t> </w:t>
      </w:r>
      <w:r>
        <w:rPr/>
        <w:t>ведущий социально-культурный и исследовательский центр страны проводит</w:t>
      </w:r>
      <w:r>
        <w:rPr>
          <w:spacing w:val="-67"/>
        </w:rPr>
        <w:t> </w:t>
      </w:r>
      <w:r>
        <w:rPr/>
        <w:t>планомерную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сознания,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-67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кода.</w:t>
      </w:r>
    </w:p>
    <w:p>
      <w:pPr>
        <w:pStyle w:val="BodyText"/>
        <w:ind w:right="127" w:firstLine="709"/>
      </w:pPr>
      <w:r>
        <w:rPr/>
        <w:t>Ежегодно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масштабные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казахстанской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межнацио-</w:t>
      </w:r>
      <w:r>
        <w:rPr>
          <w:spacing w:val="-67"/>
        </w:rPr>
        <w:t> </w:t>
      </w:r>
      <w:r>
        <w:rPr/>
        <w:t>нального единства, возрождению культурного кода, сохранению основопо-</w:t>
      </w:r>
      <w:r>
        <w:rPr>
          <w:spacing w:val="1"/>
        </w:rPr>
        <w:t> </w:t>
      </w:r>
      <w:r>
        <w:rPr/>
        <w:t>лагающих ценностей</w:t>
      </w:r>
      <w:r>
        <w:rPr>
          <w:spacing w:val="-1"/>
        </w:rPr>
        <w:t> </w:t>
      </w:r>
      <w:r>
        <w:rPr/>
        <w:t>казахского народа.</w:t>
      </w:r>
    </w:p>
    <w:p>
      <w:pPr>
        <w:pStyle w:val="BodyText"/>
        <w:ind w:right="126" w:firstLine="709"/>
      </w:pPr>
      <w:r>
        <w:rPr/>
        <w:t>Реализуются</w:t>
      </w:r>
      <w:r>
        <w:rPr>
          <w:spacing w:val="1"/>
        </w:rPr>
        <w:t> </w:t>
      </w:r>
      <w:r>
        <w:rPr/>
        <w:t>исследовательские,</w:t>
      </w:r>
      <w:r>
        <w:rPr>
          <w:spacing w:val="1"/>
        </w:rPr>
        <w:t> </w:t>
      </w:r>
      <w:r>
        <w:rPr/>
        <w:t>социальные,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мультимедийных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экспозиций.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работа по подготовке научных конференций. Так, только за последние три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сотрудниками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организованы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конференции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конференции:</w:t>
      </w:r>
      <w:r>
        <w:rPr>
          <w:spacing w:val="1"/>
        </w:rPr>
        <w:t> </w:t>
      </w:r>
      <w:r>
        <w:rPr/>
        <w:t>«Духовное</w:t>
      </w:r>
      <w:r>
        <w:rPr>
          <w:spacing w:val="-67"/>
        </w:rPr>
        <w:t> </w:t>
      </w:r>
      <w:r>
        <w:rPr/>
        <w:t>наследие  </w:t>
      </w:r>
      <w:r>
        <w:rPr>
          <w:spacing w:val="46"/>
        </w:rPr>
        <w:t> </w:t>
      </w:r>
      <w:r>
        <w:rPr/>
        <w:t>Великой   </w:t>
      </w:r>
      <w:r>
        <w:rPr>
          <w:spacing w:val="45"/>
        </w:rPr>
        <w:t> </w:t>
      </w:r>
      <w:r>
        <w:rPr/>
        <w:t>степи:   </w:t>
      </w:r>
      <w:r>
        <w:rPr>
          <w:spacing w:val="45"/>
        </w:rPr>
        <w:t> </w:t>
      </w:r>
      <w:r>
        <w:rPr/>
        <w:t>история,   </w:t>
      </w:r>
      <w:r>
        <w:rPr>
          <w:spacing w:val="45"/>
        </w:rPr>
        <w:t> </w:t>
      </w:r>
      <w:r>
        <w:rPr/>
        <w:t>современность»,   </w:t>
      </w:r>
      <w:r>
        <w:rPr>
          <w:spacing w:val="45"/>
        </w:rPr>
        <w:t> </w:t>
      </w:r>
      <w:r>
        <w:rPr/>
        <w:t>«Идентичность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единство:</w:t>
      </w:r>
      <w:r>
        <w:rPr>
          <w:spacing w:val="1"/>
        </w:rPr>
        <w:t> </w:t>
      </w:r>
      <w:r>
        <w:rPr/>
        <w:t>казахстанский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Назарбаева»,</w:t>
      </w:r>
      <w:r>
        <w:rPr>
          <w:spacing w:val="1"/>
        </w:rPr>
        <w:t> </w:t>
      </w:r>
      <w:r>
        <w:rPr/>
        <w:t>«30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Лидерства»,</w:t>
      </w:r>
      <w:r>
        <w:rPr>
          <w:spacing w:val="-6"/>
        </w:rPr>
        <w:t> </w:t>
      </w:r>
      <w:r>
        <w:rPr/>
        <w:t>«Феномен</w:t>
      </w:r>
      <w:r>
        <w:rPr>
          <w:spacing w:val="-4"/>
        </w:rPr>
        <w:t> </w:t>
      </w:r>
      <w:r>
        <w:rPr/>
        <w:t>Н.</w:t>
      </w:r>
      <w:r>
        <w:rPr>
          <w:spacing w:val="-4"/>
        </w:rPr>
        <w:t> </w:t>
      </w:r>
      <w:r>
        <w:rPr/>
        <w:t>А.</w:t>
      </w:r>
      <w:r>
        <w:rPr>
          <w:spacing w:val="-5"/>
        </w:rPr>
        <w:t> </w:t>
      </w:r>
      <w:r>
        <w:rPr/>
        <w:t>Назарбаева:</w:t>
      </w:r>
      <w:r>
        <w:rPr>
          <w:spacing w:val="-5"/>
        </w:rPr>
        <w:t> </w:t>
      </w:r>
      <w:r>
        <w:rPr/>
        <w:t>политическое</w:t>
      </w:r>
      <w:r>
        <w:rPr>
          <w:spacing w:val="-7"/>
        </w:rPr>
        <w:t> </w:t>
      </w:r>
      <w:r>
        <w:rPr/>
        <w:t>кредо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инициативы»,</w:t>
      </w:r>
      <w:r>
        <w:rPr>
          <w:spacing w:val="-68"/>
        </w:rPr>
        <w:t> </w:t>
      </w:r>
      <w:r>
        <w:rPr/>
        <w:t>республиканская</w:t>
      </w:r>
      <w:r>
        <w:rPr>
          <w:spacing w:val="31"/>
        </w:rPr>
        <w:t> </w:t>
      </w:r>
      <w:r>
        <w:rPr/>
        <w:t>конференция</w:t>
      </w:r>
      <w:r>
        <w:rPr>
          <w:spacing w:val="31"/>
        </w:rPr>
        <w:t> </w:t>
      </w:r>
      <w:r>
        <w:rPr/>
        <w:t>«Идея</w:t>
      </w:r>
      <w:r>
        <w:rPr>
          <w:spacing w:val="32"/>
        </w:rPr>
        <w:t> </w:t>
      </w:r>
      <w:r>
        <w:rPr/>
        <w:t>Мәңгілік</w:t>
      </w:r>
      <w:r>
        <w:rPr>
          <w:spacing w:val="32"/>
        </w:rPr>
        <w:t> </w:t>
      </w:r>
      <w:r>
        <w:rPr/>
        <w:t>ел:</w:t>
      </w:r>
      <w:r>
        <w:rPr>
          <w:spacing w:val="31"/>
        </w:rPr>
        <w:t> </w:t>
      </w:r>
      <w:r>
        <w:rPr/>
        <w:t>история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перспективы»,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Таким образом, казахский народ накопил богатейшую сокровищницу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фундаментальной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государст-</w:t>
      </w:r>
      <w:r>
        <w:rPr>
          <w:spacing w:val="-67"/>
        </w:rPr>
        <w:t> </w:t>
      </w:r>
      <w:r>
        <w:rPr/>
        <w:t>венного</w:t>
      </w:r>
      <w:r>
        <w:rPr>
          <w:spacing w:val="-1"/>
        </w:rPr>
        <w:t> </w:t>
      </w:r>
      <w:r>
        <w:rPr/>
        <w:t>строительства.</w:t>
      </w:r>
    </w:p>
    <w:p>
      <w:pPr>
        <w:pStyle w:val="BodyText"/>
        <w:ind w:right="129" w:firstLine="709"/>
      </w:pPr>
      <w:r>
        <w:rPr/>
        <w:t>Культурный</w:t>
      </w:r>
      <w:r>
        <w:rPr>
          <w:spacing w:val="57"/>
        </w:rPr>
        <w:t> </w:t>
      </w:r>
      <w:r>
        <w:rPr/>
        <w:t>код</w:t>
      </w:r>
      <w:r>
        <w:rPr>
          <w:spacing w:val="57"/>
        </w:rPr>
        <w:t> </w:t>
      </w:r>
      <w:r>
        <w:rPr/>
        <w:t>как</w:t>
      </w:r>
      <w:r>
        <w:rPr>
          <w:spacing w:val="56"/>
        </w:rPr>
        <w:t> </w:t>
      </w:r>
      <w:r>
        <w:rPr/>
        <w:t>набор</w:t>
      </w:r>
      <w:r>
        <w:rPr>
          <w:spacing w:val="57"/>
        </w:rPr>
        <w:t> </w:t>
      </w:r>
      <w:r>
        <w:rPr/>
        <w:t>основных</w:t>
      </w:r>
      <w:r>
        <w:rPr>
          <w:spacing w:val="56"/>
        </w:rPr>
        <w:t> </w:t>
      </w:r>
      <w:r>
        <w:rPr/>
        <w:t>понятий,</w:t>
      </w:r>
      <w:r>
        <w:rPr>
          <w:spacing w:val="56"/>
        </w:rPr>
        <w:t> </w:t>
      </w:r>
      <w:r>
        <w:rPr/>
        <w:t>установок,</w:t>
      </w:r>
      <w:r>
        <w:rPr>
          <w:spacing w:val="56"/>
        </w:rPr>
        <w:t> </w:t>
      </w:r>
      <w:r>
        <w:rPr/>
        <w:t>ценностей</w:t>
      </w:r>
      <w:r>
        <w:rPr>
          <w:spacing w:val="-67"/>
        </w:rPr>
        <w:t> </w:t>
      </w:r>
      <w:r>
        <w:rPr/>
        <w:t>и</w:t>
      </w:r>
      <w:r>
        <w:rPr>
          <w:spacing w:val="-10"/>
        </w:rPr>
        <w:t> </w:t>
      </w:r>
      <w:r>
        <w:rPr/>
        <w:t>норм</w:t>
      </w:r>
      <w:r>
        <w:rPr>
          <w:spacing w:val="-9"/>
        </w:rPr>
        <w:t> </w:t>
      </w:r>
      <w:r>
        <w:rPr/>
        <w:t>входит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структуру</w:t>
      </w:r>
      <w:r>
        <w:rPr>
          <w:spacing w:val="-8"/>
        </w:rPr>
        <w:t> </w:t>
      </w:r>
      <w:r>
        <w:rPr/>
        <w:t>ментальности</w:t>
      </w:r>
      <w:r>
        <w:rPr>
          <w:spacing w:val="-8"/>
        </w:rPr>
        <w:t> </w:t>
      </w:r>
      <w:r>
        <w:rPr/>
        <w:t>конкретной</w:t>
      </w:r>
      <w:r>
        <w:rPr>
          <w:spacing w:val="-9"/>
        </w:rPr>
        <w:t> </w:t>
      </w:r>
      <w:r>
        <w:rPr/>
        <w:t>человеческой</w:t>
      </w:r>
      <w:r>
        <w:rPr>
          <w:spacing w:val="-9"/>
        </w:rPr>
        <w:t> </w:t>
      </w:r>
      <w:r>
        <w:rPr/>
        <w:t>общности,</w:t>
      </w:r>
      <w:r>
        <w:rPr>
          <w:spacing w:val="-68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общепринятого,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смыслу,</w:t>
      </w:r>
      <w:r>
        <w:rPr>
          <w:spacing w:val="1"/>
        </w:rPr>
        <w:t> </w:t>
      </w:r>
      <w:r>
        <w:rPr/>
        <w:t>элементу</w:t>
      </w:r>
      <w:r>
        <w:rPr>
          <w:spacing w:val="1"/>
        </w:rPr>
        <w:t> </w:t>
      </w:r>
      <w:r>
        <w:rPr/>
        <w:t>конкретной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ind w:right="128" w:firstLine="709"/>
      </w:pPr>
      <w:r>
        <w:rPr/>
        <w:t>Сохранение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кода,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культуры</w:t>
      </w:r>
      <w:r>
        <w:rPr>
          <w:spacing w:val="38"/>
        </w:rPr>
        <w:t> </w:t>
      </w:r>
      <w:r>
        <w:rPr/>
        <w:t>обеспечит</w:t>
      </w:r>
      <w:r>
        <w:rPr>
          <w:spacing w:val="106"/>
        </w:rPr>
        <w:t> </w:t>
      </w:r>
      <w:r>
        <w:rPr/>
        <w:t>стабильность,</w:t>
      </w:r>
      <w:r>
        <w:rPr>
          <w:spacing w:val="108"/>
        </w:rPr>
        <w:t> </w:t>
      </w:r>
      <w:r>
        <w:rPr/>
        <w:t>устойчивость</w:t>
      </w:r>
      <w:r>
        <w:rPr>
          <w:spacing w:val="105"/>
        </w:rPr>
        <w:t> </w:t>
      </w:r>
      <w:r>
        <w:rPr/>
        <w:t>и</w:t>
      </w:r>
      <w:r>
        <w:rPr>
          <w:spacing w:val="108"/>
        </w:rPr>
        <w:t> </w:t>
      </w:r>
      <w:r>
        <w:rPr/>
        <w:t>развитие</w:t>
      </w:r>
      <w:r>
        <w:rPr>
          <w:spacing w:val="106"/>
        </w:rPr>
        <w:t> </w:t>
      </w:r>
      <w:r>
        <w:rPr/>
        <w:t>государства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общества.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521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ListParagraph"/>
        <w:numPr>
          <w:ilvl w:val="0"/>
          <w:numId w:val="33"/>
        </w:numPr>
        <w:tabs>
          <w:tab w:pos="1254" w:val="left" w:leader="none"/>
        </w:tabs>
        <w:spacing w:line="235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Н. А. Назарбаев «Семь граней Великой степи». – Астана, 21 ноября 2018 года /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spacing w:val="1"/>
          <w:sz w:val="24"/>
        </w:rPr>
        <w:t> </w:t>
      </w:r>
      <w:hyperlink r:id="rId26">
        <w:r>
          <w:rPr>
            <w:sz w:val="24"/>
          </w:rPr>
          <w:t>http://www.akorda.kz/ru/events/statya-glavy-</w:t>
        </w:r>
      </w:hyperlink>
      <w:r>
        <w:rPr>
          <w:spacing w:val="1"/>
          <w:sz w:val="24"/>
        </w:rPr>
        <w:t> </w:t>
      </w:r>
      <w:hyperlink r:id="rId26">
        <w:r>
          <w:rPr>
            <w:sz w:val="24"/>
          </w:rPr>
          <w:t>gosudarstva-sem-granei-velikoi-stepi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33"/>
        </w:numPr>
        <w:tabs>
          <w:tab w:pos="1254" w:val="left" w:leader="none"/>
          <w:tab w:pos="2547" w:val="left" w:leader="none"/>
          <w:tab w:pos="4564" w:val="left" w:leader="none"/>
          <w:tab w:pos="4803" w:val="left" w:leader="none"/>
          <w:tab w:pos="5735" w:val="left" w:leader="none"/>
          <w:tab w:pos="7408" w:val="left" w:leader="none"/>
          <w:tab w:pos="8108" w:val="left" w:leader="none"/>
        </w:tabs>
        <w:spacing w:line="237" w:lineRule="auto" w:before="6" w:after="0"/>
        <w:ind w:left="261" w:right="126" w:firstLine="709"/>
        <w:jc w:val="left"/>
        <w:rPr>
          <w:sz w:val="24"/>
        </w:rPr>
      </w:pPr>
      <w:r>
        <w:rPr>
          <w:sz w:val="24"/>
        </w:rPr>
        <w:t>Стратегии</w:t>
        <w:tab/>
        <w:t>««Казахстан-2050»:</w:t>
        <w:tab/>
        <w:t>Новый</w:t>
        <w:tab/>
        <w:t>политический</w:t>
        <w:tab/>
        <w:t>курс</w:t>
        <w:tab/>
      </w:r>
      <w:r>
        <w:rPr>
          <w:spacing w:val="-1"/>
          <w:sz w:val="24"/>
        </w:rPr>
        <w:t>состоявшегося</w:t>
      </w:r>
      <w:r>
        <w:rPr>
          <w:spacing w:val="-57"/>
          <w:sz w:val="24"/>
        </w:rPr>
        <w:t> </w:t>
      </w:r>
      <w:r>
        <w:rPr>
          <w:sz w:val="24"/>
        </w:rPr>
        <w:t>государства»:</w:t>
      </w:r>
      <w:r>
        <w:rPr>
          <w:spacing w:val="26"/>
          <w:sz w:val="24"/>
        </w:rPr>
        <w:t> </w:t>
      </w:r>
      <w:r>
        <w:rPr>
          <w:sz w:val="24"/>
        </w:rPr>
        <w:t>Послание</w:t>
      </w:r>
      <w:r>
        <w:rPr>
          <w:spacing w:val="25"/>
          <w:sz w:val="24"/>
        </w:rPr>
        <w:t> </w:t>
      </w:r>
      <w:r>
        <w:rPr>
          <w:sz w:val="24"/>
        </w:rPr>
        <w:t>Президента</w:t>
      </w:r>
      <w:r>
        <w:rPr>
          <w:spacing w:val="25"/>
          <w:sz w:val="24"/>
        </w:rPr>
        <w:t> </w:t>
      </w:r>
      <w:r>
        <w:rPr>
          <w:sz w:val="24"/>
        </w:rPr>
        <w:t>Республики</w:t>
      </w:r>
      <w:r>
        <w:rPr>
          <w:spacing w:val="25"/>
          <w:sz w:val="24"/>
        </w:rPr>
        <w:t> </w:t>
      </w:r>
      <w:r>
        <w:rPr>
          <w:sz w:val="24"/>
        </w:rPr>
        <w:t>Казахстан</w:t>
      </w:r>
      <w:r>
        <w:rPr>
          <w:spacing w:val="25"/>
          <w:sz w:val="24"/>
        </w:rPr>
        <w:t> </w:t>
      </w:r>
      <w:r>
        <w:rPr>
          <w:sz w:val="24"/>
        </w:rPr>
        <w:t>Н.</w:t>
      </w:r>
      <w:r>
        <w:rPr>
          <w:spacing w:val="24"/>
          <w:sz w:val="24"/>
        </w:rPr>
        <w:t> </w:t>
      </w:r>
      <w:r>
        <w:rPr>
          <w:sz w:val="24"/>
        </w:rPr>
        <w:t>А.</w:t>
      </w:r>
      <w:r>
        <w:rPr>
          <w:spacing w:val="25"/>
          <w:sz w:val="24"/>
        </w:rPr>
        <w:t> </w:t>
      </w:r>
      <w:r>
        <w:rPr>
          <w:sz w:val="24"/>
        </w:rPr>
        <w:t>Назарбаева</w:t>
      </w:r>
      <w:r>
        <w:rPr>
          <w:spacing w:val="25"/>
          <w:sz w:val="24"/>
        </w:rPr>
        <w:t> </w:t>
      </w:r>
      <w:r>
        <w:rPr>
          <w:sz w:val="24"/>
        </w:rPr>
        <w:t>народу</w:t>
      </w:r>
      <w:r>
        <w:rPr>
          <w:spacing w:val="-57"/>
          <w:sz w:val="24"/>
        </w:rPr>
        <w:t> </w:t>
      </w:r>
      <w:r>
        <w:rPr>
          <w:sz w:val="24"/>
        </w:rPr>
        <w:t>Казахстана.</w:t>
      </w:r>
      <w:r>
        <w:rPr>
          <w:spacing w:val="44"/>
          <w:sz w:val="24"/>
        </w:rPr>
        <w:t> </w:t>
      </w:r>
      <w:r>
        <w:rPr>
          <w:sz w:val="24"/>
        </w:rPr>
        <w:t>–</w:t>
      </w:r>
      <w:r>
        <w:rPr>
          <w:spacing w:val="44"/>
          <w:sz w:val="24"/>
        </w:rPr>
        <w:t> </w:t>
      </w:r>
      <w:r>
        <w:rPr>
          <w:sz w:val="24"/>
        </w:rPr>
        <w:t>Астана,</w:t>
      </w:r>
      <w:r>
        <w:rPr>
          <w:spacing w:val="45"/>
          <w:sz w:val="24"/>
        </w:rPr>
        <w:t> </w:t>
      </w:r>
      <w:r>
        <w:rPr>
          <w:sz w:val="24"/>
        </w:rPr>
        <w:t>14</w:t>
      </w:r>
      <w:r>
        <w:rPr>
          <w:spacing w:val="44"/>
          <w:sz w:val="24"/>
        </w:rPr>
        <w:t> </w:t>
      </w:r>
      <w:r>
        <w:rPr>
          <w:sz w:val="24"/>
        </w:rPr>
        <w:t>декабря</w:t>
      </w:r>
      <w:r>
        <w:rPr>
          <w:spacing w:val="43"/>
          <w:sz w:val="24"/>
        </w:rPr>
        <w:t> </w:t>
      </w:r>
      <w:r>
        <w:rPr>
          <w:sz w:val="24"/>
        </w:rPr>
        <w:t>2012</w:t>
      </w:r>
      <w:r>
        <w:rPr>
          <w:spacing w:val="45"/>
          <w:sz w:val="24"/>
        </w:rPr>
        <w:t> </w:t>
      </w:r>
      <w:r>
        <w:rPr>
          <w:sz w:val="24"/>
        </w:rPr>
        <w:t>года</w:t>
      </w:r>
      <w:r>
        <w:rPr>
          <w:spacing w:val="45"/>
          <w:sz w:val="24"/>
        </w:rPr>
        <w:t> </w:t>
      </w:r>
      <w:r>
        <w:rPr>
          <w:sz w:val="24"/>
        </w:rPr>
        <w:t>/</w:t>
      </w:r>
      <w:r>
        <w:rPr>
          <w:spacing w:val="46"/>
          <w:sz w:val="24"/>
        </w:rPr>
        <w:t> </w:t>
      </w:r>
      <w:r>
        <w:rPr>
          <w:sz w:val="24"/>
        </w:rPr>
        <w:t>[Электронный</w:t>
      </w:r>
      <w:r>
        <w:rPr>
          <w:spacing w:val="44"/>
          <w:sz w:val="24"/>
        </w:rPr>
        <w:t> </w:t>
      </w:r>
      <w:r>
        <w:rPr>
          <w:sz w:val="24"/>
        </w:rPr>
        <w:t>ресурс]</w:t>
      </w:r>
      <w:r>
        <w:rPr>
          <w:spacing w:val="44"/>
          <w:sz w:val="24"/>
        </w:rPr>
        <w:t> </w:t>
      </w:r>
      <w:r>
        <w:rPr>
          <w:sz w:val="24"/>
        </w:rPr>
        <w:t>//</w:t>
      </w:r>
      <w:r>
        <w:rPr>
          <w:spacing w:val="46"/>
          <w:sz w:val="24"/>
        </w:rPr>
        <w:t> </w:t>
      </w:r>
      <w:r>
        <w:rPr>
          <w:sz w:val="24"/>
        </w:rPr>
        <w:t>Режим</w:t>
      </w:r>
      <w:r>
        <w:rPr>
          <w:spacing w:val="44"/>
          <w:sz w:val="24"/>
        </w:rPr>
        <w:t> </w:t>
      </w:r>
      <w:r>
        <w:rPr>
          <w:sz w:val="24"/>
        </w:rPr>
        <w:t>доступа:</w:t>
      </w:r>
      <w:r>
        <w:rPr>
          <w:spacing w:val="-57"/>
          <w:sz w:val="24"/>
        </w:rPr>
        <w:t> </w:t>
      </w:r>
      <w:hyperlink r:id="rId56">
        <w:r>
          <w:rPr>
            <w:sz w:val="24"/>
          </w:rPr>
          <w:t>https://www.akorda.kz/ru/events/</w:t>
          <w:tab/>
          <w:t>astana_kazakhstan/participation_in_events/poslanie-</w:t>
        </w:r>
      </w:hyperlink>
      <w:r>
        <w:rPr>
          <w:spacing w:val="-57"/>
          <w:sz w:val="24"/>
        </w:rPr>
        <w:t> </w:t>
      </w:r>
      <w:hyperlink r:id="rId56">
        <w:r>
          <w:rPr>
            <w:sz w:val="24"/>
          </w:rPr>
          <w:t>prezidenta-respubliki-kazahstan-lidera-nacii-nursultana-nazarbaeva-narodu-kazahstana-</w:t>
        </w:r>
      </w:hyperlink>
      <w:r>
        <w:rPr>
          <w:spacing w:val="1"/>
          <w:sz w:val="24"/>
        </w:rPr>
        <w:t> </w:t>
      </w:r>
      <w:hyperlink r:id="rId56">
        <w:r>
          <w:rPr>
            <w:sz w:val="24"/>
          </w:rPr>
          <w:t>strategiya-kazahstan-2050-novyi-politicheskii</w:t>
        </w:r>
      </w:hyperlink>
    </w:p>
    <w:p>
      <w:pPr>
        <w:pStyle w:val="ListParagraph"/>
        <w:numPr>
          <w:ilvl w:val="0"/>
          <w:numId w:val="33"/>
        </w:numPr>
        <w:tabs>
          <w:tab w:pos="1254" w:val="left" w:leader="none"/>
          <w:tab w:pos="1447" w:val="left" w:leader="none"/>
          <w:tab w:pos="2086" w:val="left" w:leader="none"/>
          <w:tab w:pos="3177" w:val="left" w:leader="none"/>
          <w:tab w:pos="4056" w:val="left" w:leader="none"/>
          <w:tab w:pos="4902" w:val="left" w:leader="none"/>
          <w:tab w:pos="5369" w:val="left" w:leader="none"/>
          <w:tab w:pos="7240" w:val="left" w:leader="none"/>
          <w:tab w:pos="8398" w:val="left" w:leader="none"/>
          <w:tab w:pos="8931" w:val="left" w:leader="none"/>
        </w:tabs>
        <w:spacing w:line="237" w:lineRule="auto" w:before="9" w:after="0"/>
        <w:ind w:left="261" w:right="128" w:firstLine="709"/>
        <w:jc w:val="left"/>
        <w:rPr>
          <w:sz w:val="24"/>
        </w:rPr>
      </w:pPr>
      <w:r>
        <w:rPr>
          <w:sz w:val="24"/>
        </w:rPr>
        <w:t>Н.</w:t>
      </w:r>
      <w:r>
        <w:rPr>
          <w:spacing w:val="17"/>
          <w:sz w:val="24"/>
        </w:rPr>
        <w:t> </w:t>
      </w:r>
      <w:r>
        <w:rPr>
          <w:sz w:val="24"/>
        </w:rPr>
        <w:t>А.</w:t>
      </w:r>
      <w:r>
        <w:rPr>
          <w:spacing w:val="19"/>
          <w:sz w:val="24"/>
        </w:rPr>
        <w:t> </w:t>
      </w:r>
      <w:r>
        <w:rPr>
          <w:sz w:val="24"/>
        </w:rPr>
        <w:t>Назарбаев</w:t>
      </w:r>
      <w:r>
        <w:rPr>
          <w:spacing w:val="17"/>
          <w:sz w:val="24"/>
        </w:rPr>
        <w:t> </w:t>
      </w:r>
      <w:r>
        <w:rPr>
          <w:sz w:val="24"/>
        </w:rPr>
        <w:t>«Взгляд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будущее:</w:t>
      </w:r>
      <w:r>
        <w:rPr>
          <w:spacing w:val="18"/>
          <w:sz w:val="24"/>
        </w:rPr>
        <w:t> </w:t>
      </w:r>
      <w:r>
        <w:rPr>
          <w:sz w:val="24"/>
        </w:rPr>
        <w:t>модернизация</w:t>
      </w:r>
      <w:r>
        <w:rPr>
          <w:spacing w:val="18"/>
          <w:sz w:val="24"/>
        </w:rPr>
        <w:t> </w:t>
      </w:r>
      <w:r>
        <w:rPr>
          <w:sz w:val="24"/>
        </w:rPr>
        <w:t>общественного</w:t>
      </w:r>
      <w:r>
        <w:rPr>
          <w:spacing w:val="18"/>
          <w:sz w:val="24"/>
        </w:rPr>
        <w:t> </w:t>
      </w:r>
      <w:r>
        <w:rPr>
          <w:sz w:val="24"/>
        </w:rPr>
        <w:t>сознания».</w:t>
      </w:r>
      <w:r>
        <w:rPr>
          <w:spacing w:val="19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Астана,</w:t>
        <w:tab/>
        <w:t>12</w:t>
        <w:tab/>
        <w:t>апреля</w:t>
        <w:tab/>
        <w:t>2017</w:t>
        <w:tab/>
        <w:t>года</w:t>
        <w:tab/>
        <w:t>/</w:t>
        <w:tab/>
        <w:t>[Электронный</w:t>
        <w:tab/>
        <w:t>ресурс]</w:t>
        <w:tab/>
        <w:t>//</w:t>
        <w:tab/>
      </w:r>
      <w:r>
        <w:rPr>
          <w:spacing w:val="-1"/>
          <w:sz w:val="24"/>
        </w:rPr>
        <w:t>Режим</w:t>
      </w:r>
      <w:r>
        <w:rPr>
          <w:spacing w:val="-57"/>
          <w:sz w:val="24"/>
        </w:rPr>
        <w:t> </w:t>
      </w:r>
      <w:r>
        <w:rPr>
          <w:sz w:val="24"/>
        </w:rPr>
        <w:t>доступа:</w:t>
      </w:r>
      <w:hyperlink r:id="rId57">
        <w:r>
          <w:rPr>
            <w:sz w:val="24"/>
          </w:rPr>
          <w:t>http://www.akorda.kz/ru/events/akorda_news/press_conferences/statya-glavy-</w:t>
        </w:r>
      </w:hyperlink>
      <w:r>
        <w:rPr>
          <w:spacing w:val="1"/>
          <w:sz w:val="24"/>
        </w:rPr>
        <w:t> </w:t>
      </w:r>
      <w:hyperlink r:id="rId57">
        <w:r>
          <w:rPr>
            <w:sz w:val="24"/>
          </w:rPr>
          <w:t>gosudarstva-vzglyad-v-budushchee-modernizaciya-obshchestvennogo-soznaniya</w:t>
        </w:r>
      </w:hyperlink>
    </w:p>
    <w:p>
      <w:pPr>
        <w:pStyle w:val="ListParagraph"/>
        <w:numPr>
          <w:ilvl w:val="0"/>
          <w:numId w:val="33"/>
        </w:numPr>
        <w:tabs>
          <w:tab w:pos="1254" w:val="left" w:leader="none"/>
        </w:tabs>
        <w:spacing w:line="237" w:lineRule="auto" w:before="3" w:after="0"/>
        <w:ind w:left="261" w:right="128" w:firstLine="709"/>
        <w:jc w:val="both"/>
        <w:rPr>
          <w:sz w:val="24"/>
        </w:rPr>
      </w:pPr>
      <w:r>
        <w:rPr/>
        <w:pict>
          <v:rect style="position:absolute;margin-left:329.459991pt;margin-top:29.349609pt;width:5.4pt;height:13.98pt;mso-position-horizontal-relative:page;mso-position-vertical-relative:paragraph;z-index:-18888704" filled="true" fillcolor="#f8f8f8" stroked="false">
            <v:fill type="solid"/>
            <w10:wrap type="none"/>
          </v:rect>
        </w:pict>
      </w:r>
      <w:r>
        <w:rPr>
          <w:sz w:val="24"/>
        </w:rPr>
        <w:t>Конструктивный общественный диалог – основа стабильности и процветания</w:t>
      </w:r>
      <w:r>
        <w:rPr>
          <w:spacing w:val="1"/>
          <w:sz w:val="24"/>
        </w:rPr>
        <w:t> </w:t>
      </w:r>
      <w:r>
        <w:rPr>
          <w:sz w:val="24"/>
        </w:rPr>
        <w:t>Казахстана: Послание</w:t>
      </w:r>
      <w:r>
        <w:rPr>
          <w:spacing w:val="1"/>
          <w:sz w:val="24"/>
        </w:rPr>
        <w:t> </w:t>
      </w:r>
      <w:r>
        <w:rPr>
          <w:sz w:val="24"/>
        </w:rPr>
        <w:t>Президента</w:t>
      </w:r>
      <w:r>
        <w:rPr>
          <w:spacing w:val="1"/>
          <w:sz w:val="24"/>
        </w:rPr>
        <w:t> </w:t>
      </w:r>
      <w:r>
        <w:rPr>
          <w:sz w:val="24"/>
        </w:rPr>
        <w:t>Республики</w:t>
      </w:r>
      <w:r>
        <w:rPr>
          <w:spacing w:val="1"/>
          <w:sz w:val="24"/>
        </w:rPr>
        <w:t> </w:t>
      </w:r>
      <w:r>
        <w:rPr>
          <w:sz w:val="24"/>
        </w:rPr>
        <w:t>Казахстан</w:t>
      </w:r>
      <w:r>
        <w:rPr>
          <w:spacing w:val="1"/>
          <w:sz w:val="24"/>
        </w:rPr>
        <w:t> </w:t>
      </w:r>
      <w:r>
        <w:rPr>
          <w:sz w:val="24"/>
        </w:rPr>
        <w:t>К.-Ж.</w:t>
      </w:r>
      <w:r>
        <w:rPr>
          <w:spacing w:val="1"/>
          <w:sz w:val="24"/>
        </w:rPr>
        <w:t> </w:t>
      </w:r>
      <w:r>
        <w:rPr>
          <w:sz w:val="24"/>
        </w:rPr>
        <w:t>К.</w:t>
      </w:r>
      <w:r>
        <w:rPr>
          <w:spacing w:val="1"/>
          <w:sz w:val="24"/>
        </w:rPr>
        <w:t> </w:t>
      </w:r>
      <w:r>
        <w:rPr>
          <w:sz w:val="24"/>
        </w:rPr>
        <w:t>Токаева</w:t>
      </w:r>
      <w:r>
        <w:rPr>
          <w:spacing w:val="1"/>
          <w:sz w:val="24"/>
        </w:rPr>
        <w:t> </w:t>
      </w:r>
      <w:r>
        <w:rPr>
          <w:sz w:val="24"/>
        </w:rPr>
        <w:t>народу</w:t>
      </w:r>
      <w:r>
        <w:rPr>
          <w:spacing w:val="1"/>
          <w:sz w:val="24"/>
        </w:rPr>
        <w:t> </w:t>
      </w:r>
      <w:r>
        <w:rPr>
          <w:sz w:val="24"/>
        </w:rPr>
        <w:t>Казахстана. – Астана, 2 сентября 2019 года / [Электронный ресурс] // Режим доступа:</w:t>
      </w:r>
      <w:r>
        <w:rPr>
          <w:spacing w:val="1"/>
          <w:sz w:val="24"/>
        </w:rPr>
        <w:t> </w:t>
      </w:r>
      <w:hyperlink r:id="rId58">
        <w:r>
          <w:rPr>
            <w:sz w:val="24"/>
          </w:rPr>
          <w:t>https://www.akorda.kz/ ru/addresses/addresses_of_president/poslanie-glavy-gosudarstva-kasym-</w:t>
        </w:r>
      </w:hyperlink>
      <w:r>
        <w:rPr>
          <w:spacing w:val="1"/>
          <w:sz w:val="24"/>
        </w:rPr>
        <w:t> </w:t>
      </w:r>
      <w:hyperlink r:id="rId58">
        <w:r>
          <w:rPr>
            <w:sz w:val="24"/>
          </w:rPr>
          <w:t>zhomarta-tokaeva-narodu-kazahstana</w:t>
        </w:r>
      </w:hyperlink>
    </w:p>
    <w:p>
      <w:pPr>
        <w:pStyle w:val="ListParagraph"/>
        <w:numPr>
          <w:ilvl w:val="0"/>
          <w:numId w:val="33"/>
        </w:numPr>
        <w:tabs>
          <w:tab w:pos="1254" w:val="left" w:leader="none"/>
        </w:tabs>
        <w:spacing w:line="232" w:lineRule="auto" w:before="10" w:after="0"/>
        <w:ind w:left="261" w:right="128" w:firstLine="709"/>
        <w:jc w:val="both"/>
        <w:rPr>
          <w:sz w:val="24"/>
        </w:rPr>
      </w:pPr>
      <w:r>
        <w:rPr/>
        <w:pict>
          <v:rect style="position:absolute;margin-left:476.160004pt;margin-top:1.898218pt;width:3.12pt;height:13.98pt;mso-position-horizontal-relative:page;mso-position-vertical-relative:paragraph;z-index:-18888192" filled="true" fillcolor="#f8f8f8" stroked="false">
            <v:fill type="solid"/>
            <w10:wrap type="none"/>
          </v:rect>
        </w:pict>
      </w:r>
      <w:r>
        <w:rPr>
          <w:sz w:val="24"/>
        </w:rPr>
        <w:t>Касымбеков М.Б. Эпоха созидания. – Астана, 27 марта 2019 года / [Электронный</w:t>
      </w:r>
      <w:r>
        <w:rPr>
          <w:spacing w:val="-57"/>
          <w:sz w:val="24"/>
        </w:rPr>
        <w:t> </w:t>
      </w:r>
      <w:r>
        <w:rPr>
          <w:sz w:val="24"/>
        </w:rPr>
        <w:t>ресурс]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Режим</w:t>
      </w:r>
      <w:r>
        <w:rPr>
          <w:spacing w:val="-1"/>
          <w:sz w:val="24"/>
        </w:rPr>
        <w:t> </w:t>
      </w:r>
      <w:r>
        <w:rPr>
          <w:sz w:val="24"/>
        </w:rPr>
        <w:t>доступа:</w:t>
      </w:r>
      <w:r>
        <w:rPr>
          <w:spacing w:val="-1"/>
          <w:sz w:val="24"/>
        </w:rPr>
        <w:t> </w:t>
      </w:r>
      <w:hyperlink r:id="rId59">
        <w:r>
          <w:rPr>
            <w:sz w:val="24"/>
          </w:rPr>
          <w:t>https://www.kazpravda.kz/</w:t>
        </w:r>
        <w:r>
          <w:rPr>
            <w:spacing w:val="-1"/>
            <w:sz w:val="24"/>
          </w:rPr>
          <w:t> </w:t>
        </w:r>
        <w:r>
          <w:rPr>
            <w:sz w:val="24"/>
          </w:rPr>
          <w:t>articles/view/epoha-sozidaniya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34"/>
        </w:rPr>
      </w:pPr>
    </w:p>
    <w:p>
      <w:pPr>
        <w:pStyle w:val="Heading1"/>
        <w:ind w:left="489" w:firstLine="608"/>
      </w:pPr>
      <w:bookmarkStart w:name="AZƏRBAYCAN XALQ CÜMHURİYYƏTİNİN QURULUŞ " w:id="20"/>
      <w:bookmarkEnd w:id="20"/>
      <w:r>
        <w:rPr>
          <w:b w:val="0"/>
        </w:rPr>
      </w:r>
      <w:r>
        <w:rPr/>
        <w:t>AZӘRBAYCAN XALQ CÜMHURİYYӘTİNİN QURULUŞ VӘ</w:t>
      </w:r>
      <w:r>
        <w:rPr>
          <w:spacing w:val="1"/>
        </w:rPr>
        <w:t> </w:t>
      </w:r>
      <w:r>
        <w:rPr/>
        <w:t>FӘALİYYӘTİNİN</w:t>
      </w:r>
      <w:r>
        <w:rPr>
          <w:spacing w:val="-5"/>
        </w:rPr>
        <w:t> </w:t>
      </w:r>
      <w:r>
        <w:rPr/>
        <w:t>SİYASİ,</w:t>
      </w:r>
      <w:r>
        <w:rPr>
          <w:spacing w:val="-5"/>
        </w:rPr>
        <w:t> </w:t>
      </w:r>
      <w:r>
        <w:rPr/>
        <w:t>SOSİAL</w:t>
      </w:r>
      <w:r>
        <w:rPr>
          <w:spacing w:val="-5"/>
        </w:rPr>
        <w:t> </w:t>
      </w:r>
      <w:r>
        <w:rPr/>
        <w:t>VӘ</w:t>
      </w:r>
      <w:r>
        <w:rPr>
          <w:spacing w:val="-5"/>
        </w:rPr>
        <w:t> </w:t>
      </w:r>
      <w:r>
        <w:rPr/>
        <w:t>TARİXİ</w:t>
      </w:r>
      <w:r>
        <w:rPr>
          <w:spacing w:val="-4"/>
        </w:rPr>
        <w:t> </w:t>
      </w:r>
      <w:r>
        <w:rPr/>
        <w:t>ASPEKTӘN</w:t>
      </w:r>
      <w:r>
        <w:rPr>
          <w:spacing w:val="-5"/>
        </w:rPr>
        <w:t> </w:t>
      </w:r>
      <w:r>
        <w:rPr/>
        <w:t>TӘHLİLİ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/>
        <w:ind w:right="126"/>
        <w:rPr>
          <w:i/>
        </w:rPr>
      </w:pPr>
      <w:bookmarkStart w:name="_TOC_250005" w:id="21"/>
      <w:r>
        <w:rPr>
          <w:i/>
        </w:rPr>
        <w:t>Vәliyev</w:t>
      </w:r>
      <w:r>
        <w:rPr>
          <w:i/>
          <w:spacing w:val="-6"/>
        </w:rPr>
        <w:t> </w:t>
      </w:r>
      <w:bookmarkEnd w:id="21"/>
      <w:r>
        <w:rPr>
          <w:i/>
        </w:rPr>
        <w:t>Әfqan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Sosial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Tәdqiqatlar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Mәrkәzinin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Baş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Mәslәhәtçisi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Sosiologiya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üzrә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fәlsәfә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doktoru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7" w:firstLine="708"/>
      </w:pPr>
      <w:r>
        <w:rPr/>
        <w:t>28 may 1918-ci ildә Azәrbaycan müstәqilliyini elan etdi. Belәliklә Türk</w:t>
      </w:r>
      <w:r>
        <w:rPr>
          <w:spacing w:val="1"/>
        </w:rPr>
        <w:t> </w:t>
      </w:r>
      <w:r>
        <w:rPr>
          <w:spacing w:val="-1"/>
        </w:rPr>
        <w:t>Dünyasında</w:t>
      </w:r>
      <w:r>
        <w:rPr>
          <w:spacing w:val="-17"/>
        </w:rPr>
        <w:t> </w:t>
      </w:r>
      <w:r>
        <w:rPr>
          <w:spacing w:val="-1"/>
        </w:rPr>
        <w:t>vә</w:t>
      </w:r>
      <w:r>
        <w:rPr>
          <w:spacing w:val="-16"/>
        </w:rPr>
        <w:t> </w:t>
      </w:r>
      <w:r>
        <w:rPr>
          <w:spacing w:val="-1"/>
        </w:rPr>
        <w:t>Müsәlman</w:t>
      </w:r>
      <w:r>
        <w:rPr>
          <w:spacing w:val="-15"/>
        </w:rPr>
        <w:t> </w:t>
      </w:r>
      <w:r>
        <w:rPr>
          <w:spacing w:val="-1"/>
        </w:rPr>
        <w:t>Şәrqdә</w:t>
      </w:r>
      <w:r>
        <w:rPr>
          <w:spacing w:val="-16"/>
        </w:rPr>
        <w:t> </w:t>
      </w:r>
      <w:r>
        <w:rPr>
          <w:spacing w:val="-1"/>
        </w:rPr>
        <w:t>Azәrbaycan</w:t>
      </w:r>
      <w:r>
        <w:rPr>
          <w:spacing w:val="-15"/>
        </w:rPr>
        <w:t> </w:t>
      </w:r>
      <w:r>
        <w:rPr/>
        <w:t>ilk</w:t>
      </w:r>
      <w:r>
        <w:rPr>
          <w:spacing w:val="-15"/>
        </w:rPr>
        <w:t> </w:t>
      </w:r>
      <w:r>
        <w:rPr/>
        <w:t>Xalq</w:t>
      </w:r>
      <w:r>
        <w:rPr>
          <w:spacing w:val="-15"/>
        </w:rPr>
        <w:t> </w:t>
      </w:r>
      <w:r>
        <w:rPr/>
        <w:t>Cümhuriyәtini</w:t>
      </w:r>
      <w:r>
        <w:rPr>
          <w:spacing w:val="-16"/>
        </w:rPr>
        <w:t> </w:t>
      </w:r>
      <w:r>
        <w:rPr/>
        <w:t>quraraq</w:t>
      </w:r>
      <w:r>
        <w:rPr>
          <w:spacing w:val="-16"/>
        </w:rPr>
        <w:t> </w:t>
      </w:r>
      <w:r>
        <w:rPr/>
        <w:t>tarixә</w:t>
      </w:r>
      <w:r>
        <w:rPr>
          <w:spacing w:val="-67"/>
        </w:rPr>
        <w:t> </w:t>
      </w:r>
      <w:r>
        <w:rPr/>
        <w:t>adını</w:t>
      </w:r>
      <w:r>
        <w:rPr>
          <w:spacing w:val="47"/>
        </w:rPr>
        <w:t> </w:t>
      </w:r>
      <w:r>
        <w:rPr/>
        <w:t>yazdıran</w:t>
      </w:r>
      <w:r>
        <w:rPr>
          <w:spacing w:val="47"/>
        </w:rPr>
        <w:t> </w:t>
      </w:r>
      <w:r>
        <w:rPr/>
        <w:t>dövlәt</w:t>
      </w:r>
      <w:r>
        <w:rPr>
          <w:spacing w:val="48"/>
        </w:rPr>
        <w:t> </w:t>
      </w:r>
      <w:r>
        <w:rPr/>
        <w:t>oldu.</w:t>
      </w:r>
      <w:r>
        <w:rPr>
          <w:spacing w:val="46"/>
        </w:rPr>
        <w:t> </w:t>
      </w:r>
      <w:r>
        <w:rPr/>
        <w:t>2018-ci</w:t>
      </w:r>
      <w:r>
        <w:rPr>
          <w:spacing w:val="48"/>
        </w:rPr>
        <w:t> </w:t>
      </w:r>
      <w:r>
        <w:rPr/>
        <w:t>ilin</w:t>
      </w:r>
      <w:r>
        <w:rPr>
          <w:spacing w:val="46"/>
        </w:rPr>
        <w:t> </w:t>
      </w:r>
      <w:r>
        <w:rPr/>
        <w:t>Xalq</w:t>
      </w:r>
      <w:r>
        <w:rPr>
          <w:spacing w:val="47"/>
        </w:rPr>
        <w:t> </w:t>
      </w:r>
      <w:r>
        <w:rPr/>
        <w:t>Cümhuriyyәti</w:t>
      </w:r>
      <w:r>
        <w:rPr>
          <w:spacing w:val="48"/>
        </w:rPr>
        <w:t> </w:t>
      </w:r>
      <w:r>
        <w:rPr/>
        <w:t>ili</w:t>
      </w:r>
      <w:r>
        <w:rPr>
          <w:spacing w:val="47"/>
        </w:rPr>
        <w:t> </w:t>
      </w:r>
      <w:r>
        <w:rPr/>
        <w:t>elan</w:t>
      </w:r>
      <w:r>
        <w:rPr>
          <w:spacing w:val="48"/>
        </w:rPr>
        <w:t> </w:t>
      </w:r>
      <w:r>
        <w:rPr/>
        <w:t>edilmәsi</w:t>
      </w:r>
      <w:r>
        <w:rPr>
          <w:spacing w:val="47"/>
        </w:rPr>
        <w:t> </w:t>
      </w:r>
      <w:r>
        <w:rPr/>
        <w:t>vә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Cümhuriyyәtin 100 illik yubleyinin tәntәnәli qeyd olunması ilә әlaqәdar olaraq</w:t>
      </w:r>
      <w:r>
        <w:rPr>
          <w:spacing w:val="1"/>
        </w:rPr>
        <w:t> </w:t>
      </w:r>
      <w:r>
        <w:rPr/>
        <w:t>Azәrbaycan</w:t>
      </w:r>
      <w:r>
        <w:rPr>
          <w:spacing w:val="-13"/>
        </w:rPr>
        <w:t> </w:t>
      </w:r>
      <w:r>
        <w:rPr/>
        <w:t>Respublikasının</w:t>
      </w:r>
      <w:r>
        <w:rPr>
          <w:spacing w:val="-12"/>
        </w:rPr>
        <w:t> </w:t>
      </w:r>
      <w:r>
        <w:rPr/>
        <w:t>Prezidenti</w:t>
      </w:r>
      <w:r>
        <w:rPr>
          <w:spacing w:val="-13"/>
        </w:rPr>
        <w:t> </w:t>
      </w:r>
      <w:r>
        <w:rPr/>
        <w:t>cәnab</w:t>
      </w:r>
      <w:r>
        <w:rPr>
          <w:spacing w:val="-12"/>
        </w:rPr>
        <w:t> </w:t>
      </w:r>
      <w:r>
        <w:rPr/>
        <w:t>İlham</w:t>
      </w:r>
      <w:r>
        <w:rPr>
          <w:spacing w:val="-11"/>
        </w:rPr>
        <w:t> </w:t>
      </w:r>
      <w:r>
        <w:rPr/>
        <w:t>Әliyev</w:t>
      </w:r>
      <w:r>
        <w:rPr>
          <w:spacing w:val="-13"/>
        </w:rPr>
        <w:t> </w:t>
      </w:r>
      <w:r>
        <w:rPr/>
        <w:t>tәrәfindәn</w:t>
      </w:r>
      <w:r>
        <w:rPr>
          <w:spacing w:val="-12"/>
        </w:rPr>
        <w:t> </w:t>
      </w:r>
      <w:r>
        <w:rPr/>
        <w:t>16</w:t>
      </w:r>
      <w:r>
        <w:rPr>
          <w:spacing w:val="-12"/>
        </w:rPr>
        <w:t> </w:t>
      </w:r>
      <w:r>
        <w:rPr/>
        <w:t>may</w:t>
      </w:r>
      <w:r>
        <w:rPr>
          <w:spacing w:val="-13"/>
        </w:rPr>
        <w:t> </w:t>
      </w:r>
      <w:r>
        <w:rPr/>
        <w:t>2017</w:t>
      </w:r>
      <w:r>
        <w:rPr>
          <w:spacing w:val="-67"/>
        </w:rPr>
        <w:t> </w:t>
      </w:r>
      <w:r>
        <w:rPr/>
        <w:t>tarixli</w:t>
      </w:r>
      <w:r>
        <w:rPr>
          <w:spacing w:val="-14"/>
        </w:rPr>
        <w:t> </w:t>
      </w:r>
      <w:r>
        <w:rPr/>
        <w:t>fәrman</w:t>
      </w:r>
      <w:r>
        <w:rPr>
          <w:spacing w:val="-14"/>
        </w:rPr>
        <w:t> </w:t>
      </w:r>
      <w:r>
        <w:rPr/>
        <w:t>imzalandı.</w:t>
      </w:r>
      <w:r>
        <w:rPr>
          <w:spacing w:val="-15"/>
        </w:rPr>
        <w:t> </w:t>
      </w:r>
      <w:r>
        <w:rPr/>
        <w:t>Bu</w:t>
      </w:r>
      <w:r>
        <w:rPr>
          <w:spacing w:val="-14"/>
        </w:rPr>
        <w:t> </w:t>
      </w:r>
      <w:r>
        <w:rPr/>
        <w:t>fәrmanın</w:t>
      </w:r>
      <w:r>
        <w:rPr>
          <w:spacing w:val="-13"/>
        </w:rPr>
        <w:t> </w:t>
      </w:r>
      <w:r>
        <w:rPr/>
        <w:t>imzalanması,</w:t>
      </w:r>
      <w:r>
        <w:rPr>
          <w:spacing w:val="-14"/>
        </w:rPr>
        <w:t> </w:t>
      </w:r>
      <w:r>
        <w:rPr/>
        <w:t>eyni</w:t>
      </w:r>
      <w:r>
        <w:rPr>
          <w:spacing w:val="-14"/>
        </w:rPr>
        <w:t> </w:t>
      </w:r>
      <w:r>
        <w:rPr/>
        <w:t>zamanda</w:t>
      </w:r>
      <w:r>
        <w:rPr>
          <w:spacing w:val="-15"/>
        </w:rPr>
        <w:t> </w:t>
      </w:r>
      <w:r>
        <w:rPr/>
        <w:t>Azәrbaycan</w:t>
      </w:r>
      <w:r>
        <w:rPr>
          <w:spacing w:val="-13"/>
        </w:rPr>
        <w:t> </w:t>
      </w:r>
      <w:r>
        <w:rPr/>
        <w:t>Xalq</w:t>
      </w:r>
      <w:r>
        <w:rPr>
          <w:spacing w:val="-68"/>
        </w:rPr>
        <w:t> </w:t>
      </w:r>
      <w:r>
        <w:rPr/>
        <w:t>Cümhuriyyәtinin yaradılmasının Azәrbaycan xalqının hәyatına böyük vә әlamәtdar</w:t>
      </w:r>
      <w:r>
        <w:rPr>
          <w:spacing w:val="-67"/>
        </w:rPr>
        <w:t> </w:t>
      </w:r>
      <w:r>
        <w:rPr/>
        <w:t>hadisә</w:t>
      </w:r>
      <w:r>
        <w:rPr>
          <w:spacing w:val="-2"/>
        </w:rPr>
        <w:t> </w:t>
      </w:r>
      <w:r>
        <w:rPr/>
        <w:t>kimi</w:t>
      </w:r>
      <w:r>
        <w:rPr>
          <w:spacing w:val="-1"/>
        </w:rPr>
        <w:t> </w:t>
      </w:r>
      <w:r>
        <w:rPr/>
        <w:t>әbәdi</w:t>
      </w:r>
      <w:r>
        <w:rPr>
          <w:spacing w:val="-1"/>
        </w:rPr>
        <w:t> </w:t>
      </w:r>
      <w:r>
        <w:rPr/>
        <w:t>daxil</w:t>
      </w:r>
      <w:r>
        <w:rPr>
          <w:spacing w:val="-1"/>
        </w:rPr>
        <w:t> </w:t>
      </w:r>
      <w:r>
        <w:rPr/>
        <w:t>olmasının</w:t>
      </w:r>
      <w:r>
        <w:rPr>
          <w:spacing w:val="-1"/>
        </w:rPr>
        <w:t> </w:t>
      </w:r>
      <w:r>
        <w:rPr/>
        <w:t>ifadәsi</w:t>
      </w:r>
      <w:r>
        <w:rPr>
          <w:spacing w:val="-2"/>
        </w:rPr>
        <w:t> </w:t>
      </w:r>
      <w:r>
        <w:rPr/>
        <w:t>idi.</w:t>
      </w:r>
    </w:p>
    <w:p>
      <w:pPr>
        <w:pStyle w:val="BodyText"/>
        <w:ind w:left="260" w:right="127" w:firstLine="709"/>
      </w:pPr>
      <w:r>
        <w:rPr/>
        <w:t>1917-ci</w:t>
      </w:r>
      <w:r>
        <w:rPr>
          <w:spacing w:val="1"/>
        </w:rPr>
        <w:t> </w:t>
      </w:r>
      <w:r>
        <w:rPr/>
        <w:t>ilin</w:t>
      </w:r>
      <w:r>
        <w:rPr>
          <w:spacing w:val="1"/>
        </w:rPr>
        <w:t> </w:t>
      </w:r>
      <w:r>
        <w:rPr/>
        <w:t>fevralında</w:t>
      </w:r>
      <w:r>
        <w:rPr>
          <w:spacing w:val="1"/>
        </w:rPr>
        <w:t> </w:t>
      </w:r>
      <w:r>
        <w:rPr/>
        <w:t>Rusiyada</w:t>
      </w:r>
      <w:r>
        <w:rPr>
          <w:spacing w:val="1"/>
        </w:rPr>
        <w:t> </w:t>
      </w:r>
      <w:r>
        <w:rPr/>
        <w:t>monarxiya</w:t>
      </w:r>
      <w:r>
        <w:rPr>
          <w:spacing w:val="1"/>
        </w:rPr>
        <w:t> </w:t>
      </w:r>
      <w:r>
        <w:rPr/>
        <w:t>rejimi</w:t>
      </w:r>
      <w:r>
        <w:rPr>
          <w:spacing w:val="1"/>
        </w:rPr>
        <w:t> </w:t>
      </w:r>
      <w:r>
        <w:rPr/>
        <w:t>devrildi.</w:t>
      </w:r>
      <w:r>
        <w:rPr>
          <w:spacing w:val="1"/>
        </w:rPr>
        <w:t> </w:t>
      </w:r>
      <w:r>
        <w:rPr/>
        <w:t>Hakimiyyәtә</w:t>
      </w:r>
      <w:r>
        <w:rPr>
          <w:spacing w:val="-67"/>
        </w:rPr>
        <w:t> </w:t>
      </w:r>
      <w:r>
        <w:rPr/>
        <w:t>gәlәn Müvәqqәti hökumәt Müәssislәr Mәclisinә seçkilәr keçirdi. Lakin, Müvәqqәti</w:t>
      </w:r>
      <w:r>
        <w:rPr>
          <w:spacing w:val="-67"/>
        </w:rPr>
        <w:t> </w:t>
      </w:r>
      <w:r>
        <w:rPr/>
        <w:t>hökumәt uzun müddәt hakimiyyәtdә qala bilmәdi. 1917-ci ilin oktyabrında baş</w:t>
      </w:r>
      <w:r>
        <w:rPr>
          <w:spacing w:val="1"/>
        </w:rPr>
        <w:t> </w:t>
      </w:r>
      <w:r>
        <w:rPr/>
        <w:t>verәn</w:t>
      </w:r>
      <w:r>
        <w:rPr>
          <w:spacing w:val="1"/>
        </w:rPr>
        <w:t> </w:t>
      </w:r>
      <w:r>
        <w:rPr/>
        <w:t>çevriliş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hakimiyyәtdәn</w:t>
      </w:r>
      <w:r>
        <w:rPr>
          <w:spacing w:val="1"/>
        </w:rPr>
        <w:t> </w:t>
      </w:r>
      <w:r>
        <w:rPr/>
        <w:t>getdilәr.</w:t>
      </w:r>
      <w:r>
        <w:rPr>
          <w:spacing w:val="1"/>
        </w:rPr>
        <w:t> </w:t>
      </w:r>
      <w:r>
        <w:rPr/>
        <w:t>Ona</w:t>
      </w:r>
      <w:r>
        <w:rPr>
          <w:spacing w:val="1"/>
        </w:rPr>
        <w:t> </w:t>
      </w:r>
      <w:r>
        <w:rPr/>
        <w:t>görә</w:t>
      </w:r>
      <w:r>
        <w:rPr>
          <w:spacing w:val="1"/>
        </w:rPr>
        <w:t> </w:t>
      </w:r>
      <w:r>
        <w:rPr/>
        <w:t>dә,</w:t>
      </w:r>
      <w:r>
        <w:rPr>
          <w:spacing w:val="1"/>
        </w:rPr>
        <w:t> </w:t>
      </w:r>
      <w:r>
        <w:rPr/>
        <w:t>Cәnubi</w:t>
      </w:r>
      <w:r>
        <w:rPr>
          <w:spacing w:val="1"/>
        </w:rPr>
        <w:t> </w:t>
      </w:r>
      <w:r>
        <w:rPr/>
        <w:t>Qafqazdan</w:t>
      </w:r>
      <w:r>
        <w:rPr>
          <w:spacing w:val="1"/>
        </w:rPr>
        <w:t> </w:t>
      </w:r>
      <w:r>
        <w:rPr/>
        <w:t>Müәssislәr Mәclisinә seçilәn deputatlar Rusiyaya gedә bilmәdilәr. Onlar, 1918-ci il</w:t>
      </w:r>
      <w:r>
        <w:rPr>
          <w:spacing w:val="-67"/>
        </w:rPr>
        <w:t> </w:t>
      </w:r>
      <w:r>
        <w:rPr/>
        <w:t>fevralın 14-dә Tiflis şәhәrindә Azәrbaycan, Gürcistan, Ermәnistan vә Qafqazın</w:t>
      </w:r>
      <w:r>
        <w:rPr>
          <w:spacing w:val="1"/>
        </w:rPr>
        <w:t> </w:t>
      </w:r>
      <w:r>
        <w:rPr/>
        <w:t>digәr xalqlarından olan nümayәndәlәrin iştirakı ilә Cәnubi Qafqazın ali hakimiyyәt</w:t>
      </w:r>
      <w:r>
        <w:rPr>
          <w:spacing w:val="-67"/>
        </w:rPr>
        <w:t> </w:t>
      </w:r>
      <w:r>
        <w:rPr/>
        <w:t>orqanı olan Zaqafqaziya Seymini qurdular [1]. Seymdә, Müsәlman Fraksiyasını</w:t>
      </w:r>
      <w:r>
        <w:rPr>
          <w:spacing w:val="1"/>
        </w:rPr>
        <w:t> </w:t>
      </w:r>
      <w:r>
        <w:rPr/>
        <w:t>Müәssislәr</w:t>
      </w:r>
      <w:r>
        <w:rPr>
          <w:spacing w:val="-8"/>
        </w:rPr>
        <w:t> </w:t>
      </w:r>
      <w:r>
        <w:rPr/>
        <w:t>Mәclisinә</w:t>
      </w:r>
      <w:r>
        <w:rPr>
          <w:spacing w:val="-9"/>
        </w:rPr>
        <w:t> </w:t>
      </w:r>
      <w:r>
        <w:rPr/>
        <w:t>seçkilәr</w:t>
      </w:r>
      <w:r>
        <w:rPr>
          <w:spacing w:val="-6"/>
        </w:rPr>
        <w:t> </w:t>
      </w:r>
      <w:r>
        <w:rPr/>
        <w:t>zamanı</w:t>
      </w:r>
      <w:r>
        <w:rPr>
          <w:spacing w:val="-8"/>
        </w:rPr>
        <w:t> </w:t>
      </w:r>
      <w:r>
        <w:rPr/>
        <w:t>Azәrbaycanın,</w:t>
      </w:r>
      <w:r>
        <w:rPr>
          <w:spacing w:val="-9"/>
        </w:rPr>
        <w:t> </w:t>
      </w:r>
      <w:r>
        <w:rPr/>
        <w:t>habelә</w:t>
      </w:r>
      <w:r>
        <w:rPr>
          <w:spacing w:val="-8"/>
        </w:rPr>
        <w:t> </w:t>
      </w:r>
      <w:r>
        <w:rPr/>
        <w:t>bütün</w:t>
      </w:r>
      <w:r>
        <w:rPr>
          <w:spacing w:val="-8"/>
        </w:rPr>
        <w:t> </w:t>
      </w:r>
      <w:r>
        <w:rPr/>
        <w:t>Cәnubi</w:t>
      </w:r>
      <w:r>
        <w:rPr>
          <w:spacing w:val="-8"/>
        </w:rPr>
        <w:t> </w:t>
      </w:r>
      <w:r>
        <w:rPr/>
        <w:t>Qafqazın</w:t>
      </w:r>
      <w:r>
        <w:rPr>
          <w:spacing w:val="-67"/>
        </w:rPr>
        <w:t> </w:t>
      </w:r>
      <w:r>
        <w:rPr/>
        <w:t>bir milyondan çox türk – müsәlman seçicisinin sәsini qazanmış 44 deputat tәmsil</w:t>
      </w:r>
      <w:r>
        <w:rPr>
          <w:spacing w:val="1"/>
        </w:rPr>
        <w:t> </w:t>
      </w:r>
      <w:r>
        <w:rPr/>
        <w:t>edirdi. Zaqafqaziya Seyminin aparıcı vә fәal üzvlәri Azәrbaycan nümayәndәlәri</w:t>
      </w:r>
      <w:r>
        <w:rPr>
          <w:spacing w:val="1"/>
        </w:rPr>
        <w:t> </w:t>
      </w:r>
      <w:r>
        <w:rPr/>
        <w:t>idilәr.</w:t>
      </w:r>
      <w:r>
        <w:rPr>
          <w:spacing w:val="1"/>
        </w:rPr>
        <w:t> </w:t>
      </w:r>
      <w:r>
        <w:rPr/>
        <w:t>Mәhz</w:t>
      </w:r>
      <w:r>
        <w:rPr>
          <w:spacing w:val="1"/>
        </w:rPr>
        <w:t> </w:t>
      </w:r>
      <w:r>
        <w:rPr/>
        <w:t>onların</w:t>
      </w:r>
      <w:r>
        <w:rPr>
          <w:spacing w:val="1"/>
        </w:rPr>
        <w:t> </w:t>
      </w:r>
      <w:r>
        <w:rPr/>
        <w:t>tәlәbi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1918-ci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aprelin</w:t>
      </w:r>
      <w:r>
        <w:rPr>
          <w:spacing w:val="1"/>
        </w:rPr>
        <w:t> </w:t>
      </w:r>
      <w:r>
        <w:rPr/>
        <w:t>9-da</w:t>
      </w:r>
      <w:r>
        <w:rPr>
          <w:spacing w:val="1"/>
        </w:rPr>
        <w:t> </w:t>
      </w:r>
      <w:r>
        <w:rPr/>
        <w:t>Zaqafqaziya</w:t>
      </w:r>
      <w:r>
        <w:rPr>
          <w:spacing w:val="1"/>
        </w:rPr>
        <w:t> </w:t>
      </w:r>
      <w:r>
        <w:rPr/>
        <w:t>Seymi</w:t>
      </w:r>
      <w:r>
        <w:rPr>
          <w:spacing w:val="1"/>
        </w:rPr>
        <w:t> </w:t>
      </w:r>
      <w:r>
        <w:rPr/>
        <w:t>Zaqafqaziyanın müstәqilliyini elan etdi vә Birlәşmiş Zaqafqaziya Cümhuriyyәti</w:t>
      </w:r>
      <w:r>
        <w:rPr>
          <w:spacing w:val="1"/>
        </w:rPr>
        <w:t> </w:t>
      </w:r>
      <w:r>
        <w:rPr/>
        <w:t>yaradıldı.</w:t>
      </w:r>
      <w:r>
        <w:rPr>
          <w:spacing w:val="1"/>
        </w:rPr>
        <w:t> </w:t>
      </w:r>
      <w:r>
        <w:rPr/>
        <w:t>Lakin,</w:t>
      </w:r>
      <w:r>
        <w:rPr>
          <w:spacing w:val="1"/>
        </w:rPr>
        <w:t> </w:t>
      </w:r>
      <w:r>
        <w:rPr/>
        <w:t>kәskin</w:t>
      </w:r>
      <w:r>
        <w:rPr>
          <w:spacing w:val="1"/>
        </w:rPr>
        <w:t> </w:t>
      </w:r>
      <w:r>
        <w:rPr/>
        <w:t>milli</w:t>
      </w:r>
      <w:r>
        <w:rPr>
          <w:spacing w:val="1"/>
        </w:rPr>
        <w:t> </w:t>
      </w:r>
      <w:r>
        <w:rPr/>
        <w:t>mәnafe</w:t>
      </w:r>
      <w:r>
        <w:rPr>
          <w:spacing w:val="1"/>
        </w:rPr>
        <w:t> </w:t>
      </w:r>
      <w:r>
        <w:rPr/>
        <w:t>ziddiyyәtlәri</w:t>
      </w:r>
      <w:r>
        <w:rPr>
          <w:spacing w:val="1"/>
        </w:rPr>
        <w:t> </w:t>
      </w:r>
      <w:r>
        <w:rPr/>
        <w:t>Zaqafqaziya</w:t>
      </w:r>
      <w:r>
        <w:rPr>
          <w:spacing w:val="1"/>
        </w:rPr>
        <w:t> </w:t>
      </w:r>
      <w:r>
        <w:rPr/>
        <w:t>Seyminin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Zaqafqaziya</w:t>
      </w:r>
      <w:r>
        <w:rPr>
          <w:spacing w:val="-9"/>
        </w:rPr>
        <w:t> </w:t>
      </w:r>
      <w:r>
        <w:rPr/>
        <w:t>Cümhuriyyәtinin</w:t>
      </w:r>
      <w:r>
        <w:rPr>
          <w:spacing w:val="-9"/>
        </w:rPr>
        <w:t> </w:t>
      </w:r>
      <w:r>
        <w:rPr/>
        <w:t>konkret</w:t>
      </w:r>
      <w:r>
        <w:rPr>
          <w:spacing w:val="-9"/>
        </w:rPr>
        <w:t> </w:t>
      </w:r>
      <w:r>
        <w:rPr/>
        <w:t>addımlar</w:t>
      </w:r>
      <w:r>
        <w:rPr>
          <w:spacing w:val="-9"/>
        </w:rPr>
        <w:t> </w:t>
      </w:r>
      <w:r>
        <w:rPr/>
        <w:t>atmasına</w:t>
      </w:r>
      <w:r>
        <w:rPr>
          <w:spacing w:val="-9"/>
        </w:rPr>
        <w:t> </w:t>
      </w:r>
      <w:r>
        <w:rPr/>
        <w:t>imkan</w:t>
      </w:r>
      <w:r>
        <w:rPr>
          <w:spacing w:val="-9"/>
        </w:rPr>
        <w:t> </w:t>
      </w:r>
      <w:r>
        <w:rPr/>
        <w:t>vermәdi.</w:t>
      </w:r>
      <w:r>
        <w:rPr>
          <w:spacing w:val="-9"/>
        </w:rPr>
        <w:t> </w:t>
      </w:r>
      <w:r>
        <w:rPr/>
        <w:t>Nәticәdә,</w:t>
      </w:r>
      <w:r>
        <w:rPr>
          <w:spacing w:val="-68"/>
        </w:rPr>
        <w:t> </w:t>
      </w:r>
      <w:r>
        <w:rPr/>
        <w:t>1918-ci il mayın 25-dә gürcü nümayәndәlәr Seymdәn çıxdılar vә mayın 26-da</w:t>
      </w:r>
      <w:r>
        <w:rPr>
          <w:spacing w:val="1"/>
        </w:rPr>
        <w:t> </w:t>
      </w:r>
      <w:r>
        <w:rPr/>
        <w:t>Gürcüstanın</w:t>
      </w:r>
      <w:r>
        <w:rPr>
          <w:spacing w:val="-1"/>
        </w:rPr>
        <w:t> </w:t>
      </w:r>
      <w:r>
        <w:rPr/>
        <w:t>müstәqilliyini</w:t>
      </w:r>
      <w:r>
        <w:rPr>
          <w:spacing w:val="-1"/>
        </w:rPr>
        <w:t> </w:t>
      </w:r>
      <w:r>
        <w:rPr/>
        <w:t>elan etdilәr.</w:t>
      </w:r>
    </w:p>
    <w:p>
      <w:pPr>
        <w:pStyle w:val="BodyText"/>
        <w:ind w:left="258" w:right="128" w:firstLine="709"/>
      </w:pPr>
      <w:r>
        <w:rPr/>
        <w:t>1918-ci il mayın 27-dә Seymdәki Azәrbaycan Fraksiyası, iclas keçirәrәk</w:t>
      </w:r>
      <w:r>
        <w:rPr>
          <w:spacing w:val="1"/>
        </w:rPr>
        <w:t> </w:t>
      </w:r>
      <w:r>
        <w:rPr/>
        <w:t>Azәrbaycanın</w:t>
      </w:r>
      <w:r>
        <w:rPr>
          <w:spacing w:val="1"/>
        </w:rPr>
        <w:t> </w:t>
      </w:r>
      <w:r>
        <w:rPr/>
        <w:t>müstәqilliyini</w:t>
      </w:r>
      <w:r>
        <w:rPr>
          <w:spacing w:val="1"/>
        </w:rPr>
        <w:t> </w:t>
      </w:r>
      <w:r>
        <w:rPr/>
        <w:t>elan</w:t>
      </w:r>
      <w:r>
        <w:rPr>
          <w:spacing w:val="1"/>
        </w:rPr>
        <w:t> </w:t>
      </w:r>
      <w:r>
        <w:rPr/>
        <w:t>etmәk</w:t>
      </w:r>
      <w:r>
        <w:rPr>
          <w:spacing w:val="1"/>
        </w:rPr>
        <w:t> </w:t>
      </w:r>
      <w:r>
        <w:rPr/>
        <w:t>qәrarına</w:t>
      </w:r>
      <w:r>
        <w:rPr>
          <w:spacing w:val="1"/>
        </w:rPr>
        <w:t> </w:t>
      </w:r>
      <w:r>
        <w:rPr/>
        <w:t>gәldilәr.</w:t>
      </w:r>
      <w:r>
        <w:rPr>
          <w:spacing w:val="1"/>
        </w:rPr>
        <w:t> </w:t>
      </w:r>
      <w:r>
        <w:rPr/>
        <w:t>İclasda,</w:t>
      </w:r>
      <w:r>
        <w:rPr>
          <w:spacing w:val="1"/>
        </w:rPr>
        <w:t> </w:t>
      </w:r>
      <w:r>
        <w:rPr/>
        <w:t>Zaqafqaziya</w:t>
      </w:r>
      <w:r>
        <w:rPr>
          <w:spacing w:val="-67"/>
        </w:rPr>
        <w:t> </w:t>
      </w:r>
      <w:r>
        <w:rPr/>
        <w:t>müsәlman</w:t>
      </w:r>
      <w:r>
        <w:rPr>
          <w:spacing w:val="1"/>
        </w:rPr>
        <w:t> </w:t>
      </w:r>
      <w:r>
        <w:rPr/>
        <w:t>şurası</w:t>
      </w:r>
      <w:r>
        <w:rPr>
          <w:spacing w:val="1"/>
        </w:rPr>
        <w:t> </w:t>
      </w:r>
      <w:r>
        <w:rPr/>
        <w:t>özünü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Milli</w:t>
      </w:r>
      <w:r>
        <w:rPr>
          <w:spacing w:val="1"/>
        </w:rPr>
        <w:t> </w:t>
      </w:r>
      <w:r>
        <w:rPr/>
        <w:t>Şurası</w:t>
      </w:r>
      <w:r>
        <w:rPr>
          <w:spacing w:val="1"/>
        </w:rPr>
        <w:t> </w:t>
      </w:r>
      <w:r>
        <w:rPr/>
        <w:t>elan</w:t>
      </w:r>
      <w:r>
        <w:rPr>
          <w:spacing w:val="1"/>
        </w:rPr>
        <w:t> </w:t>
      </w:r>
      <w:r>
        <w:rPr/>
        <w:t>etdi.</w:t>
      </w:r>
      <w:r>
        <w:rPr>
          <w:spacing w:val="1"/>
        </w:rPr>
        <w:t> </w:t>
      </w:r>
      <w:r>
        <w:rPr/>
        <w:t>Mәmmәd</w:t>
      </w:r>
      <w:r>
        <w:rPr>
          <w:spacing w:val="1"/>
        </w:rPr>
        <w:t> </w:t>
      </w:r>
      <w:r>
        <w:rPr/>
        <w:t>Әmin</w:t>
      </w:r>
      <w:r>
        <w:rPr>
          <w:spacing w:val="1"/>
        </w:rPr>
        <w:t> </w:t>
      </w:r>
      <w:r>
        <w:rPr/>
        <w:t>Rәsulzadә Milli Şuranın sәdri Hәsәn Bәy Ağayev vә Mir Hidayәt Seyidov isә</w:t>
      </w:r>
      <w:r>
        <w:rPr>
          <w:spacing w:val="1"/>
        </w:rPr>
        <w:t> </w:t>
      </w:r>
      <w:r>
        <w:rPr/>
        <w:t>müavinlәri</w:t>
      </w:r>
      <w:r>
        <w:rPr>
          <w:spacing w:val="1"/>
        </w:rPr>
        <w:t> </w:t>
      </w:r>
      <w:r>
        <w:rPr/>
        <w:t>seçildilәr.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1918-ci</w:t>
      </w:r>
      <w:r>
        <w:rPr>
          <w:spacing w:val="1"/>
        </w:rPr>
        <w:t> </w:t>
      </w:r>
      <w:r>
        <w:rPr/>
        <w:t>ildә</w:t>
      </w:r>
      <w:r>
        <w:rPr>
          <w:spacing w:val="1"/>
        </w:rPr>
        <w:t> </w:t>
      </w:r>
      <w:r>
        <w:rPr/>
        <w:t>Tiflisdә,</w:t>
      </w:r>
      <w:r>
        <w:rPr>
          <w:spacing w:val="1"/>
        </w:rPr>
        <w:t> </w:t>
      </w:r>
      <w:r>
        <w:rPr/>
        <w:t>Qafqaz</w:t>
      </w:r>
      <w:r>
        <w:rPr>
          <w:spacing w:val="1"/>
        </w:rPr>
        <w:t> </w:t>
      </w:r>
      <w:r>
        <w:rPr/>
        <w:t>canişininin</w:t>
      </w:r>
      <w:r>
        <w:rPr>
          <w:spacing w:val="1"/>
        </w:rPr>
        <w:t> </w:t>
      </w:r>
      <w:r>
        <w:rPr/>
        <w:t>iqamәtgahında tarixi iclas keçirildi. Mәmmәd Әmin Rәsulzadә, Batumda Osmanlı</w:t>
      </w:r>
      <w:r>
        <w:rPr>
          <w:spacing w:val="1"/>
        </w:rPr>
        <w:t> </w:t>
      </w:r>
      <w:r>
        <w:rPr/>
        <w:t>dövlәti ilә danışıqlar apardığından iclasda iştirak edә bilmәdiyi üçün onun yerinә</w:t>
      </w:r>
      <w:r>
        <w:rPr>
          <w:spacing w:val="1"/>
        </w:rPr>
        <w:t> </w:t>
      </w:r>
      <w:r>
        <w:rPr/>
        <w:t>iclasa sәdr müavini Hәsәn Bәy Ağayev sәdrlik etmişdir. Milli Şura 24 nәfәr lehinә,</w:t>
      </w:r>
      <w:r>
        <w:rPr>
          <w:spacing w:val="-67"/>
        </w:rPr>
        <w:t> </w:t>
      </w:r>
      <w:r>
        <w:rPr/>
        <w:t>2 nәfәr isә bitәrәf qalmaqla 28 may 1918-ci ildә Azәrbaycanın müstәqilliyi haqda</w:t>
      </w:r>
      <w:r>
        <w:rPr>
          <w:spacing w:val="1"/>
        </w:rPr>
        <w:t> </w:t>
      </w:r>
      <w:r>
        <w:rPr/>
        <w:t>İstiqlal Bәyannamәsini qәbul edәrәk Azәrbaycanin müstqilliyini resmi olaraq elan</w:t>
      </w:r>
      <w:r>
        <w:rPr>
          <w:spacing w:val="1"/>
        </w:rPr>
        <w:t> </w:t>
      </w:r>
      <w:r>
        <w:rPr/>
        <w:t>etmişdir. Qәbul edilәn İstiqlal Beyannamәsi Azәrbaycan millәtinin varlığını dünya-</w:t>
      </w:r>
      <w:r>
        <w:rPr>
          <w:spacing w:val="-67"/>
        </w:rPr>
        <w:t> </w:t>
      </w:r>
      <w:r>
        <w:rPr>
          <w:spacing w:val="-1"/>
        </w:rPr>
        <w:t>alәmә</w:t>
      </w:r>
      <w:r>
        <w:rPr>
          <w:spacing w:val="-17"/>
        </w:rPr>
        <w:t> </w:t>
      </w:r>
      <w:r>
        <w:rPr>
          <w:spacing w:val="-1"/>
        </w:rPr>
        <w:t>beyan</w:t>
      </w:r>
      <w:r>
        <w:rPr>
          <w:spacing w:val="-16"/>
        </w:rPr>
        <w:t> </w:t>
      </w:r>
      <w:r>
        <w:rPr>
          <w:spacing w:val="-1"/>
        </w:rPr>
        <w:t>demәk</w:t>
      </w:r>
      <w:r>
        <w:rPr>
          <w:spacing w:val="-16"/>
        </w:rPr>
        <w:t> </w:t>
      </w:r>
      <w:r>
        <w:rPr>
          <w:spacing w:val="-1"/>
        </w:rPr>
        <w:t>idi</w:t>
      </w:r>
      <w:r>
        <w:rPr>
          <w:spacing w:val="-16"/>
        </w:rPr>
        <w:t> </w:t>
      </w:r>
      <w:r>
        <w:rPr>
          <w:spacing w:val="-1"/>
        </w:rPr>
        <w:t>[2].</w:t>
      </w:r>
      <w:r>
        <w:rPr>
          <w:spacing w:val="-16"/>
        </w:rPr>
        <w:t> </w:t>
      </w:r>
      <w:r>
        <w:rPr>
          <w:spacing w:val="-1"/>
        </w:rPr>
        <w:t>Azәrbaycan</w:t>
      </w:r>
      <w:r>
        <w:rPr>
          <w:spacing w:val="-16"/>
        </w:rPr>
        <w:t> </w:t>
      </w:r>
      <w:r>
        <w:rPr/>
        <w:t>Milli</w:t>
      </w:r>
      <w:r>
        <w:rPr>
          <w:spacing w:val="-16"/>
        </w:rPr>
        <w:t> </w:t>
      </w:r>
      <w:r>
        <w:rPr/>
        <w:t>Şurası</w:t>
      </w:r>
      <w:r>
        <w:rPr>
          <w:spacing w:val="-15"/>
        </w:rPr>
        <w:t> </w:t>
      </w:r>
      <w:r>
        <w:rPr/>
        <w:t>tәrәfindәn</w:t>
      </w:r>
      <w:r>
        <w:rPr>
          <w:spacing w:val="-16"/>
        </w:rPr>
        <w:t> </w:t>
      </w:r>
      <w:r>
        <w:rPr/>
        <w:t>hәmin</w:t>
      </w:r>
      <w:r>
        <w:rPr>
          <w:spacing w:val="-16"/>
        </w:rPr>
        <w:t> </w:t>
      </w:r>
      <w:r>
        <w:rPr/>
        <w:t>iclasında,</w:t>
      </w:r>
      <w:r>
        <w:rPr>
          <w:spacing w:val="-17"/>
        </w:rPr>
        <w:t> </w:t>
      </w:r>
      <w:r>
        <w:rPr/>
        <w:t>eyni</w:t>
      </w:r>
      <w:r>
        <w:rPr>
          <w:spacing w:val="-68"/>
        </w:rPr>
        <w:t> </w:t>
      </w:r>
      <w:r>
        <w:rPr/>
        <w:t>zamanda</w:t>
      </w:r>
      <w:r>
        <w:rPr>
          <w:spacing w:val="-16"/>
        </w:rPr>
        <w:t> </w:t>
      </w:r>
      <w:r>
        <w:rPr/>
        <w:t>Fәtәli</w:t>
      </w:r>
      <w:r>
        <w:rPr>
          <w:spacing w:val="-14"/>
        </w:rPr>
        <w:t> </w:t>
      </w:r>
      <w:r>
        <w:rPr/>
        <w:t>Xan</w:t>
      </w:r>
      <w:r>
        <w:rPr>
          <w:spacing w:val="-15"/>
        </w:rPr>
        <w:t> </w:t>
      </w:r>
      <w:r>
        <w:rPr/>
        <w:t>Xoyskinin</w:t>
      </w:r>
      <w:r>
        <w:rPr>
          <w:spacing w:val="-15"/>
        </w:rPr>
        <w:t> </w:t>
      </w:r>
      <w:r>
        <w:rPr/>
        <w:t>başçılığı</w:t>
      </w:r>
      <w:r>
        <w:rPr>
          <w:spacing w:val="-15"/>
        </w:rPr>
        <w:t> </w:t>
      </w:r>
      <w:r>
        <w:rPr/>
        <w:t>ilә</w:t>
      </w:r>
      <w:r>
        <w:rPr>
          <w:spacing w:val="-15"/>
        </w:rPr>
        <w:t> </w:t>
      </w:r>
      <w:r>
        <w:rPr/>
        <w:t>AXС-nin</w:t>
      </w:r>
      <w:r>
        <w:rPr>
          <w:spacing w:val="-15"/>
        </w:rPr>
        <w:t> </w:t>
      </w:r>
      <w:r>
        <w:rPr/>
        <w:t>birinci</w:t>
      </w:r>
      <w:r>
        <w:rPr>
          <w:spacing w:val="-14"/>
        </w:rPr>
        <w:t> </w:t>
      </w:r>
      <w:r>
        <w:rPr/>
        <w:t>hökumәti</w:t>
      </w:r>
      <w:r>
        <w:rPr>
          <w:spacing w:val="-15"/>
        </w:rPr>
        <w:t> </w:t>
      </w:r>
      <w:r>
        <w:rPr/>
        <w:t>qurulmuşdur.</w:t>
      </w:r>
      <w:r>
        <w:rPr>
          <w:spacing w:val="-67"/>
        </w:rPr>
        <w:t> </w:t>
      </w:r>
      <w:r>
        <w:rPr/>
        <w:t>Müstәqilliklәrini elan edәn Azәrbaycan, Gürcüstan vә Ermәnistan nümayәndәlәri</w:t>
      </w:r>
      <w:r>
        <w:rPr>
          <w:spacing w:val="1"/>
        </w:rPr>
        <w:t> </w:t>
      </w:r>
      <w:r>
        <w:rPr/>
        <w:t>Batumda</w:t>
      </w:r>
      <w:r>
        <w:rPr>
          <w:spacing w:val="1"/>
        </w:rPr>
        <w:t> </w:t>
      </w:r>
      <w:r>
        <w:rPr/>
        <w:t>Osmanlı</w:t>
      </w:r>
      <w:r>
        <w:rPr>
          <w:spacing w:val="1"/>
        </w:rPr>
        <w:t> </w:t>
      </w:r>
      <w:r>
        <w:rPr/>
        <w:t>dövlәti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danışıqlar</w:t>
      </w:r>
      <w:r>
        <w:rPr>
          <w:spacing w:val="1"/>
        </w:rPr>
        <w:t> </w:t>
      </w:r>
      <w:r>
        <w:rPr/>
        <w:t>apararaq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iyun</w:t>
      </w:r>
      <w:r>
        <w:rPr>
          <w:spacing w:val="1"/>
        </w:rPr>
        <w:t> </w:t>
      </w:r>
      <w:r>
        <w:rPr/>
        <w:t>1918-ci</w:t>
      </w:r>
      <w:r>
        <w:rPr>
          <w:spacing w:val="1"/>
        </w:rPr>
        <w:t> </w:t>
      </w:r>
      <w:r>
        <w:rPr/>
        <w:t>ildә</w:t>
      </w:r>
      <w:r>
        <w:rPr>
          <w:spacing w:val="1"/>
        </w:rPr>
        <w:t> </w:t>
      </w:r>
      <w:r>
        <w:rPr/>
        <w:t>ayrı-ayrı</w:t>
      </w:r>
      <w:r>
        <w:rPr>
          <w:spacing w:val="-68"/>
        </w:rPr>
        <w:t> </w:t>
      </w:r>
      <w:r>
        <w:rPr/>
        <w:t>müqavilәlәr</w:t>
      </w:r>
      <w:r>
        <w:rPr>
          <w:spacing w:val="1"/>
        </w:rPr>
        <w:t> </w:t>
      </w:r>
      <w:r>
        <w:rPr/>
        <w:t>imzaladılar.</w:t>
      </w:r>
      <w:r>
        <w:rPr>
          <w:spacing w:val="1"/>
        </w:rPr>
        <w:t> </w:t>
      </w:r>
      <w:r>
        <w:rPr/>
        <w:t>Azәrbaycanla</w:t>
      </w:r>
      <w:r>
        <w:rPr>
          <w:spacing w:val="1"/>
        </w:rPr>
        <w:t> </w:t>
      </w:r>
      <w:r>
        <w:rPr/>
        <w:t>bağlanan</w:t>
      </w:r>
      <w:r>
        <w:rPr>
          <w:spacing w:val="1"/>
        </w:rPr>
        <w:t> </w:t>
      </w:r>
      <w:r>
        <w:rPr/>
        <w:t>Dostluq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Әmәkdaşlıq</w:t>
      </w:r>
      <w:r>
        <w:rPr>
          <w:spacing w:val="1"/>
        </w:rPr>
        <w:t> </w:t>
      </w:r>
      <w:r>
        <w:rPr/>
        <w:t>müqavilәsini Azәrbaycan adına Milli Şura sәdri Mәmmәd Әmin Rәsulzadә vә</w:t>
      </w:r>
      <w:r>
        <w:rPr>
          <w:spacing w:val="1"/>
        </w:rPr>
        <w:t> </w:t>
      </w:r>
      <w:r>
        <w:rPr/>
        <w:t>Xarici</w:t>
      </w:r>
      <w:r>
        <w:rPr>
          <w:spacing w:val="1"/>
        </w:rPr>
        <w:t> </w:t>
      </w:r>
      <w:r>
        <w:rPr/>
        <w:t>İşlәr</w:t>
      </w:r>
      <w:r>
        <w:rPr>
          <w:spacing w:val="1"/>
        </w:rPr>
        <w:t> </w:t>
      </w:r>
      <w:r>
        <w:rPr/>
        <w:t>Naziri</w:t>
      </w:r>
      <w:r>
        <w:rPr>
          <w:spacing w:val="1"/>
        </w:rPr>
        <w:t> </w:t>
      </w:r>
      <w:r>
        <w:rPr/>
        <w:t>Mәmmәd</w:t>
      </w:r>
      <w:r>
        <w:rPr>
          <w:spacing w:val="1"/>
        </w:rPr>
        <w:t> </w:t>
      </w:r>
      <w:r>
        <w:rPr/>
        <w:t>Hәsәn</w:t>
      </w:r>
      <w:r>
        <w:rPr>
          <w:spacing w:val="1"/>
        </w:rPr>
        <w:t> </w:t>
      </w:r>
      <w:r>
        <w:rPr/>
        <w:t>Hacınski</w:t>
      </w:r>
      <w:r>
        <w:rPr>
          <w:spacing w:val="1"/>
        </w:rPr>
        <w:t> </w:t>
      </w:r>
      <w:r>
        <w:rPr/>
        <w:t>imzalamışdır.</w:t>
      </w:r>
      <w:r>
        <w:rPr>
          <w:spacing w:val="1"/>
        </w:rPr>
        <w:t> </w:t>
      </w:r>
      <w:r>
        <w:rPr/>
        <w:t>Azәrbaycanın</w:t>
      </w:r>
      <w:r>
        <w:rPr>
          <w:spacing w:val="1"/>
        </w:rPr>
        <w:t> </w:t>
      </w:r>
      <w:r>
        <w:rPr/>
        <w:t>müstәqilliyini ilk tanıyan Türkiyә ilә imazalanan müqavilәnin üçüncü maddәsi –</w:t>
      </w:r>
      <w:r>
        <w:rPr>
          <w:spacing w:val="1"/>
        </w:rPr>
        <w:t> </w:t>
      </w:r>
      <w:r>
        <w:rPr/>
        <w:t>Azәrbaycanın</w:t>
      </w:r>
      <w:r>
        <w:rPr>
          <w:spacing w:val="1"/>
        </w:rPr>
        <w:t> </w:t>
      </w:r>
      <w:r>
        <w:rPr/>
        <w:t>torpaq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әrazi</w:t>
      </w:r>
      <w:r>
        <w:rPr>
          <w:spacing w:val="1"/>
        </w:rPr>
        <w:t> </w:t>
      </w:r>
      <w:r>
        <w:rPr/>
        <w:t>bütövlüyü,</w:t>
      </w:r>
      <w:r>
        <w:rPr>
          <w:spacing w:val="1"/>
        </w:rPr>
        <w:t> </w:t>
      </w:r>
      <w:r>
        <w:rPr/>
        <w:t>dördüncü</w:t>
      </w:r>
      <w:r>
        <w:rPr>
          <w:spacing w:val="1"/>
        </w:rPr>
        <w:t> </w:t>
      </w:r>
      <w:r>
        <w:rPr/>
        <w:t>madde</w:t>
      </w:r>
      <w:r>
        <w:rPr>
          <w:spacing w:val="1"/>
        </w:rPr>
        <w:t> </w:t>
      </w:r>
      <w:r>
        <w:rPr/>
        <w:t>isә</w:t>
      </w:r>
      <w:r>
        <w:rPr>
          <w:spacing w:val="1"/>
        </w:rPr>
        <w:t> </w:t>
      </w:r>
      <w:r>
        <w:rPr/>
        <w:t>Türkiyәnin</w:t>
      </w:r>
      <w:r>
        <w:rPr>
          <w:spacing w:val="-67"/>
        </w:rPr>
        <w:t> </w:t>
      </w:r>
      <w:r>
        <w:rPr/>
        <w:t>Azәrbaycana siyasi vә әsgәri kömәyi ilә әlaqәli idi. Azәrbaycanın müstәqilliyini</w:t>
      </w:r>
      <w:r>
        <w:rPr>
          <w:spacing w:val="1"/>
        </w:rPr>
        <w:t> </w:t>
      </w:r>
      <w:r>
        <w:rPr/>
        <w:t>qorumaq vә daşnak, es-er, menşevik, bolşevik vә başqa güvvәlәrdәn tәmizlәmәk</w:t>
      </w:r>
      <w:r>
        <w:rPr>
          <w:spacing w:val="1"/>
        </w:rPr>
        <w:t> </w:t>
      </w:r>
      <w:r>
        <w:rPr/>
        <w:t>mәqsәdi</w:t>
      </w:r>
      <w:r>
        <w:rPr>
          <w:spacing w:val="-12"/>
        </w:rPr>
        <w:t> </w:t>
      </w:r>
      <w:r>
        <w:rPr/>
        <w:t>ilә</w:t>
      </w:r>
      <w:r>
        <w:rPr>
          <w:spacing w:val="-13"/>
        </w:rPr>
        <w:t> </w:t>
      </w:r>
      <w:r>
        <w:rPr/>
        <w:t>Azәrbaycan</w:t>
      </w:r>
      <w:r>
        <w:rPr>
          <w:spacing w:val="-11"/>
        </w:rPr>
        <w:t> </w:t>
      </w:r>
      <w:r>
        <w:rPr/>
        <w:t>hökumәti</w:t>
      </w:r>
      <w:r>
        <w:rPr>
          <w:spacing w:val="-12"/>
        </w:rPr>
        <w:t> </w:t>
      </w:r>
      <w:r>
        <w:rPr/>
        <w:t>4</w:t>
      </w:r>
      <w:r>
        <w:rPr>
          <w:spacing w:val="-11"/>
        </w:rPr>
        <w:t> </w:t>
      </w:r>
      <w:r>
        <w:rPr/>
        <w:t>iyun</w:t>
      </w:r>
      <w:r>
        <w:rPr>
          <w:spacing w:val="-12"/>
        </w:rPr>
        <w:t> </w:t>
      </w:r>
      <w:r>
        <w:rPr/>
        <w:t>1918-ci</w:t>
      </w:r>
      <w:r>
        <w:rPr>
          <w:spacing w:val="-12"/>
        </w:rPr>
        <w:t> </w:t>
      </w:r>
      <w:r>
        <w:rPr/>
        <w:t>ildә</w:t>
      </w:r>
      <w:r>
        <w:rPr>
          <w:spacing w:val="-12"/>
        </w:rPr>
        <w:t> </w:t>
      </w:r>
      <w:r>
        <w:rPr/>
        <w:t>Osmanlı</w:t>
      </w:r>
      <w:r>
        <w:rPr>
          <w:spacing w:val="-11"/>
        </w:rPr>
        <w:t> </w:t>
      </w:r>
      <w:r>
        <w:rPr/>
        <w:t>dövlәti</w:t>
      </w:r>
      <w:r>
        <w:rPr>
          <w:spacing w:val="-11"/>
        </w:rPr>
        <w:t> </w:t>
      </w:r>
      <w:r>
        <w:rPr/>
        <w:t>ilә</w:t>
      </w:r>
      <w:r>
        <w:rPr>
          <w:spacing w:val="-13"/>
        </w:rPr>
        <w:t> </w:t>
      </w:r>
      <w:r>
        <w:rPr/>
        <w:t>imzalanan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müqavilәnin dördüncü maddәsini esas götürәrәk Osmanli dövlәtindәn hәrbi kömәk</w:t>
      </w:r>
      <w:r>
        <w:rPr>
          <w:spacing w:val="-67"/>
        </w:rPr>
        <w:t> </w:t>
      </w:r>
      <w:r>
        <w:rPr/>
        <w:t>istәmişdir. Bu istәk 3-cü ordu komandanı Mәhmәd Vәhib Paşaya da bildirilmiş vә</w:t>
      </w:r>
      <w:r>
        <w:rPr>
          <w:spacing w:val="1"/>
        </w:rPr>
        <w:t> </w:t>
      </w:r>
      <w:r>
        <w:rPr/>
        <w:t>vәziyyәti</w:t>
      </w:r>
      <w:r>
        <w:rPr>
          <w:spacing w:val="1"/>
        </w:rPr>
        <w:t> </w:t>
      </w:r>
      <w:r>
        <w:rPr/>
        <w:t>yerindә</w:t>
      </w:r>
      <w:r>
        <w:rPr>
          <w:spacing w:val="1"/>
        </w:rPr>
        <w:t> </w:t>
      </w:r>
      <w:r>
        <w:rPr/>
        <w:t>araşdırmaq</w:t>
      </w:r>
      <w:r>
        <w:rPr>
          <w:spacing w:val="1"/>
        </w:rPr>
        <w:t> </w:t>
      </w:r>
      <w:r>
        <w:rPr/>
        <w:t>üçün</w:t>
      </w:r>
      <w:r>
        <w:rPr>
          <w:spacing w:val="1"/>
        </w:rPr>
        <w:t> </w:t>
      </w:r>
      <w:r>
        <w:rPr/>
        <w:t>6-cı</w:t>
      </w:r>
      <w:r>
        <w:rPr>
          <w:spacing w:val="1"/>
        </w:rPr>
        <w:t> </w:t>
      </w:r>
      <w:r>
        <w:rPr/>
        <w:t>ordu</w:t>
      </w:r>
      <w:r>
        <w:rPr>
          <w:spacing w:val="1"/>
        </w:rPr>
        <w:t> </w:t>
      </w:r>
      <w:r>
        <w:rPr/>
        <w:t>komandanı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zabit</w:t>
      </w:r>
      <w:r>
        <w:rPr>
          <w:spacing w:val="1"/>
        </w:rPr>
        <w:t> </w:t>
      </w:r>
      <w:r>
        <w:rPr/>
        <w:t>bölgәyә</w:t>
      </w:r>
      <w:r>
        <w:rPr>
          <w:spacing w:val="1"/>
        </w:rPr>
        <w:t> </w:t>
      </w:r>
      <w:r>
        <w:rPr/>
        <w:t>göndәrilmişdir. Qafqaz vә Azәrbaycana, Muzaffәr Әfәndi rәhbәrliyindә göndәrilәn</w:t>
      </w:r>
      <w:r>
        <w:rPr>
          <w:spacing w:val="-67"/>
        </w:rPr>
        <w:t> </w:t>
      </w:r>
      <w:r>
        <w:rPr/>
        <w:t>bu heyәtin tәdqiq vә araşdırmaları nәticәsindә hazırlanan vә tәqdim edilәn raporta</w:t>
      </w:r>
      <w:r>
        <w:rPr>
          <w:spacing w:val="1"/>
        </w:rPr>
        <w:t> </w:t>
      </w:r>
      <w:r>
        <w:rPr/>
        <w:t>әsasәn Azәrbaycana kömәk</w:t>
      </w:r>
      <w:r>
        <w:rPr>
          <w:spacing w:val="-1"/>
        </w:rPr>
        <w:t> </w:t>
      </w:r>
      <w:r>
        <w:rPr/>
        <w:t>üçün</w:t>
      </w:r>
      <w:r>
        <w:rPr>
          <w:spacing w:val="-1"/>
        </w:rPr>
        <w:t> </w:t>
      </w:r>
      <w:r>
        <w:rPr/>
        <w:t>ordu</w:t>
      </w:r>
      <w:r>
        <w:rPr>
          <w:spacing w:val="-1"/>
        </w:rPr>
        <w:t> </w:t>
      </w:r>
      <w:r>
        <w:rPr/>
        <w:t>göndәrmәk</w:t>
      </w:r>
      <w:r>
        <w:rPr>
          <w:spacing w:val="-1"/>
        </w:rPr>
        <w:t> </w:t>
      </w:r>
      <w:r>
        <w:rPr/>
        <w:t>qararı</w:t>
      </w:r>
      <w:r>
        <w:rPr>
          <w:spacing w:val="-1"/>
        </w:rPr>
        <w:t> </w:t>
      </w:r>
      <w:r>
        <w:rPr/>
        <w:t>alınmışdı.</w:t>
      </w:r>
    </w:p>
    <w:p>
      <w:pPr>
        <w:pStyle w:val="BodyText"/>
        <w:ind w:left="260" w:right="125" w:firstLine="709"/>
      </w:pPr>
      <w:r>
        <w:rPr/>
        <w:t>Gәncәdә vәziyyәt qismәn sabit idi. Buna baxmayarq ermeni daşnak dәstәlәri</w:t>
      </w:r>
      <w:r>
        <w:rPr>
          <w:spacing w:val="-67"/>
        </w:rPr>
        <w:t> </w:t>
      </w:r>
      <w:r>
        <w:rPr/>
        <w:t>vә Bakı Sovetinә bağlı könüllülәr Gәncәnin rus vә ermәni mәhәllәlәrindә barikada</w:t>
      </w:r>
      <w:r>
        <w:rPr>
          <w:spacing w:val="1"/>
        </w:rPr>
        <w:t> </w:t>
      </w:r>
      <w:r>
        <w:rPr/>
        <w:t>quraraq şәhәrin bir hissәsinә nәzarәt edirdi. Nuri Paşa komandanlığında Gәncәyә</w:t>
      </w:r>
      <w:r>
        <w:rPr>
          <w:spacing w:val="1"/>
        </w:rPr>
        <w:t> </w:t>
      </w:r>
      <w:r>
        <w:rPr/>
        <w:t>gәlәn Qafqaz İslam Ordusundan bir grup vә Azәrbaycan birliklәrinin apardıqları</w:t>
      </w:r>
      <w:r>
        <w:rPr>
          <w:spacing w:val="1"/>
        </w:rPr>
        <w:t> </w:t>
      </w:r>
      <w:r>
        <w:rPr>
          <w:spacing w:val="-1"/>
        </w:rPr>
        <w:t>döyüş</w:t>
      </w:r>
      <w:r>
        <w:rPr>
          <w:spacing w:val="-17"/>
        </w:rPr>
        <w:t> </w:t>
      </w:r>
      <w:r>
        <w:rPr/>
        <w:t>әmәliyytları</w:t>
      </w:r>
      <w:r>
        <w:rPr>
          <w:spacing w:val="-16"/>
        </w:rPr>
        <w:t> </w:t>
      </w:r>
      <w:r>
        <w:rPr/>
        <w:t>ilә</w:t>
      </w:r>
      <w:r>
        <w:rPr>
          <w:spacing w:val="-18"/>
        </w:rPr>
        <w:t> </w:t>
      </w:r>
      <w:r>
        <w:rPr/>
        <w:t>şәhәr</w:t>
      </w:r>
      <w:r>
        <w:rPr>
          <w:spacing w:val="-14"/>
        </w:rPr>
        <w:t> </w:t>
      </w:r>
      <w:r>
        <w:rPr/>
        <w:t>düşmәn</w:t>
      </w:r>
      <w:r>
        <w:rPr>
          <w:spacing w:val="-16"/>
        </w:rPr>
        <w:t> </w:t>
      </w:r>
      <w:r>
        <w:rPr/>
        <w:t>güvvәlәrdәn</w:t>
      </w:r>
      <w:r>
        <w:rPr>
          <w:spacing w:val="-15"/>
        </w:rPr>
        <w:t> </w:t>
      </w:r>
      <w:r>
        <w:rPr/>
        <w:t>tәmәzlәndi.</w:t>
      </w:r>
      <w:r>
        <w:rPr>
          <w:spacing w:val="-16"/>
        </w:rPr>
        <w:t> </w:t>
      </w:r>
      <w:r>
        <w:rPr/>
        <w:t>Tiflisdә</w:t>
      </w:r>
      <w:r>
        <w:rPr>
          <w:spacing w:val="-18"/>
        </w:rPr>
        <w:t> </w:t>
      </w:r>
      <w:r>
        <w:rPr/>
        <w:t>istiqlalını</w:t>
      </w:r>
      <w:r>
        <w:rPr>
          <w:spacing w:val="-16"/>
        </w:rPr>
        <w:t> </w:t>
      </w:r>
      <w:r>
        <w:rPr/>
        <w:t>elan</w:t>
      </w:r>
      <w:r>
        <w:rPr>
          <w:spacing w:val="-68"/>
        </w:rPr>
        <w:t> </w:t>
      </w:r>
      <w:r>
        <w:rPr>
          <w:spacing w:val="-1"/>
        </w:rPr>
        <w:t>edәn</w:t>
      </w:r>
      <w:r>
        <w:rPr>
          <w:spacing w:val="-17"/>
        </w:rPr>
        <w:t> </w:t>
      </w:r>
      <w:r>
        <w:rPr>
          <w:spacing w:val="-1"/>
        </w:rPr>
        <w:t>AXC</w:t>
      </w:r>
      <w:r>
        <w:rPr>
          <w:spacing w:val="-16"/>
        </w:rPr>
        <w:t> </w:t>
      </w:r>
      <w:r>
        <w:rPr>
          <w:spacing w:val="-1"/>
        </w:rPr>
        <w:t>hökumәti</w:t>
      </w:r>
      <w:r>
        <w:rPr>
          <w:spacing w:val="-15"/>
        </w:rPr>
        <w:t> </w:t>
      </w:r>
      <w:r>
        <w:rPr>
          <w:spacing w:val="-1"/>
        </w:rPr>
        <w:t>16</w:t>
      </w:r>
      <w:r>
        <w:rPr>
          <w:spacing w:val="-16"/>
        </w:rPr>
        <w:t> </w:t>
      </w:r>
      <w:r>
        <w:rPr>
          <w:spacing w:val="-1"/>
        </w:rPr>
        <w:t>iyun</w:t>
      </w:r>
      <w:r>
        <w:rPr>
          <w:spacing w:val="-16"/>
        </w:rPr>
        <w:t> </w:t>
      </w:r>
      <w:r>
        <w:rPr>
          <w:spacing w:val="-1"/>
        </w:rPr>
        <w:t>1918-ci</w:t>
      </w:r>
      <w:r>
        <w:rPr>
          <w:spacing w:val="-16"/>
        </w:rPr>
        <w:t> </w:t>
      </w:r>
      <w:r>
        <w:rPr/>
        <w:t>ildә</w:t>
      </w:r>
      <w:r>
        <w:rPr>
          <w:spacing w:val="-17"/>
        </w:rPr>
        <w:t> </w:t>
      </w:r>
      <w:r>
        <w:rPr/>
        <w:t>Gәncә</w:t>
      </w:r>
      <w:r>
        <w:rPr>
          <w:spacing w:val="-17"/>
        </w:rPr>
        <w:t> </w:t>
      </w:r>
      <w:r>
        <w:rPr/>
        <w:t>şәhәrinә</w:t>
      </w:r>
      <w:r>
        <w:rPr>
          <w:spacing w:val="-17"/>
        </w:rPr>
        <w:t> </w:t>
      </w:r>
      <w:r>
        <w:rPr/>
        <w:t>köçdü.</w:t>
      </w:r>
      <w:r>
        <w:rPr>
          <w:spacing w:val="-17"/>
        </w:rPr>
        <w:t> </w:t>
      </w:r>
      <w:r>
        <w:rPr/>
        <w:t>Gәncә</w:t>
      </w:r>
      <w:r>
        <w:rPr>
          <w:spacing w:val="-16"/>
        </w:rPr>
        <w:t> </w:t>
      </w:r>
      <w:r>
        <w:rPr/>
        <w:t>şәhәri</w:t>
      </w:r>
      <w:r>
        <w:rPr>
          <w:spacing w:val="-16"/>
        </w:rPr>
        <w:t> </w:t>
      </w:r>
      <w:r>
        <w:rPr/>
        <w:t>AXC-</w:t>
      </w:r>
      <w:r>
        <w:rPr>
          <w:spacing w:val="-68"/>
        </w:rPr>
        <w:t> </w:t>
      </w:r>
      <w:r>
        <w:rPr/>
        <w:t>nin müvәqqәti paytaxtı elan edildi [3]. Iyunun 17-dә axşam Gәncәdә Fәtәli Xan</w:t>
      </w:r>
      <w:r>
        <w:rPr>
          <w:spacing w:val="1"/>
        </w:rPr>
        <w:t> </w:t>
      </w:r>
      <w:r>
        <w:rPr/>
        <w:t>Xoyski</w:t>
      </w:r>
      <w:r>
        <w:rPr>
          <w:spacing w:val="1"/>
        </w:rPr>
        <w:t> </w:t>
      </w:r>
      <w:r>
        <w:rPr/>
        <w:t>rәhbәrliyindә</w:t>
      </w:r>
      <w:r>
        <w:rPr>
          <w:spacing w:val="1"/>
        </w:rPr>
        <w:t> </w:t>
      </w:r>
      <w:r>
        <w:rPr/>
        <w:t>ikinci</w:t>
      </w:r>
      <w:r>
        <w:rPr>
          <w:spacing w:val="1"/>
        </w:rPr>
        <w:t> </w:t>
      </w:r>
      <w:r>
        <w:rPr/>
        <w:t>hökumәt</w:t>
      </w:r>
      <w:r>
        <w:rPr>
          <w:spacing w:val="1"/>
        </w:rPr>
        <w:t> </w:t>
      </w:r>
      <w:r>
        <w:rPr/>
        <w:t>quruldu.</w:t>
      </w:r>
      <w:r>
        <w:rPr>
          <w:spacing w:val="1"/>
        </w:rPr>
        <w:t> </w:t>
      </w:r>
      <w:r>
        <w:rPr/>
        <w:t>İyunun</w:t>
      </w:r>
      <w:r>
        <w:rPr>
          <w:spacing w:val="1"/>
        </w:rPr>
        <w:t> </w:t>
      </w:r>
      <w:r>
        <w:rPr/>
        <w:t>19-da</w:t>
      </w:r>
      <w:r>
        <w:rPr>
          <w:spacing w:val="1"/>
        </w:rPr>
        <w:t> </w:t>
      </w:r>
      <w:r>
        <w:rPr/>
        <w:t>hökumәt</w:t>
      </w:r>
      <w:r>
        <w:rPr>
          <w:spacing w:val="1"/>
        </w:rPr>
        <w:t> </w:t>
      </w:r>
      <w:r>
        <w:rPr/>
        <w:t>Azәrbaycandakı</w:t>
      </w:r>
      <w:r>
        <w:rPr>
          <w:spacing w:val="-3"/>
        </w:rPr>
        <w:t> </w:t>
      </w:r>
      <w:r>
        <w:rPr/>
        <w:t>gәrginlyi</w:t>
      </w:r>
      <w:r>
        <w:rPr>
          <w:spacing w:val="-2"/>
        </w:rPr>
        <w:t> </w:t>
      </w:r>
      <w:r>
        <w:rPr/>
        <w:t>nәzәrә</w:t>
      </w:r>
      <w:r>
        <w:rPr>
          <w:spacing w:val="-2"/>
        </w:rPr>
        <w:t> </w:t>
      </w:r>
      <w:r>
        <w:rPr/>
        <w:t>alaraq</w:t>
      </w:r>
      <w:r>
        <w:rPr>
          <w:spacing w:val="-1"/>
        </w:rPr>
        <w:t> </w:t>
      </w:r>
      <w:r>
        <w:rPr/>
        <w:t>ölkәdә</w:t>
      </w:r>
      <w:r>
        <w:rPr>
          <w:spacing w:val="-2"/>
        </w:rPr>
        <w:t> </w:t>
      </w:r>
      <w:r>
        <w:rPr/>
        <w:t>hәrbi</w:t>
      </w:r>
      <w:r>
        <w:rPr>
          <w:spacing w:val="-2"/>
        </w:rPr>
        <w:t> </w:t>
      </w:r>
      <w:r>
        <w:rPr/>
        <w:t>vәziyyәt elan</w:t>
      </w:r>
      <w:r>
        <w:rPr>
          <w:spacing w:val="-1"/>
        </w:rPr>
        <w:t> </w:t>
      </w:r>
      <w:r>
        <w:rPr/>
        <w:t>etdi.</w:t>
      </w:r>
    </w:p>
    <w:p>
      <w:pPr>
        <w:pStyle w:val="BodyText"/>
        <w:ind w:left="260" w:right="127" w:firstLine="707"/>
      </w:pPr>
      <w:r>
        <w:rPr/>
        <w:t>Bakı</w:t>
      </w:r>
      <w:r>
        <w:rPr>
          <w:spacing w:val="1"/>
        </w:rPr>
        <w:t> </w:t>
      </w:r>
      <w:r>
        <w:rPr/>
        <w:t>neftinә</w:t>
      </w:r>
      <w:r>
        <w:rPr>
          <w:spacing w:val="1"/>
        </w:rPr>
        <w:t> </w:t>
      </w:r>
      <w:r>
        <w:rPr/>
        <w:t>marağı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Almanya,</w:t>
      </w:r>
      <w:r>
        <w:rPr>
          <w:spacing w:val="1"/>
        </w:rPr>
        <w:t> </w:t>
      </w:r>
      <w:r>
        <w:rPr/>
        <w:t>Gürcüstan</w:t>
      </w:r>
      <w:r>
        <w:rPr>
          <w:spacing w:val="1"/>
        </w:rPr>
        <w:t> </w:t>
      </w:r>
      <w:r>
        <w:rPr/>
        <w:t>hökumәtinә</w:t>
      </w:r>
      <w:r>
        <w:rPr>
          <w:spacing w:val="1"/>
        </w:rPr>
        <w:t> </w:t>
      </w:r>
      <w:r>
        <w:rPr/>
        <w:t>tәsir</w:t>
      </w:r>
      <w:r>
        <w:rPr>
          <w:spacing w:val="1"/>
        </w:rPr>
        <w:t> </w:t>
      </w:r>
      <w:r>
        <w:rPr/>
        <w:t>edәrәk,</w:t>
      </w:r>
      <w:r>
        <w:rPr>
          <w:spacing w:val="1"/>
        </w:rPr>
        <w:t> </w:t>
      </w:r>
      <w:r>
        <w:rPr>
          <w:spacing w:val="-1"/>
        </w:rPr>
        <w:t>Bakının</w:t>
      </w:r>
      <w:r>
        <w:rPr>
          <w:spacing w:val="-17"/>
        </w:rPr>
        <w:t> </w:t>
      </w:r>
      <w:r>
        <w:rPr>
          <w:spacing w:val="-1"/>
        </w:rPr>
        <w:t>azad</w:t>
      </w:r>
      <w:r>
        <w:rPr>
          <w:spacing w:val="-16"/>
        </w:rPr>
        <w:t> </w:t>
      </w:r>
      <w:r>
        <w:rPr>
          <w:spacing w:val="-1"/>
        </w:rPr>
        <w:t>edilmәsinә</w:t>
      </w:r>
      <w:r>
        <w:rPr>
          <w:spacing w:val="-17"/>
        </w:rPr>
        <w:t> </w:t>
      </w:r>
      <w:r>
        <w:rPr>
          <w:spacing w:val="-1"/>
        </w:rPr>
        <w:t>mane</w:t>
      </w:r>
      <w:r>
        <w:rPr>
          <w:spacing w:val="-17"/>
        </w:rPr>
        <w:t> </w:t>
      </w:r>
      <w:r>
        <w:rPr>
          <w:spacing w:val="-1"/>
        </w:rPr>
        <w:t>olmaq</w:t>
      </w:r>
      <w:r>
        <w:rPr>
          <w:spacing w:val="-16"/>
        </w:rPr>
        <w:t> </w:t>
      </w:r>
      <w:r>
        <w:rPr/>
        <w:t>mәqsәdi</w:t>
      </w:r>
      <w:r>
        <w:rPr>
          <w:spacing w:val="-17"/>
        </w:rPr>
        <w:t> </w:t>
      </w:r>
      <w:r>
        <w:rPr/>
        <w:t>ilә</w:t>
      </w:r>
      <w:r>
        <w:rPr>
          <w:spacing w:val="-17"/>
        </w:rPr>
        <w:t> </w:t>
      </w:r>
      <w:r>
        <w:rPr/>
        <w:t>Osmanlı</w:t>
      </w:r>
      <w:r>
        <w:rPr>
          <w:spacing w:val="-17"/>
        </w:rPr>
        <w:t> </w:t>
      </w:r>
      <w:r>
        <w:rPr/>
        <w:t>ordusuna</w:t>
      </w:r>
      <w:r>
        <w:rPr>
          <w:spacing w:val="-17"/>
        </w:rPr>
        <w:t> </w:t>
      </w:r>
      <w:r>
        <w:rPr/>
        <w:t>mәnsub</w:t>
      </w:r>
      <w:r>
        <w:rPr>
          <w:spacing w:val="-17"/>
        </w:rPr>
        <w:t> </w:t>
      </w:r>
      <w:r>
        <w:rPr/>
        <w:t>Beşinci</w:t>
      </w:r>
      <w:r>
        <w:rPr>
          <w:spacing w:val="-68"/>
        </w:rPr>
        <w:t> </w:t>
      </w:r>
      <w:r>
        <w:rPr/>
        <w:t>diviziyanın</w:t>
      </w:r>
      <w:r>
        <w:rPr>
          <w:spacing w:val="1"/>
        </w:rPr>
        <w:t> </w:t>
      </w:r>
      <w:r>
        <w:rPr/>
        <w:t>Gürcüstan</w:t>
      </w:r>
      <w:r>
        <w:rPr>
          <w:spacing w:val="1"/>
        </w:rPr>
        <w:t> </w:t>
      </w:r>
      <w:r>
        <w:rPr/>
        <w:t>demiryolu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Bakıya</w:t>
      </w:r>
      <w:r>
        <w:rPr>
          <w:spacing w:val="1"/>
        </w:rPr>
        <w:t> </w:t>
      </w:r>
      <w:r>
        <w:rPr/>
        <w:t>gәlmesinә</w:t>
      </w:r>
      <w:r>
        <w:rPr>
          <w:spacing w:val="1"/>
        </w:rPr>
        <w:t> </w:t>
      </w:r>
      <w:r>
        <w:rPr/>
        <w:t>icazә</w:t>
      </w:r>
      <w:r>
        <w:rPr>
          <w:spacing w:val="1"/>
        </w:rPr>
        <w:t> </w:t>
      </w:r>
      <w:r>
        <w:rPr/>
        <w:t>vermәdi.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baxmayaraq</w:t>
      </w:r>
      <w:r>
        <w:rPr>
          <w:spacing w:val="1"/>
        </w:rPr>
        <w:t> </w:t>
      </w:r>
      <w:r>
        <w:rPr/>
        <w:t>Mürsәl</w:t>
      </w:r>
      <w:r>
        <w:rPr>
          <w:spacing w:val="1"/>
        </w:rPr>
        <w:t> </w:t>
      </w:r>
      <w:r>
        <w:rPr/>
        <w:t>Paşa</w:t>
      </w:r>
      <w:r>
        <w:rPr>
          <w:spacing w:val="1"/>
        </w:rPr>
        <w:t> </w:t>
      </w:r>
      <w:r>
        <w:rPr/>
        <w:t>komandanlığındakı</w:t>
      </w:r>
      <w:r>
        <w:rPr>
          <w:spacing w:val="1"/>
        </w:rPr>
        <w:t> </w:t>
      </w:r>
      <w:r>
        <w:rPr/>
        <w:t>diviziya</w:t>
      </w:r>
      <w:r>
        <w:rPr>
          <w:spacing w:val="1"/>
        </w:rPr>
        <w:t> </w:t>
      </w:r>
      <w:r>
        <w:rPr/>
        <w:t>döyüşlә</w:t>
      </w:r>
      <w:r>
        <w:rPr>
          <w:spacing w:val="1"/>
        </w:rPr>
        <w:t> </w:t>
      </w:r>
      <w:r>
        <w:rPr/>
        <w:t>Gümrü-Dilican-</w:t>
      </w:r>
      <w:r>
        <w:rPr>
          <w:spacing w:val="1"/>
        </w:rPr>
        <w:t> </w:t>
      </w:r>
      <w:r>
        <w:rPr/>
        <w:t>Akstafayı keçәrәk Gәncәyә gәldi. Әnvәr Paşanın әmri ilә qurulan Qafqaz İslam</w:t>
      </w:r>
      <w:r>
        <w:rPr>
          <w:spacing w:val="1"/>
        </w:rPr>
        <w:t> </w:t>
      </w:r>
      <w:r>
        <w:rPr/>
        <w:t>Ordusu, Nuri Paşa Killigilin komandanlığınakı Osmanlı orusuna mәnsub beşinci</w:t>
      </w:r>
      <w:r>
        <w:rPr>
          <w:spacing w:val="1"/>
        </w:rPr>
        <w:t> </w:t>
      </w:r>
      <w:r>
        <w:rPr/>
        <w:t>piyada diviziyası vә general-leytinant Әliağa Şıxlınskinin başçılıq etdiyi Müsәlman</w:t>
      </w:r>
      <w:r>
        <w:rPr>
          <w:spacing w:val="-67"/>
        </w:rPr>
        <w:t> </w:t>
      </w:r>
      <w:r>
        <w:rPr/>
        <w:t>Korpusu әsasında yaradılmışdı. Ordunun tәrkibinә 12 min әsgәr vә zabit daxil idi.</w:t>
      </w:r>
      <w:r>
        <w:rPr>
          <w:spacing w:val="1"/>
        </w:rPr>
        <w:t> </w:t>
      </w:r>
      <w:r>
        <w:rPr/>
        <w:t>Daha sonra Türkiyәdәn gәlәn vә Azәrbaycandan qoşulanlar ilә birlikdә әsgәr sayı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min olmuşdu.</w:t>
      </w:r>
    </w:p>
    <w:p>
      <w:pPr>
        <w:pStyle w:val="BodyText"/>
        <w:ind w:left="259" w:right="127" w:firstLine="709"/>
      </w:pPr>
      <w:r>
        <w:rPr/>
        <w:t>Bakıda</w:t>
      </w:r>
      <w:r>
        <w:rPr>
          <w:spacing w:val="-9"/>
        </w:rPr>
        <w:t> </w:t>
      </w:r>
      <w:r>
        <w:rPr/>
        <w:t>möhkәmlәnәn</w:t>
      </w:r>
      <w:r>
        <w:rPr>
          <w:spacing w:val="-10"/>
        </w:rPr>
        <w:t> </w:t>
      </w:r>
      <w:r>
        <w:rPr/>
        <w:t>Stepan</w:t>
      </w:r>
      <w:r>
        <w:rPr>
          <w:spacing w:val="-9"/>
        </w:rPr>
        <w:t> </w:t>
      </w:r>
      <w:r>
        <w:rPr/>
        <w:t>Şaumyan</w:t>
      </w:r>
      <w:r>
        <w:rPr>
          <w:spacing w:val="-10"/>
        </w:rPr>
        <w:t> </w:t>
      </w:r>
      <w:r>
        <w:rPr/>
        <w:t>rәhbәrliyindәki</w:t>
      </w:r>
      <w:r>
        <w:rPr>
          <w:spacing w:val="-10"/>
        </w:rPr>
        <w:t> </w:t>
      </w:r>
      <w:r>
        <w:rPr/>
        <w:t>Bakı</w:t>
      </w:r>
      <w:r>
        <w:rPr>
          <w:spacing w:val="-11"/>
        </w:rPr>
        <w:t> </w:t>
      </w:r>
      <w:r>
        <w:rPr/>
        <w:t>Soveti</w:t>
      </w:r>
      <w:r>
        <w:rPr>
          <w:spacing w:val="-10"/>
        </w:rPr>
        <w:t> </w:t>
      </w:r>
      <w:r>
        <w:rPr/>
        <w:t>hökumәti</w:t>
      </w:r>
      <w:r>
        <w:rPr>
          <w:spacing w:val="-68"/>
        </w:rPr>
        <w:t> </w:t>
      </w:r>
      <w:r>
        <w:rPr/>
        <w:t>iyunun</w:t>
      </w:r>
      <w:r>
        <w:rPr>
          <w:spacing w:val="1"/>
        </w:rPr>
        <w:t> </w:t>
      </w:r>
      <w:r>
        <w:rPr/>
        <w:t>10-da</w:t>
      </w:r>
      <w:r>
        <w:rPr>
          <w:spacing w:val="1"/>
        </w:rPr>
        <w:t> </w:t>
      </w:r>
      <w:r>
        <w:rPr/>
        <w:t>yeni</w:t>
      </w:r>
      <w:r>
        <w:rPr>
          <w:spacing w:val="1"/>
        </w:rPr>
        <w:t> </w:t>
      </w:r>
      <w:r>
        <w:rPr/>
        <w:t>qurulan</w:t>
      </w:r>
      <w:r>
        <w:rPr>
          <w:spacing w:val="1"/>
        </w:rPr>
        <w:t> </w:t>
      </w:r>
      <w:r>
        <w:rPr/>
        <w:t>AXC-ni</w:t>
      </w:r>
      <w:r>
        <w:rPr>
          <w:spacing w:val="1"/>
        </w:rPr>
        <w:t> </w:t>
      </w:r>
      <w:r>
        <w:rPr/>
        <w:t>devirmәk</w:t>
      </w:r>
      <w:r>
        <w:rPr>
          <w:spacing w:val="1"/>
        </w:rPr>
        <w:t> </w:t>
      </w:r>
      <w:r>
        <w:rPr/>
        <w:t>üçün</w:t>
      </w:r>
      <w:r>
        <w:rPr>
          <w:spacing w:val="1"/>
        </w:rPr>
        <w:t> </w:t>
      </w:r>
      <w:r>
        <w:rPr/>
        <w:t>Gәncә</w:t>
      </w:r>
      <w:r>
        <w:rPr>
          <w:spacing w:val="1"/>
        </w:rPr>
        <w:t> </w:t>
      </w:r>
      <w:r>
        <w:rPr/>
        <w:t>istiqamәtinә</w:t>
      </w:r>
      <w:r>
        <w:rPr>
          <w:spacing w:val="1"/>
        </w:rPr>
        <w:t> </w:t>
      </w:r>
      <w:r>
        <w:rPr/>
        <w:t>ordu</w:t>
      </w:r>
      <w:r>
        <w:rPr>
          <w:spacing w:val="1"/>
        </w:rPr>
        <w:t> </w:t>
      </w:r>
      <w:r>
        <w:rPr/>
        <w:t>göndәrdi.</w:t>
      </w:r>
      <w:r>
        <w:rPr>
          <w:spacing w:val="1"/>
        </w:rPr>
        <w:t> </w:t>
      </w:r>
      <w:r>
        <w:rPr/>
        <w:t>Әsas</w:t>
      </w:r>
      <w:r>
        <w:rPr>
          <w:spacing w:val="1"/>
        </w:rPr>
        <w:t> </w:t>
      </w:r>
      <w:r>
        <w:rPr/>
        <w:t>hissәsi</w:t>
      </w:r>
      <w:r>
        <w:rPr>
          <w:spacing w:val="1"/>
        </w:rPr>
        <w:t> </w:t>
      </w:r>
      <w:r>
        <w:rPr/>
        <w:t>ermәnilәrdәn</w:t>
      </w:r>
      <w:r>
        <w:rPr>
          <w:spacing w:val="1"/>
        </w:rPr>
        <w:t> </w:t>
      </w:r>
      <w:r>
        <w:rPr/>
        <w:t>tәşkil</w:t>
      </w:r>
      <w:r>
        <w:rPr>
          <w:spacing w:val="1"/>
        </w:rPr>
        <w:t> </w:t>
      </w:r>
      <w:r>
        <w:rPr/>
        <w:t>edilәn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ordu,</w:t>
      </w:r>
      <w:r>
        <w:rPr>
          <w:spacing w:val="1"/>
        </w:rPr>
        <w:t> </w:t>
      </w:r>
      <w:r>
        <w:rPr/>
        <w:t>keçdiyi</w:t>
      </w:r>
      <w:r>
        <w:rPr>
          <w:spacing w:val="1"/>
        </w:rPr>
        <w:t> </w:t>
      </w:r>
      <w:r>
        <w:rPr/>
        <w:t>hәr</w:t>
      </w:r>
      <w:r>
        <w:rPr>
          <w:spacing w:val="1"/>
        </w:rPr>
        <w:t> </w:t>
      </w:r>
      <w:r>
        <w:rPr/>
        <w:t>yerdә</w:t>
      </w:r>
      <w:r>
        <w:rPr>
          <w:spacing w:val="1"/>
        </w:rPr>
        <w:t> </w:t>
      </w:r>
      <w:r>
        <w:rPr/>
        <w:t>Azәrbaycan әhalisinә divan tutur, soyğun, qarәt vә qәtl hadәsәlәri törәdirdi. Bakı</w:t>
      </w:r>
      <w:r>
        <w:rPr>
          <w:spacing w:val="1"/>
        </w:rPr>
        <w:t> </w:t>
      </w:r>
      <w:r>
        <w:rPr/>
        <w:t>Soveti</w:t>
      </w:r>
      <w:r>
        <w:rPr>
          <w:spacing w:val="1"/>
        </w:rPr>
        <w:t> </w:t>
      </w:r>
      <w:r>
        <w:rPr/>
        <w:t>ordusu</w:t>
      </w:r>
      <w:r>
        <w:rPr>
          <w:spacing w:val="1"/>
        </w:rPr>
        <w:t> </w:t>
      </w:r>
      <w:r>
        <w:rPr/>
        <w:t>iyunun</w:t>
      </w:r>
      <w:r>
        <w:rPr>
          <w:spacing w:val="1"/>
        </w:rPr>
        <w:t> </w:t>
      </w:r>
      <w:r>
        <w:rPr/>
        <w:t>12-dә</w:t>
      </w:r>
      <w:r>
        <w:rPr>
          <w:spacing w:val="1"/>
        </w:rPr>
        <w:t> </w:t>
      </w:r>
      <w:r>
        <w:rPr/>
        <w:t>Kürdәmiri</w:t>
      </w:r>
      <w:r>
        <w:rPr>
          <w:spacing w:val="1"/>
        </w:rPr>
        <w:t> </w:t>
      </w:r>
      <w:r>
        <w:rPr/>
        <w:t>işğal</w:t>
      </w:r>
      <w:r>
        <w:rPr>
          <w:spacing w:val="1"/>
        </w:rPr>
        <w:t> </w:t>
      </w:r>
      <w:r>
        <w:rPr/>
        <w:t>edib,</w:t>
      </w:r>
      <w:r>
        <w:rPr>
          <w:spacing w:val="1"/>
        </w:rPr>
        <w:t> </w:t>
      </w:r>
      <w:r>
        <w:rPr/>
        <w:t>Göyçaya</w:t>
      </w:r>
      <w:r>
        <w:rPr>
          <w:spacing w:val="1"/>
        </w:rPr>
        <w:t> </w:t>
      </w:r>
      <w:r>
        <w:rPr/>
        <w:t>tәrәf</w:t>
      </w:r>
      <w:r>
        <w:rPr>
          <w:spacing w:val="1"/>
        </w:rPr>
        <w:t> </w:t>
      </w:r>
      <w:r>
        <w:rPr/>
        <w:t>irәllәmәyә</w:t>
      </w:r>
      <w:r>
        <w:rPr>
          <w:spacing w:val="1"/>
        </w:rPr>
        <w:t> </w:t>
      </w:r>
      <w:r>
        <w:rPr/>
        <w:t>çalışırkәn, Qafqaz İslam Ordusunun hücumuna mәruz qalmışdı. İki hәfdә davam</w:t>
      </w:r>
      <w:r>
        <w:rPr>
          <w:spacing w:val="1"/>
        </w:rPr>
        <w:t> </w:t>
      </w:r>
      <w:r>
        <w:rPr/>
        <w:t>edәn ganlı döyüşdә Bakı Soveti ordusu mәğlub edilmiş vә çox ağır itki verәrәk</w:t>
      </w:r>
      <w:r>
        <w:rPr>
          <w:spacing w:val="1"/>
        </w:rPr>
        <w:t> </w:t>
      </w:r>
      <w:r>
        <w:rPr/>
        <w:t>müqavimәt</w:t>
      </w:r>
      <w:r>
        <w:rPr>
          <w:spacing w:val="-14"/>
        </w:rPr>
        <w:t> </w:t>
      </w:r>
      <w:r>
        <w:rPr/>
        <w:t>gücünü</w:t>
      </w:r>
      <w:r>
        <w:rPr>
          <w:spacing w:val="-14"/>
        </w:rPr>
        <w:t> </w:t>
      </w:r>
      <w:r>
        <w:rPr/>
        <w:t>itirmişdir.</w:t>
      </w:r>
      <w:r>
        <w:rPr>
          <w:spacing w:val="-15"/>
        </w:rPr>
        <w:t> </w:t>
      </w:r>
      <w:r>
        <w:rPr/>
        <w:t>Bu</w:t>
      </w:r>
      <w:r>
        <w:rPr>
          <w:spacing w:val="-13"/>
        </w:rPr>
        <w:t> </w:t>
      </w:r>
      <w:r>
        <w:rPr/>
        <w:t>müharibәnin</w:t>
      </w:r>
      <w:r>
        <w:rPr>
          <w:spacing w:val="-14"/>
        </w:rPr>
        <w:t> </w:t>
      </w:r>
      <w:r>
        <w:rPr/>
        <w:t>dönüş</w:t>
      </w:r>
      <w:r>
        <w:rPr>
          <w:spacing w:val="-15"/>
        </w:rPr>
        <w:t> </w:t>
      </w:r>
      <w:r>
        <w:rPr/>
        <w:t>nöqtәsi</w:t>
      </w:r>
      <w:r>
        <w:rPr>
          <w:spacing w:val="-14"/>
        </w:rPr>
        <w:t> </w:t>
      </w:r>
      <w:r>
        <w:rPr/>
        <w:t>idi.</w:t>
      </w:r>
      <w:r>
        <w:rPr>
          <w:spacing w:val="-14"/>
        </w:rPr>
        <w:t> </w:t>
      </w:r>
      <w:r>
        <w:rPr/>
        <w:t>Bakı</w:t>
      </w:r>
      <w:r>
        <w:rPr>
          <w:spacing w:val="-14"/>
        </w:rPr>
        <w:t> </w:t>
      </w:r>
      <w:r>
        <w:rPr/>
        <w:t>istiqamәtindә</w:t>
      </w:r>
      <w:r>
        <w:rPr>
          <w:spacing w:val="-68"/>
        </w:rPr>
        <w:t> </w:t>
      </w:r>
      <w:r>
        <w:rPr/>
        <w:t>aparılan istiqlal müharibәsi ilә iyunun 20-dә strateji bölgә olan Şamaxı azad edildi.</w:t>
      </w:r>
      <w:r>
        <w:rPr>
          <w:spacing w:val="-67"/>
        </w:rPr>
        <w:t> </w:t>
      </w:r>
      <w:r>
        <w:rPr/>
        <w:t>Üst-üstә</w:t>
      </w:r>
      <w:r>
        <w:rPr>
          <w:spacing w:val="1"/>
        </w:rPr>
        <w:t> </w:t>
      </w:r>
      <w:r>
        <w:rPr/>
        <w:t>alınan</w:t>
      </w:r>
      <w:r>
        <w:rPr>
          <w:spacing w:val="1"/>
        </w:rPr>
        <w:t> </w:t>
      </w:r>
      <w:r>
        <w:rPr/>
        <w:t>mәğlubiyyәt</w:t>
      </w:r>
      <w:r>
        <w:rPr>
          <w:spacing w:val="1"/>
        </w:rPr>
        <w:t> </w:t>
      </w:r>
      <w:r>
        <w:rPr/>
        <w:t>Bakı</w:t>
      </w:r>
      <w:r>
        <w:rPr>
          <w:spacing w:val="1"/>
        </w:rPr>
        <w:t> </w:t>
      </w:r>
      <w:r>
        <w:rPr/>
        <w:t>Soveti</w:t>
      </w:r>
      <w:r>
        <w:rPr>
          <w:spacing w:val="1"/>
        </w:rPr>
        <w:t> </w:t>
      </w:r>
      <w:r>
        <w:rPr/>
        <w:t>hökumәtinin</w:t>
      </w:r>
      <w:r>
        <w:rPr>
          <w:spacing w:val="1"/>
        </w:rPr>
        <w:t> </w:t>
      </w:r>
      <w:r>
        <w:rPr/>
        <w:t>sonu</w:t>
      </w:r>
      <w:r>
        <w:rPr>
          <w:spacing w:val="1"/>
        </w:rPr>
        <w:t> </w:t>
      </w:r>
      <w:r>
        <w:rPr/>
        <w:t>oldu.</w:t>
      </w:r>
      <w:r>
        <w:rPr>
          <w:spacing w:val="1"/>
        </w:rPr>
        <w:t> </w:t>
      </w:r>
      <w:r>
        <w:rPr/>
        <w:t>Şaumyan</w:t>
      </w:r>
      <w:r>
        <w:rPr>
          <w:spacing w:val="1"/>
        </w:rPr>
        <w:t> </w:t>
      </w:r>
      <w:r>
        <w:rPr/>
        <w:t>rәhbәrliyindәki 33 Bakı Soveti istefa verdi. Onun yerinә 1 avqust 1918-ci ildә</w:t>
      </w:r>
      <w:r>
        <w:rPr>
          <w:spacing w:val="1"/>
        </w:rPr>
        <w:t> </w:t>
      </w:r>
      <w:r>
        <w:rPr/>
        <w:t>Bakıda,</w:t>
      </w:r>
      <w:r>
        <w:rPr>
          <w:spacing w:val="34"/>
        </w:rPr>
        <w:t> </w:t>
      </w:r>
      <w:r>
        <w:rPr/>
        <w:t>İngilislәrin</w:t>
      </w:r>
      <w:r>
        <w:rPr>
          <w:spacing w:val="33"/>
        </w:rPr>
        <w:t> </w:t>
      </w:r>
      <w:r>
        <w:rPr/>
        <w:t>kömәyi</w:t>
      </w:r>
      <w:r>
        <w:rPr>
          <w:spacing w:val="36"/>
        </w:rPr>
        <w:t> </w:t>
      </w:r>
      <w:r>
        <w:rPr/>
        <w:t>ilә</w:t>
      </w:r>
      <w:r>
        <w:rPr>
          <w:spacing w:val="34"/>
        </w:rPr>
        <w:t> </w:t>
      </w:r>
      <w:r>
        <w:rPr/>
        <w:t>daşnak,</w:t>
      </w:r>
      <w:r>
        <w:rPr>
          <w:spacing w:val="36"/>
        </w:rPr>
        <w:t> </w:t>
      </w:r>
      <w:r>
        <w:rPr/>
        <w:t>es-er,</w:t>
      </w:r>
      <w:r>
        <w:rPr>
          <w:spacing w:val="37"/>
        </w:rPr>
        <w:t> </w:t>
      </w:r>
      <w:r>
        <w:rPr/>
        <w:t>menşeviklәrdәn</w:t>
      </w:r>
      <w:r>
        <w:rPr>
          <w:spacing w:val="35"/>
        </w:rPr>
        <w:t> </w:t>
      </w:r>
      <w:r>
        <w:rPr/>
        <w:t>ibarәt</w:t>
      </w:r>
      <w:r>
        <w:rPr>
          <w:spacing w:val="35"/>
        </w:rPr>
        <w:t> </w:t>
      </w:r>
      <w:r>
        <w:rPr/>
        <w:t>daha</w:t>
      </w:r>
      <w:r>
        <w:rPr>
          <w:spacing w:val="35"/>
        </w:rPr>
        <w:t> </w:t>
      </w:r>
      <w:r>
        <w:rPr/>
        <w:t>qәddar</w:t>
      </w:r>
    </w:p>
    <w:p>
      <w:pPr>
        <w:pStyle w:val="BodyText"/>
        <w:ind w:left="259" w:right="128"/>
      </w:pPr>
      <w:r>
        <w:rPr/>
        <w:t>«Sentrokaspi» diktatura hökumәti quruldu. Bütün bunlar Qafqaz İslam Ordusunun</w:t>
      </w:r>
      <w:r>
        <w:rPr>
          <w:spacing w:val="1"/>
        </w:rPr>
        <w:t> </w:t>
      </w:r>
      <w:r>
        <w:rPr/>
        <w:t>qәlәbә</w:t>
      </w:r>
      <w:r>
        <w:rPr>
          <w:spacing w:val="1"/>
        </w:rPr>
        <w:t> </w:t>
      </w:r>
      <w:r>
        <w:rPr/>
        <w:t>irәllәyişinә</w:t>
      </w:r>
      <w:r>
        <w:rPr>
          <w:spacing w:val="1"/>
        </w:rPr>
        <w:t> </w:t>
      </w:r>
      <w:r>
        <w:rPr/>
        <w:t>mane</w:t>
      </w:r>
      <w:r>
        <w:rPr>
          <w:spacing w:val="1"/>
        </w:rPr>
        <w:t> </w:t>
      </w:r>
      <w:r>
        <w:rPr/>
        <w:t>ola</w:t>
      </w:r>
      <w:r>
        <w:rPr>
          <w:spacing w:val="1"/>
        </w:rPr>
        <w:t> </w:t>
      </w:r>
      <w:r>
        <w:rPr/>
        <w:t>bilmәdi.</w:t>
      </w:r>
      <w:r>
        <w:rPr>
          <w:spacing w:val="1"/>
        </w:rPr>
        <w:t> </w:t>
      </w:r>
      <w:r>
        <w:rPr/>
        <w:t>Sentyabrın</w:t>
      </w:r>
      <w:r>
        <w:rPr>
          <w:spacing w:val="1"/>
        </w:rPr>
        <w:t> </w:t>
      </w:r>
      <w:r>
        <w:rPr/>
        <w:t>15-dә</w:t>
      </w:r>
      <w:r>
        <w:rPr>
          <w:spacing w:val="1"/>
        </w:rPr>
        <w:t> </w:t>
      </w:r>
      <w:r>
        <w:rPr/>
        <w:t>Qazfqaz</w:t>
      </w:r>
      <w:r>
        <w:rPr>
          <w:spacing w:val="1"/>
        </w:rPr>
        <w:t> </w:t>
      </w:r>
      <w:r>
        <w:rPr/>
        <w:t>İslam</w:t>
      </w:r>
      <w:r>
        <w:rPr>
          <w:spacing w:val="1"/>
        </w:rPr>
        <w:t> </w:t>
      </w:r>
      <w:r>
        <w:rPr/>
        <w:t>Ordusu</w:t>
      </w:r>
      <w:r>
        <w:rPr>
          <w:spacing w:val="-67"/>
        </w:rPr>
        <w:t> </w:t>
      </w:r>
      <w:r>
        <w:rPr/>
        <w:t>hәlledici hücumla Bakını azad etdi. Bu cumhuriyyәtin quruluşundan sonra yaşanan</w:t>
      </w:r>
      <w:r>
        <w:rPr>
          <w:spacing w:val="-67"/>
        </w:rPr>
        <w:t> </w:t>
      </w:r>
      <w:r>
        <w:rPr/>
        <w:t>ikinci tarixi hadisә idi. Sentyabrın 16-da şәhәrdә Bakının qurtulşuna hәsr edilәn</w:t>
      </w:r>
      <w:r>
        <w:rPr>
          <w:spacing w:val="1"/>
        </w:rPr>
        <w:t> </w:t>
      </w:r>
      <w:r>
        <w:rPr/>
        <w:t>hәrbi</w:t>
      </w:r>
      <w:r>
        <w:rPr>
          <w:spacing w:val="-8"/>
        </w:rPr>
        <w:t> </w:t>
      </w:r>
      <w:r>
        <w:rPr/>
        <w:t>parad</w:t>
      </w:r>
      <w:r>
        <w:rPr>
          <w:spacing w:val="-8"/>
        </w:rPr>
        <w:t> </w:t>
      </w:r>
      <w:r>
        <w:rPr/>
        <w:t>keçirildi.</w:t>
      </w:r>
      <w:r>
        <w:rPr>
          <w:spacing w:val="-8"/>
        </w:rPr>
        <w:t> </w:t>
      </w:r>
      <w:r>
        <w:rPr/>
        <w:t>Onun</w:t>
      </w:r>
      <w:r>
        <w:rPr>
          <w:spacing w:val="-8"/>
        </w:rPr>
        <w:t> </w:t>
      </w:r>
      <w:r>
        <w:rPr/>
        <w:t>ertesi</w:t>
      </w:r>
      <w:r>
        <w:rPr>
          <w:spacing w:val="-8"/>
        </w:rPr>
        <w:t> </w:t>
      </w:r>
      <w:r>
        <w:rPr/>
        <w:t>günü</w:t>
      </w:r>
      <w:r>
        <w:rPr>
          <w:spacing w:val="-7"/>
        </w:rPr>
        <w:t> </w:t>
      </w:r>
      <w:r>
        <w:rPr/>
        <w:t>isә</w:t>
      </w:r>
      <w:r>
        <w:rPr>
          <w:spacing w:val="-9"/>
        </w:rPr>
        <w:t> </w:t>
      </w:r>
      <w:r>
        <w:rPr/>
        <w:t>Azәrbaycan</w:t>
      </w:r>
      <w:r>
        <w:rPr>
          <w:spacing w:val="-8"/>
        </w:rPr>
        <w:t> </w:t>
      </w:r>
      <w:r>
        <w:rPr/>
        <w:t>hökumәti</w:t>
      </w:r>
      <w:r>
        <w:rPr>
          <w:spacing w:val="-7"/>
        </w:rPr>
        <w:t> </w:t>
      </w:r>
      <w:r>
        <w:rPr/>
        <w:t>müvәqqәti</w:t>
      </w:r>
      <w:r>
        <w:rPr>
          <w:spacing w:val="-7"/>
        </w:rPr>
        <w:t> </w:t>
      </w:r>
      <w:r>
        <w:rPr/>
        <w:t>paytaxt</w:t>
      </w:r>
      <w:r>
        <w:rPr>
          <w:spacing w:val="-68"/>
        </w:rPr>
        <w:t> </w:t>
      </w:r>
      <w:r>
        <w:rPr/>
        <w:t>olan Gәncәdәn Bakıya köçdü vә Bakı, AXC-nin yeni paytaxtı elan edildi. Qafqaz</w:t>
      </w:r>
      <w:r>
        <w:rPr>
          <w:spacing w:val="1"/>
        </w:rPr>
        <w:t> </w:t>
      </w:r>
      <w:r>
        <w:rPr/>
        <w:t>İslam Ordusunun kömәyi ilә Azәrbaycan hökumәti bölgәlәrdә dә öz hakimiyyәtini</w:t>
      </w:r>
      <w:r>
        <w:rPr>
          <w:spacing w:val="1"/>
        </w:rPr>
        <w:t> </w:t>
      </w:r>
      <w:r>
        <w:rPr/>
        <w:t>qura</w:t>
      </w:r>
      <w:r>
        <w:rPr>
          <w:spacing w:val="25"/>
        </w:rPr>
        <w:t> </w:t>
      </w:r>
      <w:r>
        <w:rPr/>
        <w:t>bildi.</w:t>
      </w:r>
      <w:r>
        <w:rPr>
          <w:spacing w:val="26"/>
        </w:rPr>
        <w:t> </w:t>
      </w:r>
      <w:r>
        <w:rPr/>
        <w:t>AXC</w:t>
      </w:r>
      <w:r>
        <w:rPr>
          <w:spacing w:val="26"/>
        </w:rPr>
        <w:t> </w:t>
      </w:r>
      <w:r>
        <w:rPr/>
        <w:t>qurulduğu</w:t>
      </w:r>
      <w:r>
        <w:rPr>
          <w:spacing w:val="26"/>
        </w:rPr>
        <w:t> </w:t>
      </w:r>
      <w:r>
        <w:rPr/>
        <w:t>qısa</w:t>
      </w:r>
      <w:r>
        <w:rPr>
          <w:spacing w:val="27"/>
        </w:rPr>
        <w:t> </w:t>
      </w:r>
      <w:r>
        <w:rPr/>
        <w:t>müddәt</w:t>
      </w:r>
      <w:r>
        <w:rPr>
          <w:spacing w:val="25"/>
        </w:rPr>
        <w:t> </w:t>
      </w:r>
      <w:r>
        <w:rPr/>
        <w:t>әrzindә</w:t>
      </w:r>
      <w:r>
        <w:rPr>
          <w:spacing w:val="26"/>
        </w:rPr>
        <w:t> </w:t>
      </w:r>
      <w:r>
        <w:rPr/>
        <w:t>Türkiyә,</w:t>
      </w:r>
      <w:r>
        <w:rPr>
          <w:spacing w:val="26"/>
        </w:rPr>
        <w:t> </w:t>
      </w:r>
      <w:r>
        <w:rPr/>
        <w:t>Gürcüstan,</w:t>
      </w:r>
      <w:r>
        <w:rPr>
          <w:spacing w:val="25"/>
        </w:rPr>
        <w:t> </w:t>
      </w:r>
      <w:r>
        <w:rPr/>
        <w:t>Ermәnistan,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İran, Ukrayna, Litva, Polşa, Hollandiya, ABŞ, Belçika, İtaliya, Yunanıstan, Fransa,</w:t>
      </w:r>
      <w:r>
        <w:rPr>
          <w:spacing w:val="-67"/>
        </w:rPr>
        <w:t> </w:t>
      </w:r>
      <w:r>
        <w:rPr/>
        <w:t>İngiltәrә,</w:t>
      </w:r>
      <w:r>
        <w:rPr>
          <w:spacing w:val="1"/>
        </w:rPr>
        <w:t> </w:t>
      </w:r>
      <w:r>
        <w:rPr/>
        <w:t>Danimarka,</w:t>
      </w:r>
      <w:r>
        <w:rPr>
          <w:spacing w:val="1"/>
        </w:rPr>
        <w:t> </w:t>
      </w:r>
      <w:r>
        <w:rPr/>
        <w:t>İsveçrә,</w:t>
      </w:r>
      <w:r>
        <w:rPr>
          <w:spacing w:val="1"/>
        </w:rPr>
        <w:t> </w:t>
      </w:r>
      <w:r>
        <w:rPr/>
        <w:t>Finlandiya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başqa</w:t>
      </w:r>
      <w:r>
        <w:rPr>
          <w:spacing w:val="1"/>
        </w:rPr>
        <w:t> </w:t>
      </w:r>
      <w:r>
        <w:rPr/>
        <w:t>dövlәtlәrlә</w:t>
      </w:r>
      <w:r>
        <w:rPr>
          <w:spacing w:val="1"/>
        </w:rPr>
        <w:t> </w:t>
      </w:r>
      <w:r>
        <w:rPr/>
        <w:t>diplomatik</w:t>
      </w:r>
      <w:r>
        <w:rPr>
          <w:spacing w:val="1"/>
        </w:rPr>
        <w:t> </w:t>
      </w:r>
      <w:r>
        <w:rPr/>
        <w:t>münasibәtlәr qurmuş, sәfirlik, baş konsulluq, konsulluq sәviyyәlәrindә әlaqәlәr</w:t>
      </w:r>
      <w:r>
        <w:rPr>
          <w:spacing w:val="1"/>
        </w:rPr>
        <w:t> </w:t>
      </w:r>
      <w:r>
        <w:rPr/>
        <w:t>yaratmışdır.</w:t>
      </w:r>
    </w:p>
    <w:p>
      <w:pPr>
        <w:pStyle w:val="BodyText"/>
        <w:ind w:right="126" w:firstLine="708"/>
      </w:pPr>
      <w:r>
        <w:rPr/>
        <w:t>Birinci</w:t>
      </w:r>
      <w:r>
        <w:rPr>
          <w:spacing w:val="1"/>
        </w:rPr>
        <w:t> </w:t>
      </w:r>
      <w:r>
        <w:rPr/>
        <w:t>dünya</w:t>
      </w:r>
      <w:r>
        <w:rPr>
          <w:spacing w:val="1"/>
        </w:rPr>
        <w:t> </w:t>
      </w:r>
      <w:r>
        <w:rPr/>
        <w:t>müharibәsi</w:t>
      </w:r>
      <w:r>
        <w:rPr>
          <w:spacing w:val="1"/>
        </w:rPr>
        <w:t> </w:t>
      </w:r>
      <w:r>
        <w:rPr/>
        <w:t>şәrtlәri</w:t>
      </w:r>
      <w:r>
        <w:rPr>
          <w:spacing w:val="1"/>
        </w:rPr>
        <w:t> </w:t>
      </w:r>
      <w:r>
        <w:rPr/>
        <w:t>tarixi</w:t>
      </w:r>
      <w:r>
        <w:rPr>
          <w:spacing w:val="1"/>
        </w:rPr>
        <w:t> </w:t>
      </w:r>
      <w:r>
        <w:rPr/>
        <w:t>şәraiti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әleyhinә</w:t>
      </w:r>
      <w:r>
        <w:rPr>
          <w:spacing w:val="1"/>
        </w:rPr>
        <w:t> </w:t>
      </w:r>
      <w:r>
        <w:rPr/>
        <w:t>dәyişdirdi. 30 oktyabr 1918-ci ildә imzalanan Mudros müqavilәsi şәrtlәrinә görә</w:t>
      </w:r>
      <w:r>
        <w:rPr>
          <w:spacing w:val="1"/>
        </w:rPr>
        <w:t> </w:t>
      </w:r>
      <w:r>
        <w:rPr/>
        <w:t>birinci dünya müharibәsindә mәğlub sayılan Türkiyә ordusu Azәrbaycanı tәrk etdi</w:t>
      </w:r>
      <w:r>
        <w:rPr>
          <w:spacing w:val="1"/>
        </w:rPr>
        <w:t> </w:t>
      </w:r>
      <w:r>
        <w:rPr/>
        <w:t>vә</w:t>
      </w:r>
      <w:r>
        <w:rPr>
          <w:spacing w:val="-6"/>
        </w:rPr>
        <w:t> </w:t>
      </w:r>
      <w:r>
        <w:rPr/>
        <w:t>Qafqazda</w:t>
      </w:r>
      <w:r>
        <w:rPr>
          <w:spacing w:val="-6"/>
        </w:rPr>
        <w:t> </w:t>
      </w:r>
      <w:r>
        <w:rPr/>
        <w:t>nәzarәt</w:t>
      </w:r>
      <w:r>
        <w:rPr>
          <w:spacing w:val="-4"/>
        </w:rPr>
        <w:t> </w:t>
      </w:r>
      <w:r>
        <w:rPr/>
        <w:t>Antanta</w:t>
      </w:r>
      <w:r>
        <w:rPr>
          <w:spacing w:val="-6"/>
        </w:rPr>
        <w:t> </w:t>
      </w:r>
      <w:r>
        <w:rPr/>
        <w:t>güvvәlәrinin</w:t>
      </w:r>
      <w:r>
        <w:rPr>
          <w:spacing w:val="-5"/>
        </w:rPr>
        <w:t> </w:t>
      </w:r>
      <w:r>
        <w:rPr/>
        <w:t>әlinә</w:t>
      </w:r>
      <w:r>
        <w:rPr>
          <w:spacing w:val="-5"/>
        </w:rPr>
        <w:t> </w:t>
      </w:r>
      <w:r>
        <w:rPr/>
        <w:t>keçdi.</w:t>
      </w:r>
      <w:r>
        <w:rPr>
          <w:spacing w:val="-5"/>
        </w:rPr>
        <w:t> </w:t>
      </w:r>
      <w:r>
        <w:rPr/>
        <w:t>Azәrbaycan</w:t>
      </w:r>
      <w:r>
        <w:rPr>
          <w:spacing w:val="-5"/>
        </w:rPr>
        <w:t> </w:t>
      </w:r>
      <w:r>
        <w:rPr/>
        <w:t>vә</w:t>
      </w:r>
      <w:r>
        <w:rPr>
          <w:spacing w:val="-4"/>
        </w:rPr>
        <w:t> </w:t>
      </w:r>
      <w:r>
        <w:rPr/>
        <w:t>Bakının</w:t>
      </w:r>
      <w:r>
        <w:rPr>
          <w:spacing w:val="-5"/>
        </w:rPr>
        <w:t> </w:t>
      </w:r>
      <w:r>
        <w:rPr/>
        <w:t>azad</w:t>
      </w:r>
      <w:r>
        <w:rPr>
          <w:spacing w:val="-67"/>
        </w:rPr>
        <w:t> </w:t>
      </w:r>
      <w:r>
        <w:rPr>
          <w:spacing w:val="-1"/>
        </w:rPr>
        <w:t>edilmәsindә</w:t>
      </w:r>
      <w:r>
        <w:rPr>
          <w:spacing w:val="-15"/>
        </w:rPr>
        <w:t> </w:t>
      </w:r>
      <w:r>
        <w:rPr>
          <w:spacing w:val="-1"/>
        </w:rPr>
        <w:t>mühim</w:t>
      </w:r>
      <w:r>
        <w:rPr>
          <w:spacing w:val="-16"/>
        </w:rPr>
        <w:t> </w:t>
      </w:r>
      <w:r>
        <w:rPr>
          <w:spacing w:val="-1"/>
        </w:rPr>
        <w:t>yeri</w:t>
      </w:r>
      <w:r>
        <w:rPr>
          <w:spacing w:val="-15"/>
        </w:rPr>
        <w:t> </w:t>
      </w:r>
      <w:r>
        <w:rPr>
          <w:spacing w:val="-1"/>
        </w:rPr>
        <w:t>olan</w:t>
      </w:r>
      <w:r>
        <w:rPr>
          <w:spacing w:val="-14"/>
        </w:rPr>
        <w:t> </w:t>
      </w:r>
      <w:r>
        <w:rPr>
          <w:spacing w:val="-1"/>
        </w:rPr>
        <w:t>Türk</w:t>
      </w:r>
      <w:r>
        <w:rPr>
          <w:spacing w:val="-15"/>
        </w:rPr>
        <w:t> </w:t>
      </w:r>
      <w:r>
        <w:rPr>
          <w:spacing w:val="-1"/>
        </w:rPr>
        <w:t>ordusunun</w:t>
      </w:r>
      <w:r>
        <w:rPr>
          <w:spacing w:val="-15"/>
        </w:rPr>
        <w:t> </w:t>
      </w:r>
      <w:r>
        <w:rPr/>
        <w:t>Azәrbaycandan</w:t>
      </w:r>
      <w:r>
        <w:rPr>
          <w:spacing w:val="-14"/>
        </w:rPr>
        <w:t> </w:t>
      </w:r>
      <w:r>
        <w:rPr/>
        <w:t>ayrılması</w:t>
      </w:r>
      <w:r>
        <w:rPr>
          <w:spacing w:val="-13"/>
        </w:rPr>
        <w:t> </w:t>
      </w:r>
      <w:r>
        <w:rPr/>
        <w:t>Azәrbaycan</w:t>
      </w:r>
      <w:r>
        <w:rPr>
          <w:spacing w:val="-68"/>
        </w:rPr>
        <w:t> </w:t>
      </w:r>
      <w:r>
        <w:rPr>
          <w:spacing w:val="-1"/>
        </w:rPr>
        <w:t>üçün</w:t>
      </w:r>
      <w:r>
        <w:rPr>
          <w:spacing w:val="-17"/>
        </w:rPr>
        <w:t> </w:t>
      </w:r>
      <w:r>
        <w:rPr>
          <w:spacing w:val="-1"/>
        </w:rPr>
        <w:t>çәtin</w:t>
      </w:r>
      <w:r>
        <w:rPr>
          <w:spacing w:val="-15"/>
        </w:rPr>
        <w:t> </w:t>
      </w:r>
      <w:r>
        <w:rPr>
          <w:spacing w:val="-1"/>
        </w:rPr>
        <w:t>hadisә</w:t>
      </w:r>
      <w:r>
        <w:rPr>
          <w:spacing w:val="-18"/>
        </w:rPr>
        <w:t> </w:t>
      </w:r>
      <w:r>
        <w:rPr>
          <w:spacing w:val="-1"/>
        </w:rPr>
        <w:t>idi.</w:t>
      </w:r>
      <w:r>
        <w:rPr>
          <w:spacing w:val="-17"/>
        </w:rPr>
        <w:t> </w:t>
      </w:r>
      <w:r>
        <w:rPr>
          <w:spacing w:val="-1"/>
        </w:rPr>
        <w:t>17</w:t>
      </w:r>
      <w:r>
        <w:rPr>
          <w:spacing w:val="-16"/>
        </w:rPr>
        <w:t> </w:t>
      </w:r>
      <w:r>
        <w:rPr>
          <w:spacing w:val="-1"/>
        </w:rPr>
        <w:t>noyabrda</w:t>
      </w:r>
      <w:r>
        <w:rPr>
          <w:spacing w:val="-18"/>
        </w:rPr>
        <w:t> </w:t>
      </w:r>
      <w:r>
        <w:rPr/>
        <w:t>qeneral</w:t>
      </w:r>
      <w:r>
        <w:rPr>
          <w:spacing w:val="-16"/>
        </w:rPr>
        <w:t> </w:t>
      </w:r>
      <w:r>
        <w:rPr/>
        <w:t>Tomsonun</w:t>
      </w:r>
      <w:r>
        <w:rPr>
          <w:spacing w:val="-18"/>
        </w:rPr>
        <w:t> </w:t>
      </w:r>
      <w:r>
        <w:rPr/>
        <w:t>başçılıq</w:t>
      </w:r>
      <w:r>
        <w:rPr>
          <w:spacing w:val="-16"/>
        </w:rPr>
        <w:t> </w:t>
      </w:r>
      <w:r>
        <w:rPr/>
        <w:t>etdiyi</w:t>
      </w:r>
      <w:r>
        <w:rPr>
          <w:spacing w:val="-16"/>
        </w:rPr>
        <w:t> </w:t>
      </w:r>
      <w:r>
        <w:rPr/>
        <w:t>ingilis</w:t>
      </w:r>
      <w:r>
        <w:rPr>
          <w:spacing w:val="-19"/>
        </w:rPr>
        <w:t> </w:t>
      </w:r>
      <w:r>
        <w:rPr/>
        <w:t>qoşunları</w:t>
      </w:r>
      <w:r>
        <w:rPr>
          <w:spacing w:val="-68"/>
        </w:rPr>
        <w:t> </w:t>
      </w:r>
      <w:r>
        <w:rPr/>
        <w:t>Mudros müqavilәsinә әsasәn Azәrbaycana daxil oldu. Azәrbaycan hökumәtinin</w:t>
      </w:r>
      <w:r>
        <w:rPr>
          <w:spacing w:val="1"/>
        </w:rPr>
        <w:t> </w:t>
      </w:r>
      <w:r>
        <w:rPr/>
        <w:t>düzgün vә çevik siyasәti nәticәsindә general Tomson, Azәrbaycan hakimiyyәtini</w:t>
      </w:r>
      <w:r>
        <w:rPr>
          <w:spacing w:val="1"/>
        </w:rPr>
        <w:t> </w:t>
      </w:r>
      <w:r>
        <w:rPr/>
        <w:t>ciddi siaysi qüvvә olaraq tanıdı [4]. 28 dekabrda isә Bakı general-qubernatoru</w:t>
      </w:r>
      <w:r>
        <w:rPr>
          <w:spacing w:val="1"/>
        </w:rPr>
        <w:t> </w:t>
      </w:r>
      <w:r>
        <w:rPr/>
        <w:t>Tomson Azәrbaycan Cümhuriyyәti hökumәtinin tanınması haqqında deklarasiya</w:t>
      </w:r>
      <w:r>
        <w:rPr>
          <w:spacing w:val="1"/>
        </w:rPr>
        <w:t> </w:t>
      </w:r>
      <w:r>
        <w:rPr/>
        <w:t>imzalayaraq</w:t>
      </w:r>
      <w:r>
        <w:rPr>
          <w:spacing w:val="-1"/>
        </w:rPr>
        <w:t> </w:t>
      </w:r>
      <w:r>
        <w:rPr/>
        <w:t>parlamentin</w:t>
      </w:r>
      <w:r>
        <w:rPr>
          <w:spacing w:val="-1"/>
        </w:rPr>
        <w:t> </w:t>
      </w:r>
      <w:r>
        <w:rPr/>
        <w:t>açılışına mane</w:t>
      </w:r>
      <w:r>
        <w:rPr>
          <w:spacing w:val="-2"/>
        </w:rPr>
        <w:t> </w:t>
      </w:r>
      <w:r>
        <w:rPr/>
        <w:t>olmayacağını</w:t>
      </w:r>
      <w:r>
        <w:rPr>
          <w:spacing w:val="-1"/>
        </w:rPr>
        <w:t> </w:t>
      </w:r>
      <w:r>
        <w:rPr/>
        <w:t>bildirdi.</w:t>
      </w:r>
    </w:p>
    <w:p>
      <w:pPr>
        <w:pStyle w:val="BodyText"/>
        <w:ind w:right="126" w:firstLine="708"/>
      </w:pPr>
      <w:r>
        <w:rPr/>
        <w:t>Xalq Cümhuriyyәti hökumәti 1918-ci il sentyabrın 17-dә Bakıya köçdükdәn</w:t>
      </w:r>
      <w:r>
        <w:rPr>
          <w:spacing w:val="1"/>
        </w:rPr>
        <w:t> </w:t>
      </w:r>
      <w:r>
        <w:rPr/>
        <w:t>sonra Azәrbaycan Milli Şurası noyabrın 16-da öz fәaliyyәtini yenidәn bәrpa etdi.</w:t>
      </w:r>
      <w:r>
        <w:rPr>
          <w:spacing w:val="1"/>
        </w:rPr>
        <w:t> </w:t>
      </w:r>
      <w:r>
        <w:rPr/>
        <w:t>Noyabrın 19-da Azәrbaycanda</w:t>
      </w:r>
      <w:r>
        <w:rPr>
          <w:spacing w:val="1"/>
        </w:rPr>
        <w:t> </w:t>
      </w:r>
      <w:r>
        <w:rPr/>
        <w:t>ali</w:t>
      </w:r>
      <w:r>
        <w:rPr>
          <w:spacing w:val="1"/>
        </w:rPr>
        <w:t> </w:t>
      </w:r>
      <w:r>
        <w:rPr/>
        <w:t>hakimiyyәt</w:t>
      </w:r>
      <w:r>
        <w:rPr>
          <w:spacing w:val="1"/>
        </w:rPr>
        <w:t> </w:t>
      </w:r>
      <w:r>
        <w:rPr/>
        <w:t>orqanı</w:t>
      </w:r>
      <w:r>
        <w:rPr>
          <w:spacing w:val="1"/>
        </w:rPr>
        <w:t> </w:t>
      </w:r>
      <w:r>
        <w:rPr/>
        <w:t>kimi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nәfәrdәn</w:t>
      </w:r>
      <w:r>
        <w:rPr>
          <w:spacing w:val="1"/>
        </w:rPr>
        <w:t> </w:t>
      </w:r>
      <w:r>
        <w:rPr/>
        <w:t>ibarәt</w:t>
      </w:r>
      <w:r>
        <w:rPr>
          <w:spacing w:val="1"/>
        </w:rPr>
        <w:t> </w:t>
      </w:r>
      <w:r>
        <w:rPr/>
        <w:t>Azәrbaycan Cümhuriyyәti Parlamentini yaratmaq haqqında qanun qәbul edildi.</w:t>
      </w:r>
      <w:r>
        <w:rPr>
          <w:spacing w:val="1"/>
        </w:rPr>
        <w:t> </w:t>
      </w:r>
      <w:r>
        <w:rPr/>
        <w:t>Milli Şura hәmin il dekabrın 3-dә, Müәssislәr Mәclisinin geniş tәrkibli Azәrbaycan</w:t>
      </w:r>
      <w:r>
        <w:rPr>
          <w:spacing w:val="-67"/>
        </w:rPr>
        <w:t> </w:t>
      </w:r>
      <w:r>
        <w:rPr/>
        <w:t>Parlamentinin</w:t>
      </w:r>
      <w:r>
        <w:rPr>
          <w:spacing w:val="1"/>
        </w:rPr>
        <w:t> </w:t>
      </w:r>
      <w:r>
        <w:rPr/>
        <w:t>çağırılması</w:t>
      </w:r>
      <w:r>
        <w:rPr>
          <w:spacing w:val="1"/>
        </w:rPr>
        <w:t> </w:t>
      </w:r>
      <w:r>
        <w:rPr/>
        <w:t>haqqında</w:t>
      </w:r>
      <w:r>
        <w:rPr>
          <w:spacing w:val="1"/>
        </w:rPr>
        <w:t> </w:t>
      </w:r>
      <w:r>
        <w:rPr/>
        <w:t>qanunu</w:t>
      </w:r>
      <w:r>
        <w:rPr>
          <w:spacing w:val="1"/>
        </w:rPr>
        <w:t> </w:t>
      </w:r>
      <w:r>
        <w:rPr/>
        <w:t>qәbul</w:t>
      </w:r>
      <w:r>
        <w:rPr>
          <w:spacing w:val="1"/>
        </w:rPr>
        <w:t> </w:t>
      </w:r>
      <w:r>
        <w:rPr/>
        <w:t>edәrәk,</w:t>
      </w:r>
      <w:r>
        <w:rPr>
          <w:spacing w:val="1"/>
        </w:rPr>
        <w:t> </w:t>
      </w:r>
      <w:r>
        <w:rPr/>
        <w:t>Milli</w:t>
      </w:r>
      <w:r>
        <w:rPr>
          <w:spacing w:val="1"/>
        </w:rPr>
        <w:t> </w:t>
      </w:r>
      <w:r>
        <w:rPr/>
        <w:t>Şura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onun</w:t>
      </w:r>
      <w:r>
        <w:rPr>
          <w:spacing w:val="1"/>
        </w:rPr>
        <w:t> </w:t>
      </w:r>
      <w:r>
        <w:rPr/>
        <w:t>rehberinin seçkilәrә qәdәr sәlahiyyәtli olmaq şәrti ilә fәaliyyәtlәrini davam etdirmә</w:t>
      </w:r>
      <w:r>
        <w:rPr>
          <w:spacing w:val="-67"/>
        </w:rPr>
        <w:t> </w:t>
      </w:r>
      <w:r>
        <w:rPr/>
        <w:t>qәrarı</w:t>
      </w:r>
      <w:r>
        <w:rPr>
          <w:spacing w:val="-2"/>
        </w:rPr>
        <w:t> </w:t>
      </w:r>
      <w:r>
        <w:rPr/>
        <w:t>aldı.</w:t>
      </w:r>
    </w:p>
    <w:p>
      <w:pPr>
        <w:pStyle w:val="BodyText"/>
        <w:ind w:right="126" w:firstLine="708"/>
      </w:pPr>
      <w:r>
        <w:rPr/>
        <w:t>1918-ci il dekabrın 7-dә gündüz saat 13:00-da Hacı Zeynalabdin Tağıyevin</w:t>
      </w:r>
      <w:r>
        <w:rPr>
          <w:spacing w:val="1"/>
        </w:rPr>
        <w:t> </w:t>
      </w:r>
      <w:r>
        <w:rPr/>
        <w:t>keçmiş qızlar mәktәbinin binasında müsәlman Şәrqindә ilk dәfә olaraq Azәrbaycan</w:t>
      </w:r>
      <w:r>
        <w:rPr>
          <w:spacing w:val="-67"/>
        </w:rPr>
        <w:t> </w:t>
      </w:r>
      <w:r>
        <w:rPr/>
        <w:t>Cümhuriyyәti</w:t>
      </w:r>
      <w:r>
        <w:rPr>
          <w:spacing w:val="1"/>
        </w:rPr>
        <w:t> </w:t>
      </w:r>
      <w:r>
        <w:rPr/>
        <w:t>Parlamentinin</w:t>
      </w:r>
      <w:r>
        <w:rPr>
          <w:spacing w:val="1"/>
        </w:rPr>
        <w:t> </w:t>
      </w:r>
      <w:r>
        <w:rPr/>
        <w:t>tәntәnәli</w:t>
      </w:r>
      <w:r>
        <w:rPr>
          <w:spacing w:val="1"/>
        </w:rPr>
        <w:t> </w:t>
      </w:r>
      <w:r>
        <w:rPr/>
        <w:t>mәrasimlә</w:t>
      </w:r>
      <w:r>
        <w:rPr>
          <w:spacing w:val="1"/>
        </w:rPr>
        <w:t> </w:t>
      </w:r>
      <w:r>
        <w:rPr/>
        <w:t>açılışı</w:t>
      </w:r>
      <w:r>
        <w:rPr>
          <w:spacing w:val="1"/>
        </w:rPr>
        <w:t> </w:t>
      </w:r>
      <w:r>
        <w:rPr/>
        <w:t>oldu.</w:t>
      </w:r>
      <w:r>
        <w:rPr>
          <w:spacing w:val="1"/>
        </w:rPr>
        <w:t> </w:t>
      </w:r>
      <w:r>
        <w:rPr/>
        <w:t>Mәmmәd</w:t>
      </w:r>
      <w:r>
        <w:rPr>
          <w:spacing w:val="1"/>
        </w:rPr>
        <w:t> </w:t>
      </w:r>
      <w:r>
        <w:rPr/>
        <w:t>Әmin</w:t>
      </w:r>
      <w:r>
        <w:rPr>
          <w:spacing w:val="1"/>
        </w:rPr>
        <w:t> </w:t>
      </w:r>
      <w:r>
        <w:rPr/>
        <w:t>Rәsulzadәnin açılş çıxışı ilә parlamentin ilk iclası başladı. Parlamentin iclasında</w:t>
      </w:r>
      <w:r>
        <w:rPr>
          <w:spacing w:val="1"/>
        </w:rPr>
        <w:t> </w:t>
      </w:r>
      <w:r>
        <w:rPr/>
        <w:t>Әlimәrdan bәy Topçubaşov Parlamentin sәdri, doktor Hәsәn bәy Ağayev isә sәdrin</w:t>
      </w:r>
      <w:r>
        <w:rPr>
          <w:spacing w:val="-67"/>
        </w:rPr>
        <w:t> </w:t>
      </w:r>
      <w:r>
        <w:rPr/>
        <w:t>birinci müavini seçildilәr. Әlimәrdan bәy Topçubaşov bu vaxt İstanbulda olduğu</w:t>
      </w:r>
      <w:r>
        <w:rPr>
          <w:spacing w:val="1"/>
        </w:rPr>
        <w:t> </w:t>
      </w:r>
      <w:r>
        <w:rPr/>
        <w:t>üçün Parlamentә Hәsәn bәy Ağayev sәdrlik edirdi. 1919-cu ilin axırlarına yaxın</w:t>
      </w:r>
      <w:r>
        <w:rPr>
          <w:spacing w:val="1"/>
        </w:rPr>
        <w:t> </w:t>
      </w:r>
      <w:r>
        <w:rPr>
          <w:spacing w:val="-1"/>
        </w:rPr>
        <w:t>Parlamentdә</w:t>
      </w:r>
      <w:r>
        <w:rPr>
          <w:spacing w:val="-17"/>
        </w:rPr>
        <w:t> </w:t>
      </w:r>
      <w:r>
        <w:rPr>
          <w:spacing w:val="-1"/>
        </w:rPr>
        <w:t>11</w:t>
      </w:r>
      <w:r>
        <w:rPr>
          <w:spacing w:val="-15"/>
        </w:rPr>
        <w:t> </w:t>
      </w:r>
      <w:r>
        <w:rPr>
          <w:spacing w:val="-1"/>
        </w:rPr>
        <w:t>müxtәlif</w:t>
      </w:r>
      <w:r>
        <w:rPr>
          <w:spacing w:val="-16"/>
        </w:rPr>
        <w:t> </w:t>
      </w:r>
      <w:r>
        <w:rPr>
          <w:spacing w:val="-1"/>
        </w:rPr>
        <w:t>partiya</w:t>
      </w:r>
      <w:r>
        <w:rPr>
          <w:spacing w:val="-16"/>
        </w:rPr>
        <w:t> </w:t>
      </w:r>
      <w:r>
        <w:rPr/>
        <w:t>fraksiyası</w:t>
      </w:r>
      <w:r>
        <w:rPr>
          <w:spacing w:val="-16"/>
        </w:rPr>
        <w:t> </w:t>
      </w:r>
      <w:r>
        <w:rPr/>
        <w:t>vә</w:t>
      </w:r>
      <w:r>
        <w:rPr>
          <w:spacing w:val="-16"/>
        </w:rPr>
        <w:t> </w:t>
      </w:r>
      <w:r>
        <w:rPr/>
        <w:t>qrupunu</w:t>
      </w:r>
      <w:r>
        <w:rPr>
          <w:spacing w:val="-16"/>
        </w:rPr>
        <w:t> </w:t>
      </w:r>
      <w:r>
        <w:rPr/>
        <w:t>cәmi</w:t>
      </w:r>
      <w:r>
        <w:rPr>
          <w:spacing w:val="-15"/>
        </w:rPr>
        <w:t> </w:t>
      </w:r>
      <w:r>
        <w:rPr/>
        <w:t>96</w:t>
      </w:r>
      <w:r>
        <w:rPr>
          <w:spacing w:val="-16"/>
        </w:rPr>
        <w:t> </w:t>
      </w:r>
      <w:r>
        <w:rPr/>
        <w:t>deputat</w:t>
      </w:r>
      <w:r>
        <w:rPr>
          <w:spacing w:val="-15"/>
        </w:rPr>
        <w:t> </w:t>
      </w:r>
      <w:r>
        <w:rPr/>
        <w:t>tәmsil</w:t>
      </w:r>
      <w:r>
        <w:rPr>
          <w:spacing w:val="-15"/>
        </w:rPr>
        <w:t> </w:t>
      </w:r>
      <w:r>
        <w:rPr/>
        <w:t>edirdi.</w:t>
      </w:r>
      <w:r>
        <w:rPr>
          <w:spacing w:val="-67"/>
        </w:rPr>
        <w:t> </w:t>
      </w:r>
      <w:r>
        <w:rPr/>
        <w:t>Parlamentdәki</w:t>
      </w:r>
      <w:r>
        <w:rPr>
          <w:spacing w:val="20"/>
        </w:rPr>
        <w:t> </w:t>
      </w:r>
      <w:r>
        <w:rPr/>
        <w:t>siyasi</w:t>
      </w:r>
      <w:r>
        <w:rPr>
          <w:spacing w:val="20"/>
        </w:rPr>
        <w:t> </w:t>
      </w:r>
      <w:r>
        <w:rPr/>
        <w:t>partiyalar</w:t>
      </w:r>
      <w:r>
        <w:rPr>
          <w:spacing w:val="20"/>
        </w:rPr>
        <w:t> </w:t>
      </w:r>
      <w:r>
        <w:rPr/>
        <w:t>vә</w:t>
      </w:r>
      <w:r>
        <w:rPr>
          <w:spacing w:val="20"/>
        </w:rPr>
        <w:t> </w:t>
      </w:r>
      <w:r>
        <w:rPr/>
        <w:t>qurumların</w:t>
      </w:r>
      <w:r>
        <w:rPr>
          <w:spacing w:val="21"/>
        </w:rPr>
        <w:t> </w:t>
      </w:r>
      <w:r>
        <w:rPr/>
        <w:t>qüvvәlәr</w:t>
      </w:r>
      <w:r>
        <w:rPr>
          <w:spacing w:val="21"/>
        </w:rPr>
        <w:t> </w:t>
      </w:r>
      <w:r>
        <w:rPr/>
        <w:t>nisbәti</w:t>
      </w:r>
      <w:r>
        <w:rPr>
          <w:spacing w:val="20"/>
        </w:rPr>
        <w:t> </w:t>
      </w:r>
      <w:r>
        <w:rPr/>
        <w:t>aşağıdakı</w:t>
      </w:r>
      <w:r>
        <w:rPr>
          <w:spacing w:val="20"/>
        </w:rPr>
        <w:t> </w:t>
      </w:r>
      <w:r>
        <w:rPr/>
        <w:t>kimi</w:t>
      </w:r>
      <w:r>
        <w:rPr>
          <w:spacing w:val="22"/>
        </w:rPr>
        <w:t> </w:t>
      </w:r>
      <w:r>
        <w:rPr/>
        <w:t>idi:</w:t>
      </w:r>
    </w:p>
    <w:p>
      <w:pPr>
        <w:pStyle w:val="BodyText"/>
        <w:spacing w:line="322" w:lineRule="exact"/>
      </w:pPr>
      <w:r>
        <w:rPr/>
        <w:t>«Müsavat»</w:t>
      </w:r>
      <w:r>
        <w:rPr>
          <w:spacing w:val="-1"/>
        </w:rPr>
        <w:t> </w:t>
      </w:r>
      <w:r>
        <w:rPr/>
        <w:t>vә</w:t>
      </w:r>
      <w:r>
        <w:rPr>
          <w:spacing w:val="-2"/>
        </w:rPr>
        <w:t> </w:t>
      </w:r>
      <w:r>
        <w:rPr/>
        <w:t>«bitәrәflәr»</w:t>
      </w:r>
      <w:r>
        <w:rPr>
          <w:spacing w:val="-1"/>
        </w:rPr>
        <w:t> </w:t>
      </w:r>
      <w:r>
        <w:rPr/>
        <w:t>fraksiyası-38 nәfәr, «İttihad»-13</w:t>
      </w:r>
      <w:r>
        <w:rPr>
          <w:spacing w:val="-1"/>
        </w:rPr>
        <w:t> </w:t>
      </w:r>
      <w:r>
        <w:rPr/>
        <w:t>nәfәr,</w:t>
      </w:r>
      <w:r>
        <w:rPr>
          <w:spacing w:val="-1"/>
        </w:rPr>
        <w:t> </w:t>
      </w:r>
      <w:r>
        <w:rPr/>
        <w:t>«Әhrar»-6</w:t>
      </w:r>
      <w:r>
        <w:rPr>
          <w:spacing w:val="-1"/>
        </w:rPr>
        <w:t> </w:t>
      </w:r>
      <w:r>
        <w:rPr/>
        <w:t>nәfәr,</w:t>
      </w:r>
    </w:p>
    <w:p>
      <w:pPr>
        <w:pStyle w:val="BodyText"/>
        <w:ind w:right="127"/>
      </w:pPr>
      <w:r>
        <w:rPr/>
        <w:t>«Sosialistlәr»</w:t>
      </w:r>
      <w:r>
        <w:rPr>
          <w:spacing w:val="1"/>
        </w:rPr>
        <w:t> </w:t>
      </w:r>
      <w:r>
        <w:rPr/>
        <w:t>bloku-13</w:t>
      </w:r>
      <w:r>
        <w:rPr>
          <w:spacing w:val="1"/>
        </w:rPr>
        <w:t> </w:t>
      </w:r>
      <w:r>
        <w:rPr/>
        <w:t>nәfәr,</w:t>
      </w:r>
      <w:r>
        <w:rPr>
          <w:spacing w:val="1"/>
        </w:rPr>
        <w:t> </w:t>
      </w:r>
      <w:r>
        <w:rPr/>
        <w:t>partiyasızlar-4</w:t>
      </w:r>
      <w:r>
        <w:rPr>
          <w:spacing w:val="1"/>
        </w:rPr>
        <w:t> </w:t>
      </w:r>
      <w:r>
        <w:rPr/>
        <w:t>nәfәr,</w:t>
      </w:r>
      <w:r>
        <w:rPr>
          <w:spacing w:val="1"/>
        </w:rPr>
        <w:t> </w:t>
      </w:r>
      <w:r>
        <w:rPr/>
        <w:t>müstәqillәr-3</w:t>
      </w:r>
      <w:r>
        <w:rPr>
          <w:spacing w:val="1"/>
        </w:rPr>
        <w:t> </w:t>
      </w:r>
      <w:r>
        <w:rPr/>
        <w:t>nәfәr,</w:t>
      </w:r>
      <w:r>
        <w:rPr>
          <w:spacing w:val="1"/>
        </w:rPr>
        <w:t> </w:t>
      </w:r>
      <w:r>
        <w:rPr/>
        <w:t>«Rus-</w:t>
      </w:r>
      <w:r>
        <w:rPr>
          <w:spacing w:val="1"/>
        </w:rPr>
        <w:t> </w:t>
      </w:r>
      <w:r>
        <w:rPr>
          <w:spacing w:val="-1"/>
        </w:rPr>
        <w:t>slavyan</w:t>
      </w:r>
      <w:r>
        <w:rPr>
          <w:spacing w:val="-17"/>
        </w:rPr>
        <w:t> </w:t>
      </w:r>
      <w:r>
        <w:rPr>
          <w:spacing w:val="-1"/>
        </w:rPr>
        <w:t>cәmiyyәti»</w:t>
      </w:r>
      <w:r>
        <w:rPr>
          <w:spacing w:val="-15"/>
        </w:rPr>
        <w:t> </w:t>
      </w:r>
      <w:r>
        <w:rPr/>
        <w:t>fraksiyası-5</w:t>
      </w:r>
      <w:r>
        <w:rPr>
          <w:spacing w:val="-15"/>
        </w:rPr>
        <w:t> </w:t>
      </w:r>
      <w:r>
        <w:rPr/>
        <w:t>nәfәr,</w:t>
      </w:r>
      <w:r>
        <w:rPr>
          <w:spacing w:val="-17"/>
        </w:rPr>
        <w:t> </w:t>
      </w:r>
      <w:r>
        <w:rPr/>
        <w:t>«ermәni»</w:t>
      </w:r>
      <w:r>
        <w:rPr>
          <w:spacing w:val="-15"/>
        </w:rPr>
        <w:t> </w:t>
      </w:r>
      <w:r>
        <w:rPr/>
        <w:t>fraksiyası-5</w:t>
      </w:r>
      <w:r>
        <w:rPr>
          <w:spacing w:val="-15"/>
        </w:rPr>
        <w:t> </w:t>
      </w:r>
      <w:r>
        <w:rPr/>
        <w:t>nәfәr,</w:t>
      </w:r>
      <w:r>
        <w:rPr>
          <w:spacing w:val="-17"/>
        </w:rPr>
        <w:t> </w:t>
      </w:r>
      <w:r>
        <w:rPr/>
        <w:t>«Daşnaksutyun»</w:t>
      </w:r>
      <w:r>
        <w:rPr>
          <w:spacing w:val="-67"/>
        </w:rPr>
        <w:t> </w:t>
      </w:r>
      <w:r>
        <w:rPr/>
        <w:t>fraksiyası-6</w:t>
      </w:r>
      <w:r>
        <w:rPr>
          <w:spacing w:val="-1"/>
        </w:rPr>
        <w:t> </w:t>
      </w:r>
      <w:r>
        <w:rPr/>
        <w:t>nәfәr,</w:t>
      </w:r>
      <w:r>
        <w:rPr>
          <w:spacing w:val="-2"/>
        </w:rPr>
        <w:t> </w:t>
      </w:r>
      <w:r>
        <w:rPr/>
        <w:t>«Azlıqda</w:t>
      </w:r>
      <w:r>
        <w:rPr>
          <w:spacing w:val="-2"/>
        </w:rPr>
        <w:t> </w:t>
      </w:r>
      <w:r>
        <w:rPr/>
        <w:t>qalan millәtlәr» fraksiyası-4</w:t>
      </w:r>
      <w:r>
        <w:rPr>
          <w:spacing w:val="-1"/>
        </w:rPr>
        <w:t> </w:t>
      </w:r>
      <w:r>
        <w:rPr/>
        <w:t>nәfәr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ind w:right="127" w:firstLine="708"/>
      </w:pPr>
      <w:r>
        <w:rPr/>
        <w:t>AXC-nin parlamentçilik tarixi 1918-ci il dekabrın 7-dәn, 1920-ci il aprelin</w:t>
      </w:r>
      <w:r>
        <w:rPr>
          <w:spacing w:val="1"/>
        </w:rPr>
        <w:t> </w:t>
      </w:r>
      <w:r>
        <w:rPr/>
        <w:t>27-dәk cәmi 17 ay davam etmişdi. Parlamentin ilk iclası 1918-ci il dekabrın 7-dә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13:00-da,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iclas</w:t>
      </w:r>
      <w:r>
        <w:rPr>
          <w:spacing w:val="1"/>
        </w:rPr>
        <w:t> </w:t>
      </w:r>
      <w:r>
        <w:rPr/>
        <w:t>1920-ci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aprelin</w:t>
      </w:r>
      <w:r>
        <w:rPr>
          <w:spacing w:val="1"/>
        </w:rPr>
        <w:t> </w:t>
      </w:r>
      <w:r>
        <w:rPr/>
        <w:t>27-dә</w:t>
      </w:r>
      <w:r>
        <w:rPr>
          <w:spacing w:val="1"/>
        </w:rPr>
        <w:t> </w:t>
      </w:r>
      <w:r>
        <w:rPr/>
        <w:t>keçirilmişdir.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dövrdә</w:t>
      </w:r>
      <w:r>
        <w:rPr>
          <w:spacing w:val="1"/>
        </w:rPr>
        <w:t> </w:t>
      </w:r>
      <w:r>
        <w:rPr/>
        <w:t>Parlamentin</w:t>
      </w:r>
      <w:r>
        <w:rPr>
          <w:spacing w:val="-12"/>
        </w:rPr>
        <w:t> </w:t>
      </w:r>
      <w:r>
        <w:rPr/>
        <w:t>cәmi</w:t>
      </w:r>
      <w:r>
        <w:rPr>
          <w:spacing w:val="-11"/>
        </w:rPr>
        <w:t> </w:t>
      </w:r>
      <w:r>
        <w:rPr/>
        <w:t>145</w:t>
      </w:r>
      <w:r>
        <w:rPr>
          <w:spacing w:val="-12"/>
        </w:rPr>
        <w:t> </w:t>
      </w:r>
      <w:r>
        <w:rPr/>
        <w:t>iclası</w:t>
      </w:r>
      <w:r>
        <w:rPr>
          <w:spacing w:val="-11"/>
        </w:rPr>
        <w:t> </w:t>
      </w:r>
      <w:r>
        <w:rPr/>
        <w:t>olmuşdu.</w:t>
      </w:r>
      <w:r>
        <w:rPr>
          <w:spacing w:val="-12"/>
        </w:rPr>
        <w:t> </w:t>
      </w:r>
      <w:r>
        <w:rPr/>
        <w:t>Parlamentin</w:t>
      </w:r>
      <w:r>
        <w:rPr>
          <w:spacing w:val="-11"/>
        </w:rPr>
        <w:t> </w:t>
      </w:r>
      <w:r>
        <w:rPr/>
        <w:t>müzakirәsinә</w:t>
      </w:r>
      <w:r>
        <w:rPr>
          <w:spacing w:val="-13"/>
        </w:rPr>
        <w:t> </w:t>
      </w:r>
      <w:r>
        <w:rPr/>
        <w:t>270-dәn</w:t>
      </w:r>
      <w:r>
        <w:rPr>
          <w:spacing w:val="-11"/>
        </w:rPr>
        <w:t> </w:t>
      </w:r>
      <w:r>
        <w:rPr/>
        <w:t>çox</w:t>
      </w:r>
      <w:r>
        <w:rPr>
          <w:spacing w:val="-12"/>
        </w:rPr>
        <w:t> </w:t>
      </w:r>
      <w:r>
        <w:rPr/>
        <w:t>qanun</w:t>
      </w:r>
      <w:r>
        <w:rPr>
          <w:spacing w:val="-67"/>
        </w:rPr>
        <w:t> </w:t>
      </w:r>
      <w:r>
        <w:rPr/>
        <w:t>layihәsi çıxarılmış, onlardan 230-a yaxını qәbul edilmişdi. Bütün bu iclaslaslarda</w:t>
      </w:r>
      <w:r>
        <w:rPr>
          <w:spacing w:val="1"/>
        </w:rPr>
        <w:t> </w:t>
      </w:r>
      <w:r>
        <w:rPr/>
        <w:t>Parlament, İstiqlal Bәyannamәsinin müәyyәn etdiyi prinsiplәrә sadiq qalaraq vә</w:t>
      </w:r>
      <w:r>
        <w:rPr>
          <w:spacing w:val="1"/>
        </w:rPr>
        <w:t> </w:t>
      </w:r>
      <w:r>
        <w:rPr/>
        <w:t>konkret</w:t>
      </w:r>
      <w:r>
        <w:rPr>
          <w:spacing w:val="1"/>
        </w:rPr>
        <w:t> </w:t>
      </w:r>
      <w:r>
        <w:rPr/>
        <w:t>tarixi</w:t>
      </w:r>
      <w:r>
        <w:rPr>
          <w:spacing w:val="1"/>
        </w:rPr>
        <w:t> </w:t>
      </w:r>
      <w:r>
        <w:rPr/>
        <w:t>şәraiti</w:t>
      </w:r>
      <w:r>
        <w:rPr>
          <w:spacing w:val="1"/>
        </w:rPr>
        <w:t> </w:t>
      </w:r>
      <w:r>
        <w:rPr/>
        <w:t>nәzәrә</w:t>
      </w:r>
      <w:r>
        <w:rPr>
          <w:spacing w:val="1"/>
        </w:rPr>
        <w:t> </w:t>
      </w:r>
      <w:r>
        <w:rPr/>
        <w:t>alaraq</w:t>
      </w:r>
      <w:r>
        <w:rPr>
          <w:spacing w:val="1"/>
        </w:rPr>
        <w:t> </w:t>
      </w:r>
      <w:r>
        <w:rPr/>
        <w:t>ölkәnin</w:t>
      </w:r>
      <w:r>
        <w:rPr>
          <w:spacing w:val="1"/>
        </w:rPr>
        <w:t> </w:t>
      </w:r>
      <w:r>
        <w:rPr/>
        <w:t>әrazi</w:t>
      </w:r>
      <w:r>
        <w:rPr>
          <w:spacing w:val="1"/>
        </w:rPr>
        <w:t> </w:t>
      </w:r>
      <w:r>
        <w:rPr/>
        <w:t>bütövlüyünü</w:t>
      </w:r>
      <w:r>
        <w:rPr>
          <w:spacing w:val="1"/>
        </w:rPr>
        <w:t> </w:t>
      </w:r>
      <w:r>
        <w:rPr/>
        <w:t>tәmin</w:t>
      </w:r>
      <w:r>
        <w:rPr>
          <w:spacing w:val="1"/>
        </w:rPr>
        <w:t> </w:t>
      </w:r>
      <w:r>
        <w:rPr/>
        <w:t>etmәk</w:t>
      </w:r>
      <w:r>
        <w:rPr>
          <w:spacing w:val="1"/>
        </w:rPr>
        <w:t> </w:t>
      </w:r>
      <w:r>
        <w:rPr/>
        <w:t>vә</w:t>
      </w:r>
      <w:r>
        <w:rPr>
          <w:spacing w:val="-67"/>
        </w:rPr>
        <w:t> </w:t>
      </w:r>
      <w:r>
        <w:rPr/>
        <w:t>müstәqilliyini</w:t>
      </w:r>
      <w:r>
        <w:rPr>
          <w:spacing w:val="1"/>
        </w:rPr>
        <w:t> </w:t>
      </w:r>
      <w:r>
        <w:rPr/>
        <w:t>qoruyub</w:t>
      </w:r>
      <w:r>
        <w:rPr>
          <w:spacing w:val="1"/>
        </w:rPr>
        <w:t> </w:t>
      </w:r>
      <w:r>
        <w:rPr/>
        <w:t>saxlamaq,</w:t>
      </w:r>
      <w:r>
        <w:rPr>
          <w:spacing w:val="1"/>
        </w:rPr>
        <w:t> </w:t>
      </w:r>
      <w:r>
        <w:rPr/>
        <w:t>insan</w:t>
      </w:r>
      <w:r>
        <w:rPr>
          <w:spacing w:val="1"/>
        </w:rPr>
        <w:t> </w:t>
      </w:r>
      <w:r>
        <w:rPr/>
        <w:t>haqları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azadlıqlarının</w:t>
      </w:r>
      <w:r>
        <w:rPr>
          <w:spacing w:val="1"/>
        </w:rPr>
        <w:t> </w:t>
      </w:r>
      <w:r>
        <w:rPr/>
        <w:t>dolğun</w:t>
      </w:r>
      <w:r>
        <w:rPr>
          <w:spacing w:val="1"/>
        </w:rPr>
        <w:t> </w:t>
      </w:r>
      <w:r>
        <w:rPr/>
        <w:t>tәmin</w:t>
      </w:r>
      <w:r>
        <w:rPr>
          <w:spacing w:val="-67"/>
        </w:rPr>
        <w:t> </w:t>
      </w:r>
      <w:r>
        <w:rPr/>
        <w:t>olunduğu</w:t>
      </w:r>
      <w:r>
        <w:rPr>
          <w:spacing w:val="4"/>
        </w:rPr>
        <w:t> </w:t>
      </w:r>
      <w:r>
        <w:rPr/>
        <w:t>әn</w:t>
      </w:r>
      <w:r>
        <w:rPr>
          <w:spacing w:val="6"/>
        </w:rPr>
        <w:t> </w:t>
      </w:r>
      <w:r>
        <w:rPr/>
        <w:t>müasir</w:t>
      </w:r>
      <w:r>
        <w:rPr>
          <w:spacing w:val="5"/>
        </w:rPr>
        <w:t> </w:t>
      </w:r>
      <w:r>
        <w:rPr/>
        <w:t>hüquqi-demokratik</w:t>
      </w:r>
      <w:r>
        <w:rPr>
          <w:spacing w:val="5"/>
        </w:rPr>
        <w:t> </w:t>
      </w:r>
      <w:r>
        <w:rPr/>
        <w:t>dövlәt</w:t>
      </w:r>
      <w:r>
        <w:rPr>
          <w:spacing w:val="5"/>
        </w:rPr>
        <w:t> </w:t>
      </w:r>
      <w:r>
        <w:rPr/>
        <w:t>yaratmaq</w:t>
      </w:r>
      <w:r>
        <w:rPr>
          <w:spacing w:val="5"/>
        </w:rPr>
        <w:t> </w:t>
      </w:r>
      <w:r>
        <w:rPr/>
        <w:t>mәqsәdi</w:t>
      </w:r>
      <w:r>
        <w:rPr>
          <w:spacing w:val="5"/>
        </w:rPr>
        <w:t> </w:t>
      </w:r>
      <w:r>
        <w:rPr/>
        <w:t>daşıyan</w:t>
      </w:r>
      <w:r>
        <w:rPr>
          <w:spacing w:val="5"/>
        </w:rPr>
        <w:t> </w:t>
      </w:r>
      <w:r>
        <w:rPr/>
        <w:t>çox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mühüm qanunlar vә qәrarlar qәbul etmişdi. Bütün bu qanunlar vә qәrarlar, nәticә</w:t>
      </w:r>
      <w:r>
        <w:rPr>
          <w:spacing w:val="1"/>
        </w:rPr>
        <w:t> </w:t>
      </w:r>
      <w:r>
        <w:rPr/>
        <w:t>etibarilә, hakimiyyәtin üç qolunun- qanunvericilik, icra vә mәhkәmә orqanlarının</w:t>
      </w:r>
      <w:r>
        <w:rPr>
          <w:spacing w:val="1"/>
        </w:rPr>
        <w:t> </w:t>
      </w:r>
      <w:r>
        <w:rPr/>
        <w:t>formalaşdırılmasına yönәlmişdi. AXC «Türklәşmәk, Müasirlәşmәk, İslamlaşmaq»</w:t>
      </w:r>
      <w:r>
        <w:rPr>
          <w:spacing w:val="1"/>
        </w:rPr>
        <w:t> </w:t>
      </w:r>
      <w:r>
        <w:rPr/>
        <w:t>ideya vә prinsiplәrini әsas olaraq götürmüşdü. Hökumәt tәrәfindәn 24 iyun 1918-ci</w:t>
      </w:r>
      <w:r>
        <w:rPr>
          <w:spacing w:val="-67"/>
        </w:rPr>
        <w:t> </w:t>
      </w:r>
      <w:r>
        <w:rPr/>
        <w:t>ildә әvvәlcә, üzәrundә ağ rәngli aypara ve sәkkizguşәli ulduz tәsviri olan qırmızı</w:t>
      </w:r>
      <w:r>
        <w:rPr>
          <w:spacing w:val="1"/>
        </w:rPr>
        <w:t> </w:t>
      </w:r>
      <w:r>
        <w:rPr/>
        <w:t>bayraq</w:t>
      </w:r>
      <w:r>
        <w:rPr>
          <w:spacing w:val="-11"/>
        </w:rPr>
        <w:t> </w:t>
      </w:r>
      <w:r>
        <w:rPr/>
        <w:t>dövlәt</w:t>
      </w:r>
      <w:r>
        <w:rPr>
          <w:spacing w:val="-10"/>
        </w:rPr>
        <w:t> </w:t>
      </w:r>
      <w:r>
        <w:rPr/>
        <w:t>bayrağı</w:t>
      </w:r>
      <w:r>
        <w:rPr>
          <w:spacing w:val="-10"/>
        </w:rPr>
        <w:t> </w:t>
      </w:r>
      <w:r>
        <w:rPr/>
        <w:t>kimi</w:t>
      </w:r>
      <w:r>
        <w:rPr>
          <w:spacing w:val="-10"/>
        </w:rPr>
        <w:t> </w:t>
      </w:r>
      <w:r>
        <w:rPr/>
        <w:t>qәbul</w:t>
      </w:r>
      <w:r>
        <w:rPr>
          <w:spacing w:val="-10"/>
        </w:rPr>
        <w:t> </w:t>
      </w:r>
      <w:r>
        <w:rPr/>
        <w:t>edildi.</w:t>
      </w:r>
      <w:r>
        <w:rPr>
          <w:spacing w:val="-10"/>
        </w:rPr>
        <w:t> </w:t>
      </w:r>
      <w:r>
        <w:rPr/>
        <w:t>Daha</w:t>
      </w:r>
      <w:r>
        <w:rPr>
          <w:spacing w:val="-11"/>
        </w:rPr>
        <w:t> </w:t>
      </w:r>
      <w:r>
        <w:rPr/>
        <w:t>sonra</w:t>
      </w:r>
      <w:r>
        <w:rPr>
          <w:spacing w:val="-12"/>
        </w:rPr>
        <w:t> </w:t>
      </w:r>
      <w:r>
        <w:rPr/>
        <w:t>9</w:t>
      </w:r>
      <w:r>
        <w:rPr>
          <w:spacing w:val="-10"/>
        </w:rPr>
        <w:t> </w:t>
      </w:r>
      <w:r>
        <w:rPr/>
        <w:t>noyabr</w:t>
      </w:r>
      <w:r>
        <w:rPr>
          <w:spacing w:val="-11"/>
        </w:rPr>
        <w:t> </w:t>
      </w:r>
      <w:r>
        <w:rPr/>
        <w:t>1918-ci</w:t>
      </w:r>
      <w:r>
        <w:rPr>
          <w:spacing w:val="-10"/>
        </w:rPr>
        <w:t> </w:t>
      </w:r>
      <w:r>
        <w:rPr/>
        <w:t>ildә</w:t>
      </w:r>
      <w:r>
        <w:rPr>
          <w:spacing w:val="-11"/>
        </w:rPr>
        <w:t> </w:t>
      </w:r>
      <w:r>
        <w:rPr/>
        <w:t>isә</w:t>
      </w:r>
      <w:r>
        <w:rPr>
          <w:spacing w:val="-10"/>
        </w:rPr>
        <w:t> </w:t>
      </w:r>
      <w:r>
        <w:rPr/>
        <w:t>hәmin</w:t>
      </w:r>
      <w:r>
        <w:rPr>
          <w:spacing w:val="-68"/>
        </w:rPr>
        <w:t> </w:t>
      </w:r>
      <w:r>
        <w:rPr/>
        <w:t>bayraq</w:t>
      </w:r>
      <w:r>
        <w:rPr>
          <w:spacing w:val="-9"/>
        </w:rPr>
        <w:t> </w:t>
      </w:r>
      <w:r>
        <w:rPr/>
        <w:t>üç</w:t>
      </w:r>
      <w:r>
        <w:rPr>
          <w:spacing w:val="-7"/>
        </w:rPr>
        <w:t> </w:t>
      </w:r>
      <w:r>
        <w:rPr/>
        <w:t>rәngli-mavi,</w:t>
      </w:r>
      <w:r>
        <w:rPr>
          <w:spacing w:val="-10"/>
        </w:rPr>
        <w:t> </w:t>
      </w:r>
      <w:r>
        <w:rPr/>
        <w:t>qırmızı</w:t>
      </w:r>
      <w:r>
        <w:rPr>
          <w:spacing w:val="-7"/>
        </w:rPr>
        <w:t> </w:t>
      </w:r>
      <w:r>
        <w:rPr/>
        <w:t>vә</w:t>
      </w:r>
      <w:r>
        <w:rPr>
          <w:spacing w:val="-10"/>
        </w:rPr>
        <w:t> </w:t>
      </w:r>
      <w:r>
        <w:rPr/>
        <w:t>yaşıl</w:t>
      </w:r>
      <w:r>
        <w:rPr>
          <w:spacing w:val="-10"/>
        </w:rPr>
        <w:t> </w:t>
      </w:r>
      <w:r>
        <w:rPr/>
        <w:t>rәnqlәrdәn</w:t>
      </w:r>
      <w:r>
        <w:rPr>
          <w:spacing w:val="-8"/>
        </w:rPr>
        <w:t> </w:t>
      </w:r>
      <w:r>
        <w:rPr/>
        <w:t>ibarәt</w:t>
      </w:r>
      <w:r>
        <w:rPr>
          <w:spacing w:val="-9"/>
        </w:rPr>
        <w:t> </w:t>
      </w:r>
      <w:r>
        <w:rPr/>
        <w:t>olan</w:t>
      </w:r>
      <w:r>
        <w:rPr>
          <w:spacing w:val="-7"/>
        </w:rPr>
        <w:t> </w:t>
      </w:r>
      <w:r>
        <w:rPr/>
        <w:t>bayraqla</w:t>
      </w:r>
      <w:r>
        <w:rPr>
          <w:spacing w:val="-8"/>
        </w:rPr>
        <w:t> </w:t>
      </w:r>
      <w:r>
        <w:rPr/>
        <w:t>әvәz</w:t>
      </w:r>
      <w:r>
        <w:rPr>
          <w:spacing w:val="-8"/>
        </w:rPr>
        <w:t> </w:t>
      </w:r>
      <w:r>
        <w:rPr/>
        <w:t>olundu.</w:t>
      </w:r>
      <w:r>
        <w:rPr>
          <w:spacing w:val="-68"/>
        </w:rPr>
        <w:t> </w:t>
      </w:r>
      <w:r>
        <w:rPr/>
        <w:t>27 iyun 1918-ci ildә Azәrbaycan dilinin dövlәt dili elan edilmәsi haqqında qanun</w:t>
      </w:r>
      <w:r>
        <w:rPr>
          <w:spacing w:val="1"/>
        </w:rPr>
        <w:t> </w:t>
      </w:r>
      <w:r>
        <w:rPr/>
        <w:t>imzalandı [6]. Fәqәt, milli dildә mövcud kadr yetәrsizliyini nәzәrә alaraq, dövlәt</w:t>
      </w:r>
      <w:r>
        <w:rPr>
          <w:spacing w:val="1"/>
        </w:rPr>
        <w:t> </w:t>
      </w:r>
      <w:r>
        <w:rPr/>
        <w:t>idarәlәri</w:t>
      </w:r>
      <w:r>
        <w:rPr>
          <w:spacing w:val="-7"/>
        </w:rPr>
        <w:t> </w:t>
      </w:r>
      <w:r>
        <w:rPr/>
        <w:t>dә</w:t>
      </w:r>
      <w:r>
        <w:rPr>
          <w:spacing w:val="-8"/>
        </w:rPr>
        <w:t> </w:t>
      </w:r>
      <w:r>
        <w:rPr/>
        <w:t>daxil</w:t>
      </w:r>
      <w:r>
        <w:rPr>
          <w:spacing w:val="-7"/>
        </w:rPr>
        <w:t> </w:t>
      </w:r>
      <w:r>
        <w:rPr/>
        <w:t>olmaq</w:t>
      </w:r>
      <w:r>
        <w:rPr>
          <w:spacing w:val="-7"/>
        </w:rPr>
        <w:t> </w:t>
      </w:r>
      <w:r>
        <w:rPr/>
        <w:t>üzrә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çox</w:t>
      </w:r>
      <w:r>
        <w:rPr>
          <w:spacing w:val="-7"/>
        </w:rPr>
        <w:t> </w:t>
      </w:r>
      <w:r>
        <w:rPr/>
        <w:t>yerdә</w:t>
      </w:r>
      <w:r>
        <w:rPr>
          <w:spacing w:val="-7"/>
        </w:rPr>
        <w:t> </w:t>
      </w:r>
      <w:r>
        <w:rPr/>
        <w:t>müvәqqәti</w:t>
      </w:r>
      <w:r>
        <w:rPr>
          <w:spacing w:val="-7"/>
        </w:rPr>
        <w:t> </w:t>
      </w:r>
      <w:r>
        <w:rPr/>
        <w:t>olaraq</w:t>
      </w:r>
      <w:r>
        <w:rPr>
          <w:spacing w:val="-7"/>
        </w:rPr>
        <w:t> </w:t>
      </w:r>
      <w:r>
        <w:rPr/>
        <w:t>rus</w:t>
      </w:r>
      <w:r>
        <w:rPr>
          <w:spacing w:val="-7"/>
        </w:rPr>
        <w:t> </w:t>
      </w:r>
      <w:r>
        <w:rPr/>
        <w:t>dilindәn</w:t>
      </w:r>
      <w:r>
        <w:rPr>
          <w:spacing w:val="-7"/>
        </w:rPr>
        <w:t> </w:t>
      </w:r>
      <w:r>
        <w:rPr/>
        <w:t>dә</w:t>
      </w:r>
      <w:r>
        <w:rPr>
          <w:spacing w:val="-8"/>
        </w:rPr>
        <w:t> </w:t>
      </w:r>
      <w:r>
        <w:rPr/>
        <w:t>istifadә</w:t>
      </w:r>
      <w:r>
        <w:rPr>
          <w:spacing w:val="-68"/>
        </w:rPr>
        <w:t> </w:t>
      </w:r>
      <w:r>
        <w:rPr/>
        <w:t>etmә</w:t>
      </w:r>
      <w:r>
        <w:rPr>
          <w:spacing w:val="1"/>
        </w:rPr>
        <w:t> </w:t>
      </w:r>
      <w:r>
        <w:rPr/>
        <w:t>hüququ</w:t>
      </w:r>
      <w:r>
        <w:rPr>
          <w:spacing w:val="1"/>
        </w:rPr>
        <w:t> </w:t>
      </w:r>
      <w:r>
        <w:rPr/>
        <w:t>verilirdi.</w:t>
      </w:r>
      <w:r>
        <w:rPr>
          <w:spacing w:val="1"/>
        </w:rPr>
        <w:t> </w:t>
      </w:r>
      <w:r>
        <w:rPr/>
        <w:t>Hökumәtin</w:t>
      </w:r>
      <w:r>
        <w:rPr>
          <w:spacing w:val="1"/>
        </w:rPr>
        <w:t> </w:t>
      </w:r>
      <w:r>
        <w:rPr/>
        <w:t>aldığı</w:t>
      </w:r>
      <w:r>
        <w:rPr>
          <w:spacing w:val="1"/>
        </w:rPr>
        <w:t> </w:t>
      </w:r>
      <w:r>
        <w:rPr/>
        <w:t>qәrar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qadını</w:t>
      </w:r>
      <w:r>
        <w:rPr>
          <w:spacing w:val="1"/>
        </w:rPr>
        <w:t> </w:t>
      </w:r>
      <w:r>
        <w:rPr/>
        <w:t>dövlәt</w:t>
      </w:r>
      <w:r>
        <w:rPr>
          <w:spacing w:val="1"/>
        </w:rPr>
        <w:t> </w:t>
      </w:r>
      <w:r>
        <w:rPr/>
        <w:t>idarәçiliyinә</w:t>
      </w:r>
      <w:r>
        <w:rPr>
          <w:spacing w:val="-2"/>
        </w:rPr>
        <w:t> </w:t>
      </w:r>
      <w:r>
        <w:rPr/>
        <w:t>cәlb edildi.</w:t>
      </w:r>
    </w:p>
    <w:p>
      <w:pPr>
        <w:pStyle w:val="BodyText"/>
        <w:ind w:right="127" w:firstLine="708"/>
      </w:pPr>
      <w:r>
        <w:rPr/>
        <w:t>Birinci</w:t>
      </w:r>
      <w:r>
        <w:rPr>
          <w:spacing w:val="1"/>
        </w:rPr>
        <w:t> </w:t>
      </w:r>
      <w:r>
        <w:rPr/>
        <w:t>Dünya</w:t>
      </w:r>
      <w:r>
        <w:rPr>
          <w:spacing w:val="1"/>
        </w:rPr>
        <w:t> </w:t>
      </w:r>
      <w:r>
        <w:rPr/>
        <w:t>müharibәsindә</w:t>
      </w:r>
      <w:r>
        <w:rPr>
          <w:spacing w:val="1"/>
        </w:rPr>
        <w:t> </w:t>
      </w:r>
      <w:r>
        <w:rPr/>
        <w:t>böyük</w:t>
      </w:r>
      <w:r>
        <w:rPr>
          <w:spacing w:val="1"/>
        </w:rPr>
        <w:t> </w:t>
      </w:r>
      <w:r>
        <w:rPr/>
        <w:t>dövlәtlәrin</w:t>
      </w:r>
      <w:r>
        <w:rPr>
          <w:spacing w:val="1"/>
        </w:rPr>
        <w:t> </w:t>
      </w:r>
      <w:r>
        <w:rPr/>
        <w:t>dünyanı</w:t>
      </w:r>
      <w:r>
        <w:rPr>
          <w:spacing w:val="1"/>
        </w:rPr>
        <w:t> </w:t>
      </w:r>
      <w:r>
        <w:rPr/>
        <w:t>bölüşdürmәk</w:t>
      </w:r>
      <w:r>
        <w:rPr>
          <w:spacing w:val="1"/>
        </w:rPr>
        <w:t> </w:t>
      </w:r>
      <w:r>
        <w:rPr>
          <w:spacing w:val="-1"/>
        </w:rPr>
        <w:t>uğrunda</w:t>
      </w:r>
      <w:r>
        <w:rPr>
          <w:spacing w:val="-16"/>
        </w:rPr>
        <w:t> </w:t>
      </w:r>
      <w:r>
        <w:rPr>
          <w:spacing w:val="-1"/>
        </w:rPr>
        <w:t>mübarizәsinin</w:t>
      </w:r>
      <w:r>
        <w:rPr>
          <w:spacing w:val="-14"/>
        </w:rPr>
        <w:t> </w:t>
      </w:r>
      <w:r>
        <w:rPr/>
        <w:t>hәlledici</w:t>
      </w:r>
      <w:r>
        <w:rPr>
          <w:spacing w:val="-14"/>
        </w:rPr>
        <w:t> </w:t>
      </w:r>
      <w:r>
        <w:rPr/>
        <w:t>mәrhәlәyә</w:t>
      </w:r>
      <w:r>
        <w:rPr>
          <w:spacing w:val="-16"/>
        </w:rPr>
        <w:t> </w:t>
      </w:r>
      <w:r>
        <w:rPr/>
        <w:t>daxil</w:t>
      </w:r>
      <w:r>
        <w:rPr>
          <w:spacing w:val="-15"/>
        </w:rPr>
        <w:t> </w:t>
      </w:r>
      <w:r>
        <w:rPr/>
        <w:t>olduğu</w:t>
      </w:r>
      <w:r>
        <w:rPr>
          <w:spacing w:val="-15"/>
        </w:rPr>
        <w:t> </w:t>
      </w:r>
      <w:r>
        <w:rPr/>
        <w:t>vә</w:t>
      </w:r>
      <w:r>
        <w:rPr>
          <w:spacing w:val="-15"/>
        </w:rPr>
        <w:t> </w:t>
      </w:r>
      <w:r>
        <w:rPr/>
        <w:t>ölkәnin</w:t>
      </w:r>
      <w:r>
        <w:rPr>
          <w:spacing w:val="-15"/>
        </w:rPr>
        <w:t> </w:t>
      </w:r>
      <w:r>
        <w:rPr/>
        <w:t>başı</w:t>
      </w:r>
      <w:r>
        <w:rPr>
          <w:spacing w:val="-15"/>
        </w:rPr>
        <w:t> </w:t>
      </w:r>
      <w:r>
        <w:rPr/>
        <w:t>üzәrini</w:t>
      </w:r>
      <w:r>
        <w:rPr>
          <w:spacing w:val="-15"/>
        </w:rPr>
        <w:t> </w:t>
      </w:r>
      <w:r>
        <w:rPr/>
        <w:t>yeni</w:t>
      </w:r>
      <w:r>
        <w:rPr>
          <w:spacing w:val="-68"/>
        </w:rPr>
        <w:t> </w:t>
      </w:r>
      <w:r>
        <w:rPr/>
        <w:t>işğal</w:t>
      </w:r>
      <w:r>
        <w:rPr>
          <w:spacing w:val="1"/>
        </w:rPr>
        <w:t> </w:t>
      </w:r>
      <w:r>
        <w:rPr/>
        <w:t>tәhlükәsinin</w:t>
      </w:r>
      <w:r>
        <w:rPr>
          <w:spacing w:val="1"/>
        </w:rPr>
        <w:t> </w:t>
      </w:r>
      <w:r>
        <w:rPr/>
        <w:t>aldığı</w:t>
      </w:r>
      <w:r>
        <w:rPr>
          <w:spacing w:val="1"/>
        </w:rPr>
        <w:t> </w:t>
      </w:r>
      <w:r>
        <w:rPr/>
        <w:t>çox</w:t>
      </w:r>
      <w:r>
        <w:rPr>
          <w:spacing w:val="1"/>
        </w:rPr>
        <w:t> </w:t>
      </w:r>
      <w:r>
        <w:rPr/>
        <w:t>mürәkkәb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daxili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beynәlxalq</w:t>
      </w:r>
      <w:r>
        <w:rPr>
          <w:spacing w:val="1"/>
        </w:rPr>
        <w:t> </w:t>
      </w:r>
      <w:r>
        <w:rPr/>
        <w:t>tarixi</w:t>
      </w:r>
      <w:r>
        <w:rPr>
          <w:spacing w:val="1"/>
        </w:rPr>
        <w:t> </w:t>
      </w:r>
      <w:r>
        <w:rPr/>
        <w:t>şәraitdә</w:t>
      </w:r>
      <w:r>
        <w:rPr>
          <w:spacing w:val="-68"/>
        </w:rPr>
        <w:t> </w:t>
      </w:r>
      <w:r>
        <w:rPr/>
        <w:t>fәaliyyәt göstәrәn Azәrbaycan hökumәti öz fәaliyyәtinin mühüm hissәsini dövlәt</w:t>
      </w:r>
      <w:r>
        <w:rPr>
          <w:spacing w:val="1"/>
        </w:rPr>
        <w:t> </w:t>
      </w:r>
      <w:r>
        <w:rPr/>
        <w:t>müstәqilliyinin</w:t>
      </w:r>
      <w:r>
        <w:rPr>
          <w:spacing w:val="1"/>
        </w:rPr>
        <w:t> </w:t>
      </w:r>
      <w:r>
        <w:rPr/>
        <w:t>qorunub</w:t>
      </w:r>
      <w:r>
        <w:rPr>
          <w:spacing w:val="1"/>
        </w:rPr>
        <w:t> </w:t>
      </w:r>
      <w:r>
        <w:rPr/>
        <w:t>saxlanmasına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ordu</w:t>
      </w:r>
      <w:r>
        <w:rPr>
          <w:spacing w:val="1"/>
        </w:rPr>
        <w:t> </w:t>
      </w:r>
      <w:r>
        <w:rPr/>
        <w:t>quruculuğu</w:t>
      </w:r>
      <w:r>
        <w:rPr>
          <w:spacing w:val="1"/>
        </w:rPr>
        <w:t> </w:t>
      </w:r>
      <w:r>
        <w:rPr/>
        <w:t>mәsәlәlәrinә</w:t>
      </w:r>
      <w:r>
        <w:rPr>
          <w:spacing w:val="1"/>
        </w:rPr>
        <w:t> </w:t>
      </w:r>
      <w:r>
        <w:rPr>
          <w:spacing w:val="-1"/>
        </w:rPr>
        <w:t>yönәltmişdi.</w:t>
      </w:r>
      <w:r>
        <w:rPr>
          <w:spacing w:val="-17"/>
        </w:rPr>
        <w:t> </w:t>
      </w:r>
      <w:r>
        <w:rPr>
          <w:spacing w:val="-1"/>
        </w:rPr>
        <w:t>26</w:t>
      </w:r>
      <w:r>
        <w:rPr>
          <w:spacing w:val="-15"/>
        </w:rPr>
        <w:t> </w:t>
      </w:r>
      <w:r>
        <w:rPr>
          <w:spacing w:val="-1"/>
        </w:rPr>
        <w:t>iyun</w:t>
      </w:r>
      <w:r>
        <w:rPr>
          <w:spacing w:val="-16"/>
        </w:rPr>
        <w:t> </w:t>
      </w:r>
      <w:r>
        <w:rPr>
          <w:spacing w:val="-1"/>
        </w:rPr>
        <w:t>1918-ci</w:t>
      </w:r>
      <w:r>
        <w:rPr>
          <w:spacing w:val="-15"/>
        </w:rPr>
        <w:t> </w:t>
      </w:r>
      <w:r>
        <w:rPr>
          <w:spacing w:val="-1"/>
        </w:rPr>
        <w:t>ildә</w:t>
      </w:r>
      <w:r>
        <w:rPr>
          <w:spacing w:val="-16"/>
        </w:rPr>
        <w:t> </w:t>
      </w:r>
      <w:r>
        <w:rPr/>
        <w:t>Azәrbaycan</w:t>
      </w:r>
      <w:r>
        <w:rPr>
          <w:spacing w:val="-16"/>
        </w:rPr>
        <w:t> </w:t>
      </w:r>
      <w:r>
        <w:rPr/>
        <w:t>Milli</w:t>
      </w:r>
      <w:r>
        <w:rPr>
          <w:spacing w:val="-15"/>
        </w:rPr>
        <w:t> </w:t>
      </w:r>
      <w:r>
        <w:rPr/>
        <w:t>ordusunun</w:t>
      </w:r>
      <w:r>
        <w:rPr>
          <w:spacing w:val="-16"/>
        </w:rPr>
        <w:t> </w:t>
      </w:r>
      <w:r>
        <w:rPr/>
        <w:t>yaradılması</w:t>
      </w:r>
      <w:r>
        <w:rPr>
          <w:spacing w:val="-15"/>
        </w:rPr>
        <w:t> </w:t>
      </w:r>
      <w:r>
        <w:rPr/>
        <w:t>haqqında</w:t>
      </w:r>
      <w:r>
        <w:rPr>
          <w:spacing w:val="-68"/>
        </w:rPr>
        <w:t> </w:t>
      </w:r>
      <w:r>
        <w:rPr/>
        <w:t>qanun qәbul olundu. Avqustun 11-dә isә ümumi sәfәrberlik elan edildi vә 1894-</w:t>
      </w:r>
      <w:r>
        <w:rPr>
          <w:spacing w:val="1"/>
        </w:rPr>
        <w:t> </w:t>
      </w:r>
      <w:r>
        <w:rPr/>
        <w:t>1899-cu il tәvәllüdlü Azәrbaycan vәtәndaşları hәrbi xidmәtә çağrıldı. Sentyabr</w:t>
      </w:r>
      <w:r>
        <w:rPr>
          <w:spacing w:val="1"/>
        </w:rPr>
        <w:t> </w:t>
      </w:r>
      <w:r>
        <w:rPr/>
        <w:t>ayının</w:t>
      </w:r>
      <w:r>
        <w:rPr>
          <w:spacing w:val="-7"/>
        </w:rPr>
        <w:t> </w:t>
      </w:r>
      <w:r>
        <w:rPr/>
        <w:t>1-dә</w:t>
      </w:r>
      <w:r>
        <w:rPr>
          <w:spacing w:val="-7"/>
        </w:rPr>
        <w:t> </w:t>
      </w:r>
      <w:r>
        <w:rPr/>
        <w:t>isә</w:t>
      </w:r>
      <w:r>
        <w:rPr>
          <w:spacing w:val="-6"/>
        </w:rPr>
        <w:t> </w:t>
      </w:r>
      <w:r>
        <w:rPr/>
        <w:t>Hәrbi</w:t>
      </w:r>
      <w:r>
        <w:rPr>
          <w:spacing w:val="-7"/>
        </w:rPr>
        <w:t> </w:t>
      </w:r>
      <w:r>
        <w:rPr/>
        <w:t>Nazirliyin</w:t>
      </w:r>
      <w:r>
        <w:rPr>
          <w:spacing w:val="-7"/>
        </w:rPr>
        <w:t> </w:t>
      </w:r>
      <w:r>
        <w:rPr/>
        <w:t>yaradılması</w:t>
      </w:r>
      <w:r>
        <w:rPr>
          <w:spacing w:val="-6"/>
        </w:rPr>
        <w:t> </w:t>
      </w:r>
      <w:r>
        <w:rPr/>
        <w:t>ilә</w:t>
      </w:r>
      <w:r>
        <w:rPr>
          <w:spacing w:val="-7"/>
        </w:rPr>
        <w:t> </w:t>
      </w:r>
      <w:r>
        <w:rPr/>
        <w:t>әlaqәdar</w:t>
      </w:r>
      <w:r>
        <w:rPr>
          <w:spacing w:val="-7"/>
        </w:rPr>
        <w:t> </w:t>
      </w:r>
      <w:r>
        <w:rPr/>
        <w:t>qәrar</w:t>
      </w:r>
      <w:r>
        <w:rPr>
          <w:spacing w:val="-6"/>
        </w:rPr>
        <w:t> </w:t>
      </w:r>
      <w:r>
        <w:rPr/>
        <w:t>qәbul</w:t>
      </w:r>
      <w:r>
        <w:rPr>
          <w:spacing w:val="-6"/>
        </w:rPr>
        <w:t> </w:t>
      </w:r>
      <w:r>
        <w:rPr/>
        <w:t>olundu.</w:t>
      </w:r>
      <w:r>
        <w:rPr>
          <w:spacing w:val="-7"/>
        </w:rPr>
        <w:t> </w:t>
      </w:r>
      <w:r>
        <w:rPr/>
        <w:t>Hәmin</w:t>
      </w:r>
      <w:r>
        <w:rPr>
          <w:spacing w:val="-68"/>
        </w:rPr>
        <w:t> </w:t>
      </w:r>
      <w:r>
        <w:rPr/>
        <w:t>il dekabr ayının 25-dә qeneral Sәmәdağa Mehmandarov hәrbi nazir, qeneral Әliağa</w:t>
      </w:r>
      <w:r>
        <w:rPr>
          <w:spacing w:val="-67"/>
        </w:rPr>
        <w:t> </w:t>
      </w:r>
      <w:r>
        <w:rPr/>
        <w:t>Şıxlinski hәrbi nazirin müavini, qeneral Süleyman Sulkeviç isә baş qәrargah rәisi</w:t>
      </w:r>
      <w:r>
        <w:rPr>
          <w:spacing w:val="1"/>
        </w:rPr>
        <w:t> </w:t>
      </w:r>
      <w:r>
        <w:rPr/>
        <w:t>tәyin edildilәr. Nizami ordu qurmaq mәqsәdi ilә büdcәdәn 400 milyon manat vәsait</w:t>
      </w:r>
      <w:r>
        <w:rPr>
          <w:spacing w:val="-68"/>
        </w:rPr>
        <w:t> </w:t>
      </w:r>
      <w:r>
        <w:rPr/>
        <w:t>ayrımışdı. Xalqın da fәdakarlığı ilә 1920-ci il yanvar ayında ordu quruculuğu işi</w:t>
      </w:r>
      <w:r>
        <w:rPr>
          <w:spacing w:val="1"/>
        </w:rPr>
        <w:t> </w:t>
      </w:r>
      <w:r>
        <w:rPr/>
        <w:t>tamamlanmış vә Azәrbaycan 30 mini piyada, 10 mini süvarilәrdәn tәşkil edilәn, 40</w:t>
      </w:r>
      <w:r>
        <w:rPr>
          <w:spacing w:val="-67"/>
        </w:rPr>
        <w:t> </w:t>
      </w:r>
      <w:r>
        <w:rPr/>
        <w:t>min</w:t>
      </w:r>
      <w:r>
        <w:rPr>
          <w:spacing w:val="-1"/>
        </w:rPr>
        <w:t> </w:t>
      </w:r>
      <w:r>
        <w:rPr/>
        <w:t>nәfәrlik nizami</w:t>
      </w:r>
      <w:r>
        <w:rPr>
          <w:spacing w:val="1"/>
        </w:rPr>
        <w:t> </w:t>
      </w:r>
      <w:r>
        <w:rPr/>
        <w:t>orduya</w:t>
      </w:r>
      <w:r>
        <w:rPr>
          <w:spacing w:val="-1"/>
        </w:rPr>
        <w:t> </w:t>
      </w:r>
      <w:r>
        <w:rPr/>
        <w:t>sahib</w:t>
      </w:r>
      <w:r>
        <w:rPr>
          <w:spacing w:val="-1"/>
        </w:rPr>
        <w:t> </w:t>
      </w:r>
      <w:r>
        <w:rPr/>
        <w:t>olmuşdu.</w:t>
      </w:r>
    </w:p>
    <w:p>
      <w:pPr>
        <w:pStyle w:val="BodyText"/>
        <w:ind w:right="126" w:firstLine="708"/>
      </w:pPr>
      <w:r>
        <w:rPr/>
        <w:t>Azәrbaycan dinç, mәdәni, qonaqpәrvәr, çox millәtli vә çox mәdәniyyәtli bir</w:t>
      </w:r>
      <w:r>
        <w:rPr>
          <w:spacing w:val="1"/>
        </w:rPr>
        <w:t> </w:t>
      </w:r>
      <w:r>
        <w:rPr/>
        <w:t>cәmiyyәtdir.</w:t>
      </w:r>
      <w:r>
        <w:rPr>
          <w:spacing w:val="-11"/>
        </w:rPr>
        <w:t> </w:t>
      </w:r>
      <w:r>
        <w:rPr/>
        <w:t>Bu</w:t>
      </w:r>
      <w:r>
        <w:rPr>
          <w:spacing w:val="-9"/>
        </w:rPr>
        <w:t> </w:t>
      </w:r>
      <w:r>
        <w:rPr/>
        <w:t>xüsusiyyәtlәri</w:t>
      </w:r>
      <w:r>
        <w:rPr>
          <w:spacing w:val="-10"/>
        </w:rPr>
        <w:t> </w:t>
      </w:r>
      <w:r>
        <w:rPr/>
        <w:t>ilә</w:t>
      </w:r>
      <w:r>
        <w:rPr>
          <w:spacing w:val="-10"/>
        </w:rPr>
        <w:t> </w:t>
      </w:r>
      <w:r>
        <w:rPr/>
        <w:t>Qafgazın</w:t>
      </w:r>
      <w:r>
        <w:rPr>
          <w:spacing w:val="-9"/>
        </w:rPr>
        <w:t> </w:t>
      </w:r>
      <w:r>
        <w:rPr/>
        <w:t>vә</w:t>
      </w:r>
      <w:r>
        <w:rPr>
          <w:spacing w:val="-10"/>
        </w:rPr>
        <w:t> </w:t>
      </w:r>
      <w:r>
        <w:rPr/>
        <w:t>dünyanın</w:t>
      </w:r>
      <w:r>
        <w:rPr>
          <w:spacing w:val="-9"/>
        </w:rPr>
        <w:t> </w:t>
      </w:r>
      <w:r>
        <w:rPr/>
        <w:t>mәdәni</w:t>
      </w:r>
      <w:r>
        <w:rPr>
          <w:spacing w:val="-10"/>
        </w:rPr>
        <w:t> </w:t>
      </w:r>
      <w:r>
        <w:rPr/>
        <w:t>ölkәlәrindәn</w:t>
      </w:r>
      <w:r>
        <w:rPr>
          <w:spacing w:val="-9"/>
        </w:rPr>
        <w:t> </w:t>
      </w:r>
      <w:r>
        <w:rPr/>
        <w:t>hesab</w:t>
      </w:r>
      <w:r>
        <w:rPr>
          <w:spacing w:val="-68"/>
        </w:rPr>
        <w:t> </w:t>
      </w:r>
      <w:r>
        <w:rPr/>
        <w:t>olunur. Cümhuriyyәt dövründә dә multikultural dәyәrlәr qorunmuş vә qanunlada</w:t>
      </w:r>
      <w:r>
        <w:rPr>
          <w:spacing w:val="1"/>
        </w:rPr>
        <w:t> </w:t>
      </w:r>
      <w:r>
        <w:rPr/>
        <w:t>dәstәklәnmişdir.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iyul</w:t>
      </w:r>
      <w:r>
        <w:rPr>
          <w:spacing w:val="1"/>
        </w:rPr>
        <w:t> </w:t>
      </w:r>
      <w:r>
        <w:rPr/>
        <w:t>1919-cu</w:t>
      </w:r>
      <w:r>
        <w:rPr>
          <w:spacing w:val="1"/>
        </w:rPr>
        <w:t> </w:t>
      </w:r>
      <w:r>
        <w:rPr/>
        <w:t>ildә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parlamenti</w:t>
      </w:r>
      <w:r>
        <w:rPr>
          <w:spacing w:val="1"/>
        </w:rPr>
        <w:t> </w:t>
      </w:r>
      <w:r>
        <w:rPr/>
        <w:t>“Azәrbaycan</w:t>
      </w:r>
      <w:r>
        <w:rPr>
          <w:spacing w:val="1"/>
        </w:rPr>
        <w:t> </w:t>
      </w:r>
      <w:r>
        <w:rPr>
          <w:spacing w:val="-1"/>
        </w:rPr>
        <w:t>Respublikasının</w:t>
      </w:r>
      <w:r>
        <w:rPr>
          <w:spacing w:val="-16"/>
        </w:rPr>
        <w:t> </w:t>
      </w:r>
      <w:r>
        <w:rPr>
          <w:spacing w:val="-1"/>
        </w:rPr>
        <w:t>Müәssislәr</w:t>
      </w:r>
      <w:r>
        <w:rPr>
          <w:spacing w:val="-16"/>
        </w:rPr>
        <w:t> </w:t>
      </w:r>
      <w:r>
        <w:rPr/>
        <w:t>Mәclisinә</w:t>
      </w:r>
      <w:r>
        <w:rPr>
          <w:spacing w:val="-16"/>
        </w:rPr>
        <w:t> </w:t>
      </w:r>
      <w:r>
        <w:rPr/>
        <w:t>Seçkilәr</w:t>
      </w:r>
      <w:r>
        <w:rPr>
          <w:spacing w:val="-16"/>
        </w:rPr>
        <w:t> </w:t>
      </w:r>
      <w:r>
        <w:rPr/>
        <w:t>Haqqında</w:t>
      </w:r>
      <w:r>
        <w:rPr>
          <w:spacing w:val="-17"/>
        </w:rPr>
        <w:t> </w:t>
      </w:r>
      <w:r>
        <w:rPr/>
        <w:t>Әsasnamә”sini</w:t>
      </w:r>
      <w:r>
        <w:rPr>
          <w:spacing w:val="-15"/>
        </w:rPr>
        <w:t> </w:t>
      </w:r>
      <w:r>
        <w:rPr/>
        <w:t>tәsdiq</w:t>
      </w:r>
      <w:r>
        <w:rPr>
          <w:spacing w:val="-16"/>
        </w:rPr>
        <w:t> </w:t>
      </w:r>
      <w:r>
        <w:rPr/>
        <w:t>etdi.</w:t>
      </w:r>
      <w:r>
        <w:rPr>
          <w:spacing w:val="-67"/>
        </w:rPr>
        <w:t> </w:t>
      </w:r>
      <w:r>
        <w:rPr/>
        <w:t>Әsasnamә 4 fәsildәn vә 116 bәnddәn ibarәt idi. Әsasnamәyә әsasәn, Müәssislәr</w:t>
      </w:r>
      <w:r>
        <w:rPr>
          <w:spacing w:val="1"/>
        </w:rPr>
        <w:t> </w:t>
      </w:r>
      <w:r>
        <w:rPr/>
        <w:t>Mәclisinә seçkilәrdә dinindәn, cinsindәn, milliyyәtindәn aslı olmayaraq 20 yaşına</w:t>
      </w:r>
      <w:r>
        <w:rPr>
          <w:spacing w:val="1"/>
        </w:rPr>
        <w:t> </w:t>
      </w:r>
      <w:r>
        <w:rPr/>
        <w:t>çatmış bütün Azәrbaycan vәtәndaşları iştirak edә bilәrdi. Dünya tarixi üçün mühim</w:t>
      </w:r>
      <w:r>
        <w:rPr>
          <w:spacing w:val="-67"/>
        </w:rPr>
        <w:t> </w:t>
      </w:r>
      <w:r>
        <w:rPr>
          <w:spacing w:val="-1"/>
        </w:rPr>
        <w:t>sayılan</w:t>
      </w:r>
      <w:r>
        <w:rPr>
          <w:spacing w:val="-16"/>
        </w:rPr>
        <w:t> </w:t>
      </w:r>
      <w:r>
        <w:rPr>
          <w:spacing w:val="-1"/>
        </w:rPr>
        <w:t>hadisә</w:t>
      </w:r>
      <w:r>
        <w:rPr>
          <w:spacing w:val="-16"/>
        </w:rPr>
        <w:t> </w:t>
      </w:r>
      <w:r>
        <w:rPr>
          <w:spacing w:val="-1"/>
        </w:rPr>
        <w:t>isә,</w:t>
      </w:r>
      <w:r>
        <w:rPr>
          <w:spacing w:val="-16"/>
        </w:rPr>
        <w:t> </w:t>
      </w:r>
      <w:r>
        <w:rPr>
          <w:spacing w:val="-1"/>
        </w:rPr>
        <w:t>Turk</w:t>
      </w:r>
      <w:r>
        <w:rPr>
          <w:spacing w:val="-15"/>
        </w:rPr>
        <w:t> </w:t>
      </w:r>
      <w:r>
        <w:rPr>
          <w:spacing w:val="-1"/>
        </w:rPr>
        <w:t>Dünyasında</w:t>
      </w:r>
      <w:r>
        <w:rPr>
          <w:spacing w:val="-17"/>
        </w:rPr>
        <w:t> </w:t>
      </w:r>
      <w:r>
        <w:rPr/>
        <w:t>vә</w:t>
      </w:r>
      <w:r>
        <w:rPr>
          <w:spacing w:val="-16"/>
        </w:rPr>
        <w:t> </w:t>
      </w:r>
      <w:r>
        <w:rPr/>
        <w:t>Müsәlman</w:t>
      </w:r>
      <w:r>
        <w:rPr>
          <w:spacing w:val="-15"/>
        </w:rPr>
        <w:t> </w:t>
      </w:r>
      <w:r>
        <w:rPr/>
        <w:t>Alәmindә,</w:t>
      </w:r>
      <w:r>
        <w:rPr>
          <w:spacing w:val="-16"/>
        </w:rPr>
        <w:t> </w:t>
      </w:r>
      <w:r>
        <w:rPr/>
        <w:t>ilk</w:t>
      </w:r>
      <w:r>
        <w:rPr>
          <w:spacing w:val="-16"/>
        </w:rPr>
        <w:t> </w:t>
      </w:r>
      <w:r>
        <w:rPr/>
        <w:t>dәfә</w:t>
      </w:r>
      <w:r>
        <w:rPr>
          <w:spacing w:val="-16"/>
        </w:rPr>
        <w:t> </w:t>
      </w:r>
      <w:r>
        <w:rPr/>
        <w:t>qadına</w:t>
      </w:r>
      <w:r>
        <w:rPr>
          <w:spacing w:val="-16"/>
        </w:rPr>
        <w:t> </w:t>
      </w:r>
      <w:r>
        <w:rPr/>
        <w:t>seçmәk</w:t>
      </w:r>
      <w:r>
        <w:rPr>
          <w:spacing w:val="-68"/>
        </w:rPr>
        <w:t> </w:t>
      </w:r>
      <w:r>
        <w:rPr/>
        <w:t>vә seçilmәk hüququ verәn ölkә Azәrbaycan idi. Dünya ilә müqayisәdә isә ABŞ,</w:t>
      </w:r>
      <w:r>
        <w:rPr>
          <w:spacing w:val="1"/>
        </w:rPr>
        <w:t> </w:t>
      </w:r>
      <w:r>
        <w:rPr/>
        <w:t>Almanya,</w:t>
      </w:r>
      <w:r>
        <w:rPr>
          <w:spacing w:val="-4"/>
        </w:rPr>
        <w:t> </w:t>
      </w:r>
      <w:r>
        <w:rPr/>
        <w:t>Fransa</w:t>
      </w:r>
      <w:r>
        <w:rPr>
          <w:spacing w:val="-6"/>
        </w:rPr>
        <w:t> </w:t>
      </w:r>
      <w:r>
        <w:rPr/>
        <w:t>vә</w:t>
      </w:r>
      <w:r>
        <w:rPr>
          <w:spacing w:val="-4"/>
        </w:rPr>
        <w:t> </w:t>
      </w:r>
      <w:r>
        <w:rPr/>
        <w:t>İsveçrәdәn</w:t>
      </w:r>
      <w:r>
        <w:rPr>
          <w:spacing w:val="-3"/>
        </w:rPr>
        <w:t> </w:t>
      </w:r>
      <w:r>
        <w:rPr/>
        <w:t>әvvәl</w:t>
      </w:r>
      <w:r>
        <w:rPr>
          <w:spacing w:val="-5"/>
        </w:rPr>
        <w:t> </w:t>
      </w:r>
      <w:r>
        <w:rPr/>
        <w:t>Azәrbaycan</w:t>
      </w:r>
      <w:r>
        <w:rPr>
          <w:spacing w:val="-5"/>
        </w:rPr>
        <w:t> </w:t>
      </w:r>
      <w:r>
        <w:rPr/>
        <w:t>qadına</w:t>
      </w:r>
      <w:r>
        <w:rPr>
          <w:spacing w:val="-5"/>
        </w:rPr>
        <w:t> </w:t>
      </w:r>
      <w:r>
        <w:rPr/>
        <w:t>seçmә</w:t>
      </w:r>
      <w:r>
        <w:rPr>
          <w:spacing w:val="-6"/>
        </w:rPr>
        <w:t> </w:t>
      </w:r>
      <w:r>
        <w:rPr/>
        <w:t>vә</w:t>
      </w:r>
      <w:r>
        <w:rPr>
          <w:spacing w:val="-5"/>
        </w:rPr>
        <w:t> </w:t>
      </w:r>
      <w:r>
        <w:rPr/>
        <w:t>seçilmә</w:t>
      </w:r>
      <w:r>
        <w:rPr>
          <w:spacing w:val="-6"/>
        </w:rPr>
        <w:t> </w:t>
      </w:r>
      <w:r>
        <w:rPr/>
        <w:t>hüququ</w:t>
      </w:r>
      <w:r>
        <w:rPr>
          <w:spacing w:val="-68"/>
        </w:rPr>
        <w:t> </w:t>
      </w:r>
      <w:r>
        <w:rPr/>
        <w:t>vermişdi.</w:t>
      </w:r>
      <w:r>
        <w:rPr>
          <w:spacing w:val="1"/>
        </w:rPr>
        <w:t> </w:t>
      </w:r>
      <w:r>
        <w:rPr/>
        <w:t>Eyni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avqust</w:t>
      </w:r>
      <w:r>
        <w:rPr>
          <w:spacing w:val="1"/>
        </w:rPr>
        <w:t> </w:t>
      </w:r>
      <w:r>
        <w:rPr/>
        <w:t>ayının</w:t>
      </w:r>
      <w:r>
        <w:rPr>
          <w:spacing w:val="1"/>
        </w:rPr>
        <w:t> </w:t>
      </w:r>
      <w:r>
        <w:rPr/>
        <w:t>11-dә</w:t>
      </w:r>
      <w:r>
        <w:rPr>
          <w:spacing w:val="1"/>
        </w:rPr>
        <w:t> </w:t>
      </w:r>
      <w:r>
        <w:rPr/>
        <w:t>parlamentdә</w:t>
      </w:r>
      <w:r>
        <w:rPr>
          <w:spacing w:val="1"/>
        </w:rPr>
        <w:t> </w:t>
      </w:r>
      <w:r>
        <w:rPr/>
        <w:t>qәbul</w:t>
      </w:r>
      <w:r>
        <w:rPr>
          <w:spacing w:val="1"/>
        </w:rPr>
        <w:t> </w:t>
      </w:r>
      <w:r>
        <w:rPr/>
        <w:t>edilәn</w:t>
      </w:r>
      <w:r>
        <w:rPr>
          <w:spacing w:val="1"/>
        </w:rPr>
        <w:t> </w:t>
      </w:r>
      <w:r>
        <w:rPr/>
        <w:t>“Azәrbaycan</w:t>
      </w:r>
      <w:r>
        <w:rPr>
          <w:spacing w:val="1"/>
        </w:rPr>
        <w:t> </w:t>
      </w:r>
      <w:r>
        <w:rPr/>
        <w:t>vәtәndaşlığı</w:t>
      </w:r>
      <w:r>
        <w:rPr>
          <w:spacing w:val="1"/>
        </w:rPr>
        <w:t> </w:t>
      </w:r>
      <w:r>
        <w:rPr/>
        <w:t>haqqında”</w:t>
      </w:r>
      <w:r>
        <w:rPr>
          <w:spacing w:val="1"/>
        </w:rPr>
        <w:t> </w:t>
      </w:r>
      <w:r>
        <w:rPr/>
        <w:t>qanuna</w:t>
      </w:r>
      <w:r>
        <w:rPr>
          <w:spacing w:val="1"/>
        </w:rPr>
        <w:t> </w:t>
      </w:r>
      <w:r>
        <w:rPr/>
        <w:t>görә;</w:t>
      </w:r>
      <w:r>
        <w:rPr>
          <w:spacing w:val="1"/>
        </w:rPr>
        <w:t> </w:t>
      </w:r>
      <w:r>
        <w:rPr/>
        <w:t>«Özü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valideyinlәri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әrazisindә anadan olmuş keçmiş Rusya imperiyasının bütün tәbәәlәri, milli vә dini</w:t>
      </w:r>
      <w:r>
        <w:rPr>
          <w:spacing w:val="1"/>
        </w:rPr>
        <w:t> </w:t>
      </w:r>
      <w:r>
        <w:rPr/>
        <w:t>mәnsubiyyәtindәn aslı olmayaraq Azәrbaycan vәtәndaşı hesab olunur» deyilirdi.</w:t>
      </w:r>
      <w:r>
        <w:rPr>
          <w:spacing w:val="1"/>
        </w:rPr>
        <w:t> </w:t>
      </w:r>
      <w:r>
        <w:rPr/>
        <w:t>Çox</w:t>
      </w:r>
      <w:r>
        <w:rPr>
          <w:spacing w:val="-12"/>
        </w:rPr>
        <w:t> </w:t>
      </w:r>
      <w:r>
        <w:rPr/>
        <w:t>mürәkkәb</w:t>
      </w:r>
      <w:r>
        <w:rPr>
          <w:spacing w:val="-13"/>
        </w:rPr>
        <w:t> </w:t>
      </w:r>
      <w:r>
        <w:rPr/>
        <w:t>şәraitdә</w:t>
      </w:r>
      <w:r>
        <w:rPr>
          <w:spacing w:val="-13"/>
        </w:rPr>
        <w:t> </w:t>
      </w:r>
      <w:r>
        <w:rPr/>
        <w:t>fәaliyyәt</w:t>
      </w:r>
      <w:r>
        <w:rPr>
          <w:spacing w:val="-13"/>
        </w:rPr>
        <w:t> </w:t>
      </w:r>
      <w:r>
        <w:rPr/>
        <w:t>göstәrmәsinә</w:t>
      </w:r>
      <w:r>
        <w:rPr>
          <w:spacing w:val="-14"/>
        </w:rPr>
        <w:t> </w:t>
      </w:r>
      <w:r>
        <w:rPr/>
        <w:t>baxmayaraq,</w:t>
      </w:r>
      <w:r>
        <w:rPr>
          <w:spacing w:val="-13"/>
        </w:rPr>
        <w:t> </w:t>
      </w:r>
      <w:r>
        <w:rPr/>
        <w:t>hökumәt</w:t>
      </w:r>
      <w:r>
        <w:rPr>
          <w:spacing w:val="-12"/>
        </w:rPr>
        <w:t> </w:t>
      </w:r>
      <w:r>
        <w:rPr/>
        <w:t>elmin,</w:t>
      </w:r>
      <w:r>
        <w:rPr>
          <w:spacing w:val="-13"/>
        </w:rPr>
        <w:t> </w:t>
      </w:r>
      <w:r>
        <w:rPr/>
        <w:t>tәhsilin</w:t>
      </w:r>
      <w:r>
        <w:rPr>
          <w:spacing w:val="-68"/>
        </w:rPr>
        <w:t> </w:t>
      </w:r>
      <w:r>
        <w:rPr/>
        <w:t>vә xalq maarifinin, sәhiyyәnin inkişafını diqqәt mәrkәzindә saxlayırdı. Orta tәdris</w:t>
      </w:r>
      <w:r>
        <w:rPr>
          <w:spacing w:val="1"/>
        </w:rPr>
        <w:t> </w:t>
      </w:r>
      <w:r>
        <w:rPr/>
        <w:t>mәktәblәrinin</w:t>
      </w:r>
      <w:r>
        <w:rPr>
          <w:spacing w:val="12"/>
        </w:rPr>
        <w:t> </w:t>
      </w:r>
      <w:r>
        <w:rPr/>
        <w:t>yarısı</w:t>
      </w:r>
      <w:r>
        <w:rPr>
          <w:spacing w:val="10"/>
        </w:rPr>
        <w:t> </w:t>
      </w:r>
      <w:r>
        <w:rPr/>
        <w:t>millilәşdirildi</w:t>
      </w:r>
      <w:r>
        <w:rPr>
          <w:spacing w:val="10"/>
        </w:rPr>
        <w:t> </w:t>
      </w:r>
      <w:r>
        <w:rPr/>
        <w:t>vә</w:t>
      </w:r>
      <w:r>
        <w:rPr>
          <w:spacing w:val="11"/>
        </w:rPr>
        <w:t> </w:t>
      </w:r>
      <w:r>
        <w:rPr/>
        <w:t>mәktәblәrdә</w:t>
      </w:r>
      <w:r>
        <w:rPr>
          <w:spacing w:val="12"/>
        </w:rPr>
        <w:t> </w:t>
      </w:r>
      <w:r>
        <w:rPr/>
        <w:t>milli</w:t>
      </w:r>
      <w:r>
        <w:rPr>
          <w:spacing w:val="12"/>
        </w:rPr>
        <w:t> </w:t>
      </w:r>
      <w:r>
        <w:rPr/>
        <w:t>tarix</w:t>
      </w:r>
      <w:r>
        <w:rPr>
          <w:spacing w:val="12"/>
        </w:rPr>
        <w:t> </w:t>
      </w:r>
      <w:r>
        <w:rPr/>
        <w:t>tәdris</w:t>
      </w:r>
      <w:r>
        <w:rPr>
          <w:spacing w:val="11"/>
        </w:rPr>
        <w:t> </w:t>
      </w:r>
      <w:r>
        <w:rPr/>
        <w:t>olunmağa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260" w:right="126" w:firstLine="1"/>
      </w:pPr>
      <w:r>
        <w:rPr/>
        <w:t>başladı [7]. Mәktәblәrdә Azәrbaycan dili mәcburi tәdris dili hesab edildi. Ölkәdә</w:t>
      </w:r>
      <w:r>
        <w:rPr>
          <w:spacing w:val="1"/>
        </w:rPr>
        <w:t> </w:t>
      </w:r>
      <w:r>
        <w:rPr/>
        <w:t>müxtәlif</w:t>
      </w:r>
      <w:r>
        <w:rPr>
          <w:spacing w:val="1"/>
        </w:rPr>
        <w:t> </w:t>
      </w:r>
      <w:r>
        <w:rPr/>
        <w:t>dәrәcәli</w:t>
      </w:r>
      <w:r>
        <w:rPr>
          <w:spacing w:val="1"/>
        </w:rPr>
        <w:t> </w:t>
      </w:r>
      <w:r>
        <w:rPr/>
        <w:t>mәktәblәr,</w:t>
      </w:r>
      <w:r>
        <w:rPr>
          <w:spacing w:val="1"/>
        </w:rPr>
        <w:t> </w:t>
      </w:r>
      <w:r>
        <w:rPr/>
        <w:t>gimnaziyalar,</w:t>
      </w:r>
      <w:r>
        <w:rPr>
          <w:spacing w:val="1"/>
        </w:rPr>
        <w:t> </w:t>
      </w:r>
      <w:r>
        <w:rPr/>
        <w:t>qız</w:t>
      </w:r>
      <w:r>
        <w:rPr>
          <w:spacing w:val="1"/>
        </w:rPr>
        <w:t> </w:t>
      </w:r>
      <w:r>
        <w:rPr/>
        <w:t>mәktәblәri,</w:t>
      </w:r>
      <w:r>
        <w:rPr>
          <w:spacing w:val="1"/>
        </w:rPr>
        <w:t> </w:t>
      </w:r>
      <w:r>
        <w:rPr/>
        <w:t>uşaq</w:t>
      </w:r>
      <w:r>
        <w:rPr>
          <w:spacing w:val="1"/>
        </w:rPr>
        <w:t> </w:t>
      </w:r>
      <w:r>
        <w:rPr/>
        <w:t>bağçaları,</w:t>
      </w:r>
      <w:r>
        <w:rPr>
          <w:spacing w:val="1"/>
        </w:rPr>
        <w:t> </w:t>
      </w:r>
      <w:r>
        <w:rPr/>
        <w:t>qısa</w:t>
      </w:r>
      <w:r>
        <w:rPr>
          <w:spacing w:val="-67"/>
        </w:rPr>
        <w:t> </w:t>
      </w:r>
      <w:r>
        <w:rPr>
          <w:spacing w:val="-1"/>
        </w:rPr>
        <w:t>müddәtli</w:t>
      </w:r>
      <w:r>
        <w:rPr>
          <w:spacing w:val="-17"/>
        </w:rPr>
        <w:t> </w:t>
      </w:r>
      <w:r>
        <w:rPr>
          <w:spacing w:val="-1"/>
        </w:rPr>
        <w:t>müәllim</w:t>
      </w:r>
      <w:r>
        <w:rPr>
          <w:spacing w:val="-19"/>
        </w:rPr>
        <w:t> </w:t>
      </w:r>
      <w:r>
        <w:rPr>
          <w:spacing w:val="-1"/>
        </w:rPr>
        <w:t>kursları,</w:t>
      </w:r>
      <w:r>
        <w:rPr>
          <w:spacing w:val="-17"/>
        </w:rPr>
        <w:t> </w:t>
      </w:r>
      <w:r>
        <w:rPr>
          <w:spacing w:val="-1"/>
        </w:rPr>
        <w:t>kitabxanalar</w:t>
      </w:r>
      <w:r>
        <w:rPr>
          <w:spacing w:val="-16"/>
        </w:rPr>
        <w:t> </w:t>
      </w:r>
      <w:r>
        <w:rPr/>
        <w:t>açılırdı.</w:t>
      </w:r>
      <w:r>
        <w:rPr>
          <w:spacing w:val="-17"/>
        </w:rPr>
        <w:t> </w:t>
      </w:r>
      <w:r>
        <w:rPr/>
        <w:t>Xәstәxanalar</w:t>
      </w:r>
      <w:r>
        <w:rPr>
          <w:spacing w:val="-17"/>
        </w:rPr>
        <w:t> </w:t>
      </w:r>
      <w:r>
        <w:rPr/>
        <w:t>tikilir,</w:t>
      </w:r>
      <w:r>
        <w:rPr>
          <w:spacing w:val="-17"/>
        </w:rPr>
        <w:t> </w:t>
      </w:r>
      <w:r>
        <w:rPr/>
        <w:t>kәnd</w:t>
      </w:r>
      <w:r>
        <w:rPr>
          <w:spacing w:val="-17"/>
        </w:rPr>
        <w:t> </w:t>
      </w:r>
      <w:r>
        <w:rPr/>
        <w:t>yerlәrindә</w:t>
      </w:r>
      <w:r>
        <w:rPr>
          <w:spacing w:val="-67"/>
        </w:rPr>
        <w:t> </w:t>
      </w:r>
      <w:r>
        <w:rPr/>
        <w:t>feldşer</w:t>
      </w:r>
      <w:r>
        <w:rPr>
          <w:spacing w:val="1"/>
        </w:rPr>
        <w:t> </w:t>
      </w:r>
      <w:r>
        <w:rPr/>
        <w:t>mәntәqәlәri</w:t>
      </w:r>
      <w:r>
        <w:rPr>
          <w:spacing w:val="1"/>
        </w:rPr>
        <w:t> </w:t>
      </w:r>
      <w:r>
        <w:rPr/>
        <w:t>şәbәkәsi</w:t>
      </w:r>
      <w:r>
        <w:rPr>
          <w:spacing w:val="1"/>
        </w:rPr>
        <w:t> </w:t>
      </w:r>
      <w:r>
        <w:rPr/>
        <w:t>yaradılaraq,</w:t>
      </w:r>
      <w:r>
        <w:rPr>
          <w:spacing w:val="1"/>
        </w:rPr>
        <w:t> </w:t>
      </w:r>
      <w:r>
        <w:rPr/>
        <w:t>xәstәliklәrә</w:t>
      </w:r>
      <w:r>
        <w:rPr>
          <w:spacing w:val="1"/>
        </w:rPr>
        <w:t> </w:t>
      </w:r>
      <w:r>
        <w:rPr/>
        <w:t>qarşı</w:t>
      </w:r>
      <w:r>
        <w:rPr>
          <w:spacing w:val="1"/>
        </w:rPr>
        <w:t> </w:t>
      </w:r>
      <w:r>
        <w:rPr/>
        <w:t>mübarizә</w:t>
      </w:r>
      <w:r>
        <w:rPr>
          <w:spacing w:val="1"/>
        </w:rPr>
        <w:t> </w:t>
      </w:r>
      <w:r>
        <w:rPr/>
        <w:t>aparılırdı.</w:t>
      </w:r>
      <w:r>
        <w:rPr>
          <w:spacing w:val="-67"/>
        </w:rPr>
        <w:t> </w:t>
      </w:r>
      <w:r>
        <w:rPr/>
        <w:t>1919-cu</w:t>
      </w:r>
      <w:r>
        <w:rPr>
          <w:spacing w:val="-14"/>
        </w:rPr>
        <w:t> </w:t>
      </w:r>
      <w:r>
        <w:rPr/>
        <w:t>il</w:t>
      </w:r>
      <w:r>
        <w:rPr>
          <w:spacing w:val="-14"/>
        </w:rPr>
        <w:t> </w:t>
      </w:r>
      <w:r>
        <w:rPr/>
        <w:t>martın</w:t>
      </w:r>
      <w:r>
        <w:rPr>
          <w:spacing w:val="-13"/>
        </w:rPr>
        <w:t> </w:t>
      </w:r>
      <w:r>
        <w:rPr/>
        <w:t>7-dә</w:t>
      </w:r>
      <w:r>
        <w:rPr>
          <w:spacing w:val="-14"/>
        </w:rPr>
        <w:t> </w:t>
      </w:r>
      <w:r>
        <w:rPr/>
        <w:t>Azәrbaycan</w:t>
      </w:r>
      <w:r>
        <w:rPr>
          <w:spacing w:val="-13"/>
        </w:rPr>
        <w:t> </w:t>
      </w:r>
      <w:r>
        <w:rPr/>
        <w:t>hökumәtinin</w:t>
      </w:r>
      <w:r>
        <w:rPr>
          <w:spacing w:val="-13"/>
        </w:rPr>
        <w:t> </w:t>
      </w:r>
      <w:r>
        <w:rPr/>
        <w:t>qәrarı</w:t>
      </w:r>
      <w:r>
        <w:rPr>
          <w:spacing w:val="-13"/>
        </w:rPr>
        <w:t> </w:t>
      </w:r>
      <w:r>
        <w:rPr/>
        <w:t>ilә</w:t>
      </w:r>
      <w:r>
        <w:rPr>
          <w:spacing w:val="-14"/>
        </w:rPr>
        <w:t> </w:t>
      </w:r>
      <w:r>
        <w:rPr/>
        <w:t>Azәrbaycan</w:t>
      </w:r>
      <w:r>
        <w:rPr>
          <w:spacing w:val="-13"/>
        </w:rPr>
        <w:t> </w:t>
      </w:r>
      <w:r>
        <w:rPr/>
        <w:t>Dövlәt</w:t>
      </w:r>
      <w:r>
        <w:rPr>
          <w:spacing w:val="-14"/>
        </w:rPr>
        <w:t> </w:t>
      </w:r>
      <w:r>
        <w:rPr/>
        <w:t>Bankı</w:t>
      </w:r>
      <w:r>
        <w:rPr>
          <w:spacing w:val="-67"/>
        </w:rPr>
        <w:t> </w:t>
      </w:r>
      <w:r>
        <w:rPr/>
        <w:t>tәşkil edildi. 1919-cu il 30 sentyabr tarixindә isә Azәrbaycan Dövlәt Bankının</w:t>
      </w:r>
      <w:r>
        <w:rPr>
          <w:spacing w:val="1"/>
        </w:rPr>
        <w:t> </w:t>
      </w:r>
      <w:r>
        <w:rPr/>
        <w:t>tәntәnәli</w:t>
      </w:r>
      <w:r>
        <w:rPr>
          <w:spacing w:val="-1"/>
        </w:rPr>
        <w:t> </w:t>
      </w:r>
      <w:r>
        <w:rPr/>
        <w:t>açılışı</w:t>
      </w:r>
      <w:r>
        <w:rPr>
          <w:spacing w:val="-1"/>
        </w:rPr>
        <w:t> </w:t>
      </w:r>
      <w:r>
        <w:rPr/>
        <w:t>oldu.</w:t>
      </w:r>
    </w:p>
    <w:p>
      <w:pPr>
        <w:pStyle w:val="BodyText"/>
        <w:ind w:left="258" w:right="126" w:firstLine="711"/>
      </w:pPr>
      <w:r>
        <w:rPr/>
        <w:t>1919-cu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sentyabrın</w:t>
      </w:r>
      <w:r>
        <w:rPr>
          <w:spacing w:val="1"/>
        </w:rPr>
        <w:t> </w:t>
      </w:r>
      <w:r>
        <w:rPr/>
        <w:t>1-dә</w:t>
      </w:r>
      <w:r>
        <w:rPr>
          <w:spacing w:val="1"/>
        </w:rPr>
        <w:t> </w:t>
      </w:r>
      <w:r>
        <w:rPr/>
        <w:t>Bakı</w:t>
      </w:r>
      <w:r>
        <w:rPr>
          <w:spacing w:val="1"/>
        </w:rPr>
        <w:t> </w:t>
      </w:r>
      <w:r>
        <w:rPr/>
        <w:t>Dövlәt</w:t>
      </w:r>
      <w:r>
        <w:rPr>
          <w:spacing w:val="1"/>
        </w:rPr>
        <w:t> </w:t>
      </w:r>
      <w:r>
        <w:rPr/>
        <w:t>Universitetinin</w:t>
      </w:r>
      <w:r>
        <w:rPr>
          <w:spacing w:val="1"/>
        </w:rPr>
        <w:t> </w:t>
      </w:r>
      <w:r>
        <w:rPr/>
        <w:t>tәsis</w:t>
      </w:r>
      <w:r>
        <w:rPr>
          <w:spacing w:val="1"/>
        </w:rPr>
        <w:t> </w:t>
      </w:r>
      <w:r>
        <w:rPr/>
        <w:t>olunması</w:t>
      </w:r>
      <w:r>
        <w:rPr>
          <w:spacing w:val="1"/>
        </w:rPr>
        <w:t> </w:t>
      </w:r>
      <w:r>
        <w:rPr>
          <w:spacing w:val="-1"/>
        </w:rPr>
        <w:t>haqqında</w:t>
      </w:r>
      <w:r>
        <w:rPr>
          <w:spacing w:val="-18"/>
        </w:rPr>
        <w:t> </w:t>
      </w:r>
      <w:r>
        <w:rPr>
          <w:spacing w:val="-1"/>
        </w:rPr>
        <w:t>qanun</w:t>
      </w:r>
      <w:r>
        <w:rPr>
          <w:spacing w:val="-17"/>
        </w:rPr>
        <w:t> </w:t>
      </w:r>
      <w:r>
        <w:rPr>
          <w:spacing w:val="-1"/>
        </w:rPr>
        <w:t>qәbul</w:t>
      </w:r>
      <w:r>
        <w:rPr>
          <w:spacing w:val="-17"/>
        </w:rPr>
        <w:t> </w:t>
      </w:r>
      <w:r>
        <w:rPr>
          <w:spacing w:val="-1"/>
        </w:rPr>
        <w:t>olundu.</w:t>
      </w:r>
      <w:r>
        <w:rPr>
          <w:spacing w:val="-17"/>
        </w:rPr>
        <w:t> </w:t>
      </w:r>
      <w:r>
        <w:rPr/>
        <w:t>Dәrslәr</w:t>
      </w:r>
      <w:r>
        <w:rPr>
          <w:spacing w:val="-17"/>
        </w:rPr>
        <w:t> </w:t>
      </w:r>
      <w:r>
        <w:rPr/>
        <w:t>noyabr</w:t>
      </w:r>
      <w:r>
        <w:rPr>
          <w:spacing w:val="-17"/>
        </w:rPr>
        <w:t> </w:t>
      </w:r>
      <w:r>
        <w:rPr/>
        <w:t>ayının</w:t>
      </w:r>
      <w:r>
        <w:rPr>
          <w:spacing w:val="-16"/>
        </w:rPr>
        <w:t> </w:t>
      </w:r>
      <w:r>
        <w:rPr/>
        <w:t>15-dә</w:t>
      </w:r>
      <w:r>
        <w:rPr>
          <w:spacing w:val="-18"/>
        </w:rPr>
        <w:t> </w:t>
      </w:r>
      <w:r>
        <w:rPr/>
        <w:t>başladı.</w:t>
      </w:r>
      <w:r>
        <w:rPr>
          <w:spacing w:val="-18"/>
        </w:rPr>
        <w:t> </w:t>
      </w:r>
      <w:r>
        <w:rPr/>
        <w:t>Kәnd</w:t>
      </w:r>
      <w:r>
        <w:rPr>
          <w:spacing w:val="-16"/>
        </w:rPr>
        <w:t> </w:t>
      </w:r>
      <w:r>
        <w:rPr/>
        <w:t>Tәsәrrüfatı</w:t>
      </w:r>
      <w:r>
        <w:rPr>
          <w:spacing w:val="-68"/>
        </w:rPr>
        <w:t> </w:t>
      </w:r>
      <w:r>
        <w:rPr/>
        <w:t>İnstitunun yaradılması haqqında qanun qәbul edilmәsidә mühim hadisә idi. Dövlәt</w:t>
      </w:r>
      <w:r>
        <w:rPr>
          <w:spacing w:val="1"/>
        </w:rPr>
        <w:t> </w:t>
      </w:r>
      <w:r>
        <w:rPr/>
        <w:t>hesabına yüzә yaxın gәnc ali tәhsil alamq üçün Türkiyә vә Avropanın müxtәlif</w:t>
      </w:r>
      <w:r>
        <w:rPr>
          <w:spacing w:val="1"/>
        </w:rPr>
        <w:t> </w:t>
      </w:r>
      <w:r>
        <w:rPr/>
        <w:t>universitetlәrinә gönderildi. 1919-cu ilin oktyabr ayında metbuat üzәrindәn senzura</w:t>
      </w:r>
      <w:r>
        <w:rPr>
          <w:spacing w:val="-67"/>
        </w:rPr>
        <w:t> </w:t>
      </w:r>
      <w:r>
        <w:rPr/>
        <w:t>götürüldü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metbuat</w:t>
      </w:r>
      <w:r>
        <w:rPr>
          <w:spacing w:val="1"/>
        </w:rPr>
        <w:t> </w:t>
      </w:r>
      <w:r>
        <w:rPr/>
        <w:t>azadlığı</w:t>
      </w:r>
      <w:r>
        <w:rPr>
          <w:spacing w:val="1"/>
        </w:rPr>
        <w:t> </w:t>
      </w:r>
      <w:r>
        <w:rPr/>
        <w:t>elan</w:t>
      </w:r>
      <w:r>
        <w:rPr>
          <w:spacing w:val="1"/>
        </w:rPr>
        <w:t> </w:t>
      </w:r>
      <w:r>
        <w:rPr/>
        <w:t>edildi.</w:t>
      </w:r>
      <w:r>
        <w:rPr>
          <w:spacing w:val="1"/>
        </w:rPr>
        <w:t> </w:t>
      </w:r>
      <w:r>
        <w:rPr/>
        <w:t>Daxili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xarici</w:t>
      </w:r>
      <w:r>
        <w:rPr>
          <w:spacing w:val="1"/>
        </w:rPr>
        <w:t> </w:t>
      </w:r>
      <w:r>
        <w:rPr/>
        <w:t>ticarәti</w:t>
      </w:r>
      <w:r>
        <w:rPr>
          <w:spacing w:val="1"/>
        </w:rPr>
        <w:t> </w:t>
      </w:r>
      <w:r>
        <w:rPr/>
        <w:t>dirçәltmәk</w:t>
      </w:r>
      <w:r>
        <w:rPr>
          <w:spacing w:val="1"/>
        </w:rPr>
        <w:t> </w:t>
      </w:r>
      <w:r>
        <w:rPr/>
        <w:t>mәqsәdi ilә 1918-ci il avqustun 27-dә azad ticarәt haqqında fәrman verildi. Hәmin</w:t>
      </w:r>
      <w:r>
        <w:rPr>
          <w:spacing w:val="1"/>
        </w:rPr>
        <w:t> </w:t>
      </w:r>
      <w:r>
        <w:rPr/>
        <w:t>il oktyabrın 30-da isә ticarәt donanmasının fәaliyyәti bәrpa olundu vә 1919-cu ilin</w:t>
      </w:r>
      <w:r>
        <w:rPr>
          <w:spacing w:val="1"/>
        </w:rPr>
        <w:t> </w:t>
      </w:r>
      <w:r>
        <w:rPr/>
        <w:t>yay ayında Bakını tәrk edәn ingilislәr hәrbi gәmilәrin bir hissәsini Azәrbaycan</w:t>
      </w:r>
      <w:r>
        <w:rPr>
          <w:spacing w:val="1"/>
        </w:rPr>
        <w:t> </w:t>
      </w:r>
      <w:r>
        <w:rPr/>
        <w:t>hökumetinә verdilәr vә bu verilәn gәmilәr hesabına Azәrbaycan Xәzәr donanması</w:t>
      </w:r>
      <w:r>
        <w:rPr>
          <w:spacing w:val="1"/>
        </w:rPr>
        <w:t> </w:t>
      </w:r>
      <w:r>
        <w:rPr/>
        <w:t>yaradıldı. AXC hökumәti ölkәnin başı üstünü alan xarici müdaxilә tәhlükәsini</w:t>
      </w:r>
      <w:r>
        <w:rPr>
          <w:spacing w:val="1"/>
        </w:rPr>
        <w:t> </w:t>
      </w:r>
      <w:r>
        <w:rPr>
          <w:spacing w:val="-1"/>
        </w:rPr>
        <w:t>sovuşdurmaq</w:t>
      </w:r>
      <w:r>
        <w:rPr>
          <w:spacing w:val="-14"/>
        </w:rPr>
        <w:t> </w:t>
      </w:r>
      <w:r>
        <w:rPr>
          <w:spacing w:val="-1"/>
        </w:rPr>
        <w:t>mәqsәdilә,</w:t>
      </w:r>
      <w:r>
        <w:rPr>
          <w:spacing w:val="-15"/>
        </w:rPr>
        <w:t> </w:t>
      </w:r>
      <w:r>
        <w:rPr>
          <w:spacing w:val="-1"/>
        </w:rPr>
        <w:t>gәnc</w:t>
      </w:r>
      <w:r>
        <w:rPr>
          <w:spacing w:val="-14"/>
        </w:rPr>
        <w:t> </w:t>
      </w:r>
      <w:r>
        <w:rPr>
          <w:spacing w:val="-1"/>
        </w:rPr>
        <w:t>respublikanın</w:t>
      </w:r>
      <w:r>
        <w:rPr>
          <w:spacing w:val="-14"/>
        </w:rPr>
        <w:t> </w:t>
      </w:r>
      <w:r>
        <w:rPr/>
        <w:t>beynәlxalq</w:t>
      </w:r>
      <w:r>
        <w:rPr>
          <w:spacing w:val="-14"/>
        </w:rPr>
        <w:t> </w:t>
      </w:r>
      <w:r>
        <w:rPr/>
        <w:t>alәmdә</w:t>
      </w:r>
      <w:r>
        <w:rPr>
          <w:spacing w:val="-15"/>
        </w:rPr>
        <w:t> </w:t>
      </w:r>
      <w:r>
        <w:rPr/>
        <w:t>tanınması</w:t>
      </w:r>
      <w:r>
        <w:rPr>
          <w:spacing w:val="-14"/>
        </w:rPr>
        <w:t> </w:t>
      </w:r>
      <w:r>
        <w:rPr/>
        <w:t>sahәsindә</w:t>
      </w:r>
      <w:r>
        <w:rPr>
          <w:spacing w:val="-68"/>
        </w:rPr>
        <w:t> </w:t>
      </w:r>
      <w:r>
        <w:rPr/>
        <w:t>böyük</w:t>
      </w:r>
      <w:r>
        <w:rPr>
          <w:spacing w:val="1"/>
        </w:rPr>
        <w:t> </w:t>
      </w:r>
      <w:r>
        <w:rPr/>
        <w:t>iş</w:t>
      </w:r>
      <w:r>
        <w:rPr>
          <w:spacing w:val="1"/>
        </w:rPr>
        <w:t> </w:t>
      </w:r>
      <w:r>
        <w:rPr/>
        <w:t>aparırdı.</w:t>
      </w:r>
      <w:r>
        <w:rPr>
          <w:spacing w:val="1"/>
        </w:rPr>
        <w:t> </w:t>
      </w:r>
      <w:r>
        <w:rPr/>
        <w:t>Bununla</w:t>
      </w:r>
      <w:r>
        <w:rPr>
          <w:spacing w:val="1"/>
        </w:rPr>
        <w:t> </w:t>
      </w:r>
      <w:r>
        <w:rPr/>
        <w:t>bağlı</w:t>
      </w:r>
      <w:r>
        <w:rPr>
          <w:spacing w:val="1"/>
        </w:rPr>
        <w:t> </w:t>
      </w:r>
      <w:r>
        <w:rPr/>
        <w:t>olaraq</w:t>
      </w:r>
      <w:r>
        <w:rPr>
          <w:spacing w:val="1"/>
        </w:rPr>
        <w:t> </w:t>
      </w:r>
      <w:r>
        <w:rPr/>
        <w:t>Parlament</w:t>
      </w:r>
      <w:r>
        <w:rPr>
          <w:spacing w:val="1"/>
        </w:rPr>
        <w:t> </w:t>
      </w:r>
      <w:r>
        <w:rPr/>
        <w:t>1918-ci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dekabrın</w:t>
      </w:r>
      <w:r>
        <w:rPr>
          <w:spacing w:val="1"/>
        </w:rPr>
        <w:t> </w:t>
      </w:r>
      <w:r>
        <w:rPr/>
        <w:t>28-dә</w:t>
      </w:r>
      <w:r>
        <w:rPr>
          <w:spacing w:val="1"/>
        </w:rPr>
        <w:t> </w:t>
      </w:r>
      <w:r>
        <w:rPr/>
        <w:t>Parlamentin</w:t>
      </w:r>
      <w:r>
        <w:rPr>
          <w:spacing w:val="1"/>
        </w:rPr>
        <w:t> </w:t>
      </w:r>
      <w:r>
        <w:rPr/>
        <w:t>sәdri</w:t>
      </w:r>
      <w:r>
        <w:rPr>
          <w:spacing w:val="1"/>
        </w:rPr>
        <w:t> </w:t>
      </w:r>
      <w:r>
        <w:rPr/>
        <w:t>Ә.Topçubaşovun</w:t>
      </w:r>
      <w:r>
        <w:rPr>
          <w:spacing w:val="1"/>
        </w:rPr>
        <w:t> </w:t>
      </w:r>
      <w:r>
        <w:rPr/>
        <w:t>başçılığı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Paris</w:t>
      </w:r>
      <w:r>
        <w:rPr>
          <w:spacing w:val="1"/>
        </w:rPr>
        <w:t> </w:t>
      </w:r>
      <w:r>
        <w:rPr/>
        <w:t>sülh</w:t>
      </w:r>
      <w:r>
        <w:rPr>
          <w:spacing w:val="1"/>
        </w:rPr>
        <w:t> </w:t>
      </w:r>
      <w:r>
        <w:rPr/>
        <w:t>konfransına</w:t>
      </w:r>
      <w:r>
        <w:rPr>
          <w:spacing w:val="1"/>
        </w:rPr>
        <w:t> </w:t>
      </w:r>
      <w:r>
        <w:rPr/>
        <w:t>xüsusi</w:t>
      </w:r>
      <w:r>
        <w:rPr>
          <w:spacing w:val="1"/>
        </w:rPr>
        <w:t> </w:t>
      </w:r>
      <w:r>
        <w:rPr/>
        <w:t>nümayәndә</w:t>
      </w:r>
      <w:r>
        <w:rPr>
          <w:spacing w:val="1"/>
        </w:rPr>
        <w:t> </w:t>
      </w:r>
      <w:r>
        <w:rPr/>
        <w:t>heyәtinin</w:t>
      </w:r>
      <w:r>
        <w:rPr>
          <w:spacing w:val="1"/>
        </w:rPr>
        <w:t> </w:t>
      </w:r>
      <w:r>
        <w:rPr/>
        <w:t>göndәrilmәsi</w:t>
      </w:r>
      <w:r>
        <w:rPr>
          <w:spacing w:val="1"/>
        </w:rPr>
        <w:t> </w:t>
      </w:r>
      <w:r>
        <w:rPr/>
        <w:t>haqqında</w:t>
      </w:r>
      <w:r>
        <w:rPr>
          <w:spacing w:val="1"/>
        </w:rPr>
        <w:t> </w:t>
      </w:r>
      <w:r>
        <w:rPr/>
        <w:t>qәrar</w:t>
      </w:r>
      <w:r>
        <w:rPr>
          <w:spacing w:val="1"/>
        </w:rPr>
        <w:t> </w:t>
      </w:r>
      <w:r>
        <w:rPr/>
        <w:t>qәbul</w:t>
      </w:r>
      <w:r>
        <w:rPr>
          <w:spacing w:val="1"/>
        </w:rPr>
        <w:t> </w:t>
      </w:r>
      <w:r>
        <w:rPr/>
        <w:t>etmişdi.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nümayәndә</w:t>
      </w:r>
      <w:r>
        <w:rPr>
          <w:spacing w:val="-8"/>
        </w:rPr>
        <w:t> </w:t>
      </w:r>
      <w:r>
        <w:rPr/>
        <w:t>heyәti</w:t>
      </w:r>
      <w:r>
        <w:rPr>
          <w:spacing w:val="-7"/>
        </w:rPr>
        <w:t> </w:t>
      </w:r>
      <w:r>
        <w:rPr/>
        <w:t>Parisdә</w:t>
      </w:r>
      <w:r>
        <w:rPr>
          <w:spacing w:val="-8"/>
        </w:rPr>
        <w:t> </w:t>
      </w:r>
      <w:r>
        <w:rPr/>
        <w:t>olduğu</w:t>
      </w:r>
      <w:r>
        <w:rPr>
          <w:spacing w:val="-7"/>
        </w:rPr>
        <w:t> </w:t>
      </w:r>
      <w:r>
        <w:rPr/>
        <w:t>müddәtdә</w:t>
      </w:r>
      <w:r>
        <w:rPr>
          <w:spacing w:val="-8"/>
        </w:rPr>
        <w:t> </w:t>
      </w:r>
      <w:r>
        <w:rPr/>
        <w:t>oraya</w:t>
      </w:r>
      <w:r>
        <w:rPr>
          <w:spacing w:val="-8"/>
        </w:rPr>
        <w:t> </w:t>
      </w:r>
      <w:r>
        <w:rPr/>
        <w:t>konferans</w:t>
      </w:r>
      <w:r>
        <w:rPr>
          <w:spacing w:val="-7"/>
        </w:rPr>
        <w:t> </w:t>
      </w:r>
      <w:r>
        <w:rPr/>
        <w:t>üçün</w:t>
      </w:r>
      <w:r>
        <w:rPr>
          <w:spacing w:val="-7"/>
        </w:rPr>
        <w:t> </w:t>
      </w:r>
      <w:r>
        <w:rPr/>
        <w:t>gәlәn</w:t>
      </w:r>
      <w:r>
        <w:rPr>
          <w:spacing w:val="-6"/>
        </w:rPr>
        <w:t> </w:t>
      </w:r>
      <w:r>
        <w:rPr/>
        <w:t>İran</w:t>
      </w:r>
      <w:r>
        <w:rPr>
          <w:spacing w:val="-7"/>
        </w:rPr>
        <w:t> </w:t>
      </w:r>
      <w:r>
        <w:rPr/>
        <w:t>heyәti</w:t>
      </w:r>
      <w:r>
        <w:rPr>
          <w:spacing w:val="-67"/>
        </w:rPr>
        <w:t> </w:t>
      </w:r>
      <w:r>
        <w:rPr/>
        <w:t>ilә 1 noyabr 1919-ci ildә müstәqilliyin tanınması vә diplamatik münasibәtlәrin</w:t>
      </w:r>
      <w:r>
        <w:rPr>
          <w:spacing w:val="1"/>
        </w:rPr>
        <w:t> </w:t>
      </w:r>
      <w:r>
        <w:rPr/>
        <w:t>yaradılması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bağlı</w:t>
      </w:r>
      <w:r>
        <w:rPr>
          <w:spacing w:val="1"/>
        </w:rPr>
        <w:t> </w:t>
      </w:r>
      <w:r>
        <w:rPr/>
        <w:t>müqavilә</w:t>
      </w:r>
      <w:r>
        <w:rPr>
          <w:spacing w:val="1"/>
        </w:rPr>
        <w:t> </w:t>
      </w:r>
      <w:r>
        <w:rPr/>
        <w:t>imzalamışdılar.</w:t>
      </w:r>
      <w:r>
        <w:rPr>
          <w:spacing w:val="1"/>
        </w:rPr>
        <w:t> </w:t>
      </w:r>
      <w:r>
        <w:rPr/>
        <w:t>Parisdә</w:t>
      </w:r>
      <w:r>
        <w:rPr>
          <w:spacing w:val="1"/>
        </w:rPr>
        <w:t> </w:t>
      </w:r>
      <w:r>
        <w:rPr/>
        <w:t>sәkkiz</w:t>
      </w:r>
      <w:r>
        <w:rPr>
          <w:spacing w:val="1"/>
        </w:rPr>
        <w:t> </w:t>
      </w:r>
      <w:r>
        <w:rPr/>
        <w:t>ay</w:t>
      </w:r>
      <w:r>
        <w:rPr>
          <w:spacing w:val="1"/>
        </w:rPr>
        <w:t> </w:t>
      </w:r>
      <w:r>
        <w:rPr/>
        <w:t>davam</w:t>
      </w:r>
      <w:r>
        <w:rPr>
          <w:spacing w:val="1"/>
        </w:rPr>
        <w:t> </w:t>
      </w:r>
      <w:r>
        <w:rPr/>
        <w:t>edәn</w:t>
      </w:r>
      <w:r>
        <w:rPr>
          <w:spacing w:val="1"/>
        </w:rPr>
        <w:t> </w:t>
      </w:r>
      <w:r>
        <w:rPr/>
        <w:t>mübarizә nәticәsindә Azәrbaycanın müstәqilliyinin tanınması tәklifini İngiltәrәnin</w:t>
      </w:r>
      <w:r>
        <w:rPr>
          <w:spacing w:val="1"/>
        </w:rPr>
        <w:t> </w:t>
      </w:r>
      <w:r>
        <w:rPr/>
        <w:t>xarici</w:t>
      </w:r>
      <w:r>
        <w:rPr>
          <w:spacing w:val="-2"/>
        </w:rPr>
        <w:t> </w:t>
      </w:r>
      <w:r>
        <w:rPr/>
        <w:t>işlәr naziri</w:t>
      </w:r>
      <w:r>
        <w:rPr>
          <w:spacing w:val="-1"/>
        </w:rPr>
        <w:t> </w:t>
      </w:r>
      <w:r>
        <w:rPr/>
        <w:t>Kerzon ireli</w:t>
      </w:r>
      <w:r>
        <w:rPr>
          <w:spacing w:val="-2"/>
        </w:rPr>
        <w:t> </w:t>
      </w:r>
      <w:r>
        <w:rPr/>
        <w:t>sürdü [9].</w:t>
      </w:r>
    </w:p>
    <w:p>
      <w:pPr>
        <w:pStyle w:val="BodyText"/>
        <w:ind w:right="127" w:firstLine="708"/>
      </w:pPr>
      <w:r>
        <w:rPr/>
        <w:t>Bundan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müddәt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yanvarın</w:t>
      </w:r>
      <w:r>
        <w:rPr>
          <w:spacing w:val="1"/>
        </w:rPr>
        <w:t> </w:t>
      </w:r>
      <w:r>
        <w:rPr/>
        <w:t>11-dә</w:t>
      </w:r>
      <w:r>
        <w:rPr>
          <w:spacing w:val="1"/>
        </w:rPr>
        <w:t> </w:t>
      </w:r>
      <w:r>
        <w:rPr/>
        <w:t>müttәfiqlәrin</w:t>
      </w:r>
      <w:r>
        <w:rPr>
          <w:spacing w:val="1"/>
        </w:rPr>
        <w:t> </w:t>
      </w:r>
      <w:r>
        <w:rPr/>
        <w:t>Ali</w:t>
      </w:r>
      <w:r>
        <w:rPr>
          <w:spacing w:val="1"/>
        </w:rPr>
        <w:t> </w:t>
      </w:r>
      <w:r>
        <w:rPr/>
        <w:t>Şurası</w:t>
      </w:r>
      <w:r>
        <w:rPr>
          <w:spacing w:val="1"/>
        </w:rPr>
        <w:t> </w:t>
      </w:r>
      <w:r>
        <w:rPr/>
        <w:t>Lord</w:t>
      </w:r>
      <w:r>
        <w:rPr>
          <w:spacing w:val="1"/>
        </w:rPr>
        <w:t> </w:t>
      </w:r>
      <w:r>
        <w:rPr>
          <w:spacing w:val="-1"/>
        </w:rPr>
        <w:t>Kerzonun</w:t>
      </w:r>
      <w:r>
        <w:rPr>
          <w:spacing w:val="-17"/>
        </w:rPr>
        <w:t> </w:t>
      </w:r>
      <w:r>
        <w:rPr>
          <w:spacing w:val="-1"/>
        </w:rPr>
        <w:t>tәklifi</w:t>
      </w:r>
      <w:r>
        <w:rPr>
          <w:spacing w:val="-16"/>
        </w:rPr>
        <w:t> </w:t>
      </w:r>
      <w:r>
        <w:rPr>
          <w:spacing w:val="-1"/>
        </w:rPr>
        <w:t>ilә</w:t>
      </w:r>
      <w:r>
        <w:rPr>
          <w:spacing w:val="-17"/>
        </w:rPr>
        <w:t> </w:t>
      </w:r>
      <w:r>
        <w:rPr>
          <w:spacing w:val="-1"/>
        </w:rPr>
        <w:t>Azәrbaycanın</w:t>
      </w:r>
      <w:r>
        <w:rPr>
          <w:spacing w:val="-17"/>
        </w:rPr>
        <w:t> </w:t>
      </w:r>
      <w:r>
        <w:rPr>
          <w:spacing w:val="-1"/>
        </w:rPr>
        <w:t>tanınması</w:t>
      </w:r>
      <w:r>
        <w:rPr>
          <w:spacing w:val="-16"/>
        </w:rPr>
        <w:t> </w:t>
      </w:r>
      <w:r>
        <w:rPr/>
        <w:t>ilә</w:t>
      </w:r>
      <w:r>
        <w:rPr>
          <w:spacing w:val="-17"/>
        </w:rPr>
        <w:t> </w:t>
      </w:r>
      <w:r>
        <w:rPr/>
        <w:t>әlaqәli</w:t>
      </w:r>
      <w:r>
        <w:rPr>
          <w:spacing w:val="-17"/>
        </w:rPr>
        <w:t> </w:t>
      </w:r>
      <w:r>
        <w:rPr/>
        <w:t>qәrar</w:t>
      </w:r>
      <w:r>
        <w:rPr>
          <w:spacing w:val="-16"/>
        </w:rPr>
        <w:t> </w:t>
      </w:r>
      <w:r>
        <w:rPr/>
        <w:t>qәbul</w:t>
      </w:r>
      <w:r>
        <w:rPr>
          <w:spacing w:val="-16"/>
        </w:rPr>
        <w:t> </w:t>
      </w:r>
      <w:r>
        <w:rPr/>
        <w:t>etdilәr.</w:t>
      </w:r>
      <w:r>
        <w:rPr>
          <w:spacing w:val="-18"/>
        </w:rPr>
        <w:t> </w:t>
      </w:r>
      <w:r>
        <w:rPr/>
        <w:t>«Müttәfiq</w:t>
      </w:r>
      <w:r>
        <w:rPr>
          <w:spacing w:val="-67"/>
        </w:rPr>
        <w:t> </w:t>
      </w:r>
      <w:r>
        <w:rPr/>
        <w:t>vә</w:t>
      </w:r>
      <w:r>
        <w:rPr>
          <w:spacing w:val="-16"/>
        </w:rPr>
        <w:t> </w:t>
      </w:r>
      <w:r>
        <w:rPr/>
        <w:t>birlәşmiş</w:t>
      </w:r>
      <w:r>
        <w:rPr>
          <w:spacing w:val="-14"/>
        </w:rPr>
        <w:t> </w:t>
      </w:r>
      <w:r>
        <w:rPr/>
        <w:t>dövlәtlәr</w:t>
      </w:r>
      <w:r>
        <w:rPr>
          <w:spacing w:val="-15"/>
        </w:rPr>
        <w:t> </w:t>
      </w:r>
      <w:r>
        <w:rPr/>
        <w:t>Azәrbaycan</w:t>
      </w:r>
      <w:r>
        <w:rPr>
          <w:spacing w:val="-14"/>
        </w:rPr>
        <w:t> </w:t>
      </w:r>
      <w:r>
        <w:rPr/>
        <w:t>dövlәtini</w:t>
      </w:r>
      <w:r>
        <w:rPr>
          <w:spacing w:val="-15"/>
        </w:rPr>
        <w:t> </w:t>
      </w:r>
      <w:r>
        <w:rPr/>
        <w:t>de-fakto</w:t>
      </w:r>
      <w:r>
        <w:rPr>
          <w:spacing w:val="-15"/>
        </w:rPr>
        <w:t> </w:t>
      </w:r>
      <w:r>
        <w:rPr/>
        <w:t>tanıyırlar,»</w:t>
      </w:r>
      <w:r>
        <w:rPr>
          <w:spacing w:val="-15"/>
        </w:rPr>
        <w:t> </w:t>
      </w:r>
      <w:r>
        <w:rPr/>
        <w:t>mәzmunlu</w:t>
      </w:r>
      <w:r>
        <w:rPr>
          <w:spacing w:val="-14"/>
        </w:rPr>
        <w:t> </w:t>
      </w:r>
      <w:r>
        <w:rPr/>
        <w:t>qәrar</w:t>
      </w:r>
      <w:r>
        <w:rPr>
          <w:spacing w:val="-15"/>
        </w:rPr>
        <w:t> </w:t>
      </w:r>
      <w:r>
        <w:rPr/>
        <w:t>11</w:t>
      </w:r>
      <w:r>
        <w:rPr>
          <w:spacing w:val="-67"/>
        </w:rPr>
        <w:t> </w:t>
      </w:r>
      <w:r>
        <w:rPr/>
        <w:t>yanvar</w:t>
      </w:r>
      <w:r>
        <w:rPr>
          <w:spacing w:val="-9"/>
        </w:rPr>
        <w:t> </w:t>
      </w:r>
      <w:r>
        <w:rPr/>
        <w:t>1920-ci</w:t>
      </w:r>
      <w:r>
        <w:rPr>
          <w:spacing w:val="-10"/>
        </w:rPr>
        <w:t> </w:t>
      </w:r>
      <w:r>
        <w:rPr/>
        <w:t>ildә</w:t>
      </w:r>
      <w:r>
        <w:rPr>
          <w:spacing w:val="-10"/>
        </w:rPr>
        <w:t> </w:t>
      </w:r>
      <w:r>
        <w:rPr/>
        <w:t>verildi.</w:t>
      </w:r>
      <w:r>
        <w:rPr>
          <w:spacing w:val="-10"/>
        </w:rPr>
        <w:t> </w:t>
      </w:r>
      <w:r>
        <w:rPr/>
        <w:t>Bu</w:t>
      </w:r>
      <w:r>
        <w:rPr>
          <w:spacing w:val="-8"/>
        </w:rPr>
        <w:t> </w:t>
      </w:r>
      <w:r>
        <w:rPr/>
        <w:t>tarixi</w:t>
      </w:r>
      <w:r>
        <w:rPr>
          <w:spacing w:val="-10"/>
        </w:rPr>
        <w:t> </w:t>
      </w:r>
      <w:r>
        <w:rPr/>
        <w:t>hadisә</w:t>
      </w:r>
      <w:r>
        <w:rPr>
          <w:spacing w:val="-11"/>
        </w:rPr>
        <w:t> </w:t>
      </w:r>
      <w:r>
        <w:rPr/>
        <w:t>Azәrbaycanda</w:t>
      </w:r>
      <w:r>
        <w:rPr>
          <w:spacing w:val="-9"/>
        </w:rPr>
        <w:t> </w:t>
      </w:r>
      <w:r>
        <w:rPr/>
        <w:t>dövlәt</w:t>
      </w:r>
      <w:r>
        <w:rPr>
          <w:spacing w:val="-10"/>
        </w:rPr>
        <w:t> </w:t>
      </w:r>
      <w:r>
        <w:rPr/>
        <w:t>vә</w:t>
      </w:r>
      <w:r>
        <w:rPr>
          <w:spacing w:val="-10"/>
        </w:rPr>
        <w:t> </w:t>
      </w:r>
      <w:r>
        <w:rPr/>
        <w:t>xalq</w:t>
      </w:r>
      <w:r>
        <w:rPr>
          <w:spacing w:val="-9"/>
        </w:rPr>
        <w:t> </w:t>
      </w:r>
      <w:r>
        <w:rPr/>
        <w:t>tәrәfindәn</w:t>
      </w:r>
      <w:r>
        <w:rPr>
          <w:spacing w:val="-68"/>
        </w:rPr>
        <w:t> </w:t>
      </w:r>
      <w:r>
        <w:rPr/>
        <w:t>sevinclә</w:t>
      </w:r>
      <w:r>
        <w:rPr>
          <w:spacing w:val="-2"/>
        </w:rPr>
        <w:t> </w:t>
      </w:r>
      <w:r>
        <w:rPr/>
        <w:t>qarşılandı</w:t>
      </w:r>
      <w:r>
        <w:rPr>
          <w:spacing w:val="-1"/>
        </w:rPr>
        <w:t> </w:t>
      </w:r>
      <w:r>
        <w:rPr/>
        <w:t>vә</w:t>
      </w:r>
      <w:r>
        <w:rPr>
          <w:spacing w:val="-1"/>
        </w:rPr>
        <w:t> </w:t>
      </w:r>
      <w:r>
        <w:rPr/>
        <w:t>dövlәt</w:t>
      </w:r>
      <w:r>
        <w:rPr>
          <w:spacing w:val="-1"/>
        </w:rPr>
        <w:t> </w:t>
      </w:r>
      <w:r>
        <w:rPr/>
        <w:t>tәdbiri</w:t>
      </w:r>
      <w:r>
        <w:rPr>
          <w:spacing w:val="-1"/>
        </w:rPr>
        <w:t> </w:t>
      </w:r>
      <w:r>
        <w:rPr/>
        <w:t>ilә</w:t>
      </w:r>
      <w:r>
        <w:rPr>
          <w:spacing w:val="-1"/>
        </w:rPr>
        <w:t> </w:t>
      </w:r>
      <w:r>
        <w:rPr/>
        <w:t>qeyd olundu.</w:t>
      </w:r>
    </w:p>
    <w:p>
      <w:pPr>
        <w:pStyle w:val="BodyText"/>
        <w:ind w:right="126" w:firstLine="708"/>
      </w:pPr>
      <w:r>
        <w:rPr/>
        <w:t>Azәrbaycan hökumәtinin daim diqqәt yetirdiyi problemlәrdәn biri dә yaxın</w:t>
      </w:r>
      <w:r>
        <w:rPr>
          <w:spacing w:val="1"/>
        </w:rPr>
        <w:t> </w:t>
      </w:r>
      <w:r>
        <w:rPr>
          <w:spacing w:val="-1"/>
        </w:rPr>
        <w:t>qonşularla</w:t>
      </w:r>
      <w:r>
        <w:rPr>
          <w:spacing w:val="-17"/>
        </w:rPr>
        <w:t> </w:t>
      </w:r>
      <w:r>
        <w:rPr>
          <w:spacing w:val="-1"/>
        </w:rPr>
        <w:t>münasibәtlәr</w:t>
      </w:r>
      <w:r>
        <w:rPr>
          <w:spacing w:val="-15"/>
        </w:rPr>
        <w:t> </w:t>
      </w:r>
      <w:r>
        <w:rPr>
          <w:spacing w:val="-1"/>
        </w:rPr>
        <w:t>vә</w:t>
      </w:r>
      <w:r>
        <w:rPr>
          <w:spacing w:val="-16"/>
        </w:rPr>
        <w:t> </w:t>
      </w:r>
      <w:r>
        <w:rPr>
          <w:spacing w:val="-1"/>
        </w:rPr>
        <w:t>sәrhәd</w:t>
      </w:r>
      <w:r>
        <w:rPr>
          <w:spacing w:val="-13"/>
        </w:rPr>
        <w:t> </w:t>
      </w:r>
      <w:r>
        <w:rPr/>
        <w:t>mәsәlәlәri</w:t>
      </w:r>
      <w:r>
        <w:rPr>
          <w:spacing w:val="-15"/>
        </w:rPr>
        <w:t> </w:t>
      </w:r>
      <w:r>
        <w:rPr/>
        <w:t>olmuşdur.</w:t>
      </w:r>
      <w:r>
        <w:rPr>
          <w:spacing w:val="-16"/>
        </w:rPr>
        <w:t> </w:t>
      </w:r>
      <w:r>
        <w:rPr/>
        <w:t>Cümhuriyyәtin</w:t>
      </w:r>
      <w:r>
        <w:rPr>
          <w:spacing w:val="-15"/>
        </w:rPr>
        <w:t> </w:t>
      </w:r>
      <w:r>
        <w:rPr/>
        <w:t>mübahisәsiz</w:t>
      </w:r>
      <w:r>
        <w:rPr>
          <w:spacing w:val="-68"/>
        </w:rPr>
        <w:t> </w:t>
      </w:r>
      <w:r>
        <w:rPr/>
        <w:t>әrazisi</w:t>
      </w:r>
      <w:r>
        <w:rPr>
          <w:spacing w:val="1"/>
        </w:rPr>
        <w:t> </w:t>
      </w:r>
      <w:r>
        <w:rPr/>
        <w:t>97,3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kvadrat</w:t>
      </w:r>
      <w:r>
        <w:rPr>
          <w:spacing w:val="1"/>
        </w:rPr>
        <w:t> </w:t>
      </w:r>
      <w:r>
        <w:rPr/>
        <w:t>kilometr</w:t>
      </w:r>
      <w:r>
        <w:rPr>
          <w:spacing w:val="1"/>
        </w:rPr>
        <w:t> </w:t>
      </w:r>
      <w:r>
        <w:rPr/>
        <w:t>idi.</w:t>
      </w:r>
      <w:r>
        <w:rPr>
          <w:spacing w:val="1"/>
        </w:rPr>
        <w:t> </w:t>
      </w:r>
      <w:r>
        <w:rPr/>
        <w:t>Gürcüstanla</w:t>
      </w:r>
      <w:r>
        <w:rPr>
          <w:spacing w:val="1"/>
        </w:rPr>
        <w:t> </w:t>
      </w:r>
      <w:r>
        <w:rPr/>
        <w:t>8,7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kvatrat</w:t>
      </w:r>
      <w:r>
        <w:rPr>
          <w:spacing w:val="1"/>
        </w:rPr>
        <w:t> </w:t>
      </w:r>
      <w:r>
        <w:rPr/>
        <w:t>kilometr,</w:t>
      </w:r>
      <w:r>
        <w:rPr>
          <w:spacing w:val="1"/>
        </w:rPr>
        <w:t> </w:t>
      </w:r>
      <w:r>
        <w:rPr/>
        <w:t>Ermәnistanla isә 7,9 min kvadrat kilometr sәrhәd әrazisi Azәrbaycan hökumәti</w:t>
      </w:r>
      <w:r>
        <w:rPr>
          <w:spacing w:val="1"/>
        </w:rPr>
        <w:t> </w:t>
      </w:r>
      <w:r>
        <w:rPr/>
        <w:t>tәrәfindәn mübahisәli әrazi hesab olunurdu. Azәrbaycan әhalisi 2 milyon 862 min</w:t>
      </w:r>
      <w:r>
        <w:rPr>
          <w:spacing w:val="1"/>
        </w:rPr>
        <w:t> </w:t>
      </w:r>
      <w:r>
        <w:rPr/>
        <w:t>nәfәr idi. Ölkә әhalisinin 70 faizini müsәlmanlar tәşkil edirdi. Aparılan çox gәrgin</w:t>
      </w:r>
      <w:r>
        <w:rPr>
          <w:spacing w:val="1"/>
        </w:rPr>
        <w:t> </w:t>
      </w:r>
      <w:r>
        <w:rPr/>
        <w:t>işdәn</w:t>
      </w:r>
      <w:r>
        <w:rPr>
          <w:spacing w:val="21"/>
        </w:rPr>
        <w:t> </w:t>
      </w:r>
      <w:r>
        <w:rPr/>
        <w:t>sonra</w:t>
      </w:r>
      <w:r>
        <w:rPr>
          <w:spacing w:val="21"/>
        </w:rPr>
        <w:t> </w:t>
      </w:r>
      <w:r>
        <w:rPr/>
        <w:t>Gürcüstanla</w:t>
      </w:r>
      <w:r>
        <w:rPr>
          <w:spacing w:val="22"/>
        </w:rPr>
        <w:t> </w:t>
      </w:r>
      <w:r>
        <w:rPr/>
        <w:t>münasibәtlәr</w:t>
      </w:r>
      <w:r>
        <w:rPr>
          <w:spacing w:val="21"/>
        </w:rPr>
        <w:t> </w:t>
      </w:r>
      <w:r>
        <w:rPr/>
        <w:t>nizama</w:t>
      </w:r>
      <w:r>
        <w:rPr>
          <w:spacing w:val="22"/>
        </w:rPr>
        <w:t> </w:t>
      </w:r>
      <w:r>
        <w:rPr/>
        <w:t>salınsa</w:t>
      </w:r>
      <w:r>
        <w:rPr>
          <w:spacing w:val="20"/>
        </w:rPr>
        <w:t> </w:t>
      </w:r>
      <w:r>
        <w:rPr/>
        <w:t>da,</w:t>
      </w:r>
      <w:r>
        <w:rPr>
          <w:spacing w:val="21"/>
        </w:rPr>
        <w:t> </w:t>
      </w:r>
      <w:r>
        <w:rPr/>
        <w:t>Ermәnistan</w:t>
      </w:r>
      <w:r>
        <w:rPr>
          <w:spacing w:val="23"/>
        </w:rPr>
        <w:t> </w:t>
      </w:r>
      <w:r>
        <w:rPr/>
        <w:t>hökumәtinin</w:t>
      </w:r>
    </w:p>
    <w:p>
      <w:pPr>
        <w:pStyle w:val="BodyText"/>
        <w:ind w:right="128"/>
      </w:pPr>
      <w:r>
        <w:rPr/>
        <w:t>«Böyük Ermenistan» qurmaq arzusu ile özünün olmayan torpaqlarla bağlı әrazi</w:t>
      </w:r>
      <w:r>
        <w:rPr>
          <w:spacing w:val="1"/>
        </w:rPr>
        <w:t> </w:t>
      </w:r>
      <w:r>
        <w:rPr/>
        <w:t>iddiaları</w:t>
      </w:r>
      <w:r>
        <w:rPr>
          <w:spacing w:val="-15"/>
        </w:rPr>
        <w:t> </w:t>
      </w:r>
      <w:r>
        <w:rPr/>
        <w:t>üzündәn</w:t>
      </w:r>
      <w:r>
        <w:rPr>
          <w:spacing w:val="-14"/>
        </w:rPr>
        <w:t> </w:t>
      </w:r>
      <w:r>
        <w:rPr/>
        <w:t>Azәrbaycan-Ermәnistan</w:t>
      </w:r>
      <w:r>
        <w:rPr>
          <w:spacing w:val="-15"/>
        </w:rPr>
        <w:t> </w:t>
      </w:r>
      <w:r>
        <w:rPr/>
        <w:t>münasibәtlәrini</w:t>
      </w:r>
      <w:r>
        <w:rPr>
          <w:spacing w:val="-14"/>
        </w:rPr>
        <w:t> </w:t>
      </w:r>
      <w:r>
        <w:rPr/>
        <w:t>normal</w:t>
      </w:r>
      <w:r>
        <w:rPr>
          <w:spacing w:val="-15"/>
        </w:rPr>
        <w:t> </w:t>
      </w:r>
      <w:r>
        <w:rPr/>
        <w:t>vәziyyәtә</w:t>
      </w:r>
      <w:r>
        <w:rPr>
          <w:spacing w:val="-15"/>
        </w:rPr>
        <w:t> </w:t>
      </w:r>
      <w:r>
        <w:rPr/>
        <w:t>salmaq</w:t>
      </w:r>
      <w:r>
        <w:rPr>
          <w:spacing w:val="-68"/>
        </w:rPr>
        <w:t> </w:t>
      </w:r>
      <w:r>
        <w:rPr/>
        <w:t>mümkün olmamışdı (8). Cümhuriyyәt dövründә qonşu İranla da bir sıra saziş vә</w:t>
      </w:r>
      <w:r>
        <w:rPr>
          <w:spacing w:val="1"/>
        </w:rPr>
        <w:t> </w:t>
      </w:r>
      <w:r>
        <w:rPr/>
        <w:t>müqavilәlәr</w:t>
      </w:r>
      <w:r>
        <w:rPr>
          <w:spacing w:val="-2"/>
        </w:rPr>
        <w:t> </w:t>
      </w:r>
      <w:r>
        <w:rPr/>
        <w:t>imzalanmış</w:t>
      </w:r>
      <w:r>
        <w:rPr>
          <w:spacing w:val="-1"/>
        </w:rPr>
        <w:t> </w:t>
      </w:r>
      <w:r>
        <w:rPr/>
        <w:t>vә</w:t>
      </w:r>
      <w:r>
        <w:rPr>
          <w:spacing w:val="-3"/>
        </w:rPr>
        <w:t> </w:t>
      </w:r>
      <w:r>
        <w:rPr/>
        <w:t>hәmin</w:t>
      </w:r>
      <w:r>
        <w:rPr>
          <w:spacing w:val="-1"/>
        </w:rPr>
        <w:t> </w:t>
      </w:r>
      <w:r>
        <w:rPr/>
        <w:t>sәnәdlәr</w:t>
      </w:r>
      <w:r>
        <w:rPr>
          <w:spacing w:val="-1"/>
        </w:rPr>
        <w:t> </w:t>
      </w:r>
      <w:r>
        <w:rPr/>
        <w:t>parlamentdә</w:t>
      </w:r>
      <w:r>
        <w:rPr>
          <w:spacing w:val="-3"/>
        </w:rPr>
        <w:t> </w:t>
      </w:r>
      <w:r>
        <w:rPr/>
        <w:t>tәsdiq</w:t>
      </w:r>
      <w:r>
        <w:rPr>
          <w:spacing w:val="-2"/>
        </w:rPr>
        <w:t> </w:t>
      </w:r>
      <w:r>
        <w:rPr/>
        <w:t>olunmuşdur.</w:t>
      </w:r>
    </w:p>
    <w:p>
      <w:pPr>
        <w:pStyle w:val="BodyText"/>
        <w:ind w:right="128" w:firstLine="708"/>
      </w:pPr>
      <w:r>
        <w:rPr/>
        <w:t>Azәrbaycan hökumәti daxildә quruculuq işlәri ilә yanaşı beynәlxalq alәmdә</w:t>
      </w:r>
      <w:r>
        <w:rPr>
          <w:spacing w:val="1"/>
        </w:rPr>
        <w:t> </w:t>
      </w:r>
      <w:r>
        <w:rPr/>
        <w:t>dә</w:t>
      </w:r>
      <w:r>
        <w:rPr>
          <w:spacing w:val="9"/>
        </w:rPr>
        <w:t> </w:t>
      </w:r>
      <w:r>
        <w:rPr/>
        <w:t>tanınmışdır.</w:t>
      </w:r>
      <w:r>
        <w:rPr>
          <w:spacing w:val="9"/>
        </w:rPr>
        <w:t> </w:t>
      </w:r>
      <w:r>
        <w:rPr/>
        <w:t>Fәqәt,</w:t>
      </w:r>
      <w:r>
        <w:rPr>
          <w:spacing w:val="10"/>
        </w:rPr>
        <w:t> </w:t>
      </w:r>
      <w:r>
        <w:rPr/>
        <w:t>buna</w:t>
      </w:r>
      <w:r>
        <w:rPr>
          <w:spacing w:val="9"/>
        </w:rPr>
        <w:t> </w:t>
      </w:r>
      <w:r>
        <w:rPr/>
        <w:t>baxmayraq</w:t>
      </w:r>
      <w:r>
        <w:rPr>
          <w:spacing w:val="11"/>
        </w:rPr>
        <w:t> </w:t>
      </w:r>
      <w:r>
        <w:rPr/>
        <w:t>şimal</w:t>
      </w:r>
      <w:r>
        <w:rPr>
          <w:spacing w:val="10"/>
        </w:rPr>
        <w:t> </w:t>
      </w:r>
      <w:r>
        <w:rPr/>
        <w:t>qonşusu</w:t>
      </w:r>
      <w:r>
        <w:rPr>
          <w:spacing w:val="10"/>
        </w:rPr>
        <w:t> </w:t>
      </w:r>
      <w:r>
        <w:rPr/>
        <w:t>olan</w:t>
      </w:r>
      <w:r>
        <w:rPr>
          <w:spacing w:val="11"/>
        </w:rPr>
        <w:t> </w:t>
      </w:r>
      <w:r>
        <w:rPr/>
        <w:t>Rusya</w:t>
      </w:r>
      <w:r>
        <w:rPr>
          <w:spacing w:val="9"/>
        </w:rPr>
        <w:t> </w:t>
      </w:r>
      <w:r>
        <w:rPr/>
        <w:t>ilә</w:t>
      </w:r>
      <w:r>
        <w:rPr>
          <w:spacing w:val="11"/>
        </w:rPr>
        <w:t> </w:t>
      </w:r>
      <w:r>
        <w:rPr/>
        <w:t>münasibәtlәr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gәrgin olaraq qalırdı.1920-ci il yanvar, fevral vә mart aylarında Sovet Rusyanın</w:t>
      </w:r>
      <w:r>
        <w:rPr>
          <w:spacing w:val="1"/>
        </w:rPr>
        <w:t> </w:t>
      </w:r>
      <w:r>
        <w:rPr>
          <w:spacing w:val="-1"/>
        </w:rPr>
        <w:t>xarici</w:t>
      </w:r>
      <w:r>
        <w:rPr>
          <w:spacing w:val="-17"/>
        </w:rPr>
        <w:t> </w:t>
      </w:r>
      <w:r>
        <w:rPr>
          <w:spacing w:val="-1"/>
        </w:rPr>
        <w:t>işlәr</w:t>
      </w:r>
      <w:r>
        <w:rPr>
          <w:spacing w:val="-16"/>
        </w:rPr>
        <w:t> </w:t>
      </w:r>
      <w:r>
        <w:rPr>
          <w:spacing w:val="-1"/>
        </w:rPr>
        <w:t>komissarı</w:t>
      </w:r>
      <w:r>
        <w:rPr>
          <w:spacing w:val="-16"/>
        </w:rPr>
        <w:t> </w:t>
      </w:r>
      <w:r>
        <w:rPr>
          <w:spacing w:val="-1"/>
        </w:rPr>
        <w:t>Georgiy</w:t>
      </w:r>
      <w:r>
        <w:rPr>
          <w:spacing w:val="-16"/>
        </w:rPr>
        <w:t> </w:t>
      </w:r>
      <w:r>
        <w:rPr>
          <w:spacing w:val="-1"/>
        </w:rPr>
        <w:t>Çiçerin</w:t>
      </w:r>
      <w:r>
        <w:rPr>
          <w:spacing w:val="-16"/>
        </w:rPr>
        <w:t> </w:t>
      </w:r>
      <w:r>
        <w:rPr>
          <w:spacing w:val="-1"/>
        </w:rPr>
        <w:t>gönderdiyi</w:t>
      </w:r>
      <w:r>
        <w:rPr>
          <w:spacing w:val="-16"/>
        </w:rPr>
        <w:t> </w:t>
      </w:r>
      <w:r>
        <w:rPr/>
        <w:t>notalar</w:t>
      </w:r>
      <w:r>
        <w:rPr>
          <w:spacing w:val="-17"/>
        </w:rPr>
        <w:t> </w:t>
      </w:r>
      <w:r>
        <w:rPr/>
        <w:t>ilә</w:t>
      </w:r>
      <w:r>
        <w:rPr>
          <w:spacing w:val="-17"/>
        </w:rPr>
        <w:t> </w:t>
      </w:r>
      <w:r>
        <w:rPr/>
        <w:t>Azәrbaycan</w:t>
      </w:r>
      <w:r>
        <w:rPr>
          <w:spacing w:val="-16"/>
        </w:rPr>
        <w:t> </w:t>
      </w:r>
      <w:r>
        <w:rPr/>
        <w:t>hökumәtinә</w:t>
      </w:r>
      <w:r>
        <w:rPr>
          <w:spacing w:val="-67"/>
        </w:rPr>
        <w:t> </w:t>
      </w:r>
      <w:r>
        <w:rPr/>
        <w:t>Denikin әleyhinә hәrbi ittifaq tәklif etmişdi. Azәrbaycanın xarici işlәr naziri F. X.</w:t>
      </w:r>
      <w:r>
        <w:rPr>
          <w:spacing w:val="1"/>
        </w:rPr>
        <w:t> </w:t>
      </w:r>
      <w:r>
        <w:rPr>
          <w:spacing w:val="-1"/>
        </w:rPr>
        <w:t>Xoyski</w:t>
      </w:r>
      <w:r>
        <w:rPr>
          <w:spacing w:val="-15"/>
        </w:rPr>
        <w:t> </w:t>
      </w:r>
      <w:r>
        <w:rPr>
          <w:spacing w:val="-1"/>
        </w:rPr>
        <w:t>isә</w:t>
      </w:r>
      <w:r>
        <w:rPr>
          <w:spacing w:val="-16"/>
        </w:rPr>
        <w:t> </w:t>
      </w:r>
      <w:r>
        <w:rPr>
          <w:spacing w:val="-1"/>
        </w:rPr>
        <w:t>verdiyi</w:t>
      </w:r>
      <w:r>
        <w:rPr>
          <w:spacing w:val="-14"/>
        </w:rPr>
        <w:t> </w:t>
      </w:r>
      <w:r>
        <w:rPr>
          <w:spacing w:val="-1"/>
        </w:rPr>
        <w:t>cavab</w:t>
      </w:r>
      <w:r>
        <w:rPr>
          <w:spacing w:val="-14"/>
        </w:rPr>
        <w:t> </w:t>
      </w:r>
      <w:r>
        <w:rPr>
          <w:spacing w:val="-1"/>
        </w:rPr>
        <w:t>notasında</w:t>
      </w:r>
      <w:r>
        <w:rPr>
          <w:spacing w:val="-16"/>
        </w:rPr>
        <w:t> </w:t>
      </w:r>
      <w:r>
        <w:rPr>
          <w:spacing w:val="-1"/>
        </w:rPr>
        <w:t>Denikinlә</w:t>
      </w:r>
      <w:r>
        <w:rPr>
          <w:spacing w:val="-14"/>
        </w:rPr>
        <w:t> </w:t>
      </w:r>
      <w:r>
        <w:rPr/>
        <w:t>mübarizә</w:t>
      </w:r>
      <w:r>
        <w:rPr>
          <w:spacing w:val="-14"/>
        </w:rPr>
        <w:t> </w:t>
      </w:r>
      <w:r>
        <w:rPr/>
        <w:t>Rusyanın</w:t>
      </w:r>
      <w:r>
        <w:rPr>
          <w:spacing w:val="-14"/>
        </w:rPr>
        <w:t> </w:t>
      </w:r>
      <w:r>
        <w:rPr/>
        <w:t>daxili</w:t>
      </w:r>
      <w:r>
        <w:rPr>
          <w:spacing w:val="-14"/>
        </w:rPr>
        <w:t> </w:t>
      </w:r>
      <w:r>
        <w:rPr/>
        <w:t>işi</w:t>
      </w:r>
      <w:r>
        <w:rPr>
          <w:spacing w:val="-16"/>
        </w:rPr>
        <w:t> </w:t>
      </w:r>
      <w:r>
        <w:rPr/>
        <w:t>olduğunu</w:t>
      </w:r>
      <w:r>
        <w:rPr>
          <w:spacing w:val="-67"/>
        </w:rPr>
        <w:t> </w:t>
      </w:r>
      <w:r>
        <w:rPr/>
        <w:t>vә</w:t>
      </w:r>
      <w:r>
        <w:rPr>
          <w:spacing w:val="1"/>
        </w:rPr>
        <w:t> </w:t>
      </w:r>
      <w:r>
        <w:rPr/>
        <w:t>Azәrbaycanın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qarışmaq</w:t>
      </w:r>
      <w:r>
        <w:rPr>
          <w:spacing w:val="1"/>
        </w:rPr>
        <w:t> </w:t>
      </w:r>
      <w:r>
        <w:rPr/>
        <w:t>niyәtindә</w:t>
      </w:r>
      <w:r>
        <w:rPr>
          <w:spacing w:val="1"/>
        </w:rPr>
        <w:t> </w:t>
      </w:r>
      <w:r>
        <w:rPr/>
        <w:t>olmadığını</w:t>
      </w:r>
      <w:r>
        <w:rPr>
          <w:spacing w:val="1"/>
        </w:rPr>
        <w:t> </w:t>
      </w:r>
      <w:r>
        <w:rPr/>
        <w:t>bildirmiş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hәr</w:t>
      </w:r>
      <w:r>
        <w:rPr>
          <w:spacing w:val="1"/>
        </w:rPr>
        <w:t> </w:t>
      </w:r>
      <w:r>
        <w:rPr/>
        <w:t>notaya</w:t>
      </w:r>
      <w:r>
        <w:rPr>
          <w:spacing w:val="1"/>
        </w:rPr>
        <w:t> </w:t>
      </w:r>
      <w:r>
        <w:rPr/>
        <w:t>cavabında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Sovet</w:t>
      </w:r>
      <w:r>
        <w:rPr>
          <w:spacing w:val="1"/>
        </w:rPr>
        <w:t> </w:t>
      </w:r>
      <w:r>
        <w:rPr/>
        <w:t>hökumәtindәn</w:t>
      </w:r>
      <w:r>
        <w:rPr>
          <w:spacing w:val="1"/>
        </w:rPr>
        <w:t> </w:t>
      </w:r>
      <w:r>
        <w:rPr/>
        <w:t>Azәrbaycanın</w:t>
      </w:r>
      <w:r>
        <w:rPr>
          <w:spacing w:val="1"/>
        </w:rPr>
        <w:t> </w:t>
      </w:r>
      <w:r>
        <w:rPr/>
        <w:t>müstәqilliyini</w:t>
      </w:r>
      <w:r>
        <w:rPr>
          <w:spacing w:val="1"/>
        </w:rPr>
        <w:t> </w:t>
      </w:r>
      <w:r>
        <w:rPr/>
        <w:t>qeyri-şәrtsiz</w:t>
      </w:r>
      <w:r>
        <w:rPr>
          <w:spacing w:val="1"/>
        </w:rPr>
        <w:t> </w:t>
      </w:r>
      <w:r>
        <w:rPr/>
        <w:t>tanımasını</w:t>
      </w:r>
      <w:r>
        <w:rPr>
          <w:spacing w:val="1"/>
        </w:rPr>
        <w:t> </w:t>
      </w:r>
      <w:r>
        <w:rPr/>
        <w:t>istәmişdir</w:t>
      </w:r>
      <w:r>
        <w:rPr>
          <w:spacing w:val="1"/>
        </w:rPr>
        <w:t> </w:t>
      </w:r>
      <w:r>
        <w:rPr/>
        <w:t>[10].</w:t>
      </w:r>
      <w:r>
        <w:rPr>
          <w:spacing w:val="1"/>
        </w:rPr>
        <w:t> </w:t>
      </w:r>
      <w:r>
        <w:rPr/>
        <w:t>Sovet</w:t>
      </w:r>
      <w:r>
        <w:rPr>
          <w:spacing w:val="1"/>
        </w:rPr>
        <w:t> </w:t>
      </w:r>
      <w:r>
        <w:rPr/>
        <w:t>Rusya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ordusunu</w:t>
      </w:r>
      <w:r>
        <w:rPr>
          <w:spacing w:val="1"/>
        </w:rPr>
        <w:t> </w:t>
      </w:r>
      <w:r>
        <w:rPr/>
        <w:t>Denikinlә</w:t>
      </w:r>
      <w:r>
        <w:rPr>
          <w:spacing w:val="1"/>
        </w:rPr>
        <w:t> </w:t>
      </w:r>
      <w:r>
        <w:rPr/>
        <w:t>müharibәyә cәlb edәrәk zәyiflәdib, Cümhuriyyәti yıxma planı nәticәsiz qalınca,</w:t>
      </w:r>
      <w:r>
        <w:rPr>
          <w:spacing w:val="1"/>
        </w:rPr>
        <w:t> </w:t>
      </w:r>
      <w:r>
        <w:rPr/>
        <w:t>digәr planlarını hәyata keçirmәyэ başladı. Azәrbaycana qarşı müdaxilә әrәfәsindә</w:t>
      </w:r>
      <w:r>
        <w:rPr>
          <w:spacing w:val="1"/>
        </w:rPr>
        <w:t> </w:t>
      </w:r>
      <w:r>
        <w:rPr/>
        <w:t>Sovet</w:t>
      </w:r>
      <w:r>
        <w:rPr>
          <w:spacing w:val="1"/>
        </w:rPr>
        <w:t> </w:t>
      </w:r>
      <w:r>
        <w:rPr/>
        <w:t>hökumәti</w:t>
      </w:r>
      <w:r>
        <w:rPr>
          <w:spacing w:val="1"/>
        </w:rPr>
        <w:t> </w:t>
      </w:r>
      <w:r>
        <w:rPr/>
        <w:t>öz</w:t>
      </w:r>
      <w:r>
        <w:rPr>
          <w:spacing w:val="1"/>
        </w:rPr>
        <w:t> </w:t>
      </w:r>
      <w:r>
        <w:rPr/>
        <w:t>hәrәkәtlәrini</w:t>
      </w:r>
      <w:r>
        <w:rPr>
          <w:spacing w:val="1"/>
        </w:rPr>
        <w:t> </w:t>
      </w:r>
      <w:r>
        <w:rPr/>
        <w:t>Azәrbaycandakı</w:t>
      </w:r>
      <w:r>
        <w:rPr>
          <w:spacing w:val="1"/>
        </w:rPr>
        <w:t> </w:t>
      </w:r>
      <w:r>
        <w:rPr/>
        <w:t>daşnak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bolşeviklәr</w:t>
      </w:r>
      <w:r>
        <w:rPr>
          <w:spacing w:val="1"/>
        </w:rPr>
        <w:t> </w:t>
      </w:r>
      <w:r>
        <w:rPr/>
        <w:t>ilә</w:t>
      </w:r>
      <w:r>
        <w:rPr>
          <w:spacing w:val="1"/>
        </w:rPr>
        <w:t> </w:t>
      </w:r>
      <w:r>
        <w:rPr/>
        <w:t>sıx</w:t>
      </w:r>
      <w:r>
        <w:rPr>
          <w:spacing w:val="-67"/>
        </w:rPr>
        <w:t> </w:t>
      </w:r>
      <w:r>
        <w:rPr/>
        <w:t>әlaqәlәndirirdi. Mәhz, Moskvanın tәhriki ilә daşnaklar vә bolşeviklәr 1920-ci il</w:t>
      </w:r>
      <w:r>
        <w:rPr>
          <w:spacing w:val="1"/>
        </w:rPr>
        <w:t> </w:t>
      </w:r>
      <w:r>
        <w:rPr/>
        <w:t>martın sonunda Qarabağ vә Gәncәbasarda qiyam qaldırdılar. Bolşevik planının bir</w:t>
      </w:r>
      <w:r>
        <w:rPr>
          <w:spacing w:val="1"/>
        </w:rPr>
        <w:t> </w:t>
      </w:r>
      <w:r>
        <w:rPr>
          <w:spacing w:val="-1"/>
        </w:rPr>
        <w:t>hissәsi</w:t>
      </w:r>
      <w:r>
        <w:rPr>
          <w:spacing w:val="-17"/>
        </w:rPr>
        <w:t> </w:t>
      </w:r>
      <w:r>
        <w:rPr/>
        <w:t>olan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qiyamların</w:t>
      </w:r>
      <w:r>
        <w:rPr>
          <w:spacing w:val="-16"/>
        </w:rPr>
        <w:t> </w:t>
      </w:r>
      <w:r>
        <w:rPr/>
        <w:t>qarşısını</w:t>
      </w:r>
      <w:r>
        <w:rPr>
          <w:spacing w:val="-16"/>
        </w:rPr>
        <w:t> </w:t>
      </w:r>
      <w:r>
        <w:rPr/>
        <w:t>almaq</w:t>
      </w:r>
      <w:r>
        <w:rPr>
          <w:spacing w:val="-15"/>
        </w:rPr>
        <w:t> </w:t>
      </w:r>
      <w:r>
        <w:rPr/>
        <w:t>mәqsәdi</w:t>
      </w:r>
      <w:r>
        <w:rPr>
          <w:spacing w:val="-15"/>
        </w:rPr>
        <w:t> </w:t>
      </w:r>
      <w:r>
        <w:rPr/>
        <w:t>ilә</w:t>
      </w:r>
      <w:r>
        <w:rPr>
          <w:spacing w:val="-17"/>
        </w:rPr>
        <w:t> </w:t>
      </w:r>
      <w:r>
        <w:rPr/>
        <w:t>Azәrbaycan</w:t>
      </w:r>
      <w:r>
        <w:rPr>
          <w:spacing w:val="-16"/>
        </w:rPr>
        <w:t> </w:t>
      </w:r>
      <w:r>
        <w:rPr/>
        <w:t>hökumәti</w:t>
      </w:r>
      <w:r>
        <w:rPr>
          <w:spacing w:val="-16"/>
        </w:rPr>
        <w:t> </w:t>
      </w:r>
      <w:r>
        <w:rPr/>
        <w:t>özünün</w:t>
      </w:r>
      <w:r>
        <w:rPr>
          <w:spacing w:val="-68"/>
        </w:rPr>
        <w:t> </w:t>
      </w:r>
      <w:r>
        <w:rPr/>
        <w:t>әsas</w:t>
      </w:r>
      <w:r>
        <w:rPr>
          <w:spacing w:val="1"/>
        </w:rPr>
        <w:t> </w:t>
      </w:r>
      <w:r>
        <w:rPr/>
        <w:t>qüvvәlәrini</w:t>
      </w:r>
      <w:r>
        <w:rPr>
          <w:spacing w:val="1"/>
        </w:rPr>
        <w:t> </w:t>
      </w:r>
      <w:r>
        <w:rPr/>
        <w:t>qiyamçılara</w:t>
      </w:r>
      <w:r>
        <w:rPr>
          <w:spacing w:val="1"/>
        </w:rPr>
        <w:t> </w:t>
      </w:r>
      <w:r>
        <w:rPr/>
        <w:t>qarşı</w:t>
      </w:r>
      <w:r>
        <w:rPr>
          <w:spacing w:val="1"/>
        </w:rPr>
        <w:t> </w:t>
      </w:r>
      <w:r>
        <w:rPr/>
        <w:t>göndәrmәli</w:t>
      </w:r>
      <w:r>
        <w:rPr>
          <w:spacing w:val="1"/>
        </w:rPr>
        <w:t> </w:t>
      </w:r>
      <w:r>
        <w:rPr/>
        <w:t>oldu</w:t>
      </w:r>
      <w:r>
        <w:rPr>
          <w:spacing w:val="1"/>
        </w:rPr>
        <w:t> </w:t>
      </w:r>
      <w:r>
        <w:rPr/>
        <w:t>ki,</w:t>
      </w:r>
      <w:r>
        <w:rPr>
          <w:spacing w:val="1"/>
        </w:rPr>
        <w:t> </w:t>
      </w:r>
      <w:r>
        <w:rPr/>
        <w:t>bununla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qırmızı</w:t>
      </w:r>
      <w:r>
        <w:rPr>
          <w:spacing w:val="-67"/>
        </w:rPr>
        <w:t> </w:t>
      </w:r>
      <w:r>
        <w:rPr/>
        <w:t>ordunun bilavasitә hücumu әrәfәsindә Azәrbaycanın şimal sәrhәdlәri, demәk olar</w:t>
      </w:r>
      <w:r>
        <w:rPr>
          <w:spacing w:val="1"/>
        </w:rPr>
        <w:t> </w:t>
      </w:r>
      <w:r>
        <w:rPr/>
        <w:t>ki,</w:t>
      </w:r>
      <w:r>
        <w:rPr>
          <w:spacing w:val="-10"/>
        </w:rPr>
        <w:t> </w:t>
      </w:r>
      <w:r>
        <w:rPr/>
        <w:t>müdafiәsiz</w:t>
      </w:r>
      <w:r>
        <w:rPr>
          <w:spacing w:val="-10"/>
        </w:rPr>
        <w:t> </w:t>
      </w:r>
      <w:r>
        <w:rPr/>
        <w:t>qaldı</w:t>
      </w:r>
      <w:r>
        <w:rPr>
          <w:spacing w:val="-9"/>
        </w:rPr>
        <w:t> </w:t>
      </w:r>
      <w:r>
        <w:rPr/>
        <w:t>[11].</w:t>
      </w:r>
      <w:r>
        <w:rPr>
          <w:spacing w:val="-9"/>
        </w:rPr>
        <w:t> </w:t>
      </w:r>
      <w:r>
        <w:rPr/>
        <w:t>Digәr</w:t>
      </w:r>
      <w:r>
        <w:rPr>
          <w:spacing w:val="-8"/>
        </w:rPr>
        <w:t> </w:t>
      </w:r>
      <w:r>
        <w:rPr/>
        <w:t>tәrәfdәn</w:t>
      </w:r>
      <w:r>
        <w:rPr>
          <w:spacing w:val="-9"/>
        </w:rPr>
        <w:t> </w:t>
      </w:r>
      <w:r>
        <w:rPr/>
        <w:t>isә,</w:t>
      </w:r>
      <w:r>
        <w:rPr>
          <w:spacing w:val="-10"/>
        </w:rPr>
        <w:t> </w:t>
      </w:r>
      <w:r>
        <w:rPr/>
        <w:t>bolşeviklәr</w:t>
      </w:r>
      <w:r>
        <w:rPr>
          <w:spacing w:val="-10"/>
        </w:rPr>
        <w:t> </w:t>
      </w:r>
      <w:r>
        <w:rPr/>
        <w:t>daşnak</w:t>
      </w:r>
      <w:r>
        <w:rPr>
          <w:spacing w:val="-9"/>
        </w:rPr>
        <w:t> </w:t>
      </w:r>
      <w:r>
        <w:rPr/>
        <w:t>qiyamından</w:t>
      </w:r>
      <w:r>
        <w:rPr>
          <w:spacing w:val="-9"/>
        </w:rPr>
        <w:t> </w:t>
      </w:r>
      <w:r>
        <w:rPr/>
        <w:t>istifadә</w:t>
      </w:r>
      <w:r>
        <w:rPr>
          <w:spacing w:val="-68"/>
        </w:rPr>
        <w:t> </w:t>
      </w:r>
      <w:r>
        <w:rPr/>
        <w:t>edәrәk</w:t>
      </w:r>
      <w:r>
        <w:rPr>
          <w:spacing w:val="-13"/>
        </w:rPr>
        <w:t> </w:t>
      </w:r>
      <w:r>
        <w:rPr/>
        <w:t>ölkәnin</w:t>
      </w:r>
      <w:r>
        <w:rPr>
          <w:spacing w:val="-13"/>
        </w:rPr>
        <w:t> </w:t>
      </w:r>
      <w:r>
        <w:rPr/>
        <w:t>daxilindә</w:t>
      </w:r>
      <w:r>
        <w:rPr>
          <w:spacing w:val="-12"/>
        </w:rPr>
        <w:t> </w:t>
      </w:r>
      <w:r>
        <w:rPr/>
        <w:t>Azәrbaycan</w:t>
      </w:r>
      <w:r>
        <w:rPr>
          <w:spacing w:val="-13"/>
        </w:rPr>
        <w:t> </w:t>
      </w:r>
      <w:r>
        <w:rPr/>
        <w:t>hökumәtinә</w:t>
      </w:r>
      <w:r>
        <w:rPr>
          <w:spacing w:val="-14"/>
        </w:rPr>
        <w:t> </w:t>
      </w:r>
      <w:r>
        <w:rPr/>
        <w:t>qarşı</w:t>
      </w:r>
      <w:r>
        <w:rPr>
          <w:spacing w:val="-12"/>
        </w:rPr>
        <w:t> </w:t>
      </w:r>
      <w:r>
        <w:rPr/>
        <w:t>düşmәnçilik</w:t>
      </w:r>
      <w:r>
        <w:rPr>
          <w:spacing w:val="-13"/>
        </w:rPr>
        <w:t> </w:t>
      </w:r>
      <w:r>
        <w:rPr/>
        <w:t>tәbliğatını</w:t>
      </w:r>
      <w:r>
        <w:rPr>
          <w:spacing w:val="-13"/>
        </w:rPr>
        <w:t> </w:t>
      </w:r>
      <w:r>
        <w:rPr/>
        <w:t>daha</w:t>
      </w:r>
      <w:r>
        <w:rPr>
          <w:spacing w:val="-67"/>
        </w:rPr>
        <w:t> </w:t>
      </w:r>
      <w:r>
        <w:rPr/>
        <w:t>da güclәndirir vә hökumәti Qarabağda milli münaqişәni hәll etmәkdә acizlikdә</w:t>
      </w:r>
      <w:r>
        <w:rPr>
          <w:spacing w:val="1"/>
        </w:rPr>
        <w:t> </w:t>
      </w:r>
      <w:r>
        <w:rPr/>
        <w:t>günahlandırırdılar.</w:t>
      </w:r>
    </w:p>
    <w:p>
      <w:pPr>
        <w:pStyle w:val="BodyText"/>
        <w:ind w:right="126" w:firstLine="708"/>
      </w:pPr>
      <w:r>
        <w:rPr/>
        <w:t>1920-ci ilin aprelindә Denikin qoşunlarının mәğlub edәn XI qırmızı ordu</w:t>
      </w:r>
      <w:r>
        <w:rPr>
          <w:spacing w:val="1"/>
        </w:rPr>
        <w:t> </w:t>
      </w:r>
      <w:r>
        <w:rPr/>
        <w:t>hissәlәri Azәrbaycan sәrhәdlәrinә çıxdılar. 1920-ci il aprelin 15-dә F.X.Xoyskinin</w:t>
      </w:r>
      <w:r>
        <w:rPr>
          <w:spacing w:val="1"/>
        </w:rPr>
        <w:t> </w:t>
      </w:r>
      <w:r>
        <w:rPr/>
        <w:t>Çiçerinә</w:t>
      </w:r>
      <w:r>
        <w:rPr>
          <w:spacing w:val="-9"/>
        </w:rPr>
        <w:t> </w:t>
      </w:r>
      <w:r>
        <w:rPr/>
        <w:t>göndәrdiyi</w:t>
      </w:r>
      <w:r>
        <w:rPr>
          <w:spacing w:val="-8"/>
        </w:rPr>
        <w:t> </w:t>
      </w:r>
      <w:r>
        <w:rPr/>
        <w:t>notada</w:t>
      </w:r>
      <w:r>
        <w:rPr>
          <w:spacing w:val="-8"/>
        </w:rPr>
        <w:t> </w:t>
      </w:r>
      <w:r>
        <w:rPr/>
        <w:t>göstәrilirdi</w:t>
      </w:r>
      <w:r>
        <w:rPr>
          <w:spacing w:val="-8"/>
        </w:rPr>
        <w:t> </w:t>
      </w:r>
      <w:r>
        <w:rPr/>
        <w:t>ki,</w:t>
      </w:r>
      <w:r>
        <w:rPr>
          <w:spacing w:val="-8"/>
        </w:rPr>
        <w:t> </w:t>
      </w:r>
      <w:r>
        <w:rPr/>
        <w:t>«hal-hazırda</w:t>
      </w:r>
      <w:r>
        <w:rPr>
          <w:spacing w:val="-8"/>
        </w:rPr>
        <w:t> </w:t>
      </w:r>
      <w:r>
        <w:rPr/>
        <w:t>Sovet</w:t>
      </w:r>
      <w:r>
        <w:rPr>
          <w:spacing w:val="-8"/>
        </w:rPr>
        <w:t> </w:t>
      </w:r>
      <w:r>
        <w:rPr/>
        <w:t>Rusiyası</w:t>
      </w:r>
      <w:r>
        <w:rPr>
          <w:spacing w:val="-7"/>
        </w:rPr>
        <w:t> </w:t>
      </w:r>
      <w:r>
        <w:rPr/>
        <w:t>qoşunlarının</w:t>
      </w:r>
      <w:r>
        <w:rPr>
          <w:spacing w:val="-68"/>
        </w:rPr>
        <w:t> </w:t>
      </w:r>
      <w:r>
        <w:rPr/>
        <w:t>Dәrbәnd rayonunda Azәrbaycan sәrhәdi boyunca cәmlәşmәsi müşahidә olunur.</w:t>
      </w:r>
      <w:r>
        <w:rPr>
          <w:spacing w:val="1"/>
        </w:rPr>
        <w:t> </w:t>
      </w:r>
      <w:r>
        <w:rPr/>
        <w:t>Azәrbaycan hökumәti sovet hökumәtinin mәqsәdlәrindәn xәbәrsiz olduğu üçün</w:t>
      </w:r>
      <w:r>
        <w:rPr>
          <w:spacing w:val="1"/>
        </w:rPr>
        <w:t> </w:t>
      </w:r>
      <w:r>
        <w:rPr>
          <w:spacing w:val="-1"/>
        </w:rPr>
        <w:t>xahiş</w:t>
      </w:r>
      <w:r>
        <w:rPr>
          <w:spacing w:val="-15"/>
        </w:rPr>
        <w:t> </w:t>
      </w:r>
      <w:r>
        <w:rPr>
          <w:spacing w:val="-1"/>
        </w:rPr>
        <w:t>edir</w:t>
      </w:r>
      <w:r>
        <w:rPr>
          <w:spacing w:val="-14"/>
        </w:rPr>
        <w:t> </w:t>
      </w:r>
      <w:r>
        <w:rPr>
          <w:spacing w:val="-1"/>
        </w:rPr>
        <w:t>ki,</w:t>
      </w:r>
      <w:r>
        <w:rPr>
          <w:spacing w:val="-16"/>
        </w:rPr>
        <w:t> </w:t>
      </w:r>
      <w:r>
        <w:rPr>
          <w:spacing w:val="-1"/>
        </w:rPr>
        <w:t>ordunun</w:t>
      </w:r>
      <w:r>
        <w:rPr>
          <w:spacing w:val="-14"/>
        </w:rPr>
        <w:t> </w:t>
      </w:r>
      <w:r>
        <w:rPr>
          <w:spacing w:val="-1"/>
        </w:rPr>
        <w:t>göstәrilәn</w:t>
      </w:r>
      <w:r>
        <w:rPr>
          <w:spacing w:val="-15"/>
        </w:rPr>
        <w:t> </w:t>
      </w:r>
      <w:r>
        <w:rPr/>
        <w:t>rayonda</w:t>
      </w:r>
      <w:r>
        <w:rPr>
          <w:spacing w:val="-15"/>
        </w:rPr>
        <w:t> </w:t>
      </w:r>
      <w:r>
        <w:rPr/>
        <w:t>toplanmasının</w:t>
      </w:r>
      <w:r>
        <w:rPr>
          <w:spacing w:val="-15"/>
        </w:rPr>
        <w:t> </w:t>
      </w:r>
      <w:r>
        <w:rPr/>
        <w:t>sәbәblәri</w:t>
      </w:r>
      <w:r>
        <w:rPr>
          <w:spacing w:val="-14"/>
        </w:rPr>
        <w:t> </w:t>
      </w:r>
      <w:r>
        <w:rPr/>
        <w:t>vә</w:t>
      </w:r>
      <w:r>
        <w:rPr>
          <w:spacing w:val="-13"/>
        </w:rPr>
        <w:t> </w:t>
      </w:r>
      <w:r>
        <w:rPr/>
        <w:t>mәqsәdi</w:t>
      </w:r>
      <w:r>
        <w:rPr>
          <w:spacing w:val="-15"/>
        </w:rPr>
        <w:t> </w:t>
      </w:r>
      <w:r>
        <w:rPr/>
        <w:t>barәdә</w:t>
      </w:r>
      <w:r>
        <w:rPr>
          <w:spacing w:val="-68"/>
        </w:rPr>
        <w:t> </w:t>
      </w:r>
      <w:r>
        <w:rPr/>
        <w:t>mәlumat</w:t>
      </w:r>
      <w:r>
        <w:rPr>
          <w:spacing w:val="1"/>
        </w:rPr>
        <w:t> </w:t>
      </w:r>
      <w:r>
        <w:rPr/>
        <w:t>verәsiniz».</w:t>
      </w:r>
      <w:r>
        <w:rPr>
          <w:spacing w:val="1"/>
        </w:rPr>
        <w:t> </w:t>
      </w:r>
      <w:r>
        <w:rPr/>
        <w:t>Lakin,</w:t>
      </w:r>
      <w:r>
        <w:rPr>
          <w:spacing w:val="1"/>
        </w:rPr>
        <w:t> </w:t>
      </w:r>
      <w:r>
        <w:rPr/>
        <w:t>Çiçerin</w:t>
      </w:r>
      <w:r>
        <w:rPr>
          <w:spacing w:val="1"/>
        </w:rPr>
        <w:t> </w:t>
      </w:r>
      <w:r>
        <w:rPr/>
        <w:t>Azәrbaycan</w:t>
      </w:r>
      <w:r>
        <w:rPr>
          <w:spacing w:val="1"/>
        </w:rPr>
        <w:t> </w:t>
      </w:r>
      <w:r>
        <w:rPr/>
        <w:t>hökumәtinin</w:t>
      </w:r>
      <w:r>
        <w:rPr>
          <w:spacing w:val="1"/>
        </w:rPr>
        <w:t> </w:t>
      </w:r>
      <w:r>
        <w:rPr/>
        <w:t>notasını</w:t>
      </w:r>
      <w:r>
        <w:rPr>
          <w:spacing w:val="1"/>
        </w:rPr>
        <w:t> </w:t>
      </w:r>
      <w:r>
        <w:rPr/>
        <w:t>cavabsız</w:t>
      </w:r>
      <w:r>
        <w:rPr>
          <w:spacing w:val="-67"/>
        </w:rPr>
        <w:t> </w:t>
      </w:r>
      <w:r>
        <w:rPr/>
        <w:t>qoydu [12]. Bu da onunla izah edilirdi ki, Azәrbaycana qarşı hәrbi müdaxilә qәrarı</w:t>
      </w:r>
      <w:r>
        <w:rPr>
          <w:spacing w:val="1"/>
        </w:rPr>
        <w:t> </w:t>
      </w:r>
      <w:r>
        <w:rPr/>
        <w:t>verilmiş vә hәrәkәtә keçilmişdi. Bakıdakı Komunist Partiyasının, Ermәni rәhbәri</w:t>
      </w:r>
      <w:r>
        <w:rPr>
          <w:spacing w:val="1"/>
        </w:rPr>
        <w:t> </w:t>
      </w:r>
      <w:r>
        <w:rPr/>
        <w:t>Anastas İvanoviç Mikoyanın başçılıq etdiyi Bakı bolşeviklәri, Azәrbaycan xalqı</w:t>
      </w:r>
      <w:r>
        <w:rPr>
          <w:spacing w:val="1"/>
        </w:rPr>
        <w:t> </w:t>
      </w:r>
      <w:r>
        <w:rPr/>
        <w:t>adından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qırmızı</w:t>
      </w:r>
      <w:r>
        <w:rPr>
          <w:spacing w:val="1"/>
        </w:rPr>
        <w:t> </w:t>
      </w:r>
      <w:r>
        <w:rPr/>
        <w:t>ordunu</w:t>
      </w:r>
      <w:r>
        <w:rPr>
          <w:spacing w:val="1"/>
        </w:rPr>
        <w:t> </w:t>
      </w:r>
      <w:r>
        <w:rPr/>
        <w:t>Azәrbaycana</w:t>
      </w:r>
      <w:r>
        <w:rPr>
          <w:spacing w:val="1"/>
        </w:rPr>
        <w:t> </w:t>
      </w:r>
      <w:r>
        <w:rPr/>
        <w:t>dәvәt</w:t>
      </w:r>
      <w:r>
        <w:rPr>
          <w:spacing w:val="1"/>
        </w:rPr>
        <w:t> </w:t>
      </w:r>
      <w:r>
        <w:rPr/>
        <w:t>etmişdi.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qırmızı</w:t>
      </w:r>
      <w:r>
        <w:rPr>
          <w:spacing w:val="1"/>
        </w:rPr>
        <w:t> </w:t>
      </w:r>
      <w:r>
        <w:rPr/>
        <w:t>ordunun</w:t>
      </w:r>
      <w:r>
        <w:rPr>
          <w:spacing w:val="1"/>
        </w:rPr>
        <w:t> </w:t>
      </w:r>
      <w:r>
        <w:rPr/>
        <w:t>komandanlığı ilә razılaşdırılmış plana görә rus ordusu Bakıda bolşevik qiyamının</w:t>
      </w:r>
      <w:r>
        <w:rPr>
          <w:spacing w:val="1"/>
        </w:rPr>
        <w:t> </w:t>
      </w:r>
      <w:r>
        <w:rPr/>
        <w:t>başlanmasından</w:t>
      </w:r>
      <w:r>
        <w:rPr>
          <w:spacing w:val="1"/>
        </w:rPr>
        <w:t> </w:t>
      </w:r>
      <w:r>
        <w:rPr/>
        <w:t>bir-iki</w:t>
      </w:r>
      <w:r>
        <w:rPr>
          <w:spacing w:val="1"/>
        </w:rPr>
        <w:t> </w:t>
      </w:r>
      <w:r>
        <w:rPr/>
        <w:t>gün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Azәrbaycana</w:t>
      </w:r>
      <w:r>
        <w:rPr>
          <w:spacing w:val="1"/>
        </w:rPr>
        <w:t> </w:t>
      </w:r>
      <w:r>
        <w:rPr/>
        <w:t>soxulmalı</w:t>
      </w:r>
      <w:r>
        <w:rPr>
          <w:spacing w:val="1"/>
        </w:rPr>
        <w:t> </w:t>
      </w:r>
      <w:r>
        <w:rPr/>
        <w:t>idi.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da,</w:t>
      </w:r>
      <w:r>
        <w:rPr>
          <w:spacing w:val="1"/>
        </w:rPr>
        <w:t> </w:t>
      </w:r>
      <w:r>
        <w:rPr/>
        <w:t>dünya</w:t>
      </w:r>
      <w:r>
        <w:rPr>
          <w:spacing w:val="1"/>
        </w:rPr>
        <w:t> </w:t>
      </w:r>
      <w:r>
        <w:rPr>
          <w:spacing w:val="-1"/>
        </w:rPr>
        <w:t>ictimaiyyәtindә</w:t>
      </w:r>
      <w:r>
        <w:rPr>
          <w:spacing w:val="-18"/>
        </w:rPr>
        <w:t> </w:t>
      </w:r>
      <w:r>
        <w:rPr>
          <w:spacing w:val="-1"/>
        </w:rPr>
        <w:t>Azәrbaycan</w:t>
      </w:r>
      <w:r>
        <w:rPr>
          <w:spacing w:val="-17"/>
        </w:rPr>
        <w:t> </w:t>
      </w:r>
      <w:r>
        <w:rPr>
          <w:spacing w:val="-1"/>
        </w:rPr>
        <w:t>hökumәti</w:t>
      </w:r>
      <w:r>
        <w:rPr>
          <w:spacing w:val="-16"/>
        </w:rPr>
        <w:t> </w:t>
      </w:r>
      <w:r>
        <w:rPr>
          <w:spacing w:val="-1"/>
        </w:rPr>
        <w:t>xarici</w:t>
      </w:r>
      <w:r>
        <w:rPr>
          <w:spacing w:val="-17"/>
        </w:rPr>
        <w:t> </w:t>
      </w:r>
      <w:r>
        <w:rPr/>
        <w:t>hәrbi</w:t>
      </w:r>
      <w:r>
        <w:rPr>
          <w:spacing w:val="-16"/>
        </w:rPr>
        <w:t> </w:t>
      </w:r>
      <w:r>
        <w:rPr/>
        <w:t>müdaxilәnin</w:t>
      </w:r>
      <w:r>
        <w:rPr>
          <w:spacing w:val="-18"/>
        </w:rPr>
        <w:t> </w:t>
      </w:r>
      <w:r>
        <w:rPr/>
        <w:t>deyil,</w:t>
      </w:r>
      <w:r>
        <w:rPr>
          <w:spacing w:val="-17"/>
        </w:rPr>
        <w:t> </w:t>
      </w:r>
      <w:r>
        <w:rPr/>
        <w:t>daxili</w:t>
      </w:r>
      <w:r>
        <w:rPr>
          <w:spacing w:val="-17"/>
        </w:rPr>
        <w:t> </w:t>
      </w:r>
      <w:r>
        <w:rPr/>
        <w:t>qiyamın</w:t>
      </w:r>
      <w:r>
        <w:rPr>
          <w:spacing w:val="-67"/>
        </w:rPr>
        <w:t> </w:t>
      </w:r>
      <w:r>
        <w:rPr/>
        <w:t>qurbanı olmuşdur fikri yaratmaq mәqsәdli olmuşdur [13]. Lakin, Bakıda qiyam</w:t>
      </w:r>
      <w:r>
        <w:rPr>
          <w:spacing w:val="1"/>
        </w:rPr>
        <w:t> </w:t>
      </w:r>
      <w:r>
        <w:rPr/>
        <w:t>başlamamış,</w:t>
      </w:r>
      <w:r>
        <w:rPr>
          <w:spacing w:val="-14"/>
        </w:rPr>
        <w:t> </w:t>
      </w:r>
      <w:r>
        <w:rPr/>
        <w:t>aprelin</w:t>
      </w:r>
      <w:r>
        <w:rPr>
          <w:spacing w:val="-13"/>
        </w:rPr>
        <w:t> </w:t>
      </w:r>
      <w:r>
        <w:rPr/>
        <w:t>27-dә</w:t>
      </w:r>
      <w:r>
        <w:rPr>
          <w:spacing w:val="-14"/>
        </w:rPr>
        <w:t> </w:t>
      </w:r>
      <w:r>
        <w:rPr/>
        <w:t>XI</w:t>
      </w:r>
      <w:r>
        <w:rPr>
          <w:spacing w:val="-12"/>
        </w:rPr>
        <w:t> </w:t>
      </w:r>
      <w:r>
        <w:rPr/>
        <w:t>qırmızı</w:t>
      </w:r>
      <w:r>
        <w:rPr>
          <w:spacing w:val="-13"/>
        </w:rPr>
        <w:t> </w:t>
      </w:r>
      <w:r>
        <w:rPr/>
        <w:t>ordu</w:t>
      </w:r>
      <w:r>
        <w:rPr>
          <w:spacing w:val="-12"/>
        </w:rPr>
        <w:t> </w:t>
      </w:r>
      <w:r>
        <w:rPr/>
        <w:t>hissәlәri</w:t>
      </w:r>
      <w:r>
        <w:rPr>
          <w:spacing w:val="-13"/>
        </w:rPr>
        <w:t> </w:t>
      </w:r>
      <w:r>
        <w:rPr/>
        <w:t>Azәrbaycan</w:t>
      </w:r>
      <w:r>
        <w:rPr>
          <w:spacing w:val="-10"/>
        </w:rPr>
        <w:t> </w:t>
      </w:r>
      <w:r>
        <w:rPr/>
        <w:t>әrazisinә</w:t>
      </w:r>
      <w:r>
        <w:rPr>
          <w:spacing w:val="-13"/>
        </w:rPr>
        <w:t> </w:t>
      </w:r>
      <w:r>
        <w:rPr/>
        <w:t>daxil</w:t>
      </w:r>
      <w:r>
        <w:rPr>
          <w:spacing w:val="-13"/>
        </w:rPr>
        <w:t> </w:t>
      </w:r>
      <w:r>
        <w:rPr/>
        <w:t>olub</w:t>
      </w:r>
      <w:r>
        <w:rPr>
          <w:spacing w:val="-68"/>
        </w:rPr>
        <w:t> </w:t>
      </w:r>
      <w:r>
        <w:rPr/>
        <w:t>Bakıya</w:t>
      </w:r>
      <w:r>
        <w:rPr>
          <w:spacing w:val="1"/>
        </w:rPr>
        <w:t> </w:t>
      </w:r>
      <w:r>
        <w:rPr/>
        <w:t>doğru</w:t>
      </w:r>
      <w:r>
        <w:rPr>
          <w:spacing w:val="1"/>
        </w:rPr>
        <w:t> </w:t>
      </w:r>
      <w:r>
        <w:rPr/>
        <w:t>irәlilәmәyә</w:t>
      </w:r>
      <w:r>
        <w:rPr>
          <w:spacing w:val="1"/>
        </w:rPr>
        <w:t> </w:t>
      </w:r>
      <w:r>
        <w:rPr/>
        <w:t>başladılar.</w:t>
      </w:r>
      <w:r>
        <w:rPr>
          <w:spacing w:val="1"/>
        </w:rPr>
        <w:t> </w:t>
      </w:r>
      <w:r>
        <w:rPr/>
        <w:t>Buna</w:t>
      </w:r>
      <w:r>
        <w:rPr>
          <w:spacing w:val="1"/>
        </w:rPr>
        <w:t> </w:t>
      </w:r>
      <w:r>
        <w:rPr/>
        <w:t>sәbәb</w:t>
      </w:r>
      <w:r>
        <w:rPr>
          <w:spacing w:val="1"/>
        </w:rPr>
        <w:t> </w:t>
      </w:r>
      <w:r>
        <w:rPr/>
        <w:t>isә</w:t>
      </w:r>
      <w:r>
        <w:rPr>
          <w:spacing w:val="1"/>
        </w:rPr>
        <w:t> </w:t>
      </w:r>
      <w:r>
        <w:rPr/>
        <w:t>Gәncә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Qarabağdan</w:t>
      </w:r>
      <w:r>
        <w:rPr>
          <w:spacing w:val="1"/>
        </w:rPr>
        <w:t> </w:t>
      </w:r>
      <w:r>
        <w:rPr/>
        <w:t>Azәrbaycan ordusu kömәyә gәlmәdәn Bakı vә Bakıya gәdәr olan bölgәlәri işğal</w:t>
      </w:r>
      <w:r>
        <w:rPr>
          <w:spacing w:val="1"/>
        </w:rPr>
        <w:t> </w:t>
      </w:r>
      <w:r>
        <w:rPr/>
        <w:t>etmәk</w:t>
      </w:r>
      <w:r>
        <w:rPr>
          <w:spacing w:val="1"/>
        </w:rPr>
        <w:t> </w:t>
      </w:r>
      <w:r>
        <w:rPr/>
        <w:t>idi.</w:t>
      </w:r>
      <w:r>
        <w:rPr>
          <w:spacing w:val="1"/>
        </w:rPr>
        <w:t> </w:t>
      </w:r>
      <w:r>
        <w:rPr/>
        <w:t>Az</w:t>
      </w:r>
      <w:r>
        <w:rPr>
          <w:spacing w:val="1"/>
        </w:rPr>
        <w:t> </w:t>
      </w:r>
      <w:r>
        <w:rPr/>
        <w:t>sayıdakı</w:t>
      </w:r>
      <w:r>
        <w:rPr>
          <w:spacing w:val="1"/>
        </w:rPr>
        <w:t> </w:t>
      </w:r>
      <w:r>
        <w:rPr/>
        <w:t>ordu</w:t>
      </w:r>
      <w:r>
        <w:rPr>
          <w:spacing w:val="1"/>
        </w:rPr>
        <w:t> </w:t>
      </w:r>
      <w:r>
        <w:rPr/>
        <w:t>bölmәlәri</w:t>
      </w:r>
      <w:r>
        <w:rPr>
          <w:spacing w:val="1"/>
        </w:rPr>
        <w:t> </w:t>
      </w:r>
      <w:r>
        <w:rPr/>
        <w:t>düşmәnә</w:t>
      </w:r>
      <w:r>
        <w:rPr>
          <w:spacing w:val="1"/>
        </w:rPr>
        <w:t> </w:t>
      </w:r>
      <w:r>
        <w:rPr/>
        <w:t>müqavimәt</w:t>
      </w:r>
      <w:r>
        <w:rPr>
          <w:spacing w:val="1"/>
        </w:rPr>
        <w:t> </w:t>
      </w:r>
      <w:r>
        <w:rPr/>
        <w:t>göstәrә</w:t>
      </w:r>
      <w:r>
        <w:rPr>
          <w:spacing w:val="1"/>
        </w:rPr>
        <w:t> </w:t>
      </w:r>
      <w:r>
        <w:rPr/>
        <w:t>bilmәdi.</w:t>
      </w:r>
      <w:r>
        <w:rPr>
          <w:spacing w:val="1"/>
        </w:rPr>
        <w:t> </w:t>
      </w:r>
      <w:r>
        <w:rPr/>
        <w:t>Donanma gәmilәri isә bolşeviklәrin әlinә keçmiş hәrbi gәmilәrin topları parlament</w:t>
      </w:r>
      <w:r>
        <w:rPr>
          <w:spacing w:val="1"/>
        </w:rPr>
        <w:t> </w:t>
      </w:r>
      <w:r>
        <w:rPr/>
        <w:t>binasına tuşlanmışdı. XI qırmızı ordunun hücumu ilә eyni vaxtda, aprelin 27-si</w:t>
      </w:r>
      <w:r>
        <w:rPr>
          <w:spacing w:val="1"/>
        </w:rPr>
        <w:t> </w:t>
      </w:r>
      <w:r>
        <w:rPr/>
        <w:t>gündüz saat 12-dә Azәrbaycan parlamentinә AK(b)P MK vә PK(b)P-nin Qafqaz</w:t>
      </w:r>
      <w:r>
        <w:rPr>
          <w:spacing w:val="1"/>
        </w:rPr>
        <w:t> </w:t>
      </w:r>
      <w:r>
        <w:rPr/>
        <w:t>Ölkә</w:t>
      </w:r>
      <w:r>
        <w:rPr>
          <w:spacing w:val="1"/>
        </w:rPr>
        <w:t> </w:t>
      </w:r>
      <w:r>
        <w:rPr/>
        <w:t>Komitәsinin</w:t>
      </w:r>
      <w:r>
        <w:rPr>
          <w:spacing w:val="1"/>
        </w:rPr>
        <w:t> </w:t>
      </w:r>
      <w:r>
        <w:rPr/>
        <w:t>Bakı</w:t>
      </w:r>
      <w:r>
        <w:rPr>
          <w:spacing w:val="1"/>
        </w:rPr>
        <w:t> </w:t>
      </w:r>
      <w:r>
        <w:rPr/>
        <w:t>bürosu</w:t>
      </w:r>
      <w:r>
        <w:rPr>
          <w:spacing w:val="1"/>
        </w:rPr>
        <w:t> </w:t>
      </w:r>
      <w:r>
        <w:rPr/>
        <w:t>adından</w:t>
      </w:r>
      <w:r>
        <w:rPr>
          <w:spacing w:val="1"/>
        </w:rPr>
        <w:t> </w:t>
      </w:r>
      <w:r>
        <w:rPr/>
        <w:t>hakimiyyәti</w:t>
      </w:r>
      <w:r>
        <w:rPr>
          <w:spacing w:val="1"/>
        </w:rPr>
        <w:t> </w:t>
      </w:r>
      <w:r>
        <w:rPr/>
        <w:t>tәhvil</w:t>
      </w:r>
      <w:r>
        <w:rPr>
          <w:spacing w:val="1"/>
        </w:rPr>
        <w:t> </w:t>
      </w:r>
      <w:r>
        <w:rPr/>
        <w:t>vermәk</w:t>
      </w:r>
      <w:r>
        <w:rPr>
          <w:spacing w:val="1"/>
        </w:rPr>
        <w:t> </w:t>
      </w:r>
      <w:r>
        <w:rPr/>
        <w:t>haqqında</w:t>
      </w:r>
      <w:r>
        <w:rPr>
          <w:spacing w:val="1"/>
        </w:rPr>
        <w:t> </w:t>
      </w:r>
      <w:r>
        <w:rPr/>
        <w:t>ultimatum verildi [14]. Dinc әhali arasında qurbanlara vә qan tökülmәsinә yol</w:t>
      </w:r>
      <w:r>
        <w:rPr>
          <w:spacing w:val="1"/>
        </w:rPr>
        <w:t> </w:t>
      </w:r>
      <w:r>
        <w:rPr/>
        <w:t>vermәmәk</w:t>
      </w:r>
      <w:r>
        <w:rPr>
          <w:spacing w:val="16"/>
        </w:rPr>
        <w:t> </w:t>
      </w:r>
      <w:r>
        <w:rPr/>
        <w:t>üçün</w:t>
      </w:r>
      <w:r>
        <w:rPr>
          <w:spacing w:val="15"/>
        </w:rPr>
        <w:t> </w:t>
      </w:r>
      <w:r>
        <w:rPr/>
        <w:t>Azәrbaycan</w:t>
      </w:r>
      <w:r>
        <w:rPr>
          <w:spacing w:val="15"/>
        </w:rPr>
        <w:t> </w:t>
      </w:r>
      <w:r>
        <w:rPr/>
        <w:t>parlamenti</w:t>
      </w:r>
      <w:r>
        <w:rPr>
          <w:spacing w:val="15"/>
        </w:rPr>
        <w:t> </w:t>
      </w:r>
      <w:r>
        <w:rPr/>
        <w:t>hәmin</w:t>
      </w:r>
      <w:r>
        <w:rPr>
          <w:spacing w:val="15"/>
        </w:rPr>
        <w:t> </w:t>
      </w:r>
      <w:r>
        <w:rPr/>
        <w:t>gün</w:t>
      </w:r>
      <w:r>
        <w:rPr>
          <w:spacing w:val="15"/>
        </w:rPr>
        <w:t> </w:t>
      </w:r>
      <w:r>
        <w:rPr/>
        <w:t>axşam</w:t>
      </w:r>
      <w:r>
        <w:rPr>
          <w:spacing w:val="13"/>
        </w:rPr>
        <w:t> </w:t>
      </w:r>
      <w:r>
        <w:rPr/>
        <w:t>saat</w:t>
      </w:r>
      <w:r>
        <w:rPr>
          <w:spacing w:val="16"/>
        </w:rPr>
        <w:t> </w:t>
      </w:r>
      <w:r>
        <w:rPr/>
        <w:t>22:00-dә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hakimiyyәtin Azәrbaycan kommunistlәrinә verilmәsi barәdә qәrar çıxardı. 1920-ci</w:t>
      </w:r>
      <w:r>
        <w:rPr>
          <w:spacing w:val="1"/>
        </w:rPr>
        <w:t> </w:t>
      </w:r>
      <w:r>
        <w:rPr/>
        <w:t>il</w:t>
      </w:r>
      <w:r>
        <w:rPr>
          <w:spacing w:val="-1"/>
        </w:rPr>
        <w:t> </w:t>
      </w:r>
      <w:r>
        <w:rPr/>
        <w:t>aprelin</w:t>
      </w:r>
      <w:r>
        <w:rPr>
          <w:spacing w:val="-1"/>
        </w:rPr>
        <w:t> </w:t>
      </w:r>
      <w:r>
        <w:rPr/>
        <w:t>28-dә</w:t>
      </w:r>
      <w:r>
        <w:rPr>
          <w:spacing w:val="-2"/>
        </w:rPr>
        <w:t> </w:t>
      </w:r>
      <w:r>
        <w:rPr/>
        <w:t>Azәrbaycan</w:t>
      </w:r>
      <w:r>
        <w:rPr>
          <w:spacing w:val="-1"/>
        </w:rPr>
        <w:t> </w:t>
      </w:r>
      <w:r>
        <w:rPr/>
        <w:t>Sovet</w:t>
      </w:r>
      <w:r>
        <w:rPr>
          <w:spacing w:val="-2"/>
        </w:rPr>
        <w:t> </w:t>
      </w:r>
      <w:r>
        <w:rPr/>
        <w:t>Sosialist</w:t>
      </w:r>
      <w:r>
        <w:rPr>
          <w:spacing w:val="-1"/>
        </w:rPr>
        <w:t> </w:t>
      </w:r>
      <w:r>
        <w:rPr/>
        <w:t>Respublikası</w:t>
      </w:r>
      <w:r>
        <w:rPr>
          <w:spacing w:val="-2"/>
        </w:rPr>
        <w:t> </w:t>
      </w:r>
      <w:r>
        <w:rPr/>
        <w:t>elan olundu.</w:t>
      </w:r>
    </w:p>
    <w:p>
      <w:pPr>
        <w:pStyle w:val="BodyText"/>
        <w:ind w:right="126" w:firstLine="708"/>
      </w:pPr>
      <w:r>
        <w:rPr/>
        <w:t>AXC, 23 aylıq aramsız fәaliyyәti dövründә hәyata keçirdiyi müstәqil dövlәt</w:t>
      </w:r>
      <w:r>
        <w:rPr>
          <w:spacing w:val="1"/>
        </w:rPr>
        <w:t> </w:t>
      </w:r>
      <w:r>
        <w:rPr/>
        <w:t>quruculuğu tәcrübәsi ilә, qәbul etdiyi yüksәk sәviyyәli qanunvericilik aktları vә</w:t>
      </w:r>
      <w:r>
        <w:rPr>
          <w:spacing w:val="1"/>
        </w:rPr>
        <w:t> </w:t>
      </w:r>
      <w:r>
        <w:rPr/>
        <w:t>qәrarları ilә Azәrbaycan dövlәtçiliyi tarixindә, xüsusәn dә parlament mәdәniyyәti</w:t>
      </w:r>
      <w:r>
        <w:rPr>
          <w:spacing w:val="1"/>
        </w:rPr>
        <w:t> </w:t>
      </w:r>
      <w:r>
        <w:rPr/>
        <w:t>tarixindә</w:t>
      </w:r>
      <w:r>
        <w:rPr>
          <w:spacing w:val="1"/>
        </w:rPr>
        <w:t> </w:t>
      </w:r>
      <w:r>
        <w:rPr/>
        <w:t>dәrin</w:t>
      </w:r>
      <w:r>
        <w:rPr>
          <w:spacing w:val="1"/>
        </w:rPr>
        <w:t> </w:t>
      </w:r>
      <w:r>
        <w:rPr/>
        <w:t>vә</w:t>
      </w:r>
      <w:r>
        <w:rPr>
          <w:spacing w:val="1"/>
        </w:rPr>
        <w:t> </w:t>
      </w:r>
      <w:r>
        <w:rPr/>
        <w:t>zәngin</w:t>
      </w:r>
      <w:r>
        <w:rPr>
          <w:spacing w:val="1"/>
        </w:rPr>
        <w:t> </w:t>
      </w:r>
      <w:r>
        <w:rPr/>
        <w:t>iz</w:t>
      </w:r>
      <w:r>
        <w:rPr>
          <w:spacing w:val="1"/>
        </w:rPr>
        <w:t> </w:t>
      </w:r>
      <w:r>
        <w:rPr/>
        <w:t>qoymuşdu.</w:t>
      </w:r>
      <w:r>
        <w:rPr>
          <w:spacing w:val="1"/>
        </w:rPr>
        <w:t> </w:t>
      </w:r>
      <w:r>
        <w:rPr/>
        <w:t>Siyasi</w:t>
      </w:r>
      <w:r>
        <w:rPr>
          <w:spacing w:val="1"/>
        </w:rPr>
        <w:t> </w:t>
      </w:r>
      <w:r>
        <w:rPr/>
        <w:t>quruluşuna,</w:t>
      </w:r>
      <w:r>
        <w:rPr>
          <w:spacing w:val="1"/>
        </w:rPr>
        <w:t> </w:t>
      </w:r>
      <w:r>
        <w:rPr/>
        <w:t>hәyata</w:t>
      </w:r>
      <w:r>
        <w:rPr>
          <w:spacing w:val="1"/>
        </w:rPr>
        <w:t> </w:t>
      </w:r>
      <w:r>
        <w:rPr/>
        <w:t>keçirdiyi</w:t>
      </w:r>
      <w:r>
        <w:rPr>
          <w:spacing w:val="1"/>
        </w:rPr>
        <w:t> </w:t>
      </w:r>
      <w:r>
        <w:rPr/>
        <w:t>demokratik dövlәt quruculuğu tәdbirlәrinә, hәmçinin qarşısına qoyduğu mәqsәd vә</w:t>
      </w:r>
      <w:r>
        <w:rPr>
          <w:spacing w:val="-67"/>
        </w:rPr>
        <w:t> </w:t>
      </w:r>
      <w:r>
        <w:rPr/>
        <w:t>vәzifәlәrә görә dә Avropanın әnәnәvi demokratik respublikalarından heç dә geri</w:t>
      </w:r>
      <w:r>
        <w:rPr>
          <w:spacing w:val="1"/>
        </w:rPr>
        <w:t> </w:t>
      </w:r>
      <w:r>
        <w:rPr/>
        <w:t>qalmırdı. Azәrbaycan xalqı 1991-ci ildә öz dövlәt müstәqilliyini bәrpa etdikdәn</w:t>
      </w:r>
      <w:r>
        <w:rPr>
          <w:spacing w:val="1"/>
        </w:rPr>
        <w:t> </w:t>
      </w:r>
      <w:r>
        <w:rPr/>
        <w:t>sonra AXC-nin ideallarını davam etdirәrәk bu tarixi varislik üzәrindә yeni müstәqil</w:t>
      </w:r>
      <w:r>
        <w:rPr>
          <w:spacing w:val="-67"/>
        </w:rPr>
        <w:t> </w:t>
      </w:r>
      <w:r>
        <w:rPr/>
        <w:t>Azәrbaycan</w:t>
      </w:r>
      <w:r>
        <w:rPr>
          <w:spacing w:val="-1"/>
        </w:rPr>
        <w:t> </w:t>
      </w:r>
      <w:r>
        <w:rPr/>
        <w:t>dövlәtini</w:t>
      </w:r>
      <w:r>
        <w:rPr>
          <w:spacing w:val="-2"/>
        </w:rPr>
        <w:t> </w:t>
      </w:r>
      <w:r>
        <w:rPr/>
        <w:t>yaratmışdır.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right="284"/>
        <w:jc w:val="center"/>
      </w:pPr>
      <w:r>
        <w:rPr/>
        <w:t>İstifadә</w:t>
      </w:r>
      <w:r>
        <w:rPr>
          <w:spacing w:val="-4"/>
        </w:rPr>
        <w:t> </w:t>
      </w:r>
      <w:r>
        <w:rPr/>
        <w:t>edilmiş</w:t>
      </w:r>
      <w:r>
        <w:rPr>
          <w:spacing w:val="-3"/>
        </w:rPr>
        <w:t> </w:t>
      </w:r>
      <w:r>
        <w:rPr/>
        <w:t>әdәbiyyat: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209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Cümhuriyyәtimizin</w:t>
      </w:r>
      <w:r>
        <w:rPr>
          <w:spacing w:val="-5"/>
          <w:sz w:val="24"/>
        </w:rPr>
        <w:t> </w:t>
      </w:r>
      <w:r>
        <w:rPr>
          <w:sz w:val="24"/>
        </w:rPr>
        <w:t>bir</w:t>
      </w:r>
      <w:r>
        <w:rPr>
          <w:spacing w:val="-4"/>
          <w:sz w:val="24"/>
        </w:rPr>
        <w:t> </w:t>
      </w:r>
      <w:r>
        <w:rPr>
          <w:sz w:val="24"/>
        </w:rPr>
        <w:t>illik</w:t>
      </w:r>
      <w:r>
        <w:rPr>
          <w:spacing w:val="-6"/>
          <w:sz w:val="24"/>
        </w:rPr>
        <w:t> </w:t>
      </w:r>
      <w:r>
        <w:rPr>
          <w:sz w:val="24"/>
        </w:rPr>
        <w:t>dövr</w:t>
      </w:r>
      <w:r>
        <w:rPr>
          <w:spacing w:val="-6"/>
          <w:sz w:val="24"/>
        </w:rPr>
        <w:t> </w:t>
      </w:r>
      <w:r>
        <w:rPr>
          <w:sz w:val="24"/>
        </w:rPr>
        <w:t>istiqlalı</w:t>
      </w:r>
      <w:r>
        <w:rPr>
          <w:spacing w:val="-4"/>
          <w:sz w:val="24"/>
        </w:rPr>
        <w:t> </w:t>
      </w:r>
      <w:r>
        <w:rPr>
          <w:sz w:val="24"/>
        </w:rPr>
        <w:t>münasibәtilә</w:t>
      </w:r>
      <w:r>
        <w:rPr>
          <w:spacing w:val="-4"/>
          <w:sz w:val="24"/>
        </w:rPr>
        <w:t> </w:t>
      </w:r>
      <w:r>
        <w:rPr>
          <w:sz w:val="24"/>
        </w:rPr>
        <w:t>tәlif</w:t>
      </w:r>
      <w:r>
        <w:rPr>
          <w:spacing w:val="-6"/>
          <w:sz w:val="24"/>
        </w:rPr>
        <w:t> </w:t>
      </w:r>
      <w:r>
        <w:rPr>
          <w:sz w:val="24"/>
        </w:rPr>
        <w:t>edilmiş</w:t>
      </w:r>
      <w:r>
        <w:rPr>
          <w:spacing w:val="-5"/>
          <w:sz w:val="24"/>
        </w:rPr>
        <w:t> </w:t>
      </w:r>
      <w:r>
        <w:rPr>
          <w:sz w:val="24"/>
        </w:rPr>
        <w:t>toplu.</w:t>
      </w:r>
      <w:r>
        <w:rPr>
          <w:spacing w:val="-5"/>
          <w:sz w:val="24"/>
        </w:rPr>
        <w:t> </w:t>
      </w:r>
      <w:r>
        <w:rPr>
          <w:sz w:val="24"/>
        </w:rPr>
        <w:t>28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1919-</w:t>
      </w:r>
      <w:r>
        <w:rPr>
          <w:spacing w:val="-57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il Bakı. Hökumәt mәtbәәsi. s 13.</w:t>
      </w:r>
    </w:p>
    <w:p>
      <w:pPr>
        <w:pStyle w:val="ListParagraph"/>
        <w:numPr>
          <w:ilvl w:val="0"/>
          <w:numId w:val="34"/>
        </w:numPr>
        <w:tabs>
          <w:tab w:pos="1233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Azәrbaycan</w:t>
      </w:r>
      <w:r>
        <w:rPr>
          <w:spacing w:val="18"/>
          <w:sz w:val="24"/>
        </w:rPr>
        <w:t> </w:t>
      </w:r>
      <w:r>
        <w:rPr>
          <w:sz w:val="24"/>
        </w:rPr>
        <w:t>Respublikasının</w:t>
      </w:r>
      <w:r>
        <w:rPr>
          <w:spacing w:val="18"/>
          <w:sz w:val="24"/>
        </w:rPr>
        <w:t> </w:t>
      </w:r>
      <w:r>
        <w:rPr>
          <w:sz w:val="24"/>
        </w:rPr>
        <w:t>Dövlәt</w:t>
      </w:r>
      <w:r>
        <w:rPr>
          <w:spacing w:val="18"/>
          <w:sz w:val="24"/>
        </w:rPr>
        <w:t> </w:t>
      </w:r>
      <w:r>
        <w:rPr>
          <w:sz w:val="24"/>
        </w:rPr>
        <w:t>Arxivi</w:t>
      </w:r>
      <w:r>
        <w:rPr>
          <w:spacing w:val="17"/>
          <w:sz w:val="24"/>
        </w:rPr>
        <w:t> </w:t>
      </w:r>
      <w:r>
        <w:rPr>
          <w:sz w:val="24"/>
        </w:rPr>
        <w:t>(ARDA).</w:t>
      </w:r>
      <w:r>
        <w:rPr>
          <w:spacing w:val="19"/>
          <w:sz w:val="24"/>
        </w:rPr>
        <w:t> </w:t>
      </w:r>
      <w:r>
        <w:rPr>
          <w:sz w:val="24"/>
        </w:rPr>
        <w:t>Azәrbaycan</w:t>
      </w:r>
      <w:r>
        <w:rPr>
          <w:spacing w:val="18"/>
          <w:sz w:val="24"/>
        </w:rPr>
        <w:t> </w:t>
      </w:r>
      <w:r>
        <w:rPr>
          <w:sz w:val="24"/>
        </w:rPr>
        <w:t>Xalq</w:t>
      </w:r>
      <w:r>
        <w:rPr>
          <w:spacing w:val="18"/>
          <w:sz w:val="24"/>
        </w:rPr>
        <w:t> </w:t>
      </w:r>
      <w:r>
        <w:rPr>
          <w:sz w:val="24"/>
        </w:rPr>
        <w:t>Cümhuriyyәti</w:t>
      </w:r>
      <w:r>
        <w:rPr>
          <w:spacing w:val="-57"/>
          <w:sz w:val="24"/>
        </w:rPr>
        <w:t> </w:t>
      </w:r>
      <w:r>
        <w:rPr>
          <w:sz w:val="24"/>
        </w:rPr>
        <w:t>Hökumәtinin</w:t>
      </w:r>
      <w:r>
        <w:rPr>
          <w:spacing w:val="-1"/>
          <w:sz w:val="24"/>
        </w:rPr>
        <w:t> </w:t>
      </w:r>
      <w:r>
        <w:rPr>
          <w:sz w:val="24"/>
        </w:rPr>
        <w:t>Maarif</w:t>
      </w:r>
      <w:r>
        <w:rPr>
          <w:spacing w:val="-1"/>
          <w:sz w:val="24"/>
        </w:rPr>
        <w:t> </w:t>
      </w:r>
      <w:r>
        <w:rPr>
          <w:sz w:val="24"/>
        </w:rPr>
        <w:t>Nazirliyi. Fond</w:t>
      </w:r>
      <w:r>
        <w:rPr>
          <w:spacing w:val="-3"/>
          <w:sz w:val="24"/>
        </w:rPr>
        <w:t> </w:t>
      </w:r>
      <w:r>
        <w:rPr>
          <w:sz w:val="24"/>
        </w:rPr>
        <w:t>№ 51, siyahı</w:t>
      </w:r>
      <w:r>
        <w:rPr>
          <w:spacing w:val="-1"/>
          <w:sz w:val="24"/>
        </w:rPr>
        <w:t> </w:t>
      </w:r>
      <w:r>
        <w:rPr>
          <w:sz w:val="24"/>
        </w:rPr>
        <w:t>№ 1, 1918-1920-ci</w:t>
      </w:r>
      <w:r>
        <w:rPr>
          <w:spacing w:val="-2"/>
          <w:sz w:val="24"/>
        </w:rPr>
        <w:t> </w:t>
      </w:r>
      <w:r>
        <w:rPr>
          <w:sz w:val="24"/>
        </w:rPr>
        <w:t>illәr, s.1, 3.</w:t>
      </w:r>
    </w:p>
    <w:p>
      <w:pPr>
        <w:pStyle w:val="ListParagraph"/>
        <w:numPr>
          <w:ilvl w:val="0"/>
          <w:numId w:val="34"/>
        </w:numPr>
        <w:tabs>
          <w:tab w:pos="1209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Cümhuriyyәtimizin</w:t>
      </w:r>
      <w:r>
        <w:rPr>
          <w:spacing w:val="-5"/>
          <w:sz w:val="24"/>
        </w:rPr>
        <w:t> </w:t>
      </w:r>
      <w:r>
        <w:rPr>
          <w:sz w:val="24"/>
        </w:rPr>
        <w:t>bir</w:t>
      </w:r>
      <w:r>
        <w:rPr>
          <w:spacing w:val="-4"/>
          <w:sz w:val="24"/>
        </w:rPr>
        <w:t> </w:t>
      </w:r>
      <w:r>
        <w:rPr>
          <w:sz w:val="24"/>
        </w:rPr>
        <w:t>illik</w:t>
      </w:r>
      <w:r>
        <w:rPr>
          <w:spacing w:val="-6"/>
          <w:sz w:val="24"/>
        </w:rPr>
        <w:t> </w:t>
      </w:r>
      <w:r>
        <w:rPr>
          <w:sz w:val="24"/>
        </w:rPr>
        <w:t>dövr</w:t>
      </w:r>
      <w:r>
        <w:rPr>
          <w:spacing w:val="-6"/>
          <w:sz w:val="24"/>
        </w:rPr>
        <w:t> </w:t>
      </w:r>
      <w:r>
        <w:rPr>
          <w:sz w:val="24"/>
        </w:rPr>
        <w:t>istiqlalı</w:t>
      </w:r>
      <w:r>
        <w:rPr>
          <w:spacing w:val="-4"/>
          <w:sz w:val="24"/>
        </w:rPr>
        <w:t> </w:t>
      </w:r>
      <w:r>
        <w:rPr>
          <w:sz w:val="24"/>
        </w:rPr>
        <w:t>münasibәtilә</w:t>
      </w:r>
      <w:r>
        <w:rPr>
          <w:spacing w:val="-4"/>
          <w:sz w:val="24"/>
        </w:rPr>
        <w:t> </w:t>
      </w:r>
      <w:r>
        <w:rPr>
          <w:sz w:val="24"/>
        </w:rPr>
        <w:t>tәlif</w:t>
      </w:r>
      <w:r>
        <w:rPr>
          <w:spacing w:val="-6"/>
          <w:sz w:val="24"/>
        </w:rPr>
        <w:t> </w:t>
      </w:r>
      <w:r>
        <w:rPr>
          <w:sz w:val="24"/>
        </w:rPr>
        <w:t>edilmiş</w:t>
      </w:r>
      <w:r>
        <w:rPr>
          <w:spacing w:val="-5"/>
          <w:sz w:val="24"/>
        </w:rPr>
        <w:t> </w:t>
      </w:r>
      <w:r>
        <w:rPr>
          <w:sz w:val="24"/>
        </w:rPr>
        <w:t>toplu.</w:t>
      </w:r>
      <w:r>
        <w:rPr>
          <w:spacing w:val="-5"/>
          <w:sz w:val="24"/>
        </w:rPr>
        <w:t> </w:t>
      </w:r>
      <w:r>
        <w:rPr>
          <w:sz w:val="24"/>
        </w:rPr>
        <w:t>28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1919-</w:t>
      </w:r>
      <w:r>
        <w:rPr>
          <w:spacing w:val="-57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il Bakı. Hökumәt mәtbәәsi. s 15.</w:t>
      </w:r>
    </w:p>
    <w:p>
      <w:pPr>
        <w:pStyle w:val="ListParagraph"/>
        <w:numPr>
          <w:ilvl w:val="0"/>
          <w:numId w:val="34"/>
        </w:numPr>
        <w:tabs>
          <w:tab w:pos="1244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ARDA.</w:t>
      </w:r>
      <w:r>
        <w:rPr>
          <w:spacing w:val="31"/>
          <w:sz w:val="24"/>
        </w:rPr>
        <w:t> </w:t>
      </w:r>
      <w:r>
        <w:rPr>
          <w:sz w:val="24"/>
        </w:rPr>
        <w:t>Azәrbaycan</w:t>
      </w:r>
      <w:r>
        <w:rPr>
          <w:spacing w:val="29"/>
          <w:sz w:val="24"/>
        </w:rPr>
        <w:t> </w:t>
      </w:r>
      <w:r>
        <w:rPr>
          <w:sz w:val="24"/>
        </w:rPr>
        <w:t>Xalq</w:t>
      </w:r>
      <w:r>
        <w:rPr>
          <w:spacing w:val="31"/>
          <w:sz w:val="24"/>
        </w:rPr>
        <w:t> </w:t>
      </w:r>
      <w:r>
        <w:rPr>
          <w:sz w:val="24"/>
        </w:rPr>
        <w:t>Cümhuriyyәti</w:t>
      </w:r>
      <w:r>
        <w:rPr>
          <w:spacing w:val="30"/>
          <w:sz w:val="24"/>
        </w:rPr>
        <w:t> </w:t>
      </w:r>
      <w:r>
        <w:rPr>
          <w:sz w:val="24"/>
        </w:rPr>
        <w:t>Hökumәtinin</w:t>
      </w:r>
      <w:r>
        <w:rPr>
          <w:spacing w:val="30"/>
          <w:sz w:val="24"/>
        </w:rPr>
        <w:t> </w:t>
      </w:r>
      <w:r>
        <w:rPr>
          <w:sz w:val="24"/>
        </w:rPr>
        <w:t>Maarif</w:t>
      </w:r>
      <w:r>
        <w:rPr>
          <w:spacing w:val="29"/>
          <w:sz w:val="24"/>
        </w:rPr>
        <w:t> </w:t>
      </w:r>
      <w:r>
        <w:rPr>
          <w:sz w:val="24"/>
        </w:rPr>
        <w:t>Nazirliyi.</w:t>
      </w:r>
      <w:r>
        <w:rPr>
          <w:spacing w:val="31"/>
          <w:sz w:val="24"/>
        </w:rPr>
        <w:t> </w:t>
      </w:r>
      <w:r>
        <w:rPr>
          <w:sz w:val="24"/>
        </w:rPr>
        <w:t>Fond</w:t>
      </w:r>
      <w:r>
        <w:rPr>
          <w:spacing w:val="30"/>
          <w:sz w:val="24"/>
        </w:rPr>
        <w:t> </w:t>
      </w:r>
      <w:r>
        <w:rPr>
          <w:sz w:val="24"/>
        </w:rPr>
        <w:t>№</w:t>
      </w:r>
      <w:r>
        <w:rPr>
          <w:spacing w:val="31"/>
          <w:sz w:val="24"/>
        </w:rPr>
        <w:t> </w:t>
      </w:r>
      <w:r>
        <w:rPr>
          <w:sz w:val="24"/>
        </w:rPr>
        <w:t>51,</w:t>
      </w:r>
      <w:r>
        <w:rPr>
          <w:spacing w:val="-57"/>
          <w:sz w:val="24"/>
        </w:rPr>
        <w:t> </w:t>
      </w:r>
      <w:r>
        <w:rPr>
          <w:sz w:val="24"/>
        </w:rPr>
        <w:t>siyahı</w:t>
      </w:r>
      <w:r>
        <w:rPr>
          <w:spacing w:val="-1"/>
          <w:sz w:val="24"/>
        </w:rPr>
        <w:t> </w:t>
      </w:r>
      <w:r>
        <w:rPr>
          <w:sz w:val="24"/>
        </w:rPr>
        <w:t>№ 3,</w:t>
      </w:r>
      <w:r>
        <w:rPr>
          <w:spacing w:val="-2"/>
          <w:sz w:val="24"/>
        </w:rPr>
        <w:t> </w:t>
      </w:r>
      <w:r>
        <w:rPr>
          <w:sz w:val="24"/>
        </w:rPr>
        <w:t>saxlanma vahidi 71.</w:t>
      </w:r>
    </w:p>
    <w:p>
      <w:pPr>
        <w:pStyle w:val="ListParagraph"/>
        <w:numPr>
          <w:ilvl w:val="0"/>
          <w:numId w:val="34"/>
        </w:numPr>
        <w:tabs>
          <w:tab w:pos="1209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Cümhuriyyәtimizin</w:t>
      </w:r>
      <w:r>
        <w:rPr>
          <w:spacing w:val="-5"/>
          <w:sz w:val="24"/>
        </w:rPr>
        <w:t> </w:t>
      </w:r>
      <w:r>
        <w:rPr>
          <w:sz w:val="24"/>
        </w:rPr>
        <w:t>bir</w:t>
      </w:r>
      <w:r>
        <w:rPr>
          <w:spacing w:val="-4"/>
          <w:sz w:val="24"/>
        </w:rPr>
        <w:t> </w:t>
      </w:r>
      <w:r>
        <w:rPr>
          <w:sz w:val="24"/>
        </w:rPr>
        <w:t>illik</w:t>
      </w:r>
      <w:r>
        <w:rPr>
          <w:spacing w:val="-6"/>
          <w:sz w:val="24"/>
        </w:rPr>
        <w:t> </w:t>
      </w:r>
      <w:r>
        <w:rPr>
          <w:sz w:val="24"/>
        </w:rPr>
        <w:t>dövr</w:t>
      </w:r>
      <w:r>
        <w:rPr>
          <w:spacing w:val="-6"/>
          <w:sz w:val="24"/>
        </w:rPr>
        <w:t> </w:t>
      </w:r>
      <w:r>
        <w:rPr>
          <w:sz w:val="24"/>
        </w:rPr>
        <w:t>istiqlalı</w:t>
      </w:r>
      <w:r>
        <w:rPr>
          <w:spacing w:val="-4"/>
          <w:sz w:val="24"/>
        </w:rPr>
        <w:t> </w:t>
      </w:r>
      <w:r>
        <w:rPr>
          <w:sz w:val="24"/>
        </w:rPr>
        <w:t>münasibәtilә</w:t>
      </w:r>
      <w:r>
        <w:rPr>
          <w:spacing w:val="-4"/>
          <w:sz w:val="24"/>
        </w:rPr>
        <w:t> </w:t>
      </w:r>
      <w:r>
        <w:rPr>
          <w:sz w:val="24"/>
        </w:rPr>
        <w:t>tәlif</w:t>
      </w:r>
      <w:r>
        <w:rPr>
          <w:spacing w:val="-6"/>
          <w:sz w:val="24"/>
        </w:rPr>
        <w:t> </w:t>
      </w:r>
      <w:r>
        <w:rPr>
          <w:sz w:val="24"/>
        </w:rPr>
        <w:t>edilmiş</w:t>
      </w:r>
      <w:r>
        <w:rPr>
          <w:spacing w:val="-5"/>
          <w:sz w:val="24"/>
        </w:rPr>
        <w:t> </w:t>
      </w:r>
      <w:r>
        <w:rPr>
          <w:sz w:val="24"/>
        </w:rPr>
        <w:t>toplu.</w:t>
      </w:r>
      <w:r>
        <w:rPr>
          <w:spacing w:val="-5"/>
          <w:sz w:val="24"/>
        </w:rPr>
        <w:t> </w:t>
      </w:r>
      <w:r>
        <w:rPr>
          <w:sz w:val="24"/>
        </w:rPr>
        <w:t>28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1919-</w:t>
      </w:r>
      <w:r>
        <w:rPr>
          <w:spacing w:val="-57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il Bakı. Hökumәt mәtbәәsi. s 19-20.</w:t>
      </w:r>
    </w:p>
    <w:p>
      <w:pPr>
        <w:pStyle w:val="ListParagraph"/>
        <w:numPr>
          <w:ilvl w:val="0"/>
          <w:numId w:val="34"/>
        </w:numPr>
        <w:tabs>
          <w:tab w:pos="1244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ARDA.</w:t>
      </w:r>
      <w:r>
        <w:rPr>
          <w:spacing w:val="31"/>
          <w:sz w:val="24"/>
        </w:rPr>
        <w:t> </w:t>
      </w:r>
      <w:r>
        <w:rPr>
          <w:sz w:val="24"/>
        </w:rPr>
        <w:t>Azәrbaycan</w:t>
      </w:r>
      <w:r>
        <w:rPr>
          <w:spacing w:val="29"/>
          <w:sz w:val="24"/>
        </w:rPr>
        <w:t> </w:t>
      </w:r>
      <w:r>
        <w:rPr>
          <w:sz w:val="24"/>
        </w:rPr>
        <w:t>Xalq</w:t>
      </w:r>
      <w:r>
        <w:rPr>
          <w:spacing w:val="31"/>
          <w:sz w:val="24"/>
        </w:rPr>
        <w:t> </w:t>
      </w:r>
      <w:r>
        <w:rPr>
          <w:sz w:val="24"/>
        </w:rPr>
        <w:t>Cümhuriyyәti</w:t>
      </w:r>
      <w:r>
        <w:rPr>
          <w:spacing w:val="30"/>
          <w:sz w:val="24"/>
        </w:rPr>
        <w:t> </w:t>
      </w:r>
      <w:r>
        <w:rPr>
          <w:sz w:val="24"/>
        </w:rPr>
        <w:t>Hökumәtinin</w:t>
      </w:r>
      <w:r>
        <w:rPr>
          <w:spacing w:val="30"/>
          <w:sz w:val="24"/>
        </w:rPr>
        <w:t> </w:t>
      </w:r>
      <w:r>
        <w:rPr>
          <w:sz w:val="24"/>
        </w:rPr>
        <w:t>Maarif</w:t>
      </w:r>
      <w:r>
        <w:rPr>
          <w:spacing w:val="29"/>
          <w:sz w:val="24"/>
        </w:rPr>
        <w:t> </w:t>
      </w:r>
      <w:r>
        <w:rPr>
          <w:sz w:val="24"/>
        </w:rPr>
        <w:t>Nazirliyi.</w:t>
      </w:r>
      <w:r>
        <w:rPr>
          <w:spacing w:val="31"/>
          <w:sz w:val="24"/>
        </w:rPr>
        <w:t> </w:t>
      </w:r>
      <w:r>
        <w:rPr>
          <w:sz w:val="24"/>
        </w:rPr>
        <w:t>Fond</w:t>
      </w:r>
      <w:r>
        <w:rPr>
          <w:spacing w:val="30"/>
          <w:sz w:val="24"/>
        </w:rPr>
        <w:t> </w:t>
      </w:r>
      <w:r>
        <w:rPr>
          <w:sz w:val="24"/>
        </w:rPr>
        <w:t>№</w:t>
      </w:r>
      <w:r>
        <w:rPr>
          <w:spacing w:val="31"/>
          <w:sz w:val="24"/>
        </w:rPr>
        <w:t> </w:t>
      </w:r>
      <w:r>
        <w:rPr>
          <w:sz w:val="24"/>
        </w:rPr>
        <w:t>51,</w:t>
      </w:r>
      <w:r>
        <w:rPr>
          <w:spacing w:val="-57"/>
          <w:sz w:val="24"/>
        </w:rPr>
        <w:t> </w:t>
      </w:r>
      <w:r>
        <w:rPr>
          <w:sz w:val="24"/>
        </w:rPr>
        <w:t>siyahı</w:t>
      </w:r>
      <w:r>
        <w:rPr>
          <w:spacing w:val="-1"/>
          <w:sz w:val="24"/>
        </w:rPr>
        <w:t> </w:t>
      </w:r>
      <w:r>
        <w:rPr>
          <w:sz w:val="24"/>
        </w:rPr>
        <w:t>№ 2,</w:t>
      </w:r>
      <w:r>
        <w:rPr>
          <w:spacing w:val="-2"/>
          <w:sz w:val="24"/>
        </w:rPr>
        <w:t> </w:t>
      </w:r>
      <w:r>
        <w:rPr>
          <w:sz w:val="24"/>
        </w:rPr>
        <w:t>saxlanma vahidi 176-18</w:t>
      </w:r>
      <w:r>
        <w:rPr>
          <w:spacing w:val="-2"/>
          <w:sz w:val="24"/>
        </w:rPr>
        <w:t> </w:t>
      </w:r>
      <w:r>
        <w:rPr>
          <w:sz w:val="24"/>
        </w:rPr>
        <w:t>6.</w:t>
      </w:r>
    </w:p>
    <w:p>
      <w:pPr>
        <w:pStyle w:val="ListParagraph"/>
        <w:numPr>
          <w:ilvl w:val="0"/>
          <w:numId w:val="34"/>
        </w:numPr>
        <w:tabs>
          <w:tab w:pos="1325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Azәrbaycan</w:t>
      </w:r>
      <w:r>
        <w:rPr>
          <w:spacing w:val="52"/>
          <w:sz w:val="24"/>
        </w:rPr>
        <w:t> </w:t>
      </w:r>
      <w:r>
        <w:rPr>
          <w:sz w:val="24"/>
        </w:rPr>
        <w:t>Xalq</w:t>
      </w:r>
      <w:r>
        <w:rPr>
          <w:spacing w:val="49"/>
          <w:sz w:val="24"/>
        </w:rPr>
        <w:t> </w:t>
      </w:r>
      <w:r>
        <w:rPr>
          <w:sz w:val="24"/>
        </w:rPr>
        <w:t>Cümhuriyyәti</w:t>
      </w:r>
      <w:r>
        <w:rPr>
          <w:spacing w:val="51"/>
          <w:sz w:val="24"/>
        </w:rPr>
        <w:t> </w:t>
      </w:r>
      <w:r>
        <w:rPr>
          <w:sz w:val="24"/>
        </w:rPr>
        <w:t>(1918-1920).</w:t>
      </w:r>
      <w:r>
        <w:rPr>
          <w:spacing w:val="52"/>
          <w:sz w:val="24"/>
        </w:rPr>
        <w:t> </w:t>
      </w:r>
      <w:r>
        <w:rPr>
          <w:sz w:val="24"/>
        </w:rPr>
        <w:t>Parlament</w:t>
      </w:r>
      <w:r>
        <w:rPr>
          <w:spacing w:val="52"/>
          <w:sz w:val="24"/>
        </w:rPr>
        <w:t> </w:t>
      </w:r>
      <w:r>
        <w:rPr>
          <w:sz w:val="24"/>
        </w:rPr>
        <w:t>(II</w:t>
      </w:r>
      <w:r>
        <w:rPr>
          <w:spacing w:val="52"/>
          <w:sz w:val="24"/>
        </w:rPr>
        <w:t> </w:t>
      </w:r>
      <w:r>
        <w:rPr>
          <w:sz w:val="24"/>
        </w:rPr>
        <w:t>kitab,</w:t>
      </w:r>
      <w:r>
        <w:rPr>
          <w:spacing w:val="50"/>
          <w:sz w:val="24"/>
        </w:rPr>
        <w:t> </w:t>
      </w:r>
      <w:r>
        <w:rPr>
          <w:sz w:val="24"/>
        </w:rPr>
        <w:t>Stenoqrafik</w:t>
      </w:r>
      <w:r>
        <w:rPr>
          <w:spacing w:val="-57"/>
          <w:sz w:val="24"/>
        </w:rPr>
        <w:t> </w:t>
      </w:r>
      <w:r>
        <w:rPr>
          <w:sz w:val="24"/>
        </w:rPr>
        <w:t>hesabatlar).</w:t>
      </w:r>
      <w:r>
        <w:rPr>
          <w:spacing w:val="-3"/>
          <w:sz w:val="24"/>
        </w:rPr>
        <w:t> </w:t>
      </w:r>
      <w:r>
        <w:rPr>
          <w:sz w:val="24"/>
        </w:rPr>
        <w:t>Bakı: Azәrbaycan, 1998,</w:t>
      </w:r>
      <w:r>
        <w:rPr>
          <w:spacing w:val="-2"/>
          <w:sz w:val="24"/>
        </w:rPr>
        <w:t> </w:t>
      </w:r>
      <w:r>
        <w:rPr>
          <w:sz w:val="24"/>
        </w:rPr>
        <w:t>s.984-992.</w:t>
      </w:r>
    </w:p>
    <w:p>
      <w:pPr>
        <w:pStyle w:val="ListParagraph"/>
        <w:numPr>
          <w:ilvl w:val="0"/>
          <w:numId w:val="34"/>
        </w:numPr>
        <w:tabs>
          <w:tab w:pos="1226" w:val="left" w:leader="none"/>
        </w:tabs>
        <w:spacing w:line="240" w:lineRule="auto" w:before="0" w:after="0"/>
        <w:ind w:left="261" w:right="125" w:firstLine="709"/>
        <w:jc w:val="left"/>
        <w:rPr>
          <w:sz w:val="24"/>
        </w:rPr>
      </w:pPr>
      <w:r>
        <w:rPr>
          <w:sz w:val="24"/>
        </w:rPr>
        <w:t>Mirze</w:t>
      </w:r>
      <w:r>
        <w:rPr>
          <w:spacing w:val="12"/>
          <w:sz w:val="24"/>
        </w:rPr>
        <w:t> </w:t>
      </w:r>
      <w:r>
        <w:rPr>
          <w:sz w:val="24"/>
        </w:rPr>
        <w:t>Bala</w:t>
      </w:r>
      <w:r>
        <w:rPr>
          <w:spacing w:val="13"/>
          <w:sz w:val="24"/>
        </w:rPr>
        <w:t> </w:t>
      </w:r>
      <w:r>
        <w:rPr>
          <w:sz w:val="24"/>
        </w:rPr>
        <w:t>Mehmetzade,</w:t>
      </w:r>
      <w:r>
        <w:rPr>
          <w:spacing w:val="13"/>
          <w:sz w:val="24"/>
        </w:rPr>
        <w:t> </w:t>
      </w:r>
      <w:r>
        <w:rPr>
          <w:sz w:val="24"/>
        </w:rPr>
        <w:t>Gene</w:t>
      </w:r>
      <w:r>
        <w:rPr>
          <w:spacing w:val="13"/>
          <w:sz w:val="24"/>
        </w:rPr>
        <w:t> </w:t>
      </w:r>
      <w:r>
        <w:rPr>
          <w:sz w:val="24"/>
        </w:rPr>
        <w:t>maarif</w:t>
      </w:r>
      <w:r>
        <w:rPr>
          <w:spacing w:val="12"/>
          <w:sz w:val="24"/>
        </w:rPr>
        <w:t> </w:t>
      </w:r>
      <w:r>
        <w:rPr>
          <w:sz w:val="24"/>
        </w:rPr>
        <w:t>cephesinde,</w:t>
      </w:r>
      <w:r>
        <w:rPr>
          <w:spacing w:val="13"/>
          <w:sz w:val="24"/>
        </w:rPr>
        <w:t> </w:t>
      </w:r>
      <w:r>
        <w:rPr>
          <w:sz w:val="24"/>
        </w:rPr>
        <w:t>Kurtuluş</w:t>
      </w:r>
      <w:r>
        <w:rPr>
          <w:spacing w:val="12"/>
          <w:sz w:val="24"/>
        </w:rPr>
        <w:t> </w:t>
      </w:r>
      <w:r>
        <w:rPr>
          <w:sz w:val="24"/>
        </w:rPr>
        <w:t>degisi,</w:t>
      </w:r>
      <w:r>
        <w:rPr>
          <w:spacing w:val="13"/>
          <w:sz w:val="24"/>
        </w:rPr>
        <w:t> </w:t>
      </w:r>
      <w:r>
        <w:rPr>
          <w:sz w:val="24"/>
        </w:rPr>
        <w:t>No,</w:t>
      </w:r>
      <w:r>
        <w:rPr>
          <w:spacing w:val="13"/>
          <w:sz w:val="24"/>
        </w:rPr>
        <w:t> </w:t>
      </w:r>
      <w:r>
        <w:rPr>
          <w:sz w:val="24"/>
        </w:rPr>
        <w:t>13-14,</w:t>
      </w:r>
      <w:r>
        <w:rPr>
          <w:spacing w:val="14"/>
          <w:sz w:val="24"/>
        </w:rPr>
        <w:t> </w:t>
      </w:r>
      <w:r>
        <w:rPr>
          <w:sz w:val="24"/>
        </w:rPr>
        <w:t>Kasım</w:t>
      </w:r>
      <w:r>
        <w:rPr>
          <w:spacing w:val="-57"/>
          <w:sz w:val="24"/>
        </w:rPr>
        <w:t> </w:t>
      </w:r>
      <w:r>
        <w:rPr>
          <w:sz w:val="24"/>
        </w:rPr>
        <w:t>1935 Berlin,</w:t>
      </w:r>
      <w:r>
        <w:rPr>
          <w:spacing w:val="-3"/>
          <w:sz w:val="24"/>
        </w:rPr>
        <w:t> </w:t>
      </w:r>
      <w:r>
        <w:rPr>
          <w:sz w:val="24"/>
        </w:rPr>
        <w:t>s, 292-395.</w:t>
      </w:r>
    </w:p>
    <w:p>
      <w:pPr>
        <w:pStyle w:val="ListParagraph"/>
        <w:numPr>
          <w:ilvl w:val="0"/>
          <w:numId w:val="3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Mekteb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Muallim, Kurtuluş</w:t>
      </w:r>
      <w:r>
        <w:rPr>
          <w:spacing w:val="-1"/>
          <w:sz w:val="24"/>
        </w:rPr>
        <w:t> </w:t>
      </w:r>
      <w:r>
        <w:rPr>
          <w:sz w:val="24"/>
        </w:rPr>
        <w:t>dergisi,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15,</w:t>
      </w:r>
      <w:r>
        <w:rPr>
          <w:spacing w:val="-3"/>
          <w:sz w:val="24"/>
        </w:rPr>
        <w:t> </w:t>
      </w:r>
      <w:r>
        <w:rPr>
          <w:sz w:val="24"/>
        </w:rPr>
        <w:t>Ocak</w:t>
      </w:r>
      <w:r>
        <w:rPr>
          <w:spacing w:val="-1"/>
          <w:sz w:val="24"/>
        </w:rPr>
        <w:t> </w:t>
      </w:r>
      <w:r>
        <w:rPr>
          <w:sz w:val="24"/>
        </w:rPr>
        <w:t>1936</w:t>
      </w:r>
      <w:r>
        <w:rPr>
          <w:spacing w:val="-1"/>
          <w:sz w:val="24"/>
        </w:rPr>
        <w:t> </w:t>
      </w:r>
      <w:r>
        <w:rPr>
          <w:sz w:val="24"/>
        </w:rPr>
        <w:t>Berlin,</w:t>
      </w:r>
      <w:r>
        <w:rPr>
          <w:spacing w:val="-1"/>
          <w:sz w:val="24"/>
        </w:rPr>
        <w:t> </w:t>
      </w:r>
      <w:r>
        <w:rPr>
          <w:sz w:val="24"/>
        </w:rPr>
        <w:t>s,</w:t>
      </w:r>
      <w:r>
        <w:rPr>
          <w:spacing w:val="-1"/>
          <w:sz w:val="24"/>
        </w:rPr>
        <w:t> </w:t>
      </w:r>
      <w:r>
        <w:rPr>
          <w:sz w:val="24"/>
        </w:rPr>
        <w:t>433-434.</w:t>
      </w:r>
    </w:p>
    <w:p>
      <w:pPr>
        <w:pStyle w:val="ListParagraph"/>
        <w:numPr>
          <w:ilvl w:val="0"/>
          <w:numId w:val="34"/>
        </w:numPr>
        <w:tabs>
          <w:tab w:pos="1371" w:val="left" w:leader="none"/>
        </w:tabs>
        <w:spacing w:line="240" w:lineRule="auto" w:before="1" w:after="0"/>
        <w:ind w:left="261" w:right="126" w:firstLine="709"/>
        <w:jc w:val="left"/>
        <w:rPr>
          <w:sz w:val="24"/>
        </w:rPr>
      </w:pPr>
      <w:r>
        <w:rPr>
          <w:sz w:val="24"/>
        </w:rPr>
        <w:t>A.Bennıgsen,</w:t>
      </w:r>
      <w:r>
        <w:rPr>
          <w:spacing w:val="37"/>
          <w:sz w:val="24"/>
        </w:rPr>
        <w:t> </w:t>
      </w:r>
      <w:r>
        <w:rPr>
          <w:sz w:val="24"/>
        </w:rPr>
        <w:t>C.</w:t>
      </w:r>
      <w:r>
        <w:rPr>
          <w:spacing w:val="38"/>
          <w:sz w:val="24"/>
        </w:rPr>
        <w:t> </w:t>
      </w:r>
      <w:r>
        <w:rPr>
          <w:sz w:val="24"/>
        </w:rPr>
        <w:t>Lemercıer</w:t>
      </w:r>
      <w:r>
        <w:rPr>
          <w:spacing w:val="39"/>
          <w:sz w:val="24"/>
        </w:rPr>
        <w:t> </w:t>
      </w:r>
      <w:r>
        <w:rPr>
          <w:sz w:val="24"/>
        </w:rPr>
        <w:t>–</w:t>
      </w:r>
      <w:r>
        <w:rPr>
          <w:spacing w:val="37"/>
          <w:sz w:val="24"/>
        </w:rPr>
        <w:t> </w:t>
      </w:r>
      <w:r>
        <w:rPr>
          <w:sz w:val="24"/>
        </w:rPr>
        <w:t>Quelquejay,</w:t>
      </w:r>
      <w:r>
        <w:rPr>
          <w:spacing w:val="38"/>
          <w:sz w:val="24"/>
        </w:rPr>
        <w:t> </w:t>
      </w:r>
      <w:r>
        <w:rPr>
          <w:sz w:val="24"/>
        </w:rPr>
        <w:t>Step’de</w:t>
      </w:r>
      <w:r>
        <w:rPr>
          <w:spacing w:val="38"/>
          <w:sz w:val="24"/>
        </w:rPr>
        <w:t> </w:t>
      </w:r>
      <w:r>
        <w:rPr>
          <w:sz w:val="24"/>
        </w:rPr>
        <w:t>Ezan</w:t>
      </w:r>
      <w:r>
        <w:rPr>
          <w:spacing w:val="36"/>
          <w:sz w:val="24"/>
        </w:rPr>
        <w:t> </w:t>
      </w:r>
      <w:r>
        <w:rPr>
          <w:sz w:val="24"/>
        </w:rPr>
        <w:t>Sesleri,</w:t>
      </w:r>
      <w:r>
        <w:rPr>
          <w:spacing w:val="38"/>
          <w:sz w:val="24"/>
        </w:rPr>
        <w:t> </w:t>
      </w:r>
      <w:r>
        <w:rPr>
          <w:sz w:val="24"/>
        </w:rPr>
        <w:t>Selçuk</w:t>
      </w:r>
      <w:r>
        <w:rPr>
          <w:spacing w:val="38"/>
          <w:sz w:val="24"/>
        </w:rPr>
        <w:t> </w:t>
      </w:r>
      <w:r>
        <w:rPr>
          <w:sz w:val="24"/>
        </w:rPr>
        <w:t>Yayınları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sz w:val="24"/>
        </w:rPr>
        <w:t>İstanbul,</w:t>
      </w:r>
      <w:r>
        <w:rPr>
          <w:spacing w:val="-1"/>
          <w:sz w:val="24"/>
        </w:rPr>
        <w:t> </w:t>
      </w:r>
      <w:r>
        <w:rPr>
          <w:sz w:val="24"/>
        </w:rPr>
        <w:t>1981, s, 67-71.</w:t>
      </w:r>
    </w:p>
    <w:p>
      <w:pPr>
        <w:pStyle w:val="ListParagraph"/>
        <w:numPr>
          <w:ilvl w:val="0"/>
          <w:numId w:val="34"/>
        </w:numPr>
        <w:tabs>
          <w:tab w:pos="1331" w:val="left" w:leader="none"/>
        </w:tabs>
        <w:spacing w:line="240" w:lineRule="auto" w:before="0" w:after="0"/>
        <w:ind w:left="1330" w:right="0" w:hanging="361"/>
        <w:jc w:val="left"/>
        <w:rPr>
          <w:sz w:val="24"/>
        </w:rPr>
      </w:pPr>
      <w:r>
        <w:rPr>
          <w:sz w:val="24"/>
        </w:rPr>
        <w:t>Azerbaycan</w:t>
      </w:r>
      <w:r>
        <w:rPr>
          <w:spacing w:val="-2"/>
          <w:sz w:val="24"/>
        </w:rPr>
        <w:t> </w:t>
      </w:r>
      <w:r>
        <w:rPr>
          <w:sz w:val="24"/>
        </w:rPr>
        <w:t>Demokratik</w:t>
      </w:r>
      <w:r>
        <w:rPr>
          <w:spacing w:val="-2"/>
          <w:sz w:val="24"/>
        </w:rPr>
        <w:t> </w:t>
      </w:r>
      <w:r>
        <w:rPr>
          <w:sz w:val="24"/>
        </w:rPr>
        <w:t>Respublikası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Gençlik</w:t>
      </w:r>
      <w:r>
        <w:rPr>
          <w:spacing w:val="-2"/>
          <w:sz w:val="24"/>
        </w:rPr>
        <w:t> </w:t>
      </w:r>
      <w:r>
        <w:rPr>
          <w:sz w:val="24"/>
        </w:rPr>
        <w:t>Neşriyatı,</w:t>
      </w:r>
      <w:r>
        <w:rPr>
          <w:spacing w:val="-4"/>
          <w:sz w:val="24"/>
        </w:rPr>
        <w:t> </w:t>
      </w:r>
      <w:r>
        <w:rPr>
          <w:sz w:val="24"/>
        </w:rPr>
        <w:t>Bakü,</w:t>
      </w:r>
      <w:r>
        <w:rPr>
          <w:spacing w:val="-1"/>
          <w:sz w:val="24"/>
        </w:rPr>
        <w:t> </w:t>
      </w:r>
      <w:r>
        <w:rPr>
          <w:sz w:val="24"/>
        </w:rPr>
        <w:t>1990,</w:t>
      </w:r>
      <w:r>
        <w:rPr>
          <w:spacing w:val="-2"/>
          <w:sz w:val="24"/>
        </w:rPr>
        <w:t> </w:t>
      </w:r>
      <w:r>
        <w:rPr>
          <w:sz w:val="24"/>
        </w:rPr>
        <w:t>s,</w:t>
      </w:r>
      <w:r>
        <w:rPr>
          <w:spacing w:val="-1"/>
          <w:sz w:val="24"/>
        </w:rPr>
        <w:t> </w:t>
      </w:r>
      <w:r>
        <w:rPr>
          <w:sz w:val="24"/>
        </w:rPr>
        <w:t>26.</w:t>
      </w:r>
    </w:p>
    <w:p>
      <w:pPr>
        <w:pStyle w:val="ListParagraph"/>
        <w:numPr>
          <w:ilvl w:val="0"/>
          <w:numId w:val="34"/>
        </w:numPr>
        <w:tabs>
          <w:tab w:pos="1328" w:val="left" w:leader="none"/>
        </w:tabs>
        <w:spacing w:line="240" w:lineRule="auto" w:before="0" w:after="0"/>
        <w:ind w:left="1327" w:right="0" w:hanging="358"/>
        <w:jc w:val="left"/>
        <w:rPr>
          <w:sz w:val="24"/>
        </w:rPr>
      </w:pPr>
      <w:r>
        <w:rPr>
          <w:sz w:val="24"/>
        </w:rPr>
        <w:t>Azerbaycan</w:t>
      </w:r>
      <w:r>
        <w:rPr>
          <w:spacing w:val="-5"/>
          <w:sz w:val="24"/>
        </w:rPr>
        <w:t> </w:t>
      </w:r>
      <w:r>
        <w:rPr>
          <w:sz w:val="24"/>
        </w:rPr>
        <w:t>Dergisi,</w:t>
      </w:r>
      <w:r>
        <w:rPr>
          <w:spacing w:val="-6"/>
          <w:sz w:val="24"/>
        </w:rPr>
        <w:t> </w:t>
      </w:r>
      <w:r>
        <w:rPr>
          <w:sz w:val="24"/>
        </w:rPr>
        <w:t>Yıl;</w:t>
      </w:r>
      <w:r>
        <w:rPr>
          <w:spacing w:val="-5"/>
          <w:sz w:val="24"/>
        </w:rPr>
        <w:t> </w:t>
      </w:r>
      <w:r>
        <w:rPr>
          <w:sz w:val="24"/>
        </w:rPr>
        <w:t>23,</w:t>
      </w:r>
      <w:r>
        <w:rPr>
          <w:spacing w:val="-5"/>
          <w:sz w:val="24"/>
        </w:rPr>
        <w:t> </w:t>
      </w:r>
      <w:r>
        <w:rPr>
          <w:sz w:val="24"/>
        </w:rPr>
        <w:t>Sayı;</w:t>
      </w:r>
      <w:r>
        <w:rPr>
          <w:spacing w:val="-5"/>
          <w:sz w:val="24"/>
        </w:rPr>
        <w:t> </w:t>
      </w:r>
      <w:r>
        <w:rPr>
          <w:sz w:val="24"/>
        </w:rPr>
        <w:t>210,</w:t>
      </w:r>
      <w:r>
        <w:rPr>
          <w:spacing w:val="-5"/>
          <w:sz w:val="24"/>
        </w:rPr>
        <w:t> </w:t>
      </w:r>
      <w:r>
        <w:rPr>
          <w:sz w:val="24"/>
        </w:rPr>
        <w:t>Nisan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Mayıs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Haziran,</w:t>
      </w:r>
      <w:r>
        <w:rPr>
          <w:spacing w:val="-5"/>
          <w:sz w:val="24"/>
        </w:rPr>
        <w:t> </w:t>
      </w:r>
      <w:r>
        <w:rPr>
          <w:sz w:val="24"/>
        </w:rPr>
        <w:t>Ankara,</w:t>
      </w:r>
      <w:r>
        <w:rPr>
          <w:spacing w:val="-5"/>
          <w:sz w:val="24"/>
        </w:rPr>
        <w:t> </w:t>
      </w:r>
      <w:r>
        <w:rPr>
          <w:sz w:val="24"/>
        </w:rPr>
        <w:t>1974,</w:t>
      </w:r>
      <w:r>
        <w:rPr>
          <w:spacing w:val="-4"/>
          <w:sz w:val="24"/>
        </w:rPr>
        <w:t> </w:t>
      </w:r>
      <w:r>
        <w:rPr>
          <w:sz w:val="24"/>
        </w:rPr>
        <w:t>s,</w:t>
      </w:r>
      <w:r>
        <w:rPr>
          <w:spacing w:val="-6"/>
          <w:sz w:val="24"/>
        </w:rPr>
        <w:t> </w:t>
      </w:r>
      <w:r>
        <w:rPr>
          <w:sz w:val="24"/>
        </w:rPr>
        <w:t>30-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35.</w:t>
      </w:r>
    </w:p>
    <w:p>
      <w:pPr>
        <w:pStyle w:val="ListParagraph"/>
        <w:numPr>
          <w:ilvl w:val="0"/>
          <w:numId w:val="34"/>
        </w:numPr>
        <w:tabs>
          <w:tab w:pos="1331" w:val="left" w:leader="none"/>
        </w:tabs>
        <w:spacing w:line="240" w:lineRule="auto" w:before="0" w:after="0"/>
        <w:ind w:left="1330" w:right="0" w:hanging="361"/>
        <w:jc w:val="left"/>
        <w:rPr>
          <w:sz w:val="24"/>
        </w:rPr>
      </w:pPr>
      <w:r>
        <w:rPr>
          <w:sz w:val="24"/>
        </w:rPr>
        <w:t>Azerbaycan</w:t>
      </w:r>
      <w:r>
        <w:rPr>
          <w:spacing w:val="-2"/>
          <w:sz w:val="24"/>
        </w:rPr>
        <w:t> </w:t>
      </w:r>
      <w:r>
        <w:rPr>
          <w:sz w:val="24"/>
        </w:rPr>
        <w:t>Demokratik</w:t>
      </w:r>
      <w:r>
        <w:rPr>
          <w:spacing w:val="-2"/>
          <w:sz w:val="24"/>
        </w:rPr>
        <w:t> </w:t>
      </w:r>
      <w:r>
        <w:rPr>
          <w:sz w:val="24"/>
        </w:rPr>
        <w:t>Respublikası,</w:t>
      </w:r>
      <w:r>
        <w:rPr>
          <w:spacing w:val="-1"/>
          <w:sz w:val="24"/>
        </w:rPr>
        <w:t> </w:t>
      </w:r>
      <w:r>
        <w:rPr>
          <w:sz w:val="24"/>
        </w:rPr>
        <w:t>Gençlik</w:t>
      </w:r>
      <w:r>
        <w:rPr>
          <w:spacing w:val="-2"/>
          <w:sz w:val="24"/>
        </w:rPr>
        <w:t> </w:t>
      </w:r>
      <w:r>
        <w:rPr>
          <w:sz w:val="24"/>
        </w:rPr>
        <w:t>Neşriyatı,</w:t>
      </w:r>
      <w:r>
        <w:rPr>
          <w:spacing w:val="-4"/>
          <w:sz w:val="24"/>
        </w:rPr>
        <w:t> </w:t>
      </w:r>
      <w:r>
        <w:rPr>
          <w:sz w:val="24"/>
        </w:rPr>
        <w:t>Bakü,</w:t>
      </w:r>
      <w:r>
        <w:rPr>
          <w:spacing w:val="-1"/>
          <w:sz w:val="24"/>
        </w:rPr>
        <w:t> </w:t>
      </w:r>
      <w:r>
        <w:rPr>
          <w:sz w:val="24"/>
        </w:rPr>
        <w:t>1990,</w:t>
      </w:r>
      <w:r>
        <w:rPr>
          <w:spacing w:val="-2"/>
          <w:sz w:val="24"/>
        </w:rPr>
        <w:t> </w:t>
      </w:r>
      <w:r>
        <w:rPr>
          <w:sz w:val="24"/>
        </w:rPr>
        <w:t>s,</w:t>
      </w:r>
      <w:r>
        <w:rPr>
          <w:spacing w:val="-1"/>
          <w:sz w:val="24"/>
        </w:rPr>
        <w:t> </w:t>
      </w:r>
      <w:r>
        <w:rPr>
          <w:sz w:val="24"/>
        </w:rPr>
        <w:t>27.</w:t>
      </w:r>
    </w:p>
    <w:p>
      <w:pPr>
        <w:pStyle w:val="ListParagraph"/>
        <w:numPr>
          <w:ilvl w:val="0"/>
          <w:numId w:val="34"/>
        </w:numPr>
        <w:tabs>
          <w:tab w:pos="1328" w:val="left" w:leader="none"/>
        </w:tabs>
        <w:spacing w:line="240" w:lineRule="auto" w:before="0" w:after="0"/>
        <w:ind w:left="1327" w:right="0" w:hanging="358"/>
        <w:jc w:val="left"/>
        <w:rPr>
          <w:sz w:val="24"/>
        </w:rPr>
      </w:pPr>
      <w:r>
        <w:rPr>
          <w:sz w:val="24"/>
        </w:rPr>
        <w:t>Azerbaycan</w:t>
      </w:r>
      <w:r>
        <w:rPr>
          <w:spacing w:val="-5"/>
          <w:sz w:val="24"/>
        </w:rPr>
        <w:t> </w:t>
      </w:r>
      <w:r>
        <w:rPr>
          <w:sz w:val="24"/>
        </w:rPr>
        <w:t>Dergisi,</w:t>
      </w:r>
      <w:r>
        <w:rPr>
          <w:spacing w:val="-6"/>
          <w:sz w:val="24"/>
        </w:rPr>
        <w:t> </w:t>
      </w:r>
      <w:r>
        <w:rPr>
          <w:sz w:val="24"/>
        </w:rPr>
        <w:t>Yıl;</w:t>
      </w:r>
      <w:r>
        <w:rPr>
          <w:spacing w:val="-5"/>
          <w:sz w:val="24"/>
        </w:rPr>
        <w:t> </w:t>
      </w:r>
      <w:r>
        <w:rPr>
          <w:sz w:val="24"/>
        </w:rPr>
        <w:t>23,</w:t>
      </w:r>
      <w:r>
        <w:rPr>
          <w:spacing w:val="-5"/>
          <w:sz w:val="24"/>
        </w:rPr>
        <w:t> </w:t>
      </w:r>
      <w:r>
        <w:rPr>
          <w:sz w:val="24"/>
        </w:rPr>
        <w:t>Sayı;</w:t>
      </w:r>
      <w:r>
        <w:rPr>
          <w:spacing w:val="-5"/>
          <w:sz w:val="24"/>
        </w:rPr>
        <w:t> </w:t>
      </w:r>
      <w:r>
        <w:rPr>
          <w:sz w:val="24"/>
        </w:rPr>
        <w:t>210,</w:t>
      </w:r>
      <w:r>
        <w:rPr>
          <w:spacing w:val="-5"/>
          <w:sz w:val="24"/>
        </w:rPr>
        <w:t> </w:t>
      </w:r>
      <w:r>
        <w:rPr>
          <w:sz w:val="24"/>
        </w:rPr>
        <w:t>Nisan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Mayıs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Haziran,</w:t>
      </w:r>
      <w:r>
        <w:rPr>
          <w:spacing w:val="-5"/>
          <w:sz w:val="24"/>
        </w:rPr>
        <w:t> </w:t>
      </w:r>
      <w:r>
        <w:rPr>
          <w:sz w:val="24"/>
        </w:rPr>
        <w:t>Ankara,</w:t>
      </w:r>
      <w:r>
        <w:rPr>
          <w:spacing w:val="-5"/>
          <w:sz w:val="24"/>
        </w:rPr>
        <w:t> </w:t>
      </w:r>
      <w:r>
        <w:rPr>
          <w:sz w:val="24"/>
        </w:rPr>
        <w:t>1974,</w:t>
      </w:r>
      <w:r>
        <w:rPr>
          <w:spacing w:val="-4"/>
          <w:sz w:val="24"/>
        </w:rPr>
        <w:t> </w:t>
      </w:r>
      <w:r>
        <w:rPr>
          <w:sz w:val="24"/>
        </w:rPr>
        <w:t>s,</w:t>
      </w:r>
      <w:r>
        <w:rPr>
          <w:spacing w:val="-6"/>
          <w:sz w:val="24"/>
        </w:rPr>
        <w:t> </w:t>
      </w:r>
      <w:r>
        <w:rPr>
          <w:sz w:val="24"/>
        </w:rPr>
        <w:t>28-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30.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line="322" w:lineRule="exact" w:before="75"/>
        <w:ind w:left="1062" w:right="221"/>
        <w:jc w:val="center"/>
      </w:pPr>
      <w:r>
        <w:rPr/>
        <w:t>ҚАЗАҚСТАНДАҒЫ</w:t>
      </w:r>
      <w:r>
        <w:rPr>
          <w:spacing w:val="-4"/>
        </w:rPr>
        <w:t> </w:t>
      </w:r>
      <w:r>
        <w:rPr/>
        <w:t>КӨЛІК</w:t>
      </w:r>
      <w:r>
        <w:rPr>
          <w:spacing w:val="-5"/>
        </w:rPr>
        <w:t> </w:t>
      </w:r>
      <w:r>
        <w:rPr/>
        <w:t>САЛАСЫН</w:t>
      </w:r>
      <w:r>
        <w:rPr>
          <w:spacing w:val="-4"/>
        </w:rPr>
        <w:t> </w:t>
      </w:r>
      <w:r>
        <w:rPr/>
        <w:t>ДАМЫТУДЫҢ</w:t>
      </w:r>
    </w:p>
    <w:p>
      <w:pPr>
        <w:spacing w:line="322" w:lineRule="exact" w:before="0"/>
        <w:ind w:left="415" w:right="286" w:firstLine="0"/>
        <w:jc w:val="center"/>
        <w:rPr>
          <w:b/>
          <w:sz w:val="28"/>
        </w:rPr>
      </w:pPr>
      <w:r>
        <w:rPr>
          <w:b/>
          <w:sz w:val="28"/>
        </w:rPr>
        <w:t>МӘСЕЛЕЛЕРІ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rPr>
          <w:i/>
        </w:rPr>
      </w:pPr>
      <w:bookmarkStart w:name="_TOC_250004" w:id="22"/>
      <w:r>
        <w:rPr>
          <w:i/>
        </w:rPr>
        <w:t>Габдуллина</w:t>
      </w:r>
      <w:r>
        <w:rPr>
          <w:i/>
          <w:spacing w:val="-3"/>
        </w:rPr>
        <w:t> </w:t>
      </w:r>
      <w:r>
        <w:rPr>
          <w:i/>
        </w:rPr>
        <w:t>Л.</w:t>
      </w:r>
      <w:r>
        <w:rPr>
          <w:i/>
          <w:spacing w:val="-3"/>
        </w:rPr>
        <w:t> </w:t>
      </w:r>
      <w:bookmarkEnd w:id="22"/>
      <w:r>
        <w:rPr>
          <w:i/>
        </w:rPr>
        <w:t>Б.</w:t>
      </w:r>
    </w:p>
    <w:p>
      <w:pPr>
        <w:spacing w:before="0"/>
        <w:ind w:left="5875" w:right="127" w:firstLine="2366"/>
        <w:jc w:val="right"/>
        <w:rPr>
          <w:i/>
          <w:sz w:val="28"/>
        </w:rPr>
      </w:pPr>
      <w:r>
        <w:rPr>
          <w:i/>
          <w:sz w:val="28"/>
        </w:rPr>
        <w:t>докторант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Л.Н. Гумилев атындағы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Еуразия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hyperlink r:id="rId60">
        <w:r>
          <w:rPr>
            <w:i/>
            <w:sz w:val="28"/>
          </w:rPr>
          <w:t>lazzat_0610@list.ru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5" w:firstLine="709"/>
      </w:pPr>
      <w:r>
        <w:rPr/>
        <w:t>Тәуелсіз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үрдістерге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дами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мүдделеріне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сипатта</w:t>
      </w:r>
      <w:r>
        <w:rPr>
          <w:spacing w:val="1"/>
        </w:rPr>
        <w:t> </w:t>
      </w:r>
      <w:r>
        <w:rPr/>
        <w:t>жүретін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бастамаларды</w:t>
      </w:r>
      <w:r>
        <w:rPr>
          <w:spacing w:val="51"/>
        </w:rPr>
        <w:t> </w:t>
      </w:r>
      <w:r>
        <w:rPr/>
        <w:t>әрқашанда</w:t>
      </w:r>
      <w:r>
        <w:rPr>
          <w:spacing w:val="52"/>
        </w:rPr>
        <w:t> </w:t>
      </w:r>
      <w:r>
        <w:rPr/>
        <w:t>қолдайды.</w:t>
      </w:r>
      <w:r>
        <w:rPr>
          <w:spacing w:val="52"/>
        </w:rPr>
        <w:t> </w:t>
      </w:r>
      <w:r>
        <w:rPr/>
        <w:t>Сондай</w:t>
      </w:r>
      <w:r>
        <w:rPr>
          <w:spacing w:val="51"/>
        </w:rPr>
        <w:t> </w:t>
      </w:r>
      <w:r>
        <w:rPr/>
        <w:t>бастамалардың</w:t>
      </w:r>
      <w:r>
        <w:rPr>
          <w:spacing w:val="52"/>
        </w:rPr>
        <w:t> </w:t>
      </w:r>
      <w:r>
        <w:rPr/>
        <w:t>бірі</w:t>
      </w:r>
      <w:r>
        <w:rPr>
          <w:spacing w:val="52"/>
        </w:rPr>
        <w:t> </w:t>
      </w:r>
      <w:r>
        <w:rPr/>
        <w:t>Қытайдың</w:t>
      </w:r>
    </w:p>
    <w:p>
      <w:pPr>
        <w:pStyle w:val="BodyText"/>
        <w:ind w:right="125"/>
      </w:pPr>
      <w:r>
        <w:rPr/>
        <w:t>«Бір</w:t>
      </w:r>
      <w:r>
        <w:rPr>
          <w:spacing w:val="1"/>
        </w:rPr>
        <w:t> </w:t>
      </w:r>
      <w:r>
        <w:rPr/>
        <w:t>белдеу,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жол»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жобасының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Жібек</w:t>
      </w:r>
      <w:r>
        <w:rPr>
          <w:spacing w:val="1"/>
        </w:rPr>
        <w:t> </w:t>
      </w:r>
      <w:r>
        <w:rPr/>
        <w:t>жолының</w:t>
      </w:r>
      <w:r>
        <w:rPr>
          <w:spacing w:val="1"/>
        </w:rPr>
        <w:t> </w:t>
      </w:r>
      <w:r>
        <w:rPr/>
        <w:t>Экономикалық белдеуін салу болып табылады. Жобаның мақсаты Еуразия</w:t>
      </w:r>
      <w:r>
        <w:rPr>
          <w:spacing w:val="1"/>
        </w:rPr>
        <w:t> </w:t>
      </w:r>
      <w:r>
        <w:rPr/>
        <w:t>аймағында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тығыз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байланыстарды</w:t>
      </w:r>
      <w:r>
        <w:rPr>
          <w:spacing w:val="1"/>
        </w:rPr>
        <w:t> </w:t>
      </w:r>
      <w:r>
        <w:rPr/>
        <w:t>дамыту,</w:t>
      </w:r>
      <w:r>
        <w:rPr>
          <w:spacing w:val="1"/>
        </w:rPr>
        <w:t> </w:t>
      </w:r>
      <w:r>
        <w:rPr/>
        <w:t>әріптестікті</w:t>
      </w:r>
      <w:r>
        <w:rPr>
          <w:spacing w:val="1"/>
        </w:rPr>
        <w:t> </w:t>
      </w:r>
      <w:r>
        <w:rPr/>
        <w:t>тереңдету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нүктелерін</w:t>
      </w:r>
      <w:r>
        <w:rPr>
          <w:spacing w:val="1"/>
        </w:rPr>
        <w:t> </w:t>
      </w:r>
      <w:r>
        <w:rPr/>
        <w:t>кеңейту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Қазақстан</w:t>
      </w:r>
      <w:r>
        <w:rPr>
          <w:spacing w:val="-14"/>
        </w:rPr>
        <w:t> </w:t>
      </w:r>
      <w:r>
        <w:rPr/>
        <w:t>өзінің</w:t>
      </w:r>
      <w:r>
        <w:rPr>
          <w:spacing w:val="-15"/>
        </w:rPr>
        <w:t> </w:t>
      </w:r>
      <w:r>
        <w:rPr/>
        <w:t>Евуропа</w:t>
      </w:r>
      <w:r>
        <w:rPr>
          <w:spacing w:val="-15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Азияны</w:t>
      </w:r>
      <w:r>
        <w:rPr>
          <w:spacing w:val="-15"/>
        </w:rPr>
        <w:t> </w:t>
      </w:r>
      <w:r>
        <w:rPr/>
        <w:t>байланыстыырушы</w:t>
      </w:r>
      <w:r>
        <w:rPr>
          <w:spacing w:val="-15"/>
        </w:rPr>
        <w:t> </w:t>
      </w:r>
      <w:r>
        <w:rPr/>
        <w:t>көпір</w:t>
      </w:r>
      <w:r>
        <w:rPr>
          <w:spacing w:val="-15"/>
        </w:rPr>
        <w:t> </w:t>
      </w:r>
      <w:r>
        <w:rPr/>
        <w:t>ретінде</w:t>
      </w:r>
      <w:r>
        <w:rPr>
          <w:spacing w:val="-16"/>
        </w:rPr>
        <w:t> </w:t>
      </w:r>
      <w:r>
        <w:rPr/>
        <w:t>тиімді</w:t>
      </w:r>
      <w:r>
        <w:rPr>
          <w:spacing w:val="-67"/>
        </w:rPr>
        <w:t> </w:t>
      </w:r>
      <w:r>
        <w:rPr/>
        <w:t>геосаяси</w:t>
      </w:r>
      <w:r>
        <w:rPr>
          <w:spacing w:val="1"/>
        </w:rPr>
        <w:t> </w:t>
      </w:r>
      <w:r>
        <w:rPr/>
        <w:t>орналасуына</w:t>
      </w:r>
      <w:r>
        <w:rPr>
          <w:spacing w:val="1"/>
        </w:rPr>
        <w:t> </w:t>
      </w:r>
      <w:r>
        <w:rPr/>
        <w:t>арқасында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жобаны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асыруда</w:t>
      </w:r>
      <w:r>
        <w:rPr>
          <w:spacing w:val="1"/>
        </w:rPr>
        <w:t> </w:t>
      </w:r>
      <w:r>
        <w:rPr/>
        <w:t>шешуі</w:t>
      </w:r>
      <w:r>
        <w:rPr>
          <w:spacing w:val="1"/>
        </w:rPr>
        <w:t> </w:t>
      </w:r>
      <w:r>
        <w:rPr/>
        <w:t>рөл</w:t>
      </w:r>
      <w:r>
        <w:rPr>
          <w:spacing w:val="1"/>
        </w:rPr>
        <w:t> </w:t>
      </w:r>
      <w:r>
        <w:rPr/>
        <w:t>атқарады. «Бір белдеу, бір жол» жаһандық жобасына қатысу Қазақстанның</w:t>
      </w:r>
      <w:r>
        <w:rPr>
          <w:spacing w:val="1"/>
        </w:rPr>
        <w:t> </w:t>
      </w:r>
      <w:r>
        <w:rPr/>
        <w:t>көлік</w:t>
      </w:r>
      <w:r>
        <w:rPr>
          <w:spacing w:val="-3"/>
        </w:rPr>
        <w:t> </w:t>
      </w:r>
      <w:r>
        <w:rPr/>
        <w:t>жүйесін</w:t>
      </w:r>
      <w:r>
        <w:rPr>
          <w:spacing w:val="-1"/>
        </w:rPr>
        <w:t> </w:t>
      </w:r>
      <w:r>
        <w:rPr/>
        <w:t>дамытып,транзиттік</w:t>
      </w:r>
      <w:r>
        <w:rPr>
          <w:spacing w:val="-2"/>
        </w:rPr>
        <w:t> </w:t>
      </w:r>
      <w:r>
        <w:rPr/>
        <w:t>аймақ</w:t>
      </w:r>
      <w:r>
        <w:rPr>
          <w:spacing w:val="-2"/>
        </w:rPr>
        <w:t> </w:t>
      </w:r>
      <w:r>
        <w:rPr/>
        <w:t>ретіндегі</w:t>
      </w:r>
      <w:r>
        <w:rPr>
          <w:spacing w:val="-2"/>
        </w:rPr>
        <w:t> </w:t>
      </w:r>
      <w:r>
        <w:rPr/>
        <w:t>рөлін</w:t>
      </w:r>
      <w:r>
        <w:rPr>
          <w:spacing w:val="-2"/>
        </w:rPr>
        <w:t> </w:t>
      </w:r>
      <w:r>
        <w:rPr/>
        <w:t>нығайтады.</w:t>
      </w:r>
    </w:p>
    <w:p>
      <w:pPr>
        <w:pStyle w:val="BodyText"/>
        <w:ind w:right="126" w:firstLine="709"/>
      </w:pPr>
      <w:r>
        <w:rPr/>
        <w:t>Қазақстанның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кешені</w:t>
      </w:r>
      <w:r>
        <w:rPr>
          <w:spacing w:val="1"/>
        </w:rPr>
        <w:t> </w:t>
      </w:r>
      <w:r>
        <w:rPr/>
        <w:t>көліктің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түрлерімен:</w:t>
      </w:r>
      <w:r>
        <w:rPr>
          <w:spacing w:val="1"/>
        </w:rPr>
        <w:t> </w:t>
      </w:r>
      <w:r>
        <w:rPr/>
        <w:t>теміржол,</w:t>
      </w:r>
      <w:r>
        <w:rPr>
          <w:spacing w:val="1"/>
        </w:rPr>
        <w:t> </w:t>
      </w:r>
      <w:r>
        <w:rPr/>
        <w:t>автомобиль</w:t>
      </w:r>
      <w:r>
        <w:rPr>
          <w:spacing w:val="1"/>
        </w:rPr>
        <w:t> </w:t>
      </w:r>
      <w:r>
        <w:rPr/>
        <w:t>жолдары,</w:t>
      </w:r>
      <w:r>
        <w:rPr>
          <w:spacing w:val="1"/>
        </w:rPr>
        <w:t> </w:t>
      </w:r>
      <w:r>
        <w:rPr/>
        <w:t>мұнай</w:t>
      </w:r>
      <w:r>
        <w:rPr>
          <w:spacing w:val="1"/>
        </w:rPr>
        <w:t> </w:t>
      </w:r>
      <w:r>
        <w:rPr/>
        <w:t>құбырлары</w:t>
      </w:r>
      <w:r>
        <w:rPr>
          <w:spacing w:val="1"/>
        </w:rPr>
        <w:t> </w:t>
      </w:r>
      <w:r>
        <w:rPr/>
        <w:t>(мұнай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газ</w:t>
      </w:r>
      <w:r>
        <w:rPr>
          <w:spacing w:val="1"/>
        </w:rPr>
        <w:t> </w:t>
      </w:r>
      <w:r>
        <w:rPr/>
        <w:t>құбырлары,</w:t>
      </w:r>
      <w:r>
        <w:rPr>
          <w:spacing w:val="1"/>
        </w:rPr>
        <w:t> </w:t>
      </w:r>
      <w:r>
        <w:rPr/>
        <w:t>су</w:t>
      </w:r>
      <w:r>
        <w:rPr>
          <w:spacing w:val="1"/>
        </w:rPr>
        <w:t> </w:t>
      </w:r>
      <w:r>
        <w:rPr/>
        <w:t>құбырлары), сондай-ақ су (өзен және теңіз) және әуе көлігімен сипатталады.</w:t>
      </w:r>
      <w:r>
        <w:rPr>
          <w:spacing w:val="1"/>
        </w:rPr>
        <w:t> </w:t>
      </w:r>
      <w:r>
        <w:rPr/>
        <w:t>Сәйкесінше,</w:t>
      </w:r>
      <w:r>
        <w:rPr>
          <w:spacing w:val="1"/>
        </w:rPr>
        <w:t> </w:t>
      </w:r>
      <w:r>
        <w:rPr/>
        <w:t>республиканың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инфрақұрылымы</w:t>
      </w:r>
      <w:r>
        <w:rPr>
          <w:spacing w:val="1"/>
        </w:rPr>
        <w:t> </w:t>
      </w:r>
      <w:r>
        <w:rPr/>
        <w:t>жолдар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теміржол</w:t>
      </w:r>
      <w:r>
        <w:rPr>
          <w:spacing w:val="-67"/>
        </w:rPr>
        <w:t> </w:t>
      </w:r>
      <w:r>
        <w:rPr/>
        <w:t>желілерін,</w:t>
      </w:r>
      <w:r>
        <w:rPr>
          <w:spacing w:val="-11"/>
        </w:rPr>
        <w:t> </w:t>
      </w:r>
      <w:r>
        <w:rPr/>
        <w:t>өзен</w:t>
      </w:r>
      <w:r>
        <w:rPr>
          <w:spacing w:val="-10"/>
        </w:rPr>
        <w:t> </w:t>
      </w:r>
      <w:r>
        <w:rPr/>
        <w:t>кеме</w:t>
      </w:r>
      <w:r>
        <w:rPr>
          <w:spacing w:val="-10"/>
        </w:rPr>
        <w:t> </w:t>
      </w:r>
      <w:r>
        <w:rPr/>
        <w:t>қатынасы</w:t>
      </w:r>
      <w:r>
        <w:rPr>
          <w:spacing w:val="-10"/>
        </w:rPr>
        <w:t> </w:t>
      </w:r>
      <w:r>
        <w:rPr/>
        <w:t>жолдарын,</w:t>
      </w:r>
      <w:r>
        <w:rPr>
          <w:spacing w:val="-11"/>
        </w:rPr>
        <w:t> </w:t>
      </w:r>
      <w:r>
        <w:rPr/>
        <w:t>теміржол</w:t>
      </w:r>
      <w:r>
        <w:rPr>
          <w:spacing w:val="-10"/>
        </w:rPr>
        <w:t> </w:t>
      </w:r>
      <w:r>
        <w:rPr/>
        <w:t>станцияларын,</w:t>
      </w:r>
      <w:r>
        <w:rPr>
          <w:spacing w:val="-10"/>
        </w:rPr>
        <w:t> </w:t>
      </w:r>
      <w:r>
        <w:rPr/>
        <w:t>вокзалдар,</w:t>
      </w:r>
      <w:r>
        <w:rPr>
          <w:spacing w:val="-67"/>
        </w:rPr>
        <w:t> </w:t>
      </w:r>
      <w:r>
        <w:rPr/>
        <w:t>әуежайларды,</w:t>
      </w:r>
      <w:r>
        <w:rPr>
          <w:spacing w:val="1"/>
        </w:rPr>
        <w:t> </w:t>
      </w:r>
      <w:r>
        <w:rPr/>
        <w:t>автокөліктерді</w:t>
      </w:r>
      <w:r>
        <w:rPr>
          <w:spacing w:val="1"/>
        </w:rPr>
        <w:t> </w:t>
      </w:r>
      <w:r>
        <w:rPr/>
        <w:t>жөндеуді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сервистік</w:t>
      </w:r>
      <w:r>
        <w:rPr>
          <w:spacing w:val="1"/>
        </w:rPr>
        <w:t> </w:t>
      </w:r>
      <w:r>
        <w:rPr/>
        <w:t>компанияларды және қызметтерді, көлік қызметкерлері мен жолаушыларға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инфрақұрылымы</w:t>
      </w:r>
      <w:r>
        <w:rPr>
          <w:spacing w:val="1"/>
        </w:rPr>
        <w:t> </w:t>
      </w:r>
      <w:r>
        <w:rPr/>
        <w:t>нысандарын</w:t>
      </w:r>
      <w:r>
        <w:rPr>
          <w:spacing w:val="1"/>
        </w:rPr>
        <w:t> </w:t>
      </w:r>
      <w:r>
        <w:rPr/>
        <w:t>қамтиды.</w:t>
      </w:r>
      <w:r>
        <w:rPr>
          <w:spacing w:val="1"/>
        </w:rPr>
        <w:t> </w:t>
      </w:r>
      <w:r>
        <w:rPr/>
        <w:t>Қазақстандағы әрбір көлік түрі тасымалданатын тауарлардың сипатына және</w:t>
      </w:r>
      <w:r>
        <w:rPr>
          <w:spacing w:val="1"/>
        </w:rPr>
        <w:t> </w:t>
      </w:r>
      <w:r>
        <w:rPr/>
        <w:t>тасымалдау</w:t>
      </w:r>
      <w:r>
        <w:rPr>
          <w:spacing w:val="1"/>
        </w:rPr>
        <w:t> </w:t>
      </w:r>
      <w:r>
        <w:rPr/>
        <w:t>қашықтығына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салаларда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қолданылады. Көлік кешені құрылымында теміржол көлігі ең көп таралған.</w:t>
      </w:r>
      <w:r>
        <w:rPr>
          <w:spacing w:val="1"/>
        </w:rPr>
        <w:t> </w:t>
      </w:r>
      <w:r>
        <w:rPr/>
        <w:t>Қазақстан темір жолдары жүк айналымының басым бөлігін (70%-дан астам)</w:t>
      </w:r>
      <w:r>
        <w:rPr>
          <w:spacing w:val="1"/>
        </w:rPr>
        <w:t> </w:t>
      </w:r>
      <w:r>
        <w:rPr/>
        <w:t>және еліміздің жолаушылар ағынының 10%-ын қамтамасыз етеді. Дегенмен,</w:t>
      </w:r>
      <w:r>
        <w:rPr>
          <w:spacing w:val="1"/>
        </w:rPr>
        <w:t> </w:t>
      </w:r>
      <w:r>
        <w:rPr/>
        <w:t>автокөлік көлікте өзінің әлеуетін біртіндеп арттыруда және оның жалпы жүк</w:t>
      </w:r>
      <w:r>
        <w:rPr>
          <w:spacing w:val="1"/>
        </w:rPr>
        <w:t> </w:t>
      </w:r>
      <w:r>
        <w:rPr/>
        <w:t>айналымындағы</w:t>
      </w:r>
      <w:r>
        <w:rPr>
          <w:spacing w:val="-1"/>
        </w:rPr>
        <w:t> </w:t>
      </w:r>
      <w:r>
        <w:rPr/>
        <w:t>үлесі</w:t>
      </w:r>
      <w:r>
        <w:rPr>
          <w:spacing w:val="-1"/>
        </w:rPr>
        <w:t> </w:t>
      </w:r>
      <w:r>
        <w:rPr/>
        <w:t>20%-дан асады.</w:t>
      </w:r>
    </w:p>
    <w:p>
      <w:pPr>
        <w:pStyle w:val="BodyText"/>
        <w:ind w:right="125" w:firstLine="709"/>
      </w:pPr>
      <w:r>
        <w:rPr/>
        <w:t>Соңғы онжылдықта Қазақстандағы автокөлік тасымалы экономикалық</w:t>
      </w:r>
      <w:r>
        <w:rPr>
          <w:spacing w:val="1"/>
        </w:rPr>
        <w:t> </w:t>
      </w:r>
      <w:r>
        <w:rPr/>
        <w:t>маңызы жағынан, теміржол және құбыр көлігінен кейін, үшінші орынға ие</w:t>
      </w:r>
      <w:r>
        <w:rPr>
          <w:spacing w:val="1"/>
        </w:rPr>
        <w:t> </w:t>
      </w:r>
      <w:r>
        <w:rPr/>
        <w:t>болды. Темір жолмен салыстырғанда жолдардың тығыздығының 6 есе көп</w:t>
      </w:r>
      <w:r>
        <w:rPr>
          <w:spacing w:val="1"/>
        </w:rPr>
        <w:t> </w:t>
      </w:r>
      <w:r>
        <w:rPr/>
        <w:t>(аумақтың 1000 шаршы метріне 30 км-ден артық) болуы автомобиль көлігінің</w:t>
      </w:r>
      <w:r>
        <w:rPr>
          <w:spacing w:val="-68"/>
        </w:rPr>
        <w:t> </w:t>
      </w:r>
      <w:r>
        <w:rPr/>
        <w:t>басымдылығына жатады. Теміржолда вагондарының тапшылығы автокөлік</w:t>
      </w:r>
      <w:r>
        <w:rPr>
          <w:spacing w:val="1"/>
        </w:rPr>
        <w:t> </w:t>
      </w:r>
      <w:r>
        <w:rPr/>
        <w:t>тасымалдаушыларына тиімді,өйткені олардың көлік қызметтеріне тапсырыс</w:t>
      </w:r>
      <w:r>
        <w:rPr>
          <w:spacing w:val="1"/>
        </w:rPr>
        <w:t> </w:t>
      </w:r>
      <w:r>
        <w:rPr/>
        <w:t>пайда болады. Автомобиль көлігінің үлесі жүк тасымалдарының едәуір бөлігі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жолаушылар</w:t>
      </w:r>
      <w:r>
        <w:rPr>
          <w:spacing w:val="1"/>
        </w:rPr>
        <w:t> </w:t>
      </w:r>
      <w:r>
        <w:rPr/>
        <w:t>тасымалының</w:t>
      </w:r>
      <w:r>
        <w:rPr>
          <w:spacing w:val="1"/>
        </w:rPr>
        <w:t> </w:t>
      </w:r>
      <w:r>
        <w:rPr/>
        <w:t>90%-дан</w:t>
      </w:r>
      <w:r>
        <w:rPr>
          <w:spacing w:val="1"/>
        </w:rPr>
        <w:t> </w:t>
      </w:r>
      <w:r>
        <w:rPr/>
        <w:t>астамын</w:t>
      </w:r>
      <w:r>
        <w:rPr>
          <w:spacing w:val="1"/>
        </w:rPr>
        <w:t> </w:t>
      </w:r>
      <w:r>
        <w:rPr/>
        <w:t>құрайды.Қазақстанның</w:t>
      </w:r>
      <w:r>
        <w:rPr>
          <w:spacing w:val="-67"/>
        </w:rPr>
        <w:t> </w:t>
      </w:r>
      <w:r>
        <w:rPr/>
        <w:t>көптеген аймақтары үшін автокөліктер мен автокөлік жолдары жалғыз көлік</w:t>
      </w:r>
      <w:r>
        <w:rPr>
          <w:spacing w:val="1"/>
        </w:rPr>
        <w:t> </w:t>
      </w:r>
      <w:r>
        <w:rPr/>
        <w:t>қатынасы</w:t>
      </w:r>
      <w:r>
        <w:rPr>
          <w:spacing w:val="26"/>
        </w:rPr>
        <w:t> </w:t>
      </w:r>
      <w:r>
        <w:rPr/>
        <w:t>болып</w:t>
      </w:r>
      <w:r>
        <w:rPr>
          <w:spacing w:val="26"/>
        </w:rPr>
        <w:t> </w:t>
      </w:r>
      <w:r>
        <w:rPr/>
        <w:t>табылады.</w:t>
      </w:r>
      <w:r>
        <w:rPr>
          <w:spacing w:val="27"/>
        </w:rPr>
        <w:t> </w:t>
      </w:r>
      <w:r>
        <w:rPr/>
        <w:t>Қазақстандық</w:t>
      </w:r>
      <w:r>
        <w:rPr>
          <w:spacing w:val="26"/>
        </w:rPr>
        <w:t> </w:t>
      </w:r>
      <w:r>
        <w:rPr/>
        <w:t>автокөлік</w:t>
      </w:r>
      <w:r>
        <w:rPr>
          <w:spacing w:val="26"/>
        </w:rPr>
        <w:t> </w:t>
      </w:r>
      <w:r>
        <w:rPr/>
        <w:t>жолдарының</w:t>
      </w:r>
      <w:r>
        <w:rPr>
          <w:spacing w:val="26"/>
        </w:rPr>
        <w:t> </w:t>
      </w:r>
      <w:r>
        <w:rPr/>
        <w:t>жалпы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ұзындығы</w:t>
      </w:r>
      <w:r>
        <w:rPr>
          <w:spacing w:val="-16"/>
        </w:rPr>
        <w:t> </w:t>
      </w:r>
      <w:r>
        <w:rPr/>
        <w:t>128</w:t>
      </w:r>
      <w:r>
        <w:rPr>
          <w:spacing w:val="-13"/>
        </w:rPr>
        <w:t> </w:t>
      </w:r>
      <w:r>
        <w:rPr/>
        <w:t>мың</w:t>
      </w:r>
      <w:r>
        <w:rPr>
          <w:spacing w:val="-14"/>
        </w:rPr>
        <w:t> </w:t>
      </w:r>
      <w:r>
        <w:rPr/>
        <w:t>км</w:t>
      </w:r>
      <w:r>
        <w:rPr>
          <w:spacing w:val="-13"/>
        </w:rPr>
        <w:t> </w:t>
      </w:r>
      <w:r>
        <w:rPr/>
        <w:t>құрайды,</w:t>
      </w:r>
      <w:r>
        <w:rPr>
          <w:spacing w:val="-14"/>
        </w:rPr>
        <w:t> </w:t>
      </w:r>
      <w:r>
        <w:rPr/>
        <w:t>оның</w:t>
      </w:r>
      <w:r>
        <w:rPr>
          <w:spacing w:val="-14"/>
        </w:rPr>
        <w:t> </w:t>
      </w:r>
      <w:r>
        <w:rPr/>
        <w:t>97,1</w:t>
      </w:r>
      <w:r>
        <w:rPr>
          <w:spacing w:val="-13"/>
        </w:rPr>
        <w:t> </w:t>
      </w:r>
      <w:r>
        <w:rPr/>
        <w:t>мың</w:t>
      </w:r>
      <w:r>
        <w:rPr>
          <w:spacing w:val="-14"/>
        </w:rPr>
        <w:t> </w:t>
      </w:r>
      <w:r>
        <w:rPr/>
        <w:t>км</w:t>
      </w:r>
      <w:r>
        <w:rPr>
          <w:spacing w:val="-14"/>
        </w:rPr>
        <w:t> </w:t>
      </w:r>
      <w:r>
        <w:rPr/>
        <w:t>қоғамдық</w:t>
      </w:r>
      <w:r>
        <w:rPr>
          <w:spacing w:val="-14"/>
        </w:rPr>
        <w:t> </w:t>
      </w:r>
      <w:r>
        <w:rPr/>
        <w:t>автожолдар,оның</w:t>
      </w:r>
      <w:r>
        <w:rPr>
          <w:spacing w:val="-68"/>
        </w:rPr>
        <w:t> </w:t>
      </w:r>
      <w:r>
        <w:rPr>
          <w:spacing w:val="-1"/>
        </w:rPr>
        <w:t>ішінде</w:t>
      </w:r>
      <w:r>
        <w:rPr>
          <w:spacing w:val="-17"/>
        </w:rPr>
        <w:t> </w:t>
      </w:r>
      <w:r>
        <w:rPr>
          <w:spacing w:val="-1"/>
        </w:rPr>
        <w:t>23,5</w:t>
      </w:r>
      <w:r>
        <w:rPr>
          <w:spacing w:val="-16"/>
        </w:rPr>
        <w:t> </w:t>
      </w:r>
      <w:r>
        <w:rPr>
          <w:spacing w:val="-1"/>
        </w:rPr>
        <w:t>мың</w:t>
      </w:r>
      <w:r>
        <w:rPr>
          <w:spacing w:val="-14"/>
        </w:rPr>
        <w:t> </w:t>
      </w:r>
      <w:r>
        <w:rPr>
          <w:spacing w:val="-1"/>
        </w:rPr>
        <w:t>км</w:t>
      </w:r>
      <w:r>
        <w:rPr>
          <w:spacing w:val="-15"/>
        </w:rPr>
        <w:t> </w:t>
      </w:r>
      <w:r>
        <w:rPr>
          <w:spacing w:val="-1"/>
        </w:rPr>
        <w:t>республикалық</w:t>
      </w:r>
      <w:r>
        <w:rPr>
          <w:spacing w:val="-14"/>
        </w:rPr>
        <w:t> </w:t>
      </w:r>
      <w:r>
        <w:rPr>
          <w:spacing w:val="-1"/>
        </w:rPr>
        <w:t>маңызы</w:t>
      </w:r>
      <w:r>
        <w:rPr>
          <w:spacing w:val="-15"/>
        </w:rPr>
        <w:t> </w:t>
      </w:r>
      <w:r>
        <w:rPr/>
        <w:t>бар</w:t>
      </w:r>
      <w:r>
        <w:rPr>
          <w:spacing w:val="-15"/>
        </w:rPr>
        <w:t> </w:t>
      </w:r>
      <w:r>
        <w:rPr/>
        <w:t>жолдар</w:t>
      </w:r>
      <w:r>
        <w:rPr>
          <w:spacing w:val="-16"/>
        </w:rPr>
        <w:t> </w:t>
      </w:r>
      <w:r>
        <w:rPr/>
        <w:t>болса,</w:t>
      </w:r>
      <w:r>
        <w:rPr>
          <w:spacing w:val="-15"/>
        </w:rPr>
        <w:t> </w:t>
      </w:r>
      <w:r>
        <w:rPr/>
        <w:t>73,6</w:t>
      </w:r>
      <w:r>
        <w:rPr>
          <w:spacing w:val="-16"/>
        </w:rPr>
        <w:t> </w:t>
      </w:r>
      <w:r>
        <w:rPr/>
        <w:t>мың</w:t>
      </w:r>
      <w:r>
        <w:rPr>
          <w:spacing w:val="-16"/>
        </w:rPr>
        <w:t> </w:t>
      </w:r>
      <w:r>
        <w:rPr/>
        <w:t>км</w:t>
      </w:r>
      <w:r>
        <w:rPr>
          <w:spacing w:val="-15"/>
        </w:rPr>
        <w:t> </w:t>
      </w:r>
      <w:r>
        <w:rPr/>
        <w:t>жол</w:t>
      </w:r>
      <w:r>
        <w:rPr>
          <w:spacing w:val="-68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желіге</w:t>
      </w:r>
      <w:r>
        <w:rPr>
          <w:spacing w:val="1"/>
        </w:rPr>
        <w:t> </w:t>
      </w:r>
      <w:r>
        <w:rPr/>
        <w:t>тиесілі.</w:t>
      </w:r>
      <w:r>
        <w:rPr>
          <w:spacing w:val="1"/>
        </w:rPr>
        <w:t> </w:t>
      </w:r>
      <w:r>
        <w:rPr/>
        <w:t>Қатты</w:t>
      </w:r>
      <w:r>
        <w:rPr>
          <w:spacing w:val="1"/>
        </w:rPr>
        <w:t> </w:t>
      </w:r>
      <w:r>
        <w:rPr/>
        <w:t>жабындысы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жолдар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автожол</w:t>
      </w:r>
      <w:r>
        <w:rPr>
          <w:spacing w:val="1"/>
        </w:rPr>
        <w:t> </w:t>
      </w:r>
      <w:r>
        <w:rPr/>
        <w:t>желісінің 32,8% құрайды. Республикалық автожолдардың 80%-дан астамы</w:t>
      </w:r>
      <w:r>
        <w:rPr>
          <w:spacing w:val="1"/>
        </w:rPr>
        <w:t> </w:t>
      </w:r>
      <w:r>
        <w:rPr/>
        <w:t>техникалық</w:t>
      </w:r>
      <w:r>
        <w:rPr>
          <w:spacing w:val="-15"/>
        </w:rPr>
        <w:t> </w:t>
      </w:r>
      <w:r>
        <w:rPr/>
        <w:t>жағдайына</w:t>
      </w:r>
      <w:r>
        <w:rPr>
          <w:spacing w:val="-15"/>
        </w:rPr>
        <w:t> </w:t>
      </w:r>
      <w:r>
        <w:rPr/>
        <w:t>байланысты</w:t>
      </w:r>
      <w:r>
        <w:rPr>
          <w:spacing w:val="-14"/>
        </w:rPr>
        <w:t> </w:t>
      </w:r>
      <w:r>
        <w:rPr/>
        <w:t>экономиканың</w:t>
      </w:r>
      <w:r>
        <w:rPr>
          <w:spacing w:val="-14"/>
        </w:rPr>
        <w:t> </w:t>
      </w:r>
      <w:r>
        <w:rPr/>
        <w:t>қажеттілігіне</w:t>
      </w:r>
      <w:r>
        <w:rPr>
          <w:spacing w:val="-15"/>
        </w:rPr>
        <w:t> </w:t>
      </w:r>
      <w:r>
        <w:rPr/>
        <w:t>сай</w:t>
      </w:r>
      <w:r>
        <w:rPr>
          <w:spacing w:val="-14"/>
        </w:rPr>
        <w:t> </w:t>
      </w:r>
      <w:r>
        <w:rPr/>
        <w:t>келмейді</w:t>
      </w:r>
      <w:r>
        <w:rPr>
          <w:spacing w:val="-67"/>
        </w:rPr>
        <w:t> </w:t>
      </w:r>
      <w:r>
        <w:rPr/>
        <w:t>[1].</w:t>
      </w:r>
    </w:p>
    <w:p>
      <w:pPr>
        <w:pStyle w:val="BodyText"/>
        <w:ind w:right="128" w:firstLine="709"/>
      </w:pP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аумағында,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Еуразиялық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одақ</w:t>
      </w:r>
      <w:r>
        <w:rPr>
          <w:spacing w:val="1"/>
        </w:rPr>
        <w:t> </w:t>
      </w:r>
      <w:r>
        <w:rPr/>
        <w:t>елдерінде</w:t>
      </w:r>
      <w:r>
        <w:rPr>
          <w:spacing w:val="1"/>
        </w:rPr>
        <w:t> </w:t>
      </w:r>
      <w:r>
        <w:rPr/>
        <w:t>(ЕАЭО)</w:t>
      </w:r>
      <w:r>
        <w:rPr>
          <w:spacing w:val="1"/>
        </w:rPr>
        <w:t> </w:t>
      </w:r>
      <w:r>
        <w:rPr/>
        <w:t>автокөлік</w:t>
      </w:r>
      <w:r>
        <w:rPr>
          <w:spacing w:val="1"/>
        </w:rPr>
        <w:t> </w:t>
      </w:r>
      <w:r>
        <w:rPr/>
        <w:t>жолдарының</w:t>
      </w:r>
      <w:r>
        <w:rPr>
          <w:spacing w:val="1"/>
        </w:rPr>
        <w:t> </w:t>
      </w:r>
      <w:r>
        <w:rPr/>
        <w:t>желісі</w:t>
      </w:r>
      <w:r>
        <w:rPr>
          <w:spacing w:val="1"/>
        </w:rPr>
        <w:t> </w:t>
      </w:r>
      <w:r>
        <w:rPr/>
        <w:t>жеткілікті дамыған, ол көрші елдер арасындағы сауда-экономикалық және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қатынастарды</w:t>
      </w:r>
      <w:r>
        <w:rPr>
          <w:spacing w:val="1"/>
        </w:rPr>
        <w:t> </w:t>
      </w:r>
      <w:r>
        <w:rPr/>
        <w:t>жүргізуге,қолдауға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дамытуға</w:t>
      </w:r>
      <w:r>
        <w:rPr>
          <w:spacing w:val="1"/>
        </w:rPr>
        <w:t> </w:t>
      </w:r>
      <w:r>
        <w:rPr/>
        <w:t>мүмкіндік</w:t>
      </w:r>
      <w:r>
        <w:rPr>
          <w:spacing w:val="-67"/>
        </w:rPr>
        <w:t> </w:t>
      </w:r>
      <w:r>
        <w:rPr/>
        <w:t>береді.Сыртқы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айналымының</w:t>
      </w:r>
      <w:r>
        <w:rPr>
          <w:spacing w:val="1"/>
        </w:rPr>
        <w:t> </w:t>
      </w:r>
      <w:r>
        <w:rPr/>
        <w:t>өсуі</w:t>
      </w:r>
      <w:r>
        <w:rPr>
          <w:spacing w:val="1"/>
        </w:rPr>
        <w:t> </w:t>
      </w:r>
      <w:r>
        <w:rPr/>
        <w:t>ЕАЭО</w:t>
      </w:r>
      <w:r>
        <w:rPr>
          <w:spacing w:val="1"/>
        </w:rPr>
        <w:t> </w:t>
      </w:r>
      <w:r>
        <w:rPr/>
        <w:t>елдерінің</w:t>
      </w:r>
      <w:r>
        <w:rPr>
          <w:spacing w:val="1"/>
        </w:rPr>
        <w:t> </w:t>
      </w:r>
      <w:r>
        <w:rPr/>
        <w:t>аумағында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тасымалдарға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Мысалы,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769,7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АҚШ</w:t>
      </w:r>
      <w:r>
        <w:rPr>
          <w:spacing w:val="1"/>
        </w:rPr>
        <w:t> </w:t>
      </w:r>
      <w:r>
        <w:rPr/>
        <w:t>долларын құрады,оның ішінде ЕАЭО елдерімен бұл көрсеткіш 20 144,1 млн</w:t>
      </w:r>
      <w:r>
        <w:rPr>
          <w:spacing w:val="1"/>
        </w:rPr>
        <w:t> </w:t>
      </w:r>
      <w:r>
        <w:rPr/>
        <w:t>АҚШ долларын құраған. Яғни, 2016 жылмен салыстырғанда (13 793,7 млн</w:t>
      </w:r>
      <w:r>
        <w:rPr>
          <w:spacing w:val="1"/>
        </w:rPr>
        <w:t> </w:t>
      </w:r>
      <w:r>
        <w:rPr/>
        <w:t>АҚШ доллары) аталған елдермен сыртқы сауда айналымы 46%-ға ұлғайған</w:t>
      </w:r>
      <w:r>
        <w:rPr>
          <w:spacing w:val="1"/>
        </w:rPr>
        <w:t> </w:t>
      </w:r>
      <w:r>
        <w:rPr/>
        <w:t>[2].</w:t>
      </w:r>
    </w:p>
    <w:p>
      <w:pPr>
        <w:pStyle w:val="BodyText"/>
        <w:ind w:right="128" w:firstLine="709"/>
      </w:pPr>
      <w:r>
        <w:rPr/>
        <w:t>2018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мәлімет бойынша</w:t>
      </w:r>
      <w:r>
        <w:rPr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автокөлік паркі</w:t>
      </w:r>
      <w:r>
        <w:rPr>
          <w:spacing w:val="70"/>
        </w:rPr>
        <w:t> </w:t>
      </w:r>
      <w:r>
        <w:rPr/>
        <w:t>шамамен</w:t>
      </w:r>
      <w:r>
        <w:rPr>
          <w:spacing w:val="-67"/>
        </w:rPr>
        <w:t> </w:t>
      </w:r>
      <w:r>
        <w:rPr/>
        <w:t>4,3 миллион көлік бірлігін құрайды, соның ішінде 89,3 мың автобус, 405 мың</w:t>
      </w:r>
      <w:r>
        <w:rPr>
          <w:spacing w:val="1"/>
        </w:rPr>
        <w:t> </w:t>
      </w:r>
      <w:r>
        <w:rPr/>
        <w:t>жуық жүк көлігі және 3,8 млн жеңіл автокөлік бар [2]. Елімізде 2016 жылғы</w:t>
      </w:r>
      <w:r>
        <w:rPr>
          <w:spacing w:val="1"/>
        </w:rPr>
        <w:t> </w:t>
      </w:r>
      <w:r>
        <w:rPr/>
        <w:t>мәлімет бойынша халықаралық автокөлік тасымалымен айналысатын 2460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компаниясы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істейді.</w:t>
      </w:r>
      <w:r>
        <w:rPr>
          <w:spacing w:val="1"/>
        </w:rPr>
        <w:t> </w:t>
      </w:r>
      <w:r>
        <w:rPr/>
        <w:t>Автобус</w:t>
      </w:r>
      <w:r>
        <w:rPr>
          <w:spacing w:val="1"/>
        </w:rPr>
        <w:t> </w:t>
      </w:r>
      <w:r>
        <w:rPr/>
        <w:t>станцияларының,</w:t>
      </w:r>
      <w:r>
        <w:rPr>
          <w:spacing w:val="1"/>
        </w:rPr>
        <w:t> </w:t>
      </w:r>
      <w:r>
        <w:rPr/>
        <w:t>автовокзалдардың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жолаушыларға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пункттерінің</w:t>
      </w:r>
      <w:r>
        <w:rPr>
          <w:spacing w:val="1"/>
        </w:rPr>
        <w:t> </w:t>
      </w:r>
      <w:r>
        <w:rPr/>
        <w:t>қызметтерінхалықаралық</w:t>
      </w:r>
      <w:r>
        <w:rPr>
          <w:spacing w:val="1"/>
        </w:rPr>
        <w:t> </w:t>
      </w:r>
      <w:r>
        <w:rPr/>
        <w:t>стандарттарға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ретке</w:t>
      </w:r>
      <w:r>
        <w:rPr>
          <w:spacing w:val="1"/>
        </w:rPr>
        <w:t> </w:t>
      </w:r>
      <w:r>
        <w:rPr/>
        <w:t>келтіру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тиісті</w:t>
      </w:r>
      <w:r>
        <w:rPr>
          <w:spacing w:val="1"/>
        </w:rPr>
        <w:t> </w:t>
      </w:r>
      <w:r>
        <w:rPr/>
        <w:t>шаралар қабылданған.</w:t>
      </w:r>
    </w:p>
    <w:p>
      <w:pPr>
        <w:pStyle w:val="BodyText"/>
        <w:ind w:right="126" w:firstLine="709"/>
      </w:pPr>
      <w:r>
        <w:rPr/>
        <w:t>2013 жылдың 4 шілдесінде қабылданған «Автомобиль көлігі туралы»</w:t>
      </w:r>
      <w:r>
        <w:rPr>
          <w:spacing w:val="1"/>
        </w:rPr>
        <w:t> </w:t>
      </w:r>
      <w:r>
        <w:rPr/>
        <w:t>заңның</w:t>
      </w:r>
      <w:r>
        <w:rPr>
          <w:spacing w:val="1"/>
        </w:rPr>
        <w:t> </w:t>
      </w:r>
      <w:r>
        <w:rPr/>
        <w:t>негізінде,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автобустар</w:t>
      </w:r>
      <w:r>
        <w:rPr>
          <w:spacing w:val="1"/>
        </w:rPr>
        <w:t> </w:t>
      </w:r>
      <w:r>
        <w:rPr/>
        <w:t>«Global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System»</w:t>
      </w:r>
      <w:r>
        <w:rPr>
          <w:spacing w:val="1"/>
        </w:rPr>
        <w:t> </w:t>
      </w:r>
      <w:r>
        <w:rPr/>
        <w:t>навигациялық</w:t>
      </w:r>
      <w:r>
        <w:rPr>
          <w:spacing w:val="1"/>
        </w:rPr>
        <w:t> </w:t>
      </w:r>
      <w:r>
        <w:rPr/>
        <w:t>датчиктерімен</w:t>
      </w:r>
      <w:r>
        <w:rPr>
          <w:spacing w:val="1"/>
        </w:rPr>
        <w:t> </w:t>
      </w:r>
      <w:r>
        <w:rPr/>
        <w:t>жабдықталуы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электрондық</w:t>
      </w:r>
      <w:r>
        <w:rPr>
          <w:spacing w:val="1"/>
        </w:rPr>
        <w:t> </w:t>
      </w:r>
      <w:r>
        <w:rPr/>
        <w:t>билеттерді сату жүйесін енгізу керек [3]. Қалалық бағыттарды электронды</w:t>
      </w:r>
      <w:r>
        <w:rPr>
          <w:spacing w:val="1"/>
        </w:rPr>
        <w:t> </w:t>
      </w:r>
      <w:r>
        <w:rPr/>
        <w:t>бақылау 2016 жылдан бастап Шығыс Қазақстан, Солтүстік Қазақстан, Батыс</w:t>
      </w:r>
      <w:r>
        <w:rPr>
          <w:spacing w:val="1"/>
        </w:rPr>
        <w:t> </w:t>
      </w:r>
      <w:r>
        <w:rPr/>
        <w:t>Қазақстан,</w:t>
      </w:r>
      <w:r>
        <w:rPr>
          <w:spacing w:val="1"/>
        </w:rPr>
        <w:t> </w:t>
      </w:r>
      <w:r>
        <w:rPr/>
        <w:t>Астана,</w:t>
      </w:r>
      <w:r>
        <w:rPr>
          <w:spacing w:val="1"/>
        </w:rPr>
        <w:t> </w:t>
      </w:r>
      <w:r>
        <w:rPr/>
        <w:t>Алматы,</w:t>
      </w:r>
      <w:r>
        <w:rPr>
          <w:spacing w:val="1"/>
        </w:rPr>
        <w:t> </w:t>
      </w:r>
      <w:r>
        <w:rPr/>
        <w:t>Ақтөбе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басқалар</w:t>
      </w:r>
      <w:r>
        <w:rPr>
          <w:spacing w:val="1"/>
        </w:rPr>
        <w:t> </w:t>
      </w:r>
      <w:r>
        <w:rPr/>
        <w:t>аумағында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асырылады.Кейінгі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режимінде</w:t>
      </w:r>
      <w:r>
        <w:rPr>
          <w:spacing w:val="1"/>
        </w:rPr>
        <w:t> </w:t>
      </w:r>
      <w:r>
        <w:rPr/>
        <w:t>билеттерді</w:t>
      </w:r>
      <w:r>
        <w:rPr>
          <w:spacing w:val="1"/>
        </w:rPr>
        <w:t> </w:t>
      </w:r>
      <w:r>
        <w:rPr/>
        <w:t>сатып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барлық</w:t>
      </w:r>
      <w:r>
        <w:rPr>
          <w:spacing w:val="-67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жетімді,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терминалдар,VISA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CARD несие карталары арқылы тапсырысыңызға ақы төлеуге болады. 2015</w:t>
      </w:r>
      <w:r>
        <w:rPr>
          <w:spacing w:val="1"/>
        </w:rPr>
        <w:t> </w:t>
      </w:r>
      <w:r>
        <w:rPr/>
        <w:t>жылдың 1 қазанынан бастап жолаушылар тасымалы қызметтеріне арналған</w:t>
      </w:r>
      <w:r>
        <w:rPr>
          <w:spacing w:val="1"/>
        </w:rPr>
        <w:t> </w:t>
      </w:r>
      <w:r>
        <w:rPr/>
        <w:t>есепке алу мен төлеудің ерекше жүйесі – ONAI жүйесі ұсынылды және іске</w:t>
      </w:r>
      <w:r>
        <w:rPr>
          <w:spacing w:val="1"/>
        </w:rPr>
        <w:t> </w:t>
      </w:r>
      <w:r>
        <w:rPr/>
        <w:t>қосылды. Бүгін бұл жүйе Алматыда жұмыс істейді. Осыған ұқсас электронды</w:t>
      </w:r>
      <w:r>
        <w:rPr>
          <w:spacing w:val="-67"/>
        </w:rPr>
        <w:t> </w:t>
      </w:r>
      <w:r>
        <w:rPr/>
        <w:t>төлем жүйесі басқа атаумен Нұр-Сұлтан қаласындағы қоғамдық көлікте де</w:t>
      </w:r>
      <w:r>
        <w:rPr>
          <w:spacing w:val="1"/>
        </w:rPr>
        <w:t> </w:t>
      </w:r>
      <w:r>
        <w:rPr/>
        <w:t>әрекет етеді. ONAІ – автоматтандырылған жүйе, ол жолаушылар тасымалы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билеттерге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ақы</w:t>
      </w:r>
      <w:r>
        <w:rPr>
          <w:spacing w:val="1"/>
        </w:rPr>
        <w:t> </w:t>
      </w:r>
      <w:r>
        <w:rPr/>
        <w:t>төлеу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пайдаланылады,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жүйе</w:t>
      </w:r>
      <w:r>
        <w:rPr>
          <w:spacing w:val="1"/>
        </w:rPr>
        <w:t> </w:t>
      </w:r>
      <w:r>
        <w:rPr/>
        <w:t>Алматыдағы көліктік индустрияны дамытудағы маңызды және батыл қадам</w:t>
      </w:r>
      <w:r>
        <w:rPr>
          <w:spacing w:val="1"/>
        </w:rPr>
        <w:t> </w:t>
      </w:r>
      <w:r>
        <w:rPr/>
        <w:t>болып табылады.Сонымен қатар,автомобиль көлігі саласындағы заңнаманы</w:t>
      </w:r>
      <w:r>
        <w:rPr>
          <w:spacing w:val="1"/>
        </w:rPr>
        <w:t> </w:t>
      </w:r>
      <w:r>
        <w:rPr/>
        <w:t>жаңғырту</w:t>
      </w:r>
      <w:r>
        <w:rPr>
          <w:spacing w:val="-2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жұмыстар</w:t>
      </w:r>
      <w:r>
        <w:rPr>
          <w:spacing w:val="-1"/>
        </w:rPr>
        <w:t> </w:t>
      </w:r>
      <w:r>
        <w:rPr/>
        <w:t>атқарылды: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1"/>
          <w:numId w:val="16"/>
        </w:numPr>
        <w:tabs>
          <w:tab w:pos="1288" w:val="left" w:leader="none"/>
        </w:tabs>
        <w:spacing w:line="240" w:lineRule="auto" w:before="72" w:after="0"/>
        <w:ind w:left="261" w:right="127" w:firstLine="709"/>
        <w:jc w:val="both"/>
        <w:rPr>
          <w:sz w:val="28"/>
        </w:rPr>
      </w:pPr>
      <w:r>
        <w:rPr>
          <w:sz w:val="28"/>
        </w:rPr>
        <w:t>құрылтайшының</w:t>
      </w:r>
      <w:r>
        <w:rPr>
          <w:spacing w:val="1"/>
          <w:sz w:val="28"/>
        </w:rPr>
        <w:t> </w:t>
      </w:r>
      <w:r>
        <w:rPr>
          <w:sz w:val="28"/>
        </w:rPr>
        <w:t>өз</w:t>
      </w:r>
      <w:r>
        <w:rPr>
          <w:spacing w:val="1"/>
          <w:sz w:val="28"/>
        </w:rPr>
        <w:t> </w:t>
      </w:r>
      <w:r>
        <w:rPr>
          <w:sz w:val="28"/>
        </w:rPr>
        <w:t>капиталына</w:t>
      </w:r>
      <w:r>
        <w:rPr>
          <w:spacing w:val="1"/>
          <w:sz w:val="28"/>
        </w:rPr>
        <w:t> </w:t>
      </w:r>
      <w:r>
        <w:rPr>
          <w:sz w:val="28"/>
        </w:rPr>
        <w:t>салымы</w:t>
      </w:r>
      <w:r>
        <w:rPr>
          <w:spacing w:val="1"/>
          <w:sz w:val="28"/>
        </w:rPr>
        <w:t> </w:t>
      </w:r>
      <w:r>
        <w:rPr>
          <w:sz w:val="28"/>
        </w:rPr>
        <w:t>түрінде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елдерден</w:t>
      </w:r>
      <w:r>
        <w:rPr>
          <w:spacing w:val="1"/>
          <w:sz w:val="28"/>
        </w:rPr>
        <w:t> </w:t>
      </w:r>
      <w:r>
        <w:rPr>
          <w:sz w:val="28"/>
        </w:rPr>
        <w:t>импортталған</w:t>
      </w:r>
      <w:r>
        <w:rPr>
          <w:spacing w:val="1"/>
          <w:sz w:val="28"/>
        </w:rPr>
        <w:t> </w:t>
      </w:r>
      <w:r>
        <w:rPr>
          <w:sz w:val="28"/>
        </w:rPr>
        <w:t>автокөлік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тарифтік</w:t>
      </w:r>
      <w:r>
        <w:rPr>
          <w:spacing w:val="1"/>
          <w:sz w:val="28"/>
        </w:rPr>
        <w:t> </w:t>
      </w:r>
      <w:r>
        <w:rPr>
          <w:sz w:val="28"/>
        </w:rPr>
        <w:t>мөлшерлемелерді</w:t>
      </w:r>
      <w:r>
        <w:rPr>
          <w:spacing w:val="1"/>
          <w:sz w:val="28"/>
        </w:rPr>
        <w:t> </w:t>
      </w:r>
      <w:r>
        <w:rPr>
          <w:sz w:val="28"/>
        </w:rPr>
        <w:t>төмендетуге</w:t>
      </w:r>
      <w:r>
        <w:rPr>
          <w:spacing w:val="1"/>
          <w:sz w:val="28"/>
        </w:rPr>
        <w:t> </w:t>
      </w:r>
      <w:r>
        <w:rPr>
          <w:sz w:val="28"/>
        </w:rPr>
        <w:t>мүмкіндік</w:t>
      </w:r>
      <w:r>
        <w:rPr>
          <w:spacing w:val="-1"/>
          <w:sz w:val="28"/>
        </w:rPr>
        <w:t> </w:t>
      </w:r>
      <w:r>
        <w:rPr>
          <w:sz w:val="28"/>
        </w:rPr>
        <w:t>беретін</w:t>
      </w:r>
      <w:r>
        <w:rPr>
          <w:spacing w:val="-1"/>
          <w:sz w:val="28"/>
        </w:rPr>
        <w:t> </w:t>
      </w:r>
      <w:r>
        <w:rPr>
          <w:sz w:val="28"/>
        </w:rPr>
        <w:t>норма</w:t>
      </w:r>
      <w:r>
        <w:rPr>
          <w:spacing w:val="-1"/>
          <w:sz w:val="28"/>
        </w:rPr>
        <w:t> </w:t>
      </w:r>
      <w:r>
        <w:rPr>
          <w:sz w:val="28"/>
        </w:rPr>
        <w:t>белгіленді;</w:t>
      </w:r>
    </w:p>
    <w:p>
      <w:pPr>
        <w:pStyle w:val="ListParagraph"/>
        <w:numPr>
          <w:ilvl w:val="1"/>
          <w:numId w:val="16"/>
        </w:numPr>
        <w:tabs>
          <w:tab w:pos="1344" w:val="left" w:leader="none"/>
        </w:tabs>
        <w:spacing w:line="240" w:lineRule="auto" w:before="0" w:after="0"/>
        <w:ind w:left="261" w:right="129" w:firstLine="709"/>
        <w:jc w:val="both"/>
        <w:rPr>
          <w:sz w:val="28"/>
        </w:rPr>
      </w:pPr>
      <w:r>
        <w:rPr>
          <w:sz w:val="28"/>
        </w:rPr>
        <w:t>жүк</w:t>
      </w:r>
      <w:r>
        <w:rPr>
          <w:spacing w:val="1"/>
          <w:sz w:val="28"/>
        </w:rPr>
        <w:t> </w:t>
      </w:r>
      <w:r>
        <w:rPr>
          <w:sz w:val="28"/>
        </w:rPr>
        <w:t>тасымалдау</w:t>
      </w:r>
      <w:r>
        <w:rPr>
          <w:spacing w:val="1"/>
          <w:sz w:val="28"/>
        </w:rPr>
        <w:t> </w:t>
      </w:r>
      <w:r>
        <w:rPr>
          <w:sz w:val="28"/>
        </w:rPr>
        <w:t>ережелері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стандарттарға</w:t>
      </w:r>
      <w:r>
        <w:rPr>
          <w:spacing w:val="1"/>
          <w:sz w:val="28"/>
        </w:rPr>
        <w:t> </w:t>
      </w:r>
      <w:r>
        <w:rPr>
          <w:sz w:val="28"/>
        </w:rPr>
        <w:t>сәйкес</w:t>
      </w:r>
      <w:r>
        <w:rPr>
          <w:spacing w:val="1"/>
          <w:sz w:val="28"/>
        </w:rPr>
        <w:t> </w:t>
      </w:r>
      <w:r>
        <w:rPr>
          <w:sz w:val="28"/>
        </w:rPr>
        <w:t>түзетілді;</w:t>
      </w:r>
    </w:p>
    <w:p>
      <w:pPr>
        <w:pStyle w:val="ListParagraph"/>
        <w:numPr>
          <w:ilvl w:val="1"/>
          <w:numId w:val="16"/>
        </w:numPr>
        <w:tabs>
          <w:tab w:pos="1282" w:val="left" w:leader="none"/>
        </w:tabs>
        <w:spacing w:line="240" w:lineRule="auto" w:before="1" w:after="0"/>
        <w:ind w:left="261" w:right="126" w:firstLine="709"/>
        <w:jc w:val="both"/>
        <w:rPr>
          <w:sz w:val="28"/>
        </w:rPr>
      </w:pPr>
      <w:r>
        <w:rPr>
          <w:sz w:val="28"/>
        </w:rPr>
        <w:t>екі</w:t>
      </w:r>
      <w:r>
        <w:rPr>
          <w:spacing w:val="1"/>
          <w:sz w:val="28"/>
        </w:rPr>
        <w:t> </w:t>
      </w:r>
      <w:r>
        <w:rPr>
          <w:sz w:val="28"/>
        </w:rPr>
        <w:t>жақты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транзиттік</w:t>
      </w:r>
      <w:r>
        <w:rPr>
          <w:spacing w:val="1"/>
          <w:sz w:val="28"/>
        </w:rPr>
        <w:t> </w:t>
      </w:r>
      <w:r>
        <w:rPr>
          <w:sz w:val="28"/>
        </w:rPr>
        <w:t>қатынаста</w:t>
      </w:r>
      <w:r>
        <w:rPr>
          <w:spacing w:val="1"/>
          <w:sz w:val="28"/>
        </w:rPr>
        <w:t> </w:t>
      </w:r>
      <w:r>
        <w:rPr>
          <w:sz w:val="28"/>
        </w:rPr>
        <w:t>автомобиль</w:t>
      </w:r>
      <w:r>
        <w:rPr>
          <w:spacing w:val="1"/>
          <w:sz w:val="28"/>
        </w:rPr>
        <w:t> </w:t>
      </w:r>
      <w:r>
        <w:rPr>
          <w:sz w:val="28"/>
        </w:rPr>
        <w:t>тасымалдарын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асыруда</w:t>
      </w:r>
      <w:r>
        <w:rPr>
          <w:spacing w:val="1"/>
          <w:sz w:val="28"/>
        </w:rPr>
        <w:t> </w:t>
      </w:r>
      <w:r>
        <w:rPr>
          <w:sz w:val="28"/>
        </w:rPr>
        <w:t>рұқсатсыз</w:t>
      </w:r>
      <w:r>
        <w:rPr>
          <w:spacing w:val="1"/>
          <w:sz w:val="28"/>
        </w:rPr>
        <w:t> </w:t>
      </w:r>
      <w:r>
        <w:rPr>
          <w:sz w:val="28"/>
        </w:rPr>
        <w:t>жүру</w:t>
      </w:r>
      <w:r>
        <w:rPr>
          <w:spacing w:val="1"/>
          <w:sz w:val="28"/>
        </w:rPr>
        <w:t> </w:t>
      </w:r>
      <w:r>
        <w:rPr>
          <w:sz w:val="28"/>
        </w:rPr>
        <w:t>жүйесін</w:t>
      </w:r>
      <w:r>
        <w:rPr>
          <w:spacing w:val="1"/>
          <w:sz w:val="28"/>
        </w:rPr>
        <w:t> </w:t>
      </w:r>
      <w:r>
        <w:rPr>
          <w:sz w:val="28"/>
        </w:rPr>
        <w:t>бекіту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хаттамаға</w:t>
      </w:r>
      <w:r>
        <w:rPr>
          <w:spacing w:val="1"/>
          <w:sz w:val="28"/>
        </w:rPr>
        <w:t> </w:t>
      </w:r>
      <w:r>
        <w:rPr>
          <w:sz w:val="28"/>
        </w:rPr>
        <w:t>қол</w:t>
      </w:r>
      <w:r>
        <w:rPr>
          <w:spacing w:val="1"/>
          <w:sz w:val="28"/>
        </w:rPr>
        <w:t> </w:t>
      </w:r>
      <w:r>
        <w:rPr>
          <w:sz w:val="28"/>
        </w:rPr>
        <w:t>қойылды;</w:t>
      </w:r>
    </w:p>
    <w:p>
      <w:pPr>
        <w:pStyle w:val="ListParagraph"/>
        <w:numPr>
          <w:ilvl w:val="1"/>
          <w:numId w:val="16"/>
        </w:numPr>
        <w:tabs>
          <w:tab w:pos="1277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Қырғызстан</w:t>
      </w:r>
      <w:r>
        <w:rPr>
          <w:spacing w:val="1"/>
          <w:sz w:val="28"/>
        </w:rPr>
        <w:t> </w:t>
      </w:r>
      <w:r>
        <w:rPr>
          <w:sz w:val="28"/>
        </w:rPr>
        <w:t>аумағы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басқа</w:t>
      </w:r>
      <w:r>
        <w:rPr>
          <w:spacing w:val="1"/>
          <w:sz w:val="28"/>
        </w:rPr>
        <w:t> </w:t>
      </w:r>
      <w:r>
        <w:rPr>
          <w:sz w:val="28"/>
        </w:rPr>
        <w:t>елдерге</w:t>
      </w:r>
      <w:r>
        <w:rPr>
          <w:spacing w:val="1"/>
          <w:sz w:val="28"/>
        </w:rPr>
        <w:t> </w:t>
      </w:r>
      <w:r>
        <w:rPr>
          <w:sz w:val="28"/>
        </w:rPr>
        <w:t>тасымалдауды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асыруға</w:t>
      </w:r>
      <w:r>
        <w:rPr>
          <w:spacing w:val="-2"/>
          <w:sz w:val="28"/>
        </w:rPr>
        <w:t> </w:t>
      </w:r>
      <w:r>
        <w:rPr>
          <w:sz w:val="28"/>
        </w:rPr>
        <w:t>рұқсат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-1"/>
          <w:sz w:val="28"/>
        </w:rPr>
        <w:t> </w:t>
      </w:r>
      <w:r>
        <w:rPr>
          <w:sz w:val="28"/>
        </w:rPr>
        <w:t>туралы келісімге қол</w:t>
      </w:r>
      <w:r>
        <w:rPr>
          <w:spacing w:val="-1"/>
          <w:sz w:val="28"/>
        </w:rPr>
        <w:t> </w:t>
      </w:r>
      <w:r>
        <w:rPr>
          <w:sz w:val="28"/>
        </w:rPr>
        <w:t>жеткізілді;</w:t>
      </w:r>
    </w:p>
    <w:p>
      <w:pPr>
        <w:pStyle w:val="ListParagraph"/>
        <w:numPr>
          <w:ilvl w:val="1"/>
          <w:numId w:val="16"/>
        </w:numPr>
        <w:tabs>
          <w:tab w:pos="1207" w:val="left" w:leader="none"/>
        </w:tabs>
        <w:spacing w:line="240" w:lineRule="auto" w:before="0" w:after="0"/>
        <w:ind w:left="261" w:right="129" w:firstLine="709"/>
        <w:jc w:val="both"/>
        <w:rPr>
          <w:sz w:val="28"/>
        </w:rPr>
      </w:pPr>
      <w:r>
        <w:rPr>
          <w:sz w:val="28"/>
        </w:rPr>
        <w:t>ҚХР шекарасын қызмет ету мерзімі 15 жылдан асқан көлікпен кесіп</w:t>
      </w:r>
      <w:r>
        <w:rPr>
          <w:spacing w:val="1"/>
          <w:sz w:val="28"/>
        </w:rPr>
        <w:t> </w:t>
      </w:r>
      <w:r>
        <w:rPr>
          <w:sz w:val="28"/>
        </w:rPr>
        <w:t>өтуге</w:t>
      </w:r>
      <w:r>
        <w:rPr>
          <w:spacing w:val="-2"/>
          <w:sz w:val="28"/>
        </w:rPr>
        <w:t> </w:t>
      </w:r>
      <w:r>
        <w:rPr>
          <w:sz w:val="28"/>
        </w:rPr>
        <w:t>рұқсат</w:t>
      </w:r>
      <w:r>
        <w:rPr>
          <w:spacing w:val="-1"/>
          <w:sz w:val="28"/>
        </w:rPr>
        <w:t> </w:t>
      </w:r>
      <w:r>
        <w:rPr>
          <w:sz w:val="28"/>
        </w:rPr>
        <w:t>беру</w:t>
      </w:r>
      <w:r>
        <w:rPr>
          <w:spacing w:val="-1"/>
          <w:sz w:val="28"/>
        </w:rPr>
        <w:t> </w:t>
      </w:r>
      <w:r>
        <w:rPr>
          <w:sz w:val="28"/>
        </w:rPr>
        <w:t>туралы келісімге қол</w:t>
      </w:r>
      <w:r>
        <w:rPr>
          <w:spacing w:val="-1"/>
          <w:sz w:val="28"/>
        </w:rPr>
        <w:t> </w:t>
      </w:r>
      <w:r>
        <w:rPr>
          <w:sz w:val="28"/>
        </w:rPr>
        <w:t>қойылды,</w:t>
      </w:r>
    </w:p>
    <w:p>
      <w:pPr>
        <w:pStyle w:val="ListParagraph"/>
        <w:numPr>
          <w:ilvl w:val="1"/>
          <w:numId w:val="16"/>
        </w:numPr>
        <w:tabs>
          <w:tab w:pos="1464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Шанхай</w:t>
      </w:r>
      <w:r>
        <w:rPr>
          <w:spacing w:val="1"/>
          <w:sz w:val="28"/>
        </w:rPr>
        <w:t> </w:t>
      </w:r>
      <w:r>
        <w:rPr>
          <w:sz w:val="28"/>
        </w:rPr>
        <w:t>ынтымақтастық</w:t>
      </w:r>
      <w:r>
        <w:rPr>
          <w:spacing w:val="1"/>
          <w:sz w:val="28"/>
        </w:rPr>
        <w:t> </w:t>
      </w:r>
      <w:r>
        <w:rPr>
          <w:sz w:val="28"/>
        </w:rPr>
        <w:t>ұйымына</w:t>
      </w:r>
      <w:r>
        <w:rPr>
          <w:spacing w:val="1"/>
          <w:sz w:val="28"/>
        </w:rPr>
        <w:t> </w:t>
      </w:r>
      <w:r>
        <w:rPr>
          <w:sz w:val="28"/>
        </w:rPr>
        <w:t>(ШЫҰ)</w:t>
      </w:r>
      <w:r>
        <w:rPr>
          <w:spacing w:val="1"/>
          <w:sz w:val="28"/>
        </w:rPr>
        <w:t> </w:t>
      </w:r>
      <w:r>
        <w:rPr>
          <w:sz w:val="28"/>
        </w:rPr>
        <w:t>қатысушылары</w:t>
      </w:r>
      <w:r>
        <w:rPr>
          <w:spacing w:val="-67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автотасымалдар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қолайлы</w:t>
      </w:r>
      <w:r>
        <w:rPr>
          <w:spacing w:val="1"/>
          <w:sz w:val="28"/>
        </w:rPr>
        <w:t> </w:t>
      </w:r>
      <w:r>
        <w:rPr>
          <w:sz w:val="28"/>
        </w:rPr>
        <w:t>жағдайлар</w:t>
      </w:r>
      <w:r>
        <w:rPr>
          <w:spacing w:val="1"/>
          <w:sz w:val="28"/>
        </w:rPr>
        <w:t> </w:t>
      </w:r>
      <w:r>
        <w:rPr>
          <w:sz w:val="28"/>
        </w:rPr>
        <w:t>жасау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келісімге қол</w:t>
      </w:r>
      <w:r>
        <w:rPr>
          <w:spacing w:val="-1"/>
          <w:sz w:val="28"/>
        </w:rPr>
        <w:t> </w:t>
      </w:r>
      <w:r>
        <w:rPr>
          <w:sz w:val="28"/>
        </w:rPr>
        <w:t>қойды.</w:t>
      </w:r>
    </w:p>
    <w:p>
      <w:pPr>
        <w:pStyle w:val="BodyText"/>
        <w:ind w:right="125" w:firstLine="709"/>
      </w:pPr>
      <w:r>
        <w:rPr/>
        <w:t>Аталған шешімдерді қабылдау автокөлік қызметтерінің халықаралық</w:t>
      </w:r>
      <w:r>
        <w:rPr>
          <w:spacing w:val="1"/>
        </w:rPr>
        <w:t> </w:t>
      </w:r>
      <w:r>
        <w:rPr/>
        <w:t>нарығында</w:t>
      </w:r>
      <w:r>
        <w:rPr>
          <w:spacing w:val="1"/>
        </w:rPr>
        <w:t> </w:t>
      </w:r>
      <w:r>
        <w:rPr/>
        <w:t>отандық</w:t>
      </w:r>
      <w:r>
        <w:rPr>
          <w:spacing w:val="1"/>
        </w:rPr>
        <w:t> </w:t>
      </w:r>
      <w:r>
        <w:rPr/>
        <w:t>тасымалдардың</w:t>
      </w:r>
      <w:r>
        <w:rPr>
          <w:spacing w:val="1"/>
        </w:rPr>
        <w:t> </w:t>
      </w:r>
      <w:r>
        <w:rPr/>
        <w:t>көлемін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пайызға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арттыруға</w:t>
      </w:r>
      <w:r>
        <w:rPr>
          <w:spacing w:val="1"/>
        </w:rPr>
        <w:t> </w:t>
      </w:r>
      <w:r>
        <w:rPr/>
        <w:t>мүмкіндік</w:t>
      </w:r>
      <w:r>
        <w:rPr>
          <w:spacing w:val="-17"/>
        </w:rPr>
        <w:t> </w:t>
      </w:r>
      <w:r>
        <w:rPr/>
        <w:t>берді.Автокөлікті</w:t>
      </w:r>
      <w:r>
        <w:rPr>
          <w:spacing w:val="-17"/>
        </w:rPr>
        <w:t> </w:t>
      </w:r>
      <w:r>
        <w:rPr/>
        <w:t>жаңарту</w:t>
      </w:r>
      <w:r>
        <w:rPr>
          <w:spacing w:val="-16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жаңғырту</w:t>
      </w:r>
      <w:r>
        <w:rPr>
          <w:spacing w:val="-16"/>
        </w:rPr>
        <w:t> </w:t>
      </w:r>
      <w:r>
        <w:rPr/>
        <w:t>үдерісі</w:t>
      </w:r>
      <w:r>
        <w:rPr>
          <w:spacing w:val="-17"/>
        </w:rPr>
        <w:t> </w:t>
      </w:r>
      <w:r>
        <w:rPr/>
        <w:t>жандандырылды.</w:t>
      </w:r>
      <w:r>
        <w:rPr>
          <w:spacing w:val="-67"/>
        </w:rPr>
        <w:t> </w:t>
      </w:r>
      <w:r>
        <w:rPr/>
        <w:t>Атмосфераға</w:t>
      </w:r>
      <w:r>
        <w:rPr>
          <w:spacing w:val="1"/>
        </w:rPr>
        <w:t> </w:t>
      </w:r>
      <w:r>
        <w:rPr/>
        <w:t>шығаратын</w:t>
      </w:r>
      <w:r>
        <w:rPr>
          <w:spacing w:val="1"/>
        </w:rPr>
        <w:t> </w:t>
      </w:r>
      <w:r>
        <w:rPr/>
        <w:t>улы</w:t>
      </w:r>
      <w:r>
        <w:rPr>
          <w:spacing w:val="1"/>
        </w:rPr>
        <w:t> </w:t>
      </w:r>
      <w:r>
        <w:rPr/>
        <w:t>заттар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EURO</w:t>
      </w:r>
      <w:r>
        <w:rPr>
          <w:spacing w:val="1"/>
        </w:rPr>
        <w:t> </w:t>
      </w:r>
      <w:r>
        <w:rPr/>
        <w:t>4-тен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автомобильдер саны 12%-ға артты. Болашақта отандық тасымалдаушыларды</w:t>
      </w:r>
      <w:r>
        <w:rPr>
          <w:spacing w:val="1"/>
        </w:rPr>
        <w:t> </w:t>
      </w:r>
      <w:r>
        <w:rPr/>
        <w:t>дамыту,</w:t>
      </w:r>
      <w:r>
        <w:rPr>
          <w:spacing w:val="1"/>
        </w:rPr>
        <w:t> </w:t>
      </w:r>
      <w:r>
        <w:rPr/>
        <w:t>бәсекеге</w:t>
      </w:r>
      <w:r>
        <w:rPr>
          <w:spacing w:val="1"/>
        </w:rPr>
        <w:t> </w:t>
      </w:r>
      <w:r>
        <w:rPr/>
        <w:t>қабілеттілігін</w:t>
      </w:r>
      <w:r>
        <w:rPr>
          <w:spacing w:val="1"/>
        </w:rPr>
        <w:t> </w:t>
      </w:r>
      <w:r>
        <w:rPr/>
        <w:t>арттыру,сондай-ақ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халықаралық</w:t>
      </w:r>
      <w:r>
        <w:rPr>
          <w:spacing w:val="-67"/>
        </w:rPr>
        <w:t> </w:t>
      </w:r>
      <w:r>
        <w:rPr/>
        <w:t>нарықта тарату жөніндегі дәл осындай стратегияны ұстану жоспарлануда.</w:t>
      </w:r>
      <w:r>
        <w:rPr>
          <w:spacing w:val="1"/>
        </w:rPr>
        <w:t> </w:t>
      </w:r>
      <w:r>
        <w:rPr/>
        <w:t>Автокөлікпен тасымалдау саласын дамытудағы өте маңызды фактордыі бірі</w:t>
      </w:r>
      <w:r>
        <w:rPr>
          <w:spacing w:val="1"/>
        </w:rPr>
        <w:t> </w:t>
      </w:r>
      <w:r>
        <w:rPr/>
        <w:t>тасымалдау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қашықтықты</w:t>
      </w:r>
      <w:r>
        <w:rPr>
          <w:spacing w:val="1"/>
        </w:rPr>
        <w:t> </w:t>
      </w:r>
      <w:r>
        <w:rPr/>
        <w:t>кеңейту</w:t>
      </w:r>
      <w:r>
        <w:rPr>
          <w:spacing w:val="1"/>
        </w:rPr>
        <w:t> </w:t>
      </w:r>
      <w:r>
        <w:rPr/>
        <w:t>болады.Автомобиль</w:t>
      </w:r>
      <w:r>
        <w:rPr>
          <w:spacing w:val="1"/>
        </w:rPr>
        <w:t> </w:t>
      </w:r>
      <w:r>
        <w:rPr/>
        <w:t>тасымалдарының</w:t>
      </w:r>
      <w:r>
        <w:rPr>
          <w:spacing w:val="1"/>
        </w:rPr>
        <w:t> </w:t>
      </w:r>
      <w:r>
        <w:rPr/>
        <w:t>көмегімен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тасымалдаудың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асырылады:</w:t>
      </w:r>
      <w:r>
        <w:rPr>
          <w:spacing w:val="1"/>
        </w:rPr>
        <w:t> </w:t>
      </w:r>
      <w:r>
        <w:rPr/>
        <w:t>автокөлік,</w:t>
      </w:r>
      <w:r>
        <w:rPr>
          <w:spacing w:val="1"/>
        </w:rPr>
        <w:t> </w:t>
      </w:r>
      <w:r>
        <w:rPr/>
        <w:t>құрылыс</w:t>
      </w:r>
      <w:r>
        <w:rPr>
          <w:spacing w:val="1"/>
        </w:rPr>
        <w:t> </w:t>
      </w:r>
      <w:r>
        <w:rPr/>
        <w:t>материалдары,</w:t>
      </w:r>
      <w:r>
        <w:rPr>
          <w:spacing w:val="1"/>
        </w:rPr>
        <w:t> </w:t>
      </w:r>
      <w:r>
        <w:rPr/>
        <w:t>жиһаз</w:t>
      </w:r>
      <w:r>
        <w:rPr>
          <w:spacing w:val="1"/>
        </w:rPr>
        <w:t> </w:t>
      </w:r>
      <w:r>
        <w:rPr/>
        <w:t>өнімдері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тағы</w:t>
      </w:r>
      <w:r>
        <w:rPr>
          <w:spacing w:val="-67"/>
        </w:rPr>
        <w:t> </w:t>
      </w:r>
      <w:r>
        <w:rPr/>
        <w:t>басқалар. Өте көп жерге жеткізу мен тасымалдау жүргізіледі, мысалы, 2015</w:t>
      </w:r>
      <w:r>
        <w:rPr>
          <w:spacing w:val="1"/>
        </w:rPr>
        <w:t> </w:t>
      </w:r>
      <w:r>
        <w:rPr/>
        <w:t>жылы Қазақстан Республикасынан Германия аумағына 10 000-нан астам рейс</w:t>
      </w:r>
      <w:r>
        <w:rPr>
          <w:spacing w:val="-67"/>
        </w:rPr>
        <w:t> </w:t>
      </w:r>
      <w:r>
        <w:rPr/>
        <w:t>жүзеге</w:t>
      </w:r>
      <w:r>
        <w:rPr>
          <w:spacing w:val="-1"/>
        </w:rPr>
        <w:t> </w:t>
      </w:r>
      <w:r>
        <w:rPr/>
        <w:t>асырылды.</w:t>
      </w:r>
    </w:p>
    <w:p>
      <w:pPr>
        <w:pStyle w:val="BodyText"/>
        <w:ind w:left="262" w:right="124" w:firstLine="709"/>
      </w:pPr>
      <w:r>
        <w:rPr/>
        <w:t>ЕАЭО елдерінің аумағында сыртқы сауда айналымының айтарлықтай</w:t>
      </w:r>
      <w:r>
        <w:rPr>
          <w:spacing w:val="1"/>
        </w:rPr>
        <w:t> </w:t>
      </w:r>
      <w:r>
        <w:rPr/>
        <w:t>артуын және жоғары қосымша құны бар тауарлар саудасы деңгейінің артуын</w:t>
      </w:r>
      <w:r>
        <w:rPr>
          <w:spacing w:val="1"/>
        </w:rPr>
        <w:t> </w:t>
      </w:r>
      <w:r>
        <w:rPr/>
        <w:t>ескергенде,</w:t>
      </w:r>
      <w:r>
        <w:rPr>
          <w:spacing w:val="1"/>
        </w:rPr>
        <w:t> </w:t>
      </w:r>
      <w:r>
        <w:rPr/>
        <w:t>автокөлікпен</w:t>
      </w:r>
      <w:r>
        <w:rPr>
          <w:spacing w:val="1"/>
        </w:rPr>
        <w:t> </w:t>
      </w:r>
      <w:r>
        <w:rPr/>
        <w:t>тасымалдауды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деңгейде,</w:t>
      </w:r>
      <w:r>
        <w:rPr>
          <w:spacing w:val="1"/>
        </w:rPr>
        <w:t> </w:t>
      </w:r>
      <w:r>
        <w:rPr/>
        <w:t>шамамен 5–11%-ға тең. Автомобиль тасымалдарының осы түрінің танымал</w:t>
      </w:r>
      <w:r>
        <w:rPr>
          <w:spacing w:val="1"/>
        </w:rPr>
        <w:t> </w:t>
      </w:r>
      <w:r>
        <w:rPr/>
        <w:t>болмауының басты себебі ЕЭО-ның барлық дерлік аумағында жолдардың</w:t>
      </w:r>
      <w:r>
        <w:rPr>
          <w:spacing w:val="1"/>
        </w:rPr>
        <w:t> </w:t>
      </w:r>
      <w:r>
        <w:rPr/>
        <w:t>сапасы мен техникалық жабдықталуының төмен деңгейі болып табылады.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төсемінің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себебіне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салу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>
          <w:spacing w:val="-1"/>
        </w:rPr>
        <w:t>халықаралық</w:t>
      </w:r>
      <w:r>
        <w:rPr>
          <w:spacing w:val="-16"/>
        </w:rPr>
        <w:t> </w:t>
      </w:r>
      <w:r>
        <w:rPr>
          <w:spacing w:val="-1"/>
        </w:rPr>
        <w:t>стандарттардың</w:t>
      </w:r>
      <w:r>
        <w:rPr>
          <w:spacing w:val="-16"/>
        </w:rPr>
        <w:t> </w:t>
      </w:r>
      <w:r>
        <w:rPr>
          <w:spacing w:val="-1"/>
        </w:rPr>
        <w:t>сақталмауын,</w:t>
      </w:r>
      <w:r>
        <w:rPr>
          <w:spacing w:val="-17"/>
        </w:rPr>
        <w:t> </w:t>
      </w:r>
      <w:r>
        <w:rPr/>
        <w:t>сондай-ақ</w:t>
      </w:r>
      <w:r>
        <w:rPr>
          <w:spacing w:val="-16"/>
        </w:rPr>
        <w:t> </w:t>
      </w:r>
      <w:r>
        <w:rPr/>
        <w:t>мемлекеттер</w:t>
      </w:r>
      <w:r>
        <w:rPr>
          <w:spacing w:val="-15"/>
        </w:rPr>
        <w:t> </w:t>
      </w:r>
      <w:r>
        <w:rPr/>
        <w:t>тарапынан</w:t>
      </w:r>
      <w:r>
        <w:rPr>
          <w:spacing w:val="-68"/>
        </w:rPr>
        <w:t> </w:t>
      </w:r>
      <w:r>
        <w:rPr/>
        <w:t>қаржылық</w:t>
      </w:r>
      <w:r>
        <w:rPr>
          <w:spacing w:val="-2"/>
        </w:rPr>
        <w:t> </w:t>
      </w:r>
      <w:r>
        <w:rPr/>
        <w:t>қолдаудың</w:t>
      </w:r>
      <w:r>
        <w:rPr>
          <w:spacing w:val="-2"/>
        </w:rPr>
        <w:t> </w:t>
      </w:r>
      <w:r>
        <w:rPr/>
        <w:t>деңгейінің</w:t>
      </w:r>
      <w:r>
        <w:rPr>
          <w:spacing w:val="-2"/>
        </w:rPr>
        <w:t> </w:t>
      </w:r>
      <w:r>
        <w:rPr/>
        <w:t>жеткіліксіздігін</w:t>
      </w:r>
      <w:r>
        <w:rPr>
          <w:spacing w:val="-2"/>
        </w:rPr>
        <w:t> </w:t>
      </w:r>
      <w:r>
        <w:rPr/>
        <w:t>айтуға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left="262" w:right="127" w:firstLine="709"/>
      </w:pPr>
      <w:r>
        <w:rPr/>
        <w:t>Ғалымдар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төсемінің</w:t>
      </w:r>
      <w:r>
        <w:rPr>
          <w:spacing w:val="1"/>
        </w:rPr>
        <w:t> </w:t>
      </w:r>
      <w:r>
        <w:rPr/>
        <w:t>қалыпты</w:t>
      </w:r>
      <w:r>
        <w:rPr>
          <w:spacing w:val="1"/>
        </w:rPr>
        <w:t> </w:t>
      </w:r>
      <w:r>
        <w:rPr/>
        <w:t>жағдайын</w:t>
      </w:r>
      <w:r>
        <w:rPr>
          <w:spacing w:val="1"/>
        </w:rPr>
        <w:t> </w:t>
      </w:r>
      <w:r>
        <w:rPr/>
        <w:t>қолдауға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АҚШ</w:t>
      </w:r>
      <w:r>
        <w:rPr>
          <w:spacing w:val="1"/>
        </w:rPr>
        <w:t> </w:t>
      </w:r>
      <w:r>
        <w:rPr/>
        <w:t>долларының</w:t>
      </w:r>
      <w:r>
        <w:rPr>
          <w:spacing w:val="1"/>
        </w:rPr>
        <w:t> </w:t>
      </w:r>
      <w:r>
        <w:rPr/>
        <w:t>тапшылығы,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құралдарын</w:t>
      </w:r>
      <w:r>
        <w:rPr>
          <w:spacing w:val="1"/>
        </w:rPr>
        <w:t> </w:t>
      </w:r>
      <w:r>
        <w:rPr/>
        <w:t>пайдалануға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шығындардың шамамен 3 АҚШ долларына ұлғаюына әкеп соқтырады және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қалпына</w:t>
      </w:r>
      <w:r>
        <w:rPr>
          <w:spacing w:val="1"/>
        </w:rPr>
        <w:t> </w:t>
      </w:r>
      <w:r>
        <w:rPr/>
        <w:t>келтіруге</w:t>
      </w:r>
      <w:r>
        <w:rPr>
          <w:spacing w:val="1"/>
        </w:rPr>
        <w:t> </w:t>
      </w:r>
      <w:r>
        <w:rPr/>
        <w:t>2,5–3,5</w:t>
      </w:r>
      <w:r>
        <w:rPr>
          <w:spacing w:val="1"/>
        </w:rPr>
        <w:t> </w:t>
      </w:r>
      <w:r>
        <w:rPr/>
        <w:t>АҚШ</w:t>
      </w:r>
      <w:r>
        <w:rPr>
          <w:spacing w:val="1"/>
        </w:rPr>
        <w:t> </w:t>
      </w:r>
      <w:r>
        <w:rPr/>
        <w:t>долларын</w:t>
      </w:r>
      <w:r>
        <w:rPr>
          <w:spacing w:val="-67"/>
        </w:rPr>
        <w:t> </w:t>
      </w:r>
      <w:r>
        <w:rPr/>
        <w:t>жұмсалатындығын</w:t>
      </w:r>
      <w:r>
        <w:rPr>
          <w:spacing w:val="1"/>
        </w:rPr>
        <w:t> </w:t>
      </w:r>
      <w:r>
        <w:rPr/>
        <w:t>дәлелдеген.</w:t>
      </w:r>
      <w:r>
        <w:rPr>
          <w:spacing w:val="1"/>
        </w:rPr>
        <w:t> </w:t>
      </w:r>
      <w:r>
        <w:rPr/>
        <w:t>Сарапшылардың</w:t>
      </w:r>
      <w:r>
        <w:rPr>
          <w:spacing w:val="1"/>
        </w:rPr>
        <w:t> </w:t>
      </w:r>
      <w:r>
        <w:rPr/>
        <w:t>бағалауы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дамыған</w:t>
      </w:r>
      <w:r>
        <w:rPr>
          <w:spacing w:val="1"/>
        </w:rPr>
        <w:t> </w:t>
      </w:r>
      <w:r>
        <w:rPr/>
        <w:t>елдерде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төсемінің</w:t>
      </w:r>
      <w:r>
        <w:rPr>
          <w:spacing w:val="1"/>
        </w:rPr>
        <w:t> </w:t>
      </w:r>
      <w:r>
        <w:rPr/>
        <w:t>тиісті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қолдауға</w:t>
      </w:r>
      <w:r>
        <w:rPr>
          <w:spacing w:val="1"/>
        </w:rPr>
        <w:t> </w:t>
      </w:r>
      <w:r>
        <w:rPr/>
        <w:t>арналған</w:t>
      </w:r>
      <w:r>
        <w:rPr>
          <w:spacing w:val="20"/>
        </w:rPr>
        <w:t> </w:t>
      </w:r>
      <w:r>
        <w:rPr/>
        <w:t>шығындар</w:t>
      </w:r>
      <w:r>
        <w:rPr>
          <w:spacing w:val="19"/>
        </w:rPr>
        <w:t> </w:t>
      </w:r>
      <w:r>
        <w:rPr/>
        <w:t>деңгейі</w:t>
      </w:r>
      <w:r>
        <w:rPr>
          <w:spacing w:val="19"/>
        </w:rPr>
        <w:t> </w:t>
      </w:r>
      <w:r>
        <w:rPr/>
        <w:t>ЖІӨ-нің</w:t>
      </w:r>
      <w:r>
        <w:rPr>
          <w:spacing w:val="19"/>
        </w:rPr>
        <w:t> </w:t>
      </w:r>
      <w:r>
        <w:rPr/>
        <w:t>0,6–1,1%</w:t>
      </w:r>
      <w:r>
        <w:rPr>
          <w:spacing w:val="18"/>
        </w:rPr>
        <w:t> </w:t>
      </w:r>
      <w:r>
        <w:rPr/>
        <w:t>деңгейінде</w:t>
      </w:r>
      <w:r>
        <w:rPr>
          <w:spacing w:val="18"/>
        </w:rPr>
        <w:t> </w:t>
      </w:r>
      <w:r>
        <w:rPr/>
        <w:t>болса,</w:t>
      </w:r>
      <w:r>
        <w:rPr>
          <w:spacing w:val="20"/>
        </w:rPr>
        <w:t> </w:t>
      </w:r>
      <w:r>
        <w:rPr/>
        <w:t>ал</w:t>
      </w:r>
      <w:r>
        <w:rPr>
          <w:spacing w:val="19"/>
        </w:rPr>
        <w:t> </w:t>
      </w:r>
      <w:r>
        <w:rPr/>
        <w:t>осы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hanging="1"/>
      </w:pPr>
      <w:r>
        <w:rPr/>
        <w:t>саланың</w:t>
      </w:r>
      <w:r>
        <w:rPr>
          <w:spacing w:val="1"/>
        </w:rPr>
        <w:t> </w:t>
      </w:r>
      <w:r>
        <w:rPr/>
        <w:t>бюджеті</w:t>
      </w:r>
      <w:r>
        <w:rPr>
          <w:spacing w:val="1"/>
        </w:rPr>
        <w:t> </w:t>
      </w:r>
      <w:r>
        <w:rPr/>
        <w:t>ЖІӨ-нің</w:t>
      </w:r>
      <w:r>
        <w:rPr>
          <w:spacing w:val="1"/>
        </w:rPr>
        <w:t> </w:t>
      </w:r>
      <w:r>
        <w:rPr/>
        <w:t>1,5–2%-ын</w:t>
      </w:r>
      <w:r>
        <w:rPr>
          <w:spacing w:val="1"/>
        </w:rPr>
        <w:t> </w:t>
      </w:r>
      <w:r>
        <w:rPr/>
        <w:t>құрайды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Республикасында</w:t>
      </w:r>
      <w:r>
        <w:rPr>
          <w:spacing w:val="1"/>
        </w:rPr>
        <w:t> </w:t>
      </w:r>
      <w:r>
        <w:rPr/>
        <w:t>автомобиль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қолдауға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шығындардың</w:t>
      </w:r>
      <w:r>
        <w:rPr>
          <w:spacing w:val="-67"/>
        </w:rPr>
        <w:t> </w:t>
      </w:r>
      <w:r>
        <w:rPr/>
        <w:t>көлемі жыл сайын артуда, алайда бұл қаражат қажетті сапа деңгейіне қол</w:t>
      </w:r>
      <w:r>
        <w:rPr>
          <w:spacing w:val="1"/>
        </w:rPr>
        <w:t> </w:t>
      </w:r>
      <w:r>
        <w:rPr/>
        <w:t>жеткізу үшін жеткіліксіз. Көлік және коммуникация министрлігінің ақпараты</w:t>
      </w:r>
      <w:r>
        <w:rPr>
          <w:spacing w:val="-67"/>
        </w:rPr>
        <w:t> </w:t>
      </w:r>
      <w:r>
        <w:rPr/>
        <w:t>бойынша, 2015 жылы жол жөндеуге 22 млрд теңгеден астам қаражат қажет</w:t>
      </w:r>
      <w:r>
        <w:rPr>
          <w:spacing w:val="1"/>
        </w:rPr>
        <w:t> </w:t>
      </w:r>
      <w:r>
        <w:rPr/>
        <w:t>болды,</w:t>
      </w:r>
      <w:r>
        <w:rPr>
          <w:spacing w:val="-2"/>
        </w:rPr>
        <w:t> </w:t>
      </w:r>
      <w:r>
        <w:rPr/>
        <w:t>алайда</w:t>
      </w:r>
      <w:r>
        <w:rPr>
          <w:spacing w:val="-2"/>
        </w:rPr>
        <w:t> </w:t>
      </w:r>
      <w:r>
        <w:rPr/>
        <w:t>іс</w:t>
      </w:r>
      <w:r>
        <w:rPr>
          <w:spacing w:val="-1"/>
        </w:rPr>
        <w:t> </w:t>
      </w:r>
      <w:r>
        <w:rPr/>
        <w:t>жүзінде</w:t>
      </w:r>
      <w:r>
        <w:rPr>
          <w:spacing w:val="-2"/>
        </w:rPr>
        <w:t> </w:t>
      </w:r>
      <w:r>
        <w:rPr/>
        <w:t>талап</w:t>
      </w:r>
      <w:r>
        <w:rPr>
          <w:spacing w:val="-2"/>
        </w:rPr>
        <w:t> </w:t>
      </w:r>
      <w:r>
        <w:rPr/>
        <w:t>етілген</w:t>
      </w:r>
      <w:r>
        <w:rPr>
          <w:spacing w:val="-1"/>
        </w:rPr>
        <w:t> </w:t>
      </w:r>
      <w:r>
        <w:rPr/>
        <w:t>соманың 35%-ы</w:t>
      </w:r>
      <w:r>
        <w:rPr>
          <w:spacing w:val="-1"/>
        </w:rPr>
        <w:t> </w:t>
      </w:r>
      <w:r>
        <w:rPr/>
        <w:t>ғана</w:t>
      </w:r>
      <w:r>
        <w:rPr>
          <w:spacing w:val="-2"/>
        </w:rPr>
        <w:t> </w:t>
      </w:r>
      <w:r>
        <w:rPr/>
        <w:t>бөлінді.</w:t>
      </w:r>
    </w:p>
    <w:p>
      <w:pPr>
        <w:pStyle w:val="BodyText"/>
        <w:spacing w:line="322" w:lineRule="exact"/>
        <w:ind w:left="970"/>
        <w:jc w:val="left"/>
      </w:pPr>
      <w:r>
        <w:rPr/>
        <w:t>Жолдардың</w:t>
      </w:r>
      <w:r>
        <w:rPr>
          <w:spacing w:val="-5"/>
        </w:rPr>
        <w:t> </w:t>
      </w:r>
      <w:r>
        <w:rPr/>
        <w:t>сапасының</w:t>
      </w:r>
      <w:r>
        <w:rPr>
          <w:spacing w:val="-5"/>
        </w:rPr>
        <w:t> </w:t>
      </w:r>
      <w:r>
        <w:rPr/>
        <w:t>нашарлығының</w:t>
      </w:r>
      <w:r>
        <w:rPr>
          <w:spacing w:val="-5"/>
        </w:rPr>
        <w:t> </w:t>
      </w:r>
      <w:r>
        <w:rPr/>
        <w:t>себептері: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322" w:lineRule="exact" w:before="0" w:after="0"/>
        <w:ind w:left="1180" w:right="0" w:hanging="211"/>
        <w:jc w:val="left"/>
        <w:rPr>
          <w:sz w:val="28"/>
        </w:rPr>
      </w:pPr>
      <w:r>
        <w:rPr>
          <w:sz w:val="28"/>
        </w:rPr>
        <w:t>жол-көлік</w:t>
      </w:r>
      <w:r>
        <w:rPr>
          <w:spacing w:val="-4"/>
          <w:sz w:val="28"/>
        </w:rPr>
        <w:t> </w:t>
      </w:r>
      <w:r>
        <w:rPr>
          <w:sz w:val="28"/>
        </w:rPr>
        <w:t>оқиғаларының</w:t>
      </w:r>
      <w:r>
        <w:rPr>
          <w:spacing w:val="-3"/>
          <w:sz w:val="28"/>
        </w:rPr>
        <w:t> </w:t>
      </w:r>
      <w:r>
        <w:rPr>
          <w:sz w:val="28"/>
        </w:rPr>
        <w:t>жиі</w:t>
      </w:r>
      <w:r>
        <w:rPr>
          <w:spacing w:val="-4"/>
          <w:sz w:val="28"/>
        </w:rPr>
        <w:t> </w:t>
      </w:r>
      <w:r>
        <w:rPr>
          <w:sz w:val="28"/>
        </w:rPr>
        <w:t>орын</w:t>
      </w:r>
      <w:r>
        <w:rPr>
          <w:spacing w:val="-3"/>
          <w:sz w:val="28"/>
        </w:rPr>
        <w:t> </w:t>
      </w:r>
      <w:r>
        <w:rPr>
          <w:sz w:val="28"/>
        </w:rPr>
        <w:t>алуы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322" w:lineRule="exact" w:before="0" w:after="0"/>
        <w:ind w:left="1180" w:right="0" w:hanging="211"/>
        <w:jc w:val="left"/>
        <w:rPr>
          <w:sz w:val="28"/>
        </w:rPr>
      </w:pPr>
      <w:r>
        <w:rPr>
          <w:sz w:val="28"/>
        </w:rPr>
        <w:t>отын</w:t>
      </w:r>
      <w:r>
        <w:rPr>
          <w:spacing w:val="-3"/>
          <w:sz w:val="28"/>
        </w:rPr>
        <w:t> </w:t>
      </w:r>
      <w:r>
        <w:rPr>
          <w:sz w:val="28"/>
        </w:rPr>
        <w:t>мен</w:t>
      </w:r>
      <w:r>
        <w:rPr>
          <w:spacing w:val="-2"/>
          <w:sz w:val="28"/>
        </w:rPr>
        <w:t> </w:t>
      </w:r>
      <w:r>
        <w:rPr>
          <w:sz w:val="28"/>
        </w:rPr>
        <w:t>шығын</w:t>
      </w:r>
      <w:r>
        <w:rPr>
          <w:spacing w:val="-2"/>
          <w:sz w:val="28"/>
        </w:rPr>
        <w:t> </w:t>
      </w:r>
      <w:r>
        <w:rPr>
          <w:sz w:val="28"/>
        </w:rPr>
        <w:t>материалдарын</w:t>
      </w:r>
      <w:r>
        <w:rPr>
          <w:spacing w:val="-2"/>
          <w:sz w:val="28"/>
        </w:rPr>
        <w:t> </w:t>
      </w:r>
      <w:r>
        <w:rPr>
          <w:sz w:val="28"/>
        </w:rPr>
        <w:t>көп</w:t>
      </w:r>
      <w:r>
        <w:rPr>
          <w:spacing w:val="-3"/>
          <w:sz w:val="28"/>
        </w:rPr>
        <w:t> </w:t>
      </w:r>
      <w:r>
        <w:rPr>
          <w:sz w:val="28"/>
        </w:rPr>
        <w:t>тұтыну</w:t>
      </w:r>
    </w:p>
    <w:p>
      <w:pPr>
        <w:pStyle w:val="ListParagraph"/>
        <w:numPr>
          <w:ilvl w:val="1"/>
          <w:numId w:val="16"/>
        </w:numPr>
        <w:tabs>
          <w:tab w:pos="1201" w:val="left" w:leader="none"/>
        </w:tabs>
        <w:spacing w:line="240" w:lineRule="auto" w:before="1" w:after="0"/>
        <w:ind w:left="261" w:right="129" w:firstLine="709"/>
        <w:jc w:val="left"/>
        <w:rPr>
          <w:sz w:val="28"/>
        </w:rPr>
      </w:pPr>
      <w:r>
        <w:rPr>
          <w:sz w:val="28"/>
        </w:rPr>
        <w:t>автокөлікті</w:t>
      </w:r>
      <w:r>
        <w:rPr>
          <w:spacing w:val="15"/>
          <w:sz w:val="28"/>
        </w:rPr>
        <w:t> </w:t>
      </w:r>
      <w:r>
        <w:rPr>
          <w:sz w:val="28"/>
        </w:rPr>
        <w:t>тез</w:t>
      </w:r>
      <w:r>
        <w:rPr>
          <w:spacing w:val="16"/>
          <w:sz w:val="28"/>
        </w:rPr>
        <w:t> </w:t>
      </w:r>
      <w:r>
        <w:rPr>
          <w:sz w:val="28"/>
        </w:rPr>
        <w:t>тозуына</w:t>
      </w:r>
      <w:r>
        <w:rPr>
          <w:spacing w:val="14"/>
          <w:sz w:val="28"/>
        </w:rPr>
        <w:t> </w:t>
      </w:r>
      <w:r>
        <w:rPr>
          <w:sz w:val="28"/>
        </w:rPr>
        <w:t>байланысты,оны</w:t>
      </w:r>
      <w:r>
        <w:rPr>
          <w:spacing w:val="16"/>
          <w:sz w:val="28"/>
        </w:rPr>
        <w:t> </w:t>
      </w:r>
      <w:r>
        <w:rPr>
          <w:sz w:val="28"/>
        </w:rPr>
        <w:t>жөндеуге</w:t>
      </w:r>
      <w:r>
        <w:rPr>
          <w:spacing w:val="15"/>
          <w:sz w:val="28"/>
        </w:rPr>
        <w:t> </w:t>
      </w:r>
      <w:r>
        <w:rPr>
          <w:sz w:val="28"/>
        </w:rPr>
        <w:t>және</w:t>
      </w:r>
      <w:r>
        <w:rPr>
          <w:spacing w:val="15"/>
          <w:sz w:val="28"/>
        </w:rPr>
        <w:t> </w:t>
      </w:r>
      <w:r>
        <w:rPr>
          <w:sz w:val="28"/>
        </w:rPr>
        <w:t>оған</w:t>
      </w:r>
      <w:r>
        <w:rPr>
          <w:spacing w:val="16"/>
          <w:sz w:val="28"/>
        </w:rPr>
        <w:t> </w:t>
      </w:r>
      <w:r>
        <w:rPr>
          <w:sz w:val="28"/>
        </w:rPr>
        <w:t>қызмет</w:t>
      </w:r>
      <w:r>
        <w:rPr>
          <w:spacing w:val="-67"/>
          <w:sz w:val="28"/>
        </w:rPr>
        <w:t> </w:t>
      </w:r>
      <w:r>
        <w:rPr>
          <w:sz w:val="28"/>
        </w:rPr>
        <w:t>көрсетуге</w:t>
      </w:r>
      <w:r>
        <w:rPr>
          <w:spacing w:val="-1"/>
          <w:sz w:val="28"/>
        </w:rPr>
        <w:t> </w:t>
      </w:r>
      <w:r>
        <w:rPr>
          <w:sz w:val="28"/>
        </w:rPr>
        <w:t>жұмсалатын мәжбүрлі</w:t>
      </w:r>
      <w:r>
        <w:rPr>
          <w:spacing w:val="-1"/>
          <w:sz w:val="28"/>
        </w:rPr>
        <w:t> </w:t>
      </w:r>
      <w:r>
        <w:rPr>
          <w:sz w:val="28"/>
        </w:rPr>
        <w:t>шығындар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321" w:lineRule="exact" w:before="0" w:after="0"/>
        <w:ind w:left="1180" w:right="0" w:hanging="211"/>
        <w:jc w:val="left"/>
        <w:rPr>
          <w:sz w:val="28"/>
        </w:rPr>
      </w:pPr>
      <w:r>
        <w:rPr>
          <w:sz w:val="28"/>
        </w:rPr>
        <w:t>жолдардағы</w:t>
      </w:r>
      <w:r>
        <w:rPr>
          <w:spacing w:val="-5"/>
          <w:sz w:val="28"/>
        </w:rPr>
        <w:t> </w:t>
      </w:r>
      <w:r>
        <w:rPr>
          <w:sz w:val="28"/>
        </w:rPr>
        <w:t>жылдамдық</w:t>
      </w:r>
      <w:r>
        <w:rPr>
          <w:spacing w:val="-5"/>
          <w:sz w:val="28"/>
        </w:rPr>
        <w:t> </w:t>
      </w:r>
      <w:r>
        <w:rPr>
          <w:sz w:val="28"/>
        </w:rPr>
        <w:t>шектеулері</w:t>
      </w:r>
    </w:p>
    <w:p>
      <w:pPr>
        <w:pStyle w:val="BodyText"/>
        <w:spacing w:before="1"/>
        <w:ind w:right="125" w:firstLine="709"/>
      </w:pPr>
      <w:r>
        <w:rPr/>
        <w:t>Жоғарыда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теріс</w:t>
      </w:r>
      <w:r>
        <w:rPr>
          <w:spacing w:val="1"/>
        </w:rPr>
        <w:t> </w:t>
      </w:r>
      <w:r>
        <w:rPr/>
        <w:t>факторлар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Республикасында</w:t>
      </w:r>
      <w:r>
        <w:rPr>
          <w:spacing w:val="1"/>
        </w:rPr>
        <w:t> </w:t>
      </w:r>
      <w:r>
        <w:rPr/>
        <w:t>тасымалдаушылардың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кедергі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Жолдардың сапасының нашарлығы</w:t>
      </w:r>
      <w:r>
        <w:rPr>
          <w:spacing w:val="1"/>
        </w:rPr>
        <w:t> </w:t>
      </w:r>
      <w:r>
        <w:rPr/>
        <w:t>көлік құралдарының тез тозуына әкеп</w:t>
      </w:r>
      <w:r>
        <w:rPr>
          <w:spacing w:val="1"/>
        </w:rPr>
        <w:t> </w:t>
      </w:r>
      <w:r>
        <w:rPr/>
        <w:t>соғады, бұл жөндеу шығындарының ұлғаюына әкеп соғады, сондай-ақ, бұл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жол-көлік</w:t>
      </w:r>
      <w:r>
        <w:rPr>
          <w:spacing w:val="1"/>
        </w:rPr>
        <w:t> </w:t>
      </w:r>
      <w:r>
        <w:rPr/>
        <w:t>оқиғалары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пайдаланудағы</w:t>
      </w:r>
      <w:r>
        <w:rPr>
          <w:spacing w:val="1"/>
        </w:rPr>
        <w:t> </w:t>
      </w:r>
      <w:r>
        <w:rPr/>
        <w:t>жердегі</w:t>
      </w:r>
      <w:r>
        <w:rPr>
          <w:spacing w:val="1"/>
        </w:rPr>
        <w:t> </w:t>
      </w:r>
      <w:r>
        <w:rPr/>
        <w:t>жолаушылар</w:t>
      </w:r>
      <w:r>
        <w:rPr>
          <w:spacing w:val="1"/>
        </w:rPr>
        <w:t> </w:t>
      </w:r>
      <w:r>
        <w:rPr/>
        <w:t>көлігі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көліктік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көрсетуді</w:t>
      </w:r>
      <w:r>
        <w:rPr>
          <w:spacing w:val="-67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етуде</w:t>
      </w:r>
      <w:r>
        <w:rPr>
          <w:spacing w:val="1"/>
        </w:rPr>
        <w:t> </w:t>
      </w:r>
      <w:r>
        <w:rPr/>
        <w:t>жетекші</w:t>
      </w:r>
      <w:r>
        <w:rPr>
          <w:spacing w:val="1"/>
        </w:rPr>
        <w:t> </w:t>
      </w:r>
      <w:r>
        <w:rPr/>
        <w:t>орынға</w:t>
      </w:r>
      <w:r>
        <w:rPr>
          <w:spacing w:val="1"/>
        </w:rPr>
        <w:t> </w:t>
      </w:r>
      <w:r>
        <w:rPr/>
        <w:t>ие.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алғанда,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көліктің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бұқаралық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қолжетімді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Республиксының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істер</w:t>
      </w:r>
      <w:r>
        <w:rPr>
          <w:spacing w:val="1"/>
        </w:rPr>
        <w:t> </w:t>
      </w:r>
      <w:r>
        <w:rPr/>
        <w:t>министрлігінің</w:t>
      </w:r>
      <w:r>
        <w:rPr>
          <w:spacing w:val="1"/>
        </w:rPr>
        <w:t> </w:t>
      </w:r>
      <w:r>
        <w:rPr/>
        <w:t>(ҚР</w:t>
      </w:r>
      <w:r>
        <w:rPr>
          <w:spacing w:val="1"/>
        </w:rPr>
        <w:t> </w:t>
      </w:r>
      <w:r>
        <w:rPr/>
        <w:t>ІІМ)</w:t>
      </w:r>
      <w:r>
        <w:rPr>
          <w:spacing w:val="1"/>
        </w:rPr>
        <w:t> </w:t>
      </w:r>
      <w:r>
        <w:rPr/>
        <w:t>мәліметі</w:t>
      </w:r>
      <w:r>
        <w:rPr>
          <w:spacing w:val="1"/>
        </w:rPr>
        <w:t> </w:t>
      </w:r>
      <w:r>
        <w:rPr/>
        <w:t>бойынша 2018 жылы ел аумағында тіркелген жеңіл автомобильдердің 95%-ы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тұлғалардың</w:t>
      </w:r>
      <w:r>
        <w:rPr>
          <w:spacing w:val="1"/>
        </w:rPr>
        <w:t> </w:t>
      </w:r>
      <w:r>
        <w:rPr/>
        <w:t>иелігінде,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жеңіл</w:t>
      </w:r>
      <w:r>
        <w:rPr>
          <w:spacing w:val="1"/>
        </w:rPr>
        <w:t> </w:t>
      </w:r>
      <w:r>
        <w:rPr/>
        <w:t>автокөлікпен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21,1</w:t>
      </w:r>
      <w:r>
        <w:rPr>
          <w:spacing w:val="1"/>
        </w:rPr>
        <w:t> </w:t>
      </w:r>
      <w:r>
        <w:rPr/>
        <w:t>бірлікті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көрсеткіштер</w:t>
      </w:r>
      <w:r>
        <w:rPr>
          <w:spacing w:val="-3"/>
        </w:rPr>
        <w:t> </w:t>
      </w:r>
      <w:r>
        <w:rPr/>
        <w:t>бойынша</w:t>
      </w:r>
      <w:r>
        <w:rPr>
          <w:spacing w:val="-3"/>
        </w:rPr>
        <w:t> </w:t>
      </w:r>
      <w:r>
        <w:rPr/>
        <w:t>2016</w:t>
      </w:r>
      <w:r>
        <w:rPr>
          <w:spacing w:val="-3"/>
        </w:rPr>
        <w:t> </w:t>
      </w:r>
      <w:r>
        <w:rPr/>
        <w:t>жылмен</w:t>
      </w:r>
      <w:r>
        <w:rPr>
          <w:spacing w:val="-2"/>
        </w:rPr>
        <w:t> </w:t>
      </w:r>
      <w:r>
        <w:rPr/>
        <w:t>(21,6)</w:t>
      </w:r>
      <w:r>
        <w:rPr>
          <w:spacing w:val="-3"/>
        </w:rPr>
        <w:t> </w:t>
      </w:r>
      <w:r>
        <w:rPr/>
        <w:t>салыстырғанда</w:t>
      </w:r>
      <w:r>
        <w:rPr>
          <w:spacing w:val="-4"/>
        </w:rPr>
        <w:t> </w:t>
      </w:r>
      <w:r>
        <w:rPr/>
        <w:t>азаю</w:t>
      </w:r>
      <w:r>
        <w:rPr>
          <w:spacing w:val="-3"/>
        </w:rPr>
        <w:t> </w:t>
      </w:r>
      <w:r>
        <w:rPr/>
        <w:t>байқалады.</w:t>
      </w:r>
    </w:p>
    <w:p>
      <w:pPr>
        <w:pStyle w:val="BodyText"/>
        <w:ind w:left="262" w:right="124" w:firstLine="709"/>
      </w:pPr>
      <w:r>
        <w:rPr/>
        <w:t>2018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облыстары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автобустар саны ең көбі Түркістан облысында 13964 бірлік құрады. Шығыс</w:t>
      </w:r>
      <w:r>
        <w:rPr>
          <w:spacing w:val="1"/>
        </w:rPr>
        <w:t> </w:t>
      </w:r>
      <w:r>
        <w:rPr/>
        <w:t>Қазақстан облысының аумағында автобустар саны 2018 жылы 6182 құрады,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жылмен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11%-ға</w:t>
      </w:r>
      <w:r>
        <w:rPr>
          <w:spacing w:val="1"/>
        </w:rPr>
        <w:t> </w:t>
      </w:r>
      <w:r>
        <w:rPr/>
        <w:t>азайды.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көрсеткіштің</w:t>
      </w:r>
      <w:r>
        <w:rPr>
          <w:spacing w:val="1"/>
        </w:rPr>
        <w:t> </w:t>
      </w:r>
      <w:r>
        <w:rPr/>
        <w:t>өсімі</w:t>
      </w:r>
      <w:r>
        <w:rPr>
          <w:spacing w:val="1"/>
        </w:rPr>
        <w:t> </w:t>
      </w:r>
      <w:r>
        <w:rPr/>
        <w:t>алдағы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жоспарланып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қаржылық</w:t>
      </w:r>
      <w:r>
        <w:rPr>
          <w:spacing w:val="1"/>
        </w:rPr>
        <w:t> </w:t>
      </w:r>
      <w:r>
        <w:rPr/>
        <w:t>қиындыққа</w:t>
      </w:r>
      <w:r>
        <w:rPr>
          <w:spacing w:val="1"/>
        </w:rPr>
        <w:t> </w:t>
      </w:r>
      <w:r>
        <w:rPr>
          <w:spacing w:val="-1"/>
        </w:rPr>
        <w:t>байланысты,</w:t>
      </w:r>
      <w:r>
        <w:rPr>
          <w:spacing w:val="-16"/>
        </w:rPr>
        <w:t> </w:t>
      </w:r>
      <w:r>
        <w:rPr/>
        <w:t>автобус</w:t>
      </w:r>
      <w:r>
        <w:rPr>
          <w:spacing w:val="-17"/>
        </w:rPr>
        <w:t> </w:t>
      </w:r>
      <w:r>
        <w:rPr/>
        <w:t>паркінің</w:t>
      </w:r>
      <w:r>
        <w:rPr>
          <w:spacing w:val="-16"/>
        </w:rPr>
        <w:t> </w:t>
      </w:r>
      <w:r>
        <w:rPr/>
        <w:t>жылжымалы</w:t>
      </w:r>
      <w:r>
        <w:rPr>
          <w:spacing w:val="-14"/>
        </w:rPr>
        <w:t> </w:t>
      </w:r>
      <w:r>
        <w:rPr/>
        <w:t>құрамын</w:t>
      </w:r>
      <w:r>
        <w:rPr>
          <w:spacing w:val="-16"/>
        </w:rPr>
        <w:t> </w:t>
      </w:r>
      <w:r>
        <w:rPr/>
        <w:t>жаңарту</w:t>
      </w:r>
      <w:r>
        <w:rPr>
          <w:spacing w:val="-16"/>
        </w:rPr>
        <w:t> </w:t>
      </w:r>
      <w:r>
        <w:rPr/>
        <w:t>күтілмейді.</w:t>
      </w:r>
      <w:r>
        <w:rPr>
          <w:spacing w:val="-15"/>
        </w:rPr>
        <w:t> </w:t>
      </w:r>
      <w:r>
        <w:rPr/>
        <w:t>2015</w:t>
      </w:r>
      <w:r>
        <w:rPr>
          <w:spacing w:val="-67"/>
        </w:rPr>
        <w:t> </w:t>
      </w:r>
      <w:r>
        <w:rPr/>
        <w:t>жылы</w:t>
      </w:r>
      <w:r>
        <w:rPr>
          <w:spacing w:val="-15"/>
        </w:rPr>
        <w:t> </w:t>
      </w:r>
      <w:r>
        <w:rPr/>
        <w:t>ұлттық</w:t>
      </w:r>
      <w:r>
        <w:rPr>
          <w:spacing w:val="-15"/>
        </w:rPr>
        <w:t> </w:t>
      </w:r>
      <w:r>
        <w:rPr/>
        <w:t>валюта</w:t>
      </w:r>
      <w:r>
        <w:rPr>
          <w:spacing w:val="-15"/>
        </w:rPr>
        <w:t> </w:t>
      </w:r>
      <w:r>
        <w:rPr/>
        <w:t>девальвациясына</w:t>
      </w:r>
      <w:r>
        <w:rPr>
          <w:spacing w:val="-14"/>
        </w:rPr>
        <w:t> </w:t>
      </w:r>
      <w:r>
        <w:rPr/>
        <w:t>дейін</w:t>
      </w:r>
      <w:r>
        <w:rPr>
          <w:spacing w:val="-14"/>
        </w:rPr>
        <w:t> </w:t>
      </w:r>
      <w:r>
        <w:rPr/>
        <w:t>бір</w:t>
      </w:r>
      <w:r>
        <w:rPr>
          <w:spacing w:val="-15"/>
        </w:rPr>
        <w:t> </w:t>
      </w:r>
      <w:r>
        <w:rPr/>
        <w:t>автобустың</w:t>
      </w:r>
      <w:r>
        <w:rPr>
          <w:spacing w:val="-15"/>
        </w:rPr>
        <w:t> </w:t>
      </w:r>
      <w:r>
        <w:rPr/>
        <w:t>орташа</w:t>
      </w:r>
      <w:r>
        <w:rPr>
          <w:spacing w:val="-15"/>
        </w:rPr>
        <w:t> </w:t>
      </w:r>
      <w:r>
        <w:rPr/>
        <w:t>бағасы</w:t>
      </w:r>
      <w:r>
        <w:rPr>
          <w:spacing w:val="-14"/>
        </w:rPr>
        <w:t> </w:t>
      </w:r>
      <w:r>
        <w:rPr/>
        <w:t>22</w:t>
      </w:r>
      <w:r>
        <w:rPr>
          <w:spacing w:val="-68"/>
        </w:rPr>
        <w:t> </w:t>
      </w:r>
      <w:r>
        <w:rPr/>
        <w:t>000 АҚШ долларын немесе 4 млн теңгені құрады, ал одан кейін автобустың</w:t>
      </w:r>
      <w:r>
        <w:rPr>
          <w:spacing w:val="1"/>
        </w:rPr>
        <w:t> </w:t>
      </w:r>
      <w:r>
        <w:rPr/>
        <w:t>бағасы 8–9 млн теңге өсіп кетті. Яғни, жаңа автобустардың бағасы қымбатқа</w:t>
      </w:r>
      <w:r>
        <w:rPr>
          <w:spacing w:val="1"/>
        </w:rPr>
        <w:t> </w:t>
      </w:r>
      <w:r>
        <w:rPr/>
        <w:t>түседі.</w:t>
      </w:r>
    </w:p>
    <w:p>
      <w:pPr>
        <w:pStyle w:val="BodyText"/>
        <w:ind w:right="126" w:firstLine="710"/>
      </w:pPr>
      <w:r>
        <w:rPr/>
        <w:t>ҚР</w:t>
      </w:r>
      <w:r>
        <w:rPr>
          <w:spacing w:val="1"/>
        </w:rPr>
        <w:t> </w:t>
      </w:r>
      <w:r>
        <w:rPr/>
        <w:t>ҰЭМ</w:t>
      </w:r>
      <w:r>
        <w:rPr>
          <w:spacing w:val="1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комитетінің</w:t>
      </w:r>
      <w:r>
        <w:rPr>
          <w:spacing w:val="1"/>
        </w:rPr>
        <w:t> </w:t>
      </w:r>
      <w:r>
        <w:rPr/>
        <w:t>деректеріне</w:t>
      </w:r>
      <w:r>
        <w:rPr>
          <w:spacing w:val="1"/>
        </w:rPr>
        <w:t> </w:t>
      </w:r>
      <w:r>
        <w:rPr/>
        <w:t>сүйенсек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елімізде автомобиль көлігінің саны 2016 жылғы көрсеткіш деңгейінен көп</w:t>
      </w:r>
      <w:r>
        <w:rPr>
          <w:spacing w:val="1"/>
        </w:rPr>
        <w:t> </w:t>
      </w:r>
      <w:r>
        <w:rPr/>
        <w:t>ауытқымаған. Республика бойынша 2018 жылы автомобиль көлігімен 22 млн</w:t>
      </w:r>
      <w:r>
        <w:rPr>
          <w:spacing w:val="1"/>
        </w:rPr>
        <w:t> </w:t>
      </w:r>
      <w:r>
        <w:rPr/>
        <w:t>жолаушы тасымалданды. Бұл көрсеткіш 2016 жылға қарағанда 3%-ға өсті.</w:t>
      </w:r>
      <w:r>
        <w:rPr>
          <w:spacing w:val="1"/>
        </w:rPr>
        <w:t> </w:t>
      </w:r>
      <w:r>
        <w:rPr/>
        <w:t>Автомобиль</w:t>
      </w:r>
      <w:r>
        <w:rPr>
          <w:spacing w:val="1"/>
        </w:rPr>
        <w:t> </w:t>
      </w:r>
      <w:r>
        <w:rPr/>
        <w:t>көлігінің</w:t>
      </w:r>
      <w:r>
        <w:rPr>
          <w:spacing w:val="1"/>
        </w:rPr>
        <w:t> </w:t>
      </w:r>
      <w:r>
        <w:rPr/>
        <w:t>жолаушылар</w:t>
      </w:r>
      <w:r>
        <w:rPr>
          <w:spacing w:val="1"/>
        </w:rPr>
        <w:t> </w:t>
      </w:r>
      <w:r>
        <w:rPr/>
        <w:t>айналымы</w:t>
      </w:r>
      <w:r>
        <w:rPr>
          <w:spacing w:val="1"/>
        </w:rPr>
        <w:t> </w:t>
      </w:r>
      <w:r>
        <w:rPr/>
        <w:t>247</w:t>
      </w:r>
      <w:r>
        <w:rPr>
          <w:spacing w:val="1"/>
        </w:rPr>
        <w:t> </w:t>
      </w:r>
      <w:r>
        <w:rPr/>
        <w:t>473,6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құрап,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>
          <w:spacing w:val="-1"/>
        </w:rPr>
        <w:t>жылмен</w:t>
      </w:r>
      <w:r>
        <w:rPr>
          <w:spacing w:val="-16"/>
        </w:rPr>
        <w:t> </w:t>
      </w:r>
      <w:r>
        <w:rPr>
          <w:spacing w:val="-1"/>
        </w:rPr>
        <w:t>салыстырғанда</w:t>
      </w:r>
      <w:r>
        <w:rPr>
          <w:spacing w:val="-17"/>
        </w:rPr>
        <w:t> </w:t>
      </w:r>
      <w:r>
        <w:rPr>
          <w:spacing w:val="-1"/>
        </w:rPr>
        <w:t>4%</w:t>
      </w:r>
      <w:r>
        <w:rPr>
          <w:spacing w:val="-17"/>
        </w:rPr>
        <w:t> </w:t>
      </w:r>
      <w:r>
        <w:rPr>
          <w:spacing w:val="-1"/>
        </w:rPr>
        <w:t>ұлғайды.</w:t>
      </w:r>
      <w:r>
        <w:rPr>
          <w:spacing w:val="-17"/>
        </w:rPr>
        <w:t> </w:t>
      </w:r>
      <w:r>
        <w:rPr/>
        <w:t>Республикада</w:t>
      </w:r>
      <w:r>
        <w:rPr>
          <w:spacing w:val="-17"/>
        </w:rPr>
        <w:t> </w:t>
      </w:r>
      <w:r>
        <w:rPr/>
        <w:t>қарастырылып</w:t>
      </w:r>
      <w:r>
        <w:rPr>
          <w:spacing w:val="-16"/>
        </w:rPr>
        <w:t> </w:t>
      </w:r>
      <w:r>
        <w:rPr/>
        <w:t>отырған</w:t>
      </w:r>
      <w:r>
        <w:rPr>
          <w:spacing w:val="-16"/>
        </w:rPr>
        <w:t> </w:t>
      </w:r>
      <w:r>
        <w:rPr/>
        <w:t>үш</w:t>
      </w:r>
      <w:r>
        <w:rPr>
          <w:spacing w:val="-68"/>
        </w:rPr>
        <w:t> </w:t>
      </w:r>
      <w:r>
        <w:rPr/>
        <w:t>жылда автобус көлігі санының қысқарғанын байқауға болады, 2016 жылмен</w:t>
      </w:r>
      <w:r>
        <w:rPr>
          <w:spacing w:val="1"/>
        </w:rPr>
        <w:t> </w:t>
      </w:r>
      <w:r>
        <w:rPr/>
        <w:t>салыстырғанда,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көрсеткіш</w:t>
      </w:r>
      <w:r>
        <w:rPr>
          <w:spacing w:val="1"/>
        </w:rPr>
        <w:t> </w:t>
      </w:r>
      <w:r>
        <w:rPr/>
        <w:t>9,5%</w:t>
      </w:r>
      <w:r>
        <w:rPr>
          <w:spacing w:val="1"/>
        </w:rPr>
        <w:t> </w:t>
      </w:r>
      <w:r>
        <w:rPr/>
        <w:t>төмендеген.</w:t>
      </w:r>
      <w:r>
        <w:rPr>
          <w:spacing w:val="1"/>
        </w:rPr>
        <w:t> </w:t>
      </w:r>
      <w:r>
        <w:rPr/>
        <w:t>Автобустармен</w:t>
      </w:r>
      <w:r>
        <w:rPr>
          <w:spacing w:val="1"/>
        </w:rPr>
        <w:t> </w:t>
      </w:r>
      <w:r>
        <w:rPr/>
        <w:t>тасымалданған</w:t>
      </w:r>
      <w:r>
        <w:rPr>
          <w:spacing w:val="-6"/>
        </w:rPr>
        <w:t> </w:t>
      </w:r>
      <w:r>
        <w:rPr/>
        <w:t>жолаушыла</w:t>
      </w:r>
      <w:r>
        <w:rPr>
          <w:spacing w:val="-6"/>
        </w:rPr>
        <w:t> </w:t>
      </w:r>
      <w:r>
        <w:rPr/>
        <w:t>саны</w:t>
      </w:r>
      <w:r>
        <w:rPr>
          <w:spacing w:val="-5"/>
        </w:rPr>
        <w:t> </w:t>
      </w:r>
      <w:r>
        <w:rPr/>
        <w:t>соңғы</w:t>
      </w:r>
      <w:r>
        <w:rPr>
          <w:spacing w:val="-7"/>
        </w:rPr>
        <w:t> </w:t>
      </w:r>
      <w:r>
        <w:rPr/>
        <w:t>үш</w:t>
      </w:r>
      <w:r>
        <w:rPr>
          <w:spacing w:val="-6"/>
        </w:rPr>
        <w:t> </w:t>
      </w:r>
      <w:r>
        <w:rPr/>
        <w:t>жылда</w:t>
      </w:r>
      <w:r>
        <w:rPr>
          <w:spacing w:val="-6"/>
        </w:rPr>
        <w:t> </w:t>
      </w:r>
      <w:r>
        <w:rPr/>
        <w:t>азайғанын</w:t>
      </w:r>
      <w:r>
        <w:rPr>
          <w:spacing w:val="-7"/>
        </w:rPr>
        <w:t> </w:t>
      </w:r>
      <w:r>
        <w:rPr/>
        <w:t>байқаймыз,</w:t>
      </w:r>
      <w:r>
        <w:rPr>
          <w:spacing w:val="-6"/>
        </w:rPr>
        <w:t> </w:t>
      </w:r>
      <w:r>
        <w:rPr/>
        <w:t>яғни</w:t>
      </w:r>
      <w:r>
        <w:rPr>
          <w:spacing w:val="-68"/>
        </w:rPr>
        <w:t> </w:t>
      </w:r>
      <w:r>
        <w:rPr/>
        <w:t>бұл</w:t>
      </w:r>
      <w:r>
        <w:rPr>
          <w:spacing w:val="-4"/>
        </w:rPr>
        <w:t> </w:t>
      </w:r>
      <w:r>
        <w:rPr/>
        <w:t>көрсеткіш</w:t>
      </w:r>
      <w:r>
        <w:rPr>
          <w:spacing w:val="-4"/>
        </w:rPr>
        <w:t> </w:t>
      </w:r>
      <w:r>
        <w:rPr/>
        <w:t>2018</w:t>
      </w:r>
      <w:r>
        <w:rPr>
          <w:spacing w:val="-2"/>
        </w:rPr>
        <w:t> </w:t>
      </w:r>
      <w:r>
        <w:rPr/>
        <w:t>жылы</w:t>
      </w:r>
      <w:r>
        <w:rPr>
          <w:spacing w:val="-3"/>
        </w:rPr>
        <w:t> </w:t>
      </w:r>
      <w:r>
        <w:rPr/>
        <w:t>16</w:t>
      </w:r>
      <w:r>
        <w:rPr>
          <w:spacing w:val="-1"/>
        </w:rPr>
        <w:t> </w:t>
      </w:r>
      <w:r>
        <w:rPr/>
        <w:t>млн</w:t>
      </w:r>
      <w:r>
        <w:rPr>
          <w:spacing w:val="-2"/>
        </w:rPr>
        <w:t> </w:t>
      </w:r>
      <w:r>
        <w:rPr/>
        <w:t>адамды</w:t>
      </w:r>
      <w:r>
        <w:rPr>
          <w:spacing w:val="-3"/>
        </w:rPr>
        <w:t> </w:t>
      </w:r>
      <w:r>
        <w:rPr/>
        <w:t>құрап,</w:t>
      </w:r>
      <w:r>
        <w:rPr>
          <w:spacing w:val="-3"/>
        </w:rPr>
        <w:t> </w:t>
      </w:r>
      <w:r>
        <w:rPr/>
        <w:t>2016</w:t>
      </w:r>
      <w:r>
        <w:rPr>
          <w:spacing w:val="-3"/>
        </w:rPr>
        <w:t> </w:t>
      </w:r>
      <w:r>
        <w:rPr/>
        <w:t>жылмен</w:t>
      </w:r>
      <w:r>
        <w:rPr>
          <w:spacing w:val="-1"/>
        </w:rPr>
        <w:t> </w:t>
      </w:r>
      <w:r>
        <w:rPr/>
        <w:t>салыстырғанда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10% төмендеген. Сәйкесінше автобустардың жолаушылар айналымы да 2016</w:t>
      </w:r>
      <w:r>
        <w:rPr>
          <w:spacing w:val="1"/>
        </w:rPr>
        <w:t> </w:t>
      </w:r>
      <w:r>
        <w:rPr/>
        <w:t>жылмен салыстырғанда 2018 жылы 9% азайып, 176966,1 млн жкм құрады (1-</w:t>
      </w:r>
      <w:r>
        <w:rPr>
          <w:spacing w:val="1"/>
        </w:rPr>
        <w:t> </w:t>
      </w:r>
      <w:r>
        <w:rPr/>
        <w:t>кесте).</w:t>
      </w:r>
    </w:p>
    <w:p>
      <w:pPr>
        <w:pStyle w:val="Heading1"/>
        <w:spacing w:before="4"/>
        <w:ind w:left="981" w:right="128" w:firstLine="709"/>
        <w:jc w:val="both"/>
      </w:pPr>
      <w:r>
        <w:rPr/>
        <w:t>1-кесте.</w:t>
      </w:r>
      <w:r>
        <w:rPr>
          <w:spacing w:val="1"/>
        </w:rPr>
        <w:t> </w:t>
      </w:r>
      <w:r>
        <w:rPr/>
        <w:t>2016–2018жж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Республикасындағы</w:t>
      </w:r>
      <w:r>
        <w:rPr>
          <w:spacing w:val="1"/>
        </w:rPr>
        <w:t> </w:t>
      </w:r>
      <w:r>
        <w:rPr/>
        <w:t>автокөлікпен</w:t>
      </w:r>
      <w:r>
        <w:rPr>
          <w:spacing w:val="1"/>
        </w:rPr>
        <w:t> </w:t>
      </w:r>
      <w:r>
        <w:rPr/>
        <w:t>жолаушы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тасымалдау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динамикасы</w:t>
      </w:r>
    </w:p>
    <w:p>
      <w:pPr>
        <w:pStyle w:val="BodyText"/>
        <w:spacing w:before="10" w:after="1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4112"/>
        <w:gridCol w:w="1305"/>
        <w:gridCol w:w="1418"/>
        <w:gridCol w:w="1560"/>
      </w:tblGrid>
      <w:tr>
        <w:trPr>
          <w:trHeight w:val="275" w:hRule="atLeast"/>
        </w:trPr>
        <w:tc>
          <w:tcPr>
            <w:tcW w:w="568" w:type="dxa"/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Көрсеткіш</w:t>
            </w:r>
          </w:p>
        </w:tc>
        <w:tc>
          <w:tcPr>
            <w:tcW w:w="1305" w:type="dxa"/>
          </w:tcPr>
          <w:p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560" w:type="dxa"/>
          </w:tcPr>
          <w:p>
            <w:pPr>
              <w:pStyle w:val="TableParagraph"/>
              <w:spacing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</w:tr>
      <w:tr>
        <w:trPr>
          <w:trHeight w:val="276" w:hRule="atLeast"/>
        </w:trPr>
        <w:tc>
          <w:tcPr>
            <w:tcW w:w="568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Автомобиль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көлігінің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бірлік</w:t>
            </w:r>
          </w:p>
        </w:tc>
        <w:tc>
          <w:tcPr>
            <w:tcW w:w="1305" w:type="dxa"/>
          </w:tcPr>
          <w:p>
            <w:pPr>
              <w:pStyle w:val="TableParagraph"/>
              <w:spacing w:line="257" w:lineRule="exact"/>
              <w:ind w:left="288"/>
              <w:rPr>
                <w:sz w:val="24"/>
              </w:rPr>
            </w:pPr>
            <w:r>
              <w:rPr>
                <w:sz w:val="24"/>
              </w:rPr>
              <w:t>3 845,3</w:t>
            </w:r>
          </w:p>
        </w:tc>
        <w:tc>
          <w:tcPr>
            <w:tcW w:w="1418" w:type="dxa"/>
          </w:tcPr>
          <w:p>
            <w:pPr>
              <w:pStyle w:val="TableParagraph"/>
              <w:spacing w:line="257" w:lineRule="exact"/>
              <w:ind w:left="345"/>
              <w:rPr>
                <w:sz w:val="24"/>
              </w:rPr>
            </w:pPr>
            <w:r>
              <w:rPr>
                <w:sz w:val="24"/>
              </w:rPr>
              <w:t>3 851,6</w:t>
            </w:r>
          </w:p>
        </w:tc>
        <w:tc>
          <w:tcPr>
            <w:tcW w:w="1560" w:type="dxa"/>
          </w:tcPr>
          <w:p>
            <w:pPr>
              <w:pStyle w:val="TableParagraph"/>
              <w:spacing w:line="257" w:lineRule="exact"/>
              <w:ind w:left="414"/>
              <w:rPr>
                <w:sz w:val="24"/>
              </w:rPr>
            </w:pPr>
            <w:r>
              <w:rPr>
                <w:sz w:val="24"/>
              </w:rPr>
              <w:t>3 848,0</w:t>
            </w:r>
          </w:p>
        </w:tc>
      </w:tr>
      <w:tr>
        <w:trPr>
          <w:trHeight w:val="551" w:hRule="atLeast"/>
        </w:trPr>
        <w:tc>
          <w:tcPr>
            <w:tcW w:w="56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>
            <w:pPr>
              <w:pStyle w:val="TableParagraph"/>
              <w:tabs>
                <w:tab w:pos="3025" w:val="left" w:leader="none"/>
              </w:tabs>
              <w:spacing w:line="276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Автомобиль</w:t>
              <w:tab/>
            </w:r>
            <w:r>
              <w:rPr>
                <w:spacing w:val="-1"/>
                <w:sz w:val="24"/>
              </w:rPr>
              <w:t>көлігімен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тасымалданған,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млн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адам</w:t>
            </w:r>
          </w:p>
        </w:tc>
        <w:tc>
          <w:tcPr>
            <w:tcW w:w="130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22 239,4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22 643,6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22 911,5</w:t>
            </w:r>
          </w:p>
        </w:tc>
      </w:tr>
      <w:tr>
        <w:trPr>
          <w:trHeight w:val="551" w:hRule="atLeast"/>
        </w:trPr>
        <w:tc>
          <w:tcPr>
            <w:tcW w:w="568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Автомобиль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көлігінің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жолаушылар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айналымы,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млн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жкм</w:t>
            </w:r>
          </w:p>
        </w:tc>
        <w:tc>
          <w:tcPr>
            <w:tcW w:w="130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68"/>
              <w:rPr>
                <w:sz w:val="24"/>
              </w:rPr>
            </w:pPr>
            <w:r>
              <w:rPr>
                <w:sz w:val="24"/>
              </w:rPr>
              <w:t>237 194,0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240 073,7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247 473,6</w:t>
            </w:r>
          </w:p>
        </w:tc>
      </w:tr>
      <w:tr>
        <w:trPr>
          <w:trHeight w:val="276" w:hRule="atLeast"/>
        </w:trPr>
        <w:tc>
          <w:tcPr>
            <w:tcW w:w="568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Автобус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көлігінің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бірлік</w:t>
            </w:r>
          </w:p>
        </w:tc>
        <w:tc>
          <w:tcPr>
            <w:tcW w:w="1305" w:type="dxa"/>
          </w:tcPr>
          <w:p>
            <w:pPr>
              <w:pStyle w:val="TableParagraph"/>
              <w:spacing w:line="257" w:lineRule="exact"/>
              <w:ind w:left="318"/>
              <w:rPr>
                <w:sz w:val="24"/>
              </w:rPr>
            </w:pPr>
            <w:r>
              <w:rPr>
                <w:sz w:val="24"/>
              </w:rPr>
              <w:t>98 652</w:t>
            </w:r>
          </w:p>
        </w:tc>
        <w:tc>
          <w:tcPr>
            <w:tcW w:w="1418" w:type="dxa"/>
          </w:tcPr>
          <w:p>
            <w:pPr>
              <w:pStyle w:val="TableParagraph"/>
              <w:spacing w:line="257" w:lineRule="exact"/>
              <w:ind w:left="375"/>
              <w:rPr>
                <w:sz w:val="24"/>
              </w:rPr>
            </w:pPr>
            <w:r>
              <w:rPr>
                <w:sz w:val="24"/>
              </w:rPr>
              <w:t>90 430</w:t>
            </w:r>
          </w:p>
        </w:tc>
        <w:tc>
          <w:tcPr>
            <w:tcW w:w="1560" w:type="dxa"/>
          </w:tcPr>
          <w:p>
            <w:pPr>
              <w:pStyle w:val="TableParagraph"/>
              <w:spacing w:line="257" w:lineRule="exact"/>
              <w:ind w:left="444"/>
              <w:rPr>
                <w:sz w:val="24"/>
              </w:rPr>
            </w:pPr>
            <w:r>
              <w:rPr>
                <w:sz w:val="24"/>
              </w:rPr>
              <w:t>89 291</w:t>
            </w:r>
          </w:p>
        </w:tc>
      </w:tr>
      <w:tr>
        <w:trPr>
          <w:trHeight w:val="551" w:hRule="atLeast"/>
        </w:trPr>
        <w:tc>
          <w:tcPr>
            <w:tcW w:w="56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</w:tcPr>
          <w:p>
            <w:pPr>
              <w:pStyle w:val="TableParagraph"/>
              <w:tabs>
                <w:tab w:pos="2453" w:val="left" w:leader="none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Автобустармен</w:t>
              <w:tab/>
              <w:t>тасымалданған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жолаушылар,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адам</w:t>
            </w:r>
          </w:p>
        </w:tc>
        <w:tc>
          <w:tcPr>
            <w:tcW w:w="130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18 314,4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18 237,5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16 538,2</w:t>
            </w:r>
          </w:p>
        </w:tc>
      </w:tr>
      <w:tr>
        <w:trPr>
          <w:trHeight w:val="551" w:hRule="atLeast"/>
        </w:trPr>
        <w:tc>
          <w:tcPr>
            <w:tcW w:w="56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</w:tcPr>
          <w:p>
            <w:pPr>
              <w:pStyle w:val="TableParagraph"/>
              <w:tabs>
                <w:tab w:pos="2676" w:val="left" w:leader="none"/>
              </w:tabs>
              <w:spacing w:line="276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Автобустардың</w:t>
              <w:tab/>
            </w:r>
            <w:r>
              <w:rPr>
                <w:spacing w:val="-1"/>
                <w:sz w:val="24"/>
              </w:rPr>
              <w:t>жолаушылар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айнымалы</w:t>
            </w:r>
          </w:p>
        </w:tc>
        <w:tc>
          <w:tcPr>
            <w:tcW w:w="130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68"/>
              <w:rPr>
                <w:sz w:val="24"/>
              </w:rPr>
            </w:pPr>
            <w:r>
              <w:rPr>
                <w:sz w:val="24"/>
              </w:rPr>
              <w:t>194 497,3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182 064,9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176 966,1</w:t>
            </w:r>
          </w:p>
        </w:tc>
      </w:tr>
      <w:tr>
        <w:trPr>
          <w:trHeight w:val="276" w:hRule="atLeast"/>
        </w:trPr>
        <w:tc>
          <w:tcPr>
            <w:tcW w:w="56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автокөлігінің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бірлік</w:t>
            </w:r>
          </w:p>
        </w:tc>
        <w:tc>
          <w:tcPr>
            <w:tcW w:w="1305" w:type="dxa"/>
          </w:tcPr>
          <w:p>
            <w:pPr>
              <w:pStyle w:val="TableParagraph"/>
              <w:spacing w:line="256" w:lineRule="exact"/>
              <w:ind w:left="258"/>
              <w:rPr>
                <w:sz w:val="24"/>
              </w:rPr>
            </w:pPr>
            <w:r>
              <w:rPr>
                <w:sz w:val="24"/>
              </w:rPr>
              <w:t>439 167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440 612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404 848</w:t>
            </w:r>
          </w:p>
        </w:tc>
      </w:tr>
      <w:tr>
        <w:trPr>
          <w:trHeight w:val="551" w:hRule="atLeast"/>
        </w:trPr>
        <w:tc>
          <w:tcPr>
            <w:tcW w:w="56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</w:tcPr>
          <w:p>
            <w:pPr>
              <w:pStyle w:val="TableParagraph"/>
              <w:spacing w:line="276" w:lineRule="exact"/>
              <w:ind w:left="106" w:right="90"/>
              <w:rPr>
                <w:sz w:val="24"/>
              </w:rPr>
            </w:pPr>
            <w:r>
              <w:rPr>
                <w:sz w:val="24"/>
              </w:rPr>
              <w:t>Жүк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автокөлігімен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жүк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тасымалдау,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тонна</w:t>
            </w:r>
          </w:p>
        </w:tc>
        <w:tc>
          <w:tcPr>
            <w:tcW w:w="130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88"/>
              <w:rPr>
                <w:sz w:val="24"/>
              </w:rPr>
            </w:pPr>
            <w:r>
              <w:rPr>
                <w:sz w:val="24"/>
              </w:rPr>
              <w:t>3 180,7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45"/>
              <w:rPr>
                <w:sz w:val="24"/>
              </w:rPr>
            </w:pPr>
            <w:r>
              <w:rPr>
                <w:sz w:val="24"/>
              </w:rPr>
              <w:t>3 322,3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504"/>
              <w:rPr>
                <w:sz w:val="24"/>
              </w:rPr>
            </w:pPr>
            <w:r>
              <w:rPr>
                <w:sz w:val="24"/>
              </w:rPr>
              <w:t>3 422</w:t>
            </w:r>
          </w:p>
        </w:tc>
      </w:tr>
      <w:tr>
        <w:trPr>
          <w:trHeight w:val="552" w:hRule="atLeast"/>
        </w:trPr>
        <w:tc>
          <w:tcPr>
            <w:tcW w:w="568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2" w:type="dxa"/>
          </w:tcPr>
          <w:p>
            <w:pPr>
              <w:pStyle w:val="TableParagraph"/>
              <w:tabs>
                <w:tab w:pos="1956" w:val="left" w:leader="none"/>
                <w:tab w:pos="2794" w:val="left" w:leader="none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Автөкөлікпен</w:t>
              <w:tab/>
              <w:t>жүк</w:t>
              <w:tab/>
              <w:t>тасымалдау</w:t>
            </w:r>
          </w:p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млн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ткм</w:t>
            </w:r>
          </w:p>
        </w:tc>
        <w:tc>
          <w:tcPr>
            <w:tcW w:w="130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163 262,7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166 146,1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185 197,3</w:t>
            </w:r>
          </w:p>
        </w:tc>
      </w:tr>
    </w:tbl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spacing w:before="0"/>
        <w:ind w:left="261" w:right="129" w:firstLine="709"/>
        <w:jc w:val="both"/>
        <w:rPr>
          <w:sz w:val="24"/>
        </w:rPr>
      </w:pPr>
      <w:r>
        <w:rPr>
          <w:sz w:val="24"/>
        </w:rPr>
        <w:t>Ескерту: Қазақстан Республикасы Ұлттық экономика министрлігінің Статистика</w:t>
      </w:r>
      <w:r>
        <w:rPr>
          <w:spacing w:val="1"/>
          <w:sz w:val="24"/>
        </w:rPr>
        <w:t> </w:t>
      </w:r>
      <w:r>
        <w:rPr>
          <w:sz w:val="24"/>
        </w:rPr>
        <w:t>комитетінің</w:t>
      </w:r>
      <w:r>
        <w:rPr>
          <w:spacing w:val="-3"/>
          <w:sz w:val="24"/>
        </w:rPr>
        <w:t> </w:t>
      </w:r>
      <w:r>
        <w:rPr>
          <w:sz w:val="24"/>
        </w:rPr>
        <w:t>мәліметтері негізінде [2, 4].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right="126" w:firstLine="709"/>
      </w:pPr>
      <w:r>
        <w:rPr/>
        <w:t>Қалалық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көліктің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мәселелерінің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жылжымалы</w:t>
      </w:r>
      <w:r>
        <w:rPr>
          <w:spacing w:val="1"/>
        </w:rPr>
        <w:t> </w:t>
      </w:r>
      <w:r>
        <w:rPr/>
        <w:t>құрамды</w:t>
      </w:r>
      <w:r>
        <w:rPr>
          <w:spacing w:val="1"/>
        </w:rPr>
        <w:t> </w:t>
      </w:r>
      <w:r>
        <w:rPr/>
        <w:t>жаңарту</w:t>
      </w:r>
      <w:r>
        <w:rPr>
          <w:spacing w:val="1"/>
        </w:rPr>
        <w:t> </w:t>
      </w:r>
      <w:r>
        <w:rPr/>
        <w:t>қарқынының</w:t>
      </w:r>
      <w:r>
        <w:rPr>
          <w:spacing w:val="1"/>
        </w:rPr>
        <w:t> </w:t>
      </w:r>
      <w:r>
        <w:rPr/>
        <w:t>жеткіліксіздігі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қатты</w:t>
      </w:r>
      <w:r>
        <w:rPr>
          <w:spacing w:val="1"/>
        </w:rPr>
        <w:t> </w:t>
      </w:r>
      <w:r>
        <w:rPr/>
        <w:t>тозуы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 Жылжымалы құрамның тозу салдарынан жолаушылар көлігінің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сенімділігі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қауіпсіздік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төмендейді,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ақаулар бойынша желіден шығу ағыны артады. Бұдан басқа, жылжымалы</w:t>
      </w:r>
      <w:r>
        <w:rPr>
          <w:spacing w:val="1"/>
        </w:rPr>
        <w:t> </w:t>
      </w:r>
      <w:r>
        <w:rPr/>
        <w:t>құрамды пайдалануға арналған шығындар және жолаушылар тасымалының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құны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дәрежеде</w:t>
      </w:r>
      <w:r>
        <w:rPr>
          <w:spacing w:val="1"/>
        </w:rPr>
        <w:t> </w:t>
      </w:r>
      <w:r>
        <w:rPr/>
        <w:t>өседі.</w:t>
      </w:r>
      <w:r>
        <w:rPr>
          <w:spacing w:val="1"/>
        </w:rPr>
        <w:t> </w:t>
      </w:r>
      <w:r>
        <w:rPr/>
        <w:t>Тасымалдау</w:t>
      </w:r>
      <w:r>
        <w:rPr>
          <w:spacing w:val="1"/>
        </w:rPr>
        <w:t> </w:t>
      </w:r>
      <w:r>
        <w:rPr/>
        <w:t>мүмкіндіктерінің</w:t>
      </w:r>
      <w:r>
        <w:rPr>
          <w:spacing w:val="1"/>
        </w:rPr>
        <w:t> </w:t>
      </w:r>
      <w:r>
        <w:rPr/>
        <w:t>қысқаруы жағдайында, халықтың көліктік қозғалысының артуы салондардың</w:t>
      </w:r>
      <w:r>
        <w:rPr>
          <w:spacing w:val="-67"/>
        </w:rPr>
        <w:t> </w:t>
      </w:r>
      <w:r>
        <w:rPr/>
        <w:t>шектен тыс толуына алып келеді. «Пик» сағатында ол халықаралық қоғамдық</w:t>
      </w:r>
      <w:r>
        <w:rPr>
          <w:spacing w:val="-68"/>
        </w:rPr>
        <w:t> </w:t>
      </w:r>
      <w:r>
        <w:rPr/>
        <w:t>көлік</w:t>
      </w:r>
      <w:r>
        <w:rPr>
          <w:spacing w:val="-3"/>
        </w:rPr>
        <w:t> </w:t>
      </w:r>
      <w:r>
        <w:rPr/>
        <w:t>одағы</w:t>
      </w:r>
      <w:r>
        <w:rPr>
          <w:spacing w:val="-2"/>
        </w:rPr>
        <w:t> </w:t>
      </w:r>
      <w:r>
        <w:rPr/>
        <w:t>ұсынған</w:t>
      </w:r>
      <w:r>
        <w:rPr>
          <w:spacing w:val="-2"/>
        </w:rPr>
        <w:t> </w:t>
      </w:r>
      <w:r>
        <w:rPr/>
        <w:t>мәннен</w:t>
      </w:r>
      <w:r>
        <w:rPr>
          <w:spacing w:val="-1"/>
        </w:rPr>
        <w:t> </w:t>
      </w:r>
      <w:r>
        <w:rPr/>
        <w:t>үш</w:t>
      </w:r>
      <w:r>
        <w:rPr>
          <w:spacing w:val="-3"/>
        </w:rPr>
        <w:t> </w:t>
      </w:r>
      <w:r>
        <w:rPr/>
        <w:t>есе</w:t>
      </w:r>
      <w:r>
        <w:rPr>
          <w:spacing w:val="-1"/>
        </w:rPr>
        <w:t> </w:t>
      </w:r>
      <w:r>
        <w:rPr/>
        <w:t>дерлік</w:t>
      </w:r>
      <w:r>
        <w:rPr>
          <w:spacing w:val="-3"/>
        </w:rPr>
        <w:t> </w:t>
      </w:r>
      <w:r>
        <w:rPr/>
        <w:t>асып,</w:t>
      </w:r>
      <w:r>
        <w:rPr>
          <w:spacing w:val="-2"/>
        </w:rPr>
        <w:t> </w:t>
      </w:r>
      <w:r>
        <w:rPr/>
        <w:t>физикалық</w:t>
      </w:r>
      <w:r>
        <w:rPr>
          <w:spacing w:val="-2"/>
        </w:rPr>
        <w:t> </w:t>
      </w:r>
      <w:r>
        <w:rPr/>
        <w:t>шегіне</w:t>
      </w:r>
      <w:r>
        <w:rPr>
          <w:spacing w:val="-2"/>
        </w:rPr>
        <w:t> </w:t>
      </w:r>
      <w:r>
        <w:rPr/>
        <w:t>жетеді.</w:t>
      </w:r>
    </w:p>
    <w:p>
      <w:pPr>
        <w:pStyle w:val="BodyText"/>
        <w:ind w:right="126" w:firstLine="709"/>
      </w:pPr>
      <w:r>
        <w:rPr/>
        <w:t>Жүк</w:t>
      </w:r>
      <w:r>
        <w:rPr>
          <w:spacing w:val="1"/>
        </w:rPr>
        <w:t> </w:t>
      </w:r>
      <w:r>
        <w:rPr/>
        <w:t>тасмалдайтын</w:t>
      </w:r>
      <w:r>
        <w:rPr>
          <w:spacing w:val="1"/>
        </w:rPr>
        <w:t> </w:t>
      </w:r>
      <w:r>
        <w:rPr/>
        <w:t>автокөлік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қарастырсақ</w:t>
      </w:r>
      <w:r>
        <w:rPr>
          <w:spacing w:val="1"/>
        </w:rPr>
        <w:t> </w:t>
      </w:r>
      <w:r>
        <w:rPr/>
        <w:t>(1-кесте),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республикада</w:t>
      </w:r>
      <w:r>
        <w:rPr>
          <w:spacing w:val="1"/>
        </w:rPr>
        <w:t> </w:t>
      </w:r>
      <w:r>
        <w:rPr/>
        <w:t>404848</w:t>
      </w:r>
      <w:r>
        <w:rPr>
          <w:spacing w:val="1"/>
        </w:rPr>
        <w:t> </w:t>
      </w:r>
      <w:r>
        <w:rPr/>
        <w:t>бірлік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көлігін</w:t>
      </w:r>
      <w:r>
        <w:rPr>
          <w:spacing w:val="1"/>
        </w:rPr>
        <w:t> </w:t>
      </w:r>
      <w:r>
        <w:rPr/>
        <w:t>құрады,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жылмен</w:t>
      </w:r>
      <w:r>
        <w:rPr>
          <w:spacing w:val="-67"/>
        </w:rPr>
        <w:t> </w:t>
      </w:r>
      <w:r>
        <w:rPr/>
        <w:t>салыстырғанда жүк көлігі паркінің көлемі 8% немесе 34319 бірлікке азайды.</w:t>
      </w:r>
      <w:r>
        <w:rPr>
          <w:spacing w:val="1"/>
        </w:rPr>
        <w:t> </w:t>
      </w:r>
      <w:r>
        <w:rPr/>
        <w:t>Жүк автокөлігімен жүк тасымалдау көлемінің үш жылда өсу тенденциясын</w:t>
      </w:r>
      <w:r>
        <w:rPr>
          <w:spacing w:val="1"/>
        </w:rPr>
        <w:t> </w:t>
      </w:r>
      <w:r>
        <w:rPr/>
        <w:t>байқаймыз.</w:t>
      </w:r>
      <w:r>
        <w:rPr>
          <w:spacing w:val="47"/>
        </w:rPr>
        <w:t> </w:t>
      </w:r>
      <w:r>
        <w:rPr/>
        <w:t>Бұл</w:t>
      </w:r>
      <w:r>
        <w:rPr>
          <w:spacing w:val="49"/>
        </w:rPr>
        <w:t> </w:t>
      </w:r>
      <w:r>
        <w:rPr/>
        <w:t>көрсеткіш</w:t>
      </w:r>
      <w:r>
        <w:rPr>
          <w:spacing w:val="47"/>
        </w:rPr>
        <w:t> </w:t>
      </w:r>
      <w:r>
        <w:rPr/>
        <w:t>2016</w:t>
      </w:r>
      <w:r>
        <w:rPr>
          <w:spacing w:val="48"/>
        </w:rPr>
        <w:t> </w:t>
      </w:r>
      <w:r>
        <w:rPr/>
        <w:t>жылмен</w:t>
      </w:r>
      <w:r>
        <w:rPr>
          <w:spacing w:val="49"/>
        </w:rPr>
        <w:t> </w:t>
      </w:r>
      <w:r>
        <w:rPr/>
        <w:t>салыстырғанда</w:t>
      </w:r>
      <w:r>
        <w:rPr>
          <w:spacing w:val="47"/>
        </w:rPr>
        <w:t> </w:t>
      </w:r>
      <w:r>
        <w:rPr/>
        <w:t>8%</w:t>
      </w:r>
      <w:r>
        <w:rPr>
          <w:spacing w:val="49"/>
        </w:rPr>
        <w:t> </w:t>
      </w:r>
      <w:r>
        <w:rPr/>
        <w:t>ұлғайып,</w:t>
      </w:r>
      <w:r>
        <w:rPr>
          <w:spacing w:val="48"/>
        </w:rPr>
        <w:t> </w:t>
      </w:r>
      <w:r>
        <w:rPr/>
        <w:t>2018</w:t>
      </w:r>
    </w:p>
    <w:p>
      <w:pPr>
        <w:pStyle w:val="BodyText"/>
        <w:spacing w:line="321" w:lineRule="exact"/>
      </w:pPr>
      <w:r>
        <w:rPr/>
        <w:t>жылы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422</w:t>
      </w:r>
      <w:r>
        <w:rPr>
          <w:spacing w:val="-1"/>
        </w:rPr>
        <w:t> </w:t>
      </w:r>
      <w:r>
        <w:rPr/>
        <w:t>млн</w:t>
      </w:r>
      <w:r>
        <w:rPr>
          <w:spacing w:val="-2"/>
        </w:rPr>
        <w:t> </w:t>
      </w:r>
      <w:r>
        <w:rPr/>
        <w:t>тоннаны</w:t>
      </w:r>
      <w:r>
        <w:rPr>
          <w:spacing w:val="-2"/>
        </w:rPr>
        <w:t> </w:t>
      </w:r>
      <w:r>
        <w:rPr/>
        <w:t>құрады.</w:t>
      </w:r>
    </w:p>
    <w:p>
      <w:pPr>
        <w:pStyle w:val="BodyText"/>
        <w:spacing w:before="1"/>
        <w:ind w:right="127" w:firstLine="709"/>
      </w:pPr>
      <w:r>
        <w:rPr/>
        <w:t>Қазақстан бойынша 2018 жылы автокөліктің жүк айналымы 185 197,3</w:t>
      </w:r>
      <w:r>
        <w:rPr>
          <w:spacing w:val="1"/>
        </w:rPr>
        <w:t> </w:t>
      </w:r>
      <w:r>
        <w:rPr/>
        <w:t>млн ткм-ге жетті, бұл көрсеткіш 2016 жылы 163 262,7 млн ткм құраған, яғни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кезеңмен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автокөліктің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айналымы</w:t>
      </w:r>
      <w:r>
        <w:rPr>
          <w:spacing w:val="1"/>
        </w:rPr>
        <w:t> </w:t>
      </w:r>
      <w:r>
        <w:rPr/>
        <w:t>13%-ға</w:t>
      </w:r>
      <w:r>
        <w:rPr>
          <w:spacing w:val="1"/>
        </w:rPr>
        <w:t> </w:t>
      </w:r>
      <w:r>
        <w:rPr/>
        <w:t>өсті.</w:t>
      </w:r>
      <w:r>
        <w:rPr>
          <w:spacing w:val="1"/>
        </w:rPr>
        <w:t> </w:t>
      </w:r>
      <w:r>
        <w:rPr>
          <w:spacing w:val="-1"/>
        </w:rPr>
        <w:t>Қарастырылып</w:t>
      </w:r>
      <w:r>
        <w:rPr>
          <w:spacing w:val="-16"/>
        </w:rPr>
        <w:t> </w:t>
      </w:r>
      <w:r>
        <w:rPr>
          <w:spacing w:val="-1"/>
        </w:rPr>
        <w:t>отырған</w:t>
      </w:r>
      <w:r>
        <w:rPr>
          <w:spacing w:val="-17"/>
        </w:rPr>
        <w:t> </w:t>
      </w:r>
      <w:r>
        <w:rPr/>
        <w:t>кезеңде</w:t>
      </w:r>
      <w:r>
        <w:rPr>
          <w:spacing w:val="-16"/>
        </w:rPr>
        <w:t> </w:t>
      </w:r>
      <w:r>
        <w:rPr/>
        <w:t>жүк</w:t>
      </w:r>
      <w:r>
        <w:rPr>
          <w:spacing w:val="-15"/>
        </w:rPr>
        <w:t> </w:t>
      </w:r>
      <w:r>
        <w:rPr/>
        <w:t>айналымының</w:t>
      </w:r>
      <w:r>
        <w:rPr>
          <w:spacing w:val="-16"/>
        </w:rPr>
        <w:t> </w:t>
      </w:r>
      <w:r>
        <w:rPr/>
        <w:t>өсімі</w:t>
      </w:r>
      <w:r>
        <w:rPr>
          <w:spacing w:val="-14"/>
        </w:rPr>
        <w:t> </w:t>
      </w:r>
      <w:r>
        <w:rPr/>
        <w:t>экономиканың,</w:t>
      </w:r>
      <w:r>
        <w:rPr>
          <w:spacing w:val="-17"/>
        </w:rPr>
        <w:t> </w:t>
      </w:r>
      <w:r>
        <w:rPr/>
        <w:t>оның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ішінде</w:t>
      </w:r>
      <w:r>
        <w:rPr>
          <w:spacing w:val="1"/>
        </w:rPr>
        <w:t> </w:t>
      </w:r>
      <w:r>
        <w:rPr/>
        <w:t>өнеркәсіптік</w:t>
      </w:r>
      <w:r>
        <w:rPr>
          <w:spacing w:val="1"/>
        </w:rPr>
        <w:t> </w:t>
      </w:r>
      <w:r>
        <w:rPr/>
        <w:t>өндірістің</w:t>
      </w:r>
      <w:r>
        <w:rPr>
          <w:spacing w:val="1"/>
        </w:rPr>
        <w:t> </w:t>
      </w:r>
      <w:r>
        <w:rPr/>
        <w:t>ұлғаюы</w:t>
      </w:r>
      <w:r>
        <w:rPr>
          <w:spacing w:val="1"/>
        </w:rPr>
        <w:t> </w:t>
      </w:r>
      <w:r>
        <w:rPr/>
        <w:t>арқасында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массасының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мезгілде</w:t>
      </w:r>
      <w:r>
        <w:rPr>
          <w:spacing w:val="-1"/>
        </w:rPr>
        <w:t> </w:t>
      </w:r>
      <w:r>
        <w:rPr/>
        <w:t>артуынан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127" w:firstLine="709"/>
      </w:pPr>
      <w:r>
        <w:rPr/>
        <w:t>Сондай-ақ, көлік жүк көлігі паркінің 90%-ға жуығы ескірген, тозған,</w:t>
      </w:r>
      <w:r>
        <w:rPr>
          <w:spacing w:val="1"/>
        </w:rPr>
        <w:t> </w:t>
      </w:r>
      <w:r>
        <w:rPr/>
        <w:t>тиімсіз</w:t>
      </w:r>
      <w:r>
        <w:rPr>
          <w:spacing w:val="1"/>
        </w:rPr>
        <w:t> </w:t>
      </w:r>
      <w:r>
        <w:rPr/>
        <w:t>автокөлік</w:t>
      </w:r>
      <w:r>
        <w:rPr>
          <w:spacing w:val="1"/>
        </w:rPr>
        <w:t> </w:t>
      </w:r>
      <w:r>
        <w:rPr/>
        <w:t>құралдарынан</w:t>
      </w:r>
      <w:r>
        <w:rPr>
          <w:spacing w:val="1"/>
        </w:rPr>
        <w:t> </w:t>
      </w:r>
      <w:r>
        <w:rPr/>
        <w:t>тұрады.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автомобильдерінің</w:t>
      </w:r>
      <w:r>
        <w:rPr>
          <w:spacing w:val="1"/>
        </w:rPr>
        <w:t> </w:t>
      </w:r>
      <w:r>
        <w:rPr/>
        <w:t>60%-ға</w:t>
      </w:r>
      <w:r>
        <w:rPr>
          <w:spacing w:val="1"/>
        </w:rPr>
        <w:t> </w:t>
      </w:r>
      <w:r>
        <w:rPr/>
        <w:t>жуығы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меншік</w:t>
      </w:r>
      <w:r>
        <w:rPr>
          <w:spacing w:val="1"/>
        </w:rPr>
        <w:t> </w:t>
      </w:r>
      <w:r>
        <w:rPr/>
        <w:t>иелерінің</w:t>
      </w:r>
      <w:r>
        <w:rPr>
          <w:spacing w:val="1"/>
        </w:rPr>
        <w:t> </w:t>
      </w:r>
      <w:r>
        <w:rPr/>
        <w:t>меншігінде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республикадағы</w:t>
      </w:r>
      <w:r>
        <w:rPr>
          <w:spacing w:val="1"/>
        </w:rPr>
        <w:t> </w:t>
      </w:r>
      <w:r>
        <w:rPr/>
        <w:t>барлық</w:t>
      </w:r>
      <w:r>
        <w:rPr>
          <w:spacing w:val="-67"/>
        </w:rPr>
        <w:t> </w:t>
      </w:r>
      <w:r>
        <w:rPr/>
        <w:t>автобустардың</w:t>
      </w:r>
      <w:r>
        <w:rPr>
          <w:spacing w:val="-1"/>
        </w:rPr>
        <w:t> </w:t>
      </w:r>
      <w:r>
        <w:rPr/>
        <w:t>55%-ға</w:t>
      </w:r>
      <w:r>
        <w:rPr>
          <w:spacing w:val="-2"/>
        </w:rPr>
        <w:t> </w:t>
      </w:r>
      <w:r>
        <w:rPr/>
        <w:t>жуығы</w:t>
      </w:r>
      <w:r>
        <w:rPr>
          <w:spacing w:val="-2"/>
        </w:rPr>
        <w:t> </w:t>
      </w:r>
      <w:r>
        <w:rPr/>
        <w:t>жеке</w:t>
      </w:r>
      <w:r>
        <w:rPr>
          <w:spacing w:val="-1"/>
        </w:rPr>
        <w:t> </w:t>
      </w:r>
      <w:r>
        <w:rPr/>
        <w:t>меншік</w:t>
      </w:r>
      <w:r>
        <w:rPr>
          <w:spacing w:val="-1"/>
        </w:rPr>
        <w:t> </w:t>
      </w:r>
      <w:r>
        <w:rPr/>
        <w:t>иелеріне</w:t>
      </w:r>
      <w:r>
        <w:rPr>
          <w:spacing w:val="-2"/>
        </w:rPr>
        <w:t> </w:t>
      </w:r>
      <w:r>
        <w:rPr/>
        <w:t>тиесілі.</w:t>
      </w:r>
    </w:p>
    <w:p>
      <w:pPr>
        <w:pStyle w:val="BodyText"/>
        <w:ind w:right="126" w:firstLine="708"/>
      </w:pPr>
      <w:r>
        <w:rPr/>
        <w:t>Көлік</w:t>
      </w:r>
      <w:r>
        <w:rPr>
          <w:spacing w:val="1"/>
        </w:rPr>
        <w:t> </w:t>
      </w:r>
      <w:r>
        <w:rPr/>
        <w:t>кәсіпорындары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көрсетілген</w:t>
      </w:r>
      <w:r>
        <w:rPr>
          <w:spacing w:val="1"/>
        </w:rPr>
        <w:t> </w:t>
      </w:r>
      <w:r>
        <w:rPr/>
        <w:t>қызметтерден</w:t>
      </w:r>
      <w:r>
        <w:rPr>
          <w:spacing w:val="1"/>
        </w:rPr>
        <w:t> </w:t>
      </w:r>
      <w:r>
        <w:rPr/>
        <w:t>түскен</w:t>
      </w:r>
      <w:r>
        <w:rPr>
          <w:spacing w:val="1"/>
        </w:rPr>
        <w:t> </w:t>
      </w:r>
      <w:r>
        <w:rPr/>
        <w:t>табыстардың және пайданың артуы өте маңызды. Аталған көрсеткішті талдау</w:t>
      </w:r>
      <w:r>
        <w:rPr>
          <w:spacing w:val="-67"/>
        </w:rPr>
        <w:t> </w:t>
      </w:r>
      <w:r>
        <w:rPr/>
        <w:t>үшін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болмағандықтан,</w:t>
      </w:r>
      <w:r>
        <w:rPr>
          <w:spacing w:val="1"/>
        </w:rPr>
        <w:t> </w:t>
      </w:r>
      <w:r>
        <w:rPr/>
        <w:t>2015–2017</w:t>
      </w:r>
      <w:r>
        <w:rPr>
          <w:spacing w:val="1"/>
        </w:rPr>
        <w:t> </w:t>
      </w:r>
      <w:r>
        <w:rPr/>
        <w:t>жылдарың</w:t>
      </w:r>
      <w:r>
        <w:rPr>
          <w:spacing w:val="1"/>
        </w:rPr>
        <w:t> </w:t>
      </w:r>
      <w:r>
        <w:rPr/>
        <w:t>аралығындағы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қарастырылды.</w:t>
      </w:r>
      <w:r>
        <w:rPr>
          <w:spacing w:val="1"/>
        </w:rPr>
        <w:t> </w:t>
      </w:r>
      <w:r>
        <w:rPr/>
        <w:t>2-кестенің</w:t>
      </w:r>
      <w:r>
        <w:rPr>
          <w:spacing w:val="1"/>
        </w:rPr>
        <w:t> </w:t>
      </w:r>
      <w:r>
        <w:rPr/>
        <w:t>деректері</w:t>
      </w:r>
      <w:r>
        <w:rPr>
          <w:spacing w:val="1"/>
        </w:rPr>
        <w:t> </w:t>
      </w:r>
      <w:r>
        <w:rPr/>
        <w:t>бойынша 2017 жылға автобустармен жолаушыларды тасымалдаудан түскен</w:t>
      </w:r>
      <w:r>
        <w:rPr>
          <w:spacing w:val="1"/>
        </w:rPr>
        <w:t> </w:t>
      </w:r>
      <w:r>
        <w:rPr/>
        <w:t>кірістер 95841,6 млн теңгені құрады, яғни, 2015 жылмен салыстырғанда 14%-</w:t>
      </w:r>
      <w:r>
        <w:rPr>
          <w:spacing w:val="-67"/>
        </w:rPr>
        <w:t> </w:t>
      </w:r>
      <w:r>
        <w:rPr/>
        <w:t>ға артты. Такси қызметінен түскен кірістер 2016 жылы 22%-ға азайды, жүк</w:t>
      </w:r>
      <w:r>
        <w:rPr>
          <w:spacing w:val="1"/>
        </w:rPr>
        <w:t> </w:t>
      </w:r>
      <w:r>
        <w:rPr/>
        <w:t>автокөліктерімен жүктерді тасымалдаудан түскен кірістер 2017 жылы 119</w:t>
      </w:r>
      <w:r>
        <w:rPr>
          <w:spacing w:val="1"/>
        </w:rPr>
        <w:t> </w:t>
      </w:r>
      <w:r>
        <w:rPr/>
        <w:t>630,2 млн теңгені құрады, бұл көрсеткіш 2015 жылға қарағанда 8,8%-ға өсті</w:t>
      </w:r>
      <w:r>
        <w:rPr>
          <w:spacing w:val="1"/>
        </w:rPr>
        <w:t> </w:t>
      </w:r>
      <w:r>
        <w:rPr/>
        <w:t>(2-кесте).</w:t>
      </w:r>
    </w:p>
    <w:p>
      <w:pPr>
        <w:pStyle w:val="Heading1"/>
        <w:spacing w:before="4"/>
        <w:ind w:left="981" w:right="128"/>
        <w:jc w:val="both"/>
      </w:pPr>
      <w:r>
        <w:rPr/>
        <w:t>2-кесте.</w:t>
      </w:r>
      <w:r>
        <w:rPr>
          <w:spacing w:val="1"/>
        </w:rPr>
        <w:t> </w:t>
      </w:r>
      <w:r>
        <w:rPr/>
        <w:t>2015-2017</w:t>
      </w:r>
      <w:r>
        <w:rPr>
          <w:spacing w:val="1"/>
        </w:rPr>
        <w:t> </w:t>
      </w:r>
      <w:r>
        <w:rPr/>
        <w:t>жж.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кәсіпорындарының</w:t>
      </w:r>
      <w:r>
        <w:rPr>
          <w:spacing w:val="-2"/>
        </w:rPr>
        <w:t> </w:t>
      </w:r>
      <w:r>
        <w:rPr/>
        <w:t>тасымалдаудан</w:t>
      </w:r>
      <w:r>
        <w:rPr>
          <w:spacing w:val="-2"/>
        </w:rPr>
        <w:t> </w:t>
      </w:r>
      <w:r>
        <w:rPr/>
        <w:t>түскен</w:t>
      </w:r>
      <w:r>
        <w:rPr>
          <w:spacing w:val="-1"/>
        </w:rPr>
        <w:t> </w:t>
      </w:r>
      <w:r>
        <w:rPr/>
        <w:t>табыстары</w:t>
      </w:r>
    </w:p>
    <w:p>
      <w:pPr>
        <w:pStyle w:val="BodyText"/>
        <w:spacing w:line="319" w:lineRule="exact" w:after="3"/>
        <w:ind w:left="260" w:right="128"/>
        <w:jc w:val="right"/>
      </w:pPr>
      <w:r>
        <w:rPr/>
        <w:t>млн</w:t>
      </w:r>
      <w:r>
        <w:rPr>
          <w:spacing w:val="-3"/>
        </w:rPr>
        <w:t> </w:t>
      </w:r>
      <w:r>
        <w:rPr/>
        <w:t>теңге</w:t>
      </w:r>
    </w:p>
    <w:tbl>
      <w:tblPr>
        <w:tblW w:w="0" w:type="auto"/>
        <w:jc w:val="left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3921"/>
        <w:gridCol w:w="1376"/>
        <w:gridCol w:w="1442"/>
        <w:gridCol w:w="1617"/>
      </w:tblGrid>
      <w:tr>
        <w:trPr>
          <w:trHeight w:val="252" w:hRule="atLeast"/>
        </w:trPr>
        <w:tc>
          <w:tcPr>
            <w:tcW w:w="709" w:type="dxa"/>
          </w:tcPr>
          <w:p>
            <w:pPr>
              <w:pStyle w:val="TableParagraph"/>
              <w:spacing w:line="233" w:lineRule="exact"/>
              <w:ind w:left="28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№</w:t>
            </w:r>
          </w:p>
        </w:tc>
        <w:tc>
          <w:tcPr>
            <w:tcW w:w="3921" w:type="dxa"/>
          </w:tcPr>
          <w:p>
            <w:pPr>
              <w:pStyle w:val="TableParagraph"/>
              <w:spacing w:line="233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Көрсеткіштер</w:t>
            </w:r>
          </w:p>
        </w:tc>
        <w:tc>
          <w:tcPr>
            <w:tcW w:w="1376" w:type="dxa"/>
          </w:tcPr>
          <w:p>
            <w:pPr>
              <w:pStyle w:val="TableParagraph"/>
              <w:spacing w:line="233" w:lineRule="exact"/>
              <w:ind w:left="614"/>
              <w:rPr>
                <w:b/>
                <w:sz w:val="22"/>
              </w:rPr>
            </w:pPr>
            <w:r>
              <w:rPr>
                <w:b/>
                <w:sz w:val="22"/>
              </w:rPr>
              <w:t>2015</w:t>
            </w:r>
          </w:p>
        </w:tc>
        <w:tc>
          <w:tcPr>
            <w:tcW w:w="1442" w:type="dxa"/>
          </w:tcPr>
          <w:p>
            <w:pPr>
              <w:pStyle w:val="TableParagraph"/>
              <w:spacing w:line="233" w:lineRule="exact"/>
              <w:ind w:left="614"/>
              <w:rPr>
                <w:b/>
                <w:sz w:val="22"/>
              </w:rPr>
            </w:pPr>
            <w:r>
              <w:rPr>
                <w:b/>
                <w:sz w:val="22"/>
              </w:rPr>
              <w:t>2016</w:t>
            </w:r>
          </w:p>
        </w:tc>
        <w:tc>
          <w:tcPr>
            <w:tcW w:w="1617" w:type="dxa"/>
          </w:tcPr>
          <w:p>
            <w:pPr>
              <w:pStyle w:val="TableParagraph"/>
              <w:spacing w:line="233" w:lineRule="exact"/>
              <w:ind w:left="308" w:right="2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2017</w:t>
            </w:r>
          </w:p>
        </w:tc>
      </w:tr>
      <w:tr>
        <w:trPr>
          <w:trHeight w:val="506" w:hRule="atLeast"/>
        </w:trPr>
        <w:tc>
          <w:tcPr>
            <w:tcW w:w="709" w:type="dxa"/>
          </w:tcPr>
          <w:p>
            <w:pPr>
              <w:pStyle w:val="TableParagraph"/>
              <w:spacing w:line="250" w:lineRule="exact"/>
              <w:ind w:left="282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3921" w:type="dxa"/>
          </w:tcPr>
          <w:p>
            <w:pPr>
              <w:pStyle w:val="TableParagraph"/>
              <w:tabs>
                <w:tab w:pos="1246" w:val="left" w:leader="none"/>
                <w:tab w:pos="2426" w:val="left" w:leader="none"/>
              </w:tabs>
              <w:spacing w:line="254" w:lineRule="exact"/>
              <w:ind w:left="106" w:right="97"/>
              <w:rPr>
                <w:sz w:val="22"/>
              </w:rPr>
            </w:pPr>
            <w:r>
              <w:rPr>
                <w:sz w:val="22"/>
              </w:rPr>
              <w:t>Барлық</w:t>
              <w:tab/>
              <w:t>бағытта</w:t>
              <w:tab/>
            </w:r>
            <w:r>
              <w:rPr>
                <w:spacing w:val="-1"/>
                <w:sz w:val="22"/>
              </w:rPr>
              <w:t>автобустармен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жолаушыларды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тасымалдаудан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түскен</w:t>
            </w:r>
          </w:p>
        </w:tc>
        <w:tc>
          <w:tcPr>
            <w:tcW w:w="1376" w:type="dxa"/>
          </w:tcPr>
          <w:p>
            <w:pPr>
              <w:pStyle w:val="TableParagraph"/>
              <w:spacing w:line="250" w:lineRule="exact"/>
              <w:ind w:left="370"/>
              <w:rPr>
                <w:sz w:val="22"/>
              </w:rPr>
            </w:pPr>
            <w:r>
              <w:rPr>
                <w:sz w:val="22"/>
              </w:rPr>
              <w:t>83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836,1</w:t>
            </w:r>
          </w:p>
        </w:tc>
        <w:tc>
          <w:tcPr>
            <w:tcW w:w="1442" w:type="dxa"/>
          </w:tcPr>
          <w:p>
            <w:pPr>
              <w:pStyle w:val="TableParagraph"/>
              <w:spacing w:line="250" w:lineRule="exact"/>
              <w:ind w:right="189"/>
              <w:jc w:val="right"/>
              <w:rPr>
                <w:sz w:val="22"/>
              </w:rPr>
            </w:pPr>
            <w:r>
              <w:rPr>
                <w:sz w:val="22"/>
              </w:rPr>
              <w:t>86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322,0</w:t>
            </w:r>
          </w:p>
        </w:tc>
        <w:tc>
          <w:tcPr>
            <w:tcW w:w="1617" w:type="dxa"/>
          </w:tcPr>
          <w:p>
            <w:pPr>
              <w:pStyle w:val="TableParagraph"/>
              <w:spacing w:line="250" w:lineRule="exact"/>
              <w:ind w:left="365" w:right="241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592,2</w:t>
            </w:r>
          </w:p>
        </w:tc>
      </w:tr>
      <w:tr>
        <w:trPr>
          <w:trHeight w:val="503" w:hRule="atLeast"/>
        </w:trPr>
        <w:tc>
          <w:tcPr>
            <w:tcW w:w="709" w:type="dxa"/>
          </w:tcPr>
          <w:p>
            <w:pPr>
              <w:pStyle w:val="TableParagraph"/>
              <w:spacing w:line="248" w:lineRule="exact"/>
              <w:ind w:left="282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3921" w:type="dxa"/>
          </w:tcPr>
          <w:p>
            <w:pPr>
              <w:pStyle w:val="TableParagraph"/>
              <w:tabs>
                <w:tab w:pos="1019" w:val="left" w:leader="none"/>
                <w:tab w:pos="2537" w:val="left" w:leader="none"/>
              </w:tabs>
              <w:spacing w:line="248" w:lineRule="exact"/>
              <w:ind w:left="106"/>
              <w:rPr>
                <w:sz w:val="22"/>
              </w:rPr>
            </w:pPr>
            <w:r>
              <w:rPr>
                <w:sz w:val="22"/>
              </w:rPr>
              <w:t>Такси</w:t>
              <w:tab/>
              <w:t>қызметтерін</w:t>
              <w:tab/>
              <w:t>көрсеткеннен</w:t>
            </w:r>
          </w:p>
          <w:p>
            <w:pPr>
              <w:pStyle w:val="TableParagraph"/>
              <w:spacing w:line="236" w:lineRule="exact"/>
              <w:ind w:left="106"/>
              <w:rPr>
                <w:sz w:val="22"/>
              </w:rPr>
            </w:pPr>
            <w:r>
              <w:rPr>
                <w:sz w:val="22"/>
              </w:rPr>
              <w:t>түскен</w:t>
            </w:r>
          </w:p>
        </w:tc>
        <w:tc>
          <w:tcPr>
            <w:tcW w:w="1376" w:type="dxa"/>
          </w:tcPr>
          <w:p>
            <w:pPr>
              <w:pStyle w:val="TableParagraph"/>
              <w:spacing w:line="248" w:lineRule="exact"/>
              <w:ind w:left="42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103,4</w:t>
            </w:r>
          </w:p>
        </w:tc>
        <w:tc>
          <w:tcPr>
            <w:tcW w:w="1442" w:type="dxa"/>
          </w:tcPr>
          <w:p>
            <w:pPr>
              <w:pStyle w:val="TableParagraph"/>
              <w:spacing w:line="27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1 645,5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06" w:hRule="atLeast"/>
        </w:trPr>
        <w:tc>
          <w:tcPr>
            <w:tcW w:w="709" w:type="dxa"/>
          </w:tcPr>
          <w:p>
            <w:pPr>
              <w:pStyle w:val="TableParagraph"/>
              <w:spacing w:line="250" w:lineRule="exact"/>
              <w:ind w:left="282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3921" w:type="dxa"/>
          </w:tcPr>
          <w:p>
            <w:pPr>
              <w:pStyle w:val="TableParagraph"/>
              <w:spacing w:line="254" w:lineRule="exact"/>
              <w:ind w:left="106" w:right="95"/>
              <w:rPr>
                <w:sz w:val="22"/>
              </w:rPr>
            </w:pPr>
            <w:r>
              <w:rPr>
                <w:sz w:val="22"/>
              </w:rPr>
              <w:t>Барлық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бағытта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жүк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автокөліктерімен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жүкті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тасымалдаудан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түскен</w:t>
            </w:r>
          </w:p>
        </w:tc>
        <w:tc>
          <w:tcPr>
            <w:tcW w:w="1376" w:type="dxa"/>
          </w:tcPr>
          <w:p>
            <w:pPr>
              <w:pStyle w:val="TableParagraph"/>
              <w:spacing w:line="250" w:lineRule="exact"/>
              <w:ind w:left="314"/>
              <w:rPr>
                <w:sz w:val="22"/>
              </w:rPr>
            </w:pPr>
            <w:r>
              <w:rPr>
                <w:sz w:val="22"/>
              </w:rPr>
              <w:t>109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956,6</w:t>
            </w:r>
          </w:p>
        </w:tc>
        <w:tc>
          <w:tcPr>
            <w:tcW w:w="1442" w:type="dxa"/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101 290,7</w:t>
            </w:r>
          </w:p>
        </w:tc>
        <w:tc>
          <w:tcPr>
            <w:tcW w:w="1617" w:type="dxa"/>
          </w:tcPr>
          <w:p>
            <w:pPr>
              <w:pStyle w:val="TableParagraph"/>
              <w:spacing w:line="273" w:lineRule="exact"/>
              <w:ind w:left="365" w:right="242"/>
              <w:jc w:val="center"/>
              <w:rPr>
                <w:sz w:val="24"/>
              </w:rPr>
            </w:pPr>
            <w:r>
              <w:rPr>
                <w:sz w:val="24"/>
              </w:rPr>
              <w:t>119 630,2</w:t>
            </w:r>
          </w:p>
        </w:tc>
      </w:tr>
    </w:tbl>
    <w:p>
      <w:pPr>
        <w:pStyle w:val="BodyText"/>
        <w:spacing w:before="10"/>
        <w:ind w:left="0"/>
        <w:jc w:val="left"/>
        <w:rPr>
          <w:sz w:val="13"/>
        </w:rPr>
      </w:pPr>
    </w:p>
    <w:p>
      <w:pPr>
        <w:spacing w:before="91"/>
        <w:ind w:left="415" w:right="461" w:firstLine="0"/>
        <w:jc w:val="center"/>
        <w:rPr>
          <w:sz w:val="22"/>
        </w:rPr>
      </w:pPr>
      <w:r>
        <w:rPr>
          <w:sz w:val="22"/>
        </w:rPr>
        <w:t>Ескерту:</w:t>
      </w:r>
      <w:r>
        <w:rPr>
          <w:spacing w:val="-3"/>
          <w:sz w:val="22"/>
        </w:rPr>
        <w:t> </w:t>
      </w:r>
      <w:r>
        <w:rPr>
          <w:sz w:val="22"/>
        </w:rPr>
        <w:t>ҚР</w:t>
      </w:r>
      <w:r>
        <w:rPr>
          <w:spacing w:val="-4"/>
          <w:sz w:val="22"/>
        </w:rPr>
        <w:t> </w:t>
      </w:r>
      <w:r>
        <w:rPr>
          <w:sz w:val="22"/>
        </w:rPr>
        <w:t>ҰЭМ</w:t>
      </w:r>
      <w:r>
        <w:rPr>
          <w:spacing w:val="-2"/>
          <w:sz w:val="22"/>
        </w:rPr>
        <w:t> </w:t>
      </w:r>
      <w:r>
        <w:rPr>
          <w:sz w:val="22"/>
        </w:rPr>
        <w:t>статистика</w:t>
      </w:r>
      <w:r>
        <w:rPr>
          <w:spacing w:val="-4"/>
          <w:sz w:val="22"/>
        </w:rPr>
        <w:t> </w:t>
      </w:r>
      <w:r>
        <w:rPr>
          <w:sz w:val="22"/>
        </w:rPr>
        <w:t>комитетінің</w:t>
      </w:r>
      <w:r>
        <w:rPr>
          <w:spacing w:val="-2"/>
          <w:sz w:val="22"/>
        </w:rPr>
        <w:t> </w:t>
      </w:r>
      <w:r>
        <w:rPr>
          <w:sz w:val="22"/>
        </w:rPr>
        <w:t>мәліметтері</w:t>
      </w:r>
      <w:r>
        <w:rPr>
          <w:spacing w:val="-3"/>
          <w:sz w:val="22"/>
        </w:rPr>
        <w:t> </w:t>
      </w:r>
      <w:r>
        <w:rPr>
          <w:sz w:val="22"/>
        </w:rPr>
        <w:t>негізінде</w:t>
      </w:r>
      <w:r>
        <w:rPr>
          <w:spacing w:val="-2"/>
          <w:sz w:val="22"/>
        </w:rPr>
        <w:t> </w:t>
      </w:r>
      <w:r>
        <w:rPr>
          <w:sz w:val="22"/>
        </w:rPr>
        <w:t>[2]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260" w:right="128" w:firstLine="710"/>
      </w:pPr>
      <w:r>
        <w:rPr/>
        <w:t>Жүк</w:t>
      </w:r>
      <w:r>
        <w:rPr>
          <w:spacing w:val="1"/>
        </w:rPr>
        <w:t> </w:t>
      </w:r>
      <w:r>
        <w:rPr/>
        <w:t>автокөлігінің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транзиттік</w:t>
      </w:r>
      <w:r>
        <w:rPr>
          <w:spacing w:val="1"/>
        </w:rPr>
        <w:t> </w:t>
      </w:r>
      <w:r>
        <w:rPr/>
        <w:t>әлеуетін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асыруда</w:t>
      </w:r>
      <w:r>
        <w:rPr>
          <w:spacing w:val="1"/>
        </w:rPr>
        <w:t> </w:t>
      </w:r>
      <w:r>
        <w:rPr/>
        <w:t>келешегі зор. Алайда әзірше көлік жүйесінің дамуы мен қызметін басқаруда,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көліктің</w:t>
      </w:r>
      <w:r>
        <w:rPr>
          <w:spacing w:val="1"/>
        </w:rPr>
        <w:t> </w:t>
      </w:r>
      <w:r>
        <w:rPr/>
        <w:t>әртүрлерін</w:t>
      </w:r>
      <w:r>
        <w:rPr>
          <w:spacing w:val="1"/>
        </w:rPr>
        <w:t> </w:t>
      </w:r>
      <w:r>
        <w:rPr/>
        <w:t>үйлестіру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іс-қимылда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кешенділік болмағандықтан, транзиттік жүк тасымалдарының әлеуеті тек 12–</w:t>
      </w:r>
      <w:r>
        <w:rPr>
          <w:spacing w:val="-67"/>
        </w:rPr>
        <w:t> </w:t>
      </w:r>
      <w:r>
        <w:rPr/>
        <w:t>15%</w:t>
      </w:r>
      <w:r>
        <w:rPr>
          <w:spacing w:val="-11"/>
        </w:rPr>
        <w:t> </w:t>
      </w:r>
      <w:r>
        <w:rPr/>
        <w:t>деңгейінде</w:t>
      </w:r>
      <w:r>
        <w:rPr>
          <w:spacing w:val="-10"/>
        </w:rPr>
        <w:t> </w:t>
      </w:r>
      <w:r>
        <w:rPr/>
        <w:t>ғана</w:t>
      </w:r>
      <w:r>
        <w:rPr>
          <w:spacing w:val="-12"/>
        </w:rPr>
        <w:t> </w:t>
      </w:r>
      <w:r>
        <w:rPr/>
        <w:t>жүзеге</w:t>
      </w:r>
      <w:r>
        <w:rPr>
          <w:spacing w:val="-11"/>
        </w:rPr>
        <w:t> </w:t>
      </w:r>
      <w:r>
        <w:rPr/>
        <w:t>асырылуда.</w:t>
      </w:r>
      <w:r>
        <w:rPr>
          <w:spacing w:val="-10"/>
        </w:rPr>
        <w:t> </w:t>
      </w:r>
      <w:r>
        <w:rPr/>
        <w:t>Бұл</w:t>
      </w:r>
      <w:r>
        <w:rPr>
          <w:spacing w:val="-11"/>
        </w:rPr>
        <w:t> </w:t>
      </w:r>
      <w:r>
        <w:rPr/>
        <w:t>көлік</w:t>
      </w:r>
      <w:r>
        <w:rPr>
          <w:spacing w:val="-10"/>
        </w:rPr>
        <w:t> </w:t>
      </w:r>
      <w:r>
        <w:rPr/>
        <w:t>кәсіпорындарының</w:t>
      </w:r>
      <w:r>
        <w:rPr>
          <w:spacing w:val="-10"/>
        </w:rPr>
        <w:t> </w:t>
      </w:r>
      <w:r>
        <w:rPr/>
        <w:t>жүк</w:t>
      </w:r>
      <w:r>
        <w:rPr>
          <w:spacing w:val="-11"/>
        </w:rPr>
        <w:t> </w:t>
      </w:r>
      <w:r>
        <w:rPr/>
        <w:t>пен</w:t>
      </w:r>
      <w:r>
        <w:rPr>
          <w:spacing w:val="-67"/>
        </w:rPr>
        <w:t> </w:t>
      </w:r>
      <w:r>
        <w:rPr/>
        <w:t>жолаушыларды</w:t>
      </w:r>
      <w:r>
        <w:rPr>
          <w:spacing w:val="1"/>
        </w:rPr>
        <w:t> </w:t>
      </w:r>
      <w:r>
        <w:rPr/>
        <w:t>тасымалдаудан</w:t>
      </w:r>
      <w:r>
        <w:rPr>
          <w:spacing w:val="1"/>
        </w:rPr>
        <w:t> </w:t>
      </w:r>
      <w:r>
        <w:rPr/>
        <w:t>алынатын</w:t>
      </w:r>
      <w:r>
        <w:rPr>
          <w:spacing w:val="1"/>
        </w:rPr>
        <w:t> </w:t>
      </w:r>
      <w:r>
        <w:rPr/>
        <w:t>табыстарының</w:t>
      </w:r>
      <w:r>
        <w:rPr>
          <w:spacing w:val="1"/>
        </w:rPr>
        <w:t> </w:t>
      </w:r>
      <w:r>
        <w:rPr/>
        <w:t>өсуін</w:t>
      </w:r>
      <w:r>
        <w:rPr>
          <w:spacing w:val="1"/>
        </w:rPr>
        <w:t> </w:t>
      </w:r>
      <w:r>
        <w:rPr/>
        <w:t>тежейтін</w:t>
      </w:r>
      <w:r>
        <w:rPr>
          <w:spacing w:val="1"/>
        </w:rPr>
        <w:t> </w:t>
      </w:r>
      <w:r>
        <w:rPr/>
        <w:t>факторлардың</w:t>
      </w:r>
      <w:r>
        <w:rPr>
          <w:spacing w:val="-1"/>
        </w:rPr>
        <w:t> </w:t>
      </w:r>
      <w:r>
        <w:rPr/>
        <w:t>бірі 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126" w:firstLine="709"/>
      </w:pPr>
      <w:r>
        <w:rPr/>
        <w:t>Тәуелсіздік</w:t>
      </w:r>
      <w:r>
        <w:rPr>
          <w:spacing w:val="1"/>
        </w:rPr>
        <w:t> </w:t>
      </w:r>
      <w:r>
        <w:rPr/>
        <w:t>алғаннан</w:t>
      </w:r>
      <w:r>
        <w:rPr>
          <w:spacing w:val="1"/>
        </w:rPr>
        <w:t> </w:t>
      </w:r>
      <w:r>
        <w:rPr/>
        <w:t>бері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желілеріне</w:t>
      </w:r>
      <w:r>
        <w:rPr>
          <w:spacing w:val="1"/>
        </w:rPr>
        <w:t> </w:t>
      </w:r>
      <w:r>
        <w:rPr/>
        <w:t>ықпалдасу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күш</w:t>
      </w:r>
      <w:r>
        <w:rPr>
          <w:spacing w:val="1"/>
        </w:rPr>
        <w:t> </w:t>
      </w:r>
      <w:r>
        <w:rPr/>
        <w:t>жұмсады.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салалық</w:t>
      </w:r>
      <w:r>
        <w:rPr>
          <w:spacing w:val="1"/>
        </w:rPr>
        <w:t> </w:t>
      </w:r>
      <w:r>
        <w:rPr/>
        <w:t>бағдарламалар</w:t>
      </w:r>
      <w:r>
        <w:rPr>
          <w:spacing w:val="1"/>
        </w:rPr>
        <w:t> </w:t>
      </w:r>
      <w:r>
        <w:rPr/>
        <w:t>қабылданды,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1"/>
        </w:rPr>
        <w:t> </w:t>
      </w:r>
      <w:r>
        <w:rPr/>
        <w:t>жағдайларға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саланың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қалыптасты.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қызметтерін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бәсекелестік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қалыптасты.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жылда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саласын</w:t>
      </w:r>
      <w:r>
        <w:rPr>
          <w:spacing w:val="1"/>
        </w:rPr>
        <w:t> </w:t>
      </w:r>
      <w:r>
        <w:rPr/>
        <w:t>дамытуға шамамен 30 млрд АҚШ долларын инвестициялады, 2 мың км темір</w:t>
      </w:r>
      <w:r>
        <w:rPr>
          <w:spacing w:val="-67"/>
        </w:rPr>
        <w:t> </w:t>
      </w:r>
      <w:r>
        <w:rPr/>
        <w:t>жол</w:t>
      </w:r>
      <w:r>
        <w:rPr>
          <w:spacing w:val="1"/>
        </w:rPr>
        <w:t> </w:t>
      </w:r>
      <w:r>
        <w:rPr/>
        <w:t>салынды,</w:t>
      </w:r>
      <w:r>
        <w:rPr>
          <w:spacing w:val="1"/>
        </w:rPr>
        <w:t> </w:t>
      </w:r>
      <w:r>
        <w:rPr/>
        <w:t>6,3</w:t>
      </w:r>
      <w:r>
        <w:rPr>
          <w:spacing w:val="1"/>
        </w:rPr>
        <w:t> </w:t>
      </w:r>
      <w:r>
        <w:rPr/>
        <w:t>мың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қалпына</w:t>
      </w:r>
      <w:r>
        <w:rPr>
          <w:spacing w:val="1"/>
        </w:rPr>
        <w:t> </w:t>
      </w:r>
      <w:r>
        <w:rPr/>
        <w:t>келтірілді,</w:t>
      </w:r>
      <w:r>
        <w:rPr>
          <w:spacing w:val="1"/>
        </w:rPr>
        <w:t> </w:t>
      </w:r>
      <w:r>
        <w:rPr/>
        <w:t>Каспийдегі</w:t>
      </w:r>
      <w:r>
        <w:rPr>
          <w:spacing w:val="1"/>
        </w:rPr>
        <w:t> </w:t>
      </w:r>
      <w:r>
        <w:rPr/>
        <w:t>порттық</w:t>
      </w:r>
      <w:r>
        <w:rPr>
          <w:spacing w:val="1"/>
        </w:rPr>
        <w:t> </w:t>
      </w:r>
      <w:r>
        <w:rPr/>
        <w:t>нысандардың қуаты 26 млн тоннаға дейін артты, 15 әуежайдың ұшу-қону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жаңартылды.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«Бір</w:t>
      </w:r>
      <w:r>
        <w:rPr>
          <w:spacing w:val="1"/>
        </w:rPr>
        <w:t> </w:t>
      </w:r>
      <w:r>
        <w:rPr/>
        <w:t>белдеу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жол»</w:t>
      </w:r>
      <w:r>
        <w:rPr>
          <w:spacing w:val="1"/>
        </w:rPr>
        <w:t> </w:t>
      </w:r>
      <w:r>
        <w:rPr/>
        <w:t>жобасы</w:t>
      </w:r>
      <w:r>
        <w:rPr>
          <w:spacing w:val="-67"/>
        </w:rPr>
        <w:t> </w:t>
      </w:r>
      <w:r>
        <w:rPr/>
        <w:t>аясындағы Қытай мен Ресейді байланыстыратын Батыс Еуропа–Батыс Қытай</w:t>
      </w:r>
      <w:r>
        <w:rPr>
          <w:spacing w:val="1"/>
        </w:rPr>
        <w:t> </w:t>
      </w:r>
      <w:r>
        <w:rPr/>
        <w:t>көлік</w:t>
      </w:r>
      <w:r>
        <w:rPr>
          <w:spacing w:val="10"/>
        </w:rPr>
        <w:t> </w:t>
      </w:r>
      <w:r>
        <w:rPr/>
        <w:t>коридорының</w:t>
      </w:r>
      <w:r>
        <w:rPr>
          <w:spacing w:val="10"/>
        </w:rPr>
        <w:t> </w:t>
      </w:r>
      <w:r>
        <w:rPr/>
        <w:t>қазақстандық</w:t>
      </w:r>
      <w:r>
        <w:rPr>
          <w:spacing w:val="10"/>
        </w:rPr>
        <w:t> </w:t>
      </w:r>
      <w:r>
        <w:rPr/>
        <w:t>2700</w:t>
      </w:r>
      <w:r>
        <w:rPr>
          <w:spacing w:val="11"/>
        </w:rPr>
        <w:t> </w:t>
      </w:r>
      <w:r>
        <w:rPr/>
        <w:t>км</w:t>
      </w:r>
      <w:r>
        <w:rPr>
          <w:spacing w:val="10"/>
        </w:rPr>
        <w:t> </w:t>
      </w:r>
      <w:r>
        <w:rPr/>
        <w:t>бөлігінің</w:t>
      </w:r>
      <w:r>
        <w:rPr>
          <w:spacing w:val="10"/>
        </w:rPr>
        <w:t> </w:t>
      </w:r>
      <w:r>
        <w:rPr/>
        <w:t>құрылысы</w:t>
      </w:r>
      <w:r>
        <w:rPr>
          <w:spacing w:val="11"/>
        </w:rPr>
        <w:t> </w:t>
      </w:r>
      <w:r>
        <w:rPr/>
        <w:t>аяқталды.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«Батыс Еуропа–Батыс Қытай» автожолы – бұл Еуропа мен Азия арасындағы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нығайтуға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трансұлттық</w:t>
      </w:r>
      <w:r>
        <w:rPr>
          <w:spacing w:val="1"/>
        </w:rPr>
        <w:t> </w:t>
      </w:r>
      <w:r>
        <w:rPr/>
        <w:t>инфрақұрыылмдық</w:t>
      </w:r>
      <w:r>
        <w:rPr>
          <w:spacing w:val="1"/>
        </w:rPr>
        <w:t> </w:t>
      </w:r>
      <w:r>
        <w:rPr/>
        <w:t>жоба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дәлізі.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ұзындығы</w:t>
      </w:r>
      <w:r>
        <w:rPr>
          <w:spacing w:val="1"/>
        </w:rPr>
        <w:t> </w:t>
      </w:r>
      <w:r>
        <w:rPr/>
        <w:t>8445</w:t>
      </w:r>
      <w:r>
        <w:rPr>
          <w:spacing w:val="1"/>
        </w:rPr>
        <w:t> </w:t>
      </w:r>
      <w:r>
        <w:rPr/>
        <w:t>км</w:t>
      </w:r>
      <w:r>
        <w:rPr>
          <w:spacing w:val="1"/>
        </w:rPr>
        <w:t> </w:t>
      </w:r>
      <w:r>
        <w:rPr/>
        <w:t>құрайтын</w:t>
      </w:r>
      <w:r>
        <w:rPr>
          <w:spacing w:val="1"/>
        </w:rPr>
        <w:t> </w:t>
      </w:r>
      <w:r>
        <w:rPr/>
        <w:t>автожол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Қытайдан Қазақстанға жүк айналымы жылына 3,5 млн тоннаға артады деп</w:t>
      </w:r>
      <w:r>
        <w:rPr>
          <w:spacing w:val="1"/>
        </w:rPr>
        <w:t> </w:t>
      </w:r>
      <w:r>
        <w:rPr/>
        <w:t>күтілуде.</w:t>
      </w:r>
      <w:r>
        <w:rPr>
          <w:spacing w:val="1"/>
        </w:rPr>
        <w:t> </w:t>
      </w:r>
      <w:r>
        <w:rPr/>
        <w:t>Қытаймен</w:t>
      </w:r>
      <w:r>
        <w:rPr>
          <w:spacing w:val="1"/>
        </w:rPr>
        <w:t> </w:t>
      </w:r>
      <w:r>
        <w:rPr/>
        <w:t>шекарасында</w:t>
      </w:r>
      <w:r>
        <w:rPr>
          <w:spacing w:val="1"/>
        </w:rPr>
        <w:t> </w:t>
      </w:r>
      <w:r>
        <w:rPr/>
        <w:t>кедергісіз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Хоргос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Шығыс қақпасы АЭА құру аяқталды, онда 79 қатысушы тіркеліп, өндіріс</w:t>
      </w:r>
      <w:r>
        <w:rPr>
          <w:spacing w:val="1"/>
        </w:rPr>
        <w:t> </w:t>
      </w:r>
      <w:r>
        <w:rPr/>
        <w:t>орнады.</w:t>
      </w:r>
      <w:r>
        <w:rPr>
          <w:spacing w:val="1"/>
        </w:rPr>
        <w:t> </w:t>
      </w:r>
      <w:r>
        <w:rPr/>
        <w:t>Өнеркәсіптік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логистикалық</w:t>
      </w:r>
      <w:r>
        <w:rPr>
          <w:spacing w:val="1"/>
        </w:rPr>
        <w:t> </w:t>
      </w:r>
      <w:r>
        <w:rPr/>
        <w:t>аймақтармен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ЕЭА-ның</w:t>
      </w:r>
      <w:r>
        <w:rPr>
          <w:spacing w:val="1"/>
        </w:rPr>
        <w:t> </w:t>
      </w:r>
      <w:r>
        <w:rPr/>
        <w:t>инфрақұрылымы 2015 жылы еліміздің шығысында жүктерді шоғырландыру</w:t>
      </w:r>
      <w:r>
        <w:rPr>
          <w:spacing w:val="1"/>
        </w:rPr>
        <w:t> </w:t>
      </w:r>
      <w:r>
        <w:rPr/>
        <w:t>және тарату үшін құрастырылған Құрғақ портты қамтиды. Соңғы жылдары</w:t>
      </w:r>
      <w:r>
        <w:rPr>
          <w:spacing w:val="1"/>
        </w:rPr>
        <w:t> </w:t>
      </w:r>
      <w:r>
        <w:rPr/>
        <w:t>Қазақстан мен Қытайдың көліктік-логистикалық салада тығыз әріптестігі екі</w:t>
      </w:r>
      <w:r>
        <w:rPr>
          <w:spacing w:val="1"/>
        </w:rPr>
        <w:t> </w:t>
      </w:r>
      <w:r>
        <w:rPr/>
        <w:t>ел</w:t>
      </w:r>
      <w:r>
        <w:rPr>
          <w:spacing w:val="-2"/>
        </w:rPr>
        <w:t> </w:t>
      </w:r>
      <w:r>
        <w:rPr/>
        <w:t>арасындағы</w:t>
      </w:r>
      <w:r>
        <w:rPr>
          <w:spacing w:val="-2"/>
        </w:rPr>
        <w:t> </w:t>
      </w:r>
      <w:r>
        <w:rPr/>
        <w:t>сауда-экономикалық</w:t>
      </w:r>
      <w:r>
        <w:rPr>
          <w:spacing w:val="-1"/>
        </w:rPr>
        <w:t> </w:t>
      </w:r>
      <w:r>
        <w:rPr/>
        <w:t>ынтымақтастықты</w:t>
      </w:r>
      <w:r>
        <w:rPr>
          <w:spacing w:val="-2"/>
        </w:rPr>
        <w:t> </w:t>
      </w:r>
      <w:r>
        <w:rPr/>
        <w:t>нығайтады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ind w:left="260" w:right="125" w:firstLine="709"/>
      </w:pPr>
      <w:r>
        <w:rPr/>
        <w:t>Қазақстанның орасан зор аумағын және республиканың экономикалық</w:t>
      </w:r>
      <w:r>
        <w:rPr>
          <w:spacing w:val="1"/>
        </w:rPr>
        <w:t> </w:t>
      </w:r>
      <w:r>
        <w:rPr/>
        <w:t>әлеуетін</w:t>
      </w:r>
      <w:r>
        <w:rPr>
          <w:spacing w:val="1"/>
        </w:rPr>
        <w:t> </w:t>
      </w:r>
      <w:r>
        <w:rPr/>
        <w:t>перспективалық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жөніндегі</w:t>
      </w:r>
      <w:r>
        <w:rPr>
          <w:spacing w:val="1"/>
        </w:rPr>
        <w:t> </w:t>
      </w:r>
      <w:r>
        <w:rPr/>
        <w:t>Үкіметтің</w:t>
      </w:r>
      <w:r>
        <w:rPr>
          <w:spacing w:val="1"/>
        </w:rPr>
        <w:t> </w:t>
      </w:r>
      <w:r>
        <w:rPr/>
        <w:t>амбициялық</w:t>
      </w:r>
      <w:r>
        <w:rPr>
          <w:spacing w:val="1"/>
        </w:rPr>
        <w:t> </w:t>
      </w:r>
      <w:r>
        <w:rPr/>
        <w:t>жоспарларын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дәл</w:t>
      </w:r>
      <w:r>
        <w:rPr>
          <w:spacing w:val="1"/>
        </w:rPr>
        <w:t> </w:t>
      </w:r>
      <w:r>
        <w:rPr/>
        <w:t>қазірігі</w:t>
      </w:r>
      <w:r>
        <w:rPr>
          <w:spacing w:val="1"/>
        </w:rPr>
        <w:t> </w:t>
      </w:r>
      <w:r>
        <w:rPr/>
        <w:t>жағдайы</w:t>
      </w:r>
      <w:r>
        <w:rPr>
          <w:spacing w:val="1"/>
        </w:rPr>
        <w:t> </w:t>
      </w:r>
      <w:r>
        <w:rPr/>
        <w:t>экономиканың</w:t>
      </w:r>
      <w:r>
        <w:rPr>
          <w:spacing w:val="1"/>
        </w:rPr>
        <w:t> </w:t>
      </w:r>
      <w:r>
        <w:rPr/>
        <w:t>қажеттілігін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көлемде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ете</w:t>
      </w:r>
      <w:r>
        <w:rPr>
          <w:spacing w:val="1"/>
        </w:rPr>
        <w:t> </w:t>
      </w:r>
      <w:r>
        <w:rPr/>
        <w:t>алмайды.</w:t>
      </w:r>
      <w:r>
        <w:rPr>
          <w:spacing w:val="1"/>
        </w:rPr>
        <w:t> </w:t>
      </w:r>
      <w:r>
        <w:rPr/>
        <w:t>Қазақстандағы көлік саласын дамытудың алдағы кезеңінің міндеті – елдің</w:t>
      </w:r>
      <w:r>
        <w:rPr>
          <w:spacing w:val="1"/>
        </w:rPr>
        <w:t> </w:t>
      </w:r>
      <w:r>
        <w:rPr/>
        <w:t>Еуропалық,</w:t>
      </w:r>
      <w:r>
        <w:rPr>
          <w:spacing w:val="1"/>
        </w:rPr>
        <w:t> </w:t>
      </w:r>
      <w:r>
        <w:rPr/>
        <w:t>Азия–Тынық</w:t>
      </w:r>
      <w:r>
        <w:rPr>
          <w:spacing w:val="1"/>
        </w:rPr>
        <w:t> </w:t>
      </w:r>
      <w:r>
        <w:rPr/>
        <w:t>мұхиты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оңтүстік-азиялық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жүйелерінің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әрекеттестік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трансконтинентальды</w:t>
      </w:r>
      <w:r>
        <w:rPr>
          <w:spacing w:val="-67"/>
        </w:rPr>
        <w:t> </w:t>
      </w:r>
      <w:r>
        <w:rPr/>
        <w:t>экономикалық көпір ретінде дамуы. Ол үшін көлік қызметінің тиімділігін</w:t>
      </w:r>
      <w:r>
        <w:rPr>
          <w:spacing w:val="1"/>
        </w:rPr>
        <w:t> </w:t>
      </w:r>
      <w:r>
        <w:rPr/>
        <w:t>арттыруды,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инфрақұрылымы</w:t>
      </w:r>
      <w:r>
        <w:rPr>
          <w:spacing w:val="1"/>
        </w:rPr>
        <w:t> </w:t>
      </w:r>
      <w:r>
        <w:rPr/>
        <w:t>нысандарының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құрылысын,</w:t>
      </w:r>
      <w:r>
        <w:rPr>
          <w:spacing w:val="-67"/>
        </w:rPr>
        <w:t> </w:t>
      </w:r>
      <w:r>
        <w:rPr/>
        <w:t>қолданыстағы инфрақұрылымды жаңғыртуды, тауар қозғалысын жеделдетуді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шығындарын</w:t>
      </w:r>
      <w:r>
        <w:rPr>
          <w:spacing w:val="1"/>
        </w:rPr>
        <w:t> </w:t>
      </w:r>
      <w:r>
        <w:rPr/>
        <w:t>азайтуды,</w:t>
      </w:r>
      <w:r>
        <w:rPr>
          <w:spacing w:val="1"/>
        </w:rPr>
        <w:t> </w:t>
      </w:r>
      <w:r>
        <w:rPr/>
        <w:t>сала</w:t>
      </w:r>
      <w:r>
        <w:rPr>
          <w:spacing w:val="1"/>
        </w:rPr>
        <w:t> </w:t>
      </w:r>
      <w:r>
        <w:rPr/>
        <w:t>қызметінің</w:t>
      </w:r>
      <w:r>
        <w:rPr>
          <w:spacing w:val="1"/>
        </w:rPr>
        <w:t> </w:t>
      </w:r>
      <w:r>
        <w:rPr/>
        <w:t>қауіпсіздігі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тұрақтылығын, сондай-ақ көлік қызметтерінің халық үшін қолжетімділігін</w:t>
      </w:r>
      <w:r>
        <w:rPr>
          <w:spacing w:val="1"/>
        </w:rPr>
        <w:t> </w:t>
      </w:r>
      <w:r>
        <w:rPr/>
        <w:t>арттыруды</w:t>
      </w:r>
      <w:r>
        <w:rPr>
          <w:spacing w:val="-1"/>
        </w:rPr>
        <w:t> </w:t>
      </w:r>
      <w:r>
        <w:rPr/>
        <w:t>көздейді.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left="348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293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Можарова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Транспорт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Казахстане:</w:t>
      </w:r>
      <w:r>
        <w:rPr>
          <w:spacing w:val="1"/>
          <w:sz w:val="24"/>
        </w:rPr>
        <w:t> </w:t>
      </w:r>
      <w:r>
        <w:rPr>
          <w:sz w:val="24"/>
        </w:rPr>
        <w:t>Современная</w:t>
      </w:r>
      <w:r>
        <w:rPr>
          <w:spacing w:val="1"/>
          <w:sz w:val="24"/>
        </w:rPr>
        <w:t> </w:t>
      </w:r>
      <w:r>
        <w:rPr>
          <w:sz w:val="24"/>
        </w:rPr>
        <w:t>ситуация,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перспективы</w:t>
      </w:r>
      <w:r>
        <w:rPr>
          <w:spacing w:val="1"/>
          <w:sz w:val="24"/>
        </w:rPr>
        <w:t> </w:t>
      </w:r>
      <w:r>
        <w:rPr>
          <w:sz w:val="24"/>
        </w:rPr>
        <w:t>развития.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Можарова.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Алматы,</w:t>
      </w:r>
      <w:r>
        <w:rPr>
          <w:spacing w:val="1"/>
          <w:sz w:val="24"/>
        </w:rPr>
        <w:t> </w:t>
      </w:r>
      <w:r>
        <w:rPr>
          <w:sz w:val="24"/>
        </w:rPr>
        <w:t>Казахстанский</w:t>
      </w:r>
      <w:r>
        <w:rPr>
          <w:spacing w:val="1"/>
          <w:sz w:val="24"/>
        </w:rPr>
        <w:t> </w:t>
      </w:r>
      <w:r>
        <w:rPr>
          <w:sz w:val="24"/>
        </w:rPr>
        <w:t>институт</w:t>
      </w:r>
      <w:r>
        <w:rPr>
          <w:spacing w:val="1"/>
          <w:sz w:val="24"/>
        </w:rPr>
        <w:t> </w:t>
      </w:r>
      <w:r>
        <w:rPr>
          <w:sz w:val="24"/>
        </w:rPr>
        <w:t>стратегических</w:t>
      </w:r>
      <w:r>
        <w:rPr>
          <w:spacing w:val="1"/>
          <w:sz w:val="24"/>
        </w:rPr>
        <w:t> </w:t>
      </w:r>
      <w:r>
        <w:rPr>
          <w:sz w:val="24"/>
        </w:rPr>
        <w:t>исследований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Президенте</w:t>
      </w:r>
      <w:r>
        <w:rPr>
          <w:spacing w:val="1"/>
          <w:sz w:val="24"/>
        </w:rPr>
        <w:t> </w:t>
      </w:r>
      <w:r>
        <w:rPr>
          <w:sz w:val="24"/>
        </w:rPr>
        <w:t>Республики</w:t>
      </w:r>
      <w:r>
        <w:rPr>
          <w:spacing w:val="1"/>
          <w:sz w:val="24"/>
        </w:rPr>
        <w:t> </w:t>
      </w:r>
      <w:r>
        <w:rPr>
          <w:sz w:val="24"/>
        </w:rPr>
        <w:t>Казахстан,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hyperlink r:id="rId61">
        <w:r>
          <w:rPr>
            <w:sz w:val="24"/>
          </w:rPr>
          <w:t>http://www.analitika.kz/images/5773.pdf</w:t>
        </w:r>
      </w:hyperlink>
    </w:p>
    <w:p>
      <w:pPr>
        <w:pStyle w:val="ListParagraph"/>
        <w:numPr>
          <w:ilvl w:val="0"/>
          <w:numId w:val="35"/>
        </w:numPr>
        <w:tabs>
          <w:tab w:pos="1241" w:val="left" w:leader="none"/>
        </w:tabs>
        <w:spacing w:line="240" w:lineRule="auto" w:before="0" w:after="0"/>
        <w:ind w:left="970" w:right="129" w:firstLine="0"/>
        <w:jc w:val="both"/>
        <w:rPr>
          <w:sz w:val="24"/>
        </w:rPr>
      </w:pPr>
      <w:r>
        <w:rPr>
          <w:sz w:val="24"/>
        </w:rPr>
        <w:t>Қазақстан Республикасы Ұлттық экономика министрлігі (ҚР ҰЭМ) Статистика</w:t>
      </w:r>
      <w:r>
        <w:rPr>
          <w:spacing w:val="1"/>
          <w:sz w:val="24"/>
        </w:rPr>
        <w:t> </w:t>
      </w:r>
      <w:r>
        <w:rPr>
          <w:sz w:val="24"/>
        </w:rPr>
        <w:t>комитетінің</w:t>
      </w:r>
      <w:r>
        <w:rPr>
          <w:spacing w:val="-3"/>
          <w:sz w:val="24"/>
        </w:rPr>
        <w:t> </w:t>
      </w:r>
      <w:r>
        <w:rPr>
          <w:sz w:val="24"/>
        </w:rPr>
        <w:t>сайты. </w:t>
      </w:r>
      <w:hyperlink r:id="rId62">
        <w:r>
          <w:rPr>
            <w:sz w:val="24"/>
          </w:rPr>
          <w:t>http://stat.gov.kz/</w:t>
        </w:r>
      </w:hyperlink>
    </w:p>
    <w:p>
      <w:pPr>
        <w:pStyle w:val="ListParagraph"/>
        <w:numPr>
          <w:ilvl w:val="0"/>
          <w:numId w:val="35"/>
        </w:numPr>
        <w:tabs>
          <w:tab w:pos="1388" w:val="left" w:leader="none"/>
        </w:tabs>
        <w:spacing w:line="240" w:lineRule="auto" w:before="0" w:after="0"/>
        <w:ind w:left="1387" w:right="0" w:hanging="418"/>
        <w:jc w:val="both"/>
        <w:rPr>
          <w:sz w:val="24"/>
        </w:rPr>
      </w:pPr>
      <w:r>
        <w:rPr>
          <w:sz w:val="24"/>
        </w:rPr>
        <w:t>Қазақстан</w:t>
      </w:r>
      <w:r>
        <w:rPr>
          <w:spacing w:val="114"/>
          <w:sz w:val="24"/>
        </w:rPr>
        <w:t> </w:t>
      </w:r>
      <w:r>
        <w:rPr>
          <w:sz w:val="24"/>
        </w:rPr>
        <w:t>Республикасының  </w:t>
      </w:r>
      <w:r>
        <w:rPr>
          <w:spacing w:val="53"/>
          <w:sz w:val="24"/>
        </w:rPr>
        <w:t> </w:t>
      </w:r>
      <w:r>
        <w:rPr>
          <w:sz w:val="24"/>
        </w:rPr>
        <w:t>2013  </w:t>
      </w:r>
      <w:r>
        <w:rPr>
          <w:spacing w:val="53"/>
          <w:sz w:val="24"/>
        </w:rPr>
        <w:t> </w:t>
      </w:r>
      <w:r>
        <w:rPr>
          <w:sz w:val="24"/>
        </w:rPr>
        <w:t>жылдың  </w:t>
      </w:r>
      <w:r>
        <w:rPr>
          <w:spacing w:val="53"/>
          <w:sz w:val="24"/>
        </w:rPr>
        <w:t> </w:t>
      </w:r>
      <w:r>
        <w:rPr>
          <w:sz w:val="24"/>
        </w:rPr>
        <w:t>4  </w:t>
      </w:r>
      <w:r>
        <w:rPr>
          <w:spacing w:val="53"/>
          <w:sz w:val="24"/>
        </w:rPr>
        <w:t> </w:t>
      </w:r>
      <w:r>
        <w:rPr>
          <w:sz w:val="24"/>
        </w:rPr>
        <w:t>шілдесінде  </w:t>
      </w:r>
      <w:r>
        <w:rPr>
          <w:spacing w:val="53"/>
          <w:sz w:val="24"/>
        </w:rPr>
        <w:t> </w:t>
      </w:r>
      <w:r>
        <w:rPr>
          <w:sz w:val="24"/>
        </w:rPr>
        <w:t>қабылданған</w:t>
      </w:r>
    </w:p>
    <w:p>
      <w:pPr>
        <w:tabs>
          <w:tab w:pos="3290" w:val="left" w:leader="none"/>
          <w:tab w:pos="4814" w:val="left" w:leader="none"/>
          <w:tab w:pos="6603" w:val="left" w:leader="none"/>
          <w:tab w:pos="7768" w:val="left" w:leader="none"/>
          <w:tab w:pos="9064" w:val="left" w:leader="none"/>
        </w:tabs>
        <w:spacing w:before="0"/>
        <w:ind w:left="970" w:right="128" w:firstLine="0"/>
        <w:jc w:val="both"/>
        <w:rPr>
          <w:sz w:val="24"/>
        </w:rPr>
      </w:pPr>
      <w:r>
        <w:rPr>
          <w:sz w:val="24"/>
        </w:rPr>
        <w:t>«Автомобиль</w:t>
        <w:tab/>
        <w:t>көлігі</w:t>
        <w:tab/>
        <w:t>туралы»</w:t>
        <w:tab/>
        <w:t>№</w:t>
        <w:tab/>
        <w:t>476</w:t>
        <w:tab/>
      </w:r>
      <w:r>
        <w:rPr>
          <w:spacing w:val="-1"/>
          <w:sz w:val="24"/>
        </w:rPr>
        <w:t>заңы.</w:t>
      </w:r>
      <w:r>
        <w:rPr>
          <w:spacing w:val="-58"/>
          <w:sz w:val="24"/>
        </w:rPr>
        <w:t> </w:t>
      </w:r>
      <w:hyperlink r:id="rId63">
        <w:r>
          <w:rPr>
            <w:sz w:val="24"/>
          </w:rPr>
          <w:t>https://online.zakon.kz/document/?doc_id=1041485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35"/>
        </w:numPr>
        <w:tabs>
          <w:tab w:pos="1206" w:val="left" w:leader="none"/>
        </w:tabs>
        <w:spacing w:line="240" w:lineRule="auto" w:before="0" w:after="0"/>
        <w:ind w:left="1206" w:right="0" w:hanging="236"/>
        <w:jc w:val="both"/>
        <w:rPr>
          <w:sz w:val="24"/>
        </w:rPr>
      </w:pPr>
      <w:r>
        <w:rPr>
          <w:sz w:val="24"/>
        </w:rPr>
        <w:t>Шейкин</w:t>
      </w:r>
      <w:r>
        <w:rPr>
          <w:spacing w:val="-7"/>
          <w:sz w:val="24"/>
        </w:rPr>
        <w:t> </w:t>
      </w:r>
      <w:r>
        <w:rPr>
          <w:sz w:val="24"/>
        </w:rPr>
        <w:t>Д.</w:t>
      </w:r>
      <w:r>
        <w:rPr>
          <w:spacing w:val="-7"/>
          <w:sz w:val="24"/>
        </w:rPr>
        <w:t> </w:t>
      </w:r>
      <w:r>
        <w:rPr>
          <w:sz w:val="24"/>
        </w:rPr>
        <w:t>Транспортная</w:t>
      </w:r>
      <w:r>
        <w:rPr>
          <w:spacing w:val="-7"/>
          <w:sz w:val="24"/>
        </w:rPr>
        <w:t> </w:t>
      </w:r>
      <w:r>
        <w:rPr>
          <w:sz w:val="24"/>
        </w:rPr>
        <w:t>отрасль</w:t>
      </w:r>
      <w:r>
        <w:rPr>
          <w:spacing w:val="-8"/>
          <w:sz w:val="24"/>
        </w:rPr>
        <w:t> </w:t>
      </w:r>
      <w:r>
        <w:rPr>
          <w:sz w:val="24"/>
        </w:rPr>
        <w:t>Казахстана.</w:t>
      </w:r>
      <w:r>
        <w:rPr>
          <w:spacing w:val="-8"/>
          <w:sz w:val="24"/>
        </w:rPr>
        <w:t> </w:t>
      </w:r>
      <w:r>
        <w:rPr>
          <w:sz w:val="24"/>
        </w:rPr>
        <w:t>Қазақстанның</w:t>
      </w:r>
      <w:r>
        <w:rPr>
          <w:spacing w:val="-7"/>
          <w:sz w:val="24"/>
        </w:rPr>
        <w:t> </w:t>
      </w:r>
      <w:r>
        <w:rPr>
          <w:sz w:val="24"/>
        </w:rPr>
        <w:t>көлік</w:t>
      </w:r>
      <w:r>
        <w:rPr>
          <w:spacing w:val="-7"/>
          <w:sz w:val="24"/>
        </w:rPr>
        <w:t> </w:t>
      </w:r>
      <w:r>
        <w:rPr>
          <w:sz w:val="24"/>
        </w:rPr>
        <w:t>саласына</w:t>
      </w:r>
      <w:r>
        <w:rPr>
          <w:spacing w:val="-7"/>
          <w:sz w:val="24"/>
        </w:rPr>
        <w:t> </w:t>
      </w:r>
      <w:r>
        <w:rPr>
          <w:sz w:val="24"/>
        </w:rPr>
        <w:t>шолу</w:t>
      </w:r>
    </w:p>
    <w:p>
      <w:pPr>
        <w:tabs>
          <w:tab w:pos="2053" w:val="left" w:leader="none"/>
          <w:tab w:pos="4523" w:val="left" w:leader="none"/>
          <w:tab w:pos="6298" w:val="left" w:leader="none"/>
          <w:tab w:pos="7448" w:val="left" w:leader="none"/>
          <w:tab w:pos="8859" w:val="left" w:leader="none"/>
        </w:tabs>
        <w:spacing w:before="0"/>
        <w:ind w:left="970" w:right="126" w:firstLine="0"/>
        <w:jc w:val="both"/>
        <w:rPr>
          <w:sz w:val="24"/>
        </w:rPr>
      </w:pPr>
      <w:r>
        <w:rPr>
          <w:sz w:val="24"/>
        </w:rPr>
        <w:t>/</w:t>
        <w:tab/>
        <w:t>[Электрондық</w:t>
        <w:tab/>
        <w:t>ресурс]</w:t>
        <w:tab/>
        <w:t>//</w:t>
        <w:tab/>
        <w:t>Ену</w:t>
        <w:tab/>
      </w:r>
      <w:r>
        <w:rPr>
          <w:spacing w:val="-1"/>
          <w:sz w:val="24"/>
        </w:rPr>
        <w:t>тәртібі:</w:t>
      </w:r>
      <w:r>
        <w:rPr>
          <w:spacing w:val="-58"/>
          <w:sz w:val="24"/>
        </w:rPr>
        <w:t> </w:t>
      </w:r>
      <w:r>
        <w:rPr>
          <w:sz w:val="24"/>
        </w:rPr>
        <w:t>https://halykfinance.kz/download/files/companydocuments/research/transport.pdf</w:t>
      </w:r>
    </w:p>
    <w:p>
      <w:pPr>
        <w:pStyle w:val="ListParagraph"/>
        <w:numPr>
          <w:ilvl w:val="0"/>
          <w:numId w:val="35"/>
        </w:numPr>
        <w:tabs>
          <w:tab w:pos="1305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Қазақ</w:t>
      </w:r>
      <w:r>
        <w:rPr>
          <w:spacing w:val="1"/>
          <w:sz w:val="24"/>
        </w:rPr>
        <w:t> </w:t>
      </w:r>
      <w:r>
        <w:rPr>
          <w:sz w:val="24"/>
        </w:rPr>
        <w:t>телеграф</w:t>
      </w:r>
      <w:r>
        <w:rPr>
          <w:spacing w:val="1"/>
          <w:sz w:val="24"/>
        </w:rPr>
        <w:t> </w:t>
      </w:r>
      <w:r>
        <w:rPr>
          <w:sz w:val="24"/>
        </w:rPr>
        <w:t>агенттігі</w:t>
      </w:r>
      <w:r>
        <w:rPr>
          <w:spacing w:val="1"/>
          <w:sz w:val="24"/>
        </w:rPr>
        <w:t> </w:t>
      </w:r>
      <w:r>
        <w:rPr>
          <w:sz w:val="24"/>
        </w:rPr>
        <w:t>интернет-сайтының</w:t>
      </w:r>
      <w:r>
        <w:rPr>
          <w:spacing w:val="1"/>
          <w:sz w:val="24"/>
        </w:rPr>
        <w:t> </w:t>
      </w:r>
      <w:r>
        <w:rPr>
          <w:sz w:val="24"/>
        </w:rPr>
        <w:t>материалдары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[Электрондық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1"/>
          <w:sz w:val="24"/>
        </w:rPr>
        <w:t> </w:t>
      </w:r>
      <w:hyperlink r:id="rId64">
        <w:r>
          <w:rPr>
            <w:sz w:val="24"/>
          </w:rPr>
          <w:t>https://kaztag.kz/ru/news/30-mlrd-vlozheno-v-razvitie-</w:t>
        </w:r>
      </w:hyperlink>
      <w:r>
        <w:rPr>
          <w:spacing w:val="1"/>
          <w:sz w:val="24"/>
        </w:rPr>
        <w:t> </w:t>
      </w:r>
      <w:hyperlink r:id="rId64">
        <w:r>
          <w:rPr>
            <w:sz w:val="24"/>
          </w:rPr>
          <w:t>transportnoy-otrasli-kazakhstana-za-poslednie-10-let-sklyar</w:t>
        </w:r>
      </w:hyperlink>
      <w:r>
        <w:rPr>
          <w:sz w:val="24"/>
        </w:rPr>
        <w:t>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821"/>
      </w:pPr>
      <w:r>
        <w:rPr/>
        <w:t>АБАЙ</w:t>
      </w:r>
      <w:r>
        <w:rPr>
          <w:spacing w:val="-4"/>
        </w:rPr>
        <w:t> </w:t>
      </w:r>
      <w:r>
        <w:rPr/>
        <w:t>ӘЛЕМІНДЕГІ</w:t>
      </w:r>
      <w:r>
        <w:rPr>
          <w:spacing w:val="-2"/>
        </w:rPr>
        <w:t> </w:t>
      </w:r>
      <w:r>
        <w:rPr/>
        <w:t>АДАМ</w:t>
      </w:r>
      <w:r>
        <w:rPr>
          <w:spacing w:val="-4"/>
        </w:rPr>
        <w:t> </w:t>
      </w:r>
      <w:r>
        <w:rPr/>
        <w:t>ҚҰҚЫҒЫ</w:t>
      </w:r>
      <w:r>
        <w:rPr>
          <w:spacing w:val="-2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ҚАЗІРГІ</w:t>
      </w:r>
      <w:r>
        <w:rPr>
          <w:spacing w:val="-3"/>
        </w:rPr>
        <w:t> </w:t>
      </w:r>
      <w:r>
        <w:rPr/>
        <w:t>КЕЗЕҢ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rPr>
          <w:i/>
        </w:rPr>
      </w:pPr>
      <w:bookmarkStart w:name="_TOC_250003" w:id="23"/>
      <w:r>
        <w:rPr>
          <w:i/>
        </w:rPr>
        <w:t>Газизова</w:t>
      </w:r>
      <w:r>
        <w:rPr>
          <w:i/>
          <w:spacing w:val="-5"/>
        </w:rPr>
        <w:t> </w:t>
      </w:r>
      <w:r>
        <w:rPr>
          <w:i/>
        </w:rPr>
        <w:t>Н.</w:t>
      </w:r>
      <w:r>
        <w:rPr>
          <w:i/>
          <w:spacing w:val="-4"/>
        </w:rPr>
        <w:t> </w:t>
      </w:r>
      <w:bookmarkEnd w:id="23"/>
      <w:r>
        <w:rPr>
          <w:i/>
        </w:rPr>
        <w:t>С.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педагогика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кандидаты</w:t>
      </w:r>
    </w:p>
    <w:p>
      <w:pPr>
        <w:spacing w:before="0"/>
        <w:ind w:left="3832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қауымдастырылған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профессор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left="262" w:right="125" w:firstLine="707"/>
      </w:pPr>
      <w:r>
        <w:rPr/>
        <w:t>Абай</w:t>
      </w:r>
      <w:r>
        <w:rPr>
          <w:spacing w:val="1"/>
        </w:rPr>
        <w:t> </w:t>
      </w:r>
      <w:r>
        <w:rPr/>
        <w:t>шығармашылығы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дүниеге</w:t>
      </w:r>
      <w:r>
        <w:rPr>
          <w:spacing w:val="1"/>
        </w:rPr>
        <w:t> </w:t>
      </w:r>
      <w:r>
        <w:rPr/>
        <w:t>көзқарасын,</w:t>
      </w:r>
      <w:r>
        <w:rPr>
          <w:spacing w:val="-67"/>
        </w:rPr>
        <w:t> </w:t>
      </w:r>
      <w:r>
        <w:rPr/>
        <w:t>болмысын,</w:t>
      </w:r>
      <w:r>
        <w:rPr>
          <w:spacing w:val="1"/>
        </w:rPr>
        <w:t> </w:t>
      </w:r>
      <w:r>
        <w:rPr/>
        <w:t>азаматтық</w:t>
      </w:r>
      <w:r>
        <w:rPr>
          <w:spacing w:val="1"/>
        </w:rPr>
        <w:t> </w:t>
      </w:r>
      <w:r>
        <w:rPr/>
        <w:t>ұстанымын,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мінез,</w:t>
      </w:r>
      <w:r>
        <w:rPr>
          <w:spacing w:val="1"/>
        </w:rPr>
        <w:t> </w:t>
      </w:r>
      <w:r>
        <w:rPr/>
        <w:t>қасиет-сапаларын</w:t>
      </w:r>
      <w:r>
        <w:rPr>
          <w:spacing w:val="1"/>
        </w:rPr>
        <w:t> </w:t>
      </w:r>
      <w:r>
        <w:rPr/>
        <w:t>қалыптастырады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айтсам</w:t>
      </w:r>
      <w:r>
        <w:rPr>
          <w:spacing w:val="1"/>
        </w:rPr>
        <w:t> </w:t>
      </w:r>
      <w:r>
        <w:rPr/>
        <w:t>артық</w:t>
      </w:r>
      <w:r>
        <w:rPr>
          <w:spacing w:val="1"/>
        </w:rPr>
        <w:t> </w:t>
      </w:r>
      <w:r>
        <w:rPr/>
        <w:t>айтпаймын.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гуманистік,</w:t>
      </w:r>
      <w:r>
        <w:rPr>
          <w:spacing w:val="1"/>
        </w:rPr>
        <w:t> </w:t>
      </w:r>
      <w:r>
        <w:rPr/>
        <w:t>демократиялық,</w:t>
      </w:r>
      <w:r>
        <w:rPr>
          <w:spacing w:val="-2"/>
        </w:rPr>
        <w:t> </w:t>
      </w:r>
      <w:r>
        <w:rPr/>
        <w:t>адамсүйгіштік</w:t>
      </w:r>
      <w:r>
        <w:rPr>
          <w:spacing w:val="-2"/>
        </w:rPr>
        <w:t> </w:t>
      </w:r>
      <w:r>
        <w:rPr/>
        <w:t>кредоларды</w:t>
      </w:r>
      <w:r>
        <w:rPr>
          <w:spacing w:val="-1"/>
        </w:rPr>
        <w:t> </w:t>
      </w:r>
      <w:r>
        <w:rPr/>
        <w:t>бойымызға</w:t>
      </w:r>
      <w:r>
        <w:rPr>
          <w:spacing w:val="-2"/>
        </w:rPr>
        <w:t> </w:t>
      </w:r>
      <w:r>
        <w:rPr/>
        <w:t>сіңіреміз.</w:t>
      </w:r>
    </w:p>
    <w:p>
      <w:pPr>
        <w:pStyle w:val="BodyText"/>
        <w:spacing w:before="1"/>
        <w:ind w:left="264" w:right="124" w:firstLine="707"/>
      </w:pPr>
      <w:r>
        <w:rPr/>
        <w:t>Абайды бүгінгі таңдағы ғалымдар жан-жақты зерттеуде, оның саяси,</w:t>
      </w:r>
      <w:r>
        <w:rPr>
          <w:spacing w:val="1"/>
        </w:rPr>
        <w:t> </w:t>
      </w:r>
      <w:r>
        <w:rPr/>
        <w:t>экономикалық, гуманистік, әлеуметтік көзқарастары зерделеніп, еңбек болып</w:t>
      </w:r>
      <w:r>
        <w:rPr>
          <w:spacing w:val="-67"/>
        </w:rPr>
        <w:t> </w:t>
      </w:r>
      <w:r>
        <w:rPr/>
        <w:t>шығарылуда.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жылдығы</w:t>
      </w:r>
      <w:r>
        <w:rPr>
          <w:spacing w:val="1"/>
        </w:rPr>
        <w:t> </w:t>
      </w:r>
      <w:r>
        <w:rPr/>
        <w:t>қарсаңында,</w:t>
      </w:r>
      <w:r>
        <w:rPr>
          <w:spacing w:val="1"/>
        </w:rPr>
        <w:t> </w:t>
      </w:r>
      <w:r>
        <w:rPr/>
        <w:t>осыдан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Мекемтас</w:t>
      </w:r>
      <w:r>
        <w:rPr>
          <w:spacing w:val="1"/>
        </w:rPr>
        <w:t> </w:t>
      </w:r>
      <w:r>
        <w:rPr/>
        <w:t>Мырзахметов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Құлмат</w:t>
      </w:r>
      <w:r>
        <w:rPr>
          <w:spacing w:val="1"/>
        </w:rPr>
        <w:t> </w:t>
      </w:r>
      <w:r>
        <w:rPr/>
        <w:t>Өмірәлиевтің</w:t>
      </w:r>
      <w:r>
        <w:rPr>
          <w:spacing w:val="1"/>
        </w:rPr>
        <w:t> </w:t>
      </w:r>
      <w:r>
        <w:rPr/>
        <w:t>келтірген</w:t>
      </w:r>
      <w:r>
        <w:rPr>
          <w:spacing w:val="1"/>
        </w:rPr>
        <w:t> </w:t>
      </w:r>
      <w:r>
        <w:rPr/>
        <w:t>деректері</w:t>
      </w:r>
      <w:r>
        <w:rPr>
          <w:spacing w:val="1"/>
        </w:rPr>
        <w:t> </w:t>
      </w:r>
      <w:r>
        <w:rPr/>
        <w:t>бойынша жиырмадан астам монография, Екі мыңға жуық мақалалар жарық</w:t>
      </w:r>
      <w:r>
        <w:rPr>
          <w:spacing w:val="1"/>
        </w:rPr>
        <w:t> </w:t>
      </w:r>
      <w:r>
        <w:rPr/>
        <w:t>көрген</w:t>
      </w:r>
      <w:r>
        <w:rPr>
          <w:spacing w:val="-2"/>
        </w:rPr>
        <w:t> </w:t>
      </w:r>
      <w:r>
        <w:rPr/>
        <w:t>екен.</w:t>
      </w:r>
      <w:r>
        <w:rPr>
          <w:spacing w:val="-2"/>
        </w:rPr>
        <w:t> </w:t>
      </w:r>
      <w:r>
        <w:rPr/>
        <w:t>Одан</w:t>
      </w:r>
      <w:r>
        <w:rPr>
          <w:spacing w:val="-1"/>
        </w:rPr>
        <w:t> </w:t>
      </w:r>
      <w:r>
        <w:rPr/>
        <w:t>бері</w:t>
      </w:r>
      <w:r>
        <w:rPr>
          <w:spacing w:val="-3"/>
        </w:rPr>
        <w:t> </w:t>
      </w:r>
      <w:r>
        <w:rPr/>
        <w:t>қаншама</w:t>
      </w:r>
      <w:r>
        <w:rPr>
          <w:spacing w:val="-2"/>
        </w:rPr>
        <w:t> </w:t>
      </w:r>
      <w:r>
        <w:rPr/>
        <w:t>еңбектер</w:t>
      </w:r>
      <w:r>
        <w:rPr>
          <w:spacing w:val="-2"/>
        </w:rPr>
        <w:t> </w:t>
      </w:r>
      <w:r>
        <w:rPr/>
        <w:t>шығарылғанына</w:t>
      </w:r>
      <w:r>
        <w:rPr>
          <w:spacing w:val="-3"/>
        </w:rPr>
        <w:t> </w:t>
      </w:r>
      <w:r>
        <w:rPr/>
        <w:t>бәріміз</w:t>
      </w:r>
      <w:r>
        <w:rPr>
          <w:spacing w:val="-1"/>
        </w:rPr>
        <w:t> </w:t>
      </w:r>
      <w:r>
        <w:rPr/>
        <w:t>куәміз.</w:t>
      </w:r>
    </w:p>
    <w:p>
      <w:pPr>
        <w:pStyle w:val="BodyText"/>
        <w:ind w:left="263" w:right="124" w:firstLine="708"/>
      </w:pPr>
      <w:r>
        <w:rPr/>
        <w:t>ХІХ ғасырда өмір сүрген Абай дүниежүзілік гуманистік идеялар мен</w:t>
      </w:r>
      <w:r>
        <w:rPr>
          <w:spacing w:val="1"/>
        </w:rPr>
        <w:t> </w:t>
      </w:r>
      <w:r>
        <w:rPr/>
        <w:t>адам құқықтары тұжырымдамаларын әлемдік деңгейге көтерген алыптардың,</w:t>
      </w:r>
      <w:r>
        <w:rPr>
          <w:spacing w:val="-67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классиктердің</w:t>
      </w:r>
      <w:r>
        <w:rPr>
          <w:spacing w:val="1"/>
        </w:rPr>
        <w:t> </w:t>
      </w:r>
      <w:r>
        <w:rPr/>
        <w:t>қатарына</w:t>
      </w:r>
      <w:r>
        <w:rPr>
          <w:spacing w:val="1"/>
        </w:rPr>
        <w:t> </w:t>
      </w:r>
      <w:r>
        <w:rPr/>
        <w:t>жатады.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поэзиясы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қарасөздерінен Адамды кемсіткен, даттаған, айыптаған, бір жақты кінәлаған,</w:t>
      </w:r>
      <w:r>
        <w:rPr>
          <w:spacing w:val="1"/>
        </w:rPr>
        <w:t> </w:t>
      </w:r>
      <w:r>
        <w:rPr/>
        <w:t>радикалды,</w:t>
      </w:r>
      <w:r>
        <w:rPr>
          <w:spacing w:val="1"/>
        </w:rPr>
        <w:t> </w:t>
      </w:r>
      <w:r>
        <w:rPr/>
        <w:t>ксенофобиялық,</w:t>
      </w:r>
      <w:r>
        <w:rPr>
          <w:spacing w:val="1"/>
        </w:rPr>
        <w:t> </w:t>
      </w:r>
      <w:r>
        <w:rPr/>
        <w:t>деструктивті</w:t>
      </w:r>
      <w:r>
        <w:rPr>
          <w:spacing w:val="1"/>
        </w:rPr>
        <w:t> </w:t>
      </w:r>
      <w:r>
        <w:rPr/>
        <w:t>ойлар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сөздер</w:t>
      </w:r>
      <w:r>
        <w:rPr>
          <w:spacing w:val="1"/>
        </w:rPr>
        <w:t> </w:t>
      </w:r>
      <w:r>
        <w:rPr/>
        <w:t>кездестіре</w:t>
      </w:r>
      <w:r>
        <w:rPr>
          <w:spacing w:val="1"/>
        </w:rPr>
        <w:t> </w:t>
      </w:r>
      <w:r>
        <w:rPr/>
        <w:t>алмаймыз. Өкінішке орай қазіргі қоғамда біздер, адамдар, бір-бірімізді қит</w:t>
      </w:r>
      <w:r>
        <w:rPr>
          <w:spacing w:val="1"/>
        </w:rPr>
        <w:t> </w:t>
      </w:r>
      <w:r>
        <w:rPr/>
        <w:t>етсе</w:t>
      </w:r>
      <w:r>
        <w:rPr>
          <w:spacing w:val="1"/>
        </w:rPr>
        <w:t> </w:t>
      </w:r>
      <w:r>
        <w:rPr/>
        <w:t>кінәлауға,</w:t>
      </w:r>
      <w:r>
        <w:rPr>
          <w:spacing w:val="1"/>
        </w:rPr>
        <w:t> </w:t>
      </w:r>
      <w:r>
        <w:rPr/>
        <w:t>кемсітуге,</w:t>
      </w:r>
      <w:r>
        <w:rPr>
          <w:spacing w:val="1"/>
        </w:rPr>
        <w:t> </w:t>
      </w:r>
      <w:r>
        <w:rPr/>
        <w:t>айыптауға,</w:t>
      </w:r>
      <w:r>
        <w:rPr>
          <w:spacing w:val="1"/>
        </w:rPr>
        <w:t> </w:t>
      </w:r>
      <w:r>
        <w:rPr/>
        <w:t>даттауға,</w:t>
      </w:r>
      <w:r>
        <w:rPr>
          <w:spacing w:val="1"/>
        </w:rPr>
        <w:t> </w:t>
      </w:r>
      <w:r>
        <w:rPr/>
        <w:t>қаралауға,</w:t>
      </w:r>
      <w:r>
        <w:rPr>
          <w:spacing w:val="1"/>
        </w:rPr>
        <w:t> </w:t>
      </w:r>
      <w:r>
        <w:rPr/>
        <w:t>жазғыруға,</w:t>
      </w:r>
      <w:r>
        <w:rPr>
          <w:spacing w:val="1"/>
        </w:rPr>
        <w:t> </w:t>
      </w:r>
      <w:r>
        <w:rPr/>
        <w:t>жазалауға дайын тұрамыз. Абай өз заманында өркениеттен жырақтау жатқан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қоғамында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соқыр</w:t>
      </w:r>
      <w:r>
        <w:rPr>
          <w:spacing w:val="1"/>
        </w:rPr>
        <w:t> </w:t>
      </w:r>
      <w:r>
        <w:rPr/>
        <w:t>наным-сенімдер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таптаурын</w:t>
      </w:r>
      <w:r>
        <w:rPr>
          <w:spacing w:val="1"/>
        </w:rPr>
        <w:t> </w:t>
      </w:r>
      <w:r>
        <w:rPr/>
        <w:t>көзқарастардың,</w:t>
      </w:r>
      <w:r>
        <w:rPr>
          <w:spacing w:val="1"/>
        </w:rPr>
        <w:t> </w:t>
      </w:r>
      <w:r>
        <w:rPr/>
        <w:t>менталитеттің,</w:t>
      </w:r>
      <w:r>
        <w:rPr>
          <w:spacing w:val="1"/>
        </w:rPr>
        <w:t> </w:t>
      </w:r>
      <w:r>
        <w:rPr/>
        <w:t>дүмше</w:t>
      </w:r>
      <w:r>
        <w:rPr>
          <w:spacing w:val="1"/>
        </w:rPr>
        <w:t> </w:t>
      </w:r>
      <w:r>
        <w:rPr/>
        <w:t>діннің</w:t>
      </w:r>
      <w:r>
        <w:rPr>
          <w:spacing w:val="1"/>
        </w:rPr>
        <w:t> </w:t>
      </w:r>
      <w:r>
        <w:rPr/>
        <w:t>жетегінде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құқықтарын</w:t>
      </w:r>
      <w:r>
        <w:rPr>
          <w:spacing w:val="-2"/>
        </w:rPr>
        <w:t> </w:t>
      </w:r>
      <w:r>
        <w:rPr/>
        <w:t>шектейтін ойлар айтпайды.</w:t>
      </w:r>
    </w:p>
    <w:p>
      <w:pPr>
        <w:pStyle w:val="BodyText"/>
        <w:ind w:right="126" w:firstLine="708"/>
      </w:pPr>
      <w:r>
        <w:rPr/>
        <w:t>Абайдың қоғамдық-саяси көзқарасындағы құқықтық мемлекет қақында</w:t>
      </w:r>
      <w:r>
        <w:rPr>
          <w:spacing w:val="-67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ойлары</w:t>
      </w:r>
      <w:r>
        <w:rPr>
          <w:spacing w:val="1"/>
        </w:rPr>
        <w:t> </w:t>
      </w:r>
      <w:r>
        <w:rPr/>
        <w:t>әлі</w:t>
      </w:r>
      <w:r>
        <w:rPr>
          <w:spacing w:val="1"/>
        </w:rPr>
        <w:t> </w:t>
      </w:r>
      <w:r>
        <w:rPr/>
        <w:t>зерттелмеген</w:t>
      </w:r>
      <w:r>
        <w:rPr>
          <w:spacing w:val="1"/>
        </w:rPr>
        <w:t> </w:t>
      </w:r>
      <w:r>
        <w:rPr/>
        <w:t>тың</w:t>
      </w:r>
      <w:r>
        <w:rPr>
          <w:spacing w:val="1"/>
        </w:rPr>
        <w:t> </w:t>
      </w:r>
      <w:r>
        <w:rPr/>
        <w:t>тақырып.</w:t>
      </w:r>
      <w:r>
        <w:rPr>
          <w:spacing w:val="1"/>
        </w:rPr>
        <w:t> </w:t>
      </w:r>
      <w:r>
        <w:rPr/>
        <w:t>Әрине,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«құқықтық</w:t>
      </w:r>
      <w:r>
        <w:rPr>
          <w:spacing w:val="1"/>
        </w:rPr>
        <w:t> </w:t>
      </w:r>
      <w:r>
        <w:rPr/>
        <w:t>мемлекет»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ұғым</w:t>
      </w:r>
      <w:r>
        <w:rPr>
          <w:spacing w:val="-67"/>
        </w:rPr>
        <w:t> </w:t>
      </w:r>
      <w:r>
        <w:rPr/>
        <w:t>кездеспейді.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ойлары,</w:t>
      </w:r>
      <w:r>
        <w:rPr>
          <w:spacing w:val="1"/>
        </w:rPr>
        <w:t> </w:t>
      </w:r>
      <w:r>
        <w:rPr/>
        <w:t>көтерген</w:t>
      </w:r>
      <w:r>
        <w:rPr>
          <w:spacing w:val="1"/>
        </w:rPr>
        <w:t> </w:t>
      </w:r>
      <w:r>
        <w:rPr/>
        <w:t>мәселелері құқықтық мемлекет қағидаларымен ұштасатынын анық байқауға</w:t>
      </w:r>
      <w:r>
        <w:rPr>
          <w:spacing w:val="1"/>
        </w:rPr>
        <w:t> </w:t>
      </w:r>
      <w:r>
        <w:rPr/>
        <w:t>болады. Құқықтық мемлекет идеясының ең өзекті мәселелерінің бірі – адам</w:t>
      </w:r>
      <w:r>
        <w:rPr>
          <w:spacing w:val="1"/>
        </w:rPr>
        <w:t> </w:t>
      </w:r>
      <w:r>
        <w:rPr/>
        <w:t>құқы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мемлекет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қорғалуы.</w:t>
      </w:r>
      <w:r>
        <w:rPr>
          <w:spacing w:val="1"/>
        </w:rPr>
        <w:t> </w:t>
      </w:r>
      <w:r>
        <w:rPr/>
        <w:t>Міне,</w:t>
      </w:r>
      <w:r>
        <w:rPr>
          <w:spacing w:val="1"/>
        </w:rPr>
        <w:t> </w:t>
      </w:r>
      <w:r>
        <w:rPr/>
        <w:t>осыған</w:t>
      </w:r>
      <w:r>
        <w:rPr>
          <w:spacing w:val="-67"/>
        </w:rPr>
        <w:t> </w:t>
      </w:r>
      <w:r>
        <w:rPr>
          <w:spacing w:val="-1"/>
        </w:rPr>
        <w:t>байланысты</w:t>
      </w:r>
      <w:r>
        <w:rPr>
          <w:spacing w:val="-16"/>
        </w:rPr>
        <w:t> </w:t>
      </w:r>
      <w:r>
        <w:rPr>
          <w:spacing w:val="-1"/>
        </w:rPr>
        <w:t>Абай</w:t>
      </w:r>
      <w:r>
        <w:rPr>
          <w:spacing w:val="-15"/>
        </w:rPr>
        <w:t> </w:t>
      </w:r>
      <w:r>
        <w:rPr>
          <w:spacing w:val="-1"/>
        </w:rPr>
        <w:t>өзінің</w:t>
      </w:r>
      <w:r>
        <w:rPr>
          <w:spacing w:val="-16"/>
        </w:rPr>
        <w:t> </w:t>
      </w:r>
      <w:r>
        <w:rPr>
          <w:spacing w:val="-1"/>
        </w:rPr>
        <w:t>еңбектерінде</w:t>
      </w:r>
      <w:r>
        <w:rPr>
          <w:spacing w:val="-17"/>
        </w:rPr>
        <w:t> </w:t>
      </w:r>
      <w:r>
        <w:rPr/>
        <w:t>бұл</w:t>
      </w:r>
      <w:r>
        <w:rPr>
          <w:spacing w:val="-17"/>
        </w:rPr>
        <w:t> </w:t>
      </w:r>
      <w:r>
        <w:rPr/>
        <w:t>мәселеге</w:t>
      </w:r>
      <w:r>
        <w:rPr>
          <w:spacing w:val="-17"/>
        </w:rPr>
        <w:t> </w:t>
      </w:r>
      <w:r>
        <w:rPr/>
        <w:t>ерекше</w:t>
      </w:r>
      <w:r>
        <w:rPr>
          <w:spacing w:val="-15"/>
        </w:rPr>
        <w:t> </w:t>
      </w:r>
      <w:r>
        <w:rPr/>
        <w:t>назар</w:t>
      </w:r>
      <w:r>
        <w:rPr>
          <w:spacing w:val="-14"/>
        </w:rPr>
        <w:t> </w:t>
      </w:r>
      <w:r>
        <w:rPr/>
        <w:t>аударады.</w:t>
      </w:r>
      <w:r>
        <w:rPr>
          <w:spacing w:val="-16"/>
        </w:rPr>
        <w:t> </w:t>
      </w:r>
      <w:r>
        <w:rPr/>
        <w:t>Ол</w:t>
      </w:r>
      <w:r>
        <w:rPr>
          <w:spacing w:val="-68"/>
        </w:rPr>
        <w:t> </w:t>
      </w:r>
      <w:r>
        <w:rPr/>
        <w:t>жеке</w:t>
      </w:r>
      <w:r>
        <w:rPr>
          <w:spacing w:val="-8"/>
        </w:rPr>
        <w:t> </w:t>
      </w:r>
      <w:r>
        <w:rPr/>
        <w:t>адамдардың</w:t>
      </w:r>
      <w:r>
        <w:rPr>
          <w:spacing w:val="-7"/>
        </w:rPr>
        <w:t> </w:t>
      </w:r>
      <w:r>
        <w:rPr/>
        <w:t>туа</w:t>
      </w:r>
      <w:r>
        <w:rPr>
          <w:spacing w:val="-8"/>
        </w:rPr>
        <w:t> </w:t>
      </w:r>
      <w:r>
        <w:rPr/>
        <w:t>біткеннен</w:t>
      </w:r>
      <w:r>
        <w:rPr>
          <w:spacing w:val="-8"/>
        </w:rPr>
        <w:t> </w:t>
      </w:r>
      <w:r>
        <w:rPr/>
        <w:t>қалыптасқан</w:t>
      </w:r>
      <w:r>
        <w:rPr>
          <w:spacing w:val="-6"/>
        </w:rPr>
        <w:t> </w:t>
      </w:r>
      <w:r>
        <w:rPr/>
        <w:t>теңдік,</w:t>
      </w:r>
      <w:r>
        <w:rPr>
          <w:spacing w:val="-8"/>
        </w:rPr>
        <w:t> </w:t>
      </w:r>
      <w:r>
        <w:rPr/>
        <w:t>табиғи</w:t>
      </w:r>
      <w:r>
        <w:rPr>
          <w:spacing w:val="-8"/>
        </w:rPr>
        <w:t> </w:t>
      </w:r>
      <w:r>
        <w:rPr/>
        <w:t>құқық</w:t>
      </w:r>
      <w:r>
        <w:rPr>
          <w:spacing w:val="-8"/>
        </w:rPr>
        <w:t> </w:t>
      </w:r>
      <w:r>
        <w:rPr/>
        <w:t>идеясының</w:t>
      </w:r>
      <w:r>
        <w:rPr>
          <w:spacing w:val="-68"/>
        </w:rPr>
        <w:t> </w:t>
      </w:r>
      <w:r>
        <w:rPr/>
        <w:t>жақтаушысы және жаршысы. Адамның табиғи теңдік идеясын Абай: «Адам</w:t>
      </w:r>
      <w:r>
        <w:rPr>
          <w:spacing w:val="1"/>
        </w:rPr>
        <w:t> </w:t>
      </w:r>
      <w:r>
        <w:rPr/>
        <w:t>баласына адам баласының бәрі – дос. Не үшін десең, дүниеде жүргенде –</w:t>
      </w:r>
      <w:r>
        <w:rPr>
          <w:spacing w:val="1"/>
        </w:rPr>
        <w:t> </w:t>
      </w:r>
      <w:r>
        <w:rPr/>
        <w:t>туысың, өсуің, тоюың, ашығуың, қайғың, қазаң, дене бітімің, шыққан жерің,</w:t>
      </w:r>
      <w:r>
        <w:rPr>
          <w:spacing w:val="1"/>
        </w:rPr>
        <w:t> </w:t>
      </w:r>
      <w:r>
        <w:rPr/>
        <w:t>бармақ</w:t>
      </w:r>
      <w:r>
        <w:rPr>
          <w:spacing w:val="-2"/>
        </w:rPr>
        <w:t> </w:t>
      </w:r>
      <w:r>
        <w:rPr/>
        <w:t>жерің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бәрі</w:t>
      </w:r>
      <w:r>
        <w:rPr>
          <w:spacing w:val="-2"/>
        </w:rPr>
        <w:t> </w:t>
      </w:r>
      <w:r>
        <w:rPr/>
        <w:t>бірдей...»</w:t>
      </w:r>
      <w:r>
        <w:rPr>
          <w:spacing w:val="-1"/>
        </w:rPr>
        <w:t> </w:t>
      </w:r>
      <w:r>
        <w:rPr/>
        <w:t>(«Отыз</w:t>
      </w:r>
      <w:r>
        <w:rPr>
          <w:spacing w:val="-2"/>
        </w:rPr>
        <w:t> </w:t>
      </w:r>
      <w:r>
        <w:rPr/>
        <w:t>төртінші</w:t>
      </w:r>
      <w:r>
        <w:rPr>
          <w:spacing w:val="-2"/>
        </w:rPr>
        <w:t> </w:t>
      </w:r>
      <w:r>
        <w:rPr/>
        <w:t>сөз»)</w:t>
      </w:r>
      <w:r>
        <w:rPr>
          <w:spacing w:val="-1"/>
        </w:rPr>
        <w:t> </w:t>
      </w:r>
      <w:r>
        <w:rPr/>
        <w:t>деп көрсетеді.</w:t>
      </w:r>
    </w:p>
    <w:p>
      <w:pPr>
        <w:pStyle w:val="BodyText"/>
        <w:ind w:right="126" w:firstLine="707"/>
      </w:pPr>
      <w:r>
        <w:rPr/>
        <w:t>Ұлы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заң</w:t>
      </w:r>
      <w:r>
        <w:rPr>
          <w:spacing w:val="1"/>
        </w:rPr>
        <w:t> </w:t>
      </w:r>
      <w:r>
        <w:rPr/>
        <w:t>шығаратын</w:t>
      </w:r>
      <w:r>
        <w:rPr>
          <w:spacing w:val="1"/>
        </w:rPr>
        <w:t> </w:t>
      </w:r>
      <w:r>
        <w:rPr/>
        <w:t>жоғарғы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(парламент)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жоғарғы</w:t>
      </w:r>
      <w:r>
        <w:rPr>
          <w:spacing w:val="1"/>
        </w:rPr>
        <w:t> </w:t>
      </w:r>
      <w:r>
        <w:rPr/>
        <w:t>өкімет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танылып,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қабылданған</w:t>
      </w:r>
      <w:r>
        <w:rPr>
          <w:spacing w:val="1"/>
        </w:rPr>
        <w:t> </w:t>
      </w:r>
      <w:r>
        <w:rPr/>
        <w:t>заңдарының</w:t>
      </w:r>
      <w:r>
        <w:rPr>
          <w:spacing w:val="55"/>
        </w:rPr>
        <w:t> </w:t>
      </w:r>
      <w:r>
        <w:rPr/>
        <w:t>қатынастарды</w:t>
      </w:r>
      <w:r>
        <w:rPr>
          <w:spacing w:val="55"/>
        </w:rPr>
        <w:t> </w:t>
      </w:r>
      <w:r>
        <w:rPr/>
        <w:t>реттеуде</w:t>
      </w:r>
      <w:r>
        <w:rPr>
          <w:spacing w:val="54"/>
        </w:rPr>
        <w:t> </w:t>
      </w:r>
      <w:r>
        <w:rPr/>
        <w:t>тиімді</w:t>
      </w:r>
      <w:r>
        <w:rPr>
          <w:spacing w:val="55"/>
        </w:rPr>
        <w:t> </w:t>
      </w:r>
      <w:r>
        <w:rPr/>
        <w:t>рөл</w:t>
      </w:r>
      <w:r>
        <w:rPr>
          <w:spacing w:val="54"/>
        </w:rPr>
        <w:t> </w:t>
      </w:r>
      <w:r>
        <w:rPr/>
        <w:t>атқаратынына</w:t>
      </w:r>
      <w:r>
        <w:rPr>
          <w:spacing w:val="54"/>
        </w:rPr>
        <w:t> </w:t>
      </w:r>
      <w:r>
        <w:rPr/>
        <w:t>сеніммен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қарайды. Абай құқықтық мемлекетте заңның үстемдігін қоғамның барлық</w:t>
      </w:r>
      <w:r>
        <w:rPr>
          <w:spacing w:val="1"/>
        </w:rPr>
        <w:t> </w:t>
      </w:r>
      <w:r>
        <w:rPr/>
        <w:t>саласында</w:t>
      </w:r>
      <w:r>
        <w:rPr>
          <w:spacing w:val="1"/>
        </w:rPr>
        <w:t> </w:t>
      </w:r>
      <w:r>
        <w:rPr/>
        <w:t>арттыруды</w:t>
      </w:r>
      <w:r>
        <w:rPr>
          <w:spacing w:val="1"/>
        </w:rPr>
        <w:t> </w:t>
      </w:r>
      <w:r>
        <w:rPr/>
        <w:t>ұсынады,</w:t>
      </w:r>
      <w:r>
        <w:rPr>
          <w:spacing w:val="1"/>
        </w:rPr>
        <w:t> </w:t>
      </w:r>
      <w:r>
        <w:rPr/>
        <w:t>заңның</w:t>
      </w:r>
      <w:r>
        <w:rPr>
          <w:spacing w:val="1"/>
        </w:rPr>
        <w:t> </w:t>
      </w:r>
      <w:r>
        <w:rPr/>
        <w:t>күшімен,</w:t>
      </w:r>
      <w:r>
        <w:rPr>
          <w:spacing w:val="1"/>
        </w:rPr>
        <w:t> </w:t>
      </w:r>
      <w:r>
        <w:rPr/>
        <w:t>тиімділігімен</w:t>
      </w:r>
      <w:r>
        <w:rPr>
          <w:spacing w:val="-67"/>
        </w:rPr>
        <w:t> </w:t>
      </w:r>
      <w:r>
        <w:rPr/>
        <w:t>демократияны,</w:t>
      </w:r>
      <w:r>
        <w:rPr>
          <w:spacing w:val="1"/>
        </w:rPr>
        <w:t> </w:t>
      </w:r>
      <w:r>
        <w:rPr/>
        <w:t>билік</w:t>
      </w:r>
      <w:r>
        <w:rPr>
          <w:spacing w:val="1"/>
        </w:rPr>
        <w:t> </w:t>
      </w:r>
      <w:r>
        <w:rPr/>
        <w:t>жүргізуді</w:t>
      </w:r>
      <w:r>
        <w:rPr>
          <w:spacing w:val="1"/>
        </w:rPr>
        <w:t> </w:t>
      </w:r>
      <w:r>
        <w:rPr/>
        <w:t>жетілдіруді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мемлекет</w:t>
      </w:r>
      <w:r>
        <w:rPr>
          <w:spacing w:val="1"/>
        </w:rPr>
        <w:t> </w:t>
      </w:r>
      <w:r>
        <w:rPr/>
        <w:t>органдарының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жауаптылығын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қағидаларына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идеяларының</w:t>
      </w:r>
      <w:r>
        <w:rPr>
          <w:spacing w:val="1"/>
        </w:rPr>
        <w:t> </w:t>
      </w:r>
      <w:r>
        <w:rPr/>
        <w:t>құндылығын: «Мен егер закон қуаты қолымда бар кісі болсам, адам мінезін</w:t>
      </w:r>
      <w:r>
        <w:rPr>
          <w:spacing w:val="1"/>
        </w:rPr>
        <w:t> </w:t>
      </w:r>
      <w:r>
        <w:rPr/>
        <w:t>түзеп болмайды деген кісінің тілін кесер едім» («Отыз жетінші сөз») деген</w:t>
      </w:r>
      <w:r>
        <w:rPr>
          <w:spacing w:val="1"/>
        </w:rPr>
        <w:t> </w:t>
      </w:r>
      <w:r>
        <w:rPr>
          <w:spacing w:val="-1"/>
        </w:rPr>
        <w:t>пікірінен</w:t>
      </w:r>
      <w:r>
        <w:rPr>
          <w:spacing w:val="-15"/>
        </w:rPr>
        <w:t> </w:t>
      </w:r>
      <w:r>
        <w:rPr>
          <w:spacing w:val="-1"/>
        </w:rPr>
        <w:t>аңғарамыз.</w:t>
      </w:r>
      <w:r>
        <w:rPr>
          <w:spacing w:val="-16"/>
        </w:rPr>
        <w:t> </w:t>
      </w:r>
      <w:r>
        <w:rPr>
          <w:spacing w:val="-1"/>
        </w:rPr>
        <w:t>Абай</w:t>
      </w:r>
      <w:r>
        <w:rPr>
          <w:spacing w:val="-15"/>
        </w:rPr>
        <w:t> </w:t>
      </w:r>
      <w:r>
        <w:rPr>
          <w:spacing w:val="-1"/>
        </w:rPr>
        <w:t>ғылыми</w:t>
      </w:r>
      <w:r>
        <w:rPr>
          <w:spacing w:val="-15"/>
        </w:rPr>
        <w:t> </w:t>
      </w:r>
      <w:r>
        <w:rPr/>
        <w:t>негіздерге</w:t>
      </w:r>
      <w:r>
        <w:rPr>
          <w:spacing w:val="-16"/>
        </w:rPr>
        <w:t> </w:t>
      </w:r>
      <w:r>
        <w:rPr/>
        <w:t>сүйеніп,</w:t>
      </w:r>
      <w:r>
        <w:rPr>
          <w:spacing w:val="-16"/>
        </w:rPr>
        <w:t> </w:t>
      </w:r>
      <w:r>
        <w:rPr/>
        <w:t>халықтың</w:t>
      </w:r>
      <w:r>
        <w:rPr>
          <w:spacing w:val="-15"/>
        </w:rPr>
        <w:t> </w:t>
      </w:r>
      <w:r>
        <w:rPr/>
        <w:t>барлық</w:t>
      </w:r>
      <w:r>
        <w:rPr>
          <w:spacing w:val="-16"/>
        </w:rPr>
        <w:t> </w:t>
      </w:r>
      <w:r>
        <w:rPr/>
        <w:t>пікірі</w:t>
      </w:r>
      <w:r>
        <w:rPr>
          <w:spacing w:val="-68"/>
        </w:rPr>
        <w:t> </w:t>
      </w:r>
      <w:r>
        <w:rPr/>
        <w:t>ескеріліп</w:t>
      </w:r>
      <w:r>
        <w:rPr>
          <w:spacing w:val="1"/>
        </w:rPr>
        <w:t> </w:t>
      </w:r>
      <w:r>
        <w:rPr/>
        <w:t>қабылданған</w:t>
      </w:r>
      <w:r>
        <w:rPr>
          <w:spacing w:val="1"/>
        </w:rPr>
        <w:t> </w:t>
      </w:r>
      <w:r>
        <w:rPr/>
        <w:t>заңның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мемлекетте</w:t>
      </w:r>
      <w:r>
        <w:rPr>
          <w:spacing w:val="1"/>
        </w:rPr>
        <w:t> </w:t>
      </w:r>
      <w:r>
        <w:rPr/>
        <w:t>атқаратын</w:t>
      </w:r>
      <w:r>
        <w:rPr>
          <w:spacing w:val="1"/>
        </w:rPr>
        <w:t> </w:t>
      </w:r>
      <w:r>
        <w:rPr/>
        <w:t>міндетіне,</w:t>
      </w:r>
      <w:r>
        <w:rPr>
          <w:spacing w:val="-67"/>
        </w:rPr>
        <w:t> </w:t>
      </w:r>
      <w:r>
        <w:rPr/>
        <w:t>оның қоғамды өзгертуде, алға қарай дамытуда шексіз рөл атқаратынына зор</w:t>
      </w:r>
      <w:r>
        <w:rPr>
          <w:spacing w:val="1"/>
        </w:rPr>
        <w:t> </w:t>
      </w:r>
      <w:r>
        <w:rPr/>
        <w:t>сеніммен</w:t>
      </w:r>
      <w:r>
        <w:rPr>
          <w:spacing w:val="1"/>
        </w:rPr>
        <w:t> </w:t>
      </w:r>
      <w:r>
        <w:rPr/>
        <w:t>қарайды.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күннің</w:t>
      </w:r>
      <w:r>
        <w:rPr>
          <w:spacing w:val="1"/>
        </w:rPr>
        <w:t> </w:t>
      </w:r>
      <w:r>
        <w:rPr/>
        <w:t>талабы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көрсеткен</w:t>
      </w:r>
      <w:r>
        <w:rPr>
          <w:spacing w:val="1"/>
        </w:rPr>
        <w:t> </w:t>
      </w:r>
      <w:r>
        <w:rPr/>
        <w:t>идеяны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әлеуметтік тәжірибеде растап отыр. Бұл да оның көрегендігінің айғағы болса</w:t>
      </w:r>
      <w:r>
        <w:rPr>
          <w:spacing w:val="1"/>
        </w:rPr>
        <w:t> </w:t>
      </w:r>
      <w:r>
        <w:rPr/>
        <w:t>керек.</w:t>
      </w:r>
    </w:p>
    <w:p>
      <w:pPr>
        <w:pStyle w:val="BodyText"/>
        <w:ind w:right="127" w:firstLine="708"/>
      </w:pPr>
      <w:r>
        <w:rPr/>
        <w:t>Абай құқықтық мемлекет идеясының негізгі талаптарының бірі –кәсіби</w:t>
      </w:r>
      <w:r>
        <w:rPr>
          <w:spacing w:val="-67"/>
        </w:rPr>
        <w:t> </w:t>
      </w:r>
      <w:r>
        <w:rPr/>
        <w:t>парламенттің</w:t>
      </w:r>
      <w:r>
        <w:rPr>
          <w:spacing w:val="1"/>
        </w:rPr>
        <w:t> </w:t>
      </w:r>
      <w:r>
        <w:rPr/>
        <w:t>құрылуына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аударады.</w:t>
      </w:r>
      <w:r>
        <w:rPr>
          <w:spacing w:val="1"/>
        </w:rPr>
        <w:t> </w:t>
      </w:r>
      <w:r>
        <w:rPr/>
        <w:t>Ойшылдың</w:t>
      </w:r>
      <w:r>
        <w:rPr>
          <w:spacing w:val="1"/>
        </w:rPr>
        <w:t> </w:t>
      </w:r>
      <w:r>
        <w:rPr/>
        <w:t>зерделі</w:t>
      </w:r>
      <w:r>
        <w:rPr>
          <w:spacing w:val="1"/>
        </w:rPr>
        <w:t> </w:t>
      </w:r>
      <w:r>
        <w:rPr/>
        <w:t>пайымдауынша,</w:t>
      </w:r>
      <w:r>
        <w:rPr>
          <w:spacing w:val="1"/>
        </w:rPr>
        <w:t> </w:t>
      </w:r>
      <w:r>
        <w:rPr/>
        <w:t>мемлекеттегі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парламентті</w:t>
      </w:r>
      <w:r>
        <w:rPr>
          <w:spacing w:val="1"/>
        </w:rPr>
        <w:t> </w:t>
      </w:r>
      <w:r>
        <w:rPr/>
        <w:t>сайлаудан,</w:t>
      </w:r>
      <w:r>
        <w:rPr>
          <w:spacing w:val="1"/>
        </w:rPr>
        <w:t> </w:t>
      </w:r>
      <w:r>
        <w:rPr/>
        <w:t>қалыптастырудан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өркендеп</w:t>
      </w:r>
      <w:r>
        <w:rPr>
          <w:spacing w:val="1"/>
        </w:rPr>
        <w:t> </w:t>
      </w:r>
      <w:r>
        <w:rPr/>
        <w:t>өсуі,</w:t>
      </w:r>
      <w:r>
        <w:rPr>
          <w:spacing w:val="1"/>
        </w:rPr>
        <w:t> </w:t>
      </w:r>
      <w:r>
        <w:rPr/>
        <w:t>өкімет</w:t>
      </w:r>
      <w:r>
        <w:rPr>
          <w:spacing w:val="1"/>
        </w:rPr>
        <w:t> </w:t>
      </w:r>
      <w:r>
        <w:rPr/>
        <w:t>билігінің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талабынан шығатын ең жоғарғы орган болуына күмән келтірмейді. Абайдың</w:t>
      </w:r>
      <w:r>
        <w:rPr>
          <w:spacing w:val="1"/>
        </w:rPr>
        <w:t> </w:t>
      </w:r>
      <w:r>
        <w:rPr/>
        <w:t>ойынша, парламентке беделді, белсенді, билік жүйесінде сөзі өтетін, әділ де</w:t>
      </w:r>
      <w:r>
        <w:rPr>
          <w:spacing w:val="1"/>
        </w:rPr>
        <w:t> </w:t>
      </w:r>
      <w:r>
        <w:rPr/>
        <w:t>парасатты</w:t>
      </w:r>
      <w:r>
        <w:rPr>
          <w:spacing w:val="-7"/>
        </w:rPr>
        <w:t> </w:t>
      </w:r>
      <w:r>
        <w:rPr/>
        <w:t>адам</w:t>
      </w:r>
      <w:r>
        <w:rPr>
          <w:spacing w:val="-7"/>
        </w:rPr>
        <w:t> </w:t>
      </w:r>
      <w:r>
        <w:rPr/>
        <w:t>сайлануы</w:t>
      </w:r>
      <w:r>
        <w:rPr>
          <w:spacing w:val="-7"/>
        </w:rPr>
        <w:t> </w:t>
      </w:r>
      <w:r>
        <w:rPr/>
        <w:t>керек</w:t>
      </w:r>
      <w:r>
        <w:rPr>
          <w:spacing w:val="-7"/>
        </w:rPr>
        <w:t> </w:t>
      </w:r>
      <w:r>
        <w:rPr/>
        <w:t>дейді.</w:t>
      </w:r>
      <w:r>
        <w:rPr>
          <w:spacing w:val="-7"/>
        </w:rPr>
        <w:t> </w:t>
      </w:r>
      <w:r>
        <w:rPr/>
        <w:t>Бұған</w:t>
      </w:r>
      <w:r>
        <w:rPr>
          <w:spacing w:val="-7"/>
        </w:rPr>
        <w:t> </w:t>
      </w:r>
      <w:r>
        <w:rPr/>
        <w:t>оның</w:t>
      </w:r>
      <w:r>
        <w:rPr>
          <w:spacing w:val="-7"/>
        </w:rPr>
        <w:t> </w:t>
      </w:r>
      <w:r>
        <w:rPr/>
        <w:t>үшінші</w:t>
      </w:r>
      <w:r>
        <w:rPr>
          <w:spacing w:val="-6"/>
        </w:rPr>
        <w:t> </w:t>
      </w:r>
      <w:r>
        <w:rPr/>
        <w:t>қара</w:t>
      </w:r>
      <w:r>
        <w:rPr>
          <w:spacing w:val="-7"/>
        </w:rPr>
        <w:t> </w:t>
      </w:r>
      <w:r>
        <w:rPr/>
        <w:t>сөзінде</w:t>
      </w:r>
      <w:r>
        <w:rPr>
          <w:spacing w:val="-8"/>
        </w:rPr>
        <w:t> </w:t>
      </w:r>
      <w:r>
        <w:rPr/>
        <w:t>айтқан</w:t>
      </w:r>
    </w:p>
    <w:p>
      <w:pPr>
        <w:pStyle w:val="BodyText"/>
        <w:ind w:right="126"/>
      </w:pPr>
      <w:r>
        <w:rPr/>
        <w:t>«Халықтың</w:t>
      </w:r>
      <w:r>
        <w:rPr>
          <w:spacing w:val="1"/>
        </w:rPr>
        <w:t> </w:t>
      </w:r>
      <w:r>
        <w:rPr/>
        <w:t>болыстыққа</w:t>
      </w:r>
      <w:r>
        <w:rPr>
          <w:spacing w:val="1"/>
        </w:rPr>
        <w:t> </w:t>
      </w:r>
      <w:r>
        <w:rPr/>
        <w:t>сайлаймын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кісісі</w:t>
      </w:r>
      <w:r>
        <w:rPr>
          <w:spacing w:val="1"/>
        </w:rPr>
        <w:t> </w:t>
      </w:r>
      <w:r>
        <w:rPr/>
        <w:t>пәлен</w:t>
      </w:r>
      <w:r>
        <w:rPr>
          <w:spacing w:val="1"/>
        </w:rPr>
        <w:t> </w:t>
      </w:r>
      <w:r>
        <w:rPr/>
        <w:t>қадәрлі</w:t>
      </w:r>
      <w:r>
        <w:rPr>
          <w:spacing w:val="1"/>
        </w:rPr>
        <w:t> </w:t>
      </w:r>
      <w:r>
        <w:rPr/>
        <w:t>орысша</w:t>
      </w:r>
      <w:r>
        <w:rPr>
          <w:spacing w:val="1"/>
        </w:rPr>
        <w:t> </w:t>
      </w:r>
      <w:r>
        <w:rPr/>
        <w:t>образование алған кісі болсын. Егер де орталарында ондай кісісі жоқ болса,</w:t>
      </w:r>
      <w:r>
        <w:rPr>
          <w:spacing w:val="1"/>
        </w:rPr>
        <w:t> </w:t>
      </w:r>
      <w:r>
        <w:rPr/>
        <w:t>яки бар болса да сайламаса, уезный начальник пенен военный губернатордың</w:t>
      </w:r>
      <w:r>
        <w:rPr>
          <w:spacing w:val="-67"/>
        </w:rPr>
        <w:t> </w:t>
      </w:r>
      <w:r>
        <w:rPr/>
        <w:t>назначениесімен</w:t>
      </w:r>
      <w:r>
        <w:rPr>
          <w:spacing w:val="1"/>
        </w:rPr>
        <w:t> </w:t>
      </w:r>
      <w:r>
        <w:rPr/>
        <w:t>болады</w:t>
      </w:r>
      <w:r>
        <w:rPr>
          <w:spacing w:val="1"/>
        </w:rPr>
        <w:t> </w:t>
      </w:r>
      <w:r>
        <w:rPr/>
        <w:t>десе,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халыққа</w:t>
      </w:r>
      <w:r>
        <w:rPr>
          <w:spacing w:val="1"/>
        </w:rPr>
        <w:t> </w:t>
      </w:r>
      <w:r>
        <w:rPr/>
        <w:t>бек</w:t>
      </w:r>
      <w:r>
        <w:rPr>
          <w:spacing w:val="1"/>
        </w:rPr>
        <w:t> </w:t>
      </w:r>
      <w:r>
        <w:rPr/>
        <w:t>пайдалы</w:t>
      </w:r>
      <w:r>
        <w:rPr>
          <w:spacing w:val="1"/>
        </w:rPr>
        <w:t> </w:t>
      </w:r>
      <w:r>
        <w:rPr/>
        <w:t>болар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Оның</w:t>
      </w:r>
      <w:r>
        <w:rPr>
          <w:spacing w:val="-67"/>
        </w:rPr>
        <w:t> </w:t>
      </w:r>
      <w:r>
        <w:rPr/>
        <w:t>себебі:</w:t>
      </w:r>
      <w:r>
        <w:rPr>
          <w:spacing w:val="1"/>
        </w:rPr>
        <w:t> </w:t>
      </w:r>
      <w:r>
        <w:rPr/>
        <w:t>әуелі</w:t>
      </w:r>
      <w:r>
        <w:rPr>
          <w:spacing w:val="1"/>
        </w:rPr>
        <w:t> </w:t>
      </w:r>
      <w:r>
        <w:rPr/>
        <w:t>қызметқұмар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балаларына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пайдалы</w:t>
      </w:r>
      <w:r>
        <w:rPr>
          <w:spacing w:val="-9"/>
        </w:rPr>
        <w:t> </w:t>
      </w:r>
      <w:r>
        <w:rPr/>
        <w:t>іс,</w:t>
      </w:r>
      <w:r>
        <w:rPr>
          <w:spacing w:val="-9"/>
        </w:rPr>
        <w:t> </w:t>
      </w:r>
      <w:r>
        <w:rPr/>
        <w:t>екінші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назначениемен</w:t>
      </w:r>
      <w:r>
        <w:rPr>
          <w:spacing w:val="-10"/>
        </w:rPr>
        <w:t> </w:t>
      </w:r>
      <w:r>
        <w:rPr/>
        <w:t>болған</w:t>
      </w:r>
      <w:r>
        <w:rPr>
          <w:spacing w:val="-10"/>
        </w:rPr>
        <w:t> </w:t>
      </w:r>
      <w:r>
        <w:rPr/>
        <w:t>болыстар</w:t>
      </w:r>
      <w:r>
        <w:rPr>
          <w:spacing w:val="-8"/>
        </w:rPr>
        <w:t> </w:t>
      </w:r>
      <w:r>
        <w:rPr/>
        <w:t>халыққа</w:t>
      </w:r>
      <w:r>
        <w:rPr>
          <w:spacing w:val="-9"/>
        </w:rPr>
        <w:t> </w:t>
      </w:r>
      <w:r>
        <w:rPr/>
        <w:t>міндетті</w:t>
      </w:r>
      <w:r>
        <w:rPr>
          <w:spacing w:val="-10"/>
        </w:rPr>
        <w:t> </w:t>
      </w:r>
      <w:r>
        <w:rPr/>
        <w:t>болмас</w:t>
      </w:r>
      <w:r>
        <w:rPr>
          <w:spacing w:val="-67"/>
        </w:rPr>
        <w:t> </w:t>
      </w:r>
      <w:r>
        <w:rPr/>
        <w:t>еді, ұлықтарға міндетті болар еді» – деген пікірі дәлел болып тұр. Халықтың</w:t>
      </w:r>
      <w:r>
        <w:rPr>
          <w:spacing w:val="1"/>
        </w:rPr>
        <w:t> </w:t>
      </w:r>
      <w:r>
        <w:rPr/>
        <w:t>сайлауға</w:t>
      </w:r>
      <w:r>
        <w:rPr>
          <w:spacing w:val="29"/>
        </w:rPr>
        <w:t> </w:t>
      </w:r>
      <w:r>
        <w:rPr/>
        <w:t>қатысуы</w:t>
      </w:r>
      <w:r>
        <w:rPr>
          <w:spacing w:val="29"/>
        </w:rPr>
        <w:t> </w:t>
      </w:r>
      <w:r>
        <w:rPr/>
        <w:t>және</w:t>
      </w:r>
      <w:r>
        <w:rPr>
          <w:spacing w:val="28"/>
        </w:rPr>
        <w:t> </w:t>
      </w:r>
      <w:r>
        <w:rPr/>
        <w:t>дауыс</w:t>
      </w:r>
      <w:r>
        <w:rPr>
          <w:spacing w:val="27"/>
        </w:rPr>
        <w:t> </w:t>
      </w:r>
      <w:r>
        <w:rPr/>
        <w:t>беруі</w:t>
      </w:r>
      <w:r>
        <w:rPr>
          <w:spacing w:val="30"/>
        </w:rPr>
        <w:t> </w:t>
      </w:r>
      <w:r>
        <w:rPr/>
        <w:t>туралы</w:t>
      </w:r>
      <w:r>
        <w:rPr>
          <w:spacing w:val="29"/>
        </w:rPr>
        <w:t> </w:t>
      </w:r>
      <w:r>
        <w:rPr/>
        <w:t>мәселеде</w:t>
      </w:r>
      <w:r>
        <w:rPr>
          <w:spacing w:val="28"/>
        </w:rPr>
        <w:t> </w:t>
      </w:r>
      <w:r>
        <w:rPr/>
        <w:t>ол</w:t>
      </w:r>
      <w:r>
        <w:rPr>
          <w:spacing w:val="27"/>
        </w:rPr>
        <w:t> </w:t>
      </w:r>
      <w:r>
        <w:rPr/>
        <w:t>былай</w:t>
      </w:r>
      <w:r>
        <w:rPr>
          <w:spacing w:val="29"/>
        </w:rPr>
        <w:t> </w:t>
      </w:r>
      <w:r>
        <w:rPr/>
        <w:t>деп</w:t>
      </w:r>
      <w:r>
        <w:rPr>
          <w:spacing w:val="29"/>
        </w:rPr>
        <w:t> </w:t>
      </w:r>
      <w:r>
        <w:rPr/>
        <w:t>жазады:</w:t>
      </w:r>
    </w:p>
    <w:p>
      <w:pPr>
        <w:pStyle w:val="BodyText"/>
        <w:ind w:right="126"/>
      </w:pPr>
      <w:r>
        <w:rPr/>
        <w:t>«Пайдалы адамды сайлаумен залалды адамды сайлау арасында ешбір парық</w:t>
      </w:r>
      <w:r>
        <w:rPr>
          <w:spacing w:val="1"/>
        </w:rPr>
        <w:t> </w:t>
      </w:r>
      <w:r>
        <w:rPr/>
        <w:t>болмаса,</w:t>
      </w:r>
      <w:r>
        <w:rPr>
          <w:spacing w:val="1"/>
        </w:rPr>
        <w:t> </w:t>
      </w:r>
      <w:r>
        <w:rPr/>
        <w:t>жұрт</w:t>
      </w:r>
      <w:r>
        <w:rPr>
          <w:spacing w:val="1"/>
        </w:rPr>
        <w:t> </w:t>
      </w:r>
      <w:r>
        <w:rPr/>
        <w:t>неге</w:t>
      </w:r>
      <w:r>
        <w:rPr>
          <w:spacing w:val="1"/>
        </w:rPr>
        <w:t> </w:t>
      </w:r>
      <w:r>
        <w:rPr/>
        <w:t>азаяды?...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жақынын</w:t>
      </w:r>
      <w:r>
        <w:rPr>
          <w:spacing w:val="1"/>
        </w:rPr>
        <w:t> </w:t>
      </w:r>
      <w:r>
        <w:rPr/>
        <w:t>сайлап,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табылғандай көрінеді. Сайлау көп үшін берілген нәрсе, көп пайдасын көздеп</w:t>
      </w:r>
      <w:r>
        <w:rPr>
          <w:spacing w:val="1"/>
        </w:rPr>
        <w:t> </w:t>
      </w:r>
      <w:r>
        <w:rPr/>
        <w:t>сайланса сайлау дұрыс өз мағынасында болғаны. Халықтың пайдасы, залалы</w:t>
      </w:r>
      <w:r>
        <w:rPr>
          <w:spacing w:val="1"/>
        </w:rPr>
        <w:t> </w:t>
      </w:r>
      <w:r>
        <w:rPr/>
        <w:t>қаралмай, «мынау туғаным-тұқымдасым...» – деп сайланса, ол сайлау емес»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ind w:right="125" w:firstLine="708"/>
      </w:pPr>
      <w:r>
        <w:rPr/>
        <w:t>Демократияның ең маңызды көрінісі сайлау болып табылатындығын</w:t>
      </w:r>
      <w:r>
        <w:rPr>
          <w:spacing w:val="1"/>
        </w:rPr>
        <w:t> </w:t>
      </w:r>
      <w:r>
        <w:rPr/>
        <w:t>ескерген</w:t>
      </w:r>
      <w:r>
        <w:rPr>
          <w:spacing w:val="97"/>
        </w:rPr>
        <w:t> </w:t>
      </w:r>
      <w:r>
        <w:rPr/>
        <w:t>қазақ</w:t>
      </w:r>
      <w:r>
        <w:rPr>
          <w:spacing w:val="98"/>
        </w:rPr>
        <w:t> </w:t>
      </w:r>
      <w:r>
        <w:rPr/>
        <w:t>ойшылы</w:t>
      </w:r>
      <w:r>
        <w:rPr>
          <w:spacing w:val="98"/>
        </w:rPr>
        <w:t> </w:t>
      </w:r>
      <w:r>
        <w:rPr/>
        <w:t>«Тағы</w:t>
      </w:r>
      <w:r>
        <w:rPr>
          <w:spacing w:val="96"/>
        </w:rPr>
        <w:t> </w:t>
      </w:r>
      <w:r>
        <w:rPr/>
        <w:t>да</w:t>
      </w:r>
      <w:r>
        <w:rPr>
          <w:spacing w:val="96"/>
        </w:rPr>
        <w:t> </w:t>
      </w:r>
      <w:r>
        <w:rPr/>
        <w:t>народный</w:t>
      </w:r>
      <w:r>
        <w:rPr>
          <w:spacing w:val="97"/>
        </w:rPr>
        <w:t> </w:t>
      </w:r>
      <w:r>
        <w:rPr/>
        <w:t>суд</w:t>
      </w:r>
      <w:r>
        <w:rPr>
          <w:spacing w:val="96"/>
        </w:rPr>
        <w:t> </w:t>
      </w:r>
      <w:r>
        <w:rPr/>
        <w:t>хақында»</w:t>
      </w:r>
      <w:r>
        <w:rPr>
          <w:spacing w:val="97"/>
        </w:rPr>
        <w:t> </w:t>
      </w:r>
      <w:r>
        <w:rPr/>
        <w:t>мақаласында</w:t>
      </w:r>
    </w:p>
    <w:p>
      <w:pPr>
        <w:pStyle w:val="BodyText"/>
        <w:ind w:right="127"/>
      </w:pPr>
      <w:r>
        <w:rPr/>
        <w:t>«Сайлау</w:t>
      </w:r>
      <w:r>
        <w:rPr>
          <w:spacing w:val="-14"/>
        </w:rPr>
        <w:t> </w:t>
      </w:r>
      <w:r>
        <w:rPr/>
        <w:t>деген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өзіңе</w:t>
      </w:r>
      <w:r>
        <w:rPr>
          <w:spacing w:val="-14"/>
        </w:rPr>
        <w:t> </w:t>
      </w:r>
      <w:r>
        <w:rPr/>
        <w:t>берген</w:t>
      </w:r>
      <w:r>
        <w:rPr>
          <w:spacing w:val="-13"/>
        </w:rPr>
        <w:t> </w:t>
      </w:r>
      <w:r>
        <w:rPr/>
        <w:t>ықтияр»</w:t>
      </w:r>
      <w:r>
        <w:rPr>
          <w:spacing w:val="-14"/>
        </w:rPr>
        <w:t> </w:t>
      </w:r>
      <w:r>
        <w:rPr/>
        <w:t>деген</w:t>
      </w:r>
      <w:r>
        <w:rPr>
          <w:spacing w:val="-13"/>
        </w:rPr>
        <w:t> </w:t>
      </w:r>
      <w:r>
        <w:rPr/>
        <w:t>қорытынды</w:t>
      </w:r>
      <w:r>
        <w:rPr>
          <w:spacing w:val="-13"/>
        </w:rPr>
        <w:t> </w:t>
      </w:r>
      <w:r>
        <w:rPr/>
        <w:t>жасайды.</w:t>
      </w:r>
      <w:r>
        <w:rPr>
          <w:spacing w:val="-15"/>
        </w:rPr>
        <w:t> </w:t>
      </w:r>
      <w:r>
        <w:rPr/>
        <w:t>Мемлекетте</w:t>
      </w:r>
      <w:r>
        <w:rPr>
          <w:spacing w:val="-67"/>
        </w:rPr>
        <w:t> </w:t>
      </w:r>
      <w:r>
        <w:rPr/>
        <w:t>заман</w:t>
      </w:r>
      <w:r>
        <w:rPr>
          <w:spacing w:val="1"/>
        </w:rPr>
        <w:t> </w:t>
      </w:r>
      <w:r>
        <w:rPr/>
        <w:t>ағымына,</w:t>
      </w:r>
      <w:r>
        <w:rPr>
          <w:spacing w:val="1"/>
        </w:rPr>
        <w:t> </w:t>
      </w:r>
      <w:r>
        <w:rPr/>
        <w:t>талабына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болу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«Сәулең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кеудеңде»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өлеңінде</w:t>
      </w:r>
      <w:r>
        <w:rPr>
          <w:spacing w:val="1"/>
        </w:rPr>
        <w:t> </w:t>
      </w:r>
      <w:r>
        <w:rPr/>
        <w:t>атқарушы</w:t>
      </w:r>
      <w:r>
        <w:rPr>
          <w:spacing w:val="1"/>
        </w:rPr>
        <w:t> </w:t>
      </w:r>
      <w:r>
        <w:rPr/>
        <w:t>биліктің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екендігін</w:t>
      </w:r>
      <w:r>
        <w:rPr>
          <w:spacing w:val="-67"/>
        </w:rPr>
        <w:t> </w:t>
      </w:r>
      <w:r>
        <w:rPr/>
        <w:t>айтып тұрғандай. Болыс болсам деп ағайындар жанжалдасып, партияласып</w:t>
      </w:r>
      <w:r>
        <w:rPr>
          <w:spacing w:val="1"/>
        </w:rPr>
        <w:t> </w:t>
      </w:r>
      <w:r>
        <w:rPr/>
        <w:t>әбден</w:t>
      </w:r>
      <w:r>
        <w:rPr>
          <w:spacing w:val="89"/>
        </w:rPr>
        <w:t> </w:t>
      </w:r>
      <w:r>
        <w:rPr/>
        <w:t>халықтың</w:t>
      </w:r>
      <w:r>
        <w:rPr>
          <w:spacing w:val="90"/>
        </w:rPr>
        <w:t> </w:t>
      </w:r>
      <w:r>
        <w:rPr/>
        <w:t>мазасын</w:t>
      </w:r>
      <w:r>
        <w:rPr>
          <w:spacing w:val="92"/>
        </w:rPr>
        <w:t> </w:t>
      </w:r>
      <w:r>
        <w:rPr/>
        <w:t>кетіретін</w:t>
      </w:r>
      <w:r>
        <w:rPr>
          <w:spacing w:val="91"/>
        </w:rPr>
        <w:t> </w:t>
      </w:r>
      <w:r>
        <w:rPr/>
        <w:t>пысықтарды</w:t>
      </w:r>
      <w:r>
        <w:rPr>
          <w:spacing w:val="91"/>
        </w:rPr>
        <w:t> </w:t>
      </w:r>
      <w:r>
        <w:rPr/>
        <w:t>көргенде</w:t>
      </w:r>
      <w:r>
        <w:rPr>
          <w:spacing w:val="89"/>
        </w:rPr>
        <w:t> </w:t>
      </w:r>
      <w:r>
        <w:rPr/>
        <w:t>Абай</w:t>
      </w:r>
      <w:r>
        <w:rPr>
          <w:spacing w:val="90"/>
        </w:rPr>
        <w:t> </w:t>
      </w:r>
      <w:r>
        <w:rPr/>
        <w:t>бұрынғы</w:t>
      </w:r>
    </w:p>
    <w:p>
      <w:pPr>
        <w:pStyle w:val="BodyText"/>
        <w:ind w:right="127"/>
      </w:pPr>
      <w:r>
        <w:rPr/>
        <w:t>«Қасым ханның қасқа жолын, Есім ханның ескі жолын», Әз-Тәукенің «Жеті</w:t>
      </w:r>
      <w:r>
        <w:rPr>
          <w:spacing w:val="1"/>
        </w:rPr>
        <w:t> </w:t>
      </w:r>
      <w:r>
        <w:rPr>
          <w:spacing w:val="-1"/>
        </w:rPr>
        <w:t>жарғысын»</w:t>
      </w:r>
      <w:r>
        <w:rPr>
          <w:spacing w:val="-17"/>
        </w:rPr>
        <w:t> </w:t>
      </w:r>
      <w:r>
        <w:rPr/>
        <w:t>білмек</w:t>
      </w:r>
      <w:r>
        <w:rPr>
          <w:spacing w:val="-16"/>
        </w:rPr>
        <w:t> </w:t>
      </w:r>
      <w:r>
        <w:rPr/>
        <w:t>керек</w:t>
      </w:r>
      <w:r>
        <w:rPr>
          <w:spacing w:val="-15"/>
        </w:rPr>
        <w:t> </w:t>
      </w:r>
      <w:r>
        <w:rPr/>
        <w:t>дейді.</w:t>
      </w:r>
      <w:r>
        <w:rPr>
          <w:spacing w:val="-17"/>
        </w:rPr>
        <w:t> </w:t>
      </w:r>
      <w:r>
        <w:rPr/>
        <w:t>Әрине,</w:t>
      </w:r>
      <w:r>
        <w:rPr>
          <w:spacing w:val="-15"/>
        </w:rPr>
        <w:t> </w:t>
      </w:r>
      <w:r>
        <w:rPr/>
        <w:t>Абай</w:t>
      </w:r>
      <w:r>
        <w:rPr>
          <w:spacing w:val="-16"/>
        </w:rPr>
        <w:t> </w:t>
      </w:r>
      <w:r>
        <w:rPr/>
        <w:t>бұлардың</w:t>
      </w:r>
      <w:r>
        <w:rPr>
          <w:spacing w:val="-16"/>
        </w:rPr>
        <w:t> </w:t>
      </w:r>
      <w:r>
        <w:rPr/>
        <w:t>бүгінгі</w:t>
      </w:r>
      <w:r>
        <w:rPr>
          <w:spacing w:val="-16"/>
        </w:rPr>
        <w:t> </w:t>
      </w:r>
      <w:r>
        <w:rPr/>
        <w:t>өмірге</w:t>
      </w:r>
      <w:r>
        <w:rPr>
          <w:spacing w:val="-17"/>
        </w:rPr>
        <w:t> </w:t>
      </w:r>
      <w:r>
        <w:rPr/>
        <w:t>келетінін</w:t>
      </w:r>
      <w:r>
        <w:rPr>
          <w:spacing w:val="-67"/>
        </w:rPr>
        <w:t> </w:t>
      </w:r>
      <w:r>
        <w:rPr/>
        <w:t>алып,</w:t>
      </w:r>
      <w:r>
        <w:rPr>
          <w:spacing w:val="1"/>
        </w:rPr>
        <w:t> </w:t>
      </w:r>
      <w:r>
        <w:rPr/>
        <w:t>жарамсызын</w:t>
      </w:r>
      <w:r>
        <w:rPr>
          <w:spacing w:val="1"/>
        </w:rPr>
        <w:t> </w:t>
      </w:r>
      <w:r>
        <w:rPr/>
        <w:t>теріске</w:t>
      </w:r>
      <w:r>
        <w:rPr>
          <w:spacing w:val="1"/>
        </w:rPr>
        <w:t> </w:t>
      </w:r>
      <w:r>
        <w:rPr/>
        <w:t>шығарса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армандай</w:t>
      </w:r>
      <w:r>
        <w:rPr>
          <w:spacing w:val="1"/>
        </w:rPr>
        <w:t> </w:t>
      </w:r>
      <w:r>
        <w:rPr/>
        <w:t>келіп,</w:t>
      </w:r>
      <w:r>
        <w:rPr>
          <w:spacing w:val="1"/>
        </w:rPr>
        <w:t> </w:t>
      </w:r>
      <w:r>
        <w:rPr/>
        <w:t>осыларды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асыратын</w:t>
      </w:r>
      <w:r>
        <w:rPr>
          <w:spacing w:val="-11"/>
        </w:rPr>
        <w:t> </w:t>
      </w:r>
      <w:r>
        <w:rPr/>
        <w:t>кісілердің</w:t>
      </w:r>
      <w:r>
        <w:rPr>
          <w:spacing w:val="-12"/>
        </w:rPr>
        <w:t> </w:t>
      </w:r>
      <w:r>
        <w:rPr/>
        <w:t>жоқтығына</w:t>
      </w:r>
      <w:r>
        <w:rPr>
          <w:spacing w:val="-13"/>
        </w:rPr>
        <w:t> </w:t>
      </w:r>
      <w:r>
        <w:rPr/>
        <w:t>қиналады.</w:t>
      </w:r>
      <w:r>
        <w:rPr>
          <w:spacing w:val="-11"/>
        </w:rPr>
        <w:t> </w:t>
      </w:r>
      <w:r>
        <w:rPr/>
        <w:t>Ғұлама</w:t>
      </w:r>
      <w:r>
        <w:rPr>
          <w:spacing w:val="-13"/>
        </w:rPr>
        <w:t> </w:t>
      </w:r>
      <w:r>
        <w:rPr/>
        <w:t>өзінің</w:t>
      </w:r>
      <w:r>
        <w:rPr>
          <w:spacing w:val="-12"/>
        </w:rPr>
        <w:t> </w:t>
      </w:r>
      <w:r>
        <w:rPr/>
        <w:t>үшінші</w:t>
      </w:r>
      <w:r>
        <w:rPr>
          <w:spacing w:val="-11"/>
        </w:rPr>
        <w:t> </w:t>
      </w:r>
      <w:r>
        <w:rPr/>
        <w:t>қара</w:t>
      </w:r>
      <w:r>
        <w:rPr>
          <w:spacing w:val="-13"/>
        </w:rPr>
        <w:t> </w:t>
      </w:r>
      <w:r>
        <w:rPr/>
        <w:t>сөзінде: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«Бұрынғы қазақ жайын жақсы білген адамдар айтыпты: «Би екеу болса, дау</w:t>
      </w:r>
      <w:r>
        <w:rPr>
          <w:spacing w:val="1"/>
        </w:rPr>
        <w:t> </w:t>
      </w:r>
      <w:r>
        <w:rPr/>
        <w:t>төртеу болады», – деп. Оның мәнісі –тақ болмаса, жұп билер таласып, дау</w:t>
      </w:r>
      <w:r>
        <w:rPr>
          <w:spacing w:val="1"/>
        </w:rPr>
        <w:t> </w:t>
      </w:r>
      <w:r>
        <w:rPr/>
        <w:t>көбейте береді дегенмен, дұрыс айтылған сөз. Өйтіп би көбейткенше, әрбір</w:t>
      </w:r>
      <w:r>
        <w:rPr>
          <w:spacing w:val="1"/>
        </w:rPr>
        <w:t> </w:t>
      </w:r>
      <w:r>
        <w:rPr/>
        <w:t>болыс елден толымды-білімді үш-ақ кісі билікке жыл кесілмей сайланса, олар</w:t>
      </w:r>
      <w:r>
        <w:rPr>
          <w:spacing w:val="-67"/>
        </w:rPr>
        <w:t> </w:t>
      </w:r>
      <w:r>
        <w:rPr/>
        <w:t>түссе,</w:t>
      </w:r>
      <w:r>
        <w:rPr>
          <w:spacing w:val="-3"/>
        </w:rPr>
        <w:t> </w:t>
      </w:r>
      <w:r>
        <w:rPr/>
        <w:t>жаманшылығы</w:t>
      </w:r>
      <w:r>
        <w:rPr>
          <w:spacing w:val="-1"/>
        </w:rPr>
        <w:t> </w:t>
      </w:r>
      <w:r>
        <w:rPr/>
        <w:t>әшкере</w:t>
      </w:r>
      <w:r>
        <w:rPr>
          <w:spacing w:val="-3"/>
        </w:rPr>
        <w:t> </w:t>
      </w:r>
      <w:r>
        <w:rPr/>
        <w:t>білінгендікпенен түссе,</w:t>
      </w:r>
      <w:r>
        <w:rPr>
          <w:spacing w:val="-1"/>
        </w:rPr>
        <w:t> </w:t>
      </w:r>
      <w:r>
        <w:rPr/>
        <w:t>әйтпесе</w:t>
      </w:r>
      <w:r>
        <w:rPr>
          <w:spacing w:val="-3"/>
        </w:rPr>
        <w:t> </w:t>
      </w:r>
      <w:r>
        <w:rPr/>
        <w:t>түспесе.</w:t>
      </w:r>
    </w:p>
    <w:p>
      <w:pPr>
        <w:pStyle w:val="BodyText"/>
        <w:ind w:right="126" w:firstLine="708"/>
      </w:pPr>
      <w:r>
        <w:rPr/>
        <w:t>Ол</w:t>
      </w:r>
      <w:r>
        <w:rPr>
          <w:spacing w:val="-15"/>
        </w:rPr>
        <w:t> </w:t>
      </w:r>
      <w:r>
        <w:rPr/>
        <w:t>билерге</w:t>
      </w:r>
      <w:r>
        <w:rPr>
          <w:spacing w:val="-15"/>
        </w:rPr>
        <w:t> </w:t>
      </w:r>
      <w:r>
        <w:rPr/>
        <w:t>даугер</w:t>
      </w:r>
      <w:r>
        <w:rPr>
          <w:spacing w:val="-14"/>
        </w:rPr>
        <w:t> </w:t>
      </w:r>
      <w:r>
        <w:rPr/>
        <w:t>адамдар</w:t>
      </w:r>
      <w:r>
        <w:rPr>
          <w:spacing w:val="-14"/>
        </w:rPr>
        <w:t> </w:t>
      </w:r>
      <w:r>
        <w:rPr/>
        <w:t>қарамай,</w:t>
      </w:r>
      <w:r>
        <w:rPr>
          <w:spacing w:val="-15"/>
        </w:rPr>
        <w:t> </w:t>
      </w:r>
      <w:r>
        <w:rPr/>
        <w:t>екеуі</w:t>
      </w:r>
      <w:r>
        <w:rPr>
          <w:spacing w:val="-14"/>
        </w:rPr>
        <w:t> </w:t>
      </w:r>
      <w:r>
        <w:rPr/>
        <w:t>екі</w:t>
      </w:r>
      <w:r>
        <w:rPr>
          <w:spacing w:val="-13"/>
        </w:rPr>
        <w:t> </w:t>
      </w:r>
      <w:r>
        <w:rPr/>
        <w:t>кісіні</w:t>
      </w:r>
      <w:r>
        <w:rPr>
          <w:spacing w:val="-14"/>
        </w:rPr>
        <w:t> </w:t>
      </w:r>
      <w:r>
        <w:rPr/>
        <w:t>билікке</w:t>
      </w:r>
      <w:r>
        <w:rPr>
          <w:spacing w:val="-14"/>
        </w:rPr>
        <w:t> </w:t>
      </w:r>
      <w:r>
        <w:rPr/>
        <w:t>таңдап</w:t>
      </w:r>
      <w:r>
        <w:rPr>
          <w:spacing w:val="-14"/>
        </w:rPr>
        <w:t> </w:t>
      </w:r>
      <w:r>
        <w:rPr/>
        <w:t>алып,</w:t>
      </w:r>
      <w:r>
        <w:rPr>
          <w:spacing w:val="-68"/>
        </w:rPr>
        <w:t> </w:t>
      </w:r>
      <w:r>
        <w:rPr/>
        <w:t>үстіне біреуді делдалға сайлап алып, біте берсе, егер оған да ынтымақтаса</w:t>
      </w:r>
      <w:r>
        <w:rPr>
          <w:spacing w:val="1"/>
        </w:rPr>
        <w:t> </w:t>
      </w:r>
      <w:r>
        <w:rPr/>
        <w:t>алмаса, бағанағы үш бидің біреуін алып, яки жеребемен сайлап алып жүгінсе,</w:t>
      </w:r>
      <w:r>
        <w:rPr>
          <w:spacing w:val="-67"/>
        </w:rPr>
        <w:t> </w:t>
      </w:r>
      <w:r>
        <w:rPr/>
        <w:t>сонда дау ұзамай, бітім болар еді», – дейді. Ақын ережедегі дауды шешетін</w:t>
      </w:r>
      <w:r>
        <w:rPr>
          <w:spacing w:val="1"/>
        </w:rPr>
        <w:t> </w:t>
      </w:r>
      <w:r>
        <w:rPr/>
        <w:t>билер саны әр тараптан үштен артық болмасын деп көрсетеді. Билер көбейсе,</w:t>
      </w:r>
      <w:r>
        <w:rPr>
          <w:spacing w:val="-67"/>
        </w:rPr>
        <w:t> </w:t>
      </w:r>
      <w:r>
        <w:rPr/>
        <w:t>дау</w:t>
      </w:r>
      <w:r>
        <w:rPr>
          <w:spacing w:val="-2"/>
        </w:rPr>
        <w:t> </w:t>
      </w:r>
      <w:r>
        <w:rPr/>
        <w:t>ұлғайып</w:t>
      </w:r>
      <w:r>
        <w:rPr>
          <w:spacing w:val="-1"/>
        </w:rPr>
        <w:t> </w:t>
      </w:r>
      <w:r>
        <w:rPr/>
        <w:t>қана</w:t>
      </w:r>
      <w:r>
        <w:rPr>
          <w:spacing w:val="-2"/>
        </w:rPr>
        <w:t> </w:t>
      </w:r>
      <w:r>
        <w:rPr/>
        <w:t>қоймай,</w:t>
      </w:r>
      <w:r>
        <w:rPr>
          <w:spacing w:val="-2"/>
        </w:rPr>
        <w:t> </w:t>
      </w:r>
      <w:r>
        <w:rPr/>
        <w:t>пара</w:t>
      </w:r>
      <w:r>
        <w:rPr>
          <w:spacing w:val="-2"/>
        </w:rPr>
        <w:t> </w:t>
      </w:r>
      <w:r>
        <w:rPr/>
        <w:t>алушылық</w:t>
      </w:r>
      <w:r>
        <w:rPr>
          <w:spacing w:val="-3"/>
        </w:rPr>
        <w:t> </w:t>
      </w:r>
      <w:r>
        <w:rPr/>
        <w:t>қоса</w:t>
      </w:r>
      <w:r>
        <w:rPr>
          <w:spacing w:val="-1"/>
        </w:rPr>
        <w:t> </w:t>
      </w:r>
      <w:r>
        <w:rPr/>
        <w:t>қаулайтынын</w:t>
      </w:r>
      <w:r>
        <w:rPr>
          <w:spacing w:val="-1"/>
        </w:rPr>
        <w:t> </w:t>
      </w:r>
      <w:r>
        <w:rPr/>
        <w:t>көрсетеді.</w:t>
      </w:r>
    </w:p>
    <w:p>
      <w:pPr>
        <w:spacing w:line="240" w:lineRule="auto" w:before="3"/>
        <w:ind w:left="261" w:right="125" w:firstLine="708"/>
        <w:jc w:val="both"/>
        <w:rPr>
          <w:sz w:val="28"/>
        </w:rPr>
      </w:pPr>
      <w:r>
        <w:rPr>
          <w:b/>
          <w:sz w:val="28"/>
        </w:rPr>
        <w:t>Абай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демократиялық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жүйедегі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мемлекеттерде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алдымен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адам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құқығының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аяққа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тапталмауын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талап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етеді.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ойынша,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империялық, отарлық саясаттың тікелей әсерінен «бөліп ал да, билей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бер» принциптерін іс жүзіне асыруда орыс мемлекетінің қазақ халқы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арасына іріткі салып, партия- партияға бөлу салдарынан заңсыздыққа,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құқық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нормаларын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өрескел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бұрмалаушылыққа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жол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берілуінің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салдарынан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адам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құқын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аяққа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таптау,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ешбір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күнәсі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жоқ,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адамдарды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жауапқа тарту-барып тұрған бассыздық. </w:t>
      </w:r>
      <w:r>
        <w:rPr>
          <w:sz w:val="28"/>
        </w:rPr>
        <w:t>Абайдың құқықтық көзқарасында</w:t>
      </w:r>
      <w:r>
        <w:rPr>
          <w:spacing w:val="-67"/>
          <w:sz w:val="28"/>
        </w:rPr>
        <w:t> </w:t>
      </w:r>
      <w:r>
        <w:rPr>
          <w:sz w:val="28"/>
        </w:rPr>
        <w:t>құқықтық мемлекетте жеке адамның құқық қорғайтын лауазымды, ерекше</w:t>
      </w:r>
      <w:r>
        <w:rPr>
          <w:spacing w:val="1"/>
          <w:sz w:val="28"/>
        </w:rPr>
        <w:t> </w:t>
      </w:r>
      <w:r>
        <w:rPr>
          <w:sz w:val="28"/>
        </w:rPr>
        <w:t>санаттағы адамдардың кіршіксіз таза, жан-жақты білімді және халық мүддесі</w:t>
      </w:r>
      <w:r>
        <w:rPr>
          <w:spacing w:val="1"/>
          <w:sz w:val="28"/>
        </w:rPr>
        <w:t> </w:t>
      </w:r>
      <w:r>
        <w:rPr>
          <w:sz w:val="28"/>
        </w:rPr>
        <w:t>мен ұлт намысын қорғау ісіне жан-тәнімен берілуі талап етіледі. Ол мемлекет</w:t>
      </w:r>
      <w:r>
        <w:rPr>
          <w:spacing w:val="-67"/>
          <w:sz w:val="28"/>
        </w:rPr>
        <w:t> </w:t>
      </w:r>
      <w:r>
        <w:rPr>
          <w:sz w:val="28"/>
        </w:rPr>
        <w:t>органдарында</w:t>
      </w:r>
      <w:r>
        <w:rPr>
          <w:spacing w:val="-17"/>
          <w:sz w:val="28"/>
        </w:rPr>
        <w:t> </w:t>
      </w:r>
      <w:r>
        <w:rPr>
          <w:sz w:val="28"/>
        </w:rPr>
        <w:t>жартыкеш</w:t>
      </w:r>
      <w:r>
        <w:rPr>
          <w:spacing w:val="-14"/>
          <w:sz w:val="28"/>
        </w:rPr>
        <w:t> </w:t>
      </w:r>
      <w:r>
        <w:rPr>
          <w:sz w:val="28"/>
        </w:rPr>
        <w:t>адамның</w:t>
      </w:r>
      <w:r>
        <w:rPr>
          <w:spacing w:val="-14"/>
          <w:sz w:val="28"/>
        </w:rPr>
        <w:t> </w:t>
      </w:r>
      <w:r>
        <w:rPr>
          <w:sz w:val="28"/>
        </w:rPr>
        <w:t>қызмет</w:t>
      </w:r>
      <w:r>
        <w:rPr>
          <w:spacing w:val="-14"/>
          <w:sz w:val="28"/>
        </w:rPr>
        <w:t> </w:t>
      </w:r>
      <w:r>
        <w:rPr>
          <w:sz w:val="28"/>
        </w:rPr>
        <w:t>етуіне</w:t>
      </w:r>
      <w:r>
        <w:rPr>
          <w:spacing w:val="-16"/>
          <w:sz w:val="28"/>
        </w:rPr>
        <w:t> </w:t>
      </w:r>
      <w:r>
        <w:rPr>
          <w:sz w:val="28"/>
        </w:rPr>
        <w:t>үзілді-кесілді</w:t>
      </w:r>
      <w:r>
        <w:rPr>
          <w:spacing w:val="-15"/>
          <w:sz w:val="28"/>
        </w:rPr>
        <w:t> </w:t>
      </w:r>
      <w:r>
        <w:rPr>
          <w:sz w:val="28"/>
        </w:rPr>
        <w:t>қарсы</w:t>
      </w:r>
      <w:r>
        <w:rPr>
          <w:spacing w:val="-15"/>
          <w:sz w:val="28"/>
        </w:rPr>
        <w:t> </w:t>
      </w:r>
      <w:r>
        <w:rPr>
          <w:sz w:val="28"/>
        </w:rPr>
        <w:t>шығады.</w:t>
      </w:r>
      <w:r>
        <w:rPr>
          <w:spacing w:val="-68"/>
          <w:sz w:val="28"/>
        </w:rPr>
        <w:t> </w:t>
      </w:r>
      <w:r>
        <w:rPr>
          <w:sz w:val="28"/>
        </w:rPr>
        <w:t>Пайда табу үшін білім алған жастардың ұлттық мүддені қорғамайтынына көзі</w:t>
      </w:r>
      <w:r>
        <w:rPr>
          <w:spacing w:val="-67"/>
          <w:sz w:val="28"/>
        </w:rPr>
        <w:t> </w:t>
      </w:r>
      <w:r>
        <w:rPr>
          <w:sz w:val="28"/>
        </w:rPr>
        <w:t>жетіп, ұлттық нигилистердің қаулап өсуінен сақтандырады. Абайдың осыдан</w:t>
      </w:r>
      <w:r>
        <w:rPr>
          <w:spacing w:val="1"/>
          <w:sz w:val="28"/>
        </w:rPr>
        <w:t> </w:t>
      </w:r>
      <w:r>
        <w:rPr>
          <w:sz w:val="28"/>
        </w:rPr>
        <w:t>жүз жыл бұрынғы «Интернатта оқып жүр талай қазақ баласы» өлеңі тап қазір</w:t>
      </w:r>
      <w:r>
        <w:rPr>
          <w:spacing w:val="-67"/>
          <w:sz w:val="28"/>
        </w:rPr>
        <w:t> </w:t>
      </w:r>
      <w:r>
        <w:rPr>
          <w:sz w:val="28"/>
        </w:rPr>
        <w:t>жазылғандай. Ақын мемлекеттің лауазымды адамдарының бюрократтықтан,</w:t>
      </w:r>
      <w:r>
        <w:rPr>
          <w:spacing w:val="1"/>
          <w:sz w:val="28"/>
        </w:rPr>
        <w:t> </w:t>
      </w:r>
      <w:r>
        <w:rPr>
          <w:sz w:val="28"/>
        </w:rPr>
        <w:t>менмендіктен, өркениеттік қасиеттерден алда болуын талап етеді, олардың</w:t>
      </w:r>
      <w:r>
        <w:rPr>
          <w:spacing w:val="1"/>
          <w:sz w:val="28"/>
        </w:rPr>
        <w:t> </w:t>
      </w:r>
      <w:r>
        <w:rPr>
          <w:sz w:val="28"/>
        </w:rPr>
        <w:t>рухани байлығының, ой-өрісінің, білімінің өте терең және жан-жақты болуын</w:t>
      </w:r>
      <w:r>
        <w:rPr>
          <w:spacing w:val="-67"/>
          <w:sz w:val="28"/>
        </w:rPr>
        <w:t> </w:t>
      </w:r>
      <w:r>
        <w:rPr>
          <w:sz w:val="28"/>
        </w:rPr>
        <w:t>басты</w:t>
      </w:r>
      <w:r>
        <w:rPr>
          <w:spacing w:val="-5"/>
          <w:sz w:val="28"/>
        </w:rPr>
        <w:t> </w:t>
      </w:r>
      <w:r>
        <w:rPr>
          <w:sz w:val="28"/>
        </w:rPr>
        <w:t>өлшем</w:t>
      </w:r>
      <w:r>
        <w:rPr>
          <w:spacing w:val="-5"/>
          <w:sz w:val="28"/>
        </w:rPr>
        <w:t> </w:t>
      </w:r>
      <w:r>
        <w:rPr>
          <w:sz w:val="28"/>
        </w:rPr>
        <w:t>ретінде</w:t>
      </w:r>
      <w:r>
        <w:rPr>
          <w:spacing w:val="-6"/>
          <w:sz w:val="28"/>
        </w:rPr>
        <w:t> </w:t>
      </w:r>
      <w:r>
        <w:rPr>
          <w:sz w:val="28"/>
        </w:rPr>
        <w:t>таниды.</w:t>
      </w:r>
      <w:r>
        <w:rPr>
          <w:spacing w:val="-4"/>
          <w:sz w:val="28"/>
        </w:rPr>
        <w:t> </w:t>
      </w:r>
      <w:r>
        <w:rPr>
          <w:sz w:val="28"/>
        </w:rPr>
        <w:t>Ол</w:t>
      </w:r>
      <w:r>
        <w:rPr>
          <w:spacing w:val="-5"/>
          <w:sz w:val="28"/>
        </w:rPr>
        <w:t> </w:t>
      </w:r>
      <w:r>
        <w:rPr>
          <w:sz w:val="28"/>
        </w:rPr>
        <w:t>өз</w:t>
      </w:r>
      <w:r>
        <w:rPr>
          <w:spacing w:val="-4"/>
          <w:sz w:val="28"/>
        </w:rPr>
        <w:t> </w:t>
      </w:r>
      <w:r>
        <w:rPr>
          <w:sz w:val="28"/>
        </w:rPr>
        <w:t>халқының,</w:t>
      </w:r>
      <w:r>
        <w:rPr>
          <w:spacing w:val="-5"/>
          <w:sz w:val="28"/>
        </w:rPr>
        <w:t> </w:t>
      </w:r>
      <w:r>
        <w:rPr>
          <w:sz w:val="28"/>
        </w:rPr>
        <w:t>мемлекетінің,</w:t>
      </w:r>
      <w:r>
        <w:rPr>
          <w:spacing w:val="-4"/>
          <w:sz w:val="28"/>
        </w:rPr>
        <w:t> </w:t>
      </w:r>
      <w:r>
        <w:rPr>
          <w:sz w:val="28"/>
        </w:rPr>
        <w:t>ұлтының</w:t>
      </w:r>
      <w:r>
        <w:rPr>
          <w:spacing w:val="-5"/>
          <w:sz w:val="28"/>
        </w:rPr>
        <w:t> </w:t>
      </w:r>
      <w:r>
        <w:rPr>
          <w:sz w:val="28"/>
        </w:rPr>
        <w:t>мұңын</w:t>
      </w:r>
      <w:r>
        <w:rPr>
          <w:spacing w:val="-67"/>
          <w:sz w:val="28"/>
        </w:rPr>
        <w:t> </w:t>
      </w:r>
      <w:r>
        <w:rPr>
          <w:sz w:val="28"/>
        </w:rPr>
        <w:t>мұңдап,</w:t>
      </w:r>
      <w:r>
        <w:rPr>
          <w:spacing w:val="-15"/>
          <w:sz w:val="28"/>
        </w:rPr>
        <w:t> </w:t>
      </w:r>
      <w:r>
        <w:rPr>
          <w:sz w:val="28"/>
        </w:rPr>
        <w:t>жоғын</w:t>
      </w:r>
      <w:r>
        <w:rPr>
          <w:spacing w:val="-14"/>
          <w:sz w:val="28"/>
        </w:rPr>
        <w:t> </w:t>
      </w:r>
      <w:r>
        <w:rPr>
          <w:sz w:val="28"/>
        </w:rPr>
        <w:t>жоқтау</w:t>
      </w:r>
      <w:r>
        <w:rPr>
          <w:spacing w:val="-14"/>
          <w:sz w:val="28"/>
        </w:rPr>
        <w:t> </w:t>
      </w:r>
      <w:r>
        <w:rPr>
          <w:sz w:val="28"/>
        </w:rPr>
        <w:t>білімге</w:t>
      </w:r>
      <w:r>
        <w:rPr>
          <w:spacing w:val="-14"/>
          <w:sz w:val="28"/>
        </w:rPr>
        <w:t> </w:t>
      </w:r>
      <w:r>
        <w:rPr>
          <w:sz w:val="28"/>
        </w:rPr>
        <w:t>ұмтылған</w:t>
      </w:r>
      <w:r>
        <w:rPr>
          <w:spacing w:val="-14"/>
          <w:sz w:val="28"/>
        </w:rPr>
        <w:t> </w:t>
      </w:r>
      <w:r>
        <w:rPr>
          <w:sz w:val="28"/>
        </w:rPr>
        <w:t>жастардың</w:t>
      </w:r>
      <w:r>
        <w:rPr>
          <w:spacing w:val="-14"/>
          <w:sz w:val="28"/>
        </w:rPr>
        <w:t> </w:t>
      </w:r>
      <w:r>
        <w:rPr>
          <w:sz w:val="28"/>
        </w:rPr>
        <w:t>басты</w:t>
      </w:r>
      <w:r>
        <w:rPr>
          <w:spacing w:val="-13"/>
          <w:sz w:val="28"/>
        </w:rPr>
        <w:t> </w:t>
      </w:r>
      <w:r>
        <w:rPr>
          <w:sz w:val="28"/>
        </w:rPr>
        <w:t>борышы</w:t>
      </w:r>
      <w:r>
        <w:rPr>
          <w:spacing w:val="-14"/>
          <w:sz w:val="28"/>
        </w:rPr>
        <w:t> </w:t>
      </w:r>
      <w:r>
        <w:rPr>
          <w:sz w:val="28"/>
        </w:rPr>
        <w:t>деп</w:t>
      </w:r>
      <w:r>
        <w:rPr>
          <w:spacing w:val="-13"/>
          <w:sz w:val="28"/>
        </w:rPr>
        <w:t> </w:t>
      </w:r>
      <w:r>
        <w:rPr>
          <w:sz w:val="28"/>
        </w:rPr>
        <w:t>біледі.</w:t>
      </w:r>
      <w:r>
        <w:rPr>
          <w:spacing w:val="-68"/>
          <w:sz w:val="28"/>
        </w:rPr>
        <w:t> </w:t>
      </w: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нигилизмнен</w:t>
      </w:r>
      <w:r>
        <w:rPr>
          <w:spacing w:val="1"/>
          <w:sz w:val="28"/>
        </w:rPr>
        <w:t> </w:t>
      </w:r>
      <w:r>
        <w:rPr>
          <w:sz w:val="28"/>
        </w:rPr>
        <w:t>ада</w:t>
      </w:r>
      <w:r>
        <w:rPr>
          <w:spacing w:val="1"/>
          <w:sz w:val="28"/>
        </w:rPr>
        <w:t> </w:t>
      </w:r>
      <w:r>
        <w:rPr>
          <w:sz w:val="28"/>
        </w:rPr>
        <w:t>болуға</w:t>
      </w:r>
      <w:r>
        <w:rPr>
          <w:spacing w:val="1"/>
          <w:sz w:val="28"/>
        </w:rPr>
        <w:t> </w:t>
      </w:r>
      <w:r>
        <w:rPr>
          <w:sz w:val="28"/>
        </w:rPr>
        <w:t>шақырады.</w:t>
      </w:r>
      <w:r>
        <w:rPr>
          <w:spacing w:val="1"/>
          <w:sz w:val="28"/>
        </w:rPr>
        <w:t> </w:t>
      </w:r>
      <w:r>
        <w:rPr>
          <w:sz w:val="28"/>
        </w:rPr>
        <w:t>Бүгінгі</w:t>
      </w:r>
      <w:r>
        <w:rPr>
          <w:spacing w:val="1"/>
          <w:sz w:val="28"/>
        </w:rPr>
        <w:t> </w:t>
      </w:r>
      <w:r>
        <w:rPr>
          <w:sz w:val="28"/>
        </w:rPr>
        <w:t>таңда</w:t>
      </w:r>
      <w:r>
        <w:rPr>
          <w:spacing w:val="1"/>
          <w:sz w:val="28"/>
        </w:rPr>
        <w:t> </w:t>
      </w:r>
      <w:r>
        <w:rPr>
          <w:sz w:val="28"/>
        </w:rPr>
        <w:t>жастар</w:t>
      </w:r>
      <w:r>
        <w:rPr>
          <w:spacing w:val="1"/>
          <w:sz w:val="28"/>
        </w:rPr>
        <w:t> </w:t>
      </w:r>
      <w:r>
        <w:rPr>
          <w:sz w:val="28"/>
        </w:rPr>
        <w:t>біздің</w:t>
      </w:r>
      <w:r>
        <w:rPr>
          <w:spacing w:val="1"/>
          <w:sz w:val="28"/>
        </w:rPr>
        <w:t> </w:t>
      </w:r>
      <w:r>
        <w:rPr>
          <w:sz w:val="28"/>
        </w:rPr>
        <w:t>болашағымыз</w:t>
      </w:r>
      <w:r>
        <w:rPr>
          <w:spacing w:val="1"/>
          <w:sz w:val="28"/>
        </w:rPr>
        <w:t> </w:t>
      </w:r>
      <w:r>
        <w:rPr>
          <w:sz w:val="28"/>
        </w:rPr>
        <w:t>деп</w:t>
      </w:r>
      <w:r>
        <w:rPr>
          <w:spacing w:val="1"/>
          <w:sz w:val="28"/>
        </w:rPr>
        <w:t> </w:t>
      </w:r>
      <w:r>
        <w:rPr>
          <w:sz w:val="28"/>
        </w:rPr>
        <w:t>ұрандатқан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пікірдің</w:t>
      </w:r>
      <w:r>
        <w:rPr>
          <w:spacing w:val="1"/>
          <w:sz w:val="28"/>
        </w:rPr>
        <w:t> </w:t>
      </w:r>
      <w:r>
        <w:rPr>
          <w:sz w:val="28"/>
        </w:rPr>
        <w:t>маңыздылығы</w:t>
      </w:r>
      <w:r>
        <w:rPr>
          <w:spacing w:val="1"/>
          <w:sz w:val="28"/>
        </w:rPr>
        <w:t> </w:t>
      </w:r>
      <w:r>
        <w:rPr>
          <w:sz w:val="28"/>
        </w:rPr>
        <w:t>қаншалықты</w:t>
      </w:r>
      <w:r>
        <w:rPr>
          <w:spacing w:val="-1"/>
          <w:sz w:val="28"/>
        </w:rPr>
        <w:t> </w:t>
      </w:r>
      <w:r>
        <w:rPr>
          <w:sz w:val="28"/>
        </w:rPr>
        <w:t>екені</w:t>
      </w:r>
      <w:r>
        <w:rPr>
          <w:spacing w:val="-2"/>
          <w:sz w:val="28"/>
        </w:rPr>
        <w:t> </w:t>
      </w:r>
      <w:r>
        <w:rPr>
          <w:sz w:val="28"/>
        </w:rPr>
        <w:t>бесенеден</w:t>
      </w:r>
      <w:r>
        <w:rPr>
          <w:spacing w:val="2"/>
          <w:sz w:val="28"/>
        </w:rPr>
        <w:t> </w:t>
      </w:r>
      <w:r>
        <w:rPr>
          <w:sz w:val="28"/>
        </w:rPr>
        <w:t>түсінікті</w:t>
      </w:r>
      <w:r>
        <w:rPr>
          <w:spacing w:val="-2"/>
          <w:sz w:val="28"/>
        </w:rPr>
        <w:t> </w:t>
      </w:r>
      <w:r>
        <w:rPr>
          <w:sz w:val="28"/>
        </w:rPr>
        <w:t>болып</w:t>
      </w:r>
      <w:r>
        <w:rPr>
          <w:spacing w:val="-1"/>
          <w:sz w:val="28"/>
        </w:rPr>
        <w:t> </w:t>
      </w:r>
      <w:r>
        <w:rPr>
          <w:sz w:val="28"/>
        </w:rPr>
        <w:t>тұр</w:t>
      </w:r>
      <w:r>
        <w:rPr>
          <w:spacing w:val="-1"/>
          <w:sz w:val="28"/>
        </w:rPr>
        <w:t> </w:t>
      </w:r>
      <w:r>
        <w:rPr>
          <w:sz w:val="28"/>
        </w:rPr>
        <w:t>емес</w:t>
      </w:r>
      <w:r>
        <w:rPr>
          <w:spacing w:val="-1"/>
          <w:sz w:val="28"/>
        </w:rPr>
        <w:t> </w:t>
      </w:r>
      <w:r>
        <w:rPr>
          <w:sz w:val="28"/>
        </w:rPr>
        <w:t>пе.</w:t>
      </w:r>
    </w:p>
    <w:p>
      <w:pPr>
        <w:pStyle w:val="BodyText"/>
        <w:ind w:right="126" w:firstLine="707"/>
      </w:pPr>
      <w:r>
        <w:rPr/>
        <w:t>Дін</w:t>
      </w:r>
      <w:r>
        <w:rPr>
          <w:spacing w:val="-5"/>
        </w:rPr>
        <w:t> </w:t>
      </w:r>
      <w:r>
        <w:rPr/>
        <w:t>Абай</w:t>
      </w:r>
      <w:r>
        <w:rPr>
          <w:spacing w:val="-2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таза</w:t>
      </w:r>
      <w:r>
        <w:rPr>
          <w:spacing w:val="-3"/>
        </w:rPr>
        <w:t> </w:t>
      </w:r>
      <w:r>
        <w:rPr/>
        <w:t>рухани</w:t>
      </w:r>
      <w:r>
        <w:rPr>
          <w:spacing w:val="-5"/>
        </w:rPr>
        <w:t> </w:t>
      </w:r>
      <w:r>
        <w:rPr/>
        <w:t>феномен,</w:t>
      </w:r>
      <w:r>
        <w:rPr>
          <w:spacing w:val="-3"/>
        </w:rPr>
        <w:t> </w:t>
      </w:r>
      <w:r>
        <w:rPr/>
        <w:t>ал</w:t>
      </w:r>
      <w:r>
        <w:rPr>
          <w:spacing w:val="-3"/>
        </w:rPr>
        <w:t> </w:t>
      </w:r>
      <w:r>
        <w:rPr/>
        <w:t>адам</w:t>
      </w:r>
      <w:r>
        <w:rPr>
          <w:spacing w:val="-3"/>
        </w:rPr>
        <w:t> </w:t>
      </w:r>
      <w:r>
        <w:rPr/>
        <w:t>өмірінің</w:t>
      </w:r>
      <w:r>
        <w:rPr>
          <w:spacing w:val="-5"/>
        </w:rPr>
        <w:t> </w:t>
      </w:r>
      <w:r>
        <w:rPr/>
        <w:t>мәні</w:t>
      </w:r>
      <w:r>
        <w:rPr>
          <w:spacing w:val="-3"/>
        </w:rPr>
        <w:t> </w:t>
      </w:r>
      <w:r>
        <w:rPr/>
        <w:t>мен</w:t>
      </w:r>
      <w:r>
        <w:rPr>
          <w:spacing w:val="-3"/>
        </w:rPr>
        <w:t> </w:t>
      </w:r>
      <w:r>
        <w:rPr/>
        <w:t>әлемдегі</w:t>
      </w:r>
      <w:r>
        <w:rPr>
          <w:spacing w:val="-67"/>
        </w:rPr>
        <w:t> </w:t>
      </w:r>
      <w:r>
        <w:rPr/>
        <w:t>тағдырдың иманы мен түсінігі өзек ретінде болады. Сенімнің адамға деген</w:t>
      </w:r>
      <w:r>
        <w:rPr>
          <w:spacing w:val="1"/>
        </w:rPr>
        <w:t> </w:t>
      </w:r>
      <w:r>
        <w:rPr/>
        <w:t>тікелей қатынасы бар, дәл осы иман: адам қалай және не үшін өмір сүреді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сұрағына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көмектеседі.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Құдай-</w:t>
      </w:r>
      <w:r>
        <w:rPr>
          <w:spacing w:val="1"/>
        </w:rPr>
        <w:t> </w:t>
      </w:r>
      <w:r>
        <w:rPr/>
        <w:t>жаратушы болмысын мойындайды, ал Құдай мәнін жарату актісінде емес,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өміріндегі</w:t>
      </w:r>
      <w:r>
        <w:rPr>
          <w:spacing w:val="1"/>
        </w:rPr>
        <w:t> </w:t>
      </w:r>
      <w:r>
        <w:rPr/>
        <w:t>махаббат,</w:t>
      </w:r>
      <w:r>
        <w:rPr>
          <w:spacing w:val="1"/>
        </w:rPr>
        <w:t> </w:t>
      </w:r>
      <w:r>
        <w:rPr/>
        <w:t>қайырымдылық,</w:t>
      </w:r>
      <w:r>
        <w:rPr>
          <w:spacing w:val="1"/>
        </w:rPr>
        <w:t> </w:t>
      </w:r>
      <w:r>
        <w:rPr/>
        <w:t>әділдікті</w:t>
      </w:r>
      <w:r>
        <w:rPr>
          <w:spacing w:val="1"/>
        </w:rPr>
        <w:t> </w:t>
      </w:r>
      <w:r>
        <w:rPr/>
        <w:t>орнатуында</w:t>
      </w:r>
      <w:r>
        <w:rPr>
          <w:spacing w:val="1"/>
        </w:rPr>
        <w:t> </w:t>
      </w:r>
      <w:r>
        <w:rPr/>
        <w:t>көрді.</w:t>
      </w:r>
      <w:r>
        <w:rPr>
          <w:spacing w:val="1"/>
        </w:rPr>
        <w:t> </w:t>
      </w:r>
      <w:r>
        <w:rPr/>
        <w:t>Құдайда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өміріндегі</w:t>
      </w:r>
      <w:r>
        <w:rPr>
          <w:spacing w:val="1"/>
        </w:rPr>
        <w:t> </w:t>
      </w:r>
      <w:r>
        <w:rPr/>
        <w:t>руханилықты,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қатынаста</w:t>
      </w:r>
      <w:r>
        <w:rPr>
          <w:spacing w:val="-67"/>
        </w:rPr>
        <w:t> </w:t>
      </w:r>
      <w:r>
        <w:rPr/>
        <w:t>қайырымдылық, адамгершілік және әділдікті нығайтатын көрсетулері Абай</w:t>
      </w:r>
      <w:r>
        <w:rPr>
          <w:spacing w:val="1"/>
        </w:rPr>
        <w:t> </w:t>
      </w:r>
      <w:r>
        <w:rPr/>
        <w:t>үшін</w:t>
      </w:r>
      <w:r>
        <w:rPr>
          <w:spacing w:val="-17"/>
        </w:rPr>
        <w:t> </w:t>
      </w:r>
      <w:r>
        <w:rPr/>
        <w:t>маңызды</w:t>
      </w:r>
      <w:r>
        <w:rPr>
          <w:spacing w:val="-16"/>
        </w:rPr>
        <w:t> </w:t>
      </w:r>
      <w:r>
        <w:rPr/>
        <w:t>болып</w:t>
      </w:r>
      <w:r>
        <w:rPr>
          <w:spacing w:val="-18"/>
        </w:rPr>
        <w:t> </w:t>
      </w:r>
      <w:r>
        <w:rPr/>
        <w:t>табылады.</w:t>
      </w:r>
      <w:r>
        <w:rPr>
          <w:spacing w:val="-17"/>
        </w:rPr>
        <w:t> </w:t>
      </w:r>
      <w:r>
        <w:rPr/>
        <w:t>Абай</w:t>
      </w:r>
      <w:r>
        <w:rPr>
          <w:spacing w:val="-17"/>
        </w:rPr>
        <w:t> </w:t>
      </w:r>
      <w:r>
        <w:rPr/>
        <w:t>шығармаларының</w:t>
      </w:r>
      <w:r>
        <w:rPr>
          <w:spacing w:val="-17"/>
        </w:rPr>
        <w:t> </w:t>
      </w:r>
      <w:r>
        <w:rPr/>
        <w:t>құндылығын</w:t>
      </w:r>
      <w:r>
        <w:rPr>
          <w:spacing w:val="-17"/>
        </w:rPr>
        <w:t> </w:t>
      </w:r>
      <w:r>
        <w:rPr/>
        <w:t>тек</w:t>
      </w:r>
      <w:r>
        <w:rPr>
          <w:spacing w:val="-18"/>
        </w:rPr>
        <w:t> </w:t>
      </w:r>
      <w:r>
        <w:rPr/>
        <w:t>қана</w:t>
      </w:r>
      <w:r>
        <w:rPr>
          <w:spacing w:val="-67"/>
        </w:rPr>
        <w:t> </w:t>
      </w:r>
      <w:r>
        <w:rPr>
          <w:spacing w:val="-1"/>
        </w:rPr>
        <w:t>діни</w:t>
      </w:r>
      <w:r>
        <w:rPr>
          <w:spacing w:val="-17"/>
        </w:rPr>
        <w:t> </w:t>
      </w:r>
      <w:r>
        <w:rPr/>
        <w:t>құндылықтарға</w:t>
      </w:r>
      <w:r>
        <w:rPr>
          <w:spacing w:val="-17"/>
        </w:rPr>
        <w:t> </w:t>
      </w:r>
      <w:r>
        <w:rPr/>
        <w:t>алып</w:t>
      </w:r>
      <w:r>
        <w:rPr>
          <w:spacing w:val="-17"/>
        </w:rPr>
        <w:t> </w:t>
      </w:r>
      <w:r>
        <w:rPr/>
        <w:t>келіп</w:t>
      </w:r>
      <w:r>
        <w:rPr>
          <w:spacing w:val="-16"/>
        </w:rPr>
        <w:t> </w:t>
      </w:r>
      <w:r>
        <w:rPr/>
        <w:t>тіреп</w:t>
      </w:r>
      <w:r>
        <w:rPr>
          <w:spacing w:val="-16"/>
        </w:rPr>
        <w:t> </w:t>
      </w:r>
      <w:r>
        <w:rPr/>
        <w:t>қоюға</w:t>
      </w:r>
      <w:r>
        <w:rPr>
          <w:spacing w:val="-17"/>
        </w:rPr>
        <w:t> </w:t>
      </w:r>
      <w:r>
        <w:rPr/>
        <w:t>болмайды.</w:t>
      </w:r>
      <w:r>
        <w:rPr>
          <w:spacing w:val="-15"/>
        </w:rPr>
        <w:t> </w:t>
      </w:r>
      <w:r>
        <w:rPr/>
        <w:t>Абай</w:t>
      </w:r>
      <w:r>
        <w:rPr>
          <w:spacing w:val="-17"/>
        </w:rPr>
        <w:t> </w:t>
      </w:r>
      <w:r>
        <w:rPr/>
        <w:t>дін</w:t>
      </w:r>
      <w:r>
        <w:rPr>
          <w:spacing w:val="-16"/>
        </w:rPr>
        <w:t> </w:t>
      </w:r>
      <w:r>
        <w:rPr/>
        <w:t>тақырыбында</w:t>
      </w:r>
      <w:r>
        <w:rPr>
          <w:spacing w:val="-68"/>
        </w:rPr>
        <w:t> </w:t>
      </w:r>
      <w:r>
        <w:rPr/>
        <w:t>өте</w:t>
      </w:r>
      <w:r>
        <w:rPr>
          <w:spacing w:val="46"/>
        </w:rPr>
        <w:t> </w:t>
      </w:r>
      <w:r>
        <w:rPr/>
        <w:t>терең</w:t>
      </w:r>
      <w:r>
        <w:rPr>
          <w:spacing w:val="48"/>
        </w:rPr>
        <w:t> </w:t>
      </w:r>
      <w:r>
        <w:rPr/>
        <w:t>білімді</w:t>
      </w:r>
      <w:r>
        <w:rPr>
          <w:spacing w:val="48"/>
        </w:rPr>
        <w:t> </w:t>
      </w:r>
      <w:r>
        <w:rPr/>
        <w:t>ғұлама</w:t>
      </w:r>
      <w:r>
        <w:rPr>
          <w:spacing w:val="47"/>
        </w:rPr>
        <w:t> </w:t>
      </w:r>
      <w:r>
        <w:rPr/>
        <w:t>болғанымен,</w:t>
      </w:r>
      <w:r>
        <w:rPr>
          <w:spacing w:val="48"/>
        </w:rPr>
        <w:t> </w:t>
      </w:r>
      <w:r>
        <w:rPr/>
        <w:t>әсіре</w:t>
      </w:r>
      <w:r>
        <w:rPr>
          <w:spacing w:val="48"/>
        </w:rPr>
        <w:t> </w:t>
      </w:r>
      <w:r>
        <w:rPr/>
        <w:t>діншіл,</w:t>
      </w:r>
      <w:r>
        <w:rPr>
          <w:spacing w:val="48"/>
        </w:rPr>
        <w:t> </w:t>
      </w:r>
      <w:r>
        <w:rPr/>
        <w:t>не</w:t>
      </w:r>
      <w:r>
        <w:rPr>
          <w:spacing w:val="49"/>
        </w:rPr>
        <w:t> </w:t>
      </w:r>
      <w:r>
        <w:rPr/>
        <w:t>діндәр</w:t>
      </w:r>
      <w:r>
        <w:rPr>
          <w:spacing w:val="48"/>
        </w:rPr>
        <w:t> </w:t>
      </w:r>
      <w:r>
        <w:rPr/>
        <w:t>емес</w:t>
      </w:r>
      <w:r>
        <w:rPr>
          <w:spacing w:val="48"/>
        </w:rPr>
        <w:t> </w:t>
      </w:r>
      <w:r>
        <w:rPr/>
        <w:t>[4].</w:t>
      </w:r>
      <w:r>
        <w:rPr>
          <w:spacing w:val="48"/>
        </w:rPr>
        <w:t> </w:t>
      </w:r>
      <w:r>
        <w:rPr/>
        <w:t>Ол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туралы Абай өз қара сөздері мен өлеңдерінде анық айтып кеткен. Ал отарлау</w:t>
      </w:r>
      <w:r>
        <w:rPr>
          <w:spacing w:val="1"/>
        </w:rPr>
        <w:t> </w:t>
      </w:r>
      <w:r>
        <w:rPr/>
        <w:t>езгісіне түсіп, рухани-этикалық тұрғыдан ұсақталып бара жатқан халқына,</w:t>
      </w:r>
      <w:r>
        <w:rPr>
          <w:spacing w:val="1"/>
        </w:rPr>
        <w:t> </w:t>
      </w:r>
      <w:r>
        <w:rPr/>
        <w:t>тура жол мен тура дінді нұсқау барысында ғибратты діннің ілімін түсіндіріп,</w:t>
      </w:r>
      <w:r>
        <w:rPr>
          <w:spacing w:val="1"/>
        </w:rPr>
        <w:t> </w:t>
      </w:r>
      <w:r>
        <w:rPr/>
        <w:t>тәрбиелік, танымдық мақсатта көптеген ойларын қалдырған. Ол тұста дүмше</w:t>
      </w:r>
      <w:r>
        <w:rPr>
          <w:spacing w:val="1"/>
        </w:rPr>
        <w:t> </w:t>
      </w:r>
      <w:r>
        <w:rPr/>
        <w:t>молдалық</w:t>
      </w:r>
      <w:r>
        <w:rPr>
          <w:spacing w:val="-5"/>
        </w:rPr>
        <w:t> </w:t>
      </w:r>
      <w:r>
        <w:rPr/>
        <w:t>пен</w:t>
      </w:r>
      <w:r>
        <w:rPr>
          <w:spacing w:val="-5"/>
        </w:rPr>
        <w:t> </w:t>
      </w:r>
      <w:r>
        <w:rPr/>
        <w:t>дүмше</w:t>
      </w:r>
      <w:r>
        <w:rPr>
          <w:spacing w:val="-6"/>
        </w:rPr>
        <w:t> </w:t>
      </w:r>
      <w:r>
        <w:rPr/>
        <w:t>діншілдіктің</w:t>
      </w:r>
      <w:r>
        <w:rPr>
          <w:spacing w:val="-6"/>
        </w:rPr>
        <w:t> </w:t>
      </w:r>
      <w:r>
        <w:rPr/>
        <w:t>кең</w:t>
      </w:r>
      <w:r>
        <w:rPr>
          <w:spacing w:val="-5"/>
        </w:rPr>
        <w:t> </w:t>
      </w:r>
      <w:r>
        <w:rPr/>
        <w:t>қанат</w:t>
      </w:r>
      <w:r>
        <w:rPr>
          <w:spacing w:val="-5"/>
        </w:rPr>
        <w:t> </w:t>
      </w:r>
      <w:r>
        <w:rPr/>
        <w:t>жайған</w:t>
      </w:r>
      <w:r>
        <w:rPr>
          <w:spacing w:val="-5"/>
        </w:rPr>
        <w:t> </w:t>
      </w:r>
      <w:r>
        <w:rPr/>
        <w:t>тұсы</w:t>
      </w:r>
      <w:r>
        <w:rPr>
          <w:spacing w:val="-6"/>
        </w:rPr>
        <w:t> </w:t>
      </w:r>
      <w:r>
        <w:rPr/>
        <w:t>болғандықтан,</w:t>
      </w:r>
      <w:r>
        <w:rPr>
          <w:spacing w:val="-4"/>
        </w:rPr>
        <w:t> </w:t>
      </w:r>
      <w:r>
        <w:rPr/>
        <w:t>асыл</w:t>
      </w:r>
      <w:r>
        <w:rPr>
          <w:spacing w:val="-68"/>
        </w:rPr>
        <w:t> </w:t>
      </w:r>
      <w:r>
        <w:rPr/>
        <w:t>діннің</w:t>
      </w:r>
      <w:r>
        <w:rPr>
          <w:spacing w:val="-13"/>
        </w:rPr>
        <w:t> </w:t>
      </w:r>
      <w:r>
        <w:rPr/>
        <w:t>маңызын</w:t>
      </w:r>
      <w:r>
        <w:rPr>
          <w:spacing w:val="-13"/>
        </w:rPr>
        <w:t> </w:t>
      </w:r>
      <w:r>
        <w:rPr/>
        <w:t>түсінген</w:t>
      </w:r>
      <w:r>
        <w:rPr>
          <w:spacing w:val="-12"/>
        </w:rPr>
        <w:t> </w:t>
      </w:r>
      <w:r>
        <w:rPr/>
        <w:t>ақын,</w:t>
      </w:r>
      <w:r>
        <w:rPr>
          <w:spacing w:val="-13"/>
        </w:rPr>
        <w:t> </w:t>
      </w:r>
      <w:r>
        <w:rPr/>
        <w:t>халықты</w:t>
      </w:r>
      <w:r>
        <w:rPr>
          <w:spacing w:val="-12"/>
        </w:rPr>
        <w:t> </w:t>
      </w:r>
      <w:r>
        <w:rPr/>
        <w:t>клерекализмнен,</w:t>
      </w:r>
      <w:r>
        <w:rPr>
          <w:spacing w:val="-12"/>
        </w:rPr>
        <w:t> </w:t>
      </w:r>
      <w:r>
        <w:rPr/>
        <w:t>соқыр</w:t>
      </w:r>
      <w:r>
        <w:rPr>
          <w:spacing w:val="-12"/>
        </w:rPr>
        <w:t> </w:t>
      </w:r>
      <w:r>
        <w:rPr/>
        <w:t>діннен,</w:t>
      </w:r>
      <w:r>
        <w:rPr>
          <w:spacing w:val="-14"/>
        </w:rPr>
        <w:t> </w:t>
      </w:r>
      <w:r>
        <w:rPr/>
        <w:t>соқыр</w:t>
      </w:r>
      <w:r>
        <w:rPr>
          <w:spacing w:val="-67"/>
        </w:rPr>
        <w:t> </w:t>
      </w:r>
      <w:r>
        <w:rPr/>
        <w:t>діни</w:t>
      </w:r>
      <w:r>
        <w:rPr>
          <w:spacing w:val="-12"/>
        </w:rPr>
        <w:t> </w:t>
      </w:r>
      <w:r>
        <w:rPr/>
        <w:t>санадан</w:t>
      </w:r>
      <w:r>
        <w:rPr>
          <w:spacing w:val="-11"/>
        </w:rPr>
        <w:t> </w:t>
      </w:r>
      <w:r>
        <w:rPr/>
        <w:t>сақтандырып,</w:t>
      </w:r>
      <w:r>
        <w:rPr>
          <w:spacing w:val="-14"/>
        </w:rPr>
        <w:t> </w:t>
      </w:r>
      <w:r>
        <w:rPr/>
        <w:t>діни</w:t>
      </w:r>
      <w:r>
        <w:rPr>
          <w:spacing w:val="-11"/>
        </w:rPr>
        <w:t> </w:t>
      </w:r>
      <w:r>
        <w:rPr/>
        <w:t>қажеттілікте</w:t>
      </w:r>
      <w:r>
        <w:rPr>
          <w:spacing w:val="-12"/>
        </w:rPr>
        <w:t> </w:t>
      </w:r>
      <w:r>
        <w:rPr/>
        <w:t>де</w:t>
      </w:r>
      <w:r>
        <w:rPr>
          <w:spacing w:val="-13"/>
        </w:rPr>
        <w:t> </w:t>
      </w:r>
      <w:r>
        <w:rPr/>
        <w:t>мол</w:t>
      </w:r>
      <w:r>
        <w:rPr>
          <w:spacing w:val="-10"/>
        </w:rPr>
        <w:t> </w:t>
      </w:r>
      <w:r>
        <w:rPr/>
        <w:t>оқу</w:t>
      </w:r>
      <w:r>
        <w:rPr>
          <w:spacing w:val="-10"/>
        </w:rPr>
        <w:t> </w:t>
      </w:r>
      <w:r>
        <w:rPr/>
        <w:t>мен</w:t>
      </w:r>
      <w:r>
        <w:rPr>
          <w:spacing w:val="-11"/>
        </w:rPr>
        <w:t> </w:t>
      </w:r>
      <w:r>
        <w:rPr/>
        <w:t>ізденіс</w:t>
      </w:r>
      <w:r>
        <w:rPr>
          <w:spacing w:val="-12"/>
        </w:rPr>
        <w:t> </w:t>
      </w:r>
      <w:r>
        <w:rPr/>
        <w:t>керектігін</w:t>
      </w:r>
      <w:r>
        <w:rPr>
          <w:spacing w:val="-68"/>
        </w:rPr>
        <w:t> </w:t>
      </w:r>
      <w:r>
        <w:rPr/>
        <w:t>халықтың</w:t>
      </w:r>
      <w:r>
        <w:rPr>
          <w:spacing w:val="-9"/>
        </w:rPr>
        <w:t> </w:t>
      </w:r>
      <w:r>
        <w:rPr/>
        <w:t>санасына</w:t>
      </w:r>
      <w:r>
        <w:rPr>
          <w:spacing w:val="-9"/>
        </w:rPr>
        <w:t> </w:t>
      </w:r>
      <w:r>
        <w:rPr/>
        <w:t>сіңірген.</w:t>
      </w:r>
      <w:r>
        <w:rPr>
          <w:spacing w:val="-8"/>
        </w:rPr>
        <w:t> </w:t>
      </w:r>
      <w:r>
        <w:rPr/>
        <w:t>Жалпы</w:t>
      </w:r>
      <w:r>
        <w:rPr>
          <w:spacing w:val="-8"/>
        </w:rPr>
        <w:t> </w:t>
      </w:r>
      <w:r>
        <w:rPr/>
        <w:t>адам</w:t>
      </w:r>
      <w:r>
        <w:rPr>
          <w:spacing w:val="-8"/>
        </w:rPr>
        <w:t> </w:t>
      </w:r>
      <w:r>
        <w:rPr/>
        <w:t>өмірінің,</w:t>
      </w:r>
      <w:r>
        <w:rPr>
          <w:spacing w:val="-10"/>
        </w:rPr>
        <w:t> </w:t>
      </w:r>
      <w:r>
        <w:rPr/>
        <w:t>адамзат</w:t>
      </w:r>
      <w:r>
        <w:rPr>
          <w:spacing w:val="-7"/>
        </w:rPr>
        <w:t> </w:t>
      </w:r>
      <w:r>
        <w:rPr/>
        <w:t>тіршілігінің</w:t>
      </w:r>
      <w:r>
        <w:rPr>
          <w:spacing w:val="-9"/>
        </w:rPr>
        <w:t> </w:t>
      </w:r>
      <w:r>
        <w:rPr/>
        <w:t>мәнін</w:t>
      </w:r>
      <w:r>
        <w:rPr>
          <w:spacing w:val="-68"/>
        </w:rPr>
        <w:t> </w:t>
      </w:r>
      <w:r>
        <w:rPr/>
        <w:t>дінсіз</w:t>
      </w:r>
      <w:r>
        <w:rPr>
          <w:spacing w:val="1"/>
        </w:rPr>
        <w:t> </w:t>
      </w:r>
      <w:r>
        <w:rPr/>
        <w:t>таразылау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мәнсіз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құндылығын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дінмен</w:t>
      </w:r>
      <w:r>
        <w:rPr>
          <w:spacing w:val="-9"/>
        </w:rPr>
        <w:t> </w:t>
      </w:r>
      <w:r>
        <w:rPr/>
        <w:t>ғана</w:t>
      </w:r>
      <w:r>
        <w:rPr>
          <w:spacing w:val="-8"/>
        </w:rPr>
        <w:t> </w:t>
      </w:r>
      <w:r>
        <w:rPr/>
        <w:t>түсіндіру,</w:t>
      </w:r>
      <w:r>
        <w:rPr>
          <w:spacing w:val="-9"/>
        </w:rPr>
        <w:t> </w:t>
      </w:r>
      <w:r>
        <w:rPr/>
        <w:t>дінмен</w:t>
      </w:r>
      <w:r>
        <w:rPr>
          <w:spacing w:val="-8"/>
        </w:rPr>
        <w:t> </w:t>
      </w:r>
      <w:r>
        <w:rPr/>
        <w:t>ғана</w:t>
      </w:r>
      <w:r>
        <w:rPr>
          <w:spacing w:val="-8"/>
        </w:rPr>
        <w:t> </w:t>
      </w:r>
      <w:r>
        <w:rPr/>
        <w:t>шектеу</w:t>
      </w:r>
      <w:r>
        <w:rPr>
          <w:spacing w:val="-6"/>
        </w:rPr>
        <w:t> </w:t>
      </w:r>
      <w:r>
        <w:rPr/>
        <w:t>сондай</w:t>
      </w:r>
      <w:r>
        <w:rPr>
          <w:spacing w:val="-7"/>
        </w:rPr>
        <w:t> </w:t>
      </w:r>
      <w:r>
        <w:rPr/>
        <w:t>мәнсіз.</w:t>
      </w:r>
      <w:r>
        <w:rPr>
          <w:spacing w:val="-7"/>
        </w:rPr>
        <w:t> </w:t>
      </w:r>
      <w:r>
        <w:rPr/>
        <w:t>Дана</w:t>
      </w:r>
      <w:r>
        <w:rPr>
          <w:spacing w:val="-8"/>
        </w:rPr>
        <w:t> </w:t>
      </w:r>
      <w:r>
        <w:rPr/>
        <w:t>Абай</w:t>
      </w:r>
      <w:r>
        <w:rPr>
          <w:spacing w:val="-8"/>
        </w:rPr>
        <w:t> </w:t>
      </w:r>
      <w:r>
        <w:rPr/>
        <w:t>ұлыларға</w:t>
      </w:r>
      <w:r>
        <w:rPr>
          <w:spacing w:val="-68"/>
        </w:rPr>
        <w:t> </w:t>
      </w:r>
      <w:r>
        <w:rPr/>
        <w:t>ғана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тереңдікпен,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таным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сананы,</w:t>
      </w:r>
      <w:r>
        <w:rPr>
          <w:spacing w:val="1"/>
        </w:rPr>
        <w:t> </w:t>
      </w:r>
      <w:r>
        <w:rPr/>
        <w:t>ғылымды,</w:t>
      </w:r>
      <w:r>
        <w:rPr>
          <w:spacing w:val="1"/>
        </w:rPr>
        <w:t> </w:t>
      </w:r>
      <w:r>
        <w:rPr/>
        <w:t>жалпыадамзаттық</w:t>
      </w:r>
      <w:r>
        <w:rPr>
          <w:spacing w:val="1"/>
        </w:rPr>
        <w:t> </w:t>
      </w:r>
      <w:r>
        <w:rPr/>
        <w:t>мәңгілік</w:t>
      </w:r>
      <w:r>
        <w:rPr>
          <w:spacing w:val="1"/>
        </w:rPr>
        <w:t> </w:t>
      </w:r>
      <w:r>
        <w:rPr/>
        <w:t>құндылықтарды</w:t>
      </w:r>
      <w:r>
        <w:rPr>
          <w:spacing w:val="1"/>
        </w:rPr>
        <w:t> </w:t>
      </w:r>
      <w:r>
        <w:rPr/>
        <w:t>сабақтастырып,</w:t>
      </w:r>
      <w:r>
        <w:rPr>
          <w:spacing w:val="1"/>
        </w:rPr>
        <w:t> </w:t>
      </w:r>
      <w:r>
        <w:rPr/>
        <w:t>адамзаттық</w:t>
      </w:r>
      <w:r>
        <w:rPr>
          <w:spacing w:val="1"/>
        </w:rPr>
        <w:t> </w:t>
      </w:r>
      <w:r>
        <w:rPr/>
        <w:t>ілімді,</w:t>
      </w:r>
      <w:r>
        <w:rPr>
          <w:spacing w:val="-4"/>
        </w:rPr>
        <w:t> </w:t>
      </w:r>
      <w:r>
        <w:rPr/>
        <w:t>«Адам</w:t>
      </w:r>
      <w:r>
        <w:rPr>
          <w:spacing w:val="-3"/>
        </w:rPr>
        <w:t> </w:t>
      </w:r>
      <w:r>
        <w:rPr/>
        <w:t>бол»</w:t>
      </w:r>
      <w:r>
        <w:rPr>
          <w:spacing w:val="-1"/>
        </w:rPr>
        <w:t> </w:t>
      </w:r>
      <w:r>
        <w:rPr/>
        <w:t>қағидатын</w:t>
      </w:r>
      <w:r>
        <w:rPr>
          <w:spacing w:val="-2"/>
        </w:rPr>
        <w:t> </w:t>
      </w:r>
      <w:r>
        <w:rPr/>
        <w:t>ұстанып,</w:t>
      </w:r>
      <w:r>
        <w:rPr>
          <w:spacing w:val="-3"/>
        </w:rPr>
        <w:t> </w:t>
      </w:r>
      <w:r>
        <w:rPr/>
        <w:t>сол</w:t>
      </w:r>
      <w:r>
        <w:rPr>
          <w:spacing w:val="-3"/>
        </w:rPr>
        <w:t> </w:t>
      </w:r>
      <w:r>
        <w:rPr/>
        <w:t>ілімді</w:t>
      </w:r>
      <w:r>
        <w:rPr>
          <w:spacing w:val="-3"/>
        </w:rPr>
        <w:t> </w:t>
      </w:r>
      <w:r>
        <w:rPr/>
        <w:t>барша</w:t>
      </w:r>
      <w:r>
        <w:rPr>
          <w:spacing w:val="-2"/>
        </w:rPr>
        <w:t> </w:t>
      </w:r>
      <w:r>
        <w:rPr/>
        <w:t>адамзатқа</w:t>
      </w:r>
      <w:r>
        <w:rPr>
          <w:spacing w:val="-2"/>
        </w:rPr>
        <w:t> </w:t>
      </w:r>
      <w:r>
        <w:rPr/>
        <w:t>үндейді.</w:t>
      </w:r>
    </w:p>
    <w:p>
      <w:pPr>
        <w:pStyle w:val="BodyText"/>
        <w:ind w:right="122" w:firstLine="708"/>
      </w:pPr>
      <w:r>
        <w:rPr/>
        <w:t>Абайдың</w:t>
      </w:r>
      <w:r>
        <w:rPr>
          <w:spacing w:val="1"/>
        </w:rPr>
        <w:t> </w:t>
      </w:r>
      <w:r>
        <w:rPr/>
        <w:t>заңға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пікірлері</w:t>
      </w:r>
      <w:r>
        <w:rPr>
          <w:spacing w:val="1"/>
        </w:rPr>
        <w:t> </w:t>
      </w:r>
      <w:r>
        <w:rPr/>
        <w:t>зерттелмей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>
          <w:spacing w:val="-1"/>
        </w:rPr>
        <w:t>тақырыптардың</w:t>
      </w:r>
      <w:r>
        <w:rPr>
          <w:spacing w:val="-17"/>
        </w:rPr>
        <w:t> </w:t>
      </w:r>
      <w:r>
        <w:rPr>
          <w:spacing w:val="-1"/>
        </w:rPr>
        <w:t>бірі.</w:t>
      </w:r>
      <w:r>
        <w:rPr>
          <w:spacing w:val="-18"/>
        </w:rPr>
        <w:t> </w:t>
      </w:r>
      <w:r>
        <w:rPr>
          <w:spacing w:val="-1"/>
        </w:rPr>
        <w:t>Бұл</w:t>
      </w:r>
      <w:r>
        <w:rPr>
          <w:spacing w:val="-18"/>
        </w:rPr>
        <w:t> </w:t>
      </w:r>
      <w:r>
        <w:rPr>
          <w:spacing w:val="-1"/>
        </w:rPr>
        <w:t>мәселеге</w:t>
      </w:r>
      <w:r>
        <w:rPr>
          <w:spacing w:val="-18"/>
        </w:rPr>
        <w:t> </w:t>
      </w:r>
      <w:r>
        <w:rPr>
          <w:spacing w:val="-1"/>
        </w:rPr>
        <w:t>Тайыр</w:t>
      </w:r>
      <w:r>
        <w:rPr>
          <w:spacing w:val="-17"/>
        </w:rPr>
        <w:t> </w:t>
      </w:r>
      <w:r>
        <w:rPr/>
        <w:t>Құлтелеев</w:t>
      </w:r>
      <w:r>
        <w:rPr>
          <w:spacing w:val="-18"/>
        </w:rPr>
        <w:t> </w:t>
      </w:r>
      <w:r>
        <w:rPr/>
        <w:t>пен</w:t>
      </w:r>
      <w:r>
        <w:rPr>
          <w:spacing w:val="-16"/>
        </w:rPr>
        <w:t> </w:t>
      </w:r>
      <w:r>
        <w:rPr/>
        <w:t>Айдарат</w:t>
      </w:r>
      <w:r>
        <w:rPr>
          <w:spacing w:val="-15"/>
        </w:rPr>
        <w:t> </w:t>
      </w:r>
      <w:r>
        <w:rPr/>
        <w:t>Тәукелов</w:t>
      </w:r>
      <w:r>
        <w:rPr>
          <w:spacing w:val="-17"/>
        </w:rPr>
        <w:t> </w:t>
      </w:r>
      <w:r>
        <w:rPr/>
        <w:t>50–</w:t>
      </w:r>
      <w:r>
        <w:rPr>
          <w:spacing w:val="-68"/>
        </w:rPr>
        <w:t> </w:t>
      </w:r>
      <w:r>
        <w:rPr/>
        <w:t>60 жылдарда алғашқы рет тоқталады, бірақ жете зерттемей басқа жағына</w:t>
      </w:r>
      <w:r>
        <w:rPr>
          <w:spacing w:val="1"/>
        </w:rPr>
        <w:t> </w:t>
      </w:r>
      <w:r>
        <w:rPr/>
        <w:t>ауысып кетеді. Оған әр түрлі жағдайлар себеп болды, оның бірі партиялық</w:t>
      </w:r>
      <w:r>
        <w:rPr>
          <w:spacing w:val="1"/>
        </w:rPr>
        <w:t> </w:t>
      </w:r>
      <w:r>
        <w:rPr/>
        <w:t>тосқауыл. 1885 жылы мамыр айында Шарда өткен билердің төтенше съезінде</w:t>
      </w:r>
      <w:r>
        <w:rPr>
          <w:spacing w:val="-67"/>
        </w:rPr>
        <w:t> </w:t>
      </w:r>
      <w:r>
        <w:rPr/>
        <w:t>қабылданған ереже – Абайдың құқықтық көзқарасын анықтауға үлес қосатын</w:t>
      </w:r>
      <w:r>
        <w:rPr>
          <w:spacing w:val="-67"/>
        </w:rPr>
        <w:t> </w:t>
      </w:r>
      <w:r>
        <w:rPr/>
        <w:t>маңызды тарихи құжат болды. Мұнда Абайдың құқықтық жүйені реформалау</w:t>
      </w:r>
      <w:r>
        <w:rPr>
          <w:spacing w:val="-67"/>
        </w:rPr>
        <w:t> </w:t>
      </w:r>
      <w:r>
        <w:rPr/>
        <w:t>және ислам діні бекіткен шариғат шарттарын заман талабына сай мұраттары</w:t>
      </w:r>
      <w:r>
        <w:rPr>
          <w:spacing w:val="1"/>
        </w:rPr>
        <w:t> </w:t>
      </w:r>
      <w:r>
        <w:rPr/>
        <w:t>айқын көрінеді. Қарамола ережесі толық зерттелмеген, оның кейбір баптары</w:t>
      </w:r>
      <w:r>
        <w:rPr>
          <w:spacing w:val="1"/>
        </w:rPr>
        <w:t> </w:t>
      </w:r>
      <w:r>
        <w:rPr/>
        <w:t>1968 жылы Абай шығармаларының 2 томдығында берілген, ал Қазақ Совет</w:t>
      </w:r>
      <w:r>
        <w:rPr>
          <w:spacing w:val="1"/>
        </w:rPr>
        <w:t> </w:t>
      </w:r>
      <w:r>
        <w:rPr/>
        <w:t>энциклопедиясында</w:t>
      </w:r>
      <w:r>
        <w:rPr>
          <w:spacing w:val="1"/>
        </w:rPr>
        <w:t> </w:t>
      </w:r>
      <w:r>
        <w:rPr/>
        <w:t>мәлімет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қысқа</w:t>
      </w:r>
      <w:r>
        <w:rPr>
          <w:spacing w:val="1"/>
        </w:rPr>
        <w:t> </w:t>
      </w:r>
      <w:r>
        <w:rPr/>
        <w:t>берілген.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заманның</w:t>
      </w:r>
      <w:r>
        <w:rPr>
          <w:spacing w:val="1"/>
        </w:rPr>
        <w:t> </w:t>
      </w:r>
      <w:r>
        <w:rPr/>
        <w:t>куәгері</w:t>
      </w:r>
      <w:r>
        <w:rPr>
          <w:spacing w:val="1"/>
        </w:rPr>
        <w:t> </w:t>
      </w:r>
      <w:r>
        <w:rPr/>
        <w:t>Мүсірәлі ақсақалға Абай: «...оязбен сөйлестім, қазақ дауы туралы орыстың</w:t>
      </w:r>
      <w:r>
        <w:rPr>
          <w:spacing w:val="1"/>
        </w:rPr>
        <w:t> </w:t>
      </w:r>
      <w:r>
        <w:rPr/>
        <w:t>шығарған</w:t>
      </w:r>
      <w:r>
        <w:rPr>
          <w:spacing w:val="-7"/>
        </w:rPr>
        <w:t> </w:t>
      </w:r>
      <w:r>
        <w:rPr/>
        <w:t>заңы</w:t>
      </w:r>
      <w:r>
        <w:rPr>
          <w:spacing w:val="-7"/>
        </w:rPr>
        <w:t> </w:t>
      </w:r>
      <w:r>
        <w:rPr/>
        <w:t>бізге</w:t>
      </w:r>
      <w:r>
        <w:rPr>
          <w:spacing w:val="-8"/>
        </w:rPr>
        <w:t> </w:t>
      </w:r>
      <w:r>
        <w:rPr/>
        <w:t>тура</w:t>
      </w:r>
      <w:r>
        <w:rPr>
          <w:spacing w:val="-7"/>
        </w:rPr>
        <w:t> </w:t>
      </w:r>
      <w:r>
        <w:rPr/>
        <w:t>келмейтінін</w:t>
      </w:r>
      <w:r>
        <w:rPr>
          <w:spacing w:val="-7"/>
        </w:rPr>
        <w:t> </w:t>
      </w:r>
      <w:r>
        <w:rPr/>
        <w:t>айттым,</w:t>
      </w:r>
      <w:r>
        <w:rPr>
          <w:spacing w:val="-7"/>
        </w:rPr>
        <w:t> </w:t>
      </w:r>
      <w:r>
        <w:rPr/>
        <w:t>ояз</w:t>
      </w:r>
      <w:r>
        <w:rPr>
          <w:spacing w:val="-7"/>
        </w:rPr>
        <w:t> </w:t>
      </w:r>
      <w:r>
        <w:rPr/>
        <w:t>оған</w:t>
      </w:r>
      <w:r>
        <w:rPr>
          <w:spacing w:val="-7"/>
        </w:rPr>
        <w:t> </w:t>
      </w:r>
      <w:r>
        <w:rPr/>
        <w:t>тоқтап:</w:t>
      </w:r>
      <w:r>
        <w:rPr>
          <w:spacing w:val="-7"/>
        </w:rPr>
        <w:t> </w:t>
      </w:r>
      <w:r>
        <w:rPr/>
        <w:t>олай</w:t>
      </w:r>
      <w:r>
        <w:rPr>
          <w:spacing w:val="-5"/>
        </w:rPr>
        <w:t> </w:t>
      </w:r>
      <w:r>
        <w:rPr/>
        <w:t>болса</w:t>
      </w:r>
      <w:r>
        <w:rPr>
          <w:spacing w:val="-7"/>
        </w:rPr>
        <w:t> </w:t>
      </w:r>
      <w:r>
        <w:rPr/>
        <w:t>сен</w:t>
      </w:r>
      <w:r>
        <w:rPr>
          <w:spacing w:val="-68"/>
        </w:rPr>
        <w:t> </w:t>
      </w:r>
      <w:r>
        <w:rPr/>
        <w:t>қазақтың ғұрпына, әдетіне, тұрмысына лайықты заң шығарып жаз, оны съезге</w:t>
      </w:r>
      <w:r>
        <w:rPr>
          <w:spacing w:val="-67"/>
        </w:rPr>
        <w:t> </w:t>
      </w:r>
      <w:r>
        <w:rPr/>
        <w:t>жиналған билерге, елге оқып бер, егер оларға ұнамағаны болса түзет, сол</w:t>
      </w:r>
      <w:r>
        <w:rPr>
          <w:spacing w:val="1"/>
        </w:rPr>
        <w:t> </w:t>
      </w:r>
      <w:r>
        <w:rPr/>
        <w:t>көптің ұнаған заңын мен бекітейін, бұдан былай қазақ ортасында белгілі заң</w:t>
      </w:r>
      <w:r>
        <w:rPr>
          <w:spacing w:val="1"/>
        </w:rPr>
        <w:t> </w:t>
      </w:r>
      <w:r>
        <w:rPr/>
        <w:t>болсын...деді, соны жазып жатырмын, жаңа заңды жұрт ұнатқаннан кейін ояз</w:t>
      </w:r>
      <w:r>
        <w:rPr>
          <w:spacing w:val="1"/>
        </w:rPr>
        <w:t> </w:t>
      </w:r>
      <w:r>
        <w:rPr/>
        <w:t>бекітеді», – деген екен. Халық жиналып, Абай ояз екеуі халықтың алдына</w:t>
      </w:r>
      <w:r>
        <w:rPr>
          <w:spacing w:val="1"/>
        </w:rPr>
        <w:t> </w:t>
      </w:r>
      <w:r>
        <w:rPr>
          <w:spacing w:val="-1"/>
        </w:rPr>
        <w:t>шығады,</w:t>
      </w:r>
      <w:r>
        <w:rPr>
          <w:spacing w:val="-18"/>
        </w:rPr>
        <w:t> </w:t>
      </w:r>
      <w:r>
        <w:rPr>
          <w:spacing w:val="-1"/>
        </w:rPr>
        <w:t>ояз</w:t>
      </w:r>
      <w:r>
        <w:rPr>
          <w:spacing w:val="-18"/>
        </w:rPr>
        <w:t> </w:t>
      </w:r>
      <w:r>
        <w:rPr>
          <w:spacing w:val="-1"/>
        </w:rPr>
        <w:t>«Ибрай</w:t>
      </w:r>
      <w:r>
        <w:rPr>
          <w:spacing w:val="-17"/>
        </w:rPr>
        <w:t> </w:t>
      </w:r>
      <w:r>
        <w:rPr>
          <w:spacing w:val="-1"/>
        </w:rPr>
        <w:t>Құнанбаевтың</w:t>
      </w:r>
      <w:r>
        <w:rPr>
          <w:spacing w:val="-17"/>
        </w:rPr>
        <w:t> </w:t>
      </w:r>
      <w:r>
        <w:rPr>
          <w:spacing w:val="-1"/>
        </w:rPr>
        <w:t>заңы</w:t>
      </w:r>
      <w:r>
        <w:rPr>
          <w:spacing w:val="-16"/>
        </w:rPr>
        <w:t> </w:t>
      </w:r>
      <w:r>
        <w:rPr>
          <w:spacing w:val="-1"/>
        </w:rPr>
        <w:t>бекіді,</w:t>
      </w:r>
      <w:r>
        <w:rPr>
          <w:spacing w:val="-18"/>
        </w:rPr>
        <w:t> </w:t>
      </w:r>
      <w:r>
        <w:rPr/>
        <w:t>бұдан</w:t>
      </w:r>
      <w:r>
        <w:rPr>
          <w:spacing w:val="-18"/>
        </w:rPr>
        <w:t> </w:t>
      </w:r>
      <w:r>
        <w:rPr/>
        <w:t>былай</w:t>
      </w:r>
      <w:r>
        <w:rPr>
          <w:spacing w:val="-16"/>
        </w:rPr>
        <w:t> </w:t>
      </w:r>
      <w:r>
        <w:rPr/>
        <w:t>билер</w:t>
      </w:r>
      <w:r>
        <w:rPr>
          <w:spacing w:val="-17"/>
        </w:rPr>
        <w:t> </w:t>
      </w:r>
      <w:r>
        <w:rPr/>
        <w:t>осы</w:t>
      </w:r>
      <w:r>
        <w:rPr>
          <w:spacing w:val="-16"/>
        </w:rPr>
        <w:t> </w:t>
      </w:r>
      <w:r>
        <w:rPr/>
        <w:t>заңмен</w:t>
      </w:r>
      <w:r>
        <w:rPr>
          <w:spacing w:val="-68"/>
        </w:rPr>
        <w:t> </w:t>
      </w:r>
      <w:r>
        <w:rPr>
          <w:spacing w:val="-1"/>
        </w:rPr>
        <w:t>билік</w:t>
      </w:r>
      <w:r>
        <w:rPr>
          <w:spacing w:val="-17"/>
        </w:rPr>
        <w:t> </w:t>
      </w:r>
      <w:r>
        <w:rPr>
          <w:spacing w:val="-1"/>
        </w:rPr>
        <w:t>айтсын»</w:t>
      </w:r>
      <w:r>
        <w:rPr>
          <w:spacing w:val="-16"/>
        </w:rPr>
        <w:t> </w:t>
      </w:r>
      <w:r>
        <w:rPr/>
        <w:t>–</w:t>
      </w:r>
      <w:r>
        <w:rPr>
          <w:spacing w:val="-17"/>
        </w:rPr>
        <w:t> </w:t>
      </w:r>
      <w:r>
        <w:rPr/>
        <w:t>деді.</w:t>
      </w:r>
      <w:r>
        <w:rPr>
          <w:spacing w:val="-16"/>
        </w:rPr>
        <w:t> </w:t>
      </w:r>
      <w:r>
        <w:rPr/>
        <w:t>Содан</w:t>
      </w:r>
      <w:r>
        <w:rPr>
          <w:spacing w:val="-16"/>
        </w:rPr>
        <w:t> </w:t>
      </w:r>
      <w:r>
        <w:rPr/>
        <w:t>бері</w:t>
      </w:r>
      <w:r>
        <w:rPr>
          <w:spacing w:val="-17"/>
        </w:rPr>
        <w:t> </w:t>
      </w:r>
      <w:r>
        <w:rPr/>
        <w:t>халық,</w:t>
      </w:r>
      <w:r>
        <w:rPr>
          <w:spacing w:val="-14"/>
        </w:rPr>
        <w:t> </w:t>
      </w:r>
      <w:r>
        <w:rPr/>
        <w:t>«Абай</w:t>
      </w:r>
      <w:r>
        <w:rPr>
          <w:spacing w:val="-17"/>
        </w:rPr>
        <w:t> </w:t>
      </w:r>
      <w:r>
        <w:rPr/>
        <w:t>заңдары»,</w:t>
      </w:r>
      <w:r>
        <w:rPr>
          <w:spacing w:val="-17"/>
        </w:rPr>
        <w:t> </w:t>
      </w:r>
      <w:r>
        <w:rPr/>
        <w:t>«Абай</w:t>
      </w:r>
      <w:r>
        <w:rPr>
          <w:spacing w:val="-16"/>
        </w:rPr>
        <w:t> </w:t>
      </w:r>
      <w:r>
        <w:rPr/>
        <w:t>жазған</w:t>
      </w:r>
      <w:r>
        <w:rPr>
          <w:spacing w:val="-17"/>
        </w:rPr>
        <w:t> </w:t>
      </w:r>
      <w:r>
        <w:rPr/>
        <w:t>ереже»</w:t>
      </w:r>
      <w:r>
        <w:rPr>
          <w:spacing w:val="-67"/>
        </w:rPr>
        <w:t> </w:t>
      </w:r>
      <w:r>
        <w:rPr>
          <w:spacing w:val="-1"/>
        </w:rPr>
        <w:t>деп</w:t>
      </w:r>
      <w:r>
        <w:rPr>
          <w:spacing w:val="-17"/>
        </w:rPr>
        <w:t> </w:t>
      </w:r>
      <w:r>
        <w:rPr>
          <w:spacing w:val="-1"/>
        </w:rPr>
        <w:t>атап</w:t>
      </w:r>
      <w:r>
        <w:rPr>
          <w:spacing w:val="-15"/>
        </w:rPr>
        <w:t> </w:t>
      </w:r>
      <w:r>
        <w:rPr>
          <w:spacing w:val="-1"/>
        </w:rPr>
        <w:t>кетті</w:t>
      </w:r>
      <w:r>
        <w:rPr>
          <w:spacing w:val="-16"/>
        </w:rPr>
        <w:t> </w:t>
      </w:r>
      <w:r>
        <w:rPr>
          <w:spacing w:val="-1"/>
        </w:rPr>
        <w:t>[3,</w:t>
      </w:r>
      <w:r>
        <w:rPr>
          <w:spacing w:val="-17"/>
        </w:rPr>
        <w:t> </w:t>
      </w:r>
      <w:r>
        <w:rPr>
          <w:spacing w:val="-1"/>
        </w:rPr>
        <w:t>25</w:t>
      </w:r>
      <w:r>
        <w:rPr>
          <w:spacing w:val="-16"/>
        </w:rPr>
        <w:t> </w:t>
      </w:r>
      <w:r>
        <w:rPr>
          <w:spacing w:val="-1"/>
        </w:rPr>
        <w:t>б.].</w:t>
      </w:r>
      <w:r>
        <w:rPr>
          <w:spacing w:val="-16"/>
        </w:rPr>
        <w:t> </w:t>
      </w:r>
      <w:r>
        <w:rPr>
          <w:spacing w:val="-1"/>
        </w:rPr>
        <w:t>Құнды</w:t>
      </w:r>
      <w:r>
        <w:rPr>
          <w:spacing w:val="-17"/>
        </w:rPr>
        <w:t> </w:t>
      </w:r>
      <w:r>
        <w:rPr>
          <w:spacing w:val="-1"/>
        </w:rPr>
        <w:t>құжаттың</w:t>
      </w:r>
      <w:r>
        <w:rPr>
          <w:spacing w:val="-16"/>
        </w:rPr>
        <w:t> </w:t>
      </w:r>
      <w:r>
        <w:rPr/>
        <w:t>ғалымдардың</w:t>
      </w:r>
      <w:r>
        <w:rPr>
          <w:spacing w:val="-17"/>
        </w:rPr>
        <w:t> </w:t>
      </w:r>
      <w:r>
        <w:rPr/>
        <w:t>назарынан</w:t>
      </w:r>
      <w:r>
        <w:rPr>
          <w:spacing w:val="-16"/>
        </w:rPr>
        <w:t> </w:t>
      </w:r>
      <w:r>
        <w:rPr/>
        <w:t>тыс</w:t>
      </w:r>
      <w:r>
        <w:rPr>
          <w:spacing w:val="-17"/>
        </w:rPr>
        <w:t> </w:t>
      </w:r>
      <w:r>
        <w:rPr/>
        <w:t>қалғаны</w:t>
      </w:r>
      <w:r>
        <w:rPr>
          <w:spacing w:val="-68"/>
        </w:rPr>
        <w:t> </w:t>
      </w:r>
      <w:r>
        <w:rPr/>
        <w:t>көп</w:t>
      </w:r>
      <w:r>
        <w:rPr>
          <w:spacing w:val="-1"/>
        </w:rPr>
        <w:t> </w:t>
      </w:r>
      <w:r>
        <w:rPr/>
        <w:t>жылдар бойы</w:t>
      </w:r>
      <w:r>
        <w:rPr>
          <w:spacing w:val="-1"/>
        </w:rPr>
        <w:t> </w:t>
      </w:r>
      <w:r>
        <w:rPr/>
        <w:t>өкінішті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келді.</w:t>
      </w:r>
    </w:p>
    <w:p>
      <w:pPr>
        <w:pStyle w:val="BodyText"/>
        <w:ind w:right="126" w:firstLine="708"/>
      </w:pPr>
      <w:r>
        <w:rPr/>
        <w:t>Петербургтің мемлекеттік тарихи архивінің қорынан Абайдың «Үкімет-</w:t>
      </w:r>
      <w:r>
        <w:rPr>
          <w:spacing w:val="-67"/>
        </w:rPr>
        <w:t> </w:t>
      </w:r>
      <w:r>
        <w:rPr/>
        <w:t>сенатқа»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аталатын</w:t>
      </w:r>
      <w:r>
        <w:rPr>
          <w:spacing w:val="1"/>
        </w:rPr>
        <w:t> </w:t>
      </w:r>
      <w:r>
        <w:rPr/>
        <w:t>арызы</w:t>
      </w:r>
      <w:r>
        <w:rPr>
          <w:spacing w:val="1"/>
        </w:rPr>
        <w:t> </w:t>
      </w:r>
      <w:r>
        <w:rPr/>
        <w:t>табылды.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заңгерлер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талданбады. Қазақстан Республикасының Президенті Қ.К. Тоқаевтың «Абай</w:t>
      </w:r>
      <w:r>
        <w:rPr>
          <w:spacing w:val="1"/>
        </w:rPr>
        <w:t> </w:t>
      </w:r>
      <w:r>
        <w:rPr/>
        <w:t>және XXI ғасырдағы Қазақстан» атты мақаласы [2] тың серпіліс болып, әлі де</w:t>
      </w:r>
      <w:r>
        <w:rPr>
          <w:spacing w:val="-67"/>
        </w:rPr>
        <w:t> </w:t>
      </w:r>
      <w:r>
        <w:rPr/>
        <w:t>Абайдың зертелмей жатқан тұстары зерттеледі деген сенімдеміз. Бүгінгі күні</w:t>
      </w:r>
      <w:r>
        <w:rPr>
          <w:spacing w:val="1"/>
        </w:rPr>
        <w:t> </w:t>
      </w:r>
      <w:r>
        <w:rPr/>
        <w:t>Абайдың</w:t>
      </w:r>
      <w:r>
        <w:rPr>
          <w:spacing w:val="-2"/>
        </w:rPr>
        <w:t> </w:t>
      </w:r>
      <w:r>
        <w:rPr/>
        <w:t>идеяларын</w:t>
      </w:r>
      <w:r>
        <w:rPr>
          <w:spacing w:val="-1"/>
        </w:rPr>
        <w:t> </w:t>
      </w:r>
      <w:r>
        <w:rPr/>
        <w:t>практика</w:t>
      </w:r>
      <w:r>
        <w:rPr>
          <w:spacing w:val="-1"/>
        </w:rPr>
        <w:t> </w:t>
      </w:r>
      <w:r>
        <w:rPr/>
        <w:t>растап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ind w:left="970"/>
        <w:jc w:val="left"/>
      </w:pPr>
      <w:r>
        <w:rPr/>
        <w:t>Абай</w:t>
      </w:r>
      <w:r>
        <w:rPr>
          <w:spacing w:val="36"/>
        </w:rPr>
        <w:t> </w:t>
      </w:r>
      <w:r>
        <w:rPr/>
        <w:t>адам</w:t>
      </w:r>
      <w:r>
        <w:rPr>
          <w:spacing w:val="36"/>
        </w:rPr>
        <w:t> </w:t>
      </w:r>
      <w:r>
        <w:rPr/>
        <w:t>құқығын</w:t>
      </w:r>
      <w:r>
        <w:rPr>
          <w:spacing w:val="37"/>
        </w:rPr>
        <w:t> </w:t>
      </w:r>
      <w:r>
        <w:rPr/>
        <w:t>қорғаудағы</w:t>
      </w:r>
      <w:r>
        <w:rPr>
          <w:spacing w:val="37"/>
        </w:rPr>
        <w:t> </w:t>
      </w:r>
      <w:r>
        <w:rPr/>
        <w:t>ойларын</w:t>
      </w:r>
      <w:r>
        <w:rPr>
          <w:spacing w:val="37"/>
        </w:rPr>
        <w:t> </w:t>
      </w:r>
      <w:r>
        <w:rPr/>
        <w:t>өлең</w:t>
      </w:r>
      <w:r>
        <w:rPr>
          <w:spacing w:val="37"/>
        </w:rPr>
        <w:t> </w:t>
      </w:r>
      <w:r>
        <w:rPr/>
        <w:t>жолдарында</w:t>
      </w:r>
      <w:r>
        <w:rPr>
          <w:spacing w:val="36"/>
        </w:rPr>
        <w:t> </w:t>
      </w:r>
      <w:r>
        <w:rPr/>
        <w:t>да</w:t>
      </w:r>
      <w:r>
        <w:rPr>
          <w:spacing w:val="36"/>
        </w:rPr>
        <w:t> </w:t>
      </w:r>
      <w:r>
        <w:rPr/>
        <w:t>береді.</w:t>
      </w:r>
      <w:r>
        <w:rPr>
          <w:spacing w:val="-67"/>
        </w:rPr>
        <w:t> </w:t>
      </w:r>
      <w:r>
        <w:rPr/>
        <w:t>Мысалы:</w:t>
      </w:r>
    </w:p>
    <w:p>
      <w:pPr>
        <w:pStyle w:val="BodyText"/>
        <w:ind w:left="970" w:right="5134"/>
        <w:jc w:val="left"/>
      </w:pPr>
      <w:r>
        <w:rPr/>
        <w:t>«Күлембайға» деген өлеңінде:</w:t>
      </w:r>
      <w:r>
        <w:rPr>
          <w:spacing w:val="-67"/>
        </w:rPr>
        <w:t> </w:t>
      </w:r>
      <w:r>
        <w:rPr/>
        <w:t>Бұрынғыдай</w:t>
      </w:r>
      <w:r>
        <w:rPr>
          <w:spacing w:val="-2"/>
        </w:rPr>
        <w:t> </w:t>
      </w:r>
      <w:r>
        <w:rPr/>
        <w:t>дәурен жоқ,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970" w:right="5990"/>
        <w:jc w:val="left"/>
      </w:pPr>
      <w:r>
        <w:rPr/>
        <w:t>Ұлық жолы тарайды.</w:t>
      </w:r>
      <w:r>
        <w:rPr>
          <w:spacing w:val="1"/>
        </w:rPr>
        <w:t> </w:t>
      </w:r>
      <w:r>
        <w:rPr/>
        <w:t>Өтірік берген қағаздың</w:t>
      </w:r>
      <w:r>
        <w:rPr>
          <w:spacing w:val="-67"/>
        </w:rPr>
        <w:t> </w:t>
      </w:r>
      <w:r>
        <w:rPr/>
        <w:t>Алды-артына қарайды.</w:t>
      </w:r>
      <w:r>
        <w:rPr>
          <w:spacing w:val="-67"/>
        </w:rPr>
        <w:t> </w:t>
      </w:r>
      <w:r>
        <w:rPr/>
        <w:t>Өз қағазы өз көзін</w:t>
      </w:r>
      <w:r>
        <w:rPr>
          <w:spacing w:val="1"/>
        </w:rPr>
        <w:t> </w:t>
      </w:r>
      <w:r>
        <w:rPr/>
        <w:t>Жоғалтуға</w:t>
      </w:r>
      <w:r>
        <w:rPr>
          <w:spacing w:val="-3"/>
        </w:rPr>
        <w:t> </w:t>
      </w:r>
      <w:r>
        <w:rPr/>
        <w:t>жарайды.</w:t>
      </w:r>
    </w:p>
    <w:p>
      <w:pPr>
        <w:pStyle w:val="BodyText"/>
        <w:spacing w:before="1"/>
        <w:ind w:left="970" w:right="5944"/>
        <w:jc w:val="left"/>
      </w:pPr>
      <w:r>
        <w:rPr/>
        <w:t>Тауып алып жалғанын,</w:t>
      </w:r>
      <w:r>
        <w:rPr>
          <w:spacing w:val="-67"/>
        </w:rPr>
        <w:t> </w:t>
      </w:r>
      <w:r>
        <w:rPr/>
        <w:t>Қылмысыңды санайды.</w:t>
      </w:r>
      <w:r>
        <w:rPr>
          <w:spacing w:val="-67"/>
        </w:rPr>
        <w:t> </w:t>
      </w:r>
      <w:r>
        <w:rPr/>
        <w:t>Өзі залым закүншік</w:t>
      </w:r>
      <w:r>
        <w:rPr>
          <w:spacing w:val="1"/>
        </w:rPr>
        <w:t> </w:t>
      </w:r>
      <w:r>
        <w:rPr/>
        <w:t>Танып алды талайды,</w:t>
      </w:r>
      <w:r>
        <w:rPr>
          <w:spacing w:val="1"/>
        </w:rPr>
        <w:t> </w:t>
      </w:r>
      <w:r>
        <w:rPr/>
        <w:t>Көрмей</w:t>
      </w:r>
      <w:r>
        <w:rPr>
          <w:spacing w:val="-3"/>
        </w:rPr>
        <w:t> </w:t>
      </w:r>
      <w:r>
        <w:rPr/>
        <w:t>тұрып</w:t>
      </w:r>
      <w:r>
        <w:rPr>
          <w:spacing w:val="-3"/>
        </w:rPr>
        <w:t> </w:t>
      </w:r>
      <w:r>
        <w:rPr/>
        <w:t>түсеміз</w:t>
      </w:r>
    </w:p>
    <w:p>
      <w:pPr>
        <w:pStyle w:val="BodyText"/>
        <w:ind w:right="127" w:firstLine="709"/>
      </w:pPr>
      <w:r>
        <w:rPr/>
        <w:t>Темір</w:t>
      </w:r>
      <w:r>
        <w:rPr>
          <w:spacing w:val="1"/>
        </w:rPr>
        <w:t> </w:t>
      </w:r>
      <w:r>
        <w:rPr/>
        <w:t>көзді</w:t>
      </w:r>
      <w:r>
        <w:rPr>
          <w:spacing w:val="1"/>
        </w:rPr>
        <w:t> </w:t>
      </w:r>
      <w:r>
        <w:rPr/>
        <w:t>сарайды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дей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адам құқығының</w:t>
      </w:r>
      <w:r>
        <w:rPr>
          <w:spacing w:val="1"/>
        </w:rPr>
        <w:t> </w:t>
      </w:r>
      <w:r>
        <w:rPr/>
        <w:t>аяққа тапталмауы</w:t>
      </w:r>
      <w:r>
        <w:rPr>
          <w:spacing w:val="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пікірін</w:t>
      </w:r>
      <w:r>
        <w:rPr>
          <w:spacing w:val="-1"/>
        </w:rPr>
        <w:t> </w:t>
      </w:r>
      <w:r>
        <w:rPr/>
        <w:t>білдіреді [1].</w:t>
      </w:r>
    </w:p>
    <w:p>
      <w:pPr>
        <w:pStyle w:val="BodyText"/>
        <w:ind w:right="125" w:firstLine="709"/>
      </w:pPr>
      <w:r>
        <w:rPr/>
        <w:t>Абай</w:t>
      </w:r>
      <w:r>
        <w:rPr>
          <w:spacing w:val="-6"/>
        </w:rPr>
        <w:t> </w:t>
      </w:r>
      <w:r>
        <w:rPr/>
        <w:t>сот</w:t>
      </w:r>
      <w:r>
        <w:rPr>
          <w:spacing w:val="-6"/>
        </w:rPr>
        <w:t> </w:t>
      </w:r>
      <w:r>
        <w:rPr/>
        <w:t>тәуелсіздігі</w:t>
      </w:r>
      <w:r>
        <w:rPr>
          <w:spacing w:val="-6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айтады.</w:t>
      </w:r>
      <w:r>
        <w:rPr>
          <w:spacing w:val="-5"/>
        </w:rPr>
        <w:t> </w:t>
      </w:r>
      <w:r>
        <w:rPr/>
        <w:t>Судьяларды</w:t>
      </w:r>
      <w:r>
        <w:rPr>
          <w:spacing w:val="-6"/>
        </w:rPr>
        <w:t> </w:t>
      </w:r>
      <w:r>
        <w:rPr/>
        <w:t>сот</w:t>
      </w:r>
      <w:r>
        <w:rPr>
          <w:spacing w:val="-6"/>
        </w:rPr>
        <w:t> </w:t>
      </w:r>
      <w:r>
        <w:rPr/>
        <w:t>қызметіне</w:t>
      </w:r>
      <w:r>
        <w:rPr>
          <w:spacing w:val="-7"/>
        </w:rPr>
        <w:t> </w:t>
      </w:r>
      <w:r>
        <w:rPr/>
        <w:t>өмірлік</w:t>
      </w:r>
      <w:r>
        <w:rPr>
          <w:spacing w:val="-68"/>
        </w:rPr>
        <w:t> </w:t>
      </w:r>
      <w:r>
        <w:rPr/>
        <w:t>етіп</w:t>
      </w:r>
      <w:r>
        <w:rPr>
          <w:spacing w:val="-6"/>
        </w:rPr>
        <w:t> </w:t>
      </w:r>
      <w:r>
        <w:rPr/>
        <w:t>сайлауды</w:t>
      </w:r>
      <w:r>
        <w:rPr>
          <w:spacing w:val="-4"/>
        </w:rPr>
        <w:t> </w:t>
      </w:r>
      <w:r>
        <w:rPr/>
        <w:t>талап</w:t>
      </w:r>
      <w:r>
        <w:rPr>
          <w:spacing w:val="-5"/>
        </w:rPr>
        <w:t> </w:t>
      </w:r>
      <w:r>
        <w:rPr/>
        <w:t>етеді.</w:t>
      </w:r>
      <w:r>
        <w:rPr>
          <w:spacing w:val="-5"/>
        </w:rPr>
        <w:t> </w:t>
      </w:r>
      <w:r>
        <w:rPr/>
        <w:t>Италия,</w:t>
      </w:r>
      <w:r>
        <w:rPr>
          <w:spacing w:val="-6"/>
        </w:rPr>
        <w:t> </w:t>
      </w:r>
      <w:r>
        <w:rPr/>
        <w:t>Франция,</w:t>
      </w:r>
      <w:r>
        <w:rPr>
          <w:spacing w:val="-5"/>
        </w:rPr>
        <w:t> </w:t>
      </w:r>
      <w:r>
        <w:rPr/>
        <w:t>АҚШ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т.б.</w:t>
      </w:r>
      <w:r>
        <w:rPr>
          <w:spacing w:val="-6"/>
        </w:rPr>
        <w:t> </w:t>
      </w:r>
      <w:r>
        <w:rPr/>
        <w:t>елдерде</w:t>
      </w:r>
      <w:r>
        <w:rPr>
          <w:spacing w:val="-4"/>
        </w:rPr>
        <w:t> </w:t>
      </w:r>
      <w:r>
        <w:rPr/>
        <w:t>судьялар</w:t>
      </w:r>
      <w:r>
        <w:rPr>
          <w:spacing w:val="-67"/>
        </w:rPr>
        <w:t> </w:t>
      </w:r>
      <w:r>
        <w:rPr/>
        <w:t>өмірлік</w:t>
      </w:r>
      <w:r>
        <w:rPr>
          <w:spacing w:val="1"/>
        </w:rPr>
        <w:t> </w:t>
      </w:r>
      <w:r>
        <w:rPr/>
        <w:t>етіп</w:t>
      </w:r>
      <w:r>
        <w:rPr>
          <w:spacing w:val="1"/>
        </w:rPr>
        <w:t> </w:t>
      </w:r>
      <w:r>
        <w:rPr/>
        <w:t>сайланады.</w:t>
      </w:r>
      <w:r>
        <w:rPr>
          <w:spacing w:val="1"/>
        </w:rPr>
        <w:t> </w:t>
      </w:r>
      <w:r>
        <w:rPr/>
        <w:t>Қызметтерінен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айтқандай</w:t>
      </w:r>
      <w:r>
        <w:rPr>
          <w:spacing w:val="1"/>
        </w:rPr>
        <w:t> </w:t>
      </w:r>
      <w:r>
        <w:rPr/>
        <w:t>«Жаманшылығы</w:t>
      </w:r>
      <w:r>
        <w:rPr>
          <w:spacing w:val="1"/>
        </w:rPr>
        <w:t> </w:t>
      </w:r>
      <w:r>
        <w:rPr/>
        <w:t>әшкере білінгендіктен», яғни қылмыс немесе құқыққа қарсы әрекет еткенде</w:t>
      </w:r>
      <w:r>
        <w:rPr>
          <w:spacing w:val="1"/>
        </w:rPr>
        <w:t> </w:t>
      </w:r>
      <w:r>
        <w:rPr/>
        <w:t>босатылады.</w:t>
      </w:r>
      <w:r>
        <w:rPr>
          <w:spacing w:val="-15"/>
        </w:rPr>
        <w:t> </w:t>
      </w:r>
      <w:r>
        <w:rPr/>
        <w:t>Ол</w:t>
      </w:r>
      <w:r>
        <w:rPr>
          <w:spacing w:val="-13"/>
        </w:rPr>
        <w:t> </w:t>
      </w:r>
      <w:r>
        <w:rPr/>
        <w:t>Михаэльс,</w:t>
      </w:r>
      <w:r>
        <w:rPr>
          <w:spacing w:val="-12"/>
        </w:rPr>
        <w:t> </w:t>
      </w:r>
      <w:r>
        <w:rPr/>
        <w:t>Гросс,</w:t>
      </w:r>
      <w:r>
        <w:rPr>
          <w:spacing w:val="-12"/>
        </w:rPr>
        <w:t> </w:t>
      </w:r>
      <w:r>
        <w:rPr/>
        <w:t>Леонтьев,</w:t>
      </w:r>
      <w:r>
        <w:rPr>
          <w:spacing w:val="-13"/>
        </w:rPr>
        <w:t> </w:t>
      </w:r>
      <w:r>
        <w:rPr/>
        <w:t>Блек</w:t>
      </w:r>
      <w:r>
        <w:rPr>
          <w:spacing w:val="-13"/>
        </w:rPr>
        <w:t> </w:t>
      </w:r>
      <w:r>
        <w:rPr/>
        <w:t>т.б.</w:t>
      </w:r>
      <w:r>
        <w:rPr>
          <w:spacing w:val="-13"/>
        </w:rPr>
        <w:t> </w:t>
      </w:r>
      <w:r>
        <w:rPr/>
        <w:t>Семейге</w:t>
      </w:r>
      <w:r>
        <w:rPr>
          <w:spacing w:val="-13"/>
        </w:rPr>
        <w:t> </w:t>
      </w:r>
      <w:r>
        <w:rPr/>
        <w:t>айдалып</w:t>
      </w:r>
      <w:r>
        <w:rPr>
          <w:spacing w:val="-13"/>
        </w:rPr>
        <w:t> </w:t>
      </w:r>
      <w:r>
        <w:rPr/>
        <w:t>келген</w:t>
      </w:r>
      <w:r>
        <w:rPr>
          <w:spacing w:val="-67"/>
        </w:rPr>
        <w:t> </w:t>
      </w:r>
      <w:r>
        <w:rPr/>
        <w:t>революционерлерден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кітапханасы</w:t>
      </w:r>
      <w:r>
        <w:rPr>
          <w:spacing w:val="1"/>
        </w:rPr>
        <w:t> </w:t>
      </w:r>
      <w:r>
        <w:rPr/>
        <w:t>қорынан</w:t>
      </w:r>
      <w:r>
        <w:rPr>
          <w:spacing w:val="1"/>
        </w:rPr>
        <w:t> </w:t>
      </w:r>
      <w:r>
        <w:rPr/>
        <w:t>АҚШ</w:t>
      </w:r>
      <w:r>
        <w:rPr>
          <w:spacing w:val="1"/>
        </w:rPr>
        <w:t> </w:t>
      </w:r>
      <w:r>
        <w:rPr/>
        <w:t>конституциясы туралы мағлұмат алған болуы керек деген де пікірлер бар</w:t>
      </w:r>
      <w:r>
        <w:rPr>
          <w:spacing w:val="1"/>
        </w:rPr>
        <w:t> </w:t>
      </w:r>
      <w:r>
        <w:rPr/>
        <w:t>[3,27 б]. Сонымен қатар ол әділ соттың ең басты ісі, қызметі – судьялардың</w:t>
      </w:r>
      <w:r>
        <w:rPr>
          <w:spacing w:val="1"/>
        </w:rPr>
        <w:t> </w:t>
      </w:r>
      <w:r>
        <w:rPr/>
        <w:t>заңға</w:t>
      </w:r>
      <w:r>
        <w:rPr>
          <w:spacing w:val="1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үкімі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шешімдері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«Кез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үкімнің</w:t>
      </w:r>
      <w:r>
        <w:rPr>
          <w:spacing w:val="1"/>
        </w:rPr>
        <w:t> </w:t>
      </w:r>
      <w:r>
        <w:rPr/>
        <w:t>яки</w:t>
      </w:r>
      <w:r>
        <w:rPr>
          <w:spacing w:val="1"/>
        </w:rPr>
        <w:t> </w:t>
      </w:r>
      <w:r>
        <w:rPr/>
        <w:t>жазықтылықты</w:t>
      </w:r>
      <w:r>
        <w:rPr>
          <w:spacing w:val="1"/>
        </w:rPr>
        <w:t> </w:t>
      </w:r>
      <w:r>
        <w:rPr/>
        <w:t>яки</w:t>
      </w:r>
      <w:r>
        <w:rPr>
          <w:spacing w:val="1"/>
        </w:rPr>
        <w:t> </w:t>
      </w:r>
      <w:r>
        <w:rPr/>
        <w:t>жазықсыздықты</w:t>
      </w:r>
      <w:r>
        <w:rPr>
          <w:spacing w:val="1"/>
        </w:rPr>
        <w:t> </w:t>
      </w:r>
      <w:r>
        <w:rPr/>
        <w:t>анықтаудың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бүкіл</w:t>
      </w:r>
      <w:r>
        <w:rPr>
          <w:spacing w:val="-67"/>
        </w:rPr>
        <w:t> </w:t>
      </w:r>
      <w:r>
        <w:rPr/>
        <w:t>жиынтығымен фактілер жатуға тиіс» деп тұжырымдайды. Судьялардың Ант</w:t>
      </w:r>
      <w:r>
        <w:rPr>
          <w:spacing w:val="1"/>
        </w:rPr>
        <w:t> </w:t>
      </w:r>
      <w:r>
        <w:rPr/>
        <w:t>беру мәселесін де айтқан. Ол кездегі мылтықтың аузын сүю, молаға баруды</w:t>
      </w:r>
      <w:r>
        <w:rPr>
          <w:spacing w:val="1"/>
        </w:rPr>
        <w:t> </w:t>
      </w:r>
      <w:r>
        <w:rPr/>
        <w:t>жоққа</w:t>
      </w:r>
      <w:r>
        <w:rPr>
          <w:spacing w:val="-1"/>
        </w:rPr>
        <w:t> </w:t>
      </w:r>
      <w:r>
        <w:rPr/>
        <w:t>шығарып,</w:t>
      </w:r>
      <w:r>
        <w:rPr>
          <w:spacing w:val="-1"/>
        </w:rPr>
        <w:t> </w:t>
      </w:r>
      <w:r>
        <w:rPr/>
        <w:t>құранмен ант</w:t>
      </w:r>
      <w:r>
        <w:rPr>
          <w:spacing w:val="-2"/>
        </w:rPr>
        <w:t> </w:t>
      </w:r>
      <w:r>
        <w:rPr/>
        <w:t>етуді ұсынады.</w:t>
      </w:r>
    </w:p>
    <w:p>
      <w:pPr>
        <w:pStyle w:val="BodyText"/>
        <w:ind w:left="259" w:right="126" w:firstLine="711"/>
      </w:pPr>
      <w:r>
        <w:rPr/>
        <w:t>«Бір сұлу қыз тұрыпты хан қолында» атты өлеңінің мазмұны Абайдың</w:t>
      </w:r>
      <w:r>
        <w:rPr>
          <w:spacing w:val="1"/>
        </w:rPr>
        <w:t> </w:t>
      </w:r>
      <w:r>
        <w:rPr/>
        <w:t>неке және әйел бостандығы туралы ойларын білдіреді. Ол әйел мен еркектің</w:t>
      </w:r>
      <w:r>
        <w:rPr>
          <w:spacing w:val="1"/>
        </w:rPr>
        <w:t> </w:t>
      </w:r>
      <w:r>
        <w:rPr/>
        <w:t>теңдігін</w:t>
      </w:r>
      <w:r>
        <w:rPr>
          <w:spacing w:val="-17"/>
        </w:rPr>
        <w:t> </w:t>
      </w:r>
      <w:r>
        <w:rPr/>
        <w:t>айтады.</w:t>
      </w:r>
      <w:r>
        <w:rPr>
          <w:spacing w:val="-16"/>
        </w:rPr>
        <w:t> </w:t>
      </w:r>
      <w:r>
        <w:rPr/>
        <w:t>Неке,</w:t>
      </w:r>
      <w:r>
        <w:rPr>
          <w:spacing w:val="-16"/>
        </w:rPr>
        <w:t> </w:t>
      </w:r>
      <w:r>
        <w:rPr/>
        <w:t>қылмыстық,</w:t>
      </w:r>
      <w:r>
        <w:rPr>
          <w:spacing w:val="-15"/>
        </w:rPr>
        <w:t> </w:t>
      </w:r>
      <w:r>
        <w:rPr/>
        <w:t>азаматтық</w:t>
      </w:r>
      <w:r>
        <w:rPr>
          <w:spacing w:val="-15"/>
        </w:rPr>
        <w:t> </w:t>
      </w:r>
      <w:r>
        <w:rPr/>
        <w:t>құқықтарға</w:t>
      </w:r>
      <w:r>
        <w:rPr>
          <w:spacing w:val="-16"/>
        </w:rPr>
        <w:t> </w:t>
      </w:r>
      <w:r>
        <w:rPr/>
        <w:t>өзгеріс</w:t>
      </w:r>
      <w:r>
        <w:rPr>
          <w:spacing w:val="-16"/>
        </w:rPr>
        <w:t> </w:t>
      </w:r>
      <w:r>
        <w:rPr/>
        <w:t>енгізуді</w:t>
      </w:r>
      <w:r>
        <w:rPr>
          <w:spacing w:val="-16"/>
        </w:rPr>
        <w:t> </w:t>
      </w:r>
      <w:r>
        <w:rPr/>
        <w:t>айта</w:t>
      </w:r>
      <w:r>
        <w:rPr>
          <w:spacing w:val="-67"/>
        </w:rPr>
        <w:t> </w:t>
      </w:r>
      <w:r>
        <w:rPr/>
        <w:t>келіп, әмеңгерлікте әйелдің еркі тыңдалуы керек дейді. Қарамола Ережесінің</w:t>
      </w:r>
      <w:r>
        <w:rPr>
          <w:spacing w:val="1"/>
        </w:rPr>
        <w:t> </w:t>
      </w:r>
      <w:r>
        <w:rPr>
          <w:spacing w:val="-1"/>
        </w:rPr>
        <w:t>51-бабында:</w:t>
      </w:r>
      <w:r>
        <w:rPr>
          <w:spacing w:val="-17"/>
        </w:rPr>
        <w:t> </w:t>
      </w:r>
      <w:r>
        <w:rPr>
          <w:spacing w:val="-1"/>
        </w:rPr>
        <w:t>«Күйеуі</w:t>
      </w:r>
      <w:r>
        <w:rPr>
          <w:spacing w:val="-15"/>
        </w:rPr>
        <w:t> </w:t>
      </w:r>
      <w:r>
        <w:rPr>
          <w:spacing w:val="-1"/>
        </w:rPr>
        <w:t>қайтыс</w:t>
      </w:r>
      <w:r>
        <w:rPr>
          <w:spacing w:val="-13"/>
        </w:rPr>
        <w:t> </w:t>
      </w:r>
      <w:r>
        <w:rPr/>
        <w:t>болған,</w:t>
      </w:r>
      <w:r>
        <w:rPr>
          <w:spacing w:val="-17"/>
        </w:rPr>
        <w:t> </w:t>
      </w:r>
      <w:r>
        <w:rPr/>
        <w:t>баласы</w:t>
      </w:r>
      <w:r>
        <w:rPr>
          <w:spacing w:val="-15"/>
        </w:rPr>
        <w:t> </w:t>
      </w:r>
      <w:r>
        <w:rPr/>
        <w:t>жоқ</w:t>
      </w:r>
      <w:r>
        <w:rPr>
          <w:spacing w:val="-13"/>
        </w:rPr>
        <w:t> </w:t>
      </w:r>
      <w:r>
        <w:rPr/>
        <w:t>әйел</w:t>
      </w:r>
      <w:r>
        <w:rPr>
          <w:spacing w:val="-14"/>
        </w:rPr>
        <w:t> </w:t>
      </w:r>
      <w:r>
        <w:rPr/>
        <w:t>күйеуге</w:t>
      </w:r>
      <w:r>
        <w:rPr>
          <w:spacing w:val="-16"/>
        </w:rPr>
        <w:t> </w:t>
      </w:r>
      <w:r>
        <w:rPr/>
        <w:t>шықпаса</w:t>
      </w:r>
      <w:r>
        <w:rPr>
          <w:spacing w:val="-16"/>
        </w:rPr>
        <w:t> </w:t>
      </w:r>
      <w:r>
        <w:rPr/>
        <w:t>да</w:t>
      </w:r>
      <w:r>
        <w:rPr>
          <w:spacing w:val="-16"/>
        </w:rPr>
        <w:t> </w:t>
      </w:r>
      <w:r>
        <w:rPr/>
        <w:t>мал-</w:t>
      </w:r>
      <w:r>
        <w:rPr>
          <w:spacing w:val="-67"/>
        </w:rPr>
        <w:t> </w:t>
      </w:r>
      <w:r>
        <w:rPr/>
        <w:t>мүлікке</w:t>
      </w:r>
      <w:r>
        <w:rPr>
          <w:spacing w:val="-11"/>
        </w:rPr>
        <w:t> </w:t>
      </w:r>
      <w:r>
        <w:rPr/>
        <w:t>ие</w:t>
      </w:r>
      <w:r>
        <w:rPr>
          <w:spacing w:val="-10"/>
        </w:rPr>
        <w:t> </w:t>
      </w:r>
      <w:r>
        <w:rPr/>
        <w:t>болуға</w:t>
      </w:r>
      <w:r>
        <w:rPr>
          <w:spacing w:val="-8"/>
        </w:rPr>
        <w:t> </w:t>
      </w:r>
      <w:r>
        <w:rPr/>
        <w:t>құқы</w:t>
      </w:r>
      <w:r>
        <w:rPr>
          <w:spacing w:val="-10"/>
        </w:rPr>
        <w:t> </w:t>
      </w:r>
      <w:r>
        <w:rPr/>
        <w:t>бар.</w:t>
      </w:r>
      <w:r>
        <w:rPr>
          <w:spacing w:val="-8"/>
        </w:rPr>
        <w:t> </w:t>
      </w:r>
      <w:r>
        <w:rPr/>
        <w:t>Күйеуге</w:t>
      </w:r>
      <w:r>
        <w:rPr>
          <w:spacing w:val="-10"/>
        </w:rPr>
        <w:t> </w:t>
      </w:r>
      <w:r>
        <w:rPr/>
        <w:t>тисе,</w:t>
      </w:r>
      <w:r>
        <w:rPr>
          <w:spacing w:val="-9"/>
        </w:rPr>
        <w:t> </w:t>
      </w:r>
      <w:r>
        <w:rPr/>
        <w:t>бар</w:t>
      </w:r>
      <w:r>
        <w:rPr>
          <w:spacing w:val="-7"/>
        </w:rPr>
        <w:t> </w:t>
      </w:r>
      <w:r>
        <w:rPr/>
        <w:t>малының</w:t>
      </w:r>
      <w:r>
        <w:rPr>
          <w:spacing w:val="-9"/>
        </w:rPr>
        <w:t> </w:t>
      </w:r>
      <w:r>
        <w:rPr/>
        <w:t>сегізден</w:t>
      </w:r>
      <w:r>
        <w:rPr>
          <w:spacing w:val="-10"/>
        </w:rPr>
        <w:t> </w:t>
      </w:r>
      <w:r>
        <w:rPr/>
        <w:t>бірін,</w:t>
      </w:r>
      <w:r>
        <w:rPr>
          <w:spacing w:val="-9"/>
        </w:rPr>
        <w:t> </w:t>
      </w:r>
      <w:r>
        <w:rPr/>
        <w:t>баласы</w:t>
      </w:r>
      <w:r>
        <w:rPr>
          <w:spacing w:val="-68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алтыдан</w:t>
      </w:r>
      <w:r>
        <w:rPr>
          <w:spacing w:val="1"/>
        </w:rPr>
        <w:t> </w:t>
      </w:r>
      <w:r>
        <w:rPr/>
        <w:t>бірін</w:t>
      </w:r>
      <w:r>
        <w:rPr>
          <w:spacing w:val="1"/>
        </w:rPr>
        <w:t> </w:t>
      </w:r>
      <w:r>
        <w:rPr/>
        <w:t>алады»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делінген.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әмеңгерлік</w:t>
      </w:r>
      <w:r>
        <w:rPr>
          <w:spacing w:val="1"/>
        </w:rPr>
        <w:t> </w:t>
      </w:r>
      <w:r>
        <w:rPr/>
        <w:t>институтының</w:t>
      </w:r>
      <w:r>
        <w:rPr>
          <w:spacing w:val="-1"/>
        </w:rPr>
        <w:t> </w:t>
      </w:r>
      <w:r>
        <w:rPr/>
        <w:t>статусын</w:t>
      </w:r>
      <w:r>
        <w:rPr>
          <w:spacing w:val="-1"/>
        </w:rPr>
        <w:t> </w:t>
      </w:r>
      <w:r>
        <w:rPr/>
        <w:t>анықтап</w:t>
      </w:r>
      <w:r>
        <w:rPr>
          <w:spacing w:val="-1"/>
        </w:rPr>
        <w:t> </w:t>
      </w:r>
      <w:r>
        <w:rPr/>
        <w:t>беріп отыр.</w:t>
      </w:r>
    </w:p>
    <w:p>
      <w:pPr>
        <w:pStyle w:val="BodyText"/>
        <w:ind w:right="126" w:firstLine="708"/>
      </w:pPr>
      <w:r>
        <w:rPr/>
        <w:t>Абай қылмыстық заңдарға қатысты жазалауға да тоқталады. Ол бұл</w:t>
      </w:r>
      <w:r>
        <w:rPr>
          <w:spacing w:val="1"/>
        </w:rPr>
        <w:t> </w:t>
      </w:r>
      <w:r>
        <w:rPr/>
        <w:t>жазалау үшін адамның кінәсі дәлелдену қажет дей келе, дәлел келтірудің</w:t>
      </w:r>
      <w:r>
        <w:rPr>
          <w:spacing w:val="1"/>
        </w:rPr>
        <w:t> </w:t>
      </w:r>
      <w:r>
        <w:rPr/>
        <w:t>жолдарын көрсетеді. Барымта, ұрлық, зорлық сияқты біраз істерді қисық деп</w:t>
      </w:r>
      <w:r>
        <w:rPr>
          <w:spacing w:val="1"/>
        </w:rPr>
        <w:t> </w:t>
      </w:r>
      <w:r>
        <w:rPr/>
        <w:t>санап, оны түзетуге тырысқан. Халық тұрмысының сәулелі және көлеңкелі</w:t>
      </w:r>
      <w:r>
        <w:rPr>
          <w:spacing w:val="1"/>
        </w:rPr>
        <w:t> </w:t>
      </w:r>
      <w:r>
        <w:rPr/>
        <w:t>жағын түгел көреді. Бүгінгі таңда тұрмыстық зорлық-зомбылықтың өзекті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тұрғаны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Міне,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мәселеден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айналып</w:t>
      </w:r>
      <w:r>
        <w:rPr>
          <w:spacing w:val="1"/>
        </w:rPr>
        <w:t> </w:t>
      </w:r>
      <w:r>
        <w:rPr/>
        <w:t>кете</w:t>
      </w:r>
      <w:r>
        <w:rPr>
          <w:spacing w:val="1"/>
        </w:rPr>
        <w:t> </w:t>
      </w:r>
      <w:r>
        <w:rPr/>
        <w:t>алмаған.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патриархалды-рулық</w:t>
      </w:r>
      <w:r>
        <w:rPr>
          <w:spacing w:val="1"/>
        </w:rPr>
        <w:t> </w:t>
      </w:r>
      <w:r>
        <w:rPr/>
        <w:t>құрылыстың</w:t>
      </w:r>
      <w:r>
        <w:rPr>
          <w:spacing w:val="1"/>
        </w:rPr>
        <w:t> </w:t>
      </w:r>
      <w:r>
        <w:rPr/>
        <w:t>сақталуына</w:t>
      </w:r>
      <w:r>
        <w:rPr>
          <w:spacing w:val="1"/>
        </w:rPr>
        <w:t> </w:t>
      </w:r>
      <w:r>
        <w:rPr/>
        <w:t>қынжылды.</w:t>
      </w:r>
      <w:r>
        <w:rPr>
          <w:spacing w:val="1"/>
        </w:rPr>
        <w:t> </w:t>
      </w:r>
      <w:r>
        <w:rPr/>
        <w:t>Өйткені ол кезде патша өкіметі ру басыларын бір-біріне айдап салып, өзінің</w:t>
      </w:r>
      <w:r>
        <w:rPr>
          <w:spacing w:val="1"/>
        </w:rPr>
        <w:t> </w:t>
      </w:r>
      <w:r>
        <w:rPr/>
        <w:t>отарлау саясатын тоқтаусыз жүргізіп жатқан еді. Бодандықтан құтылудың</w:t>
      </w:r>
      <w:r>
        <w:rPr>
          <w:spacing w:val="1"/>
        </w:rPr>
        <w:t> </w:t>
      </w:r>
      <w:r>
        <w:rPr/>
        <w:t>жолын</w:t>
      </w:r>
      <w:r>
        <w:rPr>
          <w:spacing w:val="1"/>
        </w:rPr>
        <w:t> </w:t>
      </w:r>
      <w:r>
        <w:rPr/>
        <w:t>надандықты</w:t>
      </w:r>
      <w:r>
        <w:rPr>
          <w:spacing w:val="1"/>
        </w:rPr>
        <w:t> </w:t>
      </w:r>
      <w:r>
        <w:rPr/>
        <w:t>жоюдан</w:t>
      </w:r>
      <w:r>
        <w:rPr>
          <w:spacing w:val="1"/>
        </w:rPr>
        <w:t> </w:t>
      </w:r>
      <w:r>
        <w:rPr/>
        <w:t>көрді.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халқын</w:t>
      </w:r>
      <w:r>
        <w:rPr>
          <w:spacing w:val="1"/>
        </w:rPr>
        <w:t> </w:t>
      </w:r>
      <w:r>
        <w:rPr/>
        <w:t>оқу,</w:t>
      </w:r>
      <w:r>
        <w:rPr>
          <w:spacing w:val="1"/>
        </w:rPr>
        <w:t> </w:t>
      </w:r>
      <w:r>
        <w:rPr/>
        <w:t>білім,</w:t>
      </w:r>
      <w:r>
        <w:rPr>
          <w:spacing w:val="1"/>
        </w:rPr>
        <w:t> </w:t>
      </w:r>
      <w:r>
        <w:rPr/>
        <w:t>ғылымды</w:t>
      </w:r>
      <w:r>
        <w:rPr>
          <w:spacing w:val="-67"/>
        </w:rPr>
        <w:t> </w:t>
      </w:r>
      <w:r>
        <w:rPr/>
        <w:t>меңгеруге</w:t>
      </w:r>
      <w:r>
        <w:rPr>
          <w:spacing w:val="1"/>
        </w:rPr>
        <w:t> </w:t>
      </w:r>
      <w:r>
        <w:rPr/>
        <w:t>шақырды.</w:t>
      </w:r>
      <w:r>
        <w:rPr>
          <w:spacing w:val="1"/>
        </w:rPr>
        <w:t> </w:t>
      </w:r>
      <w:r>
        <w:rPr/>
        <w:t>Жастайынан</w:t>
      </w:r>
      <w:r>
        <w:rPr>
          <w:spacing w:val="1"/>
        </w:rPr>
        <w:t> </w:t>
      </w:r>
      <w:r>
        <w:rPr/>
        <w:t>билікке</w:t>
      </w:r>
      <w:r>
        <w:rPr>
          <w:spacing w:val="1"/>
        </w:rPr>
        <w:t> </w:t>
      </w:r>
      <w:r>
        <w:rPr/>
        <w:t>араласқан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сөздері</w:t>
      </w:r>
      <w:r>
        <w:rPr>
          <w:spacing w:val="1"/>
        </w:rPr>
        <w:t> </w:t>
      </w:r>
      <w:r>
        <w:rPr/>
        <w:t>ұтымды,</w:t>
      </w:r>
      <w:r>
        <w:rPr>
          <w:spacing w:val="-2"/>
        </w:rPr>
        <w:t> </w:t>
      </w:r>
      <w:r>
        <w:rPr/>
        <w:t>билік</w:t>
      </w:r>
      <w:r>
        <w:rPr>
          <w:spacing w:val="-1"/>
        </w:rPr>
        <w:t> </w:t>
      </w:r>
      <w:r>
        <w:rPr/>
        <w:t>шешімдері тұжырымды</w:t>
      </w:r>
      <w:r>
        <w:rPr>
          <w:spacing w:val="-1"/>
        </w:rPr>
        <w:t> </w:t>
      </w:r>
      <w:r>
        <w:rPr/>
        <w:t>болады.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8"/>
      </w:pPr>
      <w:r>
        <w:rPr/>
        <w:t>Абай</w:t>
      </w:r>
      <w:r>
        <w:rPr>
          <w:spacing w:val="1"/>
        </w:rPr>
        <w:t> </w:t>
      </w:r>
      <w:r>
        <w:rPr/>
        <w:t>шығармашылығының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саласының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әлеуметшілдігі,</w:t>
      </w:r>
      <w:r>
        <w:rPr>
          <w:spacing w:val="-67"/>
        </w:rPr>
        <w:t> </w:t>
      </w:r>
      <w:r>
        <w:rPr/>
        <w:t>азаматтығы.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ұстазы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әлем</w:t>
      </w:r>
      <w:r>
        <w:rPr>
          <w:spacing w:val="1"/>
        </w:rPr>
        <w:t> </w:t>
      </w:r>
      <w:r>
        <w:rPr/>
        <w:t>халықтары</w:t>
      </w:r>
      <w:r>
        <w:rPr>
          <w:spacing w:val="1"/>
        </w:rPr>
        <w:t> </w:t>
      </w:r>
      <w:r>
        <w:rPr/>
        <w:t>сынды</w:t>
      </w:r>
      <w:r>
        <w:rPr>
          <w:spacing w:val="1"/>
        </w:rPr>
        <w:t> </w:t>
      </w:r>
      <w:r>
        <w:rPr/>
        <w:t>өркениетке ұмтылуын, дамуын, мәдениетті, кәсіпті, өндірісті, ғылым-білім,</w:t>
      </w:r>
      <w:r>
        <w:rPr>
          <w:spacing w:val="1"/>
        </w:rPr>
        <w:t> </w:t>
      </w:r>
      <w:r>
        <w:rPr/>
        <w:t>техниканы</w:t>
      </w:r>
      <w:r>
        <w:rPr>
          <w:spacing w:val="1"/>
        </w:rPr>
        <w:t> </w:t>
      </w:r>
      <w:r>
        <w:rPr/>
        <w:t>меңгеруін</w:t>
      </w:r>
      <w:r>
        <w:rPr>
          <w:spacing w:val="1"/>
        </w:rPr>
        <w:t> </w:t>
      </w:r>
      <w:r>
        <w:rPr/>
        <w:t>қалады.</w:t>
      </w:r>
      <w:r>
        <w:rPr>
          <w:spacing w:val="1"/>
        </w:rPr>
        <w:t> </w:t>
      </w:r>
      <w:r>
        <w:rPr/>
        <w:t>Демек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мәдени,</w:t>
      </w:r>
      <w:r>
        <w:rPr>
          <w:spacing w:val="1"/>
        </w:rPr>
        <w:t> </w:t>
      </w:r>
      <w:r>
        <w:rPr/>
        <w:t>рухани,</w:t>
      </w:r>
      <w:r>
        <w:rPr>
          <w:spacing w:val="1"/>
        </w:rPr>
        <w:t> </w:t>
      </w:r>
      <w:r>
        <w:rPr/>
        <w:t>экономикалық мәртебесінің әлемнің дамыған елдерімен теңесуін армандады,</w:t>
      </w:r>
      <w:r>
        <w:rPr>
          <w:spacing w:val="1"/>
        </w:rPr>
        <w:t> </w:t>
      </w:r>
      <w:r>
        <w:rPr/>
        <w:t>олармен</w:t>
      </w:r>
      <w:r>
        <w:rPr>
          <w:spacing w:val="-4"/>
        </w:rPr>
        <w:t> </w:t>
      </w:r>
      <w:r>
        <w:rPr/>
        <w:t>де</w:t>
      </w:r>
      <w:r>
        <w:rPr>
          <w:spacing w:val="-5"/>
        </w:rPr>
        <w:t> </w:t>
      </w:r>
      <w:r>
        <w:rPr/>
        <w:t>терезесі</w:t>
      </w:r>
      <w:r>
        <w:rPr>
          <w:spacing w:val="-2"/>
        </w:rPr>
        <w:t> </w:t>
      </w:r>
      <w:r>
        <w:rPr/>
        <w:t>тең,</w:t>
      </w:r>
      <w:r>
        <w:rPr>
          <w:spacing w:val="-5"/>
        </w:rPr>
        <w:t> </w:t>
      </w:r>
      <w:r>
        <w:rPr/>
        <w:t>тең</w:t>
      </w:r>
      <w:r>
        <w:rPr>
          <w:spacing w:val="-4"/>
        </w:rPr>
        <w:t> </w:t>
      </w:r>
      <w:r>
        <w:rPr/>
        <w:t>құқықты</w:t>
      </w:r>
      <w:r>
        <w:rPr>
          <w:spacing w:val="-3"/>
        </w:rPr>
        <w:t> </w:t>
      </w:r>
      <w:r>
        <w:rPr/>
        <w:t>болуын</w:t>
      </w:r>
      <w:r>
        <w:rPr>
          <w:spacing w:val="-5"/>
        </w:rPr>
        <w:t> </w:t>
      </w:r>
      <w:r>
        <w:rPr/>
        <w:t>көкседі.</w:t>
      </w:r>
      <w:r>
        <w:rPr>
          <w:spacing w:val="-3"/>
        </w:rPr>
        <w:t> </w:t>
      </w:r>
      <w:r>
        <w:rPr/>
        <w:t>Бұл</w:t>
      </w:r>
      <w:r>
        <w:rPr>
          <w:spacing w:val="-3"/>
        </w:rPr>
        <w:t> </w:t>
      </w:r>
      <w:r>
        <w:rPr/>
        <w:t>жерде</w:t>
      </w:r>
      <w:r>
        <w:rPr>
          <w:spacing w:val="-4"/>
        </w:rPr>
        <w:t> </w:t>
      </w:r>
      <w:r>
        <w:rPr/>
        <w:t>Абай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бүкіл</w:t>
      </w:r>
      <w:r>
        <w:rPr>
          <w:spacing w:val="-68"/>
        </w:rPr>
        <w:t> </w:t>
      </w:r>
      <w:r>
        <w:rPr/>
        <w:t>қазақ халқының, қазақ жерінің жоқшысы. Басқа мемлекеттер тарапынан қазақ</w:t>
      </w:r>
      <w:r>
        <w:rPr>
          <w:spacing w:val="-68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кемсітілмеуін,</w:t>
      </w:r>
      <w:r>
        <w:rPr>
          <w:spacing w:val="1"/>
        </w:rPr>
        <w:t> </w:t>
      </w:r>
      <w:r>
        <w:rPr/>
        <w:t>қаналмауын,</w:t>
      </w:r>
      <w:r>
        <w:rPr>
          <w:spacing w:val="1"/>
        </w:rPr>
        <w:t> </w:t>
      </w:r>
      <w:r>
        <w:rPr/>
        <w:t>қорлыққа</w:t>
      </w:r>
      <w:r>
        <w:rPr>
          <w:spacing w:val="1"/>
        </w:rPr>
        <w:t> </w:t>
      </w:r>
      <w:r>
        <w:rPr/>
        <w:t>ұшырамауын,</w:t>
      </w:r>
      <w:r>
        <w:rPr>
          <w:spacing w:val="1"/>
        </w:rPr>
        <w:t> </w:t>
      </w:r>
      <w:r>
        <w:rPr/>
        <w:t>қиянат</w:t>
      </w:r>
      <w:r>
        <w:rPr>
          <w:spacing w:val="1"/>
        </w:rPr>
        <w:t> </w:t>
      </w:r>
      <w:r>
        <w:rPr/>
        <w:t>көрмеуін қалады. Тұтас бір ұлттың, халықтың құқығын қорғаудың жолдарын,</w:t>
      </w:r>
      <w:r>
        <w:rPr>
          <w:spacing w:val="-67"/>
        </w:rPr>
        <w:t> </w:t>
      </w:r>
      <w:r>
        <w:rPr/>
        <w:t>дамуының эволюциялық жолын көрсетті. Абайдан кейінгі Алаш азаматтары</w:t>
      </w:r>
      <w:r>
        <w:rPr>
          <w:spacing w:val="1"/>
        </w:rPr>
        <w:t> </w:t>
      </w:r>
      <w:r>
        <w:rPr/>
        <w:t>осы салынған дара жолды әрі қарай жетілдіріп, дамытып, іс жүзінде қорғаған</w:t>
      </w:r>
      <w:r>
        <w:rPr>
          <w:spacing w:val="1"/>
        </w:rPr>
        <w:t> </w:t>
      </w:r>
      <w:r>
        <w:rPr/>
        <w:t>адамдар.</w:t>
      </w:r>
      <w:r>
        <w:rPr>
          <w:spacing w:val="-11"/>
        </w:rPr>
        <w:t> </w:t>
      </w:r>
      <w:r>
        <w:rPr/>
        <w:t>Адам</w:t>
      </w:r>
      <w:r>
        <w:rPr>
          <w:spacing w:val="-10"/>
        </w:rPr>
        <w:t> </w:t>
      </w:r>
      <w:r>
        <w:rPr/>
        <w:t>құны</w:t>
      </w:r>
      <w:r>
        <w:rPr>
          <w:spacing w:val="-10"/>
        </w:rPr>
        <w:t> </w:t>
      </w:r>
      <w:r>
        <w:rPr/>
        <w:t>мен</w:t>
      </w:r>
      <w:r>
        <w:rPr>
          <w:spacing w:val="-10"/>
        </w:rPr>
        <w:t> </w:t>
      </w:r>
      <w:r>
        <w:rPr/>
        <w:t>құқығы</w:t>
      </w:r>
      <w:r>
        <w:rPr>
          <w:spacing w:val="-10"/>
        </w:rPr>
        <w:t> </w:t>
      </w:r>
      <w:r>
        <w:rPr/>
        <w:t>кеміген,</w:t>
      </w:r>
      <w:r>
        <w:rPr>
          <w:spacing w:val="-10"/>
        </w:rPr>
        <w:t> </w:t>
      </w:r>
      <w:r>
        <w:rPr/>
        <w:t>арзаңдаған,</w:t>
      </w:r>
      <w:r>
        <w:rPr>
          <w:spacing w:val="-11"/>
        </w:rPr>
        <w:t> </w:t>
      </w:r>
      <w:r>
        <w:rPr/>
        <w:t>аяқ</w:t>
      </w:r>
      <w:r>
        <w:rPr>
          <w:spacing w:val="-11"/>
        </w:rPr>
        <w:t> </w:t>
      </w:r>
      <w:r>
        <w:rPr/>
        <w:t>асты</w:t>
      </w:r>
      <w:r>
        <w:rPr>
          <w:spacing w:val="-10"/>
        </w:rPr>
        <w:t> </w:t>
      </w:r>
      <w:r>
        <w:rPr/>
        <w:t>болған</w:t>
      </w:r>
      <w:r>
        <w:rPr>
          <w:spacing w:val="-11"/>
        </w:rPr>
        <w:t> </w:t>
      </w:r>
      <w:r>
        <w:rPr/>
        <w:t>қоғамда</w:t>
      </w:r>
    </w:p>
    <w:p>
      <w:pPr>
        <w:pStyle w:val="ListParagraph"/>
        <w:numPr>
          <w:ilvl w:val="0"/>
          <w:numId w:val="16"/>
        </w:numPr>
        <w:tabs>
          <w:tab w:pos="480" w:val="left" w:leader="none"/>
        </w:tabs>
        <w:spacing w:line="240" w:lineRule="auto" w:before="0" w:after="0"/>
        <w:ind w:left="261" w:right="124" w:firstLine="0"/>
        <w:jc w:val="both"/>
        <w:rPr>
          <w:sz w:val="28"/>
        </w:rPr>
      </w:pPr>
      <w:r>
        <w:rPr>
          <w:sz w:val="28"/>
        </w:rPr>
        <w:t>адам ешқашан бақытты болмайды. Адам құны мен құқығы жоғары қоғамда</w:t>
      </w:r>
      <w:r>
        <w:rPr>
          <w:spacing w:val="1"/>
          <w:sz w:val="28"/>
        </w:rPr>
        <w:t> </w:t>
      </w:r>
      <w:r>
        <w:rPr>
          <w:sz w:val="28"/>
        </w:rPr>
        <w:t>ғана</w:t>
      </w:r>
      <w:r>
        <w:rPr>
          <w:spacing w:val="-1"/>
          <w:sz w:val="28"/>
        </w:rPr>
        <w:t> </w:t>
      </w:r>
      <w:r>
        <w:rPr>
          <w:sz w:val="28"/>
        </w:rPr>
        <w:t>адам өзің</w:t>
      </w:r>
      <w:r>
        <w:rPr>
          <w:spacing w:val="-1"/>
          <w:sz w:val="28"/>
        </w:rPr>
        <w:t> </w:t>
      </w:r>
      <w:r>
        <w:rPr>
          <w:sz w:val="28"/>
        </w:rPr>
        <w:t>толық</w:t>
      </w:r>
      <w:r>
        <w:rPr>
          <w:spacing w:val="-1"/>
          <w:sz w:val="28"/>
        </w:rPr>
        <w:t> </w:t>
      </w:r>
      <w:r>
        <w:rPr>
          <w:sz w:val="28"/>
        </w:rPr>
        <w:t>бақытты сезінеді.</w:t>
      </w:r>
    </w:p>
    <w:p>
      <w:pPr>
        <w:pStyle w:val="BodyText"/>
        <w:ind w:right="126" w:firstLine="708"/>
      </w:pPr>
      <w:r>
        <w:rPr/>
        <w:t>Хакім</w:t>
      </w:r>
      <w:r>
        <w:rPr>
          <w:spacing w:val="-12"/>
        </w:rPr>
        <w:t> </w:t>
      </w:r>
      <w:r>
        <w:rPr/>
        <w:t>Абай</w:t>
      </w:r>
      <w:r>
        <w:rPr>
          <w:spacing w:val="-11"/>
        </w:rPr>
        <w:t> </w:t>
      </w:r>
      <w:r>
        <w:rPr/>
        <w:t>сөзін</w:t>
      </w:r>
      <w:r>
        <w:rPr>
          <w:spacing w:val="-10"/>
        </w:rPr>
        <w:t> </w:t>
      </w:r>
      <w:r>
        <w:rPr/>
        <w:t>былай</w:t>
      </w:r>
      <w:r>
        <w:rPr>
          <w:spacing w:val="-11"/>
        </w:rPr>
        <w:t> </w:t>
      </w:r>
      <w:r>
        <w:rPr/>
        <w:t>түйіндейді:</w:t>
      </w:r>
      <w:r>
        <w:rPr>
          <w:spacing w:val="-11"/>
        </w:rPr>
        <w:t> </w:t>
      </w:r>
      <w:r>
        <w:rPr/>
        <w:t>«Әуелі</w:t>
      </w:r>
      <w:r>
        <w:rPr>
          <w:spacing w:val="-9"/>
        </w:rPr>
        <w:t> </w:t>
      </w:r>
      <w:r>
        <w:rPr/>
        <w:t>Құдайға</w:t>
      </w:r>
      <w:r>
        <w:rPr>
          <w:spacing w:val="-12"/>
        </w:rPr>
        <w:t> </w:t>
      </w:r>
      <w:r>
        <w:rPr/>
        <w:t>сыйынып,</w:t>
      </w:r>
      <w:r>
        <w:rPr>
          <w:spacing w:val="-11"/>
        </w:rPr>
        <w:t> </w:t>
      </w:r>
      <w:r>
        <w:rPr/>
        <w:t>екінші</w:t>
      </w:r>
      <w:r>
        <w:rPr>
          <w:spacing w:val="-10"/>
        </w:rPr>
        <w:t> </w:t>
      </w:r>
      <w:r>
        <w:rPr/>
        <w:t>өз</w:t>
      </w:r>
      <w:r>
        <w:rPr>
          <w:spacing w:val="-68"/>
        </w:rPr>
        <w:t> </w:t>
      </w:r>
      <w:r>
        <w:rPr/>
        <w:t>қайратыңа</w:t>
      </w:r>
      <w:r>
        <w:rPr>
          <w:spacing w:val="1"/>
        </w:rPr>
        <w:t> </w:t>
      </w:r>
      <w:r>
        <w:rPr/>
        <w:t>сүйеніп,</w:t>
      </w:r>
      <w:r>
        <w:rPr>
          <w:spacing w:val="1"/>
        </w:rPr>
        <w:t> </w:t>
      </w:r>
      <w:r>
        <w:rPr/>
        <w:t>еңбегіңді</w:t>
      </w:r>
      <w:r>
        <w:rPr>
          <w:spacing w:val="1"/>
        </w:rPr>
        <w:t> </w:t>
      </w:r>
      <w:r>
        <w:rPr/>
        <w:t>сау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қылсаң,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береді,</w:t>
      </w:r>
      <w:r>
        <w:rPr>
          <w:spacing w:val="1"/>
        </w:rPr>
        <w:t> </w:t>
      </w:r>
      <w:r>
        <w:rPr/>
        <w:t>құр</w:t>
      </w:r>
      <w:r>
        <w:rPr>
          <w:spacing w:val="1"/>
        </w:rPr>
        <w:t> </w:t>
      </w:r>
      <w:r>
        <w:rPr/>
        <w:t>тастамайды»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кезеңдегі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тәртібінде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мәселенің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жемқорлық болса, оны жоюдың бір жолы – адал еңбек деп тұрған жоқ па.</w:t>
      </w:r>
      <w:r>
        <w:rPr>
          <w:spacing w:val="1"/>
        </w:rPr>
        <w:t> </w:t>
      </w:r>
      <w:r>
        <w:rPr/>
        <w:t>Сатып алған, жалынып, бас ұрып алған болыстық пен биліктің ешбір қасиеті</w:t>
      </w:r>
      <w:r>
        <w:rPr>
          <w:spacing w:val="1"/>
        </w:rPr>
        <w:t> </w:t>
      </w:r>
      <w:r>
        <w:rPr>
          <w:spacing w:val="-1"/>
        </w:rPr>
        <w:t>жоқ.</w:t>
      </w:r>
      <w:r>
        <w:rPr>
          <w:spacing w:val="-17"/>
        </w:rPr>
        <w:t> </w:t>
      </w:r>
      <w:r>
        <w:rPr>
          <w:spacing w:val="-1"/>
        </w:rPr>
        <w:t>Адамзат</w:t>
      </w:r>
      <w:r>
        <w:rPr>
          <w:spacing w:val="-14"/>
        </w:rPr>
        <w:t> </w:t>
      </w:r>
      <w:r>
        <w:rPr>
          <w:spacing w:val="-1"/>
        </w:rPr>
        <w:t>қоғамы</w:t>
      </w:r>
      <w:r>
        <w:rPr>
          <w:spacing w:val="-15"/>
        </w:rPr>
        <w:t> </w:t>
      </w:r>
      <w:r>
        <w:rPr>
          <w:spacing w:val="-1"/>
        </w:rPr>
        <w:t>пайда</w:t>
      </w:r>
      <w:r>
        <w:rPr>
          <w:spacing w:val="-15"/>
        </w:rPr>
        <w:t> </w:t>
      </w:r>
      <w:r>
        <w:rPr>
          <w:spacing w:val="-1"/>
        </w:rPr>
        <w:t>болғалы</w:t>
      </w:r>
      <w:r>
        <w:rPr>
          <w:spacing w:val="-15"/>
        </w:rPr>
        <w:t> </w:t>
      </w:r>
      <w:r>
        <w:rPr>
          <w:spacing w:val="-1"/>
        </w:rPr>
        <w:t>ұрлық,</w:t>
      </w:r>
      <w:r>
        <w:rPr>
          <w:spacing w:val="-16"/>
        </w:rPr>
        <w:t> </w:t>
      </w:r>
      <w:r>
        <w:rPr/>
        <w:t>бұзақылық</w:t>
      </w:r>
      <w:r>
        <w:rPr>
          <w:spacing w:val="-16"/>
        </w:rPr>
        <w:t> </w:t>
      </w:r>
      <w:r>
        <w:rPr/>
        <w:t>жойылмай</w:t>
      </w:r>
      <w:r>
        <w:rPr>
          <w:spacing w:val="-14"/>
        </w:rPr>
        <w:t> </w:t>
      </w:r>
      <w:r>
        <w:rPr/>
        <w:t>келе</w:t>
      </w:r>
      <w:r>
        <w:rPr>
          <w:spacing w:val="-16"/>
        </w:rPr>
        <w:t> </w:t>
      </w:r>
      <w:r>
        <w:rPr/>
        <w:t>жатқан</w:t>
      </w:r>
      <w:r>
        <w:rPr>
          <w:spacing w:val="-68"/>
        </w:rPr>
        <w:t> </w:t>
      </w:r>
      <w:r>
        <w:rPr/>
        <w:t>жат</w:t>
      </w:r>
      <w:r>
        <w:rPr>
          <w:spacing w:val="1"/>
        </w:rPr>
        <w:t> </w:t>
      </w:r>
      <w:r>
        <w:rPr/>
        <w:t>қылықтар.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заманында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жолсыздықтар</w:t>
      </w:r>
      <w:r>
        <w:rPr>
          <w:spacing w:val="1"/>
        </w:rPr>
        <w:t> </w:t>
      </w:r>
      <w:r>
        <w:rPr/>
        <w:t>жаңбырдан</w:t>
      </w:r>
      <w:r>
        <w:rPr>
          <w:spacing w:val="1"/>
        </w:rPr>
        <w:t> </w:t>
      </w:r>
      <w:r>
        <w:rPr/>
        <w:t>кейін</w:t>
      </w:r>
      <w:r>
        <w:rPr>
          <w:spacing w:val="-67"/>
        </w:rPr>
        <w:t> </w:t>
      </w:r>
      <w:r>
        <w:rPr/>
        <w:t>қаулап</w:t>
      </w:r>
      <w:r>
        <w:rPr>
          <w:spacing w:val="1"/>
        </w:rPr>
        <w:t> </w:t>
      </w:r>
      <w:r>
        <w:rPr/>
        <w:t>шығатын</w:t>
      </w:r>
      <w:r>
        <w:rPr>
          <w:spacing w:val="1"/>
        </w:rPr>
        <w:t> </w:t>
      </w:r>
      <w:r>
        <w:rPr/>
        <w:t>саңырауқұлақ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қаптап</w:t>
      </w:r>
      <w:r>
        <w:rPr>
          <w:spacing w:val="1"/>
        </w:rPr>
        <w:t> </w:t>
      </w:r>
      <w:r>
        <w:rPr/>
        <w:t>кетті.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сөзінде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көңіл</w:t>
      </w:r>
      <w:r>
        <w:rPr>
          <w:spacing w:val="1"/>
        </w:rPr>
        <w:t> </w:t>
      </w:r>
      <w:r>
        <w:rPr/>
        <w:t>бөледі.</w:t>
      </w:r>
      <w:r>
        <w:rPr>
          <w:spacing w:val="1"/>
        </w:rPr>
        <w:t> </w:t>
      </w:r>
      <w:r>
        <w:rPr/>
        <w:t>Ертеде</w:t>
      </w:r>
      <w:r>
        <w:rPr>
          <w:spacing w:val="1"/>
        </w:rPr>
        <w:t> </w:t>
      </w:r>
      <w:r>
        <w:rPr/>
        <w:t>ұрлықты,</w:t>
      </w:r>
      <w:r>
        <w:rPr>
          <w:spacing w:val="1"/>
        </w:rPr>
        <w:t> </w:t>
      </w:r>
      <w:r>
        <w:rPr/>
        <w:t>бұзақылықты елдің есті кісілері тыюшы еді. Енді билік орыс әкімдерінде</w:t>
      </w:r>
      <w:r>
        <w:rPr>
          <w:spacing w:val="1"/>
        </w:rPr>
        <w:t> </w:t>
      </w:r>
      <w:r>
        <w:rPr/>
        <w:t>болғандықтан,</w:t>
      </w:r>
      <w:r>
        <w:rPr>
          <w:spacing w:val="1"/>
        </w:rPr>
        <w:t> </w:t>
      </w:r>
      <w:r>
        <w:rPr/>
        <w:t>соларға</w:t>
      </w:r>
      <w:r>
        <w:rPr>
          <w:spacing w:val="1"/>
        </w:rPr>
        <w:t> </w:t>
      </w:r>
      <w:r>
        <w:rPr/>
        <w:t>жағынам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ұрлық,</w:t>
      </w:r>
      <w:r>
        <w:rPr>
          <w:spacing w:val="1"/>
        </w:rPr>
        <w:t> </w:t>
      </w:r>
      <w:r>
        <w:rPr/>
        <w:t>бұзақылық</w:t>
      </w:r>
      <w:r>
        <w:rPr>
          <w:spacing w:val="1"/>
        </w:rPr>
        <w:t> </w:t>
      </w:r>
      <w:r>
        <w:rPr/>
        <w:t>дертіне</w:t>
      </w:r>
      <w:r>
        <w:rPr>
          <w:spacing w:val="1"/>
        </w:rPr>
        <w:t> </w:t>
      </w:r>
      <w:r>
        <w:rPr/>
        <w:t>байлар</w:t>
      </w:r>
      <w:r>
        <w:rPr>
          <w:spacing w:val="1"/>
        </w:rPr>
        <w:t> </w:t>
      </w:r>
      <w:r>
        <w:rPr/>
        <w:t>да</w:t>
      </w:r>
      <w:r>
        <w:rPr>
          <w:spacing w:val="-67"/>
        </w:rPr>
        <w:t> </w:t>
      </w:r>
      <w:r>
        <w:rPr/>
        <w:t>душар болған. Олар нені болсын малмен сатып алам дейді де жиған-терген</w:t>
      </w:r>
      <w:r>
        <w:rPr>
          <w:spacing w:val="1"/>
        </w:rPr>
        <w:t> </w:t>
      </w:r>
      <w:r>
        <w:rPr/>
        <w:t>дәулетін</w:t>
      </w:r>
      <w:r>
        <w:rPr>
          <w:spacing w:val="-14"/>
        </w:rPr>
        <w:t> </w:t>
      </w:r>
      <w:r>
        <w:rPr/>
        <w:t>талан-таражға</w:t>
      </w:r>
      <w:r>
        <w:rPr>
          <w:spacing w:val="-15"/>
        </w:rPr>
        <w:t> </w:t>
      </w:r>
      <w:r>
        <w:rPr/>
        <w:t>салып</w:t>
      </w:r>
      <w:r>
        <w:rPr>
          <w:spacing w:val="-13"/>
        </w:rPr>
        <w:t> </w:t>
      </w:r>
      <w:r>
        <w:rPr/>
        <w:t>елдің</w:t>
      </w:r>
      <w:r>
        <w:rPr>
          <w:spacing w:val="-14"/>
        </w:rPr>
        <w:t> </w:t>
      </w:r>
      <w:r>
        <w:rPr/>
        <w:t>де</w:t>
      </w:r>
      <w:r>
        <w:rPr>
          <w:spacing w:val="-14"/>
        </w:rPr>
        <w:t> </w:t>
      </w:r>
      <w:r>
        <w:rPr/>
        <w:t>қадірін</w:t>
      </w:r>
      <w:r>
        <w:rPr>
          <w:spacing w:val="-14"/>
        </w:rPr>
        <w:t> </w:t>
      </w:r>
      <w:r>
        <w:rPr/>
        <w:t>кетіріп,</w:t>
      </w:r>
      <w:r>
        <w:rPr>
          <w:spacing w:val="-15"/>
        </w:rPr>
        <w:t> </w:t>
      </w:r>
      <w:r>
        <w:rPr/>
        <w:t>өз</w:t>
      </w:r>
      <w:r>
        <w:rPr>
          <w:spacing w:val="-15"/>
        </w:rPr>
        <w:t> </w:t>
      </w:r>
      <w:r>
        <w:rPr/>
        <w:t>басын</w:t>
      </w:r>
      <w:r>
        <w:rPr>
          <w:spacing w:val="-13"/>
        </w:rPr>
        <w:t> </w:t>
      </w:r>
      <w:r>
        <w:rPr/>
        <w:t>да</w:t>
      </w:r>
      <w:r>
        <w:rPr>
          <w:spacing w:val="-15"/>
        </w:rPr>
        <w:t> </w:t>
      </w:r>
      <w:r>
        <w:rPr/>
        <w:t>дауға</w:t>
      </w:r>
      <w:r>
        <w:rPr>
          <w:spacing w:val="-15"/>
        </w:rPr>
        <w:t> </w:t>
      </w:r>
      <w:r>
        <w:rPr/>
        <w:t>салып</w:t>
      </w:r>
      <w:r>
        <w:rPr>
          <w:spacing w:val="-68"/>
        </w:rPr>
        <w:t> </w:t>
      </w:r>
      <w:r>
        <w:rPr/>
        <w:t>далбаса тіршілікпен күй кешуде. Абай осы екі жат қылықты жұрттың бәріне</w:t>
      </w:r>
      <w:r>
        <w:rPr>
          <w:spacing w:val="1"/>
        </w:rPr>
        <w:t> </w:t>
      </w:r>
      <w:r>
        <w:rPr/>
        <w:t>ортақ дейді. Бұдан сау адам қалмаса, сонда елді кім түземек? Ел ішінде ант,</w:t>
      </w:r>
      <w:r>
        <w:rPr>
          <w:spacing w:val="1"/>
        </w:rPr>
        <w:t> </w:t>
      </w:r>
      <w:r>
        <w:rPr/>
        <w:t>серт, адалдық, ұят дегеңдер әлсіреп барады. Осыны дұрыс жолға салатын</w:t>
      </w:r>
      <w:r>
        <w:rPr>
          <w:spacing w:val="1"/>
        </w:rPr>
        <w:t> </w:t>
      </w:r>
      <w:r>
        <w:rPr/>
        <w:t>қолында</w:t>
      </w:r>
      <w:r>
        <w:rPr>
          <w:spacing w:val="1"/>
        </w:rPr>
        <w:t> </w:t>
      </w:r>
      <w:r>
        <w:rPr/>
        <w:t>малы, пұлы, аузында сөзі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байлары</w:t>
      </w:r>
      <w:r>
        <w:rPr>
          <w:spacing w:val="1"/>
        </w:rPr>
        <w:t> </w:t>
      </w:r>
      <w:r>
        <w:rPr/>
        <w:t>десек, олардың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бұзақылардың сөзін сөйлеп, жөнін жөндеуде. Өз бас билігі өз қолынан кеткен</w:t>
      </w:r>
      <w:r>
        <w:rPr>
          <w:spacing w:val="-67"/>
        </w:rPr>
        <w:t> </w:t>
      </w:r>
      <w:r>
        <w:rPr/>
        <w:t>жұрттың халі қалай болмақ? Абайды жегідей жеп отырған ел басына түскен</w:t>
      </w:r>
      <w:r>
        <w:rPr>
          <w:spacing w:val="1"/>
        </w:rPr>
        <w:t> </w:t>
      </w:r>
      <w:r>
        <w:rPr/>
        <w:t>осы</w:t>
      </w:r>
      <w:r>
        <w:rPr>
          <w:spacing w:val="-2"/>
        </w:rPr>
        <w:t> </w:t>
      </w:r>
      <w:r>
        <w:rPr/>
        <w:t>дерт,</w:t>
      </w:r>
      <w:r>
        <w:rPr>
          <w:spacing w:val="-1"/>
        </w:rPr>
        <w:t> </w:t>
      </w:r>
      <w:r>
        <w:rPr/>
        <w:t>содан</w:t>
      </w:r>
      <w:r>
        <w:rPr>
          <w:spacing w:val="-2"/>
        </w:rPr>
        <w:t> </w:t>
      </w:r>
      <w:r>
        <w:rPr/>
        <w:t>құтқарудың</w:t>
      </w:r>
      <w:r>
        <w:rPr>
          <w:spacing w:val="-1"/>
        </w:rPr>
        <w:t> </w:t>
      </w:r>
      <w:r>
        <w:rPr/>
        <w:t>жолын</w:t>
      </w:r>
      <w:r>
        <w:rPr>
          <w:spacing w:val="-1"/>
        </w:rPr>
        <w:t> </w:t>
      </w:r>
      <w:r>
        <w:rPr/>
        <w:t>таппағаннан</w:t>
      </w:r>
      <w:r>
        <w:rPr>
          <w:spacing w:val="-1"/>
        </w:rPr>
        <w:t> </w:t>
      </w:r>
      <w:r>
        <w:rPr/>
        <w:t>туған</w:t>
      </w:r>
      <w:r>
        <w:rPr>
          <w:spacing w:val="-2"/>
        </w:rPr>
        <w:t> </w:t>
      </w:r>
      <w:r>
        <w:rPr/>
        <w:t>шарасыздық.</w:t>
      </w:r>
    </w:p>
    <w:p>
      <w:pPr>
        <w:pStyle w:val="BodyText"/>
        <w:ind w:right="127" w:firstLine="708"/>
      </w:pPr>
      <w:r>
        <w:rPr>
          <w:b/>
        </w:rPr>
        <w:t>Ақын отыз алтыншы </w:t>
      </w:r>
      <w:r>
        <w:rPr/>
        <w:t>сөзде иман, ұят деген ұғымдардың бірлігін, ар-</w:t>
      </w:r>
      <w:r>
        <w:rPr>
          <w:spacing w:val="1"/>
        </w:rPr>
        <w:t> </w:t>
      </w:r>
      <w:r>
        <w:rPr/>
        <w:t>ұятсыз</w:t>
      </w:r>
      <w:r>
        <w:rPr>
          <w:spacing w:val="42"/>
        </w:rPr>
        <w:t> </w:t>
      </w:r>
      <w:r>
        <w:rPr/>
        <w:t>иман-инабатының</w:t>
      </w:r>
      <w:r>
        <w:rPr>
          <w:spacing w:val="42"/>
        </w:rPr>
        <w:t> </w:t>
      </w:r>
      <w:r>
        <w:rPr/>
        <w:t>жоқтығын</w:t>
      </w:r>
      <w:r>
        <w:rPr>
          <w:spacing w:val="43"/>
        </w:rPr>
        <w:t> </w:t>
      </w:r>
      <w:r>
        <w:rPr/>
        <w:t>айтып,</w:t>
      </w:r>
      <w:r>
        <w:rPr>
          <w:spacing w:val="43"/>
        </w:rPr>
        <w:t> </w:t>
      </w:r>
      <w:r>
        <w:rPr/>
        <w:t>«ұят»</w:t>
      </w:r>
      <w:r>
        <w:rPr>
          <w:spacing w:val="43"/>
        </w:rPr>
        <w:t> </w:t>
      </w:r>
      <w:r>
        <w:rPr/>
        <w:t>деген</w:t>
      </w:r>
      <w:r>
        <w:rPr>
          <w:spacing w:val="42"/>
        </w:rPr>
        <w:t> </w:t>
      </w:r>
      <w:r>
        <w:rPr/>
        <w:t>ұғымға</w:t>
      </w:r>
      <w:r>
        <w:rPr>
          <w:spacing w:val="41"/>
        </w:rPr>
        <w:t> </w:t>
      </w:r>
      <w:r>
        <w:rPr/>
        <w:t>тоқталады:</w:t>
      </w:r>
    </w:p>
    <w:p>
      <w:pPr>
        <w:pStyle w:val="BodyText"/>
        <w:ind w:right="126"/>
      </w:pPr>
      <w:r>
        <w:rPr/>
        <w:t>«Ұят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бойындағы,</w:t>
      </w:r>
      <w:r>
        <w:rPr>
          <w:spacing w:val="1"/>
        </w:rPr>
        <w:t> </w:t>
      </w:r>
      <w:r>
        <w:rPr/>
        <w:t>адамшылығы,</w:t>
      </w:r>
      <w:r>
        <w:rPr>
          <w:spacing w:val="1"/>
        </w:rPr>
        <w:t> </w:t>
      </w:r>
      <w:r>
        <w:rPr/>
        <w:t>иттігіңді</w:t>
      </w:r>
      <w:r>
        <w:rPr>
          <w:spacing w:val="1"/>
        </w:rPr>
        <w:t> </w:t>
      </w:r>
      <w:r>
        <w:rPr/>
        <w:t>ішіңнен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>
          <w:spacing w:val="-1"/>
        </w:rPr>
        <w:t>мойныңа</w:t>
      </w:r>
      <w:r>
        <w:rPr>
          <w:spacing w:val="-17"/>
        </w:rPr>
        <w:t> </w:t>
      </w:r>
      <w:r>
        <w:rPr>
          <w:spacing w:val="-1"/>
        </w:rPr>
        <w:t>салып,</w:t>
      </w:r>
      <w:r>
        <w:rPr>
          <w:spacing w:val="-17"/>
        </w:rPr>
        <w:t> </w:t>
      </w:r>
      <w:r>
        <w:rPr>
          <w:spacing w:val="-1"/>
        </w:rPr>
        <w:t>сөгіп</w:t>
      </w:r>
      <w:r>
        <w:rPr>
          <w:spacing w:val="-15"/>
        </w:rPr>
        <w:t> </w:t>
      </w:r>
      <w:r>
        <w:rPr>
          <w:spacing w:val="-1"/>
        </w:rPr>
        <w:t>қылған</w:t>
      </w:r>
      <w:r>
        <w:rPr>
          <w:spacing w:val="-16"/>
        </w:rPr>
        <w:t> </w:t>
      </w:r>
      <w:r>
        <w:rPr>
          <w:spacing w:val="-1"/>
        </w:rPr>
        <w:t>қысымның</w:t>
      </w:r>
      <w:r>
        <w:rPr>
          <w:spacing w:val="-16"/>
        </w:rPr>
        <w:t> </w:t>
      </w:r>
      <w:r>
        <w:rPr/>
        <w:t>аты.</w:t>
      </w:r>
      <w:r>
        <w:rPr>
          <w:spacing w:val="-16"/>
        </w:rPr>
        <w:t> </w:t>
      </w:r>
      <w:r>
        <w:rPr/>
        <w:t>Ол</w:t>
      </w:r>
      <w:r>
        <w:rPr>
          <w:spacing w:val="-17"/>
        </w:rPr>
        <w:t> </w:t>
      </w:r>
      <w:r>
        <w:rPr/>
        <w:t>уақытта</w:t>
      </w:r>
      <w:r>
        <w:rPr>
          <w:spacing w:val="-15"/>
        </w:rPr>
        <w:t> </w:t>
      </w:r>
      <w:r>
        <w:rPr/>
        <w:t>тілге</w:t>
      </w:r>
      <w:r>
        <w:rPr>
          <w:spacing w:val="-17"/>
        </w:rPr>
        <w:t> </w:t>
      </w:r>
      <w:r>
        <w:rPr/>
        <w:t>сөз</w:t>
      </w:r>
      <w:r>
        <w:rPr>
          <w:spacing w:val="-17"/>
        </w:rPr>
        <w:t> </w:t>
      </w:r>
      <w:r>
        <w:rPr/>
        <w:t>де</w:t>
      </w:r>
      <w:r>
        <w:rPr>
          <w:spacing w:val="-16"/>
        </w:rPr>
        <w:t> </w:t>
      </w:r>
      <w:r>
        <w:rPr/>
        <w:t>түспейді,</w:t>
      </w:r>
      <w:r>
        <w:rPr>
          <w:spacing w:val="-68"/>
        </w:rPr>
        <w:t> </w:t>
      </w:r>
      <w:r>
        <w:rPr/>
        <w:t>көңілге ой да түспейді. Көзіңнің жасын, мұрныңның суын сүртіп алуға да</w:t>
      </w:r>
      <w:r>
        <w:rPr>
          <w:spacing w:val="1"/>
        </w:rPr>
        <w:t> </w:t>
      </w:r>
      <w:r>
        <w:rPr/>
        <w:t>қолың тимейді, бір ит боласың. Көзің кісі бетіне қарамақ түгіл, ешнәрсені</w:t>
      </w:r>
      <w:r>
        <w:rPr>
          <w:spacing w:val="1"/>
        </w:rPr>
        <w:t> </w:t>
      </w:r>
      <w:r>
        <w:rPr/>
        <w:t>көрмейді. Мұндай қылыққа жетіп ұялған адамға өкпесі бар кісі кешпесе, яки</w:t>
      </w:r>
      <w:r>
        <w:rPr>
          <w:spacing w:val="1"/>
        </w:rPr>
        <w:t> </w:t>
      </w:r>
      <w:r>
        <w:rPr/>
        <w:t>оның үстіне тағы аямай өртендіріп сөз айтқан кісінің өзінің де адамшылығы</w:t>
      </w:r>
      <w:r>
        <w:rPr>
          <w:spacing w:val="1"/>
        </w:rPr>
        <w:t> </w:t>
      </w:r>
      <w:r>
        <w:rPr/>
        <w:t>жоқ десе болар» [1]. Абай: «Осы күнде менің көрген кісілерім ұялмақ түгіл,</w:t>
      </w:r>
      <w:r>
        <w:rPr>
          <w:spacing w:val="1"/>
        </w:rPr>
        <w:t> </w:t>
      </w:r>
      <w:r>
        <w:rPr/>
        <w:t>қызармайды</w:t>
      </w:r>
      <w:r>
        <w:rPr>
          <w:spacing w:val="-1"/>
        </w:rPr>
        <w:t> </w:t>
      </w:r>
      <w:r>
        <w:rPr/>
        <w:t>да» [1, 13 б.],</w:t>
      </w:r>
      <w:r>
        <w:rPr>
          <w:spacing w:val="-2"/>
        </w:rPr>
        <w:t> </w:t>
      </w:r>
      <w:r>
        <w:rPr/>
        <w:t>– деп қынжылады.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8"/>
      </w:pPr>
      <w:r>
        <w:rPr/>
        <w:t>Абайдың</w:t>
      </w:r>
      <w:r>
        <w:rPr>
          <w:spacing w:val="1"/>
        </w:rPr>
        <w:t> </w:t>
      </w:r>
      <w:r>
        <w:rPr/>
        <w:t>саяси,</w:t>
      </w:r>
      <w:r>
        <w:rPr>
          <w:spacing w:val="1"/>
        </w:rPr>
        <w:t> </w:t>
      </w:r>
      <w:r>
        <w:rPr/>
        <w:t>құқықтық</w:t>
      </w:r>
      <w:r>
        <w:rPr>
          <w:spacing w:val="1"/>
        </w:rPr>
        <w:t> </w:t>
      </w:r>
      <w:r>
        <w:rPr/>
        <w:t>пікірлері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кездегі</w:t>
      </w:r>
      <w:r>
        <w:rPr>
          <w:spacing w:val="1"/>
        </w:rPr>
        <w:t> </w:t>
      </w:r>
      <w:r>
        <w:rPr/>
        <w:t>мәселелерге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арналып қоймай, бүгінгі таңдаға күн тәртібінде тұрған өткір проблемаларға</w:t>
      </w:r>
      <w:r>
        <w:rPr>
          <w:spacing w:val="1"/>
        </w:rPr>
        <w:t> </w:t>
      </w:r>
      <w:r>
        <w:rPr/>
        <w:t>нақты жауап беретін өміршеңдігімен құнды. Ол айтқан түйдек-түйдек ой-</w:t>
      </w:r>
      <w:r>
        <w:rPr>
          <w:spacing w:val="1"/>
        </w:rPr>
        <w:t> </w:t>
      </w:r>
      <w:r>
        <w:rPr/>
        <w:t>пікірлерді</w:t>
      </w:r>
      <w:r>
        <w:rPr>
          <w:spacing w:val="1"/>
        </w:rPr>
        <w:t> </w:t>
      </w:r>
      <w:r>
        <w:rPr/>
        <w:t>санамызға</w:t>
      </w:r>
      <w:r>
        <w:rPr>
          <w:spacing w:val="1"/>
        </w:rPr>
        <w:t> </w:t>
      </w:r>
      <w:r>
        <w:rPr/>
        <w:t>сіңіріп,</w:t>
      </w:r>
      <w:r>
        <w:rPr>
          <w:spacing w:val="1"/>
        </w:rPr>
        <w:t> </w:t>
      </w:r>
      <w:r>
        <w:rPr/>
        <w:t>кәдемізге</w:t>
      </w:r>
      <w:r>
        <w:rPr>
          <w:spacing w:val="1"/>
        </w:rPr>
        <w:t> </w:t>
      </w:r>
      <w:r>
        <w:rPr/>
        <w:t>жарату</w:t>
      </w:r>
      <w:r>
        <w:rPr>
          <w:spacing w:val="1"/>
        </w:rPr>
        <w:t> </w:t>
      </w:r>
      <w:r>
        <w:rPr/>
        <w:t>болашақтағы</w:t>
      </w:r>
      <w:r>
        <w:rPr>
          <w:spacing w:val="1"/>
        </w:rPr>
        <w:t> </w:t>
      </w:r>
      <w:r>
        <w:rPr/>
        <w:t>парасатты</w:t>
      </w:r>
      <w:r>
        <w:rPr>
          <w:spacing w:val="-67"/>
        </w:rPr>
        <w:t> </w:t>
      </w:r>
      <w:r>
        <w:rPr/>
        <w:t>парызымыз.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Абайдың</w:t>
      </w:r>
      <w:r>
        <w:rPr>
          <w:spacing w:val="-4"/>
          <w:sz w:val="24"/>
        </w:rPr>
        <w:t> </w:t>
      </w:r>
      <w:r>
        <w:rPr>
          <w:sz w:val="24"/>
        </w:rPr>
        <w:t>қара</w:t>
      </w:r>
      <w:r>
        <w:rPr>
          <w:spacing w:val="-2"/>
          <w:sz w:val="24"/>
        </w:rPr>
        <w:t> </w:t>
      </w:r>
      <w:r>
        <w:rPr>
          <w:sz w:val="24"/>
        </w:rPr>
        <w:t>сөздері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[Электрондық</w:t>
      </w:r>
      <w:r>
        <w:rPr>
          <w:spacing w:val="-3"/>
          <w:sz w:val="24"/>
        </w:rPr>
        <w:t> </w:t>
      </w:r>
      <w:r>
        <w:rPr>
          <w:sz w:val="24"/>
        </w:rPr>
        <w:t>ресурс]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3"/>
          <w:sz w:val="24"/>
        </w:rPr>
        <w:t> </w:t>
      </w:r>
      <w:r>
        <w:rPr>
          <w:sz w:val="24"/>
        </w:rPr>
        <w:t>Ену тәртібі:</w:t>
      </w:r>
      <w:r>
        <w:rPr>
          <w:spacing w:val="-2"/>
          <w:sz w:val="24"/>
        </w:rPr>
        <w:t> </w:t>
      </w:r>
      <w:hyperlink r:id="rId65">
        <w:r>
          <w:rPr>
            <w:sz w:val="24"/>
          </w:rPr>
          <w:t>https://abai.kz/post/6</w:t>
        </w:r>
      </w:hyperlink>
    </w:p>
    <w:p>
      <w:pPr>
        <w:pStyle w:val="ListParagraph"/>
        <w:numPr>
          <w:ilvl w:val="0"/>
          <w:numId w:val="36"/>
        </w:numPr>
        <w:tabs>
          <w:tab w:pos="1204" w:val="left" w:leader="none"/>
        </w:tabs>
        <w:spacing w:line="240" w:lineRule="auto" w:before="0" w:after="0"/>
        <w:ind w:left="970" w:right="127" w:firstLine="0"/>
        <w:jc w:val="left"/>
        <w:rPr>
          <w:sz w:val="24"/>
        </w:rPr>
      </w:pPr>
      <w:r>
        <w:rPr>
          <w:sz w:val="24"/>
        </w:rPr>
        <w:t>Тоқаев</w:t>
      </w:r>
      <w:r>
        <w:rPr>
          <w:spacing w:val="-10"/>
          <w:sz w:val="24"/>
        </w:rPr>
        <w:t> </w:t>
      </w:r>
      <w:r>
        <w:rPr>
          <w:sz w:val="24"/>
        </w:rPr>
        <w:t>Қ.</w:t>
      </w:r>
      <w:r>
        <w:rPr>
          <w:spacing w:val="-7"/>
          <w:sz w:val="24"/>
        </w:rPr>
        <w:t> </w:t>
      </w:r>
      <w:r>
        <w:rPr>
          <w:sz w:val="24"/>
        </w:rPr>
        <w:t>Абай</w:t>
      </w:r>
      <w:r>
        <w:rPr>
          <w:spacing w:val="-10"/>
          <w:sz w:val="24"/>
        </w:rPr>
        <w:t> </w:t>
      </w:r>
      <w:r>
        <w:rPr>
          <w:sz w:val="24"/>
        </w:rPr>
        <w:t>және</w:t>
      </w:r>
      <w:r>
        <w:rPr>
          <w:spacing w:val="-7"/>
          <w:sz w:val="24"/>
        </w:rPr>
        <w:t> </w:t>
      </w:r>
      <w:r>
        <w:rPr>
          <w:sz w:val="24"/>
        </w:rPr>
        <w:t>XXI</w:t>
      </w:r>
      <w:r>
        <w:rPr>
          <w:spacing w:val="-9"/>
          <w:sz w:val="24"/>
        </w:rPr>
        <w:t> </w:t>
      </w:r>
      <w:r>
        <w:rPr>
          <w:sz w:val="24"/>
        </w:rPr>
        <w:t>ғасырдағы</w:t>
      </w:r>
      <w:r>
        <w:rPr>
          <w:spacing w:val="-9"/>
          <w:sz w:val="24"/>
        </w:rPr>
        <w:t> </w:t>
      </w:r>
      <w:r>
        <w:rPr>
          <w:sz w:val="24"/>
        </w:rPr>
        <w:t>Қазақстан</w:t>
      </w:r>
      <w:r>
        <w:rPr>
          <w:spacing w:val="-10"/>
          <w:sz w:val="24"/>
        </w:rPr>
        <w:t> </w:t>
      </w:r>
      <w:r>
        <w:rPr>
          <w:sz w:val="24"/>
        </w:rPr>
        <w:t>//</w:t>
      </w:r>
      <w:r>
        <w:rPr>
          <w:spacing w:val="-8"/>
          <w:sz w:val="24"/>
        </w:rPr>
        <w:t> </w:t>
      </w:r>
      <w:r>
        <w:rPr>
          <w:sz w:val="24"/>
        </w:rPr>
        <w:t>Егемен</w:t>
      </w:r>
      <w:r>
        <w:rPr>
          <w:spacing w:val="-10"/>
          <w:sz w:val="24"/>
        </w:rPr>
        <w:t> </w:t>
      </w:r>
      <w:r>
        <w:rPr>
          <w:sz w:val="24"/>
        </w:rPr>
        <w:t>Қазақстан.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2020</w:t>
      </w:r>
      <w:r>
        <w:rPr>
          <w:spacing w:val="-10"/>
          <w:sz w:val="24"/>
        </w:rPr>
        <w:t> </w:t>
      </w:r>
      <w:r>
        <w:rPr>
          <w:sz w:val="24"/>
        </w:rPr>
        <w:t>жылғы</w:t>
      </w:r>
      <w:r>
        <w:rPr>
          <w:spacing w:val="-57"/>
          <w:sz w:val="24"/>
        </w:rPr>
        <w:t> </w:t>
      </w:r>
      <w:r>
        <w:rPr>
          <w:sz w:val="24"/>
        </w:rPr>
        <w:t>09</w:t>
      </w:r>
      <w:r>
        <w:rPr>
          <w:spacing w:val="-1"/>
          <w:sz w:val="24"/>
        </w:rPr>
        <w:t> </w:t>
      </w:r>
      <w:r>
        <w:rPr>
          <w:sz w:val="24"/>
        </w:rPr>
        <w:t>қаңтар.</w:t>
      </w:r>
    </w:p>
    <w:p>
      <w:pPr>
        <w:pStyle w:val="ListParagraph"/>
        <w:numPr>
          <w:ilvl w:val="0"/>
          <w:numId w:val="36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Өзбекұлы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Абай және</w:t>
      </w:r>
      <w:r>
        <w:rPr>
          <w:spacing w:val="-2"/>
          <w:sz w:val="24"/>
        </w:rPr>
        <w:t> </w:t>
      </w:r>
      <w:r>
        <w:rPr>
          <w:sz w:val="24"/>
        </w:rPr>
        <w:t>адам</w:t>
      </w:r>
      <w:r>
        <w:rPr>
          <w:spacing w:val="-2"/>
          <w:sz w:val="24"/>
        </w:rPr>
        <w:t> </w:t>
      </w:r>
      <w:r>
        <w:rPr>
          <w:sz w:val="24"/>
        </w:rPr>
        <w:t>құқы.</w:t>
      </w:r>
      <w:r>
        <w:rPr>
          <w:spacing w:val="-3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Жеті</w:t>
      </w:r>
      <w:r>
        <w:rPr>
          <w:spacing w:val="-2"/>
          <w:sz w:val="24"/>
        </w:rPr>
        <w:t> </w:t>
      </w:r>
      <w:r>
        <w:rPr>
          <w:sz w:val="24"/>
        </w:rPr>
        <w:t>Жарғы,</w:t>
      </w:r>
      <w:r>
        <w:rPr>
          <w:spacing w:val="-1"/>
          <w:sz w:val="24"/>
        </w:rPr>
        <w:t> </w:t>
      </w:r>
      <w:r>
        <w:rPr>
          <w:sz w:val="24"/>
        </w:rPr>
        <w:t>1995.–112-бет.</w:t>
      </w:r>
    </w:p>
    <w:p>
      <w:pPr>
        <w:pStyle w:val="ListParagraph"/>
        <w:numPr>
          <w:ilvl w:val="0"/>
          <w:numId w:val="36"/>
        </w:numPr>
        <w:tabs>
          <w:tab w:pos="1216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Кенжеғарев</w:t>
      </w:r>
      <w:r>
        <w:rPr>
          <w:spacing w:val="2"/>
          <w:sz w:val="24"/>
        </w:rPr>
        <w:t> </w:t>
      </w:r>
      <w:r>
        <w:rPr>
          <w:sz w:val="24"/>
        </w:rPr>
        <w:t>Н.</w:t>
      </w:r>
      <w:r>
        <w:rPr>
          <w:spacing w:val="3"/>
          <w:sz w:val="24"/>
        </w:rPr>
        <w:t> </w:t>
      </w:r>
      <w:r>
        <w:rPr>
          <w:sz w:val="24"/>
        </w:rPr>
        <w:t>Абайдың</w:t>
      </w:r>
      <w:r>
        <w:rPr>
          <w:spacing w:val="2"/>
          <w:sz w:val="24"/>
        </w:rPr>
        <w:t> </w:t>
      </w:r>
      <w:r>
        <w:rPr>
          <w:sz w:val="24"/>
        </w:rPr>
        <w:t>қара</w:t>
      </w:r>
      <w:r>
        <w:rPr>
          <w:spacing w:val="4"/>
          <w:sz w:val="24"/>
        </w:rPr>
        <w:t> </w:t>
      </w:r>
      <w:r>
        <w:rPr>
          <w:sz w:val="24"/>
        </w:rPr>
        <w:t>сөздері</w:t>
      </w:r>
      <w:r>
        <w:rPr>
          <w:spacing w:val="3"/>
          <w:sz w:val="24"/>
        </w:rPr>
        <w:t> </w:t>
      </w:r>
      <w:r>
        <w:rPr>
          <w:sz w:val="24"/>
        </w:rPr>
        <w:t>һәм</w:t>
      </w:r>
      <w:r>
        <w:rPr>
          <w:spacing w:val="3"/>
          <w:sz w:val="24"/>
        </w:rPr>
        <w:t> </w:t>
      </w:r>
      <w:r>
        <w:rPr>
          <w:sz w:val="24"/>
        </w:rPr>
        <w:t>қазіргі</w:t>
      </w:r>
      <w:r>
        <w:rPr>
          <w:spacing w:val="3"/>
          <w:sz w:val="24"/>
        </w:rPr>
        <w:t> </w:t>
      </w:r>
      <w:r>
        <w:rPr>
          <w:sz w:val="24"/>
        </w:rPr>
        <w:t>қоғам.</w:t>
      </w:r>
      <w:r>
        <w:rPr>
          <w:spacing w:val="4"/>
          <w:sz w:val="24"/>
        </w:rPr>
        <w:t> </w:t>
      </w:r>
      <w:r>
        <w:rPr>
          <w:sz w:val="24"/>
        </w:rPr>
        <w:t>/</w:t>
      </w:r>
      <w:r>
        <w:rPr>
          <w:spacing w:val="3"/>
          <w:sz w:val="24"/>
        </w:rPr>
        <w:t> </w:t>
      </w:r>
      <w:r>
        <w:rPr>
          <w:sz w:val="24"/>
        </w:rPr>
        <w:t>[Электрондық</w:t>
      </w:r>
      <w:r>
        <w:rPr>
          <w:spacing w:val="3"/>
          <w:sz w:val="24"/>
        </w:rPr>
        <w:t> </w:t>
      </w:r>
      <w:r>
        <w:rPr>
          <w:sz w:val="24"/>
        </w:rPr>
        <w:t>ресурс]</w:t>
      </w:r>
      <w:r>
        <w:rPr>
          <w:spacing w:val="2"/>
          <w:sz w:val="24"/>
        </w:rPr>
        <w:t> </w:t>
      </w:r>
      <w:r>
        <w:rPr>
          <w:sz w:val="24"/>
        </w:rPr>
        <w:t>//</w:t>
      </w:r>
      <w:r>
        <w:rPr>
          <w:spacing w:val="-57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-1"/>
          <w:sz w:val="24"/>
        </w:rPr>
        <w:t> </w:t>
      </w:r>
      <w:hyperlink r:id="rId66">
        <w:r>
          <w:rPr>
            <w:sz w:val="24"/>
          </w:rPr>
          <w:t>https://www.abai.kz/post/39273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34"/>
        </w:rPr>
      </w:pPr>
    </w:p>
    <w:p>
      <w:pPr>
        <w:pStyle w:val="Heading1"/>
        <w:spacing w:before="1"/>
        <w:ind w:right="285"/>
        <w:jc w:val="center"/>
      </w:pPr>
      <w:bookmarkStart w:name="_TOC_250002" w:id="24"/>
      <w:r>
        <w:rPr/>
        <w:t>АБАЙДЫҢ</w:t>
      </w:r>
      <w:r>
        <w:rPr>
          <w:spacing w:val="-8"/>
        </w:rPr>
        <w:t> </w:t>
      </w:r>
      <w:r>
        <w:rPr/>
        <w:t>ӘЛЕУМЕТТІК-ҚҰҚЫҚТЫҚ</w:t>
      </w:r>
      <w:r>
        <w:rPr>
          <w:spacing w:val="-6"/>
        </w:rPr>
        <w:t> </w:t>
      </w:r>
      <w:bookmarkEnd w:id="24"/>
      <w:r>
        <w:rPr/>
        <w:t>КӨЗҚАРАСЫ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before="0"/>
        <w:ind w:left="4860" w:right="126" w:firstLine="2984"/>
        <w:jc w:val="right"/>
        <w:rPr>
          <w:i/>
          <w:sz w:val="28"/>
        </w:rPr>
      </w:pPr>
      <w:r>
        <w:rPr>
          <w:b/>
          <w:i/>
          <w:sz w:val="28"/>
        </w:rPr>
        <w:t>Газизова Н. С.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педагогика ғылымдарының кандидаты,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қауымдастырылған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профессор</w:t>
      </w:r>
    </w:p>
    <w:p>
      <w:pPr>
        <w:spacing w:before="0"/>
        <w:ind w:left="3832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Heading2"/>
        <w:spacing w:before="1"/>
        <w:rPr>
          <w:i/>
        </w:rPr>
      </w:pPr>
      <w:r>
        <w:rPr>
          <w:i/>
        </w:rPr>
        <w:t>Толысбаева</w:t>
      </w:r>
      <w:r>
        <w:rPr>
          <w:i/>
          <w:spacing w:val="-5"/>
        </w:rPr>
        <w:t> </w:t>
      </w:r>
      <w:r>
        <w:rPr>
          <w:i/>
        </w:rPr>
        <w:t>А.</w:t>
      </w:r>
      <w:r>
        <w:rPr>
          <w:i/>
          <w:spacing w:val="-5"/>
        </w:rPr>
        <w:t> </w:t>
      </w:r>
      <w:r>
        <w:rPr>
          <w:i/>
        </w:rPr>
        <w:t>Д.</w:t>
      </w:r>
    </w:p>
    <w:p>
      <w:pPr>
        <w:spacing w:line="321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РhD,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Құқықтану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меңгерушісі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Абайдың</w:t>
      </w:r>
      <w:r>
        <w:rPr>
          <w:spacing w:val="1"/>
        </w:rPr>
        <w:t> </w:t>
      </w:r>
      <w:r>
        <w:rPr/>
        <w:t>дүниеге</w:t>
      </w:r>
      <w:r>
        <w:rPr>
          <w:spacing w:val="1"/>
        </w:rPr>
        <w:t> </w:t>
      </w:r>
      <w:r>
        <w:rPr/>
        <w:t>көзқарасы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жартысында</w:t>
      </w:r>
      <w:r>
        <w:rPr>
          <w:spacing w:val="1"/>
        </w:rPr>
        <w:t> </w:t>
      </w:r>
      <w:r>
        <w:rPr/>
        <w:t>Қазақстанның экономикасы мен қоғамдық ой-пікірінің прогресшіл бағытта</w:t>
      </w:r>
      <w:r>
        <w:rPr>
          <w:spacing w:val="1"/>
        </w:rPr>
        <w:t> </w:t>
      </w:r>
      <w:r>
        <w:rPr/>
        <w:t>даму ықпалымен қалыптасты. Ол дүние тану жолында орыстың прогресшіл</w:t>
      </w:r>
      <w:r>
        <w:rPr>
          <w:spacing w:val="1"/>
        </w:rPr>
        <w:t> </w:t>
      </w:r>
      <w:r>
        <w:rPr/>
        <w:t>ойшылдарының,</w:t>
      </w:r>
      <w:r>
        <w:rPr>
          <w:spacing w:val="-15"/>
        </w:rPr>
        <w:t> </w:t>
      </w:r>
      <w:r>
        <w:rPr/>
        <w:t>революцияшыл</w:t>
      </w:r>
      <w:r>
        <w:rPr>
          <w:spacing w:val="-13"/>
        </w:rPr>
        <w:t> </w:t>
      </w:r>
      <w:r>
        <w:rPr/>
        <w:t>демократтарының</w:t>
      </w:r>
      <w:r>
        <w:rPr>
          <w:spacing w:val="-14"/>
        </w:rPr>
        <w:t> </w:t>
      </w:r>
      <w:r>
        <w:rPr/>
        <w:t>шығармаларын</w:t>
      </w:r>
      <w:r>
        <w:rPr>
          <w:spacing w:val="-14"/>
        </w:rPr>
        <w:t> </w:t>
      </w:r>
      <w:r>
        <w:rPr/>
        <w:t>оқып</w:t>
      </w:r>
      <w:r>
        <w:rPr>
          <w:spacing w:val="-13"/>
        </w:rPr>
        <w:t> </w:t>
      </w:r>
      <w:r>
        <w:rPr/>
        <w:t>және</w:t>
      </w:r>
      <w:r>
        <w:rPr>
          <w:spacing w:val="-68"/>
        </w:rPr>
        <w:t> </w:t>
      </w:r>
      <w:r>
        <w:rPr/>
        <w:t>өз дәуірінің алдыңғы қатарлы ой-пікірін қорытып, бұларды қазақ өміріндегі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түсіндіруге</w:t>
      </w:r>
      <w:r>
        <w:rPr>
          <w:spacing w:val="1"/>
        </w:rPr>
        <w:t> </w:t>
      </w:r>
      <w:r>
        <w:rPr/>
        <w:t>қолданды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кездегі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қауымын толғандырған басты философиялық мәселелер: құдай мен табиғат,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кұдірет,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тән,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солардың</w:t>
      </w:r>
      <w:r>
        <w:rPr>
          <w:spacing w:val="1"/>
        </w:rPr>
        <w:t> </w:t>
      </w:r>
      <w:r>
        <w:rPr/>
        <w:t>барлығына Абай прогресшілдік тұрғыдан жауап беруге тырысты. Бірақ сол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үстемдік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патриархты-феодал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діни-идеалистік</w:t>
      </w:r>
      <w:r>
        <w:rPr>
          <w:spacing w:val="1"/>
        </w:rPr>
        <w:t> </w:t>
      </w:r>
      <w:r>
        <w:rPr/>
        <w:t>көзқарастарының ықпалынан толық шыға алмады. Сондықтан да Абайдың</w:t>
      </w:r>
      <w:r>
        <w:rPr>
          <w:spacing w:val="1"/>
        </w:rPr>
        <w:t> </w:t>
      </w:r>
      <w:r>
        <w:rPr/>
        <w:t>философиялық пайымдауларында ғылыми-ағартушылық, материалистік ой-</w:t>
      </w:r>
      <w:r>
        <w:rPr>
          <w:spacing w:val="1"/>
        </w:rPr>
        <w:t> </w:t>
      </w:r>
      <w:r>
        <w:rPr/>
        <w:t>пікілер діни-идеалистік көзқарастармен ұштасып жатады. Абай бір жағынан</w:t>
      </w:r>
      <w:r>
        <w:rPr>
          <w:spacing w:val="1"/>
        </w:rPr>
        <w:t> </w:t>
      </w:r>
      <w:r>
        <w:rPr/>
        <w:t>құдай бар, ол жаратушы деп ұғындырса, екінші жағынан дүниенің әлемнің</w:t>
      </w:r>
      <w:r>
        <w:rPr>
          <w:spacing w:val="1"/>
        </w:rPr>
        <w:t> </w:t>
      </w:r>
      <w:r>
        <w:rPr/>
        <w:t>объективтік</w:t>
      </w:r>
      <w:r>
        <w:rPr>
          <w:spacing w:val="1"/>
        </w:rPr>
        <w:t> </w:t>
      </w:r>
      <w:r>
        <w:rPr/>
        <w:t>заңдылықтарын</w:t>
      </w:r>
      <w:r>
        <w:rPr>
          <w:spacing w:val="1"/>
        </w:rPr>
        <w:t> </w:t>
      </w:r>
      <w:r>
        <w:rPr/>
        <w:t>мойындайды.</w:t>
      </w:r>
      <w:r>
        <w:rPr>
          <w:spacing w:val="1"/>
        </w:rPr>
        <w:t> </w:t>
      </w:r>
      <w:r>
        <w:rPr/>
        <w:t>Сөйтіп,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түсіндіруде</w:t>
      </w:r>
      <w:r>
        <w:rPr>
          <w:spacing w:val="1"/>
        </w:rPr>
        <w:t> </w:t>
      </w:r>
      <w:r>
        <w:rPr/>
        <w:t>деистік</w:t>
      </w:r>
      <w:r>
        <w:rPr>
          <w:spacing w:val="1"/>
        </w:rPr>
        <w:t> </w:t>
      </w:r>
      <w:r>
        <w:rPr/>
        <w:t>көзқарасты</w:t>
      </w:r>
      <w:r>
        <w:rPr>
          <w:spacing w:val="1"/>
        </w:rPr>
        <w:t> </w:t>
      </w:r>
      <w:r>
        <w:rPr/>
        <w:t>жақтайды.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дүниенің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бөлігіне</w:t>
      </w:r>
      <w:r>
        <w:rPr>
          <w:spacing w:val="-67"/>
        </w:rPr>
        <w:t> </w:t>
      </w:r>
      <w:r>
        <w:rPr/>
        <w:t>жатқызып,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құбылыстардан</w:t>
      </w:r>
      <w:r>
        <w:rPr>
          <w:spacing w:val="1"/>
        </w:rPr>
        <w:t> </w:t>
      </w:r>
      <w:r>
        <w:rPr/>
        <w:t>ерекшеліктерін,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мәнін</w:t>
      </w:r>
      <w:r>
        <w:rPr>
          <w:spacing w:val="1"/>
        </w:rPr>
        <w:t> </w:t>
      </w:r>
      <w:r>
        <w:rPr/>
        <w:t>ашуға</w:t>
      </w:r>
      <w:r>
        <w:rPr>
          <w:spacing w:val="1"/>
        </w:rPr>
        <w:t> </w:t>
      </w:r>
      <w:r>
        <w:rPr/>
        <w:t>тырысады.</w:t>
      </w:r>
      <w:r>
        <w:rPr>
          <w:spacing w:val="9"/>
        </w:rPr>
        <w:t> </w:t>
      </w:r>
      <w:r>
        <w:rPr/>
        <w:t>Оның</w:t>
      </w:r>
      <w:r>
        <w:rPr>
          <w:spacing w:val="9"/>
        </w:rPr>
        <w:t> </w:t>
      </w:r>
      <w:r>
        <w:rPr/>
        <w:t>түсінуінше,</w:t>
      </w:r>
      <w:r>
        <w:rPr>
          <w:spacing w:val="10"/>
        </w:rPr>
        <w:t> </w:t>
      </w:r>
      <w:r>
        <w:rPr/>
        <w:t>қайрат,</w:t>
      </w:r>
      <w:r>
        <w:rPr>
          <w:spacing w:val="9"/>
        </w:rPr>
        <w:t> </w:t>
      </w:r>
      <w:r>
        <w:rPr/>
        <w:t>жүрек</w:t>
      </w:r>
      <w:r>
        <w:rPr>
          <w:spacing w:val="8"/>
        </w:rPr>
        <w:t> </w:t>
      </w:r>
      <w:r>
        <w:rPr/>
        <w:t>(сезімталдық),</w:t>
      </w:r>
      <w:r>
        <w:rPr>
          <w:spacing w:val="8"/>
        </w:rPr>
        <w:t> </w:t>
      </w:r>
      <w:r>
        <w:rPr/>
        <w:t>ақыл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тек</w:t>
      </w:r>
      <w:r>
        <w:rPr>
          <w:spacing w:val="9"/>
        </w:rPr>
        <w:t> </w:t>
      </w:r>
      <w:r>
        <w:rPr/>
        <w:t>адамға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тән қасиеттер. Ақылдылық өтірікті ақиқаттан ажыраттырады, қайрат адамды</w:t>
      </w:r>
      <w:r>
        <w:rPr>
          <w:spacing w:val="1"/>
        </w:rPr>
        <w:t> </w:t>
      </w:r>
      <w:r>
        <w:rPr/>
        <w:t>алдына</w:t>
      </w:r>
      <w:r>
        <w:rPr>
          <w:spacing w:val="-9"/>
        </w:rPr>
        <w:t> </w:t>
      </w:r>
      <w:r>
        <w:rPr/>
        <w:t>қойған</w:t>
      </w:r>
      <w:r>
        <w:rPr>
          <w:spacing w:val="-7"/>
        </w:rPr>
        <w:t> </w:t>
      </w:r>
      <w:r>
        <w:rPr/>
        <w:t>мақсатты</w:t>
      </w:r>
      <w:r>
        <w:rPr>
          <w:spacing w:val="-7"/>
        </w:rPr>
        <w:t> </w:t>
      </w:r>
      <w:r>
        <w:rPr/>
        <w:t>жүзеге</w:t>
      </w:r>
      <w:r>
        <w:rPr>
          <w:spacing w:val="-9"/>
        </w:rPr>
        <w:t> </w:t>
      </w:r>
      <w:r>
        <w:rPr/>
        <w:t>асыруға</w:t>
      </w:r>
      <w:r>
        <w:rPr>
          <w:spacing w:val="-8"/>
        </w:rPr>
        <w:t> </w:t>
      </w:r>
      <w:r>
        <w:rPr/>
        <w:t>ұмтылдырады.</w:t>
      </w:r>
      <w:r>
        <w:rPr>
          <w:spacing w:val="-8"/>
        </w:rPr>
        <w:t> </w:t>
      </w:r>
      <w:r>
        <w:rPr/>
        <w:t>Жүрек</w:t>
      </w:r>
      <w:r>
        <w:rPr>
          <w:spacing w:val="-9"/>
        </w:rPr>
        <w:t> </w:t>
      </w:r>
      <w:r>
        <w:rPr/>
        <w:t>әділеттілік</w:t>
      </w:r>
      <w:r>
        <w:rPr>
          <w:spacing w:val="-8"/>
        </w:rPr>
        <w:t> </w:t>
      </w:r>
      <w:r>
        <w:rPr/>
        <w:t>пен</w:t>
      </w:r>
      <w:r>
        <w:rPr>
          <w:spacing w:val="-68"/>
        </w:rPr>
        <w:t> </w:t>
      </w:r>
      <w:r>
        <w:rPr/>
        <w:t>әділетсіздікті</w:t>
      </w:r>
      <w:r>
        <w:rPr>
          <w:spacing w:val="1"/>
        </w:rPr>
        <w:t> </w:t>
      </w:r>
      <w:r>
        <w:rPr/>
        <w:t>білдереді.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ақылдылығы,</w:t>
      </w:r>
      <w:r>
        <w:rPr>
          <w:spacing w:val="1"/>
        </w:rPr>
        <w:t> </w:t>
      </w:r>
      <w:r>
        <w:rPr/>
        <w:t>саналалылығы,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ойынша, білімділікпен, ғылымды зерттеумен, дүние құрылыстарының ішкі</w:t>
      </w:r>
      <w:r>
        <w:rPr>
          <w:spacing w:val="1"/>
        </w:rPr>
        <w:t> </w:t>
      </w:r>
      <w:r>
        <w:rPr/>
        <w:t>сырын білумен болмақ. «Оныншы» және «Қырық үшінші» қара сөздерінде</w:t>
      </w:r>
      <w:r>
        <w:rPr>
          <w:spacing w:val="1"/>
        </w:rPr>
        <w:t> </w:t>
      </w:r>
      <w:r>
        <w:rPr/>
        <w:t>адамның ақыл-қабілеттілігін құдайдан бөліп алып, оның еңбек етуіне апарып</w:t>
      </w:r>
      <w:r>
        <w:rPr>
          <w:spacing w:val="1"/>
        </w:rPr>
        <w:t> </w:t>
      </w:r>
      <w:r>
        <w:rPr/>
        <w:t>тірейді. Сөйтіп, Абай деистік ұғымнан материалистік көзқарастың бағытына</w:t>
      </w:r>
      <w:r>
        <w:rPr>
          <w:spacing w:val="1"/>
        </w:rPr>
        <w:t> </w:t>
      </w:r>
      <w:r>
        <w:rPr/>
        <w:t>түседі. «Біз жанымыздан ғалым шығара алмаймыз, – дейді Абай, – Жаралып,</w:t>
      </w:r>
      <w:r>
        <w:rPr>
          <w:spacing w:val="1"/>
        </w:rPr>
        <w:t> </w:t>
      </w:r>
      <w:r>
        <w:rPr/>
        <w:t>жасалып қойған нәрселерді сезбекпіз, көзбен көріп, ақылмен біліп». Демек,</w:t>
      </w:r>
      <w:r>
        <w:rPr>
          <w:spacing w:val="1"/>
        </w:rPr>
        <w:t> </w:t>
      </w:r>
      <w:r>
        <w:rPr/>
        <w:t>Абай дүниетану процесінде екі элементтің – сезім мен логиканың, түйсік пен</w:t>
      </w:r>
      <w:r>
        <w:rPr>
          <w:spacing w:val="1"/>
        </w:rPr>
        <w:t> </w:t>
      </w:r>
      <w:r>
        <w:rPr/>
        <w:t>ақылдың қатынасатынын мойындайды. Танымда ақылдың рөлін көтермелеп,</w:t>
      </w:r>
      <w:r>
        <w:rPr>
          <w:spacing w:val="1"/>
        </w:rPr>
        <w:t> </w:t>
      </w:r>
      <w:r>
        <w:rPr/>
        <w:t>рационалистердің</w:t>
      </w:r>
      <w:r>
        <w:rPr>
          <w:spacing w:val="1"/>
        </w:rPr>
        <w:t> </w:t>
      </w:r>
      <w:r>
        <w:rPr/>
        <w:t>позициясына</w:t>
      </w:r>
      <w:r>
        <w:rPr>
          <w:spacing w:val="1"/>
        </w:rPr>
        <w:t> </w:t>
      </w:r>
      <w:r>
        <w:rPr/>
        <w:t>жуықтайды.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ақиқатты</w:t>
      </w:r>
      <w:r>
        <w:rPr>
          <w:spacing w:val="1"/>
        </w:rPr>
        <w:t> </w:t>
      </w:r>
      <w:r>
        <w:rPr/>
        <w:t>анықтаушы, айтылған пікірлердің шындығын яки жалғандығын шешуші тек</w:t>
      </w:r>
      <w:r>
        <w:rPr>
          <w:spacing w:val="1"/>
        </w:rPr>
        <w:t> </w:t>
      </w:r>
      <w:r>
        <w:rPr/>
        <w:t>ақыл</w:t>
      </w:r>
      <w:r>
        <w:rPr>
          <w:spacing w:val="-2"/>
        </w:rPr>
        <w:t> </w:t>
      </w:r>
      <w:r>
        <w:rPr/>
        <w:t>ғана.</w:t>
      </w:r>
    </w:p>
    <w:p>
      <w:pPr>
        <w:pStyle w:val="BodyText"/>
        <w:ind w:right="125" w:firstLine="709"/>
      </w:pPr>
      <w:r>
        <w:rPr/>
        <w:t>Сондықтан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Абай:</w:t>
      </w:r>
      <w:r>
        <w:rPr>
          <w:spacing w:val="1"/>
        </w:rPr>
        <w:t> </w:t>
      </w:r>
      <w:r>
        <w:rPr/>
        <w:t>«Ақыл</w:t>
      </w:r>
      <w:r>
        <w:rPr>
          <w:spacing w:val="1"/>
        </w:rPr>
        <w:t> </w:t>
      </w:r>
      <w:r>
        <w:rPr/>
        <w:t>сенбей</w:t>
      </w:r>
      <w:r>
        <w:rPr>
          <w:spacing w:val="1"/>
        </w:rPr>
        <w:t> </w:t>
      </w:r>
      <w:r>
        <w:rPr/>
        <w:t>сенбеңіз,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келсеңіз.</w:t>
      </w:r>
      <w:r>
        <w:rPr>
          <w:spacing w:val="1"/>
        </w:rPr>
        <w:t> </w:t>
      </w:r>
      <w:r>
        <w:rPr/>
        <w:t>Ақсақал</w:t>
      </w:r>
      <w:r>
        <w:rPr>
          <w:spacing w:val="1"/>
        </w:rPr>
        <w:t> </w:t>
      </w:r>
      <w:r>
        <w:rPr/>
        <w:t>айтты,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айтты,</w:t>
      </w:r>
      <w:r>
        <w:rPr>
          <w:spacing w:val="1"/>
        </w:rPr>
        <w:t> </w:t>
      </w:r>
      <w:r>
        <w:rPr/>
        <w:t>Ақылменен</w:t>
      </w:r>
      <w:r>
        <w:rPr>
          <w:spacing w:val="1"/>
        </w:rPr>
        <w:t> </w:t>
      </w:r>
      <w:r>
        <w:rPr/>
        <w:t>жеңсеңіз»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тану,</w:t>
      </w:r>
      <w:r>
        <w:rPr>
          <w:spacing w:val="1"/>
        </w:rPr>
        <w:t> </w:t>
      </w:r>
      <w:r>
        <w:rPr/>
        <w:t>ақиқатты</w:t>
      </w:r>
      <w:r>
        <w:rPr>
          <w:spacing w:val="-13"/>
        </w:rPr>
        <w:t> </w:t>
      </w:r>
      <w:r>
        <w:rPr/>
        <w:t>білу,</w:t>
      </w:r>
      <w:r>
        <w:rPr>
          <w:spacing w:val="-13"/>
        </w:rPr>
        <w:t> </w:t>
      </w:r>
      <w:r>
        <w:rPr/>
        <w:t>ғылымды</w:t>
      </w:r>
      <w:r>
        <w:rPr>
          <w:spacing w:val="-13"/>
        </w:rPr>
        <w:t> </w:t>
      </w:r>
      <w:r>
        <w:rPr/>
        <w:t>үйрену,</w:t>
      </w:r>
      <w:r>
        <w:rPr>
          <w:spacing w:val="-13"/>
        </w:rPr>
        <w:t> </w:t>
      </w:r>
      <w:r>
        <w:rPr/>
        <w:t>ағартушы</w:t>
      </w:r>
      <w:r>
        <w:rPr>
          <w:spacing w:val="-13"/>
        </w:rPr>
        <w:t> </w:t>
      </w:r>
      <w:r>
        <w:rPr/>
        <w:t>Абайдың</w:t>
      </w:r>
      <w:r>
        <w:rPr>
          <w:spacing w:val="-12"/>
        </w:rPr>
        <w:t> </w:t>
      </w:r>
      <w:r>
        <w:rPr/>
        <w:t>түсінігі</w:t>
      </w:r>
      <w:r>
        <w:rPr>
          <w:spacing w:val="-12"/>
        </w:rPr>
        <w:t> </w:t>
      </w:r>
      <w:r>
        <w:rPr/>
        <w:t>бойынша,</w:t>
      </w:r>
      <w:r>
        <w:rPr>
          <w:spacing w:val="-14"/>
        </w:rPr>
        <w:t> </w:t>
      </w:r>
      <w:r>
        <w:rPr/>
        <w:t>адамға</w:t>
      </w:r>
      <w:r>
        <w:rPr>
          <w:spacing w:val="-67"/>
        </w:rPr>
        <w:t> </w:t>
      </w:r>
      <w:r>
        <w:rPr/>
        <w:t>тән қасиет болуға тиісті. Дүниенің көрінген һәм көрінбеген сырын түгелдеп,</w:t>
      </w:r>
      <w:r>
        <w:rPr>
          <w:spacing w:val="1"/>
        </w:rPr>
        <w:t> </w:t>
      </w:r>
      <w:r>
        <w:rPr/>
        <w:t>ең болмаса денелеп білмесе, адамдықтың орны болмайды. Оны білмеген соң,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жаны</w:t>
      </w:r>
      <w:r>
        <w:rPr>
          <w:spacing w:val="1"/>
        </w:rPr>
        <w:t> </w:t>
      </w:r>
      <w:r>
        <w:rPr/>
        <w:t>болмай,</w:t>
      </w:r>
      <w:r>
        <w:rPr>
          <w:spacing w:val="1"/>
        </w:rPr>
        <w:t> </w:t>
      </w:r>
      <w:r>
        <w:rPr/>
        <w:t>хайуан</w:t>
      </w:r>
      <w:r>
        <w:rPr>
          <w:spacing w:val="1"/>
        </w:rPr>
        <w:t> </w:t>
      </w:r>
      <w:r>
        <w:rPr/>
        <w:t>жаны</w:t>
      </w:r>
      <w:r>
        <w:rPr>
          <w:spacing w:val="1"/>
        </w:rPr>
        <w:t> </w:t>
      </w:r>
      <w:r>
        <w:rPr/>
        <w:t>болады»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дүние</w:t>
      </w:r>
      <w:r>
        <w:rPr>
          <w:spacing w:val="-67"/>
        </w:rPr>
        <w:t> </w:t>
      </w:r>
      <w:r>
        <w:rPr/>
        <w:t>тануында</w:t>
      </w:r>
      <w:r>
        <w:rPr>
          <w:spacing w:val="1"/>
        </w:rPr>
        <w:t> </w:t>
      </w:r>
      <w:r>
        <w:rPr/>
        <w:t>стихиялы</w:t>
      </w:r>
      <w:r>
        <w:rPr>
          <w:spacing w:val="1"/>
        </w:rPr>
        <w:t> </w:t>
      </w:r>
      <w:r>
        <w:rPr/>
        <w:t>диалектикалық</w:t>
      </w:r>
      <w:r>
        <w:rPr>
          <w:spacing w:val="1"/>
        </w:rPr>
        <w:t> </w:t>
      </w:r>
      <w:r>
        <w:rPr/>
        <w:t>көзқарастың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алғандығын</w:t>
      </w:r>
      <w:r>
        <w:rPr>
          <w:spacing w:val="1"/>
        </w:rPr>
        <w:t> </w:t>
      </w:r>
      <w:r>
        <w:rPr/>
        <w:t>шығармаларынан</w:t>
      </w:r>
      <w:r>
        <w:rPr>
          <w:spacing w:val="1"/>
        </w:rPr>
        <w:t> </w:t>
      </w:r>
      <w:r>
        <w:rPr/>
        <w:t>аңғарамыз.</w:t>
      </w:r>
      <w:r>
        <w:rPr>
          <w:spacing w:val="1"/>
        </w:rPr>
        <w:t> </w:t>
      </w:r>
      <w:r>
        <w:rPr/>
        <w:t>Айналадағы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құбылыстарын</w:t>
      </w:r>
      <w:r>
        <w:rPr>
          <w:spacing w:val="1"/>
        </w:rPr>
        <w:t> </w:t>
      </w:r>
      <w:r>
        <w:rPr/>
        <w:t>зерттеген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былайша</w:t>
      </w:r>
      <w:r>
        <w:rPr>
          <w:spacing w:val="1"/>
        </w:rPr>
        <w:t> </w:t>
      </w:r>
      <w:r>
        <w:rPr/>
        <w:t>тұжырымдайды:</w:t>
      </w:r>
      <w:r>
        <w:rPr>
          <w:spacing w:val="1"/>
        </w:rPr>
        <w:t> </w:t>
      </w:r>
      <w:r>
        <w:rPr/>
        <w:t>«Дүние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қалыпта</w:t>
      </w:r>
      <w:r>
        <w:rPr>
          <w:spacing w:val="1"/>
        </w:rPr>
        <w:t> </w:t>
      </w:r>
      <w:r>
        <w:rPr/>
        <w:t>тұрмайды,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қуаты, өмірі бір қалыпта тұрмайды. Әрбір мақлұққа құдай тағала бір қалыпта</w:t>
      </w:r>
      <w:r>
        <w:rPr>
          <w:spacing w:val="-67"/>
        </w:rPr>
        <w:t> </w:t>
      </w:r>
      <w:r>
        <w:rPr/>
        <w:t>тұрмақты берген жоқ». Тек табиғат қана емес, адамзат қоғамы да өзгереді, бір</w:t>
      </w:r>
      <w:r>
        <w:rPr>
          <w:spacing w:val="-67"/>
        </w:rPr>
        <w:t> </w:t>
      </w:r>
      <w:r>
        <w:rPr/>
        <w:t>қалыптан екінші қалыпқа өтеді. «Дүние – үлкен көл болса, «Замана – соққан</w:t>
      </w:r>
      <w:r>
        <w:rPr>
          <w:spacing w:val="1"/>
        </w:rPr>
        <w:t> </w:t>
      </w:r>
      <w:r>
        <w:rPr/>
        <w:t>жел»</w:t>
      </w:r>
      <w:r>
        <w:rPr>
          <w:spacing w:val="1"/>
        </w:rPr>
        <w:t> </w:t>
      </w:r>
      <w:r>
        <w:rPr/>
        <w:t>дейді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«Алдыңғы</w:t>
      </w:r>
      <w:r>
        <w:rPr>
          <w:spacing w:val="1"/>
        </w:rPr>
        <w:t> </w:t>
      </w:r>
      <w:r>
        <w:rPr/>
        <w:t>толқын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ағалар,</w:t>
      </w:r>
      <w:r>
        <w:rPr>
          <w:spacing w:val="1"/>
        </w:rPr>
        <w:t> </w:t>
      </w:r>
      <w:r>
        <w:rPr/>
        <w:t>артқы</w:t>
      </w:r>
      <w:r>
        <w:rPr>
          <w:spacing w:val="1"/>
        </w:rPr>
        <w:t> </w:t>
      </w:r>
      <w:r>
        <w:rPr/>
        <w:t>толқын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інілер,</w:t>
      </w:r>
      <w:r>
        <w:rPr>
          <w:spacing w:val="1"/>
        </w:rPr>
        <w:t> </w:t>
      </w:r>
      <w:r>
        <w:rPr/>
        <w:t>Кезекпенен өлінер, Баяғыдай көрінер». Демек, Абай үшін дүние ағып жатқан</w:t>
      </w:r>
      <w:r>
        <w:rPr>
          <w:spacing w:val="1"/>
        </w:rPr>
        <w:t> </w:t>
      </w:r>
      <w:r>
        <w:rPr/>
        <w:t>судай, қоғам да өне бойы өзгеру процесінде болмақ. Дүниеде мәңгі еш нәрсе</w:t>
      </w:r>
      <w:r>
        <w:rPr>
          <w:spacing w:val="1"/>
        </w:rPr>
        <w:t> </w:t>
      </w:r>
      <w:r>
        <w:rPr/>
        <w:t>жоқ.</w:t>
      </w:r>
      <w:r>
        <w:rPr>
          <w:spacing w:val="-6"/>
        </w:rPr>
        <w:t> </w:t>
      </w:r>
      <w:r>
        <w:rPr/>
        <w:t>Абайдың</w:t>
      </w:r>
      <w:r>
        <w:rPr>
          <w:spacing w:val="-5"/>
        </w:rPr>
        <w:t> </w:t>
      </w:r>
      <w:r>
        <w:rPr/>
        <w:t>философия</w:t>
      </w:r>
      <w:r>
        <w:rPr>
          <w:spacing w:val="-5"/>
        </w:rPr>
        <w:t> </w:t>
      </w:r>
      <w:r>
        <w:rPr/>
        <w:t>ой-пікірлерінің</w:t>
      </w:r>
      <w:r>
        <w:rPr>
          <w:spacing w:val="-6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маңызы</w:t>
      </w:r>
      <w:r>
        <w:rPr>
          <w:spacing w:val="-5"/>
        </w:rPr>
        <w:t> </w:t>
      </w:r>
      <w:r>
        <w:rPr/>
        <w:t>мынада:</w:t>
      </w:r>
      <w:r>
        <w:rPr>
          <w:spacing w:val="-5"/>
        </w:rPr>
        <w:t> </w:t>
      </w:r>
      <w:r>
        <w:rPr/>
        <w:t>ол</w:t>
      </w:r>
      <w:r>
        <w:rPr>
          <w:spacing w:val="-5"/>
        </w:rPr>
        <w:t> </w:t>
      </w:r>
      <w:r>
        <w:rPr/>
        <w:t>діни</w:t>
      </w:r>
      <w:r>
        <w:rPr>
          <w:spacing w:val="-68"/>
        </w:rPr>
        <w:t> </w:t>
      </w:r>
      <w:r>
        <w:rPr/>
        <w:t>мистикалық қара түнекте әшкерелеп, феодалдық идеологияға соққы берді,</w:t>
      </w:r>
      <w:r>
        <w:rPr>
          <w:spacing w:val="1"/>
        </w:rPr>
        <w:t> </w:t>
      </w:r>
      <w:r>
        <w:rPr/>
        <w:t>ақыл-парасатты</w:t>
      </w:r>
      <w:r>
        <w:rPr>
          <w:spacing w:val="1"/>
        </w:rPr>
        <w:t> </w:t>
      </w:r>
      <w:r>
        <w:rPr/>
        <w:t>дәріптеді,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елінде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ағарту</w:t>
      </w:r>
      <w:r>
        <w:rPr>
          <w:spacing w:val="1"/>
        </w:rPr>
        <w:t> </w:t>
      </w:r>
      <w:r>
        <w:rPr/>
        <w:t>идеяларын</w:t>
      </w:r>
      <w:r>
        <w:rPr>
          <w:spacing w:val="1"/>
        </w:rPr>
        <w:t> </w:t>
      </w:r>
      <w:r>
        <w:rPr/>
        <w:t>насихаттап,</w:t>
      </w:r>
      <w:r>
        <w:rPr>
          <w:spacing w:val="-2"/>
        </w:rPr>
        <w:t> </w:t>
      </w:r>
      <w:r>
        <w:rPr/>
        <w:t>олардың</w:t>
      </w:r>
      <w:r>
        <w:rPr>
          <w:spacing w:val="-1"/>
        </w:rPr>
        <w:t> </w:t>
      </w:r>
      <w:r>
        <w:rPr/>
        <w:t>кеңінен таралуына</w:t>
      </w:r>
      <w:r>
        <w:rPr>
          <w:spacing w:val="-1"/>
        </w:rPr>
        <w:t> </w:t>
      </w:r>
      <w:r>
        <w:rPr/>
        <w:t>жол</w:t>
      </w:r>
      <w:r>
        <w:rPr>
          <w:spacing w:val="-1"/>
        </w:rPr>
        <w:t> </w:t>
      </w:r>
      <w:r>
        <w:rPr/>
        <w:t>ашты [2].</w:t>
      </w:r>
    </w:p>
    <w:p>
      <w:pPr>
        <w:pStyle w:val="BodyText"/>
        <w:ind w:right="126" w:firstLine="709"/>
      </w:pPr>
      <w:r>
        <w:rPr/>
        <w:t>Абайдың</w:t>
      </w:r>
      <w:r>
        <w:rPr>
          <w:spacing w:val="1"/>
        </w:rPr>
        <w:t> </w:t>
      </w:r>
      <w:r>
        <w:rPr/>
        <w:t>әлеуметтік-саяси</w:t>
      </w:r>
      <w:r>
        <w:rPr>
          <w:spacing w:val="1"/>
        </w:rPr>
        <w:t> </w:t>
      </w:r>
      <w:r>
        <w:rPr/>
        <w:t>көзқарастары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прогресшілдік</w:t>
      </w:r>
      <w:r>
        <w:rPr>
          <w:spacing w:val="1"/>
        </w:rPr>
        <w:t> </w:t>
      </w:r>
      <w:r>
        <w:rPr/>
        <w:t>бағытта</w:t>
      </w:r>
      <w:r>
        <w:rPr>
          <w:spacing w:val="1"/>
        </w:rPr>
        <w:t> </w:t>
      </w:r>
      <w:r>
        <w:rPr/>
        <w:t>болды. Ол патриархты-феодалдық қоғамдағы надаңдықты, кертартпалықты,</w:t>
      </w:r>
      <w:r>
        <w:rPr>
          <w:spacing w:val="1"/>
        </w:rPr>
        <w:t> </w:t>
      </w:r>
      <w:r>
        <w:rPr/>
        <w:t>әділетсіздікті,</w:t>
      </w:r>
      <w:r>
        <w:rPr>
          <w:spacing w:val="1"/>
        </w:rPr>
        <w:t> </w:t>
      </w:r>
      <w:r>
        <w:rPr/>
        <w:t>заңсыздықты,</w:t>
      </w:r>
      <w:r>
        <w:rPr>
          <w:spacing w:val="1"/>
        </w:rPr>
        <w:t> </w:t>
      </w:r>
      <w:r>
        <w:rPr/>
        <w:t>зорлық-зомбылықты</w:t>
      </w:r>
      <w:r>
        <w:rPr>
          <w:spacing w:val="1"/>
        </w:rPr>
        <w:t> </w:t>
      </w:r>
      <w:r>
        <w:rPr/>
        <w:t>мықтап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жан-жақты</w:t>
      </w:r>
      <w:r>
        <w:rPr>
          <w:spacing w:val="-67"/>
        </w:rPr>
        <w:t> </w:t>
      </w:r>
      <w:r>
        <w:rPr/>
        <w:t>сынады. Қанаушы тап өкілдерінің кедей-жалшыларға жасаған қаталдығына,</w:t>
      </w:r>
      <w:r>
        <w:rPr>
          <w:spacing w:val="1"/>
        </w:rPr>
        <w:t> </w:t>
      </w:r>
      <w:r>
        <w:rPr/>
        <w:t>жауыздығына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шығып,</w:t>
      </w:r>
      <w:r>
        <w:rPr>
          <w:spacing w:val="1"/>
        </w:rPr>
        <w:t> </w:t>
      </w:r>
      <w:r>
        <w:rPr/>
        <w:t>замандастарын</w:t>
      </w:r>
      <w:r>
        <w:rPr>
          <w:spacing w:val="1"/>
        </w:rPr>
        <w:t> </w:t>
      </w:r>
      <w:r>
        <w:rPr/>
        <w:t>мейірімділікке,</w:t>
      </w:r>
      <w:r>
        <w:rPr>
          <w:spacing w:val="1"/>
        </w:rPr>
        <w:t> </w:t>
      </w:r>
      <w:r>
        <w:rPr/>
        <w:t>гуманизмге</w:t>
      </w:r>
      <w:r>
        <w:rPr>
          <w:spacing w:val="1"/>
        </w:rPr>
        <w:t> </w:t>
      </w:r>
      <w:r>
        <w:rPr/>
        <w:t>шақырды. Абай объективтік тұрғыда қазақ еңбекші шаруаларының идеологы,</w:t>
      </w:r>
      <w:r>
        <w:rPr>
          <w:spacing w:val="-67"/>
        </w:rPr>
        <w:t> </w:t>
      </w:r>
      <w:r>
        <w:rPr/>
        <w:t>сәулетті болашақтың жаршысы болды. Ол қазақ халқын экономикалық және</w:t>
      </w:r>
      <w:r>
        <w:rPr>
          <w:spacing w:val="1"/>
        </w:rPr>
        <w:t> </w:t>
      </w:r>
      <w:r>
        <w:rPr/>
        <w:t>мәдени</w:t>
      </w:r>
      <w:r>
        <w:rPr>
          <w:spacing w:val="-9"/>
        </w:rPr>
        <w:t> </w:t>
      </w:r>
      <w:r>
        <w:rPr/>
        <w:t>мешеулікке</w:t>
      </w:r>
      <w:r>
        <w:rPr>
          <w:spacing w:val="-10"/>
        </w:rPr>
        <w:t> </w:t>
      </w:r>
      <w:r>
        <w:rPr/>
        <w:t>қарсы</w:t>
      </w:r>
      <w:r>
        <w:rPr>
          <w:spacing w:val="-10"/>
        </w:rPr>
        <w:t> </w:t>
      </w:r>
      <w:r>
        <w:rPr/>
        <w:t>күреске,</w:t>
      </w:r>
      <w:r>
        <w:rPr>
          <w:spacing w:val="-10"/>
        </w:rPr>
        <w:t> </w:t>
      </w:r>
      <w:r>
        <w:rPr/>
        <w:t>прогреске,</w:t>
      </w:r>
      <w:r>
        <w:rPr>
          <w:spacing w:val="-11"/>
        </w:rPr>
        <w:t> </w:t>
      </w:r>
      <w:r>
        <w:rPr/>
        <w:t>отырықшылыққа,</w:t>
      </w:r>
      <w:r>
        <w:rPr>
          <w:spacing w:val="-9"/>
        </w:rPr>
        <w:t> </w:t>
      </w:r>
      <w:r>
        <w:rPr/>
        <w:t>шаруашылық</w:t>
      </w:r>
      <w:r>
        <w:rPr>
          <w:spacing w:val="-68"/>
        </w:rPr>
        <w:t> </w:t>
      </w:r>
      <w:r>
        <w:rPr/>
        <w:t>пен мәдениетті жан-жақты дамытуға, халықты ағартуға, білімге шақырды.</w:t>
      </w:r>
      <w:r>
        <w:rPr>
          <w:spacing w:val="1"/>
        </w:rPr>
        <w:t> </w:t>
      </w:r>
      <w:r>
        <w:rPr/>
        <w:t>Қазақ</w:t>
      </w:r>
      <w:r>
        <w:rPr>
          <w:spacing w:val="-14"/>
        </w:rPr>
        <w:t> </w:t>
      </w:r>
      <w:r>
        <w:rPr/>
        <w:t>елін</w:t>
      </w:r>
      <w:r>
        <w:rPr>
          <w:spacing w:val="-15"/>
        </w:rPr>
        <w:t> </w:t>
      </w:r>
      <w:r>
        <w:rPr/>
        <w:t>алға</w:t>
      </w:r>
      <w:r>
        <w:rPr>
          <w:spacing w:val="-14"/>
        </w:rPr>
        <w:t> </w:t>
      </w:r>
      <w:r>
        <w:rPr/>
        <w:t>бастыруда</w:t>
      </w:r>
      <w:r>
        <w:rPr>
          <w:spacing w:val="-15"/>
        </w:rPr>
        <w:t> </w:t>
      </w:r>
      <w:r>
        <w:rPr/>
        <w:t>орыс</w:t>
      </w:r>
      <w:r>
        <w:rPr>
          <w:spacing w:val="-14"/>
        </w:rPr>
        <w:t> </w:t>
      </w:r>
      <w:r>
        <w:rPr/>
        <w:t>халқынан</w:t>
      </w:r>
      <w:r>
        <w:rPr>
          <w:spacing w:val="-14"/>
        </w:rPr>
        <w:t> </w:t>
      </w:r>
      <w:r>
        <w:rPr/>
        <w:t>үлгі</w:t>
      </w:r>
      <w:r>
        <w:rPr>
          <w:spacing w:val="-14"/>
        </w:rPr>
        <w:t> </w:t>
      </w:r>
      <w:r>
        <w:rPr/>
        <w:t>алып,</w:t>
      </w:r>
      <w:r>
        <w:rPr>
          <w:spacing w:val="-14"/>
        </w:rPr>
        <w:t> </w:t>
      </w:r>
      <w:r>
        <w:rPr/>
        <w:t>оның</w:t>
      </w:r>
      <w:r>
        <w:rPr>
          <w:spacing w:val="-14"/>
        </w:rPr>
        <w:t> </w:t>
      </w:r>
      <w:r>
        <w:rPr/>
        <w:t>мәдениетін,</w:t>
      </w:r>
      <w:r>
        <w:rPr>
          <w:spacing w:val="-14"/>
        </w:rPr>
        <w:t> </w:t>
      </w:r>
      <w:r>
        <w:rPr/>
        <w:t>білімін,</w:t>
      </w:r>
      <w:r>
        <w:rPr>
          <w:spacing w:val="-68"/>
        </w:rPr>
        <w:t> </w:t>
      </w:r>
      <w:r>
        <w:rPr/>
        <w:t>ғылымын</w:t>
      </w:r>
      <w:r>
        <w:rPr>
          <w:spacing w:val="-14"/>
        </w:rPr>
        <w:t> </w:t>
      </w:r>
      <w:r>
        <w:rPr/>
        <w:t>үйренудің</w:t>
      </w:r>
      <w:r>
        <w:rPr>
          <w:spacing w:val="-14"/>
        </w:rPr>
        <w:t> </w:t>
      </w:r>
      <w:r>
        <w:rPr/>
        <w:t>қажеттігін</w:t>
      </w:r>
      <w:r>
        <w:rPr>
          <w:spacing w:val="-14"/>
        </w:rPr>
        <w:t> </w:t>
      </w:r>
      <w:r>
        <w:rPr/>
        <w:t>атап</w:t>
      </w:r>
      <w:r>
        <w:rPr>
          <w:spacing w:val="-13"/>
        </w:rPr>
        <w:t> </w:t>
      </w:r>
      <w:r>
        <w:rPr/>
        <w:t>көрсетті.</w:t>
      </w:r>
      <w:r>
        <w:rPr>
          <w:spacing w:val="-14"/>
        </w:rPr>
        <w:t> </w:t>
      </w:r>
      <w:r>
        <w:rPr/>
        <w:t>«Жиырма</w:t>
      </w:r>
      <w:r>
        <w:rPr>
          <w:spacing w:val="-14"/>
        </w:rPr>
        <w:t> </w:t>
      </w:r>
      <w:r>
        <w:rPr/>
        <w:t>бесінші»</w:t>
      </w:r>
      <w:r>
        <w:rPr>
          <w:spacing w:val="-14"/>
        </w:rPr>
        <w:t> </w:t>
      </w:r>
      <w:r>
        <w:rPr/>
        <w:t>қара</w:t>
      </w:r>
      <w:r>
        <w:rPr>
          <w:spacing w:val="-14"/>
        </w:rPr>
        <w:t> </w:t>
      </w:r>
      <w:r>
        <w:rPr/>
        <w:t>сөзінде:</w:t>
      </w:r>
    </w:p>
    <w:p>
      <w:pPr>
        <w:pStyle w:val="BodyText"/>
      </w:pPr>
      <w:r>
        <w:rPr/>
        <w:t>«Орысша</w:t>
      </w:r>
      <w:r>
        <w:rPr>
          <w:spacing w:val="23"/>
        </w:rPr>
        <w:t> </w:t>
      </w:r>
      <w:r>
        <w:rPr/>
        <w:t>оқу</w:t>
      </w:r>
      <w:r>
        <w:rPr>
          <w:spacing w:val="23"/>
        </w:rPr>
        <w:t> </w:t>
      </w:r>
      <w:r>
        <w:rPr/>
        <w:t>керек,</w:t>
      </w:r>
      <w:r>
        <w:rPr>
          <w:spacing w:val="22"/>
        </w:rPr>
        <w:t> </w:t>
      </w:r>
      <w:r>
        <w:rPr/>
        <w:t>хикмет</w:t>
      </w:r>
      <w:r>
        <w:rPr>
          <w:spacing w:val="24"/>
        </w:rPr>
        <w:t> </w:t>
      </w:r>
      <w:r>
        <w:rPr/>
        <w:t>те,</w:t>
      </w:r>
      <w:r>
        <w:rPr>
          <w:spacing w:val="23"/>
        </w:rPr>
        <w:t> </w:t>
      </w:r>
      <w:r>
        <w:rPr/>
        <w:t>мал</w:t>
      </w:r>
      <w:r>
        <w:rPr>
          <w:spacing w:val="23"/>
        </w:rPr>
        <w:t> </w:t>
      </w:r>
      <w:r>
        <w:rPr/>
        <w:t>да,</w:t>
      </w:r>
      <w:r>
        <w:rPr>
          <w:spacing w:val="22"/>
        </w:rPr>
        <w:t> </w:t>
      </w:r>
      <w:r>
        <w:rPr/>
        <w:t>өнер</w:t>
      </w:r>
      <w:r>
        <w:rPr>
          <w:spacing w:val="24"/>
        </w:rPr>
        <w:t> </w:t>
      </w:r>
      <w:r>
        <w:rPr/>
        <w:t>де,</w:t>
      </w:r>
      <w:r>
        <w:rPr>
          <w:spacing w:val="22"/>
        </w:rPr>
        <w:t> </w:t>
      </w:r>
      <w:r>
        <w:rPr/>
        <w:t>ғылымда</w:t>
      </w:r>
      <w:r>
        <w:rPr>
          <w:spacing w:val="22"/>
        </w:rPr>
        <w:t> </w:t>
      </w:r>
      <w:r>
        <w:rPr/>
        <w:t>–</w:t>
      </w:r>
      <w:r>
        <w:rPr>
          <w:spacing w:val="23"/>
        </w:rPr>
        <w:t> </w:t>
      </w:r>
      <w:r>
        <w:rPr/>
        <w:t>бәрі</w:t>
      </w:r>
      <w:r>
        <w:rPr>
          <w:spacing w:val="23"/>
        </w:rPr>
        <w:t> </w:t>
      </w:r>
      <w:r>
        <w:rPr/>
        <w:t>орыста</w:t>
      </w:r>
      <w:r>
        <w:rPr>
          <w:spacing w:val="22"/>
        </w:rPr>
        <w:t> </w:t>
      </w:r>
      <w:r>
        <w:rPr/>
        <w:t>зор.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Залалынан</w:t>
      </w:r>
      <w:r>
        <w:rPr>
          <w:spacing w:val="1"/>
        </w:rPr>
        <w:t> </w:t>
      </w:r>
      <w:r>
        <w:rPr/>
        <w:t>қашық</w:t>
      </w:r>
      <w:r>
        <w:rPr>
          <w:spacing w:val="1"/>
        </w:rPr>
        <w:t> </w:t>
      </w:r>
      <w:r>
        <w:rPr/>
        <w:t>болу,</w:t>
      </w:r>
      <w:r>
        <w:rPr>
          <w:spacing w:val="1"/>
        </w:rPr>
        <w:t> </w:t>
      </w:r>
      <w:r>
        <w:rPr/>
        <w:t>пайдасына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болуға,</w:t>
      </w:r>
      <w:r>
        <w:rPr>
          <w:spacing w:val="1"/>
        </w:rPr>
        <w:t> </w:t>
      </w:r>
      <w:r>
        <w:rPr/>
        <w:t>тілін,</w:t>
      </w:r>
      <w:r>
        <w:rPr>
          <w:spacing w:val="1"/>
        </w:rPr>
        <w:t> </w:t>
      </w:r>
      <w:r>
        <w:rPr/>
        <w:t>оқуын,</w:t>
      </w:r>
      <w:r>
        <w:rPr>
          <w:spacing w:val="1"/>
        </w:rPr>
        <w:t> </w:t>
      </w:r>
      <w:r>
        <w:rPr/>
        <w:t>ғылымын</w:t>
      </w:r>
      <w:r>
        <w:rPr>
          <w:spacing w:val="1"/>
        </w:rPr>
        <w:t> </w:t>
      </w:r>
      <w:r>
        <w:rPr/>
        <w:t>білмек</w:t>
      </w:r>
      <w:r>
        <w:rPr>
          <w:spacing w:val="-4"/>
        </w:rPr>
        <w:t> </w:t>
      </w:r>
      <w:r>
        <w:rPr/>
        <w:t>керек.</w:t>
      </w:r>
      <w:r>
        <w:rPr>
          <w:spacing w:val="-3"/>
        </w:rPr>
        <w:t> </w:t>
      </w:r>
      <w:r>
        <w:rPr/>
        <w:t>Оның</w:t>
      </w:r>
      <w:r>
        <w:rPr>
          <w:spacing w:val="-4"/>
        </w:rPr>
        <w:t> </w:t>
      </w:r>
      <w:r>
        <w:rPr/>
        <w:t>себебі</w:t>
      </w:r>
      <w:r>
        <w:rPr>
          <w:spacing w:val="-4"/>
        </w:rPr>
        <w:t> </w:t>
      </w:r>
      <w:r>
        <w:rPr/>
        <w:t>олар</w:t>
      </w:r>
      <w:r>
        <w:rPr>
          <w:spacing w:val="-3"/>
        </w:rPr>
        <w:t> </w:t>
      </w:r>
      <w:r>
        <w:rPr/>
        <w:t>дүниенің</w:t>
      </w:r>
      <w:r>
        <w:rPr>
          <w:spacing w:val="-5"/>
        </w:rPr>
        <w:t> </w:t>
      </w:r>
      <w:r>
        <w:rPr/>
        <w:t>тілін</w:t>
      </w:r>
      <w:r>
        <w:rPr>
          <w:spacing w:val="-4"/>
        </w:rPr>
        <w:t> </w:t>
      </w:r>
      <w:r>
        <w:rPr/>
        <w:t>білді,</w:t>
      </w:r>
      <w:r>
        <w:rPr>
          <w:spacing w:val="-4"/>
        </w:rPr>
        <w:t> </w:t>
      </w:r>
      <w:r>
        <w:rPr/>
        <w:t>мұндай</w:t>
      </w:r>
      <w:r>
        <w:rPr>
          <w:spacing w:val="-4"/>
        </w:rPr>
        <w:t> </w:t>
      </w:r>
      <w:r>
        <w:rPr/>
        <w:t>болды.</w:t>
      </w:r>
      <w:r>
        <w:rPr>
          <w:spacing w:val="-3"/>
        </w:rPr>
        <w:t> </w:t>
      </w:r>
      <w:r>
        <w:rPr/>
        <w:t>Сен</w:t>
      </w:r>
      <w:r>
        <w:rPr>
          <w:spacing w:val="-4"/>
        </w:rPr>
        <w:t> </w:t>
      </w:r>
      <w:r>
        <w:rPr/>
        <w:t>оның</w:t>
      </w:r>
      <w:r>
        <w:rPr>
          <w:spacing w:val="-68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білсең,</w:t>
      </w:r>
      <w:r>
        <w:rPr>
          <w:spacing w:val="1"/>
        </w:rPr>
        <w:t> </w:t>
      </w:r>
      <w:r>
        <w:rPr/>
        <w:t>көкірек-көзің</w:t>
      </w:r>
      <w:r>
        <w:rPr>
          <w:spacing w:val="1"/>
        </w:rPr>
        <w:t> </w:t>
      </w:r>
      <w:r>
        <w:rPr/>
        <w:t>ашылады.</w:t>
      </w:r>
      <w:r>
        <w:rPr>
          <w:spacing w:val="1"/>
        </w:rPr>
        <w:t> </w:t>
      </w:r>
      <w:r>
        <w:rPr/>
        <w:t>Әрбіреудің</w:t>
      </w:r>
      <w:r>
        <w:rPr>
          <w:spacing w:val="1"/>
        </w:rPr>
        <w:t> </w:t>
      </w:r>
      <w:r>
        <w:rPr/>
        <w:t>тілін,</w:t>
      </w:r>
      <w:r>
        <w:rPr>
          <w:spacing w:val="1"/>
        </w:rPr>
        <w:t> </w:t>
      </w:r>
      <w:r>
        <w:rPr/>
        <w:t>өнерін</w:t>
      </w:r>
      <w:r>
        <w:rPr>
          <w:spacing w:val="1"/>
        </w:rPr>
        <w:t> </w:t>
      </w:r>
      <w:r>
        <w:rPr/>
        <w:t>білген</w:t>
      </w:r>
      <w:r>
        <w:rPr>
          <w:spacing w:val="1"/>
        </w:rPr>
        <w:t> </w:t>
      </w:r>
      <w:r>
        <w:rPr/>
        <w:t>кісі</w:t>
      </w:r>
      <w:r>
        <w:rPr>
          <w:spacing w:val="1"/>
        </w:rPr>
        <w:t> </w:t>
      </w:r>
      <w:r>
        <w:rPr/>
        <w:t>онымен бірдейлік дағуасына кіреді. Орыстың ғылымы, өнері – дүниенің кілті,</w:t>
      </w:r>
      <w:r>
        <w:rPr>
          <w:spacing w:val="-67"/>
        </w:rPr>
        <w:t> </w:t>
      </w:r>
      <w:r>
        <w:rPr/>
        <w:t>оны білгенге дүние арзанырақ түседі», – деп жазды. «Алланың өзі де рас, сөзі</w:t>
      </w:r>
      <w:r>
        <w:rPr>
          <w:spacing w:val="-67"/>
        </w:rPr>
        <w:t> </w:t>
      </w:r>
      <w:r>
        <w:rPr/>
        <w:t>де рас» деп, ислам дініне берік сенетін Абай адамды да жаратушы алла деп</w:t>
      </w:r>
      <w:r>
        <w:rPr>
          <w:spacing w:val="1"/>
        </w:rPr>
        <w:t> </w:t>
      </w:r>
      <w:r>
        <w:rPr/>
        <w:t>түсінеді де, Махаббатпен жаратқан адамзатты, Сен де сүй, ол алланы жаннан</w:t>
      </w:r>
      <w:r>
        <w:rPr>
          <w:spacing w:val="1"/>
        </w:rPr>
        <w:t> </w:t>
      </w:r>
      <w:r>
        <w:rPr/>
        <w:t>тәтті»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әуелі</w:t>
      </w:r>
      <w:r>
        <w:rPr>
          <w:spacing w:val="1"/>
        </w:rPr>
        <w:t> </w:t>
      </w:r>
      <w:r>
        <w:rPr/>
        <w:t>алланы</w:t>
      </w:r>
      <w:r>
        <w:rPr>
          <w:spacing w:val="1"/>
        </w:rPr>
        <w:t> </w:t>
      </w:r>
      <w:r>
        <w:rPr/>
        <w:t>сүюге</w:t>
      </w:r>
      <w:r>
        <w:rPr>
          <w:spacing w:val="1"/>
        </w:rPr>
        <w:t> </w:t>
      </w:r>
      <w:r>
        <w:rPr/>
        <w:t>шақырады.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исламның</w:t>
      </w:r>
      <w:r>
        <w:rPr>
          <w:spacing w:val="1"/>
        </w:rPr>
        <w:t> </w:t>
      </w:r>
      <w:r>
        <w:rPr/>
        <w:t>шариғатшыл оқымыстыларындай, тек алланы сүюмен ғана қанағаттанбай»</w:t>
      </w:r>
      <w:r>
        <w:rPr>
          <w:spacing w:val="1"/>
        </w:rPr>
        <w:t> </w:t>
      </w:r>
      <w:r>
        <w:rPr/>
        <w:t>Адамды сүй, алланың хикметін сез, Не қызық бар одан басқа» деп, ең жоғары</w:t>
      </w:r>
      <w:r>
        <w:rPr>
          <w:spacing w:val="-67"/>
        </w:rPr>
        <w:t> </w:t>
      </w:r>
      <w:r>
        <w:rPr/>
        <w:t>санайтын алламен қатар адамды да сүюге шақырады. Ислам ғалымдары бұл</w:t>
      </w:r>
      <w:r>
        <w:rPr>
          <w:spacing w:val="1"/>
        </w:rPr>
        <w:t> </w:t>
      </w:r>
      <w:r>
        <w:rPr/>
        <w:t>дүниені уақытша, фани деп, сондықтан оны «жалғанға» санап, одан бездіруге</w:t>
      </w:r>
      <w:r>
        <w:rPr>
          <w:spacing w:val="-67"/>
        </w:rPr>
        <w:t> </w:t>
      </w:r>
      <w:r>
        <w:rPr/>
        <w:t>тырысса,</w:t>
      </w:r>
      <w:r>
        <w:rPr>
          <w:spacing w:val="-15"/>
        </w:rPr>
        <w:t> </w:t>
      </w:r>
      <w:r>
        <w:rPr/>
        <w:t>рақатты</w:t>
      </w:r>
      <w:r>
        <w:rPr>
          <w:spacing w:val="-14"/>
        </w:rPr>
        <w:t> </w:t>
      </w:r>
      <w:r>
        <w:rPr/>
        <w:t>адам</w:t>
      </w:r>
      <w:r>
        <w:rPr>
          <w:spacing w:val="-15"/>
        </w:rPr>
        <w:t> </w:t>
      </w:r>
      <w:r>
        <w:rPr/>
        <w:t>өлгеннен</w:t>
      </w:r>
      <w:r>
        <w:rPr>
          <w:spacing w:val="-15"/>
        </w:rPr>
        <w:t> </w:t>
      </w:r>
      <w:r>
        <w:rPr/>
        <w:t>кейін</w:t>
      </w:r>
      <w:r>
        <w:rPr>
          <w:spacing w:val="-14"/>
        </w:rPr>
        <w:t> </w:t>
      </w:r>
      <w:r>
        <w:rPr/>
        <w:t>қайта</w:t>
      </w:r>
      <w:r>
        <w:rPr>
          <w:spacing w:val="-16"/>
        </w:rPr>
        <w:t> </w:t>
      </w:r>
      <w:r>
        <w:rPr/>
        <w:t>тіріліп,</w:t>
      </w:r>
      <w:r>
        <w:rPr>
          <w:spacing w:val="-15"/>
        </w:rPr>
        <w:t> </w:t>
      </w:r>
      <w:r>
        <w:rPr/>
        <w:t>ақирет</w:t>
      </w:r>
      <w:r>
        <w:rPr>
          <w:spacing w:val="-16"/>
        </w:rPr>
        <w:t> </w:t>
      </w:r>
      <w:r>
        <w:rPr/>
        <w:t>аталатын</w:t>
      </w:r>
      <w:r>
        <w:rPr>
          <w:spacing w:val="-15"/>
        </w:rPr>
        <w:t> </w:t>
      </w:r>
      <w:r>
        <w:rPr/>
        <w:t>бақилық,</w:t>
      </w:r>
      <w:r>
        <w:rPr>
          <w:spacing w:val="-67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мәңгілік</w:t>
      </w:r>
      <w:r>
        <w:rPr>
          <w:spacing w:val="1"/>
        </w:rPr>
        <w:t> </w:t>
      </w:r>
      <w:r>
        <w:rPr/>
        <w:t>тұрмыста</w:t>
      </w:r>
      <w:r>
        <w:rPr>
          <w:spacing w:val="1"/>
        </w:rPr>
        <w:t> </w:t>
      </w:r>
      <w:r>
        <w:rPr/>
        <w:t>көреді</w:t>
      </w:r>
      <w:r>
        <w:rPr>
          <w:spacing w:val="1"/>
        </w:rPr>
        <w:t> </w:t>
      </w:r>
      <w:r>
        <w:rPr/>
        <w:t>десе,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жалғанды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құдайға</w:t>
      </w:r>
      <w:r>
        <w:rPr>
          <w:spacing w:val="1"/>
        </w:rPr>
        <w:t> </w:t>
      </w:r>
      <w:r>
        <w:rPr/>
        <w:t>құлшылықпен</w:t>
      </w:r>
      <w:r>
        <w:rPr>
          <w:spacing w:val="1"/>
        </w:rPr>
        <w:t> </w:t>
      </w:r>
      <w:r>
        <w:rPr/>
        <w:t>өткізуге</w:t>
      </w:r>
      <w:r>
        <w:rPr>
          <w:spacing w:val="1"/>
        </w:rPr>
        <w:t> </w:t>
      </w:r>
      <w:r>
        <w:rPr/>
        <w:t>шақырса,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дүниенің</w:t>
      </w:r>
      <w:r>
        <w:rPr>
          <w:spacing w:val="1"/>
        </w:rPr>
        <w:t> </w:t>
      </w:r>
      <w:r>
        <w:rPr/>
        <w:t>тіршілігінде</w:t>
      </w:r>
      <w:r>
        <w:rPr>
          <w:spacing w:val="1"/>
        </w:rPr>
        <w:t> </w:t>
      </w:r>
      <w:r>
        <w:rPr/>
        <w:t>рақат көруге үгіттейді. Абайдың ойынша, «Өзің үшін еңбек қылсаң, оттаған</w:t>
      </w:r>
      <w:r>
        <w:rPr>
          <w:spacing w:val="1"/>
        </w:rPr>
        <w:t> </w:t>
      </w:r>
      <w:r>
        <w:rPr/>
        <w:t>хайуанның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боласың».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көптің</w:t>
      </w:r>
      <w:r>
        <w:rPr>
          <w:spacing w:val="1"/>
        </w:rPr>
        <w:t> </w:t>
      </w:r>
      <w:r>
        <w:rPr/>
        <w:t>пайдасы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атқаруды</w:t>
      </w:r>
      <w:r>
        <w:rPr>
          <w:spacing w:val="1"/>
        </w:rPr>
        <w:t> </w:t>
      </w:r>
      <w:r>
        <w:rPr/>
        <w:t>ұсынады.</w:t>
      </w:r>
      <w:r>
        <w:rPr>
          <w:spacing w:val="1"/>
        </w:rPr>
        <w:t> </w:t>
      </w:r>
      <w:r>
        <w:rPr/>
        <w:t>«Әрекет</w:t>
      </w:r>
      <w:r>
        <w:rPr>
          <w:spacing w:val="1"/>
        </w:rPr>
        <w:t> </w:t>
      </w:r>
      <w:r>
        <w:rPr/>
        <w:t>қыл,</w:t>
      </w:r>
      <w:r>
        <w:rPr>
          <w:spacing w:val="1"/>
        </w:rPr>
        <w:t> </w:t>
      </w:r>
      <w:r>
        <w:rPr/>
        <w:t>пайдасы</w:t>
      </w:r>
      <w:r>
        <w:rPr>
          <w:spacing w:val="1"/>
        </w:rPr>
        <w:t> </w:t>
      </w:r>
      <w:r>
        <w:rPr/>
        <w:t>көпке</w:t>
      </w:r>
      <w:r>
        <w:rPr>
          <w:spacing w:val="1"/>
        </w:rPr>
        <w:t> </w:t>
      </w:r>
      <w:r>
        <w:rPr/>
        <w:t>тисін»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ұғымында адам атаулы жаратылысында бірдей, сондықтан өзін өзгелерден</w:t>
      </w:r>
      <w:r>
        <w:rPr>
          <w:spacing w:val="1"/>
        </w:rPr>
        <w:t> </w:t>
      </w:r>
      <w:r>
        <w:rPr/>
        <w:t>артық</w:t>
      </w:r>
      <w:r>
        <w:rPr>
          <w:spacing w:val="-16"/>
        </w:rPr>
        <w:t> </w:t>
      </w:r>
      <w:r>
        <w:rPr/>
        <w:t>санайтындарға:</w:t>
      </w:r>
      <w:r>
        <w:rPr>
          <w:spacing w:val="-16"/>
        </w:rPr>
        <w:t> </w:t>
      </w:r>
      <w:r>
        <w:rPr/>
        <w:t>«Менімен</w:t>
      </w:r>
      <w:r>
        <w:rPr>
          <w:spacing w:val="-14"/>
        </w:rPr>
        <w:t> </w:t>
      </w:r>
      <w:r>
        <w:rPr/>
        <w:t>сен</w:t>
      </w:r>
      <w:r>
        <w:rPr>
          <w:spacing w:val="-15"/>
        </w:rPr>
        <w:t> </w:t>
      </w:r>
      <w:r>
        <w:rPr/>
        <w:t>тең</w:t>
      </w:r>
      <w:r>
        <w:rPr>
          <w:spacing w:val="-16"/>
        </w:rPr>
        <w:t> </w:t>
      </w:r>
      <w:r>
        <w:rPr/>
        <w:t>бе</w:t>
      </w:r>
      <w:r>
        <w:rPr>
          <w:spacing w:val="-16"/>
        </w:rPr>
        <w:t> </w:t>
      </w:r>
      <w:r>
        <w:rPr/>
        <w:t>деп</w:t>
      </w:r>
      <w:r>
        <w:rPr>
          <w:spacing w:val="-14"/>
        </w:rPr>
        <w:t> </w:t>
      </w:r>
      <w:r>
        <w:rPr/>
        <w:t>мақтанасың,</w:t>
      </w:r>
      <w:r>
        <w:rPr>
          <w:spacing w:val="-16"/>
        </w:rPr>
        <w:t> </w:t>
      </w:r>
      <w:r>
        <w:rPr/>
        <w:t>Білімсіздік</w:t>
      </w:r>
      <w:r>
        <w:rPr>
          <w:spacing w:val="-16"/>
        </w:rPr>
        <w:t> </w:t>
      </w:r>
      <w:r>
        <w:rPr/>
        <w:t>белгісі</w:t>
      </w:r>
      <w:r>
        <w:rPr>
          <w:spacing w:val="-68"/>
        </w:rPr>
        <w:t> </w:t>
      </w:r>
      <w:r>
        <w:rPr/>
        <w:t>ол</w:t>
      </w:r>
      <w:r>
        <w:rPr>
          <w:spacing w:val="5"/>
        </w:rPr>
        <w:t> </w:t>
      </w:r>
      <w:r>
        <w:rPr/>
        <w:t>баяғы»</w:t>
      </w:r>
      <w:r>
        <w:rPr>
          <w:spacing w:val="6"/>
        </w:rPr>
        <w:t> </w:t>
      </w:r>
      <w:r>
        <w:rPr/>
        <w:t>деп</w:t>
      </w:r>
      <w:r>
        <w:rPr>
          <w:spacing w:val="7"/>
        </w:rPr>
        <w:t> </w:t>
      </w:r>
      <w:r>
        <w:rPr/>
        <w:t>қынжылады.</w:t>
      </w:r>
      <w:r>
        <w:rPr>
          <w:spacing w:val="7"/>
        </w:rPr>
        <w:t> </w:t>
      </w:r>
      <w:r>
        <w:rPr/>
        <w:t>Абай</w:t>
      </w:r>
      <w:r>
        <w:rPr>
          <w:spacing w:val="7"/>
        </w:rPr>
        <w:t> </w:t>
      </w:r>
      <w:r>
        <w:rPr/>
        <w:t>қоғамды</w:t>
      </w:r>
      <w:r>
        <w:rPr>
          <w:spacing w:val="6"/>
        </w:rPr>
        <w:t> </w:t>
      </w:r>
      <w:r>
        <w:rPr/>
        <w:t>ұлтқа,</w:t>
      </w:r>
      <w:r>
        <w:rPr>
          <w:spacing w:val="7"/>
        </w:rPr>
        <w:t> </w:t>
      </w:r>
      <w:r>
        <w:rPr/>
        <w:t>дәрежеге,</w:t>
      </w:r>
      <w:r>
        <w:rPr>
          <w:spacing w:val="5"/>
        </w:rPr>
        <w:t> </w:t>
      </w:r>
      <w:r>
        <w:rPr/>
        <w:t>жынысқа</w:t>
      </w:r>
      <w:r>
        <w:rPr>
          <w:spacing w:val="6"/>
        </w:rPr>
        <w:t> </w:t>
      </w:r>
      <w:r>
        <w:rPr/>
        <w:t>бөлмей,</w:t>
      </w:r>
    </w:p>
    <w:p>
      <w:pPr>
        <w:pStyle w:val="BodyText"/>
        <w:ind w:right="126"/>
      </w:pPr>
      <w:r>
        <w:rPr/>
        <w:t>«Адамзаттың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сүй</w:t>
      </w:r>
      <w:r>
        <w:rPr>
          <w:spacing w:val="1"/>
        </w:rPr>
        <w:t> </w:t>
      </w:r>
      <w:r>
        <w:rPr/>
        <w:t>бауырым</w:t>
      </w:r>
      <w:r>
        <w:rPr>
          <w:spacing w:val="1"/>
        </w:rPr>
        <w:t> </w:t>
      </w:r>
      <w:r>
        <w:rPr/>
        <w:t>деп»,</w:t>
      </w:r>
      <w:r>
        <w:rPr>
          <w:spacing w:val="1"/>
        </w:rPr>
        <w:t> </w:t>
      </w:r>
      <w:r>
        <w:rPr/>
        <w:t>«Атаның</w:t>
      </w:r>
      <w:r>
        <w:rPr>
          <w:spacing w:val="1"/>
        </w:rPr>
        <w:t> </w:t>
      </w:r>
      <w:r>
        <w:rPr/>
        <w:t>баласы</w:t>
      </w:r>
      <w:r>
        <w:rPr>
          <w:spacing w:val="1"/>
        </w:rPr>
        <w:t> </w:t>
      </w:r>
      <w:r>
        <w:rPr/>
        <w:t>болма,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баласы</w:t>
      </w:r>
      <w:r>
        <w:rPr>
          <w:spacing w:val="1"/>
        </w:rPr>
        <w:t> </w:t>
      </w:r>
      <w:r>
        <w:rPr/>
        <w:t>бол»,</w:t>
      </w:r>
      <w:r>
        <w:rPr>
          <w:spacing w:val="1"/>
        </w:rPr>
        <w:t> </w:t>
      </w:r>
      <w:r>
        <w:rPr/>
        <w:t>дейді</w:t>
      </w:r>
      <w:r>
        <w:rPr>
          <w:spacing w:val="1"/>
        </w:rPr>
        <w:t> </w:t>
      </w:r>
      <w:r>
        <w:rPr/>
        <w:t>де,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адамзатты</w:t>
      </w:r>
      <w:r>
        <w:rPr>
          <w:spacing w:val="1"/>
        </w:rPr>
        <w:t> </w:t>
      </w:r>
      <w:r>
        <w:rPr/>
        <w:t>түгел</w:t>
      </w:r>
      <w:r>
        <w:rPr>
          <w:spacing w:val="1"/>
        </w:rPr>
        <w:t> </w:t>
      </w:r>
      <w:r>
        <w:rPr/>
        <w:t>сүйетін</w:t>
      </w:r>
      <w:r>
        <w:rPr>
          <w:spacing w:val="1"/>
        </w:rPr>
        <w:t> </w:t>
      </w:r>
      <w:r>
        <w:rPr/>
        <w:t>гуманизм</w:t>
      </w:r>
      <w:r>
        <w:rPr>
          <w:spacing w:val="1"/>
        </w:rPr>
        <w:t> </w:t>
      </w:r>
      <w:r>
        <w:rPr/>
        <w:t>биігіне</w:t>
      </w:r>
      <w:r>
        <w:rPr>
          <w:spacing w:val="1"/>
        </w:rPr>
        <w:t> </w:t>
      </w:r>
      <w:r>
        <w:rPr/>
        <w:t>шақырады. Адам атаулыны тең және идеалистік философияның аумағынан</w:t>
      </w:r>
      <w:r>
        <w:rPr>
          <w:spacing w:val="1"/>
        </w:rPr>
        <w:t> </w:t>
      </w:r>
      <w:r>
        <w:rPr/>
        <w:t>шыға алмайды. Әрбір қоғамды басқарушылар мен бағынушылардан тұрады</w:t>
      </w:r>
      <w:r>
        <w:rPr>
          <w:spacing w:val="1"/>
        </w:rPr>
        <w:t> </w:t>
      </w:r>
      <w:r>
        <w:rPr/>
        <w:t>деп,</w:t>
      </w:r>
      <w:r>
        <w:rPr>
          <w:spacing w:val="61"/>
        </w:rPr>
        <w:t> </w:t>
      </w:r>
      <w:r>
        <w:rPr/>
        <w:t>екі</w:t>
      </w:r>
      <w:r>
        <w:rPr>
          <w:spacing w:val="63"/>
        </w:rPr>
        <w:t> </w:t>
      </w:r>
      <w:r>
        <w:rPr/>
        <w:t>жүйеге</w:t>
      </w:r>
      <w:r>
        <w:rPr>
          <w:spacing w:val="62"/>
        </w:rPr>
        <w:t> </w:t>
      </w:r>
      <w:r>
        <w:rPr/>
        <w:t>бөледі</w:t>
      </w:r>
      <w:r>
        <w:rPr>
          <w:spacing w:val="62"/>
        </w:rPr>
        <w:t> </w:t>
      </w:r>
      <w:r>
        <w:rPr/>
        <w:t>де,</w:t>
      </w:r>
      <w:r>
        <w:rPr>
          <w:spacing w:val="63"/>
        </w:rPr>
        <w:t> </w:t>
      </w:r>
      <w:r>
        <w:rPr/>
        <w:t>басқарушыларды</w:t>
      </w:r>
      <w:r>
        <w:rPr>
          <w:spacing w:val="64"/>
        </w:rPr>
        <w:t> </w:t>
      </w:r>
      <w:r>
        <w:rPr/>
        <w:t>«еденицаға»,</w:t>
      </w:r>
      <w:r>
        <w:rPr>
          <w:spacing w:val="62"/>
        </w:rPr>
        <w:t> </w:t>
      </w:r>
      <w:r>
        <w:rPr/>
        <w:t>бағынушыларды</w:t>
      </w:r>
    </w:p>
    <w:p>
      <w:pPr>
        <w:pStyle w:val="BodyText"/>
        <w:ind w:right="128"/>
      </w:pPr>
      <w:r>
        <w:rPr/>
        <w:t>«нөлге»</w:t>
      </w:r>
      <w:r>
        <w:rPr>
          <w:spacing w:val="1"/>
        </w:rPr>
        <w:t> </w:t>
      </w:r>
      <w:r>
        <w:rPr/>
        <w:t>санайды.</w:t>
      </w:r>
      <w:r>
        <w:rPr>
          <w:spacing w:val="1"/>
        </w:rPr>
        <w:t> </w:t>
      </w:r>
      <w:r>
        <w:rPr/>
        <w:t>«Еденица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жақсысы,</w:t>
      </w:r>
      <w:r>
        <w:rPr>
          <w:spacing w:val="1"/>
        </w:rPr>
        <w:t> </w:t>
      </w:r>
      <w:r>
        <w:rPr/>
        <w:t>ерген</w:t>
      </w:r>
      <w:r>
        <w:rPr>
          <w:spacing w:val="1"/>
        </w:rPr>
        <w:t> </w:t>
      </w:r>
      <w:r>
        <w:rPr/>
        <w:t>елі</w:t>
      </w:r>
      <w:r>
        <w:rPr>
          <w:spacing w:val="1"/>
        </w:rPr>
        <w:t> </w:t>
      </w:r>
      <w:r>
        <w:rPr/>
        <w:t>бейне</w:t>
      </w:r>
      <w:r>
        <w:rPr>
          <w:spacing w:val="1"/>
        </w:rPr>
        <w:t> </w:t>
      </w:r>
      <w:r>
        <w:rPr/>
        <w:t>нөл»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басқарушысыз</w:t>
      </w:r>
      <w:r>
        <w:rPr>
          <w:spacing w:val="-12"/>
        </w:rPr>
        <w:t> </w:t>
      </w:r>
      <w:r>
        <w:rPr/>
        <w:t>елдің,</w:t>
      </w:r>
      <w:r>
        <w:rPr>
          <w:spacing w:val="-11"/>
        </w:rPr>
        <w:t> </w:t>
      </w:r>
      <w:r>
        <w:rPr/>
        <w:t>қоғамның</w:t>
      </w:r>
      <w:r>
        <w:rPr>
          <w:spacing w:val="-11"/>
        </w:rPr>
        <w:t> </w:t>
      </w:r>
      <w:r>
        <w:rPr/>
        <w:t>тіршілігін</w:t>
      </w:r>
      <w:r>
        <w:rPr>
          <w:spacing w:val="-12"/>
        </w:rPr>
        <w:t> </w:t>
      </w:r>
      <w:r>
        <w:rPr/>
        <w:t>жоққа</w:t>
      </w:r>
      <w:r>
        <w:rPr>
          <w:spacing w:val="-10"/>
        </w:rPr>
        <w:t> </w:t>
      </w:r>
      <w:r>
        <w:rPr/>
        <w:t>шағарады.</w:t>
      </w:r>
      <w:r>
        <w:rPr>
          <w:spacing w:val="-11"/>
        </w:rPr>
        <w:t> </w:t>
      </w:r>
      <w:r>
        <w:rPr/>
        <w:t>Солай</w:t>
      </w:r>
      <w:r>
        <w:rPr>
          <w:spacing w:val="-11"/>
        </w:rPr>
        <w:t> </w:t>
      </w:r>
      <w:r>
        <w:rPr/>
        <w:t>ойлай</w:t>
      </w:r>
      <w:r>
        <w:rPr>
          <w:spacing w:val="-11"/>
        </w:rPr>
        <w:t> </w:t>
      </w:r>
      <w:r>
        <w:rPr/>
        <w:t>тұра,</w:t>
      </w:r>
      <w:r>
        <w:rPr>
          <w:spacing w:val="-68"/>
        </w:rPr>
        <w:t> </w:t>
      </w:r>
      <w:r>
        <w:rPr/>
        <w:t>өмірде көрген тәжірибесіне сүйеніп, Көптің бәрін көп деме, көп те бөлек. Көп</w:t>
      </w:r>
      <w:r>
        <w:rPr>
          <w:spacing w:val="-67"/>
        </w:rPr>
        <w:t> </w:t>
      </w:r>
      <w:r>
        <w:rPr/>
        <w:t>ит</w:t>
      </w:r>
      <w:r>
        <w:rPr>
          <w:spacing w:val="1"/>
        </w:rPr>
        <w:t> </w:t>
      </w:r>
      <w:r>
        <w:rPr/>
        <w:t>жеңіп</w:t>
      </w:r>
      <w:r>
        <w:rPr>
          <w:spacing w:val="1"/>
        </w:rPr>
        <w:t> </w:t>
      </w:r>
      <w:r>
        <w:rPr/>
        <w:t>көк</w:t>
      </w:r>
      <w:r>
        <w:rPr>
          <w:spacing w:val="1"/>
        </w:rPr>
        <w:t> </w:t>
      </w:r>
      <w:r>
        <w:rPr/>
        <w:t>итті</w:t>
      </w:r>
      <w:r>
        <w:rPr>
          <w:spacing w:val="1"/>
        </w:rPr>
        <w:t> </w:t>
      </w:r>
      <w:r>
        <w:rPr/>
        <w:t>күнде</w:t>
      </w:r>
      <w:r>
        <w:rPr>
          <w:spacing w:val="1"/>
        </w:rPr>
        <w:t> </w:t>
      </w:r>
      <w:r>
        <w:rPr/>
        <w:t>жемек»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«нөлдердің»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мағынасыз</w:t>
      </w:r>
      <w:r>
        <w:rPr>
          <w:spacing w:val="1"/>
        </w:rPr>
        <w:t> </w:t>
      </w:r>
      <w:r>
        <w:rPr/>
        <w:t>емесін</w:t>
      </w:r>
      <w:r>
        <w:rPr>
          <w:spacing w:val="1"/>
        </w:rPr>
        <w:t> </w:t>
      </w:r>
      <w:r>
        <w:rPr/>
        <w:t>абайлатады.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ұғымында</w:t>
      </w:r>
      <w:r>
        <w:rPr>
          <w:spacing w:val="1"/>
        </w:rPr>
        <w:t> </w:t>
      </w:r>
      <w:r>
        <w:rPr/>
        <w:t>«жалпы</w:t>
      </w:r>
      <w:r>
        <w:rPr>
          <w:spacing w:val="1"/>
        </w:rPr>
        <w:t> </w:t>
      </w:r>
      <w:r>
        <w:rPr/>
        <w:t>еденицаның»,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басқарушылардың,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бірдей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дейтіні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кемелдері,</w:t>
      </w:r>
      <w:r>
        <w:rPr>
          <w:spacing w:val="-3"/>
        </w:rPr>
        <w:t> </w:t>
      </w:r>
      <w:r>
        <w:rPr/>
        <w:t>ақылы,</w:t>
      </w:r>
      <w:r>
        <w:rPr>
          <w:spacing w:val="-2"/>
        </w:rPr>
        <w:t> </w:t>
      </w:r>
      <w:r>
        <w:rPr/>
        <w:t>білімі,</w:t>
      </w:r>
      <w:r>
        <w:rPr>
          <w:spacing w:val="-1"/>
        </w:rPr>
        <w:t> </w:t>
      </w:r>
      <w:r>
        <w:rPr/>
        <w:t>адамдық</w:t>
      </w:r>
      <w:r>
        <w:rPr>
          <w:spacing w:val="-2"/>
        </w:rPr>
        <w:t> </w:t>
      </w:r>
      <w:r>
        <w:rPr/>
        <w:t>сезімі</w:t>
      </w:r>
      <w:r>
        <w:rPr>
          <w:spacing w:val="-2"/>
        </w:rPr>
        <w:t> </w:t>
      </w:r>
      <w:r>
        <w:rPr/>
        <w:t>толық</w:t>
      </w:r>
      <w:r>
        <w:rPr>
          <w:spacing w:val="-2"/>
        </w:rPr>
        <w:t> </w:t>
      </w:r>
      <w:r>
        <w:rPr/>
        <w:t>«еденицалары»</w:t>
      </w:r>
      <w:r>
        <w:rPr>
          <w:spacing w:val="-1"/>
        </w:rPr>
        <w:t> </w:t>
      </w:r>
      <w:r>
        <w:rPr/>
        <w:t>ғана.</w:t>
      </w:r>
    </w:p>
    <w:p>
      <w:pPr>
        <w:pStyle w:val="BodyText"/>
        <w:ind w:right="126" w:firstLine="709"/>
      </w:pPr>
      <w:r>
        <w:rPr/>
        <w:t>«Қазағым»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сөзді</w:t>
      </w:r>
      <w:r>
        <w:rPr>
          <w:spacing w:val="1"/>
        </w:rPr>
        <w:t> </w:t>
      </w:r>
      <w:r>
        <w:rPr/>
        <w:t>«ұлтым»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мағынада</w:t>
      </w:r>
      <w:r>
        <w:rPr>
          <w:spacing w:val="1"/>
        </w:rPr>
        <w:t> </w:t>
      </w:r>
      <w:r>
        <w:rPr/>
        <w:t>түсінген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тұсындағы бұл халықтың өмір шындығынан араламаған түкпір қоймайды да,</w:t>
      </w:r>
      <w:r>
        <w:rPr>
          <w:spacing w:val="1"/>
        </w:rPr>
        <w:t> </w:t>
      </w:r>
      <w:r>
        <w:rPr/>
        <w:t>көрген-білгендерінің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шығарамаларына</w:t>
      </w:r>
      <w:r>
        <w:rPr>
          <w:spacing w:val="1"/>
        </w:rPr>
        <w:t> </w:t>
      </w:r>
      <w:r>
        <w:rPr/>
        <w:t>түсіріп</w:t>
      </w:r>
      <w:r>
        <w:rPr>
          <w:spacing w:val="1"/>
        </w:rPr>
        <w:t> </w:t>
      </w:r>
      <w:r>
        <w:rPr/>
        <w:t>отырады.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өмір</w:t>
      </w:r>
      <w:r>
        <w:rPr>
          <w:spacing w:val="-67"/>
        </w:rPr>
        <w:t> </w:t>
      </w:r>
      <w:r>
        <w:rPr/>
        <w:t>шындығының тіркеушісі емес, көрген-білгендерінің сыншысы болып, кем-</w:t>
      </w:r>
      <w:r>
        <w:rPr>
          <w:spacing w:val="1"/>
        </w:rPr>
        <w:t> </w:t>
      </w:r>
      <w:r>
        <w:rPr/>
        <w:t>кетікті қатты сынау арқылы түзетуге тырысады. Абай адамның хайуанаттан</w:t>
      </w:r>
      <w:r>
        <w:rPr>
          <w:spacing w:val="1"/>
        </w:rPr>
        <w:t> </w:t>
      </w:r>
      <w:r>
        <w:rPr/>
        <w:t>айырмашылығы сезім мен ақылды деп санайды. Оның ойынша, ақыл-суық</w:t>
      </w:r>
      <w:r>
        <w:rPr>
          <w:spacing w:val="1"/>
        </w:rPr>
        <w:t> </w:t>
      </w:r>
      <w:r>
        <w:rPr/>
        <w:t>мұз,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ысытатын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жүрек.</w:t>
      </w:r>
      <w:r>
        <w:rPr>
          <w:spacing w:val="1"/>
        </w:rPr>
        <w:t> </w:t>
      </w:r>
      <w:r>
        <w:rPr/>
        <w:t>Сезім</w:t>
      </w:r>
      <w:r>
        <w:rPr>
          <w:spacing w:val="1"/>
        </w:rPr>
        <w:t> </w:t>
      </w:r>
      <w:r>
        <w:rPr/>
        <w:t>ұясы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санайтын</w:t>
      </w:r>
      <w:r>
        <w:rPr>
          <w:spacing w:val="1"/>
        </w:rPr>
        <w:t> </w:t>
      </w:r>
      <w:r>
        <w:rPr/>
        <w:t>жүректі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поэзиясында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жырлаған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«Жүрек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теңіз»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басталатын өлеңінде «достық, қастық, бар қызық – жүрек ісі» дейді де, қызық</w:t>
      </w:r>
      <w:r>
        <w:rPr>
          <w:spacing w:val="-67"/>
        </w:rPr>
        <w:t> </w:t>
      </w:r>
      <w:r>
        <w:rPr/>
        <w:t>қуып кетпеу үшін әрбір сезімді ақыл таразасына салып, оның тиімді-тиімсіз</w:t>
      </w:r>
      <w:r>
        <w:rPr>
          <w:spacing w:val="1"/>
        </w:rPr>
        <w:t> </w:t>
      </w:r>
      <w:r>
        <w:rPr/>
        <w:t>жағын</w:t>
      </w:r>
      <w:r>
        <w:rPr>
          <w:spacing w:val="71"/>
        </w:rPr>
        <w:t> </w:t>
      </w:r>
      <w:r>
        <w:rPr/>
        <w:t>ойлануды</w:t>
      </w:r>
      <w:r>
        <w:rPr>
          <w:spacing w:val="72"/>
        </w:rPr>
        <w:t> </w:t>
      </w:r>
      <w:r>
        <w:rPr/>
        <w:t>ескертеді.</w:t>
      </w:r>
      <w:r>
        <w:rPr>
          <w:spacing w:val="73"/>
        </w:rPr>
        <w:t> </w:t>
      </w:r>
      <w:r>
        <w:rPr/>
        <w:t>Тиімді</w:t>
      </w:r>
      <w:r>
        <w:rPr>
          <w:spacing w:val="71"/>
        </w:rPr>
        <w:t> </w:t>
      </w:r>
      <w:r>
        <w:rPr/>
        <w:t>санаған</w:t>
      </w:r>
      <w:r>
        <w:rPr>
          <w:spacing w:val="72"/>
        </w:rPr>
        <w:t> </w:t>
      </w:r>
      <w:r>
        <w:rPr/>
        <w:t>істі</w:t>
      </w:r>
      <w:r>
        <w:rPr>
          <w:spacing w:val="74"/>
        </w:rPr>
        <w:t> </w:t>
      </w:r>
      <w:r>
        <w:rPr/>
        <w:t>ойлау</w:t>
      </w:r>
      <w:r>
        <w:rPr>
          <w:spacing w:val="72"/>
        </w:rPr>
        <w:t> </w:t>
      </w:r>
      <w:r>
        <w:rPr/>
        <w:t>үшін</w:t>
      </w:r>
      <w:r>
        <w:rPr>
          <w:spacing w:val="71"/>
        </w:rPr>
        <w:t> </w:t>
      </w:r>
      <w:r>
        <w:rPr/>
        <w:t>қайрат</w:t>
      </w:r>
      <w:r>
        <w:rPr>
          <w:spacing w:val="72"/>
        </w:rPr>
        <w:t> </w:t>
      </w:r>
      <w:r>
        <w:rPr/>
        <w:t>керек.</w:t>
      </w:r>
    </w:p>
    <w:p>
      <w:pPr>
        <w:pStyle w:val="BodyText"/>
      </w:pPr>
      <w:r>
        <w:rPr/>
        <w:t>«Жүректе</w:t>
      </w:r>
      <w:r>
        <w:rPr>
          <w:spacing w:val="99"/>
        </w:rPr>
        <w:t> </w:t>
      </w:r>
      <w:r>
        <w:rPr/>
        <w:t>қайрат</w:t>
      </w:r>
      <w:r>
        <w:rPr>
          <w:spacing w:val="102"/>
        </w:rPr>
        <w:t> </w:t>
      </w:r>
      <w:r>
        <w:rPr/>
        <w:t>болмаса,</w:t>
      </w:r>
      <w:r>
        <w:rPr>
          <w:spacing w:val="103"/>
        </w:rPr>
        <w:t> </w:t>
      </w:r>
      <w:r>
        <w:rPr/>
        <w:t>Ұйықтаған</w:t>
      </w:r>
      <w:r>
        <w:rPr>
          <w:spacing w:val="100"/>
        </w:rPr>
        <w:t> </w:t>
      </w:r>
      <w:r>
        <w:rPr/>
        <w:t>ойды</w:t>
      </w:r>
      <w:r>
        <w:rPr>
          <w:spacing w:val="101"/>
        </w:rPr>
        <w:t> </w:t>
      </w:r>
      <w:r>
        <w:rPr/>
        <w:t>кім</w:t>
      </w:r>
      <w:r>
        <w:rPr>
          <w:spacing w:val="100"/>
        </w:rPr>
        <w:t> </w:t>
      </w:r>
      <w:r>
        <w:rPr/>
        <w:t>түртпек?</w:t>
      </w:r>
      <w:r>
        <w:rPr>
          <w:spacing w:val="100"/>
        </w:rPr>
        <w:t> </w:t>
      </w:r>
      <w:r>
        <w:rPr/>
        <w:t>Ақылға</w:t>
      </w:r>
      <w:r>
        <w:rPr>
          <w:spacing w:val="101"/>
        </w:rPr>
        <w:t> </w:t>
      </w:r>
      <w:r>
        <w:rPr/>
        <w:t>сәуле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қонбаса, хайуанша жүріп күнелтпек. Аспаса ақыл қайраттан, Тереңге бармас,</w:t>
      </w:r>
      <w:r>
        <w:rPr>
          <w:spacing w:val="1"/>
        </w:rPr>
        <w:t> </w:t>
      </w:r>
      <w:r>
        <w:rPr/>
        <w:t>үстірттер» дейді ақын. Оның ойынша, ақылдың танышы – ар мен ұят. Абай</w:t>
      </w:r>
      <w:r>
        <w:rPr>
          <w:spacing w:val="1"/>
        </w:rPr>
        <w:t> </w:t>
      </w:r>
      <w:r>
        <w:rPr/>
        <w:t>адамға «Әсемпаз болма әр неге, Өнерпаз болсаң арқалаған. Сен де бір кірпіш</w:t>
      </w:r>
      <w:r>
        <w:rPr>
          <w:spacing w:val="1"/>
        </w:rPr>
        <w:t> </w:t>
      </w:r>
      <w:r>
        <w:rPr/>
        <w:t>дүниеге,</w:t>
      </w:r>
      <w:r>
        <w:rPr>
          <w:spacing w:val="1"/>
        </w:rPr>
        <w:t> </w:t>
      </w:r>
      <w:r>
        <w:rPr/>
        <w:t>Кетігін</w:t>
      </w:r>
      <w:r>
        <w:rPr>
          <w:spacing w:val="1"/>
        </w:rPr>
        <w:t> </w:t>
      </w:r>
      <w:r>
        <w:rPr/>
        <w:t>тап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қалан!»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«Өнерпаз»</w:t>
      </w:r>
      <w:r>
        <w:rPr>
          <w:spacing w:val="1"/>
        </w:rPr>
        <w:t> </w:t>
      </w:r>
      <w:r>
        <w:rPr/>
        <w:t>дегенді</w:t>
      </w:r>
      <w:r>
        <w:rPr>
          <w:spacing w:val="1"/>
        </w:rPr>
        <w:t> </w:t>
      </w:r>
      <w:r>
        <w:rPr/>
        <w:t>бекерге</w:t>
      </w:r>
      <w:r>
        <w:rPr>
          <w:spacing w:val="1"/>
        </w:rPr>
        <w:t> </w:t>
      </w:r>
      <w:r>
        <w:rPr/>
        <w:t>айтпайды; оның ойынша, аты еңбектің бәрі бірдей қоғамға пайдалы емес, тек,</w:t>
      </w:r>
      <w:r>
        <w:rPr>
          <w:spacing w:val="-67"/>
        </w:rPr>
        <w:t> </w:t>
      </w:r>
      <w:r>
        <w:rPr/>
        <w:t>өнерін,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әдісін</w:t>
      </w:r>
      <w:r>
        <w:rPr>
          <w:spacing w:val="1"/>
        </w:rPr>
        <w:t> </w:t>
      </w:r>
      <w:r>
        <w:rPr/>
        <w:t>білген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пайдалы.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ойынша,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адамның табысы – атқарған еңбегінің жемісі болса, ақынның жемісі – жазған</w:t>
      </w:r>
      <w:r>
        <w:rPr>
          <w:spacing w:val="1"/>
        </w:rPr>
        <w:t> </w:t>
      </w:r>
      <w:r>
        <w:rPr/>
        <w:t>еңбегі;</w:t>
      </w:r>
      <w:r>
        <w:rPr>
          <w:spacing w:val="-13"/>
        </w:rPr>
        <w:t> </w:t>
      </w:r>
      <w:r>
        <w:rPr/>
        <w:t>сондықтан</w:t>
      </w:r>
      <w:r>
        <w:rPr>
          <w:spacing w:val="-12"/>
        </w:rPr>
        <w:t> </w:t>
      </w:r>
      <w:r>
        <w:rPr/>
        <w:t>Абай</w:t>
      </w:r>
      <w:r>
        <w:rPr>
          <w:spacing w:val="-13"/>
        </w:rPr>
        <w:t> </w:t>
      </w:r>
      <w:r>
        <w:rPr/>
        <w:t>«Өлді</w:t>
      </w:r>
      <w:r>
        <w:rPr>
          <w:spacing w:val="-13"/>
        </w:rPr>
        <w:t> </w:t>
      </w:r>
      <w:r>
        <w:rPr/>
        <w:t>деуге</w:t>
      </w:r>
      <w:r>
        <w:rPr>
          <w:spacing w:val="-13"/>
        </w:rPr>
        <w:t> </w:t>
      </w:r>
      <w:r>
        <w:rPr/>
        <w:t>сыя</w:t>
      </w:r>
      <w:r>
        <w:rPr>
          <w:spacing w:val="-14"/>
        </w:rPr>
        <w:t> </w:t>
      </w:r>
      <w:r>
        <w:rPr/>
        <w:t>ма,</w:t>
      </w:r>
      <w:r>
        <w:rPr>
          <w:spacing w:val="-13"/>
        </w:rPr>
        <w:t> </w:t>
      </w:r>
      <w:r>
        <w:rPr/>
        <w:t>ойлаңдаршы.</w:t>
      </w:r>
      <w:r>
        <w:rPr>
          <w:spacing w:val="-13"/>
        </w:rPr>
        <w:t> </w:t>
      </w:r>
      <w:r>
        <w:rPr/>
        <w:t>Өлмейтұғын</w:t>
      </w:r>
      <w:r>
        <w:rPr>
          <w:spacing w:val="-13"/>
        </w:rPr>
        <w:t> </w:t>
      </w:r>
      <w:r>
        <w:rPr/>
        <w:t>артына</w:t>
      </w:r>
      <w:r>
        <w:rPr>
          <w:spacing w:val="-68"/>
        </w:rPr>
        <w:t> </w:t>
      </w:r>
      <w:r>
        <w:rPr/>
        <w:t>сөз қалдырған» дейді. Бұл пікірін ол «Мазлұмға жаның ашып, ішің күйсін,</w:t>
      </w:r>
      <w:r>
        <w:rPr>
          <w:spacing w:val="1"/>
        </w:rPr>
        <w:t> </w:t>
      </w:r>
      <w:r>
        <w:rPr/>
        <w:t>Харакет қыл, пайдасы көпке тисін деп пайымдайды да, әрбір еңбек адамның</w:t>
      </w:r>
      <w:r>
        <w:rPr>
          <w:spacing w:val="1"/>
        </w:rPr>
        <w:t> </w:t>
      </w:r>
      <w:r>
        <w:rPr/>
        <w:t>қоғамы және өзіне пайдалы істер атқаруын көздейді. Абай адамды дәулетіне</w:t>
      </w:r>
      <w:r>
        <w:rPr>
          <w:spacing w:val="1"/>
        </w:rPr>
        <w:t> </w:t>
      </w:r>
      <w:r>
        <w:rPr/>
        <w:t>қарап емес, кісілігіне</w:t>
      </w:r>
      <w:r>
        <w:rPr>
          <w:spacing w:val="-1"/>
        </w:rPr>
        <w:t> </w:t>
      </w:r>
      <w:r>
        <w:rPr/>
        <w:t>қарап бағалайды.</w:t>
      </w:r>
    </w:p>
    <w:p>
      <w:pPr>
        <w:pStyle w:val="BodyText"/>
        <w:ind w:right="126" w:firstLine="709"/>
      </w:pPr>
      <w:r>
        <w:rPr/>
        <w:t>Оның ұғымында шаруа білген адамның бәрі еңбекші, бәрі жақсы. Жек</w:t>
      </w:r>
      <w:r>
        <w:rPr>
          <w:spacing w:val="1"/>
        </w:rPr>
        <w:t> </w:t>
      </w:r>
      <w:r>
        <w:rPr/>
        <w:t>көретіндері – еңбекке байланысы жоқ арамтамақтар. Қоғамдық өмірдің, оның</w:t>
      </w:r>
      <w:r>
        <w:rPr>
          <w:spacing w:val="-67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әлеуметтік,</w:t>
      </w:r>
      <w:r>
        <w:rPr>
          <w:spacing w:val="1"/>
        </w:rPr>
        <w:t> </w:t>
      </w:r>
      <w:r>
        <w:rPr/>
        <w:t>таптық</w:t>
      </w:r>
      <w:r>
        <w:rPr>
          <w:spacing w:val="1"/>
        </w:rPr>
        <w:t> </w:t>
      </w:r>
      <w:r>
        <w:rPr/>
        <w:t>теңсіздігін</w:t>
      </w:r>
      <w:r>
        <w:rPr>
          <w:spacing w:val="1"/>
        </w:rPr>
        <w:t> </w:t>
      </w:r>
      <w:r>
        <w:rPr/>
        <w:t>көре</w:t>
      </w:r>
      <w:r>
        <w:rPr>
          <w:spacing w:val="1"/>
        </w:rPr>
        <w:t> </w:t>
      </w:r>
      <w:r>
        <w:rPr/>
        <w:t>білген,</w:t>
      </w:r>
      <w:r>
        <w:rPr>
          <w:spacing w:val="1"/>
        </w:rPr>
        <w:t> </w:t>
      </w:r>
      <w:r>
        <w:rPr/>
        <w:t>сол</w:t>
      </w:r>
      <w:r>
        <w:rPr>
          <w:spacing w:val="-67"/>
        </w:rPr>
        <w:t> </w:t>
      </w:r>
      <w:r>
        <w:rPr/>
        <w:t>тұрмыстың бейне суретін жасай білген Абайдың өзі ешбір шығармасында</w:t>
      </w:r>
      <w:r>
        <w:rPr>
          <w:spacing w:val="1"/>
        </w:rPr>
        <w:t> </w:t>
      </w:r>
      <w:r>
        <w:rPr/>
        <w:t>таптық көзқарасын ашық айқындаған адам емес. «Қараша, желтоқсан мен сол</w:t>
      </w:r>
      <w:r>
        <w:rPr>
          <w:spacing w:val="-67"/>
        </w:rPr>
        <w:t> </w:t>
      </w:r>
      <w:r>
        <w:rPr/>
        <w:t>бір екі ай…» деп басталатын өлеңінде байлар мен жалшылар тұрмысындағы</w:t>
      </w:r>
      <w:r>
        <w:rPr>
          <w:spacing w:val="1"/>
        </w:rPr>
        <w:t> </w:t>
      </w:r>
      <w:r>
        <w:rPr/>
        <w:t>қайшылықтарды</w:t>
      </w:r>
      <w:r>
        <w:rPr>
          <w:spacing w:val="1"/>
        </w:rPr>
        <w:t> </w:t>
      </w:r>
      <w:r>
        <w:rPr/>
        <w:t>реалистік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сипаттайды,</w:t>
      </w:r>
      <w:r>
        <w:rPr>
          <w:spacing w:val="1"/>
        </w:rPr>
        <w:t> </w:t>
      </w:r>
      <w:r>
        <w:rPr/>
        <w:t>тұрмысы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жалшылырға</w:t>
      </w:r>
      <w:r>
        <w:rPr>
          <w:spacing w:val="1"/>
        </w:rPr>
        <w:t> </w:t>
      </w:r>
      <w:r>
        <w:rPr/>
        <w:t>жаны</w:t>
      </w:r>
      <w:r>
        <w:rPr>
          <w:spacing w:val="1"/>
        </w:rPr>
        <w:t> </w:t>
      </w:r>
      <w:r>
        <w:rPr/>
        <w:t>ашитындығын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Сөйте</w:t>
      </w:r>
      <w:r>
        <w:rPr>
          <w:spacing w:val="1"/>
        </w:rPr>
        <w:t> </w:t>
      </w:r>
      <w:r>
        <w:rPr/>
        <w:t>тұра,</w:t>
      </w:r>
      <w:r>
        <w:rPr>
          <w:spacing w:val="1"/>
        </w:rPr>
        <w:t> </w:t>
      </w:r>
      <w:r>
        <w:rPr/>
        <w:t>«Байда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мейір,</w:t>
      </w:r>
      <w:r>
        <w:rPr>
          <w:spacing w:val="-67"/>
        </w:rPr>
        <w:t> </w:t>
      </w:r>
      <w:r>
        <w:rPr/>
        <w:t>жалшыда бейіл де жоқ, Аңдыстырған екеуін құдайым-ай!» деп кейиді, одан</w:t>
      </w:r>
      <w:r>
        <w:rPr>
          <w:spacing w:val="1"/>
        </w:rPr>
        <w:t> </w:t>
      </w:r>
      <w:r>
        <w:rPr/>
        <w:t>әрмен бармайды.</w:t>
      </w:r>
      <w:r>
        <w:rPr>
          <w:spacing w:val="-1"/>
        </w:rPr>
        <w:t> </w:t>
      </w:r>
      <w:r>
        <w:rPr/>
        <w:t>Бірақ</w:t>
      </w:r>
      <w:r>
        <w:rPr>
          <w:spacing w:val="-2"/>
        </w:rPr>
        <w:t> </w:t>
      </w:r>
      <w:r>
        <w:rPr/>
        <w:t>осының өзі</w:t>
      </w:r>
      <w:r>
        <w:rPr>
          <w:spacing w:val="-2"/>
        </w:rPr>
        <w:t> </w:t>
      </w:r>
      <w:r>
        <w:rPr/>
        <w:t>де сол</w:t>
      </w:r>
      <w:r>
        <w:rPr>
          <w:spacing w:val="-2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тың</w:t>
      </w:r>
      <w:r>
        <w:rPr>
          <w:spacing w:val="-1"/>
        </w:rPr>
        <w:t> </w:t>
      </w:r>
      <w:r>
        <w:rPr/>
        <w:t>пікір еді.</w:t>
      </w:r>
    </w:p>
    <w:p>
      <w:pPr>
        <w:pStyle w:val="BodyText"/>
        <w:ind w:right="125" w:firstLine="709"/>
      </w:pPr>
      <w:r>
        <w:rPr/>
        <w:t>Абайдың түсінігі бойынша, мектеп ашу, бала оқыту, ғылымды білу,</w:t>
      </w:r>
      <w:r>
        <w:rPr>
          <w:spacing w:val="1"/>
        </w:rPr>
        <w:t> </w:t>
      </w:r>
      <w:r>
        <w:rPr/>
        <w:t>халықты ағартып, оның мәдениетін көтеру – қазақ өмірін прогресшіл жолмен</w:t>
      </w:r>
      <w:r>
        <w:rPr>
          <w:spacing w:val="-67"/>
        </w:rPr>
        <w:t> </w:t>
      </w:r>
      <w:r>
        <w:rPr/>
        <w:t>өзгертудің негізі болмақ. Қазақ елін экономика және мәдени даму жолына</w:t>
      </w:r>
      <w:r>
        <w:rPr>
          <w:spacing w:val="1"/>
        </w:rPr>
        <w:t> </w:t>
      </w:r>
      <w:r>
        <w:rPr/>
        <w:t>бағыттау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құрылысты</w:t>
      </w:r>
      <w:r>
        <w:rPr>
          <w:spacing w:val="1"/>
        </w:rPr>
        <w:t> </w:t>
      </w:r>
      <w:r>
        <w:rPr/>
        <w:t>революциялық</w:t>
      </w:r>
      <w:r>
        <w:rPr>
          <w:spacing w:val="1"/>
        </w:rPr>
        <w:t> </w:t>
      </w:r>
      <w:r>
        <w:rPr/>
        <w:t>жолмен</w:t>
      </w:r>
      <w:r>
        <w:rPr>
          <w:spacing w:val="1"/>
        </w:rPr>
        <w:t> </w:t>
      </w:r>
      <w:r>
        <w:rPr/>
        <w:t>өзгерту</w:t>
      </w:r>
      <w:r>
        <w:rPr>
          <w:spacing w:val="1"/>
        </w:rPr>
        <w:t> </w:t>
      </w:r>
      <w:r>
        <w:rPr/>
        <w:t>қажеттігін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себептермен</w:t>
      </w:r>
      <w:r>
        <w:rPr>
          <w:spacing w:val="1"/>
        </w:rPr>
        <w:t> </w:t>
      </w:r>
      <w:r>
        <w:rPr/>
        <w:t>түсініп</w:t>
      </w:r>
      <w:r>
        <w:rPr>
          <w:spacing w:val="1"/>
        </w:rPr>
        <w:t> </w:t>
      </w:r>
      <w:r>
        <w:rPr/>
        <w:t>жеткен</w:t>
      </w:r>
      <w:r>
        <w:rPr>
          <w:spacing w:val="1"/>
        </w:rPr>
        <w:t> </w:t>
      </w:r>
      <w:r>
        <w:rPr/>
        <w:t>жоқ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әлеуметтік-саяси көзқарасында ағартушылықтың шеңберінде қалды. Себебі,</w:t>
      </w:r>
      <w:r>
        <w:rPr>
          <w:spacing w:val="1"/>
        </w:rPr>
        <w:t> </w:t>
      </w:r>
      <w:r>
        <w:rPr/>
        <w:t>Абай дәуріндегі қазақтың патриархты-феодалдық қоғамында таптық күрес</w:t>
      </w:r>
      <w:r>
        <w:rPr>
          <w:spacing w:val="1"/>
        </w:rPr>
        <w:t> </w:t>
      </w:r>
      <w:r>
        <w:rPr/>
        <w:t>шиеленісіп</w:t>
      </w:r>
      <w:r>
        <w:rPr>
          <w:spacing w:val="1"/>
        </w:rPr>
        <w:t> </w:t>
      </w:r>
      <w:r>
        <w:rPr/>
        <w:t>жетілмегенді.</w:t>
      </w:r>
      <w:r>
        <w:rPr>
          <w:spacing w:val="1"/>
        </w:rPr>
        <w:t> </w:t>
      </w:r>
      <w:r>
        <w:rPr/>
        <w:t>Еңбекші</w:t>
      </w:r>
      <w:r>
        <w:rPr>
          <w:spacing w:val="1"/>
        </w:rPr>
        <w:t> </w:t>
      </w:r>
      <w:r>
        <w:rPr/>
        <w:t>бұқара</w:t>
      </w:r>
      <w:r>
        <w:rPr>
          <w:spacing w:val="1"/>
        </w:rPr>
        <w:t> </w:t>
      </w:r>
      <w:r>
        <w:rPr/>
        <w:t>патриархты-рушылдық</w:t>
      </w:r>
      <w:r>
        <w:rPr>
          <w:spacing w:val="1"/>
        </w:rPr>
        <w:t> </w:t>
      </w:r>
      <w:r>
        <w:rPr/>
        <w:t>әдет-</w:t>
      </w:r>
      <w:r>
        <w:rPr>
          <w:spacing w:val="1"/>
        </w:rPr>
        <w:t> </w:t>
      </w:r>
      <w:r>
        <w:rPr/>
        <w:t>ғұрыптардан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үзіп,</w:t>
      </w:r>
      <w:r>
        <w:rPr>
          <w:spacing w:val="1"/>
        </w:rPr>
        <w:t> </w:t>
      </w:r>
      <w:r>
        <w:rPr/>
        <w:t>таптық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күрес</w:t>
      </w:r>
      <w:r>
        <w:rPr>
          <w:spacing w:val="1"/>
        </w:rPr>
        <w:t> </w:t>
      </w:r>
      <w:r>
        <w:rPr/>
        <w:t>жолына</w:t>
      </w:r>
      <w:r>
        <w:rPr>
          <w:spacing w:val="1"/>
        </w:rPr>
        <w:t> </w:t>
      </w:r>
      <w:r>
        <w:rPr/>
        <w:t>түсуге</w:t>
      </w:r>
      <w:r>
        <w:rPr>
          <w:spacing w:val="1"/>
        </w:rPr>
        <w:t> </w:t>
      </w:r>
      <w:r>
        <w:rPr/>
        <w:t>әзірленіп</w:t>
      </w:r>
      <w:r>
        <w:rPr>
          <w:spacing w:val="1"/>
        </w:rPr>
        <w:t> </w:t>
      </w:r>
      <w:r>
        <w:rPr/>
        <w:t>жетпеген</w:t>
      </w:r>
      <w:r>
        <w:rPr>
          <w:spacing w:val="1"/>
        </w:rPr>
        <w:t> </w:t>
      </w:r>
      <w:r>
        <w:rPr/>
        <w:t>болатын.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еңбекшілеріне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жолды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Октябрь</w:t>
      </w:r>
      <w:r>
        <w:rPr>
          <w:spacing w:val="1"/>
        </w:rPr>
        <w:t> </w:t>
      </w:r>
      <w:r>
        <w:rPr/>
        <w:t>социалистік</w:t>
      </w:r>
      <w:r>
        <w:rPr>
          <w:spacing w:val="1"/>
        </w:rPr>
        <w:t> </w:t>
      </w:r>
      <w:r>
        <w:rPr/>
        <w:t>революциясы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қоғамына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істерді</w:t>
      </w:r>
      <w:r>
        <w:rPr>
          <w:spacing w:val="1"/>
        </w:rPr>
        <w:t> </w:t>
      </w:r>
      <w:r>
        <w:rPr/>
        <w:t>пайдалы</w:t>
      </w:r>
      <w:r>
        <w:rPr>
          <w:spacing w:val="1"/>
        </w:rPr>
        <w:t> </w:t>
      </w:r>
      <w:r>
        <w:rPr/>
        <w:t>көрді?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ұғымында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жаман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болуының</w:t>
      </w:r>
      <w:r>
        <w:rPr>
          <w:spacing w:val="1"/>
        </w:rPr>
        <w:t> </w:t>
      </w:r>
      <w:r>
        <w:rPr/>
        <w:t>тетігі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бірлікшіл я бірліксіз болуында. Ол «Берекелі болса ел – жағасы жайлау ол бір</w:t>
      </w:r>
      <w:r>
        <w:rPr>
          <w:spacing w:val="-67"/>
        </w:rPr>
        <w:t> </w:t>
      </w:r>
      <w:r>
        <w:rPr/>
        <w:t>көл» деп, қазақ ауылының жазғы жақсы мекеніне, сонда көрген рақатына</w:t>
      </w:r>
      <w:r>
        <w:rPr>
          <w:spacing w:val="1"/>
        </w:rPr>
        <w:t> </w:t>
      </w:r>
      <w:r>
        <w:rPr/>
        <w:t>теңеді де, «Берекесі кеткен ел – суы ашыған батпақ көл» деп, оны құтсыз,</w:t>
      </w:r>
      <w:r>
        <w:rPr>
          <w:spacing w:val="1"/>
        </w:rPr>
        <w:t> </w:t>
      </w:r>
      <w:r>
        <w:rPr/>
        <w:t>сиықсыз мекенге балайды. Оның байқауынша, өз тұсындағы ауылдары барып</w:t>
      </w:r>
      <w:r>
        <w:rPr>
          <w:spacing w:val="-67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берекесіздік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ауыздыққа</w:t>
      </w:r>
      <w:r>
        <w:rPr>
          <w:spacing w:val="1"/>
        </w:rPr>
        <w:t> </w:t>
      </w:r>
      <w:r>
        <w:rPr/>
        <w:t>толы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қауымының</w:t>
      </w:r>
      <w:r>
        <w:rPr>
          <w:spacing w:val="1"/>
        </w:rPr>
        <w:t> </w:t>
      </w:r>
      <w:r>
        <w:rPr/>
        <w:t>берекесіздікке</w:t>
      </w:r>
      <w:r>
        <w:rPr>
          <w:spacing w:val="1"/>
        </w:rPr>
        <w:t> </w:t>
      </w:r>
      <w:r>
        <w:rPr/>
        <w:t>ұшырау</w:t>
      </w:r>
      <w:r>
        <w:rPr>
          <w:spacing w:val="1"/>
        </w:rPr>
        <w:t> </w:t>
      </w:r>
      <w:r>
        <w:rPr/>
        <w:t>себебін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аңғарады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түп</w:t>
      </w:r>
      <w:r>
        <w:rPr>
          <w:spacing w:val="1"/>
        </w:rPr>
        <w:t> </w:t>
      </w:r>
      <w:r>
        <w:rPr/>
        <w:t>тамырын</w:t>
      </w:r>
      <w:r>
        <w:rPr>
          <w:spacing w:val="1"/>
        </w:rPr>
        <w:t> </w:t>
      </w:r>
      <w:r>
        <w:rPr>
          <w:spacing w:val="-1"/>
        </w:rPr>
        <w:t>жеткіліксіз</w:t>
      </w:r>
      <w:r>
        <w:rPr>
          <w:spacing w:val="-17"/>
        </w:rPr>
        <w:t> </w:t>
      </w:r>
      <w:r>
        <w:rPr>
          <w:spacing w:val="-1"/>
        </w:rPr>
        <w:t>қазады.</w:t>
      </w:r>
      <w:r>
        <w:rPr>
          <w:spacing w:val="-14"/>
        </w:rPr>
        <w:t> </w:t>
      </w:r>
      <w:r>
        <w:rPr>
          <w:spacing w:val="-1"/>
        </w:rPr>
        <w:t>Ол</w:t>
      </w:r>
      <w:r>
        <w:rPr>
          <w:spacing w:val="-16"/>
        </w:rPr>
        <w:t> </w:t>
      </w:r>
      <w:r>
        <w:rPr>
          <w:spacing w:val="-1"/>
        </w:rPr>
        <w:t>бір</w:t>
      </w:r>
      <w:r>
        <w:rPr>
          <w:spacing w:val="-15"/>
        </w:rPr>
        <w:t> </w:t>
      </w:r>
      <w:r>
        <w:rPr>
          <w:spacing w:val="-1"/>
        </w:rPr>
        <w:t>өлеңінде:</w:t>
      </w:r>
      <w:r>
        <w:rPr>
          <w:spacing w:val="-16"/>
        </w:rPr>
        <w:t> </w:t>
      </w:r>
      <w:r>
        <w:rPr/>
        <w:t>«Болды</w:t>
      </w:r>
      <w:r>
        <w:rPr>
          <w:spacing w:val="-15"/>
        </w:rPr>
        <w:t> </w:t>
      </w:r>
      <w:r>
        <w:rPr/>
        <w:t>да</w:t>
      </w:r>
      <w:r>
        <w:rPr>
          <w:spacing w:val="-16"/>
        </w:rPr>
        <w:t> </w:t>
      </w:r>
      <w:r>
        <w:rPr/>
        <w:t>партия,</w:t>
      </w:r>
      <w:r>
        <w:rPr>
          <w:spacing w:val="-16"/>
        </w:rPr>
        <w:t> </w:t>
      </w:r>
      <w:r>
        <w:rPr/>
        <w:t>Ел</w:t>
      </w:r>
      <w:r>
        <w:rPr>
          <w:spacing w:val="-17"/>
        </w:rPr>
        <w:t> </w:t>
      </w:r>
      <w:r>
        <w:rPr/>
        <w:t>іші</w:t>
      </w:r>
      <w:r>
        <w:rPr>
          <w:spacing w:val="-15"/>
        </w:rPr>
        <w:t> </w:t>
      </w:r>
      <w:r>
        <w:rPr/>
        <w:t>жарылды»</w:t>
      </w:r>
      <w:r>
        <w:rPr>
          <w:spacing w:val="-15"/>
        </w:rPr>
        <w:t> </w:t>
      </w:r>
      <w:r>
        <w:rPr/>
        <w:t>дейді.</w:t>
      </w:r>
      <w:r>
        <w:rPr>
          <w:spacing w:val="-68"/>
        </w:rPr>
        <w:t> </w:t>
      </w:r>
      <w:r>
        <w:rPr/>
        <w:t>Партия</w:t>
      </w:r>
      <w:r>
        <w:rPr>
          <w:spacing w:val="1"/>
        </w:rPr>
        <w:t> </w:t>
      </w:r>
      <w:r>
        <w:rPr/>
        <w:t>дегені</w:t>
      </w:r>
      <w:r>
        <w:rPr>
          <w:spacing w:val="1"/>
        </w:rPr>
        <w:t> </w:t>
      </w:r>
      <w:r>
        <w:rPr/>
        <w:t>патша</w:t>
      </w:r>
      <w:r>
        <w:rPr>
          <w:spacing w:val="1"/>
        </w:rPr>
        <w:t> </w:t>
      </w:r>
      <w:r>
        <w:rPr/>
        <w:t>үкіметінің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елін</w:t>
      </w:r>
      <w:r>
        <w:rPr>
          <w:spacing w:val="1"/>
        </w:rPr>
        <w:t> </w:t>
      </w:r>
      <w:r>
        <w:rPr/>
        <w:t>билеу</w:t>
      </w:r>
      <w:r>
        <w:rPr>
          <w:spacing w:val="1"/>
        </w:rPr>
        <w:t> </w:t>
      </w:r>
      <w:r>
        <w:rPr/>
        <w:t>жайында</w:t>
      </w:r>
      <w:r>
        <w:rPr>
          <w:spacing w:val="1"/>
        </w:rPr>
        <w:t> </w:t>
      </w:r>
      <w:r>
        <w:rPr/>
        <w:t>1868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шығарған заңы. Бұл заңға дейін ерте заманнан келе жатқан хандық өкімет</w:t>
      </w:r>
      <w:r>
        <w:rPr>
          <w:spacing w:val="1"/>
        </w:rPr>
        <w:t> </w:t>
      </w:r>
      <w:r>
        <w:rPr/>
        <w:t>жойылып,</w:t>
      </w:r>
      <w:r>
        <w:rPr>
          <w:spacing w:val="1"/>
        </w:rPr>
        <w:t> </w:t>
      </w:r>
      <w:r>
        <w:rPr/>
        <w:t>1822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Сібір</w:t>
      </w:r>
      <w:r>
        <w:rPr>
          <w:spacing w:val="1"/>
        </w:rPr>
        <w:t> </w:t>
      </w:r>
      <w:r>
        <w:rPr/>
        <w:t>қазақтары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дуан</w:t>
      </w:r>
      <w:r>
        <w:rPr>
          <w:spacing w:val="1"/>
        </w:rPr>
        <w:t> </w:t>
      </w:r>
      <w:r>
        <w:rPr/>
        <w:t>(округ)</w:t>
      </w:r>
      <w:r>
        <w:rPr>
          <w:spacing w:val="1"/>
        </w:rPr>
        <w:t> </w:t>
      </w:r>
      <w:r>
        <w:rPr>
          <w:spacing w:val="-1"/>
        </w:rPr>
        <w:t>аталатын</w:t>
      </w:r>
      <w:r>
        <w:rPr>
          <w:spacing w:val="-16"/>
        </w:rPr>
        <w:t> </w:t>
      </w:r>
      <w:r>
        <w:rPr>
          <w:spacing w:val="-1"/>
        </w:rPr>
        <w:t>әкімшілік</w:t>
      </w:r>
      <w:r>
        <w:rPr>
          <w:spacing w:val="-17"/>
        </w:rPr>
        <w:t> </w:t>
      </w:r>
      <w:r>
        <w:rPr>
          <w:spacing w:val="-1"/>
        </w:rPr>
        <w:t>орындары</w:t>
      </w:r>
      <w:r>
        <w:rPr>
          <w:spacing w:val="-18"/>
        </w:rPr>
        <w:t> </w:t>
      </w:r>
      <w:r>
        <w:rPr>
          <w:spacing w:val="-1"/>
        </w:rPr>
        <w:t>ашылған</w:t>
      </w:r>
      <w:r>
        <w:rPr>
          <w:spacing w:val="-15"/>
        </w:rPr>
        <w:t> </w:t>
      </w:r>
      <w:r>
        <w:rPr>
          <w:spacing w:val="-1"/>
        </w:rPr>
        <w:t>да,</w:t>
      </w:r>
      <w:r>
        <w:rPr>
          <w:spacing w:val="-16"/>
        </w:rPr>
        <w:t> </w:t>
      </w:r>
      <w:r>
        <w:rPr/>
        <w:t>әр</w:t>
      </w:r>
      <w:r>
        <w:rPr>
          <w:spacing w:val="-17"/>
        </w:rPr>
        <w:t> </w:t>
      </w:r>
      <w:r>
        <w:rPr/>
        <w:t>дуанның</w:t>
      </w:r>
      <w:r>
        <w:rPr>
          <w:spacing w:val="-17"/>
        </w:rPr>
        <w:t> </w:t>
      </w:r>
      <w:r>
        <w:rPr/>
        <w:t>бас</w:t>
      </w:r>
      <w:r>
        <w:rPr>
          <w:spacing w:val="-17"/>
        </w:rPr>
        <w:t> </w:t>
      </w:r>
      <w:r>
        <w:rPr/>
        <w:t>әкімдері</w:t>
      </w:r>
      <w:r>
        <w:rPr>
          <w:spacing w:val="-17"/>
        </w:rPr>
        <w:t> </w:t>
      </w:r>
      <w:r>
        <w:rPr/>
        <w:t>(аға</w:t>
      </w:r>
      <w:r>
        <w:rPr>
          <w:spacing w:val="-16"/>
        </w:rPr>
        <w:t> </w:t>
      </w:r>
      <w:r>
        <w:rPr/>
        <w:t>сұлтан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да) қазақтан тағайындалған. Батыс Сібірде дуандардың саны алтау болған.</w:t>
      </w:r>
      <w:r>
        <w:rPr>
          <w:spacing w:val="1"/>
        </w:rPr>
        <w:t> </w:t>
      </w:r>
      <w:r>
        <w:rPr/>
        <w:t>1868 жылы патша үкіметі бұрынғы дуандарды жояды да, Сібір қазақтарын</w:t>
      </w:r>
      <w:r>
        <w:rPr>
          <w:spacing w:val="1"/>
        </w:rPr>
        <w:t> </w:t>
      </w:r>
      <w:r>
        <w:rPr/>
        <w:t>Ресейдің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билеу</w:t>
      </w:r>
      <w:r>
        <w:rPr>
          <w:spacing w:val="1"/>
        </w:rPr>
        <w:t> </w:t>
      </w:r>
      <w:r>
        <w:rPr/>
        <w:t>тәртібіне</w:t>
      </w:r>
      <w:r>
        <w:rPr>
          <w:spacing w:val="1"/>
        </w:rPr>
        <w:t> </w:t>
      </w:r>
      <w:r>
        <w:rPr/>
        <w:t>түсіріп,</w:t>
      </w:r>
      <w:r>
        <w:rPr>
          <w:spacing w:val="1"/>
        </w:rPr>
        <w:t> </w:t>
      </w:r>
      <w:r>
        <w:rPr/>
        <w:t>старшындарға,</w:t>
      </w:r>
      <w:r>
        <w:rPr>
          <w:spacing w:val="1"/>
        </w:rPr>
        <w:t> </w:t>
      </w:r>
      <w:r>
        <w:rPr/>
        <w:t>болыстарға,</w:t>
      </w:r>
      <w:r>
        <w:rPr>
          <w:spacing w:val="1"/>
        </w:rPr>
        <w:t> </w:t>
      </w:r>
      <w:r>
        <w:rPr/>
        <w:t>уездерге,</w:t>
      </w:r>
      <w:r>
        <w:rPr>
          <w:spacing w:val="1"/>
        </w:rPr>
        <w:t> </w:t>
      </w:r>
      <w:r>
        <w:rPr/>
        <w:t>губернияларға бөледі. Солардан старшындар мен болыстар ғана сайланып,</w:t>
      </w:r>
      <w:r>
        <w:rPr>
          <w:spacing w:val="1"/>
        </w:rPr>
        <w:t> </w:t>
      </w:r>
      <w:r>
        <w:rPr/>
        <w:t>одан</w:t>
      </w:r>
      <w:r>
        <w:rPr>
          <w:spacing w:val="-13"/>
        </w:rPr>
        <w:t> </w:t>
      </w:r>
      <w:r>
        <w:rPr/>
        <w:t>жоғарғы</w:t>
      </w:r>
      <w:r>
        <w:rPr>
          <w:spacing w:val="-12"/>
        </w:rPr>
        <w:t> </w:t>
      </w:r>
      <w:r>
        <w:rPr/>
        <w:t>әкімдер</w:t>
      </w:r>
      <w:r>
        <w:rPr>
          <w:spacing w:val="-11"/>
        </w:rPr>
        <w:t> </w:t>
      </w:r>
      <w:r>
        <w:rPr/>
        <w:t>патша</w:t>
      </w:r>
      <w:r>
        <w:rPr>
          <w:spacing w:val="-11"/>
        </w:rPr>
        <w:t> </w:t>
      </w:r>
      <w:r>
        <w:rPr/>
        <w:t>үкіметінің</w:t>
      </w:r>
      <w:r>
        <w:rPr>
          <w:spacing w:val="-12"/>
        </w:rPr>
        <w:t> </w:t>
      </w:r>
      <w:r>
        <w:rPr/>
        <w:t>чиновниктерінен</w:t>
      </w:r>
      <w:r>
        <w:rPr>
          <w:spacing w:val="-12"/>
        </w:rPr>
        <w:t> </w:t>
      </w:r>
      <w:r>
        <w:rPr/>
        <w:t>ғана</w:t>
      </w:r>
      <w:r>
        <w:rPr>
          <w:spacing w:val="-13"/>
        </w:rPr>
        <w:t> </w:t>
      </w:r>
      <w:r>
        <w:rPr/>
        <w:t>тағайындалады.</w:t>
      </w:r>
      <w:r>
        <w:rPr>
          <w:spacing w:val="-68"/>
        </w:rPr>
        <w:t> </w:t>
      </w:r>
      <w:r>
        <w:rPr/>
        <w:t>Байлардың</w:t>
      </w:r>
      <w:r>
        <w:rPr>
          <w:spacing w:val="1"/>
        </w:rPr>
        <w:t> </w:t>
      </w:r>
      <w:r>
        <w:rPr/>
        <w:t>болыстыққа,</w:t>
      </w:r>
      <w:r>
        <w:rPr>
          <w:spacing w:val="1"/>
        </w:rPr>
        <w:t> </w:t>
      </w:r>
      <w:r>
        <w:rPr/>
        <w:t>старшындыққа</w:t>
      </w:r>
      <w:r>
        <w:rPr>
          <w:spacing w:val="1"/>
        </w:rPr>
        <w:t> </w:t>
      </w:r>
      <w:r>
        <w:rPr/>
        <w:t>таласуы,</w:t>
      </w:r>
      <w:r>
        <w:rPr>
          <w:spacing w:val="1"/>
        </w:rPr>
        <w:t> </w:t>
      </w:r>
      <w:r>
        <w:rPr/>
        <w:t>әрине,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арасының</w:t>
      </w:r>
      <w:r>
        <w:rPr>
          <w:spacing w:val="1"/>
        </w:rPr>
        <w:t> </w:t>
      </w:r>
      <w:r>
        <w:rPr/>
        <w:t>үстемдігіне</w:t>
      </w:r>
      <w:r>
        <w:rPr>
          <w:spacing w:val="-7"/>
        </w:rPr>
        <w:t> </w:t>
      </w:r>
      <w:r>
        <w:rPr/>
        <w:t>таласу.</w:t>
      </w:r>
      <w:r>
        <w:rPr>
          <w:spacing w:val="-4"/>
        </w:rPr>
        <w:t> </w:t>
      </w:r>
      <w:r>
        <w:rPr/>
        <w:t>Осындай</w:t>
      </w:r>
      <w:r>
        <w:rPr>
          <w:spacing w:val="-2"/>
        </w:rPr>
        <w:t> </w:t>
      </w:r>
      <w:r>
        <w:rPr/>
        <w:t>таласта</w:t>
      </w:r>
      <w:r>
        <w:rPr>
          <w:spacing w:val="-7"/>
        </w:rPr>
        <w:t> </w:t>
      </w:r>
      <w:r>
        <w:rPr/>
        <w:t>олар</w:t>
      </w:r>
      <w:r>
        <w:rPr>
          <w:spacing w:val="-3"/>
        </w:rPr>
        <w:t> </w:t>
      </w:r>
      <w:r>
        <w:rPr/>
        <w:t>әкені</w:t>
      </w:r>
      <w:r>
        <w:rPr>
          <w:spacing w:val="-4"/>
        </w:rPr>
        <w:t> </w:t>
      </w:r>
      <w:r>
        <w:rPr/>
        <w:t>баладан,</w:t>
      </w:r>
      <w:r>
        <w:rPr>
          <w:spacing w:val="-4"/>
        </w:rPr>
        <w:t> </w:t>
      </w:r>
      <w:r>
        <w:rPr/>
        <w:t>ағаны</w:t>
      </w:r>
      <w:r>
        <w:rPr>
          <w:spacing w:val="-6"/>
        </w:rPr>
        <w:t> </w:t>
      </w:r>
      <w:r>
        <w:rPr/>
        <w:t>ініден,</w:t>
      </w:r>
      <w:r>
        <w:rPr>
          <w:spacing w:val="-5"/>
        </w:rPr>
        <w:t> </w:t>
      </w:r>
      <w:r>
        <w:rPr/>
        <w:t>туысты</w:t>
      </w:r>
      <w:r>
        <w:rPr>
          <w:spacing w:val="-68"/>
        </w:rPr>
        <w:t> </w:t>
      </w:r>
      <w:r>
        <w:rPr/>
        <w:t>жақыннан айырып, ел ішін быт-шыт қылған. Сол араздықтың салдарынан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ауылдары</w:t>
      </w:r>
      <w:r>
        <w:rPr>
          <w:spacing w:val="1"/>
        </w:rPr>
        <w:t> </w:t>
      </w:r>
      <w:r>
        <w:rPr/>
        <w:t>жоғарыда</w:t>
      </w:r>
      <w:r>
        <w:rPr>
          <w:spacing w:val="1"/>
        </w:rPr>
        <w:t> </w:t>
      </w:r>
      <w:r>
        <w:rPr/>
        <w:t>айытылған</w:t>
      </w:r>
      <w:r>
        <w:rPr>
          <w:spacing w:val="1"/>
        </w:rPr>
        <w:t> </w:t>
      </w:r>
      <w:r>
        <w:rPr/>
        <w:t>берекесіздікке</w:t>
      </w:r>
      <w:r>
        <w:rPr>
          <w:spacing w:val="1"/>
        </w:rPr>
        <w:t> </w:t>
      </w:r>
      <w:r>
        <w:rPr/>
        <w:t>ұшырап,</w:t>
      </w:r>
      <w:r>
        <w:rPr>
          <w:spacing w:val="1"/>
        </w:rPr>
        <w:t> </w:t>
      </w:r>
      <w:r>
        <w:rPr/>
        <w:t>қиян-кескі</w:t>
      </w:r>
      <w:r>
        <w:rPr>
          <w:spacing w:val="1"/>
        </w:rPr>
        <w:t> </w:t>
      </w:r>
      <w:r>
        <w:rPr/>
        <w:t>болған, жауласқан, барымталасқан, кісі өлімі де жиі кездескен. Абай осы</w:t>
      </w:r>
      <w:r>
        <w:rPr>
          <w:spacing w:val="1"/>
        </w:rPr>
        <w:t> </w:t>
      </w:r>
      <w:r>
        <w:rPr/>
        <w:t>пәленің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сайлауға</w:t>
      </w:r>
      <w:r>
        <w:rPr>
          <w:spacing w:val="1"/>
        </w:rPr>
        <w:t> </w:t>
      </w:r>
      <w:r>
        <w:rPr/>
        <w:t>таласушылардан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ойлап,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өршітуші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пен</w:t>
      </w:r>
      <w:r>
        <w:rPr>
          <w:spacing w:val="-67"/>
        </w:rPr>
        <w:t> </w:t>
      </w:r>
      <w:r>
        <w:rPr/>
        <w:t>ұлттық, ру мен руды араздастырып ұстайтын патша үкіметінің саясат екенін</w:t>
      </w:r>
      <w:r>
        <w:rPr>
          <w:spacing w:val="1"/>
        </w:rPr>
        <w:t> </w:t>
      </w:r>
      <w:r>
        <w:rPr/>
        <w:t>аңғармаған</w:t>
      </w:r>
      <w:r>
        <w:rPr>
          <w:spacing w:val="-2"/>
        </w:rPr>
        <w:t> </w:t>
      </w:r>
      <w:r>
        <w:rPr/>
        <w:t>[3,</w:t>
      </w:r>
      <w:r>
        <w:rPr>
          <w:spacing w:val="-1"/>
        </w:rPr>
        <w:t> </w:t>
      </w:r>
      <w:r>
        <w:rPr/>
        <w:t>27-б].</w:t>
      </w:r>
    </w:p>
    <w:p>
      <w:pPr>
        <w:pStyle w:val="BodyText"/>
        <w:ind w:right="126" w:firstLine="709"/>
      </w:pPr>
      <w:r>
        <w:rPr/>
        <w:t>Сондықтан ол былай дейді: «Орыс айтты: өзіңе ерік берем деп, Кімді</w:t>
      </w:r>
      <w:r>
        <w:rPr>
          <w:spacing w:val="1"/>
        </w:rPr>
        <w:t> </w:t>
      </w:r>
      <w:r>
        <w:rPr/>
        <w:t>сүйіп</w:t>
      </w:r>
      <w:r>
        <w:rPr>
          <w:spacing w:val="1"/>
        </w:rPr>
        <w:t> </w:t>
      </w:r>
      <w:r>
        <w:rPr/>
        <w:t>сайласаң,</w:t>
      </w:r>
      <w:r>
        <w:rPr>
          <w:spacing w:val="1"/>
        </w:rPr>
        <w:t> </w:t>
      </w:r>
      <w:r>
        <w:rPr/>
        <w:t>бек</w:t>
      </w:r>
      <w:r>
        <w:rPr>
          <w:spacing w:val="1"/>
        </w:rPr>
        <w:t> </w:t>
      </w:r>
      <w:r>
        <w:rPr/>
        <w:t>көрем</w:t>
      </w:r>
      <w:r>
        <w:rPr>
          <w:spacing w:val="1"/>
        </w:rPr>
        <w:t> </w:t>
      </w:r>
      <w:r>
        <w:rPr/>
        <w:t>деп.</w:t>
      </w:r>
      <w:r>
        <w:rPr>
          <w:spacing w:val="1"/>
        </w:rPr>
        <w:t> </w:t>
      </w:r>
      <w:r>
        <w:rPr/>
        <w:t>Мұндағы</w:t>
      </w:r>
      <w:r>
        <w:rPr>
          <w:spacing w:val="1"/>
        </w:rPr>
        <w:t> </w:t>
      </w:r>
      <w:r>
        <w:rPr/>
        <w:t>«орыс»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отырғаны</w:t>
      </w:r>
      <w:r>
        <w:rPr>
          <w:spacing w:val="1"/>
        </w:rPr>
        <w:t> </w:t>
      </w:r>
      <w:r>
        <w:rPr/>
        <w:t>патша</w:t>
      </w:r>
      <w:r>
        <w:rPr>
          <w:spacing w:val="1"/>
        </w:rPr>
        <w:t> </w:t>
      </w:r>
      <w:r>
        <w:rPr/>
        <w:t>үкіметінің</w:t>
      </w:r>
      <w:r>
        <w:rPr>
          <w:spacing w:val="1"/>
        </w:rPr>
        <w:t> </w:t>
      </w:r>
      <w:r>
        <w:rPr/>
        <w:t>уездік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губерния</w:t>
      </w:r>
      <w:r>
        <w:rPr>
          <w:spacing w:val="1"/>
        </w:rPr>
        <w:t> </w:t>
      </w:r>
      <w:r>
        <w:rPr/>
        <w:t>әкімдері.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қазақтарға</w:t>
      </w:r>
      <w:r>
        <w:rPr>
          <w:spacing w:val="1"/>
        </w:rPr>
        <w:t> </w:t>
      </w:r>
      <w:r>
        <w:rPr/>
        <w:t>«кімді</w:t>
      </w:r>
      <w:r>
        <w:rPr>
          <w:spacing w:val="1"/>
        </w:rPr>
        <w:t> </w:t>
      </w:r>
      <w:r>
        <w:rPr/>
        <w:t>ұнатып</w:t>
      </w:r>
      <w:r>
        <w:rPr>
          <w:spacing w:val="-67"/>
        </w:rPr>
        <w:t> </w:t>
      </w:r>
      <w:r>
        <w:rPr/>
        <w:t>сайласаң»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ауызша</w:t>
      </w:r>
      <w:r>
        <w:rPr>
          <w:spacing w:val="1"/>
        </w:rPr>
        <w:t> </w:t>
      </w:r>
      <w:r>
        <w:rPr/>
        <w:t>айтқанымен,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жүзінде</w:t>
      </w:r>
      <w:r>
        <w:rPr>
          <w:spacing w:val="1"/>
        </w:rPr>
        <w:t> </w:t>
      </w:r>
      <w:r>
        <w:rPr/>
        <w:t>параны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байды</w:t>
      </w:r>
      <w:r>
        <w:rPr>
          <w:spacing w:val="1"/>
        </w:rPr>
        <w:t> </w:t>
      </w:r>
      <w:r>
        <w:rPr/>
        <w:t>сайлаған.</w:t>
      </w:r>
      <w:r>
        <w:rPr>
          <w:spacing w:val="-15"/>
        </w:rPr>
        <w:t> </w:t>
      </w:r>
      <w:r>
        <w:rPr/>
        <w:t>Жоғары</w:t>
      </w:r>
      <w:r>
        <w:rPr>
          <w:spacing w:val="-15"/>
        </w:rPr>
        <w:t> </w:t>
      </w:r>
      <w:r>
        <w:rPr/>
        <w:t>әкімдердің</w:t>
      </w:r>
      <w:r>
        <w:rPr>
          <w:spacing w:val="-14"/>
        </w:rPr>
        <w:t> </w:t>
      </w:r>
      <w:r>
        <w:rPr/>
        <w:t>бұл</w:t>
      </w:r>
      <w:r>
        <w:rPr>
          <w:spacing w:val="-16"/>
        </w:rPr>
        <w:t> </w:t>
      </w:r>
      <w:r>
        <w:rPr/>
        <w:t>қылығын</w:t>
      </w:r>
      <w:r>
        <w:rPr>
          <w:spacing w:val="-14"/>
        </w:rPr>
        <w:t> </w:t>
      </w:r>
      <w:r>
        <w:rPr/>
        <w:t>кейінірек</w:t>
      </w:r>
      <w:r>
        <w:rPr>
          <w:spacing w:val="-16"/>
        </w:rPr>
        <w:t> </w:t>
      </w:r>
      <w:r>
        <w:rPr/>
        <w:t>түсінген</w:t>
      </w:r>
      <w:r>
        <w:rPr>
          <w:spacing w:val="-14"/>
        </w:rPr>
        <w:t> </w:t>
      </w:r>
      <w:r>
        <w:rPr/>
        <w:t>Абай</w:t>
      </w:r>
      <w:r>
        <w:rPr>
          <w:spacing w:val="-15"/>
        </w:rPr>
        <w:t> </w:t>
      </w:r>
      <w:r>
        <w:rPr/>
        <w:t>«Құтырды</w:t>
      </w:r>
      <w:r>
        <w:rPr>
          <w:spacing w:val="-67"/>
        </w:rPr>
        <w:t> </w:t>
      </w:r>
      <w:r>
        <w:rPr/>
        <w:t>көпті</w:t>
      </w:r>
      <w:r>
        <w:rPr>
          <w:spacing w:val="1"/>
        </w:rPr>
        <w:t> </w:t>
      </w:r>
      <w:r>
        <w:rPr/>
        <w:t>қойып</w:t>
      </w:r>
      <w:r>
        <w:rPr>
          <w:spacing w:val="1"/>
        </w:rPr>
        <w:t> </w:t>
      </w:r>
      <w:r>
        <w:rPr/>
        <w:t>азғанасы,</w:t>
      </w:r>
      <w:r>
        <w:rPr>
          <w:spacing w:val="1"/>
        </w:rPr>
        <w:t> </w:t>
      </w:r>
      <w:r>
        <w:rPr/>
        <w:t>арызшы</w:t>
      </w:r>
      <w:r>
        <w:rPr>
          <w:spacing w:val="1"/>
        </w:rPr>
        <w:t> </w:t>
      </w:r>
      <w:r>
        <w:rPr/>
        <w:t>орыс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олжаласы.</w:t>
      </w:r>
      <w:r>
        <w:rPr>
          <w:spacing w:val="1"/>
        </w:rPr>
        <w:t> </w:t>
      </w:r>
      <w:r>
        <w:rPr/>
        <w:t>Бірде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жарылқап,</w:t>
      </w:r>
      <w:r>
        <w:rPr>
          <w:spacing w:val="1"/>
        </w:rPr>
        <w:t> </w:t>
      </w:r>
      <w:r>
        <w:rPr/>
        <w:t>бірде</w:t>
      </w:r>
      <w:r>
        <w:rPr>
          <w:spacing w:val="1"/>
        </w:rPr>
        <w:t> </w:t>
      </w:r>
      <w:r>
        <w:rPr/>
        <w:t>мұны,</w:t>
      </w:r>
      <w:r>
        <w:rPr>
          <w:spacing w:val="1"/>
        </w:rPr>
        <w:t> </w:t>
      </w:r>
      <w:r>
        <w:rPr/>
        <w:t>Қуды</w:t>
      </w:r>
      <w:r>
        <w:rPr>
          <w:spacing w:val="1"/>
        </w:rPr>
        <w:t> </w:t>
      </w:r>
      <w:r>
        <w:rPr/>
        <w:t>ұнатты-ау,</w:t>
      </w:r>
      <w:r>
        <w:rPr>
          <w:spacing w:val="1"/>
        </w:rPr>
        <w:t> </w:t>
      </w:r>
      <w:r>
        <w:rPr/>
        <w:t>Семейдің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қаласы»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қорытындыға келеді. Сонымен «Біріңді, қазақ, бірің дос, Көрмесең, істің бәрі</w:t>
      </w:r>
      <w:r>
        <w:rPr>
          <w:spacing w:val="1"/>
        </w:rPr>
        <w:t> </w:t>
      </w:r>
      <w:r>
        <w:rPr/>
        <w:t>бос» деп, туған халқын береке-бірлікке, ынтымыққа келтіре алмайды да».</w:t>
      </w:r>
      <w:r>
        <w:rPr>
          <w:spacing w:val="1"/>
        </w:rPr>
        <w:t> </w:t>
      </w:r>
      <w:r>
        <w:rPr/>
        <w:t>Көңілім қайтты достан, дұшпаннан да, Алдамаған кім қалды тірі жанда». Дос</w:t>
      </w:r>
      <w:r>
        <w:rPr>
          <w:spacing w:val="1"/>
        </w:rPr>
        <w:t> </w:t>
      </w:r>
      <w:r>
        <w:rPr/>
        <w:t>жарың,</w:t>
      </w:r>
      <w:r>
        <w:rPr>
          <w:spacing w:val="49"/>
        </w:rPr>
        <w:t> </w:t>
      </w:r>
      <w:r>
        <w:rPr/>
        <w:t>ағайының</w:t>
      </w:r>
      <w:r>
        <w:rPr>
          <w:spacing w:val="49"/>
        </w:rPr>
        <w:t> </w:t>
      </w:r>
      <w:r>
        <w:rPr/>
        <w:t>–</w:t>
      </w:r>
      <w:r>
        <w:rPr>
          <w:spacing w:val="48"/>
        </w:rPr>
        <w:t> </w:t>
      </w:r>
      <w:r>
        <w:rPr/>
        <w:t>бәрі</w:t>
      </w:r>
      <w:r>
        <w:rPr>
          <w:spacing w:val="50"/>
        </w:rPr>
        <w:t> </w:t>
      </w:r>
      <w:r>
        <w:rPr/>
        <w:t>екі</w:t>
      </w:r>
      <w:r>
        <w:rPr>
          <w:spacing w:val="50"/>
        </w:rPr>
        <w:t> </w:t>
      </w:r>
      <w:r>
        <w:rPr/>
        <w:t>ұшты,</w:t>
      </w:r>
      <w:r>
        <w:rPr>
          <w:spacing w:val="50"/>
        </w:rPr>
        <w:t> </w:t>
      </w:r>
      <w:r>
        <w:rPr/>
        <w:t>Сол</w:t>
      </w:r>
      <w:r>
        <w:rPr>
          <w:spacing w:val="49"/>
        </w:rPr>
        <w:t> </w:t>
      </w:r>
      <w:r>
        <w:rPr/>
        <w:t>себептен</w:t>
      </w:r>
      <w:r>
        <w:rPr>
          <w:spacing w:val="49"/>
        </w:rPr>
        <w:t> </w:t>
      </w:r>
      <w:r>
        <w:rPr/>
        <w:t>досыңнан</w:t>
      </w:r>
      <w:r>
        <w:rPr>
          <w:spacing w:val="48"/>
        </w:rPr>
        <w:t> </w:t>
      </w:r>
      <w:r>
        <w:rPr/>
        <w:t>дұшпан</w:t>
      </w:r>
      <w:r>
        <w:rPr>
          <w:spacing w:val="49"/>
        </w:rPr>
        <w:t> </w:t>
      </w:r>
      <w:r>
        <w:rPr/>
        <w:t>күшті,</w:t>
      </w:r>
    </w:p>
    <w:p>
      <w:pPr>
        <w:pStyle w:val="BodyText"/>
        <w:ind w:right="128"/>
      </w:pPr>
      <w:r>
        <w:rPr/>
        <w:t>«Қажымас</w:t>
      </w:r>
      <w:r>
        <w:rPr>
          <w:spacing w:val="-6"/>
        </w:rPr>
        <w:t> </w:t>
      </w:r>
      <w:r>
        <w:rPr/>
        <w:t>дос</w:t>
      </w:r>
      <w:r>
        <w:rPr>
          <w:spacing w:val="-5"/>
        </w:rPr>
        <w:t> </w:t>
      </w:r>
      <w:r>
        <w:rPr/>
        <w:t>халықта</w:t>
      </w:r>
      <w:r>
        <w:rPr>
          <w:spacing w:val="-5"/>
        </w:rPr>
        <w:t> </w:t>
      </w:r>
      <w:r>
        <w:rPr/>
        <w:t>жоқ,</w:t>
      </w:r>
      <w:r>
        <w:rPr>
          <w:spacing w:val="-3"/>
        </w:rPr>
        <w:t> </w:t>
      </w:r>
      <w:r>
        <w:rPr/>
        <w:t>Айнымас</w:t>
      </w:r>
      <w:r>
        <w:rPr>
          <w:spacing w:val="-3"/>
        </w:rPr>
        <w:t> </w:t>
      </w:r>
      <w:r>
        <w:rPr/>
        <w:t>серт</w:t>
      </w:r>
      <w:r>
        <w:rPr>
          <w:spacing w:val="-4"/>
        </w:rPr>
        <w:t> </w:t>
      </w:r>
      <w:r>
        <w:rPr/>
        <w:t>қайда</w:t>
      </w:r>
      <w:r>
        <w:rPr>
          <w:spacing w:val="-5"/>
        </w:rPr>
        <w:t> </w:t>
      </w:r>
      <w:r>
        <w:rPr/>
        <w:t>бар?</w:t>
      </w:r>
      <w:r>
        <w:rPr>
          <w:spacing w:val="-3"/>
        </w:rPr>
        <w:t> </w:t>
      </w:r>
      <w:r>
        <w:rPr/>
        <w:t>Алда</w:t>
      </w:r>
      <w:r>
        <w:rPr>
          <w:spacing w:val="-5"/>
        </w:rPr>
        <w:t> </w:t>
      </w:r>
      <w:r>
        <w:rPr/>
        <w:t>көрген</w:t>
      </w:r>
      <w:r>
        <w:rPr>
          <w:spacing w:val="-4"/>
        </w:rPr>
        <w:t> </w:t>
      </w:r>
      <w:r>
        <w:rPr/>
        <w:t>артта</w:t>
      </w:r>
      <w:r>
        <w:rPr>
          <w:spacing w:val="-6"/>
        </w:rPr>
        <w:t> </w:t>
      </w:r>
      <w:r>
        <w:rPr/>
        <w:t>жоқ,</w:t>
      </w:r>
      <w:r>
        <w:rPr>
          <w:spacing w:val="-67"/>
        </w:rPr>
        <w:t> </w:t>
      </w:r>
      <w:r>
        <w:rPr/>
        <w:t>Мысқыл,</w:t>
      </w:r>
      <w:r>
        <w:rPr>
          <w:spacing w:val="-1"/>
        </w:rPr>
        <w:t> </w:t>
      </w:r>
      <w:r>
        <w:rPr/>
        <w:t>өсек, айла бар» деп торығады.</w:t>
      </w:r>
    </w:p>
    <w:p>
      <w:pPr>
        <w:pStyle w:val="BodyText"/>
        <w:ind w:right="125" w:firstLine="709"/>
      </w:pPr>
      <w:r>
        <w:rPr/>
        <w:t>Қазақтың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ақыны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Құнанбайұлы</w:t>
      </w:r>
      <w:r>
        <w:rPr>
          <w:spacing w:val="1"/>
        </w:rPr>
        <w:t> </w:t>
      </w:r>
      <w:r>
        <w:rPr/>
        <w:t>(1845–1904)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құқықтық iлiм тарихы бойынша арнайы еңбек жазбағанымен, өлеңдерi мен</w:t>
      </w:r>
      <w:r>
        <w:rPr>
          <w:spacing w:val="1"/>
        </w:rPr>
        <w:t> </w:t>
      </w:r>
      <w:r>
        <w:rPr/>
        <w:t>қара сөздерiне өзi өмiр сүрген дәуiрдiң тыныс-тiршiлiгiн, қоғамдық өмiрiн,</w:t>
      </w:r>
      <w:r>
        <w:rPr>
          <w:spacing w:val="1"/>
        </w:rPr>
        <w:t> </w:t>
      </w:r>
      <w:r>
        <w:rPr/>
        <w:t>халықтың мұң-мұқтажы мен басқару орындарының жұмысын арқау еттi [4].</w:t>
      </w:r>
      <w:r>
        <w:rPr>
          <w:spacing w:val="1"/>
        </w:rPr>
        <w:t> </w:t>
      </w:r>
      <w:r>
        <w:rPr/>
        <w:t>Сол уақыттағы жергiлiктi атқару органдары мен билер қызметiн, әлеуметтiк</w:t>
      </w:r>
      <w:r>
        <w:rPr>
          <w:spacing w:val="1"/>
        </w:rPr>
        <w:t> </w:t>
      </w:r>
      <w:r>
        <w:rPr/>
        <w:t>теңсiздiктi</w:t>
      </w:r>
      <w:r>
        <w:rPr>
          <w:spacing w:val="-8"/>
        </w:rPr>
        <w:t> </w:t>
      </w:r>
      <w:r>
        <w:rPr/>
        <w:t>жырлаған</w:t>
      </w:r>
      <w:r>
        <w:rPr>
          <w:spacing w:val="-8"/>
        </w:rPr>
        <w:t> </w:t>
      </w:r>
      <w:r>
        <w:rPr/>
        <w:t>Абай</w:t>
      </w:r>
      <w:r>
        <w:rPr>
          <w:spacing w:val="-7"/>
        </w:rPr>
        <w:t> </w:t>
      </w:r>
      <w:r>
        <w:rPr/>
        <w:t>әлеуметтiк</w:t>
      </w:r>
      <w:r>
        <w:rPr>
          <w:spacing w:val="-9"/>
        </w:rPr>
        <w:t> </w:t>
      </w:r>
      <w:r>
        <w:rPr/>
        <w:t>iстерге</w:t>
      </w:r>
      <w:r>
        <w:rPr>
          <w:spacing w:val="-8"/>
        </w:rPr>
        <w:t> </w:t>
      </w:r>
      <w:r>
        <w:rPr/>
        <w:t>де</w:t>
      </w:r>
      <w:r>
        <w:rPr>
          <w:spacing w:val="-8"/>
        </w:rPr>
        <w:t> </w:t>
      </w:r>
      <w:r>
        <w:rPr/>
        <w:t>араласады.</w:t>
      </w:r>
      <w:r>
        <w:rPr>
          <w:spacing w:val="-8"/>
        </w:rPr>
        <w:t> </w:t>
      </w:r>
      <w:r>
        <w:rPr/>
        <w:t>Билердiң</w:t>
      </w:r>
      <w:r>
        <w:rPr>
          <w:spacing w:val="-8"/>
        </w:rPr>
        <w:t> </w:t>
      </w:r>
      <w:r>
        <w:rPr/>
        <w:t>төтенше</w:t>
      </w:r>
      <w:r>
        <w:rPr>
          <w:spacing w:val="-67"/>
        </w:rPr>
        <w:t> </w:t>
      </w:r>
      <w:r>
        <w:rPr/>
        <w:t>съезiне жетпiс алты баптан тұратын жаңа заң ережелерiн ұсынады және осы</w:t>
      </w:r>
      <w:r>
        <w:rPr>
          <w:spacing w:val="1"/>
        </w:rPr>
        <w:t> </w:t>
      </w:r>
      <w:r>
        <w:rPr/>
        <w:t>билер</w:t>
      </w:r>
      <w:r>
        <w:rPr>
          <w:spacing w:val="-14"/>
        </w:rPr>
        <w:t> </w:t>
      </w:r>
      <w:r>
        <w:rPr/>
        <w:t>съезiнiң</w:t>
      </w:r>
      <w:r>
        <w:rPr>
          <w:spacing w:val="-14"/>
        </w:rPr>
        <w:t> </w:t>
      </w:r>
      <w:r>
        <w:rPr/>
        <w:t>төрағасы</w:t>
      </w:r>
      <w:r>
        <w:rPr>
          <w:spacing w:val="-13"/>
        </w:rPr>
        <w:t> </w:t>
      </w:r>
      <w:r>
        <w:rPr/>
        <w:t>болып</w:t>
      </w:r>
      <w:r>
        <w:rPr>
          <w:spacing w:val="-14"/>
        </w:rPr>
        <w:t> </w:t>
      </w:r>
      <w:r>
        <w:rPr/>
        <w:t>сайланады.</w:t>
      </w:r>
      <w:r>
        <w:rPr>
          <w:spacing w:val="-15"/>
        </w:rPr>
        <w:t> </w:t>
      </w:r>
      <w:r>
        <w:rPr/>
        <w:t>Абайдың</w:t>
      </w:r>
      <w:r>
        <w:rPr>
          <w:spacing w:val="-13"/>
        </w:rPr>
        <w:t> </w:t>
      </w:r>
      <w:r>
        <w:rPr/>
        <w:t>төрағалығымен</w:t>
      </w:r>
      <w:r>
        <w:rPr>
          <w:spacing w:val="-13"/>
        </w:rPr>
        <w:t> </w:t>
      </w:r>
      <w:r>
        <w:rPr/>
        <w:t>өткен</w:t>
      </w:r>
      <w:r>
        <w:rPr>
          <w:spacing w:val="-14"/>
        </w:rPr>
        <w:t> </w:t>
      </w:r>
      <w:r>
        <w:rPr/>
        <w:t>бұл</w:t>
      </w:r>
      <w:r>
        <w:rPr>
          <w:spacing w:val="-67"/>
        </w:rPr>
        <w:t> </w:t>
      </w:r>
      <w:r>
        <w:rPr/>
        <w:t>съезде әдет-ғұрып нормаларының негiзi сақталған Ереже қабылданды. Билер</w:t>
      </w:r>
      <w:r>
        <w:rPr>
          <w:spacing w:val="1"/>
        </w:rPr>
        <w:t> </w:t>
      </w:r>
      <w:r>
        <w:rPr/>
        <w:t>сотының артықшылығын көрген Абай оған Ресей империясының кейбiр заң</w:t>
      </w:r>
      <w:r>
        <w:rPr>
          <w:spacing w:val="1"/>
        </w:rPr>
        <w:t> </w:t>
      </w:r>
      <w:r>
        <w:rPr/>
        <w:t>ережелерiн</w:t>
      </w:r>
      <w:r>
        <w:rPr>
          <w:spacing w:val="-2"/>
        </w:rPr>
        <w:t> </w:t>
      </w:r>
      <w:r>
        <w:rPr/>
        <w:t>ғана енгiзедi.</w:t>
      </w:r>
    </w:p>
    <w:p>
      <w:pPr>
        <w:pStyle w:val="BodyText"/>
        <w:ind w:right="126" w:firstLine="709"/>
      </w:pPr>
      <w:r>
        <w:rPr/>
        <w:t>Елбасы</w:t>
      </w:r>
      <w:r>
        <w:rPr>
          <w:spacing w:val="1"/>
        </w:rPr>
        <w:t> </w:t>
      </w:r>
      <w:r>
        <w:rPr/>
        <w:t>Нұрсұлтан</w:t>
      </w:r>
      <w:r>
        <w:rPr>
          <w:spacing w:val="1"/>
        </w:rPr>
        <w:t> </w:t>
      </w:r>
      <w:r>
        <w:rPr/>
        <w:t>Әбішұлы</w:t>
      </w:r>
      <w:r>
        <w:rPr>
          <w:spacing w:val="1"/>
        </w:rPr>
        <w:t> </w:t>
      </w:r>
      <w:r>
        <w:rPr/>
        <w:t>Назарбаев</w:t>
      </w:r>
      <w:r>
        <w:rPr>
          <w:spacing w:val="1"/>
        </w:rPr>
        <w:t> </w:t>
      </w:r>
      <w:r>
        <w:rPr/>
        <w:t>«Болашаққа</w:t>
      </w:r>
      <w:r>
        <w:rPr>
          <w:spacing w:val="1"/>
        </w:rPr>
        <w:t> </w:t>
      </w:r>
      <w:r>
        <w:rPr/>
        <w:t>бағдар: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мақаласында</w:t>
      </w:r>
      <w:r>
        <w:rPr>
          <w:spacing w:val="1"/>
        </w:rPr>
        <w:t> </w:t>
      </w:r>
      <w:r>
        <w:rPr/>
        <w:t>[5]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сананы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түлетудің</w:t>
      </w:r>
      <w:r>
        <w:rPr>
          <w:spacing w:val="1"/>
        </w:rPr>
        <w:t> </w:t>
      </w:r>
      <w:r>
        <w:rPr/>
        <w:t>маңыздылығы</w:t>
      </w:r>
      <w:r>
        <w:rPr>
          <w:spacing w:val="-7"/>
        </w:rPr>
        <w:t> </w:t>
      </w:r>
      <w:r>
        <w:rPr/>
        <w:t>туралы</w:t>
      </w:r>
      <w:r>
        <w:rPr>
          <w:spacing w:val="-7"/>
        </w:rPr>
        <w:t> </w:t>
      </w:r>
      <w:r>
        <w:rPr/>
        <w:t>айтты.</w:t>
      </w:r>
      <w:r>
        <w:rPr>
          <w:spacing w:val="-7"/>
        </w:rPr>
        <w:t> </w:t>
      </w:r>
      <w:r>
        <w:rPr/>
        <w:t>Ұлттық</w:t>
      </w:r>
      <w:r>
        <w:rPr>
          <w:spacing w:val="-7"/>
        </w:rPr>
        <w:t> </w:t>
      </w:r>
      <w:r>
        <w:rPr/>
        <w:t>сананы</w:t>
      </w:r>
      <w:r>
        <w:rPr>
          <w:spacing w:val="-7"/>
        </w:rPr>
        <w:t> </w:t>
      </w:r>
      <w:r>
        <w:rPr/>
        <w:t>сақтау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оны</w:t>
      </w:r>
      <w:r>
        <w:rPr>
          <w:spacing w:val="-7"/>
        </w:rPr>
        <w:t> </w:t>
      </w:r>
      <w:r>
        <w:rPr/>
        <w:t>заман</w:t>
      </w:r>
      <w:r>
        <w:rPr>
          <w:spacing w:val="-6"/>
        </w:rPr>
        <w:t> </w:t>
      </w:r>
      <w:r>
        <w:rPr/>
        <w:t>талабына</w:t>
      </w:r>
      <w:r>
        <w:rPr>
          <w:spacing w:val="-68"/>
        </w:rPr>
        <w:t> </w:t>
      </w:r>
      <w:r>
        <w:rPr/>
        <w:t>бейімдеу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айналды.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сананы</w:t>
      </w:r>
      <w:r>
        <w:rPr>
          <w:spacing w:val="-67"/>
        </w:rPr>
        <w:t> </w:t>
      </w:r>
      <w:r>
        <w:rPr/>
        <w:t>жаңғырту</w:t>
      </w:r>
      <w:r>
        <w:rPr>
          <w:spacing w:val="-17"/>
        </w:rPr>
        <w:t> </w:t>
      </w:r>
      <w:r>
        <w:rPr/>
        <w:t>арқылы</w:t>
      </w:r>
      <w:r>
        <w:rPr>
          <w:spacing w:val="-13"/>
        </w:rPr>
        <w:t> </w:t>
      </w:r>
      <w:r>
        <w:rPr/>
        <w:t>ХХІ</w:t>
      </w:r>
      <w:r>
        <w:rPr>
          <w:spacing w:val="-14"/>
        </w:rPr>
        <w:t> </w:t>
      </w:r>
      <w:r>
        <w:rPr/>
        <w:t>ғасырда</w:t>
      </w:r>
      <w:r>
        <w:rPr>
          <w:spacing w:val="-16"/>
        </w:rPr>
        <w:t> </w:t>
      </w:r>
      <w:r>
        <w:rPr/>
        <w:t>еліміздің</w:t>
      </w:r>
      <w:r>
        <w:rPr>
          <w:spacing w:val="-15"/>
        </w:rPr>
        <w:t> </w:t>
      </w:r>
      <w:r>
        <w:rPr/>
        <w:t>тың</w:t>
      </w:r>
      <w:r>
        <w:rPr>
          <w:spacing w:val="-16"/>
        </w:rPr>
        <w:t> </w:t>
      </w:r>
      <w:r>
        <w:rPr/>
        <w:t>серпінмен</w:t>
      </w:r>
      <w:r>
        <w:rPr>
          <w:spacing w:val="-15"/>
        </w:rPr>
        <w:t> </w:t>
      </w:r>
      <w:r>
        <w:rPr/>
        <w:t>дамуына</w:t>
      </w:r>
      <w:r>
        <w:rPr>
          <w:spacing w:val="-15"/>
        </w:rPr>
        <w:t> </w:t>
      </w:r>
      <w:r>
        <w:rPr/>
        <w:t>жол</w:t>
      </w:r>
      <w:r>
        <w:rPr>
          <w:spacing w:val="-15"/>
        </w:rPr>
        <w:t> </w:t>
      </w:r>
      <w:r>
        <w:rPr/>
        <w:t>ашамыз.</w:t>
      </w:r>
      <w:r>
        <w:rPr>
          <w:spacing w:val="-68"/>
        </w:rPr>
        <w:t> </w:t>
      </w:r>
      <w:r>
        <w:rPr/>
        <w:t>Осы</w:t>
      </w:r>
      <w:r>
        <w:rPr>
          <w:spacing w:val="1"/>
        </w:rPr>
        <w:t> </w:t>
      </w:r>
      <w:r>
        <w:rPr/>
        <w:t>орайда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мұрасының</w:t>
      </w:r>
      <w:r>
        <w:rPr>
          <w:spacing w:val="1"/>
        </w:rPr>
        <w:t> </w:t>
      </w:r>
      <w:r>
        <w:rPr/>
        <w:t>тигізер</w:t>
      </w:r>
      <w:r>
        <w:rPr>
          <w:spacing w:val="1"/>
        </w:rPr>
        <w:t> </w:t>
      </w:r>
      <w:r>
        <w:rPr/>
        <w:t>пайдасы</w:t>
      </w:r>
      <w:r>
        <w:rPr>
          <w:spacing w:val="1"/>
        </w:rPr>
        <w:t> </w:t>
      </w:r>
      <w:r>
        <w:rPr/>
        <w:t>зор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есептеймін.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шығармалары</w:t>
      </w:r>
      <w:r>
        <w:rPr>
          <w:spacing w:val="1"/>
        </w:rPr>
        <w:t> </w:t>
      </w:r>
      <w:r>
        <w:rPr/>
        <w:t>бүгін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өзектілігін</w:t>
      </w:r>
      <w:r>
        <w:rPr>
          <w:spacing w:val="1"/>
        </w:rPr>
        <w:t> </w:t>
      </w:r>
      <w:r>
        <w:rPr/>
        <w:t>жоғалтқан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ой-</w:t>
      </w:r>
      <w:r>
        <w:rPr>
          <w:spacing w:val="-67"/>
        </w:rPr>
        <w:t> </w:t>
      </w:r>
      <w:r>
        <w:rPr/>
        <w:t>тұжырымдары</w:t>
      </w:r>
      <w:r>
        <w:rPr>
          <w:spacing w:val="7"/>
        </w:rPr>
        <w:t> </w:t>
      </w:r>
      <w:r>
        <w:rPr/>
        <w:t>баршамызға</w:t>
      </w:r>
      <w:r>
        <w:rPr>
          <w:spacing w:val="8"/>
        </w:rPr>
        <w:t> </w:t>
      </w:r>
      <w:r>
        <w:rPr/>
        <w:t>қашанда</w:t>
      </w:r>
      <w:r>
        <w:rPr>
          <w:spacing w:val="8"/>
        </w:rPr>
        <w:t> </w:t>
      </w:r>
      <w:r>
        <w:rPr/>
        <w:t>рухани</w:t>
      </w:r>
      <w:r>
        <w:rPr>
          <w:spacing w:val="7"/>
        </w:rPr>
        <w:t> </w:t>
      </w:r>
      <w:r>
        <w:rPr/>
        <w:t>азық</w:t>
      </w:r>
      <w:r>
        <w:rPr>
          <w:spacing w:val="6"/>
        </w:rPr>
        <w:t> </w:t>
      </w:r>
      <w:r>
        <w:rPr/>
        <w:t>бола</w:t>
      </w:r>
      <w:r>
        <w:rPr>
          <w:spacing w:val="7"/>
        </w:rPr>
        <w:t> </w:t>
      </w:r>
      <w:r>
        <w:rPr/>
        <w:t>алады.</w:t>
      </w:r>
      <w:r>
        <w:rPr>
          <w:spacing w:val="7"/>
        </w:rPr>
        <w:t> </w:t>
      </w:r>
      <w:r>
        <w:rPr/>
        <w:t>Сондықтан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ұлтымызды</w:t>
      </w:r>
      <w:r>
        <w:rPr>
          <w:spacing w:val="1"/>
        </w:rPr>
        <w:t> </w:t>
      </w:r>
      <w:r>
        <w:rPr/>
        <w:t>жаңғырту</w:t>
      </w:r>
      <w:r>
        <w:rPr>
          <w:spacing w:val="1"/>
        </w:rPr>
        <w:t> </w:t>
      </w:r>
      <w:r>
        <w:rPr/>
        <w:t>ісінде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басшылыққа</w:t>
      </w:r>
      <w:r>
        <w:rPr>
          <w:spacing w:val="1"/>
        </w:rPr>
        <w:t> </w:t>
      </w:r>
      <w:r>
        <w:rPr/>
        <w:t>алып,</w:t>
      </w:r>
      <w:r>
        <w:rPr>
          <w:spacing w:val="1"/>
        </w:rPr>
        <w:t> </w:t>
      </w:r>
      <w:r>
        <w:rPr/>
        <w:t>ұтымды</w:t>
      </w:r>
      <w:r>
        <w:rPr>
          <w:spacing w:val="-67"/>
        </w:rPr>
        <w:t> </w:t>
      </w:r>
      <w:r>
        <w:rPr/>
        <w:t>пайдалану</w:t>
      </w:r>
      <w:r>
        <w:rPr>
          <w:spacing w:val="-14"/>
        </w:rPr>
        <w:t> </w:t>
      </w:r>
      <w:r>
        <w:rPr/>
        <w:t>жайын</w:t>
      </w:r>
      <w:r>
        <w:rPr>
          <w:spacing w:val="-13"/>
        </w:rPr>
        <w:t> </w:t>
      </w:r>
      <w:r>
        <w:rPr/>
        <w:t>тағы</w:t>
      </w:r>
      <w:r>
        <w:rPr>
          <w:spacing w:val="-13"/>
        </w:rPr>
        <w:t> </w:t>
      </w:r>
      <w:r>
        <w:rPr/>
        <w:t>бір</w:t>
      </w:r>
      <w:r>
        <w:rPr>
          <w:spacing w:val="-14"/>
        </w:rPr>
        <w:t> </w:t>
      </w:r>
      <w:r>
        <w:rPr/>
        <w:t>мәрте</w:t>
      </w:r>
      <w:r>
        <w:rPr>
          <w:spacing w:val="-14"/>
        </w:rPr>
        <w:t> </w:t>
      </w:r>
      <w:r>
        <w:rPr/>
        <w:t>ой</w:t>
      </w:r>
      <w:r>
        <w:rPr>
          <w:spacing w:val="-13"/>
        </w:rPr>
        <w:t> </w:t>
      </w:r>
      <w:r>
        <w:rPr/>
        <w:t>елегінен</w:t>
      </w:r>
      <w:r>
        <w:rPr>
          <w:spacing w:val="-14"/>
        </w:rPr>
        <w:t> </w:t>
      </w:r>
      <w:r>
        <w:rPr/>
        <w:t>өткізген</w:t>
      </w:r>
      <w:r>
        <w:rPr>
          <w:spacing w:val="-13"/>
        </w:rPr>
        <w:t> </w:t>
      </w:r>
      <w:r>
        <w:rPr/>
        <w:t>жөн.</w:t>
      </w:r>
      <w:r>
        <w:rPr>
          <w:spacing w:val="-13"/>
        </w:rPr>
        <w:t> </w:t>
      </w:r>
      <w:r>
        <w:rPr/>
        <w:t>Сондықтан</w:t>
      </w:r>
      <w:r>
        <w:rPr>
          <w:spacing w:val="-14"/>
        </w:rPr>
        <w:t> </w:t>
      </w:r>
      <w:r>
        <w:rPr/>
        <w:t>Абайды</w:t>
      </w:r>
      <w:r>
        <w:rPr>
          <w:spacing w:val="-67"/>
        </w:rPr>
        <w:t> </w:t>
      </w:r>
      <w:r>
        <w:rPr/>
        <w:t>терең тануға баса мән бергеніміз жөн. Абайды тану – адамның өзін-өзі тануы.</w:t>
      </w:r>
      <w:r>
        <w:rPr>
          <w:spacing w:val="-67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тануы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дамып</w:t>
      </w:r>
      <w:r>
        <w:rPr>
          <w:spacing w:val="1"/>
        </w:rPr>
        <w:t> </w:t>
      </w:r>
      <w:r>
        <w:rPr/>
        <w:t>отыруы,</w:t>
      </w:r>
      <w:r>
        <w:rPr>
          <w:spacing w:val="1"/>
        </w:rPr>
        <w:t> </w:t>
      </w:r>
      <w:r>
        <w:rPr/>
        <w:t>ғылымға,</w:t>
      </w:r>
      <w:r>
        <w:rPr>
          <w:spacing w:val="1"/>
        </w:rPr>
        <w:t> </w:t>
      </w:r>
      <w:r>
        <w:rPr/>
        <w:t>білімге</w:t>
      </w:r>
      <w:r>
        <w:rPr>
          <w:spacing w:val="1"/>
        </w:rPr>
        <w:t> </w:t>
      </w:r>
      <w:r>
        <w:rPr>
          <w:spacing w:val="-1"/>
        </w:rPr>
        <w:t>басымдық</w:t>
      </w:r>
      <w:r>
        <w:rPr>
          <w:spacing w:val="-16"/>
        </w:rPr>
        <w:t> </w:t>
      </w:r>
      <w:r>
        <w:rPr>
          <w:spacing w:val="-1"/>
        </w:rPr>
        <w:t>беруі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кемелдіктің</w:t>
      </w:r>
      <w:r>
        <w:rPr>
          <w:spacing w:val="-16"/>
        </w:rPr>
        <w:t> </w:t>
      </w:r>
      <w:r>
        <w:rPr>
          <w:spacing w:val="-1"/>
        </w:rPr>
        <w:t>көрінісі.</w:t>
      </w:r>
      <w:r>
        <w:rPr>
          <w:spacing w:val="-17"/>
        </w:rPr>
        <w:t> </w:t>
      </w:r>
      <w:r>
        <w:rPr/>
        <w:t>Интеллектуалды</w:t>
      </w:r>
      <w:r>
        <w:rPr>
          <w:spacing w:val="-16"/>
        </w:rPr>
        <w:t> </w:t>
      </w:r>
      <w:r>
        <w:rPr/>
        <w:t>ұлт</w:t>
      </w:r>
      <w:r>
        <w:rPr>
          <w:spacing w:val="-16"/>
        </w:rPr>
        <w:t> </w:t>
      </w:r>
      <w:r>
        <w:rPr/>
        <w:t>дегеніміз</w:t>
      </w:r>
      <w:r>
        <w:rPr>
          <w:spacing w:val="-16"/>
        </w:rPr>
        <w:t> </w:t>
      </w:r>
      <w:r>
        <w:rPr/>
        <w:t>де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осы.</w:t>
      </w:r>
      <w:r>
        <w:rPr>
          <w:spacing w:val="-68"/>
        </w:rPr>
        <w:t> </w:t>
      </w:r>
      <w:r>
        <w:rPr/>
        <w:t>Осыған</w:t>
      </w:r>
      <w:r>
        <w:rPr>
          <w:spacing w:val="-10"/>
        </w:rPr>
        <w:t> </w:t>
      </w:r>
      <w:r>
        <w:rPr/>
        <w:t>орай,</w:t>
      </w:r>
      <w:r>
        <w:rPr>
          <w:spacing w:val="-10"/>
        </w:rPr>
        <w:t> </w:t>
      </w:r>
      <w:r>
        <w:rPr/>
        <w:t>Абай</w:t>
      </w:r>
      <w:r>
        <w:rPr>
          <w:spacing w:val="-10"/>
        </w:rPr>
        <w:t> </w:t>
      </w:r>
      <w:r>
        <w:rPr/>
        <w:t>сөзі</w:t>
      </w:r>
      <w:r>
        <w:rPr>
          <w:spacing w:val="-10"/>
        </w:rPr>
        <w:t> </w:t>
      </w:r>
      <w:r>
        <w:rPr/>
        <w:t>ұрпақтың</w:t>
      </w:r>
      <w:r>
        <w:rPr>
          <w:spacing w:val="-11"/>
        </w:rPr>
        <w:t> </w:t>
      </w:r>
      <w:r>
        <w:rPr/>
        <w:t>бағыт</w:t>
      </w:r>
      <w:r>
        <w:rPr>
          <w:spacing w:val="-11"/>
        </w:rPr>
        <w:t> </w:t>
      </w:r>
      <w:r>
        <w:rPr/>
        <w:t>алатын</w:t>
      </w:r>
      <w:r>
        <w:rPr>
          <w:spacing w:val="-9"/>
        </w:rPr>
        <w:t> </w:t>
      </w:r>
      <w:r>
        <w:rPr/>
        <w:t>темірқазығына</w:t>
      </w:r>
      <w:r>
        <w:rPr>
          <w:spacing w:val="-11"/>
        </w:rPr>
        <w:t> </w:t>
      </w:r>
      <w:r>
        <w:rPr/>
        <w:t>айналуы</w:t>
      </w:r>
      <w:r>
        <w:rPr>
          <w:spacing w:val="-11"/>
        </w:rPr>
        <w:t> </w:t>
      </w:r>
      <w:r>
        <w:rPr/>
        <w:t>қажет</w:t>
      </w:r>
      <w:r>
        <w:rPr>
          <w:spacing w:val="-68"/>
        </w:rPr>
        <w:t> </w:t>
      </w:r>
      <w:r>
        <w:rPr/>
        <w:t>[6].</w:t>
      </w:r>
      <w:r>
        <w:rPr>
          <w:spacing w:val="-4"/>
        </w:rPr>
        <w:t> </w:t>
      </w:r>
      <w:r>
        <w:rPr/>
        <w:t>Қорыта</w:t>
      </w:r>
      <w:r>
        <w:rPr>
          <w:spacing w:val="-6"/>
        </w:rPr>
        <w:t> </w:t>
      </w:r>
      <w:r>
        <w:rPr/>
        <w:t>келгенде</w:t>
      </w:r>
      <w:r>
        <w:rPr>
          <w:spacing w:val="-6"/>
        </w:rPr>
        <w:t> </w:t>
      </w:r>
      <w:r>
        <w:rPr/>
        <w:t>Абайдың</w:t>
      </w:r>
      <w:r>
        <w:rPr>
          <w:spacing w:val="-4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құқықтық</w:t>
      </w:r>
      <w:r>
        <w:rPr>
          <w:spacing w:val="-5"/>
        </w:rPr>
        <w:t> </w:t>
      </w:r>
      <w:r>
        <w:rPr/>
        <w:t>көзқарастары</w:t>
      </w:r>
      <w:r>
        <w:rPr>
          <w:spacing w:val="-4"/>
        </w:rPr>
        <w:t> </w:t>
      </w:r>
      <w:r>
        <w:rPr/>
        <w:t>әлі</w:t>
      </w:r>
      <w:r>
        <w:rPr>
          <w:spacing w:val="-5"/>
        </w:rPr>
        <w:t> </w:t>
      </w:r>
      <w:r>
        <w:rPr/>
        <w:t>де</w:t>
      </w:r>
      <w:r>
        <w:rPr>
          <w:spacing w:val="-68"/>
        </w:rPr>
        <w:t> </w:t>
      </w:r>
      <w:r>
        <w:rPr/>
        <w:t>зерттеуді</w:t>
      </w:r>
      <w:r>
        <w:rPr>
          <w:spacing w:val="-3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ететін</w:t>
      </w:r>
      <w:r>
        <w:rPr>
          <w:spacing w:val="-3"/>
        </w:rPr>
        <w:t> </w:t>
      </w:r>
      <w:r>
        <w:rPr/>
        <w:t>тың</w:t>
      </w:r>
      <w:r>
        <w:rPr>
          <w:spacing w:val="-4"/>
        </w:rPr>
        <w:t> </w:t>
      </w:r>
      <w:r>
        <w:rPr/>
        <w:t>тақырыптардың</w:t>
      </w:r>
      <w:r>
        <w:rPr>
          <w:spacing w:val="-2"/>
        </w:rPr>
        <w:t> </w:t>
      </w:r>
      <w:r>
        <w:rPr/>
        <w:t>бірі</w:t>
      </w:r>
      <w:r>
        <w:rPr>
          <w:spacing w:val="-3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қала</w:t>
      </w:r>
      <w:r>
        <w:rPr>
          <w:spacing w:val="-2"/>
        </w:rPr>
        <w:t> </w:t>
      </w:r>
      <w:r>
        <w:rPr/>
        <w:t>береді</w:t>
      </w:r>
      <w:r>
        <w:rPr>
          <w:spacing w:val="-3"/>
        </w:rPr>
        <w:t> </w:t>
      </w:r>
      <w:r>
        <w:rPr/>
        <w:t>демекпіз.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28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19"/>
        </w:rPr>
      </w:pPr>
    </w:p>
    <w:p>
      <w:pPr>
        <w:pStyle w:val="ListParagraph"/>
        <w:numPr>
          <w:ilvl w:val="0"/>
          <w:numId w:val="37"/>
        </w:numPr>
        <w:tabs>
          <w:tab w:pos="1073" w:val="left" w:leader="none"/>
        </w:tabs>
        <w:spacing w:line="240" w:lineRule="auto" w:before="90" w:after="0"/>
        <w:ind w:left="1072" w:right="0" w:hanging="244"/>
        <w:jc w:val="left"/>
        <w:rPr>
          <w:sz w:val="24"/>
        </w:rPr>
      </w:pPr>
      <w:r>
        <w:rPr/>
        <w:pict>
          <v:rect style="position:absolute;margin-left:438.839996pt;margin-top:4.42312pt;width:3.18pt;height:13.98pt;mso-position-horizontal-relative:page;mso-position-vertical-relative:paragraph;z-index:-18887680" filled="true" fillcolor="#f9f9f9" stroked="false">
            <v:fill type="solid"/>
            <w10:wrap type="none"/>
          </v:rect>
        </w:pict>
      </w:r>
      <w:r>
        <w:rPr>
          <w:sz w:val="24"/>
        </w:rPr>
        <w:t>Кішібеков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2"/>
          <w:sz w:val="24"/>
        </w:rPr>
        <w:t> </w:t>
      </w:r>
      <w:r>
        <w:rPr>
          <w:sz w:val="24"/>
        </w:rPr>
        <w:t>Кішібеков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Ғылым</w:t>
      </w:r>
      <w:r>
        <w:rPr>
          <w:spacing w:val="2"/>
          <w:sz w:val="24"/>
        </w:rPr>
        <w:t> </w:t>
      </w:r>
      <w:r>
        <w:rPr>
          <w:sz w:val="24"/>
        </w:rPr>
        <w:t>тарихы</w:t>
      </w:r>
      <w:r>
        <w:rPr>
          <w:spacing w:val="2"/>
          <w:sz w:val="24"/>
        </w:rPr>
        <w:t> </w:t>
      </w:r>
      <w:r>
        <w:rPr>
          <w:sz w:val="24"/>
        </w:rPr>
        <w:t>мен</w:t>
      </w:r>
      <w:r>
        <w:rPr>
          <w:spacing w:val="1"/>
          <w:sz w:val="24"/>
        </w:rPr>
        <w:t> </w:t>
      </w:r>
      <w:r>
        <w:rPr>
          <w:sz w:val="24"/>
        </w:rPr>
        <w:t>философиясы</w:t>
      </w:r>
      <w:r>
        <w:rPr>
          <w:spacing w:val="1"/>
          <w:sz w:val="24"/>
        </w:rPr>
        <w:t> </w:t>
      </w:r>
      <w:r>
        <w:rPr>
          <w:sz w:val="24"/>
        </w:rPr>
        <w:t>[Text]:</w:t>
      </w:r>
      <w:r>
        <w:rPr>
          <w:spacing w:val="2"/>
          <w:sz w:val="24"/>
        </w:rPr>
        <w:t> </w:t>
      </w:r>
      <w:r>
        <w:rPr>
          <w:sz w:val="24"/>
        </w:rPr>
        <w:t>Ой</w:t>
      </w:r>
      <w:r>
        <w:rPr>
          <w:spacing w:val="1"/>
          <w:sz w:val="24"/>
        </w:rPr>
        <w:t> </w:t>
      </w:r>
      <w:r>
        <w:rPr>
          <w:sz w:val="24"/>
        </w:rPr>
        <w:t>толғам.</w:t>
      </w:r>
    </w:p>
    <w:p>
      <w:pPr>
        <w:spacing w:before="0"/>
        <w:ind w:left="829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sz w:val="24"/>
        </w:rPr>
        <w:t>– 196-бет.</w:t>
      </w:r>
    </w:p>
    <w:p>
      <w:pPr>
        <w:pStyle w:val="ListParagraph"/>
        <w:numPr>
          <w:ilvl w:val="0"/>
          <w:numId w:val="3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Әуезов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Абайтанудан</w:t>
      </w:r>
      <w:r>
        <w:rPr>
          <w:spacing w:val="-2"/>
          <w:sz w:val="24"/>
        </w:rPr>
        <w:t> </w:t>
      </w:r>
      <w:r>
        <w:rPr>
          <w:sz w:val="24"/>
        </w:rPr>
        <w:t>жарияланбаған</w:t>
      </w:r>
      <w:r>
        <w:rPr>
          <w:spacing w:val="-3"/>
          <w:sz w:val="24"/>
        </w:rPr>
        <w:t> </w:t>
      </w:r>
      <w:r>
        <w:rPr>
          <w:sz w:val="24"/>
        </w:rPr>
        <w:t>материалдар.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Алматы.</w:t>
      </w:r>
      <w:r>
        <w:rPr>
          <w:spacing w:val="-1"/>
          <w:sz w:val="24"/>
        </w:rPr>
        <w:t> </w:t>
      </w:r>
      <w:r>
        <w:rPr>
          <w:sz w:val="24"/>
        </w:rPr>
        <w:t>1988.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94-бет.</w:t>
      </w:r>
    </w:p>
    <w:p>
      <w:pPr>
        <w:pStyle w:val="ListParagraph"/>
        <w:numPr>
          <w:ilvl w:val="0"/>
          <w:numId w:val="3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Есімов</w:t>
      </w:r>
      <w:r>
        <w:rPr>
          <w:spacing w:val="-3"/>
          <w:sz w:val="24"/>
        </w:rPr>
        <w:t> </w:t>
      </w:r>
      <w:r>
        <w:rPr>
          <w:sz w:val="24"/>
        </w:rPr>
        <w:t>Ғ.</w:t>
      </w:r>
      <w:r>
        <w:rPr>
          <w:spacing w:val="-3"/>
          <w:sz w:val="24"/>
        </w:rPr>
        <w:t> </w:t>
      </w:r>
      <w:r>
        <w:rPr>
          <w:sz w:val="24"/>
        </w:rPr>
        <w:t>«Хакім</w:t>
      </w:r>
      <w:r>
        <w:rPr>
          <w:spacing w:val="-1"/>
          <w:sz w:val="24"/>
        </w:rPr>
        <w:t> </w:t>
      </w:r>
      <w:r>
        <w:rPr>
          <w:sz w:val="24"/>
        </w:rPr>
        <w:t>Абай».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1994.–</w:t>
      </w:r>
      <w:r>
        <w:rPr>
          <w:spacing w:val="-1"/>
          <w:sz w:val="24"/>
        </w:rPr>
        <w:t> </w:t>
      </w:r>
      <w:r>
        <w:rPr>
          <w:sz w:val="24"/>
        </w:rPr>
        <w:t>85-бет.</w:t>
      </w:r>
    </w:p>
    <w:p>
      <w:pPr>
        <w:pStyle w:val="ListParagraph"/>
        <w:numPr>
          <w:ilvl w:val="0"/>
          <w:numId w:val="3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Мырзахметов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Абайдың</w:t>
      </w:r>
      <w:r>
        <w:rPr>
          <w:spacing w:val="-2"/>
          <w:sz w:val="24"/>
        </w:rPr>
        <w:t> </w:t>
      </w:r>
      <w:r>
        <w:rPr>
          <w:sz w:val="24"/>
        </w:rPr>
        <w:t>адамгершілік</w:t>
      </w:r>
      <w:r>
        <w:rPr>
          <w:spacing w:val="-4"/>
          <w:sz w:val="24"/>
        </w:rPr>
        <w:t> </w:t>
      </w:r>
      <w:r>
        <w:rPr>
          <w:sz w:val="24"/>
        </w:rPr>
        <w:t>мұраттары.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</w:t>
      </w:r>
      <w:r>
        <w:rPr>
          <w:spacing w:val="-2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37"/>
        </w:numPr>
        <w:tabs>
          <w:tab w:pos="1085" w:val="left" w:leader="none"/>
        </w:tabs>
        <w:spacing w:line="240" w:lineRule="auto" w:before="0" w:after="0"/>
        <w:ind w:left="261" w:right="487" w:firstLine="567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13"/>
          <w:sz w:val="24"/>
        </w:rPr>
        <w:t> </w:t>
      </w:r>
      <w:r>
        <w:rPr>
          <w:sz w:val="24"/>
        </w:rPr>
        <w:t>Н.</w:t>
      </w:r>
      <w:r>
        <w:rPr>
          <w:spacing w:val="15"/>
          <w:sz w:val="24"/>
        </w:rPr>
        <w:t> </w:t>
      </w:r>
      <w:r>
        <w:rPr>
          <w:sz w:val="24"/>
        </w:rPr>
        <w:t>Ә.</w:t>
      </w:r>
      <w:r>
        <w:rPr>
          <w:spacing w:val="13"/>
          <w:sz w:val="24"/>
        </w:rPr>
        <w:t> </w:t>
      </w:r>
      <w:r>
        <w:rPr>
          <w:sz w:val="24"/>
        </w:rPr>
        <w:t>Болашаққа</w:t>
      </w:r>
      <w:r>
        <w:rPr>
          <w:spacing w:val="14"/>
          <w:sz w:val="24"/>
        </w:rPr>
        <w:t> </w:t>
      </w:r>
      <w:r>
        <w:rPr>
          <w:sz w:val="24"/>
        </w:rPr>
        <w:t>бағдар:</w:t>
      </w:r>
      <w:r>
        <w:rPr>
          <w:spacing w:val="15"/>
          <w:sz w:val="24"/>
        </w:rPr>
        <w:t> </w:t>
      </w:r>
      <w:r>
        <w:rPr>
          <w:sz w:val="24"/>
        </w:rPr>
        <w:t>рухани</w:t>
      </w:r>
      <w:r>
        <w:rPr>
          <w:spacing w:val="12"/>
          <w:sz w:val="24"/>
        </w:rPr>
        <w:t> </w:t>
      </w:r>
      <w:r>
        <w:rPr>
          <w:sz w:val="24"/>
        </w:rPr>
        <w:t>жаңғыру</w:t>
      </w:r>
      <w:r>
        <w:rPr>
          <w:spacing w:val="16"/>
          <w:sz w:val="24"/>
        </w:rPr>
        <w:t> </w:t>
      </w:r>
      <w:r>
        <w:rPr>
          <w:sz w:val="24"/>
        </w:rPr>
        <w:t>/</w:t>
      </w:r>
      <w:r>
        <w:rPr>
          <w:spacing w:val="13"/>
          <w:sz w:val="24"/>
        </w:rPr>
        <w:t> </w:t>
      </w:r>
      <w:r>
        <w:rPr>
          <w:sz w:val="24"/>
        </w:rPr>
        <w:t>[Электрондық</w:t>
      </w:r>
      <w:r>
        <w:rPr>
          <w:spacing w:val="13"/>
          <w:sz w:val="24"/>
        </w:rPr>
        <w:t> </w:t>
      </w:r>
      <w:r>
        <w:rPr>
          <w:sz w:val="24"/>
        </w:rPr>
        <w:t>ресурс]</w:t>
      </w:r>
      <w:r>
        <w:rPr>
          <w:spacing w:val="13"/>
          <w:sz w:val="24"/>
        </w:rPr>
        <w:t> </w:t>
      </w:r>
      <w:r>
        <w:rPr>
          <w:sz w:val="24"/>
        </w:rPr>
        <w:t>//</w:t>
      </w:r>
      <w:r>
        <w:rPr>
          <w:spacing w:val="-57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-1"/>
          <w:sz w:val="24"/>
        </w:rPr>
        <w:t> </w:t>
      </w:r>
      <w:r>
        <w:rPr>
          <w:sz w:val="24"/>
        </w:rPr>
        <w:t>https://</w:t>
      </w:r>
      <w:hyperlink r:id="rId67">
        <w:r>
          <w:rPr>
            <w:sz w:val="24"/>
          </w:rPr>
          <w:t>www.akorda.kz/kz/ </w:t>
        </w:r>
      </w:hyperlink>
      <w:r>
        <w:rPr>
          <w:sz w:val="24"/>
        </w:rPr>
        <w:t>events/akorda_news/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memleket-basshysynyn</w:t>
      </w:r>
      <w:hyperlink r:id="rId68">
        <w:r>
          <w:rPr>
            <w:sz w:val="24"/>
          </w:rPr>
          <w:t>-bolashakka-bagdar-ruhani-zhangyru-atty-makalasy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37"/>
        </w:numPr>
        <w:tabs>
          <w:tab w:pos="1112" w:val="left" w:leader="none"/>
        </w:tabs>
        <w:spacing w:line="240" w:lineRule="auto" w:before="0" w:after="0"/>
        <w:ind w:left="1111" w:right="0" w:hanging="283"/>
        <w:jc w:val="left"/>
        <w:rPr>
          <w:sz w:val="24"/>
        </w:rPr>
      </w:pPr>
      <w:r>
        <w:rPr>
          <w:sz w:val="24"/>
        </w:rPr>
        <w:t>Тоқаев</w:t>
      </w:r>
      <w:r>
        <w:rPr>
          <w:spacing w:val="38"/>
          <w:sz w:val="24"/>
        </w:rPr>
        <w:t> </w:t>
      </w:r>
      <w:r>
        <w:rPr>
          <w:sz w:val="24"/>
        </w:rPr>
        <w:t>Қ.</w:t>
      </w:r>
      <w:r>
        <w:rPr>
          <w:spacing w:val="40"/>
          <w:sz w:val="24"/>
        </w:rPr>
        <w:t> </w:t>
      </w:r>
      <w:r>
        <w:rPr>
          <w:sz w:val="24"/>
        </w:rPr>
        <w:t>Абай</w:t>
      </w:r>
      <w:r>
        <w:rPr>
          <w:spacing w:val="39"/>
          <w:sz w:val="24"/>
        </w:rPr>
        <w:t> </w:t>
      </w:r>
      <w:r>
        <w:rPr>
          <w:sz w:val="24"/>
        </w:rPr>
        <w:t>және</w:t>
      </w:r>
      <w:r>
        <w:rPr>
          <w:spacing w:val="40"/>
          <w:sz w:val="24"/>
        </w:rPr>
        <w:t> </w:t>
      </w:r>
      <w:r>
        <w:rPr>
          <w:sz w:val="24"/>
        </w:rPr>
        <w:t>XXI</w:t>
      </w:r>
      <w:r>
        <w:rPr>
          <w:spacing w:val="39"/>
          <w:sz w:val="24"/>
        </w:rPr>
        <w:t> </w:t>
      </w:r>
      <w:r>
        <w:rPr>
          <w:sz w:val="24"/>
        </w:rPr>
        <w:t>ғасырдағы</w:t>
      </w:r>
      <w:r>
        <w:rPr>
          <w:spacing w:val="39"/>
          <w:sz w:val="24"/>
        </w:rPr>
        <w:t> </w:t>
      </w:r>
      <w:r>
        <w:rPr>
          <w:sz w:val="24"/>
        </w:rPr>
        <w:t>Қазақстан.</w:t>
      </w:r>
      <w:r>
        <w:rPr>
          <w:spacing w:val="40"/>
          <w:sz w:val="24"/>
        </w:rPr>
        <w:t> </w:t>
      </w:r>
      <w:r>
        <w:rPr>
          <w:sz w:val="24"/>
        </w:rPr>
        <w:t>//</w:t>
      </w:r>
      <w:r>
        <w:rPr>
          <w:spacing w:val="39"/>
          <w:sz w:val="24"/>
        </w:rPr>
        <w:t> </w:t>
      </w:r>
      <w:r>
        <w:rPr>
          <w:sz w:val="24"/>
        </w:rPr>
        <w:t>Егемен</w:t>
      </w:r>
      <w:r>
        <w:rPr>
          <w:spacing w:val="38"/>
          <w:sz w:val="24"/>
        </w:rPr>
        <w:t> </w:t>
      </w:r>
      <w:r>
        <w:rPr>
          <w:sz w:val="24"/>
        </w:rPr>
        <w:t>Қазақстан.</w:t>
      </w:r>
      <w:r>
        <w:rPr>
          <w:spacing w:val="40"/>
          <w:sz w:val="24"/>
        </w:rPr>
        <w:t> </w:t>
      </w:r>
      <w:r>
        <w:rPr>
          <w:sz w:val="24"/>
        </w:rPr>
        <w:t>–2020</w:t>
      </w:r>
    </w:p>
    <w:p>
      <w:pPr>
        <w:spacing w:before="0"/>
        <w:ind w:left="829" w:right="0" w:firstLine="0"/>
        <w:jc w:val="left"/>
        <w:rPr>
          <w:sz w:val="24"/>
        </w:rPr>
      </w:pPr>
      <w:r>
        <w:rPr>
          <w:sz w:val="24"/>
        </w:rPr>
        <w:t>жылғы</w:t>
      </w:r>
      <w:r>
        <w:rPr>
          <w:spacing w:val="-3"/>
          <w:sz w:val="24"/>
        </w:rPr>
        <w:t> </w:t>
      </w:r>
      <w:r>
        <w:rPr>
          <w:sz w:val="24"/>
        </w:rPr>
        <w:t>09</w:t>
      </w:r>
      <w:r>
        <w:rPr>
          <w:spacing w:val="-1"/>
          <w:sz w:val="24"/>
        </w:rPr>
        <w:t> </w:t>
      </w:r>
      <w:r>
        <w:rPr>
          <w:sz w:val="24"/>
        </w:rPr>
        <w:t>қаңтар.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2345"/>
      </w:pPr>
      <w:bookmarkStart w:name="_TOC_250001" w:id="25"/>
      <w:r>
        <w:rPr/>
        <w:t>ӘБУ</w:t>
      </w:r>
      <w:r>
        <w:rPr>
          <w:spacing w:val="-3"/>
        </w:rPr>
        <w:t> </w:t>
      </w:r>
      <w:r>
        <w:rPr/>
        <w:t>НАСЫР</w:t>
      </w:r>
      <w:r>
        <w:rPr>
          <w:spacing w:val="-3"/>
        </w:rPr>
        <w:t> </w:t>
      </w:r>
      <w:r>
        <w:rPr/>
        <w:t>ӘЛ-ФАРАБИ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bookmarkEnd w:id="25"/>
      <w:r>
        <w:rPr/>
        <w:t>ПОЭЗИЯ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spacing w:before="0"/>
        <w:ind w:left="6602" w:right="127" w:firstLine="1061"/>
        <w:jc w:val="right"/>
        <w:rPr>
          <w:i/>
          <w:sz w:val="28"/>
        </w:rPr>
      </w:pPr>
      <w:r>
        <w:rPr>
          <w:b/>
          <w:i/>
          <w:sz w:val="28"/>
        </w:rPr>
        <w:t>Джулаева Г. М.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М. Құсайынов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Ақтөбе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облыстық</w:t>
      </w:r>
    </w:p>
    <w:p>
      <w:pPr>
        <w:spacing w:line="321" w:lineRule="exact" w:before="0"/>
        <w:ind w:left="260" w:right="125" w:firstLine="0"/>
        <w:jc w:val="right"/>
        <w:rPr>
          <w:i/>
          <w:sz w:val="28"/>
        </w:rPr>
      </w:pPr>
      <w:r>
        <w:rPr>
          <w:i/>
          <w:sz w:val="28"/>
        </w:rPr>
        <w:t>дарынды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балаларға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арналған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мамандандырылған</w:t>
      </w:r>
    </w:p>
    <w:p>
      <w:pPr>
        <w:spacing w:line="322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мектеп-интернатының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мұғалімі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5" w:firstLine="567"/>
      </w:pPr>
      <w:r>
        <w:rPr/>
        <w:t>Шығыс ойшылы Әбу Насыр әл-Фараби – әлемнің екінші ұстазы ретінде</w:t>
      </w:r>
      <w:r>
        <w:rPr>
          <w:spacing w:val="1"/>
        </w:rPr>
        <w:t> </w:t>
      </w:r>
      <w:r>
        <w:rPr/>
        <w:t>танылып,</w:t>
      </w:r>
      <w:r>
        <w:rPr>
          <w:spacing w:val="1"/>
        </w:rPr>
        <w:t> </w:t>
      </w:r>
      <w:r>
        <w:rPr/>
        <w:t>еңбектерінде</w:t>
      </w:r>
      <w:r>
        <w:rPr>
          <w:spacing w:val="1"/>
        </w:rPr>
        <w:t> </w:t>
      </w:r>
      <w:r>
        <w:rPr/>
        <w:t>Аристотельдің</w:t>
      </w:r>
      <w:r>
        <w:rPr>
          <w:spacing w:val="1"/>
        </w:rPr>
        <w:t> </w:t>
      </w:r>
      <w:r>
        <w:rPr/>
        <w:t>пікірлерін</w:t>
      </w:r>
      <w:r>
        <w:rPr>
          <w:spacing w:val="1"/>
        </w:rPr>
        <w:t> </w:t>
      </w:r>
      <w:r>
        <w:rPr/>
        <w:t>талдап,</w:t>
      </w:r>
      <w:r>
        <w:rPr>
          <w:spacing w:val="1"/>
        </w:rPr>
        <w:t> </w:t>
      </w:r>
      <w:r>
        <w:rPr/>
        <w:t>талқылап,</w:t>
      </w:r>
      <w:r>
        <w:rPr>
          <w:spacing w:val="1"/>
        </w:rPr>
        <w:t> </w:t>
      </w:r>
      <w:r>
        <w:rPr/>
        <w:t>қалың</w:t>
      </w:r>
      <w:r>
        <w:rPr>
          <w:spacing w:val="-67"/>
        </w:rPr>
        <w:t> </w:t>
      </w:r>
      <w:r>
        <w:rPr/>
        <w:t>жұртшылыққа таныстырды. Оның екінші ұстаз болуының себебі – әлемнің</w:t>
      </w:r>
      <w:r>
        <w:rPr>
          <w:spacing w:val="1"/>
        </w:rPr>
        <w:t> </w:t>
      </w:r>
      <w:r>
        <w:rPr/>
        <w:t>алғашқы ұстазының еңбегін қайта таратуында еді. Өйткені Аристотельдің</w:t>
      </w:r>
      <w:r>
        <w:rPr>
          <w:spacing w:val="1"/>
        </w:rPr>
        <w:t> </w:t>
      </w:r>
      <w:r>
        <w:rPr/>
        <w:t>еңбектері түсінуге қиын, кез келген адамның өресі жете бермейтін, оқып-</w:t>
      </w:r>
      <w:r>
        <w:rPr>
          <w:spacing w:val="1"/>
        </w:rPr>
        <w:t> </w:t>
      </w:r>
      <w:r>
        <w:rPr/>
        <w:t>талдауға</w:t>
      </w:r>
      <w:r>
        <w:rPr>
          <w:spacing w:val="1"/>
        </w:rPr>
        <w:t> </w:t>
      </w:r>
      <w:r>
        <w:rPr/>
        <w:t>ауырға</w:t>
      </w:r>
      <w:r>
        <w:rPr>
          <w:spacing w:val="1"/>
        </w:rPr>
        <w:t> </w:t>
      </w:r>
      <w:r>
        <w:rPr/>
        <w:t>соғатын</w:t>
      </w:r>
      <w:r>
        <w:rPr>
          <w:spacing w:val="1"/>
        </w:rPr>
        <w:t> </w:t>
      </w:r>
      <w:r>
        <w:rPr/>
        <w:t>дүниелер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әл-Фараби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Аристотельдің</w:t>
      </w:r>
      <w:r>
        <w:rPr>
          <w:spacing w:val="1"/>
        </w:rPr>
        <w:t> </w:t>
      </w:r>
      <w:r>
        <w:rPr/>
        <w:t>еңбектерін ұғынықты тілде қайта жазып, халыққа қайта қауыштырды. Сол</w:t>
      </w:r>
      <w:r>
        <w:rPr>
          <w:spacing w:val="1"/>
        </w:rPr>
        <w:t> </w:t>
      </w:r>
      <w:r>
        <w:rPr/>
        <w:t>себепті екінші ұстаз болатыны сондықтан. Әбу Насыр әл-Фараби – өзіміз</w:t>
      </w:r>
      <w:r>
        <w:rPr>
          <w:spacing w:val="1"/>
        </w:rPr>
        <w:t> </w:t>
      </w:r>
      <w:r>
        <w:rPr/>
        <w:t>білетіндей,</w:t>
      </w:r>
      <w:r>
        <w:rPr>
          <w:spacing w:val="-9"/>
        </w:rPr>
        <w:t> </w:t>
      </w:r>
      <w:r>
        <w:rPr/>
        <w:t>көптеген</w:t>
      </w:r>
      <w:r>
        <w:rPr>
          <w:spacing w:val="-8"/>
        </w:rPr>
        <w:t> </w:t>
      </w:r>
      <w:r>
        <w:rPr/>
        <w:t>еңбектердің</w:t>
      </w:r>
      <w:r>
        <w:rPr>
          <w:spacing w:val="-8"/>
        </w:rPr>
        <w:t> </w:t>
      </w:r>
      <w:r>
        <w:rPr/>
        <w:t>авторы.</w:t>
      </w:r>
      <w:r>
        <w:rPr>
          <w:spacing w:val="-9"/>
        </w:rPr>
        <w:t> </w:t>
      </w:r>
      <w:r>
        <w:rPr/>
        <w:t>Ол</w:t>
      </w:r>
      <w:r>
        <w:rPr>
          <w:spacing w:val="-6"/>
        </w:rPr>
        <w:t> </w:t>
      </w:r>
      <w:r>
        <w:rPr/>
        <w:t>логика,</w:t>
      </w:r>
      <w:r>
        <w:rPr>
          <w:spacing w:val="-8"/>
        </w:rPr>
        <w:t> </w:t>
      </w:r>
      <w:r>
        <w:rPr/>
        <w:t>астрономия,</w:t>
      </w:r>
      <w:r>
        <w:rPr>
          <w:spacing w:val="-8"/>
        </w:rPr>
        <w:t> </w:t>
      </w:r>
      <w:r>
        <w:rPr/>
        <w:t>метафизика,</w:t>
      </w:r>
      <w:r>
        <w:rPr>
          <w:spacing w:val="-67"/>
        </w:rPr>
        <w:t> </w:t>
      </w:r>
      <w:r>
        <w:rPr/>
        <w:t>математика,</w:t>
      </w:r>
      <w:r>
        <w:rPr>
          <w:spacing w:val="1"/>
        </w:rPr>
        <w:t> </w:t>
      </w:r>
      <w:r>
        <w:rPr/>
        <w:t>философия,</w:t>
      </w:r>
      <w:r>
        <w:rPr>
          <w:spacing w:val="1"/>
        </w:rPr>
        <w:t> </w:t>
      </w:r>
      <w:r>
        <w:rPr/>
        <w:t>психология,</w:t>
      </w:r>
      <w:r>
        <w:rPr>
          <w:spacing w:val="1"/>
        </w:rPr>
        <w:t> </w:t>
      </w:r>
      <w:r>
        <w:rPr/>
        <w:t>поэтика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саланы</w:t>
      </w:r>
      <w:r>
        <w:rPr>
          <w:spacing w:val="1"/>
        </w:rPr>
        <w:t> </w:t>
      </w:r>
      <w:r>
        <w:rPr>
          <w:spacing w:val="-1"/>
        </w:rPr>
        <w:t>меңгеріп,</w:t>
      </w:r>
      <w:r>
        <w:rPr>
          <w:spacing w:val="-15"/>
        </w:rPr>
        <w:t> </w:t>
      </w:r>
      <w:r>
        <w:rPr>
          <w:spacing w:val="-1"/>
        </w:rPr>
        <w:t>осы</w:t>
      </w:r>
      <w:r>
        <w:rPr>
          <w:spacing w:val="-16"/>
        </w:rPr>
        <w:t> </w:t>
      </w:r>
      <w:r>
        <w:rPr>
          <w:spacing w:val="-1"/>
        </w:rPr>
        <w:t>бағытта</w:t>
      </w:r>
      <w:r>
        <w:rPr>
          <w:spacing w:val="-16"/>
        </w:rPr>
        <w:t> </w:t>
      </w:r>
      <w:r>
        <w:rPr>
          <w:spacing w:val="-1"/>
        </w:rPr>
        <w:t>көптеген</w:t>
      </w:r>
      <w:r>
        <w:rPr>
          <w:spacing w:val="-17"/>
        </w:rPr>
        <w:t> </w:t>
      </w:r>
      <w:r>
        <w:rPr/>
        <w:t>өлшеусіз</w:t>
      </w:r>
      <w:r>
        <w:rPr>
          <w:spacing w:val="-17"/>
        </w:rPr>
        <w:t> </w:t>
      </w:r>
      <w:r>
        <w:rPr/>
        <w:t>мұралар</w:t>
      </w:r>
      <w:r>
        <w:rPr>
          <w:spacing w:val="-13"/>
        </w:rPr>
        <w:t> </w:t>
      </w:r>
      <w:r>
        <w:rPr/>
        <w:t>қалдырды.</w:t>
      </w:r>
      <w:r>
        <w:rPr>
          <w:spacing w:val="-17"/>
        </w:rPr>
        <w:t> </w:t>
      </w:r>
      <w:r>
        <w:rPr/>
        <w:t>Жалпы</w:t>
      </w:r>
      <w:r>
        <w:rPr>
          <w:spacing w:val="-16"/>
        </w:rPr>
        <w:t> </w:t>
      </w:r>
      <w:r>
        <w:rPr/>
        <w:t>саны</w:t>
      </w:r>
      <w:r>
        <w:rPr>
          <w:spacing w:val="-16"/>
        </w:rPr>
        <w:t> </w:t>
      </w:r>
      <w:r>
        <w:rPr/>
        <w:t>150-</w:t>
      </w:r>
      <w:r>
        <w:rPr>
          <w:spacing w:val="-68"/>
        </w:rPr>
        <w:t> </w:t>
      </w:r>
      <w:r>
        <w:rPr/>
        <w:t>ге тарта еңбектерінде осы тақырыптар қамтылып, ой-пікірлері қазіргі ғылым</w:t>
      </w:r>
      <w:r>
        <w:rPr>
          <w:spacing w:val="1"/>
        </w:rPr>
        <w:t> </w:t>
      </w:r>
      <w:r>
        <w:rPr/>
        <w:t>жүйесіне</w:t>
      </w:r>
      <w:r>
        <w:rPr>
          <w:spacing w:val="3"/>
        </w:rPr>
        <w:t> </w:t>
      </w:r>
      <w:r>
        <w:rPr/>
        <w:t>етене кірігіп,</w:t>
      </w:r>
      <w:r>
        <w:rPr>
          <w:spacing w:val="2"/>
        </w:rPr>
        <w:t> </w:t>
      </w:r>
      <w:r>
        <w:rPr/>
        <w:t>осы</w:t>
      </w:r>
      <w:r>
        <w:rPr>
          <w:spacing w:val="2"/>
        </w:rPr>
        <w:t> </w:t>
      </w:r>
      <w:r>
        <w:rPr/>
        <w:t>бағытта түрлі</w:t>
      </w:r>
      <w:r>
        <w:rPr>
          <w:spacing w:val="2"/>
        </w:rPr>
        <w:t> </w:t>
      </w:r>
      <w:r>
        <w:rPr/>
        <w:t>ғылым</w:t>
      </w:r>
      <w:r>
        <w:rPr>
          <w:spacing w:val="2"/>
        </w:rPr>
        <w:t> </w:t>
      </w:r>
      <w:r>
        <w:rPr/>
        <w:t>салалары</w:t>
      </w:r>
      <w:r>
        <w:rPr>
          <w:spacing w:val="2"/>
        </w:rPr>
        <w:t> </w:t>
      </w:r>
      <w:r>
        <w:rPr/>
        <w:t>дамып,</w:t>
      </w:r>
      <w:r>
        <w:rPr>
          <w:spacing w:val="3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осы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еңбектерден алады. Соның бірі ретінде әдебиеттану ғылымын алатын болсақ,</w:t>
      </w:r>
      <w:r>
        <w:rPr>
          <w:spacing w:val="-67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қалыптастырған</w:t>
      </w:r>
      <w:r>
        <w:rPr>
          <w:spacing w:val="1"/>
        </w:rPr>
        <w:t> </w:t>
      </w:r>
      <w:r>
        <w:rPr/>
        <w:t>теориялық</w:t>
      </w:r>
      <w:r>
        <w:rPr>
          <w:spacing w:val="1"/>
        </w:rPr>
        <w:t> </w:t>
      </w:r>
      <w:r>
        <w:rPr/>
        <w:t>пайым-тұжырымдар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әдебиет-</w:t>
      </w:r>
      <w:r>
        <w:rPr>
          <w:spacing w:val="1"/>
        </w:rPr>
        <w:t> </w:t>
      </w:r>
      <w:r>
        <w:rPr/>
        <w:t>танудың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Жалпы,</w:t>
      </w:r>
      <w:r>
        <w:rPr>
          <w:spacing w:val="1"/>
        </w:rPr>
        <w:t> </w:t>
      </w:r>
      <w:r>
        <w:rPr/>
        <w:t>поэтика,</w:t>
      </w:r>
      <w:r>
        <w:rPr>
          <w:spacing w:val="1"/>
        </w:rPr>
        <w:t> </w:t>
      </w:r>
      <w:r>
        <w:rPr/>
        <w:t>әдебиеттану</w:t>
      </w:r>
      <w:r>
        <w:rPr>
          <w:spacing w:val="1"/>
        </w:rPr>
        <w:t> </w:t>
      </w:r>
      <w:r>
        <w:rPr/>
        <w:t>ғылымы</w:t>
      </w:r>
      <w:r>
        <w:rPr>
          <w:spacing w:val="1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ол</w:t>
      </w:r>
      <w:r>
        <w:rPr>
          <w:spacing w:val="-5"/>
        </w:rPr>
        <w:t> </w:t>
      </w:r>
      <w:r>
        <w:rPr/>
        <w:t>«Өлең</w:t>
      </w:r>
      <w:r>
        <w:rPr>
          <w:spacing w:val="-4"/>
        </w:rPr>
        <w:t> </w:t>
      </w:r>
      <w:r>
        <w:rPr/>
        <w:t>өнері</w:t>
      </w:r>
      <w:r>
        <w:rPr>
          <w:spacing w:val="-6"/>
        </w:rPr>
        <w:t> </w:t>
      </w:r>
      <w:r>
        <w:rPr/>
        <w:t>туралы</w:t>
      </w:r>
      <w:r>
        <w:rPr>
          <w:spacing w:val="-4"/>
        </w:rPr>
        <w:t> </w:t>
      </w:r>
      <w:r>
        <w:rPr/>
        <w:t>трактат»,</w:t>
      </w:r>
      <w:r>
        <w:rPr>
          <w:spacing w:val="-5"/>
        </w:rPr>
        <w:t> </w:t>
      </w:r>
      <w:r>
        <w:rPr/>
        <w:t>«Өлең</w:t>
      </w:r>
      <w:r>
        <w:rPr>
          <w:spacing w:val="-4"/>
        </w:rPr>
        <w:t> </w:t>
      </w:r>
      <w:r>
        <w:rPr/>
        <w:t>өнерінің</w:t>
      </w:r>
      <w:r>
        <w:rPr>
          <w:spacing w:val="-6"/>
        </w:rPr>
        <w:t> </w:t>
      </w:r>
      <w:r>
        <w:rPr/>
        <w:t>қағидалары</w:t>
      </w:r>
      <w:r>
        <w:rPr>
          <w:spacing w:val="-4"/>
        </w:rPr>
        <w:t> </w:t>
      </w:r>
      <w:r>
        <w:rPr/>
        <w:t>туралы</w:t>
      </w:r>
      <w:r>
        <w:rPr>
          <w:spacing w:val="-68"/>
        </w:rPr>
        <w:t> </w:t>
      </w:r>
      <w:r>
        <w:rPr/>
        <w:t>трактат»,</w:t>
      </w:r>
      <w:r>
        <w:rPr>
          <w:spacing w:val="1"/>
        </w:rPr>
        <w:t> </w:t>
      </w:r>
      <w:r>
        <w:rPr/>
        <w:t>«Әдебиеттегі</w:t>
      </w:r>
      <w:r>
        <w:rPr>
          <w:spacing w:val="1"/>
        </w:rPr>
        <w:t> </w:t>
      </w:r>
      <w:r>
        <w:rPr/>
        <w:t>пікірталас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трактат»,</w:t>
      </w:r>
      <w:r>
        <w:rPr>
          <w:spacing w:val="1"/>
        </w:rPr>
        <w:t> </w:t>
      </w:r>
      <w:r>
        <w:rPr/>
        <w:t>«Риторика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трактат», «Аристотель «Риторикасына» түсіндірменің үлкен кітабы» секілді</w:t>
      </w:r>
      <w:r>
        <w:rPr>
          <w:spacing w:val="1"/>
        </w:rPr>
        <w:t> </w:t>
      </w:r>
      <w:r>
        <w:rPr/>
        <w:t>еңбектерін жазды. Ол «Ғылымдардың жіктелуі туралы трактатында» жалпы</w:t>
      </w:r>
      <w:r>
        <w:rPr>
          <w:spacing w:val="1"/>
        </w:rPr>
        <w:t> </w:t>
      </w:r>
      <w:r>
        <w:rPr/>
        <w:t>ғылым</w:t>
      </w:r>
      <w:r>
        <w:rPr>
          <w:spacing w:val="-9"/>
        </w:rPr>
        <w:t> </w:t>
      </w:r>
      <w:r>
        <w:rPr/>
        <w:t>атауларына</w:t>
      </w:r>
      <w:r>
        <w:rPr>
          <w:spacing w:val="-6"/>
        </w:rPr>
        <w:t> </w:t>
      </w:r>
      <w:r>
        <w:rPr/>
        <w:t>түсінік</w:t>
      </w:r>
      <w:r>
        <w:rPr>
          <w:spacing w:val="-8"/>
        </w:rPr>
        <w:t> </w:t>
      </w:r>
      <w:r>
        <w:rPr/>
        <w:t>бере</w:t>
      </w:r>
      <w:r>
        <w:rPr>
          <w:spacing w:val="-8"/>
        </w:rPr>
        <w:t> </w:t>
      </w:r>
      <w:r>
        <w:rPr/>
        <w:t>келе,</w:t>
      </w:r>
      <w:r>
        <w:rPr>
          <w:spacing w:val="-8"/>
        </w:rPr>
        <w:t> </w:t>
      </w:r>
      <w:r>
        <w:rPr/>
        <w:t>логика</w:t>
      </w:r>
      <w:r>
        <w:rPr>
          <w:spacing w:val="-8"/>
        </w:rPr>
        <w:t> </w:t>
      </w:r>
      <w:r>
        <w:rPr/>
        <w:t>атты</w:t>
      </w:r>
      <w:r>
        <w:rPr>
          <w:spacing w:val="-7"/>
        </w:rPr>
        <w:t> </w:t>
      </w:r>
      <w:r>
        <w:rPr/>
        <w:t>ғылым</w:t>
      </w:r>
      <w:r>
        <w:rPr>
          <w:spacing w:val="-7"/>
        </w:rPr>
        <w:t> </w:t>
      </w:r>
      <w:r>
        <w:rPr/>
        <w:t>негізіне</w:t>
      </w:r>
      <w:r>
        <w:rPr>
          <w:spacing w:val="-8"/>
        </w:rPr>
        <w:t> </w:t>
      </w:r>
      <w:r>
        <w:rPr/>
        <w:t>сүйеніп,</w:t>
      </w:r>
      <w:r>
        <w:rPr>
          <w:spacing w:val="-9"/>
        </w:rPr>
        <w:t> </w:t>
      </w:r>
      <w:r>
        <w:rPr/>
        <w:t>оны</w:t>
      </w:r>
      <w:r>
        <w:rPr>
          <w:spacing w:val="-67"/>
        </w:rPr>
        <w:t> </w:t>
      </w:r>
      <w:r>
        <w:rPr/>
        <w:t>жіктеп,</w:t>
      </w:r>
      <w:r>
        <w:rPr>
          <w:spacing w:val="1"/>
        </w:rPr>
        <w:t> </w:t>
      </w:r>
      <w:r>
        <w:rPr/>
        <w:t>саралай</w:t>
      </w:r>
      <w:r>
        <w:rPr>
          <w:spacing w:val="1"/>
        </w:rPr>
        <w:t> </w:t>
      </w:r>
      <w:r>
        <w:rPr/>
        <w:t>келе,</w:t>
      </w:r>
      <w:r>
        <w:rPr>
          <w:spacing w:val="1"/>
        </w:rPr>
        <w:t> </w:t>
      </w:r>
      <w:r>
        <w:rPr/>
        <w:t>сегізінші</w:t>
      </w:r>
      <w:r>
        <w:rPr>
          <w:spacing w:val="1"/>
        </w:rPr>
        <w:t> </w:t>
      </w:r>
      <w:r>
        <w:rPr/>
        <w:t>саласы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поэтика</w:t>
      </w:r>
      <w:r>
        <w:rPr>
          <w:spacing w:val="1"/>
        </w:rPr>
        <w:t> </w:t>
      </w:r>
      <w:r>
        <w:rPr/>
        <w:t>бөлімін</w:t>
      </w:r>
      <w:r>
        <w:rPr>
          <w:spacing w:val="1"/>
        </w:rPr>
        <w:t> </w:t>
      </w:r>
      <w:r>
        <w:rPr/>
        <w:t>айтады.</w:t>
      </w:r>
      <w:r>
        <w:rPr>
          <w:spacing w:val="1"/>
        </w:rPr>
        <w:t> </w:t>
      </w:r>
      <w:r>
        <w:rPr/>
        <w:t>Поэтика</w:t>
      </w:r>
      <w:r>
        <w:rPr>
          <w:spacing w:val="1"/>
        </w:rPr>
        <w:t> </w:t>
      </w:r>
      <w:r>
        <w:rPr/>
        <w:t>ұғымы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ұғым,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қолданып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әдебиет</w:t>
      </w:r>
      <w:r>
        <w:rPr>
          <w:spacing w:val="1"/>
        </w:rPr>
        <w:t> </w:t>
      </w:r>
      <w:r>
        <w:rPr/>
        <w:t>теориясы саласы осы ұғымға келіп саяды негізінен деп ойлаймыз. Осы сала</w:t>
      </w:r>
      <w:r>
        <w:rPr>
          <w:spacing w:val="1"/>
        </w:rPr>
        <w:t> </w:t>
      </w:r>
      <w:r>
        <w:rPr>
          <w:spacing w:val="-1"/>
        </w:rPr>
        <w:t>бойынша</w:t>
      </w:r>
      <w:r>
        <w:rPr>
          <w:spacing w:val="-16"/>
        </w:rPr>
        <w:t> </w:t>
      </w:r>
      <w:r>
        <w:rPr>
          <w:spacing w:val="-1"/>
        </w:rPr>
        <w:t>жазылған</w:t>
      </w:r>
      <w:r>
        <w:rPr>
          <w:spacing w:val="-13"/>
        </w:rPr>
        <w:t> </w:t>
      </w:r>
      <w:r>
        <w:rPr>
          <w:spacing w:val="-1"/>
        </w:rPr>
        <w:t>ең</w:t>
      </w:r>
      <w:r>
        <w:rPr>
          <w:spacing w:val="-15"/>
        </w:rPr>
        <w:t> </w:t>
      </w:r>
      <w:r>
        <w:rPr>
          <w:spacing w:val="-1"/>
        </w:rPr>
        <w:t>көлемді</w:t>
      </w:r>
      <w:r>
        <w:rPr>
          <w:spacing w:val="-15"/>
        </w:rPr>
        <w:t> </w:t>
      </w:r>
      <w:r>
        <w:rPr>
          <w:spacing w:val="-1"/>
        </w:rPr>
        <w:t>туындысы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«Өлең</w:t>
      </w:r>
      <w:r>
        <w:rPr>
          <w:spacing w:val="-14"/>
        </w:rPr>
        <w:t> </w:t>
      </w:r>
      <w:r>
        <w:rPr/>
        <w:t>өнерінің</w:t>
      </w:r>
      <w:r>
        <w:rPr>
          <w:spacing w:val="-15"/>
        </w:rPr>
        <w:t> </w:t>
      </w:r>
      <w:r>
        <w:rPr/>
        <w:t>қағидалары</w:t>
      </w:r>
      <w:r>
        <w:rPr>
          <w:spacing w:val="-15"/>
        </w:rPr>
        <w:t> </w:t>
      </w:r>
      <w:r>
        <w:rPr/>
        <w:t>туралы</w:t>
      </w:r>
      <w:r>
        <w:rPr>
          <w:spacing w:val="-68"/>
        </w:rPr>
        <w:t> </w:t>
      </w:r>
      <w:r>
        <w:rPr/>
        <w:t>трактат»</w:t>
      </w:r>
      <w:r>
        <w:rPr>
          <w:spacing w:val="1"/>
        </w:rPr>
        <w:t> </w:t>
      </w:r>
      <w:r>
        <w:rPr/>
        <w:t>шығармасы.</w:t>
      </w:r>
      <w:r>
        <w:rPr>
          <w:spacing w:val="1"/>
        </w:rPr>
        <w:t> </w:t>
      </w:r>
      <w:r>
        <w:rPr/>
        <w:t>Еңбектің</w:t>
      </w:r>
      <w:r>
        <w:rPr>
          <w:spacing w:val="1"/>
        </w:rPr>
        <w:t> </w:t>
      </w:r>
      <w:r>
        <w:rPr/>
        <w:t>кіріспесінде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Аристотельдің</w:t>
      </w:r>
      <w:r>
        <w:rPr>
          <w:spacing w:val="1"/>
        </w:rPr>
        <w:t> </w:t>
      </w:r>
      <w:r>
        <w:rPr/>
        <w:t>«Поэтика»</w:t>
      </w:r>
      <w:r>
        <w:rPr>
          <w:spacing w:val="1"/>
        </w:rPr>
        <w:t> </w:t>
      </w:r>
      <w:r>
        <w:rPr/>
        <w:t>еңбегін</w:t>
      </w:r>
      <w:r>
        <w:rPr>
          <w:spacing w:val="1"/>
        </w:rPr>
        <w:t> </w:t>
      </w:r>
      <w:r>
        <w:rPr/>
        <w:t>талдап,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түсініктеме</w:t>
      </w:r>
      <w:r>
        <w:rPr>
          <w:spacing w:val="1"/>
        </w:rPr>
        <w:t> </w:t>
      </w:r>
      <w:r>
        <w:rPr/>
        <w:t>беруді</w:t>
      </w:r>
      <w:r>
        <w:rPr>
          <w:spacing w:val="1"/>
        </w:rPr>
        <w:t> </w:t>
      </w:r>
      <w:r>
        <w:rPr/>
        <w:t>жөн</w:t>
      </w:r>
      <w:r>
        <w:rPr>
          <w:spacing w:val="1"/>
        </w:rPr>
        <w:t> </w:t>
      </w:r>
      <w:r>
        <w:rPr/>
        <w:t>көргенін</w:t>
      </w:r>
      <w:r>
        <w:rPr>
          <w:spacing w:val="1"/>
        </w:rPr>
        <w:t> </w:t>
      </w:r>
      <w:r>
        <w:rPr/>
        <w:t>айта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кетеді.</w:t>
      </w:r>
      <w:r>
        <w:rPr>
          <w:spacing w:val="1"/>
        </w:rPr>
        <w:t> </w:t>
      </w:r>
      <w:r>
        <w:rPr/>
        <w:t>Осылайша ол бұл еңбекте барлығын талдап, соңына дейін жеткізіп, талқылап,</w:t>
      </w:r>
      <w:r>
        <w:rPr>
          <w:spacing w:val="-68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негіз</w:t>
      </w:r>
      <w:r>
        <w:rPr>
          <w:spacing w:val="1"/>
        </w:rPr>
        <w:t> </w:t>
      </w:r>
      <w:r>
        <w:rPr/>
        <w:t>жасамайтынын,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әйгілі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философтардың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философияның</w:t>
      </w:r>
      <w:r>
        <w:rPr>
          <w:spacing w:val="1"/>
        </w:rPr>
        <w:t> </w:t>
      </w:r>
      <w:r>
        <w:rPr/>
        <w:t>софистикасын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талдамағанын</w:t>
      </w:r>
      <w:r>
        <w:rPr>
          <w:spacing w:val="1"/>
        </w:rPr>
        <w:t> </w:t>
      </w:r>
      <w:r>
        <w:rPr/>
        <w:t>алға</w:t>
      </w:r>
      <w:r>
        <w:rPr>
          <w:spacing w:val="1"/>
        </w:rPr>
        <w:t> </w:t>
      </w:r>
      <w:r>
        <w:rPr/>
        <w:t>тарта</w:t>
      </w:r>
      <w:r>
        <w:rPr>
          <w:spacing w:val="1"/>
        </w:rPr>
        <w:t> </w:t>
      </w:r>
      <w:r>
        <w:rPr/>
        <w:t>келе,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мысалдармен, жалпы поэтикаға түсінік беріп, мағлұмат беретінін айтады. Әл-</w:t>
      </w:r>
      <w:r>
        <w:rPr>
          <w:spacing w:val="-67"/>
        </w:rPr>
        <w:t> </w:t>
      </w:r>
      <w:r>
        <w:rPr/>
        <w:t>Фарабидің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поэтикалық</w:t>
      </w:r>
      <w:r>
        <w:rPr>
          <w:spacing w:val="1"/>
        </w:rPr>
        <w:t> </w:t>
      </w:r>
      <w:r>
        <w:rPr/>
        <w:t>пайымдауын</w:t>
      </w:r>
      <w:r>
        <w:rPr>
          <w:spacing w:val="1"/>
        </w:rPr>
        <w:t> </w:t>
      </w:r>
      <w:r>
        <w:rPr/>
        <w:t>мысалға</w:t>
      </w:r>
      <w:r>
        <w:rPr>
          <w:spacing w:val="1"/>
        </w:rPr>
        <w:t> </w:t>
      </w:r>
      <w:r>
        <w:rPr/>
        <w:t>алайық:</w:t>
      </w:r>
      <w:r>
        <w:rPr>
          <w:spacing w:val="1"/>
        </w:rPr>
        <w:t> </w:t>
      </w:r>
      <w:r>
        <w:rPr/>
        <w:t>«Сөздің</w:t>
      </w:r>
      <w:r>
        <w:rPr>
          <w:spacing w:val="1"/>
        </w:rPr>
        <w:t> </w:t>
      </w:r>
      <w:r>
        <w:rPr/>
        <w:t>мағынаны жеткізе алуы да, жеткізе алмауы да мүмкін. Мағыналы сөз жай</w:t>
      </w:r>
      <w:r>
        <w:rPr>
          <w:spacing w:val="1"/>
        </w:rPr>
        <w:t> </w:t>
      </w:r>
      <w:r>
        <w:rPr/>
        <w:t>немесе</w:t>
      </w:r>
      <w:r>
        <w:rPr>
          <w:spacing w:val="-10"/>
        </w:rPr>
        <w:t> </w:t>
      </w:r>
      <w:r>
        <w:rPr/>
        <w:t>күрделі</w:t>
      </w:r>
      <w:r>
        <w:rPr>
          <w:spacing w:val="-11"/>
        </w:rPr>
        <w:t> </w:t>
      </w:r>
      <w:r>
        <w:rPr/>
        <w:t>болады.</w:t>
      </w:r>
      <w:r>
        <w:rPr>
          <w:spacing w:val="-10"/>
        </w:rPr>
        <w:t> </w:t>
      </w:r>
      <w:r>
        <w:rPr/>
        <w:t>Күрделі</w:t>
      </w:r>
      <w:r>
        <w:rPr>
          <w:spacing w:val="-9"/>
        </w:rPr>
        <w:t> </w:t>
      </w:r>
      <w:r>
        <w:rPr/>
        <w:t>сөздерді</w:t>
      </w:r>
      <w:r>
        <w:rPr>
          <w:spacing w:val="-11"/>
        </w:rPr>
        <w:t> </w:t>
      </w:r>
      <w:r>
        <w:rPr/>
        <w:t>«пайымдаулар»</w:t>
      </w:r>
      <w:r>
        <w:rPr>
          <w:spacing w:val="-10"/>
        </w:rPr>
        <w:t> </w:t>
      </w:r>
      <w:r>
        <w:rPr/>
        <w:t>немесе</w:t>
      </w:r>
      <w:r>
        <w:rPr>
          <w:spacing w:val="-10"/>
        </w:rPr>
        <w:t> </w:t>
      </w:r>
      <w:r>
        <w:rPr/>
        <w:t>«пайымдауға</w:t>
      </w:r>
      <w:r>
        <w:rPr>
          <w:spacing w:val="-67"/>
        </w:rPr>
        <w:t> </w:t>
      </w:r>
      <w:r>
        <w:rPr/>
        <w:t>жатпайтындар» деп бөлуге болады. Пайымдаулардың кейі – айқын, кейі –</w:t>
      </w:r>
      <w:r>
        <w:rPr>
          <w:spacing w:val="1"/>
        </w:rPr>
        <w:t> </w:t>
      </w:r>
      <w:r>
        <w:rPr/>
        <w:t>бұлыңғыр.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пайымдаулардың</w:t>
      </w:r>
      <w:r>
        <w:rPr>
          <w:spacing w:val="1"/>
        </w:rPr>
        <w:t> </w:t>
      </w:r>
      <w:r>
        <w:rPr/>
        <w:t>кейі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шынайы,</w:t>
      </w:r>
      <w:r>
        <w:rPr>
          <w:spacing w:val="1"/>
        </w:rPr>
        <w:t> </w:t>
      </w:r>
      <w:r>
        <w:rPr/>
        <w:t>кейі</w:t>
      </w:r>
      <w:r>
        <w:rPr>
          <w:spacing w:val="1"/>
        </w:rPr>
        <w:t> </w:t>
      </w:r>
      <w:r>
        <w:rPr/>
        <w:t>жалған</w:t>
      </w:r>
      <w:r>
        <w:rPr>
          <w:spacing w:val="1"/>
        </w:rPr>
        <w:t> </w:t>
      </w:r>
      <w:r>
        <w:rPr/>
        <w:t>болады.</w:t>
      </w:r>
      <w:r>
        <w:rPr>
          <w:spacing w:val="-67"/>
        </w:rPr>
        <w:t> </w:t>
      </w:r>
      <w:r>
        <w:rPr/>
        <w:t>Жалған пайымдаулардың бір бөлігі қарастырылып отырған затты тыңдаушы</w:t>
      </w:r>
      <w:r>
        <w:rPr>
          <w:spacing w:val="1"/>
        </w:rPr>
        <w:t> </w:t>
      </w:r>
      <w:r>
        <w:rPr/>
        <w:t>санасында айқын бейнелесе, екінші бір бөлігі олардың ойында затқа еліктеу</w:t>
      </w:r>
      <w:r>
        <w:rPr>
          <w:spacing w:val="1"/>
        </w:rPr>
        <w:t> </w:t>
      </w:r>
      <w:r>
        <w:rPr/>
        <w:t>туғызады, осы соңғысы поэтикалық пайымдаулар болып табылады. Мұндай</w:t>
      </w:r>
      <w:r>
        <w:rPr>
          <w:spacing w:val="1"/>
        </w:rPr>
        <w:t> </w:t>
      </w:r>
      <w:r>
        <w:rPr>
          <w:spacing w:val="-1"/>
        </w:rPr>
        <w:t>еліктеулердің</w:t>
      </w:r>
      <w:r>
        <w:rPr>
          <w:spacing w:val="-17"/>
        </w:rPr>
        <w:t> </w:t>
      </w:r>
      <w:r>
        <w:rPr>
          <w:spacing w:val="-1"/>
        </w:rPr>
        <w:t>кейбірі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кемел,</w:t>
      </w:r>
      <w:r>
        <w:rPr>
          <w:spacing w:val="-18"/>
        </w:rPr>
        <w:t> </w:t>
      </w:r>
      <w:r>
        <w:rPr>
          <w:spacing w:val="-1"/>
        </w:rPr>
        <w:t>кейі</w:t>
      </w:r>
      <w:r>
        <w:rPr>
          <w:spacing w:val="-17"/>
        </w:rPr>
        <w:t> </w:t>
      </w:r>
      <w:r>
        <w:rPr/>
        <w:t>толыспаған</w:t>
      </w:r>
      <w:r>
        <w:rPr>
          <w:spacing w:val="-16"/>
        </w:rPr>
        <w:t> </w:t>
      </w:r>
      <w:r>
        <w:rPr/>
        <w:t>болып</w:t>
      </w:r>
      <w:r>
        <w:rPr>
          <w:spacing w:val="-17"/>
        </w:rPr>
        <w:t> </w:t>
      </w:r>
      <w:r>
        <w:rPr/>
        <w:t>келеді.</w:t>
      </w:r>
      <w:r>
        <w:rPr>
          <w:spacing w:val="-17"/>
        </w:rPr>
        <w:t> </w:t>
      </w:r>
      <w:r>
        <w:rPr/>
        <w:t>Олардың</w:t>
      </w:r>
      <w:r>
        <w:rPr>
          <w:spacing w:val="-17"/>
        </w:rPr>
        <w:t> </w:t>
      </w:r>
      <w:r>
        <w:rPr/>
        <w:t>толысу-</w:t>
      </w:r>
      <w:r>
        <w:rPr>
          <w:spacing w:val="-68"/>
        </w:rPr>
        <w:t> </w:t>
      </w:r>
      <w:r>
        <w:rPr/>
        <w:t>толыспауының</w:t>
      </w:r>
      <w:r>
        <w:rPr>
          <w:spacing w:val="-8"/>
        </w:rPr>
        <w:t> </w:t>
      </w:r>
      <w:r>
        <w:rPr/>
        <w:t>табиғатын</w:t>
      </w:r>
      <w:r>
        <w:rPr>
          <w:spacing w:val="-8"/>
        </w:rPr>
        <w:t> </w:t>
      </w:r>
      <w:r>
        <w:rPr/>
        <w:t>зерттеп-зерделеу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ақындардың</w:t>
      </w:r>
      <w:r>
        <w:rPr>
          <w:spacing w:val="-8"/>
        </w:rPr>
        <w:t> </w:t>
      </w:r>
      <w:r>
        <w:rPr/>
        <w:t>немесе</w:t>
      </w:r>
      <w:r>
        <w:rPr>
          <w:spacing w:val="-9"/>
        </w:rPr>
        <w:t> </w:t>
      </w:r>
      <w:r>
        <w:rPr/>
        <w:t>түрлі</w:t>
      </w:r>
      <w:r>
        <w:rPr>
          <w:spacing w:val="-8"/>
        </w:rPr>
        <w:t> </w:t>
      </w:r>
      <w:r>
        <w:rPr/>
        <w:t>тілдер</w:t>
      </w:r>
      <w:r>
        <w:rPr>
          <w:spacing w:val="-67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диалектілердегі</w:t>
      </w:r>
      <w:r>
        <w:rPr>
          <w:spacing w:val="1"/>
        </w:rPr>
        <w:t> </w:t>
      </w:r>
      <w:r>
        <w:rPr/>
        <w:t>поэзияларды</w:t>
      </w:r>
      <w:r>
        <w:rPr>
          <w:spacing w:val="1"/>
        </w:rPr>
        <w:t> </w:t>
      </w:r>
      <w:r>
        <w:rPr/>
        <w:t>зерттеп,</w:t>
      </w:r>
      <w:r>
        <w:rPr>
          <w:spacing w:val="1"/>
        </w:rPr>
        <w:t> </w:t>
      </w:r>
      <w:r>
        <w:rPr/>
        <w:t>солар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жазып</w:t>
      </w:r>
      <w:r>
        <w:rPr>
          <w:spacing w:val="1"/>
        </w:rPr>
        <w:t> </w:t>
      </w:r>
      <w:r>
        <w:rPr/>
        <w:t>жүргендердің үлесіндегі дүние» [1, 528]. Бұл пікірінде ғалым сөздің құдіретін</w:t>
      </w:r>
      <w:r>
        <w:rPr>
          <w:spacing w:val="-67"/>
        </w:rPr>
        <w:t> </w:t>
      </w:r>
      <w:r>
        <w:rPr/>
        <w:t>түсіндіреді, сөздің діттеген ойды жеткізуі де жеткізбеуі мүмкін, алайда ол</w:t>
      </w:r>
      <w:r>
        <w:rPr>
          <w:spacing w:val="1"/>
        </w:rPr>
        <w:t> </w:t>
      </w:r>
      <w:r>
        <w:rPr/>
        <w:t>сөзді кімнің және қалай қолдануында. Күрделі сөздерді пайымдаулар және</w:t>
      </w:r>
      <w:r>
        <w:rPr>
          <w:spacing w:val="1"/>
        </w:rPr>
        <w:t> </w:t>
      </w:r>
      <w:r>
        <w:rPr/>
        <w:t>пайымдауға</w:t>
      </w:r>
      <w:r>
        <w:rPr>
          <w:spacing w:val="1"/>
        </w:rPr>
        <w:t> </w:t>
      </w:r>
      <w:r>
        <w:rPr/>
        <w:t>жатпайтындар»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бөліп,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кейбірі</w:t>
      </w:r>
      <w:r>
        <w:rPr>
          <w:spacing w:val="1"/>
        </w:rPr>
        <w:t> </w:t>
      </w:r>
      <w:r>
        <w:rPr/>
        <w:t>жалған,</w:t>
      </w:r>
      <w:r>
        <w:rPr>
          <w:spacing w:val="1"/>
        </w:rPr>
        <w:t> </w:t>
      </w:r>
      <w:r>
        <w:rPr/>
        <w:t>кейбірі</w:t>
      </w:r>
      <w:r>
        <w:rPr>
          <w:spacing w:val="1"/>
        </w:rPr>
        <w:t> </w:t>
      </w:r>
      <w:r>
        <w:rPr/>
        <w:t>шынайы болатынын айтады. Ғалым қолданысындағы «еліктеу» сөзіне назар</w:t>
      </w:r>
      <w:r>
        <w:rPr>
          <w:spacing w:val="1"/>
        </w:rPr>
        <w:t> </w:t>
      </w:r>
      <w:r>
        <w:rPr/>
        <w:t>аударатын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әдебиеттану</w:t>
      </w:r>
      <w:r>
        <w:rPr>
          <w:spacing w:val="1"/>
        </w:rPr>
        <w:t> </w:t>
      </w:r>
      <w:r>
        <w:rPr/>
        <w:t>ғылымында</w:t>
      </w:r>
      <w:r>
        <w:rPr>
          <w:spacing w:val="1"/>
        </w:rPr>
        <w:t> </w:t>
      </w:r>
      <w:r>
        <w:rPr/>
        <w:t>«образ»</w:t>
      </w:r>
      <w:r>
        <w:rPr>
          <w:spacing w:val="1"/>
        </w:rPr>
        <w:t> </w:t>
      </w:r>
      <w:r>
        <w:rPr/>
        <w:t>сөзімен</w:t>
      </w:r>
      <w:r>
        <w:rPr>
          <w:spacing w:val="1"/>
        </w:rPr>
        <w:t> </w:t>
      </w:r>
      <w:r>
        <w:rPr/>
        <w:t>байланысты деп қарай аламыз. Аристотель де осы еліктеуді өнер түрлерінің</w:t>
      </w:r>
      <w:r>
        <w:rPr>
          <w:spacing w:val="1"/>
        </w:rPr>
        <w:t> </w:t>
      </w:r>
      <w:r>
        <w:rPr/>
        <w:t>(би,</w:t>
      </w:r>
      <w:r>
        <w:rPr>
          <w:spacing w:val="-13"/>
        </w:rPr>
        <w:t> </w:t>
      </w:r>
      <w:r>
        <w:rPr/>
        <w:t>мүсін,</w:t>
      </w:r>
      <w:r>
        <w:rPr>
          <w:spacing w:val="-13"/>
        </w:rPr>
        <w:t> </w:t>
      </w:r>
      <w:r>
        <w:rPr/>
        <w:t>музыка,</w:t>
      </w:r>
      <w:r>
        <w:rPr>
          <w:spacing w:val="-12"/>
        </w:rPr>
        <w:t> </w:t>
      </w:r>
      <w:r>
        <w:rPr/>
        <w:t>кескін)</w:t>
      </w:r>
      <w:r>
        <w:rPr>
          <w:spacing w:val="-12"/>
        </w:rPr>
        <w:t> </w:t>
      </w:r>
      <w:r>
        <w:rPr/>
        <w:t>негізгі</w:t>
      </w:r>
      <w:r>
        <w:rPr>
          <w:spacing w:val="-12"/>
        </w:rPr>
        <w:t> </w:t>
      </w:r>
      <w:r>
        <w:rPr/>
        <w:t>атрибуты</w:t>
      </w:r>
      <w:r>
        <w:rPr>
          <w:spacing w:val="-12"/>
        </w:rPr>
        <w:t> </w:t>
      </w:r>
      <w:r>
        <w:rPr/>
        <w:t>ретінде</w:t>
      </w:r>
      <w:r>
        <w:rPr>
          <w:spacing w:val="-13"/>
        </w:rPr>
        <w:t> </w:t>
      </w:r>
      <w:r>
        <w:rPr/>
        <w:t>қарады.</w:t>
      </w:r>
      <w:r>
        <w:rPr>
          <w:spacing w:val="-13"/>
        </w:rPr>
        <w:t> </w:t>
      </w:r>
      <w:r>
        <w:rPr/>
        <w:t>Ал</w:t>
      </w:r>
      <w:r>
        <w:rPr>
          <w:spacing w:val="-11"/>
        </w:rPr>
        <w:t> </w:t>
      </w:r>
      <w:r>
        <w:rPr/>
        <w:t>әл-Фараби</w:t>
      </w:r>
      <w:r>
        <w:rPr>
          <w:spacing w:val="-12"/>
        </w:rPr>
        <w:t> </w:t>
      </w:r>
      <w:r>
        <w:rPr/>
        <w:t>осы</w:t>
      </w:r>
      <w:r>
        <w:rPr>
          <w:spacing w:val="-67"/>
        </w:rPr>
        <w:t> </w:t>
      </w:r>
      <w:r>
        <w:rPr/>
        <w:t>ойды жалғастыра келе, еліктеу сөзін образ ұғымымен алмастырды. Фараби</w:t>
      </w:r>
      <w:r>
        <w:rPr>
          <w:spacing w:val="1"/>
        </w:rPr>
        <w:t> </w:t>
      </w:r>
      <w:r>
        <w:rPr/>
        <w:t>сондай</w:t>
      </w:r>
      <w:r>
        <w:rPr>
          <w:spacing w:val="-12"/>
        </w:rPr>
        <w:t> </w:t>
      </w:r>
      <w:r>
        <w:rPr/>
        <w:t>өлшем</w:t>
      </w:r>
      <w:r>
        <w:rPr>
          <w:spacing w:val="-11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мазмұн</w:t>
      </w:r>
      <w:r>
        <w:rPr>
          <w:spacing w:val="-10"/>
        </w:rPr>
        <w:t> </w:t>
      </w:r>
      <w:r>
        <w:rPr/>
        <w:t>мәселесін</w:t>
      </w:r>
      <w:r>
        <w:rPr>
          <w:spacing w:val="-11"/>
        </w:rPr>
        <w:t> </w:t>
      </w:r>
      <w:r>
        <w:rPr/>
        <w:t>де</w:t>
      </w:r>
      <w:r>
        <w:rPr>
          <w:spacing w:val="-12"/>
        </w:rPr>
        <w:t> </w:t>
      </w:r>
      <w:r>
        <w:rPr/>
        <w:t>жіті</w:t>
      </w:r>
      <w:r>
        <w:rPr>
          <w:spacing w:val="-11"/>
        </w:rPr>
        <w:t> </w:t>
      </w:r>
      <w:r>
        <w:rPr/>
        <w:t>қарастырады.</w:t>
      </w:r>
      <w:r>
        <w:rPr>
          <w:spacing w:val="-10"/>
        </w:rPr>
        <w:t> </w:t>
      </w:r>
      <w:r>
        <w:rPr/>
        <w:t>Ол</w:t>
      </w:r>
      <w:r>
        <w:rPr>
          <w:spacing w:val="-13"/>
        </w:rPr>
        <w:t> </w:t>
      </w:r>
      <w:r>
        <w:rPr/>
        <w:t>өлшем</w:t>
      </w:r>
      <w:r>
        <w:rPr>
          <w:spacing w:val="-12"/>
        </w:rPr>
        <w:t> </w:t>
      </w:r>
      <w:r>
        <w:rPr/>
        <w:t>бойынша</w:t>
      </w:r>
      <w:r>
        <w:rPr>
          <w:spacing w:val="-68"/>
        </w:rPr>
        <w:t> </w:t>
      </w:r>
      <w:r>
        <w:rPr/>
        <w:t>жіктеулерді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музыканттардың</w:t>
      </w:r>
      <w:r>
        <w:rPr>
          <w:spacing w:val="1"/>
        </w:rPr>
        <w:t> </w:t>
      </w:r>
      <w:r>
        <w:rPr/>
        <w:t>саласына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негіздеп,</w:t>
      </w:r>
      <w:r>
        <w:rPr>
          <w:spacing w:val="1"/>
        </w:rPr>
        <w:t> </w:t>
      </w:r>
      <w:r>
        <w:rPr/>
        <w:t>тәл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әуеннің негізіне жататынын айтады. Ал мазмұн жөніндегі түсініктерін поэзия</w:t>
      </w:r>
      <w:r>
        <w:rPr>
          <w:spacing w:val="-67"/>
        </w:rPr>
        <w:t> </w:t>
      </w:r>
      <w:r>
        <w:rPr/>
        <w:t>талдаушы өкілдерге, мектептерге қалдырады. Фараби көп халықтарда өлшем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мазмұнның</w:t>
      </w:r>
      <w:r>
        <w:rPr>
          <w:spacing w:val="1"/>
        </w:rPr>
        <w:t> </w:t>
      </w:r>
      <w:r>
        <w:rPr/>
        <w:t>араласып,</w:t>
      </w:r>
      <w:r>
        <w:rPr>
          <w:spacing w:val="1"/>
        </w:rPr>
        <w:t> </w:t>
      </w:r>
      <w:r>
        <w:rPr/>
        <w:t>кірігіп</w:t>
      </w:r>
      <w:r>
        <w:rPr>
          <w:spacing w:val="1"/>
        </w:rPr>
        <w:t> </w:t>
      </w:r>
      <w:r>
        <w:rPr/>
        <w:t>кеткенін,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грек</w:t>
      </w:r>
      <w:r>
        <w:rPr>
          <w:spacing w:val="1"/>
        </w:rPr>
        <w:t> </w:t>
      </w:r>
      <w:r>
        <w:rPr/>
        <w:t>поэзиясы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қағиданы негізге ұстанғанын айтады. Грек поэзиясын негізге алуы оның осы</w:t>
      </w:r>
      <w:r>
        <w:rPr>
          <w:spacing w:val="1"/>
        </w:rPr>
        <w:t> </w:t>
      </w:r>
      <w:r>
        <w:rPr/>
        <w:t>халық</w:t>
      </w:r>
      <w:r>
        <w:rPr>
          <w:spacing w:val="69"/>
        </w:rPr>
        <w:t> </w:t>
      </w:r>
      <w:r>
        <w:rPr/>
        <w:t>поэзиясын</w:t>
      </w:r>
      <w:r>
        <w:rPr>
          <w:spacing w:val="2"/>
        </w:rPr>
        <w:t> </w:t>
      </w:r>
      <w:r>
        <w:rPr/>
        <w:t>жақтап,</w:t>
      </w:r>
      <w:r>
        <w:rPr>
          <w:spacing w:val="69"/>
        </w:rPr>
        <w:t> </w:t>
      </w:r>
      <w:r>
        <w:rPr/>
        <w:t>дұрыс</w:t>
      </w:r>
      <w:r>
        <w:rPr>
          <w:spacing w:val="69"/>
        </w:rPr>
        <w:t> </w:t>
      </w:r>
      <w:r>
        <w:rPr/>
        <w:t>деуінде</w:t>
      </w:r>
      <w:r>
        <w:rPr>
          <w:spacing w:val="69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тек</w:t>
      </w:r>
      <w:r>
        <w:rPr>
          <w:spacing w:val="69"/>
        </w:rPr>
        <w:t> </w:t>
      </w:r>
      <w:r>
        <w:rPr/>
        <w:t>барлық</w:t>
      </w:r>
      <w:r>
        <w:rPr>
          <w:spacing w:val="69"/>
        </w:rPr>
        <w:t> </w:t>
      </w:r>
      <w:r>
        <w:rPr/>
        <w:t>халыққа</w:t>
      </w:r>
      <w:r>
        <w:rPr>
          <w:spacing w:val="69"/>
        </w:rPr>
        <w:t> </w:t>
      </w:r>
      <w:r>
        <w:rPr/>
        <w:t>ортақ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классикалық дүниелер болғасын, талдау үшін ыңғайлы болғандықтан, осы</w:t>
      </w:r>
      <w:r>
        <w:rPr>
          <w:spacing w:val="1"/>
        </w:rPr>
        <w:t> </w:t>
      </w:r>
      <w:r>
        <w:rPr/>
        <w:t>грек</w:t>
      </w:r>
      <w:r>
        <w:rPr>
          <w:spacing w:val="1"/>
        </w:rPr>
        <w:t> </w:t>
      </w:r>
      <w:r>
        <w:rPr/>
        <w:t>поэзиясын</w:t>
      </w:r>
      <w:r>
        <w:rPr>
          <w:spacing w:val="1"/>
        </w:rPr>
        <w:t> </w:t>
      </w:r>
      <w:r>
        <w:rPr/>
        <w:t>негізге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жіктейді.</w:t>
      </w:r>
      <w:r>
        <w:rPr>
          <w:spacing w:val="1"/>
        </w:rPr>
        <w:t> </w:t>
      </w:r>
      <w:r>
        <w:rPr/>
        <w:t>Осылайша,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поэзияның</w:t>
      </w:r>
      <w:r>
        <w:rPr>
          <w:spacing w:val="1"/>
        </w:rPr>
        <w:t> </w:t>
      </w:r>
      <w:r>
        <w:rPr/>
        <w:t>жанрлық</w:t>
      </w:r>
      <w:r>
        <w:rPr>
          <w:spacing w:val="-2"/>
        </w:rPr>
        <w:t> </w:t>
      </w:r>
      <w:r>
        <w:rPr/>
        <w:t>түрлерін</w:t>
      </w:r>
      <w:r>
        <w:rPr>
          <w:spacing w:val="-2"/>
        </w:rPr>
        <w:t> </w:t>
      </w:r>
      <w:r>
        <w:rPr/>
        <w:t>бөле</w:t>
      </w:r>
      <w:r>
        <w:rPr>
          <w:spacing w:val="-2"/>
        </w:rPr>
        <w:t> </w:t>
      </w:r>
      <w:r>
        <w:rPr/>
        <w:t>отырып,</w:t>
      </w:r>
      <w:r>
        <w:rPr>
          <w:spacing w:val="-2"/>
        </w:rPr>
        <w:t> </w:t>
      </w:r>
      <w:r>
        <w:rPr/>
        <w:t>мынадай</w:t>
      </w:r>
      <w:r>
        <w:rPr>
          <w:spacing w:val="-2"/>
        </w:rPr>
        <w:t> </w:t>
      </w:r>
      <w:r>
        <w:rPr/>
        <w:t>түсініктерді</w:t>
      </w:r>
      <w:r>
        <w:rPr>
          <w:spacing w:val="-3"/>
        </w:rPr>
        <w:t> </w:t>
      </w:r>
      <w:r>
        <w:rPr/>
        <w:t>ортаға</w:t>
      </w:r>
      <w:r>
        <w:rPr>
          <w:spacing w:val="-2"/>
        </w:rPr>
        <w:t> </w:t>
      </w:r>
      <w:r>
        <w:rPr/>
        <w:t>тастайды.</w:t>
      </w:r>
    </w:p>
    <w:p>
      <w:pPr>
        <w:pStyle w:val="BodyText"/>
        <w:ind w:right="127" w:firstLine="567"/>
      </w:pPr>
      <w:r>
        <w:rPr/>
        <w:t>Трагедия – арнаулы өлшемі бар, тыңдаушыға да, айтушыға да ләззат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түрі.</w:t>
      </w:r>
      <w:r>
        <w:rPr>
          <w:spacing w:val="1"/>
        </w:rPr>
        <w:t> </w:t>
      </w:r>
      <w:r>
        <w:rPr/>
        <w:t>Трагедияда</w:t>
      </w:r>
      <w:r>
        <w:rPr>
          <w:spacing w:val="1"/>
        </w:rPr>
        <w:t> </w:t>
      </w:r>
      <w:r>
        <w:rPr/>
        <w:t>өзгелерге</w:t>
      </w:r>
      <w:r>
        <w:rPr>
          <w:spacing w:val="1"/>
        </w:rPr>
        <w:t> </w:t>
      </w:r>
      <w:r>
        <w:rPr/>
        <w:t>үлгі-сабақ</w:t>
      </w:r>
      <w:r>
        <w:rPr>
          <w:spacing w:val="1"/>
        </w:rPr>
        <w:t> </w:t>
      </w:r>
      <w:r>
        <w:rPr/>
        <w:t>боларлық</w:t>
      </w:r>
      <w:r>
        <w:rPr>
          <w:spacing w:val="1"/>
        </w:rPr>
        <w:t> </w:t>
      </w:r>
      <w:r>
        <w:rPr/>
        <w:t>жақсылы-</w:t>
      </w:r>
      <w:r>
        <w:rPr>
          <w:spacing w:val="1"/>
        </w:rPr>
        <w:t> </w:t>
      </w:r>
      <w:r>
        <w:rPr/>
        <w:t>жаманды істер сипатталады, билеушілер марапатталады. Музыканттар әдетте</w:t>
      </w:r>
      <w:r>
        <w:rPr>
          <w:spacing w:val="-67"/>
        </w:rPr>
        <w:t> </w:t>
      </w:r>
      <w:r>
        <w:rPr/>
        <w:t>трагедияны</w:t>
      </w:r>
      <w:r>
        <w:rPr>
          <w:spacing w:val="1"/>
        </w:rPr>
        <w:t> </w:t>
      </w:r>
      <w:r>
        <w:rPr/>
        <w:t>әміршілердің</w:t>
      </w:r>
      <w:r>
        <w:rPr>
          <w:spacing w:val="1"/>
        </w:rPr>
        <w:t> </w:t>
      </w:r>
      <w:r>
        <w:rPr/>
        <w:t>алдында</w:t>
      </w:r>
      <w:r>
        <w:rPr>
          <w:spacing w:val="1"/>
        </w:rPr>
        <w:t> </w:t>
      </w:r>
      <w:r>
        <w:rPr/>
        <w:t>орындайды.</w:t>
      </w:r>
      <w:r>
        <w:rPr>
          <w:spacing w:val="1"/>
        </w:rPr>
        <w:t> </w:t>
      </w:r>
      <w:r>
        <w:rPr/>
        <w:t>Әмірші</w:t>
      </w:r>
      <w:r>
        <w:rPr>
          <w:spacing w:val="1"/>
        </w:rPr>
        <w:t> </w:t>
      </w:r>
      <w:r>
        <w:rPr/>
        <w:t>дүниеден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жағдайда</w:t>
      </w:r>
      <w:r>
        <w:rPr>
          <w:spacing w:val="-1"/>
        </w:rPr>
        <w:t> </w:t>
      </w:r>
      <w:r>
        <w:rPr/>
        <w:t>трагедияға</w:t>
      </w:r>
      <w:r>
        <w:rPr>
          <w:spacing w:val="-2"/>
        </w:rPr>
        <w:t> </w:t>
      </w:r>
      <w:r>
        <w:rPr/>
        <w:t>жоқтау</w:t>
      </w:r>
      <w:r>
        <w:rPr>
          <w:spacing w:val="1"/>
        </w:rPr>
        <w:t> </w:t>
      </w:r>
      <w:r>
        <w:rPr/>
        <w:t>сарыны</w:t>
      </w:r>
      <w:r>
        <w:rPr>
          <w:spacing w:val="-1"/>
        </w:rPr>
        <w:t> </w:t>
      </w:r>
      <w:r>
        <w:rPr/>
        <w:t>бар</w:t>
      </w:r>
      <w:r>
        <w:rPr>
          <w:spacing w:val="-1"/>
        </w:rPr>
        <w:t> </w:t>
      </w:r>
      <w:r>
        <w:rPr/>
        <w:t>өлеңдер қосылады.</w:t>
      </w:r>
    </w:p>
    <w:p>
      <w:pPr>
        <w:pStyle w:val="BodyText"/>
        <w:ind w:right="126" w:firstLine="567"/>
      </w:pPr>
      <w:r>
        <w:rPr/>
        <w:t>Дифирамб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трагедиядан</w:t>
      </w:r>
      <w:r>
        <w:rPr>
          <w:spacing w:val="-11"/>
        </w:rPr>
        <w:t> </w:t>
      </w:r>
      <w:r>
        <w:rPr/>
        <w:t>екі</w:t>
      </w:r>
      <w:r>
        <w:rPr>
          <w:spacing w:val="-10"/>
        </w:rPr>
        <w:t> </w:t>
      </w:r>
      <w:r>
        <w:rPr/>
        <w:t>есе</w:t>
      </w:r>
      <w:r>
        <w:rPr>
          <w:spacing w:val="-12"/>
        </w:rPr>
        <w:t> </w:t>
      </w:r>
      <w:r>
        <w:rPr/>
        <w:t>артық</w:t>
      </w:r>
      <w:r>
        <w:rPr>
          <w:spacing w:val="-10"/>
        </w:rPr>
        <w:t> </w:t>
      </w:r>
      <w:r>
        <w:rPr/>
        <w:t>өлшемі</w:t>
      </w:r>
      <w:r>
        <w:rPr>
          <w:spacing w:val="-11"/>
        </w:rPr>
        <w:t> </w:t>
      </w:r>
      <w:r>
        <w:rPr/>
        <w:t>бар</w:t>
      </w:r>
      <w:r>
        <w:rPr>
          <w:spacing w:val="-11"/>
        </w:rPr>
        <w:t> </w:t>
      </w:r>
      <w:r>
        <w:rPr/>
        <w:t>өлең</w:t>
      </w:r>
      <w:r>
        <w:rPr>
          <w:spacing w:val="-12"/>
        </w:rPr>
        <w:t> </w:t>
      </w:r>
      <w:r>
        <w:rPr/>
        <w:t>түрі.</w:t>
      </w:r>
      <w:r>
        <w:rPr>
          <w:spacing w:val="-12"/>
        </w:rPr>
        <w:t> </w:t>
      </w:r>
      <w:r>
        <w:rPr/>
        <w:t>Дифирамбта</w:t>
      </w:r>
      <w:r>
        <w:rPr>
          <w:spacing w:val="-67"/>
        </w:rPr>
        <w:t> </w:t>
      </w:r>
      <w:r>
        <w:rPr/>
        <w:t>жекелеген адамдарға емес, жалпы адам баласына ортақ абзал мінездер, ізгі</w:t>
      </w:r>
      <w:r>
        <w:rPr>
          <w:spacing w:val="1"/>
        </w:rPr>
        <w:t> </w:t>
      </w:r>
      <w:r>
        <w:rPr/>
        <w:t>істер,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күллі</w:t>
      </w:r>
      <w:r>
        <w:rPr>
          <w:spacing w:val="1"/>
        </w:rPr>
        <w:t> </w:t>
      </w:r>
      <w:r>
        <w:rPr/>
        <w:t>адамзатқа</w:t>
      </w:r>
      <w:r>
        <w:rPr>
          <w:spacing w:val="1"/>
        </w:rPr>
        <w:t> </w:t>
      </w:r>
      <w:r>
        <w:rPr/>
        <w:t>қайырлы</w:t>
      </w:r>
      <w:r>
        <w:rPr>
          <w:spacing w:val="1"/>
        </w:rPr>
        <w:t> </w:t>
      </w:r>
      <w:r>
        <w:rPr/>
        <w:t>істер</w:t>
      </w:r>
      <w:r>
        <w:rPr>
          <w:spacing w:val="1"/>
        </w:rPr>
        <w:t> </w:t>
      </w:r>
      <w:r>
        <w:rPr/>
        <w:t>жасаған</w:t>
      </w:r>
      <w:r>
        <w:rPr>
          <w:spacing w:val="1"/>
        </w:rPr>
        <w:t> </w:t>
      </w:r>
      <w:r>
        <w:rPr/>
        <w:t>дара</w:t>
      </w:r>
      <w:r>
        <w:rPr>
          <w:spacing w:val="1"/>
        </w:rPr>
        <w:t> </w:t>
      </w:r>
      <w:r>
        <w:rPr/>
        <w:t>тұлғалар</w:t>
      </w:r>
      <w:r>
        <w:rPr>
          <w:spacing w:val="1"/>
        </w:rPr>
        <w:t> </w:t>
      </w:r>
      <w:r>
        <w:rPr/>
        <w:t>дәріптеледі.</w:t>
      </w:r>
    </w:p>
    <w:p>
      <w:pPr>
        <w:pStyle w:val="BodyText"/>
        <w:ind w:right="127" w:firstLine="567"/>
      </w:pPr>
      <w:r>
        <w:rPr/>
        <w:t>Комедия</w:t>
      </w:r>
      <w:r>
        <w:rPr>
          <w:spacing w:val="1"/>
        </w:rPr>
        <w:t> </w:t>
      </w:r>
      <w:r>
        <w:rPr/>
        <w:t>– арнаулы өлшемі бар өлең түрі. Комедияда келеңсіз, оғаш</w:t>
      </w:r>
      <w:r>
        <w:rPr>
          <w:spacing w:val="1"/>
        </w:rPr>
        <w:t> </w:t>
      </w:r>
      <w:r>
        <w:rPr/>
        <w:t>жайттар</w:t>
      </w:r>
      <w:r>
        <w:rPr>
          <w:spacing w:val="1"/>
        </w:rPr>
        <w:t> </w:t>
      </w:r>
      <w:r>
        <w:rPr/>
        <w:t>суреттеліп,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мінез-құлық,</w:t>
      </w:r>
      <w:r>
        <w:rPr>
          <w:spacing w:val="1"/>
        </w:rPr>
        <w:t> </w:t>
      </w:r>
      <w:r>
        <w:rPr/>
        <w:t>іс-әрекетіндегі</w:t>
      </w:r>
      <w:r>
        <w:rPr>
          <w:spacing w:val="1"/>
        </w:rPr>
        <w:t> </w:t>
      </w:r>
      <w:r>
        <w:rPr/>
        <w:t>ұнамсыз</w:t>
      </w:r>
      <w:r>
        <w:rPr>
          <w:spacing w:val="1"/>
        </w:rPr>
        <w:t> </w:t>
      </w:r>
      <w:r>
        <w:rPr/>
        <w:t>көріністер</w:t>
      </w:r>
      <w:r>
        <w:rPr>
          <w:spacing w:val="1"/>
        </w:rPr>
        <w:t> </w:t>
      </w:r>
      <w:r>
        <w:rPr/>
        <w:t>шенеледі.</w:t>
      </w:r>
      <w:r>
        <w:rPr>
          <w:spacing w:val="1"/>
        </w:rPr>
        <w:t> </w:t>
      </w:r>
      <w:r>
        <w:rPr/>
        <w:t>Жекелеген</w:t>
      </w:r>
      <w:r>
        <w:rPr>
          <w:spacing w:val="1"/>
        </w:rPr>
        <w:t> </w:t>
      </w:r>
      <w:r>
        <w:rPr/>
        <w:t>тұстарда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жануарларға</w:t>
      </w:r>
      <w:r>
        <w:rPr>
          <w:spacing w:val="-2"/>
        </w:rPr>
        <w:t> </w:t>
      </w:r>
      <w:r>
        <w:rPr/>
        <w:t>тән</w:t>
      </w:r>
      <w:r>
        <w:rPr>
          <w:spacing w:val="-1"/>
        </w:rPr>
        <w:t> </w:t>
      </w:r>
      <w:r>
        <w:rPr/>
        <w:t>жағымсыз,</w:t>
      </w:r>
      <w:r>
        <w:rPr>
          <w:spacing w:val="-1"/>
        </w:rPr>
        <w:t> </w:t>
      </w:r>
      <w:r>
        <w:rPr/>
        <w:t>жиіркенішті</w:t>
      </w:r>
      <w:r>
        <w:rPr>
          <w:spacing w:val="-1"/>
        </w:rPr>
        <w:t> </w:t>
      </w:r>
      <w:r>
        <w:rPr/>
        <w:t>мінездер</w:t>
      </w:r>
      <w:r>
        <w:rPr>
          <w:spacing w:val="-1"/>
        </w:rPr>
        <w:t> </w:t>
      </w:r>
      <w:r>
        <w:rPr/>
        <w:t>баса</w:t>
      </w:r>
      <w:r>
        <w:rPr>
          <w:spacing w:val="-2"/>
        </w:rPr>
        <w:t> </w:t>
      </w:r>
      <w:r>
        <w:rPr/>
        <w:t>көрсетіледі.</w:t>
      </w:r>
    </w:p>
    <w:p>
      <w:pPr>
        <w:pStyle w:val="BodyText"/>
        <w:ind w:right="125" w:firstLine="567"/>
        <w:jc w:val="right"/>
      </w:pPr>
      <w:r>
        <w:rPr>
          <w:spacing w:val="-1"/>
        </w:rPr>
        <w:t>Ямб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бұл</w:t>
      </w:r>
      <w:r>
        <w:rPr>
          <w:spacing w:val="-16"/>
        </w:rPr>
        <w:t> </w:t>
      </w:r>
      <w:r>
        <w:rPr>
          <w:spacing w:val="-1"/>
        </w:rPr>
        <w:t>да</w:t>
      </w:r>
      <w:r>
        <w:rPr>
          <w:spacing w:val="-17"/>
        </w:rPr>
        <w:t> </w:t>
      </w:r>
      <w:r>
        <w:rPr>
          <w:spacing w:val="-1"/>
        </w:rPr>
        <w:t>арнаулы</w:t>
      </w:r>
      <w:r>
        <w:rPr>
          <w:spacing w:val="-16"/>
        </w:rPr>
        <w:t> </w:t>
      </w:r>
      <w:r>
        <w:rPr>
          <w:spacing w:val="-1"/>
        </w:rPr>
        <w:t>өлшемі</w:t>
      </w:r>
      <w:r>
        <w:rPr>
          <w:spacing w:val="-15"/>
        </w:rPr>
        <w:t> </w:t>
      </w:r>
      <w:r>
        <w:rPr>
          <w:spacing w:val="-1"/>
        </w:rPr>
        <w:t>бар</w:t>
      </w:r>
      <w:r>
        <w:rPr>
          <w:spacing w:val="-16"/>
        </w:rPr>
        <w:t> </w:t>
      </w:r>
      <w:r>
        <w:rPr>
          <w:spacing w:val="-1"/>
        </w:rPr>
        <w:t>өлең</w:t>
      </w:r>
      <w:r>
        <w:rPr>
          <w:spacing w:val="-16"/>
        </w:rPr>
        <w:t> </w:t>
      </w:r>
      <w:r>
        <w:rPr/>
        <w:t>түрі.</w:t>
      </w:r>
      <w:r>
        <w:rPr>
          <w:spacing w:val="-17"/>
        </w:rPr>
        <w:t> </w:t>
      </w:r>
      <w:r>
        <w:rPr/>
        <w:t>Ямбта</w:t>
      </w:r>
      <w:r>
        <w:rPr>
          <w:spacing w:val="-17"/>
        </w:rPr>
        <w:t> </w:t>
      </w:r>
      <w:r>
        <w:rPr/>
        <w:t>мақал-мәтелдер</w:t>
      </w:r>
      <w:r>
        <w:rPr>
          <w:spacing w:val="-16"/>
        </w:rPr>
        <w:t> </w:t>
      </w:r>
      <w:r>
        <w:rPr/>
        <w:t>секілді</w:t>
      </w:r>
      <w:r>
        <w:rPr>
          <w:spacing w:val="-67"/>
        </w:rPr>
        <w:t> </w:t>
      </w:r>
      <w:r>
        <w:rPr/>
        <w:t>жақсылы-жаманды</w:t>
      </w:r>
      <w:r>
        <w:rPr>
          <w:spacing w:val="47"/>
        </w:rPr>
        <w:t> </w:t>
      </w:r>
      <w:r>
        <w:rPr/>
        <w:t>істерді</w:t>
      </w:r>
      <w:r>
        <w:rPr>
          <w:spacing w:val="46"/>
        </w:rPr>
        <w:t> </w:t>
      </w:r>
      <w:r>
        <w:rPr/>
        <w:t>сипаттайтын</w:t>
      </w:r>
      <w:r>
        <w:rPr>
          <w:spacing w:val="46"/>
        </w:rPr>
        <w:t> </w:t>
      </w:r>
      <w:r>
        <w:rPr/>
        <w:t>нақыл</w:t>
      </w:r>
      <w:r>
        <w:rPr>
          <w:spacing w:val="48"/>
        </w:rPr>
        <w:t> </w:t>
      </w:r>
      <w:r>
        <w:rPr/>
        <w:t>сөздер</w:t>
      </w:r>
      <w:r>
        <w:rPr>
          <w:spacing w:val="46"/>
        </w:rPr>
        <w:t> </w:t>
      </w:r>
      <w:r>
        <w:rPr/>
        <w:t>келтіріледі.</w:t>
      </w:r>
      <w:r>
        <w:rPr>
          <w:spacing w:val="46"/>
        </w:rPr>
        <w:t> </w:t>
      </w:r>
      <w:r>
        <w:rPr/>
        <w:t>Бұл</w:t>
      </w:r>
      <w:r>
        <w:rPr>
          <w:spacing w:val="46"/>
        </w:rPr>
        <w:t> </w:t>
      </w:r>
      <w:r>
        <w:rPr/>
        <w:t>өлең</w:t>
      </w:r>
      <w:r>
        <w:rPr>
          <w:spacing w:val="-67"/>
        </w:rPr>
        <w:t> </w:t>
      </w:r>
      <w:r>
        <w:rPr/>
        <w:t>түрі соғыстар мен дау-жанжалдар кезінде, ашу-ызалы сәттерде қолданылады.</w:t>
      </w:r>
      <w:r>
        <w:rPr>
          <w:spacing w:val="-67"/>
        </w:rPr>
        <w:t> </w:t>
      </w:r>
      <w:r>
        <w:rPr/>
        <w:t>Драма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алдыңғы</w:t>
      </w:r>
      <w:r>
        <w:rPr>
          <w:spacing w:val="1"/>
        </w:rPr>
        <w:t> </w:t>
      </w:r>
      <w:r>
        <w:rPr/>
        <w:t>түр</w:t>
      </w:r>
      <w:r>
        <w:rPr>
          <w:spacing w:val="70"/>
        </w:rPr>
        <w:t> </w:t>
      </w:r>
      <w:r>
        <w:rPr/>
        <w:t>тәрізді</w:t>
      </w:r>
      <w:r>
        <w:rPr>
          <w:spacing w:val="70"/>
        </w:rPr>
        <w:t> </w:t>
      </w:r>
      <w:r>
        <w:rPr/>
        <w:t>поэзия</w:t>
      </w:r>
      <w:r>
        <w:rPr>
          <w:spacing w:val="70"/>
        </w:rPr>
        <w:t> </w:t>
      </w:r>
      <w:r>
        <w:rPr/>
        <w:t>жанры.</w:t>
      </w:r>
      <w:r>
        <w:rPr>
          <w:spacing w:val="70"/>
        </w:rPr>
        <w:t> </w:t>
      </w:r>
      <w:r>
        <w:rPr/>
        <w:t>Ерекшелігі</w:t>
      </w:r>
      <w:r>
        <w:rPr>
          <w:spacing w:val="70"/>
        </w:rPr>
        <w:t> </w:t>
      </w:r>
      <w:r>
        <w:rPr/>
        <w:t>сол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мұнда</w:t>
      </w:r>
      <w:r>
        <w:rPr>
          <w:spacing w:val="1"/>
        </w:rPr>
        <w:t> </w:t>
      </w:r>
      <w:r>
        <w:rPr/>
        <w:t>белгілі</w:t>
      </w:r>
      <w:r>
        <w:rPr>
          <w:spacing w:val="33"/>
        </w:rPr>
        <w:t> </w:t>
      </w:r>
      <w:r>
        <w:rPr/>
        <w:t>бір</w:t>
      </w:r>
      <w:r>
        <w:rPr>
          <w:spacing w:val="33"/>
        </w:rPr>
        <w:t> </w:t>
      </w:r>
      <w:r>
        <w:rPr/>
        <w:t>адамдарға,</w:t>
      </w:r>
      <w:r>
        <w:rPr>
          <w:spacing w:val="33"/>
        </w:rPr>
        <w:t> </w:t>
      </w:r>
      <w:r>
        <w:rPr/>
        <w:t>жеке</w:t>
      </w:r>
      <w:r>
        <w:rPr>
          <w:spacing w:val="32"/>
        </w:rPr>
        <w:t> </w:t>
      </w:r>
      <w:r>
        <w:rPr/>
        <w:t>тұлғаларға</w:t>
      </w:r>
      <w:r>
        <w:rPr>
          <w:spacing w:val="34"/>
        </w:rPr>
        <w:t> </w:t>
      </w:r>
      <w:r>
        <w:rPr/>
        <w:t>арналған</w:t>
      </w:r>
      <w:r>
        <w:rPr>
          <w:spacing w:val="34"/>
        </w:rPr>
        <w:t> </w:t>
      </w:r>
      <w:r>
        <w:rPr/>
        <w:t>ой</w:t>
      </w:r>
      <w:r>
        <w:rPr>
          <w:spacing w:val="34"/>
        </w:rPr>
        <w:t> </w:t>
      </w:r>
      <w:r>
        <w:rPr/>
        <w:t>түйіндері,</w:t>
      </w:r>
      <w:r>
        <w:rPr>
          <w:spacing w:val="32"/>
        </w:rPr>
        <w:t> </w:t>
      </w:r>
      <w:r>
        <w:rPr/>
        <w:t>нақыл</w:t>
      </w:r>
      <w:r>
        <w:rPr>
          <w:spacing w:val="33"/>
        </w:rPr>
        <w:t> </w:t>
      </w:r>
      <w:r>
        <w:rPr/>
        <w:t>сөздер</w:t>
      </w:r>
    </w:p>
    <w:p>
      <w:pPr>
        <w:pStyle w:val="BodyText"/>
        <w:spacing w:line="322" w:lineRule="exact"/>
        <w:jc w:val="left"/>
      </w:pPr>
      <w:r>
        <w:rPr/>
        <w:t>қолданылады.</w:t>
      </w:r>
    </w:p>
    <w:p>
      <w:pPr>
        <w:pStyle w:val="BodyText"/>
        <w:ind w:right="126" w:firstLine="567"/>
      </w:pPr>
      <w:r>
        <w:rPr/>
        <w:t>Айнос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шеберлікпен</w:t>
      </w:r>
      <w:r>
        <w:rPr>
          <w:spacing w:val="1"/>
        </w:rPr>
        <w:t> </w:t>
      </w:r>
      <w:r>
        <w:rPr/>
        <w:t>жазылған,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келісті</w:t>
      </w:r>
      <w:r>
        <w:rPr>
          <w:spacing w:val="1"/>
        </w:rPr>
        <w:t> </w:t>
      </w:r>
      <w:r>
        <w:rPr/>
        <w:t>пайымдауларды</w:t>
      </w:r>
      <w:r>
        <w:rPr>
          <w:spacing w:val="-1"/>
        </w:rPr>
        <w:t> </w:t>
      </w:r>
      <w:r>
        <w:rPr/>
        <w:t>қамтитын</w:t>
      </w:r>
      <w:r>
        <w:rPr>
          <w:spacing w:val="-1"/>
        </w:rPr>
        <w:t> </w:t>
      </w:r>
      <w:r>
        <w:rPr/>
        <w:t>өлең түрі.</w:t>
      </w:r>
    </w:p>
    <w:p>
      <w:pPr>
        <w:pStyle w:val="BodyText"/>
        <w:ind w:right="126" w:firstLine="567"/>
      </w:pPr>
      <w:r>
        <w:rPr/>
        <w:t>Диаграмма – тәртіпке бағынбайтын, тезге салуға көнбейтін адамдардың</w:t>
      </w:r>
      <w:r>
        <w:rPr>
          <w:spacing w:val="1"/>
        </w:rPr>
        <w:t> </w:t>
      </w:r>
      <w:r>
        <w:rPr/>
        <w:t>жанын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түршігерлік</w:t>
      </w:r>
      <w:r>
        <w:rPr>
          <w:spacing w:val="1"/>
        </w:rPr>
        <w:t> </w:t>
      </w:r>
      <w:r>
        <w:rPr/>
        <w:t>азаптар</w:t>
      </w:r>
      <w:r>
        <w:rPr>
          <w:spacing w:val="1"/>
        </w:rPr>
        <w:t> </w:t>
      </w:r>
      <w:r>
        <w:rPr/>
        <w:t>күтіп</w:t>
      </w:r>
      <w:r>
        <w:rPr>
          <w:spacing w:val="1"/>
        </w:rPr>
        <w:t> </w:t>
      </w:r>
      <w:r>
        <w:rPr/>
        <w:t>тұрғанын</w:t>
      </w:r>
      <w:r>
        <w:rPr>
          <w:spacing w:val="1"/>
        </w:rPr>
        <w:t> </w:t>
      </w:r>
      <w:r>
        <w:rPr/>
        <w:t>сипаттайтын</w:t>
      </w:r>
      <w:r>
        <w:rPr>
          <w:spacing w:val="1"/>
        </w:rPr>
        <w:t> </w:t>
      </w:r>
      <w:r>
        <w:rPr/>
        <w:t>заң</w:t>
      </w:r>
      <w:r>
        <w:rPr>
          <w:spacing w:val="1"/>
        </w:rPr>
        <w:t> </w:t>
      </w:r>
      <w:r>
        <w:rPr/>
        <w:t>шығарушылар</w:t>
      </w:r>
      <w:r>
        <w:rPr>
          <w:spacing w:val="-1"/>
        </w:rPr>
        <w:t> </w:t>
      </w:r>
      <w:r>
        <w:rPr/>
        <w:t>қолданатын өлең</w:t>
      </w:r>
      <w:r>
        <w:rPr>
          <w:spacing w:val="-1"/>
        </w:rPr>
        <w:t> </w:t>
      </w:r>
      <w:r>
        <w:rPr/>
        <w:t>түрі.</w:t>
      </w:r>
    </w:p>
    <w:p>
      <w:pPr>
        <w:pStyle w:val="BodyText"/>
        <w:ind w:right="126" w:firstLine="567"/>
      </w:pPr>
      <w:r>
        <w:rPr/>
        <w:t>Эпос және риторика – өткен дәуірлердегі саяси және құқықтық тәртіптер</w:t>
      </w:r>
      <w:r>
        <w:rPr>
          <w:spacing w:val="-67"/>
        </w:rPr>
        <w:t> </w:t>
      </w:r>
      <w:r>
        <w:rPr/>
        <w:t>суреттелетін</w:t>
      </w:r>
      <w:r>
        <w:rPr>
          <w:spacing w:val="1"/>
        </w:rPr>
        <w:t> </w:t>
      </w:r>
      <w:r>
        <w:rPr/>
        <w:t>поззия</w:t>
      </w:r>
      <w:r>
        <w:rPr>
          <w:spacing w:val="1"/>
        </w:rPr>
        <w:t> </w:t>
      </w:r>
      <w:r>
        <w:rPr/>
        <w:t>жанрлары.</w:t>
      </w:r>
      <w:r>
        <w:rPr>
          <w:spacing w:val="1"/>
        </w:rPr>
        <w:t> </w:t>
      </w:r>
      <w:r>
        <w:rPr/>
        <w:t>Өлеңнің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түрлерінде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билеушілердің</w:t>
      </w:r>
      <w:r>
        <w:rPr>
          <w:spacing w:val="1"/>
        </w:rPr>
        <w:t> </w:t>
      </w:r>
      <w:r>
        <w:rPr/>
        <w:t>өмір-салты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іс-әрекеттері,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басқарған</w:t>
      </w:r>
      <w:r>
        <w:rPr>
          <w:spacing w:val="1"/>
        </w:rPr>
        <w:t> </w:t>
      </w:r>
      <w:r>
        <w:rPr/>
        <w:t>кезеңі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тұстағы</w:t>
      </w:r>
      <w:r>
        <w:rPr>
          <w:spacing w:val="-1"/>
        </w:rPr>
        <w:t> </w:t>
      </w:r>
      <w:r>
        <w:rPr/>
        <w:t>айтулы оқиғалар баяндалады.</w:t>
      </w:r>
    </w:p>
    <w:p>
      <w:pPr>
        <w:pStyle w:val="BodyText"/>
        <w:spacing w:before="1"/>
        <w:ind w:right="126" w:firstLine="567"/>
      </w:pPr>
      <w:r>
        <w:rPr/>
        <w:t>Сатира – белгілі өлшемі бар, музыканттар ойлап тапқан өлең түрі. Олар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әндері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аң</w:t>
      </w:r>
      <w:r>
        <w:rPr>
          <w:spacing w:val="1"/>
        </w:rPr>
        <w:t> </w:t>
      </w:r>
      <w:r>
        <w:rPr/>
        <w:t>кейпінде</w:t>
      </w:r>
      <w:r>
        <w:rPr>
          <w:spacing w:val="1"/>
        </w:rPr>
        <w:t> </w:t>
      </w:r>
      <w:r>
        <w:rPr/>
        <w:t>киінген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жануарларды</w:t>
      </w:r>
      <w:r>
        <w:rPr>
          <w:spacing w:val="1"/>
        </w:rPr>
        <w:t> </w:t>
      </w:r>
      <w:r>
        <w:rPr/>
        <w:t>таң</w:t>
      </w:r>
      <w:r>
        <w:rPr>
          <w:spacing w:val="1"/>
        </w:rPr>
        <w:t> </w:t>
      </w:r>
      <w:r>
        <w:rPr/>
        <w:t>қалдырарлық,</w:t>
      </w:r>
      <w:r>
        <w:rPr>
          <w:spacing w:val="1"/>
        </w:rPr>
        <w:t> </w:t>
      </w:r>
      <w:r>
        <w:rPr/>
        <w:t>әдеттен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қимыл-қозғалыстар</w:t>
      </w:r>
      <w:r>
        <w:rPr>
          <w:spacing w:val="1"/>
        </w:rPr>
        <w:t> </w:t>
      </w:r>
      <w:r>
        <w:rPr/>
        <w:t>жасауға</w:t>
      </w:r>
      <w:r>
        <w:rPr>
          <w:spacing w:val="1"/>
        </w:rPr>
        <w:t> </w:t>
      </w:r>
      <w:r>
        <w:rPr/>
        <w:t>мәжбүр</w:t>
      </w:r>
      <w:r>
        <w:rPr>
          <w:spacing w:val="-1"/>
        </w:rPr>
        <w:t> </w:t>
      </w:r>
      <w:r>
        <w:rPr/>
        <w:t>етеді.</w:t>
      </w:r>
    </w:p>
    <w:p>
      <w:pPr>
        <w:pStyle w:val="BodyText"/>
        <w:ind w:right="127" w:firstLine="567"/>
      </w:pPr>
      <w:r>
        <w:rPr/>
        <w:t>Поэма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жақсылық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жамандықты,</w:t>
      </w:r>
      <w:r>
        <w:rPr>
          <w:spacing w:val="1"/>
        </w:rPr>
        <w:t> </w:t>
      </w:r>
      <w:r>
        <w:rPr/>
        <w:t>дұрыстық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бұрыстықты</w:t>
      </w:r>
      <w:r>
        <w:rPr>
          <w:spacing w:val="-67"/>
        </w:rPr>
        <w:t> </w:t>
      </w:r>
      <w:r>
        <w:rPr/>
        <w:t>бейнелейтін өлең түрі. Мұндай өлеңдердің әрбір түрі өзі сипаттайтын үлгілі,</w:t>
      </w:r>
      <w:r>
        <w:rPr>
          <w:spacing w:val="1"/>
        </w:rPr>
        <w:t> </w:t>
      </w:r>
      <w:r>
        <w:rPr/>
        <w:t>жарқын</w:t>
      </w:r>
      <w:r>
        <w:rPr>
          <w:spacing w:val="-2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келеңсіз, айыпты</w:t>
      </w:r>
      <w:r>
        <w:rPr>
          <w:spacing w:val="-1"/>
        </w:rPr>
        <w:t> </w:t>
      </w:r>
      <w:r>
        <w:rPr/>
        <w:t>жайттарға</w:t>
      </w:r>
      <w:r>
        <w:rPr>
          <w:spacing w:val="-1"/>
        </w:rPr>
        <w:t> </w:t>
      </w:r>
      <w:r>
        <w:rPr/>
        <w:t>сәйкес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ind w:right="125" w:firstLine="567"/>
      </w:pPr>
      <w:r>
        <w:rPr/>
        <w:t>Амфигенезис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ғылымдарын</w:t>
      </w:r>
      <w:r>
        <w:rPr>
          <w:spacing w:val="1"/>
        </w:rPr>
        <w:t> </w:t>
      </w:r>
      <w:r>
        <w:rPr/>
        <w:t>сипаттау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жаратылыстанушы-ғалымдар ойлап тапқан өлең түрі. Поэзия жанрларының</w:t>
      </w:r>
      <w:r>
        <w:rPr>
          <w:spacing w:val="1"/>
        </w:rPr>
        <w:t> </w:t>
      </w:r>
      <w:r>
        <w:rPr/>
        <w:t>ішінде</w:t>
      </w:r>
      <w:r>
        <w:rPr>
          <w:spacing w:val="-2"/>
        </w:rPr>
        <w:t> </w:t>
      </w:r>
      <w:r>
        <w:rPr/>
        <w:t>өлең өнерінен алшақтау</w:t>
      </w:r>
      <w:r>
        <w:rPr>
          <w:spacing w:val="-1"/>
        </w:rPr>
        <w:t> </w:t>
      </w:r>
      <w:r>
        <w:rPr/>
        <w:t>жатқаны – осы</w:t>
      </w:r>
      <w:r>
        <w:rPr>
          <w:spacing w:val="-1"/>
        </w:rPr>
        <w:t> </w:t>
      </w:r>
      <w:r>
        <w:rPr/>
        <w:t>түр.</w:t>
      </w:r>
    </w:p>
    <w:p>
      <w:pPr>
        <w:pStyle w:val="BodyText"/>
        <w:ind w:right="126" w:firstLine="567"/>
      </w:pPr>
      <w:r>
        <w:rPr/>
        <w:t>Акустика – шәкірттерді музыка өнеріне баулу үшін қолданылатын өлең</w:t>
      </w:r>
      <w:r>
        <w:rPr>
          <w:spacing w:val="1"/>
        </w:rPr>
        <w:t> </w:t>
      </w:r>
      <w:r>
        <w:rPr/>
        <w:t>түрі.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қолданылу</w:t>
      </w:r>
      <w:r>
        <w:rPr>
          <w:spacing w:val="1"/>
        </w:rPr>
        <w:t> </w:t>
      </w:r>
      <w:r>
        <w:rPr/>
        <w:t>шеңбері</w:t>
      </w:r>
      <w:r>
        <w:rPr>
          <w:spacing w:val="1"/>
        </w:rPr>
        <w:t> </w:t>
      </w:r>
      <w:r>
        <w:rPr/>
        <w:t>осымен</w:t>
      </w:r>
      <w:r>
        <w:rPr>
          <w:spacing w:val="1"/>
        </w:rPr>
        <w:t> </w:t>
      </w:r>
      <w:r>
        <w:rPr/>
        <w:t>шектеледі,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салаларда</w:t>
      </w:r>
      <w:r>
        <w:rPr>
          <w:spacing w:val="1"/>
        </w:rPr>
        <w:t> </w:t>
      </w:r>
      <w:r>
        <w:rPr/>
        <w:t>қолданылмайды [2, 345 б.]. Осылайша ғалым, осы поэзиялық түрлердің даму</w:t>
      </w:r>
      <w:r>
        <w:rPr>
          <w:spacing w:val="1"/>
        </w:rPr>
        <w:t> </w:t>
      </w:r>
      <w:r>
        <w:rPr/>
        <w:t>сатысын,</w:t>
      </w:r>
      <w:r>
        <w:rPr>
          <w:spacing w:val="39"/>
        </w:rPr>
        <w:t> </w:t>
      </w:r>
      <w:r>
        <w:rPr/>
        <w:t>жетілуі</w:t>
      </w:r>
      <w:r>
        <w:rPr>
          <w:spacing w:val="39"/>
        </w:rPr>
        <w:t> </w:t>
      </w:r>
      <w:r>
        <w:rPr/>
        <w:t>уақытын,</w:t>
      </w:r>
      <w:r>
        <w:rPr>
          <w:spacing w:val="37"/>
        </w:rPr>
        <w:t> </w:t>
      </w:r>
      <w:r>
        <w:rPr/>
        <w:t>жалпы</w:t>
      </w:r>
      <w:r>
        <w:rPr>
          <w:spacing w:val="39"/>
        </w:rPr>
        <w:t> </w:t>
      </w:r>
      <w:r>
        <w:rPr/>
        <w:t>поэтикасын</w:t>
      </w:r>
      <w:r>
        <w:rPr>
          <w:spacing w:val="38"/>
        </w:rPr>
        <w:t> </w:t>
      </w:r>
      <w:r>
        <w:rPr/>
        <w:t>кең</w:t>
      </w:r>
      <w:r>
        <w:rPr>
          <w:spacing w:val="39"/>
        </w:rPr>
        <w:t> </w:t>
      </w:r>
      <w:r>
        <w:rPr/>
        <w:t>зерттей</w:t>
      </w:r>
      <w:r>
        <w:rPr>
          <w:spacing w:val="39"/>
        </w:rPr>
        <w:t> </w:t>
      </w:r>
      <w:r>
        <w:rPr/>
        <w:t>келе,</w:t>
      </w:r>
      <w:r>
        <w:rPr>
          <w:spacing w:val="37"/>
        </w:rPr>
        <w:t> </w:t>
      </w:r>
      <w:r>
        <w:rPr/>
        <w:t>нақты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мысалдар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дәлелдейді.</w:t>
      </w:r>
      <w:r>
        <w:rPr>
          <w:spacing w:val="1"/>
        </w:rPr>
        <w:t> </w:t>
      </w:r>
      <w:r>
        <w:rPr/>
        <w:t>Мәселен,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терминдердің</w:t>
      </w:r>
      <w:r>
        <w:rPr>
          <w:spacing w:val="1"/>
        </w:rPr>
        <w:t> </w:t>
      </w:r>
      <w:r>
        <w:rPr/>
        <w:t>арасындағы</w:t>
      </w:r>
      <w:r>
        <w:rPr>
          <w:spacing w:val="-67"/>
        </w:rPr>
        <w:t> </w:t>
      </w:r>
      <w:r>
        <w:rPr/>
        <w:t>амфигенезис</w:t>
      </w:r>
      <w:r>
        <w:rPr>
          <w:spacing w:val="-14"/>
        </w:rPr>
        <w:t> </w:t>
      </w:r>
      <w:r>
        <w:rPr/>
        <w:t>ұғымының</w:t>
      </w:r>
      <w:r>
        <w:rPr>
          <w:spacing w:val="-13"/>
        </w:rPr>
        <w:t> </w:t>
      </w:r>
      <w:r>
        <w:rPr/>
        <w:t>қалай</w:t>
      </w:r>
      <w:r>
        <w:rPr>
          <w:spacing w:val="-13"/>
        </w:rPr>
        <w:t> </w:t>
      </w:r>
      <w:r>
        <w:rPr/>
        <w:t>пайда</w:t>
      </w:r>
      <w:r>
        <w:rPr>
          <w:spacing w:val="-13"/>
        </w:rPr>
        <w:t> </w:t>
      </w:r>
      <w:r>
        <w:rPr/>
        <w:t>болғанының</w:t>
      </w:r>
      <w:r>
        <w:rPr>
          <w:spacing w:val="-12"/>
        </w:rPr>
        <w:t> </w:t>
      </w:r>
      <w:r>
        <w:rPr/>
        <w:t>төркініне</w:t>
      </w:r>
      <w:r>
        <w:rPr>
          <w:spacing w:val="-14"/>
        </w:rPr>
        <w:t> </w:t>
      </w:r>
      <w:r>
        <w:rPr/>
        <w:t>тоқталады.</w:t>
      </w:r>
      <w:r>
        <w:rPr>
          <w:spacing w:val="-14"/>
        </w:rPr>
        <w:t> </w:t>
      </w:r>
      <w:r>
        <w:rPr/>
        <w:t>Ежелгі</w:t>
      </w:r>
      <w:r>
        <w:rPr>
          <w:spacing w:val="-67"/>
        </w:rPr>
        <w:t> </w:t>
      </w:r>
      <w:r>
        <w:rPr/>
        <w:t>мәдениет пен ғылым-білімнің енді дамып, қарыштап жатқан дәуренінде басқа</w:t>
      </w:r>
      <w:r>
        <w:rPr>
          <w:spacing w:val="-67"/>
        </w:rPr>
        <w:t> </w:t>
      </w:r>
      <w:r>
        <w:rPr/>
        <w:t>ғылым салалары өзінің тұжырымдарын поэзия түрінде жазған. Мәселен, ибн-</w:t>
      </w:r>
      <w:r>
        <w:rPr>
          <w:spacing w:val="-67"/>
        </w:rPr>
        <w:t> </w:t>
      </w:r>
      <w:r>
        <w:rPr/>
        <w:t>Синаның «Емшілік өнері жайлы трактаты» поэзия түрінде жазылып, халыққа</w:t>
      </w:r>
      <w:r>
        <w:rPr>
          <w:spacing w:val="1"/>
        </w:rPr>
        <w:t> </w:t>
      </w:r>
      <w:r>
        <w:rPr/>
        <w:t>өтімді, ұғынықты әрі әсерлі болуы үшін осы кейіпте танылған. Міне, ғалым</w:t>
      </w:r>
      <w:r>
        <w:rPr>
          <w:spacing w:val="1"/>
        </w:rPr>
        <w:t> </w:t>
      </w:r>
      <w:r>
        <w:rPr/>
        <w:t>осы тұста поэзия өнерінің басты қағидаттары негізге алынуы керек, поэзия</w:t>
      </w:r>
      <w:r>
        <w:rPr>
          <w:spacing w:val="1"/>
        </w:rPr>
        <w:t> </w:t>
      </w:r>
      <w:r>
        <w:rPr/>
        <w:t>осындай мақсатта сауатты түрде жүзеге асуы керек деген ойды алға тастайды</w:t>
      </w:r>
      <w:r>
        <w:rPr>
          <w:spacing w:val="-67"/>
        </w:rPr>
        <w:t> </w:t>
      </w:r>
      <w:r>
        <w:rPr/>
        <w:t>[2,</w:t>
      </w:r>
      <w:r>
        <w:rPr>
          <w:spacing w:val="1"/>
        </w:rPr>
        <w:t> </w:t>
      </w:r>
      <w:r>
        <w:rPr/>
        <w:t>354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кездерде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жаратылыстану</w:t>
      </w:r>
      <w:r>
        <w:rPr>
          <w:spacing w:val="1"/>
        </w:rPr>
        <w:t> </w:t>
      </w:r>
      <w:r>
        <w:rPr/>
        <w:t>бағытындағы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салаларын өлеңмен жазамыз деп жүргенде, өлеңнің, поэзияның құны түсіп,</w:t>
      </w:r>
      <w:r>
        <w:rPr>
          <w:spacing w:val="1"/>
        </w:rPr>
        <w:t> </w:t>
      </w:r>
      <w:r>
        <w:rPr/>
        <w:t>өлшемі</w:t>
      </w:r>
      <w:r>
        <w:rPr>
          <w:spacing w:val="-8"/>
        </w:rPr>
        <w:t> </w:t>
      </w:r>
      <w:r>
        <w:rPr/>
        <w:t>мен</w:t>
      </w:r>
      <w:r>
        <w:rPr>
          <w:spacing w:val="-7"/>
        </w:rPr>
        <w:t> </w:t>
      </w:r>
      <w:r>
        <w:rPr/>
        <w:t>мазмұнына</w:t>
      </w:r>
      <w:r>
        <w:rPr>
          <w:spacing w:val="-10"/>
        </w:rPr>
        <w:t> </w:t>
      </w:r>
      <w:r>
        <w:rPr/>
        <w:t>дақ</w:t>
      </w:r>
      <w:r>
        <w:rPr>
          <w:spacing w:val="-8"/>
        </w:rPr>
        <w:t> </w:t>
      </w:r>
      <w:r>
        <w:rPr/>
        <w:t>кіріп,</w:t>
      </w:r>
      <w:r>
        <w:rPr>
          <w:spacing w:val="-10"/>
        </w:rPr>
        <w:t> </w:t>
      </w:r>
      <w:r>
        <w:rPr/>
        <w:t>өзіндік</w:t>
      </w:r>
      <w:r>
        <w:rPr>
          <w:spacing w:val="-9"/>
        </w:rPr>
        <w:t> </w:t>
      </w:r>
      <w:r>
        <w:rPr/>
        <w:t>бояуын</w:t>
      </w:r>
      <w:r>
        <w:rPr>
          <w:spacing w:val="-7"/>
        </w:rPr>
        <w:t> </w:t>
      </w:r>
      <w:r>
        <w:rPr/>
        <w:t>жоғалтып</w:t>
      </w:r>
      <w:r>
        <w:rPr>
          <w:spacing w:val="-9"/>
        </w:rPr>
        <w:t> </w:t>
      </w:r>
      <w:r>
        <w:rPr/>
        <w:t>алды</w:t>
      </w:r>
      <w:r>
        <w:rPr>
          <w:spacing w:val="-8"/>
        </w:rPr>
        <w:t> </w:t>
      </w:r>
      <w:r>
        <w:rPr/>
        <w:t>дейді.</w:t>
      </w:r>
      <w:r>
        <w:rPr>
          <w:spacing w:val="-10"/>
        </w:rPr>
        <w:t> </w:t>
      </w:r>
      <w:r>
        <w:rPr/>
        <w:t>Ғалым</w:t>
      </w:r>
      <w:r>
        <w:rPr>
          <w:spacing w:val="-67"/>
        </w:rPr>
        <w:t> </w:t>
      </w:r>
      <w:r>
        <w:rPr/>
        <w:t>өлең – кез келгеннің қаруы, қолжаулығы емес, оның өнер екенін, өлшемі мен</w:t>
      </w:r>
      <w:r>
        <w:rPr>
          <w:spacing w:val="1"/>
        </w:rPr>
        <w:t> </w:t>
      </w:r>
      <w:r>
        <w:rPr/>
        <w:t>мазмұны, көркемдігі, жеткізілу мәнері болатынын да ескертеді. Оның осы</w:t>
      </w:r>
      <w:r>
        <w:rPr>
          <w:spacing w:val="1"/>
        </w:rPr>
        <w:t> </w:t>
      </w:r>
      <w:r>
        <w:rPr/>
        <w:t>амфигенезиске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бағасына</w:t>
      </w:r>
      <w:r>
        <w:rPr>
          <w:spacing w:val="1"/>
        </w:rPr>
        <w:t> </w:t>
      </w:r>
      <w:r>
        <w:rPr/>
        <w:t>қарап-ақ</w:t>
      </w:r>
      <w:r>
        <w:rPr>
          <w:spacing w:val="1"/>
        </w:rPr>
        <w:t> </w:t>
      </w:r>
      <w:r>
        <w:rPr/>
        <w:t>поэтика</w:t>
      </w:r>
      <w:r>
        <w:rPr>
          <w:spacing w:val="1"/>
        </w:rPr>
        <w:t> </w:t>
      </w:r>
      <w:r>
        <w:rPr/>
        <w:t>саласындағы</w:t>
      </w:r>
      <w:r>
        <w:rPr>
          <w:spacing w:val="-67"/>
        </w:rPr>
        <w:t> </w:t>
      </w:r>
      <w:r>
        <w:rPr/>
        <w:t>талғампаздығын</w:t>
      </w:r>
      <w:r>
        <w:rPr>
          <w:spacing w:val="-2"/>
        </w:rPr>
        <w:t> </w:t>
      </w:r>
      <w:r>
        <w:rPr/>
        <w:t>көреміз.</w:t>
      </w:r>
    </w:p>
    <w:p>
      <w:pPr>
        <w:pStyle w:val="BodyText"/>
        <w:ind w:right="126" w:firstLine="567"/>
      </w:pPr>
      <w:r>
        <w:rPr/>
        <w:t>Сондай-ақ трактатта ғалым ақындарды үш топқа жіктейді. Бірінші топқа</w:t>
      </w:r>
      <w:r>
        <w:rPr>
          <w:spacing w:val="1"/>
        </w:rPr>
        <w:t> </w:t>
      </w:r>
      <w:r>
        <w:rPr/>
        <w:t>дарынды ақындар, яғни өлең өлшемдерін толық меңгермесе де, табиғатынан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болмысын</w:t>
      </w:r>
      <w:r>
        <w:rPr>
          <w:spacing w:val="1"/>
        </w:rPr>
        <w:t> </w:t>
      </w:r>
      <w:r>
        <w:rPr/>
        <w:t>туып,</w:t>
      </w:r>
      <w:r>
        <w:rPr>
          <w:spacing w:val="1"/>
        </w:rPr>
        <w:t> </w:t>
      </w:r>
      <w:r>
        <w:rPr/>
        <w:t>тумысынан</w:t>
      </w:r>
      <w:r>
        <w:rPr>
          <w:spacing w:val="1"/>
        </w:rPr>
        <w:t> </w:t>
      </w:r>
      <w:r>
        <w:rPr/>
        <w:t>логикалық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әсерінен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дарынымен</w:t>
      </w:r>
      <w:r>
        <w:rPr>
          <w:spacing w:val="-11"/>
        </w:rPr>
        <w:t> </w:t>
      </w:r>
      <w:r>
        <w:rPr/>
        <w:t>көкірегі</w:t>
      </w:r>
      <w:r>
        <w:rPr>
          <w:spacing w:val="-10"/>
        </w:rPr>
        <w:t> </w:t>
      </w:r>
      <w:r>
        <w:rPr/>
        <w:t>танып</w:t>
      </w:r>
      <w:r>
        <w:rPr>
          <w:spacing w:val="-9"/>
        </w:rPr>
        <w:t> </w:t>
      </w:r>
      <w:r>
        <w:rPr/>
        <w:t>тұратын</w:t>
      </w:r>
      <w:r>
        <w:rPr>
          <w:spacing w:val="-9"/>
        </w:rPr>
        <w:t> </w:t>
      </w:r>
      <w:r>
        <w:rPr/>
        <w:t>ақындарды</w:t>
      </w:r>
      <w:r>
        <w:rPr>
          <w:spacing w:val="-11"/>
        </w:rPr>
        <w:t> </w:t>
      </w:r>
      <w:r>
        <w:rPr/>
        <w:t>жатқызады.</w:t>
      </w:r>
      <w:r>
        <w:rPr>
          <w:spacing w:val="-10"/>
        </w:rPr>
        <w:t> </w:t>
      </w:r>
      <w:r>
        <w:rPr/>
        <w:t>Екінші</w:t>
      </w:r>
      <w:r>
        <w:rPr>
          <w:spacing w:val="-8"/>
        </w:rPr>
        <w:t> </w:t>
      </w:r>
      <w:r>
        <w:rPr/>
        <w:t>топқа</w:t>
      </w:r>
      <w:r>
        <w:rPr>
          <w:spacing w:val="-10"/>
        </w:rPr>
        <w:t> </w:t>
      </w:r>
      <w:r>
        <w:rPr/>
        <w:t>өлең</w:t>
      </w:r>
      <w:r>
        <w:rPr>
          <w:spacing w:val="-68"/>
        </w:rPr>
        <w:t> </w:t>
      </w:r>
      <w:r>
        <w:rPr/>
        <w:t>өлшемін</w:t>
      </w:r>
      <w:r>
        <w:rPr>
          <w:spacing w:val="1"/>
        </w:rPr>
        <w:t> </w:t>
      </w:r>
      <w:r>
        <w:rPr/>
        <w:t>жетік</w:t>
      </w:r>
      <w:r>
        <w:rPr>
          <w:spacing w:val="1"/>
        </w:rPr>
        <w:t> </w:t>
      </w:r>
      <w:r>
        <w:rPr/>
        <w:t>меңгерген,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қыр-сырын</w:t>
      </w:r>
      <w:r>
        <w:rPr>
          <w:spacing w:val="1"/>
        </w:rPr>
        <w:t> </w:t>
      </w:r>
      <w:r>
        <w:rPr/>
        <w:t>білетін,</w:t>
      </w:r>
      <w:r>
        <w:rPr>
          <w:spacing w:val="1"/>
        </w:rPr>
        <w:t> </w:t>
      </w:r>
      <w:r>
        <w:rPr/>
        <w:t>көркемдегіш</w:t>
      </w:r>
      <w:r>
        <w:rPr>
          <w:spacing w:val="-67"/>
        </w:rPr>
        <w:t> </w:t>
      </w:r>
      <w:r>
        <w:rPr/>
        <w:t>құралдарды өте сауатты пайдаланатын, бір сөзбен айтқан, өлең техникасын</w:t>
      </w:r>
      <w:r>
        <w:rPr>
          <w:spacing w:val="1"/>
        </w:rPr>
        <w:t> </w:t>
      </w:r>
      <w:r>
        <w:rPr/>
        <w:t>жетік меңгергендер. Ал үшінші топтағы ақындар – екі топқа да еліктеп, бірақ</w:t>
      </w:r>
      <w:r>
        <w:rPr>
          <w:spacing w:val="1"/>
        </w:rPr>
        <w:t> </w:t>
      </w:r>
      <w:r>
        <w:rPr/>
        <w:t>иа</w:t>
      </w:r>
      <w:r>
        <w:rPr>
          <w:spacing w:val="1"/>
        </w:rPr>
        <w:t> </w:t>
      </w:r>
      <w:r>
        <w:rPr/>
        <w:t>дарыны,</w:t>
      </w:r>
      <w:r>
        <w:rPr>
          <w:spacing w:val="1"/>
        </w:rPr>
        <w:t> </w:t>
      </w:r>
      <w:r>
        <w:rPr/>
        <w:t>иа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техникасына</w:t>
      </w:r>
      <w:r>
        <w:rPr>
          <w:spacing w:val="1"/>
        </w:rPr>
        <w:t> </w:t>
      </w:r>
      <w:r>
        <w:rPr/>
        <w:t>қабілеті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себепті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кеменің</w:t>
      </w:r>
      <w:r>
        <w:rPr>
          <w:spacing w:val="1"/>
        </w:rPr>
        <w:t> </w:t>
      </w:r>
      <w:r>
        <w:rPr/>
        <w:t>құйрығын</w:t>
      </w:r>
      <w:r>
        <w:rPr>
          <w:spacing w:val="1"/>
        </w:rPr>
        <w:t> </w:t>
      </w:r>
      <w:r>
        <w:rPr/>
        <w:t>ұстап,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қателік</w:t>
      </w:r>
      <w:r>
        <w:rPr>
          <w:spacing w:val="1"/>
        </w:rPr>
        <w:t> </w:t>
      </w:r>
      <w:r>
        <w:rPr/>
        <w:t>жіберетіндер.</w:t>
      </w:r>
      <w:r>
        <w:rPr>
          <w:spacing w:val="1"/>
        </w:rPr>
        <w:t> </w:t>
      </w:r>
      <w:r>
        <w:rPr/>
        <w:t>Әл-Фарабидің</w:t>
      </w:r>
      <w:r>
        <w:rPr>
          <w:spacing w:val="1"/>
        </w:rPr>
        <w:t> </w:t>
      </w:r>
      <w:r>
        <w:rPr/>
        <w:t>осылайша</w:t>
      </w:r>
      <w:r>
        <w:rPr>
          <w:spacing w:val="1"/>
        </w:rPr>
        <w:t> </w:t>
      </w:r>
      <w:r>
        <w:rPr/>
        <w:t>жіктеуінің құны мен мәні әлі кеткен жоқ, қазіргі поэзиямызда да ақындар</w:t>
      </w:r>
      <w:r>
        <w:rPr>
          <w:spacing w:val="1"/>
        </w:rPr>
        <w:t> </w:t>
      </w:r>
      <w:r>
        <w:rPr/>
        <w:t>осындай үш топқа бөлінеді. Ғалым шығармашылықтағы ең басты ұстанатын</w:t>
      </w:r>
      <w:r>
        <w:rPr>
          <w:spacing w:val="1"/>
        </w:rPr>
        <w:t> </w:t>
      </w:r>
      <w:r>
        <w:rPr/>
        <w:t>қағида – еркіндік дейді. Еркіндік болған жағдайда ғана нағыз өнер туатынын</w:t>
      </w:r>
      <w:r>
        <w:rPr>
          <w:spacing w:val="1"/>
        </w:rPr>
        <w:t> </w:t>
      </w:r>
      <w:r>
        <w:rPr/>
        <w:t>айтады. Еркіндік деген – ой, қиял, шеберлік еркіндігі. Осындай шеберліктің</w:t>
      </w:r>
      <w:r>
        <w:rPr>
          <w:spacing w:val="1"/>
        </w:rPr>
        <w:t> </w:t>
      </w:r>
      <w:r>
        <w:rPr/>
        <w:t>аясында</w:t>
      </w:r>
      <w:r>
        <w:rPr>
          <w:spacing w:val="-9"/>
        </w:rPr>
        <w:t> </w:t>
      </w:r>
      <w:r>
        <w:rPr/>
        <w:t>ол</w:t>
      </w:r>
      <w:r>
        <w:rPr>
          <w:spacing w:val="-9"/>
        </w:rPr>
        <w:t> </w:t>
      </w:r>
      <w:r>
        <w:rPr/>
        <w:t>түрлі</w:t>
      </w:r>
      <w:r>
        <w:rPr>
          <w:spacing w:val="-8"/>
        </w:rPr>
        <w:t> </w:t>
      </w:r>
      <w:r>
        <w:rPr/>
        <w:t>көркемдегіш</w:t>
      </w:r>
      <w:r>
        <w:rPr>
          <w:spacing w:val="-10"/>
        </w:rPr>
        <w:t> </w:t>
      </w:r>
      <w:r>
        <w:rPr/>
        <w:t>тәсілдер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теңеу,</w:t>
      </w:r>
      <w:r>
        <w:rPr>
          <w:spacing w:val="-8"/>
        </w:rPr>
        <w:t> </w:t>
      </w:r>
      <w:r>
        <w:rPr/>
        <w:t>эпитет,</w:t>
      </w:r>
      <w:r>
        <w:rPr>
          <w:spacing w:val="-9"/>
        </w:rPr>
        <w:t> </w:t>
      </w:r>
      <w:r>
        <w:rPr/>
        <w:t>метафора,</w:t>
      </w:r>
      <w:r>
        <w:rPr>
          <w:spacing w:val="-8"/>
        </w:rPr>
        <w:t> </w:t>
      </w:r>
      <w:r>
        <w:rPr/>
        <w:t>шендестіру,</w:t>
      </w:r>
      <w:r>
        <w:rPr>
          <w:spacing w:val="-68"/>
        </w:rPr>
        <w:t> </w:t>
      </w:r>
      <w:r>
        <w:rPr/>
        <w:t>параллелизм секілді ұғымдарға да түсінік береді. Автор осы бір трактатының</w:t>
      </w:r>
      <w:r>
        <w:rPr>
          <w:spacing w:val="1"/>
        </w:rPr>
        <w:t> </w:t>
      </w:r>
      <w:r>
        <w:rPr/>
        <w:t>соңын</w:t>
      </w:r>
      <w:r>
        <w:rPr>
          <w:spacing w:val="-9"/>
        </w:rPr>
        <w:t> </w:t>
      </w:r>
      <w:r>
        <w:rPr/>
        <w:t>жалпы</w:t>
      </w:r>
      <w:r>
        <w:rPr>
          <w:spacing w:val="-9"/>
        </w:rPr>
        <w:t> </w:t>
      </w:r>
      <w:r>
        <w:rPr/>
        <w:t>өнер</w:t>
      </w:r>
      <w:r>
        <w:rPr>
          <w:spacing w:val="-8"/>
        </w:rPr>
        <w:t> </w:t>
      </w:r>
      <w:r>
        <w:rPr/>
        <w:t>атаулыға</w:t>
      </w:r>
      <w:r>
        <w:rPr>
          <w:spacing w:val="-7"/>
        </w:rPr>
        <w:t> </w:t>
      </w:r>
      <w:r>
        <w:rPr/>
        <w:t>тән</w:t>
      </w:r>
      <w:r>
        <w:rPr>
          <w:spacing w:val="-10"/>
        </w:rPr>
        <w:t> </w:t>
      </w:r>
      <w:r>
        <w:rPr/>
        <w:t>ортақ</w:t>
      </w:r>
      <w:r>
        <w:rPr>
          <w:spacing w:val="-8"/>
        </w:rPr>
        <w:t> </w:t>
      </w:r>
      <w:r>
        <w:rPr/>
        <w:t>белгілерді</w:t>
      </w:r>
      <w:r>
        <w:rPr>
          <w:spacing w:val="-9"/>
        </w:rPr>
        <w:t> </w:t>
      </w:r>
      <w:r>
        <w:rPr/>
        <w:t>атап,</w:t>
      </w:r>
      <w:r>
        <w:rPr>
          <w:spacing w:val="-10"/>
        </w:rPr>
        <w:t> </w:t>
      </w:r>
      <w:r>
        <w:rPr/>
        <w:t>өнер</w:t>
      </w:r>
      <w:r>
        <w:rPr>
          <w:spacing w:val="-9"/>
        </w:rPr>
        <w:t> </w:t>
      </w:r>
      <w:r>
        <w:rPr/>
        <w:t>ұғымын</w:t>
      </w:r>
      <w:r>
        <w:rPr>
          <w:spacing w:val="-8"/>
        </w:rPr>
        <w:t> </w:t>
      </w:r>
      <w:r>
        <w:rPr/>
        <w:t>синкретті</w:t>
      </w:r>
      <w:r>
        <w:rPr>
          <w:spacing w:val="-68"/>
        </w:rPr>
        <w:t> </w:t>
      </w:r>
      <w:r>
        <w:rPr/>
        <w:t>құбылыс деп қарайтынымен аяқтайды. Кез келген өнер болсын, кескін, сурет,</w:t>
      </w:r>
      <w:r>
        <w:rPr>
          <w:spacing w:val="-67"/>
        </w:rPr>
        <w:t> </w:t>
      </w:r>
      <w:r>
        <w:rPr/>
        <w:t>би, музыка, сөз – бәрінің ортақ қасиеті – еліктеу тудыру, оқырманға ләззат</w:t>
      </w:r>
      <w:r>
        <w:rPr>
          <w:spacing w:val="1"/>
        </w:rPr>
        <w:t> </w:t>
      </w:r>
      <w:r>
        <w:rPr/>
        <w:t>сыйлау, иландыру деп келе, барлық өнер саласының арасында байланыс болу</w:t>
      </w:r>
      <w:r>
        <w:rPr>
          <w:spacing w:val="-67"/>
        </w:rPr>
        <w:t> </w:t>
      </w:r>
      <w:r>
        <w:rPr/>
        <w:t>керек</w:t>
      </w:r>
      <w:r>
        <w:rPr>
          <w:spacing w:val="-1"/>
        </w:rPr>
        <w:t> </w:t>
      </w:r>
      <w:r>
        <w:rPr/>
        <w:t>дегенді</w:t>
      </w:r>
      <w:r>
        <w:rPr>
          <w:spacing w:val="-1"/>
        </w:rPr>
        <w:t> </w:t>
      </w:r>
      <w:r>
        <w:rPr/>
        <w:t>айтады.</w:t>
      </w:r>
    </w:p>
    <w:p>
      <w:pPr>
        <w:pStyle w:val="BodyText"/>
        <w:ind w:right="126" w:firstLine="567"/>
      </w:pPr>
      <w:r>
        <w:rPr/>
        <w:t>Әл-Фараби ғалымның әдебиеттану ғылымына, жалпы поэтикаға қатысты</w:t>
      </w:r>
      <w:r>
        <w:rPr>
          <w:spacing w:val="-67"/>
        </w:rPr>
        <w:t> </w:t>
      </w:r>
      <w:r>
        <w:rPr/>
        <w:t>келесі бір еңбегі – «Поэзия өнері туралы трактат». Бұл еңбектің кіріспесінде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араб</w:t>
      </w:r>
      <w:r>
        <w:rPr>
          <w:spacing w:val="1"/>
        </w:rPr>
        <w:t> </w:t>
      </w:r>
      <w:r>
        <w:rPr/>
        <w:t>өлеңінің</w:t>
      </w:r>
      <w:r>
        <w:rPr>
          <w:spacing w:val="1"/>
        </w:rPr>
        <w:t> </w:t>
      </w:r>
      <w:r>
        <w:rPr/>
        <w:t>құрылысы,</w:t>
      </w:r>
      <w:r>
        <w:rPr>
          <w:spacing w:val="1"/>
        </w:rPr>
        <w:t> </w:t>
      </w:r>
      <w:r>
        <w:rPr/>
        <w:t>пішімі,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қозғап,</w:t>
      </w:r>
      <w:r>
        <w:rPr>
          <w:spacing w:val="1"/>
        </w:rPr>
        <w:t> </w:t>
      </w:r>
      <w:r>
        <w:rPr/>
        <w:t>талдайды.</w:t>
      </w:r>
      <w:r>
        <w:rPr>
          <w:spacing w:val="-9"/>
        </w:rPr>
        <w:t> </w:t>
      </w:r>
      <w:r>
        <w:rPr/>
        <w:t>Осы</w:t>
      </w:r>
      <w:r>
        <w:rPr>
          <w:spacing w:val="-9"/>
        </w:rPr>
        <w:t> </w:t>
      </w:r>
      <w:r>
        <w:rPr/>
        <w:t>ретте</w:t>
      </w:r>
      <w:r>
        <w:rPr>
          <w:spacing w:val="-10"/>
        </w:rPr>
        <w:t> </w:t>
      </w:r>
      <w:r>
        <w:rPr/>
        <w:t>ғалым</w:t>
      </w:r>
      <w:r>
        <w:rPr>
          <w:spacing w:val="-9"/>
        </w:rPr>
        <w:t> </w:t>
      </w:r>
      <w:r>
        <w:rPr/>
        <w:t>өлең</w:t>
      </w:r>
      <w:r>
        <w:rPr>
          <w:spacing w:val="-9"/>
        </w:rPr>
        <w:t> </w:t>
      </w:r>
      <w:r>
        <w:rPr/>
        <w:t>мен</w:t>
      </w:r>
      <w:r>
        <w:rPr>
          <w:spacing w:val="-9"/>
        </w:rPr>
        <w:t> </w:t>
      </w:r>
      <w:r>
        <w:rPr/>
        <w:t>әуен</w:t>
      </w:r>
      <w:r>
        <w:rPr>
          <w:spacing w:val="-8"/>
        </w:rPr>
        <w:t> </w:t>
      </w:r>
      <w:r>
        <w:rPr/>
        <w:t>мәселесіне</w:t>
      </w:r>
      <w:r>
        <w:rPr>
          <w:spacing w:val="-9"/>
        </w:rPr>
        <w:t> </w:t>
      </w:r>
      <w:r>
        <w:rPr/>
        <w:t>жіті</w:t>
      </w:r>
      <w:r>
        <w:rPr>
          <w:spacing w:val="-10"/>
        </w:rPr>
        <w:t> </w:t>
      </w:r>
      <w:r>
        <w:rPr/>
        <w:t>назар</w:t>
      </w:r>
      <w:r>
        <w:rPr>
          <w:spacing w:val="-9"/>
        </w:rPr>
        <w:t> </w:t>
      </w:r>
      <w:r>
        <w:rPr/>
        <w:t>аударады,</w:t>
      </w:r>
      <w:r>
        <w:rPr>
          <w:spacing w:val="-9"/>
        </w:rPr>
        <w:t> </w:t>
      </w:r>
      <w:r>
        <w:rPr/>
        <w:t>кей</w:t>
      </w:r>
      <w:r>
        <w:rPr>
          <w:spacing w:val="-68"/>
        </w:rPr>
        <w:t> </w:t>
      </w:r>
      <w:r>
        <w:rPr/>
        <w:t>халықтар поэзиясы музыка мен өлең ажырамас тұтастықта жырланатын айта</w:t>
      </w:r>
      <w:r>
        <w:rPr>
          <w:spacing w:val="1"/>
        </w:rPr>
        <w:t> </w:t>
      </w:r>
      <w:r>
        <w:rPr/>
        <w:t>келе, олардың арасына «абай» болу керектігін теориялық тұрғыдан жіктеп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«Ғылымдардың</w:t>
      </w:r>
      <w:r>
        <w:rPr>
          <w:spacing w:val="1"/>
        </w:rPr>
        <w:t> </w:t>
      </w:r>
      <w:r>
        <w:rPr/>
        <w:t>жіктелуі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трактатында»</w:t>
      </w:r>
      <w:r>
        <w:rPr>
          <w:spacing w:val="1"/>
        </w:rPr>
        <w:t> </w:t>
      </w:r>
      <w:r>
        <w:rPr/>
        <w:t>логикадан</w:t>
      </w:r>
      <w:r>
        <w:rPr>
          <w:spacing w:val="1"/>
        </w:rPr>
        <w:t> </w:t>
      </w:r>
      <w:r>
        <w:rPr/>
        <w:t>поэтиканы</w:t>
      </w:r>
      <w:r>
        <w:rPr>
          <w:spacing w:val="1"/>
        </w:rPr>
        <w:t> </w:t>
      </w:r>
      <w:r>
        <w:rPr/>
        <w:t>таратып,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қарастыратын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үшеу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қарастырады.</w:t>
      </w:r>
      <w:r>
        <w:rPr>
          <w:spacing w:val="1"/>
        </w:rPr>
        <w:t> </w:t>
      </w:r>
      <w:r>
        <w:rPr>
          <w:spacing w:val="-1"/>
        </w:rPr>
        <w:t>Олардың</w:t>
      </w:r>
      <w:r>
        <w:rPr>
          <w:spacing w:val="-17"/>
        </w:rPr>
        <w:t> </w:t>
      </w:r>
      <w:r>
        <w:rPr/>
        <w:t>бірінші</w:t>
      </w:r>
      <w:r>
        <w:rPr>
          <w:spacing w:val="-17"/>
        </w:rPr>
        <w:t> </w:t>
      </w:r>
      <w:r>
        <w:rPr/>
        <w:t>бөлімі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қарапайым</w:t>
      </w:r>
      <w:r>
        <w:rPr>
          <w:spacing w:val="-17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күрделі</w:t>
      </w:r>
      <w:r>
        <w:rPr>
          <w:spacing w:val="-17"/>
        </w:rPr>
        <w:t> </w:t>
      </w:r>
      <w:r>
        <w:rPr/>
        <w:t>өлең</w:t>
      </w:r>
      <w:r>
        <w:rPr>
          <w:spacing w:val="-17"/>
        </w:rPr>
        <w:t> </w:t>
      </w:r>
      <w:r>
        <w:rPr/>
        <w:t>өлшемдерін,</w:t>
      </w:r>
      <w:r>
        <w:rPr>
          <w:spacing w:val="-16"/>
        </w:rPr>
        <w:t> </w:t>
      </w:r>
      <w:r>
        <w:rPr/>
        <w:t>буын</w:t>
      </w:r>
      <w:r>
        <w:rPr>
          <w:spacing w:val="-17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бунақтың</w:t>
      </w:r>
      <w:r>
        <w:rPr>
          <w:spacing w:val="36"/>
        </w:rPr>
        <w:t> </w:t>
      </w:r>
      <w:r>
        <w:rPr/>
        <w:t>дыбыстық</w:t>
      </w:r>
      <w:r>
        <w:rPr>
          <w:spacing w:val="35"/>
        </w:rPr>
        <w:t> </w:t>
      </w:r>
      <w:r>
        <w:rPr/>
        <w:t>құрылымын,</w:t>
      </w:r>
      <w:r>
        <w:rPr>
          <w:spacing w:val="35"/>
        </w:rPr>
        <w:t> </w:t>
      </w:r>
      <w:r>
        <w:rPr/>
        <w:t>толымды</w:t>
      </w:r>
      <w:r>
        <w:rPr>
          <w:spacing w:val="36"/>
        </w:rPr>
        <w:t> </w:t>
      </w:r>
      <w:r>
        <w:rPr/>
        <w:t>және</w:t>
      </w:r>
      <w:r>
        <w:rPr>
          <w:spacing w:val="35"/>
        </w:rPr>
        <w:t> </w:t>
      </w:r>
      <w:r>
        <w:rPr/>
        <w:t>толымсыз</w:t>
      </w:r>
      <w:r>
        <w:rPr>
          <w:spacing w:val="35"/>
        </w:rPr>
        <w:t> </w:t>
      </w:r>
      <w:r>
        <w:rPr/>
        <w:t>өлшемдерді,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олардың өзіндік ерекшеліктерін қарастырса, екінші бөлімі әрбір өлшемге тән</w:t>
      </w:r>
      <w:r>
        <w:rPr>
          <w:spacing w:val="1"/>
        </w:rPr>
        <w:t> </w:t>
      </w:r>
      <w:r>
        <w:rPr/>
        <w:t>ұйқас</w:t>
      </w:r>
      <w:r>
        <w:rPr>
          <w:spacing w:val="1"/>
        </w:rPr>
        <w:t> </w:t>
      </w:r>
      <w:r>
        <w:rPr/>
        <w:t>түрлерін,</w:t>
      </w:r>
      <w:r>
        <w:rPr>
          <w:spacing w:val="1"/>
        </w:rPr>
        <w:t> </w:t>
      </w:r>
      <w:r>
        <w:rPr/>
        <w:t>ұйқас</w:t>
      </w:r>
      <w:r>
        <w:rPr>
          <w:spacing w:val="1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дыбыс</w:t>
      </w:r>
      <w:r>
        <w:rPr>
          <w:spacing w:val="1"/>
        </w:rPr>
        <w:t> </w:t>
      </w:r>
      <w:r>
        <w:rPr/>
        <w:t>сандарының</w:t>
      </w:r>
      <w:r>
        <w:rPr>
          <w:spacing w:val="1"/>
        </w:rPr>
        <w:t> </w:t>
      </w:r>
      <w:r>
        <w:rPr/>
        <w:t>өзгеру</w:t>
      </w:r>
      <w:r>
        <w:rPr>
          <w:spacing w:val="1"/>
        </w:rPr>
        <w:t> </w:t>
      </w:r>
      <w:r>
        <w:rPr/>
        <w:t>ерекшеліктерін,</w:t>
      </w:r>
      <w:r>
        <w:rPr>
          <w:spacing w:val="1"/>
        </w:rPr>
        <w:t> </w:t>
      </w:r>
      <w:r>
        <w:rPr/>
        <w:t>толымды,</w:t>
      </w:r>
      <w:r>
        <w:rPr>
          <w:spacing w:val="1"/>
        </w:rPr>
        <w:t> </w:t>
      </w:r>
      <w:r>
        <w:rPr/>
        <w:t>толымсыз,</w:t>
      </w:r>
      <w:r>
        <w:rPr>
          <w:spacing w:val="1"/>
        </w:rPr>
        <w:t> </w:t>
      </w:r>
      <w:r>
        <w:rPr/>
        <w:t>моноримдік</w:t>
      </w:r>
      <w:r>
        <w:rPr>
          <w:spacing w:val="1"/>
        </w:rPr>
        <w:t> </w:t>
      </w:r>
      <w:r>
        <w:rPr/>
        <w:t>ұйқастар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қамтиды.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бөлімде</w:t>
      </w:r>
      <w:r>
        <w:rPr>
          <w:spacing w:val="1"/>
        </w:rPr>
        <w:t> </w:t>
      </w:r>
      <w:r>
        <w:rPr/>
        <w:t>поэзияда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қолданып,</w:t>
      </w:r>
      <w:r>
        <w:rPr>
          <w:spacing w:val="1"/>
        </w:rPr>
        <w:t> </w:t>
      </w:r>
      <w:r>
        <w:rPr/>
        <w:t>прозада</w:t>
      </w:r>
      <w:r>
        <w:rPr>
          <w:spacing w:val="1"/>
        </w:rPr>
        <w:t> </w:t>
      </w:r>
      <w:r>
        <w:rPr/>
        <w:t>қолдануға</w:t>
      </w:r>
      <w:r>
        <w:rPr>
          <w:spacing w:val="-67"/>
        </w:rPr>
        <w:t> </w:t>
      </w:r>
      <w:r>
        <w:rPr/>
        <w:t>болмайтын</w:t>
      </w:r>
      <w:r>
        <w:rPr>
          <w:spacing w:val="1"/>
        </w:rPr>
        <w:t> </w:t>
      </w:r>
      <w:r>
        <w:rPr/>
        <w:t>сөздер</w:t>
      </w:r>
      <w:r>
        <w:rPr>
          <w:spacing w:val="1"/>
        </w:rPr>
        <w:t> </w:t>
      </w:r>
      <w:r>
        <w:rPr/>
        <w:t>зерделенген.</w:t>
      </w:r>
      <w:r>
        <w:rPr>
          <w:spacing w:val="1"/>
        </w:rPr>
        <w:t> </w:t>
      </w:r>
      <w:r>
        <w:rPr/>
        <w:t>«Әл-Фараби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Абай»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еңбегінде</w:t>
      </w:r>
      <w:r>
        <w:rPr>
          <w:spacing w:val="1"/>
        </w:rPr>
        <w:t> </w:t>
      </w:r>
      <w:r>
        <w:rPr/>
        <w:t>көрнекті</w:t>
      </w:r>
      <w:r>
        <w:rPr>
          <w:spacing w:val="1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Машанов</w:t>
      </w:r>
      <w:r>
        <w:rPr>
          <w:spacing w:val="1"/>
        </w:rPr>
        <w:t> </w:t>
      </w:r>
      <w:r>
        <w:rPr/>
        <w:t>Әл-Фарабидің</w:t>
      </w:r>
      <w:r>
        <w:rPr>
          <w:spacing w:val="1"/>
        </w:rPr>
        <w:t> </w:t>
      </w:r>
      <w:r>
        <w:rPr/>
        <w:t>дүниенің</w:t>
      </w:r>
      <w:r>
        <w:rPr>
          <w:spacing w:val="1"/>
        </w:rPr>
        <w:t> </w:t>
      </w:r>
      <w:r>
        <w:rPr/>
        <w:t>сегіз</w:t>
      </w:r>
      <w:r>
        <w:rPr>
          <w:spacing w:val="1"/>
        </w:rPr>
        <w:t> </w:t>
      </w:r>
      <w:r>
        <w:rPr/>
        <w:t>сипатын</w:t>
      </w:r>
      <w:r>
        <w:rPr>
          <w:spacing w:val="1"/>
        </w:rPr>
        <w:t> </w:t>
      </w:r>
      <w:r>
        <w:rPr/>
        <w:t>математикалық</w:t>
      </w:r>
      <w:r>
        <w:rPr>
          <w:spacing w:val="-12"/>
        </w:rPr>
        <w:t> </w:t>
      </w:r>
      <w:r>
        <w:rPr/>
        <w:t>тұрғыдан</w:t>
      </w:r>
      <w:r>
        <w:rPr>
          <w:spacing w:val="-12"/>
        </w:rPr>
        <w:t> </w:t>
      </w:r>
      <w:r>
        <w:rPr/>
        <w:t>дәлелдегенін</w:t>
      </w:r>
      <w:r>
        <w:rPr>
          <w:spacing w:val="-11"/>
        </w:rPr>
        <w:t> </w:t>
      </w:r>
      <w:r>
        <w:rPr/>
        <w:t>жаза</w:t>
      </w:r>
      <w:r>
        <w:rPr>
          <w:spacing w:val="-11"/>
        </w:rPr>
        <w:t> </w:t>
      </w:r>
      <w:r>
        <w:rPr/>
        <w:t>келіп,</w:t>
      </w:r>
      <w:r>
        <w:rPr>
          <w:spacing w:val="-11"/>
        </w:rPr>
        <w:t> </w:t>
      </w:r>
      <w:r>
        <w:rPr/>
        <w:t>осы</w:t>
      </w:r>
      <w:r>
        <w:rPr>
          <w:spacing w:val="-12"/>
        </w:rPr>
        <w:t> </w:t>
      </w:r>
      <w:r>
        <w:rPr/>
        <w:t>сегіз</w:t>
      </w:r>
      <w:r>
        <w:rPr>
          <w:spacing w:val="-11"/>
        </w:rPr>
        <w:t> </w:t>
      </w:r>
      <w:r>
        <w:rPr/>
        <w:t>сипатты</w:t>
      </w:r>
      <w:r>
        <w:rPr>
          <w:spacing w:val="-12"/>
        </w:rPr>
        <w:t> </w:t>
      </w:r>
      <w:r>
        <w:rPr/>
        <w:t>Абайдың</w:t>
      </w:r>
      <w:r>
        <w:rPr>
          <w:spacing w:val="-67"/>
        </w:rPr>
        <w:t> </w:t>
      </w:r>
      <w:r>
        <w:rPr/>
        <w:t>адам</w:t>
      </w:r>
      <w:r>
        <w:rPr>
          <w:spacing w:val="-9"/>
        </w:rPr>
        <w:t> </w:t>
      </w:r>
      <w:r>
        <w:rPr/>
        <w:t>бойынан</w:t>
      </w:r>
      <w:r>
        <w:rPr>
          <w:spacing w:val="-10"/>
        </w:rPr>
        <w:t> </w:t>
      </w:r>
      <w:r>
        <w:rPr/>
        <w:t>іздеп,</w:t>
      </w:r>
      <w:r>
        <w:rPr>
          <w:spacing w:val="-10"/>
        </w:rPr>
        <w:t> </w:t>
      </w:r>
      <w:r>
        <w:rPr/>
        <w:t>өзі</w:t>
      </w:r>
      <w:r>
        <w:rPr>
          <w:spacing w:val="-10"/>
        </w:rPr>
        <w:t> </w:t>
      </w:r>
      <w:r>
        <w:rPr/>
        <w:t>тудырған</w:t>
      </w:r>
      <w:r>
        <w:rPr>
          <w:spacing w:val="-9"/>
        </w:rPr>
        <w:t> </w:t>
      </w:r>
      <w:r>
        <w:rPr/>
        <w:t>өлең</w:t>
      </w:r>
      <w:r>
        <w:rPr>
          <w:spacing w:val="-10"/>
        </w:rPr>
        <w:t> </w:t>
      </w:r>
      <w:r>
        <w:rPr/>
        <w:t>түрін</w:t>
      </w:r>
      <w:r>
        <w:rPr>
          <w:spacing w:val="-10"/>
        </w:rPr>
        <w:t> </w:t>
      </w:r>
      <w:r>
        <w:rPr/>
        <w:t>«Сегізаяқ»</w:t>
      </w:r>
      <w:r>
        <w:rPr>
          <w:spacing w:val="-8"/>
        </w:rPr>
        <w:t> </w:t>
      </w:r>
      <w:r>
        <w:rPr/>
        <w:t>деп</w:t>
      </w:r>
      <w:r>
        <w:rPr>
          <w:spacing w:val="-9"/>
        </w:rPr>
        <w:t> </w:t>
      </w:r>
      <w:r>
        <w:rPr/>
        <w:t>атағаны</w:t>
      </w:r>
      <w:r>
        <w:rPr>
          <w:spacing w:val="-9"/>
        </w:rPr>
        <w:t> </w:t>
      </w:r>
      <w:r>
        <w:rPr/>
        <w:t>жайлы</w:t>
      </w:r>
      <w:r>
        <w:rPr>
          <w:spacing w:val="-9"/>
        </w:rPr>
        <w:t> </w:t>
      </w:r>
      <w:r>
        <w:rPr/>
        <w:t>ой</w:t>
      </w:r>
      <w:r>
        <w:rPr>
          <w:spacing w:val="-68"/>
        </w:rPr>
        <w:t> </w:t>
      </w:r>
      <w:r>
        <w:rPr/>
        <w:t>айтады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right="125" w:firstLine="567"/>
      </w:pPr>
      <w:r>
        <w:rPr/>
        <w:t>Әл-Фараби мұрасының жалпы адамзат ғылымында алар орны ерекше.</w:t>
      </w:r>
      <w:r>
        <w:rPr>
          <w:spacing w:val="1"/>
        </w:rPr>
        <w:t> </w:t>
      </w:r>
      <w:r>
        <w:rPr/>
        <w:t>Оны</w:t>
      </w:r>
      <w:r>
        <w:rPr>
          <w:spacing w:val="-7"/>
        </w:rPr>
        <w:t> </w:t>
      </w:r>
      <w:r>
        <w:rPr/>
        <w:t>біз</w:t>
      </w:r>
      <w:r>
        <w:rPr>
          <w:spacing w:val="-7"/>
        </w:rPr>
        <w:t> </w:t>
      </w:r>
      <w:r>
        <w:rPr/>
        <w:t>З.</w:t>
      </w:r>
      <w:r>
        <w:rPr>
          <w:spacing w:val="-8"/>
        </w:rPr>
        <w:t> </w:t>
      </w:r>
      <w:r>
        <w:rPr/>
        <w:t>Қабдоловтың</w:t>
      </w:r>
      <w:r>
        <w:rPr>
          <w:spacing w:val="-7"/>
        </w:rPr>
        <w:t> </w:t>
      </w:r>
      <w:r>
        <w:rPr/>
        <w:t>мына</w:t>
      </w:r>
      <w:r>
        <w:rPr>
          <w:spacing w:val="-8"/>
        </w:rPr>
        <w:t> </w:t>
      </w:r>
      <w:r>
        <w:rPr/>
        <w:t>бір</w:t>
      </w:r>
      <w:r>
        <w:rPr>
          <w:spacing w:val="-7"/>
        </w:rPr>
        <w:t> </w:t>
      </w:r>
      <w:r>
        <w:rPr/>
        <w:t>пікірінен</w:t>
      </w:r>
      <w:r>
        <w:rPr>
          <w:spacing w:val="-7"/>
        </w:rPr>
        <w:t> </w:t>
      </w:r>
      <w:r>
        <w:rPr/>
        <w:t>байқаймыз:</w:t>
      </w:r>
      <w:r>
        <w:rPr>
          <w:spacing w:val="-7"/>
        </w:rPr>
        <w:t> </w:t>
      </w:r>
      <w:r>
        <w:rPr/>
        <w:t>«Осы</w:t>
      </w:r>
      <w:r>
        <w:rPr>
          <w:spacing w:val="-7"/>
        </w:rPr>
        <w:t> </w:t>
      </w:r>
      <w:r>
        <w:rPr/>
        <w:t>трактаттарының</w:t>
      </w:r>
      <w:r>
        <w:rPr>
          <w:spacing w:val="-68"/>
        </w:rPr>
        <w:t> </w:t>
      </w:r>
      <w:r>
        <w:rPr/>
        <w:t>қай-қайсысында болсын, ұлы ғалым өнер атаулының ақиқат өмірден ғана</w:t>
      </w:r>
      <w:r>
        <w:rPr>
          <w:spacing w:val="1"/>
        </w:rPr>
        <w:t> </w:t>
      </w:r>
      <w:r>
        <w:rPr/>
        <w:t>туатынын терең білгірлікпен тап басып, дәл түйген. Бұдан мың жылдан астам</w:t>
      </w:r>
      <w:r>
        <w:rPr>
          <w:spacing w:val="-67"/>
        </w:rPr>
        <w:t> </w:t>
      </w:r>
      <w:r>
        <w:rPr/>
        <w:t>бұрынғы</w:t>
      </w:r>
      <w:r>
        <w:rPr>
          <w:spacing w:val="-7"/>
        </w:rPr>
        <w:t> </w:t>
      </w:r>
      <w:r>
        <w:rPr/>
        <w:t>«соқтықпалы,</w:t>
      </w:r>
      <w:r>
        <w:rPr>
          <w:spacing w:val="-6"/>
        </w:rPr>
        <w:t> </w:t>
      </w:r>
      <w:r>
        <w:rPr/>
        <w:t>соқпақсыз»</w:t>
      </w:r>
      <w:r>
        <w:rPr>
          <w:spacing w:val="-5"/>
        </w:rPr>
        <w:t> </w:t>
      </w:r>
      <w:r>
        <w:rPr/>
        <w:t>бұлыңғыр</w:t>
      </w:r>
      <w:r>
        <w:rPr>
          <w:spacing w:val="-7"/>
        </w:rPr>
        <w:t> </w:t>
      </w:r>
      <w:r>
        <w:rPr/>
        <w:t>дәуірде</w:t>
      </w:r>
      <w:r>
        <w:rPr>
          <w:spacing w:val="-7"/>
        </w:rPr>
        <w:t> </w:t>
      </w:r>
      <w:r>
        <w:rPr/>
        <w:t>мұншалық</w:t>
      </w:r>
      <w:r>
        <w:rPr>
          <w:spacing w:val="-6"/>
        </w:rPr>
        <w:t> </w:t>
      </w:r>
      <w:r>
        <w:rPr/>
        <w:t>сара</w:t>
      </w:r>
      <w:r>
        <w:rPr>
          <w:spacing w:val="-8"/>
        </w:rPr>
        <w:t> </w:t>
      </w:r>
      <w:r>
        <w:rPr/>
        <w:t>ой-сана</w:t>
      </w:r>
      <w:r>
        <w:rPr>
          <w:spacing w:val="-67"/>
        </w:rPr>
        <w:t> </w:t>
      </w:r>
      <w:r>
        <w:rPr/>
        <w:t>иесі болу адам баласының парасат тарихында дара туған даналардың ғана</w:t>
      </w:r>
      <w:r>
        <w:rPr>
          <w:spacing w:val="1"/>
        </w:rPr>
        <w:t> </w:t>
      </w:r>
      <w:r>
        <w:rPr/>
        <w:t>үлесіне</w:t>
      </w:r>
      <w:r>
        <w:rPr>
          <w:spacing w:val="-17"/>
        </w:rPr>
        <w:t> </w:t>
      </w:r>
      <w:r>
        <w:rPr/>
        <w:t>тиген»</w:t>
      </w:r>
      <w:r>
        <w:rPr>
          <w:spacing w:val="-17"/>
        </w:rPr>
        <w:t> </w:t>
      </w:r>
      <w:r>
        <w:rPr/>
        <w:t>[4,</w:t>
      </w:r>
      <w:r>
        <w:rPr>
          <w:spacing w:val="-17"/>
        </w:rPr>
        <w:t> </w:t>
      </w:r>
      <w:r>
        <w:rPr/>
        <w:t>62-63].</w:t>
      </w:r>
      <w:r>
        <w:rPr>
          <w:spacing w:val="-16"/>
        </w:rPr>
        <w:t> </w:t>
      </w:r>
      <w:r>
        <w:rPr/>
        <w:t>Сайып</w:t>
      </w:r>
      <w:r>
        <w:rPr>
          <w:spacing w:val="-17"/>
        </w:rPr>
        <w:t> </w:t>
      </w:r>
      <w:r>
        <w:rPr/>
        <w:t>келгенде,</w:t>
      </w:r>
      <w:r>
        <w:rPr>
          <w:spacing w:val="-17"/>
        </w:rPr>
        <w:t> </w:t>
      </w:r>
      <w:r>
        <w:rPr/>
        <w:t>Әл-Фарабидің</w:t>
      </w:r>
      <w:r>
        <w:rPr>
          <w:spacing w:val="-17"/>
        </w:rPr>
        <w:t> </w:t>
      </w:r>
      <w:r>
        <w:rPr/>
        <w:t>мұрасы</w:t>
      </w:r>
      <w:r>
        <w:rPr>
          <w:spacing w:val="-18"/>
        </w:rPr>
        <w:t> </w:t>
      </w:r>
      <w:r>
        <w:rPr/>
        <w:t>–</w:t>
      </w:r>
      <w:r>
        <w:rPr>
          <w:spacing w:val="-16"/>
        </w:rPr>
        <w:t> </w:t>
      </w:r>
      <w:r>
        <w:rPr/>
        <w:t>ұшан-теңіз,</w:t>
      </w:r>
      <w:r>
        <w:rPr>
          <w:spacing w:val="-67"/>
        </w:rPr>
        <w:t> </w:t>
      </w:r>
      <w:r>
        <w:rPr/>
        <w:t>біз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әдебиеттану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ой-түйгенімізді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өттік.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барлық</w:t>
      </w:r>
      <w:r>
        <w:rPr>
          <w:spacing w:val="-67"/>
        </w:rPr>
        <w:t> </w:t>
      </w:r>
      <w:r>
        <w:rPr/>
        <w:t>ғылым салалары ғана емес, бір ғана поэтикасы бойынша біршама еңбектер</w:t>
      </w:r>
      <w:r>
        <w:rPr>
          <w:spacing w:val="1"/>
        </w:rPr>
        <w:t> </w:t>
      </w:r>
      <w:r>
        <w:rPr/>
        <w:t>жазуға болады, оның әдеби мұрасы, бізге жеткен өлеңдерінің өзі бір төбе.</w:t>
      </w:r>
      <w:r>
        <w:rPr>
          <w:spacing w:val="1"/>
        </w:rPr>
        <w:t> </w:t>
      </w:r>
      <w:r>
        <w:rPr/>
        <w:t>Ғалым</w:t>
      </w:r>
      <w:r>
        <w:rPr>
          <w:spacing w:val="-11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оның</w:t>
      </w:r>
      <w:r>
        <w:rPr>
          <w:spacing w:val="-10"/>
        </w:rPr>
        <w:t> </w:t>
      </w:r>
      <w:r>
        <w:rPr/>
        <w:t>мұрасы</w:t>
      </w:r>
      <w:r>
        <w:rPr>
          <w:spacing w:val="-10"/>
        </w:rPr>
        <w:t> </w:t>
      </w:r>
      <w:r>
        <w:rPr/>
        <w:t>қазақ</w:t>
      </w:r>
      <w:r>
        <w:rPr>
          <w:spacing w:val="-10"/>
        </w:rPr>
        <w:t> </w:t>
      </w:r>
      <w:r>
        <w:rPr/>
        <w:t>ойшылдарының</w:t>
      </w:r>
      <w:r>
        <w:rPr>
          <w:spacing w:val="-11"/>
        </w:rPr>
        <w:t> </w:t>
      </w:r>
      <w:r>
        <w:rPr/>
        <w:t>басты</w:t>
      </w:r>
      <w:r>
        <w:rPr>
          <w:spacing w:val="-10"/>
        </w:rPr>
        <w:t> </w:t>
      </w:r>
      <w:r>
        <w:rPr/>
        <w:t>үлгі</w:t>
      </w:r>
      <w:r>
        <w:rPr>
          <w:spacing w:val="-9"/>
        </w:rPr>
        <w:t> </w:t>
      </w:r>
      <w:r>
        <w:rPr/>
        <w:t>тұтары</w:t>
      </w:r>
      <w:r>
        <w:rPr>
          <w:spacing w:val="-11"/>
        </w:rPr>
        <w:t> </w:t>
      </w:r>
      <w:r>
        <w:rPr/>
        <w:t>болды</w:t>
      </w:r>
      <w:r>
        <w:rPr>
          <w:spacing w:val="-9"/>
        </w:rPr>
        <w:t> </w:t>
      </w:r>
      <w:r>
        <w:rPr/>
        <w:t>десек</w:t>
      </w:r>
      <w:r>
        <w:rPr>
          <w:spacing w:val="-68"/>
        </w:rPr>
        <w:t> </w:t>
      </w:r>
      <w:r>
        <w:rPr/>
        <w:t>қателеспейміз.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spacing w:line="320" w:lineRule="exact"/>
        <w:ind w:left="3051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ListParagraph"/>
        <w:numPr>
          <w:ilvl w:val="1"/>
          <w:numId w:val="37"/>
        </w:numPr>
        <w:tabs>
          <w:tab w:pos="1430" w:val="left" w:leader="none"/>
        </w:tabs>
        <w:spacing w:line="274" w:lineRule="exact" w:before="0" w:after="0"/>
        <w:ind w:left="1429" w:right="0" w:hanging="241"/>
        <w:jc w:val="left"/>
        <w:rPr>
          <w:sz w:val="24"/>
        </w:rPr>
      </w:pPr>
      <w:r>
        <w:rPr>
          <w:sz w:val="24"/>
        </w:rPr>
        <w:t>Әл-Фараби.</w:t>
      </w:r>
      <w:r>
        <w:rPr>
          <w:spacing w:val="-3"/>
          <w:sz w:val="24"/>
        </w:rPr>
        <w:t> </w:t>
      </w:r>
      <w:r>
        <w:rPr>
          <w:sz w:val="24"/>
        </w:rPr>
        <w:t>Логикалық</w:t>
      </w:r>
      <w:r>
        <w:rPr>
          <w:spacing w:val="-2"/>
          <w:sz w:val="24"/>
        </w:rPr>
        <w:t> </w:t>
      </w:r>
      <w:r>
        <w:rPr>
          <w:sz w:val="24"/>
        </w:rPr>
        <w:t>трактаттар.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1975.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600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1"/>
          <w:numId w:val="37"/>
        </w:numPr>
        <w:tabs>
          <w:tab w:pos="1430" w:val="left" w:leader="none"/>
        </w:tabs>
        <w:spacing w:line="240" w:lineRule="auto" w:before="0" w:after="0"/>
        <w:ind w:left="1429" w:right="0" w:hanging="241"/>
        <w:jc w:val="left"/>
        <w:rPr>
          <w:sz w:val="24"/>
        </w:rPr>
      </w:pPr>
      <w:r>
        <w:rPr>
          <w:sz w:val="24"/>
        </w:rPr>
        <w:t>Аль-Фараби.</w:t>
      </w:r>
      <w:r>
        <w:rPr>
          <w:spacing w:val="-2"/>
          <w:sz w:val="24"/>
        </w:rPr>
        <w:t> </w:t>
      </w:r>
      <w:r>
        <w:rPr>
          <w:sz w:val="24"/>
        </w:rPr>
        <w:t>Трактаты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музыке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поэзии.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А.,</w:t>
      </w:r>
      <w:r>
        <w:rPr>
          <w:spacing w:val="-1"/>
          <w:sz w:val="24"/>
        </w:rPr>
        <w:t> </w:t>
      </w:r>
      <w:r>
        <w:rPr>
          <w:sz w:val="24"/>
        </w:rPr>
        <w:t>1993.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368.</w:t>
      </w:r>
    </w:p>
    <w:p>
      <w:pPr>
        <w:pStyle w:val="ListParagraph"/>
        <w:numPr>
          <w:ilvl w:val="1"/>
          <w:numId w:val="37"/>
        </w:numPr>
        <w:tabs>
          <w:tab w:pos="1430" w:val="left" w:leader="none"/>
        </w:tabs>
        <w:spacing w:line="240" w:lineRule="auto" w:before="0" w:after="0"/>
        <w:ind w:left="1429" w:right="0" w:hanging="241"/>
        <w:jc w:val="left"/>
        <w:rPr>
          <w:sz w:val="24"/>
        </w:rPr>
      </w:pPr>
      <w:r>
        <w:rPr>
          <w:sz w:val="24"/>
        </w:rPr>
        <w:t>Машанов</w:t>
      </w:r>
      <w:r>
        <w:rPr>
          <w:spacing w:val="-3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Әл-Фараби</w:t>
      </w:r>
      <w:r>
        <w:rPr>
          <w:spacing w:val="-2"/>
          <w:sz w:val="24"/>
        </w:rPr>
        <w:t> </w:t>
      </w:r>
      <w:r>
        <w:rPr>
          <w:sz w:val="24"/>
        </w:rPr>
        <w:t>және</w:t>
      </w:r>
      <w:r>
        <w:rPr>
          <w:spacing w:val="-1"/>
          <w:sz w:val="24"/>
        </w:rPr>
        <w:t> </w:t>
      </w:r>
      <w:r>
        <w:rPr>
          <w:sz w:val="24"/>
        </w:rPr>
        <w:t>Абай.</w:t>
      </w:r>
      <w:r>
        <w:rPr>
          <w:spacing w:val="-2"/>
          <w:sz w:val="24"/>
        </w:rPr>
        <w:t> </w:t>
      </w:r>
      <w:r>
        <w:rPr>
          <w:sz w:val="24"/>
        </w:rPr>
        <w:t>–Алматы,</w:t>
      </w:r>
      <w:r>
        <w:rPr>
          <w:spacing w:val="-1"/>
          <w:sz w:val="24"/>
        </w:rPr>
        <w:t> </w:t>
      </w:r>
      <w:r>
        <w:rPr>
          <w:sz w:val="24"/>
        </w:rPr>
        <w:t>1994.</w:t>
      </w:r>
      <w:r>
        <w:rPr>
          <w:spacing w:val="-2"/>
          <w:sz w:val="24"/>
        </w:rPr>
        <w:t> </w:t>
      </w:r>
      <w:r>
        <w:rPr>
          <w:sz w:val="24"/>
        </w:rPr>
        <w:t>– 192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1"/>
          <w:numId w:val="37"/>
        </w:numPr>
        <w:tabs>
          <w:tab w:pos="1430" w:val="left" w:leader="none"/>
        </w:tabs>
        <w:spacing w:line="240" w:lineRule="auto" w:before="0" w:after="0"/>
        <w:ind w:left="1429" w:right="0" w:hanging="241"/>
        <w:jc w:val="left"/>
        <w:rPr>
          <w:sz w:val="24"/>
        </w:rPr>
      </w:pPr>
      <w:r>
        <w:rPr>
          <w:sz w:val="24"/>
        </w:rPr>
        <w:t>Қабдолов</w:t>
      </w:r>
      <w:r>
        <w:rPr>
          <w:spacing w:val="-2"/>
          <w:sz w:val="24"/>
        </w:rPr>
        <w:t> </w:t>
      </w:r>
      <w:r>
        <w:rPr>
          <w:sz w:val="24"/>
        </w:rPr>
        <w:t>З.</w:t>
      </w:r>
      <w:r>
        <w:rPr>
          <w:spacing w:val="-1"/>
          <w:sz w:val="24"/>
        </w:rPr>
        <w:t> </w:t>
      </w:r>
      <w:r>
        <w:rPr>
          <w:sz w:val="24"/>
        </w:rPr>
        <w:t>Сөз</w:t>
      </w:r>
      <w:r>
        <w:rPr>
          <w:spacing w:val="-1"/>
          <w:sz w:val="24"/>
        </w:rPr>
        <w:t> </w:t>
      </w:r>
      <w:r>
        <w:rPr>
          <w:sz w:val="24"/>
        </w:rPr>
        <w:t>өнері.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1983.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777" w:right="129" w:firstLine="829"/>
      </w:pPr>
      <w:r>
        <w:rPr/>
        <w:t>ШӘКӘРІМ ҚҰДАЙБЕРДІҰЛЫНЫҢ АҒАРТУШЫЛЫҚ-</w:t>
      </w:r>
      <w:r>
        <w:rPr>
          <w:spacing w:val="1"/>
        </w:rPr>
        <w:t> </w:t>
      </w:r>
      <w:r>
        <w:rPr/>
        <w:t>ПЕДАГОГИКАЛЫҚ</w:t>
      </w:r>
      <w:r>
        <w:rPr>
          <w:spacing w:val="-9"/>
        </w:rPr>
        <w:t> </w:t>
      </w:r>
      <w:r>
        <w:rPr/>
        <w:t>КӨЗҚАРАСЫНДАҒЫ</w:t>
      </w:r>
      <w:r>
        <w:rPr>
          <w:spacing w:val="-7"/>
        </w:rPr>
        <w:t> </w:t>
      </w:r>
      <w:r>
        <w:rPr/>
        <w:t>ЖЕКЕ</w:t>
      </w:r>
      <w:r>
        <w:rPr>
          <w:spacing w:val="-7"/>
        </w:rPr>
        <w:t> </w:t>
      </w:r>
      <w:r>
        <w:rPr/>
        <w:t>ТҰЛҒАНЫҢ</w:t>
      </w:r>
    </w:p>
    <w:p>
      <w:pPr>
        <w:spacing w:before="0"/>
        <w:ind w:left="4170" w:right="0" w:firstLine="0"/>
        <w:jc w:val="left"/>
        <w:rPr>
          <w:b/>
          <w:sz w:val="28"/>
        </w:rPr>
      </w:pPr>
      <w:r>
        <w:rPr>
          <w:b/>
          <w:sz w:val="28"/>
        </w:rPr>
        <w:t>АЛАТЫН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ОРНЫ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left="0" w:right="129"/>
        <w:rPr>
          <w:i/>
        </w:rPr>
      </w:pPr>
      <w:bookmarkStart w:name="_TOC_250000" w:id="26"/>
      <w:r>
        <w:rPr>
          <w:i/>
        </w:rPr>
        <w:t>Дуйсембекова</w:t>
      </w:r>
      <w:r>
        <w:rPr>
          <w:i/>
          <w:spacing w:val="-6"/>
        </w:rPr>
        <w:t> </w:t>
      </w:r>
      <w:r>
        <w:rPr>
          <w:i/>
        </w:rPr>
        <w:t>Ш.</w:t>
      </w:r>
      <w:r>
        <w:rPr>
          <w:i/>
          <w:spacing w:val="-5"/>
        </w:rPr>
        <w:t> </w:t>
      </w:r>
      <w:bookmarkEnd w:id="26"/>
      <w:r>
        <w:rPr>
          <w:i/>
        </w:rPr>
        <w:t>Д.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педагогика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кандидаты,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доцент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Шәкәрім</w:t>
      </w:r>
      <w:r>
        <w:rPr>
          <w:spacing w:val="-10"/>
        </w:rPr>
        <w:t> </w:t>
      </w:r>
      <w:r>
        <w:rPr/>
        <w:t>Құдайбердіұлы</w:t>
      </w:r>
      <w:r>
        <w:rPr>
          <w:spacing w:val="-10"/>
        </w:rPr>
        <w:t> </w:t>
      </w:r>
      <w:r>
        <w:rPr/>
        <w:t>халқымыздың</w:t>
      </w:r>
      <w:r>
        <w:rPr>
          <w:spacing w:val="-10"/>
        </w:rPr>
        <w:t> </w:t>
      </w:r>
      <w:r>
        <w:rPr/>
        <w:t>қоғамдық</w:t>
      </w:r>
      <w:r>
        <w:rPr>
          <w:spacing w:val="-10"/>
        </w:rPr>
        <w:t> </w:t>
      </w:r>
      <w:r>
        <w:rPr/>
        <w:t>ағартушылық,</w:t>
      </w:r>
      <w:r>
        <w:rPr>
          <w:spacing w:val="-10"/>
        </w:rPr>
        <w:t> </w:t>
      </w:r>
      <w:r>
        <w:rPr/>
        <w:t>мәдени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әдеби</w:t>
      </w:r>
      <w:r>
        <w:rPr>
          <w:spacing w:val="1"/>
        </w:rPr>
        <w:t> </w:t>
      </w:r>
      <w:r>
        <w:rPr/>
        <w:t>өміріне</w:t>
      </w:r>
      <w:r>
        <w:rPr>
          <w:spacing w:val="1"/>
        </w:rPr>
        <w:t> </w:t>
      </w:r>
      <w:r>
        <w:rPr/>
        <w:t>белсене</w:t>
      </w:r>
      <w:r>
        <w:rPr>
          <w:spacing w:val="1"/>
        </w:rPr>
        <w:t> </w:t>
      </w:r>
      <w:r>
        <w:rPr/>
        <w:t>атсалысқан,</w:t>
      </w:r>
      <w:r>
        <w:rPr>
          <w:spacing w:val="1"/>
        </w:rPr>
        <w:t> </w:t>
      </w:r>
      <w:r>
        <w:rPr/>
        <w:t>ағартушылық-демократиялық,</w:t>
      </w:r>
      <w:r>
        <w:rPr>
          <w:spacing w:val="1"/>
        </w:rPr>
        <w:t> </w:t>
      </w:r>
      <w:r>
        <w:rPr/>
        <w:t>гуманистік</w:t>
      </w:r>
      <w:r>
        <w:rPr>
          <w:spacing w:val="1"/>
        </w:rPr>
        <w:t> </w:t>
      </w:r>
      <w:r>
        <w:rPr/>
        <w:t>идеяларды</w:t>
      </w:r>
      <w:r>
        <w:rPr>
          <w:spacing w:val="1"/>
        </w:rPr>
        <w:t> </w:t>
      </w:r>
      <w:r>
        <w:rPr/>
        <w:t>насихаттаған,</w:t>
      </w:r>
      <w:r>
        <w:rPr>
          <w:spacing w:val="1"/>
        </w:rPr>
        <w:t> </w:t>
      </w:r>
      <w:r>
        <w:rPr/>
        <w:t>Шоқан,</w:t>
      </w:r>
      <w:r>
        <w:rPr>
          <w:spacing w:val="1"/>
        </w:rPr>
        <w:t> </w:t>
      </w:r>
      <w:r>
        <w:rPr/>
        <w:t>Абай,</w:t>
      </w:r>
      <w:r>
        <w:rPr>
          <w:spacing w:val="1"/>
        </w:rPr>
        <w:t> </w:t>
      </w:r>
      <w:r>
        <w:rPr/>
        <w:t>Ыбырай</w:t>
      </w:r>
      <w:r>
        <w:rPr>
          <w:spacing w:val="1"/>
        </w:rPr>
        <w:t> </w:t>
      </w:r>
      <w:r>
        <w:rPr/>
        <w:t>ұстаған</w:t>
      </w:r>
      <w:r>
        <w:rPr>
          <w:spacing w:val="1"/>
        </w:rPr>
        <w:t> </w:t>
      </w:r>
      <w:r>
        <w:rPr/>
        <w:t>ағартушылық</w:t>
      </w:r>
      <w:r>
        <w:rPr>
          <w:spacing w:val="1"/>
        </w:rPr>
        <w:t> </w:t>
      </w:r>
      <w:r>
        <w:rPr/>
        <w:t>дәстүрді</w:t>
      </w:r>
      <w:r>
        <w:rPr>
          <w:spacing w:val="1"/>
        </w:rPr>
        <w:t> </w:t>
      </w:r>
      <w:r>
        <w:rPr/>
        <w:t>ілгері</w:t>
      </w:r>
      <w:r>
        <w:rPr>
          <w:spacing w:val="1"/>
        </w:rPr>
        <w:t> </w:t>
      </w:r>
      <w:r>
        <w:rPr/>
        <w:t>жалғастырушылардың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жөнінде   жарық   көрген   әдебиеттерді   жан-жақты  </w:t>
      </w:r>
      <w:r>
        <w:rPr>
          <w:spacing w:val="1"/>
        </w:rPr>
        <w:t> </w:t>
      </w:r>
      <w:r>
        <w:rPr/>
        <w:t>талдай  </w:t>
      </w:r>
      <w:r>
        <w:rPr>
          <w:spacing w:val="1"/>
        </w:rPr>
        <w:t> </w:t>
      </w:r>
      <w:r>
        <w:rPr/>
        <w:t>отырып,   оның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педагогикалық</w:t>
      </w:r>
      <w:r>
        <w:rPr>
          <w:spacing w:val="1"/>
        </w:rPr>
        <w:t> </w:t>
      </w:r>
      <w:r>
        <w:rPr/>
        <w:t>көзқарасын,</w:t>
      </w:r>
      <w:r>
        <w:rPr>
          <w:spacing w:val="1"/>
        </w:rPr>
        <w:t> </w:t>
      </w:r>
      <w:r>
        <w:rPr/>
        <w:t>ағартушылық</w:t>
      </w:r>
      <w:r>
        <w:rPr>
          <w:spacing w:val="1"/>
        </w:rPr>
        <w:t> </w:t>
      </w:r>
      <w:r>
        <w:rPr/>
        <w:t>қызметін,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даралық</w:t>
      </w:r>
      <w:r>
        <w:rPr>
          <w:spacing w:val="1"/>
        </w:rPr>
        <w:t> </w:t>
      </w:r>
      <w:r>
        <w:rPr/>
        <w:t>ерекшеліктерін танытатын қасиеттерін саралай келе ғылыми жүйеге келтіріп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пікірлері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байқауға</w:t>
      </w:r>
      <w:r>
        <w:rPr>
          <w:spacing w:val="-12"/>
        </w:rPr>
        <w:t> </w:t>
      </w:r>
      <w:r>
        <w:rPr/>
        <w:t>болады.</w:t>
      </w:r>
      <w:r>
        <w:rPr>
          <w:spacing w:val="-12"/>
        </w:rPr>
        <w:t> </w:t>
      </w:r>
      <w:r>
        <w:rPr/>
        <w:t>Шәкәрімнің</w:t>
      </w:r>
      <w:r>
        <w:rPr>
          <w:spacing w:val="-11"/>
        </w:rPr>
        <w:t> </w:t>
      </w:r>
      <w:r>
        <w:rPr/>
        <w:t>ағартушылық</w:t>
      </w:r>
      <w:r>
        <w:rPr>
          <w:b/>
        </w:rPr>
        <w:t>-</w:t>
      </w:r>
      <w:r>
        <w:rPr/>
        <w:t>педагогикалық</w:t>
      </w:r>
      <w:r>
        <w:rPr>
          <w:spacing w:val="-12"/>
        </w:rPr>
        <w:t> </w:t>
      </w:r>
      <w:r>
        <w:rPr/>
        <w:t>көзқарасы</w:t>
      </w:r>
      <w:r>
        <w:rPr>
          <w:spacing w:val="-11"/>
        </w:rPr>
        <w:t> </w:t>
      </w:r>
      <w:r>
        <w:rPr/>
        <w:t>туралы</w:t>
      </w:r>
      <w:r>
        <w:rPr>
          <w:spacing w:val="-68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өлеңдері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поэмаларын,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еңбектері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аудармаларындағы</w:t>
      </w:r>
      <w:r>
        <w:rPr>
          <w:spacing w:val="1"/>
        </w:rPr>
        <w:t> </w:t>
      </w:r>
      <w:r>
        <w:rPr/>
        <w:t>тәлім-тәрбие</w:t>
      </w:r>
      <w:r>
        <w:rPr>
          <w:spacing w:val="1"/>
        </w:rPr>
        <w:t> </w:t>
      </w:r>
      <w:r>
        <w:rPr/>
        <w:t>мәселелеріне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жасалады.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санасына</w:t>
      </w:r>
      <w:r>
        <w:rPr>
          <w:spacing w:val="1"/>
        </w:rPr>
        <w:t> </w:t>
      </w:r>
      <w:r>
        <w:rPr/>
        <w:t>сіңіп,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тазалық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инабаттылық</w:t>
      </w:r>
      <w:r>
        <w:rPr>
          <w:spacing w:val="1"/>
        </w:rPr>
        <w:t> </w:t>
      </w:r>
      <w:r>
        <w:rPr/>
        <w:t>дарытатын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шығармалардың</w:t>
      </w:r>
      <w:r>
        <w:rPr>
          <w:spacing w:val="1"/>
        </w:rPr>
        <w:t> </w:t>
      </w:r>
      <w:r>
        <w:rPr/>
        <w:t>тәрбиелік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зор.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ұрпақты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мұраттарға,</w:t>
      </w:r>
      <w:r>
        <w:rPr>
          <w:spacing w:val="-14"/>
        </w:rPr>
        <w:t> </w:t>
      </w:r>
      <w:r>
        <w:rPr/>
        <w:t>адалдық</w:t>
      </w:r>
      <w:r>
        <w:rPr>
          <w:spacing w:val="-14"/>
        </w:rPr>
        <w:t> </w:t>
      </w:r>
      <w:r>
        <w:rPr/>
        <w:t>пен</w:t>
      </w:r>
      <w:r>
        <w:rPr>
          <w:spacing w:val="-13"/>
        </w:rPr>
        <w:t> </w:t>
      </w:r>
      <w:r>
        <w:rPr/>
        <w:t>ақылдылық,</w:t>
      </w:r>
      <w:r>
        <w:rPr>
          <w:spacing w:val="-14"/>
        </w:rPr>
        <w:t> </w:t>
      </w:r>
      <w:r>
        <w:rPr/>
        <w:t>парасаттылық</w:t>
      </w:r>
      <w:r>
        <w:rPr>
          <w:spacing w:val="-14"/>
        </w:rPr>
        <w:t> </w:t>
      </w:r>
      <w:r>
        <w:rPr/>
        <w:t>пен</w:t>
      </w:r>
      <w:r>
        <w:rPr>
          <w:spacing w:val="-13"/>
        </w:rPr>
        <w:t> </w:t>
      </w:r>
      <w:r>
        <w:rPr/>
        <w:t>азаматтыққа</w:t>
      </w:r>
      <w:r>
        <w:rPr>
          <w:spacing w:val="-13"/>
        </w:rPr>
        <w:t> </w:t>
      </w:r>
      <w:r>
        <w:rPr/>
        <w:t>үндейтін</w:t>
      </w:r>
      <w:r>
        <w:rPr>
          <w:spacing w:val="-68"/>
        </w:rPr>
        <w:t> </w:t>
      </w:r>
      <w:r>
        <w:rPr/>
        <w:t>Шәкәрім</w:t>
      </w:r>
      <w:r>
        <w:rPr>
          <w:spacing w:val="-1"/>
        </w:rPr>
        <w:t> </w:t>
      </w:r>
      <w:r>
        <w:rPr/>
        <w:t>шығармаларында</w:t>
      </w:r>
      <w:r>
        <w:rPr>
          <w:spacing w:val="-1"/>
        </w:rPr>
        <w:t> </w:t>
      </w:r>
      <w:r>
        <w:rPr/>
        <w:t>ғибратты</w:t>
      </w:r>
      <w:r>
        <w:rPr>
          <w:spacing w:val="-1"/>
        </w:rPr>
        <w:t> </w:t>
      </w:r>
      <w:r>
        <w:rPr/>
        <w:t>сөздер көп.</w:t>
      </w:r>
    </w:p>
    <w:p>
      <w:pPr>
        <w:pStyle w:val="BodyText"/>
        <w:spacing w:line="322" w:lineRule="exact"/>
        <w:ind w:left="971"/>
      </w:pPr>
      <w:r>
        <w:rPr/>
        <w:t>Ынсап,</w:t>
      </w:r>
      <w:r>
        <w:rPr>
          <w:spacing w:val="-4"/>
        </w:rPr>
        <w:t> </w:t>
      </w:r>
      <w:r>
        <w:rPr/>
        <w:t>рахым,</w:t>
      </w:r>
      <w:r>
        <w:rPr>
          <w:spacing w:val="-3"/>
        </w:rPr>
        <w:t> </w:t>
      </w:r>
      <w:r>
        <w:rPr/>
        <w:t>ар,</w:t>
      </w:r>
      <w:r>
        <w:rPr>
          <w:spacing w:val="-3"/>
        </w:rPr>
        <w:t> </w:t>
      </w:r>
      <w:r>
        <w:rPr/>
        <w:t>ұят</w:t>
      </w:r>
      <w:r>
        <w:rPr>
          <w:spacing w:val="-4"/>
        </w:rPr>
        <w:t> </w:t>
      </w:r>
      <w:r>
        <w:rPr/>
        <w:t>табылмаса,</w:t>
      </w:r>
    </w:p>
    <w:p>
      <w:pPr>
        <w:pStyle w:val="BodyText"/>
        <w:spacing w:line="322" w:lineRule="exact"/>
        <w:ind w:left="971"/>
      </w:pPr>
      <w:r>
        <w:rPr/>
        <w:t>Өлген</w:t>
      </w:r>
      <w:r>
        <w:rPr>
          <w:spacing w:val="-2"/>
        </w:rPr>
        <w:t> </w:t>
      </w:r>
      <w:r>
        <w:rPr/>
        <w:t>артық</w:t>
      </w:r>
      <w:r>
        <w:rPr>
          <w:spacing w:val="-3"/>
        </w:rPr>
        <w:t> </w:t>
      </w:r>
      <w:r>
        <w:rPr/>
        <w:t>дүниені</w:t>
      </w:r>
      <w:r>
        <w:rPr>
          <w:spacing w:val="-4"/>
        </w:rPr>
        <w:t> </w:t>
      </w:r>
      <w:r>
        <w:rPr/>
        <w:t>былғағаннан</w:t>
      </w:r>
      <w:r>
        <w:rPr>
          <w:spacing w:val="-1"/>
        </w:rPr>
        <w:t> </w:t>
      </w:r>
      <w:r>
        <w:rPr/>
        <w:t>[1,</w:t>
      </w:r>
      <w:r>
        <w:rPr>
          <w:spacing w:val="-2"/>
        </w:rPr>
        <w:t> </w:t>
      </w:r>
      <w:r>
        <w:rPr/>
        <w:t>44</w:t>
      </w:r>
      <w:r>
        <w:rPr>
          <w:spacing w:val="-2"/>
        </w:rPr>
        <w:t> </w:t>
      </w:r>
      <w:r>
        <w:rPr/>
        <w:t>б.].</w:t>
      </w:r>
    </w:p>
    <w:p>
      <w:pPr>
        <w:pStyle w:val="BodyText"/>
        <w:spacing w:before="1"/>
        <w:ind w:right="127" w:firstLine="709"/>
      </w:pPr>
      <w:r>
        <w:rPr/>
        <w:t>Әділет, ынсап, мейірім бар ма адамда, – деп толғанып, өз заманының,</w:t>
      </w:r>
      <w:r>
        <w:rPr>
          <w:spacing w:val="1"/>
        </w:rPr>
        <w:t> </w:t>
      </w:r>
      <w:r>
        <w:rPr/>
        <w:t>қоғамын</w:t>
      </w:r>
      <w:r>
        <w:rPr>
          <w:spacing w:val="1"/>
        </w:rPr>
        <w:t> </w:t>
      </w:r>
      <w:r>
        <w:rPr/>
        <w:t>сынап,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жағымсыз</w:t>
      </w:r>
      <w:r>
        <w:rPr>
          <w:spacing w:val="1"/>
        </w:rPr>
        <w:t> </w:t>
      </w:r>
      <w:r>
        <w:rPr/>
        <w:t>мінез-құлықтарға</w:t>
      </w:r>
      <w:r>
        <w:rPr>
          <w:spacing w:val="1"/>
        </w:rPr>
        <w:t> </w:t>
      </w:r>
      <w:r>
        <w:rPr/>
        <w:t>жиіркене</w:t>
      </w:r>
      <w:r>
        <w:rPr>
          <w:spacing w:val="1"/>
        </w:rPr>
        <w:t> </w:t>
      </w:r>
      <w:r>
        <w:rPr/>
        <w:t>қарайды,</w:t>
      </w:r>
      <w:r>
        <w:rPr>
          <w:spacing w:val="-11"/>
        </w:rPr>
        <w:t> </w:t>
      </w:r>
      <w:r>
        <w:rPr/>
        <w:t>басқаларды</w:t>
      </w:r>
      <w:r>
        <w:rPr>
          <w:spacing w:val="-11"/>
        </w:rPr>
        <w:t> </w:t>
      </w:r>
      <w:r>
        <w:rPr/>
        <w:t>да</w:t>
      </w:r>
      <w:r>
        <w:rPr>
          <w:spacing w:val="-13"/>
        </w:rPr>
        <w:t> </w:t>
      </w:r>
      <w:r>
        <w:rPr/>
        <w:t>жиіркендіреді.</w:t>
      </w:r>
      <w:r>
        <w:rPr>
          <w:spacing w:val="-11"/>
        </w:rPr>
        <w:t> </w:t>
      </w:r>
      <w:r>
        <w:rPr/>
        <w:t>Ұлы</w:t>
      </w:r>
      <w:r>
        <w:rPr>
          <w:spacing w:val="-10"/>
        </w:rPr>
        <w:t> </w:t>
      </w:r>
      <w:r>
        <w:rPr/>
        <w:t>ақынның</w:t>
      </w:r>
      <w:r>
        <w:rPr>
          <w:spacing w:val="-11"/>
        </w:rPr>
        <w:t> </w:t>
      </w:r>
      <w:r>
        <w:rPr/>
        <w:t>бұл</w:t>
      </w:r>
      <w:r>
        <w:rPr>
          <w:spacing w:val="-11"/>
        </w:rPr>
        <w:t> </w:t>
      </w:r>
      <w:r>
        <w:rPr/>
        <w:t>өлеңдері</w:t>
      </w:r>
      <w:r>
        <w:rPr>
          <w:spacing w:val="-11"/>
        </w:rPr>
        <w:t> </w:t>
      </w:r>
      <w:r>
        <w:rPr/>
        <w:t>жақсылық,</w:t>
      </w:r>
      <w:r>
        <w:rPr>
          <w:spacing w:val="-67"/>
        </w:rPr>
        <w:t> </w:t>
      </w:r>
      <w:r>
        <w:rPr/>
        <w:t>әділдік,</w:t>
      </w:r>
      <w:r>
        <w:rPr>
          <w:spacing w:val="1"/>
        </w:rPr>
        <w:t> </w:t>
      </w:r>
      <w:r>
        <w:rPr/>
        <w:t>азаматтық</w:t>
      </w:r>
      <w:r>
        <w:rPr>
          <w:spacing w:val="1"/>
        </w:rPr>
        <w:t> </w:t>
      </w:r>
      <w:r>
        <w:rPr/>
        <w:t>сезім,</w:t>
      </w:r>
      <w:r>
        <w:rPr>
          <w:spacing w:val="1"/>
        </w:rPr>
        <w:t> </w:t>
      </w:r>
      <w:r>
        <w:rPr/>
        <w:t>ар-ұят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бағалау,</w:t>
      </w:r>
      <w:r>
        <w:rPr>
          <w:spacing w:val="1"/>
        </w:rPr>
        <w:t> </w:t>
      </w:r>
      <w:r>
        <w:rPr/>
        <w:t>қамқорлық,</w:t>
      </w:r>
      <w:r>
        <w:rPr>
          <w:spacing w:val="1"/>
        </w:rPr>
        <w:t> </w:t>
      </w:r>
      <w:r>
        <w:rPr/>
        <w:t>қарапайымдылық,</w:t>
      </w:r>
      <w:r>
        <w:rPr>
          <w:spacing w:val="1"/>
        </w:rPr>
        <w:t> </w:t>
      </w:r>
      <w:r>
        <w:rPr/>
        <w:t>кішіпейілділік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қасиеттерді</w:t>
      </w:r>
      <w:r>
        <w:rPr>
          <w:spacing w:val="1"/>
        </w:rPr>
        <w:t> </w:t>
      </w:r>
      <w:r>
        <w:rPr/>
        <w:t>қалыптастырады. Шәкәрім Құдайбердіұлы «таза адам», «түзу адам», «жеке</w:t>
      </w:r>
      <w:r>
        <w:rPr>
          <w:spacing w:val="1"/>
        </w:rPr>
        <w:t> </w:t>
      </w:r>
      <w:r>
        <w:rPr/>
        <w:t>адам»</w:t>
      </w:r>
      <w:r>
        <w:rPr>
          <w:spacing w:val="-1"/>
        </w:rPr>
        <w:t> </w:t>
      </w:r>
      <w:r>
        <w:rPr/>
        <w:t>ұғымдарын бәрінен биік</w:t>
      </w:r>
      <w:r>
        <w:rPr>
          <w:spacing w:val="-1"/>
        </w:rPr>
        <w:t> </w:t>
      </w:r>
      <w:r>
        <w:rPr/>
        <w:t>қояды.</w:t>
      </w:r>
    </w:p>
    <w:p>
      <w:pPr>
        <w:pStyle w:val="BodyText"/>
        <w:ind w:left="970" w:right="5635"/>
        <w:jc w:val="left"/>
      </w:pPr>
      <w:r>
        <w:rPr/>
        <w:t>«Адам үшін еңбегім,</w:t>
      </w:r>
      <w:r>
        <w:rPr>
          <w:spacing w:val="1"/>
        </w:rPr>
        <w:t> </w:t>
      </w:r>
      <w:r>
        <w:rPr/>
        <w:t>Өмірден барлық тергенім.</w:t>
      </w:r>
      <w:r>
        <w:rPr>
          <w:spacing w:val="-67"/>
        </w:rPr>
        <w:t> </w:t>
      </w:r>
      <w:r>
        <w:rPr/>
        <w:t>Қалағанын</w:t>
      </w:r>
      <w:r>
        <w:rPr>
          <w:spacing w:val="-1"/>
        </w:rPr>
        <w:t> </w:t>
      </w:r>
      <w:r>
        <w:rPr/>
        <w:t>қарап ал,</w:t>
      </w:r>
    </w:p>
    <w:p>
      <w:pPr>
        <w:pStyle w:val="BodyText"/>
        <w:spacing w:line="322" w:lineRule="exact"/>
        <w:ind w:left="970"/>
        <w:jc w:val="left"/>
      </w:pPr>
      <w:r>
        <w:rPr/>
        <w:t>Мұрам</w:t>
      </w:r>
      <w:r>
        <w:rPr>
          <w:spacing w:val="-2"/>
        </w:rPr>
        <w:t> </w:t>
      </w:r>
      <w:r>
        <w:rPr/>
        <w:t>сол,</w:t>
      </w:r>
      <w:r>
        <w:rPr>
          <w:spacing w:val="-3"/>
        </w:rPr>
        <w:t> </w:t>
      </w:r>
      <w:r>
        <w:rPr/>
        <w:t>жастар,</w:t>
      </w:r>
      <w:r>
        <w:rPr>
          <w:spacing w:val="-2"/>
        </w:rPr>
        <w:t> </w:t>
      </w:r>
      <w:r>
        <w:rPr/>
        <w:t>бергенім»</w:t>
      </w:r>
      <w:r>
        <w:rPr>
          <w:spacing w:val="-2"/>
        </w:rPr>
        <w:t> </w:t>
      </w:r>
      <w:r>
        <w:rPr/>
        <w:t>[2,</w:t>
      </w:r>
      <w:r>
        <w:rPr>
          <w:spacing w:val="-3"/>
        </w:rPr>
        <w:t> </w:t>
      </w:r>
      <w:r>
        <w:rPr/>
        <w:t>39</w:t>
      </w:r>
      <w:r>
        <w:rPr>
          <w:spacing w:val="-2"/>
        </w:rPr>
        <w:t> </w:t>
      </w:r>
      <w:r>
        <w:rPr/>
        <w:t>б.].</w:t>
      </w:r>
    </w:p>
    <w:p>
      <w:pPr>
        <w:pStyle w:val="BodyText"/>
        <w:ind w:firstLine="709"/>
        <w:jc w:val="left"/>
      </w:pPr>
      <w:r>
        <w:rPr/>
        <w:t>Шәкәрімнің</w:t>
      </w:r>
      <w:r>
        <w:rPr>
          <w:spacing w:val="31"/>
        </w:rPr>
        <w:t> </w:t>
      </w:r>
      <w:r>
        <w:rPr/>
        <w:t>ағартушылық</w:t>
      </w:r>
      <w:r>
        <w:rPr>
          <w:b/>
        </w:rPr>
        <w:t>-</w:t>
      </w:r>
      <w:r>
        <w:rPr/>
        <w:t>педагогикалық</w:t>
      </w:r>
      <w:r>
        <w:rPr>
          <w:spacing w:val="31"/>
        </w:rPr>
        <w:t> </w:t>
      </w:r>
      <w:r>
        <w:rPr/>
        <w:t>көзқарасында</w:t>
      </w:r>
      <w:r>
        <w:rPr>
          <w:spacing w:val="30"/>
        </w:rPr>
        <w:t> </w:t>
      </w:r>
      <w:r>
        <w:rPr/>
        <w:t>тәрбие</w:t>
      </w:r>
      <w:r>
        <w:rPr>
          <w:spacing w:val="31"/>
        </w:rPr>
        <w:t> </w:t>
      </w:r>
      <w:r>
        <w:rPr/>
        <w:t>–</w:t>
      </w:r>
      <w:r>
        <w:rPr>
          <w:spacing w:val="32"/>
        </w:rPr>
        <w:t> </w:t>
      </w:r>
      <w:r>
        <w:rPr/>
        <w:t>жеке</w:t>
      </w:r>
      <w:r>
        <w:rPr>
          <w:spacing w:val="-67"/>
        </w:rPr>
        <w:t> </w:t>
      </w:r>
      <w:r>
        <w:rPr/>
        <w:t>тұлғаның</w:t>
      </w:r>
      <w:r>
        <w:rPr>
          <w:spacing w:val="-2"/>
        </w:rPr>
        <w:t> </w:t>
      </w:r>
      <w:r>
        <w:rPr/>
        <w:t>қалыптасуының</w:t>
      </w:r>
      <w:r>
        <w:rPr>
          <w:spacing w:val="-1"/>
        </w:rPr>
        <w:t> </w:t>
      </w:r>
      <w:r>
        <w:rPr/>
        <w:t>ең</w:t>
      </w:r>
      <w:r>
        <w:rPr>
          <w:spacing w:val="-2"/>
        </w:rPr>
        <w:t> </w:t>
      </w:r>
      <w:r>
        <w:rPr/>
        <w:t>басты</w:t>
      </w:r>
      <w:r>
        <w:rPr>
          <w:spacing w:val="-1"/>
        </w:rPr>
        <w:t> </w:t>
      </w:r>
      <w:r>
        <w:rPr/>
        <w:t>факторы</w:t>
      </w:r>
      <w:r>
        <w:rPr>
          <w:spacing w:val="-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қарастырылған.</w:t>
      </w:r>
    </w:p>
    <w:p>
      <w:pPr>
        <w:pStyle w:val="BodyText"/>
        <w:ind w:right="127"/>
      </w:pPr>
      <w:r>
        <w:rPr/>
        <w:t>Тәрбие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тұлғаны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үрдісі,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үрдіс</w:t>
      </w:r>
      <w:r>
        <w:rPr>
          <w:spacing w:val="1"/>
        </w:rPr>
        <w:t> </w:t>
      </w:r>
      <w:r>
        <w:rPr/>
        <w:t>тұқымқуалаушылық</w:t>
      </w:r>
      <w:r>
        <w:rPr>
          <w:spacing w:val="1"/>
        </w:rPr>
        <w:t> </w:t>
      </w:r>
      <w:r>
        <w:rPr/>
        <w:t>бейімділік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микроортаның</w:t>
      </w:r>
      <w:r>
        <w:rPr>
          <w:spacing w:val="1"/>
        </w:rPr>
        <w:t> </w:t>
      </w:r>
      <w:r>
        <w:rPr/>
        <w:t>өзгерістері</w:t>
      </w:r>
      <w:r>
        <w:rPr>
          <w:spacing w:val="1"/>
        </w:rPr>
        <w:t> </w:t>
      </w:r>
      <w:r>
        <w:rPr/>
        <w:t>жөнге</w:t>
      </w:r>
      <w:r>
        <w:rPr>
          <w:spacing w:val="1"/>
        </w:rPr>
        <w:t> </w:t>
      </w:r>
      <w:r>
        <w:rPr/>
        <w:t>келтіріледі. «Баланың дамуының ең жақын аймағы» туралы сөз ете отырып,</w:t>
      </w:r>
      <w:r>
        <w:rPr>
          <w:spacing w:val="1"/>
        </w:rPr>
        <w:t> </w:t>
      </w:r>
      <w:r>
        <w:rPr/>
        <w:t>Л.С.</w:t>
      </w:r>
      <w:r>
        <w:rPr>
          <w:spacing w:val="1"/>
        </w:rPr>
        <w:t> </w:t>
      </w:r>
      <w:r>
        <w:rPr/>
        <w:t>Выготский</w:t>
      </w:r>
      <w:r>
        <w:rPr>
          <w:spacing w:val="1"/>
        </w:rPr>
        <w:t> </w:t>
      </w:r>
      <w:r>
        <w:rPr/>
        <w:t>оқушының</w:t>
      </w:r>
      <w:r>
        <w:rPr>
          <w:spacing w:val="1"/>
        </w:rPr>
        <w:t> </w:t>
      </w:r>
      <w:r>
        <w:rPr/>
        <w:t>тапсырманы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бетінше</w:t>
      </w:r>
      <w:r>
        <w:rPr>
          <w:spacing w:val="1"/>
        </w:rPr>
        <w:t> </w:t>
      </w:r>
      <w:r>
        <w:rPr/>
        <w:t>орындауға</w:t>
      </w:r>
      <w:r>
        <w:rPr>
          <w:spacing w:val="1"/>
        </w:rPr>
        <w:t> </w:t>
      </w:r>
      <w:r>
        <w:rPr/>
        <w:t>әзірлігінің</w:t>
      </w:r>
      <w:r>
        <w:rPr>
          <w:spacing w:val="-67"/>
        </w:rPr>
        <w:t> </w:t>
      </w:r>
      <w:r>
        <w:rPr/>
        <w:t>дәрежесін айтқан болатын. Осылайша ол бұл әзірлікті екі деңгейге бөлген</w:t>
      </w:r>
      <w:r>
        <w:rPr>
          <w:spacing w:val="1"/>
        </w:rPr>
        <w:t> </w:t>
      </w:r>
      <w:r>
        <w:rPr>
          <w:spacing w:val="-1"/>
        </w:rPr>
        <w:t>болатын:</w:t>
      </w:r>
      <w:r>
        <w:rPr>
          <w:spacing w:val="-17"/>
        </w:rPr>
        <w:t> </w:t>
      </w:r>
      <w:r>
        <w:rPr>
          <w:spacing w:val="-1"/>
        </w:rPr>
        <w:t>оқушы</w:t>
      </w:r>
      <w:r>
        <w:rPr>
          <w:spacing w:val="-17"/>
        </w:rPr>
        <w:t> </w:t>
      </w:r>
      <w:r>
        <w:rPr>
          <w:spacing w:val="-1"/>
        </w:rPr>
        <w:t>тапсырманы</w:t>
      </w:r>
      <w:r>
        <w:rPr>
          <w:spacing w:val="-18"/>
        </w:rPr>
        <w:t> </w:t>
      </w:r>
      <w:r>
        <w:rPr>
          <w:spacing w:val="-1"/>
        </w:rPr>
        <w:t>мұғалімнің</w:t>
      </w:r>
      <w:r>
        <w:rPr>
          <w:spacing w:val="-18"/>
        </w:rPr>
        <w:t> </w:t>
      </w:r>
      <w:r>
        <w:rPr/>
        <w:t>көмегінсіз</w:t>
      </w:r>
      <w:r>
        <w:rPr>
          <w:spacing w:val="-19"/>
        </w:rPr>
        <w:t> </w:t>
      </w:r>
      <w:r>
        <w:rPr/>
        <w:t>орындайды,</w:t>
      </w:r>
      <w:r>
        <w:rPr>
          <w:spacing w:val="-18"/>
        </w:rPr>
        <w:t> </w:t>
      </w:r>
      <w:r>
        <w:rPr/>
        <w:t>әрі</w:t>
      </w:r>
      <w:r>
        <w:rPr>
          <w:spacing w:val="-16"/>
        </w:rPr>
        <w:t> </w:t>
      </w:r>
      <w:r>
        <w:rPr/>
        <w:t>қарай</w:t>
      </w:r>
      <w:r>
        <w:rPr>
          <w:spacing w:val="-17"/>
        </w:rPr>
        <w:t> </w:t>
      </w:r>
      <w:r>
        <w:rPr/>
        <w:t>оған</w:t>
      </w:r>
      <w:r>
        <w:rPr>
          <w:spacing w:val="-67"/>
        </w:rPr>
        <w:t> </w:t>
      </w:r>
      <w:r>
        <w:rPr/>
        <w:t>мұғалімнің көмегін қажет ететін қиынырақ тапсырма беру керек, яғни жаңа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қойылады,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оқушының</w:t>
      </w:r>
      <w:r>
        <w:rPr>
          <w:spacing w:val="1"/>
        </w:rPr>
        <w:t> </w:t>
      </w:r>
      <w:r>
        <w:rPr/>
        <w:t>ақыл-ойының</w:t>
      </w:r>
      <w:r>
        <w:rPr>
          <w:spacing w:val="1"/>
        </w:rPr>
        <w:t> </w:t>
      </w:r>
      <w:r>
        <w:rPr/>
        <w:t>дамуына</w:t>
      </w:r>
      <w:r>
        <w:rPr>
          <w:spacing w:val="1"/>
        </w:rPr>
        <w:t> </w:t>
      </w:r>
      <w:r>
        <w:rPr/>
        <w:t>дем</w:t>
      </w:r>
      <w:r>
        <w:rPr>
          <w:spacing w:val="1"/>
        </w:rPr>
        <w:t> </w:t>
      </w:r>
      <w:r>
        <w:rPr/>
        <w:t>береді.</w:t>
      </w:r>
    </w:p>
    <w:p>
      <w:pPr>
        <w:pStyle w:val="BodyText"/>
        <w:ind w:right="125" w:firstLine="709"/>
      </w:pPr>
      <w:r>
        <w:rPr/>
        <w:t>Қазіргі ғылыми көзқарас бойынша баланың жеке тұлғалығы тәрбиенің</w:t>
      </w:r>
      <w:r>
        <w:rPr>
          <w:spacing w:val="1"/>
        </w:rPr>
        <w:t> </w:t>
      </w:r>
      <w:r>
        <w:rPr/>
        <w:t>объектісі ретінде де, субъектісі ретінде де қарастырылады. Оның объект болу</w:t>
      </w:r>
      <w:r>
        <w:rPr>
          <w:spacing w:val="-67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қалыптасуы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ықпал-әсерлерге,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әсерлерге</w:t>
      </w:r>
      <w:r>
        <w:rPr>
          <w:spacing w:val="1"/>
        </w:rPr>
        <w:t> </w:t>
      </w:r>
      <w:r>
        <w:rPr/>
        <w:t>тәуелді.</w:t>
      </w:r>
      <w:r>
        <w:rPr>
          <w:spacing w:val="1"/>
        </w:rPr>
        <w:t> </w:t>
      </w:r>
      <w:r>
        <w:rPr/>
        <w:t>Субъект</w:t>
      </w:r>
      <w:r>
        <w:rPr>
          <w:spacing w:val="1"/>
        </w:rPr>
        <w:t> </w:t>
      </w:r>
      <w:r>
        <w:rPr/>
        <w:t>болу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белсенділігінсіз, сыртқы ықпал-әсерлерге деген белсенді ықпалынсыз даму</w:t>
      </w:r>
      <w:r>
        <w:rPr>
          <w:spacing w:val="1"/>
        </w:rPr>
        <w:t> </w:t>
      </w:r>
      <w:r>
        <w:rPr/>
        <w:t>ілгері жүрмейді; тағы бір себебі: адамның дамуы өзін-өзі дамыту үрдісінде</w:t>
      </w:r>
      <w:r>
        <w:rPr>
          <w:spacing w:val="1"/>
        </w:rPr>
        <w:t> </w:t>
      </w:r>
      <w:r>
        <w:rPr/>
        <w:t>ғана жүзеге асады, сондай-ақ жеке тұлғаның дамуында өзін-өзі тәрбиелеудің</w:t>
      </w:r>
      <w:r>
        <w:rPr>
          <w:spacing w:val="1"/>
        </w:rPr>
        <w:t> </w:t>
      </w:r>
      <w:r>
        <w:rPr/>
        <w:t>де алар орны ерекше (сол субъект қалағанындай жеке тұлғаға тән белгілі бір</w:t>
      </w:r>
      <w:r>
        <w:rPr>
          <w:spacing w:val="1"/>
        </w:rPr>
        <w:t> </w:t>
      </w:r>
      <w:r>
        <w:rPr/>
        <w:t>қасиеттерін</w:t>
      </w:r>
      <w:r>
        <w:rPr>
          <w:spacing w:val="-2"/>
        </w:rPr>
        <w:t> </w:t>
      </w:r>
      <w:r>
        <w:rPr/>
        <w:t>қалыптастыру</w:t>
      </w:r>
      <w:r>
        <w:rPr>
          <w:spacing w:val="-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өз</w:t>
      </w:r>
      <w:r>
        <w:rPr>
          <w:spacing w:val="-2"/>
        </w:rPr>
        <w:t> </w:t>
      </w:r>
      <w:r>
        <w:rPr/>
        <w:t>бетінше</w:t>
      </w:r>
      <w:r>
        <w:rPr>
          <w:spacing w:val="-1"/>
        </w:rPr>
        <w:t> </w:t>
      </w:r>
      <w:r>
        <w:rPr/>
        <w:t>жұмыс).</w:t>
      </w:r>
    </w:p>
    <w:p>
      <w:pPr>
        <w:pStyle w:val="BodyText"/>
        <w:ind w:left="262" w:right="127" w:firstLine="709"/>
      </w:pPr>
      <w:r>
        <w:rPr/>
        <w:t>Шәкәрім</w:t>
      </w:r>
      <w:r>
        <w:rPr>
          <w:spacing w:val="1"/>
        </w:rPr>
        <w:t> </w:t>
      </w:r>
      <w:r>
        <w:rPr/>
        <w:t>Құдайбердіұлының</w:t>
      </w:r>
      <w:r>
        <w:rPr>
          <w:spacing w:val="1"/>
        </w:rPr>
        <w:t> </w:t>
      </w:r>
      <w:r>
        <w:rPr/>
        <w:t>азаматтық</w:t>
      </w:r>
      <w:r>
        <w:rPr>
          <w:spacing w:val="1"/>
        </w:rPr>
        <w:t> </w:t>
      </w:r>
      <w:r>
        <w:rPr/>
        <w:t>рухты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көтеретін,</w:t>
      </w:r>
      <w:r>
        <w:rPr>
          <w:spacing w:val="1"/>
        </w:rPr>
        <w:t> </w:t>
      </w:r>
      <w:r>
        <w:rPr/>
        <w:t>эстетикалық</w:t>
      </w:r>
      <w:r>
        <w:rPr>
          <w:spacing w:val="69"/>
        </w:rPr>
        <w:t> </w:t>
      </w:r>
      <w:r>
        <w:rPr/>
        <w:t>сезімге  баулитын</w:t>
      </w:r>
      <w:r>
        <w:rPr>
          <w:spacing w:val="1"/>
        </w:rPr>
        <w:t> </w:t>
      </w:r>
      <w:r>
        <w:rPr/>
        <w:t>өлеңдерінің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«Насихат».  Бұл  өлеңнің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идеясы тұнып тұрған өсиет, ақыл мен нақыл. Ақын жастарға өнер, ғылымға</w:t>
      </w:r>
      <w:r>
        <w:rPr>
          <w:spacing w:val="1"/>
        </w:rPr>
        <w:t> </w:t>
      </w:r>
      <w:r>
        <w:rPr/>
        <w:t>жету</w:t>
      </w:r>
      <w:r>
        <w:rPr>
          <w:spacing w:val="-1"/>
        </w:rPr>
        <w:t> </w:t>
      </w:r>
      <w:r>
        <w:rPr/>
        <w:t>жолдарын көрсетіп,</w:t>
      </w:r>
      <w:r>
        <w:rPr>
          <w:spacing w:val="-1"/>
        </w:rPr>
        <w:t> </w:t>
      </w:r>
      <w:r>
        <w:rPr/>
        <w:t>оқуға</w:t>
      </w:r>
      <w:r>
        <w:rPr>
          <w:spacing w:val="-1"/>
        </w:rPr>
        <w:t> </w:t>
      </w:r>
      <w:r>
        <w:rPr/>
        <w:t>шақырды.</w:t>
      </w:r>
    </w:p>
    <w:p>
      <w:pPr>
        <w:pStyle w:val="BodyText"/>
        <w:ind w:left="970" w:right="2676"/>
      </w:pPr>
      <w:r>
        <w:rPr/>
        <w:t>«Сен ғылымға болсаң ынтық, бұл сезімді әбден ұқ,</w:t>
      </w:r>
      <w:r>
        <w:rPr>
          <w:spacing w:val="-67"/>
        </w:rPr>
        <w:t> </w:t>
      </w:r>
      <w:r>
        <w:rPr/>
        <w:t>Білгеніңнің</w:t>
      </w:r>
      <w:r>
        <w:rPr>
          <w:spacing w:val="-3"/>
        </w:rPr>
        <w:t> </w:t>
      </w:r>
      <w:r>
        <w:rPr/>
        <w:t>жақсысын</w:t>
      </w:r>
      <w:r>
        <w:rPr>
          <w:spacing w:val="-2"/>
        </w:rPr>
        <w:t> </w:t>
      </w:r>
      <w:r>
        <w:rPr/>
        <w:t>қыл,</w:t>
      </w:r>
      <w:r>
        <w:rPr>
          <w:spacing w:val="-2"/>
        </w:rPr>
        <w:t> </w:t>
      </w:r>
      <w:r>
        <w:rPr/>
        <w:t>білмегенді</w:t>
      </w:r>
      <w:r>
        <w:rPr>
          <w:spacing w:val="-3"/>
        </w:rPr>
        <w:t> </w:t>
      </w:r>
      <w:r>
        <w:rPr/>
        <w:t>біле</w:t>
      </w:r>
      <w:r>
        <w:rPr>
          <w:spacing w:val="-2"/>
        </w:rPr>
        <w:t> </w:t>
      </w:r>
      <w:r>
        <w:rPr/>
        <w:t>бер.</w:t>
      </w:r>
    </w:p>
    <w:p>
      <w:pPr>
        <w:pStyle w:val="BodyText"/>
        <w:spacing w:line="321" w:lineRule="exact"/>
        <w:ind w:left="970"/>
      </w:pPr>
      <w:r>
        <w:rPr/>
        <w:t>Білген</w:t>
      </w:r>
      <w:r>
        <w:rPr>
          <w:spacing w:val="-4"/>
        </w:rPr>
        <w:t> </w:t>
      </w:r>
      <w:r>
        <w:rPr/>
        <w:t>ердің</w:t>
      </w:r>
      <w:r>
        <w:rPr>
          <w:spacing w:val="-3"/>
        </w:rPr>
        <w:t> </w:t>
      </w:r>
      <w:r>
        <w:rPr/>
        <w:t>бол</w:t>
      </w:r>
      <w:r>
        <w:rPr>
          <w:spacing w:val="-3"/>
        </w:rPr>
        <w:t> </w:t>
      </w:r>
      <w:r>
        <w:rPr/>
        <w:t>шәкірті,</w:t>
      </w:r>
      <w:r>
        <w:rPr>
          <w:spacing w:val="-3"/>
        </w:rPr>
        <w:t> </w:t>
      </w:r>
      <w:r>
        <w:rPr/>
        <w:t>білмегенді</w:t>
      </w:r>
      <w:r>
        <w:rPr>
          <w:spacing w:val="-1"/>
        </w:rPr>
        <w:t> </w:t>
      </w:r>
      <w:r>
        <w:rPr/>
        <w:t>қыл</w:t>
      </w:r>
      <w:r>
        <w:rPr>
          <w:spacing w:val="-3"/>
        </w:rPr>
        <w:t> </w:t>
      </w:r>
      <w:r>
        <w:rPr/>
        <w:t>шәкірт,</w:t>
      </w:r>
    </w:p>
    <w:p>
      <w:pPr>
        <w:pStyle w:val="BodyText"/>
        <w:spacing w:before="1"/>
        <w:ind w:right="127" w:firstLine="709"/>
      </w:pPr>
      <w:r>
        <w:rPr/>
        <w:t>Үйренуге</w:t>
      </w:r>
      <w:r>
        <w:rPr>
          <w:spacing w:val="1"/>
        </w:rPr>
        <w:t> </w:t>
      </w:r>
      <w:r>
        <w:rPr/>
        <w:t>қылма</w:t>
      </w:r>
      <w:r>
        <w:rPr>
          <w:spacing w:val="1"/>
        </w:rPr>
        <w:t> </w:t>
      </w:r>
      <w:r>
        <w:rPr/>
        <w:t>намыс,</w:t>
      </w:r>
      <w:r>
        <w:rPr>
          <w:spacing w:val="1"/>
        </w:rPr>
        <w:t> </w:t>
      </w:r>
      <w:r>
        <w:rPr/>
        <w:t>үйретуге</w:t>
      </w:r>
      <w:r>
        <w:rPr>
          <w:spacing w:val="1"/>
        </w:rPr>
        <w:t> </w:t>
      </w:r>
      <w:r>
        <w:rPr/>
        <w:t>болма</w:t>
      </w:r>
      <w:r>
        <w:rPr>
          <w:spacing w:val="1"/>
        </w:rPr>
        <w:t> </w:t>
      </w:r>
      <w:r>
        <w:rPr/>
        <w:t>кер»,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б.]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жолдарында</w:t>
      </w:r>
      <w:r>
        <w:rPr>
          <w:spacing w:val="-11"/>
        </w:rPr>
        <w:t> </w:t>
      </w:r>
      <w:r>
        <w:rPr/>
        <w:t>ғылым</w:t>
      </w:r>
      <w:r>
        <w:rPr>
          <w:spacing w:val="-10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білім,</w:t>
      </w:r>
      <w:r>
        <w:rPr>
          <w:spacing w:val="-9"/>
        </w:rPr>
        <w:t> </w:t>
      </w:r>
      <w:r>
        <w:rPr/>
        <w:t>адамдық</w:t>
      </w:r>
      <w:r>
        <w:rPr>
          <w:spacing w:val="-10"/>
        </w:rPr>
        <w:t> </w:t>
      </w:r>
      <w:r>
        <w:rPr/>
        <w:t>пен</w:t>
      </w:r>
      <w:r>
        <w:rPr>
          <w:spacing w:val="-10"/>
        </w:rPr>
        <w:t> </w:t>
      </w:r>
      <w:r>
        <w:rPr/>
        <w:t>азаматтыққа</w:t>
      </w:r>
      <w:r>
        <w:rPr>
          <w:spacing w:val="-11"/>
        </w:rPr>
        <w:t> </w:t>
      </w:r>
      <w:r>
        <w:rPr/>
        <w:t>жеткізетін</w:t>
      </w:r>
      <w:r>
        <w:rPr>
          <w:spacing w:val="-10"/>
        </w:rPr>
        <w:t> </w:t>
      </w:r>
      <w:r>
        <w:rPr/>
        <w:t>бірден-бір</w:t>
      </w:r>
      <w:r>
        <w:rPr>
          <w:spacing w:val="-68"/>
        </w:rPr>
        <w:t> </w:t>
      </w:r>
      <w:r>
        <w:rPr/>
        <w:t>құрал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айтып,</w:t>
      </w:r>
      <w:r>
        <w:rPr>
          <w:spacing w:val="1"/>
        </w:rPr>
        <w:t> </w:t>
      </w:r>
      <w:r>
        <w:rPr/>
        <w:t>шәкірттік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ұстаздық</w:t>
      </w:r>
      <w:r>
        <w:rPr>
          <w:spacing w:val="1"/>
        </w:rPr>
        <w:t> </w:t>
      </w:r>
      <w:r>
        <w:rPr/>
        <w:t>арасын</w:t>
      </w:r>
      <w:r>
        <w:rPr>
          <w:spacing w:val="1"/>
        </w:rPr>
        <w:t> </w:t>
      </w:r>
      <w:r>
        <w:rPr/>
        <w:t>айшықтап</w:t>
      </w:r>
      <w:r>
        <w:rPr>
          <w:spacing w:val="1"/>
        </w:rPr>
        <w:t> </w:t>
      </w:r>
      <w:r>
        <w:rPr/>
        <w:t>көрсетеді.</w:t>
      </w:r>
      <w:r>
        <w:rPr>
          <w:spacing w:val="-67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оқу-білімге,</w:t>
      </w:r>
      <w:r>
        <w:rPr>
          <w:spacing w:val="1"/>
        </w:rPr>
        <w:t> </w:t>
      </w:r>
      <w:r>
        <w:rPr/>
        <w:t>өнерге,</w:t>
      </w:r>
      <w:r>
        <w:rPr>
          <w:spacing w:val="1"/>
        </w:rPr>
        <w:t> </w:t>
      </w:r>
      <w:r>
        <w:rPr/>
        <w:t>еңбекке,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гуманизм,</w:t>
      </w:r>
      <w:r>
        <w:rPr>
          <w:spacing w:val="1"/>
        </w:rPr>
        <w:t> </w:t>
      </w:r>
      <w:r>
        <w:rPr/>
        <w:t>адамгершілік</w:t>
      </w:r>
      <w:r>
        <w:rPr>
          <w:spacing w:val="-67"/>
        </w:rPr>
        <w:t> </w:t>
      </w:r>
      <w:r>
        <w:rPr/>
        <w:t>идеясына</w:t>
      </w:r>
      <w:r>
        <w:rPr>
          <w:spacing w:val="1"/>
        </w:rPr>
        <w:t> </w:t>
      </w:r>
      <w:r>
        <w:rPr/>
        <w:t>көзқарасы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Абаймен</w:t>
      </w:r>
      <w:r>
        <w:rPr>
          <w:spacing w:val="1"/>
        </w:rPr>
        <w:t> </w:t>
      </w:r>
      <w:r>
        <w:rPr/>
        <w:t>үндес</w:t>
      </w:r>
      <w:r>
        <w:rPr>
          <w:spacing w:val="1"/>
        </w:rPr>
        <w:t> </w:t>
      </w:r>
      <w:r>
        <w:rPr/>
        <w:t>келіп</w:t>
      </w:r>
      <w:r>
        <w:rPr>
          <w:spacing w:val="1"/>
        </w:rPr>
        <w:t> </w:t>
      </w:r>
      <w:r>
        <w:rPr/>
        <w:t>отырады.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Шығыстың</w:t>
      </w:r>
      <w:r>
        <w:rPr>
          <w:spacing w:val="-6"/>
        </w:rPr>
        <w:t> </w:t>
      </w:r>
      <w:r>
        <w:rPr/>
        <w:t>ғұлама</w:t>
      </w:r>
      <w:r>
        <w:rPr>
          <w:spacing w:val="-4"/>
        </w:rPr>
        <w:t> </w:t>
      </w:r>
      <w:r>
        <w:rPr/>
        <w:t>ойшылдарына</w:t>
      </w:r>
      <w:r>
        <w:rPr>
          <w:spacing w:val="-6"/>
        </w:rPr>
        <w:t> </w:t>
      </w:r>
      <w:r>
        <w:rPr/>
        <w:t>үндесе</w:t>
      </w:r>
      <w:r>
        <w:rPr>
          <w:spacing w:val="-6"/>
        </w:rPr>
        <w:t> </w:t>
      </w:r>
      <w:r>
        <w:rPr/>
        <w:t>отырып:</w:t>
      </w:r>
      <w:r>
        <w:rPr>
          <w:spacing w:val="-6"/>
        </w:rPr>
        <w:t> </w:t>
      </w:r>
      <w:r>
        <w:rPr/>
        <w:t>«Бірдей</w:t>
      </w:r>
      <w:r>
        <w:rPr>
          <w:spacing w:val="-5"/>
        </w:rPr>
        <w:t> </w:t>
      </w:r>
      <w:r>
        <w:rPr/>
        <w:t>адам</w:t>
      </w:r>
      <w:r>
        <w:rPr>
          <w:spacing w:val="-6"/>
        </w:rPr>
        <w:t> </w:t>
      </w:r>
      <w:r>
        <w:rPr/>
        <w:t>қайда</w:t>
      </w:r>
      <w:r>
        <w:rPr>
          <w:spacing w:val="-7"/>
        </w:rPr>
        <w:t> </w:t>
      </w:r>
      <w:r>
        <w:rPr/>
        <w:t>бар</w:t>
      </w:r>
      <w:r>
        <w:rPr>
          <w:spacing w:val="-5"/>
        </w:rPr>
        <w:t> </w:t>
      </w:r>
      <w:r>
        <w:rPr/>
        <w:t>іші-</w:t>
      </w:r>
      <w:r>
        <w:rPr>
          <w:spacing w:val="-68"/>
        </w:rPr>
        <w:t> </w:t>
      </w:r>
      <w:r>
        <w:rPr/>
        <w:t>тысы таза», деп [45], кең дүниені шарлап жақсы адамды іздейді. Ең соңында</w:t>
      </w:r>
      <w:r>
        <w:rPr>
          <w:spacing w:val="1"/>
        </w:rPr>
        <w:t> </w:t>
      </w:r>
      <w:r>
        <w:rPr/>
        <w:t>жаны</w:t>
      </w:r>
      <w:r>
        <w:rPr>
          <w:spacing w:val="-1"/>
        </w:rPr>
        <w:t> </w:t>
      </w:r>
      <w:r>
        <w:rPr/>
        <w:t>таза</w:t>
      </w:r>
      <w:r>
        <w:rPr>
          <w:spacing w:val="-1"/>
        </w:rPr>
        <w:t> </w:t>
      </w:r>
      <w:r>
        <w:rPr/>
        <w:t>адамды ақыл</w:t>
      </w:r>
      <w:r>
        <w:rPr>
          <w:spacing w:val="-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адалдықтың</w:t>
      </w:r>
      <w:r>
        <w:rPr>
          <w:spacing w:val="-1"/>
        </w:rPr>
        <w:t> </w:t>
      </w:r>
      <w:r>
        <w:rPr/>
        <w:t>маңынан табады.</w:t>
      </w:r>
    </w:p>
    <w:p>
      <w:pPr>
        <w:pStyle w:val="BodyText"/>
        <w:ind w:left="970" w:right="4310"/>
        <w:jc w:val="left"/>
      </w:pPr>
      <w:r>
        <w:rPr/>
        <w:t>«Адаспайсың ақылды, арлыға ерсең</w:t>
      </w:r>
      <w:r>
        <w:rPr>
          <w:spacing w:val="1"/>
        </w:rPr>
        <w:t> </w:t>
      </w:r>
      <w:r>
        <w:rPr/>
        <w:t>Жолай көрме жылмайы сопы көрсең,</w:t>
      </w:r>
      <w:r>
        <w:rPr>
          <w:spacing w:val="-67"/>
        </w:rPr>
        <w:t> </w:t>
      </w:r>
      <w:r>
        <w:rPr/>
        <w:t>Тапқыр</w:t>
      </w:r>
      <w:r>
        <w:rPr>
          <w:spacing w:val="-1"/>
        </w:rPr>
        <w:t> </w:t>
      </w:r>
      <w:r>
        <w:rPr/>
        <w:t>адал,</w:t>
      </w:r>
      <w:r>
        <w:rPr>
          <w:spacing w:val="-1"/>
        </w:rPr>
        <w:t> </w:t>
      </w:r>
      <w:r>
        <w:rPr/>
        <w:t>ақ</w:t>
      </w:r>
      <w:r>
        <w:rPr>
          <w:spacing w:val="-2"/>
        </w:rPr>
        <w:t> </w:t>
      </w:r>
      <w:r>
        <w:rPr/>
        <w:t>ниет</w:t>
      </w:r>
      <w:r>
        <w:rPr>
          <w:spacing w:val="-2"/>
        </w:rPr>
        <w:t> </w:t>
      </w:r>
      <w:r>
        <w:rPr/>
        <w:t>адамдардың</w:t>
      </w:r>
    </w:p>
    <w:p>
      <w:pPr>
        <w:pStyle w:val="BodyText"/>
        <w:spacing w:line="322" w:lineRule="exact"/>
        <w:ind w:left="969"/>
        <w:jc w:val="left"/>
      </w:pPr>
      <w:r>
        <w:rPr/>
        <w:t>Алданбайсың</w:t>
      </w:r>
      <w:r>
        <w:rPr>
          <w:spacing w:val="-4"/>
        </w:rPr>
        <w:t> </w:t>
      </w:r>
      <w:r>
        <w:rPr/>
        <w:t>артынан</w:t>
      </w:r>
      <w:r>
        <w:rPr>
          <w:spacing w:val="-2"/>
        </w:rPr>
        <w:t> </w:t>
      </w:r>
      <w:r>
        <w:rPr/>
        <w:t>ере</w:t>
      </w:r>
      <w:r>
        <w:rPr>
          <w:spacing w:val="-2"/>
        </w:rPr>
        <w:t> </w:t>
      </w:r>
      <w:r>
        <w:rPr/>
        <w:t>берсең.</w:t>
      </w:r>
      <w:r>
        <w:rPr>
          <w:spacing w:val="-3"/>
        </w:rPr>
        <w:t> </w:t>
      </w:r>
      <w:r>
        <w:rPr/>
        <w:t>[3,</w:t>
      </w:r>
      <w:r>
        <w:rPr>
          <w:spacing w:val="-3"/>
        </w:rPr>
        <w:t> </w:t>
      </w:r>
      <w:r>
        <w:rPr/>
        <w:t>234</w:t>
      </w:r>
      <w:r>
        <w:rPr>
          <w:spacing w:val="-2"/>
        </w:rPr>
        <w:t> </w:t>
      </w:r>
      <w:r>
        <w:rPr/>
        <w:t>б.]</w:t>
      </w:r>
    </w:p>
    <w:p>
      <w:pPr>
        <w:pStyle w:val="BodyText"/>
        <w:ind w:left="260" w:right="130" w:firstLine="709"/>
      </w:pPr>
      <w:r>
        <w:rPr/>
        <w:t>Шәкәрім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ақыл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қасиеттерінің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ең</w:t>
      </w:r>
      <w:r>
        <w:rPr>
          <w:spacing w:val="-67"/>
        </w:rPr>
        <w:t> </w:t>
      </w:r>
      <w:r>
        <w:rPr/>
        <w:t>маңыздысы</w:t>
      </w:r>
      <w:r>
        <w:rPr>
          <w:spacing w:val="-1"/>
        </w:rPr>
        <w:t> </w:t>
      </w:r>
      <w:r>
        <w:rPr/>
        <w:t>болып табылады.</w:t>
      </w:r>
    </w:p>
    <w:p>
      <w:pPr>
        <w:pStyle w:val="BodyText"/>
        <w:ind w:left="260" w:right="127" w:firstLine="707"/>
      </w:pPr>
      <w:r>
        <w:rPr/>
        <w:t>Шәкәрім еңбек тәрбиесіне ерекше мән бере келіп, өз шығармаларында</w:t>
      </w:r>
      <w:r>
        <w:rPr>
          <w:spacing w:val="1"/>
        </w:rPr>
        <w:t> </w:t>
      </w:r>
      <w:r>
        <w:rPr/>
        <w:t>еңбекті адам бойындағы қасиеттердің ең керектісі деп түсінеді. Еңбектің тек</w:t>
      </w:r>
      <w:r>
        <w:rPr>
          <w:spacing w:val="1"/>
        </w:rPr>
        <w:t> </w:t>
      </w:r>
      <w:r>
        <w:rPr>
          <w:spacing w:val="-1"/>
        </w:rPr>
        <w:t>жеке</w:t>
      </w:r>
      <w:r>
        <w:rPr>
          <w:spacing w:val="-16"/>
        </w:rPr>
        <w:t> </w:t>
      </w:r>
      <w:r>
        <w:rPr/>
        <w:t>адам</w:t>
      </w:r>
      <w:r>
        <w:rPr>
          <w:spacing w:val="-15"/>
        </w:rPr>
        <w:t> </w:t>
      </w:r>
      <w:r>
        <w:rPr/>
        <w:t>өмірінде</w:t>
      </w:r>
      <w:r>
        <w:rPr>
          <w:spacing w:val="-18"/>
        </w:rPr>
        <w:t> </w:t>
      </w:r>
      <w:r>
        <w:rPr/>
        <w:t>ғана</w:t>
      </w:r>
      <w:r>
        <w:rPr>
          <w:spacing w:val="-15"/>
        </w:rPr>
        <w:t> </w:t>
      </w:r>
      <w:r>
        <w:rPr/>
        <w:t>емес,</w:t>
      </w:r>
      <w:r>
        <w:rPr>
          <w:spacing w:val="-16"/>
        </w:rPr>
        <w:t> </w:t>
      </w:r>
      <w:r>
        <w:rPr/>
        <w:t>бүкіл</w:t>
      </w:r>
      <w:r>
        <w:rPr>
          <w:spacing w:val="-17"/>
        </w:rPr>
        <w:t> </w:t>
      </w:r>
      <w:r>
        <w:rPr/>
        <w:t>адамзат</w:t>
      </w:r>
      <w:r>
        <w:rPr>
          <w:spacing w:val="-16"/>
        </w:rPr>
        <w:t> </w:t>
      </w:r>
      <w:r>
        <w:rPr/>
        <w:t>дамуындағы</w:t>
      </w:r>
      <w:r>
        <w:rPr>
          <w:spacing w:val="-16"/>
        </w:rPr>
        <w:t> </w:t>
      </w:r>
      <w:r>
        <w:rPr/>
        <w:t>тарихи</w:t>
      </w:r>
      <w:r>
        <w:rPr>
          <w:spacing w:val="-17"/>
        </w:rPr>
        <w:t> </w:t>
      </w:r>
      <w:r>
        <w:rPr/>
        <w:t>маңызына</w:t>
      </w:r>
      <w:r>
        <w:rPr>
          <w:spacing w:val="-17"/>
        </w:rPr>
        <w:t> </w:t>
      </w:r>
      <w:r>
        <w:rPr/>
        <w:t>көз</w:t>
      </w:r>
      <w:r>
        <w:rPr>
          <w:spacing w:val="-68"/>
        </w:rPr>
        <w:t> </w:t>
      </w:r>
      <w:r>
        <w:rPr/>
        <w:t>жеткізе</w:t>
      </w:r>
      <w:r>
        <w:rPr>
          <w:spacing w:val="-14"/>
        </w:rPr>
        <w:t> </w:t>
      </w:r>
      <w:r>
        <w:rPr/>
        <w:t>білді.</w:t>
      </w:r>
      <w:r>
        <w:rPr>
          <w:spacing w:val="-14"/>
        </w:rPr>
        <w:t> </w:t>
      </w:r>
      <w:r>
        <w:rPr/>
        <w:t>Жалпы,</w:t>
      </w:r>
      <w:r>
        <w:rPr>
          <w:spacing w:val="-13"/>
        </w:rPr>
        <w:t> </w:t>
      </w:r>
      <w:r>
        <w:rPr/>
        <w:t>адам</w:t>
      </w:r>
      <w:r>
        <w:rPr>
          <w:spacing w:val="-14"/>
        </w:rPr>
        <w:t> </w:t>
      </w:r>
      <w:r>
        <w:rPr/>
        <w:t>өмірін</w:t>
      </w:r>
      <w:r>
        <w:rPr>
          <w:spacing w:val="-12"/>
        </w:rPr>
        <w:t> </w:t>
      </w:r>
      <w:r>
        <w:rPr/>
        <w:t>осылайша</w:t>
      </w:r>
      <w:r>
        <w:rPr>
          <w:spacing w:val="-13"/>
        </w:rPr>
        <w:t> </w:t>
      </w:r>
      <w:r>
        <w:rPr/>
        <w:t>жас</w:t>
      </w:r>
      <w:r>
        <w:rPr>
          <w:spacing w:val="-12"/>
        </w:rPr>
        <w:t> </w:t>
      </w:r>
      <w:r>
        <w:rPr/>
        <w:t>ерекшеліктеріне</w:t>
      </w:r>
      <w:r>
        <w:rPr>
          <w:spacing w:val="-14"/>
        </w:rPr>
        <w:t> </w:t>
      </w:r>
      <w:r>
        <w:rPr/>
        <w:t>қарай</w:t>
      </w:r>
      <w:r>
        <w:rPr>
          <w:spacing w:val="-12"/>
        </w:rPr>
        <w:t> </w:t>
      </w:r>
      <w:r>
        <w:rPr/>
        <w:t>кезең-</w:t>
      </w:r>
      <w:r>
        <w:rPr>
          <w:spacing w:val="-68"/>
        </w:rPr>
        <w:t> </w:t>
      </w:r>
      <w:r>
        <w:rPr>
          <w:spacing w:val="-1"/>
        </w:rPr>
        <w:t>кезеңге</w:t>
      </w:r>
      <w:r>
        <w:rPr>
          <w:spacing w:val="-17"/>
        </w:rPr>
        <w:t> </w:t>
      </w:r>
      <w:r>
        <w:rPr>
          <w:spacing w:val="-1"/>
        </w:rPr>
        <w:t>бөліп</w:t>
      </w:r>
      <w:r>
        <w:rPr>
          <w:spacing w:val="-16"/>
        </w:rPr>
        <w:t> </w:t>
      </w:r>
      <w:r>
        <w:rPr>
          <w:spacing w:val="-1"/>
        </w:rPr>
        <w:t>сипаттау</w:t>
      </w:r>
      <w:r>
        <w:rPr>
          <w:spacing w:val="-16"/>
        </w:rPr>
        <w:t> </w:t>
      </w:r>
      <w:r>
        <w:rPr>
          <w:spacing w:val="-1"/>
        </w:rPr>
        <w:t>қазақ</w:t>
      </w:r>
      <w:r>
        <w:rPr>
          <w:spacing w:val="-17"/>
        </w:rPr>
        <w:t> </w:t>
      </w:r>
      <w:r>
        <w:rPr/>
        <w:t>поэзиясында</w:t>
      </w:r>
      <w:r>
        <w:rPr>
          <w:spacing w:val="-17"/>
        </w:rPr>
        <w:t> </w:t>
      </w:r>
      <w:r>
        <w:rPr/>
        <w:t>ертеден</w:t>
      </w:r>
      <w:r>
        <w:rPr>
          <w:spacing w:val="-16"/>
        </w:rPr>
        <w:t> </w:t>
      </w:r>
      <w:r>
        <w:rPr/>
        <w:t>келе</w:t>
      </w:r>
      <w:r>
        <w:rPr>
          <w:spacing w:val="-16"/>
        </w:rPr>
        <w:t> </w:t>
      </w:r>
      <w:r>
        <w:rPr/>
        <w:t>жатқан</w:t>
      </w:r>
      <w:r>
        <w:rPr>
          <w:spacing w:val="-15"/>
        </w:rPr>
        <w:t> </w:t>
      </w:r>
      <w:r>
        <w:rPr/>
        <w:t>дәстүр.</w:t>
      </w:r>
      <w:r>
        <w:rPr>
          <w:spacing w:val="-17"/>
        </w:rPr>
        <w:t> </w:t>
      </w:r>
      <w:r>
        <w:rPr/>
        <w:t>Жастық</w:t>
      </w:r>
      <w:r>
        <w:rPr>
          <w:spacing w:val="-68"/>
        </w:rPr>
        <w:t> </w:t>
      </w:r>
      <w:r>
        <w:rPr/>
        <w:t>қызығын</w:t>
      </w:r>
      <w:r>
        <w:rPr>
          <w:spacing w:val="1"/>
        </w:rPr>
        <w:t> </w:t>
      </w:r>
      <w:r>
        <w:rPr/>
        <w:t>дәріптеген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кезеңін</w:t>
      </w:r>
      <w:r>
        <w:rPr>
          <w:spacing w:val="1"/>
        </w:rPr>
        <w:t> </w:t>
      </w:r>
      <w:r>
        <w:rPr/>
        <w:t>шендестірумен</w:t>
      </w:r>
      <w:r>
        <w:rPr>
          <w:spacing w:val="1"/>
        </w:rPr>
        <w:t> </w:t>
      </w:r>
      <w:r>
        <w:rPr/>
        <w:t>шектелмейді, бертін келе ұлғайған жастың өзіндік мәні бар екенін насихат</w:t>
      </w:r>
      <w:r>
        <w:rPr>
          <w:spacing w:val="1"/>
        </w:rPr>
        <w:t> </w:t>
      </w:r>
      <w:r>
        <w:rPr/>
        <w:t>қылды.</w:t>
      </w:r>
    </w:p>
    <w:p>
      <w:pPr>
        <w:pStyle w:val="BodyText"/>
        <w:spacing w:line="321" w:lineRule="exact"/>
        <w:ind w:left="968"/>
      </w:pPr>
      <w:r>
        <w:rPr/>
        <w:t>Әрине,</w:t>
      </w:r>
      <w:r>
        <w:rPr>
          <w:spacing w:val="-4"/>
        </w:rPr>
        <w:t> </w:t>
      </w:r>
      <w:r>
        <w:rPr/>
        <w:t>балаң</w:t>
      </w:r>
      <w:r>
        <w:rPr>
          <w:spacing w:val="-4"/>
        </w:rPr>
        <w:t> </w:t>
      </w:r>
      <w:r>
        <w:rPr/>
        <w:t>білсе</w:t>
      </w:r>
      <w:r>
        <w:rPr>
          <w:spacing w:val="-2"/>
        </w:rPr>
        <w:t> </w:t>
      </w:r>
      <w:r>
        <w:rPr/>
        <w:t>қадіріңді,</w:t>
      </w:r>
    </w:p>
    <w:p>
      <w:pPr>
        <w:pStyle w:val="BodyText"/>
        <w:spacing w:before="1"/>
        <w:ind w:left="969" w:right="4050"/>
      </w:pPr>
      <w:r>
        <w:rPr/>
        <w:t>«Орындап екі айтқызбай әміріңді.</w:t>
      </w:r>
      <w:r>
        <w:rPr>
          <w:spacing w:val="1"/>
        </w:rPr>
        <w:t> </w:t>
      </w:r>
      <w:r>
        <w:rPr/>
        <w:t>Жасыңнан</w:t>
      </w:r>
      <w:r>
        <w:rPr>
          <w:spacing w:val="-4"/>
        </w:rPr>
        <w:t> </w:t>
      </w:r>
      <w:r>
        <w:rPr/>
        <w:t>жаның</w:t>
      </w:r>
      <w:r>
        <w:rPr>
          <w:spacing w:val="-3"/>
        </w:rPr>
        <w:t> </w:t>
      </w:r>
      <w:r>
        <w:rPr/>
        <w:t>сырлас</w:t>
      </w:r>
      <w:r>
        <w:rPr>
          <w:spacing w:val="-3"/>
        </w:rPr>
        <w:t> </w:t>
      </w:r>
      <w:r>
        <w:rPr/>
        <w:t>жарың</w:t>
      </w:r>
      <w:r>
        <w:rPr>
          <w:spacing w:val="-3"/>
        </w:rPr>
        <w:t> </w:t>
      </w:r>
      <w:r>
        <w:rPr/>
        <w:t>болса,</w:t>
      </w:r>
    </w:p>
    <w:p>
      <w:pPr>
        <w:pStyle w:val="BodyText"/>
        <w:ind w:right="128" w:firstLine="708"/>
      </w:pPr>
      <w:r>
        <w:rPr/>
        <w:t>Қыл</w:t>
      </w:r>
      <w:r>
        <w:rPr>
          <w:spacing w:val="1"/>
        </w:rPr>
        <w:t> </w:t>
      </w:r>
      <w:r>
        <w:rPr/>
        <w:t>өткізбей</w:t>
      </w:r>
      <w:r>
        <w:rPr>
          <w:spacing w:val="1"/>
        </w:rPr>
        <w:t> </w:t>
      </w:r>
      <w:r>
        <w:rPr/>
        <w:t>білетін</w:t>
      </w:r>
      <w:r>
        <w:rPr>
          <w:spacing w:val="1"/>
        </w:rPr>
        <w:t> </w:t>
      </w:r>
      <w:r>
        <w:rPr/>
        <w:t>тамырыңды»,</w:t>
      </w:r>
      <w:r>
        <w:rPr>
          <w:spacing w:val="1"/>
        </w:rPr>
        <w:t> </w:t>
      </w:r>
      <w:r>
        <w:rPr/>
        <w:t>– деп,</w:t>
      </w:r>
      <w:r>
        <w:rPr>
          <w:spacing w:val="1"/>
        </w:rPr>
        <w:t> </w:t>
      </w:r>
      <w:r>
        <w:rPr/>
        <w:t>[4,</w:t>
      </w:r>
      <w:r>
        <w:rPr>
          <w:spacing w:val="1"/>
        </w:rPr>
        <w:t> </w:t>
      </w:r>
      <w:r>
        <w:rPr/>
        <w:t>134</w:t>
      </w:r>
      <w:r>
        <w:rPr>
          <w:spacing w:val="1"/>
        </w:rPr>
        <w:t> </w:t>
      </w:r>
      <w:r>
        <w:rPr/>
        <w:t>б.]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тартқан</w:t>
      </w:r>
      <w:r>
        <w:rPr>
          <w:spacing w:val="1"/>
        </w:rPr>
        <w:t> </w:t>
      </w:r>
      <w:r>
        <w:rPr/>
        <w:t>тұсында</w:t>
      </w:r>
      <w:r>
        <w:rPr>
          <w:spacing w:val="1"/>
        </w:rPr>
        <w:t> </w:t>
      </w:r>
      <w:r>
        <w:rPr/>
        <w:t>баланың,</w:t>
      </w:r>
      <w:r>
        <w:rPr>
          <w:spacing w:val="1"/>
        </w:rPr>
        <w:t> </w:t>
      </w:r>
      <w:r>
        <w:rPr/>
        <w:t>жардың</w:t>
      </w:r>
      <w:r>
        <w:rPr>
          <w:spacing w:val="1"/>
        </w:rPr>
        <w:t> </w:t>
      </w:r>
      <w:r>
        <w:rPr/>
        <w:t>қызметіне</w:t>
      </w:r>
      <w:r>
        <w:rPr>
          <w:spacing w:val="1"/>
        </w:rPr>
        <w:t> </w:t>
      </w:r>
      <w:r>
        <w:rPr/>
        <w:t>мән</w:t>
      </w:r>
      <w:r>
        <w:rPr>
          <w:spacing w:val="1"/>
        </w:rPr>
        <w:t> </w:t>
      </w:r>
      <w:r>
        <w:rPr/>
        <w:t>береді,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тәлімдік-</w:t>
      </w:r>
      <w:r>
        <w:rPr>
          <w:spacing w:val="1"/>
        </w:rPr>
        <w:t> </w:t>
      </w:r>
      <w:r>
        <w:rPr/>
        <w:t>тәрбиелік</w:t>
      </w:r>
      <w:r>
        <w:rPr>
          <w:spacing w:val="-1"/>
        </w:rPr>
        <w:t> </w:t>
      </w:r>
      <w:r>
        <w:rPr/>
        <w:t>тұстарына</w:t>
      </w:r>
      <w:r>
        <w:rPr>
          <w:spacing w:val="-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көңіл</w:t>
      </w:r>
      <w:r>
        <w:rPr>
          <w:spacing w:val="-1"/>
        </w:rPr>
        <w:t> </w:t>
      </w:r>
      <w:r>
        <w:rPr/>
        <w:t>бөледі.</w:t>
      </w:r>
    </w:p>
    <w:p>
      <w:pPr>
        <w:pStyle w:val="BodyText"/>
        <w:ind w:right="128" w:firstLine="567"/>
      </w:pPr>
      <w:r>
        <w:rPr/>
        <w:t>Шәкәрім поэзиясының биік тұғыры – гуманизм, туған халқына деген</w:t>
      </w:r>
      <w:r>
        <w:rPr>
          <w:spacing w:val="1"/>
        </w:rPr>
        <w:t> </w:t>
      </w:r>
      <w:r>
        <w:rPr>
          <w:spacing w:val="-1"/>
        </w:rPr>
        <w:t>махаббат,</w:t>
      </w:r>
      <w:r>
        <w:rPr>
          <w:spacing w:val="-17"/>
        </w:rPr>
        <w:t> </w:t>
      </w:r>
      <w:r>
        <w:rPr>
          <w:spacing w:val="-1"/>
        </w:rPr>
        <w:t>жан</w:t>
      </w:r>
      <w:r>
        <w:rPr>
          <w:spacing w:val="-15"/>
        </w:rPr>
        <w:t> </w:t>
      </w:r>
      <w:r>
        <w:rPr>
          <w:spacing w:val="-1"/>
        </w:rPr>
        <w:t>мен</w:t>
      </w:r>
      <w:r>
        <w:rPr>
          <w:spacing w:val="-17"/>
        </w:rPr>
        <w:t> </w:t>
      </w:r>
      <w:r>
        <w:rPr>
          <w:spacing w:val="-1"/>
        </w:rPr>
        <w:t>тән</w:t>
      </w:r>
      <w:r>
        <w:rPr>
          <w:spacing w:val="-16"/>
        </w:rPr>
        <w:t> </w:t>
      </w:r>
      <w:r>
        <w:rPr>
          <w:spacing w:val="-1"/>
        </w:rPr>
        <w:t>тазалығы</w:t>
      </w:r>
      <w:r>
        <w:rPr>
          <w:spacing w:val="-16"/>
        </w:rPr>
        <w:t> </w:t>
      </w:r>
      <w:r>
        <w:rPr/>
        <w:t>екенін</w:t>
      </w:r>
      <w:r>
        <w:rPr>
          <w:spacing w:val="-16"/>
        </w:rPr>
        <w:t> </w:t>
      </w:r>
      <w:r>
        <w:rPr/>
        <w:t>айтып,</w:t>
      </w:r>
      <w:r>
        <w:rPr>
          <w:spacing w:val="-17"/>
        </w:rPr>
        <w:t> </w:t>
      </w:r>
      <w:r>
        <w:rPr/>
        <w:t>ұрпақ</w:t>
      </w:r>
      <w:r>
        <w:rPr>
          <w:spacing w:val="-17"/>
        </w:rPr>
        <w:t> </w:t>
      </w:r>
      <w:r>
        <w:rPr/>
        <w:t>санасына</w:t>
      </w:r>
      <w:r>
        <w:rPr>
          <w:spacing w:val="-17"/>
        </w:rPr>
        <w:t> </w:t>
      </w:r>
      <w:r>
        <w:rPr/>
        <w:t>сіңіру</w:t>
      </w:r>
      <w:r>
        <w:rPr>
          <w:spacing w:val="-16"/>
        </w:rPr>
        <w:t> </w:t>
      </w:r>
      <w:r>
        <w:rPr/>
        <w:t>–</w:t>
      </w:r>
      <w:r>
        <w:rPr>
          <w:spacing w:val="-17"/>
        </w:rPr>
        <w:t> </w:t>
      </w:r>
      <w:r>
        <w:rPr/>
        <w:t>көкірегі</w:t>
      </w:r>
      <w:r>
        <w:rPr>
          <w:spacing w:val="-67"/>
        </w:rPr>
        <w:t> </w:t>
      </w:r>
      <w:r>
        <w:rPr/>
        <w:t>ояу,</w:t>
      </w:r>
      <w:r>
        <w:rPr>
          <w:spacing w:val="-2"/>
        </w:rPr>
        <w:t> </w:t>
      </w:r>
      <w:r>
        <w:rPr/>
        <w:t>сезімі</w:t>
      </w:r>
      <w:r>
        <w:rPr>
          <w:spacing w:val="-1"/>
        </w:rPr>
        <w:t> </w:t>
      </w:r>
      <w:r>
        <w:rPr/>
        <w:t>сергек,</w:t>
      </w:r>
      <w:r>
        <w:rPr>
          <w:spacing w:val="-1"/>
        </w:rPr>
        <w:t> </w:t>
      </w:r>
      <w:r>
        <w:rPr/>
        <w:t>зерделі</w:t>
      </w:r>
      <w:r>
        <w:rPr>
          <w:spacing w:val="-1"/>
        </w:rPr>
        <w:t> </w:t>
      </w:r>
      <w:r>
        <w:rPr/>
        <w:t>жастық</w:t>
      </w:r>
      <w:r>
        <w:rPr>
          <w:spacing w:val="-2"/>
        </w:rPr>
        <w:t> </w:t>
      </w:r>
      <w:r>
        <w:rPr/>
        <w:t>парызы.</w:t>
      </w:r>
    </w:p>
    <w:p>
      <w:pPr>
        <w:pStyle w:val="BodyText"/>
        <w:ind w:right="125" w:firstLine="709"/>
      </w:pPr>
      <w:r>
        <w:rPr/>
        <w:t>Қазіргі заманғы зерттеулер дарындылық тұқым қуалайтын қасиет емес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Н.И.</w:t>
      </w:r>
      <w:r>
        <w:rPr>
          <w:spacing w:val="1"/>
        </w:rPr>
        <w:t> </w:t>
      </w:r>
      <w:r>
        <w:rPr/>
        <w:t>Дубининнің</w:t>
      </w:r>
      <w:r>
        <w:rPr>
          <w:spacing w:val="1"/>
        </w:rPr>
        <w:t> </w:t>
      </w:r>
      <w:r>
        <w:rPr/>
        <w:t>айтуы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дарындылық</w:t>
      </w:r>
      <w:r>
        <w:rPr>
          <w:spacing w:val="1"/>
        </w:rPr>
        <w:t> </w:t>
      </w:r>
      <w:r>
        <w:rPr/>
        <w:t>болу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«жөнді</w:t>
      </w:r>
      <w:r>
        <w:rPr>
          <w:spacing w:val="1"/>
        </w:rPr>
        <w:t> </w:t>
      </w:r>
      <w:r>
        <w:rPr/>
        <w:t>универсалды генетикалық бағдарлама» керек: ал оның аса мол потенциалын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кезеңінде,</w:t>
      </w:r>
      <w:r>
        <w:rPr>
          <w:spacing w:val="-67"/>
        </w:rPr>
        <w:t> </w:t>
      </w:r>
      <w:r>
        <w:rPr/>
        <w:t>қолайлы</w:t>
      </w:r>
      <w:r>
        <w:rPr>
          <w:spacing w:val="1"/>
        </w:rPr>
        <w:t> </w:t>
      </w:r>
      <w:r>
        <w:rPr/>
        <w:t>жағдайлардың</w:t>
      </w:r>
      <w:r>
        <w:rPr>
          <w:spacing w:val="1"/>
        </w:rPr>
        <w:t> </w:t>
      </w:r>
      <w:r>
        <w:rPr/>
        <w:t>болуы.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үш–бес</w:t>
      </w:r>
      <w:r>
        <w:rPr>
          <w:spacing w:val="1"/>
        </w:rPr>
        <w:t> </w:t>
      </w:r>
      <w:r>
        <w:rPr/>
        <w:t>жылын</w:t>
      </w:r>
      <w:r>
        <w:rPr>
          <w:spacing w:val="1"/>
        </w:rPr>
        <w:t> </w:t>
      </w:r>
      <w:r>
        <w:rPr/>
        <w:t>ғалымдар «Ұлы бастаулар уақыты» деп атайды. Адам психикасының сырттай</w:t>
      </w:r>
      <w:r>
        <w:rPr>
          <w:spacing w:val="-67"/>
        </w:rPr>
        <w:t> </w:t>
      </w:r>
      <w:r>
        <w:rPr/>
        <w:t>көріністерінің қасиеттері өмір барысында қалыптасады, сондықтан оларды</w:t>
      </w:r>
      <w:r>
        <w:rPr>
          <w:spacing w:val="1"/>
        </w:rPr>
        <w:t> </w:t>
      </w:r>
      <w:r>
        <w:rPr/>
        <w:t>ата-ана,</w:t>
      </w:r>
      <w:r>
        <w:rPr>
          <w:spacing w:val="-3"/>
        </w:rPr>
        <w:t> </w:t>
      </w:r>
      <w:r>
        <w:rPr/>
        <w:t>педагогтар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баланың</w:t>
      </w:r>
      <w:r>
        <w:rPr>
          <w:spacing w:val="-2"/>
        </w:rPr>
        <w:t> </w:t>
      </w:r>
      <w:r>
        <w:rPr/>
        <w:t>өзі</w:t>
      </w:r>
      <w:r>
        <w:rPr>
          <w:spacing w:val="-2"/>
        </w:rPr>
        <w:t> </w:t>
      </w:r>
      <w:r>
        <w:rPr/>
        <w:t>қадағалап,</w:t>
      </w:r>
      <w:r>
        <w:rPr>
          <w:spacing w:val="-3"/>
        </w:rPr>
        <w:t> </w:t>
      </w:r>
      <w:r>
        <w:rPr/>
        <w:t>реттей алады</w:t>
      </w:r>
      <w:r>
        <w:rPr>
          <w:spacing w:val="-1"/>
        </w:rPr>
        <w:t> </w:t>
      </w:r>
      <w:r>
        <w:rPr/>
        <w:t>[6,63</w:t>
      </w:r>
      <w:r>
        <w:rPr>
          <w:spacing w:val="-2"/>
        </w:rPr>
        <w:t> </w:t>
      </w:r>
      <w:r>
        <w:rPr/>
        <w:t>б.].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567"/>
      </w:pPr>
      <w:r>
        <w:rPr/>
        <w:t>Шәкәрім көбіне-көп өзінің сөзін жастарға арнаған. Оларды адамгершілік</w:t>
      </w:r>
      <w:r>
        <w:rPr>
          <w:spacing w:val="-67"/>
        </w:rPr>
        <w:t> </w:t>
      </w:r>
      <w:r>
        <w:rPr/>
        <w:t>қадір-қасиетті жоғалтпауға, көп еңбектеніп, ізденуге шақырады. Өзіңді-өзің</w:t>
      </w:r>
      <w:r>
        <w:rPr>
          <w:spacing w:val="1"/>
        </w:rPr>
        <w:t> </w:t>
      </w:r>
      <w:r>
        <w:rPr/>
        <w:t>жоғары қойып, өзімшілдік танытудан түк шықпайды. Қайта әрбір адамды</w:t>
      </w:r>
      <w:r>
        <w:rPr>
          <w:spacing w:val="1"/>
        </w:rPr>
        <w:t> </w:t>
      </w:r>
      <w:r>
        <w:rPr>
          <w:spacing w:val="-1"/>
        </w:rPr>
        <w:t>бағалай</w:t>
      </w:r>
      <w:r>
        <w:rPr>
          <w:spacing w:val="-17"/>
        </w:rPr>
        <w:t> </w:t>
      </w:r>
      <w:r>
        <w:rPr>
          <w:spacing w:val="-1"/>
        </w:rPr>
        <w:t>біл,</w:t>
      </w:r>
      <w:r>
        <w:rPr>
          <w:spacing w:val="-18"/>
        </w:rPr>
        <w:t> </w:t>
      </w:r>
      <w:r>
        <w:rPr>
          <w:spacing w:val="-1"/>
        </w:rPr>
        <w:t>оның</w:t>
      </w:r>
      <w:r>
        <w:rPr>
          <w:spacing w:val="-17"/>
        </w:rPr>
        <w:t> </w:t>
      </w:r>
      <w:r>
        <w:rPr>
          <w:spacing w:val="-1"/>
        </w:rPr>
        <w:t>жақсы</w:t>
      </w:r>
      <w:r>
        <w:rPr>
          <w:spacing w:val="-17"/>
        </w:rPr>
        <w:t> </w:t>
      </w:r>
      <w:r>
        <w:rPr>
          <w:spacing w:val="-1"/>
        </w:rPr>
        <w:t>жақтарын</w:t>
      </w:r>
      <w:r>
        <w:rPr>
          <w:spacing w:val="-17"/>
        </w:rPr>
        <w:t> </w:t>
      </w:r>
      <w:r>
        <w:rPr>
          <w:spacing w:val="-1"/>
        </w:rPr>
        <w:t>да,</w:t>
      </w:r>
      <w:r>
        <w:rPr>
          <w:spacing w:val="-29"/>
        </w:rPr>
        <w:t> </w:t>
      </w:r>
      <w:r>
        <w:rPr/>
        <w:t>жаман</w:t>
      </w:r>
      <w:r>
        <w:rPr>
          <w:spacing w:val="-17"/>
        </w:rPr>
        <w:t> </w:t>
      </w:r>
      <w:r>
        <w:rPr/>
        <w:t>жақтарын</w:t>
      </w:r>
      <w:r>
        <w:rPr>
          <w:spacing w:val="-17"/>
        </w:rPr>
        <w:t> </w:t>
      </w:r>
      <w:r>
        <w:rPr/>
        <w:t>да</w:t>
      </w:r>
      <w:r>
        <w:rPr>
          <w:spacing w:val="-17"/>
        </w:rPr>
        <w:t> </w:t>
      </w:r>
      <w:r>
        <w:rPr/>
        <w:t>аңғара</w:t>
      </w:r>
      <w:r>
        <w:rPr>
          <w:spacing w:val="-18"/>
        </w:rPr>
        <w:t> </w:t>
      </w:r>
      <w:r>
        <w:rPr/>
        <w:t>біл,</w:t>
      </w:r>
      <w:r>
        <w:rPr>
          <w:spacing w:val="-18"/>
        </w:rPr>
        <w:t> </w:t>
      </w:r>
      <w:r>
        <w:rPr/>
        <w:t>жаманын</w:t>
      </w:r>
      <w:r>
        <w:rPr>
          <w:spacing w:val="-68"/>
        </w:rPr>
        <w:t> </w:t>
      </w:r>
      <w:r>
        <w:rPr/>
        <w:t>таста, жақсысын ал, қоғамның өзі, халықтың өзі сол жеке адамдардан тұрады</w:t>
      </w:r>
      <w:r>
        <w:rPr>
          <w:spacing w:val="1"/>
        </w:rPr>
        <w:t> </w:t>
      </w:r>
      <w:r>
        <w:rPr/>
        <w:t>(«Адамның бәрі – өз халқың»), Өзінің халқы үшін жауапты, адал болу әр</w:t>
      </w:r>
      <w:r>
        <w:rPr>
          <w:spacing w:val="1"/>
        </w:rPr>
        <w:t> </w:t>
      </w:r>
      <w:r>
        <w:rPr/>
        <w:t>адамның азаматтық асқақ борышы, керек десеңіз жақсы өмір, жарқын мұрат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өмірмен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қоштасуға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жырларын</w:t>
      </w:r>
      <w:r>
        <w:rPr>
          <w:spacing w:val="1"/>
        </w:rPr>
        <w:t> </w:t>
      </w:r>
      <w:r>
        <w:rPr/>
        <w:t>оқып</w:t>
      </w:r>
      <w:r>
        <w:rPr>
          <w:spacing w:val="1"/>
        </w:rPr>
        <w:t> </w:t>
      </w:r>
      <w:r>
        <w:rPr/>
        <w:t>отырғанда</w:t>
      </w:r>
      <w:r>
        <w:rPr>
          <w:spacing w:val="-67"/>
        </w:rPr>
        <w:t> </w:t>
      </w:r>
      <w:r>
        <w:rPr/>
        <w:t>осындай</w:t>
      </w:r>
      <w:r>
        <w:rPr>
          <w:spacing w:val="-2"/>
        </w:rPr>
        <w:t> </w:t>
      </w:r>
      <w:r>
        <w:rPr/>
        <w:t>ой</w:t>
      </w:r>
      <w:r>
        <w:rPr>
          <w:spacing w:val="-15"/>
        </w:rPr>
        <w:t> </w:t>
      </w:r>
      <w:r>
        <w:rPr/>
        <w:t>түюге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127" w:firstLine="567"/>
      </w:pPr>
      <w:r>
        <w:rPr/>
        <w:t>Осындай жоғары адамгершілік борышты өтеу үшін, – дейді Шәкәрім, –</w:t>
      </w:r>
      <w:r>
        <w:rPr>
          <w:spacing w:val="1"/>
        </w:rPr>
        <w:t> </w:t>
      </w:r>
      <w:r>
        <w:rPr/>
        <w:t>жас адам білім алуға тиіс, өзінің күш-қуатын білімін тереңдетуге, ғылыммен</w:t>
      </w:r>
      <w:r>
        <w:rPr>
          <w:spacing w:val="1"/>
        </w:rPr>
        <w:t> </w:t>
      </w:r>
      <w:r>
        <w:rPr/>
        <w:t>шұғылдануға</w:t>
      </w:r>
      <w:r>
        <w:rPr>
          <w:spacing w:val="1"/>
        </w:rPr>
        <w:t> </w:t>
      </w:r>
      <w:r>
        <w:rPr/>
        <w:t>жұмсауға</w:t>
      </w:r>
      <w:r>
        <w:rPr>
          <w:spacing w:val="1"/>
        </w:rPr>
        <w:t> </w:t>
      </w:r>
      <w:r>
        <w:rPr/>
        <w:t>тиіс. Бұл</w:t>
      </w:r>
      <w:r>
        <w:rPr>
          <w:spacing w:val="1"/>
        </w:rPr>
        <w:t> </w:t>
      </w:r>
      <w:r>
        <w:rPr/>
        <w:t>ретте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идеал</w:t>
      </w:r>
      <w:r>
        <w:rPr>
          <w:spacing w:val="1"/>
        </w:rPr>
        <w:t> </w:t>
      </w:r>
      <w:r>
        <w:rPr/>
        <w:t>бола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көрсетіп қана қойған жоқ, өзінің бүкіл шығармашылық және адал өмірімен</w:t>
      </w:r>
      <w:r>
        <w:rPr>
          <w:spacing w:val="1"/>
        </w:rPr>
        <w:t> </w:t>
      </w:r>
      <w:r>
        <w:rPr/>
        <w:t>қазақтарға әлемдік өркениетке апаратын, надандық пен артта қалушылыққа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күресетін</w:t>
      </w:r>
      <w:r>
        <w:rPr>
          <w:spacing w:val="1"/>
        </w:rPr>
        <w:t> </w:t>
      </w:r>
      <w:r>
        <w:rPr/>
        <w:t>жолды</w:t>
      </w:r>
      <w:r>
        <w:rPr>
          <w:spacing w:val="1"/>
        </w:rPr>
        <w:t> </w:t>
      </w:r>
      <w:r>
        <w:rPr/>
        <w:t>көрсетіп</w:t>
      </w:r>
      <w:r>
        <w:rPr>
          <w:spacing w:val="1"/>
        </w:rPr>
        <w:t> </w:t>
      </w:r>
      <w:r>
        <w:rPr/>
        <w:t>берді. Шәкәрім,</w:t>
      </w:r>
      <w:r>
        <w:rPr>
          <w:spacing w:val="1"/>
        </w:rPr>
        <w:t> </w:t>
      </w:r>
      <w:r>
        <w:rPr/>
        <w:t>алдына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мақсаттар</w:t>
      </w:r>
      <w:r>
        <w:rPr>
          <w:spacing w:val="1"/>
        </w:rPr>
        <w:t> </w:t>
      </w:r>
      <w:r>
        <w:rPr/>
        <w:t>(қысқа,</w:t>
      </w:r>
      <w:r>
        <w:rPr>
          <w:spacing w:val="1"/>
        </w:rPr>
        <w:t> </w:t>
      </w:r>
      <w:r>
        <w:rPr/>
        <w:t>уақытша-таяу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мақсат,</w:t>
      </w:r>
      <w:r>
        <w:rPr>
          <w:spacing w:val="1"/>
        </w:rPr>
        <w:t> </w:t>
      </w:r>
      <w:r>
        <w:rPr/>
        <w:t>түбегейлі</w:t>
      </w:r>
      <w:r>
        <w:rPr>
          <w:spacing w:val="1"/>
        </w:rPr>
        <w:t> </w:t>
      </w:r>
      <w:r>
        <w:rPr/>
        <w:t>мақсат)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жарқын</w:t>
      </w:r>
      <w:r>
        <w:rPr>
          <w:spacing w:val="1"/>
        </w:rPr>
        <w:t> </w:t>
      </w:r>
      <w:r>
        <w:rPr/>
        <w:t>мұраттар</w:t>
      </w:r>
      <w:r>
        <w:rPr>
          <w:spacing w:val="-3"/>
        </w:rPr>
        <w:t> </w:t>
      </w:r>
      <w:r>
        <w:rPr/>
        <w:t>қояды.</w:t>
      </w:r>
      <w:r>
        <w:rPr>
          <w:spacing w:val="-4"/>
        </w:rPr>
        <w:t> </w:t>
      </w:r>
      <w:r>
        <w:rPr/>
        <w:t>«Адам</w:t>
      </w:r>
      <w:r>
        <w:rPr>
          <w:spacing w:val="-4"/>
        </w:rPr>
        <w:t> </w:t>
      </w:r>
      <w:r>
        <w:rPr/>
        <w:t>ақиқатты</w:t>
      </w:r>
      <w:r>
        <w:rPr>
          <w:spacing w:val="-3"/>
        </w:rPr>
        <w:t> </w:t>
      </w:r>
      <w:r>
        <w:rPr/>
        <w:t>бас</w:t>
      </w:r>
      <w:r>
        <w:rPr>
          <w:spacing w:val="-3"/>
        </w:rPr>
        <w:t> </w:t>
      </w:r>
      <w:r>
        <w:rPr/>
        <w:t>көзімен</w:t>
      </w:r>
      <w:r>
        <w:rPr>
          <w:spacing w:val="-5"/>
        </w:rPr>
        <w:t> </w:t>
      </w:r>
      <w:r>
        <w:rPr/>
        <w:t>көрмейді,</w:t>
      </w:r>
      <w:r>
        <w:rPr>
          <w:spacing w:val="-3"/>
        </w:rPr>
        <w:t> </w:t>
      </w:r>
      <w:r>
        <w:rPr/>
        <w:t>ақыл</w:t>
      </w:r>
      <w:r>
        <w:rPr>
          <w:spacing w:val="-5"/>
        </w:rPr>
        <w:t> </w:t>
      </w:r>
      <w:r>
        <w:rPr/>
        <w:t>көзімен</w:t>
      </w:r>
      <w:r>
        <w:rPr>
          <w:spacing w:val="-3"/>
        </w:rPr>
        <w:t> </w:t>
      </w:r>
      <w:r>
        <w:rPr/>
        <w:t>көреді»,</w:t>
      </w:r>
    </w:p>
    <w:p>
      <w:pPr>
        <w:pStyle w:val="ListParagraph"/>
        <w:numPr>
          <w:ilvl w:val="0"/>
          <w:numId w:val="16"/>
        </w:numPr>
        <w:tabs>
          <w:tab w:pos="580" w:val="left" w:leader="none"/>
        </w:tabs>
        <w:spacing w:line="240" w:lineRule="auto" w:before="0" w:after="0"/>
        <w:ind w:left="261" w:right="126" w:firstLine="0"/>
        <w:jc w:val="both"/>
        <w:rPr>
          <w:sz w:val="28"/>
        </w:rPr>
      </w:pPr>
      <w:r>
        <w:rPr>
          <w:sz w:val="28"/>
        </w:rPr>
        <w:t>дейді</w:t>
      </w:r>
      <w:r>
        <w:rPr>
          <w:spacing w:val="1"/>
          <w:sz w:val="28"/>
        </w:rPr>
        <w:t> </w:t>
      </w:r>
      <w:r>
        <w:rPr>
          <w:sz w:val="28"/>
        </w:rPr>
        <w:t>Шәкәрім.</w:t>
      </w:r>
      <w:r>
        <w:rPr>
          <w:spacing w:val="1"/>
          <w:sz w:val="28"/>
        </w:rPr>
        <w:t> </w:t>
      </w:r>
      <w:r>
        <w:rPr>
          <w:sz w:val="28"/>
        </w:rPr>
        <w:t>Адам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қоршаған</w:t>
      </w:r>
      <w:r>
        <w:rPr>
          <w:spacing w:val="1"/>
          <w:sz w:val="28"/>
        </w:rPr>
        <w:t> </w:t>
      </w:r>
      <w:r>
        <w:rPr>
          <w:sz w:val="28"/>
        </w:rPr>
        <w:t>орта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қарым-қатынас</w:t>
      </w:r>
      <w:r>
        <w:rPr>
          <w:spacing w:val="1"/>
          <w:sz w:val="28"/>
        </w:rPr>
        <w:t> </w:t>
      </w:r>
      <w:r>
        <w:rPr>
          <w:sz w:val="28"/>
        </w:rPr>
        <w:t>мәселесіне Шәкәрім ерекше назар аударады. Өйткені адамның жан-жақты</w:t>
      </w:r>
      <w:r>
        <w:rPr>
          <w:spacing w:val="1"/>
          <w:sz w:val="28"/>
        </w:rPr>
        <w:t> </w:t>
      </w:r>
      <w:r>
        <w:rPr>
          <w:sz w:val="28"/>
        </w:rPr>
        <w:t>дамып,</w:t>
      </w:r>
      <w:r>
        <w:rPr>
          <w:spacing w:val="-8"/>
          <w:sz w:val="28"/>
        </w:rPr>
        <w:t> </w:t>
      </w:r>
      <w:r>
        <w:rPr>
          <w:sz w:val="28"/>
        </w:rPr>
        <w:t>материалдық</w:t>
      </w:r>
      <w:r>
        <w:rPr>
          <w:spacing w:val="-9"/>
          <w:sz w:val="28"/>
        </w:rPr>
        <w:t> </w:t>
      </w:r>
      <w:r>
        <w:rPr>
          <w:sz w:val="28"/>
        </w:rPr>
        <w:t>және</w:t>
      </w:r>
      <w:r>
        <w:rPr>
          <w:spacing w:val="-9"/>
          <w:sz w:val="28"/>
        </w:rPr>
        <w:t> </w:t>
      </w:r>
      <w:r>
        <w:rPr>
          <w:sz w:val="28"/>
        </w:rPr>
        <w:t>рухани</w:t>
      </w:r>
      <w:r>
        <w:rPr>
          <w:spacing w:val="-8"/>
          <w:sz w:val="28"/>
        </w:rPr>
        <w:t> </w:t>
      </w:r>
      <w:r>
        <w:rPr>
          <w:sz w:val="28"/>
        </w:rPr>
        <w:t>жағынан</w:t>
      </w:r>
      <w:r>
        <w:rPr>
          <w:spacing w:val="-8"/>
          <w:sz w:val="28"/>
        </w:rPr>
        <w:t> </w:t>
      </w:r>
      <w:r>
        <w:rPr>
          <w:sz w:val="28"/>
        </w:rPr>
        <w:t>өсуіне,</w:t>
      </w:r>
      <w:r>
        <w:rPr>
          <w:spacing w:val="-9"/>
          <w:sz w:val="28"/>
        </w:rPr>
        <w:t> </w:t>
      </w:r>
      <w:r>
        <w:rPr>
          <w:sz w:val="28"/>
        </w:rPr>
        <w:t>керек</w:t>
      </w:r>
      <w:r>
        <w:rPr>
          <w:spacing w:val="-8"/>
          <w:sz w:val="28"/>
        </w:rPr>
        <w:t> </w:t>
      </w:r>
      <w:r>
        <w:rPr>
          <w:sz w:val="28"/>
        </w:rPr>
        <w:t>десеңіз</w:t>
      </w:r>
      <w:r>
        <w:rPr>
          <w:spacing w:val="-9"/>
          <w:sz w:val="28"/>
        </w:rPr>
        <w:t> </w:t>
      </w:r>
      <w:r>
        <w:rPr>
          <w:sz w:val="28"/>
        </w:rPr>
        <w:t>оның</w:t>
      </w:r>
      <w:r>
        <w:rPr>
          <w:spacing w:val="-8"/>
          <w:sz w:val="28"/>
        </w:rPr>
        <w:t> </w:t>
      </w:r>
      <w:r>
        <w:rPr>
          <w:sz w:val="28"/>
        </w:rPr>
        <w:t>мақсат-</w:t>
      </w:r>
      <w:r>
        <w:rPr>
          <w:spacing w:val="-68"/>
          <w:sz w:val="28"/>
        </w:rPr>
        <w:t> </w:t>
      </w:r>
      <w:r>
        <w:rPr>
          <w:sz w:val="28"/>
        </w:rPr>
        <w:t>мұратына бірден-бір негіз болатын факторлар ол – тәрбие, қоршаған орта.</w:t>
      </w:r>
      <w:r>
        <w:rPr>
          <w:spacing w:val="1"/>
          <w:sz w:val="28"/>
        </w:rPr>
        <w:t> </w:t>
      </w:r>
      <w:r>
        <w:rPr>
          <w:sz w:val="28"/>
        </w:rPr>
        <w:t>Адам өзінің жаратылысы жағынан қайырымсыз да ақылсыз, жасық та қызба,</w:t>
      </w:r>
      <w:r>
        <w:rPr>
          <w:spacing w:val="1"/>
          <w:sz w:val="28"/>
        </w:rPr>
        <w:t> </w:t>
      </w:r>
      <w:r>
        <w:rPr>
          <w:sz w:val="28"/>
        </w:rPr>
        <w:t>еріншектеу болып келеді. Ал, жалпы адамгершілік, имандылық мұраттардың</w:t>
      </w:r>
      <w:r>
        <w:rPr>
          <w:spacing w:val="1"/>
          <w:sz w:val="28"/>
        </w:rPr>
        <w:t> </w:t>
      </w:r>
      <w:r>
        <w:rPr>
          <w:sz w:val="28"/>
        </w:rPr>
        <w:t>терең</w:t>
      </w:r>
      <w:r>
        <w:rPr>
          <w:spacing w:val="-13"/>
          <w:sz w:val="28"/>
        </w:rPr>
        <w:t> </w:t>
      </w:r>
      <w:r>
        <w:rPr>
          <w:sz w:val="28"/>
        </w:rPr>
        <w:t>орнығып,</w:t>
      </w:r>
      <w:r>
        <w:rPr>
          <w:spacing w:val="-13"/>
          <w:sz w:val="28"/>
        </w:rPr>
        <w:t> </w:t>
      </w:r>
      <w:r>
        <w:rPr>
          <w:sz w:val="28"/>
        </w:rPr>
        <w:t>адамдар</w:t>
      </w:r>
      <w:r>
        <w:rPr>
          <w:spacing w:val="-13"/>
          <w:sz w:val="28"/>
        </w:rPr>
        <w:t> </w:t>
      </w:r>
      <w:r>
        <w:rPr>
          <w:sz w:val="28"/>
        </w:rPr>
        <w:t>рухани</w:t>
      </w:r>
      <w:r>
        <w:rPr>
          <w:spacing w:val="-12"/>
          <w:sz w:val="28"/>
        </w:rPr>
        <w:t> </w:t>
      </w:r>
      <w:r>
        <w:rPr>
          <w:sz w:val="28"/>
        </w:rPr>
        <w:t>және</w:t>
      </w:r>
      <w:r>
        <w:rPr>
          <w:spacing w:val="-14"/>
          <w:sz w:val="28"/>
        </w:rPr>
        <w:t> </w:t>
      </w:r>
      <w:r>
        <w:rPr>
          <w:sz w:val="28"/>
        </w:rPr>
        <w:t>жан</w:t>
      </w:r>
      <w:r>
        <w:rPr>
          <w:spacing w:val="-12"/>
          <w:sz w:val="28"/>
        </w:rPr>
        <w:t> </w:t>
      </w:r>
      <w:r>
        <w:rPr>
          <w:sz w:val="28"/>
        </w:rPr>
        <w:t>әлемі</w:t>
      </w:r>
      <w:r>
        <w:rPr>
          <w:spacing w:val="-12"/>
          <w:sz w:val="28"/>
        </w:rPr>
        <w:t> </w:t>
      </w:r>
      <w:r>
        <w:rPr>
          <w:sz w:val="28"/>
        </w:rPr>
        <w:t>жағынан</w:t>
      </w:r>
      <w:r>
        <w:rPr>
          <w:spacing w:val="-11"/>
          <w:sz w:val="28"/>
        </w:rPr>
        <w:t> </w:t>
      </w:r>
      <w:r>
        <w:rPr>
          <w:sz w:val="28"/>
        </w:rPr>
        <w:t>байи</w:t>
      </w:r>
      <w:r>
        <w:rPr>
          <w:spacing w:val="-12"/>
          <w:sz w:val="28"/>
        </w:rPr>
        <w:t> </w:t>
      </w:r>
      <w:r>
        <w:rPr>
          <w:sz w:val="28"/>
        </w:rPr>
        <w:t>түсуі</w:t>
      </w:r>
      <w:r>
        <w:rPr>
          <w:spacing w:val="-13"/>
          <w:sz w:val="28"/>
        </w:rPr>
        <w:t> </w:t>
      </w:r>
      <w:r>
        <w:rPr>
          <w:sz w:val="28"/>
        </w:rPr>
        <w:t>үшін</w:t>
      </w:r>
      <w:r>
        <w:rPr>
          <w:spacing w:val="-12"/>
          <w:sz w:val="28"/>
        </w:rPr>
        <w:t> </w:t>
      </w:r>
      <w:r>
        <w:rPr>
          <w:sz w:val="28"/>
        </w:rPr>
        <w:t>ерік-</w:t>
      </w:r>
      <w:r>
        <w:rPr>
          <w:spacing w:val="-68"/>
          <w:sz w:val="28"/>
        </w:rPr>
        <w:t> </w:t>
      </w:r>
      <w:r>
        <w:rPr>
          <w:sz w:val="28"/>
        </w:rPr>
        <w:t>жігер,</w:t>
      </w:r>
      <w:r>
        <w:rPr>
          <w:spacing w:val="1"/>
          <w:sz w:val="28"/>
        </w:rPr>
        <w:t> </w:t>
      </w:r>
      <w:r>
        <w:rPr>
          <w:sz w:val="28"/>
        </w:rPr>
        <w:t>талант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ақыл-ой,</w:t>
      </w:r>
      <w:r>
        <w:rPr>
          <w:spacing w:val="1"/>
          <w:sz w:val="28"/>
        </w:rPr>
        <w:t> </w:t>
      </w:r>
      <w:r>
        <w:rPr>
          <w:sz w:val="28"/>
        </w:rPr>
        <w:t>тапқырлық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батылдық</w:t>
      </w:r>
      <w:r>
        <w:rPr>
          <w:spacing w:val="1"/>
          <w:sz w:val="28"/>
        </w:rPr>
        <w:t> </w:t>
      </w:r>
      <w:r>
        <w:rPr>
          <w:sz w:val="28"/>
        </w:rPr>
        <w:t>өте</w:t>
      </w:r>
      <w:r>
        <w:rPr>
          <w:spacing w:val="1"/>
          <w:sz w:val="28"/>
        </w:rPr>
        <w:t> </w:t>
      </w:r>
      <w:r>
        <w:rPr>
          <w:sz w:val="28"/>
        </w:rPr>
        <w:t>қажет.</w:t>
      </w:r>
      <w:r>
        <w:rPr>
          <w:spacing w:val="1"/>
          <w:sz w:val="28"/>
        </w:rPr>
        <w:t> </w:t>
      </w:r>
      <w:r>
        <w:rPr>
          <w:sz w:val="28"/>
        </w:rPr>
        <w:t>Адамға</w:t>
      </w:r>
      <w:r>
        <w:rPr>
          <w:spacing w:val="1"/>
          <w:sz w:val="28"/>
        </w:rPr>
        <w:t> </w:t>
      </w:r>
      <w:r>
        <w:rPr>
          <w:sz w:val="28"/>
        </w:rPr>
        <w:t>мейірім,</w:t>
      </w:r>
      <w:r>
        <w:rPr>
          <w:spacing w:val="1"/>
          <w:sz w:val="28"/>
        </w:rPr>
        <w:t> </w:t>
      </w:r>
      <w:r>
        <w:rPr>
          <w:sz w:val="28"/>
        </w:rPr>
        <w:t>ар-ұждан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сабырлылық,</w:t>
      </w:r>
      <w:r>
        <w:rPr>
          <w:spacing w:val="1"/>
          <w:sz w:val="28"/>
        </w:rPr>
        <w:t> </w:t>
      </w:r>
      <w:r>
        <w:rPr>
          <w:sz w:val="28"/>
        </w:rPr>
        <w:t>байқампаздық</w:t>
      </w:r>
      <w:r>
        <w:rPr>
          <w:spacing w:val="1"/>
          <w:sz w:val="28"/>
        </w:rPr>
        <w:t> </w:t>
      </w:r>
      <w:r>
        <w:rPr>
          <w:sz w:val="28"/>
        </w:rPr>
        <w:t>керек-ақ.</w:t>
      </w:r>
      <w:r>
        <w:rPr>
          <w:spacing w:val="1"/>
          <w:sz w:val="28"/>
        </w:rPr>
        <w:t> </w:t>
      </w:r>
      <w:r>
        <w:rPr>
          <w:sz w:val="28"/>
        </w:rPr>
        <w:t>Дегенмен,</w:t>
      </w:r>
      <w:r>
        <w:rPr>
          <w:spacing w:val="1"/>
          <w:sz w:val="28"/>
        </w:rPr>
        <w:t> </w:t>
      </w:r>
      <w:r>
        <w:rPr>
          <w:sz w:val="28"/>
        </w:rPr>
        <w:t>осының бәрінен бұрын адамда ынсап болмаса бәрі бекершілік. Адам өзінің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бүкіл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өмірінде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жарқын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болашақтағы</w:t>
      </w:r>
      <w:r>
        <w:rPr>
          <w:spacing w:val="-14"/>
          <w:sz w:val="28"/>
        </w:rPr>
        <w:t> </w:t>
      </w:r>
      <w:r>
        <w:rPr>
          <w:sz w:val="28"/>
        </w:rPr>
        <w:t>мұраттар</w:t>
      </w:r>
      <w:r>
        <w:rPr>
          <w:spacing w:val="-14"/>
          <w:sz w:val="28"/>
        </w:rPr>
        <w:t> </w:t>
      </w:r>
      <w:r>
        <w:rPr>
          <w:sz w:val="28"/>
        </w:rPr>
        <w:t>үшін</w:t>
      </w:r>
      <w:r>
        <w:rPr>
          <w:spacing w:val="-15"/>
          <w:sz w:val="28"/>
        </w:rPr>
        <w:t> </w:t>
      </w:r>
      <w:r>
        <w:rPr>
          <w:sz w:val="28"/>
        </w:rPr>
        <w:t>адамгершілік</w:t>
      </w:r>
      <w:r>
        <w:rPr>
          <w:spacing w:val="-14"/>
          <w:sz w:val="28"/>
        </w:rPr>
        <w:t> </w:t>
      </w:r>
      <w:r>
        <w:rPr>
          <w:sz w:val="28"/>
        </w:rPr>
        <w:t>бет-бейнесін</w:t>
      </w:r>
      <w:r>
        <w:rPr>
          <w:spacing w:val="-67"/>
          <w:sz w:val="28"/>
        </w:rPr>
        <w:t> </w:t>
      </w:r>
      <w:r>
        <w:rPr>
          <w:sz w:val="28"/>
        </w:rPr>
        <w:t>айқындайтын сипаттарды − мейірімділікті, ынсап пен әділеттілікті, шыдам</w:t>
      </w:r>
      <w:r>
        <w:rPr>
          <w:spacing w:val="1"/>
          <w:sz w:val="28"/>
        </w:rPr>
        <w:t> </w:t>
      </w:r>
      <w:r>
        <w:rPr>
          <w:sz w:val="28"/>
        </w:rPr>
        <w:t>мен шыншылдықты, қарекетті бойына жинақтаса дұрыс болмақ. Міне, солай</w:t>
      </w:r>
      <w:r>
        <w:rPr>
          <w:spacing w:val="1"/>
          <w:sz w:val="28"/>
        </w:rPr>
        <w:t> </w:t>
      </w:r>
      <w:r>
        <w:rPr>
          <w:sz w:val="28"/>
        </w:rPr>
        <w:t>болғанда</w:t>
      </w:r>
      <w:r>
        <w:rPr>
          <w:spacing w:val="-7"/>
          <w:sz w:val="28"/>
        </w:rPr>
        <w:t> </w:t>
      </w:r>
      <w:r>
        <w:rPr>
          <w:sz w:val="28"/>
        </w:rPr>
        <w:t>ғана</w:t>
      </w:r>
      <w:r>
        <w:rPr>
          <w:spacing w:val="-7"/>
          <w:sz w:val="28"/>
        </w:rPr>
        <w:t> </w:t>
      </w:r>
      <w:r>
        <w:rPr>
          <w:sz w:val="28"/>
        </w:rPr>
        <w:t>қазақтардың</w:t>
      </w:r>
      <w:r>
        <w:rPr>
          <w:spacing w:val="-6"/>
          <w:sz w:val="28"/>
        </w:rPr>
        <w:t> </w:t>
      </w:r>
      <w:r>
        <w:rPr>
          <w:sz w:val="28"/>
        </w:rPr>
        <w:t>өміріндегі</w:t>
      </w:r>
      <w:r>
        <w:rPr>
          <w:spacing w:val="-6"/>
          <w:sz w:val="28"/>
        </w:rPr>
        <w:t> </w:t>
      </w:r>
      <w:r>
        <w:rPr>
          <w:sz w:val="28"/>
        </w:rPr>
        <w:t>әлеуметтік</w:t>
      </w:r>
      <w:r>
        <w:rPr>
          <w:spacing w:val="-5"/>
          <w:sz w:val="28"/>
        </w:rPr>
        <w:t> </w:t>
      </w:r>
      <w:r>
        <w:rPr>
          <w:sz w:val="28"/>
        </w:rPr>
        <w:t>және</w:t>
      </w:r>
      <w:r>
        <w:rPr>
          <w:spacing w:val="-7"/>
          <w:sz w:val="28"/>
        </w:rPr>
        <w:t> </w:t>
      </w:r>
      <w:r>
        <w:rPr>
          <w:sz w:val="28"/>
        </w:rPr>
        <w:t>адамгершілік</w:t>
      </w:r>
      <w:r>
        <w:rPr>
          <w:spacing w:val="-6"/>
          <w:sz w:val="28"/>
        </w:rPr>
        <w:t> </w:t>
      </w:r>
      <w:r>
        <w:rPr>
          <w:sz w:val="28"/>
        </w:rPr>
        <w:t>мұраттар</w:t>
      </w:r>
      <w:r>
        <w:rPr>
          <w:spacing w:val="-67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сапалық</w:t>
      </w:r>
      <w:r>
        <w:rPr>
          <w:spacing w:val="1"/>
          <w:sz w:val="28"/>
        </w:rPr>
        <w:t> </w:t>
      </w:r>
      <w:r>
        <w:rPr>
          <w:sz w:val="28"/>
        </w:rPr>
        <w:t>деңгейге</w:t>
      </w:r>
      <w:r>
        <w:rPr>
          <w:spacing w:val="1"/>
          <w:sz w:val="28"/>
        </w:rPr>
        <w:t> </w:t>
      </w:r>
      <w:r>
        <w:rPr>
          <w:sz w:val="28"/>
        </w:rPr>
        <w:t>көтерілері</w:t>
      </w:r>
      <w:r>
        <w:rPr>
          <w:spacing w:val="1"/>
          <w:sz w:val="28"/>
        </w:rPr>
        <w:t> </w:t>
      </w:r>
      <w:r>
        <w:rPr>
          <w:sz w:val="28"/>
        </w:rPr>
        <w:t>сөзсіз.</w:t>
      </w:r>
      <w:r>
        <w:rPr>
          <w:spacing w:val="1"/>
          <w:sz w:val="28"/>
        </w:rPr>
        <w:t> </w:t>
      </w:r>
      <w:r>
        <w:rPr>
          <w:sz w:val="28"/>
        </w:rPr>
        <w:t>Өтірік</w:t>
      </w:r>
      <w:r>
        <w:rPr>
          <w:spacing w:val="1"/>
          <w:sz w:val="28"/>
        </w:rPr>
        <w:t> </w:t>
      </w:r>
      <w:r>
        <w:rPr>
          <w:sz w:val="28"/>
        </w:rPr>
        <w:t>айтқан</w:t>
      </w:r>
      <w:r>
        <w:rPr>
          <w:spacing w:val="1"/>
          <w:sz w:val="28"/>
        </w:rPr>
        <w:t> </w:t>
      </w:r>
      <w:r>
        <w:rPr>
          <w:sz w:val="28"/>
        </w:rPr>
        <w:t>адамның,</w:t>
      </w:r>
      <w:r>
        <w:rPr>
          <w:spacing w:val="-67"/>
          <w:sz w:val="28"/>
        </w:rPr>
        <w:t> </w:t>
      </w:r>
      <w:r>
        <w:rPr>
          <w:sz w:val="28"/>
        </w:rPr>
        <w:t>дұшпандық</w:t>
      </w:r>
      <w:r>
        <w:rPr>
          <w:spacing w:val="1"/>
          <w:sz w:val="28"/>
        </w:rPr>
        <w:t> </w:t>
      </w:r>
      <w:r>
        <w:rPr>
          <w:sz w:val="28"/>
        </w:rPr>
        <w:t>жасаған</w:t>
      </w:r>
      <w:r>
        <w:rPr>
          <w:spacing w:val="1"/>
          <w:sz w:val="28"/>
        </w:rPr>
        <w:t> </w:t>
      </w:r>
      <w:r>
        <w:rPr>
          <w:sz w:val="28"/>
        </w:rPr>
        <w:t>адамның</w:t>
      </w:r>
      <w:r>
        <w:rPr>
          <w:spacing w:val="1"/>
          <w:sz w:val="28"/>
        </w:rPr>
        <w:t> </w:t>
      </w:r>
      <w:r>
        <w:rPr>
          <w:sz w:val="28"/>
        </w:rPr>
        <w:t>адымы</w:t>
      </w:r>
      <w:r>
        <w:rPr>
          <w:spacing w:val="1"/>
          <w:sz w:val="28"/>
        </w:rPr>
        <w:t> </w:t>
      </w:r>
      <w:r>
        <w:rPr>
          <w:sz w:val="28"/>
        </w:rPr>
        <w:t>қысқа,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екеуі</w:t>
      </w:r>
      <w:r>
        <w:rPr>
          <w:spacing w:val="1"/>
          <w:sz w:val="28"/>
        </w:rPr>
        <w:t> </w:t>
      </w:r>
      <w:r>
        <w:rPr>
          <w:sz w:val="28"/>
        </w:rPr>
        <w:t>өзара</w:t>
      </w:r>
      <w:r>
        <w:rPr>
          <w:spacing w:val="1"/>
          <w:sz w:val="28"/>
        </w:rPr>
        <w:t> </w:t>
      </w:r>
      <w:r>
        <w:rPr>
          <w:sz w:val="28"/>
        </w:rPr>
        <w:t>байланысты.</w:t>
      </w:r>
      <w:r>
        <w:rPr>
          <w:spacing w:val="-67"/>
          <w:sz w:val="28"/>
        </w:rPr>
        <w:t> </w:t>
      </w:r>
      <w:r>
        <w:rPr>
          <w:sz w:val="28"/>
        </w:rPr>
        <w:t>Ақылды адам өзінің ақылды екенін ісімен де, сөзімен де көрсете біледі, керек</w:t>
      </w:r>
      <w:r>
        <w:rPr>
          <w:spacing w:val="-67"/>
          <w:sz w:val="28"/>
        </w:rPr>
        <w:t> </w:t>
      </w:r>
      <w:r>
        <w:rPr>
          <w:sz w:val="28"/>
        </w:rPr>
        <w:t>болса, қажет жерінде үндемей де қоя салады. Бірақ бұл оның төмендегені,</w:t>
      </w:r>
      <w:r>
        <w:rPr>
          <w:spacing w:val="1"/>
          <w:sz w:val="28"/>
        </w:rPr>
        <w:t> </w:t>
      </w:r>
      <w:r>
        <w:rPr>
          <w:sz w:val="28"/>
        </w:rPr>
        <w:t>кішірейіп, я болмаса жеңілгендігі емес. «Терең ой, түзу тәжірибесі бар адам</w:t>
      </w:r>
      <w:r>
        <w:rPr>
          <w:spacing w:val="1"/>
          <w:sz w:val="28"/>
        </w:rPr>
        <w:t> </w:t>
      </w:r>
      <w:r>
        <w:rPr>
          <w:sz w:val="28"/>
        </w:rPr>
        <w:t>ғажайыптан хабар береді. Әулие дегені сол болса керек». Бұл – Шәкәрімнің</w:t>
      </w:r>
      <w:r>
        <w:rPr>
          <w:spacing w:val="1"/>
          <w:sz w:val="28"/>
        </w:rPr>
        <w:t> </w:t>
      </w:r>
      <w:r>
        <w:rPr>
          <w:sz w:val="28"/>
        </w:rPr>
        <w:t>айтқаны.</w:t>
      </w:r>
      <w:r>
        <w:rPr>
          <w:spacing w:val="1"/>
          <w:sz w:val="28"/>
        </w:rPr>
        <w:t> </w:t>
      </w:r>
      <w:r>
        <w:rPr>
          <w:sz w:val="28"/>
        </w:rPr>
        <w:t>Шәкәрімнің</w:t>
      </w:r>
      <w:r>
        <w:rPr>
          <w:spacing w:val="1"/>
          <w:sz w:val="28"/>
        </w:rPr>
        <w:t> </w:t>
      </w:r>
      <w:r>
        <w:rPr>
          <w:sz w:val="28"/>
        </w:rPr>
        <w:t>педагогикалық-ағартушылық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көзқарастары туралы айтқанда, ұлы ғұламаның ағартушылық-психологиялық</w:t>
      </w:r>
      <w:r>
        <w:rPr>
          <w:spacing w:val="-67"/>
          <w:sz w:val="28"/>
        </w:rPr>
        <w:t> </w:t>
      </w:r>
      <w:r>
        <w:rPr>
          <w:sz w:val="28"/>
        </w:rPr>
        <w:t>мұрасын</w:t>
      </w:r>
      <w:r>
        <w:rPr>
          <w:spacing w:val="1"/>
          <w:sz w:val="28"/>
        </w:rPr>
        <w:t> </w:t>
      </w:r>
      <w:r>
        <w:rPr>
          <w:sz w:val="28"/>
        </w:rPr>
        <w:t>зерделеуде</w:t>
      </w:r>
      <w:r>
        <w:rPr>
          <w:spacing w:val="1"/>
          <w:sz w:val="28"/>
        </w:rPr>
        <w:t> </w:t>
      </w:r>
      <w:r>
        <w:rPr>
          <w:sz w:val="28"/>
        </w:rPr>
        <w:t>белгілі</w:t>
      </w:r>
      <w:r>
        <w:rPr>
          <w:spacing w:val="1"/>
          <w:sz w:val="28"/>
        </w:rPr>
        <w:t> </w:t>
      </w:r>
      <w:r>
        <w:rPr>
          <w:sz w:val="28"/>
        </w:rPr>
        <w:t>педагогика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психология</w:t>
      </w:r>
      <w:r>
        <w:rPr>
          <w:spacing w:val="1"/>
          <w:sz w:val="28"/>
        </w:rPr>
        <w:t> </w:t>
      </w:r>
      <w:r>
        <w:rPr>
          <w:sz w:val="28"/>
        </w:rPr>
        <w:t>ғылымдарының</w:t>
      </w:r>
      <w:r>
        <w:rPr>
          <w:spacing w:val="1"/>
          <w:sz w:val="28"/>
        </w:rPr>
        <w:t> </w:t>
      </w:r>
      <w:r>
        <w:rPr>
          <w:sz w:val="28"/>
        </w:rPr>
        <w:t>тарихын</w:t>
      </w:r>
      <w:r>
        <w:rPr>
          <w:spacing w:val="1"/>
          <w:sz w:val="28"/>
        </w:rPr>
        <w:t> </w:t>
      </w:r>
      <w:r>
        <w:rPr>
          <w:sz w:val="28"/>
        </w:rPr>
        <w:t>зерттеуші</w:t>
      </w:r>
      <w:r>
        <w:rPr>
          <w:spacing w:val="1"/>
          <w:sz w:val="28"/>
        </w:rPr>
        <w:t> </w:t>
      </w:r>
      <w:r>
        <w:rPr>
          <w:sz w:val="28"/>
        </w:rPr>
        <w:t>көрнекті</w:t>
      </w:r>
      <w:r>
        <w:rPr>
          <w:spacing w:val="1"/>
          <w:sz w:val="28"/>
        </w:rPr>
        <w:t> </w:t>
      </w:r>
      <w:r>
        <w:rPr>
          <w:sz w:val="28"/>
        </w:rPr>
        <w:t>ғалымдар</w:t>
      </w:r>
      <w:r>
        <w:rPr>
          <w:spacing w:val="1"/>
          <w:sz w:val="28"/>
        </w:rPr>
        <w:t> </w:t>
      </w:r>
      <w:r>
        <w:rPr>
          <w:sz w:val="28"/>
        </w:rPr>
        <w:t>Қ.Б.</w:t>
      </w:r>
      <w:r>
        <w:rPr>
          <w:spacing w:val="1"/>
          <w:sz w:val="28"/>
        </w:rPr>
        <w:t> </w:t>
      </w:r>
      <w:r>
        <w:rPr>
          <w:sz w:val="28"/>
        </w:rPr>
        <w:t>Жарықбаев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Қалиевтің</w:t>
      </w:r>
      <w:r>
        <w:rPr>
          <w:spacing w:val="1"/>
          <w:sz w:val="28"/>
        </w:rPr>
        <w:t> </w:t>
      </w:r>
      <w:r>
        <w:rPr>
          <w:sz w:val="28"/>
        </w:rPr>
        <w:t>Шәкәрім Құдайбердіұлы туралы зерттеу еңбектерін ерекше атауға болады [4,</w:t>
      </w:r>
      <w:r>
        <w:rPr>
          <w:spacing w:val="1"/>
          <w:sz w:val="28"/>
        </w:rPr>
        <w:t> </w:t>
      </w:r>
      <w:r>
        <w:rPr>
          <w:sz w:val="28"/>
        </w:rPr>
        <w:t>64</w:t>
      </w:r>
      <w:r>
        <w:rPr>
          <w:spacing w:val="-1"/>
          <w:sz w:val="28"/>
        </w:rPr>
        <w:t> </w:t>
      </w:r>
      <w:r>
        <w:rPr>
          <w:sz w:val="28"/>
        </w:rPr>
        <w:t>б.].</w:t>
      </w:r>
    </w:p>
    <w:p>
      <w:pPr>
        <w:pStyle w:val="BodyText"/>
        <w:ind w:right="127" w:firstLine="709"/>
      </w:pPr>
      <w:r>
        <w:rPr/>
        <w:t>Тұлға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ізденістегі</w:t>
      </w:r>
      <w:r>
        <w:rPr>
          <w:spacing w:val="1"/>
        </w:rPr>
        <w:t> </w:t>
      </w:r>
      <w:r>
        <w:rPr/>
        <w:t>психологтардың</w:t>
      </w:r>
      <w:r>
        <w:rPr>
          <w:spacing w:val="1"/>
        </w:rPr>
        <w:t> </w:t>
      </w:r>
      <w:r>
        <w:rPr/>
        <w:t>айтуы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әр</w:t>
      </w:r>
      <w:r>
        <w:rPr>
          <w:spacing w:val="-67"/>
        </w:rPr>
        <w:t> </w:t>
      </w:r>
      <w:r>
        <w:rPr/>
        <w:t>адамның</w:t>
      </w:r>
      <w:r>
        <w:rPr>
          <w:spacing w:val="43"/>
        </w:rPr>
        <w:t> </w:t>
      </w:r>
      <w:r>
        <w:rPr/>
        <w:t>дамуы</w:t>
      </w:r>
      <w:r>
        <w:rPr>
          <w:spacing w:val="42"/>
        </w:rPr>
        <w:t> </w:t>
      </w:r>
      <w:r>
        <w:rPr/>
        <w:t>өз</w:t>
      </w:r>
      <w:r>
        <w:rPr>
          <w:spacing w:val="41"/>
        </w:rPr>
        <w:t> </w:t>
      </w:r>
      <w:r>
        <w:rPr/>
        <w:t>қолында,</w:t>
      </w:r>
      <w:r>
        <w:rPr>
          <w:spacing w:val="41"/>
        </w:rPr>
        <w:t> </w:t>
      </w:r>
      <w:r>
        <w:rPr/>
        <w:t>оны</w:t>
      </w:r>
      <w:r>
        <w:rPr>
          <w:spacing w:val="42"/>
        </w:rPr>
        <w:t> </w:t>
      </w:r>
      <w:r>
        <w:rPr/>
        <w:t>сырттан</w:t>
      </w:r>
      <w:r>
        <w:rPr>
          <w:spacing w:val="42"/>
        </w:rPr>
        <w:t> </w:t>
      </w:r>
      <w:r>
        <w:rPr/>
        <w:t>әсер</w:t>
      </w:r>
      <w:r>
        <w:rPr>
          <w:spacing w:val="42"/>
        </w:rPr>
        <w:t> </w:t>
      </w:r>
      <w:r>
        <w:rPr/>
        <w:t>етер</w:t>
      </w:r>
      <w:r>
        <w:rPr>
          <w:spacing w:val="43"/>
        </w:rPr>
        <w:t> </w:t>
      </w:r>
      <w:r>
        <w:rPr/>
        <w:t>күшпен</w:t>
      </w:r>
      <w:r>
        <w:rPr>
          <w:spacing w:val="43"/>
        </w:rPr>
        <w:t> </w:t>
      </w:r>
      <w:r>
        <w:rPr/>
        <w:t>дамытуға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болмайды, тек оңтайлы ықпал жасауға болады. Осы пікірден туған білім беру</w:t>
      </w:r>
      <w:r>
        <w:rPr>
          <w:spacing w:val="-67"/>
        </w:rPr>
        <w:t> </w:t>
      </w:r>
      <w:r>
        <w:rPr>
          <w:spacing w:val="-1"/>
        </w:rPr>
        <w:t>мақсатының</w:t>
      </w:r>
      <w:r>
        <w:rPr>
          <w:spacing w:val="-17"/>
        </w:rPr>
        <w:t> </w:t>
      </w:r>
      <w:r>
        <w:rPr>
          <w:spacing w:val="-1"/>
        </w:rPr>
        <w:t>басқа</w:t>
      </w:r>
      <w:r>
        <w:rPr>
          <w:spacing w:val="-16"/>
        </w:rPr>
        <w:t> </w:t>
      </w:r>
      <w:r>
        <w:rPr/>
        <w:t>да</w:t>
      </w:r>
      <w:r>
        <w:rPr>
          <w:spacing w:val="-17"/>
        </w:rPr>
        <w:t> </w:t>
      </w:r>
      <w:r>
        <w:rPr/>
        <w:t>тұжырымы</w:t>
      </w:r>
      <w:r>
        <w:rPr>
          <w:spacing w:val="-16"/>
        </w:rPr>
        <w:t> </w:t>
      </w:r>
      <w:r>
        <w:rPr/>
        <w:t>бар.</w:t>
      </w:r>
      <w:r>
        <w:rPr>
          <w:spacing w:val="-15"/>
        </w:rPr>
        <w:t> </w:t>
      </w:r>
      <w:r>
        <w:rPr/>
        <w:t>Оқушы</w:t>
      </w:r>
      <w:r>
        <w:rPr>
          <w:spacing w:val="-17"/>
        </w:rPr>
        <w:t> </w:t>
      </w:r>
      <w:r>
        <w:rPr/>
        <w:t>тұлғасын</w:t>
      </w:r>
      <w:r>
        <w:rPr>
          <w:spacing w:val="-16"/>
        </w:rPr>
        <w:t> </w:t>
      </w:r>
      <w:r>
        <w:rPr/>
        <w:t>дамыту,</w:t>
      </w:r>
      <w:r>
        <w:rPr>
          <w:spacing w:val="-17"/>
        </w:rPr>
        <w:t> </w:t>
      </w:r>
      <w:r>
        <w:rPr/>
        <w:t>ол</w:t>
      </w:r>
      <w:r>
        <w:rPr>
          <w:spacing w:val="-15"/>
        </w:rPr>
        <w:t> </w:t>
      </w:r>
      <w:r>
        <w:rPr/>
        <w:t>оның</w:t>
      </w:r>
      <w:r>
        <w:rPr>
          <w:spacing w:val="-16"/>
        </w:rPr>
        <w:t> </w:t>
      </w:r>
      <w:r>
        <w:rPr/>
        <w:t>толық</w:t>
      </w:r>
      <w:r>
        <w:rPr>
          <w:spacing w:val="-68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өсуінің,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қалыптасуының,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жетілуінің</w:t>
      </w:r>
      <w:r>
        <w:rPr>
          <w:spacing w:val="1"/>
        </w:rPr>
        <w:t> </w:t>
      </w:r>
      <w:r>
        <w:rPr/>
        <w:t>амалы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қарастырылады. Сондықтан, мектептің мақсаты баланың табиғи күштері мен</w:t>
      </w:r>
      <w:r>
        <w:rPr>
          <w:spacing w:val="1"/>
        </w:rPr>
        <w:t> </w:t>
      </w:r>
      <w:r>
        <w:rPr/>
        <w:t>мүмкіншіліктерінің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ашылуына</w:t>
      </w:r>
      <w:r>
        <w:rPr>
          <w:spacing w:val="1"/>
        </w:rPr>
        <w:t> </w:t>
      </w:r>
      <w:r>
        <w:rPr/>
        <w:t>қолайлы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 Ол үшін оқушы тұлғасының дамуын көздейтін білім беру үрдісін</w:t>
      </w:r>
      <w:r>
        <w:rPr>
          <w:spacing w:val="1"/>
        </w:rPr>
        <w:t> </w:t>
      </w:r>
      <w:r>
        <w:rPr/>
        <w:t>ұйымдастырудың түрлі әдістері мен амалдарын анықтап, жүзеге асыру қажет</w:t>
      </w:r>
      <w:r>
        <w:rPr>
          <w:spacing w:val="1"/>
        </w:rPr>
        <w:t> </w:t>
      </w:r>
      <w:r>
        <w:rPr/>
        <w:t>[5,</w:t>
      </w:r>
      <w:r>
        <w:rPr>
          <w:spacing w:val="-2"/>
        </w:rPr>
        <w:t> </w:t>
      </w:r>
      <w:r>
        <w:rPr/>
        <w:t>53 б.].</w:t>
      </w:r>
    </w:p>
    <w:p>
      <w:pPr>
        <w:pStyle w:val="BodyText"/>
        <w:ind w:right="129" w:firstLine="708"/>
      </w:pPr>
      <w:r>
        <w:rPr/>
        <w:t>Сонымен,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баласы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қоғамдық мәнін сипаттайтын көптеген әлеуметтік сапалар мен қасиеттерді</w:t>
      </w:r>
      <w:r>
        <w:rPr>
          <w:spacing w:val="1"/>
        </w:rPr>
        <w:t> </w:t>
      </w:r>
      <w:r>
        <w:rPr/>
        <w:t>қалыптастырады,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дамытады.</w:t>
      </w:r>
      <w:r>
        <w:rPr>
          <w:spacing w:val="1"/>
        </w:rPr>
        <w:t> </w:t>
      </w:r>
      <w:r>
        <w:rPr/>
        <w:t>Міне,</w:t>
      </w:r>
      <w:r>
        <w:rPr>
          <w:spacing w:val="1"/>
        </w:rPr>
        <w:t> </w:t>
      </w:r>
      <w:r>
        <w:rPr/>
        <w:t>осыдан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ғылымда</w:t>
      </w:r>
      <w:r>
        <w:rPr>
          <w:spacing w:val="1"/>
        </w:rPr>
        <w:t> </w:t>
      </w:r>
      <w:r>
        <w:rPr/>
        <w:t>биоәлеуметтік</w:t>
      </w:r>
      <w:r>
        <w:rPr>
          <w:spacing w:val="-67"/>
        </w:rPr>
        <w:t> </w:t>
      </w:r>
      <w:r>
        <w:rPr/>
        <w:t>тұлға, субъект, яғни тарихи-қоғамдық қызмет пен таным иесі деп танылады.</w:t>
      </w:r>
      <w:r>
        <w:rPr>
          <w:spacing w:val="1"/>
        </w:rPr>
        <w:t> </w:t>
      </w:r>
      <w:r>
        <w:rPr/>
        <w:t>Демек,</w:t>
      </w:r>
      <w:r>
        <w:rPr>
          <w:spacing w:val="-8"/>
        </w:rPr>
        <w:t> </w:t>
      </w:r>
      <w:r>
        <w:rPr/>
        <w:t>«адам»</w:t>
      </w:r>
      <w:r>
        <w:rPr>
          <w:spacing w:val="-6"/>
        </w:rPr>
        <w:t> </w:t>
      </w:r>
      <w:r>
        <w:rPr/>
        <w:t>түсінігі</w:t>
      </w:r>
      <w:r>
        <w:rPr>
          <w:spacing w:val="-6"/>
        </w:rPr>
        <w:t> </w:t>
      </w:r>
      <w:r>
        <w:rPr/>
        <w:t>осыдан</w:t>
      </w:r>
      <w:r>
        <w:rPr>
          <w:spacing w:val="-7"/>
        </w:rPr>
        <w:t> </w:t>
      </w:r>
      <w:r>
        <w:rPr/>
        <w:t>биологиялық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әлеуметтік</w:t>
      </w:r>
      <w:r>
        <w:rPr>
          <w:spacing w:val="-8"/>
        </w:rPr>
        <w:t> </w:t>
      </w:r>
      <w:r>
        <w:rPr/>
        <w:t>(қоғамдық),</w:t>
      </w:r>
      <w:r>
        <w:rPr>
          <w:spacing w:val="-7"/>
        </w:rPr>
        <w:t> </w:t>
      </w:r>
      <w:r>
        <w:rPr/>
        <w:t>сапа</w:t>
      </w:r>
      <w:r>
        <w:rPr>
          <w:spacing w:val="-68"/>
        </w:rPr>
        <w:t> </w:t>
      </w:r>
      <w:r>
        <w:rPr/>
        <w:t>мен қасиеттердің</w:t>
      </w:r>
      <w:r>
        <w:rPr>
          <w:spacing w:val="-1"/>
        </w:rPr>
        <w:t> </w:t>
      </w:r>
      <w:r>
        <w:rPr/>
        <w:t>бірлігін</w:t>
      </w:r>
      <w:r>
        <w:rPr>
          <w:spacing w:val="-1"/>
        </w:rPr>
        <w:t> </w:t>
      </w:r>
      <w:r>
        <w:rPr/>
        <w:t>білдіреді.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68"/>
      </w:pPr>
      <w:r>
        <w:rPr/>
        <w:t>Пайдаланылған</w:t>
      </w:r>
      <w:r>
        <w:rPr>
          <w:spacing w:val="-6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1206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Әбдіғазиұлы</w:t>
      </w:r>
      <w:r>
        <w:rPr>
          <w:spacing w:val="-9"/>
          <w:sz w:val="24"/>
        </w:rPr>
        <w:t> </w:t>
      </w:r>
      <w:r>
        <w:rPr>
          <w:sz w:val="24"/>
        </w:rPr>
        <w:t>Б</w:t>
      </w:r>
      <w:r>
        <w:rPr>
          <w:spacing w:val="-7"/>
          <w:sz w:val="24"/>
        </w:rPr>
        <w:t> </w:t>
      </w:r>
      <w:r>
        <w:rPr>
          <w:sz w:val="24"/>
        </w:rPr>
        <w:t>Шәкәрім:</w:t>
      </w:r>
      <w:r>
        <w:rPr>
          <w:spacing w:val="-8"/>
          <w:sz w:val="24"/>
        </w:rPr>
        <w:t> </w:t>
      </w:r>
      <w:r>
        <w:rPr>
          <w:sz w:val="24"/>
        </w:rPr>
        <w:t>Дәстүр</w:t>
      </w:r>
      <w:r>
        <w:rPr>
          <w:spacing w:val="-7"/>
          <w:sz w:val="24"/>
        </w:rPr>
        <w:t> </w:t>
      </w:r>
      <w:r>
        <w:rPr>
          <w:sz w:val="24"/>
        </w:rPr>
        <w:t>және</w:t>
      </w:r>
      <w:r>
        <w:rPr>
          <w:spacing w:val="-7"/>
          <w:sz w:val="24"/>
        </w:rPr>
        <w:t> </w:t>
      </w:r>
      <w:r>
        <w:rPr>
          <w:sz w:val="24"/>
        </w:rPr>
        <w:t>көркемдік</w:t>
      </w:r>
      <w:r>
        <w:rPr>
          <w:spacing w:val="-9"/>
          <w:sz w:val="24"/>
        </w:rPr>
        <w:t> </w:t>
      </w:r>
      <w:r>
        <w:rPr>
          <w:sz w:val="24"/>
        </w:rPr>
        <w:t>/Монография/</w:t>
      </w:r>
      <w:r>
        <w:rPr>
          <w:spacing w:val="-7"/>
          <w:sz w:val="24"/>
        </w:rPr>
        <w:t> </w:t>
      </w:r>
      <w:r>
        <w:rPr>
          <w:sz w:val="24"/>
        </w:rPr>
        <w:t>Семей,</w:t>
      </w:r>
      <w:r>
        <w:rPr>
          <w:spacing w:val="-7"/>
          <w:sz w:val="24"/>
        </w:rPr>
        <w:t> </w:t>
      </w:r>
      <w:r>
        <w:rPr>
          <w:sz w:val="24"/>
        </w:rPr>
        <w:t>2007.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225</w:t>
      </w:r>
      <w:r>
        <w:rPr>
          <w:spacing w:val="-58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38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Шәкәрім</w:t>
      </w:r>
      <w:r>
        <w:rPr>
          <w:spacing w:val="-3"/>
          <w:sz w:val="24"/>
        </w:rPr>
        <w:t> </w:t>
      </w:r>
      <w:r>
        <w:rPr>
          <w:sz w:val="24"/>
        </w:rPr>
        <w:t>Шығармалары.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Жазушы,</w:t>
      </w:r>
      <w:r>
        <w:rPr>
          <w:spacing w:val="-3"/>
          <w:sz w:val="24"/>
        </w:rPr>
        <w:t> </w:t>
      </w:r>
      <w:r>
        <w:rPr>
          <w:sz w:val="24"/>
        </w:rPr>
        <w:t>1988.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560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38"/>
        </w:numPr>
        <w:tabs>
          <w:tab w:pos="1326" w:val="left" w:leader="none"/>
        </w:tabs>
        <w:spacing w:line="240" w:lineRule="auto" w:before="0" w:after="0"/>
        <w:ind w:left="970" w:right="128" w:firstLine="0"/>
        <w:jc w:val="both"/>
        <w:rPr>
          <w:sz w:val="24"/>
        </w:rPr>
      </w:pPr>
      <w:r>
        <w:rPr>
          <w:sz w:val="24"/>
        </w:rPr>
        <w:t>Бес</w:t>
      </w:r>
      <w:r>
        <w:rPr>
          <w:spacing w:val="1"/>
          <w:sz w:val="24"/>
        </w:rPr>
        <w:t> </w:t>
      </w:r>
      <w:r>
        <w:rPr>
          <w:sz w:val="24"/>
        </w:rPr>
        <w:t>ғасыр</w:t>
      </w:r>
      <w:r>
        <w:rPr>
          <w:spacing w:val="1"/>
          <w:sz w:val="24"/>
        </w:rPr>
        <w:t> </w:t>
      </w:r>
      <w:r>
        <w:rPr>
          <w:sz w:val="24"/>
        </w:rPr>
        <w:t>жырлайды:</w:t>
      </w:r>
      <w:r>
        <w:rPr>
          <w:spacing w:val="1"/>
          <w:sz w:val="24"/>
        </w:rPr>
        <w:t> </w:t>
      </w:r>
      <w:r>
        <w:rPr>
          <w:sz w:val="24"/>
        </w:rPr>
        <w:t>XV–XX</w:t>
      </w:r>
      <w:r>
        <w:rPr>
          <w:spacing w:val="1"/>
          <w:sz w:val="24"/>
        </w:rPr>
        <w:t> </w:t>
      </w:r>
      <w:r>
        <w:rPr>
          <w:sz w:val="24"/>
        </w:rPr>
        <w:t>ғасырдың</w:t>
      </w:r>
      <w:r>
        <w:rPr>
          <w:spacing w:val="1"/>
          <w:sz w:val="24"/>
        </w:rPr>
        <w:t> </w:t>
      </w:r>
      <w:r>
        <w:rPr>
          <w:sz w:val="24"/>
        </w:rPr>
        <w:t>бас</w:t>
      </w:r>
      <w:r>
        <w:rPr>
          <w:spacing w:val="1"/>
          <w:sz w:val="24"/>
        </w:rPr>
        <w:t> </w:t>
      </w:r>
      <w:r>
        <w:rPr>
          <w:sz w:val="24"/>
        </w:rPr>
        <w:t>кезіне</w:t>
      </w:r>
      <w:r>
        <w:rPr>
          <w:spacing w:val="1"/>
          <w:sz w:val="24"/>
        </w:rPr>
        <w:t> </w:t>
      </w:r>
      <w:r>
        <w:rPr>
          <w:sz w:val="24"/>
        </w:rPr>
        <w:t>дейінгі</w:t>
      </w:r>
      <w:r>
        <w:rPr>
          <w:spacing w:val="1"/>
          <w:sz w:val="24"/>
        </w:rPr>
        <w:t> </w:t>
      </w:r>
      <w:r>
        <w:rPr>
          <w:sz w:val="24"/>
        </w:rPr>
        <w:t>қазақ</w:t>
      </w:r>
      <w:r>
        <w:rPr>
          <w:spacing w:val="1"/>
          <w:sz w:val="24"/>
        </w:rPr>
        <w:t> </w:t>
      </w:r>
      <w:r>
        <w:rPr>
          <w:sz w:val="24"/>
        </w:rPr>
        <w:t>ақын-</w:t>
      </w:r>
      <w:r>
        <w:rPr>
          <w:spacing w:val="1"/>
          <w:sz w:val="24"/>
        </w:rPr>
        <w:t> </w:t>
      </w:r>
      <w:r>
        <w:rPr>
          <w:sz w:val="24"/>
        </w:rPr>
        <w:t>жыраулардың</w:t>
      </w:r>
      <w:r>
        <w:rPr>
          <w:spacing w:val="1"/>
          <w:sz w:val="24"/>
        </w:rPr>
        <w:t> </w:t>
      </w:r>
      <w:r>
        <w:rPr>
          <w:sz w:val="24"/>
        </w:rPr>
        <w:t>шығармалары.</w:t>
      </w:r>
      <w:r>
        <w:rPr>
          <w:spacing w:val="1"/>
          <w:sz w:val="24"/>
        </w:rPr>
        <w:t> </w:t>
      </w:r>
      <w:r>
        <w:rPr>
          <w:sz w:val="24"/>
        </w:rPr>
        <w:t>Құраст.,:</w:t>
      </w:r>
      <w:r>
        <w:rPr>
          <w:spacing w:val="1"/>
          <w:sz w:val="24"/>
        </w:rPr>
        <w:t> </w:t>
      </w:r>
      <w:r>
        <w:rPr>
          <w:sz w:val="24"/>
        </w:rPr>
        <w:t>Байділдаев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1"/>
          <w:sz w:val="24"/>
        </w:rPr>
        <w:t> </w:t>
      </w:r>
      <w:r>
        <w:rPr>
          <w:sz w:val="24"/>
        </w:rPr>
        <w:t>Мағауин</w:t>
      </w:r>
      <w:r>
        <w:rPr>
          <w:spacing w:val="1"/>
          <w:sz w:val="24"/>
        </w:rPr>
        <w:t> </w:t>
      </w:r>
      <w:r>
        <w:rPr>
          <w:sz w:val="24"/>
        </w:rPr>
        <w:t>М.,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Алматы:</w:t>
      </w:r>
      <w:r>
        <w:rPr>
          <w:spacing w:val="1"/>
          <w:sz w:val="24"/>
        </w:rPr>
        <w:t> </w:t>
      </w:r>
      <w:r>
        <w:rPr>
          <w:sz w:val="24"/>
        </w:rPr>
        <w:t>Жазушы,1989.</w:t>
      </w:r>
      <w:r>
        <w:rPr>
          <w:spacing w:val="-1"/>
          <w:sz w:val="24"/>
        </w:rPr>
        <w:t> </w:t>
      </w:r>
      <w:r>
        <w:rPr>
          <w:sz w:val="24"/>
        </w:rPr>
        <w:t>Т.2 – 496 б.</w:t>
      </w:r>
    </w:p>
    <w:p>
      <w:pPr>
        <w:pStyle w:val="ListParagraph"/>
        <w:numPr>
          <w:ilvl w:val="0"/>
          <w:numId w:val="38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Жарықбаев</w:t>
      </w:r>
      <w:r>
        <w:rPr>
          <w:spacing w:val="-3"/>
          <w:sz w:val="24"/>
        </w:rPr>
        <w:t> </w:t>
      </w:r>
      <w:r>
        <w:rPr>
          <w:sz w:val="24"/>
        </w:rPr>
        <w:t>Қ.,</w:t>
      </w:r>
      <w:r>
        <w:rPr>
          <w:spacing w:val="-1"/>
          <w:sz w:val="24"/>
        </w:rPr>
        <w:t> </w:t>
      </w:r>
      <w:r>
        <w:rPr>
          <w:sz w:val="24"/>
        </w:rPr>
        <w:t>Қалиев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Қазақ тәлім-тәрбиесі.</w:t>
      </w:r>
      <w:r>
        <w:rPr>
          <w:spacing w:val="-2"/>
          <w:sz w:val="24"/>
        </w:rPr>
        <w:t> </w:t>
      </w:r>
      <w:r>
        <w:rPr>
          <w:sz w:val="24"/>
        </w:rPr>
        <w:t>А.,</w:t>
      </w:r>
      <w:r>
        <w:rPr>
          <w:spacing w:val="-2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38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Жұмабаев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Педагогика.</w:t>
      </w:r>
      <w:r>
        <w:rPr>
          <w:spacing w:val="-2"/>
          <w:sz w:val="24"/>
        </w:rPr>
        <w:t> </w:t>
      </w:r>
      <w:r>
        <w:rPr>
          <w:sz w:val="24"/>
        </w:rPr>
        <w:t>А.,</w:t>
      </w:r>
      <w:r>
        <w:rPr>
          <w:spacing w:val="-1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38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Ш.</w:t>
      </w:r>
      <w:r>
        <w:rPr>
          <w:spacing w:val="-2"/>
          <w:sz w:val="24"/>
        </w:rPr>
        <w:t> </w:t>
      </w:r>
      <w:r>
        <w:rPr>
          <w:sz w:val="24"/>
        </w:rPr>
        <w:t>Дүйсембекова.</w:t>
      </w:r>
      <w:r>
        <w:rPr>
          <w:spacing w:val="-2"/>
          <w:sz w:val="24"/>
        </w:rPr>
        <w:t> </w:t>
      </w:r>
      <w:r>
        <w:rPr>
          <w:sz w:val="24"/>
        </w:rPr>
        <w:t>Педагогика.</w:t>
      </w:r>
      <w:r>
        <w:rPr>
          <w:spacing w:val="-3"/>
          <w:sz w:val="24"/>
        </w:rPr>
        <w:t> </w:t>
      </w:r>
      <w:r>
        <w:rPr>
          <w:sz w:val="24"/>
        </w:rPr>
        <w:t>Семей,</w:t>
      </w:r>
      <w:r>
        <w:rPr>
          <w:spacing w:val="-3"/>
          <w:sz w:val="24"/>
        </w:rPr>
        <w:t> </w:t>
      </w:r>
      <w:r>
        <w:rPr>
          <w:sz w:val="24"/>
        </w:rPr>
        <w:t>2012.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356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before="1"/>
        <w:ind w:right="284"/>
        <w:jc w:val="center"/>
      </w:pPr>
      <w:r>
        <w:rPr/>
        <w:t>ПЕДАГОГИЧЕСКОЕ</w:t>
      </w:r>
      <w:r>
        <w:rPr>
          <w:spacing w:val="-6"/>
        </w:rPr>
        <w:t> </w:t>
      </w:r>
      <w:r>
        <w:rPr/>
        <w:t>НАСЛЕДИЕ</w:t>
      </w:r>
      <w:r>
        <w:rPr>
          <w:spacing w:val="-6"/>
        </w:rPr>
        <w:t> </w:t>
      </w:r>
      <w:r>
        <w:rPr/>
        <w:t>ШАКАРИМА</w:t>
      </w:r>
    </w:p>
    <w:p>
      <w:pPr>
        <w:spacing w:before="1"/>
        <w:ind w:left="413" w:right="281" w:firstLine="0"/>
        <w:jc w:val="center"/>
        <w:rPr>
          <w:b/>
          <w:sz w:val="28"/>
        </w:rPr>
      </w:pPr>
      <w:r>
        <w:rPr>
          <w:b/>
          <w:sz w:val="28"/>
        </w:rPr>
        <w:t>И ПРОФЕССИОНАЛЬНОЕ САМООПРЕДЕЛЕНИЕ УЧАЩИХСЯ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СТАРШИХ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КЛАССОВ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before="0"/>
        <w:ind w:left="2981" w:right="127" w:firstLine="4124"/>
        <w:jc w:val="right"/>
        <w:rPr>
          <w:i/>
          <w:sz w:val="28"/>
        </w:rPr>
      </w:pPr>
      <w:r>
        <w:rPr>
          <w:b/>
          <w:i/>
          <w:sz w:val="28"/>
        </w:rPr>
        <w:t>Дуйсембекова Ш. Д.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кандидат педагогических наук, доцент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Государственный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Шакарима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г.Семей</w:t>
      </w:r>
    </w:p>
    <w:p>
      <w:pPr>
        <w:pStyle w:val="BodyText"/>
        <w:spacing w:before="7"/>
        <w:ind w:left="0"/>
        <w:jc w:val="left"/>
        <w:rPr>
          <w:i/>
          <w:sz w:val="27"/>
        </w:rPr>
      </w:pPr>
    </w:p>
    <w:p>
      <w:pPr>
        <w:pStyle w:val="BodyText"/>
        <w:ind w:right="128" w:firstLine="708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Казахстанского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50"/>
        </w:rPr>
        <w:t> </w:t>
      </w:r>
      <w:r>
        <w:rPr/>
        <w:t>конкурентоспособной</w:t>
      </w:r>
      <w:r>
        <w:rPr>
          <w:spacing w:val="119"/>
        </w:rPr>
        <w:t> </w:t>
      </w:r>
      <w:r>
        <w:rPr/>
        <w:t>личности,</w:t>
      </w:r>
      <w:r>
        <w:rPr>
          <w:spacing w:val="121"/>
        </w:rPr>
        <w:t> </w:t>
      </w:r>
      <w:r>
        <w:rPr/>
        <w:t>готовой</w:t>
      </w:r>
      <w:r>
        <w:rPr>
          <w:spacing w:val="119"/>
        </w:rPr>
        <w:t> </w:t>
      </w:r>
      <w:r>
        <w:rPr/>
        <w:t>не</w:t>
      </w:r>
      <w:r>
        <w:rPr>
          <w:spacing w:val="120"/>
        </w:rPr>
        <w:t> </w:t>
      </w:r>
      <w:r>
        <w:rPr/>
        <w:t>только</w:t>
      </w:r>
      <w:r>
        <w:rPr>
          <w:spacing w:val="120"/>
        </w:rPr>
        <w:t> </w:t>
      </w:r>
      <w:r>
        <w:rPr/>
        <w:t>жить</w:t>
      </w:r>
      <w:r>
        <w:rPr>
          <w:spacing w:val="-68"/>
        </w:rPr>
        <w:t> </w:t>
      </w:r>
      <w:r>
        <w:rPr/>
        <w:t>в</w:t>
      </w:r>
      <w:r>
        <w:rPr>
          <w:spacing w:val="-11"/>
        </w:rPr>
        <w:t> </w:t>
      </w:r>
      <w:r>
        <w:rPr/>
        <w:t>меняющихся</w:t>
      </w:r>
      <w:r>
        <w:rPr>
          <w:spacing w:val="-11"/>
        </w:rPr>
        <w:t> </w:t>
      </w:r>
      <w:r>
        <w:rPr/>
        <w:t>социальных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экономических</w:t>
      </w:r>
      <w:r>
        <w:rPr>
          <w:spacing w:val="-11"/>
        </w:rPr>
        <w:t> </w:t>
      </w:r>
      <w:r>
        <w:rPr/>
        <w:t>условиях,</w:t>
      </w:r>
      <w:r>
        <w:rPr>
          <w:spacing w:val="-11"/>
        </w:rPr>
        <w:t> </w:t>
      </w:r>
      <w:r>
        <w:rPr/>
        <w:t>но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активно</w:t>
      </w:r>
      <w:r>
        <w:rPr>
          <w:spacing w:val="-9"/>
        </w:rPr>
        <w:t> </w:t>
      </w:r>
      <w:r>
        <w:rPr/>
        <w:t>влиять</w:t>
      </w:r>
      <w:r>
        <w:rPr>
          <w:spacing w:val="-10"/>
        </w:rPr>
        <w:t> </w:t>
      </w:r>
      <w:r>
        <w:rPr/>
        <w:t>на</w:t>
      </w:r>
      <w:r>
        <w:rPr>
          <w:spacing w:val="-68"/>
        </w:rPr>
        <w:t> </w:t>
      </w:r>
      <w:r>
        <w:rPr/>
        <w:t>существующую действительность, изменяя ее к лучшему. В связи с этим 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выходят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осознанный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нести личную ответственность за свое обучение и успешность дальнейшего</w:t>
      </w:r>
      <w:r>
        <w:rPr>
          <w:spacing w:val="1"/>
        </w:rPr>
        <w:t> </w:t>
      </w:r>
      <w:r>
        <w:rPr/>
        <w:t>жизненного</w:t>
      </w:r>
      <w:r>
        <w:rPr>
          <w:spacing w:val="2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Поэтому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третьей</w:t>
      </w:r>
      <w:r>
        <w:rPr>
          <w:spacing w:val="2"/>
        </w:rPr>
        <w:t> </w:t>
      </w:r>
      <w:r>
        <w:rPr/>
        <w:t>ступени</w:t>
      </w:r>
      <w:r>
        <w:rPr>
          <w:spacing w:val="2"/>
        </w:rPr>
        <w:t> </w:t>
      </w:r>
      <w:r>
        <w:rPr/>
        <w:t>обучения</w:t>
      </w:r>
      <w:r>
        <w:rPr>
          <w:spacing w:val="4"/>
        </w:rPr>
        <w:t> </w:t>
      </w:r>
      <w:r>
        <w:rPr/>
        <w:t>созданы</w:t>
      </w:r>
      <w:r>
        <w:rPr>
          <w:spacing w:val="4"/>
        </w:rPr>
        <w:t> </w:t>
      </w:r>
      <w:r>
        <w:rPr/>
        <w:t>все</w:t>
      </w:r>
      <w:r>
        <w:rPr>
          <w:spacing w:val="2"/>
        </w:rPr>
        <w:t> </w:t>
      </w:r>
      <w:r>
        <w:rPr/>
        <w:t>условия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hanging="1"/>
      </w:pPr>
      <w:r>
        <w:rPr/>
        <w:t>для</w:t>
      </w:r>
      <w:r>
        <w:rPr>
          <w:spacing w:val="19"/>
        </w:rPr>
        <w:t> </w:t>
      </w:r>
      <w:r>
        <w:rPr/>
        <w:t>реализации</w:t>
      </w:r>
      <w:r>
        <w:rPr>
          <w:spacing w:val="88"/>
        </w:rPr>
        <w:t> </w:t>
      </w:r>
      <w:r>
        <w:rPr/>
        <w:t>профильного</w:t>
      </w:r>
      <w:r>
        <w:rPr>
          <w:spacing w:val="88"/>
        </w:rPr>
        <w:t> </w:t>
      </w:r>
      <w:r>
        <w:rPr/>
        <w:t>обучения</w:t>
      </w:r>
      <w:r>
        <w:rPr>
          <w:spacing w:val="88"/>
        </w:rPr>
        <w:t> </w:t>
      </w:r>
      <w:r>
        <w:rPr/>
        <w:t>то</w:t>
      </w:r>
      <w:r>
        <w:rPr>
          <w:spacing w:val="88"/>
        </w:rPr>
        <w:t> </w:t>
      </w:r>
      <w:r>
        <w:rPr/>
        <w:t>есть</w:t>
      </w:r>
      <w:r>
        <w:rPr>
          <w:spacing w:val="88"/>
        </w:rPr>
        <w:t> </w:t>
      </w:r>
      <w:r>
        <w:rPr/>
        <w:t>подготовка</w:t>
      </w:r>
      <w:r>
        <w:rPr>
          <w:spacing w:val="87"/>
        </w:rPr>
        <w:t> </w:t>
      </w:r>
      <w:r>
        <w:rPr/>
        <w:t>обучающихся</w:t>
      </w:r>
      <w:r>
        <w:rPr>
          <w:spacing w:val="-68"/>
        </w:rPr>
        <w:t> </w:t>
      </w:r>
      <w:r>
        <w:rPr/>
        <w:t>к</w:t>
      </w:r>
      <w:r>
        <w:rPr>
          <w:spacing w:val="106"/>
        </w:rPr>
        <w:t> </w:t>
      </w:r>
      <w:r>
        <w:rPr/>
        <w:t>осознанному  </w:t>
      </w:r>
      <w:r>
        <w:rPr>
          <w:spacing w:val="34"/>
        </w:rPr>
        <w:t> </w:t>
      </w:r>
      <w:r>
        <w:rPr/>
        <w:t>и  </w:t>
      </w:r>
      <w:r>
        <w:rPr>
          <w:spacing w:val="35"/>
        </w:rPr>
        <w:t> </w:t>
      </w:r>
      <w:r>
        <w:rPr/>
        <w:t>ответственному  </w:t>
      </w:r>
      <w:r>
        <w:rPr>
          <w:spacing w:val="36"/>
        </w:rPr>
        <w:t> </w:t>
      </w:r>
      <w:r>
        <w:rPr/>
        <w:t>выбору  </w:t>
      </w:r>
      <w:r>
        <w:rPr>
          <w:spacing w:val="34"/>
        </w:rPr>
        <w:t> </w:t>
      </w:r>
      <w:r>
        <w:rPr/>
        <w:t>профессии  </w:t>
      </w:r>
      <w:r>
        <w:rPr>
          <w:spacing w:val="35"/>
        </w:rPr>
        <w:t> </w:t>
      </w:r>
      <w:r>
        <w:rPr/>
        <w:t>в  </w:t>
      </w:r>
      <w:r>
        <w:rPr>
          <w:spacing w:val="35"/>
        </w:rPr>
        <w:t> </w:t>
      </w:r>
      <w:r>
        <w:rPr/>
        <w:t>соответствии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потребностями</w:t>
      </w:r>
      <w:r>
        <w:rPr>
          <w:spacing w:val="70"/>
        </w:rPr>
        <w:t> </w:t>
      </w:r>
      <w:r>
        <w:rPr/>
        <w:t>общества,</w:t>
      </w:r>
      <w:r>
        <w:rPr>
          <w:spacing w:val="70"/>
        </w:rPr>
        <w:t> </w:t>
      </w:r>
      <w:r>
        <w:rPr/>
        <w:t>интересами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намерениями</w:t>
      </w:r>
      <w:r>
        <w:rPr>
          <w:spacing w:val="70"/>
        </w:rPr>
        <w:t> </w:t>
      </w:r>
      <w:r>
        <w:rPr/>
        <w:t>старшеклассников</w:t>
      </w:r>
      <w:r>
        <w:rPr>
          <w:spacing w:val="-67"/>
        </w:rPr>
        <w:t> </w:t>
      </w:r>
      <w:r>
        <w:rPr/>
        <w:t>в</w:t>
      </w:r>
      <w:r>
        <w:rPr>
          <w:spacing w:val="70"/>
        </w:rPr>
        <w:t> </w:t>
      </w:r>
      <w:r>
        <w:rPr/>
        <w:t>отношении</w:t>
      </w:r>
      <w:r>
        <w:rPr>
          <w:spacing w:val="70"/>
        </w:rPr>
        <w:t> </w:t>
      </w:r>
      <w:r>
        <w:rPr/>
        <w:t>продолжения</w:t>
      </w:r>
      <w:r>
        <w:rPr>
          <w:spacing w:val="70"/>
        </w:rPr>
        <w:t> </w:t>
      </w:r>
      <w:r>
        <w:rPr/>
        <w:t>образования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способствующего</w:t>
      </w:r>
      <w:r>
        <w:rPr>
          <w:spacing w:val="70"/>
        </w:rPr>
        <w:t> </w:t>
      </w:r>
      <w:r>
        <w:rPr/>
        <w:t>личностному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жизненному самоопределению</w:t>
      </w:r>
      <w:r>
        <w:rPr>
          <w:spacing w:val="-1"/>
        </w:rPr>
        <w:t> </w:t>
      </w:r>
      <w:r>
        <w:rPr/>
        <w:t>учащихся.</w:t>
      </w:r>
    </w:p>
    <w:p>
      <w:pPr>
        <w:pStyle w:val="BodyText"/>
        <w:spacing w:before="1"/>
        <w:ind w:right="127" w:firstLine="707"/>
      </w:pPr>
      <w:r>
        <w:rPr/>
        <w:t>Вдохновляющим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является</w:t>
      </w:r>
      <w:r>
        <w:rPr>
          <w:spacing w:val="41"/>
        </w:rPr>
        <w:t> </w:t>
      </w:r>
      <w:r>
        <w:rPr/>
        <w:t>творчество</w:t>
      </w:r>
      <w:r>
        <w:rPr>
          <w:spacing w:val="40"/>
        </w:rPr>
        <w:t> </w:t>
      </w:r>
      <w:r>
        <w:rPr/>
        <w:t>Шакарима</w:t>
      </w:r>
      <w:r>
        <w:rPr>
          <w:spacing w:val="41"/>
        </w:rPr>
        <w:t> </w:t>
      </w:r>
      <w:r>
        <w:rPr/>
        <w:t>Кудайбердиева.</w:t>
      </w:r>
      <w:r>
        <w:rPr>
          <w:spacing w:val="42"/>
        </w:rPr>
        <w:t> </w:t>
      </w:r>
      <w:r>
        <w:rPr/>
        <w:t>«Всякий</w:t>
      </w:r>
      <w:r>
        <w:rPr>
          <w:spacing w:val="41"/>
        </w:rPr>
        <w:t> </w:t>
      </w:r>
      <w:r>
        <w:rPr/>
        <w:t>обязан</w:t>
      </w:r>
      <w:r>
        <w:rPr>
          <w:spacing w:val="42"/>
        </w:rPr>
        <w:t> </w:t>
      </w:r>
      <w:r>
        <w:rPr/>
        <w:t>стремиться</w:t>
      </w:r>
      <w:r>
        <w:rPr>
          <w:spacing w:val="-67"/>
        </w:rPr>
        <w:t> </w:t>
      </w:r>
      <w:r>
        <w:rPr/>
        <w:t>к достижению идеала, пусть даже, и не дойдет до цели, но находиться на</w:t>
      </w:r>
      <w:r>
        <w:rPr>
          <w:spacing w:val="1"/>
        </w:rPr>
        <w:t> </w:t>
      </w:r>
      <w:r>
        <w:rPr/>
        <w:t>верном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залог</w:t>
      </w:r>
      <w:r>
        <w:rPr>
          <w:spacing w:val="1"/>
        </w:rPr>
        <w:t> </w:t>
      </w:r>
      <w:r>
        <w:rPr/>
        <w:t>успеха»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Шакарима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потерять,в</w:t>
      </w:r>
      <w:r>
        <w:rPr>
          <w:spacing w:val="-1"/>
        </w:rPr>
        <w:t> </w:t>
      </w:r>
      <w:r>
        <w:rPr/>
        <w:t>трудах мыслителя</w:t>
      </w:r>
      <w:r>
        <w:rPr>
          <w:spacing w:val="-1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духовная</w:t>
      </w:r>
      <w:r>
        <w:rPr>
          <w:spacing w:val="-1"/>
        </w:rPr>
        <w:t> </w:t>
      </w:r>
      <w:r>
        <w:rPr/>
        <w:t>основа.</w:t>
      </w:r>
    </w:p>
    <w:p>
      <w:pPr>
        <w:pStyle w:val="BodyText"/>
        <w:ind w:left="262" w:right="126" w:firstLine="707"/>
      </w:pPr>
      <w:r>
        <w:rPr>
          <w:spacing w:val="-1"/>
        </w:rPr>
        <w:t>По</w:t>
      </w:r>
      <w:r>
        <w:rPr>
          <w:spacing w:val="-17"/>
        </w:rPr>
        <w:t> </w:t>
      </w:r>
      <w:r>
        <w:rPr>
          <w:spacing w:val="-1"/>
        </w:rPr>
        <w:t>мнению</w:t>
      </w:r>
      <w:r>
        <w:rPr>
          <w:spacing w:val="-18"/>
        </w:rPr>
        <w:t> </w:t>
      </w:r>
      <w:r>
        <w:rPr>
          <w:spacing w:val="-1"/>
        </w:rPr>
        <w:t>Шакарима,</w:t>
      </w:r>
      <w:r>
        <w:rPr>
          <w:spacing w:val="-17"/>
        </w:rPr>
        <w:t> </w:t>
      </w:r>
      <w:r>
        <w:rPr>
          <w:spacing w:val="-1"/>
        </w:rPr>
        <w:t>труд</w:t>
      </w:r>
      <w:r>
        <w:rPr>
          <w:spacing w:val="-17"/>
        </w:rPr>
        <w:t> </w:t>
      </w:r>
      <w:r>
        <w:rPr>
          <w:spacing w:val="-1"/>
        </w:rPr>
        <w:t>составляет</w:t>
      </w:r>
      <w:r>
        <w:rPr>
          <w:spacing w:val="-16"/>
        </w:rPr>
        <w:t> </w:t>
      </w:r>
      <w:r>
        <w:rPr/>
        <w:t>основной</w:t>
      </w:r>
      <w:r>
        <w:rPr>
          <w:spacing w:val="-18"/>
        </w:rPr>
        <w:t> </w:t>
      </w:r>
      <w:r>
        <w:rPr/>
        <w:t>смысл</w:t>
      </w:r>
      <w:r>
        <w:rPr>
          <w:spacing w:val="-18"/>
        </w:rPr>
        <w:t> </w:t>
      </w:r>
      <w:r>
        <w:rPr/>
        <w:t>жизни</w:t>
      </w:r>
      <w:r>
        <w:rPr>
          <w:spacing w:val="-17"/>
        </w:rPr>
        <w:t> </w:t>
      </w:r>
      <w:r>
        <w:rPr/>
        <w:t>человека,</w:t>
      </w:r>
      <w:r>
        <w:rPr>
          <w:spacing w:val="-67"/>
        </w:rPr>
        <w:t> </w:t>
      </w:r>
      <w:r>
        <w:rPr/>
        <w:t>он</w:t>
      </w:r>
      <w:r>
        <w:rPr>
          <w:spacing w:val="1"/>
        </w:rPr>
        <w:t> </w:t>
      </w:r>
      <w:r>
        <w:rPr/>
        <w:t>возвышает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нравственно;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трудолюбивый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познаёт</w:t>
      </w:r>
      <w:r>
        <w:rPr>
          <w:spacing w:val="1"/>
        </w:rPr>
        <w:t> </w:t>
      </w:r>
      <w:r>
        <w:rPr/>
        <w:t>истинную</w:t>
      </w:r>
      <w:r>
        <w:rPr>
          <w:spacing w:val="-16"/>
        </w:rPr>
        <w:t> </w:t>
      </w:r>
      <w:r>
        <w:rPr/>
        <w:t>радость</w:t>
      </w:r>
      <w:r>
        <w:rPr>
          <w:spacing w:val="-16"/>
        </w:rPr>
        <w:t> </w:t>
      </w:r>
      <w:r>
        <w:rPr/>
        <w:t>жизни,</w:t>
      </w:r>
      <w:r>
        <w:rPr>
          <w:spacing w:val="-15"/>
        </w:rPr>
        <w:t> </w:t>
      </w:r>
      <w:r>
        <w:rPr/>
        <w:t>это,</w:t>
      </w:r>
      <w:r>
        <w:rPr>
          <w:spacing w:val="-16"/>
        </w:rPr>
        <w:t> </w:t>
      </w:r>
      <w:r>
        <w:rPr/>
        <w:t>во–первых,</w:t>
      </w:r>
      <w:r>
        <w:rPr>
          <w:spacing w:val="-16"/>
        </w:rPr>
        <w:t> </w:t>
      </w:r>
      <w:r>
        <w:rPr/>
        <w:t>трудолюбие,</w:t>
      </w:r>
      <w:r>
        <w:rPr>
          <w:spacing w:val="-15"/>
        </w:rPr>
        <w:t> </w:t>
      </w:r>
      <w:r>
        <w:rPr/>
        <w:t>во-вторых,</w:t>
      </w:r>
      <w:r>
        <w:rPr>
          <w:spacing w:val="-16"/>
        </w:rPr>
        <w:t> </w:t>
      </w:r>
      <w:r>
        <w:rPr/>
        <w:t>стремление</w:t>
      </w:r>
      <w:r>
        <w:rPr>
          <w:spacing w:val="-67"/>
        </w:rPr>
        <w:t> </w:t>
      </w:r>
      <w:r>
        <w:rPr/>
        <w:t>к знанию, разумности, в-третьих, умеренность,</w:t>
      </w:r>
      <w:r>
        <w:rPr>
          <w:spacing w:val="70"/>
        </w:rPr>
        <w:t> </w:t>
      </w:r>
      <w:r>
        <w:rPr/>
        <w:t>в-четвертых самовоспитание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самоопределение.</w:t>
      </w:r>
    </w:p>
    <w:p>
      <w:pPr>
        <w:pStyle w:val="BodyText"/>
        <w:ind w:left="262" w:right="126" w:firstLine="708"/>
      </w:pPr>
      <w:r>
        <w:rPr/>
        <w:t>Если люди будут, – подчеркивает Шакарим, – совестливы, знать меру,</w:t>
      </w:r>
      <w:r>
        <w:rPr>
          <w:spacing w:val="1"/>
        </w:rPr>
        <w:t> </w:t>
      </w:r>
      <w:r>
        <w:rPr/>
        <w:t>подвергать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самоконтролю,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избавятся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пороков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станут</w:t>
      </w:r>
      <w:r>
        <w:rPr>
          <w:spacing w:val="1"/>
        </w:rPr>
        <w:t> </w:t>
      </w:r>
      <w:r>
        <w:rPr/>
        <w:t>благонравным.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-67"/>
        </w:rPr>
        <w:t> </w:t>
      </w:r>
      <w:r>
        <w:rPr/>
        <w:t>является установление преемственности в организации учебной, внеклассной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внешкольной</w:t>
      </w:r>
      <w:r>
        <w:rPr>
          <w:spacing w:val="70"/>
        </w:rPr>
        <w:t> </w:t>
      </w:r>
      <w:r>
        <w:rPr/>
        <w:t>работы.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передовых</w:t>
      </w:r>
      <w:r>
        <w:rPr>
          <w:spacing w:val="70"/>
        </w:rPr>
        <w:t> </w:t>
      </w:r>
      <w:r>
        <w:rPr/>
        <w:t>школах</w:t>
      </w:r>
      <w:r>
        <w:rPr>
          <w:spacing w:val="70"/>
        </w:rPr>
        <w:t> </w:t>
      </w:r>
      <w:r>
        <w:rPr/>
        <w:t>страны</w:t>
      </w:r>
      <w:r>
        <w:rPr>
          <w:spacing w:val="70"/>
        </w:rPr>
        <w:t> </w:t>
      </w:r>
      <w:r>
        <w:rPr/>
        <w:t>это</w:t>
      </w:r>
      <w:r>
        <w:rPr>
          <w:spacing w:val="70"/>
        </w:rPr>
        <w:t> </w:t>
      </w:r>
      <w:r>
        <w:rPr/>
        <w:t>взаимодействие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настоящее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следующих</w:t>
      </w:r>
      <w:r>
        <w:rPr>
          <w:spacing w:val="-1"/>
        </w:rPr>
        <w:t> </w:t>
      </w:r>
      <w:r>
        <w:rPr/>
        <w:t>направлениях:</w:t>
      </w:r>
    </w:p>
    <w:p>
      <w:pPr>
        <w:pStyle w:val="BodyText"/>
        <w:ind w:left="262" w:right="126" w:firstLine="707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внеклассной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добиваются</w:t>
      </w:r>
      <w:r>
        <w:rPr>
          <w:spacing w:val="1"/>
        </w:rPr>
        <w:t> </w:t>
      </w:r>
      <w:r>
        <w:rPr/>
        <w:t>расширения,</w:t>
      </w:r>
      <w:r>
        <w:rPr>
          <w:spacing w:val="1"/>
        </w:rPr>
        <w:t> </w:t>
      </w:r>
      <w:r>
        <w:rPr/>
        <w:t>углубления знаний и основных идей, имеющих важное значение как в плане</w:t>
      </w:r>
      <w:r>
        <w:rPr>
          <w:spacing w:val="1"/>
        </w:rPr>
        <w:t> </w:t>
      </w:r>
      <w:r>
        <w:rPr/>
        <w:t>образовательном,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в</w:t>
      </w:r>
      <w:r>
        <w:rPr>
          <w:spacing w:val="-1"/>
        </w:rPr>
        <w:t> </w:t>
      </w:r>
      <w:r>
        <w:rPr/>
        <w:t>плане</w:t>
      </w:r>
      <w:r>
        <w:rPr>
          <w:spacing w:val="-1"/>
        </w:rPr>
        <w:t> </w:t>
      </w:r>
      <w:r>
        <w:rPr/>
        <w:t>воспитательном;</w:t>
      </w:r>
    </w:p>
    <w:p>
      <w:pPr>
        <w:pStyle w:val="BodyText"/>
        <w:ind w:left="262" w:right="127"/>
      </w:pPr>
      <w:r>
        <w:rPr/>
        <w:t>все виды внеклассной и внешкольной работы (кружки, секции, общественные</w:t>
      </w:r>
      <w:r>
        <w:rPr>
          <w:spacing w:val="-68"/>
        </w:rPr>
        <w:t> </w:t>
      </w:r>
      <w:r>
        <w:rPr/>
        <w:t>объединения ит.д.) способствуют активному применению имеющихся знаний</w:t>
      </w:r>
      <w:r>
        <w:rPr>
          <w:spacing w:val="-67"/>
        </w:rPr>
        <w:t> </w:t>
      </w:r>
      <w:r>
        <w:rPr/>
        <w:t>и стимулируют учащихся к приобретению новых знаний, умений и навыков,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ind w:left="262" w:right="126" w:firstLine="707"/>
      </w:pPr>
      <w:r>
        <w:rPr/>
        <w:t>-</w:t>
      </w:r>
      <w:r>
        <w:rPr>
          <w:spacing w:val="1"/>
        </w:rPr>
        <w:t> </w:t>
      </w:r>
      <w:r>
        <w:rPr/>
        <w:t>учителя-предметники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классные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знают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склонности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>
          <w:spacing w:val="-1"/>
        </w:rPr>
        <w:t>внеучебной</w:t>
      </w:r>
      <w:r>
        <w:rPr>
          <w:spacing w:val="-16"/>
        </w:rPr>
        <w:t> </w:t>
      </w:r>
      <w:r>
        <w:rPr>
          <w:spacing w:val="-1"/>
        </w:rPr>
        <w:t>деятельности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постоянно</w:t>
      </w:r>
      <w:r>
        <w:rPr>
          <w:spacing w:val="-16"/>
        </w:rPr>
        <w:t> </w:t>
      </w:r>
      <w:r>
        <w:rPr/>
        <w:t>используют</w:t>
      </w:r>
      <w:r>
        <w:rPr>
          <w:spacing w:val="-16"/>
        </w:rPr>
        <w:t> </w:t>
      </w:r>
      <w:r>
        <w:rPr/>
        <w:t>их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воспитательных</w:t>
      </w:r>
      <w:r>
        <w:rPr>
          <w:spacing w:val="-16"/>
        </w:rPr>
        <w:t> </w:t>
      </w:r>
      <w:r>
        <w:rPr/>
        <w:t>целях.</w:t>
      </w:r>
      <w:r>
        <w:rPr>
          <w:spacing w:val="-67"/>
        </w:rPr>
        <w:t> </w:t>
      </w:r>
      <w:r>
        <w:rPr/>
        <w:t>Активное внедрение в средних школах робототехники позволяют учащимся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изучать</w:t>
      </w:r>
      <w:r>
        <w:rPr>
          <w:spacing w:val="1"/>
        </w:rPr>
        <w:t> </w:t>
      </w:r>
      <w:r>
        <w:rPr/>
        <w:t>литературу,составлять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разрабатывать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учителя,активно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выставках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left="262" w:right="126" w:firstLine="707"/>
      </w:pPr>
      <w:r>
        <w:rPr/>
        <w:t>В процессе активной деятельности учащихся развиваются не только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необходимых</w:t>
      </w:r>
      <w:r>
        <w:rPr>
          <w:spacing w:val="-13"/>
        </w:rPr>
        <w:t> </w:t>
      </w:r>
      <w:r>
        <w:rPr/>
        <w:t>свойств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качеств,</w:t>
      </w:r>
      <w:r>
        <w:rPr>
          <w:spacing w:val="-11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особенно</w:t>
      </w:r>
      <w:r>
        <w:rPr>
          <w:spacing w:val="-11"/>
        </w:rPr>
        <w:t> </w:t>
      </w:r>
      <w:r>
        <w:rPr/>
        <w:t>ярко</w:t>
      </w:r>
      <w:r>
        <w:rPr>
          <w:spacing w:val="-13"/>
        </w:rPr>
        <w:t> </w:t>
      </w:r>
      <w:r>
        <w:rPr/>
        <w:t>проявляются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работе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индивидуальное</w:t>
      </w:r>
      <w:r>
        <w:rPr>
          <w:spacing w:val="1"/>
        </w:rPr>
        <w:t> </w:t>
      </w:r>
      <w:r>
        <w:rPr/>
        <w:t>своеобразие</w:t>
      </w:r>
      <w:r>
        <w:rPr>
          <w:spacing w:val="1"/>
        </w:rPr>
        <w:t> </w:t>
      </w:r>
      <w:r>
        <w:rPr/>
        <w:t>личности</w:t>
      </w:r>
      <w:r>
        <w:rPr>
          <w:spacing w:val="-67"/>
        </w:rPr>
        <w:t> </w:t>
      </w:r>
      <w:r>
        <w:rPr/>
        <w:t>каждого. Творчество поэта мыслителя – своеобразная энциклопедия жизни</w:t>
      </w:r>
      <w:r>
        <w:rPr>
          <w:spacing w:val="1"/>
        </w:rPr>
        <w:t> </w:t>
      </w:r>
      <w:r>
        <w:rPr/>
        <w:t>казахского</w:t>
      </w:r>
      <w:r>
        <w:rPr>
          <w:spacing w:val="54"/>
        </w:rPr>
        <w:t> </w:t>
      </w:r>
      <w:r>
        <w:rPr/>
        <w:t>народа</w:t>
      </w:r>
      <w:r>
        <w:rPr>
          <w:spacing w:val="53"/>
        </w:rPr>
        <w:t> </w:t>
      </w:r>
      <w:r>
        <w:rPr/>
        <w:t>второй</w:t>
      </w:r>
      <w:r>
        <w:rPr>
          <w:spacing w:val="53"/>
        </w:rPr>
        <w:t> </w:t>
      </w:r>
      <w:r>
        <w:rPr/>
        <w:t>половины</w:t>
      </w:r>
      <w:r>
        <w:rPr>
          <w:spacing w:val="53"/>
        </w:rPr>
        <w:t> </w:t>
      </w:r>
      <w:r>
        <w:rPr/>
        <w:t>Х1Х</w:t>
      </w:r>
      <w:r>
        <w:rPr>
          <w:spacing w:val="53"/>
        </w:rPr>
        <w:t> </w:t>
      </w:r>
      <w:r>
        <w:rPr/>
        <w:t>века.</w:t>
      </w:r>
      <w:r>
        <w:rPr>
          <w:spacing w:val="54"/>
        </w:rPr>
        <w:t> </w:t>
      </w:r>
      <w:r>
        <w:rPr/>
        <w:t>Дети</w:t>
      </w:r>
      <w:r>
        <w:rPr>
          <w:spacing w:val="55"/>
        </w:rPr>
        <w:t> </w:t>
      </w:r>
      <w:r>
        <w:rPr/>
        <w:t>кочевников</w:t>
      </w:r>
      <w:r>
        <w:rPr>
          <w:spacing w:val="54"/>
        </w:rPr>
        <w:t> </w:t>
      </w:r>
      <w:r>
        <w:rPr/>
        <w:t>рано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приобщались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труду:</w:t>
      </w:r>
      <w:r>
        <w:rPr>
          <w:spacing w:val="1"/>
        </w:rPr>
        <w:t> </w:t>
      </w:r>
      <w:r>
        <w:rPr/>
        <w:t>«Крошечки</w:t>
      </w:r>
      <w:r>
        <w:rPr>
          <w:spacing w:val="1"/>
        </w:rPr>
        <w:t> </w:t>
      </w:r>
      <w:r>
        <w:rPr/>
        <w:t>шести-семи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кажущиеся</w:t>
      </w:r>
      <w:r>
        <w:rPr>
          <w:spacing w:val="1"/>
        </w:rPr>
        <w:t> </w:t>
      </w:r>
      <w:r>
        <w:rPr/>
        <w:t>издали</w:t>
      </w:r>
      <w:r>
        <w:rPr>
          <w:spacing w:val="1"/>
        </w:rPr>
        <w:t> </w:t>
      </w:r>
      <w:r>
        <w:rPr/>
        <w:t>малахаем,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бодрствуют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жеребеночке,</w:t>
      </w:r>
      <w:r>
        <w:rPr>
          <w:spacing w:val="1"/>
        </w:rPr>
        <w:t> </w:t>
      </w:r>
      <w:r>
        <w:rPr/>
        <w:t>гоня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зимовку</w:t>
      </w:r>
      <w:r>
        <w:rPr>
          <w:spacing w:val="1"/>
        </w:rPr>
        <w:t> </w:t>
      </w:r>
      <w:r>
        <w:rPr/>
        <w:t>телят».</w:t>
      </w:r>
      <w:r>
        <w:rPr>
          <w:spacing w:val="1"/>
        </w:rPr>
        <w:t> </w:t>
      </w:r>
      <w:r>
        <w:rPr/>
        <w:t>Воспитатели сами должны быть трудолюбивыми. Эстетика труда, красота –</w:t>
      </w:r>
      <w:r>
        <w:rPr>
          <w:spacing w:val="1"/>
        </w:rPr>
        <w:t> </w:t>
      </w:r>
      <w:r>
        <w:rPr/>
        <w:t>важные</w:t>
      </w:r>
      <w:r>
        <w:rPr>
          <w:spacing w:val="-9"/>
        </w:rPr>
        <w:t> </w:t>
      </w:r>
      <w:r>
        <w:rPr/>
        <w:t>условия</w:t>
      </w:r>
      <w:r>
        <w:rPr>
          <w:spacing w:val="-10"/>
        </w:rPr>
        <w:t> </w:t>
      </w:r>
      <w:r>
        <w:rPr/>
        <w:t>успешности</w:t>
      </w:r>
      <w:r>
        <w:rPr>
          <w:spacing w:val="-7"/>
        </w:rPr>
        <w:t> </w:t>
      </w:r>
      <w:r>
        <w:rPr/>
        <w:t>воспитания.</w:t>
      </w:r>
      <w:r>
        <w:rPr>
          <w:spacing w:val="-9"/>
        </w:rPr>
        <w:t> </w:t>
      </w:r>
      <w:r>
        <w:rPr/>
        <w:t>Робость,</w:t>
      </w:r>
      <w:r>
        <w:rPr>
          <w:spacing w:val="-9"/>
        </w:rPr>
        <w:t> </w:t>
      </w:r>
      <w:r>
        <w:rPr/>
        <w:t>слепое</w:t>
      </w:r>
      <w:r>
        <w:rPr>
          <w:spacing w:val="-8"/>
        </w:rPr>
        <w:t> </w:t>
      </w:r>
      <w:r>
        <w:rPr/>
        <w:t>послушание</w:t>
      </w:r>
      <w:r>
        <w:rPr>
          <w:spacing w:val="-9"/>
        </w:rPr>
        <w:t> </w:t>
      </w:r>
      <w:r>
        <w:rPr/>
        <w:t>делают</w:t>
      </w:r>
      <w:r>
        <w:rPr>
          <w:spacing w:val="-67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равнодушным;</w:t>
      </w:r>
      <w:r>
        <w:rPr>
          <w:spacing w:val="1"/>
        </w:rPr>
        <w:t> </w:t>
      </w:r>
      <w:r>
        <w:rPr/>
        <w:t>труд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радость,</w:t>
      </w:r>
      <w:r>
        <w:rPr>
          <w:spacing w:val="-67"/>
        </w:rPr>
        <w:t> </w:t>
      </w:r>
      <w:r>
        <w:rPr/>
        <w:t>веселье»– считал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127" w:firstLine="707"/>
      </w:pPr>
      <w:r>
        <w:rPr/>
        <w:t>Эпоха</w:t>
      </w:r>
      <w:r>
        <w:rPr>
          <w:spacing w:val="26"/>
        </w:rPr>
        <w:t> </w:t>
      </w:r>
      <w:r>
        <w:rPr/>
        <w:t>Шакарима</w:t>
      </w:r>
      <w:r>
        <w:rPr>
          <w:spacing w:val="95"/>
        </w:rPr>
        <w:t> </w:t>
      </w:r>
      <w:r>
        <w:rPr/>
        <w:t>–</w:t>
      </w:r>
      <w:r>
        <w:rPr>
          <w:spacing w:val="96"/>
        </w:rPr>
        <w:t> </w:t>
      </w:r>
      <w:r>
        <w:rPr/>
        <w:t>это</w:t>
      </w:r>
      <w:r>
        <w:rPr>
          <w:spacing w:val="95"/>
        </w:rPr>
        <w:t> </w:t>
      </w:r>
      <w:r>
        <w:rPr/>
        <w:t>драгоценный</w:t>
      </w:r>
      <w:r>
        <w:rPr>
          <w:spacing w:val="96"/>
        </w:rPr>
        <w:t> </w:t>
      </w:r>
      <w:r>
        <w:rPr/>
        <w:t>мост,</w:t>
      </w:r>
      <w:r>
        <w:rPr>
          <w:spacing w:val="97"/>
        </w:rPr>
        <w:t> </w:t>
      </w:r>
      <w:r>
        <w:rPr/>
        <w:t>соединяющий</w:t>
      </w:r>
      <w:r>
        <w:rPr>
          <w:spacing w:val="96"/>
        </w:rPr>
        <w:t> </w:t>
      </w:r>
      <w:r>
        <w:rPr/>
        <w:t>прошлое</w:t>
      </w:r>
      <w:r>
        <w:rPr>
          <w:spacing w:val="-68"/>
        </w:rPr>
        <w:t> </w:t>
      </w:r>
      <w:r>
        <w:rPr/>
        <w:t>с настоящим . Поэтому-то и Шакарим глубоко исследовал учения живших до</w:t>
      </w:r>
      <w:r>
        <w:rPr>
          <w:spacing w:val="-67"/>
        </w:rPr>
        <w:t> </w:t>
      </w:r>
      <w:r>
        <w:rPr/>
        <w:t>него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разные</w:t>
      </w:r>
      <w:r>
        <w:rPr>
          <w:spacing w:val="-6"/>
        </w:rPr>
        <w:t> </w:t>
      </w:r>
      <w:r>
        <w:rPr/>
        <w:t>времена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эпохи</w:t>
      </w:r>
      <w:r>
        <w:rPr>
          <w:spacing w:val="-4"/>
        </w:rPr>
        <w:t> </w:t>
      </w:r>
      <w:r>
        <w:rPr/>
        <w:t>ученых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мыслителей.</w:t>
      </w:r>
      <w:r>
        <w:rPr>
          <w:spacing w:val="-4"/>
        </w:rPr>
        <w:t> </w:t>
      </w:r>
      <w:r>
        <w:rPr/>
        <w:t>Отсюда</w:t>
      </w:r>
      <w:r>
        <w:rPr>
          <w:spacing w:val="-6"/>
        </w:rPr>
        <w:t> </w:t>
      </w:r>
      <w:r>
        <w:rPr/>
        <w:t>вполне</w:t>
      </w:r>
      <w:r>
        <w:rPr>
          <w:spacing w:val="-5"/>
        </w:rPr>
        <w:t> </w:t>
      </w:r>
      <w:r>
        <w:rPr/>
        <w:t>понятно</w:t>
      </w:r>
      <w:r>
        <w:rPr>
          <w:spacing w:val="-68"/>
        </w:rPr>
        <w:t> </w:t>
      </w:r>
      <w:r>
        <w:rPr/>
        <w:t>то, что в его философском арсенале имеются дополнения с позиции степного</w:t>
      </w:r>
      <w:r>
        <w:rPr>
          <w:spacing w:val="1"/>
        </w:rPr>
        <w:t> </w:t>
      </w:r>
      <w:r>
        <w:rPr/>
        <w:t>права к размышлениям и умозаключениям Сократа, Платона, Аристотеля.</w:t>
      </w:r>
      <w:r>
        <w:rPr>
          <w:spacing w:val="1"/>
        </w:rPr>
        <w:t> </w:t>
      </w:r>
      <w:r>
        <w:rPr>
          <w:spacing w:val="-1"/>
        </w:rPr>
        <w:t>Шакарим</w:t>
      </w:r>
      <w:r>
        <w:rPr>
          <w:spacing w:val="-17"/>
        </w:rPr>
        <w:t> </w:t>
      </w:r>
      <w:r>
        <w:rPr>
          <w:spacing w:val="-1"/>
        </w:rPr>
        <w:t>размышляет</w:t>
      </w:r>
      <w:r>
        <w:rPr>
          <w:spacing w:val="-16"/>
        </w:rPr>
        <w:t> </w:t>
      </w:r>
      <w:r>
        <w:rPr>
          <w:spacing w:val="-1"/>
        </w:rPr>
        <w:t>над</w:t>
      </w:r>
      <w:r>
        <w:rPr>
          <w:spacing w:val="-16"/>
        </w:rPr>
        <w:t> </w:t>
      </w:r>
      <w:r>
        <w:rPr>
          <w:spacing w:val="-1"/>
        </w:rPr>
        <w:t>проблемой</w:t>
      </w:r>
      <w:r>
        <w:rPr>
          <w:spacing w:val="-16"/>
        </w:rPr>
        <w:t> </w:t>
      </w:r>
      <w:r>
        <w:rPr/>
        <w:t>человека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она</w:t>
      </w:r>
      <w:r>
        <w:rPr>
          <w:spacing w:val="-18"/>
        </w:rPr>
        <w:t> </w:t>
      </w:r>
      <w:r>
        <w:rPr/>
        <w:t>есть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Востоке</w:t>
      </w:r>
      <w:r>
        <w:rPr>
          <w:spacing w:val="-16"/>
        </w:rPr>
        <w:t> </w:t>
      </w:r>
      <w:r>
        <w:rPr/>
        <w:t>основной</w:t>
      </w:r>
      <w:r>
        <w:rPr>
          <w:spacing w:val="-68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философии.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учение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качествах,</w:t>
      </w:r>
      <w:r>
        <w:rPr>
          <w:spacing w:val="-67"/>
        </w:rPr>
        <w:t> </w:t>
      </w:r>
      <w:r>
        <w:rPr/>
        <w:t>выдвигает</w:t>
      </w:r>
      <w:r>
        <w:rPr>
          <w:spacing w:val="1"/>
        </w:rPr>
        <w:t> </w:t>
      </w:r>
      <w:r>
        <w:rPr/>
        <w:t>гуманистические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человека, исследует национально – эстетические категории, рассматривает</w:t>
      </w:r>
      <w:r>
        <w:rPr>
          <w:spacing w:val="1"/>
        </w:rPr>
        <w:t> </w:t>
      </w:r>
      <w:r>
        <w:rPr/>
        <w:t>вопросы</w:t>
      </w:r>
      <w:r>
        <w:rPr>
          <w:spacing w:val="71"/>
        </w:rPr>
        <w:t> </w:t>
      </w:r>
      <w:r>
        <w:rPr/>
        <w:t>о   познавательных   способностях   человека   и   их   особенностях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казахском</w:t>
      </w:r>
      <w:r>
        <w:rPr>
          <w:spacing w:val="-1"/>
        </w:rPr>
        <w:t> </w:t>
      </w:r>
      <w:r>
        <w:rPr/>
        <w:t>национальном образе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ind w:right="126" w:firstLine="708"/>
      </w:pPr>
      <w:r>
        <w:rPr/>
        <w:t>Цели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выдвинутые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ученым,</w:t>
      </w:r>
      <w:r>
        <w:rPr>
          <w:spacing w:val="1"/>
        </w:rPr>
        <w:t> </w:t>
      </w:r>
      <w:r>
        <w:rPr/>
        <w:t>просветителем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утратили</w:t>
      </w:r>
      <w:r>
        <w:rPr>
          <w:spacing w:val="54"/>
        </w:rPr>
        <w:t> </w:t>
      </w:r>
      <w:r>
        <w:rPr/>
        <w:t>своего</w:t>
      </w:r>
      <w:r>
        <w:rPr>
          <w:spacing w:val="55"/>
        </w:rPr>
        <w:t> </w:t>
      </w:r>
      <w:r>
        <w:rPr/>
        <w:t>значения,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настоящее</w:t>
      </w:r>
      <w:r>
        <w:rPr>
          <w:spacing w:val="55"/>
        </w:rPr>
        <w:t> </w:t>
      </w:r>
      <w:r>
        <w:rPr/>
        <w:t>время</w:t>
      </w:r>
      <w:r>
        <w:rPr>
          <w:spacing w:val="55"/>
        </w:rPr>
        <w:t> </w:t>
      </w:r>
      <w:r>
        <w:rPr/>
        <w:t>идет</w:t>
      </w:r>
      <w:r>
        <w:rPr>
          <w:spacing w:val="55"/>
        </w:rPr>
        <w:t> </w:t>
      </w:r>
      <w:r>
        <w:rPr/>
        <w:t>переосмысление</w:t>
      </w:r>
      <w:r>
        <w:rPr>
          <w:spacing w:val="53"/>
        </w:rPr>
        <w:t> </w:t>
      </w:r>
      <w:r>
        <w:rPr/>
        <w:t>целей</w:t>
      </w:r>
      <w:r>
        <w:rPr>
          <w:spacing w:val="-68"/>
        </w:rPr>
        <w:t> </w:t>
      </w:r>
      <w:r>
        <w:rPr/>
        <w:t>и ценностей системы образования и воспитания. Высоко оценивая значение</w:t>
      </w:r>
      <w:r>
        <w:rPr>
          <w:spacing w:val="1"/>
        </w:rPr>
        <w:t> </w:t>
      </w:r>
      <w:r>
        <w:rPr/>
        <w:t>трудового воспитания и профессионального самоопределения молодежи, он</w:t>
      </w:r>
      <w:r>
        <w:rPr>
          <w:spacing w:val="1"/>
        </w:rPr>
        <w:t> </w:t>
      </w:r>
      <w:r>
        <w:rPr/>
        <w:t>верил,</w:t>
      </w:r>
      <w:r>
        <w:rPr>
          <w:spacing w:val="-10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будущем</w:t>
      </w:r>
      <w:r>
        <w:rPr>
          <w:spacing w:val="-10"/>
        </w:rPr>
        <w:t> </w:t>
      </w:r>
      <w:r>
        <w:rPr/>
        <w:t>личностно-ориентированное</w:t>
      </w:r>
      <w:r>
        <w:rPr>
          <w:spacing w:val="-9"/>
        </w:rPr>
        <w:t> </w:t>
      </w:r>
      <w:r>
        <w:rPr/>
        <w:t>образование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школе</w:t>
      </w:r>
      <w:r>
        <w:rPr>
          <w:spacing w:val="-10"/>
        </w:rPr>
        <w:t> </w:t>
      </w:r>
      <w:r>
        <w:rPr/>
        <w:t>будет</w:t>
      </w:r>
      <w:r>
        <w:rPr>
          <w:spacing w:val="-67"/>
        </w:rPr>
        <w:t> </w:t>
      </w:r>
      <w:r>
        <w:rPr>
          <w:spacing w:val="-1"/>
        </w:rPr>
        <w:t>направлено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развитие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саморазвитие</w:t>
      </w:r>
      <w:r>
        <w:rPr>
          <w:spacing w:val="-17"/>
        </w:rPr>
        <w:t> </w:t>
      </w:r>
      <w:r>
        <w:rPr/>
        <w:t>ученика,</w:t>
      </w:r>
      <w:r>
        <w:rPr>
          <w:spacing w:val="-17"/>
        </w:rPr>
        <w:t> </w:t>
      </w:r>
      <w:r>
        <w:rPr/>
        <w:t>становление</w:t>
      </w:r>
      <w:r>
        <w:rPr>
          <w:spacing w:val="-18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как</w:t>
      </w:r>
      <w:r>
        <w:rPr>
          <w:spacing w:val="-17"/>
        </w:rPr>
        <w:t> </w:t>
      </w:r>
      <w:r>
        <w:rPr/>
        <w:t>личности</w:t>
      </w:r>
      <w:r>
        <w:rPr>
          <w:spacing w:val="-68"/>
        </w:rPr>
        <w:t> </w:t>
      </w:r>
      <w:r>
        <w:rPr/>
        <w:t>с учетом индивидуальных особенностей, интересов и способностей. «По –</w:t>
      </w:r>
      <w:r>
        <w:rPr>
          <w:spacing w:val="1"/>
        </w:rPr>
        <w:t> </w:t>
      </w:r>
      <w:r>
        <w:rPr/>
        <w:t>нашему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сосуществования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честный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светлое</w:t>
      </w:r>
      <w:r>
        <w:rPr>
          <w:spacing w:val="1"/>
        </w:rPr>
        <w:t> </w:t>
      </w:r>
      <w:r>
        <w:rPr/>
        <w:t>сердце,</w:t>
      </w:r>
      <w:r>
        <w:rPr>
          <w:spacing w:val="-67"/>
        </w:rPr>
        <w:t> </w:t>
      </w:r>
      <w:r>
        <w:rPr/>
        <w:t>совестливый разум. До тех пор, пока над миром не будет править эта триада,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человека нет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жить</w:t>
      </w:r>
      <w:r>
        <w:rPr>
          <w:spacing w:val="-1"/>
        </w:rPr>
        <w:t> </w:t>
      </w:r>
      <w:r>
        <w:rPr/>
        <w:t>в мире»[3].</w:t>
      </w:r>
    </w:p>
    <w:p>
      <w:pPr>
        <w:pStyle w:val="BodyText"/>
        <w:ind w:left="262" w:right="125" w:firstLine="707"/>
      </w:pPr>
      <w:r>
        <w:rPr/>
        <w:t>Шакерим</w:t>
      </w:r>
      <w:r>
        <w:rPr>
          <w:spacing w:val="1"/>
        </w:rPr>
        <w:t> </w:t>
      </w:r>
      <w:r>
        <w:rPr/>
        <w:t>Кудайбердиев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мыслителей</w:t>
      </w:r>
      <w:r>
        <w:rPr>
          <w:spacing w:val="1"/>
        </w:rPr>
        <w:t> </w:t>
      </w:r>
      <w:r>
        <w:rPr/>
        <w:t>нашего времени. Его творческое наследие наложило глубокий отпечаток на</w:t>
      </w:r>
      <w:r>
        <w:rPr>
          <w:spacing w:val="1"/>
        </w:rPr>
        <w:t> </w:t>
      </w:r>
      <w:r>
        <w:rPr/>
        <w:t>мировоззрение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человечества.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жизненные</w:t>
      </w:r>
      <w:r>
        <w:rPr>
          <w:spacing w:val="1"/>
        </w:rPr>
        <w:t> </w:t>
      </w:r>
      <w:r>
        <w:rPr/>
        <w:t>проблемы,</w:t>
      </w:r>
      <w:r>
        <w:rPr>
          <w:spacing w:val="-67"/>
        </w:rPr>
        <w:t> </w:t>
      </w:r>
      <w:r>
        <w:rPr/>
        <w:t>выстраданные и вынесенные в произведениях Шакерима, не утратили своей</w:t>
      </w:r>
      <w:r>
        <w:rPr>
          <w:spacing w:val="1"/>
        </w:rPr>
        <w:t> </w:t>
      </w:r>
      <w:r>
        <w:rPr/>
        <w:t>актуальности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наше</w:t>
      </w:r>
      <w:r>
        <w:rPr>
          <w:spacing w:val="-13"/>
        </w:rPr>
        <w:t> </w:t>
      </w:r>
      <w:r>
        <w:rPr/>
        <w:t>время,</w:t>
      </w:r>
      <w:r>
        <w:rPr>
          <w:spacing w:val="-14"/>
        </w:rPr>
        <w:t> </w:t>
      </w:r>
      <w:r>
        <w:rPr/>
        <w:t>когда</w:t>
      </w:r>
      <w:r>
        <w:rPr>
          <w:spacing w:val="-15"/>
        </w:rPr>
        <w:t> </w:t>
      </w:r>
      <w:r>
        <w:rPr/>
        <w:t>общество</w:t>
      </w:r>
      <w:r>
        <w:rPr>
          <w:spacing w:val="-13"/>
        </w:rPr>
        <w:t> </w:t>
      </w:r>
      <w:r>
        <w:rPr/>
        <w:t>остро</w:t>
      </w:r>
      <w:r>
        <w:rPr>
          <w:spacing w:val="-14"/>
        </w:rPr>
        <w:t> </w:t>
      </w:r>
      <w:r>
        <w:rPr/>
        <w:t>испытывает</w:t>
      </w:r>
      <w:r>
        <w:rPr>
          <w:spacing w:val="-14"/>
        </w:rPr>
        <w:t> </w:t>
      </w:r>
      <w:r>
        <w:rPr/>
        <w:t>дефицит</w:t>
      </w:r>
      <w:r>
        <w:rPr>
          <w:spacing w:val="-13"/>
        </w:rPr>
        <w:t> </w:t>
      </w:r>
      <w:r>
        <w:rPr/>
        <w:t>веры</w:t>
      </w:r>
      <w:r>
        <w:rPr>
          <w:spacing w:val="-68"/>
        </w:rPr>
        <w:t> </w:t>
      </w:r>
      <w:r>
        <w:rPr/>
        <w:t>и нравственности. В поисках ответа смысла жизненные вопросы, Шакерим</w:t>
      </w:r>
      <w:r>
        <w:rPr>
          <w:spacing w:val="1"/>
        </w:rPr>
        <w:t> </w:t>
      </w:r>
      <w:r>
        <w:rPr/>
        <w:t>обращается не только к древней мудрости, но и к современной религиозной и</w:t>
      </w:r>
      <w:r>
        <w:rPr>
          <w:spacing w:val="-67"/>
        </w:rPr>
        <w:t> </w:t>
      </w:r>
      <w:r>
        <w:rPr/>
        <w:t>философской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демонстрируя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философскую</w:t>
      </w:r>
      <w:r>
        <w:rPr>
          <w:spacing w:val="-67"/>
        </w:rPr>
        <w:t> </w:t>
      </w:r>
      <w:r>
        <w:rPr/>
        <w:t>эрудицию.</w:t>
      </w:r>
    </w:p>
    <w:p>
      <w:pPr>
        <w:pStyle w:val="BodyText"/>
        <w:ind w:left="262" w:right="125" w:firstLine="707"/>
      </w:pPr>
      <w:r>
        <w:rPr/>
        <w:t>«Человеческую</w:t>
      </w:r>
      <w:r>
        <w:rPr>
          <w:spacing w:val="49"/>
        </w:rPr>
        <w:t> </w:t>
      </w:r>
      <w:r>
        <w:rPr/>
        <w:t>скромность,</w:t>
      </w:r>
      <w:r>
        <w:rPr>
          <w:spacing w:val="49"/>
        </w:rPr>
        <w:t> </w:t>
      </w:r>
      <w:r>
        <w:rPr/>
        <w:t>справедливость</w:t>
      </w:r>
      <w:r>
        <w:rPr>
          <w:spacing w:val="48"/>
        </w:rPr>
        <w:t> </w:t>
      </w:r>
      <w:r>
        <w:rPr/>
        <w:t>и</w:t>
      </w:r>
      <w:r>
        <w:rPr>
          <w:spacing w:val="49"/>
        </w:rPr>
        <w:t> </w:t>
      </w:r>
      <w:r>
        <w:rPr/>
        <w:t>доброту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/>
        <w:t>их</w:t>
      </w:r>
      <w:r>
        <w:rPr>
          <w:spacing w:val="49"/>
        </w:rPr>
        <w:t> </w:t>
      </w:r>
      <w:r>
        <w:rPr/>
        <w:t>единстве</w:t>
      </w:r>
      <w:r>
        <w:rPr>
          <w:spacing w:val="-67"/>
        </w:rPr>
        <w:t> </w:t>
      </w:r>
      <w:r>
        <w:rPr>
          <w:spacing w:val="-1"/>
        </w:rPr>
        <w:t>я</w:t>
      </w:r>
      <w:r>
        <w:rPr>
          <w:spacing w:val="-17"/>
        </w:rPr>
        <w:t> </w:t>
      </w:r>
      <w:r>
        <w:rPr>
          <w:spacing w:val="-1"/>
        </w:rPr>
        <w:t>называю</w:t>
      </w:r>
      <w:r>
        <w:rPr>
          <w:spacing w:val="-15"/>
        </w:rPr>
        <w:t> </w:t>
      </w:r>
      <w:r>
        <w:rPr>
          <w:spacing w:val="-1"/>
        </w:rPr>
        <w:t>русским</w:t>
      </w:r>
      <w:r>
        <w:rPr>
          <w:spacing w:val="-17"/>
        </w:rPr>
        <w:t> </w:t>
      </w:r>
      <w:r>
        <w:rPr>
          <w:spacing w:val="-1"/>
        </w:rPr>
        <w:t>словом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Совесть…</w:t>
      </w:r>
      <w:r>
        <w:rPr>
          <w:spacing w:val="-15"/>
        </w:rPr>
        <w:t> </w:t>
      </w:r>
      <w:r>
        <w:rPr/>
        <w:t>Сердце</w:t>
      </w:r>
      <w:r>
        <w:rPr>
          <w:spacing w:val="-16"/>
        </w:rPr>
        <w:t> </w:t>
      </w:r>
      <w:r>
        <w:rPr/>
        <w:t>человека,</w:t>
      </w:r>
      <w:r>
        <w:rPr>
          <w:spacing w:val="-17"/>
        </w:rPr>
        <w:t> </w:t>
      </w:r>
      <w:r>
        <w:rPr/>
        <w:t>так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поверившего</w:t>
      </w:r>
      <w:r>
        <w:rPr>
          <w:spacing w:val="-68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это,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смогут</w:t>
      </w:r>
      <w:r>
        <w:rPr>
          <w:spacing w:val="-7"/>
        </w:rPr>
        <w:t> </w:t>
      </w:r>
      <w:r>
        <w:rPr/>
        <w:t>очистить</w:t>
      </w:r>
      <w:r>
        <w:rPr>
          <w:spacing w:val="-7"/>
        </w:rPr>
        <w:t> </w:t>
      </w:r>
      <w:r>
        <w:rPr/>
        <w:t>ни</w:t>
      </w:r>
      <w:r>
        <w:rPr>
          <w:spacing w:val="-7"/>
        </w:rPr>
        <w:t> </w:t>
      </w:r>
      <w:r>
        <w:rPr/>
        <w:t>одна</w:t>
      </w:r>
      <w:r>
        <w:rPr>
          <w:spacing w:val="-8"/>
        </w:rPr>
        <w:t> </w:t>
      </w:r>
      <w:r>
        <w:rPr/>
        <w:t>наука,</w:t>
      </w:r>
      <w:r>
        <w:rPr>
          <w:spacing w:val="-7"/>
        </w:rPr>
        <w:t> </w:t>
      </w:r>
      <w:r>
        <w:rPr/>
        <w:t>никакое</w:t>
      </w:r>
      <w:r>
        <w:rPr>
          <w:spacing w:val="-7"/>
        </w:rPr>
        <w:t> </w:t>
      </w:r>
      <w:r>
        <w:rPr/>
        <w:t>искусство,</w:t>
      </w:r>
      <w:r>
        <w:rPr>
          <w:spacing w:val="-7"/>
        </w:rPr>
        <w:t> </w:t>
      </w:r>
      <w:r>
        <w:rPr/>
        <w:t>ни</w:t>
      </w:r>
      <w:r>
        <w:rPr>
          <w:spacing w:val="-7"/>
        </w:rPr>
        <w:t> </w:t>
      </w:r>
      <w:r>
        <w:rPr/>
        <w:t>один</w:t>
      </w:r>
      <w:r>
        <w:rPr>
          <w:spacing w:val="-9"/>
        </w:rPr>
        <w:t> </w:t>
      </w:r>
      <w:r>
        <w:rPr/>
        <w:t>путь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ни</w:t>
      </w:r>
      <w:r>
        <w:rPr>
          <w:spacing w:val="-68"/>
        </w:rPr>
        <w:t> </w:t>
      </w:r>
      <w:r>
        <w:rPr/>
        <w:t>один закон…». Но если человек в полной мере, уверует в то, что совесть-это</w:t>
      </w:r>
      <w:r>
        <w:rPr>
          <w:spacing w:val="1"/>
        </w:rPr>
        <w:t> </w:t>
      </w:r>
      <w:r>
        <w:rPr/>
        <w:t>первейшая</w:t>
      </w:r>
      <w:r>
        <w:rPr>
          <w:spacing w:val="37"/>
        </w:rPr>
        <w:t> </w:t>
      </w:r>
      <w:r>
        <w:rPr/>
        <w:t>потребность</w:t>
      </w:r>
      <w:r>
        <w:rPr>
          <w:spacing w:val="37"/>
        </w:rPr>
        <w:t> </w:t>
      </w:r>
      <w:r>
        <w:rPr/>
        <w:t>души,</w:t>
      </w:r>
      <w:r>
        <w:rPr>
          <w:spacing w:val="38"/>
        </w:rPr>
        <w:t> </w:t>
      </w:r>
      <w:r>
        <w:rPr/>
        <w:t>ничто</w:t>
      </w:r>
      <w:r>
        <w:rPr>
          <w:spacing w:val="39"/>
        </w:rPr>
        <w:t> </w:t>
      </w:r>
      <w:r>
        <w:rPr/>
        <w:t>не</w:t>
      </w:r>
      <w:r>
        <w:rPr>
          <w:spacing w:val="37"/>
        </w:rPr>
        <w:t> </w:t>
      </w:r>
      <w:r>
        <w:rPr/>
        <w:t>сможет</w:t>
      </w:r>
      <w:r>
        <w:rPr>
          <w:spacing w:val="37"/>
        </w:rPr>
        <w:t> </w:t>
      </w:r>
      <w:r>
        <w:rPr/>
        <w:t>сделать</w:t>
      </w:r>
      <w:r>
        <w:rPr>
          <w:spacing w:val="39"/>
        </w:rPr>
        <w:t> </w:t>
      </w:r>
      <w:r>
        <w:rPr/>
        <w:t>его</w:t>
      </w:r>
      <w:r>
        <w:rPr>
          <w:spacing w:val="39"/>
        </w:rPr>
        <w:t> </w:t>
      </w:r>
      <w:r>
        <w:rPr/>
        <w:t>сердце</w:t>
      </w:r>
      <w:r>
        <w:rPr>
          <w:spacing w:val="36"/>
        </w:rPr>
        <w:t> </w:t>
      </w:r>
      <w:r>
        <w:rPr/>
        <w:t>черным</w:t>
      </w:r>
      <w:r>
        <w:rPr>
          <w:spacing w:val="-67"/>
        </w:rPr>
        <w:t> </w:t>
      </w:r>
      <w:r>
        <w:rPr/>
        <w:t>и</w:t>
      </w:r>
      <w:r>
        <w:rPr>
          <w:spacing w:val="-16"/>
        </w:rPr>
        <w:t> </w:t>
      </w:r>
      <w:r>
        <w:rPr/>
        <w:t>черствым»</w:t>
      </w:r>
      <w:r>
        <w:rPr>
          <w:spacing w:val="-14"/>
        </w:rPr>
        <w:t> </w:t>
      </w:r>
      <w:r>
        <w:rPr/>
        <w:t>[4].</w:t>
      </w:r>
      <w:r>
        <w:rPr>
          <w:spacing w:val="-14"/>
        </w:rPr>
        <w:t> </w:t>
      </w:r>
      <w:r>
        <w:rPr/>
        <w:t>Так</w:t>
      </w:r>
      <w:r>
        <w:rPr>
          <w:spacing w:val="-16"/>
        </w:rPr>
        <w:t> </w:t>
      </w:r>
      <w:r>
        <w:rPr/>
        <w:t>писал</w:t>
      </w:r>
      <w:r>
        <w:rPr>
          <w:spacing w:val="-15"/>
        </w:rPr>
        <w:t> </w:t>
      </w:r>
      <w:r>
        <w:rPr/>
        <w:t>Шакарим</w:t>
      </w:r>
      <w:r>
        <w:rPr>
          <w:spacing w:val="-15"/>
        </w:rPr>
        <w:t> </w:t>
      </w:r>
      <w:r>
        <w:rPr/>
        <w:t>сто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лишним</w:t>
      </w:r>
      <w:r>
        <w:rPr>
          <w:spacing w:val="-15"/>
        </w:rPr>
        <w:t> </w:t>
      </w:r>
      <w:r>
        <w:rPr/>
        <w:t>лет</w:t>
      </w:r>
      <w:r>
        <w:rPr>
          <w:spacing w:val="-15"/>
        </w:rPr>
        <w:t> </w:t>
      </w:r>
      <w:r>
        <w:rPr/>
        <w:t>назад.</w:t>
      </w:r>
      <w:r>
        <w:rPr>
          <w:spacing w:val="-16"/>
        </w:rPr>
        <w:t> </w:t>
      </w:r>
      <w:r>
        <w:rPr/>
        <w:t>Работая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разных</w:t>
      </w:r>
      <w:r>
        <w:rPr>
          <w:spacing w:val="-67"/>
        </w:rPr>
        <w:t> </w:t>
      </w:r>
      <w:r>
        <w:rPr/>
        <w:t>направлениях,</w:t>
      </w:r>
      <w:r>
        <w:rPr>
          <w:spacing w:val="62"/>
        </w:rPr>
        <w:t> </w:t>
      </w:r>
      <w:r>
        <w:rPr/>
        <w:t>ученый</w:t>
      </w:r>
      <w:r>
        <w:rPr>
          <w:spacing w:val="131"/>
        </w:rPr>
        <w:t> </w:t>
      </w:r>
      <w:r>
        <w:rPr/>
        <w:t>часто</w:t>
      </w:r>
      <w:r>
        <w:rPr>
          <w:spacing w:val="131"/>
        </w:rPr>
        <w:t> </w:t>
      </w:r>
      <w:r>
        <w:rPr/>
        <w:t>задумывался</w:t>
      </w:r>
      <w:r>
        <w:rPr>
          <w:spacing w:val="133"/>
        </w:rPr>
        <w:t> </w:t>
      </w:r>
      <w:r>
        <w:rPr/>
        <w:t>о</w:t>
      </w:r>
      <w:r>
        <w:rPr>
          <w:spacing w:val="131"/>
        </w:rPr>
        <w:t> </w:t>
      </w:r>
      <w:r>
        <w:rPr/>
        <w:t>смысле</w:t>
      </w:r>
      <w:r>
        <w:rPr>
          <w:spacing w:val="132"/>
        </w:rPr>
        <w:t> </w:t>
      </w:r>
      <w:r>
        <w:rPr/>
        <w:t>важных</w:t>
      </w:r>
      <w:r>
        <w:rPr>
          <w:spacing w:val="131"/>
        </w:rPr>
        <w:t> </w:t>
      </w:r>
      <w:r>
        <w:rPr/>
        <w:t>вопросах:</w:t>
      </w:r>
      <w:r>
        <w:rPr>
          <w:spacing w:val="-68"/>
        </w:rPr>
        <w:t> </w:t>
      </w:r>
      <w:r>
        <w:rPr/>
        <w:t>о</w:t>
      </w:r>
      <w:r>
        <w:rPr>
          <w:spacing w:val="62"/>
        </w:rPr>
        <w:t> </w:t>
      </w:r>
      <w:r>
        <w:rPr/>
        <w:t>смысле</w:t>
      </w:r>
      <w:r>
        <w:rPr>
          <w:spacing w:val="62"/>
        </w:rPr>
        <w:t> </w:t>
      </w:r>
      <w:r>
        <w:rPr/>
        <w:t>жизни,</w:t>
      </w:r>
      <w:r>
        <w:rPr>
          <w:spacing w:val="63"/>
        </w:rPr>
        <w:t> </w:t>
      </w:r>
      <w:r>
        <w:rPr/>
        <w:t>о</w:t>
      </w:r>
      <w:r>
        <w:rPr>
          <w:spacing w:val="62"/>
        </w:rPr>
        <w:t> </w:t>
      </w:r>
      <w:r>
        <w:rPr/>
        <w:t>происхождении</w:t>
      </w:r>
      <w:r>
        <w:rPr>
          <w:spacing w:val="61"/>
        </w:rPr>
        <w:t> </w:t>
      </w:r>
      <w:r>
        <w:rPr/>
        <w:t>мира,</w:t>
      </w:r>
      <w:r>
        <w:rPr>
          <w:spacing w:val="63"/>
        </w:rPr>
        <w:t> </w:t>
      </w:r>
      <w:r>
        <w:rPr/>
        <w:t>о</w:t>
      </w:r>
      <w:r>
        <w:rPr>
          <w:spacing w:val="62"/>
        </w:rPr>
        <w:t> </w:t>
      </w:r>
      <w:r>
        <w:rPr/>
        <w:t>предназначении</w:t>
      </w:r>
      <w:r>
        <w:rPr>
          <w:spacing w:val="61"/>
        </w:rPr>
        <w:t> </w:t>
      </w:r>
      <w:r>
        <w:rPr/>
        <w:t>человека,</w:t>
      </w:r>
      <w:r>
        <w:rPr>
          <w:spacing w:val="62"/>
        </w:rPr>
        <w:t> </w:t>
      </w:r>
      <w:r>
        <w:rPr/>
        <w:t>что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нужно</w:t>
      </w:r>
      <w:r>
        <w:rPr>
          <w:spacing w:val="65"/>
        </w:rPr>
        <w:t> </w:t>
      </w:r>
      <w:r>
        <w:rPr/>
        <w:t>для</w:t>
      </w:r>
      <w:r>
        <w:rPr>
          <w:spacing w:val="64"/>
        </w:rPr>
        <w:t> </w:t>
      </w:r>
      <w:r>
        <w:rPr/>
        <w:t>того,</w:t>
      </w:r>
      <w:r>
        <w:rPr>
          <w:spacing w:val="64"/>
        </w:rPr>
        <w:t> </w:t>
      </w:r>
      <w:r>
        <w:rPr/>
        <w:t>чтобы</w:t>
      </w:r>
      <w:r>
        <w:rPr>
          <w:spacing w:val="65"/>
        </w:rPr>
        <w:t> </w:t>
      </w:r>
      <w:r>
        <w:rPr/>
        <w:t>человек</w:t>
      </w:r>
      <w:r>
        <w:rPr>
          <w:spacing w:val="64"/>
        </w:rPr>
        <w:t> </w:t>
      </w:r>
      <w:r>
        <w:rPr/>
        <w:t>обрел</w:t>
      </w:r>
      <w:r>
        <w:rPr>
          <w:spacing w:val="64"/>
        </w:rPr>
        <w:t> </w:t>
      </w:r>
      <w:r>
        <w:rPr/>
        <w:t>подлинное</w:t>
      </w:r>
      <w:r>
        <w:rPr>
          <w:spacing w:val="64"/>
        </w:rPr>
        <w:t> </w:t>
      </w:r>
      <w:r>
        <w:rPr/>
        <w:t>счастье?</w:t>
      </w:r>
      <w:r>
        <w:rPr>
          <w:spacing w:val="64"/>
        </w:rPr>
        <w:t> </w:t>
      </w:r>
      <w:r>
        <w:rPr/>
        <w:t>Ответы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эти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Шакарим</w:t>
      </w:r>
      <w:r>
        <w:rPr>
          <w:spacing w:val="1"/>
        </w:rPr>
        <w:t> </w:t>
      </w:r>
      <w:r>
        <w:rPr/>
        <w:t>искал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величайших</w:t>
      </w:r>
      <w:r>
        <w:rPr>
          <w:spacing w:val="-67"/>
        </w:rPr>
        <w:t> </w:t>
      </w:r>
      <w:r>
        <w:rPr/>
        <w:t>сокровищниц</w:t>
      </w:r>
      <w:r>
        <w:rPr>
          <w:spacing w:val="1"/>
        </w:rPr>
        <w:t> </w:t>
      </w:r>
      <w:r>
        <w:rPr/>
        <w:t>Востока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Запада: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древнегреческих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древневосточных</w:t>
      </w:r>
      <w:r>
        <w:rPr>
          <w:spacing w:val="1"/>
        </w:rPr>
        <w:t> </w:t>
      </w:r>
      <w:r>
        <w:rPr/>
        <w:t>мыслителей,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западных</w:t>
      </w:r>
      <w:r>
        <w:rPr>
          <w:spacing w:val="1"/>
        </w:rPr>
        <w:t> </w:t>
      </w:r>
      <w:r>
        <w:rPr/>
        <w:t>ученых.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изучив,</w:t>
      </w:r>
      <w:r>
        <w:rPr>
          <w:spacing w:val="1"/>
        </w:rPr>
        <w:t> </w:t>
      </w:r>
      <w:r>
        <w:rPr/>
        <w:t>взгляды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предшественников Шакарим делает, выводы: «На этом свете все живое, от</w:t>
      </w:r>
      <w:r>
        <w:rPr>
          <w:spacing w:val="1"/>
        </w:rPr>
        <w:t> </w:t>
      </w:r>
      <w:r>
        <w:rPr/>
        <w:t>мельчайших,   невидимых   глазу   созданий   до   самого   человека,   печется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благополучии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продолжении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рода.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«борьбой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существование».</w:t>
      </w:r>
      <w:r>
        <w:rPr>
          <w:spacing w:val="106"/>
        </w:rPr>
        <w:t> </w:t>
      </w:r>
      <w:r>
        <w:rPr/>
        <w:t>Во-первых,  </w:t>
      </w:r>
      <w:r>
        <w:rPr>
          <w:spacing w:val="33"/>
        </w:rPr>
        <w:t> </w:t>
      </w:r>
      <w:r>
        <w:rPr/>
        <w:t>причинные  </w:t>
      </w:r>
      <w:r>
        <w:rPr>
          <w:spacing w:val="34"/>
        </w:rPr>
        <w:t> </w:t>
      </w:r>
      <w:r>
        <w:rPr/>
        <w:t>истоки  </w:t>
      </w:r>
      <w:r>
        <w:rPr>
          <w:spacing w:val="33"/>
        </w:rPr>
        <w:t> </w:t>
      </w:r>
      <w:r>
        <w:rPr/>
        <w:t>всего  </w:t>
      </w:r>
      <w:r>
        <w:rPr>
          <w:spacing w:val="35"/>
        </w:rPr>
        <w:t> </w:t>
      </w:r>
      <w:r>
        <w:rPr/>
        <w:t>существующего</w:t>
      </w:r>
      <w:r>
        <w:rPr>
          <w:spacing w:val="-68"/>
        </w:rPr>
        <w:t> </w:t>
      </w:r>
      <w:r>
        <w:rPr/>
        <w:t>в безмерности познания, могущества и искусности творца: если следовать</w:t>
      </w:r>
      <w:r>
        <w:rPr>
          <w:spacing w:val="1"/>
        </w:rPr>
        <w:t> </w:t>
      </w:r>
      <w:r>
        <w:rPr/>
        <w:t>науке, то ничто из существующего не создается и не движется само по себе.</w:t>
      </w:r>
      <w:r>
        <w:rPr>
          <w:spacing w:val="1"/>
        </w:rPr>
        <w:t> </w:t>
      </w:r>
      <w:r>
        <w:rPr/>
        <w:t>Как они могут придать сами себе жизнь и движение? Этому необходима</w:t>
      </w:r>
      <w:r>
        <w:rPr>
          <w:spacing w:val="1"/>
        </w:rPr>
        <w:t> </w:t>
      </w:r>
      <w:r>
        <w:rPr/>
        <w:t>причина.</w:t>
      </w:r>
      <w:r>
        <w:rPr>
          <w:spacing w:val="53"/>
        </w:rPr>
        <w:t> </w:t>
      </w:r>
      <w:r>
        <w:rPr/>
        <w:t>Тогда</w:t>
      </w:r>
      <w:r>
        <w:rPr>
          <w:spacing w:val="53"/>
        </w:rPr>
        <w:t> </w:t>
      </w:r>
      <w:r>
        <w:rPr/>
        <w:t>могут</w:t>
      </w:r>
      <w:r>
        <w:rPr>
          <w:spacing w:val="53"/>
        </w:rPr>
        <w:t> </w:t>
      </w:r>
      <w:r>
        <w:rPr/>
        <w:t>сказать,</w:t>
      </w:r>
      <w:r>
        <w:rPr>
          <w:spacing w:val="53"/>
        </w:rPr>
        <w:t> </w:t>
      </w:r>
      <w:r>
        <w:rPr/>
        <w:t>что</w:t>
      </w:r>
      <w:r>
        <w:rPr>
          <w:spacing w:val="55"/>
        </w:rPr>
        <w:t> </w:t>
      </w:r>
      <w:r>
        <w:rPr/>
        <w:t>данной</w:t>
      </w:r>
      <w:r>
        <w:rPr>
          <w:spacing w:val="53"/>
        </w:rPr>
        <w:t> </w:t>
      </w:r>
      <w:r>
        <w:rPr/>
        <w:t>причине</w:t>
      </w:r>
      <w:r>
        <w:rPr>
          <w:spacing w:val="53"/>
        </w:rPr>
        <w:t> </w:t>
      </w:r>
      <w:r>
        <w:rPr/>
        <w:t>нужна</w:t>
      </w:r>
      <w:r>
        <w:rPr>
          <w:spacing w:val="55"/>
        </w:rPr>
        <w:t> </w:t>
      </w:r>
      <w:r>
        <w:rPr/>
        <w:t>другая</w:t>
      </w:r>
      <w:r>
        <w:rPr>
          <w:spacing w:val="52"/>
        </w:rPr>
        <w:t> </w:t>
      </w:r>
      <w:r>
        <w:rPr/>
        <w:t>причина</w:t>
      </w:r>
      <w:r>
        <w:rPr>
          <w:spacing w:val="-67"/>
        </w:rPr>
        <w:t> </w:t>
      </w:r>
      <w:r>
        <w:rPr/>
        <w:t>и это беспричинная причина и есть – создатель». Ученый уверен, в том, что</w:t>
      </w:r>
      <w:r>
        <w:rPr>
          <w:spacing w:val="1"/>
        </w:rPr>
        <w:t> </w:t>
      </w:r>
      <w:r>
        <w:rPr/>
        <w:t>вещи не могут существовать сами по себе, что у каждой вещи должно быть</w:t>
      </w:r>
      <w:r>
        <w:rPr>
          <w:spacing w:val="1"/>
        </w:rPr>
        <w:t> </w:t>
      </w:r>
      <w:r>
        <w:rPr/>
        <w:t>свое предназначение. Безмерность познаний, изобретательности и всесилие</w:t>
      </w:r>
      <w:r>
        <w:rPr>
          <w:spacing w:val="1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беспричинной</w:t>
      </w:r>
      <w:r>
        <w:rPr>
          <w:spacing w:val="-3"/>
        </w:rPr>
        <w:t> </w:t>
      </w:r>
      <w:r>
        <w:rPr/>
        <w:t>причины проявляется</w:t>
      </w:r>
      <w:r>
        <w:rPr>
          <w:spacing w:val="-2"/>
        </w:rPr>
        <w:t> </w:t>
      </w:r>
      <w:r>
        <w:rPr/>
        <w:t>хотя</w:t>
      </w:r>
      <w:r>
        <w:rPr>
          <w:spacing w:val="-1"/>
        </w:rPr>
        <w:t> </w:t>
      </w:r>
      <w:r>
        <w:rPr/>
        <w:t>бы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следующем.</w:t>
      </w:r>
    </w:p>
    <w:p>
      <w:pPr>
        <w:pStyle w:val="BodyText"/>
        <w:ind w:right="125" w:firstLine="707"/>
      </w:pPr>
      <w:r>
        <w:rPr/>
        <w:t>Самоопределение</w:t>
      </w:r>
      <w:r>
        <w:rPr>
          <w:spacing w:val="118"/>
        </w:rPr>
        <w:t> </w:t>
      </w:r>
      <w:r>
        <w:rPr/>
        <w:t>личности  </w:t>
      </w:r>
      <w:r>
        <w:rPr>
          <w:spacing w:val="46"/>
        </w:rPr>
        <w:t> </w:t>
      </w:r>
      <w:r>
        <w:rPr/>
        <w:t>–  </w:t>
      </w:r>
      <w:r>
        <w:rPr>
          <w:spacing w:val="46"/>
        </w:rPr>
        <w:t> </w:t>
      </w:r>
      <w:r>
        <w:rPr/>
        <w:t>это  </w:t>
      </w:r>
      <w:r>
        <w:rPr>
          <w:spacing w:val="46"/>
        </w:rPr>
        <w:t> </w:t>
      </w:r>
      <w:r>
        <w:rPr/>
        <w:t>сознательный  </w:t>
      </w:r>
      <w:r>
        <w:rPr>
          <w:spacing w:val="46"/>
        </w:rPr>
        <w:t> </w:t>
      </w:r>
      <w:r>
        <w:rPr/>
        <w:t>акт  </w:t>
      </w:r>
      <w:r>
        <w:rPr>
          <w:spacing w:val="45"/>
        </w:rPr>
        <w:t> </w:t>
      </w:r>
      <w:r>
        <w:rPr/>
        <w:t>выявления</w:t>
      </w:r>
      <w:r>
        <w:rPr>
          <w:spacing w:val="-68"/>
        </w:rPr>
        <w:t> </w:t>
      </w:r>
      <w:r>
        <w:rPr/>
        <w:t>и утверждения собственной позиции в проблемных ситуациях. Его особая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самоопределение.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непосредственно связан с личностной идентификацией, и для него подходит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же</w:t>
      </w:r>
      <w:r>
        <w:rPr>
          <w:spacing w:val="70"/>
        </w:rPr>
        <w:t> </w:t>
      </w:r>
      <w:r>
        <w:rPr/>
        <w:t>классификация,</w:t>
      </w:r>
      <w:r>
        <w:rPr>
          <w:spacing w:val="70"/>
        </w:rPr>
        <w:t> </w:t>
      </w:r>
      <w:r>
        <w:rPr/>
        <w:t>который</w:t>
      </w:r>
      <w:r>
        <w:rPr>
          <w:spacing w:val="70"/>
        </w:rPr>
        <w:t> </w:t>
      </w:r>
      <w:r>
        <w:rPr/>
        <w:t>предложил</w:t>
      </w:r>
      <w:r>
        <w:rPr>
          <w:spacing w:val="70"/>
        </w:rPr>
        <w:t> </w:t>
      </w:r>
      <w:r>
        <w:rPr/>
        <w:t>канадский</w:t>
      </w:r>
      <w:r>
        <w:rPr>
          <w:spacing w:val="70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Д.  </w:t>
      </w:r>
      <w:r>
        <w:rPr>
          <w:spacing w:val="1"/>
        </w:rPr>
        <w:t> </w:t>
      </w:r>
      <w:r>
        <w:rPr/>
        <w:t>Марше[6]    для    типовых    вариантов    формирования    идентичности.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идентичность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самоопределению.</w:t>
      </w:r>
      <w:r>
        <w:rPr>
          <w:spacing w:val="1"/>
        </w:rPr>
        <w:t> </w:t>
      </w:r>
      <w:r>
        <w:rPr/>
        <w:t>Первый,</w:t>
      </w:r>
      <w:r>
        <w:rPr>
          <w:spacing w:val="1"/>
        </w:rPr>
        <w:t> </w:t>
      </w:r>
      <w:r>
        <w:rPr/>
        <w:t>идеальный,</w:t>
      </w:r>
      <w:r>
        <w:rPr>
          <w:spacing w:val="1"/>
        </w:rPr>
        <w:t> </w:t>
      </w:r>
      <w:r>
        <w:rPr/>
        <w:t>вариант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«зрелая</w:t>
      </w:r>
      <w:r>
        <w:rPr>
          <w:spacing w:val="-8"/>
        </w:rPr>
        <w:t> </w:t>
      </w:r>
      <w:r>
        <w:rPr/>
        <w:t>идентичность»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соответствует</w:t>
      </w:r>
      <w:r>
        <w:rPr>
          <w:spacing w:val="-8"/>
        </w:rPr>
        <w:t> </w:t>
      </w:r>
      <w:r>
        <w:rPr/>
        <w:t>профессиональному</w:t>
      </w:r>
      <w:r>
        <w:rPr>
          <w:spacing w:val="-8"/>
        </w:rPr>
        <w:t> </w:t>
      </w:r>
      <w:r>
        <w:rPr/>
        <w:t>выбору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самоопределения.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благоприятный</w:t>
      </w:r>
      <w:r>
        <w:rPr>
          <w:spacing w:val="1"/>
        </w:rPr>
        <w:t> </w:t>
      </w:r>
      <w:r>
        <w:rPr/>
        <w:t>вариант</w:t>
      </w:r>
      <w:r>
        <w:rPr>
          <w:spacing w:val="-67"/>
        </w:rPr>
        <w:t> </w:t>
      </w:r>
      <w:r>
        <w:rPr/>
        <w:t>профессионального выбора, осуществляемый по схеме: профессиональный</w:t>
      </w:r>
      <w:r>
        <w:rPr>
          <w:spacing w:val="1"/>
        </w:rPr>
        <w:t> </w:t>
      </w:r>
      <w:r>
        <w:rPr/>
        <w:t>интерес,</w:t>
      </w:r>
      <w:r>
        <w:rPr>
          <w:spacing w:val="1"/>
        </w:rPr>
        <w:t> </w:t>
      </w:r>
      <w:r>
        <w:rPr/>
        <w:t>возникновение</w:t>
      </w:r>
      <w:r>
        <w:rPr>
          <w:spacing w:val="70"/>
        </w:rPr>
        <w:t> </w:t>
      </w:r>
      <w:r>
        <w:rPr/>
        <w:t>склонностей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основе</w:t>
      </w:r>
      <w:r>
        <w:rPr>
          <w:spacing w:val="70"/>
        </w:rPr>
        <w:t> </w:t>
      </w:r>
      <w:r>
        <w:rPr/>
        <w:t>выявленных</w:t>
      </w:r>
      <w:r>
        <w:rPr>
          <w:spacing w:val="70"/>
        </w:rPr>
        <w:t> </w:t>
      </w:r>
      <w:r>
        <w:rPr/>
        <w:t>способностей</w:t>
      </w:r>
      <w:r>
        <w:rPr>
          <w:spacing w:val="-67"/>
        </w:rPr>
        <w:t> </w:t>
      </w:r>
      <w:r>
        <w:rPr/>
        <w:t>к какой-либо деятельности, профессиональная направленность и затем выбор</w:t>
      </w:r>
      <w:r>
        <w:rPr>
          <w:spacing w:val="-67"/>
        </w:rPr>
        <w:t> </w:t>
      </w:r>
      <w:r>
        <w:rPr/>
        <w:t>профессии</w:t>
      </w:r>
      <w:r>
        <w:rPr>
          <w:spacing w:val="106"/>
        </w:rPr>
        <w:t> </w:t>
      </w:r>
      <w:r>
        <w:rPr/>
        <w:t>на</w:t>
      </w:r>
      <w:r>
        <w:rPr>
          <w:spacing w:val="105"/>
        </w:rPr>
        <w:t> </w:t>
      </w:r>
      <w:r>
        <w:rPr/>
        <w:t>основе</w:t>
      </w:r>
      <w:r>
        <w:rPr>
          <w:spacing w:val="105"/>
        </w:rPr>
        <w:t> </w:t>
      </w:r>
      <w:r>
        <w:rPr/>
        <w:t>призвания.</w:t>
      </w:r>
      <w:r>
        <w:rPr>
          <w:spacing w:val="106"/>
        </w:rPr>
        <w:t> </w:t>
      </w:r>
      <w:r>
        <w:rPr/>
        <w:t>Второй</w:t>
      </w:r>
      <w:r>
        <w:rPr>
          <w:spacing w:val="107"/>
        </w:rPr>
        <w:t> </w:t>
      </w:r>
      <w:r>
        <w:rPr/>
        <w:t>вариант</w:t>
      </w:r>
      <w:r>
        <w:rPr>
          <w:spacing w:val="108"/>
        </w:rPr>
        <w:t> </w:t>
      </w:r>
      <w:r>
        <w:rPr/>
        <w:t>–</w:t>
      </w:r>
      <w:r>
        <w:rPr>
          <w:spacing w:val="106"/>
        </w:rPr>
        <w:t> </w:t>
      </w:r>
      <w:r>
        <w:rPr/>
        <w:t>«проба</w:t>
      </w:r>
      <w:r>
        <w:rPr>
          <w:spacing w:val="105"/>
        </w:rPr>
        <w:t> </w:t>
      </w:r>
      <w:r>
        <w:rPr/>
        <w:t>ролей»</w:t>
      </w:r>
      <w:r>
        <w:rPr>
          <w:spacing w:val="106"/>
        </w:rPr>
        <w:t> </w:t>
      </w:r>
      <w:r>
        <w:rPr/>
        <w:t>или</w:t>
      </w:r>
    </w:p>
    <w:p>
      <w:pPr>
        <w:pStyle w:val="BodyText"/>
        <w:tabs>
          <w:tab w:pos="2068" w:val="left" w:leader="none"/>
          <w:tab w:pos="3725" w:val="left" w:leader="none"/>
          <w:tab w:pos="6285" w:val="left" w:leader="none"/>
          <w:tab w:pos="7350" w:val="left" w:leader="none"/>
          <w:tab w:pos="7946" w:val="left" w:leader="none"/>
        </w:tabs>
        <w:ind w:right="126"/>
        <w:jc w:val="right"/>
      </w:pPr>
      <w:r>
        <w:rPr/>
        <w:t>«активный</w:t>
      </w:r>
      <w:r>
        <w:rPr>
          <w:spacing w:val="7"/>
        </w:rPr>
        <w:t> </w:t>
      </w:r>
      <w:r>
        <w:rPr/>
        <w:t>поиск»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характерен</w:t>
      </w:r>
      <w:r>
        <w:rPr>
          <w:spacing w:val="7"/>
        </w:rPr>
        <w:t> </w:t>
      </w:r>
      <w:r>
        <w:rPr/>
        <w:t>для</w:t>
      </w:r>
      <w:r>
        <w:rPr>
          <w:spacing w:val="8"/>
        </w:rPr>
        <w:t> </w:t>
      </w:r>
      <w:r>
        <w:rPr/>
        <w:t>деятельных</w:t>
      </w:r>
      <w:r>
        <w:rPr>
          <w:spacing w:val="7"/>
        </w:rPr>
        <w:t> </w:t>
      </w:r>
      <w:r>
        <w:rPr/>
        <w:t>подростков,</w:t>
      </w:r>
      <w:r>
        <w:rPr>
          <w:spacing w:val="7"/>
        </w:rPr>
        <w:t> </w:t>
      </w:r>
      <w:r>
        <w:rPr/>
        <w:t>которым</w:t>
      </w:r>
      <w:r>
        <w:rPr>
          <w:spacing w:val="7"/>
        </w:rPr>
        <w:t> </w:t>
      </w:r>
      <w:r>
        <w:rPr/>
        <w:t>не</w:t>
      </w:r>
      <w:r>
        <w:rPr>
          <w:spacing w:val="-67"/>
        </w:rPr>
        <w:t> </w:t>
      </w:r>
      <w:r>
        <w:rPr/>
        <w:t>удалось</w:t>
      </w:r>
      <w:r>
        <w:rPr>
          <w:spacing w:val="-17"/>
        </w:rPr>
        <w:t> </w:t>
      </w:r>
      <w:r>
        <w:rPr/>
        <w:t>встретиться</w:t>
      </w:r>
      <w:r>
        <w:rPr>
          <w:spacing w:val="-16"/>
        </w:rPr>
        <w:t> </w:t>
      </w:r>
      <w:r>
        <w:rPr/>
        <w:t>со</w:t>
      </w:r>
      <w:r>
        <w:rPr>
          <w:spacing w:val="-15"/>
        </w:rPr>
        <w:t> </w:t>
      </w:r>
      <w:r>
        <w:rPr/>
        <w:t>своим</w:t>
      </w:r>
      <w:r>
        <w:rPr>
          <w:spacing w:val="-17"/>
        </w:rPr>
        <w:t> </w:t>
      </w:r>
      <w:r>
        <w:rPr/>
        <w:t>призванием,</w:t>
      </w:r>
      <w:r>
        <w:rPr>
          <w:spacing w:val="-16"/>
        </w:rPr>
        <w:t> </w:t>
      </w:r>
      <w:r>
        <w:rPr/>
        <w:t>но</w:t>
      </w:r>
      <w:r>
        <w:rPr>
          <w:spacing w:val="-17"/>
        </w:rPr>
        <w:t> </w:t>
      </w:r>
      <w:r>
        <w:rPr/>
        <w:t>они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теряют</w:t>
      </w:r>
      <w:r>
        <w:rPr>
          <w:spacing w:val="-16"/>
        </w:rPr>
        <w:t> </w:t>
      </w:r>
      <w:r>
        <w:rPr/>
        <w:t>надежды</w:t>
      </w:r>
      <w:r>
        <w:rPr>
          <w:spacing w:val="-14"/>
        </w:rPr>
        <w:t> </w:t>
      </w:r>
      <w:r>
        <w:rPr/>
        <w:t>его</w:t>
      </w:r>
      <w:r>
        <w:rPr>
          <w:spacing w:val="-17"/>
        </w:rPr>
        <w:t> </w:t>
      </w:r>
      <w:r>
        <w:rPr/>
        <w:t>айти.</w:t>
      </w:r>
      <w:r>
        <w:rPr>
          <w:spacing w:val="-67"/>
        </w:rPr>
        <w:t> </w:t>
      </w:r>
      <w:r>
        <w:rPr/>
        <w:t>Выполнение</w:t>
        <w:tab/>
        <w:t>учащимися</w:t>
        <w:tab/>
        <w:t>профессиональной</w:t>
        <w:tab/>
        <w:t>пробы</w:t>
        <w:tab/>
        <w:t>по</w:t>
        <w:tab/>
        <w:t>мнению</w:t>
      </w:r>
    </w:p>
    <w:p>
      <w:pPr>
        <w:pStyle w:val="BodyText"/>
        <w:ind w:left="262" w:right="127" w:hanging="1"/>
      </w:pPr>
      <w:r>
        <w:rPr/>
        <w:t>С.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Чистяковой</w:t>
      </w:r>
      <w:r>
        <w:rPr>
          <w:spacing w:val="1"/>
        </w:rPr>
        <w:t> </w:t>
      </w:r>
      <w:r>
        <w:rPr/>
        <w:t>[7,</w:t>
      </w:r>
      <w:r>
        <w:rPr>
          <w:spacing w:val="1"/>
        </w:rPr>
        <w:t> </w:t>
      </w:r>
      <w:r>
        <w:rPr/>
        <w:t>с.86-87]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(аспекта)</w:t>
      </w:r>
      <w:r>
        <w:rPr>
          <w:spacing w:val="1"/>
        </w:rPr>
        <w:t> </w:t>
      </w:r>
      <w:r>
        <w:rPr/>
        <w:t>технологический,</w:t>
      </w:r>
      <w:r>
        <w:rPr>
          <w:spacing w:val="1"/>
        </w:rPr>
        <w:t> </w:t>
      </w:r>
      <w:r>
        <w:rPr/>
        <w:t>ситуативный,</w:t>
      </w:r>
      <w:r>
        <w:rPr>
          <w:spacing w:val="1"/>
        </w:rPr>
        <w:t> </w:t>
      </w:r>
      <w:r>
        <w:rPr/>
        <w:t>функциональный,</w:t>
      </w:r>
      <w:r>
        <w:rPr>
          <w:spacing w:val="1"/>
        </w:rPr>
        <w:t> </w:t>
      </w:r>
      <w:r>
        <w:rPr/>
        <w:t>интеграция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позволяет воссоздать</w:t>
      </w:r>
      <w:r>
        <w:rPr>
          <w:spacing w:val="-1"/>
        </w:rPr>
        <w:t> </w:t>
      </w:r>
      <w:r>
        <w:rPr/>
        <w:t>целостный</w:t>
      </w:r>
      <w:r>
        <w:rPr>
          <w:spacing w:val="-1"/>
        </w:rPr>
        <w:t> </w:t>
      </w:r>
      <w:r>
        <w:rPr/>
        <w:t>образ</w:t>
      </w:r>
      <w:r>
        <w:rPr>
          <w:spacing w:val="-1"/>
        </w:rPr>
        <w:t> </w:t>
      </w:r>
      <w:r>
        <w:rPr/>
        <w:t>профессии.</w:t>
      </w:r>
    </w:p>
    <w:p>
      <w:pPr>
        <w:pStyle w:val="BodyText"/>
        <w:ind w:left="328" w:right="126" w:firstLine="641"/>
      </w:pPr>
      <w:r>
        <w:rPr>
          <w:b/>
        </w:rPr>
        <w:t>Технологический</w:t>
      </w:r>
      <w:r>
        <w:rPr>
          <w:b/>
          <w:spacing w:val="1"/>
        </w:rPr>
        <w:t> </w:t>
      </w:r>
      <w:r>
        <w:rPr>
          <w:b/>
        </w:rPr>
        <w:t>компонент</w:t>
      </w:r>
      <w:r>
        <w:rPr>
          <w:b/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операционную</w:t>
      </w:r>
      <w:r>
        <w:rPr>
          <w:spacing w:val="1"/>
        </w:rPr>
        <w:t> </w:t>
      </w:r>
      <w:r>
        <w:rPr/>
        <w:t>сторону</w:t>
      </w:r>
      <w:r>
        <w:rPr>
          <w:spacing w:val="-67"/>
        </w:rPr>
        <w:t> </w:t>
      </w:r>
      <w:r>
        <w:rPr/>
        <w:t>профессии,</w:t>
      </w:r>
      <w:r>
        <w:rPr>
          <w:spacing w:val="-16"/>
        </w:rPr>
        <w:t> </w:t>
      </w:r>
      <w:r>
        <w:rPr/>
        <w:t>предполагает</w:t>
      </w:r>
      <w:r>
        <w:rPr>
          <w:spacing w:val="-14"/>
        </w:rPr>
        <w:t> </w:t>
      </w:r>
      <w:r>
        <w:rPr/>
        <w:t>овладение</w:t>
      </w:r>
      <w:r>
        <w:rPr>
          <w:spacing w:val="-15"/>
        </w:rPr>
        <w:t> </w:t>
      </w:r>
      <w:r>
        <w:rPr/>
        <w:t>учащимися</w:t>
      </w:r>
      <w:r>
        <w:rPr>
          <w:spacing w:val="-14"/>
        </w:rPr>
        <w:t> </w:t>
      </w:r>
      <w:r>
        <w:rPr/>
        <w:t>приемами</w:t>
      </w:r>
      <w:r>
        <w:rPr>
          <w:spacing w:val="-13"/>
        </w:rPr>
        <w:t> </w:t>
      </w:r>
      <w:r>
        <w:rPr/>
        <w:t>работы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орудиями</w:t>
      </w:r>
      <w:r>
        <w:rPr>
          <w:spacing w:val="-68"/>
        </w:rPr>
        <w:t> </w:t>
      </w:r>
      <w:r>
        <w:rPr/>
        <w:t>труда,</w:t>
      </w:r>
      <w:r>
        <w:rPr>
          <w:spacing w:val="-11"/>
        </w:rPr>
        <w:t> </w:t>
      </w:r>
      <w:r>
        <w:rPr/>
        <w:t>знаниями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последовательности</w:t>
      </w:r>
      <w:r>
        <w:rPr>
          <w:spacing w:val="-7"/>
        </w:rPr>
        <w:t> </w:t>
      </w:r>
      <w:r>
        <w:rPr/>
        <w:t>воздействий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предмет</w:t>
      </w:r>
      <w:r>
        <w:rPr>
          <w:spacing w:val="-11"/>
        </w:rPr>
        <w:t> </w:t>
      </w:r>
      <w:r>
        <w:rPr/>
        <w:t>труда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целью</w:t>
      </w:r>
      <w:r>
        <w:rPr>
          <w:spacing w:val="-68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завершенного</w:t>
      </w:r>
      <w:r>
        <w:rPr>
          <w:spacing w:val="1"/>
        </w:rPr>
        <w:t> </w:t>
      </w:r>
      <w:r>
        <w:rPr/>
        <w:t>изделия.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ознакомление</w:t>
      </w:r>
      <w:r>
        <w:rPr>
          <w:spacing w:val="25"/>
        </w:rPr>
        <w:t> </w:t>
      </w:r>
      <w:r>
        <w:rPr/>
        <w:t>со</w:t>
      </w:r>
      <w:r>
        <w:rPr>
          <w:spacing w:val="27"/>
        </w:rPr>
        <w:t> </w:t>
      </w:r>
      <w:r>
        <w:rPr/>
        <w:t>способами</w:t>
      </w:r>
      <w:r>
        <w:rPr>
          <w:spacing w:val="26"/>
        </w:rPr>
        <w:t> </w:t>
      </w:r>
      <w:r>
        <w:rPr/>
        <w:t>получения</w:t>
      </w:r>
      <w:r>
        <w:rPr>
          <w:spacing w:val="25"/>
        </w:rPr>
        <w:t> </w:t>
      </w:r>
      <w:r>
        <w:rPr/>
        <w:t>знаний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умений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применением</w:t>
      </w:r>
      <w:r>
        <w:rPr>
          <w:spacing w:val="27"/>
        </w:rPr>
        <w:t> </w:t>
      </w:r>
      <w:r>
        <w:rPr/>
        <w:t>их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воспроизвести</w:t>
      </w:r>
      <w:r>
        <w:rPr>
          <w:spacing w:val="1"/>
        </w:rPr>
        <w:t> </w:t>
      </w:r>
      <w:r>
        <w:rPr/>
        <w:t>предметную</w:t>
      </w:r>
      <w:r>
        <w:rPr>
          <w:spacing w:val="1"/>
        </w:rPr>
        <w:t> </w:t>
      </w:r>
      <w:r>
        <w:rPr/>
        <w:t>сторону</w:t>
      </w:r>
      <w:r>
        <w:rPr>
          <w:spacing w:val="14"/>
        </w:rPr>
        <w:t> </w:t>
      </w:r>
      <w:r>
        <w:rPr/>
        <w:t>профессиональной</w:t>
      </w:r>
      <w:r>
        <w:rPr>
          <w:spacing w:val="13"/>
        </w:rPr>
        <w:t> </w:t>
      </w:r>
      <w:r>
        <w:rPr/>
        <w:t>деятельности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предполагает</w:t>
      </w:r>
      <w:r>
        <w:rPr>
          <w:spacing w:val="16"/>
        </w:rPr>
        <w:t> </w:t>
      </w:r>
      <w:r>
        <w:rPr/>
        <w:t>ответы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вопросы</w:t>
      </w:r>
    </w:p>
    <w:p>
      <w:pPr>
        <w:pStyle w:val="BodyText"/>
        <w:ind w:left="328" w:right="129"/>
      </w:pPr>
      <w:r>
        <w:rPr/>
        <w:t>«Что? Как? В какой последовательности должны осуществляться действия,</w:t>
      </w:r>
      <w:r>
        <w:rPr>
          <w:spacing w:val="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получить</w:t>
      </w:r>
      <w:r>
        <w:rPr>
          <w:spacing w:val="-1"/>
        </w:rPr>
        <w:t> </w:t>
      </w:r>
      <w:r>
        <w:rPr/>
        <w:t>завершенный продукт?»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8"/>
      </w:pPr>
      <w:r>
        <w:rPr>
          <w:b/>
        </w:rPr>
        <w:t>Ситуативный</w:t>
      </w:r>
      <w:r>
        <w:rPr>
          <w:b/>
          <w:spacing w:val="1"/>
        </w:rPr>
        <w:t> </w:t>
      </w:r>
      <w:r>
        <w:rPr>
          <w:b/>
        </w:rPr>
        <w:t>компонент</w:t>
      </w:r>
      <w:r>
        <w:rPr>
          <w:b/>
          <w:spacing w:val="1"/>
        </w:rPr>
        <w:t> </w:t>
      </w:r>
      <w:r>
        <w:rPr/>
        <w:t>воспроизводит</w:t>
      </w:r>
      <w:r>
        <w:rPr>
          <w:spacing w:val="1"/>
        </w:rPr>
        <w:t> </w:t>
      </w:r>
      <w:r>
        <w:rPr/>
        <w:t>содержательную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предметно-логические</w:t>
      </w:r>
      <w:r>
        <w:rPr>
          <w:spacing w:val="-67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определенных</w:t>
      </w:r>
      <w:r>
        <w:rPr>
          <w:spacing w:val="-67"/>
        </w:rPr>
        <w:t> </w:t>
      </w:r>
      <w:r>
        <w:rPr/>
        <w:t>мыслительных действий на основе опыта и знаний. Учащийся должен найти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природным</w:t>
      </w:r>
      <w:r>
        <w:rPr>
          <w:spacing w:val="-2"/>
        </w:rPr>
        <w:t> </w:t>
      </w:r>
      <w:r>
        <w:rPr/>
        <w:t>данным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сложившимся</w:t>
      </w:r>
      <w:r>
        <w:rPr>
          <w:spacing w:val="-2"/>
        </w:rPr>
        <w:t> </w:t>
      </w:r>
      <w:r>
        <w:rPr/>
        <w:t>у него</w:t>
      </w:r>
      <w:r>
        <w:rPr>
          <w:spacing w:val="-1"/>
        </w:rPr>
        <w:t> </w:t>
      </w:r>
      <w:r>
        <w:rPr/>
        <w:t>формам</w:t>
      </w:r>
      <w:r>
        <w:rPr>
          <w:spacing w:val="-2"/>
        </w:rPr>
        <w:t> </w:t>
      </w:r>
      <w:r>
        <w:rPr/>
        <w:t>поведения.</w:t>
      </w:r>
    </w:p>
    <w:p>
      <w:pPr>
        <w:pStyle w:val="BodyText"/>
        <w:ind w:right="126" w:firstLine="707"/>
      </w:pPr>
      <w:r>
        <w:rPr>
          <w:b/>
        </w:rPr>
        <w:t>Функциональный</w:t>
      </w:r>
      <w:r>
        <w:rPr>
          <w:b/>
          <w:spacing w:val="1"/>
        </w:rPr>
        <w:t> </w:t>
      </w:r>
      <w:r>
        <w:rPr>
          <w:b/>
        </w:rPr>
        <w:t>компонент</w:t>
      </w:r>
      <w:r>
        <w:rPr>
          <w:b/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динамическую</w:t>
      </w:r>
      <w:r>
        <w:rPr>
          <w:spacing w:val="1"/>
        </w:rPr>
        <w:t> </w:t>
      </w:r>
      <w:r>
        <w:rPr/>
        <w:t>сторону</w:t>
      </w:r>
      <w:r>
        <w:rPr>
          <w:spacing w:val="-67"/>
        </w:rPr>
        <w:t> </w:t>
      </w:r>
      <w:r>
        <w:rPr/>
        <w:t>профессиональной деятельности, определяет успешность освоения способа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приемами,</w:t>
      </w:r>
      <w:r>
        <w:rPr>
          <w:spacing w:val="1"/>
        </w:rPr>
        <w:t> </w:t>
      </w:r>
      <w:r>
        <w:rPr/>
        <w:t>внутренними</w:t>
      </w:r>
      <w:r>
        <w:rPr>
          <w:spacing w:val="1"/>
        </w:rPr>
        <w:t> </w:t>
      </w:r>
      <w:r>
        <w:rPr/>
        <w:t>компенсаторными</w:t>
      </w:r>
      <w:r>
        <w:rPr>
          <w:spacing w:val="1"/>
        </w:rPr>
        <w:t> </w:t>
      </w:r>
      <w:r>
        <w:rPr/>
        <w:t>механизмами</w:t>
      </w:r>
      <w:r>
        <w:rPr>
          <w:spacing w:val="1"/>
        </w:rPr>
        <w:t> </w:t>
      </w:r>
      <w:r>
        <w:rPr/>
        <w:t>учащегося.</w:t>
      </w:r>
      <w:r>
        <w:rPr>
          <w:spacing w:val="1"/>
        </w:rPr>
        <w:t> </w:t>
      </w:r>
      <w:r>
        <w:rPr/>
        <w:t>Фиксируются</w:t>
      </w:r>
      <w:r>
        <w:rPr>
          <w:spacing w:val="1"/>
        </w:rPr>
        <w:t> </w:t>
      </w:r>
      <w:r>
        <w:rPr/>
        <w:t>показатели,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достигнуты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задании</w:t>
      </w:r>
      <w:r>
        <w:rPr>
          <w:spacing w:val="-1"/>
        </w:rPr>
        <w:t> </w:t>
      </w:r>
      <w:r>
        <w:rPr/>
        <w:t>пробы.</w:t>
      </w:r>
    </w:p>
    <w:p>
      <w:pPr>
        <w:pStyle w:val="BodyText"/>
        <w:ind w:right="126" w:firstLine="707"/>
      </w:pPr>
      <w:r>
        <w:rPr/>
        <w:t>Преподаватель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отступить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развернутой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свернутом</w:t>
      </w:r>
      <w:r>
        <w:rPr>
          <w:spacing w:val="1"/>
        </w:rPr>
        <w:t> </w:t>
      </w:r>
      <w:r>
        <w:rPr/>
        <w:t>виде.</w:t>
      </w:r>
      <w:r>
        <w:rPr>
          <w:spacing w:val="-67"/>
        </w:rPr>
        <w:t> </w:t>
      </w:r>
      <w:r>
        <w:rPr/>
        <w:t>Важно,</w:t>
      </w:r>
      <w:r>
        <w:rPr>
          <w:spacing w:val="-9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школьников</w:t>
      </w:r>
      <w:r>
        <w:rPr>
          <w:spacing w:val="-8"/>
        </w:rPr>
        <w:t> </w:t>
      </w:r>
      <w:r>
        <w:rPr/>
        <w:t>создалось</w:t>
      </w:r>
      <w:r>
        <w:rPr>
          <w:spacing w:val="-8"/>
        </w:rPr>
        <w:t> </w:t>
      </w:r>
      <w:r>
        <w:rPr/>
        <w:t>целостное</w:t>
      </w:r>
      <w:r>
        <w:rPr>
          <w:spacing w:val="-10"/>
        </w:rPr>
        <w:t> </w:t>
      </w:r>
      <w:r>
        <w:rPr/>
        <w:t>представление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профессии,</w:t>
      </w:r>
      <w:r>
        <w:rPr>
          <w:spacing w:val="-68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должны отвечать принципу ее построения как профиспытания, включающего</w:t>
      </w:r>
      <w:r>
        <w:rPr>
          <w:spacing w:val="-67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ПВК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способностей</w:t>
      </w:r>
      <w:r>
        <w:rPr>
          <w:spacing w:val="-2"/>
        </w:rPr>
        <w:t> </w:t>
      </w:r>
      <w:r>
        <w:rPr/>
        <w:t>и склонностей</w:t>
      </w:r>
      <w:r>
        <w:rPr>
          <w:spacing w:val="-1"/>
        </w:rPr>
        <w:t> </w:t>
      </w:r>
      <w:r>
        <w:rPr/>
        <w:t>школьника.</w:t>
      </w:r>
    </w:p>
    <w:p>
      <w:pPr>
        <w:pStyle w:val="BodyText"/>
        <w:ind w:right="127" w:firstLine="707"/>
      </w:pPr>
      <w:r>
        <w:rPr/>
        <w:t>Особое</w:t>
      </w:r>
      <w:r>
        <w:rPr>
          <w:spacing w:val="-15"/>
        </w:rPr>
        <w:t> </w:t>
      </w:r>
      <w:r>
        <w:rPr/>
        <w:t>значение</w:t>
      </w:r>
      <w:r>
        <w:rPr>
          <w:spacing w:val="-14"/>
        </w:rPr>
        <w:t> </w:t>
      </w:r>
      <w:r>
        <w:rPr/>
        <w:t>метод</w:t>
      </w:r>
      <w:r>
        <w:rPr>
          <w:spacing w:val="-14"/>
        </w:rPr>
        <w:t> </w:t>
      </w:r>
      <w:r>
        <w:rPr/>
        <w:t>профессиональных</w:t>
      </w:r>
      <w:r>
        <w:rPr>
          <w:spacing w:val="-14"/>
        </w:rPr>
        <w:t> </w:t>
      </w:r>
      <w:r>
        <w:rPr/>
        <w:t>проб</w:t>
      </w:r>
      <w:r>
        <w:rPr>
          <w:spacing w:val="-15"/>
        </w:rPr>
        <w:t> </w:t>
      </w:r>
      <w:r>
        <w:rPr/>
        <w:t>приобретает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условиях</w:t>
      </w:r>
      <w:r>
        <w:rPr>
          <w:spacing w:val="-67"/>
        </w:rPr>
        <w:t> </w:t>
      </w:r>
      <w:r>
        <w:rPr/>
        <w:t>профилизации школы и предпрофильной подготовки, ориентированной на</w:t>
      </w:r>
      <w:r>
        <w:rPr>
          <w:spacing w:val="1"/>
        </w:rPr>
        <w:t> </w:t>
      </w:r>
      <w:r>
        <w:rPr/>
        <w:t>индивидуализацию</w:t>
      </w:r>
      <w:r>
        <w:rPr>
          <w:spacing w:val="70"/>
        </w:rPr>
        <w:t> </w:t>
      </w:r>
      <w:r>
        <w:rPr/>
        <w:t>обучения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социализацию</w:t>
      </w:r>
      <w:r>
        <w:rPr>
          <w:spacing w:val="70"/>
        </w:rPr>
        <w:t> </w:t>
      </w:r>
      <w:r>
        <w:rPr/>
        <w:t>обучающихся,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том</w:t>
      </w:r>
      <w:r>
        <w:rPr>
          <w:spacing w:val="70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 учетом реальных потребностей рынка труда. Введение в воспитательно-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предпрофильной</w:t>
      </w:r>
      <w:r>
        <w:rPr>
          <w:spacing w:val="1"/>
        </w:rPr>
        <w:t> </w:t>
      </w:r>
      <w:r>
        <w:rPr>
          <w:spacing w:val="-1"/>
        </w:rPr>
        <w:t>подготовки,</w:t>
      </w:r>
      <w:r>
        <w:rPr>
          <w:spacing w:val="-17"/>
        </w:rPr>
        <w:t> </w:t>
      </w:r>
      <w:r>
        <w:rPr>
          <w:spacing w:val="-1"/>
        </w:rPr>
        <w:t>предполагающей</w:t>
      </w:r>
      <w:r>
        <w:rPr>
          <w:spacing w:val="-15"/>
        </w:rPr>
        <w:t> </w:t>
      </w:r>
      <w:r>
        <w:rPr/>
        <w:t>проектно-исследовательскую,</w:t>
      </w:r>
      <w:r>
        <w:rPr>
          <w:spacing w:val="-16"/>
        </w:rPr>
        <w:t> </w:t>
      </w:r>
      <w:r>
        <w:rPr/>
        <w:t>ориентационную,</w:t>
      </w:r>
      <w:r>
        <w:rPr>
          <w:spacing w:val="-68"/>
        </w:rPr>
        <w:t> </w:t>
      </w:r>
      <w:r>
        <w:rPr/>
        <w:t>самопрезентационную</w:t>
      </w:r>
      <w:r>
        <w:rPr>
          <w:spacing w:val="-15"/>
        </w:rPr>
        <w:t> </w:t>
      </w:r>
      <w:r>
        <w:rPr/>
        <w:t>деятельность</w:t>
      </w:r>
      <w:r>
        <w:rPr>
          <w:spacing w:val="-15"/>
        </w:rPr>
        <w:t> </w:t>
      </w:r>
      <w:r>
        <w:rPr/>
        <w:t>подростков,</w:t>
      </w:r>
      <w:r>
        <w:rPr>
          <w:spacing w:val="-13"/>
        </w:rPr>
        <w:t> </w:t>
      </w:r>
      <w:r>
        <w:rPr/>
        <w:t>способствует</w:t>
      </w:r>
      <w:r>
        <w:rPr>
          <w:spacing w:val="-15"/>
        </w:rPr>
        <w:t> </w:t>
      </w:r>
      <w:r>
        <w:rPr/>
        <w:t>повышению</w:t>
      </w:r>
      <w:r>
        <w:rPr>
          <w:spacing w:val="-13"/>
        </w:rPr>
        <w:t> </w:t>
      </w:r>
      <w:r>
        <w:rPr/>
        <w:t>их</w:t>
      </w:r>
      <w:r>
        <w:rPr>
          <w:spacing w:val="-68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ситуации выбора</w:t>
      </w:r>
      <w:r>
        <w:rPr>
          <w:spacing w:val="-2"/>
        </w:rPr>
        <w:t> </w:t>
      </w:r>
      <w:r>
        <w:rPr/>
        <w:t>профиля</w:t>
      </w:r>
      <w:r>
        <w:rPr>
          <w:spacing w:val="-1"/>
        </w:rPr>
        <w:t> </w:t>
      </w:r>
      <w:r>
        <w:rPr/>
        <w:t>обучения.</w:t>
      </w:r>
    </w:p>
    <w:p>
      <w:pPr>
        <w:pStyle w:val="BodyText"/>
        <w:ind w:right="128" w:firstLine="707"/>
      </w:pPr>
      <w:r>
        <w:rPr/>
        <w:t>Определяющую роль в процессе консультирования играет диагностика</w:t>
      </w:r>
      <w:r>
        <w:rPr>
          <w:spacing w:val="1"/>
        </w:rPr>
        <w:t> </w:t>
      </w:r>
      <w:r>
        <w:rPr/>
        <w:t>профессиональной мотивации. Прогнозируемая степень удовлетворенности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ожидания</w:t>
      </w:r>
      <w:r>
        <w:rPr>
          <w:spacing w:val="-9"/>
        </w:rPr>
        <w:t> </w:t>
      </w:r>
      <w:r>
        <w:rPr/>
        <w:t>соответствуют</w:t>
      </w:r>
      <w:r>
        <w:rPr>
          <w:spacing w:val="-7"/>
        </w:rPr>
        <w:t> </w:t>
      </w:r>
      <w:r>
        <w:rPr/>
        <w:t>реальным</w:t>
      </w:r>
      <w:r>
        <w:rPr>
          <w:spacing w:val="-9"/>
        </w:rPr>
        <w:t> </w:t>
      </w:r>
      <w:r>
        <w:rPr/>
        <w:t>особенностям</w:t>
      </w:r>
      <w:r>
        <w:rPr>
          <w:spacing w:val="-8"/>
        </w:rPr>
        <w:t> </w:t>
      </w:r>
      <w:r>
        <w:rPr/>
        <w:t>профессии.</w:t>
      </w:r>
      <w:r>
        <w:rPr>
          <w:spacing w:val="-8"/>
        </w:rPr>
        <w:t> </w:t>
      </w:r>
      <w:r>
        <w:rPr/>
        <w:t>Особенно</w:t>
      </w:r>
      <w:r>
        <w:rPr>
          <w:spacing w:val="-8"/>
        </w:rPr>
        <w:t> </w:t>
      </w:r>
      <w:r>
        <w:rPr/>
        <w:t>легко</w:t>
      </w:r>
      <w:r>
        <w:rPr>
          <w:spacing w:val="-67"/>
        </w:rPr>
        <w:t> </w:t>
      </w:r>
      <w:r>
        <w:rPr/>
        <w:t>обмануться</w:t>
      </w:r>
      <w:r>
        <w:rPr>
          <w:spacing w:val="-2"/>
        </w:rPr>
        <w:t> </w:t>
      </w:r>
      <w:r>
        <w:rPr/>
        <w:t>в своих ожиданиях в</w:t>
      </w:r>
      <w:r>
        <w:rPr>
          <w:spacing w:val="-2"/>
        </w:rPr>
        <w:t> </w:t>
      </w:r>
      <w:r>
        <w:rPr/>
        <w:t>школьном</w:t>
      </w:r>
      <w:r>
        <w:rPr>
          <w:spacing w:val="-1"/>
        </w:rPr>
        <w:t> </w:t>
      </w:r>
      <w:r>
        <w:rPr/>
        <w:t>возрасте.</w:t>
      </w:r>
    </w:p>
    <w:p>
      <w:pPr>
        <w:pStyle w:val="BodyText"/>
        <w:ind w:right="126" w:firstLine="707"/>
      </w:pPr>
      <w:r>
        <w:rPr/>
        <w:t>Таким образом, психолого-педагогическая помощь старшеклассникам</w:t>
      </w:r>
      <w:r>
        <w:rPr>
          <w:spacing w:val="1"/>
        </w:rPr>
        <w:t> </w:t>
      </w:r>
      <w:r>
        <w:rPr>
          <w:spacing w:val="-1"/>
        </w:rPr>
        <w:t>должна</w:t>
      </w:r>
      <w:r>
        <w:rPr>
          <w:spacing w:val="-16"/>
        </w:rPr>
        <w:t> </w:t>
      </w:r>
      <w:r>
        <w:rPr>
          <w:spacing w:val="-1"/>
        </w:rPr>
        <w:t>предусматривать</w:t>
      </w:r>
      <w:r>
        <w:rPr>
          <w:spacing w:val="-16"/>
        </w:rPr>
        <w:t> </w:t>
      </w:r>
      <w:r>
        <w:rPr>
          <w:spacing w:val="-1"/>
        </w:rPr>
        <w:t>формирование</w:t>
      </w:r>
      <w:r>
        <w:rPr>
          <w:spacing w:val="-16"/>
        </w:rPr>
        <w:t> </w:t>
      </w:r>
      <w:r>
        <w:rPr/>
        <w:t>такого</w:t>
      </w:r>
      <w:r>
        <w:rPr>
          <w:spacing w:val="-15"/>
        </w:rPr>
        <w:t> </w:t>
      </w:r>
      <w:r>
        <w:rPr/>
        <w:t>уровня</w:t>
      </w:r>
      <w:r>
        <w:rPr>
          <w:spacing w:val="-16"/>
        </w:rPr>
        <w:t> </w:t>
      </w:r>
      <w:r>
        <w:rPr/>
        <w:t>развития</w:t>
      </w:r>
      <w:r>
        <w:rPr>
          <w:spacing w:val="-15"/>
        </w:rPr>
        <w:t> </w:t>
      </w:r>
      <w:r>
        <w:rPr/>
        <w:t>личности,</w:t>
      </w:r>
      <w:r>
        <w:rPr>
          <w:spacing w:val="-16"/>
        </w:rPr>
        <w:t> </w:t>
      </w:r>
      <w:r>
        <w:rPr/>
        <w:t>при</w:t>
      </w:r>
      <w:r>
        <w:rPr>
          <w:spacing w:val="-68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самостоятельный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самоопределение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называем</w:t>
      </w:r>
      <w:r>
        <w:rPr>
          <w:spacing w:val="1"/>
        </w:rPr>
        <w:t> </w:t>
      </w:r>
      <w:r>
        <w:rPr/>
        <w:t>личностно-профессиональным и считаем его целью и ориентиром психолого-</w:t>
      </w:r>
      <w:r>
        <w:rPr>
          <w:spacing w:val="-67"/>
        </w:rPr>
        <w:t> </w:t>
      </w:r>
      <w:r>
        <w:rPr/>
        <w:t>педагогического сопровождения старших школьников. Наиболее адекватным</w:t>
      </w:r>
      <w:r>
        <w:rPr>
          <w:spacing w:val="-67"/>
        </w:rPr>
        <w:t> </w:t>
      </w:r>
      <w:r>
        <w:rPr/>
        <w:t>подходом</w:t>
      </w:r>
      <w:r>
        <w:rPr>
          <w:spacing w:val="32"/>
        </w:rPr>
        <w:t> </w:t>
      </w:r>
      <w:r>
        <w:rPr/>
        <w:t>к</w:t>
      </w:r>
      <w:r>
        <w:rPr>
          <w:spacing w:val="32"/>
        </w:rPr>
        <w:t> </w:t>
      </w:r>
      <w:r>
        <w:rPr/>
        <w:t>оказанию</w:t>
      </w:r>
      <w:r>
        <w:rPr>
          <w:spacing w:val="32"/>
        </w:rPr>
        <w:t> </w:t>
      </w:r>
      <w:r>
        <w:rPr/>
        <w:t>психолого</w:t>
      </w:r>
      <w:r>
        <w:rPr>
          <w:spacing w:val="33"/>
        </w:rPr>
        <w:t> </w:t>
      </w:r>
      <w:r>
        <w:rPr/>
        <w:t>-педагогической</w:t>
      </w:r>
      <w:r>
        <w:rPr>
          <w:spacing w:val="34"/>
        </w:rPr>
        <w:t> </w:t>
      </w:r>
      <w:r>
        <w:rPr/>
        <w:t>помощи</w:t>
      </w:r>
      <w:r>
        <w:rPr>
          <w:spacing w:val="33"/>
        </w:rPr>
        <w:t> </w:t>
      </w:r>
      <w:r>
        <w:rPr/>
        <w:t>старшекласснику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профессионально-личностного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психолого-педагогическое</w:t>
      </w:r>
      <w:r>
        <w:rPr>
          <w:spacing w:val="1"/>
        </w:rPr>
        <w:t> </w:t>
      </w:r>
      <w:r>
        <w:rPr/>
        <w:t>сопровождение.</w:t>
      </w:r>
      <w:r>
        <w:rPr>
          <w:spacing w:val="1"/>
        </w:rPr>
        <w:t> </w:t>
      </w:r>
      <w:r>
        <w:rPr/>
        <w:t>Целью-ориентиром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47"/>
        </w:rPr>
        <w:t> </w:t>
      </w:r>
      <w:r>
        <w:rPr/>
        <w:t>сопровождения</w:t>
      </w:r>
      <w:r>
        <w:rPr>
          <w:spacing w:val="46"/>
        </w:rPr>
        <w:t> </w:t>
      </w:r>
      <w:r>
        <w:rPr/>
        <w:t>является</w:t>
      </w:r>
      <w:r>
        <w:rPr>
          <w:spacing w:val="47"/>
        </w:rPr>
        <w:t> </w:t>
      </w:r>
      <w:r>
        <w:rPr/>
        <w:t>не</w:t>
      </w:r>
      <w:r>
        <w:rPr>
          <w:spacing w:val="46"/>
        </w:rPr>
        <w:t> </w:t>
      </w:r>
      <w:r>
        <w:rPr/>
        <w:t>выбор</w:t>
      </w:r>
      <w:r>
        <w:rPr>
          <w:spacing w:val="46"/>
        </w:rPr>
        <w:t> </w:t>
      </w:r>
      <w:r>
        <w:rPr/>
        <w:t>конкретной</w:t>
      </w:r>
      <w:r>
        <w:rPr>
          <w:spacing w:val="47"/>
        </w:rPr>
        <w:t> </w:t>
      </w:r>
      <w:r>
        <w:rPr/>
        <w:t>профессии,</w:t>
      </w:r>
      <w:r>
        <w:rPr>
          <w:spacing w:val="-68"/>
        </w:rPr>
        <w:t> </w:t>
      </w:r>
      <w:r>
        <w:rPr/>
        <w:t>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(развитие</w:t>
      </w:r>
      <w:r>
        <w:rPr>
          <w:spacing w:val="44"/>
        </w:rPr>
        <w:t> </w:t>
      </w:r>
      <w:r>
        <w:rPr/>
        <w:t>позитивного</w:t>
      </w:r>
      <w:r>
        <w:rPr>
          <w:spacing w:val="43"/>
        </w:rPr>
        <w:t> </w:t>
      </w:r>
      <w:r>
        <w:rPr/>
        <w:t>образа</w:t>
      </w:r>
      <w:r>
        <w:rPr>
          <w:spacing w:val="42"/>
        </w:rPr>
        <w:t> </w:t>
      </w:r>
      <w:r>
        <w:rPr/>
        <w:t>«Я»,</w:t>
      </w:r>
      <w:r>
        <w:rPr>
          <w:spacing w:val="44"/>
        </w:rPr>
        <w:t> </w:t>
      </w:r>
      <w:r>
        <w:rPr/>
        <w:t>способности</w:t>
      </w:r>
      <w:r>
        <w:rPr>
          <w:spacing w:val="43"/>
        </w:rPr>
        <w:t> </w:t>
      </w:r>
      <w:r>
        <w:rPr/>
        <w:t>опираться</w:t>
      </w:r>
      <w:r>
        <w:rPr>
          <w:spacing w:val="43"/>
        </w:rPr>
        <w:t> </w:t>
      </w:r>
      <w:r>
        <w:rPr/>
        <w:t>на</w:t>
      </w:r>
      <w:r>
        <w:rPr>
          <w:spacing w:val="44"/>
        </w:rPr>
        <w:t> </w:t>
      </w:r>
      <w:r>
        <w:rPr/>
        <w:t>себя,</w:t>
      </w:r>
      <w:r>
        <w:rPr>
          <w:spacing w:val="43"/>
        </w:rPr>
        <w:t> </w:t>
      </w:r>
      <w:r>
        <w:rPr/>
        <w:t>то</w:t>
      </w:r>
      <w:r>
        <w:rPr>
          <w:spacing w:val="45"/>
        </w:rPr>
        <w:t> </w:t>
      </w:r>
      <w:r>
        <w:rPr/>
        <w:t>есть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относиться к себе как к субъекту собственной жизни и уметь осуществлять</w:t>
      </w:r>
      <w:r>
        <w:rPr>
          <w:spacing w:val="1"/>
        </w:rPr>
        <w:t> </w:t>
      </w:r>
      <w:r>
        <w:rPr/>
        <w:t>выбор)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знакомство с миром</w:t>
      </w:r>
      <w:r>
        <w:rPr>
          <w:spacing w:val="-1"/>
        </w:rPr>
        <w:t> </w:t>
      </w:r>
      <w:r>
        <w:rPr/>
        <w:t>профессий.</w:t>
      </w:r>
    </w:p>
    <w:p>
      <w:pPr>
        <w:pStyle w:val="BodyText"/>
        <w:ind w:right="126" w:firstLine="707"/>
      </w:pPr>
      <w:r>
        <w:rPr/>
        <w:t>«Все сущее в мире, каждая вещь бытия, если посмотреть со стороны,</w:t>
      </w:r>
      <w:r>
        <w:rPr>
          <w:spacing w:val="1"/>
        </w:rPr>
        <w:t> </w:t>
      </w:r>
      <w:r>
        <w:rPr/>
        <w:t>созданы не бесцельно, не без необходимости. Все имеет целесообразность».</w:t>
      </w:r>
      <w:r>
        <w:rPr>
          <w:spacing w:val="1"/>
        </w:rPr>
        <w:t> </w:t>
      </w:r>
      <w:r>
        <w:rPr/>
        <w:t>[5,с.58]</w:t>
      </w:r>
      <w:r>
        <w:rPr>
          <w:spacing w:val="-14"/>
        </w:rPr>
        <w:t> </w:t>
      </w:r>
      <w:r>
        <w:rPr/>
        <w:t>Шакарим</w:t>
      </w:r>
      <w:r>
        <w:rPr>
          <w:spacing w:val="-13"/>
        </w:rPr>
        <w:t> </w:t>
      </w:r>
      <w:r>
        <w:rPr/>
        <w:t>твердо</w:t>
      </w:r>
      <w:r>
        <w:rPr>
          <w:spacing w:val="-12"/>
        </w:rPr>
        <w:t> </w:t>
      </w:r>
      <w:r>
        <w:rPr/>
        <w:t>убежден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том,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случайно,</w:t>
      </w:r>
      <w:r>
        <w:rPr>
          <w:spacing w:val="-13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всем</w:t>
      </w:r>
      <w:r>
        <w:rPr>
          <w:spacing w:val="-13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свой</w:t>
      </w:r>
      <w:r>
        <w:rPr>
          <w:spacing w:val="-68"/>
        </w:rPr>
        <w:t> </w:t>
      </w:r>
      <w:r>
        <w:rPr/>
        <w:t>смысл</w:t>
      </w:r>
      <w:r>
        <w:rPr>
          <w:spacing w:val="29"/>
        </w:rPr>
        <w:t> </w:t>
      </w:r>
      <w:r>
        <w:rPr/>
        <w:t>и</w:t>
      </w:r>
      <w:r>
        <w:rPr>
          <w:spacing w:val="32"/>
        </w:rPr>
        <w:t> </w:t>
      </w:r>
      <w:r>
        <w:rPr/>
        <w:t>назначение,</w:t>
      </w:r>
      <w:r>
        <w:rPr>
          <w:spacing w:val="31"/>
        </w:rPr>
        <w:t> </w:t>
      </w:r>
      <w:r>
        <w:rPr/>
        <w:t>а</w:t>
      </w:r>
      <w:r>
        <w:rPr>
          <w:spacing w:val="30"/>
        </w:rPr>
        <w:t> </w:t>
      </w:r>
      <w:r>
        <w:rPr/>
        <w:t>всему</w:t>
      </w:r>
      <w:r>
        <w:rPr>
          <w:spacing w:val="33"/>
        </w:rPr>
        <w:t> </w:t>
      </w:r>
      <w:r>
        <w:rPr/>
        <w:t>этому</w:t>
      </w:r>
      <w:r>
        <w:rPr>
          <w:spacing w:val="32"/>
        </w:rPr>
        <w:t> </w:t>
      </w:r>
      <w:r>
        <w:rPr/>
        <w:t>есть</w:t>
      </w:r>
      <w:r>
        <w:rPr>
          <w:spacing w:val="29"/>
        </w:rPr>
        <w:t> </w:t>
      </w:r>
      <w:r>
        <w:rPr/>
        <w:t>идея,</w:t>
      </w:r>
      <w:r>
        <w:rPr>
          <w:spacing w:val="29"/>
        </w:rPr>
        <w:t> </w:t>
      </w:r>
      <w:r>
        <w:rPr/>
        <w:t>замысел</w:t>
      </w:r>
      <w:r>
        <w:rPr>
          <w:spacing w:val="30"/>
        </w:rPr>
        <w:t> </w:t>
      </w:r>
      <w:r>
        <w:rPr/>
        <w:t>вездесущего</w:t>
      </w:r>
      <w:r>
        <w:rPr>
          <w:spacing w:val="30"/>
        </w:rPr>
        <w:t> </w:t>
      </w:r>
      <w:r>
        <w:rPr/>
        <w:t>творца.</w:t>
      </w:r>
    </w:p>
    <w:p>
      <w:pPr>
        <w:pStyle w:val="BodyText"/>
        <w:ind w:right="129"/>
      </w:pPr>
      <w:r>
        <w:rPr/>
        <w:t>«На мой взгляд, все то, что существует в мире, что мы и сами таковы, какими</w:t>
      </w:r>
      <w:r>
        <w:rPr>
          <w:spacing w:val="-67"/>
        </w:rPr>
        <w:t> </w:t>
      </w:r>
      <w:r>
        <w:rPr/>
        <w:t>наметил первосоздатель, ежесекундно вещает и кричит о неизмеримости его</w:t>
      </w:r>
      <w:r>
        <w:rPr>
          <w:spacing w:val="1"/>
        </w:rPr>
        <w:t> </w:t>
      </w:r>
      <w:r>
        <w:rPr/>
        <w:t>познаний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всемогущем мастерстве».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284"/>
        <w:jc w:val="center"/>
      </w:pPr>
      <w:r>
        <w:rPr/>
        <w:t>Список</w:t>
      </w:r>
      <w:r>
        <w:rPr>
          <w:spacing w:val="-6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литература: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9"/>
        </w:numPr>
        <w:tabs>
          <w:tab w:pos="941" w:val="left" w:leader="none"/>
        </w:tabs>
        <w:spacing w:line="240" w:lineRule="auto" w:before="0" w:after="0"/>
        <w:ind w:left="940" w:right="0" w:hanging="254"/>
        <w:jc w:val="left"/>
        <w:rPr>
          <w:sz w:val="24"/>
        </w:rPr>
      </w:pPr>
      <w:r>
        <w:rPr>
          <w:sz w:val="24"/>
        </w:rPr>
        <w:t>Бегалинова</w:t>
      </w:r>
      <w:r>
        <w:rPr>
          <w:spacing w:val="10"/>
          <w:sz w:val="24"/>
        </w:rPr>
        <w:t> </w:t>
      </w:r>
      <w:r>
        <w:rPr>
          <w:sz w:val="24"/>
        </w:rPr>
        <w:t>К.К.,</w:t>
      </w:r>
      <w:r>
        <w:rPr>
          <w:spacing w:val="12"/>
          <w:sz w:val="24"/>
        </w:rPr>
        <w:t> </w:t>
      </w:r>
      <w:r>
        <w:rPr>
          <w:sz w:val="24"/>
        </w:rPr>
        <w:t>Альжанова</w:t>
      </w:r>
      <w:r>
        <w:rPr>
          <w:spacing w:val="11"/>
          <w:sz w:val="24"/>
        </w:rPr>
        <w:t> </w:t>
      </w:r>
      <w:r>
        <w:rPr>
          <w:sz w:val="24"/>
        </w:rPr>
        <w:t>У.К.</w:t>
      </w:r>
      <w:r>
        <w:rPr>
          <w:spacing w:val="11"/>
          <w:sz w:val="24"/>
        </w:rPr>
        <w:t> </w:t>
      </w:r>
      <w:r>
        <w:rPr>
          <w:sz w:val="24"/>
        </w:rPr>
        <w:t>Несколько</w:t>
      </w:r>
      <w:r>
        <w:rPr>
          <w:spacing w:val="11"/>
          <w:sz w:val="24"/>
        </w:rPr>
        <w:t> </w:t>
      </w:r>
      <w:r>
        <w:rPr>
          <w:sz w:val="24"/>
        </w:rPr>
        <w:t>слов</w:t>
      </w:r>
      <w:r>
        <w:rPr>
          <w:spacing w:val="9"/>
          <w:sz w:val="24"/>
        </w:rPr>
        <w:t> </w:t>
      </w:r>
      <w:r>
        <w:rPr>
          <w:sz w:val="24"/>
        </w:rPr>
        <w:t>о</w:t>
      </w:r>
      <w:r>
        <w:rPr>
          <w:spacing w:val="11"/>
          <w:sz w:val="24"/>
        </w:rPr>
        <w:t> </w:t>
      </w:r>
      <w:r>
        <w:rPr>
          <w:sz w:val="24"/>
        </w:rPr>
        <w:t>философии</w:t>
      </w:r>
      <w:r>
        <w:rPr>
          <w:spacing w:val="11"/>
          <w:sz w:val="24"/>
        </w:rPr>
        <w:t> </w:t>
      </w:r>
      <w:r>
        <w:rPr>
          <w:sz w:val="24"/>
        </w:rPr>
        <w:t>Шакарима.//Абай</w:t>
      </w:r>
      <w:r>
        <w:rPr>
          <w:spacing w:val="11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2000. -№3.</w:t>
      </w:r>
    </w:p>
    <w:p>
      <w:pPr>
        <w:pStyle w:val="ListParagraph"/>
        <w:numPr>
          <w:ilvl w:val="0"/>
          <w:numId w:val="39"/>
        </w:numPr>
        <w:tabs>
          <w:tab w:pos="928" w:val="left" w:leader="none"/>
        </w:tabs>
        <w:spacing w:line="240" w:lineRule="auto" w:before="0" w:after="0"/>
        <w:ind w:left="927" w:right="0" w:hanging="241"/>
        <w:jc w:val="left"/>
        <w:rPr>
          <w:sz w:val="24"/>
        </w:rPr>
      </w:pPr>
      <w:bookmarkStart w:name="2. Шакарим «Три истины». Альманах. //Алм" w:id="27"/>
      <w:bookmarkEnd w:id="27"/>
      <w:r>
        <w:rPr/>
      </w:r>
      <w:bookmarkStart w:name="3. Крылов Ю. «О Шакариме – человеке и тв" w:id="28"/>
      <w:bookmarkEnd w:id="28"/>
      <w:r>
        <w:rPr/>
      </w:r>
      <w:bookmarkStart w:name="3. Крылов Ю. «О Шакариме – человеке и тв" w:id="29"/>
      <w:bookmarkEnd w:id="29"/>
      <w:r>
        <w:rPr>
          <w:sz w:val="24"/>
        </w:rPr>
        <w:t>Ша</w:t>
      </w:r>
      <w:r>
        <w:rPr>
          <w:sz w:val="24"/>
        </w:rPr>
        <w:t>карим</w:t>
      </w:r>
      <w:r>
        <w:rPr>
          <w:spacing w:val="-4"/>
          <w:sz w:val="24"/>
        </w:rPr>
        <w:t> </w:t>
      </w:r>
      <w:r>
        <w:rPr>
          <w:sz w:val="24"/>
        </w:rPr>
        <w:t>«Три</w:t>
      </w:r>
      <w:r>
        <w:rPr>
          <w:spacing w:val="-2"/>
          <w:sz w:val="24"/>
        </w:rPr>
        <w:t> </w:t>
      </w:r>
      <w:r>
        <w:rPr>
          <w:sz w:val="24"/>
        </w:rPr>
        <w:t>истины».</w:t>
      </w:r>
      <w:r>
        <w:rPr>
          <w:spacing w:val="-2"/>
          <w:sz w:val="24"/>
        </w:rPr>
        <w:t> </w:t>
      </w:r>
      <w:r>
        <w:rPr>
          <w:sz w:val="24"/>
        </w:rPr>
        <w:t>Альманах.</w:t>
      </w:r>
      <w:r>
        <w:rPr>
          <w:spacing w:val="-2"/>
          <w:sz w:val="24"/>
        </w:rPr>
        <w:t> </w:t>
      </w:r>
      <w:r>
        <w:rPr>
          <w:sz w:val="24"/>
        </w:rPr>
        <w:t>//Алматы</w:t>
      </w:r>
      <w:r>
        <w:rPr>
          <w:spacing w:val="-3"/>
          <w:sz w:val="24"/>
        </w:rPr>
        <w:t> </w:t>
      </w:r>
      <w:r>
        <w:rPr>
          <w:sz w:val="24"/>
        </w:rPr>
        <w:t>1991г.-120</w:t>
      </w:r>
      <w:r>
        <w:rPr>
          <w:spacing w:val="-2"/>
          <w:sz w:val="24"/>
        </w:rPr>
        <w:t> </w:t>
      </w:r>
      <w:r>
        <w:rPr>
          <w:sz w:val="24"/>
        </w:rPr>
        <w:t>с</w:t>
      </w:r>
    </w:p>
    <w:p>
      <w:pPr>
        <w:pStyle w:val="ListParagraph"/>
        <w:numPr>
          <w:ilvl w:val="0"/>
          <w:numId w:val="39"/>
        </w:numPr>
        <w:tabs>
          <w:tab w:pos="928" w:val="left" w:leader="none"/>
        </w:tabs>
        <w:spacing w:line="240" w:lineRule="auto" w:before="0" w:after="0"/>
        <w:ind w:left="927" w:right="0" w:hanging="241"/>
        <w:jc w:val="left"/>
        <w:rPr>
          <w:sz w:val="24"/>
        </w:rPr>
      </w:pPr>
      <w:bookmarkStart w:name="4. Шакарим – человек XXI века. //Наш мир" w:id="30"/>
      <w:bookmarkEnd w:id="30"/>
      <w:r>
        <w:rPr/>
      </w:r>
      <w:bookmarkStart w:name="4. Шакарим – человек XXI века. //Наш мир" w:id="31"/>
      <w:bookmarkEnd w:id="31"/>
      <w:r>
        <w:rPr>
          <w:sz w:val="24"/>
        </w:rPr>
        <w:t>К</w:t>
      </w:r>
      <w:r>
        <w:rPr>
          <w:sz w:val="24"/>
        </w:rPr>
        <w:t>рылов</w:t>
      </w:r>
      <w:r>
        <w:rPr>
          <w:spacing w:val="-2"/>
          <w:sz w:val="24"/>
        </w:rPr>
        <w:t> </w:t>
      </w:r>
      <w:r>
        <w:rPr>
          <w:sz w:val="24"/>
        </w:rPr>
        <w:t>Ю.</w:t>
      </w:r>
      <w:r>
        <w:rPr>
          <w:spacing w:val="-1"/>
          <w:sz w:val="24"/>
        </w:rPr>
        <w:t> </w:t>
      </w:r>
      <w:r>
        <w:rPr>
          <w:sz w:val="24"/>
        </w:rPr>
        <w:t>«О</w:t>
      </w:r>
      <w:r>
        <w:rPr>
          <w:spacing w:val="-2"/>
          <w:sz w:val="24"/>
        </w:rPr>
        <w:t> </w:t>
      </w:r>
      <w:r>
        <w:rPr>
          <w:sz w:val="24"/>
        </w:rPr>
        <w:t>Шакариме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человеке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творце»</w:t>
      </w:r>
      <w:r>
        <w:rPr>
          <w:spacing w:val="-1"/>
          <w:sz w:val="24"/>
        </w:rPr>
        <w:t> </w:t>
      </w:r>
      <w:r>
        <w:rPr>
          <w:sz w:val="24"/>
        </w:rPr>
        <w:t>//Иртыш</w:t>
      </w:r>
      <w:r>
        <w:rPr>
          <w:spacing w:val="-1"/>
          <w:sz w:val="24"/>
        </w:rPr>
        <w:t> </w:t>
      </w:r>
      <w:r>
        <w:rPr>
          <w:sz w:val="24"/>
        </w:rPr>
        <w:t>1990.27</w:t>
      </w:r>
      <w:r>
        <w:rPr>
          <w:spacing w:val="-1"/>
          <w:sz w:val="24"/>
        </w:rPr>
        <w:t> </w:t>
      </w:r>
      <w:r>
        <w:rPr>
          <w:sz w:val="24"/>
        </w:rPr>
        <w:t>марта</w:t>
      </w:r>
    </w:p>
    <w:p>
      <w:pPr>
        <w:pStyle w:val="ListParagraph"/>
        <w:numPr>
          <w:ilvl w:val="0"/>
          <w:numId w:val="39"/>
        </w:numPr>
        <w:tabs>
          <w:tab w:pos="928" w:val="left" w:leader="none"/>
        </w:tabs>
        <w:spacing w:line="240" w:lineRule="auto" w:before="0" w:after="0"/>
        <w:ind w:left="927" w:right="0" w:hanging="241"/>
        <w:jc w:val="left"/>
        <w:rPr>
          <w:sz w:val="24"/>
        </w:rPr>
      </w:pPr>
      <w:r>
        <w:rPr>
          <w:sz w:val="24"/>
        </w:rPr>
        <w:t>Шакарим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человек</w:t>
      </w:r>
      <w:r>
        <w:rPr>
          <w:spacing w:val="-4"/>
          <w:sz w:val="24"/>
        </w:rPr>
        <w:t> </w:t>
      </w:r>
      <w:r>
        <w:rPr>
          <w:sz w:val="24"/>
        </w:rPr>
        <w:t>XXI</w:t>
      </w:r>
      <w:r>
        <w:rPr>
          <w:spacing w:val="-1"/>
          <w:sz w:val="24"/>
        </w:rPr>
        <w:t> </w:t>
      </w:r>
      <w:r>
        <w:rPr>
          <w:sz w:val="24"/>
        </w:rPr>
        <w:t>века.</w:t>
      </w:r>
      <w:r>
        <w:rPr>
          <w:spacing w:val="-2"/>
          <w:sz w:val="24"/>
        </w:rPr>
        <w:t> </w:t>
      </w:r>
      <w:r>
        <w:rPr>
          <w:sz w:val="24"/>
        </w:rPr>
        <w:t>//Наш</w:t>
      </w:r>
      <w:r>
        <w:rPr>
          <w:spacing w:val="-2"/>
          <w:sz w:val="24"/>
        </w:rPr>
        <w:t> </w:t>
      </w:r>
      <w:r>
        <w:rPr>
          <w:sz w:val="24"/>
        </w:rPr>
        <w:t>мир-</w:t>
      </w:r>
      <w:r>
        <w:rPr>
          <w:spacing w:val="-1"/>
          <w:sz w:val="24"/>
        </w:rPr>
        <w:t> </w:t>
      </w:r>
      <w:r>
        <w:rPr>
          <w:sz w:val="24"/>
        </w:rPr>
        <w:t>2001г.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№9-10</w:t>
      </w:r>
    </w:p>
    <w:p>
      <w:pPr>
        <w:pStyle w:val="ListParagraph"/>
        <w:numPr>
          <w:ilvl w:val="0"/>
          <w:numId w:val="39"/>
        </w:numPr>
        <w:tabs>
          <w:tab w:pos="928" w:val="left" w:leader="none"/>
        </w:tabs>
        <w:spacing w:line="240" w:lineRule="auto" w:before="0" w:after="0"/>
        <w:ind w:left="927" w:right="0" w:hanging="241"/>
        <w:jc w:val="left"/>
        <w:rPr>
          <w:sz w:val="24"/>
        </w:rPr>
      </w:pPr>
      <w:r>
        <w:rPr>
          <w:sz w:val="24"/>
        </w:rPr>
        <w:t>Шәкәрім</w:t>
      </w:r>
      <w:r>
        <w:rPr>
          <w:spacing w:val="-4"/>
          <w:sz w:val="24"/>
        </w:rPr>
        <w:t> </w:t>
      </w:r>
      <w:r>
        <w:rPr>
          <w:sz w:val="24"/>
        </w:rPr>
        <w:t>шығармалары</w:t>
      </w:r>
      <w:r>
        <w:rPr>
          <w:spacing w:val="-3"/>
          <w:sz w:val="24"/>
        </w:rPr>
        <w:t> </w:t>
      </w:r>
      <w:r>
        <w:rPr>
          <w:sz w:val="24"/>
        </w:rPr>
        <w:t>№-Алматы:</w:t>
      </w:r>
      <w:r>
        <w:rPr>
          <w:spacing w:val="-2"/>
          <w:sz w:val="24"/>
        </w:rPr>
        <w:t> </w:t>
      </w:r>
      <w:r>
        <w:rPr>
          <w:sz w:val="24"/>
        </w:rPr>
        <w:t>Жазушы.-1988.-560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39"/>
        </w:numPr>
        <w:tabs>
          <w:tab w:pos="933" w:val="left" w:leader="none"/>
        </w:tabs>
        <w:spacing w:line="240" w:lineRule="auto" w:before="0" w:after="0"/>
        <w:ind w:left="932" w:right="0" w:hanging="246"/>
        <w:jc w:val="left"/>
        <w:rPr>
          <w:sz w:val="24"/>
        </w:rPr>
      </w:pPr>
      <w:r>
        <w:rPr>
          <w:sz w:val="24"/>
        </w:rPr>
        <w:t>Божович</w:t>
      </w:r>
      <w:r>
        <w:rPr>
          <w:spacing w:val="1"/>
          <w:sz w:val="24"/>
        </w:rPr>
        <w:t> </w:t>
      </w:r>
      <w:r>
        <w:rPr>
          <w:sz w:val="24"/>
        </w:rPr>
        <w:t>Л.И.Особенности</w:t>
      </w:r>
      <w:r>
        <w:rPr>
          <w:spacing w:val="1"/>
          <w:sz w:val="24"/>
        </w:rPr>
        <w:t> </w:t>
      </w:r>
      <w:r>
        <w:rPr>
          <w:sz w:val="24"/>
        </w:rPr>
        <w:t>самосознания</w:t>
      </w:r>
      <w:r>
        <w:rPr>
          <w:spacing w:val="1"/>
          <w:sz w:val="24"/>
        </w:rPr>
        <w:t> </w:t>
      </w:r>
      <w:r>
        <w:rPr>
          <w:sz w:val="24"/>
        </w:rPr>
        <w:t>подростков.</w:t>
      </w:r>
      <w:r>
        <w:rPr>
          <w:spacing w:val="2"/>
          <w:sz w:val="24"/>
        </w:rPr>
        <w:t> </w:t>
      </w:r>
      <w:r>
        <w:rPr>
          <w:sz w:val="24"/>
        </w:rPr>
        <w:t>//Вопросы</w:t>
      </w:r>
      <w:r>
        <w:rPr>
          <w:spacing w:val="1"/>
          <w:sz w:val="24"/>
        </w:rPr>
        <w:t> </w:t>
      </w:r>
      <w:r>
        <w:rPr>
          <w:sz w:val="24"/>
        </w:rPr>
        <w:t>психологии -1995.-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N1-С.12.</w:t>
      </w:r>
    </w:p>
    <w:p>
      <w:pPr>
        <w:pStyle w:val="ListParagraph"/>
        <w:numPr>
          <w:ilvl w:val="0"/>
          <w:numId w:val="39"/>
        </w:numPr>
        <w:tabs>
          <w:tab w:pos="1013" w:val="left" w:leader="none"/>
        </w:tabs>
        <w:spacing w:line="240" w:lineRule="auto" w:before="0" w:after="0"/>
        <w:ind w:left="1012" w:right="0" w:hanging="326"/>
        <w:jc w:val="left"/>
        <w:rPr>
          <w:sz w:val="24"/>
        </w:rPr>
      </w:pPr>
      <w:r>
        <w:rPr>
          <w:sz w:val="24"/>
        </w:rPr>
        <w:t>Чистякова</w:t>
      </w:r>
      <w:r>
        <w:rPr>
          <w:spacing w:val="23"/>
          <w:sz w:val="24"/>
        </w:rPr>
        <w:t> </w:t>
      </w:r>
      <w:r>
        <w:rPr>
          <w:sz w:val="24"/>
        </w:rPr>
        <w:t>С.Н</w:t>
      </w:r>
      <w:r>
        <w:rPr>
          <w:spacing w:val="81"/>
          <w:sz w:val="24"/>
        </w:rPr>
        <w:t> </w:t>
      </w:r>
      <w:r>
        <w:rPr>
          <w:sz w:val="24"/>
        </w:rPr>
        <w:t>Буева</w:t>
      </w:r>
      <w:r>
        <w:rPr>
          <w:spacing w:val="82"/>
          <w:sz w:val="24"/>
        </w:rPr>
        <w:t> </w:t>
      </w:r>
      <w:r>
        <w:rPr>
          <w:sz w:val="24"/>
        </w:rPr>
        <w:t>Л.П.</w:t>
      </w:r>
      <w:r>
        <w:rPr>
          <w:spacing w:val="83"/>
          <w:sz w:val="24"/>
        </w:rPr>
        <w:t> </w:t>
      </w:r>
      <w:r>
        <w:rPr>
          <w:sz w:val="24"/>
        </w:rPr>
        <w:t>Самоопределение</w:t>
      </w:r>
      <w:r>
        <w:rPr>
          <w:spacing w:val="82"/>
          <w:sz w:val="24"/>
        </w:rPr>
        <w:t> </w:t>
      </w:r>
      <w:r>
        <w:rPr>
          <w:sz w:val="24"/>
        </w:rPr>
        <w:t>и</w:t>
      </w:r>
      <w:r>
        <w:rPr>
          <w:spacing w:val="83"/>
          <w:sz w:val="24"/>
        </w:rPr>
        <w:t> </w:t>
      </w:r>
      <w:r>
        <w:rPr>
          <w:sz w:val="24"/>
        </w:rPr>
        <w:t>самовоспитание</w:t>
      </w:r>
      <w:r>
        <w:rPr>
          <w:spacing w:val="82"/>
          <w:sz w:val="24"/>
        </w:rPr>
        <w:t> </w:t>
      </w:r>
      <w:r>
        <w:rPr>
          <w:sz w:val="24"/>
        </w:rPr>
        <w:t>юношества.</w:t>
      </w:r>
      <w:r>
        <w:rPr>
          <w:spacing w:val="83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М.:Знание,</w:t>
      </w:r>
      <w:r>
        <w:rPr>
          <w:spacing w:val="-3"/>
          <w:sz w:val="24"/>
        </w:rPr>
        <w:t> </w:t>
      </w:r>
      <w:r>
        <w:rPr>
          <w:sz w:val="24"/>
        </w:rPr>
        <w:t>-2000г.</w:t>
      </w:r>
      <w:r>
        <w:rPr>
          <w:spacing w:val="-1"/>
          <w:sz w:val="24"/>
        </w:rPr>
        <w:t> </w:t>
      </w:r>
      <w:r>
        <w:rPr>
          <w:sz w:val="24"/>
        </w:rPr>
        <w:t>320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right="282"/>
        <w:jc w:val="center"/>
      </w:pPr>
      <w:r>
        <w:rPr/>
        <w:t>ҚОҒАМ МЕН МЕМЛЕКЕТТІҢ ДАМУЫНДАҒЫ</w:t>
      </w:r>
      <w:r>
        <w:rPr>
          <w:spacing w:val="-67"/>
        </w:rPr>
        <w:t> </w:t>
      </w:r>
      <w:r>
        <w:rPr/>
        <w:t>КОНСТИТУЦИЯНЫҢ</w:t>
      </w:r>
      <w:r>
        <w:rPr>
          <w:spacing w:val="-2"/>
        </w:rPr>
        <w:t> </w:t>
      </w:r>
      <w:r>
        <w:rPr/>
        <w:t>РӨЛІ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Ергалимова</w:t>
      </w:r>
      <w:r>
        <w:rPr>
          <w:i/>
          <w:spacing w:val="-5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r>
        <w:rPr>
          <w:i/>
        </w:rPr>
        <w:t>Н.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Құқықтану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аға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оқытушысы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Heading2"/>
        <w:spacing w:before="2"/>
        <w:rPr>
          <w:i/>
        </w:rPr>
      </w:pPr>
      <w:r>
        <w:rPr>
          <w:i/>
        </w:rPr>
        <w:t>Тоқтасын</w:t>
      </w:r>
      <w:r>
        <w:rPr>
          <w:i/>
          <w:spacing w:val="-9"/>
        </w:rPr>
        <w:t> </w:t>
      </w:r>
      <w:r>
        <w:rPr>
          <w:i/>
        </w:rPr>
        <w:t>Ақнұр,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ЮР-809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тобының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студенті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6" w:firstLine="708"/>
      </w:pPr>
      <w:r>
        <w:rPr/>
        <w:t>Біз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өмірге</w:t>
      </w:r>
      <w:r>
        <w:rPr>
          <w:spacing w:val="1"/>
        </w:rPr>
        <w:t> </w:t>
      </w:r>
      <w:r>
        <w:rPr/>
        <w:t>келеміз,</w:t>
      </w:r>
      <w:r>
        <w:rPr>
          <w:spacing w:val="1"/>
        </w:rPr>
        <w:t> </w:t>
      </w:r>
      <w:r>
        <w:rPr/>
        <w:t>азамат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қалыптасамыз.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болғаннан кейін белгілі бір жүйеге яғни, белгілі бір заңға бағынуымыз керек.</w:t>
      </w:r>
      <w:r>
        <w:rPr>
          <w:spacing w:val="1"/>
        </w:rPr>
        <w:t> </w:t>
      </w:r>
      <w:r>
        <w:rPr/>
        <w:t>Өзіміздің</w:t>
      </w:r>
      <w:r>
        <w:rPr>
          <w:spacing w:val="1"/>
        </w:rPr>
        <w:t> </w:t>
      </w:r>
      <w:r>
        <w:rPr/>
        <w:t>тарихымызға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үңілетін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ата-бабаларымыздың</w:t>
      </w:r>
      <w:r>
        <w:rPr>
          <w:spacing w:val="1"/>
        </w:rPr>
        <w:t> </w:t>
      </w:r>
      <w:r>
        <w:rPr/>
        <w:t>кезінде де өздеріне сай заң топтамалары, яғни даланың алғашқы заңдары</w:t>
      </w:r>
      <w:r>
        <w:rPr>
          <w:spacing w:val="1"/>
        </w:rPr>
        <w:t> </w:t>
      </w:r>
      <w:r>
        <w:rPr/>
        <w:t>болған. Мысалы, Қасым ханның қасқа жолы, Есім ханның ескі жолы, Тәуке</w:t>
      </w:r>
      <w:r>
        <w:rPr>
          <w:spacing w:val="1"/>
        </w:rPr>
        <w:t> </w:t>
      </w:r>
      <w:r>
        <w:rPr/>
        <w:t>ханның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жарғысынан</w:t>
      </w:r>
      <w:r>
        <w:rPr>
          <w:spacing w:val="1"/>
        </w:rPr>
        <w:t> </w:t>
      </w:r>
      <w:r>
        <w:rPr/>
        <w:t>заңдар</w:t>
      </w:r>
      <w:r>
        <w:rPr>
          <w:spacing w:val="1"/>
        </w:rPr>
        <w:t> </w:t>
      </w:r>
      <w:r>
        <w:rPr/>
        <w:t>жинағы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тоқтала кетсек. Қасым хан өз заңында құран талаптарына қайшы келмейтін</w:t>
      </w:r>
      <w:r>
        <w:rPr>
          <w:spacing w:val="1"/>
        </w:rPr>
        <w:t> </w:t>
      </w:r>
      <w:r>
        <w:rPr/>
        <w:t>қазақи ғұрып ерекшеліктерін сақтады. Мысалы, жеті атаға дейін үйленбеу,</w:t>
      </w:r>
      <w:r>
        <w:rPr>
          <w:spacing w:val="1"/>
        </w:rPr>
        <w:t> </w:t>
      </w:r>
      <w:r>
        <w:rPr/>
        <w:t>әмеңгерлік, құдалық жол – жоралар, қазылық билік сияқты заң жинақтары</w:t>
      </w:r>
      <w:r>
        <w:rPr>
          <w:spacing w:val="1"/>
        </w:rPr>
        <w:t> </w:t>
      </w:r>
      <w:r>
        <w:rPr/>
        <w:t>болған.</w:t>
      </w:r>
      <w:r>
        <w:rPr>
          <w:spacing w:val="2"/>
        </w:rPr>
        <w:t> </w:t>
      </w:r>
      <w:r>
        <w:rPr/>
        <w:t>Сол</w:t>
      </w:r>
      <w:r>
        <w:rPr>
          <w:spacing w:val="3"/>
        </w:rPr>
        <w:t> </w:t>
      </w:r>
      <w:r>
        <w:rPr/>
        <w:t>сияқты</w:t>
      </w:r>
      <w:r>
        <w:rPr>
          <w:spacing w:val="4"/>
        </w:rPr>
        <w:t> </w:t>
      </w:r>
      <w:r>
        <w:rPr/>
        <w:t>бұл</w:t>
      </w:r>
      <w:r>
        <w:rPr>
          <w:spacing w:val="3"/>
        </w:rPr>
        <w:t> </w:t>
      </w:r>
      <w:r>
        <w:rPr/>
        <w:t>заңдар</w:t>
      </w:r>
      <w:r>
        <w:rPr>
          <w:spacing w:val="3"/>
        </w:rPr>
        <w:t> </w:t>
      </w:r>
      <w:r>
        <w:rPr/>
        <w:t>Есім</w:t>
      </w:r>
      <w:r>
        <w:rPr>
          <w:spacing w:val="3"/>
        </w:rPr>
        <w:t> </w:t>
      </w:r>
      <w:r>
        <w:rPr/>
        <w:t>ханның</w:t>
      </w:r>
      <w:r>
        <w:rPr>
          <w:spacing w:val="4"/>
        </w:rPr>
        <w:t> </w:t>
      </w:r>
      <w:r>
        <w:rPr/>
        <w:t>кезінде</w:t>
      </w:r>
      <w:r>
        <w:rPr>
          <w:spacing w:val="2"/>
        </w:rPr>
        <w:t> </w:t>
      </w:r>
      <w:r>
        <w:rPr/>
        <w:t>де</w:t>
      </w:r>
      <w:r>
        <w:rPr>
          <w:spacing w:val="3"/>
        </w:rPr>
        <w:t> </w:t>
      </w:r>
      <w:r>
        <w:rPr/>
        <w:t>өз</w:t>
      </w:r>
      <w:r>
        <w:rPr>
          <w:spacing w:val="2"/>
        </w:rPr>
        <w:t> </w:t>
      </w:r>
      <w:r>
        <w:rPr/>
        <w:t>жалғасын</w:t>
      </w:r>
      <w:r>
        <w:rPr>
          <w:spacing w:val="5"/>
        </w:rPr>
        <w:t> </w:t>
      </w:r>
      <w:r>
        <w:rPr/>
        <w:t>тауып,</w:t>
      </w:r>
      <w:r>
        <w:rPr>
          <w:spacing w:val="2"/>
        </w:rPr>
        <w:t> </w:t>
      </w:r>
      <w:r>
        <w:rPr/>
        <w:t>өз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дәуіріне</w:t>
      </w:r>
      <w:r>
        <w:rPr>
          <w:spacing w:val="1"/>
        </w:rPr>
        <w:t> </w:t>
      </w:r>
      <w:r>
        <w:rPr/>
        <w:t>лайықты</w:t>
      </w:r>
      <w:r>
        <w:rPr>
          <w:spacing w:val="1"/>
        </w:rPr>
        <w:t> </w:t>
      </w:r>
      <w:r>
        <w:rPr/>
        <w:t>етіп</w:t>
      </w:r>
      <w:r>
        <w:rPr>
          <w:spacing w:val="1"/>
        </w:rPr>
        <w:t> </w:t>
      </w:r>
      <w:r>
        <w:rPr/>
        <w:t>түзеген.</w:t>
      </w:r>
      <w:r>
        <w:rPr>
          <w:spacing w:val="1"/>
        </w:rPr>
        <w:t> </w:t>
      </w:r>
      <w:r>
        <w:rPr/>
        <w:t>Есім</w:t>
      </w:r>
      <w:r>
        <w:rPr>
          <w:spacing w:val="1"/>
        </w:rPr>
        <w:t> </w:t>
      </w:r>
      <w:r>
        <w:rPr/>
        <w:t>ханның</w:t>
      </w:r>
      <w:r>
        <w:rPr>
          <w:spacing w:val="1"/>
        </w:rPr>
        <w:t> </w:t>
      </w:r>
      <w:r>
        <w:rPr/>
        <w:t>ескі</w:t>
      </w:r>
      <w:r>
        <w:rPr>
          <w:spacing w:val="1"/>
        </w:rPr>
        <w:t> </w:t>
      </w:r>
      <w:r>
        <w:rPr/>
        <w:t>жолы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қоғамындағы заңдардың жиынтығы. Өзінің мазмұнына қарай құн дауы, жер</w:t>
      </w:r>
      <w:r>
        <w:rPr>
          <w:spacing w:val="1"/>
        </w:rPr>
        <w:t> </w:t>
      </w:r>
      <w:r>
        <w:rPr/>
        <w:t>дауы, жесір дауы, мал дауы секілді күрделі тараулардан құралады. Тәуке</w:t>
      </w:r>
      <w:r>
        <w:rPr>
          <w:spacing w:val="1"/>
        </w:rPr>
        <w:t> </w:t>
      </w:r>
      <w:r>
        <w:rPr/>
        <w:t>ханның жеті жарғысы үш әйгілі бидің қара қылды қақ жарған төрелігімен,</w:t>
      </w:r>
      <w:r>
        <w:rPr>
          <w:spacing w:val="1"/>
        </w:rPr>
        <w:t> </w:t>
      </w:r>
      <w:r>
        <w:rPr/>
        <w:t>даналық</w:t>
      </w:r>
      <w:r>
        <w:rPr>
          <w:spacing w:val="-12"/>
        </w:rPr>
        <w:t> </w:t>
      </w:r>
      <w:r>
        <w:rPr/>
        <w:t>сөзімен,</w:t>
      </w:r>
      <w:r>
        <w:rPr>
          <w:spacing w:val="-14"/>
        </w:rPr>
        <w:t> </w:t>
      </w:r>
      <w:r>
        <w:rPr/>
        <w:t>әділетті</w:t>
      </w:r>
      <w:r>
        <w:rPr>
          <w:spacing w:val="-13"/>
        </w:rPr>
        <w:t> </w:t>
      </w:r>
      <w:r>
        <w:rPr/>
        <w:t>ісімен</w:t>
      </w:r>
      <w:r>
        <w:rPr>
          <w:spacing w:val="-13"/>
        </w:rPr>
        <w:t> </w:t>
      </w:r>
      <w:r>
        <w:rPr/>
        <w:t>ерекшеленеді.</w:t>
      </w:r>
      <w:r>
        <w:rPr>
          <w:spacing w:val="-14"/>
        </w:rPr>
        <w:t> </w:t>
      </w:r>
      <w:r>
        <w:rPr/>
        <w:t>Осы</w:t>
      </w:r>
      <w:r>
        <w:rPr>
          <w:spacing w:val="-13"/>
        </w:rPr>
        <w:t> </w:t>
      </w:r>
      <w:r>
        <w:rPr/>
        <w:t>жеті</w:t>
      </w:r>
      <w:r>
        <w:rPr>
          <w:spacing w:val="-13"/>
        </w:rPr>
        <w:t> </w:t>
      </w:r>
      <w:r>
        <w:rPr/>
        <w:t>жарғының</w:t>
      </w:r>
      <w:r>
        <w:rPr>
          <w:spacing w:val="-14"/>
        </w:rPr>
        <w:t> </w:t>
      </w:r>
      <w:r>
        <w:rPr/>
        <w:t>арқасында</w:t>
      </w:r>
      <w:r>
        <w:rPr>
          <w:spacing w:val="-67"/>
        </w:rPr>
        <w:t> </w:t>
      </w:r>
      <w:r>
        <w:rPr/>
        <w:t>елдегі бірлік-берекені кетірер ішкі дау-жанжал, барымта-сырымта тыйылды.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кезден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«қой</w:t>
      </w:r>
      <w:r>
        <w:rPr>
          <w:spacing w:val="1"/>
        </w:rPr>
        <w:t> </w:t>
      </w:r>
      <w:r>
        <w:rPr/>
        <w:t>үстіне</w:t>
      </w:r>
      <w:r>
        <w:rPr>
          <w:spacing w:val="1"/>
        </w:rPr>
        <w:t> </w:t>
      </w:r>
      <w:r>
        <w:rPr/>
        <w:t>бозторғай</w:t>
      </w:r>
      <w:r>
        <w:rPr>
          <w:spacing w:val="1"/>
        </w:rPr>
        <w:t> </w:t>
      </w:r>
      <w:r>
        <w:rPr/>
        <w:t>жұмыртқалаған»</w:t>
      </w:r>
      <w:r>
        <w:rPr>
          <w:spacing w:val="1"/>
        </w:rPr>
        <w:t> </w:t>
      </w:r>
      <w:r>
        <w:rPr/>
        <w:t>тыныш</w:t>
      </w:r>
      <w:r>
        <w:rPr>
          <w:spacing w:val="1"/>
        </w:rPr>
        <w:t> </w:t>
      </w:r>
      <w:r>
        <w:rPr/>
        <w:t>заман</w:t>
      </w:r>
      <w:r>
        <w:rPr>
          <w:spacing w:val="1"/>
        </w:rPr>
        <w:t> </w:t>
      </w:r>
      <w:r>
        <w:rPr>
          <w:spacing w:val="-1"/>
        </w:rPr>
        <w:t>орнады.</w:t>
      </w:r>
      <w:r>
        <w:rPr>
          <w:spacing w:val="-17"/>
        </w:rPr>
        <w:t> </w:t>
      </w:r>
      <w:r>
        <w:rPr>
          <w:spacing w:val="-1"/>
        </w:rPr>
        <w:t>Осы</w:t>
      </w:r>
      <w:r>
        <w:rPr>
          <w:spacing w:val="-15"/>
        </w:rPr>
        <w:t> </w:t>
      </w:r>
      <w:r>
        <w:rPr>
          <w:spacing w:val="-1"/>
        </w:rPr>
        <w:t>заңдардың</w:t>
      </w:r>
      <w:r>
        <w:rPr>
          <w:spacing w:val="-15"/>
        </w:rPr>
        <w:t> </w:t>
      </w:r>
      <w:r>
        <w:rPr/>
        <w:t>негізінде</w:t>
      </w:r>
      <w:r>
        <w:rPr>
          <w:spacing w:val="-17"/>
        </w:rPr>
        <w:t> </w:t>
      </w:r>
      <w:r>
        <w:rPr/>
        <w:t>жалпы</w:t>
      </w:r>
      <w:r>
        <w:rPr>
          <w:spacing w:val="-15"/>
        </w:rPr>
        <w:t> </w:t>
      </w:r>
      <w:r>
        <w:rPr/>
        <w:t>халықтық</w:t>
      </w:r>
      <w:r>
        <w:rPr>
          <w:spacing w:val="-16"/>
        </w:rPr>
        <w:t> </w:t>
      </w:r>
      <w:r>
        <w:rPr/>
        <w:t>заңдар</w:t>
      </w:r>
      <w:r>
        <w:rPr>
          <w:spacing w:val="-14"/>
        </w:rPr>
        <w:t> </w:t>
      </w:r>
      <w:r>
        <w:rPr/>
        <w:t>пайда</w:t>
      </w:r>
      <w:r>
        <w:rPr>
          <w:spacing w:val="-17"/>
        </w:rPr>
        <w:t> </w:t>
      </w:r>
      <w:r>
        <w:rPr/>
        <w:t>бола</w:t>
      </w:r>
      <w:r>
        <w:rPr>
          <w:spacing w:val="-16"/>
        </w:rPr>
        <w:t> </w:t>
      </w:r>
      <w:r>
        <w:rPr/>
        <w:t>бастады.</w:t>
      </w:r>
      <w:r>
        <w:rPr>
          <w:spacing w:val="-68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олар өз</w:t>
      </w:r>
      <w:r>
        <w:rPr>
          <w:spacing w:val="-2"/>
        </w:rPr>
        <w:t> </w:t>
      </w:r>
      <w:r>
        <w:rPr/>
        <w:t>кезегінде</w:t>
      </w:r>
      <w:r>
        <w:rPr>
          <w:spacing w:val="-1"/>
        </w:rPr>
        <w:t> </w:t>
      </w:r>
      <w:r>
        <w:rPr/>
        <w:t>қоғамның</w:t>
      </w:r>
      <w:r>
        <w:rPr>
          <w:spacing w:val="-1"/>
        </w:rPr>
        <w:t> </w:t>
      </w:r>
      <w:r>
        <w:rPr/>
        <w:t>дамуында</w:t>
      </w:r>
      <w:r>
        <w:rPr>
          <w:spacing w:val="-1"/>
        </w:rPr>
        <w:t> </w:t>
      </w:r>
      <w:r>
        <w:rPr/>
        <w:t>өз</w:t>
      </w:r>
      <w:r>
        <w:rPr>
          <w:spacing w:val="-2"/>
        </w:rPr>
        <w:t> </w:t>
      </w:r>
      <w:r>
        <w:rPr/>
        <w:t>үлесін</w:t>
      </w:r>
      <w:r>
        <w:rPr>
          <w:spacing w:val="-1"/>
        </w:rPr>
        <w:t> </w:t>
      </w:r>
      <w:r>
        <w:rPr/>
        <w:t>тапты.</w:t>
      </w:r>
    </w:p>
    <w:p>
      <w:pPr>
        <w:pStyle w:val="BodyText"/>
        <w:ind w:right="126" w:firstLine="707"/>
      </w:pPr>
      <w:r>
        <w:rPr/>
        <w:t>Осылайша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қоғамында</w:t>
      </w:r>
      <w:r>
        <w:rPr>
          <w:spacing w:val="1"/>
        </w:rPr>
        <w:t> </w:t>
      </w:r>
      <w:r>
        <w:rPr/>
        <w:t>әділеттілікпен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заңдар</w:t>
      </w:r>
      <w:r>
        <w:rPr>
          <w:spacing w:val="-67"/>
        </w:rPr>
        <w:t> </w:t>
      </w:r>
      <w:r>
        <w:rPr/>
        <w:t>жүйесінің негізі де қалыптаса бастады. Қазақ даласында осы қалыптасқан</w:t>
      </w:r>
      <w:r>
        <w:rPr>
          <w:spacing w:val="1"/>
        </w:rPr>
        <w:t> </w:t>
      </w:r>
      <w:r>
        <w:rPr/>
        <w:t>заңдар арқылы қоғамның, елдің тыныштығын сақтай отырып, қоғамда тепе-</w:t>
      </w:r>
      <w:r>
        <w:rPr>
          <w:spacing w:val="1"/>
        </w:rPr>
        <w:t> </w:t>
      </w:r>
      <w:r>
        <w:rPr/>
        <w:t>теңдікті орнатты. Жалпы қазақ даласы осы кезеңдерде өз басынан әр түрлі</w:t>
      </w:r>
      <w:r>
        <w:rPr>
          <w:spacing w:val="1"/>
        </w:rPr>
        <w:t> </w:t>
      </w:r>
      <w:r>
        <w:rPr/>
        <w:t>заңдар жүйесін өткізіп келді. Олар өз кезегінде қоғамға, елге үлкен пайдасын</w:t>
      </w:r>
      <w:r>
        <w:rPr>
          <w:spacing w:val="1"/>
        </w:rPr>
        <w:t> </w:t>
      </w:r>
      <w:r>
        <w:rPr/>
        <w:t>тигізді. Сол заңдар жүйесі өз жалғасын тауып, қазіргі Ата Заңымыз яғни,</w:t>
      </w:r>
      <w:r>
        <w:rPr>
          <w:spacing w:val="1"/>
        </w:rPr>
        <w:t> </w:t>
      </w:r>
      <w:r>
        <w:rPr/>
        <w:t>Конституциямызды қалыптастырды. Ата Заң деген сөзден көрініп тұрғандай,</w:t>
      </w:r>
      <w:r>
        <w:rPr>
          <w:spacing w:val="1"/>
        </w:rPr>
        <w:t> </w:t>
      </w:r>
      <w:r>
        <w:rPr/>
        <w:t>ата-бабамыздан келе жатқан заңдардың жалғасы деп түсінемін. Ата Заң ол –</w:t>
      </w:r>
      <w:r>
        <w:rPr>
          <w:spacing w:val="1"/>
        </w:rPr>
        <w:t> </w:t>
      </w:r>
      <w:r>
        <w:rPr/>
        <w:t>Конституция. Ал Конституция – бұл қоғам мен мемлекеттің аса маңызды</w:t>
      </w:r>
      <w:r>
        <w:rPr>
          <w:spacing w:val="1"/>
        </w:rPr>
        <w:t> </w:t>
      </w:r>
      <w:r>
        <w:rPr/>
        <w:t>тараптарын</w:t>
      </w:r>
      <w:r>
        <w:rPr>
          <w:spacing w:val="1"/>
        </w:rPr>
        <w:t> </w:t>
      </w:r>
      <w:r>
        <w:rPr/>
        <w:t>реттейтін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заң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Конституция</w:t>
      </w:r>
      <w:r>
        <w:rPr>
          <w:spacing w:val="1"/>
        </w:rPr>
        <w:t> </w:t>
      </w:r>
      <w:r>
        <w:rPr/>
        <w:t>мемлекеттің</w:t>
      </w:r>
      <w:r>
        <w:rPr>
          <w:spacing w:val="-3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құқықтық</w:t>
      </w:r>
      <w:r>
        <w:rPr>
          <w:spacing w:val="-4"/>
        </w:rPr>
        <w:t> </w:t>
      </w:r>
      <w:r>
        <w:rPr/>
        <w:t>құжаты.</w:t>
      </w:r>
      <w:r>
        <w:rPr>
          <w:spacing w:val="-3"/>
        </w:rPr>
        <w:t> </w:t>
      </w:r>
      <w:r>
        <w:rPr/>
        <w:t>Конституция</w:t>
      </w:r>
      <w:r>
        <w:rPr>
          <w:spacing w:val="-4"/>
        </w:rPr>
        <w:t> </w:t>
      </w:r>
      <w:r>
        <w:rPr/>
        <w:t>латын</w:t>
      </w:r>
      <w:r>
        <w:rPr>
          <w:spacing w:val="-2"/>
        </w:rPr>
        <w:t> </w:t>
      </w:r>
      <w:r>
        <w:rPr/>
        <w:t>тілінен</w:t>
      </w:r>
      <w:r>
        <w:rPr>
          <w:spacing w:val="-4"/>
        </w:rPr>
        <w:t> </w:t>
      </w:r>
      <w:r>
        <w:rPr/>
        <w:t>аударғанда</w:t>
      </w:r>
    </w:p>
    <w:p>
      <w:pPr>
        <w:pStyle w:val="BodyText"/>
        <w:ind w:left="262" w:right="124" w:hanging="1"/>
      </w:pPr>
      <w:r>
        <w:rPr/>
        <w:t>«құрылым» деген мағынаны білдіреді. Елдегі барлық басқа заңдарға қатысты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күшке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заңдар</w:t>
      </w:r>
      <w:r>
        <w:rPr>
          <w:spacing w:val="1"/>
        </w:rPr>
        <w:t> </w:t>
      </w:r>
      <w:r>
        <w:rPr/>
        <w:t>тобы.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Конституция</w:t>
      </w:r>
      <w:r>
        <w:rPr>
          <w:spacing w:val="1"/>
        </w:rPr>
        <w:t> </w:t>
      </w:r>
      <w:r>
        <w:rPr/>
        <w:t>Тәуелсіздігіміздің</w:t>
      </w:r>
      <w:r>
        <w:rPr>
          <w:spacing w:val="-67"/>
        </w:rPr>
        <w:t> </w:t>
      </w:r>
      <w:r>
        <w:rPr/>
        <w:t>басты белгісі. Егемендікке қол жеткізуіміздің арқасында осыдан жиырма бес</w:t>
      </w:r>
      <w:r>
        <w:rPr>
          <w:spacing w:val="1"/>
        </w:rPr>
        <w:t> </w:t>
      </w:r>
      <w:r>
        <w:rPr/>
        <w:t>жыл бұрын тәуелсіз Қазақстанның жаңа тұрпаттағы Ата Заңы қабылданды.</w:t>
      </w:r>
      <w:r>
        <w:rPr>
          <w:spacing w:val="1"/>
        </w:rPr>
        <w:t> </w:t>
      </w:r>
      <w:r>
        <w:rPr/>
        <w:t>Бодандықтың</w:t>
      </w:r>
      <w:r>
        <w:rPr>
          <w:spacing w:val="1"/>
        </w:rPr>
        <w:t> </w:t>
      </w:r>
      <w:r>
        <w:rPr/>
        <w:t>қамыты</w:t>
      </w:r>
      <w:r>
        <w:rPr>
          <w:spacing w:val="1"/>
        </w:rPr>
        <w:t> </w:t>
      </w:r>
      <w:r>
        <w:rPr/>
        <w:t>біржолата</w:t>
      </w:r>
      <w:r>
        <w:rPr>
          <w:spacing w:val="1"/>
        </w:rPr>
        <w:t> </w:t>
      </w:r>
      <w:r>
        <w:rPr/>
        <w:t>сыпырылды.</w:t>
      </w:r>
      <w:r>
        <w:rPr>
          <w:spacing w:val="1"/>
        </w:rPr>
        <w:t> </w:t>
      </w:r>
      <w:r>
        <w:rPr/>
        <w:t>Ата-бабамыздың</w:t>
      </w:r>
      <w:r>
        <w:rPr>
          <w:spacing w:val="1"/>
        </w:rPr>
        <w:t> </w:t>
      </w:r>
      <w:r>
        <w:rPr/>
        <w:t>азаттықты</w:t>
      </w:r>
      <w:r>
        <w:rPr>
          <w:spacing w:val="1"/>
        </w:rPr>
        <w:t> </w:t>
      </w:r>
      <w:r>
        <w:rPr/>
        <w:t>аңсаған</w:t>
      </w:r>
      <w:r>
        <w:rPr>
          <w:spacing w:val="1"/>
        </w:rPr>
        <w:t> </w:t>
      </w:r>
      <w:r>
        <w:rPr/>
        <w:t>арманы</w:t>
      </w:r>
      <w:r>
        <w:rPr>
          <w:spacing w:val="1"/>
        </w:rPr>
        <w:t> </w:t>
      </w:r>
      <w:r>
        <w:rPr/>
        <w:t>орындалды.</w:t>
      </w:r>
      <w:r>
        <w:rPr>
          <w:spacing w:val="1"/>
        </w:rPr>
        <w:t> </w:t>
      </w:r>
      <w:r>
        <w:rPr/>
        <w:t>Ата</w:t>
      </w:r>
      <w:r>
        <w:rPr>
          <w:spacing w:val="1"/>
        </w:rPr>
        <w:t> </w:t>
      </w:r>
      <w:r>
        <w:rPr/>
        <w:t>Заңымызда</w:t>
      </w:r>
      <w:r>
        <w:rPr>
          <w:spacing w:val="1"/>
        </w:rPr>
        <w:t> </w:t>
      </w:r>
      <w:r>
        <w:rPr/>
        <w:t>«Біз,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тағдыр</w:t>
      </w:r>
      <w:r>
        <w:rPr>
          <w:spacing w:val="1"/>
        </w:rPr>
        <w:t> </w:t>
      </w:r>
      <w:r>
        <w:rPr/>
        <w:t>біріктірген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халқы,</w:t>
      </w:r>
      <w:r>
        <w:rPr>
          <w:spacing w:val="1"/>
        </w:rPr>
        <w:t> </w:t>
      </w:r>
      <w:r>
        <w:rPr/>
        <w:t>байырғы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жерінде</w:t>
      </w:r>
      <w:r>
        <w:rPr>
          <w:spacing w:val="1"/>
        </w:rPr>
        <w:t> </w:t>
      </w:r>
      <w:r>
        <w:rPr/>
        <w:t>мемлекеттілік</w:t>
      </w:r>
      <w:r>
        <w:rPr>
          <w:spacing w:val="1"/>
        </w:rPr>
        <w:t> </w:t>
      </w:r>
      <w:r>
        <w:rPr/>
        <w:t>құра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өзімізді</w:t>
      </w:r>
      <w:r>
        <w:rPr>
          <w:spacing w:val="1"/>
        </w:rPr>
        <w:t> </w:t>
      </w:r>
      <w:r>
        <w:rPr/>
        <w:t>еркіндік,</w:t>
      </w:r>
      <w:r>
        <w:rPr>
          <w:spacing w:val="1"/>
        </w:rPr>
        <w:t> </w:t>
      </w:r>
      <w:r>
        <w:rPr/>
        <w:t>теңдік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татулық</w:t>
      </w:r>
      <w:r>
        <w:rPr>
          <w:spacing w:val="1"/>
        </w:rPr>
        <w:t> </w:t>
      </w:r>
      <w:r>
        <w:rPr/>
        <w:t>мұраттарына</w:t>
      </w:r>
      <w:r>
        <w:rPr>
          <w:spacing w:val="1"/>
        </w:rPr>
        <w:t> </w:t>
      </w:r>
      <w:r>
        <w:rPr/>
        <w:t>берілген</w:t>
      </w:r>
      <w:r>
        <w:rPr>
          <w:spacing w:val="-67"/>
        </w:rPr>
        <w:t> </w:t>
      </w:r>
      <w:r>
        <w:rPr/>
        <w:t>бейбітшіл азаматтық қоғам деп ұғына отырып, дүниежүзілік қоғамдастықта</w:t>
      </w:r>
      <w:r>
        <w:rPr>
          <w:spacing w:val="1"/>
        </w:rPr>
        <w:t> </w:t>
      </w:r>
      <w:r>
        <w:rPr/>
        <w:t>лайықты</w:t>
      </w:r>
      <w:r>
        <w:rPr>
          <w:spacing w:val="-10"/>
        </w:rPr>
        <w:t> </w:t>
      </w:r>
      <w:r>
        <w:rPr/>
        <w:t>орын</w:t>
      </w:r>
      <w:r>
        <w:rPr>
          <w:spacing w:val="-12"/>
        </w:rPr>
        <w:t> </w:t>
      </w:r>
      <w:r>
        <w:rPr/>
        <w:t>алуды</w:t>
      </w:r>
      <w:r>
        <w:rPr>
          <w:spacing w:val="-12"/>
        </w:rPr>
        <w:t> </w:t>
      </w:r>
      <w:r>
        <w:rPr/>
        <w:t>тілей</w:t>
      </w:r>
      <w:r>
        <w:rPr>
          <w:spacing w:val="-12"/>
        </w:rPr>
        <w:t> </w:t>
      </w:r>
      <w:r>
        <w:rPr/>
        <w:t>отырып,</w:t>
      </w:r>
      <w:r>
        <w:rPr>
          <w:spacing w:val="-13"/>
        </w:rPr>
        <w:t> </w:t>
      </w:r>
      <w:r>
        <w:rPr/>
        <w:t>қазіргі</w:t>
      </w:r>
      <w:r>
        <w:rPr>
          <w:spacing w:val="-12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болашақ</w:t>
      </w:r>
      <w:r>
        <w:rPr>
          <w:spacing w:val="-13"/>
        </w:rPr>
        <w:t> </w:t>
      </w:r>
      <w:r>
        <w:rPr/>
        <w:t>ұрпақтар</w:t>
      </w:r>
      <w:r>
        <w:rPr>
          <w:spacing w:val="-11"/>
        </w:rPr>
        <w:t> </w:t>
      </w:r>
      <w:r>
        <w:rPr/>
        <w:t>алдындағы</w:t>
      </w:r>
      <w:r>
        <w:rPr>
          <w:spacing w:val="-68"/>
        </w:rPr>
        <w:t> </w:t>
      </w:r>
      <w:r>
        <w:rPr/>
        <w:t>жоғары</w:t>
      </w:r>
      <w:r>
        <w:rPr>
          <w:spacing w:val="-13"/>
        </w:rPr>
        <w:t> </w:t>
      </w:r>
      <w:r>
        <w:rPr/>
        <w:t>жауапкершілігімізді</w:t>
      </w:r>
      <w:r>
        <w:rPr>
          <w:spacing w:val="-12"/>
        </w:rPr>
        <w:t> </w:t>
      </w:r>
      <w:r>
        <w:rPr/>
        <w:t>сезіне</w:t>
      </w:r>
      <w:r>
        <w:rPr>
          <w:spacing w:val="-13"/>
        </w:rPr>
        <w:t> </w:t>
      </w:r>
      <w:r>
        <w:rPr/>
        <w:t>отырып,</w:t>
      </w:r>
      <w:r>
        <w:rPr>
          <w:spacing w:val="-13"/>
        </w:rPr>
        <w:t> </w:t>
      </w:r>
      <w:r>
        <w:rPr/>
        <w:t>өзіміздің</w:t>
      </w:r>
      <w:r>
        <w:rPr>
          <w:spacing w:val="-12"/>
        </w:rPr>
        <w:t> </w:t>
      </w:r>
      <w:r>
        <w:rPr/>
        <w:t>егемендік</w:t>
      </w:r>
      <w:r>
        <w:rPr>
          <w:spacing w:val="-12"/>
        </w:rPr>
        <w:t> </w:t>
      </w:r>
      <w:r>
        <w:rPr/>
        <w:t>құқығымызды</w:t>
      </w:r>
      <w:r>
        <w:rPr>
          <w:spacing w:val="-68"/>
        </w:rPr>
        <w:t> </w:t>
      </w:r>
      <w:r>
        <w:rPr/>
        <w:t>негізге</w:t>
      </w:r>
      <w:r>
        <w:rPr>
          <w:spacing w:val="-2"/>
        </w:rPr>
        <w:t> </w:t>
      </w:r>
      <w:r>
        <w:rPr/>
        <w:t>ала</w:t>
      </w:r>
      <w:r>
        <w:rPr>
          <w:spacing w:val="-2"/>
        </w:rPr>
        <w:t> </w:t>
      </w:r>
      <w:r>
        <w:rPr/>
        <w:t>отырып,</w:t>
      </w:r>
      <w:r>
        <w:rPr>
          <w:spacing w:val="-2"/>
        </w:rPr>
        <w:t> </w:t>
      </w:r>
      <w:r>
        <w:rPr/>
        <w:t>осы</w:t>
      </w:r>
      <w:r>
        <w:rPr>
          <w:spacing w:val="-1"/>
        </w:rPr>
        <w:t> </w:t>
      </w:r>
      <w:r>
        <w:rPr/>
        <w:t>Конституцияны қабылдаймыз»</w:t>
      </w:r>
      <w:r>
        <w:rPr>
          <w:spacing w:val="-1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left="262" w:right="125" w:firstLine="707"/>
      </w:pPr>
      <w:r>
        <w:rPr>
          <w:spacing w:val="-1"/>
        </w:rPr>
        <w:t>Бұдан</w:t>
      </w:r>
      <w:r>
        <w:rPr>
          <w:spacing w:val="-16"/>
        </w:rPr>
        <w:t> </w:t>
      </w:r>
      <w:r>
        <w:rPr>
          <w:spacing w:val="-1"/>
        </w:rPr>
        <w:t>еркіндік</w:t>
      </w:r>
      <w:r>
        <w:rPr>
          <w:spacing w:val="-17"/>
        </w:rPr>
        <w:t> </w:t>
      </w:r>
      <w:r>
        <w:rPr>
          <w:spacing w:val="-1"/>
        </w:rPr>
        <w:t>пен</w:t>
      </w:r>
      <w:r>
        <w:rPr>
          <w:spacing w:val="-16"/>
        </w:rPr>
        <w:t> </w:t>
      </w:r>
      <w:r>
        <w:rPr>
          <w:spacing w:val="-1"/>
        </w:rPr>
        <w:t>теңдіктің</w:t>
      </w:r>
      <w:r>
        <w:rPr>
          <w:spacing w:val="-16"/>
        </w:rPr>
        <w:t> </w:t>
      </w:r>
      <w:r>
        <w:rPr/>
        <w:t>әрқашанда</w:t>
      </w:r>
      <w:r>
        <w:rPr>
          <w:spacing w:val="-17"/>
        </w:rPr>
        <w:t> </w:t>
      </w:r>
      <w:r>
        <w:rPr/>
        <w:t>қоғам</w:t>
      </w:r>
      <w:r>
        <w:rPr>
          <w:spacing w:val="-17"/>
        </w:rPr>
        <w:t> </w:t>
      </w:r>
      <w:r>
        <w:rPr/>
        <w:t>үшін</w:t>
      </w:r>
      <w:r>
        <w:rPr>
          <w:spacing w:val="-16"/>
        </w:rPr>
        <w:t> </w:t>
      </w:r>
      <w:r>
        <w:rPr/>
        <w:t>маңызды,</w:t>
      </w:r>
      <w:r>
        <w:rPr>
          <w:spacing w:val="-17"/>
        </w:rPr>
        <w:t> </w:t>
      </w:r>
      <w:r>
        <w:rPr/>
        <w:t>әрі</w:t>
      </w:r>
      <w:r>
        <w:rPr>
          <w:spacing w:val="-16"/>
        </w:rPr>
        <w:t> </w:t>
      </w:r>
      <w:r>
        <w:rPr/>
        <w:t>бірінші</w:t>
      </w:r>
      <w:r>
        <w:rPr>
          <w:spacing w:val="-68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тұратынын</w:t>
      </w:r>
      <w:r>
        <w:rPr>
          <w:spacing w:val="1"/>
        </w:rPr>
        <w:t> </w:t>
      </w:r>
      <w:r>
        <w:rPr/>
        <w:t>байқауға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құқықтары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бостандықтары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кезекте</w:t>
      </w:r>
      <w:r>
        <w:rPr>
          <w:spacing w:val="1"/>
        </w:rPr>
        <w:t> </w:t>
      </w:r>
      <w:r>
        <w:rPr/>
        <w:t>қорғалуы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Конституциямызда</w:t>
      </w:r>
      <w:r>
        <w:rPr>
          <w:spacing w:val="1"/>
        </w:rPr>
        <w:t> </w:t>
      </w:r>
      <w:r>
        <w:rPr/>
        <w:t>мемлекеттің ең қымбат қазынасы – адам және адамның өмірі, құқықтары мен</w:t>
      </w:r>
      <w:r>
        <w:rPr>
          <w:spacing w:val="1"/>
        </w:rPr>
        <w:t> </w:t>
      </w:r>
      <w:r>
        <w:rPr/>
        <w:t>бостандықтары делінген. Адамның құқықтары мен бостандықтары қорғалған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қоғамға</w:t>
      </w:r>
      <w:r>
        <w:rPr>
          <w:spacing w:val="1"/>
        </w:rPr>
        <w:t> </w:t>
      </w:r>
      <w:r>
        <w:rPr/>
        <w:t>кесірі</w:t>
      </w:r>
      <w:r>
        <w:rPr>
          <w:spacing w:val="1"/>
        </w:rPr>
        <w:t> </w:t>
      </w:r>
      <w:r>
        <w:rPr/>
        <w:t>тиетін</w:t>
      </w:r>
      <w:r>
        <w:rPr>
          <w:spacing w:val="1"/>
        </w:rPr>
        <w:t> </w:t>
      </w:r>
      <w:r>
        <w:rPr/>
        <w:t>әрекеттер</w:t>
      </w:r>
      <w:r>
        <w:rPr>
          <w:spacing w:val="1"/>
        </w:rPr>
        <w:t> </w:t>
      </w:r>
      <w:r>
        <w:rPr/>
        <w:t>болмайды.</w:t>
      </w:r>
      <w:r>
        <w:rPr>
          <w:spacing w:val="1"/>
        </w:rPr>
        <w:t> </w:t>
      </w:r>
      <w:r>
        <w:rPr/>
        <w:t>Құқықтар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бостандықтардың</w:t>
      </w:r>
      <w:r>
        <w:rPr>
          <w:spacing w:val="-13"/>
        </w:rPr>
        <w:t> </w:t>
      </w:r>
      <w:r>
        <w:rPr/>
        <w:t>барлығы</w:t>
      </w:r>
      <w:r>
        <w:rPr>
          <w:spacing w:val="-12"/>
        </w:rPr>
        <w:t> </w:t>
      </w:r>
      <w:r>
        <w:rPr/>
        <w:t>тең</w:t>
      </w:r>
      <w:r>
        <w:rPr>
          <w:spacing w:val="-13"/>
        </w:rPr>
        <w:t> </w:t>
      </w:r>
      <w:r>
        <w:rPr/>
        <w:t>болған</w:t>
      </w:r>
      <w:r>
        <w:rPr>
          <w:spacing w:val="-11"/>
        </w:rPr>
        <w:t> </w:t>
      </w:r>
      <w:r>
        <w:rPr/>
        <w:t>жағдайда</w:t>
      </w:r>
      <w:r>
        <w:rPr>
          <w:spacing w:val="-13"/>
        </w:rPr>
        <w:t> </w:t>
      </w:r>
      <w:r>
        <w:rPr/>
        <w:t>ғана</w:t>
      </w:r>
      <w:r>
        <w:rPr>
          <w:spacing w:val="-12"/>
        </w:rPr>
        <w:t> </w:t>
      </w:r>
      <w:r>
        <w:rPr/>
        <w:t>қорғауға</w:t>
      </w:r>
      <w:r>
        <w:rPr>
          <w:spacing w:val="-13"/>
        </w:rPr>
        <w:t> </w:t>
      </w:r>
      <w:r>
        <w:rPr/>
        <w:t>болады.</w:t>
      </w:r>
      <w:r>
        <w:rPr>
          <w:spacing w:val="-14"/>
        </w:rPr>
        <w:t> </w:t>
      </w:r>
      <w:r>
        <w:rPr/>
        <w:t>Себебі,</w:t>
      </w:r>
      <w:r>
        <w:rPr>
          <w:spacing w:val="-67"/>
        </w:rPr>
        <w:t> </w:t>
      </w:r>
      <w:r>
        <w:rPr/>
        <w:t>заң мен сот алдында жұрттың бәрі тең. Оның тегіне, әлеуметтік, лауазымдық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мүліктік</w:t>
      </w:r>
      <w:r>
        <w:rPr>
          <w:spacing w:val="1"/>
        </w:rPr>
        <w:t> </w:t>
      </w:r>
      <w:r>
        <w:rPr/>
        <w:t>жағдайына,</w:t>
      </w:r>
      <w:r>
        <w:rPr>
          <w:spacing w:val="1"/>
        </w:rPr>
        <w:t> </w:t>
      </w:r>
      <w:r>
        <w:rPr/>
        <w:t>жынысына,</w:t>
      </w:r>
      <w:r>
        <w:rPr>
          <w:spacing w:val="1"/>
        </w:rPr>
        <w:t> </w:t>
      </w:r>
      <w:r>
        <w:rPr/>
        <w:t>нәсіліне,</w:t>
      </w:r>
      <w:r>
        <w:rPr>
          <w:spacing w:val="1"/>
        </w:rPr>
        <w:t> </w:t>
      </w:r>
      <w:r>
        <w:rPr/>
        <w:t>ұлтына,</w:t>
      </w:r>
      <w:r>
        <w:rPr>
          <w:spacing w:val="1"/>
        </w:rPr>
        <w:t> </w:t>
      </w:r>
      <w:r>
        <w:rPr/>
        <w:t>тіліне,</w:t>
      </w:r>
      <w:r>
        <w:rPr>
          <w:spacing w:val="1"/>
        </w:rPr>
        <w:t> </w:t>
      </w:r>
      <w:r>
        <w:rPr/>
        <w:t>дінге</w:t>
      </w:r>
      <w:r>
        <w:rPr>
          <w:spacing w:val="1"/>
        </w:rPr>
        <w:t> </w:t>
      </w:r>
      <w:r>
        <w:rPr/>
        <w:t>көзқарасына, нанымына, тұрғылықты жеріне байланысты немесе кез келген</w:t>
      </w:r>
      <w:r>
        <w:rPr>
          <w:spacing w:val="1"/>
        </w:rPr>
        <w:t> </w:t>
      </w:r>
      <w:r>
        <w:rPr/>
        <w:t>өзге</w:t>
      </w:r>
      <w:r>
        <w:rPr>
          <w:spacing w:val="1"/>
        </w:rPr>
        <w:t> </w:t>
      </w:r>
      <w:r>
        <w:rPr/>
        <w:t>жағдаяттар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ешкімді</w:t>
      </w:r>
      <w:r>
        <w:rPr>
          <w:spacing w:val="1"/>
        </w:rPr>
        <w:t> </w:t>
      </w:r>
      <w:r>
        <w:rPr/>
        <w:t>ешқандай</w:t>
      </w:r>
      <w:r>
        <w:rPr>
          <w:spacing w:val="1"/>
        </w:rPr>
        <w:t> </w:t>
      </w:r>
      <w:r>
        <w:rPr/>
        <w:t>кемсітуге</w:t>
      </w:r>
      <w:r>
        <w:rPr>
          <w:spacing w:val="1"/>
        </w:rPr>
        <w:t> </w:t>
      </w:r>
      <w:r>
        <w:rPr/>
        <w:t>болмайды.</w:t>
      </w:r>
      <w:r>
        <w:rPr>
          <w:spacing w:val="1"/>
        </w:rPr>
        <w:t> </w:t>
      </w:r>
      <w:r>
        <w:rPr/>
        <w:t>Конституцияның қоғам мен мемлекет үшін маңызы қандай? Конституцияның</w:t>
      </w:r>
      <w:r>
        <w:rPr>
          <w:spacing w:val="-67"/>
        </w:rPr>
        <w:t> </w:t>
      </w:r>
      <w:r>
        <w:rPr/>
        <w:t>қоғам</w:t>
      </w:r>
      <w:r>
        <w:rPr>
          <w:spacing w:val="46"/>
        </w:rPr>
        <w:t> </w:t>
      </w:r>
      <w:r>
        <w:rPr/>
        <w:t>мен</w:t>
      </w:r>
      <w:r>
        <w:rPr>
          <w:spacing w:val="47"/>
        </w:rPr>
        <w:t> </w:t>
      </w:r>
      <w:r>
        <w:rPr/>
        <w:t>мемлекеттің</w:t>
      </w:r>
      <w:r>
        <w:rPr>
          <w:spacing w:val="46"/>
        </w:rPr>
        <w:t> </w:t>
      </w:r>
      <w:r>
        <w:rPr/>
        <w:t>дамуындағы</w:t>
      </w:r>
      <w:r>
        <w:rPr>
          <w:spacing w:val="46"/>
        </w:rPr>
        <w:t> </w:t>
      </w:r>
      <w:r>
        <w:rPr/>
        <w:t>рөлі</w:t>
      </w:r>
      <w:r>
        <w:rPr>
          <w:spacing w:val="47"/>
        </w:rPr>
        <w:t> </w:t>
      </w:r>
      <w:r>
        <w:rPr/>
        <w:t>қандай?</w:t>
      </w:r>
      <w:r>
        <w:rPr>
          <w:spacing w:val="45"/>
        </w:rPr>
        <w:t> </w:t>
      </w:r>
      <w:r>
        <w:rPr/>
        <w:t>–</w:t>
      </w:r>
      <w:r>
        <w:rPr>
          <w:spacing w:val="47"/>
        </w:rPr>
        <w:t> </w:t>
      </w:r>
      <w:r>
        <w:rPr/>
        <w:t>деген</w:t>
      </w:r>
      <w:r>
        <w:rPr>
          <w:spacing w:val="46"/>
        </w:rPr>
        <w:t> </w:t>
      </w:r>
      <w:r>
        <w:rPr/>
        <w:t>сұрақ</w:t>
      </w:r>
      <w:r>
        <w:rPr>
          <w:spacing w:val="49"/>
        </w:rPr>
        <w:t> </w:t>
      </w:r>
      <w:r>
        <w:rPr/>
        <w:t>кез-келген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адамның көкейінде болуы мүмкін. Мен үшін Конституция деген – мемлекет</w:t>
      </w:r>
      <w:r>
        <w:rPr>
          <w:spacing w:val="1"/>
        </w:rPr>
        <w:t> </w:t>
      </w:r>
      <w:r>
        <w:rPr/>
        <w:t>пен</w:t>
      </w:r>
      <w:r>
        <w:rPr>
          <w:spacing w:val="-15"/>
        </w:rPr>
        <w:t> </w:t>
      </w:r>
      <w:r>
        <w:rPr/>
        <w:t>қоғамның</w:t>
      </w:r>
      <w:r>
        <w:rPr>
          <w:spacing w:val="-15"/>
        </w:rPr>
        <w:t> </w:t>
      </w:r>
      <w:r>
        <w:rPr/>
        <w:t>ішкі</w:t>
      </w:r>
      <w:r>
        <w:rPr>
          <w:spacing w:val="-14"/>
        </w:rPr>
        <w:t> </w:t>
      </w:r>
      <w:r>
        <w:rPr/>
        <w:t>ұйымының</w:t>
      </w:r>
      <w:r>
        <w:rPr>
          <w:spacing w:val="-15"/>
        </w:rPr>
        <w:t> </w:t>
      </w:r>
      <w:r>
        <w:rPr/>
        <w:t>аса</w:t>
      </w:r>
      <w:r>
        <w:rPr>
          <w:spacing w:val="-14"/>
        </w:rPr>
        <w:t> </w:t>
      </w:r>
      <w:r>
        <w:rPr/>
        <w:t>маңызды</w:t>
      </w:r>
      <w:r>
        <w:rPr>
          <w:spacing w:val="-14"/>
        </w:rPr>
        <w:t> </w:t>
      </w:r>
      <w:r>
        <w:rPr/>
        <w:t>тараптарын</w:t>
      </w:r>
      <w:r>
        <w:rPr>
          <w:spacing w:val="-14"/>
        </w:rPr>
        <w:t> </w:t>
      </w:r>
      <w:r>
        <w:rPr/>
        <w:t>реттейтін</w:t>
      </w:r>
      <w:r>
        <w:rPr>
          <w:spacing w:val="-15"/>
        </w:rPr>
        <w:t> </w:t>
      </w:r>
      <w:r>
        <w:rPr/>
        <w:t>негізгі</w:t>
      </w:r>
      <w:r>
        <w:rPr>
          <w:spacing w:val="-14"/>
        </w:rPr>
        <w:t> </w:t>
      </w:r>
      <w:r>
        <w:rPr/>
        <w:t>заңы.</w:t>
      </w:r>
      <w:r>
        <w:rPr>
          <w:spacing w:val="-68"/>
        </w:rPr>
        <w:t> </w:t>
      </w:r>
      <w:r>
        <w:rPr/>
        <w:t>Конституция</w:t>
      </w:r>
      <w:r>
        <w:rPr>
          <w:spacing w:val="-11"/>
        </w:rPr>
        <w:t> </w:t>
      </w:r>
      <w:r>
        <w:rPr/>
        <w:t>болмаған</w:t>
      </w:r>
      <w:r>
        <w:rPr>
          <w:spacing w:val="-11"/>
        </w:rPr>
        <w:t> </w:t>
      </w:r>
      <w:r>
        <w:rPr/>
        <w:t>жағдайда</w:t>
      </w:r>
      <w:r>
        <w:rPr>
          <w:spacing w:val="-11"/>
        </w:rPr>
        <w:t> </w:t>
      </w:r>
      <w:r>
        <w:rPr/>
        <w:t>елде</w:t>
      </w:r>
      <w:r>
        <w:rPr>
          <w:spacing w:val="-12"/>
        </w:rPr>
        <w:t> </w:t>
      </w:r>
      <w:r>
        <w:rPr/>
        <w:t>бірлік</w:t>
      </w:r>
      <w:r>
        <w:rPr>
          <w:spacing w:val="-9"/>
        </w:rPr>
        <w:t> </w:t>
      </w:r>
      <w:r>
        <w:rPr/>
        <w:t>те,</w:t>
      </w:r>
      <w:r>
        <w:rPr>
          <w:spacing w:val="-11"/>
        </w:rPr>
        <w:t> </w:t>
      </w:r>
      <w:r>
        <w:rPr/>
        <w:t>татулық</w:t>
      </w:r>
      <w:r>
        <w:rPr>
          <w:spacing w:val="-10"/>
        </w:rPr>
        <w:t> </w:t>
      </w:r>
      <w:r>
        <w:rPr/>
        <w:t>та,</w:t>
      </w:r>
      <w:r>
        <w:rPr>
          <w:spacing w:val="-11"/>
        </w:rPr>
        <w:t> </w:t>
      </w:r>
      <w:r>
        <w:rPr/>
        <w:t>ынтымақтастық</w:t>
      </w:r>
      <w:r>
        <w:rPr>
          <w:spacing w:val="-11"/>
        </w:rPr>
        <w:t> </w:t>
      </w:r>
      <w:r>
        <w:rPr/>
        <w:t>та</w:t>
      </w:r>
      <w:r>
        <w:rPr>
          <w:spacing w:val="-67"/>
        </w:rPr>
        <w:t> </w:t>
      </w:r>
      <w:r>
        <w:rPr/>
        <w:t>болмайтын еді. Себебі, Конституция дегеніміз барлығы бірдей, барлығы тең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мағынаны</w:t>
      </w:r>
      <w:r>
        <w:rPr>
          <w:spacing w:val="1"/>
        </w:rPr>
        <w:t> </w:t>
      </w:r>
      <w:r>
        <w:rPr/>
        <w:t>білдіреді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түсінемін.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тамызында</w:t>
      </w:r>
      <w:r>
        <w:rPr>
          <w:spacing w:val="1"/>
        </w:rPr>
        <w:t> </w:t>
      </w:r>
      <w:r>
        <w:rPr/>
        <w:t>қабылданған</w:t>
      </w:r>
      <w:r>
        <w:rPr>
          <w:spacing w:val="-16"/>
        </w:rPr>
        <w:t> </w:t>
      </w:r>
      <w:r>
        <w:rPr/>
        <w:t>Ата</w:t>
      </w:r>
      <w:r>
        <w:rPr>
          <w:spacing w:val="-17"/>
        </w:rPr>
        <w:t> </w:t>
      </w:r>
      <w:r>
        <w:rPr/>
        <w:t>Заңымыз</w:t>
      </w:r>
      <w:r>
        <w:rPr>
          <w:spacing w:val="-16"/>
        </w:rPr>
        <w:t> </w:t>
      </w:r>
      <w:r>
        <w:rPr/>
        <w:t>біз</w:t>
      </w:r>
      <w:r>
        <w:rPr>
          <w:spacing w:val="-16"/>
        </w:rPr>
        <w:t> </w:t>
      </w:r>
      <w:r>
        <w:rPr/>
        <w:t>үшін</w:t>
      </w:r>
      <w:r>
        <w:rPr>
          <w:spacing w:val="-16"/>
        </w:rPr>
        <w:t> </w:t>
      </w:r>
      <w:r>
        <w:rPr/>
        <w:t>үлкен</w:t>
      </w:r>
      <w:r>
        <w:rPr>
          <w:spacing w:val="-17"/>
        </w:rPr>
        <w:t> </w:t>
      </w:r>
      <w:r>
        <w:rPr/>
        <w:t>жетістік</w:t>
      </w:r>
      <w:r>
        <w:rPr>
          <w:spacing w:val="-16"/>
        </w:rPr>
        <w:t> </w:t>
      </w:r>
      <w:r>
        <w:rPr/>
        <w:t>әрі</w:t>
      </w:r>
      <w:r>
        <w:rPr>
          <w:spacing w:val="-15"/>
        </w:rPr>
        <w:t> </w:t>
      </w:r>
      <w:r>
        <w:rPr/>
        <w:t>қоғам</w:t>
      </w:r>
      <w:r>
        <w:rPr>
          <w:spacing w:val="-17"/>
        </w:rPr>
        <w:t> </w:t>
      </w:r>
      <w:r>
        <w:rPr/>
        <w:t>үшін</w:t>
      </w:r>
      <w:r>
        <w:rPr>
          <w:spacing w:val="-16"/>
        </w:rPr>
        <w:t> </w:t>
      </w:r>
      <w:r>
        <w:rPr/>
        <w:t>айтарлықтай</w:t>
      </w:r>
      <w:r>
        <w:rPr>
          <w:spacing w:val="-68"/>
        </w:rPr>
        <w:t> </w:t>
      </w:r>
      <w:r>
        <w:rPr/>
        <w:t>пайдасы тиді деп ойлаймын. «Ел Конституциясы тек терең экономикалық</w:t>
      </w:r>
      <w:r>
        <w:rPr>
          <w:spacing w:val="1"/>
        </w:rPr>
        <w:t> </w:t>
      </w:r>
      <w:r>
        <w:rPr/>
        <w:t>өзгерістермен ғана емес, сондай-ақ саяси өзгерістермен байланысты үлкен</w:t>
      </w:r>
      <w:r>
        <w:rPr>
          <w:spacing w:val="1"/>
        </w:rPr>
        <w:t> </w:t>
      </w:r>
      <w:r>
        <w:rPr/>
        <w:t>жолдан өтуге мүмкіндік берді» деп Елбасымыз атап өтті. Ата Заңда адамды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құндылық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орнықтыру,</w:t>
      </w:r>
      <w:r>
        <w:rPr>
          <w:spacing w:val="1"/>
        </w:rPr>
        <w:t> </w:t>
      </w:r>
      <w:r>
        <w:rPr/>
        <w:t>заңның</w:t>
      </w:r>
      <w:r>
        <w:rPr>
          <w:spacing w:val="1"/>
        </w:rPr>
        <w:t> </w:t>
      </w:r>
      <w:r>
        <w:rPr/>
        <w:t>жоғарылығы,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биліктің</w:t>
      </w:r>
      <w:r>
        <w:rPr>
          <w:spacing w:val="1"/>
        </w:rPr>
        <w:t> </w:t>
      </w:r>
      <w:r>
        <w:rPr/>
        <w:t>бірлігі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бөлінуі,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қызметте</w:t>
      </w:r>
      <w:r>
        <w:rPr>
          <w:spacing w:val="1"/>
        </w:rPr>
        <w:t> </w:t>
      </w:r>
      <w:r>
        <w:rPr/>
        <w:t>бастамалардың</w:t>
      </w:r>
      <w:r>
        <w:rPr>
          <w:spacing w:val="1"/>
        </w:rPr>
        <w:t> </w:t>
      </w:r>
      <w:r>
        <w:rPr/>
        <w:t>тәуелсіздігі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қағидаттар</w:t>
      </w:r>
      <w:r>
        <w:rPr>
          <w:spacing w:val="1"/>
        </w:rPr>
        <w:t> </w:t>
      </w:r>
      <w:r>
        <w:rPr/>
        <w:t>қаланған.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жылдар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тұрақтылығын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шешуде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лайықты</w:t>
      </w:r>
      <w:r>
        <w:rPr>
          <w:spacing w:val="1"/>
        </w:rPr>
        <w:t> </w:t>
      </w:r>
      <w:r>
        <w:rPr/>
        <w:t>қатысуын</w:t>
      </w:r>
      <w:r>
        <w:rPr>
          <w:spacing w:val="1"/>
        </w:rPr>
        <w:t> </w:t>
      </w:r>
      <w:r>
        <w:rPr/>
        <w:t>негіздеді.</w:t>
      </w:r>
      <w:r>
        <w:rPr>
          <w:spacing w:val="1"/>
        </w:rPr>
        <w:t> </w:t>
      </w:r>
      <w:r>
        <w:rPr/>
        <w:t>Конституцияға қызығушылық, ең алдымен, кез келген мемлекеттің құықтық</w:t>
      </w:r>
      <w:r>
        <w:rPr>
          <w:spacing w:val="1"/>
        </w:rPr>
        <w:t> </w:t>
      </w:r>
      <w:r>
        <w:rPr/>
        <w:t>актілерінің арасында оның айрықша орын алатындығымен, қоғамның өмір</w:t>
      </w:r>
      <w:r>
        <w:rPr>
          <w:spacing w:val="1"/>
        </w:rPr>
        <w:t> </w:t>
      </w:r>
      <w:r>
        <w:rPr/>
        <w:t>сүруінің жалпы танылған тұғырнамасы ретінде көрінетіндігімен және оның</w:t>
      </w:r>
      <w:r>
        <w:rPr>
          <w:spacing w:val="1"/>
        </w:rPr>
        <w:t> </w:t>
      </w:r>
      <w:r>
        <w:rPr/>
        <w:t>мүдделерін</w:t>
      </w:r>
      <w:r>
        <w:rPr>
          <w:spacing w:val="-12"/>
        </w:rPr>
        <w:t> </w:t>
      </w:r>
      <w:r>
        <w:rPr/>
        <w:t>ресми</w:t>
      </w:r>
      <w:r>
        <w:rPr>
          <w:spacing w:val="-11"/>
        </w:rPr>
        <w:t> </w:t>
      </w:r>
      <w:r>
        <w:rPr/>
        <w:t>білдіретіндігімен</w:t>
      </w:r>
      <w:r>
        <w:rPr>
          <w:spacing w:val="-10"/>
        </w:rPr>
        <w:t> </w:t>
      </w:r>
      <w:r>
        <w:rPr/>
        <w:t>анықталады.</w:t>
      </w:r>
      <w:r>
        <w:rPr>
          <w:spacing w:val="-11"/>
        </w:rPr>
        <w:t> </w:t>
      </w:r>
      <w:r>
        <w:rPr/>
        <w:t>Сонымен</w:t>
      </w:r>
      <w:r>
        <w:rPr>
          <w:spacing w:val="-9"/>
        </w:rPr>
        <w:t> </w:t>
      </w:r>
      <w:r>
        <w:rPr/>
        <w:t>қатар</w:t>
      </w:r>
      <w:r>
        <w:rPr>
          <w:spacing w:val="-10"/>
        </w:rPr>
        <w:t> </w:t>
      </w:r>
      <w:r>
        <w:rPr/>
        <w:t>Конституция</w:t>
      </w:r>
      <w:r>
        <w:rPr>
          <w:spacing w:val="-68"/>
        </w:rPr>
        <w:t> </w:t>
      </w:r>
      <w:r>
        <w:rPr/>
        <w:t>елдің</w:t>
      </w:r>
      <w:r>
        <w:rPr>
          <w:spacing w:val="-7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заңы</w:t>
      </w:r>
      <w:r>
        <w:rPr>
          <w:spacing w:val="-6"/>
        </w:rPr>
        <w:t> </w:t>
      </w:r>
      <w:r>
        <w:rPr/>
        <w:t>ретінде</w:t>
      </w:r>
      <w:r>
        <w:rPr>
          <w:spacing w:val="-8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билік</w:t>
      </w:r>
      <w:r>
        <w:rPr>
          <w:spacing w:val="-7"/>
        </w:rPr>
        <w:t> </w:t>
      </w:r>
      <w:r>
        <w:rPr/>
        <w:t>тыныс-тіршілігінің</w:t>
      </w:r>
      <w:r>
        <w:rPr>
          <w:spacing w:val="-7"/>
        </w:rPr>
        <w:t> </w:t>
      </w:r>
      <w:r>
        <w:rPr/>
        <w:t>діңгегі</w:t>
      </w:r>
      <w:r>
        <w:rPr>
          <w:spacing w:val="-6"/>
        </w:rPr>
        <w:t> </w:t>
      </w:r>
      <w:r>
        <w:rPr/>
        <w:t>болып</w:t>
      </w:r>
      <w:r>
        <w:rPr>
          <w:spacing w:val="-68"/>
        </w:rPr>
        <w:t> </w:t>
      </w:r>
      <w:r>
        <w:rPr/>
        <w:t>табылады. Мемлекет өмірінің негізгі бастауларын – мемлекеттің құрылысын,</w:t>
      </w:r>
      <w:r>
        <w:rPr>
          <w:spacing w:val="1"/>
        </w:rPr>
        <w:t> </w:t>
      </w:r>
      <w:r>
        <w:rPr/>
        <w:t>саяси</w:t>
      </w:r>
      <w:r>
        <w:rPr>
          <w:spacing w:val="-10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әлеуметтік-экономикалық</w:t>
      </w:r>
      <w:r>
        <w:rPr>
          <w:spacing w:val="-9"/>
        </w:rPr>
        <w:t> </w:t>
      </w:r>
      <w:r>
        <w:rPr/>
        <w:t>жүйесінің</w:t>
      </w:r>
      <w:r>
        <w:rPr>
          <w:spacing w:val="-9"/>
        </w:rPr>
        <w:t> </w:t>
      </w:r>
      <w:r>
        <w:rPr/>
        <w:t>негіздерін</w:t>
      </w:r>
      <w:r>
        <w:rPr>
          <w:spacing w:val="-10"/>
        </w:rPr>
        <w:t> </w:t>
      </w:r>
      <w:r>
        <w:rPr/>
        <w:t>бекітетін,</w:t>
      </w:r>
      <w:r>
        <w:rPr>
          <w:spacing w:val="-10"/>
        </w:rPr>
        <w:t> </w:t>
      </w:r>
      <w:r>
        <w:rPr/>
        <w:t>адамның</w:t>
      </w:r>
      <w:r>
        <w:rPr>
          <w:spacing w:val="-67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байқататын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заңы</w:t>
      </w:r>
      <w:r>
        <w:rPr>
          <w:spacing w:val="1"/>
        </w:rPr>
        <w:t> </w:t>
      </w:r>
      <w:r>
        <w:rPr/>
        <w:t>болып</w:t>
      </w:r>
      <w:r>
        <w:rPr>
          <w:spacing w:val="-67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Конституцияда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азаматтың</w:t>
      </w:r>
      <w:r>
        <w:rPr>
          <w:spacing w:val="1"/>
        </w:rPr>
        <w:t> </w:t>
      </w:r>
      <w:r>
        <w:rPr/>
        <w:t>табиғи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ажырамас</w:t>
      </w:r>
      <w:r>
        <w:rPr>
          <w:spacing w:val="1"/>
        </w:rPr>
        <w:t> </w:t>
      </w:r>
      <w:r>
        <w:rPr/>
        <w:t>құқықтары</w:t>
      </w:r>
      <w:r>
        <w:rPr>
          <w:spacing w:val="-1"/>
        </w:rPr>
        <w:t> </w:t>
      </w:r>
      <w:r>
        <w:rPr/>
        <w:t>байқалады және</w:t>
      </w:r>
      <w:r>
        <w:rPr>
          <w:spacing w:val="-1"/>
        </w:rPr>
        <w:t> </w:t>
      </w:r>
      <w:r>
        <w:rPr/>
        <w:t>бекітіледі.</w:t>
      </w:r>
    </w:p>
    <w:p>
      <w:pPr>
        <w:pStyle w:val="BodyText"/>
        <w:ind w:right="126" w:firstLine="708"/>
      </w:pPr>
      <w:r>
        <w:rPr/>
        <w:t>Қоғам мен мемлекеттегі қатынастар, экономикалық және саяси өмірдегі</w:t>
      </w:r>
      <w:r>
        <w:rPr>
          <w:spacing w:val="-67"/>
        </w:rPr>
        <w:t> </w:t>
      </w:r>
      <w:r>
        <w:rPr/>
        <w:t>өзгерістер</w:t>
      </w:r>
      <w:r>
        <w:rPr>
          <w:spacing w:val="1"/>
        </w:rPr>
        <w:t> </w:t>
      </w:r>
      <w:r>
        <w:rPr/>
        <w:t>заң</w:t>
      </w:r>
      <w:r>
        <w:rPr>
          <w:spacing w:val="1"/>
        </w:rPr>
        <w:t> </w:t>
      </w:r>
      <w:r>
        <w:rPr/>
        <w:t>нормаларымен</w:t>
      </w:r>
      <w:r>
        <w:rPr>
          <w:spacing w:val="1"/>
        </w:rPr>
        <w:t> </w:t>
      </w:r>
      <w:r>
        <w:rPr/>
        <w:t>реттелетіні</w:t>
      </w:r>
      <w:r>
        <w:rPr>
          <w:spacing w:val="1"/>
        </w:rPr>
        <w:t> </w:t>
      </w:r>
      <w:r>
        <w:rPr/>
        <w:t>мәлім.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орайда</w:t>
      </w:r>
      <w:r>
        <w:rPr>
          <w:spacing w:val="1"/>
        </w:rPr>
        <w:t> </w:t>
      </w:r>
      <w:r>
        <w:rPr/>
        <w:t>Бауыржан</w:t>
      </w:r>
      <w:r>
        <w:rPr>
          <w:spacing w:val="1"/>
        </w:rPr>
        <w:t> </w:t>
      </w:r>
      <w:r>
        <w:rPr/>
        <w:t>Момышұлының «Тәртіпке бағынған құл болмайды» деген даналық сөзі еске</w:t>
      </w:r>
      <w:r>
        <w:rPr>
          <w:spacing w:val="1"/>
        </w:rPr>
        <w:t> </w:t>
      </w:r>
      <w:r>
        <w:rPr/>
        <w:t>түседі.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қатынастарды</w:t>
      </w:r>
      <w:r>
        <w:rPr>
          <w:spacing w:val="1"/>
        </w:rPr>
        <w:t> </w:t>
      </w:r>
      <w:r>
        <w:rPr/>
        <w:t>реттейтін</w:t>
      </w:r>
      <w:r>
        <w:rPr>
          <w:spacing w:val="1"/>
        </w:rPr>
        <w:t> </w:t>
      </w:r>
      <w:r>
        <w:rPr/>
        <w:t>баршаға</w:t>
      </w:r>
      <w:r>
        <w:rPr>
          <w:spacing w:val="1"/>
        </w:rPr>
        <w:t> </w:t>
      </w:r>
      <w:r>
        <w:rPr/>
        <w:t>бірдей</w:t>
      </w:r>
      <w:r>
        <w:rPr>
          <w:spacing w:val="-67"/>
        </w:rPr>
        <w:t> </w:t>
      </w:r>
      <w:r>
        <w:rPr/>
        <w:t>нормаларға саналы қоғам мүшесі бағынышты бола білуі керек деп айтқым</w:t>
      </w:r>
      <w:r>
        <w:rPr>
          <w:spacing w:val="1"/>
        </w:rPr>
        <w:t> </w:t>
      </w:r>
      <w:r>
        <w:rPr/>
        <w:t>келеді. Бұл дегеніміз адам бәрін өзінен бастау керек екенін білдіреді. Қоғам</w:t>
      </w:r>
      <w:r>
        <w:rPr>
          <w:spacing w:val="1"/>
        </w:rPr>
        <w:t> </w:t>
      </w:r>
      <w:r>
        <w:rPr/>
        <w:t>мен мемлекет шағын отбасылардан тұрады десек. Сол отбасыдағы тәрбие де</w:t>
      </w:r>
      <w:r>
        <w:rPr>
          <w:spacing w:val="1"/>
        </w:rPr>
        <w:t> </w:t>
      </w:r>
      <w:r>
        <w:rPr/>
        <w:t>қоғамға зор ықпалын тигізеді. Сол себепті барлығын қоғамның дамуы да,</w:t>
      </w:r>
      <w:r>
        <w:rPr>
          <w:spacing w:val="1"/>
        </w:rPr>
        <w:t> </w:t>
      </w:r>
      <w:r>
        <w:rPr>
          <w:spacing w:val="-1"/>
        </w:rPr>
        <w:t>мемлекеттің</w:t>
      </w:r>
      <w:r>
        <w:rPr>
          <w:spacing w:val="-17"/>
        </w:rPr>
        <w:t> </w:t>
      </w:r>
      <w:r>
        <w:rPr/>
        <w:t>дамуы</w:t>
      </w:r>
      <w:r>
        <w:rPr>
          <w:spacing w:val="-16"/>
        </w:rPr>
        <w:t> </w:t>
      </w:r>
      <w:r>
        <w:rPr/>
        <w:t>да</w:t>
      </w:r>
      <w:r>
        <w:rPr>
          <w:spacing w:val="-17"/>
        </w:rPr>
        <w:t> </w:t>
      </w:r>
      <w:r>
        <w:rPr/>
        <w:t>әрбір</w:t>
      </w:r>
      <w:r>
        <w:rPr>
          <w:spacing w:val="-16"/>
        </w:rPr>
        <w:t> </w:t>
      </w:r>
      <w:r>
        <w:rPr/>
        <w:t>адамның</w:t>
      </w:r>
      <w:r>
        <w:rPr>
          <w:spacing w:val="-16"/>
        </w:rPr>
        <w:t> </w:t>
      </w:r>
      <w:r>
        <w:rPr/>
        <w:t>қолында</w:t>
      </w:r>
      <w:r>
        <w:rPr>
          <w:spacing w:val="-18"/>
        </w:rPr>
        <w:t> </w:t>
      </w:r>
      <w:r>
        <w:rPr/>
        <w:t>деп</w:t>
      </w:r>
      <w:r>
        <w:rPr>
          <w:spacing w:val="-16"/>
        </w:rPr>
        <w:t> </w:t>
      </w:r>
      <w:r>
        <w:rPr/>
        <w:t>білемін.</w:t>
      </w:r>
      <w:r>
        <w:rPr>
          <w:spacing w:val="-15"/>
        </w:rPr>
        <w:t> </w:t>
      </w:r>
      <w:r>
        <w:rPr/>
        <w:t>Сөзімді</w:t>
      </w:r>
      <w:r>
        <w:rPr>
          <w:spacing w:val="-16"/>
        </w:rPr>
        <w:t> </w:t>
      </w:r>
      <w:r>
        <w:rPr/>
        <w:t>шегелейтін</w:t>
      </w:r>
      <w:r>
        <w:rPr>
          <w:spacing w:val="-68"/>
        </w:rPr>
        <w:t> </w:t>
      </w:r>
      <w:r>
        <w:rPr/>
        <w:t>болсам, Конституция қоғамға ғана емес, қоғам да Конституцияға қызмет ету</w:t>
      </w:r>
      <w:r>
        <w:rPr>
          <w:spacing w:val="1"/>
        </w:rPr>
        <w:t> </w:t>
      </w:r>
      <w:r>
        <w:rPr/>
        <w:t>керек</w:t>
      </w:r>
      <w:r>
        <w:rPr>
          <w:spacing w:val="-1"/>
        </w:rPr>
        <w:t> </w:t>
      </w:r>
      <w:r>
        <w:rPr/>
        <w:t>деп</w:t>
      </w:r>
      <w:r>
        <w:rPr>
          <w:spacing w:val="1"/>
        </w:rPr>
        <w:t> </w:t>
      </w:r>
      <w:r>
        <w:rPr/>
        <w:t>ойлаймын.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3"/>
        <w:ind w:left="0"/>
        <w:jc w:val="left"/>
        <w:rPr>
          <w:sz w:val="26"/>
        </w:rPr>
      </w:pPr>
    </w:p>
    <w:p>
      <w:pPr>
        <w:pStyle w:val="Heading1"/>
        <w:ind w:right="283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9"/>
        </w:numPr>
        <w:tabs>
          <w:tab w:pos="1570" w:val="left" w:leader="none"/>
        </w:tabs>
        <w:spacing w:line="240" w:lineRule="auto" w:before="0" w:after="0"/>
        <w:ind w:left="1569" w:right="0" w:hanging="241"/>
        <w:jc w:val="left"/>
        <w:rPr>
          <w:sz w:val="24"/>
        </w:rPr>
      </w:pPr>
      <w:r>
        <w:rPr>
          <w:sz w:val="24"/>
        </w:rPr>
        <w:t>Қазақстан</w:t>
      </w:r>
      <w:r>
        <w:rPr>
          <w:spacing w:val="-5"/>
          <w:sz w:val="24"/>
        </w:rPr>
        <w:t> </w:t>
      </w:r>
      <w:r>
        <w:rPr>
          <w:sz w:val="24"/>
        </w:rPr>
        <w:t>Республикасының</w:t>
      </w:r>
      <w:r>
        <w:rPr>
          <w:spacing w:val="-5"/>
          <w:sz w:val="24"/>
        </w:rPr>
        <w:t> </w:t>
      </w:r>
      <w:r>
        <w:rPr>
          <w:sz w:val="24"/>
        </w:rPr>
        <w:t>Конституциясы.</w:t>
      </w:r>
      <w:r>
        <w:rPr>
          <w:spacing w:val="-3"/>
          <w:sz w:val="24"/>
        </w:rPr>
        <w:t> </w:t>
      </w:r>
      <w:r>
        <w:rPr>
          <w:sz w:val="24"/>
        </w:rPr>
        <w:t>1995</w:t>
      </w:r>
      <w:r>
        <w:rPr>
          <w:spacing w:val="-4"/>
          <w:sz w:val="24"/>
        </w:rPr>
        <w:t> </w:t>
      </w:r>
      <w:r>
        <w:rPr>
          <w:sz w:val="24"/>
        </w:rPr>
        <w:t>ж.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756" w:right="961" w:firstLine="46"/>
      </w:pPr>
      <w:r>
        <w:rPr/>
        <w:t>ҚАУІПТІ ЖАҒДАЙДА ҚАЛДЫРУ ҚЫЛМЫСЫНЫҢ</w:t>
      </w:r>
      <w:r>
        <w:rPr>
          <w:spacing w:val="-67"/>
        </w:rPr>
        <w:t> </w:t>
      </w:r>
      <w:r>
        <w:rPr/>
        <w:t>ҚЫЛМЫСТЫҚ-ҚҰҚЫҚТЫҚ</w:t>
      </w:r>
      <w:r>
        <w:rPr>
          <w:spacing w:val="-3"/>
        </w:rPr>
        <w:t> </w:t>
      </w:r>
      <w:r>
        <w:rPr/>
        <w:t>СИПАТТАМАСЫ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before="1"/>
        <w:rPr>
          <w:i/>
        </w:rPr>
      </w:pPr>
      <w:r>
        <w:rPr>
          <w:i/>
        </w:rPr>
        <w:t>Ергалимова</w:t>
      </w:r>
      <w:r>
        <w:rPr>
          <w:i/>
          <w:spacing w:val="-5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r>
        <w:rPr>
          <w:i/>
        </w:rPr>
        <w:t>Н.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Құқықтану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аға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оқытушысы</w:t>
      </w:r>
    </w:p>
    <w:p>
      <w:pPr>
        <w:spacing w:before="1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Heading2"/>
        <w:ind w:right="127"/>
        <w:rPr>
          <w:i/>
        </w:rPr>
      </w:pPr>
      <w:r>
        <w:rPr>
          <w:i/>
        </w:rPr>
        <w:t>Ясын</w:t>
      </w:r>
      <w:r>
        <w:rPr>
          <w:i/>
          <w:spacing w:val="-6"/>
        </w:rPr>
        <w:t> </w:t>
      </w:r>
      <w:r>
        <w:rPr>
          <w:i/>
        </w:rPr>
        <w:t>Мадина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студент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6" w:firstLine="709"/>
      </w:pPr>
      <w:r>
        <w:rPr/>
        <w:t>Қазіргі XXI ғасырда тастанды бала тағдыры мен көкек аналар жайы</w:t>
      </w:r>
      <w:r>
        <w:rPr>
          <w:spacing w:val="1"/>
        </w:rPr>
        <w:t> </w:t>
      </w:r>
      <w:r>
        <w:rPr/>
        <w:t>еліміздің өзекті мәселелерінің бірі болып отыр. Өмірдің талабы, заманның</w:t>
      </w:r>
      <w:r>
        <w:rPr>
          <w:spacing w:val="1"/>
        </w:rPr>
        <w:t> </w:t>
      </w:r>
      <w:r>
        <w:rPr/>
        <w:t>ағымы қазіргі жастарды қайда алып бара жатыр? Не себепті жетімдер мен</w:t>
      </w:r>
      <w:r>
        <w:rPr>
          <w:spacing w:val="1"/>
        </w:rPr>
        <w:t> </w:t>
      </w:r>
      <w:r>
        <w:rPr>
          <w:spacing w:val="-1"/>
        </w:rPr>
        <w:t>көкек</w:t>
      </w:r>
      <w:r>
        <w:rPr>
          <w:spacing w:val="-16"/>
        </w:rPr>
        <w:t> </w:t>
      </w:r>
      <w:r>
        <w:rPr>
          <w:spacing w:val="-1"/>
        </w:rPr>
        <w:t>аналар</w:t>
      </w:r>
      <w:r>
        <w:rPr>
          <w:spacing w:val="-15"/>
        </w:rPr>
        <w:t> </w:t>
      </w:r>
      <w:r>
        <w:rPr>
          <w:spacing w:val="-1"/>
        </w:rPr>
        <w:t>көбеюде?</w:t>
      </w:r>
      <w:r>
        <w:rPr>
          <w:spacing w:val="-16"/>
        </w:rPr>
        <w:t> </w:t>
      </w:r>
      <w:r>
        <w:rPr>
          <w:spacing w:val="-1"/>
        </w:rPr>
        <w:t>Осы</w:t>
      </w:r>
      <w:r>
        <w:rPr>
          <w:spacing w:val="-15"/>
        </w:rPr>
        <w:t> </w:t>
      </w:r>
      <w:r>
        <w:rPr>
          <w:spacing w:val="-1"/>
        </w:rPr>
        <w:t>сұрақтардың</w:t>
      </w:r>
      <w:r>
        <w:rPr>
          <w:spacing w:val="-15"/>
        </w:rPr>
        <w:t> </w:t>
      </w:r>
      <w:r>
        <w:rPr/>
        <w:t>барлығы</w:t>
      </w:r>
      <w:r>
        <w:rPr>
          <w:spacing w:val="-16"/>
        </w:rPr>
        <w:t> </w:t>
      </w:r>
      <w:r>
        <w:rPr/>
        <w:t>бүгінгі</w:t>
      </w:r>
      <w:r>
        <w:rPr>
          <w:spacing w:val="-17"/>
        </w:rPr>
        <w:t> </w:t>
      </w:r>
      <w:r>
        <w:rPr/>
        <w:t>күні</w:t>
      </w:r>
      <w:r>
        <w:rPr>
          <w:spacing w:val="-16"/>
        </w:rPr>
        <w:t> </w:t>
      </w:r>
      <w:r>
        <w:rPr/>
        <w:t>маңызды</w:t>
      </w:r>
      <w:r>
        <w:rPr>
          <w:spacing w:val="-15"/>
        </w:rPr>
        <w:t> </w:t>
      </w:r>
      <w:r>
        <w:rPr/>
        <w:t>болып</w:t>
      </w:r>
      <w:r>
        <w:rPr>
          <w:spacing w:val="-68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Безбүйрек</w:t>
      </w:r>
      <w:r>
        <w:rPr>
          <w:spacing w:val="1"/>
        </w:rPr>
        <w:t> </w:t>
      </w:r>
      <w:r>
        <w:rPr/>
        <w:t>аналардың</w:t>
      </w:r>
      <w:r>
        <w:rPr>
          <w:spacing w:val="1"/>
        </w:rPr>
        <w:t> </w:t>
      </w:r>
      <w:r>
        <w:rPr/>
        <w:t>бұндай</w:t>
      </w:r>
      <w:r>
        <w:rPr>
          <w:spacing w:val="1"/>
        </w:rPr>
        <w:t> </w:t>
      </w:r>
      <w:r>
        <w:rPr/>
        <w:t>әрекеттері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ҚК</w:t>
      </w:r>
      <w:r>
        <w:rPr>
          <w:spacing w:val="1"/>
        </w:rPr>
        <w:t> </w:t>
      </w:r>
      <w:r>
        <w:rPr/>
        <w:t>119-бабы</w:t>
      </w:r>
      <w:r>
        <w:rPr>
          <w:spacing w:val="1"/>
        </w:rPr>
        <w:t> </w:t>
      </w:r>
      <w:r>
        <w:rPr/>
        <w:t>«Қауіпті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қалдыру»</w:t>
      </w:r>
      <w:r>
        <w:rPr>
          <w:spacing w:val="1"/>
        </w:rPr>
        <w:t> </w:t>
      </w:r>
      <w:r>
        <w:rPr/>
        <w:t>бабына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саралануға</w:t>
      </w:r>
      <w:r>
        <w:rPr>
          <w:spacing w:val="1"/>
        </w:rPr>
        <w:t> </w:t>
      </w:r>
      <w:r>
        <w:rPr/>
        <w:t>жатады.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әрекетке</w:t>
      </w:r>
      <w:r>
        <w:rPr>
          <w:spacing w:val="1"/>
        </w:rPr>
        <w:t> </w:t>
      </w:r>
      <w:r>
        <w:rPr/>
        <w:t>қылмыс құрамына сәйкес қылмыстық-құқықтық сипаттама беретін болсақ:</w:t>
      </w:r>
      <w:r>
        <w:rPr>
          <w:spacing w:val="1"/>
        </w:rPr>
        <w:t> </w:t>
      </w:r>
      <w:r>
        <w:rPr/>
        <w:t>қылмыстың</w:t>
      </w:r>
      <w:r>
        <w:rPr>
          <w:spacing w:val="1"/>
        </w:rPr>
        <w:t> </w:t>
      </w:r>
      <w:r>
        <w:rPr/>
        <w:t>объектісі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қауіпті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өмірі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денсаулығы,</w:t>
      </w:r>
      <w:r>
        <w:rPr>
          <w:spacing w:val="1"/>
        </w:rPr>
        <w:t> </w:t>
      </w:r>
      <w:r>
        <w:rPr/>
        <w:t>объективтік</w:t>
      </w:r>
      <w:r>
        <w:rPr>
          <w:spacing w:val="1"/>
        </w:rPr>
        <w:t> </w:t>
      </w:r>
      <w:r>
        <w:rPr/>
        <w:t>жағы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денсаулығына,</w:t>
      </w:r>
      <w:r>
        <w:rPr>
          <w:spacing w:val="1"/>
        </w:rPr>
        <w:t> </w:t>
      </w:r>
      <w:r>
        <w:rPr/>
        <w:t>құқыққа</w:t>
      </w:r>
      <w:r>
        <w:rPr>
          <w:spacing w:val="1"/>
        </w:rPr>
        <w:t> </w:t>
      </w:r>
      <w:r>
        <w:rPr/>
        <w:t>қайшы әрекеттер мен әрекетсіздіктер істеу арқылы зиян келтірумен көрініс</w:t>
      </w:r>
      <w:r>
        <w:rPr>
          <w:spacing w:val="1"/>
        </w:rPr>
        <w:t> </w:t>
      </w:r>
      <w:r>
        <w:rPr/>
        <w:t>табады, субъектісі – жасы (ҚР ҚК 15-б.) 16-ға толған, есі дұрыс, жеке тұлға</w:t>
      </w:r>
      <w:r>
        <w:rPr>
          <w:spacing w:val="1"/>
        </w:rPr>
        <w:t> </w:t>
      </w:r>
      <w:r>
        <w:rPr/>
        <w:t>(ҚР</w:t>
      </w:r>
      <w:r>
        <w:rPr>
          <w:spacing w:val="-8"/>
        </w:rPr>
        <w:t> </w:t>
      </w:r>
      <w:r>
        <w:rPr/>
        <w:t>ҚК</w:t>
      </w:r>
      <w:r>
        <w:rPr>
          <w:spacing w:val="-8"/>
        </w:rPr>
        <w:t> </w:t>
      </w:r>
      <w:r>
        <w:rPr/>
        <w:t>16-б.),</w:t>
      </w:r>
      <w:r>
        <w:rPr>
          <w:spacing w:val="-9"/>
        </w:rPr>
        <w:t> </w:t>
      </w:r>
      <w:r>
        <w:rPr/>
        <w:t>субъективтік</w:t>
      </w:r>
      <w:r>
        <w:rPr>
          <w:spacing w:val="-9"/>
        </w:rPr>
        <w:t> </w:t>
      </w:r>
      <w:r>
        <w:rPr/>
        <w:t>жағы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кінә</w:t>
      </w:r>
      <w:r>
        <w:rPr>
          <w:spacing w:val="-8"/>
        </w:rPr>
        <w:t> </w:t>
      </w:r>
      <w:r>
        <w:rPr/>
        <w:t>(ҚР</w:t>
      </w:r>
      <w:r>
        <w:rPr>
          <w:spacing w:val="-7"/>
        </w:rPr>
        <w:t> </w:t>
      </w:r>
      <w:r>
        <w:rPr/>
        <w:t>ҚК</w:t>
      </w:r>
      <w:r>
        <w:rPr>
          <w:spacing w:val="-9"/>
        </w:rPr>
        <w:t> </w:t>
      </w:r>
      <w:r>
        <w:rPr/>
        <w:t>19-б.),</w:t>
      </w:r>
      <w:r>
        <w:rPr>
          <w:spacing w:val="-9"/>
        </w:rPr>
        <w:t> </w:t>
      </w:r>
      <w:r>
        <w:rPr/>
        <w:t>қасақана</w:t>
      </w:r>
      <w:r>
        <w:rPr>
          <w:spacing w:val="-8"/>
        </w:rPr>
        <w:t> </w:t>
      </w:r>
      <w:r>
        <w:rPr/>
        <w:t>(ҚР</w:t>
      </w:r>
      <w:r>
        <w:rPr>
          <w:spacing w:val="-6"/>
        </w:rPr>
        <w:t> </w:t>
      </w:r>
      <w:r>
        <w:rPr/>
        <w:t>ҚК</w:t>
      </w:r>
      <w:r>
        <w:rPr>
          <w:spacing w:val="-7"/>
        </w:rPr>
        <w:t> </w:t>
      </w:r>
      <w:r>
        <w:rPr/>
        <w:t>20-б.),</w:t>
      </w:r>
      <w:r>
        <w:rPr>
          <w:spacing w:val="-68"/>
        </w:rPr>
        <w:t> </w:t>
      </w:r>
      <w:r>
        <w:rPr/>
        <w:t>тікелей (ҚР ҚК 21-б. 1-т.). ҚР ҚК 119-бабы «Қауіпті жағдайда қалдыру» бабы</w:t>
      </w:r>
      <w:r>
        <w:rPr>
          <w:spacing w:val="-67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қауіпті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қалдыру</w:t>
      </w:r>
      <w:r>
        <w:rPr>
          <w:spacing w:val="1"/>
        </w:rPr>
        <w:t> </w:t>
      </w:r>
      <w:r>
        <w:rPr/>
        <w:t>ұғымына</w:t>
      </w:r>
      <w:r>
        <w:rPr>
          <w:spacing w:val="1"/>
        </w:rPr>
        <w:t> </w:t>
      </w:r>
      <w:r>
        <w:rPr/>
        <w:t>төмендегідей</w:t>
      </w:r>
      <w:r>
        <w:rPr>
          <w:spacing w:val="1"/>
        </w:rPr>
        <w:t> </w:t>
      </w:r>
      <w:r>
        <w:rPr/>
        <w:t>анықтамалар</w:t>
      </w:r>
      <w:r>
        <w:rPr>
          <w:spacing w:val="1"/>
        </w:rPr>
        <w:t> </w:t>
      </w:r>
      <w:r>
        <w:rPr/>
        <w:t>берілген:</w:t>
      </w:r>
    </w:p>
    <w:p>
      <w:pPr>
        <w:pStyle w:val="ListParagraph"/>
        <w:numPr>
          <w:ilvl w:val="0"/>
          <w:numId w:val="40"/>
        </w:numPr>
        <w:tabs>
          <w:tab w:pos="1299" w:val="left" w:leader="none"/>
        </w:tabs>
        <w:spacing w:line="240" w:lineRule="auto" w:before="0" w:after="0"/>
        <w:ind w:left="262" w:right="126" w:firstLine="709"/>
        <w:jc w:val="both"/>
        <w:rPr>
          <w:sz w:val="28"/>
        </w:rPr>
      </w:pPr>
      <w:r>
        <w:rPr>
          <w:sz w:val="28"/>
        </w:rPr>
        <w:t>Өміріне немесе денсаулығына қауіпті жағдайдағы және сәбилігіне,</w:t>
      </w:r>
      <w:r>
        <w:rPr>
          <w:spacing w:val="1"/>
          <w:sz w:val="28"/>
        </w:rPr>
        <w:t> </w:t>
      </w:r>
      <w:r>
        <w:rPr>
          <w:sz w:val="28"/>
        </w:rPr>
        <w:t>қарттығына, науқастығына қарай немесе өзге де дәрменсіз күйі салдарынан</w:t>
      </w:r>
      <w:r>
        <w:rPr>
          <w:spacing w:val="1"/>
          <w:sz w:val="28"/>
        </w:rPr>
        <w:t> </w:t>
      </w:r>
      <w:r>
        <w:rPr>
          <w:sz w:val="28"/>
        </w:rPr>
        <w:t>өзін-өзі сақтап қалу шараларын қолдану мүмкіндігінен айырылған адамды</w:t>
      </w:r>
      <w:r>
        <w:rPr>
          <w:spacing w:val="1"/>
          <w:sz w:val="28"/>
        </w:rPr>
        <w:t> </w:t>
      </w:r>
      <w:r>
        <w:rPr>
          <w:sz w:val="28"/>
        </w:rPr>
        <w:t>көрінеу көмексіз қалдыру, егер кінәлі адамның сол адамға көмек көрсету</w:t>
      </w:r>
      <w:r>
        <w:rPr>
          <w:spacing w:val="1"/>
          <w:sz w:val="28"/>
        </w:rPr>
        <w:t> </w:t>
      </w:r>
      <w:r>
        <w:rPr>
          <w:sz w:val="28"/>
        </w:rPr>
        <w:t>мүмкіндігі болған немесе сол адамға қамқорлық жасауға міндетті болған не</w:t>
      </w:r>
      <w:r>
        <w:rPr>
          <w:spacing w:val="1"/>
          <w:sz w:val="28"/>
        </w:rPr>
        <w:t> </w:t>
      </w:r>
      <w:r>
        <w:rPr>
          <w:sz w:val="28"/>
        </w:rPr>
        <w:t>оны</w:t>
      </w:r>
      <w:r>
        <w:rPr>
          <w:spacing w:val="-2"/>
          <w:sz w:val="28"/>
        </w:rPr>
        <w:t> </w:t>
      </w:r>
      <w:r>
        <w:rPr>
          <w:sz w:val="28"/>
        </w:rPr>
        <w:t>өміріне</w:t>
      </w:r>
      <w:r>
        <w:rPr>
          <w:spacing w:val="-3"/>
          <w:sz w:val="28"/>
        </w:rPr>
        <w:t> </w:t>
      </w:r>
      <w:r>
        <w:rPr>
          <w:sz w:val="28"/>
        </w:rPr>
        <w:t>немесе</w:t>
      </w:r>
      <w:r>
        <w:rPr>
          <w:spacing w:val="-2"/>
          <w:sz w:val="28"/>
        </w:rPr>
        <w:t> </w:t>
      </w:r>
      <w:r>
        <w:rPr>
          <w:sz w:val="28"/>
        </w:rPr>
        <w:t>денсаулығына</w:t>
      </w:r>
      <w:r>
        <w:rPr>
          <w:spacing w:val="-2"/>
          <w:sz w:val="28"/>
        </w:rPr>
        <w:t> </w:t>
      </w:r>
      <w:r>
        <w:rPr>
          <w:sz w:val="28"/>
        </w:rPr>
        <w:t>қауіпті</w:t>
      </w:r>
      <w:r>
        <w:rPr>
          <w:spacing w:val="-3"/>
          <w:sz w:val="28"/>
        </w:rPr>
        <w:t> </w:t>
      </w:r>
      <w:r>
        <w:rPr>
          <w:sz w:val="28"/>
        </w:rPr>
        <w:t>күйге</w:t>
      </w:r>
      <w:r>
        <w:rPr>
          <w:spacing w:val="-4"/>
          <w:sz w:val="28"/>
        </w:rPr>
        <w:t> </w:t>
      </w:r>
      <w:r>
        <w:rPr>
          <w:sz w:val="28"/>
        </w:rPr>
        <w:t>өзі</w:t>
      </w:r>
      <w:r>
        <w:rPr>
          <w:spacing w:val="-3"/>
          <w:sz w:val="28"/>
        </w:rPr>
        <w:t> </w:t>
      </w:r>
      <w:r>
        <w:rPr>
          <w:sz w:val="28"/>
        </w:rPr>
        <w:t>түсірген</w:t>
      </w:r>
      <w:r>
        <w:rPr>
          <w:spacing w:val="-2"/>
          <w:sz w:val="28"/>
        </w:rPr>
        <w:t> </w:t>
      </w:r>
      <w:r>
        <w:rPr>
          <w:sz w:val="28"/>
        </w:rPr>
        <w:t>жағдайларда;</w:t>
      </w:r>
    </w:p>
    <w:p>
      <w:pPr>
        <w:pStyle w:val="ListParagraph"/>
        <w:numPr>
          <w:ilvl w:val="0"/>
          <w:numId w:val="40"/>
        </w:numPr>
        <w:tabs>
          <w:tab w:pos="1301" w:val="left" w:leader="none"/>
        </w:tabs>
        <w:spacing w:line="240" w:lineRule="auto" w:before="0" w:after="0"/>
        <w:ind w:left="262" w:right="125" w:firstLine="709"/>
        <w:jc w:val="both"/>
        <w:rPr>
          <w:sz w:val="28"/>
        </w:rPr>
      </w:pPr>
      <w:r>
        <w:rPr>
          <w:sz w:val="28"/>
        </w:rPr>
        <w:t>Кінәлі адам ондай адамдардың өмірін немесе денсаулығын қауіпті</w:t>
      </w:r>
      <w:r>
        <w:rPr>
          <w:spacing w:val="1"/>
          <w:sz w:val="28"/>
        </w:rPr>
        <w:t> </w:t>
      </w:r>
      <w:r>
        <w:rPr>
          <w:sz w:val="28"/>
        </w:rPr>
        <w:t>күйде</w:t>
      </w:r>
      <w:r>
        <w:rPr>
          <w:spacing w:val="-2"/>
          <w:sz w:val="28"/>
        </w:rPr>
        <w:t> </w:t>
      </w:r>
      <w:r>
        <w:rPr>
          <w:sz w:val="28"/>
        </w:rPr>
        <w:t>өзі</w:t>
      </w:r>
      <w:r>
        <w:rPr>
          <w:spacing w:val="-1"/>
          <w:sz w:val="28"/>
        </w:rPr>
        <w:t> </w:t>
      </w:r>
      <w:r>
        <w:rPr>
          <w:sz w:val="28"/>
        </w:rPr>
        <w:t>қалдырса.</w:t>
      </w:r>
    </w:p>
    <w:p>
      <w:pPr>
        <w:pStyle w:val="BodyText"/>
        <w:ind w:left="262" w:right="128" w:firstLine="709"/>
      </w:pPr>
      <w:r>
        <w:rPr>
          <w:spacing w:val="-1"/>
        </w:rPr>
        <w:t>Бірінші</w:t>
      </w:r>
      <w:r>
        <w:rPr>
          <w:spacing w:val="-15"/>
        </w:rPr>
        <w:t> </w:t>
      </w:r>
      <w:r>
        <w:rPr>
          <w:spacing w:val="-1"/>
        </w:rPr>
        <w:t>жағдайда</w:t>
      </w:r>
      <w:r>
        <w:rPr>
          <w:spacing w:val="-16"/>
        </w:rPr>
        <w:t> </w:t>
      </w:r>
      <w:r>
        <w:rPr>
          <w:spacing w:val="-1"/>
        </w:rPr>
        <w:t>көрсетілген</w:t>
      </w:r>
      <w:r>
        <w:rPr>
          <w:spacing w:val="-15"/>
        </w:rPr>
        <w:t> </w:t>
      </w:r>
      <w:r>
        <w:rPr>
          <w:spacing w:val="-1"/>
        </w:rPr>
        <w:t>әрекетсіздік</w:t>
      </w:r>
      <w:r>
        <w:rPr>
          <w:spacing w:val="-16"/>
        </w:rPr>
        <w:t> </w:t>
      </w:r>
      <w:r>
        <w:rPr/>
        <w:t>үшін</w:t>
      </w:r>
      <w:r>
        <w:rPr>
          <w:spacing w:val="-15"/>
        </w:rPr>
        <w:t> </w:t>
      </w:r>
      <w:r>
        <w:rPr/>
        <w:t>мына</w:t>
      </w:r>
      <w:r>
        <w:rPr>
          <w:spacing w:val="-14"/>
        </w:rPr>
        <w:t> </w:t>
      </w:r>
      <w:r>
        <w:rPr/>
        <w:t>сипаттағы</w:t>
      </w:r>
      <w:r>
        <w:rPr>
          <w:spacing w:val="-15"/>
        </w:rPr>
        <w:t> </w:t>
      </w:r>
      <w:r>
        <w:rPr/>
        <w:t>адамдар</w:t>
      </w:r>
      <w:r>
        <w:rPr>
          <w:spacing w:val="-68"/>
        </w:rPr>
        <w:t> </w:t>
      </w:r>
      <w:r>
        <w:rPr/>
        <w:t>жауапты болады:</w:t>
      </w:r>
    </w:p>
    <w:p>
      <w:pPr>
        <w:pStyle w:val="ListParagraph"/>
        <w:numPr>
          <w:ilvl w:val="0"/>
          <w:numId w:val="41"/>
        </w:numPr>
        <w:tabs>
          <w:tab w:pos="1387" w:val="left" w:leader="none"/>
        </w:tabs>
        <w:spacing w:line="240" w:lineRule="auto" w:before="0" w:after="0"/>
        <w:ind w:left="971" w:right="126" w:firstLine="0"/>
        <w:jc w:val="both"/>
        <w:rPr>
          <w:sz w:val="28"/>
        </w:rPr>
      </w:pPr>
      <w:r>
        <w:rPr>
          <w:sz w:val="28"/>
        </w:rPr>
        <w:t>Заңның</w:t>
      </w:r>
      <w:r>
        <w:rPr>
          <w:spacing w:val="1"/>
          <w:sz w:val="28"/>
        </w:rPr>
        <w:t> </w:t>
      </w:r>
      <w:r>
        <w:rPr>
          <w:sz w:val="28"/>
        </w:rPr>
        <w:t>тікелей</w:t>
      </w:r>
      <w:r>
        <w:rPr>
          <w:spacing w:val="1"/>
          <w:sz w:val="28"/>
        </w:rPr>
        <w:t> </w:t>
      </w:r>
      <w:r>
        <w:rPr>
          <w:sz w:val="28"/>
        </w:rPr>
        <w:t>талаптары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көрсетуге</w:t>
      </w:r>
      <w:r>
        <w:rPr>
          <w:spacing w:val="1"/>
          <w:sz w:val="28"/>
        </w:rPr>
        <w:t> </w:t>
      </w:r>
      <w:r>
        <w:rPr>
          <w:sz w:val="28"/>
        </w:rPr>
        <w:t>міндетті</w:t>
      </w:r>
      <w:r>
        <w:rPr>
          <w:spacing w:val="1"/>
          <w:sz w:val="28"/>
        </w:rPr>
        <w:t> </w:t>
      </w:r>
      <w:r>
        <w:rPr>
          <w:sz w:val="28"/>
        </w:rPr>
        <w:t>адамдар: ата-аналар кәмелетке толмаған балаларына; балалары кәрі ата-</w:t>
      </w:r>
      <w:r>
        <w:rPr>
          <w:spacing w:val="-68"/>
          <w:sz w:val="28"/>
        </w:rPr>
        <w:t> </w:t>
      </w:r>
      <w:r>
        <w:rPr>
          <w:sz w:val="28"/>
        </w:rPr>
        <w:t>аналарына;</w:t>
      </w:r>
    </w:p>
    <w:p>
      <w:pPr>
        <w:pStyle w:val="ListParagraph"/>
        <w:numPr>
          <w:ilvl w:val="0"/>
          <w:numId w:val="41"/>
        </w:numPr>
        <w:tabs>
          <w:tab w:pos="1294" w:val="left" w:leader="none"/>
        </w:tabs>
        <w:spacing w:line="240" w:lineRule="auto" w:before="0" w:after="0"/>
        <w:ind w:left="971" w:right="126" w:firstLine="0"/>
        <w:jc w:val="both"/>
        <w:rPr>
          <w:sz w:val="28"/>
        </w:rPr>
      </w:pPr>
      <w:r>
        <w:rPr>
          <w:sz w:val="28"/>
        </w:rPr>
        <w:t>Көрсетілген әрекеттерді кәсібі немесе қызметтік борышы бойынша</w:t>
      </w:r>
      <w:r>
        <w:rPr>
          <w:spacing w:val="1"/>
          <w:sz w:val="28"/>
        </w:rPr>
        <w:t> </w:t>
      </w:r>
      <w:r>
        <w:rPr>
          <w:sz w:val="28"/>
        </w:rPr>
        <w:t>атқаруға</w:t>
      </w:r>
      <w:r>
        <w:rPr>
          <w:spacing w:val="-8"/>
          <w:sz w:val="28"/>
        </w:rPr>
        <w:t> </w:t>
      </w:r>
      <w:r>
        <w:rPr>
          <w:sz w:val="28"/>
        </w:rPr>
        <w:t>міндетті</w:t>
      </w:r>
      <w:r>
        <w:rPr>
          <w:spacing w:val="-7"/>
          <w:sz w:val="28"/>
        </w:rPr>
        <w:t> </w:t>
      </w:r>
      <w:r>
        <w:rPr>
          <w:sz w:val="28"/>
        </w:rPr>
        <w:t>адамдар:</w:t>
      </w:r>
      <w:r>
        <w:rPr>
          <w:spacing w:val="-6"/>
          <w:sz w:val="28"/>
        </w:rPr>
        <w:t> </w:t>
      </w:r>
      <w:r>
        <w:rPr>
          <w:sz w:val="28"/>
        </w:rPr>
        <w:t>мектеп</w:t>
      </w:r>
      <w:r>
        <w:rPr>
          <w:spacing w:val="-6"/>
          <w:sz w:val="28"/>
        </w:rPr>
        <w:t> </w:t>
      </w:r>
      <w:r>
        <w:rPr>
          <w:sz w:val="28"/>
        </w:rPr>
        <w:t>мұғалімдері,</w:t>
      </w:r>
      <w:r>
        <w:rPr>
          <w:spacing w:val="-6"/>
          <w:sz w:val="28"/>
        </w:rPr>
        <w:t> </w:t>
      </w:r>
      <w:r>
        <w:rPr>
          <w:sz w:val="28"/>
        </w:rPr>
        <w:t>өрт</w:t>
      </w:r>
      <w:r>
        <w:rPr>
          <w:spacing w:val="-8"/>
          <w:sz w:val="28"/>
        </w:rPr>
        <w:t> </w:t>
      </w:r>
      <w:r>
        <w:rPr>
          <w:sz w:val="28"/>
        </w:rPr>
        <w:t>сөндірушілер,</w:t>
      </w:r>
      <w:r>
        <w:rPr>
          <w:spacing w:val="-6"/>
          <w:sz w:val="28"/>
        </w:rPr>
        <w:t> </w:t>
      </w:r>
      <w:r>
        <w:rPr>
          <w:sz w:val="28"/>
        </w:rPr>
        <w:t>спорт</w:t>
      </w:r>
      <w:r>
        <w:rPr>
          <w:spacing w:val="-67"/>
          <w:sz w:val="28"/>
        </w:rPr>
        <w:t> </w:t>
      </w:r>
      <w:r>
        <w:rPr>
          <w:sz w:val="28"/>
        </w:rPr>
        <w:t>үйірмелерінің</w:t>
      </w:r>
      <w:r>
        <w:rPr>
          <w:spacing w:val="1"/>
          <w:sz w:val="28"/>
        </w:rPr>
        <w:t> </w:t>
      </w:r>
      <w:r>
        <w:rPr>
          <w:sz w:val="28"/>
        </w:rPr>
        <w:t>жетекшілері,</w:t>
      </w:r>
      <w:r>
        <w:rPr>
          <w:spacing w:val="1"/>
          <w:sz w:val="28"/>
        </w:rPr>
        <w:t> </w:t>
      </w:r>
      <w:r>
        <w:rPr>
          <w:sz w:val="28"/>
        </w:rPr>
        <w:t>балалар</w:t>
      </w:r>
      <w:r>
        <w:rPr>
          <w:spacing w:val="1"/>
          <w:sz w:val="28"/>
        </w:rPr>
        <w:t> </w:t>
      </w:r>
      <w:r>
        <w:rPr>
          <w:sz w:val="28"/>
        </w:rPr>
        <w:t>бақшасының</w:t>
      </w:r>
      <w:r>
        <w:rPr>
          <w:spacing w:val="1"/>
          <w:sz w:val="28"/>
        </w:rPr>
        <w:t> </w:t>
      </w:r>
      <w:r>
        <w:rPr>
          <w:sz w:val="28"/>
        </w:rPr>
        <w:t>тәрбиешілері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басқалар;</w:t>
      </w:r>
    </w:p>
    <w:p>
      <w:pPr>
        <w:pStyle w:val="ListParagraph"/>
        <w:numPr>
          <w:ilvl w:val="0"/>
          <w:numId w:val="41"/>
        </w:numPr>
        <w:tabs>
          <w:tab w:pos="1361" w:val="left" w:leader="none"/>
        </w:tabs>
        <w:spacing w:line="240" w:lineRule="auto" w:before="0" w:after="0"/>
        <w:ind w:left="971" w:right="127" w:firstLine="0"/>
        <w:jc w:val="both"/>
        <w:rPr>
          <w:sz w:val="28"/>
        </w:rPr>
      </w:pPr>
      <w:r>
        <w:rPr>
          <w:sz w:val="28"/>
        </w:rPr>
        <w:t>Көрсетілген</w:t>
      </w:r>
      <w:r>
        <w:rPr>
          <w:spacing w:val="1"/>
          <w:sz w:val="28"/>
        </w:rPr>
        <w:t> </w:t>
      </w:r>
      <w:r>
        <w:rPr>
          <w:sz w:val="28"/>
        </w:rPr>
        <w:t>міндеттерді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асыруды</w:t>
      </w:r>
      <w:r>
        <w:rPr>
          <w:spacing w:val="1"/>
          <w:sz w:val="28"/>
        </w:rPr>
        <w:t> </w:t>
      </w:r>
      <w:r>
        <w:rPr>
          <w:sz w:val="28"/>
        </w:rPr>
        <w:t>келісім-шарт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асыруға</w:t>
      </w:r>
      <w:r>
        <w:rPr>
          <w:spacing w:val="1"/>
          <w:sz w:val="28"/>
        </w:rPr>
        <w:t> </w:t>
      </w:r>
      <w:r>
        <w:rPr>
          <w:sz w:val="28"/>
        </w:rPr>
        <w:t>міндетті</w:t>
      </w:r>
      <w:r>
        <w:rPr>
          <w:spacing w:val="1"/>
          <w:sz w:val="28"/>
        </w:rPr>
        <w:t> </w:t>
      </w:r>
      <w:r>
        <w:rPr>
          <w:sz w:val="28"/>
        </w:rPr>
        <w:t>адамдар:</w:t>
      </w:r>
      <w:r>
        <w:rPr>
          <w:spacing w:val="1"/>
          <w:sz w:val="28"/>
        </w:rPr>
        <w:t> </w:t>
      </w:r>
      <w:r>
        <w:rPr>
          <w:sz w:val="28"/>
        </w:rPr>
        <w:t>жас</w:t>
      </w:r>
      <w:r>
        <w:rPr>
          <w:spacing w:val="1"/>
          <w:sz w:val="28"/>
        </w:rPr>
        <w:t> </w:t>
      </w:r>
      <w:r>
        <w:rPr>
          <w:sz w:val="28"/>
        </w:rPr>
        <w:t>балалардың</w:t>
      </w:r>
      <w:r>
        <w:rPr>
          <w:spacing w:val="1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мүгедек</w:t>
      </w:r>
      <w:r>
        <w:rPr>
          <w:spacing w:val="1"/>
          <w:sz w:val="28"/>
        </w:rPr>
        <w:t> </w:t>
      </w:r>
      <w:r>
        <w:rPr>
          <w:sz w:val="28"/>
        </w:rPr>
        <w:t>адамдардың</w:t>
      </w:r>
      <w:r>
        <w:rPr>
          <w:spacing w:val="-1"/>
          <w:sz w:val="28"/>
        </w:rPr>
        <w:t> </w:t>
      </w:r>
      <w:r>
        <w:rPr>
          <w:sz w:val="28"/>
        </w:rPr>
        <w:t>жалдамалы күтушілері [1].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 w:firstLine="709"/>
      </w:pPr>
      <w:r>
        <w:rPr>
          <w:spacing w:val="-1"/>
        </w:rPr>
        <w:t>Жоғарыда</w:t>
      </w:r>
      <w:r>
        <w:rPr>
          <w:spacing w:val="-16"/>
        </w:rPr>
        <w:t> </w:t>
      </w:r>
      <w:r>
        <w:rPr>
          <w:spacing w:val="-1"/>
        </w:rPr>
        <w:t>көрсетілген</w:t>
      </w:r>
      <w:r>
        <w:rPr>
          <w:spacing w:val="-14"/>
        </w:rPr>
        <w:t> </w:t>
      </w:r>
      <w:r>
        <w:rPr>
          <w:spacing w:val="-1"/>
        </w:rPr>
        <w:t>адамдар</w:t>
      </w:r>
      <w:r>
        <w:rPr>
          <w:spacing w:val="-15"/>
        </w:rPr>
        <w:t> </w:t>
      </w:r>
      <w:r>
        <w:rPr>
          <w:spacing w:val="-1"/>
        </w:rPr>
        <w:t>қауіпті</w:t>
      </w:r>
      <w:r>
        <w:rPr>
          <w:spacing w:val="-14"/>
        </w:rPr>
        <w:t> </w:t>
      </w:r>
      <w:r>
        <w:rPr/>
        <w:t>жағдайда</w:t>
      </w:r>
      <w:r>
        <w:rPr>
          <w:spacing w:val="-13"/>
        </w:rPr>
        <w:t> </w:t>
      </w:r>
      <w:r>
        <w:rPr/>
        <w:t>қалған</w:t>
      </w:r>
      <w:r>
        <w:rPr>
          <w:spacing w:val="-14"/>
        </w:rPr>
        <w:t> </w:t>
      </w:r>
      <w:r>
        <w:rPr/>
        <w:t>адамдарға</w:t>
      </w:r>
      <w:r>
        <w:rPr>
          <w:spacing w:val="-14"/>
        </w:rPr>
        <w:t> </w:t>
      </w:r>
      <w:r>
        <w:rPr/>
        <w:t>көмек</w:t>
      </w:r>
      <w:r>
        <w:rPr>
          <w:spacing w:val="-68"/>
        </w:rPr>
        <w:t> </w:t>
      </w:r>
      <w:r>
        <w:rPr/>
        <w:t>көрсетуге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(объективтік</w:t>
      </w:r>
      <w:r>
        <w:rPr>
          <w:spacing w:val="1"/>
        </w:rPr>
        <w:t> </w:t>
      </w:r>
      <w:r>
        <w:rPr/>
        <w:t>белгі)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асыруға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(субъективтік</w:t>
      </w:r>
      <w:r>
        <w:rPr>
          <w:spacing w:val="1"/>
        </w:rPr>
        <w:t> </w:t>
      </w:r>
      <w:r>
        <w:rPr/>
        <w:t>белгі)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көрінеу</w:t>
      </w:r>
      <w:r>
        <w:rPr>
          <w:spacing w:val="1"/>
        </w:rPr>
        <w:t> </w:t>
      </w:r>
      <w:r>
        <w:rPr/>
        <w:t>көмексіз</w:t>
      </w:r>
      <w:r>
        <w:rPr>
          <w:spacing w:val="-67"/>
        </w:rPr>
        <w:t> </w:t>
      </w:r>
      <w:r>
        <w:rPr/>
        <w:t>қалдырған</w:t>
      </w:r>
      <w:r>
        <w:rPr>
          <w:spacing w:val="1"/>
        </w:rPr>
        <w:t> </w:t>
      </w:r>
      <w:r>
        <w:rPr/>
        <w:t>белгілердің</w:t>
      </w:r>
      <w:r>
        <w:rPr>
          <w:spacing w:val="1"/>
        </w:rPr>
        <w:t> </w:t>
      </w:r>
      <w:r>
        <w:rPr/>
        <w:t>тұтастай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қылмыстық</w:t>
      </w:r>
      <w:r>
        <w:rPr>
          <w:spacing w:val="1"/>
        </w:rPr>
        <w:t> </w:t>
      </w:r>
      <w:r>
        <w:rPr/>
        <w:t>жауапқа тартылады. Бүгінгі таңда балаларды аналарының қауіпті жағдайда</w:t>
      </w:r>
      <w:r>
        <w:rPr>
          <w:spacing w:val="1"/>
        </w:rPr>
        <w:t> </w:t>
      </w:r>
      <w:r>
        <w:rPr/>
        <w:t>қалдыруы</w:t>
      </w:r>
      <w:r>
        <w:rPr>
          <w:spacing w:val="1"/>
        </w:rPr>
        <w:t> </w:t>
      </w:r>
      <w:r>
        <w:rPr/>
        <w:t>қоғамымызды</w:t>
      </w:r>
      <w:r>
        <w:rPr>
          <w:spacing w:val="1"/>
        </w:rPr>
        <w:t> </w:t>
      </w:r>
      <w:r>
        <w:rPr/>
        <w:t>алаңдатып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мәселенің</w:t>
      </w:r>
      <w:r>
        <w:rPr>
          <w:spacing w:val="1"/>
        </w:rPr>
        <w:t> </w:t>
      </w:r>
      <w:r>
        <w:rPr/>
        <w:t>біріне</w:t>
      </w:r>
      <w:r>
        <w:rPr>
          <w:spacing w:val="1"/>
        </w:rPr>
        <w:t> </w:t>
      </w:r>
      <w:r>
        <w:rPr/>
        <w:t>айналды [2].</w:t>
      </w:r>
    </w:p>
    <w:p>
      <w:pPr>
        <w:pStyle w:val="BodyText"/>
        <w:ind w:right="126" w:firstLine="567"/>
      </w:pPr>
      <w:r>
        <w:rPr/>
        <w:t>Неліктен біздің балажан халқымызда жаңа туған сәбилерге осыншама</w:t>
      </w:r>
      <w:r>
        <w:rPr>
          <w:spacing w:val="1"/>
        </w:rPr>
        <w:t> </w:t>
      </w:r>
      <w:r>
        <w:rPr/>
        <w:t>қатыгездік көрсетілетін болды? Психологтар мен сарапшылар мұның бірнеше</w:t>
      </w:r>
      <w:r>
        <w:rPr>
          <w:spacing w:val="-68"/>
        </w:rPr>
        <w:t> </w:t>
      </w:r>
      <w:r>
        <w:rPr/>
        <w:t>себебін</w:t>
      </w:r>
      <w:r>
        <w:rPr>
          <w:spacing w:val="1"/>
        </w:rPr>
        <w:t> </w:t>
      </w:r>
      <w:r>
        <w:rPr/>
        <w:t>айқындап</w:t>
      </w:r>
      <w:r>
        <w:rPr>
          <w:spacing w:val="1"/>
        </w:rPr>
        <w:t> </w:t>
      </w:r>
      <w:r>
        <w:rPr/>
        <w:t>берді.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құндылықтарымызды ХХІ ғасырдың мәдениетіне, яғни, артын ойламастан,</w:t>
      </w:r>
      <w:r>
        <w:rPr>
          <w:spacing w:val="1"/>
        </w:rPr>
        <w:t> </w:t>
      </w:r>
      <w:r>
        <w:rPr/>
        <w:t>бос, сауықшыл өмір сүруге шақыратын жүгенсіз және белгілі бір тәртіпсіз</w:t>
      </w:r>
      <w:r>
        <w:rPr>
          <w:spacing w:val="1"/>
        </w:rPr>
        <w:t> </w:t>
      </w:r>
      <w:r>
        <w:rPr/>
        <w:t>мәдениетке</w:t>
      </w:r>
      <w:r>
        <w:rPr>
          <w:spacing w:val="1"/>
        </w:rPr>
        <w:t> </w:t>
      </w:r>
      <w:r>
        <w:rPr/>
        <w:t>ауыстыру.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«Тоқсаныншы</w:t>
      </w:r>
      <w:r>
        <w:rPr>
          <w:spacing w:val="1"/>
        </w:rPr>
        <w:t> </w:t>
      </w:r>
      <w:r>
        <w:rPr/>
        <w:t>жылдардың</w:t>
      </w:r>
      <w:r>
        <w:rPr>
          <w:spacing w:val="1"/>
        </w:rPr>
        <w:t> </w:t>
      </w:r>
      <w:r>
        <w:rPr/>
        <w:t>адасқан</w:t>
      </w:r>
      <w:r>
        <w:rPr>
          <w:spacing w:val="1"/>
        </w:rPr>
        <w:t> </w:t>
      </w:r>
      <w:r>
        <w:rPr/>
        <w:t>ұрпағы»</w:t>
      </w:r>
      <w:r>
        <w:rPr>
          <w:spacing w:val="1"/>
        </w:rPr>
        <w:t> </w:t>
      </w:r>
      <w:r>
        <w:rPr/>
        <w:t>құбылысы</w:t>
      </w:r>
      <w:r>
        <w:rPr>
          <w:spacing w:val="1"/>
        </w:rPr>
        <w:t> </w:t>
      </w:r>
      <w:r>
        <w:rPr/>
        <w:t>қайталанып</w:t>
      </w:r>
      <w:r>
        <w:rPr>
          <w:spacing w:val="1"/>
        </w:rPr>
        <w:t> </w:t>
      </w:r>
      <w:r>
        <w:rPr/>
        <w:t>жатқандай.</w:t>
      </w:r>
      <w:r>
        <w:rPr>
          <w:spacing w:val="1"/>
        </w:rPr>
        <w:t> </w:t>
      </w:r>
      <w:r>
        <w:rPr/>
        <w:t>Өтпелі</w:t>
      </w:r>
      <w:r>
        <w:rPr>
          <w:spacing w:val="1"/>
        </w:rPr>
        <w:t> </w:t>
      </w:r>
      <w:r>
        <w:rPr/>
        <w:t>кезеңде елімізді ауыздықсыз инфляция мен жаппай жұмыссыздық жайлап,</w:t>
      </w:r>
      <w:r>
        <w:rPr>
          <w:spacing w:val="1"/>
        </w:rPr>
        <w:t> </w:t>
      </w:r>
      <w:r>
        <w:rPr/>
        <w:t>бүкіл</w:t>
      </w:r>
      <w:r>
        <w:rPr>
          <w:spacing w:val="-6"/>
        </w:rPr>
        <w:t> </w:t>
      </w:r>
      <w:r>
        <w:rPr/>
        <w:t>жұрттың</w:t>
      </w:r>
      <w:r>
        <w:rPr>
          <w:spacing w:val="-6"/>
        </w:rPr>
        <w:t> </w:t>
      </w:r>
      <w:r>
        <w:rPr/>
        <w:t>алып-сатарлықпен</w:t>
      </w:r>
      <w:r>
        <w:rPr>
          <w:spacing w:val="-4"/>
        </w:rPr>
        <w:t> </w:t>
      </w:r>
      <w:r>
        <w:rPr/>
        <w:t>айналысып</w:t>
      </w:r>
      <w:r>
        <w:rPr>
          <w:spacing w:val="-5"/>
        </w:rPr>
        <w:t> </w:t>
      </w:r>
      <w:r>
        <w:rPr/>
        <w:t>кеткені</w:t>
      </w:r>
      <w:r>
        <w:rPr>
          <w:spacing w:val="-5"/>
        </w:rPr>
        <w:t> </w:t>
      </w:r>
      <w:r>
        <w:rPr/>
        <w:t>естеріңізде</w:t>
      </w:r>
      <w:r>
        <w:rPr>
          <w:spacing w:val="-6"/>
        </w:rPr>
        <w:t> </w:t>
      </w:r>
      <w:r>
        <w:rPr/>
        <w:t>ме?</w:t>
      </w:r>
      <w:r>
        <w:rPr>
          <w:spacing w:val="-7"/>
        </w:rPr>
        <w:t> </w:t>
      </w:r>
      <w:r>
        <w:rPr/>
        <w:t>Иә,</w:t>
      </w:r>
      <w:r>
        <w:rPr>
          <w:spacing w:val="-5"/>
        </w:rPr>
        <w:t> </w:t>
      </w:r>
      <w:r>
        <w:rPr/>
        <w:t>олар</w:t>
      </w:r>
      <w:r>
        <w:rPr>
          <w:spacing w:val="-67"/>
        </w:rPr>
        <w:t> </w:t>
      </w:r>
      <w:r>
        <w:rPr/>
        <w:t>мұнысымен жанұя асырау, балаларды киіндіру сынды ізгі мақсатты көздеген</w:t>
      </w:r>
      <w:r>
        <w:rPr>
          <w:spacing w:val="1"/>
        </w:rPr>
        <w:t> </w:t>
      </w:r>
      <w:r>
        <w:rPr/>
        <w:t>болатын.</w:t>
      </w:r>
      <w:r>
        <w:rPr>
          <w:spacing w:val="1"/>
        </w:rPr>
        <w:t> </w:t>
      </w:r>
      <w:r>
        <w:rPr/>
        <w:t>Есесіне,</w:t>
      </w:r>
      <w:r>
        <w:rPr>
          <w:spacing w:val="1"/>
        </w:rPr>
        <w:t> </w:t>
      </w:r>
      <w:r>
        <w:rPr/>
        <w:t>балалардың</w:t>
      </w:r>
      <w:r>
        <w:rPr>
          <w:spacing w:val="1"/>
        </w:rPr>
        <w:t> </w:t>
      </w:r>
      <w:r>
        <w:rPr/>
        <w:t>өздері</w:t>
      </w:r>
      <w:r>
        <w:rPr>
          <w:spacing w:val="1"/>
        </w:rPr>
        <w:t> </w:t>
      </w:r>
      <w:r>
        <w:rPr/>
        <w:t>қараусыз</w:t>
      </w:r>
      <w:r>
        <w:rPr>
          <w:spacing w:val="1"/>
        </w:rPr>
        <w:t> </w:t>
      </w:r>
      <w:r>
        <w:rPr/>
        <w:t>қалды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бұл,</w:t>
      </w:r>
      <w:r>
        <w:rPr>
          <w:spacing w:val="1"/>
        </w:rPr>
        <w:t> </w:t>
      </w:r>
      <w:r>
        <w:rPr/>
        <w:t>ақыры</w:t>
      </w:r>
      <w:r>
        <w:rPr>
          <w:spacing w:val="1"/>
        </w:rPr>
        <w:t> </w:t>
      </w:r>
      <w:r>
        <w:rPr/>
        <w:t>жас</w:t>
      </w:r>
      <w:r>
        <w:rPr>
          <w:spacing w:val="-67"/>
        </w:rPr>
        <w:t> </w:t>
      </w:r>
      <w:r>
        <w:rPr/>
        <w:t>ұрпақтың</w:t>
      </w:r>
      <w:r>
        <w:rPr>
          <w:spacing w:val="1"/>
        </w:rPr>
        <w:t> </w:t>
      </w:r>
      <w:r>
        <w:rPr/>
        <w:t>мінез-құлқына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етпей</w:t>
      </w:r>
      <w:r>
        <w:rPr>
          <w:spacing w:val="1"/>
        </w:rPr>
        <w:t> </w:t>
      </w:r>
      <w:r>
        <w:rPr/>
        <w:t>қоймады.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елдің</w:t>
      </w:r>
      <w:r>
        <w:rPr>
          <w:spacing w:val="-67"/>
        </w:rPr>
        <w:t> </w:t>
      </w:r>
      <w:r>
        <w:rPr/>
        <w:t>материалдық</w:t>
      </w:r>
      <w:r>
        <w:rPr>
          <w:spacing w:val="-7"/>
        </w:rPr>
        <w:t> </w:t>
      </w:r>
      <w:r>
        <w:rPr/>
        <w:t>жағдайы</w:t>
      </w:r>
      <w:r>
        <w:rPr>
          <w:spacing w:val="-6"/>
        </w:rPr>
        <w:t> </w:t>
      </w:r>
      <w:r>
        <w:rPr/>
        <w:t>біршама</w:t>
      </w:r>
      <w:r>
        <w:rPr>
          <w:spacing w:val="-6"/>
        </w:rPr>
        <w:t> </w:t>
      </w:r>
      <w:r>
        <w:rPr/>
        <w:t>жақсарғанымен,</w:t>
      </w:r>
      <w:r>
        <w:rPr>
          <w:spacing w:val="-6"/>
        </w:rPr>
        <w:t> </w:t>
      </w:r>
      <w:r>
        <w:rPr/>
        <w:t>тәрбие</w:t>
      </w:r>
      <w:r>
        <w:rPr>
          <w:spacing w:val="-7"/>
        </w:rPr>
        <w:t> </w:t>
      </w:r>
      <w:r>
        <w:rPr/>
        <w:t>жағы</w:t>
      </w:r>
      <w:r>
        <w:rPr>
          <w:spacing w:val="-6"/>
        </w:rPr>
        <w:t> </w:t>
      </w:r>
      <w:r>
        <w:rPr/>
        <w:t>ақсап</w:t>
      </w:r>
      <w:r>
        <w:rPr>
          <w:spacing w:val="-5"/>
        </w:rPr>
        <w:t> </w:t>
      </w:r>
      <w:r>
        <w:rPr/>
        <w:t>жатыр.</w:t>
      </w:r>
      <w:r>
        <w:rPr>
          <w:spacing w:val="-4"/>
        </w:rPr>
        <w:t> </w:t>
      </w:r>
      <w:r>
        <w:rPr/>
        <w:t>Ол</w:t>
      </w:r>
      <w:r>
        <w:rPr>
          <w:spacing w:val="-68"/>
        </w:rPr>
        <w:t> </w:t>
      </w:r>
      <w:r>
        <w:rPr/>
        <w:t>аздай,</w:t>
      </w:r>
      <w:r>
        <w:rPr>
          <w:spacing w:val="1"/>
        </w:rPr>
        <w:t> </w:t>
      </w:r>
      <w:r>
        <w:rPr/>
        <w:t>ғаламтордың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жетімділігі,</w:t>
      </w:r>
      <w:r>
        <w:rPr>
          <w:spacing w:val="1"/>
        </w:rPr>
        <w:t> </w:t>
      </w:r>
      <w:r>
        <w:rPr/>
        <w:t>телеарналардың</w:t>
      </w:r>
      <w:r>
        <w:rPr>
          <w:spacing w:val="1"/>
        </w:rPr>
        <w:t> </w:t>
      </w:r>
      <w:r>
        <w:rPr/>
        <w:t>көптігі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сауық-</w:t>
      </w:r>
      <w:r>
        <w:rPr>
          <w:spacing w:val="1"/>
        </w:rPr>
        <w:t> </w:t>
      </w:r>
      <w:r>
        <w:rPr/>
        <w:t>сайранға</w:t>
      </w:r>
      <w:r>
        <w:rPr>
          <w:spacing w:val="-1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құмарлық,</w:t>
      </w:r>
      <w:r>
        <w:rPr>
          <w:spacing w:val="-3"/>
        </w:rPr>
        <w:t> </w:t>
      </w:r>
      <w:r>
        <w:rPr/>
        <w:t>уақыт</w:t>
      </w:r>
      <w:r>
        <w:rPr>
          <w:spacing w:val="-3"/>
        </w:rPr>
        <w:t> </w:t>
      </w:r>
      <w:r>
        <w:rPr/>
        <w:t>өткен</w:t>
      </w:r>
      <w:r>
        <w:rPr>
          <w:spacing w:val="-1"/>
        </w:rPr>
        <w:t> </w:t>
      </w:r>
      <w:r>
        <w:rPr/>
        <w:t>сайын</w:t>
      </w:r>
      <w:r>
        <w:rPr>
          <w:spacing w:val="-2"/>
        </w:rPr>
        <w:t> </w:t>
      </w:r>
      <w:r>
        <w:rPr/>
        <w:t>жаңа</w:t>
      </w:r>
      <w:r>
        <w:rPr>
          <w:spacing w:val="-3"/>
        </w:rPr>
        <w:t> </w:t>
      </w:r>
      <w:r>
        <w:rPr/>
        <w:t>мәселелерді</w:t>
      </w:r>
      <w:r>
        <w:rPr>
          <w:spacing w:val="-3"/>
        </w:rPr>
        <w:t> </w:t>
      </w:r>
      <w:r>
        <w:rPr/>
        <w:t>тудыруда.</w:t>
      </w:r>
    </w:p>
    <w:p>
      <w:pPr>
        <w:pStyle w:val="BodyText"/>
        <w:ind w:right="127" w:firstLine="567"/>
      </w:pPr>
      <w:r>
        <w:rPr/>
        <w:t>Сөйтіп, бірнеше минуттық ләззат, нәтижесінде, керексіз баланы өлтіруге</w:t>
      </w:r>
      <w:r>
        <w:rPr>
          <w:spacing w:val="-67"/>
        </w:rPr>
        <w:t> </w:t>
      </w:r>
      <w:r>
        <w:rPr/>
        <w:t>себеп болады. Бұрындары адамдар «ел не дейді, жұрттан ұят» деп, халықтың</w:t>
      </w:r>
      <w:r>
        <w:rPr>
          <w:spacing w:val="1"/>
        </w:rPr>
        <w:t> </w:t>
      </w:r>
      <w:r>
        <w:rPr/>
        <w:t>сөзінен</w:t>
      </w:r>
      <w:r>
        <w:rPr>
          <w:spacing w:val="22"/>
        </w:rPr>
        <w:t> </w:t>
      </w:r>
      <w:r>
        <w:rPr/>
        <w:t>және</w:t>
      </w:r>
      <w:r>
        <w:rPr>
          <w:spacing w:val="22"/>
        </w:rPr>
        <w:t> </w:t>
      </w:r>
      <w:r>
        <w:rPr/>
        <w:t>сыпсыңынан</w:t>
      </w:r>
      <w:r>
        <w:rPr>
          <w:spacing w:val="22"/>
        </w:rPr>
        <w:t> </w:t>
      </w:r>
      <w:r>
        <w:rPr/>
        <w:t>қорықса,</w:t>
      </w:r>
      <w:r>
        <w:rPr>
          <w:spacing w:val="21"/>
        </w:rPr>
        <w:t> </w:t>
      </w:r>
      <w:r>
        <w:rPr/>
        <w:t>некеден</w:t>
      </w:r>
      <w:r>
        <w:rPr>
          <w:spacing w:val="22"/>
        </w:rPr>
        <w:t> </w:t>
      </w:r>
      <w:r>
        <w:rPr/>
        <w:t>тыс</w:t>
      </w:r>
      <w:r>
        <w:rPr>
          <w:spacing w:val="21"/>
        </w:rPr>
        <w:t> </w:t>
      </w:r>
      <w:r>
        <w:rPr/>
        <w:t>жыныстық</w:t>
      </w:r>
      <w:r>
        <w:rPr>
          <w:spacing w:val="21"/>
        </w:rPr>
        <w:t> </w:t>
      </w:r>
      <w:r>
        <w:rPr/>
        <w:t>қатынас</w:t>
      </w:r>
    </w:p>
    <w:p>
      <w:pPr>
        <w:pStyle w:val="BodyText"/>
        <w:ind w:right="128"/>
      </w:pPr>
      <w:r>
        <w:rPr/>
        <w:t>«махаббат»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«еркіндік»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ұранмен</w:t>
      </w:r>
      <w:r>
        <w:rPr>
          <w:spacing w:val="1"/>
        </w:rPr>
        <w:t> </w:t>
      </w:r>
      <w:r>
        <w:rPr/>
        <w:t>дәріптеліп,</w:t>
      </w:r>
      <w:r>
        <w:rPr>
          <w:spacing w:val="1"/>
        </w:rPr>
        <w:t> </w:t>
      </w:r>
      <w:r>
        <w:rPr/>
        <w:t>қалыпқа</w:t>
      </w:r>
      <w:r>
        <w:rPr>
          <w:spacing w:val="1"/>
        </w:rPr>
        <w:t> </w:t>
      </w:r>
      <w:r>
        <w:rPr/>
        <w:t>айналған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заманда</w:t>
      </w:r>
      <w:r>
        <w:rPr>
          <w:spacing w:val="1"/>
        </w:rPr>
        <w:t> </w:t>
      </w:r>
      <w:r>
        <w:rPr/>
        <w:t>жазықсыз</w:t>
      </w:r>
      <w:r>
        <w:rPr>
          <w:spacing w:val="1"/>
        </w:rPr>
        <w:t> </w:t>
      </w:r>
      <w:r>
        <w:rPr/>
        <w:t>сәбиді</w:t>
      </w:r>
      <w:r>
        <w:rPr>
          <w:spacing w:val="1"/>
        </w:rPr>
        <w:t> </w:t>
      </w:r>
      <w:r>
        <w:rPr/>
        <w:t>өлтіруге</w:t>
      </w:r>
      <w:r>
        <w:rPr>
          <w:spacing w:val="1"/>
        </w:rPr>
        <w:t> </w:t>
      </w:r>
      <w:r>
        <w:rPr/>
        <w:t>өзімшілдік,</w:t>
      </w:r>
      <w:r>
        <w:rPr>
          <w:spacing w:val="1"/>
        </w:rPr>
        <w:t> </w:t>
      </w:r>
      <w:r>
        <w:rPr/>
        <w:t>жауапсыздық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қатыгездік</w:t>
      </w:r>
      <w:r>
        <w:rPr>
          <w:spacing w:val="-2"/>
        </w:rPr>
        <w:t> </w:t>
      </w:r>
      <w:r>
        <w:rPr/>
        <w:t>түрткі</w:t>
      </w:r>
      <w:r>
        <w:rPr>
          <w:spacing w:val="-1"/>
        </w:rPr>
        <w:t> </w:t>
      </w:r>
      <w:r>
        <w:rPr/>
        <w:t>болып отыр [3].</w:t>
      </w:r>
    </w:p>
    <w:p>
      <w:pPr>
        <w:pStyle w:val="BodyText"/>
        <w:ind w:right="126" w:firstLine="708"/>
      </w:pPr>
      <w:r>
        <w:rPr/>
        <w:t>2014–2015 жылдардағы статистикалық мәліметтерге сүйенетін болсақ</w:t>
      </w:r>
      <w:r>
        <w:rPr>
          <w:spacing w:val="1"/>
        </w:rPr>
        <w:t> </w:t>
      </w:r>
      <w:r>
        <w:rPr/>
        <w:t>аналарының қолынан қаза тапқан сәбилер саны 95-ке жеткен. Бұл жай ғана</w:t>
      </w:r>
      <w:r>
        <w:rPr>
          <w:spacing w:val="1"/>
        </w:rPr>
        <w:t> </w:t>
      </w:r>
      <w:r>
        <w:rPr/>
        <w:t>цифрлар емес, жантүршігерлік шындық. Мән беретін жағдай аталған әрекет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сәбилер</w:t>
      </w:r>
      <w:r>
        <w:rPr>
          <w:spacing w:val="1"/>
        </w:rPr>
        <w:t> </w:t>
      </w:r>
      <w:r>
        <w:rPr/>
        <w:t>өлімі</w:t>
      </w:r>
      <w:r>
        <w:rPr>
          <w:spacing w:val="1"/>
        </w:rPr>
        <w:t> </w:t>
      </w:r>
      <w:r>
        <w:rPr/>
        <w:t>республиканың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облысында</w:t>
      </w:r>
      <w:r>
        <w:rPr>
          <w:spacing w:val="1"/>
        </w:rPr>
        <w:t> </w:t>
      </w:r>
      <w:r>
        <w:rPr/>
        <w:t>әртүрлі.</w:t>
      </w:r>
      <w:r>
        <w:rPr>
          <w:spacing w:val="1"/>
        </w:rPr>
        <w:t> </w:t>
      </w:r>
      <w:r>
        <w:rPr/>
        <w:t>Мысалы, 2014 жылы Қарағанды облысы осы қылмыс бойынша көш бастаған,</w:t>
      </w:r>
      <w:r>
        <w:rPr>
          <w:spacing w:val="-67"/>
        </w:rPr>
        <w:t> </w:t>
      </w:r>
      <w:r>
        <w:rPr/>
        <w:t>бұған</w:t>
      </w:r>
      <w:r>
        <w:rPr>
          <w:spacing w:val="-10"/>
        </w:rPr>
        <w:t> </w:t>
      </w:r>
      <w:r>
        <w:rPr/>
        <w:t>дәлел</w:t>
      </w:r>
      <w:r>
        <w:rPr>
          <w:spacing w:val="-9"/>
        </w:rPr>
        <w:t> </w:t>
      </w:r>
      <w:r>
        <w:rPr/>
        <w:t>24</w:t>
      </w:r>
      <w:r>
        <w:rPr>
          <w:spacing w:val="-9"/>
        </w:rPr>
        <w:t> </w:t>
      </w:r>
      <w:r>
        <w:rPr/>
        <w:t>қаза</w:t>
      </w:r>
      <w:r>
        <w:rPr>
          <w:spacing w:val="-9"/>
        </w:rPr>
        <w:t> </w:t>
      </w:r>
      <w:r>
        <w:rPr/>
        <w:t>тапқан</w:t>
      </w:r>
      <w:r>
        <w:rPr>
          <w:spacing w:val="-9"/>
        </w:rPr>
        <w:t> </w:t>
      </w:r>
      <w:r>
        <w:rPr/>
        <w:t>бала.</w:t>
      </w:r>
      <w:r>
        <w:rPr>
          <w:spacing w:val="-9"/>
        </w:rPr>
        <w:t> </w:t>
      </w:r>
      <w:r>
        <w:rPr/>
        <w:t>2014</w:t>
      </w:r>
      <w:r>
        <w:rPr>
          <w:spacing w:val="-10"/>
        </w:rPr>
        <w:t> </w:t>
      </w:r>
      <w:r>
        <w:rPr/>
        <w:t>жылы</w:t>
      </w:r>
      <w:r>
        <w:rPr>
          <w:spacing w:val="-9"/>
        </w:rPr>
        <w:t> </w:t>
      </w:r>
      <w:r>
        <w:rPr/>
        <w:t>ОҚО</w:t>
      </w:r>
      <w:r>
        <w:rPr>
          <w:spacing w:val="-9"/>
        </w:rPr>
        <w:t> </w:t>
      </w:r>
      <w:r>
        <w:rPr/>
        <w:t>тек</w:t>
      </w:r>
      <w:r>
        <w:rPr>
          <w:spacing w:val="-8"/>
        </w:rPr>
        <w:t> </w:t>
      </w:r>
      <w:r>
        <w:rPr/>
        <w:t>бір</w:t>
      </w:r>
      <w:r>
        <w:rPr>
          <w:spacing w:val="-10"/>
        </w:rPr>
        <w:t> </w:t>
      </w:r>
      <w:r>
        <w:rPr/>
        <w:t>ғана</w:t>
      </w:r>
      <w:r>
        <w:rPr>
          <w:spacing w:val="-11"/>
        </w:rPr>
        <w:t> </w:t>
      </w:r>
      <w:r>
        <w:rPr/>
        <w:t>бала</w:t>
      </w:r>
      <w:r>
        <w:rPr>
          <w:spacing w:val="-9"/>
        </w:rPr>
        <w:t> </w:t>
      </w:r>
      <w:r>
        <w:rPr/>
        <w:t>болса,</w:t>
      </w:r>
      <w:r>
        <w:rPr>
          <w:spacing w:val="-9"/>
        </w:rPr>
        <w:t> </w:t>
      </w:r>
      <w:r>
        <w:rPr/>
        <w:t>2015</w:t>
      </w:r>
      <w:r>
        <w:rPr>
          <w:spacing w:val="-68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көрсеткіш</w:t>
      </w:r>
      <w:r>
        <w:rPr>
          <w:spacing w:val="1"/>
        </w:rPr>
        <w:t> </w:t>
      </w:r>
      <w:r>
        <w:rPr/>
        <w:t>25-ке</w:t>
      </w:r>
      <w:r>
        <w:rPr>
          <w:spacing w:val="1"/>
        </w:rPr>
        <w:t> </w:t>
      </w:r>
      <w:r>
        <w:rPr/>
        <w:t>жеткен.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Қарағанды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Павлодар облысы – 20, Жамбыл облысы – 13, Алматы облысы – 2, Шығыс</w:t>
      </w:r>
      <w:r>
        <w:rPr>
          <w:spacing w:val="1"/>
        </w:rPr>
        <w:t> </w:t>
      </w:r>
      <w:r>
        <w:rPr/>
        <w:t>Қазақстан облысы – 7, Атырау облысы – 6, Қостанай облысы – 4, Батыс</w:t>
      </w:r>
      <w:r>
        <w:rPr>
          <w:spacing w:val="1"/>
        </w:rPr>
        <w:t> </w:t>
      </w:r>
      <w:r>
        <w:rPr/>
        <w:t>Қазақстан облысы – 2, Оңтүстік Қазақстан облысы – 1 болса, 2015 жылы</w:t>
      </w:r>
      <w:r>
        <w:rPr>
          <w:spacing w:val="1"/>
        </w:rPr>
        <w:t> </w:t>
      </w:r>
      <w:r>
        <w:rPr/>
        <w:t>Қарағанды облысы – 0, Павлодар облысы – 16, Жамбыл облысы – 9, Алматы</w:t>
      </w:r>
      <w:r>
        <w:rPr>
          <w:spacing w:val="1"/>
        </w:rPr>
        <w:t> </w:t>
      </w:r>
      <w:r>
        <w:rPr/>
        <w:t>облысы – 5, Шығыс Қазақстан облысы – 0, Атырау облысы – 3, Қостанай</w:t>
      </w:r>
      <w:r>
        <w:rPr>
          <w:spacing w:val="1"/>
        </w:rPr>
        <w:t> </w:t>
      </w:r>
      <w:r>
        <w:rPr/>
        <w:t>облысы – 4, Батыс Қазақстан облысы – 2, Оңтүстік Қазақстан облысы – 25,</w:t>
      </w:r>
      <w:r>
        <w:rPr>
          <w:spacing w:val="1"/>
        </w:rPr>
        <w:t> </w:t>
      </w:r>
      <w:r>
        <w:rPr/>
        <w:t>көлікте – 3 және 7 оқиға арнайы объектілерде орын алған. Қазақ «Ана – бір</w:t>
      </w:r>
      <w:r>
        <w:rPr>
          <w:spacing w:val="1"/>
        </w:rPr>
        <w:t> </w:t>
      </w:r>
      <w:r>
        <w:rPr/>
        <w:t>қолымен</w:t>
      </w:r>
      <w:r>
        <w:rPr>
          <w:spacing w:val="1"/>
        </w:rPr>
        <w:t> </w:t>
      </w:r>
      <w:r>
        <w:rPr/>
        <w:t>бесікті</w:t>
      </w:r>
      <w:r>
        <w:rPr>
          <w:spacing w:val="1"/>
        </w:rPr>
        <w:t> </w:t>
      </w:r>
      <w:r>
        <w:rPr/>
        <w:t>тербетсе,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қолымен</w:t>
      </w:r>
      <w:r>
        <w:rPr>
          <w:spacing w:val="1"/>
        </w:rPr>
        <w:t> </w:t>
      </w:r>
      <w:r>
        <w:rPr/>
        <w:t>әлемді</w:t>
      </w:r>
      <w:r>
        <w:rPr>
          <w:spacing w:val="1"/>
        </w:rPr>
        <w:t> </w:t>
      </w:r>
      <w:r>
        <w:rPr/>
        <w:t>тербетеді»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ана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ұғымның қасиеттілігін</w:t>
      </w:r>
      <w:r>
        <w:rPr>
          <w:spacing w:val="1"/>
        </w:rPr>
        <w:t> </w:t>
      </w:r>
      <w:r>
        <w:rPr/>
        <w:t>дәріптеген.</w:t>
      </w:r>
      <w:r>
        <w:rPr>
          <w:spacing w:val="2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сөзге кір</w:t>
      </w:r>
      <w:r>
        <w:rPr>
          <w:spacing w:val="3"/>
        </w:rPr>
        <w:t> </w:t>
      </w:r>
      <w:r>
        <w:rPr/>
        <w:t>келтіріп,</w:t>
      </w:r>
      <w:r>
        <w:rPr>
          <w:spacing w:val="1"/>
        </w:rPr>
        <w:t> </w:t>
      </w:r>
      <w:r>
        <w:rPr/>
        <w:t>осыншалықты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азғындалған аналарға не айтуға болады?! Міне, түйіні шешілмеген мәселе</w:t>
      </w:r>
      <w:r>
        <w:rPr>
          <w:spacing w:val="1"/>
        </w:rPr>
        <w:t> </w:t>
      </w:r>
      <w:r>
        <w:rPr/>
        <w:t>осында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ind w:right="129" w:firstLine="708"/>
      </w:pPr>
      <w:r>
        <w:rPr/>
        <w:t>Аталған мәселеге қоғамның толыққанды мүшесі, болашақ заңгер маман</w:t>
      </w:r>
      <w:r>
        <w:rPr>
          <w:spacing w:val="-67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мынадай</w:t>
      </w:r>
      <w:r>
        <w:rPr>
          <w:spacing w:val="-1"/>
        </w:rPr>
        <w:t> </w:t>
      </w:r>
      <w:r>
        <w:rPr/>
        <w:t>шешу жолдарын</w:t>
      </w:r>
      <w:r>
        <w:rPr>
          <w:spacing w:val="-1"/>
        </w:rPr>
        <w:t> </w:t>
      </w:r>
      <w:r>
        <w:rPr/>
        <w:t>ұсынғым</w:t>
      </w:r>
      <w:r>
        <w:rPr>
          <w:spacing w:val="-2"/>
        </w:rPr>
        <w:t> </w:t>
      </w:r>
      <w:r>
        <w:rPr/>
        <w:t>келеді:</w:t>
      </w:r>
    </w:p>
    <w:p>
      <w:pPr>
        <w:pStyle w:val="ListParagraph"/>
        <w:numPr>
          <w:ilvl w:val="0"/>
          <w:numId w:val="42"/>
        </w:numPr>
        <w:tabs>
          <w:tab w:pos="1276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Мектептерде валеология пәнін жоғарғы сыныптарға негізгі оқу пәні</w:t>
      </w:r>
      <w:r>
        <w:rPr>
          <w:spacing w:val="1"/>
          <w:sz w:val="28"/>
        </w:rPr>
        <w:t> </w:t>
      </w:r>
      <w:r>
        <w:rPr>
          <w:sz w:val="28"/>
        </w:rPr>
        <w:t>ретінде енгізу. Балалар біздің болашағымыз. Ендеше оларды ересек өмірмен</w:t>
      </w:r>
      <w:r>
        <w:rPr>
          <w:spacing w:val="1"/>
          <w:sz w:val="28"/>
        </w:rPr>
        <w:t> </w:t>
      </w:r>
      <w:r>
        <w:rPr>
          <w:sz w:val="28"/>
        </w:rPr>
        <w:t>таныстыру,</w:t>
      </w:r>
      <w:r>
        <w:rPr>
          <w:spacing w:val="-3"/>
          <w:sz w:val="28"/>
        </w:rPr>
        <w:t> </w:t>
      </w:r>
      <w:r>
        <w:rPr>
          <w:sz w:val="28"/>
        </w:rPr>
        <w:t>қателіктерден</w:t>
      </w:r>
      <w:r>
        <w:rPr>
          <w:spacing w:val="-2"/>
          <w:sz w:val="28"/>
        </w:rPr>
        <w:t> </w:t>
      </w:r>
      <w:r>
        <w:rPr>
          <w:sz w:val="28"/>
        </w:rPr>
        <w:t>сақтандыруды</w:t>
      </w:r>
      <w:r>
        <w:rPr>
          <w:spacing w:val="-1"/>
          <w:sz w:val="28"/>
        </w:rPr>
        <w:t> </w:t>
      </w:r>
      <w:r>
        <w:rPr>
          <w:sz w:val="28"/>
        </w:rPr>
        <w:t>ерте</w:t>
      </w:r>
      <w:r>
        <w:rPr>
          <w:spacing w:val="-2"/>
          <w:sz w:val="28"/>
        </w:rPr>
        <w:t> </w:t>
      </w:r>
      <w:r>
        <w:rPr>
          <w:sz w:val="28"/>
        </w:rPr>
        <w:t>жастан</w:t>
      </w:r>
      <w:r>
        <w:rPr>
          <w:spacing w:val="-3"/>
          <w:sz w:val="28"/>
        </w:rPr>
        <w:t> </w:t>
      </w:r>
      <w:r>
        <w:rPr>
          <w:sz w:val="28"/>
        </w:rPr>
        <w:t>бастаған</w:t>
      </w:r>
      <w:r>
        <w:rPr>
          <w:spacing w:val="-1"/>
          <w:sz w:val="28"/>
        </w:rPr>
        <w:t> </w:t>
      </w:r>
      <w:r>
        <w:rPr>
          <w:sz w:val="28"/>
        </w:rPr>
        <w:t>дұрыс.</w:t>
      </w:r>
    </w:p>
    <w:p>
      <w:pPr>
        <w:pStyle w:val="ListParagraph"/>
        <w:numPr>
          <w:ilvl w:val="0"/>
          <w:numId w:val="42"/>
        </w:numPr>
        <w:tabs>
          <w:tab w:pos="1252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Мектептерде психолог мамандардың санын көбейту. Мектептегі бала</w:t>
      </w:r>
      <w:r>
        <w:rPr>
          <w:spacing w:val="-67"/>
          <w:sz w:val="28"/>
        </w:rPr>
        <w:t> </w:t>
      </w:r>
      <w:r>
        <w:rPr>
          <w:sz w:val="28"/>
        </w:rPr>
        <w:t>санын</w:t>
      </w:r>
      <w:r>
        <w:rPr>
          <w:spacing w:val="1"/>
          <w:sz w:val="28"/>
        </w:rPr>
        <w:t> </w:t>
      </w:r>
      <w:r>
        <w:rPr>
          <w:sz w:val="28"/>
        </w:rPr>
        <w:t>ескеретін</w:t>
      </w:r>
      <w:r>
        <w:rPr>
          <w:spacing w:val="1"/>
          <w:sz w:val="28"/>
        </w:rPr>
        <w:t> </w:t>
      </w:r>
      <w:r>
        <w:rPr>
          <w:sz w:val="28"/>
        </w:rPr>
        <w:t>болсақ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ғана</w:t>
      </w:r>
      <w:r>
        <w:rPr>
          <w:spacing w:val="1"/>
          <w:sz w:val="28"/>
        </w:rPr>
        <w:t> </w:t>
      </w:r>
      <w:r>
        <w:rPr>
          <w:sz w:val="28"/>
        </w:rPr>
        <w:t>психолог</w:t>
      </w:r>
      <w:r>
        <w:rPr>
          <w:spacing w:val="1"/>
          <w:sz w:val="28"/>
        </w:rPr>
        <w:t> </w:t>
      </w:r>
      <w:r>
        <w:rPr>
          <w:sz w:val="28"/>
        </w:rPr>
        <w:t>маманның</w:t>
      </w:r>
      <w:r>
        <w:rPr>
          <w:spacing w:val="1"/>
          <w:sz w:val="28"/>
        </w:rPr>
        <w:t> </w:t>
      </w:r>
      <w:r>
        <w:rPr>
          <w:sz w:val="28"/>
        </w:rPr>
        <w:t>оқушылар</w:t>
      </w:r>
      <w:r>
        <w:rPr>
          <w:spacing w:val="1"/>
          <w:sz w:val="28"/>
        </w:rPr>
        <w:t> </w:t>
      </w:r>
      <w:r>
        <w:rPr>
          <w:sz w:val="28"/>
        </w:rPr>
        <w:t>арасында</w:t>
      </w:r>
      <w:r>
        <w:rPr>
          <w:spacing w:val="-67"/>
          <w:sz w:val="28"/>
        </w:rPr>
        <w:t> </w:t>
      </w:r>
      <w:r>
        <w:rPr>
          <w:sz w:val="28"/>
        </w:rPr>
        <w:t>алдын-алу</w:t>
      </w:r>
      <w:r>
        <w:rPr>
          <w:spacing w:val="-4"/>
          <w:sz w:val="28"/>
        </w:rPr>
        <w:t> </w:t>
      </w:r>
      <w:r>
        <w:rPr>
          <w:sz w:val="28"/>
        </w:rPr>
        <w:t>шараларын</w:t>
      </w:r>
      <w:r>
        <w:rPr>
          <w:spacing w:val="-5"/>
          <w:sz w:val="28"/>
        </w:rPr>
        <w:t> </w:t>
      </w:r>
      <w:r>
        <w:rPr>
          <w:sz w:val="28"/>
        </w:rPr>
        <w:t>тиімді</w:t>
      </w:r>
      <w:r>
        <w:rPr>
          <w:spacing w:val="-4"/>
          <w:sz w:val="28"/>
        </w:rPr>
        <w:t> </w:t>
      </w:r>
      <w:r>
        <w:rPr>
          <w:sz w:val="28"/>
        </w:rPr>
        <w:t>жүргізуінің</w:t>
      </w:r>
      <w:r>
        <w:rPr>
          <w:spacing w:val="-5"/>
          <w:sz w:val="28"/>
        </w:rPr>
        <w:t> </w:t>
      </w:r>
      <w:r>
        <w:rPr>
          <w:sz w:val="28"/>
        </w:rPr>
        <w:t>мүмкін</w:t>
      </w:r>
      <w:r>
        <w:rPr>
          <w:spacing w:val="-2"/>
          <w:sz w:val="28"/>
        </w:rPr>
        <w:t> </w:t>
      </w:r>
      <w:r>
        <w:rPr>
          <w:sz w:val="28"/>
        </w:rPr>
        <w:t>еместігі</w:t>
      </w:r>
      <w:r>
        <w:rPr>
          <w:spacing w:val="-3"/>
          <w:sz w:val="28"/>
        </w:rPr>
        <w:t> </w:t>
      </w:r>
      <w:r>
        <w:rPr>
          <w:sz w:val="28"/>
        </w:rPr>
        <w:t>айтпаса</w:t>
      </w:r>
      <w:r>
        <w:rPr>
          <w:spacing w:val="-3"/>
          <w:sz w:val="28"/>
        </w:rPr>
        <w:t> </w:t>
      </w:r>
      <w:r>
        <w:rPr>
          <w:sz w:val="28"/>
        </w:rPr>
        <w:t>да</w:t>
      </w:r>
      <w:r>
        <w:rPr>
          <w:spacing w:val="-4"/>
          <w:sz w:val="28"/>
        </w:rPr>
        <w:t> </w:t>
      </w:r>
      <w:r>
        <w:rPr>
          <w:sz w:val="28"/>
        </w:rPr>
        <w:t>түсінікті.</w:t>
      </w:r>
    </w:p>
    <w:p>
      <w:pPr>
        <w:pStyle w:val="ListParagraph"/>
        <w:numPr>
          <w:ilvl w:val="0"/>
          <w:numId w:val="42"/>
        </w:numPr>
        <w:tabs>
          <w:tab w:pos="1320" w:val="left" w:leader="none"/>
        </w:tabs>
        <w:spacing w:line="240" w:lineRule="auto" w:before="0" w:after="0"/>
        <w:ind w:left="261" w:right="130" w:firstLine="709"/>
        <w:jc w:val="both"/>
        <w:rPr>
          <w:sz w:val="28"/>
        </w:rPr>
      </w:pPr>
      <w:r>
        <w:rPr>
          <w:sz w:val="28"/>
        </w:rPr>
        <w:t>Мектептердегі медицина қызметкерлерінің санын көбейту. Себебі</w:t>
      </w:r>
      <w:r>
        <w:rPr>
          <w:spacing w:val="1"/>
          <w:sz w:val="28"/>
        </w:rPr>
        <w:t> </w:t>
      </w:r>
      <w:r>
        <w:rPr>
          <w:sz w:val="28"/>
        </w:rPr>
        <w:t>алдын-алу</w:t>
      </w:r>
      <w:r>
        <w:rPr>
          <w:spacing w:val="-2"/>
          <w:sz w:val="28"/>
        </w:rPr>
        <w:t> </w:t>
      </w:r>
      <w:r>
        <w:rPr>
          <w:sz w:val="28"/>
        </w:rPr>
        <w:t>шараларын</w:t>
      </w:r>
      <w:r>
        <w:rPr>
          <w:spacing w:val="-1"/>
          <w:sz w:val="28"/>
        </w:rPr>
        <w:t> </w:t>
      </w:r>
      <w:r>
        <w:rPr>
          <w:sz w:val="28"/>
        </w:rPr>
        <w:t>жүргізу,</w:t>
      </w:r>
      <w:r>
        <w:rPr>
          <w:spacing w:val="-2"/>
          <w:sz w:val="28"/>
        </w:rPr>
        <w:t> </w:t>
      </w:r>
      <w:r>
        <w:rPr>
          <w:sz w:val="28"/>
        </w:rPr>
        <w:t>тәрбие</w:t>
      </w:r>
      <w:r>
        <w:rPr>
          <w:spacing w:val="-1"/>
          <w:sz w:val="28"/>
        </w:rPr>
        <w:t> </w:t>
      </w:r>
      <w:r>
        <w:rPr>
          <w:sz w:val="28"/>
        </w:rPr>
        <w:t>сағаттарын</w:t>
      </w:r>
      <w:r>
        <w:rPr>
          <w:spacing w:val="-1"/>
          <w:sz w:val="28"/>
        </w:rPr>
        <w:t> </w:t>
      </w:r>
      <w:r>
        <w:rPr>
          <w:sz w:val="28"/>
        </w:rPr>
        <w:t>өткізу</w:t>
      </w:r>
      <w:r>
        <w:rPr>
          <w:spacing w:val="-1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т.с.с.</w:t>
      </w:r>
    </w:p>
    <w:p>
      <w:pPr>
        <w:pStyle w:val="ListParagraph"/>
        <w:numPr>
          <w:ilvl w:val="0"/>
          <w:numId w:val="42"/>
        </w:numPr>
        <w:tabs>
          <w:tab w:pos="1268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Отбасылық емханаларда дәрігер мамандардың ата-аналарға қыздары</w:t>
      </w:r>
      <w:r>
        <w:rPr>
          <w:spacing w:val="1"/>
          <w:sz w:val="28"/>
        </w:rPr>
        <w:t> </w:t>
      </w:r>
      <w:r>
        <w:rPr>
          <w:sz w:val="28"/>
        </w:rPr>
        <w:t>белгілі бір мәселеге ұшыраған жағдайда жасырынып қылмысқа барғанша,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көмегіне</w:t>
      </w:r>
      <w:r>
        <w:rPr>
          <w:spacing w:val="1"/>
          <w:sz w:val="28"/>
        </w:rPr>
        <w:t> </w:t>
      </w:r>
      <w:r>
        <w:rPr>
          <w:sz w:val="28"/>
        </w:rPr>
        <w:t>сүйенуге</w:t>
      </w:r>
      <w:r>
        <w:rPr>
          <w:spacing w:val="1"/>
          <w:sz w:val="28"/>
        </w:rPr>
        <w:t> </w:t>
      </w:r>
      <w:r>
        <w:rPr>
          <w:sz w:val="28"/>
        </w:rPr>
        <w:t>мүмкіндік</w:t>
      </w:r>
      <w:r>
        <w:rPr>
          <w:spacing w:val="1"/>
          <w:sz w:val="28"/>
        </w:rPr>
        <w:t> </w:t>
      </w:r>
      <w:r>
        <w:rPr>
          <w:sz w:val="28"/>
        </w:rPr>
        <w:t>тудыратындай</w:t>
      </w:r>
      <w:r>
        <w:rPr>
          <w:spacing w:val="1"/>
          <w:sz w:val="28"/>
        </w:rPr>
        <w:t> </w:t>
      </w:r>
      <w:r>
        <w:rPr>
          <w:sz w:val="28"/>
        </w:rPr>
        <w:t>кеңес</w:t>
      </w:r>
      <w:r>
        <w:rPr>
          <w:spacing w:val="1"/>
          <w:sz w:val="28"/>
        </w:rPr>
        <w:t> </w:t>
      </w:r>
      <w:r>
        <w:rPr>
          <w:sz w:val="28"/>
        </w:rPr>
        <w:t>беру,</w:t>
      </w:r>
      <w:r>
        <w:rPr>
          <w:spacing w:val="1"/>
          <w:sz w:val="28"/>
        </w:rPr>
        <w:t> </w:t>
      </w:r>
      <w:r>
        <w:rPr>
          <w:sz w:val="28"/>
        </w:rPr>
        <w:t>психологиялық</w:t>
      </w:r>
      <w:r>
        <w:rPr>
          <w:spacing w:val="1"/>
          <w:sz w:val="28"/>
        </w:rPr>
        <w:t> </w:t>
      </w: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жұмыстарын</w:t>
      </w:r>
      <w:r>
        <w:rPr>
          <w:spacing w:val="1"/>
          <w:sz w:val="28"/>
        </w:rPr>
        <w:t> </w:t>
      </w:r>
      <w:r>
        <w:rPr>
          <w:sz w:val="28"/>
        </w:rPr>
        <w:t>жандандыру.</w:t>
      </w:r>
      <w:r>
        <w:rPr>
          <w:spacing w:val="1"/>
          <w:sz w:val="28"/>
        </w:rPr>
        <w:t> </w:t>
      </w:r>
      <w:r>
        <w:rPr>
          <w:sz w:val="28"/>
        </w:rPr>
        <w:t>Тұрғылықты</w:t>
      </w:r>
      <w:r>
        <w:rPr>
          <w:spacing w:val="1"/>
          <w:sz w:val="28"/>
        </w:rPr>
        <w:t> </w:t>
      </w:r>
      <w:r>
        <w:rPr>
          <w:sz w:val="28"/>
        </w:rPr>
        <w:t>жері</w:t>
      </w:r>
      <w:r>
        <w:rPr>
          <w:spacing w:val="1"/>
          <w:sz w:val="28"/>
        </w:rPr>
        <w:t> </w:t>
      </w:r>
      <w:r>
        <w:rPr>
          <w:sz w:val="28"/>
        </w:rPr>
        <w:t>бойынша кәмелетке толмаған балалардың ата-аналарына ауруханада кеңес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-1"/>
          <w:sz w:val="28"/>
        </w:rPr>
        <w:t> </w:t>
      </w:r>
      <w:r>
        <w:rPr>
          <w:sz w:val="28"/>
        </w:rPr>
        <w:t>жұмыстарын жүргізу.</w:t>
      </w:r>
    </w:p>
    <w:p>
      <w:pPr>
        <w:pStyle w:val="ListParagraph"/>
        <w:numPr>
          <w:ilvl w:val="0"/>
          <w:numId w:val="42"/>
        </w:numPr>
        <w:tabs>
          <w:tab w:pos="1279" w:val="left" w:leader="none"/>
        </w:tabs>
        <w:spacing w:line="240" w:lineRule="auto" w:before="1" w:after="0"/>
        <w:ind w:left="261" w:right="127" w:firstLine="709"/>
        <w:jc w:val="both"/>
        <w:rPr>
          <w:sz w:val="28"/>
        </w:rPr>
      </w:pPr>
      <w:r>
        <w:rPr>
          <w:sz w:val="28"/>
        </w:rPr>
        <w:t>Аталған әрекет үшін қылмыстық заңнамада көзделген жаза санкция</w:t>
      </w:r>
      <w:r>
        <w:rPr>
          <w:spacing w:val="1"/>
          <w:sz w:val="28"/>
        </w:rPr>
        <w:t> </w:t>
      </w:r>
      <w:r>
        <w:rPr>
          <w:sz w:val="28"/>
        </w:rPr>
        <w:t>түрін</w:t>
      </w:r>
      <w:r>
        <w:rPr>
          <w:spacing w:val="-2"/>
          <w:sz w:val="28"/>
        </w:rPr>
        <w:t> </w:t>
      </w:r>
      <w:r>
        <w:rPr>
          <w:sz w:val="28"/>
        </w:rPr>
        <w:t>қатаңдату.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312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3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ҚР</w:t>
      </w:r>
      <w:r>
        <w:rPr>
          <w:spacing w:val="-3"/>
          <w:sz w:val="24"/>
        </w:rPr>
        <w:t> </w:t>
      </w:r>
      <w:r>
        <w:rPr>
          <w:sz w:val="24"/>
        </w:rPr>
        <w:t>Қылмыстық</w:t>
      </w:r>
      <w:r>
        <w:rPr>
          <w:spacing w:val="-3"/>
          <w:sz w:val="24"/>
        </w:rPr>
        <w:t> </w:t>
      </w:r>
      <w:r>
        <w:rPr>
          <w:sz w:val="24"/>
        </w:rPr>
        <w:t>Кодексі.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ж.</w:t>
      </w:r>
    </w:p>
    <w:p>
      <w:pPr>
        <w:pStyle w:val="ListParagraph"/>
        <w:numPr>
          <w:ilvl w:val="0"/>
          <w:numId w:val="43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ҚР</w:t>
      </w:r>
      <w:r>
        <w:rPr>
          <w:spacing w:val="-3"/>
          <w:sz w:val="24"/>
        </w:rPr>
        <w:t> </w:t>
      </w:r>
      <w:r>
        <w:rPr>
          <w:sz w:val="24"/>
        </w:rPr>
        <w:t>Қылмыстық</w:t>
      </w:r>
      <w:r>
        <w:rPr>
          <w:spacing w:val="-3"/>
          <w:sz w:val="24"/>
        </w:rPr>
        <w:t> </w:t>
      </w:r>
      <w:r>
        <w:rPr>
          <w:sz w:val="24"/>
        </w:rPr>
        <w:t>құқығы.</w:t>
      </w:r>
      <w:r>
        <w:rPr>
          <w:spacing w:val="-2"/>
          <w:sz w:val="24"/>
        </w:rPr>
        <w:t> </w:t>
      </w:r>
      <w:r>
        <w:rPr>
          <w:sz w:val="24"/>
        </w:rPr>
        <w:t>Ағыбаев</w:t>
      </w:r>
      <w:r>
        <w:rPr>
          <w:spacing w:val="-2"/>
          <w:sz w:val="24"/>
        </w:rPr>
        <w:t> </w:t>
      </w:r>
      <w:r>
        <w:rPr>
          <w:sz w:val="24"/>
        </w:rPr>
        <w:t>А.,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2010</w:t>
      </w:r>
      <w:r>
        <w:rPr>
          <w:spacing w:val="-1"/>
          <w:sz w:val="24"/>
        </w:rPr>
        <w:t> </w:t>
      </w:r>
      <w:r>
        <w:rPr>
          <w:sz w:val="24"/>
        </w:rPr>
        <w:t>ж.</w:t>
      </w:r>
    </w:p>
    <w:p>
      <w:pPr>
        <w:pStyle w:val="ListParagraph"/>
        <w:numPr>
          <w:ilvl w:val="0"/>
          <w:numId w:val="43"/>
        </w:numPr>
        <w:tabs>
          <w:tab w:pos="1212" w:val="left" w:leader="none"/>
        </w:tabs>
        <w:spacing w:line="240" w:lineRule="auto" w:before="0" w:after="0"/>
        <w:ind w:left="1212" w:right="0" w:hanging="242"/>
        <w:jc w:val="left"/>
        <w:rPr>
          <w:sz w:val="24"/>
        </w:rPr>
      </w:pPr>
      <w:r>
        <w:rPr>
          <w:sz w:val="24"/>
        </w:rPr>
        <w:t>Нұрмақанова</w:t>
      </w:r>
      <w:r>
        <w:rPr>
          <w:spacing w:val="-1"/>
          <w:sz w:val="24"/>
        </w:rPr>
        <w:t> </w:t>
      </w:r>
      <w:r>
        <w:rPr>
          <w:sz w:val="24"/>
        </w:rPr>
        <w:t>Ж.</w:t>
      </w:r>
      <w:r>
        <w:rPr>
          <w:spacing w:val="-1"/>
          <w:sz w:val="24"/>
        </w:rPr>
        <w:t> </w:t>
      </w:r>
      <w:r>
        <w:rPr>
          <w:sz w:val="24"/>
        </w:rPr>
        <w:t>«Өмірге</w:t>
      </w:r>
      <w:r>
        <w:rPr>
          <w:spacing w:val="-1"/>
          <w:sz w:val="24"/>
        </w:rPr>
        <w:t> </w:t>
      </w:r>
      <w:r>
        <w:rPr>
          <w:sz w:val="24"/>
        </w:rPr>
        <w:t>келген</w:t>
      </w:r>
      <w:r>
        <w:rPr>
          <w:spacing w:val="-1"/>
          <w:sz w:val="24"/>
        </w:rPr>
        <w:t> </w:t>
      </w:r>
      <w:r>
        <w:rPr>
          <w:sz w:val="24"/>
        </w:rPr>
        <w:t>сәттен</w:t>
      </w:r>
      <w:r>
        <w:rPr>
          <w:spacing w:val="-1"/>
          <w:sz w:val="24"/>
        </w:rPr>
        <w:t> </w:t>
      </w:r>
      <w:r>
        <w:rPr>
          <w:sz w:val="24"/>
        </w:rPr>
        <w:t>бастап,</w:t>
      </w:r>
      <w:r>
        <w:rPr>
          <w:spacing w:val="-1"/>
          <w:sz w:val="24"/>
        </w:rPr>
        <w:t> </w:t>
      </w:r>
      <w:r>
        <w:rPr>
          <w:sz w:val="24"/>
        </w:rPr>
        <w:t>сен</w:t>
      </w:r>
      <w:r>
        <w:rPr>
          <w:spacing w:val="-1"/>
          <w:sz w:val="24"/>
        </w:rPr>
        <w:t> </w:t>
      </w:r>
      <w:r>
        <w:rPr>
          <w:sz w:val="24"/>
        </w:rPr>
        <w:t>құқығы</w:t>
      </w:r>
      <w:r>
        <w:rPr>
          <w:spacing w:val="-1"/>
          <w:sz w:val="24"/>
        </w:rPr>
        <w:t> </w:t>
      </w:r>
      <w:r>
        <w:rPr>
          <w:sz w:val="24"/>
        </w:rPr>
        <w:t>бар</w:t>
      </w:r>
      <w:r>
        <w:rPr>
          <w:spacing w:val="-1"/>
          <w:sz w:val="24"/>
        </w:rPr>
        <w:t> </w:t>
      </w:r>
      <w:r>
        <w:rPr>
          <w:sz w:val="24"/>
        </w:rPr>
        <w:t>адамсың»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Ұлан.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–2011. – № 35. – 1-3-б.</w:t>
      </w:r>
    </w:p>
    <w:p>
      <w:pPr>
        <w:pStyle w:val="ListParagraph"/>
        <w:numPr>
          <w:ilvl w:val="0"/>
          <w:numId w:val="43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Бала</w:t>
      </w:r>
      <w:r>
        <w:rPr>
          <w:spacing w:val="-4"/>
          <w:sz w:val="24"/>
        </w:rPr>
        <w:t> </w:t>
      </w:r>
      <w:r>
        <w:rPr>
          <w:sz w:val="24"/>
        </w:rPr>
        <w:t>құқықтары</w:t>
      </w:r>
      <w:r>
        <w:rPr>
          <w:spacing w:val="-3"/>
          <w:sz w:val="24"/>
        </w:rPr>
        <w:t> </w:t>
      </w:r>
      <w:r>
        <w:rPr>
          <w:sz w:val="24"/>
        </w:rPr>
        <w:t>туралы</w:t>
      </w:r>
      <w:r>
        <w:rPr>
          <w:spacing w:val="-4"/>
          <w:sz w:val="24"/>
        </w:rPr>
        <w:t> </w:t>
      </w:r>
      <w:r>
        <w:rPr>
          <w:sz w:val="24"/>
        </w:rPr>
        <w:t>конвенция.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before="1"/>
        <w:ind w:right="281"/>
        <w:jc w:val="center"/>
      </w:pPr>
      <w:r>
        <w:rPr/>
        <w:t>ОЦЕНКА ЭФФЕКТИВНОСТИ ЛОГИСТИКИ И ЦЕННОСТИ ЦЕПЕЙ</w:t>
      </w:r>
      <w:r>
        <w:rPr>
          <w:spacing w:val="-67"/>
        </w:rPr>
        <w:t> </w:t>
      </w:r>
      <w:r>
        <w:rPr/>
        <w:t>ПОСТАВОК НА ПУТИ СТРАН НОВОГО ШЕЛКОВОГО ПУТИ В</w:t>
      </w:r>
      <w:r>
        <w:rPr>
          <w:spacing w:val="1"/>
        </w:rPr>
        <w:t> </w:t>
      </w:r>
      <w:r>
        <w:rPr/>
        <w:t>КОНТЕКСТЕ</w:t>
      </w:r>
      <w:r>
        <w:rPr>
          <w:spacing w:val="-3"/>
        </w:rPr>
        <w:t> </w:t>
      </w:r>
      <w:r>
        <w:rPr/>
        <w:t>МЕГАПРОЕКТА</w:t>
      </w:r>
      <w:r>
        <w:rPr>
          <w:spacing w:val="-1"/>
        </w:rPr>
        <w:t> </w:t>
      </w:r>
      <w:r>
        <w:rPr/>
        <w:t>«ОДИН</w:t>
      </w:r>
      <w:r>
        <w:rPr>
          <w:spacing w:val="-1"/>
        </w:rPr>
        <w:t> </w:t>
      </w:r>
      <w:r>
        <w:rPr/>
        <w:t>ПОЯС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ПУТЬ»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b/>
          <w:i/>
          <w:sz w:val="28"/>
        </w:rPr>
        <w:t>Ескендиров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М.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Г.,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д.и.н.,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профессор,</w:t>
      </w:r>
    </w:p>
    <w:p>
      <w:pPr>
        <w:spacing w:before="0"/>
        <w:ind w:left="2712" w:right="128" w:firstLine="2372"/>
        <w:jc w:val="right"/>
        <w:rPr>
          <w:i/>
          <w:sz w:val="28"/>
        </w:rPr>
      </w:pPr>
      <w:r>
        <w:rPr>
          <w:b/>
          <w:i/>
          <w:sz w:val="28"/>
        </w:rPr>
        <w:t>Койчубаев А. С., </w:t>
      </w:r>
      <w:r>
        <w:rPr>
          <w:i/>
          <w:sz w:val="28"/>
        </w:rPr>
        <w:t>PhD, асс.профессор,</w:t>
      </w:r>
      <w:r>
        <w:rPr>
          <w:i/>
          <w:spacing w:val="-67"/>
          <w:sz w:val="28"/>
        </w:rPr>
        <w:t> </w:t>
      </w:r>
      <w:r>
        <w:rPr>
          <w:b/>
          <w:i/>
          <w:sz w:val="28"/>
        </w:rPr>
        <w:t>Тулебаева Н. М., </w:t>
      </w:r>
      <w:r>
        <w:rPr>
          <w:i/>
          <w:sz w:val="28"/>
        </w:rPr>
        <w:t>руководитель международного офиса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Государственного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университета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Шакарима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Семей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hyperlink r:id="rId69">
        <w:r>
          <w:rPr>
            <w:i/>
            <w:sz w:val="28"/>
          </w:rPr>
          <w:t>semgu@bk.ru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left="262" w:right="126" w:firstLine="709"/>
      </w:pPr>
      <w:r>
        <w:rPr/>
        <w:t>Мало кто мог предположить, что идея возрождения Шелкового пути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вызовов.</w:t>
      </w:r>
      <w:r>
        <w:rPr>
          <w:spacing w:val="-67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когда-то</w:t>
      </w:r>
      <w:r>
        <w:rPr>
          <w:spacing w:val="-2"/>
        </w:rPr>
        <w:t> </w:t>
      </w:r>
      <w:r>
        <w:rPr/>
        <w:t>Великого</w:t>
      </w:r>
      <w:r>
        <w:rPr>
          <w:spacing w:val="-2"/>
        </w:rPr>
        <w:t> </w:t>
      </w:r>
      <w:r>
        <w:rPr/>
        <w:t>Шелкового</w:t>
      </w:r>
      <w:r>
        <w:rPr>
          <w:spacing w:val="-2"/>
        </w:rPr>
        <w:t> </w:t>
      </w:r>
      <w:r>
        <w:rPr/>
        <w:t>Пути,</w:t>
      </w:r>
      <w:r>
        <w:rPr>
          <w:spacing w:val="-3"/>
        </w:rPr>
        <w:t> </w:t>
      </w:r>
      <w:r>
        <w:rPr/>
        <w:t>проложенного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II</w:t>
      </w:r>
      <w:r>
        <w:rPr>
          <w:spacing w:val="-3"/>
        </w:rPr>
        <w:t> </w:t>
      </w:r>
      <w:r>
        <w:rPr/>
        <w:t>веке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н.э.,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и</w:t>
      </w:r>
      <w:r>
        <w:rPr>
          <w:spacing w:val="44"/>
        </w:rPr>
        <w:t> </w:t>
      </w:r>
      <w:r>
        <w:rPr/>
        <w:t>связывавшего</w:t>
      </w:r>
      <w:r>
        <w:rPr>
          <w:spacing w:val="112"/>
        </w:rPr>
        <w:t> </w:t>
      </w:r>
      <w:r>
        <w:rPr/>
        <w:t>торговые</w:t>
      </w:r>
      <w:r>
        <w:rPr>
          <w:spacing w:val="111"/>
        </w:rPr>
        <w:t> </w:t>
      </w:r>
      <w:r>
        <w:rPr/>
        <w:t>пути</w:t>
      </w:r>
      <w:r>
        <w:rPr>
          <w:spacing w:val="113"/>
        </w:rPr>
        <w:t> </w:t>
      </w:r>
      <w:r>
        <w:rPr/>
        <w:t>Китая</w:t>
      </w:r>
      <w:r>
        <w:rPr>
          <w:spacing w:val="112"/>
        </w:rPr>
        <w:t> </w:t>
      </w:r>
      <w:r>
        <w:rPr/>
        <w:t>через</w:t>
      </w:r>
      <w:r>
        <w:rPr>
          <w:spacing w:val="114"/>
        </w:rPr>
        <w:t> </w:t>
      </w:r>
      <w:r>
        <w:rPr/>
        <w:t>страны</w:t>
      </w:r>
      <w:r>
        <w:rPr>
          <w:spacing w:val="113"/>
        </w:rPr>
        <w:t> </w:t>
      </w:r>
      <w:r>
        <w:rPr/>
        <w:t>Центральной</w:t>
      </w:r>
      <w:r>
        <w:rPr>
          <w:spacing w:val="113"/>
        </w:rPr>
        <w:t> </w:t>
      </w:r>
      <w:r>
        <w:rPr/>
        <w:t>Азии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выходом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Средиземноморью</w:t>
      </w:r>
      <w:r>
        <w:rPr>
          <w:spacing w:val="1"/>
        </w:rPr>
        <w:t> </w:t>
      </w:r>
      <w:r>
        <w:rPr/>
        <w:t>внесла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взаимном</w:t>
      </w:r>
      <w:r>
        <w:rPr>
          <w:spacing w:val="-67"/>
        </w:rPr>
        <w:t> </w:t>
      </w:r>
      <w:r>
        <w:rPr/>
        <w:t>познании Запада и Востока, а страны, стоящие на его пути получили когда-то</w:t>
      </w:r>
      <w:r>
        <w:rPr>
          <w:spacing w:val="-67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именно благодаря торговле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126" w:firstLine="709"/>
      </w:pPr>
      <w:r>
        <w:rPr/>
        <w:t>Как известно, международная торговля определяет уровень развития</w:t>
      </w:r>
      <w:r>
        <w:rPr>
          <w:spacing w:val="1"/>
        </w:rPr>
        <w:t> </w:t>
      </w:r>
      <w:r>
        <w:rPr/>
        <w:t>общества и государства, в этой связи Великий Шелковый путь стал основой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товарами,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Великий Шёлковый Путь сделал Центральную Азию эпицентром развития</w:t>
      </w:r>
      <w:r>
        <w:rPr>
          <w:spacing w:val="1"/>
        </w:rPr>
        <w:t> </w:t>
      </w:r>
      <w:r>
        <w:rPr/>
        <w:t>первых</w:t>
      </w:r>
      <w:r>
        <w:rPr>
          <w:spacing w:val="-1"/>
        </w:rPr>
        <w:t> </w:t>
      </w:r>
      <w:r>
        <w:rPr/>
        <w:t>волн</w:t>
      </w:r>
      <w:r>
        <w:rPr>
          <w:spacing w:val="-1"/>
        </w:rPr>
        <w:t> </w:t>
      </w:r>
      <w:r>
        <w:rPr/>
        <w:t>глобализации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left="262" w:right="125" w:firstLine="709"/>
      </w:pPr>
      <w:r>
        <w:rPr/>
        <w:t>В исторической науке есть понятие теории исторического круговорота</w:t>
      </w:r>
      <w:r>
        <w:rPr>
          <w:spacing w:val="1"/>
        </w:rPr>
        <w:t> </w:t>
      </w:r>
      <w:r>
        <w:rPr/>
        <w:t>выдвинутой итальянским философом Джамбаттисте Вико («Основание новой</w:t>
      </w:r>
      <w:r>
        <w:rPr>
          <w:spacing w:val="-67"/>
        </w:rPr>
        <w:t> </w:t>
      </w:r>
      <w:r>
        <w:rPr/>
        <w:t>науки</w:t>
      </w:r>
      <w:r>
        <w:rPr>
          <w:spacing w:val="-14"/>
        </w:rPr>
        <w:t> </w:t>
      </w:r>
      <w:r>
        <w:rPr/>
        <w:t>об</w:t>
      </w:r>
      <w:r>
        <w:rPr>
          <w:spacing w:val="-13"/>
        </w:rPr>
        <w:t> </w:t>
      </w:r>
      <w:r>
        <w:rPr/>
        <w:t>общей</w:t>
      </w:r>
      <w:r>
        <w:rPr>
          <w:spacing w:val="-14"/>
        </w:rPr>
        <w:t> </w:t>
      </w:r>
      <w:r>
        <w:rPr/>
        <w:t>природе</w:t>
      </w:r>
      <w:r>
        <w:rPr>
          <w:spacing w:val="-15"/>
        </w:rPr>
        <w:t> </w:t>
      </w:r>
      <w:r>
        <w:rPr/>
        <w:t>наций»</w:t>
      </w:r>
      <w:r>
        <w:rPr>
          <w:spacing w:val="-13"/>
        </w:rPr>
        <w:t> </w:t>
      </w:r>
      <w:r>
        <w:rPr/>
        <w:t>(1725)</w:t>
      </w:r>
      <w:r>
        <w:rPr>
          <w:spacing w:val="-14"/>
        </w:rPr>
        <w:t> </w:t>
      </w:r>
      <w:r>
        <w:rPr/>
        <w:t>утверждающей,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развитие</w:t>
      </w:r>
      <w:r>
        <w:rPr>
          <w:spacing w:val="-14"/>
        </w:rPr>
        <w:t> </w:t>
      </w:r>
      <w:r>
        <w:rPr/>
        <w:t>общества</w:t>
      </w:r>
      <w:r>
        <w:rPr>
          <w:spacing w:val="-68"/>
        </w:rPr>
        <w:t> </w:t>
      </w:r>
      <w:r>
        <w:rPr/>
        <w:t>(или     сообществ,     «цивилизаций»)     идёт     «по     кругу»,     закономерно</w:t>
      </w:r>
      <w:r>
        <w:rPr>
          <w:spacing w:val="1"/>
        </w:rPr>
        <w:t> </w:t>
      </w:r>
      <w:r>
        <w:rPr/>
        <w:t>и последовательно проходя фазы (воз)рождения, подъёма и упадка. Данного</w:t>
      </w:r>
      <w:r>
        <w:rPr>
          <w:spacing w:val="1"/>
        </w:rPr>
        <w:t> </w:t>
      </w:r>
      <w:r>
        <w:rPr/>
        <w:t>рода представления имели место в античном, древнем китайском и арабском</w:t>
      </w:r>
      <w:r>
        <w:rPr>
          <w:spacing w:val="1"/>
        </w:rPr>
        <w:t> </w:t>
      </w:r>
      <w:r>
        <w:rPr/>
        <w:t>мире.</w:t>
      </w:r>
    </w:p>
    <w:p>
      <w:pPr>
        <w:pStyle w:val="BodyText"/>
        <w:ind w:left="262" w:right="126" w:firstLine="709"/>
      </w:pPr>
      <w:r>
        <w:rPr/>
        <w:t>В</w:t>
      </w:r>
      <w:r>
        <w:rPr>
          <w:spacing w:val="1"/>
        </w:rPr>
        <w:t> </w:t>
      </w:r>
      <w:r>
        <w:rPr/>
        <w:t>экономике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цикличности,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исследовано</w:t>
      </w:r>
      <w:r>
        <w:rPr>
          <w:spacing w:val="-15"/>
        </w:rPr>
        <w:t> </w:t>
      </w:r>
      <w:r>
        <w:rPr/>
        <w:t>К.</w:t>
      </w:r>
      <w:r>
        <w:rPr>
          <w:spacing w:val="-15"/>
        </w:rPr>
        <w:t> </w:t>
      </w:r>
      <w:r>
        <w:rPr/>
        <w:t>Марксом</w:t>
      </w:r>
      <w:r>
        <w:rPr>
          <w:spacing w:val="-15"/>
        </w:rPr>
        <w:t> </w:t>
      </w:r>
      <w:r>
        <w:rPr/>
        <w:t>как</w:t>
      </w:r>
      <w:r>
        <w:rPr>
          <w:spacing w:val="-13"/>
        </w:rPr>
        <w:t> </w:t>
      </w:r>
      <w:r>
        <w:rPr/>
        <w:t>«классический»</w:t>
      </w:r>
      <w:r>
        <w:rPr>
          <w:spacing w:val="-15"/>
        </w:rPr>
        <w:t> </w:t>
      </w:r>
      <w:r>
        <w:rPr/>
        <w:t>промышленный</w:t>
      </w:r>
      <w:r>
        <w:rPr>
          <w:spacing w:val="-15"/>
        </w:rPr>
        <w:t> </w:t>
      </w:r>
      <w:r>
        <w:rPr/>
        <w:t>цикл.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немалое</w:t>
      </w:r>
      <w:r>
        <w:rPr>
          <w:spacing w:val="-68"/>
        </w:rPr>
        <w:t> </w:t>
      </w:r>
      <w:r>
        <w:rPr/>
        <w:t>значение</w:t>
      </w:r>
      <w:r>
        <w:rPr>
          <w:spacing w:val="-16"/>
        </w:rPr>
        <w:t> </w:t>
      </w:r>
      <w:r>
        <w:rPr/>
        <w:t>имеют</w:t>
      </w:r>
      <w:r>
        <w:rPr>
          <w:spacing w:val="-14"/>
        </w:rPr>
        <w:t> </w:t>
      </w:r>
      <w:r>
        <w:rPr/>
        <w:t>так</w:t>
      </w:r>
      <w:r>
        <w:rPr>
          <w:spacing w:val="-16"/>
        </w:rPr>
        <w:t> </w:t>
      </w:r>
      <w:r>
        <w:rPr/>
        <w:t>называемые</w:t>
      </w:r>
      <w:r>
        <w:rPr>
          <w:spacing w:val="-16"/>
        </w:rPr>
        <w:t> </w:t>
      </w:r>
      <w:r>
        <w:rPr/>
        <w:t>«длинные</w:t>
      </w:r>
      <w:r>
        <w:rPr>
          <w:spacing w:val="-17"/>
        </w:rPr>
        <w:t> </w:t>
      </w:r>
      <w:r>
        <w:rPr/>
        <w:t>волны»</w:t>
      </w:r>
      <w:r>
        <w:rPr>
          <w:spacing w:val="-15"/>
        </w:rPr>
        <w:t> </w:t>
      </w:r>
      <w:r>
        <w:rPr/>
        <w:t>Кондратьева</w:t>
      </w:r>
      <w:r>
        <w:rPr>
          <w:spacing w:val="-15"/>
        </w:rPr>
        <w:t> </w:t>
      </w:r>
      <w:r>
        <w:rPr/>
        <w:t>Н.Д.,</w:t>
      </w:r>
      <w:r>
        <w:rPr>
          <w:spacing w:val="-16"/>
        </w:rPr>
        <w:t> </w:t>
      </w:r>
      <w:r>
        <w:rPr/>
        <w:t>который</w:t>
      </w:r>
      <w:r>
        <w:rPr>
          <w:spacing w:val="-68"/>
        </w:rPr>
        <w:t> </w:t>
      </w:r>
      <w:r>
        <w:rPr/>
        <w:t>предложил</w:t>
      </w:r>
      <w:r>
        <w:rPr>
          <w:spacing w:val="1"/>
        </w:rPr>
        <w:t> </w:t>
      </w:r>
      <w:r>
        <w:rPr/>
        <w:t>миру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спада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экономики</w:t>
      </w:r>
      <w:r>
        <w:rPr>
          <w:spacing w:val="-2"/>
        </w:rPr>
        <w:t> </w:t>
      </w:r>
      <w:r>
        <w:rPr/>
        <w:t>[3].</w:t>
      </w:r>
    </w:p>
    <w:p>
      <w:pPr>
        <w:pStyle w:val="BodyText"/>
        <w:spacing w:before="1"/>
        <w:ind w:left="262" w:right="127" w:firstLine="709"/>
      </w:pPr>
      <w:r>
        <w:rPr/>
        <w:t>Так,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возобновление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Шелкового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закономерным</w:t>
      </w:r>
      <w:r>
        <w:rPr>
          <w:spacing w:val="-17"/>
        </w:rPr>
        <w:t> </w:t>
      </w:r>
      <w:r>
        <w:rPr/>
        <w:t>событием,</w:t>
      </w:r>
      <w:r>
        <w:rPr>
          <w:spacing w:val="-15"/>
        </w:rPr>
        <w:t> </w:t>
      </w:r>
      <w:r>
        <w:rPr/>
        <w:t>которое</w:t>
      </w:r>
      <w:r>
        <w:rPr>
          <w:spacing w:val="-16"/>
        </w:rPr>
        <w:t> </w:t>
      </w:r>
      <w:r>
        <w:rPr/>
        <w:t>даст</w:t>
      </w:r>
      <w:r>
        <w:rPr>
          <w:spacing w:val="-17"/>
        </w:rPr>
        <w:t> </w:t>
      </w:r>
      <w:r>
        <w:rPr/>
        <w:t>новый</w:t>
      </w:r>
      <w:r>
        <w:rPr>
          <w:spacing w:val="-16"/>
        </w:rPr>
        <w:t> </w:t>
      </w:r>
      <w:r>
        <w:rPr/>
        <w:t>импульс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потенциал</w:t>
      </w:r>
      <w:r>
        <w:rPr>
          <w:spacing w:val="-16"/>
        </w:rPr>
        <w:t> </w:t>
      </w:r>
      <w:r>
        <w:rPr/>
        <w:t>экономике</w:t>
      </w:r>
      <w:r>
        <w:rPr>
          <w:spacing w:val="-68"/>
        </w:rPr>
        <w:t> </w:t>
      </w:r>
      <w:r>
        <w:rPr/>
        <w:t>стран</w:t>
      </w:r>
      <w:r>
        <w:rPr>
          <w:spacing w:val="-2"/>
        </w:rPr>
        <w:t> </w:t>
      </w:r>
      <w:r>
        <w:rPr/>
        <w:t>Центральной Азии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реалий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глобальном</w:t>
      </w:r>
      <w:r>
        <w:rPr>
          <w:spacing w:val="-1"/>
        </w:rPr>
        <w:t> </w:t>
      </w:r>
      <w:r>
        <w:rPr/>
        <w:t>мире.</w:t>
      </w:r>
    </w:p>
    <w:p>
      <w:pPr>
        <w:pStyle w:val="BodyText"/>
        <w:ind w:left="262" w:right="125" w:firstLine="709"/>
      </w:pPr>
      <w:r>
        <w:rPr/>
        <w:t>Инициатива</w:t>
      </w:r>
      <w:r>
        <w:rPr>
          <w:spacing w:val="1"/>
        </w:rPr>
        <w:t> </w:t>
      </w:r>
      <w:r>
        <w:rPr/>
        <w:t>«Один</w:t>
      </w:r>
      <w:r>
        <w:rPr>
          <w:spacing w:val="1"/>
        </w:rPr>
        <w:t> </w:t>
      </w:r>
      <w:r>
        <w:rPr/>
        <w:t>пояс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путь»</w:t>
      </w:r>
      <w:r>
        <w:rPr>
          <w:spacing w:val="1"/>
        </w:rPr>
        <w:t> </w:t>
      </w:r>
      <w:r>
        <w:rPr/>
        <w:t>(OBOR),</w:t>
      </w:r>
      <w:r>
        <w:rPr>
          <w:spacing w:val="1"/>
        </w:rPr>
        <w:t> </w:t>
      </w:r>
      <w:r>
        <w:rPr/>
        <w:t>озвученная</w:t>
      </w:r>
      <w:r>
        <w:rPr>
          <w:spacing w:val="1"/>
        </w:rPr>
        <w:t> </w:t>
      </w:r>
      <w:r>
        <w:rPr/>
        <w:t>председателем КНР Си Цзиньпин, который объявил об этом в Астане в 2013</w:t>
      </w:r>
      <w:r>
        <w:rPr>
          <w:spacing w:val="1"/>
        </w:rPr>
        <w:t> </w:t>
      </w:r>
      <w:r>
        <w:rPr/>
        <w:t>году  </w:t>
      </w:r>
      <w:r>
        <w:rPr>
          <w:spacing w:val="1"/>
        </w:rPr>
        <w:t> </w:t>
      </w:r>
      <w:r>
        <w:rPr/>
        <w:t>медленно,    но    несомненно    движется    в    перед.    Правительства</w:t>
      </w:r>
      <w:r>
        <w:rPr>
          <w:spacing w:val="1"/>
        </w:rPr>
        <w:t> </w:t>
      </w:r>
      <w:r>
        <w:rPr/>
        <w:t>65 государств, в настоящее время участвующих в этой инициативе, осознали</w:t>
      </w:r>
      <w:r>
        <w:rPr>
          <w:spacing w:val="1"/>
        </w:rPr>
        <w:t> </w:t>
      </w:r>
      <w:r>
        <w:rPr/>
        <w:t>важность</w:t>
      </w:r>
      <w:r>
        <w:rPr>
          <w:spacing w:val="42"/>
        </w:rPr>
        <w:t> </w:t>
      </w:r>
      <w:r>
        <w:rPr/>
        <w:t>и</w:t>
      </w:r>
      <w:r>
        <w:rPr>
          <w:spacing w:val="109"/>
        </w:rPr>
        <w:t> </w:t>
      </w:r>
      <w:r>
        <w:rPr/>
        <w:t>возможности</w:t>
      </w:r>
      <w:r>
        <w:rPr>
          <w:spacing w:val="111"/>
        </w:rPr>
        <w:t> </w:t>
      </w:r>
      <w:r>
        <w:rPr/>
        <w:t>развития</w:t>
      </w:r>
      <w:r>
        <w:rPr>
          <w:spacing w:val="110"/>
        </w:rPr>
        <w:t> </w:t>
      </w:r>
      <w:r>
        <w:rPr/>
        <w:t>торговли</w:t>
      </w:r>
      <w:r>
        <w:rPr>
          <w:spacing w:val="109"/>
        </w:rPr>
        <w:t> </w:t>
      </w:r>
      <w:r>
        <w:rPr/>
        <w:t>и</w:t>
      </w:r>
      <w:r>
        <w:rPr>
          <w:spacing w:val="110"/>
        </w:rPr>
        <w:t> </w:t>
      </w:r>
      <w:r>
        <w:rPr/>
        <w:t>привлечения</w:t>
      </w:r>
      <w:r>
        <w:rPr>
          <w:spacing w:val="110"/>
        </w:rPr>
        <w:t> </w:t>
      </w:r>
      <w:r>
        <w:rPr/>
        <w:t>инвестиций</w:t>
      </w:r>
      <w:r>
        <w:rPr>
          <w:spacing w:val="-68"/>
        </w:rPr>
        <w:t> </w:t>
      </w:r>
      <w:r>
        <w:rPr/>
        <w:t>в создание инфраструктуры. Сети, соединяющие Азию, Европу и Африку</w:t>
      </w:r>
      <w:r>
        <w:rPr>
          <w:spacing w:val="1"/>
        </w:rPr>
        <w:t> </w:t>
      </w:r>
      <w:r>
        <w:rPr/>
        <w:t>предвещают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4,4</w:t>
      </w:r>
      <w:r>
        <w:rPr>
          <w:spacing w:val="1"/>
        </w:rPr>
        <w:t> </w:t>
      </w:r>
      <w:r>
        <w:rPr/>
        <w:t>млрд.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глобального</w:t>
      </w:r>
      <w:r>
        <w:rPr>
          <w:spacing w:val="-67"/>
        </w:rPr>
        <w:t> </w:t>
      </w:r>
      <w:r>
        <w:rPr/>
        <w:t>взаимодействия,</w:t>
      </w:r>
      <w:r>
        <w:rPr>
          <w:spacing w:val="-2"/>
        </w:rPr>
        <w:t> </w:t>
      </w:r>
      <w:r>
        <w:rPr/>
        <w:t>обмену товарами и</w:t>
      </w:r>
      <w:r>
        <w:rPr>
          <w:spacing w:val="-1"/>
        </w:rPr>
        <w:t> </w:t>
      </w:r>
      <w:r>
        <w:rPr/>
        <w:t>идеями</w:t>
      </w:r>
      <w:r>
        <w:rPr>
          <w:spacing w:val="1"/>
        </w:rPr>
        <w:t> </w:t>
      </w:r>
      <w:r>
        <w:rPr/>
        <w:t>[4].</w:t>
      </w:r>
    </w:p>
    <w:p>
      <w:pPr>
        <w:pStyle w:val="BodyText"/>
        <w:ind w:left="262" w:right="126" w:firstLine="709"/>
        <w:jc w:val="right"/>
      </w:pPr>
      <w:r>
        <w:rPr/>
        <w:t>Проект OBOR включает в себя Новый Шелковый путь (Экономический</w:t>
      </w:r>
      <w:r>
        <w:rPr>
          <w:spacing w:val="-67"/>
        </w:rPr>
        <w:t> </w:t>
      </w:r>
      <w:r>
        <w:rPr/>
        <w:t>пояс)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трансконтинентальный</w:t>
      </w:r>
      <w:r>
        <w:rPr>
          <w:spacing w:val="14"/>
        </w:rPr>
        <w:t> </w:t>
      </w:r>
      <w:r>
        <w:rPr/>
        <w:t>проход,</w:t>
      </w:r>
      <w:r>
        <w:rPr>
          <w:spacing w:val="13"/>
        </w:rPr>
        <w:t> </w:t>
      </w:r>
      <w:r>
        <w:rPr/>
        <w:t>который</w:t>
      </w:r>
      <w:r>
        <w:rPr>
          <w:spacing w:val="14"/>
        </w:rPr>
        <w:t> </w:t>
      </w:r>
      <w:r>
        <w:rPr/>
        <w:t>связывает</w:t>
      </w:r>
      <w:r>
        <w:rPr>
          <w:spacing w:val="15"/>
        </w:rPr>
        <w:t> </w:t>
      </w:r>
      <w:r>
        <w:rPr/>
        <w:t>Китай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/>
        <w:t>юго-</w:t>
      </w:r>
      <w:r>
        <w:rPr>
          <w:spacing w:val="-67"/>
        </w:rPr>
        <w:t> </w:t>
      </w:r>
      <w:r>
        <w:rPr/>
        <w:t>восточной</w:t>
      </w:r>
      <w:r>
        <w:rPr>
          <w:spacing w:val="4"/>
        </w:rPr>
        <w:t> </w:t>
      </w:r>
      <w:r>
        <w:rPr/>
        <w:t>Азией,</w:t>
      </w:r>
      <w:r>
        <w:rPr>
          <w:spacing w:val="4"/>
        </w:rPr>
        <w:t> </w:t>
      </w:r>
      <w:r>
        <w:rPr/>
        <w:t>Южная</w:t>
      </w:r>
      <w:r>
        <w:rPr>
          <w:spacing w:val="4"/>
        </w:rPr>
        <w:t> </w:t>
      </w:r>
      <w:r>
        <w:rPr/>
        <w:t>Азия,</w:t>
      </w:r>
      <w:r>
        <w:rPr>
          <w:spacing w:val="4"/>
        </w:rPr>
        <w:t> </w:t>
      </w:r>
      <w:r>
        <w:rPr/>
        <w:t>Центральная</w:t>
      </w:r>
      <w:r>
        <w:rPr>
          <w:spacing w:val="5"/>
        </w:rPr>
        <w:t> </w:t>
      </w:r>
      <w:r>
        <w:rPr/>
        <w:t>Азия,</w:t>
      </w:r>
      <w:r>
        <w:rPr>
          <w:spacing w:val="3"/>
        </w:rPr>
        <w:t> </w:t>
      </w:r>
      <w:r>
        <w:rPr/>
        <w:t>Россия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Европа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/>
        <w:t>суше,</w:t>
      </w:r>
      <w:r>
        <w:rPr>
          <w:spacing w:val="-67"/>
        </w:rPr>
        <w:t> </w:t>
      </w:r>
      <w:r>
        <w:rPr/>
        <w:t>и</w:t>
      </w:r>
      <w:r>
        <w:rPr>
          <w:spacing w:val="4"/>
        </w:rPr>
        <w:t> </w:t>
      </w:r>
      <w:r>
        <w:rPr/>
        <w:t>Морской</w:t>
      </w:r>
      <w:r>
        <w:rPr>
          <w:spacing w:val="4"/>
        </w:rPr>
        <w:t> </w:t>
      </w:r>
      <w:r>
        <w:rPr/>
        <w:t>Шелковый</w:t>
      </w:r>
      <w:r>
        <w:rPr>
          <w:spacing w:val="4"/>
        </w:rPr>
        <w:t> </w:t>
      </w:r>
      <w:r>
        <w:rPr/>
        <w:t>путь</w:t>
      </w:r>
      <w:r>
        <w:rPr>
          <w:spacing w:val="4"/>
        </w:rPr>
        <w:t> </w:t>
      </w:r>
      <w:r>
        <w:rPr/>
        <w:t>XXI</w:t>
      </w:r>
      <w:r>
        <w:rPr>
          <w:spacing w:val="4"/>
        </w:rPr>
        <w:t> </w:t>
      </w:r>
      <w:r>
        <w:rPr/>
        <w:t>века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морской</w:t>
      </w:r>
      <w:r>
        <w:rPr>
          <w:spacing w:val="4"/>
        </w:rPr>
        <w:t> </w:t>
      </w:r>
      <w:r>
        <w:rPr/>
        <w:t>маршрут,</w:t>
      </w:r>
      <w:r>
        <w:rPr>
          <w:spacing w:val="4"/>
        </w:rPr>
        <w:t> </w:t>
      </w:r>
      <w:r>
        <w:rPr/>
        <w:t>соединяющий</w:t>
      </w:r>
      <w:r>
        <w:rPr>
          <w:spacing w:val="-67"/>
        </w:rPr>
        <w:t> </w:t>
      </w:r>
      <w:r>
        <w:rPr/>
        <w:t>прибрежные</w:t>
      </w:r>
      <w:r>
        <w:rPr>
          <w:spacing w:val="18"/>
        </w:rPr>
        <w:t> </w:t>
      </w:r>
      <w:r>
        <w:rPr/>
        <w:t>регионы</w:t>
      </w:r>
      <w:r>
        <w:rPr>
          <w:spacing w:val="20"/>
        </w:rPr>
        <w:t> </w:t>
      </w:r>
      <w:r>
        <w:rPr/>
        <w:t>Китая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/>
        <w:t>юго-восточной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южной</w:t>
      </w:r>
      <w:r>
        <w:rPr>
          <w:spacing w:val="19"/>
        </w:rPr>
        <w:t> </w:t>
      </w:r>
      <w:r>
        <w:rPr/>
        <w:t>Азией,</w:t>
      </w:r>
      <w:r>
        <w:rPr>
          <w:spacing w:val="20"/>
        </w:rPr>
        <w:t> </w:t>
      </w:r>
      <w:r>
        <w:rPr/>
        <w:t>Южной</w:t>
      </w:r>
      <w:r>
        <w:rPr>
          <w:spacing w:val="19"/>
        </w:rPr>
        <w:t> </w:t>
      </w:r>
      <w:r>
        <w:rPr/>
        <w:t>части</w:t>
      </w:r>
      <w:r>
        <w:rPr>
          <w:spacing w:val="-67"/>
        </w:rPr>
        <w:t> </w:t>
      </w:r>
      <w:r>
        <w:rPr/>
        <w:t>Тихого</w:t>
      </w:r>
      <w:r>
        <w:rPr>
          <w:spacing w:val="-13"/>
        </w:rPr>
        <w:t> </w:t>
      </w:r>
      <w:r>
        <w:rPr/>
        <w:t>океана,</w:t>
      </w:r>
      <w:r>
        <w:rPr>
          <w:spacing w:val="-14"/>
        </w:rPr>
        <w:t> </w:t>
      </w:r>
      <w:r>
        <w:rPr/>
        <w:t>Ближнего</w:t>
      </w:r>
      <w:r>
        <w:rPr>
          <w:spacing w:val="-13"/>
        </w:rPr>
        <w:t> </w:t>
      </w:r>
      <w:r>
        <w:rPr/>
        <w:t>Востока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Восточной</w:t>
      </w:r>
      <w:r>
        <w:rPr>
          <w:spacing w:val="-13"/>
        </w:rPr>
        <w:t> </w:t>
      </w:r>
      <w:r>
        <w:rPr/>
        <w:t>Африки,</w:t>
      </w:r>
      <w:r>
        <w:rPr>
          <w:spacing w:val="-14"/>
        </w:rPr>
        <w:t> </w:t>
      </w:r>
      <w:r>
        <w:rPr/>
        <w:t>вплоть</w:t>
      </w:r>
      <w:r>
        <w:rPr>
          <w:spacing w:val="-14"/>
        </w:rPr>
        <w:t> </w:t>
      </w:r>
      <w:r>
        <w:rPr/>
        <w:t>до</w:t>
      </w:r>
      <w:r>
        <w:rPr>
          <w:spacing w:val="-12"/>
        </w:rPr>
        <w:t> </w:t>
      </w:r>
      <w:r>
        <w:rPr/>
        <w:t>Европы</w:t>
      </w:r>
      <w:r>
        <w:rPr>
          <w:spacing w:val="-13"/>
        </w:rPr>
        <w:t> </w:t>
      </w:r>
      <w:r>
        <w:rPr/>
        <w:t>[5].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мегапроекта</w:t>
      </w:r>
      <w:r>
        <w:rPr>
          <w:spacing w:val="1"/>
        </w:rPr>
        <w:t> </w:t>
      </w:r>
      <w:r>
        <w:rPr/>
        <w:t>OBOR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логистики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цепями</w:t>
      </w:r>
      <w:r>
        <w:rPr>
          <w:spacing w:val="1"/>
        </w:rPr>
        <w:t> </w:t>
      </w:r>
      <w:r>
        <w:rPr/>
        <w:t>поставок</w:t>
      </w:r>
      <w:r>
        <w:rPr>
          <w:spacing w:val="51"/>
        </w:rPr>
        <w:t> </w:t>
      </w:r>
      <w:r>
        <w:rPr/>
        <w:t>становится</w:t>
      </w:r>
      <w:r>
        <w:rPr>
          <w:spacing w:val="50"/>
        </w:rPr>
        <w:t> </w:t>
      </w:r>
      <w:r>
        <w:rPr/>
        <w:t>важной</w:t>
      </w:r>
      <w:r>
        <w:rPr>
          <w:spacing w:val="50"/>
        </w:rPr>
        <w:t> </w:t>
      </w:r>
      <w:r>
        <w:rPr/>
        <w:t>составляющей,</w:t>
      </w:r>
      <w:r>
        <w:rPr>
          <w:spacing w:val="51"/>
        </w:rPr>
        <w:t> </w:t>
      </w:r>
      <w:r>
        <w:rPr/>
        <w:t>от</w:t>
      </w:r>
      <w:r>
        <w:rPr>
          <w:spacing w:val="50"/>
        </w:rPr>
        <w:t> </w:t>
      </w:r>
      <w:r>
        <w:rPr/>
        <w:t>которой</w:t>
      </w:r>
      <w:r>
        <w:rPr>
          <w:spacing w:val="50"/>
        </w:rPr>
        <w:t> </w:t>
      </w:r>
      <w:r>
        <w:rPr/>
        <w:t>будет</w:t>
      </w:r>
      <w:r>
        <w:rPr>
          <w:spacing w:val="50"/>
        </w:rPr>
        <w:t> </w:t>
      </w:r>
      <w:r>
        <w:rPr/>
        <w:t>зависеть</w:t>
      </w:r>
    </w:p>
    <w:p>
      <w:pPr>
        <w:pStyle w:val="BodyText"/>
        <w:spacing w:line="321" w:lineRule="exact"/>
        <w:ind w:left="263"/>
      </w:pPr>
      <w:r>
        <w:rPr/>
        <w:t>качество</w:t>
      </w:r>
      <w:r>
        <w:rPr>
          <w:spacing w:val="-4"/>
        </w:rPr>
        <w:t> </w:t>
      </w:r>
      <w:r>
        <w:rPr/>
        <w:t>обеспечения</w:t>
      </w:r>
      <w:r>
        <w:rPr>
          <w:spacing w:val="-6"/>
        </w:rPr>
        <w:t> </w:t>
      </w:r>
      <w:r>
        <w:rPr/>
        <w:t>глобальных</w:t>
      </w:r>
      <w:r>
        <w:rPr>
          <w:spacing w:val="-4"/>
        </w:rPr>
        <w:t> </w:t>
      </w:r>
      <w:r>
        <w:rPr/>
        <w:t>потоковых</w:t>
      </w:r>
      <w:r>
        <w:rPr>
          <w:spacing w:val="-5"/>
        </w:rPr>
        <w:t> </w:t>
      </w:r>
      <w:r>
        <w:rPr/>
        <w:t>процессов.</w:t>
      </w:r>
    </w:p>
    <w:p>
      <w:pPr>
        <w:pStyle w:val="BodyText"/>
        <w:ind w:left="263" w:right="123" w:firstLine="709"/>
      </w:pPr>
      <w:r>
        <w:rPr/>
        <w:t>Реализация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транспортно-</w:t>
      </w:r>
      <w:r>
        <w:rPr>
          <w:spacing w:val="-67"/>
        </w:rPr>
        <w:t> </w:t>
      </w:r>
      <w:r>
        <w:rPr/>
        <w:t>логистической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(железных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дорог,</w:t>
      </w:r>
      <w:r>
        <w:rPr>
          <w:spacing w:val="1"/>
        </w:rPr>
        <w:t> </w:t>
      </w:r>
      <w:r>
        <w:rPr/>
        <w:t>трубопроводов,</w:t>
      </w:r>
      <w:r>
        <w:rPr>
          <w:spacing w:val="1"/>
        </w:rPr>
        <w:t> </w:t>
      </w:r>
      <w:r>
        <w:rPr/>
        <w:t>морских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сухопутных</w:t>
      </w:r>
      <w:r>
        <w:rPr>
          <w:spacing w:val="1"/>
        </w:rPr>
        <w:t> </w:t>
      </w:r>
      <w:r>
        <w:rPr/>
        <w:t>портов),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существенный</w:t>
      </w:r>
      <w:r>
        <w:rPr>
          <w:spacing w:val="25"/>
        </w:rPr>
        <w:t> </w:t>
      </w:r>
      <w:r>
        <w:rPr/>
        <w:t>импульс</w:t>
      </w:r>
      <w:r>
        <w:rPr>
          <w:spacing w:val="24"/>
        </w:rPr>
        <w:t> </w:t>
      </w:r>
      <w:r>
        <w:rPr/>
        <w:t>росту</w:t>
      </w:r>
      <w:r>
        <w:rPr>
          <w:spacing w:val="25"/>
        </w:rPr>
        <w:t> </w:t>
      </w:r>
      <w:r>
        <w:rPr/>
        <w:t>торговли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/>
        <w:t>Евразийском</w:t>
      </w:r>
      <w:r>
        <w:rPr>
          <w:spacing w:val="24"/>
        </w:rPr>
        <w:t> </w:t>
      </w:r>
      <w:r>
        <w:rPr/>
        <w:t>пространстве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и интенсификации развития стран Евразии, а также и стран Южной и Юго-</w:t>
      </w:r>
      <w:r>
        <w:rPr>
          <w:spacing w:val="1"/>
        </w:rPr>
        <w:t> </w:t>
      </w:r>
      <w:r>
        <w:rPr/>
        <w:t>Восточной</w:t>
      </w:r>
      <w:r>
        <w:rPr>
          <w:spacing w:val="65"/>
        </w:rPr>
        <w:t> </w:t>
      </w:r>
      <w:r>
        <w:rPr/>
        <w:t>Азии,</w:t>
      </w:r>
      <w:r>
        <w:rPr>
          <w:spacing w:val="65"/>
        </w:rPr>
        <w:t> </w:t>
      </w:r>
      <w:r>
        <w:rPr/>
        <w:t>Ближнего</w:t>
      </w:r>
      <w:r>
        <w:rPr>
          <w:spacing w:val="65"/>
        </w:rPr>
        <w:t> </w:t>
      </w:r>
      <w:r>
        <w:rPr/>
        <w:t>Востока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Африки,</w:t>
      </w:r>
      <w:r>
        <w:rPr>
          <w:spacing w:val="64"/>
        </w:rPr>
        <w:t> </w:t>
      </w:r>
      <w:r>
        <w:rPr/>
        <w:t>куда</w:t>
      </w:r>
      <w:r>
        <w:rPr>
          <w:spacing w:val="65"/>
        </w:rPr>
        <w:t> </w:t>
      </w:r>
      <w:r>
        <w:rPr/>
        <w:t>должен</w:t>
      </w:r>
      <w:r>
        <w:rPr>
          <w:spacing w:val="66"/>
        </w:rPr>
        <w:t> </w:t>
      </w:r>
      <w:r>
        <w:rPr/>
        <w:t>будет</w:t>
      </w:r>
      <w:r>
        <w:rPr>
          <w:spacing w:val="65"/>
        </w:rPr>
        <w:t> </w:t>
      </w:r>
      <w:r>
        <w:rPr/>
        <w:t>дойти</w:t>
      </w:r>
    </w:p>
    <w:p>
      <w:pPr>
        <w:pStyle w:val="BodyText"/>
        <w:spacing w:line="322" w:lineRule="exact"/>
      </w:pPr>
      <w:r>
        <w:rPr/>
        <w:t>«Новый</w:t>
      </w:r>
      <w:r>
        <w:rPr>
          <w:spacing w:val="-3"/>
        </w:rPr>
        <w:t> </w:t>
      </w:r>
      <w:r>
        <w:rPr/>
        <w:t>шёлковый</w:t>
      </w:r>
      <w:r>
        <w:rPr>
          <w:spacing w:val="-3"/>
        </w:rPr>
        <w:t> </w:t>
      </w:r>
      <w:r>
        <w:rPr/>
        <w:t>путь»</w:t>
      </w:r>
      <w:r>
        <w:rPr>
          <w:spacing w:val="-2"/>
        </w:rPr>
        <w:t> </w:t>
      </w:r>
      <w:r>
        <w:rPr/>
        <w:t>(хотя</w:t>
      </w:r>
      <w:r>
        <w:rPr>
          <w:spacing w:val="-4"/>
        </w:rPr>
        <w:t> </w:t>
      </w:r>
      <w:r>
        <w:rPr/>
        <w:t>бы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морской</w:t>
      </w:r>
      <w:r>
        <w:rPr>
          <w:spacing w:val="-2"/>
        </w:rPr>
        <w:t> </w:t>
      </w:r>
      <w:r>
        <w:rPr/>
        <w:t>составляющей).</w:t>
      </w:r>
    </w:p>
    <w:p>
      <w:pPr>
        <w:pStyle w:val="BodyText"/>
        <w:ind w:right="126" w:firstLine="709"/>
      </w:pPr>
      <w:r>
        <w:rPr/>
        <w:t>Сегодня страны Центральной Азии экономически изолированы друг от</w:t>
      </w:r>
      <w:r>
        <w:rPr>
          <w:spacing w:val="1"/>
        </w:rPr>
        <w:t> </w:t>
      </w:r>
      <w:r>
        <w:rPr/>
        <w:t>друга, при этом внутрирегиональная торговля составляет всего 6,2 % всей</w:t>
      </w:r>
      <w:r>
        <w:rPr>
          <w:spacing w:val="1"/>
        </w:rPr>
        <w:t> </w:t>
      </w:r>
      <w:r>
        <w:rPr/>
        <w:t>трансграничной торговли. Они также сильно зависят от России, в частности,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переводов,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треть</w:t>
      </w:r>
      <w:r>
        <w:rPr>
          <w:spacing w:val="1"/>
        </w:rPr>
        <w:t> </w:t>
      </w:r>
      <w:r>
        <w:rPr/>
        <w:t>валового</w:t>
      </w:r>
      <w:r>
        <w:rPr>
          <w:spacing w:val="1"/>
        </w:rPr>
        <w:t> </w:t>
      </w:r>
      <w:r>
        <w:rPr/>
        <w:t>внутреннего</w:t>
      </w:r>
      <w:r>
        <w:rPr>
          <w:spacing w:val="-67"/>
        </w:rPr>
        <w:t> </w:t>
      </w:r>
      <w:r>
        <w:rPr/>
        <w:t>продукта (ВВП) Киргизии и Таджикистана. К 2018 году денежные переводы</w:t>
      </w:r>
      <w:r>
        <w:rPr>
          <w:spacing w:val="1"/>
        </w:rPr>
        <w:t> </w:t>
      </w:r>
      <w:r>
        <w:rPr/>
        <w:t>упали до уровня 2013 года из-за экономических проблем России, нынешняя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пандемией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нанесет</w:t>
      </w:r>
      <w:r>
        <w:rPr>
          <w:spacing w:val="1"/>
        </w:rPr>
        <w:t> </w:t>
      </w:r>
      <w:r>
        <w:rPr/>
        <w:t>невосполнимый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странам,</w:t>
      </w:r>
      <w:r>
        <w:rPr>
          <w:spacing w:val="70"/>
        </w:rPr>
        <w:t> </w:t>
      </w:r>
      <w:r>
        <w:rPr/>
        <w:t>от которого экономика оправиться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лучшем случае через 3-5 лет,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это оптимистичный</w:t>
      </w:r>
      <w:r>
        <w:rPr>
          <w:spacing w:val="-1"/>
        </w:rPr>
        <w:t> </w:t>
      </w:r>
      <w:r>
        <w:rPr/>
        <w:t>прогноз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spacing w:before="1"/>
        <w:ind w:right="125" w:firstLine="709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OBOR</w:t>
      </w:r>
      <w:r>
        <w:rPr>
          <w:spacing w:val="-67"/>
        </w:rPr>
        <w:t> </w:t>
      </w:r>
      <w:r>
        <w:rPr/>
        <w:t>необходимо понимать, что диспропорции стран на пути Нового Шелкового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транспортно-логистической</w:t>
      </w:r>
      <w:r>
        <w:rPr>
          <w:spacing w:val="1"/>
        </w:rPr>
        <w:t> </w:t>
      </w:r>
      <w:r>
        <w:rPr/>
        <w:t>инфраструктуры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существенным</w:t>
      </w:r>
      <w:r>
        <w:rPr>
          <w:spacing w:val="-2"/>
        </w:rPr>
        <w:t> </w:t>
      </w:r>
      <w:r>
        <w:rPr/>
        <w:t>препятствием</w:t>
      </w:r>
      <w:r>
        <w:rPr>
          <w:spacing w:val="-1"/>
        </w:rPr>
        <w:t> </w:t>
      </w:r>
      <w:r>
        <w:rPr/>
        <w:t>для данного</w:t>
      </w:r>
      <w:r>
        <w:rPr>
          <w:spacing w:val="-1"/>
        </w:rPr>
        <w:t> </w:t>
      </w:r>
      <w:r>
        <w:rPr/>
        <w:t>проекта.</w:t>
      </w:r>
    </w:p>
    <w:p>
      <w:pPr>
        <w:pStyle w:val="BodyText"/>
        <w:ind w:left="262" w:right="125" w:firstLine="709"/>
      </w:pPr>
      <w:r>
        <w:rPr/>
        <w:t>Ожидается,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задействованы</w:t>
      </w:r>
      <w:r>
        <w:rPr>
          <w:spacing w:val="1"/>
        </w:rPr>
        <w:t> </w:t>
      </w:r>
      <w:r>
        <w:rPr/>
        <w:t>инвестиции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сумму</w:t>
      </w:r>
      <w:r>
        <w:rPr>
          <w:spacing w:val="70"/>
        </w:rPr>
        <w:t> </w:t>
      </w:r>
      <w:r>
        <w:rPr/>
        <w:t>свыше</w:t>
      </w:r>
      <w:r>
        <w:rPr>
          <w:spacing w:val="70"/>
        </w:rPr>
        <w:t> </w:t>
      </w:r>
      <w:r>
        <w:rPr/>
        <w:t>1</w:t>
      </w:r>
      <w:r>
        <w:rPr>
          <w:spacing w:val="70"/>
        </w:rPr>
        <w:t> </w:t>
      </w:r>
      <w:r>
        <w:rPr/>
        <w:t>триллиона</w:t>
      </w:r>
      <w:r>
        <w:rPr>
          <w:spacing w:val="70"/>
        </w:rPr>
        <w:t> </w:t>
      </w:r>
      <w:r>
        <w:rPr/>
        <w:t>долл.</w:t>
      </w:r>
      <w:r>
        <w:rPr>
          <w:spacing w:val="70"/>
        </w:rPr>
        <w:t> </w:t>
      </w:r>
      <w:r>
        <w:rPr/>
        <w:t>США,</w:t>
      </w:r>
      <w:r>
        <w:rPr>
          <w:spacing w:val="70"/>
        </w:rPr>
        <w:t> </w:t>
      </w:r>
      <w:r>
        <w:rPr/>
        <w:t>главным</w:t>
      </w:r>
      <w:r>
        <w:rPr>
          <w:spacing w:val="70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развитие инфраструктуры портов, автомобильных</w:t>
      </w:r>
      <w:r>
        <w:rPr>
          <w:spacing w:val="70"/>
        </w:rPr>
        <w:t> </w:t>
      </w:r>
      <w:r>
        <w:rPr/>
        <w:t>дорог, железных</w:t>
      </w:r>
      <w:r>
        <w:rPr>
          <w:spacing w:val="70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аэропортов,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электростанций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телекоммуникационных</w:t>
      </w:r>
      <w:r>
        <w:rPr>
          <w:spacing w:val="-2"/>
        </w:rPr>
        <w:t> </w:t>
      </w:r>
      <w:r>
        <w:rPr/>
        <w:t>сетей</w:t>
      </w:r>
      <w:r>
        <w:rPr>
          <w:spacing w:val="-2"/>
        </w:rPr>
        <w:t> </w:t>
      </w:r>
      <w:r>
        <w:rPr/>
        <w:t>[6].</w:t>
      </w:r>
    </w:p>
    <w:p>
      <w:pPr>
        <w:pStyle w:val="BodyText"/>
        <w:ind w:left="262" w:right="126" w:firstLine="709"/>
      </w:pPr>
      <w:r>
        <w:rPr/>
        <w:t>В</w:t>
      </w:r>
      <w:r>
        <w:rPr>
          <w:spacing w:val="1"/>
        </w:rPr>
        <w:t> </w:t>
      </w:r>
      <w:r>
        <w:rPr/>
        <w:t>проекте</w:t>
      </w:r>
      <w:r>
        <w:rPr>
          <w:spacing w:val="1"/>
        </w:rPr>
        <w:t> </w:t>
      </w:r>
      <w:r>
        <w:rPr/>
        <w:t>огромная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странам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Азии</w:t>
      </w:r>
      <w:r>
        <w:rPr>
          <w:spacing w:val="-67"/>
        </w:rPr>
        <w:t> </w:t>
      </w:r>
      <w:r>
        <w:rPr/>
        <w:t>(Казахстан,</w:t>
      </w:r>
      <w:r>
        <w:rPr>
          <w:spacing w:val="1"/>
        </w:rPr>
        <w:t> </w:t>
      </w:r>
      <w:r>
        <w:rPr/>
        <w:t>Киргизия,</w:t>
      </w:r>
      <w:r>
        <w:rPr>
          <w:spacing w:val="1"/>
        </w:rPr>
        <w:t> </w:t>
      </w:r>
      <w:r>
        <w:rPr/>
        <w:t>Таджикистан,</w:t>
      </w:r>
      <w:r>
        <w:rPr>
          <w:spacing w:val="1"/>
        </w:rPr>
        <w:t> </w:t>
      </w:r>
      <w:r>
        <w:rPr/>
        <w:t>Туркменистан,</w:t>
      </w:r>
      <w:r>
        <w:rPr>
          <w:spacing w:val="1"/>
        </w:rPr>
        <w:t> </w:t>
      </w:r>
      <w:r>
        <w:rPr/>
        <w:t>Узбекистан)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транзитному коридору Нового Шелкового Пути с дальнейшим выходом на</w:t>
      </w:r>
      <w:r>
        <w:rPr>
          <w:spacing w:val="1"/>
        </w:rPr>
        <w:t> </w:t>
      </w:r>
      <w:r>
        <w:rPr/>
        <w:t>Ближний</w:t>
      </w:r>
      <w:r>
        <w:rPr>
          <w:spacing w:val="-10"/>
        </w:rPr>
        <w:t> </w:t>
      </w:r>
      <w:r>
        <w:rPr/>
        <w:t>Восток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Африку,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Россию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Европу.</w:t>
      </w:r>
      <w:r>
        <w:rPr>
          <w:spacing w:val="-10"/>
        </w:rPr>
        <w:t> </w:t>
      </w:r>
      <w:r>
        <w:rPr/>
        <w:t>Таким</w:t>
      </w:r>
      <w:r>
        <w:rPr>
          <w:spacing w:val="-9"/>
        </w:rPr>
        <w:t> </w:t>
      </w:r>
      <w:r>
        <w:rPr/>
        <w:t>образом,</w:t>
      </w:r>
      <w:r>
        <w:rPr>
          <w:spacing w:val="-9"/>
        </w:rPr>
        <w:t> </w:t>
      </w:r>
      <w:r>
        <w:rPr/>
        <w:t>проект</w:t>
      </w:r>
      <w:r>
        <w:rPr>
          <w:spacing w:val="-7"/>
        </w:rPr>
        <w:t> </w:t>
      </w:r>
      <w:r>
        <w:rPr/>
        <w:t>OBOR</w:t>
      </w:r>
      <w:r>
        <w:rPr>
          <w:spacing w:val="-67"/>
        </w:rPr>
        <w:t> </w:t>
      </w:r>
      <w:r>
        <w:rPr/>
        <w:t>объединяет интересы развитых и развивающийся стран. Однако, предстоит</w:t>
      </w:r>
      <w:r>
        <w:rPr>
          <w:spacing w:val="1"/>
        </w:rPr>
        <w:t> </w:t>
      </w:r>
      <w:r>
        <w:rPr/>
        <w:t>исследовать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транспортно-логистическая</w:t>
      </w:r>
      <w:r>
        <w:rPr>
          <w:spacing w:val="-67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поставок.</w:t>
      </w:r>
      <w:r>
        <w:rPr>
          <w:spacing w:val="1"/>
        </w:rPr>
        <w:t> </w:t>
      </w:r>
      <w:r>
        <w:rPr/>
        <w:t>Ключевыми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перевозках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стандартах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(разная</w:t>
      </w:r>
      <w:r>
        <w:rPr>
          <w:spacing w:val="1"/>
        </w:rPr>
        <w:t> </w:t>
      </w:r>
      <w:r>
        <w:rPr/>
        <w:t>ширина</w:t>
      </w:r>
      <w:r>
        <w:rPr>
          <w:spacing w:val="1"/>
        </w:rPr>
        <w:t> </w:t>
      </w:r>
      <w:r>
        <w:rPr/>
        <w:t>колеи</w:t>
      </w:r>
      <w:r>
        <w:rPr>
          <w:spacing w:val="-67"/>
        </w:rPr>
        <w:t> </w:t>
      </w:r>
      <w:r>
        <w:rPr/>
        <w:t>железнодорожного</w:t>
      </w:r>
      <w:r>
        <w:rPr>
          <w:spacing w:val="1"/>
        </w:rPr>
        <w:t> </w:t>
      </w:r>
      <w:r>
        <w:rPr/>
        <w:t>полотна),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(подготовка</w:t>
      </w:r>
      <w:r>
        <w:rPr>
          <w:spacing w:val="1"/>
        </w:rPr>
        <w:t> </w:t>
      </w:r>
      <w:r>
        <w:rPr/>
        <w:t>кадров),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транспортно-логистических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транспортно-логистической  </w:t>
      </w:r>
      <w:r>
        <w:rPr>
          <w:spacing w:val="49"/>
        </w:rPr>
        <w:t> </w:t>
      </w:r>
      <w:r>
        <w:rPr/>
        <w:t>инфраструктуры,   </w:t>
      </w:r>
      <w:r>
        <w:rPr>
          <w:spacing w:val="46"/>
        </w:rPr>
        <w:t> </w:t>
      </w:r>
      <w:r>
        <w:rPr/>
        <w:t>что   </w:t>
      </w:r>
      <w:r>
        <w:rPr>
          <w:spacing w:val="49"/>
        </w:rPr>
        <w:t> </w:t>
      </w:r>
      <w:r>
        <w:rPr/>
        <w:t>можно   </w:t>
      </w:r>
      <w:r>
        <w:rPr>
          <w:spacing w:val="49"/>
        </w:rPr>
        <w:t> </w:t>
      </w:r>
      <w:r>
        <w:rPr/>
        <w:t>объединить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систему показателей</w:t>
      </w:r>
      <w:r>
        <w:rPr>
          <w:spacing w:val="-2"/>
        </w:rPr>
        <w:t> </w:t>
      </w:r>
      <w:r>
        <w:rPr/>
        <w:t>эффективности</w:t>
      </w:r>
      <w:r>
        <w:rPr>
          <w:spacing w:val="-1"/>
        </w:rPr>
        <w:t> </w:t>
      </w:r>
      <w:r>
        <w:rPr/>
        <w:t>логистики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left="262" w:right="128" w:firstLine="709"/>
      </w:pPr>
      <w:r>
        <w:rPr/>
        <w:t>Наиболее</w:t>
      </w:r>
      <w:r>
        <w:rPr>
          <w:spacing w:val="-14"/>
        </w:rPr>
        <w:t> </w:t>
      </w:r>
      <w:r>
        <w:rPr/>
        <w:t>популярная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общеизвестная</w:t>
      </w:r>
      <w:r>
        <w:rPr>
          <w:spacing w:val="-12"/>
        </w:rPr>
        <w:t> </w:t>
      </w:r>
      <w:r>
        <w:rPr/>
        <w:t>методика</w:t>
      </w:r>
      <w:r>
        <w:rPr>
          <w:spacing w:val="-12"/>
        </w:rPr>
        <w:t> </w:t>
      </w:r>
      <w:r>
        <w:rPr/>
        <w:t>оценки</w:t>
      </w:r>
      <w:r>
        <w:rPr>
          <w:spacing w:val="-13"/>
        </w:rPr>
        <w:t> </w:t>
      </w:r>
      <w:r>
        <w:rPr/>
        <w:t>эффективности</w:t>
      </w:r>
      <w:r>
        <w:rPr>
          <w:spacing w:val="-68"/>
        </w:rPr>
        <w:t> </w:t>
      </w:r>
      <w:r>
        <w:rPr/>
        <w:t>логистики</w:t>
      </w:r>
      <w:r>
        <w:rPr>
          <w:spacing w:val="1"/>
        </w:rPr>
        <w:t> </w:t>
      </w:r>
      <w:r>
        <w:rPr/>
        <w:t>Всемирного</w:t>
      </w:r>
      <w:r>
        <w:rPr>
          <w:spacing w:val="1"/>
        </w:rPr>
        <w:t> </w:t>
      </w:r>
      <w:r>
        <w:rPr/>
        <w:t>Банка</w:t>
      </w:r>
      <w:r>
        <w:rPr>
          <w:spacing w:val="1"/>
        </w:rPr>
        <w:t> </w:t>
      </w:r>
      <w:r>
        <w:rPr/>
        <w:t>Индекс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логистики</w:t>
      </w:r>
      <w:r>
        <w:rPr>
          <w:spacing w:val="1"/>
        </w:rPr>
        <w:t> </w:t>
      </w:r>
      <w:r>
        <w:rPr/>
        <w:t>(Logistics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Index (LPI) [7].</w:t>
      </w:r>
    </w:p>
    <w:p>
      <w:pPr>
        <w:pStyle w:val="BodyText"/>
        <w:ind w:left="262" w:right="126" w:firstLine="709"/>
      </w:pPr>
      <w:r>
        <w:rPr/>
        <w:t>Поскольку логистика имеет множество критериев для измерения, то</w:t>
      </w:r>
      <w:r>
        <w:rPr>
          <w:spacing w:val="1"/>
        </w:rPr>
        <w:t> </w:t>
      </w:r>
      <w:r>
        <w:rPr/>
        <w:t>суммирование эффективности по всем странам достаточно сложный процесс.</w:t>
      </w:r>
      <w:r>
        <w:rPr>
          <w:spacing w:val="-67"/>
        </w:rPr>
        <w:t> </w:t>
      </w:r>
      <w:r>
        <w:rPr/>
        <w:t>Исследование</w:t>
      </w:r>
      <w:r>
        <w:rPr>
          <w:spacing w:val="-9"/>
        </w:rPr>
        <w:t> </w:t>
      </w:r>
      <w:r>
        <w:rPr/>
        <w:t>времени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затрат,</w:t>
      </w:r>
      <w:r>
        <w:rPr>
          <w:spacing w:val="-8"/>
        </w:rPr>
        <w:t> </w:t>
      </w:r>
      <w:r>
        <w:rPr/>
        <w:t>связанных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логистическими</w:t>
      </w:r>
      <w:r>
        <w:rPr>
          <w:spacing w:val="-8"/>
        </w:rPr>
        <w:t> </w:t>
      </w:r>
      <w:r>
        <w:rPr/>
        <w:t>процессами,</w:t>
      </w:r>
      <w:r>
        <w:rPr>
          <w:spacing w:val="-7"/>
        </w:rPr>
        <w:t> </w:t>
      </w:r>
      <w:r>
        <w:rPr/>
        <w:t>как</w:t>
      </w:r>
      <w:r>
        <w:rPr>
          <w:spacing w:val="-68"/>
        </w:rPr>
        <w:t> </w:t>
      </w:r>
      <w:r>
        <w:rPr/>
        <w:t>обработка</w:t>
      </w:r>
      <w:r>
        <w:rPr>
          <w:spacing w:val="-10"/>
        </w:rPr>
        <w:t> </w:t>
      </w:r>
      <w:r>
        <w:rPr/>
        <w:t>груза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портах,</w:t>
      </w:r>
      <w:r>
        <w:rPr>
          <w:spacing w:val="-9"/>
        </w:rPr>
        <w:t> </w:t>
      </w:r>
      <w:r>
        <w:rPr/>
        <w:t>таможенная</w:t>
      </w:r>
      <w:r>
        <w:rPr>
          <w:spacing w:val="-9"/>
        </w:rPr>
        <w:t> </w:t>
      </w:r>
      <w:r>
        <w:rPr/>
        <w:t>очистка,</w:t>
      </w:r>
      <w:r>
        <w:rPr>
          <w:spacing w:val="-9"/>
        </w:rPr>
        <w:t> </w:t>
      </w:r>
      <w:r>
        <w:rPr/>
        <w:t>транспорт,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тому</w:t>
      </w:r>
      <w:r>
        <w:rPr>
          <w:spacing w:val="-9"/>
        </w:rPr>
        <w:t> </w:t>
      </w:r>
      <w:r>
        <w:rPr/>
        <w:t>подобное</w:t>
      </w:r>
      <w:r>
        <w:rPr>
          <w:spacing w:val="-9"/>
        </w:rPr>
        <w:t> </w:t>
      </w:r>
      <w:r>
        <w:rPr/>
        <w:t>во</w:t>
      </w:r>
      <w:r>
        <w:rPr>
          <w:spacing w:val="-67"/>
        </w:rPr>
        <w:t> </w:t>
      </w:r>
      <w:r>
        <w:rPr/>
        <w:t>многих случаях легко доступная информация. Но даже когда эта информация</w:t>
      </w:r>
      <w:r>
        <w:rPr>
          <w:spacing w:val="-67"/>
        </w:rPr>
        <w:t> </w:t>
      </w:r>
      <w:r>
        <w:rPr/>
        <w:t>является полной, ее невозможно легко агрегировать в единый, согласованный</w:t>
      </w:r>
      <w:r>
        <w:rPr>
          <w:spacing w:val="-67"/>
        </w:rPr>
        <w:t> </w:t>
      </w:r>
      <w:r>
        <w:rPr/>
        <w:t>набор данных по странам из-за структурных различий в цепочках поставок</w:t>
      </w:r>
      <w:r>
        <w:rPr>
          <w:spacing w:val="1"/>
        </w:rPr>
        <w:t> </w:t>
      </w:r>
      <w:r>
        <w:rPr/>
        <w:t>стран [7].</w:t>
      </w:r>
    </w:p>
    <w:p>
      <w:pPr>
        <w:pStyle w:val="BodyText"/>
        <w:ind w:left="262" w:right="125" w:firstLine="709"/>
      </w:pPr>
      <w:r>
        <w:rPr/>
        <w:t>Еще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важным,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многим</w:t>
      </w:r>
      <w:r>
        <w:rPr>
          <w:spacing w:val="1"/>
        </w:rPr>
        <w:t> </w:t>
      </w:r>
      <w:r>
        <w:rPr/>
        <w:t>критериям</w:t>
      </w:r>
      <w:r>
        <w:rPr>
          <w:spacing w:val="1"/>
        </w:rPr>
        <w:t> </w:t>
      </w:r>
      <w:r>
        <w:rPr/>
        <w:t>хорошей</w:t>
      </w:r>
      <w:r>
        <w:rPr>
          <w:spacing w:val="1"/>
        </w:rPr>
        <w:t> </w:t>
      </w:r>
      <w:r>
        <w:rPr/>
        <w:t>логистики,</w:t>
      </w:r>
      <w:r>
        <w:rPr>
          <w:spacing w:val="60"/>
        </w:rPr>
        <w:t> </w:t>
      </w:r>
      <w:r>
        <w:rPr/>
        <w:t>является</w:t>
      </w:r>
      <w:r>
        <w:rPr>
          <w:spacing w:val="60"/>
        </w:rPr>
        <w:t> </w:t>
      </w:r>
      <w:r>
        <w:rPr/>
        <w:t>прозрачность</w:t>
      </w:r>
      <w:r>
        <w:rPr>
          <w:spacing w:val="60"/>
        </w:rPr>
        <w:t> </w:t>
      </w:r>
      <w:r>
        <w:rPr/>
        <w:t>процессов</w:t>
      </w:r>
      <w:r>
        <w:rPr>
          <w:spacing w:val="62"/>
        </w:rPr>
        <w:t> </w:t>
      </w:r>
      <w:r>
        <w:rPr/>
        <w:t>и</w:t>
      </w:r>
      <w:r>
        <w:rPr>
          <w:spacing w:val="61"/>
        </w:rPr>
        <w:t> </w:t>
      </w:r>
      <w:r>
        <w:rPr/>
        <w:t>качества</w:t>
      </w:r>
      <w:r>
        <w:rPr>
          <w:spacing w:val="60"/>
        </w:rPr>
        <w:t> </w:t>
      </w:r>
      <w:r>
        <w:rPr/>
        <w:t>обслуживания,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предсказуемость и надежность, так как невозможно оценить эффективность</w:t>
      </w:r>
      <w:r>
        <w:rPr>
          <w:spacing w:val="1"/>
        </w:rPr>
        <w:t> </w:t>
      </w:r>
      <w:r>
        <w:rPr/>
        <w:t>логистики</w:t>
      </w:r>
      <w:r>
        <w:rPr>
          <w:spacing w:val="70"/>
        </w:rPr>
        <w:t> </w:t>
      </w:r>
      <w:r>
        <w:rPr/>
        <w:t>только   с</w:t>
      </w:r>
      <w:r>
        <w:rPr>
          <w:spacing w:val="70"/>
        </w:rPr>
        <w:t> </w:t>
      </w:r>
      <w:r>
        <w:rPr/>
        <w:t>использованием</w:t>
      </w:r>
      <w:r>
        <w:rPr>
          <w:spacing w:val="70"/>
        </w:rPr>
        <w:t> </w:t>
      </w:r>
      <w:r>
        <w:rPr/>
        <w:t>показателей</w:t>
      </w:r>
      <w:r>
        <w:rPr>
          <w:spacing w:val="70"/>
        </w:rPr>
        <w:t> </w:t>
      </w:r>
      <w:r>
        <w:rPr/>
        <w:t>времени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расходах.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Индекса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логистики</w:t>
      </w:r>
      <w:r>
        <w:rPr>
          <w:spacing w:val="-67"/>
        </w:rPr>
        <w:t> </w:t>
      </w:r>
      <w:r>
        <w:rPr/>
        <w:t>Всемирный</w:t>
      </w:r>
      <w:r>
        <w:rPr>
          <w:spacing w:val="-2"/>
        </w:rPr>
        <w:t> </w:t>
      </w:r>
      <w:r>
        <w:rPr/>
        <w:t>банк</w:t>
      </w:r>
      <w:r>
        <w:rPr>
          <w:spacing w:val="-1"/>
        </w:rPr>
        <w:t> </w:t>
      </w:r>
      <w:r>
        <w:rPr/>
        <w:t>применяет</w:t>
      </w:r>
      <w:r>
        <w:rPr>
          <w:spacing w:val="1"/>
        </w:rPr>
        <w:t> </w:t>
      </w:r>
      <w:r>
        <w:rPr/>
        <w:t>такие индикаторы как:</w:t>
      </w:r>
    </w:p>
    <w:p>
      <w:pPr>
        <w:pStyle w:val="ListParagraph"/>
        <w:numPr>
          <w:ilvl w:val="0"/>
          <w:numId w:val="44"/>
        </w:numPr>
        <w:tabs>
          <w:tab w:pos="1275" w:val="left" w:leader="none"/>
        </w:tabs>
        <w:spacing w:line="322" w:lineRule="exact" w:before="0" w:after="0"/>
        <w:ind w:left="1274" w:right="0" w:hanging="305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-5"/>
          <w:sz w:val="28"/>
        </w:rPr>
        <w:t> </w:t>
      </w:r>
      <w:r>
        <w:rPr>
          <w:sz w:val="28"/>
        </w:rPr>
        <w:t>таможенного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пограничного</w:t>
      </w:r>
      <w:r>
        <w:rPr>
          <w:spacing w:val="-4"/>
          <w:sz w:val="28"/>
        </w:rPr>
        <w:t> </w:t>
      </w:r>
      <w:r>
        <w:rPr>
          <w:sz w:val="28"/>
        </w:rPr>
        <w:t>оформления;</w:t>
      </w:r>
    </w:p>
    <w:p>
      <w:pPr>
        <w:pStyle w:val="ListParagraph"/>
        <w:numPr>
          <w:ilvl w:val="0"/>
          <w:numId w:val="44"/>
        </w:numPr>
        <w:tabs>
          <w:tab w:pos="1275" w:val="left" w:leader="none"/>
        </w:tabs>
        <w:spacing w:line="322" w:lineRule="exact" w:before="1" w:after="0"/>
        <w:ind w:left="1274" w:right="0" w:hanging="305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> </w:t>
      </w:r>
      <w:r>
        <w:rPr>
          <w:sz w:val="28"/>
        </w:rPr>
        <w:t>(развитие)</w:t>
      </w:r>
      <w:r>
        <w:rPr>
          <w:spacing w:val="-4"/>
          <w:sz w:val="28"/>
        </w:rPr>
        <w:t> </w:t>
      </w:r>
      <w:r>
        <w:rPr>
          <w:sz w:val="28"/>
        </w:rPr>
        <w:t>торговой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транспортной</w:t>
      </w:r>
      <w:r>
        <w:rPr>
          <w:spacing w:val="-6"/>
          <w:sz w:val="28"/>
        </w:rPr>
        <w:t> </w:t>
      </w:r>
      <w:r>
        <w:rPr>
          <w:sz w:val="28"/>
        </w:rPr>
        <w:t>инфраструктуры;</w:t>
      </w:r>
    </w:p>
    <w:p>
      <w:pPr>
        <w:pStyle w:val="ListParagraph"/>
        <w:numPr>
          <w:ilvl w:val="0"/>
          <w:numId w:val="44"/>
        </w:numPr>
        <w:tabs>
          <w:tab w:pos="1352" w:val="left" w:leader="none"/>
        </w:tabs>
        <w:spacing w:line="240" w:lineRule="auto" w:before="0" w:after="0"/>
        <w:ind w:left="261" w:right="127" w:firstLine="709"/>
        <w:jc w:val="left"/>
        <w:rPr>
          <w:sz w:val="28"/>
        </w:rPr>
      </w:pPr>
      <w:r>
        <w:rPr>
          <w:sz w:val="28"/>
        </w:rPr>
        <w:t>Простота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3"/>
          <w:sz w:val="28"/>
        </w:rPr>
        <w:t> </w:t>
      </w:r>
      <w:r>
        <w:rPr>
          <w:sz w:val="28"/>
        </w:rPr>
        <w:t>международных</w:t>
      </w:r>
      <w:r>
        <w:rPr>
          <w:spacing w:val="3"/>
          <w:sz w:val="28"/>
        </w:rPr>
        <w:t> </w:t>
      </w:r>
      <w:r>
        <w:rPr>
          <w:sz w:val="28"/>
        </w:rPr>
        <w:t>перевозок</w:t>
      </w:r>
      <w:r>
        <w:rPr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4"/>
          <w:sz w:val="28"/>
        </w:rPr>
        <w:t> </w:t>
      </w:r>
      <w:r>
        <w:rPr>
          <w:sz w:val="28"/>
        </w:rPr>
        <w:t>конкуренто-</w:t>
      </w:r>
      <w:r>
        <w:rPr>
          <w:spacing w:val="-67"/>
          <w:sz w:val="28"/>
        </w:rPr>
        <w:t> </w:t>
      </w:r>
      <w:r>
        <w:rPr>
          <w:sz w:val="28"/>
        </w:rPr>
        <w:t>способным</w:t>
      </w:r>
      <w:r>
        <w:rPr>
          <w:spacing w:val="-2"/>
          <w:sz w:val="28"/>
        </w:rPr>
        <w:t> </w:t>
      </w:r>
      <w:r>
        <w:rPr>
          <w:sz w:val="28"/>
        </w:rPr>
        <w:t>ценам;</w:t>
      </w:r>
    </w:p>
    <w:p>
      <w:pPr>
        <w:pStyle w:val="ListParagraph"/>
        <w:numPr>
          <w:ilvl w:val="0"/>
          <w:numId w:val="44"/>
        </w:numPr>
        <w:tabs>
          <w:tab w:pos="1275" w:val="left" w:leader="none"/>
        </w:tabs>
        <w:spacing w:line="321" w:lineRule="exact" w:before="0" w:after="0"/>
        <w:ind w:left="1274" w:right="0" w:hanging="304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компетентность</w:t>
      </w:r>
      <w:r>
        <w:rPr>
          <w:spacing w:val="-4"/>
          <w:sz w:val="28"/>
        </w:rPr>
        <w:t> </w:t>
      </w:r>
      <w:r>
        <w:rPr>
          <w:sz w:val="28"/>
        </w:rPr>
        <w:t>логистических</w:t>
      </w:r>
      <w:r>
        <w:rPr>
          <w:spacing w:val="-4"/>
          <w:sz w:val="28"/>
        </w:rPr>
        <w:t> </w:t>
      </w:r>
      <w:r>
        <w:rPr>
          <w:sz w:val="28"/>
        </w:rPr>
        <w:t>услуг;</w:t>
      </w:r>
    </w:p>
    <w:p>
      <w:pPr>
        <w:pStyle w:val="ListParagraph"/>
        <w:numPr>
          <w:ilvl w:val="0"/>
          <w:numId w:val="44"/>
        </w:numPr>
        <w:tabs>
          <w:tab w:pos="1275" w:val="left" w:leader="none"/>
        </w:tabs>
        <w:spacing w:line="322" w:lineRule="exact" w:before="1" w:after="0"/>
        <w:ind w:left="1274" w:right="0" w:hanging="304"/>
        <w:jc w:val="left"/>
        <w:rPr>
          <w:sz w:val="28"/>
        </w:rPr>
      </w:pPr>
      <w:r>
        <w:rPr>
          <w:sz w:val="28"/>
        </w:rPr>
        <w:t>Отслеживание</w:t>
      </w:r>
      <w:r>
        <w:rPr>
          <w:spacing w:val="-5"/>
          <w:sz w:val="28"/>
        </w:rPr>
        <w:t> </w:t>
      </w:r>
      <w:r>
        <w:rPr>
          <w:sz w:val="28"/>
        </w:rPr>
        <w:t>прохождения</w:t>
      </w:r>
      <w:r>
        <w:rPr>
          <w:spacing w:val="-5"/>
          <w:sz w:val="28"/>
        </w:rPr>
        <w:t> </w:t>
      </w:r>
      <w:r>
        <w:rPr>
          <w:sz w:val="28"/>
        </w:rPr>
        <w:t>грузов;</w:t>
      </w:r>
    </w:p>
    <w:p>
      <w:pPr>
        <w:pStyle w:val="ListParagraph"/>
        <w:numPr>
          <w:ilvl w:val="0"/>
          <w:numId w:val="44"/>
        </w:numPr>
        <w:tabs>
          <w:tab w:pos="1275" w:val="left" w:leader="none"/>
        </w:tabs>
        <w:spacing w:line="322" w:lineRule="exact" w:before="0" w:after="0"/>
        <w:ind w:left="1274" w:right="0" w:hanging="304"/>
        <w:jc w:val="left"/>
        <w:rPr>
          <w:sz w:val="28"/>
        </w:rPr>
      </w:pPr>
      <w:r>
        <w:rPr>
          <w:sz w:val="28"/>
        </w:rPr>
        <w:t>Своевременность</w:t>
      </w:r>
      <w:r>
        <w:rPr>
          <w:spacing w:val="-6"/>
          <w:sz w:val="28"/>
        </w:rPr>
        <w:t> </w:t>
      </w:r>
      <w:r>
        <w:rPr>
          <w:sz w:val="28"/>
        </w:rPr>
        <w:t>поставок.</w:t>
      </w:r>
    </w:p>
    <w:p>
      <w:pPr>
        <w:pStyle w:val="BodyText"/>
        <w:ind w:left="262" w:right="126" w:firstLine="709"/>
      </w:pPr>
      <w:r>
        <w:rPr/>
        <w:t>Индекс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логистики</w:t>
      </w:r>
      <w:r>
        <w:rPr>
          <w:spacing w:val="1"/>
        </w:rPr>
        <w:t> </w:t>
      </w:r>
      <w:r>
        <w:rPr/>
        <w:t>(LPI)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легкость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поставок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торговой</w:t>
      </w:r>
      <w:r>
        <w:rPr>
          <w:spacing w:val="1"/>
        </w:rPr>
        <w:t> </w:t>
      </w:r>
      <w:r>
        <w:rPr/>
        <w:t>логистики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национальном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международном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исследование,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опросов</w:t>
      </w:r>
      <w:r>
        <w:rPr>
          <w:spacing w:val="1"/>
        </w:rPr>
        <w:t> </w:t>
      </w:r>
      <w:r>
        <w:rPr/>
        <w:t>международных,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логистических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складских</w:t>
      </w:r>
      <w:r>
        <w:rPr>
          <w:spacing w:val="1"/>
        </w:rPr>
        <w:t> </w:t>
      </w:r>
      <w:r>
        <w:rPr/>
        <w:t>операторов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транспортно-</w:t>
      </w:r>
      <w:r>
        <w:rPr>
          <w:spacing w:val="1"/>
        </w:rPr>
        <w:t> </w:t>
      </w:r>
      <w:r>
        <w:rPr/>
        <w:t>экспедиторских</w:t>
      </w:r>
      <w:r>
        <w:rPr>
          <w:spacing w:val="-1"/>
        </w:rPr>
        <w:t> </w:t>
      </w:r>
      <w:r>
        <w:rPr/>
        <w:t>компаний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ind w:left="262" w:right="127" w:firstLine="709"/>
      </w:pPr>
      <w:r>
        <w:rPr/>
        <w:t>Агрегированные</w:t>
      </w:r>
      <w:r>
        <w:rPr>
          <w:spacing w:val="1"/>
        </w:rPr>
        <w:t> </w:t>
      </w:r>
      <w:r>
        <w:rPr/>
        <w:t>показатели</w:t>
      </w:r>
      <w:r>
        <w:rPr>
          <w:spacing w:val="70"/>
        </w:rPr>
        <w:t> </w:t>
      </w:r>
      <w:r>
        <w:rPr/>
        <w:t>эффективности</w:t>
      </w:r>
      <w:r>
        <w:rPr>
          <w:spacing w:val="70"/>
        </w:rPr>
        <w:t> </w:t>
      </w:r>
      <w:r>
        <w:rPr/>
        <w:t>логистики</w:t>
      </w:r>
      <w:r>
        <w:rPr>
          <w:spacing w:val="70"/>
        </w:rPr>
        <w:t> </w:t>
      </w:r>
      <w:r>
        <w:rPr/>
        <w:t>представлены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разрезе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поставок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Китая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Европу,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объемам</w:t>
      </w:r>
      <w:r>
        <w:rPr>
          <w:spacing w:val="1"/>
        </w:rPr>
        <w:t> </w:t>
      </w:r>
      <w:r>
        <w:rPr/>
        <w:t>перевозок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Германия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лидирующих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самую</w:t>
      </w:r>
      <w:r>
        <w:rPr>
          <w:spacing w:val="1"/>
        </w:rPr>
        <w:t> </w:t>
      </w:r>
      <w:r>
        <w:rPr/>
        <w:t>высокоразвитую</w:t>
      </w:r>
      <w:r>
        <w:rPr>
          <w:spacing w:val="1"/>
        </w:rPr>
        <w:t> </w:t>
      </w:r>
      <w:r>
        <w:rPr/>
        <w:t>транспортно-логистическую</w:t>
      </w:r>
      <w:r>
        <w:rPr>
          <w:spacing w:val="1"/>
        </w:rPr>
        <w:t> </w:t>
      </w:r>
      <w:r>
        <w:rPr/>
        <w:t>систему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мире.</w:t>
      </w:r>
      <w:r>
        <w:rPr>
          <w:spacing w:val="-8"/>
        </w:rPr>
        <w:t> </w:t>
      </w:r>
      <w:r>
        <w:rPr/>
        <w:t>Попробуем</w:t>
      </w:r>
      <w:r>
        <w:rPr>
          <w:spacing w:val="-9"/>
        </w:rPr>
        <w:t> </w:t>
      </w:r>
      <w:r>
        <w:rPr/>
        <w:t>объективно</w:t>
      </w:r>
      <w:r>
        <w:rPr>
          <w:spacing w:val="-6"/>
        </w:rPr>
        <w:t> </w:t>
      </w:r>
      <w:r>
        <w:rPr/>
        <w:t>оценить</w:t>
      </w:r>
      <w:r>
        <w:rPr>
          <w:spacing w:val="-9"/>
        </w:rPr>
        <w:t> </w:t>
      </w:r>
      <w:r>
        <w:rPr/>
        <w:t>цепь</w:t>
      </w:r>
      <w:r>
        <w:rPr>
          <w:spacing w:val="-9"/>
        </w:rPr>
        <w:t> </w:t>
      </w:r>
      <w:r>
        <w:rPr/>
        <w:t>поставки</w:t>
      </w:r>
      <w:r>
        <w:rPr>
          <w:spacing w:val="-8"/>
        </w:rPr>
        <w:t> </w:t>
      </w:r>
      <w:r>
        <w:rPr/>
        <w:t>из</w:t>
      </w:r>
      <w:r>
        <w:rPr>
          <w:spacing w:val="-7"/>
        </w:rPr>
        <w:t> </w:t>
      </w:r>
      <w:r>
        <w:rPr/>
        <w:t>Китая</w:t>
      </w:r>
      <w:r>
        <w:rPr>
          <w:spacing w:val="-8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страны Центральной Азии в Европу, и понять различия между странами-</w:t>
      </w:r>
      <w:r>
        <w:rPr>
          <w:spacing w:val="1"/>
        </w:rPr>
        <w:t> </w:t>
      </w:r>
      <w:r>
        <w:rPr/>
        <w:t>участниками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логистики</w:t>
      </w:r>
      <w:r>
        <w:rPr>
          <w:spacing w:val="-1"/>
        </w:rPr>
        <w:t> </w:t>
      </w:r>
      <w:r>
        <w:rPr/>
        <w:t>(таблица</w:t>
      </w:r>
      <w:r>
        <w:rPr>
          <w:spacing w:val="-2"/>
        </w:rPr>
        <w:t> </w:t>
      </w:r>
      <w:r>
        <w:rPr/>
        <w:t>1).</w:t>
      </w:r>
    </w:p>
    <w:p>
      <w:pPr>
        <w:pStyle w:val="BodyText"/>
        <w:ind w:left="0"/>
        <w:jc w:val="left"/>
      </w:pPr>
    </w:p>
    <w:p>
      <w:pPr>
        <w:pStyle w:val="BodyText"/>
        <w:ind w:left="971"/>
        <w:jc w:val="left"/>
      </w:pPr>
      <w:r>
        <w:rPr/>
        <w:t>Таблица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Агрегированные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LPI</w:t>
      </w:r>
    </w:p>
    <w:p>
      <w:pPr>
        <w:pStyle w:val="BodyText"/>
        <w:spacing w:before="3"/>
        <w:ind w:left="0"/>
        <w:jc w:val="left"/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850"/>
        <w:gridCol w:w="851"/>
        <w:gridCol w:w="851"/>
        <w:gridCol w:w="1134"/>
        <w:gridCol w:w="1134"/>
        <w:gridCol w:w="1276"/>
        <w:gridCol w:w="993"/>
        <w:gridCol w:w="851"/>
      </w:tblGrid>
      <w:tr>
        <w:trPr>
          <w:trHeight w:val="759" w:hRule="atLeast"/>
        </w:trPr>
        <w:tc>
          <w:tcPr>
            <w:tcW w:w="1414" w:type="dxa"/>
          </w:tcPr>
          <w:p>
            <w:pPr>
              <w:pStyle w:val="TableParagraph"/>
              <w:spacing w:line="251" w:lineRule="exact"/>
              <w:ind w:left="347"/>
              <w:rPr>
                <w:sz w:val="22"/>
              </w:rPr>
            </w:pPr>
            <w:r>
              <w:rPr>
                <w:sz w:val="22"/>
              </w:rPr>
              <w:t>Страны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57"/>
              <w:rPr>
                <w:sz w:val="22"/>
              </w:rPr>
            </w:pPr>
            <w:r>
              <w:rPr>
                <w:sz w:val="22"/>
              </w:rPr>
              <w:t>LPI</w:t>
            </w:r>
          </w:p>
          <w:p>
            <w:pPr>
              <w:pStyle w:val="TableParagraph"/>
              <w:spacing w:line="252" w:lineRule="exact"/>
              <w:ind w:left="211" w:right="187" w:firstLine="48"/>
              <w:rPr>
                <w:sz w:val="22"/>
              </w:rPr>
            </w:pPr>
            <w:r>
              <w:rPr>
                <w:sz w:val="22"/>
              </w:rPr>
              <w:t>рей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тинг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left="258"/>
              <w:rPr>
                <w:sz w:val="22"/>
              </w:rPr>
            </w:pPr>
            <w:r>
              <w:rPr>
                <w:sz w:val="22"/>
              </w:rPr>
              <w:t>LPI</w:t>
            </w:r>
          </w:p>
          <w:p>
            <w:pPr>
              <w:pStyle w:val="TableParagraph"/>
              <w:ind w:left="207"/>
              <w:rPr>
                <w:sz w:val="22"/>
              </w:rPr>
            </w:pPr>
            <w:r>
              <w:rPr>
                <w:sz w:val="22"/>
              </w:rPr>
              <w:t>балл</w:t>
            </w:r>
          </w:p>
        </w:tc>
        <w:tc>
          <w:tcPr>
            <w:tcW w:w="851" w:type="dxa"/>
          </w:tcPr>
          <w:p>
            <w:pPr>
              <w:pStyle w:val="TableParagraph"/>
              <w:ind w:left="314" w:right="81" w:hanging="208"/>
              <w:rPr>
                <w:sz w:val="22"/>
              </w:rPr>
            </w:pPr>
            <w:r>
              <w:rPr>
                <w:sz w:val="22"/>
              </w:rPr>
              <w:t>Тамож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ня</w:t>
            </w:r>
          </w:p>
        </w:tc>
        <w:tc>
          <w:tcPr>
            <w:tcW w:w="1134" w:type="dxa"/>
          </w:tcPr>
          <w:p>
            <w:pPr>
              <w:pStyle w:val="TableParagraph"/>
              <w:ind w:left="192" w:right="138" w:hanging="40"/>
              <w:rPr>
                <w:sz w:val="22"/>
              </w:rPr>
            </w:pPr>
            <w:r>
              <w:rPr>
                <w:spacing w:val="-1"/>
                <w:sz w:val="22"/>
              </w:rPr>
              <w:t>Инфраст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руктура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left="217" w:hanging="94"/>
              <w:rPr>
                <w:sz w:val="22"/>
              </w:rPr>
            </w:pPr>
            <w:r>
              <w:rPr>
                <w:sz w:val="22"/>
              </w:rPr>
              <w:t>Междуна</w:t>
            </w:r>
          </w:p>
          <w:p>
            <w:pPr>
              <w:pStyle w:val="TableParagraph"/>
              <w:spacing w:line="252" w:lineRule="exact"/>
              <w:ind w:left="140" w:right="124" w:firstLine="76"/>
              <w:rPr>
                <w:sz w:val="22"/>
              </w:rPr>
            </w:pPr>
            <w:r>
              <w:rPr>
                <w:sz w:val="22"/>
              </w:rPr>
              <w:t>родные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поставки</w:t>
            </w:r>
          </w:p>
        </w:tc>
        <w:tc>
          <w:tcPr>
            <w:tcW w:w="1276" w:type="dxa"/>
          </w:tcPr>
          <w:p>
            <w:pPr>
              <w:pStyle w:val="TableParagraph"/>
              <w:spacing w:line="251" w:lineRule="exact"/>
              <w:ind w:left="152" w:right="150"/>
              <w:jc w:val="center"/>
              <w:rPr>
                <w:sz w:val="22"/>
              </w:rPr>
            </w:pPr>
            <w:r>
              <w:rPr>
                <w:sz w:val="22"/>
              </w:rPr>
              <w:t>Компетен</w:t>
            </w:r>
          </w:p>
          <w:p>
            <w:pPr>
              <w:pStyle w:val="TableParagraph"/>
              <w:spacing w:line="252" w:lineRule="exact"/>
              <w:ind w:left="162" w:right="158" w:firstLine="1"/>
              <w:jc w:val="center"/>
              <w:rPr>
                <w:sz w:val="22"/>
              </w:rPr>
            </w:pPr>
            <w:r>
              <w:rPr>
                <w:sz w:val="22"/>
              </w:rPr>
              <w:t>ции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логистике</w:t>
            </w:r>
          </w:p>
        </w:tc>
        <w:tc>
          <w:tcPr>
            <w:tcW w:w="993" w:type="dxa"/>
          </w:tcPr>
          <w:p>
            <w:pPr>
              <w:pStyle w:val="TableParagraph"/>
              <w:spacing w:line="251" w:lineRule="exact"/>
              <w:ind w:left="167" w:hanging="30"/>
              <w:rPr>
                <w:sz w:val="22"/>
              </w:rPr>
            </w:pPr>
            <w:r>
              <w:rPr>
                <w:sz w:val="22"/>
              </w:rPr>
              <w:t>Отслеж</w:t>
            </w:r>
          </w:p>
          <w:p>
            <w:pPr>
              <w:pStyle w:val="TableParagraph"/>
              <w:spacing w:line="252" w:lineRule="exact"/>
              <w:ind w:left="245" w:right="143" w:hanging="78"/>
              <w:rPr>
                <w:sz w:val="22"/>
              </w:rPr>
            </w:pPr>
            <w:r>
              <w:rPr>
                <w:sz w:val="22"/>
              </w:rPr>
              <w:t>ивание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груза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left="140"/>
              <w:rPr>
                <w:sz w:val="22"/>
              </w:rPr>
            </w:pPr>
            <w:r>
              <w:rPr>
                <w:sz w:val="22"/>
              </w:rPr>
              <w:t>Своев</w:t>
            </w:r>
          </w:p>
          <w:p>
            <w:pPr>
              <w:pStyle w:val="TableParagraph"/>
              <w:spacing w:line="252" w:lineRule="exact"/>
              <w:ind w:left="160" w:right="119" w:hanging="21"/>
              <w:rPr>
                <w:sz w:val="22"/>
              </w:rPr>
            </w:pPr>
            <w:r>
              <w:rPr>
                <w:sz w:val="22"/>
              </w:rPr>
              <w:t>ремен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</w:tr>
      <w:tr>
        <w:trPr>
          <w:trHeight w:val="252" w:hRule="atLeast"/>
        </w:trPr>
        <w:tc>
          <w:tcPr>
            <w:tcW w:w="1414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33" w:lineRule="exact"/>
              <w:ind w:left="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33" w:lineRule="exact"/>
              <w:ind w:left="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line="233" w:lineRule="exact"/>
              <w:ind w:left="5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233" w:lineRule="exact"/>
              <w:ind w:left="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spacing w:line="233" w:lineRule="exact"/>
              <w:ind w:left="3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1276" w:type="dxa"/>
          </w:tcPr>
          <w:p>
            <w:pPr>
              <w:pStyle w:val="TableParagraph"/>
              <w:spacing w:line="233" w:lineRule="exact"/>
              <w:ind w:left="2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233" w:lineRule="exact"/>
              <w:ind w:left="437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line="233" w:lineRule="exact"/>
              <w:ind w:left="366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141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Германия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right="98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4,2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4,09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4,37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3,86</w:t>
            </w:r>
          </w:p>
        </w:tc>
        <w:tc>
          <w:tcPr>
            <w:tcW w:w="1276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4,31</w:t>
            </w:r>
          </w:p>
        </w:tc>
        <w:tc>
          <w:tcPr>
            <w:tcW w:w="993" w:type="dxa"/>
          </w:tcPr>
          <w:p>
            <w:pPr>
              <w:pStyle w:val="TableParagraph"/>
              <w:spacing w:line="251" w:lineRule="exact"/>
              <w:ind w:left="496"/>
              <w:rPr>
                <w:sz w:val="22"/>
              </w:rPr>
            </w:pPr>
            <w:r>
              <w:rPr>
                <w:sz w:val="22"/>
              </w:rPr>
              <w:t>4,24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left="353"/>
              <w:rPr>
                <w:sz w:val="22"/>
              </w:rPr>
            </w:pPr>
            <w:r>
              <w:rPr>
                <w:sz w:val="22"/>
              </w:rPr>
              <w:t>4,39</w:t>
            </w:r>
          </w:p>
        </w:tc>
      </w:tr>
      <w:tr>
        <w:trPr>
          <w:trHeight w:val="315" w:hRule="atLeast"/>
        </w:trPr>
        <w:tc>
          <w:tcPr>
            <w:tcW w:w="141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Китай</w:t>
            </w:r>
          </w:p>
        </w:tc>
        <w:tc>
          <w:tcPr>
            <w:tcW w:w="850" w:type="dxa"/>
          </w:tcPr>
          <w:p>
            <w:pPr>
              <w:pStyle w:val="TableParagraph"/>
              <w:spacing w:line="250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3,61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3,29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3,75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3,54</w:t>
            </w:r>
          </w:p>
        </w:tc>
        <w:tc>
          <w:tcPr>
            <w:tcW w:w="1276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3,59</w:t>
            </w:r>
          </w:p>
        </w:tc>
        <w:tc>
          <w:tcPr>
            <w:tcW w:w="993" w:type="dxa"/>
          </w:tcPr>
          <w:p>
            <w:pPr>
              <w:pStyle w:val="TableParagraph"/>
              <w:spacing w:line="250" w:lineRule="exact"/>
              <w:ind w:left="496"/>
              <w:rPr>
                <w:sz w:val="22"/>
              </w:rPr>
            </w:pPr>
            <w:r>
              <w:rPr>
                <w:sz w:val="22"/>
              </w:rPr>
              <w:t>3,65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left="353"/>
              <w:rPr>
                <w:sz w:val="22"/>
              </w:rPr>
            </w:pPr>
            <w:r>
              <w:rPr>
                <w:sz w:val="22"/>
              </w:rPr>
              <w:t>3,84</w:t>
            </w:r>
          </w:p>
        </w:tc>
      </w:tr>
      <w:tr>
        <w:trPr>
          <w:trHeight w:val="315" w:hRule="atLeast"/>
        </w:trPr>
        <w:tc>
          <w:tcPr>
            <w:tcW w:w="141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Казахстан</w:t>
            </w:r>
          </w:p>
        </w:tc>
        <w:tc>
          <w:tcPr>
            <w:tcW w:w="850" w:type="dxa"/>
          </w:tcPr>
          <w:p>
            <w:pPr>
              <w:pStyle w:val="TableParagraph"/>
              <w:spacing w:line="250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2,81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2,66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2,55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2,73</w:t>
            </w:r>
          </w:p>
        </w:tc>
        <w:tc>
          <w:tcPr>
            <w:tcW w:w="1276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2,58</w:t>
            </w:r>
          </w:p>
        </w:tc>
        <w:tc>
          <w:tcPr>
            <w:tcW w:w="993" w:type="dxa"/>
          </w:tcPr>
          <w:p>
            <w:pPr>
              <w:pStyle w:val="TableParagraph"/>
              <w:spacing w:line="250" w:lineRule="exact"/>
              <w:ind w:left="496"/>
              <w:rPr>
                <w:sz w:val="22"/>
              </w:rPr>
            </w:pPr>
            <w:r>
              <w:rPr>
                <w:sz w:val="22"/>
              </w:rPr>
              <w:t>2,78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left="353"/>
              <w:rPr>
                <w:sz w:val="22"/>
              </w:rPr>
            </w:pPr>
            <w:r>
              <w:rPr>
                <w:sz w:val="22"/>
              </w:rPr>
              <w:t>3,53</w:t>
            </w:r>
          </w:p>
        </w:tc>
      </w:tr>
      <w:tr>
        <w:trPr>
          <w:trHeight w:val="315" w:hRule="atLeast"/>
        </w:trPr>
        <w:tc>
          <w:tcPr>
            <w:tcW w:w="141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50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2,76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2,42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2,78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2,64</w:t>
            </w:r>
          </w:p>
        </w:tc>
        <w:tc>
          <w:tcPr>
            <w:tcW w:w="1276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2,75</w:t>
            </w:r>
          </w:p>
        </w:tc>
        <w:tc>
          <w:tcPr>
            <w:tcW w:w="993" w:type="dxa"/>
          </w:tcPr>
          <w:p>
            <w:pPr>
              <w:pStyle w:val="TableParagraph"/>
              <w:spacing w:line="250" w:lineRule="exact"/>
              <w:ind w:left="496"/>
              <w:rPr>
                <w:sz w:val="22"/>
              </w:rPr>
            </w:pPr>
            <w:r>
              <w:rPr>
                <w:sz w:val="22"/>
              </w:rPr>
              <w:t>2,65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left="353"/>
              <w:rPr>
                <w:sz w:val="22"/>
              </w:rPr>
            </w:pPr>
            <w:r>
              <w:rPr>
                <w:sz w:val="22"/>
              </w:rPr>
              <w:t>3,31</w:t>
            </w:r>
          </w:p>
        </w:tc>
      </w:tr>
      <w:tr>
        <w:trPr>
          <w:trHeight w:val="313" w:hRule="atLeast"/>
        </w:trPr>
        <w:tc>
          <w:tcPr>
            <w:tcW w:w="141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Узбекистан</w:t>
            </w:r>
          </w:p>
        </w:tc>
        <w:tc>
          <w:tcPr>
            <w:tcW w:w="850" w:type="dxa"/>
          </w:tcPr>
          <w:p>
            <w:pPr>
              <w:pStyle w:val="TableParagraph"/>
              <w:spacing w:line="250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2,58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2,57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2,42</w:t>
            </w:r>
          </w:p>
        </w:tc>
        <w:tc>
          <w:tcPr>
            <w:tcW w:w="1276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2,59</w:t>
            </w:r>
          </w:p>
        </w:tc>
        <w:tc>
          <w:tcPr>
            <w:tcW w:w="993" w:type="dxa"/>
          </w:tcPr>
          <w:p>
            <w:pPr>
              <w:pStyle w:val="TableParagraph"/>
              <w:spacing w:line="250" w:lineRule="exact"/>
              <w:ind w:left="496"/>
              <w:rPr>
                <w:sz w:val="22"/>
              </w:rPr>
            </w:pPr>
            <w:r>
              <w:rPr>
                <w:sz w:val="22"/>
              </w:rPr>
              <w:t>2,71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left="353"/>
              <w:rPr>
                <w:sz w:val="22"/>
              </w:rPr>
            </w:pPr>
            <w:r>
              <w:rPr>
                <w:sz w:val="22"/>
              </w:rPr>
              <w:t>3,09</w:t>
            </w:r>
          </w:p>
        </w:tc>
      </w:tr>
      <w:tr>
        <w:trPr>
          <w:trHeight w:val="315" w:hRule="atLeast"/>
        </w:trPr>
        <w:tc>
          <w:tcPr>
            <w:tcW w:w="141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Киргизия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2,55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2,75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2,38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2,22</w:t>
            </w:r>
          </w:p>
        </w:tc>
        <w:tc>
          <w:tcPr>
            <w:tcW w:w="1276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2,36</w:t>
            </w:r>
          </w:p>
        </w:tc>
        <w:tc>
          <w:tcPr>
            <w:tcW w:w="993" w:type="dxa"/>
          </w:tcPr>
          <w:p>
            <w:pPr>
              <w:pStyle w:val="TableParagraph"/>
              <w:spacing w:line="251" w:lineRule="exact"/>
              <w:ind w:left="496"/>
              <w:rPr>
                <w:sz w:val="22"/>
              </w:rPr>
            </w:pPr>
            <w:r>
              <w:rPr>
                <w:sz w:val="22"/>
              </w:rPr>
              <w:t>2,64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left="353"/>
              <w:rPr>
                <w:sz w:val="22"/>
              </w:rPr>
            </w:pPr>
            <w:r>
              <w:rPr>
                <w:sz w:val="22"/>
              </w:rPr>
              <w:t>2,94</w:t>
            </w:r>
          </w:p>
        </w:tc>
      </w:tr>
      <w:tr>
        <w:trPr>
          <w:trHeight w:val="315" w:hRule="atLeast"/>
        </w:trPr>
        <w:tc>
          <w:tcPr>
            <w:tcW w:w="141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Туркмения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2,41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2,35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2,23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2,29</w:t>
            </w:r>
          </w:p>
        </w:tc>
        <w:tc>
          <w:tcPr>
            <w:tcW w:w="1276" w:type="dxa"/>
          </w:tcPr>
          <w:p>
            <w:pPr>
              <w:pStyle w:val="TableParagraph"/>
              <w:spacing w:line="251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2,31</w:t>
            </w:r>
          </w:p>
        </w:tc>
        <w:tc>
          <w:tcPr>
            <w:tcW w:w="993" w:type="dxa"/>
          </w:tcPr>
          <w:p>
            <w:pPr>
              <w:pStyle w:val="TableParagraph"/>
              <w:spacing w:line="251" w:lineRule="exact"/>
              <w:ind w:left="496"/>
              <w:rPr>
                <w:sz w:val="22"/>
              </w:rPr>
            </w:pPr>
            <w:r>
              <w:rPr>
                <w:sz w:val="22"/>
              </w:rPr>
              <w:t>2,56</w:t>
            </w:r>
          </w:p>
        </w:tc>
        <w:tc>
          <w:tcPr>
            <w:tcW w:w="851" w:type="dxa"/>
          </w:tcPr>
          <w:p>
            <w:pPr>
              <w:pStyle w:val="TableParagraph"/>
              <w:spacing w:line="251" w:lineRule="exact"/>
              <w:ind w:left="353"/>
              <w:rPr>
                <w:sz w:val="22"/>
              </w:rPr>
            </w:pPr>
            <w:r>
              <w:rPr>
                <w:sz w:val="22"/>
              </w:rPr>
              <w:t>2,72</w:t>
            </w:r>
          </w:p>
        </w:tc>
      </w:tr>
      <w:tr>
        <w:trPr>
          <w:trHeight w:val="506" w:hRule="atLeast"/>
        </w:trPr>
        <w:tc>
          <w:tcPr>
            <w:tcW w:w="1414" w:type="dxa"/>
          </w:tcPr>
          <w:p>
            <w:pPr>
              <w:pStyle w:val="TableParagraph"/>
              <w:spacing w:line="254" w:lineRule="exact"/>
              <w:ind w:left="107" w:right="157"/>
              <w:rPr>
                <w:sz w:val="22"/>
              </w:rPr>
            </w:pPr>
            <w:r>
              <w:rPr>
                <w:spacing w:val="-1"/>
                <w:sz w:val="22"/>
              </w:rPr>
              <w:t>Таджикиста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</w:t>
            </w:r>
          </w:p>
        </w:tc>
        <w:tc>
          <w:tcPr>
            <w:tcW w:w="850" w:type="dxa"/>
          </w:tcPr>
          <w:p>
            <w:pPr>
              <w:pStyle w:val="TableParagraph"/>
              <w:spacing w:line="250" w:lineRule="exact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2,34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1,92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2,17</w:t>
            </w:r>
          </w:p>
        </w:tc>
        <w:tc>
          <w:tcPr>
            <w:tcW w:w="1134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2,31</w:t>
            </w:r>
          </w:p>
        </w:tc>
        <w:tc>
          <w:tcPr>
            <w:tcW w:w="1276" w:type="dxa"/>
          </w:tcPr>
          <w:p>
            <w:pPr>
              <w:pStyle w:val="TableParagraph"/>
              <w:spacing w:line="250" w:lineRule="exact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2,33</w:t>
            </w:r>
          </w:p>
        </w:tc>
        <w:tc>
          <w:tcPr>
            <w:tcW w:w="993" w:type="dxa"/>
          </w:tcPr>
          <w:p>
            <w:pPr>
              <w:pStyle w:val="TableParagraph"/>
              <w:spacing w:line="250" w:lineRule="exact"/>
              <w:ind w:left="496"/>
              <w:rPr>
                <w:sz w:val="22"/>
              </w:rPr>
            </w:pPr>
            <w:r>
              <w:rPr>
                <w:sz w:val="22"/>
              </w:rPr>
              <w:t>2,33</w:t>
            </w:r>
          </w:p>
        </w:tc>
        <w:tc>
          <w:tcPr>
            <w:tcW w:w="851" w:type="dxa"/>
          </w:tcPr>
          <w:p>
            <w:pPr>
              <w:pStyle w:val="TableParagraph"/>
              <w:spacing w:line="250" w:lineRule="exact"/>
              <w:ind w:left="353"/>
              <w:rPr>
                <w:sz w:val="22"/>
              </w:rPr>
            </w:pPr>
            <w:r>
              <w:rPr>
                <w:sz w:val="22"/>
              </w:rPr>
              <w:t>2,95</w:t>
            </w:r>
          </w:p>
        </w:tc>
      </w:tr>
    </w:tbl>
    <w:p>
      <w:pPr>
        <w:spacing w:before="0"/>
        <w:ind w:left="261" w:right="0" w:firstLine="0"/>
        <w:jc w:val="both"/>
        <w:rPr>
          <w:i/>
          <w:sz w:val="20"/>
        </w:rPr>
      </w:pPr>
      <w:r>
        <w:rPr>
          <w:i/>
          <w:sz w:val="20"/>
        </w:rPr>
        <w:t>Примечание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Составлено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авторами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данным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Всемирного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Банка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[7].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Как</w:t>
      </w:r>
      <w:r>
        <w:rPr>
          <w:spacing w:val="112"/>
        </w:rPr>
        <w:t> </w:t>
      </w:r>
      <w:r>
        <w:rPr/>
        <w:t>видно  </w:t>
      </w:r>
      <w:r>
        <w:rPr>
          <w:spacing w:val="41"/>
        </w:rPr>
        <w:t> </w:t>
      </w:r>
      <w:r>
        <w:rPr/>
        <w:t>из  </w:t>
      </w:r>
      <w:r>
        <w:rPr>
          <w:spacing w:val="41"/>
        </w:rPr>
        <w:t> </w:t>
      </w:r>
      <w:r>
        <w:rPr/>
        <w:t>таблицы  </w:t>
      </w:r>
      <w:r>
        <w:rPr>
          <w:spacing w:val="41"/>
        </w:rPr>
        <w:t> </w:t>
      </w:r>
      <w:r>
        <w:rPr/>
        <w:t>в  </w:t>
      </w:r>
      <w:r>
        <w:rPr>
          <w:spacing w:val="41"/>
        </w:rPr>
        <w:t> </w:t>
      </w:r>
      <w:r>
        <w:rPr/>
        <w:t>рейтинге  </w:t>
      </w:r>
      <w:r>
        <w:rPr>
          <w:spacing w:val="41"/>
        </w:rPr>
        <w:t> </w:t>
      </w:r>
      <w:r>
        <w:rPr/>
        <w:t>стран,  </w:t>
      </w:r>
      <w:r>
        <w:rPr>
          <w:spacing w:val="42"/>
        </w:rPr>
        <w:t> </w:t>
      </w:r>
      <w:r>
        <w:rPr/>
        <w:t>высокоэффективных</w:t>
      </w:r>
      <w:r>
        <w:rPr>
          <w:spacing w:val="-68"/>
        </w:rPr>
        <w:t> </w:t>
      </w:r>
      <w:r>
        <w:rPr/>
        <w:t>в</w:t>
      </w:r>
      <w:r>
        <w:rPr>
          <w:spacing w:val="12"/>
        </w:rPr>
        <w:t> </w:t>
      </w:r>
      <w:r>
        <w:rPr/>
        <w:t>логистике,</w:t>
      </w:r>
      <w:r>
        <w:rPr>
          <w:spacing w:val="12"/>
        </w:rPr>
        <w:t> </w:t>
      </w:r>
      <w:r>
        <w:rPr/>
        <w:t>Германия</w:t>
      </w:r>
      <w:r>
        <w:rPr>
          <w:spacing w:val="13"/>
        </w:rPr>
        <w:t> </w:t>
      </w:r>
      <w:r>
        <w:rPr/>
        <w:t>занимает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/>
        <w:t>место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мире</w:t>
      </w:r>
      <w:r>
        <w:rPr>
          <w:spacing w:val="11"/>
        </w:rPr>
        <w:t> </w:t>
      </w:r>
      <w:r>
        <w:rPr/>
        <w:t>(2018</w:t>
      </w:r>
      <w:r>
        <w:rPr>
          <w:spacing w:val="13"/>
        </w:rPr>
        <w:t> </w:t>
      </w:r>
      <w:r>
        <w:rPr/>
        <w:t>год),</w:t>
      </w:r>
      <w:r>
        <w:rPr>
          <w:spacing w:val="12"/>
        </w:rPr>
        <w:t> </w:t>
      </w:r>
      <w:r>
        <w:rPr/>
        <w:t>Китай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26</w:t>
      </w:r>
      <w:r>
        <w:rPr>
          <w:spacing w:val="13"/>
        </w:rPr>
        <w:t> </w:t>
      </w:r>
      <w:r>
        <w:rPr/>
        <w:t>место</w:t>
      </w:r>
      <w:r>
        <w:rPr>
          <w:spacing w:val="-68"/>
        </w:rPr>
        <w:t> </w:t>
      </w:r>
      <w:r>
        <w:rPr/>
        <w:t>в рейтинге, что является достаточно высоким показателем, и существенные</w:t>
      </w:r>
      <w:r>
        <w:rPr>
          <w:spacing w:val="1"/>
        </w:rPr>
        <w:t> </w:t>
      </w:r>
      <w:r>
        <w:rPr/>
        <w:t>различия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транзитных</w:t>
      </w:r>
      <w:r>
        <w:rPr>
          <w:spacing w:val="-1"/>
        </w:rPr>
        <w:t> </w:t>
      </w:r>
      <w:r>
        <w:rPr/>
        <w:t>странах,</w:t>
      </w:r>
      <w:r>
        <w:rPr>
          <w:spacing w:val="-2"/>
        </w:rPr>
        <w:t> </w:t>
      </w:r>
      <w:r>
        <w:rPr/>
        <w:t>так Казахстан на</w:t>
      </w:r>
      <w:r>
        <w:rPr>
          <w:spacing w:val="-2"/>
        </w:rPr>
        <w:t> </w:t>
      </w:r>
      <w:r>
        <w:rPr/>
        <w:t>71 месте,</w:t>
      </w:r>
      <w:r>
        <w:rPr>
          <w:spacing w:val="-2"/>
        </w:rPr>
        <w:t> </w:t>
      </w:r>
      <w:r>
        <w:rPr/>
        <w:t>Россия</w:t>
      </w:r>
      <w:r>
        <w:rPr>
          <w:spacing w:val="-2"/>
        </w:rPr>
        <w:t> </w:t>
      </w:r>
      <w:r>
        <w:rPr/>
        <w:t>– 75</w:t>
      </w:r>
      <w:r>
        <w:rPr>
          <w:spacing w:val="-1"/>
        </w:rPr>
        <w:t> </w:t>
      </w:r>
      <w:r>
        <w:rPr/>
        <w:t>место,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hanging="1"/>
      </w:pPr>
      <w:r>
        <w:rPr/>
        <w:t>Узбекистан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99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Киргизия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108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Туркмения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Таджикистан – 134 место [7]. Таким образом страны, участвующие в цепи</w:t>
      </w:r>
      <w:r>
        <w:rPr>
          <w:spacing w:val="1"/>
        </w:rPr>
        <w:t> </w:t>
      </w:r>
      <w:r>
        <w:rPr/>
        <w:t>поставок из Китая в Европу имеют существенные диспропорции в развитии</w:t>
      </w:r>
      <w:r>
        <w:rPr>
          <w:spacing w:val="1"/>
        </w:rPr>
        <w:t> </w:t>
      </w:r>
      <w:r>
        <w:rPr/>
        <w:t>транспортно-логистических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взаимодействия</w:t>
      </w:r>
      <w:r>
        <w:rPr>
          <w:spacing w:val="-2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перевозок.</w:t>
      </w:r>
    </w:p>
    <w:p>
      <w:pPr>
        <w:pStyle w:val="BodyText"/>
        <w:spacing w:before="1"/>
        <w:ind w:left="262" w:right="126" w:firstLine="709"/>
      </w:pPr>
      <w:r>
        <w:rPr/>
        <w:pict>
          <v:rect style="position:absolute;margin-left:485.259003pt;margin-top:74.765541pt;width:4.484pt;height:4.484pt;mso-position-horizontal-relative:page;mso-position-vertical-relative:paragraph;z-index:15736320" filled="true" fillcolor="#9e470e" stroked="false">
            <v:fill type="solid"/>
            <w10:wrap type="none"/>
          </v:rect>
        </w:pict>
      </w:r>
      <w:r>
        <w:rPr/>
        <w:pict>
          <v:rect style="position:absolute;margin-left:485.259003pt;margin-top:90.630539pt;width:4.484pt;height:4.484pt;mso-position-horizontal-relative:page;mso-position-vertical-relative:paragraph;z-index:15736832" filled="true" fillcolor="#245e91" stroked="false">
            <v:fill type="solid"/>
            <w10:wrap type="none"/>
          </v:rect>
        </w:pict>
      </w:r>
      <w:r>
        <w:rPr/>
        <w:pict>
          <v:rect style="position:absolute;margin-left:485.259003pt;margin-top:106.495537pt;width:4.484pt;height:4.484pt;mso-position-horizontal-relative:page;mso-position-vertical-relative:paragraph;z-index:15737344" filled="true" fillcolor="#6fac46" stroked="false">
            <v:fill type="solid"/>
            <w10:wrap type="none"/>
          </v:rect>
        </w:pict>
      </w:r>
      <w:r>
        <w:rPr/>
        <w:t>Так,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рисунке</w:t>
      </w:r>
      <w:r>
        <w:rPr>
          <w:spacing w:val="-13"/>
        </w:rPr>
        <w:t> </w:t>
      </w:r>
      <w:r>
        <w:rPr/>
        <w:t>1</w:t>
      </w:r>
      <w:r>
        <w:rPr>
          <w:spacing w:val="-9"/>
        </w:rPr>
        <w:t> </w:t>
      </w:r>
      <w:r>
        <w:rPr/>
        <w:t>видны</w:t>
      </w:r>
      <w:r>
        <w:rPr>
          <w:spacing w:val="-12"/>
        </w:rPr>
        <w:t> </w:t>
      </w:r>
      <w:r>
        <w:rPr/>
        <w:t>различия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индикаторах</w:t>
      </w:r>
      <w:r>
        <w:rPr>
          <w:spacing w:val="-10"/>
        </w:rPr>
        <w:t> </w:t>
      </w:r>
      <w:r>
        <w:rPr/>
        <w:t>LPI</w:t>
      </w:r>
      <w:r>
        <w:rPr>
          <w:spacing w:val="-12"/>
        </w:rPr>
        <w:t> </w:t>
      </w:r>
      <w:r>
        <w:rPr/>
        <w:t>стран</w:t>
      </w:r>
      <w:r>
        <w:rPr>
          <w:spacing w:val="-9"/>
        </w:rPr>
        <w:t> </w:t>
      </w:r>
      <w:r>
        <w:rPr/>
        <w:t>Центральной</w:t>
      </w:r>
      <w:r>
        <w:rPr>
          <w:spacing w:val="-68"/>
        </w:rPr>
        <w:t> </w:t>
      </w:r>
      <w:r>
        <w:rPr/>
        <w:t>Азии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Китая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Германии.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spacing w:after="0"/>
        <w:jc w:val="left"/>
        <w:rPr>
          <w:sz w:val="23"/>
        </w:rPr>
        <w:sectPr>
          <w:pgSz w:w="11910" w:h="16840"/>
          <w:pgMar w:header="0" w:footer="497" w:top="1040" w:bottom="680" w:left="1440" w:right="720"/>
        </w:sectPr>
      </w:pPr>
    </w:p>
    <w:p>
      <w:pPr>
        <w:spacing w:line="573" w:lineRule="auto" w:before="93"/>
        <w:ind w:left="778" w:right="0" w:firstLine="682"/>
        <w:jc w:val="right"/>
        <w:rPr>
          <w:sz w:val="18"/>
        </w:rPr>
      </w:pPr>
      <w:r>
        <w:rPr/>
        <w:pict>
          <v:shape style="position:absolute;margin-left:96.954979pt;margin-top:26.122746pt;width:12pt;height:91.2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585858"/>
                      <w:sz w:val="18"/>
                    </w:rPr>
                    <w:t>Критерии</w:t>
                  </w:r>
                  <w:r>
                    <w:rPr>
                      <w:b/>
                      <w:color w:val="585858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585858"/>
                      <w:sz w:val="18"/>
                    </w:rPr>
                    <w:t>оценки</w:t>
                  </w:r>
                  <w:r>
                    <w:rPr>
                      <w:b/>
                      <w:color w:val="585858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585858"/>
                      <w:sz w:val="18"/>
                    </w:rPr>
                    <w:t>LPI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Своевременность</w:t>
      </w:r>
      <w:r>
        <w:rPr>
          <w:color w:val="585858"/>
          <w:spacing w:val="-42"/>
          <w:sz w:val="18"/>
        </w:rPr>
        <w:t> </w:t>
      </w:r>
      <w:r>
        <w:rPr>
          <w:color w:val="585858"/>
          <w:sz w:val="18"/>
        </w:rPr>
        <w:t>Отслеживание груза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Компетенции в логистике</w:t>
      </w:r>
      <w:r>
        <w:rPr>
          <w:color w:val="585858"/>
          <w:spacing w:val="-42"/>
          <w:sz w:val="18"/>
        </w:rPr>
        <w:t> </w:t>
      </w:r>
      <w:r>
        <w:rPr>
          <w:color w:val="585858"/>
          <w:sz w:val="18"/>
        </w:rPr>
        <w:t>Международные</w:t>
      </w:r>
      <w:r>
        <w:rPr>
          <w:color w:val="585858"/>
          <w:spacing w:val="-7"/>
          <w:sz w:val="18"/>
        </w:rPr>
        <w:t> </w:t>
      </w:r>
      <w:r>
        <w:rPr>
          <w:color w:val="585858"/>
          <w:sz w:val="18"/>
        </w:rPr>
        <w:t>поставки</w:t>
      </w:r>
    </w:p>
    <w:p>
      <w:pPr>
        <w:spacing w:line="203" w:lineRule="exact" w:before="0"/>
        <w:ind w:left="1483" w:right="0" w:firstLine="0"/>
        <w:jc w:val="left"/>
        <w:rPr>
          <w:sz w:val="18"/>
        </w:rPr>
      </w:pPr>
      <w:r>
        <w:rPr>
          <w:color w:val="585858"/>
          <w:sz w:val="18"/>
        </w:rPr>
        <w:t>Инфраструктура</w:t>
      </w:r>
    </w:p>
    <w:p>
      <w:pPr>
        <w:pStyle w:val="BodyText"/>
        <w:spacing w:before="10"/>
        <w:ind w:left="0"/>
        <w:jc w:val="left"/>
        <w:rPr>
          <w:sz w:val="24"/>
        </w:rPr>
      </w:pPr>
    </w:p>
    <w:p>
      <w:pPr>
        <w:spacing w:before="1"/>
        <w:ind w:left="0" w:right="1" w:firstLine="0"/>
        <w:jc w:val="right"/>
        <w:rPr>
          <w:sz w:val="18"/>
        </w:rPr>
      </w:pPr>
      <w:r>
        <w:rPr/>
        <w:pict>
          <v:rect style="position:absolute;margin-left:485.259003pt;margin-top:12.102019pt;width:4.484pt;height:4.484pt;mso-position-horizontal-relative:page;mso-position-vertical-relative:paragraph;z-index:15739904" filled="true" fillcolor="#5b9bd4" stroked="false">
            <v:fill type="solid"/>
            <w10:wrap type="none"/>
          </v:rect>
        </w:pict>
      </w:r>
      <w:r>
        <w:rPr>
          <w:color w:val="585858"/>
          <w:sz w:val="18"/>
        </w:rPr>
        <w:t>Таможня</w:t>
      </w:r>
    </w:p>
    <w:p>
      <w:pPr>
        <w:pStyle w:val="BodyText"/>
        <w:ind w:left="0"/>
        <w:jc w:val="lef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tabs>
          <w:tab w:pos="492" w:val="left" w:leader="none"/>
          <w:tab w:pos="1055" w:val="left" w:leader="none"/>
          <w:tab w:pos="1482" w:val="left" w:leader="none"/>
          <w:tab w:pos="2045" w:val="left" w:leader="none"/>
          <w:tab w:pos="2472" w:val="left" w:leader="none"/>
        </w:tabs>
        <w:spacing w:before="1"/>
        <w:ind w:left="65" w:right="0" w:firstLine="0"/>
        <w:jc w:val="left"/>
        <w:rPr>
          <w:sz w:val="18"/>
        </w:rPr>
      </w:pPr>
      <w:r>
        <w:rPr/>
        <w:pict>
          <v:group style="position:absolute;margin-left:219.670807pt;margin-top:-153.077957pt;width:248.25pt;height:148.15pt;mso-position-horizontal-relative:page;mso-position-vertical-relative:paragraph;z-index:15735808" coordorigin="4393,-3062" coordsize="4965,2963">
            <v:shape style="position:absolute;left:4400;top:-3062;width:4950;height:2963" type="#_x0000_t75" stroked="false">
              <v:imagedata r:id="rId70" o:title=""/>
            </v:shape>
            <v:shape style="position:absolute;left:4896;top:-3062;width:4455;height:2963" coordorigin="4896,-3062" coordsize="4455,2963" path="m4896,-3062l4896,-99m5390,-3062l5390,-99m5886,-3062l5886,-99m6380,-3062l6380,-99m6876,-3062l6876,-99m7370,-3062l7370,-99m7866,-3062l7866,-99m8360,-3062l8360,-99m8855,-3062l8855,-99m9350,-3062l9350,-99e" filled="false" stroked="true" strokeweight=".75pt" strokecolor="#d9d9d9">
              <v:path arrowok="t"/>
              <v:stroke dashstyle="solid"/>
            </v:shape>
            <v:shape style="position:absolute;left:4400;top:-2659;width:4346;height:2522" coordorigin="4401,-2659" coordsize="4346,2522" path="m8222,-1177l4401,-1177,4401,-1125,8222,-1125,8222,-1177xm8449,-189l4401,-189,4401,-138,8449,-138,8449,-189xm8598,-2165l4401,-2165,4401,-2113,8598,-2113,8598,-2165xm8668,-1671l4401,-1671,4401,-1619,8668,-1619,8668,-1671xm8726,-684l4401,-684,4401,-631,8726,-631,8726,-684xm8747,-2659l4401,-2659,4401,-2606,8747,-2606,8747,-2659xe" filled="true" fillcolor="#5b9bd4" stroked="false">
              <v:path arrowok="t"/>
              <v:fill type="solid"/>
            </v:shape>
            <v:shape style="position:absolute;left:4400;top:-2711;width:3802;height:2522" coordorigin="4401,-2711" coordsize="3802,2522" path="m7657,-242l4401,-242,4401,-189,7657,-189,7657,-242xm7906,-1230l4401,-1230,4401,-1177,7906,-1177,7906,-1230xm7955,-1723l4401,-1723,4401,-1671,7955,-1671,7955,-1723xm8014,-2217l4401,-2217,4401,-2165,8014,-2165,8014,-2217xm8113,-735l4401,-735,4401,-684,8113,-684,8113,-735xm8202,-2711l4401,-2711,4401,-2659,8202,-2659,8202,-2711xe" filled="true" fillcolor="#ec7c30" stroked="false">
              <v:path arrowok="t"/>
              <v:fill type="solid"/>
            </v:shape>
            <v:shape style="position:absolute;left:4400;top:-2763;width:3494;height:2521" coordorigin="4401,-2762" coordsize="3494,2521" path="m6925,-787l4401,-787,4401,-735,6925,-735,6925,-787xm6955,-1775l4401,-1775,4401,-1723,6955,-1723,6955,-1775xm7034,-294l4401,-294,4401,-242,7034,-242,7034,-294xm7103,-1281l4401,-1281,4401,-1230,7103,-1230,7103,-1281xm7153,-2269l4401,-2269,4401,-2217,7153,-2217,7153,-2269xm7895,-2762l4401,-2762,4401,-2711,7895,-2711,7895,-2762xe" filled="true" fillcolor="#a4a4a4" stroked="false">
              <v:path arrowok="t"/>
              <v:fill type="solid"/>
            </v:shape>
            <v:shape style="position:absolute;left:4400;top:-2815;width:3277;height:2522" coordorigin="4401,-2815" coordsize="3277,2522" path="m6797,-345l4401,-345,4401,-294,6797,-294,6797,-345xm7014,-1333l4401,-1333,4401,-1281,7014,-1281,7014,-1333xm7024,-2321l4401,-2321,4401,-2269,7024,-2269,7024,-2321xm7123,-1827l4401,-1827,4401,-1775,7123,-1775,7123,-1827xm7153,-840l4401,-840,4401,-787,7153,-787,7153,-840xm7678,-2815l4401,-2815,4401,-2762,7678,-2762,7678,-2815xe" filled="true" fillcolor="#ffc000" stroked="false">
              <v:path arrowok="t"/>
              <v:fill type="solid"/>
            </v:shape>
            <v:shape style="position:absolute;left:4400;top:-2867;width:3059;height:2522" coordorigin="4401,-2867" coordsize="3059,2522" path="m6480,-398l4401,-398,4401,-345,6480,-345,6480,-398xm6797,-1386l4401,-1386,4401,-1333,6797,-1333,6797,-1386xm6944,-891l4401,-891,4401,-840,6944,-840,6944,-891xm6965,-1879l4401,-1879,4401,-1827,6965,-1827,6965,-1879xm7084,-2373l4401,-2373,4401,-2321,7084,-2321,7084,-2373xm7459,-2867l4401,-2867,4401,-2815,7459,-2815,7459,-2867xe" filled="true" fillcolor="#4471c4" stroked="false">
              <v:path arrowok="t"/>
              <v:fill type="solid"/>
            </v:shape>
            <v:shape style="position:absolute;left:4400;top:-2919;width:2911;height:2520" coordorigin="4401,-2918" coordsize="2911,2520" path="m6599,-1437l4401,-1437,4401,-1386,6599,-1386,6599,-1437xm6737,-1931l4401,-1931,4401,-1879,6737,-1879,6737,-1931xm6757,-943l4401,-943,4401,-891,6757,-891,6757,-943xm7014,-2425l4401,-2425,4401,-2373,7014,-2373,7014,-2425xm7123,-450l4401,-450,4401,-398,7123,-398,7123,-450xm7312,-2918l4401,-2918,4401,-2867,7312,-2867,7312,-2918xe" filled="true" fillcolor="#6fac46" stroked="false">
              <v:path arrowok="t"/>
              <v:fill type="solid"/>
            </v:shape>
            <v:shape style="position:absolute;left:4400;top:-2971;width:2693;height:2522" coordorigin="4401,-2971" coordsize="2693,2522" path="m6608,-996l4401,-996,4401,-943,6608,-943,6608,-996xm6667,-1489l4401,-1489,4401,-1437,6667,-1437,6667,-1489xm6688,-1983l4401,-1983,4401,-1931,6688,-1931,6688,-1983xm6727,-501l4401,-501,4401,-450,6727,-450,6727,-501xm6935,-2477l4401,-2477,4401,-2425,6935,-2425,6935,-2477xm7093,-2971l4401,-2971,4401,-2918,7093,-2918,7093,-2971xe" filled="true" fillcolor="#245e91" stroked="false">
              <v:path arrowok="t"/>
              <v:fill type="solid"/>
            </v:shape>
            <v:shape style="position:absolute;left:4400;top:-3023;width:2921;height:2522" coordorigin="4401,-3023" coordsize="2921,2522" path="m6301,-553l4401,-553,4401,-501,6301,-501,6301,-553xm6548,-1047l4401,-1047,4401,-996,6548,-996,6548,-1047xm6688,-1541l4401,-1541,4401,-1489,6688,-1489,6688,-1541xm6707,-2035l4401,-2035,4401,-1983,6707,-1983,6707,-2035xm6707,-2528l4401,-2528,4401,-2477,6707,-2477,6707,-2528xm7321,-3023l4401,-3023,4401,-2971,7321,-2971,7321,-3023xe" filled="true" fillcolor="#9e470e" stroked="false">
              <v:path arrowok="t"/>
              <v:fill type="solid"/>
            </v:shape>
            <v:line style="position:absolute" from="4401,-99" to="4401,-3062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  <w:sz w:val="18"/>
        </w:rPr>
        <w:t>0</w:t>
        <w:tab/>
        <w:t>0,5</w:t>
        <w:tab/>
        <w:t>1</w:t>
        <w:tab/>
        <w:t>1,5</w:t>
        <w:tab/>
        <w:t>2</w:t>
        <w:tab/>
        <w:t>2,5</w:t>
      </w:r>
    </w:p>
    <w:p>
      <w:pPr>
        <w:spacing w:before="60"/>
        <w:ind w:left="0" w:right="0" w:firstLine="0"/>
        <w:jc w:val="right"/>
        <w:rPr>
          <w:b/>
          <w:sz w:val="18"/>
        </w:rPr>
      </w:pPr>
      <w:r>
        <w:rPr>
          <w:b/>
          <w:color w:val="585858"/>
          <w:sz w:val="18"/>
        </w:rPr>
        <w:t>баллы</w:t>
      </w:r>
      <w:r>
        <w:rPr>
          <w:b/>
          <w:color w:val="585858"/>
          <w:spacing w:val="-1"/>
          <w:sz w:val="18"/>
        </w:rPr>
        <w:t> </w:t>
      </w:r>
      <w:r>
        <w:rPr>
          <w:b/>
          <w:color w:val="585858"/>
          <w:sz w:val="18"/>
        </w:rPr>
        <w:t>LPI</w:t>
      </w:r>
    </w:p>
    <w:p>
      <w:pPr>
        <w:pStyle w:val="BodyText"/>
        <w:ind w:left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22"/>
        </w:rPr>
      </w:pPr>
    </w:p>
    <w:p>
      <w:pPr>
        <w:tabs>
          <w:tab w:pos="403" w:val="left" w:leader="none"/>
          <w:tab w:pos="965" w:val="left" w:leader="none"/>
          <w:tab w:pos="1393" w:val="left" w:leader="none"/>
          <w:tab w:pos="1955" w:val="left" w:leader="none"/>
        </w:tabs>
        <w:spacing w:before="1"/>
        <w:ind w:left="-25" w:right="0" w:firstLine="0"/>
        <w:jc w:val="left"/>
        <w:rPr>
          <w:sz w:val="18"/>
        </w:rPr>
      </w:pPr>
      <w:r>
        <w:rPr/>
        <w:pict>
          <v:rect style="position:absolute;margin-left:485.259003pt;margin-top:-74.101959pt;width:4.484pt;height:4.484pt;mso-position-horizontal-relative:page;mso-position-vertical-relative:paragraph;z-index:15737856" filled="true" fillcolor="#4471c4" stroked="false">
            <v:fill type="solid"/>
            <w10:wrap type="none"/>
          </v:rect>
        </w:pict>
      </w:r>
      <w:r>
        <w:rPr/>
        <w:pict>
          <v:rect style="position:absolute;margin-left:485.259003pt;margin-top:-58.236961pt;width:4.484pt;height:4.484pt;mso-position-horizontal-relative:page;mso-position-vertical-relative:paragraph;z-index:15738368" filled="true" fillcolor="#ffc000" stroked="false">
            <v:fill type="solid"/>
            <w10:wrap type="none"/>
          </v:rect>
        </w:pict>
      </w:r>
      <w:r>
        <w:rPr/>
        <w:pict>
          <v:rect style="position:absolute;margin-left:485.259003pt;margin-top:-42.37196pt;width:4.484pt;height:4.484pt;mso-position-horizontal-relative:page;mso-position-vertical-relative:paragraph;z-index:15738880" filled="true" fillcolor="#a4a4a4" stroked="false">
            <v:fill type="solid"/>
            <w10:wrap type="none"/>
          </v:rect>
        </w:pict>
      </w:r>
      <w:r>
        <w:rPr/>
        <w:pict>
          <v:rect style="position:absolute;margin-left:485.259003pt;margin-top:-26.505962pt;width:4.484pt;height:4.484pt;mso-position-horizontal-relative:page;mso-position-vertical-relative:paragraph;z-index:15739392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3</w:t>
        <w:tab/>
        <w:t>3,5</w:t>
        <w:tab/>
        <w:t>4</w:t>
        <w:tab/>
        <w:t>4,5</w:t>
        <w:tab/>
      </w:r>
      <w:r>
        <w:rPr>
          <w:color w:val="585858"/>
          <w:spacing w:val="-6"/>
          <w:sz w:val="18"/>
        </w:rPr>
        <w:t>5</w:t>
      </w:r>
    </w:p>
    <w:p>
      <w:pPr>
        <w:pStyle w:val="BodyText"/>
        <w:ind w:left="0"/>
        <w:jc w:val="lef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25"/>
        </w:rPr>
      </w:pPr>
    </w:p>
    <w:p>
      <w:pPr>
        <w:spacing w:line="367" w:lineRule="auto" w:before="0"/>
        <w:ind w:left="396" w:right="318" w:firstLine="0"/>
        <w:jc w:val="left"/>
        <w:rPr>
          <w:sz w:val="18"/>
        </w:rPr>
      </w:pPr>
      <w:r>
        <w:rPr>
          <w:color w:val="585858"/>
          <w:sz w:val="18"/>
        </w:rPr>
        <w:t>Таджикистан</w:t>
      </w:r>
      <w:r>
        <w:rPr>
          <w:color w:val="585858"/>
          <w:spacing w:val="-42"/>
          <w:sz w:val="18"/>
        </w:rPr>
        <w:t> </w:t>
      </w:r>
      <w:r>
        <w:rPr>
          <w:color w:val="585858"/>
          <w:sz w:val="18"/>
        </w:rPr>
        <w:t>Туркмения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Киргизия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Узбекистан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Россия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Казахстан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Китай</w:t>
      </w:r>
      <w:r>
        <w:rPr>
          <w:color w:val="585858"/>
          <w:spacing w:val="1"/>
          <w:sz w:val="18"/>
        </w:rPr>
        <w:t> </w:t>
      </w:r>
      <w:r>
        <w:rPr>
          <w:color w:val="585858"/>
          <w:sz w:val="18"/>
        </w:rPr>
        <w:t>Германия</w:t>
      </w:r>
    </w:p>
    <w:p>
      <w:pPr>
        <w:spacing w:after="0" w:line="367" w:lineRule="auto"/>
        <w:jc w:val="left"/>
        <w:rPr>
          <w:sz w:val="18"/>
        </w:rPr>
        <w:sectPr>
          <w:type w:val="continuous"/>
          <w:pgSz w:w="11910" w:h="16840"/>
          <w:pgMar w:top="1580" w:bottom="280" w:left="1440" w:right="720"/>
          <w:cols w:num="4" w:equalWidth="0">
            <w:col w:w="2811" w:space="40"/>
            <w:col w:w="3020" w:space="39"/>
            <w:col w:w="2046" w:space="39"/>
            <w:col w:w="1755"/>
          </w:cols>
        </w:sectPr>
      </w:pPr>
    </w:p>
    <w:p>
      <w:pPr>
        <w:pStyle w:val="BodyText"/>
        <w:spacing w:before="9"/>
        <w:ind w:left="0"/>
        <w:jc w:val="left"/>
        <w:rPr>
          <w:sz w:val="13"/>
        </w:rPr>
      </w:pPr>
    </w:p>
    <w:p>
      <w:pPr>
        <w:pStyle w:val="BodyText"/>
        <w:spacing w:before="88"/>
        <w:ind w:left="415" w:right="286"/>
        <w:jc w:val="center"/>
      </w:pPr>
      <w:r>
        <w:rPr/>
        <w:t>Рис.1.</w:t>
      </w:r>
      <w:r>
        <w:rPr>
          <w:spacing w:val="-5"/>
        </w:rPr>
        <w:t> </w:t>
      </w:r>
      <w:r>
        <w:rPr/>
        <w:t>Субиндексы</w:t>
      </w:r>
      <w:r>
        <w:rPr>
          <w:spacing w:val="-4"/>
        </w:rPr>
        <w:t> </w:t>
      </w:r>
      <w:r>
        <w:rPr/>
        <w:t>эффективности</w:t>
      </w:r>
      <w:r>
        <w:rPr>
          <w:spacing w:val="-5"/>
        </w:rPr>
        <w:t> </w:t>
      </w:r>
      <w:r>
        <w:rPr/>
        <w:t>логистики</w:t>
      </w:r>
    </w:p>
    <w:p>
      <w:pPr>
        <w:spacing w:before="0"/>
        <w:ind w:left="261" w:right="0" w:firstLine="0"/>
        <w:jc w:val="left"/>
        <w:rPr>
          <w:i/>
          <w:sz w:val="20"/>
        </w:rPr>
      </w:pPr>
      <w:r>
        <w:rPr>
          <w:i/>
          <w:sz w:val="20"/>
        </w:rPr>
        <w:t>Примечание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Составлено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авторами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данным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Всемирного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Банка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[7].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Так, многие показатели стран Центральной Азии почти в двое ниже</w:t>
      </w:r>
      <w:r>
        <w:rPr>
          <w:spacing w:val="1"/>
        </w:rPr>
        <w:t> </w:t>
      </w:r>
      <w:r>
        <w:rPr/>
        <w:t>уровнем</w:t>
      </w:r>
      <w:r>
        <w:rPr>
          <w:spacing w:val="70"/>
        </w:rPr>
        <w:t> </w:t>
      </w:r>
      <w:r>
        <w:rPr/>
        <w:t>самой</w:t>
      </w:r>
      <w:r>
        <w:rPr>
          <w:spacing w:val="70"/>
        </w:rPr>
        <w:t> </w:t>
      </w:r>
      <w:r>
        <w:rPr/>
        <w:t>развитой</w:t>
      </w:r>
      <w:r>
        <w:rPr>
          <w:spacing w:val="70"/>
        </w:rPr>
        <w:t> </w:t>
      </w:r>
      <w:r>
        <w:rPr/>
        <w:t>транспортно-логистической   системы   Германии,</w:t>
      </w:r>
      <w:r>
        <w:rPr>
          <w:spacing w:val="1"/>
        </w:rPr>
        <w:t> </w:t>
      </w:r>
      <w:r>
        <w:rPr/>
        <w:t>в этой связи под высокую долю риска попадают такие составляющие как</w:t>
      </w:r>
      <w:r>
        <w:rPr>
          <w:spacing w:val="1"/>
        </w:rPr>
        <w:t> </w:t>
      </w:r>
      <w:r>
        <w:rPr/>
        <w:t>отслеживание</w:t>
      </w:r>
      <w:r>
        <w:rPr>
          <w:spacing w:val="1"/>
        </w:rPr>
        <w:t> </w:t>
      </w:r>
      <w:r>
        <w:rPr/>
        <w:t>груза,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обеспечи-</w:t>
      </w:r>
      <w:r>
        <w:rPr>
          <w:spacing w:val="1"/>
        </w:rPr>
        <w:t> </w:t>
      </w:r>
      <w:r>
        <w:rPr/>
        <w:t>вающих</w:t>
      </w:r>
      <w:r>
        <w:rPr>
          <w:spacing w:val="1"/>
        </w:rPr>
        <w:t> </w:t>
      </w:r>
      <w:r>
        <w:rPr/>
        <w:t>транзит,</w:t>
      </w:r>
      <w:r>
        <w:rPr>
          <w:spacing w:val="1"/>
        </w:rPr>
        <w:t> </w:t>
      </w:r>
      <w:r>
        <w:rPr/>
        <w:t>согласованность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транспортно-логистических</w:t>
      </w:r>
      <w:r>
        <w:rPr>
          <w:spacing w:val="1"/>
        </w:rPr>
        <w:t> </w:t>
      </w:r>
      <w:r>
        <w:rPr/>
        <w:t>компаний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перевозок,</w:t>
      </w:r>
      <w:r>
        <w:rPr>
          <w:spacing w:val="1"/>
        </w:rPr>
        <w:t> </w:t>
      </w:r>
      <w:r>
        <w:rPr/>
        <w:t>инфраструктура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таможенные</w:t>
      </w:r>
      <w:r>
        <w:rPr>
          <w:spacing w:val="1"/>
        </w:rPr>
        <w:t> </w:t>
      </w:r>
      <w:r>
        <w:rPr/>
        <w:t>процедуры, что в итоге отражается на факторе времени и своевременности</w:t>
      </w:r>
      <w:r>
        <w:rPr>
          <w:spacing w:val="1"/>
        </w:rPr>
        <w:t> </w:t>
      </w:r>
      <w:r>
        <w:rPr/>
        <w:t>поставок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возможном</w:t>
      </w:r>
      <w:r>
        <w:rPr>
          <w:spacing w:val="-3"/>
        </w:rPr>
        <w:t> </w:t>
      </w:r>
      <w:r>
        <w:rPr/>
        <w:t>росте</w:t>
      </w:r>
      <w:r>
        <w:rPr>
          <w:spacing w:val="-2"/>
        </w:rPr>
        <w:t> </w:t>
      </w:r>
      <w:r>
        <w:rPr/>
        <w:t>конечной</w:t>
      </w:r>
      <w:r>
        <w:rPr>
          <w:spacing w:val="-1"/>
        </w:rPr>
        <w:t> </w:t>
      </w:r>
      <w:r>
        <w:rPr/>
        <w:t>стоимости</w:t>
      </w:r>
      <w:r>
        <w:rPr>
          <w:spacing w:val="-3"/>
        </w:rPr>
        <w:t> </w:t>
      </w:r>
      <w:r>
        <w:rPr/>
        <w:t>поставляемых</w:t>
      </w:r>
      <w:r>
        <w:rPr>
          <w:spacing w:val="-1"/>
        </w:rPr>
        <w:t> </w:t>
      </w:r>
      <w:r>
        <w:rPr/>
        <w:t>товаров.</w:t>
      </w:r>
    </w:p>
    <w:p>
      <w:pPr>
        <w:pStyle w:val="BodyText"/>
        <w:ind w:left="262" w:right="129" w:firstLine="709"/>
      </w:pPr>
      <w:r>
        <w:rPr/>
        <w:t>С целью успешной реализации проекта OBOR и развития инициатив по</w:t>
      </w:r>
      <w:r>
        <w:rPr>
          <w:spacing w:val="-67"/>
        </w:rPr>
        <w:t> </w:t>
      </w:r>
      <w:r>
        <w:rPr/>
        <w:t>интеграции на Евро-Азиатском пространстве международными институтами</w:t>
      </w:r>
      <w:r>
        <w:rPr>
          <w:spacing w:val="1"/>
        </w:rPr>
        <w:t> </w:t>
      </w:r>
      <w:r>
        <w:rPr/>
        <w:t>развития</w:t>
      </w:r>
      <w:r>
        <w:rPr>
          <w:spacing w:val="-16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Европейский</w:t>
      </w:r>
      <w:r>
        <w:rPr>
          <w:spacing w:val="-16"/>
        </w:rPr>
        <w:t> </w:t>
      </w:r>
      <w:r>
        <w:rPr/>
        <w:t>Банк</w:t>
      </w:r>
      <w:r>
        <w:rPr>
          <w:spacing w:val="-17"/>
        </w:rPr>
        <w:t> </w:t>
      </w:r>
      <w:r>
        <w:rPr/>
        <w:t>Реконструкции</w:t>
      </w:r>
      <w:r>
        <w:rPr>
          <w:spacing w:val="-16"/>
        </w:rPr>
        <w:t> </w:t>
      </w:r>
      <w:r>
        <w:rPr/>
        <w:t>и</w:t>
      </w:r>
      <w:r>
        <w:rPr>
          <w:spacing w:val="-18"/>
        </w:rPr>
        <w:t> </w:t>
      </w:r>
      <w:r>
        <w:rPr/>
        <w:t>развития</w:t>
      </w:r>
      <w:r>
        <w:rPr>
          <w:spacing w:val="-15"/>
        </w:rPr>
        <w:t> </w:t>
      </w:r>
      <w:r>
        <w:rPr/>
        <w:t>[5],</w:t>
      </w:r>
      <w:r>
        <w:rPr>
          <w:spacing w:val="-16"/>
        </w:rPr>
        <w:t> </w:t>
      </w:r>
      <w:r>
        <w:rPr/>
        <w:t>Азиатский</w:t>
      </w:r>
      <w:r>
        <w:rPr>
          <w:spacing w:val="-17"/>
        </w:rPr>
        <w:t> </w:t>
      </w:r>
      <w:r>
        <w:rPr/>
        <w:t>банк</w:t>
      </w:r>
      <w:r>
        <w:rPr>
          <w:spacing w:val="-67"/>
        </w:rPr>
        <w:t> </w:t>
      </w:r>
      <w:r>
        <w:rPr/>
        <w:t>развития, Фонд Шелкового Пути [4], прямые иностранные инвестиции КНР</w:t>
      </w:r>
      <w:r>
        <w:rPr>
          <w:spacing w:val="1"/>
        </w:rPr>
        <w:t> </w:t>
      </w:r>
      <w:r>
        <w:rPr/>
        <w:t>[6],   </w:t>
      </w:r>
      <w:r>
        <w:rPr>
          <w:spacing w:val="1"/>
        </w:rPr>
        <w:t> </w:t>
      </w:r>
      <w:r>
        <w:rPr/>
        <w:t>и     др.,    финансируются    инфраструктурные    проекты,     связанные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транспортно-логистической</w:t>
      </w:r>
      <w:r>
        <w:rPr>
          <w:spacing w:val="1"/>
        </w:rPr>
        <w:t> </w:t>
      </w:r>
      <w:r>
        <w:rPr/>
        <w:t>сферой.</w:t>
      </w:r>
    </w:p>
    <w:p>
      <w:pPr>
        <w:pStyle w:val="BodyText"/>
        <w:ind w:left="262" w:right="126" w:firstLine="709"/>
      </w:pPr>
      <w:r>
        <w:rPr/>
        <w:t>Страны</w:t>
      </w:r>
      <w:r>
        <w:rPr>
          <w:spacing w:val="1"/>
        </w:rPr>
        <w:t> </w:t>
      </w:r>
      <w:r>
        <w:rPr/>
        <w:t>G20</w:t>
      </w:r>
      <w:r>
        <w:rPr>
          <w:spacing w:val="1"/>
        </w:rPr>
        <w:t> </w:t>
      </w:r>
      <w:r>
        <w:rPr/>
        <w:t>создали</w:t>
      </w:r>
      <w:r>
        <w:rPr>
          <w:spacing w:val="1"/>
        </w:rPr>
        <w:t> </w:t>
      </w:r>
      <w:r>
        <w:rPr/>
        <w:t>Глобальный</w:t>
      </w:r>
      <w:r>
        <w:rPr>
          <w:spacing w:val="1"/>
        </w:rPr>
        <w:t> </w:t>
      </w:r>
      <w:r>
        <w:rPr/>
        <w:t>Инфраструктурный</w:t>
      </w:r>
      <w:r>
        <w:rPr>
          <w:spacing w:val="1"/>
        </w:rPr>
        <w:t> </w:t>
      </w:r>
      <w:r>
        <w:rPr/>
        <w:t>Хаб</w:t>
      </w:r>
      <w:r>
        <w:rPr>
          <w:spacing w:val="1"/>
        </w:rPr>
        <w:t> </w:t>
      </w:r>
      <w:r>
        <w:rPr/>
        <w:t>[8],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обмениваются</w:t>
      </w:r>
      <w:r>
        <w:rPr>
          <w:spacing w:val="1"/>
        </w:rPr>
        <w:t> </w:t>
      </w:r>
      <w:r>
        <w:rPr/>
        <w:t>мнениями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экономических,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путем</w:t>
      </w:r>
      <w:r>
        <w:rPr>
          <w:spacing w:val="-1"/>
        </w:rPr>
        <w:t> </w:t>
      </w:r>
      <w:r>
        <w:rPr/>
        <w:t>расширения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совершенствования</w:t>
      </w:r>
      <w:r>
        <w:rPr>
          <w:spacing w:val="-2"/>
        </w:rPr>
        <w:t> </w:t>
      </w:r>
      <w:r>
        <w:rPr/>
        <w:t>инфраструктуры.</w:t>
      </w:r>
    </w:p>
    <w:p>
      <w:pPr>
        <w:pStyle w:val="BodyText"/>
        <w:ind w:left="262" w:right="124" w:firstLine="709"/>
      </w:pPr>
      <w:r>
        <w:rPr/>
        <w:t>Так,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инвестициях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>
          <w:spacing w:val="-1"/>
        </w:rPr>
        <w:t>согласно</w:t>
      </w:r>
      <w:r>
        <w:rPr>
          <w:spacing w:val="-13"/>
        </w:rPr>
        <w:t> </w:t>
      </w:r>
      <w:r>
        <w:rPr>
          <w:spacing w:val="-1"/>
        </w:rPr>
        <w:t>прогнозам</w:t>
      </w:r>
      <w:r>
        <w:rPr>
          <w:spacing w:val="-16"/>
        </w:rPr>
        <w:t> </w:t>
      </w:r>
      <w:r>
        <w:rPr>
          <w:spacing w:val="-1"/>
        </w:rPr>
        <w:t>экспертов</w:t>
      </w:r>
      <w:r>
        <w:rPr>
          <w:spacing w:val="-16"/>
        </w:rPr>
        <w:t> </w:t>
      </w:r>
      <w:r>
        <w:rPr/>
        <w:t>Глобального</w:t>
      </w:r>
      <w:r>
        <w:rPr>
          <w:spacing w:val="-16"/>
        </w:rPr>
        <w:t> </w:t>
      </w:r>
      <w:r>
        <w:rPr/>
        <w:t>инфраструктурного</w:t>
      </w:r>
      <w:r>
        <w:rPr>
          <w:spacing w:val="-16"/>
        </w:rPr>
        <w:t> </w:t>
      </w:r>
      <w:r>
        <w:rPr/>
        <w:t>хаба</w:t>
      </w:r>
      <w:r>
        <w:rPr>
          <w:spacing w:val="-15"/>
        </w:rPr>
        <w:t> </w:t>
      </w:r>
      <w:r>
        <w:rPr/>
        <w:t>выглядит</w:t>
      </w:r>
      <w:r>
        <w:rPr>
          <w:spacing w:val="-67"/>
        </w:rPr>
        <w:t> </w:t>
      </w:r>
      <w:r>
        <w:rPr/>
        <w:t>следующим</w:t>
      </w:r>
      <w:r>
        <w:rPr>
          <w:spacing w:val="-2"/>
        </w:rPr>
        <w:t> </w:t>
      </w:r>
      <w:r>
        <w:rPr/>
        <w:t>образом,</w:t>
      </w:r>
      <w:r>
        <w:rPr>
          <w:spacing w:val="-1"/>
        </w:rPr>
        <w:t> </w:t>
      </w:r>
      <w:r>
        <w:rPr/>
        <w:t>таблица</w:t>
      </w:r>
      <w:r>
        <w:rPr>
          <w:spacing w:val="-1"/>
        </w:rPr>
        <w:t> </w:t>
      </w:r>
      <w:r>
        <w:rPr/>
        <w:t>2.</w:t>
      </w:r>
    </w:p>
    <w:p>
      <w:pPr>
        <w:spacing w:after="0"/>
        <w:sectPr>
          <w:type w:val="continuous"/>
          <w:pgSz w:w="11910" w:h="16840"/>
          <w:pgMar w:top="1580" w:bottom="280" w:left="1440" w:right="720"/>
        </w:sectPr>
      </w:pPr>
    </w:p>
    <w:p>
      <w:pPr>
        <w:pStyle w:val="BodyText"/>
        <w:spacing w:before="72"/>
        <w:ind w:right="128" w:firstLine="709"/>
      </w:pPr>
      <w:r>
        <w:rPr/>
        <w:t>Таблица</w:t>
      </w:r>
      <w:r>
        <w:rPr>
          <w:spacing w:val="-16"/>
        </w:rPr>
        <w:t> </w:t>
      </w:r>
      <w:r>
        <w:rPr/>
        <w:t>2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Структура</w:t>
      </w:r>
      <w:r>
        <w:rPr>
          <w:spacing w:val="-16"/>
        </w:rPr>
        <w:t> </w:t>
      </w:r>
      <w:r>
        <w:rPr/>
        <w:t>потребностей</w:t>
      </w:r>
      <w:r>
        <w:rPr>
          <w:spacing w:val="-16"/>
        </w:rPr>
        <w:t> </w:t>
      </w:r>
      <w:r>
        <w:rPr/>
        <w:t>инвестиций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транспортный</w:t>
      </w:r>
      <w:r>
        <w:rPr>
          <w:spacing w:val="-15"/>
        </w:rPr>
        <w:t> </w:t>
      </w:r>
      <w:r>
        <w:rPr/>
        <w:t>сектор</w:t>
      </w:r>
      <w:r>
        <w:rPr>
          <w:spacing w:val="-68"/>
        </w:rPr>
        <w:t> </w:t>
      </w:r>
      <w:r>
        <w:rPr/>
        <w:t>до</w:t>
      </w:r>
      <w:r>
        <w:rPr>
          <w:spacing w:val="-1"/>
        </w:rPr>
        <w:t> </w:t>
      </w:r>
      <w:r>
        <w:rPr/>
        <w:t>2040 года,</w:t>
      </w:r>
      <w:r>
        <w:rPr>
          <w:spacing w:val="-1"/>
        </w:rPr>
        <w:t> </w:t>
      </w:r>
      <w:r>
        <w:rPr/>
        <w:t>в млрд.</w:t>
      </w:r>
      <w:r>
        <w:rPr>
          <w:spacing w:val="-1"/>
        </w:rPr>
        <w:t> </w:t>
      </w:r>
      <w:r>
        <w:rPr/>
        <w:t>долларов</w:t>
      </w:r>
      <w:r>
        <w:rPr>
          <w:spacing w:val="-1"/>
        </w:rPr>
        <w:t> </w:t>
      </w:r>
      <w:r>
        <w:rPr/>
        <w:t>США</w:t>
      </w:r>
    </w:p>
    <w:p>
      <w:pPr>
        <w:pStyle w:val="BodyText"/>
        <w:spacing w:before="3"/>
        <w:ind w:left="0"/>
        <w:jc w:val="left"/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838"/>
        <w:gridCol w:w="1134"/>
        <w:gridCol w:w="850"/>
        <w:gridCol w:w="994"/>
        <w:gridCol w:w="850"/>
        <w:gridCol w:w="993"/>
        <w:gridCol w:w="992"/>
        <w:gridCol w:w="994"/>
      </w:tblGrid>
      <w:tr>
        <w:trPr>
          <w:trHeight w:val="551" w:hRule="atLeast"/>
        </w:trPr>
        <w:tc>
          <w:tcPr>
            <w:tcW w:w="1710" w:type="dxa"/>
            <w:vMerge w:val="restart"/>
          </w:tcPr>
          <w:p>
            <w:pPr>
              <w:pStyle w:val="TableParagraph"/>
              <w:spacing w:line="273" w:lineRule="exact"/>
              <w:ind w:left="464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  <w:tc>
          <w:tcPr>
            <w:tcW w:w="1972" w:type="dxa"/>
            <w:gridSpan w:val="2"/>
          </w:tcPr>
          <w:p>
            <w:pPr>
              <w:pStyle w:val="TableParagraph"/>
              <w:spacing w:line="273" w:lineRule="exact"/>
              <w:ind w:left="410"/>
              <w:rPr>
                <w:sz w:val="24"/>
              </w:rPr>
            </w:pPr>
            <w:r>
              <w:rPr>
                <w:sz w:val="24"/>
              </w:rPr>
              <w:t>Аэропорты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line="273" w:lineRule="exact"/>
              <w:ind w:left="580"/>
              <w:rPr>
                <w:sz w:val="24"/>
              </w:rPr>
            </w:pPr>
            <w:r>
              <w:rPr>
                <w:sz w:val="24"/>
              </w:rPr>
              <w:t>Порты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73" w:lineRule="exact"/>
              <w:ind w:left="378" w:right="376"/>
              <w:jc w:val="center"/>
              <w:rPr>
                <w:sz w:val="24"/>
              </w:rPr>
            </w:pPr>
            <w:r>
              <w:rPr>
                <w:sz w:val="24"/>
              </w:rPr>
              <w:t>Железные</w:t>
            </w:r>
          </w:p>
          <w:p>
            <w:pPr>
              <w:pStyle w:val="TableParagraph"/>
              <w:spacing w:line="259" w:lineRule="exact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дороги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spacing w:line="273" w:lineRule="exact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Автомобильные</w:t>
            </w:r>
          </w:p>
          <w:p>
            <w:pPr>
              <w:pStyle w:val="TableParagraph"/>
              <w:spacing w:line="259" w:lineRule="exact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дороги</w:t>
            </w:r>
          </w:p>
        </w:tc>
      </w:tr>
      <w:tr>
        <w:trPr>
          <w:trHeight w:val="1134" w:hRule="atLeast"/>
        </w:trPr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btLr"/>
          </w:tcPr>
          <w:p>
            <w:pPr>
              <w:pStyle w:val="TableParagraph"/>
              <w:spacing w:before="110"/>
              <w:ind w:left="308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134" w:type="dxa"/>
            <w:textDirection w:val="btLr"/>
          </w:tcPr>
          <w:p>
            <w:pPr>
              <w:pStyle w:val="TableParagraph"/>
              <w:spacing w:line="247" w:lineRule="auto" w:before="109"/>
              <w:ind w:left="346" w:right="110" w:hanging="218"/>
              <w:rPr>
                <w:sz w:val="24"/>
              </w:rPr>
            </w:pPr>
            <w:r>
              <w:rPr>
                <w:sz w:val="24"/>
              </w:rPr>
              <w:t>Потребн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ость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before="109"/>
              <w:ind w:left="308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994" w:type="dxa"/>
            <w:textDirection w:val="btLr"/>
          </w:tcPr>
          <w:p>
            <w:pPr>
              <w:pStyle w:val="TableParagraph"/>
              <w:spacing w:line="247" w:lineRule="auto" w:before="109"/>
              <w:ind w:left="346" w:right="110" w:hanging="218"/>
              <w:rPr>
                <w:sz w:val="24"/>
              </w:rPr>
            </w:pPr>
            <w:r>
              <w:rPr>
                <w:sz w:val="24"/>
              </w:rPr>
              <w:t>Потребн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ость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before="108"/>
              <w:ind w:left="308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993" w:type="dxa"/>
            <w:textDirection w:val="btLr"/>
          </w:tcPr>
          <w:p>
            <w:pPr>
              <w:pStyle w:val="TableParagraph"/>
              <w:spacing w:line="247" w:lineRule="auto" w:before="107"/>
              <w:ind w:left="346" w:right="110" w:hanging="218"/>
              <w:rPr>
                <w:sz w:val="24"/>
              </w:rPr>
            </w:pPr>
            <w:r>
              <w:rPr>
                <w:sz w:val="24"/>
              </w:rPr>
              <w:t>Потребн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ость</w:t>
            </w:r>
          </w:p>
        </w:tc>
        <w:tc>
          <w:tcPr>
            <w:tcW w:w="992" w:type="dxa"/>
            <w:textDirection w:val="btLr"/>
          </w:tcPr>
          <w:p>
            <w:pPr>
              <w:pStyle w:val="TableParagraph"/>
              <w:spacing w:before="107"/>
              <w:ind w:left="308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994" w:type="dxa"/>
            <w:textDirection w:val="btLr"/>
          </w:tcPr>
          <w:p>
            <w:pPr>
              <w:pStyle w:val="TableParagraph"/>
              <w:spacing w:line="247" w:lineRule="auto" w:before="107"/>
              <w:ind w:left="346" w:right="110" w:hanging="218"/>
              <w:rPr>
                <w:sz w:val="24"/>
              </w:rPr>
            </w:pPr>
            <w:r>
              <w:rPr>
                <w:sz w:val="24"/>
              </w:rPr>
              <w:t>Потребн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ость</w:t>
            </w:r>
          </w:p>
        </w:tc>
      </w:tr>
      <w:tr>
        <w:trPr>
          <w:trHeight w:val="275" w:hRule="atLeast"/>
        </w:trPr>
        <w:tc>
          <w:tcPr>
            <w:tcW w:w="171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Казахстан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275" w:hRule="atLeast"/>
        </w:trPr>
        <w:tc>
          <w:tcPr>
            <w:tcW w:w="171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947</w:t>
            </w:r>
          </w:p>
        </w:tc>
      </w:tr>
      <w:tr>
        <w:trPr>
          <w:trHeight w:val="275" w:hRule="atLeast"/>
        </w:trPr>
        <w:tc>
          <w:tcPr>
            <w:tcW w:w="171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Германия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</w:tr>
      <w:tr>
        <w:trPr>
          <w:trHeight w:val="276" w:hRule="atLeast"/>
        </w:trPr>
        <w:tc>
          <w:tcPr>
            <w:tcW w:w="171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Китай</w:t>
            </w:r>
          </w:p>
        </w:tc>
        <w:tc>
          <w:tcPr>
            <w:tcW w:w="838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850" w:type="dxa"/>
          </w:tcPr>
          <w:p>
            <w:pPr>
              <w:pStyle w:val="TableParagraph"/>
              <w:spacing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596</w:t>
            </w:r>
          </w:p>
        </w:tc>
        <w:tc>
          <w:tcPr>
            <w:tcW w:w="994" w:type="dxa"/>
          </w:tcPr>
          <w:p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596</w:t>
            </w:r>
          </w:p>
        </w:tc>
        <w:tc>
          <w:tcPr>
            <w:tcW w:w="850" w:type="dxa"/>
          </w:tcPr>
          <w:p>
            <w:pPr>
              <w:pStyle w:val="TableParagraph"/>
              <w:spacing w:line="257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5400</w:t>
            </w:r>
          </w:p>
        </w:tc>
        <w:tc>
          <w:tcPr>
            <w:tcW w:w="993" w:type="dxa"/>
          </w:tcPr>
          <w:p>
            <w:pPr>
              <w:pStyle w:val="TableParagraph"/>
              <w:spacing w:line="25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5400</w:t>
            </w:r>
          </w:p>
        </w:tc>
        <w:tc>
          <w:tcPr>
            <w:tcW w:w="992" w:type="dxa"/>
          </w:tcPr>
          <w:p>
            <w:pPr>
              <w:pStyle w:val="TableParagraph"/>
              <w:spacing w:line="25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994" w:type="dxa"/>
          </w:tcPr>
          <w:p>
            <w:pPr>
              <w:pStyle w:val="TableParagraph"/>
              <w:spacing w:line="25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</w:tr>
      <w:tr>
        <w:trPr>
          <w:trHeight w:val="275" w:hRule="atLeast"/>
        </w:trPr>
        <w:tc>
          <w:tcPr>
            <w:tcW w:w="171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Азия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841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923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998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7300</w:t>
            </w:r>
          </w:p>
        </w:tc>
        <w:tc>
          <w:tcPr>
            <w:tcW w:w="992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16000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17000</w:t>
            </w:r>
          </w:p>
        </w:tc>
      </w:tr>
    </w:tbl>
    <w:p>
      <w:pPr>
        <w:spacing w:before="0"/>
        <w:ind w:left="970" w:right="0" w:hanging="710"/>
        <w:jc w:val="left"/>
        <w:rPr>
          <w:i/>
          <w:sz w:val="24"/>
        </w:rPr>
      </w:pPr>
      <w:r>
        <w:rPr>
          <w:i/>
          <w:sz w:val="24"/>
        </w:rPr>
        <w:t>Примечание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составлено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авторами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данным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Глобального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инфраструктурного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хаба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[8].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5" w:firstLine="709"/>
      </w:pPr>
      <w:r>
        <w:rPr/>
        <w:t>Исходя из данных таблицы 2 видна потребность в инвестициях до 2040</w:t>
      </w:r>
      <w:r>
        <w:rPr>
          <w:spacing w:val="1"/>
        </w:rPr>
        <w:t> </w:t>
      </w:r>
      <w:r>
        <w:rPr/>
        <w:t>года в таких секторах как аэропорты и организация воздушного транспорта,</w:t>
      </w:r>
      <w:r>
        <w:rPr>
          <w:spacing w:val="1"/>
        </w:rPr>
        <w:t> </w:t>
      </w:r>
      <w:r>
        <w:rPr/>
        <w:t>автомобильные</w:t>
      </w:r>
      <w:r>
        <w:rPr>
          <w:spacing w:val="71"/>
        </w:rPr>
        <w:t> </w:t>
      </w:r>
      <w:r>
        <w:rPr/>
        <w:t>дороги.   Так,   в   Казахстане   потребность   в   инвестициях</w:t>
      </w:r>
      <w:r>
        <w:rPr>
          <w:spacing w:val="-67"/>
        </w:rPr>
        <w:t> </w:t>
      </w:r>
      <w:r>
        <w:rPr/>
        <w:t>в</w:t>
      </w:r>
      <w:r>
        <w:rPr>
          <w:spacing w:val="-4"/>
        </w:rPr>
        <w:t> </w:t>
      </w:r>
      <w:r>
        <w:rPr/>
        <w:t>автомобильные</w:t>
      </w:r>
      <w:r>
        <w:rPr>
          <w:spacing w:val="-4"/>
        </w:rPr>
        <w:t> </w:t>
      </w:r>
      <w:r>
        <w:rPr/>
        <w:t>дороги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инфраструктуру</w:t>
      </w:r>
      <w:r>
        <w:rPr>
          <w:spacing w:val="-2"/>
        </w:rPr>
        <w:t> </w:t>
      </w:r>
      <w:r>
        <w:rPr/>
        <w:t>покрыты</w:t>
      </w:r>
      <w:r>
        <w:rPr>
          <w:spacing w:val="-3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24,7%,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России</w:t>
      </w:r>
    </w:p>
    <w:p>
      <w:pPr>
        <w:pStyle w:val="ListParagraph"/>
        <w:numPr>
          <w:ilvl w:val="0"/>
          <w:numId w:val="16"/>
        </w:numPr>
        <w:tabs>
          <w:tab w:pos="663" w:val="left" w:leader="none"/>
        </w:tabs>
        <w:spacing w:line="240" w:lineRule="auto" w:before="0" w:after="0"/>
        <w:ind w:left="261" w:right="128" w:firstLine="0"/>
        <w:jc w:val="both"/>
        <w:rPr>
          <w:sz w:val="28"/>
        </w:rPr>
      </w:pPr>
      <w:r>
        <w:rPr>
          <w:sz w:val="28"/>
        </w:rPr>
        <w:t>33,8%,</w:t>
      </w:r>
      <w:r>
        <w:rPr>
          <w:spacing w:val="117"/>
          <w:sz w:val="28"/>
        </w:rPr>
        <w:t> </w:t>
      </w:r>
      <w:r>
        <w:rPr>
          <w:sz w:val="28"/>
        </w:rPr>
        <w:t>данные  </w:t>
      </w:r>
      <w:r>
        <w:rPr>
          <w:spacing w:val="47"/>
          <w:sz w:val="28"/>
        </w:rPr>
        <w:t> </w:t>
      </w:r>
      <w:r>
        <w:rPr>
          <w:sz w:val="28"/>
        </w:rPr>
        <w:t>сектора  </w:t>
      </w:r>
      <w:r>
        <w:rPr>
          <w:spacing w:val="47"/>
          <w:sz w:val="28"/>
        </w:rPr>
        <w:t> </w:t>
      </w:r>
      <w:r>
        <w:rPr>
          <w:sz w:val="28"/>
        </w:rPr>
        <w:t>нуждаются  </w:t>
      </w:r>
      <w:r>
        <w:rPr>
          <w:spacing w:val="47"/>
          <w:sz w:val="28"/>
        </w:rPr>
        <w:t> </w:t>
      </w:r>
      <w:r>
        <w:rPr>
          <w:sz w:val="28"/>
        </w:rPr>
        <w:t>в  </w:t>
      </w:r>
      <w:r>
        <w:rPr>
          <w:spacing w:val="47"/>
          <w:sz w:val="28"/>
        </w:rPr>
        <w:t> </w:t>
      </w:r>
      <w:r>
        <w:rPr>
          <w:sz w:val="28"/>
        </w:rPr>
        <w:t>значительной  </w:t>
      </w:r>
      <w:r>
        <w:rPr>
          <w:spacing w:val="46"/>
          <w:sz w:val="28"/>
        </w:rPr>
        <w:t> </w:t>
      </w:r>
      <w:r>
        <w:rPr>
          <w:sz w:val="28"/>
        </w:rPr>
        <w:t>модернизации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капитальном</w:t>
      </w:r>
      <w:r>
        <w:rPr>
          <w:spacing w:val="21"/>
          <w:sz w:val="28"/>
        </w:rPr>
        <w:t> </w:t>
      </w:r>
      <w:r>
        <w:rPr>
          <w:sz w:val="28"/>
        </w:rPr>
        <w:t>строительстве.</w:t>
      </w:r>
      <w:r>
        <w:rPr>
          <w:spacing w:val="20"/>
          <w:sz w:val="28"/>
        </w:rPr>
        <w:t> </w:t>
      </w:r>
      <w:r>
        <w:rPr>
          <w:sz w:val="28"/>
        </w:rPr>
        <w:t>Устойчивые</w:t>
      </w:r>
      <w:r>
        <w:rPr>
          <w:spacing w:val="19"/>
          <w:sz w:val="28"/>
        </w:rPr>
        <w:t> </w:t>
      </w:r>
      <w:r>
        <w:rPr>
          <w:sz w:val="28"/>
        </w:rPr>
        <w:t>потоки</w:t>
      </w:r>
      <w:r>
        <w:rPr>
          <w:spacing w:val="21"/>
          <w:sz w:val="28"/>
        </w:rPr>
        <w:t> </w:t>
      </w:r>
      <w:r>
        <w:rPr>
          <w:sz w:val="28"/>
        </w:rPr>
        <w:t>инвестиций</w:t>
      </w:r>
      <w:r>
        <w:rPr>
          <w:spacing w:val="20"/>
          <w:sz w:val="28"/>
        </w:rPr>
        <w:t> </w:t>
      </w:r>
      <w:r>
        <w:rPr>
          <w:sz w:val="28"/>
        </w:rPr>
        <w:t>наблюдаются</w:t>
      </w:r>
      <w:r>
        <w:rPr>
          <w:spacing w:val="-68"/>
          <w:sz w:val="28"/>
        </w:rPr>
        <w:t> </w:t>
      </w:r>
      <w:r>
        <w:rPr>
          <w:sz w:val="28"/>
        </w:rPr>
        <w:t>в Германии, где все сектора обеспечены необходимым объемом инвестиций.</w:t>
      </w:r>
      <w:r>
        <w:rPr>
          <w:spacing w:val="1"/>
          <w:sz w:val="28"/>
        </w:rPr>
        <w:t> </w:t>
      </w:r>
      <w:r>
        <w:rPr>
          <w:sz w:val="28"/>
        </w:rPr>
        <w:t>Китай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полной</w:t>
      </w:r>
      <w:r>
        <w:rPr>
          <w:spacing w:val="1"/>
          <w:sz w:val="28"/>
        </w:rPr>
        <w:t> </w:t>
      </w:r>
      <w:r>
        <w:rPr>
          <w:sz w:val="28"/>
        </w:rPr>
        <w:t>мере</w:t>
      </w:r>
      <w:r>
        <w:rPr>
          <w:spacing w:val="1"/>
          <w:sz w:val="28"/>
        </w:rPr>
        <w:t> </w:t>
      </w:r>
      <w:r>
        <w:rPr>
          <w:sz w:val="28"/>
        </w:rPr>
        <w:t>планируемым</w:t>
      </w:r>
      <w:r>
        <w:rPr>
          <w:spacing w:val="1"/>
          <w:sz w:val="28"/>
        </w:rPr>
        <w:t> </w:t>
      </w:r>
      <w:r>
        <w:rPr>
          <w:sz w:val="28"/>
        </w:rPr>
        <w:t>объемом</w:t>
      </w:r>
      <w:r>
        <w:rPr>
          <w:spacing w:val="1"/>
          <w:sz w:val="28"/>
        </w:rPr>
        <w:t> </w:t>
      </w:r>
      <w:r>
        <w:rPr>
          <w:sz w:val="28"/>
        </w:rPr>
        <w:t>инвестиций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морском</w:t>
      </w:r>
      <w:r>
        <w:rPr>
          <w:spacing w:val="1"/>
          <w:sz w:val="28"/>
        </w:rPr>
        <w:t> </w:t>
      </w:r>
      <w:r>
        <w:rPr>
          <w:sz w:val="28"/>
        </w:rPr>
        <w:t>транспорте,</w:t>
      </w:r>
      <w:r>
        <w:rPr>
          <w:spacing w:val="100"/>
          <w:sz w:val="28"/>
        </w:rPr>
        <w:t> </w:t>
      </w:r>
      <w:r>
        <w:rPr>
          <w:sz w:val="28"/>
        </w:rPr>
        <w:t>железнодорожном  </w:t>
      </w:r>
      <w:r>
        <w:rPr>
          <w:spacing w:val="29"/>
          <w:sz w:val="28"/>
        </w:rPr>
        <w:t> </w:t>
      </w:r>
      <w:r>
        <w:rPr>
          <w:sz w:val="28"/>
        </w:rPr>
        <w:t>и  </w:t>
      </w:r>
      <w:r>
        <w:rPr>
          <w:spacing w:val="31"/>
          <w:sz w:val="28"/>
        </w:rPr>
        <w:t> </w:t>
      </w:r>
      <w:r>
        <w:rPr>
          <w:sz w:val="28"/>
        </w:rPr>
        <w:t>автомобильном,  </w:t>
      </w:r>
      <w:r>
        <w:rPr>
          <w:spacing w:val="29"/>
          <w:sz w:val="28"/>
        </w:rPr>
        <w:t> </w:t>
      </w:r>
      <w:r>
        <w:rPr>
          <w:sz w:val="28"/>
        </w:rPr>
        <w:t>имеется  </w:t>
      </w:r>
      <w:r>
        <w:rPr>
          <w:spacing w:val="30"/>
          <w:sz w:val="28"/>
        </w:rPr>
        <w:t> </w:t>
      </w:r>
      <w:r>
        <w:rPr>
          <w:sz w:val="28"/>
        </w:rPr>
        <w:t>потребность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инфраструктуры,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составляет</w:t>
      </w:r>
      <w:r>
        <w:rPr>
          <w:spacing w:val="1"/>
          <w:sz w:val="28"/>
        </w:rPr>
        <w:t> </w:t>
      </w:r>
      <w:r>
        <w:rPr>
          <w:sz w:val="28"/>
        </w:rPr>
        <w:t>33</w:t>
      </w:r>
      <w:r>
        <w:rPr>
          <w:spacing w:val="1"/>
          <w:sz w:val="28"/>
        </w:rPr>
        <w:t> </w:t>
      </w:r>
      <w:r>
        <w:rPr>
          <w:sz w:val="28"/>
        </w:rPr>
        <w:t>%.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Азиатском</w:t>
      </w:r>
      <w:r>
        <w:rPr>
          <w:spacing w:val="1"/>
          <w:sz w:val="28"/>
        </w:rPr>
        <w:t> </w:t>
      </w:r>
      <w:r>
        <w:rPr>
          <w:sz w:val="28"/>
        </w:rPr>
        <w:t>регионе высокий спрос на инвестиции в развитие инфраструктуры до 2040</w:t>
      </w:r>
      <w:r>
        <w:rPr>
          <w:spacing w:val="1"/>
          <w:sz w:val="28"/>
        </w:rPr>
        <w:t> </w:t>
      </w:r>
      <w:r>
        <w:rPr>
          <w:sz w:val="28"/>
        </w:rPr>
        <w:t>года, и страны G20 заинтересованы в ее развитии. При планируемом потоке</w:t>
      </w:r>
      <w:r>
        <w:rPr>
          <w:spacing w:val="1"/>
          <w:sz w:val="28"/>
        </w:rPr>
        <w:t> </w:t>
      </w:r>
      <w:r>
        <w:rPr>
          <w:sz w:val="28"/>
        </w:rPr>
        <w:t>инвестиций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46</w:t>
      </w:r>
      <w:r>
        <w:rPr>
          <w:spacing w:val="-14"/>
          <w:sz w:val="28"/>
        </w:rPr>
        <w:t> </w:t>
      </w:r>
      <w:r>
        <w:rPr>
          <w:sz w:val="28"/>
        </w:rPr>
        <w:t>трлн.</w:t>
      </w:r>
      <w:r>
        <w:rPr>
          <w:spacing w:val="-15"/>
          <w:sz w:val="28"/>
        </w:rPr>
        <w:t> </w:t>
      </w:r>
      <w:r>
        <w:rPr>
          <w:sz w:val="28"/>
        </w:rPr>
        <w:t>долларов</w:t>
      </w:r>
      <w:r>
        <w:rPr>
          <w:spacing w:val="-15"/>
          <w:sz w:val="28"/>
        </w:rPr>
        <w:t> </w:t>
      </w:r>
      <w:r>
        <w:rPr>
          <w:sz w:val="28"/>
        </w:rPr>
        <w:t>США,</w:t>
      </w:r>
      <w:r>
        <w:rPr>
          <w:spacing w:val="-14"/>
          <w:sz w:val="28"/>
        </w:rPr>
        <w:t> </w:t>
      </w:r>
      <w:r>
        <w:rPr>
          <w:sz w:val="28"/>
        </w:rPr>
        <w:t>все</w:t>
      </w:r>
      <w:r>
        <w:rPr>
          <w:spacing w:val="-14"/>
          <w:sz w:val="28"/>
        </w:rPr>
        <w:t> </w:t>
      </w:r>
      <w:r>
        <w:rPr>
          <w:sz w:val="28"/>
        </w:rPr>
        <w:t>еще</w:t>
      </w:r>
      <w:r>
        <w:rPr>
          <w:spacing w:val="-15"/>
          <w:sz w:val="28"/>
        </w:rPr>
        <w:t> </w:t>
      </w:r>
      <w:r>
        <w:rPr>
          <w:sz w:val="28"/>
        </w:rPr>
        <w:t>имеется</w:t>
      </w:r>
      <w:r>
        <w:rPr>
          <w:spacing w:val="-15"/>
          <w:sz w:val="28"/>
        </w:rPr>
        <w:t> </w:t>
      </w:r>
      <w:r>
        <w:rPr>
          <w:sz w:val="28"/>
        </w:rPr>
        <w:t>потребность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4,6</w:t>
      </w:r>
      <w:r>
        <w:rPr>
          <w:spacing w:val="-14"/>
          <w:sz w:val="28"/>
        </w:rPr>
        <w:t> </w:t>
      </w:r>
      <w:r>
        <w:rPr>
          <w:sz w:val="28"/>
        </w:rPr>
        <w:t>трлн.</w:t>
      </w:r>
      <w:r>
        <w:rPr>
          <w:spacing w:val="-67"/>
          <w:sz w:val="28"/>
        </w:rPr>
        <w:t> </w:t>
      </w:r>
      <w:r>
        <w:rPr>
          <w:sz w:val="28"/>
        </w:rPr>
        <w:t>долларов</w:t>
      </w:r>
      <w:r>
        <w:rPr>
          <w:spacing w:val="-1"/>
          <w:sz w:val="28"/>
        </w:rPr>
        <w:t> </w:t>
      </w:r>
      <w:r>
        <w:rPr>
          <w:sz w:val="28"/>
        </w:rPr>
        <w:t>США</w:t>
      </w:r>
      <w:r>
        <w:rPr>
          <w:spacing w:val="1"/>
          <w:sz w:val="28"/>
        </w:rPr>
        <w:t> </w:t>
      </w:r>
      <w:r>
        <w:rPr>
          <w:sz w:val="28"/>
        </w:rPr>
        <w:t>[8].</w:t>
      </w:r>
    </w:p>
    <w:p>
      <w:pPr>
        <w:pStyle w:val="BodyText"/>
        <w:ind w:right="127" w:firstLine="709"/>
      </w:pPr>
      <w:r>
        <w:rPr/>
        <w:t>Анализ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инфраструктуре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различное</w:t>
      </w:r>
      <w:r>
        <w:rPr>
          <w:spacing w:val="-6"/>
        </w:rPr>
        <w:t> </w:t>
      </w:r>
      <w:r>
        <w:rPr/>
        <w:t>число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различные</w:t>
      </w:r>
      <w:r>
        <w:rPr>
          <w:spacing w:val="-6"/>
        </w:rPr>
        <w:t> </w:t>
      </w:r>
      <w:r>
        <w:rPr/>
        <w:t>методы,</w:t>
      </w:r>
      <w:r>
        <w:rPr>
          <w:spacing w:val="-7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все</w:t>
      </w:r>
      <w:r>
        <w:rPr>
          <w:spacing w:val="-3"/>
        </w:rPr>
        <w:t> </w:t>
      </w:r>
      <w:r>
        <w:rPr/>
        <w:t>они</w:t>
      </w:r>
      <w:r>
        <w:rPr>
          <w:spacing w:val="-6"/>
        </w:rPr>
        <w:t> </w:t>
      </w:r>
      <w:r>
        <w:rPr/>
        <w:t>указывают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растущий</w:t>
      </w:r>
      <w:r>
        <w:rPr>
          <w:spacing w:val="-68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инвестиций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глобальную</w:t>
      </w:r>
      <w:r>
        <w:rPr>
          <w:spacing w:val="1"/>
        </w:rPr>
        <w:t> </w:t>
      </w:r>
      <w:r>
        <w:rPr/>
        <w:t>инфраструктуру.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глобального дефицита инвестиций покрывает ключевые секторы, имеющие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OBOR.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лидера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КНР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возможности для покрытия потребностей в инвестициях стран Центральной</w:t>
      </w:r>
      <w:r>
        <w:rPr>
          <w:spacing w:val="1"/>
        </w:rPr>
        <w:t> </w:t>
      </w:r>
      <w:r>
        <w:rPr/>
        <w:t>Азии.</w:t>
      </w:r>
    </w:p>
    <w:p>
      <w:pPr>
        <w:pStyle w:val="BodyText"/>
        <w:ind w:right="126" w:firstLine="709"/>
      </w:pPr>
      <w:r>
        <w:rPr/>
        <w:t>Однако,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предвещают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будущее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долгосрочной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Экономическом</w:t>
      </w:r>
      <w:r>
        <w:rPr>
          <w:spacing w:val="1"/>
        </w:rPr>
        <w:t> </w:t>
      </w:r>
      <w:r>
        <w:rPr/>
        <w:t>поясе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Шелкового</w:t>
      </w:r>
      <w:r>
        <w:rPr>
          <w:spacing w:val="70"/>
        </w:rPr>
        <w:t> </w:t>
      </w:r>
      <w:r>
        <w:rPr/>
        <w:t>Пути,</w:t>
      </w:r>
      <w:r>
        <w:rPr>
          <w:spacing w:val="70"/>
        </w:rPr>
        <w:t> </w:t>
      </w:r>
      <w:r>
        <w:rPr/>
        <w:t>поэтому</w:t>
      </w:r>
      <w:r>
        <w:rPr>
          <w:spacing w:val="70"/>
        </w:rPr>
        <w:t> </w:t>
      </w:r>
      <w:r>
        <w:rPr/>
        <w:t>формирование</w:t>
      </w:r>
      <w:r>
        <w:rPr>
          <w:spacing w:val="70"/>
        </w:rPr>
        <w:t> </w:t>
      </w:r>
      <w:r>
        <w:rPr/>
        <w:t>ценных</w:t>
      </w:r>
      <w:r>
        <w:rPr>
          <w:spacing w:val="70"/>
        </w:rPr>
        <w:t> </w:t>
      </w:r>
      <w:r>
        <w:rPr/>
        <w:t>международных</w:t>
      </w:r>
      <w:r>
        <w:rPr>
          <w:spacing w:val="70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потоки</w:t>
      </w:r>
      <w:r>
        <w:rPr>
          <w:spacing w:val="1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транзита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торговли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поставок OBOR позволяют извлекать выгоду и добавленную стоимость всех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этого процесса</w:t>
      </w:r>
      <w:r>
        <w:rPr>
          <w:spacing w:val="-2"/>
        </w:rPr>
        <w:t> </w:t>
      </w:r>
      <w:r>
        <w:rPr/>
        <w:t>в краткосрочном</w:t>
      </w:r>
      <w:r>
        <w:rPr>
          <w:spacing w:val="-2"/>
        </w:rPr>
        <w:t> </w:t>
      </w:r>
      <w:r>
        <w:rPr/>
        <w:t>периоде.</w:t>
      </w:r>
    </w:p>
    <w:p>
      <w:pPr>
        <w:pStyle w:val="BodyText"/>
        <w:ind w:right="127" w:firstLine="709"/>
      </w:pPr>
      <w:r>
        <w:rPr/>
        <w:t>Казахстан по праву занимает лидирующее положение в Центральной</w:t>
      </w:r>
      <w:r>
        <w:rPr>
          <w:spacing w:val="1"/>
        </w:rPr>
        <w:t> </w:t>
      </w:r>
      <w:r>
        <w:rPr/>
        <w:t>Азии,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огромные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макрорегиона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формировании</w:t>
      </w:r>
      <w:r>
        <w:rPr>
          <w:spacing w:val="44"/>
        </w:rPr>
        <w:t> </w:t>
      </w:r>
      <w:r>
        <w:rPr/>
        <w:t>Глобальных</w:t>
      </w:r>
      <w:r>
        <w:rPr>
          <w:spacing w:val="45"/>
        </w:rPr>
        <w:t> </w:t>
      </w:r>
      <w:r>
        <w:rPr/>
        <w:t>цепей</w:t>
      </w:r>
      <w:r>
        <w:rPr>
          <w:spacing w:val="44"/>
        </w:rPr>
        <w:t> </w:t>
      </w:r>
      <w:r>
        <w:rPr/>
        <w:t>поставок,</w:t>
      </w:r>
      <w:r>
        <w:rPr>
          <w:spacing w:val="45"/>
        </w:rPr>
        <w:t> </w:t>
      </w:r>
      <w:r>
        <w:rPr/>
        <w:t>и</w:t>
      </w:r>
      <w:r>
        <w:rPr>
          <w:spacing w:val="44"/>
        </w:rPr>
        <w:t> </w:t>
      </w:r>
      <w:r>
        <w:rPr/>
        <w:t>поэтому</w:t>
      </w:r>
      <w:r>
        <w:rPr>
          <w:spacing w:val="45"/>
        </w:rPr>
        <w:t> </w:t>
      </w:r>
      <w:r>
        <w:rPr/>
        <w:t>для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Казахстана,</w:t>
      </w:r>
      <w:r>
        <w:rPr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стран</w:t>
      </w:r>
      <w:r>
        <w:rPr>
          <w:spacing w:val="-9"/>
        </w:rPr>
        <w:t> </w:t>
      </w:r>
      <w:r>
        <w:rPr/>
        <w:t>Центральной</w:t>
      </w:r>
      <w:r>
        <w:rPr>
          <w:spacing w:val="-9"/>
        </w:rPr>
        <w:t> </w:t>
      </w:r>
      <w:r>
        <w:rPr/>
        <w:t>Азии</w:t>
      </w:r>
      <w:r>
        <w:rPr>
          <w:spacing w:val="-10"/>
        </w:rPr>
        <w:t> </w:t>
      </w:r>
      <w:r>
        <w:rPr/>
        <w:t>важно</w:t>
      </w:r>
      <w:r>
        <w:rPr>
          <w:spacing w:val="-8"/>
        </w:rPr>
        <w:t> </w:t>
      </w:r>
      <w:r>
        <w:rPr/>
        <w:t>извлечение</w:t>
      </w:r>
      <w:r>
        <w:rPr>
          <w:spacing w:val="-9"/>
        </w:rPr>
        <w:t> </w:t>
      </w:r>
      <w:r>
        <w:rPr/>
        <w:t>выгоды</w:t>
      </w:r>
      <w:r>
        <w:rPr>
          <w:spacing w:val="-68"/>
        </w:rPr>
        <w:t> </w:t>
      </w:r>
      <w:r>
        <w:rPr/>
        <w:t>от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цепях</w:t>
      </w:r>
      <w:r>
        <w:rPr>
          <w:spacing w:val="1"/>
        </w:rPr>
        <w:t> </w:t>
      </w:r>
      <w:r>
        <w:rPr/>
        <w:t>поставок,</w:t>
      </w:r>
      <w:r>
        <w:rPr>
          <w:spacing w:val="1"/>
        </w:rPr>
        <w:t> </w:t>
      </w:r>
      <w:r>
        <w:rPr/>
        <w:t>обеспечив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потоковые</w:t>
      </w:r>
      <w:r>
        <w:rPr>
          <w:spacing w:val="-2"/>
        </w:rPr>
        <w:t> </w:t>
      </w:r>
      <w:r>
        <w:rPr/>
        <w:t>процессы в</w:t>
      </w:r>
      <w:r>
        <w:rPr>
          <w:spacing w:val="-2"/>
        </w:rPr>
        <w:t> </w:t>
      </w:r>
      <w:r>
        <w:rPr/>
        <w:t>транзите</w:t>
      </w:r>
      <w:r>
        <w:rPr>
          <w:spacing w:val="-1"/>
        </w:rPr>
        <w:t> </w:t>
      </w:r>
      <w:r>
        <w:rPr/>
        <w:t>между Китаем и</w:t>
      </w:r>
      <w:r>
        <w:rPr>
          <w:spacing w:val="-1"/>
        </w:rPr>
        <w:t> </w:t>
      </w:r>
      <w:r>
        <w:rPr/>
        <w:t>Европой.</w:t>
      </w:r>
    </w:p>
    <w:p>
      <w:pPr>
        <w:pStyle w:val="BodyText"/>
        <w:ind w:right="126" w:firstLine="709"/>
      </w:pPr>
      <w:r>
        <w:rPr/>
        <w:t>Инициатива</w:t>
      </w:r>
      <w:r>
        <w:rPr>
          <w:spacing w:val="1"/>
        </w:rPr>
        <w:t> </w:t>
      </w:r>
      <w:r>
        <w:rPr/>
        <w:t>КНР</w:t>
      </w:r>
      <w:r>
        <w:rPr>
          <w:spacing w:val="1"/>
        </w:rPr>
        <w:t> </w:t>
      </w:r>
      <w:r>
        <w:rPr/>
        <w:t>«Один</w:t>
      </w:r>
      <w:r>
        <w:rPr>
          <w:spacing w:val="1"/>
        </w:rPr>
        <w:t> </w:t>
      </w:r>
      <w:r>
        <w:rPr/>
        <w:t>пояс,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путь»,</w:t>
      </w:r>
      <w:r>
        <w:rPr>
          <w:spacing w:val="1"/>
        </w:rPr>
        <w:t> </w:t>
      </w:r>
      <w:r>
        <w:rPr/>
        <w:t>поддержанная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Н.А.Назарбаевым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преемственности политического курса Президентом Республики Казахстан</w:t>
      </w:r>
      <w:r>
        <w:rPr>
          <w:spacing w:val="1"/>
        </w:rPr>
        <w:t> </w:t>
      </w:r>
      <w:r>
        <w:rPr/>
        <w:t>Касым-Жомарт</w:t>
      </w:r>
      <w:r>
        <w:rPr>
          <w:spacing w:val="1"/>
        </w:rPr>
        <w:t> </w:t>
      </w:r>
      <w:r>
        <w:rPr/>
        <w:t>Токаевым.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передовой, качественной цифровизации в значительной степени определит</w:t>
      </w:r>
      <w:r>
        <w:rPr>
          <w:spacing w:val="1"/>
        </w:rPr>
        <w:t> </w:t>
      </w:r>
      <w:r>
        <w:rPr/>
        <w:t>эффективность всех направлений интеграционной работы: «</w:t>
      </w:r>
      <w:r>
        <w:rPr>
          <w:i/>
        </w:rPr>
        <w:t>от цифровизации</w:t>
      </w:r>
      <w:r>
        <w:rPr>
          <w:i/>
          <w:spacing w:val="-67"/>
        </w:rPr>
        <w:t> </w:t>
      </w:r>
      <w:r>
        <w:rPr>
          <w:i/>
        </w:rPr>
        <w:t>таможенных служб до совместных разработок по Fintech</w:t>
      </w:r>
      <w:r>
        <w:rPr/>
        <w:t>». В этой связи,</w:t>
      </w:r>
      <w:r>
        <w:rPr>
          <w:spacing w:val="1"/>
        </w:rPr>
        <w:t> </w:t>
      </w:r>
      <w:r>
        <w:rPr/>
        <w:t>был  </w:t>
      </w:r>
      <w:r>
        <w:rPr>
          <w:spacing w:val="26"/>
        </w:rPr>
        <w:t> </w:t>
      </w:r>
      <w:r>
        <w:rPr/>
        <w:t>сделан   </w:t>
      </w:r>
      <w:r>
        <w:rPr>
          <w:spacing w:val="24"/>
        </w:rPr>
        <w:t> </w:t>
      </w:r>
      <w:r>
        <w:rPr/>
        <w:t>акцент   </w:t>
      </w:r>
      <w:r>
        <w:rPr>
          <w:spacing w:val="24"/>
        </w:rPr>
        <w:t> </w:t>
      </w:r>
      <w:r>
        <w:rPr/>
        <w:t>на   </w:t>
      </w:r>
      <w:r>
        <w:rPr>
          <w:spacing w:val="25"/>
        </w:rPr>
        <w:t> </w:t>
      </w:r>
      <w:r>
        <w:rPr/>
        <w:t>создании   </w:t>
      </w:r>
      <w:r>
        <w:rPr>
          <w:spacing w:val="25"/>
        </w:rPr>
        <w:t> </w:t>
      </w:r>
      <w:r>
        <w:rPr/>
        <w:t>цепочек   </w:t>
      </w:r>
      <w:r>
        <w:rPr>
          <w:spacing w:val="24"/>
        </w:rPr>
        <w:t> </w:t>
      </w:r>
      <w:r>
        <w:rPr/>
        <w:t>добавленной   </w:t>
      </w:r>
      <w:r>
        <w:rPr>
          <w:spacing w:val="24"/>
        </w:rPr>
        <w:t> </w:t>
      </w:r>
      <w:r>
        <w:rPr/>
        <w:t>стоимости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продовольственном секторе [9].</w:t>
      </w:r>
    </w:p>
    <w:p>
      <w:pPr>
        <w:pStyle w:val="BodyText"/>
        <w:ind w:left="262" w:right="129" w:firstLine="709"/>
      </w:pPr>
      <w:r>
        <w:rPr/>
        <w:t>Сложившиеся условия и негативные тенденции в условиях пандемии от</w:t>
      </w:r>
      <w:r>
        <w:rPr>
          <w:spacing w:val="-68"/>
        </w:rPr>
        <w:t> </w:t>
      </w:r>
      <w:r>
        <w:rPr/>
        <w:t>COVID-19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поставок, вместе с этим схемы подходящие для продовольственного сектора,</w:t>
      </w:r>
      <w:r>
        <w:rPr>
          <w:spacing w:val="1"/>
        </w:rPr>
        <w:t> </w:t>
      </w:r>
      <w:r>
        <w:rPr/>
        <w:t>вполне</w:t>
      </w:r>
      <w:r>
        <w:rPr>
          <w:spacing w:val="-3"/>
        </w:rPr>
        <w:t> </w:t>
      </w:r>
      <w:r>
        <w:rPr/>
        <w:t>идентичны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остальных непродовольственных</w:t>
      </w:r>
      <w:r>
        <w:rPr>
          <w:spacing w:val="-2"/>
        </w:rPr>
        <w:t> </w:t>
      </w:r>
      <w:r>
        <w:rPr/>
        <w:t>секторов.</w:t>
      </w:r>
    </w:p>
    <w:p>
      <w:pPr>
        <w:pStyle w:val="BodyText"/>
        <w:ind w:left="262" w:right="126" w:firstLine="709"/>
      </w:pPr>
      <w:r>
        <w:rPr/>
        <w:t>В нарастающей глобализации бизнеса национальные границы уже 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раньше.</w:t>
      </w:r>
      <w:r>
        <w:rPr>
          <w:spacing w:val="1"/>
        </w:rPr>
        <w:t> </w:t>
      </w:r>
      <w:r>
        <w:rPr/>
        <w:t>Межстрановая</w:t>
      </w:r>
      <w:r>
        <w:rPr>
          <w:spacing w:val="1"/>
        </w:rPr>
        <w:t> </w:t>
      </w:r>
      <w:r>
        <w:rPr/>
        <w:t>интеграция</w:t>
      </w:r>
      <w:r>
        <w:rPr>
          <w:spacing w:val="-67"/>
        </w:rPr>
        <w:t> </w:t>
      </w:r>
      <w:r>
        <w:rPr/>
        <w:t>цепей    </w:t>
      </w:r>
      <w:r>
        <w:rPr>
          <w:spacing w:val="1"/>
        </w:rPr>
        <w:t> </w:t>
      </w:r>
      <w:r>
        <w:rPr/>
        <w:t>поставок      становится      необходимым      условием      выживания</w:t>
      </w:r>
      <w:r>
        <w:rPr>
          <w:spacing w:val="-67"/>
        </w:rPr>
        <w:t> </w:t>
      </w:r>
      <w:r>
        <w:rPr/>
        <w:t>в конкурентной среде, предполагающая торгово-промышленную кооперацию</w:t>
      </w:r>
      <w:r>
        <w:rPr>
          <w:spacing w:val="-67"/>
        </w:rPr>
        <w:t> </w:t>
      </w:r>
      <w:r>
        <w:rPr/>
        <w:t>с</w:t>
      </w:r>
      <w:r>
        <w:rPr>
          <w:spacing w:val="-9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получения</w:t>
      </w:r>
      <w:r>
        <w:rPr>
          <w:spacing w:val="-8"/>
        </w:rPr>
        <w:t> </w:t>
      </w:r>
      <w:r>
        <w:rPr/>
        <w:t>эффекта</w:t>
      </w:r>
      <w:r>
        <w:rPr>
          <w:spacing w:val="-9"/>
        </w:rPr>
        <w:t> </w:t>
      </w:r>
      <w:r>
        <w:rPr/>
        <w:t>от</w:t>
      </w:r>
      <w:r>
        <w:rPr>
          <w:spacing w:val="-7"/>
        </w:rPr>
        <w:t> </w:t>
      </w:r>
      <w:r>
        <w:rPr/>
        <w:t>масштаба.</w:t>
      </w:r>
      <w:r>
        <w:rPr>
          <w:spacing w:val="-9"/>
        </w:rPr>
        <w:t> </w:t>
      </w:r>
      <w:r>
        <w:rPr/>
        <w:t>Это</w:t>
      </w:r>
      <w:r>
        <w:rPr>
          <w:spacing w:val="-8"/>
        </w:rPr>
        <w:t> </w:t>
      </w:r>
      <w:r>
        <w:rPr/>
        <w:t>обеспечит</w:t>
      </w:r>
      <w:r>
        <w:rPr>
          <w:spacing w:val="-9"/>
        </w:rPr>
        <w:t> </w:t>
      </w:r>
      <w:r>
        <w:rPr/>
        <w:t>достижение</w:t>
      </w:r>
      <w:r>
        <w:rPr>
          <w:spacing w:val="-6"/>
        </w:rPr>
        <w:t> </w:t>
      </w:r>
      <w:r>
        <w:rPr/>
        <w:t>мировых</w:t>
      </w:r>
      <w:r>
        <w:rPr>
          <w:spacing w:val="-68"/>
        </w:rPr>
        <w:t> </w:t>
      </w:r>
      <w:r>
        <w:rPr/>
        <w:t>стандартов</w:t>
      </w:r>
      <w:r>
        <w:rPr>
          <w:spacing w:val="25"/>
        </w:rPr>
        <w:t> </w:t>
      </w:r>
      <w:r>
        <w:rPr/>
        <w:t>качества</w:t>
      </w:r>
      <w:r>
        <w:rPr>
          <w:spacing w:val="93"/>
        </w:rPr>
        <w:t> </w:t>
      </w:r>
      <w:r>
        <w:rPr/>
        <w:t>и</w:t>
      </w:r>
      <w:r>
        <w:rPr>
          <w:spacing w:val="96"/>
        </w:rPr>
        <w:t> </w:t>
      </w:r>
      <w:r>
        <w:rPr/>
        <w:t>выход</w:t>
      </w:r>
      <w:r>
        <w:rPr>
          <w:spacing w:val="94"/>
        </w:rPr>
        <w:t> </w:t>
      </w:r>
      <w:r>
        <w:rPr/>
        <w:t>на</w:t>
      </w:r>
      <w:r>
        <w:rPr>
          <w:spacing w:val="94"/>
        </w:rPr>
        <w:t> </w:t>
      </w:r>
      <w:r>
        <w:rPr/>
        <w:t>новый</w:t>
      </w:r>
      <w:r>
        <w:rPr>
          <w:spacing w:val="94"/>
        </w:rPr>
        <w:t> </w:t>
      </w:r>
      <w:r>
        <w:rPr/>
        <w:t>уровень</w:t>
      </w:r>
      <w:r>
        <w:rPr>
          <w:spacing w:val="94"/>
        </w:rPr>
        <w:t> </w:t>
      </w:r>
      <w:r>
        <w:rPr/>
        <w:t>ключевых</w:t>
      </w:r>
      <w:r>
        <w:rPr>
          <w:spacing w:val="94"/>
        </w:rPr>
        <w:t> </w:t>
      </w:r>
      <w:r>
        <w:rPr/>
        <w:t>компетенций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логистических</w:t>
      </w:r>
      <w:r>
        <w:rPr>
          <w:spacing w:val="1"/>
        </w:rPr>
        <w:t> </w:t>
      </w:r>
      <w:r>
        <w:rPr/>
        <w:t>бизнес-процессах,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потребительских</w:t>
      </w:r>
      <w:r>
        <w:rPr>
          <w:spacing w:val="-1"/>
        </w:rPr>
        <w:t> </w:t>
      </w:r>
      <w:r>
        <w:rPr/>
        <w:t>ценностей</w:t>
      </w:r>
      <w:r>
        <w:rPr>
          <w:spacing w:val="-1"/>
        </w:rPr>
        <w:t> </w:t>
      </w:r>
      <w:r>
        <w:rPr/>
        <w:t>клиентов.</w:t>
      </w:r>
    </w:p>
    <w:p>
      <w:pPr>
        <w:pStyle w:val="BodyText"/>
        <w:ind w:left="263" w:right="126" w:firstLine="709"/>
      </w:pPr>
      <w:r>
        <w:rPr/>
        <w:t>Эффективность логистики играет ключевую роль не только в обмене</w:t>
      </w:r>
      <w:r>
        <w:rPr>
          <w:spacing w:val="1"/>
        </w:rPr>
        <w:t> </w:t>
      </w:r>
      <w:r>
        <w:rPr/>
        <w:t>товарами</w:t>
      </w:r>
      <w:r>
        <w:rPr>
          <w:spacing w:val="39"/>
        </w:rPr>
        <w:t> </w:t>
      </w:r>
      <w:r>
        <w:rPr/>
        <w:t>и</w:t>
      </w:r>
      <w:r>
        <w:rPr>
          <w:spacing w:val="106"/>
        </w:rPr>
        <w:t> </w:t>
      </w:r>
      <w:r>
        <w:rPr/>
        <w:t>оказании</w:t>
      </w:r>
      <w:r>
        <w:rPr>
          <w:spacing w:val="107"/>
        </w:rPr>
        <w:t> </w:t>
      </w:r>
      <w:r>
        <w:rPr/>
        <w:t>услуг,</w:t>
      </w:r>
      <w:r>
        <w:rPr>
          <w:spacing w:val="106"/>
        </w:rPr>
        <w:t> </w:t>
      </w:r>
      <w:r>
        <w:rPr/>
        <w:t>но</w:t>
      </w:r>
      <w:r>
        <w:rPr>
          <w:spacing w:val="107"/>
        </w:rPr>
        <w:t> </w:t>
      </w:r>
      <w:r>
        <w:rPr/>
        <w:t>способствует</w:t>
      </w:r>
      <w:r>
        <w:rPr>
          <w:spacing w:val="107"/>
        </w:rPr>
        <w:t> </w:t>
      </w:r>
      <w:r>
        <w:rPr/>
        <w:t>развитию</w:t>
      </w:r>
      <w:r>
        <w:rPr>
          <w:spacing w:val="107"/>
        </w:rPr>
        <w:t> </w:t>
      </w:r>
      <w:r>
        <w:rPr/>
        <w:t>инфраструктуры</w:t>
      </w:r>
      <w:r>
        <w:rPr>
          <w:spacing w:val="-68"/>
        </w:rPr>
        <w:t> </w:t>
      </w:r>
      <w:r>
        <w:rPr/>
        <w:t>и</w:t>
      </w:r>
      <w:r>
        <w:rPr>
          <w:spacing w:val="-3"/>
        </w:rPr>
        <w:t> </w:t>
      </w:r>
      <w:r>
        <w:rPr/>
        <w:t>технологий,</w:t>
      </w:r>
      <w:r>
        <w:rPr>
          <w:spacing w:val="-3"/>
        </w:rPr>
        <w:t> </w:t>
      </w:r>
      <w:r>
        <w:rPr/>
        <w:t>трудоустройству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развитию</w:t>
      </w:r>
      <w:r>
        <w:rPr>
          <w:spacing w:val="-3"/>
        </w:rPr>
        <w:t> </w:t>
      </w:r>
      <w:r>
        <w:rPr/>
        <w:t>человеческого</w:t>
      </w:r>
      <w:r>
        <w:rPr>
          <w:spacing w:val="-1"/>
        </w:rPr>
        <w:t> </w:t>
      </w:r>
      <w:r>
        <w:rPr/>
        <w:t>капитала,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</w:p>
    <w:p>
      <w:pPr>
        <w:pStyle w:val="BodyText"/>
        <w:ind w:left="263" w:right="125" w:firstLine="709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потоки</w:t>
      </w:r>
      <w:r>
        <w:rPr>
          <w:spacing w:val="1"/>
        </w:rPr>
        <w:t> </w:t>
      </w:r>
      <w:r>
        <w:rPr/>
        <w:t>инвестиций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институтов и китайских инвесторов оказывающие влияние на эффективность</w:t>
      </w:r>
      <w:r>
        <w:rPr>
          <w:spacing w:val="-67"/>
        </w:rPr>
        <w:t> </w:t>
      </w:r>
      <w:r>
        <w:rPr/>
        <w:t>логистики,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финансировании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инфраструктуры.</w:t>
      </w:r>
      <w:r>
        <w:rPr>
          <w:spacing w:val="1"/>
        </w:rPr>
        <w:t> </w:t>
      </w:r>
      <w:r>
        <w:rPr/>
        <w:t>Инвестиции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логистических</w:t>
      </w:r>
      <w:r>
        <w:rPr>
          <w:spacing w:val="1"/>
        </w:rPr>
        <w:t> </w:t>
      </w:r>
      <w:r>
        <w:rPr/>
        <w:t>компетенции, а именно подготовка человеческих ресурсов даст устойчивое</w:t>
      </w:r>
      <w:r>
        <w:rPr>
          <w:spacing w:val="1"/>
        </w:rPr>
        <w:t> </w:t>
      </w:r>
      <w:r>
        <w:rPr/>
        <w:t>развитие и инклюзивный рост в формировании транспортно-логистических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стран-участников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системный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позволит ускорить достижение долгосрочных целей Экономического пояса</w:t>
      </w:r>
      <w:r>
        <w:rPr>
          <w:spacing w:val="1"/>
        </w:rPr>
        <w:t> </w:t>
      </w:r>
      <w:r>
        <w:rPr/>
        <w:t>Шелкового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странам-участникам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зарубежные</w:t>
      </w:r>
      <w:r>
        <w:rPr>
          <w:spacing w:val="1"/>
        </w:rPr>
        <w:t> </w:t>
      </w:r>
      <w:r>
        <w:rPr/>
        <w:t>инвестиции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логистики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ценности цепей поставок на пути стран Нового шелкового пути в контексте</w:t>
      </w:r>
      <w:r>
        <w:rPr>
          <w:spacing w:val="1"/>
        </w:rPr>
        <w:t> </w:t>
      </w:r>
      <w:r>
        <w:rPr/>
        <w:t>мегапроекта</w:t>
      </w:r>
      <w:r>
        <w:rPr>
          <w:spacing w:val="-2"/>
        </w:rPr>
        <w:t> </w:t>
      </w:r>
      <w:r>
        <w:rPr/>
        <w:t>«Один пояс</w:t>
      </w:r>
      <w:r>
        <w:rPr>
          <w:spacing w:val="-1"/>
        </w:rPr>
        <w:t> </w:t>
      </w:r>
      <w:r>
        <w:rPr/>
        <w:t>и один путь».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2909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Мамлева</w:t>
      </w:r>
      <w:r>
        <w:rPr>
          <w:spacing w:val="1"/>
          <w:sz w:val="24"/>
        </w:rPr>
        <w:t> </w:t>
      </w:r>
      <w:r>
        <w:rPr>
          <w:sz w:val="24"/>
        </w:rPr>
        <w:t>Л.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Становление</w:t>
      </w:r>
      <w:r>
        <w:rPr>
          <w:spacing w:val="1"/>
          <w:sz w:val="24"/>
        </w:rPr>
        <w:t> </w:t>
      </w:r>
      <w:r>
        <w:rPr>
          <w:sz w:val="24"/>
        </w:rPr>
        <w:t>Великого</w:t>
      </w:r>
      <w:r>
        <w:rPr>
          <w:spacing w:val="1"/>
          <w:sz w:val="24"/>
        </w:rPr>
        <w:t> </w:t>
      </w:r>
      <w:r>
        <w:rPr>
          <w:sz w:val="24"/>
        </w:rPr>
        <w:t>шёлкового</w:t>
      </w:r>
      <w:r>
        <w:rPr>
          <w:spacing w:val="1"/>
          <w:sz w:val="24"/>
        </w:rPr>
        <w:t> </w:t>
      </w:r>
      <w:r>
        <w:rPr>
          <w:sz w:val="24"/>
        </w:rPr>
        <w:t>пути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трансцивилизационного</w:t>
      </w:r>
      <w:r>
        <w:rPr>
          <w:spacing w:val="-12"/>
          <w:sz w:val="24"/>
        </w:rPr>
        <w:t> </w:t>
      </w:r>
      <w:r>
        <w:rPr>
          <w:sz w:val="24"/>
        </w:rPr>
        <w:t>взаимодействия</w:t>
      </w:r>
      <w:r>
        <w:rPr>
          <w:spacing w:val="-12"/>
          <w:sz w:val="24"/>
        </w:rPr>
        <w:t> </w:t>
      </w:r>
      <w:r>
        <w:rPr>
          <w:sz w:val="24"/>
        </w:rPr>
        <w:t>народов</w:t>
      </w:r>
      <w:r>
        <w:rPr>
          <w:spacing w:val="-13"/>
          <w:sz w:val="24"/>
        </w:rPr>
        <w:t> </w:t>
      </w:r>
      <w:r>
        <w:rPr>
          <w:sz w:val="24"/>
        </w:rPr>
        <w:t>Евразии</w:t>
      </w:r>
      <w:r>
        <w:rPr>
          <w:spacing w:val="-12"/>
          <w:sz w:val="24"/>
        </w:rPr>
        <w:t> </w:t>
      </w:r>
      <w:r>
        <w:rPr>
          <w:sz w:val="24"/>
        </w:rPr>
        <w:t>//</w:t>
      </w:r>
      <w:r>
        <w:rPr>
          <w:spacing w:val="-12"/>
          <w:sz w:val="24"/>
        </w:rPr>
        <w:t> </w:t>
      </w:r>
      <w:r>
        <w:rPr>
          <w:sz w:val="24"/>
        </w:rPr>
        <w:t>Vita</w:t>
      </w:r>
      <w:r>
        <w:rPr>
          <w:spacing w:val="-13"/>
          <w:sz w:val="24"/>
        </w:rPr>
        <w:t> </w:t>
      </w:r>
      <w:r>
        <w:rPr>
          <w:sz w:val="24"/>
        </w:rPr>
        <w:t>Antiqua.</w:t>
      </w:r>
      <w:r>
        <w:rPr>
          <w:spacing w:val="-12"/>
          <w:sz w:val="24"/>
        </w:rPr>
        <w:t> </w:t>
      </w:r>
      <w:r>
        <w:rPr>
          <w:sz w:val="24"/>
        </w:rPr>
        <w:t>1999.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1"/>
          <w:sz w:val="24"/>
        </w:rPr>
        <w:t> </w:t>
      </w:r>
      <w:r>
        <w:rPr>
          <w:sz w:val="24"/>
        </w:rPr>
        <w:t>2.</w:t>
      </w:r>
      <w:r>
        <w:rPr>
          <w:spacing w:val="-12"/>
          <w:sz w:val="24"/>
        </w:rPr>
        <w:t> </w:t>
      </w:r>
      <w:r>
        <w:rPr>
          <w:sz w:val="24"/>
        </w:rPr>
        <w:t>С.</w:t>
      </w:r>
      <w:r>
        <w:rPr>
          <w:spacing w:val="-12"/>
          <w:sz w:val="24"/>
        </w:rPr>
        <w:t> </w:t>
      </w:r>
      <w:r>
        <w:rPr>
          <w:sz w:val="24"/>
        </w:rPr>
        <w:t>53—</w:t>
      </w:r>
      <w:r>
        <w:rPr>
          <w:spacing w:val="-57"/>
          <w:sz w:val="24"/>
        </w:rPr>
        <w:t> </w:t>
      </w:r>
      <w:r>
        <w:rPr>
          <w:sz w:val="24"/>
        </w:rPr>
        <w:t>61.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72" w:after="0"/>
        <w:ind w:left="1254" w:right="0" w:hanging="284"/>
        <w:jc w:val="both"/>
        <w:rPr>
          <w:sz w:val="24"/>
        </w:rPr>
      </w:pPr>
      <w:r>
        <w:rPr>
          <w:sz w:val="24"/>
        </w:rPr>
        <w:t>Hansen</w:t>
      </w:r>
      <w:r>
        <w:rPr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Silk</w:t>
      </w:r>
      <w:r>
        <w:rPr>
          <w:spacing w:val="6"/>
          <w:sz w:val="24"/>
        </w:rPr>
        <w:t> </w:t>
      </w:r>
      <w:r>
        <w:rPr>
          <w:sz w:val="24"/>
        </w:rPr>
        <w:t>Road: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6"/>
          <w:sz w:val="24"/>
        </w:rPr>
        <w:t> </w:t>
      </w:r>
      <w:r>
        <w:rPr>
          <w:sz w:val="24"/>
        </w:rPr>
        <w:t>History:</w:t>
      </w:r>
      <w:r>
        <w:rPr>
          <w:spacing w:val="6"/>
          <w:sz w:val="24"/>
        </w:rPr>
        <w:t> </w:t>
      </w:r>
      <w:r>
        <w:rPr>
          <w:sz w:val="24"/>
        </w:rPr>
        <w:t>[</w:t>
      </w:r>
      <w:hyperlink r:id="rId71">
        <w:r>
          <w:rPr>
            <w:sz w:val="24"/>
            <w:u w:val="single"/>
          </w:rPr>
          <w:t>англ.</w:t>
        </w:r>
      </w:hyperlink>
      <w:r>
        <w:rPr>
          <w:sz w:val="24"/>
        </w:rPr>
        <w:t>].</w:t>
      </w:r>
      <w:r>
        <w:rPr>
          <w:spacing w:val="6"/>
          <w:sz w:val="24"/>
        </w:rPr>
        <w:t> </w:t>
      </w:r>
      <w:r>
        <w:rPr>
          <w:sz w:val="24"/>
        </w:rPr>
        <w:t>—</w:t>
      </w:r>
      <w:r>
        <w:rPr>
          <w:spacing w:val="6"/>
          <w:sz w:val="24"/>
        </w:rPr>
        <w:t> </w:t>
      </w:r>
      <w:r>
        <w:rPr>
          <w:sz w:val="24"/>
        </w:rPr>
        <w:t>Oxford</w:t>
      </w:r>
      <w:r>
        <w:rPr>
          <w:spacing w:val="5"/>
          <w:sz w:val="24"/>
        </w:rPr>
        <w:t> </w:t>
      </w:r>
      <w:r>
        <w:rPr>
          <w:sz w:val="24"/>
        </w:rPr>
        <w:t>University</w:t>
      </w:r>
      <w:r>
        <w:rPr>
          <w:spacing w:val="6"/>
          <w:sz w:val="24"/>
        </w:rPr>
        <w:t> </w:t>
      </w:r>
      <w:r>
        <w:rPr>
          <w:sz w:val="24"/>
        </w:rPr>
        <w:t>Press,</w:t>
      </w:r>
      <w:r>
        <w:rPr>
          <w:spacing w:val="6"/>
          <w:sz w:val="24"/>
        </w:rPr>
        <w:t> </w:t>
      </w:r>
      <w:r>
        <w:rPr>
          <w:sz w:val="24"/>
        </w:rPr>
        <w:t>2012.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— 320 p.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1254" w:right="0" w:hanging="284"/>
        <w:jc w:val="both"/>
        <w:rPr>
          <w:sz w:val="24"/>
        </w:rPr>
      </w:pPr>
      <w:r>
        <w:rPr>
          <w:sz w:val="24"/>
        </w:rPr>
        <w:t>Дымов</w:t>
      </w:r>
      <w:r>
        <w:rPr>
          <w:spacing w:val="1"/>
          <w:sz w:val="24"/>
        </w:rPr>
        <w:t> </w:t>
      </w:r>
      <w:r>
        <w:rPr>
          <w:sz w:val="24"/>
        </w:rPr>
        <w:t>К.</w:t>
      </w:r>
      <w:r>
        <w:rPr>
          <w:spacing w:val="61"/>
          <w:sz w:val="24"/>
        </w:rPr>
        <w:t> </w:t>
      </w:r>
      <w:r>
        <w:rPr>
          <w:sz w:val="24"/>
        </w:rPr>
        <w:t>Цикл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спираль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истории.</w:t>
      </w:r>
      <w:r>
        <w:rPr>
          <w:spacing w:val="60"/>
          <w:sz w:val="24"/>
        </w:rPr>
        <w:t> </w:t>
      </w:r>
      <w:r>
        <w:rPr>
          <w:sz w:val="24"/>
        </w:rPr>
        <w:t>[онлайн].</w:t>
      </w:r>
      <w:r>
        <w:rPr>
          <w:spacing w:val="60"/>
          <w:sz w:val="24"/>
        </w:rPr>
        <w:t> </w:t>
      </w:r>
      <w:r>
        <w:rPr>
          <w:sz w:val="24"/>
        </w:rPr>
        <w:t>Научно-популярный</w:t>
      </w:r>
      <w:r>
        <w:rPr>
          <w:spacing w:val="61"/>
          <w:sz w:val="24"/>
        </w:rPr>
        <w:t> </w:t>
      </w:r>
      <w:r>
        <w:rPr>
          <w:sz w:val="24"/>
        </w:rPr>
        <w:t>журнал</w:t>
      </w:r>
    </w:p>
    <w:p>
      <w:pPr>
        <w:spacing w:before="0"/>
        <w:ind w:left="261" w:right="129" w:firstLine="0"/>
        <w:jc w:val="both"/>
        <w:rPr>
          <w:sz w:val="24"/>
        </w:rPr>
      </w:pPr>
      <w:r>
        <w:rPr>
          <w:sz w:val="24"/>
        </w:rPr>
        <w:t>«Пропаганда»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spacing w:val="1"/>
          <w:sz w:val="24"/>
        </w:rPr>
        <w:t> </w:t>
      </w:r>
      <w:hyperlink r:id="rId72">
        <w:r>
          <w:rPr>
            <w:sz w:val="24"/>
          </w:rPr>
          <w:t>http://propaganda-journal.net/10290.html.</w:t>
        </w:r>
      </w:hyperlink>
      <w:r>
        <w:rPr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-57"/>
          <w:sz w:val="24"/>
        </w:rPr>
        <w:t> </w:t>
      </w:r>
      <w:r>
        <w:rPr>
          <w:sz w:val="24"/>
        </w:rPr>
        <w:t>обращения:</w:t>
      </w:r>
      <w:r>
        <w:rPr>
          <w:spacing w:val="-2"/>
          <w:sz w:val="24"/>
        </w:rPr>
        <w:t> </w:t>
      </w:r>
      <w:r>
        <w:rPr>
          <w:sz w:val="24"/>
        </w:rPr>
        <w:t>20.04.2020 г.) – Загл. с</w:t>
      </w:r>
      <w:r>
        <w:rPr>
          <w:spacing w:val="-1"/>
          <w:sz w:val="24"/>
        </w:rPr>
        <w:t> </w:t>
      </w:r>
      <w:r>
        <w:rPr>
          <w:sz w:val="24"/>
        </w:rPr>
        <w:t>экрана.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Chatzky A., McBride J. China’s Massive Belt and Road Initiative. 2020. [online].</w:t>
      </w:r>
      <w:r>
        <w:rPr>
          <w:spacing w:val="1"/>
          <w:sz w:val="24"/>
        </w:rPr>
        <w:t> </w:t>
      </w:r>
      <w:r>
        <w:rPr>
          <w:sz w:val="24"/>
        </w:rPr>
        <w:t>Council of Foreign Relations. URL: https://</w:t>
      </w:r>
      <w:hyperlink r:id="rId73">
        <w:r>
          <w:rPr>
            <w:sz w:val="24"/>
          </w:rPr>
          <w:t>www.cfr.org/backgrounder/chinas-massive-belt-and-</w:t>
        </w:r>
      </w:hyperlink>
      <w:r>
        <w:rPr>
          <w:spacing w:val="1"/>
          <w:sz w:val="24"/>
        </w:rPr>
        <w:t> </w:t>
      </w:r>
      <w:r>
        <w:rPr>
          <w:sz w:val="24"/>
        </w:rPr>
        <w:t>road-initiative.</w:t>
      </w:r>
      <w:r>
        <w:rPr>
          <w:spacing w:val="-2"/>
          <w:sz w:val="24"/>
        </w:rPr>
        <w:t> </w:t>
      </w:r>
      <w:r>
        <w:rPr>
          <w:sz w:val="24"/>
        </w:rPr>
        <w:t>(дата обращения: 21.04.2020). –</w:t>
      </w:r>
      <w:r>
        <w:rPr>
          <w:spacing w:val="-1"/>
          <w:sz w:val="24"/>
        </w:rPr>
        <w:t> </w:t>
      </w:r>
      <w:r>
        <w:rPr>
          <w:sz w:val="24"/>
        </w:rPr>
        <w:t>Загл.с экрана.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Belt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Initiative</w:t>
      </w:r>
      <w:r>
        <w:rPr>
          <w:spacing w:val="1"/>
          <w:sz w:val="24"/>
        </w:rPr>
        <w:t> </w:t>
      </w:r>
      <w:r>
        <w:rPr>
          <w:sz w:val="24"/>
        </w:rPr>
        <w:t>(BRI).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hyperlink r:id="rId74">
        <w:r>
          <w:rPr>
            <w:sz w:val="24"/>
          </w:rPr>
          <w:t>www.ebrd.com/what-we-do/belt-and-road/overview.html.</w:t>
        </w:r>
      </w:hyperlink>
      <w:r>
        <w:rPr>
          <w:spacing w:val="1"/>
          <w:sz w:val="24"/>
        </w:rPr>
        <w:t> </w:t>
      </w:r>
      <w:r>
        <w:rPr>
          <w:sz w:val="24"/>
        </w:rPr>
        <w:t>(дата</w:t>
      </w:r>
      <w:r>
        <w:rPr>
          <w:spacing w:val="1"/>
          <w:sz w:val="24"/>
        </w:rPr>
        <w:t> </w:t>
      </w:r>
      <w:r>
        <w:rPr>
          <w:sz w:val="24"/>
        </w:rPr>
        <w:t>обращения:</w:t>
      </w:r>
      <w:r>
        <w:rPr>
          <w:spacing w:val="-2"/>
          <w:sz w:val="24"/>
        </w:rPr>
        <w:t> </w:t>
      </w:r>
      <w:r>
        <w:rPr>
          <w:sz w:val="24"/>
        </w:rPr>
        <w:t>21.04.2020). – Загл.с экрана.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The Belt and Road Initiative in the global trade, investment and finance landscape.</w:t>
      </w:r>
      <w:r>
        <w:rPr>
          <w:spacing w:val="1"/>
          <w:sz w:val="24"/>
        </w:rPr>
        <w:t> </w:t>
      </w:r>
      <w:r>
        <w:rPr>
          <w:sz w:val="24"/>
        </w:rPr>
        <w:t>[online].OECD Business and Finance Outlook 2018 URL: https://doi.org/10.1787/bus_fin_out-</w:t>
      </w:r>
      <w:r>
        <w:rPr>
          <w:spacing w:val="1"/>
          <w:sz w:val="24"/>
        </w:rPr>
        <w:t> </w:t>
      </w:r>
      <w:r>
        <w:rPr>
          <w:sz w:val="24"/>
        </w:rPr>
        <w:t>2018-6-en.</w:t>
      </w:r>
      <w:r>
        <w:rPr>
          <w:spacing w:val="-1"/>
          <w:sz w:val="24"/>
        </w:rPr>
        <w:t> </w:t>
      </w:r>
      <w:r>
        <w:rPr>
          <w:sz w:val="24"/>
        </w:rPr>
        <w:t>(дата обращения: 22.04.2020).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Connecting to Compete 2018. Trade Logistics in the Global Economy. The Logistics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Indicators.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1"/>
          <w:sz w:val="24"/>
        </w:rPr>
        <w:t> </w:t>
      </w:r>
      <w:r>
        <w:rPr>
          <w:sz w:val="24"/>
        </w:rPr>
        <w:t>https://lpi.worldbank.org/report.</w:t>
      </w:r>
      <w:r>
        <w:rPr>
          <w:spacing w:val="-1"/>
          <w:sz w:val="24"/>
        </w:rPr>
        <w:t> </w:t>
      </w:r>
      <w:r>
        <w:rPr>
          <w:sz w:val="24"/>
        </w:rPr>
        <w:t>(дата обращения: 23.04.2020).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Forecasting infrastructure investment needs and gaps. [online]. Global Infrastructure</w:t>
      </w:r>
      <w:r>
        <w:rPr>
          <w:spacing w:val="1"/>
          <w:sz w:val="24"/>
        </w:rPr>
        <w:t> </w:t>
      </w:r>
      <w:r>
        <w:rPr>
          <w:sz w:val="24"/>
        </w:rPr>
        <w:t>Outlook.</w:t>
      </w:r>
      <w:r>
        <w:rPr>
          <w:spacing w:val="-1"/>
          <w:sz w:val="24"/>
        </w:rPr>
        <w:t> </w:t>
      </w:r>
      <w:r>
        <w:rPr>
          <w:sz w:val="24"/>
        </w:rPr>
        <w:t>URL: https://outlook.gihub.org/. (дата</w:t>
      </w:r>
      <w:r>
        <w:rPr>
          <w:spacing w:val="-2"/>
          <w:sz w:val="24"/>
        </w:rPr>
        <w:t> </w:t>
      </w:r>
      <w:r>
        <w:rPr>
          <w:sz w:val="24"/>
        </w:rPr>
        <w:t>обращения</w:t>
      </w:r>
      <w:r>
        <w:rPr>
          <w:spacing w:val="-2"/>
          <w:sz w:val="24"/>
        </w:rPr>
        <w:t> </w:t>
      </w:r>
      <w:r>
        <w:rPr>
          <w:sz w:val="24"/>
        </w:rPr>
        <w:t>: 26.04.2020).</w:t>
      </w:r>
    </w:p>
    <w:p>
      <w:pPr>
        <w:pStyle w:val="ListParagraph"/>
        <w:numPr>
          <w:ilvl w:val="0"/>
          <w:numId w:val="45"/>
        </w:numPr>
        <w:tabs>
          <w:tab w:pos="1254" w:val="left" w:leader="none"/>
          <w:tab w:pos="1431" w:val="left" w:leader="none"/>
          <w:tab w:pos="3293" w:val="left" w:leader="none"/>
          <w:tab w:pos="5395" w:val="left" w:leader="none"/>
          <w:tab w:pos="7255" w:val="left" w:leader="none"/>
          <w:tab w:pos="9069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Токаев</w:t>
      </w:r>
      <w:r>
        <w:rPr>
          <w:spacing w:val="-10"/>
          <w:sz w:val="24"/>
        </w:rPr>
        <w:t> </w:t>
      </w:r>
      <w:r>
        <w:rPr>
          <w:sz w:val="24"/>
        </w:rPr>
        <w:t>К.К.</w:t>
      </w:r>
      <w:r>
        <w:rPr>
          <w:spacing w:val="-7"/>
          <w:sz w:val="24"/>
        </w:rPr>
        <w:t> </w:t>
      </w:r>
      <w:r>
        <w:rPr>
          <w:sz w:val="24"/>
        </w:rPr>
        <w:t>Важно</w:t>
      </w:r>
      <w:r>
        <w:rPr>
          <w:spacing w:val="-10"/>
          <w:sz w:val="24"/>
        </w:rPr>
        <w:t> </w:t>
      </w:r>
      <w:r>
        <w:rPr>
          <w:sz w:val="24"/>
        </w:rPr>
        <w:t>усилить</w:t>
      </w:r>
      <w:r>
        <w:rPr>
          <w:spacing w:val="-9"/>
          <w:sz w:val="24"/>
        </w:rPr>
        <w:t> </w:t>
      </w:r>
      <w:r>
        <w:rPr>
          <w:sz w:val="24"/>
        </w:rPr>
        <w:t>взаимодействие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вопросам</w:t>
      </w:r>
      <w:r>
        <w:rPr>
          <w:spacing w:val="-9"/>
          <w:sz w:val="24"/>
        </w:rPr>
        <w:t> </w:t>
      </w:r>
      <w:r>
        <w:rPr>
          <w:sz w:val="24"/>
        </w:rPr>
        <w:t>разработки</w:t>
      </w:r>
      <w:r>
        <w:rPr>
          <w:spacing w:val="-8"/>
          <w:sz w:val="24"/>
        </w:rPr>
        <w:t> </w:t>
      </w:r>
      <w:r>
        <w:rPr>
          <w:sz w:val="24"/>
        </w:rPr>
        <w:t>диагностики</w:t>
      </w:r>
      <w:r>
        <w:rPr>
          <w:spacing w:val="-58"/>
          <w:sz w:val="24"/>
        </w:rPr>
        <w:t> </w:t>
      </w:r>
      <w:r>
        <w:rPr>
          <w:sz w:val="24"/>
        </w:rPr>
        <w:t>и</w:t>
        <w:tab/>
        <w:t>лечения</w:t>
        <w:tab/>
        <w:t>COVID19.</w:t>
        <w:tab/>
        <w:t>[online].</w:t>
        <w:tab/>
        <w:t>Mail.ru.</w:t>
        <w:tab/>
      </w:r>
      <w:r>
        <w:rPr>
          <w:spacing w:val="-1"/>
          <w:sz w:val="24"/>
        </w:rPr>
        <w:t>URL:</w:t>
      </w:r>
      <w:r>
        <w:rPr>
          <w:spacing w:val="-58"/>
          <w:sz w:val="24"/>
        </w:rPr>
        <w:t> </w:t>
      </w:r>
      <w:hyperlink r:id="rId75">
        <w:r>
          <w:rPr>
            <w:sz w:val="24"/>
          </w:rPr>
          <w:t>https://news.mail.ru/politics/41376992/?frommail=1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(дата</w:t>
      </w:r>
      <w:r>
        <w:rPr>
          <w:spacing w:val="-1"/>
          <w:sz w:val="24"/>
        </w:rPr>
        <w:t> </w:t>
      </w:r>
      <w:r>
        <w:rPr>
          <w:sz w:val="24"/>
        </w:rPr>
        <w:t>обращения:</w:t>
      </w:r>
      <w:r>
        <w:rPr>
          <w:spacing w:val="-1"/>
          <w:sz w:val="24"/>
        </w:rPr>
        <w:t> </w:t>
      </w:r>
      <w:r>
        <w:rPr>
          <w:sz w:val="24"/>
        </w:rPr>
        <w:t>23.04.2020).</w:t>
      </w:r>
    </w:p>
    <w:p>
      <w:pPr>
        <w:spacing w:before="2"/>
        <w:ind w:left="261" w:right="126" w:firstLine="70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подготовлена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Исследовательским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институтом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«Пояс-путь»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(BRRI)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Шэньчженьского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Университета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(КНР)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Представительством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BRRI-Shakarim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Университете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Шакарима,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закрепленного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Меморандумом.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2"/>
        <w:ind w:left="0"/>
        <w:jc w:val="left"/>
        <w:rPr>
          <w:i/>
          <w:sz w:val="34"/>
        </w:rPr>
      </w:pPr>
    </w:p>
    <w:p>
      <w:pPr>
        <w:pStyle w:val="Heading1"/>
        <w:ind w:left="3967" w:right="1507" w:hanging="1603"/>
      </w:pPr>
      <w:r>
        <w:rPr/>
        <w:t>ОБРАЗ АБАЯ В ЛИРИЧЕСКОМ ДИСКУРСЕ</w:t>
      </w:r>
      <w:r>
        <w:rPr>
          <w:spacing w:val="-67"/>
        </w:rPr>
        <w:t> </w:t>
      </w:r>
      <w:r>
        <w:rPr/>
        <w:t>О.</w:t>
      </w:r>
      <w:r>
        <w:rPr>
          <w:spacing w:val="-1"/>
        </w:rPr>
        <w:t> </w:t>
      </w:r>
      <w:r>
        <w:rPr/>
        <w:t>СУЛЕЙМЕНОВА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right="126"/>
        <w:rPr>
          <w:i/>
        </w:rPr>
      </w:pPr>
      <w:r>
        <w:rPr>
          <w:i/>
        </w:rPr>
        <w:t>Жаппар</w:t>
      </w:r>
      <w:r>
        <w:rPr>
          <w:i/>
          <w:spacing w:val="-4"/>
        </w:rPr>
        <w:t> </w:t>
      </w:r>
      <w:r>
        <w:rPr>
          <w:i/>
        </w:rPr>
        <w:t>К.</w:t>
      </w:r>
      <w:r>
        <w:rPr>
          <w:i/>
          <w:spacing w:val="-3"/>
        </w:rPr>
        <w:t> </w:t>
      </w:r>
      <w:r>
        <w:rPr>
          <w:i/>
        </w:rPr>
        <w:t>З.</w:t>
      </w:r>
    </w:p>
    <w:p>
      <w:pPr>
        <w:spacing w:line="321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кандидат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филологических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наук,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доцент</w:t>
      </w:r>
    </w:p>
    <w:p>
      <w:pPr>
        <w:spacing w:before="0"/>
        <w:ind w:left="6380" w:right="125" w:firstLine="542"/>
        <w:jc w:val="right"/>
        <w:rPr>
          <w:i/>
          <w:sz w:val="28"/>
        </w:rPr>
      </w:pPr>
      <w:r>
        <w:rPr>
          <w:i/>
          <w:sz w:val="28"/>
        </w:rPr>
        <w:t>Университет «Туран»</w:t>
      </w:r>
      <w:r>
        <w:rPr>
          <w:i/>
          <w:spacing w:val="-67"/>
          <w:sz w:val="28"/>
        </w:rPr>
        <w:t> </w:t>
      </w:r>
      <w:hyperlink r:id="rId76">
        <w:r>
          <w:rPr>
            <w:i/>
            <w:sz w:val="28"/>
          </w:rPr>
          <w:t>zhappar.karlygash@mail.ru</w:t>
        </w:r>
      </w:hyperlink>
      <w:r>
        <w:rPr>
          <w:i/>
          <w:sz w:val="28"/>
        </w:rPr>
        <w:t>.</w:t>
      </w:r>
    </w:p>
    <w:p>
      <w:pPr>
        <w:pStyle w:val="Heading2"/>
        <w:spacing w:before="2"/>
        <w:ind w:right="126"/>
        <w:rPr>
          <w:i/>
        </w:rPr>
      </w:pPr>
      <w:r>
        <w:rPr>
          <w:i/>
        </w:rPr>
        <w:t>Жуминова</w:t>
      </w:r>
      <w:r>
        <w:rPr>
          <w:i/>
          <w:spacing w:val="-4"/>
        </w:rPr>
        <w:t> </w:t>
      </w:r>
      <w:r>
        <w:rPr>
          <w:i/>
        </w:rPr>
        <w:t>А.</w:t>
      </w:r>
      <w:r>
        <w:rPr>
          <w:i/>
          <w:spacing w:val="-3"/>
        </w:rPr>
        <w:t> </w:t>
      </w:r>
      <w:r>
        <w:rPr>
          <w:i/>
        </w:rPr>
        <w:t>Б.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кандидат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филологических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наук,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доцент</w:t>
      </w:r>
    </w:p>
    <w:p>
      <w:pPr>
        <w:spacing w:before="1"/>
        <w:ind w:left="260" w:right="126" w:firstLine="0"/>
        <w:jc w:val="right"/>
        <w:rPr>
          <w:i/>
          <w:sz w:val="28"/>
        </w:rPr>
      </w:pPr>
      <w:hyperlink r:id="rId77">
        <w:r>
          <w:rPr>
            <w:i/>
            <w:sz w:val="28"/>
          </w:rPr>
          <w:t>aktobedrp@mail.ru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left="262" w:right="126" w:firstLine="709"/>
      </w:pPr>
      <w:r>
        <w:rPr/>
        <w:t>Творчество</w:t>
      </w:r>
      <w:r>
        <w:rPr>
          <w:spacing w:val="1"/>
        </w:rPr>
        <w:t> </w:t>
      </w:r>
      <w:r>
        <w:rPr/>
        <w:t>Олжаса</w:t>
      </w:r>
      <w:r>
        <w:rPr>
          <w:spacing w:val="1"/>
        </w:rPr>
        <w:t> </w:t>
      </w:r>
      <w:r>
        <w:rPr/>
        <w:t>Сулейменова,</w:t>
      </w:r>
      <w:r>
        <w:rPr>
          <w:spacing w:val="1"/>
        </w:rPr>
        <w:t> </w:t>
      </w:r>
      <w:r>
        <w:rPr/>
        <w:t>крупнейшего</w:t>
      </w:r>
      <w:r>
        <w:rPr>
          <w:spacing w:val="1"/>
        </w:rPr>
        <w:t> </w:t>
      </w:r>
      <w:r>
        <w:rPr/>
        <w:t>поэта-публициста,</w:t>
      </w:r>
      <w:r>
        <w:rPr>
          <w:spacing w:val="1"/>
        </w:rPr>
        <w:t> </w:t>
      </w:r>
      <w:r>
        <w:rPr/>
        <w:t>тонкого   </w:t>
      </w:r>
      <w:r>
        <w:rPr>
          <w:spacing w:val="26"/>
        </w:rPr>
        <w:t> </w:t>
      </w:r>
      <w:r>
        <w:rPr/>
        <w:t>лирика,    </w:t>
      </w:r>
      <w:r>
        <w:rPr>
          <w:spacing w:val="26"/>
        </w:rPr>
        <w:t> </w:t>
      </w:r>
      <w:r>
        <w:rPr/>
        <w:t>исследователя-филолога,    </w:t>
      </w:r>
      <w:r>
        <w:rPr>
          <w:spacing w:val="27"/>
        </w:rPr>
        <w:t> </w:t>
      </w:r>
      <w:r>
        <w:rPr/>
        <w:t>занимает    </w:t>
      </w:r>
      <w:r>
        <w:rPr>
          <w:spacing w:val="27"/>
        </w:rPr>
        <w:t> </w:t>
      </w:r>
      <w:r>
        <w:rPr/>
        <w:t>особое    </w:t>
      </w:r>
      <w:r>
        <w:rPr>
          <w:spacing w:val="26"/>
        </w:rPr>
        <w:t> </w:t>
      </w:r>
      <w:r>
        <w:rPr/>
        <w:t>место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литературе</w:t>
      </w:r>
      <w:r>
        <w:rPr>
          <w:spacing w:val="-1"/>
        </w:rPr>
        <w:t> </w:t>
      </w:r>
      <w:r>
        <w:rPr/>
        <w:t>Казахстана.</w:t>
      </w:r>
    </w:p>
    <w:p>
      <w:pPr>
        <w:pStyle w:val="BodyText"/>
        <w:ind w:left="262" w:right="126" w:firstLine="709"/>
      </w:pPr>
      <w:r>
        <w:rPr/>
        <w:t>О.</w:t>
      </w:r>
      <w:r>
        <w:rPr>
          <w:spacing w:val="1"/>
        </w:rPr>
        <w:t> </w:t>
      </w:r>
      <w:r>
        <w:rPr/>
        <w:t>Сулейменов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ярких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личностей,</w:t>
      </w:r>
      <w:r>
        <w:rPr>
          <w:spacing w:val="1"/>
        </w:rPr>
        <w:t> </w:t>
      </w:r>
      <w:r>
        <w:rPr/>
        <w:t>чьи</w:t>
      </w:r>
      <w:r>
        <w:rPr>
          <w:spacing w:val="1"/>
        </w:rPr>
        <w:t> </w:t>
      </w:r>
      <w:r>
        <w:rPr/>
        <w:t>произведения,</w:t>
      </w:r>
      <w:r>
        <w:rPr>
          <w:spacing w:val="39"/>
        </w:rPr>
        <w:t> </w:t>
      </w:r>
      <w:r>
        <w:rPr/>
        <w:t>создаваемые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стыке</w:t>
      </w:r>
      <w:r>
        <w:rPr>
          <w:spacing w:val="40"/>
        </w:rPr>
        <w:t> </w:t>
      </w:r>
      <w:r>
        <w:rPr/>
        <w:t>двух</w:t>
      </w:r>
      <w:r>
        <w:rPr>
          <w:spacing w:val="39"/>
        </w:rPr>
        <w:t> </w:t>
      </w:r>
      <w:r>
        <w:rPr/>
        <w:t>словесных</w:t>
      </w:r>
      <w:r>
        <w:rPr>
          <w:spacing w:val="39"/>
        </w:rPr>
        <w:t> </w:t>
      </w:r>
      <w:r>
        <w:rPr/>
        <w:t>культур</w:t>
      </w:r>
      <w:r>
        <w:rPr>
          <w:spacing w:val="39"/>
        </w:rPr>
        <w:t> </w:t>
      </w:r>
      <w:r>
        <w:rPr/>
        <w:t>–</w:t>
      </w:r>
      <w:r>
        <w:rPr>
          <w:spacing w:val="40"/>
        </w:rPr>
        <w:t> </w:t>
      </w:r>
      <w:r>
        <w:rPr/>
        <w:t>славянской</w:t>
      </w:r>
      <w:r>
        <w:rPr>
          <w:spacing w:val="-68"/>
        </w:rPr>
        <w:t> </w:t>
      </w:r>
      <w:r>
        <w:rPr/>
        <w:t>и тюркской, исполнены стремлением поэта постичь мир через слово в его</w:t>
      </w:r>
      <w:r>
        <w:rPr>
          <w:spacing w:val="1"/>
        </w:rPr>
        <w:t> </w:t>
      </w:r>
      <w:r>
        <w:rPr/>
        <w:t>отношении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прошлому,</w:t>
      </w:r>
      <w:r>
        <w:rPr>
          <w:spacing w:val="-3"/>
        </w:rPr>
        <w:t> </w:t>
      </w:r>
      <w:r>
        <w:rPr/>
        <w:t>настоящему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будущему</w:t>
      </w:r>
      <w:r>
        <w:rPr>
          <w:spacing w:val="-2"/>
        </w:rPr>
        <w:t> </w:t>
      </w:r>
      <w:r>
        <w:rPr/>
        <w:t>человеческой</w:t>
      </w:r>
      <w:r>
        <w:rPr>
          <w:spacing w:val="-2"/>
        </w:rPr>
        <w:t> </w:t>
      </w:r>
      <w:r>
        <w:rPr/>
        <w:t>цивилизации,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что позволяет исследователям творчества поэта говорить о существовании</w:t>
      </w:r>
      <w:r>
        <w:rPr>
          <w:spacing w:val="1"/>
        </w:rPr>
        <w:t> </w:t>
      </w:r>
      <w:r>
        <w:rPr/>
        <w:t>оригинального,</w:t>
      </w:r>
      <w:r>
        <w:rPr>
          <w:spacing w:val="-2"/>
        </w:rPr>
        <w:t> </w:t>
      </w:r>
      <w:r>
        <w:rPr/>
        <w:t>неповторимого,</w:t>
      </w:r>
      <w:r>
        <w:rPr>
          <w:spacing w:val="-2"/>
        </w:rPr>
        <w:t> </w:t>
      </w:r>
      <w:r>
        <w:rPr/>
        <w:t>именно</w:t>
      </w:r>
      <w:r>
        <w:rPr>
          <w:spacing w:val="-1"/>
        </w:rPr>
        <w:t> </w:t>
      </w:r>
      <w:r>
        <w:rPr/>
        <w:t>сулейменовского</w:t>
      </w:r>
      <w:r>
        <w:rPr>
          <w:spacing w:val="-1"/>
        </w:rPr>
        <w:t> </w:t>
      </w:r>
      <w:r>
        <w:rPr/>
        <w:t>стиля.</w:t>
      </w:r>
    </w:p>
    <w:p>
      <w:pPr>
        <w:pStyle w:val="BodyText"/>
        <w:ind w:right="127" w:firstLine="709"/>
      </w:pPr>
      <w:r>
        <w:rPr/>
        <w:t>Поэзию</w:t>
      </w:r>
      <w:r>
        <w:rPr>
          <w:spacing w:val="70"/>
        </w:rPr>
        <w:t> </w:t>
      </w:r>
      <w:r>
        <w:rPr/>
        <w:t>О.</w:t>
      </w:r>
      <w:r>
        <w:rPr>
          <w:spacing w:val="70"/>
        </w:rPr>
        <w:t> </w:t>
      </w:r>
      <w:r>
        <w:rPr/>
        <w:t>Сулейменова</w:t>
      </w:r>
      <w:r>
        <w:rPr>
          <w:spacing w:val="70"/>
        </w:rPr>
        <w:t> </w:t>
      </w:r>
      <w:r>
        <w:rPr/>
        <w:t>можно</w:t>
      </w:r>
      <w:r>
        <w:rPr>
          <w:spacing w:val="70"/>
        </w:rPr>
        <w:t> </w:t>
      </w:r>
      <w:r>
        <w:rPr/>
        <w:t>назвать</w:t>
      </w:r>
      <w:r>
        <w:rPr>
          <w:spacing w:val="70"/>
        </w:rPr>
        <w:t> </w:t>
      </w:r>
      <w:r>
        <w:rPr/>
        <w:t>ономастической,</w:t>
      </w:r>
      <w:r>
        <w:rPr>
          <w:spacing w:val="70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оригинально</w:t>
      </w:r>
      <w:r>
        <w:rPr>
          <w:spacing w:val="1"/>
        </w:rPr>
        <w:t> </w:t>
      </w:r>
      <w:r>
        <w:rPr/>
        <w:t>трансформированные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собственные.</w:t>
      </w:r>
    </w:p>
    <w:p>
      <w:pPr>
        <w:pStyle w:val="BodyText"/>
        <w:spacing w:before="1"/>
        <w:ind w:right="126" w:firstLine="709"/>
      </w:pPr>
      <w:r>
        <w:rPr/>
        <w:t>Важное значение для осмысления образно-эстетических функций имен</w:t>
      </w:r>
      <w:r>
        <w:rPr>
          <w:spacing w:val="1"/>
        </w:rPr>
        <w:t> </w:t>
      </w:r>
      <w:r>
        <w:rPr/>
        <w:t>собственных в поэзии О. Сулейменова имеет мнение таких казахстанских</w:t>
      </w:r>
      <w:r>
        <w:rPr>
          <w:spacing w:val="1"/>
        </w:rPr>
        <w:t> </w:t>
      </w:r>
      <w:r>
        <w:rPr/>
        <w:t>исследователей,</w:t>
      </w:r>
      <w:r>
        <w:rPr>
          <w:spacing w:val="50"/>
        </w:rPr>
        <w:t> </w:t>
      </w:r>
      <w:r>
        <w:rPr/>
        <w:t>как</w:t>
      </w:r>
      <w:r>
        <w:rPr>
          <w:spacing w:val="50"/>
        </w:rPr>
        <w:t> </w:t>
      </w:r>
      <w:r>
        <w:rPr/>
        <w:t>А.</w:t>
      </w:r>
      <w:r>
        <w:rPr>
          <w:spacing w:val="50"/>
        </w:rPr>
        <w:t> </w:t>
      </w:r>
      <w:r>
        <w:rPr/>
        <w:t>Т.</w:t>
      </w:r>
      <w:r>
        <w:rPr>
          <w:spacing w:val="50"/>
        </w:rPr>
        <w:t> </w:t>
      </w:r>
      <w:r>
        <w:rPr/>
        <w:t>Кайдаров,</w:t>
      </w:r>
      <w:r>
        <w:rPr>
          <w:spacing w:val="51"/>
        </w:rPr>
        <w:t> </w:t>
      </w:r>
      <w:r>
        <w:rPr/>
        <w:t>Е.</w:t>
      </w:r>
      <w:r>
        <w:rPr>
          <w:spacing w:val="50"/>
        </w:rPr>
        <w:t> </w:t>
      </w:r>
      <w:r>
        <w:rPr/>
        <w:t>А.</w:t>
      </w:r>
      <w:r>
        <w:rPr>
          <w:spacing w:val="50"/>
        </w:rPr>
        <w:t> </w:t>
      </w:r>
      <w:r>
        <w:rPr/>
        <w:t>Керимбаев,</w:t>
      </w:r>
      <w:r>
        <w:rPr>
          <w:spacing w:val="51"/>
        </w:rPr>
        <w:t> </w:t>
      </w:r>
      <w:r>
        <w:rPr/>
        <w:t>М.</w:t>
      </w:r>
      <w:r>
        <w:rPr>
          <w:spacing w:val="31"/>
        </w:rPr>
        <w:t> </w:t>
      </w:r>
      <w:r>
        <w:rPr/>
        <w:t>М.</w:t>
      </w:r>
      <w:r>
        <w:rPr>
          <w:spacing w:val="52"/>
        </w:rPr>
        <w:t> </w:t>
      </w:r>
      <w:r>
        <w:rPr/>
        <w:t>Копыленко,</w:t>
      </w:r>
      <w:r>
        <w:rPr>
          <w:spacing w:val="-68"/>
        </w:rPr>
        <w:t> </w:t>
      </w:r>
      <w:r>
        <w:rPr/>
        <w:t>З.</w:t>
      </w:r>
      <w:r>
        <w:rPr>
          <w:spacing w:val="-2"/>
        </w:rPr>
        <w:t> </w:t>
      </w:r>
      <w:r>
        <w:rPr/>
        <w:t>К.</w:t>
      </w:r>
      <w:r>
        <w:rPr>
          <w:spacing w:val="-1"/>
        </w:rPr>
        <w:t> </w:t>
      </w:r>
      <w:r>
        <w:rPr/>
        <w:t>Ахметжанова.</w:t>
      </w:r>
    </w:p>
    <w:p>
      <w:pPr>
        <w:pStyle w:val="BodyText"/>
        <w:ind w:right="126" w:firstLine="709"/>
      </w:pPr>
      <w:r>
        <w:rPr>
          <w:spacing w:val="-1"/>
        </w:rPr>
        <w:t>Утверждая,</w:t>
      </w:r>
      <w:r>
        <w:rPr>
          <w:spacing w:val="-16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онимия</w:t>
      </w:r>
      <w:r>
        <w:rPr>
          <w:spacing w:val="-15"/>
        </w:rPr>
        <w:t> </w:t>
      </w:r>
      <w:r>
        <w:rPr/>
        <w:t>каждого</w:t>
      </w:r>
      <w:r>
        <w:rPr>
          <w:spacing w:val="-16"/>
        </w:rPr>
        <w:t> </w:t>
      </w:r>
      <w:r>
        <w:rPr/>
        <w:t>отдельного</w:t>
      </w:r>
      <w:r>
        <w:rPr>
          <w:spacing w:val="-16"/>
        </w:rPr>
        <w:t> </w:t>
      </w:r>
      <w:r>
        <w:rPr/>
        <w:t>языка</w:t>
      </w:r>
      <w:r>
        <w:rPr>
          <w:spacing w:val="-17"/>
        </w:rPr>
        <w:t> </w:t>
      </w:r>
      <w:r>
        <w:rPr/>
        <w:t>глубоко</w:t>
      </w:r>
      <w:r>
        <w:rPr>
          <w:spacing w:val="-17"/>
        </w:rPr>
        <w:t> </w:t>
      </w:r>
      <w:r>
        <w:rPr/>
        <w:t>национальна,</w:t>
      </w:r>
      <w:r>
        <w:rPr>
          <w:spacing w:val="-67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присущие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/>
        <w:t>неповторимые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известные специалисты в области казахской ономастики акад. А. Т. Кайдаров</w:t>
      </w:r>
      <w:r>
        <w:rPr>
          <w:spacing w:val="-67"/>
        </w:rPr>
        <w:t> </w:t>
      </w:r>
      <w:r>
        <w:rPr/>
        <w:t>и</w:t>
      </w:r>
      <w:r>
        <w:rPr>
          <w:spacing w:val="65"/>
        </w:rPr>
        <w:t> </w:t>
      </w:r>
      <w:r>
        <w:rPr/>
        <w:t>проф.</w:t>
      </w:r>
      <w:r>
        <w:rPr>
          <w:spacing w:val="65"/>
        </w:rPr>
        <w:t> </w:t>
      </w:r>
      <w:r>
        <w:rPr/>
        <w:t>Е</w:t>
      </w:r>
      <w:r>
        <w:rPr>
          <w:spacing w:val="65"/>
        </w:rPr>
        <w:t> </w:t>
      </w:r>
      <w:r>
        <w:rPr/>
        <w:t>.А.</w:t>
      </w:r>
      <w:r>
        <w:rPr>
          <w:spacing w:val="67"/>
        </w:rPr>
        <w:t> </w:t>
      </w:r>
      <w:r>
        <w:rPr/>
        <w:t>Керимбаев</w:t>
      </w:r>
      <w:r>
        <w:rPr>
          <w:spacing w:val="67"/>
        </w:rPr>
        <w:t> </w:t>
      </w:r>
      <w:r>
        <w:rPr/>
        <w:t>пишут:</w:t>
      </w:r>
      <w:r>
        <w:rPr>
          <w:spacing w:val="65"/>
        </w:rPr>
        <w:t> </w:t>
      </w:r>
      <w:r>
        <w:rPr/>
        <w:t>«Изучение</w:t>
      </w:r>
      <w:r>
        <w:rPr>
          <w:spacing w:val="65"/>
        </w:rPr>
        <w:t> </w:t>
      </w:r>
      <w:r>
        <w:rPr/>
        <w:t>казахских</w:t>
      </w:r>
      <w:r>
        <w:rPr>
          <w:spacing w:val="66"/>
        </w:rPr>
        <w:t> </w:t>
      </w:r>
      <w:r>
        <w:rPr/>
        <w:t>собственных</w:t>
      </w:r>
      <w:r>
        <w:rPr>
          <w:spacing w:val="65"/>
        </w:rPr>
        <w:t> </w:t>
      </w:r>
      <w:r>
        <w:rPr/>
        <w:t>имен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этнокультурном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раскрывает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казахского ономастикона с этнографией, материальной и духовной культурой</w:t>
      </w:r>
      <w:r>
        <w:rPr>
          <w:spacing w:val="-67"/>
        </w:rPr>
        <w:t> </w:t>
      </w:r>
      <w:r>
        <w:rPr/>
        <w:t>казахского</w:t>
      </w:r>
      <w:r>
        <w:rPr>
          <w:spacing w:val="-1"/>
        </w:rPr>
        <w:t> </w:t>
      </w:r>
      <w:r>
        <w:rPr/>
        <w:t>народа» </w:t>
      </w:r>
      <w:r>
        <w:rPr>
          <w:b/>
        </w:rPr>
        <w:t>[</w:t>
      </w:r>
      <w:r>
        <w:rPr/>
        <w:t>1,</w:t>
      </w:r>
      <w:r>
        <w:rPr>
          <w:spacing w:val="-1"/>
        </w:rPr>
        <w:t> </w:t>
      </w:r>
      <w:r>
        <w:rPr/>
        <w:t>с. 9</w:t>
      </w:r>
      <w:r>
        <w:rPr>
          <w:b/>
        </w:rPr>
        <w:t>]</w:t>
      </w:r>
      <w:r>
        <w:rPr/>
        <w:t>.</w:t>
      </w:r>
    </w:p>
    <w:p>
      <w:pPr>
        <w:pStyle w:val="BodyText"/>
        <w:ind w:right="126" w:firstLine="707"/>
        <w:rPr>
          <w:b/>
        </w:rPr>
      </w:pPr>
      <w:r>
        <w:rPr/>
        <w:t>Как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Копыленко,</w:t>
      </w:r>
      <w:r>
        <w:rPr>
          <w:spacing w:val="1"/>
        </w:rPr>
        <w:t> </w:t>
      </w:r>
      <w:r>
        <w:rPr/>
        <w:t>З.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Ахметжанова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-67"/>
        </w:rPr>
        <w:t> </w:t>
      </w:r>
      <w:r>
        <w:rPr/>
        <w:t>исследователи в работе «Казахское слово в русском художественном тексте»,</w:t>
      </w:r>
      <w:r>
        <w:rPr>
          <w:spacing w:val="-67"/>
        </w:rPr>
        <w:t> </w:t>
      </w:r>
      <w:r>
        <w:rPr/>
        <w:t>более  </w:t>
      </w:r>
      <w:r>
        <w:rPr>
          <w:spacing w:val="34"/>
        </w:rPr>
        <w:t> </w:t>
      </w:r>
      <w:r>
        <w:rPr/>
        <w:t>важным   </w:t>
      </w:r>
      <w:r>
        <w:rPr>
          <w:spacing w:val="34"/>
        </w:rPr>
        <w:t> </w:t>
      </w:r>
      <w:r>
        <w:rPr/>
        <w:t>при   </w:t>
      </w:r>
      <w:r>
        <w:rPr>
          <w:spacing w:val="34"/>
        </w:rPr>
        <w:t> </w:t>
      </w:r>
      <w:r>
        <w:rPr/>
        <w:t>анализе   </w:t>
      </w:r>
      <w:r>
        <w:rPr>
          <w:spacing w:val="33"/>
        </w:rPr>
        <w:t> </w:t>
      </w:r>
      <w:r>
        <w:rPr/>
        <w:t>функционирования   </w:t>
      </w:r>
      <w:r>
        <w:rPr>
          <w:spacing w:val="33"/>
        </w:rPr>
        <w:t> </w:t>
      </w:r>
      <w:r>
        <w:rPr/>
        <w:t>собственных   </w:t>
      </w:r>
      <w:r>
        <w:rPr>
          <w:spacing w:val="34"/>
        </w:rPr>
        <w:t> </w:t>
      </w:r>
      <w:r>
        <w:rPr/>
        <w:t>имен</w:t>
      </w:r>
      <w:r>
        <w:rPr>
          <w:spacing w:val="-68"/>
        </w:rPr>
        <w:t> </w:t>
      </w:r>
      <w:r>
        <w:rPr/>
        <w:t>в художественном тексте является не описание онимов вообще, а выявление</w:t>
      </w:r>
      <w:r>
        <w:rPr>
          <w:spacing w:val="1"/>
        </w:rPr>
        <w:t> </w:t>
      </w:r>
      <w:r>
        <w:rPr/>
        <w:t>внутренней формы данных поэтических средств. Для лингвостилистического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лирических</w:t>
      </w:r>
      <w:r>
        <w:rPr>
          <w:spacing w:val="1"/>
        </w:rPr>
        <w:t> </w:t>
      </w:r>
      <w:r>
        <w:rPr/>
        <w:t>стихотворных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онимы, актуальны следующие положения данной работы: 1) наличие онимов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прозрачной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казахских топонимов и антропонимов, что позволяет писателям обыгрывать</w:t>
      </w:r>
      <w:r>
        <w:rPr>
          <w:spacing w:val="1"/>
        </w:rPr>
        <w:t> </w:t>
      </w:r>
      <w:r>
        <w:rPr/>
        <w:t>внутреннюю форму номинации, подчеркивая сходство или различие между</w:t>
      </w:r>
      <w:r>
        <w:rPr>
          <w:spacing w:val="1"/>
        </w:rPr>
        <w:t> </w:t>
      </w:r>
      <w:r>
        <w:rPr/>
        <w:t>ассоциативным</w:t>
      </w:r>
      <w:r>
        <w:rPr>
          <w:spacing w:val="1"/>
        </w:rPr>
        <w:t> </w:t>
      </w:r>
      <w:r>
        <w:rPr/>
        <w:t>представлением,</w:t>
      </w:r>
      <w:r>
        <w:rPr>
          <w:spacing w:val="1"/>
        </w:rPr>
        <w:t> </w:t>
      </w:r>
      <w:r>
        <w:rPr/>
        <w:t>связанным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именем,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реальными</w:t>
      </w:r>
      <w:r>
        <w:rPr>
          <w:spacing w:val="1"/>
        </w:rPr>
        <w:t> </w:t>
      </w:r>
      <w:r>
        <w:rPr/>
        <w:t>свойствами, качествами названного лица; 2) онимы передают национально-</w:t>
      </w:r>
      <w:r>
        <w:rPr>
          <w:spacing w:val="1"/>
        </w:rPr>
        <w:t> </w:t>
      </w:r>
      <w:r>
        <w:rPr/>
        <w:t>специфическую</w:t>
      </w:r>
      <w:r>
        <w:rPr>
          <w:spacing w:val="1"/>
        </w:rPr>
        <w:t> </w:t>
      </w:r>
      <w:r>
        <w:rPr/>
        <w:t>атмосферу,</w:t>
      </w:r>
      <w:r>
        <w:rPr>
          <w:spacing w:val="1"/>
        </w:rPr>
        <w:t> </w:t>
      </w:r>
      <w:r>
        <w:rPr/>
        <w:t>тончайшие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нюансы,</w:t>
      </w:r>
      <w:r>
        <w:rPr>
          <w:spacing w:val="1"/>
        </w:rPr>
        <w:t> </w:t>
      </w:r>
      <w:r>
        <w:rPr/>
        <w:t>словом,</w:t>
      </w:r>
      <w:r>
        <w:rPr>
          <w:spacing w:val="1"/>
        </w:rPr>
        <w:t> </w:t>
      </w:r>
      <w:r>
        <w:rPr/>
        <w:t>пресуппозицию</w:t>
      </w:r>
      <w:r>
        <w:rPr>
          <w:spacing w:val="1"/>
        </w:rPr>
        <w:t> </w:t>
      </w:r>
      <w:r>
        <w:rPr/>
        <w:t>макротекста,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-1"/>
        </w:rPr>
        <w:t> </w:t>
      </w:r>
      <w:r>
        <w:rPr/>
        <w:t>произведения [2</w:t>
      </w:r>
      <w:r>
        <w:rPr>
          <w:b/>
        </w:rPr>
        <w:t>, </w:t>
      </w:r>
      <w:r>
        <w:rPr/>
        <w:t>с.</w:t>
      </w:r>
      <w:r>
        <w:rPr>
          <w:spacing w:val="-1"/>
        </w:rPr>
        <w:t> </w:t>
      </w:r>
      <w:r>
        <w:rPr/>
        <w:t>67]</w:t>
      </w:r>
      <w:r>
        <w:rPr>
          <w:b/>
        </w:rPr>
        <w:t>.</w:t>
      </w:r>
    </w:p>
    <w:p>
      <w:pPr>
        <w:pStyle w:val="BodyText"/>
        <w:ind w:right="126" w:firstLine="709"/>
      </w:pPr>
      <w:r>
        <w:rPr/>
        <w:t>Бесспорное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поэзии</w:t>
      </w:r>
      <w:r>
        <w:rPr>
          <w:spacing w:val="1"/>
        </w:rPr>
        <w:t> </w:t>
      </w:r>
      <w:r>
        <w:rPr/>
        <w:t>О.Сулейменова</w:t>
      </w:r>
      <w:r>
        <w:rPr>
          <w:spacing w:val="-67"/>
        </w:rPr>
        <w:t> </w:t>
      </w:r>
      <w:r>
        <w:rPr>
          <w:spacing w:val="-1"/>
        </w:rPr>
        <w:t>отмечают</w:t>
      </w:r>
      <w:r>
        <w:rPr>
          <w:spacing w:val="-16"/>
        </w:rPr>
        <w:t> </w:t>
      </w:r>
      <w:r>
        <w:rPr>
          <w:spacing w:val="-1"/>
        </w:rPr>
        <w:t>все</w:t>
      </w:r>
      <w:r>
        <w:rPr>
          <w:spacing w:val="-18"/>
        </w:rPr>
        <w:t> </w:t>
      </w:r>
      <w:r>
        <w:rPr>
          <w:spacing w:val="-1"/>
        </w:rPr>
        <w:t>исследователи</w:t>
      </w:r>
      <w:r>
        <w:rPr>
          <w:spacing w:val="-16"/>
        </w:rPr>
        <w:t> </w:t>
      </w:r>
      <w:r>
        <w:rPr>
          <w:spacing w:val="-1"/>
        </w:rPr>
        <w:t>творчества</w:t>
      </w:r>
      <w:r>
        <w:rPr>
          <w:spacing w:val="-17"/>
        </w:rPr>
        <w:t> </w:t>
      </w:r>
      <w:r>
        <w:rPr/>
        <w:t>поэта.</w:t>
      </w:r>
      <w:r>
        <w:rPr>
          <w:spacing w:val="-17"/>
        </w:rPr>
        <w:t> </w:t>
      </w:r>
      <w:r>
        <w:rPr/>
        <w:t>Многие</w:t>
      </w:r>
      <w:r>
        <w:rPr>
          <w:spacing w:val="-18"/>
        </w:rPr>
        <w:t> </w:t>
      </w:r>
      <w:r>
        <w:rPr/>
        <w:t>называют</w:t>
      </w:r>
      <w:r>
        <w:rPr>
          <w:spacing w:val="-17"/>
        </w:rPr>
        <w:t> </w:t>
      </w:r>
      <w:r>
        <w:rPr/>
        <w:t>Сулейменова</w:t>
      </w:r>
      <w:r>
        <w:rPr>
          <w:spacing w:val="-67"/>
        </w:rPr>
        <w:t> </w:t>
      </w:r>
      <w:r>
        <w:rPr/>
        <w:t>певцом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Степи,</w:t>
      </w:r>
      <w:r>
        <w:rPr>
          <w:spacing w:val="1"/>
        </w:rPr>
        <w:t> </w:t>
      </w:r>
      <w:r>
        <w:rPr/>
        <w:t>открывшим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малоизвестные</w:t>
      </w:r>
      <w:r>
        <w:rPr>
          <w:spacing w:val="1"/>
        </w:rPr>
        <w:t> </w:t>
      </w:r>
      <w:r>
        <w:rPr>
          <w:spacing w:val="-1"/>
        </w:rPr>
        <w:t>страницы</w:t>
      </w:r>
      <w:r>
        <w:rPr>
          <w:spacing w:val="-15"/>
        </w:rPr>
        <w:t> </w:t>
      </w:r>
      <w:r>
        <w:rPr/>
        <w:t>истории</w:t>
      </w:r>
      <w:r>
        <w:rPr>
          <w:spacing w:val="-17"/>
        </w:rPr>
        <w:t> </w:t>
      </w:r>
      <w:r>
        <w:rPr/>
        <w:t>казахского</w:t>
      </w:r>
      <w:r>
        <w:rPr>
          <w:spacing w:val="-15"/>
        </w:rPr>
        <w:t> </w:t>
      </w:r>
      <w:r>
        <w:rPr/>
        <w:t>народа.</w:t>
      </w:r>
      <w:r>
        <w:rPr>
          <w:spacing w:val="-16"/>
        </w:rPr>
        <w:t> </w:t>
      </w:r>
      <w:r>
        <w:rPr/>
        <w:t>Национально-специфическая</w:t>
      </w:r>
      <w:r>
        <w:rPr>
          <w:spacing w:val="-16"/>
        </w:rPr>
        <w:t> </w:t>
      </w:r>
      <w:r>
        <w:rPr/>
        <w:t>атмосфера</w:t>
      </w:r>
      <w:r>
        <w:rPr>
          <w:spacing w:val="-67"/>
        </w:rPr>
        <w:t> </w:t>
      </w:r>
      <w:r>
        <w:rPr/>
        <w:t>его</w:t>
      </w:r>
      <w:r>
        <w:rPr>
          <w:spacing w:val="16"/>
        </w:rPr>
        <w:t> </w:t>
      </w:r>
      <w:r>
        <w:rPr/>
        <w:t>поэзии,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/>
        <w:t>нашему</w:t>
      </w:r>
      <w:r>
        <w:rPr>
          <w:spacing w:val="17"/>
        </w:rPr>
        <w:t> </w:t>
      </w:r>
      <w:r>
        <w:rPr/>
        <w:t>мнению,</w:t>
      </w:r>
      <w:r>
        <w:rPr>
          <w:spacing w:val="16"/>
        </w:rPr>
        <w:t> </w:t>
      </w:r>
      <w:r>
        <w:rPr/>
        <w:t>обусловлена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уровне</w:t>
      </w:r>
      <w:r>
        <w:rPr>
          <w:spacing w:val="16"/>
        </w:rPr>
        <w:t> </w:t>
      </w:r>
      <w:r>
        <w:rPr/>
        <w:t>формальном,</w:t>
      </w:r>
      <w:r>
        <w:rPr>
          <w:spacing w:val="17"/>
        </w:rPr>
        <w:t> </w:t>
      </w:r>
      <w:r>
        <w:rPr/>
        <w:t>так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содержательном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художественном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неразрывны)</w:t>
      </w:r>
      <w:r>
        <w:rPr>
          <w:spacing w:val="1"/>
        </w:rPr>
        <w:t> </w:t>
      </w:r>
      <w:r>
        <w:rPr/>
        <w:t>актуализацией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поэтически</w:t>
      </w:r>
      <w:r>
        <w:rPr>
          <w:spacing w:val="1"/>
        </w:rPr>
        <w:t> </w:t>
      </w:r>
      <w:r>
        <w:rPr/>
        <w:t>трансформированном</w:t>
      </w:r>
      <w:r>
        <w:rPr>
          <w:spacing w:val="1"/>
        </w:rPr>
        <w:t> </w:t>
      </w:r>
      <w:r>
        <w:rPr/>
        <w:t>виде</w:t>
      </w:r>
      <w:r>
        <w:rPr>
          <w:spacing w:val="-67"/>
        </w:rPr>
        <w:t> </w:t>
      </w:r>
      <w:r>
        <w:rPr/>
        <w:t>казахских онимов.</w:t>
      </w:r>
    </w:p>
    <w:p>
      <w:pPr>
        <w:pStyle w:val="BodyText"/>
        <w:spacing w:line="321" w:lineRule="exact"/>
        <w:ind w:left="260" w:right="128"/>
        <w:jc w:val="right"/>
      </w:pPr>
      <w:r>
        <w:rPr/>
        <w:t>Олжас</w:t>
      </w:r>
      <w:r>
        <w:rPr>
          <w:spacing w:val="57"/>
        </w:rPr>
        <w:t> </w:t>
      </w:r>
      <w:r>
        <w:rPr/>
        <w:t>Сулейменов</w:t>
      </w:r>
      <w:r>
        <w:rPr>
          <w:spacing w:val="57"/>
        </w:rPr>
        <w:t> </w:t>
      </w:r>
      <w:r>
        <w:rPr/>
        <w:t>–</w:t>
      </w:r>
      <w:r>
        <w:rPr>
          <w:spacing w:val="58"/>
        </w:rPr>
        <w:t> </w:t>
      </w:r>
      <w:r>
        <w:rPr/>
        <w:t>поэт</w:t>
      </w:r>
      <w:r>
        <w:rPr>
          <w:spacing w:val="59"/>
        </w:rPr>
        <w:t> </w:t>
      </w:r>
      <w:r>
        <w:rPr/>
        <w:t>на</w:t>
      </w:r>
      <w:r>
        <w:rPr>
          <w:spacing w:val="57"/>
        </w:rPr>
        <w:t> </w:t>
      </w:r>
      <w:r>
        <w:rPr/>
        <w:t>стыке</w:t>
      </w:r>
      <w:r>
        <w:rPr>
          <w:spacing w:val="58"/>
        </w:rPr>
        <w:t> </w:t>
      </w:r>
      <w:r>
        <w:rPr/>
        <w:t>двух</w:t>
      </w:r>
      <w:r>
        <w:rPr>
          <w:spacing w:val="57"/>
        </w:rPr>
        <w:t> </w:t>
      </w:r>
      <w:r>
        <w:rPr/>
        <w:t>Вселенных,</w:t>
      </w:r>
      <w:r>
        <w:rPr>
          <w:spacing w:val="57"/>
        </w:rPr>
        <w:t> </w:t>
      </w:r>
      <w:r>
        <w:rPr/>
        <w:t>двух</w:t>
      </w:r>
      <w:r>
        <w:rPr>
          <w:spacing w:val="58"/>
        </w:rPr>
        <w:t> </w:t>
      </w:r>
      <w:r>
        <w:rPr/>
        <w:t>миров,</w:t>
      </w:r>
      <w:r>
        <w:rPr>
          <w:spacing w:val="57"/>
        </w:rPr>
        <w:t> </w:t>
      </w:r>
      <w:r>
        <w:rPr/>
        <w:t>–</w:t>
      </w:r>
    </w:p>
    <w:p>
      <w:pPr>
        <w:pStyle w:val="BodyText"/>
        <w:spacing w:line="322" w:lineRule="exact"/>
        <w:ind w:left="260" w:right="127"/>
        <w:jc w:val="right"/>
      </w:pPr>
      <w:r>
        <w:rPr/>
        <w:t>отмечает</w:t>
      </w:r>
      <w:r>
        <w:rPr>
          <w:spacing w:val="107"/>
        </w:rPr>
        <w:t> </w:t>
      </w:r>
      <w:r>
        <w:rPr/>
        <w:t>А.</w:t>
      </w:r>
      <w:r>
        <w:rPr>
          <w:spacing w:val="107"/>
        </w:rPr>
        <w:t> </w:t>
      </w:r>
      <w:r>
        <w:rPr/>
        <w:t>Фишлер.</w:t>
      </w:r>
      <w:r>
        <w:rPr>
          <w:spacing w:val="107"/>
        </w:rPr>
        <w:t> </w:t>
      </w:r>
      <w:r>
        <w:rPr/>
        <w:t>Человек,</w:t>
      </w:r>
      <w:r>
        <w:rPr>
          <w:spacing w:val="106"/>
        </w:rPr>
        <w:t> </w:t>
      </w:r>
      <w:r>
        <w:rPr/>
        <w:t>который</w:t>
      </w:r>
      <w:r>
        <w:rPr>
          <w:spacing w:val="107"/>
        </w:rPr>
        <w:t> </w:t>
      </w:r>
      <w:r>
        <w:rPr/>
        <w:t>спрашивает:</w:t>
      </w:r>
      <w:r>
        <w:rPr>
          <w:spacing w:val="108"/>
        </w:rPr>
        <w:t> </w:t>
      </w:r>
      <w:r>
        <w:rPr/>
        <w:t>«Что</w:t>
      </w:r>
      <w:r>
        <w:rPr>
          <w:spacing w:val="107"/>
        </w:rPr>
        <w:t> </w:t>
      </w:r>
      <w:r>
        <w:rPr/>
        <w:t>есть</w:t>
      </w:r>
      <w:r>
        <w:rPr>
          <w:spacing w:val="106"/>
        </w:rPr>
        <w:t> </w:t>
      </w:r>
      <w:r>
        <w:rPr/>
        <w:t>поэт?»,</w:t>
      </w:r>
    </w:p>
    <w:p>
      <w:pPr>
        <w:pStyle w:val="BodyText"/>
        <w:spacing w:line="322" w:lineRule="exact"/>
        <w:ind w:left="260" w:right="127"/>
        <w:jc w:val="right"/>
      </w:pPr>
      <w:r>
        <w:rPr/>
        <w:t>«Какова</w:t>
      </w:r>
      <w:r>
        <w:rPr>
          <w:spacing w:val="56"/>
        </w:rPr>
        <w:t> </w:t>
      </w:r>
      <w:r>
        <w:rPr/>
        <w:t>его</w:t>
      </w:r>
      <w:r>
        <w:rPr>
          <w:spacing w:val="55"/>
        </w:rPr>
        <w:t> </w:t>
      </w:r>
      <w:r>
        <w:rPr/>
        <w:t>роль?»</w:t>
      </w:r>
      <w:r>
        <w:rPr>
          <w:spacing w:val="56"/>
        </w:rPr>
        <w:t> </w:t>
      </w:r>
      <w:r>
        <w:rPr/>
        <w:t>Поэт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/>
        <w:t>певец</w:t>
      </w:r>
      <w:r>
        <w:rPr>
          <w:spacing w:val="56"/>
        </w:rPr>
        <w:t> </w:t>
      </w:r>
      <w:r>
        <w:rPr/>
        <w:t>Мира…Олжас,</w:t>
      </w:r>
      <w:r>
        <w:rPr>
          <w:spacing w:val="55"/>
        </w:rPr>
        <w:t> </w:t>
      </w:r>
      <w:r>
        <w:rPr/>
        <w:t>поэт,</w:t>
      </w:r>
      <w:r>
        <w:rPr>
          <w:spacing w:val="55"/>
        </w:rPr>
        <w:t> </w:t>
      </w:r>
      <w:r>
        <w:rPr/>
        <w:t>подобный</w:t>
      </w:r>
      <w:r>
        <w:rPr>
          <w:spacing w:val="55"/>
        </w:rPr>
        <w:t> </w:t>
      </w:r>
      <w:r>
        <w:rPr/>
        <w:t>древним</w:t>
      </w:r>
    </w:p>
    <w:p>
      <w:pPr>
        <w:pStyle w:val="BodyText"/>
        <w:spacing w:line="322" w:lineRule="exact"/>
        <w:ind w:left="260" w:right="128"/>
        <w:jc w:val="right"/>
      </w:pPr>
      <w:r>
        <w:rPr/>
        <w:t>«акынам» –</w:t>
      </w:r>
      <w:r>
        <w:rPr>
          <w:spacing w:val="-1"/>
        </w:rPr>
        <w:t> </w:t>
      </w:r>
      <w:r>
        <w:rPr/>
        <w:t>певцам</w:t>
      </w:r>
      <w:r>
        <w:rPr>
          <w:spacing w:val="-1"/>
        </w:rPr>
        <w:t> </w:t>
      </w:r>
      <w:r>
        <w:rPr/>
        <w:t>степи,</w:t>
      </w:r>
      <w:r>
        <w:rPr>
          <w:spacing w:val="-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славным</w:t>
      </w:r>
      <w:r>
        <w:rPr>
          <w:spacing w:val="-2"/>
        </w:rPr>
        <w:t> </w:t>
      </w:r>
      <w:r>
        <w:rPr/>
        <w:t>делам</w:t>
      </w:r>
      <w:r>
        <w:rPr>
          <w:spacing w:val="-2"/>
        </w:rPr>
        <w:t> </w:t>
      </w:r>
      <w:r>
        <w:rPr/>
        <w:t>и тяжелым</w:t>
      </w:r>
      <w:r>
        <w:rPr>
          <w:spacing w:val="-1"/>
        </w:rPr>
        <w:t> </w:t>
      </w:r>
      <w:r>
        <w:rPr/>
        <w:t>временам,</w:t>
      </w:r>
    </w:p>
    <w:p>
      <w:pPr>
        <w:spacing w:after="0" w:line="322" w:lineRule="exact"/>
        <w:jc w:val="righ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он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воплощение</w:t>
      </w:r>
      <w:r>
        <w:rPr>
          <w:spacing w:val="1"/>
        </w:rPr>
        <w:t> </w:t>
      </w:r>
      <w:r>
        <w:rPr/>
        <w:t>духа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Курмангазы,</w:t>
      </w:r>
      <w:r>
        <w:rPr>
          <w:spacing w:val="1"/>
        </w:rPr>
        <w:t> </w:t>
      </w:r>
      <w:r>
        <w:rPr/>
        <w:t>Абай,</w:t>
      </w:r>
      <w:r>
        <w:rPr>
          <w:spacing w:val="1"/>
        </w:rPr>
        <w:t> </w:t>
      </w:r>
      <w:r>
        <w:rPr/>
        <w:t>Естай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Джамбул…[3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с.338]</w:t>
      </w:r>
    </w:p>
    <w:p>
      <w:pPr>
        <w:pStyle w:val="BodyText"/>
        <w:ind w:right="128" w:firstLine="709"/>
      </w:pPr>
      <w:r>
        <w:rPr/>
        <w:t>Проблема</w:t>
      </w:r>
      <w:r>
        <w:rPr>
          <w:spacing w:val="1"/>
        </w:rPr>
        <w:t> </w:t>
      </w:r>
      <w:r>
        <w:rPr/>
        <w:t>сложной</w:t>
      </w:r>
      <w:r>
        <w:rPr>
          <w:spacing w:val="70"/>
        </w:rPr>
        <w:t> </w:t>
      </w:r>
      <w:r>
        <w:rPr/>
        <w:t>судьбы</w:t>
      </w:r>
      <w:r>
        <w:rPr>
          <w:spacing w:val="70"/>
        </w:rPr>
        <w:t> </w:t>
      </w:r>
      <w:r>
        <w:rPr/>
        <w:t>человека-творца, неутомимого</w:t>
      </w:r>
      <w:r>
        <w:rPr>
          <w:spacing w:val="70"/>
        </w:rPr>
        <w:t> </w:t>
      </w:r>
      <w:r>
        <w:rPr/>
        <w:t>созидателя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одинокого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обреченного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непонимание,</w:t>
      </w:r>
      <w:r>
        <w:rPr>
          <w:spacing w:val="1"/>
        </w:rPr>
        <w:t> </w:t>
      </w:r>
      <w:r>
        <w:rPr/>
        <w:t>преследование,</w:t>
      </w:r>
      <w:r>
        <w:rPr>
          <w:spacing w:val="1"/>
        </w:rPr>
        <w:t> </w:t>
      </w:r>
      <w:r>
        <w:rPr/>
        <w:t>поднимается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лирическом</w:t>
      </w:r>
      <w:r>
        <w:rPr>
          <w:spacing w:val="1"/>
        </w:rPr>
        <w:t> </w:t>
      </w:r>
      <w:r>
        <w:rPr/>
        <w:t>стихотворении</w:t>
      </w:r>
      <w:r>
        <w:rPr>
          <w:spacing w:val="1"/>
        </w:rPr>
        <w:t> </w:t>
      </w:r>
      <w:r>
        <w:rPr/>
        <w:t>О.Сулейменова</w:t>
      </w:r>
      <w:r>
        <w:rPr>
          <w:spacing w:val="-9"/>
        </w:rPr>
        <w:t> </w:t>
      </w:r>
      <w:r>
        <w:rPr/>
        <w:t>«Вблизи</w:t>
      </w:r>
      <w:r>
        <w:rPr>
          <w:spacing w:val="-8"/>
        </w:rPr>
        <w:t> </w:t>
      </w:r>
      <w:r>
        <w:rPr/>
        <w:t>Чингизских</w:t>
      </w:r>
      <w:r>
        <w:rPr>
          <w:spacing w:val="-8"/>
        </w:rPr>
        <w:t> </w:t>
      </w:r>
      <w:r>
        <w:rPr/>
        <w:t>гор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могила»,</w:t>
      </w:r>
      <w:r>
        <w:rPr>
          <w:spacing w:val="-9"/>
        </w:rPr>
        <w:t> </w:t>
      </w:r>
      <w:r>
        <w:rPr/>
        <w:t>посвященном</w:t>
      </w:r>
      <w:r>
        <w:rPr>
          <w:spacing w:val="-8"/>
        </w:rPr>
        <w:t> </w:t>
      </w:r>
      <w:r>
        <w:rPr/>
        <w:t>великому</w:t>
      </w:r>
      <w:r>
        <w:rPr>
          <w:spacing w:val="-67"/>
        </w:rPr>
        <w:t> </w:t>
      </w:r>
      <w:r>
        <w:rPr/>
        <w:t>акыну</w:t>
      </w:r>
      <w:r>
        <w:rPr>
          <w:spacing w:val="-2"/>
        </w:rPr>
        <w:t> </w:t>
      </w:r>
      <w:r>
        <w:rPr/>
        <w:t>казахского</w:t>
      </w:r>
      <w:r>
        <w:rPr>
          <w:spacing w:val="-2"/>
        </w:rPr>
        <w:t> </w:t>
      </w:r>
      <w:r>
        <w:rPr/>
        <w:t>народа</w:t>
      </w:r>
      <w:r>
        <w:rPr>
          <w:spacing w:val="-3"/>
        </w:rPr>
        <w:t> </w:t>
      </w:r>
      <w:r>
        <w:rPr/>
        <w:t>Абаю,</w:t>
      </w:r>
      <w:r>
        <w:rPr>
          <w:spacing w:val="-3"/>
        </w:rPr>
        <w:t> </w:t>
      </w:r>
      <w:r>
        <w:rPr/>
        <w:t>175-летие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отмечается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году.</w:t>
      </w:r>
    </w:p>
    <w:p>
      <w:pPr>
        <w:pStyle w:val="BodyText"/>
        <w:ind w:left="970" w:right="4503"/>
        <w:jc w:val="left"/>
      </w:pPr>
      <w:r>
        <w:rPr/>
        <w:t>Вблизи Чингизских гор его могила,</w:t>
      </w:r>
      <w:r>
        <w:rPr>
          <w:spacing w:val="-67"/>
        </w:rPr>
        <w:t> </w:t>
      </w:r>
      <w:r>
        <w:rPr/>
        <w:t>Исколотая желтыми цветами;</w:t>
      </w:r>
      <w:r>
        <w:rPr>
          <w:spacing w:val="1"/>
        </w:rPr>
        <w:t> </w:t>
      </w:r>
      <w:r>
        <w:rPr/>
        <w:t>Голодными,</w:t>
      </w:r>
      <w:r>
        <w:rPr>
          <w:spacing w:val="-3"/>
        </w:rPr>
        <w:t> </w:t>
      </w:r>
      <w:r>
        <w:rPr/>
        <w:t>немилыми,</w:t>
      </w:r>
      <w:r>
        <w:rPr>
          <w:spacing w:val="-2"/>
        </w:rPr>
        <w:t> </w:t>
      </w:r>
      <w:r>
        <w:rPr/>
        <w:t>нагими</w:t>
      </w:r>
    </w:p>
    <w:p>
      <w:pPr>
        <w:pStyle w:val="BodyText"/>
        <w:ind w:left="970" w:right="4726"/>
        <w:jc w:val="left"/>
      </w:pPr>
      <w:r>
        <w:rPr/>
        <w:t>К могиле приходили на свиданье.</w:t>
      </w:r>
      <w:r>
        <w:rPr>
          <w:spacing w:val="-67"/>
        </w:rPr>
        <w:t> </w:t>
      </w:r>
      <w:r>
        <w:rPr/>
        <w:t>И пили, усмехаясь, горечь песен,</w:t>
      </w:r>
      <w:r>
        <w:rPr>
          <w:spacing w:val="1"/>
        </w:rPr>
        <w:t> </w:t>
      </w:r>
      <w:r>
        <w:rPr/>
        <w:t>И, колыхаясь, шелестели травы,</w:t>
      </w:r>
      <w:r>
        <w:rPr>
          <w:spacing w:val="1"/>
        </w:rPr>
        <w:t> </w:t>
      </w:r>
      <w:r>
        <w:rPr/>
        <w:t>Цветы</w:t>
      </w:r>
      <w:r>
        <w:rPr>
          <w:spacing w:val="-1"/>
        </w:rPr>
        <w:t> </w:t>
      </w:r>
      <w:r>
        <w:rPr/>
        <w:t>желтеют грустно,</w:t>
      </w:r>
    </w:p>
    <w:p>
      <w:pPr>
        <w:pStyle w:val="BodyText"/>
        <w:spacing w:line="322" w:lineRule="exact"/>
        <w:ind w:left="970"/>
        <w:jc w:val="left"/>
      </w:pPr>
      <w:r>
        <w:rPr/>
        <w:t>Как</w:t>
      </w:r>
      <w:r>
        <w:rPr>
          <w:spacing w:val="-3"/>
        </w:rPr>
        <w:t> </w:t>
      </w:r>
      <w:r>
        <w:rPr/>
        <w:t>трава…</w:t>
      </w:r>
    </w:p>
    <w:p>
      <w:pPr>
        <w:pStyle w:val="BodyText"/>
        <w:spacing w:line="322" w:lineRule="exact" w:before="1"/>
        <w:ind w:left="970"/>
        <w:jc w:val="left"/>
      </w:pPr>
      <w:r>
        <w:rPr/>
        <w:t>Вблизи</w:t>
      </w:r>
      <w:r>
        <w:rPr>
          <w:spacing w:val="-2"/>
        </w:rPr>
        <w:t> </w:t>
      </w:r>
      <w:r>
        <w:rPr/>
        <w:t>Чингизских</w:t>
      </w:r>
      <w:r>
        <w:rPr>
          <w:spacing w:val="-3"/>
        </w:rPr>
        <w:t> </w:t>
      </w:r>
      <w:r>
        <w:rPr/>
        <w:t>гор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могила.</w:t>
      </w:r>
    </w:p>
    <w:p>
      <w:pPr>
        <w:pStyle w:val="BodyText"/>
        <w:ind w:right="126" w:firstLine="709"/>
        <w:rPr>
          <w:b/>
        </w:rPr>
      </w:pPr>
      <w:r>
        <w:rPr/>
        <w:t>Мнение</w:t>
      </w:r>
      <w:r>
        <w:rPr>
          <w:spacing w:val="-13"/>
        </w:rPr>
        <w:t> </w:t>
      </w:r>
      <w:r>
        <w:rPr/>
        <w:t>М.И.</w:t>
      </w:r>
      <w:r>
        <w:rPr>
          <w:spacing w:val="-12"/>
        </w:rPr>
        <w:t> </w:t>
      </w:r>
      <w:r>
        <w:rPr/>
        <w:t>Андрониковой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художественном</w:t>
      </w:r>
      <w:r>
        <w:rPr>
          <w:spacing w:val="-13"/>
        </w:rPr>
        <w:t> </w:t>
      </w:r>
      <w:r>
        <w:rPr/>
        <w:t>произведении</w:t>
      </w:r>
      <w:r>
        <w:rPr>
          <w:spacing w:val="-68"/>
        </w:rPr>
        <w:t> </w:t>
      </w:r>
      <w:r>
        <w:rPr/>
        <w:t>реальные</w:t>
      </w:r>
      <w:r>
        <w:rPr>
          <w:spacing w:val="64"/>
        </w:rPr>
        <w:t> </w:t>
      </w:r>
      <w:r>
        <w:rPr/>
        <w:t>исторические</w:t>
      </w:r>
      <w:r>
        <w:rPr>
          <w:spacing w:val="65"/>
        </w:rPr>
        <w:t> </w:t>
      </w:r>
      <w:r>
        <w:rPr/>
        <w:t>личности</w:t>
      </w:r>
      <w:r>
        <w:rPr>
          <w:spacing w:val="64"/>
        </w:rPr>
        <w:t> </w:t>
      </w:r>
      <w:r>
        <w:rPr/>
        <w:t>«заключают</w:t>
      </w:r>
      <w:r>
        <w:rPr>
          <w:spacing w:val="67"/>
        </w:rPr>
        <w:t> </w:t>
      </w:r>
      <w:r>
        <w:rPr/>
        <w:t>в</w:t>
      </w:r>
      <w:r>
        <w:rPr>
          <w:spacing w:val="63"/>
        </w:rPr>
        <w:t> </w:t>
      </w:r>
      <w:r>
        <w:rPr/>
        <w:t>себе</w:t>
      </w:r>
      <w:r>
        <w:rPr>
          <w:spacing w:val="65"/>
        </w:rPr>
        <w:t> </w:t>
      </w:r>
      <w:r>
        <w:rPr/>
        <w:t>черты</w:t>
      </w:r>
      <w:r>
        <w:rPr>
          <w:spacing w:val="64"/>
        </w:rPr>
        <w:t> </w:t>
      </w:r>
      <w:r>
        <w:rPr/>
        <w:t>образа</w:t>
      </w:r>
      <w:r>
        <w:rPr>
          <w:spacing w:val="65"/>
        </w:rPr>
        <w:t> </w:t>
      </w:r>
      <w:r>
        <w:rPr/>
        <w:t>автора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выражением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подтверждением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взглядов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концепций»,</w:t>
      </w:r>
      <w:r>
        <w:rPr>
          <w:spacing w:val="1"/>
        </w:rPr>
        <w:t> </w:t>
      </w:r>
      <w:r>
        <w:rPr/>
        <w:t>полностью</w:t>
      </w:r>
      <w:r>
        <w:rPr>
          <w:spacing w:val="55"/>
        </w:rPr>
        <w:t> </w:t>
      </w:r>
      <w:r>
        <w:rPr/>
        <w:t>оправдывается</w:t>
      </w:r>
      <w:r>
        <w:rPr>
          <w:spacing w:val="56"/>
        </w:rPr>
        <w:t> </w:t>
      </w:r>
      <w:r>
        <w:rPr/>
        <w:t>обращением</w:t>
      </w:r>
      <w:r>
        <w:rPr>
          <w:spacing w:val="56"/>
        </w:rPr>
        <w:t> </w:t>
      </w:r>
      <w:r>
        <w:rPr/>
        <w:t>автора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лирическом</w:t>
      </w:r>
      <w:r>
        <w:rPr>
          <w:spacing w:val="56"/>
        </w:rPr>
        <w:t> </w:t>
      </w:r>
      <w:r>
        <w:rPr/>
        <w:t>размышлении</w:t>
      </w:r>
      <w:r>
        <w:rPr>
          <w:spacing w:val="-68"/>
        </w:rPr>
        <w:t> </w:t>
      </w:r>
      <w:r>
        <w:rPr/>
        <w:t>к наиболее волнующей и близкой для него теме – о Поэте и его месте на</w:t>
      </w:r>
      <w:r>
        <w:rPr>
          <w:spacing w:val="1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арене [4</w:t>
      </w:r>
      <w:r>
        <w:rPr>
          <w:b/>
        </w:rPr>
        <w:t>, </w:t>
      </w:r>
      <w:r>
        <w:rPr/>
        <w:t>с.190]</w:t>
      </w:r>
      <w:r>
        <w:rPr>
          <w:b/>
        </w:rPr>
        <w:t>.</w:t>
      </w:r>
    </w:p>
    <w:p>
      <w:pPr>
        <w:pStyle w:val="BodyText"/>
        <w:ind w:right="126" w:firstLine="709"/>
      </w:pPr>
      <w:r>
        <w:rPr/>
        <w:t>Отправным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символом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предстает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названное прямо имя собственное. Идентифицирующую роль по отношению</w:t>
      </w:r>
      <w:r>
        <w:rPr>
          <w:spacing w:val="1"/>
        </w:rPr>
        <w:t> </w:t>
      </w:r>
      <w:r>
        <w:rPr/>
        <w:t>к</w:t>
      </w:r>
      <w:r>
        <w:rPr>
          <w:spacing w:val="-11"/>
        </w:rPr>
        <w:t> </w:t>
      </w:r>
      <w:r>
        <w:rPr/>
        <w:t>имплицитному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словесном</w:t>
      </w:r>
      <w:r>
        <w:rPr>
          <w:spacing w:val="-10"/>
        </w:rPr>
        <w:t> </w:t>
      </w:r>
      <w:r>
        <w:rPr/>
        <w:t>отношении</w:t>
      </w:r>
      <w:r>
        <w:rPr>
          <w:spacing w:val="-10"/>
        </w:rPr>
        <w:t> </w:t>
      </w:r>
      <w:r>
        <w:rPr/>
        <w:t>поэтониму</w:t>
      </w:r>
      <w:r>
        <w:rPr>
          <w:spacing w:val="-9"/>
        </w:rPr>
        <w:t> </w:t>
      </w:r>
      <w:r>
        <w:rPr/>
        <w:t>играет</w:t>
      </w:r>
      <w:r>
        <w:rPr>
          <w:spacing w:val="-11"/>
        </w:rPr>
        <w:t> </w:t>
      </w:r>
      <w:r>
        <w:rPr/>
        <w:t>топоним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ороним</w:t>
      </w:r>
    </w:p>
    <w:p>
      <w:pPr>
        <w:pStyle w:val="BodyText"/>
        <w:ind w:right="124"/>
      </w:pPr>
      <w:r>
        <w:rPr/>
        <w:t>«Чингизские</w:t>
      </w:r>
      <w:r>
        <w:rPr>
          <w:spacing w:val="40"/>
        </w:rPr>
        <w:t> </w:t>
      </w:r>
      <w:r>
        <w:rPr/>
        <w:t>горы».</w:t>
      </w:r>
      <w:r>
        <w:rPr>
          <w:spacing w:val="41"/>
        </w:rPr>
        <w:t> </w:t>
      </w:r>
      <w:r>
        <w:rPr/>
        <w:t>Чингизские</w:t>
      </w:r>
      <w:r>
        <w:rPr>
          <w:spacing w:val="42"/>
        </w:rPr>
        <w:t> </w:t>
      </w:r>
      <w:r>
        <w:rPr/>
        <w:t>горы</w:t>
      </w:r>
      <w:r>
        <w:rPr>
          <w:spacing w:val="43"/>
        </w:rPr>
        <w:t> </w:t>
      </w:r>
      <w:r>
        <w:rPr/>
        <w:t>–</w:t>
      </w:r>
      <w:r>
        <w:rPr>
          <w:spacing w:val="42"/>
        </w:rPr>
        <w:t> </w:t>
      </w:r>
      <w:r>
        <w:rPr/>
        <w:t>это</w:t>
      </w:r>
      <w:r>
        <w:rPr>
          <w:spacing w:val="42"/>
        </w:rPr>
        <w:t> </w:t>
      </w:r>
      <w:r>
        <w:rPr/>
        <w:t>родные</w:t>
      </w:r>
      <w:r>
        <w:rPr>
          <w:spacing w:val="41"/>
        </w:rPr>
        <w:t> </w:t>
      </w:r>
      <w:r>
        <w:rPr/>
        <w:t>для</w:t>
      </w:r>
      <w:r>
        <w:rPr>
          <w:spacing w:val="43"/>
        </w:rPr>
        <w:t> </w:t>
      </w:r>
      <w:r>
        <w:rPr/>
        <w:t>Абая</w:t>
      </w:r>
      <w:r>
        <w:rPr>
          <w:spacing w:val="42"/>
        </w:rPr>
        <w:t> </w:t>
      </w:r>
      <w:r>
        <w:rPr/>
        <w:t>места:</w:t>
      </w:r>
      <w:r>
        <w:rPr>
          <w:spacing w:val="42"/>
        </w:rPr>
        <w:t> </w:t>
      </w:r>
      <w:r>
        <w:rPr/>
        <w:t>выбор</w:t>
      </w:r>
      <w:r>
        <w:rPr>
          <w:spacing w:val="-68"/>
        </w:rPr>
        <w:t> </w:t>
      </w:r>
      <w:r>
        <w:rPr/>
        <w:t>в качестве ядерного образно-ассоциативного элемента онима «Чингизские</w:t>
      </w:r>
      <w:r>
        <w:rPr>
          <w:spacing w:val="1"/>
        </w:rPr>
        <w:t> </w:t>
      </w:r>
      <w:r>
        <w:rPr/>
        <w:t>горы», по нашему мнению, не случаен еще и потому, что словообраз «горы»</w:t>
      </w:r>
      <w:r>
        <w:rPr>
          <w:spacing w:val="1"/>
        </w:rPr>
        <w:t> </w:t>
      </w:r>
      <w:r>
        <w:rPr/>
        <w:t>своей</w:t>
      </w:r>
      <w:r>
        <w:rPr>
          <w:spacing w:val="15"/>
        </w:rPr>
        <w:t> </w:t>
      </w:r>
      <w:r>
        <w:rPr/>
        <w:t>внутренней</w:t>
      </w:r>
      <w:r>
        <w:rPr>
          <w:spacing w:val="16"/>
        </w:rPr>
        <w:t> </w:t>
      </w:r>
      <w:r>
        <w:rPr/>
        <w:t>формой</w:t>
      </w:r>
      <w:r>
        <w:rPr>
          <w:spacing w:val="16"/>
        </w:rPr>
        <w:t> </w:t>
      </w:r>
      <w:r>
        <w:rPr/>
        <w:t>связан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развитием</w:t>
      </w:r>
      <w:r>
        <w:rPr>
          <w:spacing w:val="15"/>
        </w:rPr>
        <w:t> </w:t>
      </w:r>
      <w:r>
        <w:rPr/>
        <w:t>идеи</w:t>
      </w:r>
      <w:r>
        <w:rPr>
          <w:spacing w:val="15"/>
        </w:rPr>
        <w:t> </w:t>
      </w:r>
      <w:r>
        <w:rPr/>
        <w:t>«высокое»,</w:t>
      </w:r>
      <w:r>
        <w:rPr>
          <w:spacing w:val="15"/>
        </w:rPr>
        <w:t> </w:t>
      </w:r>
      <w:r>
        <w:rPr/>
        <w:t>«прекрасное»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лирике</w:t>
      </w:r>
      <w:r>
        <w:rPr>
          <w:spacing w:val="1"/>
        </w:rPr>
        <w:t> </w:t>
      </w:r>
      <w:r>
        <w:rPr/>
        <w:t>Олжаса</w:t>
      </w:r>
      <w:r>
        <w:rPr>
          <w:spacing w:val="1"/>
        </w:rPr>
        <w:t> </w:t>
      </w:r>
      <w:r>
        <w:rPr/>
        <w:t>Сулейменова.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порождается</w:t>
      </w:r>
      <w:r>
        <w:rPr>
          <w:spacing w:val="1"/>
        </w:rPr>
        <w:t> </w:t>
      </w:r>
      <w:r>
        <w:rPr/>
        <w:t>образно-</w:t>
      </w:r>
      <w:r>
        <w:rPr>
          <w:spacing w:val="1"/>
        </w:rPr>
        <w:t> </w:t>
      </w:r>
      <w:r>
        <w:rPr/>
        <w:t>семантическая параллель: «горы» и «Абай». Абай в казахской литературе 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величайших</w:t>
      </w:r>
      <w:r>
        <w:rPr>
          <w:spacing w:val="1"/>
        </w:rPr>
        <w:t> </w:t>
      </w:r>
      <w:r>
        <w:rPr/>
        <w:t>гуманистических</w:t>
      </w:r>
      <w:r>
        <w:rPr>
          <w:spacing w:val="1"/>
        </w:rPr>
        <w:t> </w:t>
      </w:r>
      <w:r>
        <w:rPr/>
        <w:t>вершин.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«Абай»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огромной</w:t>
      </w:r>
      <w:r>
        <w:rPr>
          <w:spacing w:val="-3"/>
        </w:rPr>
        <w:t> </w:t>
      </w:r>
      <w:r>
        <w:rPr/>
        <w:t>духовности</w:t>
      </w:r>
      <w:r>
        <w:rPr>
          <w:spacing w:val="-1"/>
        </w:rPr>
        <w:t> </w:t>
      </w:r>
      <w:r>
        <w:rPr/>
        <w:t>степной</w:t>
      </w:r>
      <w:r>
        <w:rPr>
          <w:spacing w:val="-1"/>
        </w:rPr>
        <w:t> </w:t>
      </w:r>
      <w:r>
        <w:rPr/>
        <w:t>цивилизации.</w:t>
      </w:r>
    </w:p>
    <w:p>
      <w:pPr>
        <w:pStyle w:val="BodyText"/>
        <w:ind w:right="125" w:firstLine="709"/>
      </w:pPr>
      <w:r>
        <w:rPr/>
        <w:t>Отдельный</w:t>
      </w:r>
      <w:r>
        <w:rPr>
          <w:spacing w:val="1"/>
        </w:rPr>
        <w:t> </w:t>
      </w:r>
      <w:r>
        <w:rPr/>
        <w:t>комментарий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контекстуального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нарицательного</w:t>
      </w:r>
      <w:r>
        <w:rPr>
          <w:spacing w:val="1"/>
        </w:rPr>
        <w:t> </w:t>
      </w:r>
      <w:r>
        <w:rPr/>
        <w:t>словообраза</w:t>
      </w:r>
      <w:r>
        <w:rPr>
          <w:spacing w:val="1"/>
        </w:rPr>
        <w:t> </w:t>
      </w:r>
      <w:r>
        <w:rPr/>
        <w:t>«могила».</w:t>
      </w:r>
      <w:r>
        <w:rPr>
          <w:spacing w:val="1"/>
        </w:rPr>
        <w:t> </w:t>
      </w:r>
      <w:r>
        <w:rPr/>
        <w:t>Включение  </w:t>
      </w:r>
      <w:r>
        <w:rPr>
          <w:spacing w:val="27"/>
        </w:rPr>
        <w:t> </w:t>
      </w:r>
      <w:r>
        <w:rPr/>
        <w:t>его   </w:t>
      </w:r>
      <w:r>
        <w:rPr>
          <w:spacing w:val="26"/>
        </w:rPr>
        <w:t> </w:t>
      </w:r>
      <w:r>
        <w:rPr/>
        <w:t>в   </w:t>
      </w:r>
      <w:r>
        <w:rPr>
          <w:spacing w:val="26"/>
        </w:rPr>
        <w:t> </w:t>
      </w:r>
      <w:r>
        <w:rPr/>
        <w:t>поэтическую   </w:t>
      </w:r>
      <w:r>
        <w:rPr>
          <w:spacing w:val="27"/>
        </w:rPr>
        <w:t> </w:t>
      </w:r>
      <w:r>
        <w:rPr/>
        <w:t>структуру   </w:t>
      </w:r>
      <w:r>
        <w:rPr>
          <w:spacing w:val="27"/>
        </w:rPr>
        <w:t> </w:t>
      </w:r>
      <w:r>
        <w:rPr/>
        <w:t>закономерно.   </w:t>
      </w:r>
      <w:r>
        <w:rPr>
          <w:spacing w:val="25"/>
        </w:rPr>
        <w:t> </w:t>
      </w:r>
      <w:r>
        <w:rPr/>
        <w:t>Вспомним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стихотворении</w:t>
      </w:r>
      <w:r>
        <w:rPr>
          <w:spacing w:val="1"/>
        </w:rPr>
        <w:t> </w:t>
      </w:r>
      <w:r>
        <w:rPr/>
        <w:t>«Чем</w:t>
      </w:r>
      <w:r>
        <w:rPr>
          <w:spacing w:val="1"/>
        </w:rPr>
        <w:t> </w:t>
      </w:r>
      <w:r>
        <w:rPr/>
        <w:t>порадовать</w:t>
      </w:r>
      <w:r>
        <w:rPr>
          <w:spacing w:val="1"/>
        </w:rPr>
        <w:t> </w:t>
      </w:r>
      <w:r>
        <w:rPr/>
        <w:t>сердце?»:</w:t>
      </w:r>
      <w:r>
        <w:rPr>
          <w:spacing w:val="1"/>
        </w:rPr>
        <w:t> </w:t>
      </w:r>
      <w:r>
        <w:rPr/>
        <w:t>«Я</w:t>
      </w:r>
      <w:r>
        <w:rPr>
          <w:spacing w:val="1"/>
        </w:rPr>
        <w:t> </w:t>
      </w:r>
      <w:r>
        <w:rPr/>
        <w:t>стою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могилы</w:t>
      </w:r>
      <w:r>
        <w:rPr>
          <w:spacing w:val="1"/>
        </w:rPr>
        <w:t> </w:t>
      </w:r>
      <w:r>
        <w:rPr/>
        <w:t>древнего</w:t>
      </w:r>
      <w:r>
        <w:rPr>
          <w:spacing w:val="-67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парня…».</w:t>
      </w:r>
      <w:r>
        <w:rPr>
          <w:spacing w:val="1"/>
        </w:rPr>
        <w:t> </w:t>
      </w:r>
      <w:r>
        <w:rPr/>
        <w:t>Ключевое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«могила»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поэзии</w:t>
      </w:r>
      <w:r>
        <w:rPr>
          <w:spacing w:val="1"/>
        </w:rPr>
        <w:t> </w:t>
      </w:r>
      <w:r>
        <w:rPr/>
        <w:t>Сулейменова</w:t>
      </w:r>
      <w:r>
        <w:rPr>
          <w:spacing w:val="-67"/>
        </w:rPr>
        <w:t> </w:t>
      </w:r>
      <w:r>
        <w:rPr/>
        <w:t>символизирует, как и «горы», «прекрасное», «высокое». Памятников в степи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ставили,</w:t>
      </w:r>
      <w:r>
        <w:rPr>
          <w:spacing w:val="70"/>
        </w:rPr>
        <w:t> </w:t>
      </w:r>
      <w:r>
        <w:rPr/>
        <w:t>памятниками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степи</w:t>
      </w:r>
      <w:r>
        <w:rPr>
          <w:spacing w:val="70"/>
        </w:rPr>
        <w:t> </w:t>
      </w:r>
      <w:r>
        <w:rPr/>
        <w:t>были</w:t>
      </w:r>
      <w:r>
        <w:rPr>
          <w:spacing w:val="70"/>
        </w:rPr>
        <w:t> </w:t>
      </w:r>
      <w:r>
        <w:rPr/>
        <w:t>могилы.</w:t>
      </w:r>
      <w:r>
        <w:rPr>
          <w:spacing w:val="70"/>
        </w:rPr>
        <w:t> </w:t>
      </w:r>
      <w:r>
        <w:rPr/>
        <w:t>Самые</w:t>
      </w:r>
      <w:r>
        <w:rPr>
          <w:spacing w:val="70"/>
        </w:rPr>
        <w:t> </w:t>
      </w:r>
      <w:r>
        <w:rPr/>
        <w:t>высокие</w:t>
      </w:r>
      <w:r>
        <w:rPr>
          <w:spacing w:val="70"/>
        </w:rPr>
        <w:t> </w:t>
      </w:r>
      <w:r>
        <w:rPr/>
        <w:t>могилы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степи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самых</w:t>
      </w:r>
      <w:r>
        <w:rPr>
          <w:spacing w:val="-4"/>
        </w:rPr>
        <w:t> </w:t>
      </w:r>
      <w:r>
        <w:rPr/>
        <w:t>великих</w:t>
      </w:r>
      <w:r>
        <w:rPr>
          <w:spacing w:val="-5"/>
        </w:rPr>
        <w:t> </w:t>
      </w:r>
      <w:r>
        <w:rPr/>
        <w:t>людей.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«могила»,</w:t>
      </w:r>
      <w:r>
        <w:rPr>
          <w:spacing w:val="-4"/>
        </w:rPr>
        <w:t> </w:t>
      </w:r>
      <w:r>
        <w:rPr/>
        <w:t>исколотая</w:t>
      </w:r>
      <w:r>
        <w:rPr>
          <w:spacing w:val="-4"/>
        </w:rPr>
        <w:t> </w:t>
      </w:r>
      <w:r>
        <w:rPr/>
        <w:t>желтыми</w:t>
      </w:r>
      <w:r>
        <w:rPr>
          <w:spacing w:val="-2"/>
        </w:rPr>
        <w:t> </w:t>
      </w:r>
      <w:r>
        <w:rPr/>
        <w:t>цветами,</w:t>
      </w:r>
      <w:r>
        <w:rPr>
          <w:spacing w:val="-3"/>
        </w:rPr>
        <w:t> </w:t>
      </w:r>
      <w:r>
        <w:rPr/>
        <w:t>–</w:t>
      </w:r>
      <w:r>
        <w:rPr>
          <w:spacing w:val="-68"/>
        </w:rPr>
        <w:t> </w:t>
      </w:r>
      <w:r>
        <w:rPr/>
        <w:t>оскверняемый</w:t>
      </w:r>
      <w:r>
        <w:rPr>
          <w:spacing w:val="-1"/>
        </w:rPr>
        <w:t> </w:t>
      </w:r>
      <w:r>
        <w:rPr/>
        <w:t>низким</w:t>
      </w:r>
      <w:r>
        <w:rPr>
          <w:spacing w:val="-1"/>
        </w:rPr>
        <w:t> </w:t>
      </w:r>
      <w:r>
        <w:rPr/>
        <w:t>«желтым»</w:t>
      </w:r>
      <w:r>
        <w:rPr>
          <w:spacing w:val="-1"/>
        </w:rPr>
        <w:t> </w:t>
      </w:r>
      <w:r>
        <w:rPr/>
        <w:t>духом</w:t>
      </w:r>
      <w:r>
        <w:rPr>
          <w:spacing w:val="-1"/>
        </w:rPr>
        <w:t> </w:t>
      </w:r>
      <w:r>
        <w:rPr/>
        <w:t>памятник.</w:t>
      </w:r>
    </w:p>
    <w:p>
      <w:pPr>
        <w:pStyle w:val="BodyText"/>
        <w:ind w:right="126" w:firstLine="709"/>
      </w:pPr>
      <w:r>
        <w:rPr/>
        <w:t>Но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минуты</w:t>
      </w:r>
      <w:r>
        <w:rPr>
          <w:spacing w:val="-6"/>
        </w:rPr>
        <w:t> </w:t>
      </w:r>
      <w:r>
        <w:rPr/>
        <w:t>отчаяния</w:t>
      </w:r>
      <w:r>
        <w:rPr>
          <w:spacing w:val="-8"/>
        </w:rPr>
        <w:t> </w:t>
      </w:r>
      <w:r>
        <w:rPr/>
        <w:t>«низкие»</w:t>
      </w:r>
      <w:r>
        <w:rPr>
          <w:spacing w:val="-7"/>
        </w:rPr>
        <w:t> </w:t>
      </w:r>
      <w:r>
        <w:rPr/>
        <w:t>люди</w:t>
      </w:r>
      <w:r>
        <w:rPr>
          <w:spacing w:val="-6"/>
        </w:rPr>
        <w:t> </w:t>
      </w:r>
      <w:r>
        <w:rPr/>
        <w:t>«голодными,</w:t>
      </w:r>
      <w:r>
        <w:rPr>
          <w:spacing w:val="-8"/>
        </w:rPr>
        <w:t> </w:t>
      </w:r>
      <w:r>
        <w:rPr/>
        <w:t>немилыми,</w:t>
      </w:r>
      <w:r>
        <w:rPr>
          <w:spacing w:val="-7"/>
        </w:rPr>
        <w:t> </w:t>
      </w:r>
      <w:r>
        <w:rPr/>
        <w:t>нагими»</w:t>
      </w:r>
      <w:r>
        <w:rPr>
          <w:spacing w:val="-67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же</w:t>
      </w:r>
      <w:r>
        <w:rPr>
          <w:spacing w:val="-13"/>
        </w:rPr>
        <w:t> </w:t>
      </w:r>
      <w:r>
        <w:rPr/>
        <w:t>идут</w:t>
      </w:r>
      <w:r>
        <w:rPr>
          <w:spacing w:val="-14"/>
        </w:rPr>
        <w:t> </w:t>
      </w:r>
      <w:r>
        <w:rPr/>
        <w:t>к</w:t>
      </w:r>
      <w:r>
        <w:rPr>
          <w:spacing w:val="-13"/>
        </w:rPr>
        <w:t> </w:t>
      </w:r>
      <w:r>
        <w:rPr/>
        <w:t>могиле</w:t>
      </w:r>
      <w:r>
        <w:rPr>
          <w:spacing w:val="-13"/>
        </w:rPr>
        <w:t> </w:t>
      </w:r>
      <w:r>
        <w:rPr/>
        <w:t>великого</w:t>
      </w:r>
      <w:r>
        <w:rPr>
          <w:spacing w:val="-14"/>
        </w:rPr>
        <w:t> </w:t>
      </w:r>
      <w:r>
        <w:rPr/>
        <w:t>сына</w:t>
      </w:r>
      <w:r>
        <w:rPr>
          <w:spacing w:val="-14"/>
        </w:rPr>
        <w:t> </w:t>
      </w:r>
      <w:r>
        <w:rPr/>
        <w:t>казахского</w:t>
      </w:r>
      <w:r>
        <w:rPr>
          <w:spacing w:val="-12"/>
        </w:rPr>
        <w:t> </w:t>
      </w:r>
      <w:r>
        <w:rPr/>
        <w:t>народа,</w:t>
      </w:r>
      <w:r>
        <w:rPr>
          <w:spacing w:val="-15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найти</w:t>
      </w:r>
      <w:r>
        <w:rPr>
          <w:spacing w:val="-13"/>
        </w:rPr>
        <w:t> </w:t>
      </w:r>
      <w:r>
        <w:rPr/>
        <w:t>духовную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поддержку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ушедшего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поэта,</w:t>
      </w:r>
      <w:r>
        <w:rPr>
          <w:spacing w:val="1"/>
        </w:rPr>
        <w:t> </w:t>
      </w:r>
      <w:r>
        <w:rPr/>
        <w:t>посвятившего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калам</w:t>
      </w:r>
      <w:r>
        <w:rPr>
          <w:spacing w:val="1"/>
        </w:rPr>
        <w:t> </w:t>
      </w:r>
      <w:r>
        <w:rPr/>
        <w:t>пробуждению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душах соотечественников</w:t>
      </w:r>
      <w:r>
        <w:rPr>
          <w:spacing w:val="-2"/>
        </w:rPr>
        <w:t> </w:t>
      </w:r>
      <w:r>
        <w:rPr/>
        <w:t>«высокого»</w:t>
      </w:r>
      <w:r>
        <w:rPr>
          <w:spacing w:val="-1"/>
        </w:rPr>
        <w:t> </w:t>
      </w:r>
      <w:r>
        <w:rPr/>
        <w:t>начала.</w:t>
      </w:r>
    </w:p>
    <w:p>
      <w:pPr>
        <w:pStyle w:val="BodyText"/>
        <w:ind w:right="125" w:firstLine="709"/>
      </w:pPr>
      <w:r>
        <w:rPr/>
        <w:t>Во второй части стихотворения, на наш взгляд, основным средством</w:t>
      </w:r>
      <w:r>
        <w:rPr>
          <w:spacing w:val="1"/>
        </w:rPr>
        <w:t> </w:t>
      </w:r>
      <w:r>
        <w:rPr/>
        <w:t>порождения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семантики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экспрессии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психологический параллелизм. В качестве действующего художественного</w:t>
      </w:r>
      <w:r>
        <w:rPr>
          <w:spacing w:val="1"/>
        </w:rPr>
        <w:t> </w:t>
      </w:r>
      <w:r>
        <w:rPr/>
        <w:t>субъекта</w:t>
      </w:r>
      <w:r>
        <w:rPr>
          <w:spacing w:val="70"/>
        </w:rPr>
        <w:t> </w:t>
      </w:r>
      <w:r>
        <w:rPr/>
        <w:t>выступает</w:t>
      </w:r>
      <w:r>
        <w:rPr>
          <w:spacing w:val="70"/>
        </w:rPr>
        <w:t> </w:t>
      </w:r>
      <w:r>
        <w:rPr/>
        <w:t>здесь природа: ср.</w:t>
      </w:r>
      <w:r>
        <w:rPr>
          <w:spacing w:val="70"/>
        </w:rPr>
        <w:t> </w:t>
      </w:r>
      <w:r>
        <w:rPr/>
        <w:t>– «И пили, усмехаясь, горечь песен,</w:t>
      </w:r>
      <w:r>
        <w:rPr>
          <w:spacing w:val="1"/>
        </w:rPr>
        <w:t> </w:t>
      </w:r>
      <w:r>
        <w:rPr/>
        <w:t>и,</w:t>
      </w:r>
      <w:r>
        <w:rPr>
          <w:spacing w:val="-17"/>
        </w:rPr>
        <w:t> </w:t>
      </w:r>
      <w:r>
        <w:rPr/>
        <w:t>колыхаясь,</w:t>
      </w:r>
      <w:r>
        <w:rPr>
          <w:spacing w:val="-16"/>
        </w:rPr>
        <w:t> </w:t>
      </w:r>
      <w:r>
        <w:rPr/>
        <w:t>шелестели</w:t>
      </w:r>
      <w:r>
        <w:rPr>
          <w:spacing w:val="-17"/>
        </w:rPr>
        <w:t> </w:t>
      </w:r>
      <w:r>
        <w:rPr/>
        <w:t>травы…»</w:t>
      </w:r>
      <w:r>
        <w:rPr>
          <w:spacing w:val="-17"/>
        </w:rPr>
        <w:t> </w:t>
      </w:r>
      <w:r>
        <w:rPr/>
        <w:t>или</w:t>
      </w:r>
      <w:r>
        <w:rPr>
          <w:spacing w:val="-17"/>
        </w:rPr>
        <w:t> </w:t>
      </w:r>
      <w:r>
        <w:rPr/>
        <w:t>«цветы</w:t>
      </w:r>
      <w:r>
        <w:rPr>
          <w:spacing w:val="-15"/>
        </w:rPr>
        <w:t> </w:t>
      </w:r>
      <w:r>
        <w:rPr/>
        <w:t>желтеют</w:t>
      </w:r>
      <w:r>
        <w:rPr>
          <w:spacing w:val="-17"/>
        </w:rPr>
        <w:t> </w:t>
      </w:r>
      <w:r>
        <w:rPr/>
        <w:t>грустно,</w:t>
      </w:r>
      <w:r>
        <w:rPr>
          <w:spacing w:val="-17"/>
        </w:rPr>
        <w:t> </w:t>
      </w:r>
      <w:r>
        <w:rPr/>
        <w:t>Как</w:t>
      </w:r>
      <w:r>
        <w:rPr>
          <w:spacing w:val="-17"/>
        </w:rPr>
        <w:t> </w:t>
      </w:r>
      <w:r>
        <w:rPr/>
        <w:t>трава…».</w:t>
      </w:r>
      <w:r>
        <w:rPr>
          <w:spacing w:val="-68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человеческий</w:t>
      </w:r>
      <w:r>
        <w:rPr>
          <w:spacing w:val="1"/>
        </w:rPr>
        <w:t> </w:t>
      </w:r>
      <w:r>
        <w:rPr/>
        <w:t>дух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гармоничен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природой.</w:t>
      </w:r>
      <w:r>
        <w:rPr>
          <w:spacing w:val="1"/>
        </w:rPr>
        <w:t> </w:t>
      </w:r>
      <w:r>
        <w:rPr/>
        <w:t>Развернутые</w:t>
      </w:r>
      <w:r>
        <w:rPr>
          <w:spacing w:val="1"/>
        </w:rPr>
        <w:t> </w:t>
      </w:r>
      <w:r>
        <w:rPr/>
        <w:t>глагольные</w:t>
      </w:r>
      <w:r>
        <w:rPr>
          <w:spacing w:val="1"/>
        </w:rPr>
        <w:t> </w:t>
      </w:r>
      <w:r>
        <w:rPr/>
        <w:t>метафоры</w:t>
      </w:r>
      <w:r>
        <w:rPr>
          <w:spacing w:val="1"/>
        </w:rPr>
        <w:t> </w:t>
      </w:r>
      <w:r>
        <w:rPr/>
        <w:t>оживляют</w:t>
      </w:r>
      <w:r>
        <w:rPr>
          <w:spacing w:val="1"/>
        </w:rPr>
        <w:t> </w:t>
      </w:r>
      <w:r>
        <w:rPr/>
        <w:t>«травы»,</w:t>
      </w:r>
      <w:r>
        <w:rPr>
          <w:spacing w:val="1"/>
        </w:rPr>
        <w:t> </w:t>
      </w:r>
      <w:r>
        <w:rPr/>
        <w:t>«цветы»,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актуализацию</w:t>
      </w:r>
      <w:r>
        <w:rPr>
          <w:spacing w:val="1"/>
        </w:rPr>
        <w:t> </w:t>
      </w:r>
      <w:r>
        <w:rPr/>
        <w:t>психологический</w:t>
      </w:r>
      <w:r>
        <w:rPr>
          <w:spacing w:val="1"/>
        </w:rPr>
        <w:t> </w:t>
      </w:r>
      <w:r>
        <w:rPr/>
        <w:t>параллелизм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конструктивным</w:t>
      </w:r>
      <w:r>
        <w:rPr>
          <w:spacing w:val="1"/>
        </w:rPr>
        <w:t> </w:t>
      </w:r>
      <w:r>
        <w:rPr/>
        <w:t>образным</w:t>
      </w:r>
      <w:r>
        <w:rPr>
          <w:spacing w:val="-2"/>
        </w:rPr>
        <w:t> </w:t>
      </w:r>
      <w:r>
        <w:rPr/>
        <w:t>приемом.</w:t>
      </w:r>
    </w:p>
    <w:p>
      <w:pPr>
        <w:pStyle w:val="BodyText"/>
        <w:spacing w:line="321" w:lineRule="exact"/>
        <w:ind w:left="970"/>
      </w:pPr>
      <w:r>
        <w:rPr/>
        <w:t>Произведение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случайно</w:t>
      </w:r>
      <w:r>
        <w:rPr>
          <w:spacing w:val="-4"/>
        </w:rPr>
        <w:t> </w:t>
      </w:r>
      <w:r>
        <w:rPr/>
        <w:t>заканчивается</w:t>
      </w:r>
      <w:r>
        <w:rPr>
          <w:spacing w:val="-5"/>
        </w:rPr>
        <w:t> </w:t>
      </w:r>
      <w:r>
        <w:rPr/>
        <w:t>поэтической</w:t>
      </w:r>
      <w:r>
        <w:rPr>
          <w:spacing w:val="-5"/>
        </w:rPr>
        <w:t> </w:t>
      </w:r>
      <w:r>
        <w:rPr/>
        <w:t>репризой:</w:t>
      </w:r>
    </w:p>
    <w:p>
      <w:pPr>
        <w:pStyle w:val="BodyText"/>
        <w:spacing w:line="322" w:lineRule="exact" w:before="1"/>
        <w:ind w:left="970"/>
      </w:pPr>
      <w:r>
        <w:rPr/>
        <w:t>«Вблизи</w:t>
      </w:r>
      <w:r>
        <w:rPr>
          <w:spacing w:val="-3"/>
        </w:rPr>
        <w:t> </w:t>
      </w:r>
      <w:r>
        <w:rPr/>
        <w:t>Чингизских</w:t>
      </w:r>
      <w:r>
        <w:rPr>
          <w:spacing w:val="-3"/>
        </w:rPr>
        <w:t> </w:t>
      </w:r>
      <w:r>
        <w:rPr/>
        <w:t>гор</w:t>
      </w:r>
      <w:r>
        <w:rPr>
          <w:spacing w:val="-3"/>
        </w:rPr>
        <w:t> </w:t>
      </w:r>
      <w:r>
        <w:rPr/>
        <w:t>его</w:t>
      </w:r>
      <w:r>
        <w:rPr>
          <w:spacing w:val="-5"/>
        </w:rPr>
        <w:t> </w:t>
      </w:r>
      <w:r>
        <w:rPr/>
        <w:t>могила.»</w:t>
      </w:r>
    </w:p>
    <w:p>
      <w:pPr>
        <w:pStyle w:val="BodyText"/>
        <w:ind w:right="127" w:firstLine="709"/>
      </w:pPr>
      <w:r>
        <w:rPr/>
        <w:t>Анализируя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стихотворение,</w:t>
      </w:r>
      <w:r>
        <w:rPr>
          <w:spacing w:val="-11"/>
        </w:rPr>
        <w:t> </w:t>
      </w:r>
      <w:r>
        <w:rPr/>
        <w:t>мы</w:t>
      </w:r>
      <w:r>
        <w:rPr>
          <w:spacing w:val="-12"/>
        </w:rPr>
        <w:t> </w:t>
      </w:r>
      <w:r>
        <w:rPr/>
        <w:t>предприняли</w:t>
      </w:r>
      <w:r>
        <w:rPr>
          <w:spacing w:val="-11"/>
        </w:rPr>
        <w:t> </w:t>
      </w:r>
      <w:r>
        <w:rPr/>
        <w:t>попытку</w:t>
      </w:r>
      <w:r>
        <w:rPr>
          <w:spacing w:val="-11"/>
        </w:rPr>
        <w:t> </w:t>
      </w:r>
      <w:r>
        <w:rPr/>
        <w:t>установить</w:t>
      </w:r>
      <w:r>
        <w:rPr>
          <w:spacing w:val="-11"/>
        </w:rPr>
        <w:t> </w:t>
      </w:r>
      <w:r>
        <w:rPr/>
        <w:t>не</w:t>
      </w:r>
      <w:r>
        <w:rPr>
          <w:spacing w:val="-68"/>
        </w:rPr>
        <w:t> </w:t>
      </w:r>
      <w:r>
        <w:rPr/>
        <w:t>только еще одно важное казахское имя в лирическом дискурсе Сулейменова,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поэтонимов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поэзии,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условно можно назвать «образно-эстетическая актуализация не названного</w:t>
      </w:r>
      <w:r>
        <w:rPr>
          <w:spacing w:val="1"/>
        </w:rPr>
        <w:t> </w:t>
      </w:r>
      <w:r>
        <w:rPr/>
        <w:t>прямо</w:t>
      </w:r>
      <w:r>
        <w:rPr>
          <w:spacing w:val="-1"/>
        </w:rPr>
        <w:t> </w:t>
      </w:r>
      <w:r>
        <w:rPr/>
        <w:t>имени».</w:t>
      </w:r>
    </w:p>
    <w:p>
      <w:pPr>
        <w:pStyle w:val="BodyText"/>
        <w:spacing w:before="1"/>
        <w:ind w:right="126" w:firstLine="709"/>
      </w:pPr>
      <w:r>
        <w:rPr/>
        <w:t>Наблюдения над особенностями функционирования антропонима Абай</w:t>
      </w:r>
      <w:r>
        <w:rPr>
          <w:spacing w:val="-67"/>
        </w:rPr>
        <w:t> </w:t>
      </w:r>
      <w:r>
        <w:rPr/>
        <w:t>в</w:t>
      </w:r>
      <w:r>
        <w:rPr>
          <w:spacing w:val="49"/>
        </w:rPr>
        <w:t> </w:t>
      </w:r>
      <w:r>
        <w:rPr/>
        <w:t>лирике</w:t>
      </w:r>
      <w:r>
        <w:rPr>
          <w:spacing w:val="51"/>
        </w:rPr>
        <w:t> </w:t>
      </w:r>
      <w:r>
        <w:rPr/>
        <w:t>О.Сулейменова</w:t>
      </w:r>
      <w:r>
        <w:rPr>
          <w:spacing w:val="49"/>
        </w:rPr>
        <w:t> </w:t>
      </w:r>
      <w:r>
        <w:rPr/>
        <w:t>хотелось</w:t>
      </w:r>
      <w:r>
        <w:rPr>
          <w:spacing w:val="49"/>
        </w:rPr>
        <w:t> </w:t>
      </w:r>
      <w:r>
        <w:rPr/>
        <w:t>бы</w:t>
      </w:r>
      <w:r>
        <w:rPr>
          <w:spacing w:val="51"/>
        </w:rPr>
        <w:t> </w:t>
      </w:r>
      <w:r>
        <w:rPr/>
        <w:t>заключить</w:t>
      </w:r>
      <w:r>
        <w:rPr>
          <w:spacing w:val="49"/>
        </w:rPr>
        <w:t> </w:t>
      </w:r>
      <w:r>
        <w:rPr/>
        <w:t>словами</w:t>
      </w:r>
      <w:r>
        <w:rPr>
          <w:spacing w:val="49"/>
        </w:rPr>
        <w:t> </w:t>
      </w:r>
      <w:r>
        <w:rPr/>
        <w:t>Е.А.Керимбаева:</w:t>
      </w:r>
    </w:p>
    <w:p>
      <w:pPr>
        <w:pStyle w:val="BodyText"/>
        <w:ind w:right="125"/>
      </w:pPr>
      <w:r>
        <w:rPr/>
        <w:t>«Провозгласив тезис «имя есть порождение и отражение культуры» </w:t>
      </w:r>
      <w:r>
        <w:rPr>
          <w:b/>
        </w:rPr>
        <w:t>[5</w:t>
      </w:r>
      <w:r>
        <w:rPr/>
        <w:t>, с.13</w:t>
      </w:r>
      <w:r>
        <w:rPr>
          <w:b/>
        </w:rPr>
        <w:t>]</w:t>
      </w:r>
      <w:r>
        <w:rPr/>
        <w:t>,</w:t>
      </w:r>
      <w:r>
        <w:rPr>
          <w:spacing w:val="1"/>
        </w:rPr>
        <w:t> </w:t>
      </w:r>
      <w:r>
        <w:rPr/>
        <w:t>логично утверждать, что онимия каждого отдельного языка (народа) глубоко</w:t>
      </w:r>
      <w:r>
        <w:rPr>
          <w:spacing w:val="1"/>
        </w:rPr>
        <w:t> </w:t>
      </w:r>
      <w:r>
        <w:rPr/>
        <w:t>национальна,</w:t>
      </w:r>
      <w:r>
        <w:rPr>
          <w:spacing w:val="-15"/>
        </w:rPr>
        <w:t> </w:t>
      </w:r>
      <w:r>
        <w:rPr/>
        <w:t>так</w:t>
      </w:r>
      <w:r>
        <w:rPr>
          <w:spacing w:val="-13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характеризует</w:t>
      </w:r>
      <w:r>
        <w:rPr>
          <w:spacing w:val="-13"/>
        </w:rPr>
        <w:t> </w:t>
      </w:r>
      <w:r>
        <w:rPr/>
        <w:t>присущие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ей</w:t>
      </w:r>
      <w:r>
        <w:rPr>
          <w:spacing w:val="-13"/>
        </w:rPr>
        <w:t> </w:t>
      </w:r>
      <w:r>
        <w:rPr/>
        <w:t>неповторимые</w:t>
      </w:r>
      <w:r>
        <w:rPr>
          <w:spacing w:val="-14"/>
        </w:rPr>
        <w:t> </w:t>
      </w:r>
      <w:r>
        <w:rPr/>
        <w:t>черты,</w:t>
      </w:r>
      <w:r>
        <w:rPr>
          <w:spacing w:val="-67"/>
        </w:rPr>
        <w:t> </w:t>
      </w:r>
      <w:r>
        <w:rPr/>
        <w:t>обусловленные спецификой каждой отдельной национальной культуры»; а</w:t>
      </w:r>
      <w:r>
        <w:rPr>
          <w:spacing w:val="1"/>
        </w:rPr>
        <w:t> </w:t>
      </w:r>
      <w:r>
        <w:rPr/>
        <w:t>также добавить, что О. Сулейменову удалось с высокой поэтической силой</w:t>
      </w:r>
      <w:r>
        <w:rPr>
          <w:spacing w:val="1"/>
        </w:rPr>
        <w:t> </w:t>
      </w:r>
      <w:r>
        <w:rPr/>
        <w:t>отобразить национально-художественное своеобразие ономастики казахского</w:t>
      </w:r>
      <w:r>
        <w:rPr>
          <w:spacing w:val="-67"/>
        </w:rPr>
        <w:t> </w:t>
      </w:r>
      <w:r>
        <w:rPr/>
        <w:t>этноса.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2908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6"/>
        </w:numPr>
        <w:tabs>
          <w:tab w:pos="1342" w:val="left" w:leader="none"/>
          <w:tab w:pos="1978" w:val="left" w:leader="none"/>
          <w:tab w:pos="2490" w:val="left" w:leader="none"/>
          <w:tab w:pos="3872" w:val="left" w:leader="none"/>
          <w:tab w:pos="4662" w:val="left" w:leader="none"/>
          <w:tab w:pos="6042" w:val="left" w:leader="none"/>
          <w:tab w:pos="6881" w:val="left" w:leader="none"/>
          <w:tab w:pos="9077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Кайдаров</w:t>
      </w:r>
      <w:r>
        <w:rPr>
          <w:spacing w:val="7"/>
          <w:sz w:val="24"/>
        </w:rPr>
        <w:t> </w:t>
      </w:r>
      <w:r>
        <w:rPr>
          <w:sz w:val="24"/>
        </w:rPr>
        <w:t>А.Т.,</w:t>
      </w:r>
      <w:r>
        <w:rPr>
          <w:spacing w:val="9"/>
          <w:sz w:val="24"/>
        </w:rPr>
        <w:t> </w:t>
      </w:r>
      <w:r>
        <w:rPr>
          <w:sz w:val="24"/>
        </w:rPr>
        <w:t>Керимбаев</w:t>
      </w:r>
      <w:r>
        <w:rPr>
          <w:spacing w:val="6"/>
          <w:sz w:val="24"/>
        </w:rPr>
        <w:t> </w:t>
      </w:r>
      <w:r>
        <w:rPr>
          <w:sz w:val="24"/>
        </w:rPr>
        <w:t>Е.А.</w:t>
      </w:r>
      <w:r>
        <w:rPr>
          <w:spacing w:val="7"/>
          <w:sz w:val="24"/>
        </w:rPr>
        <w:t> </w:t>
      </w:r>
      <w:r>
        <w:rPr>
          <w:sz w:val="24"/>
        </w:rPr>
        <w:t>Этнолингвистические</w:t>
      </w:r>
      <w:r>
        <w:rPr>
          <w:spacing w:val="8"/>
          <w:sz w:val="24"/>
        </w:rPr>
        <w:t> </w:t>
      </w:r>
      <w:r>
        <w:rPr>
          <w:sz w:val="24"/>
        </w:rPr>
        <w:t>аспекты</w:t>
      </w:r>
      <w:r>
        <w:rPr>
          <w:spacing w:val="7"/>
          <w:sz w:val="24"/>
        </w:rPr>
        <w:t> </w:t>
      </w:r>
      <w:r>
        <w:rPr>
          <w:sz w:val="24"/>
        </w:rPr>
        <w:t>казахской</w:t>
      </w:r>
      <w:r>
        <w:rPr>
          <w:spacing w:val="-57"/>
          <w:sz w:val="24"/>
        </w:rPr>
        <w:t> </w:t>
      </w:r>
      <w:r>
        <w:rPr>
          <w:sz w:val="24"/>
        </w:rPr>
        <w:t>ономастики.</w:t>
        <w:tab/>
        <w:t>/</w:t>
        <w:tab/>
        <w:t>Известия</w:t>
        <w:tab/>
        <w:t>АН</w:t>
        <w:tab/>
        <w:t>Каз.ССР,</w:t>
        <w:tab/>
        <w:t>сер.</w:t>
        <w:tab/>
        <w:t>Филологическая,</w:t>
        <w:tab/>
      </w:r>
      <w:r>
        <w:rPr>
          <w:spacing w:val="-1"/>
          <w:sz w:val="24"/>
        </w:rPr>
        <w:t>1998,</w:t>
      </w:r>
    </w:p>
    <w:p>
      <w:pPr>
        <w:spacing w:before="1"/>
        <w:ind w:left="261" w:right="0" w:firstLine="0"/>
        <w:jc w:val="both"/>
        <w:rPr>
          <w:sz w:val="24"/>
        </w:rPr>
      </w:pPr>
      <w:r>
        <w:rPr>
          <w:sz w:val="24"/>
        </w:rPr>
        <w:t>№ 3.</w:t>
      </w:r>
    </w:p>
    <w:p>
      <w:pPr>
        <w:pStyle w:val="ListParagraph"/>
        <w:numPr>
          <w:ilvl w:val="0"/>
          <w:numId w:val="46"/>
        </w:numPr>
        <w:tabs>
          <w:tab w:pos="1334" w:val="left" w:leader="none"/>
        </w:tabs>
        <w:spacing w:line="240" w:lineRule="auto" w:before="0" w:after="0"/>
        <w:ind w:left="261" w:right="125" w:firstLine="709"/>
        <w:jc w:val="left"/>
        <w:rPr>
          <w:sz w:val="24"/>
        </w:rPr>
      </w:pPr>
      <w:r>
        <w:rPr>
          <w:sz w:val="24"/>
        </w:rPr>
        <w:t>Казахское</w:t>
      </w:r>
      <w:r>
        <w:rPr>
          <w:spacing w:val="1"/>
          <w:sz w:val="24"/>
        </w:rPr>
        <w:t> </w:t>
      </w:r>
      <w:r>
        <w:rPr>
          <w:sz w:val="24"/>
        </w:rPr>
        <w:t>слово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русском</w:t>
      </w:r>
      <w:r>
        <w:rPr>
          <w:spacing w:val="1"/>
          <w:sz w:val="24"/>
        </w:rPr>
        <w:t> </w:t>
      </w:r>
      <w:r>
        <w:rPr>
          <w:sz w:val="24"/>
        </w:rPr>
        <w:t>художественном</w:t>
      </w:r>
      <w:r>
        <w:rPr>
          <w:spacing w:val="1"/>
          <w:sz w:val="24"/>
        </w:rPr>
        <w:t> </w:t>
      </w:r>
      <w:r>
        <w:rPr>
          <w:sz w:val="24"/>
        </w:rPr>
        <w:t>тексте.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Копыленко</w:t>
      </w:r>
      <w:r>
        <w:rPr>
          <w:spacing w:val="1"/>
          <w:sz w:val="24"/>
        </w:rPr>
        <w:t> </w:t>
      </w:r>
      <w:r>
        <w:rPr>
          <w:sz w:val="24"/>
        </w:rPr>
        <w:t>М.М.,</w:t>
      </w:r>
      <w:r>
        <w:rPr>
          <w:spacing w:val="-57"/>
          <w:sz w:val="24"/>
        </w:rPr>
        <w:t> </w:t>
      </w:r>
      <w:r>
        <w:rPr>
          <w:sz w:val="24"/>
        </w:rPr>
        <w:t>Ахметжанова</w:t>
      </w:r>
      <w:r>
        <w:rPr>
          <w:spacing w:val="-1"/>
          <w:sz w:val="24"/>
        </w:rPr>
        <w:t> </w:t>
      </w:r>
      <w:r>
        <w:rPr>
          <w:sz w:val="24"/>
        </w:rPr>
        <w:t>З.К., Жолтаева</w:t>
      </w:r>
      <w:r>
        <w:rPr>
          <w:spacing w:val="-1"/>
          <w:sz w:val="24"/>
        </w:rPr>
        <w:t> </w:t>
      </w:r>
      <w:r>
        <w:rPr>
          <w:sz w:val="24"/>
        </w:rPr>
        <w:t>Т.У. и</w:t>
      </w:r>
      <w:r>
        <w:rPr>
          <w:spacing w:val="-1"/>
          <w:sz w:val="24"/>
        </w:rPr>
        <w:t> </w:t>
      </w:r>
      <w:r>
        <w:rPr>
          <w:sz w:val="24"/>
        </w:rPr>
        <w:t>др.</w:t>
      </w:r>
      <w:r>
        <w:rPr>
          <w:spacing w:val="-1"/>
          <w:sz w:val="24"/>
        </w:rPr>
        <w:t> </w:t>
      </w:r>
      <w:r>
        <w:rPr>
          <w:sz w:val="24"/>
        </w:rPr>
        <w:t>– Алма-Ата: Гылым,</w:t>
      </w:r>
      <w:r>
        <w:rPr>
          <w:spacing w:val="-1"/>
          <w:sz w:val="24"/>
        </w:rPr>
        <w:t> </w:t>
      </w:r>
      <w:r>
        <w:rPr>
          <w:sz w:val="24"/>
        </w:rPr>
        <w:t>1997г.</w:t>
      </w:r>
    </w:p>
    <w:p>
      <w:pPr>
        <w:pStyle w:val="ListParagraph"/>
        <w:numPr>
          <w:ilvl w:val="0"/>
          <w:numId w:val="46"/>
        </w:numPr>
        <w:tabs>
          <w:tab w:pos="1234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А.</w:t>
      </w:r>
      <w:r>
        <w:rPr>
          <w:spacing w:val="20"/>
          <w:sz w:val="24"/>
        </w:rPr>
        <w:t> </w:t>
      </w:r>
      <w:r>
        <w:rPr>
          <w:sz w:val="24"/>
        </w:rPr>
        <w:t>Фишлер.</w:t>
      </w:r>
      <w:r>
        <w:rPr>
          <w:spacing w:val="20"/>
          <w:sz w:val="24"/>
        </w:rPr>
        <w:t> </w:t>
      </w:r>
      <w:r>
        <w:rPr>
          <w:sz w:val="24"/>
        </w:rPr>
        <w:t>Поэт</w:t>
      </w:r>
      <w:r>
        <w:rPr>
          <w:spacing w:val="21"/>
          <w:sz w:val="24"/>
        </w:rPr>
        <w:t> </w:t>
      </w:r>
      <w:r>
        <w:rPr>
          <w:sz w:val="24"/>
        </w:rPr>
        <w:t>между</w:t>
      </w:r>
      <w:r>
        <w:rPr>
          <w:spacing w:val="23"/>
          <w:sz w:val="24"/>
        </w:rPr>
        <w:t> </w:t>
      </w:r>
      <w:r>
        <w:rPr>
          <w:sz w:val="24"/>
        </w:rPr>
        <w:t>двумя</w:t>
      </w:r>
      <w:r>
        <w:rPr>
          <w:spacing w:val="19"/>
          <w:sz w:val="24"/>
        </w:rPr>
        <w:t> </w:t>
      </w:r>
      <w:r>
        <w:rPr>
          <w:sz w:val="24"/>
        </w:rPr>
        <w:t>Вселенными.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0"/>
          <w:sz w:val="24"/>
        </w:rPr>
        <w:t> </w:t>
      </w:r>
      <w:r>
        <w:rPr>
          <w:sz w:val="24"/>
        </w:rPr>
        <w:t>Алданов</w:t>
      </w:r>
      <w:r>
        <w:rPr>
          <w:spacing w:val="21"/>
          <w:sz w:val="24"/>
        </w:rPr>
        <w:t> </w:t>
      </w:r>
      <w:r>
        <w:rPr>
          <w:sz w:val="24"/>
        </w:rPr>
        <w:t>Е.</w:t>
      </w:r>
      <w:r>
        <w:rPr>
          <w:spacing w:val="20"/>
          <w:sz w:val="24"/>
        </w:rPr>
        <w:t> </w:t>
      </w:r>
      <w:r>
        <w:rPr>
          <w:sz w:val="24"/>
        </w:rPr>
        <w:t>Олжас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я.-</w:t>
      </w:r>
      <w:r>
        <w:rPr>
          <w:spacing w:val="21"/>
          <w:sz w:val="24"/>
        </w:rPr>
        <w:t> </w:t>
      </w:r>
      <w:r>
        <w:rPr>
          <w:sz w:val="24"/>
        </w:rPr>
        <w:t>Москва:</w:t>
      </w:r>
      <w:r>
        <w:rPr>
          <w:spacing w:val="-57"/>
          <w:sz w:val="24"/>
        </w:rPr>
        <w:t> </w:t>
      </w:r>
      <w:r>
        <w:rPr>
          <w:sz w:val="24"/>
        </w:rPr>
        <w:t>Художественная</w:t>
      </w:r>
      <w:r>
        <w:rPr>
          <w:spacing w:val="-1"/>
          <w:sz w:val="24"/>
        </w:rPr>
        <w:t> </w:t>
      </w:r>
      <w:r>
        <w:rPr>
          <w:sz w:val="24"/>
        </w:rPr>
        <w:t>литература, 2016.</w:t>
      </w:r>
    </w:p>
    <w:p>
      <w:pPr>
        <w:pStyle w:val="ListParagraph"/>
        <w:numPr>
          <w:ilvl w:val="0"/>
          <w:numId w:val="46"/>
        </w:numPr>
        <w:tabs>
          <w:tab w:pos="1409" w:val="left" w:leader="none"/>
          <w:tab w:pos="1410" w:val="left" w:leader="none"/>
          <w:tab w:pos="3046" w:val="left" w:leader="none"/>
          <w:tab w:pos="3813" w:val="left" w:leader="none"/>
          <w:tab w:pos="4351" w:val="left" w:leader="none"/>
          <w:tab w:pos="5673" w:val="left" w:leader="none"/>
          <w:tab w:pos="6048" w:val="left" w:leader="none"/>
          <w:tab w:pos="7052" w:val="left" w:leader="none"/>
          <w:tab w:pos="7470" w:val="left" w:leader="none"/>
          <w:tab w:pos="8707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Андроникова</w:t>
        <w:tab/>
        <w:t>М.И.</w:t>
        <w:tab/>
        <w:t>От</w:t>
        <w:tab/>
        <w:t>прототипа</w:t>
        <w:tab/>
        <w:t>к</w:t>
        <w:tab/>
        <w:t>образу.</w:t>
        <w:tab/>
        <w:t>К</w:t>
        <w:tab/>
        <w:t>проблеме</w:t>
        <w:tab/>
      </w:r>
      <w:r>
        <w:rPr>
          <w:spacing w:val="-1"/>
          <w:sz w:val="24"/>
        </w:rPr>
        <w:t>портрета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литературе и</w:t>
      </w:r>
      <w:r>
        <w:rPr>
          <w:spacing w:val="-1"/>
          <w:sz w:val="24"/>
        </w:rPr>
        <w:t> </w:t>
      </w:r>
      <w:r>
        <w:rPr>
          <w:sz w:val="24"/>
        </w:rPr>
        <w:t>кино.</w:t>
      </w:r>
      <w:r>
        <w:rPr>
          <w:spacing w:val="-1"/>
          <w:sz w:val="24"/>
        </w:rPr>
        <w:t> </w:t>
      </w:r>
      <w:r>
        <w:rPr>
          <w:sz w:val="24"/>
        </w:rPr>
        <w:t>– М.: Наука,</w:t>
      </w:r>
      <w:r>
        <w:rPr>
          <w:spacing w:val="-2"/>
          <w:sz w:val="24"/>
        </w:rPr>
        <w:t> </w:t>
      </w:r>
      <w:r>
        <w:rPr>
          <w:sz w:val="24"/>
        </w:rPr>
        <w:t>1999.</w:t>
      </w:r>
    </w:p>
    <w:p>
      <w:pPr>
        <w:pStyle w:val="ListParagraph"/>
        <w:numPr>
          <w:ilvl w:val="0"/>
          <w:numId w:val="46"/>
        </w:numPr>
        <w:tabs>
          <w:tab w:pos="1302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Керимбаев</w:t>
      </w:r>
      <w:r>
        <w:rPr>
          <w:spacing w:val="28"/>
          <w:sz w:val="24"/>
        </w:rPr>
        <w:t> </w:t>
      </w:r>
      <w:r>
        <w:rPr>
          <w:sz w:val="24"/>
        </w:rPr>
        <w:t>Е.А.</w:t>
      </w:r>
      <w:r>
        <w:rPr>
          <w:spacing w:val="30"/>
          <w:sz w:val="24"/>
        </w:rPr>
        <w:t> </w:t>
      </w:r>
      <w:r>
        <w:rPr>
          <w:sz w:val="24"/>
        </w:rPr>
        <w:t>Казахская</w:t>
      </w:r>
      <w:r>
        <w:rPr>
          <w:spacing w:val="29"/>
          <w:sz w:val="24"/>
        </w:rPr>
        <w:t> </w:t>
      </w:r>
      <w:r>
        <w:rPr>
          <w:sz w:val="24"/>
        </w:rPr>
        <w:t>ономастика</w:t>
      </w:r>
      <w:r>
        <w:rPr>
          <w:spacing w:val="29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этнокультурном,</w:t>
      </w:r>
      <w:r>
        <w:rPr>
          <w:spacing w:val="29"/>
          <w:sz w:val="24"/>
        </w:rPr>
        <w:t> </w:t>
      </w:r>
      <w:r>
        <w:rPr>
          <w:sz w:val="24"/>
        </w:rPr>
        <w:t>номинативном</w:t>
      </w:r>
      <w:r>
        <w:rPr>
          <w:spacing w:val="2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функциональном</w:t>
      </w:r>
      <w:r>
        <w:rPr>
          <w:spacing w:val="-1"/>
          <w:sz w:val="24"/>
        </w:rPr>
        <w:t> </w:t>
      </w:r>
      <w:r>
        <w:rPr>
          <w:sz w:val="24"/>
        </w:rPr>
        <w:t>аспектах. – Алматы,</w:t>
      </w:r>
      <w:r>
        <w:rPr>
          <w:spacing w:val="-1"/>
          <w:sz w:val="24"/>
        </w:rPr>
        <w:t> </w:t>
      </w:r>
      <w:r>
        <w:rPr>
          <w:sz w:val="24"/>
        </w:rPr>
        <w:t>НАН</w:t>
      </w:r>
      <w:r>
        <w:rPr>
          <w:spacing w:val="-1"/>
          <w:sz w:val="24"/>
        </w:rPr>
        <w:t> </w:t>
      </w:r>
      <w:r>
        <w:rPr>
          <w:sz w:val="24"/>
        </w:rPr>
        <w:t>РК, 1998.</w:t>
      </w:r>
    </w:p>
    <w:p>
      <w:pPr>
        <w:pStyle w:val="ListParagraph"/>
        <w:numPr>
          <w:ilvl w:val="0"/>
          <w:numId w:val="46"/>
        </w:numPr>
        <w:tabs>
          <w:tab w:pos="1236" w:val="left" w:leader="none"/>
        </w:tabs>
        <w:spacing w:line="240" w:lineRule="auto" w:before="0" w:after="0"/>
        <w:ind w:left="1236" w:right="0" w:hanging="266"/>
        <w:jc w:val="left"/>
        <w:rPr>
          <w:sz w:val="24"/>
        </w:rPr>
      </w:pPr>
      <w:r>
        <w:rPr>
          <w:sz w:val="24"/>
        </w:rPr>
        <w:t>Сулейменов</w:t>
      </w:r>
      <w:r>
        <w:rPr>
          <w:spacing w:val="22"/>
          <w:sz w:val="24"/>
        </w:rPr>
        <w:t> </w:t>
      </w:r>
      <w:r>
        <w:rPr>
          <w:sz w:val="24"/>
        </w:rPr>
        <w:t>О.</w:t>
      </w:r>
      <w:r>
        <w:rPr>
          <w:spacing w:val="23"/>
          <w:sz w:val="24"/>
        </w:rPr>
        <w:t> </w:t>
      </w:r>
      <w:r>
        <w:rPr>
          <w:sz w:val="24"/>
        </w:rPr>
        <w:t>Ты</w:t>
      </w:r>
      <w:r>
        <w:rPr>
          <w:spacing w:val="23"/>
          <w:sz w:val="24"/>
        </w:rPr>
        <w:t> </w:t>
      </w:r>
      <w:r>
        <w:rPr>
          <w:sz w:val="24"/>
        </w:rPr>
        <w:t>–</w:t>
      </w:r>
      <w:r>
        <w:rPr>
          <w:spacing w:val="24"/>
          <w:sz w:val="24"/>
        </w:rPr>
        <w:t> </w:t>
      </w:r>
      <w:r>
        <w:rPr>
          <w:sz w:val="24"/>
        </w:rPr>
        <w:t>мой</w:t>
      </w:r>
      <w:r>
        <w:rPr>
          <w:spacing w:val="23"/>
          <w:sz w:val="24"/>
        </w:rPr>
        <w:t> </w:t>
      </w:r>
      <w:r>
        <w:rPr>
          <w:sz w:val="24"/>
        </w:rPr>
        <w:t>герой</w:t>
      </w:r>
      <w:r>
        <w:rPr>
          <w:spacing w:val="23"/>
          <w:sz w:val="24"/>
        </w:rPr>
        <w:t> </w:t>
      </w:r>
      <w:r>
        <w:rPr>
          <w:sz w:val="24"/>
        </w:rPr>
        <w:t>/</w:t>
      </w:r>
      <w:r>
        <w:rPr>
          <w:spacing w:val="24"/>
          <w:sz w:val="24"/>
        </w:rPr>
        <w:t> </w:t>
      </w:r>
      <w:r>
        <w:rPr>
          <w:sz w:val="24"/>
        </w:rPr>
        <w:t>Эссе,</w:t>
      </w:r>
      <w:r>
        <w:rPr>
          <w:spacing w:val="22"/>
          <w:sz w:val="24"/>
        </w:rPr>
        <w:t> </w:t>
      </w:r>
      <w:r>
        <w:rPr>
          <w:sz w:val="24"/>
        </w:rPr>
        <w:t>публицистика.</w:t>
      </w:r>
      <w:r>
        <w:rPr>
          <w:spacing w:val="23"/>
          <w:sz w:val="24"/>
        </w:rPr>
        <w:t> </w:t>
      </w:r>
      <w:r>
        <w:rPr>
          <w:sz w:val="24"/>
        </w:rPr>
        <w:t>Стихи,</w:t>
      </w:r>
      <w:r>
        <w:rPr>
          <w:spacing w:val="24"/>
          <w:sz w:val="24"/>
        </w:rPr>
        <w:t> </w:t>
      </w:r>
      <w:r>
        <w:rPr>
          <w:sz w:val="24"/>
        </w:rPr>
        <w:t>поэмы.</w:t>
      </w:r>
      <w:r>
        <w:rPr>
          <w:spacing w:val="23"/>
          <w:sz w:val="24"/>
        </w:rPr>
        <w:t> </w:t>
      </w:r>
      <w:r>
        <w:rPr>
          <w:sz w:val="24"/>
        </w:rPr>
        <w:t>Аз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я</w:t>
      </w:r>
      <w:r>
        <w:rPr>
          <w:spacing w:val="24"/>
          <w:sz w:val="24"/>
        </w:rPr>
        <w:t> 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Алма-Ата:</w:t>
      </w:r>
      <w:r>
        <w:rPr>
          <w:spacing w:val="-3"/>
          <w:sz w:val="24"/>
        </w:rPr>
        <w:t> </w:t>
      </w:r>
      <w:r>
        <w:rPr>
          <w:sz w:val="24"/>
        </w:rPr>
        <w:t>Жалын,</w:t>
      </w:r>
      <w:r>
        <w:rPr>
          <w:spacing w:val="-3"/>
          <w:sz w:val="24"/>
        </w:rPr>
        <w:t> </w:t>
      </w:r>
      <w:r>
        <w:rPr>
          <w:sz w:val="24"/>
        </w:rPr>
        <w:t>1990.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964"/>
      </w:pPr>
      <w:r>
        <w:rPr/>
        <w:t>МЕКТЕПТЕ</w:t>
      </w:r>
      <w:r>
        <w:rPr>
          <w:spacing w:val="-4"/>
        </w:rPr>
        <w:t> </w:t>
      </w:r>
      <w:r>
        <w:rPr/>
        <w:t>ӘЛ-ФАРАБИ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АБАЙДЫ</w:t>
      </w:r>
      <w:r>
        <w:rPr>
          <w:spacing w:val="-4"/>
        </w:rPr>
        <w:t> </w:t>
      </w:r>
      <w:r>
        <w:rPr/>
        <w:t>ОҚЫТУ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right="127"/>
        <w:rPr>
          <w:i/>
        </w:rPr>
      </w:pPr>
      <w:r>
        <w:rPr>
          <w:i/>
        </w:rPr>
        <w:t>Жетписбаева</w:t>
      </w:r>
      <w:r>
        <w:rPr>
          <w:i/>
          <w:spacing w:val="-5"/>
        </w:rPr>
        <w:t> </w:t>
      </w:r>
      <w:r>
        <w:rPr>
          <w:i/>
        </w:rPr>
        <w:t>Н.</w:t>
      </w:r>
      <w:r>
        <w:rPr>
          <w:i/>
          <w:spacing w:val="-4"/>
        </w:rPr>
        <w:t> </w:t>
      </w:r>
      <w:r>
        <w:rPr>
          <w:i/>
        </w:rPr>
        <w:t>Н.</w:t>
      </w:r>
    </w:p>
    <w:p>
      <w:pPr>
        <w:spacing w:before="0"/>
        <w:ind w:left="3933" w:right="126" w:firstLine="2623"/>
        <w:jc w:val="right"/>
        <w:rPr>
          <w:i/>
          <w:sz w:val="28"/>
        </w:rPr>
      </w:pPr>
      <w:r>
        <w:rPr>
          <w:i/>
          <w:sz w:val="28"/>
        </w:rPr>
        <w:t>С. Аманжолов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Шығыс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Қазақстан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7515" w:right="127" w:firstLine="585"/>
        <w:jc w:val="right"/>
        <w:rPr>
          <w:i/>
          <w:sz w:val="28"/>
        </w:rPr>
      </w:pPr>
      <w:r>
        <w:rPr>
          <w:i/>
          <w:sz w:val="28"/>
        </w:rPr>
        <w:t>магистрант</w:t>
      </w:r>
      <w:r>
        <w:rPr>
          <w:i/>
          <w:spacing w:val="-67"/>
          <w:sz w:val="28"/>
        </w:rPr>
        <w:t> </w:t>
      </w:r>
      <w:hyperlink r:id="rId78">
        <w:r>
          <w:rPr>
            <w:i/>
            <w:sz w:val="28"/>
          </w:rPr>
          <w:t>naz04did@mail.ru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8" w:firstLine="707"/>
      </w:pPr>
      <w:r>
        <w:rPr/>
        <w:t>Кеңістік – барлық нәрсенің, ал уақыт – бүкіл оқиғаның өлшемі. Уақыт</w:t>
      </w:r>
      <w:r>
        <w:rPr>
          <w:spacing w:val="1"/>
        </w:rPr>
        <w:t> </w:t>
      </w:r>
      <w:r>
        <w:rPr/>
        <w:t>пен</w:t>
      </w:r>
      <w:r>
        <w:rPr>
          <w:spacing w:val="-11"/>
        </w:rPr>
        <w:t> </w:t>
      </w:r>
      <w:r>
        <w:rPr/>
        <w:t>кеңістіктің</w:t>
      </w:r>
      <w:r>
        <w:rPr>
          <w:spacing w:val="-10"/>
        </w:rPr>
        <w:t> </w:t>
      </w:r>
      <w:r>
        <w:rPr/>
        <w:t>көкжиегі</w:t>
      </w:r>
      <w:r>
        <w:rPr>
          <w:spacing w:val="-10"/>
        </w:rPr>
        <w:t> </w:t>
      </w:r>
      <w:r>
        <w:rPr/>
        <w:t>тоғысқан</w:t>
      </w:r>
      <w:r>
        <w:rPr>
          <w:spacing w:val="-10"/>
        </w:rPr>
        <w:t> </w:t>
      </w:r>
      <w:r>
        <w:rPr/>
        <w:t>кезде</w:t>
      </w:r>
      <w:r>
        <w:rPr>
          <w:spacing w:val="-11"/>
        </w:rPr>
        <w:t> </w:t>
      </w:r>
      <w:r>
        <w:rPr/>
        <w:t>ұлт</w:t>
      </w:r>
      <w:r>
        <w:rPr>
          <w:spacing w:val="-10"/>
        </w:rPr>
        <w:t> </w:t>
      </w:r>
      <w:r>
        <w:rPr/>
        <w:t>тарихы</w:t>
      </w:r>
      <w:r>
        <w:rPr>
          <w:spacing w:val="-10"/>
        </w:rPr>
        <w:t> </w:t>
      </w:r>
      <w:r>
        <w:rPr/>
        <w:t>басталады.</w:t>
      </w:r>
      <w:r>
        <w:rPr>
          <w:spacing w:val="-11"/>
        </w:rPr>
        <w:t> </w:t>
      </w:r>
      <w:r>
        <w:rPr/>
        <w:t>Бұл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жай</w:t>
      </w:r>
      <w:r>
        <w:rPr>
          <w:spacing w:val="-8"/>
        </w:rPr>
        <w:t> </w:t>
      </w:r>
      <w:r>
        <w:rPr/>
        <w:t>ғана</w:t>
      </w:r>
      <w:r>
        <w:rPr>
          <w:spacing w:val="-68"/>
        </w:rPr>
        <w:t> </w:t>
      </w:r>
      <w:r>
        <w:rPr/>
        <w:t>әдемі афоризм</w:t>
      </w:r>
      <w:r>
        <w:rPr>
          <w:spacing w:val="-1"/>
        </w:rPr>
        <w:t> </w:t>
      </w:r>
      <w:r>
        <w:rPr/>
        <w:t>емес.</w:t>
      </w:r>
    </w:p>
    <w:p>
      <w:pPr>
        <w:pStyle w:val="BodyText"/>
        <w:ind w:right="126" w:firstLine="708"/>
      </w:pPr>
      <w:r>
        <w:rPr/>
        <w:t>Шын</w:t>
      </w:r>
      <w:r>
        <w:rPr>
          <w:spacing w:val="1"/>
        </w:rPr>
        <w:t> </w:t>
      </w:r>
      <w:r>
        <w:rPr/>
        <w:t>мәнінде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немістердің,</w:t>
      </w:r>
      <w:r>
        <w:rPr>
          <w:spacing w:val="1"/>
        </w:rPr>
        <w:t> </w:t>
      </w:r>
      <w:r>
        <w:rPr/>
        <w:t>италияндықтардың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үнді</w:t>
      </w:r>
      <w:r>
        <w:rPr>
          <w:spacing w:val="1"/>
        </w:rPr>
        <w:t> </w:t>
      </w:r>
      <w:r>
        <w:rPr/>
        <w:t>халықтарының</w:t>
      </w:r>
      <w:r>
        <w:rPr>
          <w:spacing w:val="1"/>
        </w:rPr>
        <w:t> </w:t>
      </w:r>
      <w:r>
        <w:rPr/>
        <w:t>жылнамасына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жүгіртсек,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мыңдаған</w:t>
      </w:r>
      <w:r>
        <w:rPr>
          <w:spacing w:val="1"/>
        </w:rPr>
        <w:t> </w:t>
      </w:r>
      <w:r>
        <w:rPr/>
        <w:t>жылды</w:t>
      </w:r>
      <w:r>
        <w:rPr>
          <w:spacing w:val="1"/>
        </w:rPr>
        <w:t> </w:t>
      </w:r>
      <w:r>
        <w:rPr/>
        <w:t>қамтитын төл тарихындағы ұлы жетістіктерінің дені осы елдер қазір мекен</w:t>
      </w:r>
      <w:r>
        <w:rPr>
          <w:spacing w:val="1"/>
        </w:rPr>
        <w:t> </w:t>
      </w:r>
      <w:r>
        <w:rPr/>
        <w:t>етіп жатқан аумақтарға қатыстылығы жөнінде сұрақ туындайтыны орынды.</w:t>
      </w:r>
      <w:r>
        <w:rPr>
          <w:spacing w:val="1"/>
        </w:rPr>
        <w:t> </w:t>
      </w:r>
      <w:r>
        <w:rPr/>
        <w:t>Әрине, ежелгі Рим деген қазіргі Италия емес, бірақ италиялықтар өздерінің</w:t>
      </w:r>
      <w:r>
        <w:rPr>
          <w:spacing w:val="1"/>
        </w:rPr>
        <w:t> </w:t>
      </w:r>
      <w:r>
        <w:rPr/>
        <w:t>тарихи тамырымен мақтана алады. Бұл – орынды мақтаныш. Сол сияқты,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готтар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немістер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Германияның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мұрасының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бөлшегі.</w:t>
      </w:r>
      <w:r>
        <w:rPr>
          <w:spacing w:val="1"/>
        </w:rPr>
        <w:t> </w:t>
      </w:r>
      <w:r>
        <w:rPr/>
        <w:t>Полиэтникалық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мәдениеті бар ежелгі Үндістан мен бүгінгі үнді халқын тарих толқынында</w:t>
      </w:r>
      <w:r>
        <w:rPr>
          <w:spacing w:val="1"/>
        </w:rPr>
        <w:t> </w:t>
      </w:r>
      <w:r>
        <w:rPr/>
        <w:t>үздіксіз</w:t>
      </w:r>
      <w:r>
        <w:rPr>
          <w:spacing w:val="-3"/>
        </w:rPr>
        <w:t> </w:t>
      </w:r>
      <w:r>
        <w:rPr/>
        <w:t>дамып</w:t>
      </w:r>
      <w:r>
        <w:rPr>
          <w:spacing w:val="-2"/>
        </w:rPr>
        <w:t> </w:t>
      </w:r>
      <w:r>
        <w:rPr/>
        <w:t>келе</w:t>
      </w:r>
      <w:r>
        <w:rPr>
          <w:spacing w:val="-3"/>
        </w:rPr>
        <w:t> </w:t>
      </w:r>
      <w:r>
        <w:rPr/>
        <w:t>жатқан</w:t>
      </w:r>
      <w:r>
        <w:rPr>
          <w:spacing w:val="-1"/>
        </w:rPr>
        <w:t> </w:t>
      </w:r>
      <w:r>
        <w:rPr/>
        <w:t>бірегей</w:t>
      </w:r>
      <w:r>
        <w:rPr>
          <w:spacing w:val="-3"/>
        </w:rPr>
        <w:t> </w:t>
      </w:r>
      <w:r>
        <w:rPr/>
        <w:t>өркениет</w:t>
      </w:r>
      <w:r>
        <w:rPr>
          <w:spacing w:val="-1"/>
        </w:rPr>
        <w:t> </w:t>
      </w:r>
      <w:r>
        <w:rPr/>
        <w:t>ретінде</w:t>
      </w:r>
      <w:r>
        <w:rPr>
          <w:spacing w:val="-3"/>
        </w:rPr>
        <w:t> </w:t>
      </w:r>
      <w:r>
        <w:rPr/>
        <w:t>қарастыруға</w:t>
      </w:r>
      <w:r>
        <w:rPr>
          <w:spacing w:val="-3"/>
        </w:rPr>
        <w:t> </w:t>
      </w:r>
      <w:r>
        <w:rPr/>
        <w:t>болады.</w:t>
      </w:r>
    </w:p>
    <w:p>
      <w:pPr>
        <w:pStyle w:val="BodyText"/>
        <w:spacing w:before="1"/>
        <w:ind w:right="127" w:firstLine="707"/>
      </w:pPr>
      <w:r>
        <w:rPr/>
        <w:t>Бұл</w:t>
      </w:r>
      <w:r>
        <w:rPr>
          <w:spacing w:val="1"/>
        </w:rPr>
        <w:t> </w:t>
      </w:r>
      <w:r>
        <w:rPr/>
        <w:t>тарихқа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ұстаным.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түп-тамырымызды</w:t>
      </w:r>
      <w:r>
        <w:rPr>
          <w:spacing w:val="1"/>
        </w:rPr>
        <w:t> </w:t>
      </w:r>
      <w:r>
        <w:rPr/>
        <w:t>білуге,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тарихымызға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үңіліп,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күрмеулі</w:t>
      </w:r>
      <w:r>
        <w:rPr>
          <w:spacing w:val="1"/>
        </w:rPr>
        <w:t> </w:t>
      </w:r>
      <w:r>
        <w:rPr/>
        <w:t>түйінін</w:t>
      </w:r>
      <w:r>
        <w:rPr>
          <w:spacing w:val="1"/>
        </w:rPr>
        <w:t> </w:t>
      </w:r>
      <w:r>
        <w:rPr/>
        <w:t>шешуге</w:t>
      </w:r>
      <w:r>
        <w:rPr>
          <w:spacing w:val="-67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туады.</w:t>
      </w:r>
    </w:p>
    <w:p>
      <w:pPr>
        <w:pStyle w:val="BodyText"/>
        <w:ind w:right="127" w:firstLine="707"/>
      </w:pPr>
      <w:r>
        <w:rPr>
          <w:spacing w:val="-1"/>
        </w:rPr>
        <w:t>Қазақстан</w:t>
      </w:r>
      <w:r>
        <w:rPr>
          <w:spacing w:val="-16"/>
        </w:rPr>
        <w:t> </w:t>
      </w:r>
      <w:r>
        <w:rPr>
          <w:spacing w:val="-1"/>
        </w:rPr>
        <w:t>тарихы</w:t>
      </w:r>
      <w:r>
        <w:rPr>
          <w:spacing w:val="-16"/>
        </w:rPr>
        <w:t> </w:t>
      </w:r>
      <w:r>
        <w:rPr>
          <w:spacing w:val="-1"/>
        </w:rPr>
        <w:t>да</w:t>
      </w:r>
      <w:r>
        <w:rPr>
          <w:spacing w:val="-17"/>
        </w:rPr>
        <w:t> </w:t>
      </w:r>
      <w:r>
        <w:rPr>
          <w:spacing w:val="-1"/>
        </w:rPr>
        <w:t>жеке</w:t>
      </w:r>
      <w:r>
        <w:rPr>
          <w:spacing w:val="-17"/>
        </w:rPr>
        <w:t> </w:t>
      </w:r>
      <w:r>
        <w:rPr>
          <w:spacing w:val="-1"/>
        </w:rPr>
        <w:t>жұрнақтармен</w:t>
      </w:r>
      <w:r>
        <w:rPr>
          <w:spacing w:val="-15"/>
        </w:rPr>
        <w:t> </w:t>
      </w:r>
      <w:r>
        <w:rPr/>
        <w:t>емес,</w:t>
      </w:r>
      <w:r>
        <w:rPr>
          <w:spacing w:val="-17"/>
        </w:rPr>
        <w:t> </w:t>
      </w:r>
      <w:r>
        <w:rPr/>
        <w:t>тұтастай</w:t>
      </w:r>
      <w:r>
        <w:rPr>
          <w:spacing w:val="-15"/>
        </w:rPr>
        <w:t> </w:t>
      </w:r>
      <w:r>
        <w:rPr/>
        <w:t>қалпында</w:t>
      </w:r>
      <w:r>
        <w:rPr>
          <w:spacing w:val="-18"/>
        </w:rPr>
        <w:t> </w:t>
      </w:r>
      <w:r>
        <w:rPr/>
        <w:t>қазіргі</w:t>
      </w:r>
      <w:r>
        <w:rPr>
          <w:spacing w:val="-67"/>
        </w:rPr>
        <w:t> </w:t>
      </w:r>
      <w:r>
        <w:rPr/>
        <w:t>заманауи ғылым тұрғысынан қарағанда түсінікті болуға тиіс. Оған қажетті</w:t>
      </w:r>
      <w:r>
        <w:rPr>
          <w:spacing w:val="1"/>
        </w:rPr>
        <w:t> </w:t>
      </w:r>
      <w:r>
        <w:rPr/>
        <w:t>дәйектеріміз</w:t>
      </w:r>
      <w:r>
        <w:rPr>
          <w:spacing w:val="-2"/>
        </w:rPr>
        <w:t> </w:t>
      </w:r>
      <w:r>
        <w:rPr/>
        <w:t>де жеткілікті.</w:t>
      </w:r>
    </w:p>
    <w:p>
      <w:pPr>
        <w:pStyle w:val="BodyText"/>
        <w:ind w:right="127" w:firstLine="708"/>
      </w:pPr>
      <w:r>
        <w:rPr/>
        <w:t>Біріншіден, қосқан үлестері кейінірек сөз болатын протомемлекеттік</w:t>
      </w:r>
      <w:r>
        <w:rPr>
          <w:spacing w:val="1"/>
        </w:rPr>
        <w:t> </w:t>
      </w:r>
      <w:r>
        <w:rPr/>
        <w:t>бірлестіктердің</w:t>
      </w:r>
      <w:r>
        <w:rPr>
          <w:spacing w:val="1"/>
        </w:rPr>
        <w:t> </w:t>
      </w:r>
      <w:r>
        <w:rPr/>
        <w:t>дені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Қзақстан</w:t>
      </w:r>
      <w:r>
        <w:rPr>
          <w:spacing w:val="1"/>
        </w:rPr>
        <w:t> </w:t>
      </w:r>
      <w:r>
        <w:rPr/>
        <w:t>аумағында</w:t>
      </w:r>
      <w:r>
        <w:rPr>
          <w:spacing w:val="1"/>
        </w:rPr>
        <w:t> </w:t>
      </w:r>
      <w:r>
        <w:rPr/>
        <w:t>құралып,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ұлты</w:t>
      </w:r>
      <w:r>
        <w:rPr>
          <w:spacing w:val="1"/>
        </w:rPr>
        <w:t> </w:t>
      </w:r>
      <w:r>
        <w:rPr/>
        <w:t>этногенезінің</w:t>
      </w:r>
      <w:r>
        <w:rPr>
          <w:spacing w:val="-2"/>
        </w:rPr>
        <w:t> </w:t>
      </w:r>
      <w:r>
        <w:rPr/>
        <w:t>негізгі</w:t>
      </w:r>
      <w:r>
        <w:rPr>
          <w:spacing w:val="-1"/>
        </w:rPr>
        <w:t> </w:t>
      </w:r>
      <w:r>
        <w:rPr/>
        <w:t>элементтерін құрап</w:t>
      </w:r>
      <w:r>
        <w:rPr>
          <w:spacing w:val="-2"/>
        </w:rPr>
        <w:t> </w:t>
      </w:r>
      <w:r>
        <w:rPr/>
        <w:t>отыр.</w:t>
      </w:r>
    </w:p>
    <w:p>
      <w:pPr>
        <w:pStyle w:val="BodyText"/>
        <w:ind w:right="125" w:firstLine="707"/>
      </w:pPr>
      <w:r>
        <w:rPr/>
        <w:t>Екіншіден,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айтқалы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зор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жетістіктер</w:t>
      </w:r>
      <w:r>
        <w:rPr>
          <w:spacing w:val="1"/>
        </w:rPr>
        <w:t> </w:t>
      </w:r>
      <w:r>
        <w:rPr/>
        <w:t>шоғыры</w:t>
      </w:r>
      <w:r>
        <w:rPr>
          <w:spacing w:val="1"/>
        </w:rPr>
        <w:t> </w:t>
      </w:r>
      <w:r>
        <w:rPr/>
        <w:t>даламызға сырттан келген жоқ. Керісінше, көпшілігі осы кең-байтақ өлкеде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содан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Батыс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Шығысқа,</w:t>
      </w:r>
      <w:r>
        <w:rPr>
          <w:spacing w:val="1"/>
        </w:rPr>
        <w:t> </w:t>
      </w:r>
      <w:r>
        <w:rPr/>
        <w:t>Күнгей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Теріскейге</w:t>
      </w:r>
      <w:r>
        <w:rPr>
          <w:spacing w:val="1"/>
        </w:rPr>
        <w:t> </w:t>
      </w:r>
      <w:r>
        <w:rPr/>
        <w:t>таралды.</w:t>
      </w:r>
      <w:r>
        <w:rPr>
          <w:spacing w:val="1"/>
        </w:rPr>
        <w:t> </w:t>
      </w:r>
      <w:r>
        <w:rPr/>
        <w:t>Үшіншіден, кейінгі</w:t>
      </w:r>
      <w:r>
        <w:rPr>
          <w:spacing w:val="1"/>
        </w:rPr>
        <w:t> </w:t>
      </w:r>
      <w:r>
        <w:rPr/>
        <w:t>жылдары табылған тарихи жәдігерлер біздің</w:t>
      </w:r>
      <w:r>
        <w:rPr>
          <w:spacing w:val="1"/>
        </w:rPr>
        <w:t> </w:t>
      </w:r>
      <w:r>
        <w:rPr/>
        <w:t>бабаларымыздың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заманындағы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озық,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үздік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жаңалықтарға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қатысы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екнін</w:t>
      </w:r>
      <w:r>
        <w:rPr>
          <w:spacing w:val="1"/>
        </w:rPr>
        <w:t> </w:t>
      </w:r>
      <w:r>
        <w:rPr/>
        <w:t>айғақтайды.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жәдігерлер</w:t>
      </w:r>
      <w:r>
        <w:rPr>
          <w:spacing w:val="1"/>
        </w:rPr>
        <w:t> </w:t>
      </w:r>
      <w:r>
        <w:rPr/>
        <w:t>Ұлы</w:t>
      </w:r>
      <w:r>
        <w:rPr>
          <w:spacing w:val="-67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тарихтағы</w:t>
      </w:r>
      <w:r>
        <w:rPr>
          <w:spacing w:val="1"/>
        </w:rPr>
        <w:t> </w:t>
      </w:r>
      <w:r>
        <w:rPr/>
        <w:t>орнына тың</w:t>
      </w:r>
      <w:r>
        <w:rPr>
          <w:spacing w:val="1"/>
        </w:rPr>
        <w:t> </w:t>
      </w:r>
      <w:r>
        <w:rPr/>
        <w:t>көзқараспен</w:t>
      </w:r>
      <w:r>
        <w:rPr>
          <w:spacing w:val="1"/>
        </w:rPr>
        <w:t> </w:t>
      </w:r>
      <w:r>
        <w:rPr/>
        <w:t>қарауға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береді.</w:t>
      </w:r>
    </w:p>
    <w:p>
      <w:pPr>
        <w:pStyle w:val="BodyText"/>
        <w:ind w:right="128" w:firstLine="707"/>
      </w:pPr>
      <w:r>
        <w:rPr/>
        <w:t>Тіпті, қазақтың кейбір ру-тайпаларының атаулары «қазақ» этнонимінен</w:t>
      </w:r>
      <w:r>
        <w:rPr>
          <w:spacing w:val="-67"/>
        </w:rPr>
        <w:t> </w:t>
      </w:r>
      <w:r>
        <w:rPr/>
        <w:t>талай ғасыр бұрын белгілі болған. Осының өзі біздің ұлттық тарихымыздың</w:t>
      </w:r>
      <w:r>
        <w:rPr>
          <w:spacing w:val="1"/>
        </w:rPr>
        <w:t> </w:t>
      </w:r>
      <w:r>
        <w:rPr/>
        <w:t>көкжиегі тым әріде жатқанын айғақтайды. Еуропацентристік көзқарас сақтар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ғұндар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халықтарының</w:t>
      </w:r>
      <w:r>
        <w:rPr>
          <w:spacing w:val="1"/>
        </w:rPr>
        <w:t> </w:t>
      </w:r>
      <w:r>
        <w:rPr/>
        <w:t>арғы</w:t>
      </w:r>
      <w:r>
        <w:rPr>
          <w:spacing w:val="1"/>
        </w:rPr>
        <w:t> </w:t>
      </w:r>
      <w:r>
        <w:rPr/>
        <w:t>бабалары</w:t>
      </w:r>
      <w:r>
        <w:rPr>
          <w:spacing w:val="1"/>
        </w:rPr>
        <w:t> </w:t>
      </w:r>
      <w:r>
        <w:rPr/>
        <w:t>саналатын</w:t>
      </w:r>
      <w:r>
        <w:rPr>
          <w:spacing w:val="1"/>
        </w:rPr>
        <w:t> </w:t>
      </w:r>
      <w:r>
        <w:rPr/>
        <w:t>этностық</w:t>
      </w:r>
      <w:r>
        <w:rPr>
          <w:spacing w:val="1"/>
        </w:rPr>
        <w:t> </w:t>
      </w:r>
      <w:r>
        <w:rPr/>
        <w:t>топтар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ұлтымыздың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этногенезінің</w:t>
      </w:r>
      <w:r>
        <w:rPr>
          <w:spacing w:val="1"/>
        </w:rPr>
        <w:t> </w:t>
      </w:r>
      <w:r>
        <w:rPr/>
        <w:t>ажырамас бөлшегі болғаны туралы бұлтартпас фактілерді көруге мүмкіндік</w:t>
      </w:r>
      <w:r>
        <w:rPr>
          <w:spacing w:val="1"/>
        </w:rPr>
        <w:t> </w:t>
      </w:r>
      <w:r>
        <w:rPr/>
        <w:t>берген</w:t>
      </w:r>
      <w:r>
        <w:rPr>
          <w:spacing w:val="-16"/>
        </w:rPr>
        <w:t> </w:t>
      </w:r>
      <w:r>
        <w:rPr/>
        <w:t>жоқ.</w:t>
      </w:r>
      <w:r>
        <w:rPr>
          <w:spacing w:val="-14"/>
        </w:rPr>
        <w:t> </w:t>
      </w:r>
      <w:r>
        <w:rPr/>
        <w:t>Сонымен</w:t>
      </w:r>
      <w:r>
        <w:rPr>
          <w:spacing w:val="-15"/>
        </w:rPr>
        <w:t> </w:t>
      </w:r>
      <w:r>
        <w:rPr/>
        <w:t>бірге</w:t>
      </w:r>
      <w:r>
        <w:rPr>
          <w:spacing w:val="-15"/>
        </w:rPr>
        <w:t> </w:t>
      </w:r>
      <w:r>
        <w:rPr/>
        <w:t>ұзақ</w:t>
      </w:r>
      <w:r>
        <w:rPr>
          <w:spacing w:val="-15"/>
        </w:rPr>
        <w:t> </w:t>
      </w:r>
      <w:r>
        <w:rPr/>
        <w:t>уақыттан</w:t>
      </w:r>
      <w:r>
        <w:rPr>
          <w:spacing w:val="-15"/>
        </w:rPr>
        <w:t> </w:t>
      </w:r>
      <w:r>
        <w:rPr/>
        <w:t>бері</w:t>
      </w:r>
      <w:r>
        <w:rPr>
          <w:spacing w:val="-15"/>
        </w:rPr>
        <w:t> </w:t>
      </w:r>
      <w:r>
        <w:rPr/>
        <w:t>біздің</w:t>
      </w:r>
      <w:r>
        <w:rPr>
          <w:spacing w:val="-15"/>
        </w:rPr>
        <w:t> </w:t>
      </w:r>
      <w:r>
        <w:rPr/>
        <w:t>жерімізде</w:t>
      </w:r>
      <w:r>
        <w:rPr>
          <w:spacing w:val="-15"/>
        </w:rPr>
        <w:t> </w:t>
      </w:r>
      <w:r>
        <w:rPr/>
        <w:t>өмір</w:t>
      </w:r>
      <w:r>
        <w:rPr>
          <w:spacing w:val="-14"/>
        </w:rPr>
        <w:t> </w:t>
      </w:r>
      <w:r>
        <w:rPr/>
        <w:t>сүріп</w:t>
      </w:r>
      <w:r>
        <w:rPr>
          <w:spacing w:val="-15"/>
        </w:rPr>
        <w:t> </w:t>
      </w:r>
      <w:r>
        <w:rPr/>
        <w:t>келе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жатқан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этностарға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отырғанын атап өткеніміз жөн. Бұл – түрлі этностардың көптеген көрнекті</w:t>
      </w:r>
      <w:r>
        <w:rPr>
          <w:spacing w:val="1"/>
        </w:rPr>
        <w:t> </w:t>
      </w:r>
      <w:r>
        <w:rPr/>
        <w:t>тұлғалары</w:t>
      </w:r>
      <w:r>
        <w:rPr>
          <w:spacing w:val="-1"/>
        </w:rPr>
        <w:t> </w:t>
      </w:r>
      <w:r>
        <w:rPr/>
        <w:t>өз</w:t>
      </w:r>
      <w:r>
        <w:rPr>
          <w:spacing w:val="-2"/>
        </w:rPr>
        <w:t> </w:t>
      </w:r>
      <w:r>
        <w:rPr/>
        <w:t>үлестерін қосқан</w:t>
      </w:r>
      <w:r>
        <w:rPr>
          <w:spacing w:val="-2"/>
        </w:rPr>
        <w:t> </w:t>
      </w:r>
      <w:r>
        <w:rPr/>
        <w:t>бүкіл</w:t>
      </w:r>
      <w:r>
        <w:rPr>
          <w:spacing w:val="-2"/>
        </w:rPr>
        <w:t> </w:t>
      </w:r>
      <w:r>
        <w:rPr/>
        <w:t>халқымызға</w:t>
      </w:r>
      <w:r>
        <w:rPr>
          <w:spacing w:val="-1"/>
        </w:rPr>
        <w:t> </w:t>
      </w:r>
      <w:r>
        <w:rPr/>
        <w:t>ортақ</w:t>
      </w:r>
      <w:r>
        <w:rPr>
          <w:spacing w:val="-2"/>
        </w:rPr>
        <w:t> </w:t>
      </w:r>
      <w:r>
        <w:rPr/>
        <w:t>тарих.</w:t>
      </w:r>
    </w:p>
    <w:p>
      <w:pPr>
        <w:pStyle w:val="BodyText"/>
        <w:ind w:right="126" w:firstLine="708"/>
      </w:pPr>
      <w:r>
        <w:rPr/>
        <w:t>Бүгінде төл тарихымызға оң көзқарас керек. Бірақ қандай да бір тарихи</w:t>
      </w:r>
      <w:r>
        <w:rPr>
          <w:spacing w:val="1"/>
        </w:rPr>
        <w:t> </w:t>
      </w:r>
      <w:r>
        <w:rPr/>
        <w:t>оқиғаны</w:t>
      </w:r>
      <w:r>
        <w:rPr>
          <w:spacing w:val="1"/>
        </w:rPr>
        <w:t> </w:t>
      </w:r>
      <w:r>
        <w:rPr/>
        <w:t>таңдамалы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коньюнктуралық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сипаттаумен</w:t>
      </w:r>
      <w:r>
        <w:rPr>
          <w:spacing w:val="-67"/>
        </w:rPr>
        <w:t> </w:t>
      </w:r>
      <w:r>
        <w:rPr/>
        <w:t>шектелуге</w:t>
      </w:r>
      <w:r>
        <w:rPr>
          <w:spacing w:val="-7"/>
        </w:rPr>
        <w:t> </w:t>
      </w:r>
      <w:r>
        <w:rPr/>
        <w:t>болмайды.</w:t>
      </w:r>
      <w:r>
        <w:rPr>
          <w:spacing w:val="-7"/>
        </w:rPr>
        <w:t> </w:t>
      </w:r>
      <w:r>
        <w:rPr/>
        <w:t>Ақ</w:t>
      </w:r>
      <w:r>
        <w:rPr>
          <w:spacing w:val="-4"/>
        </w:rPr>
        <w:t> </w:t>
      </w:r>
      <w:r>
        <w:rPr/>
        <w:t>пен</w:t>
      </w:r>
      <w:r>
        <w:rPr>
          <w:spacing w:val="-3"/>
        </w:rPr>
        <w:t> </w:t>
      </w:r>
      <w:r>
        <w:rPr/>
        <w:t>қара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бір-бірінен</w:t>
      </w:r>
      <w:r>
        <w:rPr>
          <w:spacing w:val="-6"/>
        </w:rPr>
        <w:t> </w:t>
      </w:r>
      <w:r>
        <w:rPr/>
        <w:t>ажырамайтын</w:t>
      </w:r>
      <w:r>
        <w:rPr>
          <w:spacing w:val="-6"/>
        </w:rPr>
        <w:t> </w:t>
      </w:r>
      <w:r>
        <w:rPr/>
        <w:t>ұғымдар.</w:t>
      </w:r>
      <w:r>
        <w:rPr>
          <w:spacing w:val="-6"/>
        </w:rPr>
        <w:t> </w:t>
      </w:r>
      <w:r>
        <w:rPr/>
        <w:t>Бұлар</w:t>
      </w:r>
      <w:r>
        <w:rPr>
          <w:spacing w:val="-68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бірлескенде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тұтас</w:t>
      </w:r>
      <w:r>
        <w:rPr>
          <w:spacing w:val="1"/>
        </w:rPr>
        <w:t> </w:t>
      </w:r>
      <w:r>
        <w:rPr/>
        <w:t>халықтардың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өміріне</w:t>
      </w:r>
      <w:r>
        <w:rPr>
          <w:spacing w:val="1"/>
        </w:rPr>
        <w:t> </w:t>
      </w:r>
      <w:r>
        <w:rPr/>
        <w:t>қайталанба реңк береді. Біздің тарихымызда қасіретті сәттер мен қайғылы</w:t>
      </w:r>
      <w:r>
        <w:rPr>
          <w:spacing w:val="1"/>
        </w:rPr>
        <w:t> </w:t>
      </w:r>
      <w:r>
        <w:rPr/>
        <w:t>оқиғалар, сұрапыл соғыстар мен қақтығыстар, әлеуметтік тұрғыдан қауіпті</w:t>
      </w:r>
      <w:r>
        <w:rPr>
          <w:spacing w:val="1"/>
        </w:rPr>
        <w:t> </w:t>
      </w:r>
      <w:r>
        <w:rPr/>
        <w:t>сынақтар мен саяси құғын-сүргіндер аз болмады. Мұны ұмытуға хақымыз</w:t>
      </w:r>
      <w:r>
        <w:rPr>
          <w:spacing w:val="1"/>
        </w:rPr>
        <w:t> </w:t>
      </w:r>
      <w:r>
        <w:rPr/>
        <w:t>жоқ. Көпқырлы әрі ауқымды тарихымызды дұрыс түсініп, қабылдай білуіміз</w:t>
      </w:r>
      <w:r>
        <w:rPr>
          <w:spacing w:val="1"/>
        </w:rPr>
        <w:t> </w:t>
      </w:r>
      <w:r>
        <w:rPr/>
        <w:t>керек.</w:t>
      </w:r>
    </w:p>
    <w:p>
      <w:pPr>
        <w:pStyle w:val="BodyText"/>
        <w:ind w:right="127" w:firstLine="707"/>
      </w:pPr>
      <w:r>
        <w:rPr/>
        <w:t>Біз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халықтардың</w:t>
      </w:r>
      <w:r>
        <w:rPr>
          <w:spacing w:val="1"/>
        </w:rPr>
        <w:t> </w:t>
      </w:r>
      <w:r>
        <w:rPr/>
        <w:t>рөлін</w:t>
      </w:r>
      <w:r>
        <w:rPr>
          <w:spacing w:val="1"/>
        </w:rPr>
        <w:t> </w:t>
      </w:r>
      <w:r>
        <w:rPr/>
        <w:t>төмендетіп,</w:t>
      </w:r>
      <w:r>
        <w:rPr>
          <w:spacing w:val="1"/>
        </w:rPr>
        <w:t> </w:t>
      </w:r>
      <w:r>
        <w:rPr/>
        <w:t>өзіміздің</w:t>
      </w:r>
      <w:r>
        <w:rPr>
          <w:spacing w:val="1"/>
        </w:rPr>
        <w:t> </w:t>
      </w:r>
      <w:r>
        <w:rPr/>
        <w:t>ұлылығымызды</w:t>
      </w:r>
      <w:r>
        <w:rPr>
          <w:spacing w:val="1"/>
        </w:rPr>
        <w:t> </w:t>
      </w:r>
      <w:r>
        <w:rPr/>
        <w:t>көрсетейін деп отырғанымыз жоқ. Ең бастысы, біз нақты ғылыми деректерге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тарихтағы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рөлімізді</w:t>
      </w:r>
      <w:r>
        <w:rPr>
          <w:spacing w:val="1"/>
        </w:rPr>
        <w:t> </w:t>
      </w:r>
      <w:r>
        <w:rPr/>
        <w:t>байыппен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пайымдауға</w:t>
      </w:r>
      <w:r>
        <w:rPr>
          <w:spacing w:val="-2"/>
        </w:rPr>
        <w:t> </w:t>
      </w:r>
      <w:r>
        <w:rPr/>
        <w:t>тиіспіз.</w:t>
      </w:r>
    </w:p>
    <w:p>
      <w:pPr>
        <w:pStyle w:val="BodyText"/>
        <w:ind w:left="970" w:right="2794" w:hanging="2"/>
      </w:pPr>
      <w:r>
        <w:rPr/>
        <w:t>Сонымен, Ұлы даланың жеті қырына тоқталайық.</w:t>
      </w:r>
      <w:r>
        <w:rPr>
          <w:spacing w:val="-67"/>
        </w:rPr>
        <w:t> </w:t>
      </w:r>
      <w:r>
        <w:rPr/>
        <w:t>ҰЛТ</w:t>
      </w:r>
      <w:r>
        <w:rPr>
          <w:spacing w:val="-4"/>
        </w:rPr>
        <w:t> </w:t>
      </w:r>
      <w:r>
        <w:rPr/>
        <w:t>ТАРИХЫНДАҒЫ</w:t>
      </w:r>
      <w:r>
        <w:rPr>
          <w:spacing w:val="-3"/>
        </w:rPr>
        <w:t> </w:t>
      </w:r>
      <w:r>
        <w:rPr/>
        <w:t>КЕҢІСТІК</w:t>
      </w:r>
      <w:r>
        <w:rPr>
          <w:spacing w:val="-4"/>
        </w:rPr>
        <w:t> </w:t>
      </w:r>
      <w:r>
        <w:rPr/>
        <w:t>ПЕН</w:t>
      </w:r>
      <w:r>
        <w:rPr>
          <w:spacing w:val="-3"/>
        </w:rPr>
        <w:t> </w:t>
      </w:r>
      <w:r>
        <w:rPr/>
        <w:t>УАҚЫТ</w:t>
      </w:r>
    </w:p>
    <w:p>
      <w:pPr>
        <w:pStyle w:val="BodyText"/>
        <w:ind w:right="126" w:firstLine="707"/>
      </w:pPr>
      <w:r>
        <w:rPr/>
        <w:t>Біздің жеріміз материалдық мәдениеттің көптеген дүниелерінің пайда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орны,</w:t>
      </w:r>
      <w:r>
        <w:rPr>
          <w:spacing w:val="1"/>
        </w:rPr>
        <w:t> </w:t>
      </w:r>
      <w:r>
        <w:rPr/>
        <w:t>бастау</w:t>
      </w:r>
      <w:r>
        <w:rPr>
          <w:spacing w:val="1"/>
        </w:rPr>
        <w:t> </w:t>
      </w:r>
      <w:r>
        <w:rPr/>
        <w:t>бұлағы</w:t>
      </w:r>
      <w:r>
        <w:rPr>
          <w:spacing w:val="1"/>
        </w:rPr>
        <w:t> </w:t>
      </w:r>
      <w:r>
        <w:rPr/>
        <w:t>десек,</w:t>
      </w:r>
      <w:r>
        <w:rPr>
          <w:spacing w:val="1"/>
        </w:rPr>
        <w:t> </w:t>
      </w:r>
      <w:r>
        <w:rPr/>
        <w:t>асыра</w:t>
      </w:r>
      <w:r>
        <w:rPr>
          <w:spacing w:val="1"/>
        </w:rPr>
        <w:t> </w:t>
      </w:r>
      <w:r>
        <w:rPr/>
        <w:t>айтқандық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ажырамас</w:t>
      </w:r>
      <w:r>
        <w:rPr>
          <w:spacing w:val="1"/>
        </w:rPr>
        <w:t> </w:t>
      </w:r>
      <w:r>
        <w:rPr/>
        <w:t>бөлшегіне</w:t>
      </w:r>
      <w:r>
        <w:rPr>
          <w:spacing w:val="1"/>
        </w:rPr>
        <w:t> </w:t>
      </w:r>
      <w:r>
        <w:rPr/>
        <w:t>айналған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бұйымдар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біздің</w:t>
      </w:r>
      <w:r>
        <w:rPr>
          <w:spacing w:val="-67"/>
        </w:rPr>
        <w:t> </w:t>
      </w:r>
      <w:r>
        <w:rPr/>
        <w:t>өлкемізде ойлап табылған. Ұлы даланы мекен еткен ежелгі адамдар талай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жаңалықтар</w:t>
      </w:r>
      <w:r>
        <w:rPr>
          <w:spacing w:val="1"/>
        </w:rPr>
        <w:t> </w:t>
      </w:r>
      <w:r>
        <w:rPr/>
        <w:t>ойлап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бұрын-соңды</w:t>
      </w:r>
      <w:r>
        <w:rPr>
          <w:spacing w:val="1"/>
        </w:rPr>
        <w:t> </w:t>
      </w:r>
      <w:r>
        <w:rPr/>
        <w:t>қолданылмаған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>
          <w:spacing w:val="-1"/>
        </w:rPr>
        <w:t>құралдар</w:t>
      </w:r>
      <w:r>
        <w:rPr>
          <w:spacing w:val="-16"/>
        </w:rPr>
        <w:t> </w:t>
      </w:r>
      <w:r>
        <w:rPr>
          <w:spacing w:val="-1"/>
        </w:rPr>
        <w:t>жасаған.</w:t>
      </w:r>
      <w:r>
        <w:rPr>
          <w:spacing w:val="-15"/>
        </w:rPr>
        <w:t> </w:t>
      </w:r>
      <w:r>
        <w:rPr>
          <w:spacing w:val="-1"/>
        </w:rPr>
        <w:t>Бұларды</w:t>
      </w:r>
      <w:r>
        <w:rPr>
          <w:spacing w:val="-16"/>
        </w:rPr>
        <w:t> </w:t>
      </w:r>
      <w:r>
        <w:rPr/>
        <w:t>адамзат</w:t>
      </w:r>
      <w:r>
        <w:rPr>
          <w:spacing w:val="-16"/>
        </w:rPr>
        <w:t> </w:t>
      </w:r>
      <w:r>
        <w:rPr/>
        <w:t>баласы</w:t>
      </w:r>
      <w:r>
        <w:rPr>
          <w:spacing w:val="-16"/>
        </w:rPr>
        <w:t> </w:t>
      </w:r>
      <w:r>
        <w:rPr/>
        <w:t>жер</w:t>
      </w:r>
      <w:r>
        <w:rPr>
          <w:spacing w:val="-16"/>
        </w:rPr>
        <w:t> </w:t>
      </w:r>
      <w:r>
        <w:rPr/>
        <w:t>жүзінің</w:t>
      </w:r>
      <w:r>
        <w:rPr>
          <w:spacing w:val="-16"/>
        </w:rPr>
        <w:t> </w:t>
      </w:r>
      <w:r>
        <w:rPr/>
        <w:t>әр</w:t>
      </w:r>
      <w:r>
        <w:rPr>
          <w:spacing w:val="-16"/>
        </w:rPr>
        <w:t> </w:t>
      </w:r>
      <w:r>
        <w:rPr/>
        <w:t>түкпірінде</w:t>
      </w:r>
      <w:r>
        <w:rPr>
          <w:spacing w:val="-17"/>
        </w:rPr>
        <w:t> </w:t>
      </w:r>
      <w:r>
        <w:rPr/>
        <w:t>әлі</w:t>
      </w:r>
      <w:r>
        <w:rPr>
          <w:spacing w:val="-16"/>
        </w:rPr>
        <w:t> </w:t>
      </w:r>
      <w:r>
        <w:rPr/>
        <w:t>күнге</w:t>
      </w:r>
      <w:r>
        <w:rPr>
          <w:spacing w:val="-68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пайдаланып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Көне</w:t>
      </w:r>
      <w:r>
        <w:rPr>
          <w:spacing w:val="1"/>
        </w:rPr>
        <w:t> </w:t>
      </w:r>
      <w:r>
        <w:rPr/>
        <w:t>жылнамалар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қазақтардың</w:t>
      </w:r>
      <w:r>
        <w:rPr>
          <w:spacing w:val="1"/>
        </w:rPr>
        <w:t> </w:t>
      </w:r>
      <w:r>
        <w:rPr/>
        <w:t>арғы</w:t>
      </w:r>
      <w:r>
        <w:rPr>
          <w:spacing w:val="1"/>
        </w:rPr>
        <w:t> </w:t>
      </w:r>
      <w:r>
        <w:rPr/>
        <w:t>бабалары</w:t>
      </w:r>
      <w:r>
        <w:rPr>
          <w:spacing w:val="1"/>
        </w:rPr>
        <w:t> </w:t>
      </w:r>
      <w:r>
        <w:rPr/>
        <w:t>ұланғайыр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құрлығындағы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тарихтың беталысын талай рет өзгерткені туралы сыр шертеді. Көтерілген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елегінен</w:t>
      </w:r>
      <w:r>
        <w:rPr>
          <w:spacing w:val="1"/>
        </w:rPr>
        <w:t> </w:t>
      </w:r>
      <w:r>
        <w:rPr/>
        <w:t>өткізіп,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зерделеуді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етеді.</w:t>
      </w:r>
      <w:r>
        <w:rPr>
          <w:spacing w:val="-67"/>
        </w:rPr>
        <w:t> </w:t>
      </w:r>
      <w:r>
        <w:rPr/>
        <w:t>Сондай-ақ, біздің дүниетанымымыздың, халқымыздың өткені мен бүгінінің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болашағының іргелі</w:t>
      </w:r>
      <w:r>
        <w:rPr>
          <w:spacing w:val="-2"/>
        </w:rPr>
        <w:t> </w:t>
      </w:r>
      <w:r>
        <w:rPr/>
        <w:t>негізіне</w:t>
      </w:r>
      <w:r>
        <w:rPr>
          <w:spacing w:val="-1"/>
        </w:rPr>
        <w:t> </w:t>
      </w:r>
      <w:r>
        <w:rPr/>
        <w:t>тікелей</w:t>
      </w:r>
      <w:r>
        <w:rPr>
          <w:spacing w:val="-1"/>
        </w:rPr>
        <w:t> </w:t>
      </w:r>
      <w:r>
        <w:rPr/>
        <w:t>қатысты.</w:t>
      </w:r>
    </w:p>
    <w:p>
      <w:pPr>
        <w:pStyle w:val="BodyText"/>
        <w:ind w:left="262" w:right="128" w:firstLine="707"/>
      </w:pPr>
      <w:r>
        <w:rPr/>
        <w:t>Бұл</w:t>
      </w:r>
      <w:r>
        <w:rPr>
          <w:spacing w:val="1"/>
        </w:rPr>
        <w:t> </w:t>
      </w:r>
      <w:r>
        <w:rPr/>
        <w:t>жұмысты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жобалар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бастауға</w:t>
      </w:r>
      <w:r>
        <w:rPr>
          <w:spacing w:val="1"/>
        </w:rPr>
        <w:t> </w:t>
      </w:r>
      <w:r>
        <w:rPr/>
        <w:t>болады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ойлаймын.</w:t>
      </w:r>
    </w:p>
    <w:p>
      <w:pPr>
        <w:pStyle w:val="BodyText"/>
        <w:spacing w:line="322" w:lineRule="exact"/>
        <w:ind w:left="970"/>
      </w:pPr>
      <w:r>
        <w:rPr/>
        <w:t>ҰЛЫ</w:t>
      </w:r>
      <w:r>
        <w:rPr>
          <w:spacing w:val="-4"/>
        </w:rPr>
        <w:t> </w:t>
      </w:r>
      <w:r>
        <w:rPr/>
        <w:t>ДАЛАНЫҢ</w:t>
      </w:r>
      <w:r>
        <w:rPr>
          <w:spacing w:val="-2"/>
        </w:rPr>
        <w:t> </w:t>
      </w:r>
      <w:r>
        <w:rPr/>
        <w:t>ҰЛЫ</w:t>
      </w:r>
      <w:r>
        <w:rPr>
          <w:spacing w:val="-4"/>
        </w:rPr>
        <w:t> </w:t>
      </w:r>
      <w:r>
        <w:rPr/>
        <w:t>ЕСІМДЕРІ</w:t>
      </w:r>
    </w:p>
    <w:p>
      <w:pPr>
        <w:pStyle w:val="BodyText"/>
        <w:ind w:left="262" w:right="128" w:firstLine="707"/>
      </w:pPr>
      <w:r>
        <w:rPr/>
        <w:t>Көпшіліктің</w:t>
      </w:r>
      <w:r>
        <w:rPr>
          <w:spacing w:val="1"/>
        </w:rPr>
        <w:t> </w:t>
      </w:r>
      <w:r>
        <w:rPr/>
        <w:t>санасында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үдерістер,</w:t>
      </w:r>
      <w:r>
        <w:rPr>
          <w:spacing w:val="1"/>
        </w:rPr>
        <w:t> </w:t>
      </w:r>
      <w:r>
        <w:rPr/>
        <w:t>негізінен,</w:t>
      </w:r>
      <w:r>
        <w:rPr>
          <w:spacing w:val="1"/>
        </w:rPr>
        <w:t> </w:t>
      </w:r>
      <w:r>
        <w:rPr/>
        <w:t>тұлғаландыру</w:t>
      </w:r>
      <w:r>
        <w:rPr>
          <w:spacing w:val="-67"/>
        </w:rPr>
        <w:t> </w:t>
      </w:r>
      <w:r>
        <w:rPr/>
        <w:t>сипатына ие болатыны белгілі. Көптеген халықтар өз елінің ерекше елшісі</w:t>
      </w:r>
      <w:r>
        <w:rPr>
          <w:spacing w:val="1"/>
        </w:rPr>
        <w:t> </w:t>
      </w:r>
      <w:r>
        <w:rPr/>
        <w:t>сынды</w:t>
      </w:r>
      <w:r>
        <w:rPr>
          <w:spacing w:val="-1"/>
        </w:rPr>
        <w:t> </w:t>
      </w:r>
      <w:r>
        <w:rPr/>
        <w:t>ұлы бабаларының</w:t>
      </w:r>
      <w:r>
        <w:rPr>
          <w:spacing w:val="-1"/>
        </w:rPr>
        <w:t> </w:t>
      </w:r>
      <w:r>
        <w:rPr/>
        <w:t>есімдерін мақтан</w:t>
      </w:r>
      <w:r>
        <w:rPr>
          <w:spacing w:val="-1"/>
        </w:rPr>
        <w:t> </w:t>
      </w:r>
      <w:r>
        <w:rPr/>
        <w:t>тұтады.</w:t>
      </w:r>
    </w:p>
    <w:p>
      <w:pPr>
        <w:pStyle w:val="BodyText"/>
        <w:ind w:left="262" w:right="126" w:firstLine="707"/>
      </w:pPr>
      <w:r>
        <w:rPr/>
        <w:t>Мысалы,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дәуірлердегі</w:t>
      </w:r>
      <w:r>
        <w:rPr>
          <w:spacing w:val="1"/>
        </w:rPr>
        <w:t> </w:t>
      </w:r>
      <w:r>
        <w:rPr/>
        <w:t>Тутанхамон,</w:t>
      </w:r>
      <w:r>
        <w:rPr>
          <w:spacing w:val="1"/>
        </w:rPr>
        <w:t> </w:t>
      </w:r>
      <w:r>
        <w:rPr/>
        <w:t>Конфуций,</w:t>
      </w:r>
      <w:r>
        <w:rPr>
          <w:spacing w:val="1"/>
        </w:rPr>
        <w:t> </w:t>
      </w:r>
      <w:r>
        <w:rPr/>
        <w:t>Ескендір</w:t>
      </w:r>
      <w:r>
        <w:rPr>
          <w:spacing w:val="1"/>
        </w:rPr>
        <w:t> </w:t>
      </w:r>
      <w:r>
        <w:rPr>
          <w:spacing w:val="-1"/>
        </w:rPr>
        <w:t>Зұлқарнайын,</w:t>
      </w:r>
      <w:r>
        <w:rPr>
          <w:spacing w:val="-18"/>
        </w:rPr>
        <w:t> </w:t>
      </w:r>
      <w:r>
        <w:rPr>
          <w:spacing w:val="-1"/>
        </w:rPr>
        <w:t>Шекспир,</w:t>
      </w:r>
      <w:r>
        <w:rPr>
          <w:spacing w:val="-18"/>
        </w:rPr>
        <w:t> </w:t>
      </w:r>
      <w:r>
        <w:rPr>
          <w:spacing w:val="-1"/>
        </w:rPr>
        <w:t>Гете,</w:t>
      </w:r>
      <w:r>
        <w:rPr>
          <w:spacing w:val="-18"/>
        </w:rPr>
        <w:t> </w:t>
      </w:r>
      <w:r>
        <w:rPr/>
        <w:t>Пушкин</w:t>
      </w:r>
      <w:r>
        <w:rPr>
          <w:spacing w:val="-15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Джордж</w:t>
      </w:r>
      <w:r>
        <w:rPr>
          <w:spacing w:val="-18"/>
        </w:rPr>
        <w:t> </w:t>
      </w:r>
      <w:r>
        <w:rPr/>
        <w:t>Вашингтон</w:t>
      </w:r>
      <w:r>
        <w:rPr>
          <w:spacing w:val="-17"/>
        </w:rPr>
        <w:t> </w:t>
      </w:r>
      <w:r>
        <w:rPr/>
        <w:t>сияқты</w:t>
      </w:r>
      <w:r>
        <w:rPr>
          <w:spacing w:val="-16"/>
        </w:rPr>
        <w:t> </w:t>
      </w:r>
      <w:r>
        <w:rPr/>
        <w:t>дүние</w:t>
      </w:r>
      <w:r>
        <w:rPr>
          <w:spacing w:val="-68"/>
        </w:rPr>
        <w:t> </w:t>
      </w:r>
      <w:r>
        <w:rPr/>
        <w:t>жүзіне белгілі тұлғалар бүгінде «өз мемлекеттерінің» баға жетпес символдық</w:t>
      </w:r>
      <w:r>
        <w:rPr>
          <w:spacing w:val="1"/>
        </w:rPr>
        <w:t> </w:t>
      </w:r>
      <w:r>
        <w:rPr/>
        <w:t>капиталы саналады әрі сол елдердің халықаралық аренада тиімді ілгерілеуіне</w:t>
      </w:r>
      <w:r>
        <w:rPr>
          <w:spacing w:val="1"/>
        </w:rPr>
        <w:t> </w:t>
      </w:r>
      <w:r>
        <w:rPr/>
        <w:t>септігін</w:t>
      </w:r>
      <w:r>
        <w:rPr>
          <w:spacing w:val="-17"/>
        </w:rPr>
        <w:t> </w:t>
      </w:r>
      <w:r>
        <w:rPr/>
        <w:t>тигізіп</w:t>
      </w:r>
      <w:r>
        <w:rPr>
          <w:spacing w:val="-16"/>
        </w:rPr>
        <w:t> </w:t>
      </w:r>
      <w:r>
        <w:rPr/>
        <w:t>отыр.</w:t>
      </w:r>
      <w:r>
        <w:rPr>
          <w:spacing w:val="-16"/>
        </w:rPr>
        <w:t> </w:t>
      </w:r>
      <w:r>
        <w:rPr/>
        <w:t>Ұлы</w:t>
      </w:r>
      <w:r>
        <w:rPr>
          <w:spacing w:val="-15"/>
        </w:rPr>
        <w:t> </w:t>
      </w:r>
      <w:r>
        <w:rPr/>
        <w:t>дала</w:t>
      </w:r>
      <w:r>
        <w:rPr>
          <w:spacing w:val="-16"/>
        </w:rPr>
        <w:t> </w:t>
      </w:r>
      <w:r>
        <w:rPr/>
        <w:t>Әл-Фараби</w:t>
      </w:r>
      <w:r>
        <w:rPr>
          <w:spacing w:val="-16"/>
        </w:rPr>
        <w:t> </w:t>
      </w:r>
      <w:r>
        <w:rPr/>
        <w:t>мен</w:t>
      </w:r>
      <w:r>
        <w:rPr>
          <w:spacing w:val="-14"/>
        </w:rPr>
        <w:t> </w:t>
      </w:r>
      <w:r>
        <w:rPr/>
        <w:t>Ясауи,</w:t>
      </w:r>
      <w:r>
        <w:rPr>
          <w:spacing w:val="-16"/>
        </w:rPr>
        <w:t> </w:t>
      </w:r>
      <w:r>
        <w:rPr/>
        <w:t>Күлтегін</w:t>
      </w:r>
      <w:r>
        <w:rPr>
          <w:spacing w:val="-16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Бейбарыс,</w:t>
      </w:r>
      <w:r>
        <w:rPr>
          <w:spacing w:val="-67"/>
        </w:rPr>
        <w:t> </w:t>
      </w:r>
      <w:r>
        <w:rPr/>
        <w:t>Әз-Тәуке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Абылай,</w:t>
      </w:r>
      <w:r>
        <w:rPr>
          <w:spacing w:val="1"/>
        </w:rPr>
        <w:t> </w:t>
      </w:r>
      <w:r>
        <w:rPr/>
        <w:t>Кенесары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тұлғалар шоғырын</w:t>
      </w:r>
      <w:r>
        <w:rPr>
          <w:spacing w:val="-2"/>
        </w:rPr>
        <w:t> </w:t>
      </w:r>
      <w:r>
        <w:rPr/>
        <w:t>дүниеге</w:t>
      </w:r>
      <w:r>
        <w:rPr>
          <w:spacing w:val="-1"/>
        </w:rPr>
        <w:t> </w:t>
      </w:r>
      <w:r>
        <w:rPr/>
        <w:t>әкелді.</w:t>
      </w:r>
    </w:p>
    <w:p>
      <w:pPr>
        <w:pStyle w:val="BodyText"/>
        <w:ind w:left="262" w:right="125" w:firstLine="709"/>
      </w:pPr>
      <w:r>
        <w:rPr/>
        <w:t>Сондықтан, біз біріншіден, атақты тарихи тұлғаларымыз бен олардың</w:t>
      </w:r>
      <w:r>
        <w:rPr>
          <w:spacing w:val="1"/>
        </w:rPr>
        <w:t> </w:t>
      </w:r>
      <w:r>
        <w:rPr>
          <w:spacing w:val="-1"/>
        </w:rPr>
        <w:t>жетістіктерінің</w:t>
      </w:r>
      <w:r>
        <w:rPr>
          <w:spacing w:val="-17"/>
        </w:rPr>
        <w:t> </w:t>
      </w:r>
      <w:r>
        <w:rPr>
          <w:spacing w:val="-1"/>
        </w:rPr>
        <w:t>құрметіне</w:t>
      </w:r>
      <w:r>
        <w:rPr>
          <w:spacing w:val="-16"/>
        </w:rPr>
        <w:t> </w:t>
      </w:r>
      <w:r>
        <w:rPr>
          <w:spacing w:val="-1"/>
        </w:rPr>
        <w:t>ашық</w:t>
      </w:r>
      <w:r>
        <w:rPr>
          <w:spacing w:val="-18"/>
        </w:rPr>
        <w:t> </w:t>
      </w:r>
      <w:r>
        <w:rPr>
          <w:spacing w:val="-1"/>
        </w:rPr>
        <w:t>аспан</w:t>
      </w:r>
      <w:r>
        <w:rPr>
          <w:spacing w:val="-15"/>
        </w:rPr>
        <w:t> </w:t>
      </w:r>
      <w:r>
        <w:rPr/>
        <w:t>астында</w:t>
      </w:r>
      <w:r>
        <w:rPr>
          <w:spacing w:val="-17"/>
        </w:rPr>
        <w:t> </w:t>
      </w:r>
      <w:r>
        <w:rPr/>
        <w:t>ескерткіш-мүсіндер</w:t>
      </w:r>
      <w:r>
        <w:rPr>
          <w:spacing w:val="-16"/>
        </w:rPr>
        <w:t> </w:t>
      </w:r>
      <w:r>
        <w:rPr/>
        <w:t>қойылатын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«Ұлы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есімдері»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оқу-ағарту</w:t>
      </w:r>
      <w:r>
        <w:rPr>
          <w:spacing w:val="1"/>
        </w:rPr>
        <w:t> </w:t>
      </w:r>
      <w:r>
        <w:rPr/>
        <w:t>энциклопедиялық</w:t>
      </w:r>
      <w:r>
        <w:rPr>
          <w:spacing w:val="1"/>
        </w:rPr>
        <w:t> </w:t>
      </w:r>
      <w:r>
        <w:rPr/>
        <w:t>саябағын</w:t>
      </w:r>
      <w:r>
        <w:rPr>
          <w:spacing w:val="-67"/>
        </w:rPr>
        <w:t> </w:t>
      </w:r>
      <w:r>
        <w:rPr/>
        <w:t>ашуымыз керек.</w:t>
      </w:r>
    </w:p>
    <w:p>
      <w:pPr>
        <w:pStyle w:val="BodyText"/>
        <w:ind w:right="127" w:firstLine="709"/>
      </w:pPr>
      <w:r>
        <w:rPr/>
        <w:t>Екіншіден,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тапсырыс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қазіргі әдебиеттегі, музыка мен театр саласындағы және бейнелеу өнеріндегі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ойшылдар,</w:t>
      </w:r>
      <w:r>
        <w:rPr>
          <w:spacing w:val="1"/>
        </w:rPr>
        <w:t> </w:t>
      </w:r>
      <w:r>
        <w:rPr/>
        <w:t>ақындар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билеген</w:t>
      </w:r>
      <w:r>
        <w:rPr>
          <w:spacing w:val="1"/>
        </w:rPr>
        <w:t> </w:t>
      </w:r>
      <w:r>
        <w:rPr/>
        <w:t>тұлғалар</w:t>
      </w:r>
      <w:r>
        <w:rPr>
          <w:spacing w:val="1"/>
        </w:rPr>
        <w:t> </w:t>
      </w:r>
      <w:r>
        <w:rPr/>
        <w:t>бейнесінің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галереясын</w:t>
      </w:r>
      <w:r>
        <w:rPr>
          <w:spacing w:val="1"/>
        </w:rPr>
        <w:t> </w:t>
      </w:r>
      <w:r>
        <w:rPr/>
        <w:t>жасауды</w:t>
      </w:r>
      <w:r>
        <w:rPr>
          <w:spacing w:val="1"/>
        </w:rPr>
        <w:t> </w:t>
      </w:r>
      <w:r>
        <w:rPr/>
        <w:t>қолға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классикалық</w:t>
      </w:r>
      <w:r>
        <w:rPr>
          <w:spacing w:val="-67"/>
        </w:rPr>
        <w:t> </w:t>
      </w:r>
      <w:r>
        <w:rPr/>
        <w:t>қалыптан тыс, баламалы жастар өнерінің креативті әлеуетін де пайдаланудың</w:t>
      </w:r>
      <w:r>
        <w:rPr>
          <w:spacing w:val="-67"/>
        </w:rPr>
        <w:t> </w:t>
      </w:r>
      <w:r>
        <w:rPr/>
        <w:t>маңызы зор. Осыған орай, бұл іске тек отандық қана емес, сонымен бірге</w:t>
      </w:r>
      <w:r>
        <w:rPr>
          <w:spacing w:val="1"/>
        </w:rPr>
        <w:t> </w:t>
      </w:r>
      <w:r>
        <w:rPr/>
        <w:t>шетелдік</w:t>
      </w:r>
      <w:r>
        <w:rPr>
          <w:spacing w:val="-2"/>
        </w:rPr>
        <w:t> </w:t>
      </w:r>
      <w:r>
        <w:rPr/>
        <w:t>шеберлер мен шығармашылық</w:t>
      </w:r>
      <w:r>
        <w:rPr>
          <w:spacing w:val="-2"/>
        </w:rPr>
        <w:t> </w:t>
      </w:r>
      <w:r>
        <w:rPr/>
        <w:t>ұжымдарды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тартқан</w:t>
      </w:r>
      <w:r>
        <w:rPr>
          <w:spacing w:val="-3"/>
        </w:rPr>
        <w:t> </w:t>
      </w:r>
      <w:r>
        <w:rPr/>
        <w:t>жөн.</w:t>
      </w:r>
    </w:p>
    <w:p>
      <w:pPr>
        <w:pStyle w:val="BodyText"/>
        <w:ind w:right="129" w:firstLine="707"/>
      </w:pPr>
      <w:r>
        <w:rPr/>
        <w:t>Үшіншіден, еліміздің тарихи кезеңдерін кеңінен қамти отырып, «Ұлы</w:t>
      </w:r>
      <w:r>
        <w:rPr>
          <w:spacing w:val="1"/>
        </w:rPr>
        <w:t> </w:t>
      </w:r>
      <w:r>
        <w:rPr/>
        <w:t>дала</w:t>
      </w:r>
      <w:r>
        <w:rPr>
          <w:spacing w:val="-6"/>
        </w:rPr>
        <w:t> </w:t>
      </w:r>
      <w:r>
        <w:rPr/>
        <w:t>тұлғалары»</w:t>
      </w:r>
      <w:r>
        <w:rPr>
          <w:spacing w:val="-7"/>
        </w:rPr>
        <w:t> </w:t>
      </w:r>
      <w:r>
        <w:rPr/>
        <w:t>ғылыми-көпшілік</w:t>
      </w:r>
      <w:r>
        <w:rPr>
          <w:spacing w:val="-6"/>
        </w:rPr>
        <w:t> </w:t>
      </w:r>
      <w:r>
        <w:rPr/>
        <w:t>серияларды</w:t>
      </w:r>
      <w:r>
        <w:rPr>
          <w:spacing w:val="-6"/>
        </w:rPr>
        <w:t> </w:t>
      </w:r>
      <w:r>
        <w:rPr/>
        <w:t>шығарып,</w:t>
      </w:r>
      <w:r>
        <w:rPr>
          <w:spacing w:val="-7"/>
        </w:rPr>
        <w:t> </w:t>
      </w:r>
      <w:r>
        <w:rPr/>
        <w:t>тарату</w:t>
      </w:r>
      <w:r>
        <w:rPr>
          <w:spacing w:val="-7"/>
        </w:rPr>
        <w:t> </w:t>
      </w:r>
      <w:r>
        <w:rPr/>
        <w:t>жұмыстарын</w:t>
      </w:r>
      <w:r>
        <w:rPr>
          <w:spacing w:val="-67"/>
        </w:rPr>
        <w:t> </w:t>
      </w:r>
      <w:r>
        <w:rPr/>
        <w:t>жүйелендіру</w:t>
      </w:r>
      <w:r>
        <w:rPr>
          <w:spacing w:val="-1"/>
        </w:rPr>
        <w:t> </w:t>
      </w:r>
      <w:r>
        <w:rPr/>
        <w:t>және жандандыру қажет.</w:t>
      </w:r>
    </w:p>
    <w:p>
      <w:pPr>
        <w:pStyle w:val="BodyText"/>
        <w:ind w:right="127" w:firstLine="707"/>
      </w:pPr>
      <w:r>
        <w:rPr/>
        <w:t>Бұл бағытта қазақстандық ғалымдармен қатар шетелдік мамандар да</w:t>
      </w:r>
      <w:r>
        <w:rPr>
          <w:spacing w:val="1"/>
        </w:rPr>
        <w:t> </w:t>
      </w:r>
      <w:r>
        <w:rPr/>
        <w:t>тартылатын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көпбейінді</w:t>
      </w:r>
      <w:r>
        <w:rPr>
          <w:spacing w:val="1"/>
        </w:rPr>
        <w:t> </w:t>
      </w:r>
      <w:r>
        <w:rPr/>
        <w:t>ұжым</w:t>
      </w:r>
      <w:r>
        <w:rPr>
          <w:spacing w:val="1"/>
        </w:rPr>
        <w:t> </w:t>
      </w:r>
      <w:r>
        <w:rPr/>
        <w:t>құруға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Нәтижесінде,</w:t>
      </w:r>
      <w:r>
        <w:rPr>
          <w:spacing w:val="1"/>
        </w:rPr>
        <w:t> </w:t>
      </w:r>
      <w:r>
        <w:rPr/>
        <w:t>қаһармандарымыздың</w:t>
      </w:r>
      <w:r>
        <w:rPr>
          <w:spacing w:val="-12"/>
        </w:rPr>
        <w:t> </w:t>
      </w:r>
      <w:r>
        <w:rPr/>
        <w:t>өмірі</w:t>
      </w:r>
      <w:r>
        <w:rPr>
          <w:spacing w:val="-12"/>
        </w:rPr>
        <w:t> </w:t>
      </w:r>
      <w:r>
        <w:rPr/>
        <w:t>мен</w:t>
      </w:r>
      <w:r>
        <w:rPr>
          <w:spacing w:val="-9"/>
        </w:rPr>
        <w:t> </w:t>
      </w:r>
      <w:r>
        <w:rPr/>
        <w:t>қызметі</w:t>
      </w:r>
      <w:r>
        <w:rPr>
          <w:spacing w:val="-12"/>
        </w:rPr>
        <w:t> </w:t>
      </w:r>
      <w:r>
        <w:rPr/>
        <w:t>жөнінде</w:t>
      </w:r>
      <w:r>
        <w:rPr>
          <w:spacing w:val="-12"/>
        </w:rPr>
        <w:t> </w:t>
      </w:r>
      <w:r>
        <w:rPr/>
        <w:t>тек</w:t>
      </w:r>
      <w:r>
        <w:rPr>
          <w:spacing w:val="-10"/>
        </w:rPr>
        <w:t> </w:t>
      </w:r>
      <w:r>
        <w:rPr/>
        <w:t>еліміз</w:t>
      </w:r>
      <w:r>
        <w:rPr>
          <w:spacing w:val="-11"/>
        </w:rPr>
        <w:t> </w:t>
      </w:r>
      <w:r>
        <w:rPr/>
        <w:t>ғана</w:t>
      </w:r>
      <w:r>
        <w:rPr>
          <w:spacing w:val="-11"/>
        </w:rPr>
        <w:t> </w:t>
      </w:r>
      <w:r>
        <w:rPr/>
        <w:t>емес,</w:t>
      </w:r>
      <w:r>
        <w:rPr>
          <w:spacing w:val="-10"/>
        </w:rPr>
        <w:t> </w:t>
      </w:r>
      <w:r>
        <w:rPr/>
        <w:t>сондай-</w:t>
      </w:r>
      <w:r>
        <w:rPr>
          <w:spacing w:val="-68"/>
        </w:rPr>
        <w:t> </w:t>
      </w:r>
      <w:r>
        <w:rPr/>
        <w:t>ақ,</w:t>
      </w:r>
      <w:r>
        <w:rPr>
          <w:spacing w:val="-1"/>
        </w:rPr>
        <w:t> </w:t>
      </w:r>
      <w:r>
        <w:rPr/>
        <w:t>шетелдіктер де білетін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127" w:firstLine="707"/>
      </w:pPr>
      <w:r>
        <w:rPr/>
        <w:t>Міне,</w:t>
      </w:r>
      <w:r>
        <w:rPr>
          <w:spacing w:val="-14"/>
        </w:rPr>
        <w:t> </w:t>
      </w:r>
      <w:r>
        <w:rPr/>
        <w:t>дәл</w:t>
      </w:r>
      <w:r>
        <w:rPr>
          <w:spacing w:val="-11"/>
        </w:rPr>
        <w:t> </w:t>
      </w:r>
      <w:r>
        <w:rPr/>
        <w:t>осы</w:t>
      </w:r>
      <w:r>
        <w:rPr>
          <w:spacing w:val="-12"/>
        </w:rPr>
        <w:t> </w:t>
      </w:r>
      <w:r>
        <w:rPr/>
        <w:t>тұста</w:t>
      </w:r>
      <w:r>
        <w:rPr>
          <w:spacing w:val="-12"/>
        </w:rPr>
        <w:t> </w:t>
      </w:r>
      <w:r>
        <w:rPr/>
        <w:t>Елбасы</w:t>
      </w:r>
      <w:r>
        <w:rPr>
          <w:spacing w:val="-11"/>
        </w:rPr>
        <w:t> </w:t>
      </w:r>
      <w:r>
        <w:rPr/>
        <w:t>айтқан</w:t>
      </w:r>
      <w:r>
        <w:rPr>
          <w:spacing w:val="-13"/>
        </w:rPr>
        <w:t> </w:t>
      </w:r>
      <w:r>
        <w:rPr/>
        <w:t>«Ұлы</w:t>
      </w:r>
      <w:r>
        <w:rPr>
          <w:spacing w:val="-12"/>
        </w:rPr>
        <w:t> </w:t>
      </w:r>
      <w:r>
        <w:rPr/>
        <w:t>дала</w:t>
      </w:r>
      <w:r>
        <w:rPr>
          <w:spacing w:val="-13"/>
        </w:rPr>
        <w:t> </w:t>
      </w:r>
      <w:r>
        <w:rPr/>
        <w:t>тұлғалары»</w:t>
      </w:r>
      <w:r>
        <w:rPr>
          <w:spacing w:val="-12"/>
        </w:rPr>
        <w:t> </w:t>
      </w:r>
      <w:r>
        <w:rPr/>
        <w:t>атты</w:t>
      </w:r>
      <w:r>
        <w:rPr>
          <w:spacing w:val="-12"/>
        </w:rPr>
        <w:t> </w:t>
      </w:r>
      <w:r>
        <w:rPr/>
        <w:t>ғылыми-</w:t>
      </w:r>
      <w:r>
        <w:rPr>
          <w:spacing w:val="-68"/>
        </w:rPr>
        <w:t> </w:t>
      </w:r>
      <w:r>
        <w:rPr/>
        <w:t>көпшілік</w:t>
      </w:r>
      <w:r>
        <w:rPr>
          <w:spacing w:val="1"/>
        </w:rPr>
        <w:t> </w:t>
      </w:r>
      <w:r>
        <w:rPr/>
        <w:t>серияларды</w:t>
      </w:r>
      <w:r>
        <w:rPr>
          <w:spacing w:val="1"/>
        </w:rPr>
        <w:t> </w:t>
      </w:r>
      <w:r>
        <w:rPr/>
        <w:t>шығару</w:t>
      </w:r>
      <w:r>
        <w:rPr>
          <w:spacing w:val="1"/>
        </w:rPr>
        <w:t> </w:t>
      </w:r>
      <w:r>
        <w:rPr/>
        <w:t>дегенді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түсінігімде</w:t>
      </w:r>
      <w:r>
        <w:rPr>
          <w:spacing w:val="1"/>
        </w:rPr>
        <w:t> </w:t>
      </w:r>
      <w:r>
        <w:rPr/>
        <w:t>талқылап,</w:t>
      </w:r>
      <w:r>
        <w:rPr>
          <w:spacing w:val="1"/>
        </w:rPr>
        <w:t> </w:t>
      </w:r>
      <w:r>
        <w:rPr/>
        <w:t>нақтылап</w:t>
      </w:r>
      <w:r>
        <w:rPr>
          <w:spacing w:val="1"/>
        </w:rPr>
        <w:t> </w:t>
      </w:r>
      <w:r>
        <w:rPr/>
        <w:t>айтқым келеді. Біздер, білімді де білікті педагог ретінде жас ұрпақты білім</w:t>
      </w:r>
      <w:r>
        <w:rPr>
          <w:spacing w:val="1"/>
        </w:rPr>
        <w:t> </w:t>
      </w:r>
      <w:r>
        <w:rPr/>
        <w:t>нәрімен сусындатып қана қоймай, олардың түпсанасына Ұлы тарих төрінен</w:t>
      </w:r>
      <w:r>
        <w:rPr>
          <w:spacing w:val="1"/>
        </w:rPr>
        <w:t> </w:t>
      </w:r>
      <w:r>
        <w:rPr/>
        <w:t>ойып</w:t>
      </w:r>
      <w:r>
        <w:rPr>
          <w:spacing w:val="-13"/>
        </w:rPr>
        <w:t> </w:t>
      </w:r>
      <w:r>
        <w:rPr/>
        <w:t>орын</w:t>
      </w:r>
      <w:r>
        <w:rPr>
          <w:spacing w:val="-12"/>
        </w:rPr>
        <w:t> </w:t>
      </w:r>
      <w:r>
        <w:rPr/>
        <w:t>алған</w:t>
      </w:r>
      <w:r>
        <w:rPr>
          <w:spacing w:val="-11"/>
        </w:rPr>
        <w:t> </w:t>
      </w:r>
      <w:r>
        <w:rPr/>
        <w:t>Ұлы</w:t>
      </w:r>
      <w:r>
        <w:rPr>
          <w:spacing w:val="-12"/>
        </w:rPr>
        <w:t> </w:t>
      </w:r>
      <w:r>
        <w:rPr/>
        <w:t>тұлғалардың</w:t>
      </w:r>
      <w:r>
        <w:rPr>
          <w:spacing w:val="-12"/>
        </w:rPr>
        <w:t> </w:t>
      </w:r>
      <w:r>
        <w:rPr/>
        <w:t>есімі</w:t>
      </w:r>
      <w:r>
        <w:rPr>
          <w:spacing w:val="-12"/>
        </w:rPr>
        <w:t> </w:t>
      </w:r>
      <w:r>
        <w:rPr/>
        <w:t>мен</w:t>
      </w:r>
      <w:r>
        <w:rPr>
          <w:spacing w:val="-12"/>
        </w:rPr>
        <w:t> </w:t>
      </w:r>
      <w:r>
        <w:rPr/>
        <w:t>ерен</w:t>
      </w:r>
      <w:r>
        <w:rPr>
          <w:spacing w:val="-12"/>
        </w:rPr>
        <w:t> </w:t>
      </w:r>
      <w:r>
        <w:rPr/>
        <w:t>еңбегін,</w:t>
      </w:r>
      <w:r>
        <w:rPr>
          <w:spacing w:val="-11"/>
        </w:rPr>
        <w:t> </w:t>
      </w:r>
      <w:r>
        <w:rPr/>
        <w:t>халқына</w:t>
      </w:r>
      <w:r>
        <w:rPr>
          <w:spacing w:val="-12"/>
        </w:rPr>
        <w:t> </w:t>
      </w:r>
      <w:r>
        <w:rPr/>
        <w:t>қалдырған</w:t>
      </w:r>
      <w:r>
        <w:rPr>
          <w:spacing w:val="-68"/>
        </w:rPr>
        <w:t> </w:t>
      </w:r>
      <w:r>
        <w:rPr/>
        <w:t>орасан</w:t>
      </w:r>
      <w:r>
        <w:rPr>
          <w:spacing w:val="-1"/>
        </w:rPr>
        <w:t> </w:t>
      </w:r>
      <w:r>
        <w:rPr/>
        <w:t>зор қызметін</w:t>
      </w:r>
      <w:r>
        <w:rPr>
          <w:spacing w:val="-2"/>
        </w:rPr>
        <w:t> </w:t>
      </w:r>
      <w:r>
        <w:rPr/>
        <w:t>сіңіруді</w:t>
      </w:r>
      <w:r>
        <w:rPr>
          <w:spacing w:val="-2"/>
        </w:rPr>
        <w:t> </w:t>
      </w:r>
      <w:r>
        <w:rPr/>
        <w:t>басты міндет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танимыз.</w:t>
      </w:r>
    </w:p>
    <w:p>
      <w:pPr>
        <w:pStyle w:val="BodyText"/>
        <w:ind w:right="128" w:firstLine="707"/>
      </w:pPr>
      <w:r>
        <w:rPr/>
        <w:t>Нақтырақ</w:t>
      </w:r>
      <w:r>
        <w:rPr>
          <w:spacing w:val="1"/>
        </w:rPr>
        <w:t> </w:t>
      </w:r>
      <w:r>
        <w:rPr/>
        <w:t>айтсам,</w:t>
      </w:r>
      <w:r>
        <w:rPr>
          <w:spacing w:val="1"/>
        </w:rPr>
        <w:t> </w:t>
      </w:r>
      <w:r>
        <w:rPr/>
        <w:t>Әл-Фарабидан</w:t>
      </w:r>
      <w:r>
        <w:rPr>
          <w:spacing w:val="1"/>
        </w:rPr>
        <w:t> </w:t>
      </w:r>
      <w:r>
        <w:rPr/>
        <w:t>Абайға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зияткерлік</w:t>
      </w:r>
      <w:r>
        <w:rPr>
          <w:spacing w:val="1"/>
        </w:rPr>
        <w:t> </w:t>
      </w:r>
      <w:r>
        <w:rPr/>
        <w:t>дәстүрдің</w:t>
      </w:r>
      <w:r>
        <w:rPr>
          <w:spacing w:val="-67"/>
        </w:rPr>
        <w:t> </w:t>
      </w:r>
      <w:r>
        <w:rPr/>
        <w:t>мыңжылдығы аясында сөз қозғағым келіп отыр. Неге? Себебі, Әл-Фараби –</w:t>
      </w:r>
      <w:r>
        <w:rPr>
          <w:spacing w:val="1"/>
        </w:rPr>
        <w:t> </w:t>
      </w:r>
      <w:r>
        <w:rPr/>
        <w:t>шығыстың ғұлама ғалымы сонау 870–950 жылдар арлығында өмір сүрсе де,</w:t>
      </w:r>
      <w:r>
        <w:rPr>
          <w:spacing w:val="1"/>
        </w:rPr>
        <w:t> </w:t>
      </w:r>
      <w:r>
        <w:rPr/>
        <w:t>біздің тарихта мәңгі өшпес із қалдырды. Оның маңызы ұшан-теңіз ғылыми</w:t>
      </w:r>
      <w:r>
        <w:rPr>
          <w:spacing w:val="1"/>
        </w:rPr>
        <w:t> </w:t>
      </w:r>
      <w:r>
        <w:rPr/>
        <w:t>еңбектеріндегі</w:t>
      </w:r>
      <w:r>
        <w:rPr>
          <w:spacing w:val="-10"/>
        </w:rPr>
        <w:t> </w:t>
      </w:r>
      <w:r>
        <w:rPr/>
        <w:t>зерттеген</w:t>
      </w:r>
      <w:r>
        <w:rPr>
          <w:spacing w:val="-9"/>
        </w:rPr>
        <w:t> </w:t>
      </w:r>
      <w:r>
        <w:rPr/>
        <w:t>саласы:</w:t>
      </w:r>
      <w:r>
        <w:rPr>
          <w:spacing w:val="-9"/>
        </w:rPr>
        <w:t> </w:t>
      </w:r>
      <w:r>
        <w:rPr/>
        <w:t>философия,</w:t>
      </w:r>
      <w:r>
        <w:rPr>
          <w:spacing w:val="-10"/>
        </w:rPr>
        <w:t> </w:t>
      </w:r>
      <w:r>
        <w:rPr/>
        <w:t>астрономия,</w:t>
      </w:r>
      <w:r>
        <w:rPr>
          <w:spacing w:val="-10"/>
        </w:rPr>
        <w:t> </w:t>
      </w:r>
      <w:r>
        <w:rPr/>
        <w:t>музыка,</w:t>
      </w:r>
      <w:r>
        <w:rPr>
          <w:spacing w:val="-9"/>
        </w:rPr>
        <w:t> </w:t>
      </w:r>
      <w:r>
        <w:rPr/>
        <w:t>саясаттану,</w:t>
      </w:r>
      <w:r>
        <w:rPr>
          <w:spacing w:val="-68"/>
        </w:rPr>
        <w:t> </w:t>
      </w:r>
      <w:r>
        <w:rPr/>
        <w:t>жаратылыстану, физика, география, медицина, математика, тіл білімі, этика,</w:t>
      </w:r>
      <w:r>
        <w:rPr>
          <w:spacing w:val="1"/>
        </w:rPr>
        <w:t> </w:t>
      </w:r>
      <w:r>
        <w:rPr/>
        <w:t>логика. Аталған салаларда 150-ге жуық ғылыми еңбектер жазып қалдырған.</w:t>
      </w:r>
      <w:r>
        <w:rPr>
          <w:spacing w:val="1"/>
        </w:rPr>
        <w:t> </w:t>
      </w:r>
      <w:r>
        <w:rPr/>
        <w:t>Аристотельден кейінгі екінші ұстаз атанған Әл-Фарабидің бүгінгі ұрпаққа</w:t>
      </w:r>
      <w:r>
        <w:rPr>
          <w:spacing w:val="1"/>
        </w:rPr>
        <w:t> </w:t>
      </w:r>
      <w:r>
        <w:rPr/>
        <w:t>қалдырған</w:t>
      </w:r>
      <w:r>
        <w:rPr>
          <w:spacing w:val="-1"/>
        </w:rPr>
        <w:t> </w:t>
      </w:r>
      <w:r>
        <w:rPr/>
        <w:t>мұрасының</w:t>
      </w:r>
      <w:r>
        <w:rPr>
          <w:spacing w:val="-1"/>
        </w:rPr>
        <w:t> </w:t>
      </w:r>
      <w:r>
        <w:rPr/>
        <w:t>маңызы өлшеусіз.</w:t>
      </w:r>
    </w:p>
    <w:p>
      <w:pPr>
        <w:pStyle w:val="BodyText"/>
        <w:ind w:left="970" w:right="4710"/>
        <w:jc w:val="left"/>
      </w:pPr>
      <w:r>
        <w:rPr/>
        <w:t>Тіршілікте құрыштай бол төзімді,</w:t>
      </w:r>
      <w:r>
        <w:rPr>
          <w:spacing w:val="-67"/>
        </w:rPr>
        <w:t> </w:t>
      </w:r>
      <w:r>
        <w:rPr/>
        <w:t>Сан мәртебе</w:t>
      </w:r>
      <w:r>
        <w:rPr>
          <w:spacing w:val="-2"/>
        </w:rPr>
        <w:t> </w:t>
      </w:r>
      <w:r>
        <w:rPr/>
        <w:t>алдаса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өзіңді.</w:t>
      </w:r>
    </w:p>
    <w:p>
      <w:pPr>
        <w:pStyle w:val="BodyText"/>
        <w:ind w:left="970" w:right="4530"/>
        <w:jc w:val="left"/>
      </w:pPr>
      <w:r>
        <w:rPr/>
        <w:t>Тағдырыңды ешуақытта жазғырма,</w:t>
      </w:r>
      <w:r>
        <w:rPr>
          <w:spacing w:val="-67"/>
        </w:rPr>
        <w:t> </w:t>
      </w:r>
      <w:r>
        <w:rPr/>
        <w:t>Тіпті кейде әзәзіл болса азғырған.</w:t>
      </w:r>
      <w:r>
        <w:rPr>
          <w:spacing w:val="1"/>
        </w:rPr>
        <w:t> </w:t>
      </w:r>
      <w:r>
        <w:rPr/>
        <w:t>Өрге</w:t>
      </w:r>
      <w:r>
        <w:rPr>
          <w:spacing w:val="-2"/>
        </w:rPr>
        <w:t> </w:t>
      </w:r>
      <w:r>
        <w:rPr/>
        <w:t>жүзген</w:t>
      </w:r>
      <w:r>
        <w:rPr>
          <w:spacing w:val="-1"/>
        </w:rPr>
        <w:t> </w:t>
      </w:r>
      <w:r>
        <w:rPr/>
        <w:t>өнегелі</w:t>
      </w:r>
      <w:r>
        <w:rPr>
          <w:spacing w:val="-2"/>
        </w:rPr>
        <w:t> </w:t>
      </w:r>
      <w:r>
        <w:rPr/>
        <w:t>ісімен,</w:t>
      </w:r>
    </w:p>
    <w:p>
      <w:pPr>
        <w:pStyle w:val="BodyText"/>
        <w:ind w:left="970" w:right="3990"/>
        <w:jc w:val="left"/>
      </w:pPr>
      <w:r>
        <w:rPr/>
        <w:t>Таңда адал дос, өз теңіңнің ішінен.</w:t>
      </w:r>
      <w:r>
        <w:rPr>
          <w:spacing w:val="1"/>
        </w:rPr>
        <w:t> </w:t>
      </w:r>
      <w:r>
        <w:rPr/>
        <w:t>Жүргендер</w:t>
      </w:r>
      <w:r>
        <w:rPr>
          <w:spacing w:val="-4"/>
        </w:rPr>
        <w:t> </w:t>
      </w:r>
      <w:r>
        <w:rPr/>
        <w:t>көп</w:t>
      </w:r>
      <w:r>
        <w:rPr>
          <w:spacing w:val="-3"/>
        </w:rPr>
        <w:t> </w:t>
      </w:r>
      <w:r>
        <w:rPr/>
        <w:t>достың</w:t>
      </w:r>
      <w:r>
        <w:rPr>
          <w:spacing w:val="-4"/>
        </w:rPr>
        <w:t> </w:t>
      </w:r>
      <w:r>
        <w:rPr/>
        <w:t>атын</w:t>
      </w:r>
      <w:r>
        <w:rPr>
          <w:spacing w:val="-3"/>
        </w:rPr>
        <w:t> </w:t>
      </w:r>
      <w:r>
        <w:rPr/>
        <w:t>малданып,</w:t>
      </w:r>
    </w:p>
    <w:p>
      <w:pPr>
        <w:pStyle w:val="BodyText"/>
        <w:ind w:right="126" w:firstLine="709"/>
      </w:pPr>
      <w:r>
        <w:rPr/>
        <w:t>Алайда</w:t>
      </w:r>
      <w:r>
        <w:rPr>
          <w:spacing w:val="-16"/>
        </w:rPr>
        <w:t> </w:t>
      </w:r>
      <w:r>
        <w:rPr/>
        <w:t>тек</w:t>
      </w:r>
      <w:r>
        <w:rPr>
          <w:spacing w:val="-16"/>
        </w:rPr>
        <w:t> </w:t>
      </w:r>
      <w:r>
        <w:rPr/>
        <w:t>қалма</w:t>
      </w:r>
      <w:r>
        <w:rPr>
          <w:spacing w:val="-15"/>
        </w:rPr>
        <w:t> </w:t>
      </w:r>
      <w:r>
        <w:rPr/>
        <w:t>оған</w:t>
      </w:r>
      <w:r>
        <w:rPr>
          <w:spacing w:val="-15"/>
        </w:rPr>
        <w:t> </w:t>
      </w:r>
      <w:r>
        <w:rPr/>
        <w:t>алданып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деген</w:t>
      </w:r>
      <w:r>
        <w:rPr>
          <w:spacing w:val="-14"/>
        </w:rPr>
        <w:t> </w:t>
      </w:r>
      <w:r>
        <w:rPr/>
        <w:t>Фарабидің</w:t>
      </w:r>
      <w:r>
        <w:rPr>
          <w:spacing w:val="-16"/>
        </w:rPr>
        <w:t> </w:t>
      </w:r>
      <w:r>
        <w:rPr/>
        <w:t>сөздерінен</w:t>
      </w:r>
      <w:r>
        <w:rPr>
          <w:spacing w:val="-15"/>
        </w:rPr>
        <w:t> </w:t>
      </w:r>
      <w:r>
        <w:rPr/>
        <w:t>адалдыққа</w:t>
      </w:r>
      <w:r>
        <w:rPr>
          <w:spacing w:val="-68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сенім,</w:t>
      </w:r>
      <w:r>
        <w:rPr>
          <w:spacing w:val="1"/>
        </w:rPr>
        <w:t> </w:t>
      </w:r>
      <w:r>
        <w:rPr/>
        <w:t>төзімділік,</w:t>
      </w:r>
      <w:r>
        <w:rPr>
          <w:spacing w:val="1"/>
        </w:rPr>
        <w:t> </w:t>
      </w:r>
      <w:r>
        <w:rPr/>
        <w:t>жақсылыққа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ұмтылыс,</w:t>
      </w:r>
      <w:r>
        <w:rPr>
          <w:spacing w:val="1"/>
        </w:rPr>
        <w:t> </w:t>
      </w:r>
      <w:r>
        <w:rPr/>
        <w:t>достыққа</w:t>
      </w:r>
      <w:r>
        <w:rPr>
          <w:spacing w:val="1"/>
        </w:rPr>
        <w:t> </w:t>
      </w:r>
      <w:r>
        <w:rPr/>
        <w:t>беріктік,</w:t>
      </w:r>
      <w:r>
        <w:rPr>
          <w:spacing w:val="1"/>
        </w:rPr>
        <w:t> </w:t>
      </w:r>
      <w:r>
        <w:rPr/>
        <w:t>шынайылық сияқты адами құндылықтарды әспеттеуге шақырып отырғанын</w:t>
      </w:r>
      <w:r>
        <w:rPr>
          <w:spacing w:val="1"/>
        </w:rPr>
        <w:t> </w:t>
      </w:r>
      <w:r>
        <w:rPr/>
        <w:t>түсінеміз. Ұлы ғалым нағыз гуманист ретінде адам ақыл-ойының жан-жақты</w:t>
      </w:r>
      <w:r>
        <w:rPr>
          <w:spacing w:val="1"/>
        </w:rPr>
        <w:t> </w:t>
      </w:r>
      <w:r>
        <w:rPr/>
        <w:t>дамып, табиғат пен қоғам сырын толық ашуы мүмкін екеніне нақты сенімді,</w:t>
      </w:r>
      <w:r>
        <w:rPr>
          <w:spacing w:val="1"/>
        </w:rPr>
        <w:t> </w:t>
      </w:r>
      <w:r>
        <w:rPr/>
        <w:t>адамзат</w:t>
      </w:r>
      <w:r>
        <w:rPr>
          <w:spacing w:val="4"/>
        </w:rPr>
        <w:t> </w:t>
      </w:r>
      <w:r>
        <w:rPr/>
        <w:t>қоғамындағы</w:t>
      </w:r>
      <w:r>
        <w:rPr>
          <w:spacing w:val="3"/>
        </w:rPr>
        <w:t> </w:t>
      </w:r>
      <w:r>
        <w:rPr/>
        <w:t>барлық</w:t>
      </w:r>
      <w:r>
        <w:rPr>
          <w:spacing w:val="2"/>
        </w:rPr>
        <w:t> </w:t>
      </w:r>
      <w:r>
        <w:rPr/>
        <w:t>проблемаларды</w:t>
      </w:r>
      <w:r>
        <w:rPr>
          <w:spacing w:val="3"/>
        </w:rPr>
        <w:t> </w:t>
      </w:r>
      <w:r>
        <w:rPr/>
        <w:t>шешуге</w:t>
      </w:r>
      <w:r>
        <w:rPr>
          <w:spacing w:val="3"/>
        </w:rPr>
        <w:t> </w:t>
      </w:r>
      <w:r>
        <w:rPr/>
        <w:t>қабілетті</w:t>
      </w:r>
      <w:r>
        <w:rPr>
          <w:spacing w:val="4"/>
        </w:rPr>
        <w:t> </w:t>
      </w:r>
      <w:r>
        <w:rPr/>
        <w:t>ең</w:t>
      </w:r>
      <w:r>
        <w:rPr>
          <w:spacing w:val="5"/>
        </w:rPr>
        <w:t> </w:t>
      </w:r>
      <w:r>
        <w:rPr/>
        <w:t>басты</w:t>
      </w:r>
      <w:r>
        <w:rPr>
          <w:spacing w:val="3"/>
        </w:rPr>
        <w:t> </w:t>
      </w:r>
      <w:r>
        <w:rPr/>
        <w:t>күш</w:t>
      </w:r>
    </w:p>
    <w:p>
      <w:pPr>
        <w:pStyle w:val="ListParagraph"/>
        <w:numPr>
          <w:ilvl w:val="0"/>
          <w:numId w:val="16"/>
        </w:numPr>
        <w:tabs>
          <w:tab w:pos="474" w:val="left" w:leader="none"/>
        </w:tabs>
        <w:spacing w:line="240" w:lineRule="auto" w:before="0" w:after="0"/>
        <w:ind w:left="473" w:right="0" w:hanging="213"/>
        <w:jc w:val="both"/>
        <w:rPr>
          <w:sz w:val="28"/>
        </w:rPr>
      </w:pPr>
      <w:r>
        <w:rPr>
          <w:sz w:val="28"/>
        </w:rPr>
        <w:t>ақыл-парасат</w:t>
      </w:r>
      <w:r>
        <w:rPr>
          <w:spacing w:val="-1"/>
          <w:sz w:val="28"/>
        </w:rPr>
        <w:t> </w:t>
      </w:r>
      <w:r>
        <w:rPr>
          <w:sz w:val="28"/>
        </w:rPr>
        <w:t>екенін</w:t>
      </w:r>
      <w:r>
        <w:rPr>
          <w:spacing w:val="-1"/>
          <w:sz w:val="28"/>
        </w:rPr>
        <w:t> </w:t>
      </w:r>
      <w:r>
        <w:rPr>
          <w:sz w:val="28"/>
        </w:rPr>
        <w:t>біледі.</w:t>
      </w:r>
      <w:r>
        <w:rPr>
          <w:spacing w:val="-3"/>
          <w:sz w:val="28"/>
        </w:rPr>
        <w:t> </w:t>
      </w:r>
      <w:r>
        <w:rPr>
          <w:sz w:val="28"/>
        </w:rPr>
        <w:t>Қазіргі</w:t>
      </w:r>
      <w:r>
        <w:rPr>
          <w:spacing w:val="-1"/>
          <w:sz w:val="28"/>
        </w:rPr>
        <w:t> </w:t>
      </w:r>
      <w:r>
        <w:rPr>
          <w:sz w:val="28"/>
        </w:rPr>
        <w:t>заман</w:t>
      </w:r>
      <w:r>
        <w:rPr>
          <w:spacing w:val="-1"/>
          <w:sz w:val="28"/>
        </w:rPr>
        <w:t> </w:t>
      </w:r>
      <w:r>
        <w:rPr>
          <w:sz w:val="28"/>
        </w:rPr>
        <w:t>талабы</w:t>
      </w:r>
      <w:r>
        <w:rPr>
          <w:spacing w:val="-1"/>
          <w:sz w:val="28"/>
        </w:rPr>
        <w:t> </w:t>
      </w:r>
      <w:r>
        <w:rPr>
          <w:sz w:val="28"/>
        </w:rPr>
        <w:t>үштілділік</w:t>
      </w:r>
      <w:r>
        <w:rPr>
          <w:spacing w:val="-3"/>
          <w:sz w:val="28"/>
        </w:rPr>
        <w:t> </w:t>
      </w:r>
      <w:r>
        <w:rPr>
          <w:sz w:val="28"/>
        </w:rPr>
        <w:t>қабілетті</w:t>
      </w:r>
      <w:r>
        <w:rPr>
          <w:spacing w:val="-1"/>
          <w:sz w:val="28"/>
        </w:rPr>
        <w:t> </w:t>
      </w:r>
      <w:r>
        <w:rPr>
          <w:sz w:val="28"/>
        </w:rPr>
        <w:t>игеру,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>
          <w:spacing w:val="-1"/>
        </w:rPr>
        <w:t>ал</w:t>
      </w:r>
      <w:r>
        <w:rPr>
          <w:spacing w:val="-16"/>
        </w:rPr>
        <w:t> </w:t>
      </w:r>
      <w:r>
        <w:rPr>
          <w:spacing w:val="-1"/>
        </w:rPr>
        <w:t>екінші</w:t>
      </w:r>
      <w:r>
        <w:rPr>
          <w:spacing w:val="-15"/>
        </w:rPr>
        <w:t> </w:t>
      </w:r>
      <w:r>
        <w:rPr>
          <w:spacing w:val="-1"/>
        </w:rPr>
        <w:t>ұстаз</w:t>
      </w:r>
      <w:r>
        <w:rPr>
          <w:spacing w:val="-17"/>
        </w:rPr>
        <w:t> </w:t>
      </w:r>
      <w:r>
        <w:rPr/>
        <w:t>–</w:t>
      </w:r>
      <w:r>
        <w:rPr>
          <w:spacing w:val="-15"/>
        </w:rPr>
        <w:t> </w:t>
      </w:r>
      <w:r>
        <w:rPr/>
        <w:t>Әл-Фараби</w:t>
      </w:r>
      <w:r>
        <w:rPr>
          <w:spacing w:val="-16"/>
        </w:rPr>
        <w:t> </w:t>
      </w:r>
      <w:r>
        <w:rPr/>
        <w:t>жетпістен</w:t>
      </w:r>
      <w:r>
        <w:rPr>
          <w:spacing w:val="-16"/>
        </w:rPr>
        <w:t> </w:t>
      </w:r>
      <w:r>
        <w:rPr/>
        <w:t>аса</w:t>
      </w:r>
      <w:r>
        <w:rPr>
          <w:spacing w:val="-16"/>
        </w:rPr>
        <w:t> </w:t>
      </w:r>
      <w:r>
        <w:rPr/>
        <w:t>тіл</w:t>
      </w:r>
      <w:r>
        <w:rPr>
          <w:spacing w:val="-16"/>
        </w:rPr>
        <w:t> </w:t>
      </w:r>
      <w:r>
        <w:rPr/>
        <w:t>білген,</w:t>
      </w:r>
      <w:r>
        <w:rPr>
          <w:spacing w:val="-17"/>
        </w:rPr>
        <w:t> </w:t>
      </w:r>
      <w:r>
        <w:rPr/>
        <w:t>неткен</w:t>
      </w:r>
      <w:r>
        <w:rPr>
          <w:spacing w:val="-17"/>
        </w:rPr>
        <w:t> </w:t>
      </w:r>
      <w:r>
        <w:rPr/>
        <w:t>даналық,</w:t>
      </w:r>
      <w:r>
        <w:rPr>
          <w:spacing w:val="-17"/>
        </w:rPr>
        <w:t> </w:t>
      </w:r>
      <w:r>
        <w:rPr/>
        <w:t>даралық</w:t>
      </w:r>
      <w:r>
        <w:rPr>
          <w:spacing w:val="-68"/>
        </w:rPr>
        <w:t> </w:t>
      </w:r>
      <w:r>
        <w:rPr/>
        <w:t>десеңші, соншама тілді біліп қана қоймай, сол тілде еңбектерді басқа тілдерге</w:t>
      </w:r>
      <w:r>
        <w:rPr>
          <w:spacing w:val="-67"/>
        </w:rPr>
        <w:t> </w:t>
      </w:r>
      <w:r>
        <w:rPr/>
        <w:t>тәржімалап, халыққа түсінікті тілде жеткізе білген. Бұл дегенің қабілеттің</w:t>
      </w:r>
      <w:r>
        <w:rPr>
          <w:spacing w:val="1"/>
        </w:rPr>
        <w:t> </w:t>
      </w:r>
      <w:r>
        <w:rPr/>
        <w:t>ұшар биігі мен сонау шыңындағы Ұлы тұлға деген сөз. 164 трактат жазған.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көне</w:t>
      </w:r>
      <w:r>
        <w:rPr>
          <w:spacing w:val="1"/>
        </w:rPr>
        <w:t> </w:t>
      </w:r>
      <w:r>
        <w:rPr/>
        <w:t>грек</w:t>
      </w:r>
      <w:r>
        <w:rPr>
          <w:spacing w:val="1"/>
        </w:rPr>
        <w:t> </w:t>
      </w:r>
      <w:r>
        <w:rPr/>
        <w:t>оқымыстыларының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Аристотельдің</w:t>
      </w:r>
      <w:r>
        <w:rPr>
          <w:spacing w:val="1"/>
        </w:rPr>
        <w:t> </w:t>
      </w:r>
      <w:r>
        <w:rPr/>
        <w:t>еңбектеріне</w:t>
      </w:r>
      <w:r>
        <w:rPr>
          <w:spacing w:val="38"/>
        </w:rPr>
        <w:t> </w:t>
      </w:r>
      <w:r>
        <w:rPr/>
        <w:t>талдау</w:t>
      </w:r>
      <w:r>
        <w:rPr>
          <w:spacing w:val="39"/>
        </w:rPr>
        <w:t> </w:t>
      </w:r>
      <w:r>
        <w:rPr/>
        <w:t>жасады.</w:t>
      </w:r>
      <w:r>
        <w:rPr>
          <w:spacing w:val="38"/>
        </w:rPr>
        <w:t> </w:t>
      </w:r>
      <w:r>
        <w:rPr/>
        <w:t>(Аристотельдің</w:t>
      </w:r>
      <w:r>
        <w:rPr>
          <w:spacing w:val="38"/>
        </w:rPr>
        <w:t> </w:t>
      </w:r>
      <w:r>
        <w:rPr/>
        <w:t>«Метафизика»,</w:t>
      </w:r>
      <w:r>
        <w:rPr>
          <w:spacing w:val="38"/>
        </w:rPr>
        <w:t> </w:t>
      </w:r>
      <w:r>
        <w:rPr/>
        <w:t>«Категория»,</w:t>
      </w:r>
    </w:p>
    <w:p>
      <w:pPr>
        <w:pStyle w:val="BodyText"/>
        <w:ind w:right="127"/>
      </w:pPr>
      <w:r>
        <w:rPr/>
        <w:t>«Бірінші және екінші аналитика» сияқты басты еңбектеріне түсіндірмелер</w:t>
      </w:r>
      <w:r>
        <w:rPr>
          <w:spacing w:val="1"/>
        </w:rPr>
        <w:t> </w:t>
      </w:r>
      <w:r>
        <w:rPr>
          <w:spacing w:val="-1"/>
        </w:rPr>
        <w:t>жазған).</w:t>
      </w:r>
      <w:r>
        <w:rPr>
          <w:spacing w:val="-16"/>
        </w:rPr>
        <w:t> </w:t>
      </w:r>
      <w:r>
        <w:rPr>
          <w:spacing w:val="-1"/>
        </w:rPr>
        <w:t>Міне,</w:t>
      </w:r>
      <w:r>
        <w:rPr>
          <w:spacing w:val="-17"/>
        </w:rPr>
        <w:t> </w:t>
      </w:r>
      <w:r>
        <w:rPr>
          <w:spacing w:val="-1"/>
        </w:rPr>
        <w:t>қаншама</w:t>
      </w:r>
      <w:r>
        <w:rPr>
          <w:spacing w:val="-17"/>
        </w:rPr>
        <w:t> </w:t>
      </w:r>
      <w:r>
        <w:rPr>
          <w:spacing w:val="-1"/>
        </w:rPr>
        <w:t>ғасыр</w:t>
      </w:r>
      <w:r>
        <w:rPr>
          <w:spacing w:val="-16"/>
        </w:rPr>
        <w:t> </w:t>
      </w:r>
      <w:r>
        <w:rPr>
          <w:spacing w:val="-1"/>
        </w:rPr>
        <w:t>өтсе</w:t>
      </w:r>
      <w:r>
        <w:rPr>
          <w:spacing w:val="-17"/>
        </w:rPr>
        <w:t> </w:t>
      </w:r>
      <w:r>
        <w:rPr>
          <w:spacing w:val="-1"/>
        </w:rPr>
        <w:t>де</w:t>
      </w:r>
      <w:r>
        <w:rPr>
          <w:spacing w:val="-17"/>
        </w:rPr>
        <w:t> </w:t>
      </w:r>
      <w:r>
        <w:rPr>
          <w:spacing w:val="-1"/>
        </w:rPr>
        <w:t>маңыздылығын</w:t>
      </w:r>
      <w:r>
        <w:rPr>
          <w:spacing w:val="-16"/>
        </w:rPr>
        <w:t> </w:t>
      </w:r>
      <w:r>
        <w:rPr/>
        <w:t>жоғалтпаған</w:t>
      </w:r>
      <w:r>
        <w:rPr>
          <w:spacing w:val="-15"/>
        </w:rPr>
        <w:t> </w:t>
      </w:r>
      <w:r>
        <w:rPr/>
        <w:t>Ұлы</w:t>
      </w:r>
      <w:r>
        <w:rPr>
          <w:spacing w:val="-16"/>
        </w:rPr>
        <w:t> </w:t>
      </w:r>
      <w:r>
        <w:rPr/>
        <w:t>ғұлама</w:t>
      </w:r>
      <w:r>
        <w:rPr>
          <w:spacing w:val="-68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жандандырып,</w:t>
      </w:r>
      <w:r>
        <w:rPr>
          <w:spacing w:val="1"/>
        </w:rPr>
        <w:t> </w:t>
      </w:r>
      <w:r>
        <w:rPr/>
        <w:t>ұрпақ</w:t>
      </w:r>
      <w:r>
        <w:rPr>
          <w:spacing w:val="1"/>
        </w:rPr>
        <w:t> </w:t>
      </w:r>
      <w:r>
        <w:rPr/>
        <w:t>санасында</w:t>
      </w:r>
      <w:r>
        <w:rPr>
          <w:spacing w:val="1"/>
        </w:rPr>
        <w:t> </w:t>
      </w:r>
      <w:r>
        <w:rPr/>
        <w:t>жаңғырту,</w:t>
      </w:r>
      <w:r>
        <w:rPr>
          <w:spacing w:val="1"/>
        </w:rPr>
        <w:t> </w:t>
      </w:r>
      <w:r>
        <w:rPr/>
        <w:t>жалғастыру</w:t>
      </w:r>
      <w:r>
        <w:rPr>
          <w:spacing w:val="1"/>
        </w:rPr>
        <w:t> </w:t>
      </w:r>
      <w:r>
        <w:rPr/>
        <w:t>аға</w:t>
      </w:r>
      <w:r>
        <w:rPr>
          <w:spacing w:val="1"/>
        </w:rPr>
        <w:t> </w:t>
      </w:r>
      <w:r>
        <w:rPr/>
        <w:t>ұрпақтың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мұраты</w:t>
      </w:r>
      <w:r>
        <w:rPr>
          <w:spacing w:val="1"/>
        </w:rPr>
        <w:t> </w:t>
      </w:r>
      <w:r>
        <w:rPr/>
        <w:t>десе</w:t>
      </w:r>
      <w:r>
        <w:rPr>
          <w:spacing w:val="1"/>
        </w:rPr>
        <w:t> </w:t>
      </w:r>
      <w:r>
        <w:rPr/>
        <w:t>артық</w:t>
      </w:r>
      <w:r>
        <w:rPr>
          <w:spacing w:val="1"/>
        </w:rPr>
        <w:t> </w:t>
      </w:r>
      <w:r>
        <w:rPr/>
        <w:t>айтпағаным.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әмбебап</w:t>
      </w:r>
      <w:r>
        <w:rPr>
          <w:spacing w:val="1"/>
        </w:rPr>
        <w:t> </w:t>
      </w:r>
      <w:r>
        <w:rPr/>
        <w:t>музыкант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болған.</w:t>
      </w:r>
      <w:r>
        <w:rPr>
          <w:spacing w:val="-3"/>
        </w:rPr>
        <w:t> </w:t>
      </w:r>
      <w:r>
        <w:rPr/>
        <w:t>Саз</w:t>
      </w:r>
      <w:r>
        <w:rPr>
          <w:spacing w:val="-2"/>
        </w:rPr>
        <w:t> </w:t>
      </w:r>
      <w:r>
        <w:rPr/>
        <w:t>аспаптарында</w:t>
      </w:r>
      <w:r>
        <w:rPr>
          <w:spacing w:val="-2"/>
        </w:rPr>
        <w:t> </w:t>
      </w:r>
      <w:r>
        <w:rPr/>
        <w:t>ойнап,</w:t>
      </w:r>
      <w:r>
        <w:rPr>
          <w:spacing w:val="-2"/>
        </w:rPr>
        <w:t> </w:t>
      </w:r>
      <w:r>
        <w:rPr/>
        <w:t>ән</w:t>
      </w:r>
      <w:r>
        <w:rPr>
          <w:spacing w:val="-1"/>
        </w:rPr>
        <w:t> </w:t>
      </w:r>
      <w:r>
        <w:rPr/>
        <w:t>салған,</w:t>
      </w:r>
      <w:r>
        <w:rPr>
          <w:spacing w:val="-3"/>
        </w:rPr>
        <w:t> </w:t>
      </w:r>
      <w:r>
        <w:rPr/>
        <w:t>өз</w:t>
      </w:r>
      <w:r>
        <w:rPr>
          <w:spacing w:val="-1"/>
        </w:rPr>
        <w:t> </w:t>
      </w:r>
      <w:r>
        <w:rPr/>
        <w:t>жанынан</w:t>
      </w:r>
      <w:r>
        <w:rPr>
          <w:spacing w:val="-3"/>
        </w:rPr>
        <w:t> </w:t>
      </w:r>
      <w:r>
        <w:rPr/>
        <w:t>ән,</w:t>
      </w:r>
      <w:r>
        <w:rPr>
          <w:spacing w:val="-2"/>
        </w:rPr>
        <w:t> </w:t>
      </w:r>
      <w:r>
        <w:rPr/>
        <w:t>күй</w:t>
      </w:r>
      <w:r>
        <w:rPr>
          <w:spacing w:val="-2"/>
        </w:rPr>
        <w:t> </w:t>
      </w:r>
      <w:r>
        <w:rPr/>
        <w:t>шығарған.</w:t>
      </w:r>
    </w:p>
    <w:p>
      <w:pPr>
        <w:pStyle w:val="BodyText"/>
        <w:ind w:right="126" w:firstLine="709"/>
      </w:pPr>
      <w:r>
        <w:rPr/>
        <w:t>«Адам</w:t>
      </w:r>
      <w:r>
        <w:rPr>
          <w:spacing w:val="1"/>
        </w:rPr>
        <w:t> </w:t>
      </w:r>
      <w:r>
        <w:rPr/>
        <w:t>мақсатына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жетеді»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екен,</w:t>
      </w:r>
      <w:r>
        <w:rPr>
          <w:spacing w:val="1"/>
        </w:rPr>
        <w:t> </w:t>
      </w:r>
      <w:r>
        <w:rPr/>
        <w:t>философ. Яғни, жетілдіру деген сөз мінсіздікке талпыну дегенді меңзейді, ал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алдағы</w:t>
      </w:r>
      <w:r>
        <w:rPr>
          <w:spacing w:val="1"/>
        </w:rPr>
        <w:t> </w:t>
      </w:r>
      <w:r>
        <w:rPr/>
        <w:t>мақсатымыз</w:t>
      </w:r>
      <w:r>
        <w:rPr>
          <w:spacing w:val="1"/>
        </w:rPr>
        <w:t> </w:t>
      </w:r>
      <w:r>
        <w:rPr/>
        <w:t>айқын,</w:t>
      </w:r>
      <w:r>
        <w:rPr>
          <w:spacing w:val="1"/>
        </w:rPr>
        <w:t> </w:t>
      </w:r>
      <w:r>
        <w:rPr/>
        <w:t>жетелер</w:t>
      </w:r>
      <w:r>
        <w:rPr>
          <w:spacing w:val="1"/>
        </w:rPr>
        <w:t> </w:t>
      </w:r>
      <w:r>
        <w:rPr/>
        <w:t>бағыт-бағдарымыз</w:t>
      </w:r>
      <w:r>
        <w:rPr>
          <w:spacing w:val="1"/>
        </w:rPr>
        <w:t> </w:t>
      </w:r>
      <w:r>
        <w:rPr/>
        <w:t>түзу.</w:t>
      </w:r>
      <w:r>
        <w:rPr>
          <w:spacing w:val="1"/>
        </w:rPr>
        <w:t> </w:t>
      </w:r>
      <w:r>
        <w:rPr/>
        <w:t>Әл-</w:t>
      </w:r>
      <w:r>
        <w:rPr>
          <w:spacing w:val="1"/>
        </w:rPr>
        <w:t> </w:t>
      </w:r>
      <w:r>
        <w:rPr/>
        <w:t>Фараби:</w:t>
      </w:r>
      <w:r>
        <w:rPr>
          <w:spacing w:val="-7"/>
        </w:rPr>
        <w:t> </w:t>
      </w:r>
      <w:r>
        <w:rPr/>
        <w:t>«Кімде-кім</w:t>
      </w:r>
      <w:r>
        <w:rPr>
          <w:spacing w:val="-7"/>
        </w:rPr>
        <w:t> </w:t>
      </w:r>
      <w:r>
        <w:rPr/>
        <w:t>өзінің</w:t>
      </w:r>
      <w:r>
        <w:rPr>
          <w:spacing w:val="-6"/>
        </w:rPr>
        <w:t> </w:t>
      </w:r>
      <w:r>
        <w:rPr/>
        <w:t>тіршілігі</w:t>
      </w:r>
      <w:r>
        <w:rPr>
          <w:spacing w:val="-7"/>
        </w:rPr>
        <w:t> </w:t>
      </w:r>
      <w:r>
        <w:rPr/>
        <w:t>үшін,</w:t>
      </w:r>
      <w:r>
        <w:rPr>
          <w:spacing w:val="-7"/>
        </w:rPr>
        <w:t> </w:t>
      </w:r>
      <w:r>
        <w:rPr/>
        <w:t>өзіне</w:t>
      </w:r>
      <w:r>
        <w:rPr>
          <w:spacing w:val="-8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келтіретін</w:t>
      </w:r>
      <w:r>
        <w:rPr>
          <w:spacing w:val="-7"/>
        </w:rPr>
        <w:t> </w:t>
      </w:r>
      <w:r>
        <w:rPr/>
        <w:t>еңбектерімен</w:t>
      </w:r>
      <w:r>
        <w:rPr>
          <w:spacing w:val="-67"/>
        </w:rPr>
        <w:t> </w:t>
      </w:r>
      <w:r>
        <w:rPr/>
        <w:t>айналысқанда ғана, нағыз ел адамы бола алады» деген өсиет қалдырған. Ұлы</w:t>
      </w:r>
      <w:r>
        <w:rPr>
          <w:spacing w:val="1"/>
        </w:rPr>
        <w:t> </w:t>
      </w:r>
      <w:r>
        <w:rPr/>
        <w:t>даланың Ұлы тұлғаларын өз ұрпағымыздың түсінігінде ең биік, аса қастерлі</w:t>
      </w:r>
      <w:r>
        <w:rPr>
          <w:spacing w:val="1"/>
        </w:rPr>
        <w:t> </w:t>
      </w:r>
      <w:r>
        <w:rPr/>
        <w:t>төрде әрі құрметті орында екенін паш ету. Өзінің барлық саналы ғұмырын</w:t>
      </w:r>
      <w:r>
        <w:rPr>
          <w:spacing w:val="1"/>
        </w:rPr>
        <w:t> </w:t>
      </w:r>
      <w:r>
        <w:rPr/>
        <w:t>ислам</w:t>
      </w:r>
      <w:r>
        <w:rPr>
          <w:spacing w:val="1"/>
        </w:rPr>
        <w:t> </w:t>
      </w:r>
      <w:r>
        <w:rPr/>
        <w:t>діні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ғылымды</w:t>
      </w:r>
      <w:r>
        <w:rPr>
          <w:spacing w:val="1"/>
        </w:rPr>
        <w:t> </w:t>
      </w:r>
      <w:r>
        <w:rPr/>
        <w:t>бір-бірінен</w:t>
      </w:r>
      <w:r>
        <w:rPr>
          <w:spacing w:val="1"/>
        </w:rPr>
        <w:t> </w:t>
      </w:r>
      <w:r>
        <w:rPr/>
        <w:t>айырмай,</w:t>
      </w:r>
      <w:r>
        <w:rPr>
          <w:spacing w:val="1"/>
        </w:rPr>
        <w:t> </w:t>
      </w:r>
      <w:r>
        <w:rPr/>
        <w:t>егіз</w:t>
      </w:r>
      <w:r>
        <w:rPr>
          <w:spacing w:val="1"/>
        </w:rPr>
        <w:t> </w:t>
      </w:r>
      <w:r>
        <w:rPr/>
        <w:t>өргізуге</w:t>
      </w:r>
      <w:r>
        <w:rPr>
          <w:spacing w:val="1"/>
        </w:rPr>
        <w:t> </w:t>
      </w:r>
      <w:r>
        <w:rPr/>
        <w:t>арнаған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бабамыз</w:t>
      </w:r>
      <w:r>
        <w:rPr>
          <w:spacing w:val="1"/>
        </w:rPr>
        <w:t> </w:t>
      </w:r>
      <w:r>
        <w:rPr/>
        <w:t>хижра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санауының</w:t>
      </w:r>
      <w:r>
        <w:rPr>
          <w:spacing w:val="1"/>
        </w:rPr>
        <w:t> </w:t>
      </w:r>
      <w:r>
        <w:rPr/>
        <w:t>339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Ережеп</w:t>
      </w:r>
      <w:r>
        <w:rPr>
          <w:spacing w:val="1"/>
        </w:rPr>
        <w:t> </w:t>
      </w:r>
      <w:r>
        <w:rPr/>
        <w:t>(ражаб)</w:t>
      </w:r>
      <w:r>
        <w:rPr>
          <w:spacing w:val="1"/>
        </w:rPr>
        <w:t> </w:t>
      </w:r>
      <w:r>
        <w:rPr/>
        <w:t>айында,</w:t>
      </w:r>
      <w:r>
        <w:rPr>
          <w:spacing w:val="1"/>
        </w:rPr>
        <w:t> </w:t>
      </w:r>
      <w:r>
        <w:rPr/>
        <w:t>Шам</w:t>
      </w:r>
      <w:r>
        <w:rPr>
          <w:spacing w:val="-67"/>
        </w:rPr>
        <w:t> </w:t>
      </w:r>
      <w:r>
        <w:rPr/>
        <w:t>шаһарында</w:t>
      </w:r>
      <w:r>
        <w:rPr>
          <w:spacing w:val="-6"/>
        </w:rPr>
        <w:t> </w:t>
      </w:r>
      <w:r>
        <w:rPr/>
        <w:t>(Дамаскі)</w:t>
      </w:r>
      <w:r>
        <w:rPr>
          <w:spacing w:val="-5"/>
        </w:rPr>
        <w:t> </w:t>
      </w:r>
      <w:r>
        <w:rPr/>
        <w:t>қайтыс</w:t>
      </w:r>
      <w:r>
        <w:rPr>
          <w:spacing w:val="-4"/>
        </w:rPr>
        <w:t> </w:t>
      </w:r>
      <w:r>
        <w:rPr/>
        <w:t>болғанда,</w:t>
      </w:r>
      <w:r>
        <w:rPr>
          <w:spacing w:val="-4"/>
        </w:rPr>
        <w:t> </w:t>
      </w:r>
      <w:r>
        <w:rPr/>
        <w:t>оны</w:t>
      </w:r>
      <w:r>
        <w:rPr>
          <w:spacing w:val="-5"/>
        </w:rPr>
        <w:t> </w:t>
      </w:r>
      <w:r>
        <w:rPr/>
        <w:t>сол</w:t>
      </w:r>
      <w:r>
        <w:rPr>
          <w:spacing w:val="-5"/>
        </w:rPr>
        <w:t> </w:t>
      </w:r>
      <w:r>
        <w:rPr/>
        <w:t>елдің</w:t>
      </w:r>
      <w:r>
        <w:rPr>
          <w:spacing w:val="-5"/>
        </w:rPr>
        <w:t> </w:t>
      </w:r>
      <w:r>
        <w:rPr/>
        <w:t>әміршісі</w:t>
      </w:r>
      <w:r>
        <w:rPr>
          <w:spacing w:val="-4"/>
        </w:rPr>
        <w:t> </w:t>
      </w:r>
      <w:r>
        <w:rPr/>
        <w:t>Сайф</w:t>
      </w:r>
      <w:r>
        <w:rPr>
          <w:spacing w:val="-4"/>
        </w:rPr>
        <w:t> </w:t>
      </w:r>
      <w:r>
        <w:rPr/>
        <w:t>ад-Даула</w:t>
      </w:r>
      <w:r>
        <w:rPr>
          <w:spacing w:val="-68"/>
        </w:rPr>
        <w:t> </w:t>
      </w:r>
      <w:r>
        <w:rPr/>
        <w:t>өз қолымен жерлеген. Өз дәуірінде жұрттан асқан дарыны мен қабілеті үшін</w:t>
      </w:r>
      <w:r>
        <w:rPr>
          <w:spacing w:val="1"/>
        </w:rPr>
        <w:t> </w:t>
      </w:r>
      <w:r>
        <w:rPr/>
        <w:t>зор</w:t>
      </w:r>
      <w:r>
        <w:rPr>
          <w:spacing w:val="-14"/>
        </w:rPr>
        <w:t> </w:t>
      </w:r>
      <w:r>
        <w:rPr/>
        <w:t>құрметке</w:t>
      </w:r>
      <w:r>
        <w:rPr>
          <w:spacing w:val="-13"/>
        </w:rPr>
        <w:t> </w:t>
      </w:r>
      <w:r>
        <w:rPr/>
        <w:t>ие</w:t>
      </w:r>
      <w:r>
        <w:rPr>
          <w:spacing w:val="-13"/>
        </w:rPr>
        <w:t> </w:t>
      </w:r>
      <w:r>
        <w:rPr/>
        <w:t>болған</w:t>
      </w:r>
      <w:r>
        <w:rPr>
          <w:spacing w:val="-13"/>
        </w:rPr>
        <w:t> </w:t>
      </w:r>
      <w:r>
        <w:rPr/>
        <w:t>ұлы</w:t>
      </w:r>
      <w:r>
        <w:rPr>
          <w:spacing w:val="-13"/>
        </w:rPr>
        <w:t> </w:t>
      </w:r>
      <w:r>
        <w:rPr/>
        <w:t>ғұламаның</w:t>
      </w:r>
      <w:r>
        <w:rPr>
          <w:spacing w:val="-13"/>
        </w:rPr>
        <w:t> </w:t>
      </w:r>
      <w:r>
        <w:rPr/>
        <w:t>өмірі</w:t>
      </w:r>
      <w:r>
        <w:rPr>
          <w:spacing w:val="-12"/>
        </w:rPr>
        <w:t> </w:t>
      </w:r>
      <w:r>
        <w:rPr/>
        <w:t>мен</w:t>
      </w:r>
      <w:r>
        <w:rPr>
          <w:spacing w:val="-13"/>
        </w:rPr>
        <w:t> </w:t>
      </w:r>
      <w:r>
        <w:rPr/>
        <w:t>шығармашылығынан</w:t>
      </w:r>
      <w:r>
        <w:rPr>
          <w:spacing w:val="-12"/>
        </w:rPr>
        <w:t> </w:t>
      </w:r>
      <w:r>
        <w:rPr/>
        <w:t>алатын</w:t>
      </w:r>
      <w:r>
        <w:rPr>
          <w:spacing w:val="-67"/>
        </w:rPr>
        <w:t> </w:t>
      </w:r>
      <w:r>
        <w:rPr/>
        <w:t>үлгі-өнеге қанша ғасыр өтсе де маңызын жойған емес, керісінше аса қастерлі</w:t>
      </w:r>
      <w:r>
        <w:rPr>
          <w:spacing w:val="1"/>
        </w:rPr>
        <w:t> </w:t>
      </w:r>
      <w:r>
        <w:rPr/>
        <w:t>мұра</w:t>
      </w:r>
      <w:r>
        <w:rPr>
          <w:spacing w:val="-2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ұрпақтан-ұрпаққа</w:t>
      </w:r>
      <w:r>
        <w:rPr>
          <w:spacing w:val="-1"/>
        </w:rPr>
        <w:t> </w:t>
      </w:r>
      <w:r>
        <w:rPr/>
        <w:t>жалғасуда.</w:t>
      </w:r>
    </w:p>
    <w:p>
      <w:pPr>
        <w:pStyle w:val="BodyText"/>
        <w:ind w:left="262" w:right="124" w:firstLine="709"/>
      </w:pPr>
      <w:r>
        <w:rPr/>
        <w:t>Ал, енді Әл-Фарабидан мыңжылдық аралығында зияткерлік дәуірдің</w:t>
      </w:r>
      <w:r>
        <w:rPr>
          <w:spacing w:val="1"/>
        </w:rPr>
        <w:t> </w:t>
      </w:r>
      <w:r>
        <w:rPr/>
        <w:t>жалғасы Абай,</w:t>
      </w:r>
      <w:r>
        <w:rPr>
          <w:spacing w:val="-2"/>
        </w:rPr>
        <w:t> </w:t>
      </w:r>
      <w:r>
        <w:rPr/>
        <w:t>ұлы Абайдың</w:t>
      </w:r>
      <w:r>
        <w:rPr>
          <w:spacing w:val="-1"/>
        </w:rPr>
        <w:t> </w:t>
      </w:r>
      <w:r>
        <w:rPr/>
        <w:t>шығармашылығын</w:t>
      </w:r>
      <w:r>
        <w:rPr>
          <w:spacing w:val="-1"/>
        </w:rPr>
        <w:t> </w:t>
      </w:r>
      <w:r>
        <w:rPr/>
        <w:t>айту</w:t>
      </w:r>
      <w:r>
        <w:rPr>
          <w:spacing w:val="-1"/>
        </w:rPr>
        <w:t> </w:t>
      </w:r>
      <w:r>
        <w:rPr/>
        <w:t>өте</w:t>
      </w:r>
      <w:r>
        <w:rPr>
          <w:spacing w:val="-1"/>
        </w:rPr>
        <w:t> </w:t>
      </w:r>
      <w:r>
        <w:rPr/>
        <w:t>орынды.</w:t>
      </w:r>
    </w:p>
    <w:p>
      <w:pPr>
        <w:pStyle w:val="BodyText"/>
        <w:ind w:left="262" w:right="125" w:firstLine="708"/>
      </w:pPr>
      <w:r>
        <w:rPr/>
        <w:t>Абайдың ақындық тұлғасын, жан дүниесін, арман-мұратын поэзиясы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танимыз.</w:t>
      </w:r>
      <w:r>
        <w:rPr>
          <w:spacing w:val="1"/>
        </w:rPr>
        <w:t> </w:t>
      </w:r>
      <w:r>
        <w:rPr/>
        <w:t>Асқақ</w:t>
      </w:r>
      <w:r>
        <w:rPr>
          <w:spacing w:val="1"/>
        </w:rPr>
        <w:t> </w:t>
      </w:r>
      <w:r>
        <w:rPr/>
        <w:t>шабыттың</w:t>
      </w:r>
      <w:r>
        <w:rPr>
          <w:spacing w:val="1"/>
        </w:rPr>
        <w:t> </w:t>
      </w:r>
      <w:r>
        <w:rPr/>
        <w:t>қуатымен</w:t>
      </w:r>
      <w:r>
        <w:rPr>
          <w:spacing w:val="1"/>
        </w:rPr>
        <w:t> </w:t>
      </w:r>
      <w:r>
        <w:rPr/>
        <w:t>жүрегін</w:t>
      </w:r>
      <w:r>
        <w:rPr>
          <w:spacing w:val="1"/>
        </w:rPr>
        <w:t> </w:t>
      </w:r>
      <w:r>
        <w:rPr/>
        <w:t>жарып,</w:t>
      </w:r>
      <w:r>
        <w:rPr>
          <w:spacing w:val="1"/>
        </w:rPr>
        <w:t> </w:t>
      </w:r>
      <w:r>
        <w:rPr/>
        <w:t>шыққан</w:t>
      </w:r>
      <w:r>
        <w:rPr>
          <w:spacing w:val="1"/>
        </w:rPr>
        <w:t> </w:t>
      </w:r>
      <w:r>
        <w:rPr/>
        <w:t>өлеңдерін, сөздерін оқушы бойына сіңіру – біздің басты мақсатымыз. Ұлы</w:t>
      </w:r>
      <w:r>
        <w:rPr>
          <w:spacing w:val="1"/>
        </w:rPr>
        <w:t> </w:t>
      </w:r>
      <w:r>
        <w:rPr/>
        <w:t>Абайдың шығармашылық мұрасы – халқымыздың ғасырлар бойы маңызын</w:t>
      </w:r>
      <w:r>
        <w:rPr>
          <w:spacing w:val="1"/>
        </w:rPr>
        <w:t> </w:t>
      </w:r>
      <w:r>
        <w:rPr/>
        <w:t>жоймайтын рухани қазынасы. Абайдың сөзі – қазақтың бойтұмары, Абайды</w:t>
      </w:r>
      <w:r>
        <w:rPr>
          <w:spacing w:val="1"/>
        </w:rPr>
        <w:t> </w:t>
      </w:r>
      <w:r>
        <w:rPr/>
        <w:t>тану,</w:t>
      </w:r>
      <w:r>
        <w:rPr>
          <w:spacing w:val="1"/>
        </w:rPr>
        <w:t> </w:t>
      </w:r>
      <w:r>
        <w:rPr/>
        <w:t>бағалау,</w:t>
      </w:r>
      <w:r>
        <w:rPr>
          <w:spacing w:val="1"/>
        </w:rPr>
        <w:t> </w:t>
      </w:r>
      <w:r>
        <w:rPr/>
        <w:t>насихаттау,</w:t>
      </w:r>
      <w:r>
        <w:rPr>
          <w:spacing w:val="1"/>
        </w:rPr>
        <w:t> </w:t>
      </w:r>
      <w:r>
        <w:rPr/>
        <w:t>оқыту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ой-санада</w:t>
      </w:r>
      <w:r>
        <w:rPr>
          <w:spacing w:val="1"/>
        </w:rPr>
        <w:t> </w:t>
      </w:r>
      <w:r>
        <w:rPr/>
        <w:t>тың</w:t>
      </w:r>
      <w:r>
        <w:rPr>
          <w:spacing w:val="1"/>
        </w:rPr>
        <w:t> </w:t>
      </w:r>
      <w:r>
        <w:rPr/>
        <w:t>серпілістер</w:t>
      </w:r>
      <w:r>
        <w:rPr>
          <w:spacing w:val="1"/>
        </w:rPr>
        <w:t> </w:t>
      </w:r>
      <w:r>
        <w:rPr/>
        <w:t>туғызып, мақсаткерлікке жұмылдырады. Заман, уақыт талабына орай Абайды</w:t>
      </w:r>
      <w:r>
        <w:rPr>
          <w:spacing w:val="-67"/>
        </w:rPr>
        <w:t> </w:t>
      </w:r>
      <w:r>
        <w:rPr/>
        <w:t>жаңа қырынан тану, ғылыми тұрғыдан тың байламдар жасалуы заңдылық.</w:t>
      </w:r>
      <w:r>
        <w:rPr>
          <w:spacing w:val="1"/>
        </w:rPr>
        <w:t> </w:t>
      </w:r>
      <w:r>
        <w:rPr/>
        <w:t>Жаңартылған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мазмұнында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шығармашылығын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инновациялық</w:t>
      </w:r>
      <w:r>
        <w:rPr>
          <w:spacing w:val="1"/>
        </w:rPr>
        <w:t> </w:t>
      </w:r>
      <w:r>
        <w:rPr/>
        <w:t>технологиясын</w:t>
      </w:r>
      <w:r>
        <w:rPr>
          <w:spacing w:val="1"/>
        </w:rPr>
        <w:t> </w:t>
      </w:r>
      <w:r>
        <w:rPr/>
        <w:t>дамыту,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патриот</w:t>
      </w:r>
      <w:r>
        <w:rPr>
          <w:spacing w:val="1"/>
        </w:rPr>
        <w:t> </w:t>
      </w:r>
      <w:r>
        <w:rPr/>
        <w:t>ұстаздың</w:t>
      </w:r>
      <w:r>
        <w:rPr>
          <w:spacing w:val="1"/>
        </w:rPr>
        <w:t> </w:t>
      </w:r>
      <w:r>
        <w:rPr/>
        <w:t>елінің дамуына қосқан зор үлесі іспетті. Себебі, даланың Ұлы тұлғаларын</w:t>
      </w:r>
      <w:r>
        <w:rPr>
          <w:spacing w:val="1"/>
        </w:rPr>
        <w:t> </w:t>
      </w:r>
      <w:r>
        <w:rPr/>
        <w:t>таныту, шығармашылығы мен еліне қалдырған өлшеусіз зор мұрасын ұрпақ</w:t>
      </w:r>
      <w:r>
        <w:rPr>
          <w:spacing w:val="1"/>
        </w:rPr>
        <w:t> </w:t>
      </w:r>
      <w:r>
        <w:rPr/>
        <w:t>жалғастығында</w:t>
      </w:r>
      <w:r>
        <w:rPr>
          <w:spacing w:val="-2"/>
        </w:rPr>
        <w:t> </w:t>
      </w:r>
      <w:r>
        <w:rPr/>
        <w:t>қамтамасыз ету</w:t>
      </w:r>
      <w:r>
        <w:rPr>
          <w:spacing w:val="-1"/>
        </w:rPr>
        <w:t> </w:t>
      </w:r>
      <w:r>
        <w:rPr/>
        <w:t>қазіргі</w:t>
      </w:r>
      <w:r>
        <w:rPr>
          <w:spacing w:val="-1"/>
        </w:rPr>
        <w:t> </w:t>
      </w:r>
      <w:r>
        <w:rPr/>
        <w:t>күннің</w:t>
      </w:r>
      <w:r>
        <w:rPr>
          <w:spacing w:val="-2"/>
        </w:rPr>
        <w:t> </w:t>
      </w:r>
      <w:r>
        <w:rPr/>
        <w:t>талабы.</w:t>
      </w:r>
    </w:p>
    <w:p>
      <w:pPr>
        <w:pStyle w:val="BodyText"/>
        <w:ind w:left="262" w:right="127" w:firstLine="707"/>
      </w:pPr>
      <w:r>
        <w:rPr/>
        <w:t>Абайдың көркемдік ойлау, бейнелеп айту, суреттеу тәсілі мүлде жаңа,</w:t>
      </w:r>
      <w:r>
        <w:rPr>
          <w:spacing w:val="1"/>
        </w:rPr>
        <w:t> </w:t>
      </w:r>
      <w:r>
        <w:rPr/>
        <w:t>даралық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еркін,</w:t>
      </w:r>
      <w:r>
        <w:rPr>
          <w:spacing w:val="1"/>
        </w:rPr>
        <w:t> </w:t>
      </w:r>
      <w:r>
        <w:rPr/>
        <w:t>икемді,</w:t>
      </w:r>
      <w:r>
        <w:rPr>
          <w:spacing w:val="1"/>
        </w:rPr>
        <w:t> </w:t>
      </w:r>
      <w:r>
        <w:rPr/>
        <w:t>поэзиядағы</w:t>
      </w:r>
      <w:r>
        <w:rPr>
          <w:spacing w:val="1"/>
        </w:rPr>
        <w:t> </w:t>
      </w:r>
      <w:r>
        <w:rPr/>
        <w:t>қалыптасқан,</w:t>
      </w:r>
      <w:r>
        <w:rPr>
          <w:spacing w:val="1"/>
        </w:rPr>
        <w:t> </w:t>
      </w:r>
      <w:r>
        <w:rPr/>
        <w:t>дайын</w:t>
      </w:r>
      <w:r>
        <w:rPr>
          <w:spacing w:val="1"/>
        </w:rPr>
        <w:t> </w:t>
      </w:r>
      <w:r>
        <w:rPr/>
        <w:t>үлгілерді</w:t>
      </w:r>
      <w:r>
        <w:rPr>
          <w:spacing w:val="1"/>
        </w:rPr>
        <w:t> </w:t>
      </w:r>
      <w:r>
        <w:rPr/>
        <w:t>қайталамайды.</w:t>
      </w:r>
      <w:r>
        <w:rPr>
          <w:spacing w:val="1"/>
        </w:rPr>
        <w:t> </w:t>
      </w:r>
      <w:r>
        <w:rPr/>
        <w:t>Дара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поэзиясының</w:t>
      </w:r>
      <w:r>
        <w:rPr>
          <w:spacing w:val="1"/>
        </w:rPr>
        <w:t> </w:t>
      </w:r>
      <w:r>
        <w:rPr/>
        <w:t>мазмұндық</w:t>
      </w:r>
      <w:r>
        <w:rPr>
          <w:spacing w:val="1"/>
        </w:rPr>
        <w:t> </w:t>
      </w:r>
      <w:r>
        <w:rPr/>
        <w:t>ауқымын,</w:t>
      </w:r>
      <w:r>
        <w:rPr>
          <w:spacing w:val="1"/>
        </w:rPr>
        <w:t> </w:t>
      </w:r>
      <w:r>
        <w:rPr/>
        <w:t>тақырыбын</w:t>
      </w:r>
      <w:r>
        <w:rPr>
          <w:spacing w:val="1"/>
        </w:rPr>
        <w:t> </w:t>
      </w:r>
      <w:r>
        <w:rPr/>
        <w:t>кеңейтті,</w:t>
      </w:r>
      <w:r>
        <w:rPr>
          <w:spacing w:val="1"/>
        </w:rPr>
        <w:t> </w:t>
      </w:r>
      <w:r>
        <w:rPr/>
        <w:t>әдебиетте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жанрлық</w:t>
      </w:r>
      <w:r>
        <w:rPr>
          <w:spacing w:val="1"/>
        </w:rPr>
        <w:t> </w:t>
      </w:r>
      <w:r>
        <w:rPr/>
        <w:t>түрлер</w:t>
      </w:r>
      <w:r>
        <w:rPr>
          <w:spacing w:val="1"/>
        </w:rPr>
        <w:t> </w:t>
      </w:r>
      <w:r>
        <w:rPr/>
        <w:t>туғызды.</w:t>
      </w:r>
      <w:r>
        <w:rPr>
          <w:spacing w:val="1"/>
        </w:rPr>
        <w:t> </w:t>
      </w:r>
      <w:r>
        <w:rPr/>
        <w:t>Қазақтың</w:t>
      </w:r>
      <w:r>
        <w:rPr>
          <w:spacing w:val="-67"/>
        </w:rPr>
        <w:t> </w:t>
      </w:r>
      <w:r>
        <w:rPr/>
        <w:t>ауызекі</w:t>
      </w:r>
      <w:r>
        <w:rPr>
          <w:spacing w:val="42"/>
        </w:rPr>
        <w:t> </w:t>
      </w:r>
      <w:r>
        <w:rPr/>
        <w:t>ақындық</w:t>
      </w:r>
      <w:r>
        <w:rPr>
          <w:spacing w:val="43"/>
        </w:rPr>
        <w:t> </w:t>
      </w:r>
      <w:r>
        <w:rPr/>
        <w:t>және</w:t>
      </w:r>
      <w:r>
        <w:rPr>
          <w:spacing w:val="44"/>
        </w:rPr>
        <w:t> </w:t>
      </w:r>
      <w:r>
        <w:rPr/>
        <w:t>ән</w:t>
      </w:r>
      <w:r>
        <w:rPr>
          <w:spacing w:val="44"/>
        </w:rPr>
        <w:t> </w:t>
      </w:r>
      <w:r>
        <w:rPr/>
        <w:t>өнерінің</w:t>
      </w:r>
      <w:r>
        <w:rPr>
          <w:spacing w:val="42"/>
        </w:rPr>
        <w:t> </w:t>
      </w:r>
      <w:r>
        <w:rPr/>
        <w:t>байлығын</w:t>
      </w:r>
      <w:r>
        <w:rPr>
          <w:spacing w:val="43"/>
        </w:rPr>
        <w:t> </w:t>
      </w:r>
      <w:r>
        <w:rPr/>
        <w:t>кең</w:t>
      </w:r>
      <w:r>
        <w:rPr>
          <w:spacing w:val="43"/>
        </w:rPr>
        <w:t> </w:t>
      </w:r>
      <w:r>
        <w:rPr/>
        <w:t>пайдалана</w:t>
      </w:r>
      <w:r>
        <w:rPr>
          <w:spacing w:val="42"/>
        </w:rPr>
        <w:t> </w:t>
      </w:r>
      <w:r>
        <w:rPr/>
        <w:t>отырып,</w:t>
      </w:r>
      <w:r>
        <w:rPr>
          <w:spacing w:val="43"/>
        </w:rPr>
        <w:t> </w:t>
      </w:r>
      <w:r>
        <w:rPr/>
        <w:t>қазақ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hanging="1"/>
      </w:pPr>
      <w:r>
        <w:rPr/>
        <w:t>поэзиясы мен музыкасына жаңа үлгілер енгізді, ақындық тілдің образдылық-</w:t>
      </w:r>
      <w:r>
        <w:rPr>
          <w:spacing w:val="1"/>
        </w:rPr>
        <w:t> </w:t>
      </w:r>
      <w:r>
        <w:rPr/>
        <w:t>бейнелеу,</w:t>
      </w:r>
      <w:r>
        <w:rPr>
          <w:spacing w:val="1"/>
        </w:rPr>
        <w:t> </w:t>
      </w:r>
      <w:r>
        <w:rPr/>
        <w:t>стилистикалық</w:t>
      </w:r>
      <w:r>
        <w:rPr>
          <w:spacing w:val="1"/>
        </w:rPr>
        <w:t> </w:t>
      </w:r>
      <w:r>
        <w:rPr/>
        <w:t>мүмкіндіктерін</w:t>
      </w:r>
      <w:r>
        <w:rPr>
          <w:spacing w:val="1"/>
        </w:rPr>
        <w:t> </w:t>
      </w:r>
      <w:r>
        <w:rPr/>
        <w:t>толықтырды.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ақындық</w:t>
      </w:r>
      <w:r>
        <w:rPr>
          <w:spacing w:val="1"/>
        </w:rPr>
        <w:t> </w:t>
      </w:r>
      <w:r>
        <w:rPr/>
        <w:t>тілін, әдеби тілін ұстартып жетілдірді, әдеби тілді биік сапаға көтеріп, жаңа</w:t>
      </w:r>
      <w:r>
        <w:rPr>
          <w:spacing w:val="1"/>
        </w:rPr>
        <w:t> </w:t>
      </w:r>
      <w:r>
        <w:rPr/>
        <w:t>үлгіде</w:t>
      </w:r>
      <w:r>
        <w:rPr>
          <w:spacing w:val="-3"/>
        </w:rPr>
        <w:t> </w:t>
      </w:r>
      <w:r>
        <w:rPr/>
        <w:t>қалыптастырды,</w:t>
      </w:r>
      <w:r>
        <w:rPr>
          <w:spacing w:val="-2"/>
        </w:rPr>
        <w:t> </w:t>
      </w:r>
      <w:r>
        <w:rPr/>
        <w:t>қазақ</w:t>
      </w:r>
      <w:r>
        <w:rPr>
          <w:spacing w:val="-1"/>
        </w:rPr>
        <w:t> </w:t>
      </w:r>
      <w:r>
        <w:rPr/>
        <w:t>әдебиетін жаңа</w:t>
      </w:r>
      <w:r>
        <w:rPr>
          <w:spacing w:val="-1"/>
        </w:rPr>
        <w:t> </w:t>
      </w:r>
      <w:r>
        <w:rPr/>
        <w:t>ой</w:t>
      </w:r>
      <w:r>
        <w:rPr>
          <w:spacing w:val="-1"/>
        </w:rPr>
        <w:t> </w:t>
      </w:r>
      <w:r>
        <w:rPr/>
        <w:t>орамымен байытты.</w:t>
      </w:r>
    </w:p>
    <w:p>
      <w:pPr>
        <w:pStyle w:val="BodyText"/>
        <w:ind w:right="126" w:firstLine="708"/>
      </w:pPr>
      <w:r>
        <w:rPr/>
        <w:t>Абайдың философиялық, көркемдік, әлеуметтік, гуманистік және дінге</w:t>
      </w:r>
      <w:r>
        <w:rPr>
          <w:spacing w:val="1"/>
        </w:rPr>
        <w:t> </w:t>
      </w:r>
      <w:r>
        <w:rPr/>
        <w:t>көзқарастары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білінген</w:t>
      </w:r>
      <w:r>
        <w:rPr>
          <w:spacing w:val="1"/>
        </w:rPr>
        <w:t> </w:t>
      </w:r>
      <w:r>
        <w:rPr/>
        <w:t>еңбегі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сөздері.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сөздері</w:t>
      </w:r>
      <w:r>
        <w:rPr>
          <w:spacing w:val="-67"/>
        </w:rPr>
        <w:t> </w:t>
      </w:r>
      <w:r>
        <w:rPr/>
        <w:t>(ғақлия) – ұлы ақынның сөз өнеріндегі көркемдік қуатын, философиядағы</w:t>
      </w:r>
      <w:r>
        <w:rPr>
          <w:spacing w:val="1"/>
        </w:rPr>
        <w:t> </w:t>
      </w:r>
      <w:r>
        <w:rPr/>
        <w:t>даналық дүниетанымын даралап көрсететін классикалық стильде жазылған</w:t>
      </w:r>
      <w:r>
        <w:rPr>
          <w:spacing w:val="1"/>
        </w:rPr>
        <w:t> </w:t>
      </w:r>
      <w:r>
        <w:rPr/>
        <w:t>прозалық шығармасы. Абайдың қара сөздері тақырыбы жағынан бір бағытта</w:t>
      </w:r>
      <w:r>
        <w:rPr>
          <w:spacing w:val="1"/>
        </w:rPr>
        <w:t> </w:t>
      </w:r>
      <w:r>
        <w:rPr>
          <w:spacing w:val="-1"/>
        </w:rPr>
        <w:t>жазылмаған,</w:t>
      </w:r>
      <w:r>
        <w:rPr>
          <w:spacing w:val="-15"/>
        </w:rPr>
        <w:t> </w:t>
      </w:r>
      <w:r>
        <w:rPr/>
        <w:t>әр</w:t>
      </w:r>
      <w:r>
        <w:rPr>
          <w:spacing w:val="-14"/>
        </w:rPr>
        <w:t> </w:t>
      </w:r>
      <w:r>
        <w:rPr/>
        <w:t>алуан.</w:t>
      </w:r>
      <w:r>
        <w:rPr>
          <w:spacing w:val="-15"/>
        </w:rPr>
        <w:t> </w:t>
      </w:r>
      <w:r>
        <w:rPr/>
        <w:t>Ақын</w:t>
      </w:r>
      <w:r>
        <w:rPr>
          <w:spacing w:val="-15"/>
        </w:rPr>
        <w:t> </w:t>
      </w:r>
      <w:r>
        <w:rPr/>
        <w:t>өзінің</w:t>
      </w:r>
      <w:r>
        <w:rPr>
          <w:spacing w:val="-16"/>
        </w:rPr>
        <w:t> </w:t>
      </w:r>
      <w:r>
        <w:rPr/>
        <w:t>қара</w:t>
      </w:r>
      <w:r>
        <w:rPr>
          <w:spacing w:val="-15"/>
        </w:rPr>
        <w:t> </w:t>
      </w:r>
      <w:r>
        <w:rPr/>
        <w:t>сөздерінде</w:t>
      </w:r>
      <w:r>
        <w:rPr>
          <w:spacing w:val="-17"/>
        </w:rPr>
        <w:t> </w:t>
      </w:r>
      <w:r>
        <w:rPr/>
        <w:t>шығарманың</w:t>
      </w:r>
      <w:r>
        <w:rPr>
          <w:spacing w:val="-15"/>
        </w:rPr>
        <w:t> </w:t>
      </w:r>
      <w:r>
        <w:rPr/>
        <w:t>ажарына</w:t>
      </w:r>
      <w:r>
        <w:rPr>
          <w:spacing w:val="-17"/>
        </w:rPr>
        <w:t> </w:t>
      </w:r>
      <w:r>
        <w:rPr/>
        <w:t>ғана</w:t>
      </w:r>
      <w:r>
        <w:rPr>
          <w:spacing w:val="-67"/>
        </w:rPr>
        <w:t> </w:t>
      </w:r>
      <w:r>
        <w:rPr/>
        <w:t>назар аударып қана қоймай, оның тереңдігіне, логикалық мәніне зер салған.</w:t>
      </w:r>
      <w:r>
        <w:rPr>
          <w:spacing w:val="1"/>
        </w:rPr>
        <w:t> </w:t>
      </w:r>
      <w:r>
        <w:rPr/>
        <w:t>Ұлы ақынның қара сөздеріндегі гуманистік, ағартушылық, әлеуметтік ойлары</w:t>
      </w:r>
      <w:r>
        <w:rPr>
          <w:spacing w:val="-67"/>
        </w:rPr>
        <w:t> </w:t>
      </w:r>
      <w:r>
        <w:rPr/>
        <w:t>дін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пікірлерімен</w:t>
      </w:r>
      <w:r>
        <w:rPr>
          <w:spacing w:val="1"/>
        </w:rPr>
        <w:t> </w:t>
      </w:r>
      <w:r>
        <w:rPr/>
        <w:t>бірігіп,</w:t>
      </w:r>
      <w:r>
        <w:rPr>
          <w:spacing w:val="1"/>
        </w:rPr>
        <w:t> </w:t>
      </w:r>
      <w:r>
        <w:rPr/>
        <w:t>тұтас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философиялық</w:t>
      </w:r>
      <w:r>
        <w:rPr>
          <w:spacing w:val="-67"/>
        </w:rPr>
        <w:t> </w:t>
      </w:r>
      <w:r>
        <w:rPr/>
        <w:t>тұжырымдамасын құрайды. Абай музыка саласында да мол мұра қалдырып,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өнерін</w:t>
      </w:r>
      <w:r>
        <w:rPr>
          <w:spacing w:val="1"/>
        </w:rPr>
        <w:t> </w:t>
      </w:r>
      <w:r>
        <w:rPr/>
        <w:t>дамытты.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әнінің</w:t>
      </w:r>
      <w:r>
        <w:rPr>
          <w:spacing w:val="1"/>
        </w:rPr>
        <w:t> </w:t>
      </w:r>
      <w:r>
        <w:rPr/>
        <w:t>36</w:t>
      </w:r>
      <w:r>
        <w:rPr>
          <w:spacing w:val="-67"/>
        </w:rPr>
        <w:t> </w:t>
      </w:r>
      <w:r>
        <w:rPr/>
        <w:t>нұсқасы</w:t>
      </w:r>
      <w:r>
        <w:rPr>
          <w:spacing w:val="1"/>
        </w:rPr>
        <w:t> </w:t>
      </w:r>
      <w:r>
        <w:rPr/>
        <w:t>нотаға</w:t>
      </w:r>
      <w:r>
        <w:rPr>
          <w:spacing w:val="1"/>
        </w:rPr>
        <w:t> </w:t>
      </w:r>
      <w:r>
        <w:rPr/>
        <w:t>түсірілген.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әндерінің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саласы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шығармашылығына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өлшемдеріне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соны</w:t>
      </w:r>
      <w:r>
        <w:rPr>
          <w:spacing w:val="1"/>
        </w:rPr>
        <w:t> </w:t>
      </w:r>
      <w:r>
        <w:rPr/>
        <w:t>ырғақпен</w:t>
      </w:r>
      <w:r>
        <w:rPr>
          <w:spacing w:val="1"/>
        </w:rPr>
        <w:t> </w:t>
      </w:r>
      <w:r>
        <w:rPr/>
        <w:t>өріс</w:t>
      </w:r>
      <w:r>
        <w:rPr>
          <w:spacing w:val="1"/>
        </w:rPr>
        <w:t> </w:t>
      </w:r>
      <w:r>
        <w:rPr/>
        <w:t>табады. Яғни айта берсек, даланың дара, ұлы тұлғалары: Әл-Фараби да, Абай</w:t>
      </w:r>
      <w:r>
        <w:rPr>
          <w:spacing w:val="1"/>
        </w:rPr>
        <w:t> </w:t>
      </w:r>
      <w:r>
        <w:rPr/>
        <w:t>да адам баласының өмір сүруіндегі қажетті барлық саланы қамтып, өзіндік</w:t>
      </w:r>
      <w:r>
        <w:rPr>
          <w:spacing w:val="1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ой-өріс</w:t>
      </w:r>
      <w:r>
        <w:rPr>
          <w:spacing w:val="-2"/>
        </w:rPr>
        <w:t> </w:t>
      </w:r>
      <w:r>
        <w:rPr/>
        <w:t>қалыптастырып,</w:t>
      </w:r>
      <w:r>
        <w:rPr>
          <w:spacing w:val="-3"/>
        </w:rPr>
        <w:t> </w:t>
      </w:r>
      <w:r>
        <w:rPr/>
        <w:t>ұрпақтарына</w:t>
      </w:r>
      <w:r>
        <w:rPr>
          <w:spacing w:val="-2"/>
        </w:rPr>
        <w:t> </w:t>
      </w:r>
      <w:r>
        <w:rPr/>
        <w:t>мол</w:t>
      </w:r>
      <w:r>
        <w:rPr>
          <w:spacing w:val="-1"/>
        </w:rPr>
        <w:t> </w:t>
      </w:r>
      <w:r>
        <w:rPr/>
        <w:t>мұра</w:t>
      </w:r>
      <w:r>
        <w:rPr>
          <w:spacing w:val="-2"/>
        </w:rPr>
        <w:t> </w:t>
      </w:r>
      <w:r>
        <w:rPr/>
        <w:t>қалдырып</w:t>
      </w:r>
      <w:r>
        <w:rPr>
          <w:spacing w:val="-1"/>
        </w:rPr>
        <w:t> </w:t>
      </w:r>
      <w:r>
        <w:rPr/>
        <w:t>кеткен.</w:t>
      </w:r>
    </w:p>
    <w:p>
      <w:pPr>
        <w:pStyle w:val="BodyText"/>
        <w:ind w:right="127" w:firstLine="708"/>
      </w:pPr>
      <w:r>
        <w:rPr/>
        <w:t>Абай қазақ жастарына көреген және сақ бол, тасқын сезімге құл болма,</w:t>
      </w:r>
      <w:r>
        <w:rPr>
          <w:spacing w:val="1"/>
        </w:rPr>
        <w:t> </w:t>
      </w:r>
      <w:r>
        <w:rPr/>
        <w:t>аяғыңды аттамас бұрын ойлап қарап, ақылға сал деп кеңес береді. Ақылыңа</w:t>
      </w:r>
      <w:r>
        <w:rPr>
          <w:spacing w:val="1"/>
        </w:rPr>
        <w:t> </w:t>
      </w:r>
      <w:r>
        <w:rPr/>
        <w:t>сабыр жолдас болсын дейді. Қырағы болу керек, жауға тізгін беріп қойма,</w:t>
      </w:r>
      <w:r>
        <w:rPr>
          <w:spacing w:val="1"/>
        </w:rPr>
        <w:t> </w:t>
      </w:r>
      <w:r>
        <w:rPr/>
        <w:t>жауды</w:t>
      </w:r>
      <w:r>
        <w:rPr>
          <w:spacing w:val="-1"/>
        </w:rPr>
        <w:t> </w:t>
      </w:r>
      <w:r>
        <w:rPr/>
        <w:t>аяған жаралы қалады дегенді</w:t>
      </w:r>
      <w:r>
        <w:rPr>
          <w:spacing w:val="-1"/>
        </w:rPr>
        <w:t> </w:t>
      </w:r>
      <w:r>
        <w:rPr/>
        <w:t>айтады.</w:t>
      </w:r>
    </w:p>
    <w:p>
      <w:pPr>
        <w:pStyle w:val="BodyText"/>
        <w:ind w:right="126" w:firstLine="708"/>
      </w:pPr>
      <w:r>
        <w:rPr/>
        <w:t>Ұлт мәдениетінің көркеюі – халықтар теңдігі мен достығы саясатының,</w:t>
      </w:r>
      <w:r>
        <w:rPr>
          <w:spacing w:val="-67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жігі</w:t>
      </w:r>
      <w:r>
        <w:rPr>
          <w:spacing w:val="1"/>
        </w:rPr>
        <w:t> </w:t>
      </w:r>
      <w:r>
        <w:rPr/>
        <w:t>ажырамас</w:t>
      </w:r>
      <w:r>
        <w:rPr>
          <w:spacing w:val="1"/>
        </w:rPr>
        <w:t> </w:t>
      </w:r>
      <w:r>
        <w:rPr/>
        <w:t>туыстығының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екенін,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мәдениеті,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мәдениетін</w:t>
      </w:r>
      <w:r>
        <w:rPr>
          <w:spacing w:val="1"/>
        </w:rPr>
        <w:t> </w:t>
      </w:r>
      <w:r>
        <w:rPr/>
        <w:t>басып</w:t>
      </w:r>
      <w:r>
        <w:rPr>
          <w:spacing w:val="1"/>
        </w:rPr>
        <w:t> </w:t>
      </w:r>
      <w:r>
        <w:rPr/>
        <w:t>тастамайтынын,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онымен қолтықтаса көркейіп, өнімді бөліп түсетіндігін және өз тарапынан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жақсылық</w:t>
      </w:r>
      <w:r>
        <w:rPr>
          <w:spacing w:val="1"/>
        </w:rPr>
        <w:t> </w:t>
      </w:r>
      <w:r>
        <w:rPr/>
        <w:t>атаулыны</w:t>
      </w:r>
      <w:r>
        <w:rPr>
          <w:spacing w:val="1"/>
        </w:rPr>
        <w:t> </w:t>
      </w:r>
      <w:r>
        <w:rPr/>
        <w:t>баурап,</w:t>
      </w:r>
      <w:r>
        <w:rPr>
          <w:spacing w:val="1"/>
        </w:rPr>
        <w:t> </w:t>
      </w:r>
      <w:r>
        <w:rPr/>
        <w:t>мәдениетке</w:t>
      </w:r>
      <w:r>
        <w:rPr>
          <w:spacing w:val="1"/>
        </w:rPr>
        <w:t> </w:t>
      </w:r>
      <w:r>
        <w:rPr/>
        <w:t>бүкпесіз</w:t>
      </w:r>
      <w:r>
        <w:rPr>
          <w:spacing w:val="1"/>
        </w:rPr>
        <w:t> </w:t>
      </w:r>
      <w:r>
        <w:rPr/>
        <w:t>беріп</w:t>
      </w:r>
      <w:r>
        <w:rPr>
          <w:spacing w:val="1"/>
        </w:rPr>
        <w:t> </w:t>
      </w:r>
      <w:r>
        <w:rPr/>
        <w:t>отыратынын</w:t>
      </w:r>
      <w:r>
        <w:rPr>
          <w:spacing w:val="-1"/>
        </w:rPr>
        <w:t> </w:t>
      </w:r>
      <w:r>
        <w:rPr/>
        <w:t>біздің</w:t>
      </w:r>
      <w:r>
        <w:rPr>
          <w:spacing w:val="-3"/>
        </w:rPr>
        <w:t> </w:t>
      </w:r>
      <w:r>
        <w:rPr/>
        <w:t>өмірлік</w:t>
      </w:r>
      <w:r>
        <w:rPr>
          <w:spacing w:val="-2"/>
        </w:rPr>
        <w:t> </w:t>
      </w:r>
      <w:r>
        <w:rPr/>
        <w:t>болмысымыз</w:t>
      </w:r>
      <w:r>
        <w:rPr>
          <w:spacing w:val="-2"/>
        </w:rPr>
        <w:t> </w:t>
      </w:r>
      <w:r>
        <w:rPr/>
        <w:t>айдан анық</w:t>
      </w:r>
      <w:r>
        <w:rPr>
          <w:spacing w:val="-1"/>
        </w:rPr>
        <w:t> </w:t>
      </w:r>
      <w:r>
        <w:rPr/>
        <w:t>дәлелдейді.</w:t>
      </w:r>
    </w:p>
    <w:p>
      <w:pPr>
        <w:pStyle w:val="BodyText"/>
        <w:ind w:left="969"/>
      </w:pPr>
      <w:r>
        <w:rPr/>
        <w:t>Абайдың</w:t>
      </w:r>
      <w:r>
        <w:rPr>
          <w:spacing w:val="41"/>
        </w:rPr>
        <w:t> </w:t>
      </w:r>
      <w:r>
        <w:rPr/>
        <w:t>өмір</w:t>
      </w:r>
      <w:r>
        <w:rPr>
          <w:spacing w:val="110"/>
        </w:rPr>
        <w:t> </w:t>
      </w:r>
      <w:r>
        <w:rPr/>
        <w:t>жолынан,</w:t>
      </w:r>
      <w:r>
        <w:rPr>
          <w:spacing w:val="111"/>
        </w:rPr>
        <w:t> </w:t>
      </w:r>
      <w:r>
        <w:rPr/>
        <w:t>шығармашылық</w:t>
      </w:r>
      <w:r>
        <w:rPr>
          <w:spacing w:val="111"/>
        </w:rPr>
        <w:t> </w:t>
      </w:r>
      <w:r>
        <w:rPr/>
        <w:t>арқауының</w:t>
      </w:r>
      <w:r>
        <w:rPr>
          <w:spacing w:val="111"/>
        </w:rPr>
        <w:t> </w:t>
      </w:r>
      <w:r>
        <w:rPr/>
        <w:t>өне</w:t>
      </w:r>
      <w:r>
        <w:rPr>
          <w:spacing w:val="110"/>
        </w:rPr>
        <w:t> </w:t>
      </w:r>
      <w:r>
        <w:rPr/>
        <w:t>бойынан</w:t>
      </w:r>
    </w:p>
    <w:p>
      <w:pPr>
        <w:pStyle w:val="BodyText"/>
        <w:ind w:right="127"/>
      </w:pPr>
      <w:r>
        <w:rPr/>
        <w:t>«Жаным – арымның садақасы» деген ұлағатты көруге болады. Ақыл азабын</w:t>
      </w:r>
      <w:r>
        <w:rPr>
          <w:spacing w:val="1"/>
        </w:rPr>
        <w:t> </w:t>
      </w:r>
      <w:r>
        <w:rPr/>
        <w:t>арқалап, жүрегінің түбіне терең бойлап, «әділет пен ақылға, санатып көрген-</w:t>
      </w:r>
      <w:r>
        <w:rPr>
          <w:spacing w:val="1"/>
        </w:rPr>
        <w:t> </w:t>
      </w:r>
      <w:r>
        <w:rPr/>
        <w:t>білгенін» ақынның ар таразысы арқылы арылып, «айнымайтын асыл адамға»</w:t>
      </w:r>
      <w:r>
        <w:rPr>
          <w:spacing w:val="1"/>
        </w:rPr>
        <w:t> </w:t>
      </w:r>
      <w:r>
        <w:rPr/>
        <w:t>айналғаны.</w:t>
      </w:r>
      <w:r>
        <w:rPr>
          <w:spacing w:val="1"/>
        </w:rPr>
        <w:t> </w:t>
      </w:r>
      <w:r>
        <w:rPr/>
        <w:t>«Іштегі</w:t>
      </w:r>
      <w:r>
        <w:rPr>
          <w:spacing w:val="1"/>
        </w:rPr>
        <w:t> </w:t>
      </w:r>
      <w:r>
        <w:rPr/>
        <w:t>кірді</w:t>
      </w:r>
      <w:r>
        <w:rPr>
          <w:spacing w:val="1"/>
        </w:rPr>
        <w:t> </w:t>
      </w:r>
      <w:r>
        <w:rPr/>
        <w:t>қашырса,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хикмет</w:t>
      </w:r>
      <w:r>
        <w:rPr>
          <w:spacing w:val="1"/>
        </w:rPr>
        <w:t> </w:t>
      </w:r>
      <w:r>
        <w:rPr/>
        <w:t>кеудесі»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баласының хұсни сипаты, жауһар қазынасы таза жүрегінде екенін әйгілеген</w:t>
      </w:r>
      <w:r>
        <w:rPr>
          <w:spacing w:val="1"/>
        </w:rPr>
        <w:t> </w:t>
      </w:r>
      <w:r>
        <w:rPr/>
        <w:t>ойшылдың</w:t>
      </w:r>
      <w:r>
        <w:rPr>
          <w:spacing w:val="-7"/>
        </w:rPr>
        <w:t> </w:t>
      </w:r>
      <w:r>
        <w:rPr/>
        <w:t>ар</w:t>
      </w:r>
      <w:r>
        <w:rPr>
          <w:spacing w:val="-5"/>
        </w:rPr>
        <w:t> </w:t>
      </w:r>
      <w:r>
        <w:rPr/>
        <w:t>ілімін</w:t>
      </w:r>
      <w:r>
        <w:rPr>
          <w:spacing w:val="-6"/>
        </w:rPr>
        <w:t> </w:t>
      </w:r>
      <w:r>
        <w:rPr/>
        <w:t>бір</w:t>
      </w:r>
      <w:r>
        <w:rPr>
          <w:spacing w:val="-6"/>
        </w:rPr>
        <w:t> </w:t>
      </w:r>
      <w:r>
        <w:rPr/>
        <w:t>ғана</w:t>
      </w:r>
      <w:r>
        <w:rPr>
          <w:spacing w:val="-5"/>
        </w:rPr>
        <w:t> </w:t>
      </w:r>
      <w:r>
        <w:rPr/>
        <w:t>қайнардан</w:t>
      </w:r>
      <w:r>
        <w:rPr>
          <w:spacing w:val="-7"/>
        </w:rPr>
        <w:t> </w:t>
      </w:r>
      <w:r>
        <w:rPr/>
        <w:t>алмағаны</w:t>
      </w:r>
      <w:r>
        <w:rPr>
          <w:spacing w:val="-6"/>
        </w:rPr>
        <w:t> </w:t>
      </w:r>
      <w:r>
        <w:rPr/>
        <w:t>тағы</w:t>
      </w:r>
      <w:r>
        <w:rPr>
          <w:spacing w:val="-5"/>
        </w:rPr>
        <w:t> </w:t>
      </w:r>
      <w:r>
        <w:rPr/>
        <w:t>анық,</w:t>
      </w:r>
      <w:r>
        <w:rPr>
          <w:spacing w:val="-7"/>
        </w:rPr>
        <w:t> </w:t>
      </w:r>
      <w:r>
        <w:rPr/>
        <w:t>ол</w:t>
      </w:r>
      <w:r>
        <w:rPr>
          <w:spacing w:val="-6"/>
        </w:rPr>
        <w:t> </w:t>
      </w:r>
      <w:r>
        <w:rPr/>
        <w:t>нағыз</w:t>
      </w:r>
      <w:r>
        <w:rPr>
          <w:spacing w:val="-6"/>
        </w:rPr>
        <w:t> </w:t>
      </w:r>
      <w:r>
        <w:rPr/>
        <w:t>адамды</w:t>
      </w:r>
      <w:r>
        <w:rPr>
          <w:spacing w:val="-68"/>
        </w:rPr>
        <w:t> </w:t>
      </w:r>
      <w:r>
        <w:rPr/>
        <w:t>ардақтаған исламның терең иірімдеріне және батыстың біліміне үндестікпен</w:t>
      </w:r>
      <w:r>
        <w:rPr>
          <w:spacing w:val="1"/>
        </w:rPr>
        <w:t> </w:t>
      </w:r>
      <w:r>
        <w:rPr/>
        <w:t>үңіліп</w:t>
      </w:r>
      <w:r>
        <w:rPr>
          <w:spacing w:val="-2"/>
        </w:rPr>
        <w:t> </w:t>
      </w:r>
      <w:r>
        <w:rPr/>
        <w:t>тапқан ақиқаты.</w:t>
      </w:r>
    </w:p>
    <w:p>
      <w:pPr>
        <w:pStyle w:val="BodyText"/>
        <w:ind w:left="262" w:right="127" w:firstLine="707"/>
      </w:pPr>
      <w:r>
        <w:rPr/>
        <w:t>Әл-Фараби</w:t>
      </w:r>
      <w:r>
        <w:rPr>
          <w:spacing w:val="-7"/>
        </w:rPr>
        <w:t> </w:t>
      </w:r>
      <w:r>
        <w:rPr/>
        <w:t>бабамыз</w:t>
      </w:r>
      <w:r>
        <w:rPr>
          <w:spacing w:val="-5"/>
        </w:rPr>
        <w:t> </w:t>
      </w:r>
      <w:r>
        <w:rPr/>
        <w:t>«Адамның</w:t>
      </w:r>
      <w:r>
        <w:rPr>
          <w:spacing w:val="-7"/>
        </w:rPr>
        <w:t> </w:t>
      </w:r>
      <w:r>
        <w:rPr/>
        <w:t>дене</w:t>
      </w:r>
      <w:r>
        <w:rPr>
          <w:spacing w:val="-6"/>
        </w:rPr>
        <w:t> </w:t>
      </w:r>
      <w:r>
        <w:rPr/>
        <w:t>мүшесі</w:t>
      </w:r>
      <w:r>
        <w:rPr>
          <w:spacing w:val="-7"/>
        </w:rPr>
        <w:t> </w:t>
      </w:r>
      <w:r>
        <w:rPr/>
        <w:t>ауру</w:t>
      </w:r>
      <w:r>
        <w:rPr>
          <w:spacing w:val="-4"/>
        </w:rPr>
        <w:t> </w:t>
      </w:r>
      <w:r>
        <w:rPr/>
        <w:t>болса</w:t>
      </w:r>
      <w:r>
        <w:rPr>
          <w:spacing w:val="-8"/>
        </w:rPr>
        <w:t> </w:t>
      </w:r>
      <w:r>
        <w:rPr/>
        <w:t>дәрігер</w:t>
      </w:r>
      <w:r>
        <w:rPr>
          <w:spacing w:val="-6"/>
        </w:rPr>
        <w:t> </w:t>
      </w:r>
      <w:r>
        <w:rPr/>
        <w:t>емдейді,</w:t>
      </w:r>
      <w:r>
        <w:rPr>
          <w:spacing w:val="-68"/>
        </w:rPr>
        <w:t> </w:t>
      </w:r>
      <w:r>
        <w:rPr/>
        <w:t>ал қоғамның жан дүниесіне түскен сырқат орасан кеселді болады дегенді»</w:t>
      </w:r>
      <w:r>
        <w:rPr>
          <w:spacing w:val="1"/>
        </w:rPr>
        <w:t> </w:t>
      </w:r>
      <w:r>
        <w:rPr/>
        <w:t>ескерткен екен. Қоғамның сырқатынан айықтырып, арылуға бастайтындар</w:t>
      </w:r>
      <w:r>
        <w:rPr>
          <w:spacing w:val="1"/>
        </w:rPr>
        <w:t> </w:t>
      </w:r>
      <w:r>
        <w:rPr/>
        <w:t>зиялы қауым екені белгілі. Ал біз, ар жүгін арқалаған зиялы қауым өкілдері –</w:t>
      </w:r>
      <w:r>
        <w:rPr>
          <w:spacing w:val="1"/>
        </w:rPr>
        <w:t> </w:t>
      </w:r>
      <w:r>
        <w:rPr/>
        <w:t>өзіміз</w:t>
      </w:r>
      <w:r>
        <w:rPr>
          <w:spacing w:val="-7"/>
        </w:rPr>
        <w:t> </w:t>
      </w:r>
      <w:r>
        <w:rPr/>
        <w:t>толық</w:t>
      </w:r>
      <w:r>
        <w:rPr>
          <w:spacing w:val="-7"/>
        </w:rPr>
        <w:t> </w:t>
      </w:r>
      <w:r>
        <w:rPr/>
        <w:t>арыла</w:t>
      </w:r>
      <w:r>
        <w:rPr>
          <w:spacing w:val="-6"/>
        </w:rPr>
        <w:t> </w:t>
      </w:r>
      <w:r>
        <w:rPr/>
        <w:t>білдік</w:t>
      </w:r>
      <w:r>
        <w:rPr>
          <w:spacing w:val="-7"/>
        </w:rPr>
        <w:t> </w:t>
      </w:r>
      <w:r>
        <w:rPr/>
        <w:t>пе?</w:t>
      </w:r>
      <w:r>
        <w:rPr>
          <w:spacing w:val="-6"/>
        </w:rPr>
        <w:t> </w:t>
      </w:r>
      <w:r>
        <w:rPr/>
        <w:t>Абай</w:t>
      </w:r>
      <w:r>
        <w:rPr>
          <w:spacing w:val="-6"/>
        </w:rPr>
        <w:t> </w:t>
      </w:r>
      <w:r>
        <w:rPr/>
        <w:t>айтқан</w:t>
      </w:r>
      <w:r>
        <w:rPr>
          <w:spacing w:val="-6"/>
        </w:rPr>
        <w:t> </w:t>
      </w:r>
      <w:r>
        <w:rPr/>
        <w:t>«Ыстық</w:t>
      </w:r>
      <w:r>
        <w:rPr>
          <w:spacing w:val="-7"/>
        </w:rPr>
        <w:t> </w:t>
      </w:r>
      <w:r>
        <w:rPr/>
        <w:t>қайрат,</w:t>
      </w:r>
      <w:r>
        <w:rPr>
          <w:spacing w:val="-8"/>
        </w:rPr>
        <w:t> </w:t>
      </w:r>
      <w:r>
        <w:rPr/>
        <w:t>нұрлы</w:t>
      </w:r>
      <w:r>
        <w:rPr>
          <w:spacing w:val="-6"/>
        </w:rPr>
        <w:t> </w:t>
      </w:r>
      <w:r>
        <w:rPr/>
        <w:t>ақыл,</w:t>
      </w:r>
      <w:r>
        <w:rPr>
          <w:spacing w:val="-7"/>
        </w:rPr>
        <w:t> </w:t>
      </w:r>
      <w:r>
        <w:rPr/>
        <w:t>жылы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жүрек» сияқты адамдық қасиеті бар, өзін зиялы санайтын әрбір азаматты</w:t>
      </w:r>
      <w:r>
        <w:rPr>
          <w:spacing w:val="1"/>
        </w:rPr>
        <w:t> </w:t>
      </w:r>
      <w:r>
        <w:rPr/>
        <w:t>толғандырар</w:t>
      </w:r>
      <w:r>
        <w:rPr>
          <w:spacing w:val="-1"/>
        </w:rPr>
        <w:t> </w:t>
      </w:r>
      <w:r>
        <w:rPr/>
        <w:t>мәселе</w:t>
      </w:r>
      <w:r>
        <w:rPr>
          <w:spacing w:val="-1"/>
        </w:rPr>
        <w:t> </w:t>
      </w:r>
      <w:r>
        <w:rPr/>
        <w:t>осы болса керек.</w:t>
      </w:r>
    </w:p>
    <w:p>
      <w:pPr>
        <w:pStyle w:val="BodyText"/>
        <w:ind w:right="126" w:firstLine="707"/>
      </w:pPr>
      <w:r>
        <w:rPr/>
        <w:t>Бұл тұрғыдан алғанда, жадыны жаңғыртып, сананы сілкініске, қоғамды</w:t>
      </w:r>
      <w:r>
        <w:rPr>
          <w:spacing w:val="-67"/>
        </w:rPr>
        <w:t> </w:t>
      </w:r>
      <w:r>
        <w:rPr/>
        <w:t>арылуға бастайтын «Рухани жаңғыру» сынды бағдарламаның жұртшылыққа</w:t>
      </w:r>
      <w:r>
        <w:rPr>
          <w:spacing w:val="1"/>
        </w:rPr>
        <w:t> </w:t>
      </w:r>
      <w:r>
        <w:rPr/>
        <w:t>берері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анық.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Президенті</w:t>
      </w:r>
      <w:r>
        <w:rPr>
          <w:spacing w:val="1"/>
        </w:rPr>
        <w:t> </w:t>
      </w:r>
      <w:r>
        <w:rPr/>
        <w:t>Қасым-</w:t>
      </w:r>
      <w:r>
        <w:rPr>
          <w:spacing w:val="1"/>
        </w:rPr>
        <w:t> </w:t>
      </w:r>
      <w:r>
        <w:rPr/>
        <w:t>Жомарт</w:t>
      </w:r>
      <w:r>
        <w:rPr>
          <w:spacing w:val="1"/>
        </w:rPr>
        <w:t> </w:t>
      </w:r>
      <w:r>
        <w:rPr/>
        <w:t>Кемелұлының</w:t>
      </w:r>
      <w:r>
        <w:rPr>
          <w:spacing w:val="1"/>
        </w:rPr>
        <w:t> </w:t>
      </w:r>
      <w:r>
        <w:rPr/>
        <w:t>«Абай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ғасыр»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мақаласында:</w:t>
      </w:r>
      <w:r>
        <w:rPr>
          <w:spacing w:val="1"/>
        </w:rPr>
        <w:t> </w:t>
      </w:r>
      <w:r>
        <w:rPr/>
        <w:t>«...</w:t>
      </w:r>
      <w:r>
        <w:rPr>
          <w:spacing w:val="1"/>
        </w:rPr>
        <w:t> </w:t>
      </w:r>
      <w:r>
        <w:rPr/>
        <w:t>Ұлылықтың тойы ұлт алдындағы ұлы міндеттің үдесінен шығудың жолын</w:t>
      </w:r>
      <w:r>
        <w:rPr>
          <w:spacing w:val="1"/>
        </w:rPr>
        <w:t> </w:t>
      </w:r>
      <w:r>
        <w:rPr/>
        <w:t>іздеуге ұмтылдыруы тиіс. Әр азамат осы тойдың алдында еліміз, елдігіміз</w:t>
      </w:r>
      <w:r>
        <w:rPr>
          <w:spacing w:val="1"/>
        </w:rPr>
        <w:t> </w:t>
      </w:r>
      <w:r>
        <w:rPr/>
        <w:t>жөнінде</w:t>
      </w:r>
      <w:r>
        <w:rPr>
          <w:spacing w:val="-16"/>
        </w:rPr>
        <w:t> </w:t>
      </w:r>
      <w:r>
        <w:rPr/>
        <w:t>терең</w:t>
      </w:r>
      <w:r>
        <w:rPr>
          <w:spacing w:val="-15"/>
        </w:rPr>
        <w:t> </w:t>
      </w:r>
      <w:r>
        <w:rPr/>
        <w:t>ойланса</w:t>
      </w:r>
      <w:r>
        <w:rPr>
          <w:spacing w:val="-16"/>
        </w:rPr>
        <w:t> </w:t>
      </w:r>
      <w:r>
        <w:rPr/>
        <w:t>дейміз.</w:t>
      </w:r>
      <w:r>
        <w:rPr>
          <w:spacing w:val="-15"/>
        </w:rPr>
        <w:t> </w:t>
      </w:r>
      <w:r>
        <w:rPr/>
        <w:t>Абай</w:t>
      </w:r>
      <w:r>
        <w:rPr>
          <w:spacing w:val="-15"/>
        </w:rPr>
        <w:t> </w:t>
      </w:r>
      <w:r>
        <w:rPr/>
        <w:t>бізге</w:t>
      </w:r>
      <w:r>
        <w:rPr>
          <w:spacing w:val="-16"/>
        </w:rPr>
        <w:t> </w:t>
      </w:r>
      <w:r>
        <w:rPr/>
        <w:t>нені</w:t>
      </w:r>
      <w:r>
        <w:rPr>
          <w:spacing w:val="-16"/>
        </w:rPr>
        <w:t> </w:t>
      </w:r>
      <w:r>
        <w:rPr/>
        <w:t>аманаттады?</w:t>
      </w:r>
      <w:r>
        <w:rPr>
          <w:spacing w:val="-16"/>
        </w:rPr>
        <w:t> </w:t>
      </w:r>
      <w:r>
        <w:rPr/>
        <w:t>Абай</w:t>
      </w:r>
      <w:r>
        <w:rPr>
          <w:spacing w:val="-13"/>
        </w:rPr>
        <w:t> </w:t>
      </w:r>
      <w:r>
        <w:rPr/>
        <w:t>қазақтың</w:t>
      </w:r>
      <w:r>
        <w:rPr>
          <w:spacing w:val="-16"/>
        </w:rPr>
        <w:t> </w:t>
      </w:r>
      <w:r>
        <w:rPr/>
        <w:t>қай</w:t>
      </w:r>
      <w:r>
        <w:rPr>
          <w:spacing w:val="-68"/>
        </w:rPr>
        <w:t> </w:t>
      </w:r>
      <w:r>
        <w:rPr/>
        <w:t>ісіне күйініп еді? Сол күйінген ісінен жирене алдық па? Басқасын былай</w:t>
      </w:r>
      <w:r>
        <w:rPr>
          <w:spacing w:val="1"/>
        </w:rPr>
        <w:t> </w:t>
      </w:r>
      <w:r>
        <w:rPr/>
        <w:t>қойғанда, ақын айтқан бес асыл істі жүзеге аырып, бес дұшпанды бойдан</w:t>
      </w:r>
      <w:r>
        <w:rPr>
          <w:spacing w:val="1"/>
        </w:rPr>
        <w:t> </w:t>
      </w:r>
      <w:r>
        <w:rPr/>
        <w:t>қашырып жатырмыз ба деген ойдың төңірегінде толғансақ та талай жайға</w:t>
      </w:r>
      <w:r>
        <w:rPr>
          <w:spacing w:val="1"/>
        </w:rPr>
        <w:t> </w:t>
      </w:r>
      <w:r>
        <w:rPr/>
        <w:t>қаныға</w:t>
      </w:r>
      <w:r>
        <w:rPr>
          <w:spacing w:val="1"/>
        </w:rPr>
        <w:t> </w:t>
      </w:r>
      <w:r>
        <w:rPr/>
        <w:t>аламыз.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мұрасы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бірлесуімізге,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болып</w:t>
      </w:r>
      <w:r>
        <w:rPr>
          <w:spacing w:val="-67"/>
        </w:rPr>
        <w:t> </w:t>
      </w:r>
      <w:r>
        <w:rPr/>
        <w:t>дамуымызға жол ашатын қастерлі құндылық. Жалпы, өмірдің қай саласында</w:t>
      </w:r>
      <w:r>
        <w:rPr>
          <w:spacing w:val="1"/>
        </w:rPr>
        <w:t> </w:t>
      </w:r>
      <w:r>
        <w:rPr/>
        <w:t>да</w:t>
      </w:r>
      <w:r>
        <w:rPr>
          <w:spacing w:val="-16"/>
        </w:rPr>
        <w:t> </w:t>
      </w:r>
      <w:r>
        <w:rPr/>
        <w:t>Абайдың</w:t>
      </w:r>
      <w:r>
        <w:rPr>
          <w:spacing w:val="-14"/>
        </w:rPr>
        <w:t> </w:t>
      </w:r>
      <w:r>
        <w:rPr/>
        <w:t>ақылын</w:t>
      </w:r>
      <w:r>
        <w:rPr>
          <w:spacing w:val="-15"/>
        </w:rPr>
        <w:t> </w:t>
      </w:r>
      <w:r>
        <w:rPr/>
        <w:t>алсақ,</w:t>
      </w:r>
      <w:r>
        <w:rPr>
          <w:spacing w:val="-15"/>
        </w:rPr>
        <w:t> </w:t>
      </w:r>
      <w:r>
        <w:rPr/>
        <w:t>айтқанын</w:t>
      </w:r>
      <w:r>
        <w:rPr>
          <w:spacing w:val="-14"/>
        </w:rPr>
        <w:t> </w:t>
      </w:r>
      <w:r>
        <w:rPr/>
        <w:t>істесек,</w:t>
      </w:r>
      <w:r>
        <w:rPr>
          <w:spacing w:val="-16"/>
        </w:rPr>
        <w:t> </w:t>
      </w:r>
      <w:r>
        <w:rPr/>
        <w:t>ел</w:t>
      </w:r>
      <w:r>
        <w:rPr>
          <w:spacing w:val="-14"/>
        </w:rPr>
        <w:t> </w:t>
      </w:r>
      <w:r>
        <w:rPr/>
        <w:t>ретінде</w:t>
      </w:r>
      <w:r>
        <w:rPr>
          <w:spacing w:val="-15"/>
        </w:rPr>
        <w:t> </w:t>
      </w:r>
      <w:r>
        <w:rPr/>
        <w:t>еңселенеміз,</w:t>
      </w:r>
      <w:r>
        <w:rPr>
          <w:spacing w:val="-15"/>
        </w:rPr>
        <w:t> </w:t>
      </w:r>
      <w:r>
        <w:rPr/>
        <w:t>мемлекет</w:t>
      </w:r>
      <w:r>
        <w:rPr>
          <w:spacing w:val="-67"/>
        </w:rPr>
        <w:t> </w:t>
      </w:r>
      <w:r>
        <w:rPr/>
        <w:t>ретінде мұратқа жетеміз», дейді. Расымен де өмірдегі дүниеге келген сәттен о</w:t>
      </w:r>
      <w:r>
        <w:rPr>
          <w:spacing w:val="-67"/>
        </w:rPr>
        <w:t> </w:t>
      </w:r>
      <w:r>
        <w:rPr/>
        <w:t>дүниеге аттанар сәтке дейін, адам ғұмырындағы болатын барлық құбылысты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тұрғыдан,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оймен</w:t>
      </w:r>
      <w:r>
        <w:rPr>
          <w:spacing w:val="1"/>
        </w:rPr>
        <w:t> </w:t>
      </w:r>
      <w:r>
        <w:rPr/>
        <w:t>өрнектеп,</w:t>
      </w:r>
      <w:r>
        <w:rPr>
          <w:spacing w:val="1"/>
        </w:rPr>
        <w:t> </w:t>
      </w:r>
      <w:r>
        <w:rPr/>
        <w:t>зерттеген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ғұламаның</w:t>
      </w:r>
      <w:r>
        <w:rPr>
          <w:spacing w:val="-67"/>
        </w:rPr>
        <w:t> </w:t>
      </w:r>
      <w:r>
        <w:rPr/>
        <w:t>шығармашылығын</w:t>
      </w:r>
      <w:r>
        <w:rPr>
          <w:spacing w:val="-13"/>
        </w:rPr>
        <w:t> </w:t>
      </w:r>
      <w:r>
        <w:rPr/>
        <w:t>жете</w:t>
      </w:r>
      <w:r>
        <w:rPr>
          <w:spacing w:val="-12"/>
        </w:rPr>
        <w:t> </w:t>
      </w:r>
      <w:r>
        <w:rPr/>
        <w:t>түсініп</w:t>
      </w:r>
      <w:r>
        <w:rPr>
          <w:spacing w:val="-13"/>
        </w:rPr>
        <w:t> </w:t>
      </w:r>
      <w:r>
        <w:rPr/>
        <w:t>әрі</w:t>
      </w:r>
      <w:r>
        <w:rPr>
          <w:spacing w:val="-12"/>
        </w:rPr>
        <w:t> </w:t>
      </w:r>
      <w:r>
        <w:rPr/>
        <w:t>ұрпақ</w:t>
      </w:r>
      <w:r>
        <w:rPr>
          <w:spacing w:val="-13"/>
        </w:rPr>
        <w:t> </w:t>
      </w:r>
      <w:r>
        <w:rPr/>
        <w:t>санасына</w:t>
      </w:r>
      <w:r>
        <w:rPr>
          <w:spacing w:val="-13"/>
        </w:rPr>
        <w:t> </w:t>
      </w:r>
      <w:r>
        <w:rPr/>
        <w:t>сіңіре</w:t>
      </w:r>
      <w:r>
        <w:rPr>
          <w:spacing w:val="-13"/>
        </w:rPr>
        <w:t> </w:t>
      </w:r>
      <w:r>
        <w:rPr/>
        <w:t>білсек,</w:t>
      </w:r>
      <w:r>
        <w:rPr>
          <w:spacing w:val="-13"/>
        </w:rPr>
        <w:t> </w:t>
      </w:r>
      <w:r>
        <w:rPr/>
        <w:t>ұлы</w:t>
      </w:r>
      <w:r>
        <w:rPr>
          <w:spacing w:val="-12"/>
        </w:rPr>
        <w:t> </w:t>
      </w:r>
      <w:r>
        <w:rPr/>
        <w:t>мұратты</w:t>
      </w:r>
      <w:r>
        <w:rPr>
          <w:spacing w:val="-68"/>
        </w:rPr>
        <w:t> </w:t>
      </w:r>
      <w:r>
        <w:rPr/>
        <w:t>орындағанмен</w:t>
      </w:r>
      <w:r>
        <w:rPr>
          <w:spacing w:val="-2"/>
        </w:rPr>
        <w:t> </w:t>
      </w:r>
      <w:r>
        <w:rPr/>
        <w:t>пара-пар дер едім.</w:t>
      </w:r>
    </w:p>
    <w:p>
      <w:pPr>
        <w:pStyle w:val="BodyText"/>
        <w:ind w:right="126" w:firstLine="707"/>
      </w:pPr>
      <w:r>
        <w:rPr/>
        <w:t>«Алысты болжаған терең ойдан, үлкен сарынның ақыны Абай алды-</w:t>
      </w:r>
      <w:r>
        <w:rPr>
          <w:spacing w:val="1"/>
        </w:rPr>
        <w:t> </w:t>
      </w:r>
      <w:r>
        <w:rPr>
          <w:spacing w:val="-1"/>
        </w:rPr>
        <w:t>артын</w:t>
      </w:r>
      <w:r>
        <w:rPr>
          <w:spacing w:val="-15"/>
        </w:rPr>
        <w:t> </w:t>
      </w:r>
      <w:r>
        <w:rPr>
          <w:spacing w:val="-1"/>
        </w:rPr>
        <w:t>шолып,</w:t>
      </w:r>
      <w:r>
        <w:rPr>
          <w:spacing w:val="-16"/>
        </w:rPr>
        <w:t> </w:t>
      </w:r>
      <w:r>
        <w:rPr>
          <w:spacing w:val="-1"/>
        </w:rPr>
        <w:t>қазақ</w:t>
      </w:r>
      <w:r>
        <w:rPr>
          <w:spacing w:val="-16"/>
        </w:rPr>
        <w:t> </w:t>
      </w:r>
      <w:r>
        <w:rPr>
          <w:spacing w:val="-1"/>
        </w:rPr>
        <w:t>халқының</w:t>
      </w:r>
      <w:r>
        <w:rPr>
          <w:spacing w:val="-15"/>
        </w:rPr>
        <w:t> </w:t>
      </w:r>
      <w:r>
        <w:rPr/>
        <w:t>жалғыз</w:t>
      </w:r>
      <w:r>
        <w:rPr>
          <w:spacing w:val="-15"/>
        </w:rPr>
        <w:t> </w:t>
      </w:r>
      <w:r>
        <w:rPr/>
        <w:t>әдебиеті</w:t>
      </w:r>
      <w:r>
        <w:rPr>
          <w:spacing w:val="-14"/>
        </w:rPr>
        <w:t> </w:t>
      </w:r>
      <w:r>
        <w:rPr/>
        <w:t>емес</w:t>
      </w:r>
      <w:r>
        <w:rPr>
          <w:spacing w:val="-15"/>
        </w:rPr>
        <w:t> </w:t>
      </w:r>
      <w:r>
        <w:rPr/>
        <w:t>бүкіл</w:t>
      </w:r>
      <w:r>
        <w:rPr>
          <w:spacing w:val="-16"/>
        </w:rPr>
        <w:t> </w:t>
      </w:r>
      <w:r>
        <w:rPr/>
        <w:t>рухани</w:t>
      </w:r>
      <w:r>
        <w:rPr>
          <w:spacing w:val="-14"/>
        </w:rPr>
        <w:t> </w:t>
      </w:r>
      <w:r>
        <w:rPr/>
        <w:t>мәдениетіне</w:t>
      </w:r>
      <w:r>
        <w:rPr>
          <w:spacing w:val="-68"/>
        </w:rPr>
        <w:t> </w:t>
      </w:r>
      <w:r>
        <w:rPr/>
        <w:t>жөн</w:t>
      </w:r>
      <w:r>
        <w:rPr>
          <w:spacing w:val="-2"/>
        </w:rPr>
        <w:t> </w:t>
      </w:r>
      <w:r>
        <w:rPr/>
        <w:t>сілтеп</w:t>
      </w:r>
      <w:r>
        <w:rPr>
          <w:spacing w:val="-1"/>
        </w:rPr>
        <w:t> </w:t>
      </w:r>
      <w:r>
        <w:rPr/>
        <w:t>кетті».</w:t>
      </w:r>
    </w:p>
    <w:p>
      <w:pPr>
        <w:pStyle w:val="BodyText"/>
        <w:ind w:right="126" w:firstLine="707"/>
      </w:pPr>
      <w:r>
        <w:rPr/>
        <w:t>Қай елдің, қай заманда, мәдениеттің қандай сатысында тұрғанын біз</w:t>
      </w:r>
      <w:r>
        <w:rPr>
          <w:spacing w:val="1"/>
        </w:rPr>
        <w:t> </w:t>
      </w:r>
      <w:r>
        <w:rPr/>
        <w:t>тарихтан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білеміз.</w:t>
      </w:r>
      <w:r>
        <w:rPr>
          <w:spacing w:val="1"/>
        </w:rPr>
        <w:t> </w:t>
      </w:r>
      <w:r>
        <w:rPr/>
        <w:t>Оқушысын</w:t>
      </w:r>
      <w:r>
        <w:rPr>
          <w:spacing w:val="1"/>
        </w:rPr>
        <w:t> </w:t>
      </w:r>
      <w:r>
        <w:rPr/>
        <w:t>озық</w:t>
      </w:r>
      <w:r>
        <w:rPr>
          <w:spacing w:val="1"/>
        </w:rPr>
        <w:t> </w:t>
      </w:r>
      <w:r>
        <w:rPr/>
        <w:t>мәдениетке,</w:t>
      </w:r>
      <w:r>
        <w:rPr>
          <w:spacing w:val="1"/>
        </w:rPr>
        <w:t> </w:t>
      </w:r>
      <w:r>
        <w:rPr/>
        <w:t>өнер-білімге,</w:t>
      </w:r>
      <w:r>
        <w:rPr>
          <w:spacing w:val="1"/>
        </w:rPr>
        <w:t> </w:t>
      </w:r>
      <w:r>
        <w:rPr/>
        <w:t>адал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шақырып,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қасиеттерді</w:t>
      </w:r>
      <w:r>
        <w:rPr>
          <w:spacing w:val="1"/>
        </w:rPr>
        <w:t> </w:t>
      </w:r>
      <w:r>
        <w:rPr/>
        <w:t>тәрбиелеуге,</w:t>
      </w:r>
      <w:r>
        <w:rPr>
          <w:spacing w:val="1"/>
        </w:rPr>
        <w:t> </w:t>
      </w:r>
      <w:r>
        <w:rPr/>
        <w:t>жамандықтан</w:t>
      </w:r>
      <w:r>
        <w:rPr>
          <w:spacing w:val="1"/>
        </w:rPr>
        <w:t> </w:t>
      </w:r>
      <w:r>
        <w:rPr/>
        <w:t>қашып,</w:t>
      </w:r>
      <w:r>
        <w:rPr>
          <w:spacing w:val="1"/>
        </w:rPr>
        <w:t> </w:t>
      </w:r>
      <w:r>
        <w:rPr/>
        <w:t>жақсылыққа</w:t>
      </w:r>
      <w:r>
        <w:rPr>
          <w:spacing w:val="1"/>
        </w:rPr>
        <w:t> </w:t>
      </w:r>
      <w:r>
        <w:rPr/>
        <w:t>ұмтылушылықты</w:t>
      </w:r>
      <w:r>
        <w:rPr>
          <w:spacing w:val="1"/>
        </w:rPr>
        <w:t> </w:t>
      </w:r>
      <w:r>
        <w:rPr>
          <w:spacing w:val="-1"/>
        </w:rPr>
        <w:t>қалыптастыруға,</w:t>
      </w:r>
      <w:r>
        <w:rPr>
          <w:spacing w:val="-17"/>
        </w:rPr>
        <w:t> </w:t>
      </w:r>
      <w:r>
        <w:rPr/>
        <w:t>тек</w:t>
      </w:r>
      <w:r>
        <w:rPr>
          <w:spacing w:val="-16"/>
        </w:rPr>
        <w:t> </w:t>
      </w:r>
      <w:r>
        <w:rPr/>
        <w:t>өрісі</w:t>
      </w:r>
      <w:r>
        <w:rPr>
          <w:spacing w:val="-16"/>
        </w:rPr>
        <w:t> </w:t>
      </w:r>
      <w:r>
        <w:rPr/>
        <w:t>биік</w:t>
      </w:r>
      <w:r>
        <w:rPr>
          <w:spacing w:val="-16"/>
        </w:rPr>
        <w:t> </w:t>
      </w:r>
      <w:r>
        <w:rPr/>
        <w:t>әдебиет</w:t>
      </w:r>
      <w:r>
        <w:rPr>
          <w:spacing w:val="-15"/>
        </w:rPr>
        <w:t> </w:t>
      </w:r>
      <w:r>
        <w:rPr/>
        <w:t>пен</w:t>
      </w:r>
      <w:r>
        <w:rPr>
          <w:spacing w:val="-16"/>
        </w:rPr>
        <w:t> </w:t>
      </w:r>
      <w:r>
        <w:rPr/>
        <w:t>халық</w:t>
      </w:r>
      <w:r>
        <w:rPr>
          <w:spacing w:val="-15"/>
        </w:rPr>
        <w:t> </w:t>
      </w:r>
      <w:r>
        <w:rPr/>
        <w:t>педагогикасының</w:t>
      </w:r>
      <w:r>
        <w:rPr>
          <w:spacing w:val="-14"/>
        </w:rPr>
        <w:t> </w:t>
      </w:r>
      <w:r>
        <w:rPr/>
        <w:t>тағылымы</w:t>
      </w:r>
      <w:r>
        <w:rPr>
          <w:spacing w:val="-67"/>
        </w:rPr>
        <w:t> </w:t>
      </w:r>
      <w:r>
        <w:rPr/>
        <w:t>ғана</w:t>
      </w:r>
      <w:r>
        <w:rPr>
          <w:spacing w:val="-2"/>
        </w:rPr>
        <w:t> </w:t>
      </w:r>
      <w:r>
        <w:rPr/>
        <w:t>ат</w:t>
      </w:r>
      <w:r>
        <w:rPr>
          <w:spacing w:val="-2"/>
        </w:rPr>
        <w:t> </w:t>
      </w:r>
      <w:r>
        <w:rPr/>
        <w:t>салысатынын</w:t>
      </w:r>
      <w:r>
        <w:rPr>
          <w:spacing w:val="-2"/>
        </w:rPr>
        <w:t> </w:t>
      </w:r>
      <w:r>
        <w:rPr/>
        <w:t>ақын</w:t>
      </w:r>
      <w:r>
        <w:rPr>
          <w:spacing w:val="-2"/>
        </w:rPr>
        <w:t> </w:t>
      </w:r>
      <w:r>
        <w:rPr/>
        <w:t>терең</w:t>
      </w:r>
      <w:r>
        <w:rPr>
          <w:spacing w:val="-2"/>
        </w:rPr>
        <w:t> </w:t>
      </w:r>
      <w:r>
        <w:rPr/>
        <w:t>түсініп,</w:t>
      </w:r>
      <w:r>
        <w:rPr>
          <w:spacing w:val="-3"/>
        </w:rPr>
        <w:t> </w:t>
      </w:r>
      <w:r>
        <w:rPr/>
        <w:t>өзі</w:t>
      </w:r>
      <w:r>
        <w:rPr>
          <w:spacing w:val="-2"/>
        </w:rPr>
        <w:t> </w:t>
      </w:r>
      <w:r>
        <w:rPr/>
        <w:t>өмір</w:t>
      </w:r>
      <w:r>
        <w:rPr>
          <w:spacing w:val="-1"/>
        </w:rPr>
        <w:t> </w:t>
      </w:r>
      <w:r>
        <w:rPr/>
        <w:t>бойы</w:t>
      </w:r>
      <w:r>
        <w:rPr>
          <w:spacing w:val="-1"/>
        </w:rPr>
        <w:t> </w:t>
      </w:r>
      <w:r>
        <w:rPr/>
        <w:t>сол</w:t>
      </w:r>
      <w:r>
        <w:rPr>
          <w:spacing w:val="-2"/>
        </w:rPr>
        <w:t> </w:t>
      </w:r>
      <w:r>
        <w:rPr/>
        <w:t>жолда</w:t>
      </w:r>
      <w:r>
        <w:rPr>
          <w:spacing w:val="-3"/>
        </w:rPr>
        <w:t> </w:t>
      </w:r>
      <w:r>
        <w:rPr/>
        <w:t>ізденді.</w:t>
      </w:r>
    </w:p>
    <w:p>
      <w:pPr>
        <w:pStyle w:val="BodyText"/>
        <w:ind w:right="127" w:firstLine="707"/>
      </w:pPr>
      <w:r>
        <w:rPr/>
        <w:t>Абайдың</w:t>
      </w:r>
      <w:r>
        <w:rPr>
          <w:spacing w:val="-8"/>
        </w:rPr>
        <w:t> </w:t>
      </w:r>
      <w:r>
        <w:rPr/>
        <w:t>«Толық</w:t>
      </w:r>
      <w:r>
        <w:rPr>
          <w:spacing w:val="-8"/>
        </w:rPr>
        <w:t> </w:t>
      </w:r>
      <w:r>
        <w:rPr/>
        <w:t>адам»</w:t>
      </w:r>
      <w:r>
        <w:rPr>
          <w:spacing w:val="-8"/>
        </w:rPr>
        <w:t> </w:t>
      </w:r>
      <w:r>
        <w:rPr/>
        <w:t>тұжырымын</w:t>
      </w:r>
      <w:r>
        <w:rPr>
          <w:spacing w:val="-9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тұлғаның</w:t>
      </w:r>
      <w:r>
        <w:rPr>
          <w:spacing w:val="-8"/>
        </w:rPr>
        <w:t> </w:t>
      </w:r>
      <w:r>
        <w:rPr/>
        <w:t>қалыптасу</w:t>
      </w:r>
      <w:r>
        <w:rPr>
          <w:spacing w:val="-8"/>
        </w:rPr>
        <w:t> </w:t>
      </w:r>
      <w:r>
        <w:rPr/>
        <w:t>идеясын</w:t>
      </w:r>
      <w:r>
        <w:rPr>
          <w:spacing w:val="-68"/>
        </w:rPr>
        <w:t> </w:t>
      </w:r>
      <w:r>
        <w:rPr/>
        <w:t>негізге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біздер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ұрпақты</w:t>
      </w:r>
      <w:r>
        <w:rPr>
          <w:spacing w:val="1"/>
        </w:rPr>
        <w:t> </w:t>
      </w:r>
      <w:r>
        <w:rPr/>
        <w:t>білімді,</w:t>
      </w:r>
      <w:r>
        <w:rPr>
          <w:spacing w:val="1"/>
        </w:rPr>
        <w:t> </w:t>
      </w:r>
      <w:r>
        <w:rPr/>
        <w:t>мәдениетті,</w:t>
      </w:r>
      <w:r>
        <w:rPr>
          <w:spacing w:val="1"/>
        </w:rPr>
        <w:t> </w:t>
      </w:r>
      <w:r>
        <w:rPr/>
        <w:t>зиялы,</w:t>
      </w:r>
      <w:r>
        <w:rPr>
          <w:spacing w:val="1"/>
        </w:rPr>
        <w:t> </w:t>
      </w:r>
      <w:r>
        <w:rPr/>
        <w:t>адамгершілігі</w:t>
      </w:r>
      <w:r>
        <w:rPr>
          <w:spacing w:val="-3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адам</w:t>
      </w:r>
      <w:r>
        <w:rPr>
          <w:spacing w:val="-1"/>
        </w:rPr>
        <w:t> </w:t>
      </w:r>
      <w:r>
        <w:rPr/>
        <w:t>етіп</w:t>
      </w:r>
      <w:r>
        <w:rPr>
          <w:spacing w:val="-3"/>
        </w:rPr>
        <w:t> </w:t>
      </w:r>
      <w:r>
        <w:rPr/>
        <w:t>тәрбиелеуді</w:t>
      </w:r>
      <w:r>
        <w:rPr>
          <w:spacing w:val="-2"/>
        </w:rPr>
        <w:t> </w:t>
      </w:r>
      <w:r>
        <w:rPr/>
        <w:t>басты</w:t>
      </w:r>
      <w:r>
        <w:rPr>
          <w:spacing w:val="-1"/>
        </w:rPr>
        <w:t> </w:t>
      </w:r>
      <w:r>
        <w:rPr/>
        <w:t>міндет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білеміз.</w:t>
      </w:r>
    </w:p>
    <w:p>
      <w:pPr>
        <w:pStyle w:val="BodyText"/>
        <w:ind w:right="126" w:firstLine="707"/>
      </w:pPr>
      <w:r>
        <w:rPr/>
        <w:t>Қорыта</w:t>
      </w:r>
      <w:r>
        <w:rPr>
          <w:spacing w:val="1"/>
        </w:rPr>
        <w:t> </w:t>
      </w:r>
      <w:r>
        <w:rPr/>
        <w:t>келгенде,</w:t>
      </w:r>
      <w:r>
        <w:rPr>
          <w:spacing w:val="1"/>
        </w:rPr>
        <w:t> </w:t>
      </w:r>
      <w:r>
        <w:rPr/>
        <w:t>Әл-Фараби,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</w:t>
      </w:r>
      <w:r>
        <w:rPr>
          <w:spacing w:val="1"/>
        </w:rPr>
        <w:t> </w:t>
      </w:r>
      <w:r>
        <w:rPr/>
        <w:t>оқушыларға</w:t>
      </w:r>
      <w:r>
        <w:rPr>
          <w:spacing w:val="1"/>
        </w:rPr>
        <w:t> </w:t>
      </w:r>
      <w:r>
        <w:rPr>
          <w:spacing w:val="-1"/>
        </w:rPr>
        <w:t>таныстыру,</w:t>
      </w:r>
      <w:r>
        <w:rPr>
          <w:spacing w:val="-17"/>
        </w:rPr>
        <w:t> </w:t>
      </w:r>
      <w:r>
        <w:rPr>
          <w:spacing w:val="-1"/>
        </w:rPr>
        <w:t>меңгерту</w:t>
      </w:r>
      <w:r>
        <w:rPr>
          <w:spacing w:val="-16"/>
        </w:rPr>
        <w:t> </w:t>
      </w:r>
      <w:r>
        <w:rPr>
          <w:spacing w:val="-1"/>
        </w:rPr>
        <w:t>барысында</w:t>
      </w:r>
      <w:r>
        <w:rPr>
          <w:spacing w:val="-16"/>
        </w:rPr>
        <w:t> </w:t>
      </w:r>
      <w:r>
        <w:rPr>
          <w:spacing w:val="-1"/>
        </w:rPr>
        <w:t>кез</w:t>
      </w:r>
      <w:r>
        <w:rPr>
          <w:spacing w:val="-15"/>
        </w:rPr>
        <w:t> </w:t>
      </w:r>
      <w:r>
        <w:rPr>
          <w:spacing w:val="-1"/>
        </w:rPr>
        <w:t>келген</w:t>
      </w:r>
      <w:r>
        <w:rPr>
          <w:spacing w:val="-15"/>
        </w:rPr>
        <w:t> </w:t>
      </w:r>
      <w:r>
        <w:rPr/>
        <w:t>оқыту</w:t>
      </w:r>
      <w:r>
        <w:rPr>
          <w:spacing w:val="-16"/>
        </w:rPr>
        <w:t> </w:t>
      </w:r>
      <w:r>
        <w:rPr/>
        <w:t>технологияларын</w:t>
      </w:r>
      <w:r>
        <w:rPr>
          <w:spacing w:val="-16"/>
        </w:rPr>
        <w:t> </w:t>
      </w:r>
      <w:r>
        <w:rPr/>
        <w:t>қолдануға</w:t>
      </w:r>
      <w:r>
        <w:rPr>
          <w:spacing w:val="-67"/>
        </w:rPr>
        <w:t> </w:t>
      </w:r>
      <w:r>
        <w:rPr/>
        <w:t>болады. Бұл жерде мұғалімнің шеберлігі, үнемі ізденісі, келешек ұрпақтың</w:t>
      </w:r>
      <w:r>
        <w:rPr>
          <w:spacing w:val="1"/>
        </w:rPr>
        <w:t> </w:t>
      </w:r>
      <w:r>
        <w:rPr/>
        <w:t>қамын ойлап, соларға жаны ашитын мейірімділігі басты рөл атқарады. Ұлы</w:t>
      </w:r>
      <w:r>
        <w:rPr>
          <w:spacing w:val="1"/>
        </w:rPr>
        <w:t> </w:t>
      </w:r>
      <w:r>
        <w:rPr/>
        <w:t>тұлғалар</w:t>
      </w:r>
      <w:r>
        <w:rPr>
          <w:spacing w:val="1"/>
        </w:rPr>
        <w:t> </w:t>
      </w:r>
      <w:r>
        <w:rPr/>
        <w:t>шығармаларын</w:t>
      </w:r>
      <w:r>
        <w:rPr>
          <w:spacing w:val="1"/>
        </w:rPr>
        <w:t> </w:t>
      </w:r>
      <w:r>
        <w:rPr/>
        <w:t>оқытудың</w:t>
      </w:r>
      <w:r>
        <w:rPr>
          <w:spacing w:val="1"/>
        </w:rPr>
        <w:t> </w:t>
      </w:r>
      <w:r>
        <w:rPr/>
        <w:t>әдіс-тәсілдерін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өзгертіп,</w:t>
      </w:r>
      <w:r>
        <w:rPr>
          <w:spacing w:val="1"/>
        </w:rPr>
        <w:t> </w:t>
      </w:r>
      <w:r>
        <w:rPr/>
        <w:t>озық</w:t>
      </w:r>
      <w:r>
        <w:rPr>
          <w:spacing w:val="1"/>
        </w:rPr>
        <w:t> </w:t>
      </w:r>
      <w:r>
        <w:rPr/>
        <w:t>технологияның ұтымды жақтарын қолдану – бүгінгі білім беру саласындағы</w:t>
      </w:r>
      <w:r>
        <w:rPr>
          <w:spacing w:val="1"/>
        </w:rPr>
        <w:t> </w:t>
      </w:r>
      <w:r>
        <w:rPr/>
        <w:t>мұғалімнің</w:t>
      </w:r>
      <w:r>
        <w:rPr>
          <w:spacing w:val="-9"/>
        </w:rPr>
        <w:t> </w:t>
      </w:r>
      <w:r>
        <w:rPr/>
        <w:t>сабақтың</w:t>
      </w:r>
      <w:r>
        <w:rPr>
          <w:spacing w:val="-9"/>
        </w:rPr>
        <w:t> </w:t>
      </w:r>
      <w:r>
        <w:rPr/>
        <w:t>мақсатына</w:t>
      </w:r>
      <w:r>
        <w:rPr>
          <w:spacing w:val="-9"/>
        </w:rPr>
        <w:t> </w:t>
      </w:r>
      <w:r>
        <w:rPr/>
        <w:t>жетудегі,</w:t>
      </w:r>
      <w:r>
        <w:rPr>
          <w:spacing w:val="-9"/>
        </w:rPr>
        <w:t> </w:t>
      </w:r>
      <w:r>
        <w:rPr/>
        <w:t>сол</w:t>
      </w:r>
      <w:r>
        <w:rPr>
          <w:spacing w:val="-9"/>
        </w:rPr>
        <w:t> </w:t>
      </w:r>
      <w:r>
        <w:rPr/>
        <w:t>мақсаттарының</w:t>
      </w:r>
      <w:r>
        <w:rPr>
          <w:spacing w:val="-8"/>
        </w:rPr>
        <w:t> </w:t>
      </w:r>
      <w:r>
        <w:rPr/>
        <w:t>жүзеге</w:t>
      </w:r>
      <w:r>
        <w:rPr>
          <w:spacing w:val="-10"/>
        </w:rPr>
        <w:t> </w:t>
      </w:r>
      <w:r>
        <w:rPr/>
        <w:t>асуында</w:t>
      </w:r>
      <w:r>
        <w:rPr>
          <w:spacing w:val="-68"/>
        </w:rPr>
        <w:t> </w:t>
      </w:r>
      <w:r>
        <w:rPr/>
        <w:t>құндылығы</w:t>
      </w:r>
      <w:r>
        <w:rPr>
          <w:spacing w:val="1"/>
        </w:rPr>
        <w:t> </w:t>
      </w:r>
      <w:r>
        <w:rPr/>
        <w:t>ерекше.</w:t>
      </w:r>
      <w:r>
        <w:rPr>
          <w:spacing w:val="1"/>
        </w:rPr>
        <w:t> </w:t>
      </w:r>
      <w:r>
        <w:rPr/>
        <w:t>Оқушының</w:t>
      </w:r>
      <w:r>
        <w:rPr>
          <w:spacing w:val="1"/>
        </w:rPr>
        <w:t> </w:t>
      </w:r>
      <w:r>
        <w:rPr/>
        <w:t>сабақ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іс-әрекетінің,</w:t>
      </w:r>
      <w:r>
        <w:rPr>
          <w:spacing w:val="1"/>
        </w:rPr>
        <w:t> </w:t>
      </w:r>
      <w:r>
        <w:rPr/>
        <w:t>оқуға</w:t>
      </w:r>
      <w:r>
        <w:rPr>
          <w:spacing w:val="1"/>
        </w:rPr>
        <w:t> </w:t>
      </w:r>
      <w:r>
        <w:rPr/>
        <w:t>қызығушылығының,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қабілетінің</w:t>
      </w:r>
      <w:r>
        <w:rPr>
          <w:spacing w:val="1"/>
        </w:rPr>
        <w:t> </w:t>
      </w:r>
      <w:r>
        <w:rPr/>
        <w:t>шыңдалуы,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қабілетінің дамуы ұстаздың сабақ өткізу барысында әр түрлі оқытудың әдіс-</w:t>
      </w:r>
      <w:r>
        <w:rPr>
          <w:spacing w:val="1"/>
        </w:rPr>
        <w:t> </w:t>
      </w:r>
      <w:r>
        <w:rPr/>
        <w:t>тәсілдерін тиімді қолдана білуінің маңызы ерекше. Әсіресе, Әл-Фараби, Абай</w:t>
      </w:r>
      <w:r>
        <w:rPr>
          <w:spacing w:val="-67"/>
        </w:rPr>
        <w:t> </w:t>
      </w:r>
      <w:r>
        <w:rPr/>
        <w:t>шығармаларын</w:t>
      </w:r>
      <w:r>
        <w:rPr>
          <w:spacing w:val="5"/>
        </w:rPr>
        <w:t> </w:t>
      </w:r>
      <w:r>
        <w:rPr/>
        <w:t>оқытуда</w:t>
      </w:r>
      <w:r>
        <w:rPr>
          <w:spacing w:val="4"/>
        </w:rPr>
        <w:t> </w:t>
      </w:r>
      <w:r>
        <w:rPr/>
        <w:t>мұғалімнің</w:t>
      </w:r>
      <w:r>
        <w:rPr>
          <w:spacing w:val="5"/>
        </w:rPr>
        <w:t> </w:t>
      </w:r>
      <w:r>
        <w:rPr/>
        <w:t>көздеген</w:t>
      </w:r>
      <w:r>
        <w:rPr>
          <w:spacing w:val="6"/>
        </w:rPr>
        <w:t> </w:t>
      </w:r>
      <w:r>
        <w:rPr/>
        <w:t>мақсаты</w:t>
      </w:r>
      <w:r>
        <w:rPr>
          <w:spacing w:val="8"/>
        </w:rPr>
        <w:t> </w:t>
      </w:r>
      <w:r>
        <w:rPr/>
        <w:t>мен</w:t>
      </w:r>
      <w:r>
        <w:rPr>
          <w:spacing w:val="6"/>
        </w:rPr>
        <w:t> </w:t>
      </w:r>
      <w:r>
        <w:rPr/>
        <w:t>білім</w:t>
      </w:r>
      <w:r>
        <w:rPr>
          <w:spacing w:val="5"/>
        </w:rPr>
        <w:t> </w:t>
      </w:r>
      <w:r>
        <w:rPr/>
        <w:t>алу</w:t>
      </w:r>
      <w:r>
        <w:rPr>
          <w:spacing w:val="5"/>
        </w:rPr>
        <w:t> </w:t>
      </w:r>
      <w:r>
        <w:rPr/>
        <w:t>кезіндегі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оқушының іс-әрекетінің айқын, анық болуы ақын туындыларын тереңінен</w:t>
      </w:r>
      <w:r>
        <w:rPr>
          <w:spacing w:val="1"/>
        </w:rPr>
        <w:t> </w:t>
      </w:r>
      <w:r>
        <w:rPr/>
        <w:t>меңгеруге</w:t>
      </w:r>
      <w:r>
        <w:rPr>
          <w:spacing w:val="-1"/>
        </w:rPr>
        <w:t> </w:t>
      </w:r>
      <w:r>
        <w:rPr/>
        <w:t>жол ашары анық.</w:t>
      </w:r>
    </w:p>
    <w:p>
      <w:pPr>
        <w:pStyle w:val="BodyText"/>
        <w:ind w:right="126" w:firstLine="707"/>
      </w:pPr>
      <w:r>
        <w:rPr/>
        <w:t>Мұғалім</w:t>
      </w:r>
      <w:r>
        <w:rPr>
          <w:spacing w:val="-6"/>
        </w:rPr>
        <w:t> </w:t>
      </w:r>
      <w:r>
        <w:rPr/>
        <w:t>ретінде,</w:t>
      </w:r>
      <w:r>
        <w:rPr>
          <w:spacing w:val="-8"/>
        </w:rPr>
        <w:t> </w:t>
      </w:r>
      <w:r>
        <w:rPr/>
        <w:t>жоқ</w:t>
      </w:r>
      <w:r>
        <w:rPr>
          <w:spacing w:val="-7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еліне</w:t>
      </w:r>
      <w:r>
        <w:rPr>
          <w:spacing w:val="-6"/>
        </w:rPr>
        <w:t> </w:t>
      </w:r>
      <w:r>
        <w:rPr/>
        <w:t>жанашыр</w:t>
      </w:r>
      <w:r>
        <w:rPr>
          <w:spacing w:val="-6"/>
        </w:rPr>
        <w:t> </w:t>
      </w:r>
      <w:r>
        <w:rPr/>
        <w:t>азамат</w:t>
      </w:r>
      <w:r>
        <w:rPr>
          <w:spacing w:val="-5"/>
        </w:rPr>
        <w:t> </w:t>
      </w:r>
      <w:r>
        <w:rPr/>
        <w:t>ретінде</w:t>
      </w:r>
      <w:r>
        <w:rPr>
          <w:spacing w:val="-8"/>
        </w:rPr>
        <w:t> </w:t>
      </w:r>
      <w:r>
        <w:rPr/>
        <w:t>жас</w:t>
      </w:r>
      <w:r>
        <w:rPr>
          <w:spacing w:val="-6"/>
        </w:rPr>
        <w:t> </w:t>
      </w:r>
      <w:r>
        <w:rPr/>
        <w:t>ұрпаққа</w:t>
      </w:r>
      <w:r>
        <w:rPr>
          <w:spacing w:val="-68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ақындық</w:t>
      </w:r>
      <w:r>
        <w:rPr>
          <w:spacing w:val="1"/>
        </w:rPr>
        <w:t> </w:t>
      </w:r>
      <w:r>
        <w:rPr/>
        <w:t>мектебін,</w:t>
      </w:r>
      <w:r>
        <w:rPr>
          <w:spacing w:val="1"/>
        </w:rPr>
        <w:t> </w:t>
      </w:r>
      <w:r>
        <w:rPr/>
        <w:t>поэзиясындағы</w:t>
      </w:r>
      <w:r>
        <w:rPr>
          <w:spacing w:val="1"/>
        </w:rPr>
        <w:t> </w:t>
      </w:r>
      <w:r>
        <w:rPr/>
        <w:t>дәстүр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жаңашылдық</w:t>
      </w:r>
      <w:r>
        <w:rPr>
          <w:spacing w:val="1"/>
        </w:rPr>
        <w:t> </w:t>
      </w:r>
      <w:r>
        <w:rPr/>
        <w:t>ұғымының мәні мен маңызын рухани кемелдік танымы тұрғысынан таныту,</w:t>
      </w:r>
      <w:r>
        <w:rPr>
          <w:spacing w:val="1"/>
        </w:rPr>
        <w:t> </w:t>
      </w:r>
      <w:r>
        <w:rPr/>
        <w:t>ақынның көркем әдеби туындыларындағы ұлттық таным мен рухани-мәдени</w:t>
      </w:r>
      <w:r>
        <w:rPr>
          <w:spacing w:val="1"/>
        </w:rPr>
        <w:t> </w:t>
      </w:r>
      <w:r>
        <w:rPr/>
        <w:t>құндылықтарды дарыту, ақын идеяларын күнделікті тұрмыста басшылыққа</w:t>
      </w:r>
      <w:r>
        <w:rPr>
          <w:spacing w:val="1"/>
        </w:rPr>
        <w:t> </w:t>
      </w:r>
      <w:r>
        <w:rPr/>
        <w:t>алуға</w:t>
      </w:r>
      <w:r>
        <w:rPr>
          <w:spacing w:val="1"/>
        </w:rPr>
        <w:t> </w:t>
      </w:r>
      <w:r>
        <w:rPr/>
        <w:t>тәрбиелеу,</w:t>
      </w:r>
      <w:r>
        <w:rPr>
          <w:spacing w:val="1"/>
        </w:rPr>
        <w:t> </w:t>
      </w:r>
      <w:r>
        <w:rPr/>
        <w:t>шығармаларының</w:t>
      </w:r>
      <w:r>
        <w:rPr>
          <w:spacing w:val="1"/>
        </w:rPr>
        <w:t> </w:t>
      </w:r>
      <w:r>
        <w:rPr/>
        <w:t>адамгершілікті,</w:t>
      </w:r>
      <w:r>
        <w:rPr>
          <w:spacing w:val="1"/>
        </w:rPr>
        <w:t> </w:t>
      </w:r>
      <w:r>
        <w:rPr/>
        <w:t>имандылықты,</w:t>
      </w:r>
      <w:r>
        <w:rPr>
          <w:spacing w:val="1"/>
        </w:rPr>
        <w:t> </w:t>
      </w:r>
      <w:r>
        <w:rPr/>
        <w:t>махаббатты, достықты, әділеттілікті, татулықты, бірлікті жырлайтындығын</w:t>
      </w:r>
      <w:r>
        <w:rPr>
          <w:spacing w:val="1"/>
        </w:rPr>
        <w:t> </w:t>
      </w:r>
      <w:r>
        <w:rPr/>
        <w:t>келер ұрпаққа үлгі-өнеге етіп, ақынның мол мұрасының қадірін білгізіп қана</w:t>
      </w:r>
      <w:r>
        <w:rPr>
          <w:spacing w:val="1"/>
        </w:rPr>
        <w:t> </w:t>
      </w:r>
      <w:r>
        <w:rPr/>
        <w:t>қоймай,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жан-тәнімен</w:t>
      </w:r>
      <w:r>
        <w:rPr>
          <w:spacing w:val="1"/>
        </w:rPr>
        <w:t> </w:t>
      </w:r>
      <w:r>
        <w:rPr/>
        <w:t>сезініп,</w:t>
      </w:r>
      <w:r>
        <w:rPr>
          <w:spacing w:val="1"/>
        </w:rPr>
        <w:t> </w:t>
      </w:r>
      <w:r>
        <w:rPr/>
        <w:t>ой-сана</w:t>
      </w:r>
      <w:r>
        <w:rPr>
          <w:spacing w:val="1"/>
        </w:rPr>
        <w:t> </w:t>
      </w:r>
      <w:r>
        <w:rPr/>
        <w:t>елегінен</w:t>
      </w:r>
      <w:r>
        <w:rPr>
          <w:spacing w:val="1"/>
        </w:rPr>
        <w:t> </w:t>
      </w:r>
      <w:r>
        <w:rPr/>
        <w:t>өткізіп,</w:t>
      </w:r>
      <w:r>
        <w:rPr>
          <w:spacing w:val="1"/>
        </w:rPr>
        <w:t> </w:t>
      </w:r>
      <w:r>
        <w:rPr/>
        <w:t>жүрегіне</w:t>
      </w:r>
      <w:r>
        <w:rPr>
          <w:spacing w:val="1"/>
        </w:rPr>
        <w:t> </w:t>
      </w:r>
      <w:r>
        <w:rPr/>
        <w:t>құю</w:t>
      </w:r>
      <w:r>
        <w:rPr>
          <w:spacing w:val="1"/>
        </w:rPr>
        <w:t> </w:t>
      </w:r>
      <w:r>
        <w:rPr/>
        <w:t>міндет,</w:t>
      </w:r>
      <w:r>
        <w:rPr>
          <w:spacing w:val="-2"/>
        </w:rPr>
        <w:t> </w:t>
      </w:r>
      <w:r>
        <w:rPr/>
        <w:t>парыз.</w:t>
      </w:r>
    </w:p>
    <w:p>
      <w:pPr>
        <w:pStyle w:val="BodyText"/>
        <w:ind w:left="262" w:right="125" w:firstLine="707"/>
      </w:pPr>
      <w:r>
        <w:rPr/>
        <w:t>Әл-Фарабидан</w:t>
      </w:r>
      <w:r>
        <w:rPr>
          <w:spacing w:val="1"/>
        </w:rPr>
        <w:t> </w:t>
      </w:r>
      <w:r>
        <w:rPr/>
        <w:t>Абайға</w:t>
      </w:r>
      <w:r>
        <w:rPr>
          <w:spacing w:val="1"/>
        </w:rPr>
        <w:t> </w:t>
      </w:r>
      <w:r>
        <w:rPr/>
        <w:t>дейін:</w:t>
      </w:r>
      <w:r>
        <w:rPr>
          <w:spacing w:val="1"/>
        </w:rPr>
        <w:t> </w:t>
      </w:r>
      <w:r>
        <w:rPr/>
        <w:t>зияткерлік</w:t>
      </w:r>
      <w:r>
        <w:rPr>
          <w:spacing w:val="1"/>
        </w:rPr>
        <w:t> </w:t>
      </w:r>
      <w:r>
        <w:rPr/>
        <w:t>дәстүрдің</w:t>
      </w:r>
      <w:r>
        <w:rPr>
          <w:spacing w:val="1"/>
        </w:rPr>
        <w:t> </w:t>
      </w:r>
      <w:r>
        <w:rPr/>
        <w:t>мыңжылдығы,</w:t>
      </w:r>
      <w:r>
        <w:rPr>
          <w:spacing w:val="1"/>
        </w:rPr>
        <w:t> </w:t>
      </w:r>
      <w:r>
        <w:rPr/>
        <w:t>Абайдан жарқын болашаққа шексіз, шетсіз көпір болып жалғасса, мәңгілік ел</w:t>
      </w:r>
      <w:r>
        <w:rPr>
          <w:spacing w:val="-67"/>
        </w:rPr>
        <w:t> </w:t>
      </w:r>
      <w:r>
        <w:rPr/>
        <w:t>болудың</w:t>
      </w:r>
      <w:r>
        <w:rPr>
          <w:spacing w:val="-3"/>
        </w:rPr>
        <w:t> </w:t>
      </w:r>
      <w:r>
        <w:rPr/>
        <w:t>алғы шарттарының</w:t>
      </w:r>
      <w:r>
        <w:rPr>
          <w:spacing w:val="-2"/>
        </w:rPr>
        <w:t> </w:t>
      </w:r>
      <w:r>
        <w:rPr/>
        <w:t>бірі.</w:t>
      </w:r>
    </w:p>
    <w:p>
      <w:pPr>
        <w:pStyle w:val="BodyText"/>
        <w:ind w:left="262" w:right="127" w:firstLine="707"/>
      </w:pPr>
      <w:r>
        <w:rPr/>
        <w:t>Даланың</w:t>
      </w:r>
      <w:r>
        <w:rPr>
          <w:spacing w:val="-6"/>
        </w:rPr>
        <w:t> </w:t>
      </w:r>
      <w:r>
        <w:rPr/>
        <w:t>ұлы</w:t>
      </w:r>
      <w:r>
        <w:rPr>
          <w:spacing w:val="-6"/>
        </w:rPr>
        <w:t> </w:t>
      </w:r>
      <w:r>
        <w:rPr/>
        <w:t>тұлғаларының,</w:t>
      </w:r>
      <w:r>
        <w:rPr>
          <w:spacing w:val="-6"/>
        </w:rPr>
        <w:t> </w:t>
      </w:r>
      <w:r>
        <w:rPr/>
        <w:t>дара</w:t>
      </w:r>
      <w:r>
        <w:rPr>
          <w:spacing w:val="-7"/>
        </w:rPr>
        <w:t> </w:t>
      </w:r>
      <w:r>
        <w:rPr/>
        <w:t>тұлғаларының</w:t>
      </w:r>
      <w:r>
        <w:rPr>
          <w:spacing w:val="-7"/>
        </w:rPr>
        <w:t> </w:t>
      </w:r>
      <w:r>
        <w:rPr/>
        <w:t>өшпес,</w:t>
      </w:r>
      <w:r>
        <w:rPr>
          <w:spacing w:val="-6"/>
        </w:rPr>
        <w:t> </w:t>
      </w:r>
      <w:r>
        <w:rPr/>
        <w:t>сөнбес</w:t>
      </w:r>
      <w:r>
        <w:rPr>
          <w:spacing w:val="-6"/>
        </w:rPr>
        <w:t> </w:t>
      </w:r>
      <w:r>
        <w:rPr/>
        <w:t>мұрасы,</w:t>
      </w:r>
      <w:r>
        <w:rPr>
          <w:spacing w:val="-68"/>
        </w:rPr>
        <w:t> </w:t>
      </w:r>
      <w:r>
        <w:rPr/>
        <w:t>қазақ</w:t>
      </w:r>
      <w:r>
        <w:rPr>
          <w:spacing w:val="-1"/>
        </w:rPr>
        <w:t> </w:t>
      </w:r>
      <w:r>
        <w:rPr/>
        <w:t>елінің</w:t>
      </w:r>
      <w:r>
        <w:rPr>
          <w:spacing w:val="-1"/>
        </w:rPr>
        <w:t> </w:t>
      </w:r>
      <w:r>
        <w:rPr/>
        <w:t>болашағы</w:t>
      </w:r>
      <w:r>
        <w:rPr>
          <w:spacing w:val="-1"/>
        </w:rPr>
        <w:t> </w:t>
      </w:r>
      <w:r>
        <w:rPr/>
        <w:t>– кейінгі</w:t>
      </w:r>
      <w:r>
        <w:rPr>
          <w:spacing w:val="-2"/>
        </w:rPr>
        <w:t> </w:t>
      </w:r>
      <w:r>
        <w:rPr/>
        <w:t>ұрпақ</w:t>
      </w:r>
      <w:r>
        <w:rPr>
          <w:spacing w:val="-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сарқылмас</w:t>
      </w:r>
      <w:r>
        <w:rPr>
          <w:spacing w:val="-1"/>
        </w:rPr>
        <w:t> </w:t>
      </w:r>
      <w:r>
        <w:rPr/>
        <w:t>қазына.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23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1211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Қазақстан Республикасының Президенті Нұрсұлтан Назарбаевтың «Ұлы даланың</w:t>
      </w:r>
      <w:r>
        <w:rPr>
          <w:spacing w:val="-57"/>
          <w:sz w:val="24"/>
        </w:rPr>
        <w:t> </w:t>
      </w:r>
      <w:r>
        <w:rPr>
          <w:sz w:val="24"/>
        </w:rPr>
        <w:t>жеті</w:t>
      </w:r>
      <w:r>
        <w:rPr>
          <w:spacing w:val="-1"/>
          <w:sz w:val="24"/>
        </w:rPr>
        <w:t> </w:t>
      </w:r>
      <w:r>
        <w:rPr>
          <w:sz w:val="24"/>
        </w:rPr>
        <w:t>қыры»</w:t>
      </w:r>
      <w:r>
        <w:rPr>
          <w:spacing w:val="1"/>
          <w:sz w:val="24"/>
        </w:rPr>
        <w:t> </w:t>
      </w:r>
      <w:r>
        <w:rPr>
          <w:sz w:val="24"/>
        </w:rPr>
        <w:t>мақаласы.</w:t>
      </w:r>
    </w:p>
    <w:p>
      <w:pPr>
        <w:pStyle w:val="ListParagraph"/>
        <w:numPr>
          <w:ilvl w:val="0"/>
          <w:numId w:val="47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Әбиев</w:t>
      </w:r>
      <w:r>
        <w:rPr>
          <w:spacing w:val="-4"/>
          <w:sz w:val="24"/>
        </w:rPr>
        <w:t> </w:t>
      </w:r>
      <w:r>
        <w:rPr>
          <w:sz w:val="24"/>
        </w:rPr>
        <w:t>Ж.</w:t>
      </w:r>
      <w:r>
        <w:rPr>
          <w:spacing w:val="-1"/>
          <w:sz w:val="24"/>
        </w:rPr>
        <w:t> </w:t>
      </w:r>
      <w:r>
        <w:rPr>
          <w:sz w:val="24"/>
        </w:rPr>
        <w:t>Педагогика</w:t>
      </w:r>
      <w:r>
        <w:rPr>
          <w:spacing w:val="-2"/>
          <w:sz w:val="24"/>
        </w:rPr>
        <w:t> </w:t>
      </w:r>
      <w:r>
        <w:rPr>
          <w:sz w:val="24"/>
        </w:rPr>
        <w:t>тарихы:</w:t>
      </w:r>
      <w:r>
        <w:rPr>
          <w:spacing w:val="-2"/>
          <w:sz w:val="24"/>
        </w:rPr>
        <w:t> </w:t>
      </w:r>
      <w:r>
        <w:rPr>
          <w:sz w:val="24"/>
        </w:rPr>
        <w:t>Оқу құралы.</w:t>
      </w:r>
      <w:r>
        <w:rPr>
          <w:spacing w:val="-4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Дарын,</w:t>
      </w:r>
      <w:r>
        <w:rPr>
          <w:spacing w:val="-3"/>
          <w:sz w:val="24"/>
        </w:rPr>
        <w:t> </w:t>
      </w:r>
      <w:r>
        <w:rPr>
          <w:sz w:val="24"/>
        </w:rPr>
        <w:t>2006</w:t>
      </w:r>
      <w:r>
        <w:rPr>
          <w:spacing w:val="-2"/>
          <w:sz w:val="24"/>
        </w:rPr>
        <w:t> </w:t>
      </w:r>
      <w:r>
        <w:rPr>
          <w:sz w:val="24"/>
        </w:rPr>
        <w:t>ж.</w:t>
      </w:r>
    </w:p>
    <w:p>
      <w:pPr>
        <w:pStyle w:val="ListParagraph"/>
        <w:numPr>
          <w:ilvl w:val="0"/>
          <w:numId w:val="47"/>
        </w:numPr>
        <w:tabs>
          <w:tab w:pos="1232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Негимов</w:t>
      </w:r>
      <w:r>
        <w:rPr>
          <w:spacing w:val="17"/>
          <w:sz w:val="24"/>
        </w:rPr>
        <w:t> </w:t>
      </w:r>
      <w:r>
        <w:rPr>
          <w:sz w:val="24"/>
        </w:rPr>
        <w:t>С.</w:t>
      </w:r>
      <w:r>
        <w:rPr>
          <w:spacing w:val="18"/>
          <w:sz w:val="24"/>
        </w:rPr>
        <w:t> </w:t>
      </w:r>
      <w:r>
        <w:rPr>
          <w:sz w:val="24"/>
        </w:rPr>
        <w:t>Абайдың</w:t>
      </w:r>
      <w:r>
        <w:rPr>
          <w:spacing w:val="18"/>
          <w:sz w:val="24"/>
        </w:rPr>
        <w:t> </w:t>
      </w:r>
      <w:r>
        <w:rPr>
          <w:sz w:val="24"/>
        </w:rPr>
        <w:t>ғылыми</w:t>
      </w:r>
      <w:r>
        <w:rPr>
          <w:spacing w:val="18"/>
          <w:sz w:val="24"/>
        </w:rPr>
        <w:t> </w:t>
      </w:r>
      <w:r>
        <w:rPr>
          <w:sz w:val="24"/>
        </w:rPr>
        <w:t>дүниетанымы</w:t>
      </w:r>
      <w:r>
        <w:rPr>
          <w:spacing w:val="18"/>
          <w:sz w:val="24"/>
        </w:rPr>
        <w:t> </w:t>
      </w:r>
      <w:r>
        <w:rPr>
          <w:sz w:val="24"/>
        </w:rPr>
        <w:t>//</w:t>
      </w:r>
      <w:r>
        <w:rPr>
          <w:spacing w:val="19"/>
          <w:sz w:val="24"/>
        </w:rPr>
        <w:t> </w:t>
      </w:r>
      <w:r>
        <w:rPr>
          <w:sz w:val="24"/>
        </w:rPr>
        <w:t>Egemen</w:t>
      </w:r>
      <w:r>
        <w:rPr>
          <w:spacing w:val="18"/>
          <w:sz w:val="24"/>
        </w:rPr>
        <w:t> </w:t>
      </w:r>
      <w:r>
        <w:rPr>
          <w:sz w:val="24"/>
        </w:rPr>
        <w:t>Qazaqstan.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18"/>
          <w:sz w:val="24"/>
        </w:rPr>
        <w:t> </w:t>
      </w:r>
      <w:r>
        <w:rPr>
          <w:sz w:val="24"/>
        </w:rPr>
        <w:t>2020</w:t>
      </w:r>
      <w:r>
        <w:rPr>
          <w:spacing w:val="18"/>
          <w:sz w:val="24"/>
        </w:rPr>
        <w:t> </w:t>
      </w:r>
      <w:r>
        <w:rPr>
          <w:sz w:val="24"/>
        </w:rPr>
        <w:t>жылғы</w:t>
      </w:r>
      <w:r>
        <w:rPr>
          <w:spacing w:val="-57"/>
          <w:sz w:val="24"/>
        </w:rPr>
        <w:t> </w:t>
      </w:r>
      <w:r>
        <w:rPr>
          <w:sz w:val="24"/>
        </w:rPr>
        <w:t>27</w:t>
      </w:r>
      <w:r>
        <w:rPr>
          <w:spacing w:val="-1"/>
          <w:sz w:val="24"/>
        </w:rPr>
        <w:t> </w:t>
      </w:r>
      <w:r>
        <w:rPr>
          <w:sz w:val="24"/>
        </w:rPr>
        <w:t>ақпан.</w:t>
      </w:r>
    </w:p>
    <w:p>
      <w:pPr>
        <w:pStyle w:val="ListParagraph"/>
        <w:numPr>
          <w:ilvl w:val="0"/>
          <w:numId w:val="47"/>
        </w:numPr>
        <w:tabs>
          <w:tab w:pos="1270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«Қазақ</w:t>
      </w:r>
      <w:r>
        <w:rPr>
          <w:spacing w:val="54"/>
          <w:sz w:val="24"/>
        </w:rPr>
        <w:t> </w:t>
      </w:r>
      <w:r>
        <w:rPr>
          <w:sz w:val="24"/>
        </w:rPr>
        <w:t>әдебиеті»</w:t>
      </w:r>
      <w:r>
        <w:rPr>
          <w:spacing w:val="54"/>
          <w:sz w:val="24"/>
        </w:rPr>
        <w:t> </w:t>
      </w:r>
      <w:r>
        <w:rPr>
          <w:sz w:val="24"/>
        </w:rPr>
        <w:t>энциклопедиялық</w:t>
      </w:r>
      <w:r>
        <w:rPr>
          <w:spacing w:val="55"/>
          <w:sz w:val="24"/>
        </w:rPr>
        <w:t> </w:t>
      </w:r>
      <w:r>
        <w:rPr>
          <w:sz w:val="24"/>
        </w:rPr>
        <w:t>анықтамалық.</w:t>
      </w:r>
      <w:r>
        <w:rPr>
          <w:spacing w:val="54"/>
          <w:sz w:val="24"/>
        </w:rPr>
        <w:t> </w:t>
      </w:r>
      <w:r>
        <w:rPr>
          <w:sz w:val="24"/>
        </w:rPr>
        <w:t>Алматы:</w:t>
      </w:r>
      <w:r>
        <w:rPr>
          <w:spacing w:val="55"/>
          <w:sz w:val="24"/>
        </w:rPr>
        <w:t> </w:t>
      </w:r>
      <w:r>
        <w:rPr>
          <w:sz w:val="24"/>
        </w:rPr>
        <w:t>«Аруна»</w:t>
      </w:r>
      <w:r>
        <w:rPr>
          <w:spacing w:val="54"/>
          <w:sz w:val="24"/>
        </w:rPr>
        <w:t> </w:t>
      </w:r>
      <w:r>
        <w:rPr>
          <w:sz w:val="24"/>
        </w:rPr>
        <w:t>баспасы,</w:t>
      </w:r>
      <w:r>
        <w:rPr>
          <w:spacing w:val="-57"/>
          <w:sz w:val="24"/>
        </w:rPr>
        <w:t> </w:t>
      </w:r>
      <w:r>
        <w:rPr>
          <w:sz w:val="24"/>
        </w:rPr>
        <w:t>2005</w:t>
      </w:r>
      <w:r>
        <w:rPr>
          <w:spacing w:val="-1"/>
          <w:sz w:val="24"/>
        </w:rPr>
        <w:t> </w:t>
      </w:r>
      <w:r>
        <w:rPr>
          <w:sz w:val="24"/>
        </w:rPr>
        <w:t>ж.</w:t>
      </w:r>
    </w:p>
    <w:p>
      <w:pPr>
        <w:pStyle w:val="ListParagraph"/>
        <w:numPr>
          <w:ilvl w:val="0"/>
          <w:numId w:val="47"/>
        </w:numPr>
        <w:tabs>
          <w:tab w:pos="1208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Қазақстан</w:t>
      </w:r>
      <w:r>
        <w:rPr>
          <w:spacing w:val="-7"/>
          <w:sz w:val="24"/>
        </w:rPr>
        <w:t> </w:t>
      </w:r>
      <w:r>
        <w:rPr>
          <w:sz w:val="24"/>
        </w:rPr>
        <w:t>Республикасының</w:t>
      </w:r>
      <w:r>
        <w:rPr>
          <w:spacing w:val="-6"/>
          <w:sz w:val="24"/>
        </w:rPr>
        <w:t> </w:t>
      </w:r>
      <w:r>
        <w:rPr>
          <w:sz w:val="24"/>
        </w:rPr>
        <w:t>Президенті</w:t>
      </w:r>
      <w:r>
        <w:rPr>
          <w:spacing w:val="-6"/>
          <w:sz w:val="24"/>
        </w:rPr>
        <w:t> </w:t>
      </w:r>
      <w:r>
        <w:rPr>
          <w:sz w:val="24"/>
        </w:rPr>
        <w:t>Қ.</w:t>
      </w:r>
      <w:r>
        <w:rPr>
          <w:spacing w:val="-7"/>
          <w:sz w:val="24"/>
        </w:rPr>
        <w:t> </w:t>
      </w:r>
      <w:r>
        <w:rPr>
          <w:sz w:val="24"/>
        </w:rPr>
        <w:t>К.</w:t>
      </w:r>
      <w:r>
        <w:rPr>
          <w:spacing w:val="-6"/>
          <w:sz w:val="24"/>
        </w:rPr>
        <w:t> </w:t>
      </w:r>
      <w:r>
        <w:rPr>
          <w:sz w:val="24"/>
        </w:rPr>
        <w:t>Тоқаевтың</w:t>
      </w:r>
      <w:r>
        <w:rPr>
          <w:spacing w:val="-7"/>
          <w:sz w:val="24"/>
        </w:rPr>
        <w:t> </w:t>
      </w:r>
      <w:r>
        <w:rPr>
          <w:sz w:val="24"/>
        </w:rPr>
        <w:t>«Абай</w:t>
      </w:r>
      <w:r>
        <w:rPr>
          <w:spacing w:val="-6"/>
          <w:sz w:val="24"/>
        </w:rPr>
        <w:t> </w:t>
      </w:r>
      <w:r>
        <w:rPr>
          <w:sz w:val="24"/>
        </w:rPr>
        <w:t>және</w:t>
      </w:r>
      <w:r>
        <w:rPr>
          <w:spacing w:val="-7"/>
          <w:sz w:val="24"/>
        </w:rPr>
        <w:t> </w:t>
      </w:r>
      <w:r>
        <w:rPr>
          <w:sz w:val="24"/>
        </w:rPr>
        <w:t>XXI</w:t>
      </w:r>
      <w:r>
        <w:rPr>
          <w:spacing w:val="-6"/>
          <w:sz w:val="24"/>
        </w:rPr>
        <w:t> </w:t>
      </w:r>
      <w:r>
        <w:rPr>
          <w:sz w:val="24"/>
        </w:rPr>
        <w:t>ғасыр»</w:t>
      </w:r>
      <w:r>
        <w:rPr>
          <w:spacing w:val="-57"/>
          <w:sz w:val="24"/>
        </w:rPr>
        <w:t> </w:t>
      </w:r>
      <w:r>
        <w:rPr>
          <w:sz w:val="24"/>
        </w:rPr>
        <w:t>мақаласы.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</w:pPr>
    </w:p>
    <w:p>
      <w:pPr>
        <w:pStyle w:val="Heading1"/>
        <w:ind w:left="574" w:firstLine="1411"/>
      </w:pPr>
      <w:r>
        <w:rPr/>
        <w:t>ЕЛБАСЫНЫҢ ҰЛТТЫҚ САНАНЫ ЖАҢҒЫРТУ</w:t>
      </w:r>
      <w:r>
        <w:rPr>
          <w:spacing w:val="1"/>
        </w:rPr>
        <w:t> </w:t>
      </w:r>
      <w:r>
        <w:rPr/>
        <w:t>БАСТАМАЛАРЫ:</w:t>
      </w:r>
      <w:r>
        <w:rPr>
          <w:spacing w:val="-8"/>
        </w:rPr>
        <w:t> </w:t>
      </w:r>
      <w:r>
        <w:rPr/>
        <w:t>ҚАЗАҚТЫҢ</w:t>
      </w:r>
      <w:r>
        <w:rPr>
          <w:spacing w:val="-8"/>
        </w:rPr>
        <w:t> </w:t>
      </w:r>
      <w:r>
        <w:rPr/>
        <w:t>ТАРИХ</w:t>
      </w:r>
      <w:r>
        <w:rPr>
          <w:spacing w:val="-8"/>
        </w:rPr>
        <w:t> </w:t>
      </w:r>
      <w:r>
        <w:rPr/>
        <w:t>ФИЛОСОФИЯСЫНДАҒЫ</w:t>
      </w:r>
    </w:p>
    <w:p>
      <w:pPr>
        <w:spacing w:line="321" w:lineRule="exact" w:before="0"/>
        <w:ind w:left="4074" w:right="0" w:firstLine="0"/>
        <w:jc w:val="left"/>
        <w:rPr>
          <w:b/>
          <w:sz w:val="28"/>
        </w:rPr>
      </w:pPr>
      <w:r>
        <w:rPr>
          <w:b/>
          <w:sz w:val="28"/>
        </w:rPr>
        <w:t>АДАМ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МӘНІ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right="126"/>
        <w:rPr>
          <w:i/>
        </w:rPr>
      </w:pPr>
      <w:r>
        <w:rPr>
          <w:i/>
        </w:rPr>
        <w:t>Жумабеков</w:t>
      </w:r>
      <w:r>
        <w:rPr>
          <w:i/>
          <w:spacing w:val="-4"/>
        </w:rPr>
        <w:t> </w:t>
      </w:r>
      <w:r>
        <w:rPr>
          <w:i/>
        </w:rPr>
        <w:t>А.</w:t>
      </w:r>
      <w:r>
        <w:rPr>
          <w:i/>
          <w:spacing w:val="-2"/>
        </w:rPr>
        <w:t> </w:t>
      </w:r>
      <w:r>
        <w:rPr>
          <w:i/>
        </w:rPr>
        <w:t>К.,</w:t>
      </w:r>
      <w:r>
        <w:rPr>
          <w:i/>
          <w:spacing w:val="-1"/>
        </w:rPr>
        <w:t> </w:t>
      </w:r>
      <w:r>
        <w:rPr>
          <w:i/>
        </w:rPr>
        <w:t>Куптлеуова</w:t>
      </w:r>
      <w:r>
        <w:rPr>
          <w:i/>
          <w:spacing w:val="-2"/>
        </w:rPr>
        <w:t> </w:t>
      </w:r>
      <w:r>
        <w:rPr>
          <w:i/>
        </w:rPr>
        <w:t>Ж.</w:t>
      </w:r>
      <w:r>
        <w:rPr>
          <w:i/>
          <w:spacing w:val="-4"/>
        </w:rPr>
        <w:t> </w:t>
      </w:r>
      <w:r>
        <w:rPr>
          <w:i/>
        </w:rPr>
        <w:t>Ж.,</w:t>
      </w:r>
      <w:r>
        <w:rPr>
          <w:i/>
          <w:spacing w:val="-2"/>
        </w:rPr>
        <w:t> </w:t>
      </w:r>
      <w:r>
        <w:rPr>
          <w:i/>
        </w:rPr>
        <w:t>Муратова</w:t>
      </w:r>
      <w:r>
        <w:rPr>
          <w:i/>
          <w:spacing w:val="-2"/>
        </w:rPr>
        <w:t> </w:t>
      </w:r>
      <w:r>
        <w:rPr>
          <w:i/>
        </w:rPr>
        <w:t>Л.</w:t>
      </w:r>
      <w:r>
        <w:rPr>
          <w:i/>
          <w:spacing w:val="-3"/>
        </w:rPr>
        <w:t> </w:t>
      </w:r>
      <w:r>
        <w:rPr>
          <w:i/>
        </w:rPr>
        <w:t>М.</w:t>
      </w:r>
    </w:p>
    <w:p>
      <w:pPr>
        <w:spacing w:before="0"/>
        <w:ind w:left="4549" w:right="127" w:firstLine="2174"/>
        <w:jc w:val="right"/>
        <w:rPr>
          <w:i/>
          <w:sz w:val="28"/>
        </w:rPr>
      </w:pPr>
      <w:r>
        <w:rPr>
          <w:i/>
          <w:sz w:val="28"/>
        </w:rPr>
        <w:t>Л.Н. Гумилев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Еуразия ұлттық университеті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Саясаттану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студенттері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ғылыми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жетекші: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т.ғ.к,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доцент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Габдулина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hyperlink r:id="rId79">
        <w:r>
          <w:rPr>
            <w:i/>
            <w:sz w:val="28"/>
          </w:rPr>
          <w:t>anuarzhumabekov28@gmail.com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8" w:firstLine="709"/>
        <w:jc w:val="right"/>
      </w:pPr>
      <w:r>
        <w:rPr/>
        <w:t>Қазақстан</w:t>
      </w:r>
      <w:r>
        <w:rPr>
          <w:spacing w:val="29"/>
        </w:rPr>
        <w:t> </w:t>
      </w:r>
      <w:r>
        <w:rPr/>
        <w:t>Республикасының</w:t>
      </w:r>
      <w:r>
        <w:rPr>
          <w:spacing w:val="29"/>
        </w:rPr>
        <w:t> </w:t>
      </w:r>
      <w:r>
        <w:rPr/>
        <w:t>Тұңғыш</w:t>
      </w:r>
      <w:r>
        <w:rPr>
          <w:spacing w:val="29"/>
        </w:rPr>
        <w:t> </w:t>
      </w:r>
      <w:r>
        <w:rPr/>
        <w:t>Президенті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Елбасы</w:t>
      </w:r>
      <w:r>
        <w:rPr>
          <w:spacing w:val="29"/>
        </w:rPr>
        <w:t> </w:t>
      </w:r>
      <w:r>
        <w:rPr/>
        <w:t>Нұрсұлтан</w:t>
      </w:r>
      <w:r>
        <w:rPr>
          <w:spacing w:val="-67"/>
        </w:rPr>
        <w:t> </w:t>
      </w:r>
      <w:r>
        <w:rPr/>
        <w:t>Әбішұлы</w:t>
      </w:r>
      <w:r>
        <w:rPr>
          <w:spacing w:val="-7"/>
        </w:rPr>
        <w:t> </w:t>
      </w:r>
      <w:r>
        <w:rPr/>
        <w:t>Назарбаевтың</w:t>
      </w:r>
      <w:r>
        <w:rPr>
          <w:spacing w:val="-9"/>
        </w:rPr>
        <w:t> </w:t>
      </w:r>
      <w:r>
        <w:rPr/>
        <w:t>«Болашаққа</w:t>
      </w:r>
      <w:r>
        <w:rPr>
          <w:spacing w:val="-9"/>
        </w:rPr>
        <w:t> </w:t>
      </w:r>
      <w:r>
        <w:rPr/>
        <w:t>бағдар:</w:t>
      </w:r>
      <w:r>
        <w:rPr>
          <w:spacing w:val="-8"/>
        </w:rPr>
        <w:t> </w:t>
      </w:r>
      <w:r>
        <w:rPr/>
        <w:t>рухани</w:t>
      </w:r>
      <w:r>
        <w:rPr>
          <w:spacing w:val="-9"/>
        </w:rPr>
        <w:t> </w:t>
      </w:r>
      <w:r>
        <w:rPr/>
        <w:t>жаңғыру»</w:t>
      </w:r>
      <w:r>
        <w:rPr>
          <w:spacing w:val="-8"/>
        </w:rPr>
        <w:t> </w:t>
      </w:r>
      <w:r>
        <w:rPr/>
        <w:t>бағдарламалық</w:t>
      </w:r>
    </w:p>
    <w:p>
      <w:pPr>
        <w:spacing w:after="0"/>
        <w:jc w:val="righ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мақаласының</w:t>
      </w:r>
      <w:r>
        <w:rPr>
          <w:spacing w:val="1"/>
        </w:rPr>
        <w:t> </w:t>
      </w:r>
      <w:r>
        <w:rPr/>
        <w:t>жалғасы</w:t>
      </w:r>
      <w:r>
        <w:rPr>
          <w:spacing w:val="1"/>
        </w:rPr>
        <w:t> </w:t>
      </w:r>
      <w:r>
        <w:rPr/>
        <w:t>«Ұлы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қыры»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еңбегіндегі</w:t>
      </w:r>
      <w:r>
        <w:rPr>
          <w:spacing w:val="1"/>
        </w:rPr>
        <w:t> </w:t>
      </w:r>
      <w:r>
        <w:rPr/>
        <w:t>тарих</w:t>
      </w:r>
      <w:r>
        <w:rPr>
          <w:spacing w:val="-67"/>
        </w:rPr>
        <w:t> </w:t>
      </w:r>
      <w:r>
        <w:rPr/>
        <w:t>философиясы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рөлінің</w:t>
      </w:r>
      <w:r>
        <w:rPr>
          <w:spacing w:val="1"/>
        </w:rPr>
        <w:t> </w:t>
      </w:r>
      <w:r>
        <w:rPr/>
        <w:t>маңыздылығын</w:t>
      </w:r>
      <w:r>
        <w:rPr>
          <w:spacing w:val="1"/>
        </w:rPr>
        <w:t> </w:t>
      </w:r>
      <w:r>
        <w:rPr/>
        <w:t>айқындау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сараптау</w:t>
      </w:r>
      <w:r>
        <w:rPr>
          <w:spacing w:val="-67"/>
        </w:rPr>
        <w:t> </w:t>
      </w:r>
      <w:r>
        <w:rPr/>
        <w:t>қазіргі таңда өте өзекті болып табылады. Себебі, елімізде, әсіресе жастар</w:t>
      </w:r>
      <w:r>
        <w:rPr>
          <w:spacing w:val="1"/>
        </w:rPr>
        <w:t> </w:t>
      </w:r>
      <w:r>
        <w:rPr/>
        <w:t>қоғамында Елбасының дүниежүзілік қақтығыс ошақтарындағы бейбітшілік</w:t>
      </w:r>
      <w:r>
        <w:rPr>
          <w:spacing w:val="1"/>
        </w:rPr>
        <w:t> </w:t>
      </w:r>
      <w:r>
        <w:rPr/>
        <w:t>саясаты, Қазақстанның Тәуелсіздік жылдарындағы экономикалық және саяси</w:t>
      </w:r>
      <w:r>
        <w:rPr>
          <w:spacing w:val="-67"/>
        </w:rPr>
        <w:t> </w:t>
      </w:r>
      <w:r>
        <w:rPr/>
        <w:t>жетістіктері, жаһандық бәсекеге қабілеттілік тақырыптары кеңінен талқыға</w:t>
      </w:r>
      <w:r>
        <w:rPr>
          <w:spacing w:val="1"/>
        </w:rPr>
        <w:t> </w:t>
      </w:r>
      <w:r>
        <w:rPr/>
        <w:t>салынса, ал еліміздің халқын негізгі қалыптастырушы ұлт – қазақ халқының</w:t>
      </w:r>
      <w:r>
        <w:rPr>
          <w:spacing w:val="1"/>
        </w:rPr>
        <w:t> </w:t>
      </w:r>
      <w:r>
        <w:rPr/>
        <w:t>байырғы тарихы, ұлттық-мәдени түп-тамыры жөнінде насихаттау жұмыстары</w:t>
      </w:r>
      <w:r>
        <w:rPr>
          <w:spacing w:val="-67"/>
        </w:rPr>
        <w:t> </w:t>
      </w:r>
      <w:r>
        <w:rPr/>
        <w:t>толық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жеткілікті</w:t>
      </w:r>
      <w:r>
        <w:rPr>
          <w:spacing w:val="-1"/>
        </w:rPr>
        <w:t> </w:t>
      </w:r>
      <w:r>
        <w:rPr/>
        <w:t>деңгейде</w:t>
      </w:r>
      <w:r>
        <w:rPr>
          <w:spacing w:val="-1"/>
        </w:rPr>
        <w:t> </w:t>
      </w:r>
      <w:r>
        <w:rPr/>
        <w:t>жүргізілмейді.</w:t>
      </w:r>
    </w:p>
    <w:p>
      <w:pPr>
        <w:pStyle w:val="BodyText"/>
        <w:ind w:right="126" w:firstLine="709"/>
      </w:pPr>
      <w:r>
        <w:rPr/>
        <w:t>Мемлекеттегі негізгі ұлттық мәселелер, оның мәдениеті, салт-дәстүрі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әдет-ғұрпы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деңгейдегі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болғанымен,</w:t>
      </w:r>
      <w:r>
        <w:rPr>
          <w:spacing w:val="1"/>
        </w:rPr>
        <w:t> </w:t>
      </w:r>
      <w:r>
        <w:rPr/>
        <w:t>әрқашан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қатынастар</w:t>
      </w:r>
      <w:r>
        <w:rPr>
          <w:spacing w:val="1"/>
        </w:rPr>
        <w:t> </w:t>
      </w:r>
      <w:r>
        <w:rPr/>
        <w:t>теориясы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практикасының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әлем</w:t>
      </w:r>
      <w:r>
        <w:rPr>
          <w:spacing w:val="1"/>
        </w:rPr>
        <w:t> </w:t>
      </w:r>
      <w:r>
        <w:rPr/>
        <w:t>жұртшылығының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назарында.</w:t>
      </w:r>
      <w:r>
        <w:rPr>
          <w:spacing w:val="1"/>
        </w:rPr>
        <w:t> </w:t>
      </w:r>
      <w:r>
        <w:rPr/>
        <w:t>«Өткенді</w:t>
      </w:r>
      <w:r>
        <w:rPr>
          <w:spacing w:val="1"/>
        </w:rPr>
        <w:t> </w:t>
      </w:r>
      <w:r>
        <w:rPr/>
        <w:t>білмей,</w:t>
      </w:r>
      <w:r>
        <w:rPr>
          <w:spacing w:val="1"/>
        </w:rPr>
        <w:t> </w:t>
      </w:r>
      <w:r>
        <w:rPr/>
        <w:t>болашақты</w:t>
      </w:r>
      <w:r>
        <w:rPr>
          <w:spacing w:val="1"/>
        </w:rPr>
        <w:t> </w:t>
      </w:r>
      <w:r>
        <w:rPr/>
        <w:t>болжау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емес»</w:t>
      </w:r>
      <w:r>
        <w:rPr>
          <w:spacing w:val="1"/>
        </w:rPr>
        <w:t> </w:t>
      </w:r>
      <w:r>
        <w:rPr/>
        <w:t>демекші,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азаматтары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процестерден,</w:t>
      </w:r>
      <w:r>
        <w:rPr>
          <w:spacing w:val="-2"/>
        </w:rPr>
        <w:t> </w:t>
      </w:r>
      <w:r>
        <w:rPr/>
        <w:t>ұлттық</w:t>
      </w:r>
      <w:r>
        <w:rPr>
          <w:spacing w:val="-2"/>
        </w:rPr>
        <w:t> </w:t>
      </w:r>
      <w:r>
        <w:rPr/>
        <w:t>жетістіктерден</w:t>
      </w:r>
      <w:r>
        <w:rPr>
          <w:spacing w:val="-1"/>
        </w:rPr>
        <w:t> </w:t>
      </w:r>
      <w:r>
        <w:rPr/>
        <w:t>хабардар</w:t>
      </w:r>
      <w:r>
        <w:rPr>
          <w:spacing w:val="-1"/>
        </w:rPr>
        <w:t> </w:t>
      </w:r>
      <w:r>
        <w:rPr/>
        <w:t>болуы тиіс.</w:t>
      </w:r>
    </w:p>
    <w:p>
      <w:pPr>
        <w:pStyle w:val="BodyText"/>
        <w:ind w:right="125" w:firstLine="709"/>
      </w:pPr>
      <w:r>
        <w:rPr/>
        <w:t>Мақала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«Ұлы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қыры»</w:t>
      </w:r>
      <w:r>
        <w:rPr>
          <w:spacing w:val="1"/>
        </w:rPr>
        <w:t> </w:t>
      </w:r>
      <w:r>
        <w:rPr/>
        <w:t>мақаласындағы</w:t>
      </w:r>
      <w:r>
        <w:rPr>
          <w:spacing w:val="1"/>
        </w:rPr>
        <w:t> </w:t>
      </w:r>
      <w:r>
        <w:rPr/>
        <w:t>тарих</w:t>
      </w:r>
      <w:r>
        <w:rPr>
          <w:spacing w:val="1"/>
        </w:rPr>
        <w:t> </w:t>
      </w:r>
      <w:r>
        <w:rPr/>
        <w:t>философиясы</w:t>
      </w:r>
      <w:r>
        <w:rPr>
          <w:spacing w:val="1"/>
        </w:rPr>
        <w:t> </w:t>
      </w:r>
      <w:r>
        <w:rPr/>
        <w:t>мәселесінің</w:t>
      </w:r>
      <w:r>
        <w:rPr>
          <w:spacing w:val="1"/>
        </w:rPr>
        <w:t> </w:t>
      </w:r>
      <w:r>
        <w:rPr/>
        <w:t>маңыздылығын</w:t>
      </w:r>
      <w:r>
        <w:rPr>
          <w:spacing w:val="1"/>
        </w:rPr>
        <w:t> </w:t>
      </w:r>
      <w:r>
        <w:rPr/>
        <w:t>анықтау және</w:t>
      </w:r>
      <w:r>
        <w:rPr>
          <w:spacing w:val="-1"/>
        </w:rPr>
        <w:t> </w:t>
      </w:r>
      <w:r>
        <w:rPr/>
        <w:t>жастар арасына</w:t>
      </w:r>
      <w:r>
        <w:rPr>
          <w:spacing w:val="-2"/>
        </w:rPr>
        <w:t> </w:t>
      </w:r>
      <w:r>
        <w:rPr/>
        <w:t>кеңінен насихаттау көзделген.</w:t>
      </w:r>
    </w:p>
    <w:p>
      <w:pPr>
        <w:pStyle w:val="BodyText"/>
        <w:tabs>
          <w:tab w:pos="2752" w:val="left" w:leader="none"/>
          <w:tab w:pos="6096" w:val="left" w:leader="none"/>
          <w:tab w:pos="9164" w:val="left" w:leader="none"/>
        </w:tabs>
        <w:ind w:right="126" w:firstLine="709"/>
      </w:pPr>
      <w:r>
        <w:rPr/>
        <w:t>Көрнекті саясаткер ретінде Нұрсұлтан Назарбаев көп уақытты тарихи</w:t>
      </w:r>
      <w:r>
        <w:rPr>
          <w:spacing w:val="1"/>
        </w:rPr>
        <w:t> </w:t>
      </w:r>
      <w:r>
        <w:rPr/>
        <w:t>дамудың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аспектілеріне,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басқаруға,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саясатқа,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1"/>
        </w:rPr>
        <w:t> </w:t>
      </w:r>
      <w:r>
        <w:rPr/>
        <w:t>мәселелерге</w:t>
      </w:r>
      <w:r>
        <w:rPr>
          <w:spacing w:val="1"/>
        </w:rPr>
        <w:t> </w:t>
      </w:r>
      <w:r>
        <w:rPr/>
        <w:t>арнады.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философтар,</w:t>
        <w:tab/>
        <w:t>әлеуметтанушылар,</w:t>
        <w:tab/>
        <w:t>саясаттанушылар</w:t>
        <w:tab/>
        <w:t>мен</w:t>
      </w:r>
      <w:r>
        <w:rPr>
          <w:spacing w:val="-68"/>
        </w:rPr>
        <w:t> </w:t>
      </w:r>
      <w:r>
        <w:rPr/>
        <w:t>мәдениеттанушылардың   </w:t>
      </w:r>
      <w:r>
        <w:rPr>
          <w:spacing w:val="3"/>
        </w:rPr>
        <w:t> </w:t>
      </w:r>
      <w:r>
        <w:rPr/>
        <w:t>назарына   </w:t>
      </w:r>
      <w:r>
        <w:rPr>
          <w:spacing w:val="4"/>
        </w:rPr>
        <w:t> </w:t>
      </w:r>
      <w:r>
        <w:rPr/>
        <w:t>бірнеше   </w:t>
      </w:r>
      <w:r>
        <w:rPr>
          <w:spacing w:val="3"/>
        </w:rPr>
        <w:t> </w:t>
      </w:r>
      <w:r>
        <w:rPr/>
        <w:t>еңбек   </w:t>
      </w:r>
      <w:r>
        <w:rPr>
          <w:spacing w:val="5"/>
        </w:rPr>
        <w:t> </w:t>
      </w:r>
      <w:r>
        <w:rPr/>
        <w:t>жазды.   </w:t>
      </w:r>
      <w:r>
        <w:rPr>
          <w:spacing w:val="4"/>
        </w:rPr>
        <w:t> </w:t>
      </w:r>
      <w:r>
        <w:rPr/>
        <w:t>Елбасының</w:t>
      </w:r>
    </w:p>
    <w:p>
      <w:pPr>
        <w:pStyle w:val="BodyText"/>
        <w:tabs>
          <w:tab w:pos="1582" w:val="left" w:leader="none"/>
          <w:tab w:pos="3014" w:val="left" w:leader="none"/>
          <w:tab w:pos="4033" w:val="left" w:leader="none"/>
          <w:tab w:pos="4744" w:val="left" w:leader="none"/>
          <w:tab w:pos="6525" w:val="left" w:leader="none"/>
          <w:tab w:pos="7826" w:val="left" w:leader="none"/>
          <w:tab w:pos="9165" w:val="left" w:leader="none"/>
        </w:tabs>
        <w:ind w:right="126"/>
        <w:jc w:val="right"/>
      </w:pPr>
      <w:r>
        <w:rPr/>
        <w:t>«Қазақстан</w:t>
      </w:r>
      <w:r>
        <w:rPr>
          <w:spacing w:val="40"/>
        </w:rPr>
        <w:t> </w:t>
      </w:r>
      <w:r>
        <w:rPr/>
        <w:t>жолы»,</w:t>
      </w:r>
      <w:r>
        <w:rPr>
          <w:spacing w:val="40"/>
        </w:rPr>
        <w:t> </w:t>
      </w:r>
      <w:r>
        <w:rPr/>
        <w:t>«Тарих</w:t>
      </w:r>
      <w:r>
        <w:rPr>
          <w:spacing w:val="40"/>
        </w:rPr>
        <w:t> </w:t>
      </w:r>
      <w:r>
        <w:rPr/>
        <w:t>толқынында»,</w:t>
      </w:r>
      <w:r>
        <w:rPr>
          <w:spacing w:val="40"/>
        </w:rPr>
        <w:t> </w:t>
      </w:r>
      <w:r>
        <w:rPr/>
        <w:t>«Ғасырлар</w:t>
      </w:r>
      <w:r>
        <w:rPr>
          <w:spacing w:val="40"/>
        </w:rPr>
        <w:t> </w:t>
      </w:r>
      <w:r>
        <w:rPr/>
        <w:t>тоғысында»,</w:t>
      </w:r>
      <w:r>
        <w:rPr>
          <w:spacing w:val="40"/>
        </w:rPr>
        <w:t> </w:t>
      </w:r>
      <w:r>
        <w:rPr/>
        <w:t>«Еуразия</w:t>
      </w:r>
      <w:r>
        <w:rPr>
          <w:spacing w:val="-67"/>
        </w:rPr>
        <w:t> </w:t>
      </w:r>
      <w:r>
        <w:rPr/>
        <w:t>жүрегінде», «Тәуелсіздік дәуірі» және т.б. сияқты еңбектерін атап өткен жөн.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қарашада</w:t>
      </w:r>
      <w:r>
        <w:rPr>
          <w:spacing w:val="1"/>
        </w:rPr>
        <w:t> </w:t>
      </w:r>
      <w:r>
        <w:rPr/>
        <w:t>жарияланған</w:t>
      </w:r>
      <w:r>
        <w:rPr>
          <w:spacing w:val="1"/>
        </w:rPr>
        <w:t> </w:t>
      </w:r>
      <w:r>
        <w:rPr/>
        <w:t>«Ұлы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қыры»</w:t>
      </w:r>
      <w:r>
        <w:rPr>
          <w:spacing w:val="1"/>
        </w:rPr>
        <w:t> </w:t>
      </w:r>
      <w:r>
        <w:rPr/>
        <w:t>бағдарламалық</w:t>
      </w:r>
      <w:r>
        <w:rPr>
          <w:spacing w:val="41"/>
        </w:rPr>
        <w:t> </w:t>
      </w:r>
      <w:r>
        <w:rPr/>
        <w:t>мақаласында</w:t>
      </w:r>
      <w:r>
        <w:rPr>
          <w:spacing w:val="40"/>
        </w:rPr>
        <w:t> </w:t>
      </w:r>
      <w:r>
        <w:rPr/>
        <w:t>Нұрсұлтан</w:t>
      </w:r>
      <w:r>
        <w:rPr>
          <w:spacing w:val="41"/>
        </w:rPr>
        <w:t> </w:t>
      </w:r>
      <w:r>
        <w:rPr/>
        <w:t>Назарбаев:</w:t>
      </w:r>
      <w:r>
        <w:rPr>
          <w:spacing w:val="41"/>
        </w:rPr>
        <w:t> </w:t>
      </w:r>
      <w:r>
        <w:rPr/>
        <w:t>«Біздің</w:t>
      </w:r>
      <w:r>
        <w:rPr>
          <w:spacing w:val="41"/>
        </w:rPr>
        <w:t> </w:t>
      </w:r>
      <w:r>
        <w:rPr/>
        <w:t>тарихымызда</w:t>
      </w:r>
      <w:r>
        <w:rPr>
          <w:spacing w:val="-67"/>
        </w:rPr>
        <w:t> </w:t>
      </w:r>
      <w:r>
        <w:rPr/>
        <w:t>көптеген</w:t>
        <w:tab/>
        <w:t>драмалық</w:t>
        <w:tab/>
        <w:t>сәттер</w:t>
        <w:tab/>
        <w:t>мен</w:t>
        <w:tab/>
        <w:t>трагедиялар,</w:t>
        <w:tab/>
        <w:t>қайғылы</w:t>
        <w:tab/>
        <w:t>соғыстар</w:t>
        <w:tab/>
      </w:r>
      <w:r>
        <w:rPr>
          <w:spacing w:val="-1"/>
        </w:rPr>
        <w:t>мен</w:t>
      </w:r>
      <w:r>
        <w:rPr>
          <w:spacing w:val="-67"/>
        </w:rPr>
        <w:t> </w:t>
      </w:r>
      <w:r>
        <w:rPr/>
        <w:t>қақтығыстар,</w:t>
      </w:r>
      <w:r>
        <w:rPr>
          <w:spacing w:val="23"/>
        </w:rPr>
        <w:t> </w:t>
      </w:r>
      <w:r>
        <w:rPr/>
        <w:t>әлеуметтік</w:t>
      </w:r>
      <w:r>
        <w:rPr>
          <w:spacing w:val="23"/>
        </w:rPr>
        <w:t> </w:t>
      </w:r>
      <w:r>
        <w:rPr/>
        <w:t>қауіпті</w:t>
      </w:r>
      <w:r>
        <w:rPr>
          <w:spacing w:val="23"/>
        </w:rPr>
        <w:t> </w:t>
      </w:r>
      <w:r>
        <w:rPr/>
        <w:t>эксперименттер</w:t>
      </w:r>
      <w:r>
        <w:rPr>
          <w:spacing w:val="24"/>
        </w:rPr>
        <w:t> </w:t>
      </w:r>
      <w:r>
        <w:rPr/>
        <w:t>мен</w:t>
      </w:r>
      <w:r>
        <w:rPr>
          <w:spacing w:val="25"/>
        </w:rPr>
        <w:t> </w:t>
      </w:r>
      <w:r>
        <w:rPr/>
        <w:t>саяси</w:t>
      </w:r>
      <w:r>
        <w:rPr>
          <w:spacing w:val="24"/>
        </w:rPr>
        <w:t> </w:t>
      </w:r>
      <w:r>
        <w:rPr/>
        <w:t>катаклизмдер</w:t>
      </w:r>
      <w:r>
        <w:rPr>
          <w:spacing w:val="-67"/>
        </w:rPr>
        <w:t> </w:t>
      </w:r>
      <w:r>
        <w:rPr/>
        <w:t>болды.</w:t>
      </w:r>
      <w:r>
        <w:rPr>
          <w:spacing w:val="30"/>
        </w:rPr>
        <w:t> </w:t>
      </w:r>
      <w:r>
        <w:rPr/>
        <w:t>Олар</w:t>
      </w:r>
      <w:r>
        <w:rPr>
          <w:spacing w:val="31"/>
        </w:rPr>
        <w:t> </w:t>
      </w:r>
      <w:r>
        <w:rPr/>
        <w:t>туралы</w:t>
      </w:r>
      <w:r>
        <w:rPr>
          <w:spacing w:val="31"/>
        </w:rPr>
        <w:t> </w:t>
      </w:r>
      <w:r>
        <w:rPr/>
        <w:t>ұмытуға</w:t>
      </w:r>
      <w:r>
        <w:rPr>
          <w:spacing w:val="30"/>
        </w:rPr>
        <w:t> </w:t>
      </w:r>
      <w:r>
        <w:rPr/>
        <w:t>құқығымыз</w:t>
      </w:r>
      <w:r>
        <w:rPr>
          <w:spacing w:val="30"/>
        </w:rPr>
        <w:t> </w:t>
      </w:r>
      <w:r>
        <w:rPr/>
        <w:t>жоқ.</w:t>
      </w:r>
      <w:r>
        <w:rPr>
          <w:spacing w:val="33"/>
        </w:rPr>
        <w:t> </w:t>
      </w:r>
      <w:r>
        <w:rPr/>
        <w:t>Өз</w:t>
      </w:r>
      <w:r>
        <w:rPr>
          <w:spacing w:val="30"/>
        </w:rPr>
        <w:t> </w:t>
      </w:r>
      <w:r>
        <w:rPr/>
        <w:t>тарихымызды</w:t>
      </w:r>
      <w:r>
        <w:rPr>
          <w:spacing w:val="32"/>
        </w:rPr>
        <w:t> </w:t>
      </w:r>
      <w:r>
        <w:rPr/>
        <w:t>жан-жақты</w:t>
      </w:r>
      <w:r>
        <w:rPr>
          <w:spacing w:val="-67"/>
        </w:rPr>
        <w:t> </w:t>
      </w:r>
      <w:r>
        <w:rPr/>
        <w:t>және</w:t>
      </w:r>
      <w:r>
        <w:rPr>
          <w:spacing w:val="47"/>
        </w:rPr>
        <w:t> </w:t>
      </w:r>
      <w:r>
        <w:rPr/>
        <w:t>көп</w:t>
      </w:r>
      <w:r>
        <w:rPr>
          <w:spacing w:val="47"/>
        </w:rPr>
        <w:t> </w:t>
      </w:r>
      <w:r>
        <w:rPr/>
        <w:t>өлшемділікпен</w:t>
      </w:r>
      <w:r>
        <w:rPr>
          <w:spacing w:val="47"/>
        </w:rPr>
        <w:t> </w:t>
      </w:r>
      <w:r>
        <w:rPr/>
        <w:t>түсіну</w:t>
      </w:r>
      <w:r>
        <w:rPr>
          <w:spacing w:val="47"/>
        </w:rPr>
        <w:t> </w:t>
      </w:r>
      <w:r>
        <w:rPr/>
        <w:t>және</w:t>
      </w:r>
      <w:r>
        <w:rPr>
          <w:spacing w:val="47"/>
        </w:rPr>
        <w:t> </w:t>
      </w:r>
      <w:r>
        <w:rPr/>
        <w:t>қабылдау</w:t>
      </w:r>
      <w:r>
        <w:rPr>
          <w:spacing w:val="47"/>
        </w:rPr>
        <w:t> </w:t>
      </w:r>
      <w:r>
        <w:rPr/>
        <w:t>қажет».</w:t>
      </w:r>
      <w:r>
        <w:rPr>
          <w:spacing w:val="47"/>
        </w:rPr>
        <w:t> </w:t>
      </w:r>
      <w:r>
        <w:rPr/>
        <w:t>Ұлы</w:t>
      </w:r>
      <w:r>
        <w:rPr>
          <w:spacing w:val="47"/>
        </w:rPr>
        <w:t> </w:t>
      </w:r>
      <w:r>
        <w:rPr/>
        <w:t>даланың</w:t>
      </w:r>
      <w:r>
        <w:rPr>
          <w:spacing w:val="47"/>
        </w:rPr>
        <w:t> </w:t>
      </w:r>
      <w:r>
        <w:rPr/>
        <w:t>жеті</w:t>
      </w:r>
      <w:r>
        <w:rPr>
          <w:spacing w:val="-67"/>
        </w:rPr>
        <w:t> </w:t>
      </w:r>
      <w:r>
        <w:rPr/>
        <w:t>қыры</w:t>
      </w:r>
      <w:r>
        <w:rPr>
          <w:spacing w:val="30"/>
        </w:rPr>
        <w:t> </w:t>
      </w:r>
      <w:r>
        <w:rPr/>
        <w:t>–</w:t>
      </w:r>
      <w:r>
        <w:rPr>
          <w:spacing w:val="31"/>
        </w:rPr>
        <w:t> </w:t>
      </w:r>
      <w:r>
        <w:rPr/>
        <w:t>ұлттық</w:t>
      </w:r>
      <w:r>
        <w:rPr>
          <w:spacing w:val="29"/>
        </w:rPr>
        <w:t> </w:t>
      </w:r>
      <w:r>
        <w:rPr/>
        <w:t>тарихтың</w:t>
      </w:r>
      <w:r>
        <w:rPr>
          <w:spacing w:val="31"/>
        </w:rPr>
        <w:t> </w:t>
      </w:r>
      <w:r>
        <w:rPr/>
        <w:t>кеңістігі</w:t>
      </w:r>
      <w:r>
        <w:rPr>
          <w:spacing w:val="30"/>
        </w:rPr>
        <w:t> </w:t>
      </w:r>
      <w:r>
        <w:rPr/>
        <w:t>де,</w:t>
      </w:r>
      <w:r>
        <w:rPr>
          <w:spacing w:val="30"/>
        </w:rPr>
        <w:t> </w:t>
      </w:r>
      <w:r>
        <w:rPr/>
        <w:t>уақыты</w:t>
      </w:r>
      <w:r>
        <w:rPr>
          <w:spacing w:val="30"/>
        </w:rPr>
        <w:t> </w:t>
      </w:r>
      <w:r>
        <w:rPr/>
        <w:t>да,</w:t>
      </w:r>
      <w:r>
        <w:rPr>
          <w:spacing w:val="30"/>
        </w:rPr>
        <w:t> </w:t>
      </w:r>
      <w:r>
        <w:rPr/>
        <w:t>тарихи</w:t>
      </w:r>
      <w:r>
        <w:rPr>
          <w:spacing w:val="31"/>
        </w:rPr>
        <w:t> </w:t>
      </w:r>
      <w:r>
        <w:rPr/>
        <w:t>сананың</w:t>
      </w:r>
      <w:r>
        <w:rPr>
          <w:spacing w:val="31"/>
        </w:rPr>
        <w:t> </w:t>
      </w:r>
      <w:r>
        <w:rPr/>
        <w:t>жаңаруы.</w:t>
      </w:r>
      <w:r>
        <w:rPr>
          <w:spacing w:val="-67"/>
        </w:rPr>
        <w:t> </w:t>
      </w:r>
      <w:r>
        <w:rPr/>
        <w:t>Нұрсұлтан</w:t>
      </w:r>
      <w:r>
        <w:rPr>
          <w:spacing w:val="12"/>
        </w:rPr>
        <w:t> </w:t>
      </w:r>
      <w:r>
        <w:rPr/>
        <w:t>Назарбаев</w:t>
      </w:r>
      <w:r>
        <w:rPr>
          <w:spacing w:val="12"/>
        </w:rPr>
        <w:t> </w:t>
      </w:r>
      <w:r>
        <w:rPr/>
        <w:t>қазақ</w:t>
      </w:r>
      <w:r>
        <w:rPr>
          <w:spacing w:val="13"/>
        </w:rPr>
        <w:t> </w:t>
      </w:r>
      <w:r>
        <w:rPr/>
        <w:t>халқының</w:t>
      </w:r>
      <w:r>
        <w:rPr>
          <w:spacing w:val="15"/>
        </w:rPr>
        <w:t> </w:t>
      </w:r>
      <w:r>
        <w:rPr/>
        <w:t>терең</w:t>
      </w:r>
      <w:r>
        <w:rPr>
          <w:spacing w:val="13"/>
        </w:rPr>
        <w:t> </w:t>
      </w:r>
      <w:r>
        <w:rPr/>
        <w:t>мәдени</w:t>
      </w:r>
      <w:r>
        <w:rPr>
          <w:spacing w:val="12"/>
        </w:rPr>
        <w:t> </w:t>
      </w:r>
      <w:r>
        <w:rPr/>
        <w:t>кодтары</w:t>
      </w:r>
      <w:r>
        <w:rPr>
          <w:spacing w:val="14"/>
        </w:rPr>
        <w:t> </w:t>
      </w:r>
      <w:r>
        <w:rPr/>
        <w:t>туралы</w:t>
      </w:r>
      <w:r>
        <w:rPr>
          <w:spacing w:val="13"/>
        </w:rPr>
        <w:t> </w:t>
      </w:r>
      <w:r>
        <w:rPr/>
        <w:t>айтады:</w:t>
      </w:r>
      <w:r>
        <w:rPr>
          <w:spacing w:val="-67"/>
        </w:rPr>
        <w:t> </w:t>
      </w:r>
      <w:r>
        <w:rPr>
          <w:spacing w:val="-1"/>
        </w:rPr>
        <w:t>жылқы</w:t>
      </w:r>
      <w:r>
        <w:rPr>
          <w:spacing w:val="-15"/>
        </w:rPr>
        <w:t> </w:t>
      </w:r>
      <w:r>
        <w:rPr>
          <w:spacing w:val="-1"/>
        </w:rPr>
        <w:t>мәдениетінің</w:t>
      </w:r>
      <w:r>
        <w:rPr>
          <w:spacing w:val="-16"/>
        </w:rPr>
        <w:t> </w:t>
      </w:r>
      <w:r>
        <w:rPr/>
        <w:t>мұрасы,</w:t>
      </w:r>
      <w:r>
        <w:rPr>
          <w:spacing w:val="-15"/>
        </w:rPr>
        <w:t> </w:t>
      </w:r>
      <w:r>
        <w:rPr/>
        <w:t>ежелгі</w:t>
      </w:r>
      <w:r>
        <w:rPr>
          <w:spacing w:val="-16"/>
        </w:rPr>
        <w:t> </w:t>
      </w:r>
      <w:r>
        <w:rPr/>
        <w:t>металлургия</w:t>
      </w:r>
      <w:r>
        <w:rPr>
          <w:spacing w:val="-15"/>
        </w:rPr>
        <w:t> </w:t>
      </w:r>
      <w:r>
        <w:rPr/>
        <w:t>дәстүрлері,</w:t>
      </w:r>
      <w:r>
        <w:rPr>
          <w:spacing w:val="-16"/>
        </w:rPr>
        <w:t> </w:t>
      </w:r>
      <w:r>
        <w:rPr/>
        <w:t>әйгілі</w:t>
      </w:r>
      <w:r>
        <w:rPr>
          <w:spacing w:val="-16"/>
        </w:rPr>
        <w:t> </w:t>
      </w:r>
      <w:r>
        <w:rPr/>
        <w:t>жануарлар</w:t>
      </w:r>
      <w:r>
        <w:rPr>
          <w:spacing w:val="-67"/>
        </w:rPr>
        <w:t> </w:t>
      </w:r>
      <w:r>
        <w:rPr/>
        <w:t>стилі,</w:t>
      </w:r>
      <w:r>
        <w:rPr>
          <w:spacing w:val="27"/>
        </w:rPr>
        <w:t> </w:t>
      </w:r>
      <w:r>
        <w:rPr/>
        <w:t>аты</w:t>
      </w:r>
      <w:r>
        <w:rPr>
          <w:spacing w:val="27"/>
        </w:rPr>
        <w:t> </w:t>
      </w:r>
      <w:r>
        <w:rPr/>
        <w:t>аңызға</w:t>
      </w:r>
      <w:r>
        <w:rPr>
          <w:spacing w:val="26"/>
        </w:rPr>
        <w:t> </w:t>
      </w:r>
      <w:r>
        <w:rPr/>
        <w:t>айналған</w:t>
      </w:r>
      <w:r>
        <w:rPr>
          <w:spacing w:val="26"/>
        </w:rPr>
        <w:t> </w:t>
      </w:r>
      <w:r>
        <w:rPr/>
        <w:t>«Алтын</w:t>
      </w:r>
      <w:r>
        <w:rPr>
          <w:spacing w:val="26"/>
        </w:rPr>
        <w:t> </w:t>
      </w:r>
      <w:r>
        <w:rPr/>
        <w:t>адам»,</w:t>
      </w:r>
      <w:r>
        <w:rPr>
          <w:spacing w:val="26"/>
        </w:rPr>
        <w:t> </w:t>
      </w:r>
      <w:r>
        <w:rPr/>
        <w:t>түркі</w:t>
      </w:r>
      <w:r>
        <w:rPr>
          <w:spacing w:val="28"/>
        </w:rPr>
        <w:t> </w:t>
      </w:r>
      <w:r>
        <w:rPr/>
        <w:t>әлемінің</w:t>
      </w:r>
      <w:r>
        <w:rPr>
          <w:spacing w:val="28"/>
        </w:rPr>
        <w:t> </w:t>
      </w:r>
      <w:r>
        <w:rPr/>
        <w:t>бесігі,</w:t>
      </w:r>
      <w:r>
        <w:rPr>
          <w:spacing w:val="26"/>
        </w:rPr>
        <w:t> </w:t>
      </w:r>
      <w:r>
        <w:rPr/>
        <w:t>Ұлы</w:t>
      </w:r>
      <w:r>
        <w:rPr>
          <w:spacing w:val="27"/>
        </w:rPr>
        <w:t> </w:t>
      </w:r>
      <w:r>
        <w:rPr/>
        <w:t>Жібек</w:t>
      </w:r>
    </w:p>
    <w:p>
      <w:pPr>
        <w:pStyle w:val="BodyText"/>
        <w:spacing w:line="322" w:lineRule="exact"/>
      </w:pPr>
      <w:r>
        <w:rPr/>
        <w:t>жолы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«алма</w:t>
      </w:r>
      <w:r>
        <w:rPr>
          <w:spacing w:val="-3"/>
        </w:rPr>
        <w:t> </w:t>
      </w:r>
      <w:r>
        <w:rPr/>
        <w:t>мен</w:t>
      </w:r>
      <w:r>
        <w:rPr>
          <w:spacing w:val="-3"/>
        </w:rPr>
        <w:t> </w:t>
      </w:r>
      <w:r>
        <w:rPr/>
        <w:t>қызғалдақтың»</w:t>
      </w:r>
      <w:r>
        <w:rPr>
          <w:spacing w:val="-3"/>
        </w:rPr>
        <w:t> </w:t>
      </w:r>
      <w:r>
        <w:rPr/>
        <w:t>Отаны.</w:t>
      </w:r>
    </w:p>
    <w:p>
      <w:pPr>
        <w:pStyle w:val="BodyText"/>
        <w:ind w:right="125" w:firstLine="709"/>
      </w:pPr>
      <w:r>
        <w:rPr/>
        <w:t>Қазақстан – бұл адамдарға сеніп тапсырған Отан және мемлекет қана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ол,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алдымен,</w:t>
      </w:r>
      <w:r>
        <w:rPr>
          <w:spacing w:val="1"/>
        </w:rPr>
        <w:t> </w:t>
      </w:r>
      <w:r>
        <w:rPr/>
        <w:t>тәуелсіз,</w:t>
      </w:r>
      <w:r>
        <w:rPr>
          <w:spacing w:val="1"/>
        </w:rPr>
        <w:t> </w:t>
      </w:r>
      <w:r>
        <w:rPr/>
        <w:t>жанданған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құндылықтарын,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кодтарын,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бет-бейнесін</w:t>
      </w:r>
      <w:r>
        <w:rPr>
          <w:spacing w:val="1"/>
        </w:rPr>
        <w:t> </w:t>
      </w:r>
      <w:r>
        <w:rPr/>
        <w:t>сақтайтын</w:t>
      </w:r>
      <w:r>
        <w:rPr>
          <w:spacing w:val="-67"/>
        </w:rPr>
        <w:t> </w:t>
      </w:r>
      <w:r>
        <w:rPr/>
        <w:t>ежелгі этностар. Оның көзқарасы бойынша, «Мәселе сіздің ұлылығыңызды</w:t>
      </w:r>
      <w:r>
        <w:rPr>
          <w:spacing w:val="1"/>
        </w:rPr>
        <w:t> </w:t>
      </w:r>
      <w:r>
        <w:rPr/>
        <w:t>басқа</w:t>
      </w:r>
      <w:r>
        <w:rPr>
          <w:spacing w:val="-11"/>
        </w:rPr>
        <w:t> </w:t>
      </w:r>
      <w:r>
        <w:rPr/>
        <w:t>халықтардың</w:t>
      </w:r>
      <w:r>
        <w:rPr>
          <w:spacing w:val="-11"/>
        </w:rPr>
        <w:t> </w:t>
      </w:r>
      <w:r>
        <w:rPr/>
        <w:t>рөлін</w:t>
      </w:r>
      <w:r>
        <w:rPr>
          <w:spacing w:val="-10"/>
        </w:rPr>
        <w:t> </w:t>
      </w:r>
      <w:r>
        <w:rPr/>
        <w:t>төмендету</w:t>
      </w:r>
      <w:r>
        <w:rPr>
          <w:spacing w:val="-10"/>
        </w:rPr>
        <w:t> </w:t>
      </w:r>
      <w:r>
        <w:rPr/>
        <w:t>арқылы</w:t>
      </w:r>
      <w:r>
        <w:rPr>
          <w:spacing w:val="-10"/>
        </w:rPr>
        <w:t> </w:t>
      </w:r>
      <w:r>
        <w:rPr/>
        <w:t>көрсету</w:t>
      </w:r>
      <w:r>
        <w:rPr>
          <w:spacing w:val="-9"/>
        </w:rPr>
        <w:t> </w:t>
      </w:r>
      <w:r>
        <w:rPr/>
        <w:t>емес.</w:t>
      </w:r>
      <w:r>
        <w:rPr>
          <w:spacing w:val="-10"/>
        </w:rPr>
        <w:t> </w:t>
      </w:r>
      <w:r>
        <w:rPr/>
        <w:t>Ең</w:t>
      </w:r>
      <w:r>
        <w:rPr>
          <w:spacing w:val="-10"/>
        </w:rPr>
        <w:t> </w:t>
      </w:r>
      <w:r>
        <w:rPr/>
        <w:t>бастысы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қатал</w:t>
      </w:r>
      <w:r>
        <w:rPr>
          <w:spacing w:val="-67"/>
        </w:rPr>
        <w:t> </w:t>
      </w:r>
      <w:r>
        <w:rPr/>
        <w:t>ғылыми фактілерге сүйене отырып, жаһандық тарихтағы рөлімізді сабырлы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объективті</w:t>
      </w:r>
      <w:r>
        <w:rPr>
          <w:spacing w:val="-1"/>
        </w:rPr>
        <w:t> </w:t>
      </w:r>
      <w:r>
        <w:rPr/>
        <w:t>түсіну».</w:t>
      </w:r>
    </w:p>
    <w:p>
      <w:pPr>
        <w:pStyle w:val="BodyText"/>
        <w:ind w:left="262" w:right="126" w:firstLine="709"/>
      </w:pPr>
      <w:r>
        <w:rPr/>
        <w:t>Бағдарламалық</w:t>
      </w:r>
      <w:r>
        <w:rPr>
          <w:spacing w:val="1"/>
        </w:rPr>
        <w:t> </w:t>
      </w:r>
      <w:r>
        <w:rPr/>
        <w:t>мақала</w:t>
      </w:r>
      <w:r>
        <w:rPr>
          <w:spacing w:val="1"/>
        </w:rPr>
        <w:t> </w:t>
      </w:r>
      <w:r>
        <w:rPr/>
        <w:t>орнықты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тұғырнаманы</w:t>
      </w:r>
      <w:r>
        <w:rPr>
          <w:spacing w:val="1"/>
        </w:rPr>
        <w:t> </w:t>
      </w:r>
      <w:r>
        <w:rPr/>
        <w:t>қалыптастырды,</w:t>
      </w:r>
      <w:r>
        <w:rPr>
          <w:spacing w:val="61"/>
        </w:rPr>
        <w:t> </w:t>
      </w:r>
      <w:r>
        <w:rPr/>
        <w:t>онсыз</w:t>
      </w:r>
      <w:r>
        <w:rPr>
          <w:spacing w:val="62"/>
        </w:rPr>
        <w:t> </w:t>
      </w:r>
      <w:r>
        <w:rPr/>
        <w:t>қазіргі</w:t>
      </w:r>
      <w:r>
        <w:rPr>
          <w:spacing w:val="61"/>
        </w:rPr>
        <w:t> </w:t>
      </w:r>
      <w:r>
        <w:rPr/>
        <w:t>технологиялық</w:t>
      </w:r>
      <w:r>
        <w:rPr>
          <w:spacing w:val="63"/>
        </w:rPr>
        <w:t> </w:t>
      </w:r>
      <w:r>
        <w:rPr/>
        <w:t>кеңістікте</w:t>
      </w:r>
      <w:r>
        <w:rPr>
          <w:spacing w:val="61"/>
        </w:rPr>
        <w:t> </w:t>
      </w:r>
      <w:r>
        <w:rPr/>
        <w:t>өмір</w:t>
      </w:r>
      <w:r>
        <w:rPr>
          <w:spacing w:val="63"/>
        </w:rPr>
        <w:t> </w:t>
      </w:r>
      <w:r>
        <w:rPr/>
        <w:t>сүру</w:t>
      </w:r>
      <w:r>
        <w:rPr>
          <w:spacing w:val="62"/>
        </w:rPr>
        <w:t> </w:t>
      </w:r>
      <w:r>
        <w:rPr/>
        <w:t>мүмкін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емес және республиканың аймақтық және жаһандық контексте экономикалық</w:t>
      </w:r>
      <w:r>
        <w:rPr>
          <w:spacing w:val="-67"/>
        </w:rPr>
        <w:t> </w:t>
      </w:r>
      <w:r>
        <w:rPr>
          <w:spacing w:val="-1"/>
        </w:rPr>
        <w:t>дамуы</w:t>
      </w:r>
      <w:r>
        <w:rPr>
          <w:spacing w:val="-16"/>
        </w:rPr>
        <w:t> </w:t>
      </w:r>
      <w:r>
        <w:rPr>
          <w:spacing w:val="-1"/>
        </w:rPr>
        <w:t>осыдан</w:t>
      </w:r>
      <w:r>
        <w:rPr>
          <w:spacing w:val="-15"/>
        </w:rPr>
        <w:t> </w:t>
      </w:r>
      <w:r>
        <w:rPr>
          <w:spacing w:val="-1"/>
        </w:rPr>
        <w:t>басталады.</w:t>
      </w:r>
      <w:r>
        <w:rPr>
          <w:spacing w:val="-17"/>
        </w:rPr>
        <w:t> </w:t>
      </w:r>
      <w:r>
        <w:rPr>
          <w:spacing w:val="-1"/>
        </w:rPr>
        <w:t>Қазіргі</w:t>
      </w:r>
      <w:r>
        <w:rPr>
          <w:spacing w:val="-15"/>
        </w:rPr>
        <w:t> </w:t>
      </w:r>
      <w:r>
        <w:rPr/>
        <w:t>заманғы</w:t>
      </w:r>
      <w:r>
        <w:rPr>
          <w:spacing w:val="-16"/>
        </w:rPr>
        <w:t> </w:t>
      </w:r>
      <w:r>
        <w:rPr/>
        <w:t>экономикалық</w:t>
      </w:r>
      <w:r>
        <w:rPr>
          <w:spacing w:val="-14"/>
        </w:rPr>
        <w:t> </w:t>
      </w:r>
      <w:r>
        <w:rPr/>
        <w:t>дамуды,</w:t>
      </w:r>
      <w:r>
        <w:rPr>
          <w:spacing w:val="-16"/>
        </w:rPr>
        <w:t> </w:t>
      </w:r>
      <w:r>
        <w:rPr/>
        <w:t>өз</w:t>
      </w:r>
      <w:r>
        <w:rPr>
          <w:spacing w:val="-16"/>
        </w:rPr>
        <w:t> </w:t>
      </w:r>
      <w:r>
        <w:rPr/>
        <w:t>кезегінде,</w:t>
      </w:r>
      <w:r>
        <w:rPr>
          <w:spacing w:val="-67"/>
        </w:rPr>
        <w:t> </w:t>
      </w:r>
      <w:r>
        <w:rPr>
          <w:spacing w:val="-1"/>
        </w:rPr>
        <w:t>тек</w:t>
      </w:r>
      <w:r>
        <w:rPr>
          <w:spacing w:val="-17"/>
        </w:rPr>
        <w:t> </w:t>
      </w:r>
      <w:r>
        <w:rPr>
          <w:spacing w:val="-1"/>
        </w:rPr>
        <w:t>өзінің</w:t>
      </w:r>
      <w:r>
        <w:rPr>
          <w:spacing w:val="-15"/>
        </w:rPr>
        <w:t> </w:t>
      </w:r>
      <w:r>
        <w:rPr>
          <w:spacing w:val="-1"/>
        </w:rPr>
        <w:t>жеке</w:t>
      </w:r>
      <w:r>
        <w:rPr>
          <w:spacing w:val="-17"/>
        </w:rPr>
        <w:t> </w:t>
      </w:r>
      <w:r>
        <w:rPr>
          <w:spacing w:val="-1"/>
        </w:rPr>
        <w:t>ғылыми-зерттеу</w:t>
      </w:r>
      <w:r>
        <w:rPr>
          <w:spacing w:val="-16"/>
        </w:rPr>
        <w:t> </w:t>
      </w:r>
      <w:r>
        <w:rPr>
          <w:spacing w:val="-1"/>
        </w:rPr>
        <w:t>және</w:t>
      </w:r>
      <w:r>
        <w:rPr>
          <w:spacing w:val="-16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беру</w:t>
      </w:r>
      <w:r>
        <w:rPr>
          <w:spacing w:val="-16"/>
        </w:rPr>
        <w:t> </w:t>
      </w:r>
      <w:r>
        <w:rPr/>
        <w:t>базасымен</w:t>
      </w:r>
      <w:r>
        <w:rPr>
          <w:spacing w:val="-15"/>
        </w:rPr>
        <w:t> </w:t>
      </w:r>
      <w:r>
        <w:rPr/>
        <w:t>тартылатын</w:t>
      </w:r>
      <w:r>
        <w:rPr>
          <w:spacing w:val="-15"/>
        </w:rPr>
        <w:t> </w:t>
      </w:r>
      <w:r>
        <w:rPr/>
        <w:t>немесе</w:t>
      </w:r>
      <w:r>
        <w:rPr>
          <w:spacing w:val="-68"/>
        </w:rPr>
        <w:t> </w:t>
      </w:r>
      <w:r>
        <w:rPr/>
        <w:t>дамытатын</w:t>
      </w:r>
      <w:r>
        <w:rPr>
          <w:spacing w:val="-4"/>
        </w:rPr>
        <w:t> </w:t>
      </w:r>
      <w:r>
        <w:rPr/>
        <w:t>технологияларсыз</w:t>
      </w:r>
      <w:r>
        <w:rPr>
          <w:spacing w:val="-3"/>
        </w:rPr>
        <w:t> </w:t>
      </w:r>
      <w:r>
        <w:rPr/>
        <w:t>елестету</w:t>
      </w:r>
      <w:r>
        <w:rPr>
          <w:spacing w:val="-2"/>
        </w:rPr>
        <w:t> </w:t>
      </w:r>
      <w:r>
        <w:rPr/>
        <w:t>мүмкін</w:t>
      </w:r>
      <w:r>
        <w:rPr>
          <w:spacing w:val="-2"/>
        </w:rPr>
        <w:t> </w:t>
      </w:r>
      <w:r>
        <w:rPr/>
        <w:t>емес</w:t>
      </w:r>
      <w:r>
        <w:rPr>
          <w:spacing w:val="-3"/>
        </w:rPr>
        <w:t> </w:t>
      </w:r>
      <w:r>
        <w:rPr/>
        <w:t>екенін</w:t>
      </w:r>
      <w:r>
        <w:rPr>
          <w:spacing w:val="-4"/>
        </w:rPr>
        <w:t> </w:t>
      </w:r>
      <w:r>
        <w:rPr/>
        <w:t>түсіну</w:t>
      </w:r>
      <w:r>
        <w:rPr>
          <w:spacing w:val="-3"/>
        </w:rPr>
        <w:t> </w:t>
      </w:r>
      <w:r>
        <w:rPr/>
        <w:t>маңызды.</w:t>
      </w:r>
    </w:p>
    <w:p>
      <w:pPr>
        <w:pStyle w:val="BodyText"/>
        <w:ind w:right="126" w:firstLine="709"/>
      </w:pPr>
      <w:r>
        <w:rPr/>
        <w:t>Ежелгі</w:t>
      </w:r>
      <w:r>
        <w:rPr>
          <w:spacing w:val="1"/>
        </w:rPr>
        <w:t> </w:t>
      </w:r>
      <w:r>
        <w:rPr/>
        <w:t>мәдениеті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өңірлер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ғылыми-технологиялық</w:t>
      </w:r>
      <w:r>
        <w:rPr>
          <w:spacing w:val="1"/>
        </w:rPr>
        <w:t> </w:t>
      </w:r>
      <w:r>
        <w:rPr/>
        <w:t>революцияның жаңа кезеңінде өзін дәлелдеуде барлық мүмкіндіктерге ие.</w:t>
      </w:r>
      <w:r>
        <w:rPr>
          <w:spacing w:val="1"/>
        </w:rPr>
        <w:t> </w:t>
      </w:r>
      <w:r>
        <w:rPr/>
        <w:t>Мұны бірыңғай елде, жалпы аймақтық даму саясатын қалыптастырусыз және</w:t>
      </w:r>
      <w:r>
        <w:rPr>
          <w:spacing w:val="-67"/>
        </w:rPr>
        <w:t> </w:t>
      </w:r>
      <w:r>
        <w:rPr/>
        <w:t>үйлестірусіз</w:t>
      </w:r>
      <w:r>
        <w:rPr>
          <w:spacing w:val="-3"/>
        </w:rPr>
        <w:t> </w:t>
      </w:r>
      <w:r>
        <w:rPr/>
        <w:t>оқшауланған</w:t>
      </w:r>
      <w:r>
        <w:rPr>
          <w:spacing w:val="-1"/>
        </w:rPr>
        <w:t> </w:t>
      </w:r>
      <w:r>
        <w:rPr/>
        <w:t>жағдайда</w:t>
      </w:r>
      <w:r>
        <w:rPr>
          <w:spacing w:val="-2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асыру</w:t>
      </w:r>
      <w:r>
        <w:rPr>
          <w:spacing w:val="-1"/>
        </w:rPr>
        <w:t> </w:t>
      </w:r>
      <w:r>
        <w:rPr/>
        <w:t>қиын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көрінеді.</w:t>
      </w:r>
    </w:p>
    <w:p>
      <w:pPr>
        <w:pStyle w:val="BodyText"/>
        <w:ind w:left="262" w:right="125" w:firstLine="709"/>
      </w:pPr>
      <w:r>
        <w:rPr/>
        <w:t>Қазақтың әлеуметтік-философиялық ойындағы адам мәселесі дін мен</w:t>
      </w:r>
      <w:r>
        <w:rPr>
          <w:spacing w:val="1"/>
        </w:rPr>
        <w:t> </w:t>
      </w:r>
      <w:r>
        <w:rPr/>
        <w:t>жаратылыстану ғылымдарына қатысты сана мен танымның дамуында басты</w:t>
      </w:r>
      <w:r>
        <w:rPr>
          <w:spacing w:val="1"/>
        </w:rPr>
        <w:t> </w:t>
      </w:r>
      <w:r>
        <w:rPr/>
        <w:t>орын алады. Бұл мәселенің дамуы – қазақ рухының, оның ұлттық санасының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тарихы.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үстіне,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түпнұсқа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қағидаттың</w:t>
      </w:r>
      <w:r>
        <w:rPr>
          <w:spacing w:val="-67"/>
        </w:rPr>
        <w:t> </w:t>
      </w:r>
      <w:r>
        <w:rPr/>
        <w:t>тасымалдаушысы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заңдылықтарын</w:t>
      </w:r>
      <w:r>
        <w:rPr>
          <w:spacing w:val="1"/>
        </w:rPr>
        <w:t> </w:t>
      </w:r>
      <w:r>
        <w:rPr/>
        <w:t>білетіндіктен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>
          <w:spacing w:val="-1"/>
        </w:rPr>
        <w:t>соларға</w:t>
      </w:r>
      <w:r>
        <w:rPr>
          <w:spacing w:val="-16"/>
        </w:rPr>
        <w:t> </w:t>
      </w:r>
      <w:r>
        <w:rPr>
          <w:spacing w:val="-1"/>
        </w:rPr>
        <w:t>сәйкес</w:t>
      </w:r>
      <w:r>
        <w:rPr>
          <w:spacing w:val="-16"/>
        </w:rPr>
        <w:t> </w:t>
      </w:r>
      <w:r>
        <w:rPr>
          <w:spacing w:val="-1"/>
        </w:rPr>
        <w:t>әрекет</w:t>
      </w:r>
      <w:r>
        <w:rPr>
          <w:spacing w:val="-16"/>
        </w:rPr>
        <w:t> </w:t>
      </w:r>
      <w:r>
        <w:rPr>
          <w:spacing w:val="-1"/>
        </w:rPr>
        <w:t>ететіндіктен</w:t>
      </w:r>
      <w:r>
        <w:rPr>
          <w:spacing w:val="-15"/>
        </w:rPr>
        <w:t> </w:t>
      </w:r>
      <w:r>
        <w:rPr>
          <w:spacing w:val="-1"/>
        </w:rPr>
        <w:t>дамитындығын</w:t>
      </w:r>
      <w:r>
        <w:rPr>
          <w:spacing w:val="-16"/>
        </w:rPr>
        <w:t> </w:t>
      </w:r>
      <w:r>
        <w:rPr/>
        <w:t>білеміз.</w:t>
      </w:r>
      <w:r>
        <w:rPr>
          <w:spacing w:val="-17"/>
        </w:rPr>
        <w:t> </w:t>
      </w:r>
      <w:r>
        <w:rPr/>
        <w:t>Ұлттық</w:t>
      </w:r>
      <w:r>
        <w:rPr>
          <w:spacing w:val="-15"/>
        </w:rPr>
        <w:t> </w:t>
      </w:r>
      <w:r>
        <w:rPr/>
        <w:t>әлеуметтік-</w:t>
      </w:r>
      <w:r>
        <w:rPr>
          <w:spacing w:val="-68"/>
        </w:rPr>
        <w:t> </w:t>
      </w:r>
      <w:r>
        <w:rPr/>
        <w:t>философиялық ойда болу мағынасы мәселесі адамның мәнін қалыптастыру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болмыстың</w:t>
      </w:r>
      <w:r>
        <w:rPr>
          <w:spacing w:val="1"/>
        </w:rPr>
        <w:t> </w:t>
      </w:r>
      <w:r>
        <w:rPr/>
        <w:t>қарым-қатынасына</w:t>
      </w:r>
      <w:r>
        <w:rPr>
          <w:spacing w:val="1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тарихи жағдайларға байланысты жүретіндігін көрсетеді; әлеуметтік дамыған</w:t>
      </w:r>
      <w:r>
        <w:rPr>
          <w:spacing w:val="1"/>
        </w:rPr>
        <w:t> </w:t>
      </w:r>
      <w:r>
        <w:rPr/>
        <w:t>қызығушылықтар, ұмтылыстар, мақсаттар мен қажеттіліктер – әлеуметтік-</w:t>
      </w:r>
      <w:r>
        <w:rPr>
          <w:spacing w:val="1"/>
        </w:rPr>
        <w:t> </w:t>
      </w:r>
      <w:r>
        <w:rPr/>
        <w:t>философиялық проблема ретінде өмірдің мәнін қалыптастырудың маңызды</w:t>
      </w:r>
      <w:r>
        <w:rPr>
          <w:spacing w:val="1"/>
        </w:rPr>
        <w:t> </w:t>
      </w:r>
      <w:r>
        <w:rPr/>
        <w:t>шарты;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мағынасын</w:t>
      </w:r>
      <w:r>
        <w:rPr>
          <w:spacing w:val="1"/>
        </w:rPr>
        <w:t> </w:t>
      </w:r>
      <w:r>
        <w:rPr/>
        <w:t>іздеу,</w:t>
      </w:r>
      <w:r>
        <w:rPr>
          <w:spacing w:val="1"/>
        </w:rPr>
        <w:t> </w:t>
      </w:r>
      <w:r>
        <w:rPr/>
        <w:t>бағдарлау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қатынастарды</w:t>
      </w:r>
      <w:r>
        <w:rPr>
          <w:spacing w:val="1"/>
        </w:rPr>
        <w:t> </w:t>
      </w:r>
      <w:r>
        <w:rPr/>
        <w:t>өзгерту,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әлеуметтік-экономикалық,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саяси</w:t>
      </w:r>
      <w:r>
        <w:rPr>
          <w:spacing w:val="-17"/>
        </w:rPr>
        <w:t> </w:t>
      </w:r>
      <w:r>
        <w:rPr/>
        <w:t>жағдайын</w:t>
      </w:r>
      <w:r>
        <w:rPr>
          <w:spacing w:val="-16"/>
        </w:rPr>
        <w:t> </w:t>
      </w:r>
      <w:r>
        <w:rPr/>
        <w:t>жақсарту</w:t>
      </w:r>
      <w:r>
        <w:rPr>
          <w:spacing w:val="-16"/>
        </w:rPr>
        <w:t> </w:t>
      </w:r>
      <w:r>
        <w:rPr/>
        <w:t>жөніндегі</w:t>
      </w:r>
      <w:r>
        <w:rPr>
          <w:spacing w:val="-16"/>
        </w:rPr>
        <w:t> </w:t>
      </w:r>
      <w:r>
        <w:rPr/>
        <w:t>қоғамдық</w:t>
      </w:r>
      <w:r>
        <w:rPr>
          <w:spacing w:val="-17"/>
        </w:rPr>
        <w:t> </w:t>
      </w:r>
      <w:r>
        <w:rPr/>
        <w:t>іс-шаралар</w:t>
      </w:r>
      <w:r>
        <w:rPr>
          <w:spacing w:val="-14"/>
        </w:rPr>
        <w:t> </w:t>
      </w:r>
      <w:r>
        <w:rPr/>
        <w:t>арқылы</w:t>
      </w:r>
      <w:r>
        <w:rPr>
          <w:spacing w:val="-16"/>
        </w:rPr>
        <w:t> </w:t>
      </w:r>
      <w:r>
        <w:rPr/>
        <w:t>жүзеге</w:t>
      </w:r>
      <w:r>
        <w:rPr>
          <w:spacing w:val="-67"/>
        </w:rPr>
        <w:t> </w:t>
      </w:r>
      <w:r>
        <w:rPr/>
        <w:t>асырылады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left="262" w:right="125" w:firstLine="709"/>
      </w:pPr>
      <w:r>
        <w:rPr/>
        <w:t>Адамның фундаменталды философиялық мәселесі – оның мәні туралы</w:t>
      </w:r>
      <w:r>
        <w:rPr>
          <w:spacing w:val="1"/>
        </w:rPr>
        <w:t> </w:t>
      </w:r>
      <w:r>
        <w:rPr/>
        <w:t>мәселе.</w:t>
      </w:r>
      <w:r>
        <w:rPr>
          <w:spacing w:val="1"/>
        </w:rPr>
        <w:t> </w:t>
      </w:r>
      <w:r>
        <w:rPr/>
        <w:t>«Мән»</w:t>
      </w:r>
      <w:r>
        <w:rPr>
          <w:spacing w:val="1"/>
        </w:rPr>
        <w:t> </w:t>
      </w:r>
      <w:r>
        <w:rPr/>
        <w:t>термині</w:t>
      </w:r>
      <w:r>
        <w:rPr>
          <w:spacing w:val="1"/>
        </w:rPr>
        <w:t> </w:t>
      </w:r>
      <w:r>
        <w:rPr/>
        <w:t>екіұштылыққа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бұл,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әдебиеттердегі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болмысының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түсіндірмелерін</w:t>
      </w:r>
      <w:r>
        <w:rPr>
          <w:spacing w:val="1"/>
        </w:rPr>
        <w:t> </w:t>
      </w:r>
      <w:r>
        <w:rPr/>
        <w:t>береді. Мәннің үш негізгі концепциясы бар. Біріншіден, бұл «бірдеңе», басқа</w:t>
      </w:r>
      <w:r>
        <w:rPr>
          <w:spacing w:val="1"/>
        </w:rPr>
        <w:t> </w:t>
      </w:r>
      <w:r>
        <w:rPr/>
        <w:t>объектілерден айырмашылығы бар белгілі бір объект. Екіншіден, субъект –</w:t>
      </w:r>
      <w:r>
        <w:rPr>
          <w:spacing w:val="1"/>
        </w:rPr>
        <w:t> </w:t>
      </w:r>
      <w:r>
        <w:rPr/>
        <w:t>бұл берілген объектіні немесе объектілер класын анықтайтын нәрсе, яғни бұл</w:t>
      </w:r>
      <w:r>
        <w:rPr>
          <w:spacing w:val="-67"/>
        </w:rPr>
        <w:t> </w:t>
      </w:r>
      <w:r>
        <w:rPr/>
        <w:t>таңдалған объектінің сапалық ерекшелігін, оның ең маңызды, негізгі қасиетін</w:t>
      </w:r>
      <w:r>
        <w:rPr>
          <w:spacing w:val="-67"/>
        </w:rPr>
        <w:t> </w:t>
      </w:r>
      <w:r>
        <w:rPr/>
        <w:t>білдіреді.</w:t>
      </w:r>
      <w:r>
        <w:rPr>
          <w:spacing w:val="1"/>
        </w:rPr>
        <w:t> </w:t>
      </w:r>
      <w:r>
        <w:rPr/>
        <w:t>Үшіншіден,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тіршілік</w:t>
      </w:r>
      <w:r>
        <w:rPr>
          <w:spacing w:val="1"/>
        </w:rPr>
        <w:t> </w:t>
      </w:r>
      <w:r>
        <w:rPr/>
        <w:t>иесінің</w:t>
      </w:r>
      <w:r>
        <w:rPr>
          <w:spacing w:val="1"/>
        </w:rPr>
        <w:t> </w:t>
      </w:r>
      <w:r>
        <w:rPr/>
        <w:t>анықтамаларының</w:t>
      </w:r>
      <w:r>
        <w:rPr>
          <w:spacing w:val="-67"/>
        </w:rPr>
        <w:t> </w:t>
      </w:r>
      <w:r>
        <w:rPr/>
        <w:t>негізі</w:t>
      </w:r>
      <w:r>
        <w:rPr>
          <w:spacing w:val="-8"/>
        </w:rPr>
        <w:t> </w:t>
      </w:r>
      <w:r>
        <w:rPr/>
        <w:t>болып</w:t>
      </w:r>
      <w:r>
        <w:rPr>
          <w:spacing w:val="-7"/>
        </w:rPr>
        <w:t> </w:t>
      </w:r>
      <w:r>
        <w:rPr/>
        <w:t>табылады,</w:t>
      </w:r>
      <w:r>
        <w:rPr>
          <w:spacing w:val="-9"/>
        </w:rPr>
        <w:t> </w:t>
      </w:r>
      <w:r>
        <w:rPr/>
        <w:t>ол</w:t>
      </w:r>
      <w:r>
        <w:rPr>
          <w:spacing w:val="-8"/>
        </w:rPr>
        <w:t> </w:t>
      </w:r>
      <w:r>
        <w:rPr/>
        <w:t>табиғи</w:t>
      </w:r>
      <w:r>
        <w:rPr>
          <w:spacing w:val="-8"/>
        </w:rPr>
        <w:t> </w:t>
      </w:r>
      <w:r>
        <w:rPr/>
        <w:t>болмыстың</w:t>
      </w:r>
      <w:r>
        <w:rPr>
          <w:spacing w:val="-7"/>
        </w:rPr>
        <w:t> </w:t>
      </w:r>
      <w:r>
        <w:rPr/>
        <w:t>барлық</w:t>
      </w:r>
      <w:r>
        <w:rPr>
          <w:spacing w:val="-8"/>
        </w:rPr>
        <w:t> </w:t>
      </w:r>
      <w:r>
        <w:rPr/>
        <w:t>өзгерістерін</w:t>
      </w:r>
      <w:r>
        <w:rPr>
          <w:spacing w:val="-8"/>
        </w:rPr>
        <w:t> </w:t>
      </w:r>
      <w:r>
        <w:rPr/>
        <w:t>анықтайды,</w:t>
      </w:r>
      <w:r>
        <w:rPr>
          <w:spacing w:val="-67"/>
        </w:rPr>
        <w:t> </w:t>
      </w:r>
      <w:r>
        <w:rPr/>
        <w:t>яғни мәні – өзгерудің ішкі негізі. Сонымен, іргетастың нысанында өзін-өзі</w:t>
      </w:r>
      <w:r>
        <w:rPr>
          <w:spacing w:val="1"/>
        </w:rPr>
        <w:t> </w:t>
      </w:r>
      <w:r>
        <w:rPr/>
        <w:t>анықтайтын субъект әрекет етеді, әйтпесе субъект өзін-өзі қамтамасыз ету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деңгейінде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Басқаша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іргетастың</w:t>
      </w:r>
      <w:r>
        <w:rPr>
          <w:spacing w:val="1"/>
        </w:rPr>
        <w:t> </w:t>
      </w:r>
      <w:r>
        <w:rPr/>
        <w:t>категориясы</w:t>
      </w:r>
      <w:r>
        <w:rPr>
          <w:spacing w:val="1"/>
        </w:rPr>
        <w:t> </w:t>
      </w:r>
      <w:r>
        <w:rPr/>
        <w:t>объективті</w:t>
      </w:r>
      <w:r>
        <w:rPr>
          <w:spacing w:val="1"/>
        </w:rPr>
        <w:t> </w:t>
      </w:r>
      <w:r>
        <w:rPr/>
        <w:t>құбылыстарды,</w:t>
      </w:r>
      <w:r>
        <w:rPr>
          <w:spacing w:val="1"/>
        </w:rPr>
        <w:t> </w:t>
      </w:r>
      <w:r>
        <w:rPr/>
        <w:t>процестерді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олардың</w:t>
      </w:r>
      <w:r>
        <w:rPr>
          <w:spacing w:val="-67"/>
        </w:rPr>
        <w:t> </w:t>
      </w:r>
      <w:r>
        <w:rPr/>
        <w:t>егемендігі мен өзін-өзі қамтамасыз ету бөлігінде. Гегельдің пікірі бойынша</w:t>
      </w:r>
      <w:r>
        <w:rPr>
          <w:spacing w:val="1"/>
        </w:rPr>
        <w:t> </w:t>
      </w:r>
      <w:r>
        <w:rPr/>
        <w:t>құбылыстар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егемендік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қарама-</w:t>
      </w:r>
      <w:r>
        <w:rPr>
          <w:spacing w:val="-67"/>
        </w:rPr>
        <w:t> </w:t>
      </w:r>
      <w:r>
        <w:rPr/>
        <w:t>қайшылықтар, бір-біріне қарама-қарсы жақтар мен сәттердің қозғалысы және</w:t>
      </w:r>
      <w:r>
        <w:rPr>
          <w:spacing w:val="-67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импульсін</w:t>
      </w:r>
      <w:r>
        <w:rPr>
          <w:spacing w:val="1"/>
        </w:rPr>
        <w:t> </w:t>
      </w:r>
      <w:r>
        <w:rPr/>
        <w:t>құрайтын,</w:t>
      </w:r>
      <w:r>
        <w:rPr>
          <w:spacing w:val="1"/>
        </w:rPr>
        <w:t> </w:t>
      </w:r>
      <w:r>
        <w:rPr/>
        <w:t>өміршеңдігінің</w:t>
      </w:r>
      <w:r>
        <w:rPr>
          <w:spacing w:val="1"/>
        </w:rPr>
        <w:t> </w:t>
      </w:r>
      <w:r>
        <w:rPr/>
        <w:t>қайнар</w:t>
      </w:r>
      <w:r>
        <w:rPr>
          <w:spacing w:val="1"/>
        </w:rPr>
        <w:t> </w:t>
      </w:r>
      <w:r>
        <w:rPr/>
        <w:t>көзі,</w:t>
      </w:r>
      <w:r>
        <w:rPr>
          <w:spacing w:val="1"/>
        </w:rPr>
        <w:t> </w:t>
      </w:r>
      <w:r>
        <w:rPr/>
        <w:t>үдемелі</w:t>
      </w:r>
      <w:r>
        <w:rPr>
          <w:spacing w:val="-67"/>
        </w:rPr>
        <w:t> </w:t>
      </w:r>
      <w:r>
        <w:rPr/>
        <w:t>өзгеруі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болмысының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(ең</w:t>
      </w:r>
      <w:r>
        <w:rPr>
          <w:spacing w:val="1"/>
        </w:rPr>
        <w:t> </w:t>
      </w:r>
      <w:r>
        <w:rPr/>
        <w:t>жоғарғы</w:t>
      </w:r>
      <w:r>
        <w:rPr>
          <w:spacing w:val="1"/>
        </w:rPr>
        <w:t> </w:t>
      </w:r>
      <w:r>
        <w:rPr/>
        <w:t>мақсат ретінде) жеке адамның, таптың, адамдардың, адамзаттың өмірі мен</w:t>
      </w:r>
      <w:r>
        <w:rPr>
          <w:spacing w:val="1"/>
        </w:rPr>
        <w:t> </w:t>
      </w:r>
      <w:r>
        <w:rPr>
          <w:spacing w:val="-1"/>
        </w:rPr>
        <w:t>жұмысындағы</w:t>
      </w:r>
      <w:r>
        <w:rPr>
          <w:spacing w:val="-17"/>
        </w:rPr>
        <w:t> </w:t>
      </w:r>
      <w:r>
        <w:rPr>
          <w:spacing w:val="-1"/>
        </w:rPr>
        <w:t>барлық</w:t>
      </w:r>
      <w:r>
        <w:rPr>
          <w:spacing w:val="-18"/>
        </w:rPr>
        <w:t> </w:t>
      </w:r>
      <w:r>
        <w:rPr>
          <w:spacing w:val="-1"/>
        </w:rPr>
        <w:t>жеке</w:t>
      </w:r>
      <w:r>
        <w:rPr>
          <w:spacing w:val="-18"/>
        </w:rPr>
        <w:t> </w:t>
      </w:r>
      <w:r>
        <w:rPr>
          <w:spacing w:val="-1"/>
        </w:rPr>
        <w:t>сәттерді</w:t>
      </w:r>
      <w:r>
        <w:rPr>
          <w:spacing w:val="-17"/>
        </w:rPr>
        <w:t> </w:t>
      </w:r>
      <w:r>
        <w:rPr/>
        <w:t>негіздейтін</w:t>
      </w:r>
      <w:r>
        <w:rPr>
          <w:spacing w:val="-17"/>
        </w:rPr>
        <w:t> </w:t>
      </w:r>
      <w:r>
        <w:rPr/>
        <w:t>және</w:t>
      </w:r>
      <w:r>
        <w:rPr>
          <w:spacing w:val="-18"/>
        </w:rPr>
        <w:t> </w:t>
      </w:r>
      <w:r>
        <w:rPr/>
        <w:t>түсіндіретін</w:t>
      </w:r>
      <w:r>
        <w:rPr>
          <w:spacing w:val="-17"/>
        </w:rPr>
        <w:t> </w:t>
      </w:r>
      <w:r>
        <w:rPr/>
        <w:t>бастама</w:t>
      </w:r>
      <w:r>
        <w:rPr>
          <w:spacing w:val="-17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принцип</w:t>
      </w:r>
      <w:r>
        <w:rPr>
          <w:spacing w:val="-3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Нысанның өзі көп немесе аз терең деңгейлерді анықтауға болатын көп</w:t>
      </w:r>
      <w:r>
        <w:rPr>
          <w:spacing w:val="1"/>
        </w:rPr>
        <w:t> </w:t>
      </w:r>
      <w:r>
        <w:rPr/>
        <w:t>құрылымдық нысан. Мәнді ашу дегеніміз адамның шексіз рухы мен оның</w:t>
      </w:r>
      <w:r>
        <w:rPr>
          <w:spacing w:val="1"/>
        </w:rPr>
        <w:t> </w:t>
      </w:r>
      <w:r>
        <w:rPr/>
        <w:t>түпкі тәні арасындағы қарама-қайшылықты ашуды білдіреді. Адам өзін еркін</w:t>
      </w:r>
      <w:r>
        <w:rPr>
          <w:spacing w:val="1"/>
        </w:rPr>
        <w:t> </w:t>
      </w:r>
      <w:r>
        <w:rPr/>
        <w:t>сезінеді, бәрі туралы ойлана алады, яғни рух саласында бәрі оған бағынады,</w:t>
      </w:r>
      <w:r>
        <w:rPr>
          <w:spacing w:val="1"/>
        </w:rPr>
        <w:t> </w:t>
      </w:r>
      <w:r>
        <w:rPr/>
        <w:t>бірақ сонымен бірге ол дене бола отырып, сөзсіз өлімге ұшырайтын ақырғы</w:t>
      </w:r>
      <w:r>
        <w:rPr>
          <w:spacing w:val="1"/>
        </w:rPr>
        <w:t> </w:t>
      </w:r>
      <w:r>
        <w:rPr/>
        <w:t>жаратылыс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пікірлер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дәуірлер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бағыттардың</w:t>
      </w:r>
      <w:r>
        <w:rPr>
          <w:spacing w:val="-1"/>
        </w:rPr>
        <w:t> </w:t>
      </w:r>
      <w:r>
        <w:rPr/>
        <w:t>ойшылдарымен</w:t>
      </w:r>
      <w:r>
        <w:rPr>
          <w:spacing w:val="1"/>
        </w:rPr>
        <w:t> </w:t>
      </w:r>
      <w:r>
        <w:rPr/>
        <w:t>бірнеше рет</w:t>
      </w:r>
      <w:r>
        <w:rPr>
          <w:spacing w:val="-2"/>
        </w:rPr>
        <w:t> </w:t>
      </w:r>
      <w:r>
        <w:rPr/>
        <w:t>айтылған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125" w:firstLine="709"/>
      </w:pPr>
      <w:r>
        <w:rPr/>
        <w:t>Адамның мәні оның толық еместігінде, жетілмегендігінде, жартылай</w:t>
      </w:r>
      <w:r>
        <w:rPr>
          <w:spacing w:val="1"/>
        </w:rPr>
        <w:t> </w:t>
      </w:r>
      <w:r>
        <w:rPr/>
        <w:t>ашығында көрінеді. Үнемі ізденіс үстінде тұрған адамның қанағаттанбауы,</w:t>
      </w:r>
      <w:r>
        <w:rPr>
          <w:spacing w:val="1"/>
        </w:rPr>
        <w:t> </w:t>
      </w:r>
      <w:r>
        <w:rPr/>
        <w:t>қанықпауы философияның пайда болуына серпін ретінде қызмет етеді, оны</w:t>
      </w:r>
      <w:r>
        <w:rPr>
          <w:spacing w:val="1"/>
        </w:rPr>
        <w:t> </w:t>
      </w:r>
      <w:r>
        <w:rPr/>
        <w:t>азаптан</w:t>
      </w:r>
      <w:r>
        <w:rPr>
          <w:spacing w:val="-7"/>
        </w:rPr>
        <w:t> </w:t>
      </w:r>
      <w:r>
        <w:rPr/>
        <w:t>туған</w:t>
      </w:r>
      <w:r>
        <w:rPr>
          <w:spacing w:val="-7"/>
        </w:rPr>
        <w:t> </w:t>
      </w:r>
      <w:r>
        <w:rPr/>
        <w:t>даналық,</w:t>
      </w:r>
      <w:r>
        <w:rPr>
          <w:spacing w:val="-7"/>
        </w:rPr>
        <w:t> </w:t>
      </w:r>
      <w:r>
        <w:rPr/>
        <w:t>болмыстың</w:t>
      </w:r>
      <w:r>
        <w:rPr>
          <w:spacing w:val="-7"/>
        </w:rPr>
        <w:t> </w:t>
      </w:r>
      <w:r>
        <w:rPr/>
        <w:t>анықталмауы,</w:t>
      </w:r>
      <w:r>
        <w:rPr>
          <w:spacing w:val="-8"/>
        </w:rPr>
        <w:t> </w:t>
      </w:r>
      <w:r>
        <w:rPr/>
        <w:t>әлемдегі</w:t>
      </w:r>
      <w:r>
        <w:rPr>
          <w:spacing w:val="-6"/>
        </w:rPr>
        <w:t> </w:t>
      </w:r>
      <w:r>
        <w:rPr/>
        <w:t>тәртіптің</w:t>
      </w:r>
      <w:r>
        <w:rPr>
          <w:spacing w:val="-7"/>
        </w:rPr>
        <w:t> </w:t>
      </w:r>
      <w:r>
        <w:rPr/>
        <w:t>жоқтығы</w:t>
      </w:r>
      <w:r>
        <w:rPr>
          <w:spacing w:val="-67"/>
        </w:rPr>
        <w:t> </w:t>
      </w:r>
      <w:r>
        <w:rPr/>
        <w:t>деп санауға болады. Өзіңізді тануға, оның тұтастығы мен мәнін табуға деген</w:t>
      </w:r>
      <w:r>
        <w:rPr>
          <w:spacing w:val="1"/>
        </w:rPr>
        <w:t> </w:t>
      </w:r>
      <w:r>
        <w:rPr/>
        <w:t>ұмтылыс Платондық ілімде айқын көрінеді. Қорқыт өзінің біржақтылығы мен</w:t>
      </w:r>
      <w:r>
        <w:rPr>
          <w:spacing w:val="-67"/>
        </w:rPr>
        <w:t> </w:t>
      </w:r>
      <w:r>
        <w:rPr/>
        <w:t>кемшіліктерін жеңуге тырысты. Түркі тайпаларының күресін айта отырып, ол</w:t>
      </w:r>
      <w:r>
        <w:rPr>
          <w:spacing w:val="-67"/>
        </w:rPr>
        <w:t> </w:t>
      </w:r>
      <w:r>
        <w:rPr/>
        <w:t>адам өледі деп, өмір бойы адам бойында қалдыратын рухани құндылықтар</w:t>
      </w:r>
      <w:r>
        <w:rPr>
          <w:spacing w:val="1"/>
        </w:rPr>
        <w:t> </w:t>
      </w:r>
      <w:r>
        <w:rPr/>
        <w:t>ғана өлмейтінін түсінді. Соның арқасында «Қорқыт бабаның кітабы» бүгінгі</w:t>
      </w:r>
      <w:r>
        <w:rPr>
          <w:spacing w:val="1"/>
        </w:rPr>
        <w:t> </w:t>
      </w:r>
      <w:r>
        <w:rPr/>
        <w:t>күнде</w:t>
      </w:r>
      <w:r>
        <w:rPr>
          <w:spacing w:val="1"/>
        </w:rPr>
        <w:t> </w:t>
      </w:r>
      <w:r>
        <w:rPr/>
        <w:t>өзектілігін</w:t>
      </w:r>
      <w:r>
        <w:rPr>
          <w:spacing w:val="1"/>
        </w:rPr>
        <w:t> </w:t>
      </w:r>
      <w:r>
        <w:rPr/>
        <w:t>жоғалтқан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мәдениетте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терең</w:t>
      </w:r>
      <w:r>
        <w:rPr>
          <w:spacing w:val="-67"/>
        </w:rPr>
        <w:t> </w:t>
      </w:r>
      <w:r>
        <w:rPr/>
        <w:t>гуманистік</w:t>
      </w:r>
      <w:r>
        <w:rPr>
          <w:spacing w:val="1"/>
        </w:rPr>
        <w:t> </w:t>
      </w:r>
      <w:r>
        <w:rPr/>
        <w:t>дәстүрлерін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өмірді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ондағы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түсінудің</w:t>
      </w:r>
      <w:r>
        <w:rPr>
          <w:spacing w:val="-3"/>
        </w:rPr>
        <w:t> </w:t>
      </w:r>
      <w:r>
        <w:rPr/>
        <w:t>тәсілі</w:t>
      </w:r>
      <w:r>
        <w:rPr>
          <w:spacing w:val="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руханиятқа қайта</w:t>
      </w:r>
      <w:r>
        <w:rPr>
          <w:spacing w:val="-2"/>
        </w:rPr>
        <w:t> </w:t>
      </w:r>
      <w:r>
        <w:rPr/>
        <w:t>оралу бар [3].</w:t>
      </w:r>
    </w:p>
    <w:p>
      <w:pPr>
        <w:pStyle w:val="BodyText"/>
        <w:ind w:right="127" w:firstLine="709"/>
      </w:pPr>
      <w:r>
        <w:rPr/>
        <w:t>«Ұлы даланың жеті қыры» осы және өзге да өзекті мәселелерді, қазақ</w:t>
      </w:r>
      <w:r>
        <w:rPr>
          <w:spacing w:val="1"/>
        </w:rPr>
        <w:t> </w:t>
      </w:r>
      <w:r>
        <w:rPr>
          <w:spacing w:val="-1"/>
        </w:rPr>
        <w:t>философиясындағы</w:t>
      </w:r>
      <w:r>
        <w:rPr>
          <w:spacing w:val="-14"/>
        </w:rPr>
        <w:t> </w:t>
      </w:r>
      <w:r>
        <w:rPr/>
        <w:t>адам</w:t>
      </w:r>
      <w:r>
        <w:rPr>
          <w:spacing w:val="-15"/>
        </w:rPr>
        <w:t> </w:t>
      </w:r>
      <w:r>
        <w:rPr/>
        <w:t>және</w:t>
      </w:r>
      <w:r>
        <w:rPr>
          <w:spacing w:val="-15"/>
        </w:rPr>
        <w:t> </w:t>
      </w:r>
      <w:r>
        <w:rPr/>
        <w:t>адамгершілік,</w:t>
      </w:r>
      <w:r>
        <w:rPr>
          <w:spacing w:val="-16"/>
        </w:rPr>
        <w:t> </w:t>
      </w:r>
      <w:r>
        <w:rPr/>
        <w:t>ұлттық</w:t>
      </w:r>
      <w:r>
        <w:rPr>
          <w:spacing w:val="-16"/>
        </w:rPr>
        <w:t> </w:t>
      </w:r>
      <w:r>
        <w:rPr/>
        <w:t>өнер,</w:t>
      </w:r>
      <w:r>
        <w:rPr>
          <w:spacing w:val="-15"/>
        </w:rPr>
        <w:t> </w:t>
      </w:r>
      <w:r>
        <w:rPr/>
        <w:t>салт-дәстүр,</w:t>
      </w:r>
      <w:r>
        <w:rPr>
          <w:spacing w:val="-16"/>
        </w:rPr>
        <w:t> </w:t>
      </w:r>
      <w:r>
        <w:rPr/>
        <w:t>тарихи</w:t>
      </w:r>
      <w:r>
        <w:rPr>
          <w:spacing w:val="-68"/>
        </w:rPr>
        <w:t> </w:t>
      </w:r>
      <w:r>
        <w:rPr/>
        <w:t>ескерткіштерді, тарихи тұлғаларды бүгінгі қоғамда, әсіресе жастар арасында</w:t>
      </w:r>
      <w:r>
        <w:rPr>
          <w:spacing w:val="1"/>
        </w:rPr>
        <w:t> </w:t>
      </w:r>
      <w:r>
        <w:rPr/>
        <w:t>насихаттап,</w:t>
      </w:r>
      <w:r>
        <w:rPr>
          <w:spacing w:val="-2"/>
        </w:rPr>
        <w:t> </w:t>
      </w:r>
      <w:r>
        <w:rPr/>
        <w:t>жандандыруды көздейді.</w:t>
      </w:r>
    </w:p>
    <w:p>
      <w:pPr>
        <w:pStyle w:val="BodyText"/>
        <w:ind w:right="126" w:firstLine="709"/>
      </w:pPr>
      <w:r>
        <w:rPr/>
        <w:t>Қазіргі таңда еліміздің жастары Тұңғыш Президенттің еңбек жолымен,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қауіпсіздік</w:t>
      </w:r>
      <w:r>
        <w:rPr>
          <w:spacing w:val="1"/>
        </w:rPr>
        <w:t> </w:t>
      </w:r>
      <w:r>
        <w:rPr/>
        <w:t>мәселелеріндегі</w:t>
      </w:r>
      <w:r>
        <w:rPr>
          <w:spacing w:val="1"/>
        </w:rPr>
        <w:t> </w:t>
      </w:r>
      <w:r>
        <w:rPr/>
        <w:t>іс-әрекеттерімен</w:t>
      </w:r>
      <w:r>
        <w:rPr>
          <w:spacing w:val="1"/>
        </w:rPr>
        <w:t> </w:t>
      </w:r>
      <w:r>
        <w:rPr/>
        <w:t>жеткілікті</w:t>
      </w:r>
      <w:r>
        <w:rPr>
          <w:spacing w:val="1"/>
        </w:rPr>
        <w:t> </w:t>
      </w:r>
      <w:r>
        <w:rPr/>
        <w:t>деңгейде ақпараттандырылмаған. Ал, бұл өз кезегінде көңіл аударылу тиіс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жастар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келешегі</w:t>
      </w:r>
      <w:r>
        <w:rPr>
          <w:spacing w:val="1"/>
        </w:rPr>
        <w:t> </w:t>
      </w:r>
      <w:r>
        <w:rPr/>
        <w:t>бола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Қазақстанның саяси-экономикалық имиджімен қатар, оның тарихи, мәдени</w:t>
      </w:r>
      <w:r>
        <w:rPr>
          <w:spacing w:val="1"/>
        </w:rPr>
        <w:t> </w:t>
      </w:r>
      <w:r>
        <w:rPr/>
        <w:t>тұстарын нақты сипаттай алуы тиіс. Біз Елбасының ұлттық сананы жаңғырту</w:t>
      </w:r>
      <w:r>
        <w:rPr>
          <w:spacing w:val="1"/>
        </w:rPr>
        <w:t> </w:t>
      </w:r>
      <w:r>
        <w:rPr/>
        <w:t>бастамалары</w:t>
      </w:r>
      <w:r>
        <w:rPr>
          <w:spacing w:val="1"/>
        </w:rPr>
        <w:t> </w:t>
      </w:r>
      <w:r>
        <w:rPr/>
        <w:t>жайында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Л.Н.</w:t>
      </w:r>
      <w:r>
        <w:rPr>
          <w:spacing w:val="1"/>
        </w:rPr>
        <w:t> </w:t>
      </w:r>
      <w:r>
        <w:rPr/>
        <w:t>Гумилев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ұлттық</w:t>
      </w:r>
      <w:r>
        <w:rPr>
          <w:spacing w:val="-67"/>
        </w:rPr>
        <w:t> </w:t>
      </w:r>
      <w:r>
        <w:rPr/>
        <w:t>университеті</w:t>
      </w:r>
      <w:r>
        <w:rPr>
          <w:spacing w:val="1"/>
        </w:rPr>
        <w:t> </w:t>
      </w:r>
      <w:r>
        <w:rPr/>
        <w:t>Саясаттану</w:t>
      </w:r>
      <w:r>
        <w:rPr>
          <w:spacing w:val="1"/>
        </w:rPr>
        <w:t> </w:t>
      </w:r>
      <w:r>
        <w:rPr/>
        <w:t>кафедрасының</w:t>
      </w:r>
      <w:r>
        <w:rPr>
          <w:spacing w:val="1"/>
        </w:rPr>
        <w:t> </w:t>
      </w:r>
      <w:r>
        <w:rPr/>
        <w:t>студенттерінен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арқылы</w:t>
      </w:r>
      <w:r>
        <w:rPr>
          <w:spacing w:val="-67"/>
        </w:rPr>
        <w:t> </w:t>
      </w:r>
      <w:r>
        <w:rPr/>
        <w:t>сұрастырдық.</w:t>
      </w:r>
      <w:r>
        <w:rPr>
          <w:spacing w:val="-2"/>
        </w:rPr>
        <w:t> </w:t>
      </w:r>
      <w:r>
        <w:rPr/>
        <w:t>Нәтижесі:</w:t>
      </w:r>
    </w:p>
    <w:p>
      <w:pPr>
        <w:pStyle w:val="BodyText"/>
        <w:spacing w:before="10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2789554</wp:posOffset>
            </wp:positionH>
            <wp:positionV relativeFrom="paragraph">
              <wp:posOffset>206360</wp:posOffset>
            </wp:positionV>
            <wp:extent cx="2953917" cy="2222373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917" cy="222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  <w:ind w:left="969"/>
      </w:pPr>
      <w:r>
        <w:rPr/>
        <w:t>Жүргізілген</w:t>
      </w:r>
      <w:r>
        <w:rPr>
          <w:spacing w:val="-3"/>
        </w:rPr>
        <w:t> </w:t>
      </w:r>
      <w:r>
        <w:rPr/>
        <w:t>сауалнаманың</w:t>
      </w:r>
      <w:r>
        <w:rPr>
          <w:spacing w:val="-5"/>
        </w:rPr>
        <w:t> </w:t>
      </w:r>
      <w:r>
        <w:rPr/>
        <w:t>нәтижесінде,</w:t>
      </w:r>
      <w:r>
        <w:rPr>
          <w:spacing w:val="-3"/>
        </w:rPr>
        <w:t> </w:t>
      </w:r>
      <w:r>
        <w:rPr/>
        <w:t>қатысқандардың</w:t>
      </w:r>
      <w:r>
        <w:rPr>
          <w:spacing w:val="-4"/>
        </w:rPr>
        <w:t> </w:t>
      </w:r>
      <w:r>
        <w:rPr/>
        <w:t>жалпы</w:t>
      </w:r>
      <w:r>
        <w:rPr>
          <w:spacing w:val="-3"/>
        </w:rPr>
        <w:t> </w:t>
      </w:r>
      <w:r>
        <w:rPr/>
        <w:t>саны</w:t>
      </w:r>
      <w:r>
        <w:rPr>
          <w:spacing w:val="-3"/>
        </w:rPr>
        <w:t> </w:t>
      </w:r>
      <w:r>
        <w:rPr/>
        <w:t>–</w:t>
      </w:r>
    </w:p>
    <w:p>
      <w:pPr>
        <w:pStyle w:val="BodyText"/>
        <w:ind w:right="126"/>
      </w:pPr>
      <w:r>
        <w:rPr/>
        <w:t>150</w:t>
      </w:r>
      <w:r>
        <w:rPr>
          <w:spacing w:val="70"/>
        </w:rPr>
        <w:t> </w:t>
      </w:r>
      <w:r>
        <w:rPr/>
        <w:t>студент.</w:t>
      </w:r>
      <w:r>
        <w:rPr>
          <w:spacing w:val="70"/>
        </w:rPr>
        <w:t> </w:t>
      </w:r>
      <w:r>
        <w:rPr/>
        <w:t>Қойылған</w:t>
      </w:r>
      <w:r>
        <w:rPr>
          <w:spacing w:val="70"/>
        </w:rPr>
        <w:t> </w:t>
      </w:r>
      <w:r>
        <w:rPr/>
        <w:t>сұрақ</w:t>
      </w:r>
      <w:r>
        <w:rPr>
          <w:spacing w:val="70"/>
        </w:rPr>
        <w:t> </w:t>
      </w:r>
      <w:r>
        <w:rPr/>
        <w:t>бойынша,</w:t>
      </w:r>
      <w:r>
        <w:rPr>
          <w:spacing w:val="70"/>
        </w:rPr>
        <w:t> </w:t>
      </w:r>
      <w:r>
        <w:rPr/>
        <w:t>87</w:t>
      </w:r>
      <w:r>
        <w:rPr>
          <w:spacing w:val="70"/>
        </w:rPr>
        <w:t> </w:t>
      </w:r>
      <w:r>
        <w:rPr/>
        <w:t>студент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«Жақсы</w:t>
      </w:r>
      <w:r>
        <w:rPr>
          <w:spacing w:val="70"/>
        </w:rPr>
        <w:t> </w:t>
      </w:r>
      <w:r>
        <w:rPr/>
        <w:t>білемін»;</w:t>
      </w:r>
      <w:r>
        <w:rPr>
          <w:spacing w:val="1"/>
        </w:rPr>
        <w:t> </w:t>
      </w:r>
      <w:r>
        <w:rPr/>
        <w:t>25 студент – «Жартылай білемін»; 38 студент – «Мүлде білмеймін», – деп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берді.</w:t>
      </w:r>
      <w:r>
        <w:rPr>
          <w:spacing w:val="1"/>
        </w:rPr>
        <w:t> </w:t>
      </w:r>
      <w:r>
        <w:rPr/>
        <w:t>Сауалнамаға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келе,</w:t>
      </w:r>
      <w:r>
        <w:rPr>
          <w:spacing w:val="1"/>
        </w:rPr>
        <w:t> </w:t>
      </w:r>
      <w:r>
        <w:rPr/>
        <w:t>жастардың</w:t>
      </w:r>
      <w:r>
        <w:rPr>
          <w:spacing w:val="1"/>
        </w:rPr>
        <w:t> </w:t>
      </w:r>
      <w:r>
        <w:rPr/>
        <w:t>жеткілікті</w:t>
      </w:r>
      <w:r>
        <w:rPr>
          <w:spacing w:val="1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ақпараттандырылмағандығы айқын көрінеді. Жастар – болашақтың мәңгілік</w:t>
      </w:r>
      <w:r>
        <w:rPr>
          <w:spacing w:val="1"/>
        </w:rPr>
        <w:t> </w:t>
      </w:r>
      <w:r>
        <w:rPr/>
        <w:t>қозғаушы</w:t>
      </w:r>
      <w:r>
        <w:rPr>
          <w:spacing w:val="1"/>
        </w:rPr>
        <w:t> </w:t>
      </w:r>
      <w:r>
        <w:rPr/>
        <w:t>күші.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жастардың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сауатты</w:t>
      </w:r>
      <w:r>
        <w:rPr>
          <w:spacing w:val="1"/>
        </w:rPr>
        <w:t> </w:t>
      </w:r>
      <w:r>
        <w:rPr/>
        <w:t>болуы,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>
          <w:spacing w:val="-1"/>
        </w:rPr>
        <w:t>мүмкіндіктер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/>
        <w:t>құндылықтарға</w:t>
      </w:r>
      <w:r>
        <w:rPr>
          <w:spacing w:val="-18"/>
        </w:rPr>
        <w:t> </w:t>
      </w:r>
      <w:r>
        <w:rPr/>
        <w:t>ұмтылысы,</w:t>
      </w:r>
      <w:r>
        <w:rPr>
          <w:spacing w:val="-16"/>
        </w:rPr>
        <w:t> </w:t>
      </w:r>
      <w:r>
        <w:rPr/>
        <w:t>мемлекеттің</w:t>
      </w:r>
      <w:r>
        <w:rPr>
          <w:spacing w:val="-17"/>
        </w:rPr>
        <w:t> </w:t>
      </w:r>
      <w:r>
        <w:rPr/>
        <w:t>халықаралық,</w:t>
      </w:r>
      <w:r>
        <w:rPr>
          <w:spacing w:val="-16"/>
        </w:rPr>
        <w:t> </w:t>
      </w:r>
      <w:r>
        <w:rPr/>
        <w:t>саяси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қоғамдық,</w:t>
      </w:r>
      <w:r>
        <w:rPr>
          <w:spacing w:val="1"/>
        </w:rPr>
        <w:t> </w:t>
      </w:r>
      <w:r>
        <w:rPr/>
        <w:t>әлеуметтік,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өмірге</w:t>
      </w:r>
      <w:r>
        <w:rPr>
          <w:spacing w:val="1"/>
        </w:rPr>
        <w:t> </w:t>
      </w:r>
      <w:r>
        <w:rPr/>
        <w:t>қатысуымен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болашағы тығыз байланысты. Елбасы Н. Ә. Назарбаевтың ұлттық сананы,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мәдени,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салаларын</w:t>
      </w:r>
      <w:r>
        <w:rPr>
          <w:spacing w:val="1"/>
        </w:rPr>
        <w:t> </w:t>
      </w:r>
      <w:r>
        <w:rPr/>
        <w:t>жаңғырту</w:t>
      </w:r>
      <w:r>
        <w:rPr>
          <w:spacing w:val="1"/>
        </w:rPr>
        <w:t> </w:t>
      </w:r>
      <w:r>
        <w:rPr/>
        <w:t>бастамаларын</w:t>
      </w:r>
      <w:r>
        <w:rPr>
          <w:spacing w:val="1"/>
        </w:rPr>
        <w:t> </w:t>
      </w:r>
      <w:r>
        <w:rPr/>
        <w:t>білу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әрбір</w:t>
      </w:r>
      <w:r>
        <w:rPr>
          <w:spacing w:val="-67"/>
        </w:rPr>
        <w:t> </w:t>
      </w:r>
      <w:r>
        <w:rPr/>
        <w:t>азамат үшін шарт.</w:t>
      </w:r>
    </w:p>
    <w:p>
      <w:pPr>
        <w:pStyle w:val="BodyText"/>
        <w:ind w:right="129" w:firstLine="707"/>
      </w:pPr>
      <w:r>
        <w:rPr/>
        <w:t>Зерттеу жұмысымыздың барысында жоғарыда айтылған проблеманы</w:t>
      </w:r>
      <w:r>
        <w:rPr>
          <w:spacing w:val="1"/>
        </w:rPr>
        <w:t> </w:t>
      </w:r>
      <w:r>
        <w:rPr/>
        <w:t>шешуге</w:t>
      </w:r>
      <w:r>
        <w:rPr>
          <w:spacing w:val="-3"/>
        </w:rPr>
        <w:t> </w:t>
      </w:r>
      <w:r>
        <w:rPr/>
        <w:t>бірнеше</w:t>
      </w:r>
      <w:r>
        <w:rPr>
          <w:spacing w:val="-2"/>
        </w:rPr>
        <w:t> </w:t>
      </w:r>
      <w:r>
        <w:rPr/>
        <w:t>ұсыныстарымыздың</w:t>
      </w:r>
      <w:r>
        <w:rPr>
          <w:spacing w:val="-2"/>
        </w:rPr>
        <w:t> </w:t>
      </w:r>
      <w:r>
        <w:rPr/>
        <w:t>жүйелік</w:t>
      </w:r>
      <w:r>
        <w:rPr>
          <w:spacing w:val="-3"/>
        </w:rPr>
        <w:t> </w:t>
      </w:r>
      <w:r>
        <w:rPr/>
        <w:t>үлгісін</w:t>
      </w:r>
      <w:r>
        <w:rPr>
          <w:spacing w:val="-3"/>
        </w:rPr>
        <w:t> </w:t>
      </w:r>
      <w:r>
        <w:rPr/>
        <w:t>ұсынатын</w:t>
      </w:r>
      <w:r>
        <w:rPr>
          <w:spacing w:val="-2"/>
        </w:rPr>
        <w:t> </w:t>
      </w:r>
      <w:r>
        <w:rPr/>
        <w:t>боламыз.</w:t>
      </w:r>
    </w:p>
    <w:p>
      <w:pPr>
        <w:pStyle w:val="BodyText"/>
        <w:ind w:right="125" w:firstLine="707"/>
      </w:pPr>
      <w:r>
        <w:rPr/>
        <w:t>Мақаланы қорытындылай келе, Қазақстан Республикасының Тұңғыш</w:t>
      </w:r>
      <w:r>
        <w:rPr>
          <w:spacing w:val="1"/>
        </w:rPr>
        <w:t> </w:t>
      </w:r>
      <w:r>
        <w:rPr/>
        <w:t>Президенті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сананы,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қазақтың тарих философиясын жаңғырту бастамаларын қазақстандық жастар</w:t>
      </w:r>
      <w:r>
        <w:rPr>
          <w:spacing w:val="1"/>
        </w:rPr>
        <w:t> </w:t>
      </w:r>
      <w:r>
        <w:rPr/>
        <w:t>арасында кеңінен насихаттау қажет деген ойға келдік. Елбасының аталмыш</w:t>
      </w:r>
      <w:r>
        <w:rPr>
          <w:spacing w:val="1"/>
        </w:rPr>
        <w:t> </w:t>
      </w:r>
      <w:r>
        <w:rPr/>
        <w:t>бастамалары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идеялары</w:t>
      </w:r>
      <w:r>
        <w:rPr>
          <w:spacing w:val="1"/>
        </w:rPr>
        <w:t> </w:t>
      </w:r>
      <w:r>
        <w:rPr/>
        <w:t>теориялық</w:t>
      </w:r>
      <w:r>
        <w:rPr>
          <w:spacing w:val="1"/>
        </w:rPr>
        <w:t> </w:t>
      </w:r>
      <w:r>
        <w:rPr/>
        <w:t>негізде</w:t>
      </w:r>
      <w:r>
        <w:rPr>
          <w:spacing w:val="1"/>
        </w:rPr>
        <w:t> </w:t>
      </w:r>
      <w:r>
        <w:rPr/>
        <w:t>«Тарих</w:t>
      </w:r>
      <w:r>
        <w:rPr>
          <w:spacing w:val="1"/>
        </w:rPr>
        <w:t> </w:t>
      </w:r>
      <w:r>
        <w:rPr/>
        <w:t>философиясына»</w:t>
      </w:r>
      <w:r>
        <w:rPr>
          <w:spacing w:val="1"/>
        </w:rPr>
        <w:t> </w:t>
      </w:r>
      <w:r>
        <w:rPr/>
        <w:t>негізделгені</w:t>
      </w:r>
      <w:r>
        <w:rPr>
          <w:spacing w:val="-2"/>
        </w:rPr>
        <w:t> </w:t>
      </w:r>
      <w:r>
        <w:rPr/>
        <w:t>дәлелденді.</w:t>
      </w:r>
    </w:p>
    <w:p>
      <w:pPr>
        <w:pStyle w:val="BodyText"/>
        <w:spacing w:line="322" w:lineRule="exact"/>
        <w:ind w:left="970"/>
      </w:pPr>
      <w:r>
        <w:rPr/>
        <w:t>Қазақстан</w:t>
      </w:r>
      <w:r>
        <w:rPr>
          <w:spacing w:val="12"/>
        </w:rPr>
        <w:t> </w:t>
      </w:r>
      <w:r>
        <w:rPr/>
        <w:t>мемлекетін</w:t>
      </w:r>
      <w:r>
        <w:rPr>
          <w:spacing w:val="78"/>
        </w:rPr>
        <w:t> </w:t>
      </w:r>
      <w:r>
        <w:rPr/>
        <w:t>қалыптастырушы</w:t>
      </w:r>
      <w:r>
        <w:rPr>
          <w:spacing w:val="80"/>
        </w:rPr>
        <w:t> </w:t>
      </w:r>
      <w:r>
        <w:rPr/>
        <w:t>Н.</w:t>
      </w:r>
      <w:r>
        <w:rPr>
          <w:spacing w:val="80"/>
        </w:rPr>
        <w:t> </w:t>
      </w:r>
      <w:r>
        <w:rPr/>
        <w:t>Ә.</w:t>
      </w:r>
      <w:r>
        <w:rPr>
          <w:spacing w:val="79"/>
        </w:rPr>
        <w:t> </w:t>
      </w:r>
      <w:r>
        <w:rPr/>
        <w:t>Назарбаев</w:t>
      </w:r>
      <w:r>
        <w:rPr>
          <w:spacing w:val="79"/>
        </w:rPr>
        <w:t> </w:t>
      </w:r>
      <w:r>
        <w:rPr/>
        <w:t>айтқандай,</w:t>
      </w:r>
    </w:p>
    <w:p>
      <w:pPr>
        <w:pStyle w:val="BodyText"/>
        <w:ind w:right="128"/>
      </w:pPr>
      <w:r>
        <w:rPr/>
        <w:t>«Бүгінді</w:t>
      </w:r>
      <w:r>
        <w:rPr>
          <w:spacing w:val="1"/>
        </w:rPr>
        <w:t> </w:t>
      </w:r>
      <w:r>
        <w:rPr/>
        <w:t>түсініп,</w:t>
      </w:r>
      <w:r>
        <w:rPr>
          <w:spacing w:val="1"/>
        </w:rPr>
        <w:t> </w:t>
      </w:r>
      <w:r>
        <w:rPr/>
        <w:t>болашақтың</w:t>
      </w:r>
      <w:r>
        <w:rPr>
          <w:spacing w:val="1"/>
        </w:rPr>
        <w:t> </w:t>
      </w:r>
      <w:r>
        <w:rPr/>
        <w:t>көкжиегін</w:t>
      </w:r>
      <w:r>
        <w:rPr>
          <w:spacing w:val="1"/>
        </w:rPr>
        <w:t> </w:t>
      </w:r>
      <w:r>
        <w:rPr/>
        <w:t>көре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өткенге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жүгіртуіміз</w:t>
      </w:r>
      <w:r>
        <w:rPr>
          <w:spacing w:val="-2"/>
        </w:rPr>
        <w:t> </w:t>
      </w:r>
      <w:r>
        <w:rPr/>
        <w:t>керек»</w:t>
      </w:r>
      <w:r>
        <w:rPr>
          <w:spacing w:val="1"/>
        </w:rPr>
        <w:t> </w:t>
      </w:r>
      <w:r>
        <w:rPr/>
        <w:t>[4].</w:t>
      </w:r>
    </w:p>
    <w:p>
      <w:pPr>
        <w:pStyle w:val="BodyText"/>
        <w:spacing w:before="1"/>
        <w:ind w:right="126" w:firstLine="709"/>
      </w:pPr>
      <w:r>
        <w:rPr/>
        <w:t>Жастар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қоғамның</w:t>
      </w:r>
      <w:r>
        <w:rPr>
          <w:spacing w:val="-12"/>
        </w:rPr>
        <w:t> </w:t>
      </w:r>
      <w:r>
        <w:rPr/>
        <w:t>ең</w:t>
      </w:r>
      <w:r>
        <w:rPr>
          <w:spacing w:val="-12"/>
        </w:rPr>
        <w:t> </w:t>
      </w:r>
      <w:r>
        <w:rPr/>
        <w:t>белсенді</w:t>
      </w:r>
      <w:r>
        <w:rPr>
          <w:spacing w:val="-13"/>
        </w:rPr>
        <w:t> </w:t>
      </w:r>
      <w:r>
        <w:rPr/>
        <w:t>әлеуметтік</w:t>
      </w:r>
      <w:r>
        <w:rPr>
          <w:spacing w:val="-13"/>
        </w:rPr>
        <w:t> </w:t>
      </w:r>
      <w:r>
        <w:rPr/>
        <w:t>тобы</w:t>
      </w:r>
      <w:r>
        <w:rPr>
          <w:spacing w:val="-13"/>
        </w:rPr>
        <w:t> </w:t>
      </w:r>
      <w:r>
        <w:rPr/>
        <w:t>болғандықтан,</w:t>
      </w:r>
      <w:r>
        <w:rPr>
          <w:spacing w:val="-13"/>
        </w:rPr>
        <w:t> </w:t>
      </w:r>
      <w:r>
        <w:rPr/>
        <w:t>олардың</w:t>
      </w:r>
      <w:r>
        <w:rPr>
          <w:spacing w:val="-68"/>
        </w:rPr>
        <w:t> </w:t>
      </w:r>
      <w:r>
        <w:rPr/>
        <w:t>адами капиталдары мен жеке ресурстарын мемлекеттің игілігіне бағыттау</w:t>
      </w:r>
      <w:r>
        <w:rPr>
          <w:spacing w:val="1"/>
        </w:rPr>
        <w:t> </w:t>
      </w:r>
      <w:r>
        <w:rPr/>
        <w:t>қажеттілігін</w:t>
      </w:r>
      <w:r>
        <w:rPr>
          <w:spacing w:val="1"/>
        </w:rPr>
        <w:t> </w:t>
      </w:r>
      <w:r>
        <w:rPr/>
        <w:t>ескерсек,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қадамы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оқиғалар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ақпараттандыру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орайда,</w:t>
      </w:r>
      <w:r>
        <w:rPr>
          <w:spacing w:val="1"/>
        </w:rPr>
        <w:t> </w:t>
      </w:r>
      <w:r>
        <w:rPr/>
        <w:t>Қазақстан</w:t>
      </w:r>
      <w:r>
        <w:rPr>
          <w:spacing w:val="-67"/>
        </w:rPr>
        <w:t> </w:t>
      </w:r>
      <w:r>
        <w:rPr/>
        <w:t>мемлекетін</w:t>
      </w:r>
      <w:r>
        <w:rPr>
          <w:spacing w:val="1"/>
        </w:rPr>
        <w:t> </w:t>
      </w:r>
      <w:r>
        <w:rPr/>
        <w:t>қалыптастырушы,</w:t>
      </w:r>
      <w:r>
        <w:rPr>
          <w:spacing w:val="1"/>
        </w:rPr>
        <w:t> </w:t>
      </w:r>
      <w:r>
        <w:rPr/>
        <w:t>біртуар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сананы</w:t>
      </w:r>
      <w:r>
        <w:rPr>
          <w:spacing w:val="1"/>
        </w:rPr>
        <w:t> </w:t>
      </w:r>
      <w:r>
        <w:rPr/>
        <w:t>жаңғырту</w:t>
      </w:r>
      <w:r>
        <w:rPr>
          <w:spacing w:val="1"/>
        </w:rPr>
        <w:t> </w:t>
      </w:r>
      <w:r>
        <w:rPr/>
        <w:t>бастамаларын</w:t>
      </w:r>
      <w:r>
        <w:rPr>
          <w:spacing w:val="1"/>
        </w:rPr>
        <w:t> </w:t>
      </w:r>
      <w:r>
        <w:rPr/>
        <w:t>насихаттаудың</w:t>
      </w:r>
      <w:r>
        <w:rPr>
          <w:spacing w:val="1"/>
        </w:rPr>
        <w:t> </w:t>
      </w:r>
      <w:r>
        <w:rPr/>
        <w:t>жастар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қаншалықты</w:t>
      </w:r>
      <w:r>
        <w:rPr>
          <w:spacing w:val="-1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екендігі</w:t>
      </w:r>
      <w:r>
        <w:rPr>
          <w:spacing w:val="-1"/>
        </w:rPr>
        <w:t> </w:t>
      </w:r>
      <w:r>
        <w:rPr/>
        <w:t>дәлелденді.</w:t>
      </w:r>
    </w:p>
    <w:p>
      <w:pPr>
        <w:pStyle w:val="BodyText"/>
        <w:ind w:right="126" w:firstLine="709"/>
      </w:pPr>
      <w:r>
        <w:rPr/>
        <w:t>Мақала</w:t>
      </w:r>
      <w:r>
        <w:rPr>
          <w:spacing w:val="-16"/>
        </w:rPr>
        <w:t> </w:t>
      </w:r>
      <w:r>
        <w:rPr/>
        <w:t>барысында</w:t>
      </w:r>
      <w:r>
        <w:rPr>
          <w:spacing w:val="-15"/>
        </w:rPr>
        <w:t> </w:t>
      </w:r>
      <w:r>
        <w:rPr/>
        <w:t>жүргізілген</w:t>
      </w:r>
      <w:r>
        <w:rPr>
          <w:spacing w:val="-14"/>
        </w:rPr>
        <w:t> </w:t>
      </w:r>
      <w:r>
        <w:rPr/>
        <w:t>сауалнамалардың</w:t>
      </w:r>
      <w:r>
        <w:rPr>
          <w:spacing w:val="-15"/>
        </w:rPr>
        <w:t> </w:t>
      </w:r>
      <w:r>
        <w:rPr/>
        <w:t>нәтижелерін</w:t>
      </w:r>
      <w:r>
        <w:rPr>
          <w:spacing w:val="-15"/>
        </w:rPr>
        <w:t> </w:t>
      </w:r>
      <w:r>
        <w:rPr/>
        <w:t>сараптап,</w:t>
      </w:r>
      <w:r>
        <w:rPr>
          <w:spacing w:val="-68"/>
        </w:rPr>
        <w:t> </w:t>
      </w:r>
      <w:r>
        <w:rPr/>
        <w:t>жоғарыда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мәселелердің</w:t>
      </w:r>
      <w:r>
        <w:rPr>
          <w:spacing w:val="1"/>
        </w:rPr>
        <w:t> </w:t>
      </w:r>
      <w:r>
        <w:rPr/>
        <w:t>түйіні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шараларды</w:t>
      </w:r>
      <w:r>
        <w:rPr>
          <w:spacing w:val="1"/>
        </w:rPr>
        <w:t> </w:t>
      </w:r>
      <w:r>
        <w:rPr/>
        <w:t>ұйымдастаруды</w:t>
      </w:r>
      <w:r>
        <w:rPr>
          <w:spacing w:val="-1"/>
        </w:rPr>
        <w:t> </w:t>
      </w:r>
      <w:r>
        <w:rPr/>
        <w:t>ұсынамыз:</w:t>
      </w:r>
    </w:p>
    <w:p>
      <w:pPr>
        <w:pStyle w:val="ListParagraph"/>
        <w:numPr>
          <w:ilvl w:val="0"/>
          <w:numId w:val="48"/>
        </w:numPr>
        <w:tabs>
          <w:tab w:pos="1333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ЖОО</w:t>
      </w:r>
      <w:r>
        <w:rPr>
          <w:spacing w:val="71"/>
          <w:sz w:val="28"/>
        </w:rPr>
        <w:t> </w:t>
      </w:r>
      <w:r>
        <w:rPr>
          <w:sz w:val="28"/>
        </w:rPr>
        <w:t>мен</w:t>
      </w:r>
      <w:r>
        <w:rPr>
          <w:spacing w:val="71"/>
          <w:sz w:val="28"/>
        </w:rPr>
        <w:t> </w:t>
      </w:r>
      <w:r>
        <w:rPr>
          <w:sz w:val="28"/>
        </w:rPr>
        <w:t>орта   арнаулы   оқу   орындарының   студенттері   үшін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-10"/>
          <w:sz w:val="28"/>
        </w:rPr>
        <w:t> </w:t>
      </w:r>
      <w:r>
        <w:rPr>
          <w:sz w:val="28"/>
        </w:rPr>
        <w:t>Ә.</w:t>
      </w:r>
      <w:r>
        <w:rPr>
          <w:spacing w:val="-10"/>
          <w:sz w:val="28"/>
        </w:rPr>
        <w:t> </w:t>
      </w:r>
      <w:r>
        <w:rPr>
          <w:sz w:val="28"/>
        </w:rPr>
        <w:t>Назарбаевтың</w:t>
      </w:r>
      <w:r>
        <w:rPr>
          <w:spacing w:val="-11"/>
          <w:sz w:val="28"/>
        </w:rPr>
        <w:t> </w:t>
      </w:r>
      <w:r>
        <w:rPr>
          <w:sz w:val="28"/>
        </w:rPr>
        <w:t>«Болашаққа</w:t>
      </w:r>
      <w:r>
        <w:rPr>
          <w:spacing w:val="-12"/>
          <w:sz w:val="28"/>
        </w:rPr>
        <w:t> </w:t>
      </w:r>
      <w:r>
        <w:rPr>
          <w:sz w:val="28"/>
        </w:rPr>
        <w:t>бағдар:</w:t>
      </w:r>
      <w:r>
        <w:rPr>
          <w:spacing w:val="-11"/>
          <w:sz w:val="28"/>
        </w:rPr>
        <w:t> </w:t>
      </w:r>
      <w:r>
        <w:rPr>
          <w:sz w:val="28"/>
        </w:rPr>
        <w:t>рухани</w:t>
      </w:r>
      <w:r>
        <w:rPr>
          <w:spacing w:val="-11"/>
          <w:sz w:val="28"/>
        </w:rPr>
        <w:t> </w:t>
      </w:r>
      <w:r>
        <w:rPr>
          <w:sz w:val="28"/>
        </w:rPr>
        <w:t>жаңғыру»</w:t>
      </w:r>
      <w:r>
        <w:rPr>
          <w:spacing w:val="-10"/>
          <w:sz w:val="28"/>
        </w:rPr>
        <w:t> </w:t>
      </w:r>
      <w:r>
        <w:rPr>
          <w:sz w:val="28"/>
        </w:rPr>
        <w:t>оқу</w:t>
      </w:r>
      <w:r>
        <w:rPr>
          <w:spacing w:val="-11"/>
          <w:sz w:val="28"/>
        </w:rPr>
        <w:t> </w:t>
      </w:r>
      <w:r>
        <w:rPr>
          <w:sz w:val="28"/>
        </w:rPr>
        <w:t>курсы</w:t>
      </w:r>
      <w:r>
        <w:rPr>
          <w:spacing w:val="-10"/>
          <w:sz w:val="28"/>
        </w:rPr>
        <w:t> </w:t>
      </w:r>
      <w:r>
        <w:rPr>
          <w:sz w:val="28"/>
        </w:rPr>
        <w:t>негізінде</w:t>
      </w:r>
    </w:p>
    <w:p>
      <w:pPr>
        <w:pStyle w:val="BodyText"/>
        <w:ind w:right="130"/>
      </w:pPr>
      <w:r>
        <w:rPr/>
        <w:t>«Ұлы даланың жеті қыры: Тарих философиясы» атауымен бір семестрлік оқу</w:t>
      </w:r>
      <w:r>
        <w:rPr>
          <w:spacing w:val="-67"/>
        </w:rPr>
        <w:t> </w:t>
      </w:r>
      <w:r>
        <w:rPr/>
        <w:t>курсын</w:t>
      </w:r>
      <w:r>
        <w:rPr>
          <w:spacing w:val="-1"/>
        </w:rPr>
        <w:t> </w:t>
      </w:r>
      <w:r>
        <w:rPr/>
        <w:t>енгізу;</w:t>
      </w:r>
    </w:p>
    <w:p>
      <w:pPr>
        <w:pStyle w:val="ListParagraph"/>
        <w:numPr>
          <w:ilvl w:val="0"/>
          <w:numId w:val="48"/>
        </w:numPr>
        <w:tabs>
          <w:tab w:pos="1167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pacing w:val="-1"/>
          <w:sz w:val="28"/>
        </w:rPr>
        <w:t>Ұлттық</w:t>
      </w:r>
      <w:r>
        <w:rPr>
          <w:spacing w:val="-16"/>
          <w:sz w:val="28"/>
        </w:rPr>
        <w:t> </w:t>
      </w:r>
      <w:r>
        <w:rPr>
          <w:sz w:val="28"/>
        </w:rPr>
        <w:t>тағылым,</w:t>
      </w:r>
      <w:r>
        <w:rPr>
          <w:spacing w:val="-15"/>
          <w:sz w:val="28"/>
        </w:rPr>
        <w:t> </w:t>
      </w:r>
      <w:r>
        <w:rPr>
          <w:sz w:val="28"/>
        </w:rPr>
        <w:t>салт-дәстүр</w:t>
      </w:r>
      <w:r>
        <w:rPr>
          <w:spacing w:val="-16"/>
          <w:sz w:val="28"/>
        </w:rPr>
        <w:t> </w:t>
      </w:r>
      <w:r>
        <w:rPr>
          <w:sz w:val="28"/>
        </w:rPr>
        <w:t>мен</w:t>
      </w:r>
      <w:r>
        <w:rPr>
          <w:spacing w:val="-15"/>
          <w:sz w:val="28"/>
        </w:rPr>
        <w:t> </w:t>
      </w:r>
      <w:r>
        <w:rPr>
          <w:sz w:val="28"/>
        </w:rPr>
        <w:t>әдет-ғұрып,</w:t>
      </w:r>
      <w:r>
        <w:rPr>
          <w:spacing w:val="-16"/>
          <w:sz w:val="28"/>
        </w:rPr>
        <w:t> </w:t>
      </w:r>
      <w:r>
        <w:rPr>
          <w:sz w:val="28"/>
        </w:rPr>
        <w:t>тарих</w:t>
      </w:r>
      <w:r>
        <w:rPr>
          <w:spacing w:val="-17"/>
          <w:sz w:val="28"/>
        </w:rPr>
        <w:t> </w:t>
      </w:r>
      <w:r>
        <w:rPr>
          <w:sz w:val="28"/>
        </w:rPr>
        <w:t>философиясының</w:t>
      </w:r>
      <w:r>
        <w:rPr>
          <w:spacing w:val="-68"/>
          <w:sz w:val="28"/>
        </w:rPr>
        <w:t> </w:t>
      </w:r>
      <w:r>
        <w:rPr>
          <w:sz w:val="28"/>
        </w:rPr>
        <w:t>мәнін</w:t>
      </w:r>
      <w:r>
        <w:rPr>
          <w:spacing w:val="1"/>
          <w:sz w:val="28"/>
        </w:rPr>
        <w:t> </w:t>
      </w:r>
      <w:r>
        <w:rPr>
          <w:sz w:val="28"/>
        </w:rPr>
        <w:t>насихаттайтын</w:t>
      </w:r>
      <w:r>
        <w:rPr>
          <w:spacing w:val="1"/>
          <w:sz w:val="28"/>
        </w:rPr>
        <w:t> </w:t>
      </w:r>
      <w:r>
        <w:rPr>
          <w:sz w:val="28"/>
        </w:rPr>
        <w:t>жастарға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тәрбиелік</w:t>
      </w:r>
      <w:r>
        <w:rPr>
          <w:spacing w:val="1"/>
          <w:sz w:val="28"/>
        </w:rPr>
        <w:t> </w:t>
      </w:r>
      <w:r>
        <w:rPr>
          <w:sz w:val="28"/>
        </w:rPr>
        <w:t>іс-шаралар,</w:t>
      </w:r>
      <w:r>
        <w:rPr>
          <w:spacing w:val="1"/>
          <w:sz w:val="28"/>
        </w:rPr>
        <w:t> </w:t>
      </w:r>
      <w:r>
        <w:rPr>
          <w:sz w:val="28"/>
        </w:rPr>
        <w:t>форумдар,</w:t>
      </w:r>
      <w:r>
        <w:rPr>
          <w:spacing w:val="1"/>
          <w:sz w:val="28"/>
        </w:rPr>
        <w:t> </w:t>
      </w:r>
      <w:r>
        <w:rPr>
          <w:sz w:val="28"/>
        </w:rPr>
        <w:t>семинар-тренингтер</w:t>
      </w:r>
      <w:r>
        <w:rPr>
          <w:spacing w:val="-1"/>
          <w:sz w:val="28"/>
        </w:rPr>
        <w:t> </w:t>
      </w:r>
      <w:r>
        <w:rPr>
          <w:sz w:val="28"/>
        </w:rPr>
        <w:t>өткізу.</w:t>
      </w:r>
    </w:p>
    <w:p>
      <w:pPr>
        <w:pStyle w:val="BodyText"/>
        <w:ind w:right="130" w:firstLine="709"/>
      </w:pPr>
      <w:r>
        <w:rPr/>
        <w:t>Алдағы уақытта бұл ұсыныстар ескеріліп, жүзеге асатындығына зор</w:t>
      </w:r>
      <w:r>
        <w:rPr>
          <w:spacing w:val="1"/>
        </w:rPr>
        <w:t> </w:t>
      </w:r>
      <w:r>
        <w:rPr/>
        <w:t>сенім</w:t>
      </w:r>
      <w:r>
        <w:rPr>
          <w:spacing w:val="-1"/>
        </w:rPr>
        <w:t> </w:t>
      </w:r>
      <w:r>
        <w:rPr/>
        <w:t>білдіреміз.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3051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9"/>
        </w:numPr>
        <w:tabs>
          <w:tab w:pos="1214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Стечкин О.Я. «Развитие представлений о цели и смысле жизни в домарксистской</w:t>
      </w:r>
      <w:r>
        <w:rPr>
          <w:spacing w:val="-57"/>
          <w:sz w:val="24"/>
        </w:rPr>
        <w:t> </w:t>
      </w:r>
      <w:r>
        <w:rPr>
          <w:sz w:val="24"/>
        </w:rPr>
        <w:t>этике»</w:t>
      </w:r>
      <w:r>
        <w:rPr>
          <w:spacing w:val="-1"/>
          <w:sz w:val="24"/>
        </w:rPr>
        <w:t> </w:t>
      </w:r>
      <w:r>
        <w:rPr>
          <w:sz w:val="24"/>
        </w:rPr>
        <w:t>Тула:</w:t>
      </w:r>
      <w:r>
        <w:rPr>
          <w:spacing w:val="-1"/>
          <w:sz w:val="24"/>
        </w:rPr>
        <w:t> </w:t>
      </w:r>
      <w:r>
        <w:rPr>
          <w:sz w:val="24"/>
        </w:rPr>
        <w:t>Тульский</w:t>
      </w:r>
      <w:r>
        <w:rPr>
          <w:spacing w:val="-3"/>
          <w:sz w:val="24"/>
        </w:rPr>
        <w:t> </w:t>
      </w:r>
      <w:r>
        <w:rPr>
          <w:sz w:val="24"/>
        </w:rPr>
        <w:t>государственный</w:t>
      </w:r>
      <w:r>
        <w:rPr>
          <w:spacing w:val="-2"/>
          <w:sz w:val="24"/>
        </w:rPr>
        <w:t> </w:t>
      </w:r>
      <w:r>
        <w:rPr>
          <w:sz w:val="24"/>
        </w:rPr>
        <w:t>педагогический</w:t>
      </w:r>
      <w:r>
        <w:rPr>
          <w:spacing w:val="-3"/>
          <w:sz w:val="24"/>
        </w:rPr>
        <w:t> </w:t>
      </w:r>
      <w:r>
        <w:rPr>
          <w:sz w:val="24"/>
        </w:rPr>
        <w:t>унив-т,</w:t>
      </w:r>
      <w:r>
        <w:rPr>
          <w:spacing w:val="-1"/>
          <w:sz w:val="24"/>
        </w:rPr>
        <w:t> </w:t>
      </w:r>
      <w:r>
        <w:rPr>
          <w:sz w:val="24"/>
        </w:rPr>
        <w:t>1971.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141</w:t>
      </w:r>
    </w:p>
    <w:p>
      <w:pPr>
        <w:pStyle w:val="ListParagraph"/>
        <w:numPr>
          <w:ilvl w:val="0"/>
          <w:numId w:val="4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«Мысль»</w:t>
      </w:r>
      <w:r>
        <w:rPr>
          <w:spacing w:val="-4"/>
          <w:sz w:val="24"/>
        </w:rPr>
        <w:t> </w:t>
      </w:r>
      <w:r>
        <w:rPr>
          <w:sz w:val="24"/>
        </w:rPr>
        <w:t>қоғамдық-саяси</w:t>
      </w:r>
      <w:r>
        <w:rPr>
          <w:spacing w:val="-5"/>
          <w:sz w:val="24"/>
        </w:rPr>
        <w:t> </w:t>
      </w:r>
      <w:r>
        <w:rPr>
          <w:sz w:val="24"/>
        </w:rPr>
        <w:t>журналының</w:t>
      </w:r>
      <w:r>
        <w:rPr>
          <w:spacing w:val="-4"/>
          <w:sz w:val="24"/>
        </w:rPr>
        <w:t> </w:t>
      </w:r>
      <w:r>
        <w:rPr>
          <w:sz w:val="24"/>
        </w:rPr>
        <w:t>интернет-порталы</w:t>
      </w:r>
      <w:r>
        <w:rPr>
          <w:spacing w:val="-4"/>
          <w:sz w:val="24"/>
        </w:rPr>
        <w:t> </w:t>
      </w:r>
      <w:r>
        <w:rPr>
          <w:sz w:val="24"/>
        </w:rPr>
        <w:t>mysl.kazgazeta.kz.</w:t>
      </w:r>
    </w:p>
    <w:p>
      <w:pPr>
        <w:pStyle w:val="ListParagraph"/>
        <w:numPr>
          <w:ilvl w:val="0"/>
          <w:numId w:val="49"/>
        </w:numPr>
        <w:tabs>
          <w:tab w:pos="1312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Казахская</w:t>
      </w:r>
      <w:r>
        <w:rPr>
          <w:spacing w:val="38"/>
          <w:sz w:val="24"/>
        </w:rPr>
        <w:t> </w:t>
      </w:r>
      <w:r>
        <w:rPr>
          <w:sz w:val="24"/>
        </w:rPr>
        <w:t>философия</w:t>
      </w:r>
      <w:r>
        <w:rPr>
          <w:spacing w:val="38"/>
          <w:sz w:val="24"/>
        </w:rPr>
        <w:t> </w:t>
      </w:r>
      <w:r>
        <w:rPr>
          <w:sz w:val="24"/>
        </w:rPr>
        <w:t>/</w:t>
      </w:r>
      <w:r>
        <w:rPr>
          <w:spacing w:val="39"/>
          <w:sz w:val="24"/>
        </w:rPr>
        <w:t> </w:t>
      </w:r>
      <w:r>
        <w:rPr>
          <w:sz w:val="24"/>
        </w:rPr>
        <w:t>[Электронный</w:t>
      </w:r>
      <w:r>
        <w:rPr>
          <w:spacing w:val="39"/>
          <w:sz w:val="24"/>
        </w:rPr>
        <w:t> </w:t>
      </w:r>
      <w:r>
        <w:rPr>
          <w:sz w:val="24"/>
        </w:rPr>
        <w:t>ресурс]</w:t>
      </w:r>
      <w:r>
        <w:rPr>
          <w:spacing w:val="38"/>
          <w:sz w:val="24"/>
        </w:rPr>
        <w:t> </w:t>
      </w:r>
      <w:r>
        <w:rPr>
          <w:sz w:val="24"/>
        </w:rPr>
        <w:t>//</w:t>
      </w:r>
      <w:r>
        <w:rPr>
          <w:spacing w:val="38"/>
          <w:sz w:val="24"/>
        </w:rPr>
        <w:t> </w:t>
      </w:r>
      <w:r>
        <w:rPr>
          <w:sz w:val="24"/>
        </w:rPr>
        <w:t>Режим</w:t>
      </w:r>
      <w:r>
        <w:rPr>
          <w:spacing w:val="39"/>
          <w:sz w:val="24"/>
        </w:rPr>
        <w:t> </w:t>
      </w:r>
      <w:r>
        <w:rPr>
          <w:sz w:val="24"/>
        </w:rPr>
        <w:t>доступа:</w:t>
      </w:r>
      <w:r>
        <w:rPr>
          <w:spacing w:val="38"/>
          <w:sz w:val="24"/>
        </w:rPr>
        <w:t> </w:t>
      </w:r>
      <w:r>
        <w:rPr>
          <w:sz w:val="24"/>
        </w:rPr>
        <w:t>https://e-</w:t>
      </w:r>
      <w:r>
        <w:rPr>
          <w:spacing w:val="-57"/>
          <w:sz w:val="24"/>
        </w:rPr>
        <w:t> </w:t>
      </w:r>
      <w:r>
        <w:rPr>
          <w:sz w:val="24"/>
        </w:rPr>
        <w:t>history.kz/ru/contents/view/3536/</w:t>
      </w:r>
    </w:p>
    <w:p>
      <w:pPr>
        <w:pStyle w:val="ListParagraph"/>
        <w:numPr>
          <w:ilvl w:val="0"/>
          <w:numId w:val="4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Нұрсұлтан</w:t>
      </w:r>
      <w:r>
        <w:rPr>
          <w:spacing w:val="-4"/>
          <w:sz w:val="24"/>
        </w:rPr>
        <w:t> </w:t>
      </w: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«Тарих</w:t>
      </w:r>
      <w:r>
        <w:rPr>
          <w:spacing w:val="-2"/>
          <w:sz w:val="24"/>
        </w:rPr>
        <w:t> </w:t>
      </w:r>
      <w:r>
        <w:rPr>
          <w:sz w:val="24"/>
        </w:rPr>
        <w:t>толқынында».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3050" w:right="543" w:hanging="2362"/>
      </w:pPr>
      <w:r>
        <w:rPr/>
        <w:t>Н. Ә. НАЗАРБАЕВ ЕҢБЕКТЕРІНДЕГІ ЕЛ БІРЛІГІ МЕН ХАЛЫҚ</w:t>
      </w:r>
      <w:r>
        <w:rPr>
          <w:spacing w:val="-67"/>
        </w:rPr>
        <w:t> </w:t>
      </w:r>
      <w:r>
        <w:rPr/>
        <w:t>БОЛАШАҒЫ МӘСЕЛЕЛЕРІ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left="0" w:right="129"/>
        <w:rPr>
          <w:i/>
        </w:rPr>
      </w:pPr>
      <w:r>
        <w:rPr>
          <w:i/>
        </w:rPr>
        <w:t>Жумагулова</w:t>
      </w:r>
      <w:r>
        <w:rPr>
          <w:i/>
          <w:spacing w:val="-5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r>
        <w:rPr>
          <w:i/>
        </w:rPr>
        <w:t>М.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журналистика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доценті,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ф.ғ.к.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1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SEMEY1978@mail.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ru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8" w:firstLine="708"/>
      </w:pPr>
      <w:r>
        <w:rPr/>
        <w:t>Терең</w:t>
      </w:r>
      <w:r>
        <w:rPr>
          <w:spacing w:val="-17"/>
        </w:rPr>
        <w:t> </w:t>
      </w:r>
      <w:r>
        <w:rPr/>
        <w:t>тарихы</w:t>
      </w:r>
      <w:r>
        <w:rPr>
          <w:spacing w:val="-17"/>
        </w:rPr>
        <w:t> </w:t>
      </w:r>
      <w:r>
        <w:rPr/>
        <w:t>бар</w:t>
      </w:r>
      <w:r>
        <w:rPr>
          <w:spacing w:val="-17"/>
        </w:rPr>
        <w:t> </w:t>
      </w:r>
      <w:r>
        <w:rPr/>
        <w:t>қазақ</w:t>
      </w:r>
      <w:r>
        <w:rPr>
          <w:spacing w:val="-17"/>
        </w:rPr>
        <w:t> </w:t>
      </w:r>
      <w:r>
        <w:rPr/>
        <w:t>халқының</w:t>
      </w:r>
      <w:r>
        <w:rPr>
          <w:spacing w:val="-17"/>
        </w:rPr>
        <w:t> </w:t>
      </w:r>
      <w:r>
        <w:rPr/>
        <w:t>тәуелсіздік</w:t>
      </w:r>
      <w:r>
        <w:rPr>
          <w:spacing w:val="-17"/>
        </w:rPr>
        <w:t> </w:t>
      </w:r>
      <w:r>
        <w:rPr/>
        <w:t>алғаннан</w:t>
      </w:r>
      <w:r>
        <w:rPr>
          <w:spacing w:val="-16"/>
        </w:rPr>
        <w:t> </w:t>
      </w:r>
      <w:r>
        <w:rPr/>
        <w:t>бергі</w:t>
      </w:r>
      <w:r>
        <w:rPr>
          <w:spacing w:val="-17"/>
        </w:rPr>
        <w:t> </w:t>
      </w:r>
      <w:r>
        <w:rPr/>
        <w:t>уақыттарда</w:t>
      </w:r>
      <w:r>
        <w:rPr>
          <w:spacing w:val="-67"/>
        </w:rPr>
        <w:t> </w:t>
      </w:r>
      <w:r>
        <w:rPr/>
        <w:t>талай белестерді өткергені мәлім. Осы жолда Қазақстан Республикасының</w:t>
      </w:r>
      <w:r>
        <w:rPr>
          <w:spacing w:val="1"/>
        </w:rPr>
        <w:t> </w:t>
      </w:r>
      <w:r>
        <w:rPr/>
        <w:t>Тұңғыш Президенті Н. Ә. Назарбаев халықтың қолдау, сеніміне ие болды, әрі</w:t>
      </w:r>
      <w:r>
        <w:rPr>
          <w:spacing w:val="-67"/>
        </w:rPr>
        <w:t> </w:t>
      </w:r>
      <w:r>
        <w:rPr/>
        <w:t>халқына</w:t>
      </w:r>
      <w:r>
        <w:rPr>
          <w:spacing w:val="1"/>
        </w:rPr>
        <w:t> </w:t>
      </w:r>
      <w:r>
        <w:rPr/>
        <w:t>жігер</w:t>
      </w:r>
      <w:r>
        <w:rPr>
          <w:spacing w:val="1"/>
        </w:rPr>
        <w:t> </w:t>
      </w:r>
      <w:r>
        <w:rPr/>
        <w:t>берді.</w:t>
      </w:r>
      <w:r>
        <w:rPr>
          <w:spacing w:val="1"/>
        </w:rPr>
        <w:t> </w:t>
      </w:r>
      <w:r>
        <w:rPr/>
        <w:t>Жігерлілікті</w:t>
      </w:r>
      <w:r>
        <w:rPr>
          <w:spacing w:val="1"/>
        </w:rPr>
        <w:t> </w:t>
      </w:r>
      <w:r>
        <w:rPr/>
        <w:t>ұлттың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асыл</w:t>
      </w:r>
      <w:r>
        <w:rPr>
          <w:spacing w:val="1"/>
        </w:rPr>
        <w:t> </w:t>
      </w:r>
      <w:r>
        <w:rPr/>
        <w:t>қасиеттермен</w:t>
      </w:r>
      <w:r>
        <w:rPr>
          <w:spacing w:val="1"/>
        </w:rPr>
        <w:t> </w:t>
      </w:r>
      <w:r>
        <w:rPr/>
        <w:t>байланыстыра отырып: «Бүгінгі біздің тәуелсіздігіміздің қайнар көзі 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сан</w:t>
      </w:r>
      <w:r>
        <w:rPr>
          <w:spacing w:val="1"/>
        </w:rPr>
        <w:t> </w:t>
      </w:r>
      <w:r>
        <w:rPr/>
        <w:t>ғасырлар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күресінде,</w:t>
      </w:r>
      <w:r>
        <w:rPr>
          <w:spacing w:val="1"/>
        </w:rPr>
        <w:t> </w:t>
      </w:r>
      <w:r>
        <w:rPr/>
        <w:t>азаттыққа</w:t>
      </w:r>
      <w:r>
        <w:rPr>
          <w:spacing w:val="1"/>
        </w:rPr>
        <w:t> </w:t>
      </w:r>
      <w:r>
        <w:rPr/>
        <w:t>ұмтылған</w:t>
      </w:r>
      <w:r>
        <w:rPr>
          <w:spacing w:val="-67"/>
        </w:rPr>
        <w:t> </w:t>
      </w:r>
      <w:r>
        <w:rPr/>
        <w:t>қайсарлығында</w:t>
      </w:r>
      <w:r>
        <w:rPr>
          <w:spacing w:val="1"/>
        </w:rPr>
        <w:t> </w:t>
      </w:r>
      <w:r>
        <w:rPr/>
        <w:t>жатыр»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болатын.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сүбелі</w:t>
      </w:r>
      <w:r>
        <w:rPr>
          <w:spacing w:val="1"/>
        </w:rPr>
        <w:t> </w:t>
      </w:r>
      <w:r>
        <w:rPr/>
        <w:t>ойлар</w:t>
      </w:r>
      <w:r>
        <w:rPr>
          <w:spacing w:val="1"/>
        </w:rPr>
        <w:t> </w:t>
      </w:r>
      <w:r>
        <w:rPr/>
        <w:t>тарамы</w:t>
      </w:r>
      <w:r>
        <w:rPr>
          <w:spacing w:val="1"/>
        </w:rPr>
        <w:t> </w:t>
      </w:r>
      <w:r>
        <w:rPr/>
        <w:t>Елбасының</w:t>
      </w:r>
      <w:r>
        <w:rPr>
          <w:spacing w:val="-2"/>
        </w:rPr>
        <w:t> </w:t>
      </w:r>
      <w:r>
        <w:rPr/>
        <w:t>«Туған</w:t>
      </w:r>
      <w:r>
        <w:rPr>
          <w:spacing w:val="-2"/>
        </w:rPr>
        <w:t> </w:t>
      </w:r>
      <w:r>
        <w:rPr/>
        <w:t>елім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тірегім»</w:t>
      </w:r>
      <w:r>
        <w:rPr>
          <w:spacing w:val="-2"/>
        </w:rPr>
        <w:t> </w:t>
      </w:r>
      <w:r>
        <w:rPr/>
        <w:t>атты</w:t>
      </w:r>
      <w:r>
        <w:rPr>
          <w:spacing w:val="-1"/>
        </w:rPr>
        <w:t> </w:t>
      </w:r>
      <w:r>
        <w:rPr/>
        <w:t>еңбегінде</w:t>
      </w:r>
      <w:r>
        <w:rPr>
          <w:spacing w:val="-3"/>
        </w:rPr>
        <w:t> </w:t>
      </w:r>
      <w:r>
        <w:rPr/>
        <w:t>көрініс</w:t>
      </w:r>
      <w:r>
        <w:rPr>
          <w:spacing w:val="-2"/>
        </w:rPr>
        <w:t> </w:t>
      </w:r>
      <w:r>
        <w:rPr/>
        <w:t>тапты</w:t>
      </w:r>
      <w:r>
        <w:rPr>
          <w:spacing w:val="-2"/>
        </w:rPr>
        <w:t> </w:t>
      </w:r>
      <w:r>
        <w:rPr/>
        <w:t>[1, 20</w:t>
      </w:r>
      <w:r>
        <w:rPr>
          <w:spacing w:val="-2"/>
        </w:rPr>
        <w:t> </w:t>
      </w:r>
      <w:r>
        <w:rPr/>
        <w:t>б.].</w:t>
      </w:r>
    </w:p>
    <w:p>
      <w:pPr>
        <w:pStyle w:val="BodyText"/>
        <w:ind w:right="128" w:firstLine="707"/>
      </w:pPr>
      <w:r>
        <w:rPr/>
        <w:t>Кез келген елдің, елдегі әрбір отбасының «түтінінің түзу шығуы» мен</w:t>
      </w:r>
      <w:r>
        <w:rPr>
          <w:spacing w:val="1"/>
        </w:rPr>
        <w:t> </w:t>
      </w:r>
      <w:r>
        <w:rPr/>
        <w:t>тыныштығы</w:t>
      </w:r>
      <w:r>
        <w:rPr>
          <w:spacing w:val="1"/>
        </w:rPr>
        <w:t> </w:t>
      </w:r>
      <w:r>
        <w:rPr/>
        <w:t>ауызбіршілігімен</w:t>
      </w:r>
      <w:r>
        <w:rPr>
          <w:spacing w:val="1"/>
        </w:rPr>
        <w:t> </w:t>
      </w:r>
      <w:r>
        <w:rPr/>
        <w:t>үндес.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ауызбіршілік</w:t>
      </w:r>
      <w:r>
        <w:rPr>
          <w:spacing w:val="1"/>
        </w:rPr>
        <w:t> </w:t>
      </w:r>
      <w:r>
        <w:rPr/>
        <w:t>жоқ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ешқашан</w:t>
      </w:r>
      <w:r>
        <w:rPr>
          <w:spacing w:val="-1"/>
        </w:rPr>
        <w:t> </w:t>
      </w:r>
      <w:r>
        <w:rPr/>
        <w:t>да</w:t>
      </w:r>
      <w:r>
        <w:rPr>
          <w:spacing w:val="-3"/>
        </w:rPr>
        <w:t> </w:t>
      </w:r>
      <w:r>
        <w:rPr/>
        <w:t>ұлттық</w:t>
      </w:r>
      <w:r>
        <w:rPr>
          <w:spacing w:val="-2"/>
        </w:rPr>
        <w:t> </w:t>
      </w:r>
      <w:r>
        <w:rPr/>
        <w:t>идеялар</w:t>
      </w:r>
      <w:r>
        <w:rPr>
          <w:spacing w:val="-2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аспайтындығын</w:t>
      </w:r>
      <w:r>
        <w:rPr>
          <w:spacing w:val="-3"/>
        </w:rPr>
        <w:t> </w:t>
      </w:r>
      <w:r>
        <w:rPr/>
        <w:t>да</w:t>
      </w:r>
      <w:r>
        <w:rPr>
          <w:spacing w:val="-4"/>
        </w:rPr>
        <w:t> </w:t>
      </w:r>
      <w:r>
        <w:rPr/>
        <w:t>баса</w:t>
      </w:r>
      <w:r>
        <w:rPr>
          <w:spacing w:val="-2"/>
        </w:rPr>
        <w:t> </w:t>
      </w:r>
      <w:r>
        <w:rPr/>
        <w:t>айтады</w:t>
      </w:r>
      <w:r>
        <w:rPr>
          <w:spacing w:val="-1"/>
        </w:rPr>
        <w:t> </w:t>
      </w:r>
      <w:r>
        <w:rPr/>
        <w:t>[1,</w:t>
      </w:r>
      <w:r>
        <w:rPr>
          <w:spacing w:val="-3"/>
        </w:rPr>
        <w:t> </w:t>
      </w:r>
      <w:r>
        <w:rPr/>
        <w:t>84</w:t>
      </w:r>
      <w:r>
        <w:rPr>
          <w:spacing w:val="-3"/>
        </w:rPr>
        <w:t> </w:t>
      </w:r>
      <w:r>
        <w:rPr/>
        <w:t>б.].</w:t>
      </w:r>
    </w:p>
    <w:p>
      <w:pPr>
        <w:pStyle w:val="BodyText"/>
        <w:ind w:right="128" w:firstLine="708"/>
      </w:pPr>
      <w:r>
        <w:rPr/>
        <w:t>Қазақ халқының бірлік, ауызбіршілік туралы керемет айтылған «Бірлік</w:t>
      </w:r>
      <w:r>
        <w:rPr>
          <w:spacing w:val="1"/>
        </w:rPr>
        <w:t> </w:t>
      </w:r>
      <w:r>
        <w:rPr/>
        <w:t>болмай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тірлік</w:t>
      </w:r>
      <w:r>
        <w:rPr>
          <w:spacing w:val="-15"/>
        </w:rPr>
        <w:t> </w:t>
      </w:r>
      <w:r>
        <w:rPr/>
        <w:t>болмас»,</w:t>
      </w:r>
      <w:r>
        <w:rPr>
          <w:spacing w:val="-15"/>
        </w:rPr>
        <w:t> </w:t>
      </w:r>
      <w:r>
        <w:rPr/>
        <w:t>«Төртеу</w:t>
      </w:r>
      <w:r>
        <w:rPr>
          <w:spacing w:val="-14"/>
        </w:rPr>
        <w:t> </w:t>
      </w:r>
      <w:r>
        <w:rPr/>
        <w:t>түгел</w:t>
      </w:r>
      <w:r>
        <w:rPr>
          <w:spacing w:val="-15"/>
        </w:rPr>
        <w:t> </w:t>
      </w:r>
      <w:r>
        <w:rPr/>
        <w:t>болса,</w:t>
      </w:r>
      <w:r>
        <w:rPr>
          <w:spacing w:val="-14"/>
        </w:rPr>
        <w:t> </w:t>
      </w:r>
      <w:r>
        <w:rPr/>
        <w:t>төбедегі</w:t>
      </w:r>
      <w:r>
        <w:rPr>
          <w:spacing w:val="-14"/>
        </w:rPr>
        <w:t> </w:t>
      </w:r>
      <w:r>
        <w:rPr/>
        <w:t>келеді,</w:t>
      </w:r>
      <w:r>
        <w:rPr>
          <w:spacing w:val="-15"/>
        </w:rPr>
        <w:t> </w:t>
      </w:r>
      <w:r>
        <w:rPr/>
        <w:t>алтау</w:t>
      </w:r>
      <w:r>
        <w:rPr>
          <w:spacing w:val="-13"/>
        </w:rPr>
        <w:t> </w:t>
      </w:r>
      <w:r>
        <w:rPr/>
        <w:t>ала</w:t>
      </w:r>
      <w:r>
        <w:rPr>
          <w:spacing w:val="-15"/>
        </w:rPr>
        <w:t> </w:t>
      </w:r>
      <w:r>
        <w:rPr/>
        <w:t>болса,</w:t>
      </w:r>
      <w:r>
        <w:rPr>
          <w:spacing w:val="-67"/>
        </w:rPr>
        <w:t> </w:t>
      </w:r>
      <w:r>
        <w:rPr/>
        <w:t>ауыздағы</w:t>
      </w:r>
      <w:r>
        <w:rPr>
          <w:spacing w:val="-1"/>
        </w:rPr>
        <w:t> </w:t>
      </w:r>
      <w:r>
        <w:rPr/>
        <w:t>кетеді» деген мақалы</w:t>
      </w:r>
      <w:r>
        <w:rPr>
          <w:spacing w:val="-1"/>
        </w:rPr>
        <w:t> </w:t>
      </w:r>
      <w:r>
        <w:rPr/>
        <w:t>ойға</w:t>
      </w:r>
      <w:r>
        <w:rPr>
          <w:spacing w:val="-1"/>
        </w:rPr>
        <w:t> </w:t>
      </w:r>
      <w:r>
        <w:rPr/>
        <w:t>оралады.</w:t>
      </w:r>
    </w:p>
    <w:p>
      <w:pPr>
        <w:pStyle w:val="BodyText"/>
        <w:ind w:right="126" w:firstLine="707"/>
      </w:pPr>
      <w:r>
        <w:rPr/>
        <w:t>Осы</w:t>
      </w:r>
      <w:r>
        <w:rPr>
          <w:spacing w:val="-4"/>
        </w:rPr>
        <w:t> </w:t>
      </w:r>
      <w:r>
        <w:rPr/>
        <w:t>мақалды</w:t>
      </w:r>
      <w:r>
        <w:rPr>
          <w:spacing w:val="-6"/>
        </w:rPr>
        <w:t> </w:t>
      </w:r>
      <w:r>
        <w:rPr/>
        <w:t>ой</w:t>
      </w:r>
      <w:r>
        <w:rPr>
          <w:spacing w:val="-6"/>
        </w:rPr>
        <w:t> </w:t>
      </w:r>
      <w:r>
        <w:rPr/>
        <w:t>өзегіне</w:t>
      </w:r>
      <w:r>
        <w:rPr>
          <w:spacing w:val="-6"/>
        </w:rPr>
        <w:t> </w:t>
      </w:r>
      <w:r>
        <w:rPr/>
        <w:t>арқау</w:t>
      </w:r>
      <w:r>
        <w:rPr>
          <w:spacing w:val="-6"/>
        </w:rPr>
        <w:t> </w:t>
      </w:r>
      <w:r>
        <w:rPr/>
        <w:t>етіп</w:t>
      </w:r>
      <w:r>
        <w:rPr>
          <w:spacing w:val="-6"/>
        </w:rPr>
        <w:t> </w:t>
      </w:r>
      <w:r>
        <w:rPr/>
        <w:t>алған</w:t>
      </w:r>
      <w:r>
        <w:rPr>
          <w:spacing w:val="-5"/>
        </w:rPr>
        <w:t> </w:t>
      </w:r>
      <w:r>
        <w:rPr/>
        <w:t>мемлекет</w:t>
      </w:r>
      <w:r>
        <w:rPr>
          <w:spacing w:val="-6"/>
        </w:rPr>
        <w:t> </w:t>
      </w:r>
      <w:r>
        <w:rPr/>
        <w:t>басшысы</w:t>
      </w:r>
      <w:r>
        <w:rPr>
          <w:spacing w:val="-6"/>
        </w:rPr>
        <w:t> </w:t>
      </w:r>
      <w:r>
        <w:rPr/>
        <w:t>2014</w:t>
      </w:r>
      <w:r>
        <w:rPr>
          <w:spacing w:val="-5"/>
        </w:rPr>
        <w:t> </w:t>
      </w:r>
      <w:r>
        <w:rPr/>
        <w:t>жылы</w:t>
      </w:r>
      <w:r>
        <w:rPr>
          <w:spacing w:val="-68"/>
        </w:rPr>
        <w:t> </w:t>
      </w:r>
      <w:r>
        <w:rPr/>
        <w:t>22</w:t>
      </w:r>
      <w:r>
        <w:rPr>
          <w:spacing w:val="-7"/>
        </w:rPr>
        <w:t> </w:t>
      </w:r>
      <w:r>
        <w:rPr/>
        <w:t>желтоқсанда</w:t>
      </w:r>
      <w:r>
        <w:rPr>
          <w:spacing w:val="-7"/>
        </w:rPr>
        <w:t> </w:t>
      </w:r>
      <w:r>
        <w:rPr/>
        <w:t>еліміздің</w:t>
      </w:r>
      <w:r>
        <w:rPr>
          <w:spacing w:val="-7"/>
        </w:rPr>
        <w:t> </w:t>
      </w:r>
      <w:r>
        <w:rPr/>
        <w:t>телеарналары</w:t>
      </w:r>
      <w:r>
        <w:rPr>
          <w:spacing w:val="-7"/>
        </w:rPr>
        <w:t> </w:t>
      </w:r>
      <w:r>
        <w:rPr/>
        <w:t>журналистеріне</w:t>
      </w:r>
      <w:r>
        <w:rPr>
          <w:spacing w:val="-8"/>
        </w:rPr>
        <w:t> </w:t>
      </w:r>
      <w:r>
        <w:rPr/>
        <w:t>берген</w:t>
      </w:r>
      <w:r>
        <w:rPr>
          <w:spacing w:val="-6"/>
        </w:rPr>
        <w:t> </w:t>
      </w:r>
      <w:r>
        <w:rPr/>
        <w:t>сұхбатында</w:t>
      </w:r>
      <w:r>
        <w:rPr>
          <w:spacing w:val="-8"/>
        </w:rPr>
        <w:t> </w:t>
      </w:r>
      <w:r>
        <w:rPr/>
        <w:t>да</w:t>
      </w:r>
    </w:p>
    <w:p>
      <w:pPr>
        <w:pStyle w:val="BodyText"/>
        <w:spacing w:before="1"/>
        <w:ind w:right="127"/>
      </w:pPr>
      <w:r>
        <w:rPr/>
        <w:t>«Төртеу</w:t>
      </w:r>
      <w:r>
        <w:rPr>
          <w:spacing w:val="1"/>
        </w:rPr>
        <w:t> </w:t>
      </w:r>
      <w:r>
        <w:rPr/>
        <w:t>түгел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төбедегі</w:t>
      </w:r>
      <w:r>
        <w:rPr>
          <w:spacing w:val="1"/>
        </w:rPr>
        <w:t> </w:t>
      </w:r>
      <w:r>
        <w:rPr/>
        <w:t>келеді,</w:t>
      </w:r>
      <w:r>
        <w:rPr>
          <w:spacing w:val="1"/>
        </w:rPr>
        <w:t> </w:t>
      </w:r>
      <w:r>
        <w:rPr/>
        <w:t>алтау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ауыздағы</w:t>
      </w:r>
      <w:r>
        <w:rPr>
          <w:spacing w:val="1"/>
        </w:rPr>
        <w:t> </w:t>
      </w:r>
      <w:r>
        <w:rPr/>
        <w:t>кетеді»</w:t>
      </w:r>
      <w:r>
        <w:rPr>
          <w:spacing w:val="1"/>
        </w:rPr>
        <w:t> </w:t>
      </w:r>
      <w:r>
        <w:rPr/>
        <w:t>тақырыбындағы</w:t>
      </w:r>
      <w:r>
        <w:rPr>
          <w:spacing w:val="-14"/>
        </w:rPr>
        <w:t> </w:t>
      </w:r>
      <w:r>
        <w:rPr/>
        <w:t>берген</w:t>
      </w:r>
      <w:r>
        <w:rPr>
          <w:spacing w:val="-13"/>
        </w:rPr>
        <w:t> </w:t>
      </w:r>
      <w:r>
        <w:rPr/>
        <w:t>еді.</w:t>
      </w:r>
      <w:r>
        <w:rPr>
          <w:spacing w:val="-13"/>
        </w:rPr>
        <w:t> </w:t>
      </w:r>
      <w:r>
        <w:rPr/>
        <w:t>Онда</w:t>
      </w:r>
      <w:r>
        <w:rPr>
          <w:spacing w:val="-14"/>
        </w:rPr>
        <w:t> </w:t>
      </w:r>
      <w:r>
        <w:rPr/>
        <w:t>Елбасы:</w:t>
      </w:r>
      <w:r>
        <w:rPr>
          <w:spacing w:val="-13"/>
        </w:rPr>
        <w:t> </w:t>
      </w:r>
      <w:r>
        <w:rPr/>
        <w:t>«Қазақ</w:t>
      </w:r>
      <w:r>
        <w:rPr>
          <w:spacing w:val="-14"/>
        </w:rPr>
        <w:t> </w:t>
      </w:r>
      <w:r>
        <w:rPr/>
        <w:t>жерінің</w:t>
      </w:r>
      <w:r>
        <w:rPr>
          <w:spacing w:val="-13"/>
        </w:rPr>
        <w:t> </w:t>
      </w:r>
      <w:r>
        <w:rPr/>
        <w:t>қай</w:t>
      </w:r>
      <w:r>
        <w:rPr>
          <w:spacing w:val="-13"/>
        </w:rPr>
        <w:t> </w:t>
      </w:r>
      <w:r>
        <w:rPr/>
        <w:t>түкпіріне</w:t>
      </w:r>
      <w:r>
        <w:rPr>
          <w:spacing w:val="-14"/>
        </w:rPr>
        <w:t> </w:t>
      </w:r>
      <w:r>
        <w:rPr/>
        <w:t>барсаң</w:t>
      </w:r>
      <w:r>
        <w:rPr>
          <w:spacing w:val="-68"/>
        </w:rPr>
        <w:t> </w:t>
      </w:r>
      <w:r>
        <w:rPr/>
        <w:t>да,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диалект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салтында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айырмашылық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әлдилеуінде де өзгешелік жоқ, тойында да өзгешелік жоқ. Қазақ ешқашан</w:t>
      </w:r>
      <w:r>
        <w:rPr>
          <w:spacing w:val="1"/>
        </w:rPr>
        <w:t> </w:t>
      </w:r>
      <w:r>
        <w:rPr>
          <w:spacing w:val="-1"/>
        </w:rPr>
        <w:t>бөлінген</w:t>
      </w:r>
      <w:r>
        <w:rPr>
          <w:spacing w:val="-16"/>
        </w:rPr>
        <w:t> </w:t>
      </w:r>
      <w:r>
        <w:rPr>
          <w:spacing w:val="-1"/>
        </w:rPr>
        <w:t>емес.</w:t>
      </w:r>
      <w:r>
        <w:rPr>
          <w:spacing w:val="-14"/>
        </w:rPr>
        <w:t> </w:t>
      </w:r>
      <w:r>
        <w:rPr>
          <w:spacing w:val="-1"/>
        </w:rPr>
        <w:t>Қазақтың</w:t>
      </w:r>
      <w:r>
        <w:rPr>
          <w:spacing w:val="-15"/>
        </w:rPr>
        <w:t> </w:t>
      </w:r>
      <w:r>
        <w:rPr>
          <w:spacing w:val="-1"/>
        </w:rPr>
        <w:t>барлық</w:t>
      </w:r>
      <w:r>
        <w:rPr>
          <w:spacing w:val="-16"/>
        </w:rPr>
        <w:t> </w:t>
      </w:r>
      <w:r>
        <w:rPr/>
        <w:t>тарихы</w:t>
      </w:r>
      <w:r>
        <w:rPr>
          <w:spacing w:val="-16"/>
        </w:rPr>
        <w:t> </w:t>
      </w:r>
      <w:r>
        <w:rPr>
          <w:b/>
        </w:rPr>
        <w:t>–</w:t>
      </w:r>
      <w:r>
        <w:rPr>
          <w:b/>
          <w:spacing w:val="-15"/>
        </w:rPr>
        <w:t> </w:t>
      </w:r>
      <w:r>
        <w:rPr/>
        <w:t>бірігу,</w:t>
      </w:r>
      <w:r>
        <w:rPr>
          <w:spacing w:val="-17"/>
        </w:rPr>
        <w:t> </w:t>
      </w:r>
      <w:r>
        <w:rPr/>
        <w:t>бірге</w:t>
      </w:r>
      <w:r>
        <w:rPr>
          <w:spacing w:val="-16"/>
        </w:rPr>
        <w:t> </w:t>
      </w:r>
      <w:r>
        <w:rPr/>
        <w:t>болу.</w:t>
      </w:r>
      <w:r>
        <w:rPr>
          <w:spacing w:val="-16"/>
        </w:rPr>
        <w:t> </w:t>
      </w:r>
      <w:r>
        <w:rPr/>
        <w:t>Үш</w:t>
      </w:r>
      <w:r>
        <w:rPr>
          <w:spacing w:val="-16"/>
        </w:rPr>
        <w:t> </w:t>
      </w:r>
      <w:r>
        <w:rPr/>
        <w:t>жүздің</w:t>
      </w:r>
      <w:r>
        <w:rPr>
          <w:spacing w:val="-15"/>
        </w:rPr>
        <w:t> </w:t>
      </w:r>
      <w:r>
        <w:rPr/>
        <w:t>баласы</w:t>
      </w:r>
      <w:r>
        <w:rPr>
          <w:spacing w:val="-67"/>
        </w:rPr>
        <w:t> </w:t>
      </w:r>
      <w:r>
        <w:rPr/>
        <w:t>жиналып, әскер құрып, соғысқа шыққан кезде, ешбір жау төтеп бере алған</w:t>
      </w:r>
      <w:r>
        <w:rPr>
          <w:spacing w:val="1"/>
        </w:rPr>
        <w:t> </w:t>
      </w:r>
      <w:r>
        <w:rPr/>
        <w:t>жоқ. Бізді бөліп-жарып қана жеңе алған. Осыны есте сақтау керек. Алланың</w:t>
      </w:r>
      <w:r>
        <w:rPr>
          <w:spacing w:val="1"/>
        </w:rPr>
        <w:t> </w:t>
      </w:r>
      <w:r>
        <w:rPr/>
        <w:t>берген,</w:t>
      </w:r>
      <w:r>
        <w:rPr>
          <w:spacing w:val="-8"/>
        </w:rPr>
        <w:t> </w:t>
      </w:r>
      <w:r>
        <w:rPr/>
        <w:t>ата-бабамыздың</w:t>
      </w:r>
      <w:r>
        <w:rPr>
          <w:spacing w:val="-8"/>
        </w:rPr>
        <w:t> </w:t>
      </w:r>
      <w:r>
        <w:rPr/>
        <w:t>тілегімен</w:t>
      </w:r>
      <w:r>
        <w:rPr>
          <w:spacing w:val="-7"/>
        </w:rPr>
        <w:t> </w:t>
      </w:r>
      <w:r>
        <w:rPr/>
        <w:t>келген</w:t>
      </w:r>
      <w:r>
        <w:rPr>
          <w:spacing w:val="-8"/>
        </w:rPr>
        <w:t> </w:t>
      </w:r>
      <w:r>
        <w:rPr/>
        <w:t>Тәуелсіздікті</w:t>
      </w:r>
      <w:r>
        <w:rPr>
          <w:spacing w:val="-7"/>
        </w:rPr>
        <w:t> </w:t>
      </w:r>
      <w:r>
        <w:rPr/>
        <w:t>сақтап</w:t>
      </w:r>
      <w:r>
        <w:rPr>
          <w:spacing w:val="-8"/>
        </w:rPr>
        <w:t> </w:t>
      </w:r>
      <w:r>
        <w:rPr/>
        <w:t>қалу</w:t>
      </w:r>
      <w:r>
        <w:rPr>
          <w:spacing w:val="-7"/>
        </w:rPr>
        <w:t> </w:t>
      </w:r>
      <w:r>
        <w:rPr/>
        <w:t>үшін</w:t>
      </w:r>
      <w:r>
        <w:rPr>
          <w:spacing w:val="-8"/>
        </w:rPr>
        <w:t> </w:t>
      </w:r>
      <w:r>
        <w:rPr/>
        <w:t>қазақ</w:t>
      </w:r>
      <w:r>
        <w:rPr>
          <w:spacing w:val="-67"/>
        </w:rPr>
        <w:t> </w:t>
      </w:r>
      <w:r>
        <w:rPr/>
        <w:t>өз</w:t>
      </w:r>
      <w:r>
        <w:rPr>
          <w:spacing w:val="84"/>
        </w:rPr>
        <w:t> </w:t>
      </w:r>
      <w:r>
        <w:rPr/>
        <w:t>ішіндегі</w:t>
      </w:r>
      <w:r>
        <w:rPr>
          <w:spacing w:val="84"/>
        </w:rPr>
        <w:t> </w:t>
      </w:r>
      <w:r>
        <w:rPr/>
        <w:t>алауыздықтан</w:t>
      </w:r>
      <w:r>
        <w:rPr>
          <w:spacing w:val="85"/>
        </w:rPr>
        <w:t> </w:t>
      </w:r>
      <w:r>
        <w:rPr/>
        <w:t>құтылу</w:t>
      </w:r>
      <w:r>
        <w:rPr>
          <w:spacing w:val="84"/>
        </w:rPr>
        <w:t> </w:t>
      </w:r>
      <w:r>
        <w:rPr/>
        <w:t>керек.</w:t>
      </w:r>
      <w:r>
        <w:rPr>
          <w:spacing w:val="86"/>
        </w:rPr>
        <w:t> </w:t>
      </w:r>
      <w:r>
        <w:rPr/>
        <w:t>Түбінде</w:t>
      </w:r>
      <w:r>
        <w:rPr>
          <w:spacing w:val="83"/>
        </w:rPr>
        <w:t> </w:t>
      </w:r>
      <w:r>
        <w:rPr/>
        <w:t>ол</w:t>
      </w:r>
      <w:r>
        <w:rPr>
          <w:spacing w:val="83"/>
        </w:rPr>
        <w:t> </w:t>
      </w:r>
      <w:r>
        <w:rPr/>
        <w:t>бізге</w:t>
      </w:r>
      <w:r>
        <w:rPr>
          <w:spacing w:val="84"/>
        </w:rPr>
        <w:t> </w:t>
      </w:r>
      <w:r>
        <w:rPr/>
        <w:t>қауіп</w:t>
      </w:r>
      <w:r>
        <w:rPr>
          <w:spacing w:val="84"/>
        </w:rPr>
        <w:t> </w:t>
      </w:r>
      <w:r>
        <w:rPr/>
        <w:t>төндіруі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мүмкін. Біздің ата-бабамыз берген осынау кең-байтақ жерін, мемлекеттілігін</w:t>
      </w:r>
      <w:r>
        <w:rPr>
          <w:spacing w:val="1"/>
        </w:rPr>
        <w:t> </w:t>
      </w:r>
      <w:r>
        <w:rPr/>
        <w:t>қолымыздан шығарып алу </w:t>
      </w:r>
      <w:r>
        <w:rPr>
          <w:b/>
        </w:rPr>
        <w:t>– </w:t>
      </w:r>
      <w:r>
        <w:rPr/>
        <w:t>өмір бақи күнә болып саналады. </w:t>
      </w:r>
      <w:r>
        <w:rPr>
          <w:b/>
        </w:rPr>
        <w:t>«</w:t>
      </w:r>
      <w:r>
        <w:rPr/>
        <w:t>Төртеу түгел</w:t>
      </w:r>
      <w:r>
        <w:rPr>
          <w:spacing w:val="1"/>
        </w:rPr>
        <w:t> </w:t>
      </w:r>
      <w:r>
        <w:rPr/>
        <w:t>болса, төбедегіні алады. Алтау ала болса, ауыздағыдан айырылады</w:t>
      </w:r>
      <w:r>
        <w:rPr>
          <w:b/>
        </w:rPr>
        <w:t>» </w:t>
      </w:r>
      <w:r>
        <w:rPr/>
        <w:t>деген</w:t>
      </w:r>
      <w:r>
        <w:rPr>
          <w:spacing w:val="1"/>
        </w:rPr>
        <w:t> </w:t>
      </w:r>
      <w:r>
        <w:rPr/>
        <w:t>қазақтың</w:t>
      </w:r>
      <w:r>
        <w:rPr>
          <w:spacing w:val="-1"/>
        </w:rPr>
        <w:t> </w:t>
      </w:r>
      <w:r>
        <w:rPr/>
        <w:t>сөзі</w:t>
      </w:r>
      <w:r>
        <w:rPr>
          <w:spacing w:val="-1"/>
        </w:rPr>
        <w:t> </w:t>
      </w:r>
      <w:r>
        <w:rPr/>
        <w:t>бар» –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түйіндеген</w:t>
      </w:r>
      <w:r>
        <w:rPr>
          <w:spacing w:val="-1"/>
        </w:rPr>
        <w:t> </w:t>
      </w:r>
      <w:r>
        <w:rPr/>
        <w:t>еді</w:t>
      </w:r>
      <w:r>
        <w:rPr>
          <w:spacing w:val="1"/>
        </w:rPr>
        <w:t> </w:t>
      </w:r>
      <w:r>
        <w:rPr/>
        <w:t>[2].</w:t>
      </w:r>
    </w:p>
    <w:p>
      <w:pPr>
        <w:pStyle w:val="BodyText"/>
        <w:ind w:right="126" w:firstLine="707"/>
      </w:pPr>
      <w:r>
        <w:rPr>
          <w:spacing w:val="-1"/>
        </w:rPr>
        <w:t>Бірлікті</w:t>
      </w:r>
      <w:r>
        <w:rPr>
          <w:spacing w:val="-16"/>
        </w:rPr>
        <w:t> </w:t>
      </w:r>
      <w:r>
        <w:rPr>
          <w:spacing w:val="-1"/>
        </w:rPr>
        <w:t>берік</w:t>
      </w:r>
      <w:r>
        <w:rPr>
          <w:spacing w:val="-17"/>
        </w:rPr>
        <w:t> </w:t>
      </w:r>
      <w:r>
        <w:rPr>
          <w:spacing w:val="-1"/>
        </w:rPr>
        <w:t>ұстанған</w:t>
      </w:r>
      <w:r>
        <w:rPr>
          <w:spacing w:val="-15"/>
        </w:rPr>
        <w:t> </w:t>
      </w:r>
      <w:r>
        <w:rPr>
          <w:spacing w:val="-1"/>
        </w:rPr>
        <w:t>халықтың</w:t>
      </w:r>
      <w:r>
        <w:rPr>
          <w:spacing w:val="-16"/>
        </w:rPr>
        <w:t> </w:t>
      </w:r>
      <w:r>
        <w:rPr/>
        <w:t>жарқын</w:t>
      </w:r>
      <w:r>
        <w:rPr>
          <w:spacing w:val="-16"/>
        </w:rPr>
        <w:t> </w:t>
      </w:r>
      <w:r>
        <w:rPr/>
        <w:t>болашағы</w:t>
      </w:r>
      <w:r>
        <w:rPr>
          <w:spacing w:val="-15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дамуы</w:t>
      </w:r>
      <w:r>
        <w:rPr>
          <w:spacing w:val="-15"/>
        </w:rPr>
        <w:t> </w:t>
      </w:r>
      <w:r>
        <w:rPr/>
        <w:t>жолында</w:t>
      </w:r>
      <w:r>
        <w:rPr>
          <w:spacing w:val="-68"/>
        </w:rPr>
        <w:t> </w:t>
      </w:r>
      <w:r>
        <w:rPr/>
        <w:t>Елбасының</w:t>
      </w:r>
      <w:r>
        <w:rPr>
          <w:spacing w:val="-1"/>
        </w:rPr>
        <w:t> </w:t>
      </w:r>
      <w:r>
        <w:rPr/>
        <w:t>«сындарлы</w:t>
      </w:r>
      <w:r>
        <w:rPr>
          <w:spacing w:val="-1"/>
        </w:rPr>
        <w:t> </w:t>
      </w:r>
      <w:r>
        <w:rPr/>
        <w:t>саясатының» маңыздылығы</w:t>
      </w:r>
      <w:r>
        <w:rPr>
          <w:spacing w:val="-1"/>
        </w:rPr>
        <w:t> </w:t>
      </w:r>
      <w:r>
        <w:rPr/>
        <w:t>зор.</w:t>
      </w:r>
    </w:p>
    <w:p>
      <w:pPr>
        <w:pStyle w:val="BodyText"/>
        <w:ind w:right="126" w:firstLine="707"/>
      </w:pPr>
      <w:r>
        <w:rPr/>
        <w:t>Халықты бірлікке шақыруда да көреген Елбасы өткенге бойұсынбай</w:t>
      </w:r>
      <w:r>
        <w:rPr>
          <w:spacing w:val="1"/>
        </w:rPr>
        <w:t> </w:t>
      </w:r>
      <w:r>
        <w:rPr/>
        <w:t>кеткен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«Ата-бабаларымыз</w:t>
      </w:r>
      <w:r>
        <w:rPr>
          <w:spacing w:val="1"/>
        </w:rPr>
        <w:t> </w:t>
      </w:r>
      <w:r>
        <w:rPr/>
        <w:t>бізге</w:t>
      </w:r>
      <w:r>
        <w:rPr>
          <w:spacing w:val="1"/>
        </w:rPr>
        <w:t> </w:t>
      </w:r>
      <w:r>
        <w:rPr/>
        <w:t>бірліктің,</w:t>
      </w:r>
      <w:r>
        <w:rPr>
          <w:spacing w:val="1"/>
        </w:rPr>
        <w:t> </w:t>
      </w:r>
      <w:r>
        <w:rPr/>
        <w:t>ынтымақтың,</w:t>
      </w:r>
      <w:r>
        <w:rPr>
          <w:spacing w:val="1"/>
        </w:rPr>
        <w:t> </w:t>
      </w:r>
      <w:r>
        <w:rPr/>
        <w:t>тұтастықтың ұлы үлгісін көрсетіп кетті. Қазақстанның арғы-бергі тарихының</w:t>
      </w:r>
      <w:r>
        <w:rPr>
          <w:spacing w:val="1"/>
        </w:rPr>
        <w:t> </w:t>
      </w:r>
      <w:r>
        <w:rPr/>
        <w:t>ең</w:t>
      </w:r>
      <w:r>
        <w:rPr>
          <w:spacing w:val="-2"/>
        </w:rPr>
        <w:t> </w:t>
      </w:r>
      <w:r>
        <w:rPr/>
        <w:t>ғибратты</w:t>
      </w:r>
      <w:r>
        <w:rPr>
          <w:spacing w:val="-2"/>
        </w:rPr>
        <w:t> </w:t>
      </w:r>
      <w:r>
        <w:rPr/>
        <w:t>тағылымы</w:t>
      </w:r>
      <w:r>
        <w:rPr>
          <w:spacing w:val="-1"/>
        </w:rPr>
        <w:t> </w:t>
      </w:r>
      <w:r>
        <w:rPr/>
        <w:t>да,</w:t>
      </w:r>
      <w:r>
        <w:rPr>
          <w:spacing w:val="-1"/>
        </w:rPr>
        <w:t> </w:t>
      </w:r>
      <w:r>
        <w:rPr/>
        <w:t>міне</w:t>
      </w:r>
      <w:r>
        <w:rPr>
          <w:spacing w:val="-2"/>
        </w:rPr>
        <w:t> </w:t>
      </w:r>
      <w:r>
        <w:rPr/>
        <w:t>осында»</w:t>
      </w:r>
      <w:r>
        <w:rPr>
          <w:spacing w:val="-2"/>
        </w:rPr>
        <w:t> </w:t>
      </w:r>
      <w:r>
        <w:rPr/>
        <w:t>[1,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б.]</w:t>
      </w:r>
      <w:r>
        <w:rPr>
          <w:spacing w:val="-4"/>
        </w:rPr>
        <w:t> </w:t>
      </w:r>
      <w:r>
        <w:rPr/>
        <w:t>деген сөздері</w:t>
      </w:r>
      <w:r>
        <w:rPr>
          <w:spacing w:val="-2"/>
        </w:rPr>
        <w:t> </w:t>
      </w:r>
      <w:r>
        <w:rPr/>
        <w:t>айғақ.</w:t>
      </w:r>
    </w:p>
    <w:p>
      <w:pPr>
        <w:pStyle w:val="BodyText"/>
        <w:ind w:right="126" w:firstLine="708"/>
      </w:pPr>
      <w:r>
        <w:rPr/>
        <w:t>Н. Ә. Назарбаев XVIII ғасырдың аса ірі мемлекет қайраткері Төле биді,</w:t>
      </w:r>
      <w:r>
        <w:rPr>
          <w:spacing w:val="1"/>
        </w:rPr>
        <w:t> </w:t>
      </w:r>
      <w:r>
        <w:rPr/>
        <w:t>Қазыбек биді және Әйтеке биді еске алуға арналған салтанатты басқосуда</w:t>
      </w:r>
      <w:r>
        <w:rPr>
          <w:spacing w:val="1"/>
        </w:rPr>
        <w:t> </w:t>
      </w:r>
      <w:r>
        <w:rPr>
          <w:spacing w:val="-1"/>
        </w:rPr>
        <w:t>сөйлеген</w:t>
      </w:r>
      <w:r>
        <w:rPr>
          <w:spacing w:val="-15"/>
        </w:rPr>
        <w:t> </w:t>
      </w:r>
      <w:r>
        <w:rPr/>
        <w:t>«Береке</w:t>
      </w:r>
      <w:r>
        <w:rPr>
          <w:spacing w:val="-17"/>
        </w:rPr>
        <w:t> </w:t>
      </w:r>
      <w:r>
        <w:rPr/>
        <w:t>басы</w:t>
      </w:r>
      <w:r>
        <w:rPr>
          <w:spacing w:val="-17"/>
        </w:rPr>
        <w:t> </w:t>
      </w:r>
      <w:r>
        <w:rPr>
          <w:b/>
        </w:rPr>
        <w:t>–</w:t>
      </w:r>
      <w:r>
        <w:rPr>
          <w:b/>
          <w:spacing w:val="-18"/>
        </w:rPr>
        <w:t> </w:t>
      </w:r>
      <w:r>
        <w:rPr/>
        <w:t>бірлік»</w:t>
      </w:r>
      <w:r>
        <w:rPr>
          <w:spacing w:val="-17"/>
        </w:rPr>
        <w:t> </w:t>
      </w:r>
      <w:r>
        <w:rPr/>
        <w:t>деп</w:t>
      </w:r>
      <w:r>
        <w:rPr>
          <w:spacing w:val="-17"/>
        </w:rPr>
        <w:t> </w:t>
      </w:r>
      <w:r>
        <w:rPr/>
        <w:t>аталған</w:t>
      </w:r>
      <w:r>
        <w:rPr>
          <w:spacing w:val="-16"/>
        </w:rPr>
        <w:t> </w:t>
      </w:r>
      <w:r>
        <w:rPr/>
        <w:t>көпшілік</w:t>
      </w:r>
      <w:r>
        <w:rPr>
          <w:spacing w:val="-17"/>
        </w:rPr>
        <w:t> </w:t>
      </w:r>
      <w:r>
        <w:rPr/>
        <w:t>алдындағы</w:t>
      </w:r>
      <w:r>
        <w:rPr>
          <w:spacing w:val="-17"/>
        </w:rPr>
        <w:t> </w:t>
      </w:r>
      <w:r>
        <w:rPr/>
        <w:t>сөзінде:</w:t>
      </w:r>
      <w:r>
        <w:rPr>
          <w:spacing w:val="-17"/>
        </w:rPr>
        <w:t> </w:t>
      </w:r>
      <w:r>
        <w:rPr/>
        <w:t>«Үш</w:t>
      </w:r>
      <w:r>
        <w:rPr>
          <w:spacing w:val="-68"/>
        </w:rPr>
        <w:t> </w:t>
      </w:r>
      <w:r>
        <w:rPr/>
        <w:t>ұлы</w:t>
      </w:r>
      <w:r>
        <w:rPr>
          <w:spacing w:val="1"/>
        </w:rPr>
        <w:t> </w:t>
      </w:r>
      <w:r>
        <w:rPr/>
        <w:t>бабамыз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қилы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Ордабасының</w:t>
      </w:r>
      <w:r>
        <w:rPr>
          <w:spacing w:val="1"/>
        </w:rPr>
        <w:t> </w:t>
      </w:r>
      <w:r>
        <w:rPr/>
        <w:t>биігіне</w:t>
      </w:r>
      <w:r>
        <w:rPr>
          <w:spacing w:val="1"/>
        </w:rPr>
        <w:t> </w:t>
      </w:r>
      <w:r>
        <w:rPr/>
        <w:t>шығып,</w:t>
      </w:r>
      <w:r>
        <w:rPr>
          <w:spacing w:val="1"/>
        </w:rPr>
        <w:t> </w:t>
      </w:r>
      <w:r>
        <w:rPr/>
        <w:t>терістіктегі</w:t>
      </w:r>
      <w:r>
        <w:rPr>
          <w:spacing w:val="1"/>
        </w:rPr>
        <w:t> </w:t>
      </w:r>
      <w:r>
        <w:rPr/>
        <w:t>Арыс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Бегенге,</w:t>
      </w:r>
      <w:r>
        <w:rPr>
          <w:spacing w:val="1"/>
        </w:rPr>
        <w:t> </w:t>
      </w:r>
      <w:r>
        <w:rPr/>
        <w:t>күншығыстағы</w:t>
      </w:r>
      <w:r>
        <w:rPr>
          <w:spacing w:val="1"/>
        </w:rPr>
        <w:t> </w:t>
      </w:r>
      <w:r>
        <w:rPr/>
        <w:t>Қазығұртқа,</w:t>
      </w:r>
      <w:r>
        <w:rPr>
          <w:spacing w:val="1"/>
        </w:rPr>
        <w:t> </w:t>
      </w:r>
      <w:r>
        <w:rPr/>
        <w:t>Арқа</w:t>
      </w:r>
      <w:r>
        <w:rPr>
          <w:spacing w:val="1"/>
        </w:rPr>
        <w:t> </w:t>
      </w:r>
      <w:r>
        <w:rPr/>
        <w:t>жақтан</w:t>
      </w:r>
      <w:r>
        <w:rPr>
          <w:spacing w:val="1"/>
        </w:rPr>
        <w:t> </w:t>
      </w:r>
      <w:r>
        <w:rPr/>
        <w:t>мұнартқан Қаратауға қарап тұрып, ел бірлігі, ел ынтымақтығы туралы кезек-</w:t>
      </w:r>
      <w:r>
        <w:rPr>
          <w:spacing w:val="1"/>
        </w:rPr>
        <w:t> </w:t>
      </w:r>
      <w:r>
        <w:rPr/>
        <w:t>кезек ой толғаған екен. Осы Ордабасы биігінде киіз туырлықты қазақ атаулы</w:t>
      </w:r>
      <w:r>
        <w:rPr>
          <w:spacing w:val="1"/>
        </w:rPr>
        <w:t> </w:t>
      </w:r>
      <w:r>
        <w:rPr/>
        <w:t>ауызбірлікшіл болуға серттескен екен» </w:t>
      </w:r>
      <w:r>
        <w:rPr>
          <w:b/>
        </w:rPr>
        <w:t>– </w:t>
      </w:r>
      <w:r>
        <w:rPr/>
        <w:t>деп халық алдында әсерлі ойларын</w:t>
      </w:r>
      <w:r>
        <w:rPr>
          <w:spacing w:val="1"/>
        </w:rPr>
        <w:t> </w:t>
      </w:r>
      <w:r>
        <w:rPr/>
        <w:t>жеткізеді [3,</w:t>
      </w:r>
      <w:r>
        <w:rPr>
          <w:spacing w:val="-1"/>
        </w:rPr>
        <w:t> </w:t>
      </w:r>
      <w:r>
        <w:rPr/>
        <w:t>60 б.].</w:t>
      </w:r>
    </w:p>
    <w:p>
      <w:pPr>
        <w:pStyle w:val="BodyText"/>
        <w:ind w:right="127" w:firstLine="707"/>
      </w:pPr>
      <w:r>
        <w:rPr/>
        <w:t>Көп ұлтты мемлекеттегі ел тыныштығы мен бірлігін берік ұстап тұруда</w:t>
      </w:r>
      <w:r>
        <w:rPr>
          <w:spacing w:val="-67"/>
        </w:rPr>
        <w:t> </w:t>
      </w:r>
      <w:r>
        <w:rPr/>
        <w:t>да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зор</w:t>
      </w:r>
      <w:r>
        <w:rPr>
          <w:spacing w:val="1"/>
        </w:rPr>
        <w:t> </w:t>
      </w:r>
      <w:r>
        <w:rPr/>
        <w:t>жауапкершілік,</w:t>
      </w:r>
      <w:r>
        <w:rPr>
          <w:spacing w:val="1"/>
        </w:rPr>
        <w:t> </w:t>
      </w:r>
      <w:r>
        <w:rPr/>
        <w:t>қырағылық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бірлігін</w:t>
      </w:r>
      <w:r>
        <w:rPr>
          <w:spacing w:val="1"/>
        </w:rPr>
        <w:t> </w:t>
      </w:r>
      <w:r>
        <w:rPr/>
        <w:t>сақтауда,</w:t>
      </w:r>
      <w:r>
        <w:rPr>
          <w:spacing w:val="-67"/>
        </w:rPr>
        <w:t> </w:t>
      </w:r>
      <w:r>
        <w:rPr>
          <w:spacing w:val="-1"/>
        </w:rPr>
        <w:t>ұлттарды</w:t>
      </w:r>
      <w:r>
        <w:rPr>
          <w:spacing w:val="-15"/>
        </w:rPr>
        <w:t> </w:t>
      </w:r>
      <w:r>
        <w:rPr>
          <w:spacing w:val="-1"/>
        </w:rPr>
        <w:t>ұйыстырып</w:t>
      </w:r>
      <w:r>
        <w:rPr>
          <w:spacing w:val="-15"/>
        </w:rPr>
        <w:t> </w:t>
      </w:r>
      <w:r>
        <w:rPr>
          <w:spacing w:val="-1"/>
        </w:rPr>
        <w:t>отыруда</w:t>
      </w:r>
      <w:r>
        <w:rPr>
          <w:spacing w:val="-16"/>
        </w:rPr>
        <w:t> </w:t>
      </w:r>
      <w:r>
        <w:rPr>
          <w:spacing w:val="-1"/>
        </w:rPr>
        <w:t>«Қазақстанда</w:t>
      </w:r>
      <w:r>
        <w:rPr>
          <w:spacing w:val="-15"/>
        </w:rPr>
        <w:t> </w:t>
      </w:r>
      <w:r>
        <w:rPr/>
        <w:t>тұратын</w:t>
      </w:r>
      <w:r>
        <w:rPr>
          <w:spacing w:val="-15"/>
        </w:rPr>
        <w:t> </w:t>
      </w:r>
      <w:r>
        <w:rPr/>
        <w:t>әрбір</w:t>
      </w:r>
      <w:r>
        <w:rPr>
          <w:spacing w:val="-15"/>
        </w:rPr>
        <w:t> </w:t>
      </w:r>
      <w:r>
        <w:rPr/>
        <w:t>адам</w:t>
      </w:r>
      <w:r>
        <w:rPr>
          <w:spacing w:val="-15"/>
        </w:rPr>
        <w:t> </w:t>
      </w:r>
      <w:r>
        <w:rPr/>
        <w:t>өзін</w:t>
      </w:r>
      <w:r>
        <w:rPr>
          <w:spacing w:val="-15"/>
        </w:rPr>
        <w:t> </w:t>
      </w:r>
      <w:r>
        <w:rPr/>
        <w:t>осы</w:t>
      </w:r>
      <w:r>
        <w:rPr>
          <w:spacing w:val="-14"/>
        </w:rPr>
        <w:t> </w:t>
      </w:r>
      <w:r>
        <w:rPr/>
        <w:t>елдің</w:t>
      </w:r>
      <w:r>
        <w:rPr>
          <w:spacing w:val="-68"/>
        </w:rPr>
        <w:t> </w:t>
      </w:r>
      <w:r>
        <w:rPr/>
        <w:t>перзенті сезінбейінше, біздің жұмысымыз ілгері баспайды» дей отырып, ізгі</w:t>
      </w:r>
      <w:r>
        <w:rPr>
          <w:spacing w:val="1"/>
        </w:rPr>
        <w:t> </w:t>
      </w:r>
      <w:r>
        <w:rPr/>
        <w:t>ойлары</w:t>
      </w:r>
      <w:r>
        <w:rPr>
          <w:spacing w:val="-1"/>
        </w:rPr>
        <w:t> </w:t>
      </w:r>
      <w:r>
        <w:rPr/>
        <w:t>сабақтастырды.</w:t>
      </w:r>
    </w:p>
    <w:p>
      <w:pPr>
        <w:pStyle w:val="BodyText"/>
        <w:ind w:right="128" w:firstLine="707"/>
      </w:pPr>
      <w:r>
        <w:rPr/>
        <w:t>Тәуелсіз</w:t>
      </w:r>
      <w:r>
        <w:rPr>
          <w:spacing w:val="-4"/>
        </w:rPr>
        <w:t> </w:t>
      </w:r>
      <w:r>
        <w:rPr/>
        <w:t>елдегі</w:t>
      </w:r>
      <w:r>
        <w:rPr>
          <w:spacing w:val="-5"/>
        </w:rPr>
        <w:t> </w:t>
      </w:r>
      <w:r>
        <w:rPr/>
        <w:t>ел</w:t>
      </w:r>
      <w:r>
        <w:rPr>
          <w:spacing w:val="-5"/>
        </w:rPr>
        <w:t> </w:t>
      </w:r>
      <w:r>
        <w:rPr/>
        <w:t>бірлігін</w:t>
      </w:r>
      <w:r>
        <w:rPr>
          <w:spacing w:val="-5"/>
        </w:rPr>
        <w:t> </w:t>
      </w:r>
      <w:r>
        <w:rPr/>
        <w:t>сақтау</w:t>
      </w:r>
      <w:r>
        <w:rPr>
          <w:spacing w:val="-5"/>
        </w:rPr>
        <w:t> </w:t>
      </w:r>
      <w:r>
        <w:rPr/>
        <w:t>әрбір</w:t>
      </w:r>
      <w:r>
        <w:rPr>
          <w:spacing w:val="-3"/>
        </w:rPr>
        <w:t> </w:t>
      </w:r>
      <w:r>
        <w:rPr/>
        <w:t>қазақ</w:t>
      </w:r>
      <w:r>
        <w:rPr>
          <w:spacing w:val="-4"/>
        </w:rPr>
        <w:t> </w:t>
      </w:r>
      <w:r>
        <w:rPr/>
        <w:t>елінің</w:t>
      </w:r>
      <w:r>
        <w:rPr>
          <w:spacing w:val="-5"/>
        </w:rPr>
        <w:t> </w:t>
      </w:r>
      <w:r>
        <w:rPr/>
        <w:t>азаматының</w:t>
      </w:r>
      <w:r>
        <w:rPr>
          <w:spacing w:val="-5"/>
        </w:rPr>
        <w:t> </w:t>
      </w:r>
      <w:r>
        <w:rPr/>
        <w:t>парызы</w:t>
      </w:r>
      <w:r>
        <w:rPr>
          <w:spacing w:val="-68"/>
        </w:rPr>
        <w:t> </w:t>
      </w:r>
      <w:r>
        <w:rPr/>
        <w:t>екендігін</w:t>
      </w:r>
      <w:r>
        <w:rPr>
          <w:spacing w:val="-8"/>
        </w:rPr>
        <w:t> </w:t>
      </w:r>
      <w:r>
        <w:rPr/>
        <w:t>баса</w:t>
      </w:r>
      <w:r>
        <w:rPr>
          <w:spacing w:val="-8"/>
        </w:rPr>
        <w:t> </w:t>
      </w:r>
      <w:r>
        <w:rPr/>
        <w:t>айта</w:t>
      </w:r>
      <w:r>
        <w:rPr>
          <w:spacing w:val="-8"/>
        </w:rPr>
        <w:t> </w:t>
      </w:r>
      <w:r>
        <w:rPr/>
        <w:t>отырып,</w:t>
      </w:r>
      <w:r>
        <w:rPr>
          <w:spacing w:val="-8"/>
        </w:rPr>
        <w:t> </w:t>
      </w:r>
      <w:r>
        <w:rPr/>
        <w:t>«Қазақ</w:t>
      </w:r>
      <w:r>
        <w:rPr>
          <w:spacing w:val="-9"/>
        </w:rPr>
        <w:t> </w:t>
      </w:r>
      <w:r>
        <w:rPr/>
        <w:t>халқының</w:t>
      </w:r>
      <w:r>
        <w:rPr>
          <w:spacing w:val="-8"/>
        </w:rPr>
        <w:t> </w:t>
      </w:r>
      <w:r>
        <w:rPr/>
        <w:t>өз</w:t>
      </w:r>
      <w:r>
        <w:rPr>
          <w:spacing w:val="-9"/>
        </w:rPr>
        <w:t> </w:t>
      </w:r>
      <w:r>
        <w:rPr/>
        <w:t>ынтымағы</w:t>
      </w:r>
      <w:r>
        <w:rPr>
          <w:spacing w:val="-8"/>
        </w:rPr>
        <w:t> </w:t>
      </w:r>
      <w:r>
        <w:rPr/>
        <w:t>мен</w:t>
      </w:r>
      <w:r>
        <w:rPr>
          <w:spacing w:val="-8"/>
        </w:rPr>
        <w:t> </w:t>
      </w:r>
      <w:r>
        <w:rPr/>
        <w:t>бірлігі</w:t>
      </w:r>
      <w:r>
        <w:rPr>
          <w:spacing w:val="-7"/>
        </w:rPr>
        <w:t> </w:t>
      </w:r>
      <w:r>
        <w:rPr/>
        <w:t>мықты</w:t>
      </w:r>
      <w:r>
        <w:rPr>
          <w:spacing w:val="-68"/>
        </w:rPr>
        <w:t> </w:t>
      </w:r>
      <w:r>
        <w:rPr/>
        <w:t>болмайынша мемлекетіміздің тұтастық келбетін сақтау мүмкін емес» деген</w:t>
      </w:r>
      <w:r>
        <w:rPr>
          <w:spacing w:val="1"/>
        </w:rPr>
        <w:t> </w:t>
      </w:r>
      <w:r>
        <w:rPr/>
        <w:t>болатын</w:t>
      </w:r>
      <w:r>
        <w:rPr>
          <w:spacing w:val="-2"/>
        </w:rPr>
        <w:t> </w:t>
      </w:r>
      <w:r>
        <w:rPr/>
        <w:t>[1,</w:t>
      </w:r>
      <w:r>
        <w:rPr>
          <w:spacing w:val="-1"/>
        </w:rPr>
        <w:t> </w:t>
      </w:r>
      <w:r>
        <w:rPr/>
        <w:t>82 б.].</w:t>
      </w:r>
    </w:p>
    <w:p>
      <w:pPr>
        <w:pStyle w:val="BodyText"/>
        <w:ind w:right="126" w:firstLine="707"/>
      </w:pPr>
      <w:r>
        <w:rPr/>
        <w:t>Ел</w:t>
      </w:r>
      <w:r>
        <w:rPr>
          <w:spacing w:val="1"/>
        </w:rPr>
        <w:t> </w:t>
      </w:r>
      <w:r>
        <w:rPr/>
        <w:t>бірлігімен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болашағына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бастамаларын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рухты,</w:t>
      </w:r>
      <w:r>
        <w:rPr>
          <w:spacing w:val="1"/>
        </w:rPr>
        <w:t> </w:t>
      </w:r>
      <w:r>
        <w:rPr/>
        <w:t>тебіреністі</w:t>
      </w:r>
      <w:r>
        <w:rPr>
          <w:spacing w:val="1"/>
        </w:rPr>
        <w:t> </w:t>
      </w:r>
      <w:r>
        <w:rPr/>
        <w:t>күйде</w:t>
      </w:r>
      <w:r>
        <w:rPr>
          <w:spacing w:val="1"/>
        </w:rPr>
        <w:t> </w:t>
      </w:r>
      <w:r>
        <w:rPr/>
        <w:t>жеткізгендігін:</w:t>
      </w:r>
      <w:r>
        <w:rPr>
          <w:spacing w:val="1"/>
        </w:rPr>
        <w:t> </w:t>
      </w:r>
      <w:r>
        <w:rPr/>
        <w:t>«Біз</w:t>
      </w:r>
      <w:r>
        <w:rPr>
          <w:spacing w:val="1"/>
        </w:rPr>
        <w:t> </w:t>
      </w:r>
      <w:r>
        <w:rPr/>
        <w:t>кешегісі</w:t>
      </w:r>
      <w:r>
        <w:rPr>
          <w:spacing w:val="1"/>
        </w:rPr>
        <w:t> </w:t>
      </w:r>
      <w:r>
        <w:rPr/>
        <w:t>тұлдыр,</w:t>
      </w:r>
      <w:r>
        <w:rPr>
          <w:spacing w:val="-67"/>
        </w:rPr>
        <w:t> </w:t>
      </w:r>
      <w:r>
        <w:rPr/>
        <w:t>болашағы</w:t>
      </w:r>
      <w:r>
        <w:rPr>
          <w:spacing w:val="38"/>
        </w:rPr>
        <w:t> </w:t>
      </w:r>
      <w:r>
        <w:rPr/>
        <w:t>бұлдыр</w:t>
      </w:r>
      <w:r>
        <w:rPr>
          <w:spacing w:val="38"/>
        </w:rPr>
        <w:t> </w:t>
      </w:r>
      <w:r>
        <w:rPr/>
        <w:t>халық</w:t>
      </w:r>
      <w:r>
        <w:rPr>
          <w:spacing w:val="39"/>
        </w:rPr>
        <w:t> </w:t>
      </w:r>
      <w:r>
        <w:rPr/>
        <w:t>емеспіз»</w:t>
      </w:r>
      <w:r>
        <w:rPr>
          <w:spacing w:val="38"/>
        </w:rPr>
        <w:t> </w:t>
      </w:r>
      <w:r>
        <w:rPr/>
        <w:t>деген</w:t>
      </w:r>
      <w:r>
        <w:rPr>
          <w:spacing w:val="38"/>
        </w:rPr>
        <w:t> </w:t>
      </w:r>
      <w:r>
        <w:rPr/>
        <w:t>серпінді</w:t>
      </w:r>
      <w:r>
        <w:rPr>
          <w:spacing w:val="37"/>
        </w:rPr>
        <w:t> </w:t>
      </w:r>
      <w:r>
        <w:rPr/>
        <w:t>ойларынан</w:t>
      </w:r>
      <w:r>
        <w:rPr>
          <w:spacing w:val="37"/>
        </w:rPr>
        <w:t> </w:t>
      </w:r>
      <w:r>
        <w:rPr/>
        <w:t>көруге</w:t>
      </w:r>
      <w:r>
        <w:rPr>
          <w:spacing w:val="38"/>
        </w:rPr>
        <w:t> </w:t>
      </w:r>
      <w:r>
        <w:rPr/>
        <w:t>болады</w:t>
      </w:r>
      <w:r>
        <w:rPr>
          <w:spacing w:val="-68"/>
        </w:rPr>
        <w:t> </w:t>
      </w:r>
      <w:r>
        <w:rPr/>
        <w:t>[1,</w:t>
      </w:r>
      <w:r>
        <w:rPr>
          <w:spacing w:val="-2"/>
        </w:rPr>
        <w:t> </w:t>
      </w:r>
      <w:r>
        <w:rPr/>
        <w:t>15 б.].</w:t>
      </w:r>
    </w:p>
    <w:p>
      <w:pPr>
        <w:pStyle w:val="BodyText"/>
        <w:ind w:right="126" w:firstLine="707"/>
      </w:pPr>
      <w:r>
        <w:rPr/>
        <w:t>Елбасының</w:t>
      </w:r>
      <w:r>
        <w:rPr>
          <w:spacing w:val="-8"/>
        </w:rPr>
        <w:t> </w:t>
      </w:r>
      <w:r>
        <w:rPr/>
        <w:t>халықтың</w:t>
      </w:r>
      <w:r>
        <w:rPr>
          <w:spacing w:val="-7"/>
        </w:rPr>
        <w:t> </w:t>
      </w:r>
      <w:r>
        <w:rPr/>
        <w:t>жарқын</w:t>
      </w:r>
      <w:r>
        <w:rPr>
          <w:spacing w:val="-8"/>
        </w:rPr>
        <w:t> </w:t>
      </w:r>
      <w:r>
        <w:rPr/>
        <w:t>болашағына</w:t>
      </w:r>
      <w:r>
        <w:rPr>
          <w:spacing w:val="-8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сенімі</w:t>
      </w:r>
      <w:r>
        <w:rPr>
          <w:spacing w:val="-7"/>
        </w:rPr>
        <w:t> </w:t>
      </w:r>
      <w:r>
        <w:rPr/>
        <w:t>сан</w:t>
      </w:r>
      <w:r>
        <w:rPr>
          <w:spacing w:val="-8"/>
        </w:rPr>
        <w:t> </w:t>
      </w:r>
      <w:r>
        <w:rPr/>
        <w:t>түрлі</w:t>
      </w:r>
      <w:r>
        <w:rPr>
          <w:spacing w:val="-7"/>
        </w:rPr>
        <w:t> </w:t>
      </w:r>
      <w:r>
        <w:rPr/>
        <w:t>салаға</w:t>
      </w:r>
      <w:r>
        <w:rPr>
          <w:spacing w:val="-68"/>
        </w:rPr>
        <w:t> </w:t>
      </w:r>
      <w:r>
        <w:rPr/>
        <w:t>арнап жазған еңбектерінен де көрініс береді. Мемлекет басшысының «Жүз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татитын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жыл»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1"/>
        </w:rPr>
        <w:t> </w:t>
      </w:r>
      <w:r>
        <w:rPr/>
        <w:t>тәуелсіздігінің</w:t>
      </w:r>
      <w:r>
        <w:rPr>
          <w:spacing w:val="1"/>
        </w:rPr>
        <w:t> </w:t>
      </w:r>
      <w:r>
        <w:rPr/>
        <w:t>он</w:t>
      </w:r>
      <w:r>
        <w:rPr>
          <w:spacing w:val="-67"/>
        </w:rPr>
        <w:t> </w:t>
      </w:r>
      <w:r>
        <w:rPr/>
        <w:t>жылдығына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салтанатты</w:t>
      </w:r>
      <w:r>
        <w:rPr>
          <w:spacing w:val="1"/>
        </w:rPr>
        <w:t> </w:t>
      </w:r>
      <w:r>
        <w:rPr/>
        <w:t>жиналыста</w:t>
      </w:r>
      <w:r>
        <w:rPr>
          <w:spacing w:val="1"/>
        </w:rPr>
        <w:t> </w:t>
      </w:r>
      <w:r>
        <w:rPr/>
        <w:t>сөйлеген</w:t>
      </w:r>
      <w:r>
        <w:rPr>
          <w:spacing w:val="1"/>
        </w:rPr>
        <w:t> </w:t>
      </w:r>
      <w:r>
        <w:rPr/>
        <w:t>сөзін</w:t>
      </w:r>
      <w:r>
        <w:rPr>
          <w:spacing w:val="1"/>
        </w:rPr>
        <w:t> </w:t>
      </w:r>
      <w:r>
        <w:rPr/>
        <w:t>топтастырған</w:t>
      </w:r>
      <w:r>
        <w:rPr>
          <w:spacing w:val="1"/>
        </w:rPr>
        <w:t> </w:t>
      </w:r>
      <w:r>
        <w:rPr/>
        <w:t>еңбекте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экономикасы</w:t>
      </w:r>
      <w:r>
        <w:rPr>
          <w:spacing w:val="1"/>
        </w:rPr>
        <w:t> </w:t>
      </w:r>
      <w:r>
        <w:rPr/>
        <w:t>өтпелі</w:t>
      </w:r>
      <w:r>
        <w:rPr>
          <w:spacing w:val="1"/>
        </w:rPr>
        <w:t> </w:t>
      </w:r>
      <w:r>
        <w:rPr/>
        <w:t>кезеңдегі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болашағының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нұсқасын</w:t>
      </w:r>
      <w:r>
        <w:rPr>
          <w:spacing w:val="1"/>
        </w:rPr>
        <w:t> </w:t>
      </w:r>
      <w:r>
        <w:rPr/>
        <w:t>көрсете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«Біз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жолды</w:t>
      </w:r>
      <w:r>
        <w:rPr>
          <w:spacing w:val="1"/>
        </w:rPr>
        <w:t> </w:t>
      </w:r>
      <w:r>
        <w:rPr/>
        <w:t>таңдаймыз.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экономиканың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серпінді</w:t>
      </w:r>
      <w:r>
        <w:rPr>
          <w:spacing w:val="1"/>
        </w:rPr>
        <w:t> </w:t>
      </w:r>
      <w:r>
        <w:rPr/>
        <w:t>өркендеу</w:t>
      </w:r>
      <w:r>
        <w:rPr>
          <w:spacing w:val="1"/>
        </w:rPr>
        <w:t> </w:t>
      </w:r>
      <w:r>
        <w:rPr/>
        <w:t>әлеуетіне</w:t>
      </w:r>
      <w:r>
        <w:rPr>
          <w:spacing w:val="1"/>
        </w:rPr>
        <w:t> </w:t>
      </w:r>
      <w:r>
        <w:rPr/>
        <w:t>ие,</w:t>
      </w:r>
      <w:r>
        <w:rPr>
          <w:spacing w:val="1"/>
        </w:rPr>
        <w:t> </w:t>
      </w:r>
      <w:r>
        <w:rPr/>
        <w:t>бәсекеге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қазақстандық үлгісін қалыптастырамыз, мұның өзі еліміздің тұтастығы мен</w:t>
      </w:r>
      <w:r>
        <w:rPr>
          <w:spacing w:val="1"/>
        </w:rPr>
        <w:t> </w:t>
      </w:r>
      <w:r>
        <w:rPr/>
        <w:t>қауіпсіздігін сақтай отырып, адамдарымыздың тұрмыс жағдайын жақсарту</w:t>
      </w:r>
      <w:r>
        <w:rPr>
          <w:spacing w:val="1"/>
        </w:rPr>
        <w:t> </w:t>
      </w:r>
      <w:r>
        <w:rPr/>
        <w:t>міндеттерін</w:t>
      </w:r>
      <w:r>
        <w:rPr>
          <w:spacing w:val="-2"/>
        </w:rPr>
        <w:t> </w:t>
      </w:r>
      <w:r>
        <w:rPr/>
        <w:t>шешуге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береді»</w:t>
      </w:r>
      <w:r>
        <w:rPr>
          <w:spacing w:val="-1"/>
        </w:rPr>
        <w:t> </w:t>
      </w:r>
      <w:r>
        <w:rPr>
          <w:b/>
        </w:rPr>
        <w:t>– </w:t>
      </w:r>
      <w:r>
        <w:rPr/>
        <w:t>делінген</w:t>
      </w:r>
      <w:r>
        <w:rPr>
          <w:spacing w:val="-2"/>
        </w:rPr>
        <w:t> </w:t>
      </w:r>
      <w:r>
        <w:rPr/>
        <w:t>[4,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left="262" w:right="126" w:firstLine="707"/>
      </w:pPr>
      <w:r>
        <w:rPr/>
        <w:t>Халқының</w:t>
      </w:r>
      <w:r>
        <w:rPr>
          <w:spacing w:val="-17"/>
        </w:rPr>
        <w:t> </w:t>
      </w:r>
      <w:r>
        <w:rPr/>
        <w:t>бірлігі</w:t>
      </w:r>
      <w:r>
        <w:rPr>
          <w:spacing w:val="-17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болашағын</w:t>
      </w:r>
      <w:r>
        <w:rPr>
          <w:spacing w:val="-17"/>
        </w:rPr>
        <w:t> </w:t>
      </w:r>
      <w:r>
        <w:rPr/>
        <w:t>үнемі</w:t>
      </w:r>
      <w:r>
        <w:rPr>
          <w:spacing w:val="-15"/>
        </w:rPr>
        <w:t> </w:t>
      </w:r>
      <w:r>
        <w:rPr/>
        <w:t>басты</w:t>
      </w:r>
      <w:r>
        <w:rPr>
          <w:spacing w:val="-16"/>
        </w:rPr>
        <w:t> </w:t>
      </w:r>
      <w:r>
        <w:rPr/>
        <w:t>негіз</w:t>
      </w:r>
      <w:r>
        <w:rPr>
          <w:spacing w:val="-16"/>
        </w:rPr>
        <w:t> </w:t>
      </w:r>
      <w:r>
        <w:rPr/>
        <w:t>етіп</w:t>
      </w:r>
      <w:r>
        <w:rPr>
          <w:spacing w:val="-16"/>
        </w:rPr>
        <w:t> </w:t>
      </w:r>
      <w:r>
        <w:rPr/>
        <w:t>отырған</w:t>
      </w:r>
      <w:r>
        <w:rPr>
          <w:spacing w:val="-16"/>
        </w:rPr>
        <w:t> </w:t>
      </w:r>
      <w:r>
        <w:rPr/>
        <w:t>Елбасы</w:t>
      </w:r>
      <w:r>
        <w:rPr>
          <w:spacing w:val="-68"/>
        </w:rPr>
        <w:t> </w:t>
      </w:r>
      <w:r>
        <w:rPr/>
        <w:t>халқымен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байланысқа</w:t>
      </w:r>
      <w:r>
        <w:rPr>
          <w:spacing w:val="1"/>
        </w:rPr>
        <w:t> </w:t>
      </w:r>
      <w:r>
        <w:rPr/>
        <w:t>шыға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қазақстандықтарды</w:t>
      </w:r>
      <w:r>
        <w:rPr>
          <w:spacing w:val="1"/>
        </w:rPr>
        <w:t> </w:t>
      </w:r>
      <w:r>
        <w:rPr/>
        <w:t>толғандырып</w:t>
      </w:r>
      <w:r>
        <w:rPr>
          <w:spacing w:val="35"/>
        </w:rPr>
        <w:t> </w:t>
      </w:r>
      <w:r>
        <w:rPr/>
        <w:t>жүрген</w:t>
      </w:r>
      <w:r>
        <w:rPr>
          <w:spacing w:val="36"/>
        </w:rPr>
        <w:t> </w:t>
      </w:r>
      <w:r>
        <w:rPr/>
        <w:t>көптеген</w:t>
      </w:r>
      <w:r>
        <w:rPr>
          <w:spacing w:val="36"/>
        </w:rPr>
        <w:t> </w:t>
      </w:r>
      <w:r>
        <w:rPr/>
        <w:t>сұрақтарға</w:t>
      </w:r>
      <w:r>
        <w:rPr>
          <w:spacing w:val="35"/>
        </w:rPr>
        <w:t> </w:t>
      </w:r>
      <w:r>
        <w:rPr/>
        <w:t>ашық,</w:t>
      </w:r>
      <w:r>
        <w:rPr>
          <w:spacing w:val="36"/>
        </w:rPr>
        <w:t> </w:t>
      </w:r>
      <w:r>
        <w:rPr/>
        <w:t>әрі</w:t>
      </w:r>
      <w:r>
        <w:rPr>
          <w:spacing w:val="36"/>
        </w:rPr>
        <w:t> </w:t>
      </w:r>
      <w:r>
        <w:rPr/>
        <w:t>нақты</w:t>
      </w:r>
      <w:r>
        <w:rPr>
          <w:spacing w:val="36"/>
        </w:rPr>
        <w:t> </w:t>
      </w:r>
      <w:r>
        <w:rPr/>
        <w:t>жауап</w:t>
      </w:r>
      <w:r>
        <w:rPr>
          <w:spacing w:val="37"/>
        </w:rPr>
        <w:t> </w:t>
      </w:r>
      <w:r>
        <w:rPr/>
        <w:t>қайтарып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отырды. Қарапайым халық өздерін толғандырып жүрген көптеген сұрақтарға</w:t>
      </w:r>
      <w:r>
        <w:rPr>
          <w:spacing w:val="1"/>
        </w:rPr>
        <w:t> </w:t>
      </w:r>
      <w:r>
        <w:rPr/>
        <w:t>ауызба-ауыз</w:t>
      </w:r>
      <w:r>
        <w:rPr>
          <w:spacing w:val="-2"/>
        </w:rPr>
        <w:t> </w:t>
      </w:r>
      <w:r>
        <w:rPr/>
        <w:t>жауабын</w:t>
      </w:r>
      <w:r>
        <w:rPr>
          <w:spacing w:val="-1"/>
        </w:rPr>
        <w:t> </w:t>
      </w:r>
      <w:r>
        <w:rPr/>
        <w:t>алып,</w:t>
      </w:r>
      <w:r>
        <w:rPr>
          <w:spacing w:val="-1"/>
        </w:rPr>
        <w:t> </w:t>
      </w:r>
      <w:r>
        <w:rPr/>
        <w:t>шешімін</w:t>
      </w:r>
      <w:r>
        <w:rPr>
          <w:spacing w:val="1"/>
        </w:rPr>
        <w:t> </w:t>
      </w:r>
      <w:r>
        <w:rPr/>
        <w:t>тауып</w:t>
      </w:r>
      <w:r>
        <w:rPr>
          <w:spacing w:val="-1"/>
        </w:rPr>
        <w:t> </w:t>
      </w:r>
      <w:r>
        <w:rPr/>
        <w:t>жатты.</w:t>
      </w:r>
    </w:p>
    <w:p>
      <w:pPr>
        <w:pStyle w:val="BodyText"/>
        <w:ind w:right="126" w:firstLine="707"/>
      </w:pPr>
      <w:r>
        <w:rPr/>
        <w:t>Мұндай халықпен Елбасы арасындағы өзара сұхбаттардың бірі – 2004</w:t>
      </w:r>
      <w:r>
        <w:rPr>
          <w:spacing w:val="1"/>
        </w:rPr>
        <w:t> </w:t>
      </w:r>
      <w:r>
        <w:rPr/>
        <w:t>жылғы 14 мамырда республика жұртшылығымен өткізген «тікелей эфирдің»</w:t>
      </w:r>
      <w:r>
        <w:rPr>
          <w:spacing w:val="1"/>
        </w:rPr>
        <w:t> </w:t>
      </w:r>
      <w:r>
        <w:rPr/>
        <w:t>материалдарын жинақтаған «Халықпен сұхбат» атты еңбегінде жарық көрді.</w:t>
      </w:r>
      <w:r>
        <w:rPr>
          <w:spacing w:val="1"/>
        </w:rPr>
        <w:t> </w:t>
      </w:r>
      <w:r>
        <w:rPr/>
        <w:t>Тікелей эфир арқылы өткен сұхбат барысында да мемлекет басшысы елдің</w:t>
      </w:r>
      <w:r>
        <w:rPr>
          <w:spacing w:val="1"/>
        </w:rPr>
        <w:t> </w:t>
      </w:r>
      <w:r>
        <w:rPr/>
        <w:t>болашағы мен дамуы турасында көптеген ойларды жүйелеп жеткізеді [5, 29</w:t>
      </w:r>
      <w:r>
        <w:rPr>
          <w:spacing w:val="1"/>
        </w:rPr>
        <w:t> </w:t>
      </w:r>
      <w:r>
        <w:rPr/>
        <w:t>б.].</w:t>
      </w:r>
    </w:p>
    <w:p>
      <w:pPr>
        <w:pStyle w:val="BodyText"/>
        <w:ind w:right="127" w:firstLine="707"/>
      </w:pPr>
      <w:r>
        <w:rPr/>
        <w:t>Қандай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болмасын</w:t>
      </w:r>
      <w:r>
        <w:rPr>
          <w:spacing w:val="1"/>
        </w:rPr>
        <w:t> </w:t>
      </w:r>
      <w:r>
        <w:rPr/>
        <w:t>халықпен</w:t>
      </w:r>
      <w:r>
        <w:rPr>
          <w:spacing w:val="1"/>
        </w:rPr>
        <w:t> </w:t>
      </w:r>
      <w:r>
        <w:rPr/>
        <w:t>сұхбат</w:t>
      </w:r>
      <w:r>
        <w:rPr>
          <w:spacing w:val="1"/>
        </w:rPr>
        <w:t> </w:t>
      </w:r>
      <w:r>
        <w:rPr/>
        <w:t>кезіндегі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мәселелердің қатарында ана тілінің мәртебесі, мемлекеттік тілдің жағдайы,</w:t>
      </w:r>
      <w:r>
        <w:rPr>
          <w:spacing w:val="1"/>
        </w:rPr>
        <w:t> </w:t>
      </w:r>
      <w:r>
        <w:rPr/>
        <w:t>қолданысы мәселесі де үнемі назарда болды. 2006 жылы 11 мамырда Астана</w:t>
      </w:r>
      <w:r>
        <w:rPr>
          <w:spacing w:val="1"/>
        </w:rPr>
        <w:t> </w:t>
      </w:r>
      <w:r>
        <w:rPr/>
        <w:t>қаласында</w:t>
      </w:r>
      <w:r>
        <w:rPr>
          <w:spacing w:val="-15"/>
        </w:rPr>
        <w:t> </w:t>
      </w:r>
      <w:r>
        <w:rPr/>
        <w:t>«Ана</w:t>
      </w:r>
      <w:r>
        <w:rPr>
          <w:spacing w:val="-13"/>
        </w:rPr>
        <w:t> </w:t>
      </w:r>
      <w:r>
        <w:rPr/>
        <w:t>тілі»</w:t>
      </w:r>
      <w:r>
        <w:rPr>
          <w:spacing w:val="-13"/>
        </w:rPr>
        <w:t> </w:t>
      </w:r>
      <w:r>
        <w:rPr/>
        <w:t>газетіне</w:t>
      </w:r>
      <w:r>
        <w:rPr>
          <w:spacing w:val="-13"/>
        </w:rPr>
        <w:t> </w:t>
      </w:r>
      <w:r>
        <w:rPr/>
        <w:t>берген</w:t>
      </w:r>
      <w:r>
        <w:rPr>
          <w:spacing w:val="-13"/>
        </w:rPr>
        <w:t> </w:t>
      </w:r>
      <w:r>
        <w:rPr/>
        <w:t>сұхбатында:</w:t>
      </w:r>
      <w:r>
        <w:rPr>
          <w:spacing w:val="-13"/>
        </w:rPr>
        <w:t> </w:t>
      </w:r>
      <w:r>
        <w:rPr/>
        <w:t>«Үш</w:t>
      </w:r>
      <w:r>
        <w:rPr>
          <w:spacing w:val="-14"/>
        </w:rPr>
        <w:t> </w:t>
      </w:r>
      <w:r>
        <w:rPr/>
        <w:t>бірдей</w:t>
      </w:r>
      <w:r>
        <w:rPr>
          <w:spacing w:val="-13"/>
        </w:rPr>
        <w:t> </w:t>
      </w:r>
      <w:r>
        <w:rPr/>
        <w:t>мәселені</w:t>
      </w:r>
      <w:r>
        <w:rPr>
          <w:spacing w:val="-13"/>
        </w:rPr>
        <w:t> </w:t>
      </w:r>
      <w:r>
        <w:rPr/>
        <w:t>бағдар</w:t>
      </w:r>
      <w:r>
        <w:rPr>
          <w:spacing w:val="-68"/>
        </w:rPr>
        <w:t> </w:t>
      </w:r>
      <w:r>
        <w:rPr/>
        <w:t>қылып</w:t>
      </w:r>
      <w:r>
        <w:rPr>
          <w:spacing w:val="-1"/>
        </w:rPr>
        <w:t> </w:t>
      </w:r>
      <w:r>
        <w:rPr/>
        <w:t>ұстану</w:t>
      </w:r>
      <w:r>
        <w:rPr>
          <w:spacing w:val="-1"/>
        </w:rPr>
        <w:t> </w:t>
      </w:r>
      <w:r>
        <w:rPr/>
        <w:t>керек</w:t>
      </w:r>
      <w:r>
        <w:rPr>
          <w:spacing w:val="-1"/>
        </w:rPr>
        <w:t> </w:t>
      </w:r>
      <w:r>
        <w:rPr/>
        <w:t>екендігін</w:t>
      </w:r>
      <w:r>
        <w:rPr>
          <w:spacing w:val="-1"/>
        </w:rPr>
        <w:t> </w:t>
      </w:r>
      <w:r>
        <w:rPr/>
        <w:t>баса</w:t>
      </w:r>
      <w:r>
        <w:rPr>
          <w:spacing w:val="-1"/>
        </w:rPr>
        <w:t> </w:t>
      </w:r>
      <w:r>
        <w:rPr/>
        <w:t>айтқан</w:t>
      </w:r>
      <w:r>
        <w:rPr>
          <w:spacing w:val="-1"/>
        </w:rPr>
        <w:t> </w:t>
      </w:r>
      <w:r>
        <w:rPr/>
        <w:t>болатын.</w:t>
      </w:r>
      <w:r>
        <w:rPr>
          <w:spacing w:val="-1"/>
        </w:rPr>
        <w:t> </w:t>
      </w:r>
      <w:r>
        <w:rPr/>
        <w:t>Олар:</w:t>
      </w:r>
    </w:p>
    <w:p>
      <w:pPr>
        <w:pStyle w:val="BodyText"/>
        <w:ind w:right="129" w:firstLine="707"/>
      </w:pPr>
      <w:r>
        <w:rPr/>
        <w:t>Біріншіден,</w:t>
      </w:r>
      <w:r>
        <w:rPr>
          <w:spacing w:val="1"/>
        </w:rPr>
        <w:t> </w:t>
      </w:r>
      <w:r>
        <w:rPr/>
        <w:t>Тілдер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Заңды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қарап,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заман</w:t>
      </w:r>
      <w:r>
        <w:rPr>
          <w:spacing w:val="1"/>
        </w:rPr>
        <w:t> </w:t>
      </w:r>
      <w:r>
        <w:rPr/>
        <w:t>талабына</w:t>
      </w:r>
      <w:r>
        <w:rPr>
          <w:spacing w:val="-1"/>
        </w:rPr>
        <w:t> </w:t>
      </w:r>
      <w:r>
        <w:rPr/>
        <w:t>сай өзгерістер</w:t>
      </w:r>
      <w:r>
        <w:rPr>
          <w:spacing w:val="1"/>
        </w:rPr>
        <w:t> </w:t>
      </w:r>
      <w:r>
        <w:rPr/>
        <w:t>енгізу.</w:t>
      </w:r>
    </w:p>
    <w:p>
      <w:pPr>
        <w:pStyle w:val="BodyText"/>
        <w:ind w:right="128" w:firstLine="707"/>
      </w:pPr>
      <w:r>
        <w:rPr/>
        <w:t>Екіншіден,</w:t>
      </w:r>
      <w:r>
        <w:rPr>
          <w:spacing w:val="-8"/>
        </w:rPr>
        <w:t> </w:t>
      </w:r>
      <w:r>
        <w:rPr/>
        <w:t>бұқаралық</w:t>
      </w:r>
      <w:r>
        <w:rPr>
          <w:spacing w:val="-5"/>
        </w:rPr>
        <w:t> </w:t>
      </w:r>
      <w:r>
        <w:rPr/>
        <w:t>ақпарат</w:t>
      </w:r>
      <w:r>
        <w:rPr>
          <w:spacing w:val="-6"/>
        </w:rPr>
        <w:t> </w:t>
      </w:r>
      <w:r>
        <w:rPr/>
        <w:t>құралдарында</w:t>
      </w:r>
      <w:r>
        <w:rPr>
          <w:spacing w:val="-7"/>
        </w:rPr>
        <w:t> </w:t>
      </w:r>
      <w:r>
        <w:rPr/>
        <w:t>қазақ</w:t>
      </w:r>
      <w:r>
        <w:rPr>
          <w:spacing w:val="-5"/>
        </w:rPr>
        <w:t> </w:t>
      </w:r>
      <w:r>
        <w:rPr/>
        <w:t>тілі</w:t>
      </w:r>
      <w:r>
        <w:rPr>
          <w:spacing w:val="-7"/>
        </w:rPr>
        <w:t> </w:t>
      </w:r>
      <w:r>
        <w:rPr/>
        <w:t>50</w:t>
      </w:r>
      <w:r>
        <w:rPr>
          <w:spacing w:val="-4"/>
        </w:rPr>
        <w:t> </w:t>
      </w:r>
      <w:r>
        <w:rPr/>
        <w:t>пайыздан</w:t>
      </w:r>
      <w:r>
        <w:rPr>
          <w:spacing w:val="-5"/>
        </w:rPr>
        <w:t> </w:t>
      </w:r>
      <w:r>
        <w:rPr/>
        <w:t>кем</w:t>
      </w:r>
      <w:r>
        <w:rPr>
          <w:spacing w:val="-68"/>
        </w:rPr>
        <w:t> </w:t>
      </w:r>
      <w:r>
        <w:rPr/>
        <w:t>қолданысқа</w:t>
      </w:r>
      <w:r>
        <w:rPr>
          <w:spacing w:val="-3"/>
        </w:rPr>
        <w:t> </w:t>
      </w:r>
      <w:r>
        <w:rPr/>
        <w:t>түспеуі</w:t>
      </w:r>
      <w:r>
        <w:rPr>
          <w:spacing w:val="-1"/>
        </w:rPr>
        <w:t> </w:t>
      </w:r>
      <w:r>
        <w:rPr/>
        <w:t>тиіс.</w:t>
      </w:r>
    </w:p>
    <w:p>
      <w:pPr>
        <w:pStyle w:val="BodyText"/>
        <w:ind w:right="127" w:firstLine="708"/>
      </w:pPr>
      <w:r>
        <w:rPr/>
        <w:t>Үшіншіден,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жасалған</w:t>
      </w:r>
      <w:r>
        <w:rPr>
          <w:spacing w:val="1"/>
        </w:rPr>
        <w:t> </w:t>
      </w:r>
      <w:r>
        <w:rPr/>
        <w:t>Тілдерді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бағдарламаға</w:t>
      </w:r>
      <w:r>
        <w:rPr>
          <w:spacing w:val="1"/>
        </w:rPr>
        <w:t> </w:t>
      </w:r>
      <w:r>
        <w:rPr/>
        <w:t>тиісті</w:t>
      </w:r>
      <w:r>
        <w:rPr>
          <w:spacing w:val="1"/>
        </w:rPr>
        <w:t> </w:t>
      </w:r>
      <w:r>
        <w:rPr/>
        <w:t>толықтырулар</w:t>
      </w:r>
      <w:r>
        <w:rPr>
          <w:spacing w:val="1"/>
        </w:rPr>
        <w:t> </w:t>
      </w:r>
      <w:r>
        <w:rPr/>
        <w:t>енгізіп,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облыстың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тілге</w:t>
      </w:r>
      <w:r>
        <w:rPr>
          <w:spacing w:val="-67"/>
        </w:rPr>
        <w:t> </w:t>
      </w:r>
      <w:r>
        <w:rPr/>
        <w:t>көшу кестесін қатаң бақылау қажет. Міне, осы шаралар толық іске асқанда</w:t>
      </w:r>
      <w:r>
        <w:rPr>
          <w:spacing w:val="1"/>
        </w:rPr>
        <w:t> </w:t>
      </w:r>
      <w:r>
        <w:rPr/>
        <w:t>ғана, Қазақстанның болашағы – қазақ тілінде деп нық сеніммен айта аламыз»</w:t>
      </w:r>
      <w:r>
        <w:rPr>
          <w:spacing w:val="1"/>
        </w:rPr>
        <w:t> </w:t>
      </w:r>
      <w:r>
        <w:rPr/>
        <w:t>[6,</w:t>
      </w:r>
      <w:r>
        <w:rPr>
          <w:spacing w:val="-2"/>
        </w:rPr>
        <w:t> </w:t>
      </w:r>
      <w:r>
        <w:rPr/>
        <w:t>29 б.] деген</w:t>
      </w:r>
      <w:r>
        <w:rPr>
          <w:spacing w:val="-1"/>
        </w:rPr>
        <w:t> </w:t>
      </w:r>
      <w:r>
        <w:rPr/>
        <w:t>ойлары.</w:t>
      </w:r>
    </w:p>
    <w:p>
      <w:pPr>
        <w:pStyle w:val="BodyText"/>
        <w:ind w:right="128" w:firstLine="707"/>
      </w:pPr>
      <w:r>
        <w:rPr/>
        <w:t>Нұрсұлтан Әбішұлы Назарбаевтың жүрек жарды жан тебіреністерінің</w:t>
      </w:r>
      <w:r>
        <w:rPr>
          <w:spacing w:val="1"/>
        </w:rPr>
        <w:t> </w:t>
      </w:r>
      <w:r>
        <w:rPr/>
        <w:t>жалпақ</w:t>
      </w:r>
      <w:r>
        <w:rPr>
          <w:spacing w:val="-1"/>
        </w:rPr>
        <w:t> </w:t>
      </w:r>
      <w:r>
        <w:rPr/>
        <w:t>жұртқа</w:t>
      </w:r>
      <w:r>
        <w:rPr>
          <w:spacing w:val="-1"/>
        </w:rPr>
        <w:t> </w:t>
      </w:r>
      <w:r>
        <w:rPr/>
        <w:t>жеткізілуінің</w:t>
      </w:r>
      <w:r>
        <w:rPr>
          <w:spacing w:val="-1"/>
        </w:rPr>
        <w:t> </w:t>
      </w:r>
      <w:r>
        <w:rPr/>
        <w:t>маңызы айырықша.</w:t>
      </w:r>
    </w:p>
    <w:p>
      <w:pPr>
        <w:pStyle w:val="BodyText"/>
        <w:ind w:right="128" w:firstLine="708"/>
      </w:pPr>
      <w:r>
        <w:rPr/>
        <w:t>2012</w:t>
      </w:r>
      <w:r>
        <w:rPr>
          <w:spacing w:val="-5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Астана</w:t>
      </w:r>
      <w:r>
        <w:rPr>
          <w:spacing w:val="-4"/>
        </w:rPr>
        <w:t> </w:t>
      </w:r>
      <w:r>
        <w:rPr/>
        <w:t>қаласында</w:t>
      </w:r>
      <w:r>
        <w:rPr>
          <w:spacing w:val="-5"/>
        </w:rPr>
        <w:t> </w:t>
      </w:r>
      <w:r>
        <w:rPr/>
        <w:t>жарық</w:t>
      </w:r>
      <w:r>
        <w:rPr>
          <w:spacing w:val="-5"/>
        </w:rPr>
        <w:t> </w:t>
      </w:r>
      <w:r>
        <w:rPr/>
        <w:t>көрген</w:t>
      </w:r>
      <w:r>
        <w:rPr>
          <w:spacing w:val="-5"/>
        </w:rPr>
        <w:t> </w:t>
      </w:r>
      <w:r>
        <w:rPr/>
        <w:t>«Темірқазық»</w:t>
      </w:r>
      <w:r>
        <w:rPr>
          <w:spacing w:val="-4"/>
        </w:rPr>
        <w:t> </w:t>
      </w:r>
      <w:r>
        <w:rPr/>
        <w:t>кітабында</w:t>
      </w:r>
      <w:r>
        <w:rPr>
          <w:spacing w:val="-6"/>
        </w:rPr>
        <w:t> </w:t>
      </w:r>
      <w:r>
        <w:rPr/>
        <w:t>да</w:t>
      </w:r>
      <w:r>
        <w:rPr>
          <w:spacing w:val="-68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дәуірінің</w:t>
      </w:r>
      <w:r>
        <w:rPr>
          <w:spacing w:val="1"/>
        </w:rPr>
        <w:t> </w:t>
      </w:r>
      <w:r>
        <w:rPr/>
        <w:t>жылнамасы</w:t>
      </w:r>
      <w:r>
        <w:rPr>
          <w:spacing w:val="1"/>
        </w:rPr>
        <w:t> </w:t>
      </w:r>
      <w:r>
        <w:rPr/>
        <w:t>іспеттес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Президенттік</w:t>
      </w:r>
      <w:r>
        <w:rPr>
          <w:spacing w:val="-13"/>
        </w:rPr>
        <w:t> </w:t>
      </w:r>
      <w:r>
        <w:rPr/>
        <w:t>қызметке</w:t>
      </w:r>
      <w:r>
        <w:rPr>
          <w:spacing w:val="-12"/>
        </w:rPr>
        <w:t> </w:t>
      </w:r>
      <w:r>
        <w:rPr/>
        <w:t>кірісу</w:t>
      </w:r>
      <w:r>
        <w:rPr>
          <w:spacing w:val="-12"/>
        </w:rPr>
        <w:t> </w:t>
      </w:r>
      <w:r>
        <w:rPr/>
        <w:t>рәсімінде,</w:t>
      </w:r>
      <w:r>
        <w:rPr>
          <w:spacing w:val="-12"/>
        </w:rPr>
        <w:t> </w:t>
      </w:r>
      <w:r>
        <w:rPr/>
        <w:t>мемлекеттік</w:t>
      </w:r>
      <w:r>
        <w:rPr>
          <w:spacing w:val="-13"/>
        </w:rPr>
        <w:t> </w:t>
      </w:r>
      <w:r>
        <w:rPr/>
        <w:t>рәміздерді</w:t>
      </w:r>
      <w:r>
        <w:rPr>
          <w:spacing w:val="-13"/>
        </w:rPr>
        <w:t> </w:t>
      </w:r>
      <w:r>
        <w:rPr/>
        <w:t>таныстыруда,</w:t>
      </w:r>
      <w:r>
        <w:rPr>
          <w:spacing w:val="-68"/>
        </w:rPr>
        <w:t> </w:t>
      </w:r>
      <w:r>
        <w:rPr/>
        <w:t>ел</w:t>
      </w:r>
      <w:r>
        <w:rPr>
          <w:spacing w:val="1"/>
        </w:rPr>
        <w:t> </w:t>
      </w:r>
      <w:r>
        <w:rPr/>
        <w:t>орталығын</w:t>
      </w:r>
      <w:r>
        <w:rPr>
          <w:spacing w:val="1"/>
        </w:rPr>
        <w:t> </w:t>
      </w:r>
      <w:r>
        <w:rPr/>
        <w:t>Сарыарқа</w:t>
      </w:r>
      <w:r>
        <w:rPr>
          <w:spacing w:val="1"/>
        </w:rPr>
        <w:t> </w:t>
      </w:r>
      <w:r>
        <w:rPr/>
        <w:t>төсіне</w:t>
      </w:r>
      <w:r>
        <w:rPr>
          <w:spacing w:val="1"/>
        </w:rPr>
        <w:t> </w:t>
      </w:r>
      <w:r>
        <w:rPr/>
        <w:t>ауыстыру</w:t>
      </w:r>
      <w:r>
        <w:rPr>
          <w:spacing w:val="1"/>
        </w:rPr>
        <w:t> </w:t>
      </w:r>
      <w:r>
        <w:rPr/>
        <w:t>шешіміне</w:t>
      </w:r>
      <w:r>
        <w:rPr>
          <w:spacing w:val="1"/>
        </w:rPr>
        <w:t> </w:t>
      </w:r>
      <w:r>
        <w:rPr/>
        <w:t>орай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БҰҰ</w:t>
      </w:r>
      <w:r>
        <w:rPr>
          <w:spacing w:val="1"/>
        </w:rPr>
        <w:t> </w:t>
      </w:r>
      <w:r>
        <w:rPr/>
        <w:t>Бас</w:t>
      </w:r>
      <w:r>
        <w:rPr>
          <w:spacing w:val="-67"/>
        </w:rPr>
        <w:t> </w:t>
      </w:r>
      <w:r>
        <w:rPr/>
        <w:t>Ассамблеясында</w:t>
      </w:r>
      <w:r>
        <w:rPr>
          <w:spacing w:val="-2"/>
        </w:rPr>
        <w:t> </w:t>
      </w:r>
      <w:r>
        <w:rPr/>
        <w:t>сөйлеген сөздері</w:t>
      </w:r>
      <w:r>
        <w:rPr>
          <w:spacing w:val="-2"/>
        </w:rPr>
        <w:t> </w:t>
      </w:r>
      <w:r>
        <w:rPr/>
        <w:t>топтастырылып</w:t>
      </w:r>
      <w:r>
        <w:rPr>
          <w:spacing w:val="-1"/>
        </w:rPr>
        <w:t> </w:t>
      </w:r>
      <w:r>
        <w:rPr/>
        <w:t>ұсынылған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line="322" w:lineRule="exact"/>
        <w:ind w:left="968"/>
      </w:pPr>
      <w:r>
        <w:rPr/>
        <w:t>Елбасының</w:t>
      </w:r>
      <w:r>
        <w:rPr>
          <w:spacing w:val="9"/>
        </w:rPr>
        <w:t> </w:t>
      </w:r>
      <w:r>
        <w:rPr/>
        <w:t>Президенттік</w:t>
      </w:r>
      <w:r>
        <w:rPr>
          <w:spacing w:val="9"/>
        </w:rPr>
        <w:t> </w:t>
      </w:r>
      <w:r>
        <w:rPr/>
        <w:t>қызметке</w:t>
      </w:r>
      <w:r>
        <w:rPr>
          <w:spacing w:val="10"/>
        </w:rPr>
        <w:t> </w:t>
      </w:r>
      <w:r>
        <w:rPr/>
        <w:t>кірісу</w:t>
      </w:r>
      <w:r>
        <w:rPr>
          <w:spacing w:val="10"/>
        </w:rPr>
        <w:t> </w:t>
      </w:r>
      <w:r>
        <w:rPr/>
        <w:t>рәсіміндегі</w:t>
      </w:r>
      <w:r>
        <w:rPr>
          <w:spacing w:val="10"/>
        </w:rPr>
        <w:t> </w:t>
      </w:r>
      <w:r>
        <w:rPr/>
        <w:t>сөйлеген</w:t>
      </w:r>
      <w:r>
        <w:rPr>
          <w:spacing w:val="10"/>
        </w:rPr>
        <w:t> </w:t>
      </w:r>
      <w:r>
        <w:rPr/>
        <w:t>сөзінде:</w:t>
      </w:r>
    </w:p>
    <w:p>
      <w:pPr>
        <w:pStyle w:val="BodyText"/>
        <w:ind w:right="128"/>
      </w:pPr>
      <w:r>
        <w:rPr/>
        <w:t>«Елім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халқым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Қазақстаным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тарихтың</w:t>
      </w:r>
      <w:r>
        <w:rPr>
          <w:spacing w:val="1"/>
        </w:rPr>
        <w:t> </w:t>
      </w:r>
      <w:r>
        <w:rPr/>
        <w:t>қай</w:t>
      </w:r>
      <w:r>
        <w:rPr>
          <w:spacing w:val="1"/>
        </w:rPr>
        <w:t> </w:t>
      </w:r>
      <w:r>
        <w:rPr/>
        <w:t>сынағына</w:t>
      </w:r>
      <w:r>
        <w:rPr>
          <w:spacing w:val="1"/>
        </w:rPr>
        <w:t> </w:t>
      </w:r>
      <w:r>
        <w:rPr/>
        <w:t>да</w:t>
      </w:r>
      <w:r>
        <w:rPr>
          <w:spacing w:val="-67"/>
        </w:rPr>
        <w:t> </w:t>
      </w:r>
      <w:r>
        <w:rPr/>
        <w:t>тәуекел</w:t>
      </w:r>
      <w:r>
        <w:rPr>
          <w:spacing w:val="-15"/>
        </w:rPr>
        <w:t> </w:t>
      </w:r>
      <w:r>
        <w:rPr/>
        <w:t>деп</w:t>
      </w:r>
      <w:r>
        <w:rPr>
          <w:spacing w:val="-14"/>
        </w:rPr>
        <w:t> </w:t>
      </w:r>
      <w:r>
        <w:rPr/>
        <w:t>бас</w:t>
      </w:r>
      <w:r>
        <w:rPr>
          <w:spacing w:val="-14"/>
        </w:rPr>
        <w:t> </w:t>
      </w:r>
      <w:r>
        <w:rPr/>
        <w:t>тігуге</w:t>
      </w:r>
      <w:r>
        <w:rPr>
          <w:spacing w:val="-15"/>
        </w:rPr>
        <w:t> </w:t>
      </w:r>
      <w:r>
        <w:rPr/>
        <w:t>дайынмын.</w:t>
      </w:r>
      <w:r>
        <w:rPr>
          <w:spacing w:val="-14"/>
        </w:rPr>
        <w:t> </w:t>
      </w:r>
      <w:r>
        <w:rPr/>
        <w:t>Бұл</w:t>
      </w:r>
      <w:r>
        <w:rPr>
          <w:spacing w:val="-15"/>
        </w:rPr>
        <w:t> </w:t>
      </w:r>
      <w:r>
        <w:rPr/>
        <w:t>жолда</w:t>
      </w:r>
      <w:r>
        <w:rPr>
          <w:spacing w:val="-15"/>
        </w:rPr>
        <w:t> </w:t>
      </w:r>
      <w:r>
        <w:rPr/>
        <w:t>ең</w:t>
      </w:r>
      <w:r>
        <w:rPr>
          <w:spacing w:val="-12"/>
        </w:rPr>
        <w:t> </w:t>
      </w:r>
      <w:r>
        <w:rPr/>
        <w:t>алдымен</w:t>
      </w:r>
      <w:r>
        <w:rPr>
          <w:spacing w:val="-14"/>
        </w:rPr>
        <w:t> </w:t>
      </w:r>
      <w:r>
        <w:rPr/>
        <w:t>дана</w:t>
      </w:r>
      <w:r>
        <w:rPr>
          <w:spacing w:val="-15"/>
        </w:rPr>
        <w:t> </w:t>
      </w:r>
      <w:r>
        <w:rPr/>
        <w:t>халқыма,</w:t>
      </w:r>
      <w:r>
        <w:rPr>
          <w:spacing w:val="-14"/>
        </w:rPr>
        <w:t> </w:t>
      </w:r>
      <w:r>
        <w:rPr/>
        <w:t>дарқан</w:t>
      </w:r>
      <w:r>
        <w:rPr>
          <w:spacing w:val="-68"/>
        </w:rPr>
        <w:t> </w:t>
      </w:r>
      <w:r>
        <w:rPr/>
        <w:t>еліме,</w:t>
      </w:r>
      <w:r>
        <w:rPr>
          <w:spacing w:val="-10"/>
        </w:rPr>
        <w:t> </w:t>
      </w:r>
      <w:r>
        <w:rPr/>
        <w:t>ата-бабаның</w:t>
      </w:r>
      <w:r>
        <w:rPr>
          <w:spacing w:val="-12"/>
        </w:rPr>
        <w:t> </w:t>
      </w:r>
      <w:r>
        <w:rPr/>
        <w:t>аруағына</w:t>
      </w:r>
      <w:r>
        <w:rPr>
          <w:spacing w:val="-10"/>
        </w:rPr>
        <w:t> </w:t>
      </w:r>
      <w:r>
        <w:rPr/>
        <w:t>сүйенемін»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деп</w:t>
      </w:r>
      <w:r>
        <w:rPr>
          <w:spacing w:val="-9"/>
        </w:rPr>
        <w:t> </w:t>
      </w:r>
      <w:r>
        <w:rPr/>
        <w:t>ерекше</w:t>
      </w:r>
      <w:r>
        <w:rPr>
          <w:spacing w:val="-11"/>
        </w:rPr>
        <w:t> </w:t>
      </w:r>
      <w:r>
        <w:rPr/>
        <w:t>толқыныспен</w:t>
      </w:r>
      <w:r>
        <w:rPr>
          <w:spacing w:val="-11"/>
        </w:rPr>
        <w:t> </w:t>
      </w:r>
      <w:r>
        <w:rPr/>
        <w:t>жеткізген</w:t>
      </w:r>
      <w:r>
        <w:rPr>
          <w:spacing w:val="-67"/>
        </w:rPr>
        <w:t> </w:t>
      </w:r>
      <w:r>
        <w:rPr/>
        <w:t>тұстары</w:t>
      </w:r>
      <w:r>
        <w:rPr>
          <w:spacing w:val="-1"/>
        </w:rPr>
        <w:t> </w:t>
      </w:r>
      <w:r>
        <w:rPr/>
        <w:t>халқын рухтандырады [7,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spacing w:before="1"/>
        <w:ind w:right="128" w:firstLine="707"/>
      </w:pPr>
      <w:r>
        <w:rPr/>
        <w:t>Тәуелсіздік</w:t>
      </w:r>
      <w:r>
        <w:rPr>
          <w:spacing w:val="1"/>
        </w:rPr>
        <w:t> </w:t>
      </w:r>
      <w:r>
        <w:rPr/>
        <w:t>күні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Ақмола</w:t>
      </w:r>
      <w:r>
        <w:rPr>
          <w:spacing w:val="1"/>
        </w:rPr>
        <w:t> </w:t>
      </w:r>
      <w:r>
        <w:rPr/>
        <w:t>қаласын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-67"/>
        </w:rPr>
        <w:t> </w:t>
      </w:r>
      <w:r>
        <w:rPr/>
        <w:t>астанасы деп жариялау құрметіне орай өткен салтанатты жиында да сөйлеген</w:t>
      </w:r>
      <w:r>
        <w:rPr>
          <w:spacing w:val="-67"/>
        </w:rPr>
        <w:t> </w:t>
      </w:r>
      <w:r>
        <w:rPr/>
        <w:t>сөзінде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Президенті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Назарбаев:</w:t>
      </w:r>
      <w:r>
        <w:rPr>
          <w:spacing w:val="1"/>
        </w:rPr>
        <w:t> </w:t>
      </w:r>
      <w:r>
        <w:rPr/>
        <w:t>«Жаңа</w:t>
      </w:r>
      <w:r>
        <w:rPr>
          <w:spacing w:val="1"/>
        </w:rPr>
        <w:t> </w:t>
      </w:r>
      <w:r>
        <w:rPr/>
        <w:t>астана – тәуелсіз Қазақстанның стратегиялық таңдауы» деп атап көрсеткен.</w:t>
      </w:r>
      <w:r>
        <w:rPr>
          <w:spacing w:val="1"/>
        </w:rPr>
        <w:t> </w:t>
      </w:r>
      <w:r>
        <w:rPr>
          <w:spacing w:val="-1"/>
        </w:rPr>
        <w:t>Бұл</w:t>
      </w:r>
      <w:r>
        <w:rPr>
          <w:spacing w:val="-17"/>
        </w:rPr>
        <w:t> </w:t>
      </w:r>
      <w:r>
        <w:rPr>
          <w:spacing w:val="-1"/>
        </w:rPr>
        <w:t>да</w:t>
      </w:r>
      <w:r>
        <w:rPr>
          <w:spacing w:val="-15"/>
        </w:rPr>
        <w:t> </w:t>
      </w:r>
      <w:r>
        <w:rPr/>
        <w:t>тәуелсіз</w:t>
      </w:r>
      <w:r>
        <w:rPr>
          <w:spacing w:val="-16"/>
        </w:rPr>
        <w:t> </w:t>
      </w:r>
      <w:r>
        <w:rPr/>
        <w:t>елдің</w:t>
      </w:r>
      <w:r>
        <w:rPr>
          <w:spacing w:val="-16"/>
        </w:rPr>
        <w:t> </w:t>
      </w:r>
      <w:r>
        <w:rPr/>
        <w:t>болашағы,</w:t>
      </w:r>
      <w:r>
        <w:rPr>
          <w:spacing w:val="-16"/>
        </w:rPr>
        <w:t> </w:t>
      </w:r>
      <w:r>
        <w:rPr/>
        <w:t>алға</w:t>
      </w:r>
      <w:r>
        <w:rPr>
          <w:spacing w:val="-16"/>
        </w:rPr>
        <w:t> </w:t>
      </w:r>
      <w:r>
        <w:rPr/>
        <w:t>қойған</w:t>
      </w:r>
      <w:r>
        <w:rPr>
          <w:spacing w:val="-17"/>
        </w:rPr>
        <w:t> </w:t>
      </w:r>
      <w:r>
        <w:rPr/>
        <w:t>мақсаттардың</w:t>
      </w:r>
      <w:r>
        <w:rPr>
          <w:spacing w:val="-14"/>
        </w:rPr>
        <w:t> </w:t>
      </w:r>
      <w:r>
        <w:rPr/>
        <w:t>орындалуына</w:t>
      </w:r>
      <w:r>
        <w:rPr>
          <w:spacing w:val="-17"/>
        </w:rPr>
        <w:t> </w:t>
      </w:r>
      <w:r>
        <w:rPr/>
        <w:t>деген</w:t>
      </w:r>
      <w:r>
        <w:rPr>
          <w:spacing w:val="-68"/>
        </w:rPr>
        <w:t> </w:t>
      </w:r>
      <w:r>
        <w:rPr/>
        <w:t>жол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left="260" w:right="128" w:firstLine="708"/>
      </w:pPr>
      <w:r>
        <w:rPr/>
        <w:t>Көпшілікке</w:t>
      </w:r>
      <w:r>
        <w:rPr>
          <w:spacing w:val="1"/>
        </w:rPr>
        <w:t> </w:t>
      </w:r>
      <w:r>
        <w:rPr/>
        <w:t>мәлім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«Болашаққа</w:t>
      </w:r>
      <w:r>
        <w:rPr>
          <w:spacing w:val="1"/>
        </w:rPr>
        <w:t> </w:t>
      </w:r>
      <w:r>
        <w:rPr/>
        <w:t>бағдар: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жаңғыру»</w:t>
      </w:r>
      <w:r>
        <w:rPr>
          <w:spacing w:val="-67"/>
        </w:rPr>
        <w:t> </w:t>
      </w:r>
      <w:r>
        <w:rPr/>
        <w:t>мақаласында</w:t>
      </w:r>
      <w:r>
        <w:rPr>
          <w:spacing w:val="1"/>
        </w:rPr>
        <w:t> </w:t>
      </w:r>
      <w:r>
        <w:rPr/>
        <w:t>да:</w:t>
      </w:r>
      <w:r>
        <w:rPr>
          <w:spacing w:val="1"/>
        </w:rPr>
        <w:t> </w:t>
      </w:r>
      <w:r>
        <w:rPr/>
        <w:t>«Мен</w:t>
      </w:r>
      <w:r>
        <w:rPr>
          <w:spacing w:val="1"/>
        </w:rPr>
        <w:t> </w:t>
      </w:r>
      <w:r>
        <w:rPr/>
        <w:t>халқымның</w:t>
      </w:r>
      <w:r>
        <w:rPr>
          <w:spacing w:val="1"/>
        </w:rPr>
        <w:t> </w:t>
      </w:r>
      <w:r>
        <w:rPr/>
        <w:t>тағлымы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ықылым</w:t>
      </w:r>
      <w:r>
        <w:rPr>
          <w:spacing w:val="1"/>
        </w:rPr>
        <w:t> </w:t>
      </w:r>
      <w:r>
        <w:rPr/>
        <w:t>заманнан</w:t>
      </w:r>
      <w:r>
        <w:rPr>
          <w:spacing w:val="-12"/>
        </w:rPr>
        <w:t> </w:t>
      </w:r>
      <w:r>
        <w:rPr/>
        <w:t>арқауы</w:t>
      </w:r>
      <w:r>
        <w:rPr>
          <w:spacing w:val="-13"/>
        </w:rPr>
        <w:t> </w:t>
      </w:r>
      <w:r>
        <w:rPr/>
        <w:t>үзілмеген</w:t>
      </w:r>
      <w:r>
        <w:rPr>
          <w:spacing w:val="-13"/>
        </w:rPr>
        <w:t> </w:t>
      </w:r>
      <w:r>
        <w:rPr/>
        <w:t>ұлттық</w:t>
      </w:r>
      <w:r>
        <w:rPr>
          <w:spacing w:val="-12"/>
        </w:rPr>
        <w:t> </w:t>
      </w:r>
      <w:r>
        <w:rPr/>
        <w:t>салт-дәстүрлерін</w:t>
      </w:r>
      <w:r>
        <w:rPr>
          <w:spacing w:val="-13"/>
        </w:rPr>
        <w:t> </w:t>
      </w:r>
      <w:r>
        <w:rPr/>
        <w:t>алдағы</w:t>
      </w:r>
      <w:r>
        <w:rPr>
          <w:spacing w:val="-13"/>
        </w:rPr>
        <w:t> </w:t>
      </w:r>
      <w:r>
        <w:rPr/>
        <w:t>өркендеудің</w:t>
      </w:r>
      <w:r>
        <w:rPr>
          <w:spacing w:val="-12"/>
        </w:rPr>
        <w:t> </w:t>
      </w:r>
      <w:r>
        <w:rPr/>
        <w:t>берік</w:t>
      </w:r>
      <w:r>
        <w:rPr>
          <w:spacing w:val="-68"/>
        </w:rPr>
        <w:t> </w:t>
      </w:r>
      <w:r>
        <w:rPr/>
        <w:t>діңі ете отырып, әрбір қадамын нық басуын, болашаққа сеніммен бет алуын</w:t>
      </w:r>
      <w:r>
        <w:rPr>
          <w:spacing w:val="1"/>
        </w:rPr>
        <w:t> </w:t>
      </w:r>
      <w:r>
        <w:rPr/>
        <w:t>қалаймын»</w:t>
      </w:r>
      <w:r>
        <w:rPr>
          <w:spacing w:val="41"/>
        </w:rPr>
        <w:t> </w:t>
      </w:r>
      <w:r>
        <w:rPr/>
        <w:t>дей</w:t>
      </w:r>
      <w:r>
        <w:rPr>
          <w:spacing w:val="41"/>
        </w:rPr>
        <w:t> </w:t>
      </w:r>
      <w:r>
        <w:rPr/>
        <w:t>келе,</w:t>
      </w:r>
      <w:r>
        <w:rPr>
          <w:spacing w:val="40"/>
        </w:rPr>
        <w:t> </w:t>
      </w:r>
      <w:r>
        <w:rPr/>
        <w:t>тұтас</w:t>
      </w:r>
      <w:r>
        <w:rPr>
          <w:spacing w:val="40"/>
        </w:rPr>
        <w:t> </w:t>
      </w:r>
      <w:r>
        <w:rPr/>
        <w:t>қоғамның</w:t>
      </w:r>
      <w:r>
        <w:rPr>
          <w:spacing w:val="41"/>
        </w:rPr>
        <w:t> </w:t>
      </w:r>
      <w:r>
        <w:rPr/>
        <w:t>және</w:t>
      </w:r>
      <w:r>
        <w:rPr>
          <w:spacing w:val="42"/>
        </w:rPr>
        <w:t> </w:t>
      </w:r>
      <w:r>
        <w:rPr/>
        <w:t>әрбір</w:t>
      </w:r>
      <w:r>
        <w:rPr>
          <w:spacing w:val="41"/>
        </w:rPr>
        <w:t> </w:t>
      </w:r>
      <w:r>
        <w:rPr/>
        <w:t>қазақстандықтың</w:t>
      </w:r>
      <w:r>
        <w:rPr>
          <w:spacing w:val="41"/>
        </w:rPr>
        <w:t> </w:t>
      </w:r>
      <w:r>
        <w:rPr/>
        <w:t>санасын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жаңғыртудың</w:t>
      </w:r>
      <w:r>
        <w:rPr>
          <w:spacing w:val="1"/>
        </w:rPr>
        <w:t> </w:t>
      </w:r>
      <w:r>
        <w:rPr/>
        <w:t>бәсекелік</w:t>
      </w:r>
      <w:r>
        <w:rPr>
          <w:spacing w:val="1"/>
        </w:rPr>
        <w:t> </w:t>
      </w:r>
      <w:r>
        <w:rPr/>
        <w:t>қабілет,</w:t>
      </w:r>
      <w:r>
        <w:rPr>
          <w:spacing w:val="1"/>
        </w:rPr>
        <w:t> </w:t>
      </w:r>
      <w:r>
        <w:rPr/>
        <w:t>прагматизм,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бірегейлікті</w:t>
      </w:r>
      <w:r>
        <w:rPr>
          <w:spacing w:val="1"/>
        </w:rPr>
        <w:t> </w:t>
      </w:r>
      <w:r>
        <w:rPr/>
        <w:t>сақтау,</w:t>
      </w:r>
      <w:r>
        <w:rPr>
          <w:spacing w:val="1"/>
        </w:rPr>
        <w:t> </w:t>
      </w:r>
      <w:r>
        <w:rPr/>
        <w:t>білімнің салтанат құруы, Қазақстанның революциялық емес, эволюциялық</w:t>
      </w:r>
      <w:r>
        <w:rPr>
          <w:spacing w:val="1"/>
        </w:rPr>
        <w:t> </w:t>
      </w:r>
      <w:r>
        <w:rPr/>
        <w:t>дамуы сананың ашықтығы сынды бірнеше бағытын атап өтеді». Әрі таяу</w:t>
      </w:r>
      <w:r>
        <w:rPr>
          <w:spacing w:val="1"/>
        </w:rPr>
        <w:t> </w:t>
      </w:r>
      <w:r>
        <w:rPr/>
        <w:t>жылдардағы</w:t>
      </w:r>
      <w:r>
        <w:rPr>
          <w:spacing w:val="-1"/>
        </w:rPr>
        <w:t> </w:t>
      </w:r>
      <w:r>
        <w:rPr/>
        <w:t>міндеттерді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атап</w:t>
      </w:r>
      <w:r>
        <w:rPr>
          <w:spacing w:val="-1"/>
        </w:rPr>
        <w:t> </w:t>
      </w:r>
      <w:r>
        <w:rPr/>
        <w:t>көрсетеді [3,</w:t>
      </w:r>
      <w:r>
        <w:rPr>
          <w:spacing w:val="-2"/>
        </w:rPr>
        <w:t> </w:t>
      </w:r>
      <w:r>
        <w:rPr/>
        <w:t>251 б.].</w:t>
      </w:r>
    </w:p>
    <w:p>
      <w:pPr>
        <w:pStyle w:val="BodyText"/>
        <w:ind w:right="127" w:firstLine="709"/>
      </w:pPr>
      <w:r>
        <w:rPr/>
        <w:t>Еліміздің жарқын болашағына бастаушылар – жастар, олар ел ертеңі</w:t>
      </w:r>
      <w:r>
        <w:rPr>
          <w:spacing w:val="1"/>
        </w:rPr>
        <w:t> </w:t>
      </w:r>
      <w:r>
        <w:rPr/>
        <w:t>екендігін</w:t>
      </w:r>
      <w:r>
        <w:rPr>
          <w:spacing w:val="-14"/>
        </w:rPr>
        <w:t> </w:t>
      </w:r>
      <w:r>
        <w:rPr/>
        <w:t>де</w:t>
      </w:r>
      <w:r>
        <w:rPr>
          <w:spacing w:val="-14"/>
        </w:rPr>
        <w:t> </w:t>
      </w:r>
      <w:r>
        <w:rPr/>
        <w:t>үнемі</w:t>
      </w:r>
      <w:r>
        <w:rPr>
          <w:spacing w:val="-14"/>
        </w:rPr>
        <w:t> </w:t>
      </w:r>
      <w:r>
        <w:rPr/>
        <w:t>айтып,</w:t>
      </w:r>
      <w:r>
        <w:rPr>
          <w:spacing w:val="-15"/>
        </w:rPr>
        <w:t> </w:t>
      </w:r>
      <w:r>
        <w:rPr/>
        <w:t>жастардың</w:t>
      </w:r>
      <w:r>
        <w:rPr>
          <w:spacing w:val="-14"/>
        </w:rPr>
        <w:t> </w:t>
      </w:r>
      <w:r>
        <w:rPr/>
        <w:t>отансүйгіштік</w:t>
      </w:r>
      <w:r>
        <w:rPr>
          <w:spacing w:val="-15"/>
        </w:rPr>
        <w:t> </w:t>
      </w:r>
      <w:r>
        <w:rPr/>
        <w:t>қасиеттерін</w:t>
      </w:r>
      <w:r>
        <w:rPr>
          <w:spacing w:val="-14"/>
        </w:rPr>
        <w:t> </w:t>
      </w:r>
      <w:r>
        <w:rPr/>
        <w:t>нығайту</w:t>
      </w:r>
      <w:r>
        <w:rPr>
          <w:spacing w:val="-14"/>
        </w:rPr>
        <w:t> </w:t>
      </w:r>
      <w:r>
        <w:rPr/>
        <w:t>үшін,</w:t>
      </w:r>
    </w:p>
    <w:p>
      <w:pPr>
        <w:pStyle w:val="BodyText"/>
        <w:ind w:right="127"/>
      </w:pPr>
      <w:r>
        <w:rPr/>
        <w:t>«Біздің еліміздің болашақ көшбасшылары бүгінгі студенттер және оқушылар</w:t>
      </w:r>
      <w:r>
        <w:rPr>
          <w:spacing w:val="1"/>
        </w:rPr>
        <w:t> </w:t>
      </w:r>
      <w:r>
        <w:rPr/>
        <w:t>Қазақстанның</w:t>
      </w:r>
      <w:r>
        <w:rPr>
          <w:spacing w:val="-12"/>
        </w:rPr>
        <w:t> </w:t>
      </w:r>
      <w:r>
        <w:rPr/>
        <w:t>іргетасына</w:t>
      </w:r>
      <w:r>
        <w:rPr>
          <w:spacing w:val="-11"/>
        </w:rPr>
        <w:t> </w:t>
      </w:r>
      <w:r>
        <w:rPr/>
        <w:t>қаланған</w:t>
      </w:r>
      <w:r>
        <w:rPr>
          <w:spacing w:val="-11"/>
        </w:rPr>
        <w:t> </w:t>
      </w:r>
      <w:r>
        <w:rPr/>
        <w:t>әрбір</w:t>
      </w:r>
      <w:r>
        <w:rPr>
          <w:spacing w:val="-12"/>
        </w:rPr>
        <w:t> </w:t>
      </w:r>
      <w:r>
        <w:rPr/>
        <w:t>«кірпіші»</w:t>
      </w:r>
      <w:r>
        <w:rPr>
          <w:spacing w:val="-11"/>
        </w:rPr>
        <w:t> </w:t>
      </w:r>
      <w:r>
        <w:rPr/>
        <w:t>болуы</w:t>
      </w:r>
      <w:r>
        <w:rPr>
          <w:spacing w:val="-12"/>
        </w:rPr>
        <w:t> </w:t>
      </w:r>
      <w:r>
        <w:rPr/>
        <w:t>керек.</w:t>
      </w:r>
      <w:r>
        <w:rPr>
          <w:spacing w:val="-11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олардың</w:t>
      </w:r>
      <w:r>
        <w:rPr>
          <w:spacing w:val="-67"/>
        </w:rPr>
        <w:t> </w:t>
      </w:r>
      <w:r>
        <w:rPr/>
        <w:t>жауапкершіліктерінің</w:t>
      </w:r>
      <w:r>
        <w:rPr>
          <w:spacing w:val="65"/>
        </w:rPr>
        <w:t> </w:t>
      </w:r>
      <w:r>
        <w:rPr/>
        <w:t>ауырлығын</w:t>
      </w:r>
      <w:r>
        <w:rPr>
          <w:spacing w:val="65"/>
        </w:rPr>
        <w:t> </w:t>
      </w:r>
      <w:r>
        <w:rPr/>
        <w:t>сезінулерін</w:t>
      </w:r>
      <w:r>
        <w:rPr>
          <w:spacing w:val="65"/>
        </w:rPr>
        <w:t> </w:t>
      </w:r>
      <w:r>
        <w:rPr/>
        <w:t>қалаймын»</w:t>
      </w:r>
      <w:r>
        <w:rPr>
          <w:spacing w:val="66"/>
        </w:rPr>
        <w:t> </w:t>
      </w:r>
      <w:r>
        <w:rPr/>
        <w:t>–</w:t>
      </w:r>
      <w:r>
        <w:rPr>
          <w:spacing w:val="65"/>
        </w:rPr>
        <w:t> </w:t>
      </w:r>
      <w:r>
        <w:rPr/>
        <w:t>деген</w:t>
      </w:r>
      <w:r>
        <w:rPr>
          <w:spacing w:val="65"/>
        </w:rPr>
        <w:t> </w:t>
      </w:r>
      <w:r>
        <w:rPr/>
        <w:t>ойларын</w:t>
      </w:r>
    </w:p>
    <w:p>
      <w:pPr>
        <w:pStyle w:val="BodyText"/>
        <w:ind w:right="127"/>
      </w:pPr>
      <w:r>
        <w:rPr/>
        <w:t>«Қазақстан жолы» атты еңбегінде де сабақтастырады. Аталмыш еңбекте де</w:t>
      </w:r>
      <w:r>
        <w:rPr>
          <w:spacing w:val="1"/>
        </w:rPr>
        <w:t> </w:t>
      </w:r>
      <w:r>
        <w:rPr/>
        <w:t>қазақ елінің ең қиын және жарқын кезеңдері мен жаңа тарихындағы сәттер</w:t>
      </w:r>
      <w:r>
        <w:rPr>
          <w:spacing w:val="1"/>
        </w:rPr>
        <w:t> </w:t>
      </w:r>
      <w:r>
        <w:rPr/>
        <w:t>баяндалған</w:t>
      </w:r>
      <w:r>
        <w:rPr>
          <w:spacing w:val="-2"/>
        </w:rPr>
        <w:t> </w:t>
      </w:r>
      <w:r>
        <w:rPr/>
        <w:t>[8,</w:t>
      </w:r>
      <w:r>
        <w:rPr>
          <w:spacing w:val="-1"/>
        </w:rPr>
        <w:t> </w:t>
      </w:r>
      <w:r>
        <w:rPr/>
        <w:t>366 б.].</w:t>
      </w:r>
    </w:p>
    <w:p>
      <w:pPr>
        <w:pStyle w:val="BodyText"/>
        <w:ind w:right="127" w:firstLine="707"/>
      </w:pPr>
      <w:r>
        <w:rPr/>
        <w:t>Көреген саясаткер, мемлекет басшысының бүгінге дейін жарық көрген</w:t>
      </w:r>
      <w:r>
        <w:rPr>
          <w:spacing w:val="1"/>
        </w:rPr>
        <w:t> </w:t>
      </w:r>
      <w:r>
        <w:rPr/>
        <w:t>еңбектерінің қатары біршама. Ол еңбектер қазақ және орыс тілінен өзге де</w:t>
      </w:r>
      <w:r>
        <w:rPr>
          <w:spacing w:val="1"/>
        </w:rPr>
        <w:t> </w:t>
      </w:r>
      <w:r>
        <w:rPr/>
        <w:t>көптеген тілдерге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аударылып жарық</w:t>
      </w:r>
      <w:r>
        <w:rPr>
          <w:spacing w:val="-1"/>
        </w:rPr>
        <w:t> </w:t>
      </w:r>
      <w:r>
        <w:rPr/>
        <w:t>көргені</w:t>
      </w:r>
      <w:r>
        <w:rPr>
          <w:spacing w:val="-1"/>
        </w:rPr>
        <w:t> </w:t>
      </w:r>
      <w:r>
        <w:rPr/>
        <w:t>белгілі.</w:t>
      </w:r>
    </w:p>
    <w:p>
      <w:pPr>
        <w:pStyle w:val="BodyText"/>
        <w:ind w:right="127" w:firstLine="707"/>
      </w:pPr>
      <w:r>
        <w:rPr/>
        <w:t>Нұрсұлтан</w:t>
      </w:r>
      <w:r>
        <w:rPr>
          <w:spacing w:val="1"/>
        </w:rPr>
        <w:t> </w:t>
      </w:r>
      <w:r>
        <w:rPr/>
        <w:t>Әбішұлы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алқалы</w:t>
      </w:r>
      <w:r>
        <w:rPr>
          <w:spacing w:val="1"/>
        </w:rPr>
        <w:t> </w:t>
      </w:r>
      <w:r>
        <w:rPr/>
        <w:t>жиындар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кездесулерде, ел аумағының әр жерлерінде сөйлеген сөздерінің барлығында</w:t>
      </w:r>
      <w:r>
        <w:rPr>
          <w:spacing w:val="1"/>
        </w:rPr>
        <w:t> </w:t>
      </w:r>
      <w:r>
        <w:rPr/>
        <w:t>дерлік ел бірлігі мен халықтың болашағы негізгі өзек болғандығы, ел игілігі</w:t>
      </w:r>
      <w:r>
        <w:rPr>
          <w:spacing w:val="1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орындалатын</w:t>
      </w:r>
      <w:r>
        <w:rPr>
          <w:spacing w:val="-3"/>
        </w:rPr>
        <w:t> </w:t>
      </w:r>
      <w:r>
        <w:rPr/>
        <w:t>мақсатты</w:t>
      </w:r>
      <w:r>
        <w:rPr>
          <w:spacing w:val="-2"/>
        </w:rPr>
        <w:t> </w:t>
      </w:r>
      <w:r>
        <w:rPr/>
        <w:t>бастамаларға</w:t>
      </w:r>
      <w:r>
        <w:rPr>
          <w:spacing w:val="-4"/>
        </w:rPr>
        <w:t> </w:t>
      </w:r>
      <w:r>
        <w:rPr/>
        <w:t>жұмылу</w:t>
      </w:r>
      <w:r>
        <w:rPr>
          <w:spacing w:val="-3"/>
        </w:rPr>
        <w:t> </w:t>
      </w:r>
      <w:r>
        <w:rPr/>
        <w:t>идеясы</w:t>
      </w:r>
      <w:r>
        <w:rPr>
          <w:spacing w:val="-2"/>
        </w:rPr>
        <w:t> </w:t>
      </w:r>
      <w:r>
        <w:rPr/>
        <w:t>жатқандығы</w:t>
      </w:r>
      <w:r>
        <w:rPr>
          <w:spacing w:val="-3"/>
        </w:rPr>
        <w:t> </w:t>
      </w:r>
      <w:r>
        <w:rPr/>
        <w:t>хақ.</w:t>
      </w:r>
    </w:p>
    <w:p>
      <w:pPr>
        <w:pStyle w:val="BodyText"/>
        <w:ind w:right="128" w:firstLine="707"/>
      </w:pPr>
      <w:r>
        <w:rPr/>
        <w:t>Мұндай ел бірлігі, жер тұтастығы, мемлекеттің қуаты мен халықтың</w:t>
      </w:r>
      <w:r>
        <w:rPr>
          <w:spacing w:val="1"/>
        </w:rPr>
        <w:t> </w:t>
      </w:r>
      <w:r>
        <w:rPr/>
        <w:t>болашағы туралы орамды ойларының ел болашағы мен дамуына қосар үлесі</w:t>
      </w:r>
      <w:r>
        <w:rPr>
          <w:spacing w:val="1"/>
        </w:rPr>
        <w:t> </w:t>
      </w:r>
      <w:r>
        <w:rPr/>
        <w:t>мол</w:t>
      </w:r>
      <w:r>
        <w:rPr>
          <w:spacing w:val="-2"/>
        </w:rPr>
        <w:t> </w:t>
      </w:r>
      <w:r>
        <w:rPr/>
        <w:t>болары сөзсіз.</w:t>
      </w:r>
    </w:p>
    <w:p>
      <w:pPr>
        <w:pStyle w:val="BodyText"/>
        <w:ind w:right="126" w:firstLine="707"/>
      </w:pPr>
      <w:r>
        <w:rPr/>
        <w:t>Сондықтан егеменді елдің ертеңінің сәулелі бола беруі Қазақстанның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азаматының</w:t>
      </w:r>
      <w:r>
        <w:rPr>
          <w:spacing w:val="1"/>
        </w:rPr>
        <w:t> </w:t>
      </w:r>
      <w:r>
        <w:rPr/>
        <w:t>бірлікте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сүруіне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Жарқын</w:t>
      </w:r>
      <w:r>
        <w:rPr>
          <w:spacing w:val="-67"/>
        </w:rPr>
        <w:t> </w:t>
      </w:r>
      <w:r>
        <w:rPr/>
        <w:t>болашақты</w:t>
      </w:r>
      <w:r>
        <w:rPr>
          <w:spacing w:val="1"/>
        </w:rPr>
        <w:t> </w:t>
      </w:r>
      <w:r>
        <w:rPr/>
        <w:t>орнататын,</w:t>
      </w:r>
      <w:r>
        <w:rPr>
          <w:spacing w:val="1"/>
        </w:rPr>
        <w:t> </w:t>
      </w:r>
      <w:r>
        <w:rPr/>
        <w:t>сақтайтын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жастары,</w:t>
      </w:r>
      <w:r>
        <w:rPr>
          <w:spacing w:val="1"/>
        </w:rPr>
        <w:t> </w:t>
      </w:r>
      <w:r>
        <w:rPr/>
        <w:t>тәуелсіз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ұрпақтары.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50"/>
        </w:numPr>
        <w:tabs>
          <w:tab w:pos="1211" w:val="left" w:leader="none"/>
        </w:tabs>
        <w:spacing w:line="240" w:lineRule="auto" w:before="1" w:after="0"/>
        <w:ind w:left="1210" w:right="0" w:hanging="241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Ә.</w:t>
      </w:r>
      <w:r>
        <w:rPr>
          <w:spacing w:val="-2"/>
          <w:sz w:val="24"/>
        </w:rPr>
        <w:t> </w:t>
      </w:r>
      <w:r>
        <w:rPr>
          <w:sz w:val="24"/>
        </w:rPr>
        <w:t>Туған</w:t>
      </w:r>
      <w:r>
        <w:rPr>
          <w:spacing w:val="-2"/>
          <w:sz w:val="24"/>
        </w:rPr>
        <w:t> </w:t>
      </w:r>
      <w:r>
        <w:rPr>
          <w:sz w:val="24"/>
        </w:rPr>
        <w:t>елім</w:t>
      </w:r>
      <w:r>
        <w:rPr>
          <w:spacing w:val="-1"/>
          <w:sz w:val="24"/>
        </w:rPr>
        <w:t> </w:t>
      </w:r>
      <w:r>
        <w:rPr>
          <w:sz w:val="24"/>
        </w:rPr>
        <w:t>тірегім.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Рауан,</w:t>
      </w:r>
      <w:r>
        <w:rPr>
          <w:spacing w:val="-2"/>
          <w:sz w:val="24"/>
        </w:rPr>
        <w:t> </w:t>
      </w:r>
      <w:r>
        <w:rPr>
          <w:sz w:val="24"/>
        </w:rPr>
        <w:t>2001.–</w:t>
      </w:r>
      <w:r>
        <w:rPr>
          <w:spacing w:val="-1"/>
          <w:sz w:val="24"/>
        </w:rPr>
        <w:t> </w:t>
      </w:r>
      <w:r>
        <w:rPr>
          <w:sz w:val="24"/>
        </w:rPr>
        <w:t>128</w:t>
      </w:r>
      <w:r>
        <w:rPr>
          <w:spacing w:val="-2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50"/>
        </w:numPr>
        <w:tabs>
          <w:tab w:pos="1235" w:val="left" w:leader="none"/>
        </w:tabs>
        <w:spacing w:line="254" w:lineRule="auto" w:before="0" w:after="0"/>
        <w:ind w:left="261" w:right="126" w:firstLine="70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434944">
            <wp:simplePos x="0" y="0"/>
            <wp:positionH relativeFrom="page">
              <wp:posOffset>4198619</wp:posOffset>
            </wp:positionH>
            <wp:positionV relativeFrom="paragraph">
              <wp:posOffset>136944</wp:posOffset>
            </wp:positionV>
            <wp:extent cx="1785366" cy="324611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66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Назарбаев Н. Ә. Төртеу түгел болса, төбедегі келеді, алтау ала болса, ауыздағы</w:t>
      </w:r>
      <w:r>
        <w:rPr>
          <w:spacing w:val="1"/>
          <w:sz w:val="24"/>
        </w:rPr>
        <w:t> </w:t>
      </w:r>
      <w:r>
        <w:rPr>
          <w:sz w:val="24"/>
        </w:rPr>
        <w:t>кетеді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[Электрондық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1"/>
          <w:sz w:val="24"/>
        </w:rPr>
        <w:t> </w:t>
      </w:r>
      <w:hyperlink r:id="rId82">
        <w:r>
          <w:rPr>
            <w:sz w:val="24"/>
          </w:rPr>
          <w:t>https://www.inform./kz/.</w:t>
        </w:r>
      </w:hyperlink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2014жылғы</w:t>
      </w:r>
      <w:r>
        <w:rPr>
          <w:spacing w:val="1"/>
          <w:sz w:val="24"/>
        </w:rPr>
        <w:t> </w:t>
      </w:r>
      <w:r>
        <w:rPr>
          <w:sz w:val="24"/>
        </w:rPr>
        <w:t>22</w:t>
      </w:r>
      <w:r>
        <w:rPr>
          <w:spacing w:val="-57"/>
          <w:sz w:val="24"/>
        </w:rPr>
        <w:t> </w:t>
      </w:r>
      <w:r>
        <w:rPr>
          <w:sz w:val="24"/>
        </w:rPr>
        <w:t>желтоқсан.</w:t>
      </w:r>
    </w:p>
    <w:p>
      <w:pPr>
        <w:pStyle w:val="ListParagraph"/>
        <w:numPr>
          <w:ilvl w:val="0"/>
          <w:numId w:val="50"/>
        </w:numPr>
        <w:tabs>
          <w:tab w:pos="1234" w:val="left" w:leader="none"/>
        </w:tabs>
        <w:spacing w:line="260" w:lineRule="exact" w:before="0" w:after="0"/>
        <w:ind w:left="1233" w:right="0" w:hanging="264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20"/>
          <w:sz w:val="24"/>
        </w:rPr>
        <w:t> </w:t>
      </w:r>
      <w:r>
        <w:rPr>
          <w:sz w:val="24"/>
        </w:rPr>
        <w:t>Н.</w:t>
      </w:r>
      <w:r>
        <w:rPr>
          <w:spacing w:val="22"/>
          <w:sz w:val="24"/>
        </w:rPr>
        <w:t> </w:t>
      </w:r>
      <w:r>
        <w:rPr>
          <w:sz w:val="24"/>
        </w:rPr>
        <w:t>Ә.</w:t>
      </w:r>
      <w:r>
        <w:rPr>
          <w:spacing w:val="23"/>
          <w:sz w:val="24"/>
        </w:rPr>
        <w:t> </w:t>
      </w:r>
      <w:r>
        <w:rPr>
          <w:sz w:val="24"/>
        </w:rPr>
        <w:t>Көші-қон</w:t>
      </w:r>
      <w:r>
        <w:rPr>
          <w:spacing w:val="20"/>
          <w:sz w:val="24"/>
        </w:rPr>
        <w:t> </w:t>
      </w:r>
      <w:r>
        <w:rPr>
          <w:sz w:val="24"/>
        </w:rPr>
        <w:t>және</w:t>
      </w:r>
      <w:r>
        <w:rPr>
          <w:spacing w:val="22"/>
          <w:sz w:val="24"/>
        </w:rPr>
        <w:t> </w:t>
      </w:r>
      <w:r>
        <w:rPr>
          <w:sz w:val="24"/>
        </w:rPr>
        <w:t>қазақ</w:t>
      </w:r>
      <w:r>
        <w:rPr>
          <w:spacing w:val="21"/>
          <w:sz w:val="24"/>
        </w:rPr>
        <w:t> </w:t>
      </w:r>
      <w:r>
        <w:rPr>
          <w:sz w:val="24"/>
        </w:rPr>
        <w:t>әлемі:</w:t>
      </w:r>
      <w:r>
        <w:rPr>
          <w:spacing w:val="22"/>
          <w:sz w:val="24"/>
        </w:rPr>
        <w:t> </w:t>
      </w:r>
      <w:r>
        <w:rPr>
          <w:sz w:val="24"/>
        </w:rPr>
        <w:t>баяндамалар,</w:t>
      </w:r>
      <w:r>
        <w:rPr>
          <w:spacing w:val="20"/>
          <w:sz w:val="24"/>
        </w:rPr>
        <w:t> </w:t>
      </w:r>
      <w:r>
        <w:rPr>
          <w:sz w:val="24"/>
        </w:rPr>
        <w:t>мақалалар</w:t>
      </w:r>
      <w:r>
        <w:rPr>
          <w:spacing w:val="21"/>
          <w:sz w:val="24"/>
        </w:rPr>
        <w:t> </w:t>
      </w:r>
      <w:r>
        <w:rPr>
          <w:sz w:val="24"/>
        </w:rPr>
        <w:t>және</w:t>
      </w:r>
      <w:r>
        <w:rPr>
          <w:spacing w:val="22"/>
          <w:sz w:val="24"/>
        </w:rPr>
        <w:t> </w:t>
      </w:r>
      <w:r>
        <w:rPr>
          <w:sz w:val="24"/>
        </w:rPr>
        <w:t>сыр-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сұқбаттар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Фолиант,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360</w:t>
      </w:r>
      <w:r>
        <w:rPr>
          <w:spacing w:val="-1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50"/>
        </w:numPr>
        <w:tabs>
          <w:tab w:pos="1308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Ә.</w:t>
      </w:r>
      <w:r>
        <w:rPr>
          <w:spacing w:val="1"/>
          <w:sz w:val="24"/>
        </w:rPr>
        <w:t> </w:t>
      </w:r>
      <w:r>
        <w:rPr>
          <w:sz w:val="24"/>
        </w:rPr>
        <w:t>Жүз</w:t>
      </w:r>
      <w:r>
        <w:rPr>
          <w:spacing w:val="1"/>
          <w:sz w:val="24"/>
        </w:rPr>
        <w:t> </w:t>
      </w:r>
      <w:r>
        <w:rPr>
          <w:sz w:val="24"/>
        </w:rPr>
        <w:t>жылға</w:t>
      </w:r>
      <w:r>
        <w:rPr>
          <w:spacing w:val="1"/>
          <w:sz w:val="24"/>
        </w:rPr>
        <w:t> </w:t>
      </w:r>
      <w:r>
        <w:rPr>
          <w:sz w:val="24"/>
        </w:rPr>
        <w:t>татитын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жыл:</w:t>
      </w:r>
      <w:r>
        <w:rPr>
          <w:spacing w:val="1"/>
          <w:sz w:val="24"/>
        </w:rPr>
        <w:t> </w:t>
      </w:r>
      <w:r>
        <w:rPr>
          <w:sz w:val="24"/>
        </w:rPr>
        <w:t>ҚР-ның</w:t>
      </w:r>
      <w:r>
        <w:rPr>
          <w:spacing w:val="1"/>
          <w:sz w:val="24"/>
        </w:rPr>
        <w:t> </w:t>
      </w:r>
      <w:r>
        <w:rPr>
          <w:sz w:val="24"/>
        </w:rPr>
        <w:t>тәуелсіздігінің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жылдығына</w:t>
      </w:r>
      <w:r>
        <w:rPr>
          <w:spacing w:val="-7"/>
          <w:sz w:val="24"/>
        </w:rPr>
        <w:t> </w:t>
      </w:r>
      <w:r>
        <w:rPr>
          <w:sz w:val="24"/>
        </w:rPr>
        <w:t>арналған</w:t>
      </w:r>
      <w:r>
        <w:rPr>
          <w:spacing w:val="-7"/>
          <w:sz w:val="24"/>
        </w:rPr>
        <w:t> </w:t>
      </w:r>
      <w:r>
        <w:rPr>
          <w:sz w:val="24"/>
        </w:rPr>
        <w:t>салтанатты</w:t>
      </w:r>
      <w:r>
        <w:rPr>
          <w:spacing w:val="-7"/>
          <w:sz w:val="24"/>
        </w:rPr>
        <w:t> </w:t>
      </w:r>
      <w:r>
        <w:rPr>
          <w:sz w:val="24"/>
        </w:rPr>
        <w:t>жиналыста</w:t>
      </w:r>
      <w:r>
        <w:rPr>
          <w:spacing w:val="-7"/>
          <w:sz w:val="24"/>
        </w:rPr>
        <w:t> </w:t>
      </w:r>
      <w:r>
        <w:rPr>
          <w:sz w:val="24"/>
        </w:rPr>
        <w:t>сөйлеген</w:t>
      </w:r>
      <w:r>
        <w:rPr>
          <w:spacing w:val="-7"/>
          <w:sz w:val="24"/>
        </w:rPr>
        <w:t> </w:t>
      </w:r>
      <w:r>
        <w:rPr>
          <w:sz w:val="24"/>
        </w:rPr>
        <w:t>сөзі.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Алматы:</w:t>
      </w:r>
      <w:r>
        <w:rPr>
          <w:spacing w:val="-7"/>
          <w:sz w:val="24"/>
        </w:rPr>
        <w:t> </w:t>
      </w:r>
      <w:r>
        <w:rPr>
          <w:sz w:val="24"/>
        </w:rPr>
        <w:t>Атамұра,</w:t>
      </w:r>
      <w:r>
        <w:rPr>
          <w:spacing w:val="-7"/>
          <w:sz w:val="24"/>
        </w:rPr>
        <w:t> </w:t>
      </w:r>
      <w:r>
        <w:rPr>
          <w:sz w:val="24"/>
        </w:rPr>
        <w:t>2001.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112</w:t>
      </w:r>
      <w:r>
        <w:rPr>
          <w:spacing w:val="-58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50"/>
        </w:numPr>
        <w:tabs>
          <w:tab w:pos="1216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Назарбаев Н. Ә. Халықпен сұхбат. Қазақстан Республикасының Президенті Н. Ә.</w:t>
      </w:r>
      <w:r>
        <w:rPr>
          <w:spacing w:val="-57"/>
          <w:sz w:val="24"/>
        </w:rPr>
        <w:t> </w:t>
      </w:r>
      <w:r>
        <w:rPr>
          <w:sz w:val="24"/>
        </w:rPr>
        <w:t>Назарбаевтың қатысуымен өткен тікелей эфир. 2004 жылғы, 14 мамыр. – Астана: Елорда,</w:t>
      </w:r>
      <w:r>
        <w:rPr>
          <w:spacing w:val="1"/>
          <w:sz w:val="24"/>
        </w:rPr>
        <w:t> </w:t>
      </w:r>
      <w:r>
        <w:rPr>
          <w:sz w:val="24"/>
        </w:rPr>
        <w:t>2004</w:t>
      </w:r>
      <w:r>
        <w:rPr>
          <w:spacing w:val="-1"/>
          <w:sz w:val="24"/>
        </w:rPr>
        <w:t> </w:t>
      </w:r>
      <w:r>
        <w:rPr>
          <w:sz w:val="24"/>
        </w:rPr>
        <w:t>жыл. – 160 бет</w:t>
      </w:r>
    </w:p>
    <w:p>
      <w:pPr>
        <w:pStyle w:val="ListParagraph"/>
        <w:numPr>
          <w:ilvl w:val="0"/>
          <w:numId w:val="50"/>
        </w:numPr>
        <w:tabs>
          <w:tab w:pos="1198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pacing w:val="-1"/>
          <w:sz w:val="24"/>
        </w:rPr>
        <w:t>Назарбаев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Ә.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Халыққа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арнау</w:t>
      </w:r>
      <w:r>
        <w:rPr>
          <w:spacing w:val="-14"/>
          <w:sz w:val="24"/>
        </w:rPr>
        <w:t> </w:t>
      </w:r>
      <w:r>
        <w:rPr>
          <w:sz w:val="24"/>
        </w:rPr>
        <w:t>(сөйлеген</w:t>
      </w:r>
      <w:r>
        <w:rPr>
          <w:spacing w:val="-14"/>
          <w:sz w:val="24"/>
        </w:rPr>
        <w:t> </w:t>
      </w:r>
      <w:r>
        <w:rPr>
          <w:sz w:val="24"/>
        </w:rPr>
        <w:t>сөздері</w:t>
      </w:r>
      <w:r>
        <w:rPr>
          <w:spacing w:val="-14"/>
          <w:sz w:val="24"/>
        </w:rPr>
        <w:t> </w:t>
      </w:r>
      <w:r>
        <w:rPr>
          <w:sz w:val="24"/>
        </w:rPr>
        <w:t>мен</w:t>
      </w:r>
      <w:r>
        <w:rPr>
          <w:spacing w:val="-15"/>
          <w:sz w:val="24"/>
        </w:rPr>
        <w:t> </w:t>
      </w:r>
      <w:r>
        <w:rPr>
          <w:sz w:val="24"/>
        </w:rPr>
        <w:t>сұхбаттар</w:t>
      </w:r>
      <w:r>
        <w:rPr>
          <w:spacing w:val="-14"/>
          <w:sz w:val="24"/>
        </w:rPr>
        <w:t> </w:t>
      </w:r>
      <w:r>
        <w:rPr>
          <w:sz w:val="24"/>
        </w:rPr>
        <w:t>жинағы)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Астана:</w:t>
      </w:r>
      <w:r>
        <w:rPr>
          <w:spacing w:val="-57"/>
          <w:sz w:val="24"/>
        </w:rPr>
        <w:t> </w:t>
      </w:r>
      <w:r>
        <w:rPr>
          <w:sz w:val="24"/>
        </w:rPr>
        <w:t>Күлтегін</w:t>
      </w:r>
      <w:r>
        <w:rPr>
          <w:spacing w:val="-2"/>
          <w:sz w:val="24"/>
        </w:rPr>
        <w:t> </w:t>
      </w:r>
      <w:r>
        <w:rPr>
          <w:sz w:val="24"/>
        </w:rPr>
        <w:t>баспасы, 2007. – 592 бет.</w:t>
      </w:r>
    </w:p>
    <w:p>
      <w:pPr>
        <w:pStyle w:val="ListParagraph"/>
        <w:numPr>
          <w:ilvl w:val="0"/>
          <w:numId w:val="50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Ә.</w:t>
      </w:r>
      <w:r>
        <w:rPr>
          <w:spacing w:val="-2"/>
          <w:sz w:val="24"/>
        </w:rPr>
        <w:t> </w:t>
      </w:r>
      <w:r>
        <w:rPr>
          <w:sz w:val="24"/>
        </w:rPr>
        <w:t>Темірқазық.</w:t>
      </w:r>
      <w:r>
        <w:rPr>
          <w:spacing w:val="-1"/>
          <w:sz w:val="24"/>
        </w:rPr>
        <w:t> </w:t>
      </w:r>
      <w:r>
        <w:rPr>
          <w:sz w:val="24"/>
        </w:rPr>
        <w:t>Елбасы</w:t>
      </w:r>
      <w:r>
        <w:rPr>
          <w:spacing w:val="-3"/>
          <w:sz w:val="24"/>
        </w:rPr>
        <w:t> </w:t>
      </w:r>
      <w:r>
        <w:rPr>
          <w:sz w:val="24"/>
        </w:rPr>
        <w:t>сөйлеген</w:t>
      </w:r>
      <w:r>
        <w:rPr>
          <w:spacing w:val="-3"/>
          <w:sz w:val="24"/>
        </w:rPr>
        <w:t> </w:t>
      </w:r>
      <w:r>
        <w:rPr>
          <w:sz w:val="24"/>
        </w:rPr>
        <w:t>сөздердің</w:t>
      </w:r>
      <w:r>
        <w:rPr>
          <w:spacing w:val="-2"/>
          <w:sz w:val="24"/>
        </w:rPr>
        <w:t> </w:t>
      </w:r>
      <w:r>
        <w:rPr>
          <w:sz w:val="24"/>
        </w:rPr>
        <w:t>жинағы.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Астана,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228 бет.</w:t>
      </w:r>
    </w:p>
    <w:p>
      <w:pPr>
        <w:pStyle w:val="ListParagraph"/>
        <w:numPr>
          <w:ilvl w:val="0"/>
          <w:numId w:val="50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А. Казахстанский</w:t>
      </w:r>
      <w:r>
        <w:rPr>
          <w:spacing w:val="-3"/>
          <w:sz w:val="24"/>
        </w:rPr>
        <w:t> </w:t>
      </w:r>
      <w:r>
        <w:rPr>
          <w:sz w:val="24"/>
        </w:rPr>
        <w:t>путь,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Караганда,</w:t>
      </w:r>
      <w:r>
        <w:rPr>
          <w:spacing w:val="-2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372</w:t>
      </w:r>
      <w:r>
        <w:rPr>
          <w:spacing w:val="-1"/>
          <w:sz w:val="24"/>
        </w:rPr>
        <w:t> </w:t>
      </w:r>
      <w:r>
        <w:rPr>
          <w:sz w:val="24"/>
        </w:rPr>
        <w:t>стр.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102"/>
      </w:pPr>
      <w:r>
        <w:rPr/>
        <w:t>ҚАЗАҚ</w:t>
      </w:r>
      <w:r>
        <w:rPr>
          <w:spacing w:val="-5"/>
        </w:rPr>
        <w:t> </w:t>
      </w:r>
      <w:r>
        <w:rPr/>
        <w:t>ФИЛОСОФИЯСЫНДАҒЫ</w:t>
      </w:r>
      <w:r>
        <w:rPr>
          <w:spacing w:val="-5"/>
        </w:rPr>
        <w:t> </w:t>
      </w:r>
      <w:r>
        <w:rPr/>
        <w:t>ӨМІРДІҢ</w:t>
      </w:r>
      <w:r>
        <w:rPr>
          <w:spacing w:val="-6"/>
        </w:rPr>
        <w:t> </w:t>
      </w:r>
      <w:r>
        <w:rPr/>
        <w:t>МӘНІ</w:t>
      </w:r>
      <w:r>
        <w:rPr>
          <w:spacing w:val="-4"/>
        </w:rPr>
        <w:t> </w:t>
      </w:r>
      <w:r>
        <w:rPr/>
        <w:t>МӘСЕЛЕСІ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right="126"/>
        <w:rPr>
          <w:i/>
        </w:rPr>
      </w:pPr>
      <w:r>
        <w:rPr>
          <w:i/>
        </w:rPr>
        <w:t>Жумажанова</w:t>
      </w:r>
      <w:r>
        <w:rPr>
          <w:i/>
          <w:spacing w:val="-4"/>
        </w:rPr>
        <w:t> </w:t>
      </w:r>
      <w:r>
        <w:rPr>
          <w:i/>
        </w:rPr>
        <w:t>К.</w:t>
      </w:r>
      <w:r>
        <w:rPr>
          <w:i/>
          <w:spacing w:val="-4"/>
        </w:rPr>
        <w:t> </w:t>
      </w:r>
      <w:r>
        <w:rPr>
          <w:i/>
        </w:rPr>
        <w:t>И.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Павлодар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педагогикалық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6590" w:right="128" w:firstLine="1378"/>
        <w:jc w:val="right"/>
        <w:rPr>
          <w:i/>
          <w:sz w:val="28"/>
        </w:rPr>
      </w:pPr>
      <w:r>
        <w:rPr>
          <w:i/>
          <w:sz w:val="28"/>
        </w:rPr>
        <w:t>аға оқытушы</w:t>
      </w:r>
      <w:r>
        <w:rPr>
          <w:i/>
          <w:spacing w:val="-67"/>
          <w:sz w:val="28"/>
        </w:rPr>
        <w:t> </w:t>
      </w:r>
      <w:hyperlink r:id="rId83">
        <w:r>
          <w:rPr>
            <w:i/>
            <w:spacing w:val="-1"/>
            <w:sz w:val="28"/>
          </w:rPr>
          <w:t>zhumazhanova.gi@mail.ru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Философия</w:t>
      </w:r>
      <w:r>
        <w:rPr>
          <w:spacing w:val="1"/>
        </w:rPr>
        <w:t> </w:t>
      </w:r>
      <w:r>
        <w:rPr/>
        <w:t>руханияттың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құрамдас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ғасырлар</w:t>
      </w:r>
      <w:r>
        <w:rPr>
          <w:spacing w:val="1"/>
        </w:rPr>
        <w:t> </w:t>
      </w:r>
      <w:r>
        <w:rPr/>
        <w:t>бойына жалғасып келе жатқан және ең бай өмірлік ресурстарына ие болған.</w:t>
      </w:r>
      <w:r>
        <w:rPr>
          <w:spacing w:val="1"/>
        </w:rPr>
        <w:t> </w:t>
      </w:r>
      <w:r>
        <w:rPr/>
        <w:t>Халықтың рухани даналығы өмірдің үлкен сүйіспеншілігінен тұрады, оның</w:t>
      </w:r>
      <w:r>
        <w:rPr>
          <w:spacing w:val="1"/>
        </w:rPr>
        <w:t> </w:t>
      </w:r>
      <w:r>
        <w:rPr>
          <w:spacing w:val="-1"/>
        </w:rPr>
        <w:t>мәні</w:t>
      </w:r>
      <w:r>
        <w:rPr>
          <w:spacing w:val="-16"/>
        </w:rPr>
        <w:t> </w:t>
      </w:r>
      <w:r>
        <w:rPr>
          <w:spacing w:val="-1"/>
        </w:rPr>
        <w:t>адалдық,</w:t>
      </w:r>
      <w:r>
        <w:rPr>
          <w:spacing w:val="-16"/>
        </w:rPr>
        <w:t> </w:t>
      </w:r>
      <w:r>
        <w:rPr/>
        <w:t>әділеттілік,</w:t>
      </w:r>
      <w:r>
        <w:rPr>
          <w:spacing w:val="-16"/>
        </w:rPr>
        <w:t> </w:t>
      </w:r>
      <w:r>
        <w:rPr/>
        <w:t>адамгершілік</w:t>
      </w:r>
      <w:r>
        <w:rPr>
          <w:spacing w:val="-15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ақыл-ойдың</w:t>
      </w:r>
      <w:r>
        <w:rPr>
          <w:spacing w:val="-15"/>
        </w:rPr>
        <w:t> </w:t>
      </w:r>
      <w:r>
        <w:rPr/>
        <w:t>«төзбейтін</w:t>
      </w:r>
      <w:r>
        <w:rPr>
          <w:spacing w:val="-17"/>
        </w:rPr>
        <w:t> </w:t>
      </w:r>
      <w:r>
        <w:rPr/>
        <w:t>қабілеті»</w:t>
      </w:r>
      <w:r>
        <w:rPr>
          <w:spacing w:val="-68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моральдық</w:t>
      </w:r>
      <w:r>
        <w:rPr>
          <w:spacing w:val="1"/>
        </w:rPr>
        <w:t> </w:t>
      </w:r>
      <w:r>
        <w:rPr/>
        <w:t>принциптер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құндылығы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адам.</w:t>
      </w:r>
      <w:r>
        <w:rPr>
          <w:spacing w:val="1"/>
        </w:rPr>
        <w:t> </w:t>
      </w:r>
      <w:r>
        <w:rPr/>
        <w:t>Өткеннің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прогрессивті</w:t>
      </w:r>
      <w:r>
        <w:rPr>
          <w:spacing w:val="1"/>
        </w:rPr>
        <w:t> </w:t>
      </w:r>
      <w:r>
        <w:rPr/>
        <w:t>ойлары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ақылын,</w:t>
      </w:r>
      <w:r>
        <w:rPr>
          <w:spacing w:val="-67"/>
        </w:rPr>
        <w:t> </w:t>
      </w:r>
      <w:r>
        <w:rPr/>
        <w:t>білімін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табиғатына,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мәнін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түзетуге және өмірдің шынайы мағынасын табуға бұрды. Өйткені, өмірдің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неде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басталады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сұрақ</w:t>
      </w:r>
      <w:r>
        <w:rPr>
          <w:spacing w:val="1"/>
        </w:rPr>
        <w:t> </w:t>
      </w:r>
      <w:r>
        <w:rPr/>
        <w:t>туындайды.</w:t>
      </w:r>
      <w:r>
        <w:rPr>
          <w:spacing w:val="129"/>
        </w:rPr>
        <w:t> </w:t>
      </w:r>
      <w:r>
        <w:rPr/>
        <w:t>Өмірдің</w:t>
      </w:r>
      <w:r>
        <w:rPr>
          <w:spacing w:val="131"/>
        </w:rPr>
        <w:t> </w:t>
      </w:r>
      <w:r>
        <w:rPr/>
        <w:t>мәні</w:t>
      </w:r>
      <w:r>
        <w:rPr>
          <w:spacing w:val="132"/>
        </w:rPr>
        <w:t> </w:t>
      </w:r>
      <w:r>
        <w:rPr/>
        <w:t>туралы</w:t>
      </w:r>
      <w:r>
        <w:rPr>
          <w:spacing w:val="132"/>
        </w:rPr>
        <w:t> </w:t>
      </w:r>
      <w:r>
        <w:rPr/>
        <w:t>мәселе</w:t>
      </w:r>
      <w:r>
        <w:rPr>
          <w:spacing w:val="131"/>
        </w:rPr>
        <w:t> </w:t>
      </w:r>
      <w:r>
        <w:rPr/>
        <w:t>философиялық</w:t>
      </w:r>
      <w:r>
        <w:rPr>
          <w:spacing w:val="130"/>
        </w:rPr>
        <w:t> </w:t>
      </w:r>
      <w:r>
        <w:rPr/>
        <w:t>рефлексияның</w:t>
      </w:r>
    </w:p>
    <w:p>
      <w:pPr>
        <w:pStyle w:val="BodyText"/>
      </w:pPr>
      <w:r>
        <w:rPr/>
        <w:t>«мәңгілік»</w:t>
      </w:r>
      <w:r>
        <w:rPr>
          <w:spacing w:val="-4"/>
        </w:rPr>
        <w:t> </w:t>
      </w:r>
      <w:r>
        <w:rPr/>
        <w:t>проблемаларының</w:t>
      </w:r>
      <w:r>
        <w:rPr>
          <w:spacing w:val="-6"/>
        </w:rPr>
        <w:t> </w:t>
      </w:r>
      <w:r>
        <w:rPr/>
        <w:t>бірі</w:t>
      </w:r>
      <w:r>
        <w:rPr>
          <w:spacing w:val="-4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табылады.</w:t>
      </w:r>
    </w:p>
    <w:p>
      <w:pPr>
        <w:pStyle w:val="BodyText"/>
        <w:spacing w:before="1"/>
        <w:ind w:right="126" w:firstLine="709"/>
      </w:pPr>
      <w:r>
        <w:rPr/>
        <w:t>Өмірдің мәні философияның «адам және әлем» проблемалық өрісіне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жүйелік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әлеуметтік-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ойдағы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идеялардың</w:t>
      </w:r>
      <w:r>
        <w:rPr>
          <w:spacing w:val="1"/>
        </w:rPr>
        <w:t> </w:t>
      </w:r>
      <w:r>
        <w:rPr/>
        <w:t>көрінісі</w:t>
      </w:r>
      <w:r>
        <w:rPr>
          <w:spacing w:val="1"/>
        </w:rPr>
        <w:t> </w:t>
      </w:r>
      <w:r>
        <w:rPr/>
        <w:t>адамның</w:t>
      </w:r>
      <w:r>
        <w:rPr>
          <w:spacing w:val="-67"/>
        </w:rPr>
        <w:t> </w:t>
      </w:r>
      <w:r>
        <w:rPr/>
        <w:t>әлемге,</w:t>
      </w:r>
      <w:r>
        <w:rPr>
          <w:spacing w:val="1"/>
        </w:rPr>
        <w:t> </w:t>
      </w:r>
      <w:r>
        <w:rPr/>
        <w:t>қоғамға,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адамдарға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тұтас</w:t>
      </w:r>
      <w:r>
        <w:rPr>
          <w:spacing w:val="1"/>
        </w:rPr>
        <w:t> </w:t>
      </w:r>
      <w:r>
        <w:rPr/>
        <w:t>санаға</w:t>
      </w:r>
      <w:r>
        <w:rPr>
          <w:spacing w:val="1"/>
        </w:rPr>
        <w:t> </w:t>
      </w:r>
      <w:r>
        <w:rPr/>
        <w:t>негізделген.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мәселенің</w:t>
      </w:r>
      <w:r>
        <w:rPr>
          <w:spacing w:val="1"/>
        </w:rPr>
        <w:t> </w:t>
      </w:r>
      <w:r>
        <w:rPr/>
        <w:t>ерекшелігі,</w:t>
      </w:r>
      <w:r>
        <w:rPr>
          <w:spacing w:val="1"/>
        </w:rPr>
        <w:t> </w:t>
      </w:r>
      <w:r>
        <w:rPr/>
        <w:t>біріншіден,</w:t>
      </w:r>
      <w:r>
        <w:rPr>
          <w:spacing w:val="1"/>
        </w:rPr>
        <w:t> </w:t>
      </w:r>
      <w:r>
        <w:rPr/>
        <w:t>өзектілігімен</w:t>
      </w:r>
      <w:r>
        <w:rPr>
          <w:spacing w:val="1"/>
        </w:rPr>
        <w:t> </w:t>
      </w:r>
      <w:r>
        <w:rPr/>
        <w:t>анықталады;</w:t>
      </w:r>
      <w:r>
        <w:rPr>
          <w:spacing w:val="1"/>
        </w:rPr>
        <w:t> </w:t>
      </w:r>
      <w:r>
        <w:rPr/>
        <w:t>екіншіден,</w:t>
      </w:r>
      <w:r>
        <w:rPr>
          <w:spacing w:val="-67"/>
        </w:rPr>
        <w:t> </w:t>
      </w:r>
      <w:r>
        <w:rPr/>
        <w:t>жалпыадамзаттық құндылықтар; үшіншіден, адам тіршілігінің іргетасы бар</w:t>
      </w:r>
      <w:r>
        <w:rPr>
          <w:spacing w:val="1"/>
        </w:rPr>
        <w:t> </w:t>
      </w:r>
      <w:r>
        <w:rPr/>
        <w:t>ұлттық тарихи дәстүр. Өмірдің мәні ең алдымен әлеуметтік-философиялық</w:t>
      </w:r>
      <w:r>
        <w:rPr>
          <w:spacing w:val="1"/>
        </w:rPr>
        <w:t> </w:t>
      </w:r>
      <w:r>
        <w:rPr/>
        <w:t>проблема, өйткені оның шешіміне сүйене отырып, адами өлшемді әлеуметтік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табиғи</w:t>
      </w:r>
      <w:r>
        <w:rPr>
          <w:spacing w:val="1"/>
        </w:rPr>
        <w:t> </w:t>
      </w:r>
      <w:r>
        <w:rPr/>
        <w:t>болмысқа,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бағыттылығына</w:t>
      </w:r>
      <w:r>
        <w:rPr>
          <w:spacing w:val="1"/>
        </w:rPr>
        <w:t> </w:t>
      </w:r>
      <w:r>
        <w:rPr/>
        <w:t>бағдар</w:t>
      </w:r>
      <w:r>
        <w:rPr>
          <w:spacing w:val="1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Философияның</w:t>
      </w:r>
      <w:r>
        <w:rPr>
          <w:spacing w:val="1"/>
        </w:rPr>
        <w:t> </w:t>
      </w:r>
      <w:r>
        <w:rPr/>
        <w:t>құндылығы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өмірінің мағынасын анықтауда және оны анықтауда жатыр, оны Қазақстан</w:t>
      </w:r>
      <w:r>
        <w:rPr>
          <w:spacing w:val="1"/>
        </w:rPr>
        <w:t> </w:t>
      </w:r>
      <w:r>
        <w:rPr/>
        <w:t>философтарының көптеген ұрпақтарының күш-жігеріне бағыттады. Өмірдің</w:t>
      </w:r>
      <w:r>
        <w:rPr>
          <w:spacing w:val="1"/>
        </w:rPr>
        <w:t> </w:t>
      </w:r>
      <w:r>
        <w:rPr/>
        <w:t>мәні туралы мәселе адамның рухани қалыптасуы туралы ғана емес, сонымен</w:t>
      </w:r>
      <w:r>
        <w:rPr>
          <w:spacing w:val="1"/>
        </w:rPr>
        <w:t> </w:t>
      </w:r>
      <w:r>
        <w:rPr/>
        <w:t>бірге</w:t>
      </w:r>
      <w:r>
        <w:rPr>
          <w:spacing w:val="-17"/>
        </w:rPr>
        <w:t> </w:t>
      </w:r>
      <w:r>
        <w:rPr/>
        <w:t>ағартушылық,</w:t>
      </w:r>
      <w:r>
        <w:rPr>
          <w:spacing w:val="-16"/>
        </w:rPr>
        <w:t> </w:t>
      </w:r>
      <w:r>
        <w:rPr/>
        <w:t>адамгершілік</w:t>
      </w:r>
      <w:r>
        <w:rPr>
          <w:spacing w:val="-17"/>
        </w:rPr>
        <w:t> </w:t>
      </w:r>
      <w:r>
        <w:rPr/>
        <w:t>өзін-өзі</w:t>
      </w:r>
      <w:r>
        <w:rPr>
          <w:spacing w:val="-17"/>
        </w:rPr>
        <w:t> </w:t>
      </w:r>
      <w:r>
        <w:rPr/>
        <w:t>анықтау</w:t>
      </w:r>
      <w:r>
        <w:rPr>
          <w:spacing w:val="-16"/>
        </w:rPr>
        <w:t> </w:t>
      </w:r>
      <w:r>
        <w:rPr/>
        <w:t>және</w:t>
      </w:r>
      <w:r>
        <w:rPr>
          <w:spacing w:val="-15"/>
        </w:rPr>
        <w:t> </w:t>
      </w:r>
      <w:r>
        <w:rPr/>
        <w:t>әлеуметтік</w:t>
      </w:r>
      <w:r>
        <w:rPr>
          <w:spacing w:val="-15"/>
        </w:rPr>
        <w:t> </w:t>
      </w:r>
      <w:r>
        <w:rPr/>
        <w:t>әділеттілік</w:t>
      </w:r>
      <w:r>
        <w:rPr>
          <w:spacing w:val="-68"/>
        </w:rPr>
        <w:t> </w:t>
      </w:r>
      <w:r>
        <w:rPr/>
        <w:t>арқылы</w:t>
      </w:r>
      <w:r>
        <w:rPr>
          <w:spacing w:val="-2"/>
        </w:rPr>
        <w:t> </w:t>
      </w:r>
      <w:r>
        <w:rPr/>
        <w:t>ұлттың</w:t>
      </w:r>
      <w:r>
        <w:rPr>
          <w:spacing w:val="-1"/>
        </w:rPr>
        <w:t> </w:t>
      </w:r>
      <w:r>
        <w:rPr/>
        <w:t>рухани</w:t>
      </w:r>
      <w:r>
        <w:rPr>
          <w:spacing w:val="-2"/>
        </w:rPr>
        <w:t> </w:t>
      </w:r>
      <w:r>
        <w:rPr/>
        <w:t>қалыптасуы</w:t>
      </w:r>
      <w:r>
        <w:rPr>
          <w:spacing w:val="-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мәселе</w:t>
      </w:r>
      <w:r>
        <w:rPr>
          <w:spacing w:val="-2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қойылды.</w:t>
      </w:r>
    </w:p>
    <w:p>
      <w:pPr>
        <w:pStyle w:val="BodyText"/>
        <w:ind w:right="125" w:firstLine="709"/>
      </w:pPr>
      <w:r>
        <w:rPr/>
        <w:pict>
          <v:rect style="position:absolute;margin-left:176.039993pt;margin-top:177.050308pt;width:4.560pt;height:16.32pt;mso-position-horizontal-relative:page;mso-position-vertical-relative:paragraph;z-index:-18881024" filled="true" fillcolor="#f8f8f9" stroked="false">
            <v:fill type="solid"/>
            <w10:wrap type="none"/>
          </v:rect>
        </w:pict>
      </w:r>
      <w:r>
        <w:rPr/>
        <w:t>Адам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болмыс.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даралығы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салаларында</w:t>
      </w:r>
      <w:r>
        <w:rPr>
          <w:spacing w:val="1"/>
        </w:rPr>
        <w:t> </w:t>
      </w:r>
      <w:r>
        <w:rPr/>
        <w:t>(еңбек,</w:t>
      </w:r>
      <w:r>
        <w:rPr>
          <w:spacing w:val="1"/>
        </w:rPr>
        <w:t> </w:t>
      </w:r>
      <w:r>
        <w:rPr/>
        <w:t>әлеуметтік,</w:t>
      </w:r>
      <w:r>
        <w:rPr>
          <w:spacing w:val="1"/>
        </w:rPr>
        <w:t> </w:t>
      </w:r>
      <w:r>
        <w:rPr/>
        <w:t>отбасылық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т.б.)</w:t>
      </w:r>
      <w:r>
        <w:rPr>
          <w:spacing w:val="1"/>
        </w:rPr>
        <w:t> </w:t>
      </w:r>
      <w:r>
        <w:rPr/>
        <w:t>айқындалады,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қалыптасқан стереотиптерді жеңусіз, адамдар шығармашылығының әртүрлі</w:t>
      </w:r>
      <w:r>
        <w:rPr>
          <w:spacing w:val="1"/>
        </w:rPr>
        <w:t> </w:t>
      </w:r>
      <w:r>
        <w:rPr/>
        <w:t>салаларында</w:t>
      </w:r>
      <w:r>
        <w:rPr>
          <w:spacing w:val="1"/>
        </w:rPr>
        <w:t> </w:t>
      </w:r>
      <w:r>
        <w:rPr/>
        <w:t>еркін</w:t>
      </w:r>
      <w:r>
        <w:rPr>
          <w:spacing w:val="1"/>
        </w:rPr>
        <w:t> </w:t>
      </w:r>
      <w:r>
        <w:rPr/>
        <w:t>шығармашылықсыз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шешімдерді</w:t>
      </w:r>
      <w:r>
        <w:rPr>
          <w:spacing w:val="1"/>
        </w:rPr>
        <w:t> </w:t>
      </w:r>
      <w:r>
        <w:rPr/>
        <w:t>іздеумен және қабылдаумен байланысты қоғамның жаңаруымен байланысты.</w:t>
      </w:r>
      <w:r>
        <w:rPr>
          <w:spacing w:val="-67"/>
        </w:rPr>
        <w:t> </w:t>
      </w:r>
      <w:r>
        <w:rPr/>
        <w:t>Адам өмірінің мәні – бұл әлемдегі қабілеттерін іске асырып, нәтижелерін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ұрпаққа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(өтпелі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мәңгілік</w:t>
      </w:r>
      <w:r>
        <w:rPr>
          <w:spacing w:val="1"/>
        </w:rPr>
        <w:t> </w:t>
      </w:r>
      <w:r>
        <w:rPr/>
        <w:t>диалектикасы).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шығармашылығы, оның қоғамның материалдық және рухани өміріне қосқан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өмірді</w:t>
      </w:r>
      <w:r>
        <w:rPr>
          <w:spacing w:val="1"/>
        </w:rPr>
        <w:t> </w:t>
      </w:r>
      <w:r>
        <w:rPr/>
        <w:t>мағыналы</w:t>
      </w:r>
      <w:r>
        <w:rPr>
          <w:spacing w:val="1"/>
        </w:rPr>
        <w:t> </w:t>
      </w:r>
      <w:r>
        <w:rPr/>
        <w:t>етеді.</w:t>
      </w:r>
      <w:r>
        <w:rPr>
          <w:spacing w:val="70"/>
        </w:rPr>
        <w:t> </w:t>
      </w:r>
      <w:r>
        <w:rPr/>
        <w:t>«Осылайша</w:t>
      </w:r>
      <w:r>
        <w:rPr>
          <w:spacing w:val="70"/>
        </w:rPr>
        <w:t> </w:t>
      </w:r>
      <w:r>
        <w:rPr/>
        <w:t>адам</w:t>
      </w:r>
      <w:r>
        <w:rPr>
          <w:spacing w:val="70"/>
        </w:rPr>
        <w:t> </w:t>
      </w:r>
      <w:r>
        <w:rPr/>
        <w:t>өмірінің</w:t>
      </w:r>
      <w:r>
        <w:rPr>
          <w:spacing w:val="70"/>
        </w:rPr>
        <w:t> </w:t>
      </w:r>
      <w:r>
        <w:rPr/>
        <w:t>мәні,</w:t>
      </w:r>
      <w:r>
        <w:rPr>
          <w:spacing w:val="70"/>
        </w:rPr>
        <w:t> </w:t>
      </w:r>
      <w:r>
        <w:rPr/>
        <w:t>деп</w:t>
      </w:r>
      <w:r>
        <w:rPr>
          <w:spacing w:val="70"/>
        </w:rPr>
        <w:t> </w:t>
      </w:r>
      <w:r>
        <w:rPr/>
        <w:t>жазады</w:t>
      </w:r>
      <w:r>
        <w:rPr>
          <w:spacing w:val="-67"/>
        </w:rPr>
        <w:t> </w:t>
      </w:r>
      <w:r>
        <w:rPr/>
        <w:t>И.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Панцхава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ұмтылыстарды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үдемелі</w:t>
      </w:r>
      <w:r>
        <w:rPr>
          <w:spacing w:val="1"/>
        </w:rPr>
        <w:t> </w:t>
      </w:r>
      <w:r>
        <w:rPr/>
        <w:t>дамуымен</w:t>
      </w:r>
      <w:r>
        <w:rPr>
          <w:spacing w:val="1"/>
        </w:rPr>
        <w:t> </w:t>
      </w:r>
      <w:r>
        <w:rPr/>
        <w:t>ұштастырудан тұруы керек... Жеке адам, ұжымның бөлігі ретінде, өмірдің</w:t>
      </w:r>
      <w:r>
        <w:rPr>
          <w:spacing w:val="1"/>
        </w:rPr>
        <w:t> </w:t>
      </w:r>
      <w:r>
        <w:rPr/>
        <w:t>мәнін</w:t>
      </w:r>
      <w:r>
        <w:rPr>
          <w:spacing w:val="17"/>
        </w:rPr>
        <w:t> </w:t>
      </w:r>
      <w:r>
        <w:rPr/>
        <w:t>тек</w:t>
      </w:r>
      <w:r>
        <w:rPr>
          <w:spacing w:val="17"/>
        </w:rPr>
        <w:t> </w:t>
      </w:r>
      <w:r>
        <w:rPr/>
        <w:t>жеке</w:t>
      </w:r>
      <w:r>
        <w:rPr>
          <w:spacing w:val="17"/>
        </w:rPr>
        <w:t> </w:t>
      </w:r>
      <w:r>
        <w:rPr/>
        <w:t>мүдделерді</w:t>
      </w:r>
      <w:r>
        <w:rPr>
          <w:spacing w:val="17"/>
        </w:rPr>
        <w:t> </w:t>
      </w:r>
      <w:r>
        <w:rPr/>
        <w:t>іске</w:t>
      </w:r>
      <w:r>
        <w:rPr>
          <w:spacing w:val="18"/>
        </w:rPr>
        <w:t> </w:t>
      </w:r>
      <w:r>
        <w:rPr/>
        <w:t>асыруда</w:t>
      </w:r>
      <w:r>
        <w:rPr>
          <w:spacing w:val="16"/>
        </w:rPr>
        <w:t> </w:t>
      </w:r>
      <w:r>
        <w:rPr/>
        <w:t>көре</w:t>
      </w:r>
      <w:r>
        <w:rPr>
          <w:spacing w:val="17"/>
        </w:rPr>
        <w:t> </w:t>
      </w:r>
      <w:r>
        <w:rPr/>
        <w:t>алмайды,</w:t>
      </w:r>
      <w:r>
        <w:rPr>
          <w:spacing w:val="16"/>
        </w:rPr>
        <w:t> </w:t>
      </w:r>
      <w:r>
        <w:rPr/>
        <w:t>яғни</w:t>
      </w:r>
      <w:r>
        <w:rPr>
          <w:spacing w:val="18"/>
        </w:rPr>
        <w:t> </w:t>
      </w:r>
      <w:r>
        <w:rPr/>
        <w:t>бүкіл</w:t>
      </w:r>
      <w:r>
        <w:rPr>
          <w:spacing w:val="16"/>
        </w:rPr>
        <w:t> </w:t>
      </w:r>
      <w:r>
        <w:rPr/>
        <w:t>қоғамның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өмірлік</w:t>
      </w:r>
      <w:r>
        <w:rPr>
          <w:spacing w:val="1"/>
        </w:rPr>
        <w:t> </w:t>
      </w:r>
      <w:r>
        <w:rPr/>
        <w:t>міндеттеріне тікелей</w:t>
      </w:r>
      <w:r>
        <w:rPr>
          <w:spacing w:val="1"/>
        </w:rPr>
        <w:t> </w:t>
      </w:r>
      <w:r>
        <w:rPr/>
        <w:t>тәуелді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мақсат.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адамның өмірінің мәні адамзат тарихының мағынасымен тығыз байланысты,</w:t>
      </w:r>
      <w:r>
        <w:rPr>
          <w:spacing w:val="1"/>
        </w:rPr>
        <w:t> </w:t>
      </w:r>
      <w:r>
        <w:rPr/>
        <w:t>ол</w:t>
      </w:r>
      <w:r>
        <w:rPr>
          <w:spacing w:val="-10"/>
        </w:rPr>
        <w:t> </w:t>
      </w:r>
      <w:r>
        <w:rPr/>
        <w:t>әр</w:t>
      </w:r>
      <w:r>
        <w:rPr>
          <w:spacing w:val="-8"/>
        </w:rPr>
        <w:t> </w:t>
      </w:r>
      <w:r>
        <w:rPr/>
        <w:t>дәуірде</w:t>
      </w:r>
      <w:r>
        <w:rPr>
          <w:spacing w:val="-9"/>
        </w:rPr>
        <w:t> </w:t>
      </w:r>
      <w:r>
        <w:rPr/>
        <w:t>адамзат</w:t>
      </w:r>
      <w:r>
        <w:rPr>
          <w:spacing w:val="-10"/>
        </w:rPr>
        <w:t> </w:t>
      </w:r>
      <w:r>
        <w:rPr/>
        <w:t>үшін</w:t>
      </w:r>
      <w:r>
        <w:rPr>
          <w:spacing w:val="-9"/>
        </w:rPr>
        <w:t> </w:t>
      </w:r>
      <w:r>
        <w:rPr/>
        <w:t>нақты</w:t>
      </w:r>
      <w:r>
        <w:rPr>
          <w:spacing w:val="-7"/>
        </w:rPr>
        <w:t> </w:t>
      </w:r>
      <w:r>
        <w:rPr/>
        <w:t>міндет</w:t>
      </w:r>
      <w:r>
        <w:rPr>
          <w:spacing w:val="-9"/>
        </w:rPr>
        <w:t> </w:t>
      </w:r>
      <w:r>
        <w:rPr/>
        <w:t>қояды.</w:t>
      </w:r>
      <w:r>
        <w:rPr>
          <w:spacing w:val="-9"/>
        </w:rPr>
        <w:t> </w:t>
      </w:r>
      <w:r>
        <w:rPr/>
        <w:t>Бұл</w:t>
      </w:r>
      <w:r>
        <w:rPr>
          <w:spacing w:val="-9"/>
        </w:rPr>
        <w:t> </w:t>
      </w:r>
      <w:r>
        <w:rPr/>
        <w:t>міндет</w:t>
      </w:r>
      <w:r>
        <w:rPr>
          <w:spacing w:val="-9"/>
        </w:rPr>
        <w:t> </w:t>
      </w:r>
      <w:r>
        <w:rPr/>
        <w:t>қоғамның</w:t>
      </w:r>
      <w:r>
        <w:rPr>
          <w:spacing w:val="-9"/>
        </w:rPr>
        <w:t> </w:t>
      </w:r>
      <w:r>
        <w:rPr/>
        <w:t>тұрақты</w:t>
      </w:r>
      <w:r>
        <w:rPr>
          <w:spacing w:val="-68"/>
        </w:rPr>
        <w:t> </w:t>
      </w:r>
      <w:r>
        <w:rPr/>
        <w:t>дамуына</w:t>
      </w:r>
      <w:r>
        <w:rPr>
          <w:spacing w:val="-1"/>
        </w:rPr>
        <w:t> </w:t>
      </w:r>
      <w:r>
        <w:rPr/>
        <w:t>байланысты»[1].</w:t>
      </w:r>
    </w:p>
    <w:p>
      <w:pPr>
        <w:pStyle w:val="BodyText"/>
        <w:ind w:right="126" w:firstLine="709"/>
      </w:pPr>
      <w:r>
        <w:rPr/>
        <w:t>Әлеуметтік проблема ретіндегі өмірдің мәні тек қоғамда және қоғам</w:t>
      </w:r>
      <w:r>
        <w:rPr>
          <w:spacing w:val="1"/>
        </w:rPr>
        <w:t> </w:t>
      </w:r>
      <w:r>
        <w:rPr/>
        <w:t>арқылы қалыптасады. Қазақ ойшылдарының (Абай, Шәкәрім, Торайғыров,</w:t>
      </w:r>
      <w:r>
        <w:rPr>
          <w:spacing w:val="1"/>
        </w:rPr>
        <w:t> </w:t>
      </w:r>
      <w:r>
        <w:rPr/>
        <w:t>Аймауытов) пікірінше, адам – бұл адам өміріндегі, таңдау еркіндігінде және</w:t>
      </w:r>
      <w:r>
        <w:rPr>
          <w:spacing w:val="1"/>
        </w:rPr>
        <w:t> </w:t>
      </w:r>
      <w:r>
        <w:rPr/>
        <w:t>бастамашыл</w:t>
      </w:r>
      <w:r>
        <w:rPr>
          <w:spacing w:val="1"/>
        </w:rPr>
        <w:t> </w:t>
      </w:r>
      <w:r>
        <w:rPr/>
        <w:t>әрекет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қалыптасатын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жетілетін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сапалардың үздіксіз жүйесі. Ойшылдар өмірдің лайықты мағынасын табуда</w:t>
      </w:r>
      <w:r>
        <w:rPr>
          <w:spacing w:val="1"/>
        </w:rPr>
        <w:t> </w:t>
      </w:r>
      <w:r>
        <w:rPr>
          <w:spacing w:val="-1"/>
        </w:rPr>
        <w:t>жеке</w:t>
      </w:r>
      <w:r>
        <w:rPr>
          <w:spacing w:val="-17"/>
        </w:rPr>
        <w:t> </w:t>
      </w:r>
      <w:r>
        <w:rPr>
          <w:spacing w:val="-1"/>
        </w:rPr>
        <w:t>тұлға</w:t>
      </w:r>
      <w:r>
        <w:rPr>
          <w:spacing w:val="-16"/>
        </w:rPr>
        <w:t> </w:t>
      </w:r>
      <w:r>
        <w:rPr>
          <w:spacing w:val="-1"/>
        </w:rPr>
        <w:t>өсетін</w:t>
      </w:r>
      <w:r>
        <w:rPr>
          <w:spacing w:val="-15"/>
        </w:rPr>
        <w:t> </w:t>
      </w:r>
      <w:r>
        <w:rPr>
          <w:spacing w:val="-1"/>
        </w:rPr>
        <w:t>және</w:t>
      </w:r>
      <w:r>
        <w:rPr>
          <w:spacing w:val="-16"/>
        </w:rPr>
        <w:t> </w:t>
      </w:r>
      <w:r>
        <w:rPr>
          <w:spacing w:val="-1"/>
        </w:rPr>
        <w:t>дамитын</w:t>
      </w:r>
      <w:r>
        <w:rPr>
          <w:spacing w:val="-15"/>
        </w:rPr>
        <w:t> </w:t>
      </w:r>
      <w:r>
        <w:rPr/>
        <w:t>ортаға</w:t>
      </w:r>
      <w:r>
        <w:rPr>
          <w:spacing w:val="-16"/>
        </w:rPr>
        <w:t> </w:t>
      </w:r>
      <w:r>
        <w:rPr/>
        <w:t>үлкен</w:t>
      </w:r>
      <w:r>
        <w:rPr>
          <w:spacing w:val="-14"/>
        </w:rPr>
        <w:t> </w:t>
      </w:r>
      <w:r>
        <w:rPr/>
        <w:t>мән</w:t>
      </w:r>
      <w:r>
        <w:rPr>
          <w:spacing w:val="-14"/>
        </w:rPr>
        <w:t> </w:t>
      </w:r>
      <w:r>
        <w:rPr/>
        <w:t>береді.</w:t>
      </w:r>
      <w:r>
        <w:rPr>
          <w:spacing w:val="-16"/>
        </w:rPr>
        <w:t> </w:t>
      </w:r>
      <w:r>
        <w:rPr/>
        <w:t>тәрбиелеу</w:t>
      </w:r>
      <w:r>
        <w:rPr>
          <w:spacing w:val="-15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білім</w:t>
      </w:r>
      <w:r>
        <w:rPr>
          <w:spacing w:val="-68"/>
        </w:rPr>
        <w:t> </w:t>
      </w:r>
      <w:r>
        <w:rPr/>
        <w:t>беру. Бұл екі көрсеткіш адамның қандай болатынына байланысты: зұлым</w:t>
      </w:r>
      <w:r>
        <w:rPr>
          <w:spacing w:val="1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жоғары адамгершілікті</w:t>
      </w:r>
      <w:r>
        <w:rPr>
          <w:spacing w:val="1"/>
        </w:rPr>
        <w:t> </w:t>
      </w:r>
      <w:r>
        <w:rPr/>
        <w:t>азамат.</w:t>
      </w:r>
    </w:p>
    <w:p>
      <w:pPr>
        <w:pStyle w:val="BodyText"/>
        <w:ind w:right="127" w:firstLine="709"/>
      </w:pPr>
      <w:r>
        <w:rPr/>
        <w:t>Адам</w:t>
      </w:r>
      <w:r>
        <w:rPr>
          <w:spacing w:val="-7"/>
        </w:rPr>
        <w:t> </w:t>
      </w:r>
      <w:r>
        <w:rPr/>
        <w:t>өмірінің</w:t>
      </w:r>
      <w:r>
        <w:rPr>
          <w:spacing w:val="-7"/>
        </w:rPr>
        <w:t> </w:t>
      </w:r>
      <w:r>
        <w:rPr/>
        <w:t>мәні</w:t>
      </w:r>
      <w:r>
        <w:rPr>
          <w:spacing w:val="-6"/>
        </w:rPr>
        <w:t> </w:t>
      </w:r>
      <w:r>
        <w:rPr/>
        <w:t>туралы</w:t>
      </w:r>
      <w:r>
        <w:rPr>
          <w:spacing w:val="-7"/>
        </w:rPr>
        <w:t> </w:t>
      </w:r>
      <w:r>
        <w:rPr/>
        <w:t>мәселе</w:t>
      </w:r>
      <w:r>
        <w:rPr>
          <w:spacing w:val="-7"/>
        </w:rPr>
        <w:t> </w:t>
      </w:r>
      <w:r>
        <w:rPr/>
        <w:t>басты</w:t>
      </w:r>
      <w:r>
        <w:rPr>
          <w:spacing w:val="-7"/>
        </w:rPr>
        <w:t> </w:t>
      </w:r>
      <w:r>
        <w:rPr/>
        <w:t>мәселе</w:t>
      </w:r>
      <w:r>
        <w:rPr>
          <w:spacing w:val="-6"/>
        </w:rPr>
        <w:t> </w:t>
      </w:r>
      <w:r>
        <w:rPr/>
        <w:t>болды</w:t>
      </w:r>
      <w:r>
        <w:rPr>
          <w:spacing w:val="-6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болады.</w:t>
      </w:r>
      <w:r>
        <w:rPr>
          <w:spacing w:val="-7"/>
        </w:rPr>
        <w:t> </w:t>
      </w:r>
      <w:r>
        <w:rPr/>
        <w:t>Әр</w:t>
      </w:r>
      <w:r>
        <w:rPr>
          <w:spacing w:val="-68"/>
        </w:rPr>
        <w:t> </w:t>
      </w:r>
      <w:r>
        <w:rPr/>
        <w:t>адам өмірдің мәні туралы әртүрлі ойға ие, бұл мақсатты әрекеттің қатарына</w:t>
      </w:r>
      <w:r>
        <w:rPr>
          <w:spacing w:val="1"/>
        </w:rPr>
        <w:t> </w:t>
      </w:r>
      <w:r>
        <w:rPr/>
        <w:t>қосылады.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мағынасын</w:t>
      </w:r>
      <w:r>
        <w:rPr>
          <w:spacing w:val="1"/>
        </w:rPr>
        <w:t> </w:t>
      </w:r>
      <w:r>
        <w:rPr/>
        <w:t>сипаттаудағы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ұғымдар: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белсенді, белсенді принцип ретінде; қоғам, әлеуметтік орта; нақты адам өмір</w:t>
      </w:r>
      <w:r>
        <w:rPr>
          <w:spacing w:val="1"/>
        </w:rPr>
        <w:t> </w:t>
      </w:r>
      <w:r>
        <w:rPr/>
        <w:t>сүретін және әрекет ететін әлем; анау. адам, қоғам, адам әлемі арасындағы</w:t>
      </w:r>
      <w:r>
        <w:rPr>
          <w:spacing w:val="1"/>
        </w:rPr>
        <w:t> </w:t>
      </w:r>
      <w:r>
        <w:rPr/>
        <w:t>негізгі диалектикалық қайшылықтар. Адам мәселесі және оның мәні 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мәдениетінің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элементтерімен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айтқанда, біріншіден, қоғамда жұмыс істейтін құндылықтар жүйесіне назар</w:t>
      </w:r>
      <w:r>
        <w:rPr>
          <w:spacing w:val="1"/>
        </w:rPr>
        <w:t> </w:t>
      </w:r>
      <w:r>
        <w:rPr/>
        <w:t>аудару</w:t>
      </w:r>
      <w:r>
        <w:rPr>
          <w:spacing w:val="1"/>
        </w:rPr>
        <w:t> </w:t>
      </w:r>
      <w:r>
        <w:rPr/>
        <w:t>керек;</w:t>
      </w:r>
      <w:r>
        <w:rPr>
          <w:spacing w:val="1"/>
        </w:rPr>
        <w:t> </w:t>
      </w:r>
      <w:r>
        <w:rPr/>
        <w:t>екіншіден,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интеллектуалды</w:t>
      </w:r>
      <w:r>
        <w:rPr>
          <w:spacing w:val="1"/>
        </w:rPr>
        <w:t> </w:t>
      </w:r>
      <w:r>
        <w:rPr/>
        <w:t>дамуын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суреттері;</w:t>
      </w:r>
      <w:r>
        <w:rPr>
          <w:spacing w:val="1"/>
        </w:rPr>
        <w:t> </w:t>
      </w:r>
      <w:r>
        <w:rPr/>
        <w:t>үшіншіден,</w:t>
      </w:r>
      <w:r>
        <w:rPr>
          <w:spacing w:val="1"/>
        </w:rPr>
        <w:t> </w:t>
      </w:r>
      <w:r>
        <w:rPr/>
        <w:t>ойлау</w:t>
      </w:r>
      <w:r>
        <w:rPr>
          <w:spacing w:val="1"/>
        </w:rPr>
        <w:t> </w:t>
      </w:r>
      <w:r>
        <w:rPr/>
        <w:t>стилі,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кезеңнің</w:t>
      </w:r>
      <w:r>
        <w:rPr>
          <w:spacing w:val="1"/>
        </w:rPr>
        <w:t> </w:t>
      </w:r>
      <w:r>
        <w:rPr/>
        <w:t>немесе дәуірдің белгілі бір сегментіне тән жеке басын және ойлау тәсілінің</w:t>
      </w:r>
      <w:r>
        <w:rPr>
          <w:spacing w:val="1"/>
        </w:rPr>
        <w:t> </w:t>
      </w:r>
      <w:r>
        <w:rPr/>
        <w:t>негізгі белгілері. Өмірдің мағынасын анықтайтын осы үш компонент оның</w:t>
      </w:r>
      <w:r>
        <w:rPr>
          <w:spacing w:val="1"/>
        </w:rPr>
        <w:t> </w:t>
      </w:r>
      <w:r>
        <w:rPr/>
        <w:t>ерекше</w:t>
      </w:r>
      <w:r>
        <w:rPr>
          <w:spacing w:val="-2"/>
        </w:rPr>
        <w:t> </w:t>
      </w:r>
      <w:r>
        <w:rPr/>
        <w:t>элементтері емес,</w:t>
      </w:r>
      <w:r>
        <w:rPr>
          <w:spacing w:val="-1"/>
        </w:rPr>
        <w:t> </w:t>
      </w:r>
      <w:r>
        <w:rPr/>
        <w:t>керісінше</w:t>
      </w:r>
      <w:r>
        <w:rPr>
          <w:spacing w:val="-1"/>
        </w:rPr>
        <w:t> </w:t>
      </w:r>
      <w:r>
        <w:rPr/>
        <w:t>оның</w:t>
      </w:r>
      <w:r>
        <w:rPr>
          <w:spacing w:val="-2"/>
        </w:rPr>
        <w:t> </w:t>
      </w:r>
      <w:r>
        <w:rPr/>
        <w:t>бүкіл</w:t>
      </w:r>
      <w:r>
        <w:rPr>
          <w:spacing w:val="-2"/>
        </w:rPr>
        <w:t> </w:t>
      </w:r>
      <w:r>
        <w:rPr/>
        <w:t>мазмұнын</w:t>
      </w:r>
      <w:r>
        <w:rPr>
          <w:spacing w:val="-1"/>
        </w:rPr>
        <w:t> </w:t>
      </w:r>
      <w:r>
        <w:rPr/>
        <w:t>қамтиды.</w:t>
      </w:r>
    </w:p>
    <w:p>
      <w:pPr>
        <w:pStyle w:val="BodyText"/>
        <w:ind w:right="126" w:firstLine="709"/>
      </w:pPr>
      <w:r>
        <w:rPr/>
        <w:t>Қазақстан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идея,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өзек,</w:t>
      </w:r>
      <w:r>
        <w:rPr>
          <w:spacing w:val="1"/>
        </w:rPr>
        <w:t> </w:t>
      </w:r>
      <w:r>
        <w:rPr/>
        <w:t>руханиятқа</w:t>
      </w:r>
      <w:r>
        <w:rPr>
          <w:spacing w:val="-67"/>
        </w:rPr>
        <w:t> </w:t>
      </w:r>
      <w:r>
        <w:rPr/>
        <w:t>қарсы барлық нәрсеге қарсы тұру проблемасы өте өзекті болып табылады.</w:t>
      </w:r>
      <w:r>
        <w:rPr>
          <w:spacing w:val="1"/>
        </w:rPr>
        <w:t> </w:t>
      </w:r>
      <w:r>
        <w:rPr/>
        <w:t>Тәуелсіз</w:t>
      </w:r>
      <w:r>
        <w:rPr>
          <w:spacing w:val="1"/>
        </w:rPr>
        <w:t> </w:t>
      </w:r>
      <w:r>
        <w:rPr/>
        <w:t>демократиялық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құруда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мағынасы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әлеуметтік-философиялық аспектісі болашақтағы даму жолдарын анықтап,</w:t>
      </w:r>
      <w:r>
        <w:rPr>
          <w:spacing w:val="1"/>
        </w:rPr>
        <w:t> </w:t>
      </w:r>
      <w:r>
        <w:rPr/>
        <w:t>анықтауға көмектеседі. Егер Қазақстанның өткеніне көз жүгіртетін болсақ,</w:t>
      </w:r>
      <w:r>
        <w:rPr>
          <w:spacing w:val="1"/>
        </w:rPr>
        <w:t> </w:t>
      </w:r>
      <w:r>
        <w:rPr>
          <w:spacing w:val="-1"/>
        </w:rPr>
        <w:t>қазақ</w:t>
      </w:r>
      <w:r>
        <w:rPr>
          <w:spacing w:val="-16"/>
        </w:rPr>
        <w:t> </w:t>
      </w:r>
      <w:r>
        <w:rPr>
          <w:spacing w:val="-1"/>
        </w:rPr>
        <w:t>философиясы</w:t>
      </w:r>
      <w:r>
        <w:rPr>
          <w:spacing w:val="-15"/>
        </w:rPr>
        <w:t> </w:t>
      </w:r>
      <w:r>
        <w:rPr>
          <w:spacing w:val="-1"/>
        </w:rPr>
        <w:t>әлемнің</w:t>
      </w:r>
      <w:r>
        <w:rPr>
          <w:spacing w:val="-16"/>
        </w:rPr>
        <w:t> </w:t>
      </w:r>
      <w:r>
        <w:rPr>
          <w:spacing w:val="-1"/>
        </w:rPr>
        <w:t>барлық</w:t>
      </w:r>
      <w:r>
        <w:rPr>
          <w:spacing w:val="-17"/>
        </w:rPr>
        <w:t> </w:t>
      </w:r>
      <w:r>
        <w:rPr/>
        <w:t>халықтары</w:t>
      </w:r>
      <w:r>
        <w:rPr>
          <w:spacing w:val="-16"/>
        </w:rPr>
        <w:t> </w:t>
      </w:r>
      <w:r>
        <w:rPr/>
        <w:t>сияқты</w:t>
      </w:r>
      <w:r>
        <w:rPr>
          <w:spacing w:val="-16"/>
        </w:rPr>
        <w:t> </w:t>
      </w:r>
      <w:r>
        <w:rPr/>
        <w:t>табиғи</w:t>
      </w:r>
      <w:r>
        <w:rPr>
          <w:spacing w:val="-15"/>
        </w:rPr>
        <w:t> </w:t>
      </w:r>
      <w:r>
        <w:rPr/>
        <w:t>жолмен</w:t>
      </w:r>
      <w:r>
        <w:rPr>
          <w:spacing w:val="-16"/>
        </w:rPr>
        <w:t> </w:t>
      </w:r>
      <w:r>
        <w:rPr/>
        <w:t>дүниеге</w:t>
      </w:r>
      <w:r>
        <w:rPr>
          <w:spacing w:val="-68"/>
        </w:rPr>
        <w:t> </w:t>
      </w:r>
      <w:r>
        <w:rPr/>
        <w:t>келгенін көреміз. Бұл адамның өмірі мен жақын адамдарының және жалпы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өмірі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қаншалықты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түсіну</w:t>
      </w:r>
      <w:r>
        <w:rPr>
          <w:spacing w:val="1"/>
        </w:rPr>
        <w:t> </w:t>
      </w:r>
      <w:r>
        <w:rPr/>
        <w:t>үшін</w:t>
      </w:r>
      <w:r>
        <w:rPr>
          <w:spacing w:val="-67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айналасындағы</w:t>
      </w:r>
      <w:r>
        <w:rPr>
          <w:spacing w:val="1"/>
        </w:rPr>
        <w:t> </w:t>
      </w:r>
      <w:r>
        <w:rPr/>
        <w:t>әлемді</w:t>
      </w:r>
      <w:r>
        <w:rPr>
          <w:spacing w:val="1"/>
        </w:rPr>
        <w:t> </w:t>
      </w:r>
      <w:r>
        <w:rPr/>
        <w:t>түсіну</w:t>
      </w:r>
      <w:r>
        <w:rPr>
          <w:spacing w:val="1"/>
        </w:rPr>
        <w:t> </w:t>
      </w:r>
      <w:r>
        <w:rPr/>
        <w:t>қажеттілігімен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болды.</w:t>
      </w:r>
      <w:r>
        <w:rPr>
          <w:spacing w:val="-67"/>
        </w:rPr>
        <w:t> </w:t>
      </w:r>
      <w:r>
        <w:rPr/>
        <w:t>Бірақ</w:t>
      </w:r>
      <w:r>
        <w:rPr>
          <w:spacing w:val="-7"/>
        </w:rPr>
        <w:t> </w:t>
      </w:r>
      <w:r>
        <w:rPr/>
        <w:t>әр</w:t>
      </w:r>
      <w:r>
        <w:rPr>
          <w:spacing w:val="-4"/>
        </w:rPr>
        <w:t> </w:t>
      </w:r>
      <w:r>
        <w:rPr/>
        <w:t>мәдениеттің</w:t>
      </w:r>
      <w:r>
        <w:rPr>
          <w:spacing w:val="-5"/>
        </w:rPr>
        <w:t> </w:t>
      </w:r>
      <w:r>
        <w:rPr/>
        <w:t>өзіндік</w:t>
      </w:r>
      <w:r>
        <w:rPr>
          <w:spacing w:val="-7"/>
        </w:rPr>
        <w:t> </w:t>
      </w:r>
      <w:r>
        <w:rPr/>
        <w:t>ерекшеліктері</w:t>
      </w:r>
      <w:r>
        <w:rPr>
          <w:spacing w:val="-5"/>
        </w:rPr>
        <w:t> </w:t>
      </w:r>
      <w:r>
        <w:rPr/>
        <w:t>бар.</w:t>
      </w:r>
      <w:r>
        <w:rPr>
          <w:spacing w:val="-5"/>
        </w:rPr>
        <w:t> </w:t>
      </w:r>
      <w:r>
        <w:rPr/>
        <w:t>Өмірдің</w:t>
      </w:r>
      <w:r>
        <w:rPr>
          <w:spacing w:val="-6"/>
        </w:rPr>
        <w:t> </w:t>
      </w:r>
      <w:r>
        <w:rPr/>
        <w:t>мәні</w:t>
      </w:r>
      <w:r>
        <w:rPr>
          <w:spacing w:val="-5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ұғым,</w:t>
      </w:r>
      <w:r>
        <w:rPr>
          <w:spacing w:val="-6"/>
        </w:rPr>
        <w:t> </w:t>
      </w:r>
      <w:r>
        <w:rPr/>
        <w:t>ең</w:t>
      </w:r>
      <w:r>
        <w:rPr>
          <w:spacing w:val="-68"/>
        </w:rPr>
        <w:t> </w:t>
      </w:r>
      <w:r>
        <w:rPr/>
        <w:t>алдымен,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ерекшеліктерді,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ерекшеліктерді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сіңіреді;</w:t>
      </w:r>
      <w:r>
        <w:rPr>
          <w:spacing w:val="1"/>
        </w:rPr>
        <w:t> </w:t>
      </w:r>
      <w:r>
        <w:rPr/>
        <w:t>екіншіден, адамда адам басым болады, ол оған жалпы қажеттіліктер ретінде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адамзаттық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орнатады.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>
          <w:spacing w:val="-1"/>
        </w:rPr>
        <w:t>мәселе,</w:t>
      </w:r>
      <w:r>
        <w:rPr>
          <w:spacing w:val="-16"/>
        </w:rPr>
        <w:t> </w:t>
      </w:r>
      <w:r>
        <w:rPr>
          <w:spacing w:val="-1"/>
        </w:rPr>
        <w:t>негізінен,</w:t>
      </w:r>
      <w:r>
        <w:rPr>
          <w:spacing w:val="-16"/>
        </w:rPr>
        <w:t> </w:t>
      </w:r>
      <w:r>
        <w:rPr>
          <w:spacing w:val="-1"/>
        </w:rPr>
        <w:t>көшпелі</w:t>
      </w:r>
      <w:r>
        <w:rPr>
          <w:spacing w:val="-14"/>
        </w:rPr>
        <w:t> </w:t>
      </w:r>
      <w:r>
        <w:rPr>
          <w:spacing w:val="-1"/>
        </w:rPr>
        <w:t>халықтың</w:t>
      </w:r>
      <w:r>
        <w:rPr>
          <w:spacing w:val="-15"/>
        </w:rPr>
        <w:t> </w:t>
      </w:r>
      <w:r>
        <w:rPr/>
        <w:t>мінез-құлқымен,</w:t>
      </w:r>
      <w:r>
        <w:rPr>
          <w:spacing w:val="-14"/>
        </w:rPr>
        <w:t> </w:t>
      </w:r>
      <w:r>
        <w:rPr/>
        <w:t>олардың</w:t>
      </w:r>
      <w:r>
        <w:rPr>
          <w:spacing w:val="-14"/>
        </w:rPr>
        <w:t> </w:t>
      </w:r>
      <w:r>
        <w:rPr/>
        <w:t>өмір</w:t>
      </w:r>
      <w:r>
        <w:rPr>
          <w:spacing w:val="-14"/>
        </w:rPr>
        <w:t> </w:t>
      </w:r>
      <w:r>
        <w:rPr/>
        <w:t>сүру</w:t>
      </w:r>
      <w:r>
        <w:rPr>
          <w:spacing w:val="-15"/>
        </w:rPr>
        <w:t> </w:t>
      </w:r>
      <w:r>
        <w:rPr/>
        <w:t>салт-</w:t>
      </w:r>
      <w:r>
        <w:rPr>
          <w:spacing w:val="-67"/>
        </w:rPr>
        <w:t> </w:t>
      </w:r>
      <w:r>
        <w:rPr/>
        <w:t>дәстүрімен, әдет-ғұрпымен, сонымен бірге қазақтардың бүкіл тарихи өмірі</w:t>
      </w:r>
      <w:r>
        <w:rPr>
          <w:spacing w:val="1"/>
        </w:rPr>
        <w:t> </w:t>
      </w:r>
      <w:r>
        <w:rPr/>
        <w:t>өткен</w:t>
      </w:r>
      <w:r>
        <w:rPr>
          <w:spacing w:val="-3"/>
        </w:rPr>
        <w:t> </w:t>
      </w:r>
      <w:r>
        <w:rPr/>
        <w:t>ортадағы</w:t>
      </w:r>
      <w:r>
        <w:rPr>
          <w:spacing w:val="-2"/>
        </w:rPr>
        <w:t> </w:t>
      </w:r>
      <w:r>
        <w:rPr/>
        <w:t>әлеуметтік-мәдени</w:t>
      </w:r>
      <w:r>
        <w:rPr>
          <w:spacing w:val="-3"/>
        </w:rPr>
        <w:t> </w:t>
      </w:r>
      <w:r>
        <w:rPr/>
        <w:t>ортаның</w:t>
      </w:r>
      <w:r>
        <w:rPr>
          <w:spacing w:val="-3"/>
        </w:rPr>
        <w:t> </w:t>
      </w:r>
      <w:r>
        <w:rPr/>
        <w:t>әсерімен</w:t>
      </w:r>
      <w:r>
        <w:rPr>
          <w:spacing w:val="-2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right="128" w:firstLine="709"/>
      </w:pPr>
      <w:r>
        <w:rPr/>
        <w:t>Көшпелі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салтының</w:t>
      </w:r>
      <w:r>
        <w:rPr>
          <w:spacing w:val="1"/>
        </w:rPr>
        <w:t> </w:t>
      </w:r>
      <w:r>
        <w:rPr/>
        <w:t>бірегейлігі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менталитет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дүниетанымды қалыптастырды. Еуразияның дәл орталығында өмір сүрген</w:t>
      </w:r>
      <w:r>
        <w:rPr>
          <w:spacing w:val="1"/>
        </w:rPr>
        <w:t> </w:t>
      </w:r>
      <w:r>
        <w:rPr/>
        <w:t>көшпенділер</w:t>
      </w:r>
      <w:r>
        <w:rPr>
          <w:spacing w:val="-15"/>
        </w:rPr>
        <w:t> </w:t>
      </w:r>
      <w:r>
        <w:rPr/>
        <w:t>тек</w:t>
      </w:r>
      <w:r>
        <w:rPr>
          <w:spacing w:val="-14"/>
        </w:rPr>
        <w:t> </w:t>
      </w:r>
      <w:r>
        <w:rPr/>
        <w:t>өзіне</w:t>
      </w:r>
      <w:r>
        <w:rPr>
          <w:spacing w:val="-15"/>
        </w:rPr>
        <w:t> </w:t>
      </w:r>
      <w:r>
        <w:rPr/>
        <w:t>ғана</w:t>
      </w:r>
      <w:r>
        <w:rPr>
          <w:spacing w:val="-15"/>
        </w:rPr>
        <w:t> </w:t>
      </w:r>
      <w:r>
        <w:rPr/>
        <w:t>тән</w:t>
      </w:r>
      <w:r>
        <w:rPr>
          <w:spacing w:val="-15"/>
        </w:rPr>
        <w:t> </w:t>
      </w:r>
      <w:r>
        <w:rPr/>
        <w:t>өзіндік</w:t>
      </w:r>
      <w:r>
        <w:rPr>
          <w:spacing w:val="-15"/>
        </w:rPr>
        <w:t> </w:t>
      </w:r>
      <w:r>
        <w:rPr/>
        <w:t>ойлау</w:t>
      </w:r>
      <w:r>
        <w:rPr>
          <w:spacing w:val="-14"/>
        </w:rPr>
        <w:t> </w:t>
      </w:r>
      <w:r>
        <w:rPr/>
        <w:t>тәсілі</w:t>
      </w:r>
      <w:r>
        <w:rPr>
          <w:spacing w:val="-13"/>
        </w:rPr>
        <w:t> </w:t>
      </w:r>
      <w:r>
        <w:rPr/>
        <w:t>мен</w:t>
      </w:r>
      <w:r>
        <w:rPr>
          <w:spacing w:val="-13"/>
        </w:rPr>
        <w:t> </w:t>
      </w:r>
      <w:r>
        <w:rPr/>
        <w:t>қоғамдық</w:t>
      </w:r>
      <w:r>
        <w:rPr>
          <w:spacing w:val="-14"/>
        </w:rPr>
        <w:t> </w:t>
      </w:r>
      <w:r>
        <w:rPr/>
        <w:t>ұйым</w:t>
      </w:r>
      <w:r>
        <w:rPr>
          <w:spacing w:val="-15"/>
        </w:rPr>
        <w:t> </w:t>
      </w:r>
      <w:r>
        <w:rPr/>
        <w:t>құрды.</w:t>
      </w:r>
      <w:r>
        <w:rPr>
          <w:spacing w:val="-67"/>
        </w:rPr>
        <w:t> </w:t>
      </w:r>
      <w:r>
        <w:rPr/>
        <w:t>Егер</w:t>
      </w:r>
      <w:r>
        <w:rPr>
          <w:spacing w:val="46"/>
        </w:rPr>
        <w:t> </w:t>
      </w:r>
      <w:r>
        <w:rPr/>
        <w:t>өмірдің</w:t>
      </w:r>
      <w:r>
        <w:rPr>
          <w:spacing w:val="46"/>
        </w:rPr>
        <w:t> </w:t>
      </w:r>
      <w:r>
        <w:rPr/>
        <w:t>мәні</w:t>
      </w:r>
      <w:r>
        <w:rPr>
          <w:spacing w:val="46"/>
        </w:rPr>
        <w:t> </w:t>
      </w:r>
      <w:r>
        <w:rPr/>
        <w:t>туралы</w:t>
      </w:r>
      <w:r>
        <w:rPr>
          <w:spacing w:val="47"/>
        </w:rPr>
        <w:t> </w:t>
      </w:r>
      <w:r>
        <w:rPr/>
        <w:t>мәселе</w:t>
      </w:r>
      <w:r>
        <w:rPr>
          <w:spacing w:val="47"/>
        </w:rPr>
        <w:t> </w:t>
      </w:r>
      <w:r>
        <w:rPr/>
        <w:t>адам</w:t>
      </w:r>
      <w:r>
        <w:rPr>
          <w:spacing w:val="47"/>
        </w:rPr>
        <w:t> </w:t>
      </w:r>
      <w:r>
        <w:rPr/>
        <w:t>емес,</w:t>
      </w:r>
      <w:r>
        <w:rPr>
          <w:spacing w:val="46"/>
        </w:rPr>
        <w:t> </w:t>
      </w:r>
      <w:r>
        <w:rPr/>
        <w:t>өмірдің</w:t>
      </w:r>
      <w:r>
        <w:rPr>
          <w:spacing w:val="46"/>
        </w:rPr>
        <w:t> </w:t>
      </w:r>
      <w:r>
        <w:rPr/>
        <w:t>өзі</w:t>
      </w:r>
      <w:r>
        <w:rPr>
          <w:spacing w:val="46"/>
        </w:rPr>
        <w:t> </w:t>
      </w:r>
      <w:r>
        <w:rPr/>
        <w:t>қояды</w:t>
      </w:r>
      <w:r>
        <w:rPr>
          <w:spacing w:val="47"/>
        </w:rPr>
        <w:t> </w:t>
      </w:r>
      <w:r>
        <w:rPr/>
        <w:t>деген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болжамнан шығатын болсақ, онда көшпенділердің өмірі қоршаған табиғатпен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ұтымды</w:t>
      </w:r>
      <w:r>
        <w:rPr>
          <w:spacing w:val="1"/>
        </w:rPr>
        <w:t> </w:t>
      </w:r>
      <w:r>
        <w:rPr/>
        <w:t>көзқараспен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әрекеттестікте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философиясының</w:t>
      </w:r>
      <w:r>
        <w:rPr>
          <w:spacing w:val="-15"/>
        </w:rPr>
        <w:t> </w:t>
      </w:r>
      <w:r>
        <w:rPr/>
        <w:t>орталық</w:t>
      </w:r>
      <w:r>
        <w:rPr>
          <w:spacing w:val="-15"/>
        </w:rPr>
        <w:t> </w:t>
      </w:r>
      <w:r>
        <w:rPr/>
        <w:t>мәселесі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адам</w:t>
      </w:r>
      <w:r>
        <w:rPr>
          <w:spacing w:val="-16"/>
        </w:rPr>
        <w:t> </w:t>
      </w:r>
      <w:r>
        <w:rPr/>
        <w:t>(тұлға)</w:t>
      </w:r>
      <w:r>
        <w:rPr>
          <w:spacing w:val="-15"/>
        </w:rPr>
        <w:t> </w:t>
      </w:r>
      <w:r>
        <w:rPr/>
        <w:t>және</w:t>
      </w:r>
      <w:r>
        <w:rPr>
          <w:spacing w:val="-15"/>
        </w:rPr>
        <w:t> </w:t>
      </w:r>
      <w:r>
        <w:rPr/>
        <w:t>қоғам.</w:t>
      </w:r>
      <w:r>
        <w:rPr>
          <w:spacing w:val="-15"/>
        </w:rPr>
        <w:t> </w:t>
      </w:r>
      <w:r>
        <w:rPr/>
        <w:t>Бұл</w:t>
      </w:r>
      <w:r>
        <w:rPr>
          <w:spacing w:val="-15"/>
        </w:rPr>
        <w:t> </w:t>
      </w:r>
      <w:r>
        <w:rPr/>
        <w:t>арақатынас</w:t>
      </w:r>
      <w:r>
        <w:rPr>
          <w:spacing w:val="-68"/>
        </w:rPr>
        <w:t> </w:t>
      </w:r>
      <w:r>
        <w:rPr/>
        <w:t>өмірдің</w:t>
      </w:r>
      <w:r>
        <w:rPr>
          <w:spacing w:val="-3"/>
        </w:rPr>
        <w:t> </w:t>
      </w:r>
      <w:r>
        <w:rPr/>
        <w:t>мәні</w:t>
      </w:r>
      <w:r>
        <w:rPr>
          <w:spacing w:val="-2"/>
        </w:rPr>
        <w:t> </w:t>
      </w:r>
      <w:r>
        <w:rPr/>
        <w:t>мәселесінің</w:t>
      </w:r>
      <w:r>
        <w:rPr>
          <w:spacing w:val="-3"/>
        </w:rPr>
        <w:t> </w:t>
      </w:r>
      <w:r>
        <w:rPr/>
        <w:t>әлеуметтік-философиялық</w:t>
      </w:r>
      <w:r>
        <w:rPr>
          <w:spacing w:val="-2"/>
        </w:rPr>
        <w:t> </w:t>
      </w:r>
      <w:r>
        <w:rPr/>
        <w:t>аспектісін</w:t>
      </w:r>
      <w:r>
        <w:rPr>
          <w:spacing w:val="-3"/>
        </w:rPr>
        <w:t> </w:t>
      </w:r>
      <w:r>
        <w:rPr/>
        <w:t>ашады.</w:t>
      </w:r>
    </w:p>
    <w:p>
      <w:pPr>
        <w:pStyle w:val="BodyText"/>
        <w:ind w:right="128" w:firstLine="709"/>
      </w:pPr>
      <w:r>
        <w:rPr>
          <w:spacing w:val="-1"/>
        </w:rPr>
        <w:t>Ұлттық</w:t>
      </w:r>
      <w:r>
        <w:rPr>
          <w:spacing w:val="-17"/>
        </w:rPr>
        <w:t> </w:t>
      </w:r>
      <w:r>
        <w:rPr>
          <w:spacing w:val="-1"/>
        </w:rPr>
        <w:t>ойлаудың</w:t>
      </w:r>
      <w:r>
        <w:rPr>
          <w:spacing w:val="-17"/>
        </w:rPr>
        <w:t> </w:t>
      </w:r>
      <w:r>
        <w:rPr>
          <w:spacing w:val="-1"/>
        </w:rPr>
        <w:t>табиғаты</w:t>
      </w:r>
      <w:r>
        <w:rPr>
          <w:spacing w:val="-16"/>
        </w:rPr>
        <w:t> </w:t>
      </w:r>
      <w:r>
        <w:rPr>
          <w:spacing w:val="-1"/>
        </w:rPr>
        <w:t>қоғамдық</w:t>
      </w:r>
      <w:r>
        <w:rPr>
          <w:spacing w:val="-18"/>
        </w:rPr>
        <w:t> </w:t>
      </w:r>
      <w:r>
        <w:rPr/>
        <w:t>құрылымның</w:t>
      </w:r>
      <w:r>
        <w:rPr>
          <w:spacing w:val="-16"/>
        </w:rPr>
        <w:t> </w:t>
      </w:r>
      <w:r>
        <w:rPr/>
        <w:t>формасына</w:t>
      </w:r>
      <w:r>
        <w:rPr>
          <w:spacing w:val="-17"/>
        </w:rPr>
        <w:t> </w:t>
      </w:r>
      <w:r>
        <w:rPr/>
        <w:t>қарамай,</w:t>
      </w:r>
      <w:r>
        <w:rPr>
          <w:spacing w:val="-67"/>
        </w:rPr>
        <w:t> </w:t>
      </w:r>
      <w:r>
        <w:rPr/>
        <w:t>көбінесе «бурпинг» – «шексіз дала, кең кеңістік» ұғымына енетін бейнелер</w:t>
      </w:r>
      <w:r>
        <w:rPr>
          <w:spacing w:val="1"/>
        </w:rPr>
        <w:t> </w:t>
      </w:r>
      <w:r>
        <w:rPr/>
        <w:t>ойлауымен</w:t>
      </w:r>
      <w:r>
        <w:rPr>
          <w:spacing w:val="1"/>
        </w:rPr>
        <w:t> </w:t>
      </w:r>
      <w:r>
        <w:rPr/>
        <w:t>сипатталады.</w:t>
      </w:r>
      <w:r>
        <w:rPr>
          <w:spacing w:val="1"/>
        </w:rPr>
        <w:t> </w:t>
      </w:r>
      <w:r>
        <w:rPr/>
        <w:t>Тіпті,</w:t>
      </w:r>
      <w:r>
        <w:rPr>
          <w:spacing w:val="1"/>
        </w:rPr>
        <w:t> </w:t>
      </w:r>
      <w:r>
        <w:rPr/>
        <w:t>мысалы,</w:t>
      </w:r>
      <w:r>
        <w:rPr>
          <w:spacing w:val="1"/>
        </w:rPr>
        <w:t> </w:t>
      </w:r>
      <w:r>
        <w:rPr/>
        <w:t>«...</w:t>
      </w:r>
      <w:r>
        <w:rPr>
          <w:spacing w:val="1"/>
        </w:rPr>
        <w:t> </w:t>
      </w:r>
      <w:r>
        <w:rPr/>
        <w:t>отырықшы</w:t>
      </w:r>
      <w:r>
        <w:rPr>
          <w:spacing w:val="1"/>
        </w:rPr>
        <w:t> </w:t>
      </w:r>
      <w:r>
        <w:rPr/>
        <w:t>өмірге</w:t>
      </w:r>
      <w:r>
        <w:rPr>
          <w:spacing w:val="1"/>
        </w:rPr>
        <w:t> </w:t>
      </w:r>
      <w:r>
        <w:rPr/>
        <w:t>көшкенде,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жағдайлары</w:t>
      </w:r>
      <w:r>
        <w:rPr>
          <w:spacing w:val="1"/>
        </w:rPr>
        <w:t> </w:t>
      </w:r>
      <w:r>
        <w:rPr/>
        <w:t>өзгерді,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психологиясы</w:t>
      </w:r>
      <w:r>
        <w:rPr>
          <w:spacing w:val="1"/>
        </w:rPr>
        <w:t> </w:t>
      </w:r>
      <w:r>
        <w:rPr/>
        <w:t>даланың шексіз кеңістігін өздерінің меншігі ретінде тексеріп отырады, ал</w:t>
      </w:r>
      <w:r>
        <w:rPr>
          <w:spacing w:val="1"/>
        </w:rPr>
        <w:t> </w:t>
      </w:r>
      <w:r>
        <w:rPr/>
        <w:t>ғарышты</w:t>
      </w:r>
      <w:r>
        <w:rPr>
          <w:spacing w:val="46"/>
        </w:rPr>
        <w:t> </w:t>
      </w:r>
      <w:r>
        <w:rPr/>
        <w:t>түсіну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бұл</w:t>
      </w:r>
      <w:r>
        <w:rPr>
          <w:spacing w:val="45"/>
        </w:rPr>
        <w:t> </w:t>
      </w:r>
      <w:r>
        <w:rPr/>
        <w:t>қазақ</w:t>
      </w:r>
      <w:r>
        <w:rPr>
          <w:spacing w:val="45"/>
        </w:rPr>
        <w:t> </w:t>
      </w:r>
      <w:r>
        <w:rPr/>
        <w:t>жанының</w:t>
      </w:r>
      <w:r>
        <w:rPr>
          <w:spacing w:val="44"/>
        </w:rPr>
        <w:t> </w:t>
      </w:r>
      <w:r>
        <w:rPr/>
        <w:t>мәні</w:t>
      </w:r>
      <w:r>
        <w:rPr>
          <w:spacing w:val="45"/>
        </w:rPr>
        <w:t> </w:t>
      </w:r>
      <w:r>
        <w:rPr/>
        <w:t>мен</w:t>
      </w:r>
      <w:r>
        <w:rPr>
          <w:spacing w:val="45"/>
        </w:rPr>
        <w:t> </w:t>
      </w:r>
      <w:r>
        <w:rPr/>
        <w:t>мәні»</w:t>
      </w:r>
      <w:r>
        <w:rPr>
          <w:spacing w:val="44"/>
        </w:rPr>
        <w:t> </w:t>
      </w:r>
      <w:r>
        <w:rPr/>
        <w:t>[2,</w:t>
      </w:r>
      <w:r>
        <w:rPr>
          <w:spacing w:val="45"/>
        </w:rPr>
        <w:t> </w:t>
      </w:r>
      <w:r>
        <w:rPr/>
        <w:t>16</w:t>
      </w:r>
      <w:r>
        <w:rPr>
          <w:spacing w:val="45"/>
        </w:rPr>
        <w:t> </w:t>
      </w:r>
      <w:r>
        <w:rPr/>
        <w:t>б.].</w:t>
      </w:r>
      <w:r>
        <w:rPr>
          <w:spacing w:val="46"/>
        </w:rPr>
        <w:t> </w:t>
      </w:r>
      <w:r>
        <w:rPr/>
        <w:t>Одан</w:t>
      </w:r>
      <w:r>
        <w:rPr>
          <w:spacing w:val="46"/>
        </w:rPr>
        <w:t> </w:t>
      </w:r>
      <w:r>
        <w:rPr/>
        <w:t>әрі:</w:t>
      </w:r>
    </w:p>
    <w:p>
      <w:pPr>
        <w:pStyle w:val="BodyText"/>
        <w:ind w:right="126"/>
      </w:pPr>
      <w:r>
        <w:rPr/>
        <w:t>«Қазақ</w:t>
      </w:r>
      <w:r>
        <w:rPr>
          <w:spacing w:val="1"/>
        </w:rPr>
        <w:t> </w:t>
      </w:r>
      <w:r>
        <w:rPr/>
        <w:t>халқының,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орыс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жаны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мінезі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ашық</w:t>
      </w:r>
      <w:r>
        <w:rPr>
          <w:spacing w:val="1"/>
        </w:rPr>
        <w:t> </w:t>
      </w:r>
      <w:r>
        <w:rPr/>
        <w:t>кеңістіктің әсерінен қалыптасқан» [2, 17 б.]. Әрине, кез келген қауымдастық</w:t>
      </w:r>
      <w:r>
        <w:rPr>
          <w:spacing w:val="1"/>
        </w:rPr>
        <w:t> </w:t>
      </w:r>
      <w:r>
        <w:rPr/>
        <w:t>екі салмақты параметрмен сипатталады, біріншісі – ол алып жатқан кеңістік;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саны.</w:t>
      </w:r>
      <w:r>
        <w:rPr>
          <w:spacing w:val="1"/>
        </w:rPr>
        <w:t> </w:t>
      </w:r>
      <w:r>
        <w:rPr/>
        <w:t>«Атамекен»</w:t>
      </w:r>
      <w:r>
        <w:rPr>
          <w:spacing w:val="1"/>
        </w:rPr>
        <w:t> </w:t>
      </w:r>
      <w:r>
        <w:rPr/>
        <w:t>ұғымында</w:t>
      </w:r>
      <w:r>
        <w:rPr>
          <w:spacing w:val="1"/>
        </w:rPr>
        <w:t> </w:t>
      </w:r>
      <w:r>
        <w:rPr/>
        <w:t>қазақтардың</w:t>
      </w:r>
      <w:r>
        <w:rPr>
          <w:spacing w:val="1"/>
        </w:rPr>
        <w:t> </w:t>
      </w:r>
      <w:r>
        <w:rPr/>
        <w:t>«олар</w:t>
      </w:r>
      <w:r>
        <w:rPr>
          <w:spacing w:val="1"/>
        </w:rPr>
        <w:t> </w:t>
      </w:r>
      <w:r>
        <w:rPr/>
        <w:t>иеленген</w:t>
      </w:r>
      <w:r>
        <w:rPr>
          <w:spacing w:val="-67"/>
        </w:rPr>
        <w:t> </w:t>
      </w:r>
      <w:r>
        <w:rPr/>
        <w:t>кеңістікке» деген көзқарасы таза құрметтелген болатын. Бұл ұғым кез келген</w:t>
      </w:r>
      <w:r>
        <w:rPr>
          <w:spacing w:val="1"/>
        </w:rPr>
        <w:t> </w:t>
      </w:r>
      <w:r>
        <w:rPr/>
        <w:t>тұлға үшін құндылыққа ие болатын сөздер тізбегін біріктірді – бұл туған үй,</w:t>
      </w:r>
      <w:r>
        <w:rPr>
          <w:spacing w:val="1"/>
        </w:rPr>
        <w:t> </w:t>
      </w:r>
      <w:r>
        <w:rPr/>
        <w:t>Отан,</w:t>
      </w:r>
      <w:r>
        <w:rPr>
          <w:spacing w:val="1"/>
        </w:rPr>
        <w:t> </w:t>
      </w:r>
      <w:r>
        <w:rPr/>
        <w:t>Отан.</w:t>
      </w:r>
      <w:r>
        <w:rPr>
          <w:spacing w:val="1"/>
        </w:rPr>
        <w:t> </w:t>
      </w:r>
      <w:r>
        <w:rPr/>
        <w:t>Бабалардан</w:t>
      </w:r>
      <w:r>
        <w:rPr>
          <w:spacing w:val="1"/>
        </w:rPr>
        <w:t> </w:t>
      </w:r>
      <w:r>
        <w:rPr/>
        <w:t>алдыңғы</w:t>
      </w:r>
      <w:r>
        <w:rPr>
          <w:spacing w:val="1"/>
        </w:rPr>
        <w:t> </w:t>
      </w:r>
      <w:r>
        <w:rPr/>
        <w:t>ұрпақтарға</w:t>
      </w:r>
      <w:r>
        <w:rPr>
          <w:spacing w:val="1"/>
        </w:rPr>
        <w:t> </w:t>
      </w:r>
      <w:r>
        <w:rPr/>
        <w:t>қалдырған</w:t>
      </w:r>
      <w:r>
        <w:rPr>
          <w:spacing w:val="1"/>
        </w:rPr>
        <w:t> </w:t>
      </w:r>
      <w:r>
        <w:rPr/>
        <w:t>жер,</w:t>
      </w:r>
      <w:r>
        <w:rPr>
          <w:spacing w:val="1"/>
        </w:rPr>
        <w:t> </w:t>
      </w:r>
      <w:r>
        <w:rPr/>
        <w:t>даналықтың</w:t>
      </w:r>
      <w:r>
        <w:rPr>
          <w:spacing w:val="-67"/>
        </w:rPr>
        <w:t> </w:t>
      </w:r>
      <w:r>
        <w:rPr/>
        <w:t>белгісі</w:t>
      </w:r>
      <w:r>
        <w:rPr>
          <w:spacing w:val="-7"/>
        </w:rPr>
        <w:t> </w:t>
      </w:r>
      <w:r>
        <w:rPr/>
        <w:t>ретінде</w:t>
      </w:r>
      <w:r>
        <w:rPr>
          <w:spacing w:val="-8"/>
        </w:rPr>
        <w:t> </w:t>
      </w:r>
      <w:r>
        <w:rPr/>
        <w:t>үлкен</w:t>
      </w:r>
      <w:r>
        <w:rPr>
          <w:spacing w:val="-7"/>
        </w:rPr>
        <w:t> </w:t>
      </w:r>
      <w:r>
        <w:rPr/>
        <w:t>мағынаға</w:t>
      </w:r>
      <w:r>
        <w:rPr>
          <w:spacing w:val="-8"/>
        </w:rPr>
        <w:t> </w:t>
      </w:r>
      <w:r>
        <w:rPr/>
        <w:t>ие.</w:t>
      </w:r>
      <w:r>
        <w:rPr>
          <w:spacing w:val="-7"/>
        </w:rPr>
        <w:t> </w:t>
      </w:r>
      <w:r>
        <w:rPr/>
        <w:t>Мұны</w:t>
      </w:r>
      <w:r>
        <w:rPr>
          <w:spacing w:val="-7"/>
        </w:rPr>
        <w:t> </w:t>
      </w:r>
      <w:r>
        <w:rPr/>
        <w:t>өмірдің</w:t>
      </w:r>
      <w:r>
        <w:rPr>
          <w:spacing w:val="-8"/>
        </w:rPr>
        <w:t> </w:t>
      </w:r>
      <w:r>
        <w:rPr/>
        <w:t>өзінде,</w:t>
      </w:r>
      <w:r>
        <w:rPr>
          <w:spacing w:val="-7"/>
        </w:rPr>
        <w:t> </w:t>
      </w:r>
      <w:r>
        <w:rPr/>
        <w:t>бүкіл</w:t>
      </w:r>
      <w:r>
        <w:rPr>
          <w:spacing w:val="-8"/>
        </w:rPr>
        <w:t> </w:t>
      </w:r>
      <w:r>
        <w:rPr/>
        <w:t>әлемге</w:t>
      </w:r>
      <w:r>
        <w:rPr>
          <w:spacing w:val="-7"/>
        </w:rPr>
        <w:t> </w:t>
      </w:r>
      <w:r>
        <w:rPr/>
        <w:t>бірнеше</w:t>
      </w:r>
      <w:r>
        <w:rPr>
          <w:spacing w:val="-68"/>
        </w:rPr>
        <w:t> </w:t>
      </w:r>
      <w:r>
        <w:rPr/>
        <w:t>рет</w:t>
      </w:r>
      <w:r>
        <w:rPr>
          <w:spacing w:val="-16"/>
        </w:rPr>
        <w:t> </w:t>
      </w:r>
      <w:r>
        <w:rPr/>
        <w:t>айтқан</w:t>
      </w:r>
      <w:r>
        <w:rPr>
          <w:spacing w:val="-15"/>
        </w:rPr>
        <w:t> </w:t>
      </w:r>
      <w:r>
        <w:rPr/>
        <w:t>ұлы</w:t>
      </w:r>
      <w:r>
        <w:rPr>
          <w:spacing w:val="-14"/>
        </w:rPr>
        <w:t> </w:t>
      </w:r>
      <w:r>
        <w:rPr/>
        <w:t>ұлттың</w:t>
      </w:r>
      <w:r>
        <w:rPr>
          <w:spacing w:val="-15"/>
        </w:rPr>
        <w:t> </w:t>
      </w:r>
      <w:r>
        <w:rPr/>
        <w:t>сақталуында.</w:t>
      </w:r>
      <w:r>
        <w:rPr>
          <w:spacing w:val="-15"/>
        </w:rPr>
        <w:t> </w:t>
      </w:r>
      <w:r>
        <w:rPr/>
        <w:t>Этникалық</w:t>
      </w:r>
      <w:r>
        <w:rPr>
          <w:spacing w:val="-14"/>
        </w:rPr>
        <w:t> </w:t>
      </w:r>
      <w:r>
        <w:rPr/>
        <w:t>топ</w:t>
      </w:r>
      <w:r>
        <w:rPr>
          <w:spacing w:val="-15"/>
        </w:rPr>
        <w:t> </w:t>
      </w:r>
      <w:r>
        <w:rPr/>
        <w:t>ретінде</w:t>
      </w:r>
      <w:r>
        <w:rPr>
          <w:spacing w:val="-14"/>
        </w:rPr>
        <w:t> </w:t>
      </w:r>
      <w:r>
        <w:rPr/>
        <w:t>адамдар</w:t>
      </w:r>
      <w:r>
        <w:rPr>
          <w:spacing w:val="-14"/>
        </w:rPr>
        <w:t> </w:t>
      </w:r>
      <w:r>
        <w:rPr/>
        <w:t>өмір</w:t>
      </w:r>
      <w:r>
        <w:rPr>
          <w:spacing w:val="-14"/>
        </w:rPr>
        <w:t> </w:t>
      </w:r>
      <w:r>
        <w:rPr/>
        <w:t>сүре</w:t>
      </w:r>
      <w:r>
        <w:rPr>
          <w:spacing w:val="-68"/>
        </w:rPr>
        <w:t> </w:t>
      </w:r>
      <w:r>
        <w:rPr>
          <w:spacing w:val="-1"/>
        </w:rPr>
        <w:t>бастаған</w:t>
      </w:r>
      <w:r>
        <w:rPr>
          <w:spacing w:val="-16"/>
        </w:rPr>
        <w:t> </w:t>
      </w:r>
      <w:r>
        <w:rPr>
          <w:spacing w:val="-1"/>
        </w:rPr>
        <w:t>сәттен</w:t>
      </w:r>
      <w:r>
        <w:rPr>
          <w:spacing w:val="-16"/>
        </w:rPr>
        <w:t> </w:t>
      </w:r>
      <w:r>
        <w:rPr>
          <w:spacing w:val="-1"/>
        </w:rPr>
        <w:t>бастап,</w:t>
      </w:r>
      <w:r>
        <w:rPr>
          <w:spacing w:val="-17"/>
        </w:rPr>
        <w:t> </w:t>
      </w:r>
      <w:r>
        <w:rPr>
          <w:spacing w:val="-1"/>
        </w:rPr>
        <w:t>қазақтар</w:t>
      </w:r>
      <w:r>
        <w:rPr>
          <w:spacing w:val="-16"/>
        </w:rPr>
        <w:t> </w:t>
      </w:r>
      <w:r>
        <w:rPr>
          <w:spacing w:val="-1"/>
        </w:rPr>
        <w:t>ортақ</w:t>
      </w:r>
      <w:r>
        <w:rPr>
          <w:spacing w:val="-17"/>
        </w:rPr>
        <w:t> </w:t>
      </w:r>
      <w:r>
        <w:rPr/>
        <w:t>тілді,</w:t>
      </w:r>
      <w:r>
        <w:rPr>
          <w:spacing w:val="-17"/>
        </w:rPr>
        <w:t> </w:t>
      </w:r>
      <w:r>
        <w:rPr/>
        <w:t>аумақты,</w:t>
      </w:r>
      <w:r>
        <w:rPr>
          <w:spacing w:val="-17"/>
        </w:rPr>
        <w:t> </w:t>
      </w:r>
      <w:r>
        <w:rPr/>
        <w:t>ортақ</w:t>
      </w:r>
      <w:r>
        <w:rPr>
          <w:spacing w:val="-16"/>
        </w:rPr>
        <w:t> </w:t>
      </w:r>
      <w:r>
        <w:rPr/>
        <w:t>тарихи</w:t>
      </w:r>
      <w:r>
        <w:rPr>
          <w:spacing w:val="-16"/>
        </w:rPr>
        <w:t> </w:t>
      </w:r>
      <w:r>
        <w:rPr/>
        <w:t>тағдыр</w:t>
      </w:r>
      <w:r>
        <w:rPr>
          <w:spacing w:val="-16"/>
        </w:rPr>
        <w:t> </w:t>
      </w:r>
      <w:r>
        <w:rPr/>
        <w:t>мен</w:t>
      </w:r>
      <w:r>
        <w:rPr>
          <w:spacing w:val="-68"/>
        </w:rPr>
        <w:t> </w:t>
      </w:r>
      <w:r>
        <w:rPr/>
        <w:t>мәдениетті</w:t>
      </w:r>
      <w:r>
        <w:rPr>
          <w:spacing w:val="1"/>
        </w:rPr>
        <w:t> </w:t>
      </w:r>
      <w:r>
        <w:rPr/>
        <w:t>біріктіретін</w:t>
      </w:r>
      <w:r>
        <w:rPr>
          <w:spacing w:val="1"/>
        </w:rPr>
        <w:t> </w:t>
      </w:r>
      <w:r>
        <w:rPr/>
        <w:t>бөлінбейтін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мүшелігінің</w:t>
      </w:r>
      <w:r>
        <w:rPr>
          <w:spacing w:val="1"/>
        </w:rPr>
        <w:t> </w:t>
      </w:r>
      <w:r>
        <w:rPr/>
        <w:t>ерекше құндылығын түсінді. Адамның жеке болмысының маңызды көрінісі</w:t>
      </w:r>
      <w:r>
        <w:rPr>
          <w:spacing w:val="1"/>
        </w:rPr>
        <w:t> </w:t>
      </w:r>
      <w:r>
        <w:rPr/>
        <w:t>оның құндылықтарының ең жоғары интеграциясы болып табылатын өмірлік</w:t>
      </w:r>
      <w:r>
        <w:rPr>
          <w:spacing w:val="1"/>
        </w:rPr>
        <w:t> </w:t>
      </w:r>
      <w:r>
        <w:rPr/>
        <w:t>сезімнің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жермен</w:t>
      </w:r>
      <w:r>
        <w:rPr>
          <w:spacing w:val="1"/>
        </w:rPr>
        <w:t> </w:t>
      </w:r>
      <w:r>
        <w:rPr/>
        <w:t>байланысы,</w:t>
      </w:r>
      <w:r>
        <w:rPr>
          <w:spacing w:val="1"/>
        </w:rPr>
        <w:t> </w:t>
      </w:r>
      <w:r>
        <w:rPr/>
        <w:t>құндылық ретінде, жеке қарым-қатынас емес, ол қоғамның мүшесі ретінде</w:t>
      </w:r>
      <w:r>
        <w:rPr>
          <w:spacing w:val="1"/>
        </w:rPr>
        <w:t> </w:t>
      </w:r>
      <w:r>
        <w:rPr/>
        <w:t>жеке тұлғаның тарихи дамыған тіршілігімен байланысты. Оның мазмұнында</w:t>
      </w:r>
      <w:r>
        <w:rPr>
          <w:spacing w:val="1"/>
        </w:rPr>
        <w:t> </w:t>
      </w:r>
      <w:r>
        <w:rPr/>
        <w:t>өмірдің мәні қоғам өмірімен байланысты белгілі бір өмірлік міндет болып</w:t>
      </w:r>
      <w:r>
        <w:rPr>
          <w:spacing w:val="1"/>
        </w:rPr>
        <w:t> </w:t>
      </w:r>
      <w:r>
        <w:rPr/>
        <w:t>табылады.</w:t>
      </w:r>
      <w:r>
        <w:rPr>
          <w:spacing w:val="-15"/>
        </w:rPr>
        <w:t> </w:t>
      </w:r>
      <w:r>
        <w:rPr/>
        <w:t>Бұл</w:t>
      </w:r>
      <w:r>
        <w:rPr>
          <w:spacing w:val="-14"/>
        </w:rPr>
        <w:t> </w:t>
      </w:r>
      <w:r>
        <w:rPr/>
        <w:t>немесе</w:t>
      </w:r>
      <w:r>
        <w:rPr>
          <w:spacing w:val="-14"/>
        </w:rPr>
        <w:t> </w:t>
      </w:r>
      <w:r>
        <w:rPr/>
        <w:t>басқа</w:t>
      </w:r>
      <w:r>
        <w:rPr>
          <w:spacing w:val="-13"/>
        </w:rPr>
        <w:t> </w:t>
      </w:r>
      <w:r>
        <w:rPr/>
        <w:t>өмірлік</w:t>
      </w:r>
      <w:r>
        <w:rPr>
          <w:spacing w:val="-13"/>
        </w:rPr>
        <w:t> </w:t>
      </w:r>
      <w:r>
        <w:rPr/>
        <w:t>сезімнің</w:t>
      </w:r>
      <w:r>
        <w:rPr>
          <w:spacing w:val="-14"/>
        </w:rPr>
        <w:t> </w:t>
      </w:r>
      <w:r>
        <w:rPr/>
        <w:t>қалыптасуы</w:t>
      </w:r>
      <w:r>
        <w:rPr>
          <w:spacing w:val="-12"/>
        </w:rPr>
        <w:t> </w:t>
      </w:r>
      <w:r>
        <w:rPr/>
        <w:t>мәдениет</w:t>
      </w:r>
      <w:r>
        <w:rPr>
          <w:spacing w:val="-13"/>
        </w:rPr>
        <w:t> </w:t>
      </w:r>
      <w:r>
        <w:rPr/>
        <w:t>тарихында</w:t>
      </w:r>
      <w:r>
        <w:rPr>
          <w:spacing w:val="-67"/>
        </w:rPr>
        <w:t> </w:t>
      </w:r>
      <w:r>
        <w:rPr/>
        <w:t>қалыптасқан белгілі бір әлеуметтік құндылықтардың ішкі көрінісін қамтиды.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санасы</w:t>
      </w:r>
      <w:r>
        <w:rPr>
          <w:spacing w:val="1"/>
        </w:rPr>
        <w:t> </w:t>
      </w:r>
      <w:r>
        <w:rPr/>
        <w:t>көшпелілер</w:t>
      </w:r>
      <w:r>
        <w:rPr>
          <w:spacing w:val="1"/>
        </w:rPr>
        <w:t> </w:t>
      </w:r>
      <w:r>
        <w:rPr/>
        <w:t>мәдениетінің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идеясы</w:t>
      </w:r>
      <w:r>
        <w:rPr>
          <w:spacing w:val="1"/>
        </w:rPr>
        <w:t> </w:t>
      </w:r>
      <w:r>
        <w:rPr/>
        <w:t>қасиетті орындар мен қабірлерге тағзым етумен байланысты. Шын мәнінде,</w:t>
      </w:r>
      <w:r>
        <w:rPr>
          <w:spacing w:val="1"/>
        </w:rPr>
        <w:t> </w:t>
      </w:r>
      <w:r>
        <w:rPr/>
        <w:t>қазақтардың ежелгі дүниетанымы негізінен зороастриялық болған және оның</w:t>
      </w:r>
      <w:r>
        <w:rPr>
          <w:spacing w:val="-67"/>
        </w:rPr>
        <w:t> </w:t>
      </w:r>
      <w:r>
        <w:rPr/>
        <w:t>іздері</w:t>
      </w:r>
      <w:r>
        <w:rPr>
          <w:spacing w:val="1"/>
        </w:rPr>
        <w:t> </w:t>
      </w:r>
      <w:r>
        <w:rPr/>
        <w:t>отқа</w:t>
      </w:r>
      <w:r>
        <w:rPr>
          <w:spacing w:val="1"/>
        </w:rPr>
        <w:t> </w:t>
      </w:r>
      <w:r>
        <w:rPr/>
        <w:t>табыну,</w:t>
      </w:r>
      <w:r>
        <w:rPr>
          <w:spacing w:val="1"/>
        </w:rPr>
        <w:t> </w:t>
      </w:r>
      <w:r>
        <w:rPr/>
        <w:t>су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жермен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тазарту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сауығу</w:t>
      </w:r>
      <w:r>
        <w:rPr>
          <w:spacing w:val="1"/>
        </w:rPr>
        <w:t> </w:t>
      </w:r>
      <w:r>
        <w:rPr/>
        <w:t>рәсімдерінде</w:t>
      </w:r>
      <w:r>
        <w:rPr>
          <w:spacing w:val="-2"/>
        </w:rPr>
        <w:t> </w:t>
      </w:r>
      <w:r>
        <w:rPr/>
        <w:t>айқын</w:t>
      </w:r>
      <w:r>
        <w:rPr>
          <w:spacing w:val="-1"/>
        </w:rPr>
        <w:t> </w:t>
      </w:r>
      <w:r>
        <w:rPr/>
        <w:t>көрінеді» [3].</w:t>
      </w:r>
    </w:p>
    <w:p>
      <w:pPr>
        <w:pStyle w:val="BodyText"/>
        <w:ind w:right="126" w:firstLine="709"/>
      </w:pPr>
      <w:r>
        <w:rPr/>
        <w:t>Көрнекті</w:t>
      </w:r>
      <w:r>
        <w:rPr>
          <w:spacing w:val="71"/>
        </w:rPr>
        <w:t> </w:t>
      </w:r>
      <w:r>
        <w:rPr/>
        <w:t>мәдениет</w:t>
      </w:r>
      <w:r>
        <w:rPr>
          <w:spacing w:val="71"/>
        </w:rPr>
        <w:t> </w:t>
      </w:r>
      <w:r>
        <w:rPr/>
        <w:t>қайраткерлері</w:t>
      </w:r>
      <w:r>
        <w:rPr>
          <w:spacing w:val="71"/>
        </w:rPr>
        <w:t> </w:t>
      </w:r>
      <w:r>
        <w:rPr/>
        <w:t>Абай,   Шәкәрім,   Ш.</w:t>
      </w:r>
      <w:r>
        <w:rPr>
          <w:spacing w:val="70"/>
        </w:rPr>
        <w:t> </w:t>
      </w:r>
      <w:r>
        <w:rPr/>
        <w:t>Уәлиханов,</w:t>
      </w:r>
      <w:r>
        <w:rPr>
          <w:spacing w:val="-67"/>
        </w:rPr>
        <w:t> </w:t>
      </w:r>
      <w:r>
        <w:rPr/>
        <w:t>Ы. Алтынсарин. Қазақ ағартушыларының алға қойған мақсаты көп жағдайда</w:t>
      </w:r>
      <w:r>
        <w:rPr>
          <w:spacing w:val="1"/>
        </w:rPr>
        <w:t> </w:t>
      </w:r>
      <w:r>
        <w:rPr/>
        <w:t>мемлекетіміздің қазіргі даму кезеңінде алға қойған міндетімен сәйкес келеді,</w:t>
      </w:r>
      <w:r>
        <w:rPr>
          <w:spacing w:val="1"/>
        </w:rPr>
        <w:t> </w:t>
      </w:r>
      <w:r>
        <w:rPr/>
        <w:t>сондықтан</w:t>
      </w:r>
      <w:r>
        <w:rPr>
          <w:spacing w:val="-12"/>
        </w:rPr>
        <w:t> </w:t>
      </w:r>
      <w:r>
        <w:rPr/>
        <w:t>біз</w:t>
      </w:r>
      <w:r>
        <w:rPr>
          <w:spacing w:val="-11"/>
        </w:rPr>
        <w:t> </w:t>
      </w:r>
      <w:r>
        <w:rPr/>
        <w:t>қазақ</w:t>
      </w:r>
      <w:r>
        <w:rPr>
          <w:spacing w:val="-13"/>
        </w:rPr>
        <w:t> </w:t>
      </w:r>
      <w:r>
        <w:rPr/>
        <w:t>ағарту</w:t>
      </w:r>
      <w:r>
        <w:rPr>
          <w:spacing w:val="-11"/>
        </w:rPr>
        <w:t> </w:t>
      </w:r>
      <w:r>
        <w:rPr/>
        <w:t>ісінің</w:t>
      </w:r>
      <w:r>
        <w:rPr>
          <w:spacing w:val="-12"/>
        </w:rPr>
        <w:t> </w:t>
      </w:r>
      <w:r>
        <w:rPr/>
        <w:t>орасан</w:t>
      </w:r>
      <w:r>
        <w:rPr>
          <w:spacing w:val="-11"/>
        </w:rPr>
        <w:t> </w:t>
      </w:r>
      <w:r>
        <w:rPr/>
        <w:t>зор</w:t>
      </w:r>
      <w:r>
        <w:rPr>
          <w:spacing w:val="-12"/>
        </w:rPr>
        <w:t> </w:t>
      </w:r>
      <w:r>
        <w:rPr/>
        <w:t>тарихи</w:t>
      </w:r>
      <w:r>
        <w:rPr>
          <w:spacing w:val="-11"/>
        </w:rPr>
        <w:t> </w:t>
      </w:r>
      <w:r>
        <w:rPr/>
        <w:t>маңызын,</w:t>
      </w:r>
      <w:r>
        <w:rPr>
          <w:spacing w:val="-13"/>
        </w:rPr>
        <w:t> </w:t>
      </w:r>
      <w:r>
        <w:rPr/>
        <w:t>оның</w:t>
      </w:r>
      <w:r>
        <w:rPr>
          <w:spacing w:val="-11"/>
        </w:rPr>
        <w:t> </w:t>
      </w:r>
      <w:r>
        <w:rPr/>
        <w:t>өзектілігін</w:t>
      </w:r>
      <w:r>
        <w:rPr>
          <w:spacing w:val="-68"/>
        </w:rPr>
        <w:t> </w:t>
      </w:r>
      <w:r>
        <w:rPr/>
        <w:t>көреміз.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ағартушылық</w:t>
      </w:r>
      <w:r>
        <w:rPr>
          <w:spacing w:val="1"/>
        </w:rPr>
        <w:t> </w:t>
      </w:r>
      <w:r>
        <w:rPr/>
        <w:t>ойы,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Ресейге</w:t>
      </w:r>
      <w:r>
        <w:rPr>
          <w:spacing w:val="1"/>
        </w:rPr>
        <w:t> </w:t>
      </w:r>
      <w:r>
        <w:rPr/>
        <w:t>қосылғаннан кейін адамдардың өмірінде болып жатқан үлкен өзгерістерге</w:t>
      </w:r>
      <w:r>
        <w:rPr>
          <w:spacing w:val="1"/>
        </w:rPr>
        <w:t> </w:t>
      </w:r>
      <w:r>
        <w:rPr>
          <w:spacing w:val="-1"/>
        </w:rPr>
        <w:t>жауап</w:t>
      </w:r>
      <w:r>
        <w:rPr>
          <w:spacing w:val="-15"/>
        </w:rPr>
        <w:t> </w:t>
      </w:r>
      <w:r>
        <w:rPr>
          <w:spacing w:val="-1"/>
        </w:rPr>
        <w:t>болды.</w:t>
      </w:r>
      <w:r>
        <w:rPr>
          <w:spacing w:val="-17"/>
        </w:rPr>
        <w:t> </w:t>
      </w:r>
      <w:r>
        <w:rPr>
          <w:spacing w:val="-1"/>
        </w:rPr>
        <w:t>Біз</w:t>
      </w:r>
      <w:r>
        <w:rPr>
          <w:spacing w:val="-17"/>
        </w:rPr>
        <w:t> </w:t>
      </w:r>
      <w:r>
        <w:rPr>
          <w:spacing w:val="-1"/>
        </w:rPr>
        <w:t>білім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4"/>
        </w:rPr>
        <w:t> </w:t>
      </w:r>
      <w:r>
        <w:rPr>
          <w:spacing w:val="-1"/>
        </w:rPr>
        <w:t>сенім</w:t>
      </w:r>
      <w:r>
        <w:rPr>
          <w:spacing w:val="-16"/>
        </w:rPr>
        <w:t> </w:t>
      </w:r>
      <w:r>
        <w:rPr/>
        <w:t>мәдениеті,</w:t>
      </w:r>
      <w:r>
        <w:rPr>
          <w:spacing w:val="-16"/>
        </w:rPr>
        <w:t> </w:t>
      </w:r>
      <w:r>
        <w:rPr/>
        <w:t>қоғамның</w:t>
      </w:r>
      <w:r>
        <w:rPr>
          <w:spacing w:val="-16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әр</w:t>
      </w:r>
      <w:r>
        <w:rPr>
          <w:spacing w:val="-14"/>
        </w:rPr>
        <w:t> </w:t>
      </w:r>
      <w:r>
        <w:rPr/>
        <w:t>адамның</w:t>
      </w:r>
      <w:r>
        <w:rPr>
          <w:spacing w:val="-16"/>
        </w:rPr>
        <w:t> </w:t>
      </w:r>
      <w:r>
        <w:rPr/>
        <w:t>дамуы</w:t>
      </w:r>
      <w:r>
        <w:rPr>
          <w:spacing w:val="-68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тірілудің</w:t>
      </w:r>
      <w:r>
        <w:rPr>
          <w:spacing w:val="1"/>
        </w:rPr>
        <w:t> </w:t>
      </w:r>
      <w:r>
        <w:rPr/>
        <w:t>маңыздылығы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айтып</w:t>
      </w:r>
      <w:r>
        <w:rPr>
          <w:spacing w:val="1"/>
        </w:rPr>
        <w:t> </w:t>
      </w:r>
      <w:r>
        <w:rPr/>
        <w:t>отырмыз.</w:t>
      </w:r>
      <w:r>
        <w:rPr>
          <w:spacing w:val="1"/>
        </w:rPr>
        <w:t> </w:t>
      </w:r>
      <w:r>
        <w:rPr/>
        <w:t>Әлем</w:t>
      </w:r>
      <w:r>
        <w:rPr>
          <w:spacing w:val="-67"/>
        </w:rPr>
        <w:t> </w:t>
      </w:r>
      <w:r>
        <w:rPr/>
        <w:t>өткінші,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құндылықтар</w:t>
      </w:r>
      <w:r>
        <w:rPr>
          <w:spacing w:val="1"/>
        </w:rPr>
        <w:t> </w:t>
      </w:r>
      <w:r>
        <w:rPr/>
        <w:t>өзгеріссіз</w:t>
      </w:r>
      <w:r>
        <w:rPr>
          <w:spacing w:val="1"/>
        </w:rPr>
        <w:t> </w:t>
      </w:r>
      <w:r>
        <w:rPr/>
        <w:t>қалады.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бейбітшілік емес, татулықпен күресу. Бұл жасау, құру, «кешегі» тартымды</w:t>
      </w:r>
      <w:r>
        <w:rPr>
          <w:spacing w:val="1"/>
        </w:rPr>
        <w:t> </w:t>
      </w:r>
      <w:r>
        <w:rPr/>
        <w:t>күшке,</w:t>
      </w:r>
      <w:r>
        <w:rPr>
          <w:spacing w:val="-14"/>
        </w:rPr>
        <w:t> </w:t>
      </w:r>
      <w:r>
        <w:rPr/>
        <w:t>инерция</w:t>
      </w:r>
      <w:r>
        <w:rPr>
          <w:spacing w:val="-12"/>
        </w:rPr>
        <w:t> </w:t>
      </w:r>
      <w:r>
        <w:rPr/>
        <w:t>мен</w:t>
      </w:r>
      <w:r>
        <w:rPr>
          <w:spacing w:val="-12"/>
        </w:rPr>
        <w:t> </w:t>
      </w:r>
      <w:r>
        <w:rPr/>
        <w:t>енжарлыққа</w:t>
      </w:r>
      <w:r>
        <w:rPr>
          <w:spacing w:val="-14"/>
        </w:rPr>
        <w:t> </w:t>
      </w:r>
      <w:r>
        <w:rPr/>
        <w:t>қарсы</w:t>
      </w:r>
      <w:r>
        <w:rPr>
          <w:spacing w:val="-12"/>
        </w:rPr>
        <w:t> </w:t>
      </w:r>
      <w:r>
        <w:rPr/>
        <w:t>мәңгі</w:t>
      </w:r>
      <w:r>
        <w:rPr>
          <w:spacing w:val="-13"/>
        </w:rPr>
        <w:t> </w:t>
      </w:r>
      <w:r>
        <w:rPr/>
        <w:t>көтеріліс.</w:t>
      </w:r>
      <w:r>
        <w:rPr>
          <w:spacing w:val="-14"/>
        </w:rPr>
        <w:t> </w:t>
      </w:r>
      <w:r>
        <w:rPr/>
        <w:t>Айта</w:t>
      </w:r>
      <w:r>
        <w:rPr>
          <w:spacing w:val="-13"/>
        </w:rPr>
        <w:t> </w:t>
      </w:r>
      <w:r>
        <w:rPr/>
        <w:t>кету</w:t>
      </w:r>
      <w:r>
        <w:rPr>
          <w:spacing w:val="-12"/>
        </w:rPr>
        <w:t> </w:t>
      </w:r>
      <w:r>
        <w:rPr/>
        <w:t>керек,</w:t>
      </w:r>
      <w:r>
        <w:rPr>
          <w:spacing w:val="-13"/>
        </w:rPr>
        <w:t> </w:t>
      </w:r>
      <w:r>
        <w:rPr/>
        <w:t>күрес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ақылға</w:t>
      </w:r>
      <w:r>
        <w:rPr>
          <w:spacing w:val="1"/>
        </w:rPr>
        <w:t> </w:t>
      </w:r>
      <w:r>
        <w:rPr/>
        <w:t>қонымды</w:t>
      </w:r>
      <w:r>
        <w:rPr>
          <w:spacing w:val="1"/>
        </w:rPr>
        <w:t> </w:t>
      </w:r>
      <w:r>
        <w:rPr/>
        <w:t>мақсатқа,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қажеттіліктерді</w:t>
      </w:r>
      <w:r>
        <w:rPr>
          <w:spacing w:val="1"/>
        </w:rPr>
        <w:t> </w:t>
      </w:r>
      <w:r>
        <w:rPr/>
        <w:t>қанағаттандыруға</w:t>
      </w:r>
      <w:r>
        <w:rPr>
          <w:spacing w:val="1"/>
        </w:rPr>
        <w:t> </w:t>
      </w:r>
      <w:r>
        <w:rPr/>
        <w:t>бағытталуы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тәжірибеде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күрестің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оның</w:t>
      </w:r>
      <w:r>
        <w:rPr>
          <w:spacing w:val="-67"/>
        </w:rPr>
        <w:t> </w:t>
      </w:r>
      <w:r>
        <w:rPr/>
        <w:t>мазмұндылығы, бағыттылығы, нақты мақсаты мен мазмұнына қызығушылық</w:t>
      </w:r>
      <w:r>
        <w:rPr>
          <w:spacing w:val="1"/>
        </w:rPr>
        <w:t> </w:t>
      </w:r>
      <w:r>
        <w:rPr/>
        <w:t>танытады.</w:t>
      </w:r>
    </w:p>
    <w:p>
      <w:pPr>
        <w:pStyle w:val="BodyText"/>
        <w:tabs>
          <w:tab w:pos="1022" w:val="left" w:leader="none"/>
          <w:tab w:pos="1625" w:val="left" w:leader="none"/>
          <w:tab w:pos="1860" w:val="left" w:leader="none"/>
          <w:tab w:pos="2224" w:val="left" w:leader="none"/>
          <w:tab w:pos="2546" w:val="left" w:leader="none"/>
          <w:tab w:pos="2717" w:val="left" w:leader="none"/>
          <w:tab w:pos="3727" w:val="left" w:leader="none"/>
          <w:tab w:pos="3788" w:val="left" w:leader="none"/>
          <w:tab w:pos="3989" w:val="left" w:leader="none"/>
          <w:tab w:pos="4272" w:val="left" w:leader="none"/>
          <w:tab w:pos="4588" w:val="left" w:leader="none"/>
          <w:tab w:pos="4826" w:val="left" w:leader="none"/>
          <w:tab w:pos="5165" w:val="left" w:leader="none"/>
          <w:tab w:pos="5408" w:val="left" w:leader="none"/>
          <w:tab w:pos="5715" w:val="left" w:leader="none"/>
          <w:tab w:pos="6542" w:val="left" w:leader="none"/>
          <w:tab w:pos="6743" w:val="left" w:leader="none"/>
          <w:tab w:pos="6970" w:val="left" w:leader="none"/>
          <w:tab w:pos="7543" w:val="left" w:leader="none"/>
          <w:tab w:pos="8002" w:val="left" w:leader="none"/>
          <w:tab w:pos="8236" w:val="left" w:leader="none"/>
          <w:tab w:pos="8821" w:val="left" w:leader="none"/>
          <w:tab w:pos="8952" w:val="left" w:leader="none"/>
        </w:tabs>
        <w:ind w:right="126" w:firstLine="709"/>
        <w:jc w:val="right"/>
      </w:pPr>
      <w:r>
        <w:rPr/>
        <w:t>Қазақ</w:t>
        <w:tab/>
        <w:t>ойшылдарының</w:t>
        <w:tab/>
        <w:tab/>
        <w:t>ілімінде</w:t>
        <w:tab/>
        <w:t>адамгершілік</w:t>
        <w:tab/>
        <w:t>адамның</w:t>
        <w:tab/>
      </w:r>
      <w:r>
        <w:rPr>
          <w:spacing w:val="-1"/>
        </w:rPr>
        <w:t>әлеуметтік-</w:t>
      </w:r>
      <w:r>
        <w:rPr>
          <w:spacing w:val="-67"/>
        </w:rPr>
        <w:t> </w:t>
      </w:r>
      <w:r>
        <w:rPr>
          <w:spacing w:val="-1"/>
        </w:rPr>
        <w:t>философиялық</w:t>
      </w:r>
      <w:r>
        <w:rPr>
          <w:spacing w:val="-18"/>
        </w:rPr>
        <w:t> </w:t>
      </w:r>
      <w:r>
        <w:rPr>
          <w:spacing w:val="-1"/>
        </w:rPr>
        <w:t>болмысының</w:t>
      </w:r>
      <w:r>
        <w:rPr>
          <w:spacing w:val="-17"/>
        </w:rPr>
        <w:t> </w:t>
      </w:r>
      <w:r>
        <w:rPr>
          <w:spacing w:val="-1"/>
        </w:rPr>
        <w:t>ажырамас</w:t>
      </w:r>
      <w:r>
        <w:rPr>
          <w:spacing w:val="-17"/>
        </w:rPr>
        <w:t> </w:t>
      </w:r>
      <w:r>
        <w:rPr/>
        <w:t>бөлігі</w:t>
      </w:r>
      <w:r>
        <w:rPr>
          <w:spacing w:val="-17"/>
        </w:rPr>
        <w:t> </w:t>
      </w:r>
      <w:r>
        <w:rPr/>
        <w:t>болып</w:t>
      </w:r>
      <w:r>
        <w:rPr>
          <w:spacing w:val="-17"/>
        </w:rPr>
        <w:t> </w:t>
      </w:r>
      <w:r>
        <w:rPr/>
        <w:t>табылады.</w:t>
      </w:r>
      <w:r>
        <w:rPr>
          <w:spacing w:val="-18"/>
        </w:rPr>
        <w:t> </w:t>
      </w:r>
      <w:r>
        <w:rPr/>
        <w:t>Сонымен,</w:t>
      </w:r>
      <w:r>
        <w:rPr>
          <w:spacing w:val="-17"/>
        </w:rPr>
        <w:t> </w:t>
      </w:r>
      <w:r>
        <w:rPr/>
        <w:t>атап</w:t>
      </w:r>
      <w:r>
        <w:rPr>
          <w:spacing w:val="-67"/>
        </w:rPr>
        <w:t> </w:t>
      </w:r>
      <w:r>
        <w:rPr/>
        <w:t>айтқанда,</w:t>
        <w:tab/>
        <w:t>барлық</w:t>
        <w:tab/>
        <w:tab/>
        <w:t>мораль</w:t>
        <w:tab/>
        <w:tab/>
        <w:t>белгілі</w:t>
        <w:tab/>
        <w:t>бір</w:t>
        <w:tab/>
        <w:t>дәрежеде</w:t>
        <w:tab/>
        <w:tab/>
        <w:t>жеке</w:t>
        <w:tab/>
        <w:t>адамның</w:t>
        <w:tab/>
      </w:r>
      <w:r>
        <w:rPr>
          <w:spacing w:val="-1"/>
        </w:rPr>
        <w:t>жалпы</w:t>
      </w:r>
      <w:r>
        <w:rPr>
          <w:spacing w:val="-67"/>
        </w:rPr>
        <w:t> </w:t>
      </w:r>
      <w:r>
        <w:rPr/>
        <w:t>адамзаттық</w:t>
        <w:tab/>
        <w:t>қол</w:t>
        <w:tab/>
        <w:t>жетімділігін</w:t>
        <w:tab/>
        <w:t>білдіретін</w:t>
        <w:tab/>
        <w:t>осындай</w:t>
        <w:tab/>
        <w:tab/>
        <w:t>негізгі</w:t>
        <w:tab/>
        <w:t>қағидалардан</w:t>
      </w:r>
      <w:r>
        <w:rPr>
          <w:spacing w:val="-67"/>
        </w:rPr>
        <w:t> </w:t>
      </w:r>
      <w:r>
        <w:rPr/>
        <w:t>туындайды,</w:t>
      </w:r>
      <w:r>
        <w:rPr>
          <w:spacing w:val="17"/>
        </w:rPr>
        <w:t> </w:t>
      </w:r>
      <w:r>
        <w:rPr/>
        <w:t>яғни</w:t>
      </w:r>
      <w:r>
        <w:rPr>
          <w:spacing w:val="19"/>
        </w:rPr>
        <w:t> </w:t>
      </w:r>
      <w:r>
        <w:rPr/>
        <w:t>оның</w:t>
      </w:r>
      <w:r>
        <w:rPr>
          <w:spacing w:val="18"/>
        </w:rPr>
        <w:t> </w:t>
      </w:r>
      <w:r>
        <w:rPr/>
        <w:t>басқа</w:t>
      </w:r>
      <w:r>
        <w:rPr>
          <w:spacing w:val="18"/>
        </w:rPr>
        <w:t> </w:t>
      </w:r>
      <w:r>
        <w:rPr/>
        <w:t>адамдармен</w:t>
      </w:r>
      <w:r>
        <w:rPr>
          <w:spacing w:val="20"/>
        </w:rPr>
        <w:t> </w:t>
      </w:r>
      <w:r>
        <w:rPr/>
        <w:t>есептесу,</w:t>
      </w:r>
      <w:r>
        <w:rPr>
          <w:spacing w:val="17"/>
        </w:rPr>
        <w:t> </w:t>
      </w:r>
      <w:r>
        <w:rPr/>
        <w:t>оларға</w:t>
      </w:r>
      <w:r>
        <w:rPr>
          <w:spacing w:val="18"/>
        </w:rPr>
        <w:t> </w:t>
      </w:r>
      <w:r>
        <w:rPr/>
        <w:t>жанашырлық,</w:t>
      </w:r>
      <w:r>
        <w:rPr>
          <w:spacing w:val="-67"/>
        </w:rPr>
        <w:t> </w:t>
      </w:r>
      <w:r>
        <w:rPr/>
        <w:t>көмек</w:t>
      </w:r>
      <w:r>
        <w:rPr>
          <w:spacing w:val="38"/>
        </w:rPr>
        <w:t> </w:t>
      </w:r>
      <w:r>
        <w:rPr/>
        <w:t>және</w:t>
      </w:r>
      <w:r>
        <w:rPr>
          <w:spacing w:val="39"/>
        </w:rPr>
        <w:t> </w:t>
      </w:r>
      <w:r>
        <w:rPr/>
        <w:t>мейірімділік</w:t>
      </w:r>
      <w:r>
        <w:rPr>
          <w:spacing w:val="38"/>
        </w:rPr>
        <w:t> </w:t>
      </w:r>
      <w:r>
        <w:rPr/>
        <w:t>білдіру,</w:t>
      </w:r>
      <w:r>
        <w:rPr>
          <w:spacing w:val="38"/>
        </w:rPr>
        <w:t> </w:t>
      </w:r>
      <w:r>
        <w:rPr/>
        <w:t>басқаларды</w:t>
      </w:r>
      <w:r>
        <w:rPr>
          <w:spacing w:val="39"/>
        </w:rPr>
        <w:t> </w:t>
      </w:r>
      <w:r>
        <w:rPr/>
        <w:t>түсіну</w:t>
      </w:r>
      <w:r>
        <w:rPr>
          <w:spacing w:val="39"/>
        </w:rPr>
        <w:t> </w:t>
      </w:r>
      <w:r>
        <w:rPr/>
        <w:t>үшін</w:t>
      </w:r>
      <w:r>
        <w:rPr>
          <w:spacing w:val="38"/>
        </w:rPr>
        <w:t> </w:t>
      </w:r>
      <w:r>
        <w:rPr/>
        <w:t>тілек,</w:t>
      </w:r>
      <w:r>
        <w:rPr>
          <w:spacing w:val="38"/>
        </w:rPr>
        <w:t> </w:t>
      </w:r>
      <w:r>
        <w:rPr/>
        <w:t>тілек,</w:t>
      </w:r>
      <w:r>
        <w:rPr>
          <w:spacing w:val="39"/>
        </w:rPr>
        <w:t> </w:t>
      </w:r>
      <w:r>
        <w:rPr/>
        <w:t>ерік,</w:t>
      </w:r>
      <w:r>
        <w:rPr>
          <w:spacing w:val="-67"/>
        </w:rPr>
        <w:t> </w:t>
      </w:r>
      <w:r>
        <w:rPr/>
        <w:t>өнер</w:t>
        <w:tab/>
        <w:t>көрсету,</w:t>
        <w:tab/>
        <w:t>басқаларға</w:t>
        <w:tab/>
        <w:t>деген</w:t>
        <w:tab/>
        <w:t>мінез-құлқына</w:t>
        <w:tab/>
        <w:t>жауапкершілікпен</w:t>
        <w:tab/>
        <w:tab/>
      </w:r>
      <w:r>
        <w:rPr>
          <w:spacing w:val="-1"/>
        </w:rPr>
        <w:t>қарау</w:t>
      </w:r>
      <w:r>
        <w:rPr>
          <w:spacing w:val="-67"/>
        </w:rPr>
        <w:t> </w:t>
      </w:r>
      <w:r>
        <w:rPr>
          <w:spacing w:val="-1"/>
        </w:rPr>
        <w:t>қажеттілігі.</w:t>
      </w:r>
      <w:r>
        <w:rPr>
          <w:spacing w:val="-17"/>
        </w:rPr>
        <w:t> </w:t>
      </w:r>
      <w:r>
        <w:rPr>
          <w:spacing w:val="-1"/>
        </w:rPr>
        <w:t>Адамгершілік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бұл</w:t>
      </w:r>
      <w:r>
        <w:rPr>
          <w:spacing w:val="-16"/>
        </w:rPr>
        <w:t> </w:t>
      </w:r>
      <w:r>
        <w:rPr/>
        <w:t>адамның</w:t>
      </w:r>
      <w:r>
        <w:rPr>
          <w:spacing w:val="-16"/>
        </w:rPr>
        <w:t> </w:t>
      </w:r>
      <w:r>
        <w:rPr/>
        <w:t>жалпы</w:t>
      </w:r>
      <w:r>
        <w:rPr>
          <w:spacing w:val="-14"/>
        </w:rPr>
        <w:t> </w:t>
      </w:r>
      <w:r>
        <w:rPr/>
        <w:t>табиғатының</w:t>
      </w:r>
      <w:r>
        <w:rPr>
          <w:spacing w:val="-15"/>
        </w:rPr>
        <w:t> </w:t>
      </w:r>
      <w:r>
        <w:rPr/>
        <w:t>тікелей</w:t>
      </w:r>
      <w:r>
        <w:rPr>
          <w:spacing w:val="-16"/>
        </w:rPr>
        <w:t> </w:t>
      </w:r>
      <w:r>
        <w:rPr/>
        <w:t>көрінісі.</w:t>
      </w:r>
    </w:p>
    <w:p>
      <w:pPr>
        <w:pStyle w:val="BodyText"/>
        <w:ind w:right="127" w:firstLine="709"/>
      </w:pPr>
      <w:r>
        <w:rPr/>
        <w:t>Мораль дегеніміз – бұл өлшеу, рухани өмір сүру тәсілі, ол арқылы адам</w:t>
      </w:r>
      <w:r>
        <w:rPr>
          <w:spacing w:val="-67"/>
        </w:rPr>
        <w:t> </w:t>
      </w:r>
      <w:r>
        <w:rPr/>
        <w:t>оны</w:t>
      </w:r>
      <w:r>
        <w:rPr>
          <w:spacing w:val="1"/>
        </w:rPr>
        <w:t> </w:t>
      </w:r>
      <w:r>
        <w:rPr/>
        <w:t>түсініп,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асыра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ойшылдардың</w:t>
      </w:r>
      <w:r>
        <w:rPr>
          <w:spacing w:val="1"/>
        </w:rPr>
        <w:t> </w:t>
      </w:r>
      <w:r>
        <w:rPr/>
        <w:t>еңбектері</w:t>
      </w:r>
      <w:r>
        <w:rPr>
          <w:spacing w:val="1"/>
        </w:rPr>
        <w:t> </w:t>
      </w:r>
      <w:r>
        <w:rPr/>
        <w:t>әрқашан</w:t>
      </w:r>
      <w:r>
        <w:rPr>
          <w:spacing w:val="1"/>
        </w:rPr>
        <w:t> </w:t>
      </w:r>
      <w:r>
        <w:rPr/>
        <w:t>моральдық мәселелерді қозғап, әрдайым патриархалды-феодалдық қоғамның</w:t>
      </w:r>
      <w:r>
        <w:rPr>
          <w:spacing w:val="1"/>
        </w:rPr>
        <w:t> </w:t>
      </w:r>
      <w:r>
        <w:rPr/>
        <w:t>моральдық</w:t>
      </w:r>
      <w:r>
        <w:rPr>
          <w:spacing w:val="1"/>
        </w:rPr>
        <w:t> </w:t>
      </w:r>
      <w:r>
        <w:rPr/>
        <w:t>сынына</w:t>
      </w:r>
      <w:r>
        <w:rPr>
          <w:spacing w:val="1"/>
        </w:rPr>
        <w:t> </w:t>
      </w:r>
      <w:r>
        <w:rPr/>
        <w:t>басталуы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патриархалды-феодалдық</w:t>
      </w:r>
      <w:r>
        <w:rPr>
          <w:spacing w:val="1"/>
        </w:rPr>
        <w:t> </w:t>
      </w:r>
      <w:r>
        <w:rPr/>
        <w:t>қоғамда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араздық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жеккөрушілік тудыратын материалдық құндылықтар басым болатындығын</w:t>
      </w:r>
      <w:r>
        <w:rPr>
          <w:spacing w:val="1"/>
        </w:rPr>
        <w:t> </w:t>
      </w:r>
      <w:r>
        <w:rPr/>
        <w:t>дұрыс</w:t>
      </w:r>
      <w:r>
        <w:rPr>
          <w:spacing w:val="-15"/>
        </w:rPr>
        <w:t> </w:t>
      </w:r>
      <w:r>
        <w:rPr/>
        <w:t>атап</w:t>
      </w:r>
      <w:r>
        <w:rPr>
          <w:spacing w:val="-14"/>
        </w:rPr>
        <w:t> </w:t>
      </w:r>
      <w:r>
        <w:rPr/>
        <w:t>өтті.</w:t>
      </w:r>
      <w:r>
        <w:rPr>
          <w:spacing w:val="-15"/>
        </w:rPr>
        <w:t> </w:t>
      </w:r>
      <w:r>
        <w:rPr/>
        <w:t>Сондықтан,</w:t>
      </w:r>
      <w:r>
        <w:rPr>
          <w:spacing w:val="-15"/>
        </w:rPr>
        <w:t> </w:t>
      </w:r>
      <w:r>
        <w:rPr/>
        <w:t>Абай</w:t>
      </w:r>
      <w:r>
        <w:rPr>
          <w:spacing w:val="-14"/>
        </w:rPr>
        <w:t> </w:t>
      </w:r>
      <w:r>
        <w:rPr/>
        <w:t>айтқандай,</w:t>
      </w:r>
      <w:r>
        <w:rPr>
          <w:spacing w:val="-15"/>
        </w:rPr>
        <w:t> </w:t>
      </w:r>
      <w:r>
        <w:rPr/>
        <w:t>«Адам</w:t>
      </w:r>
      <w:r>
        <w:rPr>
          <w:spacing w:val="-15"/>
        </w:rPr>
        <w:t> </w:t>
      </w:r>
      <w:r>
        <w:rPr/>
        <w:t>жылап,</w:t>
      </w:r>
      <w:r>
        <w:rPr>
          <w:spacing w:val="-15"/>
        </w:rPr>
        <w:t> </w:t>
      </w:r>
      <w:r>
        <w:rPr/>
        <w:t>ашуланып</w:t>
      </w:r>
      <w:r>
        <w:rPr>
          <w:spacing w:val="-14"/>
        </w:rPr>
        <w:t> </w:t>
      </w:r>
      <w:r>
        <w:rPr/>
        <w:t>өледі».</w:t>
      </w:r>
      <w:r>
        <w:rPr>
          <w:spacing w:val="-68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мәдениеті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қолайлы</w:t>
      </w:r>
      <w:r>
        <w:rPr>
          <w:spacing w:val="1"/>
        </w:rPr>
        <w:t> </w:t>
      </w:r>
      <w:r>
        <w:rPr/>
        <w:t>объективті</w:t>
      </w:r>
      <w:r>
        <w:rPr>
          <w:spacing w:val="1"/>
        </w:rPr>
        <w:t> </w:t>
      </w:r>
      <w:r>
        <w:rPr/>
        <w:t>жағдайлар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>
          <w:spacing w:val="-1"/>
        </w:rPr>
        <w:t>мүмкіндіктер</w:t>
      </w:r>
      <w:r>
        <w:rPr>
          <w:spacing w:val="-17"/>
        </w:rPr>
        <w:t> </w:t>
      </w:r>
      <w:r>
        <w:rPr>
          <w:spacing w:val="-1"/>
        </w:rPr>
        <w:t>болған</w:t>
      </w:r>
      <w:r>
        <w:rPr>
          <w:spacing w:val="-16"/>
        </w:rPr>
        <w:t> </w:t>
      </w:r>
      <w:r>
        <w:rPr/>
        <w:t>кезде</w:t>
      </w:r>
      <w:r>
        <w:rPr>
          <w:spacing w:val="-18"/>
        </w:rPr>
        <w:t> </w:t>
      </w:r>
      <w:r>
        <w:rPr/>
        <w:t>де</w:t>
      </w:r>
      <w:r>
        <w:rPr>
          <w:spacing w:val="-16"/>
        </w:rPr>
        <w:t> </w:t>
      </w:r>
      <w:r>
        <w:rPr/>
        <w:t>өздігінен</w:t>
      </w:r>
      <w:r>
        <w:rPr>
          <w:spacing w:val="-17"/>
        </w:rPr>
        <w:t> </w:t>
      </w:r>
      <w:r>
        <w:rPr/>
        <w:t>пайда</w:t>
      </w:r>
      <w:r>
        <w:rPr>
          <w:spacing w:val="-18"/>
        </w:rPr>
        <w:t> </w:t>
      </w:r>
      <w:r>
        <w:rPr/>
        <w:t>болмайды.</w:t>
      </w:r>
      <w:r>
        <w:rPr>
          <w:spacing w:val="-17"/>
        </w:rPr>
        <w:t> </w:t>
      </w:r>
      <w:r>
        <w:rPr/>
        <w:t>Оның</w:t>
      </w:r>
      <w:r>
        <w:rPr>
          <w:spacing w:val="-16"/>
        </w:rPr>
        <w:t> </w:t>
      </w:r>
      <w:r>
        <w:rPr/>
        <w:t>қалыптасуында</w:t>
      </w:r>
      <w:r>
        <w:rPr>
          <w:spacing w:val="-68"/>
        </w:rPr>
        <w:t> </w:t>
      </w:r>
      <w:r>
        <w:rPr/>
        <w:t>қиылысады:</w:t>
      </w:r>
      <w:r>
        <w:rPr>
          <w:spacing w:val="1"/>
        </w:rPr>
        <w:t> </w:t>
      </w:r>
      <w:r>
        <w:rPr/>
        <w:t>объективті</w:t>
      </w:r>
      <w:r>
        <w:rPr>
          <w:spacing w:val="1"/>
        </w:rPr>
        <w:t> </w:t>
      </w:r>
      <w:r>
        <w:rPr/>
        <w:t>(табиғи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әлеуметтік)</w:t>
      </w:r>
      <w:r>
        <w:rPr>
          <w:spacing w:val="1"/>
        </w:rPr>
        <w:t> </w:t>
      </w:r>
      <w:r>
        <w:rPr/>
        <w:t>жағдайлардың,</w:t>
      </w:r>
      <w:r>
        <w:rPr>
          <w:spacing w:val="1"/>
        </w:rPr>
        <w:t> </w:t>
      </w:r>
      <w:r>
        <w:rPr/>
        <w:t>адамның</w:t>
      </w:r>
      <w:r>
        <w:rPr>
          <w:spacing w:val="-67"/>
        </w:rPr>
        <w:t> </w:t>
      </w:r>
      <w:r>
        <w:rPr/>
        <w:t>жеке өмірі мен қоғам құрған білім беру жүйесінің әсері. Қолайлы объективті</w:t>
      </w:r>
      <w:r>
        <w:rPr>
          <w:spacing w:val="1"/>
        </w:rPr>
        <w:t> </w:t>
      </w:r>
      <w:r>
        <w:rPr/>
        <w:t>жағдайлар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ауырлық</w:t>
      </w:r>
      <w:r>
        <w:rPr>
          <w:spacing w:val="1"/>
        </w:rPr>
        <w:t> </w:t>
      </w:r>
      <w:r>
        <w:rPr/>
        <w:t>орталығы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беріледі.</w:t>
      </w:r>
      <w:r>
        <w:rPr>
          <w:spacing w:val="1"/>
        </w:rPr>
        <w:t> </w:t>
      </w:r>
      <w:r>
        <w:rPr/>
        <w:t>Кант</w:t>
      </w:r>
      <w:r>
        <w:rPr>
          <w:spacing w:val="1"/>
        </w:rPr>
        <w:t> </w:t>
      </w:r>
      <w:r>
        <w:rPr/>
        <w:t>тәрбиеде адам табиғатын жетілдірудің үлкен сыры жатыр деп жазды... Адам</w:t>
      </w:r>
      <w:r>
        <w:rPr>
          <w:spacing w:val="1"/>
        </w:rPr>
        <w:t> </w:t>
      </w:r>
      <w:r>
        <w:rPr/>
        <w:t>өзінің қабілеттерін жақсылыққа қарай дамытуы керек. Провидение оларды</w:t>
      </w:r>
      <w:r>
        <w:rPr>
          <w:spacing w:val="1"/>
        </w:rPr>
        <w:t> </w:t>
      </w:r>
      <w:r>
        <w:rPr/>
        <w:t>дайын күйінде қалдырмады. Ж. Аймауытовтың этикалық көзқарастарында</w:t>
      </w:r>
      <w:r>
        <w:rPr>
          <w:spacing w:val="1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қалыптасуы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білімге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мән</w:t>
      </w:r>
      <w:r>
        <w:rPr>
          <w:spacing w:val="-67"/>
        </w:rPr>
        <w:t> </w:t>
      </w:r>
      <w:r>
        <w:rPr/>
        <w:t>беріледі.</w:t>
      </w:r>
      <w:r>
        <w:rPr>
          <w:spacing w:val="-1"/>
        </w:rPr>
        <w:t> </w:t>
      </w:r>
      <w:r>
        <w:rPr/>
        <w:t>Болашақ балаға</w:t>
      </w:r>
      <w:r>
        <w:rPr>
          <w:spacing w:val="-2"/>
        </w:rPr>
        <w:t> </w:t>
      </w:r>
      <w:r>
        <w:rPr/>
        <w:t>қандай</w:t>
      </w:r>
      <w:r>
        <w:rPr>
          <w:spacing w:val="-1"/>
        </w:rPr>
        <w:t> </w:t>
      </w:r>
      <w:r>
        <w:rPr/>
        <w:t>тәрбие</w:t>
      </w:r>
      <w:r>
        <w:rPr>
          <w:spacing w:val="-2"/>
        </w:rPr>
        <w:t> </w:t>
      </w:r>
      <w:r>
        <w:rPr/>
        <w:t>берілетініне</w:t>
      </w:r>
      <w:r>
        <w:rPr>
          <w:spacing w:val="-2"/>
        </w:rPr>
        <w:t> </w:t>
      </w:r>
      <w:r>
        <w:rPr/>
        <w:t>байланысты.</w:t>
      </w:r>
    </w:p>
    <w:p>
      <w:pPr>
        <w:pStyle w:val="BodyText"/>
        <w:ind w:right="126" w:firstLine="709"/>
      </w:pPr>
      <w:r>
        <w:rPr/>
        <w:t>Қазақстан</w:t>
      </w:r>
      <w:r>
        <w:rPr>
          <w:spacing w:val="1"/>
        </w:rPr>
        <w:t> </w:t>
      </w:r>
      <w:r>
        <w:rPr/>
        <w:t>ХХІ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қарсаңында,</w:t>
      </w:r>
      <w:r>
        <w:rPr>
          <w:spacing w:val="1"/>
        </w:rPr>
        <w:t> </w:t>
      </w:r>
      <w:r>
        <w:rPr/>
        <w:t>Еуразияның</w:t>
      </w:r>
      <w:r>
        <w:rPr>
          <w:spacing w:val="1"/>
        </w:rPr>
        <w:t> </w:t>
      </w:r>
      <w:r>
        <w:rPr/>
        <w:t>жүрегінде</w:t>
      </w:r>
      <w:r>
        <w:rPr>
          <w:spacing w:val="1"/>
        </w:rPr>
        <w:t> </w:t>
      </w:r>
      <w:r>
        <w:rPr/>
        <w:t>орналасқан, адам мен қоғамның, сонымен қатар басқа елдермен және елдегі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конфессиялар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ұлттармен</w:t>
      </w:r>
      <w:r>
        <w:rPr>
          <w:spacing w:val="1"/>
        </w:rPr>
        <w:t> </w:t>
      </w:r>
      <w:r>
        <w:rPr/>
        <w:t>қарым-қатынаста</w:t>
      </w:r>
      <w:r>
        <w:rPr>
          <w:spacing w:val="1"/>
        </w:rPr>
        <w:t> </w:t>
      </w:r>
      <w:r>
        <w:rPr/>
        <w:t>антропоцентризммен</w:t>
      </w:r>
      <w:r>
        <w:rPr>
          <w:spacing w:val="1"/>
        </w:rPr>
        <w:t> </w:t>
      </w:r>
      <w:r>
        <w:rPr/>
        <w:t>сипатталатын</w:t>
      </w:r>
      <w:r>
        <w:rPr>
          <w:spacing w:val="-1"/>
        </w:rPr>
        <w:t> </w:t>
      </w:r>
      <w:r>
        <w:rPr/>
        <w:t>еуразияшылдықты ұсынады.</w:t>
      </w:r>
    </w:p>
    <w:p>
      <w:pPr>
        <w:pStyle w:val="BodyText"/>
        <w:ind w:right="126" w:firstLine="709"/>
      </w:pPr>
      <w:r>
        <w:rPr/>
        <w:t>Мәдениет,</w:t>
      </w:r>
      <w:r>
        <w:rPr>
          <w:spacing w:val="-17"/>
        </w:rPr>
        <w:t> </w:t>
      </w:r>
      <w:r>
        <w:rPr/>
        <w:t>экономика,</w:t>
      </w:r>
      <w:r>
        <w:rPr>
          <w:spacing w:val="-16"/>
        </w:rPr>
        <w:t> </w:t>
      </w:r>
      <w:r>
        <w:rPr/>
        <w:t>саясат,</w:t>
      </w:r>
      <w:r>
        <w:rPr>
          <w:spacing w:val="-16"/>
        </w:rPr>
        <w:t> </w:t>
      </w:r>
      <w:r>
        <w:rPr/>
        <w:t>ғылыми</w:t>
      </w:r>
      <w:r>
        <w:rPr>
          <w:spacing w:val="-15"/>
        </w:rPr>
        <w:t> </w:t>
      </w:r>
      <w:r>
        <w:rPr/>
        <w:t>салалардағы</w:t>
      </w:r>
      <w:r>
        <w:rPr>
          <w:spacing w:val="-16"/>
        </w:rPr>
        <w:t> </w:t>
      </w:r>
      <w:r>
        <w:rPr/>
        <w:t>ұлтаралық</w:t>
      </w:r>
      <w:r>
        <w:rPr>
          <w:spacing w:val="-17"/>
        </w:rPr>
        <w:t> </w:t>
      </w:r>
      <w:r>
        <w:rPr/>
        <w:t>келісім</w:t>
      </w:r>
      <w:r>
        <w:rPr>
          <w:spacing w:val="-16"/>
        </w:rPr>
        <w:t> </w:t>
      </w:r>
      <w:r>
        <w:rPr/>
        <w:t>әр</w:t>
      </w:r>
      <w:r>
        <w:rPr>
          <w:spacing w:val="-68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тұтастығы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біртұтастығын</w:t>
      </w:r>
      <w:r>
        <w:rPr>
          <w:spacing w:val="1"/>
        </w:rPr>
        <w:t> </w:t>
      </w:r>
      <w:r>
        <w:rPr/>
        <w:t>нығайту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мемлекетіміздің</w:t>
      </w:r>
      <w:r>
        <w:rPr>
          <w:spacing w:val="1"/>
        </w:rPr>
        <w:t> </w:t>
      </w:r>
      <w:r>
        <w:rPr/>
        <w:t>өркендеуіне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келеді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бетіндегі</w:t>
      </w:r>
      <w:r>
        <w:rPr>
          <w:spacing w:val="1"/>
        </w:rPr>
        <w:t> </w:t>
      </w:r>
      <w:r>
        <w:rPr/>
        <w:t>татулықтың</w:t>
      </w:r>
      <w:r>
        <w:rPr>
          <w:spacing w:val="1"/>
        </w:rPr>
        <w:t> </w:t>
      </w:r>
      <w:r>
        <w:rPr/>
        <w:t>кепілі болып табылады. Өзгеріп жатқан әлемнің жаңа сын-қатерлері бізден</w:t>
      </w:r>
      <w:r>
        <w:rPr>
          <w:spacing w:val="1"/>
        </w:rPr>
        <w:t> </w:t>
      </w:r>
      <w:r>
        <w:rPr/>
        <w:t>бірлік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күш-жігерді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етеді,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күш-жігеріміз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жойқын және азғындайтын мағынасы бар терроризм мен экстремизмге қарсы</w:t>
      </w:r>
      <w:r>
        <w:rPr>
          <w:spacing w:val="-67"/>
        </w:rPr>
        <w:t> </w:t>
      </w:r>
      <w:r>
        <w:rPr/>
        <w:t>бағытталуы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right="127" w:firstLine="709"/>
      </w:pPr>
      <w:r>
        <w:rPr/>
        <w:t>Қазақстан</w:t>
      </w:r>
      <w:r>
        <w:rPr>
          <w:spacing w:val="1"/>
        </w:rPr>
        <w:t> </w:t>
      </w:r>
      <w:r>
        <w:rPr/>
        <w:t>жалпыадамзаттық</w:t>
      </w:r>
      <w:r>
        <w:rPr>
          <w:spacing w:val="1"/>
        </w:rPr>
        <w:t> </w:t>
      </w:r>
      <w:r>
        <w:rPr/>
        <w:t>құндылықтары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мағынасы бар көп мәдениетті қоғам ретінде саяси және азаматтық құқықтар</w:t>
      </w:r>
      <w:r>
        <w:rPr>
          <w:spacing w:val="1"/>
        </w:rPr>
        <w:t> </w:t>
      </w:r>
      <w:r>
        <w:rPr/>
        <w:t>мен барлық этностардың теңдігі негізінде шынайы демократияны құруға бет</w:t>
      </w:r>
      <w:r>
        <w:rPr>
          <w:spacing w:val="1"/>
        </w:rPr>
        <w:t> </w:t>
      </w:r>
      <w:r>
        <w:rPr/>
        <w:t>бұруда. Мемлекетіміздің міндеттері жеке тұлғаның қалыптасуы, қалыптасуы</w:t>
      </w:r>
      <w:r>
        <w:rPr>
          <w:spacing w:val="1"/>
        </w:rPr>
        <w:t> </w:t>
      </w:r>
      <w:r>
        <w:rPr/>
        <w:t>мен</w:t>
      </w:r>
      <w:r>
        <w:rPr>
          <w:spacing w:val="60"/>
        </w:rPr>
        <w:t> </w:t>
      </w:r>
      <w:r>
        <w:rPr/>
        <w:t>дамуында</w:t>
      </w:r>
      <w:r>
        <w:rPr>
          <w:spacing w:val="59"/>
        </w:rPr>
        <w:t> </w:t>
      </w:r>
      <w:r>
        <w:rPr/>
        <w:t>үлкен</w:t>
      </w:r>
      <w:r>
        <w:rPr>
          <w:spacing w:val="61"/>
        </w:rPr>
        <w:t> </w:t>
      </w:r>
      <w:r>
        <w:rPr/>
        <w:t>рөл</w:t>
      </w:r>
      <w:r>
        <w:rPr>
          <w:spacing w:val="59"/>
        </w:rPr>
        <w:t> </w:t>
      </w:r>
      <w:r>
        <w:rPr/>
        <w:t>атқаратын</w:t>
      </w:r>
      <w:r>
        <w:rPr>
          <w:spacing w:val="60"/>
        </w:rPr>
        <w:t> </w:t>
      </w:r>
      <w:r>
        <w:rPr/>
        <w:t>тәрбие</w:t>
      </w:r>
      <w:r>
        <w:rPr>
          <w:spacing w:val="59"/>
        </w:rPr>
        <w:t> </w:t>
      </w:r>
      <w:r>
        <w:rPr/>
        <w:t>мен</w:t>
      </w:r>
      <w:r>
        <w:rPr>
          <w:spacing w:val="61"/>
        </w:rPr>
        <w:t> </w:t>
      </w:r>
      <w:r>
        <w:rPr/>
        <w:t>білім</w:t>
      </w:r>
      <w:r>
        <w:rPr>
          <w:spacing w:val="60"/>
        </w:rPr>
        <w:t> </w:t>
      </w:r>
      <w:r>
        <w:rPr/>
        <w:t>беруді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демократияландыру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ізгілендірудің</w:t>
      </w:r>
      <w:r>
        <w:rPr>
          <w:spacing w:val="1"/>
        </w:rPr>
        <w:t> </w:t>
      </w:r>
      <w:r>
        <w:rPr/>
        <w:t>маңыздылығын</w:t>
      </w:r>
      <w:r>
        <w:rPr>
          <w:spacing w:val="1"/>
        </w:rPr>
        <w:t> </w:t>
      </w:r>
      <w:r>
        <w:rPr/>
        <w:t>қамтиды.</w:t>
      </w:r>
      <w:r>
        <w:rPr>
          <w:spacing w:val="1"/>
        </w:rPr>
        <w:t> </w:t>
      </w:r>
      <w:r>
        <w:rPr/>
        <w:t>Практикалық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алғанда,</w:t>
      </w:r>
      <w:r>
        <w:rPr>
          <w:spacing w:val="1"/>
        </w:rPr>
        <w:t> </w:t>
      </w:r>
      <w:r>
        <w:rPr/>
        <w:t>демократиялық</w:t>
      </w:r>
      <w:r>
        <w:rPr>
          <w:spacing w:val="1"/>
        </w:rPr>
        <w:t> </w:t>
      </w:r>
      <w:r>
        <w:rPr/>
        <w:t>мемлекеттегі</w:t>
      </w:r>
      <w:r>
        <w:rPr>
          <w:spacing w:val="1"/>
        </w:rPr>
        <w:t> </w:t>
      </w:r>
      <w:r>
        <w:rPr/>
        <w:t>проблема</w:t>
      </w:r>
      <w:r>
        <w:rPr>
          <w:spacing w:val="-67"/>
        </w:rPr>
        <w:t> </w:t>
      </w:r>
      <w:r>
        <w:rPr/>
        <w:t>ретінде өмірдің мағынасын «бөлісу» объективті әлемде де, жеке адамда да</w:t>
      </w:r>
      <w:r>
        <w:rPr>
          <w:spacing w:val="1"/>
        </w:rPr>
        <w:t> </w:t>
      </w:r>
      <w:r>
        <w:rPr/>
        <w:t>прогресті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асырудағы</w:t>
      </w:r>
      <w:r>
        <w:rPr>
          <w:spacing w:val="1"/>
        </w:rPr>
        <w:t> </w:t>
      </w:r>
      <w:r>
        <w:rPr/>
        <w:t>жауапкершілік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жағдайда</w:t>
      </w:r>
      <w:r>
        <w:rPr>
          <w:spacing w:val="-10"/>
        </w:rPr>
        <w:t> </w:t>
      </w:r>
      <w:r>
        <w:rPr/>
        <w:t>ғана</w:t>
      </w:r>
      <w:r>
        <w:rPr>
          <w:spacing w:val="-12"/>
        </w:rPr>
        <w:t> </w:t>
      </w:r>
      <w:r>
        <w:rPr/>
        <w:t>ол</w:t>
      </w:r>
      <w:r>
        <w:rPr>
          <w:spacing w:val="-10"/>
        </w:rPr>
        <w:t> </w:t>
      </w:r>
      <w:r>
        <w:rPr/>
        <w:t>адам</w:t>
      </w:r>
      <w:r>
        <w:rPr>
          <w:spacing w:val="-10"/>
        </w:rPr>
        <w:t> </w:t>
      </w:r>
      <w:r>
        <w:rPr/>
        <w:t>өмірінің</w:t>
      </w:r>
      <w:r>
        <w:rPr>
          <w:spacing w:val="-11"/>
        </w:rPr>
        <w:t> </w:t>
      </w:r>
      <w:r>
        <w:rPr/>
        <w:t>шынайы</w:t>
      </w:r>
      <w:r>
        <w:rPr>
          <w:spacing w:val="-10"/>
        </w:rPr>
        <w:t> </w:t>
      </w:r>
      <w:r>
        <w:rPr/>
        <w:t>көтерілуіне</w:t>
      </w:r>
      <w:r>
        <w:rPr>
          <w:spacing w:val="-11"/>
        </w:rPr>
        <w:t> </w:t>
      </w:r>
      <w:r>
        <w:rPr/>
        <w:t>әкеліп</w:t>
      </w:r>
      <w:r>
        <w:rPr>
          <w:spacing w:val="-11"/>
        </w:rPr>
        <w:t> </w:t>
      </w:r>
      <w:r>
        <w:rPr/>
        <w:t>соғады,</w:t>
      </w:r>
      <w:r>
        <w:rPr>
          <w:spacing w:val="-10"/>
        </w:rPr>
        <w:t> </w:t>
      </w:r>
      <w:r>
        <w:rPr/>
        <w:t>сондықтан</w:t>
      </w:r>
      <w:r>
        <w:rPr>
          <w:spacing w:val="-68"/>
        </w:rPr>
        <w:t> </w:t>
      </w:r>
      <w:r>
        <w:rPr/>
        <w:t>әлем</w:t>
      </w:r>
      <w:r>
        <w:rPr>
          <w:spacing w:val="-1"/>
        </w:rPr>
        <w:t> </w:t>
      </w:r>
      <w:r>
        <w:rPr/>
        <w:t>өмірін</w:t>
      </w:r>
      <w:r>
        <w:rPr>
          <w:spacing w:val="-1"/>
        </w:rPr>
        <w:t> </w:t>
      </w:r>
      <w:r>
        <w:rPr/>
        <w:t>байытады.</w:t>
      </w:r>
    </w:p>
    <w:p>
      <w:pPr>
        <w:pStyle w:val="BodyText"/>
        <w:ind w:right="127" w:firstLine="709"/>
      </w:pPr>
      <w:r>
        <w:rPr/>
        <w:t>Өмірдің мәні белгілі бір әлеуметтік шындықтың маңызды қасиеттерін</w:t>
      </w:r>
      <w:r>
        <w:rPr>
          <w:spacing w:val="1"/>
        </w:rPr>
        <w:t> </w:t>
      </w:r>
      <w:r>
        <w:rPr/>
        <w:t>көрсетеді. Осыған сәйкес «өмірдің мәні» ұғымының мазмұны қоғаммен бірге</w:t>
      </w:r>
      <w:r>
        <w:rPr>
          <w:spacing w:val="1"/>
        </w:rPr>
        <w:t> </w:t>
      </w:r>
      <w:r>
        <w:rPr/>
        <w:t>дамудың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кезеңдерінен</w:t>
      </w:r>
      <w:r>
        <w:rPr>
          <w:spacing w:val="1"/>
        </w:rPr>
        <w:t> </w:t>
      </w:r>
      <w:r>
        <w:rPr/>
        <w:t>өтеді,</w:t>
      </w:r>
      <w:r>
        <w:rPr>
          <w:spacing w:val="1"/>
        </w:rPr>
        <w:t> </w:t>
      </w:r>
      <w:r>
        <w:rPr/>
        <w:t>бірақ сонымен</w:t>
      </w:r>
      <w:r>
        <w:rPr>
          <w:spacing w:val="1"/>
        </w:rPr>
        <w:t> </w:t>
      </w:r>
      <w:r>
        <w:rPr/>
        <w:t>бірге өзінің маңызды</w:t>
      </w:r>
      <w:r>
        <w:rPr>
          <w:spacing w:val="1"/>
        </w:rPr>
        <w:t> </w:t>
      </w:r>
      <w:r>
        <w:rPr/>
        <w:t>белгілерін сақтайды. Атап айтқанда, өмірдің мәні өмірдің негізгі мақсатын</w:t>
      </w:r>
      <w:r>
        <w:rPr>
          <w:spacing w:val="1"/>
        </w:rPr>
        <w:t> </w:t>
      </w:r>
      <w:r>
        <w:rPr/>
        <w:t>таңдауға ғана емес, сонымен бірге жеке адамның өзінің өмір философиясын</w:t>
      </w:r>
      <w:r>
        <w:rPr>
          <w:spacing w:val="1"/>
        </w:rPr>
        <w:t> </w:t>
      </w:r>
      <w:r>
        <w:rPr/>
        <w:t>іздеуге,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таңдандыратын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басы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қабылдағанды жөн көретін дүниетанымдық идеялардың жиынтығын белсенді</w:t>
      </w:r>
      <w:r>
        <w:rPr>
          <w:spacing w:val="-67"/>
        </w:rPr>
        <w:t> </w:t>
      </w:r>
      <w:r>
        <w:rPr/>
        <w:t>игеруге байланысты. Өмірлік міндеттерді түсіну әрқашан жеке тұлғаның бір</w:t>
      </w:r>
      <w:r>
        <w:rPr>
          <w:spacing w:val="1"/>
        </w:rPr>
        <w:t> </w:t>
      </w:r>
      <w:r>
        <w:rPr/>
        <w:t>немесе бірнеше қажеттіліктеріне негізделеді және бұл жеке тұлғаның негізгі</w:t>
      </w:r>
      <w:r>
        <w:rPr>
          <w:spacing w:val="1"/>
        </w:rPr>
        <w:t> </w:t>
      </w:r>
      <w:r>
        <w:rPr/>
        <w:t>қасиеттерін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философтардың</w:t>
      </w:r>
      <w:r>
        <w:rPr>
          <w:spacing w:val="1"/>
        </w:rPr>
        <w:t> </w:t>
      </w:r>
      <w:r>
        <w:rPr/>
        <w:t>зерттеулері</w:t>
      </w:r>
      <w:r>
        <w:rPr>
          <w:spacing w:val="1"/>
        </w:rPr>
        <w:t> </w:t>
      </w:r>
      <w:r>
        <w:rPr/>
        <w:t>өмірдің мәні әр адамның өмірлік тәжірибесі мен белгілі бір мәдениетті игеру</w:t>
      </w:r>
      <w:r>
        <w:rPr>
          <w:spacing w:val="1"/>
        </w:rPr>
        <w:t> </w:t>
      </w:r>
      <w:r>
        <w:rPr/>
        <w:t>процесінде</w:t>
      </w:r>
      <w:r>
        <w:rPr>
          <w:spacing w:val="-2"/>
        </w:rPr>
        <w:t> </w:t>
      </w:r>
      <w:r>
        <w:rPr/>
        <w:t>оның мазмұнын алатындығына</w:t>
      </w:r>
      <w:r>
        <w:rPr>
          <w:spacing w:val="-2"/>
        </w:rPr>
        <w:t> </w:t>
      </w:r>
      <w:r>
        <w:rPr/>
        <w:t>сендіреді.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51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Панцхава</w:t>
      </w:r>
      <w:r>
        <w:rPr>
          <w:spacing w:val="-2"/>
          <w:sz w:val="24"/>
        </w:rPr>
        <w:t> </w:t>
      </w:r>
      <w:r>
        <w:rPr>
          <w:sz w:val="24"/>
        </w:rPr>
        <w:t>И.Д.</w:t>
      </w:r>
      <w:r>
        <w:rPr>
          <w:spacing w:val="-1"/>
          <w:sz w:val="24"/>
        </w:rPr>
        <w:t> </w:t>
      </w:r>
      <w:r>
        <w:rPr>
          <w:sz w:val="24"/>
        </w:rPr>
        <w:t>Человек,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жизнь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бессмертие.</w:t>
      </w:r>
      <w:r>
        <w:rPr>
          <w:spacing w:val="-2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188–189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51"/>
        </w:numPr>
        <w:tabs>
          <w:tab w:pos="1070" w:val="left" w:leader="none"/>
        </w:tabs>
        <w:spacing w:line="275" w:lineRule="exact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Касабек</w:t>
      </w:r>
      <w:r>
        <w:rPr>
          <w:spacing w:val="-4"/>
          <w:sz w:val="24"/>
        </w:rPr>
        <w:t> </w:t>
      </w:r>
      <w:r>
        <w:rPr>
          <w:sz w:val="24"/>
        </w:rPr>
        <w:t>А.,</w:t>
      </w:r>
      <w:r>
        <w:rPr>
          <w:spacing w:val="-2"/>
          <w:sz w:val="24"/>
        </w:rPr>
        <w:t> </w:t>
      </w:r>
      <w:r>
        <w:rPr>
          <w:sz w:val="24"/>
        </w:rPr>
        <w:t>Касабек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Искание</w:t>
      </w:r>
      <w:r>
        <w:rPr>
          <w:spacing w:val="-1"/>
          <w:sz w:val="24"/>
        </w:rPr>
        <w:t> </w:t>
      </w:r>
      <w:r>
        <w:rPr>
          <w:sz w:val="24"/>
        </w:rPr>
        <w:t>истины.</w:t>
      </w:r>
      <w:r>
        <w:rPr>
          <w:spacing w:val="-2"/>
          <w:sz w:val="24"/>
        </w:rPr>
        <w:t> </w:t>
      </w:r>
      <w:r>
        <w:rPr>
          <w:sz w:val="24"/>
        </w:rPr>
        <w:t>А.:Ғылым,</w:t>
      </w:r>
      <w:r>
        <w:rPr>
          <w:spacing w:val="-2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144.</w:t>
      </w:r>
    </w:p>
    <w:p>
      <w:pPr>
        <w:pStyle w:val="ListParagraph"/>
        <w:numPr>
          <w:ilvl w:val="0"/>
          <w:numId w:val="51"/>
        </w:numPr>
        <w:tabs>
          <w:tab w:pos="1070" w:val="left" w:leader="none"/>
        </w:tabs>
        <w:spacing w:line="275" w:lineRule="exact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Касымжанов</w:t>
      </w:r>
      <w:r>
        <w:rPr>
          <w:spacing w:val="-5"/>
          <w:sz w:val="24"/>
        </w:rPr>
        <w:t> </w:t>
      </w:r>
      <w:r>
        <w:rPr>
          <w:sz w:val="24"/>
        </w:rPr>
        <w:t>А.Х.,</w:t>
      </w:r>
      <w:r>
        <w:rPr>
          <w:spacing w:val="-2"/>
          <w:sz w:val="24"/>
        </w:rPr>
        <w:t> </w:t>
      </w:r>
      <w:r>
        <w:rPr>
          <w:sz w:val="24"/>
        </w:rPr>
        <w:t>Касымжанова</w:t>
      </w:r>
      <w:r>
        <w:rPr>
          <w:spacing w:val="-3"/>
          <w:sz w:val="24"/>
        </w:rPr>
        <w:t> </w:t>
      </w:r>
      <w:r>
        <w:rPr>
          <w:sz w:val="24"/>
        </w:rPr>
        <w:t>С.А.</w:t>
      </w:r>
      <w:r>
        <w:rPr>
          <w:spacing w:val="-3"/>
          <w:sz w:val="24"/>
        </w:rPr>
        <w:t> </w:t>
      </w:r>
      <w:r>
        <w:rPr>
          <w:sz w:val="24"/>
        </w:rPr>
        <w:t>Духовное</w:t>
      </w:r>
      <w:r>
        <w:rPr>
          <w:spacing w:val="-4"/>
          <w:sz w:val="24"/>
        </w:rPr>
        <w:t> </w:t>
      </w:r>
      <w:r>
        <w:rPr>
          <w:sz w:val="24"/>
        </w:rPr>
        <w:t>наследие</w:t>
      </w:r>
      <w:r>
        <w:rPr>
          <w:spacing w:val="-3"/>
          <w:sz w:val="24"/>
        </w:rPr>
        <w:t> </w:t>
      </w:r>
      <w:r>
        <w:rPr>
          <w:sz w:val="24"/>
        </w:rPr>
        <w:t>казахского</w:t>
      </w:r>
      <w:r>
        <w:rPr>
          <w:spacing w:val="-4"/>
          <w:sz w:val="24"/>
        </w:rPr>
        <w:t> </w:t>
      </w:r>
      <w:r>
        <w:rPr>
          <w:sz w:val="24"/>
        </w:rPr>
        <w:t>народа.</w:t>
      </w:r>
    </w:p>
    <w:p>
      <w:pPr>
        <w:pStyle w:val="ListParagraph"/>
        <w:numPr>
          <w:ilvl w:val="0"/>
          <w:numId w:val="51"/>
        </w:numPr>
        <w:tabs>
          <w:tab w:pos="1082" w:val="left" w:leader="none"/>
        </w:tabs>
        <w:spacing w:line="240" w:lineRule="auto" w:before="0" w:after="0"/>
        <w:ind w:left="261" w:right="127" w:firstLine="567"/>
        <w:jc w:val="left"/>
        <w:rPr>
          <w:sz w:val="24"/>
        </w:rPr>
      </w:pPr>
      <w:r>
        <w:rPr>
          <w:sz w:val="24"/>
        </w:rPr>
        <w:t>Природа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дух:</w:t>
      </w:r>
      <w:r>
        <w:rPr>
          <w:spacing w:val="11"/>
          <w:sz w:val="24"/>
        </w:rPr>
        <w:t> </w:t>
      </w:r>
      <w:r>
        <w:rPr>
          <w:sz w:val="24"/>
        </w:rPr>
        <w:t>мир</w:t>
      </w:r>
      <w:r>
        <w:rPr>
          <w:spacing w:val="8"/>
          <w:sz w:val="24"/>
        </w:rPr>
        <w:t> </w:t>
      </w:r>
      <w:r>
        <w:rPr>
          <w:sz w:val="24"/>
        </w:rPr>
        <w:t>философских</w:t>
      </w:r>
      <w:r>
        <w:rPr>
          <w:spacing w:val="10"/>
          <w:sz w:val="24"/>
        </w:rPr>
        <w:t> </w:t>
      </w:r>
      <w:r>
        <w:rPr>
          <w:sz w:val="24"/>
        </w:rPr>
        <w:t>проблем.</w:t>
      </w:r>
      <w:r>
        <w:rPr>
          <w:spacing w:val="11"/>
          <w:sz w:val="24"/>
        </w:rPr>
        <w:t> </w:t>
      </w:r>
      <w:r>
        <w:rPr>
          <w:sz w:val="24"/>
        </w:rPr>
        <w:t>/Под</w:t>
      </w:r>
      <w:r>
        <w:rPr>
          <w:spacing w:val="10"/>
          <w:sz w:val="24"/>
        </w:rPr>
        <w:t> </w:t>
      </w:r>
      <w:r>
        <w:rPr>
          <w:sz w:val="24"/>
        </w:rPr>
        <w:t>общ.</w:t>
      </w:r>
      <w:r>
        <w:rPr>
          <w:spacing w:val="9"/>
          <w:sz w:val="24"/>
        </w:rPr>
        <w:t> </w:t>
      </w:r>
      <w:r>
        <w:rPr>
          <w:sz w:val="24"/>
        </w:rPr>
        <w:t>ред.</w:t>
      </w:r>
      <w:r>
        <w:rPr>
          <w:spacing w:val="11"/>
          <w:sz w:val="24"/>
        </w:rPr>
        <w:t> </w:t>
      </w:r>
      <w:r>
        <w:rPr>
          <w:sz w:val="24"/>
        </w:rPr>
        <w:t>В.Л.</w:t>
      </w:r>
      <w:r>
        <w:rPr>
          <w:spacing w:val="11"/>
          <w:sz w:val="24"/>
        </w:rPr>
        <w:t> </w:t>
      </w:r>
      <w:r>
        <w:rPr>
          <w:sz w:val="24"/>
        </w:rPr>
        <w:t>Обухова/.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СПб.,</w:t>
      </w:r>
      <w:r>
        <w:rPr>
          <w:spacing w:val="-57"/>
          <w:sz w:val="24"/>
        </w:rPr>
        <w:t> </w:t>
      </w:r>
      <w:r>
        <w:rPr>
          <w:sz w:val="24"/>
        </w:rPr>
        <w:t>2015. –</w:t>
      </w:r>
      <w:r>
        <w:rPr>
          <w:spacing w:val="-1"/>
          <w:sz w:val="24"/>
        </w:rPr>
        <w:t> </w:t>
      </w:r>
      <w:r>
        <w:rPr>
          <w:sz w:val="24"/>
        </w:rPr>
        <w:t>С. 209.</w:t>
      </w:r>
    </w:p>
    <w:p>
      <w:pPr>
        <w:pStyle w:val="ListParagraph"/>
        <w:numPr>
          <w:ilvl w:val="0"/>
          <w:numId w:val="51"/>
        </w:numPr>
        <w:tabs>
          <w:tab w:pos="1072" w:val="left" w:leader="none"/>
        </w:tabs>
        <w:spacing w:line="240" w:lineRule="auto" w:before="0" w:after="0"/>
        <w:ind w:left="1071" w:right="0" w:hanging="243"/>
        <w:jc w:val="left"/>
        <w:rPr>
          <w:sz w:val="24"/>
        </w:rPr>
      </w:pPr>
      <w:r>
        <w:rPr>
          <w:sz w:val="24"/>
        </w:rPr>
        <w:t>Бегалинова</w:t>
      </w:r>
      <w:r>
        <w:rPr>
          <w:spacing w:val="-2"/>
          <w:sz w:val="24"/>
        </w:rPr>
        <w:t> </w:t>
      </w:r>
      <w:r>
        <w:rPr>
          <w:sz w:val="24"/>
        </w:rPr>
        <w:t>К.К.</w:t>
      </w:r>
      <w:r>
        <w:rPr>
          <w:spacing w:val="-2"/>
          <w:sz w:val="24"/>
        </w:rPr>
        <w:t> </w:t>
      </w:r>
      <w:r>
        <w:rPr>
          <w:sz w:val="24"/>
        </w:rPr>
        <w:t>Суфизм</w:t>
      </w:r>
      <w:r>
        <w:rPr>
          <w:spacing w:val="-1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религиозно-философская</w:t>
      </w:r>
      <w:r>
        <w:rPr>
          <w:spacing w:val="-2"/>
          <w:sz w:val="24"/>
        </w:rPr>
        <w:t> </w:t>
      </w:r>
      <w:r>
        <w:rPr>
          <w:sz w:val="24"/>
        </w:rPr>
        <w:t>концепция</w:t>
      </w:r>
      <w:r>
        <w:rPr>
          <w:spacing w:val="-2"/>
          <w:sz w:val="24"/>
        </w:rPr>
        <w:t> </w:t>
      </w:r>
      <w:r>
        <w:rPr>
          <w:sz w:val="24"/>
        </w:rPr>
        <w:t>мира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человека.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/179/.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pStyle w:val="Heading1"/>
        <w:spacing w:before="88"/>
        <w:ind w:left="1178" w:right="807" w:firstLine="485"/>
      </w:pPr>
      <w:r>
        <w:rPr/>
        <w:t>АЙМАҚТА ӨНЕРКӘСІПТІК КӘСІПОРЫННЫҢ ӨНІМ</w:t>
      </w:r>
      <w:r>
        <w:rPr>
          <w:spacing w:val="-67"/>
        </w:rPr>
        <w:t> </w:t>
      </w:r>
      <w:r>
        <w:rPr/>
        <w:t>ПОРТФЕЛІН</w:t>
      </w:r>
      <w:r>
        <w:rPr>
          <w:spacing w:val="-4"/>
        </w:rPr>
        <w:t> </w:t>
      </w:r>
      <w:r>
        <w:rPr/>
        <w:t>БАСҚАРУ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ОНЫ</w:t>
      </w:r>
      <w:r>
        <w:rPr>
          <w:spacing w:val="-4"/>
        </w:rPr>
        <w:t> </w:t>
      </w:r>
      <w:r>
        <w:rPr/>
        <w:t>ОҢТАЙЛАНДЫРУ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Ибраева</w:t>
      </w:r>
      <w:r>
        <w:rPr>
          <w:i/>
          <w:spacing w:val="-4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r>
        <w:rPr>
          <w:i/>
        </w:rPr>
        <w:t>К.</w:t>
      </w:r>
    </w:p>
    <w:p>
      <w:pPr>
        <w:spacing w:before="0"/>
        <w:ind w:left="3831" w:right="128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84">
        <w:r>
          <w:rPr>
            <w:i/>
            <w:sz w:val="28"/>
          </w:rPr>
          <w:t>ZEretai@mail.ru</w:t>
        </w:r>
      </w:hyperlink>
    </w:p>
    <w:p>
      <w:pPr>
        <w:pStyle w:val="Heading2"/>
        <w:spacing w:before="1"/>
        <w:ind w:left="0" w:right="129"/>
        <w:rPr>
          <w:i/>
        </w:rPr>
      </w:pPr>
      <w:r>
        <w:rPr>
          <w:i/>
        </w:rPr>
        <w:t>Акишева</w:t>
      </w:r>
      <w:r>
        <w:rPr>
          <w:i/>
          <w:spacing w:val="-4"/>
        </w:rPr>
        <w:t> </w:t>
      </w:r>
      <w:r>
        <w:rPr>
          <w:i/>
        </w:rPr>
        <w:t>Д.</w:t>
      </w:r>
      <w:r>
        <w:rPr>
          <w:i/>
          <w:spacing w:val="-4"/>
        </w:rPr>
        <w:t> </w:t>
      </w:r>
      <w:r>
        <w:rPr>
          <w:i/>
        </w:rPr>
        <w:t>М.</w:t>
      </w:r>
    </w:p>
    <w:p>
      <w:pPr>
        <w:spacing w:line="321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Қазақ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инновациялық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гуманитарлық-заң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240" w:lineRule="auto" w:before="0"/>
        <w:ind w:left="7478" w:right="127" w:firstLine="99"/>
        <w:jc w:val="right"/>
        <w:rPr>
          <w:i/>
          <w:sz w:val="28"/>
        </w:rPr>
      </w:pPr>
      <w:hyperlink r:id="rId85">
        <w:r>
          <w:rPr>
            <w:i/>
            <w:sz w:val="28"/>
          </w:rPr>
          <w:t>Dana_m@mail.ru</w:t>
        </w:r>
      </w:hyperlink>
      <w:r>
        <w:rPr>
          <w:i/>
          <w:spacing w:val="-67"/>
          <w:sz w:val="28"/>
        </w:rPr>
        <w:t> </w:t>
      </w:r>
      <w:r>
        <w:rPr>
          <w:b/>
          <w:i/>
          <w:sz w:val="28"/>
        </w:rPr>
        <w:t>Омарова А. К.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Семей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қаласының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1"/>
        <w:ind w:left="260" w:right="128" w:firstLine="0"/>
        <w:jc w:val="right"/>
        <w:rPr>
          <w:i/>
          <w:sz w:val="28"/>
        </w:rPr>
      </w:pPr>
      <w:hyperlink r:id="rId86">
        <w:r>
          <w:rPr>
            <w:i/>
            <w:sz w:val="28"/>
          </w:rPr>
          <w:t>AliyaKattabayeva@mail.ru</w:t>
        </w:r>
      </w:hyperlink>
    </w:p>
    <w:p>
      <w:pPr>
        <w:spacing w:after="0"/>
        <w:jc w:val="right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3"/>
        <w:ind w:right="126" w:firstLine="709"/>
      </w:pPr>
      <w:r>
        <w:rPr/>
        <w:t>Экономикалық</w:t>
      </w:r>
      <w:r>
        <w:rPr>
          <w:spacing w:val="1"/>
        </w:rPr>
        <w:t> </w:t>
      </w:r>
      <w:r>
        <w:rPr/>
        <w:t>өсу</w:t>
      </w:r>
      <w:r>
        <w:rPr>
          <w:spacing w:val="1"/>
        </w:rPr>
        <w:t> </w:t>
      </w:r>
      <w:r>
        <w:rPr/>
        <w:t>қарқынының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өнеркәсіптік</w:t>
      </w:r>
      <w:r>
        <w:rPr>
          <w:spacing w:val="-67"/>
        </w:rPr>
        <w:t> </w:t>
      </w:r>
      <w:r>
        <w:rPr/>
        <w:t>өндірістің</w:t>
      </w:r>
      <w:r>
        <w:rPr>
          <w:spacing w:val="-13"/>
        </w:rPr>
        <w:t> </w:t>
      </w:r>
      <w:r>
        <w:rPr/>
        <w:t>бәсекеге</w:t>
      </w:r>
      <w:r>
        <w:rPr>
          <w:spacing w:val="-10"/>
        </w:rPr>
        <w:t> </w:t>
      </w:r>
      <w:r>
        <w:rPr/>
        <w:t>қабілеттілігін</w:t>
      </w:r>
      <w:r>
        <w:rPr>
          <w:spacing w:val="-11"/>
        </w:rPr>
        <w:t> </w:t>
      </w:r>
      <w:r>
        <w:rPr/>
        <w:t>арттыру</w:t>
      </w:r>
      <w:r>
        <w:rPr>
          <w:spacing w:val="-10"/>
        </w:rPr>
        <w:t> </w:t>
      </w:r>
      <w:r>
        <w:rPr/>
        <w:t>проблемасы</w:t>
      </w:r>
      <w:r>
        <w:rPr>
          <w:spacing w:val="-10"/>
        </w:rPr>
        <w:t> </w:t>
      </w:r>
      <w:r>
        <w:rPr/>
        <w:t>бірінші</w:t>
      </w:r>
      <w:r>
        <w:rPr>
          <w:spacing w:val="-11"/>
        </w:rPr>
        <w:t> </w:t>
      </w:r>
      <w:r>
        <w:rPr/>
        <w:t>дәрежелі</w:t>
      </w:r>
      <w:r>
        <w:rPr>
          <w:spacing w:val="-10"/>
        </w:rPr>
        <w:t> </w:t>
      </w:r>
      <w:r>
        <w:rPr/>
        <w:t>мәнге</w:t>
      </w:r>
      <w:r>
        <w:rPr>
          <w:spacing w:val="-67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Бәсекелестік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өнеркәсіптің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салаларын</w:t>
      </w:r>
      <w:r>
        <w:rPr>
          <w:spacing w:val="1"/>
        </w:rPr>
        <w:t> </w:t>
      </w:r>
      <w:r>
        <w:rPr/>
        <w:t>үдемелі</w:t>
      </w:r>
      <w:r>
        <w:rPr>
          <w:spacing w:val="1"/>
        </w:rPr>
        <w:t> </w:t>
      </w:r>
      <w:r>
        <w:rPr/>
        <w:t>дамыту</w:t>
      </w:r>
      <w:r>
        <w:rPr>
          <w:spacing w:val="-6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шешуші</w:t>
      </w:r>
      <w:r>
        <w:rPr>
          <w:spacing w:val="-6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отыр.</w:t>
      </w:r>
      <w:r>
        <w:rPr>
          <w:spacing w:val="-6"/>
        </w:rPr>
        <w:t> </w:t>
      </w:r>
      <w:r>
        <w:rPr/>
        <w:t>Бұл</w:t>
      </w:r>
      <w:r>
        <w:rPr>
          <w:spacing w:val="-8"/>
        </w:rPr>
        <w:t> </w:t>
      </w:r>
      <w:r>
        <w:rPr/>
        <w:t>ретте</w:t>
      </w:r>
      <w:r>
        <w:rPr>
          <w:spacing w:val="-7"/>
        </w:rPr>
        <w:t> </w:t>
      </w:r>
      <w:r>
        <w:rPr/>
        <w:t>өңдеуші</w:t>
      </w:r>
      <w:r>
        <w:rPr>
          <w:spacing w:val="-6"/>
        </w:rPr>
        <w:t> </w:t>
      </w:r>
      <w:r>
        <w:rPr/>
        <w:t>секторлардың</w:t>
      </w:r>
      <w:r>
        <w:rPr>
          <w:spacing w:val="-6"/>
        </w:rPr>
        <w:t> </w:t>
      </w:r>
      <w:r>
        <w:rPr/>
        <w:t>көпшілігі</w:t>
      </w:r>
      <w:r>
        <w:rPr>
          <w:spacing w:val="-68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өнімдері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бәсекелестікке</w:t>
      </w:r>
      <w:r>
        <w:rPr>
          <w:spacing w:val="1"/>
        </w:rPr>
        <w:t> </w:t>
      </w:r>
      <w:r>
        <w:rPr/>
        <w:t>қатыса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өнеркәсіптің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салалары</w:t>
      </w:r>
      <w:r>
        <w:rPr>
          <w:spacing w:val="1"/>
        </w:rPr>
        <w:t> </w:t>
      </w:r>
      <w:r>
        <w:rPr/>
        <w:t>кәсіпорындарының</w:t>
      </w:r>
      <w:r>
        <w:rPr>
          <w:spacing w:val="1"/>
        </w:rPr>
        <w:t> </w:t>
      </w:r>
      <w:r>
        <w:rPr/>
        <w:t>(оның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машина</w:t>
      </w:r>
      <w:r>
        <w:rPr>
          <w:spacing w:val="1"/>
        </w:rPr>
        <w:t> </w:t>
      </w:r>
      <w:r>
        <w:rPr/>
        <w:t>жасау)</w:t>
      </w:r>
      <w:r>
        <w:rPr>
          <w:spacing w:val="1"/>
        </w:rPr>
        <w:t> </w:t>
      </w:r>
      <w:r>
        <w:rPr/>
        <w:t>бәсекеге</w:t>
      </w:r>
      <w:r>
        <w:rPr>
          <w:spacing w:val="1"/>
        </w:rPr>
        <w:t> </w:t>
      </w:r>
      <w:r>
        <w:rPr/>
        <w:t>қабілеттілігін</w:t>
      </w:r>
      <w:r>
        <w:rPr>
          <w:spacing w:val="1"/>
        </w:rPr>
        <w:t> </w:t>
      </w:r>
      <w:r>
        <w:rPr/>
        <w:t>арттыру</w:t>
      </w:r>
      <w:r>
        <w:rPr>
          <w:spacing w:val="-1"/>
        </w:rPr>
        <w:t> </w:t>
      </w:r>
      <w:r>
        <w:rPr/>
        <w:t>тетіктерін</w:t>
      </w:r>
      <w:r>
        <w:rPr>
          <w:spacing w:val="1"/>
        </w:rPr>
        <w:t> </w:t>
      </w:r>
      <w:r>
        <w:rPr/>
        <w:t>құру талап</w:t>
      </w:r>
      <w:r>
        <w:rPr>
          <w:spacing w:val="-1"/>
        </w:rPr>
        <w:t> </w:t>
      </w:r>
      <w:r>
        <w:rPr/>
        <w:t>етіледі.</w:t>
      </w:r>
    </w:p>
    <w:p>
      <w:pPr>
        <w:pStyle w:val="BodyText"/>
        <w:spacing w:before="1"/>
        <w:ind w:right="127" w:firstLine="709"/>
      </w:pPr>
      <w:r>
        <w:rPr/>
        <w:t>Өнеркәсіптік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өнім</w:t>
      </w:r>
      <w:r>
        <w:rPr>
          <w:spacing w:val="1"/>
        </w:rPr>
        <w:t> </w:t>
      </w:r>
      <w:r>
        <w:rPr/>
        <w:t>портфелін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пропорцияларды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элементтері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байланыс жүйесін құру болып табылады. Мұндай тұрғыдан «өнім портфелін</w:t>
      </w:r>
      <w:r>
        <w:rPr>
          <w:spacing w:val="1"/>
        </w:rPr>
        <w:t> </w:t>
      </w:r>
      <w:r>
        <w:rPr/>
        <w:t>басқару» іс-әрекеттердің белгілі бір жиынтығын (тізбегін) білдіреді: оның</w:t>
      </w:r>
      <w:r>
        <w:rPr>
          <w:spacing w:val="1"/>
        </w:rPr>
        <w:t> </w:t>
      </w:r>
      <w:r>
        <w:rPr/>
        <w:t>элементтері арасындағы тепе-тең қатынасты анықтау, анықтау, реттеу және</w:t>
      </w:r>
      <w:r>
        <w:rPr>
          <w:spacing w:val="1"/>
        </w:rPr>
        <w:t> </w:t>
      </w:r>
      <w:r>
        <w:rPr/>
        <w:t>дамыту. Бұл әрекеттердің барлығы стратегиялық мақсатқа – компания құнын</w:t>
      </w:r>
      <w:r>
        <w:rPr>
          <w:spacing w:val="1"/>
        </w:rPr>
        <w:t> </w:t>
      </w:r>
      <w:r>
        <w:rPr/>
        <w:t>барынша</w:t>
      </w:r>
      <w:r>
        <w:rPr>
          <w:spacing w:val="-1"/>
        </w:rPr>
        <w:t> </w:t>
      </w:r>
      <w:r>
        <w:rPr/>
        <w:t>арттыруға</w:t>
      </w:r>
      <w:r>
        <w:rPr>
          <w:spacing w:val="-1"/>
        </w:rPr>
        <w:t> </w:t>
      </w:r>
      <w:r>
        <w:rPr/>
        <w:t>бағытталған.</w:t>
      </w:r>
    </w:p>
    <w:p>
      <w:pPr>
        <w:pStyle w:val="BodyText"/>
        <w:ind w:left="260" w:right="129" w:firstLine="709"/>
      </w:pPr>
      <w:r>
        <w:rPr/>
        <w:t>И.</w:t>
      </w:r>
      <w:r>
        <w:rPr>
          <w:spacing w:val="1"/>
        </w:rPr>
        <w:t> </w:t>
      </w:r>
      <w:r>
        <w:rPr/>
        <w:t>Ансофф</w:t>
      </w:r>
      <w:r>
        <w:rPr>
          <w:spacing w:val="1"/>
        </w:rPr>
        <w:t> </w:t>
      </w:r>
      <w:r>
        <w:rPr/>
        <w:t>өнімдік</w:t>
      </w:r>
      <w:r>
        <w:rPr>
          <w:spacing w:val="1"/>
        </w:rPr>
        <w:t> </w:t>
      </w:r>
      <w:r>
        <w:rPr/>
        <w:t>қоржынды</w:t>
      </w:r>
      <w:r>
        <w:rPr>
          <w:spacing w:val="1"/>
        </w:rPr>
        <w:t> </w:t>
      </w:r>
      <w:r>
        <w:rPr/>
        <w:t>оңтайландырудың</w:t>
      </w:r>
      <w:r>
        <w:rPr>
          <w:spacing w:val="1"/>
        </w:rPr>
        <w:t> </w:t>
      </w:r>
      <w:r>
        <w:rPr/>
        <w:t>инвестициялық</w:t>
      </w:r>
      <w:r>
        <w:rPr>
          <w:spacing w:val="1"/>
        </w:rPr>
        <w:t> </w:t>
      </w:r>
      <w:r>
        <w:rPr/>
        <w:t>қоржынды</w:t>
      </w:r>
      <w:r>
        <w:rPr>
          <w:spacing w:val="-4"/>
        </w:rPr>
        <w:t> </w:t>
      </w:r>
      <w:r>
        <w:rPr/>
        <w:t>оңтайландырудан</w:t>
      </w:r>
      <w:r>
        <w:rPr>
          <w:spacing w:val="-4"/>
        </w:rPr>
        <w:t> </w:t>
      </w:r>
      <w:r>
        <w:rPr/>
        <w:t>мынадай</w:t>
      </w:r>
      <w:r>
        <w:rPr>
          <w:spacing w:val="-2"/>
        </w:rPr>
        <w:t> </w:t>
      </w:r>
      <w:r>
        <w:rPr/>
        <w:t>айырмашылықтарын</w:t>
      </w:r>
      <w:r>
        <w:rPr>
          <w:spacing w:val="-4"/>
        </w:rPr>
        <w:t> </w:t>
      </w:r>
      <w:r>
        <w:rPr/>
        <w:t>тұжырымдады:</w:t>
      </w:r>
    </w:p>
    <w:p>
      <w:pPr>
        <w:pStyle w:val="ListParagraph"/>
        <w:numPr>
          <w:ilvl w:val="1"/>
          <w:numId w:val="51"/>
        </w:numPr>
        <w:tabs>
          <w:tab w:pos="1441" w:val="left" w:leader="none"/>
        </w:tabs>
        <w:spacing w:line="322" w:lineRule="exact" w:before="0" w:after="0"/>
        <w:ind w:left="1440" w:right="0" w:hanging="471"/>
        <w:jc w:val="both"/>
        <w:rPr>
          <w:sz w:val="28"/>
        </w:rPr>
      </w:pPr>
      <w:r>
        <w:rPr>
          <w:sz w:val="28"/>
        </w:rPr>
        <w:t>Оңтайландыру</w:t>
      </w:r>
      <w:r>
        <w:rPr>
          <w:spacing w:val="116"/>
          <w:sz w:val="28"/>
        </w:rPr>
        <w:t> </w:t>
      </w:r>
      <w:r>
        <w:rPr>
          <w:sz w:val="28"/>
        </w:rPr>
        <w:t>процесінің  </w:t>
      </w:r>
      <w:r>
        <w:rPr>
          <w:spacing w:val="44"/>
          <w:sz w:val="28"/>
        </w:rPr>
        <w:t> </w:t>
      </w:r>
      <w:r>
        <w:rPr>
          <w:sz w:val="28"/>
        </w:rPr>
        <w:t>маңыздылығын  </w:t>
      </w:r>
      <w:r>
        <w:rPr>
          <w:spacing w:val="44"/>
          <w:sz w:val="28"/>
        </w:rPr>
        <w:t> </w:t>
      </w:r>
      <w:r>
        <w:rPr>
          <w:sz w:val="28"/>
        </w:rPr>
        <w:t>ұғынуды  </w:t>
      </w:r>
      <w:r>
        <w:rPr>
          <w:spacing w:val="45"/>
          <w:sz w:val="28"/>
        </w:rPr>
        <w:t> </w:t>
      </w:r>
      <w:r>
        <w:rPr>
          <w:sz w:val="28"/>
        </w:rPr>
        <w:t>көздейтін</w:t>
      </w:r>
    </w:p>
    <w:p>
      <w:pPr>
        <w:pStyle w:val="BodyText"/>
        <w:ind w:right="127"/>
      </w:pPr>
      <w:r>
        <w:rPr/>
        <w:t>«зияткерлік кезең». Кәсіпорынның қажетті оңтайландырудың басталу сәтін</w:t>
      </w:r>
      <w:r>
        <w:rPr>
          <w:spacing w:val="1"/>
        </w:rPr>
        <w:t> </w:t>
      </w:r>
      <w:r>
        <w:rPr/>
        <w:t>уақтылы көрсетуге мүмкіндік беретін сыртқы бизнес-орта факторларының</w:t>
      </w:r>
      <w:r>
        <w:rPr>
          <w:spacing w:val="1"/>
        </w:rPr>
        <w:t> </w:t>
      </w:r>
      <w:r>
        <w:rPr/>
        <w:t>жай-күйіне мониторингті жүзеге асыратын тетігі болуы тиіс. Инвестициялық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модельдерінде</w:t>
      </w:r>
      <w:r>
        <w:rPr>
          <w:spacing w:val="1"/>
        </w:rPr>
        <w:t> </w:t>
      </w:r>
      <w:r>
        <w:rPr/>
        <w:t>зияткерлік</w:t>
      </w:r>
      <w:r>
        <w:rPr>
          <w:spacing w:val="1"/>
        </w:rPr>
        <w:t> </w:t>
      </w:r>
      <w:r>
        <w:rPr/>
        <w:t>кезең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Оңтайландырудың</w:t>
      </w:r>
      <w:r>
        <w:rPr>
          <w:spacing w:val="1"/>
        </w:rPr>
        <w:t> </w:t>
      </w:r>
      <w:r>
        <w:rPr/>
        <w:t>әлеуетті</w:t>
      </w:r>
      <w:r>
        <w:rPr>
          <w:spacing w:val="1"/>
        </w:rPr>
        <w:t> </w:t>
      </w:r>
      <w:r>
        <w:rPr/>
        <w:t>сценарийлерін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сатысына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инвестициялық</w:t>
      </w:r>
      <w:r>
        <w:rPr>
          <w:spacing w:val="1"/>
        </w:rPr>
        <w:t> </w:t>
      </w:r>
      <w:r>
        <w:rPr/>
        <w:t>модельдерде баламаларды бағалаудың және таңдаудың жекелеген рәсімдерін</w:t>
      </w:r>
      <w:r>
        <w:rPr>
          <w:spacing w:val="1"/>
        </w:rPr>
        <w:t> </w:t>
      </w:r>
      <w:r>
        <w:rPr/>
        <w:t>көздейтін</w:t>
      </w:r>
      <w:r>
        <w:rPr>
          <w:spacing w:val="-2"/>
        </w:rPr>
        <w:t> </w:t>
      </w:r>
      <w:r>
        <w:rPr/>
        <w:t>оның нақты нұсқасы</w:t>
      </w:r>
      <w:r>
        <w:rPr>
          <w:spacing w:val="-1"/>
        </w:rPr>
        <w:t> </w:t>
      </w:r>
      <w:r>
        <w:rPr/>
        <w:t>қолданылады.</w:t>
      </w:r>
    </w:p>
    <w:p>
      <w:pPr>
        <w:pStyle w:val="ListParagraph"/>
        <w:numPr>
          <w:ilvl w:val="1"/>
          <w:numId w:val="51"/>
        </w:numPr>
        <w:tabs>
          <w:tab w:pos="1272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Барлық экономикалық агенттер ақпараттық асимметрия жағдайында</w:t>
      </w:r>
      <w:r>
        <w:rPr>
          <w:spacing w:val="1"/>
          <w:sz w:val="28"/>
        </w:rPr>
        <w:t> </w:t>
      </w:r>
      <w:r>
        <w:rPr>
          <w:sz w:val="28"/>
        </w:rPr>
        <w:t>әрекет етеді, осыған байланысты өнім портфелін оңтайландырудың ықтимал</w:t>
      </w:r>
      <w:r>
        <w:rPr>
          <w:spacing w:val="1"/>
          <w:sz w:val="28"/>
        </w:rPr>
        <w:t> </w:t>
      </w:r>
      <w:r>
        <w:rPr>
          <w:sz w:val="28"/>
        </w:rPr>
        <w:t>бағыттарын талдау кезінде ағымдағы өнім позициясын ғана емес, болашақта</w:t>
      </w:r>
      <w:r>
        <w:rPr>
          <w:spacing w:val="1"/>
          <w:sz w:val="28"/>
        </w:rPr>
        <w:t> </w:t>
      </w:r>
      <w:r>
        <w:rPr>
          <w:sz w:val="28"/>
        </w:rPr>
        <w:t>өзге</w:t>
      </w:r>
      <w:r>
        <w:rPr>
          <w:spacing w:val="-3"/>
          <w:sz w:val="28"/>
        </w:rPr>
        <w:t> </w:t>
      </w:r>
      <w:r>
        <w:rPr>
          <w:sz w:val="28"/>
        </w:rPr>
        <w:t>балама</w:t>
      </w:r>
      <w:r>
        <w:rPr>
          <w:spacing w:val="-2"/>
          <w:sz w:val="28"/>
        </w:rPr>
        <w:t> </w:t>
      </w:r>
      <w:r>
        <w:rPr>
          <w:sz w:val="28"/>
        </w:rPr>
        <w:t>өнім</w:t>
      </w:r>
      <w:r>
        <w:rPr>
          <w:spacing w:val="-1"/>
          <w:sz w:val="28"/>
        </w:rPr>
        <w:t> </w:t>
      </w:r>
      <w:r>
        <w:rPr>
          <w:sz w:val="28"/>
        </w:rPr>
        <w:t>шешімдерінің</w:t>
      </w:r>
      <w:r>
        <w:rPr>
          <w:spacing w:val="-3"/>
          <w:sz w:val="28"/>
        </w:rPr>
        <w:t> </w:t>
      </w:r>
      <w:r>
        <w:rPr>
          <w:sz w:val="28"/>
        </w:rPr>
        <w:t>туындау</w:t>
      </w:r>
      <w:r>
        <w:rPr>
          <w:spacing w:val="-1"/>
          <w:sz w:val="28"/>
        </w:rPr>
        <w:t> </w:t>
      </w:r>
      <w:r>
        <w:rPr>
          <w:sz w:val="28"/>
        </w:rPr>
        <w:t>мүмкіндігін</w:t>
      </w:r>
      <w:r>
        <w:rPr>
          <w:spacing w:val="-3"/>
          <w:sz w:val="28"/>
        </w:rPr>
        <w:t> </w:t>
      </w:r>
      <w:r>
        <w:rPr>
          <w:sz w:val="28"/>
        </w:rPr>
        <w:t>де</w:t>
      </w:r>
      <w:r>
        <w:rPr>
          <w:spacing w:val="-2"/>
          <w:sz w:val="28"/>
        </w:rPr>
        <w:t> </w:t>
      </w:r>
      <w:r>
        <w:rPr>
          <w:sz w:val="28"/>
        </w:rPr>
        <w:t>есепке</w:t>
      </w:r>
      <w:r>
        <w:rPr>
          <w:spacing w:val="-2"/>
          <w:sz w:val="28"/>
        </w:rPr>
        <w:t> </w:t>
      </w:r>
      <w:r>
        <w:rPr>
          <w:sz w:val="28"/>
        </w:rPr>
        <w:t>алу</w:t>
      </w:r>
      <w:r>
        <w:rPr>
          <w:spacing w:val="-1"/>
          <w:sz w:val="28"/>
        </w:rPr>
        <w:t> </w:t>
      </w:r>
      <w:r>
        <w:rPr>
          <w:sz w:val="28"/>
        </w:rPr>
        <w:t>керек.</w:t>
      </w:r>
    </w:p>
    <w:p>
      <w:pPr>
        <w:pStyle w:val="BodyText"/>
        <w:ind w:right="126" w:firstLine="709"/>
      </w:pPr>
      <w:r>
        <w:rPr/>
        <w:t>Мұның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назардан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баламаларын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асыруға</w:t>
      </w:r>
      <w:r>
        <w:rPr>
          <w:spacing w:val="1"/>
        </w:rPr>
        <w:t> </w:t>
      </w:r>
      <w:r>
        <w:rPr/>
        <w:t>ағымдағы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ресурстарын</w:t>
      </w:r>
      <w:r>
        <w:rPr>
          <w:spacing w:val="1"/>
        </w:rPr>
        <w:t> </w:t>
      </w:r>
      <w:r>
        <w:rPr/>
        <w:t>тарту</w:t>
      </w:r>
      <w:r>
        <w:rPr>
          <w:spacing w:val="1"/>
        </w:rPr>
        <w:t> </w:t>
      </w:r>
      <w:r>
        <w:rPr/>
        <w:t>қажеттілігін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нарықтық</w:t>
      </w:r>
      <w:r>
        <w:rPr>
          <w:spacing w:val="1"/>
        </w:rPr>
        <w:t> </w:t>
      </w:r>
      <w:r>
        <w:rPr/>
        <w:t>жағдайлар</w:t>
      </w:r>
      <w:r>
        <w:rPr>
          <w:spacing w:val="1"/>
        </w:rPr>
        <w:t> </w:t>
      </w:r>
      <w:r>
        <w:rPr/>
        <w:t>өзгерген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тартымды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Инвестициялық</w:t>
      </w:r>
      <w:r>
        <w:rPr>
          <w:spacing w:val="1"/>
        </w:rPr>
        <w:t> </w:t>
      </w:r>
      <w:r>
        <w:rPr/>
        <w:t>модельдер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ұсынылатын</w:t>
      </w:r>
      <w:r>
        <w:rPr>
          <w:spacing w:val="1"/>
        </w:rPr>
        <w:t> </w:t>
      </w:r>
      <w:r>
        <w:rPr/>
        <w:t>жорықтар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саласындағы</w:t>
      </w:r>
      <w:r>
        <w:rPr>
          <w:spacing w:val="1"/>
        </w:rPr>
        <w:t> </w:t>
      </w:r>
      <w:r>
        <w:rPr/>
        <w:t>барлық</w:t>
      </w:r>
      <w:r>
        <w:rPr>
          <w:spacing w:val="-4"/>
        </w:rPr>
        <w:t> </w:t>
      </w:r>
      <w:r>
        <w:rPr/>
        <w:t>ықтимал</w:t>
      </w:r>
      <w:r>
        <w:rPr>
          <w:spacing w:val="-4"/>
        </w:rPr>
        <w:t> </w:t>
      </w:r>
      <w:r>
        <w:rPr/>
        <w:t>балама</w:t>
      </w:r>
      <w:r>
        <w:rPr>
          <w:spacing w:val="-3"/>
        </w:rPr>
        <w:t> </w:t>
      </w:r>
      <w:r>
        <w:rPr/>
        <w:t>шешімдерді</w:t>
      </w:r>
      <w:r>
        <w:rPr>
          <w:spacing w:val="-3"/>
        </w:rPr>
        <w:t> </w:t>
      </w:r>
      <w:r>
        <w:rPr/>
        <w:t>анықтауды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бағалауды</w:t>
      </w:r>
      <w:r>
        <w:rPr>
          <w:spacing w:val="-3"/>
        </w:rPr>
        <w:t> </w:t>
      </w:r>
      <w:r>
        <w:rPr/>
        <w:t>талап</w:t>
      </w:r>
      <w:r>
        <w:rPr>
          <w:spacing w:val="-3"/>
        </w:rPr>
        <w:t> </w:t>
      </w:r>
      <w:r>
        <w:rPr/>
        <w:t>етеді.</w:t>
      </w:r>
    </w:p>
    <w:p>
      <w:pPr>
        <w:pStyle w:val="ListParagraph"/>
        <w:numPr>
          <w:ilvl w:val="1"/>
          <w:numId w:val="51"/>
        </w:numPr>
        <w:tabs>
          <w:tab w:pos="1350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инвестициялар</w:t>
      </w:r>
      <w:r>
        <w:rPr>
          <w:spacing w:val="1"/>
          <w:sz w:val="28"/>
        </w:rPr>
        <w:t> </w:t>
      </w:r>
      <w:r>
        <w:rPr>
          <w:sz w:val="28"/>
        </w:rPr>
        <w:t>теориясында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бағыттары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әрқайсысының</w:t>
      </w:r>
      <w:r>
        <w:rPr>
          <w:spacing w:val="1"/>
          <w:sz w:val="28"/>
        </w:rPr>
        <w:t> </w:t>
      </w:r>
      <w:r>
        <w:rPr>
          <w:sz w:val="28"/>
        </w:rPr>
        <w:t>кірістілігін</w:t>
      </w:r>
      <w:r>
        <w:rPr>
          <w:spacing w:val="1"/>
          <w:sz w:val="28"/>
        </w:rPr>
        <w:t> </w:t>
      </w:r>
      <w:r>
        <w:rPr>
          <w:sz w:val="28"/>
        </w:rPr>
        <w:t>барынша</w:t>
      </w:r>
      <w:r>
        <w:rPr>
          <w:spacing w:val="1"/>
          <w:sz w:val="28"/>
        </w:rPr>
        <w:t> </w:t>
      </w:r>
      <w:r>
        <w:rPr>
          <w:sz w:val="28"/>
        </w:rPr>
        <w:t>арттыру</w:t>
      </w:r>
      <w:r>
        <w:rPr>
          <w:spacing w:val="1"/>
          <w:sz w:val="28"/>
        </w:rPr>
        <w:t> </w:t>
      </w:r>
      <w:r>
        <w:rPr>
          <w:sz w:val="28"/>
        </w:rPr>
        <w:t>критерийі</w:t>
      </w:r>
      <w:r>
        <w:rPr>
          <w:spacing w:val="1"/>
          <w:sz w:val="28"/>
        </w:rPr>
        <w:t> </w:t>
      </w:r>
      <w:r>
        <w:rPr>
          <w:sz w:val="28"/>
        </w:rPr>
        <w:t>тұрғысынан</w:t>
      </w:r>
      <w:r>
        <w:rPr>
          <w:spacing w:val="1"/>
          <w:sz w:val="28"/>
        </w:rPr>
        <w:t> </w:t>
      </w:r>
      <w:r>
        <w:rPr>
          <w:sz w:val="28"/>
        </w:rPr>
        <w:t>талданады. Кәсіпорынның стратегиялық жоспарында, әдетте, мақсаттардың</w:t>
      </w:r>
      <w:r>
        <w:rPr>
          <w:spacing w:val="1"/>
          <w:sz w:val="28"/>
        </w:rPr>
        <w:t> </w:t>
      </w:r>
      <w:r>
        <w:rPr>
          <w:sz w:val="28"/>
        </w:rPr>
        <w:t>белгілі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жиынтығы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болғандықтан,</w:t>
      </w:r>
      <w:r>
        <w:rPr>
          <w:spacing w:val="1"/>
          <w:sz w:val="28"/>
        </w:rPr>
        <w:t> </w:t>
      </w:r>
      <w:r>
        <w:rPr>
          <w:sz w:val="28"/>
        </w:rPr>
        <w:t>осыған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өнім</w:t>
      </w:r>
      <w:r>
        <w:rPr>
          <w:spacing w:val="1"/>
          <w:sz w:val="28"/>
        </w:rPr>
        <w:t> </w:t>
      </w:r>
      <w:r>
        <w:rPr>
          <w:sz w:val="28"/>
        </w:rPr>
        <w:t>баламаларын бағалау пайда деңгейінің критерийі негізінде ғана дұрыс емес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табылады.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мақсат</w:t>
      </w:r>
      <w:r>
        <w:rPr>
          <w:spacing w:val="1"/>
          <w:sz w:val="28"/>
        </w:rPr>
        <w:t> </w:t>
      </w:r>
      <w:r>
        <w:rPr>
          <w:sz w:val="28"/>
        </w:rPr>
        <w:t>өнеркәсіптік</w:t>
      </w:r>
      <w:r>
        <w:rPr>
          <w:spacing w:val="1"/>
          <w:sz w:val="28"/>
        </w:rPr>
        <w:t> </w:t>
      </w:r>
      <w:r>
        <w:rPr>
          <w:sz w:val="28"/>
        </w:rPr>
        <w:t>кәсіпорынның</w:t>
      </w:r>
      <w:r>
        <w:rPr>
          <w:spacing w:val="1"/>
          <w:sz w:val="28"/>
        </w:rPr>
        <w:t> </w:t>
      </w:r>
      <w:r>
        <w:rPr>
          <w:sz w:val="28"/>
        </w:rPr>
        <w:t>«мақсаттар</w:t>
      </w:r>
      <w:r>
        <w:rPr>
          <w:spacing w:val="1"/>
          <w:sz w:val="28"/>
        </w:rPr>
        <w:t> </w:t>
      </w:r>
      <w:r>
        <w:rPr>
          <w:sz w:val="28"/>
        </w:rPr>
        <w:t>ағашының» бір ғана элементі болып табылады. Бұл ретте, тәжірибе көрсетіп</w:t>
      </w:r>
      <w:r>
        <w:rPr>
          <w:spacing w:val="1"/>
          <w:sz w:val="28"/>
        </w:rPr>
        <w:t> </w:t>
      </w:r>
      <w:r>
        <w:rPr>
          <w:sz w:val="28"/>
        </w:rPr>
        <w:t>отырғандай,</w:t>
      </w:r>
      <w:r>
        <w:rPr>
          <w:spacing w:val="21"/>
          <w:sz w:val="28"/>
        </w:rPr>
        <w:t> </w:t>
      </w:r>
      <w:r>
        <w:rPr>
          <w:sz w:val="28"/>
        </w:rPr>
        <w:t>«ағаш»</w:t>
      </w:r>
      <w:r>
        <w:rPr>
          <w:spacing w:val="22"/>
          <w:sz w:val="28"/>
        </w:rPr>
        <w:t> </w:t>
      </w:r>
      <w:r>
        <w:rPr>
          <w:sz w:val="28"/>
        </w:rPr>
        <w:t>бір-біріне</w:t>
      </w:r>
      <w:r>
        <w:rPr>
          <w:spacing w:val="21"/>
          <w:sz w:val="28"/>
        </w:rPr>
        <w:t> </w:t>
      </w:r>
      <w:r>
        <w:rPr>
          <w:sz w:val="28"/>
        </w:rPr>
        <w:t>қарама-қайшы</w:t>
      </w:r>
      <w:r>
        <w:rPr>
          <w:spacing w:val="23"/>
          <w:sz w:val="28"/>
        </w:rPr>
        <w:t> </w:t>
      </w:r>
      <w:r>
        <w:rPr>
          <w:sz w:val="28"/>
        </w:rPr>
        <w:t>болуы</w:t>
      </w:r>
      <w:r>
        <w:rPr>
          <w:spacing w:val="22"/>
          <w:sz w:val="28"/>
        </w:rPr>
        <w:t> </w:t>
      </w:r>
      <w:r>
        <w:rPr>
          <w:sz w:val="28"/>
        </w:rPr>
        <w:t>мүмкін</w:t>
      </w:r>
      <w:r>
        <w:rPr>
          <w:spacing w:val="23"/>
          <w:sz w:val="28"/>
        </w:rPr>
        <w:t> </w:t>
      </w:r>
      <w:r>
        <w:rPr>
          <w:sz w:val="28"/>
        </w:rPr>
        <w:t>мақсаттарды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360" w:bottom="680" w:left="1440" w:right="720"/>
        </w:sectPr>
      </w:pPr>
    </w:p>
    <w:p>
      <w:pPr>
        <w:pStyle w:val="BodyText"/>
        <w:spacing w:before="72"/>
        <w:ind w:right="127"/>
      </w:pPr>
      <w:r>
        <w:rPr/>
        <w:t>қамтуы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Осылайша,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теорияның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қақтығыс</w:t>
      </w:r>
      <w:r>
        <w:rPr>
          <w:spacing w:val="-67"/>
        </w:rPr>
        <w:t> </w:t>
      </w:r>
      <w:r>
        <w:rPr/>
        <w:t>мақсаттарымен</w:t>
      </w:r>
      <w:r>
        <w:rPr>
          <w:spacing w:val="-3"/>
        </w:rPr>
        <w:t> </w:t>
      </w:r>
      <w:r>
        <w:rPr/>
        <w:t>«жеңе»</w:t>
      </w:r>
      <w:r>
        <w:rPr>
          <w:spacing w:val="-2"/>
        </w:rPr>
        <w:t> </w:t>
      </w:r>
      <w:r>
        <w:rPr/>
        <w:t>мүмкіндігі</w:t>
      </w:r>
      <w:r>
        <w:rPr>
          <w:spacing w:val="-3"/>
        </w:rPr>
        <w:t> </w:t>
      </w:r>
      <w:r>
        <w:rPr/>
        <w:t>жоқ</w:t>
      </w:r>
      <w:r>
        <w:rPr>
          <w:spacing w:val="-2"/>
        </w:rPr>
        <w:t> </w:t>
      </w:r>
      <w:r>
        <w:rPr/>
        <w:t>деген</w:t>
      </w:r>
      <w:r>
        <w:rPr>
          <w:spacing w:val="-3"/>
        </w:rPr>
        <w:t> </w:t>
      </w:r>
      <w:r>
        <w:rPr/>
        <w:t>қорытынды</w:t>
      </w:r>
      <w:r>
        <w:rPr>
          <w:spacing w:val="-2"/>
        </w:rPr>
        <w:t> </w:t>
      </w:r>
      <w:r>
        <w:rPr/>
        <w:t>жасауға</w:t>
      </w:r>
      <w:r>
        <w:rPr>
          <w:spacing w:val="-3"/>
        </w:rPr>
        <w:t> </w:t>
      </w:r>
      <w:r>
        <w:rPr/>
        <w:t>болады.</w:t>
      </w:r>
    </w:p>
    <w:p>
      <w:pPr>
        <w:pStyle w:val="ListParagraph"/>
        <w:numPr>
          <w:ilvl w:val="1"/>
          <w:numId w:val="51"/>
        </w:numPr>
        <w:tabs>
          <w:tab w:pos="1286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Жоғарыда қарастырылған инвестициялық модельдердің шеңберінен</w:t>
      </w:r>
      <w:r>
        <w:rPr>
          <w:spacing w:val="1"/>
          <w:sz w:val="28"/>
        </w:rPr>
        <w:t> </w:t>
      </w:r>
      <w:r>
        <w:rPr>
          <w:sz w:val="28"/>
        </w:rPr>
        <w:t>тыс әртүрлі бизнес-бағыттарды параллель іске асыру кезінде шығындарды</w:t>
      </w:r>
      <w:r>
        <w:rPr>
          <w:spacing w:val="1"/>
          <w:sz w:val="28"/>
        </w:rPr>
        <w:t> </w:t>
      </w:r>
      <w:r>
        <w:rPr>
          <w:sz w:val="28"/>
        </w:rPr>
        <w:t>ықтимал біріктіру рәсімдері қалды, яғни әңгіме өнеркәсіптік кәсіпорынның</w:t>
      </w:r>
      <w:r>
        <w:rPr>
          <w:spacing w:val="1"/>
          <w:sz w:val="28"/>
        </w:rPr>
        <w:t> </w:t>
      </w:r>
      <w:r>
        <w:rPr>
          <w:sz w:val="28"/>
        </w:rPr>
        <w:t>тиімді жұмыс істеуі үшін маңызды мәнге ие синергетикалық әсердің көрінісі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отыр.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қатар,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әсер</w:t>
      </w:r>
      <w:r>
        <w:rPr>
          <w:spacing w:val="1"/>
          <w:sz w:val="28"/>
        </w:rPr>
        <w:t> </w:t>
      </w:r>
      <w:r>
        <w:rPr>
          <w:sz w:val="28"/>
        </w:rPr>
        <w:t>мақсатты</w:t>
      </w:r>
      <w:r>
        <w:rPr>
          <w:spacing w:val="1"/>
          <w:sz w:val="28"/>
        </w:rPr>
        <w:t> </w:t>
      </w:r>
      <w:r>
        <w:rPr>
          <w:sz w:val="28"/>
        </w:rPr>
        <w:t>нарықтарда</w:t>
      </w:r>
      <w:r>
        <w:rPr>
          <w:spacing w:val="1"/>
          <w:sz w:val="28"/>
        </w:rPr>
        <w:t> </w:t>
      </w:r>
      <w:r>
        <w:rPr>
          <w:sz w:val="28"/>
        </w:rPr>
        <w:t>бәсекелестік күресте табысқа жетудегі шешуші факторларға айналуы мүмкін.</w:t>
      </w:r>
      <w:r>
        <w:rPr>
          <w:spacing w:val="-67"/>
          <w:sz w:val="28"/>
        </w:rPr>
        <w:t> </w:t>
      </w:r>
      <w:r>
        <w:rPr>
          <w:sz w:val="28"/>
        </w:rPr>
        <w:t>Бұдан басқа, осындай синергетикалық әсер есебінен қызметті оңтайландыру</w:t>
      </w:r>
      <w:r>
        <w:rPr>
          <w:spacing w:val="1"/>
          <w:sz w:val="28"/>
        </w:rPr>
        <w:t> </w:t>
      </w:r>
      <w:r>
        <w:rPr>
          <w:sz w:val="28"/>
        </w:rPr>
        <w:t>шеңберінде</w:t>
      </w:r>
      <w:r>
        <w:rPr>
          <w:spacing w:val="1"/>
          <w:sz w:val="28"/>
        </w:rPr>
        <w:t> </w:t>
      </w:r>
      <w:r>
        <w:rPr>
          <w:sz w:val="28"/>
        </w:rPr>
        <w:t>ұсынылатын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бағыттарды</w:t>
      </w:r>
      <w:r>
        <w:rPr>
          <w:spacing w:val="1"/>
          <w:sz w:val="28"/>
        </w:rPr>
        <w:t> </w:t>
      </w:r>
      <w:r>
        <w:rPr>
          <w:sz w:val="28"/>
        </w:rPr>
        <w:t>іске</w:t>
      </w:r>
      <w:r>
        <w:rPr>
          <w:spacing w:val="1"/>
          <w:sz w:val="28"/>
        </w:rPr>
        <w:t> </w:t>
      </w:r>
      <w:r>
        <w:rPr>
          <w:sz w:val="28"/>
        </w:rPr>
        <w:t>асыруға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капитал</w:t>
      </w:r>
      <w:r>
        <w:rPr>
          <w:spacing w:val="-67"/>
          <w:sz w:val="28"/>
        </w:rPr>
        <w:t> </w:t>
      </w:r>
      <w:r>
        <w:rPr>
          <w:sz w:val="28"/>
        </w:rPr>
        <w:t>салымдарының</w:t>
      </w:r>
      <w:r>
        <w:rPr>
          <w:spacing w:val="-2"/>
          <w:sz w:val="28"/>
        </w:rPr>
        <w:t> </w:t>
      </w:r>
      <w:r>
        <w:rPr>
          <w:sz w:val="28"/>
        </w:rPr>
        <w:t>көлемі</w:t>
      </w:r>
      <w:r>
        <w:rPr>
          <w:spacing w:val="-1"/>
          <w:sz w:val="28"/>
        </w:rPr>
        <w:t> </w:t>
      </w:r>
      <w:r>
        <w:rPr>
          <w:sz w:val="28"/>
        </w:rPr>
        <w:t>барынша азайтылады.</w:t>
      </w:r>
    </w:p>
    <w:p>
      <w:pPr>
        <w:pStyle w:val="ListParagraph"/>
        <w:numPr>
          <w:ilvl w:val="1"/>
          <w:numId w:val="51"/>
        </w:numPr>
        <w:tabs>
          <w:tab w:pos="1363" w:val="left" w:leader="none"/>
        </w:tabs>
        <w:spacing w:line="240" w:lineRule="auto" w:before="0" w:after="0"/>
        <w:ind w:left="262" w:right="127" w:firstLine="709"/>
        <w:jc w:val="both"/>
        <w:rPr>
          <w:sz w:val="28"/>
        </w:rPr>
      </w:pPr>
      <w:r>
        <w:rPr>
          <w:sz w:val="28"/>
        </w:rPr>
        <w:t>Инвестициялық</w:t>
      </w:r>
      <w:r>
        <w:rPr>
          <w:spacing w:val="1"/>
          <w:sz w:val="28"/>
        </w:rPr>
        <w:t> </w:t>
      </w:r>
      <w:r>
        <w:rPr>
          <w:sz w:val="28"/>
        </w:rPr>
        <w:t>модельдер</w:t>
      </w:r>
      <w:r>
        <w:rPr>
          <w:spacing w:val="1"/>
          <w:sz w:val="28"/>
        </w:rPr>
        <w:t> </w:t>
      </w:r>
      <w:r>
        <w:rPr>
          <w:sz w:val="28"/>
        </w:rPr>
        <w:t>шеңберінде</w:t>
      </w:r>
      <w:r>
        <w:rPr>
          <w:spacing w:val="1"/>
          <w:sz w:val="28"/>
        </w:rPr>
        <w:t> </w:t>
      </w:r>
      <w:r>
        <w:rPr>
          <w:sz w:val="28"/>
        </w:rPr>
        <w:t>жасалғандай,</w:t>
      </w:r>
      <w:r>
        <w:rPr>
          <w:spacing w:val="1"/>
          <w:sz w:val="28"/>
        </w:rPr>
        <w:t> </w:t>
      </w:r>
      <w:r>
        <w:rPr>
          <w:sz w:val="28"/>
        </w:rPr>
        <w:t>белгіленген</w:t>
      </w:r>
      <w:r>
        <w:rPr>
          <w:spacing w:val="1"/>
          <w:sz w:val="28"/>
        </w:rPr>
        <w:t> </w:t>
      </w:r>
      <w:r>
        <w:rPr>
          <w:sz w:val="28"/>
        </w:rPr>
        <w:t>өлшемдер жүйесі бойынша әлеуетті бизнес-бағыттарды бағалау ғана емес,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нақты</w:t>
      </w:r>
      <w:r>
        <w:rPr>
          <w:spacing w:val="1"/>
          <w:sz w:val="28"/>
        </w:rPr>
        <w:t> </w:t>
      </w:r>
      <w:r>
        <w:rPr>
          <w:sz w:val="28"/>
        </w:rPr>
        <w:t>өнеркәсіптік</w:t>
      </w:r>
      <w:r>
        <w:rPr>
          <w:spacing w:val="1"/>
          <w:sz w:val="28"/>
        </w:rPr>
        <w:t> </w:t>
      </w:r>
      <w:r>
        <w:rPr>
          <w:sz w:val="28"/>
        </w:rPr>
        <w:t>кәсіпорын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осындай</w:t>
      </w:r>
      <w:r>
        <w:rPr>
          <w:spacing w:val="1"/>
          <w:sz w:val="28"/>
        </w:rPr>
        <w:t> </w:t>
      </w:r>
      <w:r>
        <w:rPr>
          <w:sz w:val="28"/>
        </w:rPr>
        <w:t>критерийлерді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-13"/>
          <w:sz w:val="28"/>
        </w:rPr>
        <w:t> </w:t>
      </w:r>
      <w:r>
        <w:rPr>
          <w:sz w:val="28"/>
        </w:rPr>
        <w:t>қажет.</w:t>
      </w:r>
      <w:r>
        <w:rPr>
          <w:spacing w:val="-14"/>
          <w:sz w:val="28"/>
        </w:rPr>
        <w:t> </w:t>
      </w:r>
      <w:r>
        <w:rPr>
          <w:sz w:val="28"/>
        </w:rPr>
        <w:t>Бұл</w:t>
      </w:r>
      <w:r>
        <w:rPr>
          <w:spacing w:val="-13"/>
          <w:sz w:val="28"/>
        </w:rPr>
        <w:t> </w:t>
      </w:r>
      <w:r>
        <w:rPr>
          <w:sz w:val="28"/>
        </w:rPr>
        <w:t>өте</w:t>
      </w:r>
      <w:r>
        <w:rPr>
          <w:spacing w:val="-14"/>
          <w:sz w:val="28"/>
        </w:rPr>
        <w:t> </w:t>
      </w:r>
      <w:r>
        <w:rPr>
          <w:sz w:val="28"/>
        </w:rPr>
        <w:t>күрделі</w:t>
      </w:r>
      <w:r>
        <w:rPr>
          <w:spacing w:val="-11"/>
          <w:sz w:val="28"/>
        </w:rPr>
        <w:t> </w:t>
      </w:r>
      <w:r>
        <w:rPr>
          <w:sz w:val="28"/>
        </w:rPr>
        <w:t>міндет</w:t>
      </w:r>
      <w:r>
        <w:rPr>
          <w:spacing w:val="-13"/>
          <w:sz w:val="28"/>
        </w:rPr>
        <w:t> </w:t>
      </w:r>
      <w:r>
        <w:rPr>
          <w:sz w:val="28"/>
        </w:rPr>
        <w:t>болып</w:t>
      </w:r>
      <w:r>
        <w:rPr>
          <w:spacing w:val="-13"/>
          <w:sz w:val="28"/>
        </w:rPr>
        <w:t> </w:t>
      </w:r>
      <w:r>
        <w:rPr>
          <w:sz w:val="28"/>
        </w:rPr>
        <w:t>табылады,</w:t>
      </w:r>
      <w:r>
        <w:rPr>
          <w:spacing w:val="-13"/>
          <w:sz w:val="28"/>
        </w:rPr>
        <w:t> </w:t>
      </w:r>
      <w:r>
        <w:rPr>
          <w:sz w:val="28"/>
        </w:rPr>
        <w:t>өйткені</w:t>
      </w:r>
      <w:r>
        <w:rPr>
          <w:spacing w:val="-13"/>
          <w:sz w:val="28"/>
        </w:rPr>
        <w:t> </w:t>
      </w:r>
      <w:r>
        <w:rPr>
          <w:sz w:val="28"/>
        </w:rPr>
        <w:t>дәл</w:t>
      </w:r>
      <w:r>
        <w:rPr>
          <w:spacing w:val="-13"/>
          <w:sz w:val="28"/>
        </w:rPr>
        <w:t> </w:t>
      </w:r>
      <w:r>
        <w:rPr>
          <w:sz w:val="28"/>
        </w:rPr>
        <w:t>осы</w:t>
      </w:r>
      <w:r>
        <w:rPr>
          <w:spacing w:val="-68"/>
          <w:sz w:val="28"/>
        </w:rPr>
        <w:t> </w:t>
      </w:r>
      <w:r>
        <w:rPr>
          <w:sz w:val="28"/>
        </w:rPr>
        <w:t>өлшемдер жиынтығы оңтайландыру процесінде негізгі рөл атқарады, өйткені</w:t>
      </w:r>
      <w:r>
        <w:rPr>
          <w:spacing w:val="1"/>
          <w:sz w:val="28"/>
        </w:rPr>
        <w:t> </w:t>
      </w:r>
      <w:r>
        <w:rPr>
          <w:sz w:val="28"/>
        </w:rPr>
        <w:t>кәсіпорын</w:t>
      </w:r>
      <w:r>
        <w:rPr>
          <w:spacing w:val="-2"/>
          <w:sz w:val="28"/>
        </w:rPr>
        <w:t> </w:t>
      </w:r>
      <w:r>
        <w:rPr>
          <w:sz w:val="28"/>
        </w:rPr>
        <w:t>қызметінің</w:t>
      </w:r>
      <w:r>
        <w:rPr>
          <w:spacing w:val="-2"/>
          <w:sz w:val="28"/>
        </w:rPr>
        <w:t> </w:t>
      </w:r>
      <w:r>
        <w:rPr>
          <w:sz w:val="28"/>
        </w:rPr>
        <w:t>жекелеген</w:t>
      </w:r>
      <w:r>
        <w:rPr>
          <w:spacing w:val="-3"/>
          <w:sz w:val="28"/>
        </w:rPr>
        <w:t> </w:t>
      </w:r>
      <w:r>
        <w:rPr>
          <w:sz w:val="28"/>
        </w:rPr>
        <w:t>бағыттарын</w:t>
      </w:r>
      <w:r>
        <w:rPr>
          <w:spacing w:val="-1"/>
          <w:sz w:val="28"/>
        </w:rPr>
        <w:t> </w:t>
      </w:r>
      <w:r>
        <w:rPr>
          <w:sz w:val="28"/>
        </w:rPr>
        <w:t>таңдауға</w:t>
      </w:r>
      <w:r>
        <w:rPr>
          <w:spacing w:val="-3"/>
          <w:sz w:val="28"/>
        </w:rPr>
        <w:t> </w:t>
      </w:r>
      <w:r>
        <w:rPr>
          <w:sz w:val="28"/>
        </w:rPr>
        <w:t>себепші</w:t>
      </w:r>
      <w:r>
        <w:rPr>
          <w:spacing w:val="-2"/>
          <w:sz w:val="28"/>
        </w:rPr>
        <w:t> </w:t>
      </w:r>
      <w:r>
        <w:rPr>
          <w:sz w:val="28"/>
        </w:rPr>
        <w:t>болады.</w:t>
      </w:r>
    </w:p>
    <w:p>
      <w:pPr>
        <w:pStyle w:val="BodyText"/>
        <w:ind w:left="262" w:right="124" w:firstLine="709"/>
      </w:pPr>
      <w:r>
        <w:rPr/>
        <w:t>Бизнес-бағыттарды таңдау тәуекел деңгейінің артуына әкеледі, оның</w:t>
      </w:r>
      <w:r>
        <w:rPr>
          <w:spacing w:val="1"/>
        </w:rPr>
        <w:t> </w:t>
      </w:r>
      <w:r>
        <w:rPr/>
        <w:t>пайда болуы болашақ экономикалық жағдайды 100%-ға дейінгі дәлдікпен</w:t>
      </w:r>
      <w:r>
        <w:rPr>
          <w:spacing w:val="1"/>
        </w:rPr>
        <w:t> </w:t>
      </w:r>
      <w:r>
        <w:rPr/>
        <w:t>болжаудың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еместігіне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Оңтайлы</w:t>
      </w:r>
      <w:r>
        <w:rPr>
          <w:spacing w:val="1"/>
        </w:rPr>
        <w:t> </w:t>
      </w:r>
      <w:r>
        <w:rPr/>
        <w:t>әртараптандырылған</w:t>
      </w:r>
      <w:r>
        <w:rPr>
          <w:spacing w:val="1"/>
        </w:rPr>
        <w:t> </w:t>
      </w:r>
      <w:r>
        <w:rPr/>
        <w:t>өнім портфелін жоспарлау үшін «тәуекел-кірістілік» оңтайлы үйлесімін табу</w:t>
      </w:r>
      <w:r>
        <w:rPr>
          <w:spacing w:val="1"/>
        </w:rPr>
        <w:t> </w:t>
      </w:r>
      <w:r>
        <w:rPr>
          <w:spacing w:val="-1"/>
        </w:rPr>
        <w:t>қажет.</w:t>
      </w:r>
      <w:r>
        <w:rPr>
          <w:spacing w:val="-16"/>
        </w:rPr>
        <w:t> </w:t>
      </w:r>
      <w:r>
        <w:rPr>
          <w:spacing w:val="-1"/>
        </w:rPr>
        <w:t>Ең</w:t>
      </w:r>
      <w:r>
        <w:rPr>
          <w:spacing w:val="-14"/>
        </w:rPr>
        <w:t> </w:t>
      </w:r>
      <w:r>
        <w:rPr>
          <w:spacing w:val="-1"/>
        </w:rPr>
        <w:t>аз</w:t>
      </w:r>
      <w:r>
        <w:rPr>
          <w:spacing w:val="-17"/>
        </w:rPr>
        <w:t> </w:t>
      </w:r>
      <w:r>
        <w:rPr>
          <w:spacing w:val="-1"/>
        </w:rPr>
        <w:t>тәуекел</w:t>
      </w:r>
      <w:r>
        <w:rPr>
          <w:spacing w:val="-16"/>
        </w:rPr>
        <w:t> </w:t>
      </w:r>
      <w:r>
        <w:rPr>
          <w:spacing w:val="-1"/>
        </w:rPr>
        <w:t>кезінде</w:t>
      </w:r>
      <w:r>
        <w:rPr>
          <w:spacing w:val="-15"/>
        </w:rPr>
        <w:t> </w:t>
      </w:r>
      <w:r>
        <w:rPr>
          <w:spacing w:val="-1"/>
        </w:rPr>
        <w:t>ең</w:t>
      </w:r>
      <w:r>
        <w:rPr>
          <w:spacing w:val="-16"/>
        </w:rPr>
        <w:t> </w:t>
      </w:r>
      <w:r>
        <w:rPr>
          <w:spacing w:val="-1"/>
        </w:rPr>
        <w:t>жоғары</w:t>
      </w:r>
      <w:r>
        <w:rPr>
          <w:spacing w:val="-15"/>
        </w:rPr>
        <w:t> </w:t>
      </w:r>
      <w:r>
        <w:rPr/>
        <w:t>кірістілікті</w:t>
      </w:r>
      <w:r>
        <w:rPr>
          <w:spacing w:val="-16"/>
        </w:rPr>
        <w:t> </w:t>
      </w:r>
      <w:r>
        <w:rPr/>
        <w:t>білдіретін</w:t>
      </w:r>
      <w:r>
        <w:rPr>
          <w:spacing w:val="-15"/>
        </w:rPr>
        <w:t> </w:t>
      </w:r>
      <w:r>
        <w:rPr/>
        <w:t>оңтайлы</w:t>
      </w:r>
      <w:r>
        <w:rPr>
          <w:spacing w:val="-16"/>
        </w:rPr>
        <w:t> </w:t>
      </w:r>
      <w:r>
        <w:rPr/>
        <w:t>нұсқаны</w:t>
      </w:r>
      <w:r>
        <w:rPr>
          <w:spacing w:val="-68"/>
        </w:rPr>
        <w:t> </w:t>
      </w:r>
      <w:r>
        <w:rPr/>
        <w:t>табу кәсіпорын қызметінің басым бағыттарын таңдау процесінде неғұрлым</w:t>
      </w:r>
      <w:r>
        <w:rPr>
          <w:spacing w:val="1"/>
        </w:rPr>
        <w:t> </w:t>
      </w:r>
      <w:r>
        <w:rPr/>
        <w:t>күрделі</w:t>
      </w:r>
      <w:r>
        <w:rPr>
          <w:spacing w:val="-2"/>
        </w:rPr>
        <w:t> </w:t>
      </w:r>
      <w:r>
        <w:rPr/>
        <w:t>міндеттердің</w:t>
      </w:r>
      <w:r>
        <w:rPr>
          <w:spacing w:val="-1"/>
        </w:rPr>
        <w:t> </w:t>
      </w:r>
      <w:r>
        <w:rPr/>
        <w:t>бірі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left="262" w:right="124" w:firstLine="709"/>
      </w:pPr>
      <w:r>
        <w:rPr/>
        <w:t>Оптимизациялық</w:t>
      </w:r>
      <w:r>
        <w:rPr>
          <w:spacing w:val="1"/>
        </w:rPr>
        <w:t> </w:t>
      </w:r>
      <w:r>
        <w:rPr/>
        <w:t>бағдарламаны</w:t>
      </w:r>
      <w:r>
        <w:rPr>
          <w:spacing w:val="1"/>
        </w:rPr>
        <w:t> </w:t>
      </w:r>
      <w:r>
        <w:rPr/>
        <w:t>запу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кәсіпорын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критериалды міндетті шешеді (кем дегенде), өйткені белгісіздік жағдайында</w:t>
      </w:r>
      <w:r>
        <w:rPr>
          <w:spacing w:val="1"/>
        </w:rPr>
        <w:t> </w:t>
      </w:r>
      <w:r>
        <w:rPr/>
        <w:t>бірнеше тәуекел факторларын бөліп алады. Кәсіпорын басшылығы үшін өнім</w:t>
      </w:r>
      <w:r>
        <w:rPr>
          <w:spacing w:val="-67"/>
        </w:rPr>
        <w:t> </w:t>
      </w:r>
      <w:r>
        <w:rPr/>
        <w:t>портфелін</w:t>
      </w:r>
      <w:r>
        <w:rPr>
          <w:spacing w:val="1"/>
        </w:rPr>
        <w:t> </w:t>
      </w:r>
      <w:r>
        <w:rPr/>
        <w:t>оңтайландыруды</w:t>
      </w:r>
      <w:r>
        <w:rPr>
          <w:spacing w:val="1"/>
        </w:rPr>
        <w:t> </w:t>
      </w:r>
      <w:r>
        <w:rPr/>
        <w:t>бастау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шешім</w:t>
      </w:r>
      <w:r>
        <w:rPr>
          <w:spacing w:val="1"/>
        </w:rPr>
        <w:t> </w:t>
      </w:r>
      <w:r>
        <w:rPr/>
        <w:t>қабылдау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тәуекелдің әлеуетті деңгейін анықтау және бағалау жеткіліксіз, тәуекелдерді</w:t>
      </w:r>
      <w:r>
        <w:rPr>
          <w:spacing w:val="1"/>
        </w:rPr>
        <w:t> </w:t>
      </w:r>
      <w:r>
        <w:rPr/>
        <w:t>басқарудың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әзірлеу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бейтараптандыруға</w:t>
      </w:r>
      <w:r>
        <w:rPr>
          <w:spacing w:val="-3"/>
        </w:rPr>
        <w:t> </w:t>
      </w:r>
      <w:r>
        <w:rPr/>
        <w:t>бағытталған</w:t>
      </w:r>
      <w:r>
        <w:rPr>
          <w:spacing w:val="-2"/>
        </w:rPr>
        <w:t> </w:t>
      </w:r>
      <w:r>
        <w:rPr/>
        <w:t>тиісті</w:t>
      </w:r>
      <w:r>
        <w:rPr>
          <w:spacing w:val="-2"/>
        </w:rPr>
        <w:t> </w:t>
      </w:r>
      <w:r>
        <w:rPr/>
        <w:t>іс-шаралар</w:t>
      </w:r>
      <w:r>
        <w:rPr>
          <w:spacing w:val="-1"/>
        </w:rPr>
        <w:t> </w:t>
      </w:r>
      <w:r>
        <w:rPr/>
        <w:t>ұсынылуы</w:t>
      </w:r>
      <w:r>
        <w:rPr>
          <w:spacing w:val="-1"/>
        </w:rPr>
        <w:t> </w:t>
      </w:r>
      <w:r>
        <w:rPr/>
        <w:t>тиіс.</w:t>
      </w:r>
    </w:p>
    <w:p>
      <w:pPr>
        <w:pStyle w:val="BodyText"/>
        <w:ind w:left="263" w:right="125" w:firstLine="709"/>
      </w:pPr>
      <w:r>
        <w:rPr/>
        <w:t>Әртараптандырылған</w:t>
      </w:r>
      <w:r>
        <w:rPr>
          <w:spacing w:val="1"/>
        </w:rPr>
        <w:t> </w:t>
      </w:r>
      <w:r>
        <w:rPr/>
        <w:t>өнім</w:t>
      </w:r>
      <w:r>
        <w:rPr>
          <w:spacing w:val="1"/>
        </w:rPr>
        <w:t> </w:t>
      </w:r>
      <w:r>
        <w:rPr/>
        <w:t>портфелін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кезінде</w:t>
      </w:r>
      <w:r>
        <w:rPr>
          <w:spacing w:val="-67"/>
        </w:rPr>
        <w:t> </w:t>
      </w:r>
      <w:r>
        <w:rPr/>
        <w:t>шығарылатын</w:t>
      </w:r>
      <w:r>
        <w:rPr>
          <w:spacing w:val="1"/>
        </w:rPr>
        <w:t> </w:t>
      </w:r>
      <w:r>
        <w:rPr/>
        <w:t>өнімнің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түрлерінің</w:t>
      </w:r>
      <w:r>
        <w:rPr>
          <w:spacing w:val="1"/>
        </w:rPr>
        <w:t> </w:t>
      </w:r>
      <w:r>
        <w:rPr/>
        <w:t>рентабельділігі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табыстылы-</w:t>
      </w:r>
      <w:r>
        <w:rPr>
          <w:spacing w:val="-67"/>
        </w:rPr>
        <w:t> </w:t>
      </w:r>
      <w:r>
        <w:rPr/>
        <w:t>ғының деңгейін салыстыру керек. Мұндай салыстыру процесінде алынған</w:t>
      </w:r>
      <w:r>
        <w:rPr>
          <w:spacing w:val="1"/>
        </w:rPr>
        <w:t> </w:t>
      </w:r>
      <w:r>
        <w:rPr/>
        <w:t>нәтижелер</w:t>
      </w:r>
      <w:r>
        <w:rPr>
          <w:spacing w:val="1"/>
        </w:rPr>
        <w:t> </w:t>
      </w:r>
      <w:r>
        <w:rPr/>
        <w:t>шығынды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жай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рентабельділігі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бизнес-</w:t>
      </w:r>
      <w:r>
        <w:rPr>
          <w:spacing w:val="1"/>
        </w:rPr>
        <w:t> </w:t>
      </w:r>
      <w:r>
        <w:rPr/>
        <w:t>бағыттардан</w:t>
      </w:r>
      <w:r>
        <w:rPr>
          <w:spacing w:val="-5"/>
        </w:rPr>
        <w:t> </w:t>
      </w:r>
      <w:r>
        <w:rPr/>
        <w:t>бас</w:t>
      </w:r>
      <w:r>
        <w:rPr>
          <w:spacing w:val="-6"/>
        </w:rPr>
        <w:t> </w:t>
      </w:r>
      <w:r>
        <w:rPr/>
        <w:t>тарту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табысты</w:t>
      </w:r>
      <w:r>
        <w:rPr>
          <w:spacing w:val="-4"/>
        </w:rPr>
        <w:t> </w:t>
      </w:r>
      <w:r>
        <w:rPr/>
        <w:t>дамыту</w:t>
      </w:r>
      <w:r>
        <w:rPr>
          <w:spacing w:val="-5"/>
        </w:rPr>
        <w:t> </w:t>
      </w:r>
      <w:r>
        <w:rPr/>
        <w:t>туралы</w:t>
      </w:r>
      <w:r>
        <w:rPr>
          <w:spacing w:val="-3"/>
        </w:rPr>
        <w:t> </w:t>
      </w:r>
      <w:r>
        <w:rPr/>
        <w:t>шешім</w:t>
      </w:r>
      <w:r>
        <w:rPr>
          <w:spacing w:val="-3"/>
        </w:rPr>
        <w:t> </w:t>
      </w:r>
      <w:r>
        <w:rPr/>
        <w:t>қабылдау</w:t>
      </w:r>
      <w:r>
        <w:rPr>
          <w:spacing w:val="-68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объективті</w:t>
      </w:r>
      <w:r>
        <w:rPr>
          <w:spacing w:val="-1"/>
        </w:rPr>
        <w:t> </w:t>
      </w:r>
      <w:r>
        <w:rPr/>
        <w:t>негіз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left="263" w:right="124" w:firstLine="709"/>
      </w:pPr>
      <w:r>
        <w:rPr/>
        <w:t>Бизнес-бағыттарды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құрылымдау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инвестициялық</w:t>
      </w:r>
      <w:r>
        <w:rPr>
          <w:spacing w:val="1"/>
        </w:rPr>
        <w:t> </w:t>
      </w:r>
      <w:r>
        <w:rPr/>
        <w:t>басымдықтарды</w:t>
      </w:r>
      <w:r>
        <w:rPr>
          <w:spacing w:val="1"/>
        </w:rPr>
        <w:t> </w:t>
      </w:r>
      <w:r>
        <w:rPr/>
        <w:t>таңдауды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(осыған</w:t>
      </w:r>
      <w:r>
        <w:rPr>
          <w:spacing w:val="1"/>
        </w:rPr>
        <w:t> </w:t>
      </w:r>
      <w:r>
        <w:rPr/>
        <w:t>сәйкес)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ресурстарды</w:t>
      </w:r>
      <w:r>
        <w:rPr>
          <w:spacing w:val="1"/>
        </w:rPr>
        <w:t> </w:t>
      </w:r>
      <w:r>
        <w:rPr/>
        <w:t>неғұрлым</w:t>
      </w:r>
      <w:r>
        <w:rPr>
          <w:spacing w:val="-7"/>
        </w:rPr>
        <w:t> </w:t>
      </w:r>
      <w:r>
        <w:rPr/>
        <w:t>пайдалы</w:t>
      </w:r>
      <w:r>
        <w:rPr>
          <w:spacing w:val="-4"/>
        </w:rPr>
        <w:t> </w:t>
      </w:r>
      <w:r>
        <w:rPr/>
        <w:t>бизнес-бағыттарға</w:t>
      </w:r>
      <w:r>
        <w:rPr>
          <w:spacing w:val="-7"/>
        </w:rPr>
        <w:t> </w:t>
      </w:r>
      <w:r>
        <w:rPr/>
        <w:t>(өнім</w:t>
      </w:r>
      <w:r>
        <w:rPr>
          <w:spacing w:val="-7"/>
        </w:rPr>
        <w:t> </w:t>
      </w:r>
      <w:r>
        <w:rPr/>
        <w:t>түрлеріне)</w:t>
      </w:r>
      <w:r>
        <w:rPr>
          <w:spacing w:val="-6"/>
        </w:rPr>
        <w:t> </w:t>
      </w:r>
      <w:r>
        <w:rPr/>
        <w:t>аудару</w:t>
      </w:r>
      <w:r>
        <w:rPr>
          <w:spacing w:val="-6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өндірістік</w:t>
      </w:r>
      <w:r>
        <w:rPr>
          <w:spacing w:val="-67"/>
        </w:rPr>
        <w:t> </w:t>
      </w:r>
      <w:r>
        <w:rPr/>
        <w:t>қорлар</w:t>
      </w:r>
      <w:r>
        <w:rPr>
          <w:spacing w:val="-1"/>
        </w:rPr>
        <w:t> </w:t>
      </w:r>
      <w:r>
        <w:rPr/>
        <w:t>құрылымында</w:t>
      </w:r>
      <w:r>
        <w:rPr>
          <w:spacing w:val="-1"/>
        </w:rPr>
        <w:t> </w:t>
      </w:r>
      <w:r>
        <w:rPr/>
        <w:t>өзгерістер</w:t>
      </w:r>
      <w:r>
        <w:rPr>
          <w:spacing w:val="-1"/>
        </w:rPr>
        <w:t> </w:t>
      </w:r>
      <w:r>
        <w:rPr/>
        <w:t>жүргізуді</w:t>
      </w:r>
      <w:r>
        <w:rPr>
          <w:spacing w:val="-1"/>
        </w:rPr>
        <w:t> </w:t>
      </w:r>
      <w:r>
        <w:rPr/>
        <w:t>көздейді.</w:t>
      </w:r>
    </w:p>
    <w:p>
      <w:pPr>
        <w:pStyle w:val="BodyText"/>
        <w:ind w:left="263" w:right="127" w:firstLine="709"/>
      </w:pPr>
      <w:r>
        <w:rPr/>
        <w:t>Бұдан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бизнес-ортаның</w:t>
      </w:r>
      <w:r>
        <w:rPr>
          <w:spacing w:val="1"/>
        </w:rPr>
        <w:t> </w:t>
      </w:r>
      <w:r>
        <w:rPr/>
        <w:t>белгісіздігін</w:t>
      </w:r>
      <w:r>
        <w:rPr>
          <w:spacing w:val="1"/>
        </w:rPr>
        <w:t> </w:t>
      </w:r>
      <w:r>
        <w:rPr/>
        <w:t>ескеру</w:t>
      </w:r>
      <w:r>
        <w:rPr>
          <w:spacing w:val="-67"/>
        </w:rPr>
        <w:t> </w:t>
      </w:r>
      <w:r>
        <w:rPr/>
        <w:t>қажет,</w:t>
      </w:r>
      <w:r>
        <w:rPr>
          <w:spacing w:val="-9"/>
        </w:rPr>
        <w:t> </w:t>
      </w:r>
      <w:r>
        <w:rPr/>
        <w:t>кәсіпорын</w:t>
      </w:r>
      <w:r>
        <w:rPr>
          <w:spacing w:val="-8"/>
        </w:rPr>
        <w:t> </w:t>
      </w:r>
      <w:r>
        <w:rPr/>
        <w:t>қызметіне</w:t>
      </w:r>
      <w:r>
        <w:rPr>
          <w:spacing w:val="-8"/>
        </w:rPr>
        <w:t> </w:t>
      </w:r>
      <w:r>
        <w:rPr/>
        <w:t>белгісіздіктің</w:t>
      </w:r>
      <w:r>
        <w:rPr>
          <w:spacing w:val="-8"/>
        </w:rPr>
        <w:t> </w:t>
      </w:r>
      <w:r>
        <w:rPr/>
        <w:t>елеулі</w:t>
      </w:r>
      <w:r>
        <w:rPr>
          <w:spacing w:val="-7"/>
        </w:rPr>
        <w:t> </w:t>
      </w:r>
      <w:r>
        <w:rPr/>
        <w:t>үлесін</w:t>
      </w:r>
      <w:r>
        <w:rPr>
          <w:spacing w:val="-7"/>
        </w:rPr>
        <w:t> </w:t>
      </w:r>
      <w:r>
        <w:rPr/>
        <w:t>енгізеді,</w:t>
      </w:r>
      <w:r>
        <w:rPr>
          <w:spacing w:val="-9"/>
        </w:rPr>
        <w:t> </w:t>
      </w:r>
      <w:r>
        <w:rPr/>
        <w:t>бұл</w:t>
      </w:r>
      <w:r>
        <w:rPr>
          <w:spacing w:val="-9"/>
        </w:rPr>
        <w:t> </w:t>
      </w:r>
      <w:r>
        <w:rPr/>
        <w:t>меншікті</w:t>
      </w:r>
      <w:r>
        <w:rPr>
          <w:spacing w:val="-67"/>
        </w:rPr>
        <w:t> </w:t>
      </w:r>
      <w:r>
        <w:rPr/>
        <w:t>және қарыздық қаржы ресурстарының арақатынасы туралы шешім қабылдау</w:t>
      </w:r>
      <w:r>
        <w:rPr>
          <w:spacing w:val="1"/>
        </w:rPr>
        <w:t> </w:t>
      </w:r>
      <w:r>
        <w:rPr/>
        <w:t>кезінде</w:t>
      </w:r>
      <w:r>
        <w:rPr>
          <w:spacing w:val="-1"/>
        </w:rPr>
        <w:t> </w:t>
      </w:r>
      <w:r>
        <w:rPr/>
        <w:t>есепке алу қажет.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  <w:ind w:left="970"/>
      </w:pPr>
      <w:r>
        <w:rPr/>
        <w:t>Өндірістік</w:t>
      </w:r>
      <w:r>
        <w:rPr>
          <w:spacing w:val="37"/>
        </w:rPr>
        <w:t> </w:t>
      </w:r>
      <w:r>
        <w:rPr/>
        <w:t>процеске</w:t>
      </w:r>
      <w:r>
        <w:rPr>
          <w:spacing w:val="36"/>
        </w:rPr>
        <w:t> </w:t>
      </w:r>
      <w:r>
        <w:rPr/>
        <w:t>келетін</w:t>
      </w:r>
      <w:r>
        <w:rPr>
          <w:spacing w:val="37"/>
        </w:rPr>
        <w:t> </w:t>
      </w:r>
      <w:r>
        <w:rPr/>
        <w:t>болсақ,</w:t>
      </w:r>
      <w:r>
        <w:rPr>
          <w:spacing w:val="37"/>
        </w:rPr>
        <w:t> </w:t>
      </w:r>
      <w:r>
        <w:rPr/>
        <w:t>ол</w:t>
      </w:r>
      <w:r>
        <w:rPr>
          <w:spacing w:val="37"/>
        </w:rPr>
        <w:t> </w:t>
      </w:r>
      <w:r>
        <w:rPr/>
        <w:t>жалпы</w:t>
      </w:r>
      <w:r>
        <w:rPr>
          <w:spacing w:val="39"/>
        </w:rPr>
        <w:t> </w:t>
      </w:r>
      <w:r>
        <w:rPr/>
        <w:t>түрде</w:t>
      </w:r>
      <w:r>
        <w:rPr>
          <w:spacing w:val="36"/>
        </w:rPr>
        <w:t> </w:t>
      </w:r>
      <w:r>
        <w:rPr/>
        <w:t>қаралады,</w:t>
      </w:r>
      <w:r>
        <w:rPr>
          <w:spacing w:val="37"/>
        </w:rPr>
        <w:t> </w:t>
      </w:r>
      <w:r>
        <w:rPr/>
        <w:t>себебі</w:t>
      </w:r>
    </w:p>
    <w:p>
      <w:pPr>
        <w:pStyle w:val="BodyText"/>
        <w:ind w:right="126"/>
      </w:pPr>
      <w:r>
        <w:rPr/>
        <w:t>«кіру-шығу»</w:t>
      </w:r>
      <w:r>
        <w:rPr>
          <w:spacing w:val="1"/>
        </w:rPr>
        <w:t> </w:t>
      </w:r>
      <w:r>
        <w:rPr/>
        <w:t>тізбегі</w:t>
      </w:r>
      <w:r>
        <w:rPr>
          <w:spacing w:val="1"/>
        </w:rPr>
        <w:t> </w:t>
      </w:r>
      <w:r>
        <w:rPr/>
        <w:t>қарастырылады,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«шығындар-</w:t>
      </w:r>
      <w:r>
        <w:rPr>
          <w:spacing w:val="1"/>
        </w:rPr>
        <w:t> </w:t>
      </w:r>
      <w:r>
        <w:rPr/>
        <w:t>шығару»</w:t>
      </w:r>
      <w:r>
        <w:rPr>
          <w:spacing w:val="1"/>
        </w:rPr>
        <w:t> </w:t>
      </w:r>
      <w:r>
        <w:rPr/>
        <w:t>функциясы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сипатқа</w:t>
      </w:r>
      <w:r>
        <w:rPr>
          <w:spacing w:val="1"/>
        </w:rPr>
        <w:t> </w:t>
      </w:r>
      <w:r>
        <w:rPr/>
        <w:t>ие,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шығарылған</w:t>
      </w:r>
      <w:r>
        <w:rPr>
          <w:spacing w:val="1"/>
        </w:rPr>
        <w:t> </w:t>
      </w:r>
      <w:r>
        <w:rPr/>
        <w:t>өнімнің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(құны)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жұмсалған</w:t>
      </w:r>
      <w:r>
        <w:rPr>
          <w:spacing w:val="1"/>
        </w:rPr>
        <w:t> </w:t>
      </w:r>
      <w:r>
        <w:rPr/>
        <w:t>ресурстардың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(күрделі</w:t>
      </w:r>
      <w:r>
        <w:rPr>
          <w:spacing w:val="1"/>
        </w:rPr>
        <w:t> </w:t>
      </w:r>
      <w:r>
        <w:rPr>
          <w:spacing w:val="-1"/>
        </w:rPr>
        <w:t>салымдардың</w:t>
      </w:r>
      <w:r>
        <w:rPr>
          <w:spacing w:val="-16"/>
        </w:rPr>
        <w:t> </w:t>
      </w:r>
      <w:r>
        <w:rPr>
          <w:spacing w:val="-1"/>
        </w:rPr>
        <w:t>көлемі)</w:t>
      </w:r>
      <w:r>
        <w:rPr>
          <w:spacing w:val="-16"/>
        </w:rPr>
        <w:t> </w:t>
      </w:r>
      <w:r>
        <w:rPr>
          <w:spacing w:val="-1"/>
        </w:rPr>
        <w:t>арасындағы</w:t>
      </w:r>
      <w:r>
        <w:rPr>
          <w:spacing w:val="-16"/>
        </w:rPr>
        <w:t> </w:t>
      </w:r>
      <w:r>
        <w:rPr>
          <w:spacing w:val="-1"/>
        </w:rPr>
        <w:t>арақатынасқа</w:t>
      </w:r>
      <w:r>
        <w:rPr>
          <w:spacing w:val="-17"/>
        </w:rPr>
        <w:t> </w:t>
      </w:r>
      <w:r>
        <w:rPr/>
        <w:t>кездейсоқ</w:t>
      </w:r>
      <w:r>
        <w:rPr>
          <w:spacing w:val="-17"/>
        </w:rPr>
        <w:t> </w:t>
      </w:r>
      <w:r>
        <w:rPr/>
        <w:t>факторлар</w:t>
      </w:r>
      <w:r>
        <w:rPr>
          <w:spacing w:val="-15"/>
        </w:rPr>
        <w:t> </w:t>
      </w:r>
      <w:r>
        <w:rPr/>
        <w:t>әсер</w:t>
      </w:r>
      <w:r>
        <w:rPr>
          <w:spacing w:val="-15"/>
        </w:rPr>
        <w:t> </w:t>
      </w:r>
      <w:r>
        <w:rPr/>
        <w:t>етуі</w:t>
      </w:r>
      <w:r>
        <w:rPr>
          <w:spacing w:val="-68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(мысалы,</w:t>
      </w:r>
      <w:r>
        <w:rPr>
          <w:spacing w:val="1"/>
        </w:rPr>
        <w:t> </w:t>
      </w:r>
      <w:r>
        <w:rPr/>
        <w:t>шикізат</w:t>
      </w:r>
      <w:r>
        <w:rPr>
          <w:spacing w:val="1"/>
        </w:rPr>
        <w:t> </w:t>
      </w:r>
      <w:r>
        <w:rPr/>
        <w:t>тауарлары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жинақтауыштарды</w:t>
      </w:r>
      <w:r>
        <w:rPr>
          <w:spacing w:val="1"/>
        </w:rPr>
        <w:t> </w:t>
      </w:r>
      <w:r>
        <w:rPr/>
        <w:t>жеткізудегі</w:t>
      </w:r>
      <w:r>
        <w:rPr>
          <w:spacing w:val="1"/>
        </w:rPr>
        <w:t> </w:t>
      </w:r>
      <w:r>
        <w:rPr/>
        <w:t>тұрақсыздық,</w:t>
      </w:r>
      <w:r>
        <w:rPr>
          <w:spacing w:val="1"/>
        </w:rPr>
        <w:t> </w:t>
      </w:r>
      <w:r>
        <w:rPr/>
        <w:t>нысаналы</w:t>
      </w:r>
      <w:r>
        <w:rPr>
          <w:spacing w:val="1"/>
        </w:rPr>
        <w:t> </w:t>
      </w:r>
      <w:r>
        <w:rPr/>
        <w:t>нарықтардағы</w:t>
      </w:r>
      <w:r>
        <w:rPr>
          <w:spacing w:val="1"/>
        </w:rPr>
        <w:t> </w:t>
      </w:r>
      <w:r>
        <w:rPr/>
        <w:t>сұраныс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ұсыныс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болжанбаған  </w:t>
      </w:r>
      <w:r>
        <w:rPr>
          <w:spacing w:val="19"/>
        </w:rPr>
        <w:t> </w:t>
      </w:r>
      <w:r>
        <w:rPr/>
        <w:t>өзгерістері  </w:t>
      </w:r>
      <w:r>
        <w:rPr>
          <w:spacing w:val="19"/>
        </w:rPr>
        <w:t> </w:t>
      </w:r>
      <w:r>
        <w:rPr/>
        <w:t>және  </w:t>
      </w:r>
      <w:r>
        <w:rPr>
          <w:spacing w:val="20"/>
        </w:rPr>
        <w:t> </w:t>
      </w:r>
      <w:r>
        <w:rPr/>
        <w:t>т.  </w:t>
      </w:r>
      <w:r>
        <w:rPr>
          <w:spacing w:val="19"/>
        </w:rPr>
        <w:t> </w:t>
      </w:r>
      <w:r>
        <w:rPr/>
        <w:t>б.),  </w:t>
      </w:r>
      <w:r>
        <w:rPr>
          <w:spacing w:val="19"/>
        </w:rPr>
        <w:t> </w:t>
      </w:r>
      <w:r>
        <w:rPr/>
        <w:t>сондай-ақ  </w:t>
      </w:r>
      <w:r>
        <w:rPr>
          <w:spacing w:val="19"/>
        </w:rPr>
        <w:t> </w:t>
      </w:r>
      <w:r>
        <w:rPr/>
        <w:t>өндірістік  </w:t>
      </w:r>
      <w:r>
        <w:rPr>
          <w:spacing w:val="17"/>
        </w:rPr>
        <w:t> </w:t>
      </w:r>
      <w:r>
        <w:rPr/>
        <w:t>функциясы</w:t>
      </w:r>
    </w:p>
    <w:p>
      <w:pPr>
        <w:pStyle w:val="BodyText"/>
        <w:ind w:right="127"/>
      </w:pPr>
      <w:r>
        <w:rPr/>
        <w:t>«шығындар-шығару»</w:t>
      </w:r>
      <w:r>
        <w:rPr>
          <w:spacing w:val="1"/>
        </w:rPr>
        <w:t> </w:t>
      </w:r>
      <w:r>
        <w:rPr/>
        <w:t>функциясы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сипатқа</w:t>
      </w:r>
      <w:r>
        <w:rPr>
          <w:spacing w:val="1"/>
        </w:rPr>
        <w:t> </w:t>
      </w:r>
      <w:r>
        <w:rPr/>
        <w:t>ие,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кезеңдерде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деректерде</w:t>
      </w:r>
      <w:r>
        <w:rPr>
          <w:spacing w:val="-2"/>
        </w:rPr>
        <w:t> </w:t>
      </w:r>
      <w:r>
        <w:rPr/>
        <w:t>құрылған.</w:t>
      </w:r>
    </w:p>
    <w:p>
      <w:pPr>
        <w:pStyle w:val="BodyText"/>
        <w:ind w:left="262" w:right="126" w:firstLine="709"/>
      </w:pPr>
      <w:r>
        <w:rPr/>
        <w:t>Бұдан басқа, оңтайландыру процесі барысында тәуекелдерді уақтылы</w:t>
      </w:r>
      <w:r>
        <w:rPr>
          <w:spacing w:val="1"/>
        </w:rPr>
        <w:t> </w:t>
      </w:r>
      <w:r>
        <w:rPr>
          <w:spacing w:val="-1"/>
        </w:rPr>
        <w:t>анықтау</w:t>
      </w:r>
      <w:r>
        <w:rPr>
          <w:spacing w:val="-17"/>
        </w:rPr>
        <w:t> </w:t>
      </w:r>
      <w:r>
        <w:rPr>
          <w:spacing w:val="-1"/>
        </w:rPr>
        <w:t>үшін</w:t>
      </w:r>
      <w:r>
        <w:rPr>
          <w:spacing w:val="-17"/>
        </w:rPr>
        <w:t> </w:t>
      </w:r>
      <w:r>
        <w:rPr>
          <w:spacing w:val="-1"/>
        </w:rPr>
        <w:t>тұрақты</w:t>
      </w:r>
      <w:r>
        <w:rPr>
          <w:spacing w:val="-17"/>
        </w:rPr>
        <w:t> </w:t>
      </w:r>
      <w:r>
        <w:rPr>
          <w:spacing w:val="-1"/>
        </w:rPr>
        <w:t>мониторингті</w:t>
      </w:r>
      <w:r>
        <w:rPr>
          <w:spacing w:val="-17"/>
        </w:rPr>
        <w:t> </w:t>
      </w:r>
      <w:r>
        <w:rPr/>
        <w:t>жүзеге</w:t>
      </w:r>
      <w:r>
        <w:rPr>
          <w:spacing w:val="-18"/>
        </w:rPr>
        <w:t> </w:t>
      </w:r>
      <w:r>
        <w:rPr/>
        <w:t>асыру,</w:t>
      </w:r>
      <w:r>
        <w:rPr>
          <w:spacing w:val="-18"/>
        </w:rPr>
        <w:t> </w:t>
      </w:r>
      <w:r>
        <w:rPr/>
        <w:t>олардың</w:t>
      </w:r>
      <w:r>
        <w:rPr>
          <w:spacing w:val="-16"/>
        </w:rPr>
        <w:t> </w:t>
      </w:r>
      <w:r>
        <w:rPr/>
        <w:t>оңтайландырудың</w:t>
      </w:r>
      <w:r>
        <w:rPr>
          <w:spacing w:val="-68"/>
        </w:rPr>
        <w:t> </w:t>
      </w:r>
      <w:r>
        <w:rPr/>
        <w:t>тиімділігіне ықтимал әсерін бағалауды жүргізу қажет. Тәуекелдерді басқару</w:t>
      </w:r>
      <w:r>
        <w:rPr>
          <w:spacing w:val="1"/>
        </w:rPr>
        <w:t> </w:t>
      </w:r>
      <w:r>
        <w:rPr/>
        <w:t>сапасын</w:t>
      </w:r>
      <w:r>
        <w:rPr>
          <w:spacing w:val="-14"/>
        </w:rPr>
        <w:t> </w:t>
      </w:r>
      <w:r>
        <w:rPr/>
        <w:t>бірқатар</w:t>
      </w:r>
      <w:r>
        <w:rPr>
          <w:spacing w:val="-13"/>
        </w:rPr>
        <w:t> </w:t>
      </w:r>
      <w:r>
        <w:rPr/>
        <w:t>әдістердің</w:t>
      </w:r>
      <w:r>
        <w:rPr>
          <w:spacing w:val="-13"/>
        </w:rPr>
        <w:t> </w:t>
      </w:r>
      <w:r>
        <w:rPr/>
        <w:t>көмегімен</w:t>
      </w:r>
      <w:r>
        <w:rPr>
          <w:spacing w:val="-13"/>
        </w:rPr>
        <w:t> </w:t>
      </w:r>
      <w:r>
        <w:rPr/>
        <w:t>арттыруға</w:t>
      </w:r>
      <w:r>
        <w:rPr>
          <w:spacing w:val="-14"/>
        </w:rPr>
        <w:t> </w:t>
      </w:r>
      <w:r>
        <w:rPr/>
        <w:t>болады,</w:t>
      </w:r>
      <w:r>
        <w:rPr>
          <w:spacing w:val="-14"/>
        </w:rPr>
        <w:t> </w:t>
      </w:r>
      <w:r>
        <w:rPr/>
        <w:t>олардың</w:t>
      </w:r>
      <w:r>
        <w:rPr>
          <w:spacing w:val="-13"/>
        </w:rPr>
        <w:t> </w:t>
      </w:r>
      <w:r>
        <w:rPr/>
        <w:t>әрқайсысы</w:t>
      </w:r>
      <w:r>
        <w:rPr>
          <w:spacing w:val="-68"/>
        </w:rPr>
        <w:t> </w:t>
      </w:r>
      <w:r>
        <w:rPr/>
        <w:t>кәсіпорынның оңтайлы әртараптандырылған өнім портфелін қалыптастыру</w:t>
      </w:r>
      <w:r>
        <w:rPr>
          <w:spacing w:val="1"/>
        </w:rPr>
        <w:t> </w:t>
      </w:r>
      <w:r>
        <w:rPr/>
        <w:t>процесінде</w:t>
      </w:r>
      <w:r>
        <w:rPr>
          <w:spacing w:val="-14"/>
        </w:rPr>
        <w:t> </w:t>
      </w:r>
      <w:r>
        <w:rPr/>
        <w:t>пайдаланылуы</w:t>
      </w:r>
      <w:r>
        <w:rPr>
          <w:spacing w:val="-14"/>
        </w:rPr>
        <w:t> </w:t>
      </w:r>
      <w:r>
        <w:rPr/>
        <w:t>мүмкін,</w:t>
      </w:r>
      <w:r>
        <w:rPr>
          <w:spacing w:val="-12"/>
        </w:rPr>
        <w:t> </w:t>
      </w:r>
      <w:r>
        <w:rPr/>
        <w:t>өйткені</w:t>
      </w:r>
      <w:r>
        <w:rPr>
          <w:spacing w:val="-13"/>
        </w:rPr>
        <w:t> </w:t>
      </w:r>
      <w:r>
        <w:rPr/>
        <w:t>оңтайландыру</w:t>
      </w:r>
      <w:r>
        <w:rPr>
          <w:spacing w:val="-13"/>
        </w:rPr>
        <w:t> </w:t>
      </w:r>
      <w:r>
        <w:rPr/>
        <w:t>барысында</w:t>
      </w:r>
      <w:r>
        <w:rPr>
          <w:spacing w:val="-14"/>
        </w:rPr>
        <w:t> </w:t>
      </w:r>
      <w:r>
        <w:rPr/>
        <w:t>ықтимал</w:t>
      </w:r>
      <w:r>
        <w:rPr>
          <w:spacing w:val="-67"/>
        </w:rPr>
        <w:t> </w:t>
      </w:r>
      <w:r>
        <w:rPr/>
        <w:t>шығындарды</w:t>
      </w:r>
      <w:r>
        <w:rPr>
          <w:spacing w:val="-1"/>
        </w:rPr>
        <w:t> </w:t>
      </w:r>
      <w:r>
        <w:rPr/>
        <w:t>азайтуға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spacing w:before="1"/>
        <w:ind w:left="262" w:right="126" w:firstLine="709"/>
      </w:pPr>
      <w:r>
        <w:rPr/>
        <w:t>Әртараптандырылған</w:t>
      </w:r>
      <w:r>
        <w:rPr>
          <w:spacing w:val="1"/>
        </w:rPr>
        <w:t> </w:t>
      </w:r>
      <w:r>
        <w:rPr/>
        <w:t>өнім</w:t>
      </w:r>
      <w:r>
        <w:rPr>
          <w:spacing w:val="1"/>
        </w:rPr>
        <w:t> </w:t>
      </w:r>
      <w:r>
        <w:rPr/>
        <w:t>портфелін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кезінде</w:t>
      </w:r>
      <w:r>
        <w:rPr>
          <w:spacing w:val="-67"/>
        </w:rPr>
        <w:t> </w:t>
      </w:r>
      <w:r>
        <w:rPr/>
        <w:t>шығарылатын</w:t>
      </w:r>
      <w:r>
        <w:rPr>
          <w:spacing w:val="1"/>
        </w:rPr>
        <w:t> </w:t>
      </w:r>
      <w:r>
        <w:rPr/>
        <w:t>өнімнің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түрлерінің</w:t>
      </w:r>
      <w:r>
        <w:rPr>
          <w:spacing w:val="1"/>
        </w:rPr>
        <w:t> </w:t>
      </w:r>
      <w:r>
        <w:rPr/>
        <w:t>рентабельділігі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табыстылы-</w:t>
      </w:r>
      <w:r>
        <w:rPr>
          <w:spacing w:val="-67"/>
        </w:rPr>
        <w:t> </w:t>
      </w:r>
      <w:r>
        <w:rPr/>
        <w:t>ғының деңгейін салыстыру керек. Мұндай салыстыру процесінде алынған</w:t>
      </w:r>
      <w:r>
        <w:rPr>
          <w:spacing w:val="1"/>
        </w:rPr>
        <w:t> </w:t>
      </w:r>
      <w:r>
        <w:rPr/>
        <w:t>нәтижелер</w:t>
      </w:r>
      <w:r>
        <w:rPr>
          <w:spacing w:val="1"/>
        </w:rPr>
        <w:t> </w:t>
      </w:r>
      <w:r>
        <w:rPr/>
        <w:t>шығынды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жай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рентабельділігі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бизнес-</w:t>
      </w:r>
      <w:r>
        <w:rPr>
          <w:spacing w:val="1"/>
        </w:rPr>
        <w:t> </w:t>
      </w:r>
      <w:r>
        <w:rPr/>
        <w:t>бағыттардан</w:t>
      </w:r>
      <w:r>
        <w:rPr>
          <w:spacing w:val="-5"/>
        </w:rPr>
        <w:t> </w:t>
      </w:r>
      <w:r>
        <w:rPr/>
        <w:t>бас</w:t>
      </w:r>
      <w:r>
        <w:rPr>
          <w:spacing w:val="-6"/>
        </w:rPr>
        <w:t> </w:t>
      </w:r>
      <w:r>
        <w:rPr/>
        <w:t>тарту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табысты</w:t>
      </w:r>
      <w:r>
        <w:rPr>
          <w:spacing w:val="-4"/>
        </w:rPr>
        <w:t> </w:t>
      </w:r>
      <w:r>
        <w:rPr/>
        <w:t>дамыту</w:t>
      </w:r>
      <w:r>
        <w:rPr>
          <w:spacing w:val="-5"/>
        </w:rPr>
        <w:t> </w:t>
      </w:r>
      <w:r>
        <w:rPr/>
        <w:t>туралы</w:t>
      </w:r>
      <w:r>
        <w:rPr>
          <w:spacing w:val="-3"/>
        </w:rPr>
        <w:t> </w:t>
      </w:r>
      <w:r>
        <w:rPr/>
        <w:t>шешім</w:t>
      </w:r>
      <w:r>
        <w:rPr>
          <w:spacing w:val="-3"/>
        </w:rPr>
        <w:t> </w:t>
      </w:r>
      <w:r>
        <w:rPr/>
        <w:t>қабылдау</w:t>
      </w:r>
      <w:r>
        <w:rPr>
          <w:spacing w:val="-68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объективті</w:t>
      </w:r>
      <w:r>
        <w:rPr>
          <w:spacing w:val="-1"/>
        </w:rPr>
        <w:t> </w:t>
      </w:r>
      <w:r>
        <w:rPr/>
        <w:t>негіз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left="262" w:right="125" w:firstLine="709"/>
      </w:pPr>
      <w:r>
        <w:rPr/>
        <w:t>Бизнес-бағыттарды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құрылымдау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инвестициялық</w:t>
      </w:r>
      <w:r>
        <w:rPr>
          <w:spacing w:val="1"/>
        </w:rPr>
        <w:t> </w:t>
      </w:r>
      <w:r>
        <w:rPr/>
        <w:t>басымдықтарды</w:t>
      </w:r>
      <w:r>
        <w:rPr>
          <w:spacing w:val="1"/>
        </w:rPr>
        <w:t> </w:t>
      </w:r>
      <w:r>
        <w:rPr/>
        <w:t>таңдауды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(осыған</w:t>
      </w:r>
      <w:r>
        <w:rPr>
          <w:spacing w:val="1"/>
        </w:rPr>
        <w:t> </w:t>
      </w:r>
      <w:r>
        <w:rPr/>
        <w:t>сәйкес)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ресурстарды</w:t>
      </w:r>
      <w:r>
        <w:rPr>
          <w:spacing w:val="1"/>
        </w:rPr>
        <w:t> </w:t>
      </w:r>
      <w:r>
        <w:rPr/>
        <w:t>неғұрлым</w:t>
      </w:r>
      <w:r>
        <w:rPr>
          <w:spacing w:val="-7"/>
        </w:rPr>
        <w:t> </w:t>
      </w:r>
      <w:r>
        <w:rPr/>
        <w:t>пайдалы</w:t>
      </w:r>
      <w:r>
        <w:rPr>
          <w:spacing w:val="-4"/>
        </w:rPr>
        <w:t> </w:t>
      </w:r>
      <w:r>
        <w:rPr/>
        <w:t>бизнес-бағыттарға</w:t>
      </w:r>
      <w:r>
        <w:rPr>
          <w:spacing w:val="-7"/>
        </w:rPr>
        <w:t> </w:t>
      </w:r>
      <w:r>
        <w:rPr/>
        <w:t>(өнім</w:t>
      </w:r>
      <w:r>
        <w:rPr>
          <w:spacing w:val="-7"/>
        </w:rPr>
        <w:t> </w:t>
      </w:r>
      <w:r>
        <w:rPr/>
        <w:t>түрлеріне)</w:t>
      </w:r>
      <w:r>
        <w:rPr>
          <w:spacing w:val="-6"/>
        </w:rPr>
        <w:t> </w:t>
      </w:r>
      <w:r>
        <w:rPr/>
        <w:t>аудару</w:t>
      </w:r>
      <w:r>
        <w:rPr>
          <w:spacing w:val="-6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өндірістік</w:t>
      </w:r>
      <w:r>
        <w:rPr>
          <w:spacing w:val="-67"/>
        </w:rPr>
        <w:t> </w:t>
      </w:r>
      <w:r>
        <w:rPr/>
        <w:t>қорлар</w:t>
      </w:r>
      <w:r>
        <w:rPr>
          <w:spacing w:val="-1"/>
        </w:rPr>
        <w:t> </w:t>
      </w:r>
      <w:r>
        <w:rPr/>
        <w:t>құрылымында</w:t>
      </w:r>
      <w:r>
        <w:rPr>
          <w:spacing w:val="-1"/>
        </w:rPr>
        <w:t> </w:t>
      </w:r>
      <w:r>
        <w:rPr/>
        <w:t>өзгерістер</w:t>
      </w:r>
      <w:r>
        <w:rPr>
          <w:spacing w:val="-1"/>
        </w:rPr>
        <w:t> </w:t>
      </w:r>
      <w:r>
        <w:rPr/>
        <w:t>жүргізуді</w:t>
      </w:r>
      <w:r>
        <w:rPr>
          <w:spacing w:val="-1"/>
        </w:rPr>
        <w:t> </w:t>
      </w:r>
      <w:r>
        <w:rPr/>
        <w:t>көздейді.</w:t>
      </w:r>
    </w:p>
    <w:p>
      <w:pPr>
        <w:pStyle w:val="BodyText"/>
        <w:ind w:left="262" w:right="128" w:firstLine="709"/>
      </w:pPr>
      <w:r>
        <w:rPr/>
        <w:t>Бұдан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бизнес-ортаның</w:t>
      </w:r>
      <w:r>
        <w:rPr>
          <w:spacing w:val="1"/>
        </w:rPr>
        <w:t> </w:t>
      </w:r>
      <w:r>
        <w:rPr/>
        <w:t>белгісіздігін</w:t>
      </w:r>
      <w:r>
        <w:rPr>
          <w:spacing w:val="1"/>
        </w:rPr>
        <w:t> </w:t>
      </w:r>
      <w:r>
        <w:rPr/>
        <w:t>ескеру</w:t>
      </w:r>
      <w:r>
        <w:rPr>
          <w:spacing w:val="-67"/>
        </w:rPr>
        <w:t> </w:t>
      </w:r>
      <w:r>
        <w:rPr/>
        <w:t>қажет,</w:t>
      </w:r>
      <w:r>
        <w:rPr>
          <w:spacing w:val="-9"/>
        </w:rPr>
        <w:t> </w:t>
      </w:r>
      <w:r>
        <w:rPr/>
        <w:t>кәсіпорын</w:t>
      </w:r>
      <w:r>
        <w:rPr>
          <w:spacing w:val="-8"/>
        </w:rPr>
        <w:t> </w:t>
      </w:r>
      <w:r>
        <w:rPr/>
        <w:t>қызметіне</w:t>
      </w:r>
      <w:r>
        <w:rPr>
          <w:spacing w:val="-8"/>
        </w:rPr>
        <w:t> </w:t>
      </w:r>
      <w:r>
        <w:rPr/>
        <w:t>белгісіздіктің</w:t>
      </w:r>
      <w:r>
        <w:rPr>
          <w:spacing w:val="-8"/>
        </w:rPr>
        <w:t> </w:t>
      </w:r>
      <w:r>
        <w:rPr/>
        <w:t>елеулі</w:t>
      </w:r>
      <w:r>
        <w:rPr>
          <w:spacing w:val="-7"/>
        </w:rPr>
        <w:t> </w:t>
      </w:r>
      <w:r>
        <w:rPr/>
        <w:t>үлесін</w:t>
      </w:r>
      <w:r>
        <w:rPr>
          <w:spacing w:val="-7"/>
        </w:rPr>
        <w:t> </w:t>
      </w:r>
      <w:r>
        <w:rPr/>
        <w:t>енгізеді,</w:t>
      </w:r>
      <w:r>
        <w:rPr>
          <w:spacing w:val="-9"/>
        </w:rPr>
        <w:t> </w:t>
      </w:r>
      <w:r>
        <w:rPr/>
        <w:t>бұл</w:t>
      </w:r>
      <w:r>
        <w:rPr>
          <w:spacing w:val="-9"/>
        </w:rPr>
        <w:t> </w:t>
      </w:r>
      <w:r>
        <w:rPr/>
        <w:t>меншікті</w:t>
      </w:r>
      <w:r>
        <w:rPr>
          <w:spacing w:val="-67"/>
        </w:rPr>
        <w:t> </w:t>
      </w:r>
      <w:r>
        <w:rPr/>
        <w:t>және қарыздық қаржы ресурстарының арақатынасы туралы шешім қабылдау</w:t>
      </w:r>
      <w:r>
        <w:rPr>
          <w:spacing w:val="1"/>
        </w:rPr>
        <w:t> </w:t>
      </w:r>
      <w:r>
        <w:rPr/>
        <w:t>кезінде</w:t>
      </w:r>
      <w:r>
        <w:rPr>
          <w:spacing w:val="-1"/>
        </w:rPr>
        <w:t> </w:t>
      </w:r>
      <w:r>
        <w:rPr/>
        <w:t>есепке алу қажет.</w:t>
      </w:r>
    </w:p>
    <w:p>
      <w:pPr>
        <w:pStyle w:val="BodyText"/>
        <w:spacing w:line="321" w:lineRule="exact"/>
        <w:ind w:left="971"/>
      </w:pPr>
      <w:r>
        <w:rPr/>
        <w:t>Өндірістік</w:t>
      </w:r>
      <w:r>
        <w:rPr>
          <w:spacing w:val="37"/>
        </w:rPr>
        <w:t> </w:t>
      </w:r>
      <w:r>
        <w:rPr/>
        <w:t>процеске</w:t>
      </w:r>
      <w:r>
        <w:rPr>
          <w:spacing w:val="36"/>
        </w:rPr>
        <w:t> </w:t>
      </w:r>
      <w:r>
        <w:rPr/>
        <w:t>келетін</w:t>
      </w:r>
      <w:r>
        <w:rPr>
          <w:spacing w:val="37"/>
        </w:rPr>
        <w:t> </w:t>
      </w:r>
      <w:r>
        <w:rPr/>
        <w:t>болсақ,</w:t>
      </w:r>
      <w:r>
        <w:rPr>
          <w:spacing w:val="37"/>
        </w:rPr>
        <w:t> </w:t>
      </w:r>
      <w:r>
        <w:rPr/>
        <w:t>ол</w:t>
      </w:r>
      <w:r>
        <w:rPr>
          <w:spacing w:val="37"/>
        </w:rPr>
        <w:t> </w:t>
      </w:r>
      <w:r>
        <w:rPr/>
        <w:t>жалпы</w:t>
      </w:r>
      <w:r>
        <w:rPr>
          <w:spacing w:val="39"/>
        </w:rPr>
        <w:t> </w:t>
      </w:r>
      <w:r>
        <w:rPr/>
        <w:t>түрде</w:t>
      </w:r>
      <w:r>
        <w:rPr>
          <w:spacing w:val="36"/>
        </w:rPr>
        <w:t> </w:t>
      </w:r>
      <w:r>
        <w:rPr/>
        <w:t>қаралады,</w:t>
      </w:r>
      <w:r>
        <w:rPr>
          <w:spacing w:val="37"/>
        </w:rPr>
        <w:t> </w:t>
      </w:r>
      <w:r>
        <w:rPr/>
        <w:t>себебі</w:t>
      </w:r>
    </w:p>
    <w:p>
      <w:pPr>
        <w:pStyle w:val="BodyText"/>
        <w:ind w:left="262" w:right="125"/>
      </w:pPr>
      <w:r>
        <w:rPr/>
        <w:t>«кіру-шығу»</w:t>
      </w:r>
      <w:r>
        <w:rPr>
          <w:spacing w:val="1"/>
        </w:rPr>
        <w:t> </w:t>
      </w:r>
      <w:r>
        <w:rPr/>
        <w:t>тізбегі</w:t>
      </w:r>
      <w:r>
        <w:rPr>
          <w:spacing w:val="1"/>
        </w:rPr>
        <w:t> </w:t>
      </w:r>
      <w:r>
        <w:rPr/>
        <w:t>қарастырылады,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«шығындар-</w:t>
      </w:r>
      <w:r>
        <w:rPr>
          <w:spacing w:val="1"/>
        </w:rPr>
        <w:t> </w:t>
      </w:r>
      <w:r>
        <w:rPr/>
        <w:t>шығару»</w:t>
      </w:r>
      <w:r>
        <w:rPr>
          <w:spacing w:val="1"/>
        </w:rPr>
        <w:t> </w:t>
      </w:r>
      <w:r>
        <w:rPr/>
        <w:t>функциясы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сипатқа</w:t>
      </w:r>
      <w:r>
        <w:rPr>
          <w:spacing w:val="1"/>
        </w:rPr>
        <w:t> </w:t>
      </w:r>
      <w:r>
        <w:rPr/>
        <w:t>ие,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шығарылған</w:t>
      </w:r>
      <w:r>
        <w:rPr>
          <w:spacing w:val="1"/>
        </w:rPr>
        <w:t> </w:t>
      </w:r>
      <w:r>
        <w:rPr/>
        <w:t>өнімнің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(құны)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жұмсалған</w:t>
      </w:r>
      <w:r>
        <w:rPr>
          <w:spacing w:val="1"/>
        </w:rPr>
        <w:t> </w:t>
      </w:r>
      <w:r>
        <w:rPr/>
        <w:t>ресурстардың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(күрделі</w:t>
      </w:r>
      <w:r>
        <w:rPr>
          <w:spacing w:val="1"/>
        </w:rPr>
        <w:t> </w:t>
      </w:r>
      <w:r>
        <w:rPr>
          <w:spacing w:val="-1"/>
        </w:rPr>
        <w:t>салымдардың</w:t>
      </w:r>
      <w:r>
        <w:rPr>
          <w:spacing w:val="-16"/>
        </w:rPr>
        <w:t> </w:t>
      </w:r>
      <w:r>
        <w:rPr>
          <w:spacing w:val="-1"/>
        </w:rPr>
        <w:t>көлемі)</w:t>
      </w:r>
      <w:r>
        <w:rPr>
          <w:spacing w:val="-16"/>
        </w:rPr>
        <w:t> </w:t>
      </w:r>
      <w:r>
        <w:rPr>
          <w:spacing w:val="-1"/>
        </w:rPr>
        <w:t>арасындағы</w:t>
      </w:r>
      <w:r>
        <w:rPr>
          <w:spacing w:val="-16"/>
        </w:rPr>
        <w:t> </w:t>
      </w:r>
      <w:r>
        <w:rPr>
          <w:spacing w:val="-1"/>
        </w:rPr>
        <w:t>арақатынасқа</w:t>
      </w:r>
      <w:r>
        <w:rPr>
          <w:spacing w:val="-17"/>
        </w:rPr>
        <w:t> </w:t>
      </w:r>
      <w:r>
        <w:rPr/>
        <w:t>кездейсоқ</w:t>
      </w:r>
      <w:r>
        <w:rPr>
          <w:spacing w:val="-17"/>
        </w:rPr>
        <w:t> </w:t>
      </w:r>
      <w:r>
        <w:rPr/>
        <w:t>факторлар</w:t>
      </w:r>
      <w:r>
        <w:rPr>
          <w:spacing w:val="-15"/>
        </w:rPr>
        <w:t> </w:t>
      </w:r>
      <w:r>
        <w:rPr/>
        <w:t>әсер</w:t>
      </w:r>
      <w:r>
        <w:rPr>
          <w:spacing w:val="-15"/>
        </w:rPr>
        <w:t> </w:t>
      </w:r>
      <w:r>
        <w:rPr/>
        <w:t>етуі</w:t>
      </w:r>
      <w:r>
        <w:rPr>
          <w:spacing w:val="-68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(мысалы,</w:t>
      </w:r>
      <w:r>
        <w:rPr>
          <w:spacing w:val="1"/>
        </w:rPr>
        <w:t> </w:t>
      </w:r>
      <w:r>
        <w:rPr/>
        <w:t>шикізат</w:t>
      </w:r>
      <w:r>
        <w:rPr>
          <w:spacing w:val="1"/>
        </w:rPr>
        <w:t> </w:t>
      </w:r>
      <w:r>
        <w:rPr/>
        <w:t>тауарлары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жинақтауыштарды</w:t>
      </w:r>
      <w:r>
        <w:rPr>
          <w:spacing w:val="1"/>
        </w:rPr>
        <w:t> </w:t>
      </w:r>
      <w:r>
        <w:rPr/>
        <w:t>жеткізудегі</w:t>
      </w:r>
      <w:r>
        <w:rPr>
          <w:spacing w:val="1"/>
        </w:rPr>
        <w:t> </w:t>
      </w:r>
      <w:r>
        <w:rPr/>
        <w:t>тұрақсыздық,</w:t>
      </w:r>
      <w:r>
        <w:rPr>
          <w:spacing w:val="1"/>
        </w:rPr>
        <w:t> </w:t>
      </w:r>
      <w:r>
        <w:rPr/>
        <w:t>нысаналы</w:t>
      </w:r>
      <w:r>
        <w:rPr>
          <w:spacing w:val="1"/>
        </w:rPr>
        <w:t> </w:t>
      </w:r>
      <w:r>
        <w:rPr/>
        <w:t>нарықтардағы</w:t>
      </w:r>
      <w:r>
        <w:rPr>
          <w:spacing w:val="1"/>
        </w:rPr>
        <w:t> </w:t>
      </w:r>
      <w:r>
        <w:rPr/>
        <w:t>сұраныс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ұсыныс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болжанбаған  </w:t>
      </w:r>
      <w:r>
        <w:rPr>
          <w:spacing w:val="56"/>
        </w:rPr>
        <w:t> </w:t>
      </w:r>
      <w:r>
        <w:rPr/>
        <w:t>өзгерістері  </w:t>
      </w:r>
      <w:r>
        <w:rPr>
          <w:spacing w:val="58"/>
        </w:rPr>
        <w:t> </w:t>
      </w:r>
      <w:r>
        <w:rPr/>
        <w:t>және  </w:t>
      </w:r>
      <w:r>
        <w:rPr>
          <w:spacing w:val="57"/>
        </w:rPr>
        <w:t> </w:t>
      </w:r>
      <w:r>
        <w:rPr/>
        <w:t>т.б.),  </w:t>
      </w:r>
      <w:r>
        <w:rPr>
          <w:spacing w:val="58"/>
        </w:rPr>
        <w:t> </w:t>
      </w:r>
      <w:r>
        <w:rPr/>
        <w:t>сондай-ақ  </w:t>
      </w:r>
      <w:r>
        <w:rPr>
          <w:spacing w:val="56"/>
        </w:rPr>
        <w:t> </w:t>
      </w:r>
      <w:r>
        <w:rPr/>
        <w:t>өндірістік  </w:t>
      </w:r>
      <w:r>
        <w:rPr>
          <w:spacing w:val="55"/>
        </w:rPr>
        <w:t> </w:t>
      </w:r>
      <w:r>
        <w:rPr/>
        <w:t>функциясы</w:t>
      </w:r>
    </w:p>
    <w:p>
      <w:pPr>
        <w:pStyle w:val="BodyText"/>
        <w:ind w:left="262" w:right="127"/>
      </w:pPr>
      <w:r>
        <w:rPr/>
        <w:t>«шығындар-шығару»</w:t>
      </w:r>
      <w:r>
        <w:rPr>
          <w:spacing w:val="1"/>
        </w:rPr>
        <w:t> </w:t>
      </w:r>
      <w:r>
        <w:rPr/>
        <w:t>функциясы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сипатқа</w:t>
      </w:r>
      <w:r>
        <w:rPr>
          <w:spacing w:val="1"/>
        </w:rPr>
        <w:t> </w:t>
      </w:r>
      <w:r>
        <w:rPr/>
        <w:t>ие,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кезеңдерде</w:t>
      </w:r>
      <w:r>
        <w:rPr>
          <w:spacing w:val="1"/>
        </w:rPr>
        <w:t> </w:t>
      </w:r>
      <w:r>
        <w:rPr/>
        <w:t>кәсіпорынның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істеу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деректерде</w:t>
      </w:r>
      <w:r>
        <w:rPr>
          <w:spacing w:val="-2"/>
        </w:rPr>
        <w:t> </w:t>
      </w:r>
      <w:r>
        <w:rPr/>
        <w:t>құрылған.</w:t>
      </w:r>
    </w:p>
    <w:p>
      <w:pPr>
        <w:pStyle w:val="BodyText"/>
        <w:ind w:left="262" w:right="126" w:firstLine="709"/>
      </w:pPr>
      <w:r>
        <w:rPr/>
        <w:t>Өнеркәсіптік</w:t>
      </w:r>
      <w:r>
        <w:rPr>
          <w:spacing w:val="1"/>
        </w:rPr>
        <w:t> </w:t>
      </w:r>
      <w:r>
        <w:rPr/>
        <w:t>кәсіпорындардың</w:t>
      </w:r>
      <w:r>
        <w:rPr>
          <w:spacing w:val="1"/>
        </w:rPr>
        <w:t> </w:t>
      </w:r>
      <w:r>
        <w:rPr/>
        <w:t>оптимизациялық</w:t>
      </w:r>
      <w:r>
        <w:rPr>
          <w:spacing w:val="1"/>
        </w:rPr>
        <w:t> </w:t>
      </w:r>
      <w:r>
        <w:rPr/>
        <w:t>бағдарламаларын</w:t>
      </w:r>
      <w:r>
        <w:rPr>
          <w:spacing w:val="1"/>
        </w:rPr>
        <w:t> </w:t>
      </w:r>
      <w:r>
        <w:rPr/>
        <w:t>практикалық</w:t>
      </w:r>
      <w:r>
        <w:rPr>
          <w:spacing w:val="42"/>
        </w:rPr>
        <w:t> </w:t>
      </w:r>
      <w:r>
        <w:rPr/>
        <w:t>іске</w:t>
      </w:r>
      <w:r>
        <w:rPr>
          <w:spacing w:val="43"/>
        </w:rPr>
        <w:t> </w:t>
      </w:r>
      <w:r>
        <w:rPr/>
        <w:t>асыру</w:t>
      </w:r>
      <w:r>
        <w:rPr>
          <w:spacing w:val="43"/>
        </w:rPr>
        <w:t> </w:t>
      </w:r>
      <w:r>
        <w:rPr/>
        <w:t>барысында</w:t>
      </w:r>
      <w:r>
        <w:rPr>
          <w:spacing w:val="42"/>
        </w:rPr>
        <w:t> </w:t>
      </w:r>
      <w:r>
        <w:rPr/>
        <w:t>өнеркәсіптік</w:t>
      </w:r>
      <w:r>
        <w:rPr>
          <w:spacing w:val="43"/>
        </w:rPr>
        <w:t> </w:t>
      </w:r>
      <w:r>
        <w:rPr/>
        <w:t>кәсіпорынның</w:t>
      </w:r>
      <w:r>
        <w:rPr>
          <w:spacing w:val="43"/>
        </w:rPr>
        <w:t> </w:t>
      </w:r>
      <w:r>
        <w:rPr/>
        <w:t>өнім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hanging="1"/>
      </w:pPr>
      <w:r>
        <w:rPr/>
        <w:t>қоржынының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өзгерістерін</w:t>
      </w:r>
      <w:r>
        <w:rPr>
          <w:spacing w:val="1"/>
        </w:rPr>
        <w:t> </w:t>
      </w:r>
      <w:r>
        <w:rPr/>
        <w:t>жүргізуге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іс-әрекеттердің</w:t>
      </w:r>
      <w:r>
        <w:rPr>
          <w:spacing w:val="1"/>
        </w:rPr>
        <w:t> </w:t>
      </w:r>
      <w:r>
        <w:rPr/>
        <w:t>қатаң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реттілігін</w:t>
      </w:r>
      <w:r>
        <w:rPr>
          <w:spacing w:val="1"/>
        </w:rPr>
        <w:t> </w:t>
      </w:r>
      <w:r>
        <w:rPr/>
        <w:t>білдіретін</w:t>
      </w:r>
      <w:r>
        <w:rPr>
          <w:spacing w:val="1"/>
        </w:rPr>
        <w:t> </w:t>
      </w:r>
      <w:r>
        <w:rPr/>
        <w:t>іс-шаралар</w:t>
      </w:r>
      <w:r>
        <w:rPr>
          <w:spacing w:val="1"/>
        </w:rPr>
        <w:t> </w:t>
      </w:r>
      <w:r>
        <w:rPr/>
        <w:t>тізбесін</w:t>
      </w:r>
      <w:r>
        <w:rPr>
          <w:spacing w:val="1"/>
        </w:rPr>
        <w:t> </w:t>
      </w:r>
      <w:r>
        <w:rPr/>
        <w:t>әзірлеу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>
          <w:spacing w:val="-1"/>
        </w:rPr>
        <w:t>Зерттеу</w:t>
      </w:r>
      <w:r>
        <w:rPr>
          <w:spacing w:val="-13"/>
        </w:rPr>
        <w:t> </w:t>
      </w:r>
      <w:r>
        <w:rPr>
          <w:spacing w:val="-1"/>
        </w:rPr>
        <w:t>барысында</w:t>
      </w:r>
      <w:r>
        <w:rPr>
          <w:spacing w:val="-15"/>
        </w:rPr>
        <w:t> </w:t>
      </w:r>
      <w:r>
        <w:rPr>
          <w:spacing w:val="-1"/>
        </w:rPr>
        <w:t>оңтайландыру</w:t>
      </w:r>
      <w:r>
        <w:rPr>
          <w:spacing w:val="-13"/>
        </w:rPr>
        <w:t> </w:t>
      </w:r>
      <w:r>
        <w:rPr/>
        <w:t>нәтижелерінің</w:t>
      </w:r>
      <w:r>
        <w:rPr>
          <w:spacing w:val="-14"/>
        </w:rPr>
        <w:t> </w:t>
      </w:r>
      <w:r>
        <w:rPr/>
        <w:t>жалпы</w:t>
      </w:r>
      <w:r>
        <w:rPr>
          <w:spacing w:val="-12"/>
        </w:rPr>
        <w:t> </w:t>
      </w:r>
      <w:r>
        <w:rPr/>
        <w:t>кәсіпорын</w:t>
      </w:r>
      <w:r>
        <w:rPr>
          <w:spacing w:val="-13"/>
        </w:rPr>
        <w:t> </w:t>
      </w:r>
      <w:r>
        <w:rPr/>
        <w:t>қызметінің</w:t>
      </w:r>
      <w:r>
        <w:rPr>
          <w:spacing w:val="-68"/>
        </w:rPr>
        <w:t> </w:t>
      </w:r>
      <w:r>
        <w:rPr>
          <w:spacing w:val="-1"/>
        </w:rPr>
        <w:t>тиімділігіне</w:t>
      </w:r>
      <w:r>
        <w:rPr>
          <w:spacing w:val="-17"/>
        </w:rPr>
        <w:t> </w:t>
      </w:r>
      <w:r>
        <w:rPr>
          <w:spacing w:val="-1"/>
        </w:rPr>
        <w:t>тікелей</w:t>
      </w:r>
      <w:r>
        <w:rPr>
          <w:spacing w:val="-14"/>
        </w:rPr>
        <w:t> </w:t>
      </w:r>
      <w:r>
        <w:rPr>
          <w:spacing w:val="-1"/>
        </w:rPr>
        <w:t>оң</w:t>
      </w:r>
      <w:r>
        <w:rPr>
          <w:spacing w:val="-16"/>
        </w:rPr>
        <w:t> </w:t>
      </w:r>
      <w:r>
        <w:rPr>
          <w:spacing w:val="-1"/>
        </w:rPr>
        <w:t>әсері</w:t>
      </w:r>
      <w:r>
        <w:rPr>
          <w:spacing w:val="-14"/>
        </w:rPr>
        <w:t> </w:t>
      </w:r>
      <w:r>
        <w:rPr/>
        <w:t>анықталды.</w:t>
      </w:r>
      <w:r>
        <w:rPr>
          <w:spacing w:val="-17"/>
        </w:rPr>
        <w:t> </w:t>
      </w:r>
      <w:r>
        <w:rPr/>
        <w:t>Бұл</w:t>
      </w:r>
      <w:r>
        <w:rPr>
          <w:spacing w:val="-16"/>
        </w:rPr>
        <w:t> </w:t>
      </w:r>
      <w:r>
        <w:rPr/>
        <w:t>ретте</w:t>
      </w:r>
      <w:r>
        <w:rPr>
          <w:spacing w:val="-16"/>
        </w:rPr>
        <w:t> </w:t>
      </w:r>
      <w:r>
        <w:rPr/>
        <w:t>екі</w:t>
      </w:r>
      <w:r>
        <w:rPr>
          <w:spacing w:val="-16"/>
        </w:rPr>
        <w:t> </w:t>
      </w:r>
      <w:r>
        <w:rPr/>
        <w:t>маңызды</w:t>
      </w:r>
      <w:r>
        <w:rPr>
          <w:spacing w:val="-15"/>
        </w:rPr>
        <w:t> </w:t>
      </w:r>
      <w:r>
        <w:rPr/>
        <w:t>жағдайға</w:t>
      </w:r>
      <w:r>
        <w:rPr>
          <w:spacing w:val="-17"/>
        </w:rPr>
        <w:t> </w:t>
      </w:r>
      <w:r>
        <w:rPr/>
        <w:t>назар</w:t>
      </w:r>
      <w:r>
        <w:rPr>
          <w:spacing w:val="-67"/>
        </w:rPr>
        <w:t> </w:t>
      </w:r>
      <w:r>
        <w:rPr/>
        <w:t>аудару</w:t>
      </w:r>
      <w:r>
        <w:rPr>
          <w:spacing w:val="-1"/>
        </w:rPr>
        <w:t> </w:t>
      </w:r>
      <w:r>
        <w:rPr/>
        <w:t>керек:</w:t>
      </w:r>
    </w:p>
    <w:p>
      <w:pPr>
        <w:pStyle w:val="ListParagraph"/>
        <w:numPr>
          <w:ilvl w:val="0"/>
          <w:numId w:val="52"/>
        </w:numPr>
        <w:tabs>
          <w:tab w:pos="1166" w:val="left" w:leader="none"/>
        </w:tabs>
        <w:spacing w:line="240" w:lineRule="auto" w:before="1" w:after="0"/>
        <w:ind w:left="261" w:right="127" w:firstLine="709"/>
        <w:jc w:val="both"/>
        <w:rPr>
          <w:sz w:val="28"/>
        </w:rPr>
      </w:pPr>
      <w:r>
        <w:rPr>
          <w:spacing w:val="-1"/>
          <w:sz w:val="28"/>
        </w:rPr>
        <w:t>оңтайландыру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процесін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жүргізу</w:t>
      </w:r>
      <w:r>
        <w:rPr>
          <w:spacing w:val="-15"/>
          <w:sz w:val="28"/>
        </w:rPr>
        <w:t> </w:t>
      </w:r>
      <w:r>
        <w:rPr>
          <w:sz w:val="28"/>
        </w:rPr>
        <w:t>көптеген</w:t>
      </w:r>
      <w:r>
        <w:rPr>
          <w:spacing w:val="-15"/>
          <w:sz w:val="28"/>
        </w:rPr>
        <w:t> </w:t>
      </w:r>
      <w:r>
        <w:rPr>
          <w:sz w:val="28"/>
        </w:rPr>
        <w:t>қаржылық</w:t>
      </w:r>
      <w:r>
        <w:rPr>
          <w:spacing w:val="-17"/>
          <w:sz w:val="28"/>
        </w:rPr>
        <w:t> </w:t>
      </w:r>
      <w:r>
        <w:rPr>
          <w:sz w:val="28"/>
        </w:rPr>
        <w:t>көрсеткіштерге</w:t>
      </w:r>
      <w:r>
        <w:rPr>
          <w:spacing w:val="-16"/>
          <w:sz w:val="28"/>
        </w:rPr>
        <w:t> </w:t>
      </w:r>
      <w:r>
        <w:rPr>
          <w:sz w:val="28"/>
        </w:rPr>
        <w:t>оң</w:t>
      </w:r>
      <w:r>
        <w:rPr>
          <w:spacing w:val="-68"/>
          <w:sz w:val="28"/>
        </w:rPr>
        <w:t> </w:t>
      </w:r>
      <w:r>
        <w:rPr>
          <w:sz w:val="28"/>
        </w:rPr>
        <w:t>әсер</w:t>
      </w:r>
      <w:r>
        <w:rPr>
          <w:spacing w:val="-1"/>
          <w:sz w:val="28"/>
        </w:rPr>
        <w:t> </w:t>
      </w:r>
      <w:r>
        <w:rPr>
          <w:sz w:val="28"/>
        </w:rPr>
        <w:t>етеді;</w:t>
      </w:r>
    </w:p>
    <w:p>
      <w:pPr>
        <w:pStyle w:val="ListParagraph"/>
        <w:numPr>
          <w:ilvl w:val="0"/>
          <w:numId w:val="52"/>
        </w:numPr>
        <w:tabs>
          <w:tab w:pos="1360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оңтайландыру</w:t>
      </w:r>
      <w:r>
        <w:rPr>
          <w:spacing w:val="1"/>
          <w:sz w:val="28"/>
        </w:rPr>
        <w:t> </w:t>
      </w:r>
      <w:r>
        <w:rPr>
          <w:sz w:val="28"/>
        </w:rPr>
        <w:t>әсерінің</w:t>
      </w:r>
      <w:r>
        <w:rPr>
          <w:spacing w:val="1"/>
          <w:sz w:val="28"/>
        </w:rPr>
        <w:t> </w:t>
      </w:r>
      <w:r>
        <w:rPr>
          <w:sz w:val="28"/>
        </w:rPr>
        <w:t>шамасы</w:t>
      </w:r>
      <w:r>
        <w:rPr>
          <w:spacing w:val="1"/>
          <w:sz w:val="28"/>
        </w:rPr>
        <w:t> </w:t>
      </w:r>
      <w:r>
        <w:rPr>
          <w:sz w:val="28"/>
        </w:rPr>
        <w:t>қызметтің</w:t>
      </w:r>
      <w:r>
        <w:rPr>
          <w:spacing w:val="1"/>
          <w:sz w:val="28"/>
        </w:rPr>
        <w:t> </w:t>
      </w:r>
      <w:r>
        <w:rPr>
          <w:sz w:val="28"/>
        </w:rPr>
        <w:t>басым</w:t>
      </w:r>
      <w:r>
        <w:rPr>
          <w:spacing w:val="1"/>
          <w:sz w:val="28"/>
        </w:rPr>
        <w:t> </w:t>
      </w:r>
      <w:r>
        <w:rPr>
          <w:sz w:val="28"/>
        </w:rPr>
        <w:t>бағыттарын</w:t>
      </w:r>
      <w:r>
        <w:rPr>
          <w:spacing w:val="1"/>
          <w:sz w:val="28"/>
        </w:rPr>
        <w:t> </w:t>
      </w:r>
      <w:r>
        <w:rPr>
          <w:sz w:val="28"/>
        </w:rPr>
        <w:t>таңдаумен</w:t>
      </w:r>
      <w:r>
        <w:rPr>
          <w:spacing w:val="-1"/>
          <w:sz w:val="28"/>
        </w:rPr>
        <w:t> </w:t>
      </w:r>
      <w:r>
        <w:rPr>
          <w:sz w:val="28"/>
        </w:rPr>
        <w:t>анықталады.</w:t>
      </w:r>
    </w:p>
    <w:p>
      <w:pPr>
        <w:pStyle w:val="BodyText"/>
        <w:ind w:right="126" w:firstLine="709"/>
      </w:pPr>
      <w:r>
        <w:rPr/>
        <w:t>Осыған</w:t>
      </w:r>
      <w:r>
        <w:rPr>
          <w:spacing w:val="-12"/>
        </w:rPr>
        <w:t> </w:t>
      </w:r>
      <w:r>
        <w:rPr/>
        <w:t>байланысты</w:t>
      </w:r>
      <w:r>
        <w:rPr>
          <w:spacing w:val="-10"/>
        </w:rPr>
        <w:t> </w:t>
      </w:r>
      <w:r>
        <w:rPr/>
        <w:t>тиімділікті</w:t>
      </w:r>
      <w:r>
        <w:rPr>
          <w:spacing w:val="-12"/>
        </w:rPr>
        <w:t> </w:t>
      </w:r>
      <w:r>
        <w:rPr/>
        <w:t>бағалау</w:t>
      </w:r>
      <w:r>
        <w:rPr>
          <w:spacing w:val="-10"/>
        </w:rPr>
        <w:t> </w:t>
      </w:r>
      <w:r>
        <w:rPr/>
        <w:t>процесінде</w:t>
      </w:r>
      <w:r>
        <w:rPr>
          <w:spacing w:val="-11"/>
        </w:rPr>
        <w:t> </w:t>
      </w:r>
      <w:r>
        <w:rPr/>
        <w:t>салыстырмалы</w:t>
      </w:r>
      <w:r>
        <w:rPr>
          <w:spacing w:val="-10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Абсолюттік көрсеткіштер жүйесін (тиімділік көрсеткіштерін де, нәтижелілік</w:t>
      </w:r>
      <w:r>
        <w:rPr>
          <w:spacing w:val="1"/>
        </w:rPr>
        <w:t> </w:t>
      </w:r>
      <w:r>
        <w:rPr/>
        <w:t>көрсеткіштерін де қоса алғанда) пайдалану негізінде қалыптасатын кешенді</w:t>
      </w:r>
      <w:r>
        <w:rPr>
          <w:spacing w:val="1"/>
        </w:rPr>
        <w:t> </w:t>
      </w:r>
      <w:r>
        <w:rPr/>
        <w:t>тиімділік</w:t>
      </w:r>
      <w:r>
        <w:rPr>
          <w:spacing w:val="-10"/>
        </w:rPr>
        <w:t> </w:t>
      </w:r>
      <w:r>
        <w:rPr/>
        <w:t>көрсеткішін</w:t>
      </w:r>
      <w:r>
        <w:rPr>
          <w:spacing w:val="-11"/>
        </w:rPr>
        <w:t> </w:t>
      </w:r>
      <w:r>
        <w:rPr/>
        <w:t>пайдалану</w:t>
      </w:r>
      <w:r>
        <w:rPr>
          <w:spacing w:val="-10"/>
        </w:rPr>
        <w:t> </w:t>
      </w:r>
      <w:r>
        <w:rPr/>
        <w:t>орынды</w:t>
      </w:r>
      <w:r>
        <w:rPr>
          <w:spacing w:val="-10"/>
        </w:rPr>
        <w:t> </w:t>
      </w:r>
      <w:r>
        <w:rPr/>
        <w:t>болып</w:t>
      </w:r>
      <w:r>
        <w:rPr>
          <w:spacing w:val="-10"/>
        </w:rPr>
        <w:t> </w:t>
      </w:r>
      <w:r>
        <w:rPr/>
        <w:t>табылады,</w:t>
      </w:r>
      <w:r>
        <w:rPr>
          <w:spacing w:val="-11"/>
        </w:rPr>
        <w:t> </w:t>
      </w:r>
      <w:r>
        <w:rPr/>
        <w:t>оларды</w:t>
      </w:r>
      <w:r>
        <w:rPr>
          <w:spacing w:val="-9"/>
        </w:rPr>
        <w:t> </w:t>
      </w:r>
      <w:r>
        <w:rPr/>
        <w:t>салыстыру</w:t>
      </w:r>
      <w:r>
        <w:rPr>
          <w:spacing w:val="-67"/>
        </w:rPr>
        <w:t> </w:t>
      </w:r>
      <w:r>
        <w:rPr/>
        <w:t>барысында өнеркәсіптік кәсіпорынның тиімді өнім қоржынын қалыптастыру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тиімділікті есептеуді пайда, рентабельділік, төлем қабілеттілігі, қаржылық</w:t>
      </w:r>
      <w:r>
        <w:rPr>
          <w:spacing w:val="1"/>
        </w:rPr>
        <w:t> </w:t>
      </w:r>
      <w:r>
        <w:rPr/>
        <w:t>тұрақтылық</w:t>
      </w:r>
      <w:r>
        <w:rPr>
          <w:spacing w:val="-2"/>
        </w:rPr>
        <w:t> </w:t>
      </w:r>
      <w:r>
        <w:rPr/>
        <w:t>көрсеткіштерінің</w:t>
      </w:r>
      <w:r>
        <w:rPr>
          <w:spacing w:val="-1"/>
        </w:rPr>
        <w:t> </w:t>
      </w:r>
      <w:r>
        <w:rPr/>
        <w:t>көмегімен</w:t>
      </w:r>
      <w:r>
        <w:rPr>
          <w:spacing w:val="-2"/>
        </w:rPr>
        <w:t> </w:t>
      </w:r>
      <w:r>
        <w:rPr/>
        <w:t>жүргізген</w:t>
      </w:r>
      <w:r>
        <w:rPr>
          <w:spacing w:val="-1"/>
        </w:rPr>
        <w:t> </w:t>
      </w:r>
      <w:r>
        <w:rPr/>
        <w:t>жөн.</w:t>
      </w:r>
    </w:p>
    <w:p>
      <w:pPr>
        <w:pStyle w:val="BodyText"/>
        <w:ind w:right="127" w:firstLine="709"/>
      </w:pPr>
      <w:r>
        <w:rPr/>
        <w:t>Бағалау рәсімін бағдарламаны іске асырғанға дейін және одан кейін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процесінің</w:t>
      </w:r>
      <w:r>
        <w:rPr>
          <w:spacing w:val="1"/>
        </w:rPr>
        <w:t> </w:t>
      </w:r>
      <w:r>
        <w:rPr/>
        <w:t>аяқталуы бойынша қол жеткізілуі тиіс нормативтік мәндерді белгілеу үшін</w:t>
      </w:r>
      <w:r>
        <w:rPr>
          <w:spacing w:val="1"/>
        </w:rPr>
        <w:t> </w:t>
      </w:r>
      <w:r>
        <w:rPr/>
        <w:t>орташа</w:t>
      </w:r>
      <w:r>
        <w:rPr>
          <w:spacing w:val="-1"/>
        </w:rPr>
        <w:t> </w:t>
      </w:r>
      <w:r>
        <w:rPr/>
        <w:t>салалық мәндермен салыстыру қажет.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spacing w:before="1"/>
        <w:ind w:left="3128"/>
      </w:pPr>
      <w:r>
        <w:rPr/>
        <w:t>Пайдаланылған</w:t>
      </w:r>
      <w:r>
        <w:rPr>
          <w:spacing w:val="-6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spacing w:before="0"/>
        <w:ind w:left="261" w:right="126" w:firstLine="709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Абасов</w:t>
      </w:r>
      <w:r>
        <w:rPr>
          <w:spacing w:val="1"/>
          <w:sz w:val="24"/>
        </w:rPr>
        <w:t> </w:t>
      </w:r>
      <w:r>
        <w:rPr>
          <w:sz w:val="24"/>
        </w:rPr>
        <w:t>Р.Г.</w:t>
      </w:r>
      <w:r>
        <w:rPr>
          <w:spacing w:val="1"/>
          <w:sz w:val="24"/>
        </w:rPr>
        <w:t> </w:t>
      </w:r>
      <w:r>
        <w:rPr>
          <w:sz w:val="24"/>
        </w:rPr>
        <w:t>Инновационные</w:t>
      </w:r>
      <w:r>
        <w:rPr>
          <w:spacing w:val="1"/>
          <w:sz w:val="24"/>
        </w:rPr>
        <w:t> </w:t>
      </w:r>
      <w:r>
        <w:rPr>
          <w:sz w:val="24"/>
        </w:rPr>
        <w:t>кластеры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инструмент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регионов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Стратегия</w:t>
      </w:r>
      <w:r>
        <w:rPr>
          <w:spacing w:val="-2"/>
          <w:sz w:val="24"/>
        </w:rPr>
        <w:t> </w:t>
      </w:r>
      <w:r>
        <w:rPr>
          <w:sz w:val="24"/>
        </w:rPr>
        <w:t>устойчивого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регионов</w:t>
      </w:r>
      <w:r>
        <w:rPr>
          <w:spacing w:val="-2"/>
          <w:sz w:val="24"/>
        </w:rPr>
        <w:t> </w:t>
      </w:r>
      <w:r>
        <w:rPr>
          <w:sz w:val="24"/>
        </w:rPr>
        <w:t>России.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2012. 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11. –</w:t>
      </w:r>
      <w:r>
        <w:rPr>
          <w:spacing w:val="-1"/>
          <w:sz w:val="24"/>
        </w:rPr>
        <w:t> </w:t>
      </w:r>
      <w:r>
        <w:rPr>
          <w:sz w:val="24"/>
        </w:rPr>
        <w:t>С. 58–61.</w:t>
      </w:r>
    </w:p>
    <w:p>
      <w:pPr>
        <w:pStyle w:val="ListParagraph"/>
        <w:numPr>
          <w:ilvl w:val="0"/>
          <w:numId w:val="53"/>
        </w:numPr>
        <w:tabs>
          <w:tab w:pos="124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Абдулкадыров А.С. Инновационные кластеры, параметры выделения и виды //</w:t>
      </w:r>
      <w:r>
        <w:rPr>
          <w:spacing w:val="1"/>
          <w:sz w:val="24"/>
        </w:rPr>
        <w:t> </w:t>
      </w:r>
      <w:r>
        <w:rPr>
          <w:sz w:val="24"/>
        </w:rPr>
        <w:t>Проблемы</w:t>
      </w:r>
      <w:r>
        <w:rPr>
          <w:spacing w:val="-2"/>
          <w:sz w:val="24"/>
        </w:rPr>
        <w:t> </w:t>
      </w:r>
      <w:r>
        <w:rPr>
          <w:sz w:val="24"/>
        </w:rPr>
        <w:t>экономики.</w:t>
      </w:r>
      <w:r>
        <w:rPr>
          <w:spacing w:val="-1"/>
          <w:sz w:val="24"/>
        </w:rPr>
        <w:t> </w:t>
      </w:r>
      <w:r>
        <w:rPr>
          <w:sz w:val="24"/>
        </w:rPr>
        <w:t>– 2013. – №1. – С. 7–10.</w:t>
      </w:r>
    </w:p>
    <w:p>
      <w:pPr>
        <w:pStyle w:val="ListParagraph"/>
        <w:numPr>
          <w:ilvl w:val="0"/>
          <w:numId w:val="53"/>
        </w:numPr>
        <w:tabs>
          <w:tab w:pos="1233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Адельсеитова Э.Б. Конкурентоспособность предприятия как основной критерий</w:t>
      </w:r>
      <w:r>
        <w:rPr>
          <w:spacing w:val="1"/>
          <w:sz w:val="24"/>
        </w:rPr>
        <w:t> </w:t>
      </w:r>
      <w:r>
        <w:rPr>
          <w:sz w:val="24"/>
        </w:rPr>
        <w:t>эффективности производства // Ученые записки Крымского инженерно-педагогического</w:t>
      </w:r>
      <w:r>
        <w:rPr>
          <w:spacing w:val="1"/>
          <w:sz w:val="24"/>
        </w:rPr>
        <w:t> </w:t>
      </w:r>
      <w:r>
        <w:rPr>
          <w:sz w:val="24"/>
        </w:rPr>
        <w:t>университета.</w:t>
      </w:r>
      <w:r>
        <w:rPr>
          <w:spacing w:val="-1"/>
          <w:sz w:val="24"/>
        </w:rPr>
        <w:t> </w:t>
      </w:r>
      <w:r>
        <w:rPr>
          <w:sz w:val="24"/>
        </w:rPr>
        <w:t>– 2014. – №44. – С. 114–116.</w:t>
      </w:r>
    </w:p>
    <w:p>
      <w:pPr>
        <w:pStyle w:val="ListParagraph"/>
        <w:numPr>
          <w:ilvl w:val="0"/>
          <w:numId w:val="53"/>
        </w:numPr>
        <w:tabs>
          <w:tab w:pos="1401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Ибраева.</w:t>
      </w:r>
      <w:r>
        <w:rPr>
          <w:spacing w:val="1"/>
          <w:sz w:val="24"/>
        </w:rPr>
        <w:t> </w:t>
      </w:r>
      <w:r>
        <w:rPr>
          <w:sz w:val="24"/>
        </w:rPr>
        <w:t>А.К.</w:t>
      </w:r>
      <w:r>
        <w:rPr>
          <w:spacing w:val="1"/>
          <w:sz w:val="24"/>
        </w:rPr>
        <w:t> </w:t>
      </w:r>
      <w:r>
        <w:rPr>
          <w:sz w:val="24"/>
        </w:rPr>
        <w:t>Организационно-экономический</w:t>
      </w:r>
      <w:r>
        <w:rPr>
          <w:spacing w:val="1"/>
          <w:sz w:val="24"/>
        </w:rPr>
        <w:t> </w:t>
      </w:r>
      <w:r>
        <w:rPr>
          <w:sz w:val="24"/>
        </w:rPr>
        <w:t>механизм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-57"/>
          <w:sz w:val="24"/>
        </w:rPr>
        <w:t> </w:t>
      </w:r>
      <w:r>
        <w:rPr>
          <w:sz w:val="24"/>
        </w:rPr>
        <w:t>машиностроительного</w:t>
      </w:r>
      <w:r>
        <w:rPr>
          <w:spacing w:val="1"/>
          <w:sz w:val="24"/>
        </w:rPr>
        <w:t> </w:t>
      </w:r>
      <w:r>
        <w:rPr>
          <w:sz w:val="24"/>
        </w:rPr>
        <w:t>кластера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Вектор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Тольятинского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университета.</w:t>
      </w:r>
      <w:r>
        <w:rPr>
          <w:spacing w:val="-1"/>
          <w:sz w:val="24"/>
        </w:rPr>
        <w:t> </w:t>
      </w:r>
      <w:r>
        <w:rPr>
          <w:sz w:val="24"/>
        </w:rPr>
        <w:t>– 2015. – № 4 (23).</w:t>
      </w:r>
    </w:p>
    <w:p>
      <w:pPr>
        <w:pStyle w:val="ListParagraph"/>
        <w:numPr>
          <w:ilvl w:val="0"/>
          <w:numId w:val="53"/>
        </w:numPr>
        <w:tabs>
          <w:tab w:pos="1284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Рейтлян</w:t>
      </w:r>
      <w:r>
        <w:rPr>
          <w:spacing w:val="1"/>
          <w:sz w:val="24"/>
        </w:rPr>
        <w:t> </w:t>
      </w:r>
      <w:r>
        <w:rPr>
          <w:sz w:val="24"/>
        </w:rPr>
        <w:t>Я.Р.</w:t>
      </w:r>
      <w:r>
        <w:rPr>
          <w:spacing w:val="1"/>
          <w:sz w:val="24"/>
        </w:rPr>
        <w:t> </w:t>
      </w:r>
      <w:r>
        <w:rPr>
          <w:sz w:val="24"/>
        </w:rPr>
        <w:t>Аналитическая</w:t>
      </w:r>
      <w:r>
        <w:rPr>
          <w:spacing w:val="1"/>
          <w:sz w:val="24"/>
        </w:rPr>
        <w:t> </w:t>
      </w:r>
      <w:r>
        <w:rPr>
          <w:sz w:val="24"/>
        </w:rPr>
        <w:t>основа</w:t>
      </w:r>
      <w:r>
        <w:rPr>
          <w:spacing w:val="1"/>
          <w:sz w:val="24"/>
        </w:rPr>
        <w:t> </w:t>
      </w:r>
      <w:r>
        <w:rPr>
          <w:sz w:val="24"/>
        </w:rPr>
        <w:t>принятия</w:t>
      </w:r>
      <w:r>
        <w:rPr>
          <w:spacing w:val="1"/>
          <w:sz w:val="24"/>
        </w:rPr>
        <w:t> </w:t>
      </w:r>
      <w:r>
        <w:rPr>
          <w:sz w:val="24"/>
        </w:rPr>
        <w:t>управленческих</w:t>
      </w:r>
      <w:r>
        <w:rPr>
          <w:spacing w:val="1"/>
          <w:sz w:val="24"/>
        </w:rPr>
        <w:t> </w:t>
      </w:r>
      <w:r>
        <w:rPr>
          <w:sz w:val="24"/>
        </w:rPr>
        <w:t>решений.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Финансы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статистика, 1989. – С. 136.</w:t>
      </w:r>
    </w:p>
    <w:p>
      <w:pPr>
        <w:pStyle w:val="ListParagraph"/>
        <w:numPr>
          <w:ilvl w:val="0"/>
          <w:numId w:val="53"/>
        </w:numPr>
        <w:tabs>
          <w:tab w:pos="1311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Ансофф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Новая</w:t>
      </w:r>
      <w:r>
        <w:rPr>
          <w:spacing w:val="1"/>
          <w:sz w:val="24"/>
        </w:rPr>
        <w:t> </w:t>
      </w:r>
      <w:r>
        <w:rPr>
          <w:sz w:val="24"/>
        </w:rPr>
        <w:t>корпоративная</w:t>
      </w:r>
      <w:r>
        <w:rPr>
          <w:spacing w:val="1"/>
          <w:sz w:val="24"/>
        </w:rPr>
        <w:t> </w:t>
      </w:r>
      <w:r>
        <w:rPr>
          <w:sz w:val="24"/>
        </w:rPr>
        <w:t>стратегия.</w:t>
      </w:r>
      <w:r>
        <w:rPr>
          <w:spacing w:val="1"/>
          <w:sz w:val="24"/>
        </w:rPr>
        <w:t> </w:t>
      </w:r>
      <w:r>
        <w:rPr>
          <w:sz w:val="24"/>
        </w:rPr>
        <w:t>Пер.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англ.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Ю.Н.</w:t>
      </w:r>
      <w:r>
        <w:rPr>
          <w:spacing w:val="1"/>
          <w:sz w:val="24"/>
        </w:rPr>
        <w:t> </w:t>
      </w:r>
      <w:r>
        <w:rPr>
          <w:sz w:val="24"/>
        </w:rPr>
        <w:t>Каптуревского.</w:t>
      </w:r>
      <w:r>
        <w:rPr>
          <w:spacing w:val="-1"/>
          <w:sz w:val="24"/>
        </w:rPr>
        <w:t> </w:t>
      </w:r>
      <w:r>
        <w:rPr>
          <w:sz w:val="24"/>
        </w:rPr>
        <w:t>СПБ.: Питер, 1999. – С. 211.</w:t>
      </w:r>
    </w:p>
    <w:p>
      <w:pPr>
        <w:pStyle w:val="ListParagraph"/>
        <w:numPr>
          <w:ilvl w:val="0"/>
          <w:numId w:val="53"/>
        </w:numPr>
        <w:tabs>
          <w:tab w:pos="122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Зиядин С.Т., Курманбаева С.Т., Зиядина Ж.Т., Ибраева А.К. 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планирования и прогнозирования в</w:t>
      </w:r>
      <w:r>
        <w:rPr>
          <w:spacing w:val="-2"/>
          <w:sz w:val="24"/>
        </w:rPr>
        <w:t> </w:t>
      </w:r>
      <w:r>
        <w:rPr>
          <w:sz w:val="24"/>
        </w:rPr>
        <w:t>управлении промышленным</w:t>
      </w:r>
      <w:r>
        <w:rPr>
          <w:spacing w:val="1"/>
          <w:sz w:val="24"/>
        </w:rPr>
        <w:t> </w:t>
      </w:r>
      <w:r>
        <w:rPr>
          <w:sz w:val="24"/>
        </w:rPr>
        <w:t>комплексом.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//</w:t>
      </w:r>
      <w:r>
        <w:rPr>
          <w:spacing w:val="-3"/>
          <w:sz w:val="24"/>
        </w:rPr>
        <w:t> </w:t>
      </w:r>
      <w:r>
        <w:rPr>
          <w:sz w:val="24"/>
        </w:rPr>
        <w:t>Вестник</w:t>
      </w:r>
      <w:r>
        <w:rPr>
          <w:spacing w:val="-3"/>
          <w:sz w:val="24"/>
        </w:rPr>
        <w:t> </w:t>
      </w:r>
      <w:r>
        <w:rPr>
          <w:sz w:val="24"/>
        </w:rPr>
        <w:t>Алтайского</w:t>
      </w:r>
      <w:r>
        <w:rPr>
          <w:spacing w:val="-2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> </w:t>
      </w:r>
      <w:r>
        <w:rPr>
          <w:sz w:val="24"/>
        </w:rPr>
        <w:t>аграрного</w:t>
      </w:r>
      <w:r>
        <w:rPr>
          <w:spacing w:val="-4"/>
          <w:sz w:val="24"/>
        </w:rPr>
        <w:t> </w:t>
      </w:r>
      <w:r>
        <w:rPr>
          <w:sz w:val="24"/>
        </w:rPr>
        <w:t>университета.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2014.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№9</w:t>
      </w:r>
      <w:r>
        <w:rPr>
          <w:spacing w:val="-2"/>
          <w:sz w:val="24"/>
        </w:rPr>
        <w:t> </w:t>
      </w:r>
      <w:r>
        <w:rPr>
          <w:sz w:val="24"/>
        </w:rPr>
        <w:t>(119).</w:t>
      </w:r>
    </w:p>
    <w:p>
      <w:pPr>
        <w:pStyle w:val="ListParagraph"/>
        <w:numPr>
          <w:ilvl w:val="0"/>
          <w:numId w:val="53"/>
        </w:numPr>
        <w:tabs>
          <w:tab w:pos="1203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Зиядин</w:t>
      </w:r>
      <w:r>
        <w:rPr>
          <w:spacing w:val="-13"/>
          <w:sz w:val="24"/>
        </w:rPr>
        <w:t> </w:t>
      </w:r>
      <w:r>
        <w:rPr>
          <w:sz w:val="24"/>
        </w:rPr>
        <w:t>С.Т.,</w:t>
      </w:r>
      <w:r>
        <w:rPr>
          <w:spacing w:val="-13"/>
          <w:sz w:val="24"/>
        </w:rPr>
        <w:t> </w:t>
      </w:r>
      <w:r>
        <w:rPr>
          <w:sz w:val="24"/>
        </w:rPr>
        <w:t>Хасенова</w:t>
      </w:r>
      <w:r>
        <w:rPr>
          <w:spacing w:val="-12"/>
          <w:sz w:val="24"/>
        </w:rPr>
        <w:t> </w:t>
      </w:r>
      <w:r>
        <w:rPr>
          <w:sz w:val="24"/>
        </w:rPr>
        <w:t>К.Е.,</w:t>
      </w:r>
      <w:r>
        <w:rPr>
          <w:spacing w:val="-13"/>
          <w:sz w:val="24"/>
        </w:rPr>
        <w:t> </w:t>
      </w:r>
      <w:r>
        <w:rPr>
          <w:sz w:val="24"/>
        </w:rPr>
        <w:t>Ибраева</w:t>
      </w:r>
      <w:r>
        <w:rPr>
          <w:spacing w:val="-12"/>
          <w:sz w:val="24"/>
        </w:rPr>
        <w:t> </w:t>
      </w:r>
      <w:r>
        <w:rPr>
          <w:sz w:val="24"/>
        </w:rPr>
        <w:t>А.К.</w:t>
      </w:r>
      <w:r>
        <w:rPr>
          <w:spacing w:val="-13"/>
          <w:sz w:val="24"/>
        </w:rPr>
        <w:t> </w:t>
      </w:r>
      <w:r>
        <w:rPr>
          <w:sz w:val="24"/>
        </w:rPr>
        <w:t>Предпосылки</w:t>
      </w:r>
      <w:r>
        <w:rPr>
          <w:spacing w:val="-12"/>
          <w:sz w:val="24"/>
        </w:rPr>
        <w:t> </w:t>
      </w:r>
      <w:r>
        <w:rPr>
          <w:sz w:val="24"/>
        </w:rPr>
        <w:t>развития</w:t>
      </w:r>
      <w:r>
        <w:rPr>
          <w:spacing w:val="-12"/>
          <w:sz w:val="24"/>
        </w:rPr>
        <w:t> </w:t>
      </w:r>
      <w:r>
        <w:rPr>
          <w:sz w:val="24"/>
        </w:rPr>
        <w:t>диверсификации</w:t>
      </w:r>
      <w:r>
        <w:rPr>
          <w:spacing w:val="-57"/>
          <w:sz w:val="24"/>
        </w:rPr>
        <w:t> </w:t>
      </w:r>
      <w:r>
        <w:rPr>
          <w:sz w:val="24"/>
        </w:rPr>
        <w:t>промышленного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Казахстане.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Вестник</w:t>
      </w:r>
      <w:r>
        <w:rPr>
          <w:spacing w:val="1"/>
          <w:sz w:val="24"/>
        </w:rPr>
        <w:t> </w:t>
      </w:r>
      <w:r>
        <w:rPr>
          <w:sz w:val="24"/>
        </w:rPr>
        <w:t>Алтайского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аграрного</w:t>
      </w:r>
      <w:r>
        <w:rPr>
          <w:spacing w:val="-3"/>
          <w:sz w:val="24"/>
        </w:rPr>
        <w:t> </w:t>
      </w:r>
      <w:r>
        <w:rPr>
          <w:sz w:val="24"/>
        </w:rPr>
        <w:t>университета. – 2014. – №10 (120),</w:t>
      </w:r>
      <w:r>
        <w:rPr>
          <w:spacing w:val="-2"/>
          <w:sz w:val="24"/>
        </w:rPr>
        <w:t> </w:t>
      </w:r>
      <w:r>
        <w:rPr>
          <w:sz w:val="24"/>
        </w:rPr>
        <w:t>С.159–163.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905" w:firstLine="222"/>
      </w:pPr>
      <w:r>
        <w:rPr/>
        <w:t>ҚАЗАҚТЫҢ КҮЙ ТАРТЫСЫ ЗАМАНАУИ ЖАҺАНДАНУ</w:t>
      </w:r>
      <w:r>
        <w:rPr>
          <w:spacing w:val="1"/>
        </w:rPr>
        <w:t> </w:t>
      </w:r>
      <w:r>
        <w:rPr/>
        <w:t>КЕЗЕҢІНДЕГІ</w:t>
      </w:r>
      <w:r>
        <w:rPr>
          <w:spacing w:val="-5"/>
        </w:rPr>
        <w:t> </w:t>
      </w:r>
      <w:r>
        <w:rPr/>
        <w:t>ҰЛТТЫҚ</w:t>
      </w:r>
      <w:r>
        <w:rPr>
          <w:spacing w:val="-4"/>
        </w:rPr>
        <w:t> </w:t>
      </w:r>
      <w:r>
        <w:rPr/>
        <w:t>КОДТЫ</w:t>
      </w:r>
      <w:r>
        <w:rPr>
          <w:spacing w:val="-4"/>
        </w:rPr>
        <w:t> </w:t>
      </w:r>
      <w:r>
        <w:rPr/>
        <w:t>САҚТАУ</w:t>
      </w:r>
      <w:r>
        <w:rPr>
          <w:spacing w:val="-5"/>
        </w:rPr>
        <w:t> </w:t>
      </w:r>
      <w:r>
        <w:rPr/>
        <w:t>КОНТЕКСТІНДЕ</w:t>
      </w:r>
    </w:p>
    <w:p>
      <w:pPr>
        <w:pStyle w:val="BodyText"/>
        <w:ind w:left="0"/>
        <w:jc w:val="left"/>
        <w:rPr>
          <w:b/>
        </w:rPr>
      </w:pPr>
    </w:p>
    <w:p>
      <w:pPr>
        <w:spacing w:before="1"/>
        <w:ind w:left="5511" w:right="126" w:firstLine="2374"/>
        <w:jc w:val="right"/>
        <w:rPr>
          <w:i/>
          <w:sz w:val="28"/>
        </w:rPr>
      </w:pPr>
      <w:r>
        <w:rPr>
          <w:b/>
          <w:i/>
          <w:sz w:val="28"/>
        </w:rPr>
        <w:t>Ибрагим Д. Т.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Қазақ ұлттық өнер университеті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Музыкатану және композиция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докторанты</w:t>
      </w:r>
    </w:p>
    <w:p>
      <w:pPr>
        <w:pStyle w:val="BodyText"/>
        <w:spacing w:before="7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Қазіргі</w:t>
      </w:r>
      <w:r>
        <w:rPr>
          <w:spacing w:val="1"/>
        </w:rPr>
        <w:t> </w:t>
      </w:r>
      <w:r>
        <w:rPr/>
        <w:t>жаһандану</w:t>
      </w:r>
      <w:r>
        <w:rPr>
          <w:spacing w:val="1"/>
        </w:rPr>
        <w:t> </w:t>
      </w:r>
      <w:r>
        <w:rPr/>
        <w:t>заманына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белгілердің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планетарлық</w:t>
      </w:r>
      <w:r>
        <w:rPr>
          <w:spacing w:val="-67"/>
        </w:rPr>
        <w:t> </w:t>
      </w:r>
      <w:r>
        <w:rPr/>
        <w:t>өркениет. Соған байланысты, адамдардың бір-бірін түсінушілік бағытында</w:t>
      </w:r>
      <w:r>
        <w:rPr>
          <w:spacing w:val="1"/>
        </w:rPr>
        <w:t> </w:t>
      </w:r>
      <w:r>
        <w:rPr/>
        <w:t>әртүрлі</w:t>
      </w:r>
      <w:r>
        <w:rPr>
          <w:spacing w:val="-15"/>
        </w:rPr>
        <w:t> </w:t>
      </w:r>
      <w:r>
        <w:rPr/>
        <w:t>жолдар</w:t>
      </w:r>
      <w:r>
        <w:rPr>
          <w:spacing w:val="-14"/>
        </w:rPr>
        <w:t> </w:t>
      </w:r>
      <w:r>
        <w:rPr/>
        <w:t>іздеу</w:t>
      </w:r>
      <w:r>
        <w:rPr>
          <w:spacing w:val="-14"/>
        </w:rPr>
        <w:t> </w:t>
      </w:r>
      <w:r>
        <w:rPr/>
        <w:t>мәселесі</w:t>
      </w:r>
      <w:r>
        <w:rPr>
          <w:spacing w:val="-13"/>
        </w:rPr>
        <w:t> </w:t>
      </w:r>
      <w:r>
        <w:rPr/>
        <w:t>алдыңғы</w:t>
      </w:r>
      <w:r>
        <w:rPr>
          <w:spacing w:val="-14"/>
        </w:rPr>
        <w:t> </w:t>
      </w:r>
      <w:r>
        <w:rPr/>
        <w:t>қатарға</w:t>
      </w:r>
      <w:r>
        <w:rPr>
          <w:spacing w:val="-14"/>
        </w:rPr>
        <w:t> </w:t>
      </w:r>
      <w:r>
        <w:rPr/>
        <w:t>шығып</w:t>
      </w:r>
      <w:r>
        <w:rPr>
          <w:spacing w:val="-15"/>
        </w:rPr>
        <w:t> </w:t>
      </w:r>
      <w:r>
        <w:rPr/>
        <w:t>отыр.</w:t>
      </w:r>
      <w:r>
        <w:rPr>
          <w:spacing w:val="-15"/>
        </w:rPr>
        <w:t> </w:t>
      </w:r>
      <w:r>
        <w:rPr/>
        <w:t>Оның</w:t>
      </w:r>
      <w:r>
        <w:rPr>
          <w:spacing w:val="-14"/>
        </w:rPr>
        <w:t> </w:t>
      </w:r>
      <w:r>
        <w:rPr/>
        <w:t>бір</w:t>
      </w:r>
      <w:r>
        <w:rPr>
          <w:spacing w:val="-14"/>
        </w:rPr>
        <w:t> </w:t>
      </w:r>
      <w:r>
        <w:rPr/>
        <w:t>шешімі</w:t>
      </w:r>
    </w:p>
    <w:p>
      <w:pPr>
        <w:pStyle w:val="ListParagraph"/>
        <w:numPr>
          <w:ilvl w:val="0"/>
          <w:numId w:val="16"/>
        </w:numPr>
        <w:tabs>
          <w:tab w:pos="568" w:val="left" w:leader="none"/>
        </w:tabs>
        <w:spacing w:line="240" w:lineRule="auto" w:before="0" w:after="0"/>
        <w:ind w:left="261" w:right="126" w:firstLine="0"/>
        <w:jc w:val="both"/>
        <w:rPr>
          <w:sz w:val="28"/>
        </w:rPr>
      </w:pPr>
      <w:r>
        <w:rPr>
          <w:sz w:val="28"/>
        </w:rPr>
        <w:t>мәдениет.</w:t>
      </w:r>
      <w:r>
        <w:rPr>
          <w:spacing w:val="1"/>
          <w:sz w:val="28"/>
        </w:rPr>
        <w:t> </w:t>
      </w:r>
      <w:r>
        <w:rPr>
          <w:sz w:val="28"/>
        </w:rPr>
        <w:t>Бүгінгі</w:t>
      </w:r>
      <w:r>
        <w:rPr>
          <w:spacing w:val="1"/>
          <w:sz w:val="28"/>
        </w:rPr>
        <w:t> </w:t>
      </w:r>
      <w:r>
        <w:rPr>
          <w:sz w:val="28"/>
        </w:rPr>
        <w:t>таңда</w:t>
      </w:r>
      <w:r>
        <w:rPr>
          <w:spacing w:val="1"/>
          <w:sz w:val="28"/>
        </w:rPr>
        <w:t> </w:t>
      </w:r>
      <w:r>
        <w:rPr>
          <w:sz w:val="28"/>
        </w:rPr>
        <w:t>әлемдік</w:t>
      </w:r>
      <w:r>
        <w:rPr>
          <w:spacing w:val="1"/>
          <w:sz w:val="28"/>
        </w:rPr>
        <w:t> </w:t>
      </w:r>
      <w:r>
        <w:rPr>
          <w:sz w:val="28"/>
        </w:rPr>
        <w:t>жаһандану</w:t>
      </w:r>
      <w:r>
        <w:rPr>
          <w:spacing w:val="1"/>
          <w:sz w:val="28"/>
        </w:rPr>
        <w:t> </w:t>
      </w:r>
      <w:r>
        <w:rPr>
          <w:sz w:val="28"/>
        </w:rPr>
        <w:t>үрдісі</w:t>
      </w:r>
      <w:r>
        <w:rPr>
          <w:spacing w:val="1"/>
          <w:sz w:val="28"/>
        </w:rPr>
        <w:t> </w:t>
      </w:r>
      <w:r>
        <w:rPr>
          <w:sz w:val="28"/>
        </w:rPr>
        <w:t>бірнеше</w:t>
      </w:r>
      <w:r>
        <w:rPr>
          <w:spacing w:val="1"/>
          <w:sz w:val="28"/>
        </w:rPr>
        <w:t> </w:t>
      </w:r>
      <w:r>
        <w:rPr>
          <w:sz w:val="28"/>
        </w:rPr>
        <w:t>құбылысқа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-6"/>
          <w:sz w:val="28"/>
        </w:rPr>
        <w:t> </w:t>
      </w:r>
      <w:r>
        <w:rPr>
          <w:sz w:val="28"/>
        </w:rPr>
        <w:t>қарқынды</w:t>
      </w:r>
      <w:r>
        <w:rPr>
          <w:spacing w:val="-5"/>
          <w:sz w:val="28"/>
        </w:rPr>
        <w:t> </w:t>
      </w:r>
      <w:r>
        <w:rPr>
          <w:sz w:val="28"/>
        </w:rPr>
        <w:t>дамып</w:t>
      </w:r>
      <w:r>
        <w:rPr>
          <w:spacing w:val="-6"/>
          <w:sz w:val="28"/>
        </w:rPr>
        <w:t> </w:t>
      </w:r>
      <w:r>
        <w:rPr>
          <w:sz w:val="28"/>
        </w:rPr>
        <w:t>келеді,</w:t>
      </w:r>
      <w:r>
        <w:rPr>
          <w:spacing w:val="-6"/>
          <w:sz w:val="28"/>
        </w:rPr>
        <w:t> </w:t>
      </w:r>
      <w:r>
        <w:rPr>
          <w:sz w:val="28"/>
        </w:rPr>
        <w:t>біртұтас</w:t>
      </w:r>
      <w:r>
        <w:rPr>
          <w:spacing w:val="-7"/>
          <w:sz w:val="28"/>
        </w:rPr>
        <w:t> </w:t>
      </w:r>
      <w:r>
        <w:rPr>
          <w:sz w:val="28"/>
        </w:rPr>
        <w:t>әлемдік</w:t>
      </w:r>
      <w:r>
        <w:rPr>
          <w:spacing w:val="-6"/>
          <w:sz w:val="28"/>
        </w:rPr>
        <w:t> </w:t>
      </w:r>
      <w:r>
        <w:rPr>
          <w:sz w:val="28"/>
        </w:rPr>
        <w:t>нарықтың</w:t>
      </w:r>
      <w:r>
        <w:rPr>
          <w:spacing w:val="-7"/>
          <w:sz w:val="28"/>
        </w:rPr>
        <w:t> </w:t>
      </w:r>
      <w:r>
        <w:rPr>
          <w:sz w:val="28"/>
        </w:rPr>
        <w:t>қалыптасуы,</w:t>
      </w:r>
      <w:r>
        <w:rPr>
          <w:spacing w:val="-67"/>
          <w:sz w:val="28"/>
        </w:rPr>
        <w:t> </w:t>
      </w:r>
      <w:r>
        <w:rPr>
          <w:sz w:val="28"/>
        </w:rPr>
        <w:t>ашық</w:t>
      </w:r>
      <w:r>
        <w:rPr>
          <w:spacing w:val="1"/>
          <w:sz w:val="28"/>
        </w:rPr>
        <w:t> </w:t>
      </w:r>
      <w:r>
        <w:rPr>
          <w:sz w:val="28"/>
        </w:rPr>
        <w:t>ақпараттардың</w:t>
      </w:r>
      <w:r>
        <w:rPr>
          <w:spacing w:val="1"/>
          <w:sz w:val="28"/>
        </w:rPr>
        <w:t> </w:t>
      </w:r>
      <w:r>
        <w:rPr>
          <w:sz w:val="28"/>
        </w:rPr>
        <w:t>қолжетімділігі,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ақпараттық</w:t>
      </w:r>
      <w:r>
        <w:rPr>
          <w:spacing w:val="1"/>
          <w:sz w:val="28"/>
        </w:rPr>
        <w:t> </w:t>
      </w:r>
      <w:r>
        <w:rPr>
          <w:sz w:val="28"/>
        </w:rPr>
        <w:t>технологиялардың</w:t>
      </w:r>
      <w:r>
        <w:rPr>
          <w:spacing w:val="1"/>
          <w:sz w:val="28"/>
        </w:rPr>
        <w:t> </w:t>
      </w:r>
      <w:r>
        <w:rPr>
          <w:sz w:val="28"/>
        </w:rPr>
        <w:t>пайда болуы, адамдар мен ұлттардың жаһандық мәдени байланыстарының</w:t>
      </w:r>
      <w:r>
        <w:rPr>
          <w:spacing w:val="1"/>
          <w:sz w:val="28"/>
        </w:rPr>
        <w:t> </w:t>
      </w:r>
      <w:r>
        <w:rPr>
          <w:sz w:val="28"/>
        </w:rPr>
        <w:t>артуы. Жаһандану үрдістерін талдау кезінде әлемдік мәдениетте әмбебаптық</w:t>
      </w:r>
      <w:r>
        <w:rPr>
          <w:spacing w:val="1"/>
          <w:sz w:val="28"/>
        </w:rPr>
        <w:t> </w:t>
      </w:r>
      <w:r>
        <w:rPr>
          <w:sz w:val="28"/>
        </w:rPr>
        <w:t>қасиеттердің қалыптасуына ерекше көңіл бөлу керек. Ғылыми жұмыстарды</w:t>
      </w:r>
      <w:r>
        <w:rPr>
          <w:spacing w:val="1"/>
          <w:sz w:val="28"/>
        </w:rPr>
        <w:t> </w:t>
      </w:r>
      <w:r>
        <w:rPr>
          <w:sz w:val="28"/>
        </w:rPr>
        <w:t>қарастыру нәтижесінде жаһандану және мәдениет тақырыбына байланысты</w:t>
      </w:r>
      <w:r>
        <w:rPr>
          <w:spacing w:val="1"/>
          <w:sz w:val="28"/>
        </w:rPr>
        <w:t> </w:t>
      </w:r>
      <w:r>
        <w:rPr>
          <w:sz w:val="28"/>
        </w:rPr>
        <w:t>екі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көзқарасты</w:t>
      </w:r>
      <w:r>
        <w:rPr>
          <w:spacing w:val="1"/>
          <w:sz w:val="28"/>
        </w:rPr>
        <w:t> </w:t>
      </w:r>
      <w:r>
        <w:rPr>
          <w:sz w:val="28"/>
        </w:rPr>
        <w:t>кездестіруге</w:t>
      </w:r>
      <w:r>
        <w:rPr>
          <w:spacing w:val="1"/>
          <w:sz w:val="28"/>
        </w:rPr>
        <w:t> </w:t>
      </w:r>
      <w:r>
        <w:rPr>
          <w:sz w:val="28"/>
        </w:rPr>
        <w:t>болады.</w:t>
      </w:r>
      <w:r>
        <w:rPr>
          <w:spacing w:val="1"/>
          <w:sz w:val="28"/>
        </w:rPr>
        <w:t> </w:t>
      </w:r>
      <w:r>
        <w:rPr>
          <w:sz w:val="28"/>
        </w:rPr>
        <w:t>Авторлардың</w:t>
      </w:r>
      <w:r>
        <w:rPr>
          <w:spacing w:val="1"/>
          <w:sz w:val="28"/>
        </w:rPr>
        <w:t> </w:t>
      </w:r>
      <w:r>
        <w:rPr>
          <w:sz w:val="28"/>
        </w:rPr>
        <w:t>көбі</w:t>
      </w:r>
      <w:r>
        <w:rPr>
          <w:spacing w:val="1"/>
          <w:sz w:val="28"/>
        </w:rPr>
        <w:t> </w:t>
      </w:r>
      <w:r>
        <w:rPr>
          <w:sz w:val="28"/>
        </w:rPr>
        <w:t>заманауи</w:t>
      </w:r>
      <w:r>
        <w:rPr>
          <w:spacing w:val="1"/>
          <w:sz w:val="28"/>
        </w:rPr>
        <w:t> </w:t>
      </w:r>
      <w:r>
        <w:rPr>
          <w:sz w:val="28"/>
        </w:rPr>
        <w:t>жаһанданудың</w:t>
      </w:r>
      <w:r>
        <w:rPr>
          <w:spacing w:val="1"/>
          <w:sz w:val="28"/>
        </w:rPr>
        <w:t> </w:t>
      </w:r>
      <w:r>
        <w:rPr>
          <w:sz w:val="28"/>
        </w:rPr>
        <w:t>мәдениетке</w:t>
      </w:r>
      <w:r>
        <w:rPr>
          <w:spacing w:val="1"/>
          <w:sz w:val="28"/>
        </w:rPr>
        <w:t> </w:t>
      </w:r>
      <w:r>
        <w:rPr>
          <w:sz w:val="28"/>
        </w:rPr>
        <w:t>тигізген</w:t>
      </w:r>
      <w:r>
        <w:rPr>
          <w:spacing w:val="1"/>
          <w:sz w:val="28"/>
        </w:rPr>
        <w:t> </w:t>
      </w:r>
      <w:r>
        <w:rPr>
          <w:sz w:val="28"/>
        </w:rPr>
        <w:t>теріс</w:t>
      </w:r>
      <w:r>
        <w:rPr>
          <w:spacing w:val="1"/>
          <w:sz w:val="28"/>
        </w:rPr>
        <w:t> </w:t>
      </w:r>
      <w:r>
        <w:rPr>
          <w:sz w:val="28"/>
        </w:rPr>
        <w:t>салдарын</w:t>
      </w:r>
      <w:r>
        <w:rPr>
          <w:spacing w:val="1"/>
          <w:sz w:val="28"/>
        </w:rPr>
        <w:t> </w:t>
      </w:r>
      <w:r>
        <w:rPr>
          <w:sz w:val="28"/>
        </w:rPr>
        <w:t>сипаттауда,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ішінде</w:t>
      </w:r>
      <w:r>
        <w:rPr>
          <w:spacing w:val="1"/>
          <w:sz w:val="28"/>
        </w:rPr>
        <w:t> </w:t>
      </w:r>
      <w:r>
        <w:rPr>
          <w:sz w:val="28"/>
        </w:rPr>
        <w:t>базалық</w:t>
      </w:r>
      <w:r>
        <w:rPr>
          <w:spacing w:val="1"/>
          <w:sz w:val="28"/>
        </w:rPr>
        <w:t> </w:t>
      </w:r>
      <w:r>
        <w:rPr>
          <w:sz w:val="28"/>
        </w:rPr>
        <w:t>формаларға</w:t>
      </w:r>
      <w:r>
        <w:rPr>
          <w:spacing w:val="1"/>
          <w:sz w:val="28"/>
        </w:rPr>
        <w:t> </w:t>
      </w:r>
      <w:r>
        <w:rPr>
          <w:sz w:val="28"/>
        </w:rPr>
        <w:t>негізделген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тарихи</w:t>
      </w:r>
      <w:r>
        <w:rPr>
          <w:spacing w:val="1"/>
          <w:sz w:val="28"/>
        </w:rPr>
        <w:t> </w:t>
      </w:r>
      <w:r>
        <w:rPr>
          <w:sz w:val="28"/>
        </w:rPr>
        <w:t>нысандарды</w:t>
      </w:r>
      <w:r>
        <w:rPr>
          <w:spacing w:val="1"/>
          <w:sz w:val="28"/>
        </w:rPr>
        <w:t> </w:t>
      </w:r>
      <w:r>
        <w:rPr>
          <w:sz w:val="28"/>
        </w:rPr>
        <w:t>унификациялау,</w:t>
      </w:r>
      <w:r>
        <w:rPr>
          <w:spacing w:val="1"/>
          <w:sz w:val="28"/>
        </w:rPr>
        <w:t> </w:t>
      </w:r>
      <w:r>
        <w:rPr>
          <w:sz w:val="28"/>
        </w:rPr>
        <w:t>стандарттау,</w:t>
      </w:r>
      <w:r>
        <w:rPr>
          <w:spacing w:val="1"/>
          <w:sz w:val="28"/>
        </w:rPr>
        <w:t> </w:t>
      </w:r>
      <w:r>
        <w:rPr>
          <w:sz w:val="28"/>
        </w:rPr>
        <w:t>түрлі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үлгілерді</w:t>
      </w:r>
      <w:r>
        <w:rPr>
          <w:spacing w:val="1"/>
          <w:sz w:val="28"/>
        </w:rPr>
        <w:t> </w:t>
      </w:r>
      <w:r>
        <w:rPr>
          <w:sz w:val="28"/>
        </w:rPr>
        <w:t>шексіз</w:t>
      </w:r>
      <w:r>
        <w:rPr>
          <w:spacing w:val="1"/>
          <w:sz w:val="28"/>
        </w:rPr>
        <w:t> </w:t>
      </w:r>
      <w:r>
        <w:rPr>
          <w:sz w:val="28"/>
        </w:rPr>
        <w:t>тарату,</w:t>
      </w:r>
      <w:r>
        <w:rPr>
          <w:spacing w:val="-67"/>
          <w:sz w:val="28"/>
        </w:rPr>
        <w:t> </w:t>
      </w:r>
      <w:r>
        <w:rPr>
          <w:sz w:val="28"/>
        </w:rPr>
        <w:t>құндылықтарды</w:t>
      </w:r>
      <w:r>
        <w:rPr>
          <w:spacing w:val="1"/>
          <w:sz w:val="28"/>
        </w:rPr>
        <w:t> </w:t>
      </w:r>
      <w:r>
        <w:rPr>
          <w:sz w:val="28"/>
        </w:rPr>
        <w:t>әлсірету,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шығармалардың</w:t>
      </w:r>
      <w:r>
        <w:rPr>
          <w:spacing w:val="1"/>
          <w:sz w:val="28"/>
        </w:rPr>
        <w:t> </w:t>
      </w:r>
      <w:r>
        <w:rPr>
          <w:sz w:val="28"/>
        </w:rPr>
        <w:t>символдық</w:t>
      </w:r>
      <w:r>
        <w:rPr>
          <w:spacing w:val="1"/>
          <w:sz w:val="28"/>
        </w:rPr>
        <w:t> </w:t>
      </w:r>
      <w:r>
        <w:rPr>
          <w:sz w:val="28"/>
        </w:rPr>
        <w:t>маңызын</w:t>
      </w:r>
      <w:r>
        <w:rPr>
          <w:spacing w:val="-67"/>
          <w:sz w:val="28"/>
        </w:rPr>
        <w:t> </w:t>
      </w:r>
      <w:r>
        <w:rPr>
          <w:sz w:val="28"/>
        </w:rPr>
        <w:t>жоғалтуы, субъекттік идентификация өшірілу (тарихи, ұлттық, этникалық,</w:t>
      </w:r>
      <w:r>
        <w:rPr>
          <w:spacing w:val="1"/>
          <w:sz w:val="28"/>
        </w:rPr>
        <w:t> </w:t>
      </w:r>
      <w:r>
        <w:rPr>
          <w:sz w:val="28"/>
        </w:rPr>
        <w:t>тұлғалық), жеке шығармашылық қабілеттерді бәсеңдету, мәдени мазмұнды</w:t>
      </w:r>
      <w:r>
        <w:rPr>
          <w:spacing w:val="1"/>
          <w:sz w:val="28"/>
        </w:rPr>
        <w:t> </w:t>
      </w:r>
      <w:r>
        <w:rPr>
          <w:sz w:val="28"/>
        </w:rPr>
        <w:t>жеңілдету,</w:t>
      </w:r>
      <w:r>
        <w:rPr>
          <w:spacing w:val="1"/>
          <w:sz w:val="28"/>
        </w:rPr>
        <w:t> </w:t>
      </w:r>
      <w:r>
        <w:rPr>
          <w:sz w:val="28"/>
        </w:rPr>
        <w:t>бұқаралық</w:t>
      </w:r>
      <w:r>
        <w:rPr>
          <w:spacing w:val="1"/>
          <w:sz w:val="28"/>
        </w:rPr>
        <w:t> </w:t>
      </w:r>
      <w:r>
        <w:rPr>
          <w:sz w:val="28"/>
        </w:rPr>
        <w:t>мәдениетті</w:t>
      </w:r>
      <w:r>
        <w:rPr>
          <w:spacing w:val="1"/>
          <w:sz w:val="28"/>
        </w:rPr>
        <w:t> </w:t>
      </w:r>
      <w:r>
        <w:rPr>
          <w:sz w:val="28"/>
        </w:rPr>
        <w:t>қарқынды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1"/>
          <w:sz w:val="28"/>
        </w:rPr>
        <w:t> </w:t>
      </w:r>
      <w:r>
        <w:rPr>
          <w:sz w:val="28"/>
        </w:rPr>
        <w:t>насихаттау.</w:t>
      </w:r>
      <w:r>
        <w:rPr>
          <w:spacing w:val="1"/>
          <w:sz w:val="28"/>
        </w:rPr>
        <w:t> </w:t>
      </w:r>
      <w:r>
        <w:rPr>
          <w:sz w:val="28"/>
        </w:rPr>
        <w:t>Заманауи</w:t>
      </w:r>
      <w:r>
        <w:rPr>
          <w:spacing w:val="1"/>
          <w:sz w:val="28"/>
        </w:rPr>
        <w:t> </w:t>
      </w:r>
      <w:r>
        <w:rPr>
          <w:sz w:val="28"/>
        </w:rPr>
        <w:t>мәдениеттің</w:t>
      </w:r>
      <w:r>
        <w:rPr>
          <w:spacing w:val="1"/>
          <w:sz w:val="28"/>
        </w:rPr>
        <w:t> </w:t>
      </w:r>
      <w:r>
        <w:rPr>
          <w:sz w:val="28"/>
        </w:rPr>
        <w:t>сипатына</w:t>
      </w:r>
      <w:r>
        <w:rPr>
          <w:spacing w:val="1"/>
          <w:sz w:val="28"/>
        </w:rPr>
        <w:t> </w:t>
      </w:r>
      <w:r>
        <w:rPr>
          <w:sz w:val="28"/>
        </w:rPr>
        <w:t>қатысты</w:t>
      </w:r>
      <w:r>
        <w:rPr>
          <w:spacing w:val="1"/>
          <w:sz w:val="28"/>
        </w:rPr>
        <w:t> </w:t>
      </w:r>
      <w:r>
        <w:rPr>
          <w:sz w:val="28"/>
        </w:rPr>
        <w:t>осындай</w:t>
      </w:r>
      <w:r>
        <w:rPr>
          <w:spacing w:val="1"/>
          <w:sz w:val="28"/>
        </w:rPr>
        <w:t> </w:t>
      </w:r>
      <w:r>
        <w:rPr>
          <w:sz w:val="28"/>
        </w:rPr>
        <w:t>сыни</w:t>
      </w:r>
      <w:r>
        <w:rPr>
          <w:spacing w:val="1"/>
          <w:sz w:val="28"/>
        </w:rPr>
        <w:t> </w:t>
      </w:r>
      <w:r>
        <w:rPr>
          <w:sz w:val="28"/>
        </w:rPr>
        <w:t>пікірлердің</w:t>
      </w:r>
      <w:r>
        <w:rPr>
          <w:spacing w:val="1"/>
          <w:sz w:val="28"/>
        </w:rPr>
        <w:t> </w:t>
      </w:r>
      <w:r>
        <w:rPr>
          <w:sz w:val="28"/>
        </w:rPr>
        <w:t>барлығы</w:t>
      </w:r>
      <w:r>
        <w:rPr>
          <w:spacing w:val="-67"/>
          <w:sz w:val="28"/>
        </w:rPr>
        <w:t> </w:t>
      </w:r>
      <w:r>
        <w:rPr>
          <w:sz w:val="28"/>
        </w:rPr>
        <w:t>жаһанданудың</w:t>
      </w:r>
      <w:r>
        <w:rPr>
          <w:spacing w:val="1"/>
          <w:sz w:val="28"/>
        </w:rPr>
        <w:t> </w:t>
      </w:r>
      <w:r>
        <w:rPr>
          <w:sz w:val="28"/>
        </w:rPr>
        <w:t>кері</w:t>
      </w:r>
      <w:r>
        <w:rPr>
          <w:spacing w:val="1"/>
          <w:sz w:val="28"/>
        </w:rPr>
        <w:t> </w:t>
      </w:r>
      <w:r>
        <w:rPr>
          <w:sz w:val="28"/>
        </w:rPr>
        <w:t>әсерін</w:t>
      </w:r>
      <w:r>
        <w:rPr>
          <w:spacing w:val="1"/>
          <w:sz w:val="28"/>
        </w:rPr>
        <w:t> </w:t>
      </w:r>
      <w:r>
        <w:rPr>
          <w:sz w:val="28"/>
        </w:rPr>
        <w:t>ғана</w:t>
      </w:r>
      <w:r>
        <w:rPr>
          <w:spacing w:val="1"/>
          <w:sz w:val="28"/>
        </w:rPr>
        <w:t> </w:t>
      </w:r>
      <w:r>
        <w:rPr>
          <w:sz w:val="28"/>
        </w:rPr>
        <w:t>айқындайды.</w:t>
      </w:r>
      <w:r>
        <w:rPr>
          <w:spacing w:val="1"/>
          <w:sz w:val="28"/>
        </w:rPr>
        <w:t> </w:t>
      </w:r>
      <w:r>
        <w:rPr>
          <w:sz w:val="28"/>
        </w:rPr>
        <w:t>Бірақ,</w:t>
      </w:r>
      <w:r>
        <w:rPr>
          <w:spacing w:val="1"/>
          <w:sz w:val="28"/>
        </w:rPr>
        <w:t> </w:t>
      </w:r>
      <w:r>
        <w:rPr>
          <w:sz w:val="28"/>
        </w:rPr>
        <w:t>материалдық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ақпараттық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жаһандану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үрдістері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мәдениетті</w:t>
      </w:r>
      <w:r>
        <w:rPr>
          <w:spacing w:val="-15"/>
          <w:sz w:val="28"/>
        </w:rPr>
        <w:t> </w:t>
      </w:r>
      <w:r>
        <w:rPr>
          <w:sz w:val="28"/>
        </w:rPr>
        <w:t>соншалықты</w:t>
      </w:r>
      <w:r>
        <w:rPr>
          <w:spacing w:val="-14"/>
          <w:sz w:val="28"/>
        </w:rPr>
        <w:t> </w:t>
      </w:r>
      <w:r>
        <w:rPr>
          <w:sz w:val="28"/>
        </w:rPr>
        <w:t>терең</w:t>
      </w:r>
      <w:r>
        <w:rPr>
          <w:spacing w:val="-15"/>
          <w:sz w:val="28"/>
        </w:rPr>
        <w:t> </w:t>
      </w:r>
      <w:r>
        <w:rPr>
          <w:sz w:val="28"/>
        </w:rPr>
        <w:t>және</w:t>
      </w:r>
      <w:r>
        <w:rPr>
          <w:spacing w:val="-16"/>
          <w:sz w:val="28"/>
        </w:rPr>
        <w:t> </w:t>
      </w:r>
      <w:r>
        <w:rPr>
          <w:sz w:val="28"/>
        </w:rPr>
        <w:t>түбегейлі</w:t>
      </w:r>
      <w:r>
        <w:rPr>
          <w:spacing w:val="-68"/>
          <w:sz w:val="28"/>
        </w:rPr>
        <w:t> </w:t>
      </w:r>
      <w:r>
        <w:rPr>
          <w:sz w:val="28"/>
        </w:rPr>
        <w:t>жоюы мүмкін емес. Екінші жағынан қарағанда, жаһанданудың мәдениетке</w:t>
      </w:r>
      <w:r>
        <w:rPr>
          <w:spacing w:val="1"/>
          <w:sz w:val="28"/>
        </w:rPr>
        <w:t> </w:t>
      </w:r>
      <w:r>
        <w:rPr>
          <w:sz w:val="28"/>
        </w:rPr>
        <w:t>деген</w:t>
      </w:r>
      <w:r>
        <w:rPr>
          <w:spacing w:val="1"/>
          <w:sz w:val="28"/>
        </w:rPr>
        <w:t> </w:t>
      </w:r>
      <w:r>
        <w:rPr>
          <w:sz w:val="28"/>
        </w:rPr>
        <w:t>позитивті</w:t>
      </w:r>
      <w:r>
        <w:rPr>
          <w:spacing w:val="1"/>
          <w:sz w:val="28"/>
        </w:rPr>
        <w:t> </w:t>
      </w:r>
      <w:r>
        <w:rPr>
          <w:sz w:val="28"/>
        </w:rPr>
        <w:t>әсерлерін</w:t>
      </w:r>
      <w:r>
        <w:rPr>
          <w:spacing w:val="1"/>
          <w:sz w:val="28"/>
        </w:rPr>
        <w:t> </w:t>
      </w:r>
      <w:r>
        <w:rPr>
          <w:sz w:val="28"/>
        </w:rPr>
        <w:t>ашып</w:t>
      </w:r>
      <w:r>
        <w:rPr>
          <w:spacing w:val="1"/>
          <w:sz w:val="28"/>
        </w:rPr>
        <w:t> </w:t>
      </w:r>
      <w:r>
        <w:rPr>
          <w:sz w:val="28"/>
        </w:rPr>
        <w:t>талқылағанда,</w:t>
      </w:r>
      <w:r>
        <w:rPr>
          <w:spacing w:val="1"/>
          <w:sz w:val="28"/>
        </w:rPr>
        <w:t> </w:t>
      </w:r>
      <w:r>
        <w:rPr>
          <w:sz w:val="28"/>
        </w:rPr>
        <w:t>тек</w:t>
      </w:r>
      <w:r>
        <w:rPr>
          <w:spacing w:val="1"/>
          <w:sz w:val="28"/>
        </w:rPr>
        <w:t> </w:t>
      </w:r>
      <w:r>
        <w:rPr>
          <w:sz w:val="28"/>
        </w:rPr>
        <w:t>функционалдық</w:t>
      </w:r>
      <w:r>
        <w:rPr>
          <w:spacing w:val="-67"/>
          <w:sz w:val="28"/>
        </w:rPr>
        <w:t> </w:t>
      </w:r>
      <w:r>
        <w:rPr>
          <w:sz w:val="28"/>
        </w:rPr>
        <w:t>механизмдерімен ғана шектеледі: мәдени алмасу мүмкіндіктерінің кеңеюі,</w:t>
      </w:r>
      <w:r>
        <w:rPr>
          <w:spacing w:val="1"/>
          <w:sz w:val="28"/>
        </w:rPr>
        <w:t> </w:t>
      </w:r>
      <w:r>
        <w:rPr>
          <w:sz w:val="28"/>
        </w:rPr>
        <w:t>жалпы қабылдау шекарасының ашылуы, ақпараттық алаңның шексіздігіне</w:t>
      </w:r>
      <w:r>
        <w:rPr>
          <w:spacing w:val="1"/>
          <w:sz w:val="28"/>
        </w:rPr>
        <w:t> </w:t>
      </w:r>
      <w:r>
        <w:rPr>
          <w:sz w:val="28"/>
        </w:rPr>
        <w:t>байланысты білім беру үрдісінің белсенді дамуы. Жоғарыда айтылған кері</w:t>
      </w:r>
      <w:r>
        <w:rPr>
          <w:spacing w:val="1"/>
          <w:sz w:val="28"/>
        </w:rPr>
        <w:t> </w:t>
      </w:r>
      <w:r>
        <w:rPr>
          <w:sz w:val="28"/>
        </w:rPr>
        <w:t>сипаттағы әсерлерге төтеп беру үшін қазақтың этникалық, ұлттық өзін-өзі</w:t>
      </w:r>
      <w:r>
        <w:rPr>
          <w:spacing w:val="1"/>
          <w:sz w:val="28"/>
        </w:rPr>
        <w:t> </w:t>
      </w:r>
      <w:r>
        <w:rPr>
          <w:sz w:val="28"/>
        </w:rPr>
        <w:t>идентификациялауын нығайтып одан әрі дамытуымыз керек. Елбасы Н. Ә.</w:t>
      </w:r>
      <w:r>
        <w:rPr>
          <w:spacing w:val="1"/>
          <w:sz w:val="28"/>
        </w:rPr>
        <w:t> </w:t>
      </w:r>
      <w:r>
        <w:rPr>
          <w:sz w:val="28"/>
        </w:rPr>
        <w:t>Назарбаев</w:t>
      </w:r>
      <w:r>
        <w:rPr>
          <w:spacing w:val="1"/>
          <w:sz w:val="28"/>
        </w:rPr>
        <w:t> </w:t>
      </w:r>
      <w:r>
        <w:rPr>
          <w:sz w:val="28"/>
        </w:rPr>
        <w:t>өзінің «Болашаққа бағдар:</w:t>
      </w:r>
      <w:r>
        <w:rPr>
          <w:spacing w:val="1"/>
          <w:sz w:val="28"/>
        </w:rPr>
        <w:t> </w:t>
      </w:r>
      <w:r>
        <w:rPr>
          <w:sz w:val="28"/>
        </w:rPr>
        <w:t>рухани жаңғыру» атты</w:t>
      </w:r>
      <w:r>
        <w:rPr>
          <w:spacing w:val="1"/>
          <w:sz w:val="28"/>
        </w:rPr>
        <w:t> </w:t>
      </w:r>
      <w:r>
        <w:rPr>
          <w:sz w:val="28"/>
        </w:rPr>
        <w:t>мақаласында</w:t>
      </w:r>
      <w:r>
        <w:rPr>
          <w:spacing w:val="1"/>
          <w:sz w:val="28"/>
        </w:rPr>
        <w:t> </w:t>
      </w:r>
      <w:r>
        <w:rPr>
          <w:sz w:val="28"/>
        </w:rPr>
        <w:t>қазақтың ұлттық рухы пен ұлттық санасының әрі қарай жетіліп кемелденуіне,</w:t>
      </w:r>
      <w:r>
        <w:rPr>
          <w:spacing w:val="-67"/>
          <w:sz w:val="28"/>
        </w:rPr>
        <w:t> </w:t>
      </w: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мәдениетіміз</w:t>
      </w:r>
      <w:r>
        <w:rPr>
          <w:spacing w:val="1"/>
          <w:sz w:val="28"/>
        </w:rPr>
        <w:t> </w:t>
      </w:r>
      <w:r>
        <w:rPr>
          <w:sz w:val="28"/>
        </w:rPr>
        <w:t>бен</w:t>
      </w:r>
      <w:r>
        <w:rPr>
          <w:spacing w:val="1"/>
          <w:sz w:val="28"/>
        </w:rPr>
        <w:t> </w:t>
      </w:r>
      <w:r>
        <w:rPr>
          <w:sz w:val="28"/>
        </w:rPr>
        <w:t>тілімізді</w:t>
      </w:r>
      <w:r>
        <w:rPr>
          <w:spacing w:val="1"/>
          <w:sz w:val="28"/>
        </w:rPr>
        <w:t> </w:t>
      </w:r>
      <w:r>
        <w:rPr>
          <w:sz w:val="28"/>
        </w:rPr>
        <w:t>сақтауға,</w:t>
      </w:r>
      <w:r>
        <w:rPr>
          <w:spacing w:val="1"/>
          <w:sz w:val="28"/>
        </w:rPr>
        <w:t> </w:t>
      </w:r>
      <w:r>
        <w:rPr>
          <w:sz w:val="28"/>
        </w:rPr>
        <w:t>бағалауға,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қатар</w:t>
      </w:r>
      <w:r>
        <w:rPr>
          <w:spacing w:val="-67"/>
          <w:sz w:val="28"/>
        </w:rPr>
        <w:t> </w:t>
      </w:r>
      <w:r>
        <w:rPr>
          <w:sz w:val="28"/>
        </w:rPr>
        <w:t>жаңғырта</w:t>
      </w:r>
      <w:r>
        <w:rPr>
          <w:spacing w:val="-5"/>
          <w:sz w:val="28"/>
        </w:rPr>
        <w:t> </w:t>
      </w:r>
      <w:r>
        <w:rPr>
          <w:sz w:val="28"/>
        </w:rPr>
        <w:t>дамытуға</w:t>
      </w:r>
      <w:r>
        <w:rPr>
          <w:spacing w:val="-4"/>
          <w:sz w:val="28"/>
        </w:rPr>
        <w:t> </w:t>
      </w:r>
      <w:r>
        <w:rPr>
          <w:sz w:val="28"/>
        </w:rPr>
        <w:t>үндейді:</w:t>
      </w:r>
      <w:r>
        <w:rPr>
          <w:spacing w:val="-5"/>
          <w:sz w:val="28"/>
        </w:rPr>
        <w:t> </w:t>
      </w:r>
      <w:r>
        <w:rPr>
          <w:sz w:val="28"/>
        </w:rPr>
        <w:t>«Қатер</w:t>
      </w:r>
      <w:r>
        <w:rPr>
          <w:spacing w:val="-5"/>
          <w:sz w:val="28"/>
        </w:rPr>
        <w:t> </w:t>
      </w:r>
      <w:r>
        <w:rPr>
          <w:sz w:val="28"/>
        </w:rPr>
        <w:t>жаңғыруды</w:t>
      </w:r>
      <w:r>
        <w:rPr>
          <w:spacing w:val="-4"/>
          <w:sz w:val="28"/>
        </w:rPr>
        <w:t> </w:t>
      </w:r>
      <w:r>
        <w:rPr>
          <w:sz w:val="28"/>
        </w:rPr>
        <w:t>әркімнің</w:t>
      </w:r>
      <w:r>
        <w:rPr>
          <w:spacing w:val="-4"/>
          <w:sz w:val="28"/>
        </w:rPr>
        <w:t> </w:t>
      </w:r>
      <w:r>
        <w:rPr>
          <w:sz w:val="28"/>
        </w:rPr>
        <w:t>ұлттық</w:t>
      </w:r>
      <w:r>
        <w:rPr>
          <w:spacing w:val="-5"/>
          <w:sz w:val="28"/>
        </w:rPr>
        <w:t> </w:t>
      </w:r>
      <w:r>
        <w:rPr>
          <w:sz w:val="28"/>
        </w:rPr>
        <w:t>даму</w:t>
      </w:r>
      <w:r>
        <w:rPr>
          <w:spacing w:val="-5"/>
          <w:sz w:val="28"/>
        </w:rPr>
        <w:t> </w:t>
      </w:r>
      <w:r>
        <w:rPr>
          <w:sz w:val="28"/>
        </w:rPr>
        <w:t>үлгісін</w:t>
      </w:r>
      <w:r>
        <w:rPr>
          <w:spacing w:val="-68"/>
          <w:sz w:val="28"/>
        </w:rPr>
        <w:t> </w:t>
      </w:r>
      <w:r>
        <w:rPr>
          <w:sz w:val="28"/>
        </w:rPr>
        <w:t>бәріне ортақ, әмбебап үлгіге алмастыру ретінде қарастыруда болып отыр.</w:t>
      </w:r>
      <w:r>
        <w:rPr>
          <w:spacing w:val="1"/>
          <w:sz w:val="28"/>
        </w:rPr>
        <w:t> </w:t>
      </w:r>
      <w:r>
        <w:rPr>
          <w:sz w:val="28"/>
        </w:rPr>
        <w:t>Алайда, өмірдің өзі бұл пайымның түбірімен қате екенін көрсетіп берді. Іс</w:t>
      </w:r>
      <w:r>
        <w:rPr>
          <w:spacing w:val="1"/>
          <w:sz w:val="28"/>
        </w:rPr>
        <w:t> </w:t>
      </w:r>
      <w:r>
        <w:rPr>
          <w:sz w:val="28"/>
        </w:rPr>
        <w:t>жүзінде</w:t>
      </w:r>
      <w:r>
        <w:rPr>
          <w:spacing w:val="1"/>
          <w:sz w:val="28"/>
        </w:rPr>
        <w:t> </w:t>
      </w:r>
      <w:r>
        <w:rPr>
          <w:sz w:val="28"/>
        </w:rPr>
        <w:t>әрбір</w:t>
      </w:r>
      <w:r>
        <w:rPr>
          <w:spacing w:val="1"/>
          <w:sz w:val="28"/>
        </w:rPr>
        <w:t> </w:t>
      </w:r>
      <w:r>
        <w:rPr>
          <w:sz w:val="28"/>
        </w:rPr>
        <w:t>өңір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әрбір</w:t>
      </w:r>
      <w:r>
        <w:rPr>
          <w:spacing w:val="1"/>
          <w:sz w:val="28"/>
        </w:rPr>
        <w:t> </w:t>
      </w:r>
      <w:r>
        <w:rPr>
          <w:sz w:val="28"/>
        </w:rPr>
        <w:t>мемлекет</w:t>
      </w:r>
      <w:r>
        <w:rPr>
          <w:spacing w:val="1"/>
          <w:sz w:val="28"/>
        </w:rPr>
        <w:t> </w:t>
      </w:r>
      <w:r>
        <w:rPr>
          <w:sz w:val="28"/>
        </w:rPr>
        <w:t>өзінің</w:t>
      </w:r>
      <w:r>
        <w:rPr>
          <w:spacing w:val="1"/>
          <w:sz w:val="28"/>
        </w:rPr>
        <w:t> </w:t>
      </w:r>
      <w:r>
        <w:rPr>
          <w:sz w:val="28"/>
        </w:rPr>
        <w:t>дербес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үлгісін</w:t>
      </w:r>
      <w:r>
        <w:rPr>
          <w:spacing w:val="1"/>
          <w:sz w:val="28"/>
        </w:rPr>
        <w:t> </w:t>
      </w:r>
      <w:r>
        <w:rPr>
          <w:sz w:val="28"/>
        </w:rPr>
        <w:t>қалыптастыруда.   </w:t>
      </w:r>
      <w:r>
        <w:rPr>
          <w:spacing w:val="7"/>
          <w:sz w:val="28"/>
        </w:rPr>
        <w:t> </w:t>
      </w:r>
      <w:r>
        <w:rPr>
          <w:sz w:val="28"/>
        </w:rPr>
        <w:t>Ұлттық   </w:t>
      </w:r>
      <w:r>
        <w:rPr>
          <w:spacing w:val="9"/>
          <w:sz w:val="28"/>
        </w:rPr>
        <w:t> </w:t>
      </w:r>
      <w:r>
        <w:rPr>
          <w:sz w:val="28"/>
        </w:rPr>
        <w:t>салт-дәстүрлеріміз,   </w:t>
      </w:r>
      <w:r>
        <w:rPr>
          <w:spacing w:val="8"/>
          <w:sz w:val="28"/>
        </w:rPr>
        <w:t> </w:t>
      </w:r>
      <w:r>
        <w:rPr>
          <w:sz w:val="28"/>
        </w:rPr>
        <w:t>тіліміз   </w:t>
      </w:r>
      <w:r>
        <w:rPr>
          <w:spacing w:val="9"/>
          <w:sz w:val="28"/>
        </w:rPr>
        <w:t> </w:t>
      </w:r>
      <w:r>
        <w:rPr>
          <w:sz w:val="28"/>
        </w:rPr>
        <w:t>бен   </w:t>
      </w:r>
      <w:r>
        <w:rPr>
          <w:spacing w:val="8"/>
          <w:sz w:val="28"/>
        </w:rPr>
        <w:t> </w:t>
      </w:r>
      <w:r>
        <w:rPr>
          <w:sz w:val="28"/>
        </w:rPr>
        <w:t>музыкамыз,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әдебиетіміз,</w:t>
      </w:r>
      <w:r>
        <w:rPr>
          <w:spacing w:val="1"/>
        </w:rPr>
        <w:t> </w:t>
      </w:r>
      <w:r>
        <w:rPr/>
        <w:t>жоралғыларымыз,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сөзбен</w:t>
      </w:r>
      <w:r>
        <w:rPr>
          <w:spacing w:val="1"/>
        </w:rPr>
        <w:t> </w:t>
      </w:r>
      <w:r>
        <w:rPr/>
        <w:t>айтқанда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рухымыз</w:t>
      </w:r>
      <w:r>
        <w:rPr>
          <w:spacing w:val="1"/>
        </w:rPr>
        <w:t> </w:t>
      </w:r>
      <w:r>
        <w:rPr/>
        <w:t>бойымызда</w:t>
      </w:r>
      <w:r>
        <w:rPr>
          <w:spacing w:val="-2"/>
        </w:rPr>
        <w:t> </w:t>
      </w:r>
      <w:r>
        <w:rPr/>
        <w:t>мәңгі</w:t>
      </w:r>
      <w:r>
        <w:rPr>
          <w:spacing w:val="-1"/>
        </w:rPr>
        <w:t> </w:t>
      </w:r>
      <w:r>
        <w:rPr/>
        <w:t>қалуға</w:t>
      </w:r>
      <w:r>
        <w:rPr>
          <w:spacing w:val="-1"/>
        </w:rPr>
        <w:t> </w:t>
      </w:r>
      <w:r>
        <w:rPr/>
        <w:t>тиіс» [1].</w:t>
      </w:r>
    </w:p>
    <w:p>
      <w:pPr>
        <w:pStyle w:val="BodyText"/>
        <w:ind w:right="125" w:firstLine="709"/>
      </w:pPr>
      <w:r>
        <w:rPr/>
        <w:t>Біз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ұғымын</w:t>
      </w:r>
      <w:r>
        <w:rPr>
          <w:spacing w:val="1"/>
        </w:rPr>
        <w:t> </w:t>
      </w:r>
      <w:r>
        <w:rPr/>
        <w:t>зерделеп</w:t>
      </w:r>
      <w:r>
        <w:rPr>
          <w:spacing w:val="1"/>
        </w:rPr>
        <w:t> </w:t>
      </w:r>
      <w:r>
        <w:rPr/>
        <w:t>анықтауға</w:t>
      </w:r>
      <w:r>
        <w:rPr>
          <w:spacing w:val="1"/>
        </w:rPr>
        <w:t> </w:t>
      </w:r>
      <w:r>
        <w:rPr/>
        <w:t>тырыстық,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жұмыстарында</w:t>
      </w:r>
      <w:r>
        <w:rPr>
          <w:spacing w:val="-16"/>
        </w:rPr>
        <w:t> </w:t>
      </w:r>
      <w:r>
        <w:rPr/>
        <w:t>мәдени</w:t>
      </w:r>
      <w:r>
        <w:rPr>
          <w:spacing w:val="-16"/>
        </w:rPr>
        <w:t> </w:t>
      </w:r>
      <w:r>
        <w:rPr/>
        <w:t>код,</w:t>
      </w:r>
      <w:r>
        <w:rPr>
          <w:spacing w:val="-15"/>
        </w:rPr>
        <w:t> </w:t>
      </w:r>
      <w:r>
        <w:rPr/>
        <w:t>ұлттық</w:t>
      </w:r>
      <w:r>
        <w:rPr>
          <w:spacing w:val="-14"/>
        </w:rPr>
        <w:t> </w:t>
      </w:r>
      <w:r>
        <w:rPr/>
        <w:t>мәдени</w:t>
      </w:r>
      <w:r>
        <w:rPr>
          <w:spacing w:val="-16"/>
        </w:rPr>
        <w:t> </w:t>
      </w:r>
      <w:r>
        <w:rPr/>
        <w:t>код</w:t>
      </w:r>
      <w:r>
        <w:rPr>
          <w:spacing w:val="-15"/>
        </w:rPr>
        <w:t> </w:t>
      </w:r>
      <w:r>
        <w:rPr/>
        <w:t>деген</w:t>
      </w:r>
      <w:r>
        <w:rPr>
          <w:spacing w:val="-15"/>
        </w:rPr>
        <w:t> </w:t>
      </w:r>
      <w:r>
        <w:rPr/>
        <w:t>терминдер</w:t>
      </w:r>
      <w:r>
        <w:rPr>
          <w:spacing w:val="-14"/>
        </w:rPr>
        <w:t> </w:t>
      </w:r>
      <w:r>
        <w:rPr/>
        <w:t>жиі</w:t>
      </w:r>
      <w:r>
        <w:rPr>
          <w:spacing w:val="-14"/>
        </w:rPr>
        <w:t> </w:t>
      </w:r>
      <w:r>
        <w:rPr/>
        <w:t>кездеседі.</w:t>
      </w:r>
      <w:r>
        <w:rPr>
          <w:spacing w:val="-68"/>
        </w:rPr>
        <w:t> </w:t>
      </w:r>
      <w:r>
        <w:rPr/>
        <w:t>Г.А.</w:t>
      </w:r>
      <w:r>
        <w:rPr>
          <w:spacing w:val="1"/>
        </w:rPr>
        <w:t> </w:t>
      </w:r>
      <w:r>
        <w:rPr/>
        <w:t>Аванесова,</w:t>
      </w:r>
      <w:r>
        <w:rPr>
          <w:spacing w:val="1"/>
        </w:rPr>
        <w:t> </w:t>
      </w:r>
      <w:r>
        <w:rPr/>
        <w:t>И.А.</w:t>
      </w:r>
      <w:r>
        <w:rPr>
          <w:spacing w:val="1"/>
        </w:rPr>
        <w:t> </w:t>
      </w:r>
      <w:r>
        <w:rPr/>
        <w:t>Купцова</w:t>
      </w:r>
      <w:r>
        <w:rPr>
          <w:spacing w:val="1"/>
        </w:rPr>
        <w:t> </w:t>
      </w:r>
      <w:r>
        <w:rPr/>
        <w:t>«Коды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сущности,</w:t>
      </w:r>
      <w:r>
        <w:rPr>
          <w:spacing w:val="1"/>
        </w:rPr>
        <w:t> </w:t>
      </w:r>
      <w:r>
        <w:rPr/>
        <w:t>функциональная роль в культурной практике» мақаласында мәдени кодын</w:t>
      </w:r>
      <w:r>
        <w:rPr>
          <w:spacing w:val="1"/>
        </w:rPr>
        <w:t> </w:t>
      </w:r>
      <w:r>
        <w:rPr/>
        <w:t>коммуникативті-тілдік</w:t>
      </w:r>
      <w:r>
        <w:rPr>
          <w:spacing w:val="1"/>
        </w:rPr>
        <w:t> </w:t>
      </w:r>
      <w:r>
        <w:rPr/>
        <w:t>тәжірибе,</w:t>
      </w:r>
      <w:r>
        <w:rPr>
          <w:spacing w:val="1"/>
        </w:rPr>
        <w:t> </w:t>
      </w:r>
      <w:r>
        <w:rPr/>
        <w:t>менталдық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стереотиптер</w:t>
      </w:r>
      <w:r>
        <w:rPr>
          <w:spacing w:val="1"/>
        </w:rPr>
        <w:t> </w:t>
      </w:r>
      <w:r>
        <w:rPr/>
        <w:t>мысалында</w:t>
      </w:r>
      <w:r>
        <w:rPr>
          <w:spacing w:val="1"/>
        </w:rPr>
        <w:t> </w:t>
      </w:r>
      <w:r>
        <w:rPr/>
        <w:t>талдайды.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мәдениеттегі</w:t>
      </w:r>
      <w:r>
        <w:rPr>
          <w:spacing w:val="1"/>
        </w:rPr>
        <w:t> </w:t>
      </w:r>
      <w:r>
        <w:rPr/>
        <w:t>дәстүрді</w:t>
      </w:r>
      <w:r>
        <w:rPr>
          <w:spacing w:val="-67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инновацияларды</w:t>
      </w:r>
      <w:r>
        <w:rPr>
          <w:spacing w:val="1"/>
        </w:rPr>
        <w:t> </w:t>
      </w:r>
      <w:r>
        <w:rPr/>
        <w:t>өңдеу</w:t>
      </w:r>
      <w:r>
        <w:rPr>
          <w:spacing w:val="1"/>
        </w:rPr>
        <w:t> </w:t>
      </w:r>
      <w:r>
        <w:rPr/>
        <w:t>механизмдерін</w:t>
      </w:r>
      <w:r>
        <w:rPr>
          <w:spacing w:val="1"/>
        </w:rPr>
        <w:t> </w:t>
      </w:r>
      <w:r>
        <w:rPr/>
        <w:t>қарастырады.</w:t>
      </w:r>
      <w:r>
        <w:rPr>
          <w:spacing w:val="1"/>
        </w:rPr>
        <w:t> </w:t>
      </w:r>
      <w:r>
        <w:rPr/>
        <w:t>Нәтижесінде мәдениеттегі кодтардың мәні мен мақсаттарын анықтап, келесі</w:t>
      </w:r>
      <w:r>
        <w:rPr>
          <w:spacing w:val="1"/>
        </w:rPr>
        <w:t> </w:t>
      </w:r>
      <w:r>
        <w:rPr/>
        <w:t>тұжырымдама береді: «Жалпы айтқанда, кодтар – ұзақ уақыт бойы нақты бір</w:t>
      </w:r>
      <w:r>
        <w:rPr>
          <w:spacing w:val="1"/>
        </w:rPr>
        <w:t> </w:t>
      </w:r>
      <w:r>
        <w:rPr/>
        <w:t>этнос</w:t>
      </w:r>
      <w:r>
        <w:rPr>
          <w:spacing w:val="1"/>
        </w:rPr>
        <w:t> </w:t>
      </w:r>
      <w:r>
        <w:rPr/>
        <w:t>«мәдениеті</w:t>
      </w:r>
      <w:r>
        <w:rPr>
          <w:spacing w:val="1"/>
        </w:rPr>
        <w:t> </w:t>
      </w:r>
      <w:r>
        <w:rPr/>
        <w:t>ғимаратының»</w:t>
      </w:r>
      <w:r>
        <w:rPr>
          <w:spacing w:val="1"/>
        </w:rPr>
        <w:t> </w:t>
      </w:r>
      <w:r>
        <w:rPr/>
        <w:t>беріктігін</w:t>
      </w:r>
      <w:r>
        <w:rPr>
          <w:spacing w:val="1"/>
        </w:rPr>
        <w:t> </w:t>
      </w:r>
      <w:r>
        <w:rPr/>
        <w:t>сақтауға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беретін,</w:t>
      </w:r>
      <w:r>
        <w:rPr>
          <w:spacing w:val="1"/>
        </w:rPr>
        <w:t> </w:t>
      </w:r>
      <w:r>
        <w:rPr/>
        <w:t>ал</w:t>
      </w:r>
      <w:r>
        <w:rPr>
          <w:spacing w:val="-67"/>
        </w:rPr>
        <w:t> </w:t>
      </w:r>
      <w:r>
        <w:rPr/>
        <w:t>оның</w:t>
      </w:r>
      <w:r>
        <w:rPr>
          <w:spacing w:val="1"/>
        </w:rPr>
        <w:t> </w:t>
      </w:r>
      <w:r>
        <w:rPr/>
        <w:t>өкілдеріне</w:t>
      </w:r>
      <w:r>
        <w:rPr>
          <w:spacing w:val="1"/>
        </w:rPr>
        <w:t> </w:t>
      </w:r>
      <w:r>
        <w:rPr/>
        <w:t>(әртүрлі</w:t>
      </w:r>
      <w:r>
        <w:rPr>
          <w:spacing w:val="1"/>
        </w:rPr>
        <w:t> </w:t>
      </w:r>
      <w:r>
        <w:rPr/>
        <w:t>буындағы</w:t>
      </w:r>
      <w:r>
        <w:rPr>
          <w:spacing w:val="1"/>
        </w:rPr>
        <w:t> </w:t>
      </w:r>
      <w:r>
        <w:rPr/>
        <w:t>ұрпақтарға)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мәдениетпен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байланысын түсінуге, этно-мәдениеттік сәйкестік сезімін сақтауға мүмкіндік</w:t>
      </w:r>
      <w:r>
        <w:rPr>
          <w:spacing w:val="1"/>
        </w:rPr>
        <w:t> </w:t>
      </w:r>
      <w:r>
        <w:rPr/>
        <w:t>беретін</w:t>
      </w:r>
      <w:r>
        <w:rPr>
          <w:spacing w:val="-8"/>
        </w:rPr>
        <w:t> </w:t>
      </w:r>
      <w:r>
        <w:rPr/>
        <w:t>белгілі</w:t>
      </w:r>
      <w:r>
        <w:rPr>
          <w:spacing w:val="-7"/>
        </w:rPr>
        <w:t> </w:t>
      </w:r>
      <w:r>
        <w:rPr/>
        <w:t>бір</w:t>
      </w:r>
      <w:r>
        <w:rPr>
          <w:spacing w:val="-8"/>
        </w:rPr>
        <w:t> </w:t>
      </w:r>
      <w:r>
        <w:rPr/>
        <w:t>тірек</w:t>
      </w:r>
      <w:r>
        <w:rPr>
          <w:spacing w:val="-8"/>
        </w:rPr>
        <w:t> </w:t>
      </w:r>
      <w:r>
        <w:rPr/>
        <w:t>құрылымы»</w:t>
      </w:r>
      <w:r>
        <w:rPr>
          <w:spacing w:val="-7"/>
        </w:rPr>
        <w:t> </w:t>
      </w:r>
      <w:r>
        <w:rPr/>
        <w:t>[2].</w:t>
      </w:r>
      <w:r>
        <w:rPr>
          <w:spacing w:val="-9"/>
        </w:rPr>
        <w:t> </w:t>
      </w:r>
      <w:r>
        <w:rPr/>
        <w:t>Мәдени</w:t>
      </w:r>
      <w:r>
        <w:rPr>
          <w:spacing w:val="-6"/>
        </w:rPr>
        <w:t> </w:t>
      </w:r>
      <w:r>
        <w:rPr/>
        <w:t>код</w:t>
      </w:r>
      <w:r>
        <w:rPr>
          <w:spacing w:val="-7"/>
        </w:rPr>
        <w:t> </w:t>
      </w:r>
      <w:r>
        <w:rPr/>
        <w:t>пен</w:t>
      </w:r>
      <w:r>
        <w:rPr>
          <w:spacing w:val="-8"/>
        </w:rPr>
        <w:t> </w:t>
      </w:r>
      <w:r>
        <w:rPr/>
        <w:t>қатар</w:t>
      </w:r>
      <w:r>
        <w:rPr>
          <w:spacing w:val="-7"/>
        </w:rPr>
        <w:t> </w:t>
      </w:r>
      <w:r>
        <w:rPr/>
        <w:t>ұлттық</w:t>
      </w:r>
      <w:r>
        <w:rPr>
          <w:spacing w:val="-8"/>
        </w:rPr>
        <w:t> </w:t>
      </w:r>
      <w:r>
        <w:rPr/>
        <w:t>мәдени</w:t>
      </w:r>
      <w:r>
        <w:rPr>
          <w:spacing w:val="-68"/>
        </w:rPr>
        <w:t> </w:t>
      </w:r>
      <w:r>
        <w:rPr/>
        <w:t>код</w:t>
      </w:r>
      <w:r>
        <w:rPr>
          <w:spacing w:val="1"/>
        </w:rPr>
        <w:t> </w:t>
      </w:r>
      <w:r>
        <w:rPr/>
        <w:t>терминін</w:t>
      </w:r>
      <w:r>
        <w:rPr>
          <w:spacing w:val="1"/>
        </w:rPr>
        <w:t> </w:t>
      </w:r>
      <w:r>
        <w:rPr/>
        <w:t>зерделейтін</w:t>
      </w:r>
      <w:r>
        <w:rPr>
          <w:spacing w:val="1"/>
        </w:rPr>
        <w:t> </w:t>
      </w:r>
      <w:r>
        <w:rPr/>
        <w:t>Н.В.</w:t>
      </w:r>
      <w:r>
        <w:rPr>
          <w:spacing w:val="1"/>
        </w:rPr>
        <w:t> </w:t>
      </w:r>
      <w:r>
        <w:rPr/>
        <w:t>Худолейдің</w:t>
      </w:r>
      <w:r>
        <w:rPr>
          <w:spacing w:val="1"/>
        </w:rPr>
        <w:t> </w:t>
      </w:r>
      <w:r>
        <w:rPr/>
        <w:t>мақаласы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ақпаратты</w:t>
      </w:r>
      <w:r>
        <w:rPr>
          <w:spacing w:val="1"/>
        </w:rPr>
        <w:t> </w:t>
      </w:r>
      <w:r>
        <w:rPr/>
        <w:t>қамтиды. Автор ұлттық мәдени код ұғымына берілген Р. Барт, О.И. Красных,</w:t>
      </w:r>
      <w:r>
        <w:rPr>
          <w:spacing w:val="1"/>
        </w:rPr>
        <w:t> </w:t>
      </w:r>
      <w:r>
        <w:rPr/>
        <w:t>К. Рапайдың бірнеше анықтамаларын тізімдеп келтіріп, келесі тұжырымға</w:t>
      </w:r>
      <w:r>
        <w:rPr>
          <w:spacing w:val="1"/>
        </w:rPr>
        <w:t> </w:t>
      </w:r>
      <w:r>
        <w:rPr/>
        <w:t>келеді: «Ұлттық мәдениет коды – бұл психологиялық және дүниетанымдық</w:t>
      </w:r>
      <w:r>
        <w:rPr>
          <w:spacing w:val="1"/>
        </w:rPr>
        <w:t> </w:t>
      </w:r>
      <w:r>
        <w:rPr/>
        <w:t>көзқарастар</w:t>
      </w:r>
      <w:r>
        <w:rPr>
          <w:spacing w:val="1"/>
        </w:rPr>
        <w:t> </w:t>
      </w:r>
      <w:r>
        <w:rPr/>
        <w:t>синтезі,</w:t>
      </w:r>
      <w:r>
        <w:rPr>
          <w:spacing w:val="1"/>
        </w:rPr>
        <w:t> </w:t>
      </w:r>
      <w:r>
        <w:rPr/>
        <w:t>ұлттық-мәдени</w:t>
      </w:r>
      <w:r>
        <w:rPr>
          <w:spacing w:val="1"/>
        </w:rPr>
        <w:t> </w:t>
      </w:r>
      <w:r>
        <w:rPr/>
        <w:t>менталитеттің</w:t>
      </w:r>
      <w:r>
        <w:rPr>
          <w:spacing w:val="1"/>
        </w:rPr>
        <w:t> </w:t>
      </w:r>
      <w:r>
        <w:rPr/>
        <w:t>«ядросын»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әлеуметтің</w:t>
      </w:r>
      <w:r>
        <w:rPr>
          <w:spacing w:val="1"/>
        </w:rPr>
        <w:t> </w:t>
      </w:r>
      <w:r>
        <w:rPr/>
        <w:t>құндылықты-мазмұнды</w:t>
      </w:r>
      <w:r>
        <w:rPr>
          <w:spacing w:val="1"/>
        </w:rPr>
        <w:t> </w:t>
      </w:r>
      <w:r>
        <w:rPr/>
        <w:t>кеңістігін</w:t>
      </w:r>
      <w:r>
        <w:rPr>
          <w:spacing w:val="1"/>
        </w:rPr>
        <w:t> </w:t>
      </w:r>
      <w:r>
        <w:rPr/>
        <w:t>құрайды»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жоғарыдағы</w:t>
      </w:r>
      <w:r>
        <w:rPr>
          <w:spacing w:val="1"/>
        </w:rPr>
        <w:t> </w:t>
      </w:r>
      <w:r>
        <w:rPr/>
        <w:t>анықтамаларға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өкілдерінің этно-мәдениеттік сезімін нығайтатын белгілі бір тірек құрылымы,</w:t>
      </w:r>
      <w:r>
        <w:rPr>
          <w:spacing w:val="-67"/>
        </w:rPr>
        <w:t> </w:t>
      </w:r>
      <w:r>
        <w:rPr/>
        <w:t>яғни ортақ психологиялық және дүниетанымдық көзқарастар синтезі екенін</w:t>
      </w:r>
      <w:r>
        <w:rPr>
          <w:spacing w:val="1"/>
        </w:rPr>
        <w:t> </w:t>
      </w:r>
      <w:r>
        <w:rPr/>
        <w:t>көреміз. Тұрақты құрылымдар арнайы нормалар, символдар, салтанатты іс-</w:t>
      </w:r>
      <w:r>
        <w:rPr>
          <w:spacing w:val="1"/>
        </w:rPr>
        <w:t> </w:t>
      </w:r>
      <w:r>
        <w:rPr/>
        <w:t>шараларда</w:t>
      </w:r>
      <w:r>
        <w:rPr>
          <w:spacing w:val="1"/>
        </w:rPr>
        <w:t> </w:t>
      </w:r>
      <w:r>
        <w:rPr/>
        <w:t>бекітілген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асырылуын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қатаң</w:t>
      </w:r>
      <w:r>
        <w:rPr>
          <w:spacing w:val="1"/>
        </w:rPr>
        <w:t> </w:t>
      </w:r>
      <w:r>
        <w:rPr/>
        <w:t>бақылайды.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қалыптасып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халықтық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мемлекеттік</w:t>
      </w:r>
      <w:r>
        <w:rPr>
          <w:spacing w:val="-67"/>
        </w:rPr>
        <w:t> </w:t>
      </w:r>
      <w:r>
        <w:rPr/>
        <w:t>мерекелер, діни әдет-ғұрыптар мен салт-дәстүрлер, дәстүрлі музыка өнері</w:t>
      </w:r>
      <w:r>
        <w:rPr>
          <w:spacing w:val="1"/>
        </w:rPr>
        <w:t> </w:t>
      </w:r>
      <w:r>
        <w:rPr/>
        <w:t>мысалында жақсы айқындалады. Тұрақты ұлттық кодтардың элементтері бір-</w:t>
      </w:r>
      <w:r>
        <w:rPr>
          <w:spacing w:val="-67"/>
        </w:rPr>
        <w:t> </w:t>
      </w:r>
      <w:r>
        <w:rPr/>
        <w:t>бірімен</w:t>
      </w:r>
      <w:r>
        <w:rPr>
          <w:spacing w:val="-6"/>
        </w:rPr>
        <w:t> </w:t>
      </w:r>
      <w:r>
        <w:rPr/>
        <w:t>тығыз</w:t>
      </w:r>
      <w:r>
        <w:rPr>
          <w:spacing w:val="-5"/>
        </w:rPr>
        <w:t> </w:t>
      </w:r>
      <w:r>
        <w:rPr/>
        <w:t>байланысып,</w:t>
      </w:r>
      <w:r>
        <w:rPr>
          <w:spacing w:val="-5"/>
        </w:rPr>
        <w:t> </w:t>
      </w:r>
      <w:r>
        <w:rPr/>
        <w:t>біте</w:t>
      </w:r>
      <w:r>
        <w:rPr>
          <w:spacing w:val="-7"/>
        </w:rPr>
        <w:t> </w:t>
      </w:r>
      <w:r>
        <w:rPr/>
        <w:t>қайнасып</w:t>
      </w:r>
      <w:r>
        <w:rPr>
          <w:spacing w:val="-5"/>
        </w:rPr>
        <w:t> </w:t>
      </w:r>
      <w:r>
        <w:rPr/>
        <w:t>ұрпақтан-ұрпаққа</w:t>
      </w:r>
      <w:r>
        <w:rPr>
          <w:spacing w:val="-6"/>
        </w:rPr>
        <w:t> </w:t>
      </w:r>
      <w:r>
        <w:rPr/>
        <w:t>жете</w:t>
      </w:r>
      <w:r>
        <w:rPr>
          <w:spacing w:val="-7"/>
        </w:rPr>
        <w:t> </w:t>
      </w:r>
      <w:r>
        <w:rPr/>
        <w:t>береді.</w:t>
      </w:r>
      <w:r>
        <w:rPr>
          <w:spacing w:val="-5"/>
        </w:rPr>
        <w:t> </w:t>
      </w:r>
      <w:r>
        <w:rPr/>
        <w:t>Осы</w:t>
      </w:r>
      <w:r>
        <w:rPr>
          <w:spacing w:val="-68"/>
        </w:rPr>
        <w:t> </w:t>
      </w:r>
      <w:r>
        <w:rPr/>
        <w:t>мақалада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тартысу</w:t>
      </w:r>
      <w:r>
        <w:rPr>
          <w:spacing w:val="1"/>
        </w:rPr>
        <w:t> </w:t>
      </w:r>
      <w:r>
        <w:rPr/>
        <w:t>дәстүрін</w:t>
      </w:r>
      <w:r>
        <w:rPr>
          <w:spacing w:val="1"/>
        </w:rPr>
        <w:t> </w:t>
      </w:r>
      <w:r>
        <w:rPr/>
        <w:t>ұлттық кодтың</w:t>
      </w:r>
      <w:r>
        <w:rPr>
          <w:spacing w:val="1"/>
        </w:rPr>
        <w:t> </w:t>
      </w:r>
      <w:r>
        <w:rPr/>
        <w:t>элементі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қарастырамыз.</w:t>
      </w:r>
    </w:p>
    <w:p>
      <w:pPr>
        <w:pStyle w:val="BodyText"/>
        <w:ind w:right="124" w:firstLine="709"/>
      </w:pPr>
      <w:r>
        <w:rPr/>
        <w:t>Күй тартыс – аспаптық суырыпсалма өнерінің биік түрі. Музыкалық</w:t>
      </w:r>
      <w:r>
        <w:rPr>
          <w:spacing w:val="1"/>
        </w:rPr>
        <w:t> </w:t>
      </w:r>
      <w:r>
        <w:rPr/>
        <w:t>сайыстардың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күрделі,</w:t>
      </w:r>
      <w:r>
        <w:rPr>
          <w:spacing w:val="1"/>
        </w:rPr>
        <w:t> </w:t>
      </w:r>
      <w:r>
        <w:rPr/>
        <w:t>мықты</w:t>
      </w:r>
      <w:r>
        <w:rPr>
          <w:spacing w:val="1"/>
        </w:rPr>
        <w:t> </w:t>
      </w:r>
      <w:r>
        <w:rPr/>
        <w:t>шеберлікті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дәстүр.</w:t>
      </w:r>
      <w:r>
        <w:rPr>
          <w:spacing w:val="1"/>
        </w:rPr>
        <w:t> </w:t>
      </w:r>
      <w:r>
        <w:rPr/>
        <w:t>Аспаптық музыкалық сайыс басқа елдерде кең тарала қоймаған, басқа этнос</w:t>
      </w:r>
      <w:r>
        <w:rPr>
          <w:spacing w:val="1"/>
        </w:rPr>
        <w:t> </w:t>
      </w:r>
      <w:r>
        <w:rPr/>
        <w:t>өкілдері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вербалды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өнер</w:t>
      </w:r>
      <w:r>
        <w:rPr>
          <w:spacing w:val="1"/>
        </w:rPr>
        <w:t> </w:t>
      </w:r>
      <w:r>
        <w:rPr/>
        <w:t>жарыстырса,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музыкасында</w:t>
      </w:r>
      <w:r>
        <w:rPr>
          <w:spacing w:val="1"/>
        </w:rPr>
        <w:t> </w:t>
      </w:r>
      <w:r>
        <w:rPr/>
        <w:t>аспаптық</w:t>
      </w:r>
      <w:r>
        <w:rPr>
          <w:spacing w:val="1"/>
        </w:rPr>
        <w:t> </w:t>
      </w:r>
      <w:r>
        <w:rPr/>
        <w:t>орындаушылық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суырыпсалмалық</w:t>
      </w:r>
      <w:r>
        <w:rPr>
          <w:spacing w:val="1"/>
        </w:rPr>
        <w:t> </w:t>
      </w:r>
      <w:r>
        <w:rPr/>
        <w:t>дәстүр</w:t>
      </w:r>
      <w:r>
        <w:rPr>
          <w:spacing w:val="1"/>
        </w:rPr>
        <w:t> </w:t>
      </w:r>
      <w:r>
        <w:rPr/>
        <w:t>сайыстары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байлығын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Музыкатанудағы</w:t>
      </w:r>
      <w:r>
        <w:rPr>
          <w:spacing w:val="1"/>
        </w:rPr>
        <w:t> </w:t>
      </w:r>
      <w:r>
        <w:rPr/>
        <w:t>«күй</w:t>
      </w:r>
      <w:r>
        <w:rPr>
          <w:spacing w:val="1"/>
        </w:rPr>
        <w:t> </w:t>
      </w:r>
      <w:r>
        <w:rPr/>
        <w:t>айтысы» деген тіркес аспаптық және ақындық сайыстардың қатар дамып, бір-</w:t>
      </w:r>
      <w:r>
        <w:rPr>
          <w:spacing w:val="-67"/>
        </w:rPr>
        <w:t> </w:t>
      </w:r>
      <w:r>
        <w:rPr/>
        <w:t>бірімен</w:t>
      </w:r>
      <w:r>
        <w:rPr>
          <w:spacing w:val="1"/>
        </w:rPr>
        <w:t> </w:t>
      </w:r>
      <w:r>
        <w:rPr/>
        <w:t>туыстастығына</w:t>
      </w:r>
      <w:r>
        <w:rPr>
          <w:spacing w:val="1"/>
        </w:rPr>
        <w:t> </w:t>
      </w:r>
      <w:r>
        <w:rPr/>
        <w:t>меңзеп</w:t>
      </w:r>
      <w:r>
        <w:rPr>
          <w:spacing w:val="1"/>
        </w:rPr>
        <w:t> </w:t>
      </w:r>
      <w:r>
        <w:rPr/>
        <w:t>тұрғандай.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аспаптары</w:t>
      </w:r>
      <w:r>
        <w:rPr>
          <w:spacing w:val="1"/>
        </w:rPr>
        <w:t> </w:t>
      </w:r>
      <w:r>
        <w:rPr/>
        <w:t>музыкасының негізі – күй. Ал, күй дегеніміз – адамның жан дүниесіндегі</w:t>
      </w:r>
      <w:r>
        <w:rPr>
          <w:spacing w:val="1"/>
        </w:rPr>
        <w:t> </w:t>
      </w:r>
      <w:r>
        <w:rPr/>
        <w:t>толғаныс-тебіреністерін,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кезеңдердегі</w:t>
      </w:r>
      <w:r>
        <w:rPr>
          <w:spacing w:val="1"/>
        </w:rPr>
        <w:t> </w:t>
      </w:r>
      <w:r>
        <w:rPr/>
        <w:t>нақтылы</w:t>
      </w:r>
      <w:r>
        <w:rPr>
          <w:spacing w:val="1"/>
        </w:rPr>
        <w:t> </w:t>
      </w:r>
      <w:r>
        <w:rPr/>
        <w:t>оқиғаларды,табиғат</w:t>
      </w:r>
      <w:r>
        <w:rPr>
          <w:spacing w:val="1"/>
        </w:rPr>
        <w:t> </w:t>
      </w:r>
      <w:r>
        <w:rPr/>
        <w:t>болмысындағы көрініс кұбылыстарды, тағы басқа сезімдік әсерлерді музыка</w:t>
      </w:r>
      <w:r>
        <w:rPr>
          <w:spacing w:val="1"/>
        </w:rPr>
        <w:t> </w:t>
      </w:r>
      <w:r>
        <w:rPr/>
        <w:t>тілімен бейнелеп көрсететін, бағдарламалы мазмұны бар, аспаптық шығарма.</w:t>
      </w:r>
      <w:r>
        <w:rPr>
          <w:spacing w:val="1"/>
        </w:rPr>
        <w:t> </w:t>
      </w:r>
      <w:r>
        <w:rPr/>
        <w:t>Тартыс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аспаптық,</w:t>
      </w:r>
      <w:r>
        <w:rPr>
          <w:spacing w:val="7"/>
        </w:rPr>
        <w:t> </w:t>
      </w:r>
      <w:r>
        <w:rPr/>
        <w:t>яғни</w:t>
      </w:r>
      <w:r>
        <w:rPr>
          <w:spacing w:val="6"/>
        </w:rPr>
        <w:t> </w:t>
      </w:r>
      <w:r>
        <w:rPr/>
        <w:t>домбырада</w:t>
      </w:r>
      <w:r>
        <w:rPr>
          <w:spacing w:val="7"/>
        </w:rPr>
        <w:t> </w:t>
      </w:r>
      <w:r>
        <w:rPr/>
        <w:t>күй</w:t>
      </w:r>
      <w:r>
        <w:rPr>
          <w:spacing w:val="6"/>
        </w:rPr>
        <w:t> </w:t>
      </w:r>
      <w:r>
        <w:rPr/>
        <w:t>тартылып</w:t>
      </w:r>
      <w:r>
        <w:rPr>
          <w:spacing w:val="6"/>
        </w:rPr>
        <w:t> </w:t>
      </w:r>
      <w:r>
        <w:rPr/>
        <w:t>сайысатын</w:t>
      </w:r>
      <w:r>
        <w:rPr>
          <w:spacing w:val="8"/>
        </w:rPr>
        <w:t> </w:t>
      </w:r>
      <w:r>
        <w:rPr/>
        <w:t>қазақ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</w:pPr>
      <w:r>
        <w:rPr/>
        <w:t>музыкалық</w:t>
      </w:r>
      <w:r>
        <w:rPr>
          <w:spacing w:val="32"/>
        </w:rPr>
        <w:t> </w:t>
      </w:r>
      <w:r>
        <w:rPr/>
        <w:t>өмірінде</w:t>
      </w:r>
      <w:r>
        <w:rPr>
          <w:spacing w:val="32"/>
        </w:rPr>
        <w:t> </w:t>
      </w:r>
      <w:r>
        <w:rPr/>
        <w:t>кеңінен</w:t>
      </w:r>
      <w:r>
        <w:rPr>
          <w:spacing w:val="34"/>
        </w:rPr>
        <w:t> </w:t>
      </w:r>
      <w:r>
        <w:rPr/>
        <w:t>тараған</w:t>
      </w:r>
      <w:r>
        <w:rPr>
          <w:spacing w:val="35"/>
        </w:rPr>
        <w:t> </w:t>
      </w:r>
      <w:r>
        <w:rPr/>
        <w:t>дәстүр.</w:t>
      </w:r>
      <w:r>
        <w:rPr>
          <w:spacing w:val="33"/>
        </w:rPr>
        <w:t> </w:t>
      </w:r>
      <w:r>
        <w:rPr/>
        <w:t>Қазақ</w:t>
      </w:r>
      <w:r>
        <w:rPr>
          <w:spacing w:val="32"/>
        </w:rPr>
        <w:t> </w:t>
      </w:r>
      <w:r>
        <w:rPr/>
        <w:t>тілінің</w:t>
      </w:r>
      <w:r>
        <w:rPr>
          <w:spacing w:val="33"/>
        </w:rPr>
        <w:t> </w:t>
      </w:r>
      <w:r>
        <w:rPr/>
        <w:t>сөздігі</w:t>
      </w:r>
      <w:r>
        <w:rPr>
          <w:spacing w:val="31"/>
        </w:rPr>
        <w:t> </w:t>
      </w:r>
      <w:r>
        <w:rPr/>
        <w:t>бойынша:</w:t>
      </w:r>
    </w:p>
    <w:p>
      <w:pPr>
        <w:pStyle w:val="BodyText"/>
        <w:ind w:right="125"/>
      </w:pPr>
      <w:r>
        <w:rPr/>
        <w:t>«Тартыс» сөзі біреумен немесе бір нәрсемен жүргізілетін күрес, айқас, егес,</w:t>
      </w:r>
      <w:r>
        <w:rPr>
          <w:spacing w:val="1"/>
        </w:rPr>
        <w:t> </w:t>
      </w:r>
      <w:r>
        <w:rPr/>
        <w:t>талас дегенді білдіреді. Көрнекті зерттеуші Б. Аманов өзінің «Тартыс – күй</w:t>
      </w:r>
      <w:r>
        <w:rPr>
          <w:spacing w:val="1"/>
        </w:rPr>
        <w:t> </w:t>
      </w:r>
      <w:r>
        <w:rPr/>
        <w:t>сайысы» атты іргелі мақаласында домбыра тартыстары көшпелі мәдениеттің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салаларындағы</w:t>
      </w:r>
      <w:r>
        <w:rPr>
          <w:spacing w:val="1"/>
        </w:rPr>
        <w:t> </w:t>
      </w:r>
      <w:r>
        <w:rPr/>
        <w:t>сайысу</w:t>
      </w:r>
      <w:r>
        <w:rPr>
          <w:spacing w:val="1"/>
        </w:rPr>
        <w:t> </w:t>
      </w:r>
      <w:r>
        <w:rPr/>
        <w:t>дәстүрлерінің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қарастырған.</w:t>
      </w:r>
      <w:r>
        <w:rPr>
          <w:spacing w:val="1"/>
        </w:rPr>
        <w:t> </w:t>
      </w:r>
      <w:r>
        <w:rPr/>
        <w:t>Диалогиялық</w:t>
      </w:r>
      <w:r>
        <w:rPr>
          <w:spacing w:val="1"/>
        </w:rPr>
        <w:t> </w:t>
      </w:r>
      <w:r>
        <w:rPr/>
        <w:t>сайыстардың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тарағанының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айқындады, қатысушылар мен көрермендердің ынталандырғыш факторларын</w:t>
      </w:r>
      <w:r>
        <w:rPr>
          <w:spacing w:val="-67"/>
        </w:rPr>
        <w:t> </w:t>
      </w:r>
      <w:r>
        <w:rPr/>
        <w:t>тізімдейді,</w:t>
      </w:r>
      <w:r>
        <w:rPr>
          <w:spacing w:val="1"/>
        </w:rPr>
        <w:t> </w:t>
      </w:r>
      <w:r>
        <w:rPr/>
        <w:t>қатысушы</w:t>
      </w:r>
      <w:r>
        <w:rPr>
          <w:spacing w:val="1"/>
        </w:rPr>
        <w:t> </w:t>
      </w:r>
      <w:r>
        <w:rPr/>
        <w:t>музыканттардың</w:t>
      </w:r>
      <w:r>
        <w:rPr>
          <w:spacing w:val="1"/>
        </w:rPr>
        <w:t> </w:t>
      </w:r>
      <w:r>
        <w:rPr/>
        <w:t>алдына</w:t>
      </w:r>
      <w:r>
        <w:rPr>
          <w:spacing w:val="1"/>
        </w:rPr>
        <w:t> </w:t>
      </w:r>
      <w:r>
        <w:rPr/>
        <w:t>қойылатын</w:t>
      </w:r>
      <w:r>
        <w:rPr>
          <w:spacing w:val="1"/>
        </w:rPr>
        <w:t> </w:t>
      </w:r>
      <w:r>
        <w:rPr/>
        <w:t>талаптарды,</w:t>
      </w:r>
      <w:r>
        <w:rPr>
          <w:spacing w:val="1"/>
        </w:rPr>
        <w:t> </w:t>
      </w:r>
      <w:r>
        <w:rPr/>
        <w:t>ережелерді</w:t>
      </w:r>
      <w:r>
        <w:rPr>
          <w:spacing w:val="1"/>
        </w:rPr>
        <w:t> </w:t>
      </w:r>
      <w:r>
        <w:rPr/>
        <w:t>зерделеген,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сайыстық</w:t>
      </w:r>
      <w:r>
        <w:rPr>
          <w:spacing w:val="1"/>
        </w:rPr>
        <w:t> </w:t>
      </w:r>
      <w:r>
        <w:rPr/>
        <w:t>дәстүрлердің</w:t>
      </w:r>
      <w:r>
        <w:rPr>
          <w:spacing w:val="1"/>
        </w:rPr>
        <w:t> </w:t>
      </w:r>
      <w:r>
        <w:rPr/>
        <w:t>дуалистік</w:t>
      </w:r>
      <w:r>
        <w:rPr>
          <w:spacing w:val="1"/>
        </w:rPr>
        <w:t> </w:t>
      </w:r>
      <w:r>
        <w:rPr/>
        <w:t>мифтерге</w:t>
      </w:r>
      <w:r>
        <w:rPr>
          <w:spacing w:val="1"/>
        </w:rPr>
        <w:t> </w:t>
      </w:r>
      <w:r>
        <w:rPr/>
        <w:t>негізделе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ғұрыптардың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сақталғанын</w:t>
      </w:r>
      <w:r>
        <w:rPr>
          <w:spacing w:val="1"/>
        </w:rPr>
        <w:t> </w:t>
      </w:r>
      <w:r>
        <w:rPr/>
        <w:t>сараптайды.   </w:t>
      </w:r>
      <w:r>
        <w:rPr>
          <w:spacing w:val="24"/>
        </w:rPr>
        <w:t> </w:t>
      </w:r>
      <w:r>
        <w:rPr/>
        <w:t>Б.   </w:t>
      </w:r>
      <w:r>
        <w:rPr>
          <w:spacing w:val="24"/>
        </w:rPr>
        <w:t> </w:t>
      </w:r>
      <w:r>
        <w:rPr/>
        <w:t>Аманов   </w:t>
      </w:r>
      <w:r>
        <w:rPr>
          <w:spacing w:val="24"/>
        </w:rPr>
        <w:t> </w:t>
      </w:r>
      <w:r>
        <w:rPr/>
        <w:t>күй   </w:t>
      </w:r>
      <w:r>
        <w:rPr>
          <w:spacing w:val="24"/>
        </w:rPr>
        <w:t> </w:t>
      </w:r>
      <w:r>
        <w:rPr/>
        <w:t>тартыстарды   </w:t>
      </w:r>
      <w:r>
        <w:rPr>
          <w:spacing w:val="25"/>
        </w:rPr>
        <w:t> </w:t>
      </w:r>
      <w:r>
        <w:rPr/>
        <w:t>келесі   </w:t>
      </w:r>
      <w:r>
        <w:rPr>
          <w:spacing w:val="25"/>
        </w:rPr>
        <w:t> </w:t>
      </w:r>
      <w:r>
        <w:rPr/>
        <w:t>түрлерге   </w:t>
      </w:r>
      <w:r>
        <w:rPr>
          <w:spacing w:val="23"/>
        </w:rPr>
        <w:t> </w:t>
      </w:r>
      <w:r>
        <w:rPr/>
        <w:t>бөледі:</w:t>
      </w:r>
    </w:p>
    <w:p>
      <w:pPr>
        <w:pStyle w:val="BodyText"/>
        <w:ind w:right="127"/>
      </w:pPr>
      <w:r>
        <w:rPr/>
        <w:t>«Міндеттердің күрделілік дәрежесіне қарай домбыра тартыстары үш түрге</w:t>
      </w:r>
      <w:r>
        <w:rPr>
          <w:spacing w:val="1"/>
        </w:rPr>
        <w:t> </w:t>
      </w:r>
      <w:r>
        <w:rPr/>
        <w:t>бөлінеді:</w:t>
      </w:r>
    </w:p>
    <w:p>
      <w:pPr>
        <w:pStyle w:val="ListParagraph"/>
        <w:numPr>
          <w:ilvl w:val="0"/>
          <w:numId w:val="54"/>
        </w:numPr>
        <w:tabs>
          <w:tab w:pos="1275" w:val="left" w:leader="none"/>
        </w:tabs>
        <w:spacing w:line="322" w:lineRule="exact" w:before="0" w:after="0"/>
        <w:ind w:left="1274" w:right="0" w:hanging="304"/>
        <w:jc w:val="both"/>
        <w:rPr>
          <w:sz w:val="28"/>
        </w:rPr>
      </w:pPr>
      <w:r>
        <w:rPr>
          <w:sz w:val="28"/>
        </w:rPr>
        <w:t>орындау</w:t>
      </w:r>
      <w:r>
        <w:rPr>
          <w:spacing w:val="-5"/>
          <w:sz w:val="28"/>
        </w:rPr>
        <w:t> </w:t>
      </w:r>
      <w:r>
        <w:rPr>
          <w:sz w:val="28"/>
        </w:rPr>
        <w:t>шеберлігін</w:t>
      </w:r>
      <w:r>
        <w:rPr>
          <w:spacing w:val="-5"/>
          <w:sz w:val="28"/>
        </w:rPr>
        <w:t> </w:t>
      </w:r>
      <w:r>
        <w:rPr>
          <w:sz w:val="28"/>
        </w:rPr>
        <w:t>көрсететін</w:t>
      </w:r>
      <w:r>
        <w:rPr>
          <w:spacing w:val="-5"/>
          <w:sz w:val="28"/>
        </w:rPr>
        <w:t> </w:t>
      </w:r>
      <w:r>
        <w:rPr>
          <w:sz w:val="28"/>
        </w:rPr>
        <w:t>тартыстар;</w:t>
      </w:r>
    </w:p>
    <w:p>
      <w:pPr>
        <w:pStyle w:val="ListParagraph"/>
        <w:numPr>
          <w:ilvl w:val="0"/>
          <w:numId w:val="54"/>
        </w:numPr>
        <w:tabs>
          <w:tab w:pos="1275" w:val="left" w:leader="none"/>
        </w:tabs>
        <w:spacing w:line="322" w:lineRule="exact" w:before="0" w:after="0"/>
        <w:ind w:left="1274" w:right="0" w:hanging="304"/>
        <w:jc w:val="both"/>
        <w:rPr>
          <w:sz w:val="28"/>
        </w:rPr>
      </w:pPr>
      <w:r>
        <w:rPr>
          <w:sz w:val="28"/>
        </w:rPr>
        <w:t>сазгерлік</w:t>
      </w:r>
      <w:r>
        <w:rPr>
          <w:spacing w:val="-6"/>
          <w:sz w:val="28"/>
        </w:rPr>
        <w:t> </w:t>
      </w:r>
      <w:r>
        <w:rPr>
          <w:sz w:val="28"/>
        </w:rPr>
        <w:t>(шығармашылық)</w:t>
      </w:r>
      <w:r>
        <w:rPr>
          <w:spacing w:val="-5"/>
          <w:sz w:val="28"/>
        </w:rPr>
        <w:t> </w:t>
      </w:r>
      <w:r>
        <w:rPr>
          <w:sz w:val="28"/>
        </w:rPr>
        <w:t>өнерді</w:t>
      </w:r>
      <w:r>
        <w:rPr>
          <w:spacing w:val="-5"/>
          <w:sz w:val="28"/>
        </w:rPr>
        <w:t> </w:t>
      </w:r>
      <w:r>
        <w:rPr>
          <w:sz w:val="28"/>
        </w:rPr>
        <w:t>көрсететін</w:t>
      </w:r>
      <w:r>
        <w:rPr>
          <w:spacing w:val="-4"/>
          <w:sz w:val="28"/>
        </w:rPr>
        <w:t> </w:t>
      </w:r>
      <w:r>
        <w:rPr>
          <w:sz w:val="28"/>
        </w:rPr>
        <w:t>тартыстар;</w:t>
      </w:r>
    </w:p>
    <w:p>
      <w:pPr>
        <w:pStyle w:val="ListParagraph"/>
        <w:numPr>
          <w:ilvl w:val="0"/>
          <w:numId w:val="54"/>
        </w:numPr>
        <w:tabs>
          <w:tab w:pos="1347" w:val="left" w:leader="none"/>
        </w:tabs>
        <w:spacing w:line="240" w:lineRule="auto" w:before="1" w:after="0"/>
        <w:ind w:left="261" w:right="125" w:firstLine="709"/>
        <w:jc w:val="both"/>
        <w:rPr>
          <w:sz w:val="28"/>
        </w:rPr>
      </w:pPr>
      <w:r>
        <w:rPr>
          <w:sz w:val="28"/>
        </w:rPr>
        <w:t>шығармашылық</w:t>
      </w:r>
      <w:r>
        <w:rPr>
          <w:spacing w:val="1"/>
          <w:sz w:val="28"/>
        </w:rPr>
        <w:t> </w:t>
      </w:r>
      <w:r>
        <w:rPr>
          <w:sz w:val="28"/>
        </w:rPr>
        <w:t>шеберлік</w:t>
      </w:r>
      <w:r>
        <w:rPr>
          <w:spacing w:val="1"/>
          <w:sz w:val="28"/>
        </w:rPr>
        <w:t> </w:t>
      </w:r>
      <w:r>
        <w:rPr>
          <w:sz w:val="28"/>
        </w:rPr>
        <w:t>күйді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рет</w:t>
      </w:r>
      <w:r>
        <w:rPr>
          <w:spacing w:val="1"/>
          <w:sz w:val="28"/>
        </w:rPr>
        <w:t> </w:t>
      </w:r>
      <w:r>
        <w:rPr>
          <w:sz w:val="28"/>
        </w:rPr>
        <w:t>орындағаннан</w:t>
      </w:r>
      <w:r>
        <w:rPr>
          <w:spacing w:val="1"/>
          <w:sz w:val="28"/>
        </w:rPr>
        <w:t> </w:t>
      </w:r>
      <w:r>
        <w:rPr>
          <w:sz w:val="28"/>
        </w:rPr>
        <w:t>кейін</w:t>
      </w:r>
      <w:r>
        <w:rPr>
          <w:spacing w:val="1"/>
          <w:sz w:val="28"/>
        </w:rPr>
        <w:t> </w:t>
      </w:r>
      <w:r>
        <w:rPr>
          <w:sz w:val="28"/>
        </w:rPr>
        <w:t>есте</w:t>
      </w:r>
      <w:r>
        <w:rPr>
          <w:spacing w:val="-67"/>
          <w:sz w:val="28"/>
        </w:rPr>
        <w:t> </w:t>
      </w:r>
      <w:r>
        <w:rPr>
          <w:sz w:val="28"/>
        </w:rPr>
        <w:t>сақтау өнерін көрсетумен ұштастыратын тартыстар» [4, 142 б.]. Күй тартыс</w:t>
      </w:r>
      <w:r>
        <w:rPr>
          <w:spacing w:val="1"/>
          <w:sz w:val="28"/>
        </w:rPr>
        <w:t> </w:t>
      </w:r>
      <w:r>
        <w:rPr>
          <w:sz w:val="28"/>
        </w:rPr>
        <w:t>өнерінің мәні мен мазмұнын, бұл өнер түрі жайлы жан-жақты толық ақпарат</w:t>
      </w:r>
      <w:r>
        <w:rPr>
          <w:spacing w:val="1"/>
          <w:sz w:val="28"/>
        </w:rPr>
        <w:t> </w:t>
      </w:r>
      <w:r>
        <w:rPr>
          <w:sz w:val="28"/>
        </w:rPr>
        <w:t>жазылған</w:t>
      </w:r>
      <w:r>
        <w:rPr>
          <w:spacing w:val="-12"/>
          <w:sz w:val="28"/>
        </w:rPr>
        <w:t> </w:t>
      </w:r>
      <w:r>
        <w:rPr>
          <w:sz w:val="28"/>
        </w:rPr>
        <w:t>іргелі</w:t>
      </w:r>
      <w:r>
        <w:rPr>
          <w:spacing w:val="-13"/>
          <w:sz w:val="28"/>
        </w:rPr>
        <w:t> </w:t>
      </w:r>
      <w:r>
        <w:rPr>
          <w:sz w:val="28"/>
        </w:rPr>
        <w:t>зерттеулердің</w:t>
      </w:r>
      <w:r>
        <w:rPr>
          <w:spacing w:val="-13"/>
          <w:sz w:val="28"/>
        </w:rPr>
        <w:t> </w:t>
      </w:r>
      <w:r>
        <w:rPr>
          <w:sz w:val="28"/>
        </w:rPr>
        <w:t>бірі</w:t>
      </w:r>
      <w:r>
        <w:rPr>
          <w:spacing w:val="-12"/>
          <w:sz w:val="28"/>
        </w:rPr>
        <w:t> </w:t>
      </w:r>
      <w:r>
        <w:rPr>
          <w:sz w:val="28"/>
        </w:rPr>
        <w:t>ретінде</w:t>
      </w:r>
      <w:r>
        <w:rPr>
          <w:spacing w:val="-14"/>
          <w:sz w:val="28"/>
        </w:rPr>
        <w:t> </w:t>
      </w:r>
      <w:r>
        <w:rPr>
          <w:sz w:val="28"/>
        </w:rPr>
        <w:t>А.</w:t>
      </w:r>
      <w:r>
        <w:rPr>
          <w:spacing w:val="-12"/>
          <w:sz w:val="28"/>
        </w:rPr>
        <w:t> </w:t>
      </w:r>
      <w:r>
        <w:rPr>
          <w:sz w:val="28"/>
        </w:rPr>
        <w:t>Сейдімбектің</w:t>
      </w:r>
      <w:r>
        <w:rPr>
          <w:spacing w:val="-13"/>
          <w:sz w:val="28"/>
        </w:rPr>
        <w:t> </w:t>
      </w:r>
      <w:r>
        <w:rPr>
          <w:sz w:val="28"/>
        </w:rPr>
        <w:t>еңбегін</w:t>
      </w:r>
      <w:r>
        <w:rPr>
          <w:spacing w:val="-12"/>
          <w:sz w:val="28"/>
        </w:rPr>
        <w:t> </w:t>
      </w:r>
      <w:r>
        <w:rPr>
          <w:sz w:val="28"/>
        </w:rPr>
        <w:t>келтіреміз.</w:t>
      </w:r>
      <w:r>
        <w:rPr>
          <w:spacing w:val="-68"/>
          <w:sz w:val="28"/>
        </w:rPr>
        <w:t> </w:t>
      </w:r>
      <w:r>
        <w:rPr>
          <w:sz w:val="28"/>
        </w:rPr>
        <w:t>Мұнда</w:t>
      </w:r>
      <w:r>
        <w:rPr>
          <w:spacing w:val="1"/>
          <w:sz w:val="28"/>
        </w:rPr>
        <w:t> </w:t>
      </w:r>
      <w:r>
        <w:rPr>
          <w:sz w:val="28"/>
        </w:rPr>
        <w:t>күй</w:t>
      </w:r>
      <w:r>
        <w:rPr>
          <w:spacing w:val="1"/>
          <w:sz w:val="28"/>
        </w:rPr>
        <w:t> </w:t>
      </w:r>
      <w:r>
        <w:rPr>
          <w:sz w:val="28"/>
        </w:rPr>
        <w:t>тартыс</w:t>
      </w:r>
      <w:r>
        <w:rPr>
          <w:spacing w:val="1"/>
          <w:sz w:val="28"/>
        </w:rPr>
        <w:t> </w:t>
      </w:r>
      <w:r>
        <w:rPr>
          <w:sz w:val="28"/>
        </w:rPr>
        <w:t>«Күй</w:t>
      </w:r>
      <w:r>
        <w:rPr>
          <w:spacing w:val="1"/>
          <w:sz w:val="28"/>
        </w:rPr>
        <w:t> </w:t>
      </w:r>
      <w:r>
        <w:rPr>
          <w:sz w:val="28"/>
        </w:rPr>
        <w:t>айтысы»</w:t>
      </w:r>
      <w:r>
        <w:rPr>
          <w:spacing w:val="1"/>
          <w:sz w:val="28"/>
        </w:rPr>
        <w:t> </w:t>
      </w:r>
      <w:r>
        <w:rPr>
          <w:sz w:val="28"/>
        </w:rPr>
        <w:t>деп</w:t>
      </w:r>
      <w:r>
        <w:rPr>
          <w:spacing w:val="1"/>
          <w:sz w:val="28"/>
        </w:rPr>
        <w:t> </w:t>
      </w:r>
      <w:r>
        <w:rPr>
          <w:sz w:val="28"/>
        </w:rPr>
        <w:t>те</w:t>
      </w:r>
      <w:r>
        <w:rPr>
          <w:spacing w:val="1"/>
          <w:sz w:val="28"/>
        </w:rPr>
        <w:t> </w:t>
      </w:r>
      <w:r>
        <w:rPr>
          <w:sz w:val="28"/>
        </w:rPr>
        <w:t>аталады,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қатар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көшпенділер мәдениетіндегі ерекше орны белгіленген. Күй айтыстарының</w:t>
      </w:r>
      <w:r>
        <w:rPr>
          <w:spacing w:val="1"/>
          <w:sz w:val="28"/>
        </w:rPr>
        <w:t> </w:t>
      </w:r>
      <w:r>
        <w:rPr>
          <w:sz w:val="28"/>
        </w:rPr>
        <w:t>ұйымдастыру шарттары жазылған, тарихи даму жолынан біраз мағлұматтар</w:t>
      </w:r>
      <w:r>
        <w:rPr>
          <w:spacing w:val="1"/>
          <w:sz w:val="28"/>
        </w:rPr>
        <w:t> </w:t>
      </w:r>
      <w:r>
        <w:rPr>
          <w:sz w:val="28"/>
        </w:rPr>
        <w:t>келтірілген.</w:t>
      </w:r>
      <w:r>
        <w:rPr>
          <w:spacing w:val="-16"/>
          <w:sz w:val="28"/>
        </w:rPr>
        <w:t> </w:t>
      </w:r>
      <w:r>
        <w:rPr>
          <w:sz w:val="28"/>
        </w:rPr>
        <w:t>А.</w:t>
      </w:r>
      <w:r>
        <w:rPr>
          <w:spacing w:val="-15"/>
          <w:sz w:val="28"/>
        </w:rPr>
        <w:t> </w:t>
      </w:r>
      <w:r>
        <w:rPr>
          <w:sz w:val="28"/>
        </w:rPr>
        <w:t>Сейдімбек</w:t>
      </w:r>
      <w:r>
        <w:rPr>
          <w:spacing w:val="-15"/>
          <w:sz w:val="28"/>
        </w:rPr>
        <w:t> </w:t>
      </w:r>
      <w:r>
        <w:rPr>
          <w:sz w:val="28"/>
        </w:rPr>
        <w:t>күй</w:t>
      </w:r>
      <w:r>
        <w:rPr>
          <w:spacing w:val="-14"/>
          <w:sz w:val="28"/>
        </w:rPr>
        <w:t> </w:t>
      </w:r>
      <w:r>
        <w:rPr>
          <w:sz w:val="28"/>
        </w:rPr>
        <w:t>тартыстарды</w:t>
      </w:r>
      <w:r>
        <w:rPr>
          <w:spacing w:val="-15"/>
          <w:sz w:val="28"/>
        </w:rPr>
        <w:t> </w:t>
      </w:r>
      <w:r>
        <w:rPr>
          <w:sz w:val="28"/>
        </w:rPr>
        <w:t>екі</w:t>
      </w:r>
      <w:r>
        <w:rPr>
          <w:spacing w:val="-16"/>
          <w:sz w:val="28"/>
        </w:rPr>
        <w:t> </w:t>
      </w:r>
      <w:r>
        <w:rPr>
          <w:sz w:val="28"/>
        </w:rPr>
        <w:t>үлкен</w:t>
      </w:r>
      <w:r>
        <w:rPr>
          <w:spacing w:val="-15"/>
          <w:sz w:val="28"/>
        </w:rPr>
        <w:t> </w:t>
      </w:r>
      <w:r>
        <w:rPr>
          <w:sz w:val="28"/>
        </w:rPr>
        <w:t>түрге</w:t>
      </w:r>
      <w:r>
        <w:rPr>
          <w:spacing w:val="-16"/>
          <w:sz w:val="28"/>
        </w:rPr>
        <w:t> </w:t>
      </w:r>
      <w:r>
        <w:rPr>
          <w:sz w:val="28"/>
        </w:rPr>
        <w:t>бөледі:</w:t>
      </w:r>
      <w:r>
        <w:rPr>
          <w:spacing w:val="-16"/>
          <w:sz w:val="28"/>
        </w:rPr>
        <w:t> </w:t>
      </w:r>
      <w:r>
        <w:rPr>
          <w:sz w:val="28"/>
        </w:rPr>
        <w:t>қара</w:t>
      </w:r>
      <w:r>
        <w:rPr>
          <w:spacing w:val="-16"/>
          <w:sz w:val="28"/>
        </w:rPr>
        <w:t> </w:t>
      </w:r>
      <w:r>
        <w:rPr>
          <w:sz w:val="28"/>
        </w:rPr>
        <w:t>тартыс</w:t>
      </w:r>
      <w:r>
        <w:rPr>
          <w:spacing w:val="-67"/>
          <w:sz w:val="28"/>
        </w:rPr>
        <w:t> </w:t>
      </w:r>
      <w:r>
        <w:rPr>
          <w:sz w:val="28"/>
        </w:rPr>
        <w:t>және түре тартыс (қайым тартыс). Бірінші түрінде қатысушылар күй санын</w:t>
      </w:r>
      <w:r>
        <w:rPr>
          <w:spacing w:val="1"/>
          <w:sz w:val="28"/>
        </w:rPr>
        <w:t> </w:t>
      </w:r>
      <w:r>
        <w:rPr>
          <w:sz w:val="28"/>
        </w:rPr>
        <w:t>асырып ойнауға жарысса, екінші түрінде қарсыластың тартқан шығарманы</w:t>
      </w:r>
      <w:r>
        <w:rPr>
          <w:spacing w:val="1"/>
          <w:sz w:val="28"/>
        </w:rPr>
        <w:t> </w:t>
      </w:r>
      <w:r>
        <w:rPr>
          <w:sz w:val="28"/>
        </w:rPr>
        <w:t>бұлжытпай</w:t>
      </w:r>
      <w:r>
        <w:rPr>
          <w:spacing w:val="-6"/>
          <w:sz w:val="28"/>
        </w:rPr>
        <w:t> </w:t>
      </w:r>
      <w:r>
        <w:rPr>
          <w:sz w:val="28"/>
        </w:rPr>
        <w:t>қайталап</w:t>
      </w:r>
      <w:r>
        <w:rPr>
          <w:spacing w:val="-5"/>
          <w:sz w:val="28"/>
        </w:rPr>
        <w:t> </w:t>
      </w:r>
      <w:r>
        <w:rPr>
          <w:sz w:val="28"/>
        </w:rPr>
        <w:t>ойнауға</w:t>
      </w:r>
      <w:r>
        <w:rPr>
          <w:spacing w:val="-6"/>
          <w:sz w:val="28"/>
        </w:rPr>
        <w:t> </w:t>
      </w:r>
      <w:r>
        <w:rPr>
          <w:sz w:val="28"/>
        </w:rPr>
        <w:t>сайысқан.</w:t>
      </w:r>
      <w:r>
        <w:rPr>
          <w:spacing w:val="-5"/>
          <w:sz w:val="28"/>
        </w:rPr>
        <w:t> </w:t>
      </w:r>
      <w:r>
        <w:rPr>
          <w:sz w:val="28"/>
        </w:rPr>
        <w:t>Автор</w:t>
      </w:r>
      <w:r>
        <w:rPr>
          <w:spacing w:val="-5"/>
          <w:sz w:val="28"/>
        </w:rPr>
        <w:t> </w:t>
      </w:r>
      <w:r>
        <w:rPr>
          <w:sz w:val="28"/>
        </w:rPr>
        <w:t>күй</w:t>
      </w:r>
      <w:r>
        <w:rPr>
          <w:spacing w:val="-5"/>
          <w:sz w:val="28"/>
        </w:rPr>
        <w:t> </w:t>
      </w:r>
      <w:r>
        <w:rPr>
          <w:sz w:val="28"/>
        </w:rPr>
        <w:t>тартыстарды</w:t>
      </w:r>
      <w:r>
        <w:rPr>
          <w:spacing w:val="-5"/>
          <w:sz w:val="28"/>
        </w:rPr>
        <w:t> </w:t>
      </w:r>
      <w:r>
        <w:rPr>
          <w:sz w:val="28"/>
        </w:rPr>
        <w:t>осы</w:t>
      </w:r>
      <w:r>
        <w:rPr>
          <w:spacing w:val="-4"/>
          <w:sz w:val="28"/>
        </w:rPr>
        <w:t> </w:t>
      </w:r>
      <w:r>
        <w:rPr>
          <w:sz w:val="28"/>
        </w:rPr>
        <w:t>екі</w:t>
      </w:r>
      <w:r>
        <w:rPr>
          <w:spacing w:val="-5"/>
          <w:sz w:val="28"/>
        </w:rPr>
        <w:t> </w:t>
      </w:r>
      <w:r>
        <w:rPr>
          <w:sz w:val="28"/>
        </w:rPr>
        <w:t>үлкен</w:t>
      </w:r>
      <w:r>
        <w:rPr>
          <w:spacing w:val="-68"/>
          <w:sz w:val="28"/>
        </w:rPr>
        <w:t> </w:t>
      </w:r>
      <w:r>
        <w:rPr>
          <w:sz w:val="28"/>
        </w:rPr>
        <w:t>топтың ішінде тағы төрт түрге жіктейді. Біріншісі – күйшілердің алдын ала</w:t>
      </w:r>
      <w:r>
        <w:rPr>
          <w:spacing w:val="1"/>
          <w:sz w:val="28"/>
        </w:rPr>
        <w:t> </w:t>
      </w:r>
      <w:r>
        <w:rPr>
          <w:sz w:val="28"/>
        </w:rPr>
        <w:t>құлақтасып,</w:t>
      </w:r>
      <w:r>
        <w:rPr>
          <w:spacing w:val="1"/>
          <w:sz w:val="28"/>
        </w:rPr>
        <w:t> </w:t>
      </w:r>
      <w:r>
        <w:rPr>
          <w:sz w:val="28"/>
        </w:rPr>
        <w:t>хабарласып,</w:t>
      </w:r>
      <w:r>
        <w:rPr>
          <w:spacing w:val="1"/>
          <w:sz w:val="28"/>
        </w:rPr>
        <w:t> </w:t>
      </w:r>
      <w:r>
        <w:rPr>
          <w:sz w:val="28"/>
        </w:rPr>
        <w:t>сайланып</w:t>
      </w:r>
      <w:r>
        <w:rPr>
          <w:spacing w:val="1"/>
          <w:sz w:val="28"/>
        </w:rPr>
        <w:t> </w:t>
      </w:r>
      <w:r>
        <w:rPr>
          <w:sz w:val="28"/>
        </w:rPr>
        <w:t>келіп</w:t>
      </w:r>
      <w:r>
        <w:rPr>
          <w:spacing w:val="1"/>
          <w:sz w:val="28"/>
        </w:rPr>
        <w:t> </w:t>
      </w:r>
      <w:r>
        <w:rPr>
          <w:sz w:val="28"/>
        </w:rPr>
        <w:t>айтысатын</w:t>
      </w:r>
      <w:r>
        <w:rPr>
          <w:spacing w:val="1"/>
          <w:sz w:val="28"/>
        </w:rPr>
        <w:t> </w:t>
      </w:r>
      <w:r>
        <w:rPr>
          <w:sz w:val="28"/>
        </w:rPr>
        <w:t>түрі.</w:t>
      </w:r>
      <w:r>
        <w:rPr>
          <w:spacing w:val="1"/>
          <w:sz w:val="28"/>
        </w:rPr>
        <w:t> </w:t>
      </w:r>
      <w:r>
        <w:rPr>
          <w:sz w:val="28"/>
        </w:rPr>
        <w:t>Екіншісі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күйшілердің тосын кездесу сәтінде, ерегіс үстінде немесе даулы жағдайға тап</w:t>
      </w:r>
      <w:r>
        <w:rPr>
          <w:spacing w:val="-67"/>
          <w:sz w:val="28"/>
        </w:rPr>
        <w:t> </w:t>
      </w:r>
      <w:r>
        <w:rPr>
          <w:sz w:val="28"/>
        </w:rPr>
        <w:t>болғанда дүниеге келетін күйлер. Үшіншісі – күйші куә болған оқиғаға арнап</w:t>
      </w:r>
      <w:r>
        <w:rPr>
          <w:spacing w:val="-67"/>
          <w:sz w:val="28"/>
        </w:rPr>
        <w:t> </w:t>
      </w:r>
      <w:r>
        <w:rPr>
          <w:sz w:val="28"/>
        </w:rPr>
        <w:t>немесе</w:t>
      </w:r>
      <w:r>
        <w:rPr>
          <w:spacing w:val="1"/>
          <w:sz w:val="28"/>
        </w:rPr>
        <w:t> </w:t>
      </w:r>
      <w:r>
        <w:rPr>
          <w:sz w:val="28"/>
        </w:rPr>
        <w:t>бұрын</w:t>
      </w:r>
      <w:r>
        <w:rPr>
          <w:spacing w:val="1"/>
          <w:sz w:val="28"/>
        </w:rPr>
        <w:t> </w:t>
      </w:r>
      <w:r>
        <w:rPr>
          <w:sz w:val="28"/>
        </w:rPr>
        <w:t>өткен,</w:t>
      </w:r>
      <w:r>
        <w:rPr>
          <w:spacing w:val="1"/>
          <w:sz w:val="28"/>
        </w:rPr>
        <w:t> </w:t>
      </w:r>
      <w:r>
        <w:rPr>
          <w:sz w:val="28"/>
        </w:rPr>
        <w:t>бірақ</w:t>
      </w:r>
      <w:r>
        <w:rPr>
          <w:spacing w:val="1"/>
          <w:sz w:val="28"/>
        </w:rPr>
        <w:t> </w:t>
      </w:r>
      <w:r>
        <w:rPr>
          <w:sz w:val="28"/>
        </w:rPr>
        <w:t>ел</w:t>
      </w:r>
      <w:r>
        <w:rPr>
          <w:spacing w:val="1"/>
          <w:sz w:val="28"/>
        </w:rPr>
        <w:t> </w:t>
      </w:r>
      <w:r>
        <w:rPr>
          <w:sz w:val="28"/>
        </w:rPr>
        <w:t>есінен</w:t>
      </w:r>
      <w:r>
        <w:rPr>
          <w:spacing w:val="1"/>
          <w:sz w:val="28"/>
        </w:rPr>
        <w:t> </w:t>
      </w:r>
      <w:r>
        <w:rPr>
          <w:sz w:val="28"/>
        </w:rPr>
        <w:t>өшпей</w:t>
      </w:r>
      <w:r>
        <w:rPr>
          <w:spacing w:val="1"/>
          <w:sz w:val="28"/>
        </w:rPr>
        <w:t> </w:t>
      </w:r>
      <w:r>
        <w:rPr>
          <w:sz w:val="28"/>
        </w:rPr>
        <w:t>жүрген</w:t>
      </w:r>
      <w:r>
        <w:rPr>
          <w:spacing w:val="1"/>
          <w:sz w:val="28"/>
        </w:rPr>
        <w:t> </w:t>
      </w:r>
      <w:r>
        <w:rPr>
          <w:sz w:val="28"/>
        </w:rPr>
        <w:t>оқиғаға</w:t>
      </w:r>
      <w:r>
        <w:rPr>
          <w:spacing w:val="1"/>
          <w:sz w:val="28"/>
        </w:rPr>
        <w:t> </w:t>
      </w:r>
      <w:r>
        <w:rPr>
          <w:sz w:val="28"/>
        </w:rPr>
        <w:t>арнап</w:t>
      </w:r>
      <w:r>
        <w:rPr>
          <w:spacing w:val="1"/>
          <w:sz w:val="28"/>
        </w:rPr>
        <w:t> </w:t>
      </w:r>
      <w:r>
        <w:rPr>
          <w:sz w:val="28"/>
        </w:rPr>
        <w:t>күй</w:t>
      </w:r>
      <w:r>
        <w:rPr>
          <w:spacing w:val="1"/>
          <w:sz w:val="28"/>
        </w:rPr>
        <w:t> </w:t>
      </w:r>
      <w:r>
        <w:rPr>
          <w:sz w:val="28"/>
        </w:rPr>
        <w:t>шығарады. Ол оқиғаның желісі күй тілінде екі дай ерегіс, бәсеке түрінде</w:t>
      </w:r>
      <w:r>
        <w:rPr>
          <w:spacing w:val="1"/>
          <w:sz w:val="28"/>
        </w:rPr>
        <w:t> </w:t>
      </w:r>
      <w:r>
        <w:rPr>
          <w:sz w:val="28"/>
        </w:rPr>
        <w:t>баяндалып,</w:t>
      </w:r>
      <w:r>
        <w:rPr>
          <w:spacing w:val="1"/>
          <w:sz w:val="28"/>
        </w:rPr>
        <w:t> </w:t>
      </w:r>
      <w:r>
        <w:rPr>
          <w:sz w:val="28"/>
        </w:rPr>
        <w:t>одан</w:t>
      </w:r>
      <w:r>
        <w:rPr>
          <w:spacing w:val="1"/>
          <w:sz w:val="28"/>
        </w:rPr>
        <w:t> </w:t>
      </w: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ширыға</w:t>
      </w:r>
      <w:r>
        <w:rPr>
          <w:spacing w:val="1"/>
          <w:sz w:val="28"/>
        </w:rPr>
        <w:t> </w:t>
      </w:r>
      <w:r>
        <w:rPr>
          <w:sz w:val="28"/>
        </w:rPr>
        <w:t>өрбіп,</w:t>
      </w:r>
      <w:r>
        <w:rPr>
          <w:spacing w:val="1"/>
          <w:sz w:val="28"/>
        </w:rPr>
        <w:t> </w:t>
      </w:r>
      <w:r>
        <w:rPr>
          <w:sz w:val="28"/>
        </w:rPr>
        <w:t>ақыры</w:t>
      </w:r>
      <w:r>
        <w:rPr>
          <w:spacing w:val="1"/>
          <w:sz w:val="28"/>
        </w:rPr>
        <w:t> </w:t>
      </w:r>
      <w:r>
        <w:rPr>
          <w:sz w:val="28"/>
        </w:rPr>
        <w:t>түйінді</w:t>
      </w:r>
      <w:r>
        <w:rPr>
          <w:spacing w:val="1"/>
          <w:sz w:val="28"/>
        </w:rPr>
        <w:t> </w:t>
      </w:r>
      <w:r>
        <w:rPr>
          <w:sz w:val="28"/>
        </w:rPr>
        <w:t>шешіммен</w:t>
      </w:r>
      <w:r>
        <w:rPr>
          <w:spacing w:val="1"/>
          <w:sz w:val="28"/>
        </w:rPr>
        <w:t> </w:t>
      </w:r>
      <w:r>
        <w:rPr>
          <w:sz w:val="28"/>
        </w:rPr>
        <w:t>аяқталады.</w:t>
      </w:r>
      <w:r>
        <w:rPr>
          <w:spacing w:val="1"/>
          <w:sz w:val="28"/>
        </w:rPr>
        <w:t> </w:t>
      </w:r>
      <w:r>
        <w:rPr>
          <w:sz w:val="28"/>
        </w:rPr>
        <w:t>Төртіншісі – күймен жауаптасу, күймен сәлем айту, күйшілердің бір-біріне</w:t>
      </w:r>
      <w:r>
        <w:rPr>
          <w:spacing w:val="1"/>
          <w:sz w:val="28"/>
        </w:rPr>
        <w:t> </w:t>
      </w:r>
      <w:r>
        <w:rPr>
          <w:sz w:val="28"/>
        </w:rPr>
        <w:t>күй</w:t>
      </w:r>
      <w:r>
        <w:rPr>
          <w:spacing w:val="-2"/>
          <w:sz w:val="28"/>
        </w:rPr>
        <w:t> </w:t>
      </w:r>
      <w:r>
        <w:rPr>
          <w:sz w:val="28"/>
        </w:rPr>
        <w:t>арнау дәстүрін</w:t>
      </w:r>
      <w:r>
        <w:rPr>
          <w:spacing w:val="-1"/>
          <w:sz w:val="28"/>
        </w:rPr>
        <w:t> </w:t>
      </w:r>
      <w:r>
        <w:rPr>
          <w:sz w:val="28"/>
        </w:rPr>
        <w:t>де</w:t>
      </w:r>
      <w:r>
        <w:rPr>
          <w:spacing w:val="-2"/>
          <w:sz w:val="28"/>
        </w:rPr>
        <w:t> </w:t>
      </w:r>
      <w:r>
        <w:rPr>
          <w:sz w:val="28"/>
        </w:rPr>
        <w:t>күй</w:t>
      </w:r>
      <w:r>
        <w:rPr>
          <w:spacing w:val="-1"/>
          <w:sz w:val="28"/>
        </w:rPr>
        <w:t> </w:t>
      </w:r>
      <w:r>
        <w:rPr>
          <w:sz w:val="28"/>
        </w:rPr>
        <w:t>айтысының</w:t>
      </w:r>
      <w:r>
        <w:rPr>
          <w:spacing w:val="-1"/>
          <w:sz w:val="28"/>
        </w:rPr>
        <w:t> </w:t>
      </w:r>
      <w:r>
        <w:rPr>
          <w:sz w:val="28"/>
        </w:rPr>
        <w:t>бір</w:t>
      </w:r>
      <w:r>
        <w:rPr>
          <w:spacing w:val="-1"/>
          <w:sz w:val="28"/>
        </w:rPr>
        <w:t> </w:t>
      </w:r>
      <w:r>
        <w:rPr>
          <w:sz w:val="28"/>
        </w:rPr>
        <w:t>түріне</w:t>
      </w:r>
      <w:r>
        <w:rPr>
          <w:spacing w:val="-4"/>
          <w:sz w:val="28"/>
        </w:rPr>
        <w:t> </w:t>
      </w:r>
      <w:r>
        <w:rPr>
          <w:sz w:val="28"/>
        </w:rPr>
        <w:t>жатқызуға</w:t>
      </w:r>
      <w:r>
        <w:rPr>
          <w:spacing w:val="-2"/>
          <w:sz w:val="28"/>
        </w:rPr>
        <w:t> </w:t>
      </w:r>
      <w:r>
        <w:rPr>
          <w:sz w:val="28"/>
        </w:rPr>
        <w:t>болады [5].</w:t>
      </w:r>
    </w:p>
    <w:p>
      <w:pPr>
        <w:pStyle w:val="BodyText"/>
        <w:ind w:right="126" w:firstLine="709"/>
      </w:pPr>
      <w:r>
        <w:rPr/>
        <w:t>Заманауи жаһандану кезеңінде қазақ музыка мәдениетінің бір дәстүрі</w:t>
      </w:r>
      <w:r>
        <w:rPr>
          <w:spacing w:val="1"/>
        </w:rPr>
        <w:t> </w:t>
      </w:r>
      <w:r>
        <w:rPr/>
        <w:t>ретінде күй тартыстар үлкен өзгерістерге ұшыраса да өзінің диалогиялық</w:t>
      </w:r>
      <w:r>
        <w:rPr>
          <w:spacing w:val="1"/>
        </w:rPr>
        <w:t> </w:t>
      </w:r>
      <w:r>
        <w:rPr/>
        <w:t>сайыстық</w:t>
      </w:r>
      <w:r>
        <w:rPr>
          <w:spacing w:val="1"/>
        </w:rPr>
        <w:t> </w:t>
      </w:r>
      <w:r>
        <w:rPr/>
        <w:t>бастауын</w:t>
      </w:r>
      <w:r>
        <w:rPr>
          <w:spacing w:val="1"/>
        </w:rPr>
        <w:t> </w:t>
      </w:r>
      <w:r>
        <w:rPr/>
        <w:t>сақтап</w:t>
      </w:r>
      <w:r>
        <w:rPr>
          <w:spacing w:val="1"/>
        </w:rPr>
        <w:t> </w:t>
      </w:r>
      <w:r>
        <w:rPr/>
        <w:t>қалды</w:t>
      </w:r>
      <w:r>
        <w:rPr>
          <w:spacing w:val="1"/>
        </w:rPr>
        <w:t> </w:t>
      </w:r>
      <w:r>
        <w:rPr/>
        <w:t>дей</w:t>
      </w:r>
      <w:r>
        <w:rPr>
          <w:spacing w:val="1"/>
        </w:rPr>
        <w:t> </w:t>
      </w:r>
      <w:r>
        <w:rPr/>
        <w:t>аламыз.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тартыстың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жаңғырып</w:t>
      </w:r>
      <w:r>
        <w:rPr>
          <w:spacing w:val="1"/>
        </w:rPr>
        <w:t> </w:t>
      </w:r>
      <w:r>
        <w:rPr/>
        <w:t>сахнада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ұйымдастырылып</w:t>
      </w:r>
      <w:r>
        <w:rPr>
          <w:spacing w:val="1"/>
        </w:rPr>
        <w:t> </w:t>
      </w:r>
      <w:r>
        <w:rPr/>
        <w:t>жүргені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қуантады. Әрине жоғарыда сипатталған тартыс түрлерінің тек кейбір тұстары</w:t>
      </w:r>
      <w:r>
        <w:rPr>
          <w:spacing w:val="-67"/>
        </w:rPr>
        <w:t> </w:t>
      </w:r>
      <w:r>
        <w:rPr/>
        <w:t>жетті, сахнадағы тартыстар бүгінгі заманауи тыңдарманның талғамына сай</w:t>
      </w:r>
      <w:r>
        <w:rPr>
          <w:spacing w:val="1"/>
        </w:rPr>
        <w:t> </w:t>
      </w:r>
      <w:r>
        <w:rPr/>
        <w:t>шоу</w:t>
      </w:r>
      <w:r>
        <w:rPr>
          <w:spacing w:val="-7"/>
        </w:rPr>
        <w:t> </w:t>
      </w:r>
      <w:r>
        <w:rPr/>
        <w:t>бағдарламасының</w:t>
      </w:r>
      <w:r>
        <w:rPr>
          <w:spacing w:val="-6"/>
        </w:rPr>
        <w:t> </w:t>
      </w:r>
      <w:r>
        <w:rPr/>
        <w:t>бір</w:t>
      </w:r>
      <w:r>
        <w:rPr>
          <w:spacing w:val="-6"/>
        </w:rPr>
        <w:t> </w:t>
      </w:r>
      <w:r>
        <w:rPr/>
        <w:t>бөлігі,</w:t>
      </w:r>
      <w:r>
        <w:rPr>
          <w:spacing w:val="-8"/>
        </w:rPr>
        <w:t> </w:t>
      </w:r>
      <w:r>
        <w:rPr/>
        <w:t>концерттік</w:t>
      </w:r>
      <w:r>
        <w:rPr>
          <w:spacing w:val="-7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болып</w:t>
      </w:r>
      <w:r>
        <w:rPr>
          <w:spacing w:val="-7"/>
        </w:rPr>
        <w:t> </w:t>
      </w:r>
      <w:r>
        <w:rPr/>
        <w:t>өзгертілді.</w:t>
      </w:r>
      <w:r>
        <w:rPr>
          <w:spacing w:val="-7"/>
        </w:rPr>
        <w:t> </w:t>
      </w:r>
      <w:r>
        <w:rPr/>
        <w:t>Бірнеше</w:t>
      </w:r>
      <w:r>
        <w:rPr>
          <w:spacing w:val="-68"/>
        </w:rPr>
        <w:t> </w:t>
      </w:r>
      <w:r>
        <w:rPr/>
        <w:t>мысал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келтіре</w:t>
      </w:r>
      <w:r>
        <w:rPr>
          <w:spacing w:val="1"/>
        </w:rPr>
        <w:t> </w:t>
      </w:r>
      <w:r>
        <w:rPr/>
        <w:t>кетейік.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студенттік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аспаптар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симфониялық</w:t>
      </w:r>
      <w:r>
        <w:rPr>
          <w:spacing w:val="1"/>
        </w:rPr>
        <w:t> </w:t>
      </w:r>
      <w:r>
        <w:rPr/>
        <w:t>оркестрлер</w:t>
      </w:r>
      <w:r>
        <w:rPr>
          <w:spacing w:val="1"/>
        </w:rPr>
        <w:t> </w:t>
      </w:r>
      <w:r>
        <w:rPr/>
        <w:t>айтысы</w:t>
      </w:r>
      <w:r>
        <w:rPr>
          <w:spacing w:val="70"/>
        </w:rPr>
        <w:t> </w:t>
      </w:r>
      <w:r>
        <w:rPr/>
        <w:t>өтті.</w:t>
      </w:r>
      <w:r>
        <w:rPr>
          <w:spacing w:val="70"/>
        </w:rPr>
        <w:t> </w:t>
      </w:r>
      <w:r>
        <w:rPr/>
        <w:t>Онда</w:t>
      </w:r>
      <w:r>
        <w:rPr>
          <w:spacing w:val="70"/>
        </w:rPr>
        <w:t> </w:t>
      </w:r>
      <w:r>
        <w:rPr/>
        <w:t>Т.</w:t>
      </w:r>
      <w:r>
        <w:rPr>
          <w:spacing w:val="70"/>
        </w:rPr>
        <w:t> </w:t>
      </w:r>
      <w:r>
        <w:rPr/>
        <w:t>Қажғалиев,</w:t>
      </w:r>
      <w:r>
        <w:rPr>
          <w:spacing w:val="70"/>
        </w:rPr>
        <w:t> </w:t>
      </w:r>
      <w:r>
        <w:rPr/>
        <w:t>Қ.</w:t>
      </w:r>
      <w:r>
        <w:rPr>
          <w:spacing w:val="70"/>
        </w:rPr>
        <w:t> </w:t>
      </w:r>
      <w:r>
        <w:rPr/>
        <w:t>Тәттімбет,</w:t>
      </w:r>
      <w:r>
        <w:rPr>
          <w:spacing w:val="1"/>
        </w:rPr>
        <w:t> </w:t>
      </w:r>
      <w:r>
        <w:rPr/>
        <w:t>В.</w:t>
      </w:r>
      <w:r>
        <w:rPr>
          <w:spacing w:val="7"/>
        </w:rPr>
        <w:t> </w:t>
      </w:r>
      <w:r>
        <w:rPr/>
        <w:t>А.</w:t>
      </w:r>
      <w:r>
        <w:rPr>
          <w:spacing w:val="7"/>
        </w:rPr>
        <w:t> </w:t>
      </w:r>
      <w:r>
        <w:rPr/>
        <w:t>Моцарт,</w:t>
      </w:r>
      <w:r>
        <w:rPr>
          <w:spacing w:val="8"/>
        </w:rPr>
        <w:t> </w:t>
      </w:r>
      <w:r>
        <w:rPr/>
        <w:t>С.</w:t>
      </w:r>
      <w:r>
        <w:rPr>
          <w:spacing w:val="8"/>
        </w:rPr>
        <w:t> </w:t>
      </w:r>
      <w:r>
        <w:rPr/>
        <w:t>Құрманғазы,</w:t>
      </w:r>
      <w:r>
        <w:rPr>
          <w:spacing w:val="8"/>
        </w:rPr>
        <w:t> </w:t>
      </w:r>
      <w:r>
        <w:rPr/>
        <w:t>И.</w:t>
      </w:r>
      <w:r>
        <w:rPr>
          <w:spacing w:val="7"/>
        </w:rPr>
        <w:t> </w:t>
      </w:r>
      <w:r>
        <w:rPr/>
        <w:t>Штраус,</w:t>
      </w:r>
      <w:r>
        <w:rPr>
          <w:spacing w:val="7"/>
        </w:rPr>
        <w:t> </w:t>
      </w:r>
      <w:r>
        <w:rPr/>
        <w:t>Ж.</w:t>
      </w:r>
      <w:r>
        <w:rPr>
          <w:spacing w:val="9"/>
        </w:rPr>
        <w:t> </w:t>
      </w:r>
      <w:r>
        <w:rPr/>
        <w:t>Бизе</w:t>
      </w:r>
      <w:r>
        <w:rPr>
          <w:spacing w:val="6"/>
        </w:rPr>
        <w:t> </w:t>
      </w:r>
      <w:r>
        <w:rPr/>
        <w:t>шығармалары</w:t>
      </w:r>
      <w:r>
        <w:rPr>
          <w:spacing w:val="9"/>
        </w:rPr>
        <w:t> </w:t>
      </w:r>
      <w:r>
        <w:rPr/>
        <w:t>орындалды.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Түре</w:t>
      </w:r>
      <w:r>
        <w:rPr>
          <w:spacing w:val="1"/>
        </w:rPr>
        <w:t> </w:t>
      </w:r>
      <w:r>
        <w:rPr/>
        <w:t>тартыс</w:t>
      </w:r>
      <w:r>
        <w:rPr>
          <w:spacing w:val="1"/>
        </w:rPr>
        <w:t> </w:t>
      </w:r>
      <w:r>
        <w:rPr/>
        <w:t>формасында</w:t>
      </w:r>
      <w:r>
        <w:rPr>
          <w:spacing w:val="1"/>
        </w:rPr>
        <w:t> </w:t>
      </w:r>
      <w:r>
        <w:rPr/>
        <w:t>құрылған,</w:t>
      </w:r>
      <w:r>
        <w:rPr>
          <w:spacing w:val="1"/>
        </w:rPr>
        <w:t> </w:t>
      </w:r>
      <w:r>
        <w:rPr/>
        <w:t>симфониялық</w:t>
      </w:r>
      <w:r>
        <w:rPr>
          <w:spacing w:val="1"/>
        </w:rPr>
        <w:t> </w:t>
      </w:r>
      <w:r>
        <w:rPr/>
        <w:t>оркестр</w:t>
      </w:r>
      <w:r>
        <w:rPr>
          <w:spacing w:val="1"/>
        </w:rPr>
        <w:t> </w:t>
      </w:r>
      <w:r>
        <w:rPr/>
        <w:t>орындаған</w:t>
      </w:r>
      <w:r>
        <w:rPr>
          <w:spacing w:val="1"/>
        </w:rPr>
        <w:t> </w:t>
      </w:r>
      <w:r>
        <w:rPr/>
        <w:t>шығарманы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аспаптар</w:t>
      </w:r>
      <w:r>
        <w:rPr>
          <w:spacing w:val="1"/>
        </w:rPr>
        <w:t> </w:t>
      </w:r>
      <w:r>
        <w:rPr/>
        <w:t>оркестрі</w:t>
      </w:r>
      <w:r>
        <w:rPr>
          <w:spacing w:val="1"/>
        </w:rPr>
        <w:t> </w:t>
      </w:r>
      <w:r>
        <w:rPr/>
        <w:t>іле</w:t>
      </w:r>
      <w:r>
        <w:rPr>
          <w:spacing w:val="1"/>
        </w:rPr>
        <w:t> </w:t>
      </w:r>
      <w:r>
        <w:rPr/>
        <w:t>жалғастырады.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көрермендердің</w:t>
      </w:r>
      <w:r>
        <w:rPr>
          <w:spacing w:val="1"/>
        </w:rPr>
        <w:t> </w:t>
      </w:r>
      <w:r>
        <w:rPr/>
        <w:t>қошеметі</w:t>
      </w:r>
      <w:r>
        <w:rPr>
          <w:spacing w:val="1"/>
        </w:rPr>
        <w:t> </w:t>
      </w:r>
      <w:r>
        <w:rPr/>
        <w:t>арта</w:t>
      </w:r>
      <w:r>
        <w:rPr>
          <w:spacing w:val="1"/>
        </w:rPr>
        <w:t> </w:t>
      </w:r>
      <w:r>
        <w:rPr/>
        <w:t>түсетінін</w:t>
      </w:r>
      <w:r>
        <w:rPr>
          <w:spacing w:val="1"/>
        </w:rPr>
        <w:t> </w:t>
      </w:r>
      <w:r>
        <w:rPr/>
        <w:t>байқаймыз,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әлемдік</w:t>
      </w:r>
      <w:r>
        <w:rPr>
          <w:spacing w:val="-67"/>
        </w:rPr>
        <w:t> </w:t>
      </w:r>
      <w:r>
        <w:rPr/>
        <w:t>классиканы ұлттық аспаптардың орындалуы үлкен әсер береді. Әрі қарай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аспаптар</w:t>
      </w:r>
      <w:r>
        <w:rPr>
          <w:spacing w:val="1"/>
        </w:rPr>
        <w:t> </w:t>
      </w:r>
      <w:r>
        <w:rPr/>
        <w:t>оркестрі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классикасы,</w:t>
      </w:r>
      <w:r>
        <w:rPr>
          <w:spacing w:val="1"/>
        </w:rPr>
        <w:t> </w:t>
      </w:r>
      <w:r>
        <w:rPr/>
        <w:t>әйгілі</w:t>
      </w:r>
      <w:r>
        <w:rPr>
          <w:spacing w:val="1"/>
        </w:rPr>
        <w:t> </w:t>
      </w:r>
      <w:r>
        <w:rPr/>
        <w:t>күйлерді</w:t>
      </w:r>
      <w:r>
        <w:rPr>
          <w:spacing w:val="-67"/>
        </w:rPr>
        <w:t> </w:t>
      </w:r>
      <w:r>
        <w:rPr/>
        <w:t>тартады.</w:t>
      </w:r>
      <w:r>
        <w:rPr>
          <w:spacing w:val="32"/>
        </w:rPr>
        <w:t> </w:t>
      </w:r>
      <w:r>
        <w:rPr/>
        <w:t>Осылай</w:t>
      </w:r>
      <w:r>
        <w:rPr>
          <w:spacing w:val="31"/>
        </w:rPr>
        <w:t> </w:t>
      </w:r>
      <w:r>
        <w:rPr/>
        <w:t>бірнеше</w:t>
      </w:r>
      <w:r>
        <w:rPr>
          <w:spacing w:val="32"/>
        </w:rPr>
        <w:t> </w:t>
      </w:r>
      <w:r>
        <w:rPr/>
        <w:t>рет</w:t>
      </w:r>
      <w:r>
        <w:rPr>
          <w:spacing w:val="31"/>
        </w:rPr>
        <w:t> </w:t>
      </w:r>
      <w:r>
        <w:rPr/>
        <w:t>жауаптасқаннан</w:t>
      </w:r>
      <w:r>
        <w:rPr>
          <w:spacing w:val="32"/>
        </w:rPr>
        <w:t> </w:t>
      </w:r>
      <w:r>
        <w:rPr/>
        <w:t>кейін</w:t>
      </w:r>
      <w:r>
        <w:rPr>
          <w:spacing w:val="31"/>
        </w:rPr>
        <w:t> </w:t>
      </w:r>
      <w:r>
        <w:rPr/>
        <w:t>екі</w:t>
      </w:r>
      <w:r>
        <w:rPr>
          <w:spacing w:val="31"/>
        </w:rPr>
        <w:t> </w:t>
      </w:r>
      <w:r>
        <w:rPr/>
        <w:t>оркестр</w:t>
      </w:r>
      <w:r>
        <w:rPr>
          <w:spacing w:val="33"/>
        </w:rPr>
        <w:t> </w:t>
      </w:r>
      <w:r>
        <w:rPr/>
        <w:t>Ж.</w:t>
      </w:r>
      <w:r>
        <w:rPr>
          <w:spacing w:val="34"/>
        </w:rPr>
        <w:t> </w:t>
      </w:r>
      <w:r>
        <w:rPr/>
        <w:t>Бизенің</w:t>
      </w:r>
    </w:p>
    <w:p>
      <w:pPr>
        <w:pStyle w:val="BodyText"/>
        <w:ind w:right="126" w:hanging="1"/>
      </w:pPr>
      <w:r>
        <w:rPr/>
        <w:t>«Кармен» операсынан увертюраны бірігіп орындап шығады. 2014 жылдың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тамызында</w:t>
      </w:r>
      <w:r>
        <w:rPr>
          <w:spacing w:val="1"/>
        </w:rPr>
        <w:t> </w:t>
      </w:r>
      <w:r>
        <w:rPr/>
        <w:t>«Құлансаз»</w:t>
      </w:r>
      <w:r>
        <w:rPr>
          <w:spacing w:val="1"/>
        </w:rPr>
        <w:t> </w:t>
      </w:r>
      <w:r>
        <w:rPr/>
        <w:t>фольклорлы-этнографиялық</w:t>
      </w:r>
      <w:r>
        <w:rPr>
          <w:spacing w:val="1"/>
        </w:rPr>
        <w:t> </w:t>
      </w:r>
      <w:r>
        <w:rPr/>
        <w:t>ансамблінің</w:t>
      </w:r>
      <w:r>
        <w:rPr>
          <w:spacing w:val="1"/>
        </w:rPr>
        <w:t> </w:t>
      </w:r>
      <w:r>
        <w:rPr/>
        <w:t>шығармашылық кеші «Білім және мәдениет» телеарнасында эфирге шыққан.</w:t>
      </w:r>
      <w:r>
        <w:rPr>
          <w:spacing w:val="1"/>
        </w:rPr>
        <w:t> </w:t>
      </w:r>
      <w:r>
        <w:rPr>
          <w:spacing w:val="-1"/>
        </w:rPr>
        <w:t>Сол</w:t>
      </w:r>
      <w:r>
        <w:rPr>
          <w:spacing w:val="-17"/>
        </w:rPr>
        <w:t> </w:t>
      </w:r>
      <w:r>
        <w:rPr>
          <w:spacing w:val="-1"/>
        </w:rPr>
        <w:t>концертте</w:t>
      </w:r>
      <w:r>
        <w:rPr>
          <w:spacing w:val="-18"/>
        </w:rPr>
        <w:t> </w:t>
      </w:r>
      <w:r>
        <w:rPr>
          <w:spacing w:val="-1"/>
        </w:rPr>
        <w:t>Ақтоты</w:t>
      </w:r>
      <w:r>
        <w:rPr>
          <w:spacing w:val="-17"/>
        </w:rPr>
        <w:t> </w:t>
      </w:r>
      <w:r>
        <w:rPr>
          <w:spacing w:val="-1"/>
        </w:rPr>
        <w:t>Дүйсебаева</w:t>
      </w:r>
      <w:r>
        <w:rPr>
          <w:spacing w:val="-17"/>
        </w:rPr>
        <w:t> </w:t>
      </w:r>
      <w:r>
        <w:rPr/>
        <w:t>мен</w:t>
      </w:r>
      <w:r>
        <w:rPr>
          <w:spacing w:val="-15"/>
        </w:rPr>
        <w:t> </w:t>
      </w:r>
      <w:r>
        <w:rPr/>
        <w:t>Абылай</w:t>
      </w:r>
      <w:r>
        <w:rPr>
          <w:spacing w:val="-16"/>
        </w:rPr>
        <w:t> </w:t>
      </w:r>
      <w:r>
        <w:rPr/>
        <w:t>Ибрагимов</w:t>
      </w:r>
      <w:r>
        <w:rPr>
          <w:spacing w:val="-16"/>
        </w:rPr>
        <w:t> </w:t>
      </w:r>
      <w:r>
        <w:rPr/>
        <w:t>күй</w:t>
      </w:r>
      <w:r>
        <w:rPr>
          <w:spacing w:val="-16"/>
        </w:rPr>
        <w:t> </w:t>
      </w:r>
      <w:r>
        <w:rPr/>
        <w:t>тартысты.</w:t>
      </w:r>
      <w:r>
        <w:rPr>
          <w:spacing w:val="-18"/>
        </w:rPr>
        <w:t> </w:t>
      </w:r>
      <w:r>
        <w:rPr/>
        <w:t>2015</w:t>
      </w:r>
      <w:r>
        <w:rPr>
          <w:spacing w:val="-68"/>
        </w:rPr>
        <w:t> </w:t>
      </w:r>
      <w:r>
        <w:rPr/>
        <w:t>жылдың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төртінші</w:t>
      </w:r>
      <w:r>
        <w:rPr>
          <w:spacing w:val="-8"/>
        </w:rPr>
        <w:t> </w:t>
      </w:r>
      <w:r>
        <w:rPr/>
        <w:t>ақпанында</w:t>
      </w:r>
      <w:r>
        <w:rPr>
          <w:spacing w:val="-8"/>
        </w:rPr>
        <w:t> </w:t>
      </w:r>
      <w:r>
        <w:rPr/>
        <w:t>ҚазҰӨУ-нің</w:t>
      </w:r>
      <w:r>
        <w:rPr>
          <w:spacing w:val="-8"/>
        </w:rPr>
        <w:t> </w:t>
      </w:r>
      <w:r>
        <w:rPr/>
        <w:t>концерттік</w:t>
      </w:r>
      <w:r>
        <w:rPr>
          <w:spacing w:val="-9"/>
        </w:rPr>
        <w:t> </w:t>
      </w:r>
      <w:r>
        <w:rPr/>
        <w:t>залында</w:t>
      </w:r>
      <w:r>
        <w:rPr>
          <w:spacing w:val="-9"/>
        </w:rPr>
        <w:t> </w:t>
      </w:r>
      <w:r>
        <w:rPr/>
        <w:t>Ғ.</w:t>
      </w:r>
      <w:r>
        <w:rPr>
          <w:spacing w:val="-7"/>
        </w:rPr>
        <w:t> </w:t>
      </w:r>
      <w:r>
        <w:rPr/>
        <w:t>Жұбанова</w:t>
      </w:r>
      <w:r>
        <w:rPr>
          <w:spacing w:val="-68"/>
        </w:rPr>
        <w:t> </w:t>
      </w:r>
      <w:r>
        <w:rPr/>
        <w:t>атындағы Ақтөбе облыстық филармониясына 70 жыл толған мерейтойына</w:t>
      </w:r>
      <w:r>
        <w:rPr>
          <w:spacing w:val="1"/>
        </w:rPr>
        <w:t> </w:t>
      </w:r>
      <w:r>
        <w:rPr/>
        <w:t>орай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Жұбанов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ұлт-аспаптар</w:t>
      </w:r>
      <w:r>
        <w:rPr>
          <w:spacing w:val="1"/>
        </w:rPr>
        <w:t> </w:t>
      </w:r>
      <w:r>
        <w:rPr/>
        <w:t>оркестрінің</w:t>
      </w:r>
      <w:r>
        <w:rPr>
          <w:spacing w:val="1"/>
        </w:rPr>
        <w:t> </w:t>
      </w:r>
      <w:r>
        <w:rPr/>
        <w:t>Ақтөбеден–</w:t>
      </w:r>
      <w:r>
        <w:rPr>
          <w:spacing w:val="1"/>
        </w:rPr>
        <w:t> </w:t>
      </w:r>
      <w:r>
        <w:rPr/>
        <w:t>Астанаға</w:t>
      </w:r>
      <w:r>
        <w:rPr>
          <w:spacing w:val="1"/>
        </w:rPr>
        <w:t> </w:t>
      </w:r>
      <w:r>
        <w:rPr/>
        <w:t>«Нұр</w:t>
      </w:r>
      <w:r>
        <w:rPr>
          <w:spacing w:val="1"/>
        </w:rPr>
        <w:t> </w:t>
      </w:r>
      <w:r>
        <w:rPr/>
        <w:t>шашу»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концерті</w:t>
      </w:r>
      <w:r>
        <w:rPr>
          <w:spacing w:val="1"/>
        </w:rPr>
        <w:t> </w:t>
      </w:r>
      <w:r>
        <w:rPr/>
        <w:t>өтті.</w:t>
      </w:r>
      <w:r>
        <w:rPr>
          <w:spacing w:val="1"/>
        </w:rPr>
        <w:t> </w:t>
      </w:r>
      <w:r>
        <w:rPr/>
        <w:t>Концерттің</w:t>
      </w:r>
      <w:r>
        <w:rPr>
          <w:spacing w:val="1"/>
        </w:rPr>
        <w:t> </w:t>
      </w:r>
      <w:r>
        <w:rPr/>
        <w:t>соңында</w:t>
      </w:r>
      <w:r>
        <w:rPr>
          <w:spacing w:val="1"/>
        </w:rPr>
        <w:t> </w:t>
      </w:r>
      <w:r>
        <w:rPr/>
        <w:t>Жайлау</w:t>
      </w:r>
      <w:r>
        <w:rPr>
          <w:spacing w:val="1"/>
        </w:rPr>
        <w:t> </w:t>
      </w:r>
      <w:r>
        <w:rPr/>
        <w:t>Асылханов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Асылбек</w:t>
      </w:r>
      <w:r>
        <w:rPr>
          <w:spacing w:val="1"/>
        </w:rPr>
        <w:t> </w:t>
      </w:r>
      <w:r>
        <w:rPr/>
        <w:t>Кенегесовтің</w:t>
      </w:r>
      <w:r>
        <w:rPr>
          <w:spacing w:val="1"/>
        </w:rPr>
        <w:t> </w:t>
      </w:r>
      <w:r>
        <w:rPr/>
        <w:t>Қазанғап</w:t>
      </w:r>
      <w:r>
        <w:rPr>
          <w:spacing w:val="1"/>
        </w:rPr>
        <w:t> </w:t>
      </w:r>
      <w:r>
        <w:rPr/>
        <w:t>күйлерінен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тартыс</w:t>
      </w:r>
      <w:r>
        <w:rPr>
          <w:spacing w:val="1"/>
        </w:rPr>
        <w:t> </w:t>
      </w:r>
      <w:r>
        <w:rPr/>
        <w:t>орындады.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мамырында</w:t>
      </w:r>
      <w:r>
        <w:rPr>
          <w:spacing w:val="1"/>
        </w:rPr>
        <w:t> </w:t>
      </w:r>
      <w:r>
        <w:rPr/>
        <w:t>«Қазақстан»</w:t>
      </w:r>
      <w:r>
        <w:rPr>
          <w:spacing w:val="1"/>
        </w:rPr>
        <w:t> </w:t>
      </w:r>
      <w:r>
        <w:rPr/>
        <w:t>ОКЗ-да</w:t>
      </w:r>
      <w:r>
        <w:rPr>
          <w:spacing w:val="1"/>
        </w:rPr>
        <w:t> </w:t>
      </w:r>
      <w:r>
        <w:rPr/>
        <w:t>Құрманғазы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академиялық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аспаптары</w:t>
      </w:r>
      <w:r>
        <w:rPr>
          <w:spacing w:val="1"/>
        </w:rPr>
        <w:t> </w:t>
      </w:r>
      <w:r>
        <w:rPr/>
        <w:t>оркестрінің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1"/>
        </w:rPr>
        <w:t> </w:t>
      </w:r>
      <w:r>
        <w:rPr/>
        <w:t>Тәуелсіздігінің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жылдығына</w:t>
      </w:r>
      <w:r>
        <w:rPr>
          <w:spacing w:val="-67"/>
        </w:rPr>
        <w:t> </w:t>
      </w:r>
      <w:r>
        <w:rPr/>
        <w:t>арналған «Ұлы дала мұрасы» атты мерекелік концерті өтті. Күй тартысты</w:t>
      </w:r>
      <w:r>
        <w:rPr>
          <w:spacing w:val="1"/>
        </w:rPr>
        <w:t> </w:t>
      </w:r>
      <w:r>
        <w:rPr/>
        <w:t>орындаған оркестр директоры – Нұрғиса Дәуішев, оркестрдің бас дирижері –</w:t>
      </w:r>
      <w:r>
        <w:rPr>
          <w:spacing w:val="1"/>
        </w:rPr>
        <w:t> </w:t>
      </w:r>
      <w:r>
        <w:rPr/>
        <w:t>Арман Жүдебаев, Шыңғыс</w:t>
      </w:r>
      <w:r>
        <w:rPr>
          <w:spacing w:val="-2"/>
        </w:rPr>
        <w:t> </w:t>
      </w:r>
      <w:r>
        <w:rPr/>
        <w:t>Құрманқұлов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Рахат</w:t>
      </w:r>
      <w:r>
        <w:rPr>
          <w:spacing w:val="-1"/>
        </w:rPr>
        <w:t> </w:t>
      </w:r>
      <w:r>
        <w:rPr/>
        <w:t>Сарсенов.</w:t>
      </w:r>
    </w:p>
    <w:p>
      <w:pPr>
        <w:pStyle w:val="BodyText"/>
        <w:spacing w:before="1"/>
        <w:ind w:right="125" w:firstLine="709"/>
      </w:pPr>
      <w:r>
        <w:rPr/>
        <w:t>Бүгінгі</w:t>
      </w:r>
      <w:r>
        <w:rPr>
          <w:spacing w:val="1"/>
        </w:rPr>
        <w:t> </w:t>
      </w:r>
      <w:r>
        <w:rPr/>
        <w:t>таңдағы</w:t>
      </w:r>
      <w:r>
        <w:rPr>
          <w:spacing w:val="1"/>
        </w:rPr>
        <w:t> </w:t>
      </w:r>
      <w:r>
        <w:rPr/>
        <w:t>тартыстардың</w:t>
      </w:r>
      <w:r>
        <w:rPr>
          <w:spacing w:val="1"/>
        </w:rPr>
        <w:t> </w:t>
      </w:r>
      <w:r>
        <w:rPr/>
        <w:t>аутентикалық</w:t>
      </w:r>
      <w:r>
        <w:rPr>
          <w:spacing w:val="1"/>
        </w:rPr>
        <w:t> </w:t>
      </w:r>
      <w:r>
        <w:rPr/>
        <w:t>қасиеттері</w:t>
      </w:r>
      <w:r>
        <w:rPr>
          <w:spacing w:val="1"/>
        </w:rPr>
        <w:t> </w:t>
      </w:r>
      <w:r>
        <w:rPr/>
        <w:t>жоғалып,</w:t>
      </w:r>
      <w:r>
        <w:rPr>
          <w:spacing w:val="1"/>
        </w:rPr>
        <w:t> </w:t>
      </w:r>
      <w:r>
        <w:rPr/>
        <w:t>коммерциялық</w:t>
      </w:r>
      <w:r>
        <w:rPr>
          <w:spacing w:val="1"/>
        </w:rPr>
        <w:t> </w:t>
      </w:r>
      <w:r>
        <w:rPr/>
        <w:t>қасиетке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болды</w:t>
      </w:r>
      <w:r>
        <w:rPr>
          <w:spacing w:val="1"/>
        </w:rPr>
        <w:t> </w:t>
      </w:r>
      <w:r>
        <w:rPr/>
        <w:t>деуге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күні</w:t>
      </w:r>
      <w:r>
        <w:rPr>
          <w:spacing w:val="1"/>
        </w:rPr>
        <w:t> </w:t>
      </w:r>
      <w:r>
        <w:rPr/>
        <w:t>күй</w:t>
      </w:r>
      <w:r>
        <w:rPr>
          <w:spacing w:val="-67"/>
        </w:rPr>
        <w:t> </w:t>
      </w:r>
      <w:r>
        <w:rPr/>
        <w:t>тартыстың</w:t>
      </w:r>
      <w:r>
        <w:rPr>
          <w:spacing w:val="1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маңыздылығы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тартыстарға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өзгерді.</w:t>
      </w:r>
      <w:r>
        <w:rPr>
          <w:spacing w:val="1"/>
        </w:rPr>
        <w:t> </w:t>
      </w:r>
      <w:r>
        <w:rPr/>
        <w:t>Дәстүрлі тартыс аяқ астынан болады, ол тойларда немесе кездейсоқ жерде екі</w:t>
      </w:r>
      <w:r>
        <w:rPr>
          <w:spacing w:val="-67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дәулескер</w:t>
      </w:r>
      <w:r>
        <w:rPr>
          <w:spacing w:val="1"/>
        </w:rPr>
        <w:t> </w:t>
      </w:r>
      <w:r>
        <w:rPr/>
        <w:t>күйшілердің</w:t>
      </w:r>
      <w:r>
        <w:rPr>
          <w:spacing w:val="1"/>
        </w:rPr>
        <w:t> </w:t>
      </w:r>
      <w:r>
        <w:rPr/>
        <w:t>бастары</w:t>
      </w:r>
      <w:r>
        <w:rPr>
          <w:spacing w:val="1"/>
        </w:rPr>
        <w:t> </w:t>
      </w:r>
      <w:r>
        <w:rPr/>
        <w:t>қосылған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асатын. Алдын ала сөйлесіп келіскеннен кейін болатын тартыстар да қазіргі</w:t>
      </w:r>
      <w:r>
        <w:rPr>
          <w:spacing w:val="1"/>
        </w:rPr>
        <w:t> </w:t>
      </w:r>
      <w:r>
        <w:rPr/>
        <w:t>кездегі</w:t>
      </w:r>
      <w:r>
        <w:rPr>
          <w:spacing w:val="1"/>
        </w:rPr>
        <w:t> </w:t>
      </w:r>
      <w:r>
        <w:rPr/>
        <w:t>тартыстардан</w:t>
      </w:r>
      <w:r>
        <w:rPr>
          <w:spacing w:val="1"/>
        </w:rPr>
        <w:t> </w:t>
      </w:r>
      <w:r>
        <w:rPr/>
        <w:t>өзгеше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өткен.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тартысты</w:t>
      </w:r>
      <w:r>
        <w:rPr>
          <w:spacing w:val="1"/>
        </w:rPr>
        <w:t> </w:t>
      </w:r>
      <w:r>
        <w:rPr>
          <w:spacing w:val="-1"/>
        </w:rPr>
        <w:t>ұйымдастырушылар</w:t>
      </w:r>
      <w:r>
        <w:rPr>
          <w:spacing w:val="-17"/>
        </w:rPr>
        <w:t> </w:t>
      </w:r>
      <w:r>
        <w:rPr/>
        <w:t>алдын-ала</w:t>
      </w:r>
      <w:r>
        <w:rPr>
          <w:spacing w:val="-15"/>
        </w:rPr>
        <w:t> </w:t>
      </w:r>
      <w:r>
        <w:rPr/>
        <w:t>шарт</w:t>
      </w:r>
      <w:r>
        <w:rPr>
          <w:spacing w:val="-16"/>
        </w:rPr>
        <w:t> </w:t>
      </w:r>
      <w:r>
        <w:rPr/>
        <w:t>ойластырып,</w:t>
      </w:r>
      <w:r>
        <w:rPr>
          <w:spacing w:val="-16"/>
        </w:rPr>
        <w:t> </w:t>
      </w:r>
      <w:r>
        <w:rPr/>
        <w:t>жоспарлап</w:t>
      </w:r>
      <w:r>
        <w:rPr>
          <w:spacing w:val="-16"/>
        </w:rPr>
        <w:t> </w:t>
      </w:r>
      <w:r>
        <w:rPr/>
        <w:t>қатысушыларды</w:t>
      </w:r>
      <w:r>
        <w:rPr>
          <w:spacing w:val="-67"/>
        </w:rPr>
        <w:t> </w:t>
      </w:r>
      <w:r>
        <w:rPr/>
        <w:t>шақырады.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қатысушыларға</w:t>
      </w:r>
      <w:r>
        <w:rPr>
          <w:spacing w:val="1"/>
        </w:rPr>
        <w:t> </w:t>
      </w:r>
      <w:r>
        <w:rPr/>
        <w:t>дайындыққа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орындаушылар қойылған шарттарға сәйкес күйлерді таңдап, сол күйлердің</w:t>
      </w:r>
      <w:r>
        <w:rPr>
          <w:spacing w:val="1"/>
        </w:rPr>
        <w:t> </w:t>
      </w:r>
      <w:r>
        <w:rPr/>
        <w:t>кезегін және жалғау мезеттерін белгілеп, бірге тартып дайындалады. Сөйтіп</w:t>
      </w:r>
      <w:r>
        <w:rPr>
          <w:spacing w:val="1"/>
        </w:rPr>
        <w:t> </w:t>
      </w:r>
      <w:r>
        <w:rPr/>
        <w:t>шығармашылық</w:t>
      </w:r>
      <w:r>
        <w:rPr>
          <w:spacing w:val="-15"/>
        </w:rPr>
        <w:t> </w:t>
      </w:r>
      <w:r>
        <w:rPr/>
        <w:t>бастау</w:t>
      </w:r>
      <w:r>
        <w:rPr>
          <w:spacing w:val="-14"/>
        </w:rPr>
        <w:t> </w:t>
      </w:r>
      <w:r>
        <w:rPr/>
        <w:t>жоғалып</w:t>
      </w:r>
      <w:r>
        <w:rPr>
          <w:spacing w:val="-14"/>
        </w:rPr>
        <w:t> </w:t>
      </w:r>
      <w:r>
        <w:rPr/>
        <w:t>суырып-салма</w:t>
      </w:r>
      <w:r>
        <w:rPr>
          <w:spacing w:val="-14"/>
        </w:rPr>
        <w:t> </w:t>
      </w:r>
      <w:r>
        <w:rPr/>
        <w:t>өнері</w:t>
      </w:r>
      <w:r>
        <w:rPr>
          <w:spacing w:val="-14"/>
        </w:rPr>
        <w:t> </w:t>
      </w:r>
      <w:r>
        <w:rPr/>
        <w:t>тек</w:t>
      </w:r>
      <w:r>
        <w:rPr>
          <w:spacing w:val="-14"/>
        </w:rPr>
        <w:t> </w:t>
      </w:r>
      <w:r>
        <w:rPr/>
        <w:t>қана</w:t>
      </w:r>
      <w:r>
        <w:rPr>
          <w:spacing w:val="-15"/>
        </w:rPr>
        <w:t> </w:t>
      </w:r>
      <w:r>
        <w:rPr/>
        <w:t>орындаушылық</w:t>
      </w:r>
      <w:r>
        <w:rPr>
          <w:spacing w:val="-67"/>
        </w:rPr>
        <w:t> </w:t>
      </w:r>
      <w:r>
        <w:rPr/>
        <w:t>техникаға</w:t>
      </w:r>
      <w:r>
        <w:rPr>
          <w:spacing w:val="1"/>
        </w:rPr>
        <w:t> </w:t>
      </w:r>
      <w:r>
        <w:rPr/>
        <w:t>бағытталады.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күйлер</w:t>
      </w:r>
      <w:r>
        <w:rPr>
          <w:spacing w:val="1"/>
        </w:rPr>
        <w:t> </w:t>
      </w:r>
      <w:r>
        <w:rPr/>
        <w:t>орындалғанда</w:t>
      </w:r>
      <w:r>
        <w:rPr>
          <w:spacing w:val="1"/>
        </w:rPr>
        <w:t> </w:t>
      </w:r>
      <w:r>
        <w:rPr/>
        <w:t>күйшілерге</w:t>
      </w:r>
      <w:r>
        <w:rPr>
          <w:spacing w:val="-67"/>
        </w:rPr>
        <w:t> </w:t>
      </w:r>
      <w:r>
        <w:rPr/>
        <w:t>ұнайтын күйдің фразалары немесе тактілері қайталанады, сонымен қатар әр</w:t>
      </w:r>
      <w:r>
        <w:rPr>
          <w:spacing w:val="1"/>
        </w:rPr>
        <w:t> </w:t>
      </w:r>
      <w:r>
        <w:rPr/>
        <w:t>орындаушының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стилі</w:t>
      </w:r>
      <w:r>
        <w:rPr>
          <w:spacing w:val="1"/>
        </w:rPr>
        <w:t> </w:t>
      </w:r>
      <w:r>
        <w:rPr/>
        <w:t>болғандықтан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штрихтер,</w:t>
      </w:r>
      <w:r>
        <w:rPr>
          <w:spacing w:val="1"/>
        </w:rPr>
        <w:t> </w:t>
      </w:r>
      <w:r>
        <w:rPr/>
        <w:t>ырғақтық</w:t>
      </w:r>
      <w:r>
        <w:rPr>
          <w:spacing w:val="1"/>
        </w:rPr>
        <w:t> </w:t>
      </w:r>
      <w:r>
        <w:rPr/>
        <w:t>элементтер</w:t>
      </w:r>
      <w:r>
        <w:rPr>
          <w:spacing w:val="1"/>
        </w:rPr>
        <w:t> </w:t>
      </w:r>
      <w:r>
        <w:rPr/>
        <w:t>нотаға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болмай</w:t>
      </w:r>
      <w:r>
        <w:rPr>
          <w:spacing w:val="1"/>
        </w:rPr>
        <w:t> </w:t>
      </w:r>
      <w:r>
        <w:rPr/>
        <w:t>түрленіп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тартыстағыдай үрдіс кезінде көптеген бірегей шығармалар музыкалық мұраға</w:t>
      </w:r>
      <w:r>
        <w:rPr>
          <w:spacing w:val="-67"/>
        </w:rPr>
        <w:t> </w:t>
      </w:r>
      <w:r>
        <w:rPr/>
        <w:t>қосылмайды,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тартыстағы</w:t>
      </w:r>
      <w:r>
        <w:rPr>
          <w:spacing w:val="1"/>
        </w:rPr>
        <w:t> </w:t>
      </w:r>
      <w:r>
        <w:rPr/>
        <w:t>орындалатын</w:t>
      </w:r>
      <w:r>
        <w:rPr>
          <w:spacing w:val="1"/>
        </w:rPr>
        <w:t> </w:t>
      </w:r>
      <w:r>
        <w:rPr/>
        <w:t>күйлер</w:t>
      </w:r>
      <w:r>
        <w:rPr>
          <w:spacing w:val="1"/>
        </w:rPr>
        <w:t> </w:t>
      </w:r>
      <w:r>
        <w:rPr/>
        <w:t>көрермендерге</w:t>
      </w:r>
      <w:r>
        <w:rPr>
          <w:spacing w:val="1"/>
        </w:rPr>
        <w:t> </w:t>
      </w:r>
      <w:r>
        <w:rPr/>
        <w:t>концерттік номер ретінде ұсынылады. Тағы бір айтып кететін жайт, дәстүрлі</w:t>
      </w:r>
      <w:r>
        <w:rPr>
          <w:spacing w:val="1"/>
        </w:rPr>
        <w:t> </w:t>
      </w:r>
      <w:r>
        <w:rPr/>
        <w:t>тартыстағы көрерменнің орны мен функциясы және қазіргі кездегі тартыстың</w:t>
      </w:r>
      <w:r>
        <w:rPr>
          <w:spacing w:val="-67"/>
        </w:rPr>
        <w:t> </w:t>
      </w:r>
      <w:r>
        <w:rPr/>
        <w:t>тыңдаушыларының маңызы бір-бірінен өзгеше болып келуі. Дәстүрлі тартыс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тыңдарманның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шығарманың</w:t>
      </w:r>
      <w:r>
        <w:rPr>
          <w:spacing w:val="1"/>
        </w:rPr>
        <w:t> </w:t>
      </w:r>
      <w:r>
        <w:rPr/>
        <w:t>тууы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орындалуын көруге бағытталған рухани ынтасы қанағаттандырылады, олар</w:t>
      </w:r>
      <w:r>
        <w:rPr>
          <w:spacing w:val="1"/>
        </w:rPr>
        <w:t> </w:t>
      </w:r>
      <w:r>
        <w:rPr/>
        <w:t>күйшілерді</w:t>
      </w:r>
      <w:r>
        <w:rPr>
          <w:spacing w:val="17"/>
        </w:rPr>
        <w:t> </w:t>
      </w:r>
      <w:r>
        <w:rPr/>
        <w:t>дауыстарымен,</w:t>
      </w:r>
      <w:r>
        <w:rPr>
          <w:spacing w:val="18"/>
        </w:rPr>
        <w:t> </w:t>
      </w:r>
      <w:r>
        <w:rPr/>
        <w:t>назарларымен</w:t>
      </w:r>
      <w:r>
        <w:rPr>
          <w:spacing w:val="17"/>
        </w:rPr>
        <w:t> </w:t>
      </w:r>
      <w:r>
        <w:rPr/>
        <w:t>демеп,</w:t>
      </w:r>
      <w:r>
        <w:rPr>
          <w:spacing w:val="17"/>
        </w:rPr>
        <w:t> </w:t>
      </w:r>
      <w:r>
        <w:rPr/>
        <w:t>тартыстың</w:t>
      </w:r>
      <w:r>
        <w:rPr>
          <w:spacing w:val="17"/>
        </w:rPr>
        <w:t> </w:t>
      </w:r>
      <w:r>
        <w:rPr/>
        <w:t>толық</w:t>
      </w:r>
      <w:r>
        <w:rPr>
          <w:spacing w:val="16"/>
        </w:rPr>
        <w:t> </w:t>
      </w:r>
      <w:r>
        <w:rPr/>
        <w:t>қанды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қатысушыларына</w:t>
      </w:r>
      <w:r>
        <w:rPr>
          <w:spacing w:val="1"/>
        </w:rPr>
        <w:t> </w:t>
      </w:r>
      <w:r>
        <w:rPr/>
        <w:t>айналады</w:t>
      </w:r>
      <w:r>
        <w:rPr>
          <w:spacing w:val="1"/>
        </w:rPr>
        <w:t> </w:t>
      </w:r>
      <w:r>
        <w:rPr/>
        <w:t>деуге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күні</w:t>
      </w:r>
      <w:r>
        <w:rPr>
          <w:spacing w:val="1"/>
        </w:rPr>
        <w:t> </w:t>
      </w:r>
      <w:r>
        <w:rPr/>
        <w:t>тартыстар</w:t>
      </w:r>
      <w:r>
        <w:rPr>
          <w:spacing w:val="1"/>
        </w:rPr>
        <w:t> </w:t>
      </w:r>
      <w:r>
        <w:rPr/>
        <w:t>концерттік залда өтеді, ондағы жасау-жабдық та басқаша, көрермендердің</w:t>
      </w:r>
      <w:r>
        <w:rPr>
          <w:spacing w:val="1"/>
        </w:rPr>
        <w:t> </w:t>
      </w:r>
      <w:r>
        <w:rPr/>
        <w:t>өнерге деген қатынастары да басқаша, жаңа тартысқа келген көрермендердің</w:t>
      </w:r>
      <w:r>
        <w:rPr>
          <w:spacing w:val="1"/>
        </w:rPr>
        <w:t> </w:t>
      </w:r>
      <w:r>
        <w:rPr/>
        <w:t>мақсаты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тартушылардың</w:t>
      </w:r>
      <w:r>
        <w:rPr>
          <w:spacing w:val="1"/>
        </w:rPr>
        <w:t> </w:t>
      </w:r>
      <w:r>
        <w:rPr/>
        <w:t>орындаушылық</w:t>
      </w:r>
      <w:r>
        <w:rPr>
          <w:spacing w:val="1"/>
        </w:rPr>
        <w:t> </w:t>
      </w:r>
      <w:r>
        <w:rPr/>
        <w:t>шеберлігіне</w:t>
      </w:r>
      <w:r>
        <w:rPr>
          <w:spacing w:val="1"/>
        </w:rPr>
        <w:t> </w:t>
      </w:r>
      <w:r>
        <w:rPr/>
        <w:t>сүйсіну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тартыстың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өзгеріп</w:t>
      </w:r>
      <w:r>
        <w:rPr>
          <w:spacing w:val="1"/>
        </w:rPr>
        <w:t> </w:t>
      </w:r>
      <w:r>
        <w:rPr/>
        <w:t>кетті.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тартыстар</w:t>
      </w:r>
      <w:r>
        <w:rPr>
          <w:spacing w:val="1"/>
        </w:rPr>
        <w:t> </w:t>
      </w:r>
      <w:r>
        <w:rPr/>
        <w:t>күйшілердің</w:t>
      </w:r>
      <w:r>
        <w:rPr>
          <w:spacing w:val="1"/>
        </w:rPr>
        <w:t> </w:t>
      </w:r>
      <w:r>
        <w:rPr/>
        <w:t>шеберліктерін</w:t>
      </w:r>
      <w:r>
        <w:rPr>
          <w:spacing w:val="1"/>
        </w:rPr>
        <w:t> </w:t>
      </w:r>
      <w:r>
        <w:rPr/>
        <w:t>салыстыру,</w:t>
      </w:r>
      <w:r>
        <w:rPr>
          <w:spacing w:val="1"/>
        </w:rPr>
        <w:t> </w:t>
      </w:r>
      <w:r>
        <w:rPr/>
        <w:t>дәулескер</w:t>
      </w:r>
      <w:r>
        <w:rPr>
          <w:spacing w:val="1"/>
        </w:rPr>
        <w:t> </w:t>
      </w:r>
      <w:r>
        <w:rPr/>
        <w:t>күйшілердің</w:t>
      </w:r>
      <w:r>
        <w:rPr>
          <w:spacing w:val="1"/>
        </w:rPr>
        <w:t> </w:t>
      </w:r>
      <w:r>
        <w:rPr/>
        <w:t>атағын</w:t>
      </w:r>
      <w:r>
        <w:rPr>
          <w:spacing w:val="1"/>
        </w:rPr>
        <w:t> </w:t>
      </w:r>
      <w:r>
        <w:rPr/>
        <w:t>арттыру,</w:t>
      </w:r>
      <w:r>
        <w:rPr>
          <w:spacing w:val="1"/>
        </w:rPr>
        <w:t> </w:t>
      </w:r>
      <w:r>
        <w:rPr/>
        <w:t>суырыпсалма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шеберлікті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жасалды.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күндегі</w:t>
      </w:r>
      <w:r>
        <w:rPr>
          <w:spacing w:val="1"/>
        </w:rPr>
        <w:t> </w:t>
      </w:r>
      <w:r>
        <w:rPr/>
        <w:t>тартыстар</w:t>
      </w:r>
      <w:r>
        <w:rPr>
          <w:spacing w:val="1"/>
        </w:rPr>
        <w:t> </w:t>
      </w:r>
      <w:r>
        <w:rPr/>
        <w:t>шоу</w:t>
      </w:r>
      <w:r>
        <w:rPr>
          <w:spacing w:val="1"/>
        </w:rPr>
        <w:t> </w:t>
      </w:r>
      <w:r>
        <w:rPr/>
        <w:t>қасиетіне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болды,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тартысты</w:t>
      </w:r>
      <w:r>
        <w:rPr>
          <w:spacing w:val="1"/>
        </w:rPr>
        <w:t> </w:t>
      </w:r>
      <w:r>
        <w:rPr/>
        <w:t>концерттік</w:t>
      </w:r>
      <w:r>
        <w:rPr>
          <w:spacing w:val="1"/>
        </w:rPr>
        <w:t> </w:t>
      </w:r>
      <w:r>
        <w:rPr/>
        <w:t>нөмір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қою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ұйымдастырушылар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орындаушыларына</w:t>
      </w:r>
      <w:r>
        <w:rPr>
          <w:spacing w:val="-10"/>
        </w:rPr>
        <w:t> </w:t>
      </w:r>
      <w:r>
        <w:rPr/>
        <w:t>тапсырыс</w:t>
      </w:r>
      <w:r>
        <w:rPr>
          <w:spacing w:val="-9"/>
        </w:rPr>
        <w:t> </w:t>
      </w:r>
      <w:r>
        <w:rPr/>
        <w:t>береді.</w:t>
      </w:r>
      <w:r>
        <w:rPr>
          <w:spacing w:val="-7"/>
        </w:rPr>
        <w:t> </w:t>
      </w:r>
      <w:r>
        <w:rPr/>
        <w:t>Дәстүрлі</w:t>
      </w:r>
      <w:r>
        <w:rPr>
          <w:spacing w:val="-8"/>
        </w:rPr>
        <w:t> </w:t>
      </w:r>
      <w:r>
        <w:rPr/>
        <w:t>музыкалық</w:t>
      </w:r>
      <w:r>
        <w:rPr>
          <w:spacing w:val="-9"/>
        </w:rPr>
        <w:t> </w:t>
      </w:r>
      <w:r>
        <w:rPr/>
        <w:t>сайыстарды</w:t>
      </w:r>
      <w:r>
        <w:rPr>
          <w:spacing w:val="-9"/>
        </w:rPr>
        <w:t> </w:t>
      </w:r>
      <w:r>
        <w:rPr/>
        <w:t>сақтап,</w:t>
      </w:r>
      <w:r>
        <w:rPr>
          <w:spacing w:val="-67"/>
        </w:rPr>
        <w:t> </w:t>
      </w:r>
      <w:r>
        <w:rPr/>
        <w:t>жалғастыру үшін қазіргі кезде ұйымдастырылып отырған ақындар айтыстары</w:t>
      </w:r>
      <w:r>
        <w:rPr>
          <w:spacing w:val="-67"/>
        </w:rPr>
        <w:t> </w:t>
      </w:r>
      <w:r>
        <w:rPr/>
        <w:t>мен</w:t>
      </w:r>
      <w:r>
        <w:rPr>
          <w:spacing w:val="-8"/>
        </w:rPr>
        <w:t> </w:t>
      </w:r>
      <w:r>
        <w:rPr/>
        <w:t>күй</w:t>
      </w:r>
      <w:r>
        <w:rPr>
          <w:spacing w:val="-8"/>
        </w:rPr>
        <w:t> </w:t>
      </w:r>
      <w:r>
        <w:rPr/>
        <w:t>тартыстарды</w:t>
      </w:r>
      <w:r>
        <w:rPr>
          <w:spacing w:val="-7"/>
        </w:rPr>
        <w:t> </w:t>
      </w:r>
      <w:r>
        <w:rPr/>
        <w:t>барынша</w:t>
      </w:r>
      <w:r>
        <w:rPr>
          <w:spacing w:val="-9"/>
        </w:rPr>
        <w:t> </w:t>
      </w:r>
      <w:r>
        <w:rPr/>
        <w:t>қолдап,</w:t>
      </w:r>
      <w:r>
        <w:rPr>
          <w:spacing w:val="-7"/>
        </w:rPr>
        <w:t> </w:t>
      </w:r>
      <w:r>
        <w:rPr/>
        <w:t>өзекті</w:t>
      </w:r>
      <w:r>
        <w:rPr>
          <w:spacing w:val="-8"/>
        </w:rPr>
        <w:t> </w:t>
      </w:r>
      <w:r>
        <w:rPr/>
        <w:t>мәселелерге</w:t>
      </w:r>
      <w:r>
        <w:rPr>
          <w:spacing w:val="-8"/>
        </w:rPr>
        <w:t> </w:t>
      </w:r>
      <w:r>
        <w:rPr/>
        <w:t>назар</w:t>
      </w:r>
      <w:r>
        <w:rPr>
          <w:spacing w:val="-8"/>
        </w:rPr>
        <w:t> </w:t>
      </w:r>
      <w:r>
        <w:rPr/>
        <w:t>аудару</w:t>
      </w:r>
      <w:r>
        <w:rPr>
          <w:spacing w:val="-8"/>
        </w:rPr>
        <w:t> </w:t>
      </w:r>
      <w:r>
        <w:rPr/>
        <w:t>керек.</w:t>
      </w:r>
      <w:r>
        <w:rPr>
          <w:spacing w:val="-67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орындаушылық</w:t>
      </w:r>
      <w:r>
        <w:rPr>
          <w:spacing w:val="1"/>
        </w:rPr>
        <w:t> </w:t>
      </w:r>
      <w:r>
        <w:rPr/>
        <w:t>суырыпсалма</w:t>
      </w:r>
      <w:r>
        <w:rPr>
          <w:spacing w:val="1"/>
        </w:rPr>
        <w:t> </w:t>
      </w:r>
      <w:r>
        <w:rPr/>
        <w:t>өнерінің</w:t>
      </w:r>
      <w:r>
        <w:rPr>
          <w:spacing w:val="1"/>
        </w:rPr>
        <w:t> </w:t>
      </w:r>
      <w:r>
        <w:rPr/>
        <w:t>шегінен</w:t>
      </w:r>
      <w:r>
        <w:rPr>
          <w:spacing w:val="1"/>
        </w:rPr>
        <w:t> </w:t>
      </w:r>
      <w:r>
        <w:rPr/>
        <w:t>шығуға</w:t>
      </w:r>
      <w:r>
        <w:rPr>
          <w:spacing w:val="1"/>
        </w:rPr>
        <w:t> </w:t>
      </w:r>
      <w:r>
        <w:rPr/>
        <w:t>тырысып,</w:t>
      </w:r>
      <w:r>
        <w:rPr>
          <w:spacing w:val="1"/>
        </w:rPr>
        <w:t> </w:t>
      </w:r>
      <w:r>
        <w:rPr/>
        <w:t>тартыстың барлық түрлеріне нағыз үлгіде қатыса білуге ұмтылу қажет. Ол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тартыстар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ақындар</w:t>
      </w:r>
      <w:r>
        <w:rPr>
          <w:spacing w:val="1"/>
        </w:rPr>
        <w:t> </w:t>
      </w:r>
      <w:r>
        <w:rPr/>
        <w:t>айтыстарын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Қазақстанның</w:t>
      </w:r>
      <w:r>
        <w:rPr>
          <w:spacing w:val="-13"/>
        </w:rPr>
        <w:t> </w:t>
      </w:r>
      <w:r>
        <w:rPr/>
        <w:t>барлық</w:t>
      </w:r>
      <w:r>
        <w:rPr>
          <w:spacing w:val="-13"/>
        </w:rPr>
        <w:t> </w:t>
      </w:r>
      <w:r>
        <w:rPr/>
        <w:t>өңірлерінде</w:t>
      </w:r>
      <w:r>
        <w:rPr>
          <w:spacing w:val="-13"/>
        </w:rPr>
        <w:t> </w:t>
      </w:r>
      <w:r>
        <w:rPr/>
        <w:t>ұйымдастыруға</w:t>
      </w:r>
      <w:r>
        <w:rPr>
          <w:spacing w:val="-13"/>
        </w:rPr>
        <w:t> </w:t>
      </w:r>
      <w:r>
        <w:rPr/>
        <w:t>болады,</w:t>
      </w:r>
      <w:r>
        <w:rPr>
          <w:spacing w:val="-13"/>
        </w:rPr>
        <w:t> </w:t>
      </w:r>
      <w:r>
        <w:rPr/>
        <w:t>бірақ</w:t>
      </w:r>
      <w:r>
        <w:rPr>
          <w:spacing w:val="-12"/>
        </w:rPr>
        <w:t> </w:t>
      </w:r>
      <w:r>
        <w:rPr/>
        <w:t>басты</w:t>
      </w:r>
      <w:r>
        <w:rPr>
          <w:spacing w:val="-12"/>
        </w:rPr>
        <w:t> </w:t>
      </w:r>
      <w:r>
        <w:rPr/>
        <w:t>мақсат</w:t>
      </w:r>
      <w:r>
        <w:rPr>
          <w:spacing w:val="-68"/>
        </w:rPr>
        <w:t> </w:t>
      </w:r>
      <w:r>
        <w:rPr/>
        <w:t>орындаушылық өнерді көрсетіп қана қоймай, суырыпсалма қабілетін дамыту</w:t>
      </w:r>
      <w:r>
        <w:rPr>
          <w:spacing w:val="1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right="126" w:firstLine="709"/>
      </w:pPr>
      <w:r>
        <w:rPr/>
        <w:t>Танымал</w:t>
      </w:r>
      <w:r>
        <w:rPr>
          <w:spacing w:val="1"/>
        </w:rPr>
        <w:t> </w:t>
      </w:r>
      <w:r>
        <w:rPr/>
        <w:t>күйші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Жүзбаев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«Elorda</w:t>
      </w:r>
      <w:r>
        <w:rPr>
          <w:spacing w:val="1"/>
        </w:rPr>
        <w:t> </w:t>
      </w:r>
      <w:r>
        <w:rPr/>
        <w:t>Aqparat»</w:t>
      </w:r>
      <w:r>
        <w:rPr>
          <w:spacing w:val="1"/>
        </w:rPr>
        <w:t> </w:t>
      </w:r>
      <w:r>
        <w:rPr/>
        <w:t>желілік</w:t>
      </w:r>
      <w:r>
        <w:rPr>
          <w:spacing w:val="-67"/>
        </w:rPr>
        <w:t> </w:t>
      </w:r>
      <w:r>
        <w:rPr/>
        <w:t>басылымындағы сұхбатында бүгінгі күндегі күй тартыс туралы мынандай</w:t>
      </w:r>
      <w:r>
        <w:rPr>
          <w:spacing w:val="1"/>
        </w:rPr>
        <w:t> </w:t>
      </w:r>
      <w:r>
        <w:rPr/>
        <w:t>пікір айтқан: «Тартысты тірілтемін деген біраз жобалар болды. Бірақ тартыс</w:t>
      </w:r>
      <w:r>
        <w:rPr>
          <w:spacing w:val="1"/>
        </w:rPr>
        <w:t> </w:t>
      </w:r>
      <w:r>
        <w:rPr>
          <w:spacing w:val="-1"/>
        </w:rPr>
        <w:t>дәстүрлі</w:t>
      </w:r>
      <w:r>
        <w:rPr>
          <w:spacing w:val="-17"/>
        </w:rPr>
        <w:t> </w:t>
      </w:r>
      <w:r>
        <w:rPr>
          <w:spacing w:val="-1"/>
        </w:rPr>
        <w:t>қалпын</w:t>
      </w:r>
      <w:r>
        <w:rPr>
          <w:spacing w:val="-16"/>
        </w:rPr>
        <w:t> </w:t>
      </w:r>
      <w:r>
        <w:rPr>
          <w:spacing w:val="-1"/>
        </w:rPr>
        <w:t>бұзбауы</w:t>
      </w:r>
      <w:r>
        <w:rPr>
          <w:spacing w:val="-17"/>
        </w:rPr>
        <w:t> </w:t>
      </w:r>
      <w:r>
        <w:rPr>
          <w:spacing w:val="-1"/>
        </w:rPr>
        <w:t>тиіс.</w:t>
      </w:r>
      <w:r>
        <w:rPr>
          <w:spacing w:val="-17"/>
        </w:rPr>
        <w:t> </w:t>
      </w:r>
      <w:r>
        <w:rPr>
          <w:spacing w:val="-1"/>
        </w:rPr>
        <w:t>Жанынан</w:t>
      </w:r>
      <w:r>
        <w:rPr>
          <w:spacing w:val="-16"/>
        </w:rPr>
        <w:t> </w:t>
      </w:r>
      <w:r>
        <w:rPr/>
        <w:t>шығарып</w:t>
      </w:r>
      <w:r>
        <w:rPr>
          <w:spacing w:val="-16"/>
        </w:rPr>
        <w:t> </w:t>
      </w:r>
      <w:r>
        <w:rPr/>
        <w:t>тұрып</w:t>
      </w:r>
      <w:r>
        <w:rPr>
          <w:spacing w:val="-17"/>
        </w:rPr>
        <w:t> </w:t>
      </w:r>
      <w:r>
        <w:rPr/>
        <w:t>тартатын</w:t>
      </w:r>
      <w:r>
        <w:rPr>
          <w:spacing w:val="-16"/>
        </w:rPr>
        <w:t> </w:t>
      </w:r>
      <w:r>
        <w:rPr/>
        <w:t>тартыс</w:t>
      </w:r>
      <w:r>
        <w:rPr>
          <w:spacing w:val="-18"/>
        </w:rPr>
        <w:t> </w:t>
      </w:r>
      <w:r>
        <w:rPr/>
        <w:t>қана</w:t>
      </w:r>
      <w:r>
        <w:rPr>
          <w:spacing w:val="-67"/>
        </w:rPr>
        <w:t> </w:t>
      </w:r>
      <w:r>
        <w:rPr/>
        <w:t>тартыс болмақ. Ол дегенің – бірінің тартқанын бірі қайталап бере алатын</w:t>
      </w:r>
      <w:r>
        <w:rPr>
          <w:spacing w:val="1"/>
        </w:rPr>
        <w:t> </w:t>
      </w:r>
      <w:r>
        <w:rPr/>
        <w:t>дүлдүлдер қабілетінің сайысы. Қол соғып отырған әлеуметке қолма-қол күй</w:t>
      </w:r>
      <w:r>
        <w:rPr>
          <w:spacing w:val="1"/>
        </w:rPr>
        <w:t> </w:t>
      </w:r>
      <w:r>
        <w:rPr/>
        <w:t>арнап жіберетін тартыстар да қайта жаңғырар еді. Тартысты тірілту үшін</w:t>
      </w:r>
      <w:r>
        <w:rPr>
          <w:spacing w:val="1"/>
        </w:rPr>
        <w:t> </w:t>
      </w:r>
      <w:r>
        <w:rPr/>
        <w:t>өміршең</w:t>
      </w:r>
      <w:r>
        <w:rPr>
          <w:spacing w:val="1"/>
        </w:rPr>
        <w:t> </w:t>
      </w:r>
      <w:r>
        <w:rPr/>
        <w:t>жобалар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өнерін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жаңғырта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керек.</w:t>
      </w:r>
      <w:r>
        <w:rPr>
          <w:spacing w:val="-67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күйшілері</w:t>
      </w:r>
      <w:r>
        <w:rPr>
          <w:spacing w:val="1"/>
        </w:rPr>
        <w:t> </w:t>
      </w:r>
      <w:r>
        <w:rPr/>
        <w:t>бабаларынан</w:t>
      </w:r>
      <w:r>
        <w:rPr>
          <w:spacing w:val="1"/>
        </w:rPr>
        <w:t> </w:t>
      </w:r>
      <w:r>
        <w:rPr/>
        <w:t>дарыған</w:t>
      </w:r>
      <w:r>
        <w:rPr>
          <w:spacing w:val="1"/>
        </w:rPr>
        <w:t> </w:t>
      </w:r>
      <w:r>
        <w:rPr/>
        <w:t>сазгерлігімен</w:t>
      </w:r>
      <w:r>
        <w:rPr>
          <w:spacing w:val="1"/>
        </w:rPr>
        <w:t> </w:t>
      </w:r>
      <w:r>
        <w:rPr/>
        <w:t>қайым</w:t>
      </w:r>
      <w:r>
        <w:rPr>
          <w:spacing w:val="1"/>
        </w:rPr>
        <w:t> </w:t>
      </w:r>
      <w:r>
        <w:rPr/>
        <w:t>тартысты</w:t>
      </w:r>
      <w:r>
        <w:rPr>
          <w:spacing w:val="1"/>
        </w:rPr>
        <w:t> </w:t>
      </w:r>
      <w:r>
        <w:rPr/>
        <w:t>қайырып, жұмбақ тартысты жаңғыртып, түре тартыспен елді егілтіп, сүре</w:t>
      </w:r>
      <w:r>
        <w:rPr>
          <w:spacing w:val="1"/>
        </w:rPr>
        <w:t> </w:t>
      </w:r>
      <w:r>
        <w:rPr/>
        <w:t>тартыспен</w:t>
      </w:r>
      <w:r>
        <w:rPr>
          <w:spacing w:val="-12"/>
        </w:rPr>
        <w:t> </w:t>
      </w:r>
      <w:r>
        <w:rPr/>
        <w:t>санамызды</w:t>
      </w:r>
      <w:r>
        <w:rPr>
          <w:spacing w:val="-11"/>
        </w:rPr>
        <w:t> </w:t>
      </w:r>
      <w:r>
        <w:rPr/>
        <w:t>аялайтын</w:t>
      </w:r>
      <w:r>
        <w:rPr>
          <w:spacing w:val="-11"/>
        </w:rPr>
        <w:t> </w:t>
      </w:r>
      <w:r>
        <w:rPr/>
        <w:t>кез</w:t>
      </w:r>
      <w:r>
        <w:rPr>
          <w:spacing w:val="-11"/>
        </w:rPr>
        <w:t> </w:t>
      </w:r>
      <w:r>
        <w:rPr/>
        <w:t>де</w:t>
      </w:r>
      <w:r>
        <w:rPr>
          <w:spacing w:val="-11"/>
        </w:rPr>
        <w:t> </w:t>
      </w:r>
      <w:r>
        <w:rPr/>
        <w:t>келер</w:t>
      </w:r>
      <w:r>
        <w:rPr>
          <w:spacing w:val="-11"/>
        </w:rPr>
        <w:t> </w:t>
      </w:r>
      <w:r>
        <w:rPr/>
        <w:t>деп</w:t>
      </w:r>
      <w:r>
        <w:rPr>
          <w:spacing w:val="-11"/>
        </w:rPr>
        <w:t> </w:t>
      </w:r>
      <w:r>
        <w:rPr/>
        <w:t>сенемін,</w:t>
      </w:r>
      <w:r>
        <w:rPr>
          <w:spacing w:val="-10"/>
        </w:rPr>
        <w:t> </w:t>
      </w:r>
      <w:r>
        <w:rPr/>
        <w:t>тек</w:t>
      </w:r>
      <w:r>
        <w:rPr>
          <w:spacing w:val="-10"/>
        </w:rPr>
        <w:t> </w:t>
      </w:r>
      <w:r>
        <w:rPr/>
        <w:t>ықылас</w:t>
      </w:r>
      <w:r>
        <w:rPr>
          <w:spacing w:val="-11"/>
        </w:rPr>
        <w:t> </w:t>
      </w:r>
      <w:r>
        <w:rPr/>
        <w:t>пен</w:t>
      </w:r>
      <w:r>
        <w:rPr>
          <w:spacing w:val="-10"/>
        </w:rPr>
        <w:t> </w:t>
      </w:r>
      <w:r>
        <w:rPr/>
        <w:t>ниет</w:t>
      </w:r>
      <w:r>
        <w:rPr>
          <w:spacing w:val="-68"/>
        </w:rPr>
        <w:t> </w:t>
      </w:r>
      <w:r>
        <w:rPr/>
        <w:t>болсын.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иман</w:t>
      </w:r>
      <w:r>
        <w:rPr>
          <w:spacing w:val="1"/>
        </w:rPr>
        <w:t> </w:t>
      </w:r>
      <w:r>
        <w:rPr/>
        <w:t>ғой.</w:t>
      </w:r>
      <w:r>
        <w:rPr>
          <w:spacing w:val="1"/>
        </w:rPr>
        <w:t> </w:t>
      </w:r>
      <w:r>
        <w:rPr/>
        <w:t>Күйдің</w:t>
      </w:r>
      <w:r>
        <w:rPr>
          <w:spacing w:val="1"/>
        </w:rPr>
        <w:t> </w:t>
      </w:r>
      <w:r>
        <w:rPr/>
        <w:t>ізгілігін</w:t>
      </w:r>
      <w:r>
        <w:rPr>
          <w:spacing w:val="1"/>
        </w:rPr>
        <w:t> </w:t>
      </w:r>
      <w:r>
        <w:rPr/>
        <w:t>елемеу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иманыңды</w:t>
      </w:r>
      <w:r>
        <w:rPr>
          <w:spacing w:val="-67"/>
        </w:rPr>
        <w:t> </w:t>
      </w:r>
      <w:r>
        <w:rPr/>
        <w:t>сатқанмен</w:t>
      </w:r>
      <w:r>
        <w:rPr>
          <w:spacing w:val="1"/>
        </w:rPr>
        <w:t> </w:t>
      </w:r>
      <w:r>
        <w:rPr/>
        <w:t>бірдей»</w:t>
      </w:r>
      <w:r>
        <w:rPr>
          <w:spacing w:val="1"/>
        </w:rPr>
        <w:t> </w:t>
      </w:r>
      <w:r>
        <w:rPr/>
        <w:t>[6].</w:t>
      </w:r>
      <w:r>
        <w:rPr>
          <w:spacing w:val="1"/>
        </w:rPr>
        <w:t> </w:t>
      </w:r>
      <w:r>
        <w:rPr/>
        <w:t>Күйші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Жүзбаев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сұхбатында</w:t>
      </w:r>
      <w:r>
        <w:rPr>
          <w:spacing w:val="1"/>
        </w:rPr>
        <w:t> </w:t>
      </w:r>
      <w:r>
        <w:rPr/>
        <w:t>күйдің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мәдениетінде</w:t>
      </w:r>
      <w:r>
        <w:rPr>
          <w:spacing w:val="-3"/>
        </w:rPr>
        <w:t> </w:t>
      </w:r>
      <w:r>
        <w:rPr/>
        <w:t>алатын</w:t>
      </w:r>
      <w:r>
        <w:rPr>
          <w:spacing w:val="-2"/>
        </w:rPr>
        <w:t> </w:t>
      </w:r>
      <w:r>
        <w:rPr/>
        <w:t>орнын</w:t>
      </w:r>
      <w:r>
        <w:rPr>
          <w:spacing w:val="-3"/>
        </w:rPr>
        <w:t> </w:t>
      </w:r>
      <w:r>
        <w:rPr/>
        <w:t>белгілеп,</w:t>
      </w:r>
      <w:r>
        <w:rPr>
          <w:spacing w:val="-2"/>
        </w:rPr>
        <w:t> </w:t>
      </w:r>
      <w:r>
        <w:rPr/>
        <w:t>ұлттық</w:t>
      </w:r>
      <w:r>
        <w:rPr>
          <w:spacing w:val="-3"/>
        </w:rPr>
        <w:t> </w:t>
      </w:r>
      <w:r>
        <w:rPr/>
        <w:t>санасының</w:t>
      </w:r>
      <w:r>
        <w:rPr>
          <w:spacing w:val="-2"/>
        </w:rPr>
        <w:t> </w:t>
      </w:r>
      <w:r>
        <w:rPr/>
        <w:t>өзегіне</w:t>
      </w:r>
      <w:r>
        <w:rPr>
          <w:spacing w:val="-3"/>
        </w:rPr>
        <w:t> </w:t>
      </w:r>
      <w:r>
        <w:rPr/>
        <w:t>теңейді.</w:t>
      </w:r>
    </w:p>
    <w:p>
      <w:pPr>
        <w:pStyle w:val="BodyText"/>
        <w:ind w:right="127" w:firstLine="709"/>
      </w:pPr>
      <w:r>
        <w:rPr/>
        <w:t>Заманауи</w:t>
      </w:r>
      <w:r>
        <w:rPr>
          <w:spacing w:val="1"/>
        </w:rPr>
        <w:t> </w:t>
      </w:r>
      <w:r>
        <w:rPr/>
        <w:t>жаһандану</w:t>
      </w:r>
      <w:r>
        <w:rPr>
          <w:spacing w:val="1"/>
        </w:rPr>
        <w:t> </w:t>
      </w:r>
      <w:r>
        <w:rPr/>
        <w:t>кезеңіндегі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кодты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бағытында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өнерін,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күй</w:t>
      </w:r>
      <w:r>
        <w:rPr>
          <w:spacing w:val="1"/>
        </w:rPr>
        <w:t> </w:t>
      </w:r>
      <w:r>
        <w:rPr/>
        <w:t>тартыстың</w:t>
      </w:r>
      <w:r>
        <w:rPr>
          <w:spacing w:val="1"/>
        </w:rPr>
        <w:t> </w:t>
      </w:r>
      <w:r>
        <w:rPr/>
        <w:t>нағыз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түрлерін</w:t>
      </w:r>
      <w:r>
        <w:rPr>
          <w:spacing w:val="1"/>
        </w:rPr>
        <w:t> </w:t>
      </w:r>
      <w:r>
        <w:rPr/>
        <w:t>жаңғыртуға болады. Бұл психологиялық және дүниетанымдық көзқарастар</w:t>
      </w:r>
      <w:r>
        <w:rPr>
          <w:spacing w:val="1"/>
        </w:rPr>
        <w:t> </w:t>
      </w:r>
      <w:r>
        <w:rPr/>
        <w:t>синтезі,</w:t>
      </w:r>
      <w:r>
        <w:rPr>
          <w:spacing w:val="1"/>
        </w:rPr>
        <w:t> </w:t>
      </w:r>
      <w:r>
        <w:rPr/>
        <w:t>ұлттық-мәдени</w:t>
      </w:r>
      <w:r>
        <w:rPr>
          <w:spacing w:val="1"/>
        </w:rPr>
        <w:t> </w:t>
      </w:r>
      <w:r>
        <w:rPr/>
        <w:t>менталитеттің</w:t>
      </w:r>
      <w:r>
        <w:rPr>
          <w:spacing w:val="1"/>
        </w:rPr>
        <w:t> </w:t>
      </w:r>
      <w:r>
        <w:rPr/>
        <w:t>«ядросын»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әлеуметтің</w:t>
      </w:r>
      <w:r>
        <w:rPr>
          <w:spacing w:val="1"/>
        </w:rPr>
        <w:t> </w:t>
      </w:r>
      <w:r>
        <w:rPr/>
        <w:t>құндылықты-мазмұнды</w:t>
      </w:r>
      <w:r>
        <w:rPr>
          <w:spacing w:val="-1"/>
        </w:rPr>
        <w:t> </w:t>
      </w:r>
      <w:r>
        <w:rPr/>
        <w:t>кеңістігін</w:t>
      </w:r>
      <w:r>
        <w:rPr>
          <w:spacing w:val="-2"/>
        </w:rPr>
        <w:t> </w:t>
      </w:r>
      <w:r>
        <w:rPr/>
        <w:t>нығайтатын</w:t>
      </w:r>
      <w:r>
        <w:rPr>
          <w:spacing w:val="-2"/>
        </w:rPr>
        <w:t> </w:t>
      </w:r>
      <w:r>
        <w:rPr/>
        <w:t>жолдардың</w:t>
      </w:r>
      <w:r>
        <w:rPr>
          <w:spacing w:val="-2"/>
        </w:rPr>
        <w:t> </w:t>
      </w:r>
      <w:r>
        <w:rPr/>
        <w:t>бірі.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right="283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55"/>
        </w:numPr>
        <w:tabs>
          <w:tab w:pos="1240" w:val="left" w:leader="none"/>
        </w:tabs>
        <w:spacing w:line="240" w:lineRule="auto" w:before="0" w:after="0"/>
        <w:ind w:left="970" w:right="128" w:firstLine="0"/>
        <w:jc w:val="both"/>
        <w:rPr>
          <w:sz w:val="24"/>
        </w:rPr>
      </w:pPr>
      <w:r>
        <w:rPr>
          <w:sz w:val="24"/>
        </w:rPr>
        <w:t>Назарбаев Н. Ә. «Болашаққа бағдар: рухани жаңғыру» Ақорда, 2017 жылғы 12</w:t>
      </w:r>
      <w:r>
        <w:rPr>
          <w:spacing w:val="1"/>
          <w:sz w:val="24"/>
        </w:rPr>
        <w:t> </w:t>
      </w:r>
      <w:r>
        <w:rPr>
          <w:sz w:val="24"/>
        </w:rPr>
        <w:t>сәуiр.</w:t>
      </w:r>
    </w:p>
    <w:p>
      <w:pPr>
        <w:pStyle w:val="ListParagraph"/>
        <w:numPr>
          <w:ilvl w:val="0"/>
          <w:numId w:val="55"/>
        </w:numPr>
        <w:tabs>
          <w:tab w:pos="1372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Аванесова</w:t>
      </w:r>
      <w:r>
        <w:rPr>
          <w:spacing w:val="1"/>
          <w:sz w:val="24"/>
        </w:rPr>
        <w:t> </w:t>
      </w:r>
      <w:r>
        <w:rPr>
          <w:sz w:val="24"/>
        </w:rPr>
        <w:t>Г.А.,</w:t>
      </w:r>
      <w:r>
        <w:rPr>
          <w:spacing w:val="1"/>
          <w:sz w:val="24"/>
        </w:rPr>
        <w:t> </w:t>
      </w:r>
      <w:r>
        <w:rPr>
          <w:sz w:val="24"/>
        </w:rPr>
        <w:t>Купцова</w:t>
      </w:r>
      <w:r>
        <w:rPr>
          <w:spacing w:val="1"/>
          <w:sz w:val="24"/>
        </w:rPr>
        <w:t> </w:t>
      </w:r>
      <w:r>
        <w:rPr>
          <w:sz w:val="24"/>
        </w:rPr>
        <w:t>И.А.</w:t>
      </w:r>
      <w:r>
        <w:rPr>
          <w:spacing w:val="1"/>
          <w:sz w:val="24"/>
        </w:rPr>
        <w:t> </w:t>
      </w:r>
      <w:r>
        <w:rPr>
          <w:sz w:val="24"/>
        </w:rPr>
        <w:t>Коды</w:t>
      </w:r>
      <w:r>
        <w:rPr>
          <w:spacing w:val="1"/>
          <w:sz w:val="24"/>
        </w:rPr>
        <w:t> </w:t>
      </w:r>
      <w:r>
        <w:rPr>
          <w:sz w:val="24"/>
        </w:rPr>
        <w:t>культуры:</w:t>
      </w:r>
      <w:r>
        <w:rPr>
          <w:spacing w:val="1"/>
          <w:sz w:val="24"/>
        </w:rPr>
        <w:t> </w:t>
      </w:r>
      <w:r>
        <w:rPr>
          <w:sz w:val="24"/>
        </w:rPr>
        <w:t>понимание</w:t>
      </w:r>
      <w:r>
        <w:rPr>
          <w:spacing w:val="1"/>
          <w:sz w:val="24"/>
        </w:rPr>
        <w:t> </w:t>
      </w:r>
      <w:r>
        <w:rPr>
          <w:sz w:val="24"/>
        </w:rPr>
        <w:t>сущности,</w:t>
      </w:r>
      <w:r>
        <w:rPr>
          <w:spacing w:val="1"/>
          <w:sz w:val="24"/>
        </w:rPr>
        <w:t> </w:t>
      </w:r>
      <w:r>
        <w:rPr>
          <w:sz w:val="24"/>
        </w:rPr>
        <w:t>функциональная роль в культурной практике // В мире науки и искусства: вопросы</w:t>
      </w:r>
      <w:r>
        <w:rPr>
          <w:spacing w:val="1"/>
          <w:sz w:val="24"/>
        </w:rPr>
        <w:t> </w:t>
      </w:r>
      <w:r>
        <w:rPr>
          <w:sz w:val="24"/>
        </w:rPr>
        <w:t>филологии,</w:t>
      </w:r>
      <w:r>
        <w:rPr>
          <w:spacing w:val="25"/>
          <w:sz w:val="24"/>
        </w:rPr>
        <w:t> </w:t>
      </w:r>
      <w:r>
        <w:rPr>
          <w:sz w:val="24"/>
        </w:rPr>
        <w:t>искусствоведения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культурологии.</w:t>
      </w:r>
      <w:r>
        <w:rPr>
          <w:spacing w:val="26"/>
          <w:sz w:val="24"/>
        </w:rPr>
        <w:t> </w:t>
      </w:r>
      <w:r>
        <w:rPr>
          <w:sz w:val="24"/>
        </w:rPr>
        <w:t>2015.</w:t>
      </w:r>
      <w:r>
        <w:rPr>
          <w:spacing w:val="26"/>
          <w:sz w:val="24"/>
        </w:rPr>
        <w:t> </w:t>
      </w:r>
      <w:r>
        <w:rPr>
          <w:sz w:val="24"/>
        </w:rPr>
        <w:t>№</w:t>
      </w:r>
      <w:r>
        <w:rPr>
          <w:spacing w:val="27"/>
          <w:sz w:val="24"/>
        </w:rPr>
        <w:t> </w:t>
      </w:r>
      <w:r>
        <w:rPr>
          <w:sz w:val="24"/>
        </w:rPr>
        <w:t>47.</w:t>
      </w:r>
      <w:r>
        <w:rPr>
          <w:spacing w:val="25"/>
          <w:sz w:val="24"/>
        </w:rPr>
        <w:t> </w:t>
      </w:r>
      <w:r>
        <w:rPr>
          <w:sz w:val="24"/>
        </w:rPr>
        <w:t>URL: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spacing w:before="72"/>
        <w:ind w:left="970" w:right="221" w:firstLine="0"/>
        <w:jc w:val="left"/>
        <w:rPr>
          <w:sz w:val="24"/>
        </w:rPr>
      </w:pPr>
      <w:r>
        <w:rPr>
          <w:spacing w:val="-1"/>
          <w:sz w:val="24"/>
        </w:rPr>
        <w:t>https://cyberleninka.ru/article/n/kody-kultury-ponimanie-suschnosti-funktsionalnaya-rol-</w:t>
      </w:r>
      <w:r>
        <w:rPr>
          <w:sz w:val="24"/>
        </w:rPr>
        <w:t> v-kulturnoy-praktike</w:t>
      </w:r>
      <w:r>
        <w:rPr>
          <w:spacing w:val="-1"/>
          <w:sz w:val="24"/>
        </w:rPr>
        <w:t> </w:t>
      </w:r>
      <w:r>
        <w:rPr>
          <w:sz w:val="24"/>
        </w:rPr>
        <w:t>(дата обращения: 20.04.2020).</w:t>
      </w:r>
    </w:p>
    <w:p>
      <w:pPr>
        <w:pStyle w:val="ListParagraph"/>
        <w:numPr>
          <w:ilvl w:val="0"/>
          <w:numId w:val="55"/>
        </w:numPr>
        <w:tabs>
          <w:tab w:pos="1258" w:val="left" w:leader="none"/>
        </w:tabs>
        <w:spacing w:line="240" w:lineRule="auto" w:before="0" w:after="0"/>
        <w:ind w:left="970" w:right="126" w:firstLine="0"/>
        <w:jc w:val="left"/>
        <w:rPr>
          <w:sz w:val="24"/>
        </w:rPr>
      </w:pPr>
      <w:r>
        <w:rPr>
          <w:sz w:val="24"/>
        </w:rPr>
        <w:t>Худолей</w:t>
      </w:r>
      <w:r>
        <w:rPr>
          <w:spacing w:val="42"/>
          <w:sz w:val="24"/>
        </w:rPr>
        <w:t> </w:t>
      </w:r>
      <w:r>
        <w:rPr>
          <w:sz w:val="24"/>
        </w:rPr>
        <w:t>Н.В.</w:t>
      </w:r>
      <w:r>
        <w:rPr>
          <w:spacing w:val="43"/>
          <w:sz w:val="24"/>
        </w:rPr>
        <w:t> </w:t>
      </w:r>
      <w:r>
        <w:rPr>
          <w:sz w:val="24"/>
        </w:rPr>
        <w:t>Национальный</w:t>
      </w:r>
      <w:r>
        <w:rPr>
          <w:spacing w:val="43"/>
          <w:sz w:val="24"/>
        </w:rPr>
        <w:t> </w:t>
      </w:r>
      <w:r>
        <w:rPr>
          <w:sz w:val="24"/>
        </w:rPr>
        <w:t>код</w:t>
      </w:r>
      <w:r>
        <w:rPr>
          <w:spacing w:val="44"/>
          <w:sz w:val="24"/>
        </w:rPr>
        <w:t> </w:t>
      </w:r>
      <w:r>
        <w:rPr>
          <w:sz w:val="24"/>
        </w:rPr>
        <w:t>культуры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43"/>
          <w:sz w:val="24"/>
        </w:rPr>
        <w:t> </w:t>
      </w:r>
      <w:r>
        <w:rPr>
          <w:sz w:val="24"/>
        </w:rPr>
        <w:t>его</w:t>
      </w:r>
      <w:r>
        <w:rPr>
          <w:spacing w:val="43"/>
          <w:sz w:val="24"/>
        </w:rPr>
        <w:t> </w:t>
      </w:r>
      <w:r>
        <w:rPr>
          <w:sz w:val="24"/>
        </w:rPr>
        <w:t>актуализация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43"/>
          <w:sz w:val="24"/>
        </w:rPr>
        <w:t> </w:t>
      </w:r>
      <w:r>
        <w:rPr>
          <w:sz w:val="24"/>
        </w:rPr>
        <w:t>пословицах,</w:t>
      </w:r>
      <w:r>
        <w:rPr>
          <w:spacing w:val="-57"/>
          <w:sz w:val="24"/>
        </w:rPr>
        <w:t> </w:t>
      </w:r>
      <w:r>
        <w:rPr>
          <w:sz w:val="24"/>
        </w:rPr>
        <w:t>поговорках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классических</w:t>
      </w:r>
      <w:r>
        <w:rPr>
          <w:spacing w:val="7"/>
          <w:sz w:val="24"/>
        </w:rPr>
        <w:t> </w:t>
      </w:r>
      <w:r>
        <w:rPr>
          <w:sz w:val="24"/>
        </w:rPr>
        <w:t>литературных</w:t>
      </w:r>
      <w:r>
        <w:rPr>
          <w:spacing w:val="7"/>
          <w:sz w:val="24"/>
        </w:rPr>
        <w:t> </w:t>
      </w:r>
      <w:r>
        <w:rPr>
          <w:sz w:val="24"/>
        </w:rPr>
        <w:t>текстах</w:t>
      </w:r>
      <w:r>
        <w:rPr>
          <w:spacing w:val="7"/>
          <w:sz w:val="24"/>
        </w:rPr>
        <w:t> </w:t>
      </w:r>
      <w:r>
        <w:rPr>
          <w:sz w:val="24"/>
        </w:rPr>
        <w:t>//</w:t>
      </w:r>
      <w:r>
        <w:rPr>
          <w:spacing w:val="8"/>
          <w:sz w:val="24"/>
        </w:rPr>
        <w:t> </w:t>
      </w:r>
      <w:r>
        <w:rPr>
          <w:sz w:val="24"/>
        </w:rPr>
        <w:t>Полилингвиальность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транскультурные</w:t>
      </w:r>
      <w:r>
        <w:rPr>
          <w:spacing w:val="33"/>
          <w:sz w:val="24"/>
        </w:rPr>
        <w:t> </w:t>
      </w:r>
      <w:r>
        <w:rPr>
          <w:sz w:val="24"/>
        </w:rPr>
        <w:t>практики.</w:t>
      </w:r>
      <w:r>
        <w:rPr>
          <w:spacing w:val="34"/>
          <w:sz w:val="24"/>
        </w:rPr>
        <w:t> </w:t>
      </w:r>
      <w:r>
        <w:rPr>
          <w:sz w:val="24"/>
        </w:rPr>
        <w:t>URL:</w:t>
      </w:r>
      <w:r>
        <w:rPr>
          <w:spacing w:val="33"/>
          <w:sz w:val="24"/>
        </w:rPr>
        <w:t> </w:t>
      </w:r>
      <w:r>
        <w:rPr>
          <w:sz w:val="24"/>
        </w:rPr>
        <w:t>https://cyberleninka.ru/article/n/natsionalnyy-kod-</w:t>
      </w:r>
      <w:r>
        <w:rPr>
          <w:spacing w:val="-57"/>
          <w:sz w:val="24"/>
        </w:rPr>
        <w:t> </w:t>
      </w:r>
      <w:r>
        <w:rPr>
          <w:sz w:val="24"/>
        </w:rPr>
        <w:t>kultury-i-ego-aktualizatsiya-v-poslovitsah-pogovorkah-i-klassicheskih-literaturnyh-</w:t>
      </w:r>
      <w:r>
        <w:rPr>
          <w:spacing w:val="1"/>
          <w:sz w:val="24"/>
        </w:rPr>
        <w:t> </w:t>
      </w:r>
      <w:r>
        <w:rPr>
          <w:sz w:val="24"/>
        </w:rPr>
        <w:t>tekstah.</w:t>
      </w:r>
      <w:r>
        <w:rPr>
          <w:spacing w:val="-1"/>
          <w:sz w:val="24"/>
        </w:rPr>
        <w:t> </w:t>
      </w:r>
      <w:r>
        <w:rPr>
          <w:sz w:val="24"/>
        </w:rPr>
        <w:t>2017. №4. (дата обращения: 21.04.2020).</w:t>
      </w:r>
    </w:p>
    <w:p>
      <w:pPr>
        <w:pStyle w:val="ListParagraph"/>
        <w:numPr>
          <w:ilvl w:val="0"/>
          <w:numId w:val="55"/>
        </w:numPr>
        <w:tabs>
          <w:tab w:pos="1318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Аманов</w:t>
      </w:r>
      <w:r>
        <w:rPr>
          <w:spacing w:val="1"/>
          <w:sz w:val="24"/>
        </w:rPr>
        <w:t> </w:t>
      </w:r>
      <w:r>
        <w:rPr>
          <w:sz w:val="24"/>
        </w:rPr>
        <w:t>Б.</w:t>
      </w:r>
      <w:r>
        <w:rPr>
          <w:spacing w:val="1"/>
          <w:sz w:val="24"/>
        </w:rPr>
        <w:t> </w:t>
      </w:r>
      <w:r>
        <w:rPr>
          <w:sz w:val="24"/>
        </w:rPr>
        <w:t>Тартыс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инструментальные</w:t>
      </w:r>
      <w:r>
        <w:rPr>
          <w:spacing w:val="1"/>
          <w:sz w:val="24"/>
        </w:rPr>
        <w:t> </w:t>
      </w:r>
      <w:r>
        <w:rPr>
          <w:sz w:val="24"/>
        </w:rPr>
        <w:t>состязания.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кн.:</w:t>
      </w:r>
      <w:r>
        <w:rPr>
          <w:spacing w:val="1"/>
          <w:sz w:val="24"/>
        </w:rPr>
        <w:t> </w:t>
      </w:r>
      <w:r>
        <w:rPr>
          <w:sz w:val="24"/>
        </w:rPr>
        <w:t>Аманов</w:t>
      </w:r>
      <w:r>
        <w:rPr>
          <w:spacing w:val="1"/>
          <w:sz w:val="24"/>
        </w:rPr>
        <w:t> </w:t>
      </w:r>
      <w:r>
        <w:rPr>
          <w:sz w:val="24"/>
        </w:rPr>
        <w:t>Б.,</w:t>
      </w:r>
      <w:r>
        <w:rPr>
          <w:spacing w:val="1"/>
          <w:sz w:val="24"/>
        </w:rPr>
        <w:t> </w:t>
      </w:r>
      <w:r>
        <w:rPr>
          <w:sz w:val="24"/>
        </w:rPr>
        <w:t>Мухамбетова А. Казахская традиционная музыка и 20 век. Алматы: Дайк – пресс,</w:t>
      </w:r>
      <w:r>
        <w:rPr>
          <w:spacing w:val="1"/>
          <w:sz w:val="24"/>
        </w:rPr>
        <w:t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55"/>
        </w:numPr>
        <w:tabs>
          <w:tab w:pos="1251" w:val="left" w:leader="none"/>
        </w:tabs>
        <w:spacing w:line="240" w:lineRule="auto" w:before="0" w:after="0"/>
        <w:ind w:left="970" w:right="128" w:firstLine="0"/>
        <w:jc w:val="both"/>
        <w:rPr>
          <w:sz w:val="24"/>
        </w:rPr>
      </w:pPr>
      <w:r>
        <w:rPr>
          <w:sz w:val="24"/>
        </w:rPr>
        <w:t>Сейдімбек. А. Қазақтың күй өнері. Монография. / [Элетрондық ресурс] // 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-1"/>
          <w:sz w:val="24"/>
        </w:rPr>
        <w:t> </w:t>
      </w:r>
      <w:hyperlink r:id="rId87">
        <w:r>
          <w:rPr>
            <w:sz w:val="24"/>
          </w:rPr>
          <w:t>http://elorda.info/kk</w:t>
        </w:r>
      </w:hyperlink>
      <w:r>
        <w:rPr>
          <w:sz w:val="24"/>
        </w:rPr>
        <w:t>. Астана, 2002.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1974" w:right="235" w:hanging="884"/>
      </w:pPr>
      <w:r>
        <w:rPr/>
        <w:t>ОПЫТ ИСПОЛЬЗОВАНИЯ ХУДОЖЕСТВЕННОГО ПЕРЕВОДА</w:t>
      </w:r>
      <w:r>
        <w:rPr>
          <w:spacing w:val="-67"/>
        </w:rPr>
        <w:t> </w:t>
      </w:r>
      <w:r>
        <w:rPr/>
        <w:t>СЛОВ</w:t>
      </w:r>
      <w:r>
        <w:rPr>
          <w:spacing w:val="-1"/>
        </w:rPr>
        <w:t> </w:t>
      </w:r>
      <w:r>
        <w:rPr/>
        <w:t>– НАЗИДАНИЙ АБАЯ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ЗАНЯТИЯХ</w:t>
      </w:r>
    </w:p>
    <w:p>
      <w:pPr>
        <w:spacing w:before="1"/>
        <w:ind w:left="3532" w:right="0" w:firstLine="0"/>
        <w:jc w:val="left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ЯЗЫК»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Heading2"/>
        <w:spacing w:line="322" w:lineRule="exact" w:before="1"/>
        <w:rPr>
          <w:i/>
        </w:rPr>
      </w:pPr>
      <w:r>
        <w:rPr>
          <w:i/>
        </w:rPr>
        <w:t>Исмаилова</w:t>
      </w:r>
      <w:r>
        <w:rPr>
          <w:i/>
          <w:spacing w:val="-4"/>
        </w:rPr>
        <w:t> </w:t>
      </w:r>
      <w:r>
        <w:rPr>
          <w:i/>
        </w:rPr>
        <w:t>Г.</w:t>
      </w:r>
      <w:r>
        <w:rPr>
          <w:i/>
          <w:spacing w:val="-4"/>
        </w:rPr>
        <w:t> </w:t>
      </w:r>
      <w:r>
        <w:rPr>
          <w:i/>
        </w:rPr>
        <w:t>К.</w:t>
      </w:r>
    </w:p>
    <w:p>
      <w:pPr>
        <w:spacing w:line="322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Государственный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Шакарима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Семей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hyperlink r:id="rId88">
        <w:r>
          <w:rPr>
            <w:i/>
            <w:sz w:val="28"/>
          </w:rPr>
          <w:t>gainigul_ismailova@mail.ru</w:t>
        </w:r>
      </w:hyperlink>
    </w:p>
    <w:p>
      <w:pPr>
        <w:pStyle w:val="Heading2"/>
        <w:spacing w:before="1"/>
        <w:rPr>
          <w:i/>
        </w:rPr>
      </w:pPr>
      <w:r>
        <w:rPr>
          <w:i/>
        </w:rPr>
        <w:t>Хасенова</w:t>
      </w:r>
      <w:r>
        <w:rPr>
          <w:i/>
          <w:spacing w:val="-4"/>
        </w:rPr>
        <w:t> </w:t>
      </w:r>
      <w:r>
        <w:rPr>
          <w:i/>
        </w:rPr>
        <w:t>К.</w:t>
      </w:r>
      <w:r>
        <w:rPr>
          <w:i/>
          <w:spacing w:val="-5"/>
        </w:rPr>
        <w:t> </w:t>
      </w:r>
      <w:r>
        <w:rPr>
          <w:i/>
        </w:rPr>
        <w:t>Е.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89">
        <w:r>
          <w:rPr>
            <w:i/>
            <w:sz w:val="28"/>
          </w:rPr>
          <w:t>klarita_khassenova@mail.ru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left="262" w:right="127" w:firstLine="709"/>
      </w:pPr>
      <w:r>
        <w:rPr/>
        <w:t>Первый</w:t>
      </w:r>
      <w:r>
        <w:rPr>
          <w:spacing w:val="54"/>
        </w:rPr>
        <w:t> </w:t>
      </w:r>
      <w:r>
        <w:rPr/>
        <w:t>Президент</w:t>
      </w:r>
      <w:r>
        <w:rPr>
          <w:spacing w:val="54"/>
        </w:rPr>
        <w:t> </w:t>
      </w:r>
      <w:r>
        <w:rPr/>
        <w:t>Республики</w:t>
      </w:r>
      <w:r>
        <w:rPr>
          <w:spacing w:val="55"/>
        </w:rPr>
        <w:t> </w:t>
      </w:r>
      <w:r>
        <w:rPr/>
        <w:t>Казахстан</w:t>
      </w:r>
      <w:r>
        <w:rPr>
          <w:spacing w:val="54"/>
        </w:rPr>
        <w:t> </w:t>
      </w:r>
      <w:r>
        <w:rPr/>
        <w:t>–</w:t>
      </w:r>
      <w:r>
        <w:rPr>
          <w:spacing w:val="54"/>
        </w:rPr>
        <w:t> </w:t>
      </w:r>
      <w:r>
        <w:rPr/>
        <w:t>Елбасы</w:t>
      </w:r>
      <w:r>
        <w:rPr>
          <w:spacing w:val="55"/>
        </w:rPr>
        <w:t> </w:t>
      </w:r>
      <w:r>
        <w:rPr/>
        <w:t>Н.</w:t>
      </w:r>
      <w:r>
        <w:rPr>
          <w:spacing w:val="54"/>
        </w:rPr>
        <w:t> </w:t>
      </w:r>
      <w:r>
        <w:rPr/>
        <w:t>А.</w:t>
      </w:r>
      <w:r>
        <w:rPr>
          <w:spacing w:val="55"/>
        </w:rPr>
        <w:t> </w:t>
      </w:r>
      <w:r>
        <w:rPr/>
        <w:t>Назарбаев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«Семь</w:t>
      </w:r>
      <w:r>
        <w:rPr>
          <w:spacing w:val="1"/>
        </w:rPr>
        <w:t> </w:t>
      </w:r>
      <w:r>
        <w:rPr/>
        <w:t>граней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степи»</w:t>
      </w:r>
      <w:r>
        <w:rPr>
          <w:spacing w:val="1"/>
        </w:rPr>
        <w:t> </w:t>
      </w:r>
      <w:r>
        <w:rPr/>
        <w:t>написал</w:t>
      </w:r>
      <w:r>
        <w:rPr>
          <w:spacing w:val="1"/>
        </w:rPr>
        <w:t> </w:t>
      </w:r>
      <w:r>
        <w:rPr/>
        <w:t>«Наша</w:t>
      </w:r>
      <w:r>
        <w:rPr>
          <w:spacing w:val="1"/>
        </w:rPr>
        <w:t> </w:t>
      </w:r>
      <w:r>
        <w:rPr/>
        <w:t>земля,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преувеличения,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местом,</w:t>
      </w:r>
      <w:r>
        <w:rPr>
          <w:spacing w:val="1"/>
        </w:rPr>
        <w:t> </w:t>
      </w:r>
      <w:r>
        <w:rPr/>
        <w:t>откуда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предметы</w:t>
      </w:r>
      <w:r>
        <w:rPr>
          <w:spacing w:val="-67"/>
        </w:rPr>
        <w:t> </w:t>
      </w:r>
      <w:r>
        <w:rPr/>
        <w:t>материальной культуры. Многое из того, без чего просто немыслима жизнь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было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свое</w:t>
      </w:r>
      <w:r>
        <w:rPr>
          <w:spacing w:val="70"/>
        </w:rPr>
        <w:t> </w:t>
      </w:r>
      <w:r>
        <w:rPr/>
        <w:t>время</w:t>
      </w:r>
      <w:r>
        <w:rPr>
          <w:spacing w:val="70"/>
        </w:rPr>
        <w:t> </w:t>
      </w:r>
      <w:r>
        <w:rPr/>
        <w:t>изобретено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наших</w:t>
      </w:r>
      <w:r>
        <w:rPr>
          <w:spacing w:val="70"/>
        </w:rPr>
        <w:t> </w:t>
      </w:r>
      <w:r>
        <w:rPr/>
        <w:t>краях.</w:t>
      </w:r>
      <w:r>
        <w:rPr>
          <w:spacing w:val="1"/>
        </w:rPr>
        <w:t> </w:t>
      </w:r>
      <w:r>
        <w:rPr/>
        <w:t>В своем развитии насельники степей открыли миру множество технических</w:t>
      </w:r>
      <w:r>
        <w:rPr>
          <w:spacing w:val="1"/>
        </w:rPr>
        <w:t> </w:t>
      </w:r>
      <w:r>
        <w:rPr/>
        <w:t>новшеств,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родоначальниками</w:t>
      </w:r>
      <w:r>
        <w:rPr>
          <w:spacing w:val="1"/>
        </w:rPr>
        <w:t> </w:t>
      </w:r>
      <w:r>
        <w:rPr/>
        <w:t>изобретений,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Летописи</w:t>
      </w:r>
      <w:r>
        <w:rPr>
          <w:spacing w:val="1"/>
        </w:rPr>
        <w:t> </w:t>
      </w:r>
      <w:r>
        <w:rPr/>
        <w:t>хранят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фактов, когда предки казахов не раз кардинально меняли ход политической и</w:t>
      </w:r>
      <w:r>
        <w:rPr>
          <w:spacing w:val="-67"/>
        </w:rPr>
        <w:t> </w:t>
      </w:r>
      <w:r>
        <w:rPr/>
        <w:t>экономической</w:t>
      </w:r>
      <w:r>
        <w:rPr>
          <w:spacing w:val="-3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обширных</w:t>
      </w:r>
      <w:r>
        <w:rPr>
          <w:spacing w:val="-1"/>
        </w:rPr>
        <w:t> </w:t>
      </w:r>
      <w:r>
        <w:rPr/>
        <w:t>пространствах</w:t>
      </w:r>
      <w:r>
        <w:rPr>
          <w:spacing w:val="-2"/>
        </w:rPr>
        <w:t> </w:t>
      </w:r>
      <w:r>
        <w:rPr/>
        <w:t>Евразии….»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left="971"/>
      </w:pPr>
      <w:r>
        <w:rPr/>
        <w:t>Здесь</w:t>
      </w:r>
      <w:r>
        <w:rPr>
          <w:spacing w:val="74"/>
        </w:rPr>
        <w:t> </w:t>
      </w:r>
      <w:r>
        <w:rPr/>
        <w:t>же  </w:t>
      </w:r>
      <w:r>
        <w:rPr>
          <w:spacing w:val="3"/>
        </w:rPr>
        <w:t> </w:t>
      </w:r>
      <w:r>
        <w:rPr/>
        <w:t>он  </w:t>
      </w:r>
      <w:r>
        <w:rPr>
          <w:spacing w:val="4"/>
        </w:rPr>
        <w:t> </w:t>
      </w:r>
      <w:r>
        <w:rPr/>
        <w:t>отметил  </w:t>
      </w:r>
      <w:r>
        <w:rPr>
          <w:spacing w:val="3"/>
        </w:rPr>
        <w:t> </w:t>
      </w:r>
      <w:r>
        <w:rPr/>
        <w:t>неоценимую  </w:t>
      </w:r>
      <w:r>
        <w:rPr>
          <w:spacing w:val="5"/>
        </w:rPr>
        <w:t> </w:t>
      </w:r>
      <w:r>
        <w:rPr/>
        <w:t>роль  </w:t>
      </w:r>
      <w:r>
        <w:rPr>
          <w:spacing w:val="3"/>
        </w:rPr>
        <w:t> </w:t>
      </w:r>
      <w:r>
        <w:rPr/>
        <w:t>наших  </w:t>
      </w:r>
      <w:r>
        <w:rPr>
          <w:spacing w:val="4"/>
        </w:rPr>
        <w:t> </w:t>
      </w:r>
      <w:r>
        <w:rPr/>
        <w:t>предков-казахов:</w:t>
      </w:r>
    </w:p>
    <w:p>
      <w:pPr>
        <w:spacing w:before="1"/>
        <w:ind w:left="261" w:right="127" w:firstLine="0"/>
        <w:jc w:val="both"/>
        <w:rPr>
          <w:sz w:val="28"/>
        </w:rPr>
      </w:pPr>
      <w:r>
        <w:rPr/>
        <w:pict>
          <v:rect style="position:absolute;margin-left:502.619995pt;margin-top:48.202129pt;width:4.32pt;height:16.32pt;mso-position-horizontal-relative:page;mso-position-vertical-relative:paragraph;z-index:-18880512" filled="true" fillcolor="#f8f8f8" stroked="false">
            <v:fill type="solid"/>
            <w10:wrap type="none"/>
          </v:rect>
        </w:pict>
      </w:r>
      <w:r>
        <w:rPr>
          <w:sz w:val="28"/>
        </w:rPr>
        <w:t>«Великая степь также породила целую плеяду выдающихся деятелей. Среди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54"/>
          <w:sz w:val="28"/>
        </w:rPr>
        <w:t> </w:t>
      </w:r>
      <w:r>
        <w:rPr>
          <w:sz w:val="28"/>
        </w:rPr>
        <w:t>такие</w:t>
      </w:r>
      <w:r>
        <w:rPr>
          <w:spacing w:val="55"/>
          <w:sz w:val="28"/>
        </w:rPr>
        <w:t> </w:t>
      </w:r>
      <w:r>
        <w:rPr>
          <w:sz w:val="28"/>
        </w:rPr>
        <w:t>масштабные</w:t>
      </w:r>
      <w:r>
        <w:rPr>
          <w:spacing w:val="53"/>
          <w:sz w:val="28"/>
        </w:rPr>
        <w:t> </w:t>
      </w:r>
      <w:r>
        <w:rPr>
          <w:sz w:val="28"/>
        </w:rPr>
        <w:t>фигуры,</w:t>
      </w:r>
      <w:r>
        <w:rPr>
          <w:spacing w:val="54"/>
          <w:sz w:val="28"/>
        </w:rPr>
        <w:t> </w:t>
      </w:r>
      <w:r>
        <w:rPr>
          <w:sz w:val="28"/>
        </w:rPr>
        <w:t>как</w:t>
      </w:r>
      <w:r>
        <w:rPr>
          <w:spacing w:val="55"/>
          <w:sz w:val="28"/>
        </w:rPr>
        <w:t> </w:t>
      </w:r>
      <w:r>
        <w:rPr>
          <w:sz w:val="28"/>
        </w:rPr>
        <w:t>Аль</w:t>
      </w:r>
      <w:r>
        <w:rPr>
          <w:spacing w:val="55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54"/>
          <w:sz w:val="28"/>
        </w:rPr>
        <w:t> </w:t>
      </w:r>
      <w:r>
        <w:rPr>
          <w:b/>
          <w:i/>
          <w:sz w:val="28"/>
        </w:rPr>
        <w:t>Фараби</w:t>
      </w:r>
      <w:r>
        <w:rPr>
          <w:b/>
          <w:i/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3"/>
          <w:sz w:val="28"/>
        </w:rPr>
        <w:t> </w:t>
      </w:r>
      <w:r>
        <w:rPr>
          <w:b/>
          <w:i/>
          <w:sz w:val="28"/>
        </w:rPr>
        <w:t>Яссауи,</w:t>
      </w:r>
      <w:r>
        <w:rPr>
          <w:b/>
          <w:i/>
          <w:spacing w:val="56"/>
          <w:sz w:val="28"/>
        </w:rPr>
        <w:t> </w:t>
      </w:r>
      <w:r>
        <w:rPr>
          <w:b/>
          <w:i/>
          <w:sz w:val="28"/>
        </w:rPr>
        <w:t>Кюль-Тегин</w:t>
      </w:r>
      <w:r>
        <w:rPr>
          <w:b/>
          <w:i/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b/>
          <w:i/>
          <w:sz w:val="28"/>
        </w:rPr>
        <w:t>Бейбарс,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Тауке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b/>
          <w:i/>
          <w:sz w:val="28"/>
        </w:rPr>
        <w:t>Абылай,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Кенесары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b/>
          <w:i/>
          <w:sz w:val="28"/>
        </w:rPr>
        <w:t>Абай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и многие</w:t>
      </w:r>
      <w:r>
        <w:rPr>
          <w:spacing w:val="-2"/>
          <w:sz w:val="28"/>
        </w:rPr>
        <w:t> </w:t>
      </w:r>
      <w:r>
        <w:rPr>
          <w:sz w:val="28"/>
        </w:rPr>
        <w:t>другие…»</w:t>
      </w:r>
      <w:r>
        <w:rPr>
          <w:spacing w:val="-1"/>
          <w:sz w:val="28"/>
        </w:rPr>
        <w:t> </w:t>
      </w:r>
      <w:r>
        <w:rPr>
          <w:sz w:val="28"/>
        </w:rPr>
        <w:t>[1].</w:t>
      </w:r>
    </w:p>
    <w:p>
      <w:pPr>
        <w:pStyle w:val="BodyText"/>
        <w:ind w:right="129" w:firstLine="709"/>
      </w:pPr>
      <w:r>
        <w:rPr/>
        <w:t>Поэтому, их потомкам нельзя забывать это великое достояние. И здесь</w:t>
      </w:r>
      <w:r>
        <w:rPr>
          <w:spacing w:val="1"/>
        </w:rPr>
        <w:t> </w:t>
      </w:r>
      <w:r>
        <w:rPr/>
        <w:t>как</w:t>
      </w:r>
      <w:r>
        <w:rPr>
          <w:spacing w:val="6"/>
        </w:rPr>
        <w:t> </w:t>
      </w:r>
      <w:r>
        <w:rPr/>
        <w:t>наиболее</w:t>
      </w:r>
      <w:r>
        <w:rPr>
          <w:spacing w:val="5"/>
        </w:rPr>
        <w:t> </w:t>
      </w:r>
      <w:r>
        <w:rPr/>
        <w:t>уместным</w:t>
      </w:r>
      <w:r>
        <w:rPr>
          <w:spacing w:val="5"/>
        </w:rPr>
        <w:t> </w:t>
      </w:r>
      <w:r>
        <w:rPr/>
        <w:t>вспомнить</w:t>
      </w:r>
      <w:r>
        <w:rPr>
          <w:spacing w:val="7"/>
        </w:rPr>
        <w:t> </w:t>
      </w:r>
      <w:r>
        <w:rPr/>
        <w:t>слова</w:t>
      </w:r>
      <w:r>
        <w:rPr>
          <w:spacing w:val="5"/>
        </w:rPr>
        <w:t> </w:t>
      </w:r>
      <w:r>
        <w:rPr/>
        <w:t>русского</w:t>
      </w:r>
      <w:r>
        <w:rPr>
          <w:spacing w:val="5"/>
        </w:rPr>
        <w:t> </w:t>
      </w:r>
      <w:r>
        <w:rPr/>
        <w:t>литератора</w:t>
      </w:r>
      <w:r>
        <w:rPr>
          <w:spacing w:val="5"/>
        </w:rPr>
        <w:t> </w:t>
      </w:r>
      <w:r>
        <w:rPr/>
        <w:t>Л.</w:t>
      </w:r>
      <w:r>
        <w:rPr>
          <w:spacing w:val="6"/>
        </w:rPr>
        <w:t> </w:t>
      </w:r>
      <w:r>
        <w:rPr/>
        <w:t>Н.</w:t>
      </w:r>
      <w:r>
        <w:rPr>
          <w:spacing w:val="7"/>
        </w:rPr>
        <w:t> </w:t>
      </w:r>
      <w:r>
        <w:rPr/>
        <w:t>Толстого</w:t>
      </w:r>
    </w:p>
    <w:p>
      <w:pPr>
        <w:pStyle w:val="BodyText"/>
        <w:ind w:right="130"/>
      </w:pPr>
      <w:r>
        <w:rPr/>
        <w:t>«И</w:t>
      </w:r>
      <w:r>
        <w:rPr>
          <w:spacing w:val="-6"/>
        </w:rPr>
        <w:t> </w:t>
      </w:r>
      <w:r>
        <w:rPr/>
        <w:t>воспитание,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образование</w:t>
      </w:r>
      <w:r>
        <w:rPr>
          <w:spacing w:val="-7"/>
        </w:rPr>
        <w:t> </w:t>
      </w:r>
      <w:r>
        <w:rPr/>
        <w:t>нераздельны.</w:t>
      </w:r>
      <w:r>
        <w:rPr>
          <w:spacing w:val="-6"/>
        </w:rPr>
        <w:t> </w:t>
      </w:r>
      <w:r>
        <w:rPr/>
        <w:t>Нельзя</w:t>
      </w:r>
      <w:r>
        <w:rPr>
          <w:spacing w:val="-5"/>
        </w:rPr>
        <w:t> </w:t>
      </w:r>
      <w:r>
        <w:rPr/>
        <w:t>воспитывать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передавая</w:t>
      </w:r>
      <w:r>
        <w:rPr>
          <w:spacing w:val="-67"/>
        </w:rPr>
        <w:t> </w:t>
      </w:r>
      <w:r>
        <w:rPr/>
        <w:t>знания,</w:t>
      </w:r>
      <w:r>
        <w:rPr>
          <w:spacing w:val="-2"/>
        </w:rPr>
        <w:t> </w:t>
      </w:r>
      <w:r>
        <w:rPr/>
        <w:t>всякое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действует</w:t>
      </w:r>
      <w:r>
        <w:rPr>
          <w:spacing w:val="-1"/>
        </w:rPr>
        <w:t> </w:t>
      </w:r>
      <w:r>
        <w:rPr/>
        <w:t>воспитательно».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Уместно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высказывание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деятеля</w:t>
      </w:r>
      <w:r>
        <w:rPr>
          <w:spacing w:val="1"/>
        </w:rPr>
        <w:t> </w:t>
      </w:r>
      <w:r>
        <w:rPr/>
        <w:t>Калинина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«Учитель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ответственной</w:t>
      </w:r>
      <w:r>
        <w:rPr>
          <w:spacing w:val="-2"/>
        </w:rPr>
        <w:t> </w:t>
      </w:r>
      <w:r>
        <w:rPr/>
        <w:t>задачей –</w:t>
      </w:r>
      <w:r>
        <w:rPr>
          <w:spacing w:val="-1"/>
        </w:rPr>
        <w:t> </w:t>
      </w:r>
      <w:r>
        <w:rPr/>
        <w:t>он</w:t>
      </w:r>
      <w:r>
        <w:rPr>
          <w:spacing w:val="1"/>
        </w:rPr>
        <w:t> </w:t>
      </w:r>
      <w:r>
        <w:rPr/>
        <w:t>формирует</w:t>
      </w:r>
      <w:r>
        <w:rPr>
          <w:spacing w:val="-1"/>
        </w:rPr>
        <w:t> </w:t>
      </w:r>
      <w:r>
        <w:rPr/>
        <w:t>человека».</w:t>
      </w:r>
    </w:p>
    <w:p>
      <w:pPr>
        <w:pStyle w:val="BodyText"/>
        <w:ind w:right="127" w:firstLine="709"/>
      </w:pPr>
      <w:r>
        <w:rPr/>
        <w:t>Хотелось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профилирующих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дисциплин.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важном</w:t>
      </w:r>
      <w:r>
        <w:rPr>
          <w:spacing w:val="1"/>
        </w:rPr>
        <w:t> </w:t>
      </w:r>
      <w:r>
        <w:rPr/>
        <w:t>процессе</w:t>
      </w:r>
      <w:r>
        <w:rPr>
          <w:spacing w:val="-67"/>
        </w:rPr>
        <w:t> </w:t>
      </w:r>
      <w:r>
        <w:rPr/>
        <w:t>хотелось бы отметить и роль иностранного языка, а также профессионально-</w:t>
      </w:r>
      <w:r>
        <w:rPr>
          <w:spacing w:val="1"/>
        </w:rPr>
        <w:t> </w:t>
      </w:r>
      <w:r>
        <w:rPr/>
        <w:t>ориентированного</w:t>
      </w:r>
      <w:r>
        <w:rPr>
          <w:spacing w:val="-3"/>
        </w:rPr>
        <w:t> </w:t>
      </w:r>
      <w:r>
        <w:rPr/>
        <w:t>иностранного языка.</w:t>
      </w:r>
    </w:p>
    <w:p>
      <w:pPr>
        <w:pStyle w:val="BodyText"/>
        <w:ind w:right="128" w:firstLine="709"/>
      </w:pPr>
      <w:r>
        <w:rPr/>
        <w:t>Согласно государственного стандарта 2018 года в блоке ООД имеется</w:t>
      </w:r>
      <w:r>
        <w:rPr>
          <w:spacing w:val="1"/>
        </w:rPr>
        <w:t> </w:t>
      </w:r>
      <w:r>
        <w:rPr>
          <w:spacing w:val="-1"/>
        </w:rPr>
        <w:t>такая</w:t>
      </w:r>
      <w:r>
        <w:rPr>
          <w:spacing w:val="-17"/>
        </w:rPr>
        <w:t> </w:t>
      </w:r>
      <w:r>
        <w:rPr>
          <w:spacing w:val="-1"/>
        </w:rPr>
        <w:t>дисциплина,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6"/>
        </w:rPr>
        <w:t> </w:t>
      </w:r>
      <w:r>
        <w:rPr/>
        <w:t>«Иностранный</w:t>
      </w:r>
      <w:r>
        <w:rPr>
          <w:spacing w:val="-16"/>
        </w:rPr>
        <w:t> </w:t>
      </w:r>
      <w:r>
        <w:rPr/>
        <w:t>язык»,</w:t>
      </w:r>
      <w:r>
        <w:rPr>
          <w:spacing w:val="-17"/>
        </w:rPr>
        <w:t> </w:t>
      </w:r>
      <w:r>
        <w:rPr/>
        <w:t>которая</w:t>
      </w:r>
      <w:r>
        <w:rPr>
          <w:spacing w:val="-17"/>
        </w:rPr>
        <w:t> </w:t>
      </w:r>
      <w:r>
        <w:rPr/>
        <w:t>направлена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получение</w:t>
      </w:r>
      <w:r>
        <w:rPr>
          <w:spacing w:val="-68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студента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обучающихся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области</w:t>
      </w:r>
      <w:r>
        <w:rPr>
          <w:spacing w:val="-10"/>
        </w:rPr>
        <w:t> </w:t>
      </w:r>
      <w:r>
        <w:rPr/>
        <w:t>грамотного</w:t>
      </w:r>
      <w:r>
        <w:rPr>
          <w:spacing w:val="-10"/>
        </w:rPr>
        <w:t> </w:t>
      </w:r>
      <w:r>
        <w:rPr/>
        <w:t>написания,</w:t>
      </w:r>
      <w:r>
        <w:rPr>
          <w:spacing w:val="-8"/>
        </w:rPr>
        <w:t> </w:t>
      </w:r>
      <w:r>
        <w:rPr/>
        <w:t>чтения,</w:t>
      </w:r>
      <w:r>
        <w:rPr>
          <w:spacing w:val="-10"/>
        </w:rPr>
        <w:t> </w:t>
      </w:r>
      <w:r>
        <w:rPr/>
        <w:t>слушания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говорения</w:t>
      </w:r>
      <w:r>
        <w:rPr>
          <w:spacing w:val="-68"/>
        </w:rPr>
        <w:t> </w:t>
      </w:r>
      <w:r>
        <w:rPr/>
        <w:t>на</w:t>
      </w:r>
      <w:r>
        <w:rPr>
          <w:spacing w:val="-2"/>
        </w:rPr>
        <w:t> </w:t>
      </w:r>
      <w:r>
        <w:rPr/>
        <w:t>иностранном</w:t>
      </w:r>
      <w:r>
        <w:rPr>
          <w:spacing w:val="-1"/>
        </w:rPr>
        <w:t> </w:t>
      </w:r>
      <w:r>
        <w:rPr/>
        <w:t>языке.</w:t>
      </w:r>
    </w:p>
    <w:p>
      <w:pPr>
        <w:pStyle w:val="BodyText"/>
        <w:ind w:right="128" w:firstLine="709"/>
      </w:pPr>
      <w:r>
        <w:rPr/>
        <w:t>Кроме того, в учебном плане многих университетских специальностей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дисциплина</w:t>
      </w:r>
      <w:r>
        <w:rPr>
          <w:spacing w:val="1"/>
        </w:rPr>
        <w:t> </w:t>
      </w:r>
      <w:r>
        <w:rPr/>
        <w:t>«Профессионально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ориентированный</w:t>
      </w:r>
      <w:r>
        <w:rPr>
          <w:spacing w:val="1"/>
        </w:rPr>
        <w:t> </w:t>
      </w:r>
      <w:r>
        <w:rPr/>
        <w:t>иностранный</w:t>
      </w:r>
      <w:r>
        <w:rPr>
          <w:spacing w:val="1"/>
        </w:rPr>
        <w:t> </w:t>
      </w:r>
      <w:r>
        <w:rPr/>
        <w:t>язык» объемом от 3 до 5 кредитов, основная цель которой заключается в</w:t>
      </w:r>
      <w:r>
        <w:rPr>
          <w:spacing w:val="1"/>
        </w:rPr>
        <w:t> </w:t>
      </w:r>
      <w:r>
        <w:rPr/>
        <w:t>получении навыков общения на иностранном языке по специфике той или</w:t>
      </w:r>
      <w:r>
        <w:rPr>
          <w:spacing w:val="1"/>
        </w:rPr>
        <w:t> </w:t>
      </w:r>
      <w:r>
        <w:rPr/>
        <w:t>иной</w:t>
      </w:r>
      <w:r>
        <w:rPr>
          <w:spacing w:val="-1"/>
        </w:rPr>
        <w:t> </w:t>
      </w:r>
      <w:r>
        <w:rPr/>
        <w:t>образовательной программы.</w:t>
      </w:r>
    </w:p>
    <w:p>
      <w:pPr>
        <w:pStyle w:val="BodyText"/>
        <w:ind w:right="129" w:firstLine="709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использования</w:t>
      </w:r>
      <w:r>
        <w:rPr>
          <w:spacing w:val="-67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перевода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назиданий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преподавании</w:t>
      </w:r>
      <w:r>
        <w:rPr>
          <w:spacing w:val="1"/>
        </w:rPr>
        <w:t> </w:t>
      </w:r>
      <w:r>
        <w:rPr/>
        <w:t>вышеуказанных</w:t>
      </w:r>
      <w:r>
        <w:rPr>
          <w:spacing w:val="-1"/>
        </w:rPr>
        <w:t> </w:t>
      </w:r>
      <w:r>
        <w:rPr/>
        <w:t>дисциплин.</w:t>
      </w:r>
    </w:p>
    <w:p>
      <w:pPr>
        <w:pStyle w:val="BodyText"/>
        <w:spacing w:before="1"/>
        <w:ind w:right="127" w:firstLine="707"/>
      </w:pPr>
      <w:r>
        <w:rPr/>
        <w:t>Нами была сделана выборка слов – назиданий Абая, которые как нельзя</w:t>
      </w:r>
      <w:r>
        <w:rPr>
          <w:spacing w:val="-67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подходят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описанию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преодолению</w:t>
      </w:r>
      <w:r>
        <w:rPr>
          <w:spacing w:val="1"/>
        </w:rPr>
        <w:t> </w:t>
      </w:r>
      <w:r>
        <w:rPr/>
        <w:t>пороков человека, определению системы ценностей людей и в данном случае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подходят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слова-назидания:</w:t>
      </w:r>
      <w:r>
        <w:rPr>
          <w:spacing w:val="1"/>
        </w:rPr>
        <w:t> </w:t>
      </w:r>
      <w:r>
        <w:rPr/>
        <w:t>пятнадцатое,</w:t>
      </w:r>
      <w:r>
        <w:rPr>
          <w:spacing w:val="1"/>
        </w:rPr>
        <w:t> </w:t>
      </w:r>
      <w:r>
        <w:rPr/>
        <w:t>девятнадцатое, двадцать девятое, тридцать первое, тридцать седьмое и сорок</w:t>
      </w:r>
      <w:r>
        <w:rPr>
          <w:spacing w:val="1"/>
        </w:rPr>
        <w:t> </w:t>
      </w:r>
      <w:r>
        <w:rPr/>
        <w:t>четвертое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126" w:firstLine="707"/>
      </w:pPr>
      <w:r>
        <w:rPr/>
        <w:t>Далее нами был найден на сайте художественный английский перевод</w:t>
      </w:r>
      <w:r>
        <w:rPr>
          <w:spacing w:val="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слов</w:t>
      </w:r>
      <w:r>
        <w:rPr>
          <w:spacing w:val="-1"/>
        </w:rPr>
        <w:t> </w:t>
      </w:r>
      <w:r>
        <w:rPr/>
        <w:t>– назиданий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right="127" w:firstLine="707"/>
      </w:pPr>
      <w:r>
        <w:rPr/>
        <w:t>С целью облегчения задачи для обучающихся, с нашей точки зрения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доводит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 именно тридцать седьмое слово, которое так и называется 23</w:t>
      </w:r>
      <w:r>
        <w:rPr>
          <w:spacing w:val="1"/>
        </w:rPr>
        <w:t> </w:t>
      </w:r>
      <w:r>
        <w:rPr/>
        <w:t>истины.</w:t>
      </w:r>
    </w:p>
    <w:p>
      <w:pPr>
        <w:pStyle w:val="BodyText"/>
        <w:spacing w:line="322" w:lineRule="exact"/>
        <w:ind w:left="969"/>
      </w:pPr>
      <w:r>
        <w:rPr/>
        <w:t>Рассмотрим</w:t>
      </w:r>
      <w:r>
        <w:rPr>
          <w:spacing w:val="-4"/>
        </w:rPr>
        <w:t> </w:t>
      </w:r>
      <w:r>
        <w:rPr/>
        <w:t>первые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истин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английском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русском</w:t>
      </w:r>
      <w:r>
        <w:rPr>
          <w:spacing w:val="-2"/>
        </w:rPr>
        <w:t> </w:t>
      </w:r>
      <w:r>
        <w:rPr/>
        <w:t>языках.</w:t>
      </w:r>
    </w:p>
    <w:p>
      <w:pPr>
        <w:pStyle w:val="Heading1"/>
        <w:spacing w:line="320" w:lineRule="exact" w:before="3"/>
        <w:ind w:left="970"/>
        <w:jc w:val="both"/>
      </w:pPr>
      <w:r>
        <w:rPr/>
        <w:t>The</w:t>
      </w:r>
      <w:r>
        <w:rPr>
          <w:spacing w:val="-4"/>
        </w:rPr>
        <w:t> </w:t>
      </w:r>
      <w:r>
        <w:rPr/>
        <w:t>thirty-seventh</w:t>
      </w:r>
      <w:r>
        <w:rPr>
          <w:spacing w:val="-2"/>
        </w:rPr>
        <w:t> </w:t>
      </w:r>
      <w:r>
        <w:rPr/>
        <w:t>word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Тридцать</w:t>
      </w:r>
      <w:r>
        <w:rPr>
          <w:spacing w:val="-4"/>
        </w:rPr>
        <w:t> </w:t>
      </w:r>
      <w:r>
        <w:rPr/>
        <w:t>седьмое</w:t>
      </w:r>
      <w:r>
        <w:rPr>
          <w:spacing w:val="-3"/>
        </w:rPr>
        <w:t> </w:t>
      </w:r>
      <w:r>
        <w:rPr/>
        <w:t>слово</w:t>
      </w:r>
    </w:p>
    <w:p>
      <w:pPr>
        <w:pStyle w:val="BodyText"/>
        <w:ind w:right="130" w:firstLine="709"/>
      </w:pPr>
      <w:r>
        <w:rPr/>
        <w:t>1.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dignity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man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determined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way</w:t>
      </w:r>
      <w:r>
        <w:rPr>
          <w:spacing w:val="-17"/>
        </w:rPr>
        <w:t> </w:t>
      </w:r>
      <w:r>
        <w:rPr/>
        <w:t>that</w:t>
      </w:r>
      <w:r>
        <w:rPr>
          <w:spacing w:val="-16"/>
        </w:rPr>
        <w:t> </w:t>
      </w:r>
      <w:r>
        <w:rPr/>
        <w:t>he</w:t>
      </w:r>
      <w:r>
        <w:rPr>
          <w:spacing w:val="-18"/>
        </w:rPr>
        <w:t> </w:t>
      </w:r>
      <w:r>
        <w:rPr/>
        <w:t>goes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goal</w:t>
      </w:r>
      <w:r>
        <w:rPr>
          <w:spacing w:val="-16"/>
        </w:rPr>
        <w:t> </w:t>
      </w:r>
      <w:r>
        <w:rPr/>
        <w:t>rather</w:t>
      </w:r>
      <w:r>
        <w:rPr>
          <w:spacing w:val="-68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whether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reaches it</w:t>
      </w:r>
      <w:r>
        <w:rPr>
          <w:spacing w:val="-1"/>
        </w:rPr>
        <w:t> </w:t>
      </w:r>
      <w:r>
        <w:rPr/>
        <w:t>[3].</w:t>
      </w:r>
    </w:p>
    <w:p>
      <w:pPr>
        <w:pStyle w:val="ListParagraph"/>
        <w:numPr>
          <w:ilvl w:val="0"/>
          <w:numId w:val="56"/>
        </w:numPr>
        <w:tabs>
          <w:tab w:pos="1298" w:val="left" w:leader="none"/>
        </w:tabs>
        <w:spacing w:line="240" w:lineRule="auto" w:before="0" w:after="0"/>
        <w:ind w:left="981" w:right="128" w:firstLine="0"/>
        <w:jc w:val="both"/>
        <w:rPr>
          <w:sz w:val="28"/>
        </w:rPr>
      </w:pPr>
      <w:r>
        <w:rPr>
          <w:sz w:val="28"/>
        </w:rPr>
        <w:t>О достоинствах человека суди по тому, как он начал дело, а не по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-2"/>
          <w:sz w:val="28"/>
        </w:rPr>
        <w:t> </w:t>
      </w:r>
      <w:r>
        <w:rPr>
          <w:sz w:val="28"/>
        </w:rPr>
        <w:t>как ему удалось</w:t>
      </w:r>
      <w:r>
        <w:rPr>
          <w:spacing w:val="-2"/>
          <w:sz w:val="28"/>
        </w:rPr>
        <w:t> </w:t>
      </w:r>
      <w:r>
        <w:rPr>
          <w:sz w:val="28"/>
        </w:rPr>
        <w:t>завершить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[2].</w:t>
      </w:r>
    </w:p>
    <w:p>
      <w:pPr>
        <w:pStyle w:val="ListParagraph"/>
        <w:numPr>
          <w:ilvl w:val="0"/>
          <w:numId w:val="56"/>
        </w:numPr>
        <w:tabs>
          <w:tab w:pos="1251" w:val="left" w:leader="none"/>
        </w:tabs>
        <w:spacing w:line="322" w:lineRule="exact" w:before="0" w:after="0"/>
        <w:ind w:left="1250" w:right="0" w:hanging="281"/>
        <w:jc w:val="both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finest</w:t>
      </w:r>
      <w:r>
        <w:rPr>
          <w:spacing w:val="-3"/>
          <w:sz w:val="28"/>
        </w:rPr>
        <w:t> </w:t>
      </w:r>
      <w:r>
        <w:rPr>
          <w:sz w:val="28"/>
        </w:rPr>
        <w:t>thoughts</w:t>
      </w:r>
      <w:r>
        <w:rPr>
          <w:spacing w:val="-4"/>
          <w:sz w:val="28"/>
        </w:rPr>
        <w:t> </w:t>
      </w:r>
      <w:r>
        <w:rPr>
          <w:sz w:val="28"/>
        </w:rPr>
        <w:t>fade</w:t>
      </w:r>
      <w:r>
        <w:rPr>
          <w:spacing w:val="-3"/>
          <w:sz w:val="28"/>
        </w:rPr>
        <w:t> </w:t>
      </w:r>
      <w:r>
        <w:rPr>
          <w:sz w:val="28"/>
        </w:rPr>
        <w:t>after</w:t>
      </w:r>
      <w:r>
        <w:rPr>
          <w:spacing w:val="-1"/>
          <w:sz w:val="28"/>
        </w:rPr>
        <w:t> </w:t>
      </w:r>
      <w:r>
        <w:rPr>
          <w:sz w:val="28"/>
        </w:rPr>
        <w:t>passing</w:t>
      </w:r>
      <w:r>
        <w:rPr>
          <w:spacing w:val="-2"/>
          <w:sz w:val="28"/>
        </w:rPr>
        <w:t> </w:t>
      </w:r>
      <w:r>
        <w:rPr>
          <w:sz w:val="28"/>
        </w:rPr>
        <w:t>through</w:t>
      </w:r>
      <w:r>
        <w:rPr>
          <w:spacing w:val="-3"/>
          <w:sz w:val="28"/>
        </w:rPr>
        <w:t> </w:t>
      </w:r>
      <w:r>
        <w:rPr>
          <w:sz w:val="28"/>
        </w:rPr>
        <w:t>human</w:t>
      </w:r>
      <w:r>
        <w:rPr>
          <w:spacing w:val="-2"/>
          <w:sz w:val="28"/>
        </w:rPr>
        <w:t> </w:t>
      </w:r>
      <w:r>
        <w:rPr>
          <w:sz w:val="28"/>
        </w:rPr>
        <w:t>lips</w:t>
      </w:r>
      <w:r>
        <w:rPr>
          <w:spacing w:val="-2"/>
          <w:sz w:val="28"/>
        </w:rPr>
        <w:t> </w:t>
      </w:r>
      <w:r>
        <w:rPr>
          <w:sz w:val="28"/>
        </w:rPr>
        <w:t>[3].</w:t>
      </w:r>
    </w:p>
    <w:p>
      <w:pPr>
        <w:pStyle w:val="ListParagraph"/>
        <w:numPr>
          <w:ilvl w:val="0"/>
          <w:numId w:val="57"/>
        </w:numPr>
        <w:tabs>
          <w:tab w:pos="1354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ни</w:t>
      </w:r>
      <w:r>
        <w:rPr>
          <w:spacing w:val="1"/>
          <w:sz w:val="28"/>
        </w:rPr>
        <w:t> </w:t>
      </w:r>
      <w:r>
        <w:rPr>
          <w:sz w:val="28"/>
        </w:rPr>
        <w:t>прекрасна</w:t>
      </w:r>
      <w:r>
        <w:rPr>
          <w:spacing w:val="1"/>
          <w:sz w:val="28"/>
        </w:rPr>
        <w:t> </w:t>
      </w:r>
      <w:r>
        <w:rPr>
          <w:sz w:val="28"/>
        </w:rPr>
        <w:t>мысль,</w:t>
      </w:r>
      <w:r>
        <w:rPr>
          <w:spacing w:val="1"/>
          <w:sz w:val="28"/>
        </w:rPr>
        <w:t> </w:t>
      </w:r>
      <w:r>
        <w:rPr>
          <w:sz w:val="28"/>
        </w:rPr>
        <w:t>пройдя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человеческие</w:t>
      </w:r>
      <w:r>
        <w:rPr>
          <w:spacing w:val="1"/>
          <w:sz w:val="28"/>
        </w:rPr>
        <w:t> </w:t>
      </w:r>
      <w:r>
        <w:rPr>
          <w:sz w:val="28"/>
        </w:rPr>
        <w:t>уста,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тускнеет [2].</w:t>
      </w:r>
    </w:p>
    <w:p>
      <w:pPr>
        <w:pStyle w:val="ListParagraph"/>
        <w:numPr>
          <w:ilvl w:val="0"/>
          <w:numId w:val="57"/>
        </w:numPr>
        <w:tabs>
          <w:tab w:pos="1253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There is no certainty in how a wise word would be apprehended by selfish</w:t>
      </w:r>
      <w:r>
        <w:rPr>
          <w:spacing w:val="-67"/>
          <w:sz w:val="28"/>
        </w:rPr>
        <w:t> </w:t>
      </w:r>
      <w:r>
        <w:rPr>
          <w:sz w:val="28"/>
        </w:rPr>
        <w:t>ignorant</w:t>
      </w:r>
      <w:r>
        <w:rPr>
          <w:spacing w:val="-2"/>
          <w:sz w:val="28"/>
        </w:rPr>
        <w:t> </w:t>
      </w:r>
      <w:r>
        <w:rPr>
          <w:sz w:val="28"/>
        </w:rPr>
        <w:t>[3].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58"/>
        </w:numPr>
        <w:tabs>
          <w:tab w:pos="1335" w:val="left" w:leader="none"/>
        </w:tabs>
        <w:spacing w:line="240" w:lineRule="auto" w:before="72" w:after="0"/>
        <w:ind w:left="981" w:right="128" w:firstLine="0"/>
        <w:jc w:val="left"/>
        <w:rPr>
          <w:sz w:val="28"/>
        </w:rPr>
      </w:pPr>
      <w:r>
        <w:rPr>
          <w:sz w:val="28"/>
        </w:rPr>
        <w:t>Сказав</w:t>
      </w:r>
      <w:r>
        <w:rPr>
          <w:spacing w:val="1"/>
          <w:sz w:val="28"/>
        </w:rPr>
        <w:t> </w:t>
      </w:r>
      <w:r>
        <w:rPr>
          <w:sz w:val="28"/>
        </w:rPr>
        <w:t>мудрые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самонадеянному</w:t>
      </w:r>
      <w:r>
        <w:rPr>
          <w:spacing w:val="1"/>
          <w:sz w:val="28"/>
        </w:rPr>
        <w:t> </w:t>
      </w:r>
      <w:r>
        <w:rPr>
          <w:sz w:val="28"/>
        </w:rPr>
        <w:t>невежде,</w:t>
      </w:r>
      <w:r>
        <w:rPr>
          <w:spacing w:val="1"/>
          <w:sz w:val="28"/>
        </w:rPr>
        <w:t> </w:t>
      </w:r>
      <w:r>
        <w:rPr>
          <w:sz w:val="28"/>
        </w:rPr>
        <w:t>порой</w:t>
      </w:r>
      <w:r>
        <w:rPr>
          <w:spacing w:val="1"/>
          <w:sz w:val="28"/>
        </w:rPr>
        <w:t> </w:t>
      </w:r>
      <w:r>
        <w:rPr>
          <w:sz w:val="28"/>
        </w:rPr>
        <w:t>обретаешь</w:t>
      </w:r>
      <w:r>
        <w:rPr>
          <w:spacing w:val="-67"/>
          <w:sz w:val="28"/>
        </w:rPr>
        <w:t> </w:t>
      </w:r>
      <w:r>
        <w:rPr>
          <w:sz w:val="28"/>
        </w:rPr>
        <w:t>утешение,</w:t>
      </w:r>
      <w:r>
        <w:rPr>
          <w:spacing w:val="-1"/>
          <w:sz w:val="28"/>
        </w:rPr>
        <w:t> </w:t>
      </w:r>
      <w:r>
        <w:rPr>
          <w:sz w:val="28"/>
        </w:rPr>
        <w:t>но</w:t>
      </w:r>
      <w:r>
        <w:rPr>
          <w:spacing w:val="-1"/>
          <w:sz w:val="28"/>
        </w:rPr>
        <w:t> </w:t>
      </w:r>
      <w:r>
        <w:rPr>
          <w:sz w:val="28"/>
        </w:rPr>
        <w:t>чаще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них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остается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следа</w:t>
      </w:r>
      <w:r>
        <w:rPr>
          <w:spacing w:val="-2"/>
          <w:sz w:val="28"/>
        </w:rPr>
        <w:t> </w:t>
      </w:r>
      <w:r>
        <w:rPr>
          <w:sz w:val="28"/>
        </w:rPr>
        <w:t>[2].</w:t>
      </w:r>
    </w:p>
    <w:p>
      <w:pPr>
        <w:pStyle w:val="ListParagraph"/>
        <w:numPr>
          <w:ilvl w:val="0"/>
          <w:numId w:val="58"/>
        </w:numPr>
        <w:tabs>
          <w:tab w:pos="1251" w:val="left" w:leader="none"/>
        </w:tabs>
        <w:spacing w:line="322" w:lineRule="exact" w:before="0" w:after="0"/>
        <w:ind w:left="1250" w:right="0" w:hanging="281"/>
        <w:jc w:val="left"/>
        <w:rPr>
          <w:sz w:val="28"/>
        </w:rPr>
      </w:pPr>
      <w:r>
        <w:rPr>
          <w:sz w:val="28"/>
        </w:rPr>
        <w:t>Help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wise.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promote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ungrateful</w:t>
      </w:r>
      <w:r>
        <w:rPr>
          <w:spacing w:val="-3"/>
          <w:sz w:val="28"/>
        </w:rPr>
        <w:t> </w:t>
      </w:r>
      <w:r>
        <w:rPr>
          <w:sz w:val="28"/>
        </w:rPr>
        <w:t>means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descend</w:t>
      </w:r>
      <w:r>
        <w:rPr>
          <w:spacing w:val="-2"/>
          <w:sz w:val="28"/>
        </w:rPr>
        <w:t> </w:t>
      </w:r>
      <w:r>
        <w:rPr>
          <w:sz w:val="28"/>
        </w:rPr>
        <w:t>you</w:t>
      </w:r>
      <w:r>
        <w:rPr>
          <w:spacing w:val="-2"/>
          <w:sz w:val="28"/>
        </w:rPr>
        <w:t> </w:t>
      </w:r>
      <w:r>
        <w:rPr>
          <w:sz w:val="28"/>
        </w:rPr>
        <w:t>[3].</w:t>
      </w:r>
    </w:p>
    <w:p>
      <w:pPr>
        <w:pStyle w:val="ListParagraph"/>
        <w:numPr>
          <w:ilvl w:val="0"/>
          <w:numId w:val="59"/>
        </w:numPr>
        <w:tabs>
          <w:tab w:pos="1262" w:val="left" w:leader="none"/>
        </w:tabs>
        <w:spacing w:line="322" w:lineRule="exact" w:before="0" w:after="0"/>
        <w:ind w:left="1261" w:right="0" w:hanging="281"/>
        <w:jc w:val="left"/>
        <w:rPr>
          <w:sz w:val="28"/>
        </w:rPr>
      </w:pPr>
      <w:r>
        <w:rPr>
          <w:sz w:val="28"/>
        </w:rPr>
        <w:t>Твори</w:t>
      </w:r>
      <w:r>
        <w:rPr>
          <w:spacing w:val="-3"/>
          <w:sz w:val="28"/>
        </w:rPr>
        <w:t> </w:t>
      </w:r>
      <w:r>
        <w:rPr>
          <w:sz w:val="28"/>
        </w:rPr>
        <w:t>благо</w:t>
      </w:r>
      <w:r>
        <w:rPr>
          <w:spacing w:val="-2"/>
          <w:sz w:val="28"/>
        </w:rPr>
        <w:t> </w:t>
      </w:r>
      <w:r>
        <w:rPr>
          <w:sz w:val="28"/>
        </w:rPr>
        <w:t>разумному,</w:t>
      </w:r>
      <w:r>
        <w:rPr>
          <w:spacing w:val="-4"/>
          <w:sz w:val="28"/>
        </w:rPr>
        <w:t> </w:t>
      </w:r>
      <w:r>
        <w:rPr>
          <w:sz w:val="28"/>
        </w:rPr>
        <w:t>глупого</w:t>
      </w:r>
      <w:r>
        <w:rPr>
          <w:spacing w:val="-2"/>
          <w:sz w:val="28"/>
        </w:rPr>
        <w:t> </w:t>
      </w:r>
      <w:r>
        <w:rPr>
          <w:sz w:val="28"/>
        </w:rPr>
        <w:t>оно</w:t>
      </w:r>
      <w:r>
        <w:rPr>
          <w:spacing w:val="-3"/>
          <w:sz w:val="28"/>
        </w:rPr>
        <w:t> </w:t>
      </w:r>
      <w:r>
        <w:rPr>
          <w:sz w:val="28"/>
        </w:rPr>
        <w:t>только</w:t>
      </w:r>
      <w:r>
        <w:rPr>
          <w:spacing w:val="-3"/>
          <w:sz w:val="28"/>
        </w:rPr>
        <w:t> </w:t>
      </w:r>
      <w:r>
        <w:rPr>
          <w:sz w:val="28"/>
        </w:rPr>
        <w:t>портит</w:t>
      </w:r>
      <w:r>
        <w:rPr>
          <w:spacing w:val="-3"/>
          <w:sz w:val="28"/>
        </w:rPr>
        <w:t> </w:t>
      </w:r>
      <w:r>
        <w:rPr>
          <w:sz w:val="28"/>
        </w:rPr>
        <w:t>[2].</w:t>
      </w:r>
    </w:p>
    <w:p>
      <w:pPr>
        <w:pStyle w:val="ListParagraph"/>
        <w:numPr>
          <w:ilvl w:val="0"/>
          <w:numId w:val="59"/>
        </w:numPr>
        <w:tabs>
          <w:tab w:pos="1264" w:val="left" w:leader="none"/>
        </w:tabs>
        <w:spacing w:line="240" w:lineRule="auto" w:before="0" w:after="0"/>
        <w:ind w:left="261" w:right="128" w:firstLine="709"/>
        <w:jc w:val="left"/>
        <w:rPr>
          <w:sz w:val="28"/>
        </w:rPr>
      </w:pPr>
      <w:r>
        <w:rPr>
          <w:sz w:val="28"/>
        </w:rPr>
        <w:t>The</w:t>
      </w:r>
      <w:r>
        <w:rPr>
          <w:spacing w:val="10"/>
          <w:sz w:val="28"/>
        </w:rPr>
        <w:t> </w:t>
      </w:r>
      <w:r>
        <w:rPr>
          <w:sz w:val="28"/>
        </w:rPr>
        <w:t>son</w:t>
      </w:r>
      <w:r>
        <w:rPr>
          <w:spacing w:val="11"/>
          <w:sz w:val="28"/>
        </w:rPr>
        <w:t> </w:t>
      </w:r>
      <w:r>
        <w:rPr>
          <w:sz w:val="28"/>
        </w:rPr>
        <w:t>who</w:t>
      </w:r>
      <w:r>
        <w:rPr>
          <w:spacing w:val="12"/>
          <w:sz w:val="28"/>
        </w:rPr>
        <w:t> </w:t>
      </w:r>
      <w:r>
        <w:rPr>
          <w:sz w:val="28"/>
        </w:rPr>
        <w:t>worships</w:t>
      </w:r>
      <w:r>
        <w:rPr>
          <w:spacing w:val="11"/>
          <w:sz w:val="28"/>
        </w:rPr>
        <w:t> </w:t>
      </w:r>
      <w:r>
        <w:rPr>
          <w:sz w:val="28"/>
        </w:rPr>
        <w:t>only</w:t>
      </w:r>
      <w:r>
        <w:rPr>
          <w:spacing w:val="11"/>
          <w:sz w:val="28"/>
        </w:rPr>
        <w:t> </w:t>
      </w:r>
      <w:r>
        <w:rPr>
          <w:sz w:val="28"/>
        </w:rPr>
        <w:t>his</w:t>
      </w:r>
      <w:r>
        <w:rPr>
          <w:spacing w:val="11"/>
          <w:sz w:val="28"/>
        </w:rPr>
        <w:t> </w:t>
      </w:r>
      <w:r>
        <w:rPr>
          <w:sz w:val="28"/>
        </w:rPr>
        <w:t>father</w:t>
      </w:r>
      <w:r>
        <w:rPr>
          <w:spacing w:val="12"/>
          <w:sz w:val="28"/>
        </w:rPr>
        <w:t> </w:t>
      </w:r>
      <w:r>
        <w:rPr>
          <w:sz w:val="28"/>
        </w:rPr>
        <w:t>is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enemy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people,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son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people</w:t>
      </w:r>
      <w:r>
        <w:rPr>
          <w:spacing w:val="-1"/>
          <w:sz w:val="28"/>
        </w:rPr>
        <w:t> </w:t>
      </w:r>
      <w:r>
        <w:rPr>
          <w:sz w:val="28"/>
        </w:rPr>
        <w:t>is your</w:t>
      </w:r>
      <w:r>
        <w:rPr>
          <w:spacing w:val="-2"/>
          <w:sz w:val="28"/>
        </w:rPr>
        <w:t> </w:t>
      </w:r>
      <w:r>
        <w:rPr>
          <w:sz w:val="28"/>
        </w:rPr>
        <w:t>friend [3].</w:t>
      </w:r>
    </w:p>
    <w:p>
      <w:pPr>
        <w:pStyle w:val="ListParagraph"/>
        <w:numPr>
          <w:ilvl w:val="0"/>
          <w:numId w:val="60"/>
        </w:numPr>
        <w:tabs>
          <w:tab w:pos="1258" w:val="left" w:leader="none"/>
        </w:tabs>
        <w:spacing w:line="322" w:lineRule="exact" w:before="1" w:after="0"/>
        <w:ind w:left="1257" w:right="0" w:hanging="277"/>
        <w:jc w:val="left"/>
        <w:rPr>
          <w:sz w:val="28"/>
        </w:rPr>
      </w:pPr>
      <w:r>
        <w:rPr>
          <w:sz w:val="28"/>
        </w:rPr>
        <w:t>Сын</w:t>
      </w:r>
      <w:r>
        <w:rPr>
          <w:spacing w:val="-5"/>
          <w:sz w:val="28"/>
        </w:rPr>
        <w:t> </w:t>
      </w:r>
      <w:r>
        <w:rPr>
          <w:sz w:val="28"/>
        </w:rPr>
        <w:t>своего</w:t>
      </w:r>
      <w:r>
        <w:rPr>
          <w:spacing w:val="-6"/>
          <w:sz w:val="28"/>
        </w:rPr>
        <w:t> </w:t>
      </w:r>
      <w:r>
        <w:rPr>
          <w:sz w:val="28"/>
        </w:rPr>
        <w:t>отца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враг.</w:t>
      </w:r>
      <w:r>
        <w:rPr>
          <w:spacing w:val="-4"/>
          <w:sz w:val="28"/>
        </w:rPr>
        <w:t> </w:t>
      </w:r>
      <w:r>
        <w:rPr>
          <w:sz w:val="28"/>
        </w:rPr>
        <w:t>Сын</w:t>
      </w:r>
      <w:r>
        <w:rPr>
          <w:spacing w:val="-6"/>
          <w:sz w:val="28"/>
        </w:rPr>
        <w:t> </w:t>
      </w:r>
      <w:r>
        <w:rPr>
          <w:sz w:val="28"/>
        </w:rPr>
        <w:t>человеческий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твой</w:t>
      </w:r>
      <w:r>
        <w:rPr>
          <w:spacing w:val="-6"/>
          <w:sz w:val="28"/>
        </w:rPr>
        <w:t> </w:t>
      </w:r>
      <w:r>
        <w:rPr>
          <w:sz w:val="28"/>
        </w:rPr>
        <w:t>брат</w:t>
      </w:r>
      <w:r>
        <w:rPr>
          <w:spacing w:val="-6"/>
          <w:sz w:val="28"/>
        </w:rPr>
        <w:t> </w:t>
      </w:r>
      <w:r>
        <w:rPr>
          <w:sz w:val="28"/>
        </w:rPr>
        <w:t>[2].</w:t>
      </w:r>
    </w:p>
    <w:p>
      <w:pPr>
        <w:pStyle w:val="ListParagraph"/>
        <w:numPr>
          <w:ilvl w:val="0"/>
          <w:numId w:val="60"/>
        </w:numPr>
        <w:tabs>
          <w:tab w:pos="1269" w:val="left" w:leader="none"/>
        </w:tabs>
        <w:spacing w:line="240" w:lineRule="auto" w:before="0" w:after="0"/>
        <w:ind w:left="261" w:right="128" w:firstLine="709"/>
        <w:jc w:val="left"/>
        <w:rPr>
          <w:sz w:val="28"/>
        </w:rPr>
      </w:pPr>
      <w:r>
        <w:rPr>
          <w:sz w:val="28"/>
        </w:rPr>
        <w:t>A</w:t>
      </w:r>
      <w:r>
        <w:rPr>
          <w:spacing w:val="15"/>
          <w:sz w:val="28"/>
        </w:rPr>
        <w:t> </w:t>
      </w:r>
      <w:r>
        <w:rPr>
          <w:sz w:val="28"/>
        </w:rPr>
        <w:t>strong</w:t>
      </w:r>
      <w:r>
        <w:rPr>
          <w:spacing w:val="16"/>
          <w:sz w:val="28"/>
        </w:rPr>
        <w:t> </w:t>
      </w:r>
      <w:r>
        <w:rPr>
          <w:sz w:val="28"/>
        </w:rPr>
        <w:t>man</w:t>
      </w:r>
      <w:r>
        <w:rPr>
          <w:spacing w:val="16"/>
          <w:sz w:val="28"/>
        </w:rPr>
        <w:t> </w:t>
      </w:r>
      <w:r>
        <w:rPr>
          <w:sz w:val="28"/>
        </w:rPr>
        <w:t>though</w:t>
      </w:r>
      <w:r>
        <w:rPr>
          <w:spacing w:val="17"/>
          <w:sz w:val="28"/>
        </w:rPr>
        <w:t> </w:t>
      </w:r>
      <w:r>
        <w:rPr>
          <w:sz w:val="28"/>
        </w:rPr>
        <w:t>wishes</w:t>
      </w:r>
      <w:r>
        <w:rPr>
          <w:spacing w:val="16"/>
          <w:sz w:val="28"/>
        </w:rPr>
        <w:t> </w:t>
      </w:r>
      <w:r>
        <w:rPr>
          <w:sz w:val="28"/>
        </w:rPr>
        <w:t>a</w:t>
      </w:r>
      <w:r>
        <w:rPr>
          <w:spacing w:val="15"/>
          <w:sz w:val="28"/>
        </w:rPr>
        <w:t> </w:t>
      </w:r>
      <w:r>
        <w:rPr>
          <w:sz w:val="28"/>
        </w:rPr>
        <w:t>lot,</w:t>
      </w:r>
      <w:r>
        <w:rPr>
          <w:spacing w:val="16"/>
          <w:sz w:val="28"/>
        </w:rPr>
        <w:t> </w:t>
      </w:r>
      <w:r>
        <w:rPr>
          <w:sz w:val="28"/>
        </w:rPr>
        <w:t>but</w:t>
      </w:r>
      <w:r>
        <w:rPr>
          <w:spacing w:val="14"/>
          <w:sz w:val="28"/>
        </w:rPr>
        <w:t> </w:t>
      </w:r>
      <w:r>
        <w:rPr>
          <w:sz w:val="28"/>
        </w:rPr>
        <w:t>contents</w:t>
      </w:r>
      <w:r>
        <w:rPr>
          <w:spacing w:val="16"/>
          <w:sz w:val="28"/>
        </w:rPr>
        <w:t> </w:t>
      </w:r>
      <w:r>
        <w:rPr>
          <w:sz w:val="28"/>
        </w:rPr>
        <w:t>with</w:t>
      </w:r>
      <w:r>
        <w:rPr>
          <w:spacing w:val="17"/>
          <w:sz w:val="28"/>
        </w:rPr>
        <w:t> </w:t>
      </w:r>
      <w:r>
        <w:rPr>
          <w:sz w:val="28"/>
        </w:rPr>
        <w:t>a</w:t>
      </w:r>
      <w:r>
        <w:rPr>
          <w:spacing w:val="15"/>
          <w:sz w:val="28"/>
        </w:rPr>
        <w:t> </w:t>
      </w:r>
      <w:r>
        <w:rPr>
          <w:sz w:val="28"/>
        </w:rPr>
        <w:t>small;</w:t>
      </w:r>
      <w:r>
        <w:rPr>
          <w:spacing w:val="15"/>
          <w:sz w:val="28"/>
        </w:rPr>
        <w:t> </w:t>
      </w:r>
      <w:r>
        <w:rPr>
          <w:sz w:val="28"/>
        </w:rPr>
        <w:t>a</w:t>
      </w:r>
      <w:r>
        <w:rPr>
          <w:spacing w:val="16"/>
          <w:sz w:val="28"/>
        </w:rPr>
        <w:t> </w:t>
      </w:r>
      <w:r>
        <w:rPr>
          <w:sz w:val="28"/>
        </w:rPr>
        <w:t>worthless</w:t>
      </w:r>
      <w:r>
        <w:rPr>
          <w:spacing w:val="-67"/>
          <w:sz w:val="28"/>
        </w:rPr>
        <w:t> </w:t>
      </w:r>
      <w:r>
        <w:rPr>
          <w:sz w:val="28"/>
        </w:rPr>
        <w:t>man asks</w:t>
      </w:r>
      <w:r>
        <w:rPr>
          <w:spacing w:val="-1"/>
          <w:sz w:val="28"/>
        </w:rPr>
        <w:t> </w:t>
      </w:r>
      <w:r>
        <w:rPr>
          <w:sz w:val="28"/>
        </w:rPr>
        <w:t>little,</w:t>
      </w:r>
      <w:r>
        <w:rPr>
          <w:spacing w:val="-1"/>
          <w:sz w:val="28"/>
        </w:rPr>
        <w:t> </w:t>
      </w:r>
      <w:r>
        <w:rPr>
          <w:sz w:val="28"/>
        </w:rPr>
        <w:t>but</w:t>
      </w:r>
      <w:r>
        <w:rPr>
          <w:spacing w:val="-2"/>
          <w:sz w:val="28"/>
        </w:rPr>
        <w:t> </w:t>
      </w:r>
      <w:r>
        <w:rPr>
          <w:sz w:val="28"/>
        </w:rPr>
        <w:t>is not</w:t>
      </w:r>
      <w:r>
        <w:rPr>
          <w:spacing w:val="-2"/>
          <w:sz w:val="28"/>
        </w:rPr>
        <w:t> </w:t>
      </w:r>
      <w:r>
        <w:rPr>
          <w:sz w:val="28"/>
        </w:rPr>
        <w:t>happy,</w:t>
      </w:r>
      <w:r>
        <w:rPr>
          <w:spacing w:val="-2"/>
          <w:sz w:val="28"/>
        </w:rPr>
        <w:t> </w:t>
      </w:r>
      <w:r>
        <w:rPr>
          <w:sz w:val="28"/>
        </w:rPr>
        <w:t>even</w:t>
      </w:r>
      <w:r>
        <w:rPr>
          <w:spacing w:val="1"/>
          <w:sz w:val="28"/>
        </w:rPr>
        <w:t> </w:t>
      </w:r>
      <w:r>
        <w:rPr>
          <w:sz w:val="28"/>
        </w:rPr>
        <w:t>when</w:t>
      </w:r>
      <w:r>
        <w:rPr>
          <w:spacing w:val="-1"/>
          <w:sz w:val="28"/>
        </w:rPr>
        <w:t> </w:t>
      </w:r>
      <w:r>
        <w:rPr>
          <w:sz w:val="28"/>
        </w:rPr>
        <w:t>he</w:t>
      </w:r>
      <w:r>
        <w:rPr>
          <w:spacing w:val="-1"/>
          <w:sz w:val="28"/>
        </w:rPr>
        <w:t> </w:t>
      </w:r>
      <w:r>
        <w:rPr>
          <w:sz w:val="28"/>
        </w:rPr>
        <w:t>receives more [3].</w:t>
      </w:r>
    </w:p>
    <w:p>
      <w:pPr>
        <w:pStyle w:val="ListParagraph"/>
        <w:numPr>
          <w:ilvl w:val="0"/>
          <w:numId w:val="61"/>
        </w:numPr>
        <w:tabs>
          <w:tab w:pos="1312" w:val="left" w:leader="none"/>
        </w:tabs>
        <w:spacing w:line="240" w:lineRule="auto" w:before="0" w:after="0"/>
        <w:ind w:left="981" w:right="127" w:firstLine="0"/>
        <w:jc w:val="both"/>
        <w:rPr>
          <w:sz w:val="28"/>
        </w:rPr>
      </w:pPr>
      <w:r>
        <w:rPr>
          <w:sz w:val="28"/>
        </w:rPr>
        <w:t>Достойный, попросив многого, довольствуется малым, ничтожный</w:t>
      </w:r>
      <w:r>
        <w:rPr>
          <w:spacing w:val="1"/>
          <w:sz w:val="28"/>
        </w:rPr>
        <w:t> </w:t>
      </w:r>
      <w:r>
        <w:rPr>
          <w:sz w:val="28"/>
        </w:rPr>
        <w:t>просит много, но останется не довольным, если дашь больше, чем он</w:t>
      </w:r>
      <w:r>
        <w:rPr>
          <w:spacing w:val="1"/>
          <w:sz w:val="28"/>
        </w:rPr>
        <w:t> </w:t>
      </w:r>
      <w:r>
        <w:rPr>
          <w:sz w:val="28"/>
        </w:rPr>
        <w:t>просит</w:t>
      </w:r>
      <w:r>
        <w:rPr>
          <w:spacing w:val="-2"/>
          <w:sz w:val="28"/>
        </w:rPr>
        <w:t> </w:t>
      </w:r>
      <w:r>
        <w:rPr>
          <w:sz w:val="28"/>
        </w:rPr>
        <w:t>[2].</w:t>
      </w:r>
    </w:p>
    <w:p>
      <w:pPr>
        <w:pStyle w:val="ListParagraph"/>
        <w:numPr>
          <w:ilvl w:val="0"/>
          <w:numId w:val="61"/>
        </w:numPr>
        <w:tabs>
          <w:tab w:pos="1238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Working</w:t>
      </w:r>
      <w:r>
        <w:rPr>
          <w:spacing w:val="-16"/>
          <w:sz w:val="28"/>
        </w:rPr>
        <w:t> </w:t>
      </w:r>
      <w:r>
        <w:rPr>
          <w:sz w:val="28"/>
        </w:rPr>
        <w:t>only</w:t>
      </w:r>
      <w:r>
        <w:rPr>
          <w:spacing w:val="-15"/>
          <w:sz w:val="28"/>
        </w:rPr>
        <w:t> </w:t>
      </w:r>
      <w:r>
        <w:rPr>
          <w:sz w:val="28"/>
        </w:rPr>
        <w:t>for</w:t>
      </w:r>
      <w:r>
        <w:rPr>
          <w:spacing w:val="-17"/>
          <w:sz w:val="28"/>
        </w:rPr>
        <w:t> </w:t>
      </w:r>
      <w:r>
        <w:rPr>
          <w:sz w:val="28"/>
        </w:rPr>
        <w:t>himself</w:t>
      </w:r>
      <w:r>
        <w:rPr>
          <w:spacing w:val="-13"/>
          <w:sz w:val="28"/>
        </w:rPr>
        <w:t> </w:t>
      </w:r>
      <w:r>
        <w:rPr>
          <w:sz w:val="28"/>
        </w:rPr>
        <w:t>is</w:t>
      </w:r>
      <w:r>
        <w:rPr>
          <w:spacing w:val="-16"/>
          <w:sz w:val="28"/>
        </w:rPr>
        <w:t> </w:t>
      </w:r>
      <w:r>
        <w:rPr>
          <w:sz w:val="28"/>
        </w:rPr>
        <w:t>like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animal</w:t>
      </w:r>
      <w:r>
        <w:rPr>
          <w:spacing w:val="-14"/>
          <w:sz w:val="28"/>
        </w:rPr>
        <w:t> </w:t>
      </w:r>
      <w:r>
        <w:rPr>
          <w:sz w:val="28"/>
        </w:rPr>
        <w:t>that</w:t>
      </w:r>
      <w:r>
        <w:rPr>
          <w:spacing w:val="-16"/>
          <w:sz w:val="28"/>
        </w:rPr>
        <w:t> </w:t>
      </w:r>
      <w:r>
        <w:rPr>
          <w:sz w:val="28"/>
        </w:rPr>
        <w:t>takes</w:t>
      </w:r>
      <w:r>
        <w:rPr>
          <w:spacing w:val="-15"/>
          <w:sz w:val="28"/>
        </w:rPr>
        <w:t> </w:t>
      </w:r>
      <w:r>
        <w:rPr>
          <w:sz w:val="28"/>
        </w:rPr>
        <w:t>care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his</w:t>
      </w:r>
      <w:r>
        <w:rPr>
          <w:spacing w:val="-15"/>
          <w:sz w:val="28"/>
        </w:rPr>
        <w:t> </w:t>
      </w:r>
      <w:r>
        <w:rPr>
          <w:sz w:val="28"/>
        </w:rPr>
        <w:t>belly.</w:t>
      </w:r>
      <w:r>
        <w:rPr>
          <w:spacing w:val="-1"/>
          <w:sz w:val="28"/>
        </w:rPr>
        <w:t> </w:t>
      </w:r>
      <w:r>
        <w:rPr>
          <w:sz w:val="28"/>
        </w:rPr>
        <w:t>Lord</w:t>
      </w:r>
      <w:r>
        <w:rPr>
          <w:spacing w:val="-68"/>
          <w:sz w:val="28"/>
        </w:rPr>
        <w:t> </w:t>
      </w:r>
      <w:r>
        <w:rPr>
          <w:sz w:val="28"/>
        </w:rPr>
        <w:t>loves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one</w:t>
      </w:r>
      <w:r>
        <w:rPr>
          <w:spacing w:val="-2"/>
          <w:sz w:val="28"/>
        </w:rPr>
        <w:t> </w:t>
      </w:r>
      <w:r>
        <w:rPr>
          <w:sz w:val="28"/>
        </w:rPr>
        <w:t>who works for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good of</w:t>
      </w:r>
      <w:r>
        <w:rPr>
          <w:spacing w:val="-1"/>
          <w:sz w:val="28"/>
        </w:rPr>
        <w:t> </w:t>
      </w:r>
      <w:r>
        <w:rPr>
          <w:sz w:val="28"/>
        </w:rPr>
        <w:t>humankind [3].</w:t>
      </w:r>
    </w:p>
    <w:p>
      <w:pPr>
        <w:pStyle w:val="ListParagraph"/>
        <w:numPr>
          <w:ilvl w:val="0"/>
          <w:numId w:val="62"/>
        </w:numPr>
        <w:tabs>
          <w:tab w:pos="1254" w:val="left" w:leader="none"/>
        </w:tabs>
        <w:spacing w:line="240" w:lineRule="auto" w:before="0" w:after="0"/>
        <w:ind w:left="981" w:right="127" w:firstLine="0"/>
        <w:jc w:val="both"/>
        <w:rPr>
          <w:sz w:val="28"/>
        </w:rPr>
      </w:pPr>
      <w:r>
        <w:rPr>
          <w:sz w:val="28"/>
        </w:rPr>
        <w:t>Тот,</w:t>
      </w:r>
      <w:r>
        <w:rPr>
          <w:spacing w:val="-10"/>
          <w:sz w:val="28"/>
        </w:rPr>
        <w:t> </w:t>
      </w:r>
      <w:r>
        <w:rPr>
          <w:sz w:val="28"/>
        </w:rPr>
        <w:t>кто</w:t>
      </w:r>
      <w:r>
        <w:rPr>
          <w:spacing w:val="-11"/>
          <w:sz w:val="28"/>
        </w:rPr>
        <w:t> </w:t>
      </w:r>
      <w:r>
        <w:rPr>
          <w:sz w:val="28"/>
        </w:rPr>
        <w:t>трудится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своего</w:t>
      </w:r>
      <w:r>
        <w:rPr>
          <w:spacing w:val="-11"/>
          <w:sz w:val="28"/>
        </w:rPr>
        <w:t> </w:t>
      </w:r>
      <w:r>
        <w:rPr>
          <w:sz w:val="28"/>
        </w:rPr>
        <w:t>блага,</w:t>
      </w:r>
      <w:r>
        <w:rPr>
          <w:spacing w:val="-8"/>
          <w:sz w:val="28"/>
        </w:rPr>
        <w:t> </w:t>
      </w:r>
      <w:r>
        <w:rPr>
          <w:sz w:val="28"/>
        </w:rPr>
        <w:t>уподобляется</w:t>
      </w:r>
      <w:r>
        <w:rPr>
          <w:spacing w:val="-10"/>
          <w:sz w:val="28"/>
        </w:rPr>
        <w:t> </w:t>
      </w:r>
      <w:r>
        <w:rPr>
          <w:sz w:val="28"/>
        </w:rPr>
        <w:t>животному,</w:t>
      </w:r>
      <w:r>
        <w:rPr>
          <w:spacing w:val="-11"/>
          <w:sz w:val="28"/>
        </w:rPr>
        <w:t> </w:t>
      </w:r>
      <w:r>
        <w:rPr>
          <w:sz w:val="28"/>
        </w:rPr>
        <w:t>которое</w:t>
      </w:r>
      <w:r>
        <w:rPr>
          <w:spacing w:val="-68"/>
          <w:sz w:val="28"/>
        </w:rPr>
        <w:t> </w:t>
      </w:r>
      <w:r>
        <w:rPr>
          <w:sz w:val="28"/>
        </w:rPr>
        <w:t>пасется только для себя; того, кто трудится, выполняя человеческий</w:t>
      </w:r>
      <w:r>
        <w:rPr>
          <w:spacing w:val="1"/>
          <w:sz w:val="28"/>
        </w:rPr>
        <w:t> </w:t>
      </w:r>
      <w:r>
        <w:rPr>
          <w:sz w:val="28"/>
        </w:rPr>
        <w:t>долг,</w:t>
      </w:r>
      <w:r>
        <w:rPr>
          <w:spacing w:val="-2"/>
          <w:sz w:val="28"/>
        </w:rPr>
        <w:t> </w:t>
      </w:r>
      <w:r>
        <w:rPr>
          <w:sz w:val="28"/>
        </w:rPr>
        <w:t>всевышний метит</w:t>
      </w:r>
      <w:r>
        <w:rPr>
          <w:spacing w:val="-1"/>
          <w:sz w:val="28"/>
        </w:rPr>
        <w:t> </w:t>
      </w:r>
      <w:r>
        <w:rPr>
          <w:sz w:val="28"/>
        </w:rPr>
        <w:t>своей любовью [2].</w:t>
      </w:r>
    </w:p>
    <w:p>
      <w:pPr>
        <w:pStyle w:val="ListParagraph"/>
        <w:numPr>
          <w:ilvl w:val="0"/>
          <w:numId w:val="62"/>
        </w:numPr>
        <w:tabs>
          <w:tab w:pos="1280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Who poisoned Socrates, burnt Joan D’Arcy, crucified Christ, and buried</w:t>
      </w:r>
      <w:r>
        <w:rPr>
          <w:spacing w:val="1"/>
          <w:sz w:val="28"/>
        </w:rPr>
        <w:t> </w:t>
      </w:r>
      <w:r>
        <w:rPr>
          <w:sz w:val="28"/>
        </w:rPr>
        <w:t>Mohammed in the remains of a camel? The crowd did it. Then the crowd has no</w:t>
      </w:r>
      <w:r>
        <w:rPr>
          <w:spacing w:val="1"/>
          <w:sz w:val="28"/>
        </w:rPr>
        <w:t> </w:t>
      </w:r>
      <w:r>
        <w:rPr>
          <w:sz w:val="28"/>
        </w:rPr>
        <w:t>mind.</w:t>
      </w:r>
      <w:r>
        <w:rPr>
          <w:spacing w:val="-1"/>
          <w:sz w:val="28"/>
        </w:rPr>
        <w:t> </w:t>
      </w:r>
      <w:r>
        <w:rPr>
          <w:sz w:val="28"/>
        </w:rPr>
        <w:t>Manage</w:t>
      </w:r>
      <w:r>
        <w:rPr>
          <w:spacing w:val="-1"/>
          <w:sz w:val="28"/>
        </w:rPr>
        <w:t> </w:t>
      </w:r>
      <w:r>
        <w:rPr>
          <w:sz w:val="28"/>
        </w:rPr>
        <w:t>to direct</w:t>
      </w:r>
      <w:r>
        <w:rPr>
          <w:spacing w:val="-2"/>
          <w:sz w:val="28"/>
        </w:rPr>
        <w:t> </w:t>
      </w:r>
      <w:r>
        <w:rPr>
          <w:sz w:val="28"/>
        </w:rPr>
        <w:t>it to the</w:t>
      </w:r>
      <w:r>
        <w:rPr>
          <w:spacing w:val="-1"/>
          <w:sz w:val="28"/>
        </w:rPr>
        <w:t> </w:t>
      </w:r>
      <w:r>
        <w:rPr>
          <w:sz w:val="28"/>
        </w:rPr>
        <w:t>path</w:t>
      </w:r>
      <w:r>
        <w:rPr>
          <w:spacing w:val="-1"/>
          <w:sz w:val="28"/>
        </w:rPr>
        <w:t> </w:t>
      </w:r>
      <w:r>
        <w:rPr>
          <w:sz w:val="28"/>
        </w:rPr>
        <w:t>of truth</w:t>
      </w:r>
      <w:r>
        <w:rPr>
          <w:spacing w:val="-1"/>
          <w:sz w:val="28"/>
        </w:rPr>
        <w:t> </w:t>
      </w:r>
      <w:r>
        <w:rPr>
          <w:sz w:val="28"/>
        </w:rPr>
        <w:t>[3].</w:t>
      </w:r>
    </w:p>
    <w:p>
      <w:pPr>
        <w:pStyle w:val="ListParagraph"/>
        <w:numPr>
          <w:ilvl w:val="0"/>
          <w:numId w:val="63"/>
        </w:numPr>
        <w:tabs>
          <w:tab w:pos="1266" w:val="left" w:leader="none"/>
        </w:tabs>
        <w:spacing w:line="240" w:lineRule="auto" w:before="0" w:after="0"/>
        <w:ind w:left="981" w:right="128" w:firstLine="0"/>
        <w:jc w:val="both"/>
        <w:rPr>
          <w:sz w:val="28"/>
        </w:rPr>
      </w:pPr>
      <w:r>
        <w:rPr>
          <w:sz w:val="28"/>
        </w:rPr>
        <w:t>Кто отравил Сократа, кто спалил Жанну д'Арк, кто казнил Гайсу, кто</w:t>
      </w:r>
      <w:r>
        <w:rPr>
          <w:spacing w:val="-67"/>
          <w:sz w:val="28"/>
        </w:rPr>
        <w:t> </w:t>
      </w:r>
      <w:r>
        <w:rPr>
          <w:sz w:val="28"/>
        </w:rPr>
        <w:t>закопал</w:t>
      </w:r>
      <w:r>
        <w:rPr>
          <w:spacing w:val="1"/>
          <w:sz w:val="28"/>
        </w:rPr>
        <w:t> </w:t>
      </w:r>
      <w:r>
        <w:rPr>
          <w:sz w:val="28"/>
        </w:rPr>
        <w:t>нашего</w:t>
      </w:r>
      <w:r>
        <w:rPr>
          <w:spacing w:val="1"/>
          <w:sz w:val="28"/>
        </w:rPr>
        <w:t> </w:t>
      </w:r>
      <w:r>
        <w:rPr>
          <w:sz w:val="28"/>
        </w:rPr>
        <w:t>пророка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останках</w:t>
      </w:r>
      <w:r>
        <w:rPr>
          <w:spacing w:val="1"/>
          <w:sz w:val="28"/>
        </w:rPr>
        <w:t> </w:t>
      </w:r>
      <w:r>
        <w:rPr>
          <w:sz w:val="28"/>
        </w:rPr>
        <w:t>верблюда?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Толпа.</w:t>
      </w:r>
      <w:r>
        <w:rPr>
          <w:spacing w:val="1"/>
          <w:sz w:val="28"/>
        </w:rPr>
        <w:t> </w:t>
      </w:r>
      <w:r>
        <w:rPr>
          <w:sz w:val="28"/>
        </w:rPr>
        <w:t>Толпа</w:t>
      </w:r>
      <w:r>
        <w:rPr>
          <w:spacing w:val="-67"/>
          <w:sz w:val="28"/>
        </w:rPr>
        <w:t> </w:t>
      </w:r>
      <w:r>
        <w:rPr>
          <w:sz w:val="28"/>
        </w:rPr>
        <w:t>безрассудна.</w:t>
      </w:r>
      <w:r>
        <w:rPr>
          <w:spacing w:val="-1"/>
          <w:sz w:val="28"/>
        </w:rPr>
        <w:t> </w:t>
      </w:r>
      <w:r>
        <w:rPr>
          <w:sz w:val="28"/>
        </w:rPr>
        <w:t>Сумей направить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путь</w:t>
      </w:r>
      <w:r>
        <w:rPr>
          <w:spacing w:val="-1"/>
          <w:sz w:val="28"/>
        </w:rPr>
        <w:t> </w:t>
      </w:r>
      <w:r>
        <w:rPr>
          <w:sz w:val="28"/>
        </w:rPr>
        <w:t>истины [2].</w:t>
      </w:r>
    </w:p>
    <w:p>
      <w:pPr>
        <w:pStyle w:val="ListParagraph"/>
        <w:numPr>
          <w:ilvl w:val="0"/>
          <w:numId w:val="63"/>
        </w:numPr>
        <w:tabs>
          <w:tab w:pos="1266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The man is a child of his time. If he is bad, his contemporaries are guilty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this [3].</w:t>
      </w:r>
    </w:p>
    <w:p>
      <w:pPr>
        <w:pStyle w:val="ListParagraph"/>
        <w:numPr>
          <w:ilvl w:val="0"/>
          <w:numId w:val="64"/>
        </w:numPr>
        <w:tabs>
          <w:tab w:pos="1281" w:val="left" w:leader="none"/>
        </w:tabs>
        <w:spacing w:line="240" w:lineRule="auto" w:before="0" w:after="0"/>
        <w:ind w:left="981" w:right="128" w:firstLine="0"/>
        <w:jc w:val="both"/>
        <w:rPr>
          <w:sz w:val="28"/>
        </w:rPr>
      </w:pPr>
      <w:r>
        <w:rPr>
          <w:sz w:val="28"/>
        </w:rPr>
        <w:t>Человек – дитя своего времени. Если он плох, в том виноваты и его</w:t>
      </w:r>
      <w:r>
        <w:rPr>
          <w:spacing w:val="1"/>
          <w:sz w:val="28"/>
        </w:rPr>
        <w:t> </w:t>
      </w:r>
      <w:r>
        <w:rPr>
          <w:sz w:val="28"/>
        </w:rPr>
        <w:t>современники</w:t>
      </w:r>
      <w:r>
        <w:rPr>
          <w:spacing w:val="-2"/>
          <w:sz w:val="28"/>
        </w:rPr>
        <w:t> </w:t>
      </w:r>
      <w:r>
        <w:rPr>
          <w:sz w:val="28"/>
        </w:rPr>
        <w:t>[2].</w:t>
      </w:r>
    </w:p>
    <w:p>
      <w:pPr>
        <w:pStyle w:val="ListParagraph"/>
        <w:numPr>
          <w:ilvl w:val="0"/>
          <w:numId w:val="64"/>
        </w:numPr>
        <w:tabs>
          <w:tab w:pos="1404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If I had the power, I would cut off the tongue to someone who says that</w:t>
      </w:r>
      <w:r>
        <w:rPr>
          <w:spacing w:val="1"/>
          <w:sz w:val="28"/>
        </w:rPr>
        <w:t> </w:t>
      </w:r>
      <w:r>
        <w:rPr>
          <w:sz w:val="28"/>
        </w:rPr>
        <w:t>man</w:t>
      </w:r>
      <w:r>
        <w:rPr>
          <w:spacing w:val="-1"/>
          <w:sz w:val="28"/>
        </w:rPr>
        <w:t> </w:t>
      </w:r>
      <w:r>
        <w:rPr>
          <w:sz w:val="28"/>
        </w:rPr>
        <w:t>is incorrigible</w:t>
      </w:r>
      <w:r>
        <w:rPr>
          <w:spacing w:val="-2"/>
          <w:sz w:val="28"/>
        </w:rPr>
        <w:t> </w:t>
      </w:r>
      <w:r>
        <w:rPr>
          <w:sz w:val="28"/>
        </w:rPr>
        <w:t>[3].</w:t>
      </w:r>
    </w:p>
    <w:p>
      <w:pPr>
        <w:pStyle w:val="BodyText"/>
        <w:ind w:left="981" w:right="127"/>
      </w:pPr>
      <w:r>
        <w:rPr/>
        <w:t>10.</w:t>
      </w:r>
      <w:r>
        <w:rPr>
          <w:spacing w:val="-13"/>
        </w:rPr>
        <w:t> </w:t>
      </w:r>
      <w:r>
        <w:rPr/>
        <w:t>Будь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моих</w:t>
      </w:r>
      <w:r>
        <w:rPr>
          <w:spacing w:val="-11"/>
        </w:rPr>
        <w:t> </w:t>
      </w:r>
      <w:r>
        <w:rPr/>
        <w:t>руках</w:t>
      </w:r>
      <w:r>
        <w:rPr>
          <w:spacing w:val="-12"/>
        </w:rPr>
        <w:t> </w:t>
      </w:r>
      <w:r>
        <w:rPr/>
        <w:t>власть,</w:t>
      </w:r>
      <w:r>
        <w:rPr>
          <w:spacing w:val="-9"/>
        </w:rPr>
        <w:t> </w:t>
      </w:r>
      <w:r>
        <w:rPr/>
        <w:t>я</w:t>
      </w:r>
      <w:r>
        <w:rPr>
          <w:spacing w:val="-12"/>
        </w:rPr>
        <w:t> </w:t>
      </w:r>
      <w:r>
        <w:rPr/>
        <w:t>бы</w:t>
      </w:r>
      <w:r>
        <w:rPr>
          <w:spacing w:val="-12"/>
        </w:rPr>
        <w:t> </w:t>
      </w:r>
      <w:r>
        <w:rPr/>
        <w:t>отрезал</w:t>
      </w:r>
      <w:r>
        <w:rPr>
          <w:spacing w:val="-11"/>
        </w:rPr>
        <w:t> </w:t>
      </w:r>
      <w:r>
        <w:rPr/>
        <w:t>язык</w:t>
      </w:r>
      <w:r>
        <w:rPr>
          <w:spacing w:val="-12"/>
        </w:rPr>
        <w:t> </w:t>
      </w:r>
      <w:r>
        <w:rPr/>
        <w:t>тому,</w:t>
      </w:r>
      <w:r>
        <w:rPr>
          <w:spacing w:val="-11"/>
        </w:rPr>
        <w:t> </w:t>
      </w:r>
      <w:r>
        <w:rPr/>
        <w:t>кто</w:t>
      </w:r>
      <w:r>
        <w:rPr>
          <w:spacing w:val="-11"/>
        </w:rPr>
        <w:t> </w:t>
      </w:r>
      <w:r>
        <w:rPr/>
        <w:t>твердит,</w:t>
      </w:r>
      <w:r>
        <w:rPr>
          <w:spacing w:val="-13"/>
        </w:rPr>
        <w:t> </w:t>
      </w:r>
      <w:r>
        <w:rPr/>
        <w:t>будто</w:t>
      </w:r>
      <w:r>
        <w:rPr>
          <w:spacing w:val="-67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неисправим [2].</w:t>
      </w:r>
    </w:p>
    <w:p>
      <w:pPr>
        <w:pStyle w:val="BodyText"/>
        <w:ind w:right="128" w:firstLine="707"/>
      </w:pPr>
      <w:r>
        <w:rPr/>
        <w:t>Далее эти слова назидания преподаватель представляет обучающимся в</w:t>
      </w:r>
      <w:r>
        <w:rPr>
          <w:spacing w:val="-67"/>
        </w:rPr>
        <w:t> </w:t>
      </w:r>
      <w:r>
        <w:rPr/>
        <w:t>начале каждого практического занятия в формате «Цитата дня», которые им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будет</w:t>
      </w:r>
      <w:r>
        <w:rPr>
          <w:spacing w:val="70"/>
        </w:rPr>
        <w:t> </w:t>
      </w:r>
      <w:r>
        <w:rPr/>
        <w:t>выучить.</w:t>
      </w:r>
      <w:r>
        <w:rPr>
          <w:spacing w:val="70"/>
        </w:rPr>
        <w:t> </w:t>
      </w:r>
      <w:r>
        <w:rPr/>
        <w:t>Ниже</w:t>
      </w:r>
      <w:r>
        <w:rPr>
          <w:spacing w:val="70"/>
        </w:rPr>
        <w:t> </w:t>
      </w:r>
      <w:r>
        <w:rPr/>
        <w:t>представлен</w:t>
      </w:r>
      <w:r>
        <w:rPr>
          <w:spacing w:val="70"/>
        </w:rPr>
        <w:t> </w:t>
      </w:r>
      <w:r>
        <w:rPr/>
        <w:t>пример</w:t>
      </w:r>
      <w:r>
        <w:rPr>
          <w:spacing w:val="70"/>
        </w:rPr>
        <w:t> </w:t>
      </w:r>
      <w:r>
        <w:rPr/>
        <w:t>первой</w:t>
      </w:r>
      <w:r>
        <w:rPr>
          <w:spacing w:val="70"/>
        </w:rPr>
        <w:t> </w:t>
      </w:r>
      <w:r>
        <w:rPr/>
        <w:t>истины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37</w:t>
      </w:r>
      <w:r>
        <w:rPr>
          <w:spacing w:val="-1"/>
        </w:rPr>
        <w:t> </w:t>
      </w:r>
      <w:r>
        <w:rPr/>
        <w:t>слова-</w:t>
      </w:r>
      <w:r>
        <w:rPr>
          <w:spacing w:val="1"/>
        </w:rPr>
        <w:t> </w:t>
      </w:r>
      <w:r>
        <w:rPr/>
        <w:t>назидания</w:t>
      </w:r>
      <w:r>
        <w:rPr>
          <w:spacing w:val="-1"/>
        </w:rPr>
        <w:t> </w:t>
      </w:r>
      <w:r>
        <w:rPr/>
        <w:t>Абая.</w:t>
      </w:r>
    </w:p>
    <w:p>
      <w:pPr>
        <w:pStyle w:val="BodyText"/>
        <w:spacing w:before="10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2713989</wp:posOffset>
            </wp:positionH>
            <wp:positionV relativeFrom="paragraph">
              <wp:posOffset>206580</wp:posOffset>
            </wp:positionV>
            <wp:extent cx="3070959" cy="1474470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5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ind w:left="284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092101" cy="1645920"/>
            <wp:effectExtent l="0" t="0" r="0" b="0"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10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sz w:val="21"/>
        </w:rPr>
      </w:pPr>
    </w:p>
    <w:p>
      <w:pPr>
        <w:pStyle w:val="BodyText"/>
        <w:spacing w:before="88"/>
        <w:ind w:left="368" w:right="239" w:firstLine="601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прикоснуться к казахской культуре и приобщиться к наследию Абая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родном</w:t>
      </w:r>
      <w:r>
        <w:rPr>
          <w:spacing w:val="1"/>
        </w:rPr>
        <w:t> </w:t>
      </w:r>
      <w:r>
        <w:rPr/>
        <w:t>казахском</w:t>
      </w:r>
      <w:r>
        <w:rPr>
          <w:spacing w:val="1"/>
        </w:rPr>
        <w:t> </w:t>
      </w:r>
      <w:r>
        <w:rPr/>
        <w:t>языке,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языках,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-67"/>
        </w:rPr>
        <w:t> </w:t>
      </w:r>
      <w:r>
        <w:rPr/>
        <w:t>сохраняя</w:t>
      </w:r>
      <w:r>
        <w:rPr>
          <w:spacing w:val="-1"/>
        </w:rPr>
        <w:t> </w:t>
      </w:r>
      <w:r>
        <w:rPr/>
        <w:t>память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наших</w:t>
      </w:r>
      <w:r>
        <w:rPr>
          <w:spacing w:val="-1"/>
        </w:rPr>
        <w:t> </w:t>
      </w:r>
      <w:r>
        <w:rPr/>
        <w:t>предках и</w:t>
      </w:r>
      <w:r>
        <w:rPr>
          <w:spacing w:val="-1"/>
        </w:rPr>
        <w:t> </w:t>
      </w:r>
      <w:r>
        <w:rPr/>
        <w:t>истории.</w:t>
      </w:r>
    </w:p>
    <w:p>
      <w:pPr>
        <w:pStyle w:val="BodyText"/>
        <w:spacing w:before="1"/>
        <w:ind w:left="368" w:right="239" w:firstLine="601"/>
      </w:pP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вышеуказанные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назидания</w:t>
      </w:r>
      <w:r>
        <w:rPr>
          <w:spacing w:val="1"/>
        </w:rPr>
        <w:t> </w:t>
      </w:r>
      <w:r>
        <w:rPr/>
        <w:t>Абая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кураторских</w:t>
      </w:r>
      <w:r>
        <w:rPr>
          <w:spacing w:val="1"/>
        </w:rPr>
        <w:t> </w:t>
      </w:r>
      <w:r>
        <w:rPr/>
        <w:t>часах,</w:t>
      </w:r>
      <w:r>
        <w:rPr>
          <w:spacing w:val="1"/>
        </w:rPr>
        <w:t> </w:t>
      </w:r>
      <w:r>
        <w:rPr/>
        <w:t>неделях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языков,</w:t>
      </w:r>
      <w:r>
        <w:rPr>
          <w:spacing w:val="-2"/>
        </w:rPr>
        <w:t> </w:t>
      </w:r>
      <w:r>
        <w:rPr/>
        <w:t>различных викторинах и</w:t>
      </w:r>
      <w:r>
        <w:rPr>
          <w:spacing w:val="-1"/>
        </w:rPr>
        <w:t> </w:t>
      </w:r>
      <w:r>
        <w:rPr/>
        <w:t>конкурсах по</w:t>
      </w:r>
      <w:r>
        <w:rPr>
          <w:spacing w:val="-1"/>
        </w:rPr>
        <w:t> </w:t>
      </w:r>
      <w:r>
        <w:rPr/>
        <w:t>языкам.</w:t>
      </w:r>
    </w:p>
    <w:p>
      <w:pPr>
        <w:pStyle w:val="BodyText"/>
        <w:ind w:left="368" w:right="240" w:firstLine="601"/>
      </w:pPr>
      <w:r>
        <w:rPr/>
        <w:t>Мы считаем, что все слова Назидания Великого Абая Кунанбайулы, а</w:t>
      </w:r>
      <w:r>
        <w:rPr>
          <w:spacing w:val="1"/>
        </w:rPr>
        <w:t> </w:t>
      </w:r>
      <w:r>
        <w:rPr/>
        <w:t>23 истины в особенности, должны лечь также в основу кодекса чести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руководителя,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казахстанца</w:t>
      </w:r>
      <w:r>
        <w:rPr>
          <w:spacing w:val="-2"/>
        </w:rPr>
        <w:t> </w:t>
      </w:r>
      <w:r>
        <w:rPr/>
        <w:t>нашей</w:t>
      </w:r>
      <w:r>
        <w:rPr>
          <w:spacing w:val="2"/>
        </w:rPr>
        <w:t> </w:t>
      </w:r>
      <w:r>
        <w:rPr/>
        <w:t>страны.</w:t>
      </w:r>
    </w:p>
    <w:p>
      <w:pPr>
        <w:pStyle w:val="BodyText"/>
        <w:ind w:left="368" w:right="242" w:firstLine="601"/>
      </w:pPr>
      <w:r>
        <w:rPr/>
        <w:t>Выполняя</w:t>
      </w:r>
      <w:r>
        <w:rPr>
          <w:spacing w:val="-11"/>
        </w:rPr>
        <w:t> </w:t>
      </w:r>
      <w:r>
        <w:rPr/>
        <w:t>их,</w:t>
      </w:r>
      <w:r>
        <w:rPr>
          <w:spacing w:val="-13"/>
        </w:rPr>
        <w:t> </w:t>
      </w:r>
      <w:r>
        <w:rPr/>
        <w:t>наша</w:t>
      </w:r>
      <w:r>
        <w:rPr>
          <w:spacing w:val="-12"/>
        </w:rPr>
        <w:t> </w:t>
      </w:r>
      <w:r>
        <w:rPr/>
        <w:t>страна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Казахстан</w:t>
      </w:r>
      <w:r>
        <w:rPr>
          <w:spacing w:val="-11"/>
        </w:rPr>
        <w:t> </w:t>
      </w:r>
      <w:r>
        <w:rPr/>
        <w:t>достигнет</w:t>
      </w:r>
      <w:r>
        <w:rPr>
          <w:spacing w:val="-12"/>
        </w:rPr>
        <w:t> </w:t>
      </w:r>
      <w:r>
        <w:rPr/>
        <w:t>процветания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войдет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число наиболее развитых стран</w:t>
      </w:r>
      <w:r>
        <w:rPr>
          <w:spacing w:val="-2"/>
        </w:rPr>
        <w:t> </w:t>
      </w:r>
      <w:r>
        <w:rPr/>
        <w:t>мира</w:t>
      </w:r>
    </w:p>
    <w:p>
      <w:pPr>
        <w:pStyle w:val="Heading1"/>
        <w:spacing w:before="256"/>
        <w:ind w:left="2910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65"/>
        </w:numPr>
        <w:tabs>
          <w:tab w:pos="1254" w:val="left" w:leader="none"/>
          <w:tab w:pos="2715" w:val="left" w:leader="none"/>
          <w:tab w:pos="4636" w:val="left" w:leader="none"/>
          <w:tab w:pos="5869" w:val="left" w:leader="none"/>
          <w:tab w:pos="7282" w:val="left" w:leader="none"/>
          <w:tab w:pos="8736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Статья</w:t>
        <w:tab/>
        <w:t>Назарбаева</w:t>
        <w:tab/>
        <w:t>Н.А.</w:t>
        <w:tab/>
        <w:t>«Семь</w:t>
        <w:tab/>
        <w:t>граней</w:t>
        <w:tab/>
      </w:r>
      <w:r>
        <w:rPr>
          <w:spacing w:val="-1"/>
          <w:sz w:val="24"/>
        </w:rPr>
        <w:t>Великой</w:t>
      </w:r>
      <w:r>
        <w:rPr>
          <w:spacing w:val="-57"/>
          <w:sz w:val="24"/>
        </w:rPr>
        <w:t> </w:t>
      </w:r>
      <w:r>
        <w:rPr>
          <w:sz w:val="24"/>
        </w:rPr>
        <w:t>степи»//</w:t>
      </w:r>
      <w:hyperlink r:id="rId8">
        <w:r>
          <w:rPr>
            <w:sz w:val="24"/>
          </w:rPr>
          <w:t>https://www.akorda.kz/ru/events/statya-glavy-gosudarstva-sem-granei-velikoi-stepi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65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-6"/>
          <w:sz w:val="24"/>
        </w:rPr>
        <w:t> </w:t>
      </w:r>
      <w:r>
        <w:rPr>
          <w:sz w:val="24"/>
        </w:rPr>
        <w:t>Кунанбайулы.</w:t>
      </w:r>
      <w:r>
        <w:rPr>
          <w:spacing w:val="-5"/>
          <w:sz w:val="24"/>
        </w:rPr>
        <w:t> </w:t>
      </w:r>
      <w:r>
        <w:rPr>
          <w:sz w:val="24"/>
        </w:rPr>
        <w:t>Слова</w:t>
      </w:r>
      <w:r>
        <w:rPr>
          <w:spacing w:val="-5"/>
          <w:sz w:val="24"/>
        </w:rPr>
        <w:t> </w:t>
      </w:r>
      <w:r>
        <w:rPr>
          <w:sz w:val="24"/>
        </w:rPr>
        <w:t>назидания//</w:t>
      </w:r>
      <w:hyperlink r:id="rId92">
        <w:r>
          <w:rPr>
            <w:sz w:val="24"/>
          </w:rPr>
          <w:t>http://bourabai.ru/</w:t>
        </w:r>
        <w:r>
          <w:rPr>
            <w:spacing w:val="-5"/>
            <w:sz w:val="24"/>
          </w:rPr>
          <w:t> </w:t>
        </w:r>
        <w:r>
          <w:rPr>
            <w:sz w:val="24"/>
          </w:rPr>
          <w:t>articles/black</w:t>
        </w:r>
      </w:hyperlink>
    </w:p>
    <w:p>
      <w:pPr>
        <w:spacing w:before="0"/>
        <w:ind w:left="261" w:right="0" w:firstLine="0"/>
        <w:jc w:val="left"/>
        <w:rPr>
          <w:sz w:val="24"/>
        </w:rPr>
      </w:pPr>
      <w:hyperlink r:id="rId92">
        <w:r>
          <w:rPr>
            <w:sz w:val="24"/>
          </w:rPr>
          <w:t>_word.htm</w:t>
        </w:r>
      </w:hyperlink>
    </w:p>
    <w:p>
      <w:pPr>
        <w:spacing w:before="0"/>
        <w:ind w:left="970" w:right="0" w:firstLine="0"/>
        <w:jc w:val="left"/>
        <w:rPr>
          <w:sz w:val="24"/>
        </w:rPr>
      </w:pPr>
      <w:r>
        <w:rPr>
          <w:sz w:val="24"/>
        </w:rPr>
        <w:t>2.</w:t>
      </w:r>
      <w:r>
        <w:rPr>
          <w:spacing w:val="36"/>
          <w:sz w:val="24"/>
        </w:rPr>
        <w:t> </w:t>
      </w:r>
      <w:hyperlink r:id="rId93">
        <w:r>
          <w:rPr>
            <w:sz w:val="24"/>
          </w:rPr>
          <w:t>https://adebiportal.kz/ru/translation/view/28</w:t>
        </w:r>
      </w:hyperlink>
      <w:r>
        <w:rPr>
          <w:sz w:val="24"/>
        </w:rPr>
        <w:t>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before="1"/>
        <w:ind w:left="1046" w:right="896" w:firstLine="705"/>
      </w:pPr>
      <w:r>
        <w:rPr/>
        <w:t>Н. Ә. НАЗАРБАЕВТЫҢ «ҰЛЫ ДАЛА ҰЛАҒАТТАРЫ»</w:t>
      </w:r>
      <w:r>
        <w:rPr>
          <w:spacing w:val="-67"/>
        </w:rPr>
        <w:t> </w:t>
      </w:r>
      <w:r>
        <w:rPr/>
        <w:t>КІТАБЫНДАҒЫ</w:t>
      </w:r>
      <w:r>
        <w:rPr>
          <w:spacing w:val="-5"/>
        </w:rPr>
        <w:t> </w:t>
      </w:r>
      <w:r>
        <w:rPr/>
        <w:t>ТӘУЕЛСІЗДІК</w:t>
      </w:r>
      <w:r>
        <w:rPr>
          <w:spacing w:val="-7"/>
        </w:rPr>
        <w:t> </w:t>
      </w:r>
      <w:r>
        <w:rPr/>
        <w:t>ҰҒЫМЫНЫҢ</w:t>
      </w:r>
      <w:r>
        <w:rPr>
          <w:spacing w:val="-7"/>
        </w:rPr>
        <w:t> </w:t>
      </w:r>
      <w:r>
        <w:rPr/>
        <w:t>ИДЕЯЛЫҚ</w:t>
      </w:r>
    </w:p>
    <w:p>
      <w:pPr>
        <w:spacing w:before="0"/>
        <w:ind w:left="3633" w:right="0" w:firstLine="0"/>
        <w:jc w:val="left"/>
        <w:rPr>
          <w:b/>
          <w:sz w:val="28"/>
        </w:rPr>
      </w:pPr>
      <w:r>
        <w:rPr>
          <w:b/>
          <w:sz w:val="28"/>
        </w:rPr>
        <w:t>ҚҰНДЫЛЫҚТАРЫ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Heading2"/>
        <w:rPr>
          <w:i/>
        </w:rPr>
      </w:pPr>
      <w:r>
        <w:rPr>
          <w:i/>
        </w:rPr>
        <w:t>Кабдуллина</w:t>
      </w:r>
      <w:r>
        <w:rPr>
          <w:i/>
          <w:spacing w:val="-5"/>
        </w:rPr>
        <w:t> </w:t>
      </w:r>
      <w:r>
        <w:rPr>
          <w:i/>
        </w:rPr>
        <w:t>Г.</w:t>
      </w:r>
      <w:r>
        <w:rPr>
          <w:i/>
          <w:spacing w:val="-4"/>
        </w:rPr>
        <w:t> </w:t>
      </w:r>
      <w:r>
        <w:rPr>
          <w:i/>
        </w:rPr>
        <w:t>М.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hyperlink r:id="rId94">
        <w:r>
          <w:rPr>
            <w:i/>
            <w:sz w:val="28"/>
          </w:rPr>
          <w:t>gkabdullina@list.ru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Ұлттық</w:t>
      </w:r>
      <w:r>
        <w:rPr>
          <w:spacing w:val="1"/>
        </w:rPr>
        <w:t> </w:t>
      </w:r>
      <w:r>
        <w:rPr/>
        <w:t>сана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тіліміздің</w:t>
      </w:r>
      <w:r>
        <w:rPr>
          <w:spacing w:val="1"/>
        </w:rPr>
        <w:t> </w:t>
      </w:r>
      <w:r>
        <w:rPr/>
        <w:t>еркіндігі,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құндылықтарымыздың</w:t>
      </w:r>
      <w:r>
        <w:rPr>
          <w:spacing w:val="-67"/>
        </w:rPr>
        <w:t> </w:t>
      </w:r>
      <w:r>
        <w:rPr/>
        <w:t>азаттығы,</w:t>
      </w:r>
      <w:r>
        <w:rPr>
          <w:spacing w:val="1"/>
        </w:rPr>
        <w:t> </w:t>
      </w:r>
      <w:r>
        <w:rPr/>
        <w:t>тарихымыздың</w:t>
      </w:r>
      <w:r>
        <w:rPr>
          <w:spacing w:val="1"/>
        </w:rPr>
        <w:t> </w:t>
      </w:r>
      <w:r>
        <w:rPr/>
        <w:t>жаңғыруы,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егемендігі,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бостандығы</w:t>
      </w:r>
      <w:r>
        <w:rPr>
          <w:spacing w:val="42"/>
        </w:rPr>
        <w:t> </w:t>
      </w:r>
      <w:r>
        <w:rPr/>
        <w:t>осы</w:t>
      </w:r>
      <w:r>
        <w:rPr>
          <w:spacing w:val="43"/>
        </w:rPr>
        <w:t> </w:t>
      </w:r>
      <w:r>
        <w:rPr/>
        <w:t>ұғымның</w:t>
      </w:r>
      <w:r>
        <w:rPr>
          <w:spacing w:val="41"/>
        </w:rPr>
        <w:t> </w:t>
      </w:r>
      <w:r>
        <w:rPr/>
        <w:t>барлығы</w:t>
      </w:r>
      <w:r>
        <w:rPr>
          <w:spacing w:val="42"/>
        </w:rPr>
        <w:t> </w:t>
      </w:r>
      <w:r>
        <w:rPr/>
        <w:t>дерлік,</w:t>
      </w:r>
      <w:r>
        <w:rPr>
          <w:spacing w:val="43"/>
        </w:rPr>
        <w:t> </w:t>
      </w:r>
      <w:r>
        <w:rPr/>
        <w:t>ата-бабамыз</w:t>
      </w:r>
      <w:r>
        <w:rPr>
          <w:spacing w:val="41"/>
        </w:rPr>
        <w:t> </w:t>
      </w:r>
      <w:r>
        <w:rPr/>
        <w:t>ғасырлар</w:t>
      </w:r>
      <w:r>
        <w:rPr>
          <w:spacing w:val="42"/>
        </w:rPr>
        <w:t> </w:t>
      </w:r>
      <w:r>
        <w:rPr/>
        <w:t>бойы</w:t>
      </w:r>
    </w:p>
    <w:p>
      <w:pPr>
        <w:spacing w:after="0"/>
        <w:sectPr>
          <w:pgSz w:w="11910" w:h="16840"/>
          <w:pgMar w:header="0" w:footer="497" w:top="1120" w:bottom="680" w:left="1440" w:right="720"/>
        </w:sectPr>
      </w:pPr>
    </w:p>
    <w:p>
      <w:pPr>
        <w:pStyle w:val="BodyText"/>
        <w:spacing w:before="72"/>
        <w:ind w:right="126" w:hanging="1"/>
      </w:pPr>
      <w:r>
        <w:rPr/>
        <w:t>аңсаған </w:t>
      </w:r>
      <w:r>
        <w:rPr>
          <w:sz w:val="27"/>
        </w:rPr>
        <w:t>– </w:t>
      </w:r>
      <w:r>
        <w:rPr/>
        <w:t>Тәуелсіздік деген бір ғана сөзге саяды. Еліміз тәуелсіздігін алған</w:t>
      </w:r>
      <w:r>
        <w:rPr>
          <w:spacing w:val="1"/>
        </w:rPr>
        <w:t> </w:t>
      </w:r>
      <w:r>
        <w:rPr/>
        <w:t>уақыттан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талай</w:t>
      </w:r>
      <w:r>
        <w:rPr>
          <w:spacing w:val="1"/>
        </w:rPr>
        <w:t> </w:t>
      </w:r>
      <w:r>
        <w:rPr/>
        <w:t>өзгерістерді</w:t>
      </w:r>
      <w:r>
        <w:rPr>
          <w:spacing w:val="1"/>
        </w:rPr>
        <w:t> </w:t>
      </w:r>
      <w:r>
        <w:rPr/>
        <w:t>басынан</w:t>
      </w:r>
      <w:r>
        <w:rPr>
          <w:spacing w:val="1"/>
        </w:rPr>
        <w:t> </w:t>
      </w:r>
      <w:r>
        <w:rPr/>
        <w:t>өткерді.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өзгерістердің</w:t>
      </w:r>
      <w:r>
        <w:rPr>
          <w:spacing w:val="1"/>
        </w:rPr>
        <w:t> </w:t>
      </w:r>
      <w:r>
        <w:rPr/>
        <w:t>басында жүріп, мемлекетіміздің іргетасын қалап, көшін түзеуде Нұрсұлтан</w:t>
      </w:r>
      <w:r>
        <w:rPr>
          <w:spacing w:val="1"/>
        </w:rPr>
        <w:t> </w:t>
      </w:r>
      <w:r>
        <w:rPr/>
        <w:t>Әбішұлы</w:t>
      </w:r>
      <w:r>
        <w:rPr>
          <w:spacing w:val="-15"/>
        </w:rPr>
        <w:t> </w:t>
      </w:r>
      <w:r>
        <w:rPr/>
        <w:t>Назарбаевтың</w:t>
      </w:r>
      <w:r>
        <w:rPr>
          <w:spacing w:val="-16"/>
        </w:rPr>
        <w:t> </w:t>
      </w:r>
      <w:r>
        <w:rPr/>
        <w:t>еңбегі</w:t>
      </w:r>
      <w:r>
        <w:rPr>
          <w:spacing w:val="-16"/>
        </w:rPr>
        <w:t> </w:t>
      </w:r>
      <w:r>
        <w:rPr/>
        <w:t>орасан</w:t>
      </w:r>
      <w:r>
        <w:rPr>
          <w:spacing w:val="-15"/>
        </w:rPr>
        <w:t> </w:t>
      </w:r>
      <w:r>
        <w:rPr/>
        <w:t>зор</w:t>
      </w:r>
      <w:r>
        <w:rPr>
          <w:spacing w:val="-15"/>
        </w:rPr>
        <w:t> </w:t>
      </w:r>
      <w:r>
        <w:rPr/>
        <w:t>екені</w:t>
      </w:r>
      <w:r>
        <w:rPr>
          <w:spacing w:val="-16"/>
        </w:rPr>
        <w:t> </w:t>
      </w:r>
      <w:r>
        <w:rPr/>
        <w:t>барша</w:t>
      </w:r>
      <w:r>
        <w:rPr>
          <w:spacing w:val="-15"/>
        </w:rPr>
        <w:t> </w:t>
      </w:r>
      <w:r>
        <w:rPr/>
        <w:t>жұртқа</w:t>
      </w:r>
      <w:r>
        <w:rPr>
          <w:spacing w:val="-17"/>
        </w:rPr>
        <w:t> </w:t>
      </w:r>
      <w:r>
        <w:rPr/>
        <w:t>аян.</w:t>
      </w:r>
      <w:r>
        <w:rPr>
          <w:spacing w:val="-16"/>
        </w:rPr>
        <w:t> </w:t>
      </w:r>
      <w:r>
        <w:rPr/>
        <w:t>Елбасы</w:t>
      </w:r>
      <w:r>
        <w:rPr>
          <w:spacing w:val="-14"/>
        </w:rPr>
        <w:t> </w:t>
      </w:r>
      <w:r>
        <w:rPr/>
        <w:t>елді</w:t>
      </w:r>
      <w:r>
        <w:rPr>
          <w:spacing w:val="-67"/>
        </w:rPr>
        <w:t> </w:t>
      </w:r>
      <w:r>
        <w:rPr/>
        <w:t>басқарып қана қоймай, публицистикаға бет бұрып, сонау 1996 жылдан бері</w:t>
      </w:r>
      <w:r>
        <w:rPr>
          <w:spacing w:val="1"/>
        </w:rPr>
        <w:t> </w:t>
      </w:r>
      <w:r>
        <w:rPr/>
        <w:t>кітап жазып, қалам тербеген кемеңгерлердің бірі. Оның публицистикасын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жарыққа</w:t>
      </w:r>
      <w:r>
        <w:rPr>
          <w:spacing w:val="1"/>
        </w:rPr>
        <w:t> </w:t>
      </w:r>
      <w:r>
        <w:rPr/>
        <w:t>шыққан</w:t>
      </w:r>
      <w:r>
        <w:rPr>
          <w:spacing w:val="1"/>
        </w:rPr>
        <w:t> </w:t>
      </w:r>
      <w:r>
        <w:rPr/>
        <w:t>«Ұлы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ұлағаттары»</w:t>
      </w:r>
      <w:r>
        <w:rPr>
          <w:spacing w:val="1"/>
        </w:rPr>
        <w:t> </w:t>
      </w:r>
      <w:r>
        <w:rPr/>
        <w:t>кітабын</w:t>
      </w:r>
      <w:r>
        <w:rPr>
          <w:spacing w:val="1"/>
        </w:rPr>
        <w:t> </w:t>
      </w:r>
      <w:r>
        <w:rPr/>
        <w:t>негізге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публицистикасындағы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ұғымның</w:t>
      </w:r>
      <w:r>
        <w:rPr>
          <w:spacing w:val="1"/>
        </w:rPr>
        <w:t> </w:t>
      </w:r>
      <w:r>
        <w:rPr/>
        <w:t>идеялық</w:t>
      </w:r>
      <w:r>
        <w:rPr>
          <w:spacing w:val="1"/>
        </w:rPr>
        <w:t> </w:t>
      </w:r>
      <w:r>
        <w:rPr/>
        <w:t>құндылығы</w:t>
      </w:r>
      <w:r>
        <w:rPr>
          <w:spacing w:val="1"/>
        </w:rPr>
        <w:t> </w:t>
      </w:r>
      <w:r>
        <w:rPr/>
        <w:t>неде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тақырыпта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өрбітпекпіз.</w:t>
      </w:r>
    </w:p>
    <w:p>
      <w:pPr>
        <w:pStyle w:val="BodyText"/>
        <w:ind w:right="126" w:firstLine="567"/>
      </w:pPr>
      <w:r>
        <w:rPr/>
        <w:t>Ең алдымен «Ұлы дала ұлағаттары» кітабына сипаттама бере кетейік.</w:t>
      </w:r>
      <w:r>
        <w:rPr>
          <w:spacing w:val="1"/>
        </w:rPr>
        <w:t> </w:t>
      </w:r>
      <w:r>
        <w:rPr/>
        <w:t>Елбасы Тәуелсіздігіміздің 25 жылдық мерейтойына орай жазған «Ұлы дала</w:t>
      </w:r>
      <w:r>
        <w:rPr>
          <w:spacing w:val="1"/>
        </w:rPr>
        <w:t> </w:t>
      </w:r>
      <w:r>
        <w:rPr/>
        <w:t>ұлағаттары»</w:t>
      </w:r>
      <w:r>
        <w:rPr>
          <w:spacing w:val="1"/>
        </w:rPr>
        <w:t> </w:t>
      </w:r>
      <w:r>
        <w:rPr/>
        <w:t>кітабы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жарық</w:t>
      </w:r>
      <w:r>
        <w:rPr>
          <w:spacing w:val="1"/>
        </w:rPr>
        <w:t> </w:t>
      </w:r>
      <w:r>
        <w:rPr/>
        <w:t>көрді.</w:t>
      </w:r>
      <w:r>
        <w:rPr>
          <w:spacing w:val="1"/>
        </w:rPr>
        <w:t> </w:t>
      </w:r>
      <w:r>
        <w:rPr/>
        <w:t>Кітап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бөлімнен</w:t>
      </w:r>
      <w:r>
        <w:rPr>
          <w:spacing w:val="1"/>
        </w:rPr>
        <w:t> </w:t>
      </w:r>
      <w:r>
        <w:rPr/>
        <w:t>тұрады</w:t>
      </w:r>
      <w:r>
        <w:rPr>
          <w:spacing w:val="1"/>
        </w:rPr>
        <w:t> </w:t>
      </w:r>
      <w:r>
        <w:rPr/>
        <w:t>(«Туған</w:t>
      </w:r>
      <w:r>
        <w:rPr>
          <w:spacing w:val="8"/>
        </w:rPr>
        <w:t> </w:t>
      </w:r>
      <w:r>
        <w:rPr/>
        <w:t>елім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тірегім»,</w:t>
      </w:r>
      <w:r>
        <w:rPr>
          <w:spacing w:val="9"/>
        </w:rPr>
        <w:t> </w:t>
      </w:r>
      <w:r>
        <w:rPr/>
        <w:t>«Ел</w:t>
      </w:r>
      <w:r>
        <w:rPr>
          <w:spacing w:val="9"/>
        </w:rPr>
        <w:t> </w:t>
      </w:r>
      <w:r>
        <w:rPr/>
        <w:t>мен</w:t>
      </w:r>
      <w:r>
        <w:rPr>
          <w:spacing w:val="11"/>
        </w:rPr>
        <w:t> </w:t>
      </w:r>
      <w:r>
        <w:rPr/>
        <w:t>ер,</w:t>
      </w:r>
      <w:r>
        <w:rPr>
          <w:spacing w:val="10"/>
        </w:rPr>
        <w:t> </w:t>
      </w:r>
      <w:r>
        <w:rPr/>
        <w:t>ер</w:t>
      </w:r>
      <w:r>
        <w:rPr>
          <w:spacing w:val="9"/>
        </w:rPr>
        <w:t> </w:t>
      </w:r>
      <w:r>
        <w:rPr/>
        <w:t>мен</w:t>
      </w:r>
      <w:r>
        <w:rPr>
          <w:spacing w:val="11"/>
        </w:rPr>
        <w:t> </w:t>
      </w:r>
      <w:r>
        <w:rPr/>
        <w:t>жер»,</w:t>
      </w:r>
      <w:r>
        <w:rPr>
          <w:spacing w:val="8"/>
        </w:rPr>
        <w:t> </w:t>
      </w:r>
      <w:r>
        <w:rPr/>
        <w:t>«Тәуелсіздіктің</w:t>
      </w:r>
      <w:r>
        <w:rPr>
          <w:spacing w:val="9"/>
        </w:rPr>
        <w:t> </w:t>
      </w:r>
      <w:r>
        <w:rPr/>
        <w:t>тал</w:t>
      </w:r>
      <w:r>
        <w:rPr>
          <w:spacing w:val="9"/>
        </w:rPr>
        <w:t> </w:t>
      </w:r>
      <w:r>
        <w:rPr/>
        <w:t>бесігі»,</w:t>
      </w:r>
    </w:p>
    <w:p>
      <w:pPr>
        <w:pStyle w:val="BodyText"/>
        <w:ind w:right="127"/>
      </w:pPr>
      <w:r>
        <w:rPr/>
        <w:t>«Саясат салтанаты», «Туған тілдің тұғыры», «Дін мен дәстүр», «Қиырдан</w:t>
      </w:r>
      <w:r>
        <w:rPr>
          <w:spacing w:val="1"/>
        </w:rPr>
        <w:t> </w:t>
      </w:r>
      <w:r>
        <w:rPr/>
        <w:t>келсе</w:t>
      </w:r>
      <w:r>
        <w:rPr>
          <w:spacing w:val="97"/>
        </w:rPr>
        <w:t> </w:t>
      </w:r>
      <w:r>
        <w:rPr/>
        <w:t>қандастар»,</w:t>
      </w:r>
      <w:r>
        <w:rPr>
          <w:spacing w:val="98"/>
        </w:rPr>
        <w:t> </w:t>
      </w:r>
      <w:r>
        <w:rPr/>
        <w:t>«Өнердің</w:t>
      </w:r>
      <w:r>
        <w:rPr>
          <w:spacing w:val="96"/>
        </w:rPr>
        <w:t> </w:t>
      </w:r>
      <w:r>
        <w:rPr/>
        <w:t>өрісі</w:t>
      </w:r>
      <w:r>
        <w:rPr>
          <w:spacing w:val="97"/>
        </w:rPr>
        <w:t> </w:t>
      </w:r>
      <w:r>
        <w:rPr/>
        <w:t>кең»,</w:t>
      </w:r>
      <w:r>
        <w:rPr>
          <w:spacing w:val="96"/>
        </w:rPr>
        <w:t> </w:t>
      </w:r>
      <w:r>
        <w:rPr/>
        <w:t>«Жаңғырып</w:t>
      </w:r>
      <w:r>
        <w:rPr>
          <w:spacing w:val="96"/>
        </w:rPr>
        <w:t> </w:t>
      </w:r>
      <w:r>
        <w:rPr/>
        <w:t>келер</w:t>
      </w:r>
      <w:r>
        <w:rPr>
          <w:spacing w:val="96"/>
        </w:rPr>
        <w:t> </w:t>
      </w:r>
      <w:r>
        <w:rPr/>
        <w:t>жас</w:t>
      </w:r>
      <w:r>
        <w:rPr>
          <w:spacing w:val="96"/>
        </w:rPr>
        <w:t> </w:t>
      </w:r>
      <w:r>
        <w:rPr/>
        <w:t>толқын»,</w:t>
      </w:r>
    </w:p>
    <w:p>
      <w:pPr>
        <w:pStyle w:val="BodyText"/>
        <w:spacing w:line="322" w:lineRule="exact"/>
      </w:pPr>
      <w:r>
        <w:rPr/>
        <w:t>«Еңсесі</w:t>
      </w:r>
      <w:r>
        <w:rPr>
          <w:spacing w:val="-6"/>
        </w:rPr>
        <w:t> </w:t>
      </w:r>
      <w:r>
        <w:rPr/>
        <w:t>биік</w:t>
      </w:r>
      <w:r>
        <w:rPr>
          <w:spacing w:val="-5"/>
        </w:rPr>
        <w:t> </w:t>
      </w:r>
      <w:r>
        <w:rPr/>
        <w:t>Елорда»,</w:t>
      </w:r>
      <w:r>
        <w:rPr>
          <w:spacing w:val="-5"/>
        </w:rPr>
        <w:t> </w:t>
      </w:r>
      <w:r>
        <w:rPr/>
        <w:t>«Отбасы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Отан</w:t>
      </w:r>
      <w:r>
        <w:rPr>
          <w:spacing w:val="-3"/>
        </w:rPr>
        <w:t> </w:t>
      </w:r>
      <w:r>
        <w:rPr/>
        <w:t>тірегі»,</w:t>
      </w:r>
      <w:r>
        <w:rPr>
          <w:spacing w:val="-5"/>
        </w:rPr>
        <w:t> </w:t>
      </w:r>
      <w:r>
        <w:rPr/>
        <w:t>«Қарияларымыз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қазынамыз»,</w:t>
      </w:r>
    </w:p>
    <w:p>
      <w:pPr>
        <w:pStyle w:val="BodyText"/>
        <w:spacing w:line="322" w:lineRule="exact"/>
      </w:pPr>
      <w:r>
        <w:rPr/>
        <w:t>«Мұраты</w:t>
      </w:r>
      <w:r>
        <w:rPr>
          <w:spacing w:val="-3"/>
        </w:rPr>
        <w:t> </w:t>
      </w:r>
      <w:r>
        <w:rPr/>
        <w:t>бірдің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қуаты</w:t>
      </w:r>
      <w:r>
        <w:rPr>
          <w:spacing w:val="-2"/>
        </w:rPr>
        <w:t> </w:t>
      </w:r>
      <w:r>
        <w:rPr/>
        <w:t>бір»).</w:t>
      </w:r>
    </w:p>
    <w:p>
      <w:pPr>
        <w:pStyle w:val="BodyText"/>
        <w:spacing w:before="1"/>
        <w:ind w:right="127" w:firstLine="567"/>
      </w:pPr>
      <w:r>
        <w:rPr/>
        <w:t>«Ұлы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ұлағаттары»</w:t>
      </w:r>
      <w:r>
        <w:rPr>
          <w:spacing w:val="1"/>
        </w:rPr>
        <w:t> </w:t>
      </w:r>
      <w:r>
        <w:rPr/>
        <w:t>кітабын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естеліктерге,</w:t>
      </w:r>
      <w:r>
        <w:rPr>
          <w:spacing w:val="1"/>
        </w:rPr>
        <w:t> </w:t>
      </w:r>
      <w:r>
        <w:rPr/>
        <w:t>ой-</w:t>
      </w:r>
      <w:r>
        <w:rPr>
          <w:spacing w:val="1"/>
        </w:rPr>
        <w:t> </w:t>
      </w:r>
      <w:r>
        <w:rPr>
          <w:spacing w:val="-1"/>
        </w:rPr>
        <w:t>пікірлерге,</w:t>
      </w:r>
      <w:r>
        <w:rPr>
          <w:spacing w:val="-18"/>
        </w:rPr>
        <w:t> </w:t>
      </w:r>
      <w:r>
        <w:rPr>
          <w:spacing w:val="-1"/>
        </w:rPr>
        <w:t>саяси</w:t>
      </w:r>
      <w:r>
        <w:rPr>
          <w:spacing w:val="-16"/>
        </w:rPr>
        <w:t> </w:t>
      </w:r>
      <w:r>
        <w:rPr>
          <w:spacing w:val="-1"/>
        </w:rPr>
        <w:t>эсселерге</w:t>
      </w:r>
      <w:r>
        <w:rPr>
          <w:spacing w:val="-18"/>
        </w:rPr>
        <w:t> </w:t>
      </w:r>
      <w:r>
        <w:rPr>
          <w:spacing w:val="-1"/>
        </w:rPr>
        <w:t>жатқызуға</w:t>
      </w:r>
      <w:r>
        <w:rPr>
          <w:spacing w:val="-17"/>
        </w:rPr>
        <w:t> </w:t>
      </w:r>
      <w:r>
        <w:rPr/>
        <w:t>болады,</w:t>
      </w:r>
      <w:r>
        <w:rPr>
          <w:spacing w:val="-18"/>
        </w:rPr>
        <w:t> </w:t>
      </w:r>
      <w:r>
        <w:rPr/>
        <w:t>бірақ</w:t>
      </w:r>
      <w:r>
        <w:rPr>
          <w:spacing w:val="-18"/>
        </w:rPr>
        <w:t> </w:t>
      </w:r>
      <w:r>
        <w:rPr/>
        <w:t>зерттеушілердің</w:t>
      </w:r>
      <w:r>
        <w:rPr>
          <w:spacing w:val="-16"/>
        </w:rPr>
        <w:t> </w:t>
      </w:r>
      <w:r>
        <w:rPr/>
        <w:t>көпшілігі</w:t>
      </w:r>
      <w:r>
        <w:rPr>
          <w:spacing w:val="-67"/>
        </w:rPr>
        <w:t> </w:t>
      </w:r>
      <w:r>
        <w:rPr/>
        <w:t>оны ширек ғасырдың Тәуелсіздік жылнамасы ретінде анықтайды. Кітаптың</w:t>
      </w:r>
      <w:r>
        <w:rPr>
          <w:spacing w:val="1"/>
        </w:rPr>
        <w:t> </w:t>
      </w:r>
      <w:r>
        <w:rPr/>
        <w:t>тақырыбы</w:t>
      </w:r>
      <w:r>
        <w:rPr>
          <w:spacing w:val="-1"/>
        </w:rPr>
        <w:t> </w:t>
      </w:r>
      <w:r>
        <w:rPr/>
        <w:t>әр түрлі,</w:t>
      </w:r>
      <w:r>
        <w:rPr>
          <w:spacing w:val="-1"/>
        </w:rPr>
        <w:t> </w:t>
      </w:r>
      <w:r>
        <w:rPr/>
        <w:t>құрылымы да</w:t>
      </w:r>
      <w:r>
        <w:rPr>
          <w:spacing w:val="-1"/>
        </w:rPr>
        <w:t> </w:t>
      </w:r>
      <w:r>
        <w:rPr/>
        <w:t>ерекше.</w:t>
      </w:r>
    </w:p>
    <w:p>
      <w:pPr>
        <w:pStyle w:val="BodyText"/>
        <w:ind w:right="128" w:firstLine="567"/>
      </w:pP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руханилығы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ерлігі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лирикалық</w:t>
      </w:r>
      <w:r>
        <w:rPr>
          <w:spacing w:val="1"/>
        </w:rPr>
        <w:t> </w:t>
      </w:r>
      <w:r>
        <w:rPr/>
        <w:t>ойлар,</w:t>
      </w:r>
      <w:r>
        <w:rPr>
          <w:spacing w:val="1"/>
        </w:rPr>
        <w:t> </w:t>
      </w:r>
      <w:r>
        <w:rPr>
          <w:spacing w:val="-1"/>
        </w:rPr>
        <w:t>Тәуелсіздік</w:t>
      </w:r>
      <w:r>
        <w:rPr>
          <w:spacing w:val="-17"/>
        </w:rPr>
        <w:t> </w:t>
      </w:r>
      <w:r>
        <w:rPr>
          <w:spacing w:val="-1"/>
        </w:rPr>
        <w:t>бесігі</w:t>
      </w:r>
      <w:r>
        <w:rPr>
          <w:spacing w:val="-15"/>
        </w:rPr>
        <w:t> </w:t>
      </w:r>
      <w:r>
        <w:rPr>
          <w:spacing w:val="-1"/>
        </w:rPr>
        <w:t>саналған</w:t>
      </w:r>
      <w:r>
        <w:rPr>
          <w:spacing w:val="-15"/>
        </w:rPr>
        <w:t> </w:t>
      </w:r>
      <w:r>
        <w:rPr>
          <w:spacing w:val="-1"/>
        </w:rPr>
        <w:t>Алматы</w:t>
      </w:r>
      <w:r>
        <w:rPr>
          <w:spacing w:val="-15"/>
        </w:rPr>
        <w:t> </w:t>
      </w:r>
      <w:r>
        <w:rPr>
          <w:spacing w:val="-1"/>
        </w:rPr>
        <w:t>туралы</w:t>
      </w:r>
      <w:r>
        <w:rPr>
          <w:spacing w:val="-16"/>
        </w:rPr>
        <w:t> </w:t>
      </w:r>
      <w:r>
        <w:rPr/>
        <w:t>толғанған</w:t>
      </w:r>
      <w:r>
        <w:rPr>
          <w:spacing w:val="-15"/>
        </w:rPr>
        <w:t> </w:t>
      </w:r>
      <w:r>
        <w:rPr/>
        <w:t>естеліктермен</w:t>
      </w:r>
      <w:r>
        <w:rPr>
          <w:spacing w:val="-15"/>
        </w:rPr>
        <w:t> </w:t>
      </w:r>
      <w:r>
        <w:rPr/>
        <w:t>алмасады,</w:t>
      </w:r>
      <w:r>
        <w:rPr>
          <w:spacing w:val="-67"/>
        </w:rPr>
        <w:t> </w:t>
      </w:r>
      <w:r>
        <w:rPr/>
        <w:t>ол толғаулар өз алдына ежелгі түркілер дәуіріне арналған Тарихи экскурсия</w:t>
      </w:r>
      <w:r>
        <w:rPr>
          <w:spacing w:val="1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Астана</w:t>
      </w:r>
      <w:r>
        <w:rPr>
          <w:spacing w:val="-7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ойлар,</w:t>
      </w:r>
      <w:r>
        <w:rPr>
          <w:spacing w:val="-7"/>
        </w:rPr>
        <w:t> </w:t>
      </w:r>
      <w:r>
        <w:rPr/>
        <w:t>қазақ</w:t>
      </w:r>
      <w:r>
        <w:rPr>
          <w:spacing w:val="-6"/>
        </w:rPr>
        <w:t> </w:t>
      </w:r>
      <w:r>
        <w:rPr/>
        <w:t>тілінің</w:t>
      </w:r>
      <w:r>
        <w:rPr>
          <w:spacing w:val="-6"/>
        </w:rPr>
        <w:t> </w:t>
      </w:r>
      <w:r>
        <w:rPr/>
        <w:t>мәні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рөлі</w:t>
      </w:r>
      <w:r>
        <w:rPr>
          <w:spacing w:val="-6"/>
        </w:rPr>
        <w:t> </w:t>
      </w:r>
      <w:r>
        <w:rPr/>
        <w:t>туралы</w:t>
      </w:r>
      <w:r>
        <w:rPr>
          <w:spacing w:val="-5"/>
        </w:rPr>
        <w:t> </w:t>
      </w:r>
      <w:r>
        <w:rPr/>
        <w:t>ойлар</w:t>
      </w:r>
      <w:r>
        <w:rPr>
          <w:spacing w:val="-5"/>
        </w:rPr>
        <w:t> </w:t>
      </w:r>
      <w:r>
        <w:rPr/>
        <w:t>мен</w:t>
      </w:r>
      <w:r>
        <w:rPr>
          <w:spacing w:val="-68"/>
        </w:rPr>
        <w:t> </w:t>
      </w:r>
      <w:r>
        <w:rPr/>
        <w:t>шетелдегі</w:t>
      </w:r>
      <w:r>
        <w:rPr>
          <w:spacing w:val="1"/>
        </w:rPr>
        <w:t> </w:t>
      </w:r>
      <w:r>
        <w:rPr/>
        <w:t>отандастардың</w:t>
      </w:r>
      <w:r>
        <w:rPr>
          <w:spacing w:val="1"/>
        </w:rPr>
        <w:t> </w:t>
      </w:r>
      <w:r>
        <w:rPr/>
        <w:t>тағдырына,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саясатына,</w:t>
      </w:r>
      <w:r>
        <w:rPr>
          <w:spacing w:val="1"/>
        </w:rPr>
        <w:t> </w:t>
      </w:r>
      <w:r>
        <w:rPr/>
        <w:t>отбасы</w:t>
      </w:r>
      <w:r>
        <w:rPr>
          <w:spacing w:val="-67"/>
        </w:rPr>
        <w:t> </w:t>
      </w:r>
      <w:r>
        <w:rPr/>
        <w:t>құндылықтарының</w:t>
      </w:r>
      <w:r>
        <w:rPr>
          <w:spacing w:val="1"/>
        </w:rPr>
        <w:t> </w:t>
      </w:r>
      <w:r>
        <w:rPr/>
        <w:t>мәселелері,</w:t>
      </w:r>
      <w:r>
        <w:rPr>
          <w:spacing w:val="1"/>
        </w:rPr>
        <w:t> </w:t>
      </w:r>
      <w:r>
        <w:rPr/>
        <w:t>жастарды</w:t>
      </w:r>
      <w:r>
        <w:rPr>
          <w:spacing w:val="1"/>
        </w:rPr>
        <w:t> </w:t>
      </w:r>
      <w:r>
        <w:rPr/>
        <w:t>тәрбиелеу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адамдарға</w:t>
      </w:r>
      <w:r>
        <w:rPr>
          <w:spacing w:val="1"/>
        </w:rPr>
        <w:t> </w:t>
      </w:r>
      <w:r>
        <w:rPr/>
        <w:t>қамқорлық</w:t>
      </w:r>
      <w:r>
        <w:rPr>
          <w:spacing w:val="-2"/>
        </w:rPr>
        <w:t> </w:t>
      </w:r>
      <w:r>
        <w:rPr/>
        <w:t>жасау</w:t>
      </w:r>
      <w:r>
        <w:rPr>
          <w:spacing w:val="-1"/>
        </w:rPr>
        <w:t> </w:t>
      </w:r>
      <w:r>
        <w:rPr/>
        <w:t>мәселелерімен</w:t>
      </w:r>
      <w:r>
        <w:rPr>
          <w:spacing w:val="-1"/>
        </w:rPr>
        <w:t> </w:t>
      </w:r>
      <w:r>
        <w:rPr/>
        <w:t>байланыстырылады.</w:t>
      </w:r>
    </w:p>
    <w:p>
      <w:pPr>
        <w:pStyle w:val="BodyText"/>
        <w:ind w:left="260" w:right="127" w:firstLine="567"/>
      </w:pPr>
      <w:r>
        <w:rPr/>
        <w:t>Н. Ә. Назарбаевтың бір арнаға тоғысқан ой-пікірлері кітабының негізгі</w:t>
      </w:r>
      <w:r>
        <w:rPr>
          <w:spacing w:val="1"/>
        </w:rPr>
        <w:t> </w:t>
      </w:r>
      <w:r>
        <w:rPr>
          <w:spacing w:val="-1"/>
        </w:rPr>
        <w:t>мақсаты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Қазақстан</w:t>
      </w:r>
      <w:r>
        <w:rPr>
          <w:spacing w:val="-16"/>
        </w:rPr>
        <w:t> </w:t>
      </w:r>
      <w:r>
        <w:rPr/>
        <w:t>өз</w:t>
      </w:r>
      <w:r>
        <w:rPr>
          <w:spacing w:val="-16"/>
        </w:rPr>
        <w:t> </w:t>
      </w:r>
      <w:r>
        <w:rPr/>
        <w:t>тәуелсіздігінің</w:t>
      </w:r>
      <w:r>
        <w:rPr>
          <w:spacing w:val="-16"/>
        </w:rPr>
        <w:t> </w:t>
      </w:r>
      <w:r>
        <w:rPr/>
        <w:t>25</w:t>
      </w:r>
      <w:r>
        <w:rPr>
          <w:spacing w:val="-16"/>
        </w:rPr>
        <w:t> </w:t>
      </w:r>
      <w:r>
        <w:rPr/>
        <w:t>жылы</w:t>
      </w:r>
      <w:r>
        <w:rPr>
          <w:spacing w:val="-16"/>
        </w:rPr>
        <w:t> </w:t>
      </w:r>
      <w:r>
        <w:rPr/>
        <w:t>ішінде</w:t>
      </w:r>
      <w:r>
        <w:rPr>
          <w:spacing w:val="-16"/>
        </w:rPr>
        <w:t> </w:t>
      </w:r>
      <w:r>
        <w:rPr/>
        <w:t>әлемдік</w:t>
      </w:r>
      <w:r>
        <w:rPr>
          <w:spacing w:val="-17"/>
        </w:rPr>
        <w:t> </w:t>
      </w:r>
      <w:r>
        <w:rPr/>
        <w:t>аренада</w:t>
      </w:r>
      <w:r>
        <w:rPr>
          <w:spacing w:val="-16"/>
        </w:rPr>
        <w:t> </w:t>
      </w:r>
      <w:r>
        <w:rPr/>
        <w:t>қандай</w:t>
      </w:r>
      <w:r>
        <w:rPr>
          <w:spacing w:val="-68"/>
        </w:rPr>
        <w:t> </w:t>
      </w:r>
      <w:r>
        <w:rPr/>
        <w:t>биіктерге</w:t>
      </w:r>
      <w:r>
        <w:rPr>
          <w:spacing w:val="-1"/>
        </w:rPr>
        <w:t> </w:t>
      </w:r>
      <w:r>
        <w:rPr/>
        <w:t>қол</w:t>
      </w:r>
      <w:r>
        <w:rPr>
          <w:spacing w:val="-1"/>
        </w:rPr>
        <w:t> </w:t>
      </w:r>
      <w:r>
        <w:rPr/>
        <w:t>жеткізгенін</w:t>
      </w:r>
      <w:r>
        <w:rPr>
          <w:spacing w:val="-1"/>
        </w:rPr>
        <w:t> </w:t>
      </w:r>
      <w:r>
        <w:rPr/>
        <w:t>баяндайды.</w:t>
      </w:r>
    </w:p>
    <w:p>
      <w:pPr>
        <w:pStyle w:val="BodyText"/>
        <w:ind w:left="260" w:right="126" w:firstLine="709"/>
      </w:pPr>
      <w:r>
        <w:rPr/>
        <w:t>Енді</w:t>
      </w:r>
      <w:r>
        <w:rPr>
          <w:spacing w:val="-8"/>
        </w:rPr>
        <w:t> </w:t>
      </w:r>
      <w:r>
        <w:rPr/>
        <w:t>мақаламыздың</w:t>
      </w:r>
      <w:r>
        <w:rPr>
          <w:spacing w:val="-7"/>
        </w:rPr>
        <w:t> </w:t>
      </w:r>
      <w:r>
        <w:rPr/>
        <w:t>басты</w:t>
      </w:r>
      <w:r>
        <w:rPr>
          <w:spacing w:val="-7"/>
        </w:rPr>
        <w:t> </w:t>
      </w:r>
      <w:r>
        <w:rPr/>
        <w:t>тақырыбына</w:t>
      </w:r>
      <w:r>
        <w:rPr>
          <w:spacing w:val="-9"/>
        </w:rPr>
        <w:t> </w:t>
      </w:r>
      <w:r>
        <w:rPr/>
        <w:t>көшейік,</w:t>
      </w:r>
      <w:r>
        <w:rPr>
          <w:spacing w:val="-6"/>
        </w:rPr>
        <w:t> </w:t>
      </w:r>
      <w:r>
        <w:rPr/>
        <w:t>Тәуелсіздік</w:t>
      </w:r>
      <w:r>
        <w:rPr>
          <w:spacing w:val="-8"/>
        </w:rPr>
        <w:t> </w:t>
      </w:r>
      <w:r>
        <w:rPr/>
        <w:t>ұғымының</w:t>
      </w:r>
      <w:r>
        <w:rPr>
          <w:spacing w:val="-67"/>
        </w:rPr>
        <w:t> </w:t>
      </w:r>
      <w:r>
        <w:rPr/>
        <w:t>идеялық құндылығы неде жатыр соны анықтайық. Елбасының «Ұлы дала</w:t>
      </w:r>
      <w:r>
        <w:rPr>
          <w:spacing w:val="1"/>
        </w:rPr>
        <w:t> </w:t>
      </w:r>
      <w:r>
        <w:rPr/>
        <w:t>ұлағаттары» кітабының жоғарыда айтқан әрбір бөлімі Тәуелсіздік ұғымын</w:t>
      </w:r>
      <w:r>
        <w:rPr>
          <w:spacing w:val="1"/>
        </w:rPr>
        <w:t> </w:t>
      </w:r>
      <w:r>
        <w:rPr/>
        <w:t>беретін идеялық құндылық дер едік. Себебі, әрбір қарастырылған дүниенің</w:t>
      </w:r>
      <w:r>
        <w:rPr>
          <w:spacing w:val="1"/>
        </w:rPr>
        <w:t> </w:t>
      </w:r>
      <w:r>
        <w:rPr/>
        <w:t>өзіндік</w:t>
      </w:r>
      <w:r>
        <w:rPr>
          <w:spacing w:val="-2"/>
        </w:rPr>
        <w:t> </w:t>
      </w:r>
      <w:r>
        <w:rPr/>
        <w:t>салмағы бар терең</w:t>
      </w:r>
      <w:r>
        <w:rPr>
          <w:spacing w:val="-2"/>
        </w:rPr>
        <w:t> </w:t>
      </w:r>
      <w:r>
        <w:rPr/>
        <w:t>ойлы тұжырымдар.</w:t>
      </w:r>
    </w:p>
    <w:p>
      <w:pPr>
        <w:pStyle w:val="BodyText"/>
        <w:ind w:left="260" w:right="128" w:firstLine="709"/>
      </w:pPr>
      <w:r>
        <w:rPr/>
        <w:t>«Туған елім тұғырым» бөлімінде «Тәуелсіздігімізге ширек ғасыр толған</w:t>
      </w:r>
      <w:r>
        <w:rPr>
          <w:spacing w:val="-67"/>
        </w:rPr>
        <w:t> </w:t>
      </w:r>
      <w:r>
        <w:rPr>
          <w:spacing w:val="-1"/>
        </w:rPr>
        <w:t>тарихи</w:t>
      </w:r>
      <w:r>
        <w:rPr>
          <w:spacing w:val="-16"/>
        </w:rPr>
        <w:t> </w:t>
      </w:r>
      <w:r>
        <w:rPr>
          <w:spacing w:val="-1"/>
        </w:rPr>
        <w:t>кезеңге</w:t>
      </w:r>
      <w:r>
        <w:rPr>
          <w:spacing w:val="-16"/>
        </w:rPr>
        <w:t> </w:t>
      </w:r>
      <w:r>
        <w:rPr>
          <w:spacing w:val="-1"/>
        </w:rPr>
        <w:t>келдік.</w:t>
      </w:r>
      <w:r>
        <w:rPr>
          <w:spacing w:val="-17"/>
        </w:rPr>
        <w:t> </w:t>
      </w:r>
      <w:r>
        <w:rPr>
          <w:spacing w:val="-1"/>
        </w:rPr>
        <w:t>Бұл</w:t>
      </w:r>
      <w:r>
        <w:rPr>
          <w:spacing w:val="-16"/>
        </w:rPr>
        <w:t> </w:t>
      </w:r>
      <w:r>
        <w:rPr>
          <w:spacing w:val="-1"/>
        </w:rPr>
        <w:t>аз</w:t>
      </w:r>
      <w:r>
        <w:rPr>
          <w:spacing w:val="-14"/>
        </w:rPr>
        <w:t> </w:t>
      </w:r>
      <w:r>
        <w:rPr>
          <w:spacing w:val="-1"/>
        </w:rPr>
        <w:t>уақыт</w:t>
      </w:r>
      <w:r>
        <w:rPr>
          <w:spacing w:val="-15"/>
        </w:rPr>
        <w:t> </w:t>
      </w:r>
      <w:r>
        <w:rPr>
          <w:spacing w:val="-1"/>
        </w:rPr>
        <w:t>па,</w:t>
      </w:r>
      <w:r>
        <w:rPr>
          <w:spacing w:val="-14"/>
        </w:rPr>
        <w:t> </w:t>
      </w:r>
      <w:r>
        <w:rPr>
          <w:spacing w:val="-1"/>
        </w:rPr>
        <w:t>әлде</w:t>
      </w:r>
      <w:r>
        <w:rPr>
          <w:spacing w:val="-16"/>
        </w:rPr>
        <w:t> </w:t>
      </w:r>
      <w:r>
        <w:rPr/>
        <w:t>көп</w:t>
      </w:r>
      <w:r>
        <w:rPr>
          <w:spacing w:val="-16"/>
        </w:rPr>
        <w:t> </w:t>
      </w:r>
      <w:r>
        <w:rPr/>
        <w:t>пе?</w:t>
      </w:r>
      <w:r>
        <w:rPr>
          <w:spacing w:val="-16"/>
        </w:rPr>
        <w:t> </w:t>
      </w:r>
      <w:r>
        <w:rPr/>
        <w:t>Неден</w:t>
      </w:r>
      <w:r>
        <w:rPr>
          <w:spacing w:val="-14"/>
        </w:rPr>
        <w:t> </w:t>
      </w:r>
      <w:r>
        <w:rPr/>
        <w:t>бастадық,</w:t>
      </w:r>
      <w:r>
        <w:rPr>
          <w:spacing w:val="-16"/>
        </w:rPr>
        <w:t> </w:t>
      </w:r>
      <w:r>
        <w:rPr/>
        <w:t>қай</w:t>
      </w:r>
      <w:r>
        <w:rPr>
          <w:spacing w:val="-15"/>
        </w:rPr>
        <w:t> </w:t>
      </w:r>
      <w:r>
        <w:rPr/>
        <w:t>жерге</w:t>
      </w:r>
      <w:r>
        <w:rPr>
          <w:spacing w:val="-68"/>
        </w:rPr>
        <w:t> </w:t>
      </w:r>
      <w:r>
        <w:rPr/>
        <w:t>жеттік?</w:t>
      </w:r>
      <w:r>
        <w:rPr>
          <w:spacing w:val="1"/>
        </w:rPr>
        <w:t> </w:t>
      </w:r>
      <w:r>
        <w:rPr/>
        <w:t>Осының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тыңғылықты</w:t>
      </w:r>
      <w:r>
        <w:rPr>
          <w:spacing w:val="1"/>
        </w:rPr>
        <w:t> </w:t>
      </w:r>
      <w:r>
        <w:rPr/>
        <w:t>таразылап,</w:t>
      </w:r>
      <w:r>
        <w:rPr>
          <w:spacing w:val="1"/>
        </w:rPr>
        <w:t> </w:t>
      </w:r>
      <w:r>
        <w:rPr/>
        <w:t>бағасын</w:t>
      </w:r>
      <w:r>
        <w:rPr>
          <w:spacing w:val="1"/>
        </w:rPr>
        <w:t> </w:t>
      </w:r>
      <w:r>
        <w:rPr/>
        <w:t>берер</w:t>
      </w:r>
      <w:r>
        <w:rPr>
          <w:spacing w:val="1"/>
        </w:rPr>
        <w:t> </w:t>
      </w:r>
      <w:r>
        <w:rPr/>
        <w:t>шақ</w:t>
      </w:r>
      <w:r>
        <w:rPr>
          <w:spacing w:val="1"/>
        </w:rPr>
        <w:t> </w:t>
      </w:r>
      <w:r>
        <w:rPr/>
        <w:t>келді.</w:t>
      </w:r>
      <w:r>
        <w:rPr>
          <w:spacing w:val="-67"/>
        </w:rPr>
        <w:t> </w:t>
      </w:r>
      <w:r>
        <w:rPr/>
        <w:t>Болғанға</w:t>
      </w:r>
      <w:r>
        <w:rPr>
          <w:spacing w:val="-6"/>
        </w:rPr>
        <w:t> </w:t>
      </w:r>
      <w:r>
        <w:rPr/>
        <w:t>байыпты</w:t>
      </w:r>
      <w:r>
        <w:rPr>
          <w:spacing w:val="-6"/>
        </w:rPr>
        <w:t> </w:t>
      </w:r>
      <w:r>
        <w:rPr/>
        <w:t>баға</w:t>
      </w:r>
      <w:r>
        <w:rPr>
          <w:spacing w:val="-7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байырғы</w:t>
      </w:r>
      <w:r>
        <w:rPr>
          <w:spacing w:val="-6"/>
        </w:rPr>
        <w:t> </w:t>
      </w:r>
      <w:r>
        <w:rPr/>
        <w:t>әдетіміз.</w:t>
      </w:r>
      <w:r>
        <w:rPr>
          <w:spacing w:val="-7"/>
        </w:rPr>
        <w:t> </w:t>
      </w:r>
      <w:r>
        <w:rPr/>
        <w:t>Өткен</w:t>
      </w:r>
      <w:r>
        <w:rPr>
          <w:spacing w:val="-6"/>
        </w:rPr>
        <w:t> </w:t>
      </w:r>
      <w:r>
        <w:rPr/>
        <w:t>күндердің</w:t>
      </w:r>
      <w:r>
        <w:rPr>
          <w:spacing w:val="-6"/>
        </w:rPr>
        <w:t> </w:t>
      </w:r>
      <w:r>
        <w:rPr/>
        <w:t>жылнамасы</w:t>
      </w:r>
      <w:r>
        <w:rPr>
          <w:spacing w:val="-68"/>
        </w:rPr>
        <w:t> </w:t>
      </w:r>
      <w:r>
        <w:rPr/>
        <w:t>да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өмірбаяны</w:t>
      </w:r>
      <w:r>
        <w:rPr>
          <w:spacing w:val="1"/>
        </w:rPr>
        <w:t> </w:t>
      </w:r>
      <w:r>
        <w:rPr/>
        <w:t>секілді.</w:t>
      </w:r>
      <w:r>
        <w:rPr>
          <w:spacing w:val="1"/>
        </w:rPr>
        <w:t> </w:t>
      </w:r>
      <w:r>
        <w:rPr/>
        <w:t>Шаттанған</w:t>
      </w:r>
      <w:r>
        <w:rPr>
          <w:spacing w:val="1"/>
        </w:rPr>
        <w:t> </w:t>
      </w:r>
      <w:r>
        <w:rPr/>
        <w:t>шағың,</w:t>
      </w:r>
      <w:r>
        <w:rPr>
          <w:spacing w:val="1"/>
        </w:rPr>
        <w:t> </w:t>
      </w:r>
      <w:r>
        <w:rPr/>
        <w:t>ренжіген</w:t>
      </w:r>
      <w:r>
        <w:rPr>
          <w:spacing w:val="1"/>
        </w:rPr>
        <w:t> </w:t>
      </w:r>
      <w:r>
        <w:rPr/>
        <w:t>сәттерің,</w:t>
      </w:r>
      <w:r>
        <w:rPr>
          <w:spacing w:val="1"/>
        </w:rPr>
        <w:t> </w:t>
      </w:r>
      <w:r>
        <w:rPr/>
        <w:t>үкілеген үміттерің мен асқақ армандарың, міне осының бәрі – ғұмырнама</w:t>
      </w:r>
      <w:r>
        <w:rPr>
          <w:spacing w:val="1"/>
        </w:rPr>
        <w:t> </w:t>
      </w:r>
      <w:r>
        <w:rPr>
          <w:spacing w:val="-1"/>
        </w:rPr>
        <w:t>тарихы.</w:t>
      </w:r>
      <w:r>
        <w:rPr>
          <w:spacing w:val="-16"/>
        </w:rPr>
        <w:t> </w:t>
      </w:r>
      <w:r>
        <w:rPr>
          <w:spacing w:val="-1"/>
        </w:rPr>
        <w:t>Еліңнің</w:t>
      </w:r>
      <w:r>
        <w:rPr>
          <w:spacing w:val="-14"/>
        </w:rPr>
        <w:t> </w:t>
      </w:r>
      <w:r>
        <w:rPr>
          <w:spacing w:val="-1"/>
        </w:rPr>
        <w:t>тарихы.</w:t>
      </w:r>
      <w:r>
        <w:rPr>
          <w:spacing w:val="-15"/>
        </w:rPr>
        <w:t> </w:t>
      </w:r>
      <w:r>
        <w:rPr>
          <w:spacing w:val="-1"/>
        </w:rPr>
        <w:t>Мемлекетіңнің</w:t>
      </w:r>
      <w:r>
        <w:rPr>
          <w:spacing w:val="-14"/>
        </w:rPr>
        <w:t> </w:t>
      </w:r>
      <w:r>
        <w:rPr/>
        <w:t>тарихы»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деп</w:t>
      </w:r>
      <w:r>
        <w:rPr>
          <w:spacing w:val="-14"/>
        </w:rPr>
        <w:t> </w:t>
      </w:r>
      <w:r>
        <w:rPr/>
        <w:t>тебірене</w:t>
      </w:r>
      <w:r>
        <w:rPr>
          <w:spacing w:val="-15"/>
        </w:rPr>
        <w:t> </w:t>
      </w:r>
      <w:r>
        <w:rPr/>
        <w:t>жазады.[1,7</w:t>
      </w:r>
      <w:r>
        <w:rPr>
          <w:spacing w:val="-15"/>
        </w:rPr>
        <w:t> </w:t>
      </w:r>
      <w:r>
        <w:rPr/>
        <w:t>б.]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Бұл</w:t>
      </w:r>
      <w:r>
        <w:rPr>
          <w:spacing w:val="-17"/>
        </w:rPr>
        <w:t> </w:t>
      </w:r>
      <w:r>
        <w:rPr/>
        <w:t>сөздер</w:t>
      </w:r>
      <w:r>
        <w:rPr>
          <w:spacing w:val="-15"/>
        </w:rPr>
        <w:t> </w:t>
      </w:r>
      <w:r>
        <w:rPr/>
        <w:t>ұлтының</w:t>
      </w:r>
      <w:r>
        <w:rPr>
          <w:spacing w:val="-17"/>
        </w:rPr>
        <w:t> </w:t>
      </w:r>
      <w:r>
        <w:rPr/>
        <w:t>қамын</w:t>
      </w:r>
      <w:r>
        <w:rPr>
          <w:spacing w:val="-16"/>
        </w:rPr>
        <w:t> </w:t>
      </w:r>
      <w:r>
        <w:rPr/>
        <w:t>ойлаған,</w:t>
      </w:r>
      <w:r>
        <w:rPr>
          <w:spacing w:val="-16"/>
        </w:rPr>
        <w:t> </w:t>
      </w:r>
      <w:r>
        <w:rPr/>
        <w:t>түн</w:t>
      </w:r>
      <w:r>
        <w:rPr>
          <w:spacing w:val="-17"/>
        </w:rPr>
        <w:t> </w:t>
      </w:r>
      <w:r>
        <w:rPr/>
        <w:t>ұйқысын</w:t>
      </w:r>
      <w:r>
        <w:rPr>
          <w:spacing w:val="-16"/>
        </w:rPr>
        <w:t> </w:t>
      </w:r>
      <w:r>
        <w:rPr/>
        <w:t>төрт</w:t>
      </w:r>
      <w:r>
        <w:rPr>
          <w:spacing w:val="-16"/>
        </w:rPr>
        <w:t> </w:t>
      </w:r>
      <w:r>
        <w:rPr/>
        <w:t>бөліп,</w:t>
      </w:r>
      <w:r>
        <w:rPr>
          <w:spacing w:val="-17"/>
        </w:rPr>
        <w:t> </w:t>
      </w:r>
      <w:r>
        <w:rPr/>
        <w:t>халқым</w:t>
      </w:r>
      <w:r>
        <w:rPr>
          <w:spacing w:val="-17"/>
        </w:rPr>
        <w:t> </w:t>
      </w:r>
      <w:r>
        <w:rPr/>
        <w:t>деп,</w:t>
      </w:r>
      <w:r>
        <w:rPr>
          <w:spacing w:val="-15"/>
        </w:rPr>
        <w:t> </w:t>
      </w:r>
      <w:r>
        <w:rPr/>
        <w:t>елім</w:t>
      </w:r>
      <w:r>
        <w:rPr>
          <w:spacing w:val="-68"/>
        </w:rPr>
        <w:t> </w:t>
      </w:r>
      <w:r>
        <w:rPr/>
        <w:t>деп</w:t>
      </w:r>
      <w:r>
        <w:rPr>
          <w:spacing w:val="-1"/>
        </w:rPr>
        <w:t> </w:t>
      </w:r>
      <w:r>
        <w:rPr/>
        <w:t>жан</w:t>
      </w:r>
      <w:r>
        <w:rPr>
          <w:spacing w:val="-1"/>
        </w:rPr>
        <w:t> </w:t>
      </w:r>
      <w:r>
        <w:rPr/>
        <w:t>ұшырған,</w:t>
      </w:r>
      <w:r>
        <w:rPr>
          <w:spacing w:val="-2"/>
        </w:rPr>
        <w:t> </w:t>
      </w:r>
      <w:r>
        <w:rPr/>
        <w:t>нағыз</w:t>
      </w:r>
      <w:r>
        <w:rPr>
          <w:spacing w:val="-2"/>
        </w:rPr>
        <w:t> </w:t>
      </w:r>
      <w:r>
        <w:rPr/>
        <w:t>елі</w:t>
      </w:r>
      <w:r>
        <w:rPr>
          <w:spacing w:val="-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жаралған</w:t>
      </w:r>
      <w:r>
        <w:rPr>
          <w:spacing w:val="-2"/>
        </w:rPr>
        <w:t> </w:t>
      </w:r>
      <w:r>
        <w:rPr/>
        <w:t>дана</w:t>
      </w:r>
      <w:r>
        <w:rPr>
          <w:spacing w:val="-1"/>
        </w:rPr>
        <w:t> </w:t>
      </w:r>
      <w:r>
        <w:rPr/>
        <w:t>да,</w:t>
      </w:r>
      <w:r>
        <w:rPr>
          <w:spacing w:val="-2"/>
        </w:rPr>
        <w:t> </w:t>
      </w:r>
      <w:r>
        <w:rPr/>
        <w:t>дара</w:t>
      </w:r>
      <w:r>
        <w:rPr>
          <w:spacing w:val="-1"/>
        </w:rPr>
        <w:t> </w:t>
      </w:r>
      <w:r>
        <w:rPr/>
        <w:t>тұлғаның</w:t>
      </w:r>
      <w:r>
        <w:rPr>
          <w:spacing w:val="-1"/>
        </w:rPr>
        <w:t> </w:t>
      </w:r>
      <w:r>
        <w:rPr/>
        <w:t>сөзі.</w:t>
      </w:r>
    </w:p>
    <w:p>
      <w:pPr>
        <w:pStyle w:val="BodyText"/>
        <w:ind w:right="126" w:firstLine="709"/>
      </w:pPr>
      <w:r>
        <w:rPr/>
        <w:t>Тәуелсіздік идеясы бүгінде барлық мемлекеттер үшін маңызды болып</w:t>
      </w:r>
      <w:r>
        <w:rPr>
          <w:spacing w:val="1"/>
        </w:rPr>
        <w:t> </w:t>
      </w:r>
      <w:r>
        <w:rPr/>
        <w:t>отыр.</w:t>
      </w:r>
      <w:r>
        <w:rPr>
          <w:spacing w:val="-16"/>
        </w:rPr>
        <w:t> </w:t>
      </w:r>
      <w:r>
        <w:rPr/>
        <w:t>Тәуелсіздік</w:t>
      </w:r>
      <w:r>
        <w:rPr>
          <w:spacing w:val="-16"/>
        </w:rPr>
        <w:t> </w:t>
      </w:r>
      <w:r>
        <w:rPr/>
        <w:t>идеясы</w:t>
      </w:r>
      <w:r>
        <w:rPr>
          <w:spacing w:val="-15"/>
        </w:rPr>
        <w:t> </w:t>
      </w:r>
      <w:r>
        <w:rPr/>
        <w:t>бүгін</w:t>
      </w:r>
      <w:r>
        <w:rPr>
          <w:spacing w:val="-16"/>
        </w:rPr>
        <w:t> </w:t>
      </w:r>
      <w:r>
        <w:rPr/>
        <w:t>ғана</w:t>
      </w:r>
      <w:r>
        <w:rPr>
          <w:spacing w:val="-15"/>
        </w:rPr>
        <w:t> </w:t>
      </w:r>
      <w:r>
        <w:rPr/>
        <w:t>туып</w:t>
      </w:r>
      <w:r>
        <w:rPr>
          <w:spacing w:val="-15"/>
        </w:rPr>
        <w:t> </w:t>
      </w:r>
      <w:r>
        <w:rPr/>
        <w:t>отырған</w:t>
      </w:r>
      <w:r>
        <w:rPr>
          <w:spacing w:val="-16"/>
        </w:rPr>
        <w:t> </w:t>
      </w:r>
      <w:r>
        <w:rPr/>
        <w:t>ұғым</w:t>
      </w:r>
      <w:r>
        <w:rPr>
          <w:spacing w:val="-16"/>
        </w:rPr>
        <w:t> </w:t>
      </w:r>
      <w:r>
        <w:rPr/>
        <w:t>емес.</w:t>
      </w:r>
      <w:r>
        <w:rPr>
          <w:spacing w:val="-14"/>
        </w:rPr>
        <w:t> </w:t>
      </w:r>
      <w:r>
        <w:rPr/>
        <w:t>Ұлт</w:t>
      </w:r>
      <w:r>
        <w:rPr>
          <w:spacing w:val="-16"/>
        </w:rPr>
        <w:t> </w:t>
      </w:r>
      <w:r>
        <w:rPr/>
        <w:t>тағдырымен</w:t>
      </w:r>
      <w:r>
        <w:rPr>
          <w:spacing w:val="-68"/>
        </w:rPr>
        <w:t> </w:t>
      </w:r>
      <w:r>
        <w:rPr/>
        <w:t>бірге жасасып, ғасырлар бойы қазақ халқымен тамырлас болып келе жатыр.</w:t>
      </w:r>
      <w:r>
        <w:rPr>
          <w:spacing w:val="1"/>
        </w:rPr>
        <w:t> </w:t>
      </w:r>
      <w:r>
        <w:rPr/>
        <w:t>Сонау Алтын Ордадан бастау алып, кешегі «Алашорда» ұлт азаттығын алу</w:t>
      </w:r>
      <w:r>
        <w:rPr>
          <w:spacing w:val="1"/>
        </w:rPr>
        <w:t> </w:t>
      </w:r>
      <w:r>
        <w:rPr/>
        <w:t>идеясы ғажап дүние, бірақ мұраты қуатты болғанымен, мүмкіндігі шектеулі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ХІХ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жартысында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идеясы</w:t>
      </w:r>
      <w:r>
        <w:rPr>
          <w:spacing w:val="1"/>
        </w:rPr>
        <w:t> </w:t>
      </w:r>
      <w:r>
        <w:rPr/>
        <w:t>ағартушылық</w:t>
      </w:r>
      <w:r>
        <w:rPr>
          <w:spacing w:val="1"/>
        </w:rPr>
        <w:t> </w:t>
      </w:r>
      <w:r>
        <w:rPr/>
        <w:t>сипатта болды. Абай, Шоқан, Ыбарай сияқты ғұламаларымыздың Тәуелсіздік</w:t>
      </w:r>
      <w:r>
        <w:rPr>
          <w:spacing w:val="-67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идеясы,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білімге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көзін</w:t>
      </w:r>
      <w:r>
        <w:rPr>
          <w:spacing w:val="1"/>
        </w:rPr>
        <w:t> </w:t>
      </w:r>
      <w:r>
        <w:rPr/>
        <w:t>ашып,</w:t>
      </w:r>
      <w:r>
        <w:rPr>
          <w:spacing w:val="1"/>
        </w:rPr>
        <w:t> </w:t>
      </w:r>
      <w:r>
        <w:rPr/>
        <w:t>санасын</w:t>
      </w:r>
      <w:r>
        <w:rPr>
          <w:spacing w:val="1"/>
        </w:rPr>
        <w:t> </w:t>
      </w:r>
      <w:r>
        <w:rPr/>
        <w:t>оятуға</w:t>
      </w:r>
      <w:r>
        <w:rPr>
          <w:spacing w:val="1"/>
        </w:rPr>
        <w:t> </w:t>
      </w:r>
      <w:r>
        <w:rPr/>
        <w:t>бағытталды.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Есенберлиннің</w:t>
      </w:r>
      <w:r>
        <w:rPr>
          <w:spacing w:val="1"/>
        </w:rPr>
        <w:t> </w:t>
      </w:r>
      <w:r>
        <w:rPr/>
        <w:t>шығармасы</w:t>
      </w:r>
      <w:r>
        <w:rPr>
          <w:spacing w:val="1"/>
        </w:rPr>
        <w:t> </w:t>
      </w:r>
      <w:r>
        <w:rPr/>
        <w:t>«Алтын</w:t>
      </w:r>
      <w:r>
        <w:rPr>
          <w:spacing w:val="-67"/>
        </w:rPr>
        <w:t> </w:t>
      </w:r>
      <w:r>
        <w:rPr/>
        <w:t>Орда» романын алсақ, халық санасына азаттық ұшқынын салған шамшырақ</w:t>
      </w:r>
      <w:r>
        <w:rPr>
          <w:spacing w:val="1"/>
        </w:rPr>
        <w:t> </w:t>
      </w:r>
      <w:r>
        <w:rPr/>
        <w:t>болды,</w:t>
      </w:r>
      <w:r>
        <w:rPr>
          <w:spacing w:val="-2"/>
        </w:rPr>
        <w:t> </w:t>
      </w:r>
      <w:r>
        <w:rPr/>
        <w:t>сол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талайы</w:t>
      </w:r>
      <w:r>
        <w:rPr>
          <w:spacing w:val="-1"/>
        </w:rPr>
        <w:t> </w:t>
      </w:r>
      <w:r>
        <w:rPr/>
        <w:t>тағдыр тәлкегіне</w:t>
      </w:r>
      <w:r>
        <w:rPr>
          <w:spacing w:val="-2"/>
        </w:rPr>
        <w:t> </w:t>
      </w:r>
      <w:r>
        <w:rPr/>
        <w:t>ұшырады.</w:t>
      </w:r>
    </w:p>
    <w:p>
      <w:pPr>
        <w:pStyle w:val="BodyText"/>
        <w:spacing w:line="321" w:lineRule="exact"/>
        <w:ind w:left="970"/>
      </w:pPr>
      <w:r>
        <w:rPr/>
        <w:t>Тәуелсіздік</w:t>
      </w:r>
      <w:r>
        <w:rPr>
          <w:spacing w:val="-17"/>
        </w:rPr>
        <w:t> </w:t>
      </w:r>
      <w:r>
        <w:rPr/>
        <w:t>қазақ</w:t>
      </w:r>
      <w:r>
        <w:rPr>
          <w:spacing w:val="-15"/>
        </w:rPr>
        <w:t> </w:t>
      </w:r>
      <w:r>
        <w:rPr/>
        <w:t>халқына</w:t>
      </w:r>
      <w:r>
        <w:rPr>
          <w:spacing w:val="-16"/>
        </w:rPr>
        <w:t> </w:t>
      </w:r>
      <w:r>
        <w:rPr/>
        <w:t>оңай</w:t>
      </w:r>
      <w:r>
        <w:rPr>
          <w:spacing w:val="-16"/>
        </w:rPr>
        <w:t> </w:t>
      </w:r>
      <w:r>
        <w:rPr/>
        <w:t>жолмен</w:t>
      </w:r>
      <w:r>
        <w:rPr>
          <w:spacing w:val="-14"/>
        </w:rPr>
        <w:t> </w:t>
      </w:r>
      <w:r>
        <w:rPr/>
        <w:t>келмеді.</w:t>
      </w:r>
      <w:r>
        <w:rPr>
          <w:spacing w:val="-15"/>
        </w:rPr>
        <w:t> </w:t>
      </w:r>
      <w:r>
        <w:rPr/>
        <w:t>Осы</w:t>
      </w:r>
      <w:r>
        <w:rPr>
          <w:spacing w:val="-15"/>
        </w:rPr>
        <w:t> </w:t>
      </w:r>
      <w:r>
        <w:rPr/>
        <w:t>орайда</w:t>
      </w:r>
      <w:r>
        <w:rPr>
          <w:spacing w:val="-16"/>
        </w:rPr>
        <w:t> </w:t>
      </w:r>
      <w:r>
        <w:rPr/>
        <w:t>Елбасымыз</w:t>
      </w:r>
    </w:p>
    <w:p>
      <w:pPr>
        <w:pStyle w:val="BodyText"/>
        <w:ind w:right="126"/>
      </w:pPr>
      <w:r>
        <w:rPr/>
        <w:t>«Ұлы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ұлағаттары»</w:t>
      </w:r>
      <w:r>
        <w:rPr>
          <w:spacing w:val="1"/>
        </w:rPr>
        <w:t> </w:t>
      </w:r>
      <w:r>
        <w:rPr/>
        <w:t>кітабында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дейді:</w:t>
      </w:r>
      <w:r>
        <w:rPr>
          <w:spacing w:val="1"/>
        </w:rPr>
        <w:t> </w:t>
      </w:r>
      <w:r>
        <w:rPr/>
        <w:t>«Бұл</w:t>
      </w:r>
      <w:r>
        <w:rPr>
          <w:spacing w:val="1"/>
        </w:rPr>
        <w:t> </w:t>
      </w:r>
      <w:r>
        <w:rPr/>
        <w:t>бақытты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бабаларымыз қалай аңсады? Оның тарихын білеміз. Бұл күнді кешегі қаралы</w:t>
      </w:r>
      <w:r>
        <w:rPr>
          <w:spacing w:val="1"/>
        </w:rPr>
        <w:t> </w:t>
      </w:r>
      <w:r>
        <w:rPr/>
        <w:t>желтоқсанда алаңға шығып, атойлап теңдік сұраған кейінгі батыр ұрпақ, жас</w:t>
      </w:r>
      <w:r>
        <w:rPr>
          <w:spacing w:val="1"/>
        </w:rPr>
        <w:t> </w:t>
      </w:r>
      <w:r>
        <w:rPr/>
        <w:t>толқын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аңсады?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білеміз.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Желтоқсанның</w:t>
      </w:r>
      <w:r>
        <w:rPr>
          <w:spacing w:val="1"/>
        </w:rPr>
        <w:t> </w:t>
      </w:r>
      <w:r>
        <w:rPr/>
        <w:t>жаралы</w:t>
      </w:r>
      <w:r>
        <w:rPr>
          <w:spacing w:val="-67"/>
        </w:rPr>
        <w:t> </w:t>
      </w:r>
      <w:r>
        <w:rPr/>
        <w:t>жаңғырығын ұмытқан жоқпыз. Ешқашан ұмытпақ емеспіз. Ерекше тарихты</w:t>
      </w:r>
      <w:r>
        <w:rPr>
          <w:spacing w:val="1"/>
        </w:rPr>
        <w:t> </w:t>
      </w:r>
      <w:r>
        <w:rPr>
          <w:spacing w:val="-1"/>
        </w:rPr>
        <w:t>екшеп</w:t>
      </w:r>
      <w:r>
        <w:rPr>
          <w:spacing w:val="-16"/>
        </w:rPr>
        <w:t> </w:t>
      </w:r>
      <w:r>
        <w:rPr>
          <w:spacing w:val="-1"/>
        </w:rPr>
        <w:t>қарау</w:t>
      </w:r>
      <w:r>
        <w:rPr>
          <w:spacing w:val="-17"/>
        </w:rPr>
        <w:t> </w:t>
      </w:r>
      <w:r>
        <w:rPr>
          <w:spacing w:val="-1"/>
        </w:rPr>
        <w:t>арқылы,</w:t>
      </w:r>
      <w:r>
        <w:rPr>
          <w:spacing w:val="-18"/>
        </w:rPr>
        <w:t> </w:t>
      </w:r>
      <w:r>
        <w:rPr>
          <w:spacing w:val="-1"/>
        </w:rPr>
        <w:t>есте</w:t>
      </w:r>
      <w:r>
        <w:rPr>
          <w:spacing w:val="-17"/>
        </w:rPr>
        <w:t> </w:t>
      </w:r>
      <w:r>
        <w:rPr>
          <w:spacing w:val="-1"/>
        </w:rPr>
        <w:t>сақтау</w:t>
      </w:r>
      <w:r>
        <w:rPr>
          <w:spacing w:val="-16"/>
        </w:rPr>
        <w:t> </w:t>
      </w:r>
      <w:r>
        <w:rPr>
          <w:spacing w:val="-1"/>
        </w:rPr>
        <w:t>арқылы</w:t>
      </w:r>
      <w:r>
        <w:rPr>
          <w:spacing w:val="-17"/>
        </w:rPr>
        <w:t> </w:t>
      </w:r>
      <w:r>
        <w:rPr>
          <w:spacing w:val="-1"/>
        </w:rPr>
        <w:t>халық</w:t>
      </w:r>
      <w:r>
        <w:rPr>
          <w:spacing w:val="-16"/>
        </w:rPr>
        <w:t> </w:t>
      </w:r>
      <w:r>
        <w:rPr/>
        <w:t>әрқашан</w:t>
      </w:r>
      <w:r>
        <w:rPr>
          <w:spacing w:val="-16"/>
        </w:rPr>
        <w:t> </w:t>
      </w:r>
      <w:r>
        <w:rPr/>
        <w:t>өсіп,</w:t>
      </w:r>
      <w:r>
        <w:rPr>
          <w:spacing w:val="-18"/>
        </w:rPr>
        <w:t> </w:t>
      </w:r>
      <w:r>
        <w:rPr/>
        <w:t>есейіп</w:t>
      </w:r>
      <w:r>
        <w:rPr>
          <w:spacing w:val="-17"/>
        </w:rPr>
        <w:t> </w:t>
      </w:r>
      <w:r>
        <w:rPr/>
        <w:t>отырады»</w:t>
      </w:r>
      <w:r>
        <w:rPr>
          <w:spacing w:val="-68"/>
        </w:rPr>
        <w:t> </w:t>
      </w:r>
      <w:r>
        <w:rPr/>
        <w:t>[1, 20 б.]. Шындығында, өз елінің тарихын білу арқылы халық санасының</w:t>
      </w:r>
      <w:r>
        <w:rPr>
          <w:spacing w:val="1"/>
        </w:rPr>
        <w:t> </w:t>
      </w:r>
      <w:r>
        <w:rPr/>
        <w:t>есеюі ұлттық идеяның қалыптасуына, рухани тәрбиенің артуына әкелетіні</w:t>
      </w:r>
      <w:r>
        <w:rPr>
          <w:spacing w:val="1"/>
        </w:rPr>
        <w:t> </w:t>
      </w:r>
      <w:r>
        <w:rPr/>
        <w:t>сөзсіз.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жеткізеді:</w:t>
      </w:r>
      <w:r>
        <w:rPr>
          <w:spacing w:val="1"/>
        </w:rPr>
        <w:t> </w:t>
      </w:r>
      <w:r>
        <w:rPr/>
        <w:t>«Ұлттық</w:t>
      </w:r>
      <w:r>
        <w:rPr>
          <w:spacing w:val="1"/>
        </w:rPr>
        <w:t> </w:t>
      </w:r>
      <w:r>
        <w:rPr/>
        <w:t>ұждан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ауыз</w:t>
      </w:r>
      <w:r>
        <w:rPr>
          <w:spacing w:val="1"/>
        </w:rPr>
        <w:t> </w:t>
      </w:r>
      <w:r>
        <w:rPr/>
        <w:t>әдебиетімізден,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мәйегі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мақал-мәтелдерімізден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Тарихымызда баяндалып шежіремізде шертіледі. Халқымыздың қай мұрасын</w:t>
      </w:r>
      <w:r>
        <w:rPr>
          <w:spacing w:val="-67"/>
        </w:rPr>
        <w:t> </w:t>
      </w:r>
      <w:r>
        <w:rPr/>
        <w:t>алсақ та, одан тек үлгі мен өнеге, ақыл мен парасат, адамгершілік пен иман,</w:t>
      </w:r>
      <w:r>
        <w:rPr>
          <w:spacing w:val="1"/>
        </w:rPr>
        <w:t> </w:t>
      </w:r>
      <w:r>
        <w:rPr/>
        <w:t>достық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бауырмалдық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көрініп,</w:t>
      </w:r>
      <w:r>
        <w:rPr>
          <w:spacing w:val="1"/>
        </w:rPr>
        <w:t> </w:t>
      </w:r>
      <w:r>
        <w:rPr/>
        <w:t>анық</w:t>
      </w:r>
      <w:r>
        <w:rPr>
          <w:spacing w:val="1"/>
        </w:rPr>
        <w:t> </w:t>
      </w:r>
      <w:r>
        <w:rPr/>
        <w:t>танылады.</w:t>
      </w:r>
      <w:r>
        <w:rPr>
          <w:spacing w:val="1"/>
        </w:rPr>
        <w:t> </w:t>
      </w:r>
      <w:r>
        <w:rPr/>
        <w:t>Абзалы,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ақындығы мен батырлығы қатар түсіп, өзегі бірге өріліп жататын өнегелі</w:t>
      </w:r>
      <w:r>
        <w:rPr>
          <w:spacing w:val="1"/>
        </w:rPr>
        <w:t> </w:t>
      </w:r>
      <w:r>
        <w:rPr/>
        <w:t>жұртпыз»</w:t>
      </w:r>
      <w:r>
        <w:rPr>
          <w:spacing w:val="-3"/>
        </w:rPr>
        <w:t> </w:t>
      </w:r>
      <w:r>
        <w:rPr/>
        <w:t>[1,</w:t>
      </w:r>
      <w:r>
        <w:rPr>
          <w:spacing w:val="-1"/>
        </w:rPr>
        <w:t> </w:t>
      </w:r>
      <w:r>
        <w:rPr/>
        <w:t>18 б.].</w:t>
      </w:r>
    </w:p>
    <w:p>
      <w:pPr>
        <w:pStyle w:val="BodyText"/>
        <w:spacing w:before="1"/>
        <w:ind w:left="260" w:right="126" w:firstLine="709"/>
      </w:pPr>
      <w:r>
        <w:rPr/>
        <w:t>«Халықтық дәстүр – тегімізде, елдік қасиет – жүрегімізде» дей отырып</w:t>
      </w:r>
      <w:r>
        <w:rPr>
          <w:spacing w:val="1"/>
        </w:rPr>
        <w:t> </w:t>
      </w:r>
      <w:r>
        <w:rPr/>
        <w:t>[1, 19 б.], Елбасы: «Біз, әрбір отандасымыз «Менің елім – Қазақстан» деп</w:t>
      </w:r>
      <w:r>
        <w:rPr>
          <w:spacing w:val="1"/>
        </w:rPr>
        <w:t> </w:t>
      </w:r>
      <w:r>
        <w:rPr/>
        <w:t>мақтанышпен айтуымыз керек», «Қазақ баласы, сен дүниеге осы ұлттың өкілі</w:t>
      </w:r>
      <w:r>
        <w:rPr>
          <w:spacing w:val="-67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туғаныңа</w:t>
      </w:r>
      <w:r>
        <w:rPr>
          <w:spacing w:val="1"/>
        </w:rPr>
        <w:t> </w:t>
      </w:r>
      <w:r>
        <w:rPr/>
        <w:t>мақтан»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ұлтымыздың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ұланының</w:t>
      </w:r>
      <w:r>
        <w:rPr>
          <w:spacing w:val="1"/>
        </w:rPr>
        <w:t> </w:t>
      </w:r>
      <w:r>
        <w:rPr/>
        <w:t>жүрегін</w:t>
      </w:r>
      <w:r>
        <w:rPr>
          <w:spacing w:val="1"/>
        </w:rPr>
        <w:t> </w:t>
      </w:r>
      <w:r>
        <w:rPr/>
        <w:t>қуанышқа</w:t>
      </w:r>
      <w:r>
        <w:rPr>
          <w:spacing w:val="1"/>
        </w:rPr>
        <w:t> </w:t>
      </w:r>
      <w:r>
        <w:rPr/>
        <w:t>бөлеуі</w:t>
      </w:r>
      <w:r>
        <w:rPr>
          <w:spacing w:val="1"/>
        </w:rPr>
        <w:t> </w:t>
      </w:r>
      <w:r>
        <w:rPr/>
        <w:t>тиіс»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«Біз</w:t>
      </w:r>
      <w:r>
        <w:rPr>
          <w:spacing w:val="1"/>
        </w:rPr>
        <w:t> </w:t>
      </w:r>
      <w:r>
        <w:rPr/>
        <w:t>сонда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егемен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әлемге</w:t>
      </w:r>
      <w:r>
        <w:rPr>
          <w:spacing w:val="-67"/>
        </w:rPr>
        <w:t> </w:t>
      </w:r>
      <w:r>
        <w:rPr/>
        <w:t>таныламыз, өзімізді өзгеге сыйлата аламыз, алыс-жақынмен араласып, бір</w:t>
      </w:r>
      <w:r>
        <w:rPr>
          <w:spacing w:val="1"/>
        </w:rPr>
        <w:t> </w:t>
      </w:r>
      <w:r>
        <w:rPr/>
        <w:t>үйдің</w:t>
      </w:r>
      <w:r>
        <w:rPr>
          <w:spacing w:val="1"/>
        </w:rPr>
        <w:t> </w:t>
      </w:r>
      <w:r>
        <w:rPr/>
        <w:t>баласындай</w:t>
      </w:r>
      <w:r>
        <w:rPr>
          <w:spacing w:val="1"/>
        </w:rPr>
        <w:t> </w:t>
      </w:r>
      <w:r>
        <w:rPr/>
        <w:t>бауырласып</w:t>
      </w:r>
      <w:r>
        <w:rPr>
          <w:spacing w:val="1"/>
        </w:rPr>
        <w:t> </w:t>
      </w:r>
      <w:r>
        <w:rPr/>
        <w:t>кетеміз»</w:t>
      </w:r>
      <w:r>
        <w:rPr>
          <w:spacing w:val="1"/>
        </w:rPr>
        <w:t> </w:t>
      </w:r>
      <w:r>
        <w:rPr/>
        <w:t>дегенді</w:t>
      </w:r>
      <w:r>
        <w:rPr>
          <w:spacing w:val="1"/>
        </w:rPr>
        <w:t> </w:t>
      </w:r>
      <w:r>
        <w:rPr/>
        <w:t>айтады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ұғымының</w:t>
      </w:r>
      <w:r>
        <w:rPr>
          <w:spacing w:val="1"/>
        </w:rPr>
        <w:t> </w:t>
      </w:r>
      <w:r>
        <w:rPr/>
        <w:t>идеялық</w:t>
      </w:r>
      <w:r>
        <w:rPr>
          <w:spacing w:val="1"/>
        </w:rPr>
        <w:t> </w:t>
      </w:r>
      <w:r>
        <w:rPr/>
        <w:t>құндылығы</w:t>
      </w:r>
      <w:r>
        <w:rPr>
          <w:spacing w:val="1"/>
        </w:rPr>
        <w:t> </w:t>
      </w:r>
      <w:r>
        <w:rPr/>
        <w:t>ұлтыңды</w:t>
      </w:r>
      <w:r>
        <w:rPr>
          <w:spacing w:val="1"/>
        </w:rPr>
        <w:t> </w:t>
      </w:r>
      <w:r>
        <w:rPr/>
        <w:t>мақтан</w:t>
      </w:r>
      <w:r>
        <w:rPr>
          <w:spacing w:val="1"/>
        </w:rPr>
        <w:t> </w:t>
      </w:r>
      <w:r>
        <w:rPr/>
        <w:t>тұтуда,</w:t>
      </w:r>
      <w:r>
        <w:rPr>
          <w:spacing w:val="1"/>
        </w:rPr>
        <w:t> </w:t>
      </w:r>
      <w:r>
        <w:rPr/>
        <w:t>тарихыңды ұмытпай жаңғыртуда, салт-дәстүріңді, әдебиетіңді, мәдениетіңді</w:t>
      </w:r>
      <w:r>
        <w:rPr>
          <w:spacing w:val="1"/>
        </w:rPr>
        <w:t> </w:t>
      </w:r>
      <w:r>
        <w:rPr/>
        <w:t>құрметтеуде,</w:t>
      </w:r>
      <w:r>
        <w:rPr>
          <w:spacing w:val="-3"/>
        </w:rPr>
        <w:t> </w:t>
      </w:r>
      <w:r>
        <w:rPr/>
        <w:t>ұлттық</w:t>
      </w:r>
      <w:r>
        <w:rPr>
          <w:spacing w:val="-3"/>
        </w:rPr>
        <w:t> </w:t>
      </w:r>
      <w:r>
        <w:rPr/>
        <w:t>тәрбиені</w:t>
      </w:r>
      <w:r>
        <w:rPr>
          <w:spacing w:val="-2"/>
        </w:rPr>
        <w:t> </w:t>
      </w:r>
      <w:r>
        <w:rPr/>
        <w:t>бойыңа</w:t>
      </w:r>
      <w:r>
        <w:rPr>
          <w:spacing w:val="-4"/>
        </w:rPr>
        <w:t> </w:t>
      </w:r>
      <w:r>
        <w:rPr/>
        <w:t>сіңіруде</w:t>
      </w:r>
      <w:r>
        <w:rPr>
          <w:spacing w:val="-3"/>
        </w:rPr>
        <w:t> </w:t>
      </w:r>
      <w:r>
        <w:rPr/>
        <w:t>жатқанын</w:t>
      </w:r>
      <w:r>
        <w:rPr>
          <w:spacing w:val="-3"/>
        </w:rPr>
        <w:t> </w:t>
      </w:r>
      <w:r>
        <w:rPr/>
        <w:t>айқын</w:t>
      </w:r>
      <w:r>
        <w:rPr>
          <w:spacing w:val="-2"/>
        </w:rPr>
        <w:t> </w:t>
      </w:r>
      <w:r>
        <w:rPr/>
        <w:t>көрсетеді.</w:t>
      </w:r>
    </w:p>
    <w:p>
      <w:pPr>
        <w:pStyle w:val="BodyText"/>
        <w:ind w:left="260" w:right="127" w:firstLine="709"/>
      </w:pPr>
      <w:r>
        <w:rPr/>
        <w:t>«Ел мен ер, ер мен жер» деген бөлімде, автор: «Халқымыз үшін ер мен</w:t>
      </w:r>
      <w:r>
        <w:rPr>
          <w:spacing w:val="1"/>
        </w:rPr>
        <w:t> </w:t>
      </w:r>
      <w:r>
        <w:rPr/>
        <w:t>жердің бағасы биік. Біз – бала кезімізден осынау егіз ұғымды анамыздың ақ</w:t>
      </w:r>
      <w:r>
        <w:rPr>
          <w:spacing w:val="1"/>
        </w:rPr>
        <w:t> </w:t>
      </w:r>
      <w:r>
        <w:rPr/>
        <w:t>сүтінен, әкеміздің ащы терінен ұғынып өскен ұрпақпыз. Жердің қадірін білу</w:t>
      </w:r>
      <w:r>
        <w:rPr>
          <w:spacing w:val="1"/>
        </w:rPr>
        <w:t> </w:t>
      </w:r>
      <w:r>
        <w:rPr>
          <w:spacing w:val="-1"/>
        </w:rPr>
        <w:t>арқылы</w:t>
      </w:r>
      <w:r>
        <w:rPr>
          <w:spacing w:val="-16"/>
        </w:rPr>
        <w:t> </w:t>
      </w:r>
      <w:r>
        <w:rPr>
          <w:spacing w:val="-1"/>
        </w:rPr>
        <w:t>елдің</w:t>
      </w:r>
      <w:r>
        <w:rPr>
          <w:spacing w:val="-17"/>
        </w:rPr>
        <w:t> </w:t>
      </w:r>
      <w:r>
        <w:rPr>
          <w:spacing w:val="-1"/>
        </w:rPr>
        <w:t>қадірін</w:t>
      </w:r>
      <w:r>
        <w:rPr>
          <w:spacing w:val="-17"/>
        </w:rPr>
        <w:t> </w:t>
      </w:r>
      <w:r>
        <w:rPr>
          <w:spacing w:val="-1"/>
        </w:rPr>
        <w:t>білесің.</w:t>
      </w:r>
      <w:r>
        <w:rPr>
          <w:spacing w:val="-17"/>
        </w:rPr>
        <w:t> </w:t>
      </w:r>
      <w:r>
        <w:rPr>
          <w:spacing w:val="-1"/>
        </w:rPr>
        <w:t>Елдің</w:t>
      </w:r>
      <w:r>
        <w:rPr>
          <w:spacing w:val="-16"/>
        </w:rPr>
        <w:t> </w:t>
      </w:r>
      <w:r>
        <w:rPr/>
        <w:t>абыройын</w:t>
      </w:r>
      <w:r>
        <w:rPr>
          <w:spacing w:val="-17"/>
        </w:rPr>
        <w:t> </w:t>
      </w:r>
      <w:r>
        <w:rPr/>
        <w:t>ойлау</w:t>
      </w:r>
      <w:r>
        <w:rPr>
          <w:spacing w:val="-16"/>
        </w:rPr>
        <w:t> </w:t>
      </w:r>
      <w:r>
        <w:rPr/>
        <w:t>арқылы</w:t>
      </w:r>
      <w:r>
        <w:rPr>
          <w:spacing w:val="-17"/>
        </w:rPr>
        <w:t> </w:t>
      </w:r>
      <w:r>
        <w:rPr/>
        <w:t>өз</w:t>
      </w:r>
      <w:r>
        <w:rPr>
          <w:spacing w:val="-16"/>
        </w:rPr>
        <w:t> </w:t>
      </w:r>
      <w:r>
        <w:rPr/>
        <w:t>абыройыңа</w:t>
      </w:r>
      <w:r>
        <w:rPr>
          <w:spacing w:val="-18"/>
        </w:rPr>
        <w:t> </w:t>
      </w:r>
      <w:r>
        <w:rPr/>
        <w:t>дақ</w:t>
      </w:r>
      <w:r>
        <w:rPr>
          <w:spacing w:val="-68"/>
        </w:rPr>
        <w:t> </w:t>
      </w:r>
      <w:r>
        <w:rPr/>
        <w:t>түсірмеуге тырысасың. Осыларды бала кезден бойға сіңіру, ойға тоқу арқылы</w:t>
      </w:r>
      <w:r>
        <w:rPr>
          <w:spacing w:val="-67"/>
        </w:rPr>
        <w:t> </w:t>
      </w:r>
      <w:r>
        <w:rPr/>
        <w:t>ұлттық</w:t>
      </w:r>
      <w:r>
        <w:rPr>
          <w:spacing w:val="7"/>
        </w:rPr>
        <w:t> </w:t>
      </w:r>
      <w:r>
        <w:rPr/>
        <w:t>салт-сана</w:t>
      </w:r>
      <w:r>
        <w:rPr>
          <w:spacing w:val="6"/>
        </w:rPr>
        <w:t> </w:t>
      </w:r>
      <w:r>
        <w:rPr/>
        <w:t>мен</w:t>
      </w:r>
      <w:r>
        <w:rPr>
          <w:spacing w:val="7"/>
        </w:rPr>
        <w:t> </w:t>
      </w:r>
      <w:r>
        <w:rPr/>
        <w:t>халықтық</w:t>
      </w:r>
      <w:r>
        <w:rPr>
          <w:spacing w:val="7"/>
        </w:rPr>
        <w:t> </w:t>
      </w:r>
      <w:r>
        <w:rPr/>
        <w:t>қасиеттерді</w:t>
      </w:r>
      <w:r>
        <w:rPr>
          <w:spacing w:val="8"/>
        </w:rPr>
        <w:t> </w:t>
      </w:r>
      <w:r>
        <w:rPr/>
        <w:t>де</w:t>
      </w:r>
      <w:r>
        <w:rPr>
          <w:spacing w:val="6"/>
        </w:rPr>
        <w:t> </w:t>
      </w:r>
      <w:r>
        <w:rPr/>
        <w:t>тал</w:t>
      </w:r>
      <w:r>
        <w:rPr>
          <w:spacing w:val="7"/>
        </w:rPr>
        <w:t> </w:t>
      </w:r>
      <w:r>
        <w:rPr/>
        <w:t>бойыңа</w:t>
      </w:r>
      <w:r>
        <w:rPr>
          <w:spacing w:val="6"/>
        </w:rPr>
        <w:t> </w:t>
      </w:r>
      <w:r>
        <w:rPr/>
        <w:t>таратып,</w:t>
      </w:r>
      <w:r>
        <w:rPr>
          <w:spacing w:val="8"/>
        </w:rPr>
        <w:t> </w:t>
      </w:r>
      <w:r>
        <w:rPr/>
        <w:t>тағылым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алып өсесің» – деп толғанады. Енді бірде былай дейді: «Ел мен ердің бірлігі,</w:t>
      </w:r>
      <w:r>
        <w:rPr>
          <w:spacing w:val="1"/>
        </w:rPr>
        <w:t> </w:t>
      </w:r>
      <w:r>
        <w:rPr/>
        <w:t>ел</w:t>
      </w:r>
      <w:r>
        <w:rPr>
          <w:spacing w:val="17"/>
        </w:rPr>
        <w:t> </w:t>
      </w:r>
      <w:r>
        <w:rPr/>
        <w:t>мен</w:t>
      </w:r>
      <w:r>
        <w:rPr>
          <w:spacing w:val="19"/>
        </w:rPr>
        <w:t> </w:t>
      </w:r>
      <w:r>
        <w:rPr/>
        <w:t>ердің</w:t>
      </w:r>
      <w:r>
        <w:rPr>
          <w:spacing w:val="17"/>
        </w:rPr>
        <w:t> </w:t>
      </w:r>
      <w:r>
        <w:rPr/>
        <w:t>жарасымы</w:t>
      </w:r>
      <w:r>
        <w:rPr>
          <w:spacing w:val="18"/>
        </w:rPr>
        <w:t> </w:t>
      </w:r>
      <w:r>
        <w:rPr/>
        <w:t>–</w:t>
      </w:r>
      <w:r>
        <w:rPr>
          <w:spacing w:val="17"/>
        </w:rPr>
        <w:t> </w:t>
      </w:r>
      <w:r>
        <w:rPr/>
        <w:t>жарқын</w:t>
      </w:r>
      <w:r>
        <w:rPr>
          <w:spacing w:val="18"/>
        </w:rPr>
        <w:t> </w:t>
      </w:r>
      <w:r>
        <w:rPr/>
        <w:t>болашақтың</w:t>
      </w:r>
      <w:r>
        <w:rPr>
          <w:spacing w:val="18"/>
        </w:rPr>
        <w:t> </w:t>
      </w:r>
      <w:r>
        <w:rPr/>
        <w:t>кепілі»</w:t>
      </w:r>
      <w:r>
        <w:rPr>
          <w:spacing w:val="19"/>
        </w:rPr>
        <w:t> </w:t>
      </w:r>
      <w:r>
        <w:rPr/>
        <w:t>[1,</w:t>
      </w:r>
      <w:r>
        <w:rPr>
          <w:spacing w:val="16"/>
        </w:rPr>
        <w:t> </w:t>
      </w:r>
      <w:r>
        <w:rPr/>
        <w:t>30</w:t>
      </w:r>
      <w:r>
        <w:rPr>
          <w:spacing w:val="18"/>
        </w:rPr>
        <w:t> </w:t>
      </w:r>
      <w:r>
        <w:rPr/>
        <w:t>б.].</w:t>
      </w:r>
      <w:r>
        <w:rPr>
          <w:spacing w:val="17"/>
        </w:rPr>
        <w:t> </w:t>
      </w:r>
      <w:r>
        <w:rPr/>
        <w:t>Тағы</w:t>
      </w:r>
      <w:r>
        <w:rPr>
          <w:spacing w:val="18"/>
        </w:rPr>
        <w:t> </w:t>
      </w:r>
      <w:r>
        <w:rPr/>
        <w:t>бірде:</w:t>
      </w:r>
    </w:p>
    <w:p>
      <w:pPr>
        <w:pStyle w:val="BodyText"/>
        <w:spacing w:line="322" w:lineRule="exact"/>
      </w:pPr>
      <w:r>
        <w:rPr/>
        <w:t>«Өз</w:t>
      </w:r>
      <w:r>
        <w:rPr>
          <w:spacing w:val="18"/>
        </w:rPr>
        <w:t> </w:t>
      </w:r>
      <w:r>
        <w:rPr/>
        <w:t>Отаның</w:t>
      </w:r>
      <w:r>
        <w:rPr>
          <w:spacing w:val="18"/>
        </w:rPr>
        <w:t> </w:t>
      </w:r>
      <w:r>
        <w:rPr/>
        <w:t>–</w:t>
      </w:r>
      <w:r>
        <w:rPr>
          <w:spacing w:val="19"/>
        </w:rPr>
        <w:t> </w:t>
      </w:r>
      <w:r>
        <w:rPr/>
        <w:t>бұл</w:t>
      </w:r>
      <w:r>
        <w:rPr>
          <w:spacing w:val="17"/>
        </w:rPr>
        <w:t> </w:t>
      </w:r>
      <w:r>
        <w:rPr/>
        <w:t>дүниедегі</w:t>
      </w:r>
      <w:r>
        <w:rPr>
          <w:spacing w:val="18"/>
        </w:rPr>
        <w:t> </w:t>
      </w:r>
      <w:r>
        <w:rPr/>
        <w:t>жәннәтің</w:t>
      </w:r>
      <w:r>
        <w:rPr>
          <w:spacing w:val="19"/>
        </w:rPr>
        <w:t> </w:t>
      </w:r>
      <w:r>
        <w:rPr/>
        <w:t>мен</w:t>
      </w:r>
      <w:r>
        <w:rPr>
          <w:spacing w:val="19"/>
        </w:rPr>
        <w:t> </w:t>
      </w:r>
      <w:r>
        <w:rPr/>
        <w:t>абатың.</w:t>
      </w:r>
      <w:r>
        <w:rPr>
          <w:spacing w:val="18"/>
        </w:rPr>
        <w:t> </w:t>
      </w:r>
      <w:r>
        <w:rPr/>
        <w:t>Сондықтан</w:t>
      </w:r>
      <w:r>
        <w:rPr>
          <w:spacing w:val="18"/>
        </w:rPr>
        <w:t> </w:t>
      </w:r>
      <w:r>
        <w:rPr/>
        <w:t>мен</w:t>
      </w:r>
      <w:r>
        <w:rPr>
          <w:spacing w:val="18"/>
        </w:rPr>
        <w:t> </w:t>
      </w:r>
      <w:r>
        <w:rPr/>
        <w:t>жастарға</w:t>
      </w:r>
    </w:p>
    <w:p>
      <w:pPr>
        <w:pStyle w:val="BodyText"/>
        <w:ind w:right="128"/>
      </w:pPr>
      <w:r>
        <w:rPr/>
        <w:t>«Білімің мен қайрат жігеріңді өз еліңнің мүддесіне жұмса» деп айтар едім.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елің</w:t>
      </w:r>
      <w:r>
        <w:rPr>
          <w:spacing w:val="1"/>
        </w:rPr>
        <w:t> </w:t>
      </w:r>
      <w:r>
        <w:rPr/>
        <w:t>дәулетті,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жерің</w:t>
      </w:r>
      <w:r>
        <w:rPr>
          <w:spacing w:val="1"/>
        </w:rPr>
        <w:t> </w:t>
      </w:r>
      <w:r>
        <w:rPr/>
        <w:t>сәулетті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сен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әулетті,</w:t>
      </w:r>
      <w:r>
        <w:rPr>
          <w:spacing w:val="1"/>
        </w:rPr>
        <w:t> </w:t>
      </w:r>
      <w:r>
        <w:rPr/>
        <w:t>әлеуетті</w:t>
      </w:r>
      <w:r>
        <w:rPr>
          <w:spacing w:val="1"/>
        </w:rPr>
        <w:t> </w:t>
      </w:r>
      <w:r>
        <w:rPr/>
        <w:t>боласың»</w:t>
      </w:r>
      <w:r>
        <w:rPr>
          <w:spacing w:val="50"/>
        </w:rPr>
        <w:t> </w:t>
      </w:r>
      <w:r>
        <w:rPr/>
        <w:t>–</w:t>
      </w:r>
      <w:r>
        <w:rPr>
          <w:spacing w:val="51"/>
        </w:rPr>
        <w:t> </w:t>
      </w:r>
      <w:r>
        <w:rPr/>
        <w:t>деп</w:t>
      </w:r>
      <w:r>
        <w:rPr>
          <w:spacing w:val="51"/>
        </w:rPr>
        <w:t> </w:t>
      </w:r>
      <w:r>
        <w:rPr/>
        <w:t>жастарға</w:t>
      </w:r>
      <w:r>
        <w:rPr>
          <w:spacing w:val="51"/>
        </w:rPr>
        <w:t> </w:t>
      </w:r>
      <w:r>
        <w:rPr/>
        <w:t>өнегелі</w:t>
      </w:r>
      <w:r>
        <w:rPr>
          <w:spacing w:val="52"/>
        </w:rPr>
        <w:t> </w:t>
      </w:r>
      <w:r>
        <w:rPr/>
        <w:t>сөздерін</w:t>
      </w:r>
      <w:r>
        <w:rPr>
          <w:spacing w:val="50"/>
        </w:rPr>
        <w:t> </w:t>
      </w:r>
      <w:r>
        <w:rPr/>
        <w:t>де</w:t>
      </w:r>
      <w:r>
        <w:rPr>
          <w:spacing w:val="51"/>
        </w:rPr>
        <w:t> </w:t>
      </w:r>
      <w:r>
        <w:rPr/>
        <w:t>тебірене</w:t>
      </w:r>
      <w:r>
        <w:rPr>
          <w:spacing w:val="51"/>
        </w:rPr>
        <w:t> </w:t>
      </w:r>
      <w:r>
        <w:rPr/>
        <w:t>жеткізеді</w:t>
      </w:r>
      <w:r>
        <w:rPr>
          <w:spacing w:val="50"/>
        </w:rPr>
        <w:t> </w:t>
      </w:r>
      <w:r>
        <w:rPr/>
        <w:t>[1,</w:t>
      </w:r>
      <w:r>
        <w:rPr>
          <w:spacing w:val="51"/>
        </w:rPr>
        <w:t> </w:t>
      </w:r>
      <w:r>
        <w:rPr/>
        <w:t>33</w:t>
      </w:r>
      <w:r>
        <w:rPr>
          <w:spacing w:val="51"/>
        </w:rPr>
        <w:t> </w:t>
      </w:r>
      <w:r>
        <w:rPr/>
        <w:t>б.].</w:t>
      </w:r>
    </w:p>
    <w:p>
      <w:pPr>
        <w:pStyle w:val="BodyText"/>
        <w:ind w:right="127"/>
      </w:pPr>
      <w:r>
        <w:rPr/>
        <w:t>«Елдің</w:t>
      </w:r>
      <w:r>
        <w:rPr>
          <w:spacing w:val="-10"/>
        </w:rPr>
        <w:t> </w:t>
      </w:r>
      <w:r>
        <w:rPr/>
        <w:t>күші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бірлікте.</w:t>
      </w:r>
      <w:r>
        <w:rPr>
          <w:spacing w:val="-9"/>
        </w:rPr>
        <w:t> </w:t>
      </w:r>
      <w:r>
        <w:rPr/>
        <w:t>Бұл</w:t>
      </w:r>
      <w:r>
        <w:rPr>
          <w:spacing w:val="-8"/>
        </w:rPr>
        <w:t> </w:t>
      </w:r>
      <w:r>
        <w:rPr/>
        <w:t>сөз</w:t>
      </w:r>
      <w:r>
        <w:rPr>
          <w:spacing w:val="-9"/>
        </w:rPr>
        <w:t> </w:t>
      </w:r>
      <w:r>
        <w:rPr/>
        <w:t>біздің</w:t>
      </w:r>
      <w:r>
        <w:rPr>
          <w:spacing w:val="-9"/>
        </w:rPr>
        <w:t> </w:t>
      </w:r>
      <w:r>
        <w:rPr/>
        <w:t>ұлттық</w:t>
      </w:r>
      <w:r>
        <w:rPr>
          <w:spacing w:val="-9"/>
        </w:rPr>
        <w:t> </w:t>
      </w:r>
      <w:r>
        <w:rPr/>
        <w:t>ұранымыз.</w:t>
      </w:r>
      <w:r>
        <w:rPr>
          <w:spacing w:val="-9"/>
        </w:rPr>
        <w:t> </w:t>
      </w:r>
      <w:r>
        <w:rPr/>
        <w:t>Бір</w:t>
      </w:r>
      <w:r>
        <w:rPr>
          <w:spacing w:val="-8"/>
        </w:rPr>
        <w:t> </w:t>
      </w:r>
      <w:r>
        <w:rPr/>
        <w:t>ел,</w:t>
      </w:r>
      <w:r>
        <w:rPr>
          <w:spacing w:val="-9"/>
        </w:rPr>
        <w:t> </w:t>
      </w:r>
      <w:r>
        <w:rPr/>
        <w:t>бір</w:t>
      </w:r>
      <w:r>
        <w:rPr>
          <w:spacing w:val="-8"/>
        </w:rPr>
        <w:t> </w:t>
      </w:r>
      <w:r>
        <w:rPr/>
        <w:t>мақсат,</w:t>
      </w:r>
      <w:r>
        <w:rPr>
          <w:spacing w:val="-8"/>
        </w:rPr>
        <w:t> </w:t>
      </w:r>
      <w:r>
        <w:rPr/>
        <w:t>бір</w:t>
      </w:r>
      <w:r>
        <w:rPr>
          <w:spacing w:val="-68"/>
        </w:rPr>
        <w:t> </w:t>
      </w:r>
      <w:r>
        <w:rPr/>
        <w:t>Отан – біздің ұлттық арманымыздың ақиқат алғышарттары. Білімді мыңды</w:t>
      </w:r>
      <w:r>
        <w:rPr>
          <w:spacing w:val="1"/>
        </w:rPr>
        <w:t> </w:t>
      </w:r>
      <w:r>
        <w:rPr/>
        <w:t>жығады, білген уақыттан озады. Ал ізгі қасиеттерді ізгілікке жұмсаған елдің</w:t>
      </w:r>
      <w:r>
        <w:rPr>
          <w:spacing w:val="1"/>
        </w:rPr>
        <w:t> </w:t>
      </w:r>
      <w:r>
        <w:rPr/>
        <w:t>де, ердің де қашан да маңдайы ашық» дей отырып, «Ел мен ердің бірлігі –</w:t>
      </w:r>
      <w:r>
        <w:rPr>
          <w:spacing w:val="1"/>
        </w:rPr>
        <w:t> </w:t>
      </w:r>
      <w:r>
        <w:rPr/>
        <w:t>халықтың қам-қарекеті» деген тұжырым жасайды [1, 40 б.]. Яғни, білімді,</w:t>
      </w:r>
      <w:r>
        <w:rPr>
          <w:spacing w:val="1"/>
        </w:rPr>
        <w:t> </w:t>
      </w:r>
      <w:r>
        <w:rPr/>
        <w:t>ізгілікті, елінің болашағы үшін ештеңеден тайсалмайтын, намысын қолдан</w:t>
      </w:r>
      <w:r>
        <w:rPr>
          <w:spacing w:val="1"/>
        </w:rPr>
        <w:t> </w:t>
      </w:r>
      <w:r>
        <w:rPr/>
        <w:t>бермейтін, елім деп, жерім деп халқына қорған болатын, елінің көгіне шығып</w:t>
      </w:r>
      <w:r>
        <w:rPr>
          <w:spacing w:val="-67"/>
        </w:rPr>
        <w:t> </w:t>
      </w:r>
      <w:r>
        <w:rPr/>
        <w:t>күн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ұрпағымыз</w:t>
      </w:r>
      <w:r>
        <w:rPr>
          <w:spacing w:val="1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қоғамымыздағы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бірліктің</w:t>
      </w:r>
      <w:r>
        <w:rPr>
          <w:spacing w:val="1"/>
        </w:rPr>
        <w:t> </w:t>
      </w:r>
      <w:r>
        <w:rPr/>
        <w:t>іргесі</w:t>
      </w:r>
      <w:r>
        <w:rPr>
          <w:spacing w:val="1"/>
        </w:rPr>
        <w:t> </w:t>
      </w:r>
      <w:r>
        <w:rPr/>
        <w:t>шайқалмасы анық екенін аңғартады. Ұлттық рух, ұлттық қасиет, ұлтқа деген</w:t>
      </w:r>
      <w:r>
        <w:rPr>
          <w:spacing w:val="1"/>
        </w:rPr>
        <w:t> </w:t>
      </w:r>
      <w:r>
        <w:rPr/>
        <w:t>сенім</w:t>
      </w:r>
      <w:r>
        <w:rPr>
          <w:spacing w:val="-2"/>
        </w:rPr>
        <w:t> </w:t>
      </w:r>
      <w:r>
        <w:rPr/>
        <w:t>ел</w:t>
      </w:r>
      <w:r>
        <w:rPr>
          <w:spacing w:val="-3"/>
        </w:rPr>
        <w:t> </w:t>
      </w:r>
      <w:r>
        <w:rPr/>
        <w:t>болудың,</w:t>
      </w:r>
      <w:r>
        <w:rPr>
          <w:spacing w:val="-2"/>
        </w:rPr>
        <w:t> </w:t>
      </w:r>
      <w:r>
        <w:rPr/>
        <w:t>тәуелсіздік</w:t>
      </w:r>
      <w:r>
        <w:rPr>
          <w:spacing w:val="-2"/>
        </w:rPr>
        <w:t> </w:t>
      </w:r>
      <w:r>
        <w:rPr/>
        <w:t>ұғымының</w:t>
      </w:r>
      <w:r>
        <w:rPr>
          <w:spacing w:val="-2"/>
        </w:rPr>
        <w:t> </w:t>
      </w:r>
      <w:r>
        <w:rPr/>
        <w:t>екінші бір</w:t>
      </w:r>
      <w:r>
        <w:rPr>
          <w:spacing w:val="-2"/>
        </w:rPr>
        <w:t> </w:t>
      </w:r>
      <w:r>
        <w:rPr/>
        <w:t>идеялық</w:t>
      </w:r>
      <w:r>
        <w:rPr>
          <w:spacing w:val="-3"/>
        </w:rPr>
        <w:t> </w:t>
      </w:r>
      <w:r>
        <w:rPr/>
        <w:t>құндылығы.</w:t>
      </w:r>
    </w:p>
    <w:p>
      <w:pPr>
        <w:pStyle w:val="BodyText"/>
        <w:ind w:right="125" w:firstLine="709"/>
      </w:pPr>
      <w:r>
        <w:rPr/>
        <w:t>«Алматы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тәуелсіздіктің</w:t>
      </w:r>
      <w:r>
        <w:rPr>
          <w:spacing w:val="1"/>
        </w:rPr>
        <w:t> </w:t>
      </w:r>
      <w:r>
        <w:rPr/>
        <w:t>тал</w:t>
      </w:r>
      <w:r>
        <w:rPr>
          <w:spacing w:val="1"/>
        </w:rPr>
        <w:t> </w:t>
      </w:r>
      <w:r>
        <w:rPr/>
        <w:t>бесігі.</w:t>
      </w:r>
      <w:r>
        <w:rPr>
          <w:spacing w:val="1"/>
        </w:rPr>
        <w:t> </w:t>
      </w:r>
      <w:r>
        <w:rPr/>
        <w:t>Желтоқсанда</w:t>
      </w:r>
      <w:r>
        <w:rPr>
          <w:spacing w:val="1"/>
        </w:rPr>
        <w:t> </w:t>
      </w:r>
      <w:r>
        <w:rPr/>
        <w:t>бұлқынған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қайраттың намысын жаныған жер де осы шаһар. Бұл қалада кеңестік кезеңнің</w:t>
      </w:r>
      <w:r>
        <w:rPr>
          <w:spacing w:val="-67"/>
        </w:rPr>
        <w:t> </w:t>
      </w:r>
      <w:r>
        <w:rPr/>
        <w:t>қатпар-қатпар тарихы түзілді. Бұл қалада азаттыққа ұмтылған арыстардың</w:t>
      </w:r>
      <w:r>
        <w:rPr>
          <w:spacing w:val="1"/>
        </w:rPr>
        <w:t> </w:t>
      </w:r>
      <w:r>
        <w:rPr/>
        <w:t>ақырғы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аяқталды.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қалада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психологиясының</w:t>
      </w:r>
      <w:r>
        <w:rPr>
          <w:spacing w:val="1"/>
        </w:rPr>
        <w:t> </w:t>
      </w:r>
      <w:r>
        <w:rPr/>
        <w:t>қалалық</w:t>
      </w:r>
      <w:r>
        <w:rPr>
          <w:spacing w:val="1"/>
        </w:rPr>
        <w:t> </w:t>
      </w:r>
      <w:r>
        <w:rPr/>
        <w:t>болмысқа</w:t>
      </w:r>
      <w:r>
        <w:rPr>
          <w:spacing w:val="1"/>
        </w:rPr>
        <w:t> </w:t>
      </w:r>
      <w:r>
        <w:rPr/>
        <w:t>айналуының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үрдісі</w:t>
      </w:r>
      <w:r>
        <w:rPr>
          <w:spacing w:val="1"/>
        </w:rPr>
        <w:t> </w:t>
      </w:r>
      <w:r>
        <w:rPr/>
        <w:t>жүрді.</w:t>
      </w:r>
      <w:r>
        <w:rPr>
          <w:spacing w:val="1"/>
        </w:rPr>
        <w:t> </w:t>
      </w:r>
      <w:r>
        <w:rPr/>
        <w:t>Сауатсыздықпен</w:t>
      </w:r>
      <w:r>
        <w:rPr>
          <w:spacing w:val="1"/>
        </w:rPr>
        <w:t> </w:t>
      </w:r>
      <w:r>
        <w:rPr/>
        <w:t>күрескен</w:t>
      </w:r>
      <w:r>
        <w:rPr>
          <w:spacing w:val="1"/>
        </w:rPr>
        <w:t> </w:t>
      </w:r>
      <w:r>
        <w:rPr/>
        <w:t>жылдардың</w:t>
      </w:r>
      <w:r>
        <w:rPr>
          <w:spacing w:val="-8"/>
        </w:rPr>
        <w:t> </w:t>
      </w:r>
      <w:r>
        <w:rPr/>
        <w:t>сызбалары</w:t>
      </w:r>
      <w:r>
        <w:rPr>
          <w:spacing w:val="-7"/>
        </w:rPr>
        <w:t> </w:t>
      </w:r>
      <w:r>
        <w:rPr/>
        <w:t>да</w:t>
      </w:r>
      <w:r>
        <w:rPr>
          <w:spacing w:val="-8"/>
        </w:rPr>
        <w:t> </w:t>
      </w:r>
      <w:r>
        <w:rPr/>
        <w:t>осы</w:t>
      </w:r>
      <w:r>
        <w:rPr>
          <w:spacing w:val="-7"/>
        </w:rPr>
        <w:t> </w:t>
      </w:r>
      <w:r>
        <w:rPr/>
        <w:t>жерде</w:t>
      </w:r>
      <w:r>
        <w:rPr>
          <w:spacing w:val="-6"/>
        </w:rPr>
        <w:t> </w:t>
      </w:r>
      <w:r>
        <w:rPr/>
        <w:t>дүниеге</w:t>
      </w:r>
      <w:r>
        <w:rPr>
          <w:spacing w:val="-8"/>
        </w:rPr>
        <w:t> </w:t>
      </w:r>
      <w:r>
        <w:rPr/>
        <w:t>келді.</w:t>
      </w:r>
      <w:r>
        <w:rPr>
          <w:spacing w:val="-9"/>
        </w:rPr>
        <w:t> </w:t>
      </w:r>
      <w:r>
        <w:rPr/>
        <w:t>Ғылым-білім,</w:t>
      </w:r>
      <w:r>
        <w:rPr>
          <w:spacing w:val="-7"/>
        </w:rPr>
        <w:t> </w:t>
      </w:r>
      <w:r>
        <w:rPr/>
        <w:t>әдебиет</w:t>
      </w:r>
      <w:r>
        <w:rPr>
          <w:spacing w:val="-7"/>
        </w:rPr>
        <w:t> </w:t>
      </w:r>
      <w:r>
        <w:rPr/>
        <w:t>пен</w:t>
      </w:r>
      <w:r>
        <w:rPr>
          <w:spacing w:val="-67"/>
        </w:rPr>
        <w:t> </w:t>
      </w:r>
      <w:r>
        <w:rPr/>
        <w:t>өнер, руханият пен мәдениет алма ағаштарымен астаса бүр жарды. Ал ең</w:t>
      </w:r>
      <w:r>
        <w:rPr>
          <w:spacing w:val="1"/>
        </w:rPr>
        <w:t> </w:t>
      </w:r>
      <w:r>
        <w:rPr/>
        <w:t>бастысы,</w:t>
      </w:r>
      <w:r>
        <w:rPr>
          <w:spacing w:val="1"/>
        </w:rPr>
        <w:t> </w:t>
      </w:r>
      <w:r>
        <w:rPr/>
        <w:t>Алматы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сананы</w:t>
      </w:r>
      <w:r>
        <w:rPr>
          <w:spacing w:val="1"/>
        </w:rPr>
        <w:t> </w:t>
      </w:r>
      <w:r>
        <w:rPr/>
        <w:t>қалыптастырудың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орталығы,</w:t>
      </w:r>
      <w:r>
        <w:rPr>
          <w:spacing w:val="1"/>
        </w:rPr>
        <w:t> </w:t>
      </w:r>
      <w:r>
        <w:rPr/>
        <w:t>ұлағатты</w:t>
      </w:r>
      <w:r>
        <w:rPr>
          <w:spacing w:val="-7"/>
        </w:rPr>
        <w:t> </w:t>
      </w:r>
      <w:r>
        <w:rPr/>
        <w:t>ұстаханасы</w:t>
      </w:r>
      <w:r>
        <w:rPr>
          <w:spacing w:val="-8"/>
        </w:rPr>
        <w:t> </w:t>
      </w:r>
      <w:r>
        <w:rPr/>
        <w:t>болды.</w:t>
      </w:r>
      <w:r>
        <w:rPr>
          <w:spacing w:val="-8"/>
        </w:rPr>
        <w:t> </w:t>
      </w:r>
      <w:r>
        <w:rPr/>
        <w:t>Қазақ</w:t>
      </w:r>
      <w:r>
        <w:rPr>
          <w:spacing w:val="-8"/>
        </w:rPr>
        <w:t> </w:t>
      </w:r>
      <w:r>
        <w:rPr/>
        <w:t>халқының</w:t>
      </w:r>
      <w:r>
        <w:rPr>
          <w:spacing w:val="-8"/>
        </w:rPr>
        <w:t> </w:t>
      </w:r>
      <w:r>
        <w:rPr/>
        <w:t>өнері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мәдениетінің</w:t>
      </w:r>
      <w:r>
        <w:rPr>
          <w:spacing w:val="-8"/>
        </w:rPr>
        <w:t> </w:t>
      </w:r>
      <w:r>
        <w:rPr/>
        <w:t>дәстүрлі</w:t>
      </w:r>
      <w:r>
        <w:rPr>
          <w:spacing w:val="-67"/>
        </w:rPr>
        <w:t> </w:t>
      </w:r>
      <w:r>
        <w:rPr/>
        <w:t>далада философисының шынайы көрінісі болып қана қоймай, ұлттың даму</w:t>
      </w:r>
      <w:r>
        <w:rPr>
          <w:spacing w:val="1"/>
        </w:rPr>
        <w:t> </w:t>
      </w:r>
      <w:r>
        <w:rPr/>
        <w:t>үдерісіндегі үлгі мен мектепке айналды. Осының бәріне куә – ару Алматы», –</w:t>
      </w:r>
      <w:r>
        <w:rPr>
          <w:spacing w:val="-67"/>
        </w:rPr>
        <w:t> </w:t>
      </w:r>
      <w:r>
        <w:rPr/>
        <w:t>дейді Елбасы [1, 46 б.]. «Тәуелсіздіктің тал бесігі» деген бөлімде. Үшінші</w:t>
      </w:r>
      <w:r>
        <w:rPr>
          <w:spacing w:val="1"/>
        </w:rPr>
        <w:t> </w:t>
      </w:r>
      <w:r>
        <w:rPr/>
        <w:t>құндылық – тәуелсіздіктің тал бесігіне айналған, Тәуелсіздік идеясы туған,</w:t>
      </w:r>
      <w:r>
        <w:rPr>
          <w:spacing w:val="1"/>
        </w:rPr>
        <w:t> </w:t>
      </w:r>
      <w:r>
        <w:rPr/>
        <w:t>тарихи</w:t>
      </w:r>
      <w:r>
        <w:rPr>
          <w:spacing w:val="-1"/>
        </w:rPr>
        <w:t> </w:t>
      </w:r>
      <w:r>
        <w:rPr/>
        <w:t>мұраға</w:t>
      </w:r>
      <w:r>
        <w:rPr>
          <w:spacing w:val="-2"/>
        </w:rPr>
        <w:t> </w:t>
      </w:r>
      <w:r>
        <w:rPr/>
        <w:t>толы көне</w:t>
      </w:r>
      <w:r>
        <w:rPr>
          <w:spacing w:val="-2"/>
        </w:rPr>
        <w:t> </w:t>
      </w:r>
      <w:r>
        <w:rPr/>
        <w:t>қала</w:t>
      </w:r>
      <w:r>
        <w:rPr>
          <w:spacing w:val="-1"/>
        </w:rPr>
        <w:t> </w:t>
      </w:r>
      <w:r>
        <w:rPr/>
        <w:t>– Алматы</w:t>
      </w:r>
      <w:r>
        <w:rPr>
          <w:spacing w:val="-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тебірене</w:t>
      </w:r>
      <w:r>
        <w:rPr>
          <w:spacing w:val="-1"/>
        </w:rPr>
        <w:t> </w:t>
      </w:r>
      <w:r>
        <w:rPr/>
        <w:t>жазады.</w:t>
      </w:r>
    </w:p>
    <w:p>
      <w:pPr>
        <w:pStyle w:val="BodyText"/>
        <w:spacing w:line="322" w:lineRule="exact"/>
        <w:ind w:left="970"/>
      </w:pPr>
      <w:r>
        <w:rPr/>
        <w:t>«Саясат</w:t>
      </w:r>
      <w:r>
        <w:rPr>
          <w:spacing w:val="55"/>
        </w:rPr>
        <w:t> </w:t>
      </w:r>
      <w:r>
        <w:rPr/>
        <w:t>салтанаты»</w:t>
      </w:r>
      <w:r>
        <w:rPr>
          <w:spacing w:val="56"/>
        </w:rPr>
        <w:t> </w:t>
      </w:r>
      <w:r>
        <w:rPr/>
        <w:t>деген</w:t>
      </w:r>
      <w:r>
        <w:rPr>
          <w:spacing w:val="54"/>
        </w:rPr>
        <w:t> </w:t>
      </w:r>
      <w:r>
        <w:rPr/>
        <w:t>бөлімде</w:t>
      </w:r>
      <w:r>
        <w:rPr>
          <w:spacing w:val="56"/>
        </w:rPr>
        <w:t> </w:t>
      </w:r>
      <w:r>
        <w:rPr/>
        <w:t>автор</w:t>
      </w:r>
      <w:r>
        <w:rPr>
          <w:spacing w:val="55"/>
        </w:rPr>
        <w:t> </w:t>
      </w:r>
      <w:r>
        <w:rPr/>
        <w:t>Ұлы</w:t>
      </w:r>
      <w:r>
        <w:rPr>
          <w:spacing w:val="54"/>
        </w:rPr>
        <w:t> </w:t>
      </w:r>
      <w:r>
        <w:rPr/>
        <w:t>бабамыз</w:t>
      </w:r>
      <w:r>
        <w:rPr>
          <w:spacing w:val="56"/>
        </w:rPr>
        <w:t> </w:t>
      </w:r>
      <w:r>
        <w:rPr/>
        <w:t>Майқы</w:t>
      </w:r>
      <w:r>
        <w:rPr>
          <w:spacing w:val="56"/>
        </w:rPr>
        <w:t> </w:t>
      </w:r>
      <w:r>
        <w:rPr/>
        <w:t>бидің</w:t>
      </w:r>
    </w:p>
    <w:p>
      <w:pPr>
        <w:pStyle w:val="BodyText"/>
        <w:spacing w:before="1"/>
        <w:ind w:right="127"/>
      </w:pPr>
      <w:r>
        <w:rPr/>
        <w:t>«Хан – халықтың қазығы» деген сөзін келтіре отырып, елінің алтын қазығына</w:t>
      </w:r>
      <w:r>
        <w:rPr>
          <w:spacing w:val="-67"/>
        </w:rPr>
        <w:t> </w:t>
      </w:r>
      <w:r>
        <w:rPr/>
        <w:t>айналатын,</w:t>
      </w:r>
      <w:r>
        <w:rPr>
          <w:spacing w:val="1"/>
        </w:rPr>
        <w:t> </w:t>
      </w:r>
      <w:r>
        <w:rPr/>
        <w:t>«жұртының</w:t>
      </w:r>
      <w:r>
        <w:rPr>
          <w:spacing w:val="1"/>
        </w:rPr>
        <w:t> </w:t>
      </w:r>
      <w:r>
        <w:rPr/>
        <w:t>көкейдегісін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ретке</w:t>
      </w:r>
      <w:r>
        <w:rPr>
          <w:spacing w:val="1"/>
        </w:rPr>
        <w:t> </w:t>
      </w:r>
      <w:r>
        <w:rPr/>
        <w:t>келтіру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қолдан</w:t>
      </w:r>
      <w:r>
        <w:rPr>
          <w:spacing w:val="1"/>
        </w:rPr>
        <w:t> </w:t>
      </w:r>
      <w:r>
        <w:rPr/>
        <w:t>келгеннің бәрін жасайтын» мықты, әрі көреген, дана саясаткердің болғаны</w:t>
      </w:r>
      <w:r>
        <w:rPr>
          <w:spacing w:val="1"/>
        </w:rPr>
        <w:t> </w:t>
      </w:r>
      <w:r>
        <w:rPr/>
        <w:t>дұрыс деген</w:t>
      </w:r>
      <w:r>
        <w:rPr>
          <w:spacing w:val="1"/>
        </w:rPr>
        <w:t> </w:t>
      </w:r>
      <w:r>
        <w:rPr/>
        <w:t>тұжырым жасайды</w:t>
      </w:r>
      <w:r>
        <w:rPr>
          <w:spacing w:val="1"/>
        </w:rPr>
        <w:t> </w:t>
      </w:r>
      <w:r>
        <w:rPr/>
        <w:t>[1, 74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көршісімен</w:t>
      </w:r>
      <w:r>
        <w:rPr>
          <w:spacing w:val="1"/>
        </w:rPr>
        <w:t> </w:t>
      </w:r>
      <w:r>
        <w:rPr/>
        <w:t>тату,</w:t>
      </w:r>
      <w:r>
        <w:rPr>
          <w:spacing w:val="1"/>
        </w:rPr>
        <w:t> </w:t>
      </w:r>
      <w:r>
        <w:rPr/>
        <w:t>алыспен</w:t>
      </w:r>
      <w:r>
        <w:rPr>
          <w:spacing w:val="81"/>
        </w:rPr>
        <w:t> </w:t>
      </w:r>
      <w:r>
        <w:rPr/>
        <w:t>де,</w:t>
      </w:r>
      <w:r>
        <w:rPr>
          <w:spacing w:val="79"/>
        </w:rPr>
        <w:t> </w:t>
      </w:r>
      <w:r>
        <w:rPr/>
        <w:t>жақынмен</w:t>
      </w:r>
      <w:r>
        <w:rPr>
          <w:spacing w:val="81"/>
        </w:rPr>
        <w:t> </w:t>
      </w:r>
      <w:r>
        <w:rPr/>
        <w:t>де</w:t>
      </w:r>
      <w:r>
        <w:rPr>
          <w:spacing w:val="81"/>
        </w:rPr>
        <w:t> </w:t>
      </w:r>
      <w:r>
        <w:rPr/>
        <w:t>бейбіт</w:t>
      </w:r>
      <w:r>
        <w:rPr>
          <w:spacing w:val="79"/>
        </w:rPr>
        <w:t> </w:t>
      </w:r>
      <w:r>
        <w:rPr/>
        <w:t>қатар</w:t>
      </w:r>
      <w:r>
        <w:rPr>
          <w:spacing w:val="80"/>
        </w:rPr>
        <w:t> </w:t>
      </w:r>
      <w:r>
        <w:rPr/>
        <w:t>өмір</w:t>
      </w:r>
      <w:r>
        <w:rPr>
          <w:spacing w:val="81"/>
        </w:rPr>
        <w:t> </w:t>
      </w:r>
      <w:r>
        <w:rPr/>
        <w:t>сүре</w:t>
      </w:r>
      <w:r>
        <w:rPr>
          <w:spacing w:val="81"/>
        </w:rPr>
        <w:t> </w:t>
      </w:r>
      <w:r>
        <w:rPr/>
        <w:t>алатын</w:t>
      </w:r>
      <w:r>
        <w:rPr>
          <w:spacing w:val="79"/>
        </w:rPr>
        <w:t> </w:t>
      </w:r>
      <w:r>
        <w:rPr/>
        <w:t>ел»</w:t>
      </w:r>
      <w:r>
        <w:rPr>
          <w:spacing w:val="80"/>
        </w:rPr>
        <w:t> </w:t>
      </w:r>
      <w:r>
        <w:rPr/>
        <w:t>сондай-ақ,</w:t>
      </w:r>
    </w:p>
    <w:p>
      <w:pPr>
        <w:pStyle w:val="BodyText"/>
        <w:ind w:left="262" w:right="127"/>
      </w:pPr>
      <w:r>
        <w:rPr/>
        <w:t>«Әлемдік қауымдастық енді біздің ядролық қару-жарақтан өз еркімен бас</w:t>
      </w:r>
      <w:r>
        <w:rPr>
          <w:spacing w:val="1"/>
        </w:rPr>
        <w:t> </w:t>
      </w:r>
      <w:r>
        <w:rPr/>
        <w:t>тартқан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жанжалдар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аумақтық</w:t>
      </w:r>
      <w:r>
        <w:rPr>
          <w:spacing w:val="1"/>
        </w:rPr>
        <w:t> </w:t>
      </w:r>
      <w:r>
        <w:rPr/>
        <w:t>кикілжіңдерді,</w:t>
      </w:r>
      <w:r>
        <w:rPr>
          <w:spacing w:val="1"/>
        </w:rPr>
        <w:t> </w:t>
      </w:r>
      <w:r>
        <w:rPr/>
        <w:t>аймақтық соғыстарды араағайындық бітімгершілікке шақыруға адамгершілік</w:t>
      </w:r>
      <w:r>
        <w:rPr>
          <w:spacing w:val="1"/>
        </w:rPr>
        <w:t> </w:t>
      </w:r>
      <w:r>
        <w:rPr/>
        <w:t>тұрғыдан құқы бар мемлекет ретінде қабылдап, өнеге тұтады» дейді [1, 75 б.].</w:t>
      </w:r>
      <w:r>
        <w:rPr>
          <w:spacing w:val="-67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қасиеттерінің</w:t>
      </w:r>
      <w:r>
        <w:rPr>
          <w:spacing w:val="1"/>
        </w:rPr>
        <w:t> </w:t>
      </w:r>
      <w:r>
        <w:rPr/>
        <w:t>арқасында:</w:t>
      </w:r>
      <w:r>
        <w:rPr>
          <w:spacing w:val="1"/>
        </w:rPr>
        <w:t> </w:t>
      </w:r>
      <w:r>
        <w:rPr/>
        <w:t>басына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туғанда</w:t>
      </w:r>
      <w:r>
        <w:rPr>
          <w:spacing w:val="1"/>
        </w:rPr>
        <w:t> </w:t>
      </w:r>
      <w:r>
        <w:rPr/>
        <w:t>бірігіп,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халықтармен</w:t>
      </w:r>
      <w:r>
        <w:rPr>
          <w:spacing w:val="1"/>
        </w:rPr>
        <w:t> </w:t>
      </w:r>
      <w:r>
        <w:rPr/>
        <w:t>бейбітшілік</w:t>
      </w:r>
      <w:r>
        <w:rPr>
          <w:spacing w:val="1"/>
        </w:rPr>
        <w:t> </w:t>
      </w:r>
      <w:r>
        <w:rPr/>
        <w:t>қатынаста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көршілес</w:t>
      </w:r>
      <w:r>
        <w:rPr>
          <w:spacing w:val="1"/>
        </w:rPr>
        <w:t> </w:t>
      </w:r>
      <w:r>
        <w:rPr/>
        <w:t>халықтармен</w:t>
      </w:r>
      <w:r>
        <w:rPr>
          <w:spacing w:val="1"/>
        </w:rPr>
        <w:t> </w:t>
      </w:r>
      <w:r>
        <w:rPr/>
        <w:t>ынтымағын сақтап қалуға тырысқан, бірлігі мен ынтымағы жарасқан халық,</w:t>
      </w:r>
      <w:r>
        <w:rPr>
          <w:spacing w:val="1"/>
        </w:rPr>
        <w:t> </w:t>
      </w:r>
      <w:r>
        <w:rPr/>
        <w:t>сол</w:t>
      </w:r>
      <w:r>
        <w:rPr>
          <w:spacing w:val="125"/>
        </w:rPr>
        <w:t> </w:t>
      </w:r>
      <w:r>
        <w:rPr/>
        <w:t>себепті</w:t>
      </w:r>
      <w:r>
        <w:rPr>
          <w:spacing w:val="126"/>
        </w:rPr>
        <w:t> </w:t>
      </w:r>
      <w:r>
        <w:rPr/>
        <w:t>тәуелсіздігі</w:t>
      </w:r>
      <w:r>
        <w:rPr>
          <w:spacing w:val="126"/>
        </w:rPr>
        <w:t> </w:t>
      </w:r>
      <w:r>
        <w:rPr/>
        <w:t>мен</w:t>
      </w:r>
      <w:r>
        <w:rPr>
          <w:spacing w:val="126"/>
        </w:rPr>
        <w:t> </w:t>
      </w:r>
      <w:r>
        <w:rPr/>
        <w:t>егемендігіне</w:t>
      </w:r>
      <w:r>
        <w:rPr>
          <w:spacing w:val="125"/>
        </w:rPr>
        <w:t> </w:t>
      </w:r>
      <w:r>
        <w:rPr/>
        <w:t>қол</w:t>
      </w:r>
      <w:r>
        <w:rPr>
          <w:spacing w:val="125"/>
        </w:rPr>
        <w:t> </w:t>
      </w:r>
      <w:r>
        <w:rPr/>
        <w:t>жеткізіп</w:t>
      </w:r>
      <w:r>
        <w:rPr>
          <w:spacing w:val="126"/>
        </w:rPr>
        <w:t> </w:t>
      </w:r>
      <w:r>
        <w:rPr/>
        <w:t>отыр.</w:t>
      </w:r>
      <w:r>
        <w:rPr>
          <w:spacing w:val="124"/>
        </w:rPr>
        <w:t> </w:t>
      </w:r>
      <w:r>
        <w:rPr/>
        <w:t>Төртінші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құндылық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елінің</w:t>
      </w:r>
      <w:r>
        <w:rPr>
          <w:spacing w:val="-4"/>
        </w:rPr>
        <w:t> </w:t>
      </w:r>
      <w:r>
        <w:rPr/>
        <w:t>қазығы</w:t>
      </w:r>
      <w:r>
        <w:rPr>
          <w:spacing w:val="-4"/>
        </w:rPr>
        <w:t> </w:t>
      </w:r>
      <w:r>
        <w:rPr/>
        <w:t>болар</w:t>
      </w:r>
      <w:r>
        <w:rPr>
          <w:spacing w:val="-4"/>
        </w:rPr>
        <w:t> </w:t>
      </w:r>
      <w:r>
        <w:rPr/>
        <w:t>басшы,</w:t>
      </w:r>
      <w:r>
        <w:rPr>
          <w:spacing w:val="-4"/>
        </w:rPr>
        <w:t> </w:t>
      </w:r>
      <w:r>
        <w:rPr/>
        <w:t>ынтымағы</w:t>
      </w:r>
      <w:r>
        <w:rPr>
          <w:spacing w:val="-4"/>
        </w:rPr>
        <w:t> </w:t>
      </w:r>
      <w:r>
        <w:rPr/>
        <w:t>мен</w:t>
      </w:r>
      <w:r>
        <w:rPr>
          <w:spacing w:val="-4"/>
        </w:rPr>
        <w:t> </w:t>
      </w:r>
      <w:r>
        <w:rPr/>
        <w:t>бірлігін</w:t>
      </w:r>
      <w:r>
        <w:rPr>
          <w:spacing w:val="-5"/>
        </w:rPr>
        <w:t> </w:t>
      </w:r>
      <w:r>
        <w:rPr/>
        <w:t>қатар</w:t>
      </w:r>
      <w:r>
        <w:rPr>
          <w:spacing w:val="-3"/>
        </w:rPr>
        <w:t> </w:t>
      </w:r>
      <w:r>
        <w:rPr/>
        <w:t>ұстаған</w:t>
      </w:r>
      <w:r>
        <w:rPr>
          <w:spacing w:val="-68"/>
        </w:rPr>
        <w:t> </w:t>
      </w:r>
      <w:r>
        <w:rPr/>
        <w:t>халық.</w:t>
      </w:r>
      <w:r>
        <w:rPr>
          <w:spacing w:val="-4"/>
        </w:rPr>
        <w:t> </w:t>
      </w:r>
      <w:r>
        <w:rPr/>
        <w:t>Бұл</w:t>
      </w:r>
      <w:r>
        <w:rPr>
          <w:spacing w:val="-3"/>
        </w:rPr>
        <w:t> </w:t>
      </w:r>
      <w:r>
        <w:rPr/>
        <w:t>екеуі</w:t>
      </w:r>
      <w:r>
        <w:rPr>
          <w:spacing w:val="-3"/>
        </w:rPr>
        <w:t> </w:t>
      </w:r>
      <w:r>
        <w:rPr/>
        <w:t>болса</w:t>
      </w:r>
      <w:r>
        <w:rPr>
          <w:spacing w:val="-3"/>
        </w:rPr>
        <w:t> </w:t>
      </w:r>
      <w:r>
        <w:rPr/>
        <w:t>тәуелсіздіктің</w:t>
      </w:r>
      <w:r>
        <w:rPr>
          <w:spacing w:val="-3"/>
        </w:rPr>
        <w:t> </w:t>
      </w:r>
      <w:r>
        <w:rPr/>
        <w:t>тұғыры</w:t>
      </w:r>
      <w:r>
        <w:rPr>
          <w:spacing w:val="-2"/>
        </w:rPr>
        <w:t> </w:t>
      </w:r>
      <w:r>
        <w:rPr/>
        <w:t>биіктеп,</w:t>
      </w:r>
      <w:r>
        <w:rPr>
          <w:spacing w:val="-2"/>
        </w:rPr>
        <w:t> </w:t>
      </w:r>
      <w:r>
        <w:rPr/>
        <w:t>көркейіп</w:t>
      </w:r>
      <w:r>
        <w:rPr>
          <w:spacing w:val="-3"/>
        </w:rPr>
        <w:t> </w:t>
      </w:r>
      <w:r>
        <w:rPr/>
        <w:t>өсері</w:t>
      </w:r>
      <w:r>
        <w:rPr>
          <w:spacing w:val="-2"/>
        </w:rPr>
        <w:t> </w:t>
      </w:r>
      <w:r>
        <w:rPr/>
        <w:t>анық.</w:t>
      </w:r>
    </w:p>
    <w:p>
      <w:pPr>
        <w:pStyle w:val="BodyText"/>
        <w:ind w:right="125" w:firstLine="709"/>
      </w:pPr>
      <w:r>
        <w:rPr/>
        <w:t>Келесі бөлім «Туған тілдің тұғыры» деп аталады. Елбасы бұл бөлімді</w:t>
      </w:r>
      <w:r>
        <w:rPr>
          <w:spacing w:val="1"/>
        </w:rPr>
        <w:t> </w:t>
      </w:r>
      <w:r>
        <w:rPr/>
        <w:t>Мұстафа Шоқайдың мына сөзімен бастайды: «Ұлттық рухтың негізі – ұлттық</w:t>
      </w:r>
      <w:r>
        <w:rPr>
          <w:spacing w:val="-67"/>
        </w:rPr>
        <w:t> </w:t>
      </w:r>
      <w:r>
        <w:rPr/>
        <w:t>тіл», яғни «Қазақ елі барда, қазақ тілі де өмір сүреді. Өседі. Өркендейді.</w:t>
      </w:r>
      <w:r>
        <w:rPr>
          <w:spacing w:val="1"/>
        </w:rPr>
        <w:t> </w:t>
      </w:r>
      <w:r>
        <w:rPr/>
        <w:t>Ұлтымыздың ұлы тілі – мәңгілік!» дегенді айтады. «Ана тілін жаңа ғасырдың</w:t>
      </w:r>
      <w:r>
        <w:rPr>
          <w:spacing w:val="-67"/>
        </w:rPr>
        <w:t> </w:t>
      </w:r>
      <w:r>
        <w:rPr/>
        <w:t>биігіне абыроймен алып шығу – бүгінгі ұрпақтың парасатты парызы» екенін</w:t>
      </w:r>
      <w:r>
        <w:rPr>
          <w:spacing w:val="1"/>
        </w:rPr>
        <w:t> </w:t>
      </w:r>
      <w:r>
        <w:rPr/>
        <w:t>атап өтеді [1, 82 б.]. Елбасы қазақ тілін ең басты мәселесін де көтереді: «Бір</w:t>
      </w:r>
      <w:r>
        <w:rPr>
          <w:spacing w:val="1"/>
        </w:rPr>
        <w:t> </w:t>
      </w:r>
      <w:r>
        <w:rPr/>
        <w:t>қызық парадокс: біз өз мемлекетімізде Конституцияда жазылған заңдық күші</w:t>
      </w:r>
      <w:r>
        <w:rPr>
          <w:spacing w:val="1"/>
        </w:rPr>
        <w:t> </w:t>
      </w:r>
      <w:r>
        <w:rPr/>
        <w:t>бар бапты басшылыққа алмай, қыздырманың қызыл тіліне еріп, шапқылай</w:t>
      </w:r>
      <w:r>
        <w:rPr>
          <w:spacing w:val="1"/>
        </w:rPr>
        <w:t> </w:t>
      </w:r>
      <w:r>
        <w:rPr/>
        <w:t>береміз.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басында,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алдындағы</w:t>
      </w:r>
      <w:r>
        <w:rPr>
          <w:spacing w:val="1"/>
        </w:rPr>
        <w:t> </w:t>
      </w:r>
      <w:r>
        <w:rPr/>
        <w:t>жауапты</w:t>
      </w:r>
      <w:r>
        <w:rPr>
          <w:spacing w:val="1"/>
        </w:rPr>
        <w:t> </w:t>
      </w:r>
      <w:r>
        <w:rPr/>
        <w:t>қызметте</w:t>
      </w:r>
      <w:r>
        <w:rPr>
          <w:spacing w:val="1"/>
        </w:rPr>
        <w:t> </w:t>
      </w:r>
      <w:r>
        <w:rPr/>
        <w:t>отырған қазақтардың өздері мемлекеттік тілді менсінбей, өзге тілде сөйлеуге</w:t>
      </w:r>
      <w:r>
        <w:rPr>
          <w:spacing w:val="1"/>
        </w:rPr>
        <w:t> </w:t>
      </w:r>
      <w:r>
        <w:rPr/>
        <w:t>құмар болса оған халық та, тіл де кінәлі емес. Кінәлі – ұлттық намыстың</w:t>
      </w:r>
      <w:r>
        <w:rPr>
          <w:spacing w:val="1"/>
        </w:rPr>
        <w:t> </w:t>
      </w:r>
      <w:r>
        <w:rPr/>
        <w:t>аздығы,</w:t>
      </w:r>
      <w:r>
        <w:rPr>
          <w:spacing w:val="1"/>
        </w:rPr>
        <w:t> </w:t>
      </w:r>
      <w:r>
        <w:rPr/>
        <w:t>ерсі</w:t>
      </w:r>
      <w:r>
        <w:rPr>
          <w:spacing w:val="1"/>
        </w:rPr>
        <w:t> </w:t>
      </w:r>
      <w:r>
        <w:rPr/>
        <w:t>әрекеттерге</w:t>
      </w:r>
      <w:r>
        <w:rPr>
          <w:spacing w:val="1"/>
        </w:rPr>
        <w:t> </w:t>
      </w:r>
      <w:r>
        <w:rPr/>
        <w:t>еліктегіш,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дәстүріне</w:t>
      </w:r>
      <w:r>
        <w:rPr>
          <w:spacing w:val="1"/>
        </w:rPr>
        <w:t> </w:t>
      </w:r>
      <w:r>
        <w:rPr/>
        <w:t>енжарлық»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тіл</w:t>
      </w:r>
      <w:r>
        <w:rPr>
          <w:spacing w:val="1"/>
        </w:rPr>
        <w:t> </w:t>
      </w:r>
      <w:r>
        <w:rPr/>
        <w:t>кемшілігін айтып тебіренеді [1, 83 б.]. «Әрбір азамат әуелі туған тілге деген</w:t>
      </w:r>
      <w:r>
        <w:rPr>
          <w:spacing w:val="1"/>
        </w:rPr>
        <w:t> </w:t>
      </w:r>
      <w:r>
        <w:rPr/>
        <w:t>құрмет пен жауапкершілікті өзінен бастауы керек. Отбасынан бастауы керек.</w:t>
      </w:r>
      <w:r>
        <w:rPr>
          <w:spacing w:val="1"/>
        </w:rPr>
        <w:t> </w:t>
      </w:r>
      <w:r>
        <w:rPr/>
        <w:t>Отбасындағы оңды тәрбие ана тілі арқылы жүзеге асса, одан әрі жас ұрпақ</w:t>
      </w:r>
      <w:r>
        <w:rPr>
          <w:spacing w:val="1"/>
        </w:rPr>
        <w:t> </w:t>
      </w:r>
      <w:r>
        <w:rPr/>
        <w:t>өмірдегі</w:t>
      </w:r>
      <w:r>
        <w:rPr>
          <w:spacing w:val="-16"/>
        </w:rPr>
        <w:t> </w:t>
      </w:r>
      <w:r>
        <w:rPr/>
        <w:t>өз</w:t>
      </w:r>
      <w:r>
        <w:rPr>
          <w:spacing w:val="-16"/>
        </w:rPr>
        <w:t> </w:t>
      </w:r>
      <w:r>
        <w:rPr/>
        <w:t>қажеттілігін</w:t>
      </w:r>
      <w:r>
        <w:rPr>
          <w:spacing w:val="-15"/>
        </w:rPr>
        <w:t> </w:t>
      </w:r>
      <w:r>
        <w:rPr/>
        <w:t>өзі</w:t>
      </w:r>
      <w:r>
        <w:rPr>
          <w:spacing w:val="-16"/>
        </w:rPr>
        <w:t> </w:t>
      </w:r>
      <w:r>
        <w:rPr/>
        <w:t>табады,</w:t>
      </w:r>
      <w:r>
        <w:rPr>
          <w:spacing w:val="-16"/>
        </w:rPr>
        <w:t> </w:t>
      </w:r>
      <w:r>
        <w:rPr/>
        <w:t>адаспайды»</w:t>
      </w:r>
      <w:r>
        <w:rPr>
          <w:spacing w:val="-14"/>
        </w:rPr>
        <w:t> </w:t>
      </w:r>
      <w:r>
        <w:rPr/>
        <w:t>дейді</w:t>
      </w:r>
      <w:r>
        <w:rPr>
          <w:spacing w:val="-16"/>
        </w:rPr>
        <w:t> </w:t>
      </w:r>
      <w:r>
        <w:rPr/>
        <w:t>[1,</w:t>
      </w:r>
      <w:r>
        <w:rPr>
          <w:spacing w:val="-16"/>
        </w:rPr>
        <w:t> </w:t>
      </w:r>
      <w:r>
        <w:rPr/>
        <w:t>85</w:t>
      </w:r>
      <w:r>
        <w:rPr>
          <w:spacing w:val="-13"/>
        </w:rPr>
        <w:t> </w:t>
      </w:r>
      <w:r>
        <w:rPr/>
        <w:t>б.].</w:t>
      </w:r>
      <w:r>
        <w:rPr>
          <w:spacing w:val="-15"/>
        </w:rPr>
        <w:t> </w:t>
      </w:r>
      <w:r>
        <w:rPr/>
        <w:t>Сонымен</w:t>
      </w:r>
      <w:r>
        <w:rPr>
          <w:spacing w:val="-14"/>
        </w:rPr>
        <w:t> </w:t>
      </w:r>
      <w:r>
        <w:rPr/>
        <w:t>қатар</w:t>
      </w:r>
      <w:r>
        <w:rPr>
          <w:spacing w:val="-67"/>
        </w:rPr>
        <w:t> </w:t>
      </w:r>
      <w:r>
        <w:rPr/>
        <w:t>Елбасы үш тілдің тұғыры жайлы да сөз қозғайды. Автор үш тілді білудің</w:t>
      </w:r>
      <w:r>
        <w:rPr>
          <w:spacing w:val="1"/>
        </w:rPr>
        <w:t> </w:t>
      </w:r>
      <w:r>
        <w:rPr/>
        <w:t>мемлекеттің дамуындағы маңызы зор мәселе екенін айтады. Қазіргі дамып</w:t>
      </w:r>
      <w:r>
        <w:rPr>
          <w:spacing w:val="1"/>
        </w:rPr>
        <w:t> </w:t>
      </w:r>
      <w:r>
        <w:rPr/>
        <w:t>жатқан әлемдік ақпарат, технология, жаңа инновациялық индустрия барлығы</w:t>
      </w:r>
      <w:r>
        <w:rPr>
          <w:spacing w:val="1"/>
        </w:rPr>
        <w:t> </w:t>
      </w:r>
      <w:r>
        <w:rPr/>
        <w:t>ағылшын тілінде. Сондықтан, туған тілімізді асқақтата отырып, басқа тілді</w:t>
      </w:r>
      <w:r>
        <w:rPr>
          <w:spacing w:val="1"/>
        </w:rPr>
        <w:t> </w:t>
      </w:r>
      <w:r>
        <w:rPr/>
        <w:t>үйрену</w:t>
      </w:r>
      <w:r>
        <w:rPr>
          <w:spacing w:val="-7"/>
        </w:rPr>
        <w:t> </w:t>
      </w:r>
      <w:r>
        <w:rPr/>
        <w:t>әрбір</w:t>
      </w:r>
      <w:r>
        <w:rPr>
          <w:spacing w:val="-6"/>
        </w:rPr>
        <w:t> </w:t>
      </w:r>
      <w:r>
        <w:rPr/>
        <w:t>азаматтың</w:t>
      </w:r>
      <w:r>
        <w:rPr>
          <w:spacing w:val="-7"/>
        </w:rPr>
        <w:t> </w:t>
      </w:r>
      <w:r>
        <w:rPr/>
        <w:t>жауапкершілігіндегі</w:t>
      </w:r>
      <w:r>
        <w:rPr>
          <w:spacing w:val="-6"/>
        </w:rPr>
        <w:t> </w:t>
      </w:r>
      <w:r>
        <w:rPr/>
        <w:t>нәрсе</w:t>
      </w:r>
      <w:r>
        <w:rPr>
          <w:spacing w:val="-7"/>
        </w:rPr>
        <w:t> </w:t>
      </w:r>
      <w:r>
        <w:rPr/>
        <w:t>екенін</w:t>
      </w:r>
      <w:r>
        <w:rPr>
          <w:spacing w:val="-5"/>
        </w:rPr>
        <w:t> </w:t>
      </w:r>
      <w:r>
        <w:rPr/>
        <w:t>атап</w:t>
      </w:r>
      <w:r>
        <w:rPr>
          <w:spacing w:val="-5"/>
        </w:rPr>
        <w:t> </w:t>
      </w:r>
      <w:r>
        <w:rPr/>
        <w:t>өтеді.</w:t>
      </w:r>
      <w:r>
        <w:rPr>
          <w:spacing w:val="-8"/>
        </w:rPr>
        <w:t> </w:t>
      </w:r>
      <w:r>
        <w:rPr/>
        <w:t>Өйткені,</w:t>
      </w:r>
      <w:r>
        <w:rPr>
          <w:spacing w:val="-67"/>
        </w:rPr>
        <w:t> </w:t>
      </w:r>
      <w:r>
        <w:rPr>
          <w:spacing w:val="-1"/>
        </w:rPr>
        <w:t>көп</w:t>
      </w:r>
      <w:r>
        <w:rPr>
          <w:spacing w:val="-18"/>
        </w:rPr>
        <w:t> </w:t>
      </w:r>
      <w:r>
        <w:rPr>
          <w:spacing w:val="-1"/>
        </w:rPr>
        <w:t>тіл</w:t>
      </w:r>
      <w:r>
        <w:rPr>
          <w:spacing w:val="-18"/>
        </w:rPr>
        <w:t> </w:t>
      </w:r>
      <w:r>
        <w:rPr>
          <w:spacing w:val="-1"/>
        </w:rPr>
        <w:t>білу</w:t>
      </w:r>
      <w:r>
        <w:rPr>
          <w:spacing w:val="-17"/>
        </w:rPr>
        <w:t> </w:t>
      </w:r>
      <w:r>
        <w:rPr>
          <w:spacing w:val="-1"/>
        </w:rPr>
        <w:t>ол</w:t>
      </w:r>
      <w:r>
        <w:rPr>
          <w:spacing w:val="-18"/>
        </w:rPr>
        <w:t> </w:t>
      </w:r>
      <w:r>
        <w:rPr>
          <w:spacing w:val="-1"/>
        </w:rPr>
        <w:t>қазіргі</w:t>
      </w:r>
      <w:r>
        <w:rPr>
          <w:spacing w:val="-16"/>
        </w:rPr>
        <w:t> </w:t>
      </w:r>
      <w:r>
        <w:rPr>
          <w:spacing w:val="-1"/>
        </w:rPr>
        <w:t>заманның</w:t>
      </w:r>
      <w:r>
        <w:rPr>
          <w:spacing w:val="-18"/>
        </w:rPr>
        <w:t> </w:t>
      </w:r>
      <w:r>
        <w:rPr/>
        <w:t>қажеттілігіне</w:t>
      </w:r>
      <w:r>
        <w:rPr>
          <w:spacing w:val="-18"/>
        </w:rPr>
        <w:t> </w:t>
      </w:r>
      <w:r>
        <w:rPr/>
        <w:t>айналғанын</w:t>
      </w:r>
      <w:r>
        <w:rPr>
          <w:spacing w:val="-16"/>
        </w:rPr>
        <w:t> </w:t>
      </w:r>
      <w:r>
        <w:rPr/>
        <w:t>айтады.</w:t>
      </w:r>
      <w:r>
        <w:rPr>
          <w:spacing w:val="-18"/>
        </w:rPr>
        <w:t> </w:t>
      </w:r>
      <w:r>
        <w:rPr/>
        <w:t>«Ана</w:t>
      </w:r>
      <w:r>
        <w:rPr>
          <w:spacing w:val="-17"/>
        </w:rPr>
        <w:t> </w:t>
      </w:r>
      <w:r>
        <w:rPr/>
        <w:t>тіліміз</w:t>
      </w:r>
      <w:r>
        <w:rPr>
          <w:spacing w:val="-68"/>
        </w:rPr>
        <w:t> </w:t>
      </w:r>
      <w:r>
        <w:rPr/>
        <w:t>бәрімізді өмірге әкелген ардақты анамыздың ақ сүтімен бойымызға сіңген», –</w:t>
      </w:r>
      <w:r>
        <w:rPr>
          <w:spacing w:val="-67"/>
        </w:rPr>
        <w:t> </w:t>
      </w:r>
      <w:r>
        <w:rPr/>
        <w:t>дей отырып, автор: «Туған тілдің туы қашанда биік болуы қажет» дегенді</w:t>
      </w:r>
      <w:r>
        <w:rPr>
          <w:spacing w:val="1"/>
        </w:rPr>
        <w:t> </w:t>
      </w:r>
      <w:r>
        <w:rPr/>
        <w:t>айтады [1, 89 б.]. Яғни, қазақ тілі – Тәуелсіздікті берік ұстаудағы бесінші</w:t>
      </w:r>
      <w:r>
        <w:rPr>
          <w:spacing w:val="1"/>
        </w:rPr>
        <w:t> </w:t>
      </w:r>
      <w:r>
        <w:rPr/>
        <w:t>құндылық.</w:t>
      </w:r>
    </w:p>
    <w:p>
      <w:pPr>
        <w:pStyle w:val="BodyText"/>
        <w:ind w:right="125" w:firstLine="709"/>
      </w:pPr>
      <w:r>
        <w:rPr/>
        <w:t>«Дін мен дәстүр» бөлімінде Н. Ә. Назарбаев: «Халықтың діни санасы</w:t>
      </w:r>
      <w:r>
        <w:rPr>
          <w:spacing w:val="1"/>
        </w:rPr>
        <w:t> </w:t>
      </w:r>
      <w:r>
        <w:rPr/>
        <w:t>берік, көзқарасы тұрақты әрі сенімді болған жағдайда, оның ынтымағы мен</w:t>
      </w:r>
      <w:r>
        <w:rPr>
          <w:spacing w:val="1"/>
        </w:rPr>
        <w:t> </w:t>
      </w:r>
      <w:r>
        <w:rPr/>
        <w:t>бірлігі,</w:t>
      </w:r>
      <w:r>
        <w:rPr>
          <w:spacing w:val="-15"/>
        </w:rPr>
        <w:t> </w:t>
      </w:r>
      <w:r>
        <w:rPr/>
        <w:t>өз</w:t>
      </w:r>
      <w:r>
        <w:rPr>
          <w:spacing w:val="-14"/>
        </w:rPr>
        <w:t> </w:t>
      </w:r>
      <w:r>
        <w:rPr/>
        <w:t>елінің</w:t>
      </w:r>
      <w:r>
        <w:rPr>
          <w:spacing w:val="-13"/>
        </w:rPr>
        <w:t> </w:t>
      </w:r>
      <w:r>
        <w:rPr/>
        <w:t>бүгіні</w:t>
      </w:r>
      <w:r>
        <w:rPr>
          <w:spacing w:val="-13"/>
        </w:rPr>
        <w:t> </w:t>
      </w:r>
      <w:r>
        <w:rPr/>
        <w:t>мен</w:t>
      </w:r>
      <w:r>
        <w:rPr>
          <w:spacing w:val="-12"/>
        </w:rPr>
        <w:t> </w:t>
      </w:r>
      <w:r>
        <w:rPr/>
        <w:t>ертеңіне</w:t>
      </w:r>
      <w:r>
        <w:rPr>
          <w:spacing w:val="-14"/>
        </w:rPr>
        <w:t> </w:t>
      </w:r>
      <w:r>
        <w:rPr/>
        <w:t>деген</w:t>
      </w:r>
      <w:r>
        <w:rPr>
          <w:spacing w:val="-14"/>
        </w:rPr>
        <w:t> </w:t>
      </w:r>
      <w:r>
        <w:rPr/>
        <w:t>сенімі</w:t>
      </w:r>
      <w:r>
        <w:rPr>
          <w:spacing w:val="-12"/>
        </w:rPr>
        <w:t> </w:t>
      </w:r>
      <w:r>
        <w:rPr/>
        <w:t>берік</w:t>
      </w:r>
      <w:r>
        <w:rPr>
          <w:spacing w:val="-14"/>
        </w:rPr>
        <w:t> </w:t>
      </w:r>
      <w:r>
        <w:rPr/>
        <w:t>бола</w:t>
      </w:r>
      <w:r>
        <w:rPr>
          <w:spacing w:val="-13"/>
        </w:rPr>
        <w:t> </w:t>
      </w:r>
      <w:r>
        <w:rPr/>
        <w:t>түсіп,</w:t>
      </w:r>
      <w:r>
        <w:rPr>
          <w:spacing w:val="-14"/>
        </w:rPr>
        <w:t> </w:t>
      </w:r>
      <w:r>
        <w:rPr/>
        <w:t>бір</w:t>
      </w:r>
      <w:r>
        <w:rPr>
          <w:spacing w:val="-13"/>
        </w:rPr>
        <w:t> </w:t>
      </w:r>
      <w:r>
        <w:rPr/>
        <w:t>мақсатқа</w:t>
      </w:r>
      <w:r>
        <w:rPr>
          <w:spacing w:val="-68"/>
        </w:rPr>
        <w:t> </w:t>
      </w:r>
      <w:r>
        <w:rPr/>
        <w:t>жұмылудың негізгі ұстанымы қалыптасады» – деген тұжырым жасайды [1, 97</w:t>
      </w:r>
      <w:r>
        <w:rPr>
          <w:spacing w:val="-67"/>
        </w:rPr>
        <w:t> </w:t>
      </w:r>
      <w:r>
        <w:rPr/>
        <w:t>б.].</w:t>
      </w:r>
      <w:r>
        <w:rPr>
          <w:spacing w:val="-15"/>
        </w:rPr>
        <w:t> </w:t>
      </w:r>
      <w:r>
        <w:rPr/>
        <w:t>Автор</w:t>
      </w:r>
      <w:r>
        <w:rPr>
          <w:spacing w:val="-13"/>
        </w:rPr>
        <w:t> </w:t>
      </w:r>
      <w:r>
        <w:rPr/>
        <w:t>діннің</w:t>
      </w:r>
      <w:r>
        <w:rPr>
          <w:spacing w:val="-16"/>
        </w:rPr>
        <w:t> </w:t>
      </w:r>
      <w:r>
        <w:rPr/>
        <w:t>тарихына</w:t>
      </w:r>
      <w:r>
        <w:rPr>
          <w:spacing w:val="-15"/>
        </w:rPr>
        <w:t> </w:t>
      </w:r>
      <w:r>
        <w:rPr/>
        <w:t>бойлай</w:t>
      </w:r>
      <w:r>
        <w:rPr>
          <w:spacing w:val="-16"/>
        </w:rPr>
        <w:t> </w:t>
      </w:r>
      <w:r>
        <w:rPr/>
        <w:t>келіп:</w:t>
      </w:r>
      <w:r>
        <w:rPr>
          <w:spacing w:val="-15"/>
        </w:rPr>
        <w:t> </w:t>
      </w:r>
      <w:r>
        <w:rPr/>
        <w:t>«Біздің</w:t>
      </w:r>
      <w:r>
        <w:rPr>
          <w:spacing w:val="-17"/>
        </w:rPr>
        <w:t> </w:t>
      </w:r>
      <w:r>
        <w:rPr/>
        <w:t>халқымыз</w:t>
      </w:r>
      <w:r>
        <w:rPr>
          <w:spacing w:val="-15"/>
        </w:rPr>
        <w:t> </w:t>
      </w:r>
      <w:r>
        <w:rPr/>
        <w:t>ежелден</w:t>
      </w:r>
      <w:r>
        <w:rPr>
          <w:spacing w:val="-14"/>
        </w:rPr>
        <w:t> </w:t>
      </w:r>
      <w:r>
        <w:rPr/>
        <w:t>ізгілік</w:t>
      </w:r>
      <w:r>
        <w:rPr>
          <w:spacing w:val="-15"/>
        </w:rPr>
        <w:t> </w:t>
      </w:r>
      <w:r>
        <w:rPr/>
        <w:t>пен</w:t>
      </w:r>
      <w:r>
        <w:rPr>
          <w:spacing w:val="-68"/>
        </w:rPr>
        <w:t> </w:t>
      </w:r>
      <w:r>
        <w:rPr/>
        <w:t>адамгершілікті бойына сіңірген, жақсылық пен бауырмалдық сезімін жоғары</w:t>
      </w:r>
      <w:r>
        <w:rPr>
          <w:spacing w:val="1"/>
        </w:rPr>
        <w:t> </w:t>
      </w:r>
      <w:r>
        <w:rPr/>
        <w:t>қойған.</w:t>
      </w:r>
      <w:r>
        <w:rPr>
          <w:spacing w:val="1"/>
        </w:rPr>
        <w:t> </w:t>
      </w:r>
      <w:r>
        <w:rPr/>
        <w:t>Ешкімнің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жібін</w:t>
      </w:r>
      <w:r>
        <w:rPr>
          <w:spacing w:val="1"/>
        </w:rPr>
        <w:t> </w:t>
      </w:r>
      <w:r>
        <w:rPr/>
        <w:t>аттамаудың</w:t>
      </w:r>
      <w:r>
        <w:rPr>
          <w:spacing w:val="1"/>
        </w:rPr>
        <w:t> </w:t>
      </w:r>
      <w:r>
        <w:rPr/>
        <w:t>қағидатын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жастан</w:t>
      </w:r>
      <w:r>
        <w:rPr>
          <w:spacing w:val="1"/>
        </w:rPr>
        <w:t> </w:t>
      </w:r>
      <w:r>
        <w:rPr/>
        <w:t>жадына</w:t>
      </w:r>
      <w:r>
        <w:rPr>
          <w:spacing w:val="1"/>
        </w:rPr>
        <w:t> </w:t>
      </w:r>
      <w:r>
        <w:rPr/>
        <w:t>сіңіріп,</w:t>
      </w:r>
      <w:r>
        <w:rPr>
          <w:spacing w:val="-17"/>
        </w:rPr>
        <w:t> </w:t>
      </w:r>
      <w:r>
        <w:rPr/>
        <w:t>ата-баба</w:t>
      </w:r>
      <w:r>
        <w:rPr>
          <w:spacing w:val="-16"/>
        </w:rPr>
        <w:t> </w:t>
      </w:r>
      <w:r>
        <w:rPr/>
        <w:t>ұлы</w:t>
      </w:r>
      <w:r>
        <w:rPr>
          <w:spacing w:val="-16"/>
        </w:rPr>
        <w:t> </w:t>
      </w:r>
      <w:r>
        <w:rPr/>
        <w:t>тәлім</w:t>
      </w:r>
      <w:r>
        <w:rPr>
          <w:spacing w:val="-16"/>
        </w:rPr>
        <w:t> </w:t>
      </w:r>
      <w:r>
        <w:rPr/>
        <w:t>тәрбиесін</w:t>
      </w:r>
      <w:r>
        <w:rPr>
          <w:spacing w:val="-16"/>
        </w:rPr>
        <w:t> </w:t>
      </w:r>
      <w:r>
        <w:rPr/>
        <w:t>ұрпағына</w:t>
      </w:r>
      <w:r>
        <w:rPr>
          <w:spacing w:val="-16"/>
        </w:rPr>
        <w:t> </w:t>
      </w:r>
      <w:r>
        <w:rPr/>
        <w:t>аманаттап,</w:t>
      </w:r>
      <w:r>
        <w:rPr>
          <w:spacing w:val="-15"/>
        </w:rPr>
        <w:t> </w:t>
      </w:r>
      <w:r>
        <w:rPr/>
        <w:t>салт-дәстүрдің</w:t>
      </w:r>
      <w:r>
        <w:rPr>
          <w:spacing w:val="-17"/>
        </w:rPr>
        <w:t> </w:t>
      </w:r>
      <w:r>
        <w:rPr/>
        <w:t>озық</w:t>
      </w:r>
      <w:r>
        <w:rPr>
          <w:spacing w:val="-67"/>
        </w:rPr>
        <w:t> </w:t>
      </w:r>
      <w:r>
        <w:rPr/>
        <w:t>үлгісін ұстанған халықпыз», сол себепті дұрыс жолдан адаспай салт-дәстүрді</w:t>
      </w:r>
      <w:r>
        <w:rPr>
          <w:spacing w:val="1"/>
        </w:rPr>
        <w:t> </w:t>
      </w:r>
      <w:r>
        <w:rPr/>
        <w:t>ұстана отырып, «Дін – ғылым, жан дүние жарасымын табиғатпен үйлестіруді.</w:t>
      </w:r>
      <w:r>
        <w:rPr>
          <w:spacing w:val="-67"/>
        </w:rPr>
        <w:t> </w:t>
      </w:r>
      <w:r>
        <w:rPr/>
        <w:t>Ғылымның</w:t>
      </w:r>
      <w:r>
        <w:rPr>
          <w:spacing w:val="1"/>
        </w:rPr>
        <w:t> </w:t>
      </w:r>
      <w:r>
        <w:rPr/>
        <w:t>ғибратты</w:t>
      </w:r>
      <w:r>
        <w:rPr>
          <w:spacing w:val="1"/>
        </w:rPr>
        <w:t> </w:t>
      </w:r>
      <w:r>
        <w:rPr/>
        <w:t>жолын</w:t>
      </w:r>
      <w:r>
        <w:rPr>
          <w:spacing w:val="1"/>
        </w:rPr>
        <w:t> </w:t>
      </w:r>
      <w:r>
        <w:rPr/>
        <w:t>таңдап,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жақсылыққа</w:t>
      </w:r>
      <w:r>
        <w:rPr>
          <w:spacing w:val="1"/>
        </w:rPr>
        <w:t> </w:t>
      </w:r>
      <w:r>
        <w:rPr/>
        <w:t>пайдалануды.</w:t>
      </w:r>
      <w:r>
        <w:rPr>
          <w:spacing w:val="1"/>
        </w:rPr>
        <w:t> </w:t>
      </w:r>
      <w:r>
        <w:rPr/>
        <w:t>Заманның</w:t>
      </w:r>
      <w:r>
        <w:rPr>
          <w:spacing w:val="1"/>
        </w:rPr>
        <w:t> </w:t>
      </w:r>
      <w:r>
        <w:rPr/>
        <w:t>болмысын</w:t>
      </w:r>
      <w:r>
        <w:rPr>
          <w:spacing w:val="1"/>
        </w:rPr>
        <w:t> </w:t>
      </w:r>
      <w:r>
        <w:rPr/>
        <w:t>аңдап,</w:t>
      </w:r>
      <w:r>
        <w:rPr>
          <w:spacing w:val="1"/>
        </w:rPr>
        <w:t> </w:t>
      </w:r>
      <w:r>
        <w:rPr/>
        <w:t>тойшыл</w:t>
      </w:r>
      <w:r>
        <w:rPr>
          <w:spacing w:val="1"/>
        </w:rPr>
        <w:t> </w:t>
      </w:r>
      <w:r>
        <w:rPr/>
        <w:t>болмай,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болуды»</w:t>
      </w:r>
      <w:r>
        <w:rPr>
          <w:spacing w:val="1"/>
        </w:rPr>
        <w:t> </w:t>
      </w:r>
      <w:r>
        <w:rPr/>
        <w:t>санамызға</w:t>
      </w:r>
      <w:r>
        <w:rPr>
          <w:spacing w:val="1"/>
        </w:rPr>
        <w:t> </w:t>
      </w:r>
      <w:r>
        <w:rPr/>
        <w:t>сіңіреді [1, 115 б.]. Халықтың діни санасы берік болса, тәуелсіздігіміздің де</w:t>
      </w:r>
      <w:r>
        <w:rPr>
          <w:spacing w:val="1"/>
        </w:rPr>
        <w:t> </w:t>
      </w:r>
      <w:r>
        <w:rPr/>
        <w:t>нық</w:t>
      </w:r>
      <w:r>
        <w:rPr>
          <w:spacing w:val="-2"/>
        </w:rPr>
        <w:t> </w:t>
      </w:r>
      <w:r>
        <w:rPr/>
        <w:t>боларына</w:t>
      </w:r>
      <w:r>
        <w:rPr>
          <w:spacing w:val="-1"/>
        </w:rPr>
        <w:t> </w:t>
      </w:r>
      <w:r>
        <w:rPr/>
        <w:t>сенеді.</w:t>
      </w:r>
      <w:r>
        <w:rPr>
          <w:spacing w:val="-1"/>
        </w:rPr>
        <w:t> </w:t>
      </w:r>
      <w:r>
        <w:rPr/>
        <w:t>Бұл</w:t>
      </w:r>
      <w:r>
        <w:rPr>
          <w:spacing w:val="-1"/>
        </w:rPr>
        <w:t> </w:t>
      </w:r>
      <w:r>
        <w:rPr/>
        <w:t>алтыншы</w:t>
      </w:r>
      <w:r>
        <w:rPr>
          <w:spacing w:val="-1"/>
        </w:rPr>
        <w:t> </w:t>
      </w:r>
      <w:r>
        <w:rPr/>
        <w:t>құндылық.</w:t>
      </w:r>
    </w:p>
    <w:p>
      <w:pPr>
        <w:pStyle w:val="BodyText"/>
        <w:ind w:right="126" w:firstLine="709"/>
      </w:pPr>
      <w:r>
        <w:rPr/>
        <w:t>«Қиырдан</w:t>
      </w:r>
      <w:r>
        <w:rPr>
          <w:spacing w:val="1"/>
        </w:rPr>
        <w:t> </w:t>
      </w:r>
      <w:r>
        <w:rPr/>
        <w:t>келсе</w:t>
      </w:r>
      <w:r>
        <w:rPr>
          <w:spacing w:val="1"/>
        </w:rPr>
        <w:t> </w:t>
      </w:r>
      <w:r>
        <w:rPr/>
        <w:t>қандастар»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басталатын</w:t>
      </w:r>
      <w:r>
        <w:rPr>
          <w:spacing w:val="1"/>
        </w:rPr>
        <w:t> </w:t>
      </w:r>
      <w:r>
        <w:rPr/>
        <w:t>бөлімде</w:t>
      </w:r>
      <w:r>
        <w:rPr>
          <w:spacing w:val="1"/>
        </w:rPr>
        <w:t> </w:t>
      </w:r>
      <w:r>
        <w:rPr/>
        <w:t>автор:</w:t>
      </w:r>
      <w:r>
        <w:rPr>
          <w:spacing w:val="1"/>
        </w:rPr>
        <w:t> </w:t>
      </w:r>
      <w:r>
        <w:rPr/>
        <w:t>«Біз</w:t>
      </w:r>
      <w:r>
        <w:rPr>
          <w:spacing w:val="-67"/>
        </w:rPr>
        <w:t> </w:t>
      </w:r>
      <w:r>
        <w:rPr/>
        <w:t>тығырықты тар заманда тарыдай шашылып кеткен қандастарын Атамекенге</w:t>
      </w:r>
      <w:r>
        <w:rPr>
          <w:spacing w:val="1"/>
        </w:rPr>
        <w:t> </w:t>
      </w:r>
      <w:r>
        <w:rPr/>
        <w:t>жинаған</w:t>
      </w:r>
      <w:r>
        <w:rPr>
          <w:spacing w:val="9"/>
        </w:rPr>
        <w:t> </w:t>
      </w:r>
      <w:r>
        <w:rPr/>
        <w:t>әлемдегі</w:t>
      </w:r>
      <w:r>
        <w:rPr>
          <w:spacing w:val="9"/>
        </w:rPr>
        <w:t> </w:t>
      </w:r>
      <w:r>
        <w:rPr/>
        <w:t>үш</w:t>
      </w:r>
      <w:r>
        <w:rPr>
          <w:spacing w:val="9"/>
        </w:rPr>
        <w:t> </w:t>
      </w:r>
      <w:r>
        <w:rPr/>
        <w:t>елдің</w:t>
      </w:r>
      <w:r>
        <w:rPr>
          <w:spacing w:val="9"/>
        </w:rPr>
        <w:t> </w:t>
      </w:r>
      <w:r>
        <w:rPr/>
        <w:t>біріміз»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дейді</w:t>
      </w:r>
      <w:r>
        <w:rPr>
          <w:spacing w:val="10"/>
        </w:rPr>
        <w:t> </w:t>
      </w:r>
      <w:r>
        <w:rPr/>
        <w:t>[1,</w:t>
      </w:r>
      <w:r>
        <w:rPr>
          <w:spacing w:val="10"/>
        </w:rPr>
        <w:t> </w:t>
      </w:r>
      <w:r>
        <w:rPr/>
        <w:t>118</w:t>
      </w:r>
      <w:r>
        <w:rPr>
          <w:spacing w:val="10"/>
        </w:rPr>
        <w:t> </w:t>
      </w:r>
      <w:r>
        <w:rPr/>
        <w:t>б.].</w:t>
      </w:r>
      <w:r>
        <w:rPr>
          <w:spacing w:val="10"/>
        </w:rPr>
        <w:t> </w:t>
      </w:r>
      <w:r>
        <w:rPr/>
        <w:t>«Біз</w:t>
      </w:r>
      <w:r>
        <w:rPr>
          <w:spacing w:val="9"/>
        </w:rPr>
        <w:t> </w:t>
      </w:r>
      <w:r>
        <w:rPr/>
        <w:t>елге</w:t>
      </w:r>
      <w:r>
        <w:rPr>
          <w:spacing w:val="10"/>
        </w:rPr>
        <w:t> </w:t>
      </w:r>
      <w:r>
        <w:rPr/>
        <w:t>ел,</w:t>
      </w:r>
      <w:r>
        <w:rPr>
          <w:spacing w:val="9"/>
        </w:rPr>
        <w:t> </w:t>
      </w:r>
      <w:r>
        <w:rPr/>
        <w:t>басқа</w:t>
      </w:r>
      <w:r>
        <w:rPr>
          <w:spacing w:val="10"/>
        </w:rPr>
        <w:t> </w:t>
      </w:r>
      <w:r>
        <w:rPr/>
        <w:t>бас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қосып,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ұлттық-</w:t>
      </w:r>
      <w:r>
        <w:rPr>
          <w:spacing w:val="1"/>
        </w:rPr>
        <w:t> </w:t>
      </w:r>
      <w:r>
        <w:rPr/>
        <w:t>демографиялық</w:t>
      </w:r>
      <w:r>
        <w:rPr>
          <w:spacing w:val="-17"/>
        </w:rPr>
        <w:t> </w:t>
      </w:r>
      <w:r>
        <w:rPr/>
        <w:t>саясаттың</w:t>
      </w:r>
      <w:r>
        <w:rPr>
          <w:spacing w:val="-16"/>
        </w:rPr>
        <w:t> </w:t>
      </w:r>
      <w:r>
        <w:rPr/>
        <w:t>ең</w:t>
      </w:r>
      <w:r>
        <w:rPr>
          <w:spacing w:val="-15"/>
        </w:rPr>
        <w:t> </w:t>
      </w:r>
      <w:r>
        <w:rPr/>
        <w:t>маңызды</w:t>
      </w:r>
      <w:r>
        <w:rPr>
          <w:spacing w:val="-16"/>
        </w:rPr>
        <w:t> </w:t>
      </w:r>
      <w:r>
        <w:rPr/>
        <w:t>бағдарламасын</w:t>
      </w:r>
      <w:r>
        <w:rPr>
          <w:spacing w:val="-17"/>
        </w:rPr>
        <w:t> </w:t>
      </w:r>
      <w:r>
        <w:rPr/>
        <w:t>жүзеге</w:t>
      </w:r>
      <w:r>
        <w:rPr>
          <w:spacing w:val="-17"/>
        </w:rPr>
        <w:t> </w:t>
      </w:r>
      <w:r>
        <w:rPr/>
        <w:t>асырып</w:t>
      </w:r>
      <w:r>
        <w:rPr>
          <w:spacing w:val="-17"/>
        </w:rPr>
        <w:t> </w:t>
      </w:r>
      <w:r>
        <w:rPr/>
        <w:t>келеміз.</w:t>
      </w:r>
      <w:r>
        <w:rPr>
          <w:spacing w:val="-68"/>
        </w:rPr>
        <w:t> </w:t>
      </w:r>
      <w:r>
        <w:rPr/>
        <w:t>Халық санын өсірудің тарихи жолын қалыптастыру тұрғысында біз жасаған</w:t>
      </w:r>
      <w:r>
        <w:rPr>
          <w:spacing w:val="1"/>
        </w:rPr>
        <w:t> </w:t>
      </w:r>
      <w:r>
        <w:rPr/>
        <w:t>қадамның жемісі де, жеңісі де көріне бастады. Осынау жылдарда елімізге бір</w:t>
      </w:r>
      <w:r>
        <w:rPr>
          <w:spacing w:val="1"/>
        </w:rPr>
        <w:t> </w:t>
      </w:r>
      <w:r>
        <w:rPr/>
        <w:t>миллионға</w:t>
      </w:r>
      <w:r>
        <w:rPr>
          <w:spacing w:val="1"/>
        </w:rPr>
        <w:t> </w:t>
      </w:r>
      <w:r>
        <w:rPr/>
        <w:t>тарта</w:t>
      </w:r>
      <w:r>
        <w:rPr>
          <w:spacing w:val="1"/>
        </w:rPr>
        <w:t> </w:t>
      </w:r>
      <w:r>
        <w:rPr/>
        <w:t>бауырларымыз</w:t>
      </w:r>
      <w:r>
        <w:rPr>
          <w:spacing w:val="1"/>
        </w:rPr>
        <w:t> </w:t>
      </w:r>
      <w:r>
        <w:rPr/>
        <w:t>оралды.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шаңырағы</w:t>
      </w:r>
      <w:r>
        <w:rPr>
          <w:spacing w:val="1"/>
        </w:rPr>
        <w:t> </w:t>
      </w:r>
      <w:r>
        <w:rPr/>
        <w:t>биіктеп,</w:t>
      </w:r>
      <w:r>
        <w:rPr>
          <w:spacing w:val="1"/>
        </w:rPr>
        <w:t> </w:t>
      </w:r>
      <w:r>
        <w:rPr/>
        <w:t>керегесі кеңейе түсті. ...Ұлы көш әлі де жалғаса береді. Өйткені әлемдегі бар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бір</w:t>
      </w:r>
      <w:r>
        <w:rPr>
          <w:spacing w:val="2"/>
        </w:rPr>
        <w:t> </w:t>
      </w:r>
      <w:r>
        <w:rPr/>
        <w:t>қазақ»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толғанады</w:t>
      </w:r>
      <w:r>
        <w:rPr>
          <w:spacing w:val="2"/>
        </w:rPr>
        <w:t> </w:t>
      </w:r>
      <w:r>
        <w:rPr/>
        <w:t>[1,</w:t>
      </w:r>
      <w:r>
        <w:rPr>
          <w:spacing w:val="1"/>
        </w:rPr>
        <w:t> </w:t>
      </w:r>
      <w:r>
        <w:rPr/>
        <w:t>130</w:t>
      </w:r>
      <w:r>
        <w:rPr>
          <w:spacing w:val="3"/>
        </w:rPr>
        <w:t> </w:t>
      </w:r>
      <w:r>
        <w:rPr/>
        <w:t>б.].</w:t>
      </w:r>
      <w:r>
        <w:rPr>
          <w:spacing w:val="1"/>
        </w:rPr>
        <w:t> </w:t>
      </w:r>
      <w:r>
        <w:rPr/>
        <w:t>Бейбітшіліктің</w:t>
      </w:r>
      <w:r>
        <w:rPr>
          <w:spacing w:val="1"/>
        </w:rPr>
        <w:t> </w:t>
      </w:r>
      <w:r>
        <w:rPr/>
        <w:t>мызғымас</w:t>
      </w:r>
      <w:r>
        <w:rPr>
          <w:spacing w:val="1"/>
        </w:rPr>
        <w:t> </w:t>
      </w:r>
      <w:r>
        <w:rPr/>
        <w:t>тұғыры</w:t>
      </w:r>
    </w:p>
    <w:p>
      <w:pPr>
        <w:pStyle w:val="ListParagraph"/>
        <w:numPr>
          <w:ilvl w:val="0"/>
          <w:numId w:val="16"/>
        </w:numPr>
        <w:tabs>
          <w:tab w:pos="542" w:val="left" w:leader="none"/>
        </w:tabs>
        <w:spacing w:line="240" w:lineRule="auto" w:before="0" w:after="0"/>
        <w:ind w:left="261" w:right="128" w:firstLine="0"/>
        <w:jc w:val="both"/>
        <w:rPr>
          <w:sz w:val="28"/>
        </w:rPr>
      </w:pPr>
      <w:r>
        <w:rPr>
          <w:sz w:val="28"/>
        </w:rPr>
        <w:t>ынтымақ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бірлікті</w:t>
      </w:r>
      <w:r>
        <w:rPr>
          <w:spacing w:val="1"/>
          <w:sz w:val="28"/>
        </w:rPr>
        <w:t> </w:t>
      </w:r>
      <w:r>
        <w:rPr>
          <w:sz w:val="28"/>
        </w:rPr>
        <w:t>ту</w:t>
      </w:r>
      <w:r>
        <w:rPr>
          <w:spacing w:val="1"/>
          <w:sz w:val="28"/>
        </w:rPr>
        <w:t> </w:t>
      </w:r>
      <w:r>
        <w:rPr>
          <w:sz w:val="28"/>
        </w:rPr>
        <w:t>етіп,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қазақты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шаңырақ</w:t>
      </w:r>
      <w:r>
        <w:rPr>
          <w:spacing w:val="1"/>
          <w:sz w:val="28"/>
        </w:rPr>
        <w:t> </w:t>
      </w:r>
      <w:r>
        <w:rPr>
          <w:sz w:val="28"/>
        </w:rPr>
        <w:t>астына</w:t>
      </w:r>
      <w:r>
        <w:rPr>
          <w:spacing w:val="1"/>
          <w:sz w:val="28"/>
        </w:rPr>
        <w:t> </w:t>
      </w:r>
      <w:r>
        <w:rPr>
          <w:sz w:val="28"/>
        </w:rPr>
        <w:t>жинау,</w:t>
      </w:r>
      <w:r>
        <w:rPr>
          <w:spacing w:val="-67"/>
          <w:sz w:val="28"/>
        </w:rPr>
        <w:t> </w:t>
      </w:r>
      <w:r>
        <w:rPr>
          <w:sz w:val="28"/>
        </w:rPr>
        <w:t>қазақтың</w:t>
      </w:r>
      <w:r>
        <w:rPr>
          <w:spacing w:val="1"/>
          <w:sz w:val="28"/>
        </w:rPr>
        <w:t> </w:t>
      </w:r>
      <w:r>
        <w:rPr>
          <w:sz w:val="28"/>
        </w:rPr>
        <w:t>санын</w:t>
      </w:r>
      <w:r>
        <w:rPr>
          <w:spacing w:val="1"/>
          <w:sz w:val="28"/>
        </w:rPr>
        <w:t> </w:t>
      </w:r>
      <w:r>
        <w:rPr>
          <w:sz w:val="28"/>
        </w:rPr>
        <w:t>көбейтіп,</w:t>
      </w:r>
      <w:r>
        <w:rPr>
          <w:spacing w:val="1"/>
          <w:sz w:val="28"/>
        </w:rPr>
        <w:t> </w:t>
      </w:r>
      <w:r>
        <w:rPr>
          <w:sz w:val="28"/>
        </w:rPr>
        <w:t>керегесін</w:t>
      </w:r>
      <w:r>
        <w:rPr>
          <w:spacing w:val="1"/>
          <w:sz w:val="28"/>
        </w:rPr>
        <w:t> </w:t>
      </w:r>
      <w:r>
        <w:rPr>
          <w:sz w:val="28"/>
        </w:rPr>
        <w:t>кеңейту</w:t>
      </w:r>
      <w:r>
        <w:rPr>
          <w:spacing w:val="1"/>
          <w:sz w:val="28"/>
        </w:rPr>
        <w:t> </w:t>
      </w:r>
      <w:r>
        <w:rPr>
          <w:sz w:val="28"/>
        </w:rPr>
        <w:t>Тәуелсіздік</w:t>
      </w:r>
      <w:r>
        <w:rPr>
          <w:spacing w:val="1"/>
          <w:sz w:val="28"/>
        </w:rPr>
        <w:t> </w:t>
      </w:r>
      <w:r>
        <w:rPr>
          <w:sz w:val="28"/>
        </w:rPr>
        <w:t>ұғымының</w:t>
      </w:r>
      <w:r>
        <w:rPr>
          <w:spacing w:val="1"/>
          <w:sz w:val="28"/>
        </w:rPr>
        <w:t> </w:t>
      </w:r>
      <w:r>
        <w:rPr>
          <w:sz w:val="28"/>
        </w:rPr>
        <w:t>бір</w:t>
      </w:r>
      <w:r>
        <w:rPr>
          <w:spacing w:val="1"/>
          <w:sz w:val="28"/>
        </w:rPr>
        <w:t> </w:t>
      </w:r>
      <w:r>
        <w:rPr>
          <w:sz w:val="28"/>
        </w:rPr>
        <w:t>тұтастығының</w:t>
      </w:r>
      <w:r>
        <w:rPr>
          <w:spacing w:val="-1"/>
          <w:sz w:val="28"/>
        </w:rPr>
        <w:t> </w:t>
      </w:r>
      <w:r>
        <w:rPr>
          <w:sz w:val="28"/>
        </w:rPr>
        <w:t>өзіндік</w:t>
      </w:r>
      <w:r>
        <w:rPr>
          <w:spacing w:val="-1"/>
          <w:sz w:val="28"/>
        </w:rPr>
        <w:t> </w:t>
      </w:r>
      <w:r>
        <w:rPr>
          <w:sz w:val="28"/>
        </w:rPr>
        <w:t>құндылығы</w:t>
      </w:r>
      <w:r>
        <w:rPr>
          <w:spacing w:val="-1"/>
          <w:sz w:val="28"/>
        </w:rPr>
        <w:t> </w:t>
      </w:r>
      <w:r>
        <w:rPr>
          <w:sz w:val="28"/>
        </w:rPr>
        <w:t>деп</w:t>
      </w:r>
      <w:r>
        <w:rPr>
          <w:spacing w:val="-1"/>
          <w:sz w:val="28"/>
        </w:rPr>
        <w:t> </w:t>
      </w:r>
      <w:r>
        <w:rPr>
          <w:sz w:val="28"/>
        </w:rPr>
        <w:t>санауға</w:t>
      </w:r>
      <w:r>
        <w:rPr>
          <w:spacing w:val="-2"/>
          <w:sz w:val="28"/>
        </w:rPr>
        <w:t> </w:t>
      </w:r>
      <w:r>
        <w:rPr>
          <w:sz w:val="28"/>
        </w:rPr>
        <w:t>болады.</w:t>
      </w:r>
    </w:p>
    <w:p>
      <w:pPr>
        <w:pStyle w:val="BodyText"/>
        <w:ind w:right="125" w:firstLine="709"/>
      </w:pPr>
      <w:r>
        <w:rPr/>
        <w:t>«Өнердің өрісі кең» деген бөлімде автор: «Егер біз мемлекет болып</w:t>
      </w:r>
      <w:r>
        <w:rPr>
          <w:spacing w:val="1"/>
        </w:rPr>
        <w:t> </w:t>
      </w:r>
      <w:r>
        <w:rPr/>
        <w:t>тұрғымыз</w:t>
      </w:r>
      <w:r>
        <w:rPr>
          <w:spacing w:val="1"/>
        </w:rPr>
        <w:t> </w:t>
      </w:r>
      <w:r>
        <w:rPr/>
        <w:t>келсе,</w:t>
      </w:r>
      <w:r>
        <w:rPr>
          <w:spacing w:val="1"/>
        </w:rPr>
        <w:t> </w:t>
      </w:r>
      <w:r>
        <w:rPr/>
        <w:t>өзіміздің</w:t>
      </w:r>
      <w:r>
        <w:rPr>
          <w:spacing w:val="1"/>
        </w:rPr>
        <w:t> </w:t>
      </w:r>
      <w:r>
        <w:rPr/>
        <w:t>мемлекетімізді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уақытқа</w:t>
      </w:r>
      <w:r>
        <w:rPr>
          <w:spacing w:val="1"/>
        </w:rPr>
        <w:t> </w:t>
      </w:r>
      <w:r>
        <w:rPr/>
        <w:t>меңзеп</w:t>
      </w:r>
      <w:r>
        <w:rPr>
          <w:spacing w:val="1"/>
        </w:rPr>
        <w:t> </w:t>
      </w:r>
      <w:r>
        <w:rPr/>
        <w:t>құрғымыз</w:t>
      </w:r>
      <w:r>
        <w:rPr>
          <w:spacing w:val="1"/>
        </w:rPr>
        <w:t> </w:t>
      </w:r>
      <w:r>
        <w:rPr/>
        <w:t>келсе, онда халық руханиятының бастауларын түсінгеніміз жөн» дей отырып,</w:t>
      </w:r>
      <w:r>
        <w:rPr>
          <w:spacing w:val="-67"/>
        </w:rPr>
        <w:t> </w:t>
      </w:r>
      <w:r>
        <w:rPr/>
        <w:t>[1,</w:t>
      </w:r>
      <w:r>
        <w:rPr>
          <w:spacing w:val="1"/>
        </w:rPr>
        <w:t> </w:t>
      </w:r>
      <w:r>
        <w:rPr/>
        <w:t>134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Елбасы:</w:t>
      </w:r>
      <w:r>
        <w:rPr>
          <w:spacing w:val="1"/>
        </w:rPr>
        <w:t> </w:t>
      </w:r>
      <w:r>
        <w:rPr/>
        <w:t>«Шындығына</w:t>
      </w:r>
      <w:r>
        <w:rPr>
          <w:spacing w:val="1"/>
        </w:rPr>
        <w:t> </w:t>
      </w:r>
      <w:r>
        <w:rPr/>
        <w:t>келгенде,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әлемінің</w:t>
      </w:r>
      <w:r>
        <w:rPr>
          <w:spacing w:val="1"/>
        </w:rPr>
        <w:t> </w:t>
      </w:r>
      <w:r>
        <w:rPr/>
        <w:t>кедейленуі қоғамның рухани болмысының жұтаңдануына алып келеді» дейді.</w:t>
      </w:r>
      <w:r>
        <w:rPr>
          <w:spacing w:val="-67"/>
        </w:rPr>
        <w:t> </w:t>
      </w:r>
      <w:r>
        <w:rPr/>
        <w:t>[1,</w:t>
      </w:r>
      <w:r>
        <w:rPr>
          <w:spacing w:val="1"/>
        </w:rPr>
        <w:t> </w:t>
      </w:r>
      <w:r>
        <w:rPr/>
        <w:t>141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«Мемлекеттің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дамуымен</w:t>
      </w:r>
      <w:r>
        <w:rPr>
          <w:spacing w:val="-67"/>
        </w:rPr>
        <w:t> </w:t>
      </w:r>
      <w:r>
        <w:rPr/>
        <w:t>тікелей сабақтас» болып отыру керектігін айтады. «Адамның эстетикалық</w:t>
      </w:r>
      <w:r>
        <w:rPr>
          <w:spacing w:val="1"/>
        </w:rPr>
        <w:t> </w:t>
      </w:r>
      <w:r>
        <w:rPr/>
        <w:t>және этикалық талғамы қатар өскен жағдайда, елдің де зерде-зейіні толығып,</w:t>
      </w:r>
      <w:r>
        <w:rPr>
          <w:spacing w:val="1"/>
        </w:rPr>
        <w:t> </w:t>
      </w:r>
      <w:r>
        <w:rPr/>
        <w:t>қоғамның моральдық келбеті кемелдене түсетінін» – жеткізеді [1, 142 б.].</w:t>
      </w:r>
      <w:r>
        <w:rPr>
          <w:spacing w:val="1"/>
        </w:rPr>
        <w:t> </w:t>
      </w:r>
      <w:r>
        <w:rPr/>
        <w:t>Яғни, рухани әлемге, өнерге деген құрмет сегізінші құндылықтың болары</w:t>
      </w:r>
      <w:r>
        <w:rPr>
          <w:spacing w:val="1"/>
        </w:rPr>
        <w:t> </w:t>
      </w:r>
      <w:r>
        <w:rPr/>
        <w:t>сөзсіз.</w:t>
      </w:r>
    </w:p>
    <w:p>
      <w:pPr>
        <w:pStyle w:val="BodyText"/>
        <w:spacing w:before="1"/>
        <w:ind w:left="262" w:right="126" w:firstLine="709"/>
      </w:pPr>
      <w:r>
        <w:rPr/>
        <w:t>«Жаңғырып келер жас толқын» деген бөлімде: «Елімізге бойына ата-</w:t>
      </w:r>
      <w:r>
        <w:rPr>
          <w:spacing w:val="1"/>
        </w:rPr>
        <w:t> </w:t>
      </w:r>
      <w:r>
        <w:rPr/>
        <w:t>бабамыздың ел мен жерге деген сүйіспеншілік қасиеті дарыған, егемен елге</w:t>
      </w:r>
      <w:r>
        <w:rPr>
          <w:spacing w:val="1"/>
        </w:rPr>
        <w:t> </w:t>
      </w:r>
      <w:r>
        <w:rPr/>
        <w:t>аянбай қызмет ететін, ой-өрісі кең алғыр да жүректі, сауатты да салауатты</w:t>
      </w:r>
      <w:r>
        <w:rPr>
          <w:spacing w:val="1"/>
        </w:rPr>
        <w:t> </w:t>
      </w:r>
      <w:r>
        <w:rPr/>
        <w:t>азаматтар қажет» – дейді автор [1, 148 б.]. «Өсер жасқа – өріс кең, өнеге мол.</w:t>
      </w:r>
      <w:r>
        <w:rPr>
          <w:spacing w:val="1"/>
        </w:rPr>
        <w:t> </w:t>
      </w:r>
      <w:r>
        <w:rPr/>
        <w:t>Өскелең</w:t>
      </w:r>
      <w:r>
        <w:rPr>
          <w:spacing w:val="1"/>
        </w:rPr>
        <w:t> </w:t>
      </w:r>
      <w:r>
        <w:rPr/>
        <w:t>ұрпақ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керекті</w:t>
      </w:r>
      <w:r>
        <w:rPr>
          <w:spacing w:val="1"/>
        </w:rPr>
        <w:t> </w:t>
      </w:r>
      <w:r>
        <w:rPr/>
        <w:t>өрісті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ғылымнан</w:t>
      </w:r>
      <w:r>
        <w:rPr>
          <w:spacing w:val="1"/>
        </w:rPr>
        <w:t> </w:t>
      </w:r>
      <w:r>
        <w:rPr/>
        <w:t>табады.</w:t>
      </w:r>
      <w:r>
        <w:rPr>
          <w:spacing w:val="1"/>
        </w:rPr>
        <w:t> </w:t>
      </w:r>
      <w:r>
        <w:rPr/>
        <w:t>Ендеше</w:t>
      </w:r>
      <w:r>
        <w:rPr>
          <w:spacing w:val="1"/>
        </w:rPr>
        <w:t> </w:t>
      </w:r>
      <w:r>
        <w:rPr/>
        <w:t>жақсыға,</w:t>
      </w:r>
      <w:r>
        <w:rPr>
          <w:spacing w:val="1"/>
        </w:rPr>
        <w:t> </w:t>
      </w:r>
      <w:r>
        <w:rPr/>
        <w:t>жаңаға</w:t>
      </w:r>
      <w:r>
        <w:rPr>
          <w:spacing w:val="1"/>
        </w:rPr>
        <w:t> </w:t>
      </w:r>
      <w:r>
        <w:rPr/>
        <w:t>ұмтылу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тіліңді,</w:t>
      </w:r>
      <w:r>
        <w:rPr>
          <w:spacing w:val="1"/>
        </w:rPr>
        <w:t> </w:t>
      </w:r>
      <w:r>
        <w:rPr/>
        <w:t>халқыңның</w:t>
      </w:r>
      <w:r>
        <w:rPr>
          <w:spacing w:val="1"/>
        </w:rPr>
        <w:t> </w:t>
      </w:r>
      <w:r>
        <w:rPr/>
        <w:t>тарихын,</w:t>
      </w:r>
      <w:r>
        <w:rPr>
          <w:spacing w:val="1"/>
        </w:rPr>
        <w:t> </w:t>
      </w:r>
      <w:r>
        <w:rPr/>
        <w:t>салт-</w:t>
      </w:r>
      <w:r>
        <w:rPr>
          <w:spacing w:val="1"/>
        </w:rPr>
        <w:t> </w:t>
      </w:r>
      <w:r>
        <w:rPr/>
        <w:t>дәстүрін біл, зерделе, өміріңе үлгі тұт» – деген даналы сөздер айтады [1, 164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ұрпақтың</w:t>
      </w:r>
      <w:r>
        <w:rPr>
          <w:spacing w:val="1"/>
        </w:rPr>
        <w:t> </w:t>
      </w:r>
      <w:r>
        <w:rPr/>
        <w:t>болашағына</w:t>
      </w:r>
      <w:r>
        <w:rPr>
          <w:spacing w:val="1"/>
        </w:rPr>
        <w:t> </w:t>
      </w:r>
      <w:r>
        <w:rPr/>
        <w:t>үмітпен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«Елдің</w:t>
      </w:r>
      <w:r>
        <w:rPr>
          <w:spacing w:val="1"/>
        </w:rPr>
        <w:t> </w:t>
      </w:r>
      <w:r>
        <w:rPr/>
        <w:t>жүгін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көтерер, ердің құнын ел көтерер» – дейді [1, 167 б.]. Жас ұрпақтың әрбіреуі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мақсатты</w:t>
      </w:r>
      <w:r>
        <w:rPr>
          <w:spacing w:val="1"/>
        </w:rPr>
        <w:t> </w:t>
      </w:r>
      <w:r>
        <w:rPr/>
        <w:t>мұрат</w:t>
      </w:r>
      <w:r>
        <w:rPr>
          <w:spacing w:val="1"/>
        </w:rPr>
        <w:t> </w:t>
      </w:r>
      <w:r>
        <w:rPr/>
        <w:t>тұтса,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ертеңі</w:t>
      </w:r>
      <w:r>
        <w:rPr>
          <w:spacing w:val="1"/>
        </w:rPr>
        <w:t> </w:t>
      </w:r>
      <w:r>
        <w:rPr/>
        <w:t>нұрлы</w:t>
      </w:r>
      <w:r>
        <w:rPr>
          <w:spacing w:val="1"/>
        </w:rPr>
        <w:t> </w:t>
      </w:r>
      <w:r>
        <w:rPr/>
        <w:t>болатынын</w:t>
      </w:r>
      <w:r>
        <w:rPr>
          <w:spacing w:val="1"/>
        </w:rPr>
        <w:t> </w:t>
      </w:r>
      <w:r>
        <w:rPr/>
        <w:t>айтады.</w:t>
      </w:r>
      <w:r>
        <w:rPr>
          <w:spacing w:val="1"/>
        </w:rPr>
        <w:t> </w:t>
      </w:r>
      <w:r>
        <w:rPr/>
        <w:t>Тәуелсіздіктің тоғызыншы құндылығы – білімді, намысшыл, ел жүгін көтере</w:t>
      </w:r>
      <w:r>
        <w:rPr>
          <w:spacing w:val="1"/>
        </w:rPr>
        <w:t> </w:t>
      </w:r>
      <w:r>
        <w:rPr/>
        <w:t>білетін</w:t>
      </w:r>
      <w:r>
        <w:rPr>
          <w:spacing w:val="-2"/>
        </w:rPr>
        <w:t> </w:t>
      </w:r>
      <w:r>
        <w:rPr/>
        <w:t>жас</w:t>
      </w:r>
      <w:r>
        <w:rPr>
          <w:spacing w:val="-1"/>
        </w:rPr>
        <w:t> </w:t>
      </w:r>
      <w:r>
        <w:rPr/>
        <w:t>ұрпақ.</w:t>
      </w:r>
    </w:p>
    <w:p>
      <w:pPr>
        <w:pStyle w:val="BodyText"/>
        <w:ind w:left="262" w:right="127" w:firstLine="709"/>
      </w:pPr>
      <w:r>
        <w:rPr/>
        <w:t>«Еңсесі биік Елорда» деп басталатын бөлімде автор: «Астана халқымыз</w:t>
      </w:r>
      <w:r>
        <w:rPr>
          <w:spacing w:val="-67"/>
        </w:rPr>
        <w:t> </w:t>
      </w:r>
      <w:r>
        <w:rPr/>
        <w:t>ғасырлар бойы ұмтылған Қазақстанның шынайы тәуелсіздігінің тарихи рәмізі</w:t>
      </w:r>
      <w:r>
        <w:rPr>
          <w:spacing w:val="-67"/>
        </w:rPr>
        <w:t> </w:t>
      </w:r>
      <w:r>
        <w:rPr/>
        <w:t>мен</w:t>
      </w:r>
      <w:r>
        <w:rPr>
          <w:spacing w:val="3"/>
        </w:rPr>
        <w:t> </w:t>
      </w:r>
      <w:r>
        <w:rPr/>
        <w:t>қуатты</w:t>
      </w:r>
      <w:r>
        <w:rPr>
          <w:spacing w:val="1"/>
        </w:rPr>
        <w:t> </w:t>
      </w:r>
      <w:r>
        <w:rPr/>
        <w:t>қағидасына</w:t>
      </w:r>
      <w:r>
        <w:rPr>
          <w:spacing w:val="1"/>
        </w:rPr>
        <w:t> </w:t>
      </w:r>
      <w:r>
        <w:rPr/>
        <w:t>айналды»</w:t>
      </w:r>
      <w:r>
        <w:rPr>
          <w:spacing w:val="1"/>
        </w:rPr>
        <w:t> </w:t>
      </w:r>
      <w:r>
        <w:rPr/>
        <w:t>деген</w:t>
      </w:r>
      <w:r>
        <w:rPr>
          <w:spacing w:val="2"/>
        </w:rPr>
        <w:t> </w:t>
      </w:r>
      <w:r>
        <w:rPr/>
        <w:t>алғысөзбен</w:t>
      </w:r>
      <w:r>
        <w:rPr>
          <w:spacing w:val="1"/>
        </w:rPr>
        <w:t> </w:t>
      </w:r>
      <w:r>
        <w:rPr/>
        <w:t>бастайды</w:t>
      </w:r>
      <w:r>
        <w:rPr>
          <w:spacing w:val="2"/>
        </w:rPr>
        <w:t> </w:t>
      </w:r>
      <w:r>
        <w:rPr/>
        <w:t>[1,</w:t>
      </w:r>
      <w:r>
        <w:rPr>
          <w:spacing w:val="69"/>
        </w:rPr>
        <w:t> </w:t>
      </w:r>
      <w:r>
        <w:rPr/>
        <w:t>170</w:t>
      </w:r>
      <w:r>
        <w:rPr>
          <w:spacing w:val="1"/>
        </w:rPr>
        <w:t> </w:t>
      </w:r>
      <w:r>
        <w:rPr/>
        <w:t>б.].</w:t>
      </w:r>
    </w:p>
    <w:p>
      <w:pPr>
        <w:pStyle w:val="BodyText"/>
        <w:ind w:left="262" w:right="127"/>
      </w:pPr>
      <w:r>
        <w:rPr/>
        <w:t>«Елорда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таңда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өркениеттің</w:t>
      </w:r>
      <w:r>
        <w:rPr>
          <w:spacing w:val="1"/>
        </w:rPr>
        <w:t> </w:t>
      </w:r>
      <w:r>
        <w:rPr/>
        <w:t>көзіне</w:t>
      </w:r>
      <w:r>
        <w:rPr>
          <w:spacing w:val="1"/>
        </w:rPr>
        <w:t> </w:t>
      </w:r>
      <w:r>
        <w:rPr/>
        <w:t>түсіп</w:t>
      </w:r>
      <w:r>
        <w:rPr>
          <w:spacing w:val="1"/>
        </w:rPr>
        <w:t> </w:t>
      </w:r>
      <w:r>
        <w:rPr/>
        <w:t>таңбаланған,</w:t>
      </w:r>
      <w:r>
        <w:rPr>
          <w:spacing w:val="1"/>
        </w:rPr>
        <w:t> </w:t>
      </w:r>
      <w:r>
        <w:rPr/>
        <w:t>мәртебелі</w:t>
      </w:r>
      <w:r>
        <w:rPr>
          <w:spacing w:val="1"/>
        </w:rPr>
        <w:t> </w:t>
      </w:r>
      <w:r>
        <w:rPr/>
        <w:t>мінберлерден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сөзін</w:t>
      </w:r>
      <w:r>
        <w:rPr>
          <w:spacing w:val="1"/>
        </w:rPr>
        <w:t> </w:t>
      </w:r>
      <w:r>
        <w:rPr/>
        <w:t>ұзатқан</w:t>
      </w:r>
      <w:r>
        <w:rPr>
          <w:spacing w:val="1"/>
        </w:rPr>
        <w:t> </w:t>
      </w:r>
      <w:r>
        <w:rPr/>
        <w:t>қайраткер</w:t>
      </w:r>
      <w:r>
        <w:rPr>
          <w:spacing w:val="1"/>
        </w:rPr>
        <w:t> </w:t>
      </w:r>
      <w:r>
        <w:rPr/>
        <w:t>қала»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толғанады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184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Тәуелсіздігіміздің</w:t>
      </w:r>
      <w:r>
        <w:rPr>
          <w:spacing w:val="1"/>
        </w:rPr>
        <w:t> </w:t>
      </w:r>
      <w:r>
        <w:rPr/>
        <w:t>символына</w:t>
      </w:r>
      <w:r>
        <w:rPr>
          <w:spacing w:val="1"/>
        </w:rPr>
        <w:t> </w:t>
      </w:r>
      <w:r>
        <w:rPr/>
        <w:t>айналған</w:t>
      </w:r>
      <w:r>
        <w:rPr>
          <w:spacing w:val="1"/>
        </w:rPr>
        <w:t> </w:t>
      </w:r>
      <w:r>
        <w:rPr/>
        <w:t>ғажап</w:t>
      </w:r>
      <w:r>
        <w:rPr>
          <w:spacing w:val="1"/>
        </w:rPr>
        <w:t> </w:t>
      </w:r>
      <w:r>
        <w:rPr/>
        <w:t>құңдылықтарының</w:t>
      </w:r>
      <w:r>
        <w:rPr>
          <w:spacing w:val="-1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Елорда</w:t>
      </w:r>
      <w:r>
        <w:rPr>
          <w:spacing w:val="-2"/>
        </w:rPr>
        <w:t> </w:t>
      </w:r>
      <w:r>
        <w:rPr/>
        <w:t>– Астана</w:t>
      </w:r>
      <w:r>
        <w:rPr>
          <w:spacing w:val="-2"/>
        </w:rPr>
        <w:t> </w:t>
      </w:r>
      <w:r>
        <w:rPr/>
        <w:t>(Нұр-Сұлтан) қаласы.</w:t>
      </w:r>
    </w:p>
    <w:p>
      <w:pPr>
        <w:pStyle w:val="BodyText"/>
        <w:ind w:left="262" w:right="125" w:firstLine="709"/>
      </w:pPr>
      <w:r>
        <w:rPr/>
        <w:t>«Отбасы – Отан тірегі» деген бөлімде автор мемлекет үшін отбасының</w:t>
      </w:r>
      <w:r>
        <w:rPr>
          <w:spacing w:val="1"/>
        </w:rPr>
        <w:t> </w:t>
      </w:r>
      <w:r>
        <w:rPr/>
        <w:t>құндылығын айқындай түседі. Автор: «Отбасында адам бойындағы қасиеттер</w:t>
      </w:r>
      <w:r>
        <w:rPr>
          <w:spacing w:val="-67"/>
        </w:rPr>
        <w:t> </w:t>
      </w:r>
      <w:r>
        <w:rPr/>
        <w:t>жарқырай көрініп, қалыптасады. Отанға деген ыстық сезім жарқындарына,</w:t>
      </w:r>
      <w:r>
        <w:rPr>
          <w:spacing w:val="1"/>
        </w:rPr>
        <w:t> </w:t>
      </w:r>
      <w:r>
        <w:rPr/>
        <w:t>туған-туыстарына деген сүйіспеншіліктен басталады» – деп тебіренеді [1, 188</w:t>
      </w:r>
      <w:r>
        <w:rPr>
          <w:spacing w:val="-67"/>
        </w:rPr>
        <w:t> </w:t>
      </w:r>
      <w:r>
        <w:rPr/>
        <w:t>б.].</w:t>
      </w:r>
      <w:r>
        <w:rPr>
          <w:spacing w:val="24"/>
        </w:rPr>
        <w:t> </w:t>
      </w:r>
      <w:r>
        <w:rPr/>
        <w:t>«Отбасына</w:t>
      </w:r>
      <w:r>
        <w:rPr>
          <w:spacing w:val="24"/>
        </w:rPr>
        <w:t> </w:t>
      </w:r>
      <w:r>
        <w:rPr/>
        <w:t>деген</w:t>
      </w:r>
      <w:r>
        <w:rPr>
          <w:spacing w:val="25"/>
        </w:rPr>
        <w:t> </w:t>
      </w:r>
      <w:r>
        <w:rPr/>
        <w:t>құрмет</w:t>
      </w:r>
      <w:r>
        <w:rPr>
          <w:spacing w:val="26"/>
        </w:rPr>
        <w:t> </w:t>
      </w:r>
      <w:r>
        <w:rPr/>
        <w:t>қаншалықты</w:t>
      </w:r>
      <w:r>
        <w:rPr>
          <w:spacing w:val="26"/>
        </w:rPr>
        <w:t> </w:t>
      </w:r>
      <w:r>
        <w:rPr/>
        <w:t>зор</w:t>
      </w:r>
      <w:r>
        <w:rPr>
          <w:spacing w:val="24"/>
        </w:rPr>
        <w:t> </w:t>
      </w:r>
      <w:r>
        <w:rPr/>
        <w:t>болса,</w:t>
      </w:r>
      <w:r>
        <w:rPr>
          <w:spacing w:val="25"/>
        </w:rPr>
        <w:t> </w:t>
      </w:r>
      <w:r>
        <w:rPr/>
        <w:t>оған</w:t>
      </w:r>
      <w:r>
        <w:rPr>
          <w:spacing w:val="26"/>
        </w:rPr>
        <w:t> </w:t>
      </w:r>
      <w:r>
        <w:rPr/>
        <w:t>артылатын</w:t>
      </w:r>
      <w:r>
        <w:rPr>
          <w:spacing w:val="25"/>
        </w:rPr>
        <w:t> </w:t>
      </w:r>
      <w:r>
        <w:rPr/>
        <w:t>міндет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одан да орасан. ...Қазақ «ұяда не көрсең, ұшқанда соны ілерсің» дейді. Бұл –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педагогикасы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бабаларымыздың</w:t>
      </w:r>
      <w:r>
        <w:rPr>
          <w:spacing w:val="1"/>
        </w:rPr>
        <w:t> </w:t>
      </w:r>
      <w:r>
        <w:rPr/>
        <w:t>ұрпақ</w:t>
      </w:r>
      <w:r>
        <w:rPr>
          <w:spacing w:val="1"/>
        </w:rPr>
        <w:t> </w:t>
      </w:r>
      <w:r>
        <w:rPr/>
        <w:t>тәрбиесіне</w:t>
      </w:r>
      <w:r>
        <w:rPr>
          <w:spacing w:val="1"/>
        </w:rPr>
        <w:t> </w:t>
      </w:r>
      <w:r>
        <w:rPr/>
        <w:t>мейлінше мән бергенінің айнасы» [1, 194 б.]. «Отбасы – Отан құндылығының</w:t>
      </w:r>
      <w:r>
        <w:rPr>
          <w:spacing w:val="-67"/>
        </w:rPr>
        <w:t> </w:t>
      </w:r>
      <w:r>
        <w:rPr/>
        <w:t>қайнар көзі» [1, 196 б.] дей отырып, ел үшін, оның тәуелсіздігі, мәңгілігі үшін</w:t>
      </w:r>
      <w:r>
        <w:rPr>
          <w:spacing w:val="-67"/>
        </w:rPr>
        <w:t> </w:t>
      </w:r>
      <w:r>
        <w:rPr/>
        <w:t>Отанның маңыздылығын,</w:t>
      </w:r>
      <w:r>
        <w:rPr>
          <w:spacing w:val="-2"/>
        </w:rPr>
        <w:t> </w:t>
      </w:r>
      <w:r>
        <w:rPr/>
        <w:t>құндылық</w:t>
      </w:r>
      <w:r>
        <w:rPr>
          <w:spacing w:val="-1"/>
        </w:rPr>
        <w:t> </w:t>
      </w:r>
      <w:r>
        <w:rPr/>
        <w:t>ретіндегі</w:t>
      </w:r>
      <w:r>
        <w:rPr>
          <w:spacing w:val="-2"/>
        </w:rPr>
        <w:t> </w:t>
      </w:r>
      <w:r>
        <w:rPr/>
        <w:t>рөлін</w:t>
      </w:r>
      <w:r>
        <w:rPr>
          <w:spacing w:val="-2"/>
        </w:rPr>
        <w:t> </w:t>
      </w:r>
      <w:r>
        <w:rPr/>
        <w:t>атап</w:t>
      </w:r>
      <w:r>
        <w:rPr>
          <w:spacing w:val="-1"/>
        </w:rPr>
        <w:t> </w:t>
      </w:r>
      <w:r>
        <w:rPr/>
        <w:t>өтеді.</w:t>
      </w:r>
    </w:p>
    <w:p>
      <w:pPr>
        <w:pStyle w:val="BodyText"/>
        <w:spacing w:line="322" w:lineRule="exact" w:before="1"/>
        <w:ind w:left="970"/>
      </w:pPr>
      <w:r>
        <w:rPr/>
        <w:t>Келесі</w:t>
      </w:r>
      <w:r>
        <w:rPr>
          <w:spacing w:val="57"/>
        </w:rPr>
        <w:t> </w:t>
      </w:r>
      <w:r>
        <w:rPr/>
        <w:t>бөлім</w:t>
      </w:r>
      <w:r>
        <w:rPr>
          <w:spacing w:val="124"/>
        </w:rPr>
        <w:t> </w:t>
      </w:r>
      <w:r>
        <w:rPr/>
        <w:t>«Қарияларымыз</w:t>
      </w:r>
      <w:r>
        <w:rPr>
          <w:spacing w:val="126"/>
        </w:rPr>
        <w:t> </w:t>
      </w:r>
      <w:r>
        <w:rPr/>
        <w:t>–</w:t>
      </w:r>
      <w:r>
        <w:rPr>
          <w:spacing w:val="126"/>
        </w:rPr>
        <w:t> </w:t>
      </w:r>
      <w:r>
        <w:rPr/>
        <w:t>қазынамыз»</w:t>
      </w:r>
      <w:r>
        <w:rPr>
          <w:spacing w:val="126"/>
        </w:rPr>
        <w:t> </w:t>
      </w:r>
      <w:r>
        <w:rPr/>
        <w:t>деп</w:t>
      </w:r>
      <w:r>
        <w:rPr>
          <w:spacing w:val="127"/>
        </w:rPr>
        <w:t> </w:t>
      </w:r>
      <w:r>
        <w:rPr/>
        <w:t>аталады.</w:t>
      </w:r>
      <w:r>
        <w:rPr>
          <w:spacing w:val="126"/>
        </w:rPr>
        <w:t> </w:t>
      </w:r>
      <w:r>
        <w:rPr/>
        <w:t>Автор:</w:t>
      </w:r>
    </w:p>
    <w:p>
      <w:pPr>
        <w:pStyle w:val="BodyText"/>
        <w:ind w:right="125"/>
      </w:pPr>
      <w:r>
        <w:rPr/>
        <w:t>«Қарияларымыз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қиядағыны</w:t>
      </w:r>
      <w:r>
        <w:rPr>
          <w:spacing w:val="1"/>
        </w:rPr>
        <w:t> </w:t>
      </w:r>
      <w:r>
        <w:rPr/>
        <w:t>шалатын</w:t>
      </w:r>
      <w:r>
        <w:rPr>
          <w:spacing w:val="1"/>
        </w:rPr>
        <w:t> </w:t>
      </w:r>
      <w:r>
        <w:rPr/>
        <w:t>қырағы</w:t>
      </w:r>
      <w:r>
        <w:rPr>
          <w:spacing w:val="1"/>
        </w:rPr>
        <w:t> </w:t>
      </w:r>
      <w:r>
        <w:rPr/>
        <w:t>жанары,</w:t>
      </w:r>
      <w:r>
        <w:rPr>
          <w:spacing w:val="1"/>
        </w:rPr>
        <w:t> </w:t>
      </w:r>
      <w:r>
        <w:rPr/>
        <w:t>қоғамымыздың қадірлі қазынасы», – дей отырып, мемлекетіміз үшін ақсақал</w:t>
      </w:r>
      <w:r>
        <w:rPr>
          <w:spacing w:val="1"/>
        </w:rPr>
        <w:t> </w:t>
      </w:r>
      <w:r>
        <w:rPr/>
        <w:t>қарияларымыздың орны ерекше екенін көрсетеді [1, 198 б.]. «Ел ортақ, жер</w:t>
      </w:r>
      <w:r>
        <w:rPr>
          <w:spacing w:val="1"/>
        </w:rPr>
        <w:t> </w:t>
      </w:r>
      <w:r>
        <w:rPr/>
        <w:t>ортақ, ендеше, абырой мен бедел ортақ, Қазақстан атты ұлы кемеміздің ақ</w:t>
      </w:r>
      <w:r>
        <w:rPr>
          <w:spacing w:val="1"/>
        </w:rPr>
        <w:t> </w:t>
      </w:r>
      <w:r>
        <w:rPr/>
        <w:t>желкені</w:t>
      </w:r>
      <w:r>
        <w:rPr>
          <w:spacing w:val="-8"/>
        </w:rPr>
        <w:t> </w:t>
      </w:r>
      <w:r>
        <w:rPr/>
        <w:t>дәуір</w:t>
      </w:r>
      <w:r>
        <w:rPr>
          <w:spacing w:val="-7"/>
        </w:rPr>
        <w:t> </w:t>
      </w:r>
      <w:r>
        <w:rPr/>
        <w:t>айдынында</w:t>
      </w:r>
      <w:r>
        <w:rPr>
          <w:spacing w:val="-8"/>
        </w:rPr>
        <w:t> </w:t>
      </w:r>
      <w:r>
        <w:rPr/>
        <w:t>адаспай</w:t>
      </w:r>
      <w:r>
        <w:rPr>
          <w:spacing w:val="-6"/>
        </w:rPr>
        <w:t> </w:t>
      </w:r>
      <w:r>
        <w:rPr/>
        <w:t>жүзіп</w:t>
      </w:r>
      <w:r>
        <w:rPr>
          <w:spacing w:val="-7"/>
        </w:rPr>
        <w:t> </w:t>
      </w:r>
      <w:r>
        <w:rPr/>
        <w:t>келеді.</w:t>
      </w:r>
      <w:r>
        <w:rPr>
          <w:spacing w:val="-5"/>
        </w:rPr>
        <w:t> </w:t>
      </w:r>
      <w:r>
        <w:rPr/>
        <w:t>«Кемедегінің</w:t>
      </w:r>
      <w:r>
        <w:rPr>
          <w:spacing w:val="-7"/>
        </w:rPr>
        <w:t> </w:t>
      </w:r>
      <w:r>
        <w:rPr/>
        <w:t>жаны</w:t>
      </w:r>
      <w:r>
        <w:rPr>
          <w:spacing w:val="-6"/>
        </w:rPr>
        <w:t> </w:t>
      </w:r>
      <w:r>
        <w:rPr/>
        <w:t>бір»</w:t>
      </w:r>
      <w:r>
        <w:rPr>
          <w:spacing w:val="-7"/>
        </w:rPr>
        <w:t> </w:t>
      </w:r>
      <w:r>
        <w:rPr/>
        <w:t>деген</w:t>
      </w:r>
      <w:r>
        <w:rPr>
          <w:spacing w:val="-68"/>
        </w:rPr>
        <w:t> </w:t>
      </w:r>
      <w:r>
        <w:rPr/>
        <w:t>халықта сөз бар. Біздің жанымыз да, арымыз да туған халқымыздың абыз</w:t>
      </w:r>
      <w:r>
        <w:rPr>
          <w:spacing w:val="1"/>
        </w:rPr>
        <w:t> </w:t>
      </w:r>
      <w:r>
        <w:rPr/>
        <w:t>ақсақалдарымен бірге. Ортақ абырой – Отан қуаты» [1, 220 б.]. – деп терең</w:t>
      </w:r>
      <w:r>
        <w:rPr>
          <w:spacing w:val="1"/>
        </w:rPr>
        <w:t> </w:t>
      </w:r>
      <w:r>
        <w:rPr/>
        <w:t>оймен саралай келе, жас ұрпаққа бағыт-бағдар беретін, салт-дәстүрді бойына</w:t>
      </w:r>
      <w:r>
        <w:rPr>
          <w:spacing w:val="1"/>
        </w:rPr>
        <w:t> </w:t>
      </w:r>
      <w:r>
        <w:rPr/>
        <w:t>сіңіре</w:t>
      </w:r>
      <w:r>
        <w:rPr>
          <w:spacing w:val="-8"/>
        </w:rPr>
        <w:t> </w:t>
      </w:r>
      <w:r>
        <w:rPr/>
        <w:t>отырып</w:t>
      </w:r>
      <w:r>
        <w:rPr>
          <w:spacing w:val="-7"/>
        </w:rPr>
        <w:t> </w:t>
      </w:r>
      <w:r>
        <w:rPr/>
        <w:t>тәрбие</w:t>
      </w:r>
      <w:r>
        <w:rPr>
          <w:spacing w:val="-7"/>
        </w:rPr>
        <w:t> </w:t>
      </w:r>
      <w:r>
        <w:rPr/>
        <w:t>бере</w:t>
      </w:r>
      <w:r>
        <w:rPr>
          <w:spacing w:val="-8"/>
        </w:rPr>
        <w:t> </w:t>
      </w:r>
      <w:r>
        <w:rPr/>
        <w:t>алатын</w:t>
      </w:r>
      <w:r>
        <w:rPr>
          <w:spacing w:val="-6"/>
        </w:rPr>
        <w:t> </w:t>
      </w:r>
      <w:r>
        <w:rPr/>
        <w:t>қарияларымыз</w:t>
      </w:r>
      <w:r>
        <w:rPr>
          <w:spacing w:val="-6"/>
        </w:rPr>
        <w:t> </w:t>
      </w:r>
      <w:r>
        <w:rPr/>
        <w:t>болса,</w:t>
      </w:r>
      <w:r>
        <w:rPr>
          <w:spacing w:val="-7"/>
        </w:rPr>
        <w:t> </w:t>
      </w:r>
      <w:r>
        <w:rPr/>
        <w:t>халқымыздың</w:t>
      </w:r>
      <w:r>
        <w:rPr>
          <w:spacing w:val="-7"/>
        </w:rPr>
        <w:t> </w:t>
      </w:r>
      <w:r>
        <w:rPr/>
        <w:t>бірлігі,</w:t>
      </w:r>
      <w:r>
        <w:rPr>
          <w:spacing w:val="-67"/>
        </w:rPr>
        <w:t> </w:t>
      </w:r>
      <w:r>
        <w:rPr/>
        <w:t>ұлтымыздың</w:t>
      </w:r>
      <w:r>
        <w:rPr>
          <w:spacing w:val="1"/>
        </w:rPr>
        <w:t> </w:t>
      </w:r>
      <w:r>
        <w:rPr/>
        <w:t>ынтымағы</w:t>
      </w:r>
      <w:r>
        <w:rPr>
          <w:spacing w:val="1"/>
        </w:rPr>
        <w:t> </w:t>
      </w:r>
      <w:r>
        <w:rPr/>
        <w:t>жарасқан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боларымызға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көрсетеді.</w:t>
      </w:r>
    </w:p>
    <w:p>
      <w:pPr>
        <w:pStyle w:val="BodyText"/>
        <w:ind w:left="263" w:right="125" w:firstLine="709"/>
      </w:pPr>
      <w:r>
        <w:rPr/>
        <w:t>«Мұраты бірдің – қуаты бір» деген қорытынды бөлімде Елбасы: «Біз –</w:t>
      </w:r>
      <w:r>
        <w:rPr>
          <w:spacing w:val="1"/>
        </w:rPr>
        <w:t> </w:t>
      </w:r>
      <w:r>
        <w:rPr/>
        <w:t>алыс сапарға бел буып, кемемізді тәуекел теңізіне түсірген елміз, елес үмітті</w:t>
      </w:r>
      <w:r>
        <w:rPr>
          <w:spacing w:val="1"/>
        </w:rPr>
        <w:t> </w:t>
      </w:r>
      <w:r>
        <w:rPr/>
        <w:t>емес,</w:t>
      </w:r>
      <w:r>
        <w:rPr>
          <w:spacing w:val="-9"/>
        </w:rPr>
        <w:t> </w:t>
      </w:r>
      <w:r>
        <w:rPr/>
        <w:t>ерлік</w:t>
      </w:r>
      <w:r>
        <w:rPr>
          <w:spacing w:val="-9"/>
        </w:rPr>
        <w:t> </w:t>
      </w:r>
      <w:r>
        <w:rPr/>
        <w:t>пен</w:t>
      </w:r>
      <w:r>
        <w:rPr>
          <w:spacing w:val="-8"/>
        </w:rPr>
        <w:t> </w:t>
      </w:r>
      <w:r>
        <w:rPr/>
        <w:t>елдікті</w:t>
      </w:r>
      <w:r>
        <w:rPr>
          <w:spacing w:val="-8"/>
        </w:rPr>
        <w:t> </w:t>
      </w:r>
      <w:r>
        <w:rPr/>
        <w:t>мұратты</w:t>
      </w:r>
      <w:r>
        <w:rPr>
          <w:spacing w:val="-8"/>
        </w:rPr>
        <w:t> </w:t>
      </w:r>
      <w:r>
        <w:rPr/>
        <w:t>тәуелсіздік</w:t>
      </w:r>
      <w:r>
        <w:rPr>
          <w:spacing w:val="-9"/>
        </w:rPr>
        <w:t> </w:t>
      </w:r>
      <w:r>
        <w:rPr/>
        <w:t>тұғырына</w:t>
      </w:r>
      <w:r>
        <w:rPr>
          <w:spacing w:val="-10"/>
        </w:rPr>
        <w:t> </w:t>
      </w:r>
      <w:r>
        <w:rPr/>
        <w:t>ту</w:t>
      </w:r>
      <w:r>
        <w:rPr>
          <w:spacing w:val="-7"/>
        </w:rPr>
        <w:t> </w:t>
      </w:r>
      <w:r>
        <w:rPr/>
        <w:t>етіп</w:t>
      </w:r>
      <w:r>
        <w:rPr>
          <w:spacing w:val="-10"/>
        </w:rPr>
        <w:t> </w:t>
      </w:r>
      <w:r>
        <w:rPr/>
        <w:t>байланған</w:t>
      </w:r>
      <w:r>
        <w:rPr>
          <w:spacing w:val="-7"/>
        </w:rPr>
        <w:t> </w:t>
      </w:r>
      <w:r>
        <w:rPr/>
        <w:t>елміз»</w:t>
      </w:r>
      <w:r>
        <w:rPr>
          <w:spacing w:val="-68"/>
        </w:rPr>
        <w:t> </w:t>
      </w:r>
      <w:r>
        <w:rPr/>
        <w:t>дей отырып, әлемдік өркениеттен егемен ел қатарында өз орнымызды тауып,</w:t>
      </w:r>
      <w:r>
        <w:rPr>
          <w:spacing w:val="1"/>
        </w:rPr>
        <w:t> </w:t>
      </w:r>
      <w:r>
        <w:rPr/>
        <w:t>өзгелермен</w:t>
      </w:r>
      <w:r>
        <w:rPr>
          <w:spacing w:val="-8"/>
        </w:rPr>
        <w:t> </w:t>
      </w:r>
      <w:r>
        <w:rPr/>
        <w:t>бойымыз</w:t>
      </w:r>
      <w:r>
        <w:rPr>
          <w:spacing w:val="-9"/>
        </w:rPr>
        <w:t> </w:t>
      </w:r>
      <w:r>
        <w:rPr/>
        <w:t>да,</w:t>
      </w:r>
      <w:r>
        <w:rPr>
          <w:spacing w:val="-8"/>
        </w:rPr>
        <w:t> </w:t>
      </w:r>
      <w:r>
        <w:rPr/>
        <w:t>ойымыз</w:t>
      </w:r>
      <w:r>
        <w:rPr>
          <w:spacing w:val="-9"/>
        </w:rPr>
        <w:t> </w:t>
      </w:r>
      <w:r>
        <w:rPr/>
        <w:t>да</w:t>
      </w:r>
      <w:r>
        <w:rPr>
          <w:spacing w:val="-9"/>
        </w:rPr>
        <w:t> </w:t>
      </w:r>
      <w:r>
        <w:rPr/>
        <w:t>теңескен</w:t>
      </w:r>
      <w:r>
        <w:rPr>
          <w:spacing w:val="-7"/>
        </w:rPr>
        <w:t> </w:t>
      </w:r>
      <w:r>
        <w:rPr/>
        <w:t>ел</w:t>
      </w:r>
      <w:r>
        <w:rPr>
          <w:spacing w:val="-7"/>
        </w:rPr>
        <w:t> </w:t>
      </w:r>
      <w:r>
        <w:rPr/>
        <w:t>екенімізді</w:t>
      </w:r>
      <w:r>
        <w:rPr>
          <w:spacing w:val="-8"/>
        </w:rPr>
        <w:t> </w:t>
      </w:r>
      <w:r>
        <w:rPr/>
        <w:t>айқын</w:t>
      </w:r>
      <w:r>
        <w:rPr>
          <w:spacing w:val="-7"/>
        </w:rPr>
        <w:t> </w:t>
      </w:r>
      <w:r>
        <w:rPr/>
        <w:t>көрсетеді</w:t>
      </w:r>
      <w:r>
        <w:rPr>
          <w:spacing w:val="-8"/>
        </w:rPr>
        <w:t> </w:t>
      </w:r>
      <w:r>
        <w:rPr/>
        <w:t>[1,</w:t>
      </w:r>
      <w:r>
        <w:rPr>
          <w:spacing w:val="-68"/>
        </w:rPr>
        <w:t> </w:t>
      </w:r>
      <w:r>
        <w:rPr/>
        <w:t>222 б.]. Сол жолда Елбасының ерең еңбегі ұшан теңіз екені бізге де аян. Ол</w:t>
      </w:r>
      <w:r>
        <w:rPr>
          <w:spacing w:val="1"/>
        </w:rPr>
        <w:t> </w:t>
      </w:r>
      <w:r>
        <w:rPr/>
        <w:t>туралы Елбасы былай дейді: «Тәуелсіз Қазақстанның алғашқы Елбасы болу</w:t>
      </w:r>
      <w:r>
        <w:rPr>
          <w:spacing w:val="1"/>
        </w:rPr>
        <w:t> </w:t>
      </w:r>
      <w:r>
        <w:rPr/>
        <w:t>тағдыры маған бұйырған екен. Бұл жолда аянып жасқанып қалған жерім жоқ.</w:t>
      </w:r>
      <w:r>
        <w:rPr>
          <w:spacing w:val="-67"/>
        </w:rPr>
        <w:t> </w:t>
      </w:r>
      <w:r>
        <w:rPr/>
        <w:t>Менің бақытым – халқымның бақыты. Менің жеңісім – жұртымның жемісі.</w:t>
      </w:r>
      <w:r>
        <w:rPr>
          <w:spacing w:val="1"/>
        </w:rPr>
        <w:t> </w:t>
      </w:r>
      <w:r>
        <w:rPr/>
        <w:t>Менің</w:t>
      </w:r>
      <w:r>
        <w:rPr>
          <w:spacing w:val="1"/>
        </w:rPr>
        <w:t> </w:t>
      </w:r>
      <w:r>
        <w:rPr/>
        <w:t>тапқаным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елімнің</w:t>
      </w:r>
      <w:r>
        <w:rPr>
          <w:spacing w:val="1"/>
        </w:rPr>
        <w:t> </w:t>
      </w:r>
      <w:r>
        <w:rPr/>
        <w:t>қазынасы.</w:t>
      </w:r>
      <w:r>
        <w:rPr>
          <w:spacing w:val="1"/>
        </w:rPr>
        <w:t> </w:t>
      </w:r>
      <w:r>
        <w:rPr/>
        <w:t>...Халқыммен</w:t>
      </w:r>
      <w:r>
        <w:rPr>
          <w:spacing w:val="1"/>
        </w:rPr>
        <w:t> </w:t>
      </w:r>
      <w:r>
        <w:rPr/>
        <w:t>бірге</w:t>
      </w:r>
      <w:r>
        <w:rPr>
          <w:spacing w:val="1"/>
        </w:rPr>
        <w:t> </w:t>
      </w:r>
      <w:r>
        <w:rPr/>
        <w:t>өстім.</w:t>
      </w:r>
      <w:r>
        <w:rPr>
          <w:spacing w:val="1"/>
        </w:rPr>
        <w:t> </w:t>
      </w:r>
      <w:r>
        <w:rPr/>
        <w:t>Балалық</w:t>
      </w:r>
      <w:r>
        <w:rPr>
          <w:spacing w:val="1"/>
        </w:rPr>
        <w:t> </w:t>
      </w:r>
      <w:r>
        <w:rPr/>
        <w:t>шағымнан бастап өзімді туған елімнің бір пайдасына жаратсам, абыз Абай</w:t>
      </w:r>
      <w:r>
        <w:rPr>
          <w:spacing w:val="1"/>
        </w:rPr>
        <w:t> </w:t>
      </w:r>
      <w:r>
        <w:rPr/>
        <w:t>айтқандай, елімнің бір кірпішіне айналсам деген мақсат-мұрат мені ержету</w:t>
      </w:r>
      <w:r>
        <w:rPr>
          <w:spacing w:val="1"/>
        </w:rPr>
        <w:t> </w:t>
      </w:r>
      <w:r>
        <w:rPr/>
        <w:t>жолындағы</w:t>
      </w:r>
      <w:r>
        <w:rPr>
          <w:spacing w:val="-2"/>
        </w:rPr>
        <w:t> </w:t>
      </w:r>
      <w:r>
        <w:rPr/>
        <w:t>басты</w:t>
      </w:r>
      <w:r>
        <w:rPr>
          <w:spacing w:val="-1"/>
        </w:rPr>
        <w:t> </w:t>
      </w:r>
      <w:r>
        <w:rPr/>
        <w:t>жолбасшым</w:t>
      </w:r>
      <w:r>
        <w:rPr>
          <w:spacing w:val="-2"/>
        </w:rPr>
        <w:t> </w:t>
      </w:r>
      <w:r>
        <w:rPr/>
        <w:t>болды»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тебіренеді</w:t>
      </w:r>
      <w:r>
        <w:rPr>
          <w:spacing w:val="-2"/>
        </w:rPr>
        <w:t> </w:t>
      </w:r>
      <w:r>
        <w:rPr/>
        <w:t>автор</w:t>
      </w:r>
      <w:r>
        <w:rPr>
          <w:spacing w:val="-1"/>
        </w:rPr>
        <w:t> </w:t>
      </w:r>
      <w:r>
        <w:rPr/>
        <w:t>[1,</w:t>
      </w:r>
      <w:r>
        <w:rPr>
          <w:spacing w:val="-2"/>
        </w:rPr>
        <w:t> </w:t>
      </w:r>
      <w:r>
        <w:rPr/>
        <w:t>232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left="263" w:right="124" w:firstLine="709"/>
      </w:pPr>
      <w:r>
        <w:rPr/>
        <w:t>Кітаптың</w:t>
      </w:r>
      <w:r>
        <w:rPr>
          <w:spacing w:val="-8"/>
        </w:rPr>
        <w:t> </w:t>
      </w:r>
      <w:r>
        <w:rPr/>
        <w:t>есте</w:t>
      </w:r>
      <w:r>
        <w:rPr>
          <w:spacing w:val="-8"/>
        </w:rPr>
        <w:t> </w:t>
      </w:r>
      <w:r>
        <w:rPr/>
        <w:t>қалар</w:t>
      </w:r>
      <w:r>
        <w:rPr>
          <w:spacing w:val="-7"/>
        </w:rPr>
        <w:t> </w:t>
      </w:r>
      <w:r>
        <w:rPr/>
        <w:t>ерекшелігі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қазақ</w:t>
      </w:r>
      <w:r>
        <w:rPr>
          <w:spacing w:val="-7"/>
        </w:rPr>
        <w:t> </w:t>
      </w:r>
      <w:r>
        <w:rPr/>
        <w:t>халқының</w:t>
      </w:r>
      <w:r>
        <w:rPr>
          <w:spacing w:val="-8"/>
        </w:rPr>
        <w:t> </w:t>
      </w:r>
      <w:r>
        <w:rPr/>
        <w:t>Тәуелсіздігі</w:t>
      </w:r>
      <w:r>
        <w:rPr>
          <w:spacing w:val="-8"/>
        </w:rPr>
        <w:t> </w:t>
      </w:r>
      <w:r>
        <w:rPr/>
        <w:t>неде,</w:t>
      </w:r>
      <w:r>
        <w:rPr>
          <w:spacing w:val="-8"/>
        </w:rPr>
        <w:t> </w:t>
      </w:r>
      <w:r>
        <w:rPr/>
        <w:t>оны</w:t>
      </w:r>
      <w:r>
        <w:rPr>
          <w:spacing w:val="-68"/>
        </w:rPr>
        <w:t> </w:t>
      </w:r>
      <w:r>
        <w:rPr/>
        <w:t>тұғырлы етететін құндылықтар қандай, халық ретіндегі, ұлт ретіндегі мінезі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қасиеті</w:t>
      </w:r>
      <w:r>
        <w:rPr>
          <w:spacing w:val="1"/>
        </w:rPr>
        <w:t> </w:t>
      </w:r>
      <w:r>
        <w:rPr/>
        <w:t>қандай,</w:t>
      </w:r>
      <w:r>
        <w:rPr>
          <w:spacing w:val="1"/>
        </w:rPr>
        <w:t> </w:t>
      </w:r>
      <w:r>
        <w:rPr/>
        <w:t>болашағымыз</w:t>
      </w:r>
      <w:r>
        <w:rPr>
          <w:spacing w:val="1"/>
        </w:rPr>
        <w:t> </w:t>
      </w:r>
      <w:r>
        <w:rPr/>
        <w:t>қандай,</w:t>
      </w:r>
      <w:r>
        <w:rPr>
          <w:spacing w:val="1"/>
        </w:rPr>
        <w:t> </w:t>
      </w:r>
      <w:r>
        <w:rPr/>
        <w:t>қайда</w:t>
      </w:r>
      <w:r>
        <w:rPr>
          <w:spacing w:val="1"/>
        </w:rPr>
        <w:t> </w:t>
      </w:r>
      <w:r>
        <w:rPr/>
        <w:t>барамыз,</w:t>
      </w:r>
      <w:r>
        <w:rPr>
          <w:spacing w:val="1"/>
        </w:rPr>
        <w:t> </w:t>
      </w:r>
      <w:r>
        <w:rPr/>
        <w:t>көксеген</w:t>
      </w:r>
      <w:r>
        <w:rPr>
          <w:spacing w:val="1"/>
        </w:rPr>
        <w:t> </w:t>
      </w:r>
      <w:r>
        <w:rPr>
          <w:spacing w:val="-1"/>
        </w:rPr>
        <w:t>мұраттарымыз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6"/>
        </w:rPr>
        <w:t> </w:t>
      </w:r>
      <w:r>
        <w:rPr/>
        <w:t>деген</w:t>
      </w:r>
      <w:r>
        <w:rPr>
          <w:spacing w:val="-16"/>
        </w:rPr>
        <w:t> </w:t>
      </w:r>
      <w:r>
        <w:rPr/>
        <w:t>сұрақтар</w:t>
      </w:r>
      <w:r>
        <w:rPr>
          <w:spacing w:val="-16"/>
        </w:rPr>
        <w:t> </w:t>
      </w:r>
      <w:r>
        <w:rPr/>
        <w:t>төңірегінде</w:t>
      </w:r>
      <w:r>
        <w:rPr>
          <w:spacing w:val="-18"/>
        </w:rPr>
        <w:t> </w:t>
      </w:r>
      <w:r>
        <w:rPr/>
        <w:t>саралауға</w:t>
      </w:r>
      <w:r>
        <w:rPr>
          <w:spacing w:val="-17"/>
        </w:rPr>
        <w:t> </w:t>
      </w:r>
      <w:r>
        <w:rPr/>
        <w:t>үндейді.</w:t>
      </w:r>
      <w:r>
        <w:rPr>
          <w:spacing w:val="-18"/>
        </w:rPr>
        <w:t> </w:t>
      </w:r>
      <w:r>
        <w:rPr/>
        <w:t>Кітап</w:t>
      </w:r>
      <w:r>
        <w:rPr>
          <w:spacing w:val="-16"/>
        </w:rPr>
        <w:t> </w:t>
      </w:r>
      <w:r>
        <w:rPr/>
        <w:t>авторын</w:t>
      </w:r>
      <w:r>
        <w:rPr>
          <w:spacing w:val="-68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саналы</w:t>
      </w:r>
      <w:r>
        <w:rPr>
          <w:spacing w:val="1"/>
        </w:rPr>
        <w:t> </w:t>
      </w:r>
      <w:r>
        <w:rPr/>
        <w:t>азаматтың</w:t>
      </w:r>
      <w:r>
        <w:rPr>
          <w:spacing w:val="1"/>
        </w:rPr>
        <w:t> </w:t>
      </w:r>
      <w:r>
        <w:rPr/>
        <w:t>намысын</w:t>
      </w:r>
      <w:r>
        <w:rPr>
          <w:spacing w:val="1"/>
        </w:rPr>
        <w:t> </w:t>
      </w:r>
      <w:r>
        <w:rPr/>
        <w:t>оятар,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орайдағы</w:t>
      </w:r>
      <w:r>
        <w:rPr>
          <w:spacing w:val="1"/>
        </w:rPr>
        <w:t> </w:t>
      </w:r>
      <w:r>
        <w:rPr/>
        <w:t>жүрекжарды</w:t>
      </w:r>
      <w:r>
        <w:rPr>
          <w:spacing w:val="1"/>
        </w:rPr>
        <w:t> </w:t>
      </w:r>
      <w:r>
        <w:rPr/>
        <w:t>сұрақтардың</w:t>
      </w:r>
      <w:r>
        <w:rPr>
          <w:spacing w:val="1"/>
        </w:rPr>
        <w:t> </w:t>
      </w:r>
      <w:r>
        <w:rPr/>
        <w:t>барлығы</w:t>
      </w:r>
      <w:r>
        <w:rPr>
          <w:spacing w:val="1"/>
        </w:rPr>
        <w:t> </w:t>
      </w:r>
      <w:r>
        <w:rPr/>
        <w:t>толғандырады.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ауыртпалығын</w:t>
      </w:r>
      <w:r>
        <w:rPr>
          <w:spacing w:val="1"/>
        </w:rPr>
        <w:t> </w:t>
      </w:r>
      <w:r>
        <w:rPr/>
        <w:t>бар</w:t>
      </w:r>
      <w:r>
        <w:rPr>
          <w:spacing w:val="-67"/>
        </w:rPr>
        <w:t> </w:t>
      </w:r>
      <w:r>
        <w:rPr/>
        <w:t>болмысымен</w:t>
      </w:r>
      <w:r>
        <w:rPr>
          <w:spacing w:val="1"/>
        </w:rPr>
        <w:t> </w:t>
      </w:r>
      <w:r>
        <w:rPr/>
        <w:t>көтерген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ештеңені</w:t>
      </w:r>
      <w:r>
        <w:rPr>
          <w:spacing w:val="1"/>
        </w:rPr>
        <w:t> </w:t>
      </w:r>
      <w:r>
        <w:rPr/>
        <w:t>бүкпей,</w:t>
      </w:r>
      <w:r>
        <w:rPr>
          <w:spacing w:val="1"/>
        </w:rPr>
        <w:t> </w:t>
      </w:r>
      <w:r>
        <w:rPr/>
        <w:t>ашық</w:t>
      </w:r>
      <w:r>
        <w:rPr>
          <w:spacing w:val="1"/>
        </w:rPr>
        <w:t> </w:t>
      </w:r>
      <w:r>
        <w:rPr/>
        <w:t>сырласады.</w:t>
      </w:r>
      <w:r>
        <w:rPr>
          <w:spacing w:val="1"/>
        </w:rPr>
        <w:t> </w:t>
      </w:r>
      <w:r>
        <w:rPr/>
        <w:t>Бірде</w:t>
      </w:r>
      <w:r>
        <w:rPr>
          <w:spacing w:val="1"/>
        </w:rPr>
        <w:t> </w:t>
      </w:r>
      <w:r>
        <w:rPr/>
        <w:t>халқын,</w:t>
      </w:r>
      <w:r>
        <w:rPr>
          <w:spacing w:val="1"/>
        </w:rPr>
        <w:t> </w:t>
      </w:r>
      <w:r>
        <w:rPr/>
        <w:t>бірде</w:t>
      </w:r>
      <w:r>
        <w:rPr>
          <w:spacing w:val="1"/>
        </w:rPr>
        <w:t> </w:t>
      </w:r>
      <w:r>
        <w:rPr/>
        <w:t>жастарын,</w:t>
      </w:r>
      <w:r>
        <w:rPr>
          <w:spacing w:val="1"/>
        </w:rPr>
        <w:t> </w:t>
      </w:r>
      <w:r>
        <w:rPr/>
        <w:t>бірде</w:t>
      </w:r>
      <w:r>
        <w:rPr>
          <w:spacing w:val="1"/>
        </w:rPr>
        <w:t> </w:t>
      </w:r>
      <w:r>
        <w:rPr/>
        <w:t>қарияларын,</w:t>
      </w:r>
      <w:r>
        <w:rPr>
          <w:spacing w:val="1"/>
        </w:rPr>
        <w:t> </w:t>
      </w:r>
      <w:r>
        <w:rPr/>
        <w:t>бірде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ұланғайыр</w:t>
      </w:r>
      <w:r>
        <w:rPr>
          <w:spacing w:val="1"/>
        </w:rPr>
        <w:t> </w:t>
      </w:r>
      <w:r>
        <w:rPr/>
        <w:t>даласының әрқилы тарихына ой жүгірте отырып, туған елі – Қазақстанның</w:t>
      </w:r>
      <w:r>
        <w:rPr>
          <w:spacing w:val="1"/>
        </w:rPr>
        <w:t> </w:t>
      </w:r>
      <w:r>
        <w:rPr/>
        <w:t>алыс-жақын болашағына көз тігеді. Елдің ертеңі мен болашағы үшін, тәуелсіз</w:t>
      </w:r>
      <w:r>
        <w:rPr>
          <w:spacing w:val="-67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тұғыры</w:t>
      </w:r>
      <w:r>
        <w:rPr>
          <w:spacing w:val="1"/>
        </w:rPr>
        <w:t> </w:t>
      </w:r>
      <w:r>
        <w:rPr/>
        <w:t>берік,</w:t>
      </w:r>
      <w:r>
        <w:rPr>
          <w:spacing w:val="1"/>
        </w:rPr>
        <w:t> </w:t>
      </w:r>
      <w:r>
        <w:rPr/>
        <w:t>тілі</w:t>
      </w:r>
      <w:r>
        <w:rPr>
          <w:spacing w:val="1"/>
        </w:rPr>
        <w:t> </w:t>
      </w:r>
      <w:r>
        <w:rPr/>
        <w:t>мәңгілік,</w:t>
      </w:r>
      <w:r>
        <w:rPr>
          <w:spacing w:val="1"/>
        </w:rPr>
        <w:t> </w:t>
      </w:r>
      <w:r>
        <w:rPr/>
        <w:t>Астанасы</w:t>
      </w:r>
      <w:r>
        <w:rPr>
          <w:spacing w:val="1"/>
        </w:rPr>
        <w:t> </w:t>
      </w:r>
      <w:r>
        <w:rPr/>
        <w:t>айшықты,</w:t>
      </w:r>
      <w:r>
        <w:rPr>
          <w:spacing w:val="1"/>
        </w:rPr>
        <w:t> </w:t>
      </w:r>
      <w:r>
        <w:rPr/>
        <w:t>жастары</w:t>
      </w:r>
      <w:r>
        <w:rPr>
          <w:spacing w:val="1"/>
        </w:rPr>
        <w:t> </w:t>
      </w:r>
      <w:r>
        <w:rPr/>
        <w:t>тәрбиелі,</w:t>
      </w:r>
      <w:r>
        <w:rPr>
          <w:spacing w:val="1"/>
        </w:rPr>
        <w:t> </w:t>
      </w:r>
      <w:r>
        <w:rPr/>
        <w:t>қариялары</w:t>
      </w:r>
      <w:r>
        <w:rPr>
          <w:spacing w:val="1"/>
        </w:rPr>
        <w:t> </w:t>
      </w:r>
      <w:r>
        <w:rPr/>
        <w:t>өнегелі,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ізгілікті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Тәуелсіз</w:t>
      </w:r>
      <w:r>
        <w:rPr>
          <w:spacing w:val="1"/>
        </w:rPr>
        <w:t> </w:t>
      </w:r>
      <w:r>
        <w:rPr/>
        <w:t>мемлекетіміздің</w:t>
      </w:r>
      <w:r>
        <w:rPr>
          <w:spacing w:val="1"/>
        </w:rPr>
        <w:t> </w:t>
      </w:r>
      <w:r>
        <w:rPr/>
        <w:t>туы</w:t>
      </w:r>
      <w:r>
        <w:rPr>
          <w:spacing w:val="1"/>
        </w:rPr>
        <w:t> </w:t>
      </w:r>
      <w:r>
        <w:rPr/>
        <w:t>желбіреп,</w:t>
      </w:r>
      <w:r>
        <w:rPr>
          <w:spacing w:val="1"/>
        </w:rPr>
        <w:t> </w:t>
      </w:r>
      <w:r>
        <w:rPr/>
        <w:t>Еуразияның</w:t>
      </w:r>
      <w:r>
        <w:rPr>
          <w:spacing w:val="1"/>
        </w:rPr>
        <w:t> </w:t>
      </w:r>
      <w:r>
        <w:rPr/>
        <w:t>осынау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кеңістігінде</w:t>
      </w:r>
      <w:r>
        <w:rPr>
          <w:spacing w:val="1"/>
        </w:rPr>
        <w:t> </w:t>
      </w:r>
      <w:r>
        <w:rPr/>
        <w:t>мәңгілік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сүруге,</w:t>
      </w:r>
      <w:r>
        <w:rPr>
          <w:spacing w:val="1"/>
        </w:rPr>
        <w:t> </w:t>
      </w:r>
      <w:r>
        <w:rPr/>
        <w:t>Елбасымыз айтқандай мұратымыз «Мәңгілік Ел» болып, «Ұлы Дала еліне»</w:t>
      </w:r>
      <w:r>
        <w:rPr>
          <w:spacing w:val="1"/>
        </w:rPr>
        <w:t> </w:t>
      </w:r>
      <w:r>
        <w:rPr/>
        <w:t>айналарымыз</w:t>
      </w:r>
      <w:r>
        <w:rPr>
          <w:spacing w:val="-2"/>
        </w:rPr>
        <w:t> </w:t>
      </w:r>
      <w:r>
        <w:rPr/>
        <w:t>сөзсіз.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7"/>
        <w:ind w:left="3310"/>
      </w:pPr>
      <w:r>
        <w:rPr/>
        <w:t>Пайдаланған</w:t>
      </w:r>
      <w:r>
        <w:rPr>
          <w:spacing w:val="-5"/>
        </w:rPr>
        <w:t> </w:t>
      </w:r>
      <w:r>
        <w:rPr/>
        <w:t>әдебиеттер</w:t>
      </w:r>
      <w:r>
        <w:rPr>
          <w:spacing w:val="-3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spacing w:before="1"/>
        <w:ind w:left="970" w:right="0" w:firstLine="0"/>
        <w:jc w:val="left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Ә.</w:t>
      </w:r>
      <w:r>
        <w:rPr>
          <w:spacing w:val="2"/>
          <w:sz w:val="24"/>
        </w:rPr>
        <w:t> </w:t>
      </w:r>
      <w:r>
        <w:rPr>
          <w:sz w:val="24"/>
        </w:rPr>
        <w:t>Назарбаев.</w:t>
      </w:r>
      <w:r>
        <w:rPr>
          <w:spacing w:val="1"/>
          <w:sz w:val="24"/>
        </w:rPr>
        <w:t> </w:t>
      </w:r>
      <w:r>
        <w:rPr>
          <w:sz w:val="24"/>
        </w:rPr>
        <w:t>«Ұлы</w:t>
      </w:r>
      <w:r>
        <w:rPr>
          <w:spacing w:val="1"/>
          <w:sz w:val="24"/>
        </w:rPr>
        <w:t> </w:t>
      </w:r>
      <w:r>
        <w:rPr>
          <w:sz w:val="24"/>
        </w:rPr>
        <w:t>Дала</w:t>
      </w:r>
      <w:r>
        <w:rPr>
          <w:spacing w:val="2"/>
          <w:sz w:val="24"/>
        </w:rPr>
        <w:t> </w:t>
      </w:r>
      <w:r>
        <w:rPr>
          <w:sz w:val="24"/>
        </w:rPr>
        <w:t>ұлағаттары»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Астана:</w:t>
      </w:r>
      <w:r>
        <w:rPr>
          <w:spacing w:val="3"/>
          <w:sz w:val="24"/>
        </w:rPr>
        <w:t> </w:t>
      </w:r>
      <w:r>
        <w:rPr>
          <w:sz w:val="24"/>
        </w:rPr>
        <w:t>Фолиант</w:t>
      </w:r>
      <w:r>
        <w:rPr>
          <w:spacing w:val="1"/>
          <w:sz w:val="24"/>
        </w:rPr>
        <w:t> </w:t>
      </w:r>
      <w:r>
        <w:rPr>
          <w:sz w:val="24"/>
        </w:rPr>
        <w:t>баспасы,</w:t>
      </w:r>
      <w:r>
        <w:rPr>
          <w:spacing w:val="2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– 248</w:t>
      </w:r>
      <w:r>
        <w:rPr>
          <w:spacing w:val="-57"/>
          <w:sz w:val="24"/>
        </w:rPr>
        <w:t> </w:t>
      </w:r>
      <w:r>
        <w:rPr>
          <w:sz w:val="24"/>
        </w:rPr>
        <w:t>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3770" w:right="1058" w:hanging="2564"/>
      </w:pPr>
      <w:r>
        <w:rPr/>
        <w:t>ШӘКӘРІМ ШЫҒАРМАЛАРЫНДАҒЫ АДАМГЕРШІЛІК</w:t>
      </w:r>
      <w:r>
        <w:rPr>
          <w:spacing w:val="-67"/>
        </w:rPr>
        <w:t> </w:t>
      </w:r>
      <w:r>
        <w:rPr/>
        <w:t>ҚҰНДЫЛЫҚТАР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right="127"/>
        <w:rPr>
          <w:i/>
        </w:rPr>
      </w:pPr>
      <w:r>
        <w:rPr>
          <w:i/>
        </w:rPr>
        <w:t>Калимова</w:t>
      </w:r>
      <w:r>
        <w:rPr>
          <w:i/>
          <w:spacing w:val="-3"/>
        </w:rPr>
        <w:t> </w:t>
      </w:r>
      <w:r>
        <w:rPr>
          <w:i/>
        </w:rPr>
        <w:t>Ж.</w:t>
      </w:r>
      <w:r>
        <w:rPr>
          <w:i/>
          <w:spacing w:val="-2"/>
        </w:rPr>
        <w:t> </w:t>
      </w:r>
      <w:r>
        <w:rPr>
          <w:i/>
        </w:rPr>
        <w:t>Ү.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 атындағы мемлекеттік университеті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филология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кандидаты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hyperlink r:id="rId95">
        <w:r>
          <w:rPr>
            <w:i/>
            <w:sz w:val="28"/>
          </w:rPr>
          <w:t>zhibek_15-10@mail.ru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7" w:firstLine="708"/>
      </w:pPr>
      <w:r>
        <w:rPr/>
        <w:t>Қазақ халқының біртуар ұлы, белгілі ақын, кемеңгер ойшылдардың бірі</w:t>
      </w:r>
      <w:r>
        <w:rPr>
          <w:spacing w:val="-67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Құдайбердіұлының</w:t>
      </w:r>
      <w:r>
        <w:rPr>
          <w:spacing w:val="1"/>
        </w:rPr>
        <w:t> </w:t>
      </w:r>
      <w:r>
        <w:rPr/>
        <w:t>шығармашылығы</w:t>
      </w:r>
      <w:r>
        <w:rPr>
          <w:spacing w:val="1"/>
        </w:rPr>
        <w:t> </w:t>
      </w:r>
      <w:r>
        <w:rPr/>
        <w:t>еліміз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жылдардан</w:t>
      </w:r>
      <w:r>
        <w:rPr>
          <w:spacing w:val="-1"/>
        </w:rPr>
        <w:t> </w:t>
      </w:r>
      <w:r>
        <w:rPr/>
        <w:t>кейін</w:t>
      </w:r>
      <w:r>
        <w:rPr>
          <w:spacing w:val="-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зерттеле, зерделене</w:t>
      </w:r>
      <w:r>
        <w:rPr>
          <w:spacing w:val="-1"/>
        </w:rPr>
        <w:t> </w:t>
      </w:r>
      <w:r>
        <w:rPr/>
        <w:t>бастады.</w:t>
      </w:r>
    </w:p>
    <w:p>
      <w:pPr>
        <w:pStyle w:val="BodyText"/>
        <w:ind w:right="126" w:firstLine="709"/>
      </w:pPr>
      <w:r>
        <w:rPr/>
        <w:t>Шәкәрім</w:t>
      </w:r>
      <w:r>
        <w:rPr>
          <w:spacing w:val="1"/>
        </w:rPr>
        <w:t> </w:t>
      </w:r>
      <w:r>
        <w:rPr/>
        <w:t>Құдайбердіұлы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соңы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басындағы қазақ әдебиті мен мәдениетінің дамуына, қазақ халқының рухани</w:t>
      </w:r>
      <w:r>
        <w:rPr>
          <w:spacing w:val="1"/>
        </w:rPr>
        <w:t> </w:t>
      </w:r>
      <w:r>
        <w:rPr/>
        <w:t>тұрғыдан дамуы мен ұлттық философиялық ой-пікірлер мен тұжырымдаудың</w:t>
      </w:r>
      <w:r>
        <w:rPr>
          <w:spacing w:val="-67"/>
        </w:rPr>
        <w:t> </w:t>
      </w:r>
      <w:r>
        <w:rPr/>
        <w:t>қалыптасуына</w:t>
      </w:r>
      <w:r>
        <w:rPr>
          <w:spacing w:val="-3"/>
        </w:rPr>
        <w:t> </w:t>
      </w:r>
      <w:r>
        <w:rPr/>
        <w:t>зор үлес қосқан тұлға.</w:t>
      </w:r>
    </w:p>
    <w:p>
      <w:pPr>
        <w:pStyle w:val="BodyText"/>
        <w:ind w:right="126" w:firstLine="709"/>
      </w:pPr>
      <w:r>
        <w:rPr/>
        <w:t>Арнайы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орындарында</w:t>
      </w:r>
      <w:r>
        <w:rPr>
          <w:spacing w:val="1"/>
        </w:rPr>
        <w:t> </w:t>
      </w:r>
      <w:r>
        <w:rPr/>
        <w:t>оқып,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алмаса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ағасы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басшылығымен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бетінше</w:t>
      </w:r>
      <w:r>
        <w:rPr>
          <w:spacing w:val="1"/>
        </w:rPr>
        <w:t> </w:t>
      </w:r>
      <w:r>
        <w:rPr/>
        <w:t>оқып,</w:t>
      </w:r>
      <w:r>
        <w:rPr>
          <w:spacing w:val="1"/>
        </w:rPr>
        <w:t> </w:t>
      </w:r>
      <w:r>
        <w:rPr/>
        <w:t>іздену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заманында</w:t>
      </w:r>
      <w:r>
        <w:rPr>
          <w:spacing w:val="-2"/>
        </w:rPr>
        <w:t> </w:t>
      </w:r>
      <w:r>
        <w:rPr/>
        <w:t>халқына</w:t>
      </w:r>
      <w:r>
        <w:rPr>
          <w:spacing w:val="-1"/>
        </w:rPr>
        <w:t> </w:t>
      </w:r>
      <w:r>
        <w:rPr/>
        <w:t>танымал,</w:t>
      </w:r>
      <w:r>
        <w:rPr>
          <w:spacing w:val="-1"/>
        </w:rPr>
        <w:t> </w:t>
      </w:r>
      <w:r>
        <w:rPr/>
        <w:t>ғұлама адамдардың</w:t>
      </w:r>
      <w:r>
        <w:rPr>
          <w:spacing w:val="-1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right="127" w:firstLine="709"/>
      </w:pPr>
      <w:r>
        <w:rPr/>
        <w:t>«Түрік,</w:t>
      </w:r>
      <w:r>
        <w:rPr>
          <w:spacing w:val="1"/>
        </w:rPr>
        <w:t> </w:t>
      </w:r>
      <w:r>
        <w:rPr/>
        <w:t>араб,</w:t>
      </w:r>
      <w:r>
        <w:rPr>
          <w:spacing w:val="1"/>
        </w:rPr>
        <w:t> </w:t>
      </w:r>
      <w:r>
        <w:rPr/>
        <w:t>парсы</w:t>
      </w:r>
      <w:r>
        <w:rPr>
          <w:spacing w:val="1"/>
        </w:rPr>
        <w:t> </w:t>
      </w:r>
      <w:r>
        <w:rPr/>
        <w:t>тілдерімен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орыс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жетік</w:t>
      </w:r>
      <w:r>
        <w:rPr>
          <w:spacing w:val="1"/>
        </w:rPr>
        <w:t> </w:t>
      </w:r>
      <w:r>
        <w:rPr/>
        <w:t>біледі,</w:t>
      </w:r>
      <w:r>
        <w:rPr>
          <w:spacing w:val="1"/>
        </w:rPr>
        <w:t> </w:t>
      </w:r>
      <w:r>
        <w:rPr/>
        <w:t>классикалық шығыс поэзиясын және Еуропа әдебиетінің озық үлгілерін терең</w:t>
      </w:r>
      <w:r>
        <w:rPr>
          <w:spacing w:val="-67"/>
        </w:rPr>
        <w:t> </w:t>
      </w:r>
      <w:r>
        <w:rPr/>
        <w:t>түсіне</w:t>
      </w:r>
      <w:r>
        <w:rPr>
          <w:spacing w:val="-13"/>
        </w:rPr>
        <w:t> </w:t>
      </w:r>
      <w:r>
        <w:rPr/>
        <w:t>оқумен</w:t>
      </w:r>
      <w:r>
        <w:rPr>
          <w:spacing w:val="-9"/>
        </w:rPr>
        <w:t> </w:t>
      </w:r>
      <w:r>
        <w:rPr/>
        <w:t>шектелмей,</w:t>
      </w:r>
      <w:r>
        <w:rPr>
          <w:spacing w:val="-11"/>
        </w:rPr>
        <w:t> </w:t>
      </w:r>
      <w:r>
        <w:rPr/>
        <w:t>филолсофия</w:t>
      </w:r>
      <w:r>
        <w:rPr>
          <w:spacing w:val="-10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дін</w:t>
      </w:r>
      <w:r>
        <w:rPr>
          <w:spacing w:val="-11"/>
        </w:rPr>
        <w:t> </w:t>
      </w:r>
      <w:r>
        <w:rPr/>
        <w:t>тарихына</w:t>
      </w:r>
      <w:r>
        <w:rPr>
          <w:spacing w:val="-13"/>
        </w:rPr>
        <w:t> </w:t>
      </w:r>
      <w:r>
        <w:rPr/>
        <w:t>қатысты</w:t>
      </w:r>
      <w:r>
        <w:rPr>
          <w:spacing w:val="-10"/>
        </w:rPr>
        <w:t> </w:t>
      </w:r>
      <w:r>
        <w:rPr/>
        <w:t>еңбектерді</w:t>
      </w:r>
      <w:r>
        <w:rPr>
          <w:spacing w:val="-68"/>
        </w:rPr>
        <w:t> </w:t>
      </w:r>
      <w:r>
        <w:rPr/>
        <w:t>де</w:t>
      </w:r>
      <w:r>
        <w:rPr>
          <w:spacing w:val="-2"/>
        </w:rPr>
        <w:t> </w:t>
      </w:r>
      <w:r>
        <w:rPr/>
        <w:t>қадағалап</w:t>
      </w:r>
      <w:r>
        <w:rPr>
          <w:spacing w:val="-1"/>
        </w:rPr>
        <w:t> </w:t>
      </w:r>
      <w:r>
        <w:rPr/>
        <w:t>отырады» [1,</w:t>
      </w:r>
      <w:r>
        <w:rPr>
          <w:spacing w:val="-1"/>
        </w:rPr>
        <w:t> </w:t>
      </w:r>
      <w:r>
        <w:rPr/>
        <w:t>7 б.].</w:t>
      </w:r>
    </w:p>
    <w:p>
      <w:pPr>
        <w:pStyle w:val="BodyText"/>
        <w:ind w:right="126" w:firstLine="709"/>
      </w:pPr>
      <w:r>
        <w:rPr/>
        <w:t>Шәкәрім халқына мәңгілік мұра болып қалуға жарайтын алуан қырлы,</w:t>
      </w:r>
      <w:r>
        <w:rPr>
          <w:spacing w:val="1"/>
        </w:rPr>
        <w:t> </w:t>
      </w:r>
      <w:r>
        <w:rPr/>
        <w:t>жалпы адамзатқа ортақ қоғамдық мәні зор мәселелер қалам тартты. Оның</w:t>
      </w:r>
      <w:r>
        <w:rPr>
          <w:spacing w:val="1"/>
        </w:rPr>
        <w:t> </w:t>
      </w:r>
      <w:r>
        <w:rPr/>
        <w:t>шығармашылық</w:t>
      </w:r>
      <w:r>
        <w:rPr>
          <w:spacing w:val="1"/>
        </w:rPr>
        <w:t> </w:t>
      </w:r>
      <w:r>
        <w:rPr/>
        <w:t>мұрасының</w:t>
      </w:r>
      <w:r>
        <w:rPr>
          <w:spacing w:val="1"/>
        </w:rPr>
        <w:t> </w:t>
      </w:r>
      <w:r>
        <w:rPr/>
        <w:t>өне</w:t>
      </w:r>
      <w:r>
        <w:rPr>
          <w:spacing w:val="1"/>
        </w:rPr>
        <w:t> </w:t>
      </w:r>
      <w:r>
        <w:rPr/>
        <w:t>бойынан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табиғи</w:t>
      </w:r>
      <w:r>
        <w:rPr>
          <w:spacing w:val="1"/>
        </w:rPr>
        <w:t> </w:t>
      </w:r>
      <w:r>
        <w:rPr/>
        <w:t>тұтастықты</w:t>
      </w:r>
      <w:r>
        <w:rPr>
          <w:spacing w:val="1"/>
        </w:rPr>
        <w:t> </w:t>
      </w:r>
      <w:r>
        <w:rPr/>
        <w:t>аңғарамыз.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табиғатын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тұтастық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қарастырып,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табиғаттың</w:t>
      </w:r>
      <w:r>
        <w:rPr>
          <w:spacing w:val="1"/>
        </w:rPr>
        <w:t> </w:t>
      </w:r>
      <w:r>
        <w:rPr/>
        <w:t>біртұтас</w:t>
      </w:r>
      <w:r>
        <w:rPr>
          <w:spacing w:val="-67"/>
        </w:rPr>
        <w:t> </w:t>
      </w:r>
      <w:r>
        <w:rPr/>
        <w:t>құбылыс</w:t>
      </w:r>
      <w:r>
        <w:rPr>
          <w:spacing w:val="-1"/>
        </w:rPr>
        <w:t> </w:t>
      </w:r>
      <w:r>
        <w:rPr/>
        <w:t>екендігін ұмытпауды үнемі еске салып отырады.</w:t>
      </w:r>
    </w:p>
    <w:p>
      <w:pPr>
        <w:pStyle w:val="BodyText"/>
        <w:ind w:right="127" w:firstLine="709"/>
      </w:pPr>
      <w:r>
        <w:rPr/>
        <w:t>«Шәкәрім</w:t>
      </w:r>
      <w:r>
        <w:rPr>
          <w:spacing w:val="1"/>
        </w:rPr>
        <w:t> </w:t>
      </w:r>
      <w:r>
        <w:rPr/>
        <w:t>философиясының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ерекшелігі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жаратылыс,</w:t>
      </w:r>
      <w:r>
        <w:rPr>
          <w:spacing w:val="1"/>
        </w:rPr>
        <w:t> </w:t>
      </w:r>
      <w:r>
        <w:rPr/>
        <w:t>адам, қоғам туралы туралы біртұтас әлемдік сипатты (суретті) жасауында.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дүниедегі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табиғатын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тұтастық</w:t>
      </w:r>
      <w:r>
        <w:rPr>
          <w:spacing w:val="1"/>
        </w:rPr>
        <w:t> </w:t>
      </w:r>
      <w:r>
        <w:rPr/>
        <w:t>тұрғысынан қарастырады. Қысқасы, адам туралы ілімнің негізіне Шәкәрім</w:t>
      </w:r>
      <w:r>
        <w:rPr>
          <w:spacing w:val="1"/>
        </w:rPr>
        <w:t> </w:t>
      </w:r>
      <w:r>
        <w:rPr/>
        <w:t>белгілі онтологияны қояды. Шәкәрім философиясының негізгі ерекшелігі бұл</w:t>
      </w:r>
      <w:r>
        <w:rPr>
          <w:spacing w:val="-67"/>
        </w:rPr>
        <w:t> </w:t>
      </w:r>
      <w:r>
        <w:rPr/>
        <w:t>күресте</w:t>
      </w:r>
      <w:r>
        <w:rPr>
          <w:spacing w:val="-10"/>
        </w:rPr>
        <w:t> </w:t>
      </w:r>
      <w:r>
        <w:rPr/>
        <w:t>антогонизм</w:t>
      </w:r>
      <w:r>
        <w:rPr>
          <w:spacing w:val="-9"/>
        </w:rPr>
        <w:t> </w:t>
      </w:r>
      <w:r>
        <w:rPr/>
        <w:t>жоқ,</w:t>
      </w:r>
      <w:r>
        <w:rPr>
          <w:spacing w:val="-10"/>
        </w:rPr>
        <w:t> </w:t>
      </w:r>
      <w:r>
        <w:rPr/>
        <w:t>жалпы</w:t>
      </w:r>
      <w:r>
        <w:rPr>
          <w:spacing w:val="-9"/>
        </w:rPr>
        <w:t> </w:t>
      </w:r>
      <w:r>
        <w:rPr/>
        <w:t>үйлесім,</w:t>
      </w:r>
      <w:r>
        <w:rPr>
          <w:spacing w:val="-10"/>
        </w:rPr>
        <w:t> </w:t>
      </w:r>
      <w:r>
        <w:rPr/>
        <w:t>гармония,</w:t>
      </w:r>
      <w:r>
        <w:rPr>
          <w:spacing w:val="-10"/>
        </w:rPr>
        <w:t> </w:t>
      </w:r>
      <w:r>
        <w:rPr/>
        <w:t>келісім</w:t>
      </w:r>
      <w:r>
        <w:rPr>
          <w:spacing w:val="-10"/>
        </w:rPr>
        <w:t> </w:t>
      </w:r>
      <w:r>
        <w:rPr/>
        <w:t>сипатында</w:t>
      </w:r>
      <w:r>
        <w:rPr>
          <w:spacing w:val="-10"/>
        </w:rPr>
        <w:t> </w:t>
      </w:r>
      <w:r>
        <w:rPr/>
        <w:t>жүреді,</w:t>
      </w:r>
    </w:p>
    <w:p>
      <w:pPr>
        <w:spacing w:after="0"/>
        <w:sectPr>
          <w:pgSz w:w="11910" w:h="16840"/>
          <w:pgMar w:header="0" w:footer="497" w:top="1360" w:bottom="680" w:left="1440" w:right="720"/>
        </w:sectPr>
      </w:pPr>
    </w:p>
    <w:p>
      <w:pPr>
        <w:pStyle w:val="BodyText"/>
        <w:spacing w:before="72"/>
        <w:ind w:right="128"/>
      </w:pPr>
      <w:r>
        <w:rPr/>
        <w:t>сондықтан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Шәкәрімше:</w:t>
      </w:r>
      <w:r>
        <w:rPr>
          <w:spacing w:val="1"/>
        </w:rPr>
        <w:t> </w:t>
      </w:r>
      <w:r>
        <w:rPr/>
        <w:t>«Жаратылыс</w:t>
      </w:r>
      <w:r>
        <w:rPr>
          <w:spacing w:val="1"/>
        </w:rPr>
        <w:t> </w:t>
      </w:r>
      <w:r>
        <w:rPr/>
        <w:t>жұмбағының</w:t>
      </w:r>
      <w:r>
        <w:rPr>
          <w:spacing w:val="1"/>
        </w:rPr>
        <w:t> </w:t>
      </w:r>
      <w:r>
        <w:rPr/>
        <w:t>ісі</w:t>
      </w:r>
      <w:r>
        <w:rPr>
          <w:spacing w:val="1"/>
        </w:rPr>
        <w:t> </w:t>
      </w:r>
      <w:r>
        <w:rPr/>
        <w:t>өлшеусіз,</w:t>
      </w:r>
      <w:r>
        <w:rPr>
          <w:spacing w:val="1"/>
        </w:rPr>
        <w:t> </w:t>
      </w:r>
      <w:r>
        <w:rPr/>
        <w:t>білдім</w:t>
      </w:r>
      <w:r>
        <w:rPr>
          <w:spacing w:val="-67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білмедім дегенге есеп»</w:t>
      </w:r>
      <w:r>
        <w:rPr>
          <w:spacing w:val="-1"/>
        </w:rPr>
        <w:t> </w:t>
      </w:r>
      <w:r>
        <w:rPr/>
        <w:t>[2,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127" w:firstLine="709"/>
      </w:pPr>
      <w:r>
        <w:rPr/>
        <w:t>Шәкәрімнің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жайлы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тұжырымдары,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>
          <w:spacing w:val="-1"/>
        </w:rPr>
        <w:t>толғаныстары</w:t>
      </w:r>
      <w:r>
        <w:rPr>
          <w:spacing w:val="-17"/>
        </w:rPr>
        <w:t> </w:t>
      </w:r>
      <w:r>
        <w:rPr>
          <w:spacing w:val="-1"/>
        </w:rPr>
        <w:t>«Үш</w:t>
      </w:r>
      <w:r>
        <w:rPr>
          <w:spacing w:val="-17"/>
        </w:rPr>
        <w:t> </w:t>
      </w:r>
      <w:r>
        <w:rPr>
          <w:spacing w:val="-1"/>
        </w:rPr>
        <w:t>анық»,</w:t>
      </w:r>
      <w:r>
        <w:rPr>
          <w:spacing w:val="-18"/>
        </w:rPr>
        <w:t> </w:t>
      </w:r>
      <w:r>
        <w:rPr>
          <w:spacing w:val="-1"/>
        </w:rPr>
        <w:t>«Тіршілік</w:t>
      </w:r>
      <w:r>
        <w:rPr>
          <w:spacing w:val="-18"/>
        </w:rPr>
        <w:t> </w:t>
      </w:r>
      <w:r>
        <w:rPr/>
        <w:t>жан</w:t>
      </w:r>
      <w:r>
        <w:rPr>
          <w:spacing w:val="-17"/>
        </w:rPr>
        <w:t> </w:t>
      </w:r>
      <w:r>
        <w:rPr/>
        <w:t>туралы»,</w:t>
      </w:r>
      <w:r>
        <w:rPr>
          <w:spacing w:val="-18"/>
        </w:rPr>
        <w:t> </w:t>
      </w:r>
      <w:r>
        <w:rPr/>
        <w:t>«Тумақ,</w:t>
      </w:r>
      <w:r>
        <w:rPr>
          <w:spacing w:val="-17"/>
        </w:rPr>
        <w:t> </w:t>
      </w:r>
      <w:r>
        <w:rPr/>
        <w:t>өлмек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тағдырдың</w:t>
      </w:r>
      <w:r>
        <w:rPr>
          <w:spacing w:val="-68"/>
        </w:rPr>
        <w:t> </w:t>
      </w:r>
      <w:r>
        <w:rPr/>
        <w:t>шын</w:t>
      </w:r>
      <w:r>
        <w:rPr>
          <w:spacing w:val="63"/>
        </w:rPr>
        <w:t> </w:t>
      </w:r>
      <w:r>
        <w:rPr/>
        <w:t>қазасы»,</w:t>
      </w:r>
      <w:r>
        <w:rPr>
          <w:spacing w:val="63"/>
        </w:rPr>
        <w:t> </w:t>
      </w:r>
      <w:r>
        <w:rPr/>
        <w:t>«Ақыл</w:t>
      </w:r>
      <w:r>
        <w:rPr>
          <w:spacing w:val="62"/>
        </w:rPr>
        <w:t> </w:t>
      </w:r>
      <w:r>
        <w:rPr/>
        <w:t>–</w:t>
      </w:r>
      <w:r>
        <w:rPr>
          <w:spacing w:val="64"/>
        </w:rPr>
        <w:t> </w:t>
      </w:r>
      <w:r>
        <w:rPr/>
        <w:t>деген</w:t>
      </w:r>
      <w:r>
        <w:rPr>
          <w:spacing w:val="62"/>
        </w:rPr>
        <w:t> </w:t>
      </w:r>
      <w:r>
        <w:rPr/>
        <w:t>өлшеусіз</w:t>
      </w:r>
      <w:r>
        <w:rPr>
          <w:spacing w:val="63"/>
        </w:rPr>
        <w:t> </w:t>
      </w:r>
      <w:r>
        <w:rPr/>
        <w:t>бір</w:t>
      </w:r>
      <w:r>
        <w:rPr>
          <w:spacing w:val="63"/>
        </w:rPr>
        <w:t> </w:t>
      </w:r>
      <w:r>
        <w:rPr/>
        <w:t>жарық</w:t>
      </w:r>
      <w:r>
        <w:rPr>
          <w:spacing w:val="63"/>
        </w:rPr>
        <w:t> </w:t>
      </w:r>
      <w:r>
        <w:rPr/>
        <w:t>нұр»,</w:t>
      </w:r>
      <w:r>
        <w:rPr>
          <w:spacing w:val="62"/>
        </w:rPr>
        <w:t> </w:t>
      </w:r>
      <w:r>
        <w:rPr/>
        <w:t>«Адам</w:t>
      </w:r>
      <w:r>
        <w:rPr>
          <w:spacing w:val="64"/>
        </w:rPr>
        <w:t> </w:t>
      </w:r>
      <w:r>
        <w:rPr/>
        <w:t>немене?»,</w:t>
      </w:r>
    </w:p>
    <w:p>
      <w:pPr>
        <w:pStyle w:val="BodyText"/>
        <w:ind w:right="127"/>
      </w:pPr>
      <w:r>
        <w:rPr/>
        <w:t>«Тәңірі мен жан», «Анық пен танық» т.б. еңбектерінде айқын сипатталған.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«Түрік,</w:t>
      </w:r>
      <w:r>
        <w:rPr>
          <w:spacing w:val="1"/>
        </w:rPr>
        <w:t> </w:t>
      </w:r>
      <w:r>
        <w:rPr/>
        <w:t>қырғыз,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хандар</w:t>
      </w:r>
      <w:r>
        <w:rPr>
          <w:spacing w:val="1"/>
        </w:rPr>
        <w:t> </w:t>
      </w:r>
      <w:r>
        <w:rPr/>
        <w:t>шежіресі»,</w:t>
      </w:r>
      <w:r>
        <w:rPr>
          <w:spacing w:val="1"/>
        </w:rPr>
        <w:t> </w:t>
      </w:r>
      <w:r>
        <w:rPr/>
        <w:t>«Мұсылмандық</w:t>
      </w:r>
      <w:r>
        <w:rPr>
          <w:spacing w:val="1"/>
        </w:rPr>
        <w:t> </w:t>
      </w:r>
      <w:r>
        <w:rPr/>
        <w:t>шарты»</w:t>
      </w:r>
      <w:r>
        <w:rPr>
          <w:spacing w:val="1"/>
        </w:rPr>
        <w:t> </w:t>
      </w:r>
      <w:r>
        <w:rPr/>
        <w:t>сынды</w:t>
      </w:r>
      <w:r>
        <w:rPr>
          <w:spacing w:val="1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әдебиеті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адамсүйгіштік,</w:t>
      </w:r>
      <w:r>
        <w:rPr>
          <w:spacing w:val="-67"/>
        </w:rPr>
        <w:t> </w:t>
      </w:r>
      <w:r>
        <w:rPr/>
        <w:t>адамгершілік құндылықтарды, ағартушылық ой-пікірлерді уағыздаған асыл</w:t>
      </w:r>
      <w:r>
        <w:rPr>
          <w:spacing w:val="1"/>
        </w:rPr>
        <w:t> </w:t>
      </w:r>
      <w:r>
        <w:rPr/>
        <w:t>мұра</w:t>
      </w:r>
      <w:r>
        <w:rPr>
          <w:spacing w:val="-2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тануға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129" w:firstLine="709"/>
      </w:pPr>
      <w:r>
        <w:rPr/>
        <w:t>Шәкәрімнің философиялық ой-пікірлерінде өзі өмір сүрген кезеңнің әр</w:t>
      </w:r>
      <w:r>
        <w:rPr>
          <w:spacing w:val="1"/>
        </w:rPr>
        <w:t> </w:t>
      </w:r>
      <w:r>
        <w:rPr/>
        <w:t>алуан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көріністері,</w:t>
      </w:r>
      <w:r>
        <w:rPr>
          <w:spacing w:val="1"/>
        </w:rPr>
        <w:t> </w:t>
      </w:r>
      <w:r>
        <w:rPr/>
        <w:t>талғамды</w:t>
      </w:r>
      <w:r>
        <w:rPr>
          <w:spacing w:val="1"/>
        </w:rPr>
        <w:t> </w:t>
      </w:r>
      <w:r>
        <w:rPr/>
        <w:t>тұжырымдары,</w:t>
      </w:r>
      <w:r>
        <w:rPr>
          <w:spacing w:val="1"/>
        </w:rPr>
        <w:t> </w:t>
      </w:r>
      <w:r>
        <w:rPr/>
        <w:t>ақыл-ой</w:t>
      </w:r>
      <w:r>
        <w:rPr>
          <w:spacing w:val="1"/>
        </w:rPr>
        <w:t> </w:t>
      </w:r>
      <w:r>
        <w:rPr/>
        <w:t>ізденістері</w:t>
      </w:r>
      <w:r>
        <w:rPr>
          <w:spacing w:val="1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көрініс</w:t>
      </w:r>
      <w:r>
        <w:rPr>
          <w:spacing w:val="-1"/>
        </w:rPr>
        <w:t> </w:t>
      </w:r>
      <w:r>
        <w:rPr/>
        <w:t>тапқан.</w:t>
      </w:r>
    </w:p>
    <w:p>
      <w:pPr>
        <w:pStyle w:val="BodyText"/>
        <w:ind w:right="128" w:firstLine="709"/>
      </w:pPr>
      <w:r>
        <w:rPr>
          <w:spacing w:val="-1"/>
        </w:rPr>
        <w:t>Ойшыл-ақын</w:t>
      </w:r>
      <w:r>
        <w:rPr>
          <w:spacing w:val="-16"/>
        </w:rPr>
        <w:t> </w:t>
      </w:r>
      <w:r>
        <w:rPr>
          <w:spacing w:val="-1"/>
        </w:rPr>
        <w:t>қазақ</w:t>
      </w:r>
      <w:r>
        <w:rPr>
          <w:spacing w:val="-14"/>
        </w:rPr>
        <w:t> </w:t>
      </w:r>
      <w:r>
        <w:rPr>
          <w:spacing w:val="-1"/>
        </w:rPr>
        <w:t>қоғамының</w:t>
      </w:r>
      <w:r>
        <w:rPr>
          <w:spacing w:val="-16"/>
        </w:rPr>
        <w:t> </w:t>
      </w:r>
      <w:r>
        <w:rPr>
          <w:spacing w:val="-1"/>
        </w:rPr>
        <w:t>рухани</w:t>
      </w:r>
      <w:r>
        <w:rPr>
          <w:spacing w:val="-16"/>
        </w:rPr>
        <w:t> </w:t>
      </w:r>
      <w:r>
        <w:rPr/>
        <w:t>өркендеуіне</w:t>
      </w:r>
      <w:r>
        <w:rPr>
          <w:spacing w:val="-17"/>
        </w:rPr>
        <w:t> </w:t>
      </w:r>
      <w:r>
        <w:rPr/>
        <w:t>барынша</w:t>
      </w:r>
      <w:r>
        <w:rPr>
          <w:spacing w:val="-15"/>
        </w:rPr>
        <w:t> </w:t>
      </w:r>
      <w:r>
        <w:rPr/>
        <w:t>атсалысып,</w:t>
      </w:r>
      <w:r>
        <w:rPr>
          <w:spacing w:val="-68"/>
        </w:rPr>
        <w:t> </w:t>
      </w:r>
      <w:r>
        <w:rPr/>
        <w:t>жастарды</w:t>
      </w:r>
      <w:r>
        <w:rPr>
          <w:spacing w:val="-1"/>
        </w:rPr>
        <w:t> </w:t>
      </w:r>
      <w:r>
        <w:rPr/>
        <w:t>ғылым-білімге,</w:t>
      </w:r>
      <w:r>
        <w:rPr>
          <w:spacing w:val="-1"/>
        </w:rPr>
        <w:t> </w:t>
      </w:r>
      <w:r>
        <w:rPr/>
        <w:t>өнерге</w:t>
      </w:r>
      <w:r>
        <w:rPr>
          <w:spacing w:val="-2"/>
        </w:rPr>
        <w:t> </w:t>
      </w:r>
      <w:r>
        <w:rPr/>
        <w:t>баулуды мақсат етті.</w:t>
      </w:r>
    </w:p>
    <w:p>
      <w:pPr>
        <w:pStyle w:val="BodyText"/>
        <w:ind w:right="127" w:firstLine="709"/>
      </w:pPr>
      <w:r>
        <w:rPr/>
        <w:t>Адамгершілік,</w:t>
      </w:r>
      <w:r>
        <w:rPr>
          <w:spacing w:val="1"/>
        </w:rPr>
        <w:t> </w:t>
      </w:r>
      <w:r>
        <w:rPr/>
        <w:t>ағартушылық,</w:t>
      </w:r>
      <w:r>
        <w:rPr>
          <w:spacing w:val="1"/>
        </w:rPr>
        <w:t> </w:t>
      </w:r>
      <w:r>
        <w:rPr/>
        <w:t>гуманистік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мәселелердің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көрініс</w:t>
      </w:r>
      <w:r>
        <w:rPr>
          <w:spacing w:val="1"/>
        </w:rPr>
        <w:t> </w:t>
      </w:r>
      <w:r>
        <w:rPr/>
        <w:t>табуы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әдебиеті</w:t>
      </w:r>
      <w:r>
        <w:rPr>
          <w:spacing w:val="1"/>
        </w:rPr>
        <w:t> </w:t>
      </w:r>
      <w:r>
        <w:rPr/>
        <w:t>тарихына</w:t>
      </w:r>
      <w:r>
        <w:rPr>
          <w:spacing w:val="1"/>
        </w:rPr>
        <w:t> </w:t>
      </w:r>
      <w:r>
        <w:rPr/>
        <w:t>енгізілген</w:t>
      </w:r>
      <w:r>
        <w:rPr>
          <w:spacing w:val="1"/>
        </w:rPr>
        <w:t> </w:t>
      </w:r>
      <w:r>
        <w:rPr/>
        <w:t>тың</w:t>
      </w:r>
      <w:r>
        <w:rPr>
          <w:spacing w:val="1"/>
        </w:rPr>
        <w:t> </w:t>
      </w:r>
      <w:r>
        <w:rPr/>
        <w:t>дүние.</w:t>
      </w:r>
      <w:r>
        <w:rPr>
          <w:spacing w:val="1"/>
        </w:rPr>
        <w:t> </w:t>
      </w:r>
      <w:r>
        <w:rPr/>
        <w:t>Өлеңдері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дастандарында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шындыққа және сол кезеңдегі тарихи, саяси өзгерістерге негізделген терең</w:t>
      </w:r>
      <w:r>
        <w:rPr>
          <w:spacing w:val="1"/>
        </w:rPr>
        <w:t> </w:t>
      </w:r>
      <w:r>
        <w:rPr/>
        <w:t>психологизм де көрініс тапқан. Шығармаларының негізгі кейіпкерлері – сол</w:t>
      </w:r>
      <w:r>
        <w:rPr>
          <w:spacing w:val="1"/>
        </w:rPr>
        <w:t> </w:t>
      </w:r>
      <w:r>
        <w:rPr/>
        <w:t>кезеңдегі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ортадан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бейнелер.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құбылыстарына</w:t>
      </w:r>
      <w:r>
        <w:rPr>
          <w:spacing w:val="1"/>
        </w:rPr>
        <w:t> </w:t>
      </w:r>
      <w:r>
        <w:rPr/>
        <w:t>көзқарасы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түсініктері,</w:t>
      </w:r>
      <w:r>
        <w:rPr>
          <w:spacing w:val="1"/>
        </w:rPr>
        <w:t> </w:t>
      </w:r>
      <w:r>
        <w:rPr/>
        <w:t>сезімі,</w:t>
      </w:r>
      <w:r>
        <w:rPr>
          <w:spacing w:val="1"/>
        </w:rPr>
        <w:t> </w:t>
      </w:r>
      <w:r>
        <w:rPr/>
        <w:t>жандүниесі,</w:t>
      </w:r>
      <w:r>
        <w:rPr>
          <w:spacing w:val="1"/>
        </w:rPr>
        <w:t> </w:t>
      </w:r>
      <w:r>
        <w:rPr/>
        <w:t>адами</w:t>
      </w:r>
      <w:r>
        <w:rPr>
          <w:spacing w:val="1"/>
        </w:rPr>
        <w:t> </w:t>
      </w:r>
      <w:r>
        <w:rPr/>
        <w:t>күйзелісі,</w:t>
      </w:r>
      <w:r>
        <w:rPr>
          <w:spacing w:val="-2"/>
        </w:rPr>
        <w:t> </w:t>
      </w:r>
      <w:r>
        <w:rPr/>
        <w:t>шынайы</w:t>
      </w:r>
      <w:r>
        <w:rPr>
          <w:spacing w:val="-1"/>
        </w:rPr>
        <w:t> </w:t>
      </w:r>
      <w:r>
        <w:rPr/>
        <w:t>өмірде</w:t>
      </w:r>
      <w:r>
        <w:rPr>
          <w:spacing w:val="-3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жатқан</w:t>
      </w:r>
      <w:r>
        <w:rPr>
          <w:spacing w:val="-2"/>
        </w:rPr>
        <w:t> </w:t>
      </w:r>
      <w:r>
        <w:rPr/>
        <w:t>оқиғалармен</w:t>
      </w:r>
      <w:r>
        <w:rPr>
          <w:spacing w:val="-2"/>
        </w:rPr>
        <w:t> </w:t>
      </w:r>
      <w:r>
        <w:rPr/>
        <w:t>ұштасып</w:t>
      </w:r>
      <w:r>
        <w:rPr>
          <w:spacing w:val="-2"/>
        </w:rPr>
        <w:t> </w:t>
      </w:r>
      <w:r>
        <w:rPr/>
        <w:t>жатады.</w:t>
      </w:r>
    </w:p>
    <w:p>
      <w:pPr>
        <w:pStyle w:val="BodyText"/>
        <w:ind w:right="127" w:firstLine="709"/>
      </w:pPr>
      <w:r>
        <w:rPr/>
        <w:t>Шәкәрім өз шығармаларындағы адамдық, адамгершілік мәселесі басты</w:t>
      </w:r>
      <w:r>
        <w:rPr>
          <w:spacing w:val="1"/>
        </w:rPr>
        <w:t> </w:t>
      </w:r>
      <w:r>
        <w:rPr/>
        <w:t>тақырыптардың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ұстазы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«арлы</w:t>
      </w:r>
      <w:r>
        <w:rPr>
          <w:spacing w:val="-67"/>
        </w:rPr>
        <w:t> </w:t>
      </w:r>
      <w:r>
        <w:rPr/>
        <w:t>болу», «адамгершілік» тәрізді ұғымдарын өміріне үлгі ретінде ала отырып,</w:t>
      </w:r>
      <w:r>
        <w:rPr>
          <w:spacing w:val="1"/>
        </w:rPr>
        <w:t> </w:t>
      </w:r>
      <w:r>
        <w:rPr/>
        <w:t>оның</w:t>
      </w:r>
      <w:r>
        <w:rPr>
          <w:spacing w:val="-11"/>
        </w:rPr>
        <w:t> </w:t>
      </w:r>
      <w:r>
        <w:rPr/>
        <w:t>«ар»,</w:t>
      </w:r>
      <w:r>
        <w:rPr>
          <w:spacing w:val="-10"/>
        </w:rPr>
        <w:t> </w:t>
      </w:r>
      <w:r>
        <w:rPr/>
        <w:t>«адамгершілік»,</w:t>
      </w:r>
      <w:r>
        <w:rPr>
          <w:spacing w:val="-10"/>
        </w:rPr>
        <w:t> </w:t>
      </w:r>
      <w:r>
        <w:rPr/>
        <w:t>«адалдық»,</w:t>
      </w:r>
      <w:r>
        <w:rPr>
          <w:spacing w:val="-10"/>
        </w:rPr>
        <w:t> </w:t>
      </w:r>
      <w:r>
        <w:rPr/>
        <w:t>«ой</w:t>
      </w:r>
      <w:r>
        <w:rPr>
          <w:spacing w:val="-9"/>
        </w:rPr>
        <w:t> </w:t>
      </w:r>
      <w:r>
        <w:rPr/>
        <w:t>тазалығы»</w:t>
      </w:r>
      <w:r>
        <w:rPr>
          <w:spacing w:val="-9"/>
        </w:rPr>
        <w:t> </w:t>
      </w:r>
      <w:r>
        <w:rPr/>
        <w:t>тақырыбына</w:t>
      </w:r>
      <w:r>
        <w:rPr>
          <w:spacing w:val="-12"/>
        </w:rPr>
        <w:t> </w:t>
      </w:r>
      <w:r>
        <w:rPr/>
        <w:t>жиі</w:t>
      </w:r>
      <w:r>
        <w:rPr>
          <w:spacing w:val="-10"/>
        </w:rPr>
        <w:t> </w:t>
      </w:r>
      <w:r>
        <w:rPr/>
        <w:t>қалам</w:t>
      </w:r>
      <w:r>
        <w:rPr>
          <w:spacing w:val="-68"/>
        </w:rPr>
        <w:t> </w:t>
      </w:r>
      <w:r>
        <w:rPr/>
        <w:t>тартқанын</w:t>
      </w:r>
      <w:r>
        <w:rPr>
          <w:spacing w:val="-2"/>
        </w:rPr>
        <w:t> </w:t>
      </w:r>
      <w:r>
        <w:rPr/>
        <w:t>байқаймыз.</w:t>
      </w:r>
    </w:p>
    <w:p>
      <w:pPr>
        <w:pStyle w:val="BodyText"/>
        <w:ind w:left="970" w:right="3824"/>
      </w:pPr>
      <w:r>
        <w:rPr/>
        <w:t>Мәселен, Өмірдің өкінбейтін бар айласы,</w:t>
      </w:r>
      <w:r>
        <w:rPr>
          <w:spacing w:val="-67"/>
        </w:rPr>
        <w:t> </w:t>
      </w:r>
      <w:r>
        <w:rPr/>
        <w:t>Ол</w:t>
      </w:r>
      <w:r>
        <w:rPr>
          <w:spacing w:val="-1"/>
        </w:rPr>
        <w:t> </w:t>
      </w:r>
      <w:r>
        <w:rPr/>
        <w:t>айла</w:t>
      </w:r>
      <w:r>
        <w:rPr>
          <w:spacing w:val="-1"/>
        </w:rPr>
        <w:t> </w:t>
      </w:r>
      <w:r>
        <w:rPr/>
        <w:t>– қиянатсыз</w:t>
      </w:r>
      <w:r>
        <w:rPr>
          <w:spacing w:val="-1"/>
        </w:rPr>
        <w:t> </w:t>
      </w:r>
      <w:r>
        <w:rPr/>
        <w:t>ой</w:t>
      </w:r>
      <w:r>
        <w:rPr>
          <w:spacing w:val="-2"/>
        </w:rPr>
        <w:t> </w:t>
      </w:r>
      <w:r>
        <w:rPr/>
        <w:t>тазасы.</w:t>
      </w:r>
    </w:p>
    <w:p>
      <w:pPr>
        <w:pStyle w:val="BodyText"/>
        <w:spacing w:line="321" w:lineRule="exact"/>
        <w:ind w:left="970"/>
      </w:pPr>
      <w:r>
        <w:rPr/>
        <w:t>Мейірім,</w:t>
      </w:r>
      <w:r>
        <w:rPr>
          <w:spacing w:val="-3"/>
        </w:rPr>
        <w:t> </w:t>
      </w:r>
      <w:r>
        <w:rPr/>
        <w:t>ынсап,</w:t>
      </w:r>
      <w:r>
        <w:rPr>
          <w:spacing w:val="-3"/>
        </w:rPr>
        <w:t> </w:t>
      </w:r>
      <w:r>
        <w:rPr/>
        <w:t>әділет,</w:t>
      </w:r>
      <w:r>
        <w:rPr>
          <w:spacing w:val="-3"/>
        </w:rPr>
        <w:t> </w:t>
      </w:r>
      <w:r>
        <w:rPr/>
        <w:t>адал</w:t>
      </w:r>
      <w:r>
        <w:rPr>
          <w:spacing w:val="-4"/>
        </w:rPr>
        <w:t> </w:t>
      </w:r>
      <w:r>
        <w:rPr/>
        <w:t>еңбек,</w:t>
      </w:r>
    </w:p>
    <w:p>
      <w:pPr>
        <w:pStyle w:val="BodyText"/>
        <w:spacing w:before="1"/>
        <w:ind w:right="126" w:firstLine="709"/>
      </w:pPr>
      <w:r>
        <w:rPr/>
        <w:t>Таза жүру, тату дос сол шарасы, – деп жоғарыда аталған ұғымдарды</w:t>
      </w:r>
      <w:r>
        <w:rPr>
          <w:spacing w:val="1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түсіндіреді.</w:t>
      </w:r>
    </w:p>
    <w:p>
      <w:pPr>
        <w:pStyle w:val="BodyText"/>
        <w:ind w:right="127" w:firstLine="709"/>
      </w:pPr>
      <w:r>
        <w:rPr/>
        <w:t>Абайдың түсінігінде адам болу, тұлға, азамат болудың шарты – «нұрлы</w:t>
      </w:r>
      <w:r>
        <w:rPr>
          <w:spacing w:val="-67"/>
        </w:rPr>
        <w:t> </w:t>
      </w:r>
      <w:r>
        <w:rPr/>
        <w:t>ақыл,</w:t>
      </w:r>
      <w:r>
        <w:rPr>
          <w:spacing w:val="1"/>
        </w:rPr>
        <w:t> </w:t>
      </w:r>
      <w:r>
        <w:rPr/>
        <w:t>ыстық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қайратты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ұстау»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пайымдауынша</w:t>
      </w:r>
      <w:r>
        <w:rPr>
          <w:spacing w:val="58"/>
        </w:rPr>
        <w:t> </w:t>
      </w:r>
      <w:r>
        <w:rPr/>
        <w:t>адам</w:t>
      </w:r>
      <w:r>
        <w:rPr>
          <w:spacing w:val="57"/>
        </w:rPr>
        <w:t> </w:t>
      </w:r>
      <w:r>
        <w:rPr/>
        <w:t>болу,</w:t>
      </w:r>
      <w:r>
        <w:rPr>
          <w:spacing w:val="58"/>
        </w:rPr>
        <w:t> </w:t>
      </w:r>
      <w:r>
        <w:rPr/>
        <w:t>азамат</w:t>
      </w:r>
      <w:r>
        <w:rPr>
          <w:spacing w:val="59"/>
        </w:rPr>
        <w:t> </w:t>
      </w:r>
      <w:r>
        <w:rPr/>
        <w:t>болу</w:t>
      </w:r>
      <w:r>
        <w:rPr>
          <w:spacing w:val="59"/>
        </w:rPr>
        <w:t> </w:t>
      </w:r>
      <w:r>
        <w:rPr/>
        <w:t>үшін</w:t>
      </w:r>
      <w:r>
        <w:rPr>
          <w:spacing w:val="58"/>
        </w:rPr>
        <w:t> </w:t>
      </w:r>
      <w:r>
        <w:rPr/>
        <w:t>«арлы»</w:t>
      </w:r>
      <w:r>
        <w:rPr>
          <w:spacing w:val="58"/>
        </w:rPr>
        <w:t> </w:t>
      </w:r>
      <w:r>
        <w:rPr/>
        <w:t>болу</w:t>
      </w:r>
      <w:r>
        <w:rPr>
          <w:spacing w:val="58"/>
        </w:rPr>
        <w:t> </w:t>
      </w:r>
      <w:r>
        <w:rPr/>
        <w:t>шарт.</w:t>
      </w:r>
      <w:r>
        <w:rPr>
          <w:spacing w:val="59"/>
        </w:rPr>
        <w:t> </w:t>
      </w:r>
      <w:r>
        <w:rPr/>
        <w:t>Шәкәрім</w:t>
      </w:r>
    </w:p>
    <w:p>
      <w:pPr>
        <w:pStyle w:val="BodyText"/>
        <w:ind w:right="128"/>
      </w:pPr>
      <w:r>
        <w:rPr/>
        <w:t>«адам Tәңірi жаратқандықтан адам аталуы тиіс емес, ұжданы болғандықтан</w:t>
      </w:r>
      <w:r>
        <w:rPr>
          <w:spacing w:val="1"/>
        </w:rPr>
        <w:t> </w:t>
      </w:r>
      <w:r>
        <w:rPr/>
        <w:t>адам</w:t>
      </w:r>
      <w:r>
        <w:rPr>
          <w:spacing w:val="-16"/>
        </w:rPr>
        <w:t> </w:t>
      </w:r>
      <w:r>
        <w:rPr/>
        <w:t>болды.</w:t>
      </w:r>
      <w:r>
        <w:rPr>
          <w:spacing w:val="-16"/>
        </w:rPr>
        <w:t> </w:t>
      </w:r>
      <w:r>
        <w:rPr/>
        <w:t>Яғни</w:t>
      </w:r>
      <w:r>
        <w:rPr>
          <w:spacing w:val="-15"/>
        </w:rPr>
        <w:t> </w:t>
      </w:r>
      <w:r>
        <w:rPr/>
        <w:t>адам</w:t>
      </w:r>
      <w:r>
        <w:rPr>
          <w:spacing w:val="-16"/>
        </w:rPr>
        <w:t> </w:t>
      </w:r>
      <w:r>
        <w:rPr/>
        <w:t>табиғатының</w:t>
      </w:r>
      <w:r>
        <w:rPr>
          <w:spacing w:val="-16"/>
        </w:rPr>
        <w:t> </w:t>
      </w:r>
      <w:r>
        <w:rPr/>
        <w:t>басты</w:t>
      </w:r>
      <w:r>
        <w:rPr>
          <w:spacing w:val="-14"/>
        </w:rPr>
        <w:t> </w:t>
      </w:r>
      <w:r>
        <w:rPr/>
        <w:t>бөлігі</w:t>
      </w:r>
      <w:r>
        <w:rPr>
          <w:spacing w:val="-18"/>
        </w:rPr>
        <w:t> </w:t>
      </w:r>
      <w:r>
        <w:rPr/>
        <w:t>–</w:t>
      </w:r>
      <w:r>
        <w:rPr>
          <w:spacing w:val="-15"/>
        </w:rPr>
        <w:t> </w:t>
      </w:r>
      <w:r>
        <w:rPr/>
        <w:t>ұждан.</w:t>
      </w:r>
      <w:r>
        <w:rPr>
          <w:spacing w:val="-15"/>
        </w:rPr>
        <w:t> </w:t>
      </w:r>
      <w:r>
        <w:rPr/>
        <w:t>Ұждансыз</w:t>
      </w:r>
      <w:r>
        <w:rPr>
          <w:spacing w:val="-17"/>
        </w:rPr>
        <w:t> </w:t>
      </w:r>
      <w:r>
        <w:rPr/>
        <w:t>адамның</w:t>
      </w:r>
      <w:r>
        <w:rPr>
          <w:spacing w:val="-67"/>
        </w:rPr>
        <w:t> </w:t>
      </w:r>
      <w:r>
        <w:rPr/>
        <w:t>ішкі</w:t>
      </w:r>
      <w:r>
        <w:rPr>
          <w:spacing w:val="-14"/>
        </w:rPr>
        <w:t> </w:t>
      </w:r>
      <w:r>
        <w:rPr/>
        <w:t>гармониясы</w:t>
      </w:r>
      <w:r>
        <w:rPr>
          <w:spacing w:val="-14"/>
        </w:rPr>
        <w:t> </w:t>
      </w:r>
      <w:r>
        <w:rPr/>
        <w:t>ыдырап,</w:t>
      </w:r>
      <w:r>
        <w:rPr>
          <w:spacing w:val="-14"/>
        </w:rPr>
        <w:t> </w:t>
      </w:r>
      <w:r>
        <w:rPr/>
        <w:t>статусы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«хайуанның</w:t>
      </w:r>
      <w:r>
        <w:rPr>
          <w:spacing w:val="-13"/>
        </w:rPr>
        <w:t> </w:t>
      </w:r>
      <w:r>
        <w:rPr/>
        <w:t>арам,</w:t>
      </w:r>
      <w:r>
        <w:rPr>
          <w:spacing w:val="-14"/>
        </w:rPr>
        <w:t> </w:t>
      </w:r>
      <w:r>
        <w:rPr/>
        <w:t>насы»</w:t>
      </w:r>
      <w:r>
        <w:rPr>
          <w:spacing w:val="-14"/>
        </w:rPr>
        <w:t> </w:t>
      </w:r>
      <w:r>
        <w:rPr/>
        <w:t>дәрежесіне</w:t>
      </w:r>
      <w:r>
        <w:rPr>
          <w:spacing w:val="-14"/>
        </w:rPr>
        <w:t> </w:t>
      </w:r>
      <w:r>
        <w:rPr/>
        <w:t>дейін</w:t>
      </w:r>
      <w:r>
        <w:rPr>
          <w:spacing w:val="-68"/>
        </w:rPr>
        <w:t> </w:t>
      </w:r>
      <w:r>
        <w:rPr/>
        <w:t>төмендейді»</w:t>
      </w:r>
      <w:r>
        <w:rPr>
          <w:spacing w:val="-1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ой-тұжырымды</w:t>
      </w:r>
      <w:r>
        <w:rPr>
          <w:spacing w:val="-2"/>
        </w:rPr>
        <w:t> </w:t>
      </w:r>
      <w:r>
        <w:rPr/>
        <w:t>ұстанады [7].</w:t>
      </w:r>
    </w:p>
    <w:p>
      <w:pPr>
        <w:pStyle w:val="BodyText"/>
        <w:ind w:right="128" w:firstLine="709"/>
      </w:pPr>
      <w:r>
        <w:rPr/>
        <w:t>«Ар»</w:t>
      </w:r>
      <w:r>
        <w:rPr>
          <w:spacing w:val="1"/>
        </w:rPr>
        <w:t> </w:t>
      </w:r>
      <w:r>
        <w:rPr/>
        <w:t>үғымы</w:t>
      </w:r>
      <w:r>
        <w:rPr>
          <w:spacing w:val="1"/>
        </w:rPr>
        <w:t> </w:t>
      </w:r>
      <w:r>
        <w:rPr/>
        <w:t>жөнінде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шығармаларын</w:t>
      </w:r>
      <w:r>
        <w:rPr>
          <w:spacing w:val="1"/>
        </w:rPr>
        <w:t> </w:t>
      </w:r>
      <w:r>
        <w:rPr/>
        <w:t>зерттеуші</w:t>
      </w:r>
      <w:r>
        <w:rPr>
          <w:spacing w:val="1"/>
        </w:rPr>
        <w:t> </w:t>
      </w:r>
      <w:r>
        <w:rPr/>
        <w:t>белгілі ғалым, философ Ғ. Есімнің: «Арлы адам, алдымен, құдайына қараған,</w:t>
      </w:r>
      <w:r>
        <w:rPr>
          <w:spacing w:val="1"/>
        </w:rPr>
        <w:t> </w:t>
      </w:r>
      <w:r>
        <w:rPr/>
        <w:t>құдай мақұлдамаған іске бармайтын адам. Ар әр адамның өз ісінің төрешісі»</w:t>
      </w:r>
      <w:r>
        <w:rPr>
          <w:spacing w:val="1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ой-толғамына</w:t>
      </w:r>
      <w:r>
        <w:rPr>
          <w:spacing w:val="-1"/>
        </w:rPr>
        <w:t> </w:t>
      </w:r>
      <w:r>
        <w:rPr/>
        <w:t>тоқтала кеткенді</w:t>
      </w:r>
      <w:r>
        <w:rPr>
          <w:spacing w:val="1"/>
        </w:rPr>
        <w:t> </w:t>
      </w:r>
      <w:r>
        <w:rPr/>
        <w:t>жөн</w:t>
      </w:r>
      <w:r>
        <w:rPr>
          <w:spacing w:val="-1"/>
        </w:rPr>
        <w:t> </w:t>
      </w:r>
      <w:r>
        <w:rPr/>
        <w:t>көрдік</w:t>
      </w:r>
      <w:r>
        <w:rPr>
          <w:spacing w:val="-1"/>
        </w:rPr>
        <w:t> </w:t>
      </w:r>
      <w:r>
        <w:rPr/>
        <w:t>[3].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Философ</w:t>
      </w:r>
      <w:r>
        <w:rPr>
          <w:spacing w:val="1"/>
        </w:rPr>
        <w:t> </w:t>
      </w:r>
      <w:r>
        <w:rPr/>
        <w:t>Ғарифолла</w:t>
      </w:r>
      <w:r>
        <w:rPr>
          <w:spacing w:val="1"/>
        </w:rPr>
        <w:t> </w:t>
      </w:r>
      <w:r>
        <w:rPr/>
        <w:t>Есімнің</w:t>
      </w:r>
      <w:r>
        <w:rPr>
          <w:spacing w:val="1"/>
        </w:rPr>
        <w:t> </w:t>
      </w:r>
      <w:r>
        <w:rPr/>
        <w:t>айтуынша:</w:t>
      </w:r>
      <w:r>
        <w:rPr>
          <w:spacing w:val="1"/>
        </w:rPr>
        <w:t> </w:t>
      </w:r>
      <w:r>
        <w:rPr/>
        <w:t>«Арлы</w:t>
      </w:r>
      <w:r>
        <w:rPr>
          <w:spacing w:val="1"/>
        </w:rPr>
        <w:t> </w:t>
      </w:r>
      <w:r>
        <w:rPr/>
        <w:t>адам,</w:t>
      </w:r>
      <w:r>
        <w:rPr>
          <w:spacing w:val="1"/>
        </w:rPr>
        <w:t> </w:t>
      </w:r>
      <w:r>
        <w:rPr/>
        <w:t>алдымен,</w:t>
      </w:r>
      <w:r>
        <w:rPr>
          <w:spacing w:val="1"/>
        </w:rPr>
        <w:t> </w:t>
      </w:r>
      <w:r>
        <w:rPr/>
        <w:t>құдайына</w:t>
      </w:r>
      <w:r>
        <w:rPr>
          <w:spacing w:val="1"/>
        </w:rPr>
        <w:t> </w:t>
      </w:r>
      <w:r>
        <w:rPr/>
        <w:t>қараған,</w:t>
      </w:r>
      <w:r>
        <w:rPr>
          <w:spacing w:val="1"/>
        </w:rPr>
        <w:t> </w:t>
      </w:r>
      <w:r>
        <w:rPr/>
        <w:t>құдай</w:t>
      </w:r>
      <w:r>
        <w:rPr>
          <w:spacing w:val="1"/>
        </w:rPr>
        <w:t> </w:t>
      </w:r>
      <w:r>
        <w:rPr/>
        <w:t>мақұлдамайтын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бармайтын</w:t>
      </w:r>
      <w:r>
        <w:rPr>
          <w:spacing w:val="1"/>
        </w:rPr>
        <w:t> </w:t>
      </w:r>
      <w:r>
        <w:rPr/>
        <w:t>адам.</w:t>
      </w:r>
      <w:r>
        <w:rPr>
          <w:spacing w:val="1"/>
        </w:rPr>
        <w:t> </w:t>
      </w:r>
      <w:r>
        <w:rPr/>
        <w:t>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адамның өз ісінің төрешісі». Ғ. Есім: «Құдай құратын «сотқа» дейін адам</w:t>
      </w:r>
      <w:r>
        <w:rPr>
          <w:spacing w:val="1"/>
        </w:rPr>
        <w:t> </w:t>
      </w:r>
      <w:r>
        <w:rPr/>
        <w:t>өзінің</w:t>
      </w:r>
      <w:r>
        <w:rPr>
          <w:spacing w:val="-1"/>
        </w:rPr>
        <w:t> </w:t>
      </w:r>
      <w:r>
        <w:rPr/>
        <w:t>арының алдында</w:t>
      </w:r>
      <w:r>
        <w:rPr>
          <w:spacing w:val="-2"/>
        </w:rPr>
        <w:t> </w:t>
      </w:r>
      <w:r>
        <w:rPr/>
        <w:t>жауап</w:t>
      </w:r>
      <w:r>
        <w:rPr>
          <w:spacing w:val="-1"/>
        </w:rPr>
        <w:t> </w:t>
      </w:r>
      <w:r>
        <w:rPr/>
        <w:t>бермек»,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дейді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right="127" w:firstLine="709"/>
      </w:pPr>
      <w:r>
        <w:rPr/>
        <w:t>«Ар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адамдық</w:t>
      </w:r>
      <w:r>
        <w:rPr>
          <w:spacing w:val="1"/>
        </w:rPr>
        <w:t> </w:t>
      </w:r>
      <w:r>
        <w:rPr/>
        <w:t>сананың</w:t>
      </w:r>
      <w:r>
        <w:rPr>
          <w:spacing w:val="1"/>
        </w:rPr>
        <w:t> </w:t>
      </w:r>
      <w:r>
        <w:rPr/>
        <w:t>негізі»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пікірді:</w:t>
      </w:r>
      <w:r>
        <w:rPr>
          <w:spacing w:val="1"/>
        </w:rPr>
        <w:t> </w:t>
      </w:r>
      <w:r>
        <w:rPr/>
        <w:t>«Ар</w:t>
      </w:r>
      <w:r>
        <w:rPr>
          <w:spacing w:val="1"/>
        </w:rPr>
        <w:t> </w:t>
      </w:r>
      <w:r>
        <w:rPr/>
        <w:t>түзер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адамдық</w:t>
      </w:r>
      <w:r>
        <w:rPr>
          <w:spacing w:val="-1"/>
        </w:rPr>
        <w:t> </w:t>
      </w:r>
      <w:r>
        <w:rPr/>
        <w:t>санасын» деген</w:t>
      </w:r>
      <w:r>
        <w:rPr>
          <w:spacing w:val="-3"/>
        </w:rPr>
        <w:t> </w:t>
      </w:r>
      <w:r>
        <w:rPr/>
        <w:t>Шәкәрімнің өлең</w:t>
      </w:r>
      <w:r>
        <w:rPr>
          <w:spacing w:val="-2"/>
        </w:rPr>
        <w:t> </w:t>
      </w:r>
      <w:r>
        <w:rPr/>
        <w:t>жолдарыда</w:t>
      </w:r>
      <w:r>
        <w:rPr>
          <w:spacing w:val="-3"/>
        </w:rPr>
        <w:t> </w:t>
      </w:r>
      <w:r>
        <w:rPr/>
        <w:t>кездестіреміз.</w:t>
      </w:r>
    </w:p>
    <w:p>
      <w:pPr>
        <w:pStyle w:val="BodyText"/>
        <w:ind w:right="127" w:firstLine="709"/>
      </w:pPr>
      <w:r>
        <w:rPr/>
        <w:t>Шәкәрім «Ашу мен ынсап» атты өлеңінде «ар» сөзін бірнеше мәрте</w:t>
      </w:r>
      <w:r>
        <w:rPr>
          <w:spacing w:val="1"/>
        </w:rPr>
        <w:t> </w:t>
      </w:r>
      <w:r>
        <w:rPr/>
        <w:t>пайдаланған:</w:t>
      </w:r>
    </w:p>
    <w:p>
      <w:pPr>
        <w:pStyle w:val="BodyText"/>
        <w:ind w:left="970" w:right="6182"/>
      </w:pPr>
      <w:r>
        <w:rPr/>
        <w:t>Бәріне де құлақ сал,</w:t>
      </w:r>
      <w:r>
        <w:rPr>
          <w:spacing w:val="1"/>
        </w:rPr>
        <w:t> </w:t>
      </w:r>
      <w:r>
        <w:rPr/>
        <w:t>Рахым,</w:t>
      </w:r>
      <w:r>
        <w:rPr>
          <w:spacing w:val="-4"/>
        </w:rPr>
        <w:t> </w:t>
      </w:r>
      <w:r>
        <w:rPr/>
        <w:t>ұят,</w:t>
      </w:r>
      <w:r>
        <w:rPr>
          <w:spacing w:val="-4"/>
        </w:rPr>
        <w:t> </w:t>
      </w:r>
      <w:r>
        <w:rPr/>
        <w:t>ар</w:t>
      </w:r>
      <w:r>
        <w:rPr>
          <w:spacing w:val="-2"/>
        </w:rPr>
        <w:t> </w:t>
      </w:r>
      <w:r>
        <w:rPr/>
        <w:t>қайда?</w:t>
      </w:r>
    </w:p>
    <w:p>
      <w:pPr>
        <w:pStyle w:val="BodyText"/>
        <w:spacing w:line="322" w:lineRule="exact"/>
        <w:jc w:val="left"/>
      </w:pPr>
      <w:r>
        <w:rPr/>
        <w:t>Немесе:</w:t>
      </w:r>
    </w:p>
    <w:p>
      <w:pPr>
        <w:pStyle w:val="BodyText"/>
        <w:ind w:left="970" w:right="5768"/>
        <w:jc w:val="left"/>
      </w:pPr>
      <w:r>
        <w:rPr/>
        <w:t>Көп наданнан жасқанып,</w:t>
      </w:r>
      <w:r>
        <w:rPr>
          <w:spacing w:val="-67"/>
        </w:rPr>
        <w:t> </w:t>
      </w:r>
      <w:r>
        <w:rPr/>
        <w:t>Сорлың</w:t>
      </w:r>
      <w:r>
        <w:rPr>
          <w:spacing w:val="-2"/>
        </w:rPr>
        <w:t> </w:t>
      </w:r>
      <w:r>
        <w:rPr/>
        <w:t>елге</w:t>
      </w:r>
      <w:r>
        <w:rPr>
          <w:spacing w:val="-2"/>
        </w:rPr>
        <w:t> </w:t>
      </w:r>
      <w:r>
        <w:rPr/>
        <w:t>бас</w:t>
      </w:r>
      <w:r>
        <w:rPr>
          <w:spacing w:val="-2"/>
        </w:rPr>
        <w:t> </w:t>
      </w:r>
      <w:r>
        <w:rPr/>
        <w:t>ұрған.</w:t>
      </w:r>
    </w:p>
    <w:p>
      <w:pPr>
        <w:pStyle w:val="BodyText"/>
        <w:ind w:left="970" w:right="5764"/>
        <w:jc w:val="left"/>
      </w:pPr>
      <w:r>
        <w:rPr/>
        <w:t>Рахым, Ұят, Арының,</w:t>
      </w:r>
      <w:r>
        <w:rPr>
          <w:spacing w:val="1"/>
        </w:rPr>
        <w:t> </w:t>
      </w:r>
      <w:r>
        <w:rPr/>
        <w:t>Бетін</w:t>
      </w:r>
      <w:r>
        <w:rPr>
          <w:spacing w:val="-5"/>
        </w:rPr>
        <w:t> </w:t>
      </w:r>
      <w:r>
        <w:rPr/>
        <w:t>топырақ</w:t>
      </w:r>
      <w:r>
        <w:rPr>
          <w:spacing w:val="-4"/>
        </w:rPr>
        <w:t> </w:t>
      </w:r>
      <w:r>
        <w:rPr/>
        <w:t>жасырған.</w:t>
      </w:r>
    </w:p>
    <w:p>
      <w:pPr>
        <w:pStyle w:val="BodyText"/>
        <w:spacing w:line="322" w:lineRule="exact"/>
        <w:jc w:val="left"/>
      </w:pPr>
      <w:r>
        <w:rPr/>
        <w:t>Сондай-ақ:</w:t>
      </w:r>
    </w:p>
    <w:p>
      <w:pPr>
        <w:pStyle w:val="BodyText"/>
        <w:spacing w:line="322" w:lineRule="exact"/>
        <w:ind w:left="970"/>
        <w:jc w:val="left"/>
      </w:pPr>
      <w:r>
        <w:rPr/>
        <w:t>Дайын</w:t>
      </w:r>
      <w:r>
        <w:rPr>
          <w:spacing w:val="-2"/>
        </w:rPr>
        <w:t> </w:t>
      </w:r>
      <w:r>
        <w:rPr/>
        <w:t>қылдым</w:t>
      </w:r>
      <w:r>
        <w:rPr>
          <w:spacing w:val="-3"/>
        </w:rPr>
        <w:t> </w:t>
      </w:r>
      <w:r>
        <w:rPr/>
        <w:t>бәрін</w:t>
      </w:r>
      <w:r>
        <w:rPr>
          <w:spacing w:val="-2"/>
        </w:rPr>
        <w:t> </w:t>
      </w:r>
      <w:r>
        <w:rPr/>
        <w:t>де,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0" w:after="0"/>
        <w:ind w:left="970" w:right="5599" w:firstLine="0"/>
        <w:jc w:val="left"/>
        <w:rPr>
          <w:sz w:val="28"/>
        </w:rPr>
      </w:pPr>
      <w:r>
        <w:rPr>
          <w:sz w:val="28"/>
        </w:rPr>
        <w:t>Сақтық, Ұят, Рахым, Ар,</w:t>
      </w:r>
      <w:r>
        <w:rPr>
          <w:spacing w:val="-67"/>
          <w:sz w:val="28"/>
        </w:rPr>
        <w:t> </w:t>
      </w:r>
      <w:r>
        <w:rPr>
          <w:sz w:val="28"/>
        </w:rPr>
        <w:t>Ынсап</w:t>
      </w:r>
      <w:r>
        <w:rPr>
          <w:spacing w:val="-1"/>
          <w:sz w:val="28"/>
        </w:rPr>
        <w:t> </w:t>
      </w:r>
      <w:r>
        <w:rPr>
          <w:sz w:val="28"/>
        </w:rPr>
        <w:t>деген</w:t>
      </w:r>
      <w:r>
        <w:rPr>
          <w:spacing w:val="-1"/>
          <w:sz w:val="28"/>
        </w:rPr>
        <w:t> </w:t>
      </w:r>
      <w:r>
        <w:rPr>
          <w:sz w:val="28"/>
        </w:rPr>
        <w:t>кәрің де.</w:t>
      </w:r>
    </w:p>
    <w:p>
      <w:pPr>
        <w:pStyle w:val="BodyText"/>
        <w:spacing w:before="1"/>
        <w:ind w:firstLine="708"/>
        <w:jc w:val="left"/>
      </w:pPr>
      <w:r>
        <w:rPr/>
        <w:t>Бұл өлең жолдарында «ар» адам бойындағы ашу-ызаға қарасы, ынсапқа</w:t>
      </w:r>
      <w:r>
        <w:rPr>
          <w:spacing w:val="-67"/>
        </w:rPr>
        <w:t> </w:t>
      </w:r>
      <w:r>
        <w:rPr/>
        <w:t>жақтас</w:t>
      </w:r>
      <w:r>
        <w:rPr>
          <w:spacing w:val="-1"/>
        </w:rPr>
        <w:t> </w:t>
      </w:r>
      <w:r>
        <w:rPr/>
        <w:t>қасиет</w:t>
      </w:r>
      <w:r>
        <w:rPr>
          <w:spacing w:val="-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сипатталады.</w:t>
      </w:r>
    </w:p>
    <w:p>
      <w:pPr>
        <w:pStyle w:val="BodyText"/>
        <w:ind w:firstLine="708"/>
        <w:jc w:val="left"/>
      </w:pPr>
      <w:r>
        <w:rPr/>
        <w:t>Шәкәрім</w:t>
      </w:r>
      <w:r>
        <w:rPr>
          <w:spacing w:val="48"/>
        </w:rPr>
        <w:t> </w:t>
      </w:r>
      <w:r>
        <w:rPr/>
        <w:t>өлеңдерінде,</w:t>
      </w:r>
      <w:r>
        <w:rPr>
          <w:spacing w:val="47"/>
        </w:rPr>
        <w:t> </w:t>
      </w:r>
      <w:r>
        <w:rPr/>
        <w:t>аудармаларында</w:t>
      </w:r>
      <w:r>
        <w:rPr>
          <w:spacing w:val="47"/>
        </w:rPr>
        <w:t> </w:t>
      </w:r>
      <w:r>
        <w:rPr/>
        <w:t>адамгершілік,</w:t>
      </w:r>
      <w:r>
        <w:rPr>
          <w:spacing w:val="49"/>
        </w:rPr>
        <w:t> </w:t>
      </w:r>
      <w:r>
        <w:rPr/>
        <w:t>ар</w:t>
      </w:r>
      <w:r>
        <w:rPr>
          <w:spacing w:val="48"/>
        </w:rPr>
        <w:t> </w:t>
      </w:r>
      <w:r>
        <w:rPr/>
        <w:t>тазалығы,</w:t>
      </w:r>
      <w:r>
        <w:rPr>
          <w:spacing w:val="-67"/>
        </w:rPr>
        <w:t> </w:t>
      </w:r>
      <w:r>
        <w:rPr/>
        <w:t>имандылық</w:t>
      </w:r>
      <w:r>
        <w:rPr>
          <w:spacing w:val="-2"/>
        </w:rPr>
        <w:t> </w:t>
      </w:r>
      <w:r>
        <w:rPr/>
        <w:t>мәселелері</w:t>
      </w:r>
      <w:r>
        <w:rPr>
          <w:spacing w:val="-1"/>
        </w:rPr>
        <w:t> </w:t>
      </w:r>
      <w:r>
        <w:rPr/>
        <w:t>жиі</w:t>
      </w:r>
      <w:r>
        <w:rPr>
          <w:spacing w:val="-2"/>
        </w:rPr>
        <w:t> </w:t>
      </w:r>
      <w:r>
        <w:rPr/>
        <w:t>көрініс</w:t>
      </w:r>
      <w:r>
        <w:rPr>
          <w:spacing w:val="-1"/>
        </w:rPr>
        <w:t> </w:t>
      </w:r>
      <w:r>
        <w:rPr/>
        <w:t>тапқан.</w:t>
      </w:r>
      <w:r>
        <w:rPr>
          <w:spacing w:val="-1"/>
        </w:rPr>
        <w:t> </w:t>
      </w:r>
      <w:r>
        <w:rPr/>
        <w:t>Мәселен,</w:t>
      </w:r>
    </w:p>
    <w:p>
      <w:pPr>
        <w:pStyle w:val="BodyText"/>
        <w:ind w:left="970" w:right="4135"/>
        <w:jc w:val="left"/>
      </w:pPr>
      <w:r>
        <w:rPr/>
        <w:t>Ар қайда? Рахым қайда? Әдеп қайда?</w:t>
      </w:r>
      <w:r>
        <w:rPr>
          <w:spacing w:val="1"/>
        </w:rPr>
        <w:t> </w:t>
      </w:r>
      <w:r>
        <w:rPr/>
        <w:t>Быт-шыт</w:t>
      </w:r>
      <w:r>
        <w:rPr>
          <w:spacing w:val="-4"/>
        </w:rPr>
        <w:t> </w:t>
      </w:r>
      <w:r>
        <w:rPr/>
        <w:t>боп</w:t>
      </w:r>
      <w:r>
        <w:rPr>
          <w:spacing w:val="-2"/>
        </w:rPr>
        <w:t> </w:t>
      </w:r>
      <w:r>
        <w:rPr/>
        <w:t>неге</w:t>
      </w:r>
      <w:r>
        <w:rPr>
          <w:spacing w:val="-2"/>
        </w:rPr>
        <w:t> </w:t>
      </w:r>
      <w:r>
        <w:rPr/>
        <w:t>жүрміз</w:t>
      </w:r>
      <w:r>
        <w:rPr>
          <w:spacing w:val="-4"/>
        </w:rPr>
        <w:t> </w:t>
      </w:r>
      <w:r>
        <w:rPr/>
        <w:t>әрбір</w:t>
      </w:r>
      <w:r>
        <w:rPr>
          <w:spacing w:val="-2"/>
        </w:rPr>
        <w:t> </w:t>
      </w:r>
      <w:r>
        <w:rPr/>
        <w:t>сайда?</w:t>
      </w:r>
    </w:p>
    <w:p>
      <w:pPr>
        <w:pStyle w:val="BodyText"/>
        <w:spacing w:line="322" w:lineRule="exact"/>
        <w:ind w:left="970"/>
        <w:jc w:val="left"/>
      </w:pPr>
      <w:r>
        <w:rPr/>
        <w:t>Көз</w:t>
      </w:r>
      <w:r>
        <w:rPr>
          <w:spacing w:val="-3"/>
        </w:rPr>
        <w:t> </w:t>
      </w:r>
      <w:r>
        <w:rPr/>
        <w:t>жұмып,</w:t>
      </w:r>
      <w:r>
        <w:rPr>
          <w:spacing w:val="-3"/>
        </w:rPr>
        <w:t> </w:t>
      </w:r>
      <w:r>
        <w:rPr/>
        <w:t>«көппен</w:t>
      </w:r>
      <w:r>
        <w:rPr>
          <w:spacing w:val="-3"/>
        </w:rPr>
        <w:t> </w:t>
      </w:r>
      <w:r>
        <w:rPr/>
        <w:t>көрген</w:t>
      </w:r>
      <w:r>
        <w:rPr>
          <w:spacing w:val="-3"/>
        </w:rPr>
        <w:t> </w:t>
      </w:r>
      <w:r>
        <w:rPr/>
        <w:t>ұлы</w:t>
      </w:r>
      <w:r>
        <w:rPr>
          <w:spacing w:val="-2"/>
        </w:rPr>
        <w:t> </w:t>
      </w:r>
      <w:r>
        <w:rPr/>
        <w:t>той»</w:t>
      </w:r>
      <w:r>
        <w:rPr>
          <w:spacing w:val="-2"/>
        </w:rPr>
        <w:t> </w:t>
      </w:r>
      <w:r>
        <w:rPr/>
        <w:t>деп,</w:t>
      </w:r>
    </w:p>
    <w:p>
      <w:pPr>
        <w:pStyle w:val="BodyText"/>
        <w:ind w:right="126" w:firstLine="709"/>
      </w:pPr>
      <w:r>
        <w:rPr/>
        <w:t>Береді бұл надандық кімге пайда? – [4, 152 б.] деген өлең жолдарымен</w:t>
      </w:r>
      <w:r>
        <w:rPr>
          <w:spacing w:val="1"/>
        </w:rPr>
        <w:t> </w:t>
      </w:r>
      <w:r>
        <w:rPr/>
        <w:t>қоғамда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адамгершілікке</w:t>
      </w:r>
      <w:r>
        <w:rPr>
          <w:spacing w:val="1"/>
        </w:rPr>
        <w:t> </w:t>
      </w:r>
      <w:r>
        <w:rPr/>
        <w:t>жат,</w:t>
      </w:r>
      <w:r>
        <w:rPr>
          <w:spacing w:val="1"/>
        </w:rPr>
        <w:t> </w:t>
      </w:r>
      <w:r>
        <w:rPr/>
        <w:t>келеңсіз</w:t>
      </w:r>
      <w:r>
        <w:rPr>
          <w:spacing w:val="1"/>
        </w:rPr>
        <w:t> </w:t>
      </w:r>
      <w:r>
        <w:rPr/>
        <w:t>іс-әрекеттерді,</w:t>
      </w:r>
      <w:r>
        <w:rPr>
          <w:spacing w:val="1"/>
        </w:rPr>
        <w:t> </w:t>
      </w:r>
      <w:r>
        <w:rPr/>
        <w:t>ештеңенің</w:t>
      </w:r>
      <w:r>
        <w:rPr>
          <w:spacing w:val="1"/>
        </w:rPr>
        <w:t> </w:t>
      </w:r>
      <w:r>
        <w:rPr/>
        <w:t>пайымына</w:t>
      </w:r>
      <w:r>
        <w:rPr>
          <w:spacing w:val="1"/>
        </w:rPr>
        <w:t> </w:t>
      </w:r>
      <w:r>
        <w:rPr/>
        <w:t>бармай</w:t>
      </w:r>
      <w:r>
        <w:rPr>
          <w:spacing w:val="1"/>
        </w:rPr>
        <w:t> </w:t>
      </w:r>
      <w:r>
        <w:rPr/>
        <w:t>надандықта</w:t>
      </w:r>
      <w:r>
        <w:rPr>
          <w:spacing w:val="1"/>
        </w:rPr>
        <w:t> </w:t>
      </w:r>
      <w:r>
        <w:rPr/>
        <w:t>ғұмыр</w:t>
      </w:r>
      <w:r>
        <w:rPr>
          <w:spacing w:val="1"/>
        </w:rPr>
        <w:t> </w:t>
      </w:r>
      <w:r>
        <w:rPr/>
        <w:t>кешіп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адамдарды</w:t>
      </w:r>
      <w:r>
        <w:rPr>
          <w:spacing w:val="-67"/>
        </w:rPr>
        <w:t> </w:t>
      </w:r>
      <w:r>
        <w:rPr/>
        <w:t>сынға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left="970" w:right="4008"/>
      </w:pPr>
      <w:r>
        <w:rPr/>
        <w:t>«Ақылды сол – нысап пен ар сақтайды,</w:t>
      </w:r>
      <w:r>
        <w:rPr>
          <w:spacing w:val="-67"/>
        </w:rPr>
        <w:t> </w:t>
      </w:r>
      <w:r>
        <w:rPr/>
        <w:t>Арсыз сол – арамдықпен жан сақтайды.</w:t>
      </w:r>
      <w:r>
        <w:rPr>
          <w:spacing w:val="-67"/>
        </w:rPr>
        <w:t> </w:t>
      </w:r>
      <w:r>
        <w:rPr/>
        <w:t>Адал</w:t>
      </w:r>
      <w:r>
        <w:rPr>
          <w:spacing w:val="-2"/>
        </w:rPr>
        <w:t> </w:t>
      </w:r>
      <w:r>
        <w:rPr/>
        <w:t>сол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таза</w:t>
      </w:r>
      <w:r>
        <w:rPr>
          <w:spacing w:val="-2"/>
        </w:rPr>
        <w:t> </w:t>
      </w:r>
      <w:r>
        <w:rPr/>
        <w:t>еңбекпен</w:t>
      </w:r>
      <w:r>
        <w:rPr>
          <w:spacing w:val="-1"/>
        </w:rPr>
        <w:t> </w:t>
      </w:r>
      <w:r>
        <w:rPr/>
        <w:t>күнін</w:t>
      </w:r>
      <w:r>
        <w:rPr>
          <w:spacing w:val="-2"/>
        </w:rPr>
        <w:t> </w:t>
      </w:r>
      <w:r>
        <w:rPr/>
        <w:t>көріп,</w:t>
      </w:r>
    </w:p>
    <w:p>
      <w:pPr>
        <w:pStyle w:val="BodyText"/>
        <w:ind w:left="970"/>
        <w:jc w:val="left"/>
      </w:pPr>
      <w:r>
        <w:rPr/>
        <w:t>Жаны</w:t>
      </w:r>
      <w:r>
        <w:rPr>
          <w:spacing w:val="-2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адамшылық</w:t>
      </w:r>
      <w:r>
        <w:rPr>
          <w:spacing w:val="-3"/>
        </w:rPr>
        <w:t> </w:t>
      </w:r>
      <w:r>
        <w:rPr/>
        <w:t>ар</w:t>
      </w:r>
      <w:r>
        <w:rPr>
          <w:spacing w:val="-1"/>
        </w:rPr>
        <w:t> </w:t>
      </w:r>
      <w:r>
        <w:rPr/>
        <w:t>сатпайды».</w:t>
      </w:r>
      <w:r>
        <w:rPr>
          <w:spacing w:val="-2"/>
        </w:rPr>
        <w:t> </w:t>
      </w:r>
      <w:r>
        <w:rPr/>
        <w:t>[4,</w:t>
      </w:r>
      <w:r>
        <w:rPr>
          <w:spacing w:val="-3"/>
        </w:rPr>
        <w:t> </w:t>
      </w:r>
      <w:r>
        <w:rPr/>
        <w:t>117</w:t>
      </w:r>
      <w:r>
        <w:rPr>
          <w:spacing w:val="-2"/>
        </w:rPr>
        <w:t> </w:t>
      </w:r>
      <w:r>
        <w:rPr/>
        <w:t>б.]</w:t>
      </w:r>
    </w:p>
    <w:p>
      <w:pPr>
        <w:pStyle w:val="BodyText"/>
        <w:ind w:firstLine="709"/>
        <w:jc w:val="left"/>
      </w:pPr>
      <w:r>
        <w:rPr/>
        <w:t>Аталмыш</w:t>
      </w:r>
      <w:r>
        <w:rPr>
          <w:spacing w:val="7"/>
        </w:rPr>
        <w:t> </w:t>
      </w:r>
      <w:r>
        <w:rPr/>
        <w:t>өлең</w:t>
      </w:r>
      <w:r>
        <w:rPr>
          <w:spacing w:val="7"/>
        </w:rPr>
        <w:t> </w:t>
      </w:r>
      <w:r>
        <w:rPr/>
        <w:t>жолдарында</w:t>
      </w:r>
      <w:r>
        <w:rPr>
          <w:spacing w:val="6"/>
        </w:rPr>
        <w:t> </w:t>
      </w:r>
      <w:r>
        <w:rPr/>
        <w:t>ар</w:t>
      </w:r>
      <w:r>
        <w:rPr>
          <w:spacing w:val="7"/>
        </w:rPr>
        <w:t> </w:t>
      </w:r>
      <w:r>
        <w:rPr/>
        <w:t>мен</w:t>
      </w:r>
      <w:r>
        <w:rPr>
          <w:spacing w:val="8"/>
        </w:rPr>
        <w:t> </w:t>
      </w:r>
      <w:r>
        <w:rPr/>
        <w:t>нысапты</w:t>
      </w:r>
      <w:r>
        <w:rPr>
          <w:spacing w:val="8"/>
        </w:rPr>
        <w:t> </w:t>
      </w:r>
      <w:r>
        <w:rPr/>
        <w:t>қатар</w:t>
      </w:r>
      <w:r>
        <w:rPr>
          <w:spacing w:val="8"/>
        </w:rPr>
        <w:t> </w:t>
      </w:r>
      <w:r>
        <w:rPr/>
        <w:t>қойып,</w:t>
      </w:r>
      <w:r>
        <w:rPr>
          <w:spacing w:val="6"/>
        </w:rPr>
        <w:t> </w:t>
      </w:r>
      <w:r>
        <w:rPr/>
        <w:t>осы</w:t>
      </w:r>
      <w:r>
        <w:rPr>
          <w:spacing w:val="7"/>
        </w:rPr>
        <w:t> </w:t>
      </w:r>
      <w:r>
        <w:rPr/>
        <w:t>қос</w:t>
      </w:r>
      <w:r>
        <w:rPr>
          <w:spacing w:val="-67"/>
        </w:rPr>
        <w:t> </w:t>
      </w:r>
      <w:r>
        <w:rPr/>
        <w:t>ұғымның</w:t>
      </w:r>
      <w:r>
        <w:rPr>
          <w:spacing w:val="-3"/>
        </w:rPr>
        <w:t> </w:t>
      </w:r>
      <w:r>
        <w:rPr/>
        <w:t>бір-бірін</w:t>
      </w:r>
      <w:r>
        <w:rPr>
          <w:spacing w:val="-5"/>
        </w:rPr>
        <w:t> </w:t>
      </w:r>
      <w:r>
        <w:rPr/>
        <w:t>толықтырып</w:t>
      </w:r>
      <w:r>
        <w:rPr>
          <w:spacing w:val="-3"/>
        </w:rPr>
        <w:t> </w:t>
      </w:r>
      <w:r>
        <w:rPr/>
        <w:t>тұратын</w:t>
      </w:r>
      <w:r>
        <w:rPr>
          <w:spacing w:val="-4"/>
        </w:rPr>
        <w:t> </w:t>
      </w:r>
      <w:r>
        <w:rPr/>
        <w:t>үндес</w:t>
      </w:r>
      <w:r>
        <w:rPr>
          <w:spacing w:val="-3"/>
        </w:rPr>
        <w:t> </w:t>
      </w:r>
      <w:r>
        <w:rPr/>
        <w:t>қасиеттер</w:t>
      </w:r>
      <w:r>
        <w:rPr>
          <w:spacing w:val="-1"/>
        </w:rPr>
        <w:t> </w:t>
      </w:r>
      <w:r>
        <w:rPr/>
        <w:t>екеніне</w:t>
      </w:r>
      <w:r>
        <w:rPr>
          <w:spacing w:val="-5"/>
        </w:rPr>
        <w:t> </w:t>
      </w:r>
      <w:r>
        <w:rPr/>
        <w:t>тоқталады.</w:t>
      </w:r>
    </w:p>
    <w:p>
      <w:pPr>
        <w:pStyle w:val="BodyText"/>
        <w:ind w:firstLine="709"/>
        <w:jc w:val="left"/>
      </w:pPr>
      <w:r>
        <w:rPr/>
        <w:t>Адамда</w:t>
      </w:r>
      <w:r>
        <w:rPr>
          <w:spacing w:val="69"/>
        </w:rPr>
        <w:t> </w:t>
      </w:r>
      <w:r>
        <w:rPr/>
        <w:t>нысап</w:t>
      </w:r>
      <w:r>
        <w:rPr>
          <w:spacing w:val="2"/>
        </w:rPr>
        <w:t> </w:t>
      </w:r>
      <w:r>
        <w:rPr/>
        <w:t>болса</w:t>
      </w:r>
      <w:r>
        <w:rPr>
          <w:spacing w:val="1"/>
        </w:rPr>
        <w:t> </w:t>
      </w:r>
      <w:r>
        <w:rPr/>
        <w:t>ар</w:t>
      </w:r>
      <w:r>
        <w:rPr>
          <w:spacing w:val="1"/>
        </w:rPr>
        <w:t> </w:t>
      </w:r>
      <w:r>
        <w:rPr/>
        <w:t>да  болғаны,</w:t>
      </w:r>
      <w:r>
        <w:rPr>
          <w:spacing w:val="69"/>
        </w:rPr>
        <w:t> </w:t>
      </w:r>
      <w:r>
        <w:rPr/>
        <w:t>ал  нысапсыз</w:t>
      </w:r>
      <w:r>
        <w:rPr>
          <w:spacing w:val="69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арды</w:t>
      </w:r>
      <w:r>
        <w:rPr>
          <w:spacing w:val="1"/>
        </w:rPr>
        <w:t> </w:t>
      </w:r>
      <w:r>
        <w:rPr/>
        <w:t>аттап,</w:t>
      </w:r>
      <w:r>
        <w:rPr>
          <w:spacing w:val="-67"/>
        </w:rPr>
        <w:t> </w:t>
      </w:r>
      <w:r>
        <w:rPr/>
        <w:t>ойланбастан</w:t>
      </w:r>
      <w:r>
        <w:rPr>
          <w:spacing w:val="-1"/>
        </w:rPr>
        <w:t> </w:t>
      </w:r>
      <w:r>
        <w:rPr/>
        <w:t>арамдық</w:t>
      </w:r>
      <w:r>
        <w:rPr>
          <w:spacing w:val="-2"/>
        </w:rPr>
        <w:t> </w:t>
      </w:r>
      <w:r>
        <w:rPr/>
        <w:t>әрекеттер</w:t>
      </w:r>
      <w:r>
        <w:rPr>
          <w:spacing w:val="-1"/>
        </w:rPr>
        <w:t> </w:t>
      </w:r>
      <w:r>
        <w:rPr/>
        <w:t>жасауға</w:t>
      </w:r>
      <w:r>
        <w:rPr>
          <w:spacing w:val="-2"/>
        </w:rPr>
        <w:t> </w:t>
      </w:r>
      <w:r>
        <w:rPr/>
        <w:t>баратынын</w:t>
      </w:r>
      <w:r>
        <w:rPr>
          <w:spacing w:val="-1"/>
        </w:rPr>
        <w:t> </w:t>
      </w:r>
      <w:r>
        <w:rPr/>
        <w:t>баяндайды.</w:t>
      </w:r>
    </w:p>
    <w:p>
      <w:pPr>
        <w:pStyle w:val="BodyText"/>
        <w:jc w:val="left"/>
      </w:pPr>
      <w:r>
        <w:rPr/>
        <w:t>Адал</w:t>
      </w:r>
      <w:r>
        <w:rPr>
          <w:spacing w:val="-8"/>
        </w:rPr>
        <w:t> </w:t>
      </w:r>
      <w:r>
        <w:rPr/>
        <w:t>жолмен,</w:t>
      </w:r>
      <w:r>
        <w:rPr>
          <w:spacing w:val="-6"/>
        </w:rPr>
        <w:t> </w:t>
      </w:r>
      <w:r>
        <w:rPr/>
        <w:t>шынайы</w:t>
      </w:r>
      <w:r>
        <w:rPr>
          <w:spacing w:val="-7"/>
        </w:rPr>
        <w:t> </w:t>
      </w:r>
      <w:r>
        <w:rPr/>
        <w:t>еңбекпен</w:t>
      </w:r>
      <w:r>
        <w:rPr>
          <w:spacing w:val="-6"/>
        </w:rPr>
        <w:t> </w:t>
      </w:r>
      <w:r>
        <w:rPr/>
        <w:t>адал</w:t>
      </w:r>
      <w:r>
        <w:rPr>
          <w:spacing w:val="-8"/>
        </w:rPr>
        <w:t> </w:t>
      </w:r>
      <w:r>
        <w:rPr/>
        <w:t>асын</w:t>
      </w:r>
      <w:r>
        <w:rPr>
          <w:spacing w:val="-6"/>
        </w:rPr>
        <w:t> </w:t>
      </w:r>
      <w:r>
        <w:rPr/>
        <w:t>тауып</w:t>
      </w:r>
      <w:r>
        <w:rPr>
          <w:spacing w:val="-7"/>
        </w:rPr>
        <w:t> </w:t>
      </w:r>
      <w:r>
        <w:rPr/>
        <w:t>жеген</w:t>
      </w:r>
      <w:r>
        <w:rPr>
          <w:spacing w:val="-6"/>
        </w:rPr>
        <w:t> </w:t>
      </w:r>
      <w:r>
        <w:rPr/>
        <w:t>адам</w:t>
      </w:r>
      <w:r>
        <w:rPr>
          <w:spacing w:val="-8"/>
        </w:rPr>
        <w:t> </w:t>
      </w:r>
      <w:r>
        <w:rPr/>
        <w:t>ғана</w:t>
      </w:r>
      <w:r>
        <w:rPr>
          <w:spacing w:val="-6"/>
        </w:rPr>
        <w:t> </w:t>
      </w:r>
      <w:r>
        <w:rPr/>
        <w:t>нағыз</w:t>
      </w:r>
      <w:r>
        <w:rPr>
          <w:spacing w:val="-7"/>
        </w:rPr>
        <w:t> </w:t>
      </w:r>
      <w:r>
        <w:rPr/>
        <w:t>арлы</w:t>
      </w:r>
      <w:r>
        <w:rPr>
          <w:spacing w:val="-67"/>
        </w:rPr>
        <w:t> </w:t>
      </w:r>
      <w:r>
        <w:rPr/>
        <w:t>адам</w:t>
      </w:r>
      <w:r>
        <w:rPr>
          <w:spacing w:val="-1"/>
        </w:rPr>
        <w:t> </w:t>
      </w:r>
      <w:r>
        <w:rPr/>
        <w:t>деген тұжырымға келеді.</w:t>
      </w:r>
    </w:p>
    <w:p>
      <w:pPr>
        <w:pStyle w:val="BodyText"/>
        <w:ind w:left="970" w:right="3986"/>
        <w:jc w:val="left"/>
      </w:pPr>
      <w:r>
        <w:rPr/>
        <w:t>Сабыр, сақтық, ой, талап болмаған жан,</w:t>
      </w:r>
      <w:r>
        <w:rPr>
          <w:spacing w:val="-67"/>
        </w:rPr>
        <w:t> </w:t>
      </w:r>
      <w:r>
        <w:rPr/>
        <w:t>Анық</w:t>
      </w:r>
      <w:r>
        <w:rPr>
          <w:spacing w:val="-2"/>
        </w:rPr>
        <w:t> </w:t>
      </w:r>
      <w:r>
        <w:rPr/>
        <w:t>төмен</w:t>
      </w:r>
      <w:r>
        <w:rPr>
          <w:spacing w:val="-2"/>
        </w:rPr>
        <w:t> </w:t>
      </w:r>
      <w:r>
        <w:rPr/>
        <w:t>болмай ма</w:t>
      </w:r>
      <w:r>
        <w:rPr>
          <w:spacing w:val="-2"/>
        </w:rPr>
        <w:t> </w:t>
      </w:r>
      <w:r>
        <w:rPr/>
        <w:t>хайуаннан.</w:t>
      </w:r>
    </w:p>
    <w:p>
      <w:pPr>
        <w:pStyle w:val="BodyText"/>
        <w:ind w:left="970"/>
        <w:jc w:val="left"/>
      </w:pPr>
      <w:r>
        <w:rPr/>
        <w:t>Ынсап,</w:t>
      </w:r>
      <w:r>
        <w:rPr>
          <w:spacing w:val="-4"/>
        </w:rPr>
        <w:t> </w:t>
      </w:r>
      <w:r>
        <w:rPr/>
        <w:t>рақым,</w:t>
      </w:r>
      <w:r>
        <w:rPr>
          <w:spacing w:val="-3"/>
        </w:rPr>
        <w:t> </w:t>
      </w:r>
      <w:r>
        <w:rPr/>
        <w:t>ар,</w:t>
      </w:r>
      <w:r>
        <w:rPr>
          <w:spacing w:val="-4"/>
        </w:rPr>
        <w:t> </w:t>
      </w:r>
      <w:r>
        <w:rPr/>
        <w:t>ұят</w:t>
      </w:r>
      <w:r>
        <w:rPr>
          <w:spacing w:val="-3"/>
        </w:rPr>
        <w:t> </w:t>
      </w:r>
      <w:r>
        <w:rPr/>
        <w:t>табылмаса,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Өлген артық дүниені былғағаннан [4, 119 б.] – деген өлең шумақтары да</w:t>
      </w:r>
      <w:r>
        <w:rPr>
          <w:spacing w:val="1"/>
        </w:rPr>
        <w:t> </w:t>
      </w:r>
      <w:r>
        <w:rPr/>
        <w:t>Шәкәрімнің «ар білімін» құптағандығын, адамдардың әрдайым әділеттілік,</w:t>
      </w:r>
      <w:r>
        <w:rPr>
          <w:spacing w:val="1"/>
        </w:rPr>
        <w:t> </w:t>
      </w:r>
      <w:r>
        <w:rPr/>
        <w:t>ізгілік</w:t>
      </w:r>
      <w:r>
        <w:rPr>
          <w:spacing w:val="-2"/>
        </w:rPr>
        <w:t> </w:t>
      </w:r>
      <w:r>
        <w:rPr/>
        <w:t>жағында</w:t>
      </w:r>
      <w:r>
        <w:rPr>
          <w:spacing w:val="-2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қажет екенін</w:t>
      </w:r>
      <w:r>
        <w:rPr>
          <w:spacing w:val="-1"/>
        </w:rPr>
        <w:t> </w:t>
      </w:r>
      <w:r>
        <w:rPr/>
        <w:t>қалайтындығын</w:t>
      </w:r>
      <w:r>
        <w:rPr>
          <w:spacing w:val="-1"/>
        </w:rPr>
        <w:t> </w:t>
      </w:r>
      <w:r>
        <w:rPr/>
        <w:t>аңғартады.</w:t>
      </w:r>
    </w:p>
    <w:p>
      <w:pPr>
        <w:pStyle w:val="BodyText"/>
        <w:ind w:right="125" w:firstLine="708"/>
      </w:pPr>
      <w:r>
        <w:rPr/>
        <w:t>Адамдық, адамгершілік негізі болып табылатын «ар» ұғымы ақында</w:t>
      </w:r>
      <w:r>
        <w:rPr>
          <w:spacing w:val="1"/>
        </w:rPr>
        <w:t> </w:t>
      </w:r>
      <w:r>
        <w:rPr/>
        <w:t>түрлі</w:t>
      </w:r>
      <w:r>
        <w:rPr>
          <w:spacing w:val="-2"/>
        </w:rPr>
        <w:t> </w:t>
      </w:r>
      <w:r>
        <w:rPr/>
        <w:t>контексте сипатталады.</w:t>
      </w:r>
    </w:p>
    <w:p>
      <w:pPr>
        <w:pStyle w:val="BodyText"/>
        <w:ind w:left="970" w:right="4327"/>
      </w:pPr>
      <w:r>
        <w:rPr/>
        <w:t>Құдай кешер, Алла деп күнә қылмақ,</w:t>
      </w:r>
      <w:r>
        <w:rPr>
          <w:spacing w:val="-67"/>
        </w:rPr>
        <w:t> </w:t>
      </w:r>
      <w:r>
        <w:rPr/>
        <w:t>Ар</w:t>
      </w:r>
      <w:r>
        <w:rPr>
          <w:spacing w:val="-2"/>
        </w:rPr>
        <w:t> </w:t>
      </w:r>
      <w:r>
        <w:rPr/>
        <w:t>кетіріп,</w:t>
      </w:r>
      <w:r>
        <w:rPr>
          <w:spacing w:val="-3"/>
        </w:rPr>
        <w:t> </w:t>
      </w:r>
      <w:r>
        <w:rPr/>
        <w:t>ант</w:t>
      </w:r>
      <w:r>
        <w:rPr>
          <w:spacing w:val="-2"/>
        </w:rPr>
        <w:t> </w:t>
      </w:r>
      <w:r>
        <w:rPr/>
        <w:t>ішіп,</w:t>
      </w:r>
      <w:r>
        <w:rPr>
          <w:spacing w:val="-3"/>
        </w:rPr>
        <w:t> </w:t>
      </w:r>
      <w:r>
        <w:rPr/>
        <w:t>жан сатылмақ.</w:t>
      </w:r>
    </w:p>
    <w:p>
      <w:pPr>
        <w:pStyle w:val="BodyText"/>
        <w:spacing w:line="321" w:lineRule="exact"/>
        <w:jc w:val="left"/>
      </w:pPr>
      <w:r>
        <w:rPr/>
        <w:t>Немесе:</w:t>
      </w:r>
    </w:p>
    <w:p>
      <w:pPr>
        <w:pStyle w:val="BodyText"/>
        <w:ind w:left="970" w:right="4228" w:hanging="2"/>
        <w:jc w:val="left"/>
      </w:pPr>
      <w:r>
        <w:rPr/>
        <w:t>Ынсап, ұят, ар, рақым, сабыр, сақтық,</w:t>
      </w:r>
      <w:r>
        <w:rPr>
          <w:spacing w:val="-67"/>
        </w:rPr>
        <w:t> </w:t>
      </w:r>
      <w:r>
        <w:rPr/>
        <w:t>Талапқа</w:t>
      </w:r>
      <w:r>
        <w:rPr>
          <w:spacing w:val="-2"/>
        </w:rPr>
        <w:t> </w:t>
      </w:r>
      <w:r>
        <w:rPr/>
        <w:t>алты</w:t>
      </w:r>
      <w:r>
        <w:rPr>
          <w:spacing w:val="-1"/>
        </w:rPr>
        <w:t> </w:t>
      </w:r>
      <w:r>
        <w:rPr/>
        <w:t>түрлі</w:t>
      </w:r>
      <w:r>
        <w:rPr>
          <w:spacing w:val="-2"/>
        </w:rPr>
        <w:t> </w:t>
      </w:r>
      <w:r>
        <w:rPr/>
        <w:t>ноқта</w:t>
      </w:r>
      <w:r>
        <w:rPr>
          <w:spacing w:val="-2"/>
        </w:rPr>
        <w:t> </w:t>
      </w:r>
      <w:r>
        <w:rPr/>
        <w:t>тақтық.</w:t>
      </w:r>
    </w:p>
    <w:p>
      <w:pPr>
        <w:pStyle w:val="BodyText"/>
        <w:spacing w:before="1"/>
        <w:ind w:left="970" w:right="3990"/>
        <w:jc w:val="left"/>
      </w:pPr>
      <w:r>
        <w:rPr/>
        <w:t>Алтауының ішінде ынсап әділ,</w:t>
      </w:r>
      <w:r>
        <w:rPr>
          <w:spacing w:val="1"/>
        </w:rPr>
        <w:t> </w:t>
      </w:r>
      <w:r>
        <w:rPr/>
        <w:t>Өзгесінің</w:t>
      </w:r>
      <w:r>
        <w:rPr>
          <w:spacing w:val="-4"/>
        </w:rPr>
        <w:t> </w:t>
      </w:r>
      <w:r>
        <w:rPr/>
        <w:t>тізгінін</w:t>
      </w:r>
      <w:r>
        <w:rPr>
          <w:spacing w:val="-5"/>
        </w:rPr>
        <w:t> </w:t>
      </w:r>
      <w:r>
        <w:rPr/>
        <w:t>соған</w:t>
      </w:r>
      <w:r>
        <w:rPr>
          <w:spacing w:val="-6"/>
        </w:rPr>
        <w:t> </w:t>
      </w:r>
      <w:r>
        <w:rPr/>
        <w:t>ұстаттық.</w:t>
      </w:r>
    </w:p>
    <w:p>
      <w:pPr>
        <w:pStyle w:val="BodyText"/>
        <w:ind w:firstLine="709"/>
        <w:jc w:val="left"/>
      </w:pPr>
      <w:r>
        <w:rPr/>
        <w:t>Ал</w:t>
      </w:r>
      <w:r>
        <w:rPr>
          <w:spacing w:val="42"/>
        </w:rPr>
        <w:t> </w:t>
      </w:r>
      <w:r>
        <w:rPr/>
        <w:t>төмендегі</w:t>
      </w:r>
      <w:r>
        <w:rPr>
          <w:spacing w:val="43"/>
        </w:rPr>
        <w:t> </w:t>
      </w:r>
      <w:r>
        <w:rPr/>
        <w:t>өлең</w:t>
      </w:r>
      <w:r>
        <w:rPr>
          <w:spacing w:val="43"/>
        </w:rPr>
        <w:t> </w:t>
      </w:r>
      <w:r>
        <w:rPr/>
        <w:t>жолдарында</w:t>
      </w:r>
      <w:r>
        <w:rPr>
          <w:spacing w:val="42"/>
        </w:rPr>
        <w:t> </w:t>
      </w:r>
      <w:r>
        <w:rPr/>
        <w:t>адамгершілікті,</w:t>
      </w:r>
      <w:r>
        <w:rPr>
          <w:spacing w:val="42"/>
        </w:rPr>
        <w:t> </w:t>
      </w:r>
      <w:r>
        <w:rPr/>
        <w:t>адами</w:t>
      </w:r>
      <w:r>
        <w:rPr>
          <w:spacing w:val="44"/>
        </w:rPr>
        <w:t> </w:t>
      </w:r>
      <w:r>
        <w:rPr/>
        <w:t>қасиеттерді</w:t>
      </w:r>
      <w:r>
        <w:rPr>
          <w:spacing w:val="-67"/>
        </w:rPr>
        <w:t> </w:t>
      </w:r>
      <w:r>
        <w:rPr/>
        <w:t>жоғалтпау</w:t>
      </w:r>
      <w:r>
        <w:rPr>
          <w:spacing w:val="-1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қайратты,</w:t>
      </w:r>
      <w:r>
        <w:rPr>
          <w:spacing w:val="-2"/>
        </w:rPr>
        <w:t> </w:t>
      </w:r>
      <w:r>
        <w:rPr/>
        <w:t>қажырлы,</w:t>
      </w:r>
      <w:r>
        <w:rPr>
          <w:spacing w:val="-1"/>
        </w:rPr>
        <w:t> </w:t>
      </w:r>
      <w:r>
        <w:rPr/>
        <w:t>табанды болуға</w:t>
      </w:r>
      <w:r>
        <w:rPr>
          <w:spacing w:val="-2"/>
        </w:rPr>
        <w:t> </w:t>
      </w:r>
      <w:r>
        <w:rPr/>
        <w:t>шақырады.</w:t>
      </w:r>
    </w:p>
    <w:p>
      <w:pPr>
        <w:pStyle w:val="BodyText"/>
        <w:ind w:left="970" w:right="4298"/>
        <w:jc w:val="left"/>
      </w:pPr>
      <w:r>
        <w:rPr/>
        <w:t>Ар демек – адамшылық намыс деген,</w:t>
      </w:r>
      <w:r>
        <w:rPr>
          <w:spacing w:val="-67"/>
        </w:rPr>
        <w:t> </w:t>
      </w:r>
      <w:r>
        <w:rPr/>
        <w:t>Арың</w:t>
      </w:r>
      <w:r>
        <w:rPr>
          <w:spacing w:val="-3"/>
        </w:rPr>
        <w:t> </w:t>
      </w:r>
      <w:r>
        <w:rPr/>
        <w:t>кетпес</w:t>
      </w:r>
      <w:r>
        <w:rPr>
          <w:spacing w:val="-1"/>
        </w:rPr>
        <w:t> </w:t>
      </w:r>
      <w:r>
        <w:rPr/>
        <w:t>жағыңа</w:t>
      </w:r>
      <w:r>
        <w:rPr>
          <w:spacing w:val="-2"/>
        </w:rPr>
        <w:t> </w:t>
      </w:r>
      <w:r>
        <w:rPr/>
        <w:t>қарыс</w:t>
      </w:r>
      <w:r>
        <w:rPr>
          <w:spacing w:val="-1"/>
        </w:rPr>
        <w:t> </w:t>
      </w:r>
      <w:r>
        <w:rPr/>
        <w:t>деген.</w:t>
      </w:r>
    </w:p>
    <w:p>
      <w:pPr>
        <w:pStyle w:val="BodyText"/>
        <w:ind w:left="970" w:right="4337"/>
        <w:jc w:val="left"/>
      </w:pPr>
      <w:r>
        <w:rPr/>
        <w:t>Ар, нысаппен іс қылып, азап тартып,</w:t>
      </w:r>
      <w:r>
        <w:rPr>
          <w:spacing w:val="-67"/>
        </w:rPr>
        <w:t> </w:t>
      </w:r>
      <w:r>
        <w:rPr/>
        <w:t>Ақ</w:t>
      </w:r>
      <w:r>
        <w:rPr>
          <w:spacing w:val="-2"/>
        </w:rPr>
        <w:t> </w:t>
      </w:r>
      <w:r>
        <w:rPr/>
        <w:t>жолында</w:t>
      </w:r>
      <w:r>
        <w:rPr>
          <w:spacing w:val="-2"/>
        </w:rPr>
        <w:t> </w:t>
      </w:r>
      <w:r>
        <w:rPr/>
        <w:t>өледі</w:t>
      </w:r>
      <w:r>
        <w:rPr>
          <w:spacing w:val="-2"/>
        </w:rPr>
        <w:t> </w:t>
      </w:r>
      <w:r>
        <w:rPr/>
        <w:t>бірталай</w:t>
      </w:r>
      <w:r>
        <w:rPr>
          <w:spacing w:val="-1"/>
        </w:rPr>
        <w:t> </w:t>
      </w:r>
      <w:r>
        <w:rPr/>
        <w:t>жан.</w:t>
      </w:r>
    </w:p>
    <w:p>
      <w:pPr>
        <w:pStyle w:val="BodyText"/>
        <w:ind w:right="127" w:firstLine="708"/>
      </w:pPr>
      <w:r>
        <w:rPr/>
        <w:t>Бұл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жолдарында,</w:t>
      </w:r>
      <w:r>
        <w:rPr>
          <w:spacing w:val="1"/>
        </w:rPr>
        <w:t> </w:t>
      </w:r>
      <w:r>
        <w:rPr/>
        <w:t>ар-намыс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азап</w:t>
      </w:r>
      <w:r>
        <w:rPr>
          <w:spacing w:val="1"/>
        </w:rPr>
        <w:t> </w:t>
      </w:r>
      <w:r>
        <w:rPr/>
        <w:t>шегіп,</w:t>
      </w:r>
      <w:r>
        <w:rPr>
          <w:spacing w:val="1"/>
        </w:rPr>
        <w:t> </w:t>
      </w:r>
      <w:r>
        <w:rPr/>
        <w:t>жанын</w:t>
      </w:r>
      <w:r>
        <w:rPr>
          <w:spacing w:val="1"/>
        </w:rPr>
        <w:t> </w:t>
      </w:r>
      <w:r>
        <w:rPr/>
        <w:t>құрбан</w:t>
      </w:r>
      <w:r>
        <w:rPr>
          <w:spacing w:val="1"/>
        </w:rPr>
        <w:t> </w:t>
      </w:r>
      <w:r>
        <w:rPr/>
        <w:t>еткендердің жолының ақ екенін, ардың жолы азапты жол екендігін айшықты</w:t>
      </w:r>
      <w:r>
        <w:rPr>
          <w:spacing w:val="1"/>
        </w:rPr>
        <w:t> </w:t>
      </w:r>
      <w:r>
        <w:rPr/>
        <w:t>түрде</w:t>
      </w:r>
      <w:r>
        <w:rPr>
          <w:spacing w:val="-2"/>
        </w:rPr>
        <w:t> </w:t>
      </w:r>
      <w:r>
        <w:rPr/>
        <w:t>жеткізе</w:t>
      </w:r>
      <w:r>
        <w:rPr>
          <w:spacing w:val="-1"/>
        </w:rPr>
        <w:t> </w:t>
      </w:r>
      <w:r>
        <w:rPr/>
        <w:t>білген.</w:t>
      </w:r>
    </w:p>
    <w:p>
      <w:pPr>
        <w:pStyle w:val="BodyText"/>
        <w:ind w:right="129" w:firstLine="708"/>
      </w:pPr>
      <w:r>
        <w:rPr/>
        <w:t>Шәкәрім шығармаларында адалдық, адамгершілік мәселесі ұлы ақын</w:t>
      </w:r>
      <w:r>
        <w:rPr>
          <w:spacing w:val="1"/>
        </w:rPr>
        <w:t> </w:t>
      </w:r>
      <w:r>
        <w:rPr/>
        <w:t>Абайдың ой-пікірлерімен үндесіп, үйлесіп жатқандығы байқалады. Өскелең</w:t>
      </w:r>
      <w:r>
        <w:rPr>
          <w:spacing w:val="1"/>
        </w:rPr>
        <w:t> </w:t>
      </w:r>
      <w:r>
        <w:rPr/>
        <w:t>жас</w:t>
      </w:r>
      <w:r>
        <w:rPr>
          <w:spacing w:val="-16"/>
        </w:rPr>
        <w:t> </w:t>
      </w:r>
      <w:r>
        <w:rPr/>
        <w:t>ұрпақты</w:t>
      </w:r>
      <w:r>
        <w:rPr>
          <w:spacing w:val="-16"/>
        </w:rPr>
        <w:t> </w:t>
      </w:r>
      <w:r>
        <w:rPr/>
        <w:t>байлыққа,</w:t>
      </w:r>
      <w:r>
        <w:rPr>
          <w:spacing w:val="-15"/>
        </w:rPr>
        <w:t> </w:t>
      </w:r>
      <w:r>
        <w:rPr/>
        <w:t>шенділікке,</w:t>
      </w:r>
      <w:r>
        <w:rPr>
          <w:spacing w:val="-16"/>
        </w:rPr>
        <w:t> </w:t>
      </w:r>
      <w:r>
        <w:rPr/>
        <w:t>мансапқа</w:t>
      </w:r>
      <w:r>
        <w:rPr>
          <w:spacing w:val="-15"/>
        </w:rPr>
        <w:t> </w:t>
      </w:r>
      <w:r>
        <w:rPr/>
        <w:t>емес,</w:t>
      </w:r>
      <w:r>
        <w:rPr>
          <w:spacing w:val="-16"/>
        </w:rPr>
        <w:t> </w:t>
      </w:r>
      <w:r>
        <w:rPr/>
        <w:t>керісінше</w:t>
      </w:r>
      <w:r>
        <w:rPr>
          <w:spacing w:val="-16"/>
        </w:rPr>
        <w:t> </w:t>
      </w:r>
      <w:r>
        <w:rPr/>
        <w:t>арманы,</w:t>
      </w:r>
      <w:r>
        <w:rPr>
          <w:spacing w:val="-16"/>
        </w:rPr>
        <w:t> </w:t>
      </w:r>
      <w:r>
        <w:rPr/>
        <w:t>ары</w:t>
      </w:r>
      <w:r>
        <w:rPr>
          <w:spacing w:val="-16"/>
        </w:rPr>
        <w:t> </w:t>
      </w:r>
      <w:r>
        <w:rPr/>
        <w:t>зор,</w:t>
      </w:r>
      <w:r>
        <w:rPr>
          <w:spacing w:val="-67"/>
        </w:rPr>
        <w:t> </w:t>
      </w:r>
      <w:r>
        <w:rPr/>
        <w:t>адамды</w:t>
      </w:r>
      <w:r>
        <w:rPr>
          <w:spacing w:val="-1"/>
        </w:rPr>
        <w:t> </w:t>
      </w:r>
      <w:r>
        <w:rPr/>
        <w:t>ұлы болуға</w:t>
      </w:r>
      <w:r>
        <w:rPr>
          <w:spacing w:val="-1"/>
        </w:rPr>
        <w:t> </w:t>
      </w:r>
      <w:r>
        <w:rPr/>
        <w:t>шақырады.</w:t>
      </w:r>
    </w:p>
    <w:p>
      <w:pPr>
        <w:pStyle w:val="BodyText"/>
        <w:spacing w:line="321" w:lineRule="exact"/>
        <w:ind w:left="970"/>
      </w:pPr>
      <w:r>
        <w:rPr/>
        <w:t>Арманым</w:t>
      </w:r>
      <w:r>
        <w:rPr>
          <w:spacing w:val="-3"/>
        </w:rPr>
        <w:t> </w:t>
      </w:r>
      <w:r>
        <w:rPr/>
        <w:t>байлық,</w:t>
      </w:r>
      <w:r>
        <w:rPr>
          <w:spacing w:val="-2"/>
        </w:rPr>
        <w:t> </w:t>
      </w:r>
      <w:r>
        <w:rPr/>
        <w:t>мансап,</w:t>
      </w:r>
      <w:r>
        <w:rPr>
          <w:spacing w:val="-3"/>
        </w:rPr>
        <w:t> </w:t>
      </w:r>
      <w:r>
        <w:rPr/>
        <w:t>мақтан</w:t>
      </w:r>
      <w:r>
        <w:rPr>
          <w:spacing w:val="-2"/>
        </w:rPr>
        <w:t> </w:t>
      </w:r>
      <w:r>
        <w:rPr/>
        <w:t>емес</w:t>
      </w:r>
      <w:r>
        <w:rPr>
          <w:spacing w:val="-5"/>
        </w:rPr>
        <w:t> </w:t>
      </w:r>
      <w:r>
        <w:rPr/>
        <w:t>–</w:t>
      </w:r>
    </w:p>
    <w:p>
      <w:pPr>
        <w:pStyle w:val="BodyText"/>
        <w:spacing w:line="322" w:lineRule="exact"/>
        <w:ind w:left="970"/>
      </w:pPr>
      <w:r>
        <w:rPr/>
        <w:t>Ары</w:t>
      </w:r>
      <w:r>
        <w:rPr>
          <w:spacing w:val="-2"/>
        </w:rPr>
        <w:t> </w:t>
      </w:r>
      <w:r>
        <w:rPr/>
        <w:t>зор,</w:t>
      </w:r>
      <w:r>
        <w:rPr>
          <w:spacing w:val="-3"/>
        </w:rPr>
        <w:t> </w:t>
      </w:r>
      <w:r>
        <w:rPr/>
        <w:t>ата</w:t>
      </w:r>
      <w:r>
        <w:rPr>
          <w:spacing w:val="-2"/>
        </w:rPr>
        <w:t> </w:t>
      </w:r>
      <w:r>
        <w:rPr/>
        <w:t>ұлы</w:t>
      </w:r>
      <w:r>
        <w:rPr>
          <w:spacing w:val="-2"/>
        </w:rPr>
        <w:t> </w:t>
      </w:r>
      <w:r>
        <w:rPr/>
        <w:t>емес,</w:t>
      </w:r>
      <w:r>
        <w:rPr>
          <w:spacing w:val="-2"/>
        </w:rPr>
        <w:t> </w:t>
      </w:r>
      <w:r>
        <w:rPr/>
        <w:t>адам</w:t>
      </w:r>
      <w:r>
        <w:rPr>
          <w:spacing w:val="-1"/>
        </w:rPr>
        <w:t> </w:t>
      </w:r>
      <w:r>
        <w:rPr/>
        <w:t>ұлы.</w:t>
      </w:r>
    </w:p>
    <w:p>
      <w:pPr>
        <w:pStyle w:val="BodyText"/>
      </w:pPr>
      <w:r>
        <w:rPr/>
        <w:t>Сонымен</w:t>
      </w:r>
      <w:r>
        <w:rPr>
          <w:spacing w:val="-3"/>
        </w:rPr>
        <w:t> </w:t>
      </w:r>
      <w:r>
        <w:rPr/>
        <w:t>қатар,</w:t>
      </w:r>
    </w:p>
    <w:p>
      <w:pPr>
        <w:pStyle w:val="BodyText"/>
        <w:spacing w:before="1"/>
        <w:ind w:left="969" w:right="4311"/>
        <w:jc w:val="left"/>
      </w:pPr>
      <w:r>
        <w:rPr/>
        <w:t>Адаспайсың ақылды арлыға ерсең,</w:t>
      </w:r>
      <w:r>
        <w:rPr>
          <w:spacing w:val="1"/>
        </w:rPr>
        <w:t> </w:t>
      </w:r>
      <w:r>
        <w:rPr/>
        <w:t>Жолай көрме жылмайы сопы көрсең.</w:t>
      </w:r>
      <w:r>
        <w:rPr>
          <w:spacing w:val="-67"/>
        </w:rPr>
        <w:t> </w:t>
      </w:r>
      <w:r>
        <w:rPr/>
        <w:t>Тапқыр,</w:t>
      </w:r>
      <w:r>
        <w:rPr>
          <w:spacing w:val="-2"/>
        </w:rPr>
        <w:t> </w:t>
      </w:r>
      <w:r>
        <w:rPr/>
        <w:t>адал,</w:t>
      </w:r>
      <w:r>
        <w:rPr>
          <w:spacing w:val="-2"/>
        </w:rPr>
        <w:t> </w:t>
      </w:r>
      <w:r>
        <w:rPr/>
        <w:t>ақ</w:t>
      </w:r>
      <w:r>
        <w:rPr>
          <w:spacing w:val="-2"/>
        </w:rPr>
        <w:t> </w:t>
      </w:r>
      <w:r>
        <w:rPr/>
        <w:t>ниет</w:t>
      </w:r>
      <w:r>
        <w:rPr>
          <w:spacing w:val="-2"/>
        </w:rPr>
        <w:t> </w:t>
      </w:r>
      <w:r>
        <w:rPr/>
        <w:t>адамдардың,</w:t>
      </w:r>
    </w:p>
    <w:p>
      <w:pPr>
        <w:pStyle w:val="BodyText"/>
        <w:ind w:right="127" w:firstLine="708"/>
      </w:pPr>
      <w:r>
        <w:rPr/>
        <w:t>Алданбайсың</w:t>
      </w:r>
      <w:r>
        <w:rPr>
          <w:spacing w:val="1"/>
        </w:rPr>
        <w:t> </w:t>
      </w:r>
      <w:r>
        <w:rPr/>
        <w:t>артынан</w:t>
      </w:r>
      <w:r>
        <w:rPr>
          <w:spacing w:val="1"/>
        </w:rPr>
        <w:t> </w:t>
      </w:r>
      <w:r>
        <w:rPr/>
        <w:t>ере</w:t>
      </w:r>
      <w:r>
        <w:rPr>
          <w:spacing w:val="1"/>
        </w:rPr>
        <w:t> </w:t>
      </w:r>
      <w:r>
        <w:rPr/>
        <w:t>берсең,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жастарды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жүзді,</w:t>
      </w:r>
      <w:r>
        <w:rPr>
          <w:spacing w:val="1"/>
        </w:rPr>
        <w:t> </w:t>
      </w:r>
      <w:r>
        <w:rPr/>
        <w:t>арам</w:t>
      </w:r>
      <w:r>
        <w:rPr>
          <w:spacing w:val="1"/>
        </w:rPr>
        <w:t> </w:t>
      </w:r>
      <w:r>
        <w:rPr/>
        <w:t>пиғылды адамдардан аулақ жүріп, адамгершілігі жоғары, ақылды адамдарға</w:t>
      </w:r>
      <w:r>
        <w:rPr>
          <w:spacing w:val="1"/>
        </w:rPr>
        <w:t> </w:t>
      </w:r>
      <w:r>
        <w:rPr/>
        <w:t>жақын</w:t>
      </w:r>
      <w:r>
        <w:rPr>
          <w:spacing w:val="-1"/>
        </w:rPr>
        <w:t> </w:t>
      </w:r>
      <w:r>
        <w:rPr/>
        <w:t>болуды</w:t>
      </w:r>
      <w:r>
        <w:rPr>
          <w:spacing w:val="-1"/>
        </w:rPr>
        <w:t> </w:t>
      </w:r>
      <w:r>
        <w:rPr/>
        <w:t>үндейді.</w:t>
      </w:r>
    </w:p>
    <w:p>
      <w:pPr>
        <w:pStyle w:val="BodyText"/>
        <w:ind w:right="127" w:firstLine="708"/>
      </w:pP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барысы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мүшесі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табылатын</w:t>
      </w:r>
      <w:r>
        <w:rPr>
          <w:spacing w:val="-2"/>
        </w:rPr>
        <w:t> </w:t>
      </w:r>
      <w:r>
        <w:rPr/>
        <w:t>адамның</w:t>
      </w:r>
      <w:r>
        <w:rPr>
          <w:spacing w:val="-2"/>
        </w:rPr>
        <w:t> </w:t>
      </w:r>
      <w:r>
        <w:rPr/>
        <w:t>сапалық деңгейімен</w:t>
      </w:r>
      <w:r>
        <w:rPr>
          <w:spacing w:val="-1"/>
        </w:rPr>
        <w:t> </w:t>
      </w:r>
      <w:r>
        <w:rPr/>
        <w:t>өлшенетіні</w:t>
      </w:r>
      <w:r>
        <w:rPr>
          <w:spacing w:val="-2"/>
        </w:rPr>
        <w:t> </w:t>
      </w:r>
      <w:r>
        <w:rPr/>
        <w:t>белгілі.</w:t>
      </w:r>
    </w:p>
    <w:p>
      <w:pPr>
        <w:pStyle w:val="BodyText"/>
        <w:ind w:right="126" w:firstLine="708"/>
      </w:pPr>
      <w:r>
        <w:rPr/>
        <w:t>Осы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дамыған,</w:t>
      </w:r>
      <w:r>
        <w:rPr>
          <w:spacing w:val="1"/>
        </w:rPr>
        <w:t> </w:t>
      </w:r>
      <w:r>
        <w:rPr/>
        <w:t>мәдениетті,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дүниетанымдық</w:t>
      </w:r>
      <w:r>
        <w:rPr>
          <w:spacing w:val="1"/>
        </w:rPr>
        <w:t> </w:t>
      </w:r>
      <w:r>
        <w:rPr/>
        <w:t>көзқарасы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мүшесін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қай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болсын</w:t>
      </w:r>
      <w:r>
        <w:rPr>
          <w:spacing w:val="-2"/>
        </w:rPr>
        <w:t> </w:t>
      </w:r>
      <w:r>
        <w:rPr/>
        <w:t>аса маңызды мәселе.</w:t>
      </w:r>
    </w:p>
    <w:p>
      <w:pPr>
        <w:pStyle w:val="BodyText"/>
        <w:ind w:right="128" w:firstLine="708"/>
      </w:pPr>
      <w:r>
        <w:rPr/>
        <w:t>Ақын</w:t>
      </w:r>
      <w:r>
        <w:rPr>
          <w:spacing w:val="-14"/>
        </w:rPr>
        <w:t> </w:t>
      </w:r>
      <w:r>
        <w:rPr/>
        <w:t>өз</w:t>
      </w:r>
      <w:r>
        <w:rPr>
          <w:spacing w:val="-13"/>
        </w:rPr>
        <w:t> </w:t>
      </w:r>
      <w:r>
        <w:rPr/>
        <w:t>шығармаларында</w:t>
      </w:r>
      <w:r>
        <w:rPr>
          <w:spacing w:val="-14"/>
        </w:rPr>
        <w:t> </w:t>
      </w:r>
      <w:r>
        <w:rPr/>
        <w:t>бейнелеген</w:t>
      </w:r>
      <w:r>
        <w:rPr>
          <w:spacing w:val="-13"/>
        </w:rPr>
        <w:t> </w:t>
      </w:r>
      <w:r>
        <w:rPr/>
        <w:t>кейіпкер</w:t>
      </w:r>
      <w:r>
        <w:rPr>
          <w:spacing w:val="-11"/>
        </w:rPr>
        <w:t> </w:t>
      </w:r>
      <w:r>
        <w:rPr/>
        <w:t>арқылы</w:t>
      </w:r>
      <w:r>
        <w:rPr>
          <w:spacing w:val="-13"/>
        </w:rPr>
        <w:t> </w:t>
      </w:r>
      <w:r>
        <w:rPr/>
        <w:t>адамның</w:t>
      </w:r>
      <w:r>
        <w:rPr>
          <w:spacing w:val="-13"/>
        </w:rPr>
        <w:t> </w:t>
      </w:r>
      <w:r>
        <w:rPr/>
        <w:t>рухани</w:t>
      </w:r>
      <w:r>
        <w:rPr>
          <w:spacing w:val="-67"/>
        </w:rPr>
        <w:t> </w:t>
      </w:r>
      <w:r>
        <w:rPr/>
        <w:t>жан дүниесін байыту, ізгі істерді қолдау, әрдайым ар-ұжданы жоғары, мінез-</w:t>
      </w:r>
      <w:r>
        <w:rPr>
          <w:spacing w:val="1"/>
        </w:rPr>
        <w:t> </w:t>
      </w:r>
      <w:r>
        <w:rPr/>
        <w:t>құлқы, болмыс-бітімі жағынан әділет пен арды пір тұтқан, елі мен жерін</w:t>
      </w:r>
      <w:r>
        <w:rPr>
          <w:spacing w:val="1"/>
        </w:rPr>
        <w:t> </w:t>
      </w:r>
      <w:r>
        <w:rPr/>
        <w:t>сүйген</w:t>
      </w:r>
      <w:r>
        <w:rPr>
          <w:spacing w:val="-2"/>
        </w:rPr>
        <w:t> </w:t>
      </w:r>
      <w:r>
        <w:rPr/>
        <w:t>жан болуға</w:t>
      </w:r>
      <w:r>
        <w:rPr>
          <w:spacing w:val="-1"/>
        </w:rPr>
        <w:t> </w:t>
      </w:r>
      <w:r>
        <w:rPr/>
        <w:t>баулуды</w:t>
      </w:r>
      <w:r>
        <w:rPr>
          <w:spacing w:val="-1"/>
        </w:rPr>
        <w:t> </w:t>
      </w:r>
      <w:r>
        <w:rPr/>
        <w:t>мақсат етеді.</w:t>
      </w:r>
    </w:p>
    <w:p>
      <w:pPr>
        <w:pStyle w:val="BodyText"/>
        <w:ind w:right="127" w:firstLine="708"/>
      </w:pPr>
      <w:r>
        <w:rPr/>
        <w:t>Шәкәрімнің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қолтаңбасы,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лирикалық</w:t>
      </w:r>
      <w:r>
        <w:rPr>
          <w:spacing w:val="1"/>
        </w:rPr>
        <w:t> </w:t>
      </w:r>
      <w:r>
        <w:rPr/>
        <w:t>кейіпкер</w:t>
      </w:r>
      <w:r>
        <w:rPr>
          <w:spacing w:val="1"/>
        </w:rPr>
        <w:t> </w:t>
      </w:r>
      <w:r>
        <w:rPr/>
        <w:t>бейнесін</w:t>
      </w:r>
      <w:r>
        <w:rPr>
          <w:spacing w:val="54"/>
        </w:rPr>
        <w:t> </w:t>
      </w:r>
      <w:r>
        <w:rPr/>
        <w:t>сомдағанда</w:t>
      </w:r>
      <w:r>
        <w:rPr>
          <w:spacing w:val="53"/>
        </w:rPr>
        <w:t> </w:t>
      </w:r>
      <w:r>
        <w:rPr/>
        <w:t>айқын</w:t>
      </w:r>
      <w:r>
        <w:rPr>
          <w:spacing w:val="55"/>
        </w:rPr>
        <w:t> </w:t>
      </w:r>
      <w:r>
        <w:rPr/>
        <w:t>көрінеді.</w:t>
      </w:r>
      <w:r>
        <w:rPr>
          <w:spacing w:val="52"/>
        </w:rPr>
        <w:t> </w:t>
      </w:r>
      <w:r>
        <w:rPr/>
        <w:t>«Шын</w:t>
      </w:r>
      <w:r>
        <w:rPr>
          <w:spacing w:val="54"/>
        </w:rPr>
        <w:t> </w:t>
      </w:r>
      <w:r>
        <w:rPr/>
        <w:t>нұр»,</w:t>
      </w:r>
      <w:r>
        <w:rPr>
          <w:spacing w:val="53"/>
        </w:rPr>
        <w:t> </w:t>
      </w:r>
      <w:r>
        <w:rPr/>
        <w:t>«шын</w:t>
      </w:r>
      <w:r>
        <w:rPr>
          <w:spacing w:val="53"/>
        </w:rPr>
        <w:t> </w:t>
      </w:r>
      <w:r>
        <w:rPr/>
        <w:t>асық»,</w:t>
      </w:r>
      <w:r>
        <w:rPr>
          <w:spacing w:val="55"/>
        </w:rPr>
        <w:t> </w:t>
      </w:r>
      <w:r>
        <w:rPr/>
        <w:t>«таза</w:t>
      </w:r>
      <w:r>
        <w:rPr>
          <w:spacing w:val="53"/>
        </w:rPr>
        <w:t> </w:t>
      </w:r>
      <w:r>
        <w:rPr/>
        <w:t>ой»,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«таза</w:t>
      </w:r>
      <w:r>
        <w:rPr>
          <w:spacing w:val="1"/>
        </w:rPr>
        <w:t> </w:t>
      </w:r>
      <w:r>
        <w:rPr/>
        <w:t>жан»,</w:t>
      </w:r>
      <w:r>
        <w:rPr>
          <w:spacing w:val="1"/>
        </w:rPr>
        <w:t> </w:t>
      </w:r>
      <w:r>
        <w:rPr/>
        <w:t>«тәтті</w:t>
      </w:r>
      <w:r>
        <w:rPr>
          <w:spacing w:val="1"/>
        </w:rPr>
        <w:t> </w:t>
      </w:r>
      <w:r>
        <w:rPr/>
        <w:t>тіл»,</w:t>
      </w:r>
      <w:r>
        <w:rPr>
          <w:spacing w:val="1"/>
        </w:rPr>
        <w:t> </w:t>
      </w:r>
      <w:r>
        <w:rPr/>
        <w:t>«от</w:t>
      </w:r>
      <w:r>
        <w:rPr>
          <w:spacing w:val="1"/>
        </w:rPr>
        <w:t> </w:t>
      </w:r>
      <w:r>
        <w:rPr/>
        <w:t>жүрек»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тіркестерін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кейіпкер</w:t>
      </w:r>
      <w:r>
        <w:rPr>
          <w:spacing w:val="-2"/>
        </w:rPr>
        <w:t> </w:t>
      </w:r>
      <w:r>
        <w:rPr/>
        <w:t>психологиясын,</w:t>
      </w:r>
      <w:r>
        <w:rPr>
          <w:spacing w:val="-3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адамгершілік</w:t>
      </w:r>
      <w:r>
        <w:rPr>
          <w:spacing w:val="-2"/>
        </w:rPr>
        <w:t> </w:t>
      </w:r>
      <w:r>
        <w:rPr/>
        <w:t>сапасын</w:t>
      </w:r>
      <w:r>
        <w:rPr>
          <w:spacing w:val="-2"/>
        </w:rPr>
        <w:t> </w:t>
      </w:r>
      <w:r>
        <w:rPr/>
        <w:t>айқын</w:t>
      </w:r>
      <w:r>
        <w:rPr>
          <w:spacing w:val="-3"/>
        </w:rPr>
        <w:t> </w:t>
      </w:r>
      <w:r>
        <w:rPr/>
        <w:t>сипаттайды.</w:t>
      </w:r>
    </w:p>
    <w:p>
      <w:pPr>
        <w:pStyle w:val="BodyText"/>
        <w:ind w:right="125" w:firstLine="708"/>
      </w:pPr>
      <w:r>
        <w:rPr/>
        <w:t>Абай ақынның шығармаларында талап, шыдам, қайрат, жүрек, ақыл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адами</w:t>
      </w:r>
      <w:r>
        <w:rPr>
          <w:spacing w:val="1"/>
        </w:rPr>
        <w:t> </w:t>
      </w:r>
      <w:r>
        <w:rPr/>
        <w:t>қасиеттер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өрбісе,</w:t>
      </w:r>
      <w:r>
        <w:rPr>
          <w:spacing w:val="1"/>
        </w:rPr>
        <w:t> </w:t>
      </w:r>
      <w:r>
        <w:rPr/>
        <w:t>Шәкәрiм</w:t>
      </w:r>
      <w:r>
        <w:rPr>
          <w:spacing w:val="1"/>
        </w:rPr>
        <w:t> </w:t>
      </w:r>
      <w:r>
        <w:rPr/>
        <w:t>туындыларында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қасиеттермен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мейiрiм,</w:t>
      </w:r>
      <w:r>
        <w:rPr>
          <w:spacing w:val="1"/>
        </w:rPr>
        <w:t> </w:t>
      </w:r>
      <w:r>
        <w:rPr/>
        <w:t>ынсап,</w:t>
      </w:r>
      <w:r>
        <w:rPr>
          <w:spacing w:val="1"/>
        </w:rPr>
        <w:t> </w:t>
      </w:r>
      <w:r>
        <w:rPr/>
        <w:t>әдiлет,</w:t>
      </w:r>
      <w:r>
        <w:rPr>
          <w:spacing w:val="1"/>
        </w:rPr>
        <w:t> </w:t>
      </w:r>
      <w:r>
        <w:rPr/>
        <w:t>ақ</w:t>
      </w:r>
      <w:r>
        <w:rPr>
          <w:spacing w:val="1"/>
        </w:rPr>
        <w:t> </w:t>
      </w:r>
      <w:r>
        <w:rPr/>
        <w:t>ниет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сапалық</w:t>
      </w:r>
      <w:r>
        <w:rPr>
          <w:spacing w:val="1"/>
        </w:rPr>
        <w:t> </w:t>
      </w:r>
      <w:r>
        <w:rPr/>
        <w:t>қасиеттердi</w:t>
      </w:r>
      <w:r>
        <w:rPr>
          <w:spacing w:val="-7"/>
        </w:rPr>
        <w:t> </w:t>
      </w:r>
      <w:r>
        <w:rPr/>
        <w:t>басым</w:t>
      </w:r>
      <w:r>
        <w:rPr>
          <w:spacing w:val="-6"/>
        </w:rPr>
        <w:t> </w:t>
      </w:r>
      <w:r>
        <w:rPr/>
        <w:t>көрініс</w:t>
      </w:r>
      <w:r>
        <w:rPr>
          <w:spacing w:val="-7"/>
        </w:rPr>
        <w:t> </w:t>
      </w:r>
      <w:r>
        <w:rPr/>
        <w:t>тапқан.</w:t>
      </w:r>
      <w:r>
        <w:rPr>
          <w:spacing w:val="-5"/>
        </w:rPr>
        <w:t> </w:t>
      </w:r>
      <w:r>
        <w:rPr/>
        <w:t>Адамның</w:t>
      </w:r>
      <w:r>
        <w:rPr>
          <w:spacing w:val="-7"/>
        </w:rPr>
        <w:t> </w:t>
      </w:r>
      <w:r>
        <w:rPr/>
        <w:t>жан</w:t>
      </w:r>
      <w:r>
        <w:rPr>
          <w:spacing w:val="-5"/>
        </w:rPr>
        <w:t> </w:t>
      </w:r>
      <w:r>
        <w:rPr/>
        <w:t>тазалығы,</w:t>
      </w:r>
      <w:r>
        <w:rPr>
          <w:spacing w:val="-7"/>
        </w:rPr>
        <w:t> </w:t>
      </w:r>
      <w:r>
        <w:rPr/>
        <w:t>рухани</w:t>
      </w:r>
      <w:r>
        <w:rPr>
          <w:spacing w:val="-6"/>
        </w:rPr>
        <w:t> </w:t>
      </w:r>
      <w:r>
        <w:rPr/>
        <w:t>ой-өрісінің</w:t>
      </w:r>
      <w:r>
        <w:rPr>
          <w:spacing w:val="-68"/>
        </w:rPr>
        <w:t> </w:t>
      </w:r>
      <w:r>
        <w:rPr/>
        <w:t>бай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болмысының</w:t>
      </w:r>
      <w:r>
        <w:rPr>
          <w:spacing w:val="1"/>
        </w:rPr>
        <w:t> </w:t>
      </w:r>
      <w:r>
        <w:rPr/>
        <w:t>жағымды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тартымды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қалыптасуына</w:t>
      </w:r>
      <w:r>
        <w:rPr>
          <w:spacing w:val="-3"/>
        </w:rPr>
        <w:t> </w:t>
      </w:r>
      <w:r>
        <w:rPr/>
        <w:t>жол ашады деген</w:t>
      </w:r>
      <w:r>
        <w:rPr>
          <w:spacing w:val="-2"/>
        </w:rPr>
        <w:t> </w:t>
      </w:r>
      <w:r>
        <w:rPr/>
        <w:t>пікірді</w:t>
      </w:r>
      <w:r>
        <w:rPr>
          <w:spacing w:val="-1"/>
        </w:rPr>
        <w:t> </w:t>
      </w:r>
      <w:r>
        <w:rPr/>
        <w:t>ұстанған.</w:t>
      </w:r>
    </w:p>
    <w:p>
      <w:pPr>
        <w:pStyle w:val="BodyText"/>
        <w:ind w:right="126" w:firstLine="708"/>
      </w:pPr>
      <w:r>
        <w:rPr/>
        <w:t>Шәкәрім шығармаларында адам бойындағы имандылық, адамгершілік,</w:t>
      </w:r>
      <w:r>
        <w:rPr>
          <w:spacing w:val="1"/>
        </w:rPr>
        <w:t> </w:t>
      </w:r>
      <w:r>
        <w:rPr/>
        <w:t>ақыл-ой,</w:t>
      </w:r>
      <w:r>
        <w:rPr>
          <w:spacing w:val="-8"/>
        </w:rPr>
        <w:t> </w:t>
      </w:r>
      <w:r>
        <w:rPr/>
        <w:t>білім,</w:t>
      </w:r>
      <w:r>
        <w:rPr>
          <w:spacing w:val="-9"/>
        </w:rPr>
        <w:t> </w:t>
      </w:r>
      <w:r>
        <w:rPr/>
        <w:t>еңбек</w:t>
      </w:r>
      <w:r>
        <w:rPr>
          <w:spacing w:val="-8"/>
        </w:rPr>
        <w:t> </w:t>
      </w:r>
      <w:r>
        <w:rPr/>
        <w:t>тәрізді</w:t>
      </w:r>
      <w:r>
        <w:rPr>
          <w:spacing w:val="-8"/>
        </w:rPr>
        <w:t> </w:t>
      </w:r>
      <w:r>
        <w:rPr/>
        <w:t>қасиеттер</w:t>
      </w:r>
      <w:r>
        <w:rPr>
          <w:spacing w:val="-6"/>
        </w:rPr>
        <w:t> </w:t>
      </w:r>
      <w:r>
        <w:rPr/>
        <w:t>жөнінде</w:t>
      </w:r>
      <w:r>
        <w:rPr>
          <w:spacing w:val="-9"/>
        </w:rPr>
        <w:t> </w:t>
      </w:r>
      <w:r>
        <w:rPr/>
        <w:t>ой</w:t>
      </w:r>
      <w:r>
        <w:rPr>
          <w:spacing w:val="-7"/>
        </w:rPr>
        <w:t> </w:t>
      </w:r>
      <w:r>
        <w:rPr/>
        <w:t>толғауы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ұстазы,</w:t>
      </w:r>
      <w:r>
        <w:rPr>
          <w:spacing w:val="-9"/>
        </w:rPr>
        <w:t> </w:t>
      </w:r>
      <w:r>
        <w:rPr/>
        <w:t>әрі</w:t>
      </w:r>
      <w:r>
        <w:rPr>
          <w:spacing w:val="-7"/>
        </w:rPr>
        <w:t> </w:t>
      </w:r>
      <w:r>
        <w:rPr/>
        <w:t>ағасы</w:t>
      </w:r>
      <w:r>
        <w:rPr>
          <w:spacing w:val="-68"/>
        </w:rPr>
        <w:t> </w:t>
      </w:r>
      <w:r>
        <w:rPr/>
        <w:t>Абайдан алған үлгі-өнегесі. Ізгілікке ден қойған жас ұрпақтың залымдық,</w:t>
      </w:r>
      <w:r>
        <w:rPr>
          <w:spacing w:val="1"/>
        </w:rPr>
        <w:t> </w:t>
      </w:r>
      <w:r>
        <w:rPr/>
        <w:t>көрсеқызарлық, өсек, өтірік, надандық тәрізді залалды қылықтардан аулақ</w:t>
      </w:r>
      <w:r>
        <w:rPr>
          <w:spacing w:val="1"/>
        </w:rPr>
        <w:t> </w:t>
      </w:r>
      <w:r>
        <w:rPr/>
        <w:t>болып, білімді, ақылды, адал, еңбек сүйгіш болуға баулуды басты мақсат</w:t>
      </w:r>
      <w:r>
        <w:rPr>
          <w:spacing w:val="1"/>
        </w:rPr>
        <w:t> </w:t>
      </w:r>
      <w:r>
        <w:rPr/>
        <w:t>тұтқан.</w:t>
      </w:r>
    </w:p>
    <w:p>
      <w:pPr>
        <w:pStyle w:val="BodyText"/>
        <w:ind w:right="126" w:firstLine="708"/>
      </w:pPr>
      <w:r>
        <w:rPr/>
        <w:t>Қоғамда өмірге бейім, еркін ойлай алатын, іскер, сонымен қатар, тұла</w:t>
      </w:r>
      <w:r>
        <w:rPr>
          <w:spacing w:val="1"/>
        </w:rPr>
        <w:t> </w:t>
      </w:r>
      <w:r>
        <w:rPr/>
        <w:t>бойына</w:t>
      </w:r>
      <w:r>
        <w:rPr>
          <w:spacing w:val="-7"/>
        </w:rPr>
        <w:t> </w:t>
      </w:r>
      <w:r>
        <w:rPr/>
        <w:t>үлкен</w:t>
      </w:r>
      <w:r>
        <w:rPr>
          <w:spacing w:val="-3"/>
        </w:rPr>
        <w:t> </w:t>
      </w:r>
      <w:r>
        <w:rPr/>
        <w:t>адамгершілік</w:t>
      </w:r>
      <w:r>
        <w:rPr>
          <w:spacing w:val="-4"/>
        </w:rPr>
        <w:t> </w:t>
      </w:r>
      <w:r>
        <w:rPr/>
        <w:t>қасиетті</w:t>
      </w:r>
      <w:r>
        <w:rPr>
          <w:spacing w:val="-6"/>
        </w:rPr>
        <w:t> </w:t>
      </w:r>
      <w:r>
        <w:rPr/>
        <w:t>сіңірген</w:t>
      </w:r>
      <w:r>
        <w:rPr>
          <w:spacing w:val="-5"/>
        </w:rPr>
        <w:t> </w:t>
      </w:r>
      <w:r>
        <w:rPr/>
        <w:t>адамның</w:t>
      </w:r>
      <w:r>
        <w:rPr>
          <w:spacing w:val="-5"/>
        </w:rPr>
        <w:t> </w:t>
      </w:r>
      <w:r>
        <w:rPr/>
        <w:t>атқаратын</w:t>
      </w:r>
      <w:r>
        <w:rPr>
          <w:spacing w:val="-5"/>
        </w:rPr>
        <w:t> </w:t>
      </w:r>
      <w:r>
        <w:rPr/>
        <w:t>рөлі</w:t>
      </w:r>
      <w:r>
        <w:rPr>
          <w:spacing w:val="-6"/>
        </w:rPr>
        <w:t> </w:t>
      </w:r>
      <w:r>
        <w:rPr/>
        <w:t>аса</w:t>
      </w:r>
      <w:r>
        <w:rPr>
          <w:spacing w:val="-6"/>
        </w:rPr>
        <w:t> </w:t>
      </w:r>
      <w:r>
        <w:rPr/>
        <w:t>зор.</w:t>
      </w:r>
      <w:r>
        <w:rPr>
          <w:spacing w:val="-67"/>
        </w:rPr>
        <w:t> </w:t>
      </w:r>
      <w:r>
        <w:rPr/>
        <w:t>Сондықтан да Шәкәрім Құдайбердіұлы өз шығармаларында адам бойындағы</w:t>
      </w:r>
      <w:r>
        <w:rPr>
          <w:spacing w:val="1"/>
        </w:rPr>
        <w:t> </w:t>
      </w:r>
      <w:r>
        <w:rPr>
          <w:spacing w:val="-1"/>
        </w:rPr>
        <w:t>ең</w:t>
      </w:r>
      <w:r>
        <w:rPr>
          <w:spacing w:val="-17"/>
        </w:rPr>
        <w:t> </w:t>
      </w:r>
      <w:r>
        <w:rPr>
          <w:spacing w:val="-1"/>
        </w:rPr>
        <w:t>ізгі</w:t>
      </w:r>
      <w:r>
        <w:rPr>
          <w:spacing w:val="-16"/>
        </w:rPr>
        <w:t> </w:t>
      </w:r>
      <w:r>
        <w:rPr/>
        <w:t>қасиет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адамгершілікті</w:t>
      </w:r>
      <w:r>
        <w:rPr>
          <w:spacing w:val="-15"/>
        </w:rPr>
        <w:t> </w:t>
      </w:r>
      <w:r>
        <w:rPr/>
        <w:t>ең</w:t>
      </w:r>
      <w:r>
        <w:rPr>
          <w:spacing w:val="-17"/>
        </w:rPr>
        <w:t> </w:t>
      </w:r>
      <w:r>
        <w:rPr/>
        <w:t>өзекті</w:t>
      </w:r>
      <w:r>
        <w:rPr>
          <w:spacing w:val="-14"/>
        </w:rPr>
        <w:t> </w:t>
      </w:r>
      <w:r>
        <w:rPr/>
        <w:t>мәселе</w:t>
      </w:r>
      <w:r>
        <w:rPr>
          <w:spacing w:val="-18"/>
        </w:rPr>
        <w:t> </w:t>
      </w:r>
      <w:r>
        <w:rPr/>
        <w:t>ретінде</w:t>
      </w:r>
      <w:r>
        <w:rPr>
          <w:spacing w:val="-17"/>
        </w:rPr>
        <w:t> </w:t>
      </w:r>
      <w:r>
        <w:rPr/>
        <w:t>қарастырады.</w:t>
      </w:r>
      <w:r>
        <w:rPr>
          <w:spacing w:val="-17"/>
        </w:rPr>
        <w:t> </w:t>
      </w:r>
      <w:r>
        <w:rPr/>
        <w:t>Оның</w:t>
      </w:r>
      <w:r>
        <w:rPr>
          <w:spacing w:val="-16"/>
        </w:rPr>
        <w:t> </w:t>
      </w:r>
      <w:r>
        <w:rPr/>
        <w:t>кез</w:t>
      </w:r>
      <w:r>
        <w:rPr>
          <w:spacing w:val="-68"/>
        </w:rPr>
        <w:t> </w:t>
      </w:r>
      <w:r>
        <w:rPr/>
        <w:t>келген өлеңдері, дастандары, прозалық шығармалары мен ой-тұжырымдары</w:t>
      </w:r>
      <w:r>
        <w:rPr>
          <w:spacing w:val="1"/>
        </w:rPr>
        <w:t> </w:t>
      </w:r>
      <w:r>
        <w:rPr/>
        <w:t>тәлім-тәрбие,</w:t>
      </w:r>
      <w:r>
        <w:rPr>
          <w:spacing w:val="1"/>
        </w:rPr>
        <w:t> </w:t>
      </w:r>
      <w:r>
        <w:rPr/>
        <w:t>адалдық,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адами</w:t>
      </w:r>
      <w:r>
        <w:rPr>
          <w:spacing w:val="1"/>
        </w:rPr>
        <w:t> </w:t>
      </w:r>
      <w:r>
        <w:rPr/>
        <w:t>құндылықтарға</w:t>
      </w:r>
      <w:r>
        <w:rPr>
          <w:spacing w:val="1"/>
        </w:rPr>
        <w:t> </w:t>
      </w:r>
      <w:r>
        <w:rPr/>
        <w:t>тұнып</w:t>
      </w:r>
      <w:r>
        <w:rPr>
          <w:spacing w:val="1"/>
        </w:rPr>
        <w:t> </w:t>
      </w:r>
      <w:r>
        <w:rPr/>
        <w:t>тұрғандығын</w:t>
      </w:r>
      <w:r>
        <w:rPr>
          <w:spacing w:val="-2"/>
        </w:rPr>
        <w:t> </w:t>
      </w:r>
      <w:r>
        <w:rPr/>
        <w:t>байқау қиын емес.</w:t>
      </w:r>
    </w:p>
    <w:p>
      <w:pPr>
        <w:pStyle w:val="BodyText"/>
        <w:ind w:right="130" w:firstLine="709"/>
      </w:pPr>
      <w:r>
        <w:rPr/>
        <w:t>Өйткені</w:t>
      </w:r>
      <w:r>
        <w:rPr>
          <w:spacing w:val="1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пайымдауынша,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қажеттісі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ар</w:t>
      </w:r>
      <w:r>
        <w:rPr>
          <w:spacing w:val="1"/>
        </w:rPr>
        <w:t> </w:t>
      </w:r>
      <w:r>
        <w:rPr/>
        <w:t>тазалығы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адалдық,</w:t>
      </w:r>
      <w:r>
        <w:rPr>
          <w:spacing w:val="-1"/>
        </w:rPr>
        <w:t> </w:t>
      </w:r>
      <w:r>
        <w:rPr/>
        <w:t>ақ</w:t>
      </w:r>
      <w:r>
        <w:rPr>
          <w:spacing w:val="-2"/>
        </w:rPr>
        <w:t> </w:t>
      </w:r>
      <w:r>
        <w:rPr/>
        <w:t>ниеттілік</w:t>
      </w:r>
      <w:r>
        <w:rPr>
          <w:spacing w:val="-1"/>
        </w:rPr>
        <w:t> </w:t>
      </w:r>
      <w:r>
        <w:rPr/>
        <w:t>пен адамгершілік.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1062" w:right="478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66"/>
        </w:numPr>
        <w:tabs>
          <w:tab w:pos="1208" w:val="left" w:leader="none"/>
        </w:tabs>
        <w:spacing w:line="240" w:lineRule="auto" w:before="0" w:after="0"/>
        <w:ind w:left="970" w:right="128" w:firstLine="0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> </w:t>
      </w:r>
      <w:r>
        <w:rPr>
          <w:sz w:val="24"/>
        </w:rPr>
        <w:t>Мағауин.</w:t>
      </w:r>
      <w:r>
        <w:rPr>
          <w:spacing w:val="-6"/>
          <w:sz w:val="24"/>
        </w:rPr>
        <w:t> </w:t>
      </w:r>
      <w:r>
        <w:rPr>
          <w:sz w:val="24"/>
        </w:rPr>
        <w:t>Абайдың</w:t>
      </w:r>
      <w:r>
        <w:rPr>
          <w:spacing w:val="-6"/>
          <w:sz w:val="24"/>
        </w:rPr>
        <w:t> </w:t>
      </w:r>
      <w:r>
        <w:rPr>
          <w:sz w:val="24"/>
        </w:rPr>
        <w:t>інісі</w:t>
      </w:r>
      <w:r>
        <w:rPr>
          <w:spacing w:val="-5"/>
          <w:sz w:val="24"/>
        </w:rPr>
        <w:t> </w:t>
      </w:r>
      <w:r>
        <w:rPr>
          <w:sz w:val="24"/>
        </w:rPr>
        <w:t>//</w:t>
      </w:r>
      <w:r>
        <w:rPr>
          <w:spacing w:val="-6"/>
          <w:sz w:val="24"/>
        </w:rPr>
        <w:t> </w:t>
      </w:r>
      <w:r>
        <w:rPr>
          <w:sz w:val="24"/>
        </w:rPr>
        <w:t>Шәкәрім.</w:t>
      </w:r>
      <w:r>
        <w:rPr>
          <w:spacing w:val="-6"/>
          <w:sz w:val="24"/>
        </w:rPr>
        <w:t> </w:t>
      </w:r>
      <w:r>
        <w:rPr>
          <w:sz w:val="24"/>
        </w:rPr>
        <w:t>Өлеңдер</w:t>
      </w:r>
      <w:r>
        <w:rPr>
          <w:spacing w:val="-6"/>
          <w:sz w:val="24"/>
        </w:rPr>
        <w:t> </w:t>
      </w:r>
      <w:r>
        <w:rPr>
          <w:sz w:val="24"/>
        </w:rPr>
        <w:t>мен</w:t>
      </w:r>
      <w:r>
        <w:rPr>
          <w:spacing w:val="-6"/>
          <w:sz w:val="24"/>
        </w:rPr>
        <w:t> </w:t>
      </w:r>
      <w:r>
        <w:rPr>
          <w:sz w:val="24"/>
        </w:rPr>
        <w:t>поэмалар.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Алматы:</w:t>
      </w:r>
      <w:r>
        <w:rPr>
          <w:spacing w:val="-6"/>
          <w:sz w:val="24"/>
        </w:rPr>
        <w:t> </w:t>
      </w:r>
      <w:r>
        <w:rPr>
          <w:sz w:val="24"/>
        </w:rPr>
        <w:t>Жалын,</w:t>
      </w:r>
      <w:r>
        <w:rPr>
          <w:spacing w:val="-58"/>
          <w:sz w:val="24"/>
        </w:rPr>
        <w:t> </w:t>
      </w:r>
      <w:r>
        <w:rPr>
          <w:sz w:val="24"/>
        </w:rPr>
        <w:t>1988. – 253 б.</w:t>
      </w:r>
    </w:p>
    <w:p>
      <w:pPr>
        <w:pStyle w:val="ListParagraph"/>
        <w:numPr>
          <w:ilvl w:val="0"/>
          <w:numId w:val="66"/>
        </w:numPr>
        <w:tabs>
          <w:tab w:pos="1253" w:val="left" w:leader="none"/>
        </w:tabs>
        <w:spacing w:line="240" w:lineRule="auto" w:before="0" w:after="0"/>
        <w:ind w:left="970" w:right="126" w:firstLine="0"/>
        <w:jc w:val="both"/>
        <w:rPr>
          <w:sz w:val="24"/>
        </w:rPr>
      </w:pPr>
      <w:r>
        <w:rPr>
          <w:sz w:val="24"/>
        </w:rPr>
        <w:t>Есенғалиева В.А., Ғалиева Ж.С. Шәкәрім шығармаларындағы адам, құндылық</w:t>
      </w:r>
      <w:r>
        <w:rPr>
          <w:spacing w:val="1"/>
          <w:sz w:val="24"/>
        </w:rPr>
        <w:t> </w:t>
      </w:r>
      <w:r>
        <w:rPr>
          <w:sz w:val="24"/>
        </w:rPr>
        <w:t>мәселелері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Халықаралық</w:t>
      </w:r>
      <w:r>
        <w:rPr>
          <w:spacing w:val="1"/>
          <w:sz w:val="24"/>
        </w:rPr>
        <w:t> </w:t>
      </w:r>
      <w:r>
        <w:rPr>
          <w:sz w:val="24"/>
        </w:rPr>
        <w:t>ғылыми-практикалық</w:t>
      </w:r>
      <w:r>
        <w:rPr>
          <w:spacing w:val="1"/>
          <w:sz w:val="24"/>
        </w:rPr>
        <w:t> </w:t>
      </w:r>
      <w:r>
        <w:rPr>
          <w:sz w:val="24"/>
        </w:rPr>
        <w:t>конференция</w:t>
      </w:r>
      <w:r>
        <w:rPr>
          <w:spacing w:val="1"/>
          <w:sz w:val="24"/>
        </w:rPr>
        <w:t> </w:t>
      </w:r>
      <w:r>
        <w:rPr>
          <w:sz w:val="24"/>
        </w:rPr>
        <w:t>материалдары,</w:t>
      </w:r>
      <w:r>
        <w:rPr>
          <w:spacing w:val="1"/>
          <w:sz w:val="24"/>
        </w:rPr>
        <w:t> </w:t>
      </w:r>
      <w:r>
        <w:rPr>
          <w:sz w:val="24"/>
        </w:rPr>
        <w:t>Жәңгірхан атындағы Батыс Қазақстан аграрлық-техникалық университеті. – Орал,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66"/>
        </w:numPr>
        <w:tabs>
          <w:tab w:pos="1211" w:val="left" w:leader="none"/>
        </w:tabs>
        <w:spacing w:line="240" w:lineRule="auto" w:before="1" w:after="0"/>
        <w:ind w:left="1210" w:right="0" w:hanging="241"/>
        <w:jc w:val="both"/>
        <w:rPr>
          <w:sz w:val="24"/>
        </w:rPr>
      </w:pPr>
      <w:r>
        <w:rPr>
          <w:sz w:val="24"/>
        </w:rPr>
        <w:t>Ғарифолла</w:t>
      </w:r>
      <w:r>
        <w:rPr>
          <w:spacing w:val="-2"/>
          <w:sz w:val="24"/>
        </w:rPr>
        <w:t> </w:t>
      </w:r>
      <w:r>
        <w:rPr>
          <w:sz w:val="24"/>
        </w:rPr>
        <w:t>Есім.</w:t>
      </w:r>
      <w:r>
        <w:rPr>
          <w:spacing w:val="-1"/>
          <w:sz w:val="24"/>
        </w:rPr>
        <w:t> </w:t>
      </w:r>
      <w:r>
        <w:rPr>
          <w:sz w:val="24"/>
        </w:rPr>
        <w:t>Хакім</w:t>
      </w:r>
      <w:r>
        <w:rPr>
          <w:spacing w:val="-1"/>
          <w:sz w:val="24"/>
        </w:rPr>
        <w:t> </w:t>
      </w:r>
      <w:r>
        <w:rPr>
          <w:sz w:val="24"/>
        </w:rPr>
        <w:t>Абай.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Ата</w:t>
      </w:r>
      <w:r>
        <w:rPr>
          <w:spacing w:val="-1"/>
          <w:sz w:val="24"/>
        </w:rPr>
        <w:t> </w:t>
      </w:r>
      <w:r>
        <w:rPr>
          <w:sz w:val="24"/>
        </w:rPr>
        <w:t>мұра,</w:t>
      </w:r>
      <w:r>
        <w:rPr>
          <w:spacing w:val="-1"/>
          <w:sz w:val="24"/>
        </w:rPr>
        <w:t> </w:t>
      </w:r>
      <w:r>
        <w:rPr>
          <w:sz w:val="24"/>
        </w:rPr>
        <w:t>1994.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200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6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Шәкәрім</w:t>
      </w:r>
      <w:r>
        <w:rPr>
          <w:spacing w:val="-3"/>
          <w:sz w:val="24"/>
        </w:rPr>
        <w:t> </w:t>
      </w:r>
      <w:r>
        <w:rPr>
          <w:sz w:val="24"/>
        </w:rPr>
        <w:t>Құдайбердіұлы.</w:t>
      </w:r>
      <w:r>
        <w:rPr>
          <w:spacing w:val="-1"/>
          <w:sz w:val="24"/>
        </w:rPr>
        <w:t> </w:t>
      </w:r>
      <w:r>
        <w:rPr>
          <w:sz w:val="24"/>
        </w:rPr>
        <w:t>Қазақ</w:t>
      </w:r>
      <w:r>
        <w:rPr>
          <w:spacing w:val="-2"/>
          <w:sz w:val="24"/>
        </w:rPr>
        <w:t> </w:t>
      </w:r>
      <w:r>
        <w:rPr>
          <w:sz w:val="24"/>
        </w:rPr>
        <w:t>айнасы.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286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6"/>
        </w:numPr>
        <w:tabs>
          <w:tab w:pos="1264" w:val="left" w:leader="none"/>
        </w:tabs>
        <w:spacing w:line="240" w:lineRule="auto" w:before="0" w:after="0"/>
        <w:ind w:left="970" w:right="129" w:firstLine="0"/>
        <w:jc w:val="both"/>
        <w:rPr>
          <w:sz w:val="24"/>
        </w:rPr>
      </w:pPr>
      <w:r>
        <w:rPr>
          <w:sz w:val="24"/>
        </w:rPr>
        <w:t>Қазақ философиясы тарихы (ежелгі дәуірден қазіргі заманға дейін) Қазақтың</w:t>
      </w:r>
      <w:r>
        <w:rPr>
          <w:spacing w:val="1"/>
          <w:sz w:val="24"/>
        </w:rPr>
        <w:t> </w:t>
      </w:r>
      <w:r>
        <w:rPr>
          <w:sz w:val="24"/>
        </w:rPr>
        <w:t>ағартушылық</w:t>
      </w:r>
      <w:r>
        <w:rPr>
          <w:spacing w:val="-2"/>
          <w:sz w:val="24"/>
        </w:rPr>
        <w:t> </w:t>
      </w:r>
      <w:r>
        <w:rPr>
          <w:sz w:val="24"/>
        </w:rPr>
        <w:t>философиясы</w:t>
      </w:r>
      <w:r>
        <w:rPr>
          <w:spacing w:val="-1"/>
          <w:sz w:val="24"/>
        </w:rPr>
        <w:t> </w:t>
      </w:r>
      <w:r>
        <w:rPr>
          <w:sz w:val="24"/>
        </w:rPr>
        <w:t>3-том. – Алматы, 2015.</w:t>
      </w:r>
    </w:p>
    <w:p>
      <w:pPr>
        <w:pStyle w:val="ListParagraph"/>
        <w:numPr>
          <w:ilvl w:val="0"/>
          <w:numId w:val="66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Құдайбердіұлы</w:t>
      </w:r>
      <w:r>
        <w:rPr>
          <w:spacing w:val="-3"/>
          <w:sz w:val="24"/>
        </w:rPr>
        <w:t> </w:t>
      </w:r>
      <w:r>
        <w:rPr>
          <w:sz w:val="24"/>
        </w:rPr>
        <w:t>Ш.</w:t>
      </w:r>
      <w:r>
        <w:rPr>
          <w:spacing w:val="-1"/>
          <w:sz w:val="24"/>
        </w:rPr>
        <w:t> </w:t>
      </w:r>
      <w:r>
        <w:rPr>
          <w:sz w:val="24"/>
        </w:rPr>
        <w:t>Үш</w:t>
      </w:r>
      <w:r>
        <w:rPr>
          <w:spacing w:val="-2"/>
          <w:sz w:val="24"/>
        </w:rPr>
        <w:t> </w:t>
      </w:r>
      <w:r>
        <w:rPr>
          <w:sz w:val="24"/>
        </w:rPr>
        <w:t>анық.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1991.</w:t>
      </w:r>
    </w:p>
    <w:p>
      <w:pPr>
        <w:pStyle w:val="ListParagraph"/>
        <w:numPr>
          <w:ilvl w:val="0"/>
          <w:numId w:val="66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Шәкәрім.</w:t>
      </w:r>
      <w:r>
        <w:rPr>
          <w:spacing w:val="-4"/>
          <w:sz w:val="24"/>
        </w:rPr>
        <w:t> </w:t>
      </w:r>
      <w:r>
        <w:rPr>
          <w:sz w:val="24"/>
        </w:rPr>
        <w:t>Иманым.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Арыс,</w:t>
      </w:r>
      <w:r>
        <w:rPr>
          <w:spacing w:val="-1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0"/>
          <w:numId w:val="66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Ізтілеуова</w:t>
      </w:r>
      <w:r>
        <w:rPr>
          <w:spacing w:val="-3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Шәкәрім</w:t>
      </w:r>
      <w:r>
        <w:rPr>
          <w:spacing w:val="-2"/>
          <w:sz w:val="24"/>
        </w:rPr>
        <w:t> </w:t>
      </w:r>
      <w:r>
        <w:rPr>
          <w:sz w:val="24"/>
        </w:rPr>
        <w:t>поэзиясындағы</w:t>
      </w:r>
      <w:r>
        <w:rPr>
          <w:spacing w:val="-3"/>
          <w:sz w:val="24"/>
        </w:rPr>
        <w:t> </w:t>
      </w:r>
      <w:r>
        <w:rPr>
          <w:sz w:val="24"/>
        </w:rPr>
        <w:t>тұлға</w:t>
      </w:r>
      <w:r>
        <w:rPr>
          <w:spacing w:val="-2"/>
          <w:sz w:val="24"/>
        </w:rPr>
        <w:t> </w:t>
      </w:r>
      <w:r>
        <w:rPr>
          <w:sz w:val="24"/>
        </w:rPr>
        <w:t>мәселесі.</w:t>
      </w:r>
      <w:r>
        <w:rPr>
          <w:spacing w:val="-2"/>
          <w:sz w:val="24"/>
        </w:rPr>
        <w:t> </w:t>
      </w:r>
      <w:r>
        <w:rPr>
          <w:sz w:val="24"/>
        </w:rPr>
        <w:t>–Алматы:</w:t>
      </w:r>
      <w:r>
        <w:rPr>
          <w:spacing w:val="-2"/>
          <w:sz w:val="24"/>
        </w:rPr>
        <w:t> </w:t>
      </w:r>
      <w:r>
        <w:rPr>
          <w:sz w:val="24"/>
        </w:rPr>
        <w:t>«Сана»,</w:t>
      </w:r>
      <w:r>
        <w:rPr>
          <w:spacing w:val="-2"/>
          <w:sz w:val="24"/>
        </w:rPr>
        <w:t> </w:t>
      </w:r>
      <w:r>
        <w:rPr>
          <w:sz w:val="24"/>
        </w:rPr>
        <w:t>2000.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line="256" w:lineRule="auto" w:before="75"/>
        <w:ind w:left="3007" w:right="671" w:hanging="2188"/>
      </w:pPr>
      <w:r>
        <w:rPr/>
        <w:t>САМОБЫТНОСТЬ КАЗАХСКОЙ КУЛЬТУРЫ В КОНТЕКСТЕ</w:t>
      </w:r>
      <w:r>
        <w:rPr>
          <w:spacing w:val="-67"/>
        </w:rPr>
        <w:t> </w:t>
      </w:r>
      <w:r>
        <w:rPr/>
        <w:t>ТРЕТЬЕЙ</w:t>
      </w:r>
      <w:r>
        <w:rPr>
          <w:spacing w:val="-2"/>
        </w:rPr>
        <w:t> </w:t>
      </w:r>
      <w:r>
        <w:rPr/>
        <w:t>МОДЕРНИЗАЦИИ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Heading2"/>
        <w:ind w:right="127"/>
        <w:rPr>
          <w:i/>
        </w:rPr>
      </w:pPr>
      <w:r>
        <w:rPr>
          <w:i/>
        </w:rPr>
        <w:t>Кертаева</w:t>
      </w:r>
      <w:r>
        <w:rPr>
          <w:i/>
          <w:spacing w:val="-3"/>
        </w:rPr>
        <w:t> </w:t>
      </w:r>
      <w:r>
        <w:rPr>
          <w:i/>
        </w:rPr>
        <w:t>Г.</w:t>
      </w:r>
      <w:r>
        <w:rPr>
          <w:i/>
          <w:spacing w:val="-5"/>
        </w:rPr>
        <w:t> </w:t>
      </w:r>
      <w:r>
        <w:rPr>
          <w:i/>
        </w:rPr>
        <w:t>М.</w:t>
      </w:r>
    </w:p>
    <w:p>
      <w:pPr>
        <w:spacing w:before="0"/>
        <w:ind w:left="2601" w:right="128" w:firstLine="2211"/>
        <w:jc w:val="right"/>
        <w:rPr>
          <w:i/>
          <w:sz w:val="28"/>
        </w:rPr>
      </w:pPr>
      <w:r>
        <w:rPr>
          <w:i/>
          <w:sz w:val="28"/>
        </w:rPr>
        <w:t>доктор педагогических наук,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Евразийский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национальный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им.Л.Н.Гумилева</w:t>
      </w:r>
    </w:p>
    <w:p>
      <w:pPr>
        <w:spacing w:before="0"/>
        <w:ind w:left="260" w:right="127" w:firstLine="0"/>
        <w:jc w:val="right"/>
        <w:rPr>
          <w:i/>
          <w:sz w:val="28"/>
        </w:rPr>
      </w:pPr>
      <w:hyperlink r:id="rId96">
        <w:r>
          <w:rPr>
            <w:i/>
            <w:sz w:val="28"/>
          </w:rPr>
          <w:t>kertaeva@mail.ru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7" w:firstLine="69"/>
      </w:pPr>
      <w:r>
        <w:rPr/>
        <w:t>Елбасы Нұрсұлтан Назарбаев в своей статье ««Семь граней Великой степи»</w:t>
      </w:r>
      <w:r>
        <w:rPr>
          <w:spacing w:val="1"/>
        </w:rPr>
        <w:t> </w:t>
      </w:r>
      <w:r>
        <w:rPr/>
        <w:t>представил</w:t>
      </w:r>
      <w:r>
        <w:rPr>
          <w:spacing w:val="1"/>
        </w:rPr>
        <w:t> </w:t>
      </w:r>
      <w:r>
        <w:rPr/>
        <w:t>«позитивный</w:t>
      </w:r>
      <w:r>
        <w:rPr>
          <w:spacing w:val="1"/>
        </w:rPr>
        <w:t> </w:t>
      </w:r>
      <w:r>
        <w:rPr/>
        <w:t>взгляд»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раскрыв</w:t>
      </w:r>
      <w:r>
        <w:rPr>
          <w:spacing w:val="-67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общенациональной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жаңғыру».</w:t>
      </w:r>
      <w:r>
        <w:rPr>
          <w:spacing w:val="1"/>
        </w:rPr>
        <w:t> </w:t>
      </w:r>
      <w:r>
        <w:rPr/>
        <w:t>«Наша</w:t>
      </w:r>
      <w:r>
        <w:rPr>
          <w:spacing w:val="1"/>
        </w:rPr>
        <w:t> </w:t>
      </w:r>
      <w:r>
        <w:rPr/>
        <w:t>земля,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преувеличения,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местом,</w:t>
      </w:r>
      <w:r>
        <w:rPr>
          <w:spacing w:val="1"/>
        </w:rPr>
        <w:t> </w:t>
      </w:r>
      <w:r>
        <w:rPr/>
        <w:t>откуда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предметы</w:t>
      </w:r>
      <w:r>
        <w:rPr>
          <w:spacing w:val="-67"/>
        </w:rPr>
        <w:t> </w:t>
      </w:r>
      <w:r>
        <w:rPr/>
        <w:t>материальной культуры. Многое из того, без чего просто не мыслима жизнь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было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свое</w:t>
      </w:r>
      <w:r>
        <w:rPr>
          <w:spacing w:val="70"/>
        </w:rPr>
        <w:t> </w:t>
      </w:r>
      <w:r>
        <w:rPr/>
        <w:t>время</w:t>
      </w:r>
      <w:r>
        <w:rPr>
          <w:spacing w:val="70"/>
        </w:rPr>
        <w:t> </w:t>
      </w:r>
      <w:r>
        <w:rPr/>
        <w:t>изобретено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наших</w:t>
      </w:r>
      <w:r>
        <w:rPr>
          <w:spacing w:val="70"/>
        </w:rPr>
        <w:t> </w:t>
      </w:r>
      <w:r>
        <w:rPr/>
        <w:t>краях.</w:t>
      </w:r>
      <w:r>
        <w:rPr>
          <w:spacing w:val="1"/>
        </w:rPr>
        <w:t> </w:t>
      </w:r>
      <w:r>
        <w:rPr/>
        <w:t>В своем развитии насельники степей открыли миру множество технических</w:t>
      </w:r>
      <w:r>
        <w:rPr>
          <w:spacing w:val="1"/>
        </w:rPr>
        <w:t> </w:t>
      </w:r>
      <w:r>
        <w:rPr/>
        <w:t>новшеств,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родоначальниками</w:t>
      </w:r>
      <w:r>
        <w:rPr>
          <w:spacing w:val="1"/>
        </w:rPr>
        <w:t> </w:t>
      </w:r>
      <w:r>
        <w:rPr/>
        <w:t>изобретений,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частях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Летописи</w:t>
      </w:r>
      <w:r>
        <w:rPr>
          <w:spacing w:val="1"/>
        </w:rPr>
        <w:t> </w:t>
      </w:r>
      <w:r>
        <w:rPr/>
        <w:t>хранят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фактов, когда предки казахов не раз кардинально меняли ход политической и</w:t>
      </w:r>
      <w:r>
        <w:rPr>
          <w:spacing w:val="-67"/>
        </w:rPr>
        <w:t> </w:t>
      </w:r>
      <w:r>
        <w:rPr/>
        <w:t>экономической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обширных</w:t>
      </w:r>
      <w:r>
        <w:rPr>
          <w:spacing w:val="-1"/>
        </w:rPr>
        <w:t> </w:t>
      </w:r>
      <w:r>
        <w:rPr/>
        <w:t>пространствах</w:t>
      </w:r>
      <w:r>
        <w:rPr>
          <w:spacing w:val="-1"/>
        </w:rPr>
        <w:t> </w:t>
      </w:r>
      <w:r>
        <w:rPr/>
        <w:t>Евразии»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125" w:firstLine="567"/>
      </w:pPr>
      <w:r>
        <w:rPr/>
        <w:t>Поэтому для духовной модернизации общественного сознания (Рухани</w:t>
      </w:r>
      <w:r>
        <w:rPr>
          <w:spacing w:val="1"/>
        </w:rPr>
        <w:t> </w:t>
      </w:r>
      <w:r>
        <w:rPr/>
        <w:t>жаңғыру)</w:t>
      </w:r>
      <w:r>
        <w:rPr>
          <w:spacing w:val="1"/>
        </w:rPr>
        <w:t> </w:t>
      </w:r>
      <w:r>
        <w:rPr/>
        <w:t>нации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«...сделать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предпосылкой,</w:t>
      </w:r>
      <w:r>
        <w:rPr>
          <w:spacing w:val="1"/>
        </w:rPr>
        <w:t> </w:t>
      </w:r>
      <w:r>
        <w:rPr/>
        <w:t>важным условием успеха этой модернизации. Без опоры на национально-</w:t>
      </w:r>
      <w:r>
        <w:rPr>
          <w:spacing w:val="1"/>
        </w:rPr>
        <w:t> </w:t>
      </w:r>
      <w:r>
        <w:rPr/>
        <w:t>культурные корни модернизация повиснет в воздухе» [2]. Первое условие</w:t>
      </w:r>
      <w:r>
        <w:rPr>
          <w:spacing w:val="1"/>
        </w:rPr>
        <w:t> </w:t>
      </w:r>
      <w:r>
        <w:rPr/>
        <w:t>модернизации нового типа – это сохранение своей культуры, собственного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-1"/>
        </w:rPr>
        <w:t> </w:t>
      </w:r>
      <w:r>
        <w:rPr/>
        <w:t>кода.</w:t>
      </w:r>
    </w:p>
    <w:p>
      <w:pPr>
        <w:pStyle w:val="BodyText"/>
        <w:spacing w:before="1"/>
        <w:ind w:right="126" w:firstLine="567"/>
      </w:pPr>
      <w:r>
        <w:rPr/>
        <w:t>Национальный</w:t>
      </w:r>
      <w:r>
        <w:rPr>
          <w:spacing w:val="62"/>
        </w:rPr>
        <w:t> </w:t>
      </w:r>
      <w:r>
        <w:rPr/>
        <w:t>код</w:t>
      </w:r>
      <w:r>
        <w:rPr>
          <w:spacing w:val="63"/>
        </w:rPr>
        <w:t> </w:t>
      </w:r>
      <w:r>
        <w:rPr/>
        <w:t>казахского</w:t>
      </w:r>
      <w:r>
        <w:rPr>
          <w:spacing w:val="62"/>
        </w:rPr>
        <w:t> </w:t>
      </w:r>
      <w:r>
        <w:rPr/>
        <w:t>народа</w:t>
      </w:r>
      <w:r>
        <w:rPr>
          <w:spacing w:val="62"/>
        </w:rPr>
        <w:t> </w:t>
      </w:r>
      <w:r>
        <w:rPr/>
        <w:t>содержит</w:t>
      </w:r>
      <w:r>
        <w:rPr>
          <w:spacing w:val="61"/>
        </w:rPr>
        <w:t> </w:t>
      </w:r>
      <w:r>
        <w:rPr/>
        <w:t>в</w:t>
      </w:r>
      <w:r>
        <w:rPr>
          <w:spacing w:val="62"/>
        </w:rPr>
        <w:t> </w:t>
      </w:r>
      <w:r>
        <w:rPr/>
        <w:t>себе</w:t>
      </w:r>
      <w:r>
        <w:rPr>
          <w:spacing w:val="62"/>
        </w:rPr>
        <w:t> </w:t>
      </w:r>
      <w:r>
        <w:rPr/>
        <w:t>толерантность</w:t>
      </w:r>
      <w:r>
        <w:rPr>
          <w:spacing w:val="-67"/>
        </w:rPr>
        <w:t> </w:t>
      </w:r>
      <w:r>
        <w:rPr/>
        <w:t>и уважение к другим религиям. В основе национального кода любой страны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религия.</w:t>
      </w:r>
      <w:r>
        <w:rPr>
          <w:spacing w:val="1"/>
        </w:rPr>
        <w:t> </w:t>
      </w:r>
      <w:r>
        <w:rPr/>
        <w:t>Уникальная</w:t>
      </w:r>
      <w:r>
        <w:rPr>
          <w:spacing w:val="-67"/>
        </w:rPr>
        <w:t> </w:t>
      </w:r>
      <w:r>
        <w:rPr/>
        <w:t>комбинация</w:t>
      </w:r>
      <w:r>
        <w:rPr>
          <w:spacing w:val="-12"/>
        </w:rPr>
        <w:t> </w:t>
      </w:r>
      <w:r>
        <w:rPr/>
        <w:t>этих</w:t>
      </w:r>
      <w:r>
        <w:rPr>
          <w:spacing w:val="-10"/>
        </w:rPr>
        <w:t> </w:t>
      </w:r>
      <w:r>
        <w:rPr/>
        <w:t>элементов</w:t>
      </w:r>
      <w:r>
        <w:rPr>
          <w:spacing w:val="-11"/>
        </w:rPr>
        <w:t> </w:t>
      </w:r>
      <w:r>
        <w:rPr/>
        <w:t>создает</w:t>
      </w:r>
      <w:r>
        <w:rPr>
          <w:spacing w:val="-11"/>
        </w:rPr>
        <w:t> </w:t>
      </w:r>
      <w:r>
        <w:rPr/>
        <w:t>неповторимый</w:t>
      </w:r>
      <w:r>
        <w:rPr>
          <w:spacing w:val="-11"/>
        </w:rPr>
        <w:t> </w:t>
      </w:r>
      <w:r>
        <w:rPr/>
        <w:t>национальный</w:t>
      </w:r>
      <w:r>
        <w:rPr>
          <w:spacing w:val="-9"/>
        </w:rPr>
        <w:t> </w:t>
      </w:r>
      <w:r>
        <w:rPr/>
        <w:t>код</w:t>
      </w:r>
      <w:r>
        <w:rPr>
          <w:spacing w:val="-11"/>
        </w:rPr>
        <w:t> </w:t>
      </w:r>
      <w:r>
        <w:rPr/>
        <w:t>любого</w:t>
      </w:r>
      <w:r>
        <w:rPr>
          <w:spacing w:val="-67"/>
        </w:rPr>
        <w:t> </w:t>
      </w:r>
      <w:r>
        <w:rPr/>
        <w:t>народа. Эти факторы также влияли на формирование национального кода</w:t>
      </w:r>
      <w:r>
        <w:rPr>
          <w:spacing w:val="1"/>
        </w:rPr>
        <w:t> </w:t>
      </w:r>
      <w:r>
        <w:rPr/>
        <w:t>нашей страны. Даже при поверхностном анализе, мы можем говорить о том,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наш</w:t>
      </w:r>
      <w:r>
        <w:rPr>
          <w:spacing w:val="-18"/>
        </w:rPr>
        <w:t> </w:t>
      </w:r>
      <w:r>
        <w:rPr>
          <w:spacing w:val="-1"/>
        </w:rPr>
        <w:t>национальный</w:t>
      </w:r>
      <w:r>
        <w:rPr>
          <w:spacing w:val="-17"/>
        </w:rPr>
        <w:t> </w:t>
      </w:r>
      <w:r>
        <w:rPr>
          <w:spacing w:val="-1"/>
        </w:rPr>
        <w:t>код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включает</w:t>
      </w:r>
      <w:r>
        <w:rPr>
          <w:spacing w:val="-17"/>
        </w:rPr>
        <w:t> </w:t>
      </w:r>
      <w:r>
        <w:rPr/>
        <w:t>радикализм,</w:t>
      </w:r>
      <w:r>
        <w:rPr>
          <w:spacing w:val="-18"/>
        </w:rPr>
        <w:t> </w:t>
      </w:r>
      <w:r>
        <w:rPr/>
        <w:t>религиозный</w:t>
      </w:r>
      <w:r>
        <w:rPr>
          <w:spacing w:val="-16"/>
        </w:rPr>
        <w:t> </w:t>
      </w:r>
      <w:r>
        <w:rPr/>
        <w:t>экстремизм.</w:t>
      </w:r>
      <w:r>
        <w:rPr>
          <w:spacing w:val="-68"/>
        </w:rPr>
        <w:t> </w:t>
      </w:r>
      <w:r>
        <w:rPr/>
        <w:t>Напротив, наш национальный код включает такие элементы, как религиозная</w:t>
      </w:r>
      <w:r>
        <w:rPr>
          <w:spacing w:val="-67"/>
        </w:rPr>
        <w:t> </w:t>
      </w:r>
      <w:r>
        <w:rPr/>
        <w:t>толерантность, гибкость, уважение других этносов и других религий, а также</w:t>
      </w:r>
      <w:r>
        <w:rPr>
          <w:spacing w:val="1"/>
        </w:rPr>
        <w:t> </w:t>
      </w:r>
      <w:r>
        <w:rPr/>
        <w:t>открытое сознание», – сказал Маулен Ашимбаев на VII Форуме религиоведов</w:t>
      </w:r>
      <w:r>
        <w:rPr>
          <w:spacing w:val="-67"/>
        </w:rPr>
        <w:t> </w:t>
      </w:r>
      <w:r>
        <w:rPr/>
        <w:t>Казахстана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right="128" w:firstLine="567"/>
      </w:pPr>
      <w:r>
        <w:rPr/>
        <w:t>Основа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этнокультура.</w:t>
      </w:r>
      <w:r>
        <w:rPr>
          <w:spacing w:val="1"/>
        </w:rPr>
        <w:t> </w:t>
      </w:r>
      <w:r>
        <w:rPr/>
        <w:t>Этнокультура</w:t>
      </w:r>
      <w:r>
        <w:rPr>
          <w:spacing w:val="71"/>
        </w:rPr>
        <w:t> </w:t>
      </w:r>
      <w:r>
        <w:rPr>
          <w:b/>
        </w:rPr>
        <w:t>–   </w:t>
      </w:r>
      <w:r>
        <w:rPr/>
        <w:t>это совокупность   традиционных   ценностей,   отношений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поведенческих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воплощенных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материальной,</w:t>
      </w:r>
      <w:r>
        <w:rPr>
          <w:spacing w:val="1"/>
        </w:rPr>
        <w:t> </w:t>
      </w:r>
      <w:r>
        <w:rPr/>
        <w:t>духовной,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этноса,</w:t>
      </w:r>
      <w:r>
        <w:rPr>
          <w:spacing w:val="1"/>
        </w:rPr>
        <w:t> </w:t>
      </w:r>
      <w:r>
        <w:rPr/>
        <w:t>сложившихся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прошлом,</w:t>
      </w:r>
      <w:r>
        <w:rPr>
          <w:spacing w:val="1"/>
        </w:rPr>
        <w:t> </w:t>
      </w:r>
      <w:r>
        <w:rPr/>
        <w:t>развивающихся в исторической социодинамике и постоянно обогащающих</w:t>
      </w:r>
      <w:r>
        <w:rPr>
          <w:spacing w:val="1"/>
        </w:rPr>
        <w:t> </w:t>
      </w:r>
      <w:r>
        <w:rPr>
          <w:spacing w:val="-1"/>
        </w:rPr>
        <w:t>этнической</w:t>
      </w:r>
      <w:r>
        <w:rPr>
          <w:spacing w:val="-17"/>
        </w:rPr>
        <w:t> </w:t>
      </w:r>
      <w:r>
        <w:rPr>
          <w:spacing w:val="-1"/>
        </w:rPr>
        <w:t>спецификой</w:t>
      </w:r>
      <w:r>
        <w:rPr>
          <w:spacing w:val="-17"/>
        </w:rPr>
        <w:t> </w:t>
      </w:r>
      <w:r>
        <w:rPr>
          <w:spacing w:val="-1"/>
        </w:rPr>
        <w:t>культуру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/>
        <w:t>различных</w:t>
      </w:r>
      <w:r>
        <w:rPr>
          <w:spacing w:val="-17"/>
        </w:rPr>
        <w:t> </w:t>
      </w:r>
      <w:r>
        <w:rPr/>
        <w:t>формах</w:t>
      </w:r>
      <w:r>
        <w:rPr>
          <w:spacing w:val="-17"/>
        </w:rPr>
        <w:t> </w:t>
      </w:r>
      <w:r>
        <w:rPr/>
        <w:t>самореализации</w:t>
      </w:r>
      <w:r>
        <w:rPr>
          <w:spacing w:val="-17"/>
        </w:rPr>
        <w:t> </w:t>
      </w:r>
      <w:r>
        <w:rPr/>
        <w:t>людей.</w:t>
      </w:r>
    </w:p>
    <w:p>
      <w:pPr>
        <w:pStyle w:val="BodyText"/>
        <w:ind w:left="828"/>
      </w:pPr>
      <w:r>
        <w:rPr/>
        <w:t>В</w:t>
      </w:r>
      <w:r>
        <w:rPr>
          <w:spacing w:val="-4"/>
        </w:rPr>
        <w:t> </w:t>
      </w:r>
      <w:r>
        <w:rPr/>
        <w:t>этнокультуру,</w:t>
      </w:r>
      <w:r>
        <w:rPr>
          <w:spacing w:val="-4"/>
        </w:rPr>
        <w:t> </w:t>
      </w:r>
      <w:r>
        <w:rPr/>
        <w:t>входят</w:t>
      </w:r>
      <w:r>
        <w:rPr>
          <w:spacing w:val="-4"/>
        </w:rPr>
        <w:t> </w:t>
      </w:r>
      <w:r>
        <w:rPr/>
        <w:t>факторы,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интегрируются</w:t>
      </w:r>
      <w:r>
        <w:rPr>
          <w:spacing w:val="-3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собой: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67"/>
        </w:numPr>
        <w:tabs>
          <w:tab w:pos="1113" w:val="left" w:leader="none"/>
        </w:tabs>
        <w:spacing w:line="232" w:lineRule="auto" w:before="79" w:after="0"/>
        <w:ind w:left="261" w:right="126" w:firstLine="567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> </w:t>
      </w:r>
      <w:r>
        <w:rPr>
          <w:sz w:val="28"/>
        </w:rPr>
        <w:t>группа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образует</w:t>
      </w:r>
      <w:r>
        <w:rPr>
          <w:spacing w:val="1"/>
          <w:sz w:val="28"/>
        </w:rPr>
        <w:t> </w:t>
      </w:r>
      <w:r>
        <w:rPr>
          <w:sz w:val="28"/>
        </w:rPr>
        <w:t>материальную</w:t>
      </w:r>
      <w:r>
        <w:rPr>
          <w:spacing w:val="1"/>
          <w:sz w:val="28"/>
        </w:rPr>
        <w:t> </w:t>
      </w:r>
      <w:r>
        <w:rPr>
          <w:sz w:val="28"/>
        </w:rPr>
        <w:t>сферу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(народная</w:t>
      </w:r>
      <w:r>
        <w:rPr>
          <w:spacing w:val="1"/>
          <w:sz w:val="28"/>
        </w:rPr>
        <w:t> </w:t>
      </w:r>
      <w:r>
        <w:rPr>
          <w:sz w:val="28"/>
        </w:rPr>
        <w:t>архитектура,</w:t>
      </w:r>
      <w:r>
        <w:rPr>
          <w:spacing w:val="1"/>
          <w:sz w:val="28"/>
        </w:rPr>
        <w:t> </w:t>
      </w:r>
      <w:r>
        <w:rPr>
          <w:sz w:val="28"/>
        </w:rPr>
        <w:t>наряд,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(обиходу),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тому подобное);</w:t>
      </w:r>
    </w:p>
    <w:p>
      <w:pPr>
        <w:pStyle w:val="ListParagraph"/>
        <w:numPr>
          <w:ilvl w:val="0"/>
          <w:numId w:val="67"/>
        </w:numPr>
        <w:tabs>
          <w:tab w:pos="1113" w:val="left" w:leader="none"/>
        </w:tabs>
        <w:spacing w:line="232" w:lineRule="auto" w:before="6" w:after="0"/>
        <w:ind w:left="261" w:right="128" w:firstLine="567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1"/>
          <w:sz w:val="28"/>
        </w:rPr>
        <w:t> </w:t>
      </w:r>
      <w:r>
        <w:rPr>
          <w:sz w:val="28"/>
        </w:rPr>
        <w:t>группа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связана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сферой</w:t>
      </w:r>
      <w:r>
        <w:rPr>
          <w:spacing w:val="1"/>
          <w:sz w:val="28"/>
        </w:rPr>
        <w:t> </w:t>
      </w:r>
      <w:r>
        <w:rPr>
          <w:sz w:val="28"/>
        </w:rPr>
        <w:t>духовной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67"/>
          <w:sz w:val="28"/>
        </w:rPr>
        <w:t> </w:t>
      </w:r>
      <w:r>
        <w:rPr>
          <w:sz w:val="28"/>
        </w:rPr>
        <w:t>народа</w:t>
      </w:r>
      <w:r>
        <w:rPr>
          <w:spacing w:val="1"/>
          <w:sz w:val="28"/>
        </w:rPr>
        <w:t> </w:t>
      </w:r>
      <w:r>
        <w:rPr>
          <w:sz w:val="28"/>
        </w:rPr>
        <w:t>(язык,</w:t>
      </w:r>
      <w:r>
        <w:rPr>
          <w:spacing w:val="1"/>
          <w:sz w:val="28"/>
        </w:rPr>
        <w:t> </w:t>
      </w:r>
      <w:r>
        <w:rPr>
          <w:sz w:val="28"/>
        </w:rPr>
        <w:t>устное</w:t>
      </w:r>
      <w:r>
        <w:rPr>
          <w:spacing w:val="1"/>
          <w:sz w:val="28"/>
        </w:rPr>
        <w:t> </w:t>
      </w:r>
      <w:r>
        <w:rPr>
          <w:sz w:val="28"/>
        </w:rPr>
        <w:t>народное</w:t>
      </w:r>
      <w:r>
        <w:rPr>
          <w:spacing w:val="1"/>
          <w:sz w:val="28"/>
        </w:rPr>
        <w:t> </w:t>
      </w:r>
      <w:r>
        <w:rPr>
          <w:sz w:val="28"/>
        </w:rPr>
        <w:t>творчество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гранях</w:t>
      </w:r>
      <w:r>
        <w:rPr>
          <w:spacing w:val="1"/>
          <w:sz w:val="28"/>
        </w:rPr>
        <w:t> </w:t>
      </w:r>
      <w:r>
        <w:rPr>
          <w:sz w:val="28"/>
        </w:rPr>
        <w:t>проявления,</w:t>
      </w:r>
      <w:r>
        <w:rPr>
          <w:spacing w:val="1"/>
          <w:sz w:val="28"/>
        </w:rPr>
        <w:t> </w:t>
      </w:r>
      <w:r>
        <w:rPr>
          <w:sz w:val="28"/>
        </w:rPr>
        <w:t>народное</w:t>
      </w:r>
      <w:r>
        <w:rPr>
          <w:spacing w:val="-2"/>
          <w:sz w:val="28"/>
        </w:rPr>
        <w:t> </w:t>
      </w:r>
      <w:r>
        <w:rPr>
          <w:sz w:val="28"/>
        </w:rPr>
        <w:t>искусство и</w:t>
      </w:r>
      <w:r>
        <w:rPr>
          <w:spacing w:val="-1"/>
          <w:sz w:val="28"/>
        </w:rPr>
        <w:t> </w:t>
      </w:r>
      <w:r>
        <w:rPr>
          <w:sz w:val="28"/>
        </w:rPr>
        <w:t>тому подобное);</w:t>
      </w:r>
    </w:p>
    <w:p>
      <w:pPr>
        <w:pStyle w:val="ListParagraph"/>
        <w:numPr>
          <w:ilvl w:val="0"/>
          <w:numId w:val="67"/>
        </w:numPr>
        <w:tabs>
          <w:tab w:pos="1113" w:val="left" w:leader="none"/>
        </w:tabs>
        <w:spacing w:line="223" w:lineRule="auto" w:before="15" w:after="0"/>
        <w:ind w:left="261" w:right="128" w:firstLine="567"/>
        <w:jc w:val="both"/>
        <w:rPr>
          <w:sz w:val="28"/>
        </w:rPr>
      </w:pPr>
      <w:r>
        <w:rPr>
          <w:sz w:val="28"/>
        </w:rPr>
        <w:t>третья</w:t>
      </w:r>
      <w:r>
        <w:rPr>
          <w:spacing w:val="51"/>
          <w:sz w:val="28"/>
        </w:rPr>
        <w:t> </w:t>
      </w:r>
      <w:r>
        <w:rPr>
          <w:sz w:val="28"/>
        </w:rPr>
        <w:t>группа</w:t>
      </w:r>
      <w:r>
        <w:rPr>
          <w:spacing w:val="119"/>
          <w:sz w:val="28"/>
        </w:rPr>
        <w:t> </w:t>
      </w:r>
      <w:r>
        <w:rPr>
          <w:sz w:val="28"/>
        </w:rPr>
        <w:t>факторов</w:t>
      </w:r>
      <w:r>
        <w:rPr>
          <w:spacing w:val="120"/>
          <w:sz w:val="28"/>
        </w:rPr>
        <w:t> </w:t>
      </w:r>
      <w:r>
        <w:rPr>
          <w:sz w:val="28"/>
        </w:rPr>
        <w:t>повязана</w:t>
      </w:r>
      <w:r>
        <w:rPr>
          <w:spacing w:val="119"/>
          <w:sz w:val="28"/>
        </w:rPr>
        <w:t> </w:t>
      </w:r>
      <w:r>
        <w:rPr>
          <w:sz w:val="28"/>
        </w:rPr>
        <w:t>с</w:t>
      </w:r>
      <w:r>
        <w:rPr>
          <w:spacing w:val="120"/>
          <w:sz w:val="28"/>
        </w:rPr>
        <w:t> </w:t>
      </w:r>
      <w:r>
        <w:rPr>
          <w:sz w:val="28"/>
        </w:rPr>
        <w:t>феноменом</w:t>
      </w:r>
      <w:r>
        <w:rPr>
          <w:spacing w:val="119"/>
          <w:sz w:val="28"/>
        </w:rPr>
        <w:t> </w:t>
      </w:r>
      <w:r>
        <w:rPr>
          <w:sz w:val="28"/>
        </w:rPr>
        <w:t>самым</w:t>
      </w:r>
      <w:r>
        <w:rPr>
          <w:spacing w:val="119"/>
          <w:sz w:val="28"/>
        </w:rPr>
        <w:t> </w:t>
      </w:r>
      <w:r>
        <w:rPr>
          <w:sz w:val="28"/>
        </w:rPr>
        <w:t>сложным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окончательно неопределенным:</w:t>
      </w:r>
      <w:r>
        <w:rPr>
          <w:spacing w:val="-2"/>
          <w:sz w:val="28"/>
        </w:rPr>
        <w:t> </w:t>
      </w:r>
      <w:r>
        <w:rPr>
          <w:sz w:val="28"/>
        </w:rPr>
        <w:t>менталитет</w:t>
      </w:r>
      <w:r>
        <w:rPr>
          <w:spacing w:val="1"/>
          <w:sz w:val="28"/>
        </w:rPr>
        <w:t> </w:t>
      </w:r>
      <w:r>
        <w:rPr>
          <w:sz w:val="28"/>
        </w:rPr>
        <w:t>этноса.</w:t>
      </w:r>
    </w:p>
    <w:p>
      <w:pPr>
        <w:pStyle w:val="BodyText"/>
        <w:spacing w:before="4"/>
        <w:ind w:right="125" w:firstLine="567"/>
      </w:pPr>
      <w:r>
        <w:rPr/>
        <w:t>Структура культурной жизни представляет собой своеобразную триаду.</w:t>
      </w:r>
      <w:r>
        <w:rPr>
          <w:spacing w:val="1"/>
        </w:rPr>
        <w:t> </w:t>
      </w:r>
      <w:r>
        <w:rPr/>
        <w:t>Во-первых – это общенациональная культура, как часть мировой культуры.</w:t>
      </w:r>
      <w:r>
        <w:rPr>
          <w:spacing w:val="1"/>
        </w:rPr>
        <w:t> </w:t>
      </w:r>
      <w:r>
        <w:rPr/>
        <w:t>Во-вторых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смешанная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рождающаяся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образованиях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слоев.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«первичная»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живущей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определенной</w:t>
      </w:r>
      <w:r>
        <w:rPr>
          <w:spacing w:val="-1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нации</w:t>
      </w:r>
      <w:r>
        <w:rPr>
          <w:spacing w:val="2"/>
        </w:rPr>
        <w:t> </w:t>
      </w:r>
      <w:r>
        <w:rPr/>
        <w:t>[4].</w:t>
      </w:r>
    </w:p>
    <w:p>
      <w:pPr>
        <w:pStyle w:val="BodyText"/>
        <w:ind w:right="126" w:firstLine="637"/>
      </w:pPr>
      <w:r>
        <w:rPr/>
        <w:t>Этнос – естественно сложившийся на основе оригинального стереотипа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коллектив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этнокультуральные</w:t>
      </w:r>
      <w:r>
        <w:rPr>
          <w:spacing w:val="1"/>
        </w:rPr>
        <w:t> </w:t>
      </w:r>
      <w:r>
        <w:rPr/>
        <w:t>стереотипы</w:t>
      </w:r>
      <w:r>
        <w:rPr>
          <w:spacing w:val="1"/>
        </w:rPr>
        <w:t> </w:t>
      </w:r>
      <w:r>
        <w:rPr/>
        <w:t>поведения сообщества, которые формируются в процессе социализации, что</w:t>
      </w:r>
      <w:r>
        <w:rPr>
          <w:spacing w:val="1"/>
        </w:rPr>
        <w:t> </w:t>
      </w:r>
      <w:r>
        <w:rPr/>
        <w:t>приводит к становлению феномена, названного национальным характером.</w:t>
      </w:r>
      <w:r>
        <w:rPr>
          <w:spacing w:val="1"/>
        </w:rPr>
        <w:t> </w:t>
      </w:r>
      <w:r>
        <w:rPr/>
        <w:t>Национальный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стереотипах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исходит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этнокультуральные</w:t>
      </w:r>
      <w:r>
        <w:rPr>
          <w:spacing w:val="1"/>
        </w:rPr>
        <w:t> </w:t>
      </w:r>
      <w:r>
        <w:rPr/>
        <w:t>стереотипы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Этнокультуральные   стереотипы   поведения   это   совокупность   типичных</w:t>
      </w:r>
      <w:r>
        <w:rPr>
          <w:spacing w:val="1"/>
        </w:rPr>
        <w:t> </w:t>
      </w:r>
      <w:r>
        <w:rPr/>
        <w:t>и повторяющихся у лиц определенной национальности черт характера в виде</w:t>
      </w:r>
      <w:r>
        <w:rPr>
          <w:spacing w:val="1"/>
        </w:rPr>
        <w:t> </w:t>
      </w:r>
      <w:r>
        <w:rPr/>
        <w:t>манер,</w:t>
      </w:r>
      <w:r>
        <w:rPr>
          <w:spacing w:val="-2"/>
        </w:rPr>
        <w:t> </w:t>
      </w:r>
      <w:r>
        <w:rPr/>
        <w:t>стиля</w:t>
      </w:r>
      <w:r>
        <w:rPr>
          <w:spacing w:val="-2"/>
        </w:rPr>
        <w:t> </w:t>
      </w:r>
      <w:r>
        <w:rPr/>
        <w:t>поведения,</w:t>
      </w:r>
      <w:r>
        <w:rPr>
          <w:spacing w:val="-1"/>
        </w:rPr>
        <w:t> </w:t>
      </w:r>
      <w:r>
        <w:rPr/>
        <w:t>способов</w:t>
      </w:r>
      <w:r>
        <w:rPr>
          <w:spacing w:val="-2"/>
        </w:rPr>
        <w:t> </w:t>
      </w:r>
      <w:r>
        <w:rPr/>
        <w:t>осмысления</w:t>
      </w:r>
      <w:r>
        <w:rPr>
          <w:spacing w:val="-1"/>
        </w:rPr>
        <w:t> </w:t>
      </w:r>
      <w:r>
        <w:rPr/>
        <w:t>действительности.</w:t>
      </w:r>
    </w:p>
    <w:p>
      <w:pPr>
        <w:pStyle w:val="BodyText"/>
        <w:spacing w:line="322" w:lineRule="exact"/>
        <w:ind w:left="898"/>
      </w:pPr>
      <w:r>
        <w:rPr/>
        <w:t>Например</w:t>
      </w:r>
      <w:r>
        <w:rPr>
          <w:spacing w:val="-4"/>
        </w:rPr>
        <w:t> </w:t>
      </w:r>
      <w:r>
        <w:rPr/>
        <w:t>для:</w:t>
      </w:r>
    </w:p>
    <w:p>
      <w:pPr>
        <w:pStyle w:val="BodyText"/>
        <w:ind w:right="128" w:firstLine="709"/>
      </w:pPr>
      <w:r>
        <w:rPr/>
        <w:t>-казаха – это неподдельное добродушие, честность, сострадательность,</w:t>
      </w:r>
      <w:r>
        <w:rPr>
          <w:spacing w:val="1"/>
        </w:rPr>
        <w:t> </w:t>
      </w:r>
      <w:r>
        <w:rPr/>
        <w:t>гостеприимство, трезвость, терпение при перенесении страданий. Казахскому</w:t>
      </w:r>
      <w:r>
        <w:rPr>
          <w:spacing w:val="-67"/>
        </w:rPr>
        <w:t> </w:t>
      </w:r>
      <w:r>
        <w:rPr/>
        <w:t>народу</w:t>
      </w:r>
      <w:r>
        <w:rPr>
          <w:spacing w:val="-2"/>
        </w:rPr>
        <w:t> </w:t>
      </w:r>
      <w:r>
        <w:rPr/>
        <w:t>ближе</w:t>
      </w:r>
      <w:r>
        <w:rPr>
          <w:spacing w:val="-2"/>
        </w:rPr>
        <w:t> </w:t>
      </w:r>
      <w:r>
        <w:rPr/>
        <w:t>идея Канта:</w:t>
      </w:r>
      <w:r>
        <w:rPr>
          <w:spacing w:val="-1"/>
        </w:rPr>
        <w:t> </w:t>
      </w:r>
      <w:r>
        <w:rPr/>
        <w:t>«Мир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нет</w:t>
      </w:r>
      <w:r>
        <w:rPr>
          <w:spacing w:val="-1"/>
        </w:rPr>
        <w:t> </w:t>
      </w:r>
      <w:r>
        <w:rPr/>
        <w:t>никаких</w:t>
      </w:r>
      <w:r>
        <w:rPr>
          <w:spacing w:val="-1"/>
        </w:rPr>
        <w:t> </w:t>
      </w:r>
      <w:r>
        <w:rPr/>
        <w:t>иных</w:t>
      </w:r>
      <w:r>
        <w:rPr>
          <w:spacing w:val="-1"/>
        </w:rPr>
        <w:t> </w:t>
      </w:r>
      <w:r>
        <w:rPr/>
        <w:t>путей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будущее»;</w:t>
      </w:r>
    </w:p>
    <w:p>
      <w:pPr>
        <w:pStyle w:val="ListParagraph"/>
        <w:numPr>
          <w:ilvl w:val="1"/>
          <w:numId w:val="67"/>
        </w:numPr>
        <w:tabs>
          <w:tab w:pos="1242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доброта,</w:t>
      </w:r>
      <w:r>
        <w:rPr>
          <w:spacing w:val="1"/>
          <w:sz w:val="28"/>
        </w:rPr>
        <w:t> </w:t>
      </w:r>
      <w:r>
        <w:rPr>
          <w:sz w:val="28"/>
        </w:rPr>
        <w:t>терпение,</w:t>
      </w:r>
      <w:r>
        <w:rPr>
          <w:spacing w:val="1"/>
          <w:sz w:val="28"/>
        </w:rPr>
        <w:t> </w:t>
      </w:r>
      <w:r>
        <w:rPr>
          <w:sz w:val="28"/>
        </w:rPr>
        <w:t>гостеприимство,</w:t>
      </w:r>
      <w:r>
        <w:rPr>
          <w:spacing w:val="1"/>
          <w:sz w:val="28"/>
        </w:rPr>
        <w:t> </w:t>
      </w:r>
      <w:r>
        <w:rPr>
          <w:sz w:val="28"/>
        </w:rPr>
        <w:t>дружелюбие,</w:t>
      </w:r>
      <w:r>
        <w:rPr>
          <w:spacing w:val="1"/>
          <w:sz w:val="28"/>
        </w:rPr>
        <w:t> </w:t>
      </w:r>
      <w:r>
        <w:rPr>
          <w:sz w:val="28"/>
        </w:rPr>
        <w:t>широта</w:t>
      </w:r>
      <w:r>
        <w:rPr>
          <w:spacing w:val="-2"/>
          <w:sz w:val="28"/>
        </w:rPr>
        <w:t> </w:t>
      </w:r>
      <w:r>
        <w:rPr>
          <w:sz w:val="28"/>
        </w:rPr>
        <w:t>души,</w:t>
      </w:r>
      <w:r>
        <w:rPr>
          <w:spacing w:val="-1"/>
          <w:sz w:val="28"/>
        </w:rPr>
        <w:t> </w:t>
      </w:r>
      <w:r>
        <w:rPr>
          <w:sz w:val="28"/>
        </w:rPr>
        <w:t>патриотизм,</w:t>
      </w:r>
      <w:r>
        <w:rPr>
          <w:spacing w:val="-2"/>
          <w:sz w:val="28"/>
        </w:rPr>
        <w:t> </w:t>
      </w:r>
      <w:r>
        <w:rPr>
          <w:sz w:val="28"/>
        </w:rPr>
        <w:t>доверчивость,</w:t>
      </w:r>
      <w:r>
        <w:rPr>
          <w:spacing w:val="-1"/>
          <w:sz w:val="28"/>
        </w:rPr>
        <w:t> </w:t>
      </w:r>
      <w:r>
        <w:rPr>
          <w:sz w:val="28"/>
        </w:rPr>
        <w:t>открытость;</w:t>
      </w:r>
    </w:p>
    <w:p>
      <w:pPr>
        <w:pStyle w:val="ListParagraph"/>
        <w:numPr>
          <w:ilvl w:val="1"/>
          <w:numId w:val="67"/>
        </w:numPr>
        <w:tabs>
          <w:tab w:pos="1225" w:val="left" w:leader="none"/>
        </w:tabs>
        <w:spacing w:line="240" w:lineRule="auto" w:before="1" w:after="0"/>
        <w:ind w:left="261" w:right="129" w:firstLine="709"/>
        <w:jc w:val="both"/>
        <w:rPr>
          <w:sz w:val="28"/>
        </w:rPr>
      </w:pPr>
      <w:r>
        <w:rPr>
          <w:sz w:val="28"/>
        </w:rPr>
        <w:t>немца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аккуратность,</w:t>
      </w:r>
      <w:r>
        <w:rPr>
          <w:spacing w:val="1"/>
          <w:sz w:val="28"/>
        </w:rPr>
        <w:t> </w:t>
      </w:r>
      <w:r>
        <w:rPr>
          <w:sz w:val="28"/>
        </w:rPr>
        <w:t>пунктуальность,</w:t>
      </w:r>
      <w:r>
        <w:rPr>
          <w:spacing w:val="1"/>
          <w:sz w:val="28"/>
        </w:rPr>
        <w:t> </w:t>
      </w:r>
      <w:r>
        <w:rPr>
          <w:sz w:val="28"/>
        </w:rPr>
        <w:t>педантизм,</w:t>
      </w:r>
      <w:r>
        <w:rPr>
          <w:spacing w:val="1"/>
          <w:sz w:val="28"/>
        </w:rPr>
        <w:t> </w:t>
      </w:r>
      <w:r>
        <w:rPr>
          <w:sz w:val="28"/>
        </w:rPr>
        <w:t>расчетливость,</w:t>
      </w:r>
      <w:r>
        <w:rPr>
          <w:spacing w:val="1"/>
          <w:sz w:val="28"/>
        </w:rPr>
        <w:t> </w:t>
      </w:r>
      <w:r>
        <w:rPr>
          <w:sz w:val="28"/>
        </w:rPr>
        <w:t>экономичность,</w:t>
      </w:r>
      <w:r>
        <w:rPr>
          <w:spacing w:val="-2"/>
          <w:sz w:val="28"/>
        </w:rPr>
        <w:t> </w:t>
      </w:r>
      <w:r>
        <w:rPr>
          <w:sz w:val="28"/>
        </w:rPr>
        <w:t>бережливость,</w:t>
      </w:r>
      <w:r>
        <w:rPr>
          <w:spacing w:val="-1"/>
          <w:sz w:val="28"/>
        </w:rPr>
        <w:t> </w:t>
      </w:r>
      <w:r>
        <w:rPr>
          <w:sz w:val="28"/>
        </w:rPr>
        <w:t>чистоплотность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т.д.</w:t>
      </w:r>
    </w:p>
    <w:p>
      <w:pPr>
        <w:pStyle w:val="BodyText"/>
        <w:ind w:left="262" w:right="126" w:firstLine="709"/>
      </w:pPr>
      <w:r>
        <w:rPr/>
        <w:t>Существуют следующие направления этнокультуры: история народов,</w:t>
      </w:r>
      <w:r>
        <w:rPr>
          <w:spacing w:val="1"/>
        </w:rPr>
        <w:t> </w:t>
      </w:r>
      <w:r>
        <w:rPr/>
        <w:t>народный</w:t>
      </w:r>
      <w:r>
        <w:rPr>
          <w:spacing w:val="-9"/>
        </w:rPr>
        <w:t> </w:t>
      </w:r>
      <w:r>
        <w:rPr/>
        <w:t>фольклор,</w:t>
      </w:r>
      <w:r>
        <w:rPr>
          <w:spacing w:val="-8"/>
        </w:rPr>
        <w:t> </w:t>
      </w:r>
      <w:r>
        <w:rPr/>
        <w:t>национальная</w:t>
      </w:r>
      <w:r>
        <w:rPr>
          <w:spacing w:val="-8"/>
        </w:rPr>
        <w:t> </w:t>
      </w:r>
      <w:r>
        <w:rPr/>
        <w:t>одежда,</w:t>
      </w:r>
      <w:r>
        <w:rPr>
          <w:spacing w:val="-7"/>
        </w:rPr>
        <w:t> </w:t>
      </w:r>
      <w:r>
        <w:rPr/>
        <w:t>традиции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обычаи,</w:t>
      </w:r>
      <w:r>
        <w:rPr>
          <w:spacing w:val="-7"/>
        </w:rPr>
        <w:t> </w:t>
      </w:r>
      <w:r>
        <w:rPr/>
        <w:t>национальная</w:t>
      </w:r>
      <w:r>
        <w:rPr>
          <w:spacing w:val="-68"/>
        </w:rPr>
        <w:t> </w:t>
      </w:r>
      <w:r>
        <w:rPr/>
        <w:t>кухня,</w:t>
      </w:r>
      <w:r>
        <w:rPr>
          <w:spacing w:val="-12"/>
        </w:rPr>
        <w:t> </w:t>
      </w:r>
      <w:r>
        <w:rPr/>
        <w:t>национальные</w:t>
      </w:r>
      <w:r>
        <w:rPr>
          <w:spacing w:val="-11"/>
        </w:rPr>
        <w:t> </w:t>
      </w:r>
      <w:r>
        <w:rPr/>
        <w:t>игры,</w:t>
      </w:r>
      <w:r>
        <w:rPr>
          <w:spacing w:val="-10"/>
        </w:rPr>
        <w:t> </w:t>
      </w:r>
      <w:r>
        <w:rPr/>
        <w:t>национальная</w:t>
      </w:r>
      <w:r>
        <w:rPr>
          <w:spacing w:val="-10"/>
        </w:rPr>
        <w:t> </w:t>
      </w:r>
      <w:r>
        <w:rPr/>
        <w:t>музыка,</w:t>
      </w:r>
      <w:r>
        <w:rPr>
          <w:spacing w:val="-9"/>
        </w:rPr>
        <w:t> </w:t>
      </w:r>
      <w:r>
        <w:rPr/>
        <w:t>морально-этические</w:t>
      </w:r>
      <w:r>
        <w:rPr>
          <w:spacing w:val="-10"/>
        </w:rPr>
        <w:t> </w:t>
      </w:r>
      <w:r>
        <w:rPr/>
        <w:t>нормы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left="262" w:right="127" w:firstLine="708"/>
      </w:pPr>
      <w:r>
        <w:rPr/>
        <w:t>Народные</w:t>
      </w:r>
      <w:r>
        <w:rPr>
          <w:spacing w:val="23"/>
        </w:rPr>
        <w:t> </w:t>
      </w:r>
      <w:r>
        <w:rPr/>
        <w:t>традиции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обычаи</w:t>
      </w:r>
      <w:r>
        <w:rPr>
          <w:spacing w:val="23"/>
        </w:rPr>
        <w:t> </w:t>
      </w:r>
      <w:r>
        <w:rPr/>
        <w:t>выступают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роли</w:t>
      </w:r>
      <w:r>
        <w:rPr>
          <w:spacing w:val="24"/>
        </w:rPr>
        <w:t> </w:t>
      </w:r>
      <w:r>
        <w:rPr/>
        <w:t>регуляции</w:t>
      </w:r>
      <w:r>
        <w:rPr>
          <w:spacing w:val="24"/>
        </w:rPr>
        <w:t> </w:t>
      </w:r>
      <w:r>
        <w:rPr/>
        <w:t>поведения</w:t>
      </w:r>
      <w:r>
        <w:rPr>
          <w:spacing w:val="-67"/>
        </w:rPr>
        <w:t> </w:t>
      </w:r>
      <w:r>
        <w:rPr/>
        <w:t>и деятельности взрослых и детей в семье и обществе, формируют основы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возрождению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ценностей,</w:t>
      </w:r>
      <w:r>
        <w:rPr>
          <w:spacing w:val="-2"/>
        </w:rPr>
        <w:t> </w:t>
      </w:r>
      <w:r>
        <w:rPr/>
        <w:t>обогащают</w:t>
      </w:r>
      <w:r>
        <w:rPr>
          <w:spacing w:val="1"/>
        </w:rPr>
        <w:t> </w:t>
      </w:r>
      <w:r>
        <w:rPr/>
        <w:t>культурное</w:t>
      </w:r>
      <w:r>
        <w:rPr>
          <w:spacing w:val="-2"/>
        </w:rPr>
        <w:t> </w:t>
      </w:r>
      <w:r>
        <w:rPr/>
        <w:t>наследие</w:t>
      </w:r>
      <w:r>
        <w:rPr>
          <w:spacing w:val="-1"/>
        </w:rPr>
        <w:t> </w:t>
      </w:r>
      <w:r>
        <w:rPr/>
        <w:t>народа.</w:t>
      </w:r>
    </w:p>
    <w:p>
      <w:pPr>
        <w:pStyle w:val="BodyText"/>
        <w:ind w:left="262" w:right="128" w:firstLine="709"/>
      </w:pPr>
      <w:r>
        <w:rPr/>
        <w:t>Особенности</w:t>
      </w:r>
      <w:r>
        <w:rPr>
          <w:spacing w:val="1"/>
        </w:rPr>
        <w:t> </w:t>
      </w:r>
      <w:r>
        <w:rPr/>
        <w:t>этнокультуры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истории.</w:t>
      </w:r>
    </w:p>
    <w:p>
      <w:pPr>
        <w:pStyle w:val="BodyText"/>
        <w:ind w:left="262" w:right="128" w:firstLine="69"/>
      </w:pPr>
      <w:r>
        <w:rPr/>
        <w:t>«...Казахи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наследники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цивилизаций,</w:t>
      </w:r>
      <w:r>
        <w:rPr>
          <w:spacing w:val="1"/>
        </w:rPr>
        <w:t> </w:t>
      </w:r>
      <w:r>
        <w:rPr/>
        <w:t>сумели</w:t>
      </w:r>
      <w:r>
        <w:rPr>
          <w:spacing w:val="1"/>
        </w:rPr>
        <w:t> </w:t>
      </w:r>
      <w:r>
        <w:rPr/>
        <w:t>пронести</w:t>
      </w:r>
      <w:r>
        <w:rPr>
          <w:spacing w:val="1"/>
        </w:rPr>
        <w:t> </w:t>
      </w:r>
      <w:r>
        <w:rPr/>
        <w:t>свое</w:t>
      </w:r>
      <w:r>
        <w:rPr>
          <w:spacing w:val="-67"/>
        </w:rPr>
        <w:t> </w:t>
      </w:r>
      <w:r>
        <w:rPr/>
        <w:t>национальное «Я» над всеми историческими пропастями и впадинами. И не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пронести,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сохранить,</w:t>
      </w:r>
      <w:r>
        <w:rPr>
          <w:spacing w:val="-1"/>
        </w:rPr>
        <w:t> </w:t>
      </w:r>
      <w:r>
        <w:rPr/>
        <w:t>но</w:t>
      </w:r>
      <w:r>
        <w:rPr>
          <w:spacing w:val="-1"/>
        </w:rPr>
        <w:t> </w:t>
      </w:r>
      <w:r>
        <w:rPr/>
        <w:t>и приумножить»</w:t>
      </w:r>
      <w:r>
        <w:rPr>
          <w:spacing w:val="-1"/>
        </w:rPr>
        <w:t> </w:t>
      </w:r>
      <w:r>
        <w:rPr/>
        <w:t>[5].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0"/>
      </w:pPr>
      <w:r>
        <w:rPr/>
        <w:t>С</w:t>
      </w:r>
      <w:r>
        <w:rPr>
          <w:spacing w:val="-7"/>
        </w:rPr>
        <w:t> </w:t>
      </w:r>
      <w:r>
        <w:rPr/>
        <w:t>историей</w:t>
      </w:r>
      <w:r>
        <w:rPr>
          <w:spacing w:val="-5"/>
        </w:rPr>
        <w:t> </w:t>
      </w:r>
      <w:r>
        <w:rPr/>
        <w:t>народа</w:t>
      </w:r>
      <w:r>
        <w:rPr>
          <w:spacing w:val="-6"/>
        </w:rPr>
        <w:t> </w:t>
      </w:r>
      <w:r>
        <w:rPr/>
        <w:t>связаны</w:t>
      </w:r>
      <w:r>
        <w:rPr>
          <w:spacing w:val="-5"/>
        </w:rPr>
        <w:t> </w:t>
      </w:r>
      <w:r>
        <w:rPr/>
        <w:t>национальные</w:t>
      </w:r>
      <w:r>
        <w:rPr>
          <w:spacing w:val="-7"/>
        </w:rPr>
        <w:t> </w:t>
      </w:r>
      <w:r>
        <w:rPr/>
        <w:t>традиции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обычаи,</w:t>
      </w:r>
      <w:r>
        <w:rPr>
          <w:spacing w:val="-4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музыка,</w:t>
      </w:r>
      <w:r>
        <w:rPr>
          <w:spacing w:val="-67"/>
        </w:rPr>
        <w:t> </w:t>
      </w:r>
      <w:r>
        <w:rPr/>
        <w:t>литература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свадебные</w:t>
      </w:r>
      <w:r>
        <w:rPr>
          <w:spacing w:val="-1"/>
        </w:rPr>
        <w:t> </w:t>
      </w:r>
      <w:r>
        <w:rPr/>
        <w:t>обряды.</w:t>
      </w:r>
    </w:p>
    <w:p>
      <w:pPr>
        <w:pStyle w:val="BodyText"/>
        <w:ind w:right="128"/>
      </w:pPr>
      <w:r>
        <w:rPr/>
        <w:t>Национальная казахская одежда – это отражение традиций и исторических</w:t>
      </w:r>
      <w:r>
        <w:rPr>
          <w:spacing w:val="1"/>
        </w:rPr>
        <w:t> </w:t>
      </w:r>
      <w:r>
        <w:rPr/>
        <w:t>особенностей казахского народа. Материал для изготовления одежды обычно</w:t>
      </w:r>
      <w:r>
        <w:rPr>
          <w:spacing w:val="-67"/>
        </w:rPr>
        <w:t> </w:t>
      </w:r>
      <w:r>
        <w:rPr/>
        <w:t>ткали из шерсти верблюдов или баранов. Для теплых вещей использовали</w:t>
      </w:r>
      <w:r>
        <w:rPr>
          <w:spacing w:val="1"/>
        </w:rPr>
        <w:t> </w:t>
      </w:r>
      <w:r>
        <w:rPr/>
        <w:t>войлок.</w:t>
      </w:r>
    </w:p>
    <w:p>
      <w:pPr>
        <w:pStyle w:val="BodyText"/>
        <w:tabs>
          <w:tab w:pos="2919" w:val="left" w:leader="none"/>
          <w:tab w:pos="5757" w:val="left" w:leader="none"/>
          <w:tab w:pos="7726" w:val="left" w:leader="none"/>
        </w:tabs>
        <w:ind w:right="128"/>
      </w:pPr>
      <w:r>
        <w:rPr/>
        <w:t>Войлок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полезный,</w:t>
      </w:r>
      <w:r>
        <w:rPr>
          <w:spacing w:val="1"/>
        </w:rPr>
        <w:t> </w:t>
      </w:r>
      <w:r>
        <w:rPr/>
        <w:t>нетканый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полученный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натуральной</w:t>
      </w:r>
      <w:r>
        <w:rPr>
          <w:spacing w:val="-67"/>
        </w:rPr>
        <w:t> </w:t>
      </w:r>
      <w:r>
        <w:rPr/>
        <w:t>шерсти в результате валения. При определенных условиях шерсть животных</w:t>
      </w:r>
      <w:r>
        <w:rPr>
          <w:spacing w:val="1"/>
        </w:rPr>
        <w:t> </w:t>
      </w:r>
      <w:r>
        <w:rPr/>
        <w:t>плотно</w:t>
      </w:r>
      <w:r>
        <w:rPr>
          <w:spacing w:val="1"/>
        </w:rPr>
        <w:t> </w:t>
      </w:r>
      <w:r>
        <w:rPr/>
        <w:t>перепутывается,</w:t>
      </w:r>
      <w:r>
        <w:rPr>
          <w:spacing w:val="1"/>
        </w:rPr>
        <w:t> </w:t>
      </w:r>
      <w:r>
        <w:rPr/>
        <w:t>ворсинки</w:t>
      </w:r>
      <w:r>
        <w:rPr>
          <w:spacing w:val="1"/>
        </w:rPr>
        <w:t> </w:t>
      </w:r>
      <w:r>
        <w:rPr/>
        <w:t>сцепляются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образуют</w:t>
      </w:r>
      <w:r>
        <w:rPr>
          <w:spacing w:val="1"/>
        </w:rPr>
        <w:t> </w:t>
      </w:r>
      <w:r>
        <w:rPr/>
        <w:t>мягкую</w:t>
      </w:r>
      <w:r>
        <w:rPr>
          <w:spacing w:val="1"/>
        </w:rPr>
        <w:t> </w:t>
      </w:r>
      <w:r>
        <w:rPr/>
        <w:t>гибкую</w:t>
      </w:r>
      <w:r>
        <w:rPr>
          <w:spacing w:val="1"/>
        </w:rPr>
        <w:t> </w:t>
      </w:r>
      <w:r>
        <w:rPr/>
        <w:t>массу,</w:t>
      </w:r>
      <w:r>
        <w:rPr>
          <w:spacing w:val="1"/>
        </w:rPr>
        <w:t> </w:t>
      </w:r>
      <w:r>
        <w:rPr/>
        <w:t>получившую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«войлок».</w:t>
      </w:r>
      <w:r>
        <w:rPr>
          <w:spacing w:val="1"/>
        </w:rPr>
        <w:t> </w:t>
      </w:r>
      <w:r>
        <w:rPr/>
        <w:t>Изготавливается  </w:t>
      </w:r>
      <w:r>
        <w:rPr>
          <w:spacing w:val="1"/>
        </w:rPr>
        <w:t> </w:t>
      </w:r>
      <w:r>
        <w:rPr/>
        <w:t>в    форме    полотна    различной    толщины    и    ширины</w:t>
      </w:r>
      <w:r>
        <w:rPr>
          <w:spacing w:val="-67"/>
        </w:rPr>
        <w:t> </w:t>
      </w:r>
      <w:r>
        <w:rPr/>
        <w:t>в зависимости от назначения. Войлок имееет отличительные преимущества:</w:t>
      </w:r>
      <w:r>
        <w:rPr>
          <w:spacing w:val="1"/>
        </w:rPr>
        <w:t> </w:t>
      </w:r>
      <w:r>
        <w:rPr/>
        <w:t>мягкость,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теплозащитные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безопасность,</w:t>
      </w:r>
      <w:r>
        <w:rPr>
          <w:spacing w:val="1"/>
        </w:rPr>
        <w:t> </w:t>
      </w:r>
      <w:r>
        <w:rPr/>
        <w:t>практичность,</w:t>
      </w:r>
      <w:r>
        <w:rPr>
          <w:spacing w:val="1"/>
        </w:rPr>
        <w:t> </w:t>
      </w:r>
      <w:r>
        <w:rPr/>
        <w:t>долговечность,</w:t>
        <w:tab/>
        <w:t>антистатические</w:t>
        <w:tab/>
        <w:t>свойства,</w:t>
        <w:tab/>
        <w:t>экономичность,</w:t>
      </w:r>
      <w:r>
        <w:rPr>
          <w:spacing w:val="-68"/>
        </w:rPr>
        <w:t> </w:t>
      </w:r>
      <w:r>
        <w:rPr/>
        <w:t>воздухопроницаемость.</w:t>
      </w:r>
    </w:p>
    <w:p>
      <w:pPr>
        <w:pStyle w:val="BodyText"/>
        <w:ind w:right="128" w:firstLine="69"/>
      </w:pPr>
      <w:r>
        <w:rPr/>
        <w:t>Основные характеристики войлока: экологичность (материал экологически</w:t>
      </w:r>
      <w:r>
        <w:rPr>
          <w:spacing w:val="1"/>
        </w:rPr>
        <w:t> </w:t>
      </w:r>
      <w:r>
        <w:rPr>
          <w:spacing w:val="-1"/>
        </w:rPr>
        <w:t>чистый,</w:t>
      </w:r>
      <w:r>
        <w:rPr>
          <w:spacing w:val="-17"/>
        </w:rPr>
        <w:t> </w:t>
      </w:r>
      <w:r>
        <w:rPr>
          <w:spacing w:val="-1"/>
        </w:rPr>
        <w:t>обладает</w:t>
      </w:r>
      <w:r>
        <w:rPr>
          <w:spacing w:val="-15"/>
        </w:rPr>
        <w:t> </w:t>
      </w:r>
      <w:r>
        <w:rPr>
          <w:spacing w:val="-1"/>
        </w:rPr>
        <w:t>способностью</w:t>
      </w:r>
      <w:r>
        <w:rPr>
          <w:spacing w:val="-15"/>
        </w:rPr>
        <w:t> </w:t>
      </w:r>
      <w:r>
        <w:rPr/>
        <w:t>впитывать</w:t>
      </w:r>
      <w:r>
        <w:rPr>
          <w:spacing w:val="-16"/>
        </w:rPr>
        <w:t> </w:t>
      </w:r>
      <w:r>
        <w:rPr/>
        <w:t>пары</w:t>
      </w:r>
      <w:r>
        <w:rPr>
          <w:spacing w:val="-15"/>
        </w:rPr>
        <w:t> </w:t>
      </w:r>
      <w:r>
        <w:rPr/>
        <w:t>формальдегида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частично</w:t>
      </w:r>
      <w:r>
        <w:rPr>
          <w:spacing w:val="-15"/>
        </w:rPr>
        <w:t> </w:t>
      </w:r>
      <w:r>
        <w:rPr/>
        <w:t>их</w:t>
      </w:r>
      <w:r>
        <w:rPr>
          <w:spacing w:val="-68"/>
        </w:rPr>
        <w:t> </w:t>
      </w:r>
      <w:r>
        <w:rPr/>
        <w:t>нейтрализовывать;</w:t>
      </w:r>
      <w:r>
        <w:rPr>
          <w:spacing w:val="1"/>
        </w:rPr>
        <w:t> </w:t>
      </w:r>
      <w:r>
        <w:rPr/>
        <w:t>теплопроводность</w:t>
      </w:r>
      <w:r>
        <w:rPr>
          <w:spacing w:val="1"/>
        </w:rPr>
        <w:t> </w:t>
      </w:r>
      <w:r>
        <w:rPr/>
        <w:t>(хорошо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тепло,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поглощает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выводит</w:t>
      </w:r>
      <w:r>
        <w:rPr>
          <w:spacing w:val="-4"/>
        </w:rPr>
        <w:t> </w:t>
      </w:r>
      <w:r>
        <w:rPr/>
        <w:t>влагу,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использовании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утепления</w:t>
      </w:r>
      <w:r>
        <w:rPr>
          <w:spacing w:val="-4"/>
        </w:rPr>
        <w:t> </w:t>
      </w:r>
      <w:r>
        <w:rPr/>
        <w:t>домов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них</w:t>
      </w:r>
      <w:r>
        <w:rPr>
          <w:spacing w:val="-5"/>
        </w:rPr>
        <w:t> </w:t>
      </w:r>
      <w:r>
        <w:rPr/>
        <w:t>не</w:t>
      </w:r>
      <w:r>
        <w:rPr>
          <w:spacing w:val="-67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влажности,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валенки</w:t>
      </w:r>
      <w:r>
        <w:rPr>
          <w:spacing w:val="1"/>
        </w:rPr>
        <w:t> </w:t>
      </w:r>
      <w:r>
        <w:rPr/>
        <w:t>считаются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теплой</w:t>
      </w:r>
      <w:r>
        <w:rPr>
          <w:spacing w:val="1"/>
        </w:rPr>
        <w:t> </w:t>
      </w:r>
      <w:r>
        <w:rPr/>
        <w:t>обувью);</w:t>
      </w:r>
      <w:r>
        <w:rPr>
          <w:spacing w:val="1"/>
        </w:rPr>
        <w:t> </w:t>
      </w:r>
      <w:r>
        <w:rPr/>
        <w:t>антибактериальные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размножаются</w:t>
      </w:r>
      <w:r>
        <w:rPr>
          <w:spacing w:val="1"/>
        </w:rPr>
        <w:t> </w:t>
      </w:r>
      <w:r>
        <w:rPr/>
        <w:t>болезнетворные</w:t>
      </w:r>
      <w:r>
        <w:rPr>
          <w:spacing w:val="1"/>
        </w:rPr>
        <w:t> </w:t>
      </w:r>
      <w:r>
        <w:rPr/>
        <w:t>микроорганизмы,  </w:t>
      </w:r>
      <w:r>
        <w:rPr>
          <w:spacing w:val="1"/>
        </w:rPr>
        <w:t> </w:t>
      </w:r>
      <w:r>
        <w:rPr/>
        <w:t>плесень);    износостойкость    (устойчив    к    истиранию,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длительного</w:t>
      </w:r>
      <w:r>
        <w:rPr>
          <w:spacing w:val="-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теряет</w:t>
      </w:r>
      <w:r>
        <w:rPr>
          <w:spacing w:val="1"/>
        </w:rPr>
        <w:t> </w:t>
      </w:r>
      <w:r>
        <w:rPr/>
        <w:t>свойств) [6].</w:t>
      </w:r>
    </w:p>
    <w:p>
      <w:pPr>
        <w:pStyle w:val="BodyText"/>
        <w:ind w:right="128" w:firstLine="567"/>
      </w:pPr>
      <w:r>
        <w:rPr/>
        <w:t>Вместе с тем сохранилась </w:t>
      </w:r>
      <w:r>
        <w:rPr>
          <w:i/>
        </w:rPr>
        <w:t>особая объемная форма головных уборов, </w:t>
      </w:r>
      <w:r>
        <w:rPr/>
        <w:t>так</w:t>
      </w:r>
      <w:r>
        <w:rPr>
          <w:spacing w:val="1"/>
        </w:rPr>
        <w:t> </w:t>
      </w:r>
      <w:r>
        <w:rPr/>
        <w:t>как воздушный слой выполяет функцию изолятора от холода и зноя, то есть,</w:t>
      </w:r>
      <w:r>
        <w:rPr>
          <w:spacing w:val="1"/>
        </w:rPr>
        <w:t> </w:t>
      </w:r>
      <w:r>
        <w:rPr/>
        <w:t>так же как и войлок способствует сохранению теплового баланса организма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ind w:left="260" w:right="127" w:firstLine="567"/>
      </w:pPr>
      <w:r>
        <w:rPr/>
        <w:t>В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кухни</w:t>
      </w:r>
      <w:r>
        <w:rPr>
          <w:spacing w:val="1"/>
        </w:rPr>
        <w:t> </w:t>
      </w:r>
      <w:r>
        <w:rPr/>
        <w:t>входит,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казахи</w:t>
      </w:r>
      <w:r>
        <w:rPr>
          <w:spacing w:val="-67"/>
        </w:rPr>
        <w:t> </w:t>
      </w:r>
      <w:r>
        <w:rPr/>
        <w:t>используют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приготовления</w:t>
      </w:r>
      <w:r>
        <w:rPr>
          <w:spacing w:val="-13"/>
        </w:rPr>
        <w:t> </w:t>
      </w:r>
      <w:r>
        <w:rPr>
          <w:i/>
        </w:rPr>
        <w:t>пищи</w:t>
      </w:r>
      <w:r>
        <w:rPr>
          <w:i/>
          <w:spacing w:val="-12"/>
        </w:rPr>
        <w:t> </w:t>
      </w:r>
      <w:r>
        <w:rPr>
          <w:i/>
        </w:rPr>
        <w:t>4</w:t>
      </w:r>
      <w:r>
        <w:rPr>
          <w:i/>
          <w:spacing w:val="-13"/>
        </w:rPr>
        <w:t> </w:t>
      </w:r>
      <w:r>
        <w:rPr>
          <w:i/>
        </w:rPr>
        <w:t>вида</w:t>
      </w:r>
      <w:r>
        <w:rPr>
          <w:i/>
          <w:spacing w:val="-13"/>
        </w:rPr>
        <w:t> </w:t>
      </w:r>
      <w:r>
        <w:rPr>
          <w:i/>
        </w:rPr>
        <w:t>мяса</w:t>
      </w:r>
      <w:r>
        <w:rPr>
          <w:b/>
          <w:i/>
        </w:rPr>
        <w:t>:</w:t>
      </w:r>
      <w:r>
        <w:rPr>
          <w:b/>
          <w:i/>
          <w:spacing w:val="-13"/>
        </w:rPr>
        <w:t> </w:t>
      </w:r>
      <w:r>
        <w:rPr/>
        <w:t>говядину,</w:t>
      </w:r>
      <w:r>
        <w:rPr>
          <w:spacing w:val="-13"/>
        </w:rPr>
        <w:t> </w:t>
      </w:r>
      <w:r>
        <w:rPr/>
        <w:t>баранину,</w:t>
      </w:r>
      <w:r>
        <w:rPr>
          <w:spacing w:val="-14"/>
        </w:rPr>
        <w:t> </w:t>
      </w:r>
      <w:r>
        <w:rPr/>
        <w:t>конину</w:t>
      </w:r>
      <w:r>
        <w:rPr>
          <w:spacing w:val="-68"/>
        </w:rPr>
        <w:t> </w:t>
      </w:r>
      <w:r>
        <w:rPr/>
        <w:t>и верблюжатину. Особенно конина для кочевых народов и их наследников –</w:t>
      </w:r>
      <w:r>
        <w:rPr>
          <w:spacing w:val="1"/>
        </w:rPr>
        <w:t> </w:t>
      </w:r>
      <w:r>
        <w:rPr/>
        <w:t>дело совершенно обычное. Оно очень быстро усваивается, за три часа, тогда</w:t>
      </w:r>
      <w:r>
        <w:rPr>
          <w:spacing w:val="1"/>
        </w:rPr>
        <w:t> </w:t>
      </w:r>
      <w:r>
        <w:rPr/>
        <w:t>как говядина усваивается в течении 24 часов. К тому же конина обладает</w:t>
      </w:r>
      <w:r>
        <w:rPr>
          <w:spacing w:val="1"/>
        </w:rPr>
        <w:t> </w:t>
      </w:r>
      <w:r>
        <w:rPr/>
        <w:t>согревающим</w:t>
      </w:r>
      <w:r>
        <w:rPr>
          <w:spacing w:val="51"/>
        </w:rPr>
        <w:t> </w:t>
      </w:r>
      <w:r>
        <w:rPr/>
        <w:t>эффектом.</w:t>
      </w:r>
      <w:r>
        <w:rPr>
          <w:spacing w:val="51"/>
        </w:rPr>
        <w:t> </w:t>
      </w:r>
      <w:r>
        <w:rPr/>
        <w:t>В</w:t>
      </w:r>
      <w:r>
        <w:rPr>
          <w:spacing w:val="53"/>
        </w:rPr>
        <w:t> </w:t>
      </w:r>
      <w:r>
        <w:rPr/>
        <w:t>конине</w:t>
      </w:r>
      <w:r>
        <w:rPr>
          <w:spacing w:val="51"/>
        </w:rPr>
        <w:t> </w:t>
      </w:r>
      <w:r>
        <w:rPr/>
        <w:t>–</w:t>
      </w:r>
      <w:r>
        <w:rPr>
          <w:spacing w:val="52"/>
        </w:rPr>
        <w:t> </w:t>
      </w:r>
      <w:r>
        <w:rPr/>
        <w:t>самое</w:t>
      </w:r>
      <w:r>
        <w:rPr>
          <w:spacing w:val="52"/>
        </w:rPr>
        <w:t> </w:t>
      </w:r>
      <w:r>
        <w:rPr/>
        <w:t>большое</w:t>
      </w:r>
      <w:r>
        <w:rPr>
          <w:spacing w:val="51"/>
        </w:rPr>
        <w:t> </w:t>
      </w:r>
      <w:r>
        <w:rPr/>
        <w:t>содержание</w:t>
      </w:r>
      <w:r>
        <w:rPr>
          <w:spacing w:val="52"/>
        </w:rPr>
        <w:t> </w:t>
      </w:r>
      <w:r>
        <w:rPr/>
        <w:t>белка,</w:t>
      </w:r>
      <w:r>
        <w:rPr>
          <w:spacing w:val="52"/>
        </w:rPr>
        <w:t> </w:t>
      </w:r>
      <w:r>
        <w:rPr/>
        <w:t>до</w:t>
      </w:r>
      <w:r>
        <w:rPr>
          <w:spacing w:val="-68"/>
        </w:rPr>
        <w:t> </w:t>
      </w:r>
      <w:r>
        <w:rPr/>
        <w:t>25 %, кроме того, этот белок идеально сбалансирован по аминокислотному</w:t>
      </w:r>
      <w:r>
        <w:rPr>
          <w:spacing w:val="1"/>
        </w:rPr>
        <w:t> </w:t>
      </w:r>
      <w:r>
        <w:rPr/>
        <w:t>составу.</w:t>
      </w:r>
      <w:r>
        <w:rPr>
          <w:spacing w:val="-16"/>
        </w:rPr>
        <w:t> </w:t>
      </w:r>
      <w:r>
        <w:rPr/>
        <w:t>Конина</w:t>
      </w:r>
      <w:r>
        <w:rPr>
          <w:spacing w:val="-17"/>
        </w:rPr>
        <w:t> </w:t>
      </w:r>
      <w:r>
        <w:rPr/>
        <w:t>понижает</w:t>
      </w:r>
      <w:r>
        <w:rPr>
          <w:spacing w:val="-14"/>
        </w:rPr>
        <w:t> </w:t>
      </w:r>
      <w:r>
        <w:rPr/>
        <w:t>содержание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крови</w:t>
      </w:r>
      <w:r>
        <w:rPr>
          <w:spacing w:val="-17"/>
        </w:rPr>
        <w:t> </w:t>
      </w:r>
      <w:r>
        <w:rPr/>
        <w:t>холестерина,</w:t>
      </w:r>
      <w:r>
        <w:rPr>
          <w:spacing w:val="-16"/>
        </w:rPr>
        <w:t> </w:t>
      </w:r>
      <w:r>
        <w:rPr/>
        <w:t>регулирует</w:t>
      </w:r>
      <w:r>
        <w:rPr>
          <w:spacing w:val="-17"/>
        </w:rPr>
        <w:t> </w:t>
      </w:r>
      <w:r>
        <w:rPr/>
        <w:t>обмен</w:t>
      </w:r>
      <w:r>
        <w:rPr>
          <w:spacing w:val="-67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нейтрализует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радиации.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большое</w:t>
      </w:r>
      <w:r>
        <w:rPr>
          <w:spacing w:val="-67"/>
        </w:rPr>
        <w:t> </w:t>
      </w:r>
      <w:r>
        <w:rPr/>
        <w:t>количество </w:t>
      </w:r>
      <w:hyperlink r:id="rId97">
        <w:r>
          <w:rPr/>
          <w:t>витаминов и микроэлементов</w:t>
        </w:r>
      </w:hyperlink>
      <w:r>
        <w:rPr/>
        <w:t>, очень нужных нашему организму:</w:t>
      </w:r>
      <w:r>
        <w:rPr>
          <w:spacing w:val="1"/>
        </w:rPr>
        <w:t> </w:t>
      </w:r>
      <w:r>
        <w:rPr/>
        <w:t>калий,</w:t>
      </w:r>
      <w:r>
        <w:rPr>
          <w:spacing w:val="1"/>
        </w:rPr>
        <w:t> </w:t>
      </w:r>
      <w:r>
        <w:rPr/>
        <w:t>натрий,</w:t>
      </w:r>
      <w:r>
        <w:rPr>
          <w:spacing w:val="1"/>
        </w:rPr>
        <w:t> </w:t>
      </w:r>
      <w:r>
        <w:rPr/>
        <w:t>фосфор,</w:t>
      </w:r>
      <w:r>
        <w:rPr>
          <w:spacing w:val="1"/>
        </w:rPr>
        <w:t> </w:t>
      </w:r>
      <w:r>
        <w:rPr/>
        <w:t>железо,</w:t>
      </w:r>
      <w:r>
        <w:rPr>
          <w:spacing w:val="1"/>
        </w:rPr>
        <w:t> </w:t>
      </w:r>
      <w:r>
        <w:rPr/>
        <w:t>медь,</w:t>
      </w:r>
      <w:r>
        <w:rPr>
          <w:spacing w:val="1"/>
        </w:rPr>
        <w:t> </w:t>
      </w:r>
      <w:r>
        <w:rPr/>
        <w:t>магний,</w:t>
      </w:r>
      <w:r>
        <w:rPr>
          <w:spacing w:val="1"/>
        </w:rPr>
        <w:t> </w:t>
      </w:r>
      <w:r>
        <w:rPr/>
        <w:t>аминокислоты,</w:t>
      </w:r>
      <w:r>
        <w:rPr>
          <w:spacing w:val="1"/>
        </w:rPr>
        <w:t> </w:t>
      </w:r>
      <w:r>
        <w:rPr/>
        <w:t>тиамин,</w:t>
      </w:r>
      <w:r>
        <w:rPr>
          <w:spacing w:val="1"/>
        </w:rPr>
        <w:t> </w:t>
      </w:r>
      <w:r>
        <w:rPr/>
        <w:t>рибофлавин,</w:t>
      </w:r>
      <w:r>
        <w:rPr>
          <w:spacing w:val="-7"/>
        </w:rPr>
        <w:t> </w:t>
      </w:r>
      <w:r>
        <w:rPr/>
        <w:t>витамины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В,</w:t>
      </w:r>
      <w:r>
        <w:rPr>
          <w:spacing w:val="-7"/>
        </w:rPr>
        <w:t> </w:t>
      </w:r>
      <w:r>
        <w:rPr/>
        <w:t>А,</w:t>
      </w:r>
      <w:r>
        <w:rPr>
          <w:spacing w:val="-4"/>
        </w:rPr>
        <w:t> </w:t>
      </w:r>
      <w:r>
        <w:rPr/>
        <w:t>Р,</w:t>
      </w:r>
      <w:r>
        <w:rPr>
          <w:spacing w:val="-7"/>
        </w:rPr>
        <w:t> </w:t>
      </w:r>
      <w:r>
        <w:rPr/>
        <w:t>Е.</w:t>
      </w:r>
      <w:r>
        <w:rPr>
          <w:spacing w:val="-5"/>
        </w:rPr>
        <w:t> </w:t>
      </w:r>
      <w:r>
        <w:rPr/>
        <w:t>Кроме</w:t>
      </w:r>
      <w:r>
        <w:rPr>
          <w:spacing w:val="-6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конина</w:t>
      </w:r>
      <w:r>
        <w:rPr>
          <w:spacing w:val="-7"/>
        </w:rPr>
        <w:t> </w:t>
      </w:r>
      <w:r>
        <w:rPr/>
        <w:t>гипоаллергенна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i/>
        </w:rPr>
        <w:t>детского</w:t>
      </w:r>
      <w:r>
        <w:rPr>
          <w:i/>
          <w:spacing w:val="1"/>
        </w:rPr>
        <w:t> </w:t>
      </w:r>
      <w:r>
        <w:rPr>
          <w:i/>
        </w:rPr>
        <w:t>питания,</w:t>
      </w:r>
      <w:r>
        <w:rPr>
          <w:i/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заменяет</w:t>
      </w:r>
      <w:r>
        <w:rPr>
          <w:spacing w:val="1"/>
        </w:rPr>
        <w:t> </w:t>
      </w:r>
      <w:r>
        <w:rPr/>
        <w:t>разнообразный рацион с множеством овощей, фруктов и круп. Конское мясо</w:t>
      </w:r>
      <w:r>
        <w:rPr>
          <w:spacing w:val="1"/>
        </w:rPr>
        <w:t> </w:t>
      </w:r>
      <w:r>
        <w:rPr/>
        <w:t>считается экологически чистым, питательным и усвояемым. Отсюда следует,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конина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мяса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универсально</w:t>
      </w:r>
      <w:r>
        <w:rPr>
          <w:spacing w:val="1"/>
        </w:rPr>
        <w:t> </w:t>
      </w:r>
      <w:r>
        <w:rPr/>
        <w:t>полезное.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распространено это мясо далеко не повсеместно. Только в Средней Азии,</w:t>
      </w:r>
      <w:r>
        <w:rPr>
          <w:spacing w:val="1"/>
        </w:rPr>
        <w:t> </w:t>
      </w:r>
      <w:r>
        <w:rPr/>
        <w:t>понемногу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России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/>
        <w:t>Венгрии.</w:t>
      </w:r>
      <w:r>
        <w:rPr>
          <w:spacing w:val="19"/>
        </w:rPr>
        <w:t> </w:t>
      </w:r>
      <w:r>
        <w:rPr/>
        <w:t>Очень</w:t>
      </w:r>
      <w:r>
        <w:rPr>
          <w:spacing w:val="21"/>
        </w:rPr>
        <w:t> </w:t>
      </w:r>
      <w:r>
        <w:rPr/>
        <w:t>любят</w:t>
      </w:r>
      <w:r>
        <w:rPr>
          <w:spacing w:val="20"/>
        </w:rPr>
        <w:t> </w:t>
      </w:r>
      <w:r>
        <w:rPr/>
        <w:t>конину</w:t>
      </w:r>
      <w:r>
        <w:rPr>
          <w:spacing w:val="20"/>
        </w:rPr>
        <w:t> </w:t>
      </w:r>
      <w:r>
        <w:rPr/>
        <w:t>японцы,</w:t>
      </w:r>
      <w:r>
        <w:rPr>
          <w:spacing w:val="19"/>
        </w:rPr>
        <w:t> </w:t>
      </w:r>
      <w:r>
        <w:rPr/>
        <w:t>но</w:t>
      </w:r>
      <w:r>
        <w:rPr>
          <w:spacing w:val="20"/>
        </w:rPr>
        <w:t> </w:t>
      </w:r>
      <w:r>
        <w:rPr/>
        <w:t>им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совершенно негде выращивать лошадей, поэтому конина в Японии – очень</w:t>
      </w:r>
      <w:r>
        <w:rPr>
          <w:spacing w:val="1"/>
        </w:rPr>
        <w:t> </w:t>
      </w:r>
      <w:r>
        <w:rPr/>
        <w:t>дорогая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ind w:right="126" w:firstLine="567"/>
      </w:pPr>
      <w:r>
        <w:rPr>
          <w:i/>
        </w:rPr>
        <w:t>Любимые</w:t>
      </w:r>
      <w:r>
        <w:rPr>
          <w:i/>
          <w:spacing w:val="-16"/>
        </w:rPr>
        <w:t> </w:t>
      </w:r>
      <w:r>
        <w:rPr>
          <w:i/>
        </w:rPr>
        <w:t>напитки</w:t>
      </w:r>
      <w:r>
        <w:rPr>
          <w:i/>
          <w:spacing w:val="-16"/>
        </w:rPr>
        <w:t> </w:t>
      </w:r>
      <w:r>
        <w:rPr/>
        <w:t>казахов</w:t>
      </w:r>
      <w:r>
        <w:rPr>
          <w:spacing w:val="-17"/>
        </w:rPr>
        <w:t> </w:t>
      </w:r>
      <w:r>
        <w:rPr/>
        <w:t>изготавливались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основе</w:t>
      </w:r>
      <w:r>
        <w:rPr>
          <w:spacing w:val="-17"/>
        </w:rPr>
        <w:t> </w:t>
      </w:r>
      <w:r>
        <w:rPr/>
        <w:t>кобыльего,</w:t>
      </w:r>
      <w:r>
        <w:rPr>
          <w:spacing w:val="-17"/>
        </w:rPr>
        <w:t> </w:t>
      </w:r>
      <w:r>
        <w:rPr/>
        <w:t>козьего</w:t>
      </w:r>
      <w:r>
        <w:rPr>
          <w:spacing w:val="-67"/>
        </w:rPr>
        <w:t> </w:t>
      </w:r>
      <w:r>
        <w:rPr/>
        <w:t>или</w:t>
      </w:r>
      <w:r>
        <w:rPr>
          <w:spacing w:val="44"/>
        </w:rPr>
        <w:t> </w:t>
      </w:r>
      <w:r>
        <w:rPr/>
        <w:t>коровьего</w:t>
      </w:r>
      <w:r>
        <w:rPr>
          <w:spacing w:val="46"/>
        </w:rPr>
        <w:t> </w:t>
      </w:r>
      <w:r>
        <w:rPr/>
        <w:t>молока.</w:t>
      </w:r>
      <w:r>
        <w:rPr>
          <w:spacing w:val="44"/>
        </w:rPr>
        <w:t> </w:t>
      </w:r>
      <w:r>
        <w:rPr/>
        <w:t>Эти</w:t>
      </w:r>
      <w:r>
        <w:rPr>
          <w:spacing w:val="48"/>
        </w:rPr>
        <w:t> </w:t>
      </w:r>
      <w:r>
        <w:rPr/>
        <w:t>продукты</w:t>
      </w:r>
      <w:r>
        <w:rPr>
          <w:spacing w:val="43"/>
        </w:rPr>
        <w:t> </w:t>
      </w:r>
      <w:r>
        <w:rPr/>
        <w:t>(кумыс,</w:t>
      </w:r>
      <w:r>
        <w:rPr>
          <w:spacing w:val="45"/>
        </w:rPr>
        <w:t> </w:t>
      </w:r>
      <w:r>
        <w:rPr/>
        <w:t>ашыма,</w:t>
      </w:r>
      <w:r>
        <w:rPr>
          <w:spacing w:val="46"/>
        </w:rPr>
        <w:t> </w:t>
      </w:r>
      <w:r>
        <w:rPr/>
        <w:t>айран,</w:t>
      </w:r>
      <w:r>
        <w:rPr>
          <w:spacing w:val="44"/>
        </w:rPr>
        <w:t> </w:t>
      </w:r>
      <w:r>
        <w:rPr/>
        <w:t>шалап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/>
        <w:t>т.п.)</w:t>
      </w:r>
      <w:r>
        <w:rPr>
          <w:spacing w:val="-68"/>
        </w:rPr>
        <w:t> </w:t>
      </w:r>
      <w:r>
        <w:rPr/>
        <w:t>с высоким содержанием кальция и, способствовавшие активизации моторики</w:t>
      </w:r>
      <w:r>
        <w:rPr>
          <w:spacing w:val="-67"/>
        </w:rPr>
        <w:t> </w:t>
      </w:r>
      <w:r>
        <w:rPr/>
        <w:t>желудка,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портились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любых</w:t>
      </w:r>
      <w:r>
        <w:rPr>
          <w:spacing w:val="-2"/>
        </w:rPr>
        <w:t> </w:t>
      </w:r>
      <w:r>
        <w:rPr/>
        <w:t>погодных</w:t>
      </w:r>
      <w:r>
        <w:rPr>
          <w:spacing w:val="-2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</w:t>
      </w:r>
      <w:r>
        <w:rPr>
          <w:spacing w:val="-3"/>
        </w:rPr>
        <w:t> </w:t>
      </w:r>
      <w:r>
        <w:rPr/>
        <w:t>холодильника.</w:t>
      </w:r>
    </w:p>
    <w:p>
      <w:pPr>
        <w:pStyle w:val="BodyText"/>
        <w:ind w:right="128" w:firstLine="567"/>
      </w:pPr>
      <w:r>
        <w:rPr/>
        <w:t>Для</w:t>
      </w:r>
      <w:r>
        <w:rPr>
          <w:spacing w:val="-7"/>
        </w:rPr>
        <w:t> </w:t>
      </w:r>
      <w:r>
        <w:rPr/>
        <w:t>соблюдения</w:t>
      </w:r>
      <w:r>
        <w:rPr>
          <w:spacing w:val="-8"/>
        </w:rPr>
        <w:t> </w:t>
      </w:r>
      <w:r>
        <w:rPr>
          <w:i/>
        </w:rPr>
        <w:t>норм</w:t>
      </w:r>
      <w:r>
        <w:rPr>
          <w:i/>
          <w:spacing w:val="-6"/>
        </w:rPr>
        <w:t> </w:t>
      </w:r>
      <w:r>
        <w:rPr>
          <w:i/>
        </w:rPr>
        <w:t>сангигиены</w:t>
      </w:r>
      <w:r>
        <w:rPr>
          <w:i/>
          <w:spacing w:val="-7"/>
        </w:rPr>
        <w:t> </w:t>
      </w:r>
      <w:r>
        <w:rPr/>
        <w:t>большинство</w:t>
      </w:r>
      <w:r>
        <w:rPr>
          <w:spacing w:val="-4"/>
        </w:rPr>
        <w:t> </w:t>
      </w:r>
      <w:r>
        <w:rPr/>
        <w:t>традиционных</w:t>
      </w:r>
      <w:r>
        <w:rPr>
          <w:spacing w:val="-6"/>
        </w:rPr>
        <w:t> </w:t>
      </w:r>
      <w:r>
        <w:rPr/>
        <w:t>казахских</w:t>
      </w:r>
      <w:r>
        <w:rPr>
          <w:spacing w:val="-68"/>
        </w:rPr>
        <w:t> </w:t>
      </w:r>
      <w:r>
        <w:rPr/>
        <w:t>блюд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руками,</w:t>
      </w:r>
      <w:r>
        <w:rPr>
          <w:spacing w:val="-4"/>
        </w:rPr>
        <w:t> </w:t>
      </w:r>
      <w:r>
        <w:rPr/>
        <w:t>так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этим</w:t>
      </w:r>
      <w:r>
        <w:rPr>
          <w:spacing w:val="-6"/>
        </w:rPr>
        <w:t> </w:t>
      </w:r>
      <w:r>
        <w:rPr/>
        <w:t>«инструментом»</w:t>
      </w:r>
      <w:r>
        <w:rPr>
          <w:spacing w:val="-4"/>
        </w:rPr>
        <w:t> </w:t>
      </w:r>
      <w:r>
        <w:rPr/>
        <w:t>никто</w:t>
      </w:r>
      <w:r>
        <w:rPr>
          <w:spacing w:val="-2"/>
        </w:rPr>
        <w:t> </w:t>
      </w:r>
      <w:r>
        <w:rPr/>
        <w:t>другой</w:t>
      </w:r>
      <w:r>
        <w:rPr>
          <w:spacing w:val="-5"/>
        </w:rPr>
        <w:t> </w:t>
      </w:r>
      <w:r>
        <w:rPr/>
        <w:t>не</w:t>
      </w:r>
      <w:r>
        <w:rPr>
          <w:spacing w:val="-67"/>
        </w:rPr>
        <w:t> </w:t>
      </w:r>
      <w:r>
        <w:rPr/>
        <w:t>пользуется. В соответствии с этим, существовало правило: перед каждым</w:t>
      </w:r>
      <w:r>
        <w:rPr>
          <w:spacing w:val="1"/>
        </w:rPr>
        <w:t> </w:t>
      </w:r>
      <w:r>
        <w:rPr/>
        <w:t>приемом пищи нужно обязательно мыть руки, а по ритуалу «қолға су қую»,</w:t>
      </w:r>
      <w:r>
        <w:rPr>
          <w:spacing w:val="1"/>
        </w:rPr>
        <w:t> </w:t>
      </w:r>
      <w:r>
        <w:rPr/>
        <w:t>молодые люди с тазиком и чайником с водой были готовы обслужить мытье</w:t>
      </w:r>
      <w:r>
        <w:rPr>
          <w:spacing w:val="1"/>
        </w:rPr>
        <w:t> </w:t>
      </w:r>
      <w:r>
        <w:rPr/>
        <w:t>рук.</w:t>
      </w:r>
    </w:p>
    <w:p>
      <w:pPr>
        <w:pStyle w:val="BodyText"/>
        <w:ind w:right="127" w:firstLine="567"/>
      </w:pPr>
      <w:r>
        <w:rPr/>
        <w:t>Одним из важных особенностей, отличающих казахскую этнокультуру,</w:t>
      </w:r>
      <w:r>
        <w:rPr>
          <w:spacing w:val="1"/>
        </w:rPr>
        <w:t> </w:t>
      </w:r>
      <w:r>
        <w:rPr/>
        <w:t>является </w:t>
      </w:r>
      <w:r>
        <w:rPr>
          <w:i/>
        </w:rPr>
        <w:t>традиция почитания старших</w:t>
      </w:r>
      <w:r>
        <w:rPr/>
        <w:t>. К аксакалам относились с большим</w:t>
      </w:r>
      <w:r>
        <w:rPr>
          <w:spacing w:val="1"/>
        </w:rPr>
        <w:t> </w:t>
      </w:r>
      <w:r>
        <w:rPr/>
        <w:t>уважением и почетом. Они возглавляли род, были хранителями традиции,</w:t>
      </w:r>
      <w:r>
        <w:rPr>
          <w:spacing w:val="1"/>
        </w:rPr>
        <w:t> </w:t>
      </w:r>
      <w:r>
        <w:rPr/>
        <w:t>решали</w:t>
      </w:r>
      <w:r>
        <w:rPr>
          <w:spacing w:val="1"/>
        </w:rPr>
        <w:t> </w:t>
      </w:r>
      <w:r>
        <w:rPr/>
        <w:t>споры.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женщинам</w:t>
      </w:r>
      <w:r>
        <w:rPr>
          <w:spacing w:val="1"/>
        </w:rPr>
        <w:t> </w:t>
      </w:r>
      <w:r>
        <w:rPr/>
        <w:t>преклонного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испытывались</w:t>
      </w:r>
      <w:r>
        <w:rPr>
          <w:spacing w:val="1"/>
        </w:rPr>
        <w:t> </w:t>
      </w:r>
      <w:r>
        <w:rPr>
          <w:spacing w:val="-1"/>
        </w:rPr>
        <w:t>огромное</w:t>
      </w:r>
      <w:r>
        <w:rPr>
          <w:spacing w:val="-18"/>
        </w:rPr>
        <w:t> </w:t>
      </w:r>
      <w:r>
        <w:rPr>
          <w:spacing w:val="-1"/>
        </w:rPr>
        <w:t>уважение,</w:t>
      </w:r>
      <w:r>
        <w:rPr>
          <w:spacing w:val="-16"/>
        </w:rPr>
        <w:t> </w:t>
      </w:r>
      <w:r>
        <w:rPr>
          <w:spacing w:val="-1"/>
        </w:rPr>
        <w:t>они</w:t>
      </w:r>
      <w:r>
        <w:rPr>
          <w:spacing w:val="-16"/>
        </w:rPr>
        <w:t> </w:t>
      </w:r>
      <w:r>
        <w:rPr>
          <w:spacing w:val="-1"/>
        </w:rPr>
        <w:t>пользовались</w:t>
      </w:r>
      <w:r>
        <w:rPr>
          <w:spacing w:val="-17"/>
        </w:rPr>
        <w:t> </w:t>
      </w:r>
      <w:r>
        <w:rPr/>
        <w:t>непререкаемым</w:t>
      </w:r>
      <w:r>
        <w:rPr>
          <w:spacing w:val="-16"/>
        </w:rPr>
        <w:t> </w:t>
      </w:r>
      <w:r>
        <w:rPr/>
        <w:t>авторитетом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вопросах</w:t>
      </w:r>
      <w:r>
        <w:rPr>
          <w:spacing w:val="-68"/>
        </w:rPr>
        <w:t> </w:t>
      </w:r>
      <w:r>
        <w:rPr/>
        <w:t>воспитания,</w:t>
      </w:r>
      <w:r>
        <w:rPr>
          <w:spacing w:val="-17"/>
        </w:rPr>
        <w:t> </w:t>
      </w:r>
      <w:r>
        <w:rPr/>
        <w:t>хранили</w:t>
      </w:r>
      <w:r>
        <w:rPr>
          <w:spacing w:val="-17"/>
        </w:rPr>
        <w:t> </w:t>
      </w:r>
      <w:r>
        <w:rPr/>
        <w:t>традиции,</w:t>
      </w:r>
      <w:r>
        <w:rPr>
          <w:spacing w:val="-17"/>
        </w:rPr>
        <w:t> </w:t>
      </w:r>
      <w:r>
        <w:rPr/>
        <w:t>обрядов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т.д.</w:t>
      </w:r>
      <w:r>
        <w:rPr>
          <w:spacing w:val="-17"/>
        </w:rPr>
        <w:t> </w:t>
      </w:r>
      <w:r>
        <w:rPr/>
        <w:t>Положение</w:t>
      </w:r>
      <w:r>
        <w:rPr>
          <w:spacing w:val="-16"/>
        </w:rPr>
        <w:t> </w:t>
      </w:r>
      <w:r>
        <w:rPr/>
        <w:t>женщин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казахском</w:t>
      </w:r>
      <w:r>
        <w:rPr>
          <w:spacing w:val="-68"/>
        </w:rPr>
        <w:t> </w:t>
      </w:r>
      <w:r>
        <w:rPr/>
        <w:t>обществе хотя и было угнетенным, но, по сравнению с женщинами других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Востока,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свободными.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закрывали</w:t>
      </w:r>
      <w:r>
        <w:rPr>
          <w:spacing w:val="-10"/>
        </w:rPr>
        <w:t> </w:t>
      </w:r>
      <w:r>
        <w:rPr/>
        <w:t>лица.</w:t>
      </w:r>
      <w:r>
        <w:rPr>
          <w:spacing w:val="-9"/>
        </w:rPr>
        <w:t> </w:t>
      </w:r>
      <w:r>
        <w:rPr/>
        <w:t>Многие</w:t>
      </w:r>
      <w:r>
        <w:rPr>
          <w:spacing w:val="-10"/>
        </w:rPr>
        <w:t> </w:t>
      </w:r>
      <w:r>
        <w:rPr/>
        <w:t>прекрасные</w:t>
      </w:r>
      <w:r>
        <w:rPr>
          <w:spacing w:val="-9"/>
        </w:rPr>
        <w:t> </w:t>
      </w:r>
      <w:r>
        <w:rPr/>
        <w:t>обычаи</w:t>
      </w:r>
      <w:r>
        <w:rPr>
          <w:spacing w:val="-10"/>
        </w:rPr>
        <w:t> </w:t>
      </w:r>
      <w:r>
        <w:rPr/>
        <w:t>гарантировали</w:t>
      </w:r>
      <w:r>
        <w:rPr>
          <w:spacing w:val="-10"/>
        </w:rPr>
        <w:t> </w:t>
      </w:r>
      <w:r>
        <w:rPr/>
        <w:t>им</w:t>
      </w:r>
      <w:r>
        <w:rPr>
          <w:spacing w:val="-9"/>
        </w:rPr>
        <w:t> </w:t>
      </w:r>
      <w:r>
        <w:rPr/>
        <w:t>любовь</w:t>
      </w:r>
      <w:r>
        <w:rPr>
          <w:spacing w:val="-9"/>
        </w:rPr>
        <w:t> </w:t>
      </w:r>
      <w:r>
        <w:rPr/>
        <w:t>своего</w:t>
      </w:r>
      <w:r>
        <w:rPr>
          <w:spacing w:val="-68"/>
        </w:rPr>
        <w:t> </w:t>
      </w:r>
      <w:r>
        <w:rPr/>
        <w:t>народа.</w:t>
      </w:r>
    </w:p>
    <w:p>
      <w:pPr>
        <w:pStyle w:val="BodyText"/>
        <w:ind w:right="127" w:firstLine="567"/>
      </w:pPr>
      <w:r>
        <w:rPr/>
        <w:t>Традиции и обычаи – это отражение сущности нации, показатель того,</w:t>
      </w:r>
      <w:r>
        <w:rPr>
          <w:spacing w:val="1"/>
        </w:rPr>
        <w:t> </w:t>
      </w:r>
      <w:r>
        <w:rPr/>
        <w:t>чем</w:t>
      </w:r>
      <w:r>
        <w:rPr>
          <w:spacing w:val="-12"/>
        </w:rPr>
        <w:t> </w:t>
      </w:r>
      <w:r>
        <w:rPr/>
        <w:t>она</w:t>
      </w:r>
      <w:r>
        <w:rPr>
          <w:spacing w:val="-9"/>
        </w:rPr>
        <w:t> </w:t>
      </w:r>
      <w:r>
        <w:rPr/>
        <w:t>живет,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чем</w:t>
      </w:r>
      <w:r>
        <w:rPr>
          <w:spacing w:val="-11"/>
        </w:rPr>
        <w:t> </w:t>
      </w:r>
      <w:r>
        <w:rPr/>
        <w:t>думает,</w:t>
      </w:r>
      <w:r>
        <w:rPr>
          <w:spacing w:val="-8"/>
        </w:rPr>
        <w:t> </w:t>
      </w:r>
      <w:r>
        <w:rPr/>
        <w:t>во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верит.</w:t>
      </w:r>
      <w:r>
        <w:rPr>
          <w:spacing w:val="-9"/>
        </w:rPr>
        <w:t> </w:t>
      </w:r>
      <w:r>
        <w:rPr/>
        <w:t>Казахские</w:t>
      </w:r>
      <w:r>
        <w:rPr>
          <w:spacing w:val="-9"/>
        </w:rPr>
        <w:t> </w:t>
      </w:r>
      <w:r>
        <w:rPr/>
        <w:t>устои</w:t>
      </w:r>
      <w:r>
        <w:rPr>
          <w:spacing w:val="-9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не</w:t>
      </w:r>
      <w:r>
        <w:rPr>
          <w:spacing w:val="-8"/>
        </w:rPr>
        <w:t> </w:t>
      </w:r>
      <w:r>
        <w:rPr/>
        <w:t>являются</w:t>
      </w:r>
      <w:r>
        <w:rPr>
          <w:spacing w:val="-68"/>
        </w:rPr>
        <w:t> </w:t>
      </w:r>
      <w:r>
        <w:rPr/>
        <w:t>исключением из этого определения. Они веками складывались из казахского</w:t>
      </w:r>
      <w:r>
        <w:rPr>
          <w:spacing w:val="1"/>
        </w:rPr>
        <w:t> </w:t>
      </w:r>
      <w:r>
        <w:rPr/>
        <w:t>кочевого образа жизни и прошли сквозь время, пространство и все преграды,</w:t>
      </w:r>
      <w:r>
        <w:rPr>
          <w:spacing w:val="1"/>
        </w:rPr>
        <w:t> </w:t>
      </w:r>
      <w:r>
        <w:rPr/>
        <w:t>и дошли до наших дней. То, что было завещано нам предками стоит особого</w:t>
      </w:r>
      <w:r>
        <w:rPr>
          <w:spacing w:val="1"/>
        </w:rPr>
        <w:t> </w:t>
      </w:r>
      <w:r>
        <w:rPr/>
        <w:t>внимания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подробного</w:t>
      </w:r>
      <w:r>
        <w:rPr>
          <w:spacing w:val="-8"/>
        </w:rPr>
        <w:t> </w:t>
      </w:r>
      <w:r>
        <w:rPr/>
        <w:t>изучения.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традициями</w:t>
      </w:r>
      <w:r>
        <w:rPr>
          <w:spacing w:val="-7"/>
        </w:rPr>
        <w:t> </w:t>
      </w:r>
      <w:r>
        <w:rPr/>
        <w:t>народ</w:t>
      </w:r>
      <w:r>
        <w:rPr>
          <w:spacing w:val="-8"/>
        </w:rPr>
        <w:t> </w:t>
      </w:r>
      <w:r>
        <w:rPr/>
        <w:t>передает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поколения</w:t>
      </w:r>
      <w:r>
        <w:rPr>
          <w:spacing w:val="-68"/>
        </w:rPr>
        <w:t> </w:t>
      </w:r>
      <w:r>
        <w:rPr/>
        <w:t>в поколение свои знания и навыки, а молодежь, черпая из них достойные для</w:t>
      </w:r>
      <w:r>
        <w:rPr>
          <w:spacing w:val="1"/>
        </w:rPr>
        <w:t> </w:t>
      </w:r>
      <w:r>
        <w:rPr/>
        <w:t>современного</w:t>
      </w:r>
      <w:r>
        <w:rPr>
          <w:spacing w:val="-1"/>
        </w:rPr>
        <w:t> </w:t>
      </w:r>
      <w:r>
        <w:rPr/>
        <w:t>существования,</w:t>
      </w:r>
      <w:r>
        <w:rPr>
          <w:spacing w:val="-1"/>
        </w:rPr>
        <w:t> </w:t>
      </w:r>
      <w:r>
        <w:rPr/>
        <w:t>делает свои выводы.</w:t>
      </w:r>
    </w:p>
    <w:p>
      <w:pPr>
        <w:pStyle w:val="BodyText"/>
        <w:ind w:right="126" w:firstLine="567"/>
      </w:pPr>
      <w:r>
        <w:rPr/>
        <w:t>Залог</w:t>
      </w:r>
      <w:r>
        <w:rPr>
          <w:spacing w:val="-17"/>
        </w:rPr>
        <w:t> </w:t>
      </w:r>
      <w:r>
        <w:rPr/>
        <w:t>успеха</w:t>
      </w:r>
      <w:r>
        <w:rPr>
          <w:spacing w:val="-17"/>
        </w:rPr>
        <w:t> </w:t>
      </w:r>
      <w:r>
        <w:rPr/>
        <w:t>нашей</w:t>
      </w:r>
      <w:r>
        <w:rPr>
          <w:spacing w:val="-15"/>
        </w:rPr>
        <w:t> </w:t>
      </w:r>
      <w:r>
        <w:rPr/>
        <w:t>страны,</w:t>
      </w:r>
      <w:r>
        <w:rPr>
          <w:spacing w:val="-15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великое</w:t>
      </w:r>
      <w:r>
        <w:rPr>
          <w:spacing w:val="-17"/>
        </w:rPr>
        <w:t> </w:t>
      </w:r>
      <w:r>
        <w:rPr/>
        <w:t>будущее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руках</w:t>
      </w:r>
      <w:r>
        <w:rPr>
          <w:spacing w:val="-16"/>
        </w:rPr>
        <w:t> </w:t>
      </w:r>
      <w:r>
        <w:rPr/>
        <w:t>народа,</w:t>
      </w:r>
      <w:r>
        <w:rPr>
          <w:spacing w:val="-17"/>
        </w:rPr>
        <w:t> </w:t>
      </w:r>
      <w:r>
        <w:rPr/>
        <w:t>который</w:t>
      </w:r>
      <w:r>
        <w:rPr>
          <w:spacing w:val="-67"/>
        </w:rPr>
        <w:t> </w:t>
      </w:r>
      <w:r>
        <w:rPr/>
        <w:t>помнит,</w:t>
      </w:r>
      <w:r>
        <w:rPr>
          <w:spacing w:val="1"/>
        </w:rPr>
        <w:t> </w:t>
      </w:r>
      <w:r>
        <w:rPr/>
        <w:t>ценит,</w:t>
      </w:r>
      <w:r>
        <w:rPr>
          <w:spacing w:val="1"/>
        </w:rPr>
        <w:t> </w:t>
      </w:r>
      <w:r>
        <w:rPr/>
        <w:t>гордится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историей,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прагматичную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взгляд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Елбасы</w:t>
      </w:r>
      <w:r>
        <w:rPr>
          <w:spacing w:val="-67"/>
        </w:rPr>
        <w:t> </w:t>
      </w:r>
      <w:r>
        <w:rPr/>
        <w:t>Нурсултан</w:t>
      </w:r>
      <w:r>
        <w:rPr>
          <w:spacing w:val="1"/>
        </w:rPr>
        <w:t> </w:t>
      </w:r>
      <w:r>
        <w:rPr/>
        <w:t>Назарбаев</w:t>
      </w:r>
      <w:r>
        <w:rPr>
          <w:spacing w:val="1"/>
        </w:rPr>
        <w:t> </w:t>
      </w:r>
      <w:r>
        <w:rPr/>
        <w:t>рекомендовал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духовное</w:t>
      </w:r>
      <w:r>
        <w:rPr>
          <w:spacing w:val="1"/>
        </w:rPr>
        <w:t> </w:t>
      </w:r>
      <w:r>
        <w:rPr/>
        <w:t>возрождение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(Болашаққа</w:t>
      </w:r>
      <w:r>
        <w:rPr>
          <w:spacing w:val="1"/>
        </w:rPr>
        <w:t> </w:t>
      </w:r>
      <w:r>
        <w:rPr/>
        <w:t>бағдар: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жаңғыру)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модернизацию</w:t>
      </w:r>
      <w:r>
        <w:rPr>
          <w:spacing w:val="1"/>
        </w:rPr>
        <w:t> </w:t>
      </w:r>
      <w:r>
        <w:rPr/>
        <w:t>общественного сознания, как стратегического инструмента для укрепления</w:t>
      </w:r>
      <w:r>
        <w:rPr>
          <w:spacing w:val="1"/>
        </w:rPr>
        <w:t> </w:t>
      </w:r>
      <w:r>
        <w:rPr>
          <w:spacing w:val="-1"/>
        </w:rPr>
        <w:t>позиций</w:t>
      </w:r>
      <w:r>
        <w:rPr>
          <w:spacing w:val="-17"/>
        </w:rPr>
        <w:t> </w:t>
      </w:r>
      <w:r>
        <w:rPr>
          <w:spacing w:val="-1"/>
        </w:rPr>
        <w:t>государства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международной</w:t>
      </w:r>
      <w:r>
        <w:rPr>
          <w:spacing w:val="-16"/>
        </w:rPr>
        <w:t> </w:t>
      </w:r>
      <w:r>
        <w:rPr/>
        <w:t>арене.</w:t>
      </w:r>
      <w:r>
        <w:rPr>
          <w:spacing w:val="-16"/>
        </w:rPr>
        <w:t> </w:t>
      </w:r>
      <w:r>
        <w:rPr/>
        <w:t>Так</w:t>
      </w:r>
      <w:r>
        <w:rPr>
          <w:spacing w:val="-16"/>
        </w:rPr>
        <w:t> </w:t>
      </w:r>
      <w:r>
        <w:rPr/>
        <w:t>как</w:t>
      </w:r>
      <w:r>
        <w:rPr>
          <w:spacing w:val="-16"/>
        </w:rPr>
        <w:t> </w:t>
      </w:r>
      <w:r>
        <w:rPr/>
        <w:t>«исторические</w:t>
      </w:r>
      <w:r>
        <w:rPr>
          <w:spacing w:val="-17"/>
        </w:rPr>
        <w:t> </w:t>
      </w:r>
      <w:r>
        <w:rPr/>
        <w:t>находки</w:t>
      </w:r>
      <w:r>
        <w:rPr>
          <w:spacing w:val="-68"/>
        </w:rPr>
        <w:t> </w:t>
      </w:r>
      <w:r>
        <w:rPr/>
        <w:t>последних десятилетий отчетливо подтверждают неразрывную связь наших</w:t>
      </w:r>
      <w:r>
        <w:rPr>
          <w:spacing w:val="1"/>
        </w:rPr>
        <w:t> </w:t>
      </w:r>
      <w:r>
        <w:rPr/>
        <w:t>предков с самыми передовыми технологическими новациями своего 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по-новому</w:t>
      </w:r>
      <w:r>
        <w:rPr>
          <w:spacing w:val="1"/>
        </w:rPr>
        <w:t> </w:t>
      </w:r>
      <w:r>
        <w:rPr/>
        <w:t>взглянуть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истории»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125" w:firstLine="69"/>
      </w:pPr>
      <w:r>
        <w:rPr/>
        <w:t>Первое условие модернизации нового типа – это сохранение своей культуры,</w:t>
      </w:r>
      <w:r>
        <w:rPr>
          <w:spacing w:val="-67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кода.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высокомерно</w:t>
      </w:r>
      <w:r>
        <w:rPr>
          <w:spacing w:val="1"/>
        </w:rPr>
        <w:t> </w:t>
      </w:r>
      <w:r>
        <w:rPr/>
        <w:t>смотреть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исторический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традиции.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она</w:t>
      </w:r>
      <w:r>
        <w:rPr>
          <w:spacing w:val="-67"/>
        </w:rPr>
        <w:t> </w:t>
      </w:r>
      <w:r>
        <w:rPr/>
        <w:t>должна</w:t>
      </w:r>
      <w:r>
        <w:rPr>
          <w:spacing w:val="44"/>
        </w:rPr>
        <w:t> </w:t>
      </w:r>
      <w:r>
        <w:rPr/>
        <w:t>сделать</w:t>
      </w:r>
      <w:r>
        <w:rPr>
          <w:spacing w:val="45"/>
        </w:rPr>
        <w:t> </w:t>
      </w:r>
      <w:r>
        <w:rPr/>
        <w:t>лучшие</w:t>
      </w:r>
      <w:r>
        <w:rPr>
          <w:spacing w:val="45"/>
        </w:rPr>
        <w:t> </w:t>
      </w:r>
      <w:r>
        <w:rPr/>
        <w:t>традиции</w:t>
      </w:r>
      <w:r>
        <w:rPr>
          <w:spacing w:val="46"/>
        </w:rPr>
        <w:t> </w:t>
      </w:r>
      <w:r>
        <w:rPr/>
        <w:t>предпосылкой,</w:t>
      </w:r>
      <w:r>
        <w:rPr>
          <w:spacing w:val="45"/>
        </w:rPr>
        <w:t> </w:t>
      </w:r>
      <w:r>
        <w:rPr/>
        <w:t>важным</w:t>
      </w:r>
      <w:r>
        <w:rPr>
          <w:spacing w:val="44"/>
        </w:rPr>
        <w:t> </w:t>
      </w:r>
      <w:r>
        <w:rPr/>
        <w:t>условием</w:t>
      </w:r>
      <w:r>
        <w:rPr>
          <w:spacing w:val="45"/>
        </w:rPr>
        <w:t> </w:t>
      </w:r>
      <w:r>
        <w:rPr/>
        <w:t>успеха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модернизации. Без опоры на национально-культурные корни модернизация</w:t>
      </w:r>
      <w:r>
        <w:rPr>
          <w:spacing w:val="1"/>
        </w:rPr>
        <w:t> </w:t>
      </w:r>
      <w:r>
        <w:rPr/>
        <w:t>повиснет в</w:t>
      </w:r>
      <w:r>
        <w:rPr>
          <w:spacing w:val="-1"/>
        </w:rPr>
        <w:t> </w:t>
      </w:r>
      <w:r>
        <w:rPr/>
        <w:t>воздухе.</w:t>
      </w:r>
    </w:p>
    <w:p>
      <w:pPr>
        <w:pStyle w:val="BodyText"/>
        <w:ind w:right="127" w:firstLine="69"/>
      </w:pPr>
      <w:r>
        <w:rPr/>
        <w:t>Вместе с тем, Казахстанская модель этнополитики должна базироваться на</w:t>
      </w:r>
      <w:r>
        <w:rPr>
          <w:spacing w:val="1"/>
        </w:rPr>
        <w:t> </w:t>
      </w:r>
      <w:r>
        <w:rPr/>
        <w:t>этническом согласии, так как этническое</w:t>
      </w:r>
      <w:r>
        <w:rPr>
          <w:spacing w:val="1"/>
        </w:rPr>
        <w:t> </w:t>
      </w:r>
      <w:r>
        <w:rPr/>
        <w:t>согласие –</w:t>
      </w:r>
      <w:r>
        <w:rPr>
          <w:spacing w:val="1"/>
        </w:rPr>
        <w:t> </w:t>
      </w:r>
      <w:r>
        <w:rPr/>
        <w:t>основа стабильности</w:t>
      </w:r>
      <w:r>
        <w:rPr>
          <w:spacing w:val="1"/>
        </w:rPr>
        <w:t> </w:t>
      </w:r>
      <w:r>
        <w:rPr/>
        <w:t>общества. Эта модель полиэтнического общества, основанная на этническом</w:t>
      </w:r>
      <w:r>
        <w:rPr>
          <w:spacing w:val="1"/>
        </w:rPr>
        <w:t> </w:t>
      </w:r>
      <w:r>
        <w:rPr/>
        <w:t>многообразии, самобытности всех этносов Казахстана, обеспечит укрепление</w:t>
      </w:r>
      <w:r>
        <w:rPr>
          <w:spacing w:val="-67"/>
        </w:rPr>
        <w:t> </w:t>
      </w:r>
      <w:r>
        <w:rPr/>
        <w:t>патриотизма,</w:t>
      </w:r>
      <w:r>
        <w:rPr>
          <w:spacing w:val="-2"/>
        </w:rPr>
        <w:t> </w:t>
      </w:r>
      <w:r>
        <w:rPr/>
        <w:t>толерантности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согласия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государстве.</w:t>
      </w:r>
    </w:p>
    <w:p>
      <w:pPr>
        <w:pStyle w:val="BodyText"/>
        <w:ind w:right="126" w:firstLine="69"/>
      </w:pPr>
      <w:r>
        <w:rPr/>
        <w:t>Характеристикой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полиэтнического</w:t>
      </w:r>
      <w:r>
        <w:rPr>
          <w:spacing w:val="1"/>
        </w:rPr>
        <w:t> </w:t>
      </w:r>
      <w:r>
        <w:rPr/>
        <w:t>социума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сознание,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идей,</w:t>
      </w:r>
      <w:r>
        <w:rPr>
          <w:spacing w:val="1"/>
        </w:rPr>
        <w:t> </w:t>
      </w:r>
      <w:r>
        <w:rPr/>
        <w:t>взглядов,</w:t>
      </w:r>
      <w:r>
        <w:rPr>
          <w:spacing w:val="1"/>
        </w:rPr>
        <w:t> </w:t>
      </w:r>
      <w:r>
        <w:rPr/>
        <w:t>теорий,</w:t>
      </w:r>
      <w:r>
        <w:rPr>
          <w:spacing w:val="1"/>
        </w:rPr>
        <w:t> </w:t>
      </w:r>
      <w:r>
        <w:rPr/>
        <w:t>идеалов,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принципов,</w:t>
      </w:r>
      <w:r>
        <w:rPr>
          <w:spacing w:val="1"/>
        </w:rPr>
        <w:t> </w:t>
      </w:r>
      <w:r>
        <w:rPr/>
        <w:t>чувств,</w:t>
      </w:r>
      <w:r>
        <w:rPr>
          <w:spacing w:val="1"/>
        </w:rPr>
        <w:t> </w:t>
      </w:r>
      <w:r>
        <w:rPr/>
        <w:t>эмоций,</w:t>
      </w:r>
      <w:r>
        <w:rPr>
          <w:spacing w:val="1"/>
        </w:rPr>
        <w:t> </w:t>
      </w:r>
      <w:r>
        <w:rPr>
          <w:spacing w:val="-1"/>
        </w:rPr>
        <w:t>переживаний,</w:t>
      </w:r>
      <w:r>
        <w:rPr>
          <w:spacing w:val="-18"/>
        </w:rPr>
        <w:t> </w:t>
      </w:r>
      <w:r>
        <w:rPr>
          <w:spacing w:val="-1"/>
        </w:rPr>
        <w:t>обычаев,</w:t>
      </w:r>
      <w:r>
        <w:rPr>
          <w:spacing w:val="-18"/>
        </w:rPr>
        <w:t> </w:t>
      </w:r>
      <w:r>
        <w:rPr>
          <w:spacing w:val="-1"/>
        </w:rPr>
        <w:t>традиций,</w:t>
      </w:r>
      <w:r>
        <w:rPr>
          <w:spacing w:val="-18"/>
        </w:rPr>
        <w:t> </w:t>
      </w:r>
      <w:r>
        <w:rPr/>
        <w:t>то</w:t>
      </w:r>
      <w:r>
        <w:rPr>
          <w:spacing w:val="-17"/>
        </w:rPr>
        <w:t> </w:t>
      </w:r>
      <w:r>
        <w:rPr/>
        <w:t>есть</w:t>
      </w:r>
      <w:r>
        <w:rPr>
          <w:spacing w:val="-18"/>
        </w:rPr>
        <w:t> </w:t>
      </w:r>
      <w:r>
        <w:rPr/>
        <w:t>это</w:t>
      </w:r>
      <w:r>
        <w:rPr>
          <w:spacing w:val="-17"/>
        </w:rPr>
        <w:t> </w:t>
      </w:r>
      <w:r>
        <w:rPr/>
        <w:t>одно</w:t>
      </w:r>
      <w:r>
        <w:rPr>
          <w:spacing w:val="-17"/>
        </w:rPr>
        <w:t> </w:t>
      </w:r>
      <w:r>
        <w:rPr/>
        <w:t>из</w:t>
      </w:r>
      <w:r>
        <w:rPr>
          <w:spacing w:val="-18"/>
        </w:rPr>
        <w:t> </w:t>
      </w:r>
      <w:r>
        <w:rPr/>
        <w:t>важнейших</w:t>
      </w:r>
      <w:r>
        <w:rPr>
          <w:spacing w:val="-17"/>
        </w:rPr>
        <w:t> </w:t>
      </w:r>
      <w:r>
        <w:rPr/>
        <w:t>философских</w:t>
      </w:r>
      <w:r>
        <w:rPr>
          <w:spacing w:val="-68"/>
        </w:rPr>
        <w:t> </w:t>
      </w:r>
      <w:r>
        <w:rPr/>
        <w:t>понятий, выражающих духовный аспект существования общества. И оно «...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модернизации,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конкретных</w:t>
      </w:r>
      <w:r>
        <w:rPr>
          <w:spacing w:val="-67"/>
        </w:rPr>
        <w:t> </w:t>
      </w:r>
      <w:r>
        <w:rPr>
          <w:spacing w:val="-1"/>
        </w:rPr>
        <w:t>проектов,</w:t>
      </w:r>
      <w:r>
        <w:rPr>
          <w:spacing w:val="-18"/>
        </w:rPr>
        <w:t> </w:t>
      </w:r>
      <w:r>
        <w:rPr>
          <w:spacing w:val="-1"/>
        </w:rPr>
        <w:t>которые</w:t>
      </w:r>
      <w:r>
        <w:rPr>
          <w:spacing w:val="-18"/>
        </w:rPr>
        <w:t> </w:t>
      </w:r>
      <w:r>
        <w:rPr>
          <w:spacing w:val="-1"/>
        </w:rPr>
        <w:t>могли</w:t>
      </w:r>
      <w:r>
        <w:rPr>
          <w:spacing w:val="-17"/>
        </w:rPr>
        <w:t> </w:t>
      </w:r>
      <w:r>
        <w:rPr>
          <w:spacing w:val="-1"/>
        </w:rPr>
        <w:t>бы</w:t>
      </w:r>
      <w:r>
        <w:rPr>
          <w:spacing w:val="-17"/>
        </w:rPr>
        <w:t> </w:t>
      </w:r>
      <w:r>
        <w:rPr>
          <w:spacing w:val="-1"/>
        </w:rPr>
        <w:t>позволить</w:t>
      </w:r>
      <w:r>
        <w:rPr>
          <w:spacing w:val="-18"/>
        </w:rPr>
        <w:t> </w:t>
      </w:r>
      <w:r>
        <w:rPr/>
        <w:t>ответить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вызовы</w:t>
      </w:r>
      <w:r>
        <w:rPr>
          <w:spacing w:val="-16"/>
        </w:rPr>
        <w:t> </w:t>
      </w:r>
      <w:r>
        <w:rPr/>
        <w:t>времени</w:t>
      </w:r>
      <w:r>
        <w:rPr>
          <w:spacing w:val="-16"/>
        </w:rPr>
        <w:t> </w:t>
      </w:r>
      <w:r>
        <w:rPr/>
        <w:t>без</w:t>
      </w:r>
      <w:r>
        <w:rPr>
          <w:spacing w:val="-18"/>
        </w:rPr>
        <w:t> </w:t>
      </w:r>
      <w:r>
        <w:rPr/>
        <w:t>утраты</w:t>
      </w:r>
      <w:r>
        <w:rPr>
          <w:spacing w:val="-68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традиции»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Сознание,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высшая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присущая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окружающий мир, совершенствовать самого себя. По мере развития сознания</w:t>
      </w:r>
      <w:r>
        <w:rPr>
          <w:spacing w:val="-67"/>
        </w:rPr>
        <w:t> </w:t>
      </w:r>
      <w:r>
        <w:rPr/>
        <w:t>появляется самосознание, т.е. осознание самого себя, своих чувств (в том</w:t>
      </w:r>
      <w:r>
        <w:rPr>
          <w:spacing w:val="1"/>
        </w:rPr>
        <w:t> </w:t>
      </w:r>
      <w:r>
        <w:rPr/>
        <w:t>числе чувства долга), мыслей, действий, стиля поведения и взаимоотношений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окружающими.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социально-обусловленный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неразрывно</w:t>
      </w:r>
      <w:r>
        <w:rPr>
          <w:spacing w:val="-13"/>
        </w:rPr>
        <w:t> </w:t>
      </w:r>
      <w:r>
        <w:rPr/>
        <w:t>связанный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развитием</w:t>
      </w:r>
      <w:r>
        <w:rPr>
          <w:spacing w:val="-14"/>
        </w:rPr>
        <w:t> </w:t>
      </w:r>
      <w:r>
        <w:rPr/>
        <w:t>речи,</w:t>
      </w:r>
      <w:r>
        <w:rPr>
          <w:spacing w:val="-14"/>
        </w:rPr>
        <w:t> </w:t>
      </w:r>
      <w:r>
        <w:rPr/>
        <w:t>мышления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деятельности</w:t>
      </w:r>
      <w:r>
        <w:rPr>
          <w:spacing w:val="-12"/>
        </w:rPr>
        <w:t> </w:t>
      </w:r>
      <w:r>
        <w:rPr/>
        <w:t>индивида.</w:t>
      </w:r>
      <w:r>
        <w:rPr>
          <w:spacing w:val="-68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стабильности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ценностнонормативный</w:t>
      </w:r>
      <w:r>
        <w:rPr>
          <w:spacing w:val="1"/>
        </w:rPr>
        <w:t> </w:t>
      </w:r>
      <w:r>
        <w:rPr/>
        <w:t>показатель,</w:t>
      </w:r>
      <w:r>
        <w:rPr>
          <w:spacing w:val="1"/>
        </w:rPr>
        <w:t> </w:t>
      </w:r>
      <w:r>
        <w:rPr/>
        <w:t>т.е.консенсус</w:t>
      </w:r>
      <w:r>
        <w:rPr>
          <w:spacing w:val="1"/>
        </w:rPr>
        <w:t> </w:t>
      </w:r>
      <w:r>
        <w:rPr/>
        <w:t>(согласие)</w:t>
      </w:r>
      <w:r>
        <w:rPr>
          <w:spacing w:val="1"/>
        </w:rPr>
        <w:t> </w:t>
      </w:r>
      <w:r>
        <w:rPr/>
        <w:t>общества</w:t>
      </w:r>
      <w:r>
        <w:rPr>
          <w:spacing w:val="-67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обеспечивающий</w:t>
      </w:r>
      <w:r>
        <w:rPr>
          <w:spacing w:val="1"/>
        </w:rPr>
        <w:t> </w:t>
      </w:r>
      <w:r>
        <w:rPr/>
        <w:t>отлаженный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единения</w:t>
      </w:r>
      <w:r>
        <w:rPr>
          <w:spacing w:val="1"/>
        </w:rPr>
        <w:t> </w:t>
      </w:r>
      <w:r>
        <w:rPr/>
        <w:t>общества,</w:t>
      </w:r>
      <w:r>
        <w:rPr>
          <w:spacing w:val="-3"/>
        </w:rPr>
        <w:t> </w:t>
      </w:r>
      <w:r>
        <w:rPr/>
        <w:t>политических</w:t>
      </w:r>
      <w:r>
        <w:rPr>
          <w:spacing w:val="-2"/>
        </w:rPr>
        <w:t> </w:t>
      </w:r>
      <w:r>
        <w:rPr/>
        <w:t>сил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партий,</w:t>
      </w:r>
      <w:r>
        <w:rPr>
          <w:spacing w:val="-2"/>
        </w:rPr>
        <w:t> </w:t>
      </w:r>
      <w:r>
        <w:rPr/>
        <w:t>представителей</w:t>
      </w:r>
      <w:r>
        <w:rPr>
          <w:spacing w:val="-3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ветвей</w:t>
      </w:r>
      <w:r>
        <w:rPr>
          <w:spacing w:val="-1"/>
        </w:rPr>
        <w:t> </w:t>
      </w:r>
      <w:r>
        <w:rPr/>
        <w:t>власти.</w:t>
      </w:r>
    </w:p>
    <w:p>
      <w:pPr>
        <w:pStyle w:val="BodyText"/>
        <w:ind w:right="127" w:firstLine="567"/>
      </w:pPr>
      <w:r>
        <w:rPr/>
        <w:t>Для</w:t>
      </w:r>
      <w:r>
        <w:rPr>
          <w:spacing w:val="1"/>
        </w:rPr>
        <w:t> </w:t>
      </w:r>
      <w:r>
        <w:rPr/>
        <w:t>стабильного</w:t>
      </w:r>
      <w:r>
        <w:rPr>
          <w:spacing w:val="1"/>
        </w:rPr>
        <w:t> </w:t>
      </w:r>
      <w:r>
        <w:rPr/>
        <w:t>сосуществования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экономической,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уделить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профилактического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нестабильности.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пространство</w:t>
      </w:r>
      <w:r>
        <w:rPr>
          <w:spacing w:val="114"/>
        </w:rPr>
        <w:t> </w:t>
      </w:r>
      <w:r>
        <w:rPr/>
        <w:t>может  </w:t>
      </w:r>
      <w:r>
        <w:rPr>
          <w:spacing w:val="42"/>
        </w:rPr>
        <w:t> </w:t>
      </w:r>
      <w:r>
        <w:rPr/>
        <w:t>обеспечить  </w:t>
      </w:r>
      <w:r>
        <w:rPr>
          <w:spacing w:val="41"/>
        </w:rPr>
        <w:t> </w:t>
      </w:r>
      <w:r>
        <w:rPr/>
        <w:t>деонтологическое  </w:t>
      </w:r>
      <w:r>
        <w:rPr>
          <w:spacing w:val="43"/>
        </w:rPr>
        <w:t> </w:t>
      </w:r>
      <w:r>
        <w:rPr/>
        <w:t>сознание  </w:t>
      </w:r>
      <w:r>
        <w:rPr>
          <w:spacing w:val="42"/>
        </w:rPr>
        <w:t> </w:t>
      </w:r>
      <w:r>
        <w:rPr/>
        <w:t>общества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целом, специалистов</w:t>
      </w:r>
      <w:r>
        <w:rPr>
          <w:spacing w:val="-2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сферы в</w:t>
      </w:r>
      <w:r>
        <w:rPr>
          <w:spacing w:val="-2"/>
        </w:rPr>
        <w:t> </w:t>
      </w:r>
      <w:r>
        <w:rPr/>
        <w:t>частности.</w:t>
      </w:r>
    </w:p>
    <w:p>
      <w:pPr>
        <w:pStyle w:val="BodyText"/>
        <w:spacing w:line="322" w:lineRule="exact"/>
        <w:ind w:left="829"/>
      </w:pPr>
      <w:r>
        <w:rPr/>
        <w:t>Деонтология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наука</w:t>
      </w:r>
      <w:r>
        <w:rPr>
          <w:spacing w:val="-4"/>
        </w:rPr>
        <w:t> </w:t>
      </w:r>
      <w:r>
        <w:rPr/>
        <w:t>исследующая</w:t>
      </w:r>
      <w:r>
        <w:rPr>
          <w:spacing w:val="-2"/>
        </w:rPr>
        <w:t> </w:t>
      </w:r>
      <w:r>
        <w:rPr/>
        <w:t>проблемы</w:t>
      </w:r>
      <w:r>
        <w:rPr>
          <w:spacing w:val="-3"/>
        </w:rPr>
        <w:t> </w:t>
      </w:r>
      <w:r>
        <w:rPr/>
        <w:t>долга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должного.</w:t>
      </w:r>
    </w:p>
    <w:p>
      <w:pPr>
        <w:pStyle w:val="BodyText"/>
        <w:ind w:right="127" w:firstLine="567"/>
      </w:pPr>
      <w:r>
        <w:rPr/>
        <w:t>Термин «деонтология» (от греч. deonthos — должный) для обозначения</w:t>
      </w:r>
      <w:r>
        <w:rPr>
          <w:spacing w:val="1"/>
        </w:rPr>
        <w:t> </w:t>
      </w:r>
      <w:r>
        <w:rPr/>
        <w:t>учения о должном поведении, поступках, образе действий был введен в XVIII</w:t>
      </w:r>
      <w:r>
        <w:rPr>
          <w:spacing w:val="-67"/>
        </w:rPr>
        <w:t> </w:t>
      </w:r>
      <w:r>
        <w:rPr/>
        <w:t>веке</w:t>
      </w:r>
      <w:r>
        <w:rPr>
          <w:spacing w:val="1"/>
        </w:rPr>
        <w:t> </w:t>
      </w:r>
      <w:r>
        <w:rPr/>
        <w:t>английским</w:t>
      </w:r>
      <w:r>
        <w:rPr>
          <w:spacing w:val="1"/>
        </w:rPr>
        <w:t> </w:t>
      </w:r>
      <w:r>
        <w:rPr/>
        <w:t>философом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Бентамом.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И.Бентам</w:t>
      </w:r>
      <w:r>
        <w:rPr>
          <w:spacing w:val="1"/>
        </w:rPr>
        <w:t> </w:t>
      </w:r>
      <w:r>
        <w:rPr/>
        <w:t>вкладывал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узкое</w:t>
      </w:r>
      <w:r>
        <w:rPr>
          <w:spacing w:val="1"/>
        </w:rPr>
        <w:t> </w:t>
      </w:r>
      <w:r>
        <w:rPr/>
        <w:t>религиозно-нравственное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имея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долг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верующего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Богом,</w:t>
      </w:r>
      <w:r>
        <w:rPr>
          <w:spacing w:val="1"/>
        </w:rPr>
        <w:t> </w:t>
      </w:r>
      <w:r>
        <w:rPr/>
        <w:t>религией,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общиной,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употребил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нравственности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Вскоре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«деонтология»</w:t>
      </w:r>
      <w:r>
        <w:rPr>
          <w:spacing w:val="1"/>
        </w:rPr>
        <w:t> </w:t>
      </w:r>
      <w:r>
        <w:rPr/>
        <w:t>стало</w:t>
      </w:r>
      <w:r>
        <w:rPr>
          <w:spacing w:val="-67"/>
        </w:rPr>
        <w:t> </w:t>
      </w:r>
      <w:r>
        <w:rPr/>
        <w:t>применяться</w:t>
      </w:r>
      <w:r>
        <w:rPr>
          <w:spacing w:val="-6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ином</w:t>
      </w:r>
      <w:r>
        <w:rPr>
          <w:spacing w:val="-6"/>
        </w:rPr>
        <w:t> </w:t>
      </w:r>
      <w:r>
        <w:rPr/>
        <w:t>смысле</w:t>
      </w:r>
      <w:r>
        <w:rPr>
          <w:spacing w:val="-6"/>
        </w:rPr>
        <w:t> </w:t>
      </w:r>
      <w:r>
        <w:rPr/>
        <w:t>—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качестве</w:t>
      </w:r>
      <w:r>
        <w:rPr>
          <w:spacing w:val="-6"/>
        </w:rPr>
        <w:t> </w:t>
      </w:r>
      <w:r>
        <w:rPr/>
        <w:t>термина,</w:t>
      </w:r>
      <w:r>
        <w:rPr>
          <w:spacing w:val="-5"/>
        </w:rPr>
        <w:t> </w:t>
      </w:r>
      <w:r>
        <w:rPr/>
        <w:t>обозначающего</w:t>
      </w:r>
      <w:r>
        <w:rPr>
          <w:spacing w:val="-68"/>
        </w:rPr>
        <w:t> </w:t>
      </w:r>
      <w:r>
        <w:rPr>
          <w:i/>
        </w:rPr>
        <w:t>должное</w:t>
      </w:r>
      <w:r>
        <w:rPr>
          <w:i/>
          <w:spacing w:val="1"/>
        </w:rPr>
        <w:t> </w:t>
      </w:r>
      <w:r>
        <w:rPr>
          <w:i/>
        </w:rPr>
        <w:t>поведение</w:t>
      </w:r>
      <w:r>
        <w:rPr/>
        <w:t>,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специалиста. Про долг каждого человека очень конкретно и соответственно</w:t>
      </w:r>
      <w:r>
        <w:rPr>
          <w:spacing w:val="1"/>
        </w:rPr>
        <w:t> </w:t>
      </w:r>
      <w:r>
        <w:rPr/>
        <w:t>современным проблемам общества сказано в стихотворении «Человеческий</w:t>
      </w:r>
      <w:r>
        <w:rPr>
          <w:spacing w:val="1"/>
        </w:rPr>
        <w:t> </w:t>
      </w:r>
      <w:r>
        <w:rPr/>
        <w:t>долг» («Адамдық борышың») Шакарима Кудайбердиева: «Долг человека –</w:t>
      </w:r>
      <w:r>
        <w:rPr>
          <w:spacing w:val="1"/>
        </w:rPr>
        <w:t> </w:t>
      </w:r>
      <w:r>
        <w:rPr/>
        <w:t>служить</w:t>
      </w:r>
      <w:r>
        <w:rPr>
          <w:spacing w:val="-1"/>
        </w:rPr>
        <w:t> </w:t>
      </w:r>
      <w:r>
        <w:rPr/>
        <w:t>своему народу,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верным</w:t>
      </w:r>
      <w:r>
        <w:rPr>
          <w:spacing w:val="-2"/>
        </w:rPr>
        <w:t> </w:t>
      </w:r>
      <w:r>
        <w:rPr/>
        <w:t>чести</w:t>
      </w:r>
      <w:r>
        <w:rPr>
          <w:spacing w:val="-1"/>
        </w:rPr>
        <w:t> </w:t>
      </w:r>
      <w:r>
        <w:rPr/>
        <w:t>и совести...».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567"/>
      </w:pPr>
      <w:r>
        <w:rPr/>
        <w:t>В современной интерпретации понятие «деонтология» трактуется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специфическая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нравственности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необходимости.</w:t>
      </w:r>
      <w:r>
        <w:rPr>
          <w:spacing w:val="-13"/>
        </w:rPr>
        <w:t> </w:t>
      </w:r>
      <w:r>
        <w:rPr/>
        <w:t>Деонтологическое</w:t>
      </w:r>
      <w:r>
        <w:rPr>
          <w:spacing w:val="-11"/>
        </w:rPr>
        <w:t> </w:t>
      </w:r>
      <w:r>
        <w:rPr/>
        <w:t>сознание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внутренняя</w:t>
      </w:r>
      <w:r>
        <w:rPr>
          <w:spacing w:val="-13"/>
        </w:rPr>
        <w:t> </w:t>
      </w:r>
      <w:r>
        <w:rPr/>
        <w:t>организующая</w:t>
      </w:r>
      <w:r>
        <w:rPr>
          <w:spacing w:val="-12"/>
        </w:rPr>
        <w:t> </w:t>
      </w:r>
      <w:r>
        <w:rPr/>
        <w:t>сила</w:t>
      </w:r>
      <w:r>
        <w:rPr>
          <w:spacing w:val="-67"/>
        </w:rPr>
        <w:t> </w:t>
      </w:r>
      <w:r>
        <w:rPr/>
        <w:t>саморегуляции человека. Деонтологическое воспитание социума обеспечит</w:t>
      </w:r>
      <w:r>
        <w:rPr>
          <w:spacing w:val="1"/>
        </w:rPr>
        <w:t> </w:t>
      </w:r>
      <w:r>
        <w:rPr/>
        <w:t>позитивную</w:t>
      </w:r>
      <w:r>
        <w:rPr>
          <w:spacing w:val="-14"/>
        </w:rPr>
        <w:t> </w:t>
      </w:r>
      <w:r>
        <w:rPr/>
        <w:t>сознательную</w:t>
      </w:r>
      <w:r>
        <w:rPr>
          <w:spacing w:val="-12"/>
        </w:rPr>
        <w:t> </w:t>
      </w:r>
      <w:r>
        <w:rPr/>
        <w:t>ценностную</w:t>
      </w:r>
      <w:r>
        <w:rPr>
          <w:spacing w:val="-13"/>
        </w:rPr>
        <w:t> </w:t>
      </w:r>
      <w:r>
        <w:rPr/>
        <w:t>характеристика</w:t>
      </w:r>
      <w:r>
        <w:rPr>
          <w:spacing w:val="-13"/>
        </w:rPr>
        <w:t> </w:t>
      </w:r>
      <w:r>
        <w:rPr/>
        <w:t>общества.</w:t>
      </w:r>
      <w:r>
        <w:rPr>
          <w:spacing w:val="-12"/>
        </w:rPr>
        <w:t> </w:t>
      </w:r>
      <w:r>
        <w:rPr/>
        <w:t>Позитивная</w:t>
      </w:r>
      <w:r>
        <w:rPr>
          <w:spacing w:val="-68"/>
        </w:rPr>
        <w:t> </w:t>
      </w:r>
      <w:r>
        <w:rPr/>
        <w:t>сознательная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70"/>
        </w:rPr>
        <w:t> </w:t>
      </w:r>
      <w:r>
        <w:rPr/>
        <w:t>общества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гарант</w:t>
      </w:r>
      <w:r>
        <w:rPr>
          <w:spacing w:val="70"/>
        </w:rPr>
        <w:t> </w:t>
      </w:r>
      <w:r>
        <w:rPr/>
        <w:t>социальной</w:t>
      </w:r>
      <w:r>
        <w:rPr>
          <w:spacing w:val="70"/>
        </w:rPr>
        <w:t> </w:t>
      </w:r>
      <w:r>
        <w:rPr/>
        <w:t>стабильности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благополучия</w:t>
      </w:r>
      <w:r>
        <w:rPr>
          <w:spacing w:val="-1"/>
        </w:rPr>
        <w:t> </w:t>
      </w:r>
      <w:r>
        <w:rPr/>
        <w:t>государства в</w:t>
      </w:r>
      <w:r>
        <w:rPr>
          <w:spacing w:val="-1"/>
        </w:rPr>
        <w:t> </w:t>
      </w:r>
      <w:r>
        <w:rPr/>
        <w:t>целом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128" w:firstLine="567"/>
      </w:pPr>
      <w:r>
        <w:rPr/>
        <w:t>Нормативы и инструкции в обществе всегда протоколировались с двух</w:t>
      </w:r>
      <w:r>
        <w:rPr>
          <w:spacing w:val="1"/>
        </w:rPr>
        <w:t> </w:t>
      </w:r>
      <w:r>
        <w:rPr/>
        <w:t>позиций:</w:t>
      </w:r>
      <w:r>
        <w:rPr>
          <w:spacing w:val="-14"/>
        </w:rPr>
        <w:t> </w:t>
      </w:r>
      <w:r>
        <w:rPr/>
        <w:t>первая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нормы</w:t>
      </w:r>
      <w:r>
        <w:rPr>
          <w:spacing w:val="-13"/>
        </w:rPr>
        <w:t> </w:t>
      </w:r>
      <w:r>
        <w:rPr/>
        <w:t>права,</w:t>
      </w:r>
      <w:r>
        <w:rPr>
          <w:spacing w:val="-13"/>
        </w:rPr>
        <w:t> </w:t>
      </w:r>
      <w:r>
        <w:rPr/>
        <w:t>а</w:t>
      </w:r>
      <w:r>
        <w:rPr>
          <w:spacing w:val="-12"/>
        </w:rPr>
        <w:t> </w:t>
      </w:r>
      <w:r>
        <w:rPr/>
        <w:t>вторая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нравственно-этическая</w:t>
      </w:r>
      <w:r>
        <w:rPr>
          <w:spacing w:val="-13"/>
        </w:rPr>
        <w:t> </w:t>
      </w:r>
      <w:r>
        <w:rPr/>
        <w:t>сторона.</w:t>
      </w:r>
      <w:r>
        <w:rPr>
          <w:spacing w:val="-68"/>
        </w:rPr>
        <w:t> </w:t>
      </w:r>
      <w:r>
        <w:rPr/>
        <w:t>Деонтология</w:t>
      </w:r>
      <w:r>
        <w:rPr>
          <w:spacing w:val="-15"/>
        </w:rPr>
        <w:t> </w:t>
      </w:r>
      <w:r>
        <w:rPr/>
        <w:t>относится</w:t>
      </w:r>
      <w:r>
        <w:rPr>
          <w:spacing w:val="-12"/>
        </w:rPr>
        <w:t> </w:t>
      </w:r>
      <w:r>
        <w:rPr/>
        <w:t>ко</w:t>
      </w:r>
      <w:r>
        <w:rPr>
          <w:spacing w:val="-13"/>
        </w:rPr>
        <w:t> </w:t>
      </w:r>
      <w:r>
        <w:rPr/>
        <w:t>второй</w:t>
      </w:r>
      <w:r>
        <w:rPr>
          <w:spacing w:val="-13"/>
        </w:rPr>
        <w:t> </w:t>
      </w:r>
      <w:r>
        <w:rPr/>
        <w:t>части.</w:t>
      </w:r>
      <w:r>
        <w:rPr>
          <w:spacing w:val="-13"/>
        </w:rPr>
        <w:t> </w:t>
      </w:r>
      <w:r>
        <w:rPr/>
        <w:t>Чем</w:t>
      </w:r>
      <w:r>
        <w:rPr>
          <w:spacing w:val="-13"/>
        </w:rPr>
        <w:t> </w:t>
      </w:r>
      <w:r>
        <w:rPr/>
        <w:t>цивилизованнее</w:t>
      </w:r>
      <w:r>
        <w:rPr>
          <w:spacing w:val="-13"/>
        </w:rPr>
        <w:t> </w:t>
      </w:r>
      <w:r>
        <w:rPr/>
        <w:t>будет</w:t>
      </w:r>
      <w:r>
        <w:rPr>
          <w:spacing w:val="-13"/>
        </w:rPr>
        <w:t> </w:t>
      </w:r>
      <w:r>
        <w:rPr/>
        <w:t>общество,</w:t>
      </w:r>
      <w:r>
        <w:rPr>
          <w:spacing w:val="-68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регуляторы</w:t>
      </w:r>
      <w:r>
        <w:rPr>
          <w:spacing w:val="1"/>
        </w:rPr>
        <w:t> </w:t>
      </w:r>
      <w:r>
        <w:rPr/>
        <w:t>сознательной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-2"/>
        </w:rPr>
        <w:t> </w:t>
      </w:r>
      <w:r>
        <w:rPr/>
        <w:t>человека,</w:t>
      </w:r>
      <w:r>
        <w:rPr>
          <w:spacing w:val="-3"/>
        </w:rPr>
        <w:t> </w:t>
      </w:r>
      <w:r>
        <w:rPr/>
        <w:t>они</w:t>
      </w:r>
      <w:r>
        <w:rPr>
          <w:spacing w:val="-4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возвышаться</w:t>
      </w:r>
      <w:r>
        <w:rPr>
          <w:spacing w:val="-4"/>
        </w:rPr>
        <w:t> </w:t>
      </w:r>
      <w:r>
        <w:rPr/>
        <w:t>над</w:t>
      </w:r>
      <w:r>
        <w:rPr>
          <w:spacing w:val="-2"/>
        </w:rPr>
        <w:t> </w:t>
      </w:r>
      <w:r>
        <w:rPr/>
        <w:t>материальными.</w:t>
      </w:r>
    </w:p>
    <w:p>
      <w:pPr>
        <w:pStyle w:val="BodyText"/>
        <w:ind w:right="127" w:firstLine="567"/>
      </w:pPr>
      <w:r>
        <w:rPr/>
        <w:t>Возникает вопрос: удастся</w:t>
      </w:r>
      <w:r>
        <w:rPr>
          <w:spacing w:val="1"/>
        </w:rPr>
        <w:t> </w:t>
      </w:r>
      <w:r>
        <w:rPr/>
        <w:t>ли внедрить такое новшесто, осуществить</w:t>
      </w:r>
      <w:r>
        <w:rPr>
          <w:spacing w:val="1"/>
        </w:rPr>
        <w:t> </w:t>
      </w:r>
      <w:r>
        <w:rPr/>
        <w:t>инновацию,</w:t>
      </w:r>
      <w:r>
        <w:rPr>
          <w:spacing w:val="-7"/>
        </w:rPr>
        <w:t> </w:t>
      </w:r>
      <w:r>
        <w:rPr/>
        <w:t>перевоспитать</w:t>
      </w:r>
      <w:r>
        <w:rPr>
          <w:spacing w:val="-7"/>
        </w:rPr>
        <w:t> </w:t>
      </w:r>
      <w:r>
        <w:rPr/>
        <w:t>общество?</w:t>
      </w:r>
      <w:r>
        <w:rPr>
          <w:spacing w:val="-6"/>
        </w:rPr>
        <w:t> </w:t>
      </w:r>
      <w:r>
        <w:rPr/>
        <w:t>Возможно</w:t>
      </w:r>
      <w:r>
        <w:rPr>
          <w:b/>
        </w:rPr>
        <w:t>.</w:t>
      </w:r>
      <w:r>
        <w:rPr>
          <w:b/>
          <w:spacing w:val="-7"/>
        </w:rPr>
        <w:t> </w:t>
      </w:r>
      <w:r>
        <w:rPr/>
        <w:t>Ведь</w:t>
      </w:r>
      <w:r>
        <w:rPr>
          <w:spacing w:val="-5"/>
        </w:rPr>
        <w:t> </w:t>
      </w:r>
      <w:r>
        <w:rPr/>
        <w:t>смогли</w:t>
      </w:r>
      <w:r>
        <w:rPr>
          <w:spacing w:val="-6"/>
        </w:rPr>
        <w:t> </w:t>
      </w:r>
      <w:r>
        <w:rPr/>
        <w:t>же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20-30</w:t>
      </w:r>
      <w:r>
        <w:rPr>
          <w:spacing w:val="-6"/>
        </w:rPr>
        <w:t> </w:t>
      </w:r>
      <w:r>
        <w:rPr/>
        <w:t>лет</w:t>
      </w:r>
      <w:r>
        <w:rPr>
          <w:spacing w:val="-68"/>
        </w:rPr>
        <w:t> </w:t>
      </w:r>
      <w:r>
        <w:rPr/>
        <w:t>воспитать коммунистов и атеистов, отодвинув все традиции и ментальность</w:t>
      </w:r>
      <w:r>
        <w:rPr>
          <w:spacing w:val="1"/>
        </w:rPr>
        <w:t> </w:t>
      </w:r>
      <w:r>
        <w:rPr/>
        <w:t>людей. Так почему же деонтологическое сознание, если оно идёт на пользу</w:t>
      </w:r>
      <w:r>
        <w:rPr>
          <w:spacing w:val="1"/>
        </w:rPr>
        <w:t> </w:t>
      </w:r>
      <w:r>
        <w:rPr/>
        <w:t>человеку,</w:t>
      </w:r>
      <w:r>
        <w:rPr>
          <w:spacing w:val="-2"/>
        </w:rPr>
        <w:t> </w:t>
      </w:r>
      <w:r>
        <w:rPr/>
        <w:t>обществу,</w:t>
      </w:r>
      <w:r>
        <w:rPr>
          <w:spacing w:val="-1"/>
        </w:rPr>
        <w:t> </w:t>
      </w:r>
      <w:r>
        <w:rPr/>
        <w:t>государству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должно</w:t>
      </w:r>
      <w:r>
        <w:rPr>
          <w:spacing w:val="-1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успех?</w:t>
      </w:r>
    </w:p>
    <w:p>
      <w:pPr>
        <w:pStyle w:val="BodyText"/>
        <w:ind w:right="126" w:firstLine="567"/>
      </w:pPr>
      <w:r>
        <w:rPr/>
        <w:t>Если система деонтологического воспитания социума заработает, то нет</w:t>
      </w:r>
      <w:r>
        <w:rPr>
          <w:spacing w:val="1"/>
        </w:rPr>
        <w:t> </w:t>
      </w:r>
      <w:r>
        <w:rPr/>
        <w:t>сомнения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10-15-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интенсивности процесса внедрения ) ответственность и долг людей будет</w:t>
      </w:r>
      <w:r>
        <w:rPr>
          <w:spacing w:val="1"/>
        </w:rPr>
        <w:t> </w:t>
      </w:r>
      <w:r>
        <w:rPr/>
        <w:t>превыше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потребностей.</w:t>
      </w:r>
      <w:r>
        <w:rPr>
          <w:spacing w:val="1"/>
        </w:rPr>
        <w:t> </w:t>
      </w:r>
      <w:r>
        <w:rPr/>
        <w:t>Деонтологическая</w:t>
      </w:r>
      <w:r>
        <w:rPr>
          <w:spacing w:val="1"/>
        </w:rPr>
        <w:t> </w:t>
      </w:r>
      <w:r>
        <w:rPr/>
        <w:t>готовность</w:t>
      </w:r>
      <w:r>
        <w:rPr>
          <w:spacing w:val="-67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обеспечит</w:t>
      </w:r>
      <w:r>
        <w:rPr>
          <w:spacing w:val="1"/>
        </w:rPr>
        <w:t> </w:t>
      </w:r>
      <w:r>
        <w:rPr/>
        <w:t>самопознавательный,</w:t>
      </w:r>
      <w:r>
        <w:rPr>
          <w:spacing w:val="1"/>
        </w:rPr>
        <w:t> </w:t>
      </w:r>
      <w:r>
        <w:rPr/>
        <w:t>саморазвивающий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духовного</w:t>
      </w:r>
      <w:r>
        <w:rPr>
          <w:spacing w:val="-1"/>
        </w:rPr>
        <w:t> </w:t>
      </w:r>
      <w:r>
        <w:rPr/>
        <w:t>возрождения</w:t>
      </w:r>
      <w:r>
        <w:rPr>
          <w:spacing w:val="-1"/>
        </w:rPr>
        <w:t> </w:t>
      </w:r>
      <w:r>
        <w:rPr/>
        <w:t>– «Рухани</w:t>
      </w:r>
      <w:r>
        <w:rPr>
          <w:spacing w:val="-2"/>
        </w:rPr>
        <w:t> </w:t>
      </w:r>
      <w:r>
        <w:rPr/>
        <w:t>жаңғыру».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2836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261" w:right="129" w:firstLine="567"/>
        <w:jc w:val="left"/>
        <w:rPr>
          <w:sz w:val="24"/>
        </w:rPr>
      </w:pPr>
      <w:r>
        <w:rPr>
          <w:sz w:val="24"/>
        </w:rPr>
        <w:t>Статья</w:t>
      </w:r>
      <w:r>
        <w:rPr>
          <w:spacing w:val="27"/>
          <w:sz w:val="24"/>
        </w:rPr>
        <w:t> </w:t>
      </w:r>
      <w:r>
        <w:rPr>
          <w:sz w:val="24"/>
        </w:rPr>
        <w:t>Н.Назарбаева</w:t>
      </w:r>
      <w:r>
        <w:rPr>
          <w:spacing w:val="27"/>
          <w:sz w:val="24"/>
        </w:rPr>
        <w:t> </w:t>
      </w:r>
      <w:r>
        <w:rPr>
          <w:sz w:val="24"/>
        </w:rPr>
        <w:t>«Семь</w:t>
      </w:r>
      <w:r>
        <w:rPr>
          <w:spacing w:val="25"/>
          <w:sz w:val="24"/>
        </w:rPr>
        <w:t> </w:t>
      </w:r>
      <w:r>
        <w:rPr>
          <w:sz w:val="24"/>
        </w:rPr>
        <w:t>граней</w:t>
      </w:r>
      <w:r>
        <w:rPr>
          <w:spacing w:val="26"/>
          <w:sz w:val="24"/>
        </w:rPr>
        <w:t> </w:t>
      </w:r>
      <w:r>
        <w:rPr>
          <w:sz w:val="24"/>
        </w:rPr>
        <w:t>Великой</w:t>
      </w:r>
      <w:r>
        <w:rPr>
          <w:spacing w:val="26"/>
          <w:sz w:val="24"/>
        </w:rPr>
        <w:t> </w:t>
      </w:r>
      <w:r>
        <w:rPr>
          <w:sz w:val="24"/>
        </w:rPr>
        <w:t>степи».</w:t>
      </w:r>
      <w:r>
        <w:rPr>
          <w:spacing w:val="26"/>
          <w:sz w:val="24"/>
        </w:rPr>
        <w:t> </w:t>
      </w:r>
      <w:r>
        <w:rPr>
          <w:sz w:val="24"/>
        </w:rPr>
        <w:t>Официальный</w:t>
      </w:r>
      <w:r>
        <w:rPr>
          <w:spacing w:val="25"/>
          <w:sz w:val="24"/>
        </w:rPr>
        <w:t> </w:t>
      </w:r>
      <w:r>
        <w:rPr>
          <w:sz w:val="24"/>
        </w:rPr>
        <w:t>сайт</w:t>
      </w:r>
      <w:r>
        <w:rPr>
          <w:spacing w:val="26"/>
          <w:sz w:val="24"/>
        </w:rPr>
        <w:t> </w:t>
      </w:r>
      <w:r>
        <w:rPr>
          <w:sz w:val="24"/>
        </w:rPr>
        <w:t>Акорды</w:t>
      </w:r>
      <w:r>
        <w:rPr>
          <w:spacing w:val="-57"/>
          <w:sz w:val="24"/>
        </w:rPr>
        <w:t> </w:t>
      </w:r>
      <w:r>
        <w:rPr>
          <w:sz w:val="24"/>
        </w:rPr>
        <w:t>21.11.2018</w:t>
      </w:r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261" w:right="129" w:firstLine="567"/>
        <w:jc w:val="left"/>
        <w:rPr>
          <w:sz w:val="24"/>
        </w:rPr>
      </w:pPr>
      <w:r>
        <w:rPr>
          <w:sz w:val="24"/>
        </w:rPr>
        <w:t>Статья</w:t>
      </w:r>
      <w:r>
        <w:rPr>
          <w:spacing w:val="5"/>
          <w:sz w:val="24"/>
        </w:rPr>
        <w:t> </w:t>
      </w:r>
      <w:r>
        <w:rPr>
          <w:sz w:val="24"/>
        </w:rPr>
        <w:t>Н.Назарбаева</w:t>
      </w:r>
      <w:r>
        <w:rPr>
          <w:spacing w:val="5"/>
          <w:sz w:val="24"/>
        </w:rPr>
        <w:t> </w:t>
      </w:r>
      <w:r>
        <w:rPr>
          <w:sz w:val="24"/>
        </w:rPr>
        <w:t>«Взгляд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будущее:</w:t>
      </w:r>
      <w:r>
        <w:rPr>
          <w:spacing w:val="5"/>
          <w:sz w:val="24"/>
        </w:rPr>
        <w:t> </w:t>
      </w:r>
      <w:r>
        <w:rPr>
          <w:sz w:val="24"/>
        </w:rPr>
        <w:t>модернизация</w:t>
      </w:r>
      <w:r>
        <w:rPr>
          <w:spacing w:val="5"/>
          <w:sz w:val="24"/>
        </w:rPr>
        <w:t> </w:t>
      </w:r>
      <w:r>
        <w:rPr>
          <w:sz w:val="24"/>
        </w:rPr>
        <w:t>общественного</w:t>
      </w:r>
      <w:r>
        <w:rPr>
          <w:spacing w:val="5"/>
          <w:sz w:val="24"/>
        </w:rPr>
        <w:t> </w:t>
      </w:r>
      <w:r>
        <w:rPr>
          <w:sz w:val="24"/>
        </w:rPr>
        <w:t>сознания»</w:t>
      </w:r>
      <w:r>
        <w:rPr>
          <w:spacing w:val="-57"/>
          <w:sz w:val="24"/>
        </w:rPr>
        <w:t> </w:t>
      </w:r>
      <w:r>
        <w:rPr>
          <w:sz w:val="24"/>
        </w:rPr>
        <w:t>19:31,</w:t>
      </w:r>
      <w:r>
        <w:rPr>
          <w:spacing w:val="-1"/>
          <w:sz w:val="24"/>
        </w:rPr>
        <w:t> </w:t>
      </w:r>
      <w:r>
        <w:rPr>
          <w:sz w:val="24"/>
        </w:rPr>
        <w:t>12.04.2017 49705 UPD: 19:59, 12.04.2017</w:t>
      </w:r>
    </w:p>
    <w:p>
      <w:pPr>
        <w:pStyle w:val="ListParagraph"/>
        <w:numPr>
          <w:ilvl w:val="0"/>
          <w:numId w:val="68"/>
        </w:numPr>
        <w:tabs>
          <w:tab w:pos="1113" w:val="left" w:leader="none"/>
          <w:tab w:pos="2357" w:val="left" w:leader="none"/>
          <w:tab w:pos="3896" w:val="left" w:leader="none"/>
          <w:tab w:pos="4582" w:val="left" w:leader="none"/>
          <w:tab w:pos="5367" w:val="left" w:leader="none"/>
          <w:tab w:pos="6627" w:val="left" w:leader="none"/>
          <w:tab w:pos="8475" w:val="left" w:leader="none"/>
        </w:tabs>
        <w:spacing w:line="240" w:lineRule="auto" w:before="1" w:after="0"/>
        <w:ind w:left="261" w:right="127" w:firstLine="567"/>
        <w:jc w:val="left"/>
        <w:rPr>
          <w:sz w:val="24"/>
        </w:rPr>
      </w:pPr>
      <w:r>
        <w:rPr>
          <w:sz w:val="24"/>
        </w:rPr>
        <w:t>Маулен</w:t>
        <w:tab/>
        <w:t>Ашимбаев</w:t>
        <w:tab/>
        <w:t>на</w:t>
        <w:tab/>
        <w:t>VII</w:t>
        <w:tab/>
        <w:t>Форуме</w:t>
        <w:tab/>
        <w:t>религиоведов</w:t>
        <w:tab/>
      </w:r>
      <w:r>
        <w:rPr>
          <w:spacing w:val="-1"/>
          <w:sz w:val="24"/>
        </w:rPr>
        <w:t>Казахстана</w:t>
      </w:r>
      <w:r>
        <w:rPr>
          <w:spacing w:val="-57"/>
          <w:sz w:val="24"/>
        </w:rPr>
        <w:t> </w:t>
      </w:r>
      <w:r>
        <w:rPr>
          <w:sz w:val="24"/>
        </w:rPr>
        <w:t>inform.kz</w:t>
      </w:r>
      <w:r>
        <w:rPr>
          <w:spacing w:val="-2"/>
          <w:sz w:val="24"/>
        </w:rPr>
        <w:t> </w:t>
      </w:r>
      <w:hyperlink r:id="rId98">
        <w:r>
          <w:rPr>
            <w:sz w:val="24"/>
            <w:u w:val="single"/>
          </w:rPr>
          <w:t>https://www.inform.kz/ru/chto-soderzhit-nacional-nyy-kod-kazahov_a3091425</w:t>
        </w:r>
      </w:hyperlink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261" w:right="129" w:firstLine="567"/>
        <w:jc w:val="left"/>
        <w:rPr>
          <w:sz w:val="24"/>
        </w:rPr>
      </w:pPr>
      <w:r>
        <w:rPr>
          <w:sz w:val="24"/>
        </w:rPr>
        <w:t>Шаваева</w:t>
      </w:r>
      <w:r>
        <w:rPr>
          <w:spacing w:val="17"/>
          <w:sz w:val="24"/>
        </w:rPr>
        <w:t> </w:t>
      </w:r>
      <w:r>
        <w:rPr>
          <w:sz w:val="24"/>
        </w:rPr>
        <w:t>М.О.</w:t>
      </w:r>
      <w:r>
        <w:rPr>
          <w:spacing w:val="17"/>
          <w:sz w:val="24"/>
        </w:rPr>
        <w:t> </w:t>
      </w:r>
      <w:r>
        <w:rPr>
          <w:sz w:val="24"/>
        </w:rPr>
        <w:t>Этнокультура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6"/>
          <w:sz w:val="24"/>
        </w:rPr>
        <w:t> </w:t>
      </w:r>
      <w:r>
        <w:rPr>
          <w:sz w:val="24"/>
        </w:rPr>
        <w:t>многофункциональная</w:t>
      </w:r>
      <w:r>
        <w:rPr>
          <w:spacing w:val="16"/>
          <w:sz w:val="24"/>
        </w:rPr>
        <w:t> </w:t>
      </w:r>
      <w:r>
        <w:rPr>
          <w:sz w:val="24"/>
        </w:rPr>
        <w:t>система</w:t>
      </w:r>
      <w:r>
        <w:rPr>
          <w:spacing w:val="16"/>
          <w:sz w:val="24"/>
        </w:rPr>
        <w:t> </w:t>
      </w:r>
      <w:r>
        <w:rPr>
          <w:sz w:val="24"/>
        </w:rPr>
        <w:t>взаимодействия:</w:t>
      </w:r>
      <w:r>
        <w:rPr>
          <w:spacing w:val="-57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канд. филос. наук: 24.00.01: Ростов</w:t>
      </w:r>
      <w:r>
        <w:rPr>
          <w:spacing w:val="-2"/>
          <w:sz w:val="24"/>
        </w:rPr>
        <w:t> </w:t>
      </w:r>
      <w:r>
        <w:rPr>
          <w:sz w:val="24"/>
        </w:rPr>
        <w:t>н/Д, 2004, -159 c.</w:t>
      </w:r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1112" w:right="0" w:hanging="284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А.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потоке</w:t>
      </w:r>
      <w:r>
        <w:rPr>
          <w:spacing w:val="-1"/>
          <w:sz w:val="24"/>
        </w:rPr>
        <w:t> </w:t>
      </w:r>
      <w:r>
        <w:rPr>
          <w:sz w:val="24"/>
        </w:rPr>
        <w:t>истории.</w:t>
      </w:r>
      <w:r>
        <w:rPr>
          <w:spacing w:val="-1"/>
          <w:sz w:val="24"/>
        </w:rPr>
        <w:t> </w:t>
      </w:r>
      <w:r>
        <w:rPr>
          <w:sz w:val="24"/>
        </w:rPr>
        <w:t>—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1999.</w:t>
      </w:r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1112" w:right="0" w:hanging="284"/>
        <w:jc w:val="left"/>
        <w:rPr>
          <w:sz w:val="24"/>
        </w:rPr>
      </w:pPr>
      <w:r>
        <w:rPr>
          <w:spacing w:val="-1"/>
          <w:sz w:val="24"/>
        </w:rPr>
        <w:t>Источник:</w:t>
      </w:r>
      <w:r>
        <w:rPr>
          <w:spacing w:val="-9"/>
          <w:sz w:val="24"/>
        </w:rPr>
        <w:t> </w:t>
      </w:r>
      <w:hyperlink r:id="rId99">
        <w:r>
          <w:rPr>
            <w:sz w:val="24"/>
            <w:u w:val="single"/>
          </w:rPr>
          <w:t>https://fufayka.net/spravka/tkani/vojlok.html</w:t>
        </w:r>
      </w:hyperlink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1112" w:right="0" w:hanging="284"/>
        <w:jc w:val="left"/>
        <w:rPr>
          <w:sz w:val="24"/>
        </w:rPr>
      </w:pPr>
      <w:hyperlink r:id="rId100">
        <w:r>
          <w:rPr>
            <w:sz w:val="24"/>
            <w:u w:val="single"/>
          </w:rPr>
          <w:t>Мария</w:t>
        </w:r>
        <w:r>
          <w:rPr>
            <w:spacing w:val="-3"/>
            <w:sz w:val="24"/>
            <w:u w:val="single"/>
          </w:rPr>
          <w:t> </w:t>
        </w:r>
        <w:r>
          <w:rPr>
            <w:sz w:val="24"/>
            <w:u w:val="single"/>
          </w:rPr>
          <w:t>Тихменева</w:t>
        </w:r>
      </w:hyperlink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39986.</w:t>
      </w:r>
      <w:r>
        <w:rPr>
          <w:spacing w:val="-2"/>
          <w:sz w:val="24"/>
        </w:rPr>
        <w:t> </w:t>
      </w:r>
      <w:r>
        <w:rPr>
          <w:sz w:val="24"/>
        </w:rPr>
        <w:t>Конина:</w:t>
      </w:r>
      <w:r>
        <w:rPr>
          <w:spacing w:val="-2"/>
          <w:sz w:val="24"/>
        </w:rPr>
        <w:t> </w:t>
      </w:r>
      <w:r>
        <w:rPr>
          <w:sz w:val="24"/>
        </w:rPr>
        <w:t>польза,</w:t>
      </w:r>
      <w:r>
        <w:rPr>
          <w:spacing w:val="-2"/>
          <w:sz w:val="24"/>
        </w:rPr>
        <w:t> </w:t>
      </w:r>
      <w:r>
        <w:rPr>
          <w:sz w:val="24"/>
        </w:rPr>
        <w:t>мифы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предрассудки.</w:t>
      </w:r>
    </w:p>
    <w:p>
      <w:pPr>
        <w:pStyle w:val="ListParagraph"/>
        <w:numPr>
          <w:ilvl w:val="0"/>
          <w:numId w:val="68"/>
        </w:numPr>
        <w:tabs>
          <w:tab w:pos="1113" w:val="left" w:leader="none"/>
        </w:tabs>
        <w:spacing w:line="240" w:lineRule="auto" w:before="0" w:after="0"/>
        <w:ind w:left="1112" w:right="0" w:hanging="284"/>
        <w:jc w:val="left"/>
        <w:rPr>
          <w:sz w:val="24"/>
        </w:rPr>
      </w:pPr>
      <w:r>
        <w:rPr>
          <w:sz w:val="24"/>
        </w:rPr>
        <w:t>Кертаева</w:t>
      </w:r>
      <w:r>
        <w:rPr>
          <w:spacing w:val="58"/>
          <w:sz w:val="24"/>
        </w:rPr>
        <w:t> </w:t>
      </w:r>
      <w:r>
        <w:rPr>
          <w:sz w:val="24"/>
        </w:rPr>
        <w:t>Г.М.</w:t>
      </w:r>
      <w:r>
        <w:rPr>
          <w:spacing w:val="115"/>
          <w:sz w:val="24"/>
        </w:rPr>
        <w:t> </w:t>
      </w:r>
      <w:r>
        <w:rPr>
          <w:sz w:val="24"/>
        </w:rPr>
        <w:t>.</w:t>
      </w:r>
      <w:r>
        <w:rPr>
          <w:spacing w:val="116"/>
          <w:sz w:val="24"/>
        </w:rPr>
        <w:t> </w:t>
      </w:r>
      <w:r>
        <w:rPr>
          <w:sz w:val="24"/>
        </w:rPr>
        <w:t>Основы</w:t>
      </w:r>
      <w:r>
        <w:rPr>
          <w:spacing w:val="116"/>
          <w:sz w:val="24"/>
        </w:rPr>
        <w:t> </w:t>
      </w:r>
      <w:r>
        <w:rPr>
          <w:sz w:val="24"/>
        </w:rPr>
        <w:t>педагогической</w:t>
      </w:r>
      <w:r>
        <w:rPr>
          <w:spacing w:val="115"/>
          <w:sz w:val="24"/>
        </w:rPr>
        <w:t> </w:t>
      </w:r>
      <w:r>
        <w:rPr>
          <w:sz w:val="24"/>
        </w:rPr>
        <w:t>деонтологии:</w:t>
      </w:r>
      <w:r>
        <w:rPr>
          <w:spacing w:val="115"/>
          <w:sz w:val="24"/>
        </w:rPr>
        <w:t> </w:t>
      </w:r>
      <w:r>
        <w:rPr>
          <w:sz w:val="24"/>
        </w:rPr>
        <w:t>учебное</w:t>
      </w:r>
      <w:r>
        <w:rPr>
          <w:spacing w:val="117"/>
          <w:sz w:val="24"/>
        </w:rPr>
        <w:t> </w:t>
      </w:r>
      <w:r>
        <w:rPr>
          <w:sz w:val="24"/>
        </w:rPr>
        <w:t>пособие/</w:t>
      </w:r>
      <w:r>
        <w:rPr>
          <w:spacing w:val="116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Г.М.Кертаева.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Фолиант,</w:t>
      </w:r>
      <w:r>
        <w:rPr>
          <w:spacing w:val="-3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232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242" w:right="1038" w:hanging="70"/>
        <w:jc w:val="center"/>
      </w:pPr>
      <w:r>
        <w:rPr/>
        <w:t>МУЗЕЙНЫЕ ЭКСПОЗИЦИИ «РУХАНИ ЖАҢҒЫРУ»</w:t>
      </w:r>
      <w:r>
        <w:rPr>
          <w:spacing w:val="1"/>
        </w:rPr>
        <w:t> </w:t>
      </w:r>
      <w:r>
        <w:rPr/>
        <w:t>КАК СРЕДСТВО ПАТРИОТИЧЕСКОГО ВОСПИТАНИЯ</w:t>
      </w:r>
      <w:r>
        <w:rPr>
          <w:spacing w:val="-67"/>
        </w:rPr>
        <w:t> </w:t>
      </w:r>
      <w:r>
        <w:rPr/>
        <w:t>МОЛОДЕЖИ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/>
        <w:rPr>
          <w:i/>
        </w:rPr>
      </w:pPr>
      <w:r>
        <w:rPr>
          <w:i/>
        </w:rPr>
        <w:t>Конакпаева</w:t>
      </w:r>
      <w:r>
        <w:rPr>
          <w:i/>
          <w:spacing w:val="-4"/>
        </w:rPr>
        <w:t> </w:t>
      </w:r>
      <w:r>
        <w:rPr>
          <w:i/>
        </w:rPr>
        <w:t>Г.</w:t>
      </w:r>
      <w:r>
        <w:rPr>
          <w:i/>
          <w:spacing w:val="-5"/>
        </w:rPr>
        <w:t> </w:t>
      </w:r>
      <w:r>
        <w:rPr>
          <w:i/>
        </w:rPr>
        <w:t>А.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Карагандинский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областной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историко-краеведческий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музей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старший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научный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сотрудник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6" w:firstLine="708"/>
      </w:pPr>
      <w:r>
        <w:rPr/>
        <w:t>Патриотизм</w:t>
      </w:r>
      <w:r>
        <w:rPr>
          <w:spacing w:val="-16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феномен</w:t>
      </w:r>
      <w:r>
        <w:rPr>
          <w:spacing w:val="-15"/>
        </w:rPr>
        <w:t> </w:t>
      </w:r>
      <w:r>
        <w:rPr/>
        <w:t>представляет</w:t>
      </w:r>
      <w:r>
        <w:rPr>
          <w:spacing w:val="-14"/>
        </w:rPr>
        <w:t> </w:t>
      </w:r>
      <w:r>
        <w:rPr/>
        <w:t>собой</w:t>
      </w:r>
      <w:r>
        <w:rPr>
          <w:spacing w:val="-15"/>
        </w:rPr>
        <w:t> </w:t>
      </w:r>
      <w:r>
        <w:rPr/>
        <w:t>особо</w:t>
      </w:r>
      <w:r>
        <w:rPr>
          <w:spacing w:val="-15"/>
        </w:rPr>
        <w:t> </w:t>
      </w:r>
      <w:r>
        <w:rPr/>
        <w:t>значимую</w:t>
      </w:r>
      <w:r>
        <w:rPr>
          <w:spacing w:val="-16"/>
        </w:rPr>
        <w:t> </w:t>
      </w:r>
      <w:r>
        <w:rPr/>
        <w:t>духовную</w:t>
      </w:r>
      <w:r>
        <w:rPr>
          <w:spacing w:val="-67"/>
        </w:rPr>
        <w:t> </w:t>
      </w:r>
      <w:r>
        <w:rPr/>
        <w:t>ценность,</w:t>
      </w:r>
      <w:r>
        <w:rPr>
          <w:spacing w:val="1"/>
        </w:rPr>
        <w:t> </w:t>
      </w:r>
      <w:r>
        <w:rPr/>
        <w:t>являющуюся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единения,</w:t>
      </w:r>
      <w:r>
        <w:rPr>
          <w:spacing w:val="1"/>
        </w:rPr>
        <w:t> </w:t>
      </w:r>
      <w:r>
        <w:rPr/>
        <w:t>гармонизации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самобытности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своеобразия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многоликом</w:t>
      </w:r>
      <w:r>
        <w:rPr>
          <w:spacing w:val="1"/>
        </w:rPr>
        <w:t> </w:t>
      </w:r>
      <w:r>
        <w:rPr/>
        <w:t>человеческом</w:t>
      </w:r>
      <w:r>
        <w:rPr>
          <w:spacing w:val="1"/>
        </w:rPr>
        <w:t> </w:t>
      </w:r>
      <w:r>
        <w:rPr/>
        <w:t>сообществе.</w:t>
      </w:r>
      <w:r>
        <w:rPr>
          <w:spacing w:val="1"/>
        </w:rPr>
        <w:t> </w:t>
      </w:r>
      <w:r>
        <w:rPr/>
        <w:t>Патриотизм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нравственный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принцип,</w:t>
      </w:r>
      <w:r>
        <w:rPr>
          <w:spacing w:val="1"/>
        </w:rPr>
        <w:t> </w:t>
      </w:r>
      <w:r>
        <w:rPr/>
        <w:t>социальное чувство, содержанием которого является любовь к Отечеству,</w:t>
      </w:r>
      <w:r>
        <w:rPr>
          <w:spacing w:val="1"/>
        </w:rPr>
        <w:t> </w:t>
      </w:r>
      <w:r>
        <w:rPr/>
        <w:t>преданность</w:t>
      </w:r>
      <w:r>
        <w:rPr>
          <w:spacing w:val="-8"/>
        </w:rPr>
        <w:t> </w:t>
      </w:r>
      <w:r>
        <w:rPr/>
        <w:t>ему,</w:t>
      </w:r>
      <w:r>
        <w:rPr>
          <w:spacing w:val="-8"/>
        </w:rPr>
        <w:t> </w:t>
      </w:r>
      <w:r>
        <w:rPr/>
        <w:t>гордость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его</w:t>
      </w:r>
      <w:r>
        <w:rPr>
          <w:spacing w:val="-7"/>
        </w:rPr>
        <w:t> </w:t>
      </w:r>
      <w:r>
        <w:rPr/>
        <w:t>прошлое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настоящее,</w:t>
      </w:r>
      <w:r>
        <w:rPr>
          <w:spacing w:val="-7"/>
        </w:rPr>
        <w:t> </w:t>
      </w:r>
      <w:r>
        <w:rPr/>
        <w:t>стремление</w:t>
      </w:r>
      <w:r>
        <w:rPr>
          <w:spacing w:val="-8"/>
        </w:rPr>
        <w:t> </w:t>
      </w:r>
      <w:r>
        <w:rPr/>
        <w:t>защищать</w:t>
      </w:r>
      <w:r>
        <w:rPr>
          <w:spacing w:val="-68"/>
        </w:rPr>
        <w:t> </w:t>
      </w:r>
      <w:r>
        <w:rPr/>
        <w:t>интересы Родины [1,</w:t>
      </w:r>
      <w:r>
        <w:rPr>
          <w:spacing w:val="-1"/>
        </w:rPr>
        <w:t> </w:t>
      </w:r>
      <w:r>
        <w:rPr/>
        <w:t>с. 358].</w:t>
      </w:r>
    </w:p>
    <w:p>
      <w:pPr>
        <w:pStyle w:val="BodyText"/>
        <w:spacing w:before="1"/>
        <w:ind w:right="127" w:firstLine="707"/>
      </w:pPr>
      <w:r>
        <w:rPr/>
        <w:t>В ХХІ веке идея патриотизма имеет особое значение. Сейчас, в эпоху</w:t>
      </w:r>
      <w:r>
        <w:rPr>
          <w:spacing w:val="1"/>
        </w:rPr>
        <w:t> </w:t>
      </w:r>
      <w:r>
        <w:rPr/>
        <w:t>глобализации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рискует</w:t>
      </w:r>
      <w:r>
        <w:rPr>
          <w:spacing w:val="1"/>
        </w:rPr>
        <w:t> </w:t>
      </w:r>
      <w:r>
        <w:rPr/>
        <w:t>потерять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национальную</w:t>
      </w:r>
      <w:r>
        <w:rPr>
          <w:spacing w:val="1"/>
        </w:rPr>
        <w:t> </w:t>
      </w:r>
      <w:r>
        <w:rPr/>
        <w:t>идентичность. А высшим смыслом любого государства является патриотизм</w:t>
      </w:r>
      <w:r>
        <w:rPr>
          <w:spacing w:val="1"/>
        </w:rPr>
        <w:t> </w:t>
      </w:r>
      <w:r>
        <w:rPr/>
        <w:t>как феномен общественной жизни, который имеет такое демографическое</w:t>
      </w:r>
      <w:r>
        <w:rPr>
          <w:spacing w:val="1"/>
        </w:rPr>
        <w:t> </w:t>
      </w:r>
      <w:r>
        <w:rPr/>
        <w:t>понятие</w:t>
      </w:r>
      <w:r>
        <w:rPr>
          <w:spacing w:val="-2"/>
        </w:rPr>
        <w:t> </w:t>
      </w:r>
      <w:r>
        <w:rPr/>
        <w:t>как единая «нация».</w:t>
      </w:r>
    </w:p>
    <w:p>
      <w:pPr>
        <w:pStyle w:val="BodyText"/>
        <w:ind w:right="127" w:firstLine="707"/>
      </w:pPr>
      <w:r>
        <w:rPr/>
        <w:t>В настоящее время вопрос формирования казахстанского патриотизма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центральное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казахстанского</w:t>
      </w:r>
      <w:r>
        <w:rPr>
          <w:spacing w:val="-11"/>
        </w:rPr>
        <w:t> </w:t>
      </w:r>
      <w:r>
        <w:rPr/>
        <w:t>общества.</w:t>
      </w:r>
      <w:r>
        <w:rPr>
          <w:spacing w:val="-10"/>
        </w:rPr>
        <w:t> </w:t>
      </w:r>
      <w:r>
        <w:rPr/>
        <w:t>Казахстанский</w:t>
      </w:r>
      <w:r>
        <w:rPr>
          <w:spacing w:val="-12"/>
        </w:rPr>
        <w:t> </w:t>
      </w:r>
      <w:r>
        <w:rPr/>
        <w:t>патриотизм</w:t>
      </w:r>
      <w:r>
        <w:rPr>
          <w:spacing w:val="-11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основой</w:t>
      </w:r>
      <w:r>
        <w:rPr>
          <w:spacing w:val="-12"/>
        </w:rPr>
        <w:t> </w:t>
      </w:r>
      <w:r>
        <w:rPr/>
        <w:t>успеха</w:t>
      </w:r>
      <w:r>
        <w:rPr>
          <w:spacing w:val="-68"/>
        </w:rPr>
        <w:t> </w:t>
      </w:r>
      <w:r>
        <w:rPr/>
        <w:t>казахстанского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многоконфессионального</w:t>
      </w:r>
      <w:r>
        <w:rPr>
          <w:spacing w:val="1"/>
        </w:rPr>
        <w:t> </w:t>
      </w:r>
      <w:r>
        <w:rPr/>
        <w:t>общества.</w:t>
      </w:r>
      <w:r>
        <w:rPr>
          <w:spacing w:val="-67"/>
        </w:rPr>
        <w:t> </w:t>
      </w:r>
      <w:r>
        <w:rPr/>
        <w:t>Общая</w:t>
      </w:r>
      <w:r>
        <w:rPr>
          <w:spacing w:val="-1"/>
        </w:rPr>
        <w:t> </w:t>
      </w:r>
      <w:r>
        <w:rPr/>
        <w:t>ответственность</w:t>
      </w:r>
      <w:r>
        <w:rPr>
          <w:spacing w:val="-1"/>
        </w:rPr>
        <w:t> </w:t>
      </w:r>
      <w:r>
        <w:rPr/>
        <w:t>казахстанцев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Родину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будущее,</w:t>
      </w:r>
      <w:r>
        <w:rPr>
          <w:spacing w:val="1"/>
        </w:rPr>
        <w:t> </w:t>
      </w:r>
      <w:r>
        <w:rPr/>
        <w:t>их равенство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322" w:lineRule="exact" w:before="0" w:after="0"/>
        <w:ind w:left="471" w:right="0" w:hanging="211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> </w:t>
      </w:r>
      <w:r>
        <w:rPr>
          <w:sz w:val="28"/>
        </w:rPr>
        <w:t>фундамент</w:t>
      </w:r>
      <w:r>
        <w:rPr>
          <w:spacing w:val="-4"/>
          <w:sz w:val="28"/>
        </w:rPr>
        <w:t> </w:t>
      </w:r>
      <w:r>
        <w:rPr>
          <w:sz w:val="28"/>
        </w:rPr>
        <w:t>казахстанского</w:t>
      </w:r>
      <w:r>
        <w:rPr>
          <w:spacing w:val="-5"/>
          <w:sz w:val="28"/>
        </w:rPr>
        <w:t> </w:t>
      </w:r>
      <w:r>
        <w:rPr>
          <w:sz w:val="28"/>
        </w:rPr>
        <w:t>патриотизма.</w:t>
      </w:r>
    </w:p>
    <w:p>
      <w:pPr>
        <w:pStyle w:val="BodyText"/>
        <w:ind w:right="128" w:firstLine="707"/>
      </w:pPr>
      <w:r>
        <w:rPr/>
        <w:t>Создание</w:t>
      </w:r>
      <w:r>
        <w:rPr>
          <w:spacing w:val="-10"/>
        </w:rPr>
        <w:t> </w:t>
      </w:r>
      <w:r>
        <w:rPr/>
        <w:t>нового</w:t>
      </w:r>
      <w:r>
        <w:rPr>
          <w:spacing w:val="-9"/>
        </w:rPr>
        <w:t> </w:t>
      </w:r>
      <w:r>
        <w:rPr/>
        <w:t>человека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независимом</w:t>
      </w:r>
      <w:r>
        <w:rPr>
          <w:spacing w:val="-11"/>
        </w:rPr>
        <w:t> </w:t>
      </w:r>
      <w:r>
        <w:rPr/>
        <w:t>Казахстане</w:t>
      </w:r>
      <w:r>
        <w:rPr>
          <w:spacing w:val="-10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68"/>
        </w:rPr>
        <w:t> </w:t>
      </w:r>
      <w:r>
        <w:rPr/>
        <w:t>принципом</w:t>
      </w:r>
      <w:r>
        <w:rPr>
          <w:spacing w:val="-7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казахстанского</w:t>
      </w:r>
      <w:r>
        <w:rPr>
          <w:spacing w:val="-4"/>
        </w:rPr>
        <w:t> </w:t>
      </w:r>
      <w:r>
        <w:rPr/>
        <w:t>патриотизма,</w:t>
      </w:r>
      <w:r>
        <w:rPr>
          <w:spacing w:val="-5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же</w:t>
      </w:r>
      <w:r>
        <w:rPr>
          <w:spacing w:val="-6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важной</w:t>
      </w:r>
      <w:r>
        <w:rPr>
          <w:spacing w:val="-68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каждого казахстанца.</w:t>
      </w:r>
    </w:p>
    <w:p>
      <w:pPr>
        <w:pStyle w:val="BodyText"/>
        <w:ind w:right="126" w:firstLine="707"/>
      </w:pPr>
      <w:r>
        <w:rPr>
          <w:spacing w:val="-1"/>
        </w:rPr>
        <w:t>Первый</w:t>
      </w:r>
      <w:r>
        <w:rPr>
          <w:spacing w:val="-17"/>
        </w:rPr>
        <w:t> </w:t>
      </w:r>
      <w:r>
        <w:rPr>
          <w:spacing w:val="-1"/>
        </w:rPr>
        <w:t>Президент</w:t>
      </w:r>
      <w:r>
        <w:rPr>
          <w:spacing w:val="-15"/>
        </w:rPr>
        <w:t> </w:t>
      </w:r>
      <w:r>
        <w:rPr/>
        <w:t>Республики</w:t>
      </w:r>
      <w:r>
        <w:rPr>
          <w:spacing w:val="-16"/>
        </w:rPr>
        <w:t> </w:t>
      </w:r>
      <w:r>
        <w:rPr/>
        <w:t>Казахстан</w:t>
      </w:r>
      <w:r>
        <w:rPr>
          <w:spacing w:val="-16"/>
        </w:rPr>
        <w:t> </w:t>
      </w:r>
      <w:r>
        <w:rPr/>
        <w:t>Н.</w:t>
      </w:r>
      <w:r>
        <w:rPr>
          <w:spacing w:val="-16"/>
        </w:rPr>
        <w:t> </w:t>
      </w:r>
      <w:r>
        <w:rPr/>
        <w:t>A.</w:t>
      </w:r>
      <w:r>
        <w:rPr>
          <w:spacing w:val="-15"/>
        </w:rPr>
        <w:t> </w:t>
      </w:r>
      <w:r>
        <w:rPr/>
        <w:t>Назарбаев</w:t>
      </w:r>
      <w:r>
        <w:rPr>
          <w:spacing w:val="-15"/>
        </w:rPr>
        <w:t> </w:t>
      </w:r>
      <w:r>
        <w:rPr/>
        <w:t>неоднократно</w:t>
      </w:r>
      <w:r>
        <w:rPr>
          <w:spacing w:val="-67"/>
        </w:rPr>
        <w:t> </w:t>
      </w:r>
      <w:r>
        <w:rPr/>
        <w:t>подчеркивал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казахстанского</w:t>
      </w:r>
      <w:r>
        <w:rPr>
          <w:spacing w:val="1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70"/>
        </w:rPr>
        <w:t> </w:t>
      </w:r>
      <w:r>
        <w:rPr/>
        <w:t>Казахстана.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своей</w:t>
      </w:r>
      <w:r>
        <w:rPr>
          <w:spacing w:val="70"/>
        </w:rPr>
        <w:t> </w:t>
      </w:r>
      <w:r>
        <w:rPr/>
        <w:t>статье</w:t>
      </w:r>
      <w:r>
        <w:rPr>
          <w:spacing w:val="70"/>
        </w:rPr>
        <w:t> </w:t>
      </w:r>
      <w:r>
        <w:rPr/>
        <w:t>под</w:t>
      </w:r>
      <w:r>
        <w:rPr>
          <w:spacing w:val="70"/>
        </w:rPr>
        <w:t> </w:t>
      </w:r>
      <w:r>
        <w:rPr/>
        <w:t>названием</w:t>
      </w:r>
      <w:r>
        <w:rPr>
          <w:spacing w:val="70"/>
        </w:rPr>
        <w:t> </w:t>
      </w:r>
      <w:r>
        <w:rPr/>
        <w:t>«Взгляд</w:t>
      </w:r>
      <w:r>
        <w:rPr>
          <w:spacing w:val="-67"/>
        </w:rPr>
        <w:t> </w:t>
      </w:r>
      <w:r>
        <w:rPr/>
        <w:t>в будущее: модернизация общественного сознания», 12 апреля 2017 года,</w:t>
      </w:r>
      <w:r>
        <w:rPr>
          <w:spacing w:val="1"/>
        </w:rPr>
        <w:t> </w:t>
      </w:r>
      <w:r>
        <w:rPr/>
        <w:t>Первый Президент РК отметил: «Патриотизм начинается с любви к своей</w:t>
      </w:r>
      <w:r>
        <w:rPr>
          <w:spacing w:val="1"/>
        </w:rPr>
        <w:t> </w:t>
      </w:r>
      <w:r>
        <w:rPr/>
        <w:t>земле,</w:t>
      </w:r>
      <w:r>
        <w:rPr>
          <w:spacing w:val="52"/>
        </w:rPr>
        <w:t> </w:t>
      </w:r>
      <w:r>
        <w:rPr/>
        <w:t>к</w:t>
      </w:r>
      <w:r>
        <w:rPr>
          <w:spacing w:val="53"/>
        </w:rPr>
        <w:t> </w:t>
      </w:r>
      <w:r>
        <w:rPr/>
        <w:t>своему</w:t>
      </w:r>
      <w:r>
        <w:rPr>
          <w:spacing w:val="53"/>
        </w:rPr>
        <w:t> </w:t>
      </w:r>
      <w:r>
        <w:rPr/>
        <w:t>аулу,</w:t>
      </w:r>
      <w:r>
        <w:rPr>
          <w:spacing w:val="52"/>
        </w:rPr>
        <w:t> </w:t>
      </w:r>
      <w:r>
        <w:rPr/>
        <w:t>городу,</w:t>
      </w:r>
      <w:r>
        <w:rPr>
          <w:spacing w:val="52"/>
        </w:rPr>
        <w:t> </w:t>
      </w:r>
      <w:r>
        <w:rPr/>
        <w:t>региону,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/>
        <w:t>любви</w:t>
      </w:r>
      <w:r>
        <w:rPr>
          <w:spacing w:val="53"/>
        </w:rPr>
        <w:t> </w:t>
      </w:r>
      <w:r>
        <w:rPr/>
        <w:t>к</w:t>
      </w:r>
      <w:r>
        <w:rPr>
          <w:spacing w:val="53"/>
        </w:rPr>
        <w:t> </w:t>
      </w:r>
      <w:r>
        <w:rPr/>
        <w:t>малой</w:t>
      </w:r>
      <w:r>
        <w:rPr>
          <w:spacing w:val="53"/>
        </w:rPr>
        <w:t> </w:t>
      </w:r>
      <w:r>
        <w:rPr/>
        <w:t>родине.</w:t>
      </w:r>
      <w:r>
        <w:rPr>
          <w:spacing w:val="52"/>
        </w:rPr>
        <w:t> </w:t>
      </w:r>
      <w:r>
        <w:rPr/>
        <w:t>Поэтому</w:t>
      </w:r>
      <w:r>
        <w:rPr>
          <w:spacing w:val="-68"/>
        </w:rPr>
        <w:t> </w:t>
      </w:r>
      <w:r>
        <w:rPr>
          <w:spacing w:val="-1"/>
        </w:rPr>
        <w:t>я</w:t>
      </w:r>
      <w:r>
        <w:rPr>
          <w:spacing w:val="-17"/>
        </w:rPr>
        <w:t> </w:t>
      </w:r>
      <w:r>
        <w:rPr>
          <w:spacing w:val="-1"/>
        </w:rPr>
        <w:t>предлагаю</w:t>
      </w:r>
      <w:r>
        <w:rPr>
          <w:spacing w:val="-15"/>
        </w:rPr>
        <w:t> </w:t>
      </w:r>
      <w:r>
        <w:rPr>
          <w:spacing w:val="-1"/>
        </w:rPr>
        <w:t>программу</w:t>
      </w:r>
      <w:r>
        <w:rPr>
          <w:spacing w:val="-15"/>
        </w:rPr>
        <w:t> </w:t>
      </w:r>
      <w:r>
        <w:rPr>
          <w:spacing w:val="-1"/>
        </w:rPr>
        <w:t>«Туған</w:t>
      </w:r>
      <w:r>
        <w:rPr>
          <w:spacing w:val="-15"/>
        </w:rPr>
        <w:t> </w:t>
      </w:r>
      <w:r>
        <w:rPr>
          <w:spacing w:val="-1"/>
        </w:rPr>
        <w:t>жер»,</w:t>
      </w:r>
      <w:r>
        <w:rPr>
          <w:spacing w:val="-16"/>
        </w:rPr>
        <w:t> </w:t>
      </w:r>
      <w:r>
        <w:rPr/>
        <w:t>которая</w:t>
      </w:r>
      <w:r>
        <w:rPr>
          <w:spacing w:val="-17"/>
        </w:rPr>
        <w:t> </w:t>
      </w:r>
      <w:r>
        <w:rPr/>
        <w:t>легко</w:t>
      </w:r>
      <w:r>
        <w:rPr>
          <w:spacing w:val="-15"/>
        </w:rPr>
        <w:t> </w:t>
      </w:r>
      <w:r>
        <w:rPr/>
        <w:t>перейдет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более</w:t>
      </w:r>
      <w:r>
        <w:rPr>
          <w:spacing w:val="-15"/>
        </w:rPr>
        <w:t> </w:t>
      </w:r>
      <w:r>
        <w:rPr/>
        <w:t>широкую</w:t>
      </w:r>
      <w:r>
        <w:rPr>
          <w:spacing w:val="-68"/>
        </w:rPr>
        <w:t> </w:t>
      </w:r>
      <w:r>
        <w:rPr/>
        <w:t>установку – «Туған ел». «Туған жерін сүйе алмаған сүйе алар ма туған елін?»</w:t>
      </w:r>
      <w:r>
        <w:rPr>
          <w:spacing w:val="-67"/>
        </w:rPr>
        <w:t> </w:t>
      </w:r>
      <w:r>
        <w:rPr/>
        <w:t>или</w:t>
      </w:r>
      <w:r>
        <w:rPr>
          <w:spacing w:val="-9"/>
        </w:rPr>
        <w:t> </w:t>
      </w:r>
      <w:r>
        <w:rPr/>
        <w:t>«С</w:t>
      </w:r>
      <w:r>
        <w:rPr>
          <w:spacing w:val="-8"/>
        </w:rPr>
        <w:t> </w:t>
      </w:r>
      <w:r>
        <w:rPr/>
        <w:t>чего</w:t>
      </w:r>
      <w:r>
        <w:rPr>
          <w:spacing w:val="-7"/>
        </w:rPr>
        <w:t> </w:t>
      </w:r>
      <w:r>
        <w:rPr/>
        <w:t>начинается</w:t>
      </w:r>
      <w:r>
        <w:rPr>
          <w:spacing w:val="-8"/>
        </w:rPr>
        <w:t> </w:t>
      </w:r>
      <w:r>
        <w:rPr/>
        <w:t>Родина?».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этих</w:t>
      </w:r>
      <w:r>
        <w:rPr>
          <w:spacing w:val="-8"/>
        </w:rPr>
        <w:t> </w:t>
      </w:r>
      <w:r>
        <w:rPr/>
        <w:t>произведениях</w:t>
      </w:r>
      <w:r>
        <w:rPr>
          <w:spacing w:val="-6"/>
        </w:rPr>
        <w:t> </w:t>
      </w:r>
      <w:r>
        <w:rPr/>
        <w:t>есть</w:t>
      </w:r>
      <w:r>
        <w:rPr>
          <w:spacing w:val="-8"/>
        </w:rPr>
        <w:t> </w:t>
      </w:r>
      <w:r>
        <w:rPr/>
        <w:t>большой</w:t>
      </w:r>
      <w:r>
        <w:rPr>
          <w:spacing w:val="-7"/>
        </w:rPr>
        <w:t> </w:t>
      </w:r>
      <w:r>
        <w:rPr/>
        <w:t>смысл.</w:t>
      </w:r>
      <w:r>
        <w:rPr>
          <w:spacing w:val="-68"/>
        </w:rPr>
        <w:t> </w:t>
      </w:r>
      <w:r>
        <w:rPr/>
        <w:t>Почему</w:t>
      </w:r>
      <w:r>
        <w:rPr>
          <w:spacing w:val="17"/>
        </w:rPr>
        <w:t> </w:t>
      </w:r>
      <w:r>
        <w:rPr/>
        <w:t>малая</w:t>
      </w:r>
      <w:r>
        <w:rPr>
          <w:spacing w:val="84"/>
        </w:rPr>
        <w:t> </w:t>
      </w:r>
      <w:r>
        <w:rPr/>
        <w:t>родина?</w:t>
      </w:r>
      <w:r>
        <w:rPr>
          <w:spacing w:val="84"/>
        </w:rPr>
        <w:t> </w:t>
      </w:r>
      <w:r>
        <w:rPr/>
        <w:t>Человек</w:t>
      </w:r>
      <w:r>
        <w:rPr>
          <w:spacing w:val="84"/>
        </w:rPr>
        <w:t> </w:t>
      </w:r>
      <w:r>
        <w:rPr/>
        <w:t>–</w:t>
      </w:r>
      <w:r>
        <w:rPr>
          <w:spacing w:val="87"/>
        </w:rPr>
        <w:t> </w:t>
      </w:r>
      <w:r>
        <w:rPr/>
        <w:t>существо</w:t>
      </w:r>
      <w:r>
        <w:rPr>
          <w:spacing w:val="87"/>
        </w:rPr>
        <w:t> </w:t>
      </w:r>
      <w:r>
        <w:rPr/>
        <w:t>не</w:t>
      </w:r>
      <w:r>
        <w:rPr>
          <w:spacing w:val="83"/>
        </w:rPr>
        <w:t> </w:t>
      </w:r>
      <w:r>
        <w:rPr/>
        <w:t>только</w:t>
      </w:r>
      <w:r>
        <w:rPr>
          <w:spacing w:val="86"/>
        </w:rPr>
        <w:t> </w:t>
      </w:r>
      <w:r>
        <w:rPr/>
        <w:t>рациональное,</w:t>
      </w:r>
      <w:r>
        <w:rPr>
          <w:spacing w:val="85"/>
        </w:rPr>
        <w:t> </w:t>
      </w:r>
      <w:r>
        <w:rPr/>
        <w:t>но</w:t>
      </w:r>
      <w:r>
        <w:rPr>
          <w:spacing w:val="-68"/>
        </w:rPr>
        <w:t> </w:t>
      </w:r>
      <w:r>
        <w:rPr/>
        <w:t>и эмоциональное. Малая родина – это место, где ты родился и вырос, а порой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прожил</w:t>
      </w:r>
      <w:r>
        <w:rPr>
          <w:spacing w:val="-1"/>
        </w:rPr>
        <w:t> </w:t>
      </w:r>
      <w:r>
        <w:rPr/>
        <w:t>всю жизнь».</w:t>
      </w:r>
      <w:r>
        <w:rPr>
          <w:spacing w:val="-1"/>
        </w:rPr>
        <w:t> </w:t>
      </w:r>
      <w:r>
        <w:rPr/>
        <w:t>[2]</w:t>
      </w:r>
    </w:p>
    <w:p>
      <w:pPr>
        <w:pStyle w:val="BodyText"/>
        <w:ind w:right="128" w:firstLine="707"/>
      </w:pPr>
      <w:r>
        <w:rPr/>
        <w:t>Особое место в формировании исторического сознания и патриотизма</w:t>
      </w:r>
      <w:r>
        <w:rPr>
          <w:spacing w:val="1"/>
        </w:rPr>
        <w:t> </w:t>
      </w:r>
      <w:r>
        <w:rPr/>
        <w:t>молодежи     принадлежит     музейным     учреждениям,     которые     хранят</w:t>
      </w:r>
      <w:r>
        <w:rPr>
          <w:spacing w:val="1"/>
        </w:rPr>
        <w:t> </w:t>
      </w:r>
      <w:r>
        <w:rPr/>
        <w:t>и   экспонируют   достоверные,   первичные   источники   познания   истории</w:t>
      </w:r>
      <w:r>
        <w:rPr>
          <w:spacing w:val="1"/>
        </w:rPr>
        <w:t> </w:t>
      </w:r>
      <w:r>
        <w:rPr/>
        <w:t>и</w:t>
      </w:r>
      <w:r>
        <w:rPr>
          <w:spacing w:val="52"/>
        </w:rPr>
        <w:t> </w:t>
      </w:r>
      <w:r>
        <w:rPr/>
        <w:t>культуры.</w:t>
      </w:r>
      <w:r>
        <w:rPr>
          <w:spacing w:val="51"/>
        </w:rPr>
        <w:t> </w:t>
      </w:r>
      <w:r>
        <w:rPr/>
        <w:t>Опираясь,</w:t>
      </w:r>
      <w:r>
        <w:rPr>
          <w:spacing w:val="51"/>
        </w:rPr>
        <w:t> </w:t>
      </w:r>
      <w:r>
        <w:rPr/>
        <w:t>на</w:t>
      </w:r>
      <w:r>
        <w:rPr>
          <w:spacing w:val="51"/>
        </w:rPr>
        <w:t> </w:t>
      </w:r>
      <w:r>
        <w:rPr/>
        <w:t>национально-культурные</w:t>
      </w:r>
      <w:r>
        <w:rPr>
          <w:spacing w:val="51"/>
        </w:rPr>
        <w:t> </w:t>
      </w:r>
      <w:r>
        <w:rPr/>
        <w:t>раритеты,</w:t>
      </w:r>
      <w:r>
        <w:rPr>
          <w:spacing w:val="53"/>
        </w:rPr>
        <w:t> </w:t>
      </w:r>
      <w:r>
        <w:rPr/>
        <w:t>музеи</w:t>
      </w:r>
      <w:r>
        <w:rPr>
          <w:spacing w:val="53"/>
        </w:rPr>
        <w:t> </w:t>
      </w:r>
      <w:r>
        <w:rPr/>
        <w:t>могут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воссоздать исторические реалии, вовлечь человека в мир ожившей истории,</w:t>
      </w:r>
      <w:r>
        <w:rPr>
          <w:spacing w:val="1"/>
        </w:rPr>
        <w:t> </w:t>
      </w:r>
      <w:r>
        <w:rPr/>
        <w:t>вызвать высокие чувства сопричастности к значимым событиям минувшего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ind w:right="128" w:firstLine="707"/>
      </w:pPr>
      <w:r>
        <w:rPr/>
        <w:t>Музей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огромным</w:t>
      </w:r>
      <w:r>
        <w:rPr>
          <w:spacing w:val="1"/>
        </w:rPr>
        <w:t> </w:t>
      </w:r>
      <w:r>
        <w:rPr/>
        <w:t>образовательно-воспитательным</w:t>
      </w:r>
      <w:r>
        <w:rPr>
          <w:spacing w:val="1"/>
        </w:rPr>
        <w:t> </w:t>
      </w:r>
      <w:r>
        <w:rPr/>
        <w:t>потенциалом,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даст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молодежь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духе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нравственности,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гражданского</w:t>
      </w:r>
      <w:r>
        <w:rPr>
          <w:spacing w:val="-1"/>
        </w:rPr>
        <w:t> </w:t>
      </w:r>
      <w:r>
        <w:rPr/>
        <w:t>самосознания.</w:t>
      </w:r>
    </w:p>
    <w:p>
      <w:pPr>
        <w:pStyle w:val="BodyText"/>
        <w:ind w:right="128" w:firstLine="708"/>
      </w:pPr>
      <w:r>
        <w:rPr/>
        <w:t>В</w:t>
      </w:r>
      <w:r>
        <w:rPr>
          <w:spacing w:val="-16"/>
        </w:rPr>
        <w:t> </w:t>
      </w:r>
      <w:r>
        <w:rPr/>
        <w:t>Карагандинском</w:t>
      </w:r>
      <w:r>
        <w:rPr>
          <w:spacing w:val="-16"/>
        </w:rPr>
        <w:t> </w:t>
      </w:r>
      <w:r>
        <w:rPr/>
        <w:t>областном</w:t>
      </w:r>
      <w:r>
        <w:rPr>
          <w:spacing w:val="-14"/>
        </w:rPr>
        <w:t> </w:t>
      </w:r>
      <w:r>
        <w:rPr/>
        <w:t>историко-краеведческом</w:t>
      </w:r>
      <w:r>
        <w:rPr>
          <w:spacing w:val="-15"/>
        </w:rPr>
        <w:t> </w:t>
      </w:r>
      <w:r>
        <w:rPr/>
        <w:t>музее</w:t>
      </w:r>
      <w:r>
        <w:rPr>
          <w:spacing w:val="-16"/>
        </w:rPr>
        <w:t> </w:t>
      </w:r>
      <w:r>
        <w:rPr/>
        <w:t>14</w:t>
      </w:r>
      <w:r>
        <w:rPr>
          <w:spacing w:val="-14"/>
        </w:rPr>
        <w:t> </w:t>
      </w:r>
      <w:r>
        <w:rPr/>
        <w:t>декабря</w:t>
      </w:r>
      <w:r>
        <w:rPr>
          <w:spacing w:val="-68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открыт</w:t>
      </w:r>
      <w:r>
        <w:rPr>
          <w:spacing w:val="1"/>
        </w:rPr>
        <w:t> </w:t>
      </w:r>
      <w:r>
        <w:rPr/>
        <w:t>экспозиционный</w:t>
      </w:r>
      <w:r>
        <w:rPr>
          <w:spacing w:val="1"/>
        </w:rPr>
        <w:t> </w:t>
      </w:r>
      <w:r>
        <w:rPr/>
        <w:t>зал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вызывает большой интерес у молодежи к историко-культурному наследию</w:t>
      </w:r>
      <w:r>
        <w:rPr>
          <w:spacing w:val="1"/>
        </w:rPr>
        <w:t> </w:t>
      </w:r>
      <w:r>
        <w:rPr/>
        <w:t>Казахстана.</w:t>
      </w:r>
    </w:p>
    <w:p>
      <w:pPr>
        <w:pStyle w:val="BodyText"/>
        <w:ind w:left="4635" w:right="127" w:firstLine="70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1095375</wp:posOffset>
            </wp:positionH>
            <wp:positionV relativeFrom="paragraph">
              <wp:posOffset>60901</wp:posOffset>
            </wp:positionV>
            <wp:extent cx="2666999" cy="1998978"/>
            <wp:effectExtent l="0" t="0" r="0" b="0"/>
            <wp:wrapNone/>
            <wp:docPr id="29" name="image16.jpeg" descr="D:\ÌÎÈ ÄÎÊÓÌÅÍÒÛ\Ãóëüìèðà\îò÷  ïëàíû\ÔÎÒÎÃÐÀÔÈÈ ÑÎÂÐÅÌ ÎÒÄÅËÀ\2018\4Îòêðûòèå çàëà ÐÆ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199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экспозиций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граммная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      Н.А.Назарбаева      «Взгляд</w:t>
      </w:r>
      <w:r>
        <w:rPr>
          <w:spacing w:val="1"/>
        </w:rPr>
        <w:t> </w:t>
      </w:r>
      <w:r>
        <w:rPr/>
        <w:t>в будущее: модернизация общественного</w:t>
      </w:r>
      <w:r>
        <w:rPr>
          <w:spacing w:val="-67"/>
        </w:rPr>
        <w:t> </w:t>
      </w:r>
      <w:r>
        <w:rPr/>
        <w:t>сознания».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экспо-</w:t>
      </w:r>
      <w:r>
        <w:rPr>
          <w:spacing w:val="-67"/>
        </w:rPr>
        <w:t> </w:t>
      </w:r>
      <w:r>
        <w:rPr/>
        <w:t>зиционные</w:t>
      </w:r>
      <w:r>
        <w:rPr>
          <w:spacing w:val="1"/>
        </w:rPr>
        <w:t> </w:t>
      </w:r>
      <w:r>
        <w:rPr/>
        <w:t>разделы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>
          <w:spacing w:val="-1"/>
        </w:rPr>
        <w:t>спецпроектов:</w:t>
      </w:r>
      <w:r>
        <w:rPr>
          <w:spacing w:val="-17"/>
        </w:rPr>
        <w:t> </w:t>
      </w:r>
      <w:r>
        <w:rPr>
          <w:b/>
          <w:spacing w:val="-1"/>
        </w:rPr>
        <w:t>«Туған</w:t>
      </w:r>
      <w:r>
        <w:rPr>
          <w:b/>
          <w:spacing w:val="-17"/>
        </w:rPr>
        <w:t> </w:t>
      </w:r>
      <w:r>
        <w:rPr>
          <w:b/>
        </w:rPr>
        <w:t>жер»,</w:t>
      </w:r>
      <w:r>
        <w:rPr>
          <w:b/>
          <w:spacing w:val="-17"/>
        </w:rPr>
        <w:t> </w:t>
      </w:r>
      <w:r>
        <w:rPr/>
        <w:t>«Сакральная</w:t>
      </w:r>
      <w:r>
        <w:rPr>
          <w:spacing w:val="-67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Казахстана»,</w:t>
      </w:r>
      <w:r>
        <w:rPr>
          <w:spacing w:val="1"/>
        </w:rPr>
        <w:t> </w:t>
      </w:r>
      <w:r>
        <w:rPr>
          <w:b/>
        </w:rPr>
        <w:t>«Переход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латиницу»,</w:t>
      </w:r>
      <w:r>
        <w:rPr>
          <w:b/>
          <w:spacing w:val="1"/>
        </w:rPr>
        <w:t> </w:t>
      </w:r>
      <w:r>
        <w:rPr/>
        <w:t>«Новое</w:t>
      </w:r>
      <w:r>
        <w:rPr>
          <w:spacing w:val="71"/>
        </w:rPr>
        <w:t> </w:t>
      </w:r>
      <w:r>
        <w:rPr/>
        <w:t>гуманитарное</w:t>
      </w:r>
      <w:r>
        <w:rPr>
          <w:spacing w:val="-67"/>
        </w:rPr>
        <w:t> </w:t>
      </w:r>
      <w:r>
        <w:rPr/>
        <w:t>знание.   </w:t>
      </w:r>
      <w:r>
        <w:rPr>
          <w:spacing w:val="68"/>
        </w:rPr>
        <w:t> </w:t>
      </w:r>
      <w:r>
        <w:rPr/>
        <w:t>100   </w:t>
      </w:r>
      <w:r>
        <w:rPr>
          <w:spacing w:val="66"/>
        </w:rPr>
        <w:t> </w:t>
      </w:r>
      <w:r>
        <w:rPr/>
        <w:t>новых   </w:t>
      </w:r>
      <w:r>
        <w:rPr>
          <w:spacing w:val="67"/>
        </w:rPr>
        <w:t> </w:t>
      </w:r>
      <w:r>
        <w:rPr/>
        <w:t>учебников   </w:t>
      </w:r>
      <w:r>
        <w:rPr>
          <w:spacing w:val="67"/>
        </w:rPr>
        <w:t> </w:t>
      </w:r>
      <w:r>
        <w:rPr/>
        <w:t>на</w:t>
      </w:r>
    </w:p>
    <w:p>
      <w:pPr>
        <w:pStyle w:val="BodyText"/>
        <w:spacing w:line="322" w:lineRule="exact" w:before="1"/>
        <w:ind w:left="262"/>
      </w:pPr>
      <w:r>
        <w:rPr/>
        <w:t>казахском</w:t>
      </w:r>
      <w:r>
        <w:rPr>
          <w:spacing w:val="-10"/>
        </w:rPr>
        <w:t> </w:t>
      </w:r>
      <w:r>
        <w:rPr/>
        <w:t>языке»,</w:t>
      </w:r>
      <w:r>
        <w:rPr>
          <w:spacing w:val="-11"/>
        </w:rPr>
        <w:t> </w:t>
      </w:r>
      <w:r>
        <w:rPr/>
        <w:t>«Современная</w:t>
      </w:r>
      <w:r>
        <w:rPr>
          <w:spacing w:val="-10"/>
        </w:rPr>
        <w:t> </w:t>
      </w:r>
      <w:r>
        <w:rPr/>
        <w:t>казахстанская</w:t>
      </w:r>
      <w:r>
        <w:rPr>
          <w:spacing w:val="-10"/>
        </w:rPr>
        <w:t> </w:t>
      </w:r>
      <w:r>
        <w:rPr/>
        <w:t>культура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глобальном</w:t>
      </w:r>
      <w:r>
        <w:rPr>
          <w:spacing w:val="-10"/>
        </w:rPr>
        <w:t> </w:t>
      </w:r>
      <w:r>
        <w:rPr/>
        <w:t>мире»,</w:t>
      </w:r>
    </w:p>
    <w:p>
      <w:pPr>
        <w:pStyle w:val="BodyText"/>
        <w:ind w:right="127"/>
      </w:pPr>
      <w:r>
        <w:rPr/>
        <w:t>«100 новых лиц Казахстана». Одним из важных экспозиционных разделов</w:t>
      </w:r>
      <w:r>
        <w:rPr>
          <w:spacing w:val="1"/>
        </w:rPr>
        <w:t> </w:t>
      </w:r>
      <w:r>
        <w:rPr/>
        <w:t>является «Семь граней Великой степи», посвященной новой статье Главы</w:t>
      </w:r>
      <w:r>
        <w:rPr>
          <w:spacing w:val="1"/>
        </w:rPr>
        <w:t> </w:t>
      </w:r>
      <w:r>
        <w:rPr/>
        <w:t>государства, вышедшей 21 ноября 2018 года. Экспозиционный зал 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связующим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прошлым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будущим.</w:t>
      </w:r>
      <w:r>
        <w:rPr>
          <w:spacing w:val="-67"/>
        </w:rPr>
        <w:t> </w:t>
      </w:r>
      <w:r>
        <w:rPr/>
        <w:t>Главными направлениями зала являются: популяризация истории Казахстана,</w:t>
      </w:r>
      <w:r>
        <w:rPr>
          <w:spacing w:val="-67"/>
        </w:rPr>
        <w:t> </w:t>
      </w:r>
      <w:r>
        <w:rPr/>
        <w:t>воспитание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духе</w:t>
      </w:r>
      <w:r>
        <w:rPr>
          <w:spacing w:val="-16"/>
        </w:rPr>
        <w:t> </w:t>
      </w:r>
      <w:r>
        <w:rPr/>
        <w:t>патриотизма.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экспозиции</w:t>
      </w:r>
      <w:r>
        <w:rPr>
          <w:spacing w:val="-17"/>
        </w:rPr>
        <w:t> </w:t>
      </w:r>
      <w:r>
        <w:rPr/>
        <w:t>зала</w:t>
      </w:r>
      <w:r>
        <w:rPr>
          <w:spacing w:val="-16"/>
        </w:rPr>
        <w:t> </w:t>
      </w:r>
      <w:r>
        <w:rPr/>
        <w:t>экспонируются</w:t>
      </w:r>
      <w:r>
        <w:rPr>
          <w:spacing w:val="-16"/>
        </w:rPr>
        <w:t> </w:t>
      </w:r>
      <w:r>
        <w:rPr/>
        <w:t>материалы:</w:t>
      </w:r>
      <w:r>
        <w:rPr>
          <w:spacing w:val="-68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объемные</w:t>
      </w:r>
      <w:r>
        <w:rPr>
          <w:spacing w:val="1"/>
        </w:rPr>
        <w:t> </w:t>
      </w:r>
      <w:r>
        <w:rPr/>
        <w:t>экспонаты,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показывают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>
          <w:b/>
          <w:i/>
        </w:rPr>
        <w:t>археологии</w:t>
      </w:r>
      <w:r>
        <w:rPr>
          <w:b/>
          <w:i/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развитие</w:t>
      </w:r>
      <w:r>
        <w:rPr>
          <w:spacing w:val="-11"/>
        </w:rPr>
        <w:t> </w:t>
      </w:r>
      <w:r>
        <w:rPr/>
        <w:t>экономики,</w:t>
      </w:r>
      <w:r>
        <w:rPr>
          <w:spacing w:val="-11"/>
        </w:rPr>
        <w:t> </w:t>
      </w:r>
      <w:r>
        <w:rPr/>
        <w:t>достижения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потенциал</w:t>
      </w:r>
      <w:r>
        <w:rPr>
          <w:spacing w:val="-11"/>
        </w:rPr>
        <w:t> </w:t>
      </w:r>
      <w:r>
        <w:rPr/>
        <w:t>карагандинцев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науки,</w:t>
      </w:r>
      <w:r>
        <w:rPr>
          <w:spacing w:val="-68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выдающихся</w:t>
      </w:r>
      <w:r>
        <w:rPr>
          <w:spacing w:val="-2"/>
        </w:rPr>
        <w:t> </w:t>
      </w:r>
      <w:r>
        <w:rPr/>
        <w:t>личностей.</w:t>
      </w:r>
    </w:p>
    <w:p>
      <w:pPr>
        <w:pStyle w:val="BodyText"/>
        <w:ind w:right="126" w:firstLine="708"/>
      </w:pPr>
      <w:r>
        <w:rPr/>
        <w:t>Роль</w:t>
      </w:r>
      <w:r>
        <w:rPr>
          <w:spacing w:val="1"/>
        </w:rPr>
        <w:t> </w:t>
      </w:r>
      <w:r>
        <w:rPr/>
        <w:t>музейных</w:t>
      </w:r>
      <w:r>
        <w:rPr>
          <w:spacing w:val="1"/>
        </w:rPr>
        <w:t> </w:t>
      </w:r>
      <w:r>
        <w:rPr/>
        <w:t>экспозиций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инструментов</w:t>
      </w:r>
      <w:r>
        <w:rPr>
          <w:spacing w:val="-67"/>
        </w:rPr>
        <w:t> </w:t>
      </w:r>
      <w:r>
        <w:rPr/>
        <w:t>патриотического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изучением отношения аудитории к экспонатам и ее взглядов на экспозиции.</w:t>
      </w:r>
      <w:r>
        <w:rPr>
          <w:spacing w:val="1"/>
        </w:rPr>
        <w:t> </w:t>
      </w:r>
      <w:r>
        <w:rPr>
          <w:spacing w:val="-1"/>
        </w:rPr>
        <w:t>Посещая</w:t>
      </w:r>
      <w:r>
        <w:rPr>
          <w:spacing w:val="-17"/>
        </w:rPr>
        <w:t> </w:t>
      </w:r>
      <w:r>
        <w:rPr>
          <w:spacing w:val="-1"/>
        </w:rPr>
        <w:t>Карагандинский</w:t>
      </w:r>
      <w:r>
        <w:rPr>
          <w:spacing w:val="-17"/>
        </w:rPr>
        <w:t> </w:t>
      </w:r>
      <w:r>
        <w:rPr>
          <w:spacing w:val="-1"/>
        </w:rPr>
        <w:t>областной</w:t>
      </w:r>
      <w:r>
        <w:rPr>
          <w:spacing w:val="-17"/>
        </w:rPr>
        <w:t> </w:t>
      </w:r>
      <w:r>
        <w:rPr/>
        <w:t>историко-краеведческий</w:t>
      </w:r>
      <w:r>
        <w:rPr>
          <w:spacing w:val="-17"/>
        </w:rPr>
        <w:t> </w:t>
      </w:r>
      <w:r>
        <w:rPr/>
        <w:t>музей,</w:t>
      </w:r>
      <w:r>
        <w:rPr>
          <w:spacing w:val="-18"/>
        </w:rPr>
        <w:t> </w:t>
      </w:r>
      <w:r>
        <w:rPr/>
        <w:t>студенты</w:t>
      </w:r>
      <w:r>
        <w:rPr>
          <w:spacing w:val="-68"/>
        </w:rPr>
        <w:t> </w:t>
      </w:r>
      <w:r>
        <w:rPr/>
        <w:t>города Караганды и городов-спутников оставляют свои устные комментарии</w:t>
      </w:r>
      <w:r>
        <w:rPr>
          <w:spacing w:val="1"/>
        </w:rPr>
        <w:t> </w:t>
      </w:r>
      <w:r>
        <w:rPr/>
        <w:t>и</w:t>
      </w:r>
      <w:r>
        <w:rPr>
          <w:spacing w:val="-10"/>
        </w:rPr>
        <w:t> </w:t>
      </w:r>
      <w:r>
        <w:rPr/>
        <w:t>отзывы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книге</w:t>
      </w:r>
      <w:r>
        <w:rPr>
          <w:spacing w:val="-9"/>
        </w:rPr>
        <w:t> </w:t>
      </w:r>
      <w:r>
        <w:rPr/>
        <w:t>отзывов</w:t>
      </w:r>
      <w:r>
        <w:rPr>
          <w:spacing w:val="-9"/>
        </w:rPr>
        <w:t> </w:t>
      </w:r>
      <w:r>
        <w:rPr/>
        <w:t>музея.</w:t>
      </w:r>
      <w:r>
        <w:rPr>
          <w:spacing w:val="-8"/>
        </w:rPr>
        <w:t> </w:t>
      </w:r>
      <w:r>
        <w:rPr/>
        <w:t>Например,</w:t>
      </w:r>
      <w:r>
        <w:rPr>
          <w:spacing w:val="-8"/>
        </w:rPr>
        <w:t> </w:t>
      </w:r>
      <w:r>
        <w:rPr/>
        <w:t>вот</w:t>
      </w:r>
      <w:r>
        <w:rPr>
          <w:spacing w:val="-10"/>
        </w:rPr>
        <w:t> </w:t>
      </w:r>
      <w:r>
        <w:rPr/>
        <w:t>что</w:t>
      </w:r>
      <w:r>
        <w:rPr>
          <w:spacing w:val="-8"/>
        </w:rPr>
        <w:t> </w:t>
      </w:r>
      <w:r>
        <w:rPr/>
        <w:t>они</w:t>
      </w:r>
      <w:r>
        <w:rPr>
          <w:spacing w:val="-9"/>
        </w:rPr>
        <w:t> </w:t>
      </w:r>
      <w:r>
        <w:rPr/>
        <w:t>отмечают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зале:</w:t>
      </w:r>
      <w:r>
        <w:rPr>
          <w:spacing w:val="-9"/>
        </w:rPr>
        <w:t> </w:t>
      </w:r>
      <w:r>
        <w:rPr/>
        <w:t>«Мы</w:t>
      </w:r>
      <w:r>
        <w:rPr>
          <w:spacing w:val="-68"/>
        </w:rPr>
        <w:t> </w:t>
      </w:r>
      <w:r>
        <w:rPr/>
        <w:t>видели</w:t>
      </w:r>
      <w:r>
        <w:rPr>
          <w:spacing w:val="1"/>
        </w:rPr>
        <w:t> </w:t>
      </w:r>
      <w:r>
        <w:rPr/>
        <w:t>интересные</w:t>
      </w:r>
      <w:r>
        <w:rPr>
          <w:spacing w:val="1"/>
        </w:rPr>
        <w:t> </w:t>
      </w:r>
      <w:r>
        <w:rPr/>
        <w:t>экспонаты</w:t>
      </w:r>
      <w:r>
        <w:rPr>
          <w:spacing w:val="1"/>
        </w:rPr>
        <w:t> </w:t>
      </w:r>
      <w:r>
        <w:rPr/>
        <w:t>зала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жаңғыру»,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сакральных мест Центрального Казахстана, которые оживляли далекое время</w:t>
      </w:r>
      <w:r>
        <w:rPr>
          <w:spacing w:val="-67"/>
        </w:rPr>
        <w:t> </w:t>
      </w:r>
      <w:r>
        <w:rPr/>
        <w:t>нашей страны». Школьники высоко оценивают музей как источник познания</w:t>
      </w:r>
      <w:r>
        <w:rPr>
          <w:spacing w:val="1"/>
        </w:rPr>
        <w:t> </w:t>
      </w:r>
      <w:r>
        <w:rPr>
          <w:spacing w:val="-1"/>
        </w:rPr>
        <w:t>природы,</w:t>
      </w:r>
      <w:r>
        <w:rPr>
          <w:spacing w:val="-17"/>
        </w:rPr>
        <w:t> </w:t>
      </w:r>
      <w:r>
        <w:rPr>
          <w:spacing w:val="-1"/>
        </w:rPr>
        <w:t>истории,</w:t>
      </w:r>
      <w:r>
        <w:rPr>
          <w:spacing w:val="-16"/>
        </w:rPr>
        <w:t> </w:t>
      </w:r>
      <w:r>
        <w:rPr>
          <w:spacing w:val="-1"/>
        </w:rPr>
        <w:t>культуры</w:t>
      </w:r>
      <w:r>
        <w:rPr>
          <w:spacing w:val="-14"/>
        </w:rPr>
        <w:t> </w:t>
      </w:r>
      <w:r>
        <w:rPr/>
        <w:t>родного</w:t>
      </w:r>
      <w:r>
        <w:rPr>
          <w:spacing w:val="-15"/>
        </w:rPr>
        <w:t> </w:t>
      </w:r>
      <w:r>
        <w:rPr/>
        <w:t>края.</w:t>
      </w:r>
      <w:r>
        <w:rPr>
          <w:spacing w:val="-15"/>
        </w:rPr>
        <w:t> </w:t>
      </w:r>
      <w:r>
        <w:rPr/>
        <w:t>«Я</w:t>
      </w:r>
      <w:r>
        <w:rPr>
          <w:spacing w:val="-15"/>
        </w:rPr>
        <w:t> </w:t>
      </w:r>
      <w:r>
        <w:rPr/>
        <w:t>теперь</w:t>
      </w:r>
      <w:r>
        <w:rPr>
          <w:spacing w:val="-16"/>
        </w:rPr>
        <w:t> </w:t>
      </w:r>
      <w:r>
        <w:rPr/>
        <w:t>больше</w:t>
      </w:r>
      <w:r>
        <w:rPr>
          <w:spacing w:val="-15"/>
        </w:rPr>
        <w:t> </w:t>
      </w:r>
      <w:r>
        <w:rPr/>
        <w:t>узнал</w:t>
      </w:r>
      <w:r>
        <w:rPr>
          <w:spacing w:val="-15"/>
        </w:rPr>
        <w:t> </w:t>
      </w:r>
      <w:r>
        <w:rPr/>
        <w:t>об</w:t>
      </w:r>
      <w:r>
        <w:rPr>
          <w:spacing w:val="-15"/>
        </w:rPr>
        <w:t> </w:t>
      </w:r>
      <w:r>
        <w:rPr/>
        <w:t>истории</w:t>
      </w:r>
      <w:r>
        <w:rPr>
          <w:spacing w:val="-67"/>
        </w:rPr>
        <w:t> </w:t>
      </w:r>
      <w:r>
        <w:rPr/>
        <w:t>нашего</w:t>
      </w:r>
      <w:r>
        <w:rPr>
          <w:spacing w:val="-14"/>
        </w:rPr>
        <w:t> </w:t>
      </w:r>
      <w:r>
        <w:rPr/>
        <w:t>края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представляю</w:t>
      </w:r>
      <w:r>
        <w:rPr>
          <w:spacing w:val="-15"/>
        </w:rPr>
        <w:t> </w:t>
      </w:r>
      <w:r>
        <w:rPr/>
        <w:t>себе,</w:t>
      </w:r>
      <w:r>
        <w:rPr>
          <w:spacing w:val="-14"/>
        </w:rPr>
        <w:t> </w:t>
      </w:r>
      <w:r>
        <w:rPr/>
        <w:t>каким</w:t>
      </w:r>
      <w:r>
        <w:rPr>
          <w:spacing w:val="-14"/>
        </w:rPr>
        <w:t> </w:t>
      </w:r>
      <w:r>
        <w:rPr/>
        <w:t>он</w:t>
      </w:r>
      <w:r>
        <w:rPr>
          <w:spacing w:val="-15"/>
        </w:rPr>
        <w:t> </w:t>
      </w:r>
      <w:r>
        <w:rPr/>
        <w:t>был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стал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наше</w:t>
      </w:r>
      <w:r>
        <w:rPr>
          <w:spacing w:val="-15"/>
        </w:rPr>
        <w:t> </w:t>
      </w:r>
      <w:r>
        <w:rPr/>
        <w:t>время»</w:t>
      </w:r>
      <w:r>
        <w:rPr>
          <w:spacing w:val="-14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пишет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после посещения музея ученик из г. Сарани. «Впечатление огромное. Во-</w:t>
      </w:r>
      <w:r>
        <w:rPr>
          <w:spacing w:val="1"/>
        </w:rPr>
        <w:t> </w:t>
      </w:r>
      <w:r>
        <w:rPr/>
        <w:t>первых, гордишься нашим народом, так как видишь все сам – его жизнь, его</w:t>
      </w:r>
      <w:r>
        <w:rPr>
          <w:spacing w:val="1"/>
        </w:rPr>
        <w:t> </w:t>
      </w:r>
      <w:r>
        <w:rPr/>
        <w:t>труд, во-вторых, чувствуешь любовь к своей Родине» отмечает учащийся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Абая.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патриотических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ведущих мотивов запоминания экспозиционных материалов: «Запомнились</w:t>
      </w:r>
      <w:r>
        <w:rPr>
          <w:spacing w:val="1"/>
        </w:rPr>
        <w:t> </w:t>
      </w:r>
      <w:r>
        <w:rPr>
          <w:spacing w:val="-1"/>
        </w:rPr>
        <w:t>материалы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6"/>
        </w:rPr>
        <w:t> </w:t>
      </w:r>
      <w:r>
        <w:rPr>
          <w:spacing w:val="-1"/>
        </w:rPr>
        <w:t>«100</w:t>
      </w:r>
      <w:r>
        <w:rPr>
          <w:spacing w:val="-15"/>
        </w:rPr>
        <w:t> </w:t>
      </w:r>
      <w:r>
        <w:rPr>
          <w:spacing w:val="-1"/>
        </w:rPr>
        <w:t>новых</w:t>
      </w:r>
      <w:r>
        <w:rPr>
          <w:spacing w:val="-16"/>
        </w:rPr>
        <w:t> </w:t>
      </w:r>
      <w:r>
        <w:rPr>
          <w:spacing w:val="-1"/>
        </w:rPr>
        <w:t>лиц</w:t>
      </w:r>
      <w:r>
        <w:rPr>
          <w:spacing w:val="-17"/>
        </w:rPr>
        <w:t> </w:t>
      </w:r>
      <w:r>
        <w:rPr>
          <w:spacing w:val="-1"/>
        </w:rPr>
        <w:t>Казахстана»,</w:t>
      </w:r>
      <w:r>
        <w:rPr>
          <w:spacing w:val="-16"/>
        </w:rPr>
        <w:t> </w:t>
      </w:r>
      <w:r>
        <w:rPr/>
        <w:t>о</w:t>
      </w:r>
      <w:r>
        <w:rPr>
          <w:spacing w:val="-16"/>
        </w:rPr>
        <w:t> </w:t>
      </w:r>
      <w:r>
        <w:rPr/>
        <w:t>карагандинцах,</w:t>
      </w:r>
      <w:r>
        <w:rPr>
          <w:spacing w:val="-17"/>
        </w:rPr>
        <w:t> </w:t>
      </w:r>
      <w:r>
        <w:rPr/>
        <w:t>жизненные</w:t>
      </w:r>
      <w:r>
        <w:rPr>
          <w:spacing w:val="-16"/>
        </w:rPr>
        <w:t> </w:t>
      </w:r>
      <w:r>
        <w:rPr/>
        <w:t>успехи</w:t>
      </w:r>
      <w:r>
        <w:rPr>
          <w:spacing w:val="-68"/>
        </w:rPr>
        <w:t> </w:t>
      </w:r>
      <w:r>
        <w:rPr/>
        <w:t>которых    говорят    нам    о    больших    достижениях    в    разных    сферах,</w:t>
      </w:r>
      <w:r>
        <w:rPr>
          <w:spacing w:val="1"/>
        </w:rPr>
        <w:t> </w:t>
      </w:r>
      <w:r>
        <w:rPr/>
        <w:t>о добросовестном труде во благо нашей страны» так отметил в книге отзывов</w:t>
      </w:r>
      <w:r>
        <w:rPr>
          <w:spacing w:val="-67"/>
        </w:rPr>
        <w:t> </w:t>
      </w:r>
      <w:r>
        <w:rPr/>
        <w:t>учащийся</w:t>
      </w:r>
      <w:r>
        <w:rPr>
          <w:spacing w:val="-1"/>
        </w:rPr>
        <w:t> </w:t>
      </w:r>
      <w:r>
        <w:rPr/>
        <w:t>г.Караганды.</w:t>
      </w:r>
    </w:p>
    <w:p>
      <w:pPr>
        <w:pStyle w:val="BodyText"/>
        <w:ind w:right="126" w:firstLine="707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музейной</w:t>
      </w:r>
      <w:r>
        <w:rPr>
          <w:spacing w:val="1"/>
        </w:rPr>
        <w:t> </w:t>
      </w:r>
      <w:r>
        <w:rPr/>
        <w:t>пропаганде</w:t>
      </w:r>
      <w:r>
        <w:rPr>
          <w:spacing w:val="1"/>
        </w:rPr>
        <w:t> </w:t>
      </w:r>
      <w:r>
        <w:rPr/>
        <w:t>местных,</w:t>
      </w:r>
      <w:r>
        <w:rPr>
          <w:spacing w:val="1"/>
        </w:rPr>
        <w:t> </w:t>
      </w:r>
      <w:r>
        <w:rPr/>
        <w:t>краеведческих</w:t>
      </w:r>
      <w:r>
        <w:rPr>
          <w:spacing w:val="23"/>
        </w:rPr>
        <w:t> </w:t>
      </w:r>
      <w:r>
        <w:rPr/>
        <w:t>материалов</w:t>
      </w:r>
      <w:r>
        <w:rPr>
          <w:spacing w:val="22"/>
        </w:rPr>
        <w:t> </w:t>
      </w:r>
      <w:r>
        <w:rPr/>
        <w:t>развивает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школьников</w:t>
      </w:r>
      <w:r>
        <w:rPr>
          <w:spacing w:val="22"/>
        </w:rPr>
        <w:t> </w:t>
      </w:r>
      <w:r>
        <w:rPr/>
        <w:t>патриотические</w:t>
      </w:r>
      <w:r>
        <w:rPr>
          <w:spacing w:val="24"/>
        </w:rPr>
        <w:t> </w:t>
      </w:r>
      <w:r>
        <w:rPr/>
        <w:t>чувства,</w:t>
      </w:r>
      <w:r>
        <w:rPr>
          <w:spacing w:val="-68"/>
        </w:rPr>
        <w:t> </w:t>
      </w:r>
      <w:r>
        <w:rPr/>
        <w:t>а</w:t>
      </w:r>
      <w:r>
        <w:rPr>
          <w:spacing w:val="-8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любовь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своей</w:t>
      </w:r>
      <w:r>
        <w:rPr>
          <w:spacing w:val="-6"/>
        </w:rPr>
        <w:t> </w:t>
      </w:r>
      <w:r>
        <w:rPr/>
        <w:t>Родине,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ее</w:t>
      </w:r>
      <w:r>
        <w:rPr>
          <w:spacing w:val="-8"/>
        </w:rPr>
        <w:t> </w:t>
      </w:r>
      <w:r>
        <w:rPr/>
        <w:t>природе,</w:t>
      </w:r>
      <w:r>
        <w:rPr>
          <w:spacing w:val="-7"/>
        </w:rPr>
        <w:t> </w:t>
      </w:r>
      <w:r>
        <w:rPr/>
        <w:t>гордость</w:t>
      </w:r>
      <w:r>
        <w:rPr>
          <w:spacing w:val="-8"/>
        </w:rPr>
        <w:t> </w:t>
      </w:r>
      <w:r>
        <w:rPr/>
        <w:t>за</w:t>
      </w:r>
      <w:r>
        <w:rPr>
          <w:spacing w:val="-5"/>
        </w:rPr>
        <w:t> </w:t>
      </w:r>
      <w:r>
        <w:rPr/>
        <w:t>трудовые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ратные</w:t>
      </w:r>
      <w:r>
        <w:rPr>
          <w:spacing w:val="-67"/>
        </w:rPr>
        <w:t> </w:t>
      </w:r>
      <w:r>
        <w:rPr/>
        <w:t>подвиги</w:t>
      </w:r>
      <w:r>
        <w:rPr>
          <w:spacing w:val="-2"/>
        </w:rPr>
        <w:t> </w:t>
      </w:r>
      <w:r>
        <w:rPr/>
        <w:t>своих земляков.</w:t>
      </w:r>
    </w:p>
    <w:p>
      <w:pPr>
        <w:pStyle w:val="BodyText"/>
        <w:tabs>
          <w:tab w:pos="3062" w:val="left" w:leader="none"/>
          <w:tab w:pos="4425" w:val="left" w:leader="none"/>
        </w:tabs>
        <w:ind w:right="5166" w:firstLine="707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3933825</wp:posOffset>
            </wp:positionH>
            <wp:positionV relativeFrom="paragraph">
              <wp:posOffset>89179</wp:posOffset>
            </wp:positionV>
            <wp:extent cx="3044824" cy="2028821"/>
            <wp:effectExtent l="0" t="0" r="0" b="0"/>
            <wp:wrapNone/>
            <wp:docPr id="31" name="image17.jpeg" descr="C:\Users\ñîâðåìåííûé\Desktop\6993bd1b321f353c71294c19c1b43c2c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4" cy="202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Воспитательная</w:t>
        <w:tab/>
        <w:tab/>
        <w:t>и</w:t>
      </w:r>
      <w:r>
        <w:rPr>
          <w:spacing w:val="-68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музея</w:t>
      </w:r>
      <w:r>
        <w:rPr>
          <w:spacing w:val="1"/>
        </w:rPr>
        <w:t> </w:t>
      </w:r>
      <w:r>
        <w:rPr/>
        <w:t>многократно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благодаря</w:t>
      </w:r>
      <w:r>
        <w:rPr>
          <w:spacing w:val="-67"/>
        </w:rPr>
        <w:t> </w:t>
      </w:r>
      <w:r>
        <w:rPr/>
        <w:t>сотрудничеству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школами,</w:t>
      </w:r>
      <w:r>
        <w:rPr>
          <w:spacing w:val="-67"/>
        </w:rPr>
        <w:t> </w:t>
      </w:r>
      <w:r>
        <w:rPr/>
        <w:t>колледжами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Вузами.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>
          <w:spacing w:val="-1"/>
        </w:rPr>
        <w:t>дополняют</w:t>
      </w:r>
      <w:r>
        <w:rPr>
          <w:spacing w:val="-17"/>
        </w:rPr>
        <w:t> </w:t>
      </w:r>
      <w:r>
        <w:rPr/>
        <w:t>друг</w:t>
      </w:r>
      <w:r>
        <w:rPr>
          <w:spacing w:val="-16"/>
        </w:rPr>
        <w:t> </w:t>
      </w:r>
      <w:r>
        <w:rPr/>
        <w:t>друга,</w:t>
      </w:r>
      <w:r>
        <w:rPr>
          <w:spacing w:val="-17"/>
        </w:rPr>
        <w:t> </w:t>
      </w:r>
      <w:r>
        <w:rPr/>
        <w:t>координируя</w:t>
      </w:r>
      <w:r>
        <w:rPr>
          <w:spacing w:val="-68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деле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молодой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планомерной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систематической,</w:t>
      </w:r>
      <w:r>
        <w:rPr>
          <w:spacing w:val="-67"/>
        </w:rPr>
        <w:t> </w:t>
      </w:r>
      <w:r>
        <w:rPr/>
        <w:t>эта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кругозор,</w:t>
      </w:r>
      <w:r>
        <w:rPr>
          <w:spacing w:val="-67"/>
        </w:rPr>
        <w:t> </w:t>
      </w:r>
      <w:r>
        <w:rPr/>
        <w:t>формирует</w:t>
        <w:tab/>
        <w:t>гражданское</w:t>
      </w:r>
    </w:p>
    <w:p>
      <w:pPr>
        <w:pStyle w:val="BodyText"/>
        <w:ind w:right="126"/>
      </w:pPr>
      <w:r>
        <w:rPr/>
        <w:t>самопознание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прививает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исследователя.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Карагандинский</w:t>
      </w:r>
      <w:r>
        <w:rPr>
          <w:spacing w:val="1"/>
        </w:rPr>
        <w:t> </w:t>
      </w:r>
      <w:r>
        <w:rPr/>
        <w:t>областной</w:t>
      </w:r>
      <w:r>
        <w:rPr>
          <w:spacing w:val="1"/>
        </w:rPr>
        <w:t> </w:t>
      </w:r>
      <w:r>
        <w:rPr/>
        <w:t>историко-краеведческий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рамках Государственной программы «Рухани жаңғыру» успешно проводит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подрастающим</w:t>
      </w:r>
      <w:r>
        <w:rPr>
          <w:spacing w:val="1"/>
        </w:rPr>
        <w:t> </w:t>
      </w:r>
      <w:r>
        <w:rPr/>
        <w:t>поколением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казахстанского</w:t>
      </w:r>
      <w:r>
        <w:rPr>
          <w:spacing w:val="1"/>
        </w:rPr>
        <w:t> </w:t>
      </w:r>
      <w:r>
        <w:rPr/>
        <w:t>патриотизма.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музее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«Урок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музее», который дополняет учебную программу и вызывает большой интерес</w:t>
      </w:r>
      <w:r>
        <w:rPr>
          <w:spacing w:val="-67"/>
        </w:rPr>
        <w:t> </w:t>
      </w:r>
      <w:r>
        <w:rPr/>
        <w:t>у школьников. Образовательно-воспитательный процесс строится на основе</w:t>
      </w:r>
      <w:r>
        <w:rPr>
          <w:spacing w:val="1"/>
        </w:rPr>
        <w:t> </w:t>
      </w:r>
      <w:r>
        <w:rPr/>
        <w:t>подлинных</w:t>
      </w:r>
      <w:r>
        <w:rPr>
          <w:spacing w:val="1"/>
        </w:rPr>
        <w:t> </w:t>
      </w:r>
      <w:r>
        <w:rPr/>
        <w:t>музейных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экспонатов.</w:t>
      </w:r>
      <w:r>
        <w:rPr>
          <w:spacing w:val="1"/>
        </w:rPr>
        <w:t> </w:t>
      </w:r>
      <w:r>
        <w:rPr/>
        <w:t>Ведущим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патриотического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экспозиция,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проводятся экскурсии, мероприятия, музейные уроки – важнейшие формы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 учащимися.</w:t>
      </w:r>
    </w:p>
    <w:p>
      <w:pPr>
        <w:pStyle w:val="BodyText"/>
        <w:ind w:right="128" w:firstLine="707"/>
      </w:pPr>
      <w:r>
        <w:rPr/>
        <w:t>Принцип</w:t>
      </w:r>
      <w:r>
        <w:rPr>
          <w:spacing w:val="1"/>
        </w:rPr>
        <w:t> </w:t>
      </w:r>
      <w:r>
        <w:rPr/>
        <w:t>предметности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музейного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осуществляемого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демонстрацию</w:t>
      </w:r>
      <w:r>
        <w:rPr>
          <w:spacing w:val="1"/>
        </w:rPr>
        <w:t> </w:t>
      </w:r>
      <w:r>
        <w:rPr/>
        <w:t>музейных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экспозиции,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музейном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научно-</w:t>
      </w:r>
      <w:r>
        <w:rPr>
          <w:spacing w:val="-67"/>
        </w:rPr>
        <w:t> </w:t>
      </w:r>
      <w:r>
        <w:rPr/>
        <w:t>просветительном мероприятии. Данный принцип имеет особую актуальность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настоящее время.</w:t>
      </w:r>
    </w:p>
    <w:p>
      <w:pPr>
        <w:pStyle w:val="BodyText"/>
        <w:ind w:left="260" w:right="129" w:firstLine="708"/>
      </w:pPr>
      <w:r>
        <w:rPr/>
        <w:t>Роль изучения культурного наследия в формировании казахстанского</w:t>
      </w:r>
      <w:r>
        <w:rPr>
          <w:spacing w:val="1"/>
        </w:rPr>
        <w:t> </w:t>
      </w:r>
      <w:r>
        <w:rPr/>
        <w:t>патриотизма делает такую систему как «музей – школа» действенной на всех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социологических</w:t>
      </w:r>
      <w:r>
        <w:rPr>
          <w:spacing w:val="1"/>
        </w:rPr>
        <w:t> </w:t>
      </w:r>
      <w:r>
        <w:rPr/>
        <w:t>исследований общественных связей музеев Карагандинской области можно</w:t>
      </w:r>
      <w:r>
        <w:rPr>
          <w:spacing w:val="1"/>
        </w:rPr>
        <w:t> </w:t>
      </w:r>
      <w:r>
        <w:rPr/>
        <w:t>отметить,</w:t>
      </w:r>
      <w:r>
        <w:rPr>
          <w:spacing w:val="31"/>
        </w:rPr>
        <w:t> </w:t>
      </w:r>
      <w:r>
        <w:rPr/>
        <w:t>что</w:t>
      </w:r>
      <w:r>
        <w:rPr>
          <w:spacing w:val="32"/>
        </w:rPr>
        <w:t> </w:t>
      </w:r>
      <w:r>
        <w:rPr/>
        <w:t>среди</w:t>
      </w:r>
      <w:r>
        <w:rPr>
          <w:spacing w:val="31"/>
        </w:rPr>
        <w:t> </w:t>
      </w:r>
      <w:r>
        <w:rPr/>
        <w:t>наиболее</w:t>
      </w:r>
      <w:r>
        <w:rPr>
          <w:spacing w:val="31"/>
        </w:rPr>
        <w:t> </w:t>
      </w:r>
      <w:r>
        <w:rPr/>
        <w:t>активных</w:t>
      </w:r>
      <w:r>
        <w:rPr>
          <w:spacing w:val="31"/>
        </w:rPr>
        <w:t> </w:t>
      </w:r>
      <w:r>
        <w:rPr/>
        <w:t>контактов</w:t>
      </w:r>
      <w:r>
        <w:rPr>
          <w:spacing w:val="32"/>
        </w:rPr>
        <w:t> </w:t>
      </w:r>
      <w:r>
        <w:rPr/>
        <w:t>музея</w:t>
      </w:r>
      <w:r>
        <w:rPr>
          <w:spacing w:val="31"/>
        </w:rPr>
        <w:t> </w:t>
      </w:r>
      <w:r>
        <w:rPr/>
        <w:t>с</w:t>
      </w:r>
      <w:r>
        <w:rPr>
          <w:spacing w:val="31"/>
        </w:rPr>
        <w:t> </w:t>
      </w:r>
      <w:r>
        <w:rPr/>
        <w:t>различными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учебными  </w:t>
      </w:r>
      <w:r>
        <w:rPr>
          <w:spacing w:val="58"/>
        </w:rPr>
        <w:t> </w:t>
      </w:r>
      <w:r>
        <w:rPr/>
        <w:t>учреждениями,   </w:t>
      </w:r>
      <w:r>
        <w:rPr>
          <w:spacing w:val="56"/>
        </w:rPr>
        <w:t> </w:t>
      </w:r>
      <w:r>
        <w:rPr/>
        <w:t>которые   </w:t>
      </w:r>
      <w:r>
        <w:rPr>
          <w:spacing w:val="56"/>
        </w:rPr>
        <w:t> </w:t>
      </w:r>
      <w:r>
        <w:rPr/>
        <w:t>используют   </w:t>
      </w:r>
      <w:r>
        <w:rPr>
          <w:spacing w:val="57"/>
        </w:rPr>
        <w:t> </w:t>
      </w:r>
      <w:r>
        <w:rPr/>
        <w:t>музей   </w:t>
      </w:r>
      <w:r>
        <w:rPr>
          <w:spacing w:val="57"/>
        </w:rPr>
        <w:t> </w:t>
      </w:r>
      <w:r>
        <w:rPr/>
        <w:t>в   </w:t>
      </w:r>
      <w:r>
        <w:rPr>
          <w:spacing w:val="56"/>
        </w:rPr>
        <w:t> </w:t>
      </w:r>
      <w:r>
        <w:rPr/>
        <w:t>учебных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воспитательных целях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школа.</w:t>
      </w:r>
    </w:p>
    <w:p>
      <w:pPr>
        <w:pStyle w:val="BodyText"/>
        <w:ind w:right="128" w:firstLine="707"/>
      </w:pPr>
      <w:r>
        <w:rPr/>
        <w:t>Приобретение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чувственных</w:t>
      </w:r>
      <w:r>
        <w:rPr>
          <w:spacing w:val="1"/>
        </w:rPr>
        <w:t> </w:t>
      </w:r>
      <w:r>
        <w:rPr/>
        <w:t>впечатлений,</w:t>
      </w:r>
      <w:r>
        <w:rPr>
          <w:spacing w:val="1"/>
        </w:rPr>
        <w:t> </w:t>
      </w:r>
      <w:r>
        <w:rPr/>
        <w:t>наглядно-образного</w:t>
      </w:r>
      <w:r>
        <w:rPr>
          <w:spacing w:val="1"/>
        </w:rPr>
        <w:t> </w:t>
      </w:r>
      <w:r>
        <w:rPr/>
        <w:t>мышления.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мышления особенно важен для детей и подростков. В значительной степени</w:t>
      </w:r>
      <w:r>
        <w:rPr>
          <w:spacing w:val="1"/>
        </w:rPr>
        <w:t> </w:t>
      </w:r>
      <w:r>
        <w:rPr/>
        <w:t>именно так они осваивают мир. Информация, которую содержит музейный</w:t>
      </w:r>
      <w:r>
        <w:rPr>
          <w:spacing w:val="1"/>
        </w:rPr>
        <w:t> </w:t>
      </w:r>
      <w:r>
        <w:rPr/>
        <w:t>предмет, включает его внешние признаки (величина, форма, цвет, фактура),</w:t>
      </w:r>
      <w:r>
        <w:rPr>
          <w:spacing w:val="1"/>
        </w:rPr>
        <w:t> </w:t>
      </w:r>
      <w:r>
        <w:rPr/>
        <w:t>свойства и функции. Школьник воспринимает эстетические качества, познает</w:t>
      </w:r>
      <w:r>
        <w:rPr>
          <w:spacing w:val="-67"/>
        </w:rPr>
        <w:t> </w:t>
      </w:r>
      <w:r>
        <w:rPr/>
        <w:t>музейное</w:t>
      </w:r>
      <w:r>
        <w:rPr>
          <w:spacing w:val="-1"/>
        </w:rPr>
        <w:t> </w:t>
      </w:r>
      <w:r>
        <w:rPr/>
        <w:t>значение экспоната.</w:t>
      </w:r>
    </w:p>
    <w:p>
      <w:pPr>
        <w:pStyle w:val="BodyText"/>
        <w:ind w:right="127" w:firstLine="707"/>
      </w:pPr>
      <w:r>
        <w:rPr/>
        <w:t>Музей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привлекательность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возможностью</w:t>
      </w:r>
      <w:r>
        <w:rPr>
          <w:spacing w:val="-67"/>
        </w:rPr>
        <w:t> </w:t>
      </w:r>
      <w:r>
        <w:rPr/>
        <w:t>знакомства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неизвестными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явлениями.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закономерно, что, оценивая значение музея, школьники часто отмечают для</w:t>
      </w:r>
      <w:r>
        <w:rPr>
          <w:spacing w:val="1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фразой</w:t>
      </w:r>
      <w:r>
        <w:rPr>
          <w:spacing w:val="-9"/>
        </w:rPr>
        <w:t> </w:t>
      </w:r>
      <w:r>
        <w:rPr/>
        <w:t>«здесь</w:t>
      </w:r>
      <w:r>
        <w:rPr>
          <w:spacing w:val="-9"/>
        </w:rPr>
        <w:t> </w:t>
      </w:r>
      <w:r>
        <w:rPr/>
        <w:t>я</w:t>
      </w:r>
      <w:r>
        <w:rPr>
          <w:spacing w:val="-9"/>
        </w:rPr>
        <w:t> </w:t>
      </w:r>
      <w:r>
        <w:rPr/>
        <w:t>увидел</w:t>
      </w:r>
      <w:r>
        <w:rPr>
          <w:spacing w:val="-10"/>
        </w:rPr>
        <w:t> </w:t>
      </w:r>
      <w:r>
        <w:rPr/>
        <w:t>впервые...».</w:t>
      </w:r>
      <w:r>
        <w:rPr>
          <w:spacing w:val="-10"/>
        </w:rPr>
        <w:t> </w:t>
      </w:r>
      <w:r>
        <w:rPr/>
        <w:t>Удивление,</w:t>
      </w:r>
      <w:r>
        <w:rPr>
          <w:spacing w:val="-9"/>
        </w:rPr>
        <w:t> </w:t>
      </w:r>
      <w:r>
        <w:rPr/>
        <w:t>любопытство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интерес</w:t>
      </w:r>
      <w:r>
        <w:rPr>
          <w:spacing w:val="-10"/>
        </w:rPr>
        <w:t> </w:t>
      </w:r>
      <w:r>
        <w:rPr/>
        <w:t>–</w:t>
      </w:r>
      <w:r>
        <w:rPr>
          <w:spacing w:val="-68"/>
        </w:rPr>
        <w:t> </w:t>
      </w:r>
      <w:r>
        <w:rPr/>
        <w:t>любой</w:t>
      </w:r>
      <w:r>
        <w:rPr>
          <w:spacing w:val="70"/>
        </w:rPr>
        <w:t> </w:t>
      </w:r>
      <w:r>
        <w:rPr/>
        <w:t>отклик</w:t>
      </w:r>
      <w:r>
        <w:rPr>
          <w:spacing w:val="70"/>
        </w:rPr>
        <w:t> </w:t>
      </w:r>
      <w:r>
        <w:rPr/>
        <w:t>возникает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реакция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то,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«можно</w:t>
      </w:r>
      <w:r>
        <w:rPr>
          <w:spacing w:val="70"/>
        </w:rPr>
        <w:t> </w:t>
      </w:r>
      <w:r>
        <w:rPr/>
        <w:t>увидеть</w:t>
      </w:r>
      <w:r>
        <w:rPr>
          <w:spacing w:val="70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 музее», становится толчком для активизации познавательных интересов.</w:t>
      </w:r>
      <w:r>
        <w:rPr>
          <w:spacing w:val="1"/>
        </w:rPr>
        <w:t> </w:t>
      </w:r>
      <w:r>
        <w:rPr/>
        <w:t>Возможность познания нового, возможность открытия побуждают еще и еще</w:t>
      </w:r>
      <w:r>
        <w:rPr>
          <w:spacing w:val="1"/>
        </w:rPr>
        <w:t> </w:t>
      </w:r>
      <w:r>
        <w:rPr/>
        <w:t>прийти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музей.</w:t>
      </w:r>
    </w:p>
    <w:p>
      <w:pPr>
        <w:pStyle w:val="BodyText"/>
        <w:ind w:right="126" w:firstLine="707"/>
      </w:pPr>
      <w:r>
        <w:rPr/>
        <w:t>Поскольку</w:t>
      </w:r>
      <w:r>
        <w:rPr>
          <w:spacing w:val="1"/>
        </w:rPr>
        <w:t> </w:t>
      </w:r>
      <w:r>
        <w:rPr/>
        <w:t>познание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подлинных памятников материальной и духовной культуры, расширяются</w:t>
      </w:r>
      <w:r>
        <w:rPr>
          <w:spacing w:val="1"/>
        </w:rPr>
        <w:t> </w:t>
      </w:r>
      <w:r>
        <w:rPr/>
        <w:t>сведения школьников о предметном мире, формируются навыки предметного</w:t>
      </w:r>
      <w:r>
        <w:rPr>
          <w:spacing w:val="-67"/>
        </w:rPr>
        <w:t> </w:t>
      </w:r>
      <w:r>
        <w:rPr/>
        <w:t>видения,</w:t>
      </w:r>
      <w:r>
        <w:rPr>
          <w:spacing w:val="-1"/>
        </w:rPr>
        <w:t> </w:t>
      </w:r>
      <w:r>
        <w:rPr/>
        <w:t>развивается</w:t>
      </w:r>
      <w:r>
        <w:rPr>
          <w:spacing w:val="-1"/>
        </w:rPr>
        <w:t> </w:t>
      </w:r>
      <w:r>
        <w:rPr/>
        <w:t>наблюдательность.</w:t>
      </w:r>
    </w:p>
    <w:p>
      <w:pPr>
        <w:pStyle w:val="BodyText"/>
        <w:ind w:right="127" w:firstLine="707"/>
      </w:pPr>
      <w:r>
        <w:rPr/>
        <w:t>Особо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познавательного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музее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эмоция.</w:t>
      </w:r>
      <w:r>
        <w:rPr>
          <w:spacing w:val="1"/>
        </w:rPr>
        <w:t> </w:t>
      </w:r>
      <w:r>
        <w:rPr/>
        <w:t>Школьники</w:t>
      </w:r>
      <w:r>
        <w:rPr>
          <w:spacing w:val="1"/>
        </w:rPr>
        <w:t> </w:t>
      </w:r>
      <w:r>
        <w:rPr/>
        <w:t>испытывают</w:t>
      </w:r>
      <w:r>
        <w:rPr>
          <w:spacing w:val="1"/>
        </w:rPr>
        <w:t> </w:t>
      </w:r>
      <w:r>
        <w:rPr/>
        <w:t>радость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глубокие</w:t>
      </w:r>
      <w:r>
        <w:rPr>
          <w:spacing w:val="1"/>
        </w:rPr>
        <w:t> </w:t>
      </w:r>
      <w:r>
        <w:rPr/>
        <w:t>эмоциональные</w:t>
      </w:r>
      <w:r>
        <w:rPr>
          <w:spacing w:val="-2"/>
        </w:rPr>
        <w:t> </w:t>
      </w:r>
      <w:r>
        <w:rPr/>
        <w:t>переживания.</w:t>
      </w:r>
    </w:p>
    <w:p>
      <w:pPr>
        <w:pStyle w:val="BodyText"/>
        <w:ind w:right="127" w:firstLine="707"/>
      </w:pPr>
      <w:r>
        <w:rPr/>
        <w:t>Приобретение знаний в музее тесно связано с усвоением определенных</w:t>
      </w:r>
      <w:r>
        <w:rPr>
          <w:spacing w:val="1"/>
        </w:rPr>
        <w:t> </w:t>
      </w:r>
      <w:r>
        <w:rPr>
          <w:spacing w:val="-1"/>
        </w:rPr>
        <w:t>мировоззренческих</w:t>
      </w:r>
      <w:r>
        <w:rPr>
          <w:spacing w:val="-16"/>
        </w:rPr>
        <w:t> </w:t>
      </w:r>
      <w:r>
        <w:rPr/>
        <w:t>идей,</w:t>
      </w:r>
      <w:r>
        <w:rPr>
          <w:spacing w:val="-15"/>
        </w:rPr>
        <w:t> </w:t>
      </w:r>
      <w:r>
        <w:rPr/>
        <w:t>моральных</w:t>
      </w:r>
      <w:r>
        <w:rPr>
          <w:spacing w:val="-15"/>
        </w:rPr>
        <w:t> </w:t>
      </w:r>
      <w:r>
        <w:rPr/>
        <w:t>ценностей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норм,</w:t>
      </w:r>
      <w:r>
        <w:rPr>
          <w:spacing w:val="-16"/>
        </w:rPr>
        <w:t> </w:t>
      </w:r>
      <w:r>
        <w:rPr/>
        <w:t>эстетических</w:t>
      </w:r>
      <w:r>
        <w:rPr>
          <w:spacing w:val="-16"/>
        </w:rPr>
        <w:t> </w:t>
      </w:r>
      <w:r>
        <w:rPr/>
        <w:t>идеалов.</w:t>
      </w:r>
      <w:r>
        <w:rPr>
          <w:spacing w:val="-67"/>
        </w:rPr>
        <w:t> </w:t>
      </w:r>
      <w:r>
        <w:rPr/>
        <w:t>Повышая образованность и расширяя кругозор школьников, активизируя их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прошлому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развивая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>
          <w:spacing w:val="-1"/>
        </w:rPr>
        <w:t>любознательность,</w:t>
      </w:r>
      <w:r>
        <w:rPr>
          <w:spacing w:val="-14"/>
        </w:rPr>
        <w:t> </w:t>
      </w:r>
      <w:r>
        <w:rPr>
          <w:spacing w:val="-1"/>
        </w:rPr>
        <w:t>музей</w:t>
      </w:r>
      <w:r>
        <w:rPr>
          <w:spacing w:val="-16"/>
        </w:rPr>
        <w:t> </w:t>
      </w:r>
      <w:r>
        <w:rPr>
          <w:spacing w:val="-1"/>
        </w:rPr>
        <w:t>решает</w:t>
      </w:r>
      <w:r>
        <w:rPr>
          <w:spacing w:val="-16"/>
        </w:rPr>
        <w:t> </w:t>
      </w:r>
      <w:r>
        <w:rPr/>
        <w:t>важные</w:t>
      </w:r>
      <w:r>
        <w:rPr>
          <w:spacing w:val="-17"/>
        </w:rPr>
        <w:t> </w:t>
      </w:r>
      <w:r>
        <w:rPr/>
        <w:t>воспитательные</w:t>
      </w:r>
      <w:r>
        <w:rPr>
          <w:spacing w:val="-16"/>
        </w:rPr>
        <w:t> </w:t>
      </w:r>
      <w:r>
        <w:rPr/>
        <w:t>задачи</w:t>
      </w:r>
      <w:r>
        <w:rPr>
          <w:spacing w:val="-16"/>
        </w:rPr>
        <w:t> </w:t>
      </w:r>
      <w:r>
        <w:rPr/>
        <w:t>патриотизма.</w:t>
      </w:r>
      <w:r>
        <w:rPr>
          <w:spacing w:val="-67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краеведческого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школьные музеи, которые приобщают подрастающее поколение к истории</w:t>
      </w:r>
      <w:r>
        <w:rPr>
          <w:spacing w:val="1"/>
        </w:rPr>
        <w:t> </w:t>
      </w:r>
      <w:r>
        <w:rPr>
          <w:spacing w:val="-1"/>
        </w:rPr>
        <w:t>родной</w:t>
      </w:r>
      <w:r>
        <w:rPr>
          <w:spacing w:val="-16"/>
        </w:rPr>
        <w:t> </w:t>
      </w:r>
      <w:r>
        <w:rPr>
          <w:spacing w:val="-1"/>
        </w:rPr>
        <w:t>страны,</w:t>
      </w:r>
      <w:r>
        <w:rPr>
          <w:spacing w:val="-16"/>
        </w:rPr>
        <w:t> </w:t>
      </w:r>
      <w:r>
        <w:rPr>
          <w:spacing w:val="-1"/>
        </w:rPr>
        <w:t>родного</w:t>
      </w:r>
      <w:r>
        <w:rPr>
          <w:spacing w:val="-15"/>
        </w:rPr>
        <w:t> </w:t>
      </w:r>
      <w:r>
        <w:rPr>
          <w:spacing w:val="-1"/>
        </w:rPr>
        <w:t>края,</w:t>
      </w:r>
      <w:r>
        <w:rPr>
          <w:spacing w:val="-15"/>
        </w:rPr>
        <w:t> </w:t>
      </w:r>
      <w:r>
        <w:rPr>
          <w:spacing w:val="-1"/>
        </w:rPr>
        <w:t>воспитывают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примерах</w:t>
      </w:r>
      <w:r>
        <w:rPr>
          <w:spacing w:val="-15"/>
        </w:rPr>
        <w:t> </w:t>
      </w:r>
      <w:r>
        <w:rPr/>
        <w:t>жизни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какой-либо</w:t>
      </w:r>
      <w:r>
        <w:rPr>
          <w:spacing w:val="-1"/>
        </w:rPr>
        <w:t> </w:t>
      </w:r>
      <w:r>
        <w:rPr/>
        <w:t>личности.</w:t>
      </w:r>
    </w:p>
    <w:p>
      <w:pPr>
        <w:pStyle w:val="BodyText"/>
        <w:spacing w:before="1"/>
        <w:ind w:right="126" w:firstLine="708"/>
      </w:pPr>
      <w:r>
        <w:rPr/>
        <w:t>В рамках программы «Рухани жаңғыру» усилилась работа в школьных</w:t>
      </w:r>
      <w:r>
        <w:rPr>
          <w:spacing w:val="1"/>
        </w:rPr>
        <w:t> </w:t>
      </w:r>
      <w:r>
        <w:rPr/>
        <w:t>музеях,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</w:t>
      </w:r>
      <w:r>
        <w:rPr>
          <w:spacing w:val="-8"/>
        </w:rPr>
        <w:t> </w:t>
      </w:r>
      <w:r>
        <w:rPr/>
        <w:t>же</w:t>
      </w:r>
      <w:r>
        <w:rPr>
          <w:spacing w:val="-7"/>
        </w:rPr>
        <w:t> </w:t>
      </w:r>
      <w:r>
        <w:rPr/>
        <w:t>все</w:t>
      </w:r>
      <w:r>
        <w:rPr>
          <w:spacing w:val="-8"/>
        </w:rPr>
        <w:t> </w:t>
      </w:r>
      <w:r>
        <w:rPr/>
        <w:t>чаще</w:t>
      </w:r>
      <w:r>
        <w:rPr>
          <w:spacing w:val="-8"/>
        </w:rPr>
        <w:t> </w:t>
      </w:r>
      <w:r>
        <w:rPr/>
        <w:t>стали</w:t>
      </w:r>
      <w:r>
        <w:rPr>
          <w:spacing w:val="-7"/>
        </w:rPr>
        <w:t> </w:t>
      </w:r>
      <w:r>
        <w:rPr/>
        <w:t>открываться</w:t>
      </w:r>
      <w:r>
        <w:rPr>
          <w:spacing w:val="-7"/>
        </w:rPr>
        <w:t> </w:t>
      </w:r>
      <w:r>
        <w:rPr/>
        <w:t>музеи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школах.</w:t>
      </w:r>
      <w:r>
        <w:rPr>
          <w:spacing w:val="-8"/>
        </w:rPr>
        <w:t> </w:t>
      </w:r>
      <w:r>
        <w:rPr/>
        <w:t>Так,</w:t>
      </w:r>
      <w:r>
        <w:rPr>
          <w:spacing w:val="-8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в</w:t>
      </w:r>
      <w:r>
        <w:rPr>
          <w:spacing w:val="-68"/>
        </w:rPr>
        <w:t> </w:t>
      </w:r>
      <w:r>
        <w:rPr/>
        <w:t>день празднования Наурыз в 2018 году, в СОШ № 59 города Караганды был</w:t>
      </w:r>
      <w:r>
        <w:rPr>
          <w:spacing w:val="1"/>
        </w:rPr>
        <w:t> </w:t>
      </w:r>
      <w:r>
        <w:rPr/>
        <w:t>открыт музей Народного прикладного искусства. Решение создать школьный</w:t>
      </w:r>
      <w:r>
        <w:rPr>
          <w:spacing w:val="1"/>
        </w:rPr>
        <w:t> </w:t>
      </w:r>
      <w:r>
        <w:rPr/>
        <w:t>музей возникло в связи с большим интересом учащихся к истории казахского</w:t>
      </w:r>
      <w:r>
        <w:rPr>
          <w:spacing w:val="-67"/>
        </w:rPr>
        <w:t> </w:t>
      </w:r>
      <w:r>
        <w:rPr/>
        <w:t>декоративно-прикладного искусства. Учащиеся занимаются исследователь-</w:t>
      </w:r>
      <w:r>
        <w:rPr>
          <w:spacing w:val="1"/>
        </w:rPr>
        <w:t> </w:t>
      </w:r>
      <w:r>
        <w:rPr/>
        <w:t>ской</w:t>
      </w:r>
      <w:r>
        <w:rPr>
          <w:spacing w:val="1"/>
        </w:rPr>
        <w:t> </w:t>
      </w:r>
      <w:r>
        <w:rPr/>
        <w:t>работой,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беседы,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классные</w:t>
      </w:r>
      <w:r>
        <w:rPr>
          <w:spacing w:val="1"/>
        </w:rPr>
        <w:t> </w:t>
      </w:r>
      <w:r>
        <w:rPr/>
        <w:t>часы,</w:t>
      </w:r>
      <w:r>
        <w:rPr>
          <w:spacing w:val="1"/>
        </w:rPr>
        <w:t> </w:t>
      </w:r>
      <w:r>
        <w:rPr/>
        <w:t>организовывают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мастерами,</w:t>
      </w:r>
      <w:r>
        <w:rPr>
          <w:spacing w:val="1"/>
        </w:rPr>
        <w:t> </w:t>
      </w:r>
      <w:r>
        <w:rPr/>
        <w:t>художниками.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экспозиции</w:t>
      </w:r>
      <w:r>
        <w:rPr>
          <w:spacing w:val="-67"/>
        </w:rPr>
        <w:t> </w:t>
      </w:r>
      <w:r>
        <w:rPr/>
        <w:t>представлены не только подленные экспонаты, но и изготовленные самими</w:t>
      </w:r>
      <w:r>
        <w:rPr>
          <w:spacing w:val="1"/>
        </w:rPr>
        <w:t> </w:t>
      </w:r>
      <w:r>
        <w:rPr/>
        <w:t>учащимися</w:t>
      </w:r>
      <w:r>
        <w:rPr>
          <w:spacing w:val="-2"/>
        </w:rPr>
        <w:t> </w:t>
      </w:r>
      <w:r>
        <w:rPr/>
        <w:t>предметы прикладного искусства.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В</w:t>
      </w:r>
      <w:r>
        <w:rPr>
          <w:spacing w:val="1"/>
        </w:rPr>
        <w:t> </w:t>
      </w:r>
      <w:r>
        <w:rPr/>
        <w:t>сентябре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школе–гимназии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А.Байтурсынулы</w:t>
      </w:r>
      <w:r>
        <w:rPr>
          <w:spacing w:val="-67"/>
        </w:rPr>
        <w:t> </w:t>
      </w:r>
      <w:r>
        <w:rPr/>
        <w:t>г.Караганды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состоялось</w:t>
      </w:r>
      <w:r>
        <w:rPr>
          <w:spacing w:val="1"/>
        </w:rPr>
        <w:t> </w:t>
      </w:r>
      <w:r>
        <w:rPr/>
        <w:t>торжественное открытие музея, посвященного великому казахскому общест-</w:t>
      </w:r>
      <w:r>
        <w:rPr>
          <w:spacing w:val="1"/>
        </w:rPr>
        <w:t> </w:t>
      </w:r>
      <w:r>
        <w:rPr/>
        <w:t>венному и государственному деятелю, учёному-лингвисту, литературоведу</w:t>
      </w:r>
      <w:r>
        <w:rPr>
          <w:spacing w:val="1"/>
        </w:rPr>
        <w:t> </w:t>
      </w:r>
      <w:r>
        <w:rPr/>
        <w:t>Ахмету</w:t>
      </w:r>
      <w:r>
        <w:rPr>
          <w:spacing w:val="-1"/>
        </w:rPr>
        <w:t> </w:t>
      </w:r>
      <w:r>
        <w:rPr/>
        <w:t>Байтурсынулы.</w:t>
      </w:r>
    </w:p>
    <w:p>
      <w:pPr>
        <w:pStyle w:val="BodyText"/>
        <w:spacing w:line="322" w:lineRule="exact"/>
        <w:ind w:left="969"/>
      </w:pPr>
      <w:r>
        <w:rPr/>
        <w:t>Школьный</w:t>
      </w:r>
      <w:r>
        <w:rPr>
          <w:spacing w:val="3"/>
        </w:rPr>
        <w:t> </w:t>
      </w:r>
      <w:r>
        <w:rPr/>
        <w:t>историко-этнографический</w:t>
      </w:r>
      <w:r>
        <w:rPr>
          <w:spacing w:val="5"/>
        </w:rPr>
        <w:t> </w:t>
      </w:r>
      <w:r>
        <w:rPr/>
        <w:t>музей</w:t>
      </w:r>
      <w:r>
        <w:rPr>
          <w:spacing w:val="4"/>
        </w:rPr>
        <w:t> </w:t>
      </w:r>
      <w:r>
        <w:rPr/>
        <w:t>«Атамекен»</w:t>
      </w:r>
      <w:r>
        <w:rPr>
          <w:spacing w:val="5"/>
        </w:rPr>
        <w:t> </w:t>
      </w:r>
      <w:r>
        <w:rPr/>
        <w:t>школы-лицея</w:t>
      </w:r>
    </w:p>
    <w:p>
      <w:pPr>
        <w:pStyle w:val="BodyText"/>
        <w:ind w:right="126"/>
      </w:pPr>
      <w:r>
        <w:rPr/>
        <w:t>№ 101 города Караганды, открывшийся 28 февраля 2014 года посвященный</w:t>
      </w:r>
      <w:r>
        <w:rPr>
          <w:spacing w:val="1"/>
        </w:rPr>
        <w:t> </w:t>
      </w:r>
      <w:r>
        <w:rPr/>
        <w:t>памяти</w:t>
      </w:r>
      <w:r>
        <w:rPr>
          <w:spacing w:val="64"/>
        </w:rPr>
        <w:t> </w:t>
      </w:r>
      <w:r>
        <w:rPr/>
        <w:t>и</w:t>
      </w:r>
      <w:r>
        <w:rPr>
          <w:spacing w:val="132"/>
        </w:rPr>
        <w:t> </w:t>
      </w:r>
      <w:r>
        <w:rPr/>
        <w:t>творчеству</w:t>
      </w:r>
      <w:r>
        <w:rPr>
          <w:spacing w:val="131"/>
        </w:rPr>
        <w:t> </w:t>
      </w:r>
      <w:r>
        <w:rPr/>
        <w:t>народного</w:t>
      </w:r>
      <w:r>
        <w:rPr>
          <w:spacing w:val="132"/>
        </w:rPr>
        <w:t> </w:t>
      </w:r>
      <w:r>
        <w:rPr/>
        <w:t>композитора</w:t>
      </w:r>
      <w:r>
        <w:rPr>
          <w:spacing w:val="132"/>
        </w:rPr>
        <w:t> </w:t>
      </w:r>
      <w:r>
        <w:rPr/>
        <w:t>Таттимбету</w:t>
      </w:r>
      <w:r>
        <w:rPr>
          <w:spacing w:val="131"/>
        </w:rPr>
        <w:t> </w:t>
      </w:r>
      <w:r>
        <w:rPr/>
        <w:t>Казангапулы,</w:t>
      </w:r>
      <w:r>
        <w:rPr>
          <w:spacing w:val="-68"/>
        </w:rPr>
        <w:t> </w:t>
      </w:r>
      <w:r>
        <w:rPr/>
        <w:t>в  </w:t>
      </w:r>
      <w:r>
        <w:rPr>
          <w:spacing w:val="27"/>
        </w:rPr>
        <w:t> </w:t>
      </w:r>
      <w:r>
        <w:rPr/>
        <w:t>рамках   </w:t>
      </w:r>
      <w:r>
        <w:rPr>
          <w:spacing w:val="27"/>
        </w:rPr>
        <w:t> </w:t>
      </w:r>
      <w:r>
        <w:rPr/>
        <w:t>программы   </w:t>
      </w:r>
      <w:r>
        <w:rPr>
          <w:spacing w:val="27"/>
        </w:rPr>
        <w:t> </w:t>
      </w:r>
      <w:r>
        <w:rPr/>
        <w:t>«Рухани   </w:t>
      </w:r>
      <w:r>
        <w:rPr>
          <w:spacing w:val="28"/>
        </w:rPr>
        <w:t> </w:t>
      </w:r>
      <w:r>
        <w:rPr/>
        <w:t>жаңғыру»   </w:t>
      </w:r>
      <w:r>
        <w:rPr>
          <w:spacing w:val="26"/>
        </w:rPr>
        <w:t> </w:t>
      </w:r>
      <w:r>
        <w:rPr/>
        <w:t>ведет   </w:t>
      </w:r>
      <w:r>
        <w:rPr>
          <w:spacing w:val="29"/>
        </w:rPr>
        <w:t> </w:t>
      </w:r>
      <w:r>
        <w:rPr/>
        <w:t>исследовательскую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собирательскую</w:t>
      </w:r>
      <w:r>
        <w:rPr>
          <w:spacing w:val="-1"/>
        </w:rPr>
        <w:t> </w:t>
      </w:r>
      <w:r>
        <w:rPr/>
        <w:t>работу</w:t>
      </w:r>
      <w:r>
        <w:rPr>
          <w:spacing w:val="-1"/>
        </w:rPr>
        <w:t> </w:t>
      </w:r>
      <w:r>
        <w:rPr/>
        <w:t>по пополнению</w:t>
      </w:r>
      <w:r>
        <w:rPr>
          <w:spacing w:val="-2"/>
        </w:rPr>
        <w:t> </w:t>
      </w:r>
      <w:r>
        <w:rPr/>
        <w:t>экспонатами</w:t>
      </w:r>
      <w:r>
        <w:rPr>
          <w:spacing w:val="-2"/>
        </w:rPr>
        <w:t> </w:t>
      </w:r>
      <w:r>
        <w:rPr/>
        <w:t>музея.</w:t>
      </w:r>
    </w:p>
    <w:p>
      <w:pPr>
        <w:pStyle w:val="BodyText"/>
        <w:ind w:right="126" w:firstLine="707"/>
      </w:pPr>
      <w:r>
        <w:rPr/>
        <w:t>В</w:t>
      </w:r>
      <w:r>
        <w:rPr>
          <w:spacing w:val="1"/>
        </w:rPr>
        <w:t> </w:t>
      </w:r>
      <w:r>
        <w:rPr/>
        <w:t>музее</w:t>
      </w:r>
      <w:r>
        <w:rPr>
          <w:spacing w:val="1"/>
        </w:rPr>
        <w:t> </w:t>
      </w:r>
      <w:r>
        <w:rPr/>
        <w:t>«Руханият»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Караганды,</w:t>
      </w:r>
      <w:r>
        <w:rPr>
          <w:spacing w:val="1"/>
        </w:rPr>
        <w:t> </w:t>
      </w:r>
      <w:r>
        <w:rPr/>
        <w:t>хранятся</w:t>
      </w:r>
      <w:r>
        <w:rPr>
          <w:spacing w:val="1"/>
        </w:rPr>
        <w:t> </w:t>
      </w:r>
      <w:r>
        <w:rPr/>
        <w:t>подлинные</w:t>
      </w:r>
      <w:r>
        <w:rPr>
          <w:spacing w:val="1"/>
        </w:rPr>
        <w:t> </w:t>
      </w:r>
      <w:r>
        <w:rPr/>
        <w:t>документы:</w:t>
      </w:r>
      <w:r>
        <w:rPr>
          <w:spacing w:val="1"/>
        </w:rPr>
        <w:t> </w:t>
      </w:r>
      <w:r>
        <w:rPr/>
        <w:t>письма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фронта,</w:t>
      </w:r>
      <w:r>
        <w:rPr>
          <w:spacing w:val="1"/>
        </w:rPr>
        <w:t> </w:t>
      </w:r>
      <w:r>
        <w:rPr/>
        <w:t>извещение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солдата,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репрессированных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справки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экспонаты. Данный музей охватывает такие тематики, как история родного</w:t>
      </w:r>
      <w:r>
        <w:rPr>
          <w:spacing w:val="1"/>
        </w:rPr>
        <w:t> </w:t>
      </w:r>
      <w:r>
        <w:rPr/>
        <w:t>края, жизнь и деятельность спецпереселенцев, Великая Отечественная война,</w:t>
      </w:r>
      <w:r>
        <w:rPr>
          <w:spacing w:val="-67"/>
        </w:rPr>
        <w:t> </w:t>
      </w:r>
      <w:r>
        <w:rPr/>
        <w:t>война в Афганистане. Следует отметить, что в рамках программы «Рухани</w:t>
      </w:r>
      <w:r>
        <w:rPr>
          <w:spacing w:val="1"/>
        </w:rPr>
        <w:t> </w:t>
      </w:r>
      <w:r>
        <w:rPr/>
        <w:t>жаңғыру» работа школьного музея «Руханият» усилилась. Данный школьный</w:t>
      </w:r>
      <w:r>
        <w:rPr>
          <w:spacing w:val="-67"/>
        </w:rPr>
        <w:t> </w:t>
      </w:r>
      <w:r>
        <w:rPr/>
        <w:t>музей</w:t>
      </w:r>
      <w:r>
        <w:rPr>
          <w:spacing w:val="-8"/>
        </w:rPr>
        <w:t> </w:t>
      </w:r>
      <w:r>
        <w:rPr/>
        <w:t>сотрудничает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районным</w:t>
      </w:r>
      <w:r>
        <w:rPr>
          <w:spacing w:val="-9"/>
        </w:rPr>
        <w:t> </w:t>
      </w:r>
      <w:r>
        <w:rPr/>
        <w:t>акиматом,</w:t>
      </w:r>
      <w:r>
        <w:rPr>
          <w:spacing w:val="-9"/>
        </w:rPr>
        <w:t> </w:t>
      </w:r>
      <w:r>
        <w:rPr/>
        <w:t>Карагандинским</w:t>
      </w:r>
      <w:r>
        <w:rPr>
          <w:spacing w:val="-9"/>
        </w:rPr>
        <w:t> </w:t>
      </w:r>
      <w:r>
        <w:rPr/>
        <w:t>Домом</w:t>
      </w:r>
      <w:r>
        <w:rPr>
          <w:spacing w:val="-9"/>
        </w:rPr>
        <w:t> </w:t>
      </w:r>
      <w:r>
        <w:rPr/>
        <w:t>ветеранов</w:t>
      </w:r>
      <w:r>
        <w:rPr>
          <w:spacing w:val="-68"/>
        </w:rPr>
        <w:t> </w:t>
      </w:r>
      <w:r>
        <w:rPr/>
        <w:t>войны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труда</w:t>
      </w:r>
      <w:r>
        <w:rPr>
          <w:spacing w:val="-11"/>
        </w:rPr>
        <w:t> </w:t>
      </w:r>
      <w:r>
        <w:rPr/>
        <w:t>г.Караганды,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различными</w:t>
      </w:r>
      <w:r>
        <w:rPr>
          <w:spacing w:val="-10"/>
        </w:rPr>
        <w:t> </w:t>
      </w:r>
      <w:r>
        <w:rPr/>
        <w:t>детскими</w:t>
      </w:r>
      <w:r>
        <w:rPr>
          <w:spacing w:val="-10"/>
        </w:rPr>
        <w:t> </w:t>
      </w:r>
      <w:r>
        <w:rPr/>
        <w:t>организациями,</w:t>
      </w:r>
      <w:r>
        <w:rPr>
          <w:spacing w:val="-11"/>
        </w:rPr>
        <w:t> </w:t>
      </w:r>
      <w:r>
        <w:rPr/>
        <w:t>проводит</w:t>
      </w:r>
      <w:r>
        <w:rPr>
          <w:spacing w:val="-67"/>
        </w:rPr>
        <w:t> </w:t>
      </w:r>
      <w:r>
        <w:rPr/>
        <w:t>мероприятия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патриотическому воспитанию</w:t>
      </w:r>
      <w:r>
        <w:rPr>
          <w:spacing w:val="-1"/>
        </w:rPr>
        <w:t> </w:t>
      </w:r>
      <w:r>
        <w:rPr/>
        <w:t>молодежи.</w:t>
      </w:r>
    </w:p>
    <w:p>
      <w:pPr>
        <w:pStyle w:val="BodyText"/>
        <w:ind w:right="128" w:firstLine="707"/>
      </w:pPr>
      <w:r>
        <w:rPr/>
        <w:t>Школьные</w:t>
      </w:r>
      <w:r>
        <w:rPr>
          <w:spacing w:val="1"/>
        </w:rPr>
        <w:t> </w:t>
      </w:r>
      <w:r>
        <w:rPr/>
        <w:t>музеи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духовно-нравственном,</w:t>
      </w:r>
      <w:r>
        <w:rPr>
          <w:spacing w:val="1"/>
        </w:rPr>
        <w:t> </w:t>
      </w:r>
      <w:r>
        <w:rPr/>
        <w:t>патриотическом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музеи,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создаются</w:t>
      </w:r>
      <w:r>
        <w:rPr>
          <w:spacing w:val="-1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-1"/>
        </w:rPr>
        <w:t> </w:t>
      </w:r>
      <w:r>
        <w:rPr/>
        <w:t>– для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ind w:right="128"/>
      </w:pPr>
      <w:r>
        <w:rPr>
          <w:spacing w:val="-1"/>
        </w:rPr>
        <w:t>Музей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носитель,</w:t>
      </w:r>
      <w:r>
        <w:rPr>
          <w:spacing w:val="-16"/>
        </w:rPr>
        <w:t> </w:t>
      </w:r>
      <w:r>
        <w:rPr>
          <w:spacing w:val="-1"/>
        </w:rPr>
        <w:t>хранитель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строитель</w:t>
      </w:r>
      <w:r>
        <w:rPr>
          <w:spacing w:val="-16"/>
        </w:rPr>
        <w:t> </w:t>
      </w:r>
      <w:r>
        <w:rPr/>
        <w:t>самой</w:t>
      </w:r>
      <w:r>
        <w:rPr>
          <w:spacing w:val="-15"/>
        </w:rPr>
        <w:t> </w:t>
      </w:r>
      <w:r>
        <w:rPr/>
        <w:t>идеи</w:t>
      </w:r>
      <w:r>
        <w:rPr>
          <w:spacing w:val="-16"/>
        </w:rPr>
        <w:t> </w:t>
      </w:r>
      <w:r>
        <w:rPr/>
        <w:t>культуры,</w:t>
      </w:r>
      <w:r>
        <w:rPr>
          <w:spacing w:val="-16"/>
        </w:rPr>
        <w:t> </w:t>
      </w:r>
      <w:r>
        <w:rPr/>
        <w:t>как</w:t>
      </w:r>
      <w:r>
        <w:rPr>
          <w:spacing w:val="-14"/>
        </w:rPr>
        <w:t> </w:t>
      </w:r>
      <w:r>
        <w:rPr/>
        <w:t>средство</w:t>
      </w:r>
      <w:r>
        <w:rPr>
          <w:spacing w:val="-68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патриотического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музейному</w:t>
      </w:r>
      <w:r>
        <w:rPr>
          <w:spacing w:val="1"/>
        </w:rPr>
        <w:t> </w:t>
      </w:r>
      <w:r>
        <w:rPr/>
        <w:t>специалисту богатейшую палитру методологических приемов и широчайший</w:t>
      </w:r>
      <w:r>
        <w:rPr>
          <w:spacing w:val="-67"/>
        </w:rPr>
        <w:t> </w:t>
      </w:r>
      <w:r>
        <w:rPr/>
        <w:t>диапазон</w:t>
      </w:r>
      <w:r>
        <w:rPr>
          <w:spacing w:val="71"/>
        </w:rPr>
        <w:t> </w:t>
      </w:r>
      <w:r>
        <w:rPr/>
        <w:t>возможностей   для</w:t>
      </w:r>
      <w:r>
        <w:rPr>
          <w:spacing w:val="70"/>
        </w:rPr>
        <w:t> </w:t>
      </w:r>
      <w:r>
        <w:rPr/>
        <w:t>повышения</w:t>
      </w:r>
      <w:r>
        <w:rPr>
          <w:spacing w:val="70"/>
        </w:rPr>
        <w:t> </w:t>
      </w:r>
      <w:r>
        <w:rPr/>
        <w:t>уровня</w:t>
      </w:r>
      <w:r>
        <w:rPr>
          <w:spacing w:val="70"/>
        </w:rPr>
        <w:t> </w:t>
      </w:r>
      <w:r>
        <w:rPr/>
        <w:t>исторического   сознания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приемственности</w:t>
      </w:r>
      <w:r>
        <w:rPr>
          <w:spacing w:val="1"/>
        </w:rPr>
        <w:t> </w:t>
      </w:r>
      <w:r>
        <w:rPr/>
        <w:t>поколений.</w:t>
      </w:r>
    </w:p>
    <w:p>
      <w:pPr>
        <w:pStyle w:val="BodyText"/>
        <w:spacing w:before="1"/>
        <w:ind w:right="128" w:firstLine="707"/>
      </w:pPr>
      <w:r>
        <w:rPr/>
        <w:t>Главная роль музея заключается в сохранении коллективной памяти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нематериальных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бессмысленной,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направлена</w:t>
      </w:r>
      <w:r>
        <w:rPr>
          <w:spacing w:val="-3"/>
        </w:rPr>
        <w:t> </w:t>
      </w:r>
      <w:r>
        <w:rPr/>
        <w:t>на развитие</w:t>
      </w:r>
      <w:r>
        <w:rPr>
          <w:spacing w:val="-1"/>
        </w:rPr>
        <w:t> </w:t>
      </w:r>
      <w:r>
        <w:rPr/>
        <w:t>молодого</w:t>
      </w:r>
      <w:r>
        <w:rPr>
          <w:spacing w:val="-1"/>
        </w:rPr>
        <w:t> </w:t>
      </w:r>
      <w:r>
        <w:rPr/>
        <w:t>поколения.</w:t>
      </w:r>
    </w:p>
    <w:p>
      <w:pPr>
        <w:pStyle w:val="BodyText"/>
        <w:ind w:right="129" w:firstLine="709"/>
      </w:pPr>
      <w:r>
        <w:rPr/>
        <w:t>Задача     формирования     патриотического     воспитания     молодежи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внимания.</w:t>
      </w:r>
      <w:r>
        <w:rPr>
          <w:spacing w:val="1"/>
        </w:rPr>
        <w:t> </w:t>
      </w:r>
      <w:r>
        <w:rPr/>
        <w:t>Сегодня,</w:t>
      </w:r>
      <w:r>
        <w:rPr>
          <w:spacing w:val="1"/>
        </w:rPr>
        <w:t> </w:t>
      </w:r>
      <w:r>
        <w:rPr/>
        <w:t>музейные</w:t>
      </w:r>
      <w:r>
        <w:rPr>
          <w:spacing w:val="1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построенные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«Рухани</w:t>
      </w:r>
      <w:r>
        <w:rPr>
          <w:spacing w:val="1"/>
        </w:rPr>
        <w:t> </w:t>
      </w:r>
      <w:r>
        <w:rPr/>
        <w:t>жаңғыру»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подрастающим</w:t>
      </w:r>
      <w:r>
        <w:rPr>
          <w:spacing w:val="-67"/>
        </w:rPr>
        <w:t> </w:t>
      </w:r>
      <w:r>
        <w:rPr/>
        <w:t>поколением,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влияют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самопознания,</w:t>
      </w:r>
      <w:r>
        <w:rPr>
          <w:spacing w:val="1"/>
        </w:rPr>
        <w:t> </w:t>
      </w:r>
      <w:r>
        <w:rPr/>
        <w:t>самосовершенствование, нравственно-эстетическое, и в социальном аспекте</w:t>
      </w:r>
      <w:r>
        <w:rPr>
          <w:spacing w:val="1"/>
        </w:rPr>
        <w:t> </w:t>
      </w:r>
      <w:r>
        <w:rPr/>
        <w:t>гражданско-патриотического   воспитание   молодежи.   Это   новый   подход</w:t>
      </w:r>
      <w:r>
        <w:rPr>
          <w:spacing w:val="1"/>
        </w:rPr>
        <w:t> </w:t>
      </w:r>
      <w:r>
        <w:rPr/>
        <w:t>в формировании казахстанского патриотизма, направленного на возрождение</w:t>
      </w:r>
      <w:r>
        <w:rPr>
          <w:spacing w:val="-67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ценнностей</w:t>
      </w:r>
      <w:r>
        <w:rPr>
          <w:spacing w:val="1"/>
        </w:rPr>
        <w:t> </w:t>
      </w:r>
      <w:r>
        <w:rPr/>
        <w:t>казахстанцев,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сохраняя</w:t>
      </w:r>
      <w:r>
        <w:rPr>
          <w:spacing w:val="1"/>
        </w:rPr>
        <w:t> </w:t>
      </w:r>
      <w:r>
        <w:rPr/>
        <w:t>прошлое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создаем</w:t>
      </w:r>
      <w:r>
        <w:rPr>
          <w:spacing w:val="1"/>
        </w:rPr>
        <w:t> </w:t>
      </w:r>
      <w:r>
        <w:rPr/>
        <w:t>будущее.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4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68"/>
        </w:numPr>
        <w:tabs>
          <w:tab w:pos="1254" w:val="left" w:leader="none"/>
        </w:tabs>
        <w:spacing w:line="240" w:lineRule="auto" w:before="0" w:after="0"/>
        <w:ind w:left="1254" w:right="0" w:hanging="284"/>
        <w:jc w:val="left"/>
        <w:rPr>
          <w:sz w:val="24"/>
        </w:rPr>
      </w:pPr>
      <w:r>
        <w:rPr>
          <w:sz w:val="24"/>
        </w:rPr>
        <w:t>Философский</w:t>
      </w:r>
      <w:r>
        <w:rPr>
          <w:spacing w:val="-3"/>
          <w:sz w:val="24"/>
        </w:rPr>
        <w:t> </w:t>
      </w:r>
      <w:r>
        <w:rPr>
          <w:sz w:val="24"/>
        </w:rPr>
        <w:t>словарь.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И.Т.Фролова.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1"/>
          <w:numId w:val="68"/>
        </w:numPr>
        <w:tabs>
          <w:tab w:pos="1254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Программная</w:t>
      </w:r>
      <w:r>
        <w:rPr>
          <w:spacing w:val="14"/>
          <w:sz w:val="24"/>
        </w:rPr>
        <w:t> </w:t>
      </w:r>
      <w:r>
        <w:rPr>
          <w:sz w:val="24"/>
        </w:rPr>
        <w:t>статья</w:t>
      </w:r>
      <w:r>
        <w:rPr>
          <w:spacing w:val="14"/>
          <w:sz w:val="24"/>
        </w:rPr>
        <w:t> </w:t>
      </w:r>
      <w:r>
        <w:rPr>
          <w:sz w:val="24"/>
        </w:rPr>
        <w:t>Н.А.</w:t>
      </w:r>
      <w:r>
        <w:rPr>
          <w:spacing w:val="14"/>
          <w:sz w:val="24"/>
        </w:rPr>
        <w:t> </w:t>
      </w:r>
      <w:r>
        <w:rPr>
          <w:sz w:val="24"/>
        </w:rPr>
        <w:t>Назарбаева</w:t>
      </w:r>
      <w:r>
        <w:rPr>
          <w:spacing w:val="15"/>
          <w:sz w:val="24"/>
        </w:rPr>
        <w:t> </w:t>
      </w:r>
      <w:r>
        <w:rPr>
          <w:sz w:val="24"/>
        </w:rPr>
        <w:t>«Взгляд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будущее:</w:t>
      </w:r>
      <w:r>
        <w:rPr>
          <w:spacing w:val="12"/>
          <w:sz w:val="24"/>
        </w:rPr>
        <w:t> </w:t>
      </w:r>
      <w:r>
        <w:rPr>
          <w:sz w:val="24"/>
        </w:rPr>
        <w:t>модернизация</w:t>
      </w:r>
      <w:r>
        <w:rPr>
          <w:spacing w:val="-57"/>
          <w:sz w:val="24"/>
        </w:rPr>
        <w:t> </w:t>
      </w:r>
      <w:r>
        <w:rPr>
          <w:sz w:val="24"/>
        </w:rPr>
        <w:t>общественного</w:t>
      </w:r>
      <w:r>
        <w:rPr>
          <w:spacing w:val="-2"/>
          <w:sz w:val="24"/>
        </w:rPr>
        <w:t> </w:t>
      </w:r>
      <w:r>
        <w:rPr>
          <w:sz w:val="24"/>
        </w:rPr>
        <w:t>сознания».</w:t>
      </w:r>
      <w:r>
        <w:rPr>
          <w:spacing w:val="-1"/>
          <w:sz w:val="24"/>
        </w:rPr>
        <w:t> </w:t>
      </w:r>
      <w:r>
        <w:rPr>
          <w:sz w:val="24"/>
        </w:rPr>
        <w:t>12 апреля 2017.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3507" w:right="872" w:hanging="1779"/>
      </w:pPr>
      <w:r>
        <w:rPr/>
        <w:t>ҚАЗАҚЫ БОЛМЫСТЫҢ НЫШАНЫ – ЖЫЛҚЫНЫҢ</w:t>
      </w:r>
      <w:r>
        <w:rPr>
          <w:spacing w:val="-67"/>
        </w:rPr>
        <w:t> </w:t>
      </w:r>
      <w:r>
        <w:rPr/>
        <w:t>ӨРКЕНИЕТТІК РӨЛІ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Конбай</w:t>
      </w:r>
      <w:r>
        <w:rPr>
          <w:i/>
          <w:spacing w:val="-4"/>
        </w:rPr>
        <w:t> </w:t>
      </w:r>
      <w:r>
        <w:rPr>
          <w:i/>
        </w:rPr>
        <w:t>Е.</w:t>
      </w:r>
      <w:r>
        <w:rPr>
          <w:i/>
          <w:spacing w:val="-5"/>
        </w:rPr>
        <w:t> </w:t>
      </w:r>
      <w:r>
        <w:rPr>
          <w:i/>
        </w:rPr>
        <w:t>К.</w:t>
      </w:r>
    </w:p>
    <w:p>
      <w:pPr>
        <w:spacing w:before="0"/>
        <w:ind w:left="4412" w:right="127" w:firstLine="2479"/>
        <w:jc w:val="right"/>
        <w:rPr>
          <w:i/>
          <w:sz w:val="28"/>
        </w:rPr>
      </w:pPr>
      <w:r>
        <w:rPr>
          <w:i/>
          <w:sz w:val="28"/>
        </w:rPr>
        <w:t>Қ. Жұбанов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Ақтөбе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өңірлік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9"/>
      </w:pP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көшпенді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салтында,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өркениетінде</w:t>
      </w:r>
      <w:r>
        <w:rPr>
          <w:spacing w:val="-67"/>
        </w:rPr>
        <w:t> </w:t>
      </w:r>
      <w:r>
        <w:rPr/>
        <w:t>жылқының алатын орны айрықша. Жалпы халқымыз үшін жылқы қастерлі.</w:t>
      </w:r>
      <w:r>
        <w:rPr>
          <w:spacing w:val="1"/>
        </w:rPr>
        <w:t> </w:t>
      </w:r>
      <w:r>
        <w:rPr/>
        <w:t>Асауды алғаш ауыздықтағандар, етікке өкше қадап, шалбарды да тіккендер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көшпенділер. Бұдан</w:t>
      </w:r>
      <w:r>
        <w:rPr>
          <w:spacing w:val="1"/>
        </w:rPr>
        <w:t> </w:t>
      </w:r>
      <w:r>
        <w:rPr/>
        <w:t>өзге қазақ даласында адамзат</w:t>
      </w:r>
      <w:r>
        <w:rPr>
          <w:spacing w:val="1"/>
        </w:rPr>
        <w:t> </w:t>
      </w:r>
      <w:r>
        <w:rPr/>
        <w:t>өркениетін</w:t>
      </w:r>
      <w:r>
        <w:rPr>
          <w:spacing w:val="1"/>
        </w:rPr>
        <w:t> </w:t>
      </w:r>
      <w:r>
        <w:rPr/>
        <w:t>өрге</w:t>
      </w:r>
      <w:r>
        <w:rPr>
          <w:spacing w:val="1"/>
        </w:rPr>
        <w:t> </w:t>
      </w:r>
      <w:r>
        <w:rPr/>
        <w:t>сүйреген қандай жаңашылдықтар пайда болды. Ердің құқын ер тоқыммен</w:t>
      </w:r>
      <w:r>
        <w:rPr>
          <w:spacing w:val="1"/>
        </w:rPr>
        <w:t> </w:t>
      </w:r>
      <w:r>
        <w:rPr/>
        <w:t>өлшеген</w:t>
      </w:r>
      <w:r>
        <w:rPr>
          <w:spacing w:val="1"/>
        </w:rPr>
        <w:t> </w:t>
      </w:r>
      <w:r>
        <w:rPr/>
        <w:t>қазақ,</w:t>
      </w:r>
      <w:r>
        <w:rPr>
          <w:spacing w:val="1"/>
        </w:rPr>
        <w:t> </w:t>
      </w:r>
      <w:r>
        <w:rPr/>
        <w:t>алтыдағы</w:t>
      </w:r>
      <w:r>
        <w:rPr>
          <w:spacing w:val="1"/>
        </w:rPr>
        <w:t> </w:t>
      </w:r>
      <w:r>
        <w:rPr/>
        <w:t>ұлын</w:t>
      </w:r>
      <w:r>
        <w:rPr>
          <w:spacing w:val="1"/>
        </w:rPr>
        <w:t> </w:t>
      </w:r>
      <w:r>
        <w:rPr/>
        <w:t>атқа</w:t>
      </w:r>
      <w:r>
        <w:rPr>
          <w:spacing w:val="1"/>
        </w:rPr>
        <w:t> </w:t>
      </w:r>
      <w:r>
        <w:rPr/>
        <w:t>мінгізіп,</w:t>
      </w:r>
      <w:r>
        <w:rPr>
          <w:spacing w:val="1"/>
        </w:rPr>
        <w:t> </w:t>
      </w:r>
      <w:r>
        <w:rPr/>
        <w:t>алпыстағы</w:t>
      </w:r>
      <w:r>
        <w:rPr>
          <w:spacing w:val="1"/>
        </w:rPr>
        <w:t> </w:t>
      </w:r>
      <w:r>
        <w:rPr/>
        <w:t>қариясын</w:t>
      </w:r>
      <w:r>
        <w:rPr>
          <w:spacing w:val="1"/>
        </w:rPr>
        <w:t> </w:t>
      </w:r>
      <w:r>
        <w:rPr/>
        <w:t>аттан</w:t>
      </w:r>
      <w:r>
        <w:rPr>
          <w:spacing w:val="1"/>
        </w:rPr>
        <w:t> </w:t>
      </w:r>
      <w:r>
        <w:rPr/>
        <w:t>түсірмеген.</w:t>
      </w:r>
    </w:p>
    <w:p>
      <w:pPr>
        <w:pStyle w:val="BodyText"/>
        <w:ind w:right="128" w:firstLine="709"/>
      </w:pPr>
      <w:r>
        <w:rPr/>
        <w:t>Орталық Азия елдері мен Қытайдың Шинжяңы – тұлпардың ата мекені.</w:t>
      </w:r>
      <w:r>
        <w:rPr>
          <w:spacing w:val="-67"/>
        </w:rPr>
        <w:t> </w:t>
      </w:r>
      <w:r>
        <w:rPr/>
        <w:t>Осыдан</w:t>
      </w:r>
      <w:r>
        <w:rPr>
          <w:spacing w:val="1"/>
        </w:rPr>
        <w:t> </w:t>
      </w:r>
      <w:r>
        <w:rPr/>
        <w:t>3000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бұрынғы</w:t>
      </w:r>
      <w:r>
        <w:rPr>
          <w:spacing w:val="1"/>
        </w:rPr>
        <w:t> </w:t>
      </w:r>
      <w:r>
        <w:rPr/>
        <w:t>қола</w:t>
      </w:r>
      <w:r>
        <w:rPr>
          <w:spacing w:val="1"/>
        </w:rPr>
        <w:t> </w:t>
      </w:r>
      <w:r>
        <w:rPr/>
        <w:t>дәуірінде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елдердің</w:t>
      </w:r>
      <w:r>
        <w:rPr>
          <w:spacing w:val="1"/>
        </w:rPr>
        <w:t> </w:t>
      </w:r>
      <w:r>
        <w:rPr/>
        <w:t>тұрғындары алғаш рет жылқыны қолға үйретіп, ол өнерді қоғамдық тұрмыста</w:t>
      </w:r>
      <w:r>
        <w:rPr>
          <w:spacing w:val="-67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бастады,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жылқыны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пайдалануы,</w:t>
      </w:r>
      <w:r>
        <w:rPr>
          <w:spacing w:val="1"/>
        </w:rPr>
        <w:t> </w:t>
      </w:r>
      <w:r>
        <w:rPr/>
        <w:t>осынау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тапқырлық</w:t>
      </w:r>
      <w:r>
        <w:rPr>
          <w:spacing w:val="-8"/>
        </w:rPr>
        <w:t> </w:t>
      </w:r>
      <w:r>
        <w:rPr/>
        <w:t>Еуразияның</w:t>
      </w:r>
      <w:r>
        <w:rPr>
          <w:spacing w:val="-8"/>
        </w:rPr>
        <w:t> </w:t>
      </w:r>
      <w:r>
        <w:rPr/>
        <w:t>солтүстік</w:t>
      </w:r>
      <w:r>
        <w:rPr>
          <w:spacing w:val="-8"/>
        </w:rPr>
        <w:t> </w:t>
      </w:r>
      <w:r>
        <w:rPr/>
        <w:t>далаларындағы</w:t>
      </w:r>
      <w:r>
        <w:rPr>
          <w:spacing w:val="-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формацияны</w:t>
      </w:r>
      <w:r>
        <w:rPr>
          <w:spacing w:val="-68"/>
        </w:rPr>
        <w:t> </w:t>
      </w:r>
      <w:r>
        <w:rPr/>
        <w:t>түбірінен</w:t>
      </w:r>
      <w:r>
        <w:rPr>
          <w:spacing w:val="-3"/>
        </w:rPr>
        <w:t> </w:t>
      </w:r>
      <w:r>
        <w:rPr/>
        <w:t>өзгертті.</w:t>
      </w:r>
    </w:p>
    <w:p>
      <w:pPr>
        <w:pStyle w:val="BodyText"/>
        <w:ind w:right="126" w:firstLine="709"/>
      </w:pPr>
      <w:r>
        <w:rPr/>
        <w:t>Солтүстік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Ботай</w:t>
      </w:r>
      <w:r>
        <w:rPr>
          <w:spacing w:val="1"/>
        </w:rPr>
        <w:t> </w:t>
      </w:r>
      <w:r>
        <w:rPr/>
        <w:t>тұрағынан</w:t>
      </w:r>
      <w:r>
        <w:rPr>
          <w:spacing w:val="1"/>
        </w:rPr>
        <w:t> </w:t>
      </w:r>
      <w:r>
        <w:rPr/>
        <w:t>табылған</w:t>
      </w:r>
      <w:r>
        <w:rPr>
          <w:spacing w:val="-67"/>
        </w:rPr>
        <w:t> </w:t>
      </w:r>
      <w:r>
        <w:rPr/>
        <w:t>жәдігерлерді зерттеу барысында қазақты қыл құйрықты қолға үйреткен қазақ</w:t>
      </w:r>
      <w:r>
        <w:rPr>
          <w:spacing w:val="1"/>
        </w:rPr>
        <w:t> </w:t>
      </w:r>
      <w:r>
        <w:rPr/>
        <w:t>ұлты екені дәлелденген. Қазіргі таңда әлемде жылқының 250 тұқымы бар</w:t>
      </w:r>
      <w:r>
        <w:rPr>
          <w:spacing w:val="1"/>
        </w:rPr>
        <w:t> </w:t>
      </w:r>
      <w:r>
        <w:rPr/>
        <w:t>екендігі</w:t>
      </w:r>
      <w:r>
        <w:rPr>
          <w:spacing w:val="1"/>
        </w:rPr>
        <w:t> </w:t>
      </w:r>
      <w:r>
        <w:rPr/>
        <w:t>анықталған.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Загряжский</w:t>
      </w:r>
      <w:r>
        <w:rPr>
          <w:spacing w:val="1"/>
        </w:rPr>
        <w:t> </w:t>
      </w:r>
      <w:r>
        <w:rPr/>
        <w:t>«Шу</w:t>
      </w:r>
      <w:r>
        <w:rPr>
          <w:spacing w:val="1"/>
        </w:rPr>
        <w:t> </w:t>
      </w:r>
      <w:r>
        <w:rPr/>
        <w:t>жазығы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Сырдария</w:t>
      </w:r>
      <w:r>
        <w:rPr>
          <w:spacing w:val="1"/>
        </w:rPr>
        <w:t> </w:t>
      </w:r>
      <w:r>
        <w:rPr/>
        <w:t>көшпенділерінің</w:t>
      </w:r>
      <w:r>
        <w:rPr>
          <w:spacing w:val="1"/>
        </w:rPr>
        <w:t> </w:t>
      </w:r>
      <w:r>
        <w:rPr/>
        <w:t>тұрмысы»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еңбегінде</w:t>
      </w:r>
      <w:r>
        <w:rPr>
          <w:spacing w:val="1"/>
        </w:rPr>
        <w:t> </w:t>
      </w:r>
      <w:r>
        <w:rPr/>
        <w:t>ботаник</w:t>
      </w:r>
      <w:r>
        <w:rPr>
          <w:spacing w:val="1"/>
        </w:rPr>
        <w:t> </w:t>
      </w:r>
      <w:r>
        <w:rPr/>
        <w:t>маман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қазақтың</w:t>
      </w:r>
      <w:r>
        <w:rPr>
          <w:spacing w:val="-2"/>
        </w:rPr>
        <w:t> </w:t>
      </w:r>
      <w:r>
        <w:rPr/>
        <w:t>аузынан</w:t>
      </w:r>
      <w:r>
        <w:rPr>
          <w:spacing w:val="-2"/>
        </w:rPr>
        <w:t> </w:t>
      </w:r>
      <w:r>
        <w:rPr/>
        <w:t>31</w:t>
      </w:r>
      <w:r>
        <w:rPr>
          <w:spacing w:val="-1"/>
        </w:rPr>
        <w:t> </w:t>
      </w:r>
      <w:r>
        <w:rPr/>
        <w:t>түрлі</w:t>
      </w:r>
      <w:r>
        <w:rPr>
          <w:spacing w:val="-1"/>
        </w:rPr>
        <w:t> </w:t>
      </w:r>
      <w:hyperlink r:id="rId103">
        <w:r>
          <w:rPr/>
          <w:t>жылқы</w:t>
        </w:r>
        <w:r>
          <w:rPr>
            <w:spacing w:val="-1"/>
          </w:rPr>
          <w:t> </w:t>
        </w:r>
        <w:r>
          <w:rPr/>
          <w:t>етін жейтін</w:t>
        </w:r>
      </w:hyperlink>
      <w:r>
        <w:rPr/>
        <w:t>ін таңдана</w:t>
      </w:r>
      <w:r>
        <w:rPr>
          <w:spacing w:val="-2"/>
        </w:rPr>
        <w:t> </w:t>
      </w:r>
      <w:r>
        <w:rPr/>
        <w:t>жазып</w:t>
      </w:r>
      <w:r>
        <w:rPr>
          <w:spacing w:val="-2"/>
        </w:rPr>
        <w:t> </w:t>
      </w:r>
      <w:r>
        <w:rPr/>
        <w:t>алған.</w:t>
      </w:r>
    </w:p>
    <w:p>
      <w:pPr>
        <w:pStyle w:val="BodyText"/>
        <w:ind w:right="128" w:firstLine="709"/>
      </w:pPr>
      <w:r>
        <w:rPr/>
        <w:t>Омар Хайям түркілердің билеушісі Афрасиабтың «Аспанда ай қандай</w:t>
      </w:r>
      <w:r>
        <w:rPr>
          <w:spacing w:val="1"/>
        </w:rPr>
        <w:t> </w:t>
      </w:r>
      <w:r>
        <w:rPr/>
        <w:t>маңызды болса, адам үшін ат та сондай маңызды» деген сөзін келтіреді. Адам</w:t>
      </w:r>
      <w:r>
        <w:rPr>
          <w:spacing w:val="-67"/>
        </w:rPr>
        <w:t> </w:t>
      </w:r>
      <w:r>
        <w:rPr/>
        <w:t>өміріндегі</w:t>
      </w:r>
      <w:r>
        <w:rPr>
          <w:spacing w:val="-18"/>
        </w:rPr>
        <w:t> </w:t>
      </w:r>
      <w:r>
        <w:rPr/>
        <w:t>аттың</w:t>
      </w:r>
      <w:r>
        <w:rPr>
          <w:spacing w:val="-14"/>
        </w:rPr>
        <w:t> </w:t>
      </w:r>
      <w:r>
        <w:rPr/>
        <w:t>орны</w:t>
      </w:r>
      <w:r>
        <w:rPr>
          <w:spacing w:val="-16"/>
        </w:rPr>
        <w:t> </w:t>
      </w:r>
      <w:r>
        <w:rPr/>
        <w:t>туралы</w:t>
      </w:r>
      <w:r>
        <w:rPr>
          <w:spacing w:val="-15"/>
        </w:rPr>
        <w:t> </w:t>
      </w:r>
      <w:r>
        <w:rPr/>
        <w:t>М.</w:t>
      </w:r>
      <w:r>
        <w:rPr>
          <w:spacing w:val="-15"/>
        </w:rPr>
        <w:t> </w:t>
      </w:r>
      <w:r>
        <w:rPr/>
        <w:t>Қашқари:</w:t>
      </w:r>
      <w:r>
        <w:rPr>
          <w:spacing w:val="-16"/>
        </w:rPr>
        <w:t> </w:t>
      </w:r>
      <w:r>
        <w:rPr/>
        <w:t>«Ат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түріктің</w:t>
      </w:r>
      <w:r>
        <w:rPr>
          <w:spacing w:val="-16"/>
        </w:rPr>
        <w:t> </w:t>
      </w:r>
      <w:r>
        <w:rPr/>
        <w:t>қанаты»</w:t>
      </w:r>
      <w:r>
        <w:rPr>
          <w:spacing w:val="-15"/>
        </w:rPr>
        <w:t> </w:t>
      </w:r>
      <w:r>
        <w:rPr/>
        <w:t>деп</w:t>
      </w:r>
      <w:r>
        <w:rPr>
          <w:spacing w:val="-15"/>
        </w:rPr>
        <w:t> </w:t>
      </w:r>
      <w:r>
        <w:rPr/>
        <w:t>айтқан,</w:t>
      </w:r>
      <w:r>
        <w:rPr>
          <w:spacing w:val="-68"/>
        </w:rPr>
        <w:t> </w:t>
      </w:r>
      <w:r>
        <w:rPr/>
        <w:t>демек, қанатсыз құс ұша алмаса, түрік жылқысыз өмір сүре алмайды деген</w:t>
      </w:r>
      <w:r>
        <w:rPr>
          <w:spacing w:val="1"/>
        </w:rPr>
        <w:t> </w:t>
      </w:r>
      <w:r>
        <w:rPr/>
        <w:t>мағынаға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Орыс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«лощадь»</w:t>
      </w:r>
      <w:r>
        <w:rPr>
          <w:spacing w:val="1"/>
        </w:rPr>
        <w:t> </w:t>
      </w:r>
      <w:r>
        <w:rPr/>
        <w:t>сөзі</w:t>
      </w:r>
      <w:r>
        <w:rPr>
          <w:spacing w:val="1"/>
        </w:rPr>
        <w:t> </w:t>
      </w:r>
      <w:r>
        <w:rPr/>
        <w:t>ХV</w:t>
      </w:r>
      <w:r>
        <w:rPr>
          <w:spacing w:val="1"/>
        </w:rPr>
        <w:t> </w:t>
      </w:r>
      <w:r>
        <w:rPr/>
        <w:t>ғасырдан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пайдаланылған.</w:t>
      </w:r>
      <w:r>
        <w:rPr>
          <w:spacing w:val="-15"/>
        </w:rPr>
        <w:t> </w:t>
      </w:r>
      <w:r>
        <w:rPr/>
        <w:t>Сөздің</w:t>
      </w:r>
      <w:r>
        <w:rPr>
          <w:spacing w:val="-13"/>
        </w:rPr>
        <w:t> </w:t>
      </w:r>
      <w:r>
        <w:rPr/>
        <w:t>шығу</w:t>
      </w:r>
      <w:r>
        <w:rPr>
          <w:spacing w:val="-15"/>
        </w:rPr>
        <w:t> </w:t>
      </w:r>
      <w:r>
        <w:rPr/>
        <w:t>төркінін</w:t>
      </w:r>
      <w:r>
        <w:rPr>
          <w:spacing w:val="-14"/>
        </w:rPr>
        <w:t> </w:t>
      </w:r>
      <w:r>
        <w:rPr/>
        <w:t>тексерген</w:t>
      </w:r>
      <w:r>
        <w:rPr>
          <w:spacing w:val="-13"/>
        </w:rPr>
        <w:t> </w:t>
      </w:r>
      <w:r>
        <w:rPr/>
        <w:t>орыс</w:t>
      </w:r>
      <w:r>
        <w:rPr>
          <w:spacing w:val="-14"/>
        </w:rPr>
        <w:t> </w:t>
      </w:r>
      <w:r>
        <w:rPr/>
        <w:t>ғалымдары</w:t>
      </w:r>
      <w:r>
        <w:rPr>
          <w:spacing w:val="-13"/>
        </w:rPr>
        <w:t> </w:t>
      </w:r>
      <w:r>
        <w:rPr/>
        <w:t>«alasa»</w:t>
      </w:r>
      <w:r>
        <w:rPr>
          <w:spacing w:val="-14"/>
        </w:rPr>
        <w:t> </w:t>
      </w:r>
      <w:r>
        <w:rPr/>
        <w:t>және</w:t>
      </w:r>
    </w:p>
    <w:p>
      <w:pPr>
        <w:pStyle w:val="BodyText"/>
        <w:spacing w:line="322" w:lineRule="exact"/>
        <w:ind w:left="262"/>
      </w:pPr>
      <w:r>
        <w:rPr/>
        <w:t>«at»</w:t>
      </w:r>
      <w:r>
        <w:rPr>
          <w:spacing w:val="-3"/>
        </w:rPr>
        <w:t> </w:t>
      </w:r>
      <w:r>
        <w:rPr/>
        <w:t>деген</w:t>
      </w:r>
      <w:r>
        <w:rPr>
          <w:spacing w:val="-4"/>
        </w:rPr>
        <w:t> </w:t>
      </w:r>
      <w:r>
        <w:rPr/>
        <w:t>түркі</w:t>
      </w:r>
      <w:r>
        <w:rPr>
          <w:spacing w:val="-4"/>
        </w:rPr>
        <w:t> </w:t>
      </w:r>
      <w:r>
        <w:rPr/>
        <w:t>сөздерінің</w:t>
      </w:r>
      <w:r>
        <w:rPr>
          <w:spacing w:val="-4"/>
        </w:rPr>
        <w:t> </w:t>
      </w:r>
      <w:r>
        <w:rPr/>
        <w:t>қосылуынан</w:t>
      </w:r>
      <w:r>
        <w:rPr>
          <w:spacing w:val="-4"/>
        </w:rPr>
        <w:t> </w:t>
      </w:r>
      <w:r>
        <w:rPr/>
        <w:t>шыққанын</w:t>
      </w:r>
      <w:r>
        <w:rPr>
          <w:spacing w:val="-4"/>
        </w:rPr>
        <w:t> </w:t>
      </w:r>
      <w:r>
        <w:rPr/>
        <w:t>дәлелдеп</w:t>
      </w:r>
      <w:r>
        <w:rPr>
          <w:spacing w:val="-3"/>
        </w:rPr>
        <w:t> </w:t>
      </w:r>
      <w:r>
        <w:rPr/>
        <w:t>отыр.</w:t>
      </w:r>
    </w:p>
    <w:p>
      <w:pPr>
        <w:pStyle w:val="BodyText"/>
        <w:ind w:left="262" w:right="125" w:firstLine="709"/>
      </w:pPr>
      <w:r>
        <w:rPr/>
        <w:t>«Алаш этнонимі «Алаша» – деген жылқыны бейнелейтін сөзден шығып</w:t>
      </w:r>
      <w:r>
        <w:rPr>
          <w:spacing w:val="-67"/>
        </w:rPr>
        <w:t> </w:t>
      </w:r>
      <w:r>
        <w:rPr/>
        <w:t>тұрса орыстың «лошадь» сөзі «алаштың аттары», «алаштың жылқылары» –</w:t>
      </w:r>
      <w:r>
        <w:rPr>
          <w:spacing w:val="1"/>
        </w:rPr>
        <w:t> </w:t>
      </w:r>
      <w:r>
        <w:rPr/>
        <w:t>дегенмен мағыналас.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4" w:firstLine="709"/>
      </w:pPr>
      <w:r>
        <w:rPr/>
        <w:t>Қытайдың</w:t>
      </w:r>
      <w:r>
        <w:rPr>
          <w:spacing w:val="-10"/>
        </w:rPr>
        <w:t> </w:t>
      </w:r>
      <w:r>
        <w:rPr/>
        <w:t>Хан</w:t>
      </w:r>
      <w:r>
        <w:rPr>
          <w:spacing w:val="-10"/>
        </w:rPr>
        <w:t> </w:t>
      </w:r>
      <w:r>
        <w:rPr/>
        <w:t>династиясы</w:t>
      </w:r>
      <w:r>
        <w:rPr>
          <w:spacing w:val="-7"/>
        </w:rPr>
        <w:t> </w:t>
      </w:r>
      <w:r>
        <w:rPr/>
        <w:t>Жаң</w:t>
      </w:r>
      <w:r>
        <w:rPr>
          <w:spacing w:val="-10"/>
        </w:rPr>
        <w:t> </w:t>
      </w:r>
      <w:r>
        <w:rPr/>
        <w:t>Чиянды</w:t>
      </w:r>
      <w:r>
        <w:rPr>
          <w:spacing w:val="-9"/>
        </w:rPr>
        <w:t> </w:t>
      </w:r>
      <w:r>
        <w:rPr/>
        <w:t>Батыс</w:t>
      </w:r>
      <w:r>
        <w:rPr>
          <w:spacing w:val="-9"/>
        </w:rPr>
        <w:t> </w:t>
      </w:r>
      <w:r>
        <w:rPr/>
        <w:t>өңірге</w:t>
      </w:r>
      <w:r>
        <w:rPr>
          <w:spacing w:val="-9"/>
        </w:rPr>
        <w:t> </w:t>
      </w:r>
      <w:r>
        <w:rPr/>
        <w:t>елші</w:t>
      </w:r>
      <w:r>
        <w:rPr>
          <w:spacing w:val="-10"/>
        </w:rPr>
        <w:t> </w:t>
      </w:r>
      <w:r>
        <w:rPr/>
        <w:t>етіп</w:t>
      </w:r>
      <w:r>
        <w:rPr>
          <w:spacing w:val="-9"/>
        </w:rPr>
        <w:t> </w:t>
      </w:r>
      <w:r>
        <w:rPr/>
        <w:t>жіберіп,</w:t>
      </w:r>
      <w:r>
        <w:rPr>
          <w:spacing w:val="-68"/>
        </w:rPr>
        <w:t> </w:t>
      </w:r>
      <w:r>
        <w:rPr/>
        <w:t>Үйсін елінен асыл тұқымды жылқыны Қытай орта жазығына алдырғаннан</w:t>
      </w:r>
      <w:r>
        <w:rPr>
          <w:spacing w:val="1"/>
        </w:rPr>
        <w:t> </w:t>
      </w:r>
      <w:r>
        <w:rPr/>
        <w:t>бастап, Хан патшасы У Ди «Пырақ» деген жырын жазып, жылқының ғаламат</w:t>
      </w:r>
      <w:r>
        <w:rPr>
          <w:spacing w:val="-67"/>
        </w:rPr>
        <w:t> </w:t>
      </w:r>
      <w:r>
        <w:rPr/>
        <w:t>құдіретін тамсана жырлап, оған «Пырақ» деп ат қойған. Ұлы Жібек жолы</w:t>
      </w:r>
      <w:r>
        <w:rPr>
          <w:spacing w:val="1"/>
        </w:rPr>
        <w:t> </w:t>
      </w:r>
      <w:r>
        <w:rPr/>
        <w:t>бағыттарының</w:t>
      </w:r>
      <w:r>
        <w:rPr>
          <w:spacing w:val="1"/>
        </w:rPr>
        <w:t> </w:t>
      </w:r>
      <w:r>
        <w:rPr/>
        <w:t>кеңи</w:t>
      </w:r>
      <w:r>
        <w:rPr>
          <w:spacing w:val="1"/>
        </w:rPr>
        <w:t> </w:t>
      </w:r>
      <w:r>
        <w:rPr/>
        <w:t>түсуіне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Хан</w:t>
      </w:r>
      <w:r>
        <w:rPr>
          <w:spacing w:val="1"/>
        </w:rPr>
        <w:t> </w:t>
      </w:r>
      <w:r>
        <w:rPr/>
        <w:t>патшасы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Азиядағы ежелгі Ферғана елінде «қан терлейтін тұлпар» болатынын, қытай</w:t>
      </w:r>
      <w:r>
        <w:rPr>
          <w:spacing w:val="1"/>
        </w:rPr>
        <w:t> </w:t>
      </w:r>
      <w:r>
        <w:rPr/>
        <w:t>жазбаларында: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айтылып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тұлпарлар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теке-жәміт</w:t>
      </w:r>
      <w:r>
        <w:rPr>
          <w:spacing w:val="1"/>
        </w:rPr>
        <w:t> </w:t>
      </w:r>
      <w:r>
        <w:rPr/>
        <w:t>тұқымды</w:t>
      </w:r>
      <w:r>
        <w:rPr>
          <w:spacing w:val="1"/>
        </w:rPr>
        <w:t> </w:t>
      </w:r>
      <w:r>
        <w:rPr/>
        <w:t>жылқылар, қытайлар алғашында осы тұлпарлардың күрең-жиендерін көрген</w:t>
      </w:r>
      <w:r>
        <w:rPr>
          <w:spacing w:val="1"/>
        </w:rPr>
        <w:t> </w:t>
      </w:r>
      <w:r>
        <w:rPr/>
        <w:t>де, олардан шыққан тер қан сияқты қызыл көрінгендіктен, тер орнына қан</w:t>
      </w:r>
      <w:r>
        <w:rPr>
          <w:spacing w:val="1"/>
        </w:rPr>
        <w:t> </w:t>
      </w:r>
      <w:r>
        <w:rPr/>
        <w:t>шығады екен деп ойлап, оған «қан терлейтін тұлпар» деген ат қойған, оның</w:t>
      </w:r>
      <w:r>
        <w:rPr>
          <w:spacing w:val="1"/>
        </w:rPr>
        <w:t> </w:t>
      </w:r>
      <w:r>
        <w:rPr/>
        <w:t>тіпті</w:t>
      </w:r>
      <w:r>
        <w:rPr>
          <w:spacing w:val="-6"/>
        </w:rPr>
        <w:t> </w:t>
      </w:r>
      <w:r>
        <w:rPr/>
        <w:t>Үйсін</w:t>
      </w:r>
      <w:r>
        <w:rPr>
          <w:spacing w:val="-5"/>
        </w:rPr>
        <w:t> </w:t>
      </w:r>
      <w:r>
        <w:rPr/>
        <w:t>жылқысынан</w:t>
      </w:r>
      <w:r>
        <w:rPr>
          <w:spacing w:val="-5"/>
        </w:rPr>
        <w:t> </w:t>
      </w:r>
      <w:r>
        <w:rPr/>
        <w:t>да</w:t>
      </w:r>
      <w:r>
        <w:rPr>
          <w:spacing w:val="-5"/>
        </w:rPr>
        <w:t> </w:t>
      </w:r>
      <w:r>
        <w:rPr/>
        <w:t>керемет</w:t>
      </w:r>
      <w:r>
        <w:rPr>
          <w:spacing w:val="-4"/>
        </w:rPr>
        <w:t> </w:t>
      </w:r>
      <w:r>
        <w:rPr/>
        <w:t>екенін</w:t>
      </w:r>
      <w:r>
        <w:rPr>
          <w:spacing w:val="-5"/>
        </w:rPr>
        <w:t> </w:t>
      </w:r>
      <w:r>
        <w:rPr/>
        <w:t>естіп,</w:t>
      </w:r>
      <w:r>
        <w:rPr>
          <w:spacing w:val="-4"/>
        </w:rPr>
        <w:t> </w:t>
      </w:r>
      <w:r>
        <w:rPr/>
        <w:t>соны</w:t>
      </w:r>
      <w:r>
        <w:rPr>
          <w:spacing w:val="-5"/>
        </w:rPr>
        <w:t> </w:t>
      </w:r>
      <w:r>
        <w:rPr/>
        <w:t>қолға</w:t>
      </w:r>
      <w:r>
        <w:rPr>
          <w:spacing w:val="-6"/>
        </w:rPr>
        <w:t> </w:t>
      </w:r>
      <w:r>
        <w:rPr/>
        <w:t>келтіру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сол</w:t>
      </w:r>
      <w:r>
        <w:rPr>
          <w:spacing w:val="-68"/>
        </w:rPr>
        <w:t> </w:t>
      </w:r>
      <w:r>
        <w:rPr/>
        <w:t>елге елші аттандырады. Ежелгі Ферғана елінің «қан терлейтін тұлпарын» өз</w:t>
      </w:r>
      <w:r>
        <w:rPr>
          <w:spacing w:val="1"/>
        </w:rPr>
        <w:t> </w:t>
      </w:r>
      <w:r>
        <w:rPr/>
        <w:t>еліне</w:t>
      </w:r>
      <w:r>
        <w:rPr>
          <w:spacing w:val="-14"/>
        </w:rPr>
        <w:t> </w:t>
      </w:r>
      <w:r>
        <w:rPr/>
        <w:t>дін</w:t>
      </w:r>
      <w:r>
        <w:rPr>
          <w:spacing w:val="-11"/>
        </w:rPr>
        <w:t> </w:t>
      </w:r>
      <w:r>
        <w:rPr/>
        <w:t>аман</w:t>
      </w:r>
      <w:r>
        <w:rPr>
          <w:spacing w:val="-12"/>
        </w:rPr>
        <w:t> </w:t>
      </w:r>
      <w:r>
        <w:rPr/>
        <w:t>жеткізу</w:t>
      </w:r>
      <w:r>
        <w:rPr>
          <w:spacing w:val="-12"/>
        </w:rPr>
        <w:t> </w:t>
      </w:r>
      <w:r>
        <w:rPr/>
        <w:t>үшін</w:t>
      </w:r>
      <w:r>
        <w:rPr>
          <w:spacing w:val="-13"/>
        </w:rPr>
        <w:t> </w:t>
      </w:r>
      <w:r>
        <w:rPr/>
        <w:t>Хан</w:t>
      </w:r>
      <w:r>
        <w:rPr>
          <w:spacing w:val="-12"/>
        </w:rPr>
        <w:t> </w:t>
      </w:r>
      <w:r>
        <w:rPr/>
        <w:t>патшасы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Ди</w:t>
      </w:r>
      <w:r>
        <w:rPr>
          <w:spacing w:val="-12"/>
        </w:rPr>
        <w:t> </w:t>
      </w:r>
      <w:r>
        <w:rPr/>
        <w:t>арнайы</w:t>
      </w:r>
      <w:r>
        <w:rPr>
          <w:spacing w:val="-12"/>
        </w:rPr>
        <w:t> </w:t>
      </w:r>
      <w:r>
        <w:rPr/>
        <w:t>жарлық</w:t>
      </w:r>
      <w:r>
        <w:rPr>
          <w:spacing w:val="-12"/>
        </w:rPr>
        <w:t> </w:t>
      </w:r>
      <w:r>
        <w:rPr/>
        <w:t>шығарып,</w:t>
      </w:r>
      <w:r>
        <w:rPr>
          <w:spacing w:val="-13"/>
        </w:rPr>
        <w:t> </w:t>
      </w:r>
      <w:r>
        <w:rPr/>
        <w:t>Ұлы</w:t>
      </w:r>
      <w:r>
        <w:rPr>
          <w:spacing w:val="-68"/>
        </w:rPr>
        <w:t> </w:t>
      </w:r>
      <w:r>
        <w:rPr/>
        <w:t>Жібек жолының бойында тұлпарларды қабылдап алып, жөнелтіп отыратын</w:t>
      </w:r>
      <w:r>
        <w:rPr>
          <w:spacing w:val="1"/>
        </w:rPr>
        <w:t> </w:t>
      </w:r>
      <w:r>
        <w:rPr/>
        <w:t>арнаулы бекеттер құрған екен. Сонымен бірге, Үйсін аттарын «қиыр батыс</w:t>
      </w:r>
      <w:r>
        <w:rPr>
          <w:spacing w:val="1"/>
        </w:rPr>
        <w:t> </w:t>
      </w:r>
      <w:r>
        <w:rPr/>
        <w:t>тұлпары» деп, ал ежелгі Ферғананың «қан терлейтін тұлпарын» «пырақ» деп</w:t>
      </w:r>
      <w:r>
        <w:rPr>
          <w:spacing w:val="1"/>
        </w:rPr>
        <w:t> </w:t>
      </w:r>
      <w:r>
        <w:rPr/>
        <w:t>жаңаша атайтын болған. Алыс батыстағы Ферғана жылқысының аман-есен</w:t>
      </w:r>
      <w:r>
        <w:rPr>
          <w:spacing w:val="1"/>
        </w:rPr>
        <w:t> </w:t>
      </w:r>
      <w:r>
        <w:rPr/>
        <w:t>жетуінің</w:t>
      </w:r>
      <w:r>
        <w:rPr>
          <w:spacing w:val="1"/>
        </w:rPr>
        <w:t> </w:t>
      </w:r>
      <w:r>
        <w:rPr/>
        <w:t>құрметіне</w:t>
      </w:r>
      <w:r>
        <w:rPr>
          <w:spacing w:val="1"/>
        </w:rPr>
        <w:t> </w:t>
      </w:r>
      <w:r>
        <w:rPr/>
        <w:t>бола,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</w:t>
      </w:r>
      <w:r>
        <w:rPr>
          <w:spacing w:val="1"/>
        </w:rPr>
        <w:t> </w:t>
      </w:r>
      <w:r>
        <w:rPr/>
        <w:t>патшаның</w:t>
      </w:r>
      <w:r>
        <w:rPr>
          <w:spacing w:val="1"/>
        </w:rPr>
        <w:t> </w:t>
      </w:r>
      <w:r>
        <w:rPr/>
        <w:t>арнаулы</w:t>
      </w:r>
      <w:r>
        <w:rPr>
          <w:spacing w:val="1"/>
        </w:rPr>
        <w:t> </w:t>
      </w:r>
      <w:r>
        <w:rPr/>
        <w:t>жарлығы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атбегілеріне</w:t>
      </w:r>
      <w:r>
        <w:rPr>
          <w:spacing w:val="1"/>
        </w:rPr>
        <w:t> </w:t>
      </w:r>
      <w:r>
        <w:rPr/>
        <w:t>Ферғана</w:t>
      </w:r>
      <w:r>
        <w:rPr>
          <w:spacing w:val="1"/>
        </w:rPr>
        <w:t> </w:t>
      </w:r>
      <w:r>
        <w:rPr/>
        <w:t>жылқысының</w:t>
      </w:r>
      <w:r>
        <w:rPr>
          <w:spacing w:val="1"/>
        </w:rPr>
        <w:t> </w:t>
      </w:r>
      <w:r>
        <w:rPr/>
        <w:t>алтынмен</w:t>
      </w:r>
      <w:r>
        <w:rPr>
          <w:spacing w:val="1"/>
        </w:rPr>
        <w:t> </w:t>
      </w:r>
      <w:r>
        <w:rPr/>
        <w:t>апталған</w:t>
      </w:r>
      <w:r>
        <w:rPr>
          <w:spacing w:val="1"/>
        </w:rPr>
        <w:t> </w:t>
      </w:r>
      <w:r>
        <w:rPr/>
        <w:t>қола</w:t>
      </w:r>
      <w:r>
        <w:rPr>
          <w:spacing w:val="1"/>
        </w:rPr>
        <w:t> </w:t>
      </w:r>
      <w:r>
        <w:rPr/>
        <w:t>мүсінін</w:t>
      </w:r>
      <w:r>
        <w:rPr>
          <w:spacing w:val="1"/>
        </w:rPr>
        <w:t> </w:t>
      </w:r>
      <w:r>
        <w:rPr>
          <w:spacing w:val="-1"/>
        </w:rPr>
        <w:t>құйдырыпты</w:t>
      </w:r>
      <w:r>
        <w:rPr>
          <w:spacing w:val="-17"/>
        </w:rPr>
        <w:t> </w:t>
      </w:r>
      <w:r>
        <w:rPr/>
        <w:t>да,</w:t>
      </w:r>
      <w:r>
        <w:rPr>
          <w:spacing w:val="-15"/>
        </w:rPr>
        <w:t> </w:t>
      </w:r>
      <w:r>
        <w:rPr/>
        <w:t>оны</w:t>
      </w:r>
      <w:r>
        <w:rPr>
          <w:spacing w:val="-16"/>
        </w:rPr>
        <w:t> </w:t>
      </w:r>
      <w:r>
        <w:rPr/>
        <w:t>Лу</w:t>
      </w:r>
      <w:r>
        <w:rPr>
          <w:spacing w:val="-17"/>
        </w:rPr>
        <w:t> </w:t>
      </w:r>
      <w:r>
        <w:rPr/>
        <w:t>Бан</w:t>
      </w:r>
      <w:r>
        <w:rPr>
          <w:spacing w:val="-15"/>
        </w:rPr>
        <w:t> </w:t>
      </w:r>
      <w:r>
        <w:rPr/>
        <w:t>қақпасының</w:t>
      </w:r>
      <w:r>
        <w:rPr>
          <w:spacing w:val="-16"/>
        </w:rPr>
        <w:t> </w:t>
      </w:r>
      <w:r>
        <w:rPr/>
        <w:t>алдына</w:t>
      </w:r>
      <w:r>
        <w:rPr>
          <w:spacing w:val="-17"/>
        </w:rPr>
        <w:t> </w:t>
      </w:r>
      <w:r>
        <w:rPr/>
        <w:t>орнатыпты.</w:t>
      </w:r>
      <w:r>
        <w:rPr>
          <w:spacing w:val="-18"/>
        </w:rPr>
        <w:t> </w:t>
      </w:r>
      <w:r>
        <w:rPr/>
        <w:t>Сондықтан</w:t>
      </w:r>
      <w:r>
        <w:rPr>
          <w:spacing w:val="-16"/>
        </w:rPr>
        <w:t> </w:t>
      </w:r>
      <w:r>
        <w:rPr/>
        <w:t>да</w:t>
      </w:r>
      <w:r>
        <w:rPr>
          <w:spacing w:val="-14"/>
        </w:rPr>
        <w:t> </w:t>
      </w:r>
      <w:r>
        <w:rPr/>
        <w:t>Лу</w:t>
      </w:r>
      <w:r>
        <w:rPr>
          <w:spacing w:val="-68"/>
        </w:rPr>
        <w:t> </w:t>
      </w:r>
      <w:r>
        <w:rPr/>
        <w:t>Бан</w:t>
      </w:r>
      <w:r>
        <w:rPr>
          <w:spacing w:val="1"/>
        </w:rPr>
        <w:t> </w:t>
      </w:r>
      <w:r>
        <w:rPr/>
        <w:t>қақпасы</w:t>
      </w:r>
      <w:r>
        <w:rPr>
          <w:spacing w:val="1"/>
        </w:rPr>
        <w:t> </w:t>
      </w:r>
      <w:r>
        <w:rPr/>
        <w:t>«алтын</w:t>
      </w:r>
      <w:r>
        <w:rPr>
          <w:spacing w:val="1"/>
        </w:rPr>
        <w:t> </w:t>
      </w:r>
      <w:r>
        <w:rPr/>
        <w:t>тұлпар</w:t>
      </w:r>
      <w:r>
        <w:rPr>
          <w:spacing w:val="1"/>
        </w:rPr>
        <w:t> </w:t>
      </w:r>
      <w:r>
        <w:rPr/>
        <w:t>қақпасы»</w:t>
      </w:r>
      <w:r>
        <w:rPr>
          <w:spacing w:val="1"/>
        </w:rPr>
        <w:t> </w:t>
      </w:r>
      <w:r>
        <w:rPr/>
        <w:t>аталыпты.</w:t>
      </w:r>
      <w:r>
        <w:rPr>
          <w:spacing w:val="1"/>
        </w:rPr>
        <w:t> </w:t>
      </w:r>
      <w:r>
        <w:rPr/>
        <w:t>Хан</w:t>
      </w:r>
      <w:r>
        <w:rPr>
          <w:spacing w:val="1"/>
        </w:rPr>
        <w:t> </w:t>
      </w:r>
      <w:r>
        <w:rPr/>
        <w:t>патшасы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</w:t>
      </w:r>
      <w:r>
        <w:rPr>
          <w:spacing w:val="1"/>
        </w:rPr>
        <w:t> </w:t>
      </w:r>
      <w:r>
        <w:rPr/>
        <w:t>Ферғанадан жеткізілген «қан терлейтін тұлпар» сияқты орта азиялық асыл</w:t>
      </w:r>
      <w:r>
        <w:rPr>
          <w:spacing w:val="1"/>
        </w:rPr>
        <w:t> </w:t>
      </w:r>
      <w:r>
        <w:rPr/>
        <w:t>тұқымды</w:t>
      </w:r>
      <w:r>
        <w:rPr>
          <w:spacing w:val="1"/>
        </w:rPr>
        <w:t> </w:t>
      </w:r>
      <w:r>
        <w:rPr/>
        <w:t>жылқыларды</w:t>
      </w:r>
      <w:r>
        <w:rPr>
          <w:spacing w:val="1"/>
        </w:rPr>
        <w:t> </w:t>
      </w:r>
      <w:r>
        <w:rPr/>
        <w:t>Үйсін</w:t>
      </w:r>
      <w:r>
        <w:rPr>
          <w:spacing w:val="1"/>
        </w:rPr>
        <w:t> </w:t>
      </w:r>
      <w:r>
        <w:rPr/>
        <w:t>сайгүліктерімен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моңғол</w:t>
      </w:r>
      <w:r>
        <w:rPr>
          <w:spacing w:val="1"/>
        </w:rPr>
        <w:t> </w:t>
      </w:r>
      <w:r>
        <w:rPr/>
        <w:t>жылқысымен</w:t>
      </w:r>
      <w:r>
        <w:rPr>
          <w:spacing w:val="1"/>
        </w:rPr>
        <w:t> </w:t>
      </w:r>
      <w:r>
        <w:rPr/>
        <w:t>будандастырып, «данжүн» деп аталатын жылқы тұқымын өсіріпті [12, 3 б.].</w:t>
      </w:r>
      <w:r>
        <w:rPr>
          <w:spacing w:val="1"/>
        </w:rPr>
        <w:t> </w:t>
      </w:r>
      <w:r>
        <w:rPr/>
        <w:t>Сөйтіп,</w:t>
      </w:r>
      <w:r>
        <w:rPr>
          <w:spacing w:val="1"/>
        </w:rPr>
        <w:t> </w:t>
      </w:r>
      <w:r>
        <w:rPr/>
        <w:t>Қытайдың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жазығында</w:t>
      </w:r>
      <w:r>
        <w:rPr>
          <w:spacing w:val="1"/>
        </w:rPr>
        <w:t> </w:t>
      </w:r>
      <w:r>
        <w:rPr/>
        <w:t>жылқының</w:t>
      </w:r>
      <w:r>
        <w:rPr>
          <w:spacing w:val="1"/>
        </w:rPr>
        <w:t> </w:t>
      </w:r>
      <w:r>
        <w:rPr/>
        <w:t>тұқымы</w:t>
      </w:r>
      <w:r>
        <w:rPr>
          <w:spacing w:val="1"/>
        </w:rPr>
        <w:t> </w:t>
      </w:r>
      <w:r>
        <w:rPr/>
        <w:t>асылданып,</w:t>
      </w:r>
      <w:r>
        <w:rPr>
          <w:spacing w:val="1"/>
        </w:rPr>
        <w:t> </w:t>
      </w:r>
      <w:r>
        <w:rPr/>
        <w:t>Хан</w:t>
      </w:r>
      <w:r>
        <w:rPr>
          <w:spacing w:val="1"/>
        </w:rPr>
        <w:t> </w:t>
      </w:r>
      <w:r>
        <w:rPr/>
        <w:t>патшалығының жылқы шаруашылығы да өркендеп, әскери қуаты да мықтап</w:t>
      </w:r>
      <w:r>
        <w:rPr>
          <w:spacing w:val="1"/>
        </w:rPr>
        <w:t> </w:t>
      </w:r>
      <w:r>
        <w:rPr/>
        <w:t>дамыған.</w:t>
      </w:r>
    </w:p>
    <w:p>
      <w:pPr>
        <w:pStyle w:val="BodyText"/>
        <w:ind w:right="126" w:firstLine="709"/>
      </w:pPr>
      <w:r>
        <w:rPr/>
        <w:t>Халқымыздың</w:t>
      </w:r>
      <w:r>
        <w:rPr>
          <w:spacing w:val="1"/>
        </w:rPr>
        <w:t> </w:t>
      </w:r>
      <w:r>
        <w:rPr/>
        <w:t>жылқыдан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қасиеті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араластырмау</w:t>
      </w:r>
      <w:r>
        <w:rPr>
          <w:spacing w:val="1"/>
        </w:rPr>
        <w:t> </w:t>
      </w:r>
      <w:r>
        <w:rPr/>
        <w:t>салты.</w:t>
      </w:r>
      <w:r>
        <w:rPr>
          <w:spacing w:val="1"/>
        </w:rPr>
        <w:t> </w:t>
      </w:r>
      <w:r>
        <w:rPr/>
        <w:t>Үйір</w:t>
      </w:r>
      <w:r>
        <w:rPr>
          <w:spacing w:val="1"/>
        </w:rPr>
        <w:t> </w:t>
      </w:r>
      <w:r>
        <w:rPr/>
        <w:t>(15–20</w:t>
      </w:r>
      <w:r>
        <w:rPr>
          <w:spacing w:val="1"/>
        </w:rPr>
        <w:t> </w:t>
      </w:r>
      <w:r>
        <w:rPr/>
        <w:t>бие)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айғырдың</w:t>
      </w:r>
      <w:r>
        <w:rPr>
          <w:spacing w:val="1"/>
        </w:rPr>
        <w:t> </w:t>
      </w:r>
      <w:r>
        <w:rPr/>
        <w:t>семьясы.</w:t>
      </w:r>
      <w:r>
        <w:rPr>
          <w:spacing w:val="1"/>
        </w:rPr>
        <w:t> </w:t>
      </w:r>
      <w:r>
        <w:rPr/>
        <w:t>Үйірдегі</w:t>
      </w:r>
      <w:r>
        <w:rPr>
          <w:spacing w:val="1"/>
        </w:rPr>
        <w:t> </w:t>
      </w:r>
      <w:r>
        <w:rPr/>
        <w:t>айғыр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байталдарына</w:t>
      </w:r>
      <w:r>
        <w:rPr>
          <w:spacing w:val="1"/>
        </w:rPr>
        <w:t> </w:t>
      </w:r>
      <w:r>
        <w:rPr/>
        <w:t>(ұрғашысына)</w:t>
      </w:r>
      <w:r>
        <w:rPr>
          <w:spacing w:val="1"/>
        </w:rPr>
        <w:t> </w:t>
      </w:r>
      <w:r>
        <w:rPr/>
        <w:t>шаппайды,</w:t>
      </w:r>
      <w:r>
        <w:rPr>
          <w:spacing w:val="1"/>
        </w:rPr>
        <w:t> </w:t>
      </w:r>
      <w:r>
        <w:rPr/>
        <w:t>сәуріктері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(еркектері)</w:t>
      </w:r>
      <w:r>
        <w:rPr>
          <w:spacing w:val="1"/>
        </w:rPr>
        <w:t> </w:t>
      </w:r>
      <w:r>
        <w:rPr/>
        <w:t>енесіне,</w:t>
      </w:r>
      <w:r>
        <w:rPr>
          <w:spacing w:val="1"/>
        </w:rPr>
        <w:t> </w:t>
      </w:r>
      <w:r>
        <w:rPr/>
        <w:t>үйіріне шаппайды. Қазақта төмендегідей аңыз бар. Ертеде биеге шабатын</w:t>
      </w:r>
      <w:r>
        <w:rPr>
          <w:spacing w:val="1"/>
        </w:rPr>
        <w:t> </w:t>
      </w:r>
      <w:r>
        <w:rPr/>
        <w:t>айғыр болмай қалып, бірақ айғыр салатын уақыт болғандықтан биенің көзін</w:t>
      </w:r>
      <w:r>
        <w:rPr>
          <w:spacing w:val="1"/>
        </w:rPr>
        <w:t> </w:t>
      </w:r>
      <w:r>
        <w:rPr/>
        <w:t>жауып, айғырлық жасқа жеткен бір төлін шаптырған екен. Оны сезіп қалған</w:t>
      </w:r>
      <w:r>
        <w:rPr>
          <w:spacing w:val="1"/>
        </w:rPr>
        <w:t> </w:t>
      </w:r>
      <w:r>
        <w:rPr/>
        <w:t>ана-бие жүгенін үзіп, құйындатып барып биік жардан құлап жан тапсырған</w:t>
      </w:r>
      <w:r>
        <w:rPr>
          <w:spacing w:val="1"/>
        </w:rPr>
        <w:t> </w:t>
      </w:r>
      <w:r>
        <w:rPr/>
        <w:t>деген.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Маркстің</w:t>
      </w:r>
      <w:r>
        <w:rPr>
          <w:spacing w:val="1"/>
        </w:rPr>
        <w:t> </w:t>
      </w:r>
      <w:r>
        <w:rPr/>
        <w:t>«Священно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переняли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животного мира» деген сөздері тұспа-тұс келеді. Қазақстанда қан бұзылмас</w:t>
      </w:r>
      <w:r>
        <w:rPr>
          <w:spacing w:val="1"/>
        </w:rPr>
        <w:t> </w:t>
      </w:r>
      <w:r>
        <w:rPr/>
        <w:t>үшін жеті атаға дейін қыз алып, қыз берісуге болмады деген шариғат заңы</w:t>
      </w:r>
      <w:r>
        <w:rPr>
          <w:spacing w:val="1"/>
        </w:rPr>
        <w:t> </w:t>
      </w:r>
      <w:r>
        <w:rPr/>
        <w:t>осыған</w:t>
      </w:r>
      <w:r>
        <w:rPr>
          <w:spacing w:val="-2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болуы мүмкін ғой.</w:t>
      </w:r>
    </w:p>
    <w:p>
      <w:pPr>
        <w:pStyle w:val="BodyText"/>
        <w:ind w:left="262" w:right="126" w:firstLine="709"/>
      </w:pPr>
      <w:r>
        <w:rPr/>
        <w:t>5500 жыл бұрын Ботай қонысындағы домистикация күллі адамзаттың</w:t>
      </w:r>
      <w:r>
        <w:rPr>
          <w:spacing w:val="1"/>
        </w:rPr>
        <w:t> </w:t>
      </w:r>
      <w:r>
        <w:rPr>
          <w:spacing w:val="-1"/>
        </w:rPr>
        <w:t>өмір</w:t>
      </w:r>
      <w:r>
        <w:rPr>
          <w:spacing w:val="-16"/>
        </w:rPr>
        <w:t> </w:t>
      </w:r>
      <w:r>
        <w:rPr>
          <w:spacing w:val="-1"/>
        </w:rPr>
        <w:t>салтын</w:t>
      </w:r>
      <w:r>
        <w:rPr>
          <w:spacing w:val="-16"/>
        </w:rPr>
        <w:t> </w:t>
      </w:r>
      <w:r>
        <w:rPr>
          <w:spacing w:val="-1"/>
        </w:rPr>
        <w:t>өзгертті.</w:t>
      </w:r>
      <w:r>
        <w:rPr>
          <w:spacing w:val="-17"/>
        </w:rPr>
        <w:t> </w:t>
      </w:r>
      <w:r>
        <w:rPr>
          <w:spacing w:val="-1"/>
        </w:rPr>
        <w:t>Осыған</w:t>
      </w:r>
      <w:r>
        <w:rPr>
          <w:spacing w:val="-16"/>
        </w:rPr>
        <w:t> </w:t>
      </w:r>
      <w:r>
        <w:rPr>
          <w:spacing w:val="-1"/>
        </w:rPr>
        <w:t>дейін</w:t>
      </w:r>
      <w:r>
        <w:rPr>
          <w:spacing w:val="-15"/>
        </w:rPr>
        <w:t> </w:t>
      </w:r>
      <w:r>
        <w:rPr/>
        <w:t>жылқының</w:t>
      </w:r>
      <w:r>
        <w:rPr>
          <w:spacing w:val="-16"/>
        </w:rPr>
        <w:t> </w:t>
      </w:r>
      <w:r>
        <w:rPr/>
        <w:t>қайда,</w:t>
      </w:r>
      <w:r>
        <w:rPr>
          <w:spacing w:val="-16"/>
        </w:rPr>
        <w:t> </w:t>
      </w:r>
      <w:r>
        <w:rPr/>
        <w:t>қалай</w:t>
      </w:r>
      <w:r>
        <w:rPr>
          <w:spacing w:val="-16"/>
        </w:rPr>
        <w:t> </w:t>
      </w:r>
      <w:r>
        <w:rPr/>
        <w:t>үйретілгені</w:t>
      </w:r>
      <w:r>
        <w:rPr>
          <w:spacing w:val="-15"/>
        </w:rPr>
        <w:t> </w:t>
      </w:r>
      <w:r>
        <w:rPr/>
        <w:t>жайлы</w:t>
      </w:r>
      <w:r>
        <w:rPr>
          <w:spacing w:val="-68"/>
        </w:rPr>
        <w:t> </w:t>
      </w:r>
      <w:r>
        <w:rPr/>
        <w:t>талас</w:t>
      </w:r>
      <w:r>
        <w:rPr>
          <w:spacing w:val="64"/>
        </w:rPr>
        <w:t> </w:t>
      </w:r>
      <w:r>
        <w:rPr/>
        <w:t>тартыстар</w:t>
      </w:r>
      <w:r>
        <w:rPr>
          <w:spacing w:val="66"/>
        </w:rPr>
        <w:t> </w:t>
      </w:r>
      <w:r>
        <w:rPr/>
        <w:t>көп</w:t>
      </w:r>
      <w:r>
        <w:rPr>
          <w:spacing w:val="66"/>
        </w:rPr>
        <w:t> </w:t>
      </w:r>
      <w:r>
        <w:rPr/>
        <w:t>болды.</w:t>
      </w:r>
      <w:r>
        <w:rPr>
          <w:spacing w:val="65"/>
        </w:rPr>
        <w:t> </w:t>
      </w:r>
      <w:r>
        <w:rPr/>
        <w:t>Әркім</w:t>
      </w:r>
      <w:r>
        <w:rPr>
          <w:spacing w:val="64"/>
        </w:rPr>
        <w:t> </w:t>
      </w:r>
      <w:r>
        <w:rPr/>
        <w:t>өркениетті</w:t>
      </w:r>
      <w:r>
        <w:rPr>
          <w:spacing w:val="67"/>
        </w:rPr>
        <w:t> </w:t>
      </w:r>
      <w:r>
        <w:rPr/>
        <w:t>өздерінен</w:t>
      </w:r>
      <w:r>
        <w:rPr>
          <w:spacing w:val="66"/>
        </w:rPr>
        <w:t> </w:t>
      </w:r>
      <w:r>
        <w:rPr/>
        <w:t>таратқысы</w:t>
      </w:r>
      <w:r>
        <w:rPr>
          <w:spacing w:val="66"/>
        </w:rPr>
        <w:t> </w:t>
      </w:r>
      <w:r>
        <w:rPr/>
        <w:t>келіп,</w:t>
      </w:r>
    </w:p>
    <w:p>
      <w:pPr>
        <w:pStyle w:val="BodyText"/>
        <w:spacing w:line="322" w:lineRule="exact"/>
        <w:ind w:left="262"/>
      </w:pPr>
      <w:r>
        <w:rPr/>
        <w:t>«жылқыны</w:t>
      </w:r>
      <w:r>
        <w:rPr>
          <w:spacing w:val="-3"/>
        </w:rPr>
        <w:t> </w:t>
      </w:r>
      <w:r>
        <w:rPr/>
        <w:t>жуасытқан</w:t>
      </w:r>
      <w:r>
        <w:rPr>
          <w:spacing w:val="-4"/>
        </w:rPr>
        <w:t> </w:t>
      </w:r>
      <w:r>
        <w:rPr/>
        <w:t>біздер</w:t>
      </w:r>
      <w:r>
        <w:rPr>
          <w:spacing w:val="-2"/>
        </w:rPr>
        <w:t> </w:t>
      </w:r>
      <w:r>
        <w:rPr/>
        <w:t>деп»</w:t>
      </w:r>
      <w:r>
        <w:rPr>
          <w:spacing w:val="-3"/>
        </w:rPr>
        <w:t> </w:t>
      </w:r>
      <w:r>
        <w:rPr/>
        <w:t>дәйек</w:t>
      </w:r>
      <w:r>
        <w:rPr>
          <w:spacing w:val="-3"/>
        </w:rPr>
        <w:t> </w:t>
      </w:r>
      <w:r>
        <w:rPr/>
        <w:t>іздеп</w:t>
      </w:r>
      <w:r>
        <w:rPr>
          <w:spacing w:val="-3"/>
        </w:rPr>
        <w:t> </w:t>
      </w:r>
      <w:r>
        <w:rPr/>
        <w:t>әлек</w:t>
      </w:r>
      <w:r>
        <w:rPr>
          <w:spacing w:val="-3"/>
        </w:rPr>
        <w:t> </w:t>
      </w:r>
      <w:r>
        <w:rPr/>
        <w:t>болды.</w:t>
      </w:r>
    </w:p>
    <w:p>
      <w:pPr>
        <w:pStyle w:val="BodyText"/>
        <w:ind w:left="262" w:right="126" w:firstLine="709"/>
      </w:pPr>
      <w:r>
        <w:rPr/>
        <w:t>Алайда 1980 жылы ғалым Виктор Зайберт еліміздің солтүстігіндегі үш</w:t>
      </w:r>
      <w:r>
        <w:rPr>
          <w:spacing w:val="1"/>
        </w:rPr>
        <w:t> </w:t>
      </w:r>
      <w:r>
        <w:rPr/>
        <w:t>өзеннің</w:t>
      </w:r>
      <w:r>
        <w:rPr>
          <w:spacing w:val="1"/>
        </w:rPr>
        <w:t> </w:t>
      </w:r>
      <w:r>
        <w:rPr/>
        <w:t>(Ертіс,</w:t>
      </w:r>
      <w:r>
        <w:rPr>
          <w:spacing w:val="1"/>
        </w:rPr>
        <w:t> </w:t>
      </w:r>
      <w:r>
        <w:rPr/>
        <w:t>Тобыл,</w:t>
      </w:r>
      <w:r>
        <w:rPr>
          <w:spacing w:val="1"/>
        </w:rPr>
        <w:t> </w:t>
      </w:r>
      <w:r>
        <w:rPr/>
        <w:t>Есіл)</w:t>
      </w:r>
      <w:r>
        <w:rPr>
          <w:spacing w:val="1"/>
        </w:rPr>
        <w:t> </w:t>
      </w:r>
      <w:r>
        <w:rPr/>
        <w:t>тоғысқан</w:t>
      </w:r>
      <w:r>
        <w:rPr>
          <w:spacing w:val="1"/>
        </w:rPr>
        <w:t> </w:t>
      </w:r>
      <w:r>
        <w:rPr/>
        <w:t>тұсында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зерттеулер</w:t>
      </w:r>
      <w:r>
        <w:rPr>
          <w:spacing w:val="-67"/>
        </w:rPr>
        <w:t> </w:t>
      </w:r>
      <w:r>
        <w:rPr/>
        <w:t>жүргізіп,</w:t>
      </w:r>
      <w:r>
        <w:rPr>
          <w:spacing w:val="-2"/>
        </w:rPr>
        <w:t> </w:t>
      </w:r>
      <w:r>
        <w:rPr/>
        <w:t>даулы сұрақтың нүктесін қойды.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 w:firstLine="709"/>
      </w:pPr>
      <w:r>
        <w:rPr/>
        <w:t>Жылқы тарихының ірі маманы В.И. Цалкин «Қазіргі кездегі жылқының</w:t>
      </w:r>
      <w:r>
        <w:rPr>
          <w:spacing w:val="-67"/>
        </w:rPr>
        <w:t> </w:t>
      </w:r>
      <w:r>
        <w:rPr/>
        <w:t>қай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қолға</w:t>
      </w:r>
      <w:r>
        <w:rPr>
          <w:spacing w:val="1"/>
        </w:rPr>
        <w:t> </w:t>
      </w:r>
      <w:r>
        <w:rPr/>
        <w:t>үйретілгені</w:t>
      </w:r>
      <w:r>
        <w:rPr>
          <w:spacing w:val="1"/>
        </w:rPr>
        <w:t> </w:t>
      </w:r>
      <w:r>
        <w:rPr/>
        <w:t>жайындағы</w:t>
      </w:r>
      <w:r>
        <w:rPr>
          <w:spacing w:val="1"/>
        </w:rPr>
        <w:t> </w:t>
      </w:r>
      <w:r>
        <w:rPr/>
        <w:t>дәлелдемелер</w:t>
      </w:r>
      <w:r>
        <w:rPr>
          <w:spacing w:val="1"/>
        </w:rPr>
        <w:t> </w:t>
      </w:r>
      <w:r>
        <w:rPr/>
        <w:t>топшылаудан,</w:t>
      </w:r>
      <w:r>
        <w:rPr>
          <w:spacing w:val="1"/>
        </w:rPr>
        <w:t> </w:t>
      </w:r>
      <w:r>
        <w:rPr/>
        <w:t>мөлшермен</w:t>
      </w:r>
      <w:r>
        <w:rPr>
          <w:spacing w:val="1"/>
        </w:rPr>
        <w:t> </w:t>
      </w:r>
      <w:r>
        <w:rPr/>
        <w:t>айтушылықтан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алмай</w:t>
      </w:r>
      <w:r>
        <w:rPr>
          <w:spacing w:val="1"/>
        </w:rPr>
        <w:t> </w:t>
      </w:r>
      <w:r>
        <w:rPr/>
        <w:t>жүр,</w:t>
      </w:r>
      <w:r>
        <w:rPr>
          <w:spacing w:val="1"/>
        </w:rPr>
        <w:t> </w:t>
      </w:r>
      <w:r>
        <w:rPr/>
        <w:t>бұларға</w:t>
      </w:r>
      <w:r>
        <w:rPr>
          <w:spacing w:val="1"/>
        </w:rPr>
        <w:t> </w:t>
      </w:r>
      <w:r>
        <w:rPr/>
        <w:t>әлі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остеологиялық (сүйек) материалдар жетіспейді». Осы сұраққа жауап ретінде</w:t>
      </w:r>
      <w:r>
        <w:rPr>
          <w:spacing w:val="1"/>
        </w:rPr>
        <w:t> </w:t>
      </w:r>
      <w:r>
        <w:rPr/>
        <w:t>20 жылдан астам уақыт ішінде Ботайдан қазылып алынған 152 үйдің тұрағы,</w:t>
      </w:r>
      <w:r>
        <w:rPr>
          <w:spacing w:val="1"/>
        </w:rPr>
        <w:t> </w:t>
      </w:r>
      <w:r>
        <w:rPr/>
        <w:t>60 мыңнан астам жылқы сүйегі мен қыш ыдыстар табылды. Жылқының 133</w:t>
      </w:r>
      <w:r>
        <w:rPr>
          <w:spacing w:val="1"/>
        </w:rPr>
        <w:t> </w:t>
      </w:r>
      <w:r>
        <w:rPr/>
        <w:t>сүйегі</w:t>
      </w:r>
      <w:r>
        <w:rPr>
          <w:spacing w:val="1"/>
        </w:rPr>
        <w:t> </w:t>
      </w:r>
      <w:r>
        <w:rPr/>
        <w:t>зерттелген.</w:t>
      </w:r>
      <w:r>
        <w:rPr>
          <w:spacing w:val="1"/>
        </w:rPr>
        <w:t> </w:t>
      </w:r>
      <w:r>
        <w:rPr/>
        <w:t>Алайда</w:t>
      </w:r>
      <w:r>
        <w:rPr>
          <w:spacing w:val="1"/>
        </w:rPr>
        <w:t> </w:t>
      </w:r>
      <w:r>
        <w:rPr/>
        <w:t>В.Ф.</w:t>
      </w:r>
      <w:r>
        <w:rPr>
          <w:spacing w:val="1"/>
        </w:rPr>
        <w:t> </w:t>
      </w:r>
      <w:r>
        <w:rPr/>
        <w:t>Зайберттің</w:t>
      </w:r>
      <w:r>
        <w:rPr>
          <w:spacing w:val="1"/>
        </w:rPr>
        <w:t> </w:t>
      </w:r>
      <w:r>
        <w:rPr/>
        <w:t>жаңалығы</w:t>
      </w:r>
      <w:r>
        <w:rPr>
          <w:spacing w:val="1"/>
        </w:rPr>
        <w:t> </w:t>
      </w:r>
      <w:r>
        <w:rPr/>
        <w:t>жария</w:t>
      </w:r>
      <w:r>
        <w:rPr>
          <w:spacing w:val="1"/>
        </w:rPr>
        <w:t> </w:t>
      </w:r>
      <w:r>
        <w:rPr/>
        <w:t>болғанмен,</w:t>
      </w:r>
      <w:r>
        <w:rPr>
          <w:spacing w:val="1"/>
        </w:rPr>
        <w:t> </w:t>
      </w:r>
      <w:r>
        <w:rPr/>
        <w:t>деректер</w:t>
      </w:r>
      <w:r>
        <w:rPr>
          <w:spacing w:val="-11"/>
        </w:rPr>
        <w:t> </w:t>
      </w:r>
      <w:r>
        <w:rPr/>
        <w:t>Кеңестік</w:t>
      </w:r>
      <w:r>
        <w:rPr>
          <w:spacing w:val="-11"/>
        </w:rPr>
        <w:t> </w:t>
      </w:r>
      <w:r>
        <w:rPr/>
        <w:t>кезеңде</w:t>
      </w:r>
      <w:r>
        <w:rPr>
          <w:spacing w:val="-13"/>
        </w:rPr>
        <w:t> </w:t>
      </w:r>
      <w:r>
        <w:rPr/>
        <w:t>мойындалмады.</w:t>
      </w:r>
      <w:r>
        <w:rPr>
          <w:spacing w:val="-12"/>
        </w:rPr>
        <w:t> </w:t>
      </w:r>
      <w:r>
        <w:rPr/>
        <w:t>Себебі,</w:t>
      </w:r>
      <w:r>
        <w:rPr>
          <w:spacing w:val="-12"/>
        </w:rPr>
        <w:t> </w:t>
      </w:r>
      <w:r>
        <w:rPr/>
        <w:t>Кеңес</w:t>
      </w:r>
      <w:r>
        <w:rPr>
          <w:spacing w:val="-11"/>
        </w:rPr>
        <w:t> </w:t>
      </w:r>
      <w:r>
        <w:rPr/>
        <w:t>үкіметінің</w:t>
      </w:r>
      <w:r>
        <w:rPr>
          <w:spacing w:val="-13"/>
        </w:rPr>
        <w:t> </w:t>
      </w:r>
      <w:r>
        <w:rPr/>
        <w:t>жылқыны</w:t>
      </w:r>
      <w:r>
        <w:rPr>
          <w:spacing w:val="-67"/>
        </w:rPr>
        <w:t> </w:t>
      </w:r>
      <w:r>
        <w:rPr/>
        <w:t>алғашқы қолға үйреткен орыстан басқа ұлт болуы мүмкін емес деген жабық</w:t>
      </w:r>
      <w:r>
        <w:rPr>
          <w:spacing w:val="1"/>
        </w:rPr>
        <w:t> </w:t>
      </w:r>
      <w:r>
        <w:rPr/>
        <w:t>саясат</w:t>
      </w:r>
      <w:r>
        <w:rPr>
          <w:spacing w:val="-2"/>
        </w:rPr>
        <w:t> </w:t>
      </w:r>
      <w:r>
        <w:rPr/>
        <w:t>жүргізуімен байланысты болды.</w:t>
      </w:r>
    </w:p>
    <w:p>
      <w:pPr>
        <w:pStyle w:val="BodyText"/>
        <w:tabs>
          <w:tab w:pos="1862" w:val="left" w:leader="none"/>
          <w:tab w:pos="2903" w:val="left" w:leader="none"/>
          <w:tab w:pos="3730" w:val="left" w:leader="none"/>
          <w:tab w:pos="3885" w:val="left" w:leader="none"/>
          <w:tab w:pos="4548" w:val="left" w:leader="none"/>
          <w:tab w:pos="5361" w:val="left" w:leader="none"/>
          <w:tab w:pos="5741" w:val="left" w:leader="none"/>
          <w:tab w:pos="6498" w:val="left" w:leader="none"/>
          <w:tab w:pos="6784" w:val="left" w:leader="none"/>
          <w:tab w:pos="7391" w:val="left" w:leader="none"/>
          <w:tab w:pos="7588" w:val="left" w:leader="none"/>
          <w:tab w:pos="8358" w:val="left" w:leader="none"/>
          <w:tab w:pos="8787" w:val="left" w:leader="none"/>
        </w:tabs>
        <w:ind w:left="262" w:right="127" w:firstLine="709"/>
        <w:jc w:val="right"/>
      </w:pPr>
      <w:r>
        <w:rPr/>
        <w:t>Еліміз</w:t>
      </w:r>
      <w:r>
        <w:rPr>
          <w:spacing w:val="31"/>
        </w:rPr>
        <w:t> </w:t>
      </w:r>
      <w:r>
        <w:rPr/>
        <w:t>тәуелсіздік</w:t>
      </w:r>
      <w:r>
        <w:rPr>
          <w:spacing w:val="32"/>
        </w:rPr>
        <w:t> </w:t>
      </w:r>
      <w:r>
        <w:rPr/>
        <w:t>алған</w:t>
      </w:r>
      <w:r>
        <w:rPr>
          <w:spacing w:val="32"/>
        </w:rPr>
        <w:t> </w:t>
      </w:r>
      <w:r>
        <w:rPr/>
        <w:t>соң,</w:t>
      </w:r>
      <w:r>
        <w:rPr>
          <w:spacing w:val="31"/>
        </w:rPr>
        <w:t> </w:t>
      </w:r>
      <w:r>
        <w:rPr/>
        <w:t>Еуропа</w:t>
      </w:r>
      <w:r>
        <w:rPr>
          <w:spacing w:val="32"/>
        </w:rPr>
        <w:t> </w:t>
      </w:r>
      <w:r>
        <w:rPr/>
        <w:t>және</w:t>
      </w:r>
      <w:r>
        <w:rPr>
          <w:spacing w:val="31"/>
        </w:rPr>
        <w:t> </w:t>
      </w:r>
      <w:r>
        <w:rPr/>
        <w:t>Америка</w:t>
      </w:r>
      <w:r>
        <w:rPr>
          <w:spacing w:val="30"/>
        </w:rPr>
        <w:t> </w:t>
      </w:r>
      <w:r>
        <w:rPr/>
        <w:t>ғалымдарына</w:t>
      </w:r>
      <w:r>
        <w:rPr>
          <w:spacing w:val="31"/>
        </w:rPr>
        <w:t> </w:t>
      </w:r>
      <w:r>
        <w:rPr/>
        <w:t>жол</w:t>
      </w:r>
      <w:r>
        <w:rPr>
          <w:spacing w:val="-67"/>
        </w:rPr>
        <w:t> </w:t>
      </w:r>
      <w:r>
        <w:rPr/>
        <w:t>ашылып,</w:t>
      </w:r>
      <w:r>
        <w:rPr>
          <w:spacing w:val="50"/>
        </w:rPr>
        <w:t> </w:t>
      </w:r>
      <w:r>
        <w:rPr/>
        <w:t>жүргізген</w:t>
      </w:r>
      <w:r>
        <w:rPr>
          <w:spacing w:val="48"/>
        </w:rPr>
        <w:t> </w:t>
      </w:r>
      <w:r>
        <w:rPr/>
        <w:t>зерттеулерінен</w:t>
      </w:r>
      <w:r>
        <w:rPr>
          <w:spacing w:val="49"/>
        </w:rPr>
        <w:t> </w:t>
      </w:r>
      <w:r>
        <w:rPr/>
        <w:t>соң</w:t>
      </w:r>
      <w:r>
        <w:rPr>
          <w:spacing w:val="49"/>
        </w:rPr>
        <w:t> </w:t>
      </w:r>
      <w:r>
        <w:rPr/>
        <w:t>ғана</w:t>
      </w:r>
      <w:r>
        <w:rPr>
          <w:spacing w:val="50"/>
        </w:rPr>
        <w:t> </w:t>
      </w:r>
      <w:r>
        <w:rPr/>
        <w:t>Ботай</w:t>
      </w:r>
      <w:r>
        <w:rPr>
          <w:spacing w:val="49"/>
        </w:rPr>
        <w:t> </w:t>
      </w:r>
      <w:r>
        <w:rPr/>
        <w:t>мәдениетінде</w:t>
      </w:r>
      <w:r>
        <w:rPr>
          <w:spacing w:val="50"/>
        </w:rPr>
        <w:t> </w:t>
      </w:r>
      <w:r>
        <w:rPr/>
        <w:t>алғаш</w:t>
      </w:r>
      <w:r>
        <w:rPr>
          <w:spacing w:val="50"/>
        </w:rPr>
        <w:t> </w:t>
      </w:r>
      <w:r>
        <w:rPr/>
        <w:t>рет</w:t>
      </w:r>
      <w:r>
        <w:rPr>
          <w:spacing w:val="-67"/>
        </w:rPr>
        <w:t> </w:t>
      </w:r>
      <w:r>
        <w:rPr/>
        <w:t>энолит</w:t>
      </w:r>
      <w:r>
        <w:rPr>
          <w:spacing w:val="23"/>
        </w:rPr>
        <w:t> </w:t>
      </w:r>
      <w:r>
        <w:rPr/>
        <w:t>дәуірінде</w:t>
      </w:r>
      <w:r>
        <w:rPr>
          <w:spacing w:val="23"/>
        </w:rPr>
        <w:t> </w:t>
      </w:r>
      <w:r>
        <w:rPr/>
        <w:t>жылқы</w:t>
      </w:r>
      <w:r>
        <w:rPr>
          <w:spacing w:val="24"/>
        </w:rPr>
        <w:t> </w:t>
      </w:r>
      <w:r>
        <w:rPr/>
        <w:t>қолға</w:t>
      </w:r>
      <w:r>
        <w:rPr>
          <w:spacing w:val="23"/>
        </w:rPr>
        <w:t> </w:t>
      </w:r>
      <w:r>
        <w:rPr/>
        <w:t>үйретілгені</w:t>
      </w:r>
      <w:r>
        <w:rPr>
          <w:spacing w:val="24"/>
        </w:rPr>
        <w:t> </w:t>
      </w:r>
      <w:r>
        <w:rPr/>
        <w:t>туралы</w:t>
      </w:r>
      <w:r>
        <w:rPr>
          <w:spacing w:val="26"/>
        </w:rPr>
        <w:t> </w:t>
      </w:r>
      <w:r>
        <w:rPr/>
        <w:t>В.</w:t>
      </w:r>
      <w:r>
        <w:rPr>
          <w:spacing w:val="25"/>
        </w:rPr>
        <w:t> </w:t>
      </w:r>
      <w:r>
        <w:rPr/>
        <w:t>Зайберттің</w:t>
      </w:r>
      <w:r>
        <w:rPr>
          <w:spacing w:val="23"/>
        </w:rPr>
        <w:t> </w:t>
      </w:r>
      <w:r>
        <w:rPr/>
        <w:t>зерттеулері</w:t>
      </w:r>
      <w:r>
        <w:rPr>
          <w:spacing w:val="-67"/>
        </w:rPr>
        <w:t> </w:t>
      </w:r>
      <w:r>
        <w:rPr/>
        <w:t>толығымен</w:t>
        <w:tab/>
        <w:t>мойындалды.</w:t>
        <w:tab/>
        <w:t>1994</w:t>
        <w:tab/>
        <w:t>жылдан</w:t>
        <w:tab/>
        <w:t>бастап</w:t>
        <w:tab/>
        <w:t>В.Ф.</w:t>
        <w:tab/>
        <w:tab/>
        <w:t>Зайберт</w:t>
        <w:tab/>
      </w:r>
      <w:r>
        <w:rPr>
          <w:spacing w:val="-1"/>
        </w:rPr>
        <w:t>британ</w:t>
      </w:r>
      <w:r>
        <w:rPr>
          <w:spacing w:val="-67"/>
        </w:rPr>
        <w:t> </w:t>
      </w:r>
      <w:r>
        <w:rPr/>
        <w:t>университеттерінде</w:t>
        <w:tab/>
        <w:t>Ботай</w:t>
        <w:tab/>
        <w:tab/>
        <w:t>мәдениеті</w:t>
        <w:tab/>
        <w:t>туралы</w:t>
        <w:tab/>
        <w:t>дәріс</w:t>
        <w:tab/>
        <w:t>оқып,</w:t>
        <w:tab/>
        <w:t>Кембридж</w:t>
      </w:r>
      <w:r>
        <w:rPr>
          <w:spacing w:val="-67"/>
        </w:rPr>
        <w:t> </w:t>
      </w:r>
      <w:r>
        <w:rPr/>
        <w:t>университетінің</w:t>
      </w:r>
      <w:r>
        <w:rPr>
          <w:spacing w:val="12"/>
        </w:rPr>
        <w:t> </w:t>
      </w:r>
      <w:r>
        <w:rPr/>
        <w:t>археологиялық</w:t>
      </w:r>
      <w:r>
        <w:rPr>
          <w:spacing w:val="13"/>
        </w:rPr>
        <w:t> </w:t>
      </w:r>
      <w:r>
        <w:rPr/>
        <w:t>музейінде</w:t>
      </w:r>
      <w:r>
        <w:rPr>
          <w:spacing w:val="11"/>
        </w:rPr>
        <w:t> </w:t>
      </w:r>
      <w:r>
        <w:rPr/>
        <w:t>Ботай</w:t>
      </w:r>
      <w:r>
        <w:rPr>
          <w:spacing w:val="13"/>
        </w:rPr>
        <w:t> </w:t>
      </w:r>
      <w:r>
        <w:rPr/>
        <w:t>артефактілерінің</w:t>
      </w:r>
      <w:r>
        <w:rPr>
          <w:spacing w:val="12"/>
        </w:rPr>
        <w:t> </w:t>
      </w:r>
      <w:r>
        <w:rPr/>
        <w:t>көрмесі</w:t>
      </w:r>
      <w:r>
        <w:rPr>
          <w:spacing w:val="-67"/>
        </w:rPr>
        <w:t> </w:t>
      </w:r>
      <w:r>
        <w:rPr/>
        <w:t>өткен</w:t>
      </w:r>
      <w:r>
        <w:rPr>
          <w:spacing w:val="-8"/>
        </w:rPr>
        <w:t> </w:t>
      </w:r>
      <w:r>
        <w:rPr/>
        <w:t>соң</w:t>
      </w:r>
      <w:r>
        <w:rPr>
          <w:spacing w:val="-6"/>
        </w:rPr>
        <w:t> </w:t>
      </w:r>
      <w:r>
        <w:rPr/>
        <w:t>бүкіл</w:t>
      </w:r>
      <w:r>
        <w:rPr>
          <w:spacing w:val="-8"/>
        </w:rPr>
        <w:t> </w:t>
      </w:r>
      <w:r>
        <w:rPr/>
        <w:t>әлемді</w:t>
      </w:r>
      <w:r>
        <w:rPr>
          <w:spacing w:val="-8"/>
        </w:rPr>
        <w:t> </w:t>
      </w:r>
      <w:r>
        <w:rPr/>
        <w:t>дүр</w:t>
      </w:r>
      <w:r>
        <w:rPr>
          <w:spacing w:val="-7"/>
        </w:rPr>
        <w:t> </w:t>
      </w:r>
      <w:r>
        <w:rPr/>
        <w:t>сілкіндірген</w:t>
      </w:r>
      <w:r>
        <w:rPr>
          <w:spacing w:val="-7"/>
        </w:rPr>
        <w:t> </w:t>
      </w:r>
      <w:r>
        <w:rPr/>
        <w:t>жаңалыққа</w:t>
      </w:r>
      <w:r>
        <w:rPr>
          <w:spacing w:val="-7"/>
        </w:rPr>
        <w:t> </w:t>
      </w:r>
      <w:r>
        <w:rPr/>
        <w:t>қызығушылық</w:t>
      </w:r>
      <w:r>
        <w:rPr>
          <w:spacing w:val="-9"/>
        </w:rPr>
        <w:t> </w:t>
      </w:r>
      <w:r>
        <w:rPr/>
        <w:t>арта</w:t>
      </w:r>
      <w:r>
        <w:rPr>
          <w:spacing w:val="-8"/>
        </w:rPr>
        <w:t> </w:t>
      </w:r>
      <w:r>
        <w:rPr/>
        <w:t>түседі.</w:t>
      </w:r>
    </w:p>
    <w:p>
      <w:pPr>
        <w:pStyle w:val="BodyText"/>
        <w:ind w:left="262" w:right="127" w:firstLine="709"/>
      </w:pPr>
      <w:r>
        <w:rPr/>
        <w:t>Қазіргі таңда жылқы туралы білімнің аясы кеңейіп жылқыны зерттеу</w:t>
      </w:r>
      <w:r>
        <w:rPr>
          <w:spacing w:val="1"/>
        </w:rPr>
        <w:t> </w:t>
      </w:r>
      <w:r>
        <w:rPr/>
        <w:t>жеке</w:t>
      </w:r>
      <w:r>
        <w:rPr>
          <w:spacing w:val="-11"/>
        </w:rPr>
        <w:t> </w:t>
      </w:r>
      <w:r>
        <w:rPr/>
        <w:t>ғылымға</w:t>
      </w:r>
      <w:r>
        <w:rPr>
          <w:spacing w:val="-9"/>
        </w:rPr>
        <w:t> </w:t>
      </w:r>
      <w:r>
        <w:rPr/>
        <w:t>айналды.</w:t>
      </w:r>
      <w:r>
        <w:rPr>
          <w:spacing w:val="-10"/>
        </w:rPr>
        <w:t> </w:t>
      </w:r>
      <w:r>
        <w:rPr/>
        <w:t>Түркия</w:t>
      </w:r>
      <w:r>
        <w:rPr>
          <w:spacing w:val="-10"/>
        </w:rPr>
        <w:t> </w:t>
      </w:r>
      <w:r>
        <w:rPr/>
        <w:t>ғалымдары</w:t>
      </w:r>
      <w:r>
        <w:rPr>
          <w:spacing w:val="-10"/>
        </w:rPr>
        <w:t> </w:t>
      </w:r>
      <w:r>
        <w:rPr/>
        <w:t>«жылқы</w:t>
      </w:r>
      <w:r>
        <w:rPr>
          <w:spacing w:val="-8"/>
        </w:rPr>
        <w:t> </w:t>
      </w:r>
      <w:r>
        <w:rPr/>
        <w:t>мәдениеті»</w:t>
      </w:r>
      <w:r>
        <w:rPr>
          <w:spacing w:val="-9"/>
        </w:rPr>
        <w:t> </w:t>
      </w:r>
      <w:r>
        <w:rPr/>
        <w:t>деген</w:t>
      </w:r>
      <w:r>
        <w:rPr>
          <w:spacing w:val="-10"/>
        </w:rPr>
        <w:t> </w:t>
      </w:r>
      <w:r>
        <w:rPr/>
        <w:t>ұғымды</w:t>
      </w:r>
      <w:r>
        <w:rPr>
          <w:spacing w:val="-68"/>
        </w:rPr>
        <w:t> </w:t>
      </w:r>
      <w:r>
        <w:rPr/>
        <w:t>енгізсе, еуропа, орыс зерттеушілері «салт аттылық мәдениет» (всадническая</w:t>
      </w:r>
      <w:r>
        <w:rPr>
          <w:spacing w:val="1"/>
        </w:rPr>
        <w:t> </w:t>
      </w:r>
      <w:r>
        <w:rPr/>
        <w:t>культура)</w:t>
      </w:r>
      <w:r>
        <w:rPr>
          <w:spacing w:val="-1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терминді</w:t>
      </w:r>
      <w:r>
        <w:rPr>
          <w:spacing w:val="-2"/>
        </w:rPr>
        <w:t> </w:t>
      </w:r>
      <w:r>
        <w:rPr/>
        <w:t>қолданысқа енгізді</w:t>
      </w:r>
      <w:r>
        <w:rPr>
          <w:spacing w:val="-2"/>
        </w:rPr>
        <w:t> </w:t>
      </w:r>
      <w:r>
        <w:rPr/>
        <w:t>[1,</w:t>
      </w:r>
      <w:r>
        <w:rPr>
          <w:spacing w:val="-1"/>
        </w:rPr>
        <w:t> </w:t>
      </w:r>
      <w:r>
        <w:rPr/>
        <w:t>68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spacing w:before="1"/>
        <w:ind w:left="262" w:right="128" w:firstLine="709"/>
      </w:pPr>
      <w:r>
        <w:rPr/>
        <w:t>2018 жылдың жазында Париждегі Адам музейінде болған 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42"/>
        </w:rPr>
        <w:t> </w:t>
      </w:r>
      <w:r>
        <w:rPr/>
        <w:t>Парламенті</w:t>
      </w:r>
      <w:r>
        <w:rPr>
          <w:spacing w:val="41"/>
        </w:rPr>
        <w:t> </w:t>
      </w:r>
      <w:r>
        <w:rPr/>
        <w:t>Мәжілісінің</w:t>
      </w:r>
      <w:r>
        <w:rPr>
          <w:spacing w:val="40"/>
        </w:rPr>
        <w:t> </w:t>
      </w:r>
      <w:r>
        <w:rPr/>
        <w:t>депутаты</w:t>
      </w:r>
      <w:r>
        <w:rPr>
          <w:spacing w:val="41"/>
        </w:rPr>
        <w:t> </w:t>
      </w:r>
      <w:r>
        <w:rPr/>
        <w:t>С.</w:t>
      </w:r>
      <w:r>
        <w:rPr>
          <w:spacing w:val="41"/>
        </w:rPr>
        <w:t> </w:t>
      </w:r>
      <w:r>
        <w:rPr/>
        <w:t>Абдрахманов:</w:t>
      </w:r>
    </w:p>
    <w:p>
      <w:pPr>
        <w:pStyle w:val="BodyText"/>
        <w:ind w:left="262" w:right="128"/>
      </w:pPr>
      <w:r>
        <w:rPr>
          <w:spacing w:val="-1"/>
        </w:rPr>
        <w:t>«Әлемдегі</w:t>
      </w:r>
      <w:r>
        <w:rPr>
          <w:spacing w:val="-15"/>
        </w:rPr>
        <w:t> </w:t>
      </w:r>
      <w:r>
        <w:rPr>
          <w:spacing w:val="-1"/>
        </w:rPr>
        <w:t>әрлі-бергі</w:t>
      </w:r>
      <w:r>
        <w:rPr>
          <w:spacing w:val="-14"/>
        </w:rPr>
        <w:t> </w:t>
      </w:r>
      <w:r>
        <w:rPr>
          <w:spacing w:val="-1"/>
        </w:rPr>
        <w:t>аса</w:t>
      </w:r>
      <w:r>
        <w:rPr>
          <w:spacing w:val="-15"/>
        </w:rPr>
        <w:t> </w:t>
      </w:r>
      <w:r>
        <w:rPr>
          <w:spacing w:val="-1"/>
        </w:rPr>
        <w:t>үлкен</w:t>
      </w:r>
      <w:r>
        <w:rPr>
          <w:spacing w:val="-14"/>
        </w:rPr>
        <w:t> </w:t>
      </w:r>
      <w:r>
        <w:rPr>
          <w:spacing w:val="-1"/>
        </w:rPr>
        <w:t>жаңалықтардың</w:t>
      </w:r>
      <w:r>
        <w:rPr>
          <w:spacing w:val="-15"/>
        </w:rPr>
        <w:t> </w:t>
      </w:r>
      <w:r>
        <w:rPr/>
        <w:t>қатарынан</w:t>
      </w:r>
      <w:r>
        <w:rPr>
          <w:spacing w:val="-13"/>
        </w:rPr>
        <w:t> </w:t>
      </w:r>
      <w:r>
        <w:rPr/>
        <w:t>Ботай</w:t>
      </w:r>
      <w:r>
        <w:rPr>
          <w:spacing w:val="-14"/>
        </w:rPr>
        <w:t> </w:t>
      </w:r>
      <w:r>
        <w:rPr/>
        <w:t>мәдениетінде</w:t>
      </w:r>
      <w:r>
        <w:rPr>
          <w:spacing w:val="-68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энолит</w:t>
      </w:r>
      <w:r>
        <w:rPr>
          <w:spacing w:val="1"/>
        </w:rPr>
        <w:t> </w:t>
      </w:r>
      <w:r>
        <w:rPr/>
        <w:t>дәуірінде</w:t>
      </w:r>
      <w:r>
        <w:rPr>
          <w:spacing w:val="1"/>
        </w:rPr>
        <w:t> </w:t>
      </w:r>
      <w:r>
        <w:rPr/>
        <w:t>жылқының</w:t>
      </w:r>
      <w:r>
        <w:rPr>
          <w:spacing w:val="1"/>
        </w:rPr>
        <w:t> </w:t>
      </w:r>
      <w:r>
        <w:rPr/>
        <w:t>қолға</w:t>
      </w:r>
      <w:r>
        <w:rPr>
          <w:spacing w:val="1"/>
        </w:rPr>
        <w:t> </w:t>
      </w:r>
      <w:r>
        <w:rPr/>
        <w:t>үйретілгендігі</w:t>
      </w:r>
      <w:r>
        <w:rPr>
          <w:spacing w:val="1"/>
        </w:rPr>
        <w:t> </w:t>
      </w:r>
      <w:r>
        <w:rPr/>
        <w:t>жайлы</w:t>
      </w:r>
      <w:r>
        <w:rPr>
          <w:spacing w:val="1"/>
        </w:rPr>
        <w:t> </w:t>
      </w:r>
      <w:r>
        <w:rPr/>
        <w:t>үлкен</w:t>
      </w:r>
      <w:r>
        <w:rPr>
          <w:spacing w:val="-67"/>
        </w:rPr>
        <w:t> </w:t>
      </w:r>
      <w:r>
        <w:rPr/>
        <w:t>стендіні</w:t>
      </w:r>
      <w:r>
        <w:rPr>
          <w:spacing w:val="-2"/>
        </w:rPr>
        <w:t> </w:t>
      </w:r>
      <w:r>
        <w:rPr/>
        <w:t>көріп,</w:t>
      </w:r>
      <w:r>
        <w:rPr>
          <w:spacing w:val="-2"/>
        </w:rPr>
        <w:t> </w:t>
      </w:r>
      <w:r>
        <w:rPr/>
        <w:t>төбем</w:t>
      </w:r>
      <w:r>
        <w:rPr>
          <w:spacing w:val="-2"/>
        </w:rPr>
        <w:t> </w:t>
      </w:r>
      <w:r>
        <w:rPr/>
        <w:t>көкке жеткендей болды...»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келтіреді.</w:t>
      </w:r>
    </w:p>
    <w:p>
      <w:pPr>
        <w:pStyle w:val="BodyText"/>
        <w:ind w:left="262" w:right="125" w:firstLine="709"/>
      </w:pPr>
      <w:r>
        <w:rPr/>
        <w:t>Ғалымдардың пікірінше жылқы өркениеті б.д.д 4 мыңжылдық Энолит</w:t>
      </w:r>
      <w:r>
        <w:rPr>
          <w:spacing w:val="1"/>
        </w:rPr>
        <w:t> </w:t>
      </w:r>
      <w:r>
        <w:rPr/>
        <w:t>дәуірінен бастау алып, иен далада жосып жүрген қыл құйрықты құрықтау</w:t>
      </w:r>
      <w:r>
        <w:rPr>
          <w:spacing w:val="1"/>
        </w:rPr>
        <w:t> </w:t>
      </w:r>
      <w:r>
        <w:rPr/>
        <w:t>Ботайлықтарға оңай соқпаған. Тарих ғылымдарының докторы, профессор Ж.</w:t>
      </w:r>
      <w:r>
        <w:rPr>
          <w:spacing w:val="1"/>
        </w:rPr>
        <w:t> </w:t>
      </w:r>
      <w:r>
        <w:rPr>
          <w:spacing w:val="-1"/>
        </w:rPr>
        <w:t>Артықбаевтың</w:t>
      </w:r>
      <w:r>
        <w:rPr>
          <w:spacing w:val="-18"/>
        </w:rPr>
        <w:t> </w:t>
      </w:r>
      <w:r>
        <w:rPr>
          <w:spacing w:val="-1"/>
        </w:rPr>
        <w:t>пікірінше,</w:t>
      </w:r>
      <w:r>
        <w:rPr>
          <w:spacing w:val="-17"/>
        </w:rPr>
        <w:t> </w:t>
      </w:r>
      <w:r>
        <w:rPr>
          <w:spacing w:val="-1"/>
        </w:rPr>
        <w:t>«Алғашында</w:t>
      </w:r>
      <w:r>
        <w:rPr>
          <w:spacing w:val="-16"/>
        </w:rPr>
        <w:t> </w:t>
      </w:r>
      <w:r>
        <w:rPr/>
        <w:t>сиырды</w:t>
      </w:r>
      <w:r>
        <w:rPr>
          <w:spacing w:val="-17"/>
        </w:rPr>
        <w:t> </w:t>
      </w:r>
      <w:r>
        <w:rPr/>
        <w:t>қолға</w:t>
      </w:r>
      <w:r>
        <w:rPr>
          <w:spacing w:val="-17"/>
        </w:rPr>
        <w:t> </w:t>
      </w:r>
      <w:r>
        <w:rPr/>
        <w:t>үйрету</w:t>
      </w:r>
      <w:r>
        <w:rPr>
          <w:spacing w:val="-17"/>
        </w:rPr>
        <w:t> </w:t>
      </w:r>
      <w:r>
        <w:rPr/>
        <w:t>жеңілірек</w:t>
      </w:r>
      <w:r>
        <w:rPr>
          <w:spacing w:val="-18"/>
        </w:rPr>
        <w:t> </w:t>
      </w:r>
      <w:r>
        <w:rPr/>
        <w:t>болған,</w:t>
      </w:r>
      <w:r>
        <w:rPr>
          <w:spacing w:val="-67"/>
        </w:rPr>
        <w:t> </w:t>
      </w:r>
      <w:r>
        <w:rPr/>
        <w:t>сол тәжірибені пайдала отырып, жылқыны қолға үйреткен». Жылқыны көлік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пайдаланып,</w:t>
      </w:r>
      <w:r>
        <w:rPr>
          <w:spacing w:val="1"/>
        </w:rPr>
        <w:t> </w:t>
      </w:r>
      <w:r>
        <w:rPr/>
        <w:t>үстіне</w:t>
      </w:r>
      <w:r>
        <w:rPr>
          <w:spacing w:val="1"/>
        </w:rPr>
        <w:t> </w:t>
      </w:r>
      <w:r>
        <w:rPr/>
        <w:t>жайдақ</w:t>
      </w:r>
      <w:r>
        <w:rPr>
          <w:spacing w:val="1"/>
        </w:rPr>
        <w:t> </w:t>
      </w:r>
      <w:r>
        <w:rPr/>
        <w:t>мінгеннің</w:t>
      </w:r>
      <w:r>
        <w:rPr>
          <w:spacing w:val="1"/>
        </w:rPr>
        <w:t> </w:t>
      </w:r>
      <w:r>
        <w:rPr/>
        <w:t>қолайсыздығын</w:t>
      </w:r>
      <w:r>
        <w:rPr>
          <w:spacing w:val="1"/>
        </w:rPr>
        <w:t> </w:t>
      </w:r>
      <w:r>
        <w:rPr/>
        <w:t>сезініп,</w:t>
      </w:r>
      <w:r>
        <w:rPr>
          <w:spacing w:val="1"/>
        </w:rPr>
        <w:t> </w:t>
      </w:r>
      <w:r>
        <w:rPr/>
        <w:t>ер-</w:t>
      </w:r>
      <w:r>
        <w:rPr>
          <w:spacing w:val="1"/>
        </w:rPr>
        <w:t> </w:t>
      </w:r>
      <w:r>
        <w:rPr/>
        <w:t>тоқым,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әбзелдері:</w:t>
      </w:r>
      <w:r>
        <w:rPr>
          <w:spacing w:val="1"/>
        </w:rPr>
        <w:t> </w:t>
      </w:r>
      <w:r>
        <w:rPr/>
        <w:t>құйысқан,</w:t>
      </w:r>
      <w:r>
        <w:rPr>
          <w:spacing w:val="1"/>
        </w:rPr>
        <w:t> </w:t>
      </w:r>
      <w:r>
        <w:rPr/>
        <w:t>жүген,</w:t>
      </w:r>
      <w:r>
        <w:rPr>
          <w:spacing w:val="1"/>
        </w:rPr>
        <w:t> </w:t>
      </w:r>
      <w:r>
        <w:rPr/>
        <w:t>ноқта</w:t>
      </w:r>
      <w:r>
        <w:rPr>
          <w:spacing w:val="1"/>
        </w:rPr>
        <w:t> </w:t>
      </w:r>
      <w:r>
        <w:rPr/>
        <w:t>тартпалар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Ат</w:t>
      </w:r>
      <w:r>
        <w:rPr>
          <w:spacing w:val="-67"/>
        </w:rPr>
        <w:t> </w:t>
      </w:r>
      <w:r>
        <w:rPr/>
        <w:t>әбзелдерінің күйі кейіннен атты жорықтарға пайдасы зор болды. Алғашқы</w:t>
      </w:r>
      <w:r>
        <w:rPr>
          <w:spacing w:val="1"/>
        </w:rPr>
        <w:t> </w:t>
      </w:r>
      <w:r>
        <w:rPr/>
        <w:t>атты пайдаланған халықтар, жарты әлемді жаулап алды. Осыған байланысты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ақиық</w:t>
      </w:r>
      <w:r>
        <w:rPr>
          <w:spacing w:val="1"/>
        </w:rPr>
        <w:t> </w:t>
      </w:r>
      <w:r>
        <w:rPr/>
        <w:t>ақыны</w:t>
      </w:r>
      <w:r>
        <w:rPr>
          <w:spacing w:val="1"/>
        </w:rPr>
        <w:t> </w:t>
      </w:r>
      <w:r>
        <w:rPr/>
        <w:t>Қадыр</w:t>
      </w:r>
      <w:r>
        <w:rPr>
          <w:spacing w:val="1"/>
        </w:rPr>
        <w:t> </w:t>
      </w:r>
      <w:r>
        <w:rPr/>
        <w:t>Мырзалиевтің</w:t>
      </w:r>
      <w:r>
        <w:rPr>
          <w:spacing w:val="1"/>
        </w:rPr>
        <w:t> </w:t>
      </w:r>
      <w:r>
        <w:rPr/>
        <w:t>«Жазмыш»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кітабында</w:t>
      </w:r>
      <w:r>
        <w:rPr>
          <w:spacing w:val="1"/>
        </w:rPr>
        <w:t> </w:t>
      </w:r>
      <w:r>
        <w:rPr/>
        <w:t>әлемді жаулап алуда, жеңілісті білмеген Ақсақ Темір Алтын Ордаға жорық</w:t>
      </w:r>
      <w:r>
        <w:rPr>
          <w:spacing w:val="1"/>
        </w:rPr>
        <w:t> </w:t>
      </w:r>
      <w:r>
        <w:rPr/>
        <w:t>кезінде жеңіліс тауып кері шегініп келе жатқанда «мен неге жеңілдім» деген</w:t>
      </w:r>
      <w:r>
        <w:rPr>
          <w:spacing w:val="1"/>
        </w:rPr>
        <w:t> </w:t>
      </w:r>
      <w:r>
        <w:rPr/>
        <w:t>терең</w:t>
      </w:r>
      <w:r>
        <w:rPr>
          <w:spacing w:val="-9"/>
        </w:rPr>
        <w:t> </w:t>
      </w:r>
      <w:r>
        <w:rPr/>
        <w:t>ойға</w:t>
      </w:r>
      <w:r>
        <w:rPr>
          <w:spacing w:val="-9"/>
        </w:rPr>
        <w:t> </w:t>
      </w:r>
      <w:r>
        <w:rPr/>
        <w:t>кетіп</w:t>
      </w:r>
      <w:r>
        <w:rPr>
          <w:spacing w:val="-9"/>
        </w:rPr>
        <w:t> </w:t>
      </w:r>
      <w:r>
        <w:rPr/>
        <w:t>келе</w:t>
      </w:r>
      <w:r>
        <w:rPr>
          <w:spacing w:val="-10"/>
        </w:rPr>
        <w:t> </w:t>
      </w:r>
      <w:r>
        <w:rPr/>
        <w:t>жатқанда</w:t>
      </w:r>
      <w:r>
        <w:rPr>
          <w:spacing w:val="-9"/>
        </w:rPr>
        <w:t> </w:t>
      </w:r>
      <w:r>
        <w:rPr/>
        <w:t>жолда</w:t>
      </w:r>
      <w:r>
        <w:rPr>
          <w:spacing w:val="-8"/>
        </w:rPr>
        <w:t> </w:t>
      </w:r>
      <w:r>
        <w:rPr/>
        <w:t>сансыз</w:t>
      </w:r>
      <w:r>
        <w:rPr>
          <w:spacing w:val="-9"/>
        </w:rPr>
        <w:t> </w:t>
      </w:r>
      <w:r>
        <w:rPr/>
        <w:t>көп</w:t>
      </w:r>
      <w:r>
        <w:rPr>
          <w:spacing w:val="-10"/>
        </w:rPr>
        <w:t> </w:t>
      </w:r>
      <w:r>
        <w:rPr/>
        <w:t>жылқы</w:t>
      </w:r>
      <w:r>
        <w:rPr>
          <w:spacing w:val="-7"/>
        </w:rPr>
        <w:t> </w:t>
      </w:r>
      <w:r>
        <w:rPr/>
        <w:t>көреді.</w:t>
      </w:r>
      <w:r>
        <w:rPr>
          <w:spacing w:val="-9"/>
        </w:rPr>
        <w:t> </w:t>
      </w:r>
      <w:r>
        <w:rPr/>
        <w:t>Сонда</w:t>
      </w:r>
      <w:r>
        <w:rPr>
          <w:spacing w:val="-10"/>
        </w:rPr>
        <w:t> </w:t>
      </w:r>
      <w:r>
        <w:rPr/>
        <w:t>айтқан</w:t>
      </w:r>
      <w:r>
        <w:rPr>
          <w:spacing w:val="-67"/>
        </w:rPr>
        <w:t> </w:t>
      </w:r>
      <w:r>
        <w:rPr/>
        <w:t>екен: «Кімнің жылқысы көп болса, сол әр кезде жеңіске жетеді», – деп жолда</w:t>
      </w:r>
      <w:r>
        <w:rPr>
          <w:spacing w:val="1"/>
        </w:rPr>
        <w:t> </w:t>
      </w:r>
      <w:r>
        <w:rPr/>
        <w:t>кездескен</w:t>
      </w:r>
      <w:r>
        <w:rPr>
          <w:spacing w:val="1"/>
        </w:rPr>
        <w:t> </w:t>
      </w:r>
      <w:r>
        <w:rPr/>
        <w:t>жылқыларды</w:t>
      </w:r>
      <w:r>
        <w:rPr>
          <w:spacing w:val="1"/>
        </w:rPr>
        <w:t> </w:t>
      </w:r>
      <w:r>
        <w:rPr/>
        <w:t>қыруға</w:t>
      </w:r>
      <w:r>
        <w:rPr>
          <w:spacing w:val="1"/>
        </w:rPr>
        <w:t> </w:t>
      </w:r>
      <w:r>
        <w:rPr/>
        <w:t>әмір</w:t>
      </w:r>
      <w:r>
        <w:rPr>
          <w:spacing w:val="1"/>
        </w:rPr>
        <w:t> </w:t>
      </w:r>
      <w:r>
        <w:rPr/>
        <w:t>етіпті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Шыныныда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жылқыларды кешегі Ұлы Отан соғысы, Азамат соғысы жылдарында кеңінен</w:t>
      </w:r>
      <w:r>
        <w:rPr>
          <w:spacing w:val="1"/>
        </w:rPr>
        <w:t> </w:t>
      </w:r>
      <w:r>
        <w:rPr/>
        <w:t>пайдаланғандығы</w:t>
      </w:r>
      <w:r>
        <w:rPr>
          <w:spacing w:val="-1"/>
        </w:rPr>
        <w:t> </w:t>
      </w:r>
      <w:r>
        <w:rPr/>
        <w:t>тарихтан</w:t>
      </w:r>
      <w:r>
        <w:rPr>
          <w:spacing w:val="-1"/>
        </w:rPr>
        <w:t> </w:t>
      </w:r>
      <w:r>
        <w:rPr/>
        <w:t>белгілі.</w:t>
      </w:r>
    </w:p>
    <w:p>
      <w:pPr>
        <w:pStyle w:val="BodyText"/>
        <w:ind w:left="262" w:right="128" w:firstLine="709"/>
      </w:pPr>
      <w:r>
        <w:rPr/>
        <w:t>Әйгілі</w:t>
      </w:r>
      <w:r>
        <w:rPr>
          <w:spacing w:val="1"/>
        </w:rPr>
        <w:t> </w:t>
      </w:r>
      <w:r>
        <w:rPr/>
        <w:t>американдық</w:t>
      </w:r>
      <w:r>
        <w:rPr>
          <w:spacing w:val="1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Майк</w:t>
      </w:r>
      <w:r>
        <w:rPr>
          <w:spacing w:val="1"/>
        </w:rPr>
        <w:t> </w:t>
      </w:r>
      <w:r>
        <w:rPr/>
        <w:t>Оверннің</w:t>
      </w:r>
      <w:r>
        <w:rPr>
          <w:spacing w:val="1"/>
        </w:rPr>
        <w:t> </w:t>
      </w:r>
      <w:r>
        <w:rPr/>
        <w:t>«Орта</w:t>
      </w:r>
      <w:r>
        <w:rPr>
          <w:spacing w:val="1"/>
        </w:rPr>
        <w:t> </w:t>
      </w:r>
      <w:r>
        <w:rPr/>
        <w:t>Азияның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мемлекеттері»</w:t>
      </w:r>
      <w:r>
        <w:rPr>
          <w:spacing w:val="8"/>
        </w:rPr>
        <w:t> </w:t>
      </w:r>
      <w:r>
        <w:rPr/>
        <w:t>деген</w:t>
      </w:r>
      <w:r>
        <w:rPr>
          <w:spacing w:val="9"/>
        </w:rPr>
        <w:t> </w:t>
      </w:r>
      <w:r>
        <w:rPr/>
        <w:t>еңбегінде:</w:t>
      </w:r>
      <w:r>
        <w:rPr>
          <w:spacing w:val="8"/>
        </w:rPr>
        <w:t> </w:t>
      </w:r>
      <w:r>
        <w:rPr/>
        <w:t>«...</w:t>
      </w:r>
      <w:r>
        <w:rPr>
          <w:spacing w:val="8"/>
        </w:rPr>
        <w:t> </w:t>
      </w:r>
      <w:r>
        <w:rPr/>
        <w:t>үзеңгіден</w:t>
      </w:r>
      <w:r>
        <w:rPr>
          <w:spacing w:val="8"/>
        </w:rPr>
        <w:t> </w:t>
      </w:r>
      <w:r>
        <w:rPr/>
        <w:t>аяқ</w:t>
      </w:r>
      <w:r>
        <w:rPr>
          <w:spacing w:val="8"/>
        </w:rPr>
        <w:t> </w:t>
      </w:r>
      <w:r>
        <w:rPr/>
        <w:t>шығып</w:t>
      </w:r>
      <w:r>
        <w:rPr>
          <w:spacing w:val="9"/>
        </w:rPr>
        <w:t> </w:t>
      </w:r>
      <w:r>
        <w:rPr/>
        <w:t>кетпес</w:t>
      </w:r>
      <w:r>
        <w:rPr>
          <w:spacing w:val="8"/>
        </w:rPr>
        <w:t> </w:t>
      </w:r>
      <w:r>
        <w:rPr/>
        <w:t>үшін,</w:t>
      </w:r>
      <w:r>
        <w:rPr>
          <w:spacing w:val="8"/>
        </w:rPr>
        <w:t> </w:t>
      </w:r>
      <w:r>
        <w:rPr/>
        <w:t>өкшені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де ойлап тапқан көшпелілер» делінген. Қазіргі киіп жүрген өкшелі етіктердің</w:t>
      </w:r>
      <w:r>
        <w:rPr>
          <w:spacing w:val="1"/>
        </w:rPr>
        <w:t> </w:t>
      </w:r>
      <w:r>
        <w:rPr/>
        <w:t>алғашқы нұсқасы біздің</w:t>
      </w:r>
      <w:r>
        <w:rPr>
          <w:spacing w:val="-2"/>
        </w:rPr>
        <w:t> </w:t>
      </w:r>
      <w:r>
        <w:rPr/>
        <w:t>арғы</w:t>
      </w:r>
      <w:r>
        <w:rPr>
          <w:spacing w:val="-2"/>
        </w:rPr>
        <w:t> </w:t>
      </w:r>
      <w:r>
        <w:rPr/>
        <w:t>аталарымызға</w:t>
      </w:r>
      <w:r>
        <w:rPr>
          <w:spacing w:val="-2"/>
        </w:rPr>
        <w:t> </w:t>
      </w:r>
      <w:r>
        <w:rPr/>
        <w:t>тиесілі.</w:t>
      </w:r>
    </w:p>
    <w:p>
      <w:pPr>
        <w:pStyle w:val="BodyText"/>
        <w:ind w:right="126" w:firstLine="709"/>
      </w:pPr>
      <w:r>
        <w:rPr/>
        <w:t>Тасын</w:t>
      </w:r>
      <w:r>
        <w:rPr>
          <w:spacing w:val="1"/>
        </w:rPr>
        <w:t> </w:t>
      </w:r>
      <w:r>
        <w:rPr/>
        <w:t>түртсең</w:t>
      </w:r>
      <w:r>
        <w:rPr>
          <w:spacing w:val="1"/>
        </w:rPr>
        <w:t> </w:t>
      </w:r>
      <w:r>
        <w:rPr/>
        <w:t>топырағы</w:t>
      </w:r>
      <w:r>
        <w:rPr>
          <w:spacing w:val="1"/>
        </w:rPr>
        <w:t> </w:t>
      </w:r>
      <w:r>
        <w:rPr/>
        <w:t>төгілетін,</w:t>
      </w:r>
      <w:r>
        <w:rPr>
          <w:spacing w:val="1"/>
        </w:rPr>
        <w:t> </w:t>
      </w:r>
      <w:r>
        <w:rPr/>
        <w:t>топырағын</w:t>
      </w:r>
      <w:r>
        <w:rPr>
          <w:spacing w:val="1"/>
        </w:rPr>
        <w:t> </w:t>
      </w:r>
      <w:r>
        <w:rPr/>
        <w:t>түртсең</w:t>
      </w:r>
      <w:r>
        <w:rPr>
          <w:spacing w:val="1"/>
        </w:rPr>
        <w:t> </w:t>
      </w:r>
      <w:r>
        <w:rPr/>
        <w:t>тағылым</w:t>
      </w:r>
      <w:r>
        <w:rPr>
          <w:spacing w:val="1"/>
        </w:rPr>
        <w:t> </w:t>
      </w:r>
      <w:r>
        <w:rPr/>
        <w:t>сөйлейтін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даласынының</w:t>
      </w:r>
      <w:r>
        <w:rPr>
          <w:spacing w:val="1"/>
        </w:rPr>
        <w:t> </w:t>
      </w:r>
      <w:r>
        <w:rPr/>
        <w:t>қиырында</w:t>
      </w:r>
      <w:r>
        <w:rPr>
          <w:spacing w:val="1"/>
        </w:rPr>
        <w:t> </w:t>
      </w:r>
      <w:r>
        <w:rPr/>
        <w:t>ашылмаған</w:t>
      </w:r>
      <w:r>
        <w:rPr>
          <w:spacing w:val="1"/>
        </w:rPr>
        <w:t> </w:t>
      </w:r>
      <w:r>
        <w:rPr/>
        <w:t>сыр</w:t>
      </w:r>
      <w:r>
        <w:rPr>
          <w:spacing w:val="1"/>
        </w:rPr>
        <w:t> </w:t>
      </w:r>
      <w:r>
        <w:rPr/>
        <w:t>жетерлік.</w:t>
      </w:r>
      <w:r>
        <w:rPr>
          <w:spacing w:val="-67"/>
        </w:rPr>
        <w:t> </w:t>
      </w:r>
      <w:r>
        <w:rPr/>
        <w:t>Археологиялық зерттеулер бойынша табылған экспонаттарды таныта алмай</w:t>
      </w:r>
      <w:r>
        <w:rPr>
          <w:spacing w:val="1"/>
        </w:rPr>
        <w:t> </w:t>
      </w:r>
      <w:r>
        <w:rPr/>
        <w:t>келеміз.</w:t>
      </w:r>
    </w:p>
    <w:p>
      <w:pPr>
        <w:pStyle w:val="BodyText"/>
        <w:ind w:right="127" w:firstLine="709"/>
        <w:jc w:val="right"/>
      </w:pPr>
      <w:r>
        <w:rPr/>
        <w:t>Биылғы</w:t>
      </w:r>
      <w:r>
        <w:rPr>
          <w:spacing w:val="22"/>
        </w:rPr>
        <w:t> </w:t>
      </w:r>
      <w:r>
        <w:rPr/>
        <w:t>шыққан</w:t>
      </w:r>
      <w:r>
        <w:rPr>
          <w:spacing w:val="24"/>
        </w:rPr>
        <w:t> </w:t>
      </w:r>
      <w:r>
        <w:rPr/>
        <w:t>Президетіміздің</w:t>
      </w:r>
      <w:r>
        <w:rPr>
          <w:spacing w:val="24"/>
        </w:rPr>
        <w:t> </w:t>
      </w:r>
      <w:r>
        <w:rPr/>
        <w:t>«Ұлы</w:t>
      </w:r>
      <w:r>
        <w:rPr>
          <w:spacing w:val="24"/>
        </w:rPr>
        <w:t> </w:t>
      </w:r>
      <w:r>
        <w:rPr/>
        <w:t>даланың</w:t>
      </w:r>
      <w:r>
        <w:rPr>
          <w:spacing w:val="24"/>
        </w:rPr>
        <w:t> </w:t>
      </w:r>
      <w:r>
        <w:rPr/>
        <w:t>жеті</w:t>
      </w:r>
      <w:r>
        <w:rPr>
          <w:spacing w:val="24"/>
        </w:rPr>
        <w:t> </w:t>
      </w:r>
      <w:r>
        <w:rPr/>
        <w:t>қыры»</w:t>
      </w:r>
      <w:r>
        <w:rPr>
          <w:spacing w:val="24"/>
        </w:rPr>
        <w:t> </w:t>
      </w:r>
      <w:r>
        <w:rPr/>
        <w:t>мақаласы</w:t>
      </w:r>
      <w:r>
        <w:rPr>
          <w:spacing w:val="-67"/>
        </w:rPr>
        <w:t> </w:t>
      </w:r>
      <w:r>
        <w:rPr/>
        <w:t>зерттеуді</w:t>
      </w:r>
      <w:r>
        <w:rPr>
          <w:spacing w:val="-14"/>
        </w:rPr>
        <w:t> </w:t>
      </w:r>
      <w:r>
        <w:rPr/>
        <w:t>қажет</w:t>
      </w:r>
      <w:r>
        <w:rPr>
          <w:spacing w:val="-14"/>
        </w:rPr>
        <w:t> </w:t>
      </w:r>
      <w:r>
        <w:rPr/>
        <w:t>ететін</w:t>
      </w:r>
      <w:r>
        <w:rPr>
          <w:spacing w:val="-16"/>
        </w:rPr>
        <w:t> </w:t>
      </w:r>
      <w:r>
        <w:rPr/>
        <w:t>тың</w:t>
      </w:r>
      <w:r>
        <w:rPr>
          <w:spacing w:val="-16"/>
        </w:rPr>
        <w:t> </w:t>
      </w:r>
      <w:r>
        <w:rPr/>
        <w:t>тақырыптардың</w:t>
      </w:r>
      <w:r>
        <w:rPr>
          <w:spacing w:val="-16"/>
        </w:rPr>
        <w:t> </w:t>
      </w:r>
      <w:r>
        <w:rPr/>
        <w:t>бетін</w:t>
      </w:r>
      <w:r>
        <w:rPr>
          <w:spacing w:val="-14"/>
        </w:rPr>
        <w:t> </w:t>
      </w:r>
      <w:r>
        <w:rPr/>
        <w:t>ашуға</w:t>
      </w:r>
      <w:r>
        <w:rPr>
          <w:spacing w:val="-15"/>
        </w:rPr>
        <w:t> </w:t>
      </w:r>
      <w:r>
        <w:rPr/>
        <w:t>себепші</w:t>
      </w:r>
      <w:r>
        <w:rPr>
          <w:spacing w:val="-14"/>
        </w:rPr>
        <w:t> </w:t>
      </w:r>
      <w:r>
        <w:rPr/>
        <w:t>болары</w:t>
      </w:r>
      <w:r>
        <w:rPr>
          <w:spacing w:val="-15"/>
        </w:rPr>
        <w:t> </w:t>
      </w:r>
      <w:r>
        <w:rPr/>
        <w:t>сөзсіз.</w:t>
      </w:r>
      <w:r>
        <w:rPr>
          <w:spacing w:val="-67"/>
        </w:rPr>
        <w:t> </w:t>
      </w:r>
      <w:r>
        <w:rPr/>
        <w:t>Қазақ</w:t>
      </w:r>
      <w:r>
        <w:rPr>
          <w:spacing w:val="13"/>
        </w:rPr>
        <w:t> </w:t>
      </w:r>
      <w:r>
        <w:rPr/>
        <w:t>даласындағы</w:t>
      </w:r>
      <w:r>
        <w:rPr>
          <w:spacing w:val="13"/>
        </w:rPr>
        <w:t> </w:t>
      </w:r>
      <w:r>
        <w:rPr/>
        <w:t>жылқы</w:t>
      </w:r>
      <w:r>
        <w:rPr>
          <w:spacing w:val="14"/>
        </w:rPr>
        <w:t> </w:t>
      </w:r>
      <w:r>
        <w:rPr/>
        <w:t>малын</w:t>
      </w:r>
      <w:r>
        <w:rPr>
          <w:spacing w:val="13"/>
        </w:rPr>
        <w:t> </w:t>
      </w:r>
      <w:r>
        <w:rPr/>
        <w:t>қолға</w:t>
      </w:r>
      <w:r>
        <w:rPr>
          <w:spacing w:val="12"/>
        </w:rPr>
        <w:t> </w:t>
      </w:r>
      <w:r>
        <w:rPr/>
        <w:t>үйретіп,</w:t>
      </w:r>
      <w:r>
        <w:rPr>
          <w:spacing w:val="13"/>
        </w:rPr>
        <w:t> </w:t>
      </w:r>
      <w:r>
        <w:rPr/>
        <w:t>көлік</w:t>
      </w:r>
      <w:r>
        <w:rPr>
          <w:spacing w:val="12"/>
        </w:rPr>
        <w:t> </w:t>
      </w:r>
      <w:r>
        <w:rPr/>
        <w:t>ретінде</w:t>
      </w:r>
      <w:r>
        <w:rPr>
          <w:spacing w:val="13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бастауы</w:t>
      </w:r>
      <w:r>
        <w:rPr>
          <w:spacing w:val="41"/>
        </w:rPr>
        <w:t> </w:t>
      </w:r>
      <w:r>
        <w:rPr/>
        <w:t>көшпелілердің</w:t>
      </w:r>
      <w:r>
        <w:rPr>
          <w:spacing w:val="41"/>
        </w:rPr>
        <w:t> </w:t>
      </w:r>
      <w:r>
        <w:rPr/>
        <w:t>қару-жарағының</w:t>
      </w:r>
      <w:r>
        <w:rPr>
          <w:spacing w:val="41"/>
        </w:rPr>
        <w:t> </w:t>
      </w:r>
      <w:r>
        <w:rPr/>
        <w:t>да</w:t>
      </w:r>
      <w:r>
        <w:rPr>
          <w:spacing w:val="40"/>
        </w:rPr>
        <w:t> </w:t>
      </w:r>
      <w:r>
        <w:rPr/>
        <w:t>түрлі</w:t>
      </w:r>
      <w:r>
        <w:rPr>
          <w:spacing w:val="41"/>
        </w:rPr>
        <w:t> </w:t>
      </w:r>
      <w:r>
        <w:rPr/>
        <w:t>өзгеріске</w:t>
      </w:r>
      <w:r>
        <w:rPr>
          <w:spacing w:val="42"/>
        </w:rPr>
        <w:t> </w:t>
      </w:r>
      <w:r>
        <w:rPr/>
        <w:t>түсуіне</w:t>
      </w:r>
      <w:r>
        <w:rPr>
          <w:spacing w:val="40"/>
        </w:rPr>
        <w:t> </w:t>
      </w:r>
      <w:r>
        <w:rPr/>
        <w:t>себепші</w:t>
      </w:r>
    </w:p>
    <w:p>
      <w:pPr>
        <w:pStyle w:val="BodyText"/>
        <w:spacing w:line="321" w:lineRule="exact"/>
      </w:pPr>
      <w:r>
        <w:rPr/>
        <w:t>болды.</w:t>
      </w:r>
      <w:r>
        <w:rPr>
          <w:spacing w:val="-4"/>
        </w:rPr>
        <w:t> </w:t>
      </w:r>
      <w:r>
        <w:rPr/>
        <w:t>Қазақтар</w:t>
      </w:r>
      <w:r>
        <w:rPr>
          <w:spacing w:val="-2"/>
        </w:rPr>
        <w:t> </w:t>
      </w:r>
      <w:r>
        <w:rPr/>
        <w:t>қай</w:t>
      </w:r>
      <w:r>
        <w:rPr>
          <w:spacing w:val="-4"/>
        </w:rPr>
        <w:t> </w:t>
      </w:r>
      <w:r>
        <w:rPr/>
        <w:t>заманда</w:t>
      </w:r>
      <w:r>
        <w:rPr>
          <w:spacing w:val="-2"/>
        </w:rPr>
        <w:t> </w:t>
      </w:r>
      <w:r>
        <w:rPr/>
        <w:t>да</w:t>
      </w:r>
      <w:r>
        <w:rPr>
          <w:spacing w:val="-4"/>
        </w:rPr>
        <w:t> </w:t>
      </w:r>
      <w:r>
        <w:rPr/>
        <w:t>жылқыны</w:t>
      </w:r>
      <w:r>
        <w:rPr>
          <w:spacing w:val="-2"/>
        </w:rPr>
        <w:t> </w:t>
      </w:r>
      <w:r>
        <w:rPr/>
        <w:t>азыққа</w:t>
      </w:r>
      <w:r>
        <w:rPr>
          <w:spacing w:val="-3"/>
        </w:rPr>
        <w:t> </w:t>
      </w:r>
      <w:r>
        <w:rPr/>
        <w:t>да</w:t>
      </w:r>
      <w:r>
        <w:rPr>
          <w:spacing w:val="-4"/>
        </w:rPr>
        <w:t> </w:t>
      </w:r>
      <w:r>
        <w:rPr/>
        <w:t>пайдаланған.</w:t>
      </w:r>
    </w:p>
    <w:p>
      <w:pPr>
        <w:pStyle w:val="BodyText"/>
        <w:ind w:right="127" w:firstLine="709"/>
      </w:pPr>
      <w:r>
        <w:rPr/>
        <w:t>Өткенімізді тірілтіп, барымызды бағалау үшін зерттеулердің кешенді</w:t>
      </w:r>
      <w:r>
        <w:rPr>
          <w:spacing w:val="1"/>
        </w:rPr>
        <w:t> </w:t>
      </w:r>
      <w:r>
        <w:rPr/>
        <w:t>түрде</w:t>
      </w:r>
      <w:r>
        <w:rPr>
          <w:spacing w:val="-11"/>
        </w:rPr>
        <w:t> </w:t>
      </w:r>
      <w:r>
        <w:rPr/>
        <w:t>жүргізілуі</w:t>
      </w:r>
      <w:r>
        <w:rPr>
          <w:spacing w:val="-10"/>
        </w:rPr>
        <w:t> </w:t>
      </w:r>
      <w:r>
        <w:rPr/>
        <w:t>үшін</w:t>
      </w:r>
      <w:r>
        <w:rPr>
          <w:spacing w:val="-11"/>
        </w:rPr>
        <w:t> </w:t>
      </w:r>
      <w:r>
        <w:rPr/>
        <w:t>әлем</w:t>
      </w:r>
      <w:r>
        <w:rPr>
          <w:spacing w:val="-10"/>
        </w:rPr>
        <w:t> </w:t>
      </w:r>
      <w:r>
        <w:rPr/>
        <w:t>ғалымдарын</w:t>
      </w:r>
      <w:r>
        <w:rPr>
          <w:spacing w:val="-11"/>
        </w:rPr>
        <w:t> </w:t>
      </w:r>
      <w:r>
        <w:rPr/>
        <w:t>зерттеуге</w:t>
      </w:r>
      <w:r>
        <w:rPr>
          <w:spacing w:val="-10"/>
        </w:rPr>
        <w:t> </w:t>
      </w:r>
      <w:r>
        <w:rPr/>
        <w:t>тартып,</w:t>
      </w:r>
      <w:r>
        <w:rPr>
          <w:spacing w:val="-10"/>
        </w:rPr>
        <w:t> </w:t>
      </w:r>
      <w:r>
        <w:rPr/>
        <w:t>жылқыны</w:t>
      </w:r>
      <w:r>
        <w:rPr>
          <w:spacing w:val="-9"/>
        </w:rPr>
        <w:t> </w:t>
      </w:r>
      <w:r>
        <w:rPr/>
        <w:t>зерттеуді</w:t>
      </w:r>
      <w:r>
        <w:rPr>
          <w:spacing w:val="-68"/>
        </w:rPr>
        <w:t> </w:t>
      </w:r>
      <w:r>
        <w:rPr/>
        <w:t>қолға алсақ, нұр үстіне нұр болары хақ. Ендігі міндет ұлы мұрат жолында</w:t>
      </w:r>
      <w:r>
        <w:rPr>
          <w:spacing w:val="1"/>
        </w:rPr>
        <w:t> </w:t>
      </w:r>
      <w:r>
        <w:rPr/>
        <w:t>жұмыла</w:t>
      </w:r>
      <w:r>
        <w:rPr>
          <w:spacing w:val="-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жүргізу болып отыр.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2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40" w:lineRule="auto" w:before="1" w:after="0"/>
        <w:ind w:left="1210" w:right="0" w:hanging="241"/>
        <w:jc w:val="left"/>
        <w:rPr>
          <w:sz w:val="24"/>
        </w:rPr>
      </w:pPr>
      <w:r>
        <w:rPr>
          <w:sz w:val="24"/>
        </w:rPr>
        <w:t>Тоқтабай</w:t>
      </w:r>
      <w:r>
        <w:rPr>
          <w:spacing w:val="-4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Қазақ</w:t>
      </w:r>
      <w:r>
        <w:rPr>
          <w:spacing w:val="-3"/>
          <w:sz w:val="24"/>
        </w:rPr>
        <w:t> </w:t>
      </w:r>
      <w:r>
        <w:rPr>
          <w:sz w:val="24"/>
        </w:rPr>
        <w:t>жылқысының</w:t>
      </w:r>
      <w:r>
        <w:rPr>
          <w:spacing w:val="-3"/>
          <w:sz w:val="24"/>
        </w:rPr>
        <w:t> </w:t>
      </w:r>
      <w:r>
        <w:rPr>
          <w:sz w:val="24"/>
        </w:rPr>
        <w:t>тарихы.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Алматыкітап,</w:t>
      </w:r>
      <w:r>
        <w:rPr>
          <w:spacing w:val="-4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Қайратұлы</w:t>
      </w:r>
      <w:r>
        <w:rPr>
          <w:spacing w:val="-3"/>
          <w:sz w:val="24"/>
        </w:rPr>
        <w:t> </w:t>
      </w:r>
      <w:r>
        <w:rPr>
          <w:sz w:val="24"/>
        </w:rPr>
        <w:t>Б.</w:t>
      </w:r>
      <w:r>
        <w:rPr>
          <w:spacing w:val="-2"/>
          <w:sz w:val="24"/>
        </w:rPr>
        <w:t> </w:t>
      </w:r>
      <w:r>
        <w:rPr>
          <w:sz w:val="24"/>
        </w:rPr>
        <w:t>Қазақтың</w:t>
      </w:r>
      <w:r>
        <w:rPr>
          <w:spacing w:val="-3"/>
          <w:sz w:val="24"/>
        </w:rPr>
        <w:t> </w:t>
      </w:r>
      <w:r>
        <w:rPr>
          <w:sz w:val="24"/>
        </w:rPr>
        <w:t>атбегілік</w:t>
      </w:r>
      <w:r>
        <w:rPr>
          <w:spacing w:val="-3"/>
          <w:sz w:val="24"/>
        </w:rPr>
        <w:t> </w:t>
      </w:r>
      <w:r>
        <w:rPr>
          <w:sz w:val="24"/>
        </w:rPr>
        <w:t>өнері.</w:t>
      </w:r>
      <w:r>
        <w:rPr>
          <w:spacing w:val="-2"/>
          <w:sz w:val="24"/>
        </w:rPr>
        <w:t> </w:t>
      </w:r>
      <w:r>
        <w:rPr>
          <w:sz w:val="24"/>
        </w:rPr>
        <w:t>«Самұрық-Қазына»</w:t>
      </w:r>
      <w:r>
        <w:rPr>
          <w:spacing w:val="-2"/>
          <w:sz w:val="24"/>
        </w:rPr>
        <w:t> </w:t>
      </w:r>
      <w:r>
        <w:rPr>
          <w:sz w:val="24"/>
        </w:rPr>
        <w:t>әл-ауқат</w:t>
      </w:r>
      <w:r>
        <w:rPr>
          <w:spacing w:val="-3"/>
          <w:sz w:val="24"/>
        </w:rPr>
        <w:t> </w:t>
      </w:r>
      <w:r>
        <w:rPr>
          <w:sz w:val="24"/>
        </w:rPr>
        <w:t>қоры,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Мырзалиев</w:t>
      </w:r>
      <w:r>
        <w:rPr>
          <w:spacing w:val="-3"/>
          <w:sz w:val="24"/>
        </w:rPr>
        <w:t> </w:t>
      </w:r>
      <w:r>
        <w:rPr>
          <w:sz w:val="24"/>
        </w:rPr>
        <w:t>Қ.</w:t>
      </w:r>
      <w:r>
        <w:rPr>
          <w:spacing w:val="-1"/>
          <w:sz w:val="24"/>
        </w:rPr>
        <w:t> </w:t>
      </w:r>
      <w:r>
        <w:rPr>
          <w:sz w:val="24"/>
        </w:rPr>
        <w:t>«Жазмыш».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Қазықұрт,</w:t>
      </w:r>
      <w:r>
        <w:rPr>
          <w:spacing w:val="-1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69"/>
        </w:numPr>
        <w:tabs>
          <w:tab w:pos="1197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pacing w:val="-1"/>
          <w:sz w:val="24"/>
        </w:rPr>
        <w:t>«Қазақстан»: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Ұлттық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энциклопедия</w:t>
      </w:r>
      <w:r>
        <w:rPr>
          <w:spacing w:val="-14"/>
          <w:sz w:val="24"/>
        </w:rPr>
        <w:t> </w:t>
      </w:r>
      <w:r>
        <w:rPr>
          <w:sz w:val="24"/>
        </w:rPr>
        <w:t>/</w:t>
      </w:r>
      <w:r>
        <w:rPr>
          <w:spacing w:val="-13"/>
          <w:sz w:val="24"/>
        </w:rPr>
        <w:t> </w:t>
      </w:r>
      <w:r>
        <w:rPr>
          <w:sz w:val="24"/>
        </w:rPr>
        <w:t>Бас</w:t>
      </w:r>
      <w:r>
        <w:rPr>
          <w:spacing w:val="-14"/>
          <w:sz w:val="24"/>
        </w:rPr>
        <w:t> </w:t>
      </w:r>
      <w:r>
        <w:rPr>
          <w:sz w:val="24"/>
        </w:rPr>
        <w:t>редактор</w:t>
      </w:r>
      <w:r>
        <w:rPr>
          <w:spacing w:val="-14"/>
          <w:sz w:val="24"/>
        </w:rPr>
        <w:t> </w:t>
      </w:r>
      <w:r>
        <w:rPr>
          <w:sz w:val="24"/>
        </w:rPr>
        <w:t>Ә.</w:t>
      </w:r>
      <w:r>
        <w:rPr>
          <w:spacing w:val="-13"/>
          <w:sz w:val="24"/>
        </w:rPr>
        <w:t> </w:t>
      </w:r>
      <w:r>
        <w:rPr>
          <w:sz w:val="24"/>
        </w:rPr>
        <w:t>Нысанбаев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Алматы:</w:t>
      </w:r>
      <w:r>
        <w:rPr>
          <w:spacing w:val="-13"/>
          <w:sz w:val="24"/>
        </w:rPr>
        <w:t> </w:t>
      </w:r>
      <w:r>
        <w:rPr>
          <w:sz w:val="24"/>
        </w:rPr>
        <w:t>«Қазақ</w:t>
      </w:r>
      <w:r>
        <w:rPr>
          <w:spacing w:val="-57"/>
          <w:sz w:val="24"/>
        </w:rPr>
        <w:t> </w:t>
      </w:r>
      <w:r>
        <w:rPr>
          <w:sz w:val="24"/>
        </w:rPr>
        <w:t>энциклопедиясы»,</w:t>
      </w:r>
      <w:r>
        <w:rPr>
          <w:spacing w:val="-1"/>
          <w:sz w:val="24"/>
        </w:rPr>
        <w:t> </w:t>
      </w:r>
      <w:r>
        <w:rPr>
          <w:sz w:val="24"/>
        </w:rPr>
        <w:t>–1998.</w:t>
      </w: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75" w:lineRule="exact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Су Бихай.</w:t>
      </w:r>
      <w:r>
        <w:rPr>
          <w:spacing w:val="-2"/>
          <w:sz w:val="24"/>
        </w:rPr>
        <w:t> </w:t>
      </w:r>
      <w:r>
        <w:rPr>
          <w:sz w:val="24"/>
        </w:rPr>
        <w:t>Қазақ</w:t>
      </w:r>
      <w:r>
        <w:rPr>
          <w:spacing w:val="-3"/>
          <w:sz w:val="24"/>
        </w:rPr>
        <w:t> </w:t>
      </w:r>
      <w:r>
        <w:rPr>
          <w:sz w:val="24"/>
        </w:rPr>
        <w:t>мәдениетінің</w:t>
      </w:r>
      <w:r>
        <w:rPr>
          <w:spacing w:val="-3"/>
          <w:sz w:val="24"/>
        </w:rPr>
        <w:t> </w:t>
      </w:r>
      <w:r>
        <w:rPr>
          <w:sz w:val="24"/>
        </w:rPr>
        <w:t>тарихы.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Атажұрт,</w:t>
      </w:r>
      <w:r>
        <w:rPr>
          <w:spacing w:val="-2"/>
          <w:sz w:val="24"/>
        </w:rPr>
        <w:t> </w:t>
      </w:r>
      <w:r>
        <w:rPr>
          <w:sz w:val="24"/>
        </w:rPr>
        <w:t>2001.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551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Зайберт</w:t>
      </w:r>
      <w:r>
        <w:rPr>
          <w:spacing w:val="-3"/>
          <w:sz w:val="24"/>
        </w:rPr>
        <w:t> </w:t>
      </w:r>
      <w:r>
        <w:rPr>
          <w:sz w:val="24"/>
        </w:rPr>
        <w:t>В.Ф.</w:t>
      </w:r>
      <w:r>
        <w:rPr>
          <w:spacing w:val="-2"/>
          <w:sz w:val="24"/>
        </w:rPr>
        <w:t> </w:t>
      </w:r>
      <w:r>
        <w:rPr>
          <w:sz w:val="24"/>
        </w:rPr>
        <w:t>Ботайская</w:t>
      </w:r>
      <w:r>
        <w:rPr>
          <w:spacing w:val="-2"/>
          <w:sz w:val="24"/>
        </w:rPr>
        <w:t> </w:t>
      </w:r>
      <w:r>
        <w:rPr>
          <w:sz w:val="24"/>
        </w:rPr>
        <w:t>культура.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КазАкпарат,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576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69"/>
        </w:numPr>
        <w:tabs>
          <w:tab w:pos="1234" w:val="left" w:leader="none"/>
        </w:tabs>
        <w:spacing w:line="240" w:lineRule="auto" w:before="0" w:after="0"/>
        <w:ind w:left="1233" w:right="0" w:hanging="264"/>
        <w:jc w:val="left"/>
        <w:rPr>
          <w:sz w:val="24"/>
        </w:rPr>
      </w:pPr>
      <w:r>
        <w:rPr>
          <w:sz w:val="24"/>
        </w:rPr>
        <w:t>Цалкин</w:t>
      </w:r>
      <w:r>
        <w:rPr>
          <w:spacing w:val="20"/>
          <w:sz w:val="24"/>
        </w:rPr>
        <w:t> </w:t>
      </w:r>
      <w:r>
        <w:rPr>
          <w:sz w:val="24"/>
        </w:rPr>
        <w:t>В.И.</w:t>
      </w:r>
      <w:r>
        <w:rPr>
          <w:spacing w:val="22"/>
          <w:sz w:val="24"/>
        </w:rPr>
        <w:t> </w:t>
      </w:r>
      <w:r>
        <w:rPr>
          <w:sz w:val="24"/>
        </w:rPr>
        <w:t>Древнейшие</w:t>
      </w:r>
      <w:r>
        <w:rPr>
          <w:spacing w:val="21"/>
          <w:sz w:val="24"/>
        </w:rPr>
        <w:t> </w:t>
      </w:r>
      <w:r>
        <w:rPr>
          <w:sz w:val="24"/>
        </w:rPr>
        <w:t>домашние</w:t>
      </w:r>
      <w:r>
        <w:rPr>
          <w:spacing w:val="21"/>
          <w:sz w:val="24"/>
        </w:rPr>
        <w:t> </w:t>
      </w:r>
      <w:r>
        <w:rPr>
          <w:sz w:val="24"/>
        </w:rPr>
        <w:t>животные</w:t>
      </w:r>
      <w:r>
        <w:rPr>
          <w:spacing w:val="20"/>
          <w:sz w:val="24"/>
        </w:rPr>
        <w:t> </w:t>
      </w:r>
      <w:r>
        <w:rPr>
          <w:sz w:val="24"/>
        </w:rPr>
        <w:t>Восточной</w:t>
      </w:r>
      <w:r>
        <w:rPr>
          <w:spacing w:val="20"/>
          <w:sz w:val="24"/>
        </w:rPr>
        <w:t> </w:t>
      </w:r>
      <w:r>
        <w:rPr>
          <w:sz w:val="24"/>
        </w:rPr>
        <w:t>Европы.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0"/>
          <w:sz w:val="24"/>
        </w:rPr>
        <w:t> </w:t>
      </w:r>
      <w:r>
        <w:rPr>
          <w:sz w:val="24"/>
        </w:rPr>
        <w:t>М:</w:t>
      </w:r>
      <w:r>
        <w:rPr>
          <w:spacing w:val="22"/>
          <w:sz w:val="24"/>
        </w:rPr>
        <w:t> </w:t>
      </w:r>
      <w:r>
        <w:rPr>
          <w:sz w:val="24"/>
        </w:rPr>
        <w:t>Наука,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1970.</w:t>
      </w: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Ахметжанов</w:t>
      </w:r>
      <w:r>
        <w:rPr>
          <w:spacing w:val="-3"/>
          <w:sz w:val="24"/>
        </w:rPr>
        <w:t> </w:t>
      </w:r>
      <w:r>
        <w:rPr>
          <w:sz w:val="24"/>
        </w:rPr>
        <w:t>Қ.</w:t>
      </w:r>
      <w:r>
        <w:rPr>
          <w:spacing w:val="-1"/>
          <w:sz w:val="24"/>
        </w:rPr>
        <w:t> </w:t>
      </w:r>
      <w:r>
        <w:rPr>
          <w:sz w:val="24"/>
        </w:rPr>
        <w:t>Жараған</w:t>
      </w:r>
      <w:r>
        <w:rPr>
          <w:spacing w:val="-2"/>
          <w:sz w:val="24"/>
        </w:rPr>
        <w:t> </w:t>
      </w:r>
      <w:r>
        <w:rPr>
          <w:sz w:val="24"/>
        </w:rPr>
        <w:t>темір</w:t>
      </w:r>
      <w:r>
        <w:rPr>
          <w:spacing w:val="-2"/>
          <w:sz w:val="24"/>
        </w:rPr>
        <w:t> </w:t>
      </w:r>
      <w:r>
        <w:rPr>
          <w:sz w:val="24"/>
        </w:rPr>
        <w:t>кигендер.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Дәуір,</w:t>
      </w:r>
      <w:r>
        <w:rPr>
          <w:spacing w:val="-1"/>
          <w:sz w:val="24"/>
        </w:rPr>
        <w:t> </w:t>
      </w:r>
      <w:r>
        <w:rPr>
          <w:sz w:val="24"/>
        </w:rPr>
        <w:t>1996.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240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9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Төреқұл</w:t>
      </w:r>
      <w:r>
        <w:rPr>
          <w:spacing w:val="-2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Даланың дара</w:t>
      </w:r>
      <w:r>
        <w:rPr>
          <w:spacing w:val="-2"/>
          <w:sz w:val="24"/>
        </w:rPr>
        <w:t> </w:t>
      </w:r>
      <w:r>
        <w:rPr>
          <w:sz w:val="24"/>
        </w:rPr>
        <w:t>ділмарлары.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Қазақстан,</w:t>
      </w:r>
      <w:r>
        <w:rPr>
          <w:spacing w:val="-2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587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9"/>
        </w:numPr>
        <w:tabs>
          <w:tab w:pos="1047" w:val="left" w:leader="none"/>
        </w:tabs>
        <w:spacing w:line="240" w:lineRule="auto" w:before="0" w:after="0"/>
        <w:ind w:left="1046" w:right="0" w:hanging="361"/>
        <w:jc w:val="both"/>
        <w:rPr>
          <w:sz w:val="24"/>
        </w:rPr>
      </w:pPr>
      <w:r>
        <w:rPr>
          <w:sz w:val="24"/>
        </w:rPr>
        <w:t>Қазақ</w:t>
      </w:r>
      <w:r>
        <w:rPr>
          <w:spacing w:val="-3"/>
          <w:sz w:val="24"/>
        </w:rPr>
        <w:t> </w:t>
      </w:r>
      <w:r>
        <w:rPr>
          <w:sz w:val="24"/>
        </w:rPr>
        <w:t>жылқысының</w:t>
      </w:r>
      <w:r>
        <w:rPr>
          <w:spacing w:val="-3"/>
          <w:sz w:val="24"/>
        </w:rPr>
        <w:t> </w:t>
      </w:r>
      <w:r>
        <w:rPr>
          <w:sz w:val="24"/>
        </w:rPr>
        <w:t>тарихы.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hyperlink r:id="rId104">
        <w:r>
          <w:rPr>
            <w:sz w:val="24"/>
          </w:rPr>
          <w:t>Алматыкітап,</w:t>
        </w:r>
      </w:hyperlink>
      <w:r>
        <w:rPr>
          <w:spacing w:val="-2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596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69"/>
        </w:numPr>
        <w:tabs>
          <w:tab w:pos="1104" w:val="left" w:leader="none"/>
        </w:tabs>
        <w:spacing w:line="240" w:lineRule="auto" w:before="0" w:after="0"/>
        <w:ind w:left="261" w:right="127" w:firstLine="424"/>
        <w:jc w:val="both"/>
        <w:rPr>
          <w:sz w:val="24"/>
        </w:rPr>
      </w:pPr>
      <w:r>
        <w:rPr>
          <w:sz w:val="24"/>
        </w:rPr>
        <w:t>Тоқтабай А</w:t>
      </w:r>
      <w:r>
        <w:rPr>
          <w:b/>
          <w:i/>
          <w:sz w:val="24"/>
        </w:rPr>
        <w:t>. </w:t>
      </w:r>
      <w:r>
        <w:rPr>
          <w:sz w:val="24"/>
        </w:rPr>
        <w:t>Қазақ халқының дәстүрлі мәдениетіндегі жылқы феномені</w:t>
      </w:r>
      <w:r>
        <w:rPr>
          <w:b/>
          <w:i/>
          <w:sz w:val="24"/>
        </w:rPr>
        <w:t>: </w:t>
      </w:r>
      <w:r>
        <w:rPr>
          <w:sz w:val="24"/>
        </w:rPr>
        <w:t>тарих</w:t>
      </w:r>
      <w:r>
        <w:rPr>
          <w:spacing w:val="1"/>
          <w:sz w:val="24"/>
        </w:rPr>
        <w:t> </w:t>
      </w:r>
      <w:r>
        <w:rPr>
          <w:sz w:val="24"/>
        </w:rPr>
        <w:t>ғылымдарының</w:t>
      </w:r>
      <w:r>
        <w:rPr>
          <w:spacing w:val="1"/>
          <w:sz w:val="24"/>
        </w:rPr>
        <w:t> </w:t>
      </w:r>
      <w:r>
        <w:rPr>
          <w:sz w:val="24"/>
        </w:rPr>
        <w:t>докторы</w:t>
      </w:r>
      <w:r>
        <w:rPr>
          <w:spacing w:val="1"/>
          <w:sz w:val="24"/>
        </w:rPr>
        <w:t> </w:t>
      </w:r>
      <w:r>
        <w:rPr>
          <w:sz w:val="24"/>
        </w:rPr>
        <w:t>ғылыми</w:t>
      </w:r>
      <w:r>
        <w:rPr>
          <w:spacing w:val="1"/>
          <w:sz w:val="24"/>
        </w:rPr>
        <w:t> </w:t>
      </w:r>
      <w:r>
        <w:rPr>
          <w:sz w:val="24"/>
        </w:rPr>
        <w:t>дәрежесін</w:t>
      </w:r>
      <w:r>
        <w:rPr>
          <w:spacing w:val="1"/>
          <w:sz w:val="24"/>
        </w:rPr>
        <w:t> </w:t>
      </w:r>
      <w:r>
        <w:rPr>
          <w:sz w:val="24"/>
        </w:rPr>
        <w:t>алу</w:t>
      </w:r>
      <w:r>
        <w:rPr>
          <w:spacing w:val="1"/>
          <w:sz w:val="24"/>
        </w:rPr>
        <w:t> </w:t>
      </w:r>
      <w:r>
        <w:rPr>
          <w:sz w:val="24"/>
        </w:rPr>
        <w:t>үшін</w:t>
      </w:r>
      <w:r>
        <w:rPr>
          <w:spacing w:val="1"/>
          <w:sz w:val="24"/>
        </w:rPr>
        <w:t> </w:t>
      </w:r>
      <w:r>
        <w:rPr>
          <w:sz w:val="24"/>
        </w:rPr>
        <w:t>дайындалған</w:t>
      </w:r>
      <w:r>
        <w:rPr>
          <w:spacing w:val="1"/>
          <w:sz w:val="24"/>
        </w:rPr>
        <w:t> </w:t>
      </w:r>
      <w:r>
        <w:rPr>
          <w:sz w:val="24"/>
        </w:rPr>
        <w:t>диссертацияның</w:t>
      </w:r>
      <w:r>
        <w:rPr>
          <w:spacing w:val="1"/>
          <w:sz w:val="24"/>
        </w:rPr>
        <w:t> </w:t>
      </w:r>
      <w:r>
        <w:rPr>
          <w:sz w:val="24"/>
        </w:rPr>
        <w:t>автореф.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– </w:t>
      </w:r>
      <w:r>
        <w:rPr>
          <w:sz w:val="24"/>
        </w:rPr>
        <w:t>Алматы: 2010. – 45-б.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0"/>
        </w:rPr>
      </w:pPr>
    </w:p>
    <w:p>
      <w:pPr>
        <w:pStyle w:val="Heading1"/>
        <w:ind w:right="284"/>
        <w:jc w:val="center"/>
      </w:pPr>
      <w:r>
        <w:rPr/>
        <w:t>ШӘКӘРІМ</w:t>
      </w:r>
      <w:r>
        <w:rPr>
          <w:spacing w:val="-4"/>
        </w:rPr>
        <w:t> </w:t>
      </w:r>
      <w:r>
        <w:rPr/>
        <w:t>МҰРАСЫ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ҚАЗАҚТЫҢ</w:t>
      </w:r>
      <w:r>
        <w:rPr>
          <w:spacing w:val="-3"/>
        </w:rPr>
        <w:t> </w:t>
      </w:r>
      <w:r>
        <w:rPr/>
        <w:t>ЖҮРЕГІ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right="125"/>
        <w:rPr>
          <w:i/>
        </w:rPr>
      </w:pPr>
      <w:r>
        <w:rPr>
          <w:i/>
        </w:rPr>
        <w:t>Құрманбекова</w:t>
      </w:r>
      <w:r>
        <w:rPr>
          <w:i/>
          <w:spacing w:val="-3"/>
        </w:rPr>
        <w:t> </w:t>
      </w:r>
      <w:r>
        <w:rPr>
          <w:i/>
        </w:rPr>
        <w:t>Г.</w:t>
      </w:r>
      <w:r>
        <w:rPr>
          <w:i/>
          <w:spacing w:val="-4"/>
        </w:rPr>
        <w:t> </w:t>
      </w:r>
      <w:r>
        <w:rPr>
          <w:i/>
        </w:rPr>
        <w:t>А.,</w:t>
      </w:r>
      <w:r>
        <w:rPr>
          <w:i/>
          <w:spacing w:val="-3"/>
        </w:rPr>
        <w:t> </w:t>
      </w:r>
      <w:r>
        <w:rPr>
          <w:i/>
        </w:rPr>
        <w:t>Зейнуллина</w:t>
      </w:r>
      <w:r>
        <w:rPr>
          <w:i/>
          <w:spacing w:val="-3"/>
        </w:rPr>
        <w:t> </w:t>
      </w:r>
      <w:r>
        <w:rPr>
          <w:i/>
        </w:rPr>
        <w:t>А.</w:t>
      </w:r>
      <w:r>
        <w:rPr>
          <w:i/>
          <w:spacing w:val="-2"/>
        </w:rPr>
        <w:t> </w:t>
      </w:r>
      <w:r>
        <w:rPr>
          <w:i/>
        </w:rPr>
        <w:t>Ж.,</w:t>
      </w:r>
      <w:r>
        <w:rPr>
          <w:i/>
          <w:spacing w:val="-4"/>
        </w:rPr>
        <w:t> </w:t>
      </w:r>
      <w:r>
        <w:rPr>
          <w:i/>
        </w:rPr>
        <w:t>Паримбекова</w:t>
      </w:r>
      <w:r>
        <w:rPr>
          <w:i/>
          <w:spacing w:val="-2"/>
        </w:rPr>
        <w:t> </w:t>
      </w:r>
      <w:r>
        <w:rPr>
          <w:i/>
        </w:rPr>
        <w:t>Л.</w:t>
      </w:r>
      <w:r>
        <w:rPr>
          <w:i/>
          <w:spacing w:val="-4"/>
        </w:rPr>
        <w:t> </w:t>
      </w:r>
      <w:r>
        <w:rPr>
          <w:i/>
        </w:rPr>
        <w:t>З.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7" w:firstLine="708"/>
      </w:pPr>
      <w:r>
        <w:rPr/>
        <w:t>Шәкәрім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сыршыл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шыншыл</w:t>
      </w:r>
      <w:r>
        <w:rPr>
          <w:spacing w:val="1"/>
        </w:rPr>
        <w:t> </w:t>
      </w:r>
      <w:r>
        <w:rPr/>
        <w:t>ақын,</w:t>
      </w:r>
      <w:r>
        <w:rPr>
          <w:spacing w:val="1"/>
        </w:rPr>
        <w:t> </w:t>
      </w:r>
      <w:r>
        <w:rPr/>
        <w:t>әділдікті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қайраткері. Өлең болып өрілген өмір шындығы оның поэтикасына мәңгілік</w:t>
      </w:r>
      <w:r>
        <w:rPr>
          <w:spacing w:val="1"/>
        </w:rPr>
        <w:t> </w:t>
      </w:r>
      <w:r>
        <w:rPr/>
        <w:t>өлмес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берді.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өмірлік</w:t>
      </w:r>
      <w:r>
        <w:rPr>
          <w:spacing w:val="1"/>
        </w:rPr>
        <w:t> </w:t>
      </w:r>
      <w:r>
        <w:rPr/>
        <w:t>таным-түсінігі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тұрмыс-</w:t>
      </w:r>
      <w:r>
        <w:rPr>
          <w:spacing w:val="1"/>
        </w:rPr>
        <w:t> </w:t>
      </w:r>
      <w:r>
        <w:rPr/>
        <w:t>тіршілігіне,</w:t>
      </w:r>
      <w:r>
        <w:rPr>
          <w:spacing w:val="76"/>
        </w:rPr>
        <w:t> </w:t>
      </w:r>
      <w:r>
        <w:rPr/>
        <w:t>бағзы</w:t>
      </w:r>
      <w:r>
        <w:rPr>
          <w:spacing w:val="77"/>
        </w:rPr>
        <w:t> </w:t>
      </w:r>
      <w:r>
        <w:rPr/>
        <w:t>замандардан</w:t>
      </w:r>
      <w:r>
        <w:rPr>
          <w:spacing w:val="77"/>
        </w:rPr>
        <w:t> </w:t>
      </w:r>
      <w:r>
        <w:rPr/>
        <w:t>бергі</w:t>
      </w:r>
      <w:r>
        <w:rPr>
          <w:spacing w:val="76"/>
        </w:rPr>
        <w:t> </w:t>
      </w:r>
      <w:r>
        <w:rPr/>
        <w:t>сан</w:t>
      </w:r>
      <w:r>
        <w:rPr>
          <w:spacing w:val="78"/>
        </w:rPr>
        <w:t> </w:t>
      </w:r>
      <w:r>
        <w:rPr/>
        <w:t>қилы</w:t>
      </w:r>
      <w:r>
        <w:rPr>
          <w:spacing w:val="76"/>
        </w:rPr>
        <w:t> </w:t>
      </w:r>
      <w:r>
        <w:rPr/>
        <w:t>тағдырына</w:t>
      </w:r>
      <w:r>
        <w:rPr>
          <w:spacing w:val="75"/>
        </w:rPr>
        <w:t> </w:t>
      </w:r>
      <w:r>
        <w:rPr/>
        <w:t>арналған</w:t>
      </w:r>
      <w:r>
        <w:rPr>
          <w:spacing w:val="78"/>
        </w:rPr>
        <w:t> </w:t>
      </w:r>
      <w:r>
        <w:rPr/>
        <w:t>ақын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шығармашылығы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әлеуметтік,</w:t>
      </w:r>
      <w:r>
        <w:rPr>
          <w:spacing w:val="1"/>
        </w:rPr>
        <w:t> </w:t>
      </w:r>
      <w:r>
        <w:rPr/>
        <w:t>саяси,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маңызын</w:t>
      </w:r>
      <w:r>
        <w:rPr>
          <w:spacing w:val="1"/>
        </w:rPr>
        <w:t> </w:t>
      </w:r>
      <w:r>
        <w:rPr/>
        <w:t>еш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жоғалтқан емес, жоғалтпасы да баршаға аян [1]. Замана өзгеріп, уақыт өткен</w:t>
      </w:r>
      <w:r>
        <w:rPr>
          <w:spacing w:val="1"/>
        </w:rPr>
        <w:t> </w:t>
      </w:r>
      <w:r>
        <w:rPr/>
        <w:t>сайын Шәкәрім тұлғасы биіктеп, асқақтай түспек. Шәкәрім – туған халқының</w:t>
      </w:r>
      <w:r>
        <w:rPr>
          <w:spacing w:val="-67"/>
        </w:rPr>
        <w:t> </w:t>
      </w:r>
      <w:r>
        <w:rPr/>
        <w:t>тағдырын</w:t>
      </w:r>
      <w:r>
        <w:rPr>
          <w:spacing w:val="1"/>
        </w:rPr>
        <w:t> </w:t>
      </w:r>
      <w:r>
        <w:rPr/>
        <w:t>алаңдап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дана.</w:t>
      </w:r>
      <w:r>
        <w:rPr>
          <w:spacing w:val="1"/>
        </w:rPr>
        <w:t> </w:t>
      </w:r>
      <w:r>
        <w:rPr/>
        <w:t>Өлеңдерінде</w:t>
      </w:r>
      <w:r>
        <w:rPr>
          <w:spacing w:val="1"/>
        </w:rPr>
        <w:t> </w:t>
      </w:r>
      <w:r>
        <w:rPr/>
        <w:t>өкінішпен</w:t>
      </w:r>
      <w:r>
        <w:rPr>
          <w:spacing w:val="1"/>
        </w:rPr>
        <w:t> </w:t>
      </w:r>
      <w:r>
        <w:rPr/>
        <w:t>өтіп</w:t>
      </w:r>
      <w:r>
        <w:rPr>
          <w:spacing w:val="1"/>
        </w:rPr>
        <w:t> </w:t>
      </w:r>
      <w:r>
        <w:rPr/>
        <w:t>бара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халқын,</w:t>
      </w:r>
      <w:r>
        <w:rPr>
          <w:spacing w:val="-16"/>
        </w:rPr>
        <w:t> </w:t>
      </w:r>
      <w:r>
        <w:rPr/>
        <w:t>жұртын</w:t>
      </w:r>
      <w:r>
        <w:rPr>
          <w:spacing w:val="-16"/>
        </w:rPr>
        <w:t> </w:t>
      </w:r>
      <w:r>
        <w:rPr/>
        <w:t>оянуға</w:t>
      </w:r>
      <w:r>
        <w:rPr>
          <w:spacing w:val="-17"/>
        </w:rPr>
        <w:t> </w:t>
      </w:r>
      <w:r>
        <w:rPr/>
        <w:t>шақыратын,</w:t>
      </w:r>
      <w:r>
        <w:rPr>
          <w:spacing w:val="-17"/>
        </w:rPr>
        <w:t> </w:t>
      </w:r>
      <w:r>
        <w:rPr/>
        <w:t>алға</w:t>
      </w:r>
      <w:r>
        <w:rPr>
          <w:spacing w:val="-17"/>
        </w:rPr>
        <w:t> </w:t>
      </w:r>
      <w:r>
        <w:rPr/>
        <w:t>ұмтылуға</w:t>
      </w:r>
      <w:r>
        <w:rPr>
          <w:spacing w:val="-17"/>
        </w:rPr>
        <w:t> </w:t>
      </w:r>
      <w:r>
        <w:rPr/>
        <w:t>үндейтін</w:t>
      </w:r>
      <w:r>
        <w:rPr>
          <w:spacing w:val="-17"/>
        </w:rPr>
        <w:t> </w:t>
      </w:r>
      <w:r>
        <w:rPr/>
        <w:t>азаматтық</w:t>
      </w:r>
      <w:r>
        <w:rPr>
          <w:spacing w:val="-16"/>
        </w:rPr>
        <w:t> </w:t>
      </w:r>
      <w:r>
        <w:rPr/>
        <w:t>үн</w:t>
      </w:r>
      <w:r>
        <w:rPr>
          <w:spacing w:val="-16"/>
        </w:rPr>
        <w:t> </w:t>
      </w:r>
      <w:r>
        <w:rPr/>
        <w:t>бар.</w:t>
      </w:r>
      <w:r>
        <w:rPr>
          <w:spacing w:val="-68"/>
        </w:rPr>
        <w:t> </w:t>
      </w:r>
      <w:r>
        <w:rPr/>
        <w:t>Алла тағала Шәкәрім қажы сияқты ақсақалдарымыздың ғұмырына берекет</w:t>
      </w:r>
      <w:r>
        <w:rPr>
          <w:spacing w:val="1"/>
        </w:rPr>
        <w:t> </w:t>
      </w:r>
      <w:r>
        <w:rPr/>
        <w:t>беріп, оқыған жастарымызға Шәкәрім қажыдай болуға нәсіп етсін» – дейді.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даралығының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көрінісі.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дастандарында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теңдік</w:t>
      </w:r>
      <w:r>
        <w:rPr>
          <w:spacing w:val="1"/>
        </w:rPr>
        <w:t> </w:t>
      </w:r>
      <w:r>
        <w:rPr/>
        <w:t>атаулыға</w:t>
      </w:r>
      <w:r>
        <w:rPr>
          <w:spacing w:val="1"/>
        </w:rPr>
        <w:t> </w:t>
      </w:r>
      <w:r>
        <w:rPr/>
        <w:t>тұсау</w:t>
      </w:r>
      <w:r>
        <w:rPr>
          <w:spacing w:val="1"/>
        </w:rPr>
        <w:t> </w:t>
      </w:r>
      <w:r>
        <w:rPr/>
        <w:t>болар</w:t>
      </w:r>
      <w:r>
        <w:rPr>
          <w:spacing w:val="1"/>
        </w:rPr>
        <w:t> </w:t>
      </w:r>
      <w:r>
        <w:rPr/>
        <w:t>құбылыстар</w:t>
      </w:r>
      <w:r>
        <w:rPr>
          <w:spacing w:val="1"/>
        </w:rPr>
        <w:t> </w:t>
      </w:r>
      <w:r>
        <w:rPr/>
        <w:t>әшкерленіп,</w:t>
      </w:r>
      <w:r>
        <w:rPr>
          <w:spacing w:val="1"/>
        </w:rPr>
        <w:t> </w:t>
      </w:r>
      <w:r>
        <w:rPr/>
        <w:t>қайратына</w:t>
      </w:r>
      <w:r>
        <w:rPr>
          <w:spacing w:val="-8"/>
        </w:rPr>
        <w:t> </w:t>
      </w:r>
      <w:r>
        <w:rPr/>
        <w:t>ақылы</w:t>
      </w:r>
      <w:r>
        <w:rPr>
          <w:spacing w:val="-6"/>
        </w:rPr>
        <w:t> </w:t>
      </w:r>
      <w:r>
        <w:rPr/>
        <w:t>сай</w:t>
      </w:r>
      <w:r>
        <w:rPr>
          <w:spacing w:val="-7"/>
        </w:rPr>
        <w:t> </w:t>
      </w:r>
      <w:r>
        <w:rPr/>
        <w:t>зәулім</w:t>
      </w:r>
      <w:r>
        <w:rPr>
          <w:spacing w:val="-7"/>
        </w:rPr>
        <w:t> </w:t>
      </w:r>
      <w:r>
        <w:rPr/>
        <w:t>биік,</w:t>
      </w:r>
      <w:r>
        <w:rPr>
          <w:spacing w:val="-8"/>
        </w:rPr>
        <w:t> </w:t>
      </w:r>
      <w:r>
        <w:rPr/>
        <w:t>санасы</w:t>
      </w:r>
      <w:r>
        <w:rPr>
          <w:spacing w:val="-7"/>
        </w:rPr>
        <w:t> </w:t>
      </w:r>
      <w:r>
        <w:rPr/>
        <w:t>жарық</w:t>
      </w:r>
      <w:r>
        <w:rPr>
          <w:spacing w:val="-7"/>
        </w:rPr>
        <w:t> </w:t>
      </w:r>
      <w:r>
        <w:rPr/>
        <w:t>сәулелі</w:t>
      </w:r>
      <w:r>
        <w:rPr>
          <w:spacing w:val="-7"/>
        </w:rPr>
        <w:t> </w:t>
      </w:r>
      <w:r>
        <w:rPr/>
        <w:t>жандар</w:t>
      </w:r>
      <w:r>
        <w:rPr>
          <w:spacing w:val="-7"/>
        </w:rPr>
        <w:t> </w:t>
      </w:r>
      <w:r>
        <w:rPr/>
        <w:t>мадақталады.</w:t>
      </w:r>
    </w:p>
    <w:p>
      <w:pPr>
        <w:spacing w:before="2"/>
        <w:ind w:left="970" w:right="4853" w:firstLine="0"/>
        <w:jc w:val="left"/>
        <w:rPr>
          <w:i/>
          <w:sz w:val="28"/>
        </w:rPr>
      </w:pPr>
      <w:r>
        <w:rPr>
          <w:i/>
          <w:sz w:val="28"/>
        </w:rPr>
        <w:t>Өмірдің өкінбейтін бар айласы,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Ол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айла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қиянатсыз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тазасы.</w:t>
      </w:r>
    </w:p>
    <w:p>
      <w:pPr>
        <w:spacing w:line="321" w:lineRule="exact" w:before="1"/>
        <w:ind w:left="970" w:right="0" w:firstLine="0"/>
        <w:jc w:val="left"/>
        <w:rPr>
          <w:i/>
          <w:sz w:val="28"/>
        </w:rPr>
      </w:pPr>
      <w:r>
        <w:rPr>
          <w:i/>
          <w:sz w:val="28"/>
        </w:rPr>
        <w:t>Мейірім,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ынсап,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әділет,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адал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еңбек;</w:t>
      </w:r>
    </w:p>
    <w:p>
      <w:pPr>
        <w:pStyle w:val="BodyText"/>
        <w:ind w:right="126" w:firstLine="709"/>
      </w:pPr>
      <w:r>
        <w:rPr>
          <w:i/>
        </w:rPr>
        <w:t>Таза</w:t>
      </w:r>
      <w:r>
        <w:rPr>
          <w:i/>
          <w:spacing w:val="1"/>
        </w:rPr>
        <w:t> </w:t>
      </w:r>
      <w:r>
        <w:rPr>
          <w:i/>
        </w:rPr>
        <w:t>жүрек,</w:t>
      </w:r>
      <w:r>
        <w:rPr>
          <w:i/>
          <w:spacing w:val="1"/>
        </w:rPr>
        <w:t> </w:t>
      </w:r>
      <w:r>
        <w:rPr>
          <w:i/>
        </w:rPr>
        <w:t>тату</w:t>
      </w:r>
      <w:r>
        <w:rPr>
          <w:i/>
          <w:spacing w:val="1"/>
        </w:rPr>
        <w:t> </w:t>
      </w:r>
      <w:r>
        <w:rPr>
          <w:i/>
        </w:rPr>
        <w:t>дос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сол</w:t>
      </w:r>
      <w:r>
        <w:rPr>
          <w:i/>
          <w:spacing w:val="1"/>
        </w:rPr>
        <w:t> </w:t>
      </w:r>
      <w:r>
        <w:rPr>
          <w:i/>
        </w:rPr>
        <w:t>шарасы,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өсиетімен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бабамыз</w:t>
      </w:r>
      <w:r>
        <w:rPr>
          <w:spacing w:val="1"/>
        </w:rPr>
        <w:t> </w:t>
      </w:r>
      <w:r>
        <w:rPr/>
        <w:t>пенденің</w:t>
      </w:r>
      <w:r>
        <w:rPr>
          <w:spacing w:val="1"/>
        </w:rPr>
        <w:t> </w:t>
      </w:r>
      <w:r>
        <w:rPr/>
        <w:t>бақытқа</w:t>
      </w:r>
      <w:r>
        <w:rPr>
          <w:spacing w:val="1"/>
        </w:rPr>
        <w:t> </w:t>
      </w:r>
      <w:r>
        <w:rPr/>
        <w:t>жетуі</w:t>
      </w:r>
      <w:r>
        <w:rPr>
          <w:spacing w:val="1"/>
        </w:rPr>
        <w:t> </w:t>
      </w:r>
      <w:r>
        <w:rPr/>
        <w:t>имандылықта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түйеді.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сүйектен</w:t>
      </w:r>
      <w:r>
        <w:rPr>
          <w:spacing w:val="-8"/>
        </w:rPr>
        <w:t> </w:t>
      </w:r>
      <w:r>
        <w:rPr/>
        <w:t>өтер</w:t>
      </w:r>
      <w:r>
        <w:rPr>
          <w:spacing w:val="-9"/>
        </w:rPr>
        <w:t> </w:t>
      </w:r>
      <w:r>
        <w:rPr/>
        <w:t>ащы</w:t>
      </w:r>
      <w:r>
        <w:rPr>
          <w:spacing w:val="-8"/>
        </w:rPr>
        <w:t> </w:t>
      </w:r>
      <w:r>
        <w:rPr/>
        <w:t>сөзімен:</w:t>
      </w:r>
      <w:r>
        <w:rPr>
          <w:spacing w:val="-8"/>
        </w:rPr>
        <w:t> </w:t>
      </w:r>
      <w:r>
        <w:rPr/>
        <w:t>ақиқат</w:t>
      </w:r>
      <w:r>
        <w:rPr>
          <w:spacing w:val="-8"/>
        </w:rPr>
        <w:t> </w:t>
      </w:r>
      <w:r>
        <w:rPr/>
        <w:t>сырын</w:t>
      </w:r>
      <w:r>
        <w:rPr>
          <w:spacing w:val="-9"/>
        </w:rPr>
        <w:t> </w:t>
      </w:r>
      <w:r>
        <w:rPr/>
        <w:t>айта</w:t>
      </w:r>
      <w:r>
        <w:rPr>
          <w:spacing w:val="-9"/>
        </w:rPr>
        <w:t> </w:t>
      </w:r>
      <w:r>
        <w:rPr/>
        <w:t>отырып,</w:t>
      </w:r>
      <w:r>
        <w:rPr>
          <w:spacing w:val="-10"/>
        </w:rPr>
        <w:t> </w:t>
      </w:r>
      <w:r>
        <w:rPr/>
        <w:t>туған</w:t>
      </w:r>
      <w:r>
        <w:rPr>
          <w:spacing w:val="-9"/>
        </w:rPr>
        <w:t> </w:t>
      </w:r>
      <w:r>
        <w:rPr/>
        <w:t>халқын</w:t>
      </w:r>
      <w:r>
        <w:rPr>
          <w:spacing w:val="-9"/>
        </w:rPr>
        <w:t> </w:t>
      </w:r>
      <w:r>
        <w:rPr/>
        <w:t>бақытқа</w:t>
      </w:r>
      <w:r>
        <w:rPr>
          <w:spacing w:val="-68"/>
        </w:rPr>
        <w:t> </w:t>
      </w:r>
      <w:r>
        <w:rPr/>
        <w:t>жеткізер амал іздейді. Шәкәрім – Абай шәкірттерінің ішіндегі ең ұзақ өмір</w:t>
      </w:r>
      <w:r>
        <w:rPr>
          <w:spacing w:val="1"/>
        </w:rPr>
        <w:t> </w:t>
      </w:r>
      <w:r>
        <w:rPr/>
        <w:t>сүргені әрі артына ең мол мұра қалдырғаны [2]. Асыл тастың су түбінде</w:t>
      </w:r>
      <w:r>
        <w:rPr>
          <w:spacing w:val="1"/>
        </w:rPr>
        <w:t> </w:t>
      </w:r>
      <w:r>
        <w:rPr/>
        <w:t>жататыны</w:t>
      </w:r>
      <w:r>
        <w:rPr>
          <w:spacing w:val="1"/>
        </w:rPr>
        <w:t> </w:t>
      </w:r>
      <w:r>
        <w:rPr/>
        <w:t>тәрізді</w:t>
      </w:r>
      <w:r>
        <w:rPr>
          <w:spacing w:val="1"/>
        </w:rPr>
        <w:t> </w:t>
      </w:r>
      <w:r>
        <w:rPr/>
        <w:t>Абайдай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дарияның</w:t>
      </w:r>
      <w:r>
        <w:rPr>
          <w:spacing w:val="1"/>
        </w:rPr>
        <w:t> </w:t>
      </w:r>
      <w:r>
        <w:rPr/>
        <w:t>тереңінде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асыл</w:t>
      </w:r>
      <w:r>
        <w:rPr>
          <w:spacing w:val="1"/>
        </w:rPr>
        <w:t> </w:t>
      </w:r>
      <w:r>
        <w:rPr/>
        <w:t>тас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Шәкәрім.</w:t>
      </w:r>
      <w:r>
        <w:rPr>
          <w:spacing w:val="1"/>
        </w:rPr>
        <w:t> </w:t>
      </w:r>
      <w:r>
        <w:rPr/>
        <w:t>Заманын</w:t>
      </w:r>
      <w:r>
        <w:rPr>
          <w:spacing w:val="1"/>
        </w:rPr>
        <w:t> </w:t>
      </w:r>
      <w:r>
        <w:rPr/>
        <w:t>түзеу</w:t>
      </w:r>
      <w:r>
        <w:rPr>
          <w:spacing w:val="1"/>
        </w:rPr>
        <w:t> </w:t>
      </w:r>
      <w:r>
        <w:rPr/>
        <w:t>мақсатын</w:t>
      </w:r>
      <w:r>
        <w:rPr>
          <w:spacing w:val="1"/>
        </w:rPr>
        <w:t> </w:t>
      </w:r>
      <w:r>
        <w:rPr/>
        <w:t>көздеп,</w:t>
      </w:r>
      <w:r>
        <w:rPr>
          <w:spacing w:val="1"/>
        </w:rPr>
        <w:t> </w:t>
      </w:r>
      <w:r>
        <w:rPr/>
        <w:t>халқын</w:t>
      </w:r>
      <w:r>
        <w:rPr>
          <w:spacing w:val="1"/>
        </w:rPr>
        <w:t> </w:t>
      </w:r>
      <w:r>
        <w:rPr/>
        <w:t>дұрыс,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жолға</w:t>
      </w:r>
      <w:r>
        <w:rPr>
          <w:spacing w:val="1"/>
        </w:rPr>
        <w:t> </w:t>
      </w:r>
      <w:r>
        <w:rPr/>
        <w:t>бағыттауға</w:t>
      </w:r>
      <w:r>
        <w:rPr>
          <w:spacing w:val="-8"/>
        </w:rPr>
        <w:t> </w:t>
      </w:r>
      <w:r>
        <w:rPr/>
        <w:t>бар</w:t>
      </w:r>
      <w:r>
        <w:rPr>
          <w:spacing w:val="-6"/>
        </w:rPr>
        <w:t> </w:t>
      </w:r>
      <w:r>
        <w:rPr/>
        <w:t>күшін</w:t>
      </w:r>
      <w:r>
        <w:rPr>
          <w:spacing w:val="-6"/>
        </w:rPr>
        <w:t> </w:t>
      </w:r>
      <w:r>
        <w:rPr/>
        <w:t>салған</w:t>
      </w:r>
      <w:r>
        <w:rPr>
          <w:spacing w:val="-5"/>
        </w:rPr>
        <w:t> </w:t>
      </w:r>
      <w:r>
        <w:rPr/>
        <w:t>Шәкәрім</w:t>
      </w:r>
      <w:r>
        <w:rPr>
          <w:spacing w:val="-6"/>
        </w:rPr>
        <w:t> </w:t>
      </w:r>
      <w:r>
        <w:rPr/>
        <w:t>«заманды</w:t>
      </w:r>
      <w:r>
        <w:rPr>
          <w:spacing w:val="-6"/>
        </w:rPr>
        <w:t> </w:t>
      </w:r>
      <w:r>
        <w:rPr/>
        <w:t>түзеу</w:t>
      </w:r>
      <w:r>
        <w:rPr>
          <w:spacing w:val="-6"/>
        </w:rPr>
        <w:t> </w:t>
      </w:r>
      <w:r>
        <w:rPr/>
        <w:t>шарты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адамды</w:t>
      </w:r>
      <w:r>
        <w:rPr>
          <w:spacing w:val="-6"/>
        </w:rPr>
        <w:t> </w:t>
      </w:r>
      <w:r>
        <w:rPr/>
        <w:t>түзеу»</w:t>
      </w:r>
      <w:r>
        <w:rPr>
          <w:spacing w:val="-67"/>
        </w:rPr>
        <w:t> </w:t>
      </w:r>
      <w:r>
        <w:rPr/>
        <w:t>деп біледі [3]. Осы жолда аянбай еңбек етеді. Ақын артта қалушылықтың</w:t>
      </w:r>
      <w:r>
        <w:rPr>
          <w:spacing w:val="1"/>
        </w:rPr>
        <w:t> </w:t>
      </w:r>
      <w:r>
        <w:rPr/>
        <w:t>себебін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мінез</w:t>
      </w:r>
      <w:r>
        <w:rPr>
          <w:spacing w:val="1"/>
        </w:rPr>
        <w:t> </w:t>
      </w:r>
      <w:r>
        <w:rPr/>
        <w:t>көріністерінен</w:t>
      </w:r>
      <w:r>
        <w:rPr>
          <w:spacing w:val="1"/>
        </w:rPr>
        <w:t> </w:t>
      </w:r>
      <w:r>
        <w:rPr/>
        <w:t>іздейді.</w:t>
      </w:r>
      <w:r>
        <w:rPr>
          <w:spacing w:val="1"/>
        </w:rPr>
        <w:t> </w:t>
      </w:r>
      <w:r>
        <w:rPr/>
        <w:t>Еріншектікті,</w:t>
      </w:r>
      <w:r>
        <w:rPr>
          <w:spacing w:val="1"/>
        </w:rPr>
        <w:t> </w:t>
      </w:r>
      <w:r>
        <w:rPr/>
        <w:t>салақтықты,</w:t>
      </w:r>
      <w:r>
        <w:rPr>
          <w:spacing w:val="1"/>
        </w:rPr>
        <w:t> </w:t>
      </w:r>
      <w:r>
        <w:rPr/>
        <w:t>жалқаулықты,</w:t>
      </w:r>
      <w:r>
        <w:rPr>
          <w:spacing w:val="1"/>
        </w:rPr>
        <w:t> </w:t>
      </w:r>
      <w:r>
        <w:rPr/>
        <w:t>жеңілтектікті,</w:t>
      </w:r>
      <w:r>
        <w:rPr>
          <w:spacing w:val="1"/>
        </w:rPr>
        <w:t> </w:t>
      </w:r>
      <w:r>
        <w:rPr/>
        <w:t>ақылсыздықты,</w:t>
      </w:r>
      <w:r>
        <w:rPr>
          <w:spacing w:val="1"/>
        </w:rPr>
        <w:t> </w:t>
      </w:r>
      <w:r>
        <w:rPr/>
        <w:t>мақтаншақтықты</w:t>
      </w:r>
      <w:r>
        <w:rPr>
          <w:spacing w:val="1"/>
        </w:rPr>
        <w:t> </w:t>
      </w:r>
      <w:r>
        <w:rPr/>
        <w:t>сынай</w:t>
      </w:r>
      <w:r>
        <w:rPr>
          <w:spacing w:val="1"/>
        </w:rPr>
        <w:t> </w:t>
      </w:r>
      <w:r>
        <w:rPr/>
        <w:t>келе,</w:t>
      </w:r>
      <w:r>
        <w:rPr>
          <w:spacing w:val="-67"/>
        </w:rPr>
        <w:t> </w:t>
      </w:r>
      <w:r>
        <w:rPr/>
        <w:t>бұл мінездердің жақсылыққа апармайтынын жеткізеді.Ұлы ақын жеке адам</w:t>
      </w:r>
      <w:r>
        <w:rPr>
          <w:spacing w:val="1"/>
        </w:rPr>
        <w:t> </w:t>
      </w:r>
      <w:r>
        <w:rPr/>
        <w:t>мәселесінен</w:t>
      </w:r>
      <w:r>
        <w:rPr>
          <w:spacing w:val="-1"/>
        </w:rPr>
        <w:t> </w:t>
      </w:r>
      <w:r>
        <w:rPr/>
        <w:t>бастап, тұтас</w:t>
      </w:r>
      <w:r>
        <w:rPr>
          <w:spacing w:val="-1"/>
        </w:rPr>
        <w:t> </w:t>
      </w:r>
      <w:r>
        <w:rPr/>
        <w:t>халыққа</w:t>
      </w:r>
      <w:r>
        <w:rPr>
          <w:spacing w:val="-2"/>
        </w:rPr>
        <w:t> </w:t>
      </w:r>
      <w:r>
        <w:rPr/>
        <w:t>оралады.</w:t>
      </w:r>
    </w:p>
    <w:p>
      <w:pPr>
        <w:pStyle w:val="BodyText"/>
        <w:spacing w:line="322" w:lineRule="exact"/>
        <w:ind w:left="970"/>
      </w:pPr>
      <w:r>
        <w:rPr/>
        <w:t>Туған</w:t>
      </w:r>
      <w:r>
        <w:rPr>
          <w:spacing w:val="-4"/>
        </w:rPr>
        <w:t> </w:t>
      </w:r>
      <w:r>
        <w:rPr/>
        <w:t>халқының</w:t>
      </w:r>
      <w:r>
        <w:rPr>
          <w:spacing w:val="-3"/>
        </w:rPr>
        <w:t> </w:t>
      </w:r>
      <w:r>
        <w:rPr/>
        <w:t>тағдырына</w:t>
      </w:r>
      <w:r>
        <w:rPr>
          <w:spacing w:val="-4"/>
        </w:rPr>
        <w:t> </w:t>
      </w:r>
      <w:r>
        <w:rPr/>
        <w:t>қатты</w:t>
      </w:r>
      <w:r>
        <w:rPr>
          <w:spacing w:val="-3"/>
        </w:rPr>
        <w:t> </w:t>
      </w:r>
      <w:r>
        <w:rPr/>
        <w:t>уайым</w:t>
      </w:r>
      <w:r>
        <w:rPr>
          <w:spacing w:val="-4"/>
        </w:rPr>
        <w:t> </w:t>
      </w:r>
      <w:r>
        <w:rPr/>
        <w:t>шеккен</w:t>
      </w:r>
      <w:r>
        <w:rPr>
          <w:spacing w:val="-3"/>
        </w:rPr>
        <w:t> </w:t>
      </w:r>
      <w:r>
        <w:rPr/>
        <w:t>ақын:</w:t>
      </w:r>
    </w:p>
    <w:p>
      <w:pPr>
        <w:spacing w:line="240" w:lineRule="auto" w:before="0"/>
        <w:ind w:left="970" w:right="6118" w:firstLine="0"/>
        <w:jc w:val="left"/>
        <w:rPr>
          <w:i/>
          <w:sz w:val="28"/>
        </w:rPr>
      </w:pPr>
      <w:r>
        <w:rPr>
          <w:sz w:val="28"/>
        </w:rPr>
        <w:t>«Көретін көзі жоқ,</w:t>
      </w:r>
      <w:r>
        <w:rPr>
          <w:spacing w:val="1"/>
          <w:sz w:val="28"/>
        </w:rPr>
        <w:t> </w:t>
      </w:r>
      <w:r>
        <w:rPr>
          <w:i/>
          <w:sz w:val="28"/>
        </w:rPr>
        <w:t>Ұғатын сөзі жоқ.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Қазақтың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бұл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күнде</w:t>
      </w:r>
    </w:p>
    <w:p>
      <w:pPr>
        <w:pStyle w:val="BodyText"/>
        <w:ind w:right="126" w:firstLine="709"/>
      </w:pPr>
      <w:r>
        <w:rPr>
          <w:i/>
        </w:rPr>
        <w:t>Өзі бар, аты жоқ», </w:t>
      </w:r>
      <w:r>
        <w:rPr/>
        <w:t>– деп өмірі өкінішке толы шерлі жұртын оянуға</w:t>
      </w:r>
      <w:r>
        <w:rPr>
          <w:spacing w:val="1"/>
        </w:rPr>
        <w:t> </w:t>
      </w:r>
      <w:r>
        <w:rPr/>
        <w:t>шақырады. Ғұлама жарқын болашаққа, жастарға сенім артады. Арманның</w:t>
      </w:r>
      <w:r>
        <w:rPr>
          <w:spacing w:val="1"/>
        </w:rPr>
        <w:t> </w:t>
      </w:r>
      <w:r>
        <w:rPr/>
        <w:t>орындалуы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кері</w:t>
      </w:r>
      <w:r>
        <w:rPr>
          <w:spacing w:val="1"/>
        </w:rPr>
        <w:t> </w:t>
      </w:r>
      <w:r>
        <w:rPr/>
        <w:t>мінезден</w:t>
      </w:r>
      <w:r>
        <w:rPr>
          <w:spacing w:val="1"/>
        </w:rPr>
        <w:t> </w:t>
      </w:r>
      <w:r>
        <w:rPr/>
        <w:t>сақтануды</w:t>
      </w:r>
      <w:r>
        <w:rPr>
          <w:spacing w:val="1"/>
        </w:rPr>
        <w:t> </w:t>
      </w:r>
      <w:r>
        <w:rPr/>
        <w:t>ұсынатындықтан</w:t>
      </w:r>
      <w:r>
        <w:rPr>
          <w:spacing w:val="1"/>
        </w:rPr>
        <w:t> </w:t>
      </w:r>
      <w:r>
        <w:rPr/>
        <w:t>төмендегі</w:t>
      </w:r>
      <w:r>
        <w:rPr>
          <w:spacing w:val="1"/>
        </w:rPr>
        <w:t> </w:t>
      </w:r>
      <w:r>
        <w:rPr/>
        <w:t>жолдардан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реализмінің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халықтық</w:t>
      </w:r>
      <w:r>
        <w:rPr>
          <w:spacing w:val="1"/>
        </w:rPr>
        <w:t> </w:t>
      </w:r>
      <w:r>
        <w:rPr/>
        <w:t>табиғаты</w:t>
      </w:r>
      <w:r>
        <w:rPr>
          <w:spacing w:val="1"/>
        </w:rPr>
        <w:t> </w:t>
      </w:r>
      <w:r>
        <w:rPr/>
        <w:t>танылады.</w:t>
      </w:r>
      <w:r>
        <w:rPr>
          <w:spacing w:val="1"/>
        </w:rPr>
        <w:t> </w:t>
      </w:r>
      <w:r>
        <w:rPr/>
        <w:t>Шәкәрімнің</w:t>
      </w:r>
      <w:r>
        <w:rPr>
          <w:spacing w:val="-9"/>
        </w:rPr>
        <w:t> </w:t>
      </w:r>
      <w:r>
        <w:rPr/>
        <w:t>дүниетанымдық</w:t>
      </w:r>
      <w:r>
        <w:rPr>
          <w:spacing w:val="-9"/>
        </w:rPr>
        <w:t> </w:t>
      </w:r>
      <w:r>
        <w:rPr/>
        <w:t>ой</w:t>
      </w:r>
      <w:r>
        <w:rPr>
          <w:spacing w:val="-9"/>
        </w:rPr>
        <w:t> </w:t>
      </w:r>
      <w:r>
        <w:rPr/>
        <w:t>жүйесінде</w:t>
      </w:r>
      <w:r>
        <w:rPr>
          <w:spacing w:val="-10"/>
        </w:rPr>
        <w:t> </w:t>
      </w:r>
      <w:r>
        <w:rPr/>
        <w:t>философиялық</w:t>
      </w:r>
      <w:r>
        <w:rPr>
          <w:spacing w:val="-8"/>
        </w:rPr>
        <w:t> </w:t>
      </w:r>
      <w:r>
        <w:rPr/>
        <w:t>терең</w:t>
      </w:r>
      <w:r>
        <w:rPr>
          <w:spacing w:val="-9"/>
        </w:rPr>
        <w:t> </w:t>
      </w:r>
      <w:r>
        <w:rPr/>
        <w:t>бағыт,</w:t>
      </w:r>
      <w:r>
        <w:rPr>
          <w:spacing w:val="-10"/>
        </w:rPr>
        <w:t> </w:t>
      </w:r>
      <w:r>
        <w:rPr/>
        <w:t>бағдар</w:t>
      </w:r>
      <w:r>
        <w:rPr>
          <w:spacing w:val="-68"/>
        </w:rPr>
        <w:t> </w:t>
      </w:r>
      <w:r>
        <w:rPr/>
        <w:t>байқалады</w:t>
      </w:r>
    </w:p>
    <w:p>
      <w:pPr>
        <w:spacing w:before="1"/>
        <w:ind w:left="970" w:right="5579" w:firstLine="0"/>
        <w:jc w:val="both"/>
        <w:rPr>
          <w:i/>
          <w:sz w:val="28"/>
        </w:rPr>
      </w:pPr>
      <w:r>
        <w:rPr>
          <w:i/>
          <w:sz w:val="28"/>
        </w:rPr>
        <w:t>Қазақтың жайнар даласы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Жетілер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оқып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баласы.</w:t>
      </w:r>
    </w:p>
    <w:p>
      <w:pPr>
        <w:spacing w:before="0"/>
        <w:ind w:left="970" w:right="5646" w:firstLine="0"/>
        <w:jc w:val="both"/>
        <w:rPr>
          <w:i/>
          <w:sz w:val="28"/>
        </w:rPr>
      </w:pPr>
      <w:r>
        <w:rPr>
          <w:i/>
          <w:sz w:val="28"/>
        </w:rPr>
        <w:t>Шошытатын мені сол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Олардың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күндем,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таласы.</w:t>
      </w:r>
    </w:p>
    <w:p>
      <w:pPr>
        <w:pStyle w:val="BodyText"/>
        <w:ind w:right="129" w:firstLine="709"/>
      </w:pPr>
      <w:r>
        <w:rPr/>
        <w:t>Қоғам өміріндегі әлеуметтік әділетсіздікті айна-қатесіз жеткізу кімнің</w:t>
      </w:r>
      <w:r>
        <w:rPr>
          <w:spacing w:val="1"/>
        </w:rPr>
        <w:t> </w:t>
      </w:r>
      <w:r>
        <w:rPr>
          <w:spacing w:val="-1"/>
        </w:rPr>
        <w:t>болса</w:t>
      </w:r>
      <w:r>
        <w:rPr>
          <w:spacing w:val="-18"/>
        </w:rPr>
        <w:t> </w:t>
      </w:r>
      <w:r>
        <w:rPr>
          <w:spacing w:val="-1"/>
        </w:rPr>
        <w:t>да</w:t>
      </w:r>
      <w:r>
        <w:rPr>
          <w:spacing w:val="-18"/>
        </w:rPr>
        <w:t> </w:t>
      </w:r>
      <w:r>
        <w:rPr>
          <w:spacing w:val="-1"/>
        </w:rPr>
        <w:t>қолынан</w:t>
      </w:r>
      <w:r>
        <w:rPr>
          <w:spacing w:val="-17"/>
        </w:rPr>
        <w:t> </w:t>
      </w:r>
      <w:r>
        <w:rPr>
          <w:spacing w:val="-1"/>
        </w:rPr>
        <w:t>келе</w:t>
      </w:r>
      <w:r>
        <w:rPr>
          <w:spacing w:val="-18"/>
        </w:rPr>
        <w:t> </w:t>
      </w:r>
      <w:r>
        <w:rPr>
          <w:spacing w:val="-1"/>
        </w:rPr>
        <w:t>қоймас.</w:t>
      </w:r>
      <w:r>
        <w:rPr>
          <w:spacing w:val="-18"/>
        </w:rPr>
        <w:t> </w:t>
      </w:r>
      <w:r>
        <w:rPr>
          <w:spacing w:val="-1"/>
        </w:rPr>
        <w:t>Шәкәрім</w:t>
      </w:r>
      <w:r>
        <w:rPr>
          <w:spacing w:val="-17"/>
        </w:rPr>
        <w:t> </w:t>
      </w:r>
      <w:r>
        <w:rPr/>
        <w:t>бейне</w:t>
      </w:r>
      <w:r>
        <w:rPr>
          <w:spacing w:val="-18"/>
        </w:rPr>
        <w:t> </w:t>
      </w:r>
      <w:r>
        <w:rPr/>
        <w:t>кемерінен</w:t>
      </w:r>
      <w:r>
        <w:rPr>
          <w:spacing w:val="-17"/>
        </w:rPr>
        <w:t> </w:t>
      </w:r>
      <w:r>
        <w:rPr/>
        <w:t>асып,</w:t>
      </w:r>
      <w:r>
        <w:rPr>
          <w:spacing w:val="-18"/>
        </w:rPr>
        <w:t> </w:t>
      </w:r>
      <w:r>
        <w:rPr/>
        <w:t>шалқып</w:t>
      </w:r>
      <w:r>
        <w:rPr>
          <w:spacing w:val="-17"/>
        </w:rPr>
        <w:t> </w:t>
      </w:r>
      <w:r>
        <w:rPr/>
        <w:t>жатқан</w:t>
      </w:r>
      <w:r>
        <w:rPr>
          <w:spacing w:val="-68"/>
        </w:rPr>
        <w:t> </w:t>
      </w:r>
      <w:r>
        <w:rPr/>
        <w:t>айдын</w:t>
      </w:r>
      <w:r>
        <w:rPr>
          <w:spacing w:val="1"/>
        </w:rPr>
        <w:t> </w:t>
      </w:r>
      <w:r>
        <w:rPr/>
        <w:t>көл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өлеңдерінен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шындығын</w:t>
      </w:r>
      <w:r>
        <w:rPr>
          <w:spacing w:val="1"/>
        </w:rPr>
        <w:t> </w:t>
      </w:r>
      <w:r>
        <w:rPr/>
        <w:t>аңғарсақ, эпикалық шығармаларынан халықтың тұрмыс-тіршілігін, салт-сана</w:t>
      </w:r>
      <w:r>
        <w:rPr>
          <w:spacing w:val="1"/>
        </w:rPr>
        <w:t> </w:t>
      </w:r>
      <w:r>
        <w:rPr/>
        <w:t>ерекшелігін,</w:t>
      </w:r>
      <w:r>
        <w:rPr>
          <w:spacing w:val="32"/>
        </w:rPr>
        <w:t> </w:t>
      </w:r>
      <w:r>
        <w:rPr/>
        <w:t>махаббат,</w:t>
      </w:r>
      <w:r>
        <w:rPr>
          <w:spacing w:val="32"/>
        </w:rPr>
        <w:t> </w:t>
      </w:r>
      <w:r>
        <w:rPr/>
        <w:t>дін</w:t>
      </w:r>
      <w:r>
        <w:rPr>
          <w:spacing w:val="32"/>
        </w:rPr>
        <w:t> </w:t>
      </w:r>
      <w:r>
        <w:rPr/>
        <w:t>туралы</w:t>
      </w:r>
      <w:r>
        <w:rPr>
          <w:spacing w:val="32"/>
        </w:rPr>
        <w:t> </w:t>
      </w:r>
      <w:r>
        <w:rPr/>
        <w:t>танымын</w:t>
      </w:r>
      <w:r>
        <w:rPr>
          <w:spacing w:val="32"/>
        </w:rPr>
        <w:t> </w:t>
      </w:r>
      <w:r>
        <w:rPr/>
        <w:t>және</w:t>
      </w:r>
      <w:r>
        <w:rPr>
          <w:spacing w:val="31"/>
        </w:rPr>
        <w:t> </w:t>
      </w:r>
      <w:r>
        <w:rPr/>
        <w:t>тарихи-философиялық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>
          <w:spacing w:val="-1"/>
        </w:rPr>
        <w:t>танымын</w:t>
      </w:r>
      <w:r>
        <w:rPr>
          <w:spacing w:val="-16"/>
        </w:rPr>
        <w:t> </w:t>
      </w:r>
      <w:r>
        <w:rPr/>
        <w:t>аңғарамыз.</w:t>
      </w:r>
      <w:r>
        <w:rPr>
          <w:spacing w:val="-15"/>
        </w:rPr>
        <w:t> </w:t>
      </w:r>
      <w:r>
        <w:rPr/>
        <w:t>Шәкәрім</w:t>
      </w:r>
      <w:r>
        <w:rPr>
          <w:spacing w:val="-17"/>
        </w:rPr>
        <w:t> </w:t>
      </w:r>
      <w:r>
        <w:rPr/>
        <w:t>өсиеттерінен</w:t>
      </w:r>
      <w:r>
        <w:rPr>
          <w:spacing w:val="-16"/>
        </w:rPr>
        <w:t> </w:t>
      </w:r>
      <w:r>
        <w:rPr/>
        <w:t>алатын</w:t>
      </w:r>
      <w:r>
        <w:rPr>
          <w:spacing w:val="-16"/>
        </w:rPr>
        <w:t> </w:t>
      </w:r>
      <w:r>
        <w:rPr/>
        <w:t>тағылым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имандылық</w:t>
      </w:r>
      <w:r>
        <w:rPr>
          <w:spacing w:val="-16"/>
        </w:rPr>
        <w:t> </w:t>
      </w:r>
      <w:r>
        <w:rPr/>
        <w:t>пен</w:t>
      </w:r>
      <w:r>
        <w:rPr>
          <w:spacing w:val="-67"/>
        </w:rPr>
        <w:t> </w:t>
      </w:r>
      <w:r>
        <w:rPr/>
        <w:t>сыйластық,</w:t>
      </w:r>
      <w:r>
        <w:rPr>
          <w:spacing w:val="-15"/>
        </w:rPr>
        <w:t> </w:t>
      </w:r>
      <w:r>
        <w:rPr/>
        <w:t>әдептілік</w:t>
      </w:r>
      <w:r>
        <w:rPr>
          <w:spacing w:val="-15"/>
        </w:rPr>
        <w:t> </w:t>
      </w:r>
      <w:r>
        <w:rPr/>
        <w:t>пен</w:t>
      </w:r>
      <w:r>
        <w:rPr>
          <w:spacing w:val="-13"/>
        </w:rPr>
        <w:t> </w:t>
      </w:r>
      <w:r>
        <w:rPr/>
        <w:t>ізеттілік,</w:t>
      </w:r>
      <w:r>
        <w:rPr>
          <w:spacing w:val="-14"/>
        </w:rPr>
        <w:t> </w:t>
      </w:r>
      <w:r>
        <w:rPr/>
        <w:t>адалдық</w:t>
      </w:r>
      <w:r>
        <w:rPr>
          <w:spacing w:val="-15"/>
        </w:rPr>
        <w:t> </w:t>
      </w:r>
      <w:r>
        <w:rPr/>
        <w:t>пен</w:t>
      </w:r>
      <w:r>
        <w:rPr>
          <w:spacing w:val="-15"/>
        </w:rPr>
        <w:t> </w:t>
      </w:r>
      <w:r>
        <w:rPr/>
        <w:t>парасаттылық,</w:t>
      </w:r>
      <w:r>
        <w:rPr>
          <w:spacing w:val="-15"/>
        </w:rPr>
        <w:t> </w:t>
      </w:r>
      <w:r>
        <w:rPr/>
        <w:t>ұлтжандық</w:t>
      </w:r>
      <w:r>
        <w:rPr>
          <w:spacing w:val="-15"/>
        </w:rPr>
        <w:t> </w:t>
      </w:r>
      <w:r>
        <w:rPr/>
        <w:t>пен</w:t>
      </w:r>
      <w:r>
        <w:rPr>
          <w:spacing w:val="-68"/>
        </w:rPr>
        <w:t> </w:t>
      </w:r>
      <w:r>
        <w:rPr/>
        <w:t>еламандық</w:t>
      </w:r>
      <w:r>
        <w:rPr>
          <w:spacing w:val="-7"/>
        </w:rPr>
        <w:t> </w:t>
      </w:r>
      <w:r>
        <w:rPr/>
        <w:t>[2].</w:t>
      </w:r>
      <w:r>
        <w:rPr>
          <w:spacing w:val="-7"/>
        </w:rPr>
        <w:t> </w:t>
      </w:r>
      <w:r>
        <w:rPr/>
        <w:t>«Халқы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қызмет</w:t>
      </w:r>
      <w:r>
        <w:rPr>
          <w:spacing w:val="-5"/>
        </w:rPr>
        <w:t> </w:t>
      </w:r>
      <w:r>
        <w:rPr/>
        <w:t>етуді</w:t>
      </w:r>
      <w:r>
        <w:rPr>
          <w:spacing w:val="-6"/>
        </w:rPr>
        <w:t> </w:t>
      </w:r>
      <w:r>
        <w:rPr/>
        <w:t>міндетім»</w:t>
      </w:r>
      <w:r>
        <w:rPr>
          <w:spacing w:val="-6"/>
        </w:rPr>
        <w:t> </w:t>
      </w:r>
      <w:r>
        <w:rPr/>
        <w:t>деп</w:t>
      </w:r>
      <w:r>
        <w:rPr>
          <w:spacing w:val="-6"/>
        </w:rPr>
        <w:t> </w:t>
      </w:r>
      <w:r>
        <w:rPr/>
        <w:t>санаған</w:t>
      </w:r>
      <w:r>
        <w:rPr>
          <w:spacing w:val="-5"/>
        </w:rPr>
        <w:t> </w:t>
      </w:r>
      <w:r>
        <w:rPr/>
        <w:t>ғұлама</w:t>
      </w:r>
      <w:r>
        <w:rPr>
          <w:spacing w:val="-7"/>
        </w:rPr>
        <w:t> </w:t>
      </w:r>
      <w:r>
        <w:rPr/>
        <w:t>талай</w:t>
      </w:r>
      <w:r>
        <w:rPr>
          <w:spacing w:val="-68"/>
        </w:rPr>
        <w:t> </w:t>
      </w:r>
      <w:r>
        <w:rPr/>
        <w:t>тағдыр тәлкегіне түсіп, талай өмір соқпақтарынан да өтіп, жеңіледі, жеңеді,</w:t>
      </w:r>
      <w:r>
        <w:rPr>
          <w:spacing w:val="1"/>
        </w:rPr>
        <w:t> </w:t>
      </w:r>
      <w:r>
        <w:rPr/>
        <w:t>мұңаяды,</w:t>
      </w:r>
      <w:r>
        <w:rPr>
          <w:spacing w:val="-1"/>
        </w:rPr>
        <w:t> </w:t>
      </w:r>
      <w:r>
        <w:rPr/>
        <w:t>қуанады.</w:t>
      </w:r>
    </w:p>
    <w:p>
      <w:pPr>
        <w:spacing w:before="3"/>
        <w:ind w:left="970" w:right="5587" w:firstLine="0"/>
        <w:jc w:val="left"/>
        <w:rPr>
          <w:i/>
          <w:sz w:val="28"/>
        </w:rPr>
      </w:pPr>
      <w:r>
        <w:rPr>
          <w:i/>
          <w:sz w:val="28"/>
        </w:rPr>
        <w:t>«Адам үшін – еңбегім,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Өмірден барлық тергенім,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Қалағаның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қарап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ал,</w:t>
      </w:r>
    </w:p>
    <w:p>
      <w:pPr>
        <w:spacing w:line="320" w:lineRule="exact" w:before="0"/>
        <w:ind w:left="970" w:right="0" w:firstLine="0"/>
        <w:jc w:val="left"/>
        <w:rPr>
          <w:i/>
          <w:sz w:val="28"/>
        </w:rPr>
      </w:pPr>
      <w:r>
        <w:rPr>
          <w:i/>
          <w:sz w:val="28"/>
        </w:rPr>
        <w:t>Мұрам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сол,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жастар,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бергенім,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дейді.</w:t>
      </w:r>
    </w:p>
    <w:p>
      <w:pPr>
        <w:pStyle w:val="BodyText"/>
        <w:ind w:right="128" w:firstLine="709"/>
      </w:pPr>
      <w:r>
        <w:rPr/>
        <w:t>Шәкәрімнің даралығы да, даналығы да осында. Халықты тану – халық</w:t>
      </w:r>
      <w:r>
        <w:rPr>
          <w:spacing w:val="1"/>
        </w:rPr>
        <w:t> </w:t>
      </w:r>
      <w:r>
        <w:rPr/>
        <w:t>тарихын</w:t>
      </w:r>
      <w:r>
        <w:rPr>
          <w:spacing w:val="-4"/>
        </w:rPr>
        <w:t> </w:t>
      </w:r>
      <w:r>
        <w:rPr/>
        <w:t>білу,</w:t>
      </w:r>
      <w:r>
        <w:rPr>
          <w:spacing w:val="-4"/>
        </w:rPr>
        <w:t> </w:t>
      </w:r>
      <w:r>
        <w:rPr/>
        <w:t>ондағы</w:t>
      </w:r>
      <w:r>
        <w:rPr>
          <w:spacing w:val="-3"/>
        </w:rPr>
        <w:t> </w:t>
      </w:r>
      <w:r>
        <w:rPr/>
        <w:t>тағдырлық-кезеңдік</w:t>
      </w:r>
      <w:r>
        <w:rPr>
          <w:spacing w:val="-4"/>
        </w:rPr>
        <w:t> </w:t>
      </w:r>
      <w:r>
        <w:rPr/>
        <w:t>оқиғаларды</w:t>
      </w:r>
      <w:r>
        <w:rPr>
          <w:spacing w:val="-4"/>
        </w:rPr>
        <w:t> </w:t>
      </w:r>
      <w:r>
        <w:rPr/>
        <w:t>білу,</w:t>
      </w:r>
      <w:r>
        <w:rPr>
          <w:spacing w:val="-4"/>
        </w:rPr>
        <w:t> </w:t>
      </w:r>
      <w:r>
        <w:rPr/>
        <w:t>тұлғаларды</w:t>
      </w:r>
      <w:r>
        <w:rPr>
          <w:spacing w:val="-3"/>
        </w:rPr>
        <w:t> </w:t>
      </w:r>
      <w:r>
        <w:rPr/>
        <w:t>білу.</w:t>
      </w:r>
    </w:p>
    <w:p>
      <w:pPr>
        <w:pStyle w:val="BodyText"/>
        <w:ind w:right="126" w:firstLine="709"/>
      </w:pPr>
      <w:r>
        <w:rPr/>
        <w:t>Шәкәрімнің эпикалық шығармаларының халықтық танымға қанықтығы</w:t>
      </w:r>
      <w:r>
        <w:rPr>
          <w:spacing w:val="-67"/>
        </w:rPr>
        <w:t> </w:t>
      </w:r>
      <w:r>
        <w:rPr/>
        <w:t>ерекше: ой таным, сана таным, дүние таным, жер таным, салт-дәстүр, әдет-</w:t>
      </w:r>
      <w:r>
        <w:rPr>
          <w:spacing w:val="1"/>
        </w:rPr>
        <w:t> </w:t>
      </w:r>
      <w:r>
        <w:rPr/>
        <w:t>ғұрып, діни танымның баршасы бар. Өзіндік таным-тарихы, таным даралығы</w:t>
      </w:r>
      <w:r>
        <w:rPr>
          <w:spacing w:val="1"/>
        </w:rPr>
        <w:t> </w:t>
      </w:r>
      <w:r>
        <w:rPr>
          <w:spacing w:val="-1"/>
        </w:rPr>
        <w:t>жоқ</w:t>
      </w:r>
      <w:r>
        <w:rPr>
          <w:spacing w:val="-17"/>
        </w:rPr>
        <w:t> </w:t>
      </w:r>
      <w:r>
        <w:rPr>
          <w:spacing w:val="-1"/>
        </w:rPr>
        <w:t>халық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жоғалуға,</w:t>
      </w:r>
      <w:r>
        <w:rPr>
          <w:spacing w:val="-17"/>
        </w:rPr>
        <w:t> </w:t>
      </w:r>
      <w:r>
        <w:rPr>
          <w:spacing w:val="-1"/>
        </w:rPr>
        <w:t>жойылуға</w:t>
      </w:r>
      <w:r>
        <w:rPr>
          <w:spacing w:val="-17"/>
        </w:rPr>
        <w:t> </w:t>
      </w:r>
      <w:r>
        <w:rPr>
          <w:spacing w:val="-1"/>
        </w:rPr>
        <w:t>бет</w:t>
      </w:r>
      <w:r>
        <w:rPr>
          <w:spacing w:val="-15"/>
        </w:rPr>
        <w:t> </w:t>
      </w:r>
      <w:r>
        <w:rPr/>
        <w:t>алған</w:t>
      </w:r>
      <w:r>
        <w:rPr>
          <w:spacing w:val="-16"/>
        </w:rPr>
        <w:t> </w:t>
      </w:r>
      <w:r>
        <w:rPr/>
        <w:t>халық.</w:t>
      </w:r>
      <w:r>
        <w:rPr>
          <w:spacing w:val="-16"/>
        </w:rPr>
        <w:t> </w:t>
      </w:r>
      <w:r>
        <w:rPr/>
        <w:t>Біздің</w:t>
      </w:r>
      <w:r>
        <w:rPr>
          <w:spacing w:val="-16"/>
        </w:rPr>
        <w:t> </w:t>
      </w:r>
      <w:r>
        <w:rPr/>
        <w:t>күтер</w:t>
      </w:r>
      <w:r>
        <w:rPr>
          <w:spacing w:val="-16"/>
        </w:rPr>
        <w:t> </w:t>
      </w:r>
      <w:r>
        <w:rPr/>
        <w:t>келешегіміз</w:t>
      </w:r>
      <w:r>
        <w:rPr>
          <w:spacing w:val="-15"/>
        </w:rPr>
        <w:t> </w:t>
      </w:r>
      <w:r>
        <w:rPr/>
        <w:t>бұл</w:t>
      </w:r>
      <w:r>
        <w:rPr>
          <w:spacing w:val="-68"/>
        </w:rPr>
        <w:t> </w:t>
      </w:r>
      <w:r>
        <w:rPr/>
        <w:t>емес.[3] Шәкәрімнің асқан жоғары білімдарлығына, Батыс пен Шығыстың</w:t>
      </w:r>
      <w:r>
        <w:rPr>
          <w:spacing w:val="1"/>
        </w:rPr>
        <w:t> </w:t>
      </w:r>
      <w:r>
        <w:rPr/>
        <w:t>мәдениетін</w:t>
      </w:r>
      <w:r>
        <w:rPr>
          <w:spacing w:val="-7"/>
        </w:rPr>
        <w:t> </w:t>
      </w:r>
      <w:r>
        <w:rPr/>
        <w:t>жетік</w:t>
      </w:r>
      <w:r>
        <w:rPr>
          <w:spacing w:val="-5"/>
        </w:rPr>
        <w:t> </w:t>
      </w:r>
      <w:r>
        <w:rPr/>
        <w:t>білетіндігіне</w:t>
      </w:r>
      <w:r>
        <w:rPr>
          <w:spacing w:val="-7"/>
        </w:rPr>
        <w:t> </w:t>
      </w:r>
      <w:r>
        <w:rPr/>
        <w:t>оның</w:t>
      </w:r>
      <w:r>
        <w:rPr>
          <w:spacing w:val="-6"/>
        </w:rPr>
        <w:t> </w:t>
      </w:r>
      <w:r>
        <w:rPr/>
        <w:t>өзінен</w:t>
      </w:r>
      <w:r>
        <w:rPr>
          <w:spacing w:val="-6"/>
        </w:rPr>
        <w:t> </w:t>
      </w:r>
      <w:r>
        <w:rPr/>
        <w:t>кейін</w:t>
      </w:r>
      <w:r>
        <w:rPr>
          <w:spacing w:val="-6"/>
        </w:rPr>
        <w:t> </w:t>
      </w:r>
      <w:r>
        <w:rPr/>
        <w:t>қалдырған</w:t>
      </w:r>
      <w:r>
        <w:rPr>
          <w:spacing w:val="-6"/>
        </w:rPr>
        <w:t> </w:t>
      </w:r>
      <w:r>
        <w:rPr/>
        <w:t>рухани</w:t>
      </w:r>
      <w:r>
        <w:rPr>
          <w:spacing w:val="-6"/>
        </w:rPr>
        <w:t> </w:t>
      </w:r>
      <w:r>
        <w:rPr/>
        <w:t>мұралары</w:t>
      </w:r>
      <w:r>
        <w:rPr>
          <w:spacing w:val="-68"/>
        </w:rPr>
        <w:t> </w:t>
      </w:r>
      <w:r>
        <w:rPr/>
        <w:t>тікелей соған куә. Шәкәрім тұңғыш қазақтың кәсіби философы ретінде қазақ</w:t>
      </w:r>
      <w:r>
        <w:rPr>
          <w:spacing w:val="1"/>
        </w:rPr>
        <w:t> </w:t>
      </w:r>
      <w:r>
        <w:rPr/>
        <w:t>философиясының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деңгейін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еңбектері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философия</w:t>
      </w:r>
      <w:r>
        <w:rPr>
          <w:spacing w:val="-67"/>
        </w:rPr>
        <w:t> </w:t>
      </w:r>
      <w:r>
        <w:rPr/>
        <w:t>деңгейіне</w:t>
      </w:r>
      <w:r>
        <w:rPr>
          <w:spacing w:val="1"/>
        </w:rPr>
        <w:t> </w:t>
      </w:r>
      <w:r>
        <w:rPr/>
        <w:t>көтере</w:t>
      </w:r>
      <w:r>
        <w:rPr>
          <w:spacing w:val="1"/>
        </w:rPr>
        <w:t> </w:t>
      </w:r>
      <w:r>
        <w:rPr/>
        <w:t>білді.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мұрасы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бізді</w:t>
      </w:r>
      <w:r>
        <w:rPr>
          <w:spacing w:val="1"/>
        </w:rPr>
        <w:t> </w:t>
      </w:r>
      <w:r>
        <w:rPr/>
        <w:t>халықтық</w:t>
      </w:r>
      <w:r>
        <w:rPr>
          <w:spacing w:val="1"/>
        </w:rPr>
        <w:t> </w:t>
      </w:r>
      <w:r>
        <w:rPr/>
        <w:t>таным</w:t>
      </w:r>
      <w:r>
        <w:rPr>
          <w:spacing w:val="1"/>
        </w:rPr>
        <w:t> </w:t>
      </w:r>
      <w:r>
        <w:rPr/>
        <w:t>мәңгүрттігінен сақтайтын мұра. Шәкәрім философиясының негізгі ерекшелігі</w:t>
      </w:r>
      <w:r>
        <w:rPr>
          <w:spacing w:val="-67"/>
        </w:rPr>
        <w:t> </w:t>
      </w:r>
      <w:r>
        <w:rPr/>
        <w:t>бұл күресте антогонизм жоқ, жалпы үйлесім, гармония, келісім сипатында</w:t>
      </w:r>
      <w:r>
        <w:rPr>
          <w:spacing w:val="1"/>
        </w:rPr>
        <w:t> </w:t>
      </w:r>
      <w:r>
        <w:rPr/>
        <w:t>жүреді,</w:t>
      </w:r>
      <w:r>
        <w:rPr>
          <w:spacing w:val="-16"/>
        </w:rPr>
        <w:t> </w:t>
      </w:r>
      <w:r>
        <w:rPr/>
        <w:t>сондықган</w:t>
      </w:r>
      <w:r>
        <w:rPr>
          <w:spacing w:val="-14"/>
        </w:rPr>
        <w:t> </w:t>
      </w:r>
      <w:r>
        <w:rPr/>
        <w:t>да</w:t>
      </w:r>
      <w:r>
        <w:rPr>
          <w:spacing w:val="-15"/>
        </w:rPr>
        <w:t> </w:t>
      </w:r>
      <w:r>
        <w:rPr/>
        <w:t>Шәкәрімше:</w:t>
      </w:r>
      <w:r>
        <w:rPr>
          <w:spacing w:val="-14"/>
        </w:rPr>
        <w:t> </w:t>
      </w:r>
      <w:r>
        <w:rPr/>
        <w:t>«Жаралыс</w:t>
      </w:r>
      <w:r>
        <w:rPr>
          <w:spacing w:val="-15"/>
        </w:rPr>
        <w:t> </w:t>
      </w:r>
      <w:r>
        <w:rPr/>
        <w:t>жұмбағының</w:t>
      </w:r>
      <w:r>
        <w:rPr>
          <w:spacing w:val="-15"/>
        </w:rPr>
        <w:t> </w:t>
      </w:r>
      <w:r>
        <w:rPr/>
        <w:t>ісі</w:t>
      </w:r>
      <w:r>
        <w:rPr>
          <w:spacing w:val="-14"/>
        </w:rPr>
        <w:t> </w:t>
      </w:r>
      <w:r>
        <w:rPr/>
        <w:t>өлшеусіз,</w:t>
      </w:r>
      <w:r>
        <w:rPr>
          <w:spacing w:val="-15"/>
        </w:rPr>
        <w:t> </w:t>
      </w:r>
      <w:r>
        <w:rPr/>
        <w:t>білдім</w:t>
      </w:r>
      <w:r>
        <w:rPr>
          <w:spacing w:val="-68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білмедім дегенге</w:t>
      </w:r>
      <w:r>
        <w:rPr>
          <w:spacing w:val="-1"/>
        </w:rPr>
        <w:t> </w:t>
      </w:r>
      <w:r>
        <w:rPr/>
        <w:t>есеп».</w:t>
      </w:r>
      <w:r>
        <w:rPr>
          <w:spacing w:val="-2"/>
        </w:rPr>
        <w:t> </w:t>
      </w:r>
      <w:r>
        <w:rPr/>
        <w:t>Бұл</w:t>
      </w:r>
      <w:r>
        <w:rPr>
          <w:spacing w:val="-1"/>
        </w:rPr>
        <w:t> </w:t>
      </w:r>
      <w:r>
        <w:rPr/>
        <w:t>ойын</w:t>
      </w:r>
      <w:r>
        <w:rPr>
          <w:spacing w:val="-1"/>
        </w:rPr>
        <w:t> </w:t>
      </w:r>
      <w:r>
        <w:rPr/>
        <w:t>былайша жеткізеді:</w:t>
      </w:r>
    </w:p>
    <w:p>
      <w:pPr>
        <w:pStyle w:val="BodyText"/>
        <w:ind w:left="970" w:right="4536"/>
        <w:jc w:val="left"/>
      </w:pPr>
      <w:r>
        <w:rPr/>
        <w:t>«Әлемде жоғалатын ешбір зат жоқ,</w:t>
      </w:r>
      <w:r>
        <w:rPr>
          <w:spacing w:val="-67"/>
        </w:rPr>
        <w:t> </w:t>
      </w:r>
      <w:r>
        <w:rPr/>
        <w:t>Өзгеріп</w:t>
      </w:r>
      <w:r>
        <w:rPr>
          <w:spacing w:val="-3"/>
        </w:rPr>
        <w:t> </w:t>
      </w:r>
      <w:r>
        <w:rPr/>
        <w:t>түрленеді</w:t>
      </w:r>
      <w:r>
        <w:rPr>
          <w:spacing w:val="-1"/>
        </w:rPr>
        <w:t> </w:t>
      </w:r>
      <w:r>
        <w:rPr/>
        <w:t>ойла</w:t>
      </w:r>
      <w:r>
        <w:rPr>
          <w:spacing w:val="-2"/>
        </w:rPr>
        <w:t> </w:t>
      </w:r>
      <w:r>
        <w:rPr/>
        <w:t>шырақ...</w:t>
      </w:r>
    </w:p>
    <w:p>
      <w:pPr>
        <w:pStyle w:val="BodyText"/>
        <w:ind w:left="970" w:right="4055"/>
        <w:jc w:val="left"/>
      </w:pPr>
      <w:r>
        <w:rPr/>
        <w:t>Көктен жаңбыр жауады, жерде бұлак,</w:t>
      </w:r>
      <w:r>
        <w:rPr>
          <w:spacing w:val="1"/>
        </w:rPr>
        <w:t> </w:t>
      </w:r>
      <w:r>
        <w:rPr/>
        <w:t>Қанша ақса да, оларда бар таусылмау...</w:t>
      </w:r>
      <w:r>
        <w:rPr>
          <w:spacing w:val="-67"/>
        </w:rPr>
        <w:t> </w:t>
      </w:r>
      <w:r>
        <w:rPr/>
        <w:t>Табиғат құбылады, жаңбыр жауады,</w:t>
      </w:r>
      <w:r>
        <w:rPr>
          <w:spacing w:val="1"/>
        </w:rPr>
        <w:t> </w:t>
      </w:r>
      <w:r>
        <w:rPr/>
        <w:t>Тау</w:t>
      </w:r>
      <w:r>
        <w:rPr>
          <w:spacing w:val="-1"/>
        </w:rPr>
        <w:t> </w:t>
      </w:r>
      <w:r>
        <w:rPr/>
        <w:t>басын</w:t>
      </w:r>
      <w:r>
        <w:rPr>
          <w:spacing w:val="-1"/>
        </w:rPr>
        <w:t> </w:t>
      </w:r>
      <w:r>
        <w:rPr/>
        <w:t>мұз шалады,</w:t>
      </w:r>
    </w:p>
    <w:p>
      <w:pPr>
        <w:pStyle w:val="BodyText"/>
        <w:ind w:left="970" w:right="3984"/>
        <w:jc w:val="left"/>
      </w:pPr>
      <w:r>
        <w:rPr/>
        <w:t>Көктемде еріп сай-сай жылға-жылғадан</w:t>
      </w:r>
      <w:r>
        <w:rPr>
          <w:spacing w:val="-67"/>
        </w:rPr>
        <w:t> </w:t>
      </w:r>
      <w:r>
        <w:rPr/>
        <w:t>Бұлактар сылдырлай</w:t>
      </w:r>
      <w:r>
        <w:rPr>
          <w:spacing w:val="-1"/>
        </w:rPr>
        <w:t> </w:t>
      </w:r>
      <w:r>
        <w:rPr/>
        <w:t>ағады,</w:t>
      </w:r>
    </w:p>
    <w:p>
      <w:pPr>
        <w:pStyle w:val="BodyText"/>
        <w:spacing w:line="322" w:lineRule="exact"/>
        <w:ind w:left="970"/>
      </w:pPr>
      <w:r>
        <w:rPr/>
        <w:t>Бұлақтар</w:t>
      </w:r>
      <w:r>
        <w:rPr>
          <w:spacing w:val="-4"/>
        </w:rPr>
        <w:t> </w:t>
      </w:r>
      <w:r>
        <w:rPr/>
        <w:t>жиналып,</w:t>
      </w:r>
      <w:r>
        <w:rPr>
          <w:spacing w:val="-4"/>
        </w:rPr>
        <w:t> </w:t>
      </w:r>
      <w:r>
        <w:rPr/>
        <w:t>өзенге,</w:t>
      </w:r>
    </w:p>
    <w:p>
      <w:pPr>
        <w:pStyle w:val="BodyText"/>
        <w:ind w:left="260" w:right="126" w:firstLine="709"/>
      </w:pPr>
      <w:r>
        <w:rPr/>
        <w:t>Өзендер жиналып теңіз, мұхиттарға құяды» [1]. Ондағы су буланып,</w:t>
      </w:r>
      <w:r>
        <w:rPr>
          <w:spacing w:val="1"/>
        </w:rPr>
        <w:t> </w:t>
      </w:r>
      <w:r>
        <w:rPr/>
        <w:t>конденсация кұбылысы негізінде қайтадаң жауын-шашын, қар болып жерге,</w:t>
      </w:r>
      <w:r>
        <w:rPr>
          <w:spacing w:val="1"/>
        </w:rPr>
        <w:t> </w:t>
      </w:r>
      <w:r>
        <w:rPr/>
        <w:t>тауға түседі. Мұның бәрі – қозғалыс. Дүниедегі құбылыстардың қай-қайсысы</w:t>
      </w:r>
      <w:r>
        <w:rPr>
          <w:spacing w:val="-67"/>
        </w:rPr>
        <w:t> </w:t>
      </w:r>
      <w:r>
        <w:rPr/>
        <w:t>да шексіз. Мәңгілік, тіпті бүкіл дамудың кілті болып табылатын қозғалыстың</w:t>
      </w:r>
      <w:r>
        <w:rPr>
          <w:spacing w:val="-67"/>
        </w:rPr>
        <w:t> </w:t>
      </w:r>
      <w:r>
        <w:rPr/>
        <w:t>өзі уақыт пен кеңістік аясында болмақ. Бұл жерде Шәкәрім: «Барша әлем</w:t>
      </w:r>
      <w:r>
        <w:rPr>
          <w:spacing w:val="1"/>
        </w:rPr>
        <w:t> </w:t>
      </w:r>
      <w:r>
        <w:rPr/>
        <w:t>тапжылмай</w:t>
      </w:r>
      <w:r>
        <w:rPr>
          <w:spacing w:val="1"/>
        </w:rPr>
        <w:t> </w:t>
      </w:r>
      <w:r>
        <w:rPr/>
        <w:t>тұрып</w:t>
      </w:r>
      <w:r>
        <w:rPr>
          <w:spacing w:val="1"/>
        </w:rPr>
        <w:t> </w:t>
      </w:r>
      <w:r>
        <w:rPr/>
        <w:t>қалса,</w:t>
      </w:r>
      <w:r>
        <w:rPr>
          <w:spacing w:val="1"/>
        </w:rPr>
        <w:t> </w:t>
      </w:r>
      <w:r>
        <w:rPr/>
        <w:t>болама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өлшеу</w:t>
      </w:r>
      <w:r>
        <w:rPr>
          <w:spacing w:val="1"/>
        </w:rPr>
        <w:t> </w:t>
      </w:r>
      <w:r>
        <w:rPr/>
        <w:t>салып»,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Материяның немесе табиғаттың қозғалысы жоқ жерде уақыт, кеңістік ұғымы</w:t>
      </w:r>
      <w:r>
        <w:rPr>
          <w:spacing w:val="1"/>
        </w:rPr>
        <w:t> </w:t>
      </w:r>
      <w:r>
        <w:rPr/>
        <w:t>болмақ емес [2]. Адамның өмірі де солай. Өмір бір орында тоқтап тұрмайды,</w:t>
      </w:r>
      <w:r>
        <w:rPr>
          <w:spacing w:val="1"/>
        </w:rPr>
        <w:t> </w:t>
      </w:r>
      <w:r>
        <w:rPr/>
        <w:t>өзгереді,</w:t>
      </w:r>
      <w:r>
        <w:rPr>
          <w:spacing w:val="1"/>
        </w:rPr>
        <w:t> </w:t>
      </w:r>
      <w:r>
        <w:rPr/>
        <w:t>дамиды,</w:t>
      </w:r>
      <w:r>
        <w:rPr>
          <w:spacing w:val="1"/>
        </w:rPr>
        <w:t> </w:t>
      </w:r>
      <w:r>
        <w:rPr/>
        <w:t>өледі.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алға</w:t>
      </w:r>
      <w:r>
        <w:rPr>
          <w:spacing w:val="1"/>
        </w:rPr>
        <w:t> </w:t>
      </w:r>
      <w:r>
        <w:rPr/>
        <w:t>жылжыған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келіп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қартаяды, орнына жаңа ұрпақ дүниеге келеді. Осыдан барып ғұлама, дүние</w:t>
      </w:r>
      <w:r>
        <w:rPr>
          <w:spacing w:val="1"/>
        </w:rPr>
        <w:t> </w:t>
      </w:r>
      <w:r>
        <w:rPr/>
        <w:t>құбылыстарының</w:t>
      </w:r>
      <w:r>
        <w:rPr>
          <w:spacing w:val="1"/>
        </w:rPr>
        <w:t> </w:t>
      </w:r>
      <w:r>
        <w:rPr/>
        <w:t>шексіздігі,</w:t>
      </w:r>
      <w:r>
        <w:rPr>
          <w:spacing w:val="1"/>
        </w:rPr>
        <w:t> </w:t>
      </w:r>
      <w:r>
        <w:rPr/>
        <w:t>қозғалыстың</w:t>
      </w:r>
      <w:r>
        <w:rPr>
          <w:spacing w:val="1"/>
        </w:rPr>
        <w:t> </w:t>
      </w:r>
      <w:r>
        <w:rPr/>
        <w:t>қайталанбайтындығы</w:t>
      </w:r>
      <w:r>
        <w:rPr>
          <w:spacing w:val="1"/>
        </w:rPr>
        <w:t> </w:t>
      </w:r>
      <w:r>
        <w:rPr/>
        <w:t>жайында</w:t>
      </w:r>
      <w:r>
        <w:rPr>
          <w:spacing w:val="1"/>
        </w:rPr>
        <w:t> </w:t>
      </w:r>
      <w:r>
        <w:rPr/>
        <w:t>философиялық</w:t>
      </w:r>
      <w:r>
        <w:rPr>
          <w:spacing w:val="34"/>
        </w:rPr>
        <w:t> </w:t>
      </w:r>
      <w:r>
        <w:rPr/>
        <w:t>тұжырымын</w:t>
      </w:r>
      <w:r>
        <w:rPr>
          <w:spacing w:val="33"/>
        </w:rPr>
        <w:t> </w:t>
      </w:r>
      <w:r>
        <w:rPr/>
        <w:t>негіздейді.</w:t>
      </w:r>
      <w:r>
        <w:rPr>
          <w:spacing w:val="34"/>
        </w:rPr>
        <w:t> </w:t>
      </w:r>
      <w:r>
        <w:rPr/>
        <w:t>Тумақ,</w:t>
      </w:r>
      <w:r>
        <w:rPr>
          <w:spacing w:val="35"/>
        </w:rPr>
        <w:t> </w:t>
      </w:r>
      <w:r>
        <w:rPr/>
        <w:t>өлмек</w:t>
      </w:r>
      <w:r>
        <w:rPr>
          <w:spacing w:val="34"/>
        </w:rPr>
        <w:t> </w:t>
      </w:r>
      <w:r>
        <w:rPr/>
        <w:t>–</w:t>
      </w:r>
      <w:r>
        <w:rPr>
          <w:spacing w:val="35"/>
        </w:rPr>
        <w:t> </w:t>
      </w:r>
      <w:r>
        <w:rPr/>
        <w:t>тағдырдың</w:t>
      </w:r>
      <w:r>
        <w:rPr>
          <w:spacing w:val="35"/>
        </w:rPr>
        <w:t> </w:t>
      </w:r>
      <w:r>
        <w:rPr/>
        <w:t>шын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260" w:right="126"/>
      </w:pPr>
      <w:r>
        <w:rPr/>
        <w:t>қазасы, Ортасы – өмір, жоқтық қой екі басы. Сағымдай екі жоқтық арасында</w:t>
      </w:r>
      <w:r>
        <w:rPr>
          <w:spacing w:val="1"/>
        </w:rPr>
        <w:t> </w:t>
      </w:r>
      <w:r>
        <w:rPr/>
        <w:t>Тіршілік деп аталар біраз жасы [2]. Жоқтық, барлық, жоғалмақ араласы, Үш</w:t>
      </w:r>
      <w:r>
        <w:rPr>
          <w:spacing w:val="1"/>
        </w:rPr>
        <w:t> </w:t>
      </w:r>
      <w:r>
        <w:rPr/>
        <w:t>еріксіз болады мағынасы. Нажағайдай жарқ етіп өшпек болса, Өмірдің он</w:t>
      </w:r>
      <w:r>
        <w:rPr>
          <w:spacing w:val="1"/>
        </w:rPr>
        <w:t> </w:t>
      </w:r>
      <w:r>
        <w:rPr/>
        <w:t>тиындық</w:t>
      </w:r>
      <w:r>
        <w:rPr>
          <w:spacing w:val="1"/>
        </w:rPr>
        <w:t> </w:t>
      </w:r>
      <w:r>
        <w:rPr/>
        <w:t>жоқ</w:t>
      </w:r>
      <w:r>
        <w:rPr>
          <w:spacing w:val="1"/>
        </w:rPr>
        <w:t> </w:t>
      </w:r>
      <w:r>
        <w:rPr/>
        <w:t>бағасы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шумақтарында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дүниедегі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жаратылыстың соңы бар, тұрақсыз, уақытша, оның ішінде адамның да бұл</w:t>
      </w:r>
      <w:r>
        <w:rPr>
          <w:spacing w:val="1"/>
        </w:rPr>
        <w:t> </w:t>
      </w:r>
      <w:r>
        <w:rPr/>
        <w:t>дүниеде туылып өсіп, қартайып, соңында өлетінін аңғаруға болады. Мұндағы</w:t>
      </w:r>
      <w:r>
        <w:rPr>
          <w:spacing w:val="-67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тууы,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сүруі,</w:t>
      </w:r>
      <w:r>
        <w:rPr>
          <w:spacing w:val="1"/>
        </w:rPr>
        <w:t> </w:t>
      </w:r>
      <w:r>
        <w:rPr/>
        <w:t>өлуі</w:t>
      </w:r>
      <w:r>
        <w:rPr>
          <w:spacing w:val="1"/>
        </w:rPr>
        <w:t> </w:t>
      </w:r>
      <w:r>
        <w:rPr/>
        <w:t>еріксіз,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бағынбайтын</w:t>
      </w:r>
      <w:r>
        <w:rPr>
          <w:spacing w:val="1"/>
        </w:rPr>
        <w:t> </w:t>
      </w:r>
      <w:r>
        <w:rPr>
          <w:spacing w:val="-1"/>
        </w:rPr>
        <w:t>құбылыстар.</w:t>
      </w:r>
      <w:r>
        <w:rPr>
          <w:spacing w:val="-16"/>
        </w:rPr>
        <w:t> </w:t>
      </w:r>
      <w:r>
        <w:rPr>
          <w:spacing w:val="-1"/>
        </w:rPr>
        <w:t>Оны</w:t>
      </w:r>
      <w:r>
        <w:rPr>
          <w:spacing w:val="-15"/>
        </w:rPr>
        <w:t> </w:t>
      </w:r>
      <w:r>
        <w:rPr>
          <w:spacing w:val="-1"/>
        </w:rPr>
        <w:t>реттеуші</w:t>
      </w:r>
      <w:r>
        <w:rPr>
          <w:spacing w:val="-15"/>
        </w:rPr>
        <w:t> </w:t>
      </w:r>
      <w:r>
        <w:rPr>
          <w:spacing w:val="-1"/>
        </w:rPr>
        <w:t>жоғарғы</w:t>
      </w:r>
      <w:r>
        <w:rPr>
          <w:spacing w:val="-15"/>
        </w:rPr>
        <w:t> </w:t>
      </w:r>
      <w:r>
        <w:rPr/>
        <w:t>күштің,</w:t>
      </w:r>
      <w:r>
        <w:rPr>
          <w:spacing w:val="-16"/>
        </w:rPr>
        <w:t> </w:t>
      </w:r>
      <w:r>
        <w:rPr/>
        <w:t>құдіреттің</w:t>
      </w:r>
      <w:r>
        <w:rPr>
          <w:spacing w:val="-15"/>
        </w:rPr>
        <w:t> </w:t>
      </w:r>
      <w:r>
        <w:rPr/>
        <w:t>бар</w:t>
      </w:r>
      <w:r>
        <w:rPr>
          <w:spacing w:val="-15"/>
        </w:rPr>
        <w:t> </w:t>
      </w:r>
      <w:r>
        <w:rPr/>
        <w:t>екендігін</w:t>
      </w:r>
      <w:r>
        <w:rPr>
          <w:spacing w:val="-16"/>
        </w:rPr>
        <w:t> </w:t>
      </w:r>
      <w:r>
        <w:rPr/>
        <w:t>меңзейді.</w:t>
      </w:r>
      <w:r>
        <w:rPr>
          <w:spacing w:val="-68"/>
        </w:rPr>
        <w:t> </w:t>
      </w:r>
      <w:r>
        <w:rPr/>
        <w:t>Адам бір жоқтықтан келіп, екінші жоқтыққа кететінін, осының ортасы өмір,</w:t>
      </w:r>
      <w:r>
        <w:rPr>
          <w:spacing w:val="1"/>
        </w:rPr>
        <w:t> </w:t>
      </w:r>
      <w:r>
        <w:rPr/>
        <w:t>яғни Құдайдың бізге берген сынақ әлемі, біз тіршілік етіп отырған «жалған</w:t>
      </w:r>
      <w:r>
        <w:rPr>
          <w:spacing w:val="1"/>
        </w:rPr>
        <w:t> </w:t>
      </w:r>
      <w:r>
        <w:rPr/>
        <w:t>дүниеде»</w:t>
      </w:r>
      <w:r>
        <w:rPr>
          <w:spacing w:val="1"/>
        </w:rPr>
        <w:t> </w:t>
      </w:r>
      <w:r>
        <w:rPr/>
        <w:t>мәңгі</w:t>
      </w:r>
      <w:r>
        <w:rPr>
          <w:spacing w:val="1"/>
        </w:rPr>
        <w:t> </w:t>
      </w:r>
      <w:r>
        <w:rPr/>
        <w:t>тұрактамай,</w:t>
      </w:r>
      <w:r>
        <w:rPr>
          <w:spacing w:val="1"/>
        </w:rPr>
        <w:t> </w:t>
      </w:r>
      <w:r>
        <w:rPr/>
        <w:t>бақилық</w:t>
      </w:r>
      <w:r>
        <w:rPr>
          <w:spacing w:val="1"/>
        </w:rPr>
        <w:t> </w:t>
      </w:r>
      <w:r>
        <w:rPr/>
        <w:t>өмірге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сағаты</w:t>
      </w:r>
      <w:r>
        <w:rPr>
          <w:spacing w:val="1"/>
        </w:rPr>
        <w:t> </w:t>
      </w:r>
      <w:r>
        <w:rPr/>
        <w:t>келгенде</w:t>
      </w:r>
      <w:r>
        <w:rPr>
          <w:spacing w:val="1"/>
        </w:rPr>
        <w:t> </w:t>
      </w:r>
      <w:r>
        <w:rPr/>
        <w:t>аттанатынымызды аңғаруға болады. Қазақ атам айтқандай, «Бұл дүние қарап</w:t>
      </w:r>
      <w:r>
        <w:rPr>
          <w:spacing w:val="1"/>
        </w:rPr>
        <w:t> </w:t>
      </w:r>
      <w:r>
        <w:rPr/>
        <w:t>тұрсаң, шолақ екен, адамдар бір-біріне қонақ екен», одан әрі қарай өмірдің</w:t>
      </w:r>
      <w:r>
        <w:rPr>
          <w:spacing w:val="1"/>
        </w:rPr>
        <w:t> </w:t>
      </w:r>
      <w:r>
        <w:rPr/>
        <w:t>лезде, көзді ашып-жұмғанша өтіп кететінін «өмірге есік ашсаң таң алдында,</w:t>
      </w:r>
      <w:r>
        <w:rPr>
          <w:spacing w:val="1"/>
        </w:rPr>
        <w:t> </w:t>
      </w:r>
      <w:r>
        <w:rPr/>
        <w:t>сол есік кеш батқанда жабылғандай» деп сипаттайды. Міне, осыдан барып</w:t>
      </w:r>
      <w:r>
        <w:rPr>
          <w:spacing w:val="1"/>
        </w:rPr>
        <w:t> </w:t>
      </w:r>
      <w:r>
        <w:rPr/>
        <w:t>дүниенің</w:t>
      </w:r>
      <w:r>
        <w:rPr>
          <w:spacing w:val="-13"/>
        </w:rPr>
        <w:t> </w:t>
      </w:r>
      <w:r>
        <w:rPr/>
        <w:t>өтпелі,</w:t>
      </w:r>
      <w:r>
        <w:rPr>
          <w:spacing w:val="-11"/>
        </w:rPr>
        <w:t> </w:t>
      </w:r>
      <w:r>
        <w:rPr/>
        <w:t>жалған</w:t>
      </w:r>
      <w:r>
        <w:rPr>
          <w:spacing w:val="-11"/>
        </w:rPr>
        <w:t> </w:t>
      </w:r>
      <w:r>
        <w:rPr/>
        <w:t>екендігіне</w:t>
      </w:r>
      <w:r>
        <w:rPr>
          <w:spacing w:val="-13"/>
        </w:rPr>
        <w:t> </w:t>
      </w:r>
      <w:r>
        <w:rPr/>
        <w:t>толығымен</w:t>
      </w:r>
      <w:r>
        <w:rPr>
          <w:spacing w:val="-12"/>
        </w:rPr>
        <w:t> </w:t>
      </w:r>
      <w:r>
        <w:rPr/>
        <w:t>көз</w:t>
      </w:r>
      <w:r>
        <w:rPr>
          <w:spacing w:val="-12"/>
        </w:rPr>
        <w:t> </w:t>
      </w:r>
      <w:r>
        <w:rPr/>
        <w:t>жеткіземіз</w:t>
      </w:r>
      <w:r>
        <w:rPr>
          <w:spacing w:val="-10"/>
        </w:rPr>
        <w:t> </w:t>
      </w:r>
      <w:r>
        <w:rPr/>
        <w:t>[3].</w:t>
      </w:r>
      <w:r>
        <w:rPr>
          <w:spacing w:val="-11"/>
        </w:rPr>
        <w:t> </w:t>
      </w:r>
      <w:r>
        <w:rPr/>
        <w:t>Жоғымызды</w:t>
      </w:r>
      <w:r>
        <w:rPr>
          <w:spacing w:val="-68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азымызды</w:t>
      </w:r>
      <w:r>
        <w:rPr>
          <w:spacing w:val="1"/>
        </w:rPr>
        <w:t> </w:t>
      </w:r>
      <w:r>
        <w:rPr/>
        <w:t>көбейтер</w:t>
      </w:r>
      <w:r>
        <w:rPr>
          <w:spacing w:val="1"/>
        </w:rPr>
        <w:t> </w:t>
      </w:r>
      <w:r>
        <w:rPr/>
        <w:t>мұра.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мұрасы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жүрегіне</w:t>
      </w:r>
      <w:r>
        <w:rPr>
          <w:spacing w:val="1"/>
        </w:rPr>
        <w:t> </w:t>
      </w:r>
      <w:r>
        <w:rPr/>
        <w:t>ұялаған,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қазақпын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сезінген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азаматтық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елжандылықтың,</w:t>
      </w:r>
      <w:r>
        <w:rPr>
          <w:spacing w:val="-2"/>
        </w:rPr>
        <w:t> </w:t>
      </w:r>
      <w:r>
        <w:rPr/>
        <w:t>ой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парасаттың</w:t>
      </w:r>
      <w:r>
        <w:rPr>
          <w:spacing w:val="-1"/>
        </w:rPr>
        <w:t> </w:t>
      </w:r>
      <w:r>
        <w:rPr/>
        <w:t>рухын</w:t>
      </w:r>
      <w:r>
        <w:rPr>
          <w:spacing w:val="-1"/>
        </w:rPr>
        <w:t> </w:t>
      </w:r>
      <w:r>
        <w:rPr/>
        <w:t>себетін</w:t>
      </w:r>
      <w:r>
        <w:rPr>
          <w:spacing w:val="-2"/>
        </w:rPr>
        <w:t> </w:t>
      </w:r>
      <w:r>
        <w:rPr/>
        <w:t>аса</w:t>
      </w:r>
      <w:r>
        <w:rPr>
          <w:spacing w:val="-2"/>
        </w:rPr>
        <w:t> </w:t>
      </w:r>
      <w:r>
        <w:rPr/>
        <w:t>бай</w:t>
      </w:r>
      <w:r>
        <w:rPr>
          <w:spacing w:val="1"/>
        </w:rPr>
        <w:t> </w:t>
      </w:r>
      <w:r>
        <w:rPr/>
        <w:t>қазына!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312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11"/>
        <w:ind w:left="0"/>
        <w:jc w:val="left"/>
        <w:rPr>
          <w:b/>
          <w:sz w:val="19"/>
        </w:rPr>
      </w:pPr>
    </w:p>
    <w:p>
      <w:pPr>
        <w:pStyle w:val="ListParagraph"/>
        <w:numPr>
          <w:ilvl w:val="0"/>
          <w:numId w:val="70"/>
        </w:numPr>
        <w:tabs>
          <w:tab w:pos="1070" w:val="left" w:leader="none"/>
        </w:tabs>
        <w:spacing w:line="240" w:lineRule="auto" w:before="90" w:after="0"/>
        <w:ind w:left="1069" w:right="0" w:hanging="241"/>
        <w:jc w:val="left"/>
        <w:rPr>
          <w:sz w:val="24"/>
        </w:rPr>
      </w:pPr>
      <w:r>
        <w:rPr>
          <w:sz w:val="24"/>
        </w:rPr>
        <w:t>Әбен</w:t>
      </w:r>
      <w:r>
        <w:rPr>
          <w:spacing w:val="-3"/>
          <w:sz w:val="24"/>
        </w:rPr>
        <w:t> </w:t>
      </w:r>
      <w:r>
        <w:rPr>
          <w:sz w:val="24"/>
        </w:rPr>
        <w:t>Е,</w:t>
      </w:r>
      <w:r>
        <w:rPr>
          <w:spacing w:val="-1"/>
          <w:sz w:val="24"/>
        </w:rPr>
        <w:t> </w:t>
      </w:r>
      <w:r>
        <w:rPr>
          <w:sz w:val="24"/>
        </w:rPr>
        <w:t>Дүйсенбайұлы</w:t>
      </w:r>
      <w:r>
        <w:rPr>
          <w:spacing w:val="-2"/>
          <w:sz w:val="24"/>
        </w:rPr>
        <w:t> </w:t>
      </w:r>
      <w:r>
        <w:rPr>
          <w:sz w:val="24"/>
        </w:rPr>
        <w:t>Е.</w:t>
      </w:r>
      <w:r>
        <w:rPr>
          <w:spacing w:val="-1"/>
          <w:sz w:val="24"/>
        </w:rPr>
        <w:t> </w:t>
      </w:r>
      <w:r>
        <w:rPr>
          <w:sz w:val="24"/>
        </w:rPr>
        <w:t>Дала</w:t>
      </w:r>
      <w:r>
        <w:rPr>
          <w:spacing w:val="-1"/>
          <w:sz w:val="24"/>
        </w:rPr>
        <w:t> </w:t>
      </w:r>
      <w:r>
        <w:rPr>
          <w:sz w:val="24"/>
        </w:rPr>
        <w:t>даналары.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9–36-б.</w:t>
      </w:r>
    </w:p>
    <w:p>
      <w:pPr>
        <w:pStyle w:val="ListParagraph"/>
        <w:numPr>
          <w:ilvl w:val="0"/>
          <w:numId w:val="70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Әбдиманұлы</w:t>
      </w:r>
      <w:r>
        <w:rPr>
          <w:spacing w:val="-3"/>
          <w:sz w:val="24"/>
        </w:rPr>
        <w:t> </w:t>
      </w:r>
      <w:r>
        <w:rPr>
          <w:sz w:val="24"/>
        </w:rPr>
        <w:t>Ө.</w:t>
      </w:r>
      <w:r>
        <w:rPr>
          <w:spacing w:val="-1"/>
          <w:sz w:val="24"/>
        </w:rPr>
        <w:t> </w:t>
      </w:r>
      <w:r>
        <w:rPr>
          <w:sz w:val="24"/>
        </w:rPr>
        <w:t>ХХ</w:t>
      </w:r>
      <w:r>
        <w:rPr>
          <w:spacing w:val="-1"/>
          <w:sz w:val="24"/>
        </w:rPr>
        <w:t> </w:t>
      </w:r>
      <w:r>
        <w:rPr>
          <w:sz w:val="24"/>
        </w:rPr>
        <w:t>ғасыр</w:t>
      </w:r>
      <w:r>
        <w:rPr>
          <w:spacing w:val="-2"/>
          <w:sz w:val="24"/>
        </w:rPr>
        <w:t> </w:t>
      </w:r>
      <w:r>
        <w:rPr>
          <w:sz w:val="24"/>
        </w:rPr>
        <w:t>басындағы</w:t>
      </w:r>
      <w:r>
        <w:rPr>
          <w:spacing w:val="-2"/>
          <w:sz w:val="24"/>
        </w:rPr>
        <w:t> </w:t>
      </w:r>
      <w:r>
        <w:rPr>
          <w:sz w:val="24"/>
        </w:rPr>
        <w:t>қазақ</w:t>
      </w:r>
      <w:r>
        <w:rPr>
          <w:spacing w:val="-2"/>
          <w:sz w:val="24"/>
        </w:rPr>
        <w:t> </w:t>
      </w:r>
      <w:r>
        <w:rPr>
          <w:sz w:val="24"/>
        </w:rPr>
        <w:t>әдебиеті.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56–71-б.</w:t>
      </w:r>
    </w:p>
    <w:p>
      <w:pPr>
        <w:pStyle w:val="ListParagraph"/>
        <w:numPr>
          <w:ilvl w:val="0"/>
          <w:numId w:val="70"/>
        </w:numPr>
        <w:tabs>
          <w:tab w:pos="1077" w:val="left" w:leader="none"/>
        </w:tabs>
        <w:spacing w:line="240" w:lineRule="auto" w:before="0" w:after="0"/>
        <w:ind w:left="1076" w:right="0" w:hanging="248"/>
        <w:jc w:val="left"/>
        <w:rPr>
          <w:sz w:val="24"/>
        </w:rPr>
      </w:pPr>
      <w:r>
        <w:rPr>
          <w:sz w:val="24"/>
        </w:rPr>
        <w:t>Әбдіғазиұлы</w:t>
      </w:r>
      <w:r>
        <w:rPr>
          <w:spacing w:val="3"/>
          <w:sz w:val="24"/>
        </w:rPr>
        <w:t> </w:t>
      </w:r>
      <w:r>
        <w:rPr>
          <w:sz w:val="24"/>
        </w:rPr>
        <w:t>Б.</w:t>
      </w:r>
      <w:r>
        <w:rPr>
          <w:spacing w:val="5"/>
          <w:sz w:val="24"/>
        </w:rPr>
        <w:t> </w:t>
      </w:r>
      <w:r>
        <w:rPr>
          <w:sz w:val="24"/>
        </w:rPr>
        <w:t>Шәкәрім:</w:t>
      </w:r>
      <w:r>
        <w:rPr>
          <w:spacing w:val="5"/>
          <w:sz w:val="24"/>
        </w:rPr>
        <w:t> </w:t>
      </w:r>
      <w:r>
        <w:rPr>
          <w:sz w:val="24"/>
        </w:rPr>
        <w:t>дәстүр</w:t>
      </w:r>
      <w:r>
        <w:rPr>
          <w:spacing w:val="5"/>
          <w:sz w:val="24"/>
        </w:rPr>
        <w:t> </w:t>
      </w:r>
      <w:r>
        <w:rPr>
          <w:sz w:val="24"/>
        </w:rPr>
        <w:t>және</w:t>
      </w:r>
      <w:r>
        <w:rPr>
          <w:spacing w:val="5"/>
          <w:sz w:val="24"/>
        </w:rPr>
        <w:t> </w:t>
      </w:r>
      <w:r>
        <w:rPr>
          <w:sz w:val="24"/>
        </w:rPr>
        <w:t>көркемдік.</w:t>
      </w:r>
      <w:r>
        <w:rPr>
          <w:spacing w:val="5"/>
          <w:sz w:val="24"/>
        </w:rPr>
        <w:t> </w:t>
      </w:r>
      <w:r>
        <w:rPr>
          <w:sz w:val="24"/>
        </w:rPr>
        <w:t>Монография.</w:t>
      </w:r>
      <w:r>
        <w:rPr>
          <w:spacing w:val="5"/>
          <w:sz w:val="24"/>
        </w:rPr>
        <w:t> </w:t>
      </w:r>
      <w:r>
        <w:rPr>
          <w:sz w:val="24"/>
        </w:rPr>
        <w:t>–Семей,</w:t>
      </w:r>
      <w:r>
        <w:rPr>
          <w:spacing w:val="5"/>
          <w:sz w:val="24"/>
        </w:rPr>
        <w:t> </w:t>
      </w:r>
      <w:r>
        <w:rPr>
          <w:sz w:val="24"/>
        </w:rPr>
        <w:t>2018.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6–</w:t>
      </w:r>
    </w:p>
    <w:p>
      <w:pPr>
        <w:pStyle w:val="ListParagraph"/>
        <w:numPr>
          <w:ilvl w:val="0"/>
          <w:numId w:val="71"/>
        </w:numPr>
        <w:tabs>
          <w:tab w:pos="583" w:val="left" w:leader="none"/>
        </w:tabs>
        <w:spacing w:line="240" w:lineRule="auto" w:before="0" w:after="0"/>
        <w:ind w:left="582" w:right="0" w:hanging="322"/>
        <w:jc w:val="left"/>
        <w:rPr>
          <w:sz w:val="24"/>
        </w:rPr>
      </w:pPr>
      <w:r>
        <w:rPr>
          <w:sz w:val="24"/>
        </w:rPr>
        <w:t>б.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Heading1"/>
        <w:spacing w:before="88"/>
        <w:ind w:left="1909" w:right="847" w:hanging="205"/>
      </w:pPr>
      <w:r>
        <w:rPr/>
        <w:t>ИСТОРИЯ СТАБИЛЬНОСТИ И СОГЛАСИЯ НАРОДА</w:t>
      </w:r>
      <w:r>
        <w:rPr>
          <w:spacing w:val="-67"/>
        </w:rPr>
        <w:t> </w:t>
      </w:r>
      <w:r>
        <w:rPr/>
        <w:t>КАЗАХСТАНА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НЕЗАВИСИМОСТИ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Мамытова</w:t>
      </w:r>
      <w:r>
        <w:rPr>
          <w:i/>
          <w:spacing w:val="-5"/>
        </w:rPr>
        <w:t> </w:t>
      </w:r>
      <w:r>
        <w:rPr>
          <w:i/>
        </w:rPr>
        <w:t>С.</w:t>
      </w:r>
      <w:r>
        <w:rPr>
          <w:i/>
          <w:spacing w:val="-4"/>
        </w:rPr>
        <w:t> </w:t>
      </w:r>
      <w:r>
        <w:rPr>
          <w:i/>
        </w:rPr>
        <w:t>Н.</w:t>
      </w:r>
    </w:p>
    <w:p>
      <w:pPr>
        <w:spacing w:before="0"/>
        <w:ind w:left="1904" w:right="127" w:firstLine="3068"/>
        <w:jc w:val="right"/>
        <w:rPr>
          <w:i/>
          <w:sz w:val="28"/>
        </w:rPr>
      </w:pPr>
      <w:r>
        <w:rPr>
          <w:i/>
          <w:sz w:val="28"/>
        </w:rPr>
        <w:t>доктор исторических наук,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Павлодарский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государственный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университе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Торайгырова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spacing w:before="1"/>
        <w:ind w:right="127" w:firstLine="709"/>
      </w:pPr>
      <w:r>
        <w:rPr/>
        <w:t>История</w:t>
      </w:r>
      <w:r>
        <w:rPr>
          <w:spacing w:val="-10"/>
        </w:rPr>
        <w:t> </w:t>
      </w:r>
      <w:r>
        <w:rPr/>
        <w:t>независимого</w:t>
      </w:r>
      <w:r>
        <w:rPr>
          <w:spacing w:val="-9"/>
        </w:rPr>
        <w:t> </w:t>
      </w:r>
      <w:r>
        <w:rPr/>
        <w:t>Казахстана</w:t>
      </w:r>
      <w:r>
        <w:rPr>
          <w:spacing w:val="-10"/>
        </w:rPr>
        <w:t> </w:t>
      </w:r>
      <w:r>
        <w:rPr/>
        <w:t>насыщена</w:t>
      </w:r>
      <w:r>
        <w:rPr>
          <w:spacing w:val="-9"/>
        </w:rPr>
        <w:t> </w:t>
      </w:r>
      <w:r>
        <w:rPr/>
        <w:t>эпохальными</w:t>
      </w:r>
      <w:r>
        <w:rPr>
          <w:spacing w:val="-9"/>
        </w:rPr>
        <w:t> </w:t>
      </w:r>
      <w:r>
        <w:rPr/>
        <w:t>событиями</w:t>
      </w:r>
      <w:r>
        <w:rPr>
          <w:spacing w:val="-9"/>
        </w:rPr>
        <w:t> </w:t>
      </w:r>
      <w:r>
        <w:rPr/>
        <w:t>и</w:t>
      </w:r>
      <w:r>
        <w:rPr>
          <w:spacing w:val="-68"/>
        </w:rPr>
        <w:t> </w:t>
      </w:r>
      <w:r>
        <w:rPr/>
        <w:t>процессами, колоссальным трудом, крупнейшими результатами. За короткий</w:t>
      </w:r>
      <w:r>
        <w:rPr>
          <w:spacing w:val="1"/>
        </w:rPr>
        <w:t> </w:t>
      </w:r>
      <w:r>
        <w:rPr>
          <w:spacing w:val="-1"/>
        </w:rPr>
        <w:t>срок</w:t>
      </w:r>
      <w:r>
        <w:rPr>
          <w:spacing w:val="-17"/>
        </w:rPr>
        <w:t> </w:t>
      </w:r>
      <w:r>
        <w:rPr/>
        <w:t>истории</w:t>
      </w:r>
      <w:r>
        <w:rPr>
          <w:spacing w:val="-16"/>
        </w:rPr>
        <w:t> </w:t>
      </w:r>
      <w:r>
        <w:rPr/>
        <w:t>независимого</w:t>
      </w:r>
      <w:r>
        <w:rPr>
          <w:spacing w:val="-15"/>
        </w:rPr>
        <w:t> </w:t>
      </w:r>
      <w:r>
        <w:rPr/>
        <w:t>Казахстана</w:t>
      </w:r>
      <w:r>
        <w:rPr>
          <w:spacing w:val="-17"/>
        </w:rPr>
        <w:t> </w:t>
      </w:r>
      <w:r>
        <w:rPr/>
        <w:t>были</w:t>
      </w:r>
      <w:r>
        <w:rPr>
          <w:spacing w:val="-15"/>
        </w:rPr>
        <w:t> </w:t>
      </w:r>
      <w:r>
        <w:rPr/>
        <w:t>пройдены</w:t>
      </w:r>
      <w:r>
        <w:rPr>
          <w:spacing w:val="-16"/>
        </w:rPr>
        <w:t> </w:t>
      </w:r>
      <w:r>
        <w:rPr/>
        <w:t>такие</w:t>
      </w:r>
      <w:r>
        <w:rPr>
          <w:spacing w:val="-15"/>
        </w:rPr>
        <w:t> </w:t>
      </w:r>
      <w:r>
        <w:rPr/>
        <w:t>рубежи,</w:t>
      </w:r>
      <w:r>
        <w:rPr>
          <w:spacing w:val="-17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другими государствами преодолевались столетиями. Накоплен богатейший</w:t>
      </w:r>
      <w:r>
        <w:rPr>
          <w:spacing w:val="1"/>
        </w:rPr>
        <w:t> </w:t>
      </w:r>
      <w:r>
        <w:rPr/>
        <w:t>опыт суверенного нациестроительства, который, безусловно, требует своего</w:t>
      </w:r>
      <w:r>
        <w:rPr>
          <w:spacing w:val="1"/>
        </w:rPr>
        <w:t> </w:t>
      </w:r>
      <w:r>
        <w:rPr/>
        <w:t>осмысления</w:t>
      </w:r>
      <w:r>
        <w:rPr>
          <w:spacing w:val="45"/>
        </w:rPr>
        <w:t> </w:t>
      </w:r>
      <w:r>
        <w:rPr/>
        <w:t>во</w:t>
      </w:r>
      <w:r>
        <w:rPr>
          <w:spacing w:val="114"/>
        </w:rPr>
        <w:t> </w:t>
      </w:r>
      <w:r>
        <w:rPr/>
        <w:t>имя</w:t>
      </w:r>
      <w:r>
        <w:rPr>
          <w:spacing w:val="114"/>
        </w:rPr>
        <w:t> </w:t>
      </w:r>
      <w:r>
        <w:rPr/>
        <w:t>определения</w:t>
      </w:r>
      <w:r>
        <w:rPr>
          <w:spacing w:val="113"/>
        </w:rPr>
        <w:t> </w:t>
      </w:r>
      <w:r>
        <w:rPr/>
        <w:t>верных</w:t>
      </w:r>
      <w:r>
        <w:rPr>
          <w:spacing w:val="114"/>
        </w:rPr>
        <w:t> </w:t>
      </w:r>
      <w:r>
        <w:rPr/>
        <w:t>путей</w:t>
      </w:r>
      <w:r>
        <w:rPr>
          <w:spacing w:val="114"/>
        </w:rPr>
        <w:t> </w:t>
      </w:r>
      <w:r>
        <w:rPr/>
        <w:t>в</w:t>
      </w:r>
      <w:r>
        <w:rPr>
          <w:spacing w:val="115"/>
        </w:rPr>
        <w:t> </w:t>
      </w:r>
      <w:r>
        <w:rPr/>
        <w:t>будущее.</w:t>
      </w:r>
      <w:r>
        <w:rPr>
          <w:spacing w:val="115"/>
        </w:rPr>
        <w:t> </w:t>
      </w:r>
      <w:r>
        <w:rPr/>
        <w:t>Обращение</w:t>
      </w:r>
      <w:r>
        <w:rPr>
          <w:spacing w:val="-68"/>
        </w:rPr>
        <w:t> </w:t>
      </w:r>
      <w:r>
        <w:rPr/>
        <w:t>к истории становления и развития суверенного Казахстана необходимо для</w:t>
      </w:r>
      <w:r>
        <w:rPr>
          <w:spacing w:val="1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извлекать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нее</w:t>
      </w:r>
      <w:r>
        <w:rPr>
          <w:spacing w:val="-2"/>
        </w:rPr>
        <w:t> </w:t>
      </w:r>
      <w:r>
        <w:rPr/>
        <w:t>уроки,</w:t>
      </w:r>
      <w:r>
        <w:rPr>
          <w:spacing w:val="-2"/>
        </w:rPr>
        <w:t> </w:t>
      </w:r>
      <w:r>
        <w:rPr/>
        <w:t>всегда</w:t>
      </w:r>
      <w:r>
        <w:rPr>
          <w:spacing w:val="-2"/>
        </w:rPr>
        <w:t> </w:t>
      </w:r>
      <w:r>
        <w:rPr/>
        <w:t>помнить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тех,</w:t>
      </w:r>
      <w:r>
        <w:rPr>
          <w:spacing w:val="-2"/>
        </w:rPr>
        <w:t> </w:t>
      </w:r>
      <w:r>
        <w:rPr/>
        <w:t>кто</w:t>
      </w:r>
      <w:r>
        <w:rPr>
          <w:spacing w:val="-1"/>
        </w:rPr>
        <w:t> </w:t>
      </w:r>
      <w:r>
        <w:rPr/>
        <w:t>стоял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истоков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создания</w:t>
      </w:r>
      <w:r>
        <w:rPr>
          <w:spacing w:val="1"/>
        </w:rPr>
        <w:t> </w:t>
      </w:r>
      <w:r>
        <w:rPr/>
        <w:t>независимого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отстаивал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суверенитет,</w:t>
      </w:r>
      <w:r>
        <w:rPr>
          <w:spacing w:val="1"/>
        </w:rPr>
        <w:t> </w:t>
      </w:r>
      <w:r>
        <w:rPr/>
        <w:t>делал</w:t>
      </w:r>
      <w:r>
        <w:rPr>
          <w:spacing w:val="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устойчиво</w:t>
      </w:r>
      <w:r>
        <w:rPr>
          <w:spacing w:val="-11"/>
        </w:rPr>
        <w:t> </w:t>
      </w:r>
      <w:r>
        <w:rPr/>
        <w:t>развивающимся,</w:t>
      </w:r>
      <w:r>
        <w:rPr>
          <w:spacing w:val="-11"/>
        </w:rPr>
        <w:t> </w:t>
      </w:r>
      <w:r>
        <w:rPr/>
        <w:t>конкурентоспособным.</w:t>
      </w:r>
      <w:r>
        <w:rPr>
          <w:spacing w:val="-12"/>
        </w:rPr>
        <w:t> </w:t>
      </w:r>
      <w:r>
        <w:rPr/>
        <w:t>«Сотри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народа</w:t>
      </w:r>
      <w:r>
        <w:rPr>
          <w:spacing w:val="-12"/>
        </w:rPr>
        <w:t> </w:t>
      </w:r>
      <w:r>
        <w:rPr/>
        <w:t>прошлое,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ты лишишь</w:t>
      </w:r>
      <w:r>
        <w:rPr>
          <w:spacing w:val="-1"/>
        </w:rPr>
        <w:t> </w:t>
      </w:r>
      <w:r>
        <w:rPr/>
        <w:t>его судьбы»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гласит</w:t>
      </w:r>
      <w:r>
        <w:rPr>
          <w:spacing w:val="-1"/>
        </w:rPr>
        <w:t> </w:t>
      </w:r>
      <w:r>
        <w:rPr/>
        <w:t>народная</w:t>
      </w:r>
      <w:r>
        <w:rPr>
          <w:spacing w:val="-2"/>
        </w:rPr>
        <w:t> </w:t>
      </w:r>
      <w:r>
        <w:rPr/>
        <w:t>мудрость.</w:t>
      </w:r>
    </w:p>
    <w:p>
      <w:pPr>
        <w:pStyle w:val="BodyText"/>
        <w:ind w:right="125" w:firstLine="709"/>
      </w:pPr>
      <w:r>
        <w:rPr/>
        <w:t>Государственную независимость Казахстан обрел 16 декабря 1991 года.</w:t>
      </w:r>
      <w:r>
        <w:rPr>
          <w:spacing w:val="-67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казахский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боролся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свободу.</w:t>
      </w:r>
      <w:r>
        <w:rPr>
          <w:spacing w:val="1"/>
        </w:rPr>
        <w:t> </w:t>
      </w:r>
      <w:r>
        <w:rPr/>
        <w:t>Сегодняшняя</w:t>
      </w:r>
      <w:r>
        <w:rPr>
          <w:spacing w:val="-17"/>
        </w:rPr>
        <w:t> </w:t>
      </w:r>
      <w:r>
        <w:rPr/>
        <w:t>наша</w:t>
      </w:r>
      <w:r>
        <w:rPr>
          <w:spacing w:val="-15"/>
        </w:rPr>
        <w:t> </w:t>
      </w:r>
      <w:r>
        <w:rPr/>
        <w:t>независимость</w:t>
      </w:r>
      <w:r>
        <w:rPr>
          <w:spacing w:val="-15"/>
        </w:rPr>
        <w:t> </w:t>
      </w:r>
      <w:r>
        <w:rPr/>
        <w:t>не</w:t>
      </w:r>
      <w:r>
        <w:rPr>
          <w:spacing w:val="-18"/>
        </w:rPr>
        <w:t> </w:t>
      </w:r>
      <w:r>
        <w:rPr/>
        <w:t>упала</w:t>
      </w:r>
      <w:r>
        <w:rPr>
          <w:spacing w:val="-15"/>
        </w:rPr>
        <w:t> </w:t>
      </w:r>
      <w:r>
        <w:rPr/>
        <w:t>нам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неба</w:t>
      </w:r>
      <w:r>
        <w:rPr>
          <w:spacing w:val="-18"/>
        </w:rPr>
        <w:t> </w:t>
      </w:r>
      <w:r>
        <w:rPr/>
        <w:t>и</w:t>
      </w:r>
      <w:r>
        <w:rPr>
          <w:spacing w:val="-15"/>
        </w:rPr>
        <w:t> </w:t>
      </w:r>
      <w:r>
        <w:rPr/>
        <w:t>не</w:t>
      </w:r>
      <w:r>
        <w:rPr>
          <w:spacing w:val="-14"/>
        </w:rPr>
        <w:t> </w:t>
      </w:r>
      <w:r>
        <w:rPr/>
        <w:t>дарована</w:t>
      </w:r>
      <w:r>
        <w:rPr>
          <w:spacing w:val="-15"/>
        </w:rPr>
        <w:t> </w:t>
      </w:r>
      <w:r>
        <w:rPr/>
        <w:t>случайно,</w:t>
      </w:r>
      <w:r>
        <w:rPr>
          <w:spacing w:val="-68"/>
        </w:rPr>
        <w:t> </w:t>
      </w:r>
      <w:r>
        <w:rPr/>
        <w:t>это</w:t>
      </w:r>
      <w:r>
        <w:rPr>
          <w:spacing w:val="1"/>
        </w:rPr>
        <w:t> </w:t>
      </w:r>
      <w:r>
        <w:rPr/>
        <w:t>итог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предшествующих</w:t>
      </w:r>
      <w:r>
        <w:rPr>
          <w:spacing w:val="1"/>
        </w:rPr>
        <w:t> </w:t>
      </w:r>
      <w:r>
        <w:rPr/>
        <w:t>поколений.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независимость вбирает в себя как героические страницы прошлого, так и</w:t>
      </w:r>
      <w:r>
        <w:rPr>
          <w:spacing w:val="1"/>
        </w:rPr>
        <w:t> </w:t>
      </w:r>
      <w:r>
        <w:rPr/>
        <w:t>трагические, связанные с массовыми политическими репрессиями, голодом и</w:t>
      </w:r>
      <w:r>
        <w:rPr>
          <w:spacing w:val="-67"/>
        </w:rPr>
        <w:t> </w:t>
      </w:r>
      <w:r>
        <w:rPr/>
        <w:t>коллективизацией,</w:t>
      </w:r>
      <w:r>
        <w:rPr>
          <w:spacing w:val="1"/>
        </w:rPr>
        <w:t> </w:t>
      </w:r>
      <w:r>
        <w:rPr/>
        <w:t>приведшие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массовым</w:t>
      </w:r>
      <w:r>
        <w:rPr>
          <w:spacing w:val="1"/>
        </w:rPr>
        <w:t> </w:t>
      </w:r>
      <w:r>
        <w:rPr/>
        <w:t>репрессиям.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без</w:t>
      </w:r>
      <w:r>
        <w:rPr>
          <w:spacing w:val="-67"/>
        </w:rPr>
        <w:t> </w:t>
      </w:r>
      <w:r>
        <w:rPr/>
        <w:t>вины расстрелянных, осужденных, высланных, подвергнутых другим формам</w:t>
      </w:r>
      <w:r>
        <w:rPr>
          <w:spacing w:val="-68"/>
        </w:rPr>
        <w:t> </w:t>
      </w:r>
      <w:r>
        <w:rPr>
          <w:spacing w:val="-1"/>
        </w:rPr>
        <w:t>репрессий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унижения.</w:t>
      </w:r>
      <w:r>
        <w:rPr>
          <w:spacing w:val="-17"/>
        </w:rPr>
        <w:t> </w:t>
      </w:r>
      <w:r>
        <w:rPr>
          <w:spacing w:val="-1"/>
        </w:rPr>
        <w:t>Советская</w:t>
      </w:r>
      <w:r>
        <w:rPr>
          <w:spacing w:val="-17"/>
        </w:rPr>
        <w:t> </w:t>
      </w:r>
      <w:r>
        <w:rPr>
          <w:spacing w:val="-1"/>
        </w:rPr>
        <w:t>власть</w:t>
      </w:r>
      <w:r>
        <w:rPr>
          <w:spacing w:val="-18"/>
        </w:rPr>
        <w:t> </w:t>
      </w:r>
      <w:r>
        <w:rPr/>
        <w:t>подвергла</w:t>
      </w:r>
      <w:r>
        <w:rPr>
          <w:spacing w:val="-17"/>
        </w:rPr>
        <w:t> </w:t>
      </w:r>
      <w:r>
        <w:rPr/>
        <w:t>репрессиям</w:t>
      </w:r>
      <w:r>
        <w:rPr>
          <w:spacing w:val="-17"/>
        </w:rPr>
        <w:t> </w:t>
      </w:r>
      <w:r>
        <w:rPr/>
        <w:t>цвет</w:t>
      </w:r>
      <w:r>
        <w:rPr>
          <w:spacing w:val="-15"/>
        </w:rPr>
        <w:t> </w:t>
      </w:r>
      <w:r>
        <w:rPr/>
        <w:t>казахской</w:t>
      </w:r>
      <w:r>
        <w:rPr>
          <w:spacing w:val="-68"/>
        </w:rPr>
        <w:t> </w:t>
      </w:r>
      <w:r>
        <w:rPr/>
        <w:t>интеллигенции: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блестящая</w:t>
      </w:r>
      <w:r>
        <w:rPr>
          <w:spacing w:val="1"/>
        </w:rPr>
        <w:t> </w:t>
      </w:r>
      <w:r>
        <w:rPr/>
        <w:t>плеяда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Алаш</w:t>
      </w:r>
      <w:r>
        <w:rPr>
          <w:spacing w:val="1"/>
        </w:rPr>
        <w:t> </w:t>
      </w:r>
      <w:r>
        <w:rPr/>
        <w:t>Орды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Алихан</w:t>
      </w:r>
      <w:r>
        <w:rPr>
          <w:spacing w:val="1"/>
        </w:rPr>
        <w:t> </w:t>
      </w:r>
      <w:r>
        <w:rPr/>
        <w:t>Бокейханов,</w:t>
      </w:r>
      <w:r>
        <w:rPr>
          <w:spacing w:val="1"/>
        </w:rPr>
        <w:t> </w:t>
      </w:r>
      <w:r>
        <w:rPr/>
        <w:t>Ахмет</w:t>
      </w:r>
      <w:r>
        <w:rPr>
          <w:spacing w:val="1"/>
        </w:rPr>
        <w:t> </w:t>
      </w:r>
      <w:r>
        <w:rPr/>
        <w:t>Байтурсынов,</w:t>
      </w:r>
      <w:r>
        <w:rPr>
          <w:spacing w:val="1"/>
        </w:rPr>
        <w:t> </w:t>
      </w:r>
      <w:r>
        <w:rPr/>
        <w:t>Мыржакып</w:t>
      </w:r>
      <w:r>
        <w:rPr>
          <w:spacing w:val="1"/>
        </w:rPr>
        <w:t> </w:t>
      </w:r>
      <w:r>
        <w:rPr/>
        <w:t>Дулатов,</w:t>
      </w:r>
      <w:r>
        <w:rPr>
          <w:spacing w:val="1"/>
        </w:rPr>
        <w:t> </w:t>
      </w:r>
      <w:r>
        <w:rPr/>
        <w:t>Мухамеджан</w:t>
      </w:r>
      <w:r>
        <w:rPr>
          <w:spacing w:val="1"/>
        </w:rPr>
        <w:t> </w:t>
      </w:r>
      <w:r>
        <w:rPr/>
        <w:t>Тынышпаев, Халел Досмухамедов; видные государственные деятели из числа</w:t>
      </w:r>
      <w:r>
        <w:rPr>
          <w:spacing w:val="-68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интеллигенции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Турар</w:t>
      </w:r>
      <w:r>
        <w:rPr>
          <w:spacing w:val="1"/>
        </w:rPr>
        <w:t> </w:t>
      </w:r>
      <w:r>
        <w:rPr/>
        <w:t>Рыскулов,</w:t>
      </w:r>
      <w:r>
        <w:rPr>
          <w:spacing w:val="1"/>
        </w:rPr>
        <w:t> </w:t>
      </w:r>
      <w:r>
        <w:rPr/>
        <w:t>Сакен</w:t>
      </w:r>
      <w:r>
        <w:rPr>
          <w:spacing w:val="1"/>
        </w:rPr>
        <w:t> </w:t>
      </w:r>
      <w:r>
        <w:rPr/>
        <w:t>Сейфуллин,</w:t>
      </w:r>
      <w:r>
        <w:rPr>
          <w:spacing w:val="1"/>
        </w:rPr>
        <w:t> </w:t>
      </w:r>
      <w:r>
        <w:rPr/>
        <w:t>Смагул</w:t>
      </w:r>
      <w:r>
        <w:rPr>
          <w:spacing w:val="1"/>
        </w:rPr>
        <w:t> </w:t>
      </w:r>
      <w:r>
        <w:rPr/>
        <w:t>Садвокасов,</w:t>
      </w:r>
      <w:r>
        <w:rPr>
          <w:spacing w:val="1"/>
        </w:rPr>
        <w:t> </w:t>
      </w:r>
      <w:r>
        <w:rPr/>
        <w:t>Жанайдар</w:t>
      </w:r>
      <w:r>
        <w:rPr>
          <w:spacing w:val="1"/>
        </w:rPr>
        <w:t> </w:t>
      </w:r>
      <w:r>
        <w:rPr/>
        <w:t>Садвокасов,</w:t>
      </w:r>
      <w:r>
        <w:rPr>
          <w:spacing w:val="1"/>
        </w:rPr>
        <w:t> </w:t>
      </w:r>
      <w:r>
        <w:rPr/>
        <w:t>Нигмет</w:t>
      </w:r>
      <w:r>
        <w:rPr>
          <w:spacing w:val="1"/>
        </w:rPr>
        <w:t> </w:t>
      </w:r>
      <w:r>
        <w:rPr/>
        <w:t>Нурмаков,</w:t>
      </w:r>
      <w:r>
        <w:rPr>
          <w:spacing w:val="1"/>
        </w:rPr>
        <w:t> </w:t>
      </w:r>
      <w:r>
        <w:rPr/>
        <w:t>Алихан</w:t>
      </w:r>
      <w:r>
        <w:rPr>
          <w:spacing w:val="1"/>
        </w:rPr>
        <w:t> </w:t>
      </w:r>
      <w:r>
        <w:rPr/>
        <w:t>Ермеков,</w:t>
      </w:r>
      <w:r>
        <w:rPr>
          <w:spacing w:val="1"/>
        </w:rPr>
        <w:t> </w:t>
      </w:r>
      <w:r>
        <w:rPr/>
        <w:t>Жалау</w:t>
      </w:r>
      <w:r>
        <w:rPr>
          <w:spacing w:val="1"/>
        </w:rPr>
        <w:t> </w:t>
      </w:r>
      <w:r>
        <w:rPr/>
        <w:t>Мынбаев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запрет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Алаш</w:t>
      </w:r>
      <w:r>
        <w:rPr>
          <w:spacing w:val="1"/>
        </w:rPr>
        <w:t> </w:t>
      </w:r>
      <w:r>
        <w:rPr/>
        <w:t>Советами,</w:t>
      </w:r>
      <w:r>
        <w:rPr>
          <w:spacing w:val="45"/>
        </w:rPr>
        <w:t> </w:t>
      </w:r>
      <w:r>
        <w:rPr/>
        <w:t>ее</w:t>
      </w:r>
      <w:r>
        <w:rPr>
          <w:spacing w:val="45"/>
        </w:rPr>
        <w:t> </w:t>
      </w:r>
      <w:r>
        <w:rPr/>
        <w:t>идеи</w:t>
      </w:r>
      <w:r>
        <w:rPr>
          <w:spacing w:val="46"/>
        </w:rPr>
        <w:t> </w:t>
      </w:r>
      <w:r>
        <w:rPr/>
        <w:t>не</w:t>
      </w:r>
      <w:r>
        <w:rPr>
          <w:spacing w:val="45"/>
        </w:rPr>
        <w:t> </w:t>
      </w:r>
      <w:r>
        <w:rPr/>
        <w:t>угасли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памяти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сознании</w:t>
      </w:r>
      <w:r>
        <w:rPr>
          <w:spacing w:val="44"/>
        </w:rPr>
        <w:t> </w:t>
      </w:r>
      <w:r>
        <w:rPr/>
        <w:t>народа.</w:t>
      </w:r>
      <w:r>
        <w:rPr>
          <w:spacing w:val="46"/>
        </w:rPr>
        <w:t> </w:t>
      </w:r>
      <w:r>
        <w:rPr/>
        <w:t>Это</w:t>
      </w:r>
      <w:r>
        <w:rPr>
          <w:spacing w:val="46"/>
        </w:rPr>
        <w:t> </w:t>
      </w:r>
      <w:r>
        <w:rPr/>
        <w:t>проявилось</w:t>
      </w:r>
      <w:r>
        <w:rPr>
          <w:spacing w:val="-68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создании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деятельности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1940-1970-е</w:t>
      </w:r>
      <w:r>
        <w:rPr>
          <w:spacing w:val="-16"/>
        </w:rPr>
        <w:t> </w:t>
      </w:r>
      <w:r>
        <w:rPr/>
        <w:t>гг.</w:t>
      </w:r>
      <w:r>
        <w:rPr>
          <w:spacing w:val="-15"/>
        </w:rPr>
        <w:t> </w:t>
      </w:r>
      <w:r>
        <w:rPr/>
        <w:t>молодежных</w:t>
      </w:r>
      <w:r>
        <w:rPr>
          <w:spacing w:val="-15"/>
        </w:rPr>
        <w:t> </w:t>
      </w:r>
      <w:r>
        <w:rPr/>
        <w:t>групп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объединений</w:t>
      </w:r>
    </w:p>
    <w:p>
      <w:pPr>
        <w:pStyle w:val="BodyText"/>
        <w:ind w:left="262" w:right="126"/>
      </w:pPr>
      <w:r>
        <w:rPr/>
        <w:t>«Союз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народа»,</w:t>
      </w:r>
      <w:r>
        <w:rPr>
          <w:spacing w:val="1"/>
        </w:rPr>
        <w:t> </w:t>
      </w:r>
      <w:r>
        <w:rPr/>
        <w:t>«ЕСЕП»</w:t>
      </w:r>
      <w:r>
        <w:rPr>
          <w:spacing w:val="1"/>
        </w:rPr>
        <w:t> </w:t>
      </w:r>
      <w:r>
        <w:rPr/>
        <w:t>(«Елін</w:t>
      </w:r>
      <w:r>
        <w:rPr>
          <w:spacing w:val="1"/>
        </w:rPr>
        <w:t> </w:t>
      </w:r>
      <w:r>
        <w:rPr/>
        <w:t>сүйетін</w:t>
      </w:r>
      <w:r>
        <w:rPr>
          <w:spacing w:val="1"/>
        </w:rPr>
        <w:t> </w:t>
      </w:r>
      <w:r>
        <w:rPr/>
        <w:t>ерлер</w:t>
      </w:r>
      <w:r>
        <w:rPr>
          <w:spacing w:val="-67"/>
        </w:rPr>
        <w:t> </w:t>
      </w:r>
      <w:r>
        <w:rPr/>
        <w:t>партиясы» (Партия героев, любящих свою Родину»), «Жас тулпар (Молодой</w:t>
      </w:r>
      <w:r>
        <w:rPr>
          <w:spacing w:val="1"/>
        </w:rPr>
        <w:t> </w:t>
      </w:r>
      <w:r>
        <w:rPr/>
        <w:t>скакун)»,</w:t>
      </w:r>
      <w:r>
        <w:rPr>
          <w:spacing w:val="3"/>
        </w:rPr>
        <w:t> </w:t>
      </w:r>
      <w:r>
        <w:rPr/>
        <w:t>«Жас</w:t>
      </w:r>
      <w:r>
        <w:rPr>
          <w:spacing w:val="4"/>
        </w:rPr>
        <w:t> </w:t>
      </w:r>
      <w:r>
        <w:rPr/>
        <w:t>тулек</w:t>
      </w:r>
      <w:r>
        <w:rPr>
          <w:spacing w:val="3"/>
        </w:rPr>
        <w:t> </w:t>
      </w:r>
      <w:r>
        <w:rPr/>
        <w:t>(Молодое</w:t>
      </w:r>
      <w:r>
        <w:rPr>
          <w:spacing w:val="4"/>
        </w:rPr>
        <w:t> </w:t>
      </w:r>
      <w:r>
        <w:rPr/>
        <w:t>поколение)»,</w:t>
      </w:r>
      <w:r>
        <w:rPr>
          <w:spacing w:val="3"/>
        </w:rPr>
        <w:t> </w:t>
      </w:r>
      <w:r>
        <w:rPr/>
        <w:t>«Жас</w:t>
      </w:r>
      <w:r>
        <w:rPr>
          <w:spacing w:val="5"/>
        </w:rPr>
        <w:t> </w:t>
      </w:r>
      <w:r>
        <w:rPr/>
        <w:t>улан»</w:t>
      </w:r>
      <w:r>
        <w:rPr>
          <w:spacing w:val="4"/>
        </w:rPr>
        <w:t> </w:t>
      </w:r>
      <w:r>
        <w:rPr/>
        <w:t>(Молодая</w:t>
      </w:r>
      <w:r>
        <w:rPr>
          <w:spacing w:val="4"/>
        </w:rPr>
        <w:t> </w:t>
      </w:r>
      <w:r>
        <w:rPr/>
        <w:t>гвардия),</w:t>
      </w:r>
    </w:p>
    <w:p>
      <w:pPr>
        <w:pStyle w:val="BodyText"/>
        <w:ind w:left="262" w:right="128"/>
      </w:pPr>
      <w:r>
        <w:rPr/>
        <w:t>«Сары Арка» и др., в публикациях на страницах печати и художественных</w:t>
      </w:r>
      <w:r>
        <w:rPr>
          <w:spacing w:val="1"/>
        </w:rPr>
        <w:t> </w:t>
      </w:r>
      <w:r>
        <w:rPr/>
        <w:t>произведениях казахских писателей о возрождении национальной истории,</w:t>
      </w:r>
      <w:r>
        <w:rPr>
          <w:spacing w:val="1"/>
        </w:rPr>
        <w:t> </w:t>
      </w:r>
      <w:r>
        <w:rPr/>
        <w:t>языка,</w:t>
      </w:r>
      <w:r>
        <w:rPr>
          <w:spacing w:val="-2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ind w:left="262" w:right="126" w:firstLine="709"/>
      </w:pP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извечный</w:t>
      </w:r>
      <w:r>
        <w:rPr>
          <w:spacing w:val="1"/>
        </w:rPr>
        <w:t> </w:t>
      </w:r>
      <w:r>
        <w:rPr/>
        <w:t>дух</w:t>
      </w:r>
      <w:r>
        <w:rPr>
          <w:spacing w:val="1"/>
        </w:rPr>
        <w:t> </w:t>
      </w:r>
      <w:r>
        <w:rPr/>
        <w:t>свободолюбия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растрачен</w:t>
      </w:r>
      <w:r>
        <w:rPr>
          <w:spacing w:val="1"/>
        </w:rPr>
        <w:t> </w:t>
      </w:r>
      <w:r>
        <w:rPr/>
        <w:t>казахским</w:t>
      </w:r>
      <w:r>
        <w:rPr>
          <w:spacing w:val="1"/>
        </w:rPr>
        <w:t> </w:t>
      </w:r>
      <w:r>
        <w:rPr/>
        <w:t>народом на крутых переломах истории ХХ в. Сильный национальный дух</w:t>
      </w:r>
      <w:r>
        <w:rPr>
          <w:spacing w:val="1"/>
        </w:rPr>
        <w:t> </w:t>
      </w:r>
      <w:r>
        <w:rPr/>
        <w:t>позволил</w:t>
      </w:r>
      <w:r>
        <w:rPr>
          <w:spacing w:val="4"/>
        </w:rPr>
        <w:t> </w:t>
      </w:r>
      <w:r>
        <w:rPr/>
        <w:t>нации</w:t>
      </w:r>
      <w:r>
        <w:rPr>
          <w:spacing w:val="5"/>
        </w:rPr>
        <w:t> </w:t>
      </w:r>
      <w:r>
        <w:rPr/>
        <w:t>не</w:t>
      </w:r>
      <w:r>
        <w:rPr>
          <w:spacing w:val="3"/>
        </w:rPr>
        <w:t> </w:t>
      </w:r>
      <w:r>
        <w:rPr/>
        <w:t>потерять</w:t>
      </w:r>
      <w:r>
        <w:rPr>
          <w:spacing w:val="5"/>
        </w:rPr>
        <w:t> </w:t>
      </w:r>
      <w:r>
        <w:rPr/>
        <w:t>себя.</w:t>
      </w:r>
      <w:r>
        <w:rPr>
          <w:spacing w:val="5"/>
        </w:rPr>
        <w:t> </w:t>
      </w:r>
      <w:r>
        <w:rPr/>
        <w:t>Елбасы</w:t>
      </w:r>
      <w:r>
        <w:rPr>
          <w:spacing w:val="6"/>
        </w:rPr>
        <w:t> </w:t>
      </w:r>
      <w:r>
        <w:rPr/>
        <w:t>Н.А.</w:t>
      </w:r>
      <w:r>
        <w:rPr>
          <w:spacing w:val="5"/>
        </w:rPr>
        <w:t> </w:t>
      </w:r>
      <w:r>
        <w:rPr/>
        <w:t>Назарбаев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своей</w:t>
      </w:r>
      <w:r>
        <w:rPr>
          <w:spacing w:val="4"/>
        </w:rPr>
        <w:t> </w:t>
      </w:r>
      <w:r>
        <w:rPr/>
        <w:t>книге</w:t>
      </w:r>
    </w:p>
    <w:p>
      <w:pPr>
        <w:pStyle w:val="BodyText"/>
        <w:ind w:left="262" w:right="126"/>
      </w:pPr>
      <w:r>
        <w:rPr/>
        <w:t>«В потоке истории» так писал об этом: «Консервация» традиционного уклада</w:t>
      </w:r>
      <w:r>
        <w:rPr>
          <w:spacing w:val="-67"/>
        </w:rPr>
        <w:t> </w:t>
      </w:r>
      <w:r>
        <w:rPr/>
        <w:t>жизни вплоть до начала ХХ века, несмотря на все давления и деформации,</w:t>
      </w:r>
      <w:r>
        <w:rPr>
          <w:spacing w:val="1"/>
        </w:rPr>
        <w:t> </w:t>
      </w:r>
      <w:r>
        <w:rPr/>
        <w:t>способствовала</w:t>
      </w:r>
      <w:r>
        <w:rPr>
          <w:spacing w:val="-15"/>
        </w:rPr>
        <w:t> </w:t>
      </w:r>
      <w:r>
        <w:rPr/>
        <w:t>сохранению</w:t>
      </w:r>
      <w:r>
        <w:rPr>
          <w:spacing w:val="-14"/>
        </w:rPr>
        <w:t> </w:t>
      </w:r>
      <w:r>
        <w:rPr/>
        <w:t>мощного</w:t>
      </w:r>
      <w:r>
        <w:rPr>
          <w:spacing w:val="-14"/>
        </w:rPr>
        <w:t> </w:t>
      </w:r>
      <w:r>
        <w:rPr/>
        <w:t>этнокультурного</w:t>
      </w:r>
      <w:r>
        <w:rPr>
          <w:spacing w:val="-15"/>
        </w:rPr>
        <w:t> </w:t>
      </w:r>
      <w:r>
        <w:rPr/>
        <w:t>сознания.</w:t>
      </w:r>
      <w:r>
        <w:rPr>
          <w:spacing w:val="-14"/>
        </w:rPr>
        <w:t> </w:t>
      </w:r>
      <w:r>
        <w:rPr/>
        <w:t>Несмотря</w:t>
      </w:r>
      <w:r>
        <w:rPr>
          <w:spacing w:val="-15"/>
        </w:rPr>
        <w:t> </w:t>
      </w:r>
      <w:r>
        <w:rPr/>
        <w:t>на</w:t>
      </w:r>
      <w:r>
        <w:rPr>
          <w:spacing w:val="-68"/>
        </w:rPr>
        <w:t> </w:t>
      </w:r>
      <w:r>
        <w:rPr/>
        <w:t>жесткий социокультурный прессинг, никому не удалось сломить механизмы</w:t>
      </w:r>
      <w:r>
        <w:rPr>
          <w:spacing w:val="1"/>
        </w:rPr>
        <w:t> </w:t>
      </w:r>
      <w:r>
        <w:rPr>
          <w:spacing w:val="-1"/>
        </w:rPr>
        <w:t>национально-культурного</w:t>
      </w:r>
      <w:r>
        <w:rPr>
          <w:spacing w:val="-15"/>
        </w:rPr>
        <w:t> </w:t>
      </w:r>
      <w:r>
        <w:rPr>
          <w:spacing w:val="-1"/>
        </w:rPr>
        <w:t>воспроизводства.</w:t>
      </w:r>
      <w:r>
        <w:rPr>
          <w:spacing w:val="-14"/>
        </w:rPr>
        <w:t> </w:t>
      </w:r>
      <w:r>
        <w:rPr/>
        <w:t>Работа</w:t>
      </w:r>
      <w:r>
        <w:rPr>
          <w:spacing w:val="-16"/>
        </w:rPr>
        <w:t> </w:t>
      </w:r>
      <w:r>
        <w:rPr/>
        <w:t>национального</w:t>
      </w:r>
      <w:r>
        <w:rPr>
          <w:spacing w:val="-13"/>
        </w:rPr>
        <w:t> </w:t>
      </w:r>
      <w:r>
        <w:rPr/>
        <w:t>духа,</w:t>
      </w:r>
      <w:r>
        <w:rPr>
          <w:spacing w:val="-16"/>
        </w:rPr>
        <w:t> </w:t>
      </w:r>
      <w:r>
        <w:rPr/>
        <w:t>часто</w:t>
      </w:r>
      <w:r>
        <w:rPr>
          <w:spacing w:val="-67"/>
        </w:rPr>
        <w:t> </w:t>
      </w:r>
      <w:r>
        <w:rPr/>
        <w:t>незаметная за казенщиной тоталитарных излияний лояльности, продолжалась</w:t>
      </w:r>
      <w:r>
        <w:rPr>
          <w:spacing w:val="-67"/>
        </w:rPr>
        <w:t> </w:t>
      </w:r>
      <w:r>
        <w:rPr/>
        <w:t>всегда» [2].</w:t>
      </w:r>
    </w:p>
    <w:p>
      <w:pPr>
        <w:pStyle w:val="BodyText"/>
        <w:ind w:left="262" w:right="126" w:firstLine="709"/>
      </w:pPr>
      <w:r>
        <w:rPr/>
        <w:t>История независимости – это, прежде всего, история межэтнического,</w:t>
      </w:r>
      <w:r>
        <w:rPr>
          <w:spacing w:val="1"/>
        </w:rPr>
        <w:t> </w:t>
      </w:r>
      <w:r>
        <w:rPr/>
        <w:t>межконфессионального</w:t>
      </w:r>
      <w:r>
        <w:rPr>
          <w:spacing w:val="58"/>
        </w:rPr>
        <w:t> </w:t>
      </w:r>
      <w:r>
        <w:rPr/>
        <w:t>мира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общественного</w:t>
      </w:r>
      <w:r>
        <w:rPr>
          <w:spacing w:val="58"/>
        </w:rPr>
        <w:t> </w:t>
      </w:r>
      <w:r>
        <w:rPr/>
        <w:t>согласия.</w:t>
      </w:r>
      <w:r>
        <w:rPr>
          <w:spacing w:val="57"/>
        </w:rPr>
        <w:t> </w:t>
      </w:r>
      <w:r>
        <w:rPr/>
        <w:t>Именно</w:t>
      </w:r>
      <w:r>
        <w:rPr>
          <w:spacing w:val="58"/>
        </w:rPr>
        <w:t> </w:t>
      </w:r>
      <w:r>
        <w:rPr/>
        <w:t>единство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сплоченность</w:t>
      </w:r>
      <w:r>
        <w:rPr>
          <w:spacing w:val="1"/>
        </w:rPr>
        <w:t> </w:t>
      </w:r>
      <w:r>
        <w:rPr/>
        <w:t>нации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молодому</w:t>
      </w:r>
      <w:r>
        <w:rPr>
          <w:spacing w:val="1"/>
        </w:rPr>
        <w:t> </w:t>
      </w:r>
      <w:r>
        <w:rPr/>
        <w:t>независимому</w:t>
      </w:r>
      <w:r>
        <w:rPr>
          <w:spacing w:val="1"/>
        </w:rPr>
        <w:t> </w:t>
      </w:r>
      <w:r>
        <w:rPr/>
        <w:t>государству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успехов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социально-экономической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внутриполитическую</w:t>
      </w:r>
      <w:r>
        <w:rPr>
          <w:spacing w:val="-4"/>
        </w:rPr>
        <w:t> </w:t>
      </w:r>
      <w:r>
        <w:rPr/>
        <w:t>стабильность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упрочить</w:t>
      </w:r>
      <w:r>
        <w:rPr>
          <w:spacing w:val="-4"/>
        </w:rPr>
        <w:t> </w:t>
      </w:r>
      <w:r>
        <w:rPr/>
        <w:t>международный</w:t>
      </w:r>
      <w:r>
        <w:rPr>
          <w:spacing w:val="-3"/>
        </w:rPr>
        <w:t> </w:t>
      </w:r>
      <w:r>
        <w:rPr/>
        <w:t>авторитет.</w:t>
      </w:r>
    </w:p>
    <w:p>
      <w:pPr>
        <w:pStyle w:val="BodyText"/>
        <w:ind w:left="262" w:right="125" w:firstLine="709"/>
      </w:pPr>
      <w:r>
        <w:rPr/>
        <w:t>Это</w:t>
      </w:r>
      <w:r>
        <w:rPr>
          <w:spacing w:val="-7"/>
        </w:rPr>
        <w:t> </w:t>
      </w:r>
      <w:r>
        <w:rPr/>
        <w:t>достижение</w:t>
      </w:r>
      <w:r>
        <w:rPr>
          <w:spacing w:val="-6"/>
        </w:rPr>
        <w:t> </w:t>
      </w:r>
      <w:r>
        <w:rPr/>
        <w:t>выглядит</w:t>
      </w:r>
      <w:r>
        <w:rPr>
          <w:spacing w:val="-6"/>
        </w:rPr>
        <w:t> </w:t>
      </w:r>
      <w:r>
        <w:rPr/>
        <w:t>особенно</w:t>
      </w:r>
      <w:r>
        <w:rPr>
          <w:spacing w:val="-7"/>
        </w:rPr>
        <w:t> </w:t>
      </w:r>
      <w:r>
        <w:rPr/>
        <w:t>ярко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фоне</w:t>
      </w:r>
      <w:r>
        <w:rPr>
          <w:spacing w:val="-7"/>
        </w:rPr>
        <w:t> </w:t>
      </w:r>
      <w:r>
        <w:rPr/>
        <w:t>многочисленных</w:t>
      </w:r>
      <w:r>
        <w:rPr>
          <w:spacing w:val="-6"/>
        </w:rPr>
        <w:t> </w:t>
      </w:r>
      <w:r>
        <w:rPr/>
        <w:t>войн</w:t>
      </w:r>
      <w:r>
        <w:rPr>
          <w:spacing w:val="-68"/>
        </w:rPr>
        <w:t> </w:t>
      </w:r>
      <w:r>
        <w:rPr/>
        <w:t>и конфликтов на межэтнической почве в мировой истории. Справедливости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подобный</w:t>
      </w:r>
      <w:r>
        <w:rPr>
          <w:spacing w:val="1"/>
        </w:rPr>
        <w:t> </w:t>
      </w:r>
      <w:r>
        <w:rPr/>
        <w:t>сценарий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заре</w:t>
      </w:r>
      <w:r>
        <w:rPr>
          <w:spacing w:val="1"/>
        </w:rPr>
        <w:t> </w:t>
      </w:r>
      <w:r>
        <w:rPr/>
        <w:t>становления</w:t>
      </w:r>
      <w:r>
        <w:rPr>
          <w:spacing w:val="-14"/>
        </w:rPr>
        <w:t> </w:t>
      </w:r>
      <w:r>
        <w:rPr/>
        <w:t>государственности</w:t>
      </w:r>
      <w:r>
        <w:rPr>
          <w:spacing w:val="-13"/>
        </w:rPr>
        <w:t> </w:t>
      </w:r>
      <w:r>
        <w:rPr/>
        <w:t>угрожал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Казахстану.</w:t>
      </w:r>
      <w:r>
        <w:rPr>
          <w:spacing w:val="-14"/>
        </w:rPr>
        <w:t> </w:t>
      </w:r>
      <w:r>
        <w:rPr/>
        <w:t>Становление</w:t>
      </w:r>
      <w:r>
        <w:rPr>
          <w:spacing w:val="-13"/>
        </w:rPr>
        <w:t> </w:t>
      </w:r>
      <w:r>
        <w:rPr/>
        <w:t>молодого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независимого</w:t>
      </w:r>
      <w:r>
        <w:rPr>
          <w:spacing w:val="-17"/>
        </w:rPr>
        <w:t> </w:t>
      </w:r>
      <w:r>
        <w:rPr/>
        <w:t>государства</w:t>
      </w:r>
      <w:r>
        <w:rPr>
          <w:spacing w:val="-16"/>
        </w:rPr>
        <w:t> </w:t>
      </w:r>
      <w:r>
        <w:rPr/>
        <w:t>происходило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очень</w:t>
      </w:r>
      <w:r>
        <w:rPr>
          <w:spacing w:val="-16"/>
        </w:rPr>
        <w:t> </w:t>
      </w:r>
      <w:r>
        <w:rPr/>
        <w:t>сложных</w:t>
      </w:r>
      <w:r>
        <w:rPr>
          <w:spacing w:val="-16"/>
        </w:rPr>
        <w:t> </w:t>
      </w:r>
      <w:r>
        <w:rPr/>
        <w:t>условиях:</w:t>
      </w:r>
      <w:r>
        <w:rPr>
          <w:spacing w:val="-16"/>
        </w:rPr>
        <w:t> </w:t>
      </w:r>
      <w:r>
        <w:rPr/>
        <w:t>тотальный</w:t>
      </w:r>
      <w:r>
        <w:rPr>
          <w:spacing w:val="-68"/>
        </w:rPr>
        <w:t> </w:t>
      </w:r>
      <w:r>
        <w:rPr/>
        <w:t>кризис,</w:t>
      </w:r>
      <w:r>
        <w:rPr>
          <w:spacing w:val="1"/>
        </w:rPr>
        <w:t> </w:t>
      </w:r>
      <w:r>
        <w:rPr/>
        <w:t>массовое</w:t>
      </w:r>
      <w:r>
        <w:rPr>
          <w:spacing w:val="1"/>
        </w:rPr>
        <w:t> </w:t>
      </w:r>
      <w:r>
        <w:rPr/>
        <w:t>обнищание,</w:t>
      </w:r>
      <w:r>
        <w:rPr>
          <w:spacing w:val="1"/>
        </w:rPr>
        <w:t> </w:t>
      </w:r>
      <w:r>
        <w:rPr/>
        <w:t>гиперинфляция,</w:t>
      </w:r>
      <w:r>
        <w:rPr>
          <w:spacing w:val="1"/>
        </w:rPr>
        <w:t> </w:t>
      </w:r>
      <w:r>
        <w:rPr/>
        <w:t>безработица,</w:t>
      </w:r>
      <w:r>
        <w:rPr>
          <w:spacing w:val="1"/>
        </w:rPr>
        <w:t> </w:t>
      </w:r>
      <w:r>
        <w:rPr/>
        <w:t>полиэтничное</w:t>
      </w:r>
      <w:r>
        <w:rPr>
          <w:spacing w:val="1"/>
        </w:rPr>
        <w:t> </w:t>
      </w:r>
      <w:r>
        <w:rPr/>
        <w:t>многообразие,</w:t>
      </w:r>
      <w:r>
        <w:rPr>
          <w:spacing w:val="1"/>
        </w:rPr>
        <w:t> </w:t>
      </w:r>
      <w:r>
        <w:rPr/>
        <w:t>несовершенство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Многими</w:t>
      </w:r>
      <w:r>
        <w:rPr>
          <w:spacing w:val="1"/>
        </w:rPr>
        <w:t> </w:t>
      </w:r>
      <w:r>
        <w:rPr/>
        <w:t>зарубежными</w:t>
      </w:r>
      <w:r>
        <w:rPr>
          <w:spacing w:val="1"/>
        </w:rPr>
        <w:t> </w:t>
      </w:r>
      <w:r>
        <w:rPr/>
        <w:t>экспертами</w:t>
      </w:r>
      <w:r>
        <w:rPr>
          <w:spacing w:val="1"/>
        </w:rPr>
        <w:t> </w:t>
      </w:r>
      <w:r>
        <w:rPr/>
        <w:t>высказывались</w:t>
      </w:r>
      <w:r>
        <w:rPr>
          <w:spacing w:val="1"/>
        </w:rPr>
        <w:t> </w:t>
      </w:r>
      <w:r>
        <w:rPr/>
        <w:t>сомнения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удержать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межэтнических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допустить</w:t>
      </w:r>
      <w:r>
        <w:rPr>
          <w:spacing w:val="1"/>
        </w:rPr>
        <w:t> </w:t>
      </w:r>
      <w:r>
        <w:rPr/>
        <w:t>столкновений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почве.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показала</w:t>
      </w:r>
      <w:r>
        <w:rPr>
          <w:spacing w:val="1"/>
        </w:rPr>
        <w:t> </w:t>
      </w:r>
      <w:r>
        <w:rPr/>
        <w:t>история,</w:t>
      </w:r>
      <w:r>
        <w:rPr>
          <w:spacing w:val="-1"/>
        </w:rPr>
        <w:t> </w:t>
      </w:r>
      <w:r>
        <w:rPr/>
        <w:t>республика сумела</w:t>
      </w:r>
      <w:r>
        <w:rPr>
          <w:spacing w:val="-1"/>
        </w:rPr>
        <w:t> </w:t>
      </w:r>
      <w:r>
        <w:rPr/>
        <w:t>преодолеть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трудности.</w:t>
      </w:r>
    </w:p>
    <w:p>
      <w:pPr>
        <w:pStyle w:val="BodyText"/>
        <w:ind w:right="127" w:firstLine="709"/>
      </w:pPr>
      <w:r>
        <w:rPr/>
        <w:t>Руководство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твердо</w:t>
      </w:r>
      <w:r>
        <w:rPr>
          <w:spacing w:val="1"/>
        </w:rPr>
        <w:t> </w:t>
      </w:r>
      <w:r>
        <w:rPr/>
        <w:t>определило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политического,</w:t>
      </w:r>
      <w:r>
        <w:rPr>
          <w:spacing w:val="1"/>
        </w:rPr>
        <w:t> </w:t>
      </w:r>
      <w:r>
        <w:rPr/>
        <w:t>экономического, социального и культурного развития исходя из глобальных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благосостояния,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общечеловеческих</w:t>
      </w:r>
      <w:r>
        <w:rPr>
          <w:spacing w:val="1"/>
        </w:rPr>
        <w:t> </w:t>
      </w:r>
      <w:r>
        <w:rPr/>
        <w:t>ценностей.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обретением</w:t>
      </w:r>
      <w:r>
        <w:rPr>
          <w:spacing w:val="-67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освобождение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аграрно-</w:t>
      </w:r>
      <w:r>
        <w:rPr>
          <w:spacing w:val="1"/>
        </w:rPr>
        <w:t> </w:t>
      </w:r>
      <w:r>
        <w:rPr/>
        <w:t>сырьевого</w:t>
      </w:r>
      <w:r>
        <w:rPr>
          <w:spacing w:val="1"/>
        </w:rPr>
        <w:t> </w:t>
      </w:r>
      <w:r>
        <w:rPr/>
        <w:t>придатка</w:t>
      </w:r>
      <w:r>
        <w:rPr>
          <w:spacing w:val="1"/>
        </w:rPr>
        <w:t> </w:t>
      </w:r>
      <w:r>
        <w:rPr/>
        <w:t>Союза,</w:t>
      </w:r>
      <w:r>
        <w:rPr>
          <w:spacing w:val="1"/>
        </w:rPr>
        <w:t> </w:t>
      </w:r>
      <w:r>
        <w:rPr/>
        <w:t>диверсификации</w:t>
      </w:r>
      <w:r>
        <w:rPr>
          <w:spacing w:val="1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форсированное</w:t>
      </w:r>
      <w:r>
        <w:rPr>
          <w:spacing w:val="1"/>
        </w:rPr>
        <w:t> </w:t>
      </w:r>
      <w:r>
        <w:rPr/>
        <w:t>инновационно-индустриальное</w:t>
      </w:r>
      <w:r>
        <w:rPr>
          <w:spacing w:val="-10"/>
        </w:rPr>
        <w:t> </w:t>
      </w:r>
      <w:r>
        <w:rPr/>
        <w:t>развитие.</w:t>
      </w:r>
      <w:r>
        <w:rPr>
          <w:spacing w:val="-10"/>
        </w:rPr>
        <w:t> </w:t>
      </w:r>
      <w:r>
        <w:rPr/>
        <w:t>Их</w:t>
      </w:r>
      <w:r>
        <w:rPr>
          <w:spacing w:val="-9"/>
        </w:rPr>
        <w:t> </w:t>
      </w:r>
      <w:r>
        <w:rPr/>
        <w:t>успех</w:t>
      </w:r>
      <w:r>
        <w:rPr>
          <w:spacing w:val="-9"/>
        </w:rPr>
        <w:t> </w:t>
      </w:r>
      <w:r>
        <w:rPr/>
        <w:t>во</w:t>
      </w:r>
      <w:r>
        <w:rPr>
          <w:spacing w:val="-8"/>
        </w:rPr>
        <w:t> </w:t>
      </w:r>
      <w:r>
        <w:rPr/>
        <w:t>многом</w:t>
      </w:r>
      <w:r>
        <w:rPr>
          <w:spacing w:val="-10"/>
        </w:rPr>
        <w:t> </w:t>
      </w:r>
      <w:r>
        <w:rPr/>
        <w:t>был</w:t>
      </w:r>
      <w:r>
        <w:rPr>
          <w:spacing w:val="-10"/>
        </w:rPr>
        <w:t> </w:t>
      </w:r>
      <w:r>
        <w:rPr/>
        <w:t>обусловлен</w:t>
      </w:r>
      <w:r>
        <w:rPr>
          <w:spacing w:val="-68"/>
        </w:rPr>
        <w:t> </w:t>
      </w:r>
      <w:r>
        <w:rPr/>
        <w:t>сохранением</w:t>
      </w:r>
      <w:r>
        <w:rPr>
          <w:spacing w:val="1"/>
        </w:rPr>
        <w:t> </w:t>
      </w:r>
      <w:r>
        <w:rPr/>
        <w:t>межэтнического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межконфессионального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поли-</w:t>
      </w:r>
      <w:r>
        <w:rPr>
          <w:spacing w:val="1"/>
        </w:rPr>
        <w:t> </w:t>
      </w:r>
      <w:r>
        <w:rPr/>
        <w:t>тической</w:t>
      </w:r>
      <w:r>
        <w:rPr>
          <w:spacing w:val="-1"/>
        </w:rPr>
        <w:t> </w:t>
      </w:r>
      <w:r>
        <w:rPr/>
        <w:t>стабильности.</w:t>
      </w:r>
    </w:p>
    <w:p>
      <w:pPr>
        <w:pStyle w:val="BodyText"/>
        <w:ind w:right="125" w:firstLine="709"/>
      </w:pPr>
      <w:r>
        <w:rPr/>
        <w:t>Большая</w:t>
      </w:r>
      <w:r>
        <w:rPr>
          <w:spacing w:val="-15"/>
        </w:rPr>
        <w:t> </w:t>
      </w:r>
      <w:r>
        <w:rPr/>
        <w:t>многогранная</w:t>
      </w:r>
      <w:r>
        <w:rPr>
          <w:spacing w:val="-15"/>
        </w:rPr>
        <w:t> </w:t>
      </w:r>
      <w:r>
        <w:rPr/>
        <w:t>работа</w:t>
      </w:r>
      <w:r>
        <w:rPr>
          <w:spacing w:val="-16"/>
        </w:rPr>
        <w:t> </w:t>
      </w:r>
      <w:r>
        <w:rPr/>
        <w:t>проводится</w:t>
      </w:r>
      <w:r>
        <w:rPr>
          <w:spacing w:val="-15"/>
        </w:rPr>
        <w:t> </w:t>
      </w:r>
      <w:r>
        <w:rPr/>
        <w:t>под</w:t>
      </w:r>
      <w:r>
        <w:rPr>
          <w:spacing w:val="-14"/>
        </w:rPr>
        <w:t> </w:t>
      </w:r>
      <w:r>
        <w:rPr/>
        <w:t>эгидой</w:t>
      </w:r>
      <w:r>
        <w:rPr>
          <w:spacing w:val="-15"/>
        </w:rPr>
        <w:t> </w:t>
      </w:r>
      <w:r>
        <w:rPr/>
        <w:t>Ассамблеи</w:t>
      </w:r>
      <w:r>
        <w:rPr>
          <w:spacing w:val="-14"/>
        </w:rPr>
        <w:t> </w:t>
      </w:r>
      <w:r>
        <w:rPr/>
        <w:t>народа</w:t>
      </w:r>
      <w:r>
        <w:rPr>
          <w:spacing w:val="-68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70"/>
        </w:rPr>
        <w:t> </w:t>
      </w:r>
      <w:r>
        <w:rPr/>
        <w:t>детищем</w:t>
      </w:r>
      <w:r>
        <w:rPr>
          <w:spacing w:val="70"/>
        </w:rPr>
        <w:t> </w:t>
      </w:r>
      <w:r>
        <w:rPr/>
        <w:t>Первого</w:t>
      </w:r>
      <w:r>
        <w:rPr>
          <w:spacing w:val="70"/>
        </w:rPr>
        <w:t> </w:t>
      </w:r>
      <w:r>
        <w:rPr/>
        <w:t>Президента</w:t>
      </w:r>
      <w:r>
        <w:rPr>
          <w:spacing w:val="70"/>
        </w:rPr>
        <w:t> </w:t>
      </w:r>
      <w:r>
        <w:rPr/>
        <w:t>РК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Назарбаева.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инициативе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гражданской власти. На первом форуме народов Казахстана, посвященном</w:t>
      </w:r>
      <w:r>
        <w:rPr>
          <w:spacing w:val="1"/>
        </w:rPr>
        <w:t> </w:t>
      </w:r>
      <w:r>
        <w:rPr/>
        <w:t>годовщине    </w:t>
      </w:r>
      <w:r>
        <w:rPr>
          <w:spacing w:val="1"/>
        </w:rPr>
        <w:t> </w:t>
      </w:r>
      <w:r>
        <w:rPr/>
        <w:t>независимости    </w:t>
      </w:r>
      <w:r>
        <w:rPr>
          <w:spacing w:val="1"/>
        </w:rPr>
        <w:t> </w:t>
      </w:r>
      <w:r>
        <w:rPr/>
        <w:t>республики,    </w:t>
      </w:r>
      <w:r>
        <w:rPr>
          <w:spacing w:val="1"/>
        </w:rPr>
        <w:t> </w:t>
      </w:r>
      <w:r>
        <w:rPr/>
        <w:t>была      впервые      озвучена</w:t>
      </w:r>
      <w:r>
        <w:rPr>
          <w:spacing w:val="-67"/>
        </w:rPr>
        <w:t> </w:t>
      </w:r>
      <w:r>
        <w:rPr/>
        <w:t>Н.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Назарбаевым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Указ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Ассамблеи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консультативно-совещательного</w:t>
      </w:r>
      <w:r>
        <w:rPr>
          <w:spacing w:val="-14"/>
        </w:rPr>
        <w:t> </w:t>
      </w:r>
      <w:r>
        <w:rPr/>
        <w:t>органа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Президенте</w:t>
      </w:r>
      <w:r>
        <w:rPr>
          <w:spacing w:val="-13"/>
        </w:rPr>
        <w:t> </w:t>
      </w:r>
      <w:r>
        <w:rPr/>
        <w:t>страны</w:t>
      </w:r>
      <w:r>
        <w:rPr>
          <w:spacing w:val="-13"/>
        </w:rPr>
        <w:t> </w:t>
      </w:r>
      <w:r>
        <w:rPr/>
        <w:t>был</w:t>
      </w:r>
      <w:r>
        <w:rPr>
          <w:spacing w:val="-14"/>
        </w:rPr>
        <w:t> </w:t>
      </w:r>
      <w:r>
        <w:rPr/>
        <w:t>подписан</w:t>
      </w:r>
      <w:r>
        <w:rPr>
          <w:spacing w:val="-67"/>
        </w:rPr>
        <w:t> </w:t>
      </w:r>
      <w:r>
        <w:rPr/>
        <w:t>Президентом 1 марта 1995 года, и с этого времени берет отсчет история ее</w:t>
      </w:r>
      <w:r>
        <w:rPr>
          <w:spacing w:val="1"/>
        </w:rPr>
        <w:t> </w:t>
      </w:r>
      <w:r>
        <w:rPr/>
        <w:t>деятельности. О значимости роли, которая отводилась АНК в политической и</w:t>
      </w:r>
      <w:r>
        <w:rPr>
          <w:spacing w:val="-67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главе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структуры стоит Елбасы Н. А. Назарбаев. С первых дней создания Ассамблея</w:t>
      </w:r>
      <w:r>
        <w:rPr>
          <w:spacing w:val="-67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целого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задач: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политики;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казахстанского</w:t>
      </w:r>
      <w:r>
        <w:rPr>
          <w:spacing w:val="1"/>
        </w:rPr>
        <w:t> </w:t>
      </w:r>
      <w:r>
        <w:rPr/>
        <w:t>патриотизма;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Казахстана;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межэтнической</w:t>
      </w:r>
      <w:r>
        <w:rPr>
          <w:spacing w:val="1"/>
        </w:rPr>
        <w:t> </w:t>
      </w:r>
      <w:r>
        <w:rPr/>
        <w:t>сфере; участие в разработке и реализации планов и мероприятий в области</w:t>
      </w:r>
      <w:r>
        <w:rPr>
          <w:spacing w:val="1"/>
        </w:rPr>
        <w:t> </w:t>
      </w:r>
      <w:r>
        <w:rPr/>
        <w:t>демографии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миграции;</w:t>
      </w:r>
      <w:r>
        <w:rPr>
          <w:spacing w:val="-6"/>
        </w:rPr>
        <w:t> </w:t>
      </w:r>
      <w:r>
        <w:rPr/>
        <w:t>пропаганда</w:t>
      </w:r>
      <w:r>
        <w:rPr>
          <w:spacing w:val="-7"/>
        </w:rPr>
        <w:t> </w:t>
      </w:r>
      <w:r>
        <w:rPr/>
        <w:t>казахстанской</w:t>
      </w:r>
      <w:r>
        <w:rPr>
          <w:spacing w:val="-6"/>
        </w:rPr>
        <w:t> </w:t>
      </w:r>
      <w:r>
        <w:rPr/>
        <w:t>модели</w:t>
      </w:r>
      <w:r>
        <w:rPr>
          <w:spacing w:val="-6"/>
        </w:rPr>
        <w:t> </w:t>
      </w:r>
      <w:r>
        <w:rPr/>
        <w:t>межэтнического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межконфессионального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рубежом;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просветительской и издательской деятельности, направленной на достижение</w:t>
      </w:r>
      <w:r>
        <w:rPr>
          <w:spacing w:val="-67"/>
        </w:rPr>
        <w:t> </w:t>
      </w:r>
      <w:r>
        <w:rPr/>
        <w:t>межэтнического</w:t>
      </w:r>
      <w:r>
        <w:rPr>
          <w:spacing w:val="1"/>
        </w:rPr>
        <w:t> </w:t>
      </w:r>
      <w:r>
        <w:rPr/>
        <w:t>согласия;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межэтнических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государственного   языка   и   других   языков   народа   Казахстана;   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общественно-политической</w:t>
      </w:r>
      <w:r>
        <w:rPr>
          <w:spacing w:val="1"/>
        </w:rPr>
        <w:t> </w:t>
      </w:r>
      <w:r>
        <w:rPr/>
        <w:t>экспертизе</w:t>
      </w:r>
      <w:r>
        <w:rPr>
          <w:spacing w:val="1"/>
        </w:rPr>
        <w:t> </w:t>
      </w:r>
      <w:r>
        <w:rPr/>
        <w:t>законопроектов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70"/>
        </w:rPr>
        <w:t> </w:t>
      </w:r>
      <w:r>
        <w:rPr/>
        <w:t>национальной</w:t>
      </w:r>
      <w:r>
        <w:rPr>
          <w:spacing w:val="70"/>
        </w:rPr>
        <w:t> </w:t>
      </w:r>
      <w:r>
        <w:rPr/>
        <w:t>политики;</w:t>
      </w:r>
      <w:r>
        <w:rPr>
          <w:spacing w:val="70"/>
        </w:rPr>
        <w:t> </w:t>
      </w:r>
      <w:r>
        <w:rPr/>
        <w:t>поддержка</w:t>
      </w:r>
      <w:r>
        <w:rPr>
          <w:spacing w:val="70"/>
        </w:rPr>
        <w:t> </w:t>
      </w:r>
      <w:r>
        <w:rPr/>
        <w:t>казахской</w:t>
      </w:r>
      <w:r>
        <w:rPr>
          <w:spacing w:val="70"/>
        </w:rPr>
        <w:t> </w:t>
      </w:r>
      <w:r>
        <w:rPr/>
        <w:t>диаспоры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языка,</w:t>
      </w:r>
      <w:r>
        <w:rPr>
          <w:spacing w:val="-67"/>
        </w:rPr>
        <w:t> </w:t>
      </w:r>
      <w:r>
        <w:rPr/>
        <w:t>культуры и национальных традиций, укрепления ее связей с исторической</w:t>
      </w:r>
      <w:r>
        <w:rPr>
          <w:spacing w:val="1"/>
        </w:rPr>
        <w:t> </w:t>
      </w:r>
      <w:r>
        <w:rPr/>
        <w:t>Родиной</w:t>
      </w:r>
      <w:r>
        <w:rPr>
          <w:spacing w:val="-1"/>
        </w:rPr>
        <w:t> </w:t>
      </w:r>
      <w:r>
        <w:rPr/>
        <w:t>[4,</w:t>
      </w:r>
      <w:r>
        <w:rPr>
          <w:spacing w:val="-1"/>
        </w:rPr>
        <w:t> </w:t>
      </w:r>
      <w:r>
        <w:rPr/>
        <w:t>с.43].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Перечисленные</w:t>
      </w:r>
      <w:r>
        <w:rPr>
          <w:spacing w:val="94"/>
        </w:rPr>
        <w:t> </w:t>
      </w:r>
      <w:r>
        <w:rPr/>
        <w:t>задачи  </w:t>
      </w:r>
      <w:r>
        <w:rPr>
          <w:spacing w:val="23"/>
        </w:rPr>
        <w:t> </w:t>
      </w:r>
      <w:r>
        <w:rPr/>
        <w:t>стали  </w:t>
      </w:r>
      <w:r>
        <w:rPr>
          <w:spacing w:val="23"/>
        </w:rPr>
        <w:t> </w:t>
      </w:r>
      <w:r>
        <w:rPr/>
        <w:t>основным  </w:t>
      </w:r>
      <w:r>
        <w:rPr>
          <w:spacing w:val="23"/>
        </w:rPr>
        <w:t> </w:t>
      </w:r>
      <w:r>
        <w:rPr/>
        <w:t>фактором  </w:t>
      </w:r>
      <w:r>
        <w:rPr>
          <w:spacing w:val="23"/>
        </w:rPr>
        <w:t> </w:t>
      </w:r>
      <w:r>
        <w:rPr/>
        <w:t>участия  </w:t>
      </w:r>
      <w:r>
        <w:rPr>
          <w:spacing w:val="25"/>
        </w:rPr>
        <w:t> </w:t>
      </w:r>
      <w:r>
        <w:rPr/>
        <w:t>АНК</w:t>
      </w:r>
      <w:r>
        <w:rPr>
          <w:spacing w:val="-68"/>
        </w:rPr>
        <w:t> </w:t>
      </w:r>
      <w:r>
        <w:rPr/>
        <w:t>в</w:t>
      </w:r>
      <w:r>
        <w:rPr>
          <w:spacing w:val="-10"/>
        </w:rPr>
        <w:t> </w:t>
      </w:r>
      <w:r>
        <w:rPr/>
        <w:t>строительстве</w:t>
      </w:r>
      <w:r>
        <w:rPr>
          <w:spacing w:val="-8"/>
        </w:rPr>
        <w:t> </w:t>
      </w:r>
      <w:r>
        <w:rPr/>
        <w:t>модели</w:t>
      </w:r>
      <w:r>
        <w:rPr>
          <w:spacing w:val="-8"/>
        </w:rPr>
        <w:t> </w:t>
      </w:r>
      <w:r>
        <w:rPr/>
        <w:t>«межэтнического</w:t>
      </w:r>
      <w:r>
        <w:rPr>
          <w:spacing w:val="-9"/>
        </w:rPr>
        <w:t> </w:t>
      </w:r>
      <w:r>
        <w:rPr/>
        <w:t>согласия»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Казахстане,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67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формирование</w:t>
      </w:r>
      <w:r>
        <w:rPr>
          <w:spacing w:val="-11"/>
        </w:rPr>
        <w:t> </w:t>
      </w:r>
      <w:r>
        <w:rPr/>
        <w:t>эффективной</w:t>
      </w:r>
      <w:r>
        <w:rPr>
          <w:spacing w:val="-10"/>
        </w:rPr>
        <w:t> </w:t>
      </w:r>
      <w:r>
        <w:rPr/>
        <w:t>нормативно-правовой</w:t>
      </w:r>
      <w:r>
        <w:rPr>
          <w:spacing w:val="-10"/>
        </w:rPr>
        <w:t> </w:t>
      </w:r>
      <w:r>
        <w:rPr/>
        <w:t>базы,</w:t>
      </w:r>
      <w:r>
        <w:rPr>
          <w:spacing w:val="-11"/>
        </w:rPr>
        <w:t> </w:t>
      </w:r>
      <w:r>
        <w:rPr/>
        <w:t>регулирующей</w:t>
      </w:r>
      <w:r>
        <w:rPr>
          <w:spacing w:val="-68"/>
        </w:rPr>
        <w:t> </w:t>
      </w:r>
      <w:r>
        <w:rPr/>
        <w:t>межкультурное взаимодействие в стране. Сам глава государства в момент</w:t>
      </w:r>
      <w:r>
        <w:rPr>
          <w:spacing w:val="1"/>
        </w:rPr>
        <w:t> </w:t>
      </w:r>
      <w:r>
        <w:rPr/>
        <w:t>создания</w:t>
      </w:r>
      <w:r>
        <w:rPr>
          <w:spacing w:val="-15"/>
        </w:rPr>
        <w:t> </w:t>
      </w:r>
      <w:r>
        <w:rPr/>
        <w:t>АНК</w:t>
      </w:r>
      <w:r>
        <w:rPr>
          <w:spacing w:val="-16"/>
        </w:rPr>
        <w:t> </w:t>
      </w:r>
      <w:r>
        <w:rPr/>
        <w:t>определял</w:t>
      </w:r>
      <w:r>
        <w:rPr>
          <w:spacing w:val="-15"/>
        </w:rPr>
        <w:t> </w:t>
      </w:r>
      <w:r>
        <w:rPr/>
        <w:t>предназначение</w:t>
      </w:r>
      <w:r>
        <w:rPr>
          <w:spacing w:val="-16"/>
        </w:rPr>
        <w:t> </w:t>
      </w:r>
      <w:r>
        <w:rPr/>
        <w:t>новой</w:t>
      </w:r>
      <w:r>
        <w:rPr>
          <w:spacing w:val="-14"/>
        </w:rPr>
        <w:t> </w:t>
      </w:r>
      <w:r>
        <w:rPr/>
        <w:t>структуры</w:t>
      </w:r>
      <w:r>
        <w:rPr>
          <w:spacing w:val="-15"/>
        </w:rPr>
        <w:t> </w:t>
      </w:r>
      <w:r>
        <w:rPr/>
        <w:t>значительно</w:t>
      </w:r>
      <w:r>
        <w:rPr>
          <w:spacing w:val="-15"/>
        </w:rPr>
        <w:t> </w:t>
      </w:r>
      <w:r>
        <w:rPr/>
        <w:t>шире,</w:t>
      </w:r>
      <w:r>
        <w:rPr>
          <w:spacing w:val="-67"/>
        </w:rPr>
        <w:t> </w:t>
      </w:r>
      <w:r>
        <w:rPr/>
        <w:t>нежели решение текущих тактических задач. Н.А. Назарбаев неоднократно</w:t>
      </w:r>
      <w:r>
        <w:rPr>
          <w:spacing w:val="1"/>
        </w:rPr>
        <w:t> </w:t>
      </w:r>
      <w:r>
        <w:rPr/>
        <w:t>отмечал,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Ассамблея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казахстанской</w:t>
      </w:r>
      <w:r>
        <w:rPr>
          <w:spacing w:val="1"/>
        </w:rPr>
        <w:t> </w:t>
      </w:r>
      <w:r>
        <w:rPr/>
        <w:t>нации,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силах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отвечать</w:t>
      </w:r>
      <w:r>
        <w:rPr>
          <w:spacing w:val="28"/>
        </w:rPr>
        <w:t> </w:t>
      </w:r>
      <w:r>
        <w:rPr/>
        <w:t>на</w:t>
      </w:r>
      <w:r>
        <w:rPr>
          <w:spacing w:val="27"/>
        </w:rPr>
        <w:t> </w:t>
      </w:r>
      <w:r>
        <w:rPr/>
        <w:t>вызовы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угрозы,</w:t>
      </w:r>
      <w:r>
        <w:rPr>
          <w:spacing w:val="27"/>
        </w:rPr>
        <w:t> </w:t>
      </w:r>
      <w:r>
        <w:rPr/>
        <w:t>как</w:t>
      </w:r>
      <w:r>
        <w:rPr>
          <w:spacing w:val="28"/>
        </w:rPr>
        <w:t> </w:t>
      </w:r>
      <w:r>
        <w:rPr/>
        <w:t>внутренние,</w:t>
      </w:r>
      <w:r>
        <w:rPr>
          <w:spacing w:val="27"/>
        </w:rPr>
        <w:t> </w:t>
      </w:r>
      <w:r>
        <w:rPr/>
        <w:t>так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внешние.</w:t>
      </w:r>
      <w:r>
        <w:rPr>
          <w:spacing w:val="28"/>
        </w:rPr>
        <w:t> </w:t>
      </w:r>
      <w:r>
        <w:rPr/>
        <w:t>Поэтому</w:t>
      </w:r>
      <w:r>
        <w:rPr>
          <w:spacing w:val="28"/>
        </w:rPr>
        <w:t> </w:t>
      </w:r>
      <w:r>
        <w:rPr/>
        <w:t>уже</w:t>
      </w:r>
      <w:r>
        <w:rPr>
          <w:spacing w:val="-67"/>
        </w:rPr>
        <w:t> </w:t>
      </w:r>
      <w:r>
        <w:rPr/>
        <w:t>в 1996 году на III Сессии Ассамблеи народа Казахстана была представлена</w:t>
      </w:r>
      <w:r>
        <w:rPr>
          <w:spacing w:val="1"/>
        </w:rPr>
        <w:t> </w:t>
      </w:r>
      <w:r>
        <w:rPr/>
        <w:t>новая модель общественного устройства, рассматривающая народ Казахстана</w:t>
      </w:r>
      <w:r>
        <w:rPr>
          <w:spacing w:val="-67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общность</w:t>
      </w:r>
      <w:r>
        <w:rPr>
          <w:spacing w:val="-1"/>
        </w:rPr>
        <w:t> </w:t>
      </w:r>
      <w:r>
        <w:rPr/>
        <w:t>граждан</w:t>
      </w:r>
      <w:r>
        <w:rPr>
          <w:spacing w:val="-2"/>
        </w:rPr>
        <w:t> </w:t>
      </w:r>
      <w:r>
        <w:rPr/>
        <w:t>разных национальностей.</w:t>
      </w:r>
    </w:p>
    <w:p>
      <w:pPr>
        <w:pStyle w:val="BodyText"/>
        <w:ind w:right="127" w:firstLine="709"/>
      </w:pPr>
      <w:r>
        <w:rPr/>
        <w:t>На седьмой сессии АНК в декабре 2000 года была поставлена задача</w:t>
      </w:r>
      <w:r>
        <w:rPr>
          <w:spacing w:val="1"/>
        </w:rPr>
        <w:t> </w:t>
      </w:r>
      <w:r>
        <w:rPr/>
        <w:t>формирования</w:t>
      </w:r>
      <w:r>
        <w:rPr>
          <w:spacing w:val="-10"/>
        </w:rPr>
        <w:t> </w:t>
      </w:r>
      <w:r>
        <w:rPr/>
        <w:t>гражданской</w:t>
      </w:r>
      <w:r>
        <w:rPr>
          <w:spacing w:val="-8"/>
        </w:rPr>
        <w:t> </w:t>
      </w:r>
      <w:r>
        <w:rPr/>
        <w:t>общности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основе</w:t>
      </w:r>
      <w:r>
        <w:rPr>
          <w:spacing w:val="-8"/>
        </w:rPr>
        <w:t> </w:t>
      </w:r>
      <w:r>
        <w:rPr/>
        <w:t>казахстанского</w:t>
      </w:r>
      <w:r>
        <w:rPr>
          <w:spacing w:val="-9"/>
        </w:rPr>
        <w:t> </w:t>
      </w:r>
      <w:r>
        <w:rPr/>
        <w:t>патриотизма.</w:t>
      </w:r>
      <w:r>
        <w:rPr>
          <w:spacing w:val="-67"/>
        </w:rPr>
        <w:t> </w:t>
      </w:r>
      <w:r>
        <w:rPr/>
        <w:t>В своем докладе на этой сессии Нурсултан Абишевич Назарбаев заявил: «Мы</w:t>
      </w:r>
      <w:r>
        <w:rPr>
          <w:spacing w:val="-67"/>
        </w:rPr>
        <w:t> </w:t>
      </w:r>
      <w:r>
        <w:rPr/>
        <w:t>создали</w:t>
      </w:r>
      <w:r>
        <w:rPr>
          <w:spacing w:val="-10"/>
        </w:rPr>
        <w:t> </w:t>
      </w:r>
      <w:r>
        <w:rPr/>
        <w:t>Казахстан,</w:t>
      </w:r>
      <w:r>
        <w:rPr>
          <w:spacing w:val="-9"/>
        </w:rPr>
        <w:t> </w:t>
      </w:r>
      <w:r>
        <w:rPr/>
        <w:t>теперь</w:t>
      </w:r>
      <w:r>
        <w:rPr>
          <w:spacing w:val="-10"/>
        </w:rPr>
        <w:t> </w:t>
      </w:r>
      <w:r>
        <w:rPr/>
        <w:t>задача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создать</w:t>
      </w:r>
      <w:r>
        <w:rPr>
          <w:spacing w:val="-11"/>
        </w:rPr>
        <w:t> </w:t>
      </w:r>
      <w:r>
        <w:rPr/>
        <w:t>казахстанцев»</w:t>
      </w:r>
      <w:r>
        <w:rPr>
          <w:spacing w:val="-10"/>
        </w:rPr>
        <w:t> </w:t>
      </w:r>
      <w:r>
        <w:rPr/>
        <w:t>[5].</w:t>
      </w:r>
      <w:r>
        <w:rPr>
          <w:spacing w:val="-11"/>
        </w:rPr>
        <w:t> </w:t>
      </w:r>
      <w:r>
        <w:rPr/>
        <w:t>Эта</w:t>
      </w:r>
      <w:r>
        <w:rPr>
          <w:spacing w:val="-12"/>
        </w:rPr>
        <w:t> </w:t>
      </w:r>
      <w:r>
        <w:rPr/>
        <w:t>задача</w:t>
      </w:r>
      <w:r>
        <w:rPr>
          <w:spacing w:val="-10"/>
        </w:rPr>
        <w:t> </w:t>
      </w:r>
      <w:r>
        <w:rPr/>
        <w:t>стала</w:t>
      </w:r>
      <w:r>
        <w:rPr>
          <w:spacing w:val="-68"/>
        </w:rPr>
        <w:t> </w:t>
      </w:r>
      <w:r>
        <w:rPr/>
        <w:t>одним из ключевых направлений Стратегии АНК, принятой по итогам IX</w:t>
      </w:r>
      <w:r>
        <w:rPr>
          <w:spacing w:val="1"/>
        </w:rPr>
        <w:t> </w:t>
      </w:r>
      <w:r>
        <w:rPr/>
        <w:t>сессии Ассамблеи народа Казахстана. Основной целью Стратегии АНК было</w:t>
      </w:r>
      <w:r>
        <w:rPr>
          <w:spacing w:val="1"/>
        </w:rPr>
        <w:t> </w:t>
      </w:r>
      <w:r>
        <w:rPr/>
        <w:t>объявлено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Ассамблеи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 Стратегии «Казахстан-2030»,   укреплении   стабильности   и   согласия</w:t>
      </w:r>
      <w:r>
        <w:rPr>
          <w:spacing w:val="1"/>
        </w:rPr>
        <w:t> </w:t>
      </w:r>
      <w:r>
        <w:rPr/>
        <w:t>в обществе и процессе формирования казахстанского народа, его сильной</w:t>
      </w:r>
      <w:r>
        <w:rPr>
          <w:spacing w:val="1"/>
        </w:rPr>
        <w:t> </w:t>
      </w:r>
      <w:r>
        <w:rPr/>
        <w:t>государственности,</w:t>
      </w:r>
      <w:r>
        <w:rPr>
          <w:spacing w:val="-1"/>
        </w:rPr>
        <w:t> </w:t>
      </w:r>
      <w:r>
        <w:rPr/>
        <w:t>открытого</w:t>
      </w:r>
      <w:r>
        <w:rPr>
          <w:spacing w:val="-1"/>
        </w:rPr>
        <w:t> </w:t>
      </w:r>
      <w:r>
        <w:rPr/>
        <w:t>гражданского общества.</w:t>
      </w:r>
    </w:p>
    <w:p>
      <w:pPr>
        <w:pStyle w:val="BodyText"/>
        <w:ind w:right="127" w:firstLine="709"/>
      </w:pPr>
      <w:r>
        <w:rPr/>
        <w:t>Основными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Ассамблеи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</w:t>
      </w:r>
      <w:r>
        <w:rPr>
          <w:spacing w:val="-67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72"/>
        </w:numPr>
        <w:tabs>
          <w:tab w:pos="1135" w:val="left" w:leader="none"/>
        </w:tabs>
        <w:spacing w:line="321" w:lineRule="exact" w:before="0" w:after="0"/>
        <w:ind w:left="1134" w:right="0" w:hanging="165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-4"/>
          <w:sz w:val="28"/>
        </w:rPr>
        <w:t> </w:t>
      </w:r>
      <w:r>
        <w:rPr>
          <w:sz w:val="28"/>
        </w:rPr>
        <w:t>интересов</w:t>
      </w:r>
      <w:r>
        <w:rPr>
          <w:spacing w:val="-4"/>
          <w:sz w:val="28"/>
        </w:rPr>
        <w:t> </w:t>
      </w:r>
      <w:r>
        <w:rPr>
          <w:sz w:val="28"/>
        </w:rPr>
        <w:t>народа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0"/>
          <w:numId w:val="72"/>
        </w:numPr>
        <w:tabs>
          <w:tab w:pos="1127" w:val="left" w:leader="none"/>
        </w:tabs>
        <w:spacing w:line="240" w:lineRule="auto" w:before="1" w:after="0"/>
        <w:ind w:left="261" w:right="128" w:firstLine="709"/>
        <w:jc w:val="both"/>
        <w:rPr>
          <w:sz w:val="28"/>
        </w:rPr>
      </w:pPr>
      <w:r>
        <w:rPr>
          <w:sz w:val="28"/>
        </w:rPr>
        <w:t>верховенство</w:t>
      </w:r>
      <w:r>
        <w:rPr>
          <w:spacing w:val="-11"/>
          <w:sz w:val="28"/>
        </w:rPr>
        <w:t> </w:t>
      </w:r>
      <w:r>
        <w:rPr>
          <w:sz w:val="28"/>
        </w:rPr>
        <w:t>закона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равенства</w:t>
      </w:r>
      <w:r>
        <w:rPr>
          <w:spacing w:val="-9"/>
          <w:sz w:val="28"/>
        </w:rPr>
        <w:t> </w:t>
      </w:r>
      <w:r>
        <w:rPr>
          <w:sz w:val="28"/>
        </w:rPr>
        <w:t>прав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свобод</w:t>
      </w:r>
      <w:r>
        <w:rPr>
          <w:spacing w:val="-11"/>
          <w:sz w:val="28"/>
        </w:rPr>
        <w:t> </w:t>
      </w:r>
      <w:r>
        <w:rPr>
          <w:sz w:val="28"/>
        </w:rPr>
        <w:t>человека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гражданина,</w:t>
      </w:r>
      <w:r>
        <w:rPr>
          <w:spacing w:val="-68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расы,</w:t>
      </w:r>
      <w:r>
        <w:rPr>
          <w:spacing w:val="1"/>
          <w:sz w:val="28"/>
        </w:rPr>
        <w:t> </w:t>
      </w:r>
      <w:r>
        <w:rPr>
          <w:sz w:val="28"/>
        </w:rPr>
        <w:t>национальности,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религии,</w:t>
      </w:r>
      <w:r>
        <w:rPr>
          <w:spacing w:val="1"/>
          <w:sz w:val="28"/>
        </w:rPr>
        <w:t> </w:t>
      </w:r>
      <w:r>
        <w:rPr>
          <w:sz w:val="28"/>
        </w:rPr>
        <w:t>принадлежности</w:t>
      </w:r>
      <w:r>
        <w:rPr>
          <w:spacing w:val="-2"/>
          <w:sz w:val="28"/>
        </w:rPr>
        <w:t> </w:t>
      </w:r>
      <w:r>
        <w:rPr>
          <w:sz w:val="28"/>
        </w:rPr>
        <w:t>к социальным</w:t>
      </w:r>
      <w:r>
        <w:rPr>
          <w:spacing w:val="-1"/>
          <w:sz w:val="28"/>
        </w:rPr>
        <w:t> </w:t>
      </w:r>
      <w:r>
        <w:rPr>
          <w:sz w:val="28"/>
        </w:rPr>
        <w:t>группам;</w:t>
      </w:r>
    </w:p>
    <w:p>
      <w:pPr>
        <w:pStyle w:val="ListParagraph"/>
        <w:numPr>
          <w:ilvl w:val="0"/>
          <w:numId w:val="72"/>
        </w:numPr>
        <w:tabs>
          <w:tab w:pos="1278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> </w:t>
      </w:r>
      <w:r>
        <w:rPr>
          <w:sz w:val="28"/>
        </w:rPr>
        <w:t>стабильность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основа</w:t>
      </w:r>
      <w:r>
        <w:rPr>
          <w:spacing w:val="1"/>
          <w:sz w:val="28"/>
        </w:rPr>
        <w:t> </w:t>
      </w:r>
      <w:r>
        <w:rPr>
          <w:sz w:val="28"/>
        </w:rPr>
        <w:t>справедливого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-67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вопроса,</w:t>
      </w:r>
      <w:r>
        <w:rPr>
          <w:spacing w:val="1"/>
          <w:sz w:val="28"/>
        </w:rPr>
        <w:t> </w:t>
      </w:r>
      <w:r>
        <w:rPr>
          <w:sz w:val="28"/>
        </w:rPr>
        <w:t>предотвращения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предупреждения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выступлений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высказываний,</w:t>
      </w:r>
      <w:r>
        <w:rPr>
          <w:spacing w:val="1"/>
          <w:sz w:val="28"/>
        </w:rPr>
        <w:t> </w:t>
      </w:r>
      <w:r>
        <w:rPr>
          <w:sz w:val="28"/>
        </w:rPr>
        <w:t>способных</w:t>
      </w:r>
      <w:r>
        <w:rPr>
          <w:spacing w:val="1"/>
          <w:sz w:val="28"/>
        </w:rPr>
        <w:t> </w:t>
      </w:r>
      <w:r>
        <w:rPr>
          <w:sz w:val="28"/>
        </w:rPr>
        <w:t>дискредитировать</w:t>
      </w:r>
      <w:r>
        <w:rPr>
          <w:spacing w:val="1"/>
          <w:sz w:val="28"/>
        </w:rPr>
        <w:t> </w:t>
      </w:r>
      <w:r>
        <w:rPr>
          <w:sz w:val="28"/>
        </w:rPr>
        <w:t>Республику</w:t>
      </w:r>
      <w:r>
        <w:rPr>
          <w:spacing w:val="1"/>
          <w:sz w:val="28"/>
        </w:rPr>
        <w:t> </w:t>
      </w:r>
      <w:r>
        <w:rPr>
          <w:sz w:val="28"/>
        </w:rPr>
        <w:t>Казахстан,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препятствующих</w:t>
      </w:r>
      <w:r>
        <w:rPr>
          <w:spacing w:val="1"/>
          <w:sz w:val="28"/>
        </w:rPr>
        <w:t> </w:t>
      </w:r>
      <w:r>
        <w:rPr>
          <w:sz w:val="28"/>
        </w:rPr>
        <w:t>нормальному</w:t>
      </w:r>
      <w:r>
        <w:rPr>
          <w:spacing w:val="1"/>
          <w:sz w:val="28"/>
        </w:rPr>
        <w:t> </w:t>
      </w:r>
      <w:r>
        <w:rPr>
          <w:sz w:val="28"/>
        </w:rPr>
        <w:t>функционированию</w:t>
      </w:r>
      <w:r>
        <w:rPr>
          <w:spacing w:val="1"/>
          <w:sz w:val="28"/>
        </w:rPr>
        <w:t> </w:t>
      </w:r>
      <w:r>
        <w:rPr>
          <w:sz w:val="28"/>
        </w:rPr>
        <w:t>Ассамблеи</w:t>
      </w:r>
      <w:r>
        <w:rPr>
          <w:spacing w:val="-2"/>
          <w:sz w:val="28"/>
        </w:rPr>
        <w:t> </w:t>
      </w:r>
      <w:r>
        <w:rPr>
          <w:sz w:val="28"/>
        </w:rPr>
        <w:t>народа Казахстана;</w:t>
      </w:r>
    </w:p>
    <w:p>
      <w:pPr>
        <w:pStyle w:val="ListParagraph"/>
        <w:numPr>
          <w:ilvl w:val="0"/>
          <w:numId w:val="72"/>
        </w:numPr>
        <w:tabs>
          <w:tab w:pos="1124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-16"/>
          <w:sz w:val="28"/>
        </w:rPr>
        <w:t> </w:t>
      </w:r>
      <w:r>
        <w:rPr>
          <w:sz w:val="28"/>
        </w:rPr>
        <w:t>деятельности,</w:t>
      </w:r>
      <w:r>
        <w:rPr>
          <w:spacing w:val="-16"/>
          <w:sz w:val="28"/>
        </w:rPr>
        <w:t> </w:t>
      </w:r>
      <w:r>
        <w:rPr>
          <w:sz w:val="28"/>
        </w:rPr>
        <w:t>направленной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подрыв</w:t>
      </w:r>
      <w:r>
        <w:rPr>
          <w:spacing w:val="-17"/>
          <w:sz w:val="28"/>
        </w:rPr>
        <w:t> </w:t>
      </w:r>
      <w:r>
        <w:rPr>
          <w:sz w:val="28"/>
        </w:rPr>
        <w:t>национальной</w:t>
      </w:r>
      <w:r>
        <w:rPr>
          <w:spacing w:val="-67"/>
          <w:sz w:val="28"/>
        </w:rPr>
        <w:t> </w:t>
      </w:r>
      <w:r>
        <w:rPr>
          <w:sz w:val="28"/>
        </w:rPr>
        <w:t>безопасности</w:t>
      </w:r>
      <w:r>
        <w:rPr>
          <w:spacing w:val="70"/>
          <w:sz w:val="28"/>
        </w:rPr>
        <w:t> </w:t>
      </w:r>
      <w:r>
        <w:rPr>
          <w:sz w:val="28"/>
        </w:rPr>
        <w:t>государства, разжигание</w:t>
      </w:r>
      <w:r>
        <w:rPr>
          <w:spacing w:val="70"/>
          <w:sz w:val="28"/>
        </w:rPr>
        <w:t> </w:t>
      </w:r>
      <w:r>
        <w:rPr>
          <w:sz w:val="28"/>
        </w:rPr>
        <w:t>социальной, национальной,</w:t>
      </w:r>
      <w:r>
        <w:rPr>
          <w:spacing w:val="70"/>
          <w:sz w:val="28"/>
        </w:rPr>
        <w:t> </w:t>
      </w:r>
      <w:r>
        <w:rPr>
          <w:sz w:val="28"/>
        </w:rPr>
        <w:t>родовой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религиозной</w:t>
      </w:r>
      <w:r>
        <w:rPr>
          <w:spacing w:val="-1"/>
          <w:sz w:val="28"/>
        </w:rPr>
        <w:t> </w:t>
      </w:r>
      <w:r>
        <w:rPr>
          <w:sz w:val="28"/>
        </w:rPr>
        <w:t>розни,</w:t>
      </w:r>
      <w:r>
        <w:rPr>
          <w:spacing w:val="-1"/>
          <w:sz w:val="28"/>
        </w:rPr>
        <w:t> </w:t>
      </w:r>
      <w:r>
        <w:rPr>
          <w:sz w:val="28"/>
        </w:rPr>
        <w:t>ненависти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вражды;</w:t>
      </w:r>
    </w:p>
    <w:p>
      <w:pPr>
        <w:pStyle w:val="ListParagraph"/>
        <w:numPr>
          <w:ilvl w:val="0"/>
          <w:numId w:val="72"/>
        </w:numPr>
        <w:tabs>
          <w:tab w:pos="1162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22"/>
          <w:sz w:val="28"/>
        </w:rPr>
        <w:t> </w:t>
      </w:r>
      <w:r>
        <w:rPr>
          <w:sz w:val="28"/>
        </w:rPr>
        <w:t>соотечественников,</w:t>
      </w:r>
      <w:r>
        <w:rPr>
          <w:spacing w:val="22"/>
          <w:sz w:val="28"/>
        </w:rPr>
        <w:t> </w:t>
      </w:r>
      <w:r>
        <w:rPr>
          <w:sz w:val="28"/>
        </w:rPr>
        <w:t>проживающих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зарубежных</w:t>
      </w:r>
      <w:r>
        <w:rPr>
          <w:spacing w:val="23"/>
          <w:sz w:val="28"/>
        </w:rPr>
        <w:t> </w:t>
      </w:r>
      <w:r>
        <w:rPr>
          <w:sz w:val="28"/>
        </w:rPr>
        <w:t>странах,</w:t>
      </w:r>
      <w:r>
        <w:rPr>
          <w:spacing w:val="-68"/>
          <w:sz w:val="28"/>
        </w:rPr>
        <w:t> </w:t>
      </w:r>
      <w:r>
        <w:rPr>
          <w:sz w:val="28"/>
        </w:rPr>
        <w:t>в вопросах сохранения и развития родного языка, культуры и национальных</w:t>
      </w:r>
      <w:r>
        <w:rPr>
          <w:spacing w:val="1"/>
          <w:sz w:val="28"/>
        </w:rPr>
        <w:t> </w:t>
      </w:r>
      <w:r>
        <w:rPr>
          <w:sz w:val="28"/>
        </w:rPr>
        <w:t>традиций,</w:t>
      </w:r>
      <w:r>
        <w:rPr>
          <w:spacing w:val="-15"/>
          <w:sz w:val="28"/>
        </w:rPr>
        <w:t> </w:t>
      </w:r>
      <w:r>
        <w:rPr>
          <w:sz w:val="28"/>
        </w:rPr>
        <w:t>укрепления</w:t>
      </w:r>
      <w:r>
        <w:rPr>
          <w:spacing w:val="-15"/>
          <w:sz w:val="28"/>
        </w:rPr>
        <w:t> </w:t>
      </w:r>
      <w:r>
        <w:rPr>
          <w:sz w:val="28"/>
        </w:rPr>
        <w:t>их</w:t>
      </w:r>
      <w:r>
        <w:rPr>
          <w:spacing w:val="-13"/>
          <w:sz w:val="28"/>
        </w:rPr>
        <w:t> </w:t>
      </w:r>
      <w:r>
        <w:rPr>
          <w:sz w:val="28"/>
        </w:rPr>
        <w:t>связей</w:t>
      </w:r>
      <w:r>
        <w:rPr>
          <w:spacing w:val="-14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исторической</w:t>
      </w:r>
      <w:r>
        <w:rPr>
          <w:spacing w:val="-14"/>
          <w:sz w:val="28"/>
        </w:rPr>
        <w:t> </w:t>
      </w:r>
      <w:r>
        <w:rPr>
          <w:sz w:val="28"/>
        </w:rPr>
        <w:t>Родиной,</w:t>
      </w:r>
      <w:r>
        <w:rPr>
          <w:spacing w:val="-14"/>
          <w:sz w:val="28"/>
        </w:rPr>
        <w:t> </w:t>
      </w:r>
      <w:r>
        <w:rPr>
          <w:sz w:val="28"/>
        </w:rPr>
        <w:t>содействия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защите</w:t>
      </w:r>
      <w:r>
        <w:rPr>
          <w:spacing w:val="-67"/>
          <w:sz w:val="28"/>
        </w:rPr>
        <w:t> </w:t>
      </w:r>
      <w:r>
        <w:rPr>
          <w:sz w:val="28"/>
        </w:rPr>
        <w:t>прав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интересов</w:t>
      </w:r>
      <w:r>
        <w:rPr>
          <w:spacing w:val="-2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Казахстана за ее</w:t>
      </w:r>
      <w:r>
        <w:rPr>
          <w:spacing w:val="-1"/>
          <w:sz w:val="28"/>
        </w:rPr>
        <w:t> </w:t>
      </w:r>
      <w:r>
        <w:rPr>
          <w:sz w:val="28"/>
        </w:rPr>
        <w:t>пределами;</w:t>
      </w:r>
    </w:p>
    <w:p>
      <w:pPr>
        <w:pStyle w:val="ListParagraph"/>
        <w:numPr>
          <w:ilvl w:val="0"/>
          <w:numId w:val="72"/>
        </w:numPr>
        <w:tabs>
          <w:tab w:pos="1367" w:val="left" w:leader="none"/>
        </w:tabs>
        <w:spacing w:line="240" w:lineRule="auto" w:before="0" w:after="0"/>
        <w:ind w:left="261" w:right="129" w:firstLine="709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интеграционных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международными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институтами</w:t>
      </w:r>
      <w:r>
        <w:rPr>
          <w:spacing w:val="-3"/>
          <w:sz w:val="28"/>
        </w:rPr>
        <w:t> </w:t>
      </w:r>
      <w:r>
        <w:rPr>
          <w:sz w:val="28"/>
        </w:rPr>
        <w:t>гражданского</w:t>
      </w:r>
      <w:r>
        <w:rPr>
          <w:spacing w:val="-3"/>
          <w:sz w:val="28"/>
        </w:rPr>
        <w:t> </w:t>
      </w:r>
      <w:r>
        <w:rPr>
          <w:sz w:val="28"/>
        </w:rPr>
        <w:t>общества</w:t>
      </w:r>
      <w:r>
        <w:rPr>
          <w:spacing w:val="-4"/>
          <w:sz w:val="28"/>
        </w:rPr>
        <w:t> </w:t>
      </w:r>
      <w:r>
        <w:rPr>
          <w:sz w:val="28"/>
        </w:rPr>
        <w:t>зарубежных</w:t>
      </w:r>
      <w:r>
        <w:rPr>
          <w:spacing w:val="-3"/>
          <w:sz w:val="28"/>
        </w:rPr>
        <w:t> </w:t>
      </w:r>
      <w:r>
        <w:rPr>
          <w:sz w:val="28"/>
        </w:rPr>
        <w:t>стран</w:t>
      </w:r>
      <w:r>
        <w:rPr>
          <w:spacing w:val="-4"/>
          <w:sz w:val="28"/>
        </w:rPr>
        <w:t> </w:t>
      </w:r>
      <w:r>
        <w:rPr>
          <w:sz w:val="28"/>
        </w:rPr>
        <w:t>[6].</w:t>
      </w:r>
    </w:p>
    <w:p>
      <w:pPr>
        <w:pStyle w:val="BodyText"/>
        <w:ind w:right="126" w:firstLine="709"/>
      </w:pPr>
      <w:r>
        <w:rPr/>
        <w:t>В апреле 2005 года вышел Указ № 1561 «Об укреплении института</w:t>
      </w:r>
      <w:r>
        <w:rPr>
          <w:spacing w:val="1"/>
        </w:rPr>
        <w:t> </w:t>
      </w:r>
      <w:r>
        <w:rPr/>
        <w:t>Ассамблеи народов Казахстана», который значительно повысил роль АНК</w:t>
      </w:r>
      <w:r>
        <w:rPr>
          <w:spacing w:val="1"/>
        </w:rPr>
        <w:t> </w:t>
      </w:r>
      <w:r>
        <w:rPr/>
        <w:t>Казахстана</w:t>
      </w:r>
      <w:r>
        <w:rPr>
          <w:spacing w:val="36"/>
        </w:rPr>
        <w:t> </w:t>
      </w:r>
      <w:r>
        <w:rPr/>
        <w:t>как</w:t>
      </w:r>
      <w:r>
        <w:rPr>
          <w:spacing w:val="36"/>
        </w:rPr>
        <w:t> </w:t>
      </w:r>
      <w:r>
        <w:rPr/>
        <w:t>активного</w:t>
      </w:r>
      <w:r>
        <w:rPr>
          <w:spacing w:val="36"/>
        </w:rPr>
        <w:t> </w:t>
      </w:r>
      <w:r>
        <w:rPr/>
        <w:t>общественного</w:t>
      </w:r>
      <w:r>
        <w:rPr>
          <w:spacing w:val="37"/>
        </w:rPr>
        <w:t> </w:t>
      </w:r>
      <w:r>
        <w:rPr/>
        <w:t>института</w:t>
      </w:r>
      <w:r>
        <w:rPr>
          <w:spacing w:val="36"/>
        </w:rPr>
        <w:t> </w:t>
      </w:r>
      <w:r>
        <w:rPr/>
        <w:t>в</w:t>
      </w:r>
      <w:r>
        <w:rPr>
          <w:spacing w:val="38"/>
        </w:rPr>
        <w:t> </w:t>
      </w:r>
      <w:r>
        <w:rPr/>
        <w:t>области</w:t>
      </w:r>
      <w:r>
        <w:rPr>
          <w:spacing w:val="38"/>
        </w:rPr>
        <w:t> </w:t>
      </w:r>
      <w:r>
        <w:rPr/>
        <w:t>развития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языковой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СМИ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театров,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творчества,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укреплению</w:t>
      </w:r>
      <w:r>
        <w:rPr>
          <w:spacing w:val="-67"/>
        </w:rPr>
        <w:t> </w:t>
      </w:r>
      <w:r>
        <w:rPr/>
        <w:t>межэтнических</w:t>
      </w:r>
      <w:r>
        <w:rPr>
          <w:spacing w:val="-1"/>
        </w:rPr>
        <w:t> </w:t>
      </w:r>
      <w:r>
        <w:rPr/>
        <w:t>отношений,</w:t>
      </w:r>
      <w:r>
        <w:rPr>
          <w:spacing w:val="-2"/>
        </w:rPr>
        <w:t> </w:t>
      </w:r>
      <w:r>
        <w:rPr/>
        <w:t>гражданского мира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согласия.</w:t>
      </w:r>
    </w:p>
    <w:p>
      <w:pPr>
        <w:pStyle w:val="BodyText"/>
        <w:ind w:right="126" w:firstLine="709"/>
      </w:pPr>
      <w:r>
        <w:rPr/>
        <w:t>Не имеющий аналогов в мире этот уникальный институт гражданского</w:t>
      </w:r>
      <w:r>
        <w:rPr>
          <w:spacing w:val="1"/>
        </w:rPr>
        <w:t> </w:t>
      </w:r>
      <w:r>
        <w:rPr/>
        <w:t>общества, стал по-настоящему органом народной дипломатии. Интегрируя</w:t>
      </w:r>
      <w:r>
        <w:rPr>
          <w:spacing w:val="1"/>
        </w:rPr>
        <w:t> </w:t>
      </w:r>
      <w:r>
        <w:rPr/>
        <w:t>свыше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/>
        <w:t>этнокультурных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Ассамблея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согласия,</w:t>
      </w:r>
      <w:r>
        <w:rPr>
          <w:spacing w:val="1"/>
        </w:rPr>
        <w:t> </w:t>
      </w:r>
      <w:r>
        <w:rPr/>
        <w:t>сочетающим</w:t>
      </w:r>
      <w:r>
        <w:rPr>
          <w:spacing w:val="-67"/>
        </w:rPr>
        <w:t> </w:t>
      </w:r>
      <w:r>
        <w:rPr/>
        <w:t>возможности гражданского общества и государства. За 25 лет своей работы</w:t>
      </w:r>
      <w:r>
        <w:rPr>
          <w:spacing w:val="1"/>
        </w:rPr>
        <w:t> </w:t>
      </w:r>
      <w:r>
        <w:rPr/>
        <w:t>Ассамблея</w:t>
      </w:r>
      <w:r>
        <w:rPr>
          <w:spacing w:val="1"/>
        </w:rPr>
        <w:t> </w:t>
      </w:r>
      <w:r>
        <w:rPr/>
        <w:t>превратилась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координатора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межэтнического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Получив</w:t>
      </w:r>
      <w:r>
        <w:rPr>
          <w:spacing w:val="-8"/>
        </w:rPr>
        <w:t> </w:t>
      </w:r>
      <w:r>
        <w:rPr/>
        <w:t>согласно</w:t>
      </w:r>
      <w:r>
        <w:rPr>
          <w:spacing w:val="-5"/>
        </w:rPr>
        <w:t> </w:t>
      </w:r>
      <w:r>
        <w:rPr/>
        <w:t>последней</w:t>
      </w:r>
      <w:r>
        <w:rPr>
          <w:spacing w:val="-9"/>
        </w:rPr>
        <w:t> </w:t>
      </w:r>
      <w:r>
        <w:rPr/>
        <w:t>конституционной</w:t>
      </w:r>
      <w:r>
        <w:rPr>
          <w:spacing w:val="-9"/>
        </w:rPr>
        <w:t> </w:t>
      </w:r>
      <w:r>
        <w:rPr/>
        <w:t>реформе</w:t>
      </w:r>
      <w:r>
        <w:rPr>
          <w:spacing w:val="-8"/>
        </w:rPr>
        <w:t> </w:t>
      </w:r>
      <w:r>
        <w:rPr/>
        <w:t>квотированное</w:t>
      </w:r>
      <w:r>
        <w:rPr>
          <w:spacing w:val="-10"/>
        </w:rPr>
        <w:t> </w:t>
      </w:r>
      <w:r>
        <w:rPr/>
        <w:t>право</w:t>
      </w:r>
      <w:r>
        <w:rPr>
          <w:spacing w:val="-67"/>
        </w:rPr>
        <w:t> </w:t>
      </w:r>
      <w:r>
        <w:rPr/>
        <w:t>избирать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нижнюю</w:t>
      </w:r>
      <w:r>
        <w:rPr>
          <w:spacing w:val="1"/>
        </w:rPr>
        <w:t> </w:t>
      </w:r>
      <w:r>
        <w:rPr/>
        <w:t>палату</w:t>
      </w:r>
      <w:r>
        <w:rPr>
          <w:spacing w:val="1"/>
        </w:rPr>
        <w:t> </w:t>
      </w:r>
      <w:r>
        <w:rPr/>
        <w:t>парламента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депутатов,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Казахстана.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исторический факт, а также принятие в конце 2008 года по инициативе Главы</w:t>
      </w:r>
      <w:r>
        <w:rPr>
          <w:spacing w:val="-67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Ассамблее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Казахстана»,</w:t>
      </w:r>
      <w:r>
        <w:rPr>
          <w:spacing w:val="1"/>
        </w:rPr>
        <w:t> </w:t>
      </w:r>
      <w:r>
        <w:rPr/>
        <w:t>Доктрины</w:t>
      </w:r>
      <w:r>
        <w:rPr>
          <w:spacing w:val="1"/>
        </w:rPr>
        <w:t> </w:t>
      </w:r>
      <w:r>
        <w:rPr/>
        <w:t>национального единства в 2010 году показывают путь Ассамблеи, который</w:t>
      </w:r>
      <w:r>
        <w:rPr>
          <w:spacing w:val="1"/>
        </w:rPr>
        <w:t> </w:t>
      </w:r>
      <w:r>
        <w:rPr/>
        <w:t>подтверждает,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развивающийся</w:t>
      </w:r>
      <w:r>
        <w:rPr>
          <w:spacing w:val="1"/>
        </w:rPr>
        <w:t> </w:t>
      </w:r>
      <w:r>
        <w:rPr/>
        <w:t>организм,</w:t>
      </w:r>
      <w:r>
        <w:rPr>
          <w:spacing w:val="1"/>
        </w:rPr>
        <w:t> </w:t>
      </w:r>
      <w:r>
        <w:rPr/>
        <w:t>убедительно</w:t>
      </w:r>
      <w:r>
        <w:rPr>
          <w:spacing w:val="1"/>
        </w:rPr>
        <w:t> </w:t>
      </w:r>
      <w:r>
        <w:rPr/>
        <w:t>доказавший свое право на существование. Эти документы свидетельствуют о</w:t>
      </w:r>
      <w:r>
        <w:rPr>
          <w:spacing w:val="-67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казахстанской нации как гражданской общности. В Доктрине национального</w:t>
      </w:r>
      <w:r>
        <w:rPr>
          <w:spacing w:val="1"/>
        </w:rPr>
        <w:t> </w:t>
      </w:r>
      <w:r>
        <w:rPr/>
        <w:t>единства с учетом новых реалий времени определены следующие задачи:</w:t>
      </w:r>
      <w:r>
        <w:rPr>
          <w:spacing w:val="1"/>
        </w:rPr>
        <w:t> </w:t>
      </w:r>
      <w:r>
        <w:rPr/>
        <w:t>формирование    условий,     при    которых    представители    всех     этносов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народностей,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Казахстане,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сознании</w:t>
      </w:r>
      <w:r>
        <w:rPr>
          <w:spacing w:val="1"/>
        </w:rPr>
        <w:t> </w:t>
      </w:r>
      <w:r>
        <w:rPr/>
        <w:t>доминант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ощутить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целого,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казахстанская</w:t>
      </w:r>
      <w:r>
        <w:rPr>
          <w:spacing w:val="1"/>
        </w:rPr>
        <w:t> </w:t>
      </w:r>
      <w:r>
        <w:rPr/>
        <w:t>нация.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общегражданской</w:t>
      </w:r>
      <w:r>
        <w:rPr>
          <w:spacing w:val="1"/>
        </w:rPr>
        <w:t> </w:t>
      </w:r>
      <w:r>
        <w:rPr/>
        <w:t>казахстанской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умалять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самосознания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Казахстана.</w:t>
      </w:r>
      <w:r>
        <w:rPr>
          <w:spacing w:val="-9"/>
        </w:rPr>
        <w:t> </w:t>
      </w:r>
      <w:r>
        <w:rPr/>
        <w:t>Эти</w:t>
      </w:r>
      <w:r>
        <w:rPr>
          <w:spacing w:val="-6"/>
        </w:rPr>
        <w:t> </w:t>
      </w:r>
      <w:r>
        <w:rPr/>
        <w:t>задачи</w:t>
      </w:r>
      <w:r>
        <w:rPr>
          <w:spacing w:val="-7"/>
        </w:rPr>
        <w:t> </w:t>
      </w:r>
      <w:r>
        <w:rPr/>
        <w:t>определяют</w:t>
      </w:r>
      <w:r>
        <w:rPr>
          <w:spacing w:val="-7"/>
        </w:rPr>
        <w:t> </w:t>
      </w:r>
      <w:r>
        <w:rPr/>
        <w:t>структуру</w:t>
      </w:r>
      <w:r>
        <w:rPr>
          <w:spacing w:val="-8"/>
        </w:rPr>
        <w:t> </w:t>
      </w:r>
      <w:r>
        <w:rPr/>
        <w:t>Доктрины,</w:t>
      </w:r>
      <w:r>
        <w:rPr>
          <w:spacing w:val="-8"/>
        </w:rPr>
        <w:t> </w:t>
      </w:r>
      <w:r>
        <w:rPr/>
        <w:t>основанную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трех</w:t>
      </w:r>
      <w:r>
        <w:rPr>
          <w:spacing w:val="-68"/>
        </w:rPr>
        <w:t> </w:t>
      </w:r>
      <w:r>
        <w:rPr/>
        <w:t>принципах: «одна страна – одна судьба», «равные возможности», «развитие</w:t>
      </w:r>
      <w:r>
        <w:rPr>
          <w:spacing w:val="1"/>
        </w:rPr>
        <w:t> </w:t>
      </w:r>
      <w:r>
        <w:rPr/>
        <w:t>национального</w:t>
      </w:r>
      <w:r>
        <w:rPr>
          <w:spacing w:val="-1"/>
        </w:rPr>
        <w:t> </w:t>
      </w:r>
      <w:r>
        <w:rPr/>
        <w:t>духа» [7].</w:t>
      </w:r>
    </w:p>
    <w:p>
      <w:pPr>
        <w:pStyle w:val="BodyText"/>
        <w:ind w:left="262" w:right="127" w:firstLine="709"/>
      </w:pPr>
      <w:r>
        <w:rPr/>
        <w:t>В то же время пройденный путь Ассамблеей народа Казахстана требует</w:t>
      </w:r>
      <w:r>
        <w:rPr>
          <w:spacing w:val="-67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рубежей.</w:t>
      </w:r>
      <w:r>
        <w:rPr>
          <w:spacing w:val="1"/>
        </w:rPr>
        <w:t> </w:t>
      </w:r>
      <w:r>
        <w:rPr/>
        <w:t>Глава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подчеркивал,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постоянное</w:t>
      </w:r>
      <w:r>
        <w:rPr>
          <w:spacing w:val="-67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Ассамблеи.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ответственность ложится на плечи ученых. К сожалению, каждый старается</w:t>
      </w:r>
      <w:r>
        <w:rPr>
          <w:spacing w:val="1"/>
        </w:rPr>
        <w:t> </w:t>
      </w:r>
      <w:r>
        <w:rPr/>
        <w:t>быть специалистом в области межнациональных отношений, и каждый хочет</w:t>
      </w:r>
      <w:r>
        <w:rPr>
          <w:spacing w:val="1"/>
        </w:rPr>
        <w:t> </w:t>
      </w:r>
      <w:r>
        <w:rPr/>
        <w:t>высказываться   </w:t>
      </w:r>
      <w:r>
        <w:rPr>
          <w:spacing w:val="3"/>
        </w:rPr>
        <w:t> </w:t>
      </w:r>
      <w:r>
        <w:rPr/>
        <w:t>по   </w:t>
      </w:r>
      <w:r>
        <w:rPr>
          <w:spacing w:val="5"/>
        </w:rPr>
        <w:t> </w:t>
      </w:r>
      <w:r>
        <w:rPr/>
        <w:t>этому   </w:t>
      </w:r>
      <w:r>
        <w:rPr>
          <w:spacing w:val="4"/>
        </w:rPr>
        <w:t> </w:t>
      </w:r>
      <w:r>
        <w:rPr/>
        <w:t>вопросу.   </w:t>
      </w:r>
      <w:r>
        <w:rPr>
          <w:spacing w:val="3"/>
        </w:rPr>
        <w:t> </w:t>
      </w:r>
      <w:r>
        <w:rPr/>
        <w:t>Но,   </w:t>
      </w:r>
      <w:r>
        <w:rPr>
          <w:spacing w:val="5"/>
        </w:rPr>
        <w:t> </w:t>
      </w:r>
      <w:r>
        <w:rPr/>
        <w:t>как   </w:t>
      </w:r>
      <w:r>
        <w:rPr>
          <w:spacing w:val="4"/>
        </w:rPr>
        <w:t> </w:t>
      </w:r>
      <w:r>
        <w:rPr/>
        <w:t>подчеркнул   </w:t>
      </w:r>
      <w:r>
        <w:rPr>
          <w:spacing w:val="4"/>
        </w:rPr>
        <w:t> </w:t>
      </w:r>
      <w:r>
        <w:rPr/>
        <w:t>Президент,</w:t>
      </w:r>
    </w:p>
    <w:p>
      <w:pPr>
        <w:pStyle w:val="BodyText"/>
        <w:ind w:left="262" w:right="126"/>
      </w:pPr>
      <w:r>
        <w:rPr/>
        <w:t>«с незнающими и нечистыми руками туда лезть нельзя. Это тонкая материя –</w:t>
      </w:r>
      <w:r>
        <w:rPr>
          <w:spacing w:val="-67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межэтнических,</w:t>
      </w:r>
      <w:r>
        <w:rPr>
          <w:spacing w:val="-67"/>
        </w:rPr>
        <w:t> </w:t>
      </w:r>
      <w:r>
        <w:rPr/>
        <w:t>межрелигиозных</w:t>
      </w:r>
      <w:r>
        <w:rPr>
          <w:spacing w:val="70"/>
        </w:rPr>
        <w:t> </w:t>
      </w:r>
      <w:r>
        <w:rPr/>
        <w:t>отношениях.</w:t>
      </w:r>
      <w:r>
        <w:rPr>
          <w:spacing w:val="70"/>
        </w:rPr>
        <w:t> </w:t>
      </w:r>
      <w:r>
        <w:rPr/>
        <w:t>Поэтому</w:t>
      </w:r>
      <w:r>
        <w:rPr>
          <w:spacing w:val="70"/>
        </w:rPr>
        <w:t> </w:t>
      </w:r>
      <w:r>
        <w:rPr/>
        <w:t>такой</w:t>
      </w:r>
      <w:r>
        <w:rPr>
          <w:spacing w:val="70"/>
        </w:rPr>
        <w:t> </w:t>
      </w:r>
      <w:r>
        <w:rPr/>
        <w:t>серьезный</w:t>
      </w:r>
      <w:r>
        <w:rPr>
          <w:spacing w:val="70"/>
        </w:rPr>
        <w:t> </w:t>
      </w:r>
      <w:r>
        <w:rPr/>
        <w:t>научный</w:t>
      </w:r>
      <w:r>
        <w:rPr>
          <w:spacing w:val="70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и должен быть». По инициативе Президента РК Н. А. Назарбаева с 2009 года</w:t>
      </w:r>
      <w:r>
        <w:rPr>
          <w:spacing w:val="1"/>
        </w:rPr>
        <w:t> </w:t>
      </w:r>
      <w:r>
        <w:rPr/>
        <w:t>при АНК действуют научно-экспертные группы, которые проводят 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92"/>
        </w:rPr>
        <w:t> </w:t>
      </w:r>
      <w:r>
        <w:rPr/>
        <w:t>межнациональных</w:t>
      </w:r>
      <w:r>
        <w:rPr>
          <w:spacing w:val="94"/>
        </w:rPr>
        <w:t> </w:t>
      </w:r>
      <w:r>
        <w:rPr/>
        <w:t>отношений,</w:t>
      </w:r>
      <w:r>
        <w:rPr>
          <w:spacing w:val="93"/>
        </w:rPr>
        <w:t> </w:t>
      </w:r>
      <w:r>
        <w:rPr/>
        <w:t>мониторинги</w:t>
      </w:r>
      <w:r>
        <w:rPr>
          <w:spacing w:val="93"/>
        </w:rPr>
        <w:t> </w:t>
      </w:r>
      <w:r>
        <w:rPr/>
        <w:t>общественного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мнения и на их основе дают рекомендации по повышению эффективности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этнополитики.</w:t>
      </w:r>
    </w:p>
    <w:p>
      <w:pPr>
        <w:pStyle w:val="BodyText"/>
        <w:ind w:right="126" w:firstLine="709"/>
      </w:pPr>
      <w:r>
        <w:rPr/>
        <w:t>Крупными центрами для проведения научных исследований становятся</w:t>
      </w:r>
      <w:r>
        <w:rPr>
          <w:spacing w:val="-67"/>
        </w:rPr>
        <w:t> </w:t>
      </w:r>
      <w:r>
        <w:rPr/>
        <w:t>высшие учебные заведения, на базе которых создаются кафедры Ассамблеи</w:t>
      </w:r>
      <w:r>
        <w:rPr>
          <w:spacing w:val="1"/>
        </w:rPr>
        <w:t> </w:t>
      </w:r>
      <w:r>
        <w:rPr/>
        <w:t>народа Казахстана. На сегодня по инициативе Ассамблеи народа Казахстана</w:t>
      </w:r>
      <w:r>
        <w:rPr>
          <w:spacing w:val="1"/>
        </w:rPr>
        <w:t> </w:t>
      </w:r>
      <w:r>
        <w:rPr/>
        <w:t>открыты</w:t>
      </w:r>
      <w:r>
        <w:rPr>
          <w:spacing w:val="-10"/>
        </w:rPr>
        <w:t> </w:t>
      </w:r>
      <w:r>
        <w:rPr/>
        <w:t>такие</w:t>
      </w:r>
      <w:r>
        <w:rPr>
          <w:spacing w:val="-10"/>
        </w:rPr>
        <w:t> </w:t>
      </w:r>
      <w:r>
        <w:rPr/>
        <w:t>кафедры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40</w:t>
      </w:r>
      <w:r>
        <w:rPr>
          <w:spacing w:val="-11"/>
        </w:rPr>
        <w:t> </w:t>
      </w:r>
      <w:r>
        <w:rPr/>
        <w:t>ВУЗах</w:t>
      </w:r>
      <w:r>
        <w:rPr>
          <w:spacing w:val="-10"/>
        </w:rPr>
        <w:t> </w:t>
      </w:r>
      <w:r>
        <w:rPr/>
        <w:t>страны,</w:t>
      </w:r>
      <w:r>
        <w:rPr>
          <w:spacing w:val="-11"/>
        </w:rPr>
        <w:t> </w:t>
      </w:r>
      <w:r>
        <w:rPr/>
        <w:t>создана</w:t>
      </w:r>
      <w:r>
        <w:rPr>
          <w:spacing w:val="-10"/>
        </w:rPr>
        <w:t> </w:t>
      </w:r>
      <w:r>
        <w:rPr/>
        <w:t>Ассоциация</w:t>
      </w:r>
      <w:r>
        <w:rPr>
          <w:spacing w:val="-10"/>
        </w:rPr>
        <w:t> </w:t>
      </w:r>
      <w:r>
        <w:rPr/>
        <w:t>кафедр</w:t>
      </w:r>
      <w:r>
        <w:rPr>
          <w:spacing w:val="-68"/>
        </w:rPr>
        <w:t> </w:t>
      </w:r>
      <w:r>
        <w:rPr/>
        <w:t>АНК, главной задачей которой является консолидация усилий в выработке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методологических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патриотическом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студенческой</w:t>
      </w:r>
      <w:r>
        <w:rPr>
          <w:spacing w:val="1"/>
        </w:rPr>
        <w:t> </w:t>
      </w:r>
      <w:r>
        <w:rPr/>
        <w:t>молодежи.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учеными-экспертами,       активно        внедряются       в        образовательный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вузов.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молодежи, которая не испытала многих тягот, лишений, пережитых старшим</w:t>
      </w:r>
      <w:r>
        <w:rPr>
          <w:spacing w:val="1"/>
        </w:rPr>
        <w:t> </w:t>
      </w:r>
      <w:r>
        <w:rPr/>
        <w:t>поколением.</w:t>
      </w:r>
      <w:r>
        <w:rPr>
          <w:spacing w:val="22"/>
        </w:rPr>
        <w:t> </w:t>
      </w:r>
      <w:r>
        <w:rPr/>
        <w:t>Как</w:t>
      </w:r>
      <w:r>
        <w:rPr>
          <w:spacing w:val="22"/>
        </w:rPr>
        <w:t> </w:t>
      </w:r>
      <w:r>
        <w:rPr/>
        <w:t>отметил</w:t>
      </w:r>
      <w:r>
        <w:rPr>
          <w:spacing w:val="24"/>
        </w:rPr>
        <w:t> </w:t>
      </w:r>
      <w:r>
        <w:rPr/>
        <w:t>Президент</w:t>
      </w:r>
      <w:r>
        <w:rPr>
          <w:spacing w:val="23"/>
        </w:rPr>
        <w:t> </w:t>
      </w:r>
      <w:r>
        <w:rPr/>
        <w:t>Республики</w:t>
      </w:r>
      <w:r>
        <w:rPr>
          <w:spacing w:val="23"/>
        </w:rPr>
        <w:t> </w:t>
      </w:r>
      <w:r>
        <w:rPr/>
        <w:t>Казахстан</w:t>
      </w:r>
      <w:r>
        <w:rPr>
          <w:spacing w:val="23"/>
        </w:rPr>
        <w:t> </w:t>
      </w:r>
      <w:r>
        <w:rPr/>
        <w:t>Н.</w:t>
      </w:r>
      <w:r>
        <w:rPr>
          <w:spacing w:val="25"/>
        </w:rPr>
        <w:t> </w:t>
      </w:r>
      <w:r>
        <w:rPr/>
        <w:t>А.</w:t>
      </w:r>
      <w:r>
        <w:rPr>
          <w:spacing w:val="24"/>
        </w:rPr>
        <w:t> </w:t>
      </w:r>
      <w:r>
        <w:rPr/>
        <w:t>Назарбаев</w:t>
      </w:r>
    </w:p>
    <w:p>
      <w:pPr>
        <w:pStyle w:val="BodyText"/>
        <w:ind w:right="127"/>
      </w:pPr>
      <w:r>
        <w:rPr/>
        <w:t>«Наша молодежь растёт в новой, независимой стране. Нынешнее поколение</w:t>
      </w:r>
      <w:r>
        <w:rPr>
          <w:spacing w:val="1"/>
        </w:rPr>
        <w:t> </w:t>
      </w:r>
      <w:r>
        <w:rPr/>
        <w:t>не видело межэтнических войн и конфликтов, разрухи 90-х годов. И многие</w:t>
      </w:r>
      <w:r>
        <w:rPr>
          <w:spacing w:val="1"/>
        </w:rPr>
        <w:t> </w:t>
      </w:r>
      <w:r>
        <w:rPr/>
        <w:t>воспринимают стабильность и комфортную жизнь в Казахстане как нечто</w:t>
      </w:r>
      <w:r>
        <w:rPr>
          <w:spacing w:val="1"/>
        </w:rPr>
        <w:t> </w:t>
      </w:r>
      <w:r>
        <w:rPr/>
        <w:t>положенное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рождения.</w:t>
      </w:r>
      <w:r>
        <w:rPr>
          <w:spacing w:val="1"/>
        </w:rPr>
        <w:t> </w:t>
      </w:r>
      <w:r>
        <w:rPr/>
        <w:t>Межэтническое</w:t>
      </w:r>
      <w:r>
        <w:rPr>
          <w:spacing w:val="1"/>
        </w:rPr>
        <w:t> </w:t>
      </w:r>
      <w:r>
        <w:rPr/>
        <w:t>согласие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живительный</w:t>
      </w:r>
      <w:r>
        <w:rPr>
          <w:spacing w:val="1"/>
        </w:rPr>
        <w:t> </w:t>
      </w:r>
      <w:r>
        <w:rPr/>
        <w:t>кислород. Мы не замечаем его, когда дышим, делаем это автоматически – мы</w:t>
      </w:r>
      <w:r>
        <w:rPr>
          <w:spacing w:val="-67"/>
        </w:rPr>
        <w:t> </w:t>
      </w:r>
      <w:r>
        <w:rPr/>
        <w:t>просто</w:t>
      </w:r>
      <w:r>
        <w:rPr>
          <w:spacing w:val="99"/>
        </w:rPr>
        <w:t> </w:t>
      </w:r>
      <w:r>
        <w:rPr/>
        <w:t>живём»  </w:t>
      </w:r>
      <w:r>
        <w:rPr>
          <w:spacing w:val="30"/>
        </w:rPr>
        <w:t> </w:t>
      </w:r>
      <w:r>
        <w:rPr/>
        <w:t>[8].  </w:t>
      </w:r>
      <w:r>
        <w:rPr>
          <w:spacing w:val="30"/>
        </w:rPr>
        <w:t> </w:t>
      </w:r>
      <w:r>
        <w:rPr/>
        <w:t>Поэтому  </w:t>
      </w:r>
      <w:r>
        <w:rPr>
          <w:spacing w:val="28"/>
        </w:rPr>
        <w:t> </w:t>
      </w:r>
      <w:r>
        <w:rPr/>
        <w:t>Президент  </w:t>
      </w:r>
      <w:r>
        <w:rPr>
          <w:spacing w:val="29"/>
        </w:rPr>
        <w:t> </w:t>
      </w:r>
      <w:r>
        <w:rPr/>
        <w:t>призвал  </w:t>
      </w:r>
      <w:r>
        <w:rPr>
          <w:spacing w:val="29"/>
        </w:rPr>
        <w:t> </w:t>
      </w:r>
      <w:r>
        <w:rPr/>
        <w:t>всех,  </w:t>
      </w:r>
      <w:r>
        <w:rPr>
          <w:spacing w:val="29"/>
        </w:rPr>
        <w:t> </w:t>
      </w:r>
      <w:r>
        <w:rPr/>
        <w:t>кто  </w:t>
      </w:r>
      <w:r>
        <w:rPr>
          <w:spacing w:val="29"/>
        </w:rPr>
        <w:t> </w:t>
      </w:r>
      <w:r>
        <w:rPr/>
        <w:t>работает</w:t>
      </w:r>
      <w:r>
        <w:rPr>
          <w:spacing w:val="-68"/>
        </w:rPr>
        <w:t> </w:t>
      </w:r>
      <w:r>
        <w:rPr/>
        <w:t>с молодежью пропагандировать традиции дружбы и сплоченности народа,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традиций,</w:t>
      </w:r>
      <w:r>
        <w:rPr>
          <w:spacing w:val="1"/>
        </w:rPr>
        <w:t> </w:t>
      </w:r>
      <w:r>
        <w:rPr/>
        <w:t>укреплять</w:t>
      </w:r>
      <w:r>
        <w:rPr>
          <w:spacing w:val="1"/>
        </w:rPr>
        <w:t> </w:t>
      </w:r>
      <w:r>
        <w:rPr/>
        <w:t>духовную</w:t>
      </w:r>
      <w:r>
        <w:rPr>
          <w:spacing w:val="1"/>
        </w:rPr>
        <w:t> </w:t>
      </w:r>
      <w:r>
        <w:rPr/>
        <w:t>общность</w:t>
      </w:r>
      <w:r>
        <w:rPr>
          <w:spacing w:val="-67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воодушевлять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креативную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динамичную</w:t>
      </w:r>
      <w:r>
        <w:rPr>
          <w:spacing w:val="1"/>
        </w:rPr>
        <w:t> </w:t>
      </w:r>
      <w:r>
        <w:rPr/>
        <w:t>молодежь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рубежей,</w:t>
      </w:r>
      <w:r>
        <w:rPr>
          <w:spacing w:val="1"/>
        </w:rPr>
        <w:t> </w:t>
      </w:r>
      <w:r>
        <w:rPr/>
        <w:t>достойное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эстафеты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-2"/>
        </w:rPr>
        <w:t> </w:t>
      </w:r>
      <w:r>
        <w:rPr/>
        <w:t>межэтнического</w:t>
      </w:r>
      <w:r>
        <w:rPr>
          <w:spacing w:val="-1"/>
        </w:rPr>
        <w:t> </w:t>
      </w:r>
      <w:r>
        <w:rPr/>
        <w:t>согласия и</w:t>
      </w:r>
      <w:r>
        <w:rPr>
          <w:spacing w:val="-2"/>
        </w:rPr>
        <w:t> </w:t>
      </w:r>
      <w:r>
        <w:rPr/>
        <w:t>мира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Казахстане.</w:t>
      </w:r>
    </w:p>
    <w:p>
      <w:pPr>
        <w:pStyle w:val="BodyText"/>
        <w:ind w:right="126" w:firstLine="709"/>
      </w:pPr>
      <w:r>
        <w:rPr/>
        <w:t>Чем дальше вглубь уходит история развития суверенного Казахстана,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ощутимы</w:t>
      </w:r>
      <w:r>
        <w:rPr>
          <w:spacing w:val="1"/>
        </w:rPr>
        <w:t> </w:t>
      </w:r>
      <w:r>
        <w:rPr/>
        <w:t>масштабы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демократических</w:t>
      </w:r>
      <w:r>
        <w:rPr>
          <w:spacing w:val="1"/>
        </w:rPr>
        <w:t> </w:t>
      </w:r>
      <w:r>
        <w:rPr/>
        <w:t>преобразований, тем величественнее задачи и перспективы, открывающиеся</w:t>
      </w:r>
      <w:r>
        <w:rPr>
          <w:spacing w:val="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суверенным государством.</w:t>
      </w:r>
    </w:p>
    <w:p>
      <w:pPr>
        <w:pStyle w:val="BodyText"/>
        <w:ind w:left="262" w:right="126" w:firstLine="709"/>
      </w:pPr>
      <w:r>
        <w:rPr/>
        <w:t>За годы независимого развития и созидания Казахстан состоялся, как</w:t>
      </w:r>
      <w:r>
        <w:rPr>
          <w:spacing w:val="1"/>
        </w:rPr>
        <w:t> </w:t>
      </w:r>
      <w:r>
        <w:rPr/>
        <w:t>сильное</w:t>
      </w:r>
      <w:r>
        <w:rPr>
          <w:spacing w:val="1"/>
        </w:rPr>
        <w:t> </w:t>
      </w:r>
      <w:r>
        <w:rPr/>
        <w:t>конкурентоспособное</w:t>
      </w:r>
      <w:r>
        <w:rPr>
          <w:spacing w:val="1"/>
        </w:rPr>
        <w:t> </w:t>
      </w:r>
      <w:r>
        <w:rPr/>
        <w:t>государство.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сохранена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межнациональное</w:t>
      </w:r>
      <w:r>
        <w:rPr>
          <w:spacing w:val="1"/>
        </w:rPr>
        <w:t> </w:t>
      </w:r>
      <w:r>
        <w:rPr/>
        <w:t>согласие.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постсоветском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Ассамблея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интересы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этносов,</w:t>
      </w:r>
      <w:r>
        <w:rPr>
          <w:spacing w:val="-1"/>
        </w:rPr>
        <w:t> </w:t>
      </w:r>
      <w:r>
        <w:rPr/>
        <w:t>проживающих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стране.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2895"/>
      </w:pPr>
      <w:r>
        <w:rPr/>
        <w:t>Список</w:t>
      </w:r>
      <w:r>
        <w:rPr>
          <w:spacing w:val="-9"/>
        </w:rPr>
        <w:t> </w:t>
      </w:r>
      <w:r>
        <w:rPr/>
        <w:t>использованных</w:t>
      </w:r>
      <w:r>
        <w:rPr>
          <w:spacing w:val="-9"/>
        </w:rPr>
        <w:t> </w:t>
      </w:r>
      <w:r>
        <w:rPr/>
        <w:t>источников: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71"/>
        </w:numPr>
        <w:tabs>
          <w:tab w:pos="1095" w:val="left" w:leader="none"/>
        </w:tabs>
        <w:spacing w:line="240" w:lineRule="auto" w:before="0" w:after="0"/>
        <w:ind w:left="261" w:right="128" w:firstLine="567"/>
        <w:jc w:val="left"/>
        <w:rPr>
          <w:sz w:val="24"/>
        </w:rPr>
      </w:pPr>
      <w:bookmarkStart w:name="1. Кыдыралина Ж.У. Ценности независимост" w:id="32"/>
      <w:bookmarkEnd w:id="32"/>
      <w:r>
        <w:rPr/>
      </w:r>
      <w:bookmarkStart w:name="1. Кыдыралина Ж.У. Ценности независимост" w:id="33"/>
      <w:bookmarkEnd w:id="33"/>
      <w:r>
        <w:rPr>
          <w:sz w:val="24"/>
        </w:rPr>
        <w:t>К</w:t>
      </w:r>
      <w:r>
        <w:rPr>
          <w:sz w:val="24"/>
        </w:rPr>
        <w:t>ыдыралина</w:t>
      </w:r>
      <w:r>
        <w:rPr>
          <w:spacing w:val="21"/>
          <w:sz w:val="24"/>
        </w:rPr>
        <w:t> </w:t>
      </w:r>
      <w:r>
        <w:rPr>
          <w:sz w:val="24"/>
        </w:rPr>
        <w:t>Ж.У.</w:t>
      </w:r>
      <w:r>
        <w:rPr>
          <w:spacing w:val="22"/>
          <w:sz w:val="24"/>
        </w:rPr>
        <w:t> </w:t>
      </w:r>
      <w:r>
        <w:rPr>
          <w:sz w:val="24"/>
        </w:rPr>
        <w:t>Ценности</w:t>
      </w:r>
      <w:r>
        <w:rPr>
          <w:spacing w:val="21"/>
          <w:sz w:val="24"/>
        </w:rPr>
        <w:t> </w:t>
      </w:r>
      <w:r>
        <w:rPr>
          <w:sz w:val="24"/>
        </w:rPr>
        <w:t>независимости,</w:t>
      </w:r>
      <w:r>
        <w:rPr>
          <w:spacing w:val="22"/>
          <w:sz w:val="24"/>
        </w:rPr>
        <w:t> </w:t>
      </w:r>
      <w:r>
        <w:rPr>
          <w:sz w:val="24"/>
        </w:rPr>
        <w:t>интеллигенция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идеалы</w:t>
      </w:r>
      <w:r>
        <w:rPr>
          <w:spacing w:val="20"/>
          <w:sz w:val="24"/>
        </w:rPr>
        <w:t> </w:t>
      </w:r>
      <w:r>
        <w:rPr>
          <w:sz w:val="24"/>
        </w:rPr>
        <w:t>общества</w:t>
      </w:r>
      <w:r>
        <w:rPr>
          <w:spacing w:val="22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hyperlink r:id="rId105">
        <w:r>
          <w:rPr>
            <w:sz w:val="24"/>
          </w:rPr>
          <w:t>http://e-history.kz/ru/contents/view/379</w:t>
        </w:r>
      </w:hyperlink>
    </w:p>
    <w:p>
      <w:pPr>
        <w:pStyle w:val="ListParagraph"/>
        <w:numPr>
          <w:ilvl w:val="1"/>
          <w:numId w:val="71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Н.А. В</w:t>
      </w:r>
      <w:r>
        <w:rPr>
          <w:spacing w:val="-2"/>
          <w:sz w:val="24"/>
        </w:rPr>
        <w:t> </w:t>
      </w:r>
      <w:r>
        <w:rPr>
          <w:sz w:val="24"/>
        </w:rPr>
        <w:t>потоке</w:t>
      </w:r>
      <w:r>
        <w:rPr>
          <w:spacing w:val="-1"/>
          <w:sz w:val="24"/>
        </w:rPr>
        <w:t> </w:t>
      </w:r>
      <w:r>
        <w:rPr>
          <w:sz w:val="24"/>
        </w:rPr>
        <w:t>истории.</w:t>
      </w:r>
      <w:r>
        <w:rPr>
          <w:spacing w:val="-1"/>
          <w:sz w:val="24"/>
        </w:rPr>
        <w:t> </w:t>
      </w:r>
      <w:r>
        <w:rPr>
          <w:sz w:val="24"/>
        </w:rPr>
        <w:t>-Алматы:</w:t>
      </w:r>
      <w:r>
        <w:rPr>
          <w:spacing w:val="-1"/>
          <w:sz w:val="24"/>
        </w:rPr>
        <w:t> </w:t>
      </w:r>
      <w:r>
        <w:rPr>
          <w:sz w:val="24"/>
        </w:rPr>
        <w:t>Атамұра,</w:t>
      </w:r>
      <w:r>
        <w:rPr>
          <w:spacing w:val="-2"/>
          <w:sz w:val="24"/>
        </w:rPr>
        <w:t> </w:t>
      </w:r>
      <w:r>
        <w:rPr>
          <w:sz w:val="24"/>
        </w:rPr>
        <w:t>1999.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296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1"/>
          <w:numId w:val="71"/>
        </w:numPr>
        <w:tabs>
          <w:tab w:pos="1086" w:val="left" w:leader="none"/>
        </w:tabs>
        <w:spacing w:line="240" w:lineRule="auto" w:before="0" w:after="0"/>
        <w:ind w:left="1086" w:right="0" w:hanging="257"/>
        <w:jc w:val="left"/>
        <w:rPr>
          <w:sz w:val="24"/>
        </w:rPr>
      </w:pPr>
      <w:r>
        <w:rPr>
          <w:sz w:val="24"/>
        </w:rPr>
        <w:t>Ассамблея</w:t>
      </w:r>
      <w:r>
        <w:rPr>
          <w:spacing w:val="14"/>
          <w:sz w:val="24"/>
        </w:rPr>
        <w:t> </w:t>
      </w:r>
      <w:r>
        <w:rPr>
          <w:sz w:val="24"/>
        </w:rPr>
        <w:t>народа</w:t>
      </w:r>
      <w:r>
        <w:rPr>
          <w:spacing w:val="16"/>
          <w:sz w:val="24"/>
        </w:rPr>
        <w:t> </w:t>
      </w:r>
      <w:r>
        <w:rPr>
          <w:sz w:val="24"/>
        </w:rPr>
        <w:t>Казахстана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истории</w:t>
      </w:r>
      <w:r>
        <w:rPr>
          <w:spacing w:val="15"/>
          <w:sz w:val="24"/>
        </w:rPr>
        <w:t> </w:t>
      </w:r>
      <w:r>
        <w:rPr>
          <w:sz w:val="24"/>
        </w:rPr>
        <w:t>страны.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16"/>
          <w:sz w:val="24"/>
        </w:rPr>
        <w:t> </w:t>
      </w:r>
      <w:r>
        <w:rPr>
          <w:sz w:val="24"/>
        </w:rPr>
        <w:t>Алматы:</w:t>
      </w:r>
      <w:r>
        <w:rPr>
          <w:spacing w:val="16"/>
          <w:sz w:val="24"/>
        </w:rPr>
        <w:t> </w:t>
      </w:r>
      <w:r>
        <w:rPr>
          <w:sz w:val="24"/>
        </w:rPr>
        <w:t>Казакпарат,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6"/>
          <w:sz w:val="24"/>
        </w:rPr>
        <w:t> </w:t>
      </w:r>
      <w:r>
        <w:rPr>
          <w:sz w:val="24"/>
        </w:rPr>
        <w:t>2015.</w:t>
      </w:r>
      <w:r>
        <w:rPr>
          <w:spacing w:val="15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264 с.</w:t>
      </w:r>
    </w:p>
    <w:p>
      <w:pPr>
        <w:pStyle w:val="ListParagraph"/>
        <w:numPr>
          <w:ilvl w:val="1"/>
          <w:numId w:val="71"/>
        </w:numPr>
        <w:tabs>
          <w:tab w:pos="1143" w:val="left" w:leader="none"/>
        </w:tabs>
        <w:spacing w:line="240" w:lineRule="auto" w:before="0" w:after="0"/>
        <w:ind w:left="261" w:right="127" w:firstLine="567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мир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согласие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нашем</w:t>
      </w:r>
      <w:r>
        <w:rPr>
          <w:spacing w:val="1"/>
          <w:sz w:val="24"/>
        </w:rPr>
        <w:t> </w:t>
      </w:r>
      <w:r>
        <w:rPr>
          <w:sz w:val="24"/>
        </w:rPr>
        <w:t>общем</w:t>
      </w:r>
      <w:r>
        <w:rPr>
          <w:spacing w:val="1"/>
          <w:sz w:val="24"/>
        </w:rPr>
        <w:t> </w:t>
      </w:r>
      <w:r>
        <w:rPr>
          <w:sz w:val="24"/>
        </w:rPr>
        <w:t>доме.</w:t>
      </w:r>
      <w:r>
        <w:rPr>
          <w:spacing w:val="1"/>
          <w:sz w:val="24"/>
        </w:rPr>
        <w:t> </w:t>
      </w:r>
      <w:r>
        <w:rPr>
          <w:sz w:val="24"/>
        </w:rPr>
        <w:t>Выступление</w:t>
      </w:r>
      <w:r>
        <w:rPr>
          <w:spacing w:val="1"/>
          <w:sz w:val="24"/>
        </w:rPr>
        <w:t> </w:t>
      </w:r>
      <w:r>
        <w:rPr>
          <w:sz w:val="24"/>
        </w:rPr>
        <w:t>Президента</w:t>
      </w:r>
      <w:r>
        <w:rPr>
          <w:spacing w:val="1"/>
          <w:sz w:val="24"/>
        </w:rPr>
        <w:t> </w:t>
      </w:r>
      <w:r>
        <w:rPr>
          <w:sz w:val="24"/>
        </w:rPr>
        <w:t>РК</w:t>
      </w:r>
      <w:r>
        <w:rPr>
          <w:spacing w:val="1"/>
          <w:sz w:val="24"/>
        </w:rPr>
        <w:t> </w:t>
      </w:r>
      <w:r>
        <w:rPr>
          <w:sz w:val="24"/>
        </w:rPr>
        <w:t>Н.А.</w:t>
      </w:r>
      <w:r>
        <w:rPr>
          <w:spacing w:val="1"/>
          <w:sz w:val="24"/>
        </w:rPr>
        <w:t> </w:t>
      </w:r>
      <w:r>
        <w:rPr>
          <w:sz w:val="24"/>
        </w:rPr>
        <w:t>Назарбаева на I сессии Ассамблеи народа Казахстана. 24 марта 1995 г.// Политика мира и</w:t>
      </w:r>
      <w:r>
        <w:rPr>
          <w:spacing w:val="1"/>
          <w:sz w:val="24"/>
        </w:rPr>
        <w:t> </w:t>
      </w:r>
      <w:r>
        <w:rPr>
          <w:sz w:val="24"/>
        </w:rPr>
        <w:t>согласия.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Астана: Елорда,</w:t>
      </w:r>
      <w:r>
        <w:rPr>
          <w:spacing w:val="-1"/>
          <w:sz w:val="24"/>
        </w:rPr>
        <w:t> </w:t>
      </w:r>
      <w:r>
        <w:rPr>
          <w:sz w:val="24"/>
        </w:rPr>
        <w:t>– 2007.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1"/>
          <w:numId w:val="71"/>
        </w:numPr>
        <w:tabs>
          <w:tab w:pos="1102" w:val="left" w:leader="none"/>
        </w:tabs>
        <w:spacing w:line="240" w:lineRule="auto" w:before="72" w:after="0"/>
        <w:ind w:left="261" w:right="126" w:firstLine="567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30"/>
          <w:sz w:val="24"/>
        </w:rPr>
        <w:t> </w:t>
      </w:r>
      <w:r>
        <w:rPr>
          <w:sz w:val="24"/>
        </w:rPr>
        <w:t>Президента</w:t>
      </w:r>
      <w:r>
        <w:rPr>
          <w:spacing w:val="30"/>
          <w:sz w:val="24"/>
        </w:rPr>
        <w:t> </w:t>
      </w:r>
      <w:r>
        <w:rPr>
          <w:sz w:val="24"/>
        </w:rPr>
        <w:t>РК</w:t>
      </w:r>
      <w:r>
        <w:rPr>
          <w:spacing w:val="29"/>
          <w:sz w:val="24"/>
        </w:rPr>
        <w:t> </w:t>
      </w:r>
      <w:r>
        <w:rPr>
          <w:sz w:val="24"/>
        </w:rPr>
        <w:t>Н.А.</w:t>
      </w:r>
      <w:r>
        <w:rPr>
          <w:spacing w:val="30"/>
          <w:sz w:val="24"/>
        </w:rPr>
        <w:t> </w:t>
      </w:r>
      <w:r>
        <w:rPr>
          <w:sz w:val="24"/>
        </w:rPr>
        <w:t>Назарбаева</w:t>
      </w:r>
      <w:r>
        <w:rPr>
          <w:spacing w:val="30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VII</w:t>
      </w:r>
      <w:r>
        <w:rPr>
          <w:spacing w:val="30"/>
          <w:sz w:val="24"/>
        </w:rPr>
        <w:t> </w:t>
      </w:r>
      <w:r>
        <w:rPr>
          <w:sz w:val="24"/>
        </w:rPr>
        <w:t>сессии</w:t>
      </w:r>
      <w:r>
        <w:rPr>
          <w:spacing w:val="30"/>
          <w:sz w:val="24"/>
        </w:rPr>
        <w:t> </w:t>
      </w:r>
      <w:r>
        <w:rPr>
          <w:sz w:val="24"/>
        </w:rPr>
        <w:t>Ассамблеи</w:t>
      </w:r>
      <w:r>
        <w:rPr>
          <w:spacing w:val="30"/>
          <w:sz w:val="24"/>
        </w:rPr>
        <w:t> </w:t>
      </w:r>
      <w:r>
        <w:rPr>
          <w:sz w:val="24"/>
        </w:rPr>
        <w:t>народов</w:t>
      </w:r>
      <w:r>
        <w:rPr>
          <w:spacing w:val="-57"/>
          <w:sz w:val="24"/>
        </w:rPr>
        <w:t> </w:t>
      </w:r>
      <w:r>
        <w:rPr>
          <w:sz w:val="24"/>
        </w:rPr>
        <w:t>Казахстана.</w:t>
      </w:r>
      <w:r>
        <w:rPr>
          <w:spacing w:val="-1"/>
          <w:sz w:val="24"/>
        </w:rPr>
        <w:t> </w:t>
      </w:r>
      <w:r>
        <w:rPr>
          <w:sz w:val="24"/>
        </w:rPr>
        <w:t>– Астана, 2000.</w:t>
      </w:r>
    </w:p>
    <w:p>
      <w:pPr>
        <w:pStyle w:val="ListParagraph"/>
        <w:numPr>
          <w:ilvl w:val="1"/>
          <w:numId w:val="71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Стратегия</w:t>
      </w:r>
      <w:r>
        <w:rPr>
          <w:spacing w:val="-2"/>
          <w:sz w:val="24"/>
        </w:rPr>
        <w:t> </w:t>
      </w:r>
      <w:r>
        <w:rPr>
          <w:sz w:val="24"/>
        </w:rPr>
        <w:t>АНК.</w:t>
      </w:r>
      <w:r>
        <w:rPr>
          <w:spacing w:val="-2"/>
          <w:sz w:val="24"/>
        </w:rPr>
        <w:t> </w:t>
      </w:r>
      <w:r>
        <w:rPr>
          <w:sz w:val="24"/>
        </w:rPr>
        <w:t>IX</w:t>
      </w:r>
      <w:r>
        <w:rPr>
          <w:spacing w:val="-2"/>
          <w:sz w:val="24"/>
        </w:rPr>
        <w:t> </w:t>
      </w:r>
      <w:r>
        <w:rPr>
          <w:sz w:val="24"/>
        </w:rPr>
        <w:t>сессия</w:t>
      </w:r>
      <w:r>
        <w:rPr>
          <w:spacing w:val="-2"/>
          <w:sz w:val="24"/>
        </w:rPr>
        <w:t> </w:t>
      </w:r>
      <w:r>
        <w:rPr>
          <w:sz w:val="24"/>
        </w:rPr>
        <w:t>Ассамблеи</w:t>
      </w:r>
      <w:r>
        <w:rPr>
          <w:spacing w:val="-2"/>
          <w:sz w:val="24"/>
        </w:rPr>
        <w:t> </w:t>
      </w:r>
      <w:r>
        <w:rPr>
          <w:sz w:val="24"/>
        </w:rPr>
        <w:t>народа</w:t>
      </w:r>
      <w:r>
        <w:rPr>
          <w:spacing w:val="-1"/>
          <w:sz w:val="24"/>
        </w:rPr>
        <w:t> </w:t>
      </w:r>
      <w:r>
        <w:rPr>
          <w:sz w:val="24"/>
        </w:rPr>
        <w:t>Казахстана.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Астана,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ListParagraph"/>
        <w:numPr>
          <w:ilvl w:val="1"/>
          <w:numId w:val="71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Доктрина</w:t>
      </w:r>
      <w:r>
        <w:rPr>
          <w:spacing w:val="-3"/>
          <w:sz w:val="24"/>
        </w:rPr>
        <w:t> </w:t>
      </w:r>
      <w:r>
        <w:rPr>
          <w:sz w:val="24"/>
        </w:rPr>
        <w:t>национального</w:t>
      </w:r>
      <w:r>
        <w:rPr>
          <w:spacing w:val="-4"/>
          <w:sz w:val="24"/>
        </w:rPr>
        <w:t> </w:t>
      </w:r>
      <w:r>
        <w:rPr>
          <w:sz w:val="24"/>
        </w:rPr>
        <w:t>единства</w:t>
      </w:r>
      <w:r>
        <w:rPr>
          <w:spacing w:val="-3"/>
          <w:sz w:val="24"/>
        </w:rPr>
        <w:t> </w:t>
      </w:r>
      <w:r>
        <w:rPr>
          <w:sz w:val="24"/>
        </w:rPr>
        <w:t>Казахстана.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Астана,</w:t>
      </w:r>
      <w:r>
        <w:rPr>
          <w:spacing w:val="-3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1"/>
          <w:numId w:val="71"/>
        </w:numPr>
        <w:tabs>
          <w:tab w:pos="1072" w:val="left" w:leader="none"/>
        </w:tabs>
        <w:spacing w:line="240" w:lineRule="auto" w:before="0" w:after="0"/>
        <w:ind w:left="261" w:right="128" w:firstLine="567"/>
        <w:jc w:val="left"/>
        <w:rPr>
          <w:sz w:val="24"/>
        </w:rPr>
      </w:pPr>
      <w:r>
        <w:rPr>
          <w:sz w:val="24"/>
        </w:rPr>
        <w:t>Послание Главы государства</w:t>
      </w:r>
      <w:r>
        <w:rPr>
          <w:spacing w:val="1"/>
          <w:sz w:val="24"/>
        </w:rPr>
        <w:t> </w:t>
      </w:r>
      <w:r>
        <w:rPr>
          <w:sz w:val="24"/>
        </w:rPr>
        <w:t>народу</w:t>
      </w:r>
      <w:r>
        <w:rPr>
          <w:spacing w:val="2"/>
          <w:sz w:val="24"/>
        </w:rPr>
        <w:t> </w:t>
      </w:r>
      <w:r>
        <w:rPr>
          <w:sz w:val="24"/>
        </w:rPr>
        <w:t>Казахстана</w:t>
      </w:r>
      <w:r>
        <w:rPr>
          <w:spacing w:val="1"/>
          <w:sz w:val="24"/>
        </w:rPr>
        <w:t> </w:t>
      </w:r>
      <w:r>
        <w:rPr>
          <w:sz w:val="24"/>
        </w:rPr>
        <w:t>«Нұрлы жол –</w:t>
      </w:r>
      <w:r>
        <w:rPr>
          <w:spacing w:val="1"/>
          <w:sz w:val="24"/>
        </w:rPr>
        <w:t> </w:t>
      </w:r>
      <w:r>
        <w:rPr>
          <w:sz w:val="24"/>
        </w:rPr>
        <w:t>путь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будущее»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11.11.2014</w:t>
      </w:r>
      <w:r>
        <w:rPr>
          <w:spacing w:val="-1"/>
          <w:sz w:val="24"/>
        </w:rPr>
        <w:t> </w:t>
      </w:r>
      <w:r>
        <w:rPr>
          <w:sz w:val="24"/>
        </w:rPr>
        <w:t>года // </w:t>
      </w:r>
      <w:hyperlink r:id="rId38">
        <w:r>
          <w:rPr>
            <w:sz w:val="24"/>
          </w:rPr>
          <w:t>http://www.akorda.kz</w:t>
        </w:r>
      </w:hyperlink>
      <w:r>
        <w:rPr>
          <w:sz w:val="24"/>
        </w:rPr>
        <w:t>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right="285"/>
        <w:jc w:val="center"/>
      </w:pPr>
      <w:r>
        <w:rPr/>
        <w:t>ҚАРАХАНДЫҚ</w:t>
      </w:r>
      <w:r>
        <w:rPr>
          <w:spacing w:val="-7"/>
        </w:rPr>
        <w:t> </w:t>
      </w:r>
      <w:r>
        <w:rPr/>
        <w:t>МӘДЕНИ</w:t>
      </w:r>
      <w:r>
        <w:rPr>
          <w:spacing w:val="-5"/>
        </w:rPr>
        <w:t> </w:t>
      </w:r>
      <w:r>
        <w:rPr/>
        <w:t>РЕНЕССАНЫСЫ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Мұхамеджанова</w:t>
      </w:r>
      <w:r>
        <w:rPr>
          <w:i/>
          <w:spacing w:val="-4"/>
        </w:rPr>
        <w:t> </w:t>
      </w:r>
      <w:r>
        <w:rPr>
          <w:i/>
        </w:rPr>
        <w:t>Р.</w:t>
      </w:r>
      <w:r>
        <w:rPr>
          <w:i/>
          <w:spacing w:val="-5"/>
        </w:rPr>
        <w:t> </w:t>
      </w:r>
      <w:r>
        <w:rPr>
          <w:i/>
        </w:rPr>
        <w:t>Ж.</w:t>
      </w:r>
    </w:p>
    <w:p>
      <w:pPr>
        <w:spacing w:line="321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тарих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кандидаты.,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профессор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м.а.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hyperlink r:id="rId106">
        <w:r>
          <w:rPr>
            <w:i/>
            <w:sz w:val="28"/>
          </w:rPr>
          <w:t>raushan150159@mail.ru</w:t>
        </w:r>
      </w:hyperlink>
    </w:p>
    <w:p>
      <w:pPr>
        <w:pStyle w:val="BodyText"/>
        <w:spacing w:before="2"/>
        <w:ind w:left="0"/>
        <w:jc w:val="left"/>
        <w:rPr>
          <w:i/>
        </w:rPr>
      </w:pPr>
    </w:p>
    <w:p>
      <w:pPr>
        <w:pStyle w:val="Heading1"/>
        <w:ind w:left="261" w:firstLine="707"/>
      </w:pPr>
      <w:r>
        <w:rPr/>
        <w:t>«Толық</w:t>
      </w:r>
      <w:r>
        <w:rPr>
          <w:spacing w:val="12"/>
        </w:rPr>
        <w:t> </w:t>
      </w:r>
      <w:r>
        <w:rPr/>
        <w:t>өркениетті</w:t>
      </w:r>
      <w:r>
        <w:rPr>
          <w:spacing w:val="13"/>
        </w:rPr>
        <w:t> </w:t>
      </w:r>
      <w:r>
        <w:rPr/>
        <w:t>ел</w:t>
      </w:r>
      <w:r>
        <w:rPr>
          <w:spacing w:val="11"/>
        </w:rPr>
        <w:t> </w:t>
      </w:r>
      <w:r>
        <w:rPr/>
        <w:t>болу</w:t>
      </w:r>
      <w:r>
        <w:rPr>
          <w:spacing w:val="12"/>
        </w:rPr>
        <w:t> </w:t>
      </w:r>
      <w:r>
        <w:rPr/>
        <w:t>үшін</w:t>
      </w:r>
      <w:r>
        <w:rPr>
          <w:spacing w:val="12"/>
        </w:rPr>
        <w:t> </w:t>
      </w:r>
      <w:r>
        <w:rPr/>
        <w:t>алдымен</w:t>
      </w:r>
      <w:r>
        <w:rPr>
          <w:spacing w:val="12"/>
        </w:rPr>
        <w:t> </w:t>
      </w:r>
      <w:r>
        <w:rPr/>
        <w:t>өз</w:t>
      </w:r>
      <w:r>
        <w:rPr>
          <w:spacing w:val="11"/>
        </w:rPr>
        <w:t> </w:t>
      </w:r>
      <w:r>
        <w:rPr/>
        <w:t>мәдениетімізді,</w:t>
      </w:r>
      <w:r>
        <w:rPr>
          <w:spacing w:val="12"/>
        </w:rPr>
        <w:t> </w:t>
      </w:r>
      <w:r>
        <w:rPr/>
        <w:t>өз</w:t>
      </w:r>
      <w:r>
        <w:rPr>
          <w:spacing w:val="-67"/>
        </w:rPr>
        <w:t> </w:t>
      </w:r>
      <w:r>
        <w:rPr/>
        <w:t>тарихымызды бойымызға сіңіріп, содан кейін өзге дүнеиені игеруге</w:t>
      </w:r>
      <w:r>
        <w:rPr>
          <w:spacing w:val="1"/>
        </w:rPr>
        <w:t> </w:t>
      </w:r>
      <w:r>
        <w:rPr/>
        <w:t>ұмтылғанымыз</w:t>
      </w:r>
      <w:r>
        <w:rPr>
          <w:spacing w:val="-1"/>
        </w:rPr>
        <w:t> </w:t>
      </w:r>
      <w:r>
        <w:rPr/>
        <w:t>жөн».</w:t>
      </w:r>
    </w:p>
    <w:p>
      <w:pPr>
        <w:spacing w:before="0"/>
        <w:ind w:left="260" w:right="126" w:firstLine="0"/>
        <w:jc w:val="right"/>
        <w:rPr>
          <w:b/>
          <w:sz w:val="28"/>
        </w:rPr>
      </w:pPr>
      <w:r>
        <w:rPr>
          <w:b/>
          <w:sz w:val="28"/>
        </w:rPr>
        <w:t>Н.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Ә.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Назарбаев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BodyText"/>
        <w:ind w:right="125" w:firstLine="709"/>
      </w:pPr>
      <w:r>
        <w:rPr/>
        <w:t>X</w:t>
      </w:r>
      <w:r>
        <w:rPr>
          <w:spacing w:val="-15"/>
        </w:rPr>
        <w:t> </w:t>
      </w:r>
      <w:r>
        <w:rPr/>
        <w:t>ғасырдың</w:t>
      </w:r>
      <w:r>
        <w:rPr>
          <w:spacing w:val="-13"/>
        </w:rPr>
        <w:t> </w:t>
      </w:r>
      <w:r>
        <w:rPr/>
        <w:t>орта</w:t>
      </w:r>
      <w:r>
        <w:rPr>
          <w:spacing w:val="-15"/>
        </w:rPr>
        <w:t> </w:t>
      </w:r>
      <w:r>
        <w:rPr/>
        <w:t>шенінде</w:t>
      </w:r>
      <w:r>
        <w:rPr>
          <w:spacing w:val="-14"/>
        </w:rPr>
        <w:t> </w:t>
      </w:r>
      <w:r>
        <w:rPr/>
        <w:t>Жетісу</w:t>
      </w:r>
      <w:r>
        <w:rPr>
          <w:spacing w:val="-14"/>
        </w:rPr>
        <w:t> </w:t>
      </w:r>
      <w:r>
        <w:rPr/>
        <w:t>аумағында</w:t>
      </w:r>
      <w:r>
        <w:rPr>
          <w:spacing w:val="-14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Шығыс</w:t>
      </w:r>
      <w:r>
        <w:rPr>
          <w:spacing w:val="-14"/>
        </w:rPr>
        <w:t> </w:t>
      </w:r>
      <w:r>
        <w:rPr/>
        <w:t>Түркістанның</w:t>
      </w:r>
      <w:r>
        <w:rPr>
          <w:spacing w:val="-67"/>
        </w:rPr>
        <w:t> </w:t>
      </w:r>
      <w:r>
        <w:rPr/>
        <w:t>(Қашғардың) бір бөлігінде әлеуметтік құрылымы біршама дамыған, өзінен</w:t>
      </w:r>
      <w:r>
        <w:rPr>
          <w:spacing w:val="1"/>
        </w:rPr>
        <w:t> </w:t>
      </w:r>
      <w:r>
        <w:rPr/>
        <w:t>бұрынғы мемлекеттік құрылымдардың көптеген әлеуметтік институттарын</w:t>
      </w:r>
      <w:r>
        <w:rPr>
          <w:spacing w:val="1"/>
        </w:rPr>
        <w:t> </w:t>
      </w:r>
      <w:r>
        <w:rPr/>
        <w:t>табиғи түрде өзіне жинақтаған Қарахан мемлекеті пайда болды. Орталығы</w:t>
      </w:r>
      <w:r>
        <w:rPr>
          <w:spacing w:val="1"/>
        </w:rPr>
        <w:t> </w:t>
      </w:r>
      <w:r>
        <w:rPr/>
        <w:t>Баласағұн қаласы. Кейіннен мемлекеттің батыстағы шекарасы Орта Азияның</w:t>
      </w:r>
      <w:r>
        <w:rPr>
          <w:spacing w:val="1"/>
        </w:rPr>
        <w:t> </w:t>
      </w:r>
      <w:r>
        <w:rPr/>
        <w:t>көптеген жерін қамтыды. Зерттеушілердің пікірлеріне қарағанда «Қарахан»</w:t>
      </w:r>
      <w:r>
        <w:rPr>
          <w:spacing w:val="1"/>
        </w:rPr>
        <w:t> </w:t>
      </w:r>
      <w:r>
        <w:rPr/>
        <w:t>сөзі</w:t>
      </w:r>
      <w:r>
        <w:rPr>
          <w:spacing w:val="42"/>
        </w:rPr>
        <w:t> </w:t>
      </w:r>
      <w:r>
        <w:rPr/>
        <w:t>бір</w:t>
      </w:r>
      <w:r>
        <w:rPr>
          <w:spacing w:val="42"/>
        </w:rPr>
        <w:t> </w:t>
      </w:r>
      <w:r>
        <w:rPr/>
        <w:t>әулеттің</w:t>
      </w:r>
      <w:r>
        <w:rPr>
          <w:spacing w:val="43"/>
        </w:rPr>
        <w:t> </w:t>
      </w:r>
      <w:r>
        <w:rPr/>
        <w:t>атынан</w:t>
      </w:r>
      <w:r>
        <w:rPr>
          <w:spacing w:val="42"/>
        </w:rPr>
        <w:t> </w:t>
      </w:r>
      <w:r>
        <w:rPr/>
        <w:t>пайда</w:t>
      </w:r>
      <w:r>
        <w:rPr>
          <w:spacing w:val="42"/>
        </w:rPr>
        <w:t> </w:t>
      </w:r>
      <w:r>
        <w:rPr/>
        <w:t>болған</w:t>
      </w:r>
      <w:r>
        <w:rPr>
          <w:spacing w:val="42"/>
        </w:rPr>
        <w:t> </w:t>
      </w:r>
      <w:r>
        <w:rPr/>
        <w:t>деген</w:t>
      </w:r>
      <w:r>
        <w:rPr>
          <w:spacing w:val="44"/>
        </w:rPr>
        <w:t> </w:t>
      </w:r>
      <w:r>
        <w:rPr/>
        <w:t>жорамалдар</w:t>
      </w:r>
      <w:r>
        <w:rPr>
          <w:spacing w:val="42"/>
        </w:rPr>
        <w:t> </w:t>
      </w:r>
      <w:r>
        <w:rPr/>
        <w:t>бар.</w:t>
      </w:r>
      <w:r>
        <w:rPr>
          <w:spacing w:val="45"/>
        </w:rPr>
        <w:t> </w:t>
      </w:r>
      <w:r>
        <w:rPr/>
        <w:t>Қарахан</w:t>
      </w:r>
      <w:r>
        <w:rPr>
          <w:spacing w:val="43"/>
        </w:rPr>
        <w:t> </w:t>
      </w:r>
      <w:r>
        <w:rPr/>
        <w:t>сөзі</w:t>
      </w:r>
      <w:r>
        <w:rPr>
          <w:spacing w:val="-68"/>
        </w:rPr>
        <w:t> </w:t>
      </w:r>
      <w:r>
        <w:rPr/>
        <w:t>X ғасырдың</w:t>
      </w:r>
      <w:r>
        <w:rPr>
          <w:spacing w:val="1"/>
        </w:rPr>
        <w:t> </w:t>
      </w:r>
      <w:r>
        <w:rPr/>
        <w:t>соңынан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қарахандықтардың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Азияны</w:t>
      </w:r>
      <w:r>
        <w:rPr>
          <w:spacing w:val="1"/>
        </w:rPr>
        <w:t> </w:t>
      </w:r>
      <w:r>
        <w:rPr/>
        <w:t>жаулап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бастаған кезінде мұсылман деректерінде пайда бола бастайды. Ал, Қарахан</w:t>
      </w:r>
      <w:r>
        <w:rPr>
          <w:spacing w:val="1"/>
        </w:rPr>
        <w:t> </w:t>
      </w:r>
      <w:r>
        <w:rPr/>
        <w:t>мемлекеті деген атау X–XI ғ. тарихшылардың зерттеулерінде шартты түрде</w:t>
      </w:r>
      <w:r>
        <w:rPr>
          <w:spacing w:val="1"/>
        </w:rPr>
        <w:t> </w:t>
      </w:r>
      <w:r>
        <w:rPr/>
        <w:t>қабылданған.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этникалық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шігіл,</w:t>
      </w:r>
      <w:r>
        <w:rPr>
          <w:spacing w:val="1"/>
        </w:rPr>
        <w:t> </w:t>
      </w:r>
      <w:r>
        <w:rPr/>
        <w:t>жағма,</w:t>
      </w:r>
      <w:r>
        <w:rPr>
          <w:spacing w:val="1"/>
        </w:rPr>
        <w:t> </w:t>
      </w:r>
      <w:r>
        <w:rPr/>
        <w:t>қарлұқ,</w:t>
      </w:r>
      <w:r>
        <w:rPr>
          <w:spacing w:val="1"/>
        </w:rPr>
        <w:t> </w:t>
      </w:r>
      <w:r>
        <w:rPr/>
        <w:t>оғыз,</w:t>
      </w:r>
      <w:r>
        <w:rPr>
          <w:spacing w:val="-67"/>
        </w:rPr>
        <w:t> </w:t>
      </w:r>
      <w:r>
        <w:rPr/>
        <w:t>қаңлы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тілдес</w:t>
      </w:r>
      <w:r>
        <w:rPr>
          <w:spacing w:val="1"/>
        </w:rPr>
        <w:t> </w:t>
      </w:r>
      <w:r>
        <w:rPr/>
        <w:t>тайпалардан</w:t>
      </w:r>
      <w:r>
        <w:rPr>
          <w:spacing w:val="1"/>
        </w:rPr>
        <w:t> </w:t>
      </w:r>
      <w:r>
        <w:rPr/>
        <w:t>тұрған.</w:t>
      </w:r>
      <w:r>
        <w:rPr>
          <w:spacing w:val="1"/>
        </w:rPr>
        <w:t> </w:t>
      </w:r>
      <w:r>
        <w:rPr/>
        <w:t>Шігіл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Жағма</w:t>
      </w:r>
      <w:r>
        <w:rPr>
          <w:spacing w:val="1"/>
        </w:rPr>
        <w:t> </w:t>
      </w:r>
      <w:r>
        <w:rPr/>
        <w:t>тайпалары негізгі рөл атқарған. Өкімет басындағы билеушілер</w:t>
      </w:r>
      <w:r>
        <w:rPr>
          <w:spacing w:val="1"/>
        </w:rPr>
        <w:t> </w:t>
      </w:r>
      <w:r>
        <w:rPr/>
        <w:t>алма-кезек</w:t>
      </w:r>
      <w:r>
        <w:rPr>
          <w:spacing w:val="1"/>
        </w:rPr>
        <w:t> </w:t>
      </w:r>
      <w:r>
        <w:rPr/>
        <w:t>осылардан</w:t>
      </w:r>
      <w:r>
        <w:rPr>
          <w:spacing w:val="-11"/>
        </w:rPr>
        <w:t> </w:t>
      </w:r>
      <w:r>
        <w:rPr/>
        <w:t>тұрған.</w:t>
      </w:r>
      <w:r>
        <w:rPr>
          <w:spacing w:val="-10"/>
        </w:rPr>
        <w:t> </w:t>
      </w:r>
      <w:r>
        <w:rPr/>
        <w:t>XI</w:t>
      </w:r>
      <w:r>
        <w:rPr>
          <w:spacing w:val="-11"/>
        </w:rPr>
        <w:t> </w:t>
      </w:r>
      <w:r>
        <w:rPr/>
        <w:t>ғ.</w:t>
      </w:r>
      <w:r>
        <w:rPr>
          <w:spacing w:val="-12"/>
        </w:rPr>
        <w:t> </w:t>
      </w:r>
      <w:r>
        <w:rPr/>
        <w:t>бастап</w:t>
      </w:r>
      <w:r>
        <w:rPr>
          <w:spacing w:val="-11"/>
        </w:rPr>
        <w:t> </w:t>
      </w:r>
      <w:r>
        <w:rPr/>
        <w:t>XII</w:t>
      </w:r>
      <w:r>
        <w:rPr>
          <w:spacing w:val="-11"/>
        </w:rPr>
        <w:t> </w:t>
      </w:r>
      <w:r>
        <w:rPr/>
        <w:t>ғ.</w:t>
      </w:r>
      <w:r>
        <w:rPr>
          <w:spacing w:val="-9"/>
        </w:rPr>
        <w:t> </w:t>
      </w:r>
      <w:r>
        <w:rPr/>
        <w:t>ортасына</w:t>
      </w:r>
      <w:r>
        <w:rPr>
          <w:spacing w:val="-12"/>
        </w:rPr>
        <w:t> </w:t>
      </w:r>
      <w:r>
        <w:rPr/>
        <w:t>дейін</w:t>
      </w:r>
      <w:r>
        <w:rPr>
          <w:spacing w:val="-11"/>
        </w:rPr>
        <w:t> </w:t>
      </w:r>
      <w:r>
        <w:rPr/>
        <w:t>шамасы</w:t>
      </w:r>
      <w:r>
        <w:rPr>
          <w:spacing w:val="-11"/>
        </w:rPr>
        <w:t> </w:t>
      </w:r>
      <w:r>
        <w:rPr/>
        <w:t>екі</w:t>
      </w:r>
      <w:r>
        <w:rPr>
          <w:spacing w:val="-11"/>
        </w:rPr>
        <w:t> </w:t>
      </w:r>
      <w:r>
        <w:rPr/>
        <w:t>ғасырға</w:t>
      </w:r>
      <w:r>
        <w:rPr>
          <w:spacing w:val="-12"/>
        </w:rPr>
        <w:t> </w:t>
      </w:r>
      <w:r>
        <w:rPr/>
        <w:t>жуық</w:t>
      </w:r>
      <w:r>
        <w:rPr>
          <w:spacing w:val="-67"/>
        </w:rPr>
        <w:t> </w:t>
      </w:r>
      <w:r>
        <w:rPr>
          <w:spacing w:val="-1"/>
        </w:rPr>
        <w:t>Қарахан</w:t>
      </w:r>
      <w:r>
        <w:rPr>
          <w:spacing w:val="-17"/>
        </w:rPr>
        <w:t> </w:t>
      </w:r>
      <w:r>
        <w:rPr>
          <w:spacing w:val="-1"/>
        </w:rPr>
        <w:t>мемлекеті</w:t>
      </w:r>
      <w:r>
        <w:rPr>
          <w:spacing w:val="-17"/>
        </w:rPr>
        <w:t> </w:t>
      </w:r>
      <w:r>
        <w:rPr>
          <w:spacing w:val="-1"/>
        </w:rPr>
        <w:t>батысында</w:t>
      </w:r>
      <w:r>
        <w:rPr>
          <w:spacing w:val="-17"/>
        </w:rPr>
        <w:t> </w:t>
      </w:r>
      <w:r>
        <w:rPr>
          <w:spacing w:val="-1"/>
        </w:rPr>
        <w:t>Әмудария</w:t>
      </w:r>
      <w:r>
        <w:rPr>
          <w:spacing w:val="-16"/>
        </w:rPr>
        <w:t> </w:t>
      </w:r>
      <w:r>
        <w:rPr/>
        <w:t>мен</w:t>
      </w:r>
      <w:r>
        <w:rPr>
          <w:spacing w:val="-17"/>
        </w:rPr>
        <w:t> </w:t>
      </w:r>
      <w:r>
        <w:rPr/>
        <w:t>Сырдарияның</w:t>
      </w:r>
      <w:r>
        <w:rPr>
          <w:spacing w:val="-17"/>
        </w:rPr>
        <w:t> </w:t>
      </w:r>
      <w:r>
        <w:rPr/>
        <w:t>төменгі</w:t>
      </w:r>
      <w:r>
        <w:rPr>
          <w:spacing w:val="-17"/>
        </w:rPr>
        <w:t> </w:t>
      </w:r>
      <w:r>
        <w:rPr/>
        <w:t>ағысынан,</w:t>
      </w:r>
      <w:r>
        <w:rPr>
          <w:spacing w:val="-67"/>
        </w:rPr>
        <w:t> </w:t>
      </w:r>
      <w:r>
        <w:rPr/>
        <w:t>Жетісумен</w:t>
      </w:r>
      <w:r>
        <w:rPr>
          <w:spacing w:val="50"/>
        </w:rPr>
        <w:t> </w:t>
      </w:r>
      <w:r>
        <w:rPr/>
        <w:t>Қашқарға</w:t>
      </w:r>
      <w:r>
        <w:rPr>
          <w:spacing w:val="48"/>
        </w:rPr>
        <w:t> </w:t>
      </w:r>
      <w:r>
        <w:rPr/>
        <w:t>дейінгі</w:t>
      </w:r>
      <w:r>
        <w:rPr>
          <w:spacing w:val="49"/>
        </w:rPr>
        <w:t> </w:t>
      </w:r>
      <w:r>
        <w:rPr/>
        <w:t>аралықтағы</w:t>
      </w:r>
      <w:r>
        <w:rPr>
          <w:spacing w:val="118"/>
        </w:rPr>
        <w:t> </w:t>
      </w:r>
      <w:r>
        <w:rPr/>
        <w:t>кең</w:t>
      </w:r>
      <w:r>
        <w:rPr>
          <w:spacing w:val="119"/>
        </w:rPr>
        <w:t> </w:t>
      </w:r>
      <w:r>
        <w:rPr/>
        <w:t>байтақ</w:t>
      </w:r>
      <w:r>
        <w:rPr>
          <w:spacing w:val="118"/>
        </w:rPr>
        <w:t> </w:t>
      </w:r>
      <w:r>
        <w:rPr/>
        <w:t>аймақты</w:t>
      </w:r>
      <w:r>
        <w:rPr>
          <w:spacing w:val="120"/>
        </w:rPr>
        <w:t> </w:t>
      </w:r>
      <w:r>
        <w:rPr/>
        <w:t>иеленген</w:t>
      </w:r>
      <w:r>
        <w:rPr>
          <w:spacing w:val="-68"/>
        </w:rPr>
        <w:t> </w:t>
      </w:r>
      <w:r>
        <w:rPr/>
        <w:t>[1,</w:t>
      </w:r>
      <w:r>
        <w:rPr>
          <w:spacing w:val="-2"/>
        </w:rPr>
        <w:t> </w:t>
      </w:r>
      <w:r>
        <w:rPr/>
        <w:t>81 б.].</w:t>
      </w:r>
    </w:p>
    <w:p>
      <w:pPr>
        <w:pStyle w:val="BodyText"/>
        <w:ind w:left="262" w:right="127" w:firstLine="707"/>
      </w:pPr>
      <w:r>
        <w:rPr/>
        <w:t>X ғасырдың басында Қарахандар әулетінің негізін қалаушы Сатұқ –</w:t>
      </w:r>
      <w:r>
        <w:rPr>
          <w:spacing w:val="1"/>
        </w:rPr>
        <w:t> </w:t>
      </w:r>
      <w:r>
        <w:rPr/>
        <w:t>Боғыра</w:t>
      </w:r>
      <w:r>
        <w:rPr>
          <w:spacing w:val="-5"/>
        </w:rPr>
        <w:t> </w:t>
      </w:r>
      <w:r>
        <w:rPr/>
        <w:t>хан</w:t>
      </w:r>
      <w:r>
        <w:rPr>
          <w:spacing w:val="-4"/>
        </w:rPr>
        <w:t> </w:t>
      </w:r>
      <w:r>
        <w:rPr/>
        <w:t>ислам</w:t>
      </w:r>
      <w:r>
        <w:rPr>
          <w:spacing w:val="-2"/>
        </w:rPr>
        <w:t> </w:t>
      </w:r>
      <w:r>
        <w:rPr/>
        <w:t>дінін</w:t>
      </w:r>
      <w:r>
        <w:rPr>
          <w:spacing w:val="-4"/>
        </w:rPr>
        <w:t> </w:t>
      </w:r>
      <w:r>
        <w:rPr/>
        <w:t>қабылдады,</w:t>
      </w:r>
      <w:r>
        <w:rPr>
          <w:spacing w:val="-4"/>
        </w:rPr>
        <w:t> </w:t>
      </w:r>
      <w:r>
        <w:rPr/>
        <w:t>ал</w:t>
      </w:r>
      <w:r>
        <w:rPr>
          <w:spacing w:val="-2"/>
        </w:rPr>
        <w:t> </w:t>
      </w:r>
      <w:r>
        <w:rPr/>
        <w:t>оның</w:t>
      </w:r>
      <w:r>
        <w:rPr>
          <w:spacing w:val="-4"/>
        </w:rPr>
        <w:t> </w:t>
      </w:r>
      <w:r>
        <w:rPr/>
        <w:t>ұлы</w:t>
      </w:r>
      <w:r>
        <w:rPr>
          <w:spacing w:val="-1"/>
        </w:rPr>
        <w:t> </w:t>
      </w:r>
      <w:r>
        <w:rPr/>
        <w:t>Мұса</w:t>
      </w:r>
      <w:r>
        <w:rPr>
          <w:spacing w:val="-3"/>
        </w:rPr>
        <w:t> </w:t>
      </w:r>
      <w:r>
        <w:rPr/>
        <w:t>хан</w:t>
      </w:r>
      <w:r>
        <w:rPr>
          <w:spacing w:val="-1"/>
        </w:rPr>
        <w:t> </w:t>
      </w:r>
      <w:r>
        <w:rPr/>
        <w:t>960</w:t>
      </w:r>
      <w:r>
        <w:rPr>
          <w:spacing w:val="-3"/>
        </w:rPr>
        <w:t> </w:t>
      </w:r>
      <w:r>
        <w:rPr/>
        <w:t>ж.</w:t>
      </w:r>
      <w:r>
        <w:rPr>
          <w:spacing w:val="-3"/>
        </w:rPr>
        <w:t> </w:t>
      </w:r>
      <w:r>
        <w:rPr/>
        <w:t>Ислам</w:t>
      </w:r>
      <w:r>
        <w:rPr>
          <w:spacing w:val="-5"/>
        </w:rPr>
        <w:t> </w:t>
      </w:r>
      <w:r>
        <w:rPr/>
        <w:t>дінін</w:t>
      </w:r>
      <w:r>
        <w:rPr>
          <w:spacing w:val="-67"/>
        </w:rPr>
        <w:t> </w:t>
      </w:r>
      <w:r>
        <w:rPr/>
        <w:t>мемлекеттік дін деп жариялады. Мұсылман діні бірінші кезекте қалаларда</w:t>
      </w:r>
      <w:r>
        <w:rPr>
          <w:spacing w:val="1"/>
        </w:rPr>
        <w:t> </w:t>
      </w:r>
      <w:r>
        <w:rPr/>
        <w:t>таралды [2,</w:t>
      </w:r>
      <w:r>
        <w:rPr>
          <w:spacing w:val="-1"/>
        </w:rPr>
        <w:t> </w:t>
      </w:r>
      <w:r>
        <w:rPr/>
        <w:t>398 б.].</w:t>
      </w:r>
    </w:p>
    <w:p>
      <w:pPr>
        <w:pStyle w:val="BodyText"/>
        <w:spacing w:before="1"/>
        <w:ind w:right="128" w:firstLine="709"/>
      </w:pPr>
      <w:r>
        <w:rPr/>
        <w:t>Қарахан әулеті</w:t>
      </w:r>
      <w:r>
        <w:rPr>
          <w:spacing w:val="1"/>
        </w:rPr>
        <w:t> </w:t>
      </w:r>
      <w:r>
        <w:rPr/>
        <w:t>билік</w:t>
      </w:r>
      <w:r>
        <w:rPr>
          <w:spacing w:val="1"/>
        </w:rPr>
        <w:t> </w:t>
      </w:r>
      <w:r>
        <w:rPr/>
        <w:t>құрған</w:t>
      </w:r>
      <w:r>
        <w:rPr>
          <w:spacing w:val="1"/>
        </w:rPr>
        <w:t> </w:t>
      </w:r>
      <w:r>
        <w:rPr/>
        <w:t>тұста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Жетісу</w:t>
      </w:r>
      <w:r>
        <w:rPr>
          <w:spacing w:val="1"/>
        </w:rPr>
        <w:t> </w:t>
      </w:r>
      <w:r>
        <w:rPr/>
        <w:t>аймақтарында</w:t>
      </w:r>
      <w:r>
        <w:rPr>
          <w:spacing w:val="34"/>
        </w:rPr>
        <w:t> </w:t>
      </w:r>
      <w:r>
        <w:rPr/>
        <w:t>қала</w:t>
      </w:r>
      <w:r>
        <w:rPr>
          <w:spacing w:val="36"/>
        </w:rPr>
        <w:t> </w:t>
      </w:r>
      <w:r>
        <w:rPr/>
        <w:t>мәдениеті</w:t>
      </w:r>
      <w:r>
        <w:rPr>
          <w:spacing w:val="35"/>
        </w:rPr>
        <w:t> </w:t>
      </w:r>
      <w:r>
        <w:rPr/>
        <w:t>өркендеді,</w:t>
      </w:r>
      <w:r>
        <w:rPr>
          <w:spacing w:val="36"/>
        </w:rPr>
        <w:t> </w:t>
      </w:r>
      <w:r>
        <w:rPr/>
        <w:t>сауда</w:t>
      </w:r>
      <w:r>
        <w:rPr>
          <w:spacing w:val="34"/>
        </w:rPr>
        <w:t> </w:t>
      </w:r>
      <w:r>
        <w:rPr/>
        <w:t>дамыды.</w:t>
      </w:r>
      <w:r>
        <w:rPr>
          <w:spacing w:val="34"/>
        </w:rPr>
        <w:t> </w:t>
      </w:r>
      <w:r>
        <w:rPr/>
        <w:t>Ұлы</w:t>
      </w:r>
      <w:r>
        <w:rPr>
          <w:spacing w:val="35"/>
        </w:rPr>
        <w:t> </w:t>
      </w:r>
      <w:r>
        <w:rPr/>
        <w:t>Жібек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жолындағы</w:t>
      </w:r>
      <w:r>
        <w:rPr>
          <w:spacing w:val="1"/>
        </w:rPr>
        <w:t> </w:t>
      </w:r>
      <w:r>
        <w:rPr/>
        <w:t>қатынас</w:t>
      </w:r>
      <w:r>
        <w:rPr>
          <w:spacing w:val="1"/>
        </w:rPr>
        <w:t> </w:t>
      </w:r>
      <w:r>
        <w:rPr/>
        <w:t>жанданды.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ислам</w:t>
      </w:r>
      <w:r>
        <w:rPr>
          <w:spacing w:val="1"/>
        </w:rPr>
        <w:t> </w:t>
      </w:r>
      <w:r>
        <w:rPr/>
        <w:t>дінін</w:t>
      </w:r>
      <w:r>
        <w:rPr>
          <w:spacing w:val="1"/>
        </w:rPr>
        <w:t> </w:t>
      </w:r>
      <w:r>
        <w:rPr/>
        <w:t>қабылдағандардың көбеюіне байланысты Аллаға құлшылық ететін арнайы</w:t>
      </w:r>
      <w:r>
        <w:rPr>
          <w:spacing w:val="1"/>
        </w:rPr>
        <w:t> </w:t>
      </w:r>
      <w:r>
        <w:rPr/>
        <w:t>орындар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мешіттер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ханакалар</w:t>
      </w:r>
      <w:r>
        <w:rPr>
          <w:spacing w:val="1"/>
        </w:rPr>
        <w:t> </w:t>
      </w:r>
      <w:r>
        <w:rPr/>
        <w:t>салына</w:t>
      </w:r>
      <w:r>
        <w:rPr>
          <w:spacing w:val="1"/>
        </w:rPr>
        <w:t> </w:t>
      </w:r>
      <w:r>
        <w:rPr/>
        <w:t>бастады.</w:t>
      </w:r>
      <w:r>
        <w:rPr>
          <w:spacing w:val="1"/>
        </w:rPr>
        <w:t> </w:t>
      </w:r>
      <w:r>
        <w:rPr/>
        <w:t>Мешіттер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орталықтар</w:t>
      </w:r>
      <w:r>
        <w:rPr>
          <w:spacing w:val="-7"/>
        </w:rPr>
        <w:t> </w:t>
      </w:r>
      <w:r>
        <w:rPr/>
        <w:t>қызметін</w:t>
      </w:r>
      <w:r>
        <w:rPr>
          <w:spacing w:val="-6"/>
        </w:rPr>
        <w:t> </w:t>
      </w:r>
      <w:r>
        <w:rPr/>
        <w:t>атқарды.</w:t>
      </w:r>
      <w:r>
        <w:rPr>
          <w:spacing w:val="-8"/>
        </w:rPr>
        <w:t> </w:t>
      </w:r>
      <w:r>
        <w:rPr/>
        <w:t>Кейін</w:t>
      </w:r>
      <w:r>
        <w:rPr>
          <w:spacing w:val="-5"/>
        </w:rPr>
        <w:t> </w:t>
      </w:r>
      <w:r>
        <w:rPr/>
        <w:t>мешіттер</w:t>
      </w:r>
      <w:r>
        <w:rPr>
          <w:spacing w:val="-5"/>
        </w:rPr>
        <w:t> </w:t>
      </w:r>
      <w:r>
        <w:rPr/>
        <w:t>жанынан</w:t>
      </w:r>
      <w:r>
        <w:rPr>
          <w:spacing w:val="-5"/>
        </w:rPr>
        <w:t> </w:t>
      </w:r>
      <w:r>
        <w:rPr/>
        <w:t>арабша</w:t>
      </w:r>
      <w:r>
        <w:rPr>
          <w:spacing w:val="-7"/>
        </w:rPr>
        <w:t> </w:t>
      </w:r>
      <w:r>
        <w:rPr/>
        <w:t>сауат</w:t>
      </w:r>
      <w:r>
        <w:rPr>
          <w:spacing w:val="-6"/>
        </w:rPr>
        <w:t> </w:t>
      </w:r>
      <w:r>
        <w:rPr/>
        <w:t>ашатын</w:t>
      </w:r>
      <w:r>
        <w:rPr>
          <w:spacing w:val="-68"/>
        </w:rPr>
        <w:t> </w:t>
      </w:r>
      <w:r>
        <w:rPr/>
        <w:t>медреселер</w:t>
      </w:r>
      <w:r>
        <w:rPr>
          <w:spacing w:val="-13"/>
        </w:rPr>
        <w:t> </w:t>
      </w:r>
      <w:r>
        <w:rPr/>
        <w:t>ашылды.</w:t>
      </w:r>
      <w:r>
        <w:rPr>
          <w:spacing w:val="-14"/>
        </w:rPr>
        <w:t> </w:t>
      </w:r>
      <w:r>
        <w:rPr/>
        <w:t>Біртіндеп</w:t>
      </w:r>
      <w:r>
        <w:rPr>
          <w:spacing w:val="-12"/>
        </w:rPr>
        <w:t> </w:t>
      </w:r>
      <w:r>
        <w:rPr/>
        <w:t>көне</w:t>
      </w:r>
      <w:r>
        <w:rPr>
          <w:spacing w:val="-14"/>
        </w:rPr>
        <w:t> </w:t>
      </w:r>
      <w:r>
        <w:rPr/>
        <w:t>түркі</w:t>
      </w:r>
      <w:r>
        <w:rPr>
          <w:spacing w:val="-13"/>
        </w:rPr>
        <w:t> </w:t>
      </w:r>
      <w:r>
        <w:rPr/>
        <w:t>жазуының</w:t>
      </w:r>
      <w:r>
        <w:rPr>
          <w:spacing w:val="-12"/>
        </w:rPr>
        <w:t> </w:t>
      </w:r>
      <w:r>
        <w:rPr/>
        <w:t>орнын</w:t>
      </w:r>
      <w:r>
        <w:rPr>
          <w:spacing w:val="-14"/>
        </w:rPr>
        <w:t> </w:t>
      </w:r>
      <w:r>
        <w:rPr/>
        <w:t>араб</w:t>
      </w:r>
      <w:r>
        <w:rPr>
          <w:spacing w:val="-13"/>
        </w:rPr>
        <w:t> </w:t>
      </w:r>
      <w:r>
        <w:rPr/>
        <w:t>жазуы</w:t>
      </w:r>
      <w:r>
        <w:rPr>
          <w:spacing w:val="-12"/>
        </w:rPr>
        <w:t> </w:t>
      </w:r>
      <w:r>
        <w:rPr/>
        <w:t>басты.</w:t>
      </w:r>
      <w:r>
        <w:rPr>
          <w:spacing w:val="-68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даласына</w:t>
      </w:r>
      <w:r>
        <w:rPr>
          <w:spacing w:val="1"/>
        </w:rPr>
        <w:t> </w:t>
      </w:r>
      <w:r>
        <w:rPr/>
        <w:t>ислам</w:t>
      </w:r>
      <w:r>
        <w:rPr>
          <w:spacing w:val="1"/>
        </w:rPr>
        <w:t> </w:t>
      </w:r>
      <w:r>
        <w:rPr/>
        <w:t>дінімен</w:t>
      </w:r>
      <w:r>
        <w:rPr>
          <w:spacing w:val="1"/>
        </w:rPr>
        <w:t> </w:t>
      </w:r>
      <w:r>
        <w:rPr/>
        <w:t>ілесіп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жаңаша</w:t>
      </w:r>
      <w:r>
        <w:rPr>
          <w:spacing w:val="1"/>
        </w:rPr>
        <w:t> </w:t>
      </w:r>
      <w:r>
        <w:rPr/>
        <w:t>тануға</w:t>
      </w:r>
      <w:r>
        <w:rPr>
          <w:spacing w:val="1"/>
        </w:rPr>
        <w:t> </w:t>
      </w:r>
      <w:r>
        <w:rPr/>
        <w:t>бағытталған</w:t>
      </w:r>
      <w:r>
        <w:rPr>
          <w:spacing w:val="-67"/>
        </w:rPr>
        <w:t> </w:t>
      </w:r>
      <w:r>
        <w:rPr/>
        <w:t>ғылым</w:t>
      </w:r>
      <w:r>
        <w:rPr>
          <w:spacing w:val="-3"/>
        </w:rPr>
        <w:t> </w:t>
      </w:r>
      <w:r>
        <w:rPr/>
        <w:t>мен білім</w:t>
      </w:r>
      <w:r>
        <w:rPr>
          <w:spacing w:val="-1"/>
        </w:rPr>
        <w:t> </w:t>
      </w:r>
      <w:r>
        <w:rPr/>
        <w:t>келді</w:t>
      </w:r>
      <w:r>
        <w:rPr>
          <w:spacing w:val="-1"/>
        </w:rPr>
        <w:t> </w:t>
      </w:r>
      <w:r>
        <w:rPr/>
        <w:t>[2,</w:t>
      </w:r>
      <w:r>
        <w:rPr>
          <w:spacing w:val="-1"/>
        </w:rPr>
        <w:t> </w:t>
      </w:r>
      <w:r>
        <w:rPr/>
        <w:t>484 б.].</w:t>
      </w:r>
    </w:p>
    <w:p>
      <w:pPr>
        <w:pStyle w:val="BodyText"/>
        <w:ind w:left="260" w:right="126" w:firstLine="709"/>
      </w:pPr>
      <w:r>
        <w:rPr/>
        <w:t>Қазақ</w:t>
      </w:r>
      <w:r>
        <w:rPr>
          <w:spacing w:val="1"/>
        </w:rPr>
        <w:t> </w:t>
      </w:r>
      <w:r>
        <w:rPr/>
        <w:t>жерінде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өркениетке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қосқан</w:t>
      </w:r>
      <w:r>
        <w:rPr>
          <w:spacing w:val="1"/>
        </w:rPr>
        <w:t> </w:t>
      </w:r>
      <w:r>
        <w:rPr/>
        <w:t>Әл-Фараби,</w:t>
      </w:r>
      <w:r>
        <w:rPr>
          <w:spacing w:val="1"/>
        </w:rPr>
        <w:t> </w:t>
      </w:r>
      <w:r>
        <w:rPr/>
        <w:t>Жүсіп</w:t>
      </w:r>
      <w:r>
        <w:rPr>
          <w:spacing w:val="1"/>
        </w:rPr>
        <w:t> </w:t>
      </w:r>
      <w:r>
        <w:rPr/>
        <w:t>Баласағұн,</w:t>
      </w:r>
      <w:r>
        <w:rPr>
          <w:spacing w:val="1"/>
        </w:rPr>
        <w:t> </w:t>
      </w:r>
      <w:r>
        <w:rPr/>
        <w:t>Махмұт</w:t>
      </w:r>
      <w:r>
        <w:rPr>
          <w:spacing w:val="1"/>
        </w:rPr>
        <w:t> </w:t>
      </w:r>
      <w:r>
        <w:rPr/>
        <w:t>Қашқари,</w:t>
      </w:r>
      <w:r>
        <w:rPr>
          <w:spacing w:val="1"/>
        </w:rPr>
        <w:t> </w:t>
      </w:r>
      <w:r>
        <w:rPr/>
        <w:t>Ахмет</w:t>
      </w:r>
      <w:r>
        <w:rPr>
          <w:spacing w:val="1"/>
        </w:rPr>
        <w:t> </w:t>
      </w:r>
      <w:r>
        <w:rPr/>
        <w:t>Ясауи</w:t>
      </w:r>
      <w:r>
        <w:rPr>
          <w:spacing w:val="1"/>
        </w:rPr>
        <w:t> </w:t>
      </w:r>
      <w:r>
        <w:rPr/>
        <w:t>сынды</w:t>
      </w:r>
      <w:r>
        <w:rPr>
          <w:spacing w:val="1"/>
        </w:rPr>
        <w:t> </w:t>
      </w:r>
      <w:r>
        <w:rPr/>
        <w:t>ғұламалар</w:t>
      </w:r>
      <w:r>
        <w:rPr>
          <w:spacing w:val="1"/>
        </w:rPr>
        <w:t> </w:t>
      </w:r>
      <w:r>
        <w:rPr/>
        <w:t>өсіп</w:t>
      </w:r>
      <w:r>
        <w:rPr>
          <w:spacing w:val="1"/>
        </w:rPr>
        <w:t> </w:t>
      </w:r>
      <w:r>
        <w:rPr/>
        <w:t>шықты.</w:t>
      </w:r>
      <w:r>
        <w:rPr>
          <w:spacing w:val="-15"/>
        </w:rPr>
        <w:t> </w:t>
      </w:r>
      <w:r>
        <w:rPr/>
        <w:t>XI</w:t>
      </w:r>
      <w:r>
        <w:rPr>
          <w:spacing w:val="-15"/>
        </w:rPr>
        <w:t> </w:t>
      </w:r>
      <w:r>
        <w:rPr/>
        <w:t>ғасырдың</w:t>
      </w:r>
      <w:r>
        <w:rPr>
          <w:spacing w:val="-15"/>
        </w:rPr>
        <w:t> </w:t>
      </w:r>
      <w:r>
        <w:rPr/>
        <w:t>аса</w:t>
      </w:r>
      <w:r>
        <w:rPr>
          <w:spacing w:val="-15"/>
        </w:rPr>
        <w:t> </w:t>
      </w:r>
      <w:r>
        <w:rPr/>
        <w:t>көрнекті</w:t>
      </w:r>
      <w:r>
        <w:rPr>
          <w:spacing w:val="-16"/>
        </w:rPr>
        <w:t> </w:t>
      </w:r>
      <w:r>
        <w:rPr/>
        <w:t>ғалымдарының</w:t>
      </w:r>
      <w:r>
        <w:rPr>
          <w:spacing w:val="-15"/>
        </w:rPr>
        <w:t> </w:t>
      </w:r>
      <w:r>
        <w:rPr/>
        <w:t>бірі</w:t>
      </w:r>
      <w:r>
        <w:rPr>
          <w:spacing w:val="-15"/>
        </w:rPr>
        <w:t> </w:t>
      </w:r>
      <w:r>
        <w:rPr/>
        <w:t>Жүсіп</w:t>
      </w:r>
      <w:r>
        <w:rPr>
          <w:spacing w:val="-16"/>
        </w:rPr>
        <w:t> </w:t>
      </w:r>
      <w:r>
        <w:rPr/>
        <w:t>Баласағұн</w:t>
      </w:r>
      <w:r>
        <w:rPr>
          <w:spacing w:val="-16"/>
        </w:rPr>
        <w:t> </w:t>
      </w:r>
      <w:r>
        <w:rPr/>
        <w:t>(Жүсіп</w:t>
      </w:r>
      <w:r>
        <w:rPr>
          <w:spacing w:val="-68"/>
        </w:rPr>
        <w:t> </w:t>
      </w:r>
      <w:r>
        <w:rPr/>
        <w:t>Хас</w:t>
      </w:r>
      <w:r>
        <w:rPr>
          <w:spacing w:val="-14"/>
        </w:rPr>
        <w:t> </w:t>
      </w:r>
      <w:r>
        <w:rPr/>
        <w:t>Хажиб</w:t>
      </w:r>
      <w:r>
        <w:rPr>
          <w:spacing w:val="-14"/>
        </w:rPr>
        <w:t> </w:t>
      </w:r>
      <w:r>
        <w:rPr/>
        <w:t>Баласағұни</w:t>
      </w:r>
      <w:r>
        <w:rPr>
          <w:spacing w:val="-14"/>
        </w:rPr>
        <w:t> </w:t>
      </w:r>
      <w:r>
        <w:rPr/>
        <w:t>1021–1075</w:t>
      </w:r>
      <w:r>
        <w:rPr>
          <w:spacing w:val="-14"/>
        </w:rPr>
        <w:t> </w:t>
      </w:r>
      <w:r>
        <w:rPr/>
        <w:t>ж.ж.)</w:t>
      </w:r>
      <w:r>
        <w:rPr>
          <w:spacing w:val="-14"/>
        </w:rPr>
        <w:t> </w:t>
      </w:r>
      <w:r>
        <w:rPr/>
        <w:t>өзінің</w:t>
      </w:r>
      <w:r>
        <w:rPr>
          <w:spacing w:val="-14"/>
        </w:rPr>
        <w:t> </w:t>
      </w:r>
      <w:r>
        <w:rPr/>
        <w:t>атақты</w:t>
      </w:r>
      <w:r>
        <w:rPr>
          <w:spacing w:val="-13"/>
        </w:rPr>
        <w:t> </w:t>
      </w:r>
      <w:r>
        <w:rPr/>
        <w:t>дастаны</w:t>
      </w:r>
      <w:r>
        <w:rPr>
          <w:spacing w:val="-14"/>
        </w:rPr>
        <w:t> </w:t>
      </w:r>
      <w:r>
        <w:rPr/>
        <w:t>«Құтадғу</w:t>
      </w:r>
      <w:r>
        <w:rPr>
          <w:spacing w:val="-14"/>
        </w:rPr>
        <w:t> </w:t>
      </w:r>
      <w:r>
        <w:rPr/>
        <w:t>білік»</w:t>
      </w:r>
      <w:r>
        <w:rPr>
          <w:spacing w:val="-68"/>
        </w:rPr>
        <w:t> </w:t>
      </w:r>
      <w:r>
        <w:rPr/>
        <w:t>(Құтты</w:t>
      </w:r>
      <w:r>
        <w:rPr>
          <w:spacing w:val="1"/>
        </w:rPr>
        <w:t> </w:t>
      </w:r>
      <w:r>
        <w:rPr/>
        <w:t>білік)</w:t>
      </w:r>
      <w:r>
        <w:rPr>
          <w:spacing w:val="1"/>
        </w:rPr>
        <w:t> </w:t>
      </w:r>
      <w:r>
        <w:rPr/>
        <w:t>еңбегімен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еңбегі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түрік</w:t>
      </w:r>
      <w:r>
        <w:rPr>
          <w:spacing w:val="1"/>
        </w:rPr>
        <w:t> </w:t>
      </w:r>
      <w:r>
        <w:rPr/>
        <w:t>тілінде</w:t>
      </w:r>
      <w:r>
        <w:rPr>
          <w:spacing w:val="1"/>
        </w:rPr>
        <w:t> </w:t>
      </w:r>
      <w:r>
        <w:rPr/>
        <w:t>жазылған тұңғыш даналық жинақ болды. Еңбекте түркі тілдес халықтардың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өмірі,</w:t>
      </w:r>
      <w:r>
        <w:rPr>
          <w:spacing w:val="1"/>
        </w:rPr>
        <w:t> </w:t>
      </w:r>
      <w:r>
        <w:rPr/>
        <w:t>әдет-ғұрпы,</w:t>
      </w:r>
      <w:r>
        <w:rPr>
          <w:spacing w:val="1"/>
        </w:rPr>
        <w:t> </w:t>
      </w:r>
      <w:r>
        <w:rPr/>
        <w:t>наным</w:t>
      </w:r>
      <w:r>
        <w:rPr>
          <w:spacing w:val="1"/>
        </w:rPr>
        <w:t> </w:t>
      </w:r>
      <w:r>
        <w:rPr/>
        <w:t>сенімдері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мағлұмат</w:t>
      </w:r>
      <w:r>
        <w:rPr>
          <w:spacing w:val="1"/>
        </w:rPr>
        <w:t> </w:t>
      </w:r>
      <w:r>
        <w:rPr/>
        <w:t>көп.</w:t>
      </w:r>
      <w:r>
        <w:rPr>
          <w:spacing w:val="1"/>
        </w:rPr>
        <w:t> </w:t>
      </w:r>
      <w:r>
        <w:rPr/>
        <w:t>Ғылымның</w:t>
      </w:r>
      <w:r>
        <w:rPr>
          <w:spacing w:val="1"/>
        </w:rPr>
        <w:t> </w:t>
      </w:r>
      <w:r>
        <w:rPr/>
        <w:t>философия,</w:t>
      </w:r>
      <w:r>
        <w:rPr>
          <w:spacing w:val="1"/>
        </w:rPr>
        <w:t> </w:t>
      </w:r>
      <w:r>
        <w:rPr/>
        <w:t>астрономия,</w:t>
      </w:r>
      <w:r>
        <w:rPr>
          <w:spacing w:val="1"/>
        </w:rPr>
        <w:t> </w:t>
      </w:r>
      <w:r>
        <w:rPr/>
        <w:t>алгебра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салаларына тоқталып, пайдалана білген. Әл-Фараби, Ибн Сина, Әл Бируни</w:t>
      </w:r>
      <w:r>
        <w:rPr>
          <w:spacing w:val="1"/>
        </w:rPr>
        <w:t> </w:t>
      </w:r>
      <w:r>
        <w:rPr/>
        <w:t>көзқарастарымен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философиясымен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таныс</w:t>
      </w:r>
      <w:r>
        <w:rPr>
          <w:spacing w:val="1"/>
        </w:rPr>
        <w:t> </w:t>
      </w:r>
      <w:r>
        <w:rPr/>
        <w:t>болғаны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Атақты</w:t>
      </w:r>
      <w:r>
        <w:rPr>
          <w:spacing w:val="-15"/>
        </w:rPr>
        <w:t> </w:t>
      </w:r>
      <w:r>
        <w:rPr/>
        <w:t>дастанын</w:t>
      </w:r>
      <w:r>
        <w:rPr>
          <w:spacing w:val="-14"/>
        </w:rPr>
        <w:t> </w:t>
      </w:r>
      <w:r>
        <w:rPr/>
        <w:t>Қарахан</w:t>
      </w:r>
      <w:r>
        <w:rPr>
          <w:spacing w:val="-15"/>
        </w:rPr>
        <w:t> </w:t>
      </w:r>
      <w:r>
        <w:rPr/>
        <w:t>мемлекетінің</w:t>
      </w:r>
      <w:r>
        <w:rPr>
          <w:spacing w:val="-15"/>
        </w:rPr>
        <w:t> </w:t>
      </w:r>
      <w:r>
        <w:rPr/>
        <w:t>астанасы</w:t>
      </w:r>
      <w:r>
        <w:rPr>
          <w:spacing w:val="-15"/>
        </w:rPr>
        <w:t> </w:t>
      </w:r>
      <w:r>
        <w:rPr/>
        <w:t>болған</w:t>
      </w:r>
      <w:r>
        <w:rPr>
          <w:spacing w:val="-15"/>
        </w:rPr>
        <w:t> </w:t>
      </w:r>
      <w:r>
        <w:rPr/>
        <w:t>Баласағұн</w:t>
      </w:r>
      <w:r>
        <w:rPr>
          <w:spacing w:val="-16"/>
        </w:rPr>
        <w:t> </w:t>
      </w:r>
      <w:r>
        <w:rPr/>
        <w:t>қаласында</w:t>
      </w:r>
      <w:r>
        <w:rPr>
          <w:spacing w:val="-68"/>
        </w:rPr>
        <w:t> </w:t>
      </w:r>
      <w:r>
        <w:rPr/>
        <w:t>бастап, Қарахан мемлекетінің Шығыс бөлігінің астанасы Қашқарда аяқтаған.</w:t>
      </w:r>
      <w:r>
        <w:rPr>
          <w:spacing w:val="1"/>
        </w:rPr>
        <w:t> </w:t>
      </w:r>
      <w:r>
        <w:rPr/>
        <w:t>Бұл еңбек ел арасында тез тарап, білімділер арасында автор тірі кезінде-ақ</w:t>
      </w:r>
      <w:r>
        <w:rPr>
          <w:spacing w:val="1"/>
        </w:rPr>
        <w:t> </w:t>
      </w:r>
      <w:r>
        <w:rPr/>
        <w:t>абыройлы</w:t>
      </w:r>
      <w:r>
        <w:rPr>
          <w:spacing w:val="-7"/>
        </w:rPr>
        <w:t> </w:t>
      </w:r>
      <w:r>
        <w:rPr/>
        <w:t>атаққа</w:t>
      </w:r>
      <w:r>
        <w:rPr>
          <w:spacing w:val="-6"/>
        </w:rPr>
        <w:t> </w:t>
      </w:r>
      <w:r>
        <w:rPr/>
        <w:t>ие</w:t>
      </w:r>
      <w:r>
        <w:rPr>
          <w:spacing w:val="-4"/>
        </w:rPr>
        <w:t> </w:t>
      </w:r>
      <w:r>
        <w:rPr/>
        <w:t>болған.</w:t>
      </w:r>
      <w:r>
        <w:rPr>
          <w:spacing w:val="-6"/>
        </w:rPr>
        <w:t> </w:t>
      </w:r>
      <w:r>
        <w:rPr/>
        <w:t>Жүсіп</w:t>
      </w:r>
      <w:r>
        <w:rPr>
          <w:spacing w:val="-5"/>
        </w:rPr>
        <w:t> </w:t>
      </w:r>
      <w:r>
        <w:rPr/>
        <w:t>Баласағұнның</w:t>
      </w:r>
      <w:r>
        <w:rPr>
          <w:spacing w:val="-5"/>
        </w:rPr>
        <w:t> </w:t>
      </w:r>
      <w:r>
        <w:rPr/>
        <w:t>басты</w:t>
      </w:r>
      <w:r>
        <w:rPr>
          <w:spacing w:val="-4"/>
        </w:rPr>
        <w:t> </w:t>
      </w:r>
      <w:r>
        <w:rPr/>
        <w:t>көңіл</w:t>
      </w:r>
      <w:r>
        <w:rPr>
          <w:spacing w:val="-6"/>
        </w:rPr>
        <w:t> </w:t>
      </w:r>
      <w:r>
        <w:rPr/>
        <w:t>бөлген</w:t>
      </w:r>
      <w:r>
        <w:rPr>
          <w:spacing w:val="-5"/>
        </w:rPr>
        <w:t> </w:t>
      </w:r>
      <w:r>
        <w:rPr/>
        <w:t>мәселесі</w:t>
      </w:r>
      <w:r>
        <w:rPr>
          <w:spacing w:val="-68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мәселелердің дұрыс шешілуіне көңіл бөліп қадағалап отырған [1, 96 б.]. Өз</w:t>
      </w:r>
      <w:r>
        <w:rPr>
          <w:spacing w:val="1"/>
        </w:rPr>
        <w:t> </w:t>
      </w:r>
      <w:r>
        <w:rPr/>
        <w:t>заманындағы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шындығы,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сана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топтардың</w:t>
      </w:r>
      <w:r>
        <w:rPr>
          <w:spacing w:val="-2"/>
        </w:rPr>
        <w:t> </w:t>
      </w:r>
      <w:r>
        <w:rPr/>
        <w:t>саяси</w:t>
      </w:r>
      <w:r>
        <w:rPr>
          <w:spacing w:val="-2"/>
        </w:rPr>
        <w:t> </w:t>
      </w:r>
      <w:r>
        <w:rPr/>
        <w:t>тұжырымдасы</w:t>
      </w:r>
      <w:r>
        <w:rPr>
          <w:spacing w:val="-1"/>
        </w:rPr>
        <w:t> </w:t>
      </w:r>
      <w:r>
        <w:rPr/>
        <w:t>өзіндік</w:t>
      </w:r>
      <w:r>
        <w:rPr>
          <w:spacing w:val="-2"/>
        </w:rPr>
        <w:t> </w:t>
      </w:r>
      <w:r>
        <w:rPr/>
        <w:t>бейнемен</w:t>
      </w:r>
      <w:r>
        <w:rPr>
          <w:spacing w:val="1"/>
        </w:rPr>
        <w:t> </w:t>
      </w:r>
      <w:r>
        <w:rPr/>
        <w:t>көрсетілген.</w:t>
      </w:r>
    </w:p>
    <w:p>
      <w:pPr>
        <w:pStyle w:val="BodyText"/>
        <w:ind w:right="126" w:firstLine="709"/>
      </w:pPr>
      <w:r>
        <w:rPr/>
        <w:t>Бүгінде өзінің деректілігі жағынан баға жетпес ғылыми құндылығы зор</w:t>
      </w:r>
      <w:r>
        <w:rPr>
          <w:spacing w:val="1"/>
        </w:rPr>
        <w:t> </w:t>
      </w:r>
      <w:r>
        <w:rPr/>
        <w:t>Махмұт Қашқаридың (1030–1090) «Диуани Лұғат ат-түрік» («Түркі тілінің</w:t>
      </w:r>
      <w:r>
        <w:rPr>
          <w:spacing w:val="1"/>
        </w:rPr>
        <w:t> </w:t>
      </w:r>
      <w:r>
        <w:rPr/>
        <w:t>сөздігі»)</w:t>
      </w:r>
      <w:r>
        <w:rPr>
          <w:spacing w:val="1"/>
        </w:rPr>
        <w:t> </w:t>
      </w:r>
      <w:r>
        <w:rPr/>
        <w:t>еңбегі.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еңбекте</w:t>
      </w:r>
      <w:r>
        <w:rPr>
          <w:spacing w:val="1"/>
        </w:rPr>
        <w:t> </w:t>
      </w:r>
      <w:r>
        <w:rPr/>
        <w:t>жинастырылған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тайпаларының</w:t>
      </w:r>
      <w:r>
        <w:rPr>
          <w:spacing w:val="1"/>
        </w:rPr>
        <w:t> </w:t>
      </w:r>
      <w:r>
        <w:rPr/>
        <w:t>ерекшеліктері, ауыз әдебиетінің үлгілері, әдет-ғұрпы, салт-сана дәстүрлері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түркі</w:t>
      </w:r>
      <w:r>
        <w:rPr>
          <w:spacing w:val="1"/>
        </w:rPr>
        <w:t> </w:t>
      </w:r>
      <w:r>
        <w:rPr/>
        <w:t>тілдес</w:t>
      </w:r>
      <w:r>
        <w:rPr>
          <w:spacing w:val="1"/>
        </w:rPr>
        <w:t> </w:t>
      </w:r>
      <w:r>
        <w:rPr/>
        <w:t>халықтардың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мәдениетін</w:t>
      </w:r>
      <w:r>
        <w:rPr>
          <w:spacing w:val="1"/>
        </w:rPr>
        <w:t> </w:t>
      </w:r>
      <w:r>
        <w:rPr/>
        <w:t>зерттеуде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құндылығы өте жоғары [1, 95 б.]. Түркі тайпаларының тілдік құрылыстарын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баяндаған.</w:t>
      </w:r>
      <w:r>
        <w:rPr>
          <w:spacing w:val="1"/>
        </w:rPr>
        <w:t> </w:t>
      </w:r>
      <w:r>
        <w:rPr/>
        <w:t>Тілді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тарихи,</w:t>
      </w:r>
      <w:r>
        <w:rPr>
          <w:spacing w:val="1"/>
        </w:rPr>
        <w:t> </w:t>
      </w:r>
      <w:r>
        <w:rPr/>
        <w:t>мәдени,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жағдайларға назар аударады. Сол тарихи дәуірдегі түркілердің материалдық</w:t>
      </w:r>
      <w:r>
        <w:rPr>
          <w:spacing w:val="1"/>
        </w:rPr>
        <w:t> </w:t>
      </w:r>
      <w:r>
        <w:rPr/>
        <w:t>және рухани мәдениетінің барлық салаларында жан-жақты білім бере алады.</w:t>
      </w:r>
      <w:r>
        <w:rPr>
          <w:spacing w:val="1"/>
        </w:rPr>
        <w:t> </w:t>
      </w:r>
      <w:r>
        <w:rPr/>
        <w:t>Мәселен,</w:t>
      </w:r>
      <w:r>
        <w:rPr>
          <w:spacing w:val="-12"/>
        </w:rPr>
        <w:t> </w:t>
      </w:r>
      <w:r>
        <w:rPr/>
        <w:t>мәнді</w:t>
      </w:r>
      <w:r>
        <w:rPr>
          <w:spacing w:val="-13"/>
        </w:rPr>
        <w:t> </w:t>
      </w:r>
      <w:r>
        <w:rPr/>
        <w:t>өмір</w:t>
      </w:r>
      <w:r>
        <w:rPr>
          <w:spacing w:val="-13"/>
        </w:rPr>
        <w:t> </w:t>
      </w:r>
      <w:r>
        <w:rPr/>
        <w:t>сүрудің</w:t>
      </w:r>
      <w:r>
        <w:rPr>
          <w:spacing w:val="-14"/>
        </w:rPr>
        <w:t> </w:t>
      </w:r>
      <w:r>
        <w:rPr/>
        <w:t>алғышарттары</w:t>
      </w:r>
      <w:r>
        <w:rPr>
          <w:spacing w:val="-12"/>
        </w:rPr>
        <w:t> </w:t>
      </w:r>
      <w:r>
        <w:rPr/>
        <w:t>бірін-бірі</w:t>
      </w:r>
      <w:r>
        <w:rPr>
          <w:spacing w:val="-13"/>
        </w:rPr>
        <w:t> </w:t>
      </w:r>
      <w:r>
        <w:rPr/>
        <w:t>сыйлау,</w:t>
      </w:r>
      <w:r>
        <w:rPr>
          <w:spacing w:val="-14"/>
        </w:rPr>
        <w:t> </w:t>
      </w:r>
      <w:r>
        <w:rPr/>
        <w:t>құрметтеу,</w:t>
      </w:r>
      <w:r>
        <w:rPr>
          <w:spacing w:val="-13"/>
        </w:rPr>
        <w:t> </w:t>
      </w:r>
      <w:r>
        <w:rPr/>
        <w:t>яғни</w:t>
      </w:r>
      <w:r>
        <w:rPr>
          <w:spacing w:val="-68"/>
        </w:rPr>
        <w:t> </w:t>
      </w:r>
      <w:r>
        <w:rPr/>
        <w:t>этикалық</w:t>
      </w:r>
      <w:r>
        <w:rPr>
          <w:spacing w:val="-6"/>
        </w:rPr>
        <w:t> </w:t>
      </w:r>
      <w:r>
        <w:rPr/>
        <w:t>құндылықтарды</w:t>
      </w:r>
      <w:r>
        <w:rPr>
          <w:spacing w:val="-6"/>
        </w:rPr>
        <w:t> </w:t>
      </w:r>
      <w:r>
        <w:rPr/>
        <w:t>игеру,</w:t>
      </w:r>
      <w:r>
        <w:rPr>
          <w:spacing w:val="-6"/>
        </w:rPr>
        <w:t> </w:t>
      </w:r>
      <w:r>
        <w:rPr/>
        <w:t>оларды</w:t>
      </w:r>
      <w:r>
        <w:rPr>
          <w:spacing w:val="-7"/>
        </w:rPr>
        <w:t> </w:t>
      </w:r>
      <w:r>
        <w:rPr/>
        <w:t>іс-жүзінде</w:t>
      </w:r>
      <w:r>
        <w:rPr>
          <w:spacing w:val="-7"/>
        </w:rPr>
        <w:t> </w:t>
      </w:r>
      <w:r>
        <w:rPr/>
        <w:t>қолдану,</w:t>
      </w:r>
      <w:r>
        <w:rPr>
          <w:spacing w:val="-6"/>
        </w:rPr>
        <w:t> </w:t>
      </w:r>
      <w:r>
        <w:rPr/>
        <w:t>мағыналы</w:t>
      </w:r>
      <w:r>
        <w:rPr>
          <w:spacing w:val="-6"/>
        </w:rPr>
        <w:t> </w:t>
      </w:r>
      <w:r>
        <w:rPr/>
        <w:t>өткізу</w:t>
      </w:r>
      <w:r>
        <w:rPr>
          <w:spacing w:val="-67"/>
        </w:rPr>
        <w:t> </w:t>
      </w:r>
      <w:r>
        <w:rPr/>
        <w:t>тіршілік мұраты деп есептеді. Орта ғасырлық ойшыл өзінің осы ұстанымынан</w:t>
      </w:r>
      <w:r>
        <w:rPr>
          <w:spacing w:val="-67"/>
        </w:rPr>
        <w:t> </w:t>
      </w:r>
      <w:r>
        <w:rPr/>
        <w:t>еш уақытта бас тартпаған. «Адамның қадірі тіршілігінде» деп өмірді сүруге</w:t>
      </w:r>
      <w:r>
        <w:rPr>
          <w:spacing w:val="1"/>
        </w:rPr>
        <w:t> </w:t>
      </w:r>
      <w:r>
        <w:rPr/>
        <w:t>үйретеді</w:t>
      </w:r>
      <w:r>
        <w:rPr>
          <w:spacing w:val="1"/>
        </w:rPr>
        <w:t> </w:t>
      </w:r>
      <w:r>
        <w:rPr/>
        <w:t>[4,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күндері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бір-біріне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мейірімінің,</w:t>
      </w:r>
      <w:r>
        <w:rPr>
          <w:spacing w:val="-67"/>
        </w:rPr>
        <w:t> </w:t>
      </w:r>
      <w:r>
        <w:rPr/>
        <w:t>қайырымының азая бастаған уақытында руханилық мәселесіне бет бұрып,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неде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өміріміздегі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туындап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қажетілікті</w:t>
      </w:r>
      <w:r>
        <w:rPr>
          <w:spacing w:val="1"/>
        </w:rPr>
        <w:t> </w:t>
      </w:r>
      <w:r>
        <w:rPr/>
        <w:t>толықтыратын</w:t>
      </w:r>
      <w:r>
        <w:rPr>
          <w:spacing w:val="1"/>
        </w:rPr>
        <w:t> </w:t>
      </w:r>
      <w:r>
        <w:rPr/>
        <w:t>бірден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арна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Қашқаридің</w:t>
      </w:r>
      <w:r>
        <w:rPr>
          <w:spacing w:val="1"/>
        </w:rPr>
        <w:t> </w:t>
      </w:r>
      <w:r>
        <w:rPr/>
        <w:t>этикалық</w:t>
      </w:r>
      <w:r>
        <w:rPr>
          <w:spacing w:val="1"/>
        </w:rPr>
        <w:t> </w:t>
      </w:r>
      <w:r>
        <w:rPr/>
        <w:t>ұғымдарының мәні мен мағынасында және дәстүрлі жалғасын тауып келеді.</w:t>
      </w:r>
      <w:r>
        <w:rPr>
          <w:spacing w:val="1"/>
        </w:rPr>
        <w:t> </w:t>
      </w:r>
      <w:r>
        <w:rPr/>
        <w:t>М. Қашқари білімді адамның іс-әрекетінің, сөзінің, адамгершілігінің әрқашан</w:t>
      </w:r>
      <w:r>
        <w:rPr>
          <w:spacing w:val="-67"/>
        </w:rPr>
        <w:t> </w:t>
      </w:r>
      <w:r>
        <w:rPr/>
        <w:t>да</w:t>
      </w:r>
      <w:r>
        <w:rPr>
          <w:spacing w:val="-2"/>
        </w:rPr>
        <w:t> </w:t>
      </w:r>
      <w:r>
        <w:rPr/>
        <w:t>биікте тұратынын</w:t>
      </w:r>
      <w:r>
        <w:rPr>
          <w:spacing w:val="-1"/>
        </w:rPr>
        <w:t> </w:t>
      </w:r>
      <w:r>
        <w:rPr/>
        <w:t>атап көрсеткен.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262" w:right="125" w:firstLine="708"/>
      </w:pPr>
      <w:r>
        <w:rPr/>
        <w:t>Өз</w:t>
      </w:r>
      <w:r>
        <w:rPr>
          <w:spacing w:val="-5"/>
        </w:rPr>
        <w:t> </w:t>
      </w:r>
      <w:r>
        <w:rPr/>
        <w:t>заманында</w:t>
      </w:r>
      <w:r>
        <w:rPr>
          <w:spacing w:val="-5"/>
        </w:rPr>
        <w:t> </w:t>
      </w:r>
      <w:r>
        <w:rPr/>
        <w:t>(XII</w:t>
      </w:r>
      <w:r>
        <w:rPr>
          <w:spacing w:val="-4"/>
        </w:rPr>
        <w:t> </w:t>
      </w:r>
      <w:r>
        <w:rPr/>
        <w:t>ғ.</w:t>
      </w:r>
      <w:r>
        <w:rPr>
          <w:spacing w:val="-4"/>
        </w:rPr>
        <w:t> </w:t>
      </w:r>
      <w:r>
        <w:rPr/>
        <w:t>соңы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XIII</w:t>
      </w:r>
      <w:r>
        <w:rPr>
          <w:spacing w:val="-4"/>
        </w:rPr>
        <w:t> </w:t>
      </w:r>
      <w:r>
        <w:rPr/>
        <w:t>ғ.</w:t>
      </w:r>
      <w:r>
        <w:rPr>
          <w:spacing w:val="-4"/>
        </w:rPr>
        <w:t> </w:t>
      </w:r>
      <w:r>
        <w:rPr/>
        <w:t>басы)</w:t>
      </w:r>
      <w:r>
        <w:rPr>
          <w:spacing w:val="-4"/>
        </w:rPr>
        <w:t> </w:t>
      </w:r>
      <w:r>
        <w:rPr/>
        <w:t>көзінің</w:t>
      </w:r>
      <w:r>
        <w:rPr>
          <w:spacing w:val="-5"/>
        </w:rPr>
        <w:t> </w:t>
      </w:r>
      <w:r>
        <w:rPr/>
        <w:t>тірі</w:t>
      </w:r>
      <w:r>
        <w:rPr>
          <w:spacing w:val="-4"/>
        </w:rPr>
        <w:t> </w:t>
      </w:r>
      <w:r>
        <w:rPr/>
        <w:t>кезінде-ақ</w:t>
      </w:r>
      <w:r>
        <w:rPr>
          <w:spacing w:val="-3"/>
        </w:rPr>
        <w:t> </w:t>
      </w:r>
      <w:r>
        <w:rPr/>
        <w:t>Қарахан</w:t>
      </w:r>
      <w:r>
        <w:rPr>
          <w:spacing w:val="-68"/>
        </w:rPr>
        <w:t> </w:t>
      </w:r>
      <w:r>
        <w:rPr/>
        <w:t>мемлекетінің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«Ақындардың</w:t>
      </w:r>
      <w:r>
        <w:rPr>
          <w:spacing w:val="1"/>
        </w:rPr>
        <w:t> </w:t>
      </w:r>
      <w:r>
        <w:rPr/>
        <w:t>ақыны,</w:t>
      </w:r>
      <w:r>
        <w:rPr>
          <w:spacing w:val="1"/>
        </w:rPr>
        <w:t> </w:t>
      </w:r>
      <w:r>
        <w:rPr/>
        <w:t>даналардың</w:t>
      </w:r>
      <w:r>
        <w:rPr>
          <w:spacing w:val="1"/>
        </w:rPr>
        <w:t> </w:t>
      </w:r>
      <w:r>
        <w:rPr/>
        <w:t>көш</w:t>
      </w:r>
      <w:r>
        <w:rPr>
          <w:spacing w:val="1"/>
        </w:rPr>
        <w:t> </w:t>
      </w:r>
      <w:r>
        <w:rPr/>
        <w:t>басы» деп баға берілген ақын, хакім, ойшыл Ахмед Иүгінеки (Әдіб Ахмет</w:t>
      </w:r>
      <w:r>
        <w:rPr>
          <w:spacing w:val="1"/>
        </w:rPr>
        <w:t> </w:t>
      </w:r>
      <w:r>
        <w:rPr/>
        <w:t>Махмудұлы) . Атақты еңбегі «Ақиқат сыйы (Хибатул-хақайық)» мазмұны,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нәрі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алғанда</w:t>
      </w:r>
      <w:r>
        <w:rPr>
          <w:spacing w:val="1"/>
        </w:rPr>
        <w:t> </w:t>
      </w:r>
      <w:r>
        <w:rPr/>
        <w:t>Әл-Фараби,</w:t>
      </w:r>
      <w:r>
        <w:rPr>
          <w:spacing w:val="1"/>
        </w:rPr>
        <w:t> </w:t>
      </w:r>
      <w:r>
        <w:rPr/>
        <w:t>Махмұт</w:t>
      </w:r>
      <w:r>
        <w:rPr>
          <w:spacing w:val="1"/>
        </w:rPr>
        <w:t> </w:t>
      </w:r>
      <w:r>
        <w:rPr/>
        <w:t>Қашқари,</w:t>
      </w:r>
      <w:r>
        <w:rPr>
          <w:spacing w:val="1"/>
        </w:rPr>
        <w:t> </w:t>
      </w:r>
      <w:r>
        <w:rPr/>
        <w:t>Жүсіп</w:t>
      </w:r>
      <w:r>
        <w:rPr>
          <w:spacing w:val="1"/>
        </w:rPr>
        <w:t> </w:t>
      </w:r>
      <w:r>
        <w:rPr/>
        <w:t>Баласағұн, Қожа Ахмет Яссауи мұралары мен іштей астасып, IX – XIII ғ.</w:t>
      </w:r>
      <w:r>
        <w:rPr>
          <w:spacing w:val="1"/>
        </w:rPr>
        <w:t> </w:t>
      </w:r>
      <w:r>
        <w:rPr/>
        <w:t>аралығындағы түркі дүниесінің рухани қазыналарының жарқын туындысына</w:t>
      </w:r>
      <w:r>
        <w:rPr>
          <w:spacing w:val="1"/>
        </w:rPr>
        <w:t> </w:t>
      </w:r>
      <w:r>
        <w:rPr/>
        <w:t>айналды. Ахмед Иүгінеки «Білім – көп білу үшін ғана емес таным, ақиқатты</w:t>
      </w:r>
      <w:r>
        <w:rPr>
          <w:spacing w:val="1"/>
        </w:rPr>
        <w:t> </w:t>
      </w:r>
      <w:r>
        <w:rPr/>
        <w:t>білу. Ал ақиқаттың негізі Алладан болса, оны да білім арқылы тануға болады.</w:t>
      </w:r>
      <w:r>
        <w:rPr>
          <w:spacing w:val="-67"/>
        </w:rPr>
        <w:t> </w:t>
      </w:r>
      <w:r>
        <w:rPr/>
        <w:t>Бақыт жолы білім арқылы білінеді» деп түсіндіреді [3, 572 б.]. Білімділікке,</w:t>
      </w:r>
      <w:r>
        <w:rPr>
          <w:spacing w:val="1"/>
        </w:rPr>
        <w:t> </w:t>
      </w:r>
      <w:r>
        <w:rPr/>
        <w:t>әдепті болуға шақырады, білімді адамдар мен білімсіз адамдар арасындағы</w:t>
      </w:r>
      <w:r>
        <w:rPr>
          <w:spacing w:val="1"/>
        </w:rPr>
        <w:t> </w:t>
      </w:r>
      <w:r>
        <w:rPr/>
        <w:t>айырмашылықты:</w:t>
      </w:r>
    </w:p>
    <w:p>
      <w:pPr>
        <w:pStyle w:val="BodyText"/>
        <w:ind w:left="971" w:right="4895" w:hanging="1"/>
      </w:pPr>
      <w:r>
        <w:rPr/>
        <w:t>Білікті білім жинап, кәсіп етер,</w:t>
      </w:r>
      <w:r>
        <w:rPr>
          <w:spacing w:val="1"/>
        </w:rPr>
        <w:t> </w:t>
      </w:r>
      <w:r>
        <w:rPr/>
        <w:t>Білімнің дәмін татып өсіп өтер.</w:t>
      </w:r>
      <w:r>
        <w:rPr>
          <w:spacing w:val="1"/>
        </w:rPr>
        <w:t> </w:t>
      </w:r>
      <w:r>
        <w:rPr/>
        <w:t>Білдірер</w:t>
      </w:r>
      <w:r>
        <w:rPr>
          <w:spacing w:val="-3"/>
        </w:rPr>
        <w:t> </w:t>
      </w:r>
      <w:r>
        <w:rPr/>
        <w:t>білім</w:t>
      </w:r>
      <w:r>
        <w:rPr>
          <w:spacing w:val="-3"/>
        </w:rPr>
        <w:t> </w:t>
      </w:r>
      <w:r>
        <w:rPr/>
        <w:t>елге</w:t>
      </w:r>
      <w:r>
        <w:rPr>
          <w:spacing w:val="-1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сырын,</w:t>
      </w:r>
    </w:p>
    <w:p>
      <w:pPr>
        <w:pStyle w:val="BodyText"/>
        <w:ind w:left="262" w:right="127" w:firstLine="709"/>
      </w:pPr>
      <w:r>
        <w:rPr/>
        <w:t>Біліксіз білімді аттап, бөсіп өтер – деп сипаттайды. Халықты инабатты</w:t>
      </w:r>
      <w:r>
        <w:rPr>
          <w:spacing w:val="1"/>
        </w:rPr>
        <w:t> </w:t>
      </w:r>
      <w:r>
        <w:rPr/>
        <w:t>болуға, адал өмір сүруге, арамдықтан аулақ болуға имандылыққа шақырады.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сөзді,</w:t>
      </w:r>
      <w:r>
        <w:rPr>
          <w:spacing w:val="1"/>
        </w:rPr>
        <w:t> </w:t>
      </w:r>
      <w:r>
        <w:rPr/>
        <w:t>мылжың</w:t>
      </w:r>
      <w:r>
        <w:rPr>
          <w:spacing w:val="1"/>
        </w:rPr>
        <w:t> </w:t>
      </w:r>
      <w:r>
        <w:rPr/>
        <w:t>болмауға</w:t>
      </w:r>
      <w:r>
        <w:rPr>
          <w:spacing w:val="1"/>
        </w:rPr>
        <w:t> </w:t>
      </w:r>
      <w:r>
        <w:rPr/>
        <w:t>шақырып,</w:t>
      </w:r>
      <w:r>
        <w:rPr>
          <w:spacing w:val="1"/>
        </w:rPr>
        <w:t> </w:t>
      </w:r>
      <w:r>
        <w:rPr/>
        <w:t>орынсыз</w:t>
      </w:r>
      <w:r>
        <w:rPr>
          <w:spacing w:val="1"/>
        </w:rPr>
        <w:t> </w:t>
      </w:r>
      <w:r>
        <w:rPr/>
        <w:t>сөйлемеуге,</w:t>
      </w:r>
      <w:r>
        <w:rPr>
          <w:spacing w:val="1"/>
        </w:rPr>
        <w:t> </w:t>
      </w:r>
      <w:r>
        <w:rPr/>
        <w:t>шешен сөйлеуге</w:t>
      </w:r>
      <w:r>
        <w:rPr>
          <w:spacing w:val="-1"/>
        </w:rPr>
        <w:t> </w:t>
      </w:r>
      <w:r>
        <w:rPr/>
        <w:t>кеңес</w:t>
      </w:r>
      <w:r>
        <w:rPr>
          <w:spacing w:val="-1"/>
        </w:rPr>
        <w:t> </w:t>
      </w:r>
      <w:r>
        <w:rPr/>
        <w:t>бергенде:</w:t>
      </w:r>
    </w:p>
    <w:p>
      <w:pPr>
        <w:pStyle w:val="BodyText"/>
        <w:ind w:left="971" w:right="4408"/>
      </w:pPr>
      <w:r>
        <w:rPr/>
        <w:t>Сөз есепсіз – тіліңді тый, тарта ұста,</w:t>
      </w:r>
      <w:r>
        <w:rPr>
          <w:spacing w:val="-67"/>
        </w:rPr>
        <w:t> </w:t>
      </w:r>
      <w:r>
        <w:rPr/>
        <w:t>Тыймаған</w:t>
      </w:r>
      <w:r>
        <w:rPr>
          <w:spacing w:val="-2"/>
        </w:rPr>
        <w:t> </w:t>
      </w:r>
      <w:r>
        <w:rPr/>
        <w:t>тіл</w:t>
      </w:r>
      <w:r>
        <w:rPr>
          <w:spacing w:val="-2"/>
        </w:rPr>
        <w:t> </w:t>
      </w:r>
      <w:r>
        <w:rPr/>
        <w:t>басына</w:t>
      </w:r>
      <w:r>
        <w:rPr>
          <w:spacing w:val="-3"/>
        </w:rPr>
        <w:t> </w:t>
      </w:r>
      <w:r>
        <w:rPr/>
        <w:t>сор</w:t>
      </w:r>
      <w:r>
        <w:rPr>
          <w:spacing w:val="-1"/>
        </w:rPr>
        <w:t> </w:t>
      </w:r>
      <w:r>
        <w:rPr/>
        <w:t>әр</w:t>
      </w:r>
      <w:r>
        <w:rPr>
          <w:spacing w:val="-1"/>
        </w:rPr>
        <w:t> </w:t>
      </w:r>
      <w:r>
        <w:rPr/>
        <w:t>тұста.</w:t>
      </w:r>
    </w:p>
    <w:p>
      <w:pPr>
        <w:pStyle w:val="BodyText"/>
        <w:spacing w:line="322" w:lineRule="exact" w:before="1"/>
        <w:ind w:left="971"/>
      </w:pPr>
      <w:r>
        <w:rPr/>
        <w:t>Есепті</w:t>
      </w:r>
      <w:r>
        <w:rPr>
          <w:spacing w:val="-3"/>
        </w:rPr>
        <w:t> </w:t>
      </w:r>
      <w:r>
        <w:rPr/>
        <w:t>сөз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ер</w:t>
      </w:r>
      <w:r>
        <w:rPr>
          <w:spacing w:val="-2"/>
        </w:rPr>
        <w:t> </w:t>
      </w:r>
      <w:r>
        <w:rPr/>
        <w:t>сөзінің</w:t>
      </w:r>
      <w:r>
        <w:rPr>
          <w:spacing w:val="-3"/>
        </w:rPr>
        <w:t> </w:t>
      </w:r>
      <w:r>
        <w:rPr/>
        <w:t>асылы,</w:t>
      </w:r>
    </w:p>
    <w:p>
      <w:pPr>
        <w:pStyle w:val="BodyText"/>
        <w:ind w:right="126" w:firstLine="709"/>
        <w:jc w:val="right"/>
      </w:pPr>
      <w:r>
        <w:rPr/>
        <w:t>Мылжың</w:t>
      </w:r>
      <w:r>
        <w:rPr>
          <w:spacing w:val="10"/>
        </w:rPr>
        <w:t> </w:t>
      </w:r>
      <w:r>
        <w:rPr/>
        <w:t>тілді</w:t>
      </w:r>
      <w:r>
        <w:rPr>
          <w:spacing w:val="10"/>
        </w:rPr>
        <w:t> </w:t>
      </w:r>
      <w:r>
        <w:rPr/>
        <w:t>«жау»</w:t>
      </w:r>
      <w:r>
        <w:rPr>
          <w:spacing w:val="10"/>
        </w:rPr>
        <w:t> </w:t>
      </w:r>
      <w:r>
        <w:rPr/>
        <w:t>деп</w:t>
      </w:r>
      <w:r>
        <w:rPr>
          <w:spacing w:val="10"/>
        </w:rPr>
        <w:t> </w:t>
      </w:r>
      <w:r>
        <w:rPr/>
        <w:t>ұғын</w:t>
      </w:r>
      <w:r>
        <w:rPr>
          <w:spacing w:val="10"/>
        </w:rPr>
        <w:t> </w:t>
      </w:r>
      <w:r>
        <w:rPr/>
        <w:t>тартыста,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деп</w:t>
      </w:r>
      <w:r>
        <w:rPr>
          <w:spacing w:val="11"/>
        </w:rPr>
        <w:t> </w:t>
      </w:r>
      <w:r>
        <w:rPr/>
        <w:t>моральдық</w:t>
      </w:r>
      <w:r>
        <w:rPr>
          <w:spacing w:val="10"/>
        </w:rPr>
        <w:t> </w:t>
      </w:r>
      <w:r>
        <w:rPr/>
        <w:t>мінез-құлық</w:t>
      </w:r>
      <w:r>
        <w:rPr>
          <w:spacing w:val="-67"/>
        </w:rPr>
        <w:t> </w:t>
      </w:r>
      <w:r>
        <w:rPr/>
        <w:t>туралы</w:t>
      </w:r>
      <w:r>
        <w:rPr>
          <w:spacing w:val="33"/>
        </w:rPr>
        <w:t> </w:t>
      </w:r>
      <w:r>
        <w:rPr/>
        <w:t>жазып,</w:t>
      </w:r>
      <w:r>
        <w:rPr>
          <w:spacing w:val="32"/>
        </w:rPr>
        <w:t> </w:t>
      </w:r>
      <w:r>
        <w:rPr/>
        <w:t>оқу</w:t>
      </w:r>
      <w:r>
        <w:rPr>
          <w:spacing w:val="34"/>
        </w:rPr>
        <w:t> </w:t>
      </w:r>
      <w:r>
        <w:rPr/>
        <w:t>білімге</w:t>
      </w:r>
      <w:r>
        <w:rPr>
          <w:spacing w:val="33"/>
        </w:rPr>
        <w:t> </w:t>
      </w:r>
      <w:r>
        <w:rPr/>
        <w:t>шақырады</w:t>
      </w:r>
      <w:r>
        <w:rPr>
          <w:spacing w:val="34"/>
        </w:rPr>
        <w:t> </w:t>
      </w:r>
      <w:r>
        <w:rPr/>
        <w:t>[1,</w:t>
      </w:r>
      <w:r>
        <w:rPr>
          <w:spacing w:val="33"/>
        </w:rPr>
        <w:t> </w:t>
      </w:r>
      <w:r>
        <w:rPr/>
        <w:t>96</w:t>
      </w:r>
      <w:r>
        <w:rPr>
          <w:spacing w:val="34"/>
        </w:rPr>
        <w:t> </w:t>
      </w:r>
      <w:r>
        <w:rPr/>
        <w:t>б.].</w:t>
      </w:r>
      <w:r>
        <w:rPr>
          <w:spacing w:val="34"/>
        </w:rPr>
        <w:t> </w:t>
      </w:r>
      <w:r>
        <w:rPr/>
        <w:t>Ахмед</w:t>
      </w:r>
      <w:r>
        <w:rPr>
          <w:spacing w:val="33"/>
        </w:rPr>
        <w:t> </w:t>
      </w:r>
      <w:r>
        <w:rPr/>
        <w:t>Иүгінекидің</w:t>
      </w:r>
      <w:r>
        <w:rPr>
          <w:spacing w:val="33"/>
        </w:rPr>
        <w:t> </w:t>
      </w:r>
      <w:r>
        <w:rPr/>
        <w:t>сөздері</w:t>
      </w:r>
      <w:r>
        <w:rPr>
          <w:spacing w:val="-67"/>
        </w:rPr>
        <w:t> </w:t>
      </w:r>
      <w:r>
        <w:rPr/>
        <w:t>түркі жұртында бүгінге дейін мақал-мәтел түрінде сақталып, айтылып келеді.</w:t>
      </w:r>
      <w:r>
        <w:rPr>
          <w:spacing w:val="-67"/>
        </w:rPr>
        <w:t> </w:t>
      </w:r>
      <w:r>
        <w:rPr/>
        <w:t>Тарихта</w:t>
      </w:r>
      <w:r>
        <w:rPr>
          <w:spacing w:val="1"/>
        </w:rPr>
        <w:t> </w:t>
      </w:r>
      <w:r>
        <w:rPr/>
        <w:t>XII</w:t>
      </w:r>
      <w:r>
        <w:rPr>
          <w:spacing w:val="1"/>
        </w:rPr>
        <w:t> </w:t>
      </w:r>
      <w:r>
        <w:rPr/>
        <w:t>ғасырда</w:t>
      </w:r>
      <w:r>
        <w:rPr>
          <w:spacing w:val="1"/>
        </w:rPr>
        <w:t> </w:t>
      </w:r>
      <w:r>
        <w:rPr/>
        <w:t>түркілер</w:t>
      </w:r>
      <w:r>
        <w:rPr>
          <w:spacing w:val="1"/>
        </w:rPr>
        <w:t> </w:t>
      </w:r>
      <w:r>
        <w:rPr/>
        <w:t>әлемінде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әдеби-мәдени</w:t>
      </w:r>
      <w:r>
        <w:rPr>
          <w:spacing w:val="6"/>
        </w:rPr>
        <w:t> </w:t>
      </w:r>
      <w:r>
        <w:rPr/>
        <w:t>өміріне</w:t>
      </w:r>
      <w:r>
        <w:rPr>
          <w:spacing w:val="5"/>
        </w:rPr>
        <w:t> </w:t>
      </w:r>
      <w:r>
        <w:rPr/>
        <w:t>бар</w:t>
      </w:r>
      <w:r>
        <w:rPr>
          <w:spacing w:val="9"/>
        </w:rPr>
        <w:t> </w:t>
      </w:r>
      <w:r>
        <w:rPr/>
        <w:t>қажыр-қайратын</w:t>
      </w:r>
      <w:r>
        <w:rPr>
          <w:spacing w:val="6"/>
        </w:rPr>
        <w:t> </w:t>
      </w:r>
      <w:r>
        <w:rPr/>
        <w:t>арнаған</w:t>
      </w:r>
      <w:r>
        <w:rPr>
          <w:spacing w:val="7"/>
        </w:rPr>
        <w:t> </w:t>
      </w:r>
      <w:r>
        <w:rPr/>
        <w:t>шығармашыл</w:t>
      </w:r>
      <w:r>
        <w:rPr>
          <w:spacing w:val="6"/>
        </w:rPr>
        <w:t> </w:t>
      </w:r>
      <w:r>
        <w:rPr/>
        <w:t>тұлға</w:t>
      </w:r>
      <w:r>
        <w:rPr>
          <w:spacing w:val="6"/>
        </w:rPr>
        <w:t> </w:t>
      </w:r>
      <w:r>
        <w:rPr/>
        <w:t>Қожа</w:t>
      </w:r>
      <w:r>
        <w:rPr>
          <w:spacing w:val="-67"/>
        </w:rPr>
        <w:t> </w:t>
      </w:r>
      <w:r>
        <w:rPr/>
        <w:t>Ахмет</w:t>
      </w:r>
      <w:r>
        <w:rPr>
          <w:spacing w:val="8"/>
        </w:rPr>
        <w:t> </w:t>
      </w:r>
      <w:r>
        <w:rPr/>
        <w:t>Ясауи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ислам</w:t>
      </w:r>
      <w:r>
        <w:rPr>
          <w:spacing w:val="6"/>
        </w:rPr>
        <w:t> </w:t>
      </w:r>
      <w:r>
        <w:rPr/>
        <w:t>дінін</w:t>
      </w:r>
      <w:r>
        <w:rPr>
          <w:spacing w:val="7"/>
        </w:rPr>
        <w:t> </w:t>
      </w:r>
      <w:r>
        <w:rPr/>
        <w:t>ұстанатын</w:t>
      </w:r>
      <w:r>
        <w:rPr>
          <w:spacing w:val="7"/>
        </w:rPr>
        <w:t> </w:t>
      </w:r>
      <w:r>
        <w:rPr/>
        <w:t>барша</w:t>
      </w:r>
      <w:r>
        <w:rPr>
          <w:spacing w:val="6"/>
        </w:rPr>
        <w:t> </w:t>
      </w:r>
      <w:r>
        <w:rPr/>
        <w:t>түркі</w:t>
      </w:r>
      <w:r>
        <w:rPr>
          <w:spacing w:val="7"/>
        </w:rPr>
        <w:t> </w:t>
      </w:r>
      <w:r>
        <w:rPr/>
        <w:t>халықтарының</w:t>
      </w:r>
      <w:r>
        <w:rPr>
          <w:spacing w:val="7"/>
        </w:rPr>
        <w:t> </w:t>
      </w:r>
      <w:r>
        <w:rPr/>
        <w:t>ортақ</w:t>
      </w:r>
      <w:r>
        <w:rPr>
          <w:spacing w:val="-67"/>
        </w:rPr>
        <w:t> </w:t>
      </w:r>
      <w:r>
        <w:rPr/>
        <w:t>ұстазы,</w:t>
      </w:r>
      <w:r>
        <w:rPr>
          <w:spacing w:val="43"/>
        </w:rPr>
        <w:t> </w:t>
      </w:r>
      <w:r>
        <w:rPr/>
        <w:t>асқақ</w:t>
      </w:r>
      <w:r>
        <w:rPr>
          <w:spacing w:val="43"/>
        </w:rPr>
        <w:t> </w:t>
      </w:r>
      <w:r>
        <w:rPr/>
        <w:t>рухының</w:t>
      </w:r>
      <w:r>
        <w:rPr>
          <w:spacing w:val="42"/>
        </w:rPr>
        <w:t> </w:t>
      </w:r>
      <w:r>
        <w:rPr/>
        <w:t>символы.</w:t>
      </w:r>
      <w:r>
        <w:rPr>
          <w:spacing w:val="44"/>
        </w:rPr>
        <w:t> </w:t>
      </w:r>
      <w:r>
        <w:rPr/>
        <w:t>Түркі</w:t>
      </w:r>
      <w:r>
        <w:rPr>
          <w:spacing w:val="43"/>
        </w:rPr>
        <w:t> </w:t>
      </w:r>
      <w:r>
        <w:rPr/>
        <w:t>тілінде</w:t>
      </w:r>
      <w:r>
        <w:rPr>
          <w:spacing w:val="41"/>
        </w:rPr>
        <w:t> </w:t>
      </w:r>
      <w:r>
        <w:rPr/>
        <w:t>араб</w:t>
      </w:r>
      <w:r>
        <w:rPr>
          <w:spacing w:val="45"/>
        </w:rPr>
        <w:t> </w:t>
      </w:r>
      <w:r>
        <w:rPr/>
        <w:t>алфавитімен</w:t>
      </w:r>
      <w:r>
        <w:rPr>
          <w:spacing w:val="43"/>
        </w:rPr>
        <w:t> </w:t>
      </w:r>
      <w:r>
        <w:rPr/>
        <w:t>жазылған</w:t>
      </w:r>
    </w:p>
    <w:p>
      <w:pPr>
        <w:pStyle w:val="BodyText"/>
        <w:ind w:right="127"/>
      </w:pPr>
      <w:r>
        <w:rPr/>
        <w:t>«Диуани хикмет», «Даналық кітабы» мен белгілі болған. Жинақта мәдени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этнологиялық</w:t>
      </w:r>
      <w:r>
        <w:rPr>
          <w:spacing w:val="1"/>
        </w:rPr>
        <w:t> </w:t>
      </w:r>
      <w:r>
        <w:rPr/>
        <w:t>сипаттағы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көп.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заманындағы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жолындағы</w:t>
      </w:r>
      <w:r>
        <w:rPr>
          <w:spacing w:val="-1"/>
        </w:rPr>
        <w:t> </w:t>
      </w:r>
      <w:r>
        <w:rPr/>
        <w:t>әділетсіздікке</w:t>
      </w:r>
      <w:r>
        <w:rPr>
          <w:spacing w:val="-1"/>
        </w:rPr>
        <w:t> </w:t>
      </w:r>
      <w:r>
        <w:rPr/>
        <w:t>орын</w:t>
      </w:r>
      <w:r>
        <w:rPr>
          <w:spacing w:val="-1"/>
        </w:rPr>
        <w:t> </w:t>
      </w:r>
      <w:r>
        <w:rPr/>
        <w:t>беріліп</w:t>
      </w:r>
      <w:r>
        <w:rPr>
          <w:spacing w:val="-1"/>
        </w:rPr>
        <w:t> </w:t>
      </w:r>
      <w:r>
        <w:rPr/>
        <w:t>отырғанын:</w:t>
      </w:r>
    </w:p>
    <w:p>
      <w:pPr>
        <w:pStyle w:val="BodyText"/>
        <w:ind w:left="970" w:right="2596" w:hanging="1"/>
        <w:jc w:val="left"/>
      </w:pPr>
      <w:r>
        <w:rPr/>
        <w:t>Ұстазыңа бар ықылас қыл – ниетіңмен қызмет қыл.</w:t>
      </w:r>
      <w:r>
        <w:rPr>
          <w:spacing w:val="-67"/>
        </w:rPr>
        <w:t> </w:t>
      </w:r>
      <w:r>
        <w:rPr/>
        <w:t>Ұстазына</w:t>
      </w:r>
      <w:r>
        <w:rPr>
          <w:spacing w:val="-1"/>
        </w:rPr>
        <w:t> </w:t>
      </w:r>
      <w:r>
        <w:rPr/>
        <w:t>қызмет</w:t>
      </w:r>
      <w:r>
        <w:rPr>
          <w:spacing w:val="-2"/>
        </w:rPr>
        <w:t> </w:t>
      </w:r>
      <w:r>
        <w:rPr/>
        <w:t>қылмаған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надан.</w:t>
      </w:r>
    </w:p>
    <w:p>
      <w:pPr>
        <w:pStyle w:val="BodyText"/>
        <w:spacing w:line="322" w:lineRule="exact"/>
        <w:ind w:left="970"/>
        <w:jc w:val="left"/>
      </w:pPr>
      <w:r>
        <w:rPr/>
        <w:t>Надан</w:t>
      </w:r>
      <w:r>
        <w:rPr>
          <w:spacing w:val="-2"/>
        </w:rPr>
        <w:t> </w:t>
      </w:r>
      <w:r>
        <w:rPr/>
        <w:t>мен</w:t>
      </w:r>
      <w:r>
        <w:rPr>
          <w:spacing w:val="-3"/>
        </w:rPr>
        <w:t> </w:t>
      </w:r>
      <w:r>
        <w:rPr/>
        <w:t>өткен</w:t>
      </w:r>
      <w:r>
        <w:rPr>
          <w:spacing w:val="-3"/>
        </w:rPr>
        <w:t> </w:t>
      </w:r>
      <w:r>
        <w:rPr/>
        <w:t>өмірің</w:t>
      </w:r>
      <w:r>
        <w:rPr>
          <w:spacing w:val="-3"/>
        </w:rPr>
        <w:t> </w:t>
      </w:r>
      <w:r>
        <w:rPr/>
        <w:t>тозақ</w:t>
      </w:r>
      <w:r>
        <w:rPr>
          <w:spacing w:val="-3"/>
        </w:rPr>
        <w:t> </w:t>
      </w:r>
      <w:r>
        <w:rPr/>
        <w:t>болар.</w:t>
      </w:r>
    </w:p>
    <w:p>
      <w:pPr>
        <w:pStyle w:val="BodyText"/>
        <w:spacing w:line="322" w:lineRule="exact"/>
        <w:ind w:left="970"/>
        <w:jc w:val="left"/>
      </w:pPr>
      <w:r>
        <w:rPr/>
        <w:t>Білімнен</w:t>
      </w:r>
      <w:r>
        <w:rPr>
          <w:spacing w:val="7"/>
        </w:rPr>
        <w:t> </w:t>
      </w:r>
      <w:r>
        <w:rPr/>
        <w:t>бейхабарлар</w:t>
      </w:r>
      <w:r>
        <w:rPr>
          <w:spacing w:val="75"/>
        </w:rPr>
        <w:t> </w:t>
      </w:r>
      <w:r>
        <w:rPr/>
        <w:t>Алланы</w:t>
      </w:r>
      <w:r>
        <w:rPr>
          <w:spacing w:val="74"/>
        </w:rPr>
        <w:t> </w:t>
      </w:r>
      <w:r>
        <w:rPr/>
        <w:t>да</w:t>
      </w:r>
      <w:r>
        <w:rPr>
          <w:spacing w:val="74"/>
        </w:rPr>
        <w:t> </w:t>
      </w:r>
      <w:r>
        <w:rPr/>
        <w:t>білмейді</w:t>
      </w:r>
      <w:r>
        <w:rPr>
          <w:spacing w:val="74"/>
        </w:rPr>
        <w:t> </w:t>
      </w:r>
      <w:r>
        <w:rPr/>
        <w:t>–</w:t>
      </w:r>
      <w:r>
        <w:rPr>
          <w:spacing w:val="76"/>
        </w:rPr>
        <w:t> </w:t>
      </w:r>
      <w:r>
        <w:rPr/>
        <w:t>деп</w:t>
      </w:r>
      <w:r>
        <w:rPr>
          <w:spacing w:val="74"/>
        </w:rPr>
        <w:t> </w:t>
      </w:r>
      <w:r>
        <w:rPr/>
        <w:t>күйіне</w:t>
      </w:r>
      <w:r>
        <w:rPr>
          <w:spacing w:val="75"/>
        </w:rPr>
        <w:t> </w:t>
      </w:r>
      <w:r>
        <w:rPr/>
        <w:t>жырлайды.</w:t>
      </w:r>
    </w:p>
    <w:p>
      <w:pPr>
        <w:pStyle w:val="BodyText"/>
        <w:spacing w:line="322" w:lineRule="exact"/>
        <w:jc w:val="left"/>
      </w:pPr>
      <w:r>
        <w:rPr/>
        <w:t>Жағымпаз</w:t>
      </w:r>
      <w:r>
        <w:rPr>
          <w:spacing w:val="-5"/>
        </w:rPr>
        <w:t> </w:t>
      </w:r>
      <w:r>
        <w:rPr/>
        <w:t>жылпостарды</w:t>
      </w:r>
    </w:p>
    <w:p>
      <w:pPr>
        <w:pStyle w:val="BodyText"/>
        <w:ind w:left="970" w:right="4080"/>
        <w:jc w:val="left"/>
      </w:pPr>
      <w:r>
        <w:rPr/>
        <w:t>Білгірі заман ақыр залым болды,</w:t>
      </w:r>
      <w:r>
        <w:rPr>
          <w:spacing w:val="1"/>
        </w:rPr>
        <w:t> </w:t>
      </w:r>
      <w:r>
        <w:rPr/>
        <w:t>Жағымпаз жиналғыштар ғалым болды.</w:t>
      </w:r>
      <w:r>
        <w:rPr>
          <w:spacing w:val="-67"/>
        </w:rPr>
        <w:t> </w:t>
      </w:r>
      <w:r>
        <w:rPr/>
        <w:t>Сойқанды</w:t>
      </w:r>
      <w:r>
        <w:rPr>
          <w:spacing w:val="-2"/>
        </w:rPr>
        <w:t> </w:t>
      </w:r>
      <w:r>
        <w:rPr/>
        <w:t>елге</w:t>
      </w:r>
      <w:r>
        <w:rPr>
          <w:spacing w:val="-3"/>
        </w:rPr>
        <w:t> </w:t>
      </w:r>
      <w:r>
        <w:rPr/>
        <w:t>ашық</w:t>
      </w:r>
      <w:r>
        <w:rPr>
          <w:spacing w:val="-2"/>
        </w:rPr>
        <w:t> </w:t>
      </w:r>
      <w:r>
        <w:rPr/>
        <w:t>айта</w:t>
      </w:r>
      <w:r>
        <w:rPr>
          <w:spacing w:val="-2"/>
        </w:rPr>
        <w:t> </w:t>
      </w:r>
      <w:r>
        <w:rPr/>
        <w:t>алмаудан,</w:t>
      </w:r>
    </w:p>
    <w:p>
      <w:pPr>
        <w:pStyle w:val="BodyText"/>
        <w:ind w:right="127" w:firstLine="709"/>
      </w:pPr>
      <w:r>
        <w:rPr/>
        <w:t>Ішіме менің дертті жалын толды, – деп сынап әшкерелейді. Адамдарды</w:t>
      </w:r>
      <w:r>
        <w:rPr>
          <w:spacing w:val="1"/>
        </w:rPr>
        <w:t> </w:t>
      </w:r>
      <w:r>
        <w:rPr/>
        <w:t>даналыққа,   адамгершілікке,   кішіпейілділікке,   имандылыққа   шақырады</w:t>
      </w:r>
      <w:r>
        <w:rPr>
          <w:spacing w:val="1"/>
        </w:rPr>
        <w:t> </w:t>
      </w:r>
      <w:r>
        <w:rPr/>
        <w:t>[1,</w:t>
      </w:r>
      <w:r>
        <w:rPr>
          <w:spacing w:val="-2"/>
        </w:rPr>
        <w:t> </w:t>
      </w:r>
      <w:r>
        <w:rPr/>
        <w:t>97 б.].</w:t>
      </w:r>
    </w:p>
    <w:p>
      <w:pPr>
        <w:pStyle w:val="BodyText"/>
        <w:ind w:right="127" w:firstLine="709"/>
      </w:pPr>
      <w:r>
        <w:rPr/>
        <w:t>Бұл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біліктілікті,</w:t>
      </w:r>
      <w:r>
        <w:rPr>
          <w:spacing w:val="1"/>
        </w:rPr>
        <w:t> </w:t>
      </w:r>
      <w:r>
        <w:rPr/>
        <w:t>тәрбиені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мәдениеттілікті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Күштіге</w:t>
      </w:r>
      <w:r>
        <w:rPr>
          <w:spacing w:val="62"/>
        </w:rPr>
        <w:t> </w:t>
      </w:r>
      <w:r>
        <w:rPr/>
        <w:t>жағыну</w:t>
      </w:r>
      <w:r>
        <w:rPr>
          <w:spacing w:val="62"/>
        </w:rPr>
        <w:t> </w:t>
      </w:r>
      <w:r>
        <w:rPr/>
        <w:t>үшін</w:t>
      </w:r>
      <w:r>
        <w:rPr>
          <w:spacing w:val="62"/>
        </w:rPr>
        <w:t> </w:t>
      </w:r>
      <w:r>
        <w:rPr/>
        <w:t>оны</w:t>
      </w:r>
      <w:r>
        <w:rPr>
          <w:spacing w:val="62"/>
        </w:rPr>
        <w:t> </w:t>
      </w:r>
      <w:r>
        <w:rPr/>
        <w:t>өтірік</w:t>
      </w:r>
      <w:r>
        <w:rPr>
          <w:spacing w:val="60"/>
        </w:rPr>
        <w:t> </w:t>
      </w:r>
      <w:r>
        <w:rPr/>
        <w:t>мақтаудың,</w:t>
      </w:r>
      <w:r>
        <w:rPr>
          <w:spacing w:val="61"/>
        </w:rPr>
        <w:t> </w:t>
      </w:r>
      <w:r>
        <w:rPr/>
        <w:t>көлгірсудің</w:t>
      </w:r>
      <w:r>
        <w:rPr>
          <w:spacing w:val="62"/>
        </w:rPr>
        <w:t> </w:t>
      </w:r>
      <w:r>
        <w:rPr/>
        <w:t>қажеті</w:t>
      </w:r>
      <w:r>
        <w:rPr>
          <w:spacing w:val="62"/>
        </w:rPr>
        <w:t> </w:t>
      </w:r>
      <w:r>
        <w:rPr/>
        <w:t>жоқ.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Жағымпаздық жеккөрініштік тудырады, адамды сүйкімсіз етеді. Ең жақсысы,</w:t>
      </w:r>
      <w:r>
        <w:rPr>
          <w:spacing w:val="-67"/>
        </w:rPr>
        <w:t> </w:t>
      </w:r>
      <w:r>
        <w:rPr/>
        <w:t>адамның өзінің қадір-қасиетін кетірмей әр уақытта өз орнында тұра білуі.</w:t>
      </w:r>
      <w:r>
        <w:rPr>
          <w:spacing w:val="1"/>
        </w:rPr>
        <w:t> </w:t>
      </w:r>
      <w:r>
        <w:rPr/>
        <w:t>Сонда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сыйлата</w:t>
      </w:r>
      <w:r>
        <w:rPr>
          <w:spacing w:val="1"/>
        </w:rPr>
        <w:t> </w:t>
      </w:r>
      <w:r>
        <w:rPr/>
        <w:t>алады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өсиеттері</w:t>
      </w:r>
      <w:r>
        <w:rPr>
          <w:spacing w:val="1"/>
        </w:rPr>
        <w:t> </w:t>
      </w:r>
      <w:r>
        <w:rPr/>
        <w:t>жинағында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қарастырылады.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даналарының</w:t>
      </w:r>
      <w:r>
        <w:rPr>
          <w:spacing w:val="1"/>
        </w:rPr>
        <w:t> </w:t>
      </w:r>
      <w:r>
        <w:rPr/>
        <w:t>еңбектерін</w:t>
      </w:r>
      <w:r>
        <w:rPr>
          <w:spacing w:val="1"/>
        </w:rPr>
        <w:t> </w:t>
      </w:r>
      <w:r>
        <w:rPr/>
        <w:t>оқып</w:t>
      </w:r>
      <w:r>
        <w:rPr>
          <w:spacing w:val="1"/>
        </w:rPr>
        <w:t> </w:t>
      </w:r>
      <w:r>
        <w:rPr/>
        <w:t>үйренуге жастарымызды баулу, нақыл сөздерімен нәрлендіру бүгінгі таңдағы</w:t>
      </w:r>
      <w:r>
        <w:rPr>
          <w:spacing w:val="-67"/>
        </w:rPr>
        <w:t> </w:t>
      </w:r>
      <w:r>
        <w:rPr/>
        <w:t>тәуелсіздігіміздің</w:t>
      </w:r>
      <w:r>
        <w:rPr>
          <w:spacing w:val="-2"/>
        </w:rPr>
        <w:t> </w:t>
      </w:r>
      <w:r>
        <w:rPr/>
        <w:t>жарқын болашағы.</w:t>
      </w:r>
    </w:p>
    <w:p>
      <w:pPr>
        <w:pStyle w:val="BodyText"/>
        <w:ind w:right="125" w:firstLine="709"/>
      </w:pPr>
      <w:r>
        <w:rPr/>
        <w:t>Әбу</w:t>
      </w:r>
      <w:r>
        <w:rPr>
          <w:spacing w:val="1"/>
        </w:rPr>
        <w:t> </w:t>
      </w:r>
      <w:r>
        <w:rPr/>
        <w:t>Насыр</w:t>
      </w:r>
      <w:r>
        <w:rPr>
          <w:spacing w:val="1"/>
        </w:rPr>
        <w:t> </w:t>
      </w:r>
      <w:r>
        <w:rPr/>
        <w:t>Әл-Фараби</w:t>
      </w:r>
      <w:r>
        <w:rPr>
          <w:spacing w:val="1"/>
        </w:rPr>
        <w:t> </w:t>
      </w:r>
      <w:r>
        <w:rPr/>
        <w:t>(870–950</w:t>
      </w:r>
      <w:r>
        <w:rPr>
          <w:spacing w:val="1"/>
        </w:rPr>
        <w:t> </w:t>
      </w:r>
      <w:r>
        <w:rPr/>
        <w:t>жылдар)</w:t>
      </w:r>
      <w:r>
        <w:rPr>
          <w:spacing w:val="1"/>
        </w:rPr>
        <w:t> </w:t>
      </w:r>
      <w:r>
        <w:rPr/>
        <w:t>шығыстың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көрнекті</w:t>
      </w:r>
      <w:r>
        <w:rPr>
          <w:spacing w:val="1"/>
        </w:rPr>
        <w:t> </w:t>
      </w:r>
      <w:r>
        <w:rPr/>
        <w:t>ғалымы. Ғылыми көзқарастарында өз заманынан әлдеқайда озып кеткен ұлы</w:t>
      </w:r>
      <w:r>
        <w:rPr>
          <w:spacing w:val="1"/>
        </w:rPr>
        <w:t> </w:t>
      </w:r>
      <w:r>
        <w:rPr/>
        <w:t>энциклопедист, философ, математик, астролог, музыка теоретигі, «Әлемнің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ұстазы»</w:t>
      </w:r>
      <w:r>
        <w:rPr>
          <w:spacing w:val="1"/>
        </w:rPr>
        <w:t> </w:t>
      </w:r>
      <w:r>
        <w:rPr/>
        <w:t>атанған</w:t>
      </w:r>
      <w:r>
        <w:rPr>
          <w:spacing w:val="1"/>
        </w:rPr>
        <w:t> </w:t>
      </w:r>
      <w:r>
        <w:rPr/>
        <w:t>ғұлама.</w:t>
      </w:r>
      <w:r>
        <w:rPr>
          <w:spacing w:val="1"/>
        </w:rPr>
        <w:t> </w:t>
      </w:r>
      <w:r>
        <w:rPr/>
        <w:t>Отырар</w:t>
      </w:r>
      <w:r>
        <w:rPr>
          <w:spacing w:val="1"/>
        </w:rPr>
        <w:t> </w:t>
      </w:r>
      <w:r>
        <w:rPr/>
        <w:t>«Жібек</w:t>
      </w:r>
      <w:r>
        <w:rPr>
          <w:spacing w:val="1"/>
        </w:rPr>
        <w:t> </w:t>
      </w:r>
      <w:r>
        <w:rPr/>
        <w:t>жолы»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Фараб</w:t>
      </w:r>
      <w:r>
        <w:rPr>
          <w:spacing w:val="-67"/>
        </w:rPr>
        <w:t> </w:t>
      </w:r>
      <w:r>
        <w:rPr>
          <w:spacing w:val="-1"/>
        </w:rPr>
        <w:t>(Отырар)</w:t>
      </w:r>
      <w:r>
        <w:rPr>
          <w:spacing w:val="-17"/>
        </w:rPr>
        <w:t> </w:t>
      </w:r>
      <w:r>
        <w:rPr>
          <w:spacing w:val="-1"/>
        </w:rPr>
        <w:t>өлкесіне</w:t>
      </w:r>
      <w:r>
        <w:rPr>
          <w:spacing w:val="-16"/>
        </w:rPr>
        <w:t> </w:t>
      </w:r>
      <w:r>
        <w:rPr/>
        <w:t>қарасты</w:t>
      </w:r>
      <w:r>
        <w:rPr>
          <w:spacing w:val="-14"/>
        </w:rPr>
        <w:t> </w:t>
      </w:r>
      <w:r>
        <w:rPr/>
        <w:t>Весидж</w:t>
      </w:r>
      <w:r>
        <w:rPr>
          <w:spacing w:val="-16"/>
        </w:rPr>
        <w:t> </w:t>
      </w:r>
      <w:r>
        <w:rPr/>
        <w:t>қаласында</w:t>
      </w:r>
      <w:r>
        <w:rPr>
          <w:spacing w:val="-17"/>
        </w:rPr>
        <w:t> </w:t>
      </w:r>
      <w:r>
        <w:rPr/>
        <w:t>туып,</w:t>
      </w:r>
      <w:r>
        <w:rPr>
          <w:spacing w:val="-17"/>
        </w:rPr>
        <w:t> </w:t>
      </w:r>
      <w:r>
        <w:rPr/>
        <w:t>Бұхара</w:t>
      </w:r>
      <w:r>
        <w:rPr>
          <w:spacing w:val="-16"/>
        </w:rPr>
        <w:t> </w:t>
      </w:r>
      <w:r>
        <w:rPr/>
        <w:t>мен</w:t>
      </w:r>
      <w:r>
        <w:rPr>
          <w:spacing w:val="-16"/>
        </w:rPr>
        <w:t> </w:t>
      </w:r>
      <w:r>
        <w:rPr/>
        <w:t>Бағдатта</w:t>
      </w:r>
      <w:r>
        <w:rPr>
          <w:spacing w:val="-17"/>
        </w:rPr>
        <w:t> </w:t>
      </w:r>
      <w:r>
        <w:rPr/>
        <w:t>оқып</w:t>
      </w:r>
      <w:r>
        <w:rPr>
          <w:spacing w:val="-68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алған.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жуық</w:t>
      </w:r>
      <w:r>
        <w:rPr>
          <w:spacing w:val="1"/>
        </w:rPr>
        <w:t> </w:t>
      </w:r>
      <w:r>
        <w:rPr/>
        <w:t>тіл</w:t>
      </w:r>
      <w:r>
        <w:rPr>
          <w:spacing w:val="1"/>
        </w:rPr>
        <w:t> </w:t>
      </w:r>
      <w:r>
        <w:rPr/>
        <w:t>білген.</w:t>
      </w:r>
      <w:r>
        <w:rPr>
          <w:spacing w:val="1"/>
        </w:rPr>
        <w:t> </w:t>
      </w:r>
      <w:r>
        <w:rPr/>
        <w:t>Әл-Фараби</w:t>
      </w:r>
      <w:r>
        <w:rPr>
          <w:spacing w:val="1"/>
        </w:rPr>
        <w:t> </w:t>
      </w:r>
      <w:r>
        <w:rPr/>
        <w:t>ғылымды теориялық (логика, жаратылыстану, математика) және практикалық</w:t>
      </w:r>
      <w:r>
        <w:rPr>
          <w:spacing w:val="-67"/>
        </w:rPr>
        <w:t> </w:t>
      </w:r>
      <w:r>
        <w:rPr/>
        <w:t>(этика, саясат) деп бөлді. Өздігінен көп оқып, көп ізденіп ойшыл 164 трактат</w:t>
      </w:r>
      <w:r>
        <w:rPr>
          <w:spacing w:val="1"/>
        </w:rPr>
        <w:t> </w:t>
      </w:r>
      <w:r>
        <w:rPr/>
        <w:t>жазып қалдырды [3, 615 б.]. Рухани жоғары мақсат нышандарын адамдарды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байланыстыратын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үндестігінен,</w:t>
      </w:r>
      <w:r>
        <w:rPr>
          <w:spacing w:val="1"/>
        </w:rPr>
        <w:t> </w:t>
      </w:r>
      <w:r>
        <w:rPr/>
        <w:t>әдеміліктен,</w:t>
      </w:r>
      <w:r>
        <w:rPr>
          <w:spacing w:val="1"/>
        </w:rPr>
        <w:t> </w:t>
      </w:r>
      <w:r>
        <w:rPr/>
        <w:t>қайырымдылықтан, бақыттан іздестіреді. «Қайырымды қала тұрғындарының</w:t>
      </w:r>
      <w:r>
        <w:rPr>
          <w:spacing w:val="1"/>
        </w:rPr>
        <w:t> </w:t>
      </w:r>
      <w:r>
        <w:rPr/>
        <w:t>көз қарасы», «Мемлекет қайраткерлерінің қанатты сөздері», «Бақытқа жол</w:t>
      </w:r>
      <w:r>
        <w:rPr>
          <w:spacing w:val="1"/>
        </w:rPr>
        <w:t> </w:t>
      </w:r>
      <w:r>
        <w:rPr/>
        <w:t>сілтеу» және т.б. саяси-әлеуметтік трактаттарында қайырымдылық пен бақыт</w:t>
      </w:r>
      <w:r>
        <w:rPr>
          <w:spacing w:val="-67"/>
        </w:rPr>
        <w:t> </w:t>
      </w:r>
      <w:r>
        <w:rPr/>
        <w:t>мәселесіне кеңірек тоқталды. Білім – тәрбие мен іс-әрекет жүйесін жетілдіру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қарастырады.</w:t>
      </w:r>
      <w:r>
        <w:rPr>
          <w:spacing w:val="1"/>
        </w:rPr>
        <w:t> </w:t>
      </w:r>
      <w:r>
        <w:rPr/>
        <w:t>Білімсіз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молаймайды,</w:t>
      </w:r>
      <w:r>
        <w:rPr>
          <w:spacing w:val="1"/>
        </w:rPr>
        <w:t> </w:t>
      </w:r>
      <w:r>
        <w:rPr/>
        <w:t>білімсіз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өзгенің жақсы қасиеттерін тани алмайды. Үлкен жетістіктерге жету үшін жан</w:t>
      </w:r>
      <w:r>
        <w:rPr>
          <w:spacing w:val="-67"/>
        </w:rPr>
        <w:t> </w:t>
      </w:r>
      <w:r>
        <w:rPr/>
        <w:t>дүниені тәрбиелеу керек. Ғылым мен тәрбие бір-бірімен ұштасса ғана, рухани</w:t>
      </w:r>
      <w:r>
        <w:rPr>
          <w:spacing w:val="-67"/>
        </w:rPr>
        <w:t> </w:t>
      </w:r>
      <w:r>
        <w:rPr/>
        <w:t>сауаттылыққа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ашылады. Өз</w:t>
      </w:r>
      <w:r>
        <w:rPr>
          <w:spacing w:val="1"/>
        </w:rPr>
        <w:t> </w:t>
      </w:r>
      <w:r>
        <w:rPr/>
        <w:t>мінез-құлқын</w:t>
      </w:r>
      <w:r>
        <w:rPr>
          <w:spacing w:val="1"/>
        </w:rPr>
        <w:t> </w:t>
      </w:r>
      <w:r>
        <w:rPr/>
        <w:t>түзей</w:t>
      </w:r>
      <w:r>
        <w:rPr>
          <w:spacing w:val="1"/>
        </w:rPr>
        <w:t> </w:t>
      </w:r>
      <w:r>
        <w:rPr/>
        <w:t>алмаған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ақиқат</w:t>
      </w:r>
      <w:r>
        <w:rPr>
          <w:spacing w:val="1"/>
        </w:rPr>
        <w:t> </w:t>
      </w:r>
      <w:r>
        <w:rPr/>
        <w:t>ғылымға қолы жетпейді деп ескертеді. Әл-Фараби адамдардың өз көздеген</w:t>
      </w:r>
      <w:r>
        <w:rPr>
          <w:spacing w:val="1"/>
        </w:rPr>
        <w:t> </w:t>
      </w:r>
      <w:r>
        <w:rPr/>
        <w:t>мақсатына жету оның өзіне ғана байланысты екенін айтады. Адам рухани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жетілдіріп</w:t>
      </w:r>
      <w:r>
        <w:rPr>
          <w:spacing w:val="1"/>
        </w:rPr>
        <w:t> </w:t>
      </w:r>
      <w:r>
        <w:rPr/>
        <w:t>отыруға</w:t>
      </w:r>
      <w:r>
        <w:rPr>
          <w:spacing w:val="1"/>
        </w:rPr>
        <w:t> </w:t>
      </w:r>
      <w:r>
        <w:rPr/>
        <w:t>тиіс,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жетілуі</w:t>
      </w:r>
      <w:r>
        <w:rPr>
          <w:spacing w:val="1"/>
        </w:rPr>
        <w:t> </w:t>
      </w:r>
      <w:r>
        <w:rPr/>
        <w:t>ақиқатты,</w:t>
      </w:r>
      <w:r>
        <w:rPr>
          <w:spacing w:val="1"/>
        </w:rPr>
        <w:t> </w:t>
      </w:r>
      <w:r>
        <w:rPr/>
        <w:t>айналадағы дүниені танып-білуінде деп түйін жасайды. Демек, Әл-Фараби</w:t>
      </w:r>
      <w:r>
        <w:rPr>
          <w:spacing w:val="1"/>
        </w:rPr>
        <w:t> </w:t>
      </w:r>
      <w:r>
        <w:rPr/>
        <w:t>жасаған</w:t>
      </w:r>
      <w:r>
        <w:rPr>
          <w:spacing w:val="1"/>
        </w:rPr>
        <w:t> </w:t>
      </w:r>
      <w:r>
        <w:rPr/>
        <w:t>қорытындының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түйіні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білім,</w:t>
      </w:r>
      <w:r>
        <w:rPr>
          <w:spacing w:val="1"/>
        </w:rPr>
        <w:t> </w:t>
      </w:r>
      <w:r>
        <w:rPr/>
        <w:t>мейірбандық,</w:t>
      </w:r>
      <w:r>
        <w:rPr>
          <w:spacing w:val="1"/>
        </w:rPr>
        <w:t> </w:t>
      </w:r>
      <w:r>
        <w:rPr/>
        <w:t>сұлулық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үшеуінің бірлігінде. Әл-Фарабидің гуманистік идеялары әлемге кең тарады.</w:t>
      </w:r>
      <w:r>
        <w:rPr>
          <w:spacing w:val="1"/>
        </w:rPr>
        <w:t> </w:t>
      </w:r>
      <w:r>
        <w:rPr/>
        <w:t>Ол ақыл-ой мен білімнің биік мәнін дәріптеді. Мәдениет пен ғылымға қосқан</w:t>
      </w:r>
      <w:r>
        <w:rPr>
          <w:spacing w:val="1"/>
        </w:rPr>
        <w:t> </w:t>
      </w:r>
      <w:r>
        <w:rPr/>
        <w:t>үлесі мейлінше жан-жақты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маңызы зор.</w:t>
      </w:r>
    </w:p>
    <w:p>
      <w:pPr>
        <w:pStyle w:val="BodyText"/>
        <w:ind w:left="262" w:right="127" w:firstLine="709"/>
      </w:pPr>
      <w:r>
        <w:rPr/>
        <w:t>Қазақ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тарихында</w:t>
      </w:r>
      <w:r>
        <w:rPr>
          <w:spacing w:val="1"/>
        </w:rPr>
        <w:t> </w:t>
      </w:r>
      <w:r>
        <w:rPr/>
        <w:t>көрініс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көрнекті</w:t>
      </w:r>
      <w:r>
        <w:rPr>
          <w:spacing w:val="1"/>
        </w:rPr>
        <w:t> </w:t>
      </w:r>
      <w:r>
        <w:rPr/>
        <w:t>тұлғалар</w:t>
      </w:r>
      <w:r>
        <w:rPr>
          <w:spacing w:val="1"/>
        </w:rPr>
        <w:t> </w:t>
      </w:r>
      <w:r>
        <w:rPr/>
        <w:t>еңбектері</w:t>
      </w:r>
      <w:r>
        <w:rPr>
          <w:spacing w:val="1"/>
        </w:rPr>
        <w:t> </w:t>
      </w:r>
      <w:r>
        <w:rPr/>
        <w:t>дүниетанымы,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дүниесін</w:t>
      </w:r>
      <w:r>
        <w:rPr>
          <w:spacing w:val="1"/>
        </w:rPr>
        <w:t> </w:t>
      </w:r>
      <w:r>
        <w:rPr/>
        <w:t>байыта</w:t>
      </w:r>
      <w:r>
        <w:rPr>
          <w:spacing w:val="1"/>
        </w:rPr>
        <w:t> </w:t>
      </w:r>
      <w:r>
        <w:rPr/>
        <w:t>түседі,</w:t>
      </w:r>
      <w:r>
        <w:rPr>
          <w:spacing w:val="1"/>
        </w:rPr>
        <w:t> </w:t>
      </w:r>
      <w:r>
        <w:rPr/>
        <w:t>ұрпақтардың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сабақтастығын,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байланысын</w:t>
      </w:r>
      <w:r>
        <w:rPr>
          <w:spacing w:val="1"/>
        </w:rPr>
        <w:t> </w:t>
      </w:r>
      <w:r>
        <w:rPr/>
        <w:t>нығайтады.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ғасыр</w:t>
      </w:r>
      <w:r>
        <w:rPr>
          <w:spacing w:val="-16"/>
        </w:rPr>
        <w:t> </w:t>
      </w:r>
      <w:r>
        <w:rPr/>
        <w:t>ойшылдары</w:t>
      </w:r>
      <w:r>
        <w:rPr>
          <w:spacing w:val="-14"/>
        </w:rPr>
        <w:t> </w:t>
      </w:r>
      <w:r>
        <w:rPr/>
        <w:t>назар</w:t>
      </w:r>
      <w:r>
        <w:rPr>
          <w:spacing w:val="-14"/>
        </w:rPr>
        <w:t> </w:t>
      </w:r>
      <w:r>
        <w:rPr/>
        <w:t>аударған</w:t>
      </w:r>
      <w:r>
        <w:rPr>
          <w:spacing w:val="-17"/>
        </w:rPr>
        <w:t> </w:t>
      </w:r>
      <w:r>
        <w:rPr/>
        <w:t>білім</w:t>
      </w:r>
      <w:r>
        <w:rPr>
          <w:spacing w:val="-16"/>
        </w:rPr>
        <w:t> </w:t>
      </w:r>
      <w:r>
        <w:rPr/>
        <w:t>феномені</w:t>
      </w:r>
      <w:r>
        <w:rPr>
          <w:spacing w:val="-16"/>
        </w:rPr>
        <w:t> </w:t>
      </w:r>
      <w:r>
        <w:rPr/>
        <w:t>бұл</w:t>
      </w:r>
      <w:r>
        <w:rPr>
          <w:spacing w:val="-16"/>
        </w:rPr>
        <w:t> </w:t>
      </w:r>
      <w:r>
        <w:rPr/>
        <w:t>күндері</w:t>
      </w:r>
      <w:r>
        <w:rPr>
          <w:spacing w:val="-17"/>
        </w:rPr>
        <w:t> </w:t>
      </w:r>
      <w:r>
        <w:rPr/>
        <w:t>алдыңғы</w:t>
      </w:r>
      <w:r>
        <w:rPr>
          <w:spacing w:val="-15"/>
        </w:rPr>
        <w:t> </w:t>
      </w:r>
      <w:r>
        <w:rPr/>
        <w:t>қатарға</w:t>
      </w:r>
      <w:r>
        <w:rPr>
          <w:spacing w:val="-67"/>
        </w:rPr>
        <w:t> </w:t>
      </w:r>
      <w:r>
        <w:rPr/>
        <w:t>шығып</w:t>
      </w:r>
      <w:r>
        <w:rPr>
          <w:spacing w:val="1"/>
        </w:rPr>
        <w:t> </w:t>
      </w:r>
      <w:r>
        <w:rPr/>
        <w:t>интеллектуалды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алдымен,</w:t>
      </w:r>
      <w:r>
        <w:rPr>
          <w:spacing w:val="1"/>
        </w:rPr>
        <w:t> </w:t>
      </w:r>
      <w:r>
        <w:rPr/>
        <w:t>білімді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бағдарламасымен</w:t>
      </w:r>
      <w:r>
        <w:rPr>
          <w:spacing w:val="1"/>
        </w:rPr>
        <w:t> </w:t>
      </w:r>
      <w:r>
        <w:rPr/>
        <w:t>сабақтастығын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толғаныстары</w:t>
      </w:r>
      <w:r>
        <w:rPr>
          <w:spacing w:val="1"/>
        </w:rPr>
        <w:t> </w:t>
      </w:r>
      <w:r>
        <w:rPr/>
        <w:t>молынан</w:t>
      </w:r>
      <w:r>
        <w:rPr>
          <w:spacing w:val="1"/>
        </w:rPr>
        <w:t> </w:t>
      </w:r>
      <w:r>
        <w:rPr/>
        <w:t>кездеседі.</w:t>
      </w:r>
      <w:r>
        <w:rPr>
          <w:spacing w:val="1"/>
        </w:rPr>
        <w:t> </w:t>
      </w:r>
      <w:r>
        <w:rPr/>
        <w:t>Қожа</w:t>
      </w:r>
      <w:r>
        <w:rPr>
          <w:spacing w:val="1"/>
        </w:rPr>
        <w:t> </w:t>
      </w:r>
      <w:r>
        <w:rPr/>
        <w:t>Ахмет</w:t>
      </w:r>
      <w:r>
        <w:rPr>
          <w:spacing w:val="1"/>
        </w:rPr>
        <w:t> </w:t>
      </w:r>
      <w:r>
        <w:rPr/>
        <w:t>Ясауидің «Диуани хикмет» еңбегін, Махмұт Қашғаридің «Түркі тілдерінін</w:t>
      </w:r>
      <w:r>
        <w:rPr>
          <w:spacing w:val="1"/>
        </w:rPr>
        <w:t> </w:t>
      </w:r>
      <w:r>
        <w:rPr/>
        <w:t>сөздігі», Жүсіп Баласағұнның «Құтты білігі», Ахмет Иүгінекидің «Ақиқат</w:t>
      </w:r>
      <w:r>
        <w:rPr>
          <w:spacing w:val="1"/>
        </w:rPr>
        <w:t> </w:t>
      </w:r>
      <w:r>
        <w:rPr/>
        <w:t>сыйы», Әл-Фараби еңбектері т.б. түркі ренессансы дәуіріндегі аса танымал</w:t>
      </w:r>
      <w:r>
        <w:rPr>
          <w:spacing w:val="1"/>
        </w:rPr>
        <w:t> </w:t>
      </w:r>
      <w:r>
        <w:rPr/>
        <w:t>туындылар</w:t>
      </w:r>
      <w:r>
        <w:rPr>
          <w:spacing w:val="-1"/>
        </w:rPr>
        <w:t> </w:t>
      </w:r>
      <w:r>
        <w:rPr/>
        <w:t>қатарына</w:t>
      </w:r>
      <w:r>
        <w:rPr>
          <w:spacing w:val="-1"/>
        </w:rPr>
        <w:t> </w:t>
      </w:r>
      <w:r>
        <w:rPr/>
        <w:t>жатқызылған.</w:t>
      </w:r>
    </w:p>
    <w:p>
      <w:pPr>
        <w:pStyle w:val="BodyText"/>
        <w:ind w:left="262" w:right="125" w:firstLine="708"/>
      </w:pPr>
      <w:r>
        <w:rPr/>
        <w:t>Қарахан</w:t>
      </w:r>
      <w:r>
        <w:rPr>
          <w:spacing w:val="1"/>
        </w:rPr>
        <w:t> </w:t>
      </w:r>
      <w:r>
        <w:rPr/>
        <w:t>әулеті</w:t>
      </w:r>
      <w:r>
        <w:rPr>
          <w:spacing w:val="1"/>
        </w:rPr>
        <w:t> </w:t>
      </w:r>
      <w:r>
        <w:rPr/>
        <w:t>заманында</w:t>
      </w:r>
      <w:r>
        <w:rPr>
          <w:spacing w:val="1"/>
        </w:rPr>
        <w:t> </w:t>
      </w:r>
      <w:r>
        <w:rPr/>
        <w:t>сәулет</w:t>
      </w:r>
      <w:r>
        <w:rPr>
          <w:spacing w:val="1"/>
        </w:rPr>
        <w:t> </w:t>
      </w:r>
      <w:r>
        <w:rPr/>
        <w:t>өнерінің</w:t>
      </w:r>
      <w:r>
        <w:rPr>
          <w:spacing w:val="1"/>
        </w:rPr>
        <w:t> </w:t>
      </w:r>
      <w:r>
        <w:rPr/>
        <w:t>озық</w:t>
      </w:r>
      <w:r>
        <w:rPr>
          <w:spacing w:val="1"/>
        </w:rPr>
        <w:t> </w:t>
      </w:r>
      <w:r>
        <w:rPr/>
        <w:t>үлгілерін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Жетісу</w:t>
      </w:r>
      <w:r>
        <w:rPr>
          <w:spacing w:val="1"/>
        </w:rPr>
        <w:t> </w:t>
      </w:r>
      <w:r>
        <w:rPr/>
        <w:t>өңірінде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зерттеулер,</w:t>
      </w:r>
      <w:r>
        <w:rPr>
          <w:spacing w:val="-67"/>
        </w:rPr>
        <w:t> </w:t>
      </w:r>
      <w:r>
        <w:rPr/>
        <w:t>деректемелердің</w:t>
      </w:r>
      <w:r>
        <w:rPr>
          <w:spacing w:val="10"/>
        </w:rPr>
        <w:t> </w:t>
      </w:r>
      <w:r>
        <w:rPr/>
        <w:t>мәліметтері</w:t>
      </w:r>
      <w:r>
        <w:rPr>
          <w:spacing w:val="12"/>
        </w:rPr>
        <w:t> </w:t>
      </w:r>
      <w:r>
        <w:rPr/>
        <w:t>растайды.</w:t>
      </w:r>
      <w:r>
        <w:rPr>
          <w:spacing w:val="11"/>
        </w:rPr>
        <w:t> </w:t>
      </w:r>
      <w:r>
        <w:rPr/>
        <w:t>Баласағұндағы</w:t>
      </w:r>
      <w:r>
        <w:rPr>
          <w:spacing w:val="11"/>
        </w:rPr>
        <w:t> </w:t>
      </w:r>
      <w:r>
        <w:rPr/>
        <w:t>мешіт</w:t>
      </w:r>
      <w:r>
        <w:rPr>
          <w:spacing w:val="10"/>
        </w:rPr>
        <w:t> </w:t>
      </w:r>
      <w:r>
        <w:rPr/>
        <w:t>пен</w:t>
      </w:r>
      <w:r>
        <w:rPr>
          <w:spacing w:val="12"/>
        </w:rPr>
        <w:t> </w:t>
      </w:r>
      <w:r>
        <w:rPr/>
        <w:t>мұнараның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қалдықтары,</w:t>
      </w:r>
      <w:r>
        <w:rPr>
          <w:spacing w:val="1"/>
        </w:rPr>
        <w:t> </w:t>
      </w:r>
      <w:r>
        <w:rPr/>
        <w:t>төменгі</w:t>
      </w:r>
      <w:r>
        <w:rPr>
          <w:spacing w:val="1"/>
        </w:rPr>
        <w:t> </w:t>
      </w:r>
      <w:r>
        <w:rPr/>
        <w:t>Сырдариядағы</w:t>
      </w:r>
      <w:r>
        <w:rPr>
          <w:spacing w:val="1"/>
        </w:rPr>
        <w:t> </w:t>
      </w:r>
      <w:r>
        <w:rPr/>
        <w:t>мұсылман</w:t>
      </w:r>
      <w:r>
        <w:rPr>
          <w:spacing w:val="1"/>
        </w:rPr>
        <w:t> </w:t>
      </w:r>
      <w:r>
        <w:rPr/>
        <w:t>сәулет</w:t>
      </w:r>
      <w:r>
        <w:rPr>
          <w:spacing w:val="1"/>
        </w:rPr>
        <w:t> </w:t>
      </w:r>
      <w:r>
        <w:rPr/>
        <w:t>өнерінің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құрылыстары</w:t>
      </w:r>
      <w:r>
        <w:rPr>
          <w:spacing w:val="1"/>
        </w:rPr>
        <w:t> </w:t>
      </w:r>
      <w:r>
        <w:rPr/>
        <w:t>әкімшілік</w:t>
      </w:r>
      <w:r>
        <w:rPr>
          <w:spacing w:val="1"/>
        </w:rPr>
        <w:t> </w:t>
      </w:r>
      <w:r>
        <w:rPr/>
        <w:t>биліктің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билік</w:t>
      </w:r>
      <w:r>
        <w:rPr>
          <w:spacing w:val="1"/>
        </w:rPr>
        <w:t> </w:t>
      </w:r>
      <w:r>
        <w:rPr/>
        <w:t>басындағылардың</w:t>
      </w:r>
      <w:r>
        <w:rPr>
          <w:spacing w:val="1"/>
        </w:rPr>
        <w:t> </w:t>
      </w:r>
      <w:r>
        <w:rPr/>
        <w:t>дінге</w:t>
      </w:r>
      <w:r>
        <w:rPr>
          <w:spacing w:val="1"/>
        </w:rPr>
        <w:t> </w:t>
      </w:r>
      <w:r>
        <w:rPr/>
        <w:t>адалдығының</w:t>
      </w:r>
      <w:r>
        <w:rPr>
          <w:spacing w:val="1"/>
        </w:rPr>
        <w:t> </w:t>
      </w:r>
      <w:r>
        <w:rPr/>
        <w:t>нышанын</w:t>
      </w:r>
      <w:r>
        <w:rPr>
          <w:spacing w:val="1"/>
        </w:rPr>
        <w:t> </w:t>
      </w:r>
      <w:r>
        <w:rPr/>
        <w:t>білдірген.</w:t>
      </w:r>
      <w:r>
        <w:rPr>
          <w:spacing w:val="1"/>
        </w:rPr>
        <w:t> </w:t>
      </w:r>
      <w:r>
        <w:rPr/>
        <w:t>Мешіттер</w:t>
      </w:r>
      <w:r>
        <w:rPr>
          <w:spacing w:val="1"/>
        </w:rPr>
        <w:t> </w:t>
      </w:r>
      <w:r>
        <w:rPr/>
        <w:t>қалалардағы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құрылыстардың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Сәулет</w:t>
      </w:r>
      <w:r>
        <w:rPr>
          <w:spacing w:val="1"/>
        </w:rPr>
        <w:t> </w:t>
      </w:r>
      <w:r>
        <w:rPr/>
        <w:t>өнері</w:t>
      </w:r>
      <w:r>
        <w:rPr>
          <w:spacing w:val="1"/>
        </w:rPr>
        <w:t> </w:t>
      </w:r>
      <w:r>
        <w:rPr/>
        <w:t>дамып,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құрылымы</w:t>
      </w:r>
      <w:r>
        <w:rPr>
          <w:spacing w:val="-67"/>
        </w:rPr>
        <w:t> </w:t>
      </w:r>
      <w:r>
        <w:rPr/>
        <w:t>жетілдірілді [2, 477 б.]. Сәулет – құрылыс дәстүрлері мен жаңа идеология</w:t>
      </w:r>
      <w:r>
        <w:rPr>
          <w:spacing w:val="1"/>
        </w:rPr>
        <w:t> </w:t>
      </w:r>
      <w:r>
        <w:rPr/>
        <w:t>исламның</w:t>
      </w:r>
      <w:r>
        <w:rPr>
          <w:spacing w:val="-14"/>
        </w:rPr>
        <w:t> </w:t>
      </w:r>
      <w:r>
        <w:rPr/>
        <w:t>ұштасуы</w:t>
      </w:r>
      <w:r>
        <w:rPr>
          <w:spacing w:val="-14"/>
        </w:rPr>
        <w:t> </w:t>
      </w:r>
      <w:r>
        <w:rPr/>
        <w:t>негізінде</w:t>
      </w:r>
      <w:r>
        <w:rPr>
          <w:spacing w:val="-16"/>
        </w:rPr>
        <w:t> </w:t>
      </w:r>
      <w:r>
        <w:rPr/>
        <w:t>сәулет</w:t>
      </w:r>
      <w:r>
        <w:rPr>
          <w:spacing w:val="-15"/>
        </w:rPr>
        <w:t> </w:t>
      </w:r>
      <w:r>
        <w:rPr/>
        <w:t>өнері</w:t>
      </w:r>
      <w:r>
        <w:rPr>
          <w:spacing w:val="-15"/>
        </w:rPr>
        <w:t> </w:t>
      </w:r>
      <w:r>
        <w:rPr/>
        <w:t>типологиясының</w:t>
      </w:r>
      <w:r>
        <w:rPr>
          <w:spacing w:val="-15"/>
        </w:rPr>
        <w:t> </w:t>
      </w:r>
      <w:r>
        <w:rPr/>
        <w:t>негізі</w:t>
      </w:r>
      <w:r>
        <w:rPr>
          <w:spacing w:val="-15"/>
        </w:rPr>
        <w:t> </w:t>
      </w:r>
      <w:r>
        <w:rPr/>
        <w:t>қалыптасып,</w:t>
      </w:r>
      <w:r>
        <w:rPr>
          <w:spacing w:val="-68"/>
        </w:rPr>
        <w:t> </w:t>
      </w:r>
      <w:r>
        <w:rPr/>
        <w:t>дамып</w:t>
      </w:r>
      <w:r>
        <w:rPr>
          <w:spacing w:val="1"/>
        </w:rPr>
        <w:t> </w:t>
      </w:r>
      <w:r>
        <w:rPr/>
        <w:t>келді.</w:t>
      </w:r>
      <w:r>
        <w:rPr>
          <w:spacing w:val="1"/>
        </w:rPr>
        <w:t> </w:t>
      </w:r>
      <w:r>
        <w:rPr/>
        <w:t>XI–XII</w:t>
      </w:r>
      <w:r>
        <w:rPr>
          <w:spacing w:val="1"/>
        </w:rPr>
        <w:t> </w:t>
      </w:r>
      <w:r>
        <w:rPr/>
        <w:t>ғасырларда</w:t>
      </w:r>
      <w:r>
        <w:rPr>
          <w:spacing w:val="1"/>
        </w:rPr>
        <w:t> </w:t>
      </w:r>
      <w:r>
        <w:rPr/>
        <w:t>салынған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саналатын</w:t>
      </w:r>
      <w:r>
        <w:rPr>
          <w:spacing w:val="1"/>
        </w:rPr>
        <w:t> </w:t>
      </w:r>
      <w:r>
        <w:rPr/>
        <w:t>Бабаджа</w:t>
      </w:r>
      <w:r>
        <w:rPr>
          <w:spacing w:val="1"/>
        </w:rPr>
        <w:t> </w:t>
      </w:r>
      <w:r>
        <w:rPr/>
        <w:t>қатын</w:t>
      </w:r>
      <w:r>
        <w:rPr>
          <w:spacing w:val="1"/>
        </w:rPr>
        <w:t> </w:t>
      </w:r>
      <w:r>
        <w:rPr/>
        <w:t>кесенесі, Айша бибі кесенесі тағы басқалары ерекше назар аудартады. Бұл</w:t>
      </w:r>
      <w:r>
        <w:rPr>
          <w:spacing w:val="1"/>
        </w:rPr>
        <w:t> </w:t>
      </w:r>
      <w:r>
        <w:rPr/>
        <w:t>кесенелердің</w:t>
      </w:r>
      <w:r>
        <w:rPr>
          <w:spacing w:val="1"/>
        </w:rPr>
        <w:t> </w:t>
      </w:r>
      <w:r>
        <w:rPr/>
        <w:t>безендірілуі,</w:t>
      </w:r>
      <w:r>
        <w:rPr>
          <w:spacing w:val="1"/>
        </w:rPr>
        <w:t> </w:t>
      </w:r>
      <w:r>
        <w:rPr/>
        <w:t>салынған</w:t>
      </w:r>
      <w:r>
        <w:rPr>
          <w:spacing w:val="1"/>
        </w:rPr>
        <w:t> </w:t>
      </w:r>
      <w:r>
        <w:rPr/>
        <w:t>ою-өрнектер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асыл</w:t>
      </w:r>
      <w:r>
        <w:rPr>
          <w:spacing w:val="1"/>
        </w:rPr>
        <w:t> </w:t>
      </w:r>
      <w:r>
        <w:rPr/>
        <w:t>мұралары</w:t>
      </w:r>
      <w:r>
        <w:rPr>
          <w:spacing w:val="-11"/>
        </w:rPr>
        <w:t> </w:t>
      </w:r>
      <w:r>
        <w:rPr/>
        <w:t>болғандықтан</w:t>
      </w:r>
      <w:r>
        <w:rPr>
          <w:spacing w:val="-11"/>
        </w:rPr>
        <w:t> </w:t>
      </w:r>
      <w:r>
        <w:rPr/>
        <w:t>бізге</w:t>
      </w:r>
      <w:r>
        <w:rPr>
          <w:spacing w:val="-11"/>
        </w:rPr>
        <w:t> </w:t>
      </w:r>
      <w:r>
        <w:rPr/>
        <w:t>өте</w:t>
      </w:r>
      <w:r>
        <w:rPr>
          <w:spacing w:val="-12"/>
        </w:rPr>
        <w:t> </w:t>
      </w:r>
      <w:r>
        <w:rPr/>
        <w:t>қымбат.</w:t>
      </w:r>
      <w:r>
        <w:rPr>
          <w:spacing w:val="-11"/>
        </w:rPr>
        <w:t> </w:t>
      </w:r>
      <w:r>
        <w:rPr/>
        <w:t>Бұнда</w:t>
      </w:r>
      <w:r>
        <w:rPr>
          <w:spacing w:val="-11"/>
        </w:rPr>
        <w:t> </w:t>
      </w:r>
      <w:r>
        <w:rPr/>
        <w:t>кілем</w:t>
      </w:r>
      <w:r>
        <w:rPr>
          <w:spacing w:val="-10"/>
        </w:rPr>
        <w:t> </w:t>
      </w:r>
      <w:r>
        <w:rPr/>
        <w:t>өрнегі</w:t>
      </w:r>
      <w:r>
        <w:rPr>
          <w:spacing w:val="-11"/>
        </w:rPr>
        <w:t> </w:t>
      </w:r>
      <w:r>
        <w:rPr/>
        <w:t>8</w:t>
      </w:r>
      <w:r>
        <w:rPr>
          <w:spacing w:val="-11"/>
        </w:rPr>
        <w:t> </w:t>
      </w:r>
      <w:r>
        <w:rPr/>
        <w:t>қырлы</w:t>
      </w:r>
      <w:r>
        <w:rPr>
          <w:spacing w:val="-10"/>
        </w:rPr>
        <w:t> </w:t>
      </w:r>
      <w:r>
        <w:rPr/>
        <w:t>жұлдыз</w:t>
      </w:r>
      <w:r>
        <w:rPr>
          <w:spacing w:val="-68"/>
        </w:rPr>
        <w:t> </w:t>
      </w:r>
      <w:r>
        <w:rPr/>
        <w:t>гүлді</w:t>
      </w:r>
      <w:r>
        <w:rPr>
          <w:spacing w:val="-8"/>
        </w:rPr>
        <w:t> </w:t>
      </w:r>
      <w:r>
        <w:rPr/>
        <w:t>тәрізді</w:t>
      </w:r>
      <w:r>
        <w:rPr>
          <w:spacing w:val="-8"/>
        </w:rPr>
        <w:t> </w:t>
      </w:r>
      <w:r>
        <w:rPr/>
        <w:t>нақыштар</w:t>
      </w:r>
      <w:r>
        <w:rPr>
          <w:spacing w:val="-8"/>
        </w:rPr>
        <w:t> </w:t>
      </w:r>
      <w:r>
        <w:rPr/>
        <w:t>көптеп</w:t>
      </w:r>
      <w:r>
        <w:rPr>
          <w:spacing w:val="-8"/>
        </w:rPr>
        <w:t> </w:t>
      </w:r>
      <w:r>
        <w:rPr/>
        <w:t>пайдаланылған.</w:t>
      </w:r>
      <w:r>
        <w:rPr>
          <w:spacing w:val="-8"/>
        </w:rPr>
        <w:t> </w:t>
      </w:r>
      <w:r>
        <w:rPr/>
        <w:t>Осындай</w:t>
      </w:r>
      <w:r>
        <w:rPr>
          <w:spacing w:val="-8"/>
        </w:rPr>
        <w:t> </w:t>
      </w:r>
      <w:r>
        <w:rPr/>
        <w:t>ата-бабаларымыздың</w:t>
      </w:r>
      <w:r>
        <w:rPr>
          <w:spacing w:val="-68"/>
        </w:rPr>
        <w:t> </w:t>
      </w:r>
      <w:r>
        <w:rPr/>
        <w:t>қолынан</w:t>
      </w:r>
      <w:r>
        <w:rPr>
          <w:spacing w:val="1"/>
        </w:rPr>
        <w:t> </w:t>
      </w:r>
      <w:r>
        <w:rPr/>
        <w:t>шыққан</w:t>
      </w:r>
      <w:r>
        <w:rPr>
          <w:spacing w:val="1"/>
        </w:rPr>
        <w:t> </w:t>
      </w:r>
      <w:r>
        <w:rPr/>
        <w:t>туындылары</w:t>
      </w:r>
      <w:r>
        <w:rPr>
          <w:spacing w:val="1"/>
        </w:rPr>
        <w:t> </w:t>
      </w:r>
      <w:r>
        <w:rPr/>
        <w:t>бүгінде</w:t>
      </w:r>
      <w:r>
        <w:rPr>
          <w:spacing w:val="1"/>
        </w:rPr>
        <w:t> </w:t>
      </w:r>
      <w:r>
        <w:rPr/>
        <w:t>ұрпақтарымызға</w:t>
      </w:r>
      <w:r>
        <w:rPr>
          <w:spacing w:val="1"/>
        </w:rPr>
        <w:t> </w:t>
      </w:r>
      <w:r>
        <w:rPr/>
        <w:t>эстафета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жеткізіліп аталған өрнектер «жұлдыз құрақ», «сегіз жапырақ» деп әсіресе</w:t>
      </w:r>
      <w:r>
        <w:rPr>
          <w:spacing w:val="1"/>
        </w:rPr>
        <w:t> </w:t>
      </w:r>
      <w:r>
        <w:rPr/>
        <w:t>қолөнер</w:t>
      </w:r>
      <w:r>
        <w:rPr>
          <w:spacing w:val="1"/>
        </w:rPr>
        <w:t> </w:t>
      </w:r>
      <w:r>
        <w:rPr/>
        <w:t>бұйымдарында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пайдаланылуда.</w:t>
      </w:r>
      <w:r>
        <w:rPr>
          <w:spacing w:val="1"/>
        </w:rPr>
        <w:t> </w:t>
      </w:r>
      <w:r>
        <w:rPr/>
        <w:t>Қарахан</w:t>
      </w:r>
      <w:r>
        <w:rPr>
          <w:spacing w:val="1"/>
        </w:rPr>
        <w:t> </w:t>
      </w:r>
      <w:r>
        <w:rPr/>
        <w:t>әулеті</w:t>
      </w:r>
      <w:r>
        <w:rPr>
          <w:spacing w:val="1"/>
        </w:rPr>
        <w:t> </w:t>
      </w:r>
      <w:r>
        <w:rPr/>
        <w:t>билігінің</w:t>
      </w:r>
      <w:r>
        <w:rPr>
          <w:spacing w:val="1"/>
        </w:rPr>
        <w:t> </w:t>
      </w:r>
      <w:r>
        <w:rPr/>
        <w:t>тұсындағы</w:t>
      </w:r>
      <w:r>
        <w:rPr>
          <w:spacing w:val="-9"/>
        </w:rPr>
        <w:t> </w:t>
      </w:r>
      <w:r>
        <w:rPr/>
        <w:t>сәулет</w:t>
      </w:r>
      <w:r>
        <w:rPr>
          <w:spacing w:val="-9"/>
        </w:rPr>
        <w:t> </w:t>
      </w:r>
      <w:r>
        <w:rPr/>
        <w:t>өнерінің</w:t>
      </w:r>
      <w:r>
        <w:rPr>
          <w:spacing w:val="-9"/>
        </w:rPr>
        <w:t> </w:t>
      </w:r>
      <w:r>
        <w:rPr/>
        <w:t>үлгілері</w:t>
      </w:r>
      <w:r>
        <w:rPr>
          <w:spacing w:val="-8"/>
        </w:rPr>
        <w:t> </w:t>
      </w:r>
      <w:r>
        <w:rPr/>
        <w:t>жүйесінің</w:t>
      </w:r>
      <w:r>
        <w:rPr>
          <w:spacing w:val="-9"/>
        </w:rPr>
        <w:t> </w:t>
      </w:r>
      <w:r>
        <w:rPr/>
        <w:t>күрделігі</w:t>
      </w:r>
      <w:r>
        <w:rPr>
          <w:spacing w:val="-9"/>
        </w:rPr>
        <w:t> </w:t>
      </w:r>
      <w:r>
        <w:rPr/>
        <w:t>жағынан,</w:t>
      </w:r>
      <w:r>
        <w:rPr>
          <w:spacing w:val="-9"/>
        </w:rPr>
        <w:t> </w:t>
      </w:r>
      <w:r>
        <w:rPr/>
        <w:t>әсіресе</w:t>
      </w:r>
      <w:r>
        <w:rPr>
          <w:spacing w:val="-10"/>
        </w:rPr>
        <w:t> </w:t>
      </w:r>
      <w:r>
        <w:rPr/>
        <w:t>бізге</w:t>
      </w:r>
      <w:r>
        <w:rPr>
          <w:spacing w:val="-67"/>
        </w:rPr>
        <w:t> </w:t>
      </w:r>
      <w:r>
        <w:rPr/>
        <w:t>жеткен шығыс моншасының құрылыстары және оларға тартылған су жүретін</w:t>
      </w:r>
      <w:r>
        <w:rPr>
          <w:spacing w:val="1"/>
        </w:rPr>
        <w:t> </w:t>
      </w:r>
      <w:r>
        <w:rPr/>
        <w:t>құбырлар.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қалаларында</w:t>
      </w:r>
      <w:r>
        <w:rPr>
          <w:spacing w:val="1"/>
        </w:rPr>
        <w:t> </w:t>
      </w:r>
      <w:r>
        <w:rPr/>
        <w:t>монша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құрылыстар</w:t>
      </w:r>
      <w:r>
        <w:rPr>
          <w:spacing w:val="1"/>
        </w:rPr>
        <w:t> </w:t>
      </w:r>
      <w:r>
        <w:rPr/>
        <w:t>қатарында маңызды орын алғаны мәлім. Мешіттерден кейінгі адам ең көп</w:t>
      </w:r>
      <w:r>
        <w:rPr>
          <w:spacing w:val="1"/>
        </w:rPr>
        <w:t> </w:t>
      </w:r>
      <w:r>
        <w:rPr/>
        <w:t>баратын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болғанын</w:t>
      </w:r>
      <w:r>
        <w:rPr>
          <w:spacing w:val="-67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анықтады.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құрылыстар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қазба</w:t>
      </w:r>
      <w:r>
        <w:rPr>
          <w:spacing w:val="1"/>
        </w:rPr>
        <w:t> </w:t>
      </w:r>
      <w:r>
        <w:rPr/>
        <w:t>жұмысы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Отырардан,</w:t>
      </w:r>
      <w:r>
        <w:rPr>
          <w:spacing w:val="1"/>
        </w:rPr>
        <w:t> </w:t>
      </w:r>
      <w:r>
        <w:rPr/>
        <w:t>Түркістаннан,</w:t>
      </w:r>
      <w:r>
        <w:rPr>
          <w:spacing w:val="1"/>
        </w:rPr>
        <w:t> </w:t>
      </w:r>
      <w:r>
        <w:rPr/>
        <w:t>Тараз,</w:t>
      </w:r>
      <w:r>
        <w:rPr>
          <w:spacing w:val="1"/>
        </w:rPr>
        <w:t> </w:t>
      </w:r>
      <w:r>
        <w:rPr/>
        <w:t>Ақтөбе,</w:t>
      </w:r>
      <w:r>
        <w:rPr>
          <w:spacing w:val="1"/>
        </w:rPr>
        <w:t> </w:t>
      </w:r>
      <w:r>
        <w:rPr/>
        <w:t>Талғар</w:t>
      </w:r>
      <w:r>
        <w:rPr>
          <w:spacing w:val="1"/>
        </w:rPr>
        <w:t> </w:t>
      </w:r>
      <w:r>
        <w:rPr/>
        <w:t>қалаларынан</w:t>
      </w:r>
      <w:r>
        <w:rPr>
          <w:spacing w:val="1"/>
        </w:rPr>
        <w:t> </w:t>
      </w:r>
      <w:r>
        <w:rPr/>
        <w:t>табылған.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металдан</w:t>
      </w:r>
      <w:r>
        <w:rPr>
          <w:spacing w:val="1"/>
        </w:rPr>
        <w:t> </w:t>
      </w:r>
      <w:r>
        <w:rPr/>
        <w:t>қару-жарақ,</w:t>
      </w:r>
      <w:r>
        <w:rPr>
          <w:spacing w:val="1"/>
        </w:rPr>
        <w:t> </w:t>
      </w:r>
      <w:r>
        <w:rPr/>
        <w:t>құрал-</w:t>
      </w:r>
      <w:r>
        <w:rPr>
          <w:spacing w:val="1"/>
        </w:rPr>
        <w:t> </w:t>
      </w:r>
      <w:r>
        <w:rPr/>
        <w:t>саймандар, сән-салтанатты әшекей бұйымдарды жасауда дамыды. Табылған</w:t>
      </w:r>
      <w:r>
        <w:rPr>
          <w:spacing w:val="1"/>
        </w:rPr>
        <w:t> </w:t>
      </w:r>
      <w:r>
        <w:rPr/>
        <w:t>әшекей</w:t>
      </w:r>
      <w:r>
        <w:rPr>
          <w:spacing w:val="1"/>
        </w:rPr>
        <w:t> </w:t>
      </w:r>
      <w:r>
        <w:rPr/>
        <w:t>бұйымдардан</w:t>
      </w:r>
      <w:r>
        <w:rPr>
          <w:spacing w:val="1"/>
        </w:rPr>
        <w:t> </w:t>
      </w:r>
      <w:r>
        <w:rPr/>
        <w:t>шеберлердің</w:t>
      </w:r>
      <w:r>
        <w:rPr>
          <w:spacing w:val="1"/>
        </w:rPr>
        <w:t> </w:t>
      </w:r>
      <w:r>
        <w:rPr/>
        <w:t>металды</w:t>
      </w:r>
      <w:r>
        <w:rPr>
          <w:spacing w:val="1"/>
        </w:rPr>
        <w:t> </w:t>
      </w:r>
      <w:r>
        <w:rPr/>
        <w:t>қорытып,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қалыптарға</w:t>
      </w:r>
      <w:r>
        <w:rPr>
          <w:spacing w:val="1"/>
        </w:rPr>
        <w:t> </w:t>
      </w:r>
      <w:r>
        <w:rPr/>
        <w:t>құйып, бедерлеп, алтындау сияқты тәсілдерді пайдалана білген, қолдиірмен,</w:t>
      </w:r>
      <w:r>
        <w:rPr>
          <w:spacing w:val="1"/>
        </w:rPr>
        <w:t> </w:t>
      </w:r>
      <w:r>
        <w:rPr/>
        <w:t>дән</w:t>
      </w:r>
      <w:r>
        <w:rPr>
          <w:spacing w:val="1"/>
        </w:rPr>
        <w:t> </w:t>
      </w:r>
      <w:r>
        <w:rPr/>
        <w:t>үккіш,</w:t>
      </w:r>
      <w:r>
        <w:rPr>
          <w:spacing w:val="1"/>
        </w:rPr>
        <w:t> </w:t>
      </w:r>
      <w:r>
        <w:rPr/>
        <w:t>соқа</w:t>
      </w:r>
      <w:r>
        <w:rPr>
          <w:spacing w:val="1"/>
        </w:rPr>
        <w:t> </w:t>
      </w:r>
      <w:r>
        <w:rPr/>
        <w:t>жасаған.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терісінен</w:t>
      </w:r>
      <w:r>
        <w:rPr>
          <w:spacing w:val="1"/>
        </w:rPr>
        <w:t> </w:t>
      </w:r>
      <w:r>
        <w:rPr/>
        <w:t>де,</w:t>
      </w:r>
      <w:r>
        <w:rPr>
          <w:spacing w:val="1"/>
        </w:rPr>
        <w:t> </w:t>
      </w:r>
      <w:r>
        <w:rPr/>
        <w:t>мүйіз-сүйектен</w:t>
      </w:r>
      <w:r>
        <w:rPr>
          <w:spacing w:val="1"/>
        </w:rPr>
        <w:t> </w:t>
      </w:r>
      <w:r>
        <w:rPr/>
        <w:t>алуан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бұйымдар жасай білген. Қолөнердің мұндай дәрежеге жетуінің өзі қоғамның</w:t>
      </w:r>
      <w:r>
        <w:rPr>
          <w:spacing w:val="1"/>
        </w:rPr>
        <w:t> </w:t>
      </w:r>
      <w:r>
        <w:rPr/>
        <w:t>дамуының,</w:t>
      </w:r>
      <w:r>
        <w:rPr>
          <w:spacing w:val="1"/>
        </w:rPr>
        <w:t> </w:t>
      </w:r>
      <w:r>
        <w:rPr/>
        <w:t>экономикасының</w:t>
      </w:r>
      <w:r>
        <w:rPr>
          <w:spacing w:val="1"/>
        </w:rPr>
        <w:t> </w:t>
      </w:r>
      <w:r>
        <w:rPr/>
        <w:t>өсуінің</w:t>
      </w:r>
      <w:r>
        <w:rPr>
          <w:spacing w:val="1"/>
        </w:rPr>
        <w:t> </w:t>
      </w:r>
      <w:r>
        <w:rPr/>
        <w:t>көрінісі.</w:t>
      </w:r>
      <w:r>
        <w:rPr>
          <w:spacing w:val="1"/>
        </w:rPr>
        <w:t> </w:t>
      </w:r>
      <w:r>
        <w:rPr/>
        <w:t>Міне,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өсу,</w:t>
      </w:r>
      <w:r>
        <w:rPr>
          <w:spacing w:val="1"/>
        </w:rPr>
        <w:t> </w:t>
      </w:r>
      <w:r>
        <w:rPr/>
        <w:t>өрбу</w:t>
      </w:r>
      <w:r>
        <w:rPr>
          <w:spacing w:val="1"/>
        </w:rPr>
        <w:t> </w:t>
      </w:r>
      <w:r>
        <w:rPr/>
        <w:t>жағдайлар</w:t>
      </w:r>
      <w:r>
        <w:rPr>
          <w:spacing w:val="-13"/>
        </w:rPr>
        <w:t> </w:t>
      </w:r>
      <w:r>
        <w:rPr/>
        <w:t>Қарахандықтар</w:t>
      </w:r>
      <w:r>
        <w:rPr>
          <w:spacing w:val="-13"/>
        </w:rPr>
        <w:t> </w:t>
      </w:r>
      <w:r>
        <w:rPr/>
        <w:t>әулеті</w:t>
      </w:r>
      <w:r>
        <w:rPr>
          <w:spacing w:val="-13"/>
        </w:rPr>
        <w:t> </w:t>
      </w:r>
      <w:r>
        <w:rPr/>
        <w:t>заманында</w:t>
      </w:r>
      <w:r>
        <w:rPr>
          <w:spacing w:val="-14"/>
        </w:rPr>
        <w:t> </w:t>
      </w:r>
      <w:r>
        <w:rPr/>
        <w:t>қазақ</w:t>
      </w:r>
      <w:r>
        <w:rPr>
          <w:spacing w:val="-14"/>
        </w:rPr>
        <w:t> </w:t>
      </w:r>
      <w:r>
        <w:rPr/>
        <w:t>жерінде</w:t>
      </w:r>
      <w:r>
        <w:rPr>
          <w:spacing w:val="-13"/>
        </w:rPr>
        <w:t> </w:t>
      </w:r>
      <w:r>
        <w:rPr/>
        <w:t>жоғары</w:t>
      </w:r>
      <w:r>
        <w:rPr>
          <w:spacing w:val="-12"/>
        </w:rPr>
        <w:t> </w:t>
      </w:r>
      <w:r>
        <w:rPr/>
        <w:t>қарқынмен</w:t>
      </w:r>
      <w:r>
        <w:rPr>
          <w:spacing w:val="-68"/>
        </w:rPr>
        <w:t> </w:t>
      </w:r>
      <w:r>
        <w:rPr/>
        <w:t>жүріп</w:t>
      </w:r>
      <w:r>
        <w:rPr>
          <w:spacing w:val="-2"/>
        </w:rPr>
        <w:t> </w:t>
      </w:r>
      <w:r>
        <w:rPr/>
        <w:t>жатты.</w:t>
      </w:r>
    </w:p>
    <w:p>
      <w:pPr>
        <w:pStyle w:val="BodyText"/>
        <w:ind w:right="126" w:firstLine="709"/>
      </w:pPr>
      <w:r>
        <w:rPr/>
        <w:t>Қалалар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қыстақ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кенттердің</w:t>
      </w:r>
      <w:r>
        <w:rPr>
          <w:spacing w:val="1"/>
        </w:rPr>
        <w:t> </w:t>
      </w:r>
      <w:r>
        <w:rPr/>
        <w:t>зерттелуі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олардан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бұйымдардың көпшілігі формасы жағынан бірнеше түрге бөлінеді. Әсіресе</w:t>
      </w:r>
      <w:r>
        <w:rPr>
          <w:spacing w:val="1"/>
        </w:rPr>
        <w:t> </w:t>
      </w:r>
      <w:r>
        <w:rPr/>
        <w:t>бұйымдардың түрлерінің көбеюі, түрлі әйнек тәріздес ақ, көк, сары, қызыл,</w:t>
      </w:r>
      <w:r>
        <w:rPr>
          <w:spacing w:val="1"/>
        </w:rPr>
        <w:t> </w:t>
      </w:r>
      <w:r>
        <w:rPr/>
        <w:t>қоңыр сырмен сырлануы, ас ішуге қажетті ыдыстардың өсімдік тәріздес және</w:t>
      </w:r>
      <w:r>
        <w:rPr>
          <w:spacing w:val="-67"/>
        </w:rPr>
        <w:t> </w:t>
      </w:r>
      <w:r>
        <w:rPr/>
        <w:t>геометриялық</w:t>
      </w:r>
      <w:r>
        <w:rPr>
          <w:spacing w:val="1"/>
        </w:rPr>
        <w:t> </w:t>
      </w:r>
      <w:r>
        <w:rPr/>
        <w:t>үлгі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өрнектермен</w:t>
      </w:r>
      <w:r>
        <w:rPr>
          <w:spacing w:val="71"/>
        </w:rPr>
        <w:t> </w:t>
      </w:r>
      <w:r>
        <w:rPr/>
        <w:t>әшекейленуі</w:t>
      </w:r>
      <w:r>
        <w:rPr>
          <w:spacing w:val="71"/>
        </w:rPr>
        <w:t> </w:t>
      </w:r>
      <w:r>
        <w:rPr/>
        <w:t>Қарахан</w:t>
      </w:r>
      <w:r>
        <w:rPr>
          <w:spacing w:val="71"/>
        </w:rPr>
        <w:t> </w:t>
      </w:r>
      <w:r>
        <w:rPr/>
        <w:t>мемлекетінің</w:t>
      </w:r>
      <w:r>
        <w:rPr>
          <w:spacing w:val="1"/>
        </w:rPr>
        <w:t> </w:t>
      </w:r>
      <w:r>
        <w:rPr/>
        <w:t>(X–XII</w:t>
      </w:r>
      <w:r>
        <w:rPr>
          <w:spacing w:val="1"/>
        </w:rPr>
        <w:t> </w:t>
      </w:r>
      <w:r>
        <w:rPr/>
        <w:t>ғ.)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дамыды.Тамақ</w:t>
      </w:r>
      <w:r>
        <w:rPr>
          <w:spacing w:val="1"/>
        </w:rPr>
        <w:t> </w:t>
      </w:r>
      <w:r>
        <w:rPr/>
        <w:t>пісіруге,</w:t>
      </w:r>
      <w:r>
        <w:rPr>
          <w:spacing w:val="1"/>
        </w:rPr>
        <w:t> </w:t>
      </w:r>
      <w:r>
        <w:rPr/>
        <w:t>сақтауға,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ішуге</w:t>
      </w:r>
      <w:r>
        <w:rPr>
          <w:spacing w:val="1"/>
        </w:rPr>
        <w:t> </w:t>
      </w:r>
      <w:r>
        <w:rPr/>
        <w:t>арналған ыдыстар, қазандар өте сапалы жасалған. Қарахандықтар кезіндегі</w:t>
      </w:r>
      <w:r>
        <w:rPr>
          <w:spacing w:val="1"/>
        </w:rPr>
        <w:t> </w:t>
      </w:r>
      <w:r>
        <w:rPr/>
        <w:t>қолөнердің</w:t>
      </w:r>
      <w:r>
        <w:rPr>
          <w:spacing w:val="-8"/>
        </w:rPr>
        <w:t> </w:t>
      </w:r>
      <w:r>
        <w:rPr/>
        <w:t>дамуын</w:t>
      </w:r>
      <w:r>
        <w:rPr>
          <w:spacing w:val="-7"/>
        </w:rPr>
        <w:t> </w:t>
      </w:r>
      <w:r>
        <w:rPr/>
        <w:t>ыдыстардың</w:t>
      </w:r>
      <w:r>
        <w:rPr>
          <w:spacing w:val="-8"/>
        </w:rPr>
        <w:t> </w:t>
      </w:r>
      <w:r>
        <w:rPr/>
        <w:t>сапасымен</w:t>
      </w:r>
      <w:r>
        <w:rPr>
          <w:spacing w:val="-7"/>
        </w:rPr>
        <w:t> </w:t>
      </w:r>
      <w:r>
        <w:rPr/>
        <w:t>формаларының</w:t>
      </w:r>
      <w:r>
        <w:rPr>
          <w:spacing w:val="-8"/>
        </w:rPr>
        <w:t> </w:t>
      </w:r>
      <w:r>
        <w:rPr/>
        <w:t>көбеюінен</w:t>
      </w:r>
      <w:r>
        <w:rPr>
          <w:spacing w:val="-7"/>
        </w:rPr>
        <w:t> </w:t>
      </w:r>
      <w:r>
        <w:rPr/>
        <w:t>көруге</w:t>
      </w:r>
      <w:r>
        <w:rPr>
          <w:spacing w:val="-68"/>
        </w:rPr>
        <w:t> </w:t>
      </w:r>
      <w:r>
        <w:rPr/>
        <w:t>болады</w:t>
      </w:r>
      <w:r>
        <w:rPr>
          <w:spacing w:val="-1"/>
        </w:rPr>
        <w:t> </w:t>
      </w:r>
      <w:r>
        <w:rPr/>
        <w:t>[1,</w:t>
      </w:r>
      <w:r>
        <w:rPr>
          <w:spacing w:val="-1"/>
        </w:rPr>
        <w:t> </w:t>
      </w:r>
      <w:r>
        <w:rPr/>
        <w:t>143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127" w:firstLine="709"/>
      </w:pPr>
      <w:r>
        <w:rPr/>
        <w:t>Бірнеше мыңдаған жылдар өтсе де бүгінгі күнге дейін сақталып келген,</w:t>
      </w:r>
      <w:r>
        <w:rPr>
          <w:spacing w:val="-67"/>
        </w:rPr>
        <w:t> </w:t>
      </w:r>
      <w:r>
        <w:rPr/>
        <w:t>бұдан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сақтала</w:t>
      </w:r>
      <w:r>
        <w:rPr>
          <w:spacing w:val="1"/>
        </w:rPr>
        <w:t> </w:t>
      </w:r>
      <w:r>
        <w:rPr/>
        <w:t>беретін,</w:t>
      </w:r>
      <w:r>
        <w:rPr>
          <w:spacing w:val="1"/>
        </w:rPr>
        <w:t> </w:t>
      </w:r>
      <w:r>
        <w:rPr/>
        <w:t>әдет-ғұрып,</w:t>
      </w:r>
      <w:r>
        <w:rPr>
          <w:spacing w:val="1"/>
        </w:rPr>
        <w:t> </w:t>
      </w:r>
      <w:r>
        <w:rPr/>
        <w:t>салт-сана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өнердің</w:t>
      </w:r>
      <w:r>
        <w:rPr>
          <w:spacing w:val="1"/>
        </w:rPr>
        <w:t> </w:t>
      </w:r>
      <w:r>
        <w:rPr/>
        <w:t>бастамасы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ою-өрнектер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мақтанышы</w:t>
      </w:r>
      <w:r>
        <w:rPr>
          <w:spacing w:val="1"/>
        </w:rPr>
        <w:t> </w:t>
      </w:r>
      <w:r>
        <w:rPr/>
        <w:t>болып жалғасуда. Олар жаңа өмірдің рухани жан дүниесімен жаңаша дамып,</w:t>
      </w:r>
      <w:r>
        <w:rPr>
          <w:spacing w:val="1"/>
        </w:rPr>
        <w:t> </w:t>
      </w:r>
      <w:r>
        <w:rPr/>
        <w:t>жалғаса бермек. Бүгінгі таңда XXI ғасыр табалдырығын еркін аттаған азат</w:t>
      </w:r>
      <w:r>
        <w:rPr>
          <w:spacing w:val="1"/>
        </w:rPr>
        <w:t> </w:t>
      </w:r>
      <w:r>
        <w:rPr/>
        <w:t>ұрпаққа</w:t>
      </w:r>
      <w:r>
        <w:rPr>
          <w:spacing w:val="36"/>
        </w:rPr>
        <w:t> </w:t>
      </w:r>
      <w:r>
        <w:rPr/>
        <w:t>ұлттық</w:t>
      </w:r>
      <w:r>
        <w:rPr>
          <w:spacing w:val="35"/>
        </w:rPr>
        <w:t> </w:t>
      </w:r>
      <w:r>
        <w:rPr/>
        <w:t>игіліктер</w:t>
      </w:r>
      <w:r>
        <w:rPr>
          <w:spacing w:val="36"/>
        </w:rPr>
        <w:t> </w:t>
      </w:r>
      <w:r>
        <w:rPr/>
        <w:t>мен</w:t>
      </w:r>
      <w:r>
        <w:rPr>
          <w:spacing w:val="37"/>
        </w:rPr>
        <w:t> </w:t>
      </w:r>
      <w:r>
        <w:rPr/>
        <w:t>адамзаттық</w:t>
      </w:r>
      <w:r>
        <w:rPr>
          <w:spacing w:val="35"/>
        </w:rPr>
        <w:t> </w:t>
      </w:r>
      <w:r>
        <w:rPr/>
        <w:t>құндылықтар,</w:t>
      </w:r>
      <w:r>
        <w:rPr>
          <w:spacing w:val="35"/>
        </w:rPr>
        <w:t> </w:t>
      </w:r>
      <w:r>
        <w:rPr/>
        <w:t>рухани</w:t>
      </w:r>
      <w:r>
        <w:rPr>
          <w:spacing w:val="36"/>
        </w:rPr>
        <w:t> </w:t>
      </w:r>
      <w:r>
        <w:rPr/>
        <w:t>мәдени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>
          <w:spacing w:val="-1"/>
        </w:rPr>
        <w:t>мұралар</w:t>
      </w:r>
      <w:r>
        <w:rPr>
          <w:spacing w:val="-17"/>
        </w:rPr>
        <w:t> </w:t>
      </w:r>
      <w:r>
        <w:rPr>
          <w:spacing w:val="-1"/>
        </w:rPr>
        <w:t>сабақтастығын</w:t>
      </w:r>
      <w:r>
        <w:rPr>
          <w:spacing w:val="-16"/>
        </w:rPr>
        <w:t> </w:t>
      </w:r>
      <w:r>
        <w:rPr/>
        <w:t>сақтай</w:t>
      </w:r>
      <w:r>
        <w:rPr>
          <w:spacing w:val="-16"/>
        </w:rPr>
        <w:t> </w:t>
      </w:r>
      <w:r>
        <w:rPr/>
        <w:t>отырып</w:t>
      </w:r>
      <w:r>
        <w:rPr>
          <w:spacing w:val="-16"/>
        </w:rPr>
        <w:t> </w:t>
      </w:r>
      <w:r>
        <w:rPr/>
        <w:t>тәрбиелеу</w:t>
      </w:r>
      <w:r>
        <w:rPr>
          <w:spacing w:val="-15"/>
        </w:rPr>
        <w:t> </w:t>
      </w:r>
      <w:r>
        <w:rPr/>
        <w:t>басты</w:t>
      </w:r>
      <w:r>
        <w:rPr>
          <w:spacing w:val="-13"/>
        </w:rPr>
        <w:t> </w:t>
      </w:r>
      <w:r>
        <w:rPr/>
        <w:t>мақсат.</w:t>
      </w:r>
      <w:r>
        <w:rPr>
          <w:spacing w:val="-17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берудегі</w:t>
      </w:r>
      <w:r>
        <w:rPr>
          <w:spacing w:val="-68"/>
        </w:rPr>
        <w:t> </w:t>
      </w:r>
      <w:r>
        <w:rPr/>
        <w:t>тың өзгерістер мен бағыттарды халқымыздың рухани мұрасымен ұштастыра</w:t>
      </w:r>
      <w:r>
        <w:rPr>
          <w:spacing w:val="1"/>
        </w:rPr>
        <w:t> </w:t>
      </w:r>
      <w:r>
        <w:rPr>
          <w:spacing w:val="-1"/>
        </w:rPr>
        <w:t>алсақ</w:t>
      </w:r>
      <w:r>
        <w:rPr>
          <w:spacing w:val="-15"/>
        </w:rPr>
        <w:t> </w:t>
      </w:r>
      <w:r>
        <w:rPr>
          <w:spacing w:val="-1"/>
        </w:rPr>
        <w:t>қана</w:t>
      </w:r>
      <w:r>
        <w:rPr>
          <w:spacing w:val="-16"/>
        </w:rPr>
        <w:t> </w:t>
      </w:r>
      <w:r>
        <w:rPr>
          <w:spacing w:val="-1"/>
        </w:rPr>
        <w:t>қазақ</w:t>
      </w:r>
      <w:r>
        <w:rPr>
          <w:spacing w:val="-15"/>
        </w:rPr>
        <w:t> </w:t>
      </w:r>
      <w:r>
        <w:rPr>
          <w:spacing w:val="-1"/>
        </w:rPr>
        <w:t>елін,</w:t>
      </w:r>
      <w:r>
        <w:rPr>
          <w:spacing w:val="-16"/>
        </w:rPr>
        <w:t> </w:t>
      </w:r>
      <w:r>
        <w:rPr/>
        <w:t>жерін</w:t>
      </w:r>
      <w:r>
        <w:rPr>
          <w:spacing w:val="-15"/>
        </w:rPr>
        <w:t> </w:t>
      </w:r>
      <w:r>
        <w:rPr/>
        <w:t>сыйлайтын,</w:t>
      </w:r>
      <w:r>
        <w:rPr>
          <w:spacing w:val="-16"/>
        </w:rPr>
        <w:t> </w:t>
      </w:r>
      <w:r>
        <w:rPr/>
        <w:t>оның</w:t>
      </w:r>
      <w:r>
        <w:rPr>
          <w:spacing w:val="-15"/>
        </w:rPr>
        <w:t> </w:t>
      </w:r>
      <w:r>
        <w:rPr/>
        <w:t>рухани</w:t>
      </w:r>
      <w:r>
        <w:rPr>
          <w:spacing w:val="-16"/>
        </w:rPr>
        <w:t> </w:t>
      </w:r>
      <w:r>
        <w:rPr/>
        <w:t>құндылықтарына</w:t>
      </w:r>
      <w:r>
        <w:rPr>
          <w:spacing w:val="-16"/>
        </w:rPr>
        <w:t> </w:t>
      </w:r>
      <w:r>
        <w:rPr/>
        <w:t>құрмет</w:t>
      </w:r>
      <w:r>
        <w:rPr>
          <w:spacing w:val="-68"/>
        </w:rPr>
        <w:t> </w:t>
      </w:r>
      <w:r>
        <w:rPr/>
        <w:t>көрсетіп,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сақтауға</w:t>
      </w:r>
      <w:r>
        <w:rPr>
          <w:spacing w:val="1"/>
        </w:rPr>
        <w:t> </w:t>
      </w:r>
      <w:r>
        <w:rPr/>
        <w:t>ұмтылатын</w:t>
      </w:r>
      <w:r>
        <w:rPr>
          <w:spacing w:val="1"/>
        </w:rPr>
        <w:t> </w:t>
      </w:r>
      <w:r>
        <w:rPr/>
        <w:t>нағыз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жанды,</w:t>
      </w:r>
      <w:r>
        <w:rPr>
          <w:spacing w:val="1"/>
        </w:rPr>
        <w:t> </w:t>
      </w:r>
      <w:r>
        <w:rPr/>
        <w:t>отаншыл</w:t>
      </w:r>
      <w:r>
        <w:rPr>
          <w:spacing w:val="1"/>
        </w:rPr>
        <w:t> </w:t>
      </w:r>
      <w:r>
        <w:rPr/>
        <w:t>азаматты</w:t>
      </w:r>
      <w:r>
        <w:rPr>
          <w:spacing w:val="1"/>
        </w:rPr>
        <w:t> </w:t>
      </w:r>
      <w:r>
        <w:rPr/>
        <w:t>тәрбиелей аламыз.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73"/>
        </w:numPr>
        <w:tabs>
          <w:tab w:pos="1056" w:val="left" w:leader="none"/>
        </w:tabs>
        <w:spacing w:line="240" w:lineRule="auto" w:before="0" w:after="0"/>
        <w:ind w:left="829" w:right="126" w:firstLine="0"/>
        <w:jc w:val="left"/>
        <w:rPr>
          <w:sz w:val="24"/>
        </w:rPr>
      </w:pPr>
      <w:r>
        <w:rPr>
          <w:spacing w:val="-1"/>
          <w:sz w:val="24"/>
        </w:rPr>
        <w:t>Жолдаcбайұлы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C.</w:t>
      </w:r>
      <w:r>
        <w:rPr>
          <w:spacing w:val="-14"/>
          <w:sz w:val="24"/>
        </w:rPr>
        <w:t> </w:t>
      </w:r>
      <w:r>
        <w:rPr>
          <w:sz w:val="24"/>
        </w:rPr>
        <w:t>Ежелгі</w:t>
      </w:r>
      <w:r>
        <w:rPr>
          <w:spacing w:val="-13"/>
          <w:sz w:val="24"/>
        </w:rPr>
        <w:t> </w:t>
      </w:r>
      <w:r>
        <w:rPr>
          <w:sz w:val="24"/>
        </w:rPr>
        <w:t>және</w:t>
      </w:r>
      <w:r>
        <w:rPr>
          <w:spacing w:val="-15"/>
          <w:sz w:val="24"/>
        </w:rPr>
        <w:t> </w:t>
      </w:r>
      <w:r>
        <w:rPr>
          <w:sz w:val="24"/>
        </w:rPr>
        <w:t>орта</w:t>
      </w:r>
      <w:r>
        <w:rPr>
          <w:spacing w:val="-13"/>
          <w:sz w:val="24"/>
        </w:rPr>
        <w:t> </w:t>
      </w:r>
      <w:r>
        <w:rPr>
          <w:sz w:val="24"/>
        </w:rPr>
        <w:t>ғасырлардағы</w:t>
      </w:r>
      <w:r>
        <w:rPr>
          <w:spacing w:val="-14"/>
          <w:sz w:val="24"/>
        </w:rPr>
        <w:t> </w:t>
      </w:r>
      <w:r>
        <w:rPr>
          <w:sz w:val="24"/>
        </w:rPr>
        <w:t>Қазақстан.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Алматы,</w:t>
      </w:r>
      <w:r>
        <w:rPr>
          <w:spacing w:val="-14"/>
          <w:sz w:val="24"/>
        </w:rPr>
        <w:t> </w:t>
      </w:r>
      <w:r>
        <w:rPr>
          <w:sz w:val="24"/>
        </w:rPr>
        <w:t>1995.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176-</w:t>
      </w:r>
      <w:r>
        <w:rPr>
          <w:spacing w:val="-57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73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Қазақстан</w:t>
      </w:r>
      <w:r>
        <w:rPr>
          <w:spacing w:val="-2"/>
          <w:sz w:val="24"/>
        </w:rPr>
        <w:t> </w:t>
      </w:r>
      <w:r>
        <w:rPr>
          <w:sz w:val="24"/>
        </w:rPr>
        <w:t>тарихы</w:t>
      </w:r>
      <w:r>
        <w:rPr>
          <w:spacing w:val="-2"/>
          <w:sz w:val="24"/>
        </w:rPr>
        <w:t> </w:t>
      </w:r>
      <w:r>
        <w:rPr>
          <w:sz w:val="24"/>
        </w:rPr>
        <w:t>1 том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544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73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Қазақстан</w:t>
      </w:r>
      <w:r>
        <w:rPr>
          <w:spacing w:val="-3"/>
          <w:sz w:val="24"/>
        </w:rPr>
        <w:t> </w:t>
      </w:r>
      <w:r>
        <w:rPr>
          <w:sz w:val="24"/>
        </w:rPr>
        <w:t>ұлттық</w:t>
      </w:r>
      <w:r>
        <w:rPr>
          <w:spacing w:val="-2"/>
          <w:sz w:val="24"/>
        </w:rPr>
        <w:t> </w:t>
      </w:r>
      <w:r>
        <w:rPr>
          <w:sz w:val="24"/>
        </w:rPr>
        <w:t>энциклопедия</w:t>
      </w:r>
      <w:r>
        <w:rPr>
          <w:spacing w:val="-2"/>
          <w:sz w:val="24"/>
        </w:rPr>
        <w:t> </w:t>
      </w:r>
      <w:r>
        <w:rPr>
          <w:sz w:val="24"/>
        </w:rPr>
        <w:t>1-том.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1998.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720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73"/>
        </w:numPr>
        <w:tabs>
          <w:tab w:pos="1091" w:val="left" w:leader="none"/>
        </w:tabs>
        <w:spacing w:line="240" w:lineRule="auto" w:before="0" w:after="0"/>
        <w:ind w:left="829" w:right="128" w:firstLine="0"/>
        <w:jc w:val="left"/>
        <w:rPr>
          <w:sz w:val="24"/>
        </w:rPr>
      </w:pPr>
      <w:r>
        <w:rPr>
          <w:sz w:val="24"/>
        </w:rPr>
        <w:t>Ахай</w:t>
      </w:r>
      <w:r>
        <w:rPr>
          <w:spacing w:val="19"/>
          <w:sz w:val="24"/>
        </w:rPr>
        <w:t> </w:t>
      </w:r>
      <w:r>
        <w:rPr>
          <w:sz w:val="24"/>
        </w:rPr>
        <w:t>Г.</w:t>
      </w:r>
      <w:r>
        <w:rPr>
          <w:spacing w:val="20"/>
          <w:sz w:val="24"/>
        </w:rPr>
        <w:t> </w:t>
      </w:r>
      <w:r>
        <w:rPr>
          <w:sz w:val="24"/>
        </w:rPr>
        <w:t>«Интеллектуалды</w:t>
      </w:r>
      <w:r>
        <w:rPr>
          <w:spacing w:val="19"/>
          <w:sz w:val="24"/>
        </w:rPr>
        <w:t> </w:t>
      </w:r>
      <w:r>
        <w:rPr>
          <w:sz w:val="24"/>
        </w:rPr>
        <w:t>ұлттың</w:t>
      </w:r>
      <w:r>
        <w:rPr>
          <w:spacing w:val="19"/>
          <w:sz w:val="24"/>
        </w:rPr>
        <w:t> </w:t>
      </w:r>
      <w:r>
        <w:rPr>
          <w:sz w:val="24"/>
        </w:rPr>
        <w:t>қалыптасуы</w:t>
      </w:r>
      <w:r>
        <w:rPr>
          <w:spacing w:val="19"/>
          <w:sz w:val="24"/>
        </w:rPr>
        <w:t> </w:t>
      </w:r>
      <w:r>
        <w:rPr>
          <w:sz w:val="24"/>
        </w:rPr>
        <w:t>және</w:t>
      </w:r>
      <w:r>
        <w:rPr>
          <w:spacing w:val="19"/>
          <w:sz w:val="24"/>
        </w:rPr>
        <w:t> </w:t>
      </w:r>
      <w:r>
        <w:rPr>
          <w:sz w:val="24"/>
        </w:rPr>
        <w:t>М.</w:t>
      </w:r>
      <w:r>
        <w:rPr>
          <w:spacing w:val="19"/>
          <w:sz w:val="24"/>
        </w:rPr>
        <w:t> </w:t>
      </w:r>
      <w:r>
        <w:rPr>
          <w:sz w:val="24"/>
        </w:rPr>
        <w:t>Қашқари</w:t>
      </w:r>
      <w:r>
        <w:rPr>
          <w:spacing w:val="19"/>
          <w:sz w:val="24"/>
        </w:rPr>
        <w:t> </w:t>
      </w:r>
      <w:r>
        <w:rPr>
          <w:sz w:val="24"/>
        </w:rPr>
        <w:t>шығармашылы-</w:t>
      </w:r>
      <w:r>
        <w:rPr>
          <w:spacing w:val="-57"/>
          <w:sz w:val="24"/>
        </w:rPr>
        <w:t> </w:t>
      </w:r>
      <w:r>
        <w:rPr>
          <w:sz w:val="24"/>
        </w:rPr>
        <w:t>ғының</w:t>
      </w:r>
      <w:r>
        <w:rPr>
          <w:spacing w:val="-2"/>
          <w:sz w:val="24"/>
        </w:rPr>
        <w:t> </w:t>
      </w:r>
      <w:r>
        <w:rPr>
          <w:sz w:val="24"/>
        </w:rPr>
        <w:t>рөлі» // Қазақ</w:t>
      </w:r>
      <w:r>
        <w:rPr>
          <w:spacing w:val="-1"/>
          <w:sz w:val="24"/>
        </w:rPr>
        <w:t> </w:t>
      </w:r>
      <w:r>
        <w:rPr>
          <w:sz w:val="24"/>
        </w:rPr>
        <w:t>тарихы. – 2016.</w:t>
      </w:r>
      <w:r>
        <w:rPr>
          <w:spacing w:val="-1"/>
          <w:sz w:val="24"/>
        </w:rPr>
        <w:t> </w:t>
      </w:r>
      <w:r>
        <w:rPr>
          <w:sz w:val="24"/>
        </w:rPr>
        <w:t>– №2 (141). 22–24-б.</w:t>
      </w:r>
    </w:p>
    <w:p>
      <w:pPr>
        <w:pStyle w:val="ListParagraph"/>
        <w:numPr>
          <w:ilvl w:val="0"/>
          <w:numId w:val="73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Орта</w:t>
      </w:r>
      <w:r>
        <w:rPr>
          <w:spacing w:val="-1"/>
          <w:sz w:val="24"/>
        </w:rPr>
        <w:t> </w:t>
      </w:r>
      <w:r>
        <w:rPr>
          <w:sz w:val="24"/>
        </w:rPr>
        <w:t>ғасырлардағы</w:t>
      </w:r>
      <w:r>
        <w:rPr>
          <w:spacing w:val="-2"/>
          <w:sz w:val="24"/>
        </w:rPr>
        <w:t> </w:t>
      </w:r>
      <w:r>
        <w:rPr>
          <w:sz w:val="24"/>
        </w:rPr>
        <w:t>түрік</w:t>
      </w:r>
      <w:r>
        <w:rPr>
          <w:spacing w:val="-2"/>
          <w:sz w:val="24"/>
        </w:rPr>
        <w:t> </w:t>
      </w:r>
      <w:r>
        <w:rPr>
          <w:sz w:val="24"/>
        </w:rPr>
        <w:t>ойшылдары</w:t>
      </w:r>
      <w:r>
        <w:rPr>
          <w:spacing w:val="-2"/>
          <w:sz w:val="24"/>
        </w:rPr>
        <w:t> </w:t>
      </w:r>
      <w:r>
        <w:rPr>
          <w:sz w:val="24"/>
        </w:rPr>
        <w:t>5-том.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Астана,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– 518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73"/>
        </w:numPr>
        <w:tabs>
          <w:tab w:pos="1059" w:val="left" w:leader="none"/>
        </w:tabs>
        <w:spacing w:line="240" w:lineRule="auto" w:before="0" w:after="0"/>
        <w:ind w:left="1058" w:right="0" w:hanging="230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-14"/>
          <w:sz w:val="24"/>
        </w:rPr>
        <w:t> </w:t>
      </w:r>
      <w:r>
        <w:rPr>
          <w:sz w:val="24"/>
        </w:rPr>
        <w:t>Н.</w:t>
      </w:r>
      <w:r>
        <w:rPr>
          <w:spacing w:val="-12"/>
          <w:sz w:val="24"/>
        </w:rPr>
        <w:t> </w:t>
      </w:r>
      <w:r>
        <w:rPr>
          <w:sz w:val="24"/>
        </w:rPr>
        <w:t>Ә.</w:t>
      </w:r>
      <w:r>
        <w:rPr>
          <w:spacing w:val="-13"/>
          <w:sz w:val="24"/>
        </w:rPr>
        <w:t> </w:t>
      </w:r>
      <w:r>
        <w:rPr>
          <w:sz w:val="24"/>
        </w:rPr>
        <w:t>Болашаққа</w:t>
      </w:r>
      <w:r>
        <w:rPr>
          <w:spacing w:val="-12"/>
          <w:sz w:val="24"/>
        </w:rPr>
        <w:t> </w:t>
      </w:r>
      <w:r>
        <w:rPr>
          <w:sz w:val="24"/>
        </w:rPr>
        <w:t>бағдар:</w:t>
      </w:r>
      <w:r>
        <w:rPr>
          <w:spacing w:val="-12"/>
          <w:sz w:val="24"/>
        </w:rPr>
        <w:t> </w:t>
      </w:r>
      <w:r>
        <w:rPr>
          <w:sz w:val="24"/>
        </w:rPr>
        <w:t>рухани</w:t>
      </w:r>
      <w:r>
        <w:rPr>
          <w:spacing w:val="-15"/>
          <w:sz w:val="24"/>
        </w:rPr>
        <w:t> </w:t>
      </w:r>
      <w:r>
        <w:rPr>
          <w:sz w:val="24"/>
        </w:rPr>
        <w:t>жаңғыру.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Астана,</w:t>
      </w:r>
      <w:r>
        <w:rPr>
          <w:spacing w:val="-12"/>
          <w:sz w:val="24"/>
        </w:rPr>
        <w:t> </w:t>
      </w:r>
      <w:r>
        <w:rPr>
          <w:sz w:val="24"/>
        </w:rPr>
        <w:t>2017</w:t>
      </w:r>
      <w:r>
        <w:rPr>
          <w:spacing w:val="-12"/>
          <w:sz w:val="24"/>
        </w:rPr>
        <w:t> </w:t>
      </w:r>
      <w:r>
        <w:rPr>
          <w:sz w:val="24"/>
        </w:rPr>
        <w:t>жылғы</w:t>
      </w:r>
      <w:r>
        <w:rPr>
          <w:spacing w:val="-14"/>
          <w:sz w:val="24"/>
        </w:rPr>
        <w:t> </w:t>
      </w:r>
      <w:r>
        <w:rPr>
          <w:sz w:val="24"/>
        </w:rPr>
        <w:t>12</w:t>
      </w:r>
      <w:r>
        <w:rPr>
          <w:spacing w:val="-12"/>
          <w:sz w:val="24"/>
        </w:rPr>
        <w:t> </w:t>
      </w:r>
      <w:r>
        <w:rPr>
          <w:sz w:val="24"/>
        </w:rPr>
        <w:t>сәуір.</w:t>
      </w:r>
    </w:p>
    <w:p>
      <w:pPr>
        <w:pStyle w:val="ListParagraph"/>
        <w:numPr>
          <w:ilvl w:val="0"/>
          <w:numId w:val="73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Ұлы</w:t>
      </w:r>
      <w:r>
        <w:rPr>
          <w:spacing w:val="-2"/>
          <w:sz w:val="24"/>
        </w:rPr>
        <w:t> </w:t>
      </w:r>
      <w:r>
        <w:rPr>
          <w:sz w:val="24"/>
        </w:rPr>
        <w:t>даланың</w:t>
      </w:r>
      <w:r>
        <w:rPr>
          <w:spacing w:val="-1"/>
          <w:sz w:val="24"/>
        </w:rPr>
        <w:t> </w:t>
      </w:r>
      <w:r>
        <w:rPr>
          <w:sz w:val="24"/>
        </w:rPr>
        <w:t>ұлы</w:t>
      </w:r>
      <w:r>
        <w:rPr>
          <w:spacing w:val="-2"/>
          <w:sz w:val="24"/>
        </w:rPr>
        <w:t> </w:t>
      </w:r>
      <w:r>
        <w:rPr>
          <w:sz w:val="24"/>
        </w:rPr>
        <w:t>есімдері. 2018</w:t>
      </w:r>
      <w:r>
        <w:rPr>
          <w:spacing w:val="-3"/>
          <w:sz w:val="24"/>
        </w:rPr>
        <w:t> </w:t>
      </w:r>
      <w:r>
        <w:rPr>
          <w:sz w:val="24"/>
        </w:rPr>
        <w:t>жылғы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-1"/>
          <w:sz w:val="24"/>
        </w:rPr>
        <w:t> </w:t>
      </w:r>
      <w:r>
        <w:rPr>
          <w:sz w:val="24"/>
        </w:rPr>
        <w:t>қараша.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34"/>
        </w:rPr>
      </w:pPr>
    </w:p>
    <w:p>
      <w:pPr>
        <w:pStyle w:val="Heading1"/>
        <w:spacing w:before="1"/>
        <w:ind w:left="1377" w:right="468" w:hanging="56"/>
      </w:pPr>
      <w:r>
        <w:rPr/>
        <w:t>ФОРМЫ ОРГАНИЗАЦИИ САМОСТОЯТЕЛЬНОЙ РАБОТЫ</w:t>
      </w:r>
      <w:r>
        <w:rPr>
          <w:spacing w:val="-67"/>
        </w:rPr>
        <w:t> </w:t>
      </w:r>
      <w:r>
        <w:rPr/>
        <w:t>СТУДЕНТОВ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ДИСЦИПЛИНЕ</w:t>
      </w:r>
      <w:r>
        <w:rPr>
          <w:spacing w:val="-2"/>
        </w:rPr>
        <w:t> </w:t>
      </w:r>
      <w:r>
        <w:rPr/>
        <w:t>«РУССКИЙ</w:t>
      </w:r>
      <w:r>
        <w:rPr>
          <w:spacing w:val="-1"/>
        </w:rPr>
        <w:t> </w:t>
      </w:r>
      <w:r>
        <w:rPr/>
        <w:t>ЯЗЫК»</w:t>
      </w:r>
    </w:p>
    <w:p>
      <w:pPr>
        <w:spacing w:before="0"/>
        <w:ind w:left="3011" w:right="425" w:hanging="1732"/>
        <w:jc w:val="left"/>
        <w:rPr>
          <w:b/>
          <w:sz w:val="28"/>
        </w:rPr>
      </w:pPr>
      <w:r>
        <w:rPr>
          <w:b/>
          <w:sz w:val="28"/>
        </w:rPr>
        <w:t>В РАМКАХ ОБНОВЛЕНИЯ СОДЕРЖАНИЯ ОБРАЗОВАНИЯ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РЕСПУБЛИКИ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КАЗАХСТАН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Heading2"/>
        <w:rPr>
          <w:i/>
        </w:rPr>
      </w:pPr>
      <w:r>
        <w:rPr>
          <w:i/>
        </w:rPr>
        <w:t>Наревская</w:t>
      </w:r>
      <w:r>
        <w:rPr>
          <w:i/>
          <w:spacing w:val="-5"/>
        </w:rPr>
        <w:t> </w:t>
      </w:r>
      <w:r>
        <w:rPr>
          <w:i/>
        </w:rPr>
        <w:t>Т.</w:t>
      </w:r>
      <w:r>
        <w:rPr>
          <w:i/>
          <w:spacing w:val="-4"/>
        </w:rPr>
        <w:t> </w:t>
      </w:r>
      <w:r>
        <w:rPr>
          <w:i/>
        </w:rPr>
        <w:t>А.</w:t>
      </w:r>
    </w:p>
    <w:p>
      <w:pPr>
        <w:spacing w:line="321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КГКП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колледж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М.Ауэзова»</w:t>
      </w:r>
    </w:p>
    <w:p>
      <w:pPr>
        <w:spacing w:before="1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преподаватель,</w:t>
      </w:r>
    </w:p>
    <w:p>
      <w:pPr>
        <w:pStyle w:val="Heading2"/>
        <w:spacing w:before="1"/>
        <w:ind w:left="0" w:right="129"/>
        <w:rPr>
          <w:i/>
        </w:rPr>
      </w:pPr>
      <w:r>
        <w:rPr>
          <w:i/>
        </w:rPr>
        <w:t>Мищенко</w:t>
      </w:r>
      <w:r>
        <w:rPr>
          <w:i/>
          <w:spacing w:val="-3"/>
        </w:rPr>
        <w:t> </w:t>
      </w:r>
      <w:r>
        <w:rPr>
          <w:i/>
        </w:rPr>
        <w:t>И.</w:t>
      </w:r>
      <w:r>
        <w:rPr>
          <w:i/>
          <w:spacing w:val="-3"/>
        </w:rPr>
        <w:t> </w:t>
      </w:r>
      <w:r>
        <w:rPr>
          <w:i/>
        </w:rPr>
        <w:t>С.,</w:t>
      </w:r>
      <w:r>
        <w:rPr>
          <w:i/>
          <w:spacing w:val="-3"/>
        </w:rPr>
        <w:t> </w:t>
      </w:r>
      <w:r>
        <w:rPr>
          <w:i/>
        </w:rPr>
        <w:t>Шаронова</w:t>
      </w:r>
      <w:r>
        <w:rPr>
          <w:i/>
          <w:spacing w:val="-5"/>
        </w:rPr>
        <w:t> </w:t>
      </w:r>
      <w:r>
        <w:rPr>
          <w:i/>
        </w:rPr>
        <w:t>Е.</w:t>
      </w:r>
      <w:r>
        <w:rPr>
          <w:i/>
          <w:spacing w:val="-4"/>
        </w:rPr>
        <w:t> </w:t>
      </w:r>
      <w:r>
        <w:rPr>
          <w:i/>
        </w:rPr>
        <w:t>Н.</w:t>
      </w:r>
    </w:p>
    <w:p>
      <w:pPr>
        <w:spacing w:line="321" w:lineRule="exact" w:before="0"/>
        <w:ind w:left="260" w:right="130" w:firstLine="0"/>
        <w:jc w:val="right"/>
        <w:rPr>
          <w:i/>
          <w:sz w:val="28"/>
        </w:rPr>
      </w:pPr>
      <w:r>
        <w:rPr>
          <w:i/>
          <w:sz w:val="28"/>
        </w:rPr>
        <w:t>Государственный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Шакарима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Семей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left="260" w:right="128" w:firstLine="709"/>
      </w:pPr>
      <w:r>
        <w:rPr/>
        <w:t>Самостоятельная работа обучающихся всегда была и остается важной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-10"/>
        </w:rPr>
        <w:t> </w:t>
      </w:r>
      <w:r>
        <w:rPr/>
        <w:t>учебного</w:t>
      </w:r>
      <w:r>
        <w:rPr>
          <w:spacing w:val="-9"/>
        </w:rPr>
        <w:t> </w:t>
      </w:r>
      <w:r>
        <w:rPr/>
        <w:t>процесса,</w:t>
      </w:r>
      <w:r>
        <w:rPr>
          <w:spacing w:val="-10"/>
        </w:rPr>
        <w:t> </w:t>
      </w:r>
      <w:r>
        <w:rPr/>
        <w:t>поскольку</w:t>
      </w:r>
      <w:r>
        <w:rPr>
          <w:spacing w:val="-9"/>
        </w:rPr>
        <w:t> </w:t>
      </w:r>
      <w:r>
        <w:rPr/>
        <w:t>задача</w:t>
      </w:r>
      <w:r>
        <w:rPr>
          <w:spacing w:val="-10"/>
        </w:rPr>
        <w:t> </w:t>
      </w:r>
      <w:r>
        <w:rPr/>
        <w:t>любого</w:t>
      </w:r>
      <w:r>
        <w:rPr>
          <w:spacing w:val="-9"/>
        </w:rPr>
        <w:t> </w:t>
      </w:r>
      <w:r>
        <w:rPr/>
        <w:t>обучения</w:t>
      </w:r>
      <w:r>
        <w:rPr>
          <w:spacing w:val="-9"/>
        </w:rPr>
        <w:t> </w:t>
      </w:r>
      <w:r>
        <w:rPr/>
        <w:t>состоит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перевести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многократное обращение к знаниям и многократное повторение одних и тех</w:t>
      </w:r>
      <w:r>
        <w:rPr>
          <w:spacing w:val="1"/>
        </w:rPr>
        <w:t> </w:t>
      </w:r>
      <w:r>
        <w:rPr/>
        <w:t>же</w:t>
      </w:r>
      <w:r>
        <w:rPr>
          <w:spacing w:val="-2"/>
        </w:rPr>
        <w:t> </w:t>
      </w:r>
      <w:r>
        <w:rPr/>
        <w:t>мыслительных</w:t>
      </w:r>
      <w:r>
        <w:rPr>
          <w:spacing w:val="-1"/>
        </w:rPr>
        <w:t> </w:t>
      </w:r>
      <w:r>
        <w:rPr/>
        <w:t>операций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доведение</w:t>
      </w:r>
      <w:r>
        <w:rPr>
          <w:spacing w:val="-2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операций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автоматизма.</w:t>
      </w:r>
    </w:p>
    <w:p>
      <w:pPr>
        <w:pStyle w:val="BodyText"/>
        <w:spacing w:before="1"/>
        <w:ind w:left="260" w:right="127" w:firstLine="709"/>
      </w:pPr>
      <w:r>
        <w:rPr/>
        <w:t>Если</w:t>
      </w:r>
      <w:r>
        <w:rPr>
          <w:spacing w:val="50"/>
        </w:rPr>
        <w:t> </w:t>
      </w:r>
      <w:r>
        <w:rPr/>
        <w:t>при</w:t>
      </w:r>
      <w:r>
        <w:rPr>
          <w:spacing w:val="118"/>
        </w:rPr>
        <w:t> </w:t>
      </w:r>
      <w:r>
        <w:rPr/>
        <w:t>индивидуальном</w:t>
      </w:r>
      <w:r>
        <w:rPr>
          <w:spacing w:val="121"/>
        </w:rPr>
        <w:t> </w:t>
      </w:r>
      <w:r>
        <w:rPr/>
        <w:t>обучении</w:t>
      </w:r>
      <w:r>
        <w:rPr>
          <w:spacing w:val="119"/>
        </w:rPr>
        <w:t> </w:t>
      </w:r>
      <w:r>
        <w:rPr/>
        <w:t>можно</w:t>
      </w:r>
      <w:r>
        <w:rPr>
          <w:spacing w:val="120"/>
        </w:rPr>
        <w:t> </w:t>
      </w:r>
      <w:r>
        <w:rPr/>
        <w:t>процесс</w:t>
      </w:r>
      <w:r>
        <w:rPr>
          <w:spacing w:val="119"/>
        </w:rPr>
        <w:t> </w:t>
      </w:r>
      <w:r>
        <w:rPr/>
        <w:t>запоминания</w:t>
      </w:r>
      <w:r>
        <w:rPr>
          <w:spacing w:val="-68"/>
        </w:rPr>
        <w:t> </w:t>
      </w:r>
      <w:r>
        <w:rPr/>
        <w:t>и</w:t>
      </w:r>
      <w:r>
        <w:rPr>
          <w:spacing w:val="12"/>
        </w:rPr>
        <w:t> </w:t>
      </w:r>
      <w:r>
        <w:rPr/>
        <w:t>отработки</w:t>
      </w:r>
      <w:r>
        <w:rPr>
          <w:spacing w:val="12"/>
        </w:rPr>
        <w:t> </w:t>
      </w:r>
      <w:r>
        <w:rPr/>
        <w:t>навыков</w:t>
      </w:r>
      <w:r>
        <w:rPr>
          <w:spacing w:val="12"/>
        </w:rPr>
        <w:t> </w:t>
      </w:r>
      <w:r>
        <w:rPr/>
        <w:t>«привязать»</w:t>
      </w:r>
      <w:r>
        <w:rPr>
          <w:spacing w:val="13"/>
        </w:rPr>
        <w:t> </w:t>
      </w:r>
      <w:r>
        <w:rPr/>
        <w:t>к</w:t>
      </w:r>
      <w:r>
        <w:rPr>
          <w:spacing w:val="11"/>
        </w:rPr>
        <w:t> </w:t>
      </w:r>
      <w:r>
        <w:rPr/>
        <w:t>возможностям</w:t>
      </w:r>
      <w:r>
        <w:rPr>
          <w:spacing w:val="12"/>
        </w:rPr>
        <w:t> </w:t>
      </w:r>
      <w:r>
        <w:rPr/>
        <w:t>ученика,</w:t>
      </w:r>
      <w:r>
        <w:rPr>
          <w:spacing w:val="13"/>
        </w:rPr>
        <w:t> </w:t>
      </w:r>
      <w:r>
        <w:rPr/>
        <w:t>то</w:t>
      </w:r>
      <w:r>
        <w:rPr>
          <w:spacing w:val="12"/>
        </w:rPr>
        <w:t> </w:t>
      </w:r>
      <w:r>
        <w:rPr/>
        <w:t>при</w:t>
      </w:r>
      <w:r>
        <w:rPr>
          <w:spacing w:val="12"/>
        </w:rPr>
        <w:t> </w:t>
      </w:r>
      <w:r>
        <w:rPr/>
        <w:t>обучении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сталкиваемся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возможностей обучаемых. То, на что не хватает времени и возможностей на</w:t>
      </w:r>
      <w:r>
        <w:rPr>
          <w:spacing w:val="1"/>
        </w:rPr>
        <w:t> </w:t>
      </w:r>
      <w:r>
        <w:rPr/>
        <w:t>занятии,</w:t>
      </w:r>
      <w:r>
        <w:rPr>
          <w:spacing w:val="-2"/>
        </w:rPr>
        <w:t> </w:t>
      </w:r>
      <w:r>
        <w:rPr/>
        <w:t>неизбежно выносится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самостоятельную</w:t>
      </w:r>
      <w:r>
        <w:rPr>
          <w:spacing w:val="-2"/>
        </w:rPr>
        <w:t> </w:t>
      </w:r>
      <w:r>
        <w:rPr/>
        <w:t>работу.</w:t>
      </w:r>
    </w:p>
    <w:p>
      <w:pPr>
        <w:pStyle w:val="BodyText"/>
        <w:ind w:left="260" w:right="127" w:firstLine="709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кредитной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-67"/>
        </w:rPr>
        <w:t> </w:t>
      </w:r>
      <w:r>
        <w:rPr/>
        <w:t>возрастает во много раз, так как, кроме времени, отводимого на изучение</w:t>
      </w:r>
      <w:r>
        <w:rPr>
          <w:spacing w:val="1"/>
        </w:rPr>
        <w:t> </w:t>
      </w:r>
      <w:r>
        <w:rPr/>
        <w:t>лекционного материала и подготовку к семинарам и практическим занятиям</w:t>
      </w:r>
      <w:r>
        <w:rPr>
          <w:spacing w:val="1"/>
        </w:rPr>
        <w:t> </w:t>
      </w:r>
      <w:r>
        <w:rPr/>
        <w:t>во</w:t>
      </w:r>
      <w:r>
        <w:rPr>
          <w:spacing w:val="61"/>
        </w:rPr>
        <w:t> </w:t>
      </w:r>
      <w:r>
        <w:rPr/>
        <w:t>внеаудиторное</w:t>
      </w:r>
      <w:r>
        <w:rPr>
          <w:spacing w:val="60"/>
        </w:rPr>
        <w:t> </w:t>
      </w:r>
      <w:r>
        <w:rPr/>
        <w:t>время,</w:t>
      </w:r>
      <w:r>
        <w:rPr>
          <w:spacing w:val="61"/>
        </w:rPr>
        <w:t> </w:t>
      </w:r>
      <w:r>
        <w:rPr/>
        <w:t>вводятся</w:t>
      </w:r>
      <w:r>
        <w:rPr>
          <w:spacing w:val="60"/>
        </w:rPr>
        <w:t> </w:t>
      </w:r>
      <w:r>
        <w:rPr/>
        <w:t>специальные</w:t>
      </w:r>
      <w:r>
        <w:rPr>
          <w:spacing w:val="61"/>
        </w:rPr>
        <w:t> </w:t>
      </w:r>
      <w:r>
        <w:rPr/>
        <w:t>часы,</w:t>
      </w:r>
      <w:r>
        <w:rPr>
          <w:spacing w:val="61"/>
        </w:rPr>
        <w:t> </w:t>
      </w:r>
      <w:r>
        <w:rPr/>
        <w:t>посвященные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1"/>
      </w:pPr>
      <w:r>
        <w:rPr/>
        <w:t>выполнению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задания.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внеаудиторной</w:t>
      </w:r>
      <w:r>
        <w:rPr>
          <w:spacing w:val="-67"/>
        </w:rPr>
        <w:t> </w:t>
      </w:r>
      <w:r>
        <w:rPr/>
        <w:t>самостоятельной</w:t>
      </w:r>
      <w:r>
        <w:rPr>
          <w:spacing w:val="-1"/>
        </w:rPr>
        <w:t> </w:t>
      </w:r>
      <w:r>
        <w:rPr/>
        <w:t>работе.</w:t>
      </w:r>
    </w:p>
    <w:p>
      <w:pPr>
        <w:pStyle w:val="BodyText"/>
        <w:ind w:right="126" w:firstLine="709"/>
      </w:pP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подходе,</w:t>
      </w:r>
      <w:r>
        <w:rPr>
          <w:spacing w:val="1"/>
        </w:rPr>
        <w:t> </w:t>
      </w:r>
      <w:r>
        <w:rPr/>
        <w:t>по-видимому,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подумать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разработать по каждому учебному предмету свою систему заданий, которые</w:t>
      </w:r>
      <w:r>
        <w:rPr>
          <w:spacing w:val="1"/>
        </w:rPr>
        <w:t> </w:t>
      </w:r>
      <w:r>
        <w:rPr>
          <w:spacing w:val="-1"/>
        </w:rPr>
        <w:t>были</w:t>
      </w:r>
      <w:r>
        <w:rPr>
          <w:spacing w:val="-17"/>
        </w:rPr>
        <w:t> </w:t>
      </w:r>
      <w:r>
        <w:rPr>
          <w:spacing w:val="-1"/>
        </w:rPr>
        <w:t>бы</w:t>
      </w:r>
      <w:r>
        <w:rPr>
          <w:spacing w:val="-17"/>
        </w:rPr>
        <w:t> </w:t>
      </w:r>
      <w:r>
        <w:rPr>
          <w:spacing w:val="-1"/>
        </w:rPr>
        <w:t>ориентированы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7"/>
        </w:rPr>
        <w:t> </w:t>
      </w:r>
      <w:r>
        <w:rPr>
          <w:spacing w:val="-1"/>
        </w:rPr>
        <w:t>только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/>
        <w:t>содержательный</w:t>
      </w:r>
      <w:r>
        <w:rPr>
          <w:spacing w:val="-17"/>
        </w:rPr>
        <w:t> </w:t>
      </w:r>
      <w:r>
        <w:rPr/>
        <w:t>компонент</w:t>
      </w:r>
      <w:r>
        <w:rPr>
          <w:spacing w:val="-16"/>
        </w:rPr>
        <w:t> </w:t>
      </w:r>
      <w:r>
        <w:rPr/>
        <w:t>дисциплины</w:t>
      </w:r>
      <w:r>
        <w:rPr>
          <w:spacing w:val="-68"/>
        </w:rPr>
        <w:t> </w:t>
      </w:r>
      <w:r>
        <w:rPr/>
        <w:t>(давали возможность запомнить и отработать образовавшиеся пробелы или</w:t>
      </w:r>
      <w:r>
        <w:rPr>
          <w:spacing w:val="1"/>
        </w:rPr>
        <w:t> </w:t>
      </w:r>
      <w:r>
        <w:rPr/>
        <w:t>гарантировали обращение к наиболее трудным темам), но и на те приемы и</w:t>
      </w:r>
      <w:r>
        <w:rPr>
          <w:spacing w:val="1"/>
        </w:rPr>
        <w:t> </w:t>
      </w:r>
      <w:r>
        <w:rPr/>
        <w:t>формы, которые позволят сегодняшним студентам впоследствии реализовать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личностный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потенциал.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помогут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заявлены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документах,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общеобразо-</w:t>
      </w:r>
      <w:r>
        <w:rPr>
          <w:spacing w:val="1"/>
        </w:rPr>
        <w:t> </w:t>
      </w:r>
      <w:r>
        <w:rPr/>
        <w:t>вательных</w:t>
      </w:r>
      <w:r>
        <w:rPr>
          <w:spacing w:val="-1"/>
        </w:rPr>
        <w:t> </w:t>
      </w:r>
      <w:r>
        <w:rPr/>
        <w:t>программах.</w:t>
      </w:r>
    </w:p>
    <w:p>
      <w:pPr>
        <w:pStyle w:val="BodyText"/>
        <w:ind w:right="126" w:firstLine="709"/>
      </w:pPr>
      <w:r>
        <w:rPr/>
        <w:t>Важный момент, который нужно обязательно учесть при выборе того</w:t>
      </w:r>
      <w:r>
        <w:rPr>
          <w:spacing w:val="1"/>
        </w:rPr>
        <w:t> </w:t>
      </w:r>
      <w:r>
        <w:rPr/>
        <w:t>или иного задания, предназначенного для внеаудиторной самостоятельной</w:t>
      </w:r>
      <w:r>
        <w:rPr>
          <w:spacing w:val="1"/>
        </w:rPr>
        <w:t> </w:t>
      </w:r>
      <w:r>
        <w:rPr/>
        <w:t>работы,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</w:t>
      </w:r>
      <w:r>
        <w:rPr>
          <w:spacing w:val="-2"/>
        </w:rPr>
        <w:t> </w:t>
      </w:r>
      <w:r>
        <w:rPr/>
        <w:t>уровень</w:t>
      </w:r>
      <w:r>
        <w:rPr>
          <w:spacing w:val="-2"/>
        </w:rPr>
        <w:t> </w:t>
      </w:r>
      <w:r>
        <w:rPr/>
        <w:t>самостоятельности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задания.</w:t>
      </w:r>
    </w:p>
    <w:p>
      <w:pPr>
        <w:pStyle w:val="BodyText"/>
        <w:ind w:left="262" w:right="125" w:firstLine="709"/>
      </w:pPr>
      <w:r>
        <w:rPr/>
        <w:t>Мы</w:t>
      </w:r>
      <w:r>
        <w:rPr>
          <w:spacing w:val="1"/>
        </w:rPr>
        <w:t> </w:t>
      </w:r>
      <w:r>
        <w:rPr/>
        <w:t>полагаем,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низкого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выполняемые по алгоритму и отработанные на контактном занятии, не стоит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студентам.</w:t>
      </w:r>
      <w:r>
        <w:rPr>
          <w:spacing w:val="1"/>
        </w:rPr>
        <w:t> </w:t>
      </w:r>
      <w:r>
        <w:rPr/>
        <w:t>Безусловно,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подобного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формируют</w:t>
      </w:r>
      <w:r>
        <w:rPr>
          <w:spacing w:val="1"/>
        </w:rPr>
        <w:t> </w:t>
      </w:r>
      <w:r>
        <w:rPr/>
        <w:t>самостоя-</w:t>
      </w:r>
      <w:r>
        <w:rPr>
          <w:spacing w:val="1"/>
        </w:rPr>
        <w:t> </w:t>
      </w:r>
      <w:r>
        <w:rPr/>
        <w:t>тельности мышления и развитию креативной компетентности. Задания для</w:t>
      </w:r>
      <w:r>
        <w:rPr>
          <w:spacing w:val="1"/>
        </w:rPr>
        <w:t> </w:t>
      </w:r>
      <w:r>
        <w:rPr/>
        <w:t>самостоятельной работы, на наш взгляд, должны быть выстроены, начиная от</w:t>
      </w:r>
      <w:r>
        <w:rPr>
          <w:spacing w:val="-67"/>
        </w:rPr>
        <w:t> </w:t>
      </w:r>
      <w:r>
        <w:rPr/>
        <w:t>реконструктивно-вариативных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внутрипредметных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исследовательских самостоятельных работ. Для полного понимания вопроса</w:t>
      </w:r>
      <w:r>
        <w:rPr>
          <w:spacing w:val="1"/>
        </w:rPr>
        <w:t> </w:t>
      </w:r>
      <w:r>
        <w:rPr/>
        <w:t>предлагаем</w:t>
      </w:r>
      <w:r>
        <w:rPr>
          <w:spacing w:val="-2"/>
        </w:rPr>
        <w:t> </w:t>
      </w:r>
      <w:r>
        <w:rPr/>
        <w:t>ознакомиться с</w:t>
      </w:r>
      <w:r>
        <w:rPr>
          <w:spacing w:val="-1"/>
        </w:rPr>
        <w:t> </w:t>
      </w:r>
      <w:r>
        <w:rPr/>
        <w:t>данными</w:t>
      </w:r>
      <w:r>
        <w:rPr>
          <w:spacing w:val="-2"/>
        </w:rPr>
        <w:t> </w:t>
      </w:r>
      <w:r>
        <w:rPr/>
        <w:t>таблицы 1.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after="3"/>
        <w:ind w:left="260" w:right="126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1.</w:t>
      </w: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8"/>
        <w:gridCol w:w="1984"/>
        <w:gridCol w:w="4536"/>
      </w:tblGrid>
      <w:tr>
        <w:trPr>
          <w:trHeight w:val="966" w:hRule="atLeast"/>
        </w:trPr>
        <w:tc>
          <w:tcPr>
            <w:tcW w:w="2548" w:type="dxa"/>
          </w:tcPr>
          <w:p>
            <w:pPr>
              <w:pStyle w:val="TableParagraph"/>
              <w:spacing w:line="322" w:lineRule="exact"/>
              <w:ind w:left="107" w:right="248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самостоятельной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84" w:type="dxa"/>
          </w:tcPr>
          <w:p>
            <w:pPr>
              <w:pStyle w:val="TableParagraph"/>
              <w:spacing w:line="322" w:lineRule="exact"/>
              <w:ind w:left="106" w:right="144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самостоятель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ности</w:t>
            </w:r>
          </w:p>
        </w:tc>
        <w:tc>
          <w:tcPr>
            <w:tcW w:w="4536" w:type="dxa"/>
          </w:tcPr>
          <w:p>
            <w:pPr>
              <w:pStyle w:val="TableParagraph"/>
              <w:spacing w:before="1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Результативность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заданий</w:t>
            </w:r>
          </w:p>
        </w:tc>
      </w:tr>
      <w:tr>
        <w:trPr>
          <w:trHeight w:val="2574" w:hRule="atLeast"/>
        </w:trPr>
        <w:tc>
          <w:tcPr>
            <w:tcW w:w="2548" w:type="dxa"/>
          </w:tcPr>
          <w:p>
            <w:pPr>
              <w:pStyle w:val="TableParagraph"/>
              <w:ind w:left="107" w:right="270"/>
              <w:rPr>
                <w:sz w:val="28"/>
              </w:rPr>
            </w:pPr>
            <w:r>
              <w:rPr>
                <w:sz w:val="28"/>
              </w:rPr>
              <w:t>реконструктивно-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вариативная</w:t>
            </w:r>
          </w:p>
        </w:tc>
        <w:tc>
          <w:tcPr>
            <w:tcW w:w="1984" w:type="dxa"/>
          </w:tcPr>
          <w:p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пороговый</w:t>
            </w:r>
          </w:p>
        </w:tc>
        <w:tc>
          <w:tcPr>
            <w:tcW w:w="4536" w:type="dxa"/>
          </w:tcPr>
          <w:p>
            <w:pPr>
              <w:pStyle w:val="TableParagraph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позволяют осмысленно переносить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факты,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создают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 мыслительной активности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учащихся,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формируют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приемы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tabs>
                <w:tab w:pos="2541" w:val="left" w:leader="none"/>
              </w:tabs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познавательной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</w:p>
        </w:tc>
      </w:tr>
      <w:tr>
        <w:trPr>
          <w:trHeight w:val="1931" w:hRule="atLeast"/>
        </w:trPr>
        <w:tc>
          <w:tcPr>
            <w:tcW w:w="2548" w:type="dxa"/>
          </w:tcPr>
          <w:p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</w:p>
        </w:tc>
        <w:tc>
          <w:tcPr>
            <w:tcW w:w="1984" w:type="dxa"/>
          </w:tcPr>
          <w:p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продвинутый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2593" w:val="left" w:leader="none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способствуют</w:t>
              <w:tab/>
            </w:r>
            <w:r>
              <w:rPr>
                <w:spacing w:val="-1"/>
                <w:sz w:val="28"/>
              </w:rPr>
              <w:t>формированию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личности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обучающихся;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выполнении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работ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этого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типа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происходит    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постоянный    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поиск</w:t>
            </w:r>
          </w:p>
          <w:p>
            <w:pPr>
              <w:pStyle w:val="TableParagraph"/>
              <w:tabs>
                <w:tab w:pos="2965" w:val="left" w:leader="none"/>
              </w:tabs>
              <w:spacing w:line="322" w:lineRule="exact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обобщение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систематизация</w:t>
              <w:tab/>
            </w:r>
            <w:r>
              <w:rPr>
                <w:spacing w:val="-1"/>
                <w:sz w:val="28"/>
              </w:rPr>
              <w:t>полученных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8"/>
        <w:gridCol w:w="1984"/>
        <w:gridCol w:w="4536"/>
      </w:tblGrid>
      <w:tr>
        <w:trPr>
          <w:trHeight w:val="644" w:hRule="atLeast"/>
        </w:trPr>
        <w:tc>
          <w:tcPr>
            <w:tcW w:w="25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знаний,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перенос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совершенно</w:t>
            </w:r>
          </w:p>
          <w:p>
            <w:pPr>
              <w:pStyle w:val="TableParagraph"/>
              <w:spacing w:line="309" w:lineRule="exact" w:before="1"/>
              <w:ind w:left="106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ситуации</w:t>
            </w:r>
          </w:p>
        </w:tc>
      </w:tr>
      <w:tr>
        <w:trPr>
          <w:trHeight w:val="2897" w:hRule="atLeast"/>
        </w:trPr>
        <w:tc>
          <w:tcPr>
            <w:tcW w:w="2548" w:type="dxa"/>
          </w:tcPr>
          <w:p>
            <w:pPr>
              <w:pStyle w:val="TableParagraph"/>
              <w:tabs>
                <w:tab w:pos="501" w:val="left" w:leader="none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внутрипредметные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  <w:tab/>
            </w:r>
            <w:r>
              <w:rPr>
                <w:spacing w:val="-1"/>
                <w:sz w:val="28"/>
              </w:rPr>
              <w:t>межпредметные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исследовательские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1984" w:type="dxa"/>
          </w:tcPr>
          <w:p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3232" w:val="left" w:leader="none"/>
              </w:tabs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  <w:tab/>
            </w:r>
            <w:r>
              <w:rPr>
                <w:spacing w:val="-1"/>
                <w:sz w:val="28"/>
              </w:rPr>
              <w:t>подобных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самостоятельных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переносить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цель,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разрабатывать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план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решения</w:t>
            </w:r>
          </w:p>
          <w:p>
            <w:pPr>
              <w:pStyle w:val="TableParagraph"/>
              <w:spacing w:line="309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</w:tc>
      </w:tr>
    </w:tbl>
    <w:p>
      <w:pPr>
        <w:pStyle w:val="BodyText"/>
        <w:spacing w:before="8"/>
        <w:ind w:left="0"/>
        <w:jc w:val="left"/>
        <w:rPr>
          <w:sz w:val="19"/>
        </w:rPr>
      </w:pPr>
    </w:p>
    <w:p>
      <w:pPr>
        <w:pStyle w:val="BodyText"/>
        <w:spacing w:before="88"/>
        <w:ind w:right="128" w:firstLine="709"/>
      </w:pPr>
      <w:r>
        <w:rPr/>
        <w:t>В идеале, хотелось бы иметь дело с заданиями высокого уровня, однако</w:t>
      </w:r>
      <w:r>
        <w:rPr>
          <w:spacing w:val="-67"/>
        </w:rPr>
        <w:t> </w:t>
      </w:r>
      <w:r>
        <w:rPr/>
        <w:t>реальность такова, что не все студенты, в силу разных причин, способны их</w:t>
      </w:r>
      <w:r>
        <w:rPr>
          <w:spacing w:val="1"/>
        </w:rPr>
        <w:t> </w:t>
      </w:r>
      <w:r>
        <w:rPr/>
        <w:t>выполнять.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разумнее</w:t>
      </w:r>
      <w:r>
        <w:rPr>
          <w:spacing w:val="1"/>
        </w:rPr>
        <w:t> </w:t>
      </w:r>
      <w:r>
        <w:rPr/>
        <w:t>продумывать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последователь-</w:t>
      </w:r>
      <w:r>
        <w:rPr>
          <w:spacing w:val="-67"/>
        </w:rPr>
        <w:t> </w:t>
      </w:r>
      <w:r>
        <w:rPr/>
        <w:t>ность</w:t>
      </w:r>
      <w:r>
        <w:rPr>
          <w:spacing w:val="-2"/>
        </w:rPr>
        <w:t> </w:t>
      </w:r>
      <w:r>
        <w:rPr/>
        <w:t>работ,</w:t>
      </w:r>
      <w:r>
        <w:rPr>
          <w:spacing w:val="-2"/>
        </w:rPr>
        <w:t> </w:t>
      </w:r>
      <w:r>
        <w:rPr/>
        <w:t>учитывая вышеприведенную</w:t>
      </w:r>
      <w:r>
        <w:rPr>
          <w:spacing w:val="-2"/>
        </w:rPr>
        <w:t> </w:t>
      </w:r>
      <w:r>
        <w:rPr/>
        <w:t>классификацию.</w:t>
      </w:r>
    </w:p>
    <w:p>
      <w:pPr>
        <w:pStyle w:val="BodyText"/>
        <w:ind w:right="128" w:firstLine="709"/>
      </w:pPr>
      <w:r>
        <w:rPr/>
        <w:t>По дисциплине «Русский язык» мы предлагаем следующую систему</w:t>
      </w:r>
      <w:r>
        <w:rPr>
          <w:spacing w:val="1"/>
        </w:rPr>
        <w:t> </w:t>
      </w:r>
      <w:r>
        <w:rPr/>
        <w:t>заданий. В течение учебного года студентам предлагается выполнить 8 СРО,</w:t>
      </w:r>
      <w:r>
        <w:rPr>
          <w:spacing w:val="1"/>
        </w:rPr>
        <w:t> </w:t>
      </w:r>
      <w:r>
        <w:rPr/>
        <w:t>представленных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spacing w:after="5"/>
        <w:ind w:left="260" w:right="126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2.</w:t>
      </w: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7"/>
        <w:gridCol w:w="2280"/>
        <w:gridCol w:w="2339"/>
        <w:gridCol w:w="2046"/>
      </w:tblGrid>
      <w:tr>
        <w:trPr>
          <w:trHeight w:val="965" w:hRule="atLeast"/>
        </w:trPr>
        <w:tc>
          <w:tcPr>
            <w:tcW w:w="2687" w:type="dxa"/>
          </w:tcPr>
          <w:p>
            <w:pPr>
              <w:pStyle w:val="TableParagraph"/>
              <w:ind w:left="817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2280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Сфера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общения</w:t>
            </w:r>
          </w:p>
        </w:tc>
        <w:tc>
          <w:tcPr>
            <w:tcW w:w="2339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2046" w:type="dxa"/>
          </w:tcPr>
          <w:p>
            <w:pPr>
              <w:pStyle w:val="TableParagraph"/>
              <w:spacing w:line="322" w:lineRule="exact"/>
              <w:ind w:left="106" w:right="121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самостоятель-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ности</w:t>
            </w:r>
          </w:p>
        </w:tc>
      </w:tr>
      <w:tr>
        <w:trPr>
          <w:trHeight w:val="321" w:hRule="atLeast"/>
        </w:trPr>
        <w:tc>
          <w:tcPr>
            <w:tcW w:w="2687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Самопрезентация</w:t>
            </w:r>
          </w:p>
        </w:tc>
        <w:tc>
          <w:tcPr>
            <w:tcW w:w="2280" w:type="dxa"/>
            <w:vMerge w:val="restart"/>
          </w:tcPr>
          <w:p>
            <w:pPr>
              <w:pStyle w:val="TableParagraph"/>
              <w:ind w:left="107" w:right="741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бытовая</w:t>
            </w:r>
          </w:p>
        </w:tc>
        <w:tc>
          <w:tcPr>
            <w:tcW w:w="2339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пороговый</w:t>
            </w:r>
          </w:p>
        </w:tc>
      </w:tr>
      <w:tr>
        <w:trPr>
          <w:trHeight w:val="966" w:hRule="atLeast"/>
        </w:trPr>
        <w:tc>
          <w:tcPr>
            <w:tcW w:w="2687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Карта-визуализация</w:t>
            </w:r>
          </w:p>
          <w:p>
            <w:pPr>
              <w:pStyle w:val="TableParagraph"/>
              <w:spacing w:line="322" w:lineRule="exact"/>
              <w:ind w:left="107" w:right="7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«Путешествие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мечты»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пороговый</w:t>
            </w:r>
          </w:p>
        </w:tc>
      </w:tr>
      <w:tr>
        <w:trPr>
          <w:trHeight w:val="644" w:hRule="atLeast"/>
        </w:trPr>
        <w:tc>
          <w:tcPr>
            <w:tcW w:w="2687" w:type="dxa"/>
          </w:tcPr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«Страна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карте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мира»</w:t>
            </w:r>
          </w:p>
        </w:tc>
        <w:tc>
          <w:tcPr>
            <w:tcW w:w="2280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07" w:right="741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культурная</w:t>
            </w:r>
          </w:p>
        </w:tc>
        <w:tc>
          <w:tcPr>
            <w:tcW w:w="2339" w:type="dxa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парная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пороговый</w:t>
            </w:r>
          </w:p>
        </w:tc>
      </w:tr>
      <w:tr>
        <w:trPr>
          <w:trHeight w:val="965" w:hRule="atLeast"/>
        </w:trPr>
        <w:tc>
          <w:tcPr>
            <w:tcW w:w="2687" w:type="dxa"/>
          </w:tcPr>
          <w:p>
            <w:pPr>
              <w:pStyle w:val="TableParagraph"/>
              <w:tabs>
                <w:tab w:pos="1990" w:val="left" w:leader="none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Инфографика</w:t>
              <w:tab/>
            </w:r>
            <w:r>
              <w:rPr>
                <w:spacing w:val="-1"/>
                <w:sz w:val="28"/>
              </w:rPr>
              <w:t>«Как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сделать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город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Семей</w:t>
            </w:r>
          </w:p>
          <w:p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привлекательным?»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парная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продвинутый</w:t>
            </w:r>
          </w:p>
        </w:tc>
      </w:tr>
      <w:tr>
        <w:trPr>
          <w:trHeight w:val="1287" w:hRule="atLeast"/>
        </w:trPr>
        <w:tc>
          <w:tcPr>
            <w:tcW w:w="2687" w:type="dxa"/>
          </w:tcPr>
          <w:p>
            <w:pPr>
              <w:pStyle w:val="TableParagraph"/>
              <w:spacing w:line="31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ролики</w:t>
            </w:r>
          </w:p>
          <w:p>
            <w:pPr>
              <w:pStyle w:val="TableParagraph"/>
              <w:tabs>
                <w:tab w:pos="1855" w:val="left" w:leader="none"/>
              </w:tabs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«Закон.</w:t>
              <w:tab/>
            </w:r>
            <w:r>
              <w:rPr>
                <w:spacing w:val="-1"/>
                <w:sz w:val="28"/>
              </w:rPr>
              <w:t>Права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защита»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группы</w:t>
            </w:r>
          </w:p>
        </w:tc>
        <w:tc>
          <w:tcPr>
            <w:tcW w:w="2046" w:type="dxa"/>
          </w:tcPr>
          <w:p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продвинутый</w:t>
            </w:r>
          </w:p>
        </w:tc>
      </w:tr>
      <w:tr>
        <w:trPr>
          <w:trHeight w:val="644" w:hRule="atLeast"/>
        </w:trPr>
        <w:tc>
          <w:tcPr>
            <w:tcW w:w="2687" w:type="dxa"/>
          </w:tcPr>
          <w:p>
            <w:pPr>
              <w:pStyle w:val="TableParagraph"/>
              <w:spacing w:line="322" w:lineRule="exact"/>
              <w:ind w:left="107" w:right="88"/>
              <w:rPr>
                <w:sz w:val="28"/>
              </w:rPr>
            </w:pPr>
            <w:r>
              <w:rPr>
                <w:sz w:val="28"/>
              </w:rPr>
              <w:t>Рекламный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буклет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</w:p>
        </w:tc>
        <w:tc>
          <w:tcPr>
            <w:tcW w:w="2280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7" w:right="195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ная</w:t>
            </w:r>
          </w:p>
        </w:tc>
        <w:tc>
          <w:tcPr>
            <w:tcW w:w="233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продвинутый</w:t>
            </w:r>
          </w:p>
        </w:tc>
      </w:tr>
      <w:tr>
        <w:trPr>
          <w:trHeight w:val="643" w:hRule="atLeast"/>
        </w:trPr>
        <w:tc>
          <w:tcPr>
            <w:tcW w:w="2687" w:type="dxa"/>
          </w:tcPr>
          <w:p>
            <w:pPr>
              <w:pStyle w:val="TableParagraph"/>
              <w:spacing w:line="322" w:lineRule="exact"/>
              <w:ind w:left="107" w:right="208"/>
              <w:rPr>
                <w:sz w:val="28"/>
              </w:rPr>
            </w:pPr>
            <w:r>
              <w:rPr>
                <w:sz w:val="28"/>
              </w:rPr>
              <w:t>Доклад на научную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конференцию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</w:tr>
      <w:tr>
        <w:trPr>
          <w:trHeight w:val="645" w:hRule="atLeast"/>
        </w:trPr>
        <w:tc>
          <w:tcPr>
            <w:tcW w:w="2687" w:type="dxa"/>
          </w:tcPr>
          <w:p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Журнал</w:t>
            </w:r>
          </w:p>
          <w:p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«Профессия,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групповая</w:t>
            </w:r>
          </w:p>
        </w:tc>
        <w:tc>
          <w:tcPr>
            <w:tcW w:w="2046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497" w:top="1120" w:bottom="680" w:left="1440" w:right="720"/>
        </w:sect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7"/>
        <w:gridCol w:w="2280"/>
        <w:gridCol w:w="2339"/>
        <w:gridCol w:w="2046"/>
      </w:tblGrid>
      <w:tr>
        <w:trPr>
          <w:trHeight w:val="644" w:hRule="atLeast"/>
        </w:trPr>
        <w:tc>
          <w:tcPr>
            <w:tcW w:w="2687" w:type="dxa"/>
          </w:tcPr>
          <w:p>
            <w:pPr>
              <w:pStyle w:val="TableParagraph"/>
              <w:tabs>
                <w:tab w:pos="2446" w:val="left" w:leader="none"/>
              </w:tabs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необходимая</w:t>
              <w:tab/>
              <w:t>в</w:t>
            </w:r>
          </w:p>
          <w:p>
            <w:pPr>
              <w:pStyle w:val="TableParagraph"/>
              <w:spacing w:line="309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мире</w:t>
            </w:r>
          </w:p>
        </w:tc>
        <w:tc>
          <w:tcPr>
            <w:tcW w:w="22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8"/>
        <w:ind w:left="0"/>
        <w:jc w:val="left"/>
        <w:rPr>
          <w:sz w:val="19"/>
        </w:rPr>
      </w:pPr>
    </w:p>
    <w:p>
      <w:pPr>
        <w:pStyle w:val="BodyText"/>
        <w:spacing w:before="88"/>
        <w:ind w:right="127" w:firstLine="709"/>
      </w:pPr>
      <w:r>
        <w:rPr/>
        <w:t>Основной целью дисциплины «Русский язык» в вузе является развитие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стоятельную работу складывается из оценки как за саму работу, так и за ее</w:t>
      </w:r>
      <w:r>
        <w:rPr>
          <w:spacing w:val="1"/>
        </w:rPr>
        <w:t> </w:t>
      </w:r>
      <w:r>
        <w:rPr/>
        <w:t>защиту,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публичную</w:t>
      </w:r>
      <w:r>
        <w:rPr>
          <w:spacing w:val="1"/>
        </w:rPr>
        <w:t> </w:t>
      </w:r>
      <w:r>
        <w:rPr/>
        <w:t>демонстрацию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аудиторией.</w:t>
      </w:r>
      <w:r>
        <w:rPr>
          <w:spacing w:val="1"/>
        </w:rPr>
        <w:t> </w:t>
      </w:r>
      <w:r>
        <w:rPr/>
        <w:t>Это</w:t>
      </w:r>
      <w:r>
        <w:rPr>
          <w:spacing w:val="-67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выступлений,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прозрачность</w:t>
      </w:r>
      <w:r>
        <w:rPr>
          <w:spacing w:val="57"/>
        </w:rPr>
        <w:t> </w:t>
      </w:r>
      <w:r>
        <w:rPr/>
        <w:t>процесса</w:t>
      </w:r>
      <w:r>
        <w:rPr>
          <w:spacing w:val="57"/>
        </w:rPr>
        <w:t> </w:t>
      </w:r>
      <w:r>
        <w:rPr/>
        <w:t>оценивания,</w:t>
      </w:r>
      <w:r>
        <w:rPr>
          <w:spacing w:val="59"/>
        </w:rPr>
        <w:t> </w:t>
      </w:r>
      <w:r>
        <w:rPr/>
        <w:t>так</w:t>
      </w:r>
      <w:r>
        <w:rPr>
          <w:spacing w:val="57"/>
        </w:rPr>
        <w:t> </w:t>
      </w:r>
      <w:r>
        <w:rPr/>
        <w:t>как</w:t>
      </w:r>
      <w:r>
        <w:rPr>
          <w:spacing w:val="58"/>
        </w:rPr>
        <w:t> </w:t>
      </w:r>
      <w:r>
        <w:rPr/>
        <w:t>студенты</w:t>
      </w:r>
      <w:r>
        <w:rPr>
          <w:spacing w:val="58"/>
        </w:rPr>
        <w:t> </w:t>
      </w:r>
      <w:r>
        <w:rPr/>
        <w:t>могут</w:t>
      </w:r>
      <w:r>
        <w:rPr>
          <w:spacing w:val="59"/>
        </w:rPr>
        <w:t> </w:t>
      </w:r>
      <w:r>
        <w:rPr/>
        <w:t>воспринимать</w:t>
      </w:r>
      <w:r>
        <w:rPr>
          <w:spacing w:val="-68"/>
        </w:rPr>
        <w:t> </w:t>
      </w:r>
      <w:r>
        <w:rPr/>
        <w:t>и</w:t>
      </w:r>
      <w:r>
        <w:rPr>
          <w:spacing w:val="56"/>
        </w:rPr>
        <w:t> </w:t>
      </w:r>
      <w:r>
        <w:rPr/>
        <w:t>оценивать</w:t>
      </w:r>
      <w:r>
        <w:rPr>
          <w:spacing w:val="57"/>
        </w:rPr>
        <w:t> </w:t>
      </w:r>
      <w:r>
        <w:rPr/>
        <w:t>работы</w:t>
      </w:r>
      <w:r>
        <w:rPr>
          <w:spacing w:val="57"/>
        </w:rPr>
        <w:t> </w:t>
      </w:r>
      <w:r>
        <w:rPr/>
        <w:t>друг</w:t>
      </w:r>
      <w:r>
        <w:rPr>
          <w:spacing w:val="57"/>
        </w:rPr>
        <w:t> </w:t>
      </w:r>
      <w:r>
        <w:rPr/>
        <w:t>друга,</w:t>
      </w:r>
      <w:r>
        <w:rPr>
          <w:spacing w:val="57"/>
        </w:rPr>
        <w:t> </w:t>
      </w:r>
      <w:r>
        <w:rPr/>
        <w:t>сравнивать</w:t>
      </w:r>
      <w:r>
        <w:rPr>
          <w:spacing w:val="56"/>
        </w:rPr>
        <w:t> </w:t>
      </w:r>
      <w:r>
        <w:rPr/>
        <w:t>их,</w:t>
      </w:r>
      <w:r>
        <w:rPr>
          <w:spacing w:val="57"/>
        </w:rPr>
        <w:t> </w:t>
      </w:r>
      <w:r>
        <w:rPr/>
        <w:t>что</w:t>
      </w:r>
      <w:r>
        <w:rPr>
          <w:spacing w:val="57"/>
        </w:rPr>
        <w:t> </w:t>
      </w:r>
      <w:r>
        <w:rPr/>
        <w:t>часто</w:t>
      </w:r>
      <w:r>
        <w:rPr>
          <w:spacing w:val="58"/>
        </w:rPr>
        <w:t> </w:t>
      </w:r>
      <w:r>
        <w:rPr/>
        <w:t>стимулирует</w:t>
      </w:r>
      <w:r>
        <w:rPr>
          <w:spacing w:val="57"/>
        </w:rPr>
        <w:t> </w:t>
      </w:r>
      <w:r>
        <w:rPr/>
        <w:t>их</w:t>
      </w:r>
      <w:r>
        <w:rPr>
          <w:spacing w:val="-68"/>
        </w:rPr>
        <w:t> </w:t>
      </w:r>
      <w:r>
        <w:rPr/>
        <w:t>к</w:t>
      </w:r>
      <w:r>
        <w:rPr>
          <w:spacing w:val="-2"/>
        </w:rPr>
        <w:t> </w:t>
      </w:r>
      <w:r>
        <w:rPr/>
        <w:t>продуктивной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left="262" w:right="126" w:firstLine="709"/>
      </w:pP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темой</w:t>
      </w:r>
      <w:r>
        <w:rPr>
          <w:spacing w:val="1"/>
        </w:rPr>
        <w:t> </w:t>
      </w:r>
      <w:r>
        <w:rPr/>
        <w:t>СРО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«Самопрезентация».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проект, в ходе выполнения которого студент готовит презентацию о себе, где</w:t>
      </w:r>
      <w:r>
        <w:rPr>
          <w:spacing w:val="-67"/>
        </w:rPr>
        <w:t> </w:t>
      </w:r>
      <w:r>
        <w:rPr/>
        <w:t>рассказывает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своем</w:t>
      </w:r>
      <w:r>
        <w:rPr>
          <w:spacing w:val="-6"/>
        </w:rPr>
        <w:t> </w:t>
      </w:r>
      <w:r>
        <w:rPr/>
        <w:t>имени,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значении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истории;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том,</w:t>
      </w:r>
      <w:r>
        <w:rPr>
          <w:spacing w:val="-6"/>
        </w:rPr>
        <w:t> </w:t>
      </w:r>
      <w:r>
        <w:rPr/>
        <w:t>где</w:t>
      </w:r>
      <w:r>
        <w:rPr>
          <w:spacing w:val="-6"/>
        </w:rPr>
        <w:t> </w:t>
      </w:r>
      <w:r>
        <w:rPr/>
        <w:t>жил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учился;</w:t>
      </w:r>
      <w:r>
        <w:rPr>
          <w:spacing w:val="-68"/>
        </w:rPr>
        <w:t> </w:t>
      </w:r>
      <w:r>
        <w:rPr/>
        <w:t>о своих достоинствах, способностях, особенностях характера; перечисляет</w:t>
      </w:r>
      <w:r>
        <w:rPr>
          <w:spacing w:val="1"/>
        </w:rPr>
        <w:t> </w:t>
      </w:r>
      <w:r>
        <w:rPr/>
        <w:t>свои увлечения и интересы, представляет свои достижения, награды. Кроме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самопрезентации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рассказу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родственниках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друзьях.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студенту.</w:t>
      </w:r>
      <w:r>
        <w:rPr>
          <w:spacing w:val="-14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может</w:t>
      </w:r>
      <w:r>
        <w:rPr>
          <w:spacing w:val="-13"/>
        </w:rPr>
        <w:t> </w:t>
      </w:r>
      <w:r>
        <w:rPr/>
        <w:t>быть</w:t>
      </w:r>
      <w:r>
        <w:rPr>
          <w:spacing w:val="-13"/>
        </w:rPr>
        <w:t> </w:t>
      </w:r>
      <w:r>
        <w:rPr/>
        <w:t>презентация,</w:t>
      </w:r>
      <w:r>
        <w:rPr>
          <w:spacing w:val="-14"/>
        </w:rPr>
        <w:t> </w:t>
      </w:r>
      <w:r>
        <w:rPr/>
        <w:t>видеоролик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др.</w:t>
      </w:r>
      <w:r>
        <w:rPr>
          <w:spacing w:val="-13"/>
        </w:rPr>
        <w:t> </w:t>
      </w:r>
      <w:r>
        <w:rPr/>
        <w:t>Чаще</w:t>
      </w:r>
      <w:r>
        <w:rPr>
          <w:spacing w:val="-14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студенты</w:t>
      </w:r>
      <w:r>
        <w:rPr>
          <w:spacing w:val="-68"/>
        </w:rPr>
        <w:t> </w:t>
      </w:r>
      <w:r>
        <w:rPr/>
        <w:t>делают презентацию в программе MS Power Point. Важной составляющей</w:t>
      </w:r>
      <w:r>
        <w:rPr>
          <w:spacing w:val="1"/>
        </w:rPr>
        <w:t> </w:t>
      </w:r>
      <w:r>
        <w:rPr/>
        <w:t>проекта является дизайн и стиль презентации. При выполнении желательно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фотографии,</w:t>
      </w:r>
      <w:r>
        <w:rPr>
          <w:spacing w:val="70"/>
        </w:rPr>
        <w:t> </w:t>
      </w:r>
      <w:r>
        <w:rPr/>
        <w:t>рисунки,</w:t>
      </w:r>
      <w:r>
        <w:rPr>
          <w:spacing w:val="70"/>
        </w:rPr>
        <w:t> </w:t>
      </w:r>
      <w:r>
        <w:rPr/>
        <w:t>грамоты,</w:t>
      </w:r>
      <w:r>
        <w:rPr>
          <w:spacing w:val="70"/>
        </w:rPr>
        <w:t> </w:t>
      </w:r>
      <w:r>
        <w:rPr/>
        <w:t>вырезки</w:t>
      </w:r>
      <w:r>
        <w:rPr>
          <w:spacing w:val="70"/>
        </w:rPr>
        <w:t> </w:t>
      </w:r>
      <w:r>
        <w:rPr/>
        <w:t>из</w:t>
      </w:r>
      <w:r>
        <w:rPr>
          <w:spacing w:val="70"/>
        </w:rPr>
        <w:t> </w:t>
      </w:r>
      <w:r>
        <w:rPr/>
        <w:t>газет,</w:t>
      </w:r>
      <w:r>
        <w:rPr>
          <w:spacing w:val="70"/>
        </w:rPr>
        <w:t> </w:t>
      </w:r>
      <w:r>
        <w:rPr/>
        <w:t>журналов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разнообразить</w:t>
      </w:r>
      <w:r>
        <w:rPr>
          <w:spacing w:val="1"/>
        </w:rPr>
        <w:t> </w:t>
      </w:r>
      <w:r>
        <w:rPr/>
        <w:t>представляемый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обогатить</w:t>
      </w:r>
      <w:r>
        <w:rPr>
          <w:spacing w:val="-67"/>
        </w:rPr>
        <w:t> </w:t>
      </w:r>
      <w:r>
        <w:rPr/>
        <w:t>доклад</w:t>
      </w:r>
      <w:r>
        <w:rPr>
          <w:spacing w:val="-1"/>
        </w:rPr>
        <w:t> </w:t>
      </w:r>
      <w:r>
        <w:rPr/>
        <w:t>выступающего студента.</w:t>
      </w:r>
    </w:p>
    <w:p>
      <w:pPr>
        <w:pStyle w:val="BodyText"/>
        <w:ind w:right="127" w:firstLine="778"/>
      </w:pPr>
      <w:r>
        <w:rPr/>
        <w:t>Критериями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СРО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презентации,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доклада,</w:t>
      </w:r>
      <w:r>
        <w:rPr>
          <w:spacing w:val="1"/>
        </w:rPr>
        <w:t> </w:t>
      </w:r>
      <w:r>
        <w:rPr/>
        <w:t>свободное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речью,</w:t>
      </w:r>
      <w:r>
        <w:rPr>
          <w:spacing w:val="1"/>
        </w:rPr>
        <w:t> </w:t>
      </w:r>
      <w:r>
        <w:rPr/>
        <w:t>грамотное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презентации, грамотное выступление, умение наладить контакт с аудиторией.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сталкиваться,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называют нехватку словарного запаса и умения грамматически корректно</w:t>
      </w:r>
      <w:r>
        <w:rPr>
          <w:spacing w:val="1"/>
        </w:rPr>
        <w:t> </w:t>
      </w:r>
      <w:r>
        <w:rPr/>
        <w:t>оформлять</w:t>
      </w:r>
      <w:r>
        <w:rPr>
          <w:spacing w:val="-2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мысли.</w:t>
      </w:r>
    </w:p>
    <w:p>
      <w:pPr>
        <w:pStyle w:val="BodyText"/>
        <w:spacing w:line="322" w:lineRule="exact"/>
        <w:ind w:left="970"/>
      </w:pPr>
      <w:r>
        <w:rPr/>
        <w:t>Второе  </w:t>
      </w:r>
      <w:r>
        <w:rPr>
          <w:spacing w:val="25"/>
        </w:rPr>
        <w:t> </w:t>
      </w:r>
      <w:r>
        <w:rPr/>
        <w:t>задание  </w:t>
      </w:r>
      <w:r>
        <w:rPr>
          <w:spacing w:val="27"/>
        </w:rPr>
        <w:t> </w:t>
      </w:r>
      <w:r>
        <w:rPr/>
        <w:t>нашей  </w:t>
      </w:r>
      <w:r>
        <w:rPr>
          <w:spacing w:val="28"/>
        </w:rPr>
        <w:t> </w:t>
      </w:r>
      <w:r>
        <w:rPr/>
        <w:t>системы  </w:t>
      </w:r>
      <w:r>
        <w:rPr>
          <w:spacing w:val="27"/>
        </w:rPr>
        <w:t> </w:t>
      </w:r>
      <w:r>
        <w:rPr/>
        <w:t>–  </w:t>
      </w:r>
      <w:r>
        <w:rPr>
          <w:spacing w:val="28"/>
        </w:rPr>
        <w:t> </w:t>
      </w:r>
      <w:r>
        <w:rPr/>
        <w:t>создание  </w:t>
      </w:r>
      <w:r>
        <w:rPr>
          <w:spacing w:val="27"/>
        </w:rPr>
        <w:t> </w:t>
      </w:r>
      <w:r>
        <w:rPr/>
        <w:t>карты-визуализации</w:t>
      </w:r>
    </w:p>
    <w:p>
      <w:pPr>
        <w:pStyle w:val="BodyText"/>
        <w:ind w:right="127"/>
      </w:pPr>
      <w:r>
        <w:rPr>
          <w:b/>
        </w:rPr>
        <w:t>«Путешествие</w:t>
      </w:r>
      <w:r>
        <w:rPr>
          <w:b/>
          <w:spacing w:val="36"/>
        </w:rPr>
        <w:t> </w:t>
      </w:r>
      <w:r>
        <w:rPr>
          <w:b/>
        </w:rPr>
        <w:t>мечты</w:t>
      </w:r>
      <w:r>
        <w:rPr/>
        <w:t>».</w:t>
      </w:r>
      <w:r>
        <w:rPr>
          <w:spacing w:val="38"/>
        </w:rPr>
        <w:t> </w:t>
      </w:r>
      <w:r>
        <w:rPr/>
        <w:t>Студентам</w:t>
      </w:r>
      <w:r>
        <w:rPr>
          <w:spacing w:val="38"/>
        </w:rPr>
        <w:t> </w:t>
      </w:r>
      <w:r>
        <w:rPr/>
        <w:t>предлагается</w:t>
      </w:r>
      <w:r>
        <w:rPr>
          <w:spacing w:val="37"/>
        </w:rPr>
        <w:t> </w:t>
      </w:r>
      <w:r>
        <w:rPr/>
        <w:t>подумать,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какой</w:t>
      </w:r>
      <w:r>
        <w:rPr>
          <w:spacing w:val="37"/>
        </w:rPr>
        <w:t> </w:t>
      </w:r>
      <w:r>
        <w:rPr/>
        <w:t>стране,</w:t>
      </w:r>
      <w:r>
        <w:rPr>
          <w:spacing w:val="-68"/>
        </w:rPr>
        <w:t> </w:t>
      </w:r>
      <w:r>
        <w:rPr/>
        <w:t>в</w:t>
      </w:r>
      <w:r>
        <w:rPr>
          <w:spacing w:val="-14"/>
        </w:rPr>
        <w:t> </w:t>
      </w:r>
      <w:r>
        <w:rPr/>
        <w:t>каком</w:t>
      </w:r>
      <w:r>
        <w:rPr>
          <w:spacing w:val="-13"/>
        </w:rPr>
        <w:t> </w:t>
      </w:r>
      <w:r>
        <w:rPr/>
        <w:t>городе</w:t>
      </w:r>
      <w:r>
        <w:rPr>
          <w:spacing w:val="-13"/>
        </w:rPr>
        <w:t> </w:t>
      </w:r>
      <w:r>
        <w:rPr/>
        <w:t>они</w:t>
      </w:r>
      <w:r>
        <w:rPr>
          <w:spacing w:val="-11"/>
        </w:rPr>
        <w:t> </w:t>
      </w:r>
      <w:r>
        <w:rPr/>
        <w:t>хотят</w:t>
      </w:r>
      <w:r>
        <w:rPr>
          <w:spacing w:val="-13"/>
        </w:rPr>
        <w:t> </w:t>
      </w:r>
      <w:r>
        <w:rPr/>
        <w:t>побывать,</w:t>
      </w:r>
      <w:r>
        <w:rPr>
          <w:spacing w:val="-12"/>
        </w:rPr>
        <w:t> </w:t>
      </w:r>
      <w:r>
        <w:rPr/>
        <w:t>четко</w:t>
      </w:r>
      <w:r>
        <w:rPr>
          <w:spacing w:val="-12"/>
        </w:rPr>
        <w:t> </w:t>
      </w:r>
      <w:r>
        <w:rPr/>
        <w:t>сформулировать</w:t>
      </w:r>
      <w:r>
        <w:rPr>
          <w:spacing w:val="-13"/>
        </w:rPr>
        <w:t> </w:t>
      </w:r>
      <w:r>
        <w:rPr/>
        <w:t>цель</w:t>
      </w:r>
      <w:r>
        <w:rPr>
          <w:spacing w:val="-13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поездки</w:t>
      </w:r>
    </w:p>
    <w:p>
      <w:pPr>
        <w:pStyle w:val="ListParagraph"/>
        <w:numPr>
          <w:ilvl w:val="0"/>
          <w:numId w:val="16"/>
        </w:numPr>
        <w:tabs>
          <w:tab w:pos="545" w:val="left" w:leader="none"/>
        </w:tabs>
        <w:spacing w:line="240" w:lineRule="auto" w:before="0" w:after="0"/>
        <w:ind w:left="261" w:right="128" w:firstLine="0"/>
        <w:jc w:val="both"/>
        <w:rPr>
          <w:sz w:val="28"/>
        </w:rPr>
      </w:pPr>
      <w:r>
        <w:rPr>
          <w:sz w:val="28"/>
        </w:rPr>
        <w:t>образование,</w:t>
      </w:r>
      <w:r>
        <w:rPr>
          <w:spacing w:val="1"/>
          <w:sz w:val="28"/>
        </w:rPr>
        <w:t> </w:t>
      </w:r>
      <w:r>
        <w:rPr>
          <w:sz w:val="28"/>
        </w:rPr>
        <w:t>работа,</w:t>
      </w:r>
      <w:r>
        <w:rPr>
          <w:spacing w:val="1"/>
          <w:sz w:val="28"/>
        </w:rPr>
        <w:t> </w:t>
      </w:r>
      <w:r>
        <w:rPr>
          <w:sz w:val="28"/>
        </w:rPr>
        <w:t>туризм,</w:t>
      </w:r>
      <w:r>
        <w:rPr>
          <w:spacing w:val="1"/>
          <w:sz w:val="28"/>
        </w:rPr>
        <w:t> </w:t>
      </w: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-67"/>
          <w:sz w:val="28"/>
        </w:rPr>
        <w:t> </w:t>
      </w:r>
      <w:r>
        <w:rPr>
          <w:sz w:val="28"/>
        </w:rPr>
        <w:t>знакомство с национальной культурой, кухней. Для визуализации этих целей</w:t>
      </w:r>
      <w:r>
        <w:rPr>
          <w:spacing w:val="1"/>
          <w:sz w:val="28"/>
        </w:rPr>
        <w:t> </w:t>
      </w:r>
      <w:r>
        <w:rPr>
          <w:sz w:val="28"/>
        </w:rPr>
        <w:t>необходимо подобрать подходящие фотографии или рисунки и расположить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листе</w:t>
      </w:r>
      <w:r>
        <w:rPr>
          <w:spacing w:val="-1"/>
          <w:sz w:val="28"/>
        </w:rPr>
        <w:t> </w:t>
      </w:r>
      <w:r>
        <w:rPr>
          <w:sz w:val="28"/>
        </w:rPr>
        <w:t>с соответствующими</w:t>
      </w:r>
      <w:r>
        <w:rPr>
          <w:spacing w:val="-1"/>
          <w:sz w:val="28"/>
        </w:rPr>
        <w:t> </w:t>
      </w:r>
      <w:r>
        <w:rPr>
          <w:sz w:val="28"/>
        </w:rPr>
        <w:t>подписями.</w:t>
      </w:r>
    </w:p>
    <w:p>
      <w:pPr>
        <w:pStyle w:val="BodyText"/>
        <w:ind w:right="126" w:firstLine="709"/>
      </w:pPr>
      <w:r>
        <w:rPr/>
        <w:t>Результатом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повышение</w:t>
      </w:r>
      <w:r>
        <w:rPr>
          <w:spacing w:val="-67"/>
        </w:rPr>
        <w:t> </w:t>
      </w:r>
      <w:r>
        <w:rPr/>
        <w:t>информационной</w:t>
      </w:r>
      <w:r>
        <w:rPr>
          <w:spacing w:val="133"/>
        </w:rPr>
        <w:t> </w:t>
      </w:r>
      <w:r>
        <w:rPr/>
        <w:t>культуры  </w:t>
      </w:r>
      <w:r>
        <w:rPr>
          <w:spacing w:val="62"/>
        </w:rPr>
        <w:t> </w:t>
      </w:r>
      <w:r>
        <w:rPr/>
        <w:t>студентов  </w:t>
      </w:r>
      <w:r>
        <w:rPr>
          <w:spacing w:val="62"/>
        </w:rPr>
        <w:t> </w:t>
      </w:r>
      <w:r>
        <w:rPr/>
        <w:t>и  </w:t>
      </w:r>
      <w:r>
        <w:rPr>
          <w:spacing w:val="63"/>
        </w:rPr>
        <w:t> </w:t>
      </w:r>
      <w:r>
        <w:rPr/>
        <w:t>обеспечение  </w:t>
      </w:r>
      <w:r>
        <w:rPr>
          <w:spacing w:val="61"/>
        </w:rPr>
        <w:t> </w:t>
      </w:r>
      <w:r>
        <w:rPr/>
        <w:t>их  </w:t>
      </w:r>
      <w:r>
        <w:rPr>
          <w:spacing w:val="65"/>
        </w:rPr>
        <w:t> </w:t>
      </w:r>
      <w:r>
        <w:rPr/>
        <w:t>готовности</w:t>
      </w:r>
      <w:r>
        <w:rPr>
          <w:spacing w:val="-68"/>
        </w:rPr>
        <w:t> </w:t>
      </w:r>
      <w:r>
        <w:rPr/>
        <w:t>к</w:t>
      </w:r>
      <w:r>
        <w:rPr>
          <w:spacing w:val="-2"/>
        </w:rPr>
        <w:t> </w:t>
      </w:r>
      <w:r>
        <w:rPr/>
        <w:t>интеграции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современное поликультурное</w:t>
      </w:r>
      <w:r>
        <w:rPr>
          <w:spacing w:val="-1"/>
        </w:rPr>
        <w:t> </w:t>
      </w:r>
      <w:r>
        <w:rPr/>
        <w:t>пространство.</w:t>
      </w:r>
    </w:p>
    <w:p>
      <w:pPr>
        <w:pStyle w:val="BodyText"/>
        <w:ind w:left="262" w:right="127" w:firstLine="709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СРО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предлагаем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вопросы викторины «Страна на карте мира». Выполняя предыдущее задание,</w:t>
      </w:r>
      <w:r>
        <w:rPr>
          <w:spacing w:val="-67"/>
        </w:rPr>
        <w:t> </w:t>
      </w:r>
      <w:r>
        <w:rPr/>
        <w:t>студенты</w:t>
      </w:r>
      <w:r>
        <w:rPr>
          <w:spacing w:val="-12"/>
        </w:rPr>
        <w:t> </w:t>
      </w:r>
      <w:r>
        <w:rPr/>
        <w:t>сообщали</w:t>
      </w:r>
      <w:r>
        <w:rPr>
          <w:spacing w:val="-12"/>
        </w:rPr>
        <w:t> </w:t>
      </w:r>
      <w:r>
        <w:rPr/>
        <w:t>информацию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странах,</w:t>
      </w:r>
      <w:r>
        <w:rPr>
          <w:spacing w:val="-14"/>
        </w:rPr>
        <w:t> </w:t>
      </w:r>
      <w:r>
        <w:rPr/>
        <w:t>которая</w:t>
      </w:r>
      <w:r>
        <w:rPr>
          <w:spacing w:val="-13"/>
        </w:rPr>
        <w:t> </w:t>
      </w:r>
      <w:r>
        <w:rPr/>
        <w:t>им</w:t>
      </w:r>
      <w:r>
        <w:rPr>
          <w:spacing w:val="-13"/>
        </w:rPr>
        <w:t> </w:t>
      </w:r>
      <w:r>
        <w:rPr/>
        <w:t>была</w:t>
      </w:r>
      <w:r>
        <w:rPr>
          <w:spacing w:val="-13"/>
        </w:rPr>
        <w:t> </w:t>
      </w:r>
      <w:r>
        <w:rPr/>
        <w:t>известна.</w:t>
      </w:r>
      <w:r>
        <w:rPr>
          <w:spacing w:val="-68"/>
        </w:rPr>
        <w:t> </w:t>
      </w:r>
      <w:r>
        <w:rPr/>
        <w:t>Теперь же им предлагается детально изучить одну из стран мира. Работа эта</w:t>
      </w:r>
      <w:r>
        <w:rPr>
          <w:spacing w:val="1"/>
        </w:rPr>
        <w:t> </w:t>
      </w:r>
      <w:r>
        <w:rPr/>
        <w:t>парная,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как</w:t>
      </w:r>
      <w:r>
        <w:rPr>
          <w:spacing w:val="41"/>
        </w:rPr>
        <w:t> </w:t>
      </w:r>
      <w:r>
        <w:rPr/>
        <w:t>студентам</w:t>
      </w:r>
      <w:r>
        <w:rPr>
          <w:spacing w:val="41"/>
        </w:rPr>
        <w:t> </w:t>
      </w:r>
      <w:r>
        <w:rPr/>
        <w:t>необходимо</w:t>
      </w:r>
      <w:r>
        <w:rPr>
          <w:spacing w:val="41"/>
        </w:rPr>
        <w:t> </w:t>
      </w:r>
      <w:r>
        <w:rPr/>
        <w:t>найти</w:t>
      </w:r>
      <w:r>
        <w:rPr>
          <w:spacing w:val="40"/>
        </w:rPr>
        <w:t> </w:t>
      </w:r>
      <w:r>
        <w:rPr/>
        <w:t>информацию</w:t>
      </w:r>
      <w:r>
        <w:rPr>
          <w:spacing w:val="40"/>
        </w:rPr>
        <w:t> </w:t>
      </w:r>
      <w:r>
        <w:rPr/>
        <w:t>о</w:t>
      </w:r>
      <w:r>
        <w:rPr>
          <w:spacing w:val="42"/>
        </w:rPr>
        <w:t> </w:t>
      </w:r>
      <w:r>
        <w:rPr/>
        <w:t>культуре,</w:t>
      </w:r>
    </w:p>
    <w:p>
      <w:pPr>
        <w:spacing w:after="0"/>
        <w:sectPr>
          <w:pgSz w:w="11910" w:h="16840"/>
          <w:pgMar w:header="0" w:footer="497" w:top="1120" w:bottom="680" w:left="1440" w:right="720"/>
        </w:sectPr>
      </w:pPr>
    </w:p>
    <w:p>
      <w:pPr>
        <w:pStyle w:val="BodyText"/>
        <w:spacing w:before="72"/>
        <w:ind w:right="125"/>
      </w:pPr>
      <w:r>
        <w:rPr/>
        <w:t>традициях,</w:t>
      </w:r>
      <w:r>
        <w:rPr>
          <w:spacing w:val="1"/>
        </w:rPr>
        <w:t> </w:t>
      </w:r>
      <w:r>
        <w:rPr/>
        <w:t>праздниках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выбранной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сформулировать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подобрать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1"/>
        </w:rPr>
        <w:t> </w:t>
      </w:r>
      <w:r>
        <w:rPr/>
        <w:t>иллюстративный</w:t>
      </w:r>
      <w:r>
        <w:rPr>
          <w:spacing w:val="-67"/>
        </w:rPr>
        <w:t> </w:t>
      </w:r>
      <w:r>
        <w:rPr/>
        <w:t>материал, оформить всё в виде презентации, а также провести викторину на</w:t>
      </w:r>
      <w:r>
        <w:rPr>
          <w:spacing w:val="1"/>
        </w:rPr>
        <w:t> </w:t>
      </w:r>
      <w:r>
        <w:rPr/>
        <w:t>занятии в своей группе. Данный вид СРО можно назвать интегрированным,</w:t>
      </w:r>
      <w:r>
        <w:rPr>
          <w:spacing w:val="1"/>
        </w:rPr>
        <w:t> </w:t>
      </w:r>
      <w:r>
        <w:rPr/>
        <w:t>так  </w:t>
      </w:r>
      <w:r>
        <w:rPr>
          <w:spacing w:val="34"/>
        </w:rPr>
        <w:t> </w:t>
      </w:r>
      <w:r>
        <w:rPr/>
        <w:t>как   </w:t>
      </w:r>
      <w:r>
        <w:rPr>
          <w:spacing w:val="33"/>
        </w:rPr>
        <w:t> </w:t>
      </w:r>
      <w:r>
        <w:rPr/>
        <w:t>он   </w:t>
      </w:r>
      <w:r>
        <w:rPr>
          <w:spacing w:val="32"/>
        </w:rPr>
        <w:t> </w:t>
      </w:r>
      <w:r>
        <w:rPr/>
        <w:t>развивает   </w:t>
      </w:r>
      <w:r>
        <w:rPr>
          <w:spacing w:val="35"/>
        </w:rPr>
        <w:t> </w:t>
      </w:r>
      <w:r>
        <w:rPr/>
        <w:t>и   </w:t>
      </w:r>
      <w:r>
        <w:rPr>
          <w:spacing w:val="33"/>
        </w:rPr>
        <w:t> </w:t>
      </w:r>
      <w:r>
        <w:rPr/>
        <w:t>лингвистические,   </w:t>
      </w:r>
      <w:r>
        <w:rPr>
          <w:spacing w:val="33"/>
        </w:rPr>
        <w:t> </w:t>
      </w:r>
      <w:r>
        <w:rPr/>
        <w:t>и   </w:t>
      </w:r>
      <w:r>
        <w:rPr>
          <w:spacing w:val="34"/>
        </w:rPr>
        <w:t> </w:t>
      </w:r>
      <w:r>
        <w:rPr/>
        <w:t>культурологические,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компетенции.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тех</w:t>
      </w:r>
      <w:r>
        <w:rPr>
          <w:spacing w:val="-67"/>
        </w:rPr>
        <w:t> </w:t>
      </w:r>
      <w:r>
        <w:rPr/>
        <w:t>заданий,</w:t>
      </w:r>
      <w:r>
        <w:rPr>
          <w:spacing w:val="17"/>
        </w:rPr>
        <w:t> </w:t>
      </w:r>
      <w:r>
        <w:rPr/>
        <w:t>которые</w:t>
      </w:r>
      <w:r>
        <w:rPr>
          <w:spacing w:val="83"/>
        </w:rPr>
        <w:t> </w:t>
      </w:r>
      <w:r>
        <w:rPr/>
        <w:t>особо</w:t>
      </w:r>
      <w:r>
        <w:rPr>
          <w:spacing w:val="86"/>
        </w:rPr>
        <w:t> </w:t>
      </w:r>
      <w:r>
        <w:rPr/>
        <w:t>нравятся</w:t>
      </w:r>
      <w:r>
        <w:rPr>
          <w:spacing w:val="84"/>
        </w:rPr>
        <w:t> </w:t>
      </w:r>
      <w:r>
        <w:rPr/>
        <w:t>студентам,</w:t>
      </w:r>
      <w:r>
        <w:rPr>
          <w:spacing w:val="86"/>
        </w:rPr>
        <w:t> </w:t>
      </w:r>
      <w:r>
        <w:rPr/>
        <w:t>а</w:t>
      </w:r>
      <w:r>
        <w:rPr>
          <w:spacing w:val="83"/>
        </w:rPr>
        <w:t> </w:t>
      </w:r>
      <w:r>
        <w:rPr/>
        <w:t>также</w:t>
      </w:r>
      <w:r>
        <w:rPr>
          <w:spacing w:val="86"/>
        </w:rPr>
        <w:t> </w:t>
      </w:r>
      <w:r>
        <w:rPr/>
        <w:t>повышают</w:t>
      </w:r>
      <w:r>
        <w:rPr>
          <w:spacing w:val="84"/>
        </w:rPr>
        <w:t> </w:t>
      </w:r>
      <w:r>
        <w:rPr/>
        <w:t>интерес</w:t>
      </w:r>
      <w:r>
        <w:rPr>
          <w:spacing w:val="-68"/>
        </w:rPr>
        <w:t> </w:t>
      </w:r>
      <w:r>
        <w:rPr/>
        <w:t>к</w:t>
      </w:r>
      <w:r>
        <w:rPr>
          <w:spacing w:val="-2"/>
        </w:rPr>
        <w:t> </w:t>
      </w:r>
      <w:r>
        <w:rPr/>
        <w:t>изучению</w:t>
      </w:r>
      <w:r>
        <w:rPr>
          <w:spacing w:val="-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дисциплины.</w:t>
      </w:r>
    </w:p>
    <w:p>
      <w:pPr>
        <w:pStyle w:val="BodyText"/>
        <w:ind w:right="126" w:firstLine="709"/>
      </w:pPr>
      <w:r>
        <w:rPr/>
        <w:t>Работа над заданием в паре имеет большое значение для формирования</w:t>
      </w:r>
      <w:r>
        <w:rPr>
          <w:spacing w:val="-67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регулятивных,</w:t>
      </w:r>
      <w:r>
        <w:rPr>
          <w:spacing w:val="-67"/>
        </w:rPr>
        <w:t> </w:t>
      </w:r>
      <w:r>
        <w:rPr/>
        <w:t>познавательных</w:t>
      </w:r>
      <w:r>
        <w:rPr>
          <w:spacing w:val="40"/>
        </w:rPr>
        <w:t> </w:t>
      </w:r>
      <w:r>
        <w:rPr/>
        <w:t>и</w:t>
      </w:r>
      <w:r>
        <w:rPr>
          <w:spacing w:val="108"/>
        </w:rPr>
        <w:t> </w:t>
      </w:r>
      <w:r>
        <w:rPr/>
        <w:t>коммуникативных.</w:t>
      </w:r>
      <w:r>
        <w:rPr>
          <w:spacing w:val="108"/>
        </w:rPr>
        <w:t> </w:t>
      </w:r>
      <w:r>
        <w:rPr/>
        <w:t>Именно</w:t>
      </w:r>
      <w:r>
        <w:rPr>
          <w:spacing w:val="108"/>
        </w:rPr>
        <w:t> </w:t>
      </w:r>
      <w:r>
        <w:rPr/>
        <w:t>в</w:t>
      </w:r>
      <w:r>
        <w:rPr>
          <w:spacing w:val="108"/>
        </w:rPr>
        <w:t> </w:t>
      </w:r>
      <w:r>
        <w:rPr/>
        <w:t>паре</w:t>
      </w:r>
      <w:r>
        <w:rPr>
          <w:spacing w:val="108"/>
        </w:rPr>
        <w:t> </w:t>
      </w:r>
      <w:r>
        <w:rPr/>
        <w:t>можно</w:t>
      </w:r>
      <w:r>
        <w:rPr>
          <w:spacing w:val="111"/>
        </w:rPr>
        <w:t> </w:t>
      </w:r>
      <w:r>
        <w:rPr/>
        <w:t>отработать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зафиксировать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учебного сотрудничества, делового и личного общения, поэтому следующее</w:t>
      </w:r>
      <w:r>
        <w:rPr>
          <w:spacing w:val="1"/>
        </w:rPr>
        <w:t> </w:t>
      </w:r>
      <w:r>
        <w:rPr/>
        <w:t>СРО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сложное, эвристическое. Создание инфографики «Как сделать город Семей</w:t>
      </w:r>
      <w:r>
        <w:rPr>
          <w:spacing w:val="1"/>
        </w:rPr>
        <w:t> </w:t>
      </w:r>
      <w:r>
        <w:rPr/>
        <w:t>привлекательным?»</w:t>
      </w:r>
      <w:r>
        <w:rPr>
          <w:spacing w:val="-13"/>
        </w:rPr>
        <w:t> </w:t>
      </w:r>
      <w:r>
        <w:rPr/>
        <w:t>способствует</w:t>
      </w:r>
      <w:r>
        <w:rPr>
          <w:spacing w:val="-13"/>
        </w:rPr>
        <w:t> </w:t>
      </w:r>
      <w:r>
        <w:rPr/>
        <w:t>развитию</w:t>
      </w:r>
      <w:r>
        <w:rPr>
          <w:spacing w:val="-14"/>
        </w:rPr>
        <w:t> </w:t>
      </w:r>
      <w:r>
        <w:rPr/>
        <w:t>навыков,</w:t>
      </w:r>
      <w:r>
        <w:rPr>
          <w:spacing w:val="-14"/>
        </w:rPr>
        <w:t> </w:t>
      </w:r>
      <w:r>
        <w:rPr/>
        <w:t>необходимых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жизни</w:t>
      </w:r>
      <w:r>
        <w:rPr>
          <w:spacing w:val="-68"/>
        </w:rPr>
        <w:t> </w:t>
      </w:r>
      <w:r>
        <w:rPr/>
        <w:t>и деятельности в современном обществе, формирует готовность использовать</w:t>
      </w:r>
      <w:r>
        <w:rPr>
          <w:spacing w:val="-67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креативные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оригинального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социальных исследовательских задач. Для того, чтобы город, в котором мы</w:t>
      </w:r>
      <w:r>
        <w:rPr>
          <w:spacing w:val="1"/>
        </w:rPr>
        <w:t> </w:t>
      </w:r>
      <w:r>
        <w:rPr/>
        <w:t>живем,</w:t>
      </w:r>
      <w:r>
        <w:rPr>
          <w:spacing w:val="1"/>
        </w:rPr>
        <w:t> </w:t>
      </w:r>
      <w:r>
        <w:rPr/>
        <w:t>выглядел</w:t>
      </w:r>
      <w:r>
        <w:rPr>
          <w:spacing w:val="1"/>
        </w:rPr>
        <w:t> </w:t>
      </w:r>
      <w:r>
        <w:rPr/>
        <w:t>по-особенному,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сформулировать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лучше,</w:t>
      </w:r>
      <w:r>
        <w:rPr>
          <w:spacing w:val="1"/>
        </w:rPr>
        <w:t> </w:t>
      </w:r>
      <w:r>
        <w:rPr/>
        <w:t>современнее</w:t>
      </w:r>
      <w:r>
        <w:rPr>
          <w:spacing w:val="38"/>
        </w:rPr>
        <w:t> </w:t>
      </w:r>
      <w:r>
        <w:rPr/>
        <w:t>и</w:t>
      </w:r>
      <w:r>
        <w:rPr>
          <w:spacing w:val="107"/>
        </w:rPr>
        <w:t> </w:t>
      </w:r>
      <w:r>
        <w:rPr/>
        <w:t>комфортнее.</w:t>
      </w:r>
      <w:r>
        <w:rPr>
          <w:spacing w:val="107"/>
        </w:rPr>
        <w:t> </w:t>
      </w:r>
      <w:r>
        <w:rPr/>
        <w:t>Привлекательность</w:t>
      </w:r>
      <w:r>
        <w:rPr>
          <w:spacing w:val="105"/>
        </w:rPr>
        <w:t> </w:t>
      </w:r>
      <w:r>
        <w:rPr/>
        <w:t>города</w:t>
      </w:r>
      <w:r>
        <w:rPr>
          <w:spacing w:val="106"/>
        </w:rPr>
        <w:t> </w:t>
      </w:r>
      <w:r>
        <w:rPr/>
        <w:t>для</w:t>
      </w:r>
      <w:r>
        <w:rPr>
          <w:spacing w:val="107"/>
        </w:rPr>
        <w:t> </w:t>
      </w:r>
      <w:r>
        <w:rPr/>
        <w:t>его</w:t>
      </w:r>
      <w:r>
        <w:rPr>
          <w:spacing w:val="107"/>
        </w:rPr>
        <w:t> </w:t>
      </w:r>
      <w:r>
        <w:rPr/>
        <w:t>жителей</w:t>
      </w:r>
      <w:r>
        <w:rPr>
          <w:spacing w:val="-68"/>
        </w:rPr>
        <w:t> </w:t>
      </w:r>
      <w:r>
        <w:rPr/>
        <w:t>и туристов должна быть представлена студентами с помощью зрительных</w:t>
      </w:r>
      <w:r>
        <w:rPr>
          <w:spacing w:val="1"/>
        </w:rPr>
        <w:t> </w:t>
      </w:r>
      <w:r>
        <w:rPr/>
        <w:t>форм:</w:t>
      </w:r>
      <w:r>
        <w:rPr>
          <w:spacing w:val="1"/>
        </w:rPr>
        <w:t> </w:t>
      </w:r>
      <w:r>
        <w:rPr/>
        <w:t>знаков,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дизайна,</w:t>
      </w:r>
      <w:r>
        <w:rPr>
          <w:spacing w:val="1"/>
        </w:rPr>
        <w:t> </w:t>
      </w:r>
      <w:r>
        <w:rPr/>
        <w:t>рисунков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иллюстраций.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инфографики</w:t>
      </w:r>
      <w:r>
        <w:rPr>
          <w:spacing w:val="71"/>
        </w:rPr>
        <w:t> </w:t>
      </w:r>
      <w:r>
        <w:rPr/>
        <w:t>позволяет   еще   и   оценить   свою   идею:   сколько   времени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понадобиться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сложно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воплотить</w:t>
      </w:r>
      <w:r>
        <w:rPr>
          <w:spacing w:val="-2"/>
        </w:rPr>
        <w:t> </w:t>
      </w:r>
      <w:r>
        <w:rPr/>
        <w:t>ее в</w:t>
      </w:r>
      <w:r>
        <w:rPr>
          <w:spacing w:val="-1"/>
        </w:rPr>
        <w:t> </w:t>
      </w:r>
      <w:r>
        <w:rPr/>
        <w:t>жизнь.</w:t>
      </w:r>
    </w:p>
    <w:p>
      <w:pPr>
        <w:pStyle w:val="BodyText"/>
        <w:ind w:right="129" w:firstLine="709"/>
      </w:pPr>
      <w:r>
        <w:rPr/>
        <w:t>Критериями       оценки       этой       СРО       являются       актуальность</w:t>
      </w:r>
      <w:r>
        <w:rPr>
          <w:spacing w:val="1"/>
        </w:rPr>
        <w:t> </w:t>
      </w:r>
      <w:r>
        <w:rPr/>
        <w:t>и востребованность информации, оригинальность идеи, структурированность</w:t>
      </w:r>
      <w:r>
        <w:rPr>
          <w:spacing w:val="-67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стиль</w:t>
      </w:r>
      <w:r>
        <w:rPr>
          <w:spacing w:val="-16"/>
        </w:rPr>
        <w:t> </w:t>
      </w:r>
      <w:r>
        <w:rPr/>
        <w:t>оформления,</w:t>
      </w:r>
      <w:r>
        <w:rPr>
          <w:spacing w:val="-15"/>
        </w:rPr>
        <w:t> </w:t>
      </w:r>
      <w:r>
        <w:rPr/>
        <w:t>понятные</w:t>
      </w:r>
      <w:r>
        <w:rPr>
          <w:spacing w:val="-16"/>
        </w:rPr>
        <w:t> </w:t>
      </w:r>
      <w:r>
        <w:rPr/>
        <w:t>символы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обозначения.</w:t>
      </w:r>
      <w:r>
        <w:rPr>
          <w:spacing w:val="-14"/>
        </w:rPr>
        <w:t> </w:t>
      </w:r>
      <w:r>
        <w:rPr/>
        <w:t>Студентов</w:t>
      </w:r>
      <w:r>
        <w:rPr>
          <w:spacing w:val="-16"/>
        </w:rPr>
        <w:t> </w:t>
      </w:r>
      <w:r>
        <w:rPr/>
        <w:t>привлекает</w:t>
      </w:r>
      <w:r>
        <w:rPr>
          <w:spacing w:val="-67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задание,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креативность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инфографику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коммуника-</w:t>
      </w:r>
      <w:r>
        <w:rPr>
          <w:spacing w:val="1"/>
        </w:rPr>
        <w:t> </w:t>
      </w:r>
      <w:r>
        <w:rPr/>
        <w:t>ционного</w:t>
      </w:r>
      <w:r>
        <w:rPr>
          <w:spacing w:val="-2"/>
        </w:rPr>
        <w:t> </w:t>
      </w:r>
      <w:r>
        <w:rPr/>
        <w:t>дизайна.</w:t>
      </w:r>
    </w:p>
    <w:p>
      <w:pPr>
        <w:pStyle w:val="BodyText"/>
        <w:ind w:right="126" w:firstLine="709"/>
      </w:pPr>
      <w:r>
        <w:rPr/>
        <w:t>Еще одна тема СРО, которую можно предложить студентам с целью</w:t>
      </w:r>
      <w:r>
        <w:rPr>
          <w:spacing w:val="1"/>
        </w:rPr>
        <w:t> </w:t>
      </w:r>
      <w:r>
        <w:rPr/>
        <w:t>развития навыков общения на русском языке в рамках социально-культурной</w:t>
      </w:r>
      <w:r>
        <w:rPr>
          <w:spacing w:val="-67"/>
        </w:rPr>
        <w:t> </w:t>
      </w:r>
      <w:r>
        <w:rPr>
          <w:spacing w:val="-1"/>
        </w:rPr>
        <w:t>сферы</w:t>
      </w:r>
      <w:r>
        <w:rPr>
          <w:spacing w:val="-17"/>
        </w:rPr>
        <w:t> </w:t>
      </w:r>
      <w:r>
        <w:rPr/>
        <w:t>–</w:t>
      </w:r>
      <w:r>
        <w:rPr>
          <w:spacing w:val="-15"/>
        </w:rPr>
        <w:t> </w:t>
      </w:r>
      <w:r>
        <w:rPr/>
        <w:t>это</w:t>
      </w:r>
      <w:r>
        <w:rPr>
          <w:spacing w:val="-15"/>
        </w:rPr>
        <w:t> </w:t>
      </w:r>
      <w:r>
        <w:rPr/>
        <w:t>создание</w:t>
      </w:r>
      <w:r>
        <w:rPr>
          <w:spacing w:val="-18"/>
        </w:rPr>
        <w:t> </w:t>
      </w:r>
      <w:r>
        <w:rPr/>
        <w:t>социального</w:t>
      </w:r>
      <w:r>
        <w:rPr>
          <w:spacing w:val="-15"/>
        </w:rPr>
        <w:t> </w:t>
      </w:r>
      <w:r>
        <w:rPr/>
        <w:t>видеоролика</w:t>
      </w:r>
      <w:r>
        <w:rPr>
          <w:spacing w:val="-15"/>
        </w:rPr>
        <w:t> </w:t>
      </w:r>
      <w:r>
        <w:rPr/>
        <w:t>«Права</w:t>
      </w:r>
      <w:r>
        <w:rPr>
          <w:spacing w:val="-16"/>
        </w:rPr>
        <w:t> </w:t>
      </w:r>
      <w:r>
        <w:rPr/>
        <w:t>человека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их</w:t>
      </w:r>
      <w:r>
        <w:rPr>
          <w:spacing w:val="-16"/>
        </w:rPr>
        <w:t> </w:t>
      </w:r>
      <w:r>
        <w:rPr/>
        <w:t>защита».</w:t>
      </w:r>
      <w:r>
        <w:rPr>
          <w:spacing w:val="-68"/>
        </w:rPr>
        <w:t> </w:t>
      </w:r>
      <w:r>
        <w:rPr/>
        <w:t>Данное</w:t>
      </w:r>
      <w:r>
        <w:rPr>
          <w:spacing w:val="36"/>
        </w:rPr>
        <w:t> </w:t>
      </w:r>
      <w:r>
        <w:rPr/>
        <w:t>задание</w:t>
      </w:r>
      <w:r>
        <w:rPr>
          <w:spacing w:val="105"/>
        </w:rPr>
        <w:t> </w:t>
      </w:r>
      <w:r>
        <w:rPr/>
        <w:t>направлено</w:t>
      </w:r>
      <w:r>
        <w:rPr>
          <w:spacing w:val="105"/>
        </w:rPr>
        <w:t> </w:t>
      </w:r>
      <w:r>
        <w:rPr/>
        <w:t>на</w:t>
      </w:r>
      <w:r>
        <w:rPr>
          <w:spacing w:val="105"/>
        </w:rPr>
        <w:t> </w:t>
      </w:r>
      <w:r>
        <w:rPr/>
        <w:t>решение</w:t>
      </w:r>
      <w:r>
        <w:rPr>
          <w:spacing w:val="105"/>
        </w:rPr>
        <w:t> </w:t>
      </w:r>
      <w:r>
        <w:rPr/>
        <w:t>не</w:t>
      </w:r>
      <w:r>
        <w:rPr>
          <w:spacing w:val="105"/>
        </w:rPr>
        <w:t> </w:t>
      </w:r>
      <w:r>
        <w:rPr/>
        <w:t>только</w:t>
      </w:r>
      <w:r>
        <w:rPr>
          <w:spacing w:val="104"/>
        </w:rPr>
        <w:t> </w:t>
      </w:r>
      <w:r>
        <w:rPr/>
        <w:t>образовательной,</w:t>
      </w:r>
      <w:r>
        <w:rPr>
          <w:spacing w:val="104"/>
        </w:rPr>
        <w:t> </w:t>
      </w:r>
      <w:r>
        <w:rPr/>
        <w:t>но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обучающихся,</w:t>
      </w:r>
      <w:r>
        <w:rPr>
          <w:spacing w:val="53"/>
        </w:rPr>
        <w:t> </w:t>
      </w:r>
      <w:r>
        <w:rPr/>
        <w:t>формирование</w:t>
      </w:r>
      <w:r>
        <w:rPr>
          <w:spacing w:val="121"/>
        </w:rPr>
        <w:t> </w:t>
      </w:r>
      <w:r>
        <w:rPr/>
        <w:t>у</w:t>
      </w:r>
      <w:r>
        <w:rPr>
          <w:spacing w:val="123"/>
        </w:rPr>
        <w:t> </w:t>
      </w:r>
      <w:r>
        <w:rPr/>
        <w:t>студентов</w:t>
      </w:r>
      <w:r>
        <w:rPr>
          <w:spacing w:val="121"/>
        </w:rPr>
        <w:t> </w:t>
      </w:r>
      <w:r>
        <w:rPr/>
        <w:t>правового</w:t>
      </w:r>
      <w:r>
        <w:rPr>
          <w:spacing w:val="121"/>
        </w:rPr>
        <w:t> </w:t>
      </w:r>
      <w:r>
        <w:rPr/>
        <w:t>сознания,</w:t>
      </w:r>
      <w:r>
        <w:rPr>
          <w:spacing w:val="121"/>
        </w:rPr>
        <w:t> </w:t>
      </w:r>
      <w:r>
        <w:rPr/>
        <w:t>навыков</w:t>
      </w:r>
      <w:r>
        <w:rPr>
          <w:spacing w:val="-68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привычек</w:t>
      </w:r>
      <w:r>
        <w:rPr>
          <w:spacing w:val="-14"/>
        </w:rPr>
        <w:t> </w:t>
      </w:r>
      <w:r>
        <w:rPr/>
        <w:t>правомерного</w:t>
      </w:r>
      <w:r>
        <w:rPr>
          <w:spacing w:val="-14"/>
        </w:rPr>
        <w:t> </w:t>
      </w:r>
      <w:r>
        <w:rPr/>
        <w:t>поведения.</w:t>
      </w:r>
      <w:r>
        <w:rPr>
          <w:spacing w:val="-13"/>
        </w:rPr>
        <w:t> </w:t>
      </w:r>
      <w:r>
        <w:rPr/>
        <w:t>Здесь</w:t>
      </w:r>
      <w:r>
        <w:rPr>
          <w:spacing w:val="-14"/>
        </w:rPr>
        <w:t> </w:t>
      </w:r>
      <w:r>
        <w:rPr/>
        <w:t>используется</w:t>
      </w:r>
      <w:r>
        <w:rPr>
          <w:spacing w:val="-12"/>
        </w:rPr>
        <w:t> </w:t>
      </w:r>
      <w:r>
        <w:rPr/>
        <w:t>метод</w:t>
      </w:r>
      <w:r>
        <w:rPr>
          <w:spacing w:val="-14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малых</w:t>
      </w:r>
      <w:r>
        <w:rPr>
          <w:spacing w:val="-68"/>
        </w:rPr>
        <w:t> </w:t>
      </w:r>
      <w:r>
        <w:rPr>
          <w:spacing w:val="-1"/>
        </w:rPr>
        <w:t>групп:</w:t>
      </w:r>
      <w:r>
        <w:rPr>
          <w:spacing w:val="-16"/>
        </w:rPr>
        <w:t> </w:t>
      </w:r>
      <w:r>
        <w:rPr>
          <w:spacing w:val="-1"/>
        </w:rPr>
        <w:t>студенты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соответствии</w:t>
      </w:r>
      <w:r>
        <w:rPr>
          <w:spacing w:val="-16"/>
        </w:rPr>
        <w:t> </w:t>
      </w:r>
      <w:r>
        <w:rPr/>
        <w:t>со</w:t>
      </w:r>
      <w:r>
        <w:rPr>
          <w:spacing w:val="-16"/>
        </w:rPr>
        <w:t> </w:t>
      </w:r>
      <w:r>
        <w:rPr/>
        <w:t>своими</w:t>
      </w:r>
      <w:r>
        <w:rPr>
          <w:spacing w:val="-16"/>
        </w:rPr>
        <w:t> </w:t>
      </w:r>
      <w:r>
        <w:rPr/>
        <w:t>предпочтениями</w:t>
      </w:r>
      <w:r>
        <w:rPr>
          <w:spacing w:val="-15"/>
        </w:rPr>
        <w:t> </w:t>
      </w:r>
      <w:r>
        <w:rPr/>
        <w:t>делятся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группы,</w:t>
      </w:r>
      <w:r>
        <w:rPr>
          <w:spacing w:val="-68"/>
        </w:rPr>
        <w:t> </w:t>
      </w:r>
      <w:r>
        <w:rPr/>
        <w:t>состоящие из 3-4</w:t>
      </w:r>
      <w:r>
        <w:rPr>
          <w:spacing w:val="70"/>
        </w:rPr>
        <w:t> </w:t>
      </w:r>
      <w:r>
        <w:rPr/>
        <w:t>человек,</w:t>
      </w:r>
      <w:r>
        <w:rPr>
          <w:spacing w:val="70"/>
        </w:rPr>
        <w:t> </w:t>
      </w:r>
      <w:r>
        <w:rPr/>
        <w:t>разрабатывают</w:t>
      </w:r>
      <w:r>
        <w:rPr>
          <w:spacing w:val="70"/>
        </w:rPr>
        <w:t> </w:t>
      </w:r>
      <w:r>
        <w:rPr/>
        <w:t>сценарий</w:t>
      </w:r>
      <w:r>
        <w:rPr>
          <w:spacing w:val="70"/>
        </w:rPr>
        <w:t> </w:t>
      </w:r>
      <w:r>
        <w:rPr/>
        <w:t>видеоролика, снимают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демонстрируют</w:t>
      </w:r>
      <w:r>
        <w:rPr>
          <w:spacing w:val="-1"/>
        </w:rPr>
        <w:t> </w:t>
      </w:r>
      <w:r>
        <w:rPr/>
        <w:t>видеоролик</w:t>
      </w:r>
      <w:r>
        <w:rPr>
          <w:spacing w:val="-1"/>
        </w:rPr>
        <w:t> </w:t>
      </w:r>
      <w:r>
        <w:rPr/>
        <w:t>аудитории.</w:t>
      </w:r>
    </w:p>
    <w:p>
      <w:pPr>
        <w:pStyle w:val="BodyText"/>
        <w:ind w:right="128" w:firstLine="709"/>
      </w:pPr>
      <w:r>
        <w:rPr/>
        <w:t>Работа в малых группах является эффективным методом обучения в</w:t>
      </w:r>
      <w:r>
        <w:rPr>
          <w:spacing w:val="1"/>
        </w:rPr>
        <w:t> </w:t>
      </w:r>
      <w:r>
        <w:rPr/>
        <w:t>вузе,</w:t>
      </w:r>
      <w:r>
        <w:rPr>
          <w:spacing w:val="60"/>
        </w:rPr>
        <w:t> </w:t>
      </w:r>
      <w:r>
        <w:rPr/>
        <w:t>так</w:t>
      </w:r>
      <w:r>
        <w:rPr>
          <w:spacing w:val="61"/>
        </w:rPr>
        <w:t> </w:t>
      </w:r>
      <w:r>
        <w:rPr/>
        <w:t>как</w:t>
      </w:r>
      <w:r>
        <w:rPr>
          <w:spacing w:val="60"/>
        </w:rPr>
        <w:t> </w:t>
      </w:r>
      <w:r>
        <w:rPr/>
        <w:t>она</w:t>
      </w:r>
      <w:r>
        <w:rPr>
          <w:spacing w:val="61"/>
        </w:rPr>
        <w:t> </w:t>
      </w:r>
      <w:r>
        <w:rPr/>
        <w:t>направлена</w:t>
      </w:r>
      <w:r>
        <w:rPr>
          <w:spacing w:val="60"/>
        </w:rPr>
        <w:t> </w:t>
      </w:r>
      <w:r>
        <w:rPr/>
        <w:t>на</w:t>
      </w:r>
      <w:r>
        <w:rPr>
          <w:spacing w:val="60"/>
        </w:rPr>
        <w:t> </w:t>
      </w:r>
      <w:r>
        <w:rPr/>
        <w:t>развитие</w:t>
      </w:r>
      <w:r>
        <w:rPr>
          <w:spacing w:val="61"/>
        </w:rPr>
        <w:t> </w:t>
      </w:r>
      <w:r>
        <w:rPr/>
        <w:t>творчества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критического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мышления,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выработку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имеет</w:t>
      </w:r>
      <w:r>
        <w:rPr>
          <w:spacing w:val="-67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специалистов.</w:t>
      </w:r>
    </w:p>
    <w:p>
      <w:pPr>
        <w:pStyle w:val="BodyText"/>
        <w:ind w:right="126" w:firstLine="709"/>
      </w:pPr>
      <w:r>
        <w:rPr/>
        <w:t>В процессе групповой работы студенты обсуждают задачи и проблемы,</w:t>
      </w:r>
      <w:r>
        <w:rPr>
          <w:spacing w:val="-67"/>
        </w:rPr>
        <w:t> </w:t>
      </w:r>
      <w:r>
        <w:rPr/>
        <w:t>связанные с темой СРО, учатся выслушивать друг друга, высказывают свои</w:t>
      </w:r>
      <w:r>
        <w:rPr>
          <w:spacing w:val="1"/>
        </w:rPr>
        <w:t> </w:t>
      </w:r>
      <w:r>
        <w:rPr/>
        <w:t>мнения,</w:t>
      </w:r>
      <w:r>
        <w:rPr>
          <w:spacing w:val="1"/>
        </w:rPr>
        <w:t> </w:t>
      </w:r>
      <w:r>
        <w:rPr/>
        <w:t>видят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расширяют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кругозор и отстаивают свою точку зрения. Все это развивает социальные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12"/>
        </w:rPr>
        <w:t> </w:t>
      </w:r>
      <w:r>
        <w:rPr/>
        <w:t>студентов,  </w:t>
      </w:r>
      <w:r>
        <w:rPr>
          <w:spacing w:val="41"/>
        </w:rPr>
        <w:t> </w:t>
      </w:r>
      <w:r>
        <w:rPr/>
        <w:t>умение  </w:t>
      </w:r>
      <w:r>
        <w:rPr>
          <w:spacing w:val="42"/>
        </w:rPr>
        <w:t> </w:t>
      </w:r>
      <w:r>
        <w:rPr/>
        <w:t>учитывать  </w:t>
      </w:r>
      <w:r>
        <w:rPr>
          <w:spacing w:val="41"/>
        </w:rPr>
        <w:t> </w:t>
      </w:r>
      <w:r>
        <w:rPr/>
        <w:t>мнение  </w:t>
      </w:r>
      <w:r>
        <w:rPr>
          <w:spacing w:val="41"/>
        </w:rPr>
        <w:t> </w:t>
      </w:r>
      <w:r>
        <w:rPr/>
        <w:t>других  </w:t>
      </w:r>
      <w:r>
        <w:rPr>
          <w:spacing w:val="40"/>
        </w:rPr>
        <w:t> </w:t>
      </w:r>
      <w:r>
        <w:rPr/>
        <w:t>учащихся</w:t>
      </w:r>
      <w:r>
        <w:rPr>
          <w:spacing w:val="-68"/>
        </w:rPr>
        <w:t> </w:t>
      </w:r>
      <w:r>
        <w:rPr/>
        <w:t>и принимать общее решение, которое наиболее успешно позволит решить</w:t>
      </w:r>
      <w:r>
        <w:rPr>
          <w:spacing w:val="1"/>
        </w:rPr>
        <w:t> </w:t>
      </w:r>
      <w:r>
        <w:rPr/>
        <w:t>поставленную задачу. Такая работа позволяет раскрыться каждому студенту.</w:t>
      </w:r>
      <w:r>
        <w:rPr>
          <w:spacing w:val="1"/>
        </w:rPr>
        <w:t> </w:t>
      </w:r>
      <w:r>
        <w:rPr/>
        <w:t>Студенты, испытывающие стеснение выступать и говорить перед группой,</w:t>
      </w:r>
      <w:r>
        <w:rPr>
          <w:spacing w:val="1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принять</w:t>
      </w:r>
      <w:r>
        <w:rPr>
          <w:spacing w:val="15"/>
        </w:rPr>
        <w:t> </w:t>
      </w:r>
      <w:r>
        <w:rPr/>
        <w:t>участие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подготовительной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оформительской</w:t>
      </w:r>
      <w:r>
        <w:rPr>
          <w:spacing w:val="17"/>
        </w:rPr>
        <w:t> </w:t>
      </w:r>
      <w:r>
        <w:rPr/>
        <w:t>части</w:t>
      </w:r>
      <w:r>
        <w:rPr>
          <w:spacing w:val="16"/>
        </w:rPr>
        <w:t> </w:t>
      </w:r>
      <w:r>
        <w:rPr/>
        <w:t>работы,</w:t>
      </w:r>
      <w:r>
        <w:rPr>
          <w:spacing w:val="-67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в поисковой работе.</w:t>
      </w:r>
    </w:p>
    <w:p>
      <w:pPr>
        <w:pStyle w:val="BodyText"/>
        <w:ind w:left="262" w:right="126" w:firstLine="709"/>
      </w:pPr>
      <w:r>
        <w:rPr/>
        <w:t>Три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СРО,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предлагаем</w:t>
      </w:r>
      <w:r>
        <w:rPr>
          <w:spacing w:val="1"/>
        </w:rPr>
        <w:t> </w:t>
      </w:r>
      <w:r>
        <w:rPr/>
        <w:t>студентам,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направленность.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-67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буклета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специальности.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решить,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заинтересовать</w:t>
      </w:r>
      <w:r>
        <w:rPr>
          <w:spacing w:val="1"/>
        </w:rPr>
        <w:t> </w:t>
      </w:r>
      <w:r>
        <w:rPr/>
        <w:t>абитуриентов,</w:t>
      </w:r>
      <w:r>
        <w:rPr>
          <w:spacing w:val="1"/>
        </w:rPr>
        <w:t> </w:t>
      </w:r>
      <w:r>
        <w:rPr/>
        <w:t>какая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поступления,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исходя</w:t>
      </w:r>
      <w:r>
        <w:rPr>
          <w:spacing w:val="30"/>
        </w:rPr>
        <w:t> </w:t>
      </w:r>
      <w:r>
        <w:rPr/>
        <w:t>из</w:t>
      </w:r>
      <w:r>
        <w:rPr>
          <w:spacing w:val="30"/>
        </w:rPr>
        <w:t> </w:t>
      </w:r>
      <w:r>
        <w:rPr/>
        <w:t>этого</w:t>
      </w:r>
      <w:r>
        <w:rPr>
          <w:spacing w:val="31"/>
        </w:rPr>
        <w:t> </w:t>
      </w:r>
      <w:r>
        <w:rPr/>
        <w:t>–</w:t>
      </w:r>
      <w:r>
        <w:rPr>
          <w:spacing w:val="29"/>
        </w:rPr>
        <w:t> </w:t>
      </w:r>
      <w:r>
        <w:rPr/>
        <w:t>наполнить</w:t>
      </w:r>
      <w:r>
        <w:rPr>
          <w:spacing w:val="30"/>
        </w:rPr>
        <w:t> </w:t>
      </w:r>
      <w:r>
        <w:rPr/>
        <w:t>буклет</w:t>
      </w:r>
      <w:r>
        <w:rPr>
          <w:spacing w:val="30"/>
        </w:rPr>
        <w:t> </w:t>
      </w:r>
      <w:r>
        <w:rPr/>
        <w:t>текстом,</w:t>
      </w:r>
      <w:r>
        <w:rPr>
          <w:spacing w:val="29"/>
        </w:rPr>
        <w:t> </w:t>
      </w:r>
      <w:r>
        <w:rPr/>
        <w:t>фотографиями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картинками.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буклета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важнейшее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интегрирован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/>
        <w:t>дизайн</w:t>
      </w:r>
      <w:r>
        <w:rPr>
          <w:spacing w:val="43"/>
        </w:rPr>
        <w:t> </w:t>
      </w:r>
      <w:r>
        <w:rPr/>
        <w:t>проспекта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имеет</w:t>
      </w:r>
      <w:r>
        <w:rPr>
          <w:spacing w:val="44"/>
        </w:rPr>
        <w:t> </w:t>
      </w:r>
      <w:r>
        <w:rPr/>
        <w:t>жесткие</w:t>
      </w:r>
      <w:r>
        <w:rPr>
          <w:spacing w:val="42"/>
        </w:rPr>
        <w:t> </w:t>
      </w:r>
      <w:r>
        <w:rPr/>
        <w:t>ограничения</w:t>
      </w:r>
      <w:r>
        <w:rPr>
          <w:spacing w:val="44"/>
        </w:rPr>
        <w:t> </w:t>
      </w:r>
      <w:r>
        <w:rPr/>
        <w:t>по</w:t>
      </w:r>
      <w:r>
        <w:rPr>
          <w:spacing w:val="44"/>
        </w:rPr>
        <w:t> </w:t>
      </w:r>
      <w:r>
        <w:rPr/>
        <w:t>объему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формату.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распространенными</w:t>
      </w:r>
      <w:r>
        <w:rPr>
          <w:spacing w:val="1"/>
        </w:rPr>
        <w:t> </w:t>
      </w:r>
      <w:r>
        <w:rPr/>
        <w:t>ошибками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36"/>
        </w:rPr>
        <w:t> </w:t>
      </w:r>
      <w:r>
        <w:rPr/>
        <w:t>этого</w:t>
      </w:r>
      <w:r>
        <w:rPr>
          <w:spacing w:val="104"/>
        </w:rPr>
        <w:t> </w:t>
      </w:r>
      <w:r>
        <w:rPr/>
        <w:t>задания</w:t>
      </w:r>
      <w:r>
        <w:rPr>
          <w:spacing w:val="105"/>
        </w:rPr>
        <w:t> </w:t>
      </w:r>
      <w:r>
        <w:rPr/>
        <w:t>являются</w:t>
      </w:r>
      <w:r>
        <w:rPr>
          <w:spacing w:val="104"/>
        </w:rPr>
        <w:t> </w:t>
      </w:r>
      <w:r>
        <w:rPr/>
        <w:t>стилистические</w:t>
      </w:r>
      <w:r>
        <w:rPr>
          <w:spacing w:val="105"/>
        </w:rPr>
        <w:t> </w:t>
      </w:r>
      <w:r>
        <w:rPr/>
        <w:t>ошибки,</w:t>
      </w:r>
      <w:r>
        <w:rPr>
          <w:spacing w:val="106"/>
        </w:rPr>
        <w:t> </w:t>
      </w:r>
      <w:r>
        <w:rPr/>
        <w:t>связанные</w:t>
      </w:r>
      <w:r>
        <w:rPr>
          <w:spacing w:val="-68"/>
        </w:rPr>
        <w:t> </w:t>
      </w:r>
      <w:r>
        <w:rPr/>
        <w:t>с</w:t>
      </w:r>
      <w:r>
        <w:rPr>
          <w:spacing w:val="-3"/>
        </w:rPr>
        <w:t> </w:t>
      </w:r>
      <w:r>
        <w:rPr/>
        <w:t>неточным</w:t>
      </w:r>
      <w:r>
        <w:rPr>
          <w:spacing w:val="-2"/>
        </w:rPr>
        <w:t> </w:t>
      </w:r>
      <w:r>
        <w:rPr/>
        <w:t>словоупотреблением</w:t>
      </w:r>
      <w:r>
        <w:rPr>
          <w:spacing w:val="-3"/>
        </w:rPr>
        <w:t> </w:t>
      </w:r>
      <w:r>
        <w:rPr/>
        <w:t>и неверным</w:t>
      </w:r>
      <w:r>
        <w:rPr>
          <w:spacing w:val="-3"/>
        </w:rPr>
        <w:t> </w:t>
      </w:r>
      <w:r>
        <w:rPr/>
        <w:t>построением</w:t>
      </w:r>
      <w:r>
        <w:rPr>
          <w:spacing w:val="-3"/>
        </w:rPr>
        <w:t> </w:t>
      </w:r>
      <w:r>
        <w:rPr/>
        <w:t>предложения.</w:t>
      </w:r>
    </w:p>
    <w:p>
      <w:pPr>
        <w:pStyle w:val="BodyText"/>
        <w:ind w:left="262" w:right="127" w:firstLine="709"/>
      </w:pPr>
      <w:r>
        <w:rPr/>
        <w:t>Демонстрация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буклета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агитационной речью о преимуществах данной специальности. Выполнение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подготовиться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проф-</w:t>
      </w:r>
      <w:r>
        <w:rPr>
          <w:spacing w:val="1"/>
        </w:rPr>
        <w:t> </w:t>
      </w:r>
      <w:r>
        <w:rPr/>
        <w:t>ориентационной</w:t>
      </w:r>
      <w:r>
        <w:rPr>
          <w:spacing w:val="-1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кафедры.</w:t>
      </w:r>
    </w:p>
    <w:p>
      <w:pPr>
        <w:pStyle w:val="BodyText"/>
        <w:tabs>
          <w:tab w:pos="1723" w:val="left" w:leader="none"/>
          <w:tab w:pos="2549" w:val="left" w:leader="none"/>
          <w:tab w:pos="3216" w:val="left" w:leader="none"/>
          <w:tab w:pos="5492" w:val="left" w:leader="none"/>
          <w:tab w:pos="6664" w:val="left" w:leader="none"/>
          <w:tab w:pos="7937" w:val="left" w:leader="none"/>
          <w:tab w:pos="9097" w:val="left" w:leader="none"/>
        </w:tabs>
        <w:ind w:left="262" w:right="126" w:firstLine="709"/>
        <w:jc w:val="right"/>
      </w:pPr>
      <w:r>
        <w:rPr/>
        <w:t>Еще</w:t>
        <w:tab/>
        <w:t>один</w:t>
        <w:tab/>
        <w:t>вид</w:t>
        <w:tab/>
        <w:t>самостоятельной</w:t>
        <w:tab/>
        <w:t>работы,</w:t>
        <w:tab/>
        <w:t>считаем,</w:t>
        <w:tab/>
        <w:t>хорошо</w:t>
        <w:tab/>
      </w:r>
      <w:r>
        <w:rPr>
          <w:spacing w:val="-1"/>
        </w:rPr>
        <w:t>себя</w:t>
      </w:r>
      <w:r>
        <w:rPr>
          <w:spacing w:val="-67"/>
        </w:rPr>
        <w:t> </w:t>
      </w:r>
      <w:r>
        <w:rPr/>
        <w:t>зарекомендовавший,</w:t>
      </w:r>
      <w:r>
        <w:rPr>
          <w:spacing w:val="36"/>
        </w:rPr>
        <w:t> </w:t>
      </w:r>
      <w:r>
        <w:rPr/>
        <w:t>–</w:t>
      </w:r>
      <w:r>
        <w:rPr>
          <w:spacing w:val="37"/>
        </w:rPr>
        <w:t> </w:t>
      </w:r>
      <w:r>
        <w:rPr/>
        <w:t>это</w:t>
      </w:r>
      <w:r>
        <w:rPr>
          <w:spacing w:val="36"/>
        </w:rPr>
        <w:t> </w:t>
      </w:r>
      <w:r>
        <w:rPr/>
        <w:t>подготовка</w:t>
      </w:r>
      <w:r>
        <w:rPr>
          <w:spacing w:val="35"/>
        </w:rPr>
        <w:t> </w:t>
      </w:r>
      <w:r>
        <w:rPr/>
        <w:t>научного</w:t>
      </w:r>
      <w:r>
        <w:rPr>
          <w:spacing w:val="36"/>
        </w:rPr>
        <w:t> </w:t>
      </w:r>
      <w:r>
        <w:rPr/>
        <w:t>доклада,</w:t>
      </w:r>
      <w:r>
        <w:rPr>
          <w:spacing w:val="38"/>
        </w:rPr>
        <w:t> </w:t>
      </w:r>
      <w:r>
        <w:rPr/>
        <w:t>необходимого</w:t>
      </w:r>
      <w:r>
        <w:rPr>
          <w:spacing w:val="3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проведения</w:t>
      </w:r>
      <w:r>
        <w:rPr>
          <w:spacing w:val="-16"/>
        </w:rPr>
        <w:t> </w:t>
      </w:r>
      <w:r>
        <w:rPr/>
        <w:t>деловой</w:t>
      </w:r>
      <w:r>
        <w:rPr>
          <w:spacing w:val="-15"/>
        </w:rPr>
        <w:t> </w:t>
      </w:r>
      <w:r>
        <w:rPr/>
        <w:t>игры</w:t>
      </w:r>
      <w:r>
        <w:rPr>
          <w:spacing w:val="-15"/>
        </w:rPr>
        <w:t> </w:t>
      </w:r>
      <w:r>
        <w:rPr/>
        <w:t>«Студенческая</w:t>
      </w:r>
      <w:r>
        <w:rPr>
          <w:spacing w:val="-14"/>
        </w:rPr>
        <w:t> </w:t>
      </w:r>
      <w:r>
        <w:rPr/>
        <w:t>научно-практическая</w:t>
      </w:r>
      <w:r>
        <w:rPr>
          <w:spacing w:val="-14"/>
        </w:rPr>
        <w:t> </w:t>
      </w:r>
      <w:r>
        <w:rPr/>
        <w:t>конференция».</w:t>
      </w:r>
    </w:p>
    <w:p>
      <w:pPr>
        <w:pStyle w:val="BodyText"/>
        <w:ind w:left="262" w:right="126" w:firstLine="709"/>
      </w:pPr>
      <w:r>
        <w:rPr/>
        <w:t>Каждый</w:t>
      </w:r>
      <w:r>
        <w:rPr>
          <w:spacing w:val="56"/>
        </w:rPr>
        <w:t> </w:t>
      </w:r>
      <w:r>
        <w:rPr/>
        <w:t>студент</w:t>
      </w:r>
      <w:r>
        <w:rPr>
          <w:spacing w:val="56"/>
        </w:rPr>
        <w:t> </w:t>
      </w:r>
      <w:r>
        <w:rPr/>
        <w:t>должен</w:t>
      </w:r>
      <w:r>
        <w:rPr>
          <w:spacing w:val="55"/>
        </w:rPr>
        <w:t> </w:t>
      </w:r>
      <w:r>
        <w:rPr/>
        <w:t>найти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презентовать</w:t>
      </w:r>
      <w:r>
        <w:rPr>
          <w:spacing w:val="56"/>
        </w:rPr>
        <w:t> </w:t>
      </w:r>
      <w:r>
        <w:rPr/>
        <w:t>интересный</w:t>
      </w:r>
      <w:r>
        <w:rPr>
          <w:spacing w:val="55"/>
        </w:rPr>
        <w:t> </w:t>
      </w:r>
      <w:r>
        <w:rPr/>
        <w:t>материал</w:t>
      </w:r>
      <w:r>
        <w:rPr>
          <w:spacing w:val="-67"/>
        </w:rPr>
        <w:t> </w:t>
      </w:r>
      <w:r>
        <w:rPr/>
        <w:t>о</w:t>
      </w:r>
      <w:r>
        <w:rPr>
          <w:spacing w:val="-13"/>
        </w:rPr>
        <w:t> </w:t>
      </w:r>
      <w:r>
        <w:rPr/>
        <w:t>достижениях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области</w:t>
      </w:r>
      <w:r>
        <w:rPr>
          <w:spacing w:val="-13"/>
        </w:rPr>
        <w:t> </w:t>
      </w:r>
      <w:r>
        <w:rPr/>
        <w:t>той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иной</w:t>
      </w:r>
      <w:r>
        <w:rPr>
          <w:spacing w:val="-12"/>
        </w:rPr>
        <w:t> </w:t>
      </w:r>
      <w:r>
        <w:rPr/>
        <w:t>науки</w:t>
      </w:r>
      <w:r>
        <w:rPr>
          <w:spacing w:val="-13"/>
        </w:rPr>
        <w:t> </w:t>
      </w:r>
      <w:r>
        <w:rPr/>
        <w:t>(в</w:t>
      </w:r>
      <w:r>
        <w:rPr>
          <w:spacing w:val="-13"/>
        </w:rPr>
        <w:t> </w:t>
      </w:r>
      <w:r>
        <w:rPr/>
        <w:t>зависимости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специальности</w:t>
      </w:r>
      <w:r>
        <w:rPr>
          <w:spacing w:val="-68"/>
        </w:rPr>
        <w:t> </w:t>
      </w:r>
      <w:r>
        <w:rPr/>
        <w:t>студентов). Но это «проект в проекте», так как предполагает выполнение</w:t>
      </w:r>
      <w:r>
        <w:rPr>
          <w:spacing w:val="1"/>
        </w:rPr>
        <w:t> </w:t>
      </w:r>
      <w:r>
        <w:rPr>
          <w:spacing w:val="-1"/>
        </w:rPr>
        <w:t>одним</w:t>
      </w:r>
      <w:r>
        <w:rPr>
          <w:spacing w:val="-17"/>
        </w:rPr>
        <w:t> </w:t>
      </w:r>
      <w:r>
        <w:rPr>
          <w:spacing w:val="-1"/>
        </w:rPr>
        <w:t>студентом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других</w:t>
      </w:r>
      <w:r>
        <w:rPr>
          <w:spacing w:val="-16"/>
        </w:rPr>
        <w:t> </w:t>
      </w:r>
      <w:r>
        <w:rPr/>
        <w:t>функций:</w:t>
      </w:r>
      <w:r>
        <w:rPr>
          <w:spacing w:val="-15"/>
        </w:rPr>
        <w:t> </w:t>
      </w:r>
      <w:r>
        <w:rPr/>
        <w:t>организатора</w:t>
      </w:r>
      <w:r>
        <w:rPr>
          <w:spacing w:val="-14"/>
        </w:rPr>
        <w:t> </w:t>
      </w:r>
      <w:r>
        <w:rPr/>
        <w:t>конференции,</w:t>
      </w:r>
      <w:r>
        <w:rPr>
          <w:spacing w:val="-15"/>
        </w:rPr>
        <w:t> </w:t>
      </w:r>
      <w:r>
        <w:rPr/>
        <w:t>разработчика</w:t>
      </w:r>
      <w:r>
        <w:rPr>
          <w:spacing w:val="-68"/>
        </w:rPr>
        <w:t> </w:t>
      </w:r>
      <w:r>
        <w:rPr/>
        <w:t>программы, оформителя рабочего пространства, члена жюри и т.д. Таким</w:t>
      </w:r>
      <w:r>
        <w:rPr>
          <w:spacing w:val="1"/>
        </w:rPr>
        <w:t> </w:t>
      </w:r>
      <w:r>
        <w:rPr/>
        <w:t>образом,</w:t>
      </w:r>
      <w:r>
        <w:rPr>
          <w:spacing w:val="63"/>
        </w:rPr>
        <w:t> </w:t>
      </w:r>
      <w:r>
        <w:rPr/>
        <w:t>студент</w:t>
      </w:r>
      <w:r>
        <w:rPr>
          <w:spacing w:val="64"/>
        </w:rPr>
        <w:t> </w:t>
      </w:r>
      <w:r>
        <w:rPr/>
        <w:t>участвует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/>
        <w:t>разработке</w:t>
      </w:r>
      <w:r>
        <w:rPr>
          <w:spacing w:val="63"/>
        </w:rPr>
        <w:t> </w:t>
      </w:r>
      <w:r>
        <w:rPr/>
        <w:t>двух</w:t>
      </w:r>
      <w:r>
        <w:rPr>
          <w:spacing w:val="63"/>
        </w:rPr>
        <w:t> </w:t>
      </w:r>
      <w:r>
        <w:rPr/>
        <w:t>проектов:</w:t>
      </w:r>
      <w:r>
        <w:rPr>
          <w:spacing w:val="64"/>
        </w:rPr>
        <w:t> </w:t>
      </w:r>
      <w:r>
        <w:rPr/>
        <w:t>индивидуального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группового.</w:t>
      </w:r>
    </w:p>
    <w:p>
      <w:pPr>
        <w:pStyle w:val="BodyText"/>
        <w:ind w:left="262" w:right="127" w:firstLine="709"/>
      </w:pPr>
      <w:r>
        <w:rPr/>
        <w:t>Практической</w:t>
      </w:r>
      <w:r>
        <w:rPr>
          <w:spacing w:val="1"/>
        </w:rPr>
        <w:t> </w:t>
      </w:r>
      <w:r>
        <w:rPr/>
        <w:t>значимостью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студентов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научной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left="262" w:right="126" w:firstLine="709"/>
      </w:pPr>
      <w:r>
        <w:rPr/>
        <w:t>Последним заданием СРО предлагаем студентам такую коллективную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журнала</w:t>
      </w:r>
      <w:r>
        <w:rPr>
          <w:spacing w:val="1"/>
        </w:rPr>
        <w:t> </w:t>
      </w:r>
      <w:r>
        <w:rPr/>
        <w:t>«Профессия,</w:t>
      </w:r>
      <w:r>
        <w:rPr>
          <w:spacing w:val="1"/>
        </w:rPr>
        <w:t> </w:t>
      </w:r>
      <w:r>
        <w:rPr/>
        <w:t>необходимая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сов-</w:t>
      </w:r>
      <w:r>
        <w:rPr>
          <w:spacing w:val="1"/>
        </w:rPr>
        <w:t> </w:t>
      </w:r>
      <w:r>
        <w:rPr/>
        <w:t>ременном мире». Проект предполагает большую работу: придумать броское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журнала;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рубрики;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интересный</w:t>
      </w:r>
      <w:r>
        <w:rPr>
          <w:spacing w:val="-67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наглядный,</w:t>
      </w:r>
      <w:r>
        <w:rPr>
          <w:spacing w:val="1"/>
        </w:rPr>
        <w:t> </w:t>
      </w:r>
      <w:r>
        <w:rPr/>
        <w:t>обработать</w:t>
      </w:r>
      <w:r>
        <w:rPr>
          <w:spacing w:val="1"/>
        </w:rPr>
        <w:t> </w:t>
      </w:r>
      <w:r>
        <w:rPr/>
        <w:t>его;</w:t>
      </w:r>
      <w:r>
        <w:rPr>
          <w:spacing w:val="1"/>
        </w:rPr>
        <w:t> </w:t>
      </w:r>
      <w:r>
        <w:rPr/>
        <w:t>оформить</w:t>
      </w:r>
      <w:r>
        <w:rPr>
          <w:spacing w:val="1"/>
        </w:rPr>
        <w:t> </w:t>
      </w:r>
      <w:r>
        <w:rPr/>
        <w:t>журнал;</w:t>
      </w:r>
      <w:r>
        <w:rPr>
          <w:spacing w:val="1"/>
        </w:rPr>
        <w:t> </w:t>
      </w:r>
      <w:r>
        <w:rPr/>
        <w:t>презентовать</w:t>
      </w:r>
      <w:r>
        <w:rPr>
          <w:spacing w:val="25"/>
        </w:rPr>
        <w:t> </w:t>
      </w:r>
      <w:r>
        <w:rPr/>
        <w:t>свою</w:t>
      </w:r>
      <w:r>
        <w:rPr>
          <w:spacing w:val="26"/>
        </w:rPr>
        <w:t> </w:t>
      </w:r>
      <w:r>
        <w:rPr/>
        <w:t>работу.</w:t>
      </w:r>
      <w:r>
        <w:rPr>
          <w:spacing w:val="24"/>
        </w:rPr>
        <w:t> </w:t>
      </w:r>
      <w:r>
        <w:rPr/>
        <w:t>Для</w:t>
      </w:r>
      <w:r>
        <w:rPr>
          <w:spacing w:val="25"/>
        </w:rPr>
        <w:t> </w:t>
      </w:r>
      <w:r>
        <w:rPr/>
        <w:t>выполнения</w:t>
      </w:r>
      <w:r>
        <w:rPr>
          <w:spacing w:val="25"/>
        </w:rPr>
        <w:t> </w:t>
      </w:r>
      <w:r>
        <w:rPr/>
        <w:t>работы</w:t>
      </w:r>
      <w:r>
        <w:rPr>
          <w:spacing w:val="25"/>
        </w:rPr>
        <w:t> </w:t>
      </w:r>
      <w:r>
        <w:rPr/>
        <w:t>такого</w:t>
      </w:r>
      <w:r>
        <w:rPr>
          <w:spacing w:val="25"/>
        </w:rPr>
        <w:t> </w:t>
      </w:r>
      <w:r>
        <w:rPr/>
        <w:t>объёма</w:t>
      </w:r>
      <w:r>
        <w:rPr>
          <w:spacing w:val="26"/>
        </w:rPr>
        <w:t> </w:t>
      </w:r>
      <w:r>
        <w:rPr/>
        <w:t>студенты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распределяют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обязанности:</w:t>
      </w:r>
      <w:r>
        <w:rPr>
          <w:spacing w:val="1"/>
        </w:rPr>
        <w:t> </w:t>
      </w:r>
      <w:r>
        <w:rPr/>
        <w:t>редактора,</w:t>
      </w:r>
      <w:r>
        <w:rPr>
          <w:spacing w:val="1"/>
        </w:rPr>
        <w:t> </w:t>
      </w:r>
      <w:r>
        <w:rPr/>
        <w:t>корреспондента,</w:t>
      </w:r>
      <w:r>
        <w:rPr>
          <w:spacing w:val="-1"/>
        </w:rPr>
        <w:t> </w:t>
      </w:r>
      <w:r>
        <w:rPr/>
        <w:t>корректора,</w:t>
      </w:r>
      <w:r>
        <w:rPr>
          <w:spacing w:val="-1"/>
        </w:rPr>
        <w:t> </w:t>
      </w:r>
      <w:r>
        <w:rPr/>
        <w:t>дизайнера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</w:t>
      </w:r>
    </w:p>
    <w:p>
      <w:pPr>
        <w:pStyle w:val="BodyText"/>
        <w:ind w:right="125" w:firstLine="709"/>
      </w:pPr>
      <w:r>
        <w:rPr/>
        <w:t>Это</w:t>
      </w:r>
      <w:r>
        <w:rPr>
          <w:spacing w:val="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трудоемкая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 развивать целый синкретичный комплекс компетенций, в том</w:t>
      </w:r>
      <w:r>
        <w:rPr>
          <w:spacing w:val="1"/>
        </w:rPr>
        <w:t> </w:t>
      </w:r>
      <w:r>
        <w:rPr/>
        <w:t>числе компетенции креативные и коммуникативные, что делает сам процесс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интересным.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позволяет студентам использовать все навыки, полученные при выполнении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СРО: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инфографики,</w:t>
      </w:r>
      <w:r>
        <w:rPr>
          <w:spacing w:val="1"/>
        </w:rPr>
        <w:t> </w:t>
      </w:r>
      <w:r>
        <w:rPr/>
        <w:t>визуализации,</w:t>
      </w:r>
      <w:r>
        <w:rPr>
          <w:spacing w:val="1"/>
        </w:rPr>
        <w:t> </w:t>
      </w:r>
      <w:r>
        <w:rPr/>
        <w:t>написание</w:t>
      </w:r>
      <w:r>
        <w:rPr>
          <w:spacing w:val="-67"/>
        </w:rPr>
        <w:t> </w:t>
      </w:r>
      <w:r>
        <w:rPr/>
        <w:t>статьи,</w:t>
      </w:r>
      <w:r>
        <w:rPr>
          <w:spacing w:val="38"/>
        </w:rPr>
        <w:t> </w:t>
      </w:r>
      <w:r>
        <w:rPr/>
        <w:t>рекламы.</w:t>
      </w:r>
      <w:r>
        <w:rPr>
          <w:spacing w:val="41"/>
        </w:rPr>
        <w:t> </w:t>
      </w:r>
      <w:r>
        <w:rPr/>
        <w:t>Сами</w:t>
      </w:r>
      <w:r>
        <w:rPr>
          <w:spacing w:val="39"/>
        </w:rPr>
        <w:t> </w:t>
      </w:r>
      <w:r>
        <w:rPr/>
        <w:t>студенты</w:t>
      </w:r>
      <w:r>
        <w:rPr>
          <w:spacing w:val="40"/>
        </w:rPr>
        <w:t> </w:t>
      </w:r>
      <w:r>
        <w:rPr/>
        <w:t>исключительно</w:t>
      </w:r>
      <w:r>
        <w:rPr>
          <w:spacing w:val="40"/>
        </w:rPr>
        <w:t> </w:t>
      </w:r>
      <w:r>
        <w:rPr/>
        <w:t>положительно</w:t>
      </w:r>
      <w:r>
        <w:rPr>
          <w:spacing w:val="39"/>
        </w:rPr>
        <w:t> </w:t>
      </w:r>
      <w:r>
        <w:rPr/>
        <w:t>отзываются</w:t>
      </w:r>
      <w:r>
        <w:rPr>
          <w:spacing w:val="-67"/>
        </w:rPr>
        <w:t> </w:t>
      </w:r>
      <w:r>
        <w:rPr/>
        <w:t>о</w:t>
      </w:r>
      <w:r>
        <w:rPr>
          <w:spacing w:val="38"/>
        </w:rPr>
        <w:t> </w:t>
      </w:r>
      <w:r>
        <w:rPr/>
        <w:t>самом</w:t>
      </w:r>
      <w:r>
        <w:rPr>
          <w:spacing w:val="107"/>
        </w:rPr>
        <w:t> </w:t>
      </w:r>
      <w:r>
        <w:rPr/>
        <w:t>задании,</w:t>
      </w:r>
      <w:r>
        <w:rPr>
          <w:spacing w:val="107"/>
        </w:rPr>
        <w:t> </w:t>
      </w:r>
      <w:r>
        <w:rPr/>
        <w:t>несмотря</w:t>
      </w:r>
      <w:r>
        <w:rPr>
          <w:spacing w:val="106"/>
        </w:rPr>
        <w:t> </w:t>
      </w:r>
      <w:r>
        <w:rPr/>
        <w:t>на</w:t>
      </w:r>
      <w:r>
        <w:rPr>
          <w:spacing w:val="108"/>
        </w:rPr>
        <w:t> </w:t>
      </w:r>
      <w:r>
        <w:rPr/>
        <w:t>то</w:t>
      </w:r>
      <w:r>
        <w:rPr>
          <w:spacing w:val="108"/>
        </w:rPr>
        <w:t> </w:t>
      </w:r>
      <w:r>
        <w:rPr/>
        <w:t>что</w:t>
      </w:r>
      <w:r>
        <w:rPr>
          <w:spacing w:val="107"/>
        </w:rPr>
        <w:t> </w:t>
      </w:r>
      <w:r>
        <w:rPr/>
        <w:t>некоторые</w:t>
      </w:r>
      <w:r>
        <w:rPr>
          <w:spacing w:val="107"/>
        </w:rPr>
        <w:t> </w:t>
      </w:r>
      <w:r>
        <w:rPr/>
        <w:t>отмечают</w:t>
      </w:r>
      <w:r>
        <w:rPr>
          <w:spacing w:val="108"/>
        </w:rPr>
        <w:t> </w:t>
      </w:r>
      <w:r>
        <w:rPr/>
        <w:t>сложности,</w:t>
      </w:r>
      <w:r>
        <w:rPr>
          <w:spacing w:val="-68"/>
        </w:rPr>
        <w:t> </w:t>
      </w:r>
      <w:r>
        <w:rPr/>
        <w:t>с которыми сталкиваются: отсутствие опыта выполнения подобной работы,</w:t>
      </w:r>
      <w:r>
        <w:rPr>
          <w:spacing w:val="1"/>
        </w:rPr>
        <w:t> </w:t>
      </w:r>
      <w:r>
        <w:rPr/>
        <w:t>отбор информации, трудности оформления (в процессе выполнения задания</w:t>
      </w:r>
      <w:r>
        <w:rPr>
          <w:spacing w:val="1"/>
        </w:rPr>
        <w:t> </w:t>
      </w:r>
      <w:r>
        <w:rPr/>
        <w:t>некоторые осваивают профессиональные программы компьютерной верстки,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преподавателем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дается).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студенческие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помещаются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архив</w:t>
      </w:r>
      <w:r>
        <w:rPr>
          <w:spacing w:val="1"/>
        </w:rPr>
        <w:t> </w:t>
      </w:r>
      <w:r>
        <w:rPr/>
        <w:t>преподавателя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впоследствии в качестве примера для выполнения подобных работ либо их</w:t>
      </w:r>
      <w:r>
        <w:rPr>
          <w:spacing w:val="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для составления</w:t>
      </w:r>
      <w:r>
        <w:rPr>
          <w:spacing w:val="-2"/>
        </w:rPr>
        <w:t> </w:t>
      </w:r>
      <w:r>
        <w:rPr/>
        <w:t>отзыва</w:t>
      </w:r>
      <w:r>
        <w:rPr>
          <w:spacing w:val="-1"/>
        </w:rPr>
        <w:t> </w:t>
      </w:r>
      <w:r>
        <w:rPr/>
        <w:t>или рецензии.</w:t>
      </w:r>
    </w:p>
    <w:p>
      <w:pPr>
        <w:pStyle w:val="BodyText"/>
        <w:ind w:left="262" w:right="127" w:firstLine="709"/>
      </w:pP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предлагаемая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дисциплине</w:t>
      </w:r>
      <w:r>
        <w:rPr>
          <w:spacing w:val="1"/>
        </w:rPr>
        <w:t> </w:t>
      </w:r>
      <w:r>
        <w:rPr/>
        <w:t>«Русский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формирует: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-67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задач;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креативные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оригинального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задач;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прогнозировать,</w:t>
      </w:r>
      <w:r>
        <w:rPr>
          <w:spacing w:val="1"/>
        </w:rPr>
        <w:t> </w:t>
      </w:r>
      <w:r>
        <w:rPr/>
        <w:t>проектировать,</w:t>
      </w:r>
      <w:r>
        <w:rPr>
          <w:spacing w:val="1"/>
        </w:rPr>
        <w:t> </w:t>
      </w:r>
      <w:r>
        <w:rPr/>
        <w:t>моделировать.</w:t>
      </w:r>
    </w:p>
    <w:p>
      <w:pPr>
        <w:pStyle w:val="BodyText"/>
        <w:ind w:left="262" w:right="125" w:firstLine="709"/>
      </w:pP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обновленному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образования</w:t>
      </w:r>
      <w:r>
        <w:rPr>
          <w:spacing w:val="-67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Казахстан,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спектра:</w:t>
      </w:r>
      <w:r>
        <w:rPr>
          <w:spacing w:val="1"/>
        </w:rPr>
        <w:t> </w:t>
      </w:r>
      <w:r>
        <w:rPr/>
        <w:t>функциональное и творческое применение знаний, критическое мышление,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информационно-</w:t>
      </w:r>
      <w:r>
        <w:rPr>
          <w:spacing w:val="-67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способов</w:t>
      </w:r>
      <w:r>
        <w:rPr>
          <w:spacing w:val="-67"/>
        </w:rPr>
        <w:t> </w:t>
      </w:r>
      <w:r>
        <w:rPr/>
        <w:t>коммуникации,</w:t>
      </w:r>
      <w:r>
        <w:rPr>
          <w:spacing w:val="-6"/>
        </w:rPr>
        <w:t> </w:t>
      </w:r>
      <w:r>
        <w:rPr/>
        <w:t>умение</w:t>
      </w:r>
      <w:r>
        <w:rPr>
          <w:spacing w:val="-6"/>
        </w:rPr>
        <w:t> </w:t>
      </w:r>
      <w:r>
        <w:rPr/>
        <w:t>работать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группе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индивидуально,</w:t>
      </w:r>
      <w:r>
        <w:rPr>
          <w:spacing w:val="-5"/>
        </w:rPr>
        <w:t> </w:t>
      </w:r>
      <w:r>
        <w:rPr/>
        <w:t>решение</w:t>
      </w:r>
      <w:r>
        <w:rPr>
          <w:spacing w:val="-6"/>
        </w:rPr>
        <w:t> </w:t>
      </w:r>
      <w:r>
        <w:rPr/>
        <w:t>проблем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принятие</w:t>
      </w:r>
      <w:r>
        <w:rPr>
          <w:spacing w:val="-1"/>
        </w:rPr>
        <w:t> </w:t>
      </w:r>
      <w:r>
        <w:rPr/>
        <w:t>решений.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2955"/>
      </w:pPr>
      <w:r>
        <w:rPr/>
        <w:t>Список</w:t>
      </w:r>
      <w:r>
        <w:rPr>
          <w:spacing w:val="-6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73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> </w:t>
      </w:r>
      <w:r>
        <w:rPr>
          <w:sz w:val="24"/>
        </w:rPr>
        <w:t>работа</w:t>
      </w:r>
      <w:r>
        <w:rPr>
          <w:spacing w:val="1"/>
          <w:sz w:val="24"/>
        </w:rPr>
        <w:t> </w:t>
      </w:r>
      <w:r>
        <w:rPr>
          <w:sz w:val="24"/>
        </w:rPr>
        <w:t>студентов:</w:t>
      </w:r>
      <w:r>
        <w:rPr>
          <w:spacing w:val="1"/>
          <w:sz w:val="24"/>
        </w:rPr>
        <w:t> </w:t>
      </w:r>
      <w:r>
        <w:rPr>
          <w:sz w:val="24"/>
        </w:rPr>
        <w:t>виды,</w:t>
      </w:r>
      <w:r>
        <w:rPr>
          <w:spacing w:val="1"/>
          <w:sz w:val="24"/>
        </w:rPr>
        <w:t> </w:t>
      </w:r>
      <w:r>
        <w:rPr>
          <w:sz w:val="24"/>
        </w:rPr>
        <w:t>формы,</w:t>
      </w:r>
      <w:r>
        <w:rPr>
          <w:spacing w:val="1"/>
          <w:sz w:val="24"/>
        </w:rPr>
        <w:t> </w:t>
      </w:r>
      <w:r>
        <w:rPr>
          <w:sz w:val="24"/>
        </w:rPr>
        <w:t>критерии</w:t>
      </w:r>
      <w:r>
        <w:rPr>
          <w:spacing w:val="1"/>
          <w:sz w:val="24"/>
        </w:rPr>
        <w:t> </w:t>
      </w:r>
      <w:r>
        <w:rPr>
          <w:sz w:val="24"/>
        </w:rPr>
        <w:t>оценки:</w:t>
      </w:r>
      <w:r>
        <w:rPr>
          <w:spacing w:val="1"/>
          <w:sz w:val="24"/>
        </w:rPr>
        <w:t> </w:t>
      </w:r>
      <w:r>
        <w:rPr>
          <w:sz w:val="24"/>
        </w:rPr>
        <w:t>[учебно-</w:t>
      </w:r>
      <w:r>
        <w:rPr>
          <w:spacing w:val="-57"/>
          <w:sz w:val="24"/>
        </w:rPr>
        <w:t> </w:t>
      </w:r>
      <w:r>
        <w:rPr>
          <w:sz w:val="24"/>
        </w:rPr>
        <w:t>метод.</w:t>
      </w:r>
      <w:r>
        <w:rPr>
          <w:spacing w:val="43"/>
          <w:sz w:val="24"/>
        </w:rPr>
        <w:t> </w:t>
      </w:r>
      <w:r>
        <w:rPr>
          <w:sz w:val="24"/>
        </w:rPr>
        <w:t>пособие]</w:t>
      </w:r>
      <w:r>
        <w:rPr>
          <w:spacing w:val="43"/>
          <w:sz w:val="24"/>
        </w:rPr>
        <w:t> </w:t>
      </w:r>
      <w:r>
        <w:rPr>
          <w:sz w:val="24"/>
        </w:rPr>
        <w:t>/</w:t>
      </w:r>
      <w:r>
        <w:rPr>
          <w:spacing w:val="44"/>
          <w:sz w:val="24"/>
        </w:rPr>
        <w:t> </w:t>
      </w:r>
      <w:r>
        <w:rPr>
          <w:sz w:val="24"/>
        </w:rPr>
        <w:t>[А.</w:t>
      </w:r>
      <w:r>
        <w:rPr>
          <w:spacing w:val="45"/>
          <w:sz w:val="24"/>
        </w:rPr>
        <w:t> </w:t>
      </w:r>
      <w:r>
        <w:rPr>
          <w:sz w:val="24"/>
        </w:rPr>
        <w:t>В.</w:t>
      </w:r>
      <w:r>
        <w:rPr>
          <w:spacing w:val="44"/>
          <w:sz w:val="24"/>
        </w:rPr>
        <w:t> </w:t>
      </w:r>
      <w:r>
        <w:rPr>
          <w:sz w:val="24"/>
        </w:rPr>
        <w:t>Меренков,</w:t>
      </w:r>
      <w:r>
        <w:rPr>
          <w:spacing w:val="43"/>
          <w:sz w:val="24"/>
        </w:rPr>
        <w:t> </w:t>
      </w:r>
      <w:r>
        <w:rPr>
          <w:sz w:val="24"/>
        </w:rPr>
        <w:t>С.</w:t>
      </w:r>
      <w:r>
        <w:rPr>
          <w:spacing w:val="44"/>
          <w:sz w:val="24"/>
        </w:rPr>
        <w:t> </w:t>
      </w:r>
      <w:r>
        <w:rPr>
          <w:sz w:val="24"/>
        </w:rPr>
        <w:t>В.</w:t>
      </w:r>
      <w:r>
        <w:rPr>
          <w:spacing w:val="44"/>
          <w:sz w:val="24"/>
        </w:rPr>
        <w:t> </w:t>
      </w:r>
      <w:r>
        <w:rPr>
          <w:sz w:val="24"/>
        </w:rPr>
        <w:t>Куньщиков,</w:t>
      </w:r>
      <w:r>
        <w:rPr>
          <w:spacing w:val="44"/>
          <w:sz w:val="24"/>
        </w:rPr>
        <w:t> </w:t>
      </w:r>
      <w:r>
        <w:rPr>
          <w:sz w:val="24"/>
        </w:rPr>
        <w:t>Т.</w:t>
      </w:r>
      <w:r>
        <w:rPr>
          <w:spacing w:val="44"/>
          <w:sz w:val="24"/>
        </w:rPr>
        <w:t> </w:t>
      </w:r>
      <w:r>
        <w:rPr>
          <w:sz w:val="24"/>
        </w:rPr>
        <w:t>И.</w:t>
      </w:r>
      <w:r>
        <w:rPr>
          <w:spacing w:val="43"/>
          <w:sz w:val="24"/>
        </w:rPr>
        <w:t> </w:t>
      </w:r>
      <w:r>
        <w:rPr>
          <w:sz w:val="24"/>
        </w:rPr>
        <w:t>Гречухина,</w:t>
      </w:r>
      <w:r>
        <w:rPr>
          <w:spacing w:val="44"/>
          <w:sz w:val="24"/>
        </w:rPr>
        <w:t> </w:t>
      </w:r>
      <w:r>
        <w:rPr>
          <w:sz w:val="24"/>
        </w:rPr>
        <w:t>А.</w:t>
      </w:r>
      <w:r>
        <w:rPr>
          <w:spacing w:val="42"/>
          <w:sz w:val="24"/>
        </w:rPr>
        <w:t> </w:t>
      </w:r>
      <w:r>
        <w:rPr>
          <w:sz w:val="24"/>
        </w:rPr>
        <w:t>В.</w:t>
      </w:r>
      <w:r>
        <w:rPr>
          <w:spacing w:val="44"/>
          <w:sz w:val="24"/>
        </w:rPr>
        <w:t> </w:t>
      </w:r>
      <w:r>
        <w:rPr>
          <w:sz w:val="24"/>
        </w:rPr>
        <w:t>Усачева,</w:t>
      </w:r>
      <w:r>
        <w:rPr>
          <w:spacing w:val="-58"/>
          <w:sz w:val="24"/>
        </w:rPr>
        <w:t> </w:t>
      </w:r>
      <w:r>
        <w:rPr>
          <w:sz w:val="24"/>
        </w:rPr>
        <w:t>И. Ю. Вороткова. – М-во образования и науки Рос. Федерации, Урал. Федер. Ун-Т. –</w:t>
      </w:r>
      <w:r>
        <w:rPr>
          <w:spacing w:val="1"/>
          <w:sz w:val="24"/>
        </w:rPr>
        <w:t> </w:t>
      </w:r>
      <w:r>
        <w:rPr>
          <w:sz w:val="24"/>
        </w:rPr>
        <w:t>Екатеринбург:</w:t>
      </w:r>
      <w:r>
        <w:rPr>
          <w:spacing w:val="-1"/>
          <w:sz w:val="24"/>
        </w:rPr>
        <w:t> </w:t>
      </w:r>
      <w:r>
        <w:rPr>
          <w:sz w:val="24"/>
        </w:rPr>
        <w:t>изд-во</w:t>
      </w:r>
      <w:r>
        <w:rPr>
          <w:spacing w:val="-2"/>
          <w:sz w:val="24"/>
        </w:rPr>
        <w:t> </w:t>
      </w:r>
      <w:r>
        <w:rPr>
          <w:sz w:val="24"/>
        </w:rPr>
        <w:t>Урал.</w:t>
      </w:r>
      <w:r>
        <w:rPr>
          <w:spacing w:val="-2"/>
          <w:sz w:val="24"/>
        </w:rPr>
        <w:t> </w:t>
      </w:r>
      <w:r>
        <w:rPr>
          <w:sz w:val="24"/>
        </w:rPr>
        <w:t>ун-та, 2016. – 80 С.</w:t>
      </w:r>
    </w:p>
    <w:p>
      <w:pPr>
        <w:pStyle w:val="ListParagraph"/>
        <w:numPr>
          <w:ilvl w:val="1"/>
          <w:numId w:val="73"/>
        </w:numPr>
        <w:tabs>
          <w:tab w:pos="1254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Современные  </w:t>
      </w:r>
      <w:r>
        <w:rPr>
          <w:spacing w:val="1"/>
          <w:sz w:val="24"/>
        </w:rPr>
        <w:t> </w:t>
      </w:r>
      <w:r>
        <w:rPr>
          <w:sz w:val="24"/>
        </w:rPr>
        <w:t>образовательные  </w:t>
      </w:r>
      <w:r>
        <w:rPr>
          <w:spacing w:val="1"/>
          <w:sz w:val="24"/>
        </w:rPr>
        <w:t> </w:t>
      </w:r>
      <w:r>
        <w:rPr>
          <w:sz w:val="24"/>
        </w:rPr>
        <w:t>технологии:    учеб.    пособие    /    под    ред.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В. Бордовской. – М.: Кнорус, 2010. 432 С.</w:t>
      </w:r>
    </w:p>
    <w:p>
      <w:pPr>
        <w:pStyle w:val="ListParagraph"/>
        <w:numPr>
          <w:ilvl w:val="1"/>
          <w:numId w:val="73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27"/>
          <w:sz w:val="24"/>
        </w:rPr>
        <w:t> </w:t>
      </w:r>
      <w:r>
        <w:rPr>
          <w:sz w:val="24"/>
        </w:rPr>
        <w:t>познавательная</w:t>
      </w:r>
      <w:r>
        <w:rPr>
          <w:spacing w:val="27"/>
          <w:sz w:val="24"/>
        </w:rPr>
        <w:t> </w:t>
      </w:r>
      <w:r>
        <w:rPr>
          <w:sz w:val="24"/>
        </w:rPr>
        <w:t>деятельность</w:t>
      </w:r>
      <w:r>
        <w:rPr>
          <w:spacing w:val="26"/>
          <w:sz w:val="24"/>
        </w:rPr>
        <w:t> </w:t>
      </w:r>
      <w:r>
        <w:rPr>
          <w:sz w:val="24"/>
        </w:rPr>
        <w:t>студента:</w:t>
      </w:r>
      <w:r>
        <w:rPr>
          <w:spacing w:val="28"/>
          <w:sz w:val="24"/>
        </w:rPr>
        <w:t> </w:t>
      </w:r>
      <w:r>
        <w:rPr>
          <w:sz w:val="24"/>
        </w:rPr>
        <w:t>метод.</w:t>
      </w:r>
      <w:r>
        <w:rPr>
          <w:spacing w:val="27"/>
          <w:sz w:val="24"/>
        </w:rPr>
        <w:t> </w:t>
      </w:r>
      <w:r>
        <w:rPr>
          <w:sz w:val="24"/>
        </w:rPr>
        <w:t>пособие</w:t>
      </w:r>
      <w:r>
        <w:rPr>
          <w:spacing w:val="27"/>
          <w:sz w:val="24"/>
        </w:rPr>
        <w:t> </w:t>
      </w:r>
      <w:r>
        <w:rPr>
          <w:sz w:val="24"/>
        </w:rPr>
        <w:t>/</w:t>
      </w:r>
      <w:r>
        <w:rPr>
          <w:spacing w:val="27"/>
          <w:sz w:val="24"/>
        </w:rPr>
        <w:t> </w:t>
      </w:r>
      <w:r>
        <w:rPr>
          <w:sz w:val="24"/>
        </w:rPr>
        <w:t>сост.</w:t>
      </w:r>
      <w:r>
        <w:rPr>
          <w:spacing w:val="-57"/>
          <w:sz w:val="24"/>
        </w:rPr>
        <w:t> </w:t>
      </w:r>
      <w:r>
        <w:rPr>
          <w:sz w:val="24"/>
        </w:rPr>
        <w:t>Е.</w:t>
      </w:r>
      <w:r>
        <w:rPr>
          <w:spacing w:val="-1"/>
          <w:sz w:val="24"/>
        </w:rPr>
        <w:t> </w:t>
      </w:r>
      <w:r>
        <w:rPr>
          <w:sz w:val="24"/>
        </w:rPr>
        <w:t>В. Гребенникова. – М., 2002.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023" w:firstLine="1559"/>
      </w:pPr>
      <w:r>
        <w:rPr/>
        <w:t>ПСИХОЛОГИЧЕСКИЕ ОСОБЕННОСТИ</w:t>
      </w:r>
      <w:r>
        <w:rPr>
          <w:spacing w:val="1"/>
        </w:rPr>
        <w:t> </w:t>
      </w:r>
      <w:r>
        <w:rPr/>
        <w:t>ПРЕПОДАВАТЕЛЬСКОЙ</w:t>
      </w:r>
      <w:r>
        <w:rPr>
          <w:spacing w:val="-8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УСЛОВИЯХ</w:t>
      </w:r>
    </w:p>
    <w:p>
      <w:pPr>
        <w:spacing w:before="1"/>
        <w:ind w:left="1781" w:right="0" w:firstLine="0"/>
        <w:jc w:val="left"/>
        <w:rPr>
          <w:b/>
          <w:sz w:val="28"/>
        </w:rPr>
      </w:pPr>
      <w:r>
        <w:rPr>
          <w:b/>
          <w:sz w:val="28"/>
        </w:rPr>
        <w:t>МОДЕРНИЗАЦИИ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Heading2"/>
        <w:spacing w:line="322" w:lineRule="exact" w:before="1"/>
        <w:ind w:right="127"/>
        <w:rPr>
          <w:i/>
        </w:rPr>
      </w:pPr>
      <w:r>
        <w:rPr>
          <w:i/>
        </w:rPr>
        <w:t>Нурушова</w:t>
      </w:r>
      <w:r>
        <w:rPr>
          <w:i/>
          <w:spacing w:val="-4"/>
        </w:rPr>
        <w:t> </w:t>
      </w:r>
      <w:r>
        <w:rPr>
          <w:i/>
        </w:rPr>
        <w:t>А.</w:t>
      </w:r>
      <w:r>
        <w:rPr>
          <w:i/>
          <w:spacing w:val="-4"/>
        </w:rPr>
        <w:t> </w:t>
      </w:r>
      <w:r>
        <w:rPr>
          <w:i/>
        </w:rPr>
        <w:t>Б.</w:t>
      </w:r>
    </w:p>
    <w:p>
      <w:pPr>
        <w:spacing w:before="0"/>
        <w:ind w:left="2206" w:right="126" w:firstLine="2329"/>
        <w:jc w:val="right"/>
        <w:rPr>
          <w:i/>
          <w:sz w:val="28"/>
        </w:rPr>
      </w:pPr>
      <w:r>
        <w:rPr>
          <w:i/>
          <w:sz w:val="28"/>
        </w:rPr>
        <w:t>преподаватель Высшей школы педагогики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Павлодарский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государственный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педагогический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университет</w:t>
      </w:r>
    </w:p>
    <w:p>
      <w:pPr>
        <w:spacing w:line="321" w:lineRule="exact" w:before="0"/>
        <w:ind w:left="260" w:right="126" w:firstLine="0"/>
        <w:jc w:val="right"/>
        <w:rPr>
          <w:i/>
          <w:sz w:val="28"/>
        </w:rPr>
      </w:pPr>
      <w:hyperlink r:id="rId107">
        <w:r>
          <w:rPr>
            <w:i/>
            <w:sz w:val="28"/>
          </w:rPr>
          <w:t>Aizhan_40126@mail.ru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4" w:firstLine="709"/>
      </w:pPr>
      <w:r>
        <w:rPr/>
        <w:t>Педагогическая деятельность в высшей школе является одним из самых</w:t>
      </w:r>
      <w:r>
        <w:rPr>
          <w:spacing w:val="-67"/>
        </w:rPr>
        <w:t> </w:t>
      </w:r>
      <w:r>
        <w:rPr/>
        <w:t>сложноорганизованных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трудоемких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систе-</w:t>
      </w:r>
      <w:r>
        <w:rPr>
          <w:spacing w:val="1"/>
        </w:rPr>
        <w:t> </w:t>
      </w:r>
      <w:r>
        <w:rPr/>
        <w:t>матическим</w:t>
      </w:r>
      <w:r>
        <w:rPr>
          <w:spacing w:val="98"/>
        </w:rPr>
        <w:t> </w:t>
      </w:r>
      <w:r>
        <w:rPr/>
        <w:t>выполнением  </w:t>
      </w:r>
      <w:r>
        <w:rPr>
          <w:spacing w:val="28"/>
        </w:rPr>
        <w:t> </w:t>
      </w:r>
      <w:r>
        <w:rPr/>
        <w:t>множества  </w:t>
      </w:r>
      <w:r>
        <w:rPr>
          <w:spacing w:val="27"/>
        </w:rPr>
        <w:t> </w:t>
      </w:r>
      <w:r>
        <w:rPr/>
        <w:t>целей  </w:t>
      </w:r>
      <w:r>
        <w:rPr>
          <w:spacing w:val="27"/>
        </w:rPr>
        <w:t> </w:t>
      </w:r>
      <w:r>
        <w:rPr/>
        <w:t>и  </w:t>
      </w:r>
      <w:r>
        <w:rPr>
          <w:spacing w:val="28"/>
        </w:rPr>
        <w:t> </w:t>
      </w:r>
      <w:r>
        <w:rPr/>
        <w:t>взаимосвязанных  </w:t>
      </w:r>
      <w:r>
        <w:rPr>
          <w:spacing w:val="28"/>
        </w:rPr>
        <w:t> </w:t>
      </w:r>
      <w:r>
        <w:rPr/>
        <w:t>задач</w:t>
      </w:r>
      <w:r>
        <w:rPr>
          <w:spacing w:val="-68"/>
        </w:rPr>
        <w:t> </w:t>
      </w:r>
      <w:r>
        <w:rPr/>
        <w:t>в условиях стремительно развивающегося мирового сообщества и мирового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пространства.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исследовательскую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учебно-методическую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</w:t>
      </w:r>
      <w:r>
        <w:rPr>
          <w:spacing w:val="-67"/>
        </w:rPr>
        <w:t> </w:t>
      </w:r>
      <w:r>
        <w:rPr/>
        <w:t>управленческую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социальную,</w:t>
      </w:r>
      <w:r>
        <w:rPr>
          <w:spacing w:val="1"/>
        </w:rPr>
        <w:t> </w:t>
      </w:r>
      <w:r>
        <w:rPr/>
        <w:t>охватывающую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Преподавание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немалого</w:t>
      </w:r>
      <w:r>
        <w:rPr>
          <w:spacing w:val="1"/>
        </w:rPr>
        <w:t> </w:t>
      </w:r>
      <w:r>
        <w:rPr/>
        <w:t>количества</w:t>
      </w:r>
      <w:r>
        <w:rPr>
          <w:spacing w:val="-16"/>
        </w:rPr>
        <w:t> </w:t>
      </w:r>
      <w:r>
        <w:rPr/>
        <w:t>функций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обязанностей,</w:t>
      </w:r>
      <w:r>
        <w:rPr>
          <w:spacing w:val="-14"/>
        </w:rPr>
        <w:t> </w:t>
      </w:r>
      <w:r>
        <w:rPr/>
        <w:t>связанных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реализацией</w:t>
      </w:r>
      <w:r>
        <w:rPr>
          <w:spacing w:val="-14"/>
        </w:rPr>
        <w:t> </w:t>
      </w:r>
      <w:r>
        <w:rPr/>
        <w:t>преподаваемых</w:t>
      </w:r>
      <w:r>
        <w:rPr>
          <w:spacing w:val="-68"/>
        </w:rPr>
        <w:t> </w:t>
      </w:r>
      <w:r>
        <w:rPr/>
        <w:t>дисциплин,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осуществлением</w:t>
      </w:r>
      <w:r>
        <w:rPr>
          <w:spacing w:val="-67"/>
        </w:rPr>
        <w:t> </w:t>
      </w:r>
      <w:r>
        <w:rPr/>
        <w:t>взаимодействия со всеми субъектами образовательного процесса. При этом</w:t>
      </w:r>
      <w:r>
        <w:rPr>
          <w:spacing w:val="1"/>
        </w:rPr>
        <w:t> </w:t>
      </w:r>
      <w:r>
        <w:rPr/>
        <w:t>преподаватель должен выделяться особой педагогической позицией, ядром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гуманность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гуманитарность,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ценностных</w:t>
      </w:r>
      <w:r>
        <w:rPr>
          <w:spacing w:val="-67"/>
        </w:rPr>
        <w:t> </w:t>
      </w:r>
      <w:r>
        <w:rPr/>
        <w:t>отношений к миру, к себе и своей деятельности, к другим людям, ко всему</w:t>
      </w:r>
      <w:r>
        <w:rPr>
          <w:spacing w:val="1"/>
        </w:rPr>
        <w:t> </w:t>
      </w:r>
      <w:r>
        <w:rPr/>
        <w:t>социокультурному окружению и всегда обязан быть авторитетной личностью</w:t>
      </w:r>
      <w:r>
        <w:rPr>
          <w:spacing w:val="-67"/>
        </w:rPr>
        <w:t> </w:t>
      </w:r>
      <w:r>
        <w:rPr/>
        <w:t>и образцовым примером для студентов в выборе индивидуальной траектории</w:t>
      </w:r>
      <w:r>
        <w:rPr>
          <w:spacing w:val="-67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Поэтому,</w:t>
      </w:r>
      <w:r>
        <w:rPr>
          <w:spacing w:val="1"/>
        </w:rPr>
        <w:t> </w:t>
      </w:r>
      <w:r>
        <w:rPr/>
        <w:t>бесспорно,</w:t>
      </w:r>
      <w:r>
        <w:rPr>
          <w:spacing w:val="1"/>
        </w:rPr>
        <w:t> </w:t>
      </w:r>
      <w:r>
        <w:rPr/>
        <w:t>педагогическая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самоотверженности и</w:t>
      </w:r>
      <w:r>
        <w:rPr>
          <w:spacing w:val="-1"/>
        </w:rPr>
        <w:t> </w:t>
      </w:r>
      <w:r>
        <w:rPr/>
        <w:t>нравственности.</w:t>
      </w:r>
    </w:p>
    <w:p>
      <w:pPr>
        <w:pStyle w:val="BodyText"/>
        <w:ind w:right="126" w:firstLine="709"/>
      </w:pPr>
      <w:r>
        <w:rPr/>
        <w:t>Сегодня,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времена,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преподавателя</w:t>
      </w:r>
      <w:r>
        <w:rPr>
          <w:spacing w:val="1"/>
        </w:rPr>
        <w:t> </w:t>
      </w:r>
      <w:r>
        <w:rPr/>
        <w:t>ожидается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многое.</w:t>
      </w:r>
      <w:r>
        <w:rPr>
          <w:spacing w:val="96"/>
        </w:rPr>
        <w:t> </w:t>
      </w:r>
      <w:r>
        <w:rPr/>
        <w:t>Как  </w:t>
      </w:r>
      <w:r>
        <w:rPr>
          <w:spacing w:val="24"/>
        </w:rPr>
        <w:t> </w:t>
      </w:r>
      <w:r>
        <w:rPr/>
        <w:t>образно  </w:t>
      </w:r>
      <w:r>
        <w:rPr>
          <w:spacing w:val="26"/>
        </w:rPr>
        <w:t> </w:t>
      </w:r>
      <w:r>
        <w:rPr/>
        <w:t>выразился  </w:t>
      </w:r>
      <w:r>
        <w:rPr>
          <w:spacing w:val="25"/>
        </w:rPr>
        <w:t> </w:t>
      </w:r>
      <w:r>
        <w:rPr/>
        <w:t>Э.Н.  </w:t>
      </w:r>
      <w:r>
        <w:rPr>
          <w:spacing w:val="25"/>
        </w:rPr>
        <w:t> </w:t>
      </w:r>
      <w:r>
        <w:rPr/>
        <w:t>Гусинский  </w:t>
      </w:r>
      <w:r>
        <w:rPr>
          <w:spacing w:val="26"/>
        </w:rPr>
        <w:t> </w:t>
      </w:r>
      <w:r>
        <w:rPr/>
        <w:t>в  </w:t>
      </w:r>
      <w:r>
        <w:rPr>
          <w:spacing w:val="26"/>
        </w:rPr>
        <w:t> </w:t>
      </w:r>
      <w:r>
        <w:rPr/>
        <w:t>книге  </w:t>
      </w:r>
      <w:r>
        <w:rPr>
          <w:spacing w:val="26"/>
        </w:rPr>
        <w:t> </w:t>
      </w:r>
      <w:r>
        <w:rPr/>
        <w:t>«Введение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философию</w:t>
      </w:r>
      <w:r>
        <w:rPr>
          <w:spacing w:val="1"/>
        </w:rPr>
        <w:t> </w:t>
      </w:r>
      <w:r>
        <w:rPr/>
        <w:t>образования»,</w:t>
      </w:r>
      <w:r>
        <w:rPr>
          <w:spacing w:val="1"/>
        </w:rPr>
        <w:t> </w:t>
      </w:r>
      <w:r>
        <w:rPr/>
        <w:t>преподаватель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массовом</w:t>
      </w:r>
      <w:r>
        <w:rPr>
          <w:spacing w:val="1"/>
        </w:rPr>
        <w:t> </w:t>
      </w:r>
      <w:r>
        <w:rPr/>
        <w:t>сознании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представляется «как олицетворение всех добродетелей сразу», и что к нему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святой [4, 212].</w:t>
      </w:r>
    </w:p>
    <w:p>
      <w:pPr>
        <w:pStyle w:val="BodyText"/>
        <w:spacing w:before="1"/>
        <w:ind w:right="125" w:firstLine="709"/>
      </w:pPr>
      <w:r>
        <w:rPr/>
        <w:t>Очень   </w:t>
      </w:r>
      <w:r>
        <w:rPr>
          <w:spacing w:val="1"/>
        </w:rPr>
        <w:t> </w:t>
      </w:r>
      <w:r>
        <w:rPr/>
        <w:t>точно   </w:t>
      </w:r>
      <w:r>
        <w:rPr>
          <w:spacing w:val="1"/>
        </w:rPr>
        <w:t> </w:t>
      </w:r>
      <w:r>
        <w:rPr/>
        <w:t>определил     назначение    преподавателя     академик</w:t>
      </w:r>
      <w:r>
        <w:rPr>
          <w:spacing w:val="1"/>
        </w:rPr>
        <w:t> </w:t>
      </w:r>
      <w:r>
        <w:rPr/>
        <w:t>Н. И. Моисеев, называя его центральной фигурой общества, центральным</w:t>
      </w:r>
      <w:r>
        <w:rPr>
          <w:spacing w:val="1"/>
        </w:rPr>
        <w:t> </w:t>
      </w:r>
      <w:r>
        <w:rPr/>
        <w:t>персонажем</w:t>
      </w:r>
      <w:r>
        <w:rPr>
          <w:spacing w:val="1"/>
        </w:rPr>
        <w:t> </w:t>
      </w:r>
      <w:r>
        <w:rPr/>
        <w:t>разворачивающейся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драмы,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стре-</w:t>
      </w:r>
      <w:r>
        <w:rPr>
          <w:spacing w:val="1"/>
        </w:rPr>
        <w:t> </w:t>
      </w:r>
      <w:r>
        <w:rPr/>
        <w:t>мительным</w:t>
      </w:r>
      <w:r>
        <w:rPr>
          <w:spacing w:val="-17"/>
        </w:rPr>
        <w:t> </w:t>
      </w:r>
      <w:r>
        <w:rPr/>
        <w:t>изменением</w:t>
      </w:r>
      <w:r>
        <w:rPr>
          <w:spacing w:val="-16"/>
        </w:rPr>
        <w:t> </w:t>
      </w:r>
      <w:r>
        <w:rPr/>
        <w:t>современного</w:t>
      </w:r>
      <w:r>
        <w:rPr>
          <w:spacing w:val="-15"/>
        </w:rPr>
        <w:t> </w:t>
      </w:r>
      <w:r>
        <w:rPr/>
        <w:t>мира</w:t>
      </w:r>
      <w:r>
        <w:rPr>
          <w:spacing w:val="-16"/>
        </w:rPr>
        <w:t> </w:t>
      </w:r>
      <w:r>
        <w:rPr/>
        <w:t>[7,</w:t>
      </w:r>
      <w:r>
        <w:rPr>
          <w:spacing w:val="-16"/>
        </w:rPr>
        <w:t> </w:t>
      </w:r>
      <w:r>
        <w:rPr/>
        <w:t>172-173].</w:t>
      </w:r>
      <w:r>
        <w:rPr>
          <w:spacing w:val="-16"/>
        </w:rPr>
        <w:t> </w:t>
      </w:r>
      <w:r>
        <w:rPr/>
        <w:t>Весьма</w:t>
      </w:r>
      <w:r>
        <w:rPr>
          <w:spacing w:val="-16"/>
        </w:rPr>
        <w:t> </w:t>
      </w:r>
      <w:r>
        <w:rPr/>
        <w:t>красноречиво</w:t>
      </w:r>
      <w:r>
        <w:rPr>
          <w:spacing w:val="-67"/>
        </w:rPr>
        <w:t> </w:t>
      </w:r>
      <w:r>
        <w:rPr>
          <w:spacing w:val="-1"/>
        </w:rPr>
        <w:t>раскрывается</w:t>
      </w:r>
      <w:r>
        <w:rPr>
          <w:spacing w:val="-15"/>
        </w:rPr>
        <w:t> </w:t>
      </w:r>
      <w:r>
        <w:rPr>
          <w:spacing w:val="-1"/>
        </w:rPr>
        <w:t>естество</w:t>
      </w:r>
      <w:r>
        <w:rPr>
          <w:spacing w:val="-16"/>
        </w:rPr>
        <w:t> </w:t>
      </w:r>
      <w:r>
        <w:rPr/>
        <w:t>этого</w:t>
      </w:r>
      <w:r>
        <w:rPr>
          <w:spacing w:val="-17"/>
        </w:rPr>
        <w:t> </w:t>
      </w:r>
      <w:r>
        <w:rPr/>
        <w:t>определения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одном</w:t>
      </w:r>
      <w:r>
        <w:rPr>
          <w:spacing w:val="-17"/>
        </w:rPr>
        <w:t> </w:t>
      </w:r>
      <w:r>
        <w:rPr/>
        <w:t>из</w:t>
      </w:r>
      <w:r>
        <w:rPr>
          <w:spacing w:val="-16"/>
        </w:rPr>
        <w:t> </w:t>
      </w:r>
      <w:r>
        <w:rPr/>
        <w:t>пунктов</w:t>
      </w:r>
      <w:r>
        <w:rPr>
          <w:spacing w:val="-16"/>
        </w:rPr>
        <w:t> </w:t>
      </w:r>
      <w:r>
        <w:rPr/>
        <w:t>Клятвы</w:t>
      </w:r>
      <w:r>
        <w:rPr>
          <w:spacing w:val="-16"/>
        </w:rPr>
        <w:t> </w:t>
      </w:r>
      <w:r>
        <w:rPr/>
        <w:t>Учителя,</w:t>
      </w:r>
      <w:r>
        <w:rPr>
          <w:spacing w:val="-67"/>
        </w:rPr>
        <w:t> </w:t>
      </w:r>
      <w:r>
        <w:rPr/>
        <w:t>принятой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Европейском</w:t>
      </w:r>
      <w:r>
        <w:rPr>
          <w:spacing w:val="70"/>
        </w:rPr>
        <w:t> </w:t>
      </w:r>
      <w:r>
        <w:rPr/>
        <w:t>форуме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свободу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образовании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1997</w:t>
      </w:r>
      <w:r>
        <w:rPr>
          <w:spacing w:val="70"/>
        </w:rPr>
        <w:t> </w:t>
      </w:r>
      <w:r>
        <w:rPr/>
        <w:t>году</w:t>
      </w:r>
      <w:r>
        <w:rPr>
          <w:spacing w:val="-67"/>
        </w:rPr>
        <w:t> </w:t>
      </w:r>
      <w:r>
        <w:rPr/>
        <w:t>в Санкт-Петербурге, в котором оно сводится к открытию пути обучающемуся</w:t>
      </w:r>
      <w:r>
        <w:rPr>
          <w:spacing w:val="-67"/>
        </w:rPr>
        <w:t> </w:t>
      </w:r>
      <w:r>
        <w:rPr/>
        <w:t>субъекту к познанию мира и поддержанию его надежды в этом познании,</w:t>
      </w:r>
      <w:r>
        <w:rPr>
          <w:spacing w:val="1"/>
        </w:rPr>
        <w:t> </w:t>
      </w:r>
      <w:r>
        <w:rPr/>
        <w:t>укреплению его веры [8, 19]. Человечество все в большей степени нуждается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интериоризации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ценностей,</w:t>
      </w:r>
      <w:r>
        <w:rPr>
          <w:spacing w:val="-6"/>
        </w:rPr>
        <w:t> </w:t>
      </w:r>
      <w:r>
        <w:rPr/>
        <w:t>определяющей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настоящее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будущее,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реализация</w:t>
      </w:r>
      <w:r>
        <w:rPr>
          <w:spacing w:val="-4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этого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осуществляется</w:t>
      </w:r>
      <w:r>
        <w:rPr>
          <w:spacing w:val="1"/>
        </w:rPr>
        <w:t> </w:t>
      </w:r>
      <w:r>
        <w:rPr/>
        <w:t>преподавателем,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назначением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формирование, сохранение и развитие культуры человека и всего общества.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главная</w:t>
      </w:r>
      <w:r>
        <w:rPr>
          <w:spacing w:val="1"/>
        </w:rPr>
        <w:t> </w:t>
      </w:r>
      <w:r>
        <w:rPr/>
        <w:t>миссия</w:t>
      </w:r>
      <w:r>
        <w:rPr>
          <w:spacing w:val="1"/>
        </w:rPr>
        <w:t> </w:t>
      </w:r>
      <w:r>
        <w:rPr/>
        <w:t>преподавателя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значительно усложняются в условиях необходимого соответствия вызовам</w:t>
      </w:r>
      <w:r>
        <w:rPr>
          <w:spacing w:val="1"/>
        </w:rPr>
        <w:t> </w:t>
      </w:r>
      <w:r>
        <w:rPr/>
        <w:t>времени,</w:t>
      </w:r>
      <w:r>
        <w:rPr>
          <w:spacing w:val="-1"/>
        </w:rPr>
        <w:t> </w:t>
      </w:r>
      <w:r>
        <w:rPr/>
        <w:t>связанным с</w:t>
      </w:r>
      <w:r>
        <w:rPr>
          <w:spacing w:val="-2"/>
        </w:rPr>
        <w:t> </w:t>
      </w:r>
      <w:r>
        <w:rPr/>
        <w:t>педагогическими</w:t>
      </w:r>
      <w:r>
        <w:rPr>
          <w:spacing w:val="-1"/>
        </w:rPr>
        <w:t> </w:t>
      </w:r>
      <w:r>
        <w:rPr/>
        <w:t>инновациями.</w:t>
      </w:r>
    </w:p>
    <w:p>
      <w:pPr>
        <w:pStyle w:val="BodyText"/>
        <w:spacing w:before="1"/>
        <w:ind w:right="127" w:firstLine="709"/>
      </w:pPr>
      <w:r>
        <w:rPr/>
        <w:t>Адекватно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преподавателю,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главному</w:t>
      </w:r>
      <w:r>
        <w:rPr>
          <w:spacing w:val="1"/>
        </w:rPr>
        <w:t> </w:t>
      </w:r>
      <w:r>
        <w:rPr/>
        <w:t>субъекту</w:t>
      </w:r>
      <w:r>
        <w:rPr>
          <w:spacing w:val="1"/>
        </w:rPr>
        <w:t> </w:t>
      </w:r>
      <w:r>
        <w:rPr/>
        <w:t>реформирования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мировым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стандартам.</w:t>
      </w:r>
      <w:r>
        <w:rPr>
          <w:spacing w:val="1"/>
        </w:rPr>
        <w:t> </w:t>
      </w:r>
      <w:r>
        <w:rPr/>
        <w:t>Современный</w:t>
      </w:r>
      <w:r>
        <w:rPr>
          <w:spacing w:val="1"/>
        </w:rPr>
        <w:t> </w:t>
      </w:r>
      <w:r>
        <w:rPr/>
        <w:t>преподаватель</w:t>
      </w:r>
      <w:r>
        <w:rPr>
          <w:spacing w:val="1"/>
        </w:rPr>
        <w:t> </w:t>
      </w:r>
      <w:r>
        <w:rPr/>
        <w:t>позиционируется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ученый-</w:t>
      </w:r>
      <w:r>
        <w:rPr>
          <w:spacing w:val="-67"/>
        </w:rPr>
        <w:t> </w:t>
      </w:r>
      <w:r>
        <w:rPr/>
        <w:t>исследователь,</w:t>
      </w:r>
      <w:r>
        <w:rPr>
          <w:spacing w:val="71"/>
        </w:rPr>
        <w:t> </w:t>
      </w:r>
      <w:r>
        <w:rPr/>
        <w:t>ориентированный   на   инновации,   гибкий   проектировщик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истинный</w:t>
      </w:r>
      <w:r>
        <w:rPr>
          <w:spacing w:val="1"/>
        </w:rPr>
        <w:t> </w:t>
      </w:r>
      <w:r>
        <w:rPr/>
        <w:t>профессионал</w:t>
      </w:r>
      <w:r>
        <w:rPr>
          <w:spacing w:val="1"/>
        </w:rPr>
        <w:t> </w:t>
      </w:r>
      <w:r>
        <w:rPr/>
        <w:t>своего</w:t>
      </w:r>
      <w:r>
        <w:rPr>
          <w:spacing w:val="-67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талантливый</w:t>
      </w:r>
      <w:r>
        <w:rPr>
          <w:spacing w:val="1"/>
        </w:rPr>
        <w:t> </w:t>
      </w:r>
      <w:r>
        <w:rPr/>
        <w:t>специалист,</w:t>
      </w:r>
      <w:r>
        <w:rPr>
          <w:spacing w:val="1"/>
        </w:rPr>
        <w:t> </w:t>
      </w:r>
      <w:r>
        <w:rPr/>
        <w:t>наделенный</w:t>
      </w:r>
      <w:r>
        <w:rPr>
          <w:spacing w:val="1"/>
        </w:rPr>
        <w:t> </w:t>
      </w:r>
      <w:r>
        <w:rPr/>
        <w:t>мастерством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обладающая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эрудицией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кругозором</w:t>
      </w:r>
      <w:r>
        <w:rPr>
          <w:spacing w:val="-67"/>
        </w:rPr>
        <w:t> </w:t>
      </w:r>
      <w:r>
        <w:rPr/>
        <w:t>непрерывно</w:t>
      </w:r>
      <w:r>
        <w:rPr>
          <w:spacing w:val="-1"/>
        </w:rPr>
        <w:t> </w:t>
      </w:r>
      <w:r>
        <w:rPr/>
        <w:t>развивающаяся</w:t>
      </w:r>
      <w:r>
        <w:rPr>
          <w:spacing w:val="1"/>
        </w:rPr>
        <w:t> </w:t>
      </w:r>
      <w:r>
        <w:rPr/>
        <w:t>личность.</w:t>
      </w:r>
    </w:p>
    <w:p>
      <w:pPr>
        <w:pStyle w:val="BodyText"/>
        <w:ind w:right="125" w:firstLine="709"/>
      </w:pPr>
      <w:r>
        <w:rPr/>
        <w:t>Однако, как справедливо отметил профессор А.А. Вербицкий, с самого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«преподаватель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был</w:t>
      </w:r>
      <w:r>
        <w:rPr>
          <w:spacing w:val="-67"/>
        </w:rPr>
        <w:t> </w:t>
      </w:r>
      <w:r>
        <w:rPr/>
        <w:t>поставлен в позицию «некомпетентности» [3, 13]. Не вдаваясь в сложности,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финансовой,</w:t>
      </w:r>
      <w:r>
        <w:rPr>
          <w:spacing w:val="1"/>
        </w:rPr>
        <w:t> </w:t>
      </w:r>
      <w:r>
        <w:rPr/>
        <w:t>законодательной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организационной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реформы,</w:t>
      </w:r>
      <w:r>
        <w:rPr>
          <w:spacing w:val="1"/>
        </w:rPr>
        <w:t> </w:t>
      </w:r>
      <w:r>
        <w:rPr/>
        <w:t>отметим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инновационной</w:t>
      </w:r>
      <w:r>
        <w:rPr>
          <w:spacing w:val="-2"/>
        </w:rPr>
        <w:t> </w:t>
      </w:r>
      <w:r>
        <w:rPr/>
        <w:t>преподавательской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right="126" w:firstLine="709"/>
      </w:pPr>
      <w:r>
        <w:rPr/>
        <w:t>Серьезной</w:t>
      </w:r>
      <w:r>
        <w:rPr>
          <w:spacing w:val="1"/>
        </w:rPr>
        <w:t> </w:t>
      </w:r>
      <w:r>
        <w:rPr/>
        <w:t>проблемой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преподавателей,</w:t>
      </w:r>
      <w:r>
        <w:rPr>
          <w:spacing w:val="1"/>
        </w:rPr>
        <w:t> </w:t>
      </w:r>
      <w:r>
        <w:rPr/>
        <w:t>вызвавшей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-67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недовольство,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-67"/>
        </w:rPr>
        <w:t> </w:t>
      </w:r>
      <w:r>
        <w:rPr/>
        <w:t>теории как необходимого источника осознания целесообразности инноваций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реализации.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реформирования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многочисленными</w:t>
      </w:r>
      <w:r>
        <w:rPr>
          <w:spacing w:val="1"/>
        </w:rPr>
        <w:t> </w:t>
      </w:r>
      <w:r>
        <w:rPr/>
        <w:t>императивными</w:t>
      </w:r>
      <w:r>
        <w:rPr>
          <w:spacing w:val="1"/>
        </w:rPr>
        <w:t> </w:t>
      </w:r>
      <w:r>
        <w:rPr/>
        <w:t>документами,</w:t>
      </w:r>
      <w:r>
        <w:rPr>
          <w:spacing w:val="38"/>
        </w:rPr>
        <w:t> </w:t>
      </w:r>
      <w:r>
        <w:rPr/>
        <w:t>результатом</w:t>
      </w:r>
      <w:r>
        <w:rPr>
          <w:spacing w:val="38"/>
        </w:rPr>
        <w:t> </w:t>
      </w:r>
      <w:r>
        <w:rPr/>
        <w:t>которого</w:t>
      </w:r>
      <w:r>
        <w:rPr>
          <w:spacing w:val="39"/>
        </w:rPr>
        <w:t> </w:t>
      </w:r>
      <w:r>
        <w:rPr/>
        <w:t>стали,</w:t>
      </w:r>
      <w:r>
        <w:rPr>
          <w:spacing w:val="38"/>
        </w:rPr>
        <w:t> </w:t>
      </w:r>
      <w:r>
        <w:rPr/>
        <w:t>по</w:t>
      </w:r>
      <w:r>
        <w:rPr>
          <w:spacing w:val="40"/>
        </w:rPr>
        <w:t> </w:t>
      </w:r>
      <w:r>
        <w:rPr/>
        <w:t>определению</w:t>
      </w:r>
      <w:r>
        <w:rPr>
          <w:spacing w:val="38"/>
        </w:rPr>
        <w:t> </w:t>
      </w:r>
      <w:r>
        <w:rPr/>
        <w:t>исследователей</w:t>
      </w:r>
    </w:p>
    <w:p>
      <w:pPr>
        <w:pStyle w:val="BodyText"/>
        <w:ind w:right="125"/>
      </w:pPr>
      <w:r>
        <w:rPr/>
        <w:t>«регулятивный</w:t>
      </w:r>
      <w:r>
        <w:rPr>
          <w:spacing w:val="-15"/>
        </w:rPr>
        <w:t> </w:t>
      </w:r>
      <w:r>
        <w:rPr/>
        <w:t>невроз»</w:t>
      </w:r>
      <w:r>
        <w:rPr>
          <w:spacing w:val="-14"/>
        </w:rPr>
        <w:t> </w:t>
      </w:r>
      <w:r>
        <w:rPr/>
        <w:t>[2,</w:t>
      </w:r>
      <w:r>
        <w:rPr>
          <w:spacing w:val="-15"/>
        </w:rPr>
        <w:t> </w:t>
      </w:r>
      <w:r>
        <w:rPr/>
        <w:t>129]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формальная</w:t>
      </w:r>
      <w:r>
        <w:rPr>
          <w:spacing w:val="-15"/>
        </w:rPr>
        <w:t> </w:t>
      </w:r>
      <w:r>
        <w:rPr/>
        <w:t>работа</w:t>
      </w:r>
      <w:r>
        <w:rPr>
          <w:spacing w:val="-15"/>
        </w:rPr>
        <w:t> </w:t>
      </w:r>
      <w:r>
        <w:rPr/>
        <w:t>по</w:t>
      </w:r>
      <w:r>
        <w:rPr>
          <w:spacing w:val="-14"/>
        </w:rPr>
        <w:t> </w:t>
      </w:r>
      <w:r>
        <w:rPr/>
        <w:t>написанию</w:t>
      </w:r>
      <w:r>
        <w:rPr>
          <w:spacing w:val="-14"/>
        </w:rPr>
        <w:t> </w:t>
      </w:r>
      <w:r>
        <w:rPr/>
        <w:t>огромного</w:t>
      </w:r>
      <w:r>
        <w:rPr>
          <w:spacing w:val="-68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множества</w:t>
      </w:r>
      <w:r>
        <w:rPr>
          <w:spacing w:val="-67"/>
        </w:rPr>
        <w:t> </w:t>
      </w:r>
      <w:r>
        <w:rPr/>
        <w:t>дополнительных</w:t>
      </w:r>
      <w:r>
        <w:rPr>
          <w:spacing w:val="-6"/>
        </w:rPr>
        <w:t> </w:t>
      </w:r>
      <w:r>
        <w:rPr/>
        <w:t>функций</w:t>
      </w:r>
      <w:r>
        <w:rPr>
          <w:spacing w:val="-6"/>
        </w:rPr>
        <w:t> </w:t>
      </w:r>
      <w:r>
        <w:rPr/>
        <w:t>[3,</w:t>
      </w:r>
      <w:r>
        <w:rPr>
          <w:spacing w:val="-7"/>
        </w:rPr>
        <w:t> </w:t>
      </w:r>
      <w:r>
        <w:rPr/>
        <w:t>14].</w:t>
      </w:r>
      <w:r>
        <w:rPr>
          <w:spacing w:val="-7"/>
        </w:rPr>
        <w:t> </w:t>
      </w:r>
      <w:r>
        <w:rPr/>
        <w:t>Формализм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«изжившие</w:t>
      </w:r>
      <w:r>
        <w:rPr>
          <w:spacing w:val="-7"/>
        </w:rPr>
        <w:t> </w:t>
      </w:r>
      <w:r>
        <w:rPr/>
        <w:t>свое</w:t>
      </w:r>
      <w:r>
        <w:rPr>
          <w:spacing w:val="-6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формы</w:t>
      </w:r>
      <w:r>
        <w:rPr>
          <w:spacing w:val="-68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управления»</w:t>
      </w:r>
      <w:r>
        <w:rPr>
          <w:spacing w:val="1"/>
        </w:rPr>
        <w:t> </w:t>
      </w:r>
      <w:r>
        <w:rPr/>
        <w:t>[10,</w:t>
      </w:r>
      <w:r>
        <w:rPr>
          <w:spacing w:val="1"/>
        </w:rPr>
        <w:t> </w:t>
      </w:r>
      <w:r>
        <w:rPr/>
        <w:t>28]</w:t>
      </w:r>
      <w:r>
        <w:rPr>
          <w:spacing w:val="1"/>
        </w:rPr>
        <w:t> </w:t>
      </w:r>
      <w:r>
        <w:rPr/>
        <w:t>квалифицируются</w:t>
      </w:r>
      <w:r>
        <w:rPr>
          <w:spacing w:val="1"/>
        </w:rPr>
        <w:t> </w:t>
      </w:r>
      <w:r>
        <w:rPr/>
        <w:t>исследователями</w:t>
      </w:r>
      <w:r>
        <w:rPr>
          <w:spacing w:val="1"/>
        </w:rPr>
        <w:t> </w:t>
      </w:r>
      <w:r>
        <w:rPr/>
        <w:t>«как</w:t>
      </w:r>
      <w:r>
        <w:rPr>
          <w:spacing w:val="-67"/>
        </w:rPr>
        <w:t> </w:t>
      </w:r>
      <w:r>
        <w:rPr/>
        <w:t>индикатор</w:t>
      </w:r>
      <w:r>
        <w:rPr>
          <w:spacing w:val="-2"/>
        </w:rPr>
        <w:t> </w:t>
      </w:r>
      <w:r>
        <w:rPr/>
        <w:t>системных</w:t>
      </w:r>
      <w:r>
        <w:rPr>
          <w:spacing w:val="-1"/>
        </w:rPr>
        <w:t> </w:t>
      </w:r>
      <w:r>
        <w:rPr/>
        <w:t>противоречий</w:t>
      </w:r>
      <w:r>
        <w:rPr>
          <w:spacing w:val="-2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образования»</w:t>
      </w:r>
      <w:r>
        <w:rPr>
          <w:spacing w:val="-1"/>
        </w:rPr>
        <w:t> </w:t>
      </w:r>
      <w:r>
        <w:rPr/>
        <w:t>[10,</w:t>
      </w:r>
      <w:r>
        <w:rPr>
          <w:spacing w:val="-2"/>
        </w:rPr>
        <w:t> </w:t>
      </w:r>
      <w:r>
        <w:rPr/>
        <w:t>9].</w:t>
      </w:r>
    </w:p>
    <w:p>
      <w:pPr>
        <w:pStyle w:val="BodyText"/>
        <w:ind w:right="126" w:firstLine="709"/>
      </w:pP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упомянуть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педагогической</w:t>
      </w:r>
      <w:r>
        <w:rPr>
          <w:spacing w:val="-67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преподавателей,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педагогической ответственности выполнения важнейших профессиональных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влиять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преподавательской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жизненным</w:t>
      </w:r>
      <w:r>
        <w:rPr>
          <w:spacing w:val="1"/>
        </w:rPr>
        <w:t> </w:t>
      </w:r>
      <w:r>
        <w:rPr/>
        <w:t>мотивом, а не только профессиональным, является удовлетворенность собой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своей деятельностью.</w:t>
      </w:r>
    </w:p>
    <w:p>
      <w:pPr>
        <w:pStyle w:val="BodyText"/>
        <w:ind w:right="126" w:firstLine="709"/>
      </w:pPr>
      <w:r>
        <w:rPr/>
        <w:t>Мотивация формирует у педагога побудительные силы и потребности</w:t>
      </w:r>
      <w:r>
        <w:rPr>
          <w:spacing w:val="1"/>
        </w:rPr>
        <w:t> </w:t>
      </w:r>
      <w:r>
        <w:rPr/>
        <w:t>напряженного</w:t>
      </w:r>
      <w:r>
        <w:rPr>
          <w:spacing w:val="60"/>
        </w:rPr>
        <w:t> </w:t>
      </w:r>
      <w:r>
        <w:rPr/>
        <w:t>поиска</w:t>
      </w:r>
      <w:r>
        <w:rPr>
          <w:spacing w:val="128"/>
        </w:rPr>
        <w:t> </w:t>
      </w:r>
      <w:r>
        <w:rPr/>
        <w:t>и</w:t>
      </w:r>
      <w:r>
        <w:rPr>
          <w:spacing w:val="127"/>
        </w:rPr>
        <w:t> </w:t>
      </w:r>
      <w:r>
        <w:rPr/>
        <w:t>нахождения</w:t>
      </w:r>
      <w:r>
        <w:rPr>
          <w:spacing w:val="128"/>
        </w:rPr>
        <w:t> </w:t>
      </w:r>
      <w:r>
        <w:rPr/>
        <w:t>новых</w:t>
      </w:r>
      <w:r>
        <w:rPr>
          <w:spacing w:val="128"/>
        </w:rPr>
        <w:t> </w:t>
      </w:r>
      <w:r>
        <w:rPr/>
        <w:t>уровней</w:t>
      </w:r>
      <w:r>
        <w:rPr>
          <w:spacing w:val="128"/>
        </w:rPr>
        <w:t> </w:t>
      </w:r>
      <w:r>
        <w:rPr/>
        <w:t>и</w:t>
      </w:r>
      <w:r>
        <w:rPr>
          <w:spacing w:val="127"/>
        </w:rPr>
        <w:t> </w:t>
      </w:r>
      <w:r>
        <w:rPr/>
        <w:t>новых</w:t>
      </w:r>
      <w:r>
        <w:rPr>
          <w:spacing w:val="126"/>
        </w:rPr>
        <w:t> </w:t>
      </w:r>
      <w:r>
        <w:rPr/>
        <w:t>позиций</w:t>
      </w:r>
      <w:r>
        <w:rPr>
          <w:spacing w:val="-68"/>
        </w:rPr>
        <w:t> </w:t>
      </w:r>
      <w:r>
        <w:rPr/>
        <w:t>в</w:t>
      </w:r>
      <w:r>
        <w:rPr>
          <w:spacing w:val="71"/>
        </w:rPr>
        <w:t> </w:t>
      </w:r>
      <w:r>
        <w:rPr/>
        <w:t>реализации   сложных   профессиональных   задач,   что   особенно   важно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реформирования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требующего</w:t>
      </w:r>
      <w:r>
        <w:rPr>
          <w:spacing w:val="1"/>
        </w:rPr>
        <w:t> </w:t>
      </w:r>
      <w:r>
        <w:rPr/>
        <w:t>мобилизации потенциала всего преподавательского состава. Однако так уж</w:t>
      </w:r>
      <w:r>
        <w:rPr>
          <w:spacing w:val="1"/>
        </w:rPr>
        <w:t> </w:t>
      </w:r>
      <w:r>
        <w:rPr/>
        <w:t>сложилось,</w:t>
      </w:r>
      <w:r>
        <w:rPr>
          <w:spacing w:val="12"/>
        </w:rPr>
        <w:t> </w:t>
      </w:r>
      <w:r>
        <w:rPr/>
        <w:t>что</w:t>
      </w:r>
      <w:r>
        <w:rPr>
          <w:spacing w:val="14"/>
        </w:rPr>
        <w:t> </w:t>
      </w:r>
      <w:r>
        <w:rPr/>
        <w:t>масштабные</w:t>
      </w:r>
      <w:r>
        <w:rPr>
          <w:spacing w:val="12"/>
        </w:rPr>
        <w:t> </w:t>
      </w:r>
      <w:r>
        <w:rPr/>
        <w:t>процессы</w:t>
      </w:r>
      <w:r>
        <w:rPr>
          <w:spacing w:val="13"/>
        </w:rPr>
        <w:t> </w:t>
      </w:r>
      <w:r>
        <w:rPr/>
        <w:t>инновационных</w:t>
      </w:r>
      <w:r>
        <w:rPr>
          <w:spacing w:val="13"/>
        </w:rPr>
        <w:t> </w:t>
      </w:r>
      <w:r>
        <w:rPr/>
        <w:t>преобразований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>
          <w:smallCaps/>
        </w:rPr>
        <w:t>в</w:t>
      </w:r>
      <w:r>
        <w:rPr>
          <w:smallCaps w:val="0"/>
        </w:rPr>
        <w:t> стране реализуются на основе анализа и учета экономических, финансовых,</w:t>
      </w:r>
      <w:r>
        <w:rPr>
          <w:smallCaps w:val="0"/>
          <w:spacing w:val="-67"/>
        </w:rPr>
        <w:t> </w:t>
      </w:r>
      <w:r>
        <w:rPr>
          <w:smallCaps w:val="0"/>
        </w:rPr>
        <w:t>административных,</w:t>
      </w:r>
      <w:r>
        <w:rPr>
          <w:smallCaps w:val="0"/>
          <w:spacing w:val="1"/>
        </w:rPr>
        <w:t> </w:t>
      </w:r>
      <w:r>
        <w:rPr>
          <w:smallCaps w:val="0"/>
        </w:rPr>
        <w:t>организационных</w:t>
      </w:r>
      <w:r>
        <w:rPr>
          <w:smallCaps w:val="0"/>
          <w:spacing w:val="70"/>
        </w:rPr>
        <w:t> </w:t>
      </w:r>
      <w:r>
        <w:rPr>
          <w:smallCaps w:val="0"/>
        </w:rPr>
        <w:t>составляющих,</w:t>
      </w:r>
      <w:r>
        <w:rPr>
          <w:smallCaps w:val="0"/>
          <w:spacing w:val="70"/>
        </w:rPr>
        <w:t> </w:t>
      </w:r>
      <w:r>
        <w:rPr>
          <w:smallCaps w:val="0"/>
        </w:rPr>
        <w:t>но</w:t>
      </w:r>
      <w:r>
        <w:rPr>
          <w:smallCaps w:val="0"/>
          <w:spacing w:val="70"/>
        </w:rPr>
        <w:t> </w:t>
      </w:r>
      <w:r>
        <w:rPr>
          <w:smallCaps w:val="0"/>
        </w:rPr>
        <w:t>не</w:t>
      </w:r>
      <w:r>
        <w:rPr>
          <w:smallCaps w:val="0"/>
          <w:spacing w:val="70"/>
        </w:rPr>
        <w:t> </w:t>
      </w:r>
      <w:r>
        <w:rPr>
          <w:smallCaps w:val="0"/>
        </w:rPr>
        <w:t>человеческого</w:t>
      </w:r>
      <w:r>
        <w:rPr>
          <w:smallCaps w:val="0"/>
          <w:spacing w:val="1"/>
        </w:rPr>
        <w:t> </w:t>
      </w:r>
      <w:r>
        <w:rPr>
          <w:smallCaps w:val="0"/>
        </w:rPr>
        <w:t>и</w:t>
      </w:r>
      <w:r>
        <w:rPr>
          <w:smallCaps w:val="0"/>
          <w:spacing w:val="-8"/>
        </w:rPr>
        <w:t> </w:t>
      </w:r>
      <w:r>
        <w:rPr>
          <w:smallCaps w:val="0"/>
        </w:rPr>
        <w:t>личностного</w:t>
      </w:r>
      <w:r>
        <w:rPr>
          <w:smallCaps w:val="0"/>
          <w:spacing w:val="-8"/>
        </w:rPr>
        <w:t> </w:t>
      </w:r>
      <w:r>
        <w:rPr>
          <w:smallCaps w:val="0"/>
        </w:rPr>
        <w:t>фактора,</w:t>
      </w:r>
      <w:r>
        <w:rPr>
          <w:smallCaps w:val="0"/>
          <w:spacing w:val="-9"/>
        </w:rPr>
        <w:t> </w:t>
      </w:r>
      <w:r>
        <w:rPr>
          <w:smallCaps w:val="0"/>
        </w:rPr>
        <w:t>уровня</w:t>
      </w:r>
      <w:r>
        <w:rPr>
          <w:smallCaps w:val="0"/>
          <w:spacing w:val="-9"/>
        </w:rPr>
        <w:t> </w:t>
      </w:r>
      <w:r>
        <w:rPr>
          <w:smallCaps w:val="0"/>
        </w:rPr>
        <w:t>компетентности,</w:t>
      </w:r>
      <w:r>
        <w:rPr>
          <w:smallCaps w:val="0"/>
          <w:spacing w:val="-7"/>
        </w:rPr>
        <w:t> </w:t>
      </w:r>
      <w:r>
        <w:rPr>
          <w:smallCaps w:val="0"/>
        </w:rPr>
        <w:t>готовности</w:t>
      </w:r>
      <w:r>
        <w:rPr>
          <w:smallCaps w:val="0"/>
          <w:spacing w:val="-8"/>
        </w:rPr>
        <w:t> </w:t>
      </w:r>
      <w:r>
        <w:rPr>
          <w:smallCaps w:val="0"/>
        </w:rPr>
        <w:t>и</w:t>
      </w:r>
      <w:r>
        <w:rPr>
          <w:smallCaps w:val="0"/>
          <w:spacing w:val="-8"/>
        </w:rPr>
        <w:t> </w:t>
      </w:r>
      <w:r>
        <w:rPr>
          <w:smallCaps w:val="0"/>
        </w:rPr>
        <w:t>результативной</w:t>
      </w:r>
      <w:r>
        <w:rPr>
          <w:smallCaps w:val="0"/>
          <w:spacing w:val="-68"/>
        </w:rPr>
        <w:t> </w:t>
      </w:r>
      <w:r>
        <w:rPr>
          <w:smallCaps w:val="0"/>
        </w:rPr>
        <w:t>вовлеченности субъектов в эту деятельность. А ведь именно преподаватель</w:t>
      </w:r>
      <w:r>
        <w:rPr>
          <w:smallCaps w:val="0"/>
          <w:spacing w:val="1"/>
        </w:rPr>
        <w:t> </w:t>
      </w:r>
      <w:r>
        <w:rPr>
          <w:smallCaps w:val="0"/>
        </w:rPr>
        <w:t>является</w:t>
      </w:r>
      <w:r>
        <w:rPr>
          <w:smallCaps w:val="0"/>
          <w:spacing w:val="1"/>
        </w:rPr>
        <w:t> </w:t>
      </w:r>
      <w:r>
        <w:rPr>
          <w:smallCaps w:val="0"/>
        </w:rPr>
        <w:t>главенствующим</w:t>
      </w:r>
      <w:r>
        <w:rPr>
          <w:smallCaps w:val="0"/>
          <w:spacing w:val="1"/>
        </w:rPr>
        <w:t> </w:t>
      </w:r>
      <w:r>
        <w:rPr>
          <w:smallCaps w:val="0"/>
        </w:rPr>
        <w:t>субъектом</w:t>
      </w:r>
      <w:r>
        <w:rPr>
          <w:smallCaps w:val="0"/>
          <w:spacing w:val="1"/>
        </w:rPr>
        <w:t> </w:t>
      </w:r>
      <w:r>
        <w:rPr>
          <w:smallCaps w:val="0"/>
        </w:rPr>
        <w:t>инновации</w:t>
      </w:r>
      <w:r>
        <w:rPr>
          <w:smallCaps w:val="0"/>
          <w:spacing w:val="1"/>
        </w:rPr>
        <w:t> </w:t>
      </w:r>
      <w:r>
        <w:rPr>
          <w:smallCaps w:val="0"/>
        </w:rPr>
        <w:t>образования</w:t>
      </w:r>
      <w:r>
        <w:rPr>
          <w:smallCaps w:val="0"/>
          <w:spacing w:val="1"/>
        </w:rPr>
        <w:t> </w:t>
      </w:r>
      <w:r>
        <w:rPr>
          <w:smallCaps w:val="0"/>
        </w:rPr>
        <w:t>и</w:t>
      </w:r>
      <w:r>
        <w:rPr>
          <w:smallCaps w:val="0"/>
          <w:spacing w:val="1"/>
        </w:rPr>
        <w:t> </w:t>
      </w:r>
      <w:r>
        <w:rPr>
          <w:smallCaps w:val="0"/>
        </w:rPr>
        <w:t>его</w:t>
      </w:r>
      <w:r>
        <w:rPr>
          <w:smallCaps w:val="0"/>
          <w:spacing w:val="-67"/>
        </w:rPr>
        <w:t> </w:t>
      </w:r>
      <w:r>
        <w:rPr>
          <w:smallCaps w:val="0"/>
        </w:rPr>
        <w:t>оптимизации.</w:t>
      </w:r>
    </w:p>
    <w:p>
      <w:pPr>
        <w:pStyle w:val="BodyText"/>
        <w:ind w:right="125" w:firstLine="709"/>
      </w:pPr>
      <w:r>
        <w:rPr/>
        <w:t>Работоспособность</w:t>
      </w:r>
      <w:r>
        <w:rPr>
          <w:spacing w:val="-14"/>
        </w:rPr>
        <w:t> </w:t>
      </w:r>
      <w:r>
        <w:rPr/>
        <w:t>преподавателя,</w:t>
      </w:r>
      <w:r>
        <w:rPr>
          <w:spacing w:val="-1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направленность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напряженную</w:t>
      </w:r>
      <w:r>
        <w:rPr>
          <w:spacing w:val="-68"/>
        </w:rPr>
        <w:t> </w:t>
      </w:r>
      <w:r>
        <w:rPr>
          <w:spacing w:val="-1"/>
        </w:rPr>
        <w:t>творческую</w:t>
      </w:r>
      <w:r>
        <w:rPr>
          <w:spacing w:val="-16"/>
        </w:rPr>
        <w:t> </w:t>
      </w:r>
      <w:r>
        <w:rPr>
          <w:spacing w:val="-1"/>
        </w:rPr>
        <w:t>деятельность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постоянно</w:t>
      </w:r>
      <w:r>
        <w:rPr>
          <w:spacing w:val="-15"/>
        </w:rPr>
        <w:t> </w:t>
      </w:r>
      <w:r>
        <w:rPr/>
        <w:t>меняющихся</w:t>
      </w:r>
      <w:r>
        <w:rPr>
          <w:spacing w:val="-15"/>
        </w:rPr>
        <w:t> </w:t>
      </w:r>
      <w:r>
        <w:rPr/>
        <w:t>условиях,</w:t>
      </w:r>
      <w:r>
        <w:rPr>
          <w:spacing w:val="-15"/>
        </w:rPr>
        <w:t> </w:t>
      </w:r>
      <w:r>
        <w:rPr/>
        <w:t>прежде</w:t>
      </w:r>
      <w:r>
        <w:rPr>
          <w:spacing w:val="-16"/>
        </w:rPr>
        <w:t> </w:t>
      </w:r>
      <w:r>
        <w:rPr/>
        <w:t>всего,</w:t>
      </w:r>
      <w:r>
        <w:rPr>
          <w:spacing w:val="-68"/>
        </w:rPr>
        <w:t> </w:t>
      </w:r>
      <w:r>
        <w:rPr>
          <w:spacing w:val="-1"/>
        </w:rPr>
        <w:t>зависит</w:t>
      </w:r>
      <w:r>
        <w:rPr>
          <w:spacing w:val="-16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его</w:t>
      </w:r>
      <w:r>
        <w:rPr>
          <w:spacing w:val="-15"/>
        </w:rPr>
        <w:t> </w:t>
      </w:r>
      <w:r>
        <w:rPr>
          <w:spacing w:val="-1"/>
        </w:rPr>
        <w:t>психофизиологического</w:t>
      </w:r>
      <w:r>
        <w:rPr>
          <w:spacing w:val="-16"/>
        </w:rPr>
        <w:t> </w:t>
      </w:r>
      <w:r>
        <w:rPr>
          <w:spacing w:val="-1"/>
        </w:rPr>
        <w:t>потенциала,</w:t>
      </w:r>
      <w:r>
        <w:rPr>
          <w:spacing w:val="-15"/>
        </w:rPr>
        <w:t> </w:t>
      </w:r>
      <w:r>
        <w:rPr/>
        <w:t>включающего</w:t>
      </w:r>
      <w:r>
        <w:rPr>
          <w:spacing w:val="-16"/>
        </w:rPr>
        <w:t> </w:t>
      </w:r>
      <w:r>
        <w:rPr/>
        <w:t>физическое,</w:t>
      </w:r>
      <w:r>
        <w:rPr>
          <w:spacing w:val="-67"/>
        </w:rPr>
        <w:t> </w:t>
      </w:r>
      <w:r>
        <w:rPr/>
        <w:t>психическое и психологическое здоровье, а также от эмоционально-волевых</w:t>
      </w:r>
      <w:r>
        <w:rPr>
          <w:spacing w:val="1"/>
        </w:rPr>
        <w:t> </w:t>
      </w:r>
      <w:r>
        <w:rPr/>
        <w:t>качеств и ценностных ориентиров, определяющих его жизненную позицию.</w:t>
      </w:r>
      <w:r>
        <w:rPr>
          <w:spacing w:val="1"/>
        </w:rPr>
        <w:t> </w:t>
      </w:r>
      <w:r>
        <w:rPr/>
        <w:t>По определению психологов, направленность как система доминирующих</w:t>
      </w:r>
      <w:r>
        <w:rPr>
          <w:spacing w:val="1"/>
        </w:rPr>
        <w:t> </w:t>
      </w:r>
      <w:r>
        <w:rPr/>
        <w:t>мотивов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степени,</w:t>
      </w:r>
      <w:r>
        <w:rPr>
          <w:spacing w:val="1"/>
        </w:rPr>
        <w:t> </w:t>
      </w:r>
      <w:r>
        <w:rPr/>
        <w:t>детерминируется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эмоцио-</w:t>
      </w:r>
      <w:r>
        <w:rPr>
          <w:spacing w:val="1"/>
        </w:rPr>
        <w:t> </w:t>
      </w:r>
      <w:r>
        <w:rPr/>
        <w:t>нальным</w:t>
      </w:r>
      <w:r>
        <w:rPr>
          <w:spacing w:val="1"/>
        </w:rPr>
        <w:t> </w:t>
      </w:r>
      <w:r>
        <w:rPr/>
        <w:t>компонентом,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оптимизм,</w:t>
      </w:r>
      <w:r>
        <w:rPr>
          <w:spacing w:val="1"/>
        </w:rPr>
        <w:t> </w:t>
      </w:r>
      <w:r>
        <w:rPr/>
        <w:t>жизне-</w:t>
      </w:r>
      <w:r>
        <w:rPr>
          <w:spacing w:val="1"/>
        </w:rPr>
        <w:t> </w:t>
      </w:r>
      <w:r>
        <w:rPr/>
        <w:t>радостность,</w:t>
      </w:r>
      <w:r>
        <w:rPr>
          <w:spacing w:val="1"/>
        </w:rPr>
        <w:t> </w:t>
      </w:r>
      <w:r>
        <w:rPr/>
        <w:t>увлеченность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достижениями.</w:t>
      </w:r>
      <w:r>
        <w:rPr>
          <w:spacing w:val="1"/>
        </w:rPr>
        <w:t> </w:t>
      </w:r>
      <w:r>
        <w:rPr/>
        <w:t>Последнее</w:t>
      </w:r>
      <w:r>
        <w:rPr>
          <w:spacing w:val="-11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обусловлено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социально-психологическим</w:t>
      </w:r>
      <w:r>
        <w:rPr>
          <w:spacing w:val="-11"/>
        </w:rPr>
        <w:t> </w:t>
      </w:r>
      <w:r>
        <w:rPr/>
        <w:t>климатом</w:t>
      </w:r>
      <w:r>
        <w:rPr>
          <w:spacing w:val="-10"/>
        </w:rPr>
        <w:t> </w:t>
      </w:r>
      <w:r>
        <w:rPr/>
        <w:t>вузов,</w:t>
      </w:r>
      <w:r>
        <w:rPr>
          <w:spacing w:val="-68"/>
        </w:rPr>
        <w:t> </w:t>
      </w:r>
      <w:r>
        <w:rPr/>
        <w:t>определяющим осознание преподавателями их социальной защищенности,</w:t>
      </w:r>
      <w:r>
        <w:rPr>
          <w:spacing w:val="1"/>
        </w:rPr>
        <w:t> </w:t>
      </w:r>
      <w:r>
        <w:rPr/>
        <w:t>уверенность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будущем,</w:t>
      </w:r>
      <w:r>
        <w:rPr>
          <w:spacing w:val="1"/>
        </w:rPr>
        <w:t> </w:t>
      </w:r>
      <w:r>
        <w:rPr/>
        <w:t>удовлетворенность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трудом,</w:t>
      </w:r>
      <w:r>
        <w:rPr>
          <w:spacing w:val="1"/>
        </w:rPr>
        <w:t> </w:t>
      </w:r>
      <w:r>
        <w:rPr/>
        <w:t>понимание</w:t>
      </w:r>
      <w:r>
        <w:rPr>
          <w:spacing w:val="50"/>
        </w:rPr>
        <w:t> </w:t>
      </w:r>
      <w:r>
        <w:rPr/>
        <w:t>своих</w:t>
      </w:r>
      <w:r>
        <w:rPr>
          <w:spacing w:val="119"/>
        </w:rPr>
        <w:t> </w:t>
      </w:r>
      <w:r>
        <w:rPr/>
        <w:t>задач,</w:t>
      </w:r>
      <w:r>
        <w:rPr>
          <w:spacing w:val="118"/>
        </w:rPr>
        <w:t> </w:t>
      </w:r>
      <w:r>
        <w:rPr/>
        <w:t>позитивный</w:t>
      </w:r>
      <w:r>
        <w:rPr>
          <w:spacing w:val="120"/>
        </w:rPr>
        <w:t> </w:t>
      </w:r>
      <w:r>
        <w:rPr/>
        <w:t>настрой,</w:t>
      </w:r>
      <w:r>
        <w:rPr>
          <w:spacing w:val="118"/>
        </w:rPr>
        <w:t> </w:t>
      </w:r>
      <w:r>
        <w:rPr/>
        <w:t>открытость</w:t>
      </w:r>
      <w:r>
        <w:rPr>
          <w:spacing w:val="119"/>
        </w:rPr>
        <w:t> </w:t>
      </w:r>
      <w:r>
        <w:rPr/>
        <w:t>и</w:t>
      </w:r>
      <w:r>
        <w:rPr>
          <w:spacing w:val="119"/>
        </w:rPr>
        <w:t> </w:t>
      </w:r>
      <w:r>
        <w:rPr/>
        <w:t>готовность</w:t>
      </w:r>
      <w:r>
        <w:rPr>
          <w:spacing w:val="-68"/>
        </w:rPr>
        <w:t> </w:t>
      </w:r>
      <w:r>
        <w:rPr/>
        <w:t>к инновационным преобразованиям образовательного процесса, творческую</w:t>
      </w:r>
      <w:r>
        <w:rPr>
          <w:spacing w:val="1"/>
        </w:rPr>
        <w:t> </w:t>
      </w:r>
      <w:r>
        <w:rPr/>
        <w:t>активность.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качественны и успешны, когда они опираются на «определенный этический</w:t>
      </w:r>
      <w:r>
        <w:rPr>
          <w:spacing w:val="1"/>
        </w:rPr>
        <w:t> </w:t>
      </w:r>
      <w:r>
        <w:rPr/>
        <w:t>фундамент»</w:t>
      </w:r>
      <w:r>
        <w:rPr>
          <w:spacing w:val="-1"/>
        </w:rPr>
        <w:t> </w:t>
      </w:r>
      <w:r>
        <w:rPr/>
        <w:t>[8,</w:t>
      </w:r>
      <w:r>
        <w:rPr>
          <w:spacing w:val="-1"/>
        </w:rPr>
        <w:t> </w:t>
      </w:r>
      <w:r>
        <w:rPr/>
        <w:t>16].</w:t>
      </w:r>
    </w:p>
    <w:p>
      <w:pPr>
        <w:pStyle w:val="BodyText"/>
        <w:ind w:right="125" w:firstLine="709"/>
      </w:pPr>
      <w:r>
        <w:rPr/>
        <w:t>В последнее время проведено немало исследований и написано немало</w:t>
      </w:r>
      <w:r>
        <w:rPr>
          <w:spacing w:val="1"/>
        </w:rPr>
        <w:t> </w:t>
      </w:r>
      <w:r>
        <w:rPr/>
        <w:t>работ о сложном положении высших учебных заведений, снижении статуса</w:t>
      </w:r>
      <w:r>
        <w:rPr>
          <w:spacing w:val="1"/>
        </w:rPr>
        <w:t> </w:t>
      </w:r>
      <w:r>
        <w:rPr/>
        <w:t>преподавателя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неадекватном</w:t>
      </w:r>
      <w:r>
        <w:rPr>
          <w:spacing w:val="1"/>
        </w:rPr>
        <w:t> </w:t>
      </w:r>
      <w:r>
        <w:rPr/>
        <w:t>материальном</w:t>
      </w:r>
      <w:r>
        <w:rPr>
          <w:spacing w:val="1"/>
        </w:rPr>
        <w:t> </w:t>
      </w:r>
      <w:r>
        <w:rPr/>
        <w:t>вознаграждении,</w:t>
      </w:r>
      <w:r>
        <w:rPr>
          <w:spacing w:val="1"/>
        </w:rPr>
        <w:t> </w:t>
      </w:r>
      <w:r>
        <w:rPr/>
        <w:t>нерациональном использовании интеллектуальных и личностных ресурсов</w:t>
      </w:r>
      <w:r>
        <w:rPr>
          <w:spacing w:val="1"/>
        </w:rPr>
        <w:t> </w:t>
      </w:r>
      <w:r>
        <w:rPr/>
        <w:t>профессорско-</w:t>
      </w:r>
      <w:r>
        <w:rPr>
          <w:spacing w:val="1"/>
        </w:rPr>
        <w:t> </w:t>
      </w:r>
      <w:r>
        <w:rPr/>
        <w:t>преподавательского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кризисе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идентичности и ухудшении психоэмоционального состояния преподавателей.</w:t>
      </w:r>
      <w:r>
        <w:rPr>
          <w:spacing w:val="-67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исследователей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«блокирует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пути»</w:t>
      </w:r>
      <w:r>
        <w:rPr>
          <w:spacing w:val="1"/>
        </w:rPr>
        <w:t> </w:t>
      </w:r>
      <w:r>
        <w:rPr/>
        <w:t>[9,</w:t>
      </w:r>
      <w:r>
        <w:rPr>
          <w:spacing w:val="1"/>
        </w:rPr>
        <w:t> </w:t>
      </w:r>
      <w:r>
        <w:rPr/>
        <w:t>96]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образовательной системы и актуализирует процесс совершенствования путей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необходимо</w:t>
      </w:r>
      <w:r>
        <w:rPr>
          <w:spacing w:val="-10"/>
        </w:rPr>
        <w:t> </w:t>
      </w:r>
      <w:r>
        <w:rPr/>
        <w:t>признать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решать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проблему</w:t>
      </w:r>
      <w:r>
        <w:rPr>
          <w:spacing w:val="-9"/>
        </w:rPr>
        <w:t> </w:t>
      </w:r>
      <w:r>
        <w:rPr/>
        <w:t>здоровьесбережения</w:t>
      </w:r>
      <w:r>
        <w:rPr>
          <w:spacing w:val="-68"/>
        </w:rPr>
        <w:t> </w:t>
      </w:r>
      <w:r>
        <w:rPr>
          <w:spacing w:val="-1"/>
        </w:rPr>
        <w:t>преподавательских</w:t>
      </w:r>
      <w:r>
        <w:rPr>
          <w:spacing w:val="-14"/>
        </w:rPr>
        <w:t> </w:t>
      </w:r>
      <w:r>
        <w:rPr>
          <w:spacing w:val="-1"/>
        </w:rPr>
        <w:t>кадров,</w:t>
      </w:r>
      <w:r>
        <w:rPr>
          <w:spacing w:val="-15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также</w:t>
      </w:r>
      <w:r>
        <w:rPr>
          <w:spacing w:val="-16"/>
        </w:rPr>
        <w:t> </w:t>
      </w:r>
      <w:r>
        <w:rPr>
          <w:spacing w:val="-1"/>
        </w:rPr>
        <w:t>оптимизации</w:t>
      </w:r>
      <w:r>
        <w:rPr>
          <w:spacing w:val="-14"/>
        </w:rPr>
        <w:t> </w:t>
      </w:r>
      <w:r>
        <w:rPr/>
        <w:t>социально-психологического</w:t>
      </w:r>
      <w:r>
        <w:rPr>
          <w:spacing w:val="-67"/>
        </w:rPr>
        <w:t> </w:t>
      </w:r>
      <w:r>
        <w:rPr/>
        <w:t>климата</w:t>
      </w:r>
      <w:r>
        <w:rPr>
          <w:spacing w:val="67"/>
        </w:rPr>
        <w:t> </w:t>
      </w:r>
      <w:r>
        <w:rPr/>
        <w:t>вузов</w:t>
      </w:r>
      <w:r>
        <w:rPr>
          <w:spacing w:val="134"/>
        </w:rPr>
        <w:t> </w:t>
      </w:r>
      <w:r>
        <w:rPr/>
        <w:t>[1,</w:t>
      </w:r>
      <w:r>
        <w:rPr>
          <w:spacing w:val="136"/>
        </w:rPr>
        <w:t> </w:t>
      </w:r>
      <w:r>
        <w:rPr/>
        <w:t>114],</w:t>
      </w:r>
      <w:r>
        <w:rPr>
          <w:spacing w:val="135"/>
        </w:rPr>
        <w:t> </w:t>
      </w:r>
      <w:r>
        <w:rPr/>
        <w:t>ориентируясь</w:t>
      </w:r>
      <w:r>
        <w:rPr>
          <w:spacing w:val="135"/>
        </w:rPr>
        <w:t> </w:t>
      </w:r>
      <w:r>
        <w:rPr/>
        <w:t>на</w:t>
      </w:r>
      <w:r>
        <w:rPr>
          <w:spacing w:val="135"/>
        </w:rPr>
        <w:t> </w:t>
      </w:r>
      <w:r>
        <w:rPr/>
        <w:t>наилучшие</w:t>
      </w:r>
      <w:r>
        <w:rPr>
          <w:spacing w:val="135"/>
        </w:rPr>
        <w:t> </w:t>
      </w:r>
      <w:r>
        <w:rPr/>
        <w:t>мировые</w:t>
      </w:r>
      <w:r>
        <w:rPr>
          <w:spacing w:val="135"/>
        </w:rPr>
        <w:t> </w:t>
      </w:r>
      <w:r>
        <w:rPr/>
        <w:t>модели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стандарты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преподавателей.</w:t>
      </w:r>
    </w:p>
    <w:p>
      <w:pPr>
        <w:pStyle w:val="BodyText"/>
        <w:ind w:left="262" w:right="126" w:firstLine="709"/>
      </w:pP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недостаточное</w:t>
      </w:r>
      <w:r>
        <w:rPr>
          <w:spacing w:val="1"/>
        </w:rPr>
        <w:t> </w:t>
      </w:r>
      <w:r>
        <w:rPr/>
        <w:t>внимание</w:t>
      </w:r>
      <w:r>
        <w:rPr>
          <w:spacing w:val="-67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особенно,</w:t>
      </w:r>
      <w:r>
        <w:rPr>
          <w:spacing w:val="1"/>
        </w:rPr>
        <w:t> </w:t>
      </w:r>
      <w:r>
        <w:rPr/>
        <w:t>инновационной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как,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высокая</w:t>
      </w:r>
      <w:r>
        <w:rPr>
          <w:spacing w:val="-67"/>
        </w:rPr>
        <w:t> </w:t>
      </w:r>
      <w:r>
        <w:rPr/>
        <w:t>мотивация,</w:t>
      </w:r>
      <w:r>
        <w:rPr>
          <w:spacing w:val="1"/>
        </w:rPr>
        <w:t> </w:t>
      </w:r>
      <w:r>
        <w:rPr/>
        <w:t>психологическая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убежденность</w:t>
      </w:r>
      <w:r>
        <w:rPr>
          <w:spacing w:val="1"/>
        </w:rPr>
        <w:t> </w:t>
      </w:r>
      <w:r>
        <w:rPr/>
        <w:t>преподавателя</w:t>
      </w:r>
      <w:r>
        <w:rPr>
          <w:spacing w:val="-67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направленность,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функционирования и реализации важнейших целей и задач качественного</w:t>
      </w:r>
      <w:r>
        <w:rPr>
          <w:spacing w:val="1"/>
        </w:rPr>
        <w:t> </w:t>
      </w:r>
      <w:r>
        <w:rPr/>
        <w:t>преобразования</w:t>
      </w:r>
      <w:r>
        <w:rPr>
          <w:spacing w:val="36"/>
        </w:rPr>
        <w:t> </w:t>
      </w:r>
      <w:r>
        <w:rPr/>
        <w:t>образовательного</w:t>
      </w:r>
      <w:r>
        <w:rPr>
          <w:spacing w:val="38"/>
        </w:rPr>
        <w:t> </w:t>
      </w:r>
      <w:r>
        <w:rPr/>
        <w:t>процесса.</w:t>
      </w:r>
      <w:r>
        <w:rPr>
          <w:spacing w:val="38"/>
        </w:rPr>
        <w:t> </w:t>
      </w:r>
      <w:r>
        <w:rPr/>
        <w:t>Поэтому</w:t>
      </w:r>
      <w:r>
        <w:rPr>
          <w:spacing w:val="38"/>
        </w:rPr>
        <w:t> </w:t>
      </w:r>
      <w:r>
        <w:rPr/>
        <w:t>сейчас</w:t>
      </w:r>
      <w:r>
        <w:rPr>
          <w:spacing w:val="37"/>
        </w:rPr>
        <w:t> </w:t>
      </w:r>
      <w:r>
        <w:rPr/>
        <w:t>назрела</w:t>
      </w:r>
      <w:r>
        <w:rPr>
          <w:spacing w:val="37"/>
        </w:rPr>
        <w:t> </w:t>
      </w:r>
      <w:r>
        <w:rPr/>
        <w:t>острая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jc w:val="left"/>
      </w:pPr>
      <w:r>
        <w:rPr/>
        <w:t>необходимость</w:t>
      </w:r>
      <w:r>
        <w:rPr>
          <w:spacing w:val="3"/>
        </w:rPr>
        <w:t> </w:t>
      </w:r>
      <w:r>
        <w:rPr/>
        <w:t>изучения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решения</w:t>
      </w:r>
      <w:r>
        <w:rPr>
          <w:spacing w:val="3"/>
        </w:rPr>
        <w:t> </w:t>
      </w:r>
      <w:r>
        <w:rPr/>
        <w:t>данной</w:t>
      </w:r>
      <w:r>
        <w:rPr>
          <w:spacing w:val="5"/>
        </w:rPr>
        <w:t> </w:t>
      </w:r>
      <w:r>
        <w:rPr/>
        <w:t>проблемы,</w:t>
      </w:r>
      <w:r>
        <w:rPr>
          <w:spacing w:val="4"/>
        </w:rPr>
        <w:t> </w:t>
      </w:r>
      <w:r>
        <w:rPr/>
        <w:t>как</w:t>
      </w:r>
      <w:r>
        <w:rPr>
          <w:spacing w:val="4"/>
        </w:rPr>
        <w:t> </w:t>
      </w:r>
      <w:r>
        <w:rPr/>
        <w:t>важнейшего</w:t>
      </w:r>
      <w:r>
        <w:rPr>
          <w:spacing w:val="5"/>
        </w:rPr>
        <w:t> </w:t>
      </w:r>
      <w:r>
        <w:rPr/>
        <w:t>звена</w:t>
      </w:r>
      <w:r>
        <w:rPr>
          <w:spacing w:val="-67"/>
        </w:rPr>
        <w:t> </w:t>
      </w:r>
      <w:r>
        <w:rPr/>
        <w:t>модернизации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гуманизации</w:t>
      </w:r>
      <w:r>
        <w:rPr>
          <w:spacing w:val="-2"/>
        </w:rPr>
        <w:t> </w:t>
      </w:r>
      <w:r>
        <w:rPr/>
        <w:t>высшего образования.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left="2908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Авакян И.Б. К вопросу о взаимосвязи инновационной готовности педагогов и</w:t>
      </w:r>
      <w:r>
        <w:rPr>
          <w:spacing w:val="1"/>
          <w:sz w:val="24"/>
        </w:rPr>
        <w:t> </w:t>
      </w:r>
      <w:r>
        <w:rPr>
          <w:sz w:val="24"/>
        </w:rPr>
        <w:t>социально-психологического</w:t>
      </w:r>
      <w:r>
        <w:rPr>
          <w:spacing w:val="-7"/>
          <w:sz w:val="24"/>
        </w:rPr>
        <w:t> </w:t>
      </w:r>
      <w:r>
        <w:rPr>
          <w:sz w:val="24"/>
        </w:rPr>
        <w:t>климата</w:t>
      </w:r>
      <w:r>
        <w:rPr>
          <w:spacing w:val="-7"/>
          <w:sz w:val="24"/>
        </w:rPr>
        <w:t> </w:t>
      </w:r>
      <w:r>
        <w:rPr>
          <w:sz w:val="24"/>
        </w:rPr>
        <w:t>вузов</w:t>
      </w:r>
      <w:r>
        <w:rPr>
          <w:spacing w:val="-7"/>
          <w:sz w:val="24"/>
        </w:rPr>
        <w:t> </w:t>
      </w:r>
      <w:r>
        <w:rPr>
          <w:sz w:val="24"/>
        </w:rPr>
        <w:t>//</w:t>
      </w:r>
      <w:r>
        <w:rPr>
          <w:spacing w:val="-7"/>
          <w:sz w:val="24"/>
        </w:rPr>
        <w:t> </w:t>
      </w:r>
      <w:r>
        <w:rPr>
          <w:sz w:val="24"/>
        </w:rPr>
        <w:t>Образование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наука.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2018.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№</w:t>
      </w:r>
      <w:r>
        <w:rPr>
          <w:spacing w:val="-8"/>
          <w:sz w:val="24"/>
        </w:rPr>
        <w:t> </w:t>
      </w:r>
      <w:r>
        <w:rPr>
          <w:sz w:val="24"/>
        </w:rPr>
        <w:t>4.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С.</w:t>
      </w:r>
      <w:r>
        <w:rPr>
          <w:spacing w:val="-7"/>
          <w:sz w:val="24"/>
        </w:rPr>
        <w:t> </w:t>
      </w:r>
      <w:r>
        <w:rPr>
          <w:sz w:val="24"/>
        </w:rPr>
        <w:t>114-</w:t>
      </w:r>
      <w:r>
        <w:rPr>
          <w:spacing w:val="-57"/>
          <w:sz w:val="24"/>
        </w:rPr>
        <w:t> </w:t>
      </w:r>
      <w:r>
        <w:rPr>
          <w:sz w:val="24"/>
        </w:rPr>
        <w:t>131.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Балацкий Е.В. Управленческие парадоксы реформ в университетском секторе //</w:t>
      </w:r>
      <w:r>
        <w:rPr>
          <w:spacing w:val="1"/>
          <w:sz w:val="24"/>
        </w:rPr>
        <w:t> </w:t>
      </w:r>
      <w:r>
        <w:rPr>
          <w:sz w:val="24"/>
        </w:rPr>
        <w:t>Журнал</w:t>
      </w:r>
      <w:r>
        <w:rPr>
          <w:spacing w:val="-1"/>
          <w:sz w:val="24"/>
        </w:rPr>
        <w:t> </w:t>
      </w:r>
      <w:r>
        <w:rPr>
          <w:sz w:val="24"/>
        </w:rPr>
        <w:t>новой экономической ассоциации.</w:t>
      </w:r>
      <w:r>
        <w:rPr>
          <w:spacing w:val="-2"/>
          <w:sz w:val="24"/>
        </w:rPr>
        <w:t> </w:t>
      </w:r>
      <w:r>
        <w:rPr>
          <w:sz w:val="24"/>
        </w:rPr>
        <w:t>– 2015. – №</w:t>
      </w:r>
      <w:r>
        <w:rPr>
          <w:spacing w:val="-1"/>
          <w:sz w:val="24"/>
        </w:rPr>
        <w:t> </w:t>
      </w:r>
      <w:r>
        <w:rPr>
          <w:sz w:val="24"/>
        </w:rPr>
        <w:t>2. – С. 124-149.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Гусинский Э.Н., Турчанинова Ю.И. Введение в философию образования. – М.:</w:t>
      </w:r>
      <w:r>
        <w:rPr>
          <w:spacing w:val="1"/>
          <w:sz w:val="24"/>
        </w:rPr>
        <w:t> </w:t>
      </w:r>
      <w:r>
        <w:rPr>
          <w:sz w:val="24"/>
        </w:rPr>
        <w:t>Издательская</w:t>
      </w:r>
      <w:r>
        <w:rPr>
          <w:spacing w:val="-1"/>
          <w:sz w:val="24"/>
        </w:rPr>
        <w:t> </w:t>
      </w:r>
      <w:r>
        <w:rPr>
          <w:sz w:val="24"/>
        </w:rPr>
        <w:t>корпорация</w:t>
      </w:r>
      <w:r>
        <w:rPr>
          <w:spacing w:val="-1"/>
          <w:sz w:val="24"/>
        </w:rPr>
        <w:t> </w:t>
      </w:r>
      <w:r>
        <w:rPr>
          <w:sz w:val="24"/>
        </w:rPr>
        <w:t>«Логос», 2000.– 224 с.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Гуцу</w:t>
      </w:r>
      <w:r>
        <w:rPr>
          <w:spacing w:val="1"/>
          <w:sz w:val="24"/>
        </w:rPr>
        <w:t> </w:t>
      </w:r>
      <w:r>
        <w:rPr>
          <w:sz w:val="24"/>
        </w:rPr>
        <w:t>Е.Г.,</w:t>
      </w:r>
      <w:r>
        <w:rPr>
          <w:spacing w:val="1"/>
          <w:sz w:val="24"/>
        </w:rPr>
        <w:t> </w:t>
      </w:r>
      <w:r>
        <w:rPr>
          <w:sz w:val="24"/>
        </w:rPr>
        <w:t>Чилипенок</w:t>
      </w:r>
      <w:r>
        <w:rPr>
          <w:spacing w:val="1"/>
          <w:sz w:val="24"/>
        </w:rPr>
        <w:t> </w:t>
      </w:r>
      <w:r>
        <w:rPr>
          <w:sz w:val="24"/>
        </w:rPr>
        <w:t>Ю.Ю.</w:t>
      </w:r>
      <w:r>
        <w:rPr>
          <w:spacing w:val="1"/>
          <w:sz w:val="24"/>
        </w:rPr>
        <w:t> </w:t>
      </w:r>
      <w:r>
        <w:rPr>
          <w:sz w:val="24"/>
        </w:rPr>
        <w:t>Модель</w:t>
      </w:r>
      <w:r>
        <w:rPr>
          <w:spacing w:val="1"/>
          <w:sz w:val="24"/>
        </w:rPr>
        <w:t> </w:t>
      </w:r>
      <w:r>
        <w:rPr>
          <w:sz w:val="24"/>
        </w:rPr>
        <w:t>внутрикафедрального</w:t>
      </w:r>
      <w:r>
        <w:rPr>
          <w:spacing w:val="1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мотивацией</w:t>
      </w:r>
      <w:r>
        <w:rPr>
          <w:spacing w:val="-7"/>
          <w:sz w:val="24"/>
        </w:rPr>
        <w:t> </w:t>
      </w:r>
      <w:r>
        <w:rPr>
          <w:sz w:val="24"/>
        </w:rPr>
        <w:t>преподавателя</w:t>
      </w:r>
      <w:r>
        <w:rPr>
          <w:spacing w:val="-7"/>
          <w:sz w:val="24"/>
        </w:rPr>
        <w:t> </w:t>
      </w:r>
      <w:r>
        <w:rPr>
          <w:sz w:val="24"/>
        </w:rPr>
        <w:t>вуза</w:t>
      </w:r>
      <w:r>
        <w:rPr>
          <w:spacing w:val="-8"/>
          <w:sz w:val="24"/>
        </w:rPr>
        <w:t> </w:t>
      </w:r>
      <w:r>
        <w:rPr>
          <w:sz w:val="24"/>
        </w:rPr>
        <w:t>//</w:t>
      </w:r>
      <w:r>
        <w:rPr>
          <w:spacing w:val="-8"/>
          <w:sz w:val="24"/>
        </w:rPr>
        <w:t> </w:t>
      </w:r>
      <w:r>
        <w:rPr>
          <w:sz w:val="24"/>
        </w:rPr>
        <w:t>Высшее</w:t>
      </w:r>
      <w:r>
        <w:rPr>
          <w:spacing w:val="-7"/>
          <w:sz w:val="24"/>
        </w:rPr>
        <w:t> </w:t>
      </w:r>
      <w:r>
        <w:rPr>
          <w:sz w:val="24"/>
        </w:rPr>
        <w:t>образование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России.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2018.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№</w:t>
      </w:r>
      <w:r>
        <w:rPr>
          <w:spacing w:val="-8"/>
          <w:sz w:val="24"/>
        </w:rPr>
        <w:t> </w:t>
      </w:r>
      <w:r>
        <w:rPr>
          <w:sz w:val="24"/>
        </w:rPr>
        <w:t>12.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С.</w:t>
      </w:r>
      <w:r>
        <w:rPr>
          <w:spacing w:val="-6"/>
          <w:sz w:val="24"/>
        </w:rPr>
        <w:t> </w:t>
      </w:r>
      <w:r>
        <w:rPr>
          <w:sz w:val="24"/>
        </w:rPr>
        <w:t>69-78.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Масилова М.Г. Мотивация профессиональной деятельности преподавателей вуза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модернизации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образования.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лонгитюдного</w:t>
      </w:r>
      <w:r>
        <w:rPr>
          <w:spacing w:val="-4"/>
          <w:sz w:val="24"/>
        </w:rPr>
        <w:t> </w:t>
      </w:r>
      <w:r>
        <w:rPr>
          <w:sz w:val="24"/>
        </w:rPr>
        <w:t>исследования,</w:t>
      </w:r>
      <w:r>
        <w:rPr>
          <w:spacing w:val="-4"/>
          <w:sz w:val="24"/>
        </w:rPr>
        <w:t> </w:t>
      </w:r>
      <w:r>
        <w:rPr>
          <w:sz w:val="24"/>
        </w:rPr>
        <w:t>проведенного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ВГУЭС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-4"/>
          <w:sz w:val="24"/>
        </w:rPr>
        <w:t> </w:t>
      </w:r>
      <w:r>
        <w:rPr>
          <w:sz w:val="24"/>
        </w:rPr>
        <w:t>Alma</w:t>
      </w:r>
      <w:r>
        <w:rPr>
          <w:spacing w:val="-2"/>
          <w:sz w:val="24"/>
        </w:rPr>
        <w:t> </w:t>
      </w:r>
      <w:r>
        <w:rPr>
          <w:sz w:val="24"/>
        </w:rPr>
        <w:t>mater.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2015.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6"/>
          <w:sz w:val="24"/>
        </w:rPr>
        <w:t> </w:t>
      </w:r>
      <w:r>
        <w:rPr>
          <w:sz w:val="24"/>
        </w:rPr>
        <w:t>11.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33-</w:t>
      </w:r>
      <w:r>
        <w:rPr>
          <w:spacing w:val="-58"/>
          <w:sz w:val="24"/>
        </w:rPr>
        <w:t> </w:t>
      </w:r>
      <w:r>
        <w:rPr>
          <w:sz w:val="24"/>
        </w:rPr>
        <w:t>38.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Моисеев Н.Н. Время определять национальные цели [Текст]: монография / Н.Н.</w:t>
      </w:r>
      <w:r>
        <w:rPr>
          <w:spacing w:val="1"/>
          <w:sz w:val="24"/>
        </w:rPr>
        <w:t> </w:t>
      </w:r>
      <w:r>
        <w:rPr>
          <w:sz w:val="24"/>
        </w:rPr>
        <w:t>Моисеев.</w:t>
      </w:r>
      <w:r>
        <w:rPr>
          <w:spacing w:val="-2"/>
          <w:sz w:val="24"/>
        </w:rPr>
        <w:t> </w:t>
      </w:r>
      <w:r>
        <w:rPr>
          <w:sz w:val="24"/>
        </w:rPr>
        <w:t>– М.: Изд-во МНЭПУ, 1997. – 256 с.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Педагогика: Учебник для вузов. Стандарт третьего поколения / Под ред. А.П.</w:t>
      </w:r>
      <w:r>
        <w:rPr>
          <w:spacing w:val="1"/>
          <w:sz w:val="24"/>
        </w:rPr>
        <w:t> </w:t>
      </w:r>
      <w:r>
        <w:rPr>
          <w:sz w:val="24"/>
        </w:rPr>
        <w:t>Тряпицыной.</w:t>
      </w:r>
      <w:r>
        <w:rPr>
          <w:spacing w:val="-2"/>
          <w:sz w:val="24"/>
        </w:rPr>
        <w:t> </w:t>
      </w:r>
      <w:r>
        <w:rPr>
          <w:sz w:val="24"/>
        </w:rPr>
        <w:t>– СПб.: Питер, 2018. – 347 с.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5" w:firstLine="709"/>
        <w:jc w:val="both"/>
        <w:rPr>
          <w:sz w:val="24"/>
        </w:rPr>
      </w:pPr>
      <w:r>
        <w:rPr>
          <w:sz w:val="24"/>
        </w:rPr>
        <w:t>Садовникова</w:t>
      </w:r>
      <w:r>
        <w:rPr>
          <w:spacing w:val="1"/>
          <w:sz w:val="24"/>
        </w:rPr>
        <w:t> </w:t>
      </w:r>
      <w:r>
        <w:rPr>
          <w:sz w:val="24"/>
        </w:rPr>
        <w:t>Н.О.,</w:t>
      </w:r>
      <w:r>
        <w:rPr>
          <w:spacing w:val="1"/>
          <w:sz w:val="24"/>
        </w:rPr>
        <w:t> </w:t>
      </w:r>
      <w:r>
        <w:rPr>
          <w:sz w:val="24"/>
        </w:rPr>
        <w:t>Заннони</w:t>
      </w:r>
      <w:r>
        <w:rPr>
          <w:spacing w:val="1"/>
          <w:sz w:val="24"/>
        </w:rPr>
        <w:t> </w:t>
      </w:r>
      <w:r>
        <w:rPr>
          <w:sz w:val="24"/>
        </w:rPr>
        <w:t>Ф.</w:t>
      </w:r>
      <w:r>
        <w:rPr>
          <w:spacing w:val="1"/>
          <w:sz w:val="24"/>
        </w:rPr>
        <w:t> </w:t>
      </w:r>
      <w:r>
        <w:rPr>
          <w:sz w:val="24"/>
        </w:rPr>
        <w:t>Психологические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переживания</w:t>
      </w:r>
      <w:r>
        <w:rPr>
          <w:spacing w:val="1"/>
          <w:sz w:val="24"/>
        </w:rPr>
        <w:t> </w:t>
      </w:r>
      <w:r>
        <w:rPr>
          <w:sz w:val="24"/>
        </w:rPr>
        <w:t>педагогами профессионального кризиса личности // Образование и наука. – 2018. – № 3. –</w:t>
      </w:r>
      <w:r>
        <w:rPr>
          <w:spacing w:val="1"/>
          <w:sz w:val="24"/>
        </w:rPr>
        <w:t> </w:t>
      </w:r>
      <w:r>
        <w:rPr>
          <w:sz w:val="24"/>
        </w:rPr>
        <w:t>С.83-99.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Усольцев А.П. Бюрократизм как индикатор системных противоречий системы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// Образование и</w:t>
      </w:r>
      <w:r>
        <w:rPr>
          <w:spacing w:val="-1"/>
          <w:sz w:val="24"/>
        </w:rPr>
        <w:t> </w:t>
      </w:r>
      <w:r>
        <w:rPr>
          <w:sz w:val="24"/>
        </w:rPr>
        <w:t>наука. –</w:t>
      </w:r>
      <w:r>
        <w:rPr>
          <w:spacing w:val="-1"/>
          <w:sz w:val="24"/>
        </w:rPr>
        <w:t> </w:t>
      </w:r>
      <w:r>
        <w:rPr>
          <w:sz w:val="24"/>
        </w:rPr>
        <w:t>2018. –№ 3. – С. 9-32.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7"/>
        </w:rPr>
      </w:pPr>
    </w:p>
    <w:p>
      <w:pPr>
        <w:pStyle w:val="Heading1"/>
        <w:ind w:left="2921" w:right="1293" w:hanging="1481"/>
      </w:pPr>
      <w:r>
        <w:rPr/>
        <w:t>ЕУРАЗИЯ КӨШПЕЛІЛЕРІНІҢ ЖЕТІСТІКТЕРІ МЕН</w:t>
      </w:r>
      <w:r>
        <w:rPr>
          <w:spacing w:val="-67"/>
        </w:rPr>
        <w:t> </w:t>
      </w:r>
      <w:r>
        <w:rPr/>
        <w:t>ӘЛЕМ</w:t>
      </w:r>
      <w:r>
        <w:rPr>
          <w:spacing w:val="-1"/>
        </w:rPr>
        <w:t> </w:t>
      </w:r>
      <w:r>
        <w:rPr/>
        <w:t>ТАРИХЫНДАҒЫ</w:t>
      </w:r>
      <w:r>
        <w:rPr>
          <w:spacing w:val="-1"/>
        </w:rPr>
        <w:t> </w:t>
      </w:r>
      <w:r>
        <w:rPr/>
        <w:t>РӨЛІ</w:t>
      </w:r>
    </w:p>
    <w:p>
      <w:pPr>
        <w:pStyle w:val="BodyText"/>
        <w:ind w:left="0"/>
        <w:jc w:val="left"/>
        <w:rPr>
          <w:b/>
        </w:rPr>
      </w:pPr>
    </w:p>
    <w:p>
      <w:pPr>
        <w:spacing w:before="1"/>
        <w:ind w:left="3395" w:right="127" w:firstLine="4612"/>
        <w:jc w:val="right"/>
        <w:rPr>
          <w:i/>
          <w:sz w:val="28"/>
        </w:rPr>
      </w:pPr>
      <w:r>
        <w:rPr>
          <w:b/>
          <w:i/>
          <w:sz w:val="28"/>
        </w:rPr>
        <w:t>Омаров С. Ә.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Әл-Фараби атындағы Қазақ ұлттық университеті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философия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кандидаты,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доцент</w:t>
      </w:r>
    </w:p>
    <w:p>
      <w:pPr>
        <w:spacing w:before="0"/>
        <w:ind w:left="3708" w:right="126" w:firstLine="4341"/>
        <w:jc w:val="right"/>
        <w:rPr>
          <w:i/>
          <w:sz w:val="28"/>
        </w:rPr>
      </w:pPr>
      <w:r>
        <w:rPr>
          <w:b/>
          <w:i/>
          <w:sz w:val="28"/>
        </w:rPr>
        <w:t>Яхияев И. А.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Тараз мемлекеттік педагогикалық университеті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тарих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кандидаты,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доцент</w:t>
      </w:r>
    </w:p>
    <w:p>
      <w:pPr>
        <w:pStyle w:val="Heading2"/>
        <w:spacing w:line="322" w:lineRule="exact"/>
        <w:rPr>
          <w:i/>
        </w:rPr>
      </w:pPr>
      <w:r>
        <w:rPr>
          <w:i/>
        </w:rPr>
        <w:t>Омирзакова</w:t>
      </w:r>
      <w:r>
        <w:rPr>
          <w:i/>
          <w:spacing w:val="-5"/>
        </w:rPr>
        <w:t> </w:t>
      </w:r>
      <w:r>
        <w:rPr>
          <w:i/>
        </w:rPr>
        <w:t>Д.</w:t>
      </w:r>
      <w:r>
        <w:rPr>
          <w:i/>
          <w:spacing w:val="-5"/>
        </w:rPr>
        <w:t> </w:t>
      </w:r>
      <w:r>
        <w:rPr>
          <w:i/>
        </w:rPr>
        <w:t>Д.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М.Х.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Дулати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Тараз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аға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оқытушы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left="262" w:right="126" w:firstLine="707"/>
      </w:pPr>
      <w:r>
        <w:rPr/>
        <w:t>Көшпенділік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жүйе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(экономика</w:t>
      </w:r>
      <w:r>
        <w:rPr>
          <w:spacing w:val="1"/>
        </w:rPr>
        <w:t> </w:t>
      </w:r>
      <w:r>
        <w:rPr/>
        <w:t>нысаны,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тұрмысы,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ұйымның</w:t>
      </w:r>
      <w:r>
        <w:rPr>
          <w:spacing w:val="16"/>
        </w:rPr>
        <w:t> </w:t>
      </w:r>
      <w:r>
        <w:rPr/>
        <w:t>құрылымы,</w:t>
      </w:r>
      <w:r>
        <w:rPr>
          <w:spacing w:val="17"/>
        </w:rPr>
        <w:t> </w:t>
      </w:r>
      <w:r>
        <w:rPr/>
        <w:t>дін</w:t>
      </w:r>
      <w:r>
        <w:rPr>
          <w:spacing w:val="18"/>
        </w:rPr>
        <w:t> </w:t>
      </w:r>
      <w:r>
        <w:rPr/>
        <w:t>мен</w:t>
      </w:r>
      <w:r>
        <w:rPr>
          <w:spacing w:val="18"/>
        </w:rPr>
        <w:t> </w:t>
      </w:r>
      <w:r>
        <w:rPr/>
        <w:t>дүниетаным,</w:t>
      </w:r>
      <w:r>
        <w:rPr>
          <w:spacing w:val="19"/>
        </w:rPr>
        <w:t> </w:t>
      </w:r>
      <w:r>
        <w:rPr/>
        <w:t>мәдениет</w:t>
      </w:r>
      <w:r>
        <w:rPr>
          <w:spacing w:val="18"/>
        </w:rPr>
        <w:t> </w:t>
      </w:r>
      <w:r>
        <w:rPr/>
        <w:t>пен</w:t>
      </w:r>
      <w:r>
        <w:rPr>
          <w:spacing w:val="18"/>
        </w:rPr>
        <w:t> </w:t>
      </w:r>
      <w:r>
        <w:rPr/>
        <w:t>ескерткіштер,</w:t>
      </w:r>
      <w:r>
        <w:rPr>
          <w:spacing w:val="19"/>
        </w:rPr>
        <w:t> </w:t>
      </w:r>
      <w:r>
        <w:rPr/>
        <w:t>өнер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мен мифология, байланыс және көлік құралдары, музыка мен поэтика және</w:t>
      </w:r>
      <w:r>
        <w:rPr>
          <w:spacing w:val="1"/>
        </w:rPr>
        <w:t> </w:t>
      </w:r>
      <w:r>
        <w:rPr/>
        <w:t>т.б.) ғасырлар бойы адамның белгілі бір экологиялық салаға бейімделуінің</w:t>
      </w:r>
      <w:r>
        <w:rPr>
          <w:spacing w:val="1"/>
        </w:rPr>
        <w:t> </w:t>
      </w:r>
      <w:r>
        <w:rPr/>
        <w:t>нәтижесі. Бұл мақалада біз Еуразияның көшпелілері туралы сөз қозғаймыз, ал</w:t>
      </w:r>
      <w:r>
        <w:rPr>
          <w:spacing w:val="-68"/>
        </w:rPr>
        <w:t> </w:t>
      </w:r>
      <w:r>
        <w:rPr/>
        <w:t>тұтастай</w:t>
      </w:r>
      <w:r>
        <w:rPr>
          <w:spacing w:val="-17"/>
        </w:rPr>
        <w:t> </w:t>
      </w:r>
      <w:r>
        <w:rPr/>
        <w:t>алғанда,</w:t>
      </w:r>
      <w:r>
        <w:rPr>
          <w:spacing w:val="-16"/>
        </w:rPr>
        <w:t> </w:t>
      </w:r>
      <w:r>
        <w:rPr/>
        <w:t>еуропалық</w:t>
      </w:r>
      <w:r>
        <w:rPr>
          <w:spacing w:val="-17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азиялық</w:t>
      </w:r>
      <w:r>
        <w:rPr>
          <w:spacing w:val="-17"/>
        </w:rPr>
        <w:t> </w:t>
      </w:r>
      <w:r>
        <w:rPr/>
        <w:t>солтүстіктің</w:t>
      </w:r>
      <w:r>
        <w:rPr>
          <w:spacing w:val="-17"/>
        </w:rPr>
        <w:t> </w:t>
      </w:r>
      <w:r>
        <w:rPr/>
        <w:t>бұғы</w:t>
      </w:r>
      <w:r>
        <w:rPr>
          <w:spacing w:val="-16"/>
        </w:rPr>
        <w:t> </w:t>
      </w:r>
      <w:r>
        <w:rPr/>
        <w:t>шопандары</w:t>
      </w:r>
      <w:r>
        <w:rPr>
          <w:spacing w:val="-18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Африканың</w:t>
      </w:r>
      <w:r>
        <w:rPr>
          <w:spacing w:val="56"/>
        </w:rPr>
        <w:t> </w:t>
      </w:r>
      <w:r>
        <w:rPr/>
        <w:t>ұлы</w:t>
      </w:r>
      <w:r>
        <w:rPr>
          <w:spacing w:val="55"/>
        </w:rPr>
        <w:t> </w:t>
      </w:r>
      <w:r>
        <w:rPr/>
        <w:t>шөлдерінің</w:t>
      </w:r>
      <w:r>
        <w:rPr>
          <w:spacing w:val="55"/>
        </w:rPr>
        <w:t> </w:t>
      </w:r>
      <w:r>
        <w:rPr/>
        <w:t>түйе</w:t>
      </w:r>
      <w:r>
        <w:rPr>
          <w:spacing w:val="123"/>
        </w:rPr>
        <w:t> </w:t>
      </w:r>
      <w:r>
        <w:rPr/>
        <w:t>өсірушілері</w:t>
      </w:r>
      <w:r>
        <w:rPr>
          <w:spacing w:val="124"/>
        </w:rPr>
        <w:t> </w:t>
      </w:r>
      <w:r>
        <w:rPr/>
        <w:t>де</w:t>
      </w:r>
      <w:r>
        <w:rPr>
          <w:spacing w:val="124"/>
        </w:rPr>
        <w:t> </w:t>
      </w:r>
      <w:r>
        <w:rPr/>
        <w:t>көшпелілерге</w:t>
      </w:r>
      <w:r>
        <w:rPr>
          <w:spacing w:val="123"/>
        </w:rPr>
        <w:t> </w:t>
      </w:r>
      <w:r>
        <w:rPr/>
        <w:t>жатады</w:t>
      </w:r>
      <w:r>
        <w:rPr>
          <w:spacing w:val="-68"/>
        </w:rPr>
        <w:t> </w:t>
      </w:r>
      <w:r>
        <w:rPr/>
        <w:t>[1,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3–4].</w:t>
      </w:r>
    </w:p>
    <w:p>
      <w:pPr>
        <w:pStyle w:val="BodyText"/>
        <w:ind w:right="126" w:firstLine="708"/>
      </w:pPr>
      <w:r>
        <w:rPr/>
        <w:t>Үлкен Еуразиялық дала Еуразия құрлығының ортасында, Уссуриден</w:t>
      </w:r>
      <w:r>
        <w:rPr>
          <w:spacing w:val="1"/>
        </w:rPr>
        <w:t> </w:t>
      </w:r>
      <w:r>
        <w:rPr/>
        <w:t>Дунайға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созылған,</w:t>
      </w:r>
      <w:r>
        <w:rPr>
          <w:spacing w:val="1"/>
        </w:rPr>
        <w:t> </w:t>
      </w:r>
      <w:r>
        <w:rPr/>
        <w:t>солтүстігінде</w:t>
      </w:r>
      <w:r>
        <w:rPr>
          <w:spacing w:val="1"/>
        </w:rPr>
        <w:t> </w:t>
      </w:r>
      <w:r>
        <w:rPr/>
        <w:t>Сібір</w:t>
      </w:r>
      <w:r>
        <w:rPr>
          <w:spacing w:val="1"/>
        </w:rPr>
        <w:t> </w:t>
      </w:r>
      <w:r>
        <w:rPr/>
        <w:t>тайгасымен,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оңтүстігінде</w:t>
      </w:r>
      <w:r>
        <w:rPr>
          <w:spacing w:val="1"/>
        </w:rPr>
        <w:t> </w:t>
      </w:r>
      <w:r>
        <w:rPr/>
        <w:t>таулы жоталармен шектеседі. Бұл географиялық аймақ бір-біріне ұқсамайтын</w:t>
      </w:r>
      <w:r>
        <w:rPr>
          <w:spacing w:val="-67"/>
        </w:rPr>
        <w:t> </w:t>
      </w:r>
      <w:r>
        <w:rPr/>
        <w:t>екі</w:t>
      </w:r>
      <w:r>
        <w:rPr>
          <w:spacing w:val="-14"/>
        </w:rPr>
        <w:t> </w:t>
      </w:r>
      <w:r>
        <w:rPr/>
        <w:t>жартыға</w:t>
      </w:r>
      <w:r>
        <w:rPr>
          <w:spacing w:val="-15"/>
        </w:rPr>
        <w:t> </w:t>
      </w:r>
      <w:r>
        <w:rPr/>
        <w:t>бөлінеді.</w:t>
      </w:r>
      <w:r>
        <w:rPr>
          <w:spacing w:val="-15"/>
        </w:rPr>
        <w:t> </w:t>
      </w:r>
      <w:r>
        <w:rPr/>
        <w:t>Шығыс</w:t>
      </w:r>
      <w:r>
        <w:rPr>
          <w:spacing w:val="-14"/>
        </w:rPr>
        <w:t> </w:t>
      </w:r>
      <w:r>
        <w:rPr/>
        <w:t>жартысы</w:t>
      </w:r>
      <w:r>
        <w:rPr>
          <w:spacing w:val="-12"/>
        </w:rPr>
        <w:t> </w:t>
      </w:r>
      <w:r>
        <w:rPr/>
        <w:t>Ішкі</w:t>
      </w:r>
      <w:r>
        <w:rPr>
          <w:spacing w:val="-14"/>
        </w:rPr>
        <w:t> </w:t>
      </w:r>
      <w:r>
        <w:rPr/>
        <w:t>Азия</w:t>
      </w:r>
      <w:r>
        <w:rPr>
          <w:spacing w:val="-14"/>
        </w:rPr>
        <w:t> </w:t>
      </w:r>
      <w:r>
        <w:rPr/>
        <w:t>деп</w:t>
      </w:r>
      <w:r>
        <w:rPr>
          <w:spacing w:val="-14"/>
        </w:rPr>
        <w:t> </w:t>
      </w:r>
      <w:r>
        <w:rPr/>
        <w:t>аталады,</w:t>
      </w:r>
      <w:r>
        <w:rPr>
          <w:spacing w:val="-14"/>
        </w:rPr>
        <w:t> </w:t>
      </w:r>
      <w:r>
        <w:rPr/>
        <w:t>оған</w:t>
      </w:r>
      <w:r>
        <w:rPr>
          <w:spacing w:val="-14"/>
        </w:rPr>
        <w:t> </w:t>
      </w:r>
      <w:r>
        <w:rPr/>
        <w:t>Моңғолия,</w:t>
      </w:r>
      <w:r>
        <w:rPr>
          <w:spacing w:val="-68"/>
        </w:rPr>
        <w:t> </w:t>
      </w:r>
      <w:r>
        <w:rPr>
          <w:spacing w:val="-1"/>
        </w:rPr>
        <w:t>Жоңғария</w:t>
      </w:r>
      <w:r>
        <w:rPr>
          <w:spacing w:val="-17"/>
        </w:rPr>
        <w:t> </w:t>
      </w:r>
      <w:r>
        <w:rPr>
          <w:spacing w:val="-1"/>
        </w:rPr>
        <w:t>және</w:t>
      </w:r>
      <w:r>
        <w:rPr>
          <w:spacing w:val="-17"/>
        </w:rPr>
        <w:t> </w:t>
      </w:r>
      <w:r>
        <w:rPr>
          <w:spacing w:val="-1"/>
        </w:rPr>
        <w:t>Шығыс</w:t>
      </w:r>
      <w:r>
        <w:rPr>
          <w:spacing w:val="-16"/>
        </w:rPr>
        <w:t> </w:t>
      </w:r>
      <w:r>
        <w:rPr>
          <w:spacing w:val="-1"/>
        </w:rPr>
        <w:t>Түркістан</w:t>
      </w:r>
      <w:r>
        <w:rPr>
          <w:spacing w:val="-16"/>
        </w:rPr>
        <w:t> </w:t>
      </w:r>
      <w:r>
        <w:rPr>
          <w:spacing w:val="-1"/>
        </w:rPr>
        <w:t>кіреді.</w:t>
      </w:r>
      <w:r>
        <w:rPr>
          <w:spacing w:val="-16"/>
        </w:rPr>
        <w:t> </w:t>
      </w:r>
      <w:r>
        <w:rPr/>
        <w:t>Ол</w:t>
      </w:r>
      <w:r>
        <w:rPr>
          <w:spacing w:val="-16"/>
        </w:rPr>
        <w:t> </w:t>
      </w:r>
      <w:r>
        <w:rPr/>
        <w:t>Сібірден</w:t>
      </w:r>
      <w:r>
        <w:rPr>
          <w:spacing w:val="-15"/>
        </w:rPr>
        <w:t> </w:t>
      </w:r>
      <w:r>
        <w:rPr/>
        <w:t>Саян,</w:t>
      </w:r>
      <w:r>
        <w:rPr>
          <w:spacing w:val="-16"/>
        </w:rPr>
        <w:t> </w:t>
      </w:r>
      <w:r>
        <w:rPr/>
        <w:t>Хамар-Дабан</w:t>
      </w:r>
      <w:r>
        <w:rPr>
          <w:spacing w:val="-16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Яблоневый атты жоталарымен бөлінеді, Тибеттен Куньлунь мен Наныпан,</w:t>
      </w:r>
      <w:r>
        <w:rPr>
          <w:spacing w:val="1"/>
        </w:rPr>
        <w:t> </w:t>
      </w:r>
      <w:r>
        <w:rPr/>
        <w:t>Солтүстік</w:t>
      </w:r>
      <w:r>
        <w:rPr>
          <w:spacing w:val="-11"/>
        </w:rPr>
        <w:t> </w:t>
      </w:r>
      <w:r>
        <w:rPr/>
        <w:t>Қытайдың</w:t>
      </w:r>
      <w:r>
        <w:rPr>
          <w:spacing w:val="-12"/>
        </w:rPr>
        <w:t> </w:t>
      </w:r>
      <w:r>
        <w:rPr/>
        <w:t>құрғақ</w:t>
      </w:r>
      <w:r>
        <w:rPr>
          <w:spacing w:val="-12"/>
        </w:rPr>
        <w:t> </w:t>
      </w:r>
      <w:r>
        <w:rPr/>
        <w:t>даласы</w:t>
      </w:r>
      <w:r>
        <w:rPr>
          <w:spacing w:val="-10"/>
        </w:rPr>
        <w:t> </w:t>
      </w:r>
      <w:r>
        <w:rPr/>
        <w:t>мен</w:t>
      </w:r>
      <w:r>
        <w:rPr>
          <w:spacing w:val="-10"/>
        </w:rPr>
        <w:t> </w:t>
      </w:r>
      <w:r>
        <w:rPr/>
        <w:t>субтропиктерінің</w:t>
      </w:r>
      <w:r>
        <w:rPr>
          <w:spacing w:val="-12"/>
        </w:rPr>
        <w:t> </w:t>
      </w:r>
      <w:r>
        <w:rPr/>
        <w:t>арасына</w:t>
      </w:r>
      <w:r>
        <w:rPr>
          <w:spacing w:val="-13"/>
        </w:rPr>
        <w:t> </w:t>
      </w:r>
      <w:r>
        <w:rPr/>
        <w:t>дәл</w:t>
      </w:r>
      <w:r>
        <w:rPr>
          <w:spacing w:val="-12"/>
        </w:rPr>
        <w:t> </w:t>
      </w:r>
      <w:r>
        <w:rPr/>
        <w:t>түсетін</w:t>
      </w:r>
      <w:r>
        <w:rPr>
          <w:spacing w:val="-67"/>
        </w:rPr>
        <w:t> </w:t>
      </w:r>
      <w:r>
        <w:rPr/>
        <w:t>Қытайдын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қабырғасы</w:t>
      </w:r>
      <w:r>
        <w:rPr>
          <w:spacing w:val="1"/>
        </w:rPr>
        <w:t> </w:t>
      </w:r>
      <w:r>
        <w:rPr/>
        <w:t>шектейді,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батыс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Таулы</w:t>
      </w:r>
      <w:r>
        <w:rPr>
          <w:spacing w:val="1"/>
        </w:rPr>
        <w:t> </w:t>
      </w:r>
      <w:r>
        <w:rPr/>
        <w:t>Алтай,</w:t>
      </w:r>
      <w:r>
        <w:rPr>
          <w:spacing w:val="1"/>
        </w:rPr>
        <w:t> </w:t>
      </w:r>
      <w:r>
        <w:rPr>
          <w:spacing w:val="-1"/>
        </w:rPr>
        <w:t>Тарбағатай</w:t>
      </w:r>
      <w:r>
        <w:rPr>
          <w:spacing w:val="-16"/>
        </w:rPr>
        <w:t> </w:t>
      </w:r>
      <w:r>
        <w:rPr>
          <w:spacing w:val="-1"/>
        </w:rPr>
        <w:t>және</w:t>
      </w:r>
      <w:r>
        <w:rPr>
          <w:spacing w:val="-17"/>
        </w:rPr>
        <w:t> </w:t>
      </w:r>
      <w:r>
        <w:rPr>
          <w:spacing w:val="-1"/>
        </w:rPr>
        <w:t>Батыс</w:t>
      </w:r>
      <w:r>
        <w:rPr>
          <w:spacing w:val="-17"/>
        </w:rPr>
        <w:t> </w:t>
      </w:r>
      <w:r>
        <w:rPr>
          <w:spacing w:val="-1"/>
        </w:rPr>
        <w:t>Тянь-Шань</w:t>
      </w:r>
      <w:r>
        <w:rPr>
          <w:spacing w:val="-16"/>
        </w:rPr>
        <w:t> </w:t>
      </w:r>
      <w:r>
        <w:rPr/>
        <w:t>таулары.</w:t>
      </w:r>
      <w:r>
        <w:rPr>
          <w:spacing w:val="-15"/>
        </w:rPr>
        <w:t> </w:t>
      </w:r>
      <w:r>
        <w:rPr/>
        <w:t>Ұлы</w:t>
      </w:r>
      <w:r>
        <w:rPr>
          <w:spacing w:val="-16"/>
        </w:rPr>
        <w:t> </w:t>
      </w:r>
      <w:r>
        <w:rPr/>
        <w:t>даланың</w:t>
      </w:r>
      <w:r>
        <w:rPr>
          <w:spacing w:val="-16"/>
        </w:rPr>
        <w:t> </w:t>
      </w:r>
      <w:r>
        <w:rPr/>
        <w:t>батыс</w:t>
      </w:r>
      <w:r>
        <w:rPr>
          <w:spacing w:val="-17"/>
        </w:rPr>
        <w:t> </w:t>
      </w:r>
      <w:r>
        <w:rPr/>
        <w:t>бөлігі</w:t>
      </w:r>
      <w:r>
        <w:rPr>
          <w:spacing w:val="-15"/>
        </w:rPr>
        <w:t> </w:t>
      </w:r>
      <w:r>
        <w:rPr/>
        <w:t>мәдени</w:t>
      </w:r>
      <w:r>
        <w:rPr>
          <w:spacing w:val="-68"/>
        </w:rPr>
        <w:t> </w:t>
      </w:r>
      <w:r>
        <w:rPr/>
        <w:t>ауқым ландшафтын қамтитын қазіргі Қазақстанды ғана емес, сонымен қатар</w:t>
      </w:r>
      <w:r>
        <w:rPr>
          <w:spacing w:val="1"/>
        </w:rPr>
        <w:t> </w:t>
      </w:r>
      <w:r>
        <w:rPr/>
        <w:t>Қара теңіз аймағының далаларын, тіпті белгілі бір кезеңдерде Венгрияның</w:t>
      </w:r>
      <w:r>
        <w:rPr>
          <w:spacing w:val="1"/>
        </w:rPr>
        <w:t> </w:t>
      </w:r>
      <w:r>
        <w:rPr/>
        <w:t>пуштуларын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қамтиды.</w:t>
      </w:r>
    </w:p>
    <w:p>
      <w:pPr>
        <w:pStyle w:val="BodyText"/>
        <w:ind w:right="125" w:firstLine="707"/>
      </w:pPr>
      <w:r>
        <w:rPr/>
        <w:t>Еуразия</w:t>
      </w:r>
      <w:r>
        <w:rPr>
          <w:spacing w:val="1"/>
        </w:rPr>
        <w:t> </w:t>
      </w:r>
      <w:r>
        <w:rPr/>
        <w:t>даласында</w:t>
      </w:r>
      <w:r>
        <w:rPr>
          <w:spacing w:val="1"/>
        </w:rPr>
        <w:t> </w:t>
      </w:r>
      <w:r>
        <w:rPr/>
        <w:t>қой</w:t>
      </w:r>
      <w:r>
        <w:rPr>
          <w:spacing w:val="1"/>
        </w:rPr>
        <w:t> </w:t>
      </w:r>
      <w:r>
        <w:rPr/>
        <w:t>бағуға,</w:t>
      </w:r>
      <w:r>
        <w:rPr>
          <w:spacing w:val="1"/>
        </w:rPr>
        <w:t> </w:t>
      </w:r>
      <w:r>
        <w:rPr/>
        <w:t>содан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шаруашылығына</w:t>
      </w:r>
      <w:r>
        <w:rPr>
          <w:spacing w:val="1"/>
        </w:rPr>
        <w:t> </w:t>
      </w:r>
      <w:r>
        <w:rPr/>
        <w:t>көшуге</w:t>
      </w:r>
      <w:r>
        <w:rPr>
          <w:spacing w:val="1"/>
        </w:rPr>
        <w:t> </w:t>
      </w:r>
      <w:r>
        <w:rPr/>
        <w:t>шешуші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жылқы</w:t>
      </w:r>
      <w:r>
        <w:rPr>
          <w:spacing w:val="1"/>
        </w:rPr>
        <w:t> </w:t>
      </w:r>
      <w:r>
        <w:rPr/>
        <w:t>шаруашылығы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Жылқыны пайдалану ежелгі дала халқын алға қарай дамытты. Көшпенділер</w:t>
      </w:r>
      <w:r>
        <w:rPr>
          <w:spacing w:val="1"/>
        </w:rPr>
        <w:t> </w:t>
      </w:r>
      <w:r>
        <w:rPr/>
        <w:t>жылқының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мүмкіндіктерін</w:t>
      </w:r>
      <w:r>
        <w:rPr>
          <w:spacing w:val="1"/>
        </w:rPr>
        <w:t> </w:t>
      </w:r>
      <w:r>
        <w:rPr/>
        <w:t>көлік,</w:t>
      </w:r>
      <w:r>
        <w:rPr>
          <w:spacing w:val="1"/>
        </w:rPr>
        <w:t> </w:t>
      </w:r>
      <w:r>
        <w:rPr/>
        <w:t>тамақ,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құрал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пайдаланды.</w:t>
      </w:r>
      <w:r>
        <w:rPr>
          <w:spacing w:val="1"/>
        </w:rPr>
        <w:t> </w:t>
      </w:r>
      <w:r>
        <w:rPr/>
        <w:t>Евразия</w:t>
      </w:r>
      <w:r>
        <w:rPr>
          <w:spacing w:val="1"/>
        </w:rPr>
        <w:t> </w:t>
      </w:r>
      <w:r>
        <w:rPr/>
        <w:t>даласының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алғашқы элементтері неолит-энеолит дәуірінде пайда болды, мысалы Ботай</w:t>
      </w:r>
      <w:r>
        <w:rPr>
          <w:spacing w:val="1"/>
        </w:rPr>
        <w:t> </w:t>
      </w:r>
      <w:r>
        <w:rPr/>
        <w:t>атты энеолит қонысында археологиялық қазба жұмыстары кезінде 70 мыңнан</w:t>
      </w:r>
      <w:r>
        <w:rPr>
          <w:spacing w:val="-67"/>
        </w:rPr>
        <w:t> </w:t>
      </w:r>
      <w:r>
        <w:rPr/>
        <w:t>астам</w:t>
      </w:r>
      <w:r>
        <w:rPr>
          <w:spacing w:val="-1"/>
        </w:rPr>
        <w:t> </w:t>
      </w:r>
      <w:r>
        <w:rPr/>
        <w:t>жылқылардың сүйектері</w:t>
      </w:r>
      <w:r>
        <w:rPr>
          <w:spacing w:val="-1"/>
        </w:rPr>
        <w:t> </w:t>
      </w:r>
      <w:r>
        <w:rPr/>
        <w:t>табылды.</w:t>
      </w:r>
    </w:p>
    <w:p>
      <w:pPr>
        <w:pStyle w:val="BodyText"/>
        <w:ind w:right="127" w:firstLine="708"/>
      </w:pPr>
      <w:r>
        <w:rPr/>
        <w:t>Осылайша</w:t>
      </w:r>
      <w:r>
        <w:rPr>
          <w:spacing w:val="-14"/>
        </w:rPr>
        <w:t> </w:t>
      </w:r>
      <w:r>
        <w:rPr/>
        <w:t>Ұлы</w:t>
      </w:r>
      <w:r>
        <w:rPr>
          <w:spacing w:val="-12"/>
        </w:rPr>
        <w:t> </w:t>
      </w:r>
      <w:r>
        <w:rPr/>
        <w:t>Даланы</w:t>
      </w:r>
      <w:r>
        <w:rPr>
          <w:spacing w:val="-11"/>
        </w:rPr>
        <w:t> </w:t>
      </w:r>
      <w:r>
        <w:rPr/>
        <w:t>әлемдік</w:t>
      </w:r>
      <w:r>
        <w:rPr>
          <w:spacing w:val="-13"/>
        </w:rPr>
        <w:t> </w:t>
      </w:r>
      <w:r>
        <w:rPr/>
        <w:t>өркениеттің</w:t>
      </w:r>
      <w:r>
        <w:rPr>
          <w:spacing w:val="-12"/>
        </w:rPr>
        <w:t> </w:t>
      </w:r>
      <w:r>
        <w:rPr/>
        <w:t>феномені</w:t>
      </w:r>
      <w:r>
        <w:rPr>
          <w:spacing w:val="-12"/>
        </w:rPr>
        <w:t> </w:t>
      </w:r>
      <w:r>
        <w:rPr/>
        <w:t>ретінде</w:t>
      </w:r>
      <w:r>
        <w:rPr>
          <w:spacing w:val="-13"/>
        </w:rPr>
        <w:t> </w:t>
      </w:r>
      <w:r>
        <w:rPr/>
        <w:t>көрінуіне</w:t>
      </w:r>
      <w:r>
        <w:rPr>
          <w:spacing w:val="-68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жағдайлардың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маңыздысы</w:t>
      </w:r>
      <w:r>
        <w:rPr>
          <w:spacing w:val="1"/>
        </w:rPr>
        <w:t> </w:t>
      </w:r>
      <w:r>
        <w:rPr/>
        <w:t>жылқыға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болды.</w:t>
      </w:r>
      <w:r>
        <w:rPr>
          <w:spacing w:val="-8"/>
        </w:rPr>
        <w:t> </w:t>
      </w:r>
      <w:r>
        <w:rPr/>
        <w:t>Бұл</w:t>
      </w:r>
      <w:r>
        <w:rPr>
          <w:spacing w:val="-6"/>
        </w:rPr>
        <w:t> </w:t>
      </w:r>
      <w:r>
        <w:rPr/>
        <w:t>атқа</w:t>
      </w:r>
      <w:r>
        <w:rPr>
          <w:spacing w:val="-6"/>
        </w:rPr>
        <w:t> </w:t>
      </w:r>
      <w:r>
        <w:rPr/>
        <w:t>мініп</w:t>
      </w:r>
      <w:r>
        <w:rPr>
          <w:spacing w:val="-6"/>
        </w:rPr>
        <w:t> </w:t>
      </w:r>
      <w:r>
        <w:rPr/>
        <w:t>жүруге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жүктерді</w:t>
      </w:r>
      <w:r>
        <w:rPr>
          <w:spacing w:val="-6"/>
        </w:rPr>
        <w:t> </w:t>
      </w:r>
      <w:r>
        <w:rPr/>
        <w:t>тасымалдауға</w:t>
      </w:r>
      <w:r>
        <w:rPr>
          <w:spacing w:val="-7"/>
        </w:rPr>
        <w:t> </w:t>
      </w:r>
      <w:r>
        <w:rPr/>
        <w:t>болатын</w:t>
      </w:r>
      <w:r>
        <w:rPr>
          <w:spacing w:val="-6"/>
        </w:rPr>
        <w:t> </w:t>
      </w:r>
      <w:r>
        <w:rPr/>
        <w:t>көлік</w:t>
      </w:r>
      <w:r>
        <w:rPr>
          <w:spacing w:val="-7"/>
        </w:rPr>
        <w:t> </w:t>
      </w:r>
      <w:r>
        <w:rPr/>
        <w:t>түрі</w:t>
      </w:r>
      <w:r>
        <w:rPr>
          <w:spacing w:val="-67"/>
        </w:rPr>
        <w:t> </w:t>
      </w:r>
      <w:r>
        <w:rPr/>
        <w:t>ғана емес, А.Х. Қасымжановтың айтуынша, жылқы – бұл сол кездегі «танк»</w:t>
      </w:r>
      <w:r>
        <w:rPr>
          <w:spacing w:val="1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жауынгердің</w:t>
      </w:r>
      <w:r>
        <w:rPr>
          <w:spacing w:val="-7"/>
        </w:rPr>
        <w:t> </w:t>
      </w:r>
      <w:r>
        <w:rPr/>
        <w:t>серігі»</w:t>
      </w:r>
      <w:r>
        <w:rPr>
          <w:spacing w:val="-7"/>
        </w:rPr>
        <w:t> </w:t>
      </w:r>
      <w:r>
        <w:rPr/>
        <w:t>[2,</w:t>
      </w:r>
      <w:r>
        <w:rPr>
          <w:spacing w:val="-7"/>
        </w:rPr>
        <w:t> </w:t>
      </w:r>
      <w:r>
        <w:rPr/>
        <w:t>11</w:t>
      </w:r>
      <w:r>
        <w:rPr>
          <w:spacing w:val="-6"/>
        </w:rPr>
        <w:t> </w:t>
      </w:r>
      <w:r>
        <w:rPr/>
        <w:t>б.].</w:t>
      </w:r>
      <w:r>
        <w:rPr>
          <w:spacing w:val="-8"/>
        </w:rPr>
        <w:t> </w:t>
      </w:r>
      <w:r>
        <w:rPr/>
        <w:t>Жылқы</w:t>
      </w:r>
      <w:r>
        <w:rPr>
          <w:spacing w:val="-7"/>
        </w:rPr>
        <w:t> </w:t>
      </w:r>
      <w:r>
        <w:rPr/>
        <w:t>далаға</w:t>
      </w:r>
      <w:r>
        <w:rPr>
          <w:spacing w:val="-8"/>
        </w:rPr>
        <w:t> </w:t>
      </w:r>
      <w:r>
        <w:rPr/>
        <w:t>теңдесі</w:t>
      </w:r>
      <w:r>
        <w:rPr>
          <w:spacing w:val="-6"/>
        </w:rPr>
        <w:t> </w:t>
      </w:r>
      <w:r>
        <w:rPr/>
        <w:t>жоқ</w:t>
      </w:r>
      <w:r>
        <w:rPr>
          <w:spacing w:val="-7"/>
        </w:rPr>
        <w:t> </w:t>
      </w:r>
      <w:r>
        <w:rPr/>
        <w:t>сусын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қымыз</w:t>
      </w:r>
      <w:r>
        <w:rPr>
          <w:spacing w:val="-67"/>
        </w:rPr>
        <w:t> </w:t>
      </w:r>
      <w:r>
        <w:rPr/>
        <w:t>беріп,</w:t>
      </w:r>
      <w:r>
        <w:rPr>
          <w:spacing w:val="1"/>
        </w:rPr>
        <w:t> </w:t>
      </w:r>
      <w:r>
        <w:rPr/>
        <w:t>көшпелілерді</w:t>
      </w:r>
      <w:r>
        <w:rPr>
          <w:spacing w:val="1"/>
        </w:rPr>
        <w:t> </w:t>
      </w:r>
      <w:r>
        <w:rPr/>
        <w:t>қыста</w:t>
      </w:r>
      <w:r>
        <w:rPr>
          <w:spacing w:val="1"/>
        </w:rPr>
        <w:t> </w:t>
      </w:r>
      <w:r>
        <w:rPr/>
        <w:t>етпен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етті.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алыс</w:t>
      </w:r>
      <w:r>
        <w:rPr>
          <w:spacing w:val="1"/>
        </w:rPr>
        <w:t> </w:t>
      </w:r>
      <w:r>
        <w:rPr/>
        <w:t>қашықтыққа</w:t>
      </w:r>
      <w:r>
        <w:rPr>
          <w:spacing w:val="-1"/>
        </w:rPr>
        <w:t> </w:t>
      </w:r>
      <w:r>
        <w:rPr/>
        <w:t>көшу</w:t>
      </w:r>
      <w:r>
        <w:rPr>
          <w:spacing w:val="1"/>
        </w:rPr>
        <w:t> </w:t>
      </w:r>
      <w:r>
        <w:rPr/>
        <w:t>атсыз мүмкін емес еді.</w:t>
      </w:r>
    </w:p>
    <w:p>
      <w:pPr>
        <w:pStyle w:val="BodyText"/>
        <w:ind w:right="126" w:firstLine="707"/>
      </w:pPr>
      <w:r>
        <w:rPr/>
        <w:t>Ежелгі</w:t>
      </w:r>
      <w:r>
        <w:rPr>
          <w:spacing w:val="1"/>
        </w:rPr>
        <w:t> </w:t>
      </w:r>
      <w:r>
        <w:rPr/>
        <w:t>дәуірде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көшпенділері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өркешті</w:t>
      </w:r>
      <w:r>
        <w:rPr>
          <w:spacing w:val="1"/>
        </w:rPr>
        <w:t> </w:t>
      </w:r>
      <w:r>
        <w:rPr/>
        <w:t>түйелерді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бактрияндарды да өсірген. Жартастағы түйелердің, сонымен қатар олардың</w:t>
      </w:r>
      <w:r>
        <w:rPr>
          <w:spacing w:val="1"/>
        </w:rPr>
        <w:t> </w:t>
      </w:r>
      <w:r>
        <w:rPr/>
        <w:t>саз</w:t>
      </w:r>
      <w:r>
        <w:rPr>
          <w:spacing w:val="1"/>
        </w:rPr>
        <w:t> </w:t>
      </w:r>
      <w:r>
        <w:rPr/>
        <w:t>мүсіндерінің</w:t>
      </w:r>
      <w:r>
        <w:rPr>
          <w:spacing w:val="1"/>
        </w:rPr>
        <w:t> </w:t>
      </w:r>
      <w:r>
        <w:rPr/>
        <w:t>суреттері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Түркілер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тұқымды</w:t>
      </w:r>
      <w:r>
        <w:rPr>
          <w:spacing w:val="1"/>
        </w:rPr>
        <w:t> </w:t>
      </w:r>
      <w:r>
        <w:rPr/>
        <w:t>қойларды</w:t>
      </w:r>
      <w:r>
        <w:rPr>
          <w:spacing w:val="1"/>
        </w:rPr>
        <w:t> </w:t>
      </w:r>
      <w:r>
        <w:rPr/>
        <w:t>табысты</w:t>
      </w:r>
      <w:r>
        <w:rPr>
          <w:spacing w:val="1"/>
        </w:rPr>
        <w:t> </w:t>
      </w:r>
      <w:r>
        <w:rPr/>
        <w:t>өсірді.</w:t>
      </w:r>
      <w:r>
        <w:rPr>
          <w:spacing w:val="1"/>
        </w:rPr>
        <w:t> </w:t>
      </w:r>
      <w:r>
        <w:rPr/>
        <w:t>Маусымдық</w:t>
      </w:r>
      <w:r>
        <w:rPr>
          <w:spacing w:val="1"/>
        </w:rPr>
        <w:t> </w:t>
      </w:r>
      <w:r>
        <w:rPr/>
        <w:t>көшуге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өсіру,</w:t>
      </w:r>
      <w:r>
        <w:rPr>
          <w:spacing w:val="1"/>
        </w:rPr>
        <w:t> </w:t>
      </w:r>
      <w:r>
        <w:rPr/>
        <w:t>аумақтың</w:t>
      </w:r>
      <w:r>
        <w:rPr>
          <w:spacing w:val="1"/>
        </w:rPr>
        <w:t> </w:t>
      </w:r>
      <w:r>
        <w:rPr/>
        <w:t>жайылымдары мен су ресурстарын пайдалану әдістері көшпелі өркениеттің</w:t>
      </w:r>
      <w:r>
        <w:rPr>
          <w:spacing w:val="1"/>
        </w:rPr>
        <w:t> </w:t>
      </w:r>
      <w:r>
        <w:rPr/>
        <w:t>дамуына, экологиялық материалдық базаны құруға мүмкіндік берді. Сыртқы</w:t>
      </w:r>
      <w:r>
        <w:rPr>
          <w:spacing w:val="1"/>
        </w:rPr>
        <w:t> </w:t>
      </w:r>
      <w:r>
        <w:rPr/>
        <w:t>әсерлер болмаған кезде мұндай өркениет қоршаған ортаға зиян келтірместен</w:t>
      </w:r>
      <w:r>
        <w:rPr>
          <w:spacing w:val="1"/>
        </w:rPr>
        <w:t> </w:t>
      </w:r>
      <w:r>
        <w:rPr/>
        <w:t>өндірісті</w:t>
      </w:r>
      <w:r>
        <w:rPr>
          <w:spacing w:val="-3"/>
        </w:rPr>
        <w:t> </w:t>
      </w:r>
      <w:r>
        <w:rPr/>
        <w:t>қарқындатуға</w:t>
      </w:r>
      <w:r>
        <w:rPr>
          <w:spacing w:val="-1"/>
        </w:rPr>
        <w:t> </w:t>
      </w:r>
      <w:r>
        <w:rPr/>
        <w:t>әкелді.</w:t>
      </w:r>
    </w:p>
    <w:p>
      <w:pPr>
        <w:pStyle w:val="BodyText"/>
        <w:ind w:right="127" w:firstLine="707"/>
      </w:pPr>
      <w:r>
        <w:rPr/>
        <w:t>Біздің</w:t>
      </w:r>
      <w:r>
        <w:rPr>
          <w:spacing w:val="1"/>
        </w:rPr>
        <w:t> </w:t>
      </w:r>
      <w:r>
        <w:rPr/>
        <w:t>дәуірімізге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мыңжылдықта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мал</w:t>
      </w:r>
      <w:r>
        <w:rPr>
          <w:spacing w:val="-67"/>
        </w:rPr>
        <w:t> </w:t>
      </w:r>
      <w:r>
        <w:rPr/>
        <w:t>шаруашылығы</w:t>
      </w:r>
      <w:r>
        <w:rPr>
          <w:spacing w:val="1"/>
        </w:rPr>
        <w:t> </w:t>
      </w:r>
      <w:r>
        <w:rPr/>
        <w:t>жалды</w:t>
      </w:r>
      <w:r>
        <w:rPr>
          <w:spacing w:val="1"/>
        </w:rPr>
        <w:t> </w:t>
      </w:r>
      <w:r>
        <w:rPr/>
        <w:t>шаруашылықтың</w:t>
      </w:r>
      <w:r>
        <w:rPr>
          <w:spacing w:val="1"/>
        </w:rPr>
        <w:t> </w:t>
      </w:r>
      <w:r>
        <w:rPr/>
        <w:t>үстем</w:t>
      </w:r>
      <w:r>
        <w:rPr>
          <w:spacing w:val="1"/>
        </w:rPr>
        <w:t> </w:t>
      </w:r>
      <w:r>
        <w:rPr/>
        <w:t>түріне</w:t>
      </w:r>
      <w:r>
        <w:rPr>
          <w:spacing w:val="1"/>
        </w:rPr>
        <w:t> </w:t>
      </w:r>
      <w:r>
        <w:rPr/>
        <w:t>айналды.</w:t>
      </w:r>
      <w:r>
        <w:rPr>
          <w:spacing w:val="1"/>
        </w:rPr>
        <w:t> </w:t>
      </w:r>
      <w:r>
        <w:rPr/>
        <w:t>Сақ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ғұндар дәуірінде мал өсірудің бірнеше түрлері болған. Біріншісі жартылай</w:t>
      </w:r>
      <w:r>
        <w:rPr>
          <w:spacing w:val="1"/>
        </w:rPr>
        <w:t> </w:t>
      </w:r>
      <w:r>
        <w:rPr/>
        <w:t>шөлейт</w:t>
      </w:r>
      <w:r>
        <w:rPr>
          <w:spacing w:val="-5"/>
        </w:rPr>
        <w:t> </w:t>
      </w:r>
      <w:r>
        <w:rPr/>
        <w:t>аймақтарға</w:t>
      </w:r>
      <w:r>
        <w:rPr>
          <w:spacing w:val="-7"/>
        </w:rPr>
        <w:t> </w:t>
      </w:r>
      <w:r>
        <w:rPr/>
        <w:t>байланысты,</w:t>
      </w:r>
      <w:r>
        <w:rPr>
          <w:spacing w:val="-7"/>
        </w:rPr>
        <w:t> </w:t>
      </w:r>
      <w:r>
        <w:rPr/>
        <w:t>онда</w:t>
      </w:r>
      <w:r>
        <w:rPr>
          <w:spacing w:val="-7"/>
        </w:rPr>
        <w:t> </w:t>
      </w:r>
      <w:r>
        <w:rPr/>
        <w:t>егіншілікпен</w:t>
      </w:r>
      <w:r>
        <w:rPr>
          <w:spacing w:val="-6"/>
        </w:rPr>
        <w:t> </w:t>
      </w:r>
      <w:r>
        <w:rPr/>
        <w:t>айналысу</w:t>
      </w:r>
      <w:r>
        <w:rPr>
          <w:spacing w:val="-4"/>
        </w:rPr>
        <w:t> </w:t>
      </w:r>
      <w:r>
        <w:rPr/>
        <w:t>мүмкін</w:t>
      </w:r>
      <w:r>
        <w:rPr>
          <w:spacing w:val="-6"/>
        </w:rPr>
        <w:t> </w:t>
      </w:r>
      <w:r>
        <w:rPr/>
        <w:t>емес</w:t>
      </w:r>
      <w:r>
        <w:rPr>
          <w:spacing w:val="-7"/>
        </w:rPr>
        <w:t> </w:t>
      </w:r>
      <w:r>
        <w:rPr/>
        <w:t>еді.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Шаруашылықтың екінші түрі – жартылай көшпелі мал шаруашылығы, бұл</w:t>
      </w:r>
      <w:r>
        <w:rPr>
          <w:spacing w:val="1"/>
        </w:rPr>
        <w:t> </w:t>
      </w:r>
      <w:r>
        <w:rPr/>
        <w:t>тұрақты қысқы қоныстардың болуын білдіреді, үшінші түрі – шаруашылық</w:t>
      </w:r>
      <w:r>
        <w:rPr>
          <w:spacing w:val="1"/>
        </w:rPr>
        <w:t> </w:t>
      </w:r>
      <w:r>
        <w:rPr/>
        <w:t>өмірде</w:t>
      </w:r>
      <w:r>
        <w:rPr>
          <w:spacing w:val="-12"/>
        </w:rPr>
        <w:t> </w:t>
      </w:r>
      <w:r>
        <w:rPr/>
        <w:t>егіншілік</w:t>
      </w:r>
      <w:r>
        <w:rPr>
          <w:spacing w:val="-10"/>
        </w:rPr>
        <w:t> </w:t>
      </w:r>
      <w:r>
        <w:rPr/>
        <w:t>басым</w:t>
      </w:r>
      <w:r>
        <w:rPr>
          <w:spacing w:val="-10"/>
        </w:rPr>
        <w:t> </w:t>
      </w:r>
      <w:r>
        <w:rPr/>
        <w:t>болған</w:t>
      </w:r>
      <w:r>
        <w:rPr>
          <w:spacing w:val="-10"/>
        </w:rPr>
        <w:t> </w:t>
      </w:r>
      <w:r>
        <w:rPr/>
        <w:t>отырықшы</w:t>
      </w:r>
      <w:r>
        <w:rPr>
          <w:spacing w:val="-9"/>
        </w:rPr>
        <w:t> </w:t>
      </w:r>
      <w:r>
        <w:rPr/>
        <w:t>мал</w:t>
      </w:r>
      <w:r>
        <w:rPr>
          <w:spacing w:val="-10"/>
        </w:rPr>
        <w:t> </w:t>
      </w:r>
      <w:r>
        <w:rPr/>
        <w:t>шаруашылығы.</w:t>
      </w:r>
      <w:r>
        <w:rPr>
          <w:spacing w:val="-11"/>
        </w:rPr>
        <w:t> </w:t>
      </w:r>
      <w:r>
        <w:rPr/>
        <w:t>Бірақ</w:t>
      </w:r>
      <w:r>
        <w:rPr>
          <w:spacing w:val="-10"/>
        </w:rPr>
        <w:t> </w:t>
      </w:r>
      <w:r>
        <w:rPr/>
        <w:t>соңғы</w:t>
      </w:r>
      <w:r>
        <w:rPr>
          <w:spacing w:val="-10"/>
        </w:rPr>
        <w:t> </w:t>
      </w:r>
      <w:r>
        <w:rPr/>
        <w:t>екі</w:t>
      </w:r>
      <w:r>
        <w:rPr>
          <w:spacing w:val="-68"/>
        </w:rPr>
        <w:t> </w:t>
      </w:r>
      <w:r>
        <w:rPr/>
        <w:t>түрдің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қарамастан,</w:t>
      </w:r>
      <w:r>
        <w:rPr>
          <w:spacing w:val="1"/>
        </w:rPr>
        <w:t> </w:t>
      </w:r>
      <w:r>
        <w:rPr/>
        <w:t>ғұндар</w:t>
      </w:r>
      <w:r>
        <w:rPr>
          <w:spacing w:val="1"/>
        </w:rPr>
        <w:t> </w:t>
      </w:r>
      <w:r>
        <w:rPr/>
        <w:t>дәуірінде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далада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</w:t>
      </w:r>
      <w:r>
        <w:rPr>
          <w:spacing w:val="-1"/>
        </w:rPr>
        <w:t> </w:t>
      </w:r>
      <w:r>
        <w:rPr/>
        <w:t>шаруашылық қызметінің</w:t>
      </w:r>
      <w:r>
        <w:rPr>
          <w:spacing w:val="-1"/>
        </w:rPr>
        <w:t> </w:t>
      </w:r>
      <w:r>
        <w:rPr/>
        <w:t>басым</w:t>
      </w:r>
      <w:r>
        <w:rPr>
          <w:spacing w:val="-1"/>
        </w:rPr>
        <w:t> </w:t>
      </w:r>
      <w:r>
        <w:rPr/>
        <w:t>түрі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tabs>
          <w:tab w:pos="2256" w:val="left" w:leader="none"/>
          <w:tab w:pos="3691" w:val="left" w:leader="none"/>
          <w:tab w:pos="5368" w:val="left" w:leader="none"/>
          <w:tab w:pos="7077" w:val="left" w:leader="none"/>
          <w:tab w:pos="8572" w:val="left" w:leader="none"/>
        </w:tabs>
        <w:spacing w:before="1"/>
        <w:ind w:right="129" w:firstLine="707"/>
        <w:jc w:val="left"/>
      </w:pPr>
      <w:r>
        <w:rPr/>
        <w:t>Көшпелі</w:t>
        <w:tab/>
        <w:t>қоғамның</w:t>
        <w:tab/>
        <w:t>ерекшелігін</w:t>
        <w:tab/>
        <w:t>анықтайтын</w:t>
        <w:tab/>
        <w:t>белгілерге</w:t>
        <w:tab/>
      </w:r>
      <w:r>
        <w:rPr>
          <w:spacing w:val="-1"/>
        </w:rPr>
        <w:t>мыналар</w:t>
      </w:r>
      <w:r>
        <w:rPr>
          <w:spacing w:val="-67"/>
        </w:rPr>
        <w:t> </w:t>
      </w:r>
      <w:r>
        <w:rPr/>
        <w:t>жатады:</w:t>
      </w:r>
    </w:p>
    <w:p>
      <w:pPr>
        <w:pStyle w:val="ListParagraph"/>
        <w:numPr>
          <w:ilvl w:val="0"/>
          <w:numId w:val="75"/>
        </w:numPr>
        <w:tabs>
          <w:tab w:pos="1251" w:val="left" w:leader="none"/>
        </w:tabs>
        <w:spacing w:line="321" w:lineRule="exact" w:before="0" w:after="0"/>
        <w:ind w:left="1250" w:right="0" w:hanging="281"/>
        <w:jc w:val="left"/>
        <w:rPr>
          <w:sz w:val="28"/>
        </w:rPr>
      </w:pPr>
      <w:r>
        <w:rPr>
          <w:sz w:val="28"/>
        </w:rPr>
        <w:t>Мал</w:t>
      </w:r>
      <w:r>
        <w:rPr>
          <w:spacing w:val="-4"/>
          <w:sz w:val="28"/>
        </w:rPr>
        <w:t> </w:t>
      </w:r>
      <w:r>
        <w:rPr>
          <w:sz w:val="28"/>
        </w:rPr>
        <w:t>шаруашылығы</w:t>
      </w:r>
      <w:r>
        <w:rPr>
          <w:spacing w:val="-3"/>
          <w:sz w:val="28"/>
        </w:rPr>
        <w:t> </w:t>
      </w:r>
      <w:r>
        <w:rPr>
          <w:sz w:val="28"/>
        </w:rPr>
        <w:t>шаруашылық</w:t>
      </w:r>
      <w:r>
        <w:rPr>
          <w:spacing w:val="-3"/>
          <w:sz w:val="28"/>
        </w:rPr>
        <w:t> </w:t>
      </w:r>
      <w:r>
        <w:rPr>
          <w:sz w:val="28"/>
        </w:rPr>
        <w:t>қызметінің</w:t>
      </w:r>
      <w:r>
        <w:rPr>
          <w:spacing w:val="-4"/>
          <w:sz w:val="28"/>
        </w:rPr>
        <w:t> </w:t>
      </w:r>
      <w:r>
        <w:rPr>
          <w:sz w:val="28"/>
        </w:rPr>
        <w:t>басым</w:t>
      </w:r>
      <w:r>
        <w:rPr>
          <w:spacing w:val="-5"/>
          <w:sz w:val="28"/>
        </w:rPr>
        <w:t> </w:t>
      </w:r>
      <w:r>
        <w:rPr>
          <w:sz w:val="28"/>
        </w:rPr>
        <w:t>түрі</w:t>
      </w:r>
      <w:r>
        <w:rPr>
          <w:spacing w:val="-4"/>
          <w:sz w:val="28"/>
        </w:rPr>
        <w:t> </w:t>
      </w:r>
      <w:r>
        <w:rPr>
          <w:sz w:val="28"/>
        </w:rPr>
        <w:t>ретінде.</w:t>
      </w:r>
    </w:p>
    <w:p>
      <w:pPr>
        <w:pStyle w:val="ListParagraph"/>
        <w:numPr>
          <w:ilvl w:val="0"/>
          <w:numId w:val="75"/>
        </w:numPr>
        <w:tabs>
          <w:tab w:pos="1251" w:val="left" w:leader="none"/>
        </w:tabs>
        <w:spacing w:line="322" w:lineRule="exact" w:before="0" w:after="0"/>
        <w:ind w:left="1250" w:right="0" w:hanging="281"/>
        <w:jc w:val="left"/>
        <w:rPr>
          <w:sz w:val="28"/>
        </w:rPr>
      </w:pPr>
      <w:r>
        <w:rPr>
          <w:sz w:val="28"/>
        </w:rPr>
        <w:t>Шаруашылықтың</w:t>
      </w:r>
      <w:r>
        <w:rPr>
          <w:spacing w:val="-6"/>
          <w:sz w:val="28"/>
        </w:rPr>
        <w:t> </w:t>
      </w:r>
      <w:r>
        <w:rPr>
          <w:sz w:val="28"/>
        </w:rPr>
        <w:t>табиғи</w:t>
      </w:r>
      <w:r>
        <w:rPr>
          <w:spacing w:val="-4"/>
          <w:sz w:val="28"/>
        </w:rPr>
        <w:t> </w:t>
      </w:r>
      <w:r>
        <w:rPr>
          <w:sz w:val="28"/>
        </w:rPr>
        <w:t>факторға</w:t>
      </w:r>
      <w:r>
        <w:rPr>
          <w:spacing w:val="-4"/>
          <w:sz w:val="28"/>
        </w:rPr>
        <w:t> </w:t>
      </w:r>
      <w:r>
        <w:rPr>
          <w:sz w:val="28"/>
        </w:rPr>
        <w:t>тәуелділігі.</w:t>
      </w:r>
    </w:p>
    <w:p>
      <w:pPr>
        <w:pStyle w:val="ListParagraph"/>
        <w:numPr>
          <w:ilvl w:val="0"/>
          <w:numId w:val="75"/>
        </w:numPr>
        <w:tabs>
          <w:tab w:pos="1251" w:val="left" w:leader="none"/>
        </w:tabs>
        <w:spacing w:line="322" w:lineRule="exact" w:before="0" w:after="0"/>
        <w:ind w:left="1250" w:right="0" w:hanging="281"/>
        <w:jc w:val="left"/>
        <w:rPr>
          <w:sz w:val="28"/>
        </w:rPr>
      </w:pPr>
      <w:r>
        <w:rPr>
          <w:sz w:val="28"/>
        </w:rPr>
        <w:t>Мерзімді</w:t>
      </w:r>
      <w:r>
        <w:rPr>
          <w:spacing w:val="-4"/>
          <w:sz w:val="28"/>
        </w:rPr>
        <w:t> </w:t>
      </w:r>
      <w:r>
        <w:rPr>
          <w:sz w:val="28"/>
        </w:rPr>
        <w:t>түрде</w:t>
      </w:r>
      <w:r>
        <w:rPr>
          <w:spacing w:val="-3"/>
          <w:sz w:val="28"/>
        </w:rPr>
        <w:t> </w:t>
      </w:r>
      <w:r>
        <w:rPr>
          <w:sz w:val="28"/>
        </w:rPr>
        <w:t>көшу.</w:t>
      </w:r>
    </w:p>
    <w:p>
      <w:pPr>
        <w:pStyle w:val="ListParagraph"/>
        <w:numPr>
          <w:ilvl w:val="0"/>
          <w:numId w:val="75"/>
        </w:numPr>
        <w:tabs>
          <w:tab w:pos="1251" w:val="left" w:leader="none"/>
        </w:tabs>
        <w:spacing w:line="322" w:lineRule="exact" w:before="0" w:after="0"/>
        <w:ind w:left="1250" w:right="0" w:hanging="281"/>
        <w:jc w:val="left"/>
        <w:rPr>
          <w:sz w:val="28"/>
        </w:rPr>
      </w:pPr>
      <w:r>
        <w:rPr>
          <w:sz w:val="28"/>
        </w:rPr>
        <w:t>Халық</w:t>
      </w:r>
      <w:r>
        <w:rPr>
          <w:spacing w:val="-4"/>
          <w:sz w:val="28"/>
        </w:rPr>
        <w:t> </w:t>
      </w:r>
      <w:r>
        <w:rPr>
          <w:sz w:val="28"/>
        </w:rPr>
        <w:t>көпшілігінің</w:t>
      </w:r>
      <w:r>
        <w:rPr>
          <w:spacing w:val="-4"/>
          <w:sz w:val="28"/>
        </w:rPr>
        <w:t> </w:t>
      </w:r>
      <w:r>
        <w:rPr>
          <w:sz w:val="28"/>
        </w:rPr>
        <w:t>қоныс</w:t>
      </w:r>
      <w:r>
        <w:rPr>
          <w:spacing w:val="-5"/>
          <w:sz w:val="28"/>
        </w:rPr>
        <w:t> </w:t>
      </w:r>
      <w:r>
        <w:rPr>
          <w:sz w:val="28"/>
        </w:rPr>
        <w:t>аударуына</w:t>
      </w:r>
      <w:r>
        <w:rPr>
          <w:spacing w:val="-5"/>
          <w:sz w:val="28"/>
        </w:rPr>
        <w:t> </w:t>
      </w:r>
      <w:r>
        <w:rPr>
          <w:sz w:val="28"/>
        </w:rPr>
        <w:t>қатысу.</w:t>
      </w:r>
    </w:p>
    <w:p>
      <w:pPr>
        <w:pStyle w:val="ListParagraph"/>
        <w:numPr>
          <w:ilvl w:val="0"/>
          <w:numId w:val="75"/>
        </w:numPr>
        <w:tabs>
          <w:tab w:pos="1251" w:val="left" w:leader="none"/>
        </w:tabs>
        <w:spacing w:line="322" w:lineRule="exact" w:before="0" w:after="0"/>
        <w:ind w:left="1250" w:right="0" w:hanging="281"/>
        <w:jc w:val="left"/>
        <w:rPr>
          <w:sz w:val="28"/>
        </w:rPr>
      </w:pPr>
      <w:r>
        <w:rPr>
          <w:sz w:val="28"/>
        </w:rPr>
        <w:t>Шаруашылықтың</w:t>
      </w:r>
      <w:r>
        <w:rPr>
          <w:spacing w:val="-6"/>
          <w:sz w:val="28"/>
        </w:rPr>
        <w:t> </w:t>
      </w:r>
      <w:r>
        <w:rPr>
          <w:sz w:val="28"/>
        </w:rPr>
        <w:t>табиғи</w:t>
      </w:r>
      <w:r>
        <w:rPr>
          <w:spacing w:val="-5"/>
          <w:sz w:val="28"/>
        </w:rPr>
        <w:t> </w:t>
      </w:r>
      <w:r>
        <w:rPr>
          <w:sz w:val="28"/>
        </w:rPr>
        <w:t>түрлерінің</w:t>
      </w:r>
      <w:r>
        <w:rPr>
          <w:spacing w:val="-5"/>
          <w:sz w:val="28"/>
        </w:rPr>
        <w:t> </w:t>
      </w:r>
      <w:r>
        <w:rPr>
          <w:sz w:val="28"/>
        </w:rPr>
        <w:t>басымдылығы.</w:t>
      </w:r>
    </w:p>
    <w:p>
      <w:pPr>
        <w:pStyle w:val="BodyText"/>
        <w:spacing w:before="1"/>
        <w:ind w:right="127" w:firstLine="707"/>
      </w:pPr>
      <w:r>
        <w:rPr/>
        <w:t>Демек, көшпелілікті шаруашылықтың ерекше түрі ретінде анықтауға</w:t>
      </w:r>
      <w:r>
        <w:rPr>
          <w:spacing w:val="1"/>
        </w:rPr>
        <w:t> </w:t>
      </w:r>
      <w:r>
        <w:rPr/>
        <w:t>болады,</w:t>
      </w:r>
      <w:r>
        <w:rPr>
          <w:spacing w:val="1"/>
        </w:rPr>
        <w:t> </w:t>
      </w:r>
      <w:r>
        <w:rPr/>
        <w:t>онда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кәсібі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жылжымалы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табылады,</w:t>
      </w:r>
      <w:r>
        <w:rPr>
          <w:spacing w:val="-2"/>
        </w:rPr>
        <w:t> </w:t>
      </w:r>
      <w:r>
        <w:rPr/>
        <w:t>ал</w:t>
      </w:r>
      <w:r>
        <w:rPr>
          <w:spacing w:val="-2"/>
        </w:rPr>
        <w:t> </w:t>
      </w:r>
      <w:r>
        <w:rPr/>
        <w:t>халықтың көпшілігі</w:t>
      </w:r>
      <w:r>
        <w:rPr>
          <w:spacing w:val="-2"/>
        </w:rPr>
        <w:t> </w:t>
      </w:r>
      <w:r>
        <w:rPr/>
        <w:t>мерзімді</w:t>
      </w:r>
      <w:r>
        <w:rPr>
          <w:spacing w:val="-2"/>
        </w:rPr>
        <w:t> </w:t>
      </w:r>
      <w:r>
        <w:rPr/>
        <w:t>көшуге</w:t>
      </w:r>
      <w:r>
        <w:rPr>
          <w:spacing w:val="-1"/>
        </w:rPr>
        <w:t> </w:t>
      </w:r>
      <w:r>
        <w:rPr/>
        <w:t>қатысады.</w:t>
      </w:r>
    </w:p>
    <w:p>
      <w:pPr>
        <w:pStyle w:val="BodyText"/>
        <w:spacing w:before="1"/>
        <w:ind w:right="125" w:firstLine="707"/>
      </w:pPr>
      <w:r>
        <w:rPr/>
        <w:t>Номадизм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таңқаларлық</w:t>
      </w:r>
      <w:r>
        <w:rPr>
          <w:spacing w:val="1"/>
        </w:rPr>
        <w:t> </w:t>
      </w:r>
      <w:r>
        <w:rPr/>
        <w:t>нәтиже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эволюциясының</w:t>
      </w:r>
      <w:r>
        <w:rPr>
          <w:spacing w:val="-67"/>
        </w:rPr>
        <w:t> </w:t>
      </w:r>
      <w:r>
        <w:rPr/>
        <w:t>дербес тармағы екендігін айта отырып, біз өзіміз үшін көшпенділік тарихы</w:t>
      </w:r>
      <w:r>
        <w:rPr>
          <w:spacing w:val="1"/>
        </w:rPr>
        <w:t> </w:t>
      </w:r>
      <w:r>
        <w:rPr/>
        <w:t>әлемдік-тарихи</w:t>
      </w:r>
      <w:r>
        <w:rPr>
          <w:spacing w:val="1"/>
        </w:rPr>
        <w:t> </w:t>
      </w:r>
      <w:r>
        <w:rPr/>
        <w:t>процеспен</w:t>
      </w:r>
      <w:r>
        <w:rPr>
          <w:spacing w:val="1"/>
        </w:rPr>
        <w:t> </w:t>
      </w:r>
      <w:r>
        <w:rPr/>
        <w:t>тығыз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түсінуіміз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Дамудың ежелгі кезеңінде көшпелілер еуразиялық әлемде үстемдік етті және</w:t>
      </w:r>
      <w:r>
        <w:rPr>
          <w:spacing w:val="1"/>
        </w:rPr>
        <w:t> </w:t>
      </w:r>
      <w:r>
        <w:rPr/>
        <w:t>олардың адамзаттың қалыптасуына қосқан үлесі өте зор. Бүкіл еуразиялық</w:t>
      </w:r>
      <w:r>
        <w:rPr>
          <w:spacing w:val="1"/>
        </w:rPr>
        <w:t> </w:t>
      </w:r>
      <w:r>
        <w:rPr/>
        <w:t>континенттің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Азияның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халықтарының</w:t>
      </w:r>
      <w:r>
        <w:rPr>
          <w:spacing w:val="1"/>
        </w:rPr>
        <w:t> </w:t>
      </w:r>
      <w:r>
        <w:rPr/>
        <w:t>белсенді</w:t>
      </w:r>
      <w:r>
        <w:rPr>
          <w:spacing w:val="-15"/>
        </w:rPr>
        <w:t> </w:t>
      </w:r>
      <w:r>
        <w:rPr/>
        <w:t>көшіп-қонуымен</w:t>
      </w:r>
      <w:r>
        <w:rPr>
          <w:spacing w:val="-15"/>
        </w:rPr>
        <w:t> </w:t>
      </w:r>
      <w:r>
        <w:rPr/>
        <w:t>анықталады.</w:t>
      </w:r>
      <w:r>
        <w:rPr>
          <w:spacing w:val="-16"/>
        </w:rPr>
        <w:t> </w:t>
      </w:r>
      <w:r>
        <w:rPr/>
        <w:t>Даладан</w:t>
      </w:r>
      <w:r>
        <w:rPr>
          <w:spacing w:val="-14"/>
        </w:rPr>
        <w:t> </w:t>
      </w:r>
      <w:r>
        <w:rPr/>
        <w:t>Еуропаға,</w:t>
      </w:r>
      <w:r>
        <w:rPr>
          <w:spacing w:val="-15"/>
        </w:rPr>
        <w:t> </w:t>
      </w:r>
      <w:r>
        <w:rPr/>
        <w:t>Батыс</w:t>
      </w:r>
      <w:r>
        <w:rPr>
          <w:spacing w:val="-16"/>
        </w:rPr>
        <w:t> </w:t>
      </w:r>
      <w:r>
        <w:rPr/>
        <w:t>пен</w:t>
      </w:r>
      <w:r>
        <w:rPr>
          <w:spacing w:val="-15"/>
        </w:rPr>
        <w:t> </w:t>
      </w:r>
      <w:r>
        <w:rPr/>
        <w:t>Оңтүстік</w:t>
      </w:r>
      <w:r>
        <w:rPr>
          <w:spacing w:val="-67"/>
        </w:rPr>
        <w:t> </w:t>
      </w:r>
      <w:r>
        <w:rPr/>
        <w:t>Азияға, тіпті Солтүстік Африка аумағына көшпелілердің ұлы қозғалыстары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алға</w:t>
      </w:r>
      <w:r>
        <w:rPr>
          <w:spacing w:val="1"/>
        </w:rPr>
        <w:t> </w:t>
      </w:r>
      <w:r>
        <w:rPr/>
        <w:t>басуына</w:t>
      </w:r>
      <w:r>
        <w:rPr>
          <w:spacing w:val="1"/>
        </w:rPr>
        <w:t> </w:t>
      </w:r>
      <w:r>
        <w:rPr/>
        <w:t>түрткі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қозғалыстар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мемлекеттер,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институттар,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мәдениеттер</w:t>
      </w:r>
      <w:r>
        <w:rPr>
          <w:spacing w:val="-67"/>
        </w:rPr>
        <w:t> </w:t>
      </w:r>
      <w:r>
        <w:rPr/>
        <w:t>қалыптасты. Орта ғасырларда көшпелілік</w:t>
      </w:r>
      <w:r>
        <w:rPr>
          <w:spacing w:val="1"/>
        </w:rPr>
        <w:t> </w:t>
      </w:r>
      <w:r>
        <w:rPr/>
        <w:t>белсенді мемлекет құрушы күш</w:t>
      </w:r>
      <w:r>
        <w:rPr>
          <w:spacing w:val="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әрекет</w:t>
      </w:r>
      <w:r>
        <w:rPr>
          <w:spacing w:val="1"/>
        </w:rPr>
        <w:t> </w:t>
      </w:r>
      <w:r>
        <w:rPr/>
        <w:t>етті.</w:t>
      </w:r>
    </w:p>
    <w:p>
      <w:pPr>
        <w:pStyle w:val="BodyText"/>
        <w:ind w:right="127" w:firstLine="708"/>
      </w:pPr>
      <w:r>
        <w:rPr/>
        <w:t>Мемлекет қалыптастырушы фактор – бұл ең алдымен көшпенділер мен</w:t>
      </w:r>
      <w:r>
        <w:rPr>
          <w:spacing w:val="1"/>
        </w:rPr>
        <w:t> </w:t>
      </w:r>
      <w:r>
        <w:rPr>
          <w:spacing w:val="-1"/>
        </w:rPr>
        <w:t>егіншілердің</w:t>
      </w:r>
      <w:r>
        <w:rPr>
          <w:spacing w:val="-16"/>
        </w:rPr>
        <w:t> </w:t>
      </w:r>
      <w:r>
        <w:rPr>
          <w:spacing w:val="-1"/>
        </w:rPr>
        <w:t>бірігуі.</w:t>
      </w:r>
      <w:r>
        <w:rPr>
          <w:spacing w:val="-16"/>
        </w:rPr>
        <w:t> </w:t>
      </w:r>
      <w:r>
        <w:rPr/>
        <w:t>Көшпенділер</w:t>
      </w:r>
      <w:r>
        <w:rPr>
          <w:spacing w:val="-15"/>
        </w:rPr>
        <w:t> </w:t>
      </w:r>
      <w:r>
        <w:rPr/>
        <w:t>жергілікті</w:t>
      </w:r>
      <w:r>
        <w:rPr>
          <w:spacing w:val="-16"/>
        </w:rPr>
        <w:t> </w:t>
      </w:r>
      <w:r>
        <w:rPr/>
        <w:t>мәдениеттерді</w:t>
      </w:r>
      <w:r>
        <w:rPr>
          <w:spacing w:val="-15"/>
        </w:rPr>
        <w:t> </w:t>
      </w:r>
      <w:r>
        <w:rPr/>
        <w:t>біріктірді,</w:t>
      </w:r>
      <w:r>
        <w:rPr>
          <w:spacing w:val="-16"/>
        </w:rPr>
        <w:t> </w:t>
      </w:r>
      <w:r>
        <w:rPr/>
        <w:t>әлемдік</w:t>
      </w:r>
      <w:r>
        <w:rPr>
          <w:spacing w:val="-68"/>
        </w:rPr>
        <w:t> </w:t>
      </w:r>
      <w:r>
        <w:rPr/>
        <w:t>тарихтың бірыңғай құрылысын жасады. Жаңа уақыт Еуразиядағы күш тепе-</w:t>
      </w:r>
      <w:r>
        <w:rPr>
          <w:spacing w:val="1"/>
        </w:rPr>
        <w:t> </w:t>
      </w:r>
      <w:r>
        <w:rPr/>
        <w:t>теңдігін түбегейлі өзгертті, отырықшылық пен көшпелілік арасындағы тепе-</w:t>
      </w:r>
      <w:r>
        <w:rPr>
          <w:spacing w:val="1"/>
        </w:rPr>
        <w:t> </w:t>
      </w:r>
      <w:r>
        <w:rPr/>
        <w:t>теңдік бұзылды. Қазақ көшпелілерінің мәдениетінің құлдырауының себебі –</w:t>
      </w:r>
      <w:r>
        <w:rPr>
          <w:spacing w:val="1"/>
        </w:rPr>
        <w:t> </w:t>
      </w:r>
      <w:r>
        <w:rPr/>
        <w:t>XVIII–XIX ғасырлардағы Ресей мен Қытайдың әскери және экономикалық</w:t>
      </w:r>
      <w:r>
        <w:rPr>
          <w:spacing w:val="1"/>
        </w:rPr>
        <w:t> </w:t>
      </w:r>
      <w:r>
        <w:rPr/>
        <w:t>экспансиясы</w:t>
      </w:r>
      <w:r>
        <w:rPr>
          <w:spacing w:val="71"/>
        </w:rPr>
        <w:t> </w:t>
      </w:r>
      <w:r>
        <w:rPr/>
        <w:t>ғана</w:t>
      </w:r>
      <w:r>
        <w:rPr>
          <w:spacing w:val="71"/>
        </w:rPr>
        <w:t> </w:t>
      </w:r>
      <w:r>
        <w:rPr/>
        <w:t>емес.</w:t>
      </w:r>
      <w:r>
        <w:rPr>
          <w:spacing w:val="71"/>
        </w:rPr>
        <w:t> </w:t>
      </w:r>
      <w:r>
        <w:rPr/>
        <w:t>Бұл   әлдеқайда   терең:   дағдарыстың   басталуы</w:t>
      </w:r>
      <w:r>
        <w:rPr>
          <w:spacing w:val="1"/>
        </w:rPr>
        <w:t> </w:t>
      </w:r>
      <w:r>
        <w:rPr/>
        <w:t>XV</w:t>
      </w:r>
      <w:r>
        <w:rPr>
          <w:spacing w:val="-6"/>
        </w:rPr>
        <w:t> </w:t>
      </w:r>
      <w:r>
        <w:rPr/>
        <w:t>ғасырдан</w:t>
      </w:r>
      <w:r>
        <w:rPr>
          <w:spacing w:val="-6"/>
        </w:rPr>
        <w:t> </w:t>
      </w:r>
      <w:r>
        <w:rPr/>
        <w:t>басталады,</w:t>
      </w:r>
      <w:r>
        <w:rPr>
          <w:spacing w:val="-6"/>
        </w:rPr>
        <w:t> </w:t>
      </w:r>
      <w:r>
        <w:rPr/>
        <w:t>сол</w:t>
      </w:r>
      <w:r>
        <w:rPr>
          <w:spacing w:val="-6"/>
        </w:rPr>
        <w:t> </w:t>
      </w:r>
      <w:r>
        <w:rPr/>
        <w:t>кезде</w:t>
      </w:r>
      <w:r>
        <w:rPr>
          <w:spacing w:val="-5"/>
        </w:rPr>
        <w:t> </w:t>
      </w:r>
      <w:r>
        <w:rPr/>
        <w:t>Орталық</w:t>
      </w:r>
      <w:r>
        <w:rPr>
          <w:spacing w:val="-5"/>
        </w:rPr>
        <w:t> </w:t>
      </w:r>
      <w:r>
        <w:rPr/>
        <w:t>Азия</w:t>
      </w:r>
      <w:r>
        <w:rPr>
          <w:spacing w:val="-6"/>
        </w:rPr>
        <w:t> </w:t>
      </w:r>
      <w:r>
        <w:rPr/>
        <w:t>еуразиялық</w:t>
      </w:r>
      <w:r>
        <w:rPr>
          <w:spacing w:val="-6"/>
        </w:rPr>
        <w:t> </w:t>
      </w:r>
      <w:r>
        <w:rPr/>
        <w:t>қатынастардағы</w:t>
      </w:r>
      <w:r>
        <w:rPr>
          <w:spacing w:val="-67"/>
        </w:rPr>
        <w:t> </w:t>
      </w:r>
      <w:r>
        <w:rPr>
          <w:spacing w:val="-1"/>
        </w:rPr>
        <w:t>бұрынғы</w:t>
      </w:r>
      <w:r>
        <w:rPr>
          <w:spacing w:val="-16"/>
        </w:rPr>
        <w:t> </w:t>
      </w:r>
      <w:r>
        <w:rPr>
          <w:spacing w:val="-1"/>
        </w:rPr>
        <w:t>үстемдігін</w:t>
      </w:r>
      <w:r>
        <w:rPr>
          <w:spacing w:val="-14"/>
        </w:rPr>
        <w:t> </w:t>
      </w:r>
      <w:r>
        <w:rPr>
          <w:spacing w:val="-1"/>
        </w:rPr>
        <w:t>жоғалтты.</w:t>
      </w:r>
      <w:r>
        <w:rPr>
          <w:spacing w:val="-15"/>
        </w:rPr>
        <w:t> </w:t>
      </w:r>
      <w:r>
        <w:rPr/>
        <w:t>Кейіннен,</w:t>
      </w:r>
      <w:r>
        <w:rPr>
          <w:spacing w:val="-14"/>
        </w:rPr>
        <w:t> </w:t>
      </w:r>
      <w:r>
        <w:rPr/>
        <w:t>қазіргі</w:t>
      </w:r>
      <w:r>
        <w:rPr>
          <w:spacing w:val="-15"/>
        </w:rPr>
        <w:t> </w:t>
      </w:r>
      <w:r>
        <w:rPr/>
        <w:t>уақытта</w:t>
      </w:r>
      <w:r>
        <w:rPr>
          <w:spacing w:val="-13"/>
        </w:rPr>
        <w:t> </w:t>
      </w:r>
      <w:r>
        <w:rPr/>
        <w:t>мыңжылдықтар</w:t>
      </w:r>
      <w:r>
        <w:rPr>
          <w:spacing w:val="-15"/>
        </w:rPr>
        <w:t> </w:t>
      </w:r>
      <w:r>
        <w:rPr/>
        <w:t>бойы</w:t>
      </w:r>
      <w:r>
        <w:rPr>
          <w:spacing w:val="-68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байланыстары,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өндіргіш</w:t>
      </w:r>
      <w:r>
        <w:rPr>
          <w:spacing w:val="1"/>
        </w:rPr>
        <w:t> </w:t>
      </w:r>
      <w:r>
        <w:rPr/>
        <w:t>күштері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мәдениеті бұзылып,</w:t>
      </w:r>
      <w:r>
        <w:rPr>
          <w:spacing w:val="-1"/>
        </w:rPr>
        <w:t> </w:t>
      </w:r>
      <w:r>
        <w:rPr/>
        <w:t>жойылды.</w:t>
      </w:r>
    </w:p>
    <w:p>
      <w:pPr>
        <w:pStyle w:val="BodyText"/>
        <w:ind w:right="127" w:firstLine="707"/>
      </w:pPr>
      <w:r>
        <w:rPr/>
        <w:t>Көшпелі мал шаруашылығы тек экономикалық тиімді және толықтай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өндіріс</w:t>
      </w:r>
      <w:r>
        <w:rPr>
          <w:spacing w:val="1"/>
        </w:rPr>
        <w:t> </w:t>
      </w:r>
      <w:r>
        <w:rPr/>
        <w:t>түріне</w:t>
      </w:r>
      <w:r>
        <w:rPr>
          <w:spacing w:val="1"/>
        </w:rPr>
        <w:t> </w:t>
      </w:r>
      <w:r>
        <w:rPr/>
        <w:t>айналды.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шығындары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ет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сүт</w:t>
      </w:r>
      <w:r>
        <w:rPr>
          <w:spacing w:val="1"/>
        </w:rPr>
        <w:t> </w:t>
      </w:r>
      <w:r>
        <w:rPr/>
        <w:t>тағамдарының</w:t>
      </w:r>
      <w:r>
        <w:rPr>
          <w:spacing w:val="1"/>
        </w:rPr>
        <w:t> </w:t>
      </w:r>
      <w:r>
        <w:rPr/>
        <w:t>шексіз</w:t>
      </w:r>
      <w:r>
        <w:rPr>
          <w:spacing w:val="1"/>
        </w:rPr>
        <w:t> </w:t>
      </w:r>
      <w:r>
        <w:rPr/>
        <w:t>ресурстарымен, сонымен қатар отынмен, киізге арналған жүнмен, киімдерге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терілермен,</w:t>
      </w:r>
      <w:r>
        <w:rPr>
          <w:spacing w:val="1"/>
        </w:rPr>
        <w:t> </w:t>
      </w:r>
      <w:r>
        <w:rPr/>
        <w:t>үйді</w:t>
      </w:r>
      <w:r>
        <w:rPr>
          <w:spacing w:val="1"/>
        </w:rPr>
        <w:t> </w:t>
      </w:r>
      <w:r>
        <w:rPr/>
        <w:t>орнатуға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шаш</w:t>
      </w:r>
      <w:r>
        <w:rPr>
          <w:spacing w:val="1"/>
        </w:rPr>
        <w:t> </w:t>
      </w:r>
      <w:r>
        <w:rPr/>
        <w:t>арқандарымен,</w:t>
      </w:r>
      <w:r>
        <w:rPr>
          <w:spacing w:val="1"/>
        </w:rPr>
        <w:t> </w:t>
      </w:r>
      <w:r>
        <w:rPr/>
        <w:t>аяқ</w:t>
      </w:r>
      <w:r>
        <w:rPr>
          <w:spacing w:val="-67"/>
        </w:rPr>
        <w:t> </w:t>
      </w:r>
      <w:r>
        <w:rPr/>
        <w:t>киімдерге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былғарыдан,</w:t>
      </w:r>
      <w:r>
        <w:rPr>
          <w:spacing w:val="1"/>
        </w:rPr>
        <w:t> </w:t>
      </w:r>
      <w:r>
        <w:rPr/>
        <w:t>тұрмыстық</w:t>
      </w:r>
      <w:r>
        <w:rPr>
          <w:spacing w:val="1"/>
        </w:rPr>
        <w:t> </w:t>
      </w:r>
      <w:r>
        <w:rPr/>
        <w:t>ыдыс-аяқтан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-67"/>
        </w:rPr>
        <w:t> </w:t>
      </w:r>
      <w:r>
        <w:rPr/>
        <w:t>қамтамасыз</w:t>
      </w:r>
      <w:r>
        <w:rPr>
          <w:spacing w:val="21"/>
        </w:rPr>
        <w:t> </w:t>
      </w:r>
      <w:r>
        <w:rPr/>
        <w:t>етті.</w:t>
      </w:r>
      <w:r>
        <w:rPr>
          <w:spacing w:val="22"/>
        </w:rPr>
        <w:t> </w:t>
      </w:r>
      <w:r>
        <w:rPr/>
        <w:t>Мұның</w:t>
      </w:r>
      <w:r>
        <w:rPr>
          <w:spacing w:val="21"/>
        </w:rPr>
        <w:t> </w:t>
      </w:r>
      <w:r>
        <w:rPr/>
        <w:t>бәрін</w:t>
      </w:r>
      <w:r>
        <w:rPr>
          <w:spacing w:val="21"/>
        </w:rPr>
        <w:t> </w:t>
      </w:r>
      <w:r>
        <w:rPr/>
        <w:t>көшпелілер</w:t>
      </w:r>
      <w:r>
        <w:rPr>
          <w:spacing w:val="22"/>
        </w:rPr>
        <w:t> </w:t>
      </w:r>
      <w:r>
        <w:rPr/>
        <w:t>экономикада</w:t>
      </w:r>
      <w:r>
        <w:rPr>
          <w:spacing w:val="20"/>
        </w:rPr>
        <w:t> </w:t>
      </w:r>
      <w:r>
        <w:rPr/>
        <w:t>және</w:t>
      </w:r>
      <w:r>
        <w:rPr>
          <w:spacing w:val="22"/>
        </w:rPr>
        <w:t> </w:t>
      </w:r>
      <w:r>
        <w:rPr/>
        <w:t>күнделікті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өмірде кеңінен қолданған. Өндірістің көшпелі түрі әлеуметтік қатынастардың</w:t>
      </w:r>
      <w:r>
        <w:rPr>
          <w:spacing w:val="-67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спектрінің</w:t>
      </w:r>
      <w:r>
        <w:rPr>
          <w:spacing w:val="1"/>
        </w:rPr>
        <w:t> </w:t>
      </w:r>
      <w:r>
        <w:rPr/>
        <w:t>тұтастығы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тәуелділігімен</w:t>
      </w:r>
      <w:r>
        <w:rPr>
          <w:spacing w:val="1"/>
        </w:rPr>
        <w:t> </w:t>
      </w:r>
      <w:r>
        <w:rPr/>
        <w:t>сипатталады,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өндірістің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құралдары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шаруашылығы.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байланысты Ш. Уәлиханов былай деп жазды: «Көшпелілер мал арқылы өмір</w:t>
      </w:r>
      <w:r>
        <w:rPr>
          <w:spacing w:val="1"/>
        </w:rPr>
        <w:t> </w:t>
      </w:r>
      <w:r>
        <w:rPr/>
        <w:t>сүреді,</w:t>
      </w:r>
      <w:r>
        <w:rPr>
          <w:spacing w:val="1"/>
        </w:rPr>
        <w:t> </w:t>
      </w:r>
      <w:r>
        <w:rPr/>
        <w:t>сусындар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көйлектер</w:t>
      </w:r>
      <w:r>
        <w:rPr>
          <w:spacing w:val="1"/>
        </w:rPr>
        <w:t> </w:t>
      </w:r>
      <w:r>
        <w:rPr/>
        <w:t>жасайды,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тыныштығынан</w:t>
      </w:r>
      <w:r>
        <w:rPr>
          <w:spacing w:val="-2"/>
        </w:rPr>
        <w:t> </w:t>
      </w:r>
      <w:r>
        <w:rPr/>
        <w:t>гөрі</w:t>
      </w:r>
      <w:r>
        <w:rPr>
          <w:spacing w:val="-1"/>
        </w:rPr>
        <w:t> </w:t>
      </w:r>
      <w:r>
        <w:rPr/>
        <w:t>құнды» [3,</w:t>
      </w:r>
      <w:r>
        <w:rPr>
          <w:spacing w:val="-1"/>
        </w:rPr>
        <w:t> </w:t>
      </w:r>
      <w:r>
        <w:rPr/>
        <w:t>48 б.].</w:t>
      </w:r>
    </w:p>
    <w:p>
      <w:pPr>
        <w:pStyle w:val="BodyText"/>
        <w:ind w:right="125" w:firstLine="707"/>
      </w:pPr>
      <w:r>
        <w:rPr/>
        <w:t>Ғалымдардың</w:t>
      </w:r>
      <w:r>
        <w:rPr>
          <w:spacing w:val="1"/>
        </w:rPr>
        <w:t> </w:t>
      </w:r>
      <w:r>
        <w:rPr/>
        <w:t>зерттеулері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ландшафт,</w:t>
      </w:r>
      <w:r>
        <w:rPr>
          <w:spacing w:val="1"/>
        </w:rPr>
        <w:t> </w:t>
      </w:r>
      <w:r>
        <w:rPr/>
        <w:t>топырақ</w:t>
      </w:r>
      <w:r>
        <w:rPr>
          <w:spacing w:val="1"/>
        </w:rPr>
        <w:t> </w:t>
      </w:r>
      <w:r>
        <w:rPr/>
        <w:t>құрамы,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даласының</w:t>
      </w:r>
      <w:r>
        <w:rPr>
          <w:spacing w:val="1"/>
        </w:rPr>
        <w:t> </w:t>
      </w:r>
      <w:r>
        <w:rPr/>
        <w:t>климаты,</w:t>
      </w:r>
      <w:r>
        <w:rPr>
          <w:spacing w:val="1"/>
        </w:rPr>
        <w:t> </w:t>
      </w:r>
      <w:r>
        <w:rPr/>
        <w:t>ғасырлар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</w:t>
      </w:r>
      <w:r>
        <w:rPr>
          <w:spacing w:val="-67"/>
        </w:rPr>
        <w:t> </w:t>
      </w:r>
      <w:r>
        <w:rPr/>
        <w:t>шаруашылықтың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болғанын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дәлелдеді.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даланың</w:t>
      </w:r>
      <w:r>
        <w:rPr>
          <w:spacing w:val="-67"/>
        </w:rPr>
        <w:t> </w:t>
      </w:r>
      <w:r>
        <w:rPr/>
        <w:t>тұрғындары ежелгі заманда саналы түрде осы жағдайда өмір сүрудің қолайлы</w:t>
      </w:r>
      <w:r>
        <w:rPr>
          <w:spacing w:val="-68"/>
        </w:rPr>
        <w:t> </w:t>
      </w:r>
      <w:r>
        <w:rPr/>
        <w:t>жолын таңдап, өздерінің қолайлы экологиялық орнын таба алғандығының</w:t>
      </w:r>
      <w:r>
        <w:rPr>
          <w:spacing w:val="1"/>
        </w:rPr>
        <w:t> </w:t>
      </w:r>
      <w:r>
        <w:rPr/>
        <w:t>дәлелі.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Еуразия</w:t>
      </w:r>
      <w:r>
        <w:rPr>
          <w:spacing w:val="1"/>
        </w:rPr>
        <w:t> </w:t>
      </w:r>
      <w:r>
        <w:rPr/>
        <w:t>даласында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шаруашылығының</w:t>
      </w:r>
      <w:r>
        <w:rPr>
          <w:spacing w:val="1"/>
        </w:rPr>
        <w:t> </w:t>
      </w:r>
      <w:r>
        <w:rPr/>
        <w:t>жүздеген жылдар, тіпті мыңдаған жылдар бойына таралуы кездейсоқ емес.</w:t>
      </w:r>
      <w:r>
        <w:rPr>
          <w:spacing w:val="1"/>
        </w:rPr>
        <w:t> </w:t>
      </w:r>
      <w:r>
        <w:rPr/>
        <w:t>Мұның</w:t>
      </w:r>
      <w:r>
        <w:rPr>
          <w:spacing w:val="-7"/>
        </w:rPr>
        <w:t> </w:t>
      </w:r>
      <w:r>
        <w:rPr/>
        <w:t>бәрі</w:t>
      </w:r>
      <w:r>
        <w:rPr>
          <w:spacing w:val="-7"/>
        </w:rPr>
        <w:t> </w:t>
      </w:r>
      <w:r>
        <w:rPr/>
        <w:t>көшпенділердің</w:t>
      </w:r>
      <w:r>
        <w:rPr>
          <w:spacing w:val="-6"/>
        </w:rPr>
        <w:t> </w:t>
      </w:r>
      <w:r>
        <w:rPr/>
        <w:t>артта</w:t>
      </w:r>
      <w:r>
        <w:rPr>
          <w:spacing w:val="-8"/>
        </w:rPr>
        <w:t> </w:t>
      </w:r>
      <w:r>
        <w:rPr/>
        <w:t>қалғанын,</w:t>
      </w:r>
      <w:r>
        <w:rPr>
          <w:spacing w:val="-7"/>
        </w:rPr>
        <w:t> </w:t>
      </w:r>
      <w:r>
        <w:rPr/>
        <w:t>жабайы</w:t>
      </w:r>
      <w:r>
        <w:rPr>
          <w:spacing w:val="-7"/>
        </w:rPr>
        <w:t> </w:t>
      </w:r>
      <w:r>
        <w:rPr/>
        <w:t>болғанын</w:t>
      </w:r>
      <w:r>
        <w:rPr>
          <w:spacing w:val="-6"/>
        </w:rPr>
        <w:t> </w:t>
      </w:r>
      <w:r>
        <w:rPr/>
        <w:t>емес,</w:t>
      </w:r>
      <w:r>
        <w:rPr>
          <w:spacing w:val="-6"/>
        </w:rPr>
        <w:t> </w:t>
      </w:r>
      <w:r>
        <w:rPr/>
        <w:t>олардың</w:t>
      </w:r>
      <w:r>
        <w:rPr>
          <w:spacing w:val="-67"/>
        </w:rPr>
        <w:t> </w:t>
      </w:r>
      <w:r>
        <w:rPr/>
        <w:t>даналығын</w:t>
      </w:r>
      <w:r>
        <w:rPr>
          <w:spacing w:val="-1"/>
        </w:rPr>
        <w:t> </w:t>
      </w:r>
      <w:r>
        <w:rPr/>
        <w:t>айғақтайды.</w:t>
      </w:r>
    </w:p>
    <w:p>
      <w:pPr>
        <w:pStyle w:val="BodyText"/>
        <w:ind w:left="262" w:right="126" w:firstLine="707"/>
      </w:pPr>
      <w:r>
        <w:rPr/>
        <w:t>Бұл көшпелі өмір салтының мәні табиғат пен қоғам арасындағы тепе-</w:t>
      </w:r>
      <w:r>
        <w:rPr>
          <w:spacing w:val="1"/>
        </w:rPr>
        <w:t> </w:t>
      </w:r>
      <w:r>
        <w:rPr/>
        <w:t>теңдікті, үйлесімділікті сақтауда көрінеді деген философиялық тұжырымға</w:t>
      </w:r>
      <w:r>
        <w:rPr>
          <w:spacing w:val="1"/>
        </w:rPr>
        <w:t> </w:t>
      </w:r>
      <w:r>
        <w:rPr/>
        <w:t>әкеледі.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тепе-теңдікті</w:t>
      </w:r>
      <w:r>
        <w:rPr>
          <w:spacing w:val="1"/>
        </w:rPr>
        <w:t> </w:t>
      </w:r>
      <w:r>
        <w:rPr/>
        <w:t>бұзуға</w:t>
      </w:r>
      <w:r>
        <w:rPr>
          <w:spacing w:val="1"/>
        </w:rPr>
        <w:t> </w:t>
      </w:r>
      <w:r>
        <w:rPr/>
        <w:t>тырысу,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проблемаға</w:t>
      </w:r>
      <w:r>
        <w:rPr>
          <w:spacing w:val="1"/>
        </w:rPr>
        <w:t> </w:t>
      </w:r>
      <w:r>
        <w:rPr/>
        <w:t>революциялық</w:t>
      </w:r>
      <w:r>
        <w:rPr>
          <w:spacing w:val="1"/>
        </w:rPr>
        <w:t> </w:t>
      </w:r>
      <w:r>
        <w:rPr>
          <w:spacing w:val="-1"/>
        </w:rPr>
        <w:t>көзқарас</w:t>
      </w:r>
      <w:r>
        <w:rPr>
          <w:spacing w:val="-16"/>
        </w:rPr>
        <w:t> </w:t>
      </w:r>
      <w:r>
        <w:rPr/>
        <w:t>әрқашан</w:t>
      </w:r>
      <w:r>
        <w:rPr>
          <w:spacing w:val="-15"/>
        </w:rPr>
        <w:t> </w:t>
      </w:r>
      <w:r>
        <w:rPr/>
        <w:t>көшпелілер</w:t>
      </w:r>
      <w:r>
        <w:rPr>
          <w:spacing w:val="-13"/>
        </w:rPr>
        <w:t> </w:t>
      </w:r>
      <w:r>
        <w:rPr/>
        <w:t>үшін</w:t>
      </w:r>
      <w:r>
        <w:rPr>
          <w:spacing w:val="-17"/>
        </w:rPr>
        <w:t> </w:t>
      </w:r>
      <w:r>
        <w:rPr/>
        <w:t>де,</w:t>
      </w:r>
      <w:r>
        <w:rPr>
          <w:spacing w:val="-15"/>
        </w:rPr>
        <w:t> </w:t>
      </w:r>
      <w:r>
        <w:rPr/>
        <w:t>табиғат</w:t>
      </w:r>
      <w:r>
        <w:rPr>
          <w:spacing w:val="-16"/>
        </w:rPr>
        <w:t> </w:t>
      </w:r>
      <w:r>
        <w:rPr/>
        <w:t>үшін</w:t>
      </w:r>
      <w:r>
        <w:rPr>
          <w:spacing w:val="-17"/>
        </w:rPr>
        <w:t> </w:t>
      </w:r>
      <w:r>
        <w:rPr/>
        <w:t>де</w:t>
      </w:r>
      <w:r>
        <w:rPr>
          <w:spacing w:val="-17"/>
        </w:rPr>
        <w:t> </w:t>
      </w:r>
      <w:r>
        <w:rPr/>
        <w:t>қайғылы</w:t>
      </w:r>
      <w:r>
        <w:rPr>
          <w:spacing w:val="-15"/>
        </w:rPr>
        <w:t> </w:t>
      </w:r>
      <w:r>
        <w:rPr/>
        <w:t>салдарға</w:t>
      </w:r>
      <w:r>
        <w:rPr>
          <w:spacing w:val="-17"/>
        </w:rPr>
        <w:t> </w:t>
      </w:r>
      <w:r>
        <w:rPr/>
        <w:t>алып</w:t>
      </w:r>
      <w:r>
        <w:rPr>
          <w:spacing w:val="-68"/>
        </w:rPr>
        <w:t> </w:t>
      </w:r>
      <w:r>
        <w:rPr/>
        <w:t>келді.</w:t>
      </w:r>
    </w:p>
    <w:p>
      <w:pPr>
        <w:pStyle w:val="BodyText"/>
        <w:ind w:right="126" w:firstLine="708"/>
      </w:pPr>
      <w:r>
        <w:rPr/>
        <w:t>Мысал ретінде, ХХ ғасырдың елуінші және алпысыншы жылдарының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Қазақстандағы</w:t>
      </w:r>
      <w:r>
        <w:rPr>
          <w:spacing w:val="1"/>
        </w:rPr>
        <w:t> </w:t>
      </w:r>
      <w:r>
        <w:rPr/>
        <w:t>тың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тыңайған</w:t>
      </w:r>
      <w:r>
        <w:rPr>
          <w:spacing w:val="1"/>
        </w:rPr>
        <w:t> </w:t>
      </w:r>
      <w:r>
        <w:rPr/>
        <w:t>жерлерді</w:t>
      </w:r>
      <w:r>
        <w:rPr>
          <w:spacing w:val="1"/>
        </w:rPr>
        <w:t> </w:t>
      </w:r>
      <w:r>
        <w:rPr/>
        <w:t>игерудің</w:t>
      </w:r>
      <w:r>
        <w:rPr>
          <w:spacing w:val="1"/>
        </w:rPr>
        <w:t> </w:t>
      </w:r>
      <w:r>
        <w:rPr/>
        <w:t>теріс</w:t>
      </w:r>
      <w:r>
        <w:rPr>
          <w:spacing w:val="1"/>
        </w:rPr>
        <w:t> </w:t>
      </w:r>
      <w:r>
        <w:rPr/>
        <w:t>тәжірибесін</w:t>
      </w:r>
      <w:r>
        <w:rPr>
          <w:spacing w:val="1"/>
        </w:rPr>
        <w:t> </w:t>
      </w:r>
      <w:r>
        <w:rPr/>
        <w:t>келтіруге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Мұның</w:t>
      </w:r>
      <w:r>
        <w:rPr>
          <w:spacing w:val="1"/>
        </w:rPr>
        <w:t> </w:t>
      </w:r>
      <w:r>
        <w:rPr/>
        <w:t>бәрі,</w:t>
      </w:r>
      <w:r>
        <w:rPr>
          <w:spacing w:val="1"/>
        </w:rPr>
        <w:t> </w:t>
      </w:r>
      <w:r>
        <w:rPr/>
        <w:t>көбінесе,</w:t>
      </w:r>
      <w:r>
        <w:rPr>
          <w:spacing w:val="1"/>
        </w:rPr>
        <w:t> </w:t>
      </w:r>
      <w:r>
        <w:rPr/>
        <w:t>шөлейттенуге,</w:t>
      </w:r>
      <w:r>
        <w:rPr>
          <w:spacing w:val="1"/>
        </w:rPr>
        <w:t> </w:t>
      </w:r>
      <w:r>
        <w:rPr/>
        <w:t>жұқа</w:t>
      </w:r>
      <w:r>
        <w:rPr>
          <w:spacing w:val="-67"/>
        </w:rPr>
        <w:t> </w:t>
      </w:r>
      <w:r>
        <w:rPr/>
        <w:t>құнарлы</w:t>
      </w:r>
      <w:r>
        <w:rPr>
          <w:spacing w:val="1"/>
        </w:rPr>
        <w:t> </w:t>
      </w:r>
      <w:r>
        <w:rPr/>
        <w:t>қабат,</w:t>
      </w:r>
      <w:r>
        <w:rPr>
          <w:spacing w:val="1"/>
        </w:rPr>
        <w:t> </w:t>
      </w:r>
      <w:r>
        <w:rPr/>
        <w:t>қарашіріктің</w:t>
      </w:r>
      <w:r>
        <w:rPr>
          <w:spacing w:val="1"/>
        </w:rPr>
        <w:t> </w:t>
      </w:r>
      <w:r>
        <w:rPr/>
        <w:t>күшті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желдерімен</w:t>
      </w:r>
      <w:r>
        <w:rPr>
          <w:spacing w:val="1"/>
        </w:rPr>
        <w:t> </w:t>
      </w:r>
      <w:r>
        <w:rPr/>
        <w:t>соққаны</w:t>
      </w:r>
      <w:r>
        <w:rPr>
          <w:spacing w:val="1"/>
        </w:rPr>
        <w:t> </w:t>
      </w:r>
      <w:r>
        <w:rPr/>
        <w:t>себебінен</w:t>
      </w:r>
      <w:r>
        <w:rPr>
          <w:spacing w:val="1"/>
        </w:rPr>
        <w:t> </w:t>
      </w:r>
      <w:r>
        <w:rPr/>
        <w:t>эрозияға алып келді. Сонда егіншіліктің өзіндік философиясын құрған халық</w:t>
      </w:r>
      <w:r>
        <w:rPr>
          <w:spacing w:val="1"/>
        </w:rPr>
        <w:t> </w:t>
      </w:r>
      <w:r>
        <w:rPr>
          <w:spacing w:val="-1"/>
        </w:rPr>
        <w:t>академигі</w:t>
      </w:r>
      <w:r>
        <w:rPr>
          <w:spacing w:val="-16"/>
        </w:rPr>
        <w:t> </w:t>
      </w:r>
      <w:r>
        <w:rPr/>
        <w:t>Т.С.</w:t>
      </w:r>
      <w:r>
        <w:rPr>
          <w:spacing w:val="-16"/>
        </w:rPr>
        <w:t> </w:t>
      </w:r>
      <w:r>
        <w:rPr/>
        <w:t>Мальцев</w:t>
      </w:r>
      <w:r>
        <w:rPr>
          <w:spacing w:val="-17"/>
        </w:rPr>
        <w:t> </w:t>
      </w:r>
      <w:r>
        <w:rPr/>
        <w:t>ұсынған</w:t>
      </w:r>
      <w:r>
        <w:rPr>
          <w:spacing w:val="-17"/>
        </w:rPr>
        <w:t> </w:t>
      </w:r>
      <w:r>
        <w:rPr/>
        <w:t>жер</w:t>
      </w:r>
      <w:r>
        <w:rPr>
          <w:spacing w:val="-16"/>
        </w:rPr>
        <w:t> </w:t>
      </w:r>
      <w:r>
        <w:rPr/>
        <w:t>жыртудың</w:t>
      </w:r>
      <w:r>
        <w:rPr>
          <w:spacing w:val="-17"/>
        </w:rPr>
        <w:t> </w:t>
      </w:r>
      <w:r>
        <w:rPr/>
        <w:t>әдісі</w:t>
      </w:r>
      <w:r>
        <w:rPr>
          <w:spacing w:val="-17"/>
        </w:rPr>
        <w:t> </w:t>
      </w:r>
      <w:r>
        <w:rPr/>
        <w:t>ғана</w:t>
      </w:r>
      <w:r>
        <w:rPr>
          <w:spacing w:val="-17"/>
        </w:rPr>
        <w:t> </w:t>
      </w:r>
      <w:r>
        <w:rPr/>
        <w:t>қауіпті</w:t>
      </w:r>
      <w:r>
        <w:rPr>
          <w:spacing w:val="-17"/>
        </w:rPr>
        <w:t> </w:t>
      </w:r>
      <w:r>
        <w:rPr/>
        <w:t>экологиялық</w:t>
      </w:r>
      <w:r>
        <w:rPr>
          <w:spacing w:val="-68"/>
        </w:rPr>
        <w:t> </w:t>
      </w:r>
      <w:r>
        <w:rPr/>
        <w:t>жағдайдың</w:t>
      </w:r>
      <w:r>
        <w:rPr>
          <w:spacing w:val="-1"/>
        </w:rPr>
        <w:t> </w:t>
      </w:r>
      <w:r>
        <w:rPr/>
        <w:t>алдын алды.</w:t>
      </w:r>
    </w:p>
    <w:p>
      <w:pPr>
        <w:pStyle w:val="BodyText"/>
        <w:ind w:right="127" w:firstLine="707"/>
      </w:pPr>
      <w:r>
        <w:rPr/>
        <w:t>ХХ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отызыншы</w:t>
      </w:r>
      <w:r>
        <w:rPr>
          <w:spacing w:val="1"/>
        </w:rPr>
        <w:t> </w:t>
      </w:r>
      <w:r>
        <w:rPr/>
        <w:t>жылдарында</w:t>
      </w:r>
      <w:r>
        <w:rPr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жаппай</w:t>
      </w:r>
      <w:r>
        <w:rPr>
          <w:spacing w:val="1"/>
        </w:rPr>
        <w:t> </w:t>
      </w:r>
      <w:r>
        <w:rPr/>
        <w:t>аштық,</w:t>
      </w:r>
      <w:r>
        <w:rPr>
          <w:spacing w:val="1"/>
        </w:rPr>
        <w:t> </w:t>
      </w:r>
      <w:r>
        <w:rPr/>
        <w:t>қазақтардың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салтының</w:t>
      </w:r>
      <w:r>
        <w:rPr>
          <w:spacing w:val="1"/>
        </w:rPr>
        <w:t> </w:t>
      </w:r>
      <w:r>
        <w:rPr/>
        <w:t>түбегейлі</w:t>
      </w:r>
      <w:r>
        <w:rPr>
          <w:spacing w:val="1"/>
        </w:rPr>
        <w:t> </w:t>
      </w:r>
      <w:r>
        <w:rPr/>
        <w:t>өзгеруімен,</w:t>
      </w:r>
      <w:r>
        <w:rPr>
          <w:spacing w:val="1"/>
        </w:rPr>
        <w:t> </w:t>
      </w:r>
      <w:r>
        <w:rPr/>
        <w:t>көшпенділер</w:t>
      </w:r>
      <w:r>
        <w:rPr>
          <w:spacing w:val="1"/>
        </w:rPr>
        <w:t> </w:t>
      </w:r>
      <w:r>
        <w:rPr/>
        <w:t>әрдайым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алуға</w:t>
      </w:r>
      <w:r>
        <w:rPr>
          <w:spacing w:val="1"/>
        </w:rPr>
        <w:t> </w:t>
      </w:r>
      <w:r>
        <w:rPr/>
        <w:t>тырысқан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қарым-қатынастағы өрескел теңсіздікпен түсіндіріледі. Бұл көшпенділердің</w:t>
      </w:r>
      <w:r>
        <w:rPr>
          <w:spacing w:val="1"/>
        </w:rPr>
        <w:t> </w:t>
      </w:r>
      <w:r>
        <w:rPr/>
        <w:t>бейсаналық өмірлік бағдарламасына әкелді: әлемді өзгертуге, оған кедергі</w:t>
      </w:r>
      <w:r>
        <w:rPr>
          <w:spacing w:val="1"/>
        </w:rPr>
        <w:t> </w:t>
      </w:r>
      <w:r>
        <w:rPr/>
        <w:t>жасауға болмайды. Әлемді өзгерту қажет емес, өмірді жасау керек. Даладағы</w:t>
      </w:r>
      <w:r>
        <w:rPr>
          <w:spacing w:val="1"/>
        </w:rPr>
        <w:t> </w:t>
      </w:r>
      <w:r>
        <w:rPr/>
        <w:t>жалғыз табиғи апат – жұт болды, мұз қабығы жерді толығымен жауып, шөпке</w:t>
      </w:r>
      <w:r>
        <w:rPr>
          <w:spacing w:val="-68"/>
        </w:rPr>
        <w:t> </w:t>
      </w:r>
      <w:r>
        <w:rPr/>
        <w:t>жете</w:t>
      </w:r>
      <w:r>
        <w:rPr>
          <w:spacing w:val="1"/>
        </w:rPr>
        <w:t> </w:t>
      </w:r>
      <w:r>
        <w:rPr/>
        <w:t>алмай,</w:t>
      </w:r>
      <w:r>
        <w:rPr>
          <w:spacing w:val="1"/>
        </w:rPr>
        <w:t> </w:t>
      </w:r>
      <w:r>
        <w:rPr/>
        <w:t>мал</w:t>
      </w:r>
      <w:r>
        <w:rPr>
          <w:spacing w:val="1"/>
        </w:rPr>
        <w:t> </w:t>
      </w:r>
      <w:r>
        <w:rPr/>
        <w:t>қырылып,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аштықтан</w:t>
      </w:r>
      <w:r>
        <w:rPr>
          <w:spacing w:val="1"/>
        </w:rPr>
        <w:t> </w:t>
      </w:r>
      <w:r>
        <w:rPr/>
        <w:t>өлетін</w:t>
      </w:r>
      <w:r>
        <w:rPr>
          <w:spacing w:val="1"/>
        </w:rPr>
        <w:t> </w:t>
      </w:r>
      <w:r>
        <w:rPr/>
        <w:t>болған.</w:t>
      </w:r>
    </w:p>
    <w:p>
      <w:pPr>
        <w:pStyle w:val="BodyText"/>
        <w:ind w:left="262" w:right="125" w:firstLine="707"/>
      </w:pPr>
      <w:r>
        <w:rPr/>
        <w:t>Көшпелі қоғам үш мың жылдан астам уақыт ішінде сәтті дамыды, оның</w:t>
      </w:r>
      <w:r>
        <w:rPr>
          <w:spacing w:val="-67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кезеңдері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заңдылықтарды</w:t>
      </w:r>
      <w:r>
        <w:rPr>
          <w:spacing w:val="1"/>
        </w:rPr>
        <w:t> </w:t>
      </w:r>
      <w:r>
        <w:rPr/>
        <w:t>анықтауға</w:t>
      </w:r>
      <w:r>
        <w:rPr>
          <w:spacing w:val="1"/>
        </w:rPr>
        <w:t> </w:t>
      </w:r>
      <w:r>
        <w:rPr/>
        <w:t>көмектеседі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көшпеліліктің</w:t>
      </w:r>
      <w:r>
        <w:rPr>
          <w:spacing w:val="1"/>
        </w:rPr>
        <w:t> </w:t>
      </w:r>
      <w:r>
        <w:rPr/>
        <w:t>табиғаты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сипаттамаларын</w:t>
      </w:r>
      <w:r>
        <w:rPr>
          <w:spacing w:val="1"/>
        </w:rPr>
        <w:t> </w:t>
      </w:r>
      <w:r>
        <w:rPr/>
        <w:t>жақсы түсінуге көмектеседі. Көшпелілер адамзатқа не берді? Қару-жарақтың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түрлері,</w:t>
      </w:r>
      <w:r>
        <w:rPr>
          <w:spacing w:val="1"/>
        </w:rPr>
        <w:t> </w:t>
      </w:r>
      <w:r>
        <w:rPr/>
        <w:t>тұрмыстық</w:t>
      </w:r>
      <w:r>
        <w:rPr>
          <w:spacing w:val="1"/>
        </w:rPr>
        <w:t> </w:t>
      </w:r>
      <w:r>
        <w:rPr/>
        <w:t>сипаттағы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өнімдер,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жылқы</w:t>
      </w:r>
      <w:r>
        <w:rPr>
          <w:spacing w:val="1"/>
        </w:rPr>
        <w:t> </w:t>
      </w:r>
      <w:r>
        <w:rPr/>
        <w:t>өсірумен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еуразиялық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дәуірде</w:t>
      </w:r>
      <w:r>
        <w:rPr>
          <w:spacing w:val="1"/>
        </w:rPr>
        <w:t> </w:t>
      </w:r>
      <w:r>
        <w:rPr/>
        <w:t>пайда</w:t>
      </w:r>
      <w:r>
        <w:rPr>
          <w:spacing w:val="-67"/>
        </w:rPr>
        <w:t> </w:t>
      </w:r>
      <w:r>
        <w:rPr/>
        <w:t>болды.</w:t>
      </w:r>
    </w:p>
    <w:p>
      <w:pPr>
        <w:pStyle w:val="BodyText"/>
        <w:ind w:left="262" w:right="127" w:firstLine="707"/>
      </w:pPr>
      <w:r>
        <w:rPr/>
        <w:t>Көшпелі мал шаруашылығы сол деңгейдегі егіншіліктен артық өнім</w:t>
      </w:r>
      <w:r>
        <w:rPr>
          <w:spacing w:val="1"/>
        </w:rPr>
        <w:t> </w:t>
      </w:r>
      <w:r>
        <w:rPr/>
        <w:t>мөлшерінен</w:t>
      </w:r>
      <w:r>
        <w:rPr>
          <w:spacing w:val="42"/>
        </w:rPr>
        <w:t> </w:t>
      </w:r>
      <w:r>
        <w:rPr/>
        <w:t>едәуір</w:t>
      </w:r>
      <w:r>
        <w:rPr>
          <w:spacing w:val="44"/>
        </w:rPr>
        <w:t> </w:t>
      </w:r>
      <w:r>
        <w:rPr/>
        <w:t>көп</w:t>
      </w:r>
      <w:r>
        <w:rPr>
          <w:spacing w:val="43"/>
        </w:rPr>
        <w:t> </w:t>
      </w:r>
      <w:r>
        <w:rPr/>
        <w:t>өнім</w:t>
      </w:r>
      <w:r>
        <w:rPr>
          <w:spacing w:val="41"/>
        </w:rPr>
        <w:t> </w:t>
      </w:r>
      <w:r>
        <w:rPr/>
        <w:t>берді.</w:t>
      </w:r>
      <w:r>
        <w:rPr>
          <w:spacing w:val="43"/>
        </w:rPr>
        <w:t> </w:t>
      </w:r>
      <w:r>
        <w:rPr/>
        <w:t>Көшпелі</w:t>
      </w:r>
      <w:r>
        <w:rPr>
          <w:spacing w:val="43"/>
        </w:rPr>
        <w:t> </w:t>
      </w:r>
      <w:r>
        <w:rPr/>
        <w:t>қоғамның</w:t>
      </w:r>
      <w:r>
        <w:rPr>
          <w:spacing w:val="42"/>
        </w:rPr>
        <w:t> </w:t>
      </w:r>
      <w:r>
        <w:rPr/>
        <w:t>дамуы,</w:t>
      </w:r>
      <w:r>
        <w:rPr>
          <w:spacing w:val="43"/>
        </w:rPr>
        <w:t> </w:t>
      </w:r>
      <w:r>
        <w:rPr/>
        <w:t>егіншіліктен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/>
      </w:pPr>
      <w:r>
        <w:rPr/>
        <w:t>айырмашылығы, өзіндік ерекшелігіне байланысты өте баяу жүрді, бұл кейбір</w:t>
      </w:r>
      <w:r>
        <w:rPr>
          <w:spacing w:val="1"/>
        </w:rPr>
        <w:t> </w:t>
      </w:r>
      <w:r>
        <w:rPr/>
        <w:t>ғалымдарға көшпенділердің тарихы жоқ деген тұжырым жасауға негіз болды</w:t>
      </w:r>
      <w:r>
        <w:rPr>
          <w:spacing w:val="1"/>
        </w:rPr>
        <w:t> </w:t>
      </w:r>
      <w:r>
        <w:rPr/>
        <w:t>(А. Тойнби). Номадизмнің ерекшеліктерін ескермейтін бұл көзқарас, сөзсіз,</w:t>
      </w:r>
      <w:r>
        <w:rPr>
          <w:spacing w:val="1"/>
        </w:rPr>
        <w:t> </w:t>
      </w:r>
      <w:r>
        <w:rPr/>
        <w:t>еуроцентрлік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Аридтік</w:t>
      </w:r>
      <w:r>
        <w:rPr>
          <w:spacing w:val="1"/>
        </w:rPr>
        <w:t> </w:t>
      </w:r>
      <w:r>
        <w:rPr/>
        <w:t>аймақта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тұрақсыз</w:t>
      </w:r>
      <w:r>
        <w:rPr>
          <w:spacing w:val="1"/>
        </w:rPr>
        <w:t> </w:t>
      </w:r>
      <w:r>
        <w:rPr/>
        <w:t>тепе-теңдігін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мәселеден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өркениеттің</w:t>
      </w:r>
      <w:r>
        <w:rPr>
          <w:spacing w:val="1"/>
        </w:rPr>
        <w:t> </w:t>
      </w:r>
      <w:r>
        <w:rPr/>
        <w:t>консерватизмі «Ұлы даланың мал өсірушілері отырықшы мәдениеттерге тән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сипаттаманың</w:t>
      </w:r>
      <w:r>
        <w:rPr>
          <w:spacing w:val="1"/>
        </w:rPr>
        <w:t> </w:t>
      </w:r>
      <w:r>
        <w:rPr/>
        <w:t>орнына</w:t>
      </w:r>
      <w:r>
        <w:rPr>
          <w:spacing w:val="1"/>
        </w:rPr>
        <w:t> </w:t>
      </w:r>
      <w:r>
        <w:rPr/>
        <w:t>өндіргіш</w:t>
      </w:r>
      <w:r>
        <w:rPr>
          <w:spacing w:val="1"/>
        </w:rPr>
        <w:t> </w:t>
      </w:r>
      <w:r>
        <w:rPr/>
        <w:t>күштердің</w:t>
      </w:r>
      <w:r>
        <w:rPr>
          <w:spacing w:val="1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биологиялық</w:t>
      </w:r>
      <w:r>
        <w:rPr>
          <w:spacing w:val="-2"/>
        </w:rPr>
        <w:t> </w:t>
      </w:r>
      <w:r>
        <w:rPr/>
        <w:t>жолына</w:t>
      </w:r>
      <w:r>
        <w:rPr>
          <w:spacing w:val="-1"/>
        </w:rPr>
        <w:t> </w:t>
      </w:r>
      <w:r>
        <w:rPr/>
        <w:t>түсті»</w:t>
      </w:r>
      <w:r>
        <w:rPr>
          <w:spacing w:val="1"/>
        </w:rPr>
        <w:t> </w:t>
      </w:r>
      <w:r>
        <w:rPr/>
        <w:t>[4,</w:t>
      </w:r>
      <w:r>
        <w:rPr>
          <w:spacing w:val="-1"/>
        </w:rPr>
        <w:t> </w:t>
      </w:r>
      <w:r>
        <w:rPr/>
        <w:t>73 б.].</w:t>
      </w:r>
    </w:p>
    <w:p>
      <w:pPr>
        <w:pStyle w:val="BodyText"/>
        <w:ind w:right="128" w:firstLine="707"/>
      </w:pPr>
      <w:r>
        <w:rPr/>
        <w:t>Л.Н.</w:t>
      </w:r>
      <w:r>
        <w:rPr>
          <w:spacing w:val="1"/>
        </w:rPr>
        <w:t> </w:t>
      </w:r>
      <w:r>
        <w:rPr/>
        <w:t>Гумилевтің</w:t>
      </w:r>
      <w:r>
        <w:rPr>
          <w:spacing w:val="1"/>
        </w:rPr>
        <w:t> </w:t>
      </w:r>
      <w:r>
        <w:rPr/>
        <w:t>айтуы</w:t>
      </w:r>
      <w:r>
        <w:rPr>
          <w:spacing w:val="1"/>
        </w:rPr>
        <w:t> </w:t>
      </w:r>
      <w:r>
        <w:rPr/>
        <w:t>бойынша:</w:t>
      </w:r>
      <w:r>
        <w:rPr>
          <w:spacing w:val="1"/>
        </w:rPr>
        <w:t> </w:t>
      </w:r>
      <w:r>
        <w:rPr/>
        <w:t>«Ұлы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көшпенділері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мәдениетінде</w:t>
      </w:r>
      <w:r>
        <w:rPr>
          <w:spacing w:val="1"/>
        </w:rPr>
        <w:t> </w:t>
      </w:r>
      <w:r>
        <w:rPr/>
        <w:t>еуропалықтар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қытайлар,</w:t>
      </w:r>
      <w:r>
        <w:rPr>
          <w:spacing w:val="1"/>
        </w:rPr>
        <w:t> </w:t>
      </w:r>
      <w:r>
        <w:rPr/>
        <w:t>мысырлықтар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парсылар, ацтектер мен инкалардан кем емес рөл атқарды. Тек олардың рөлі</w:t>
      </w:r>
      <w:r>
        <w:rPr>
          <w:spacing w:val="1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болды»[5,</w:t>
      </w:r>
      <w:r>
        <w:rPr>
          <w:spacing w:val="-1"/>
        </w:rPr>
        <w:t> </w:t>
      </w:r>
      <w:r>
        <w:rPr/>
        <w:t>476 б.].</w:t>
      </w:r>
    </w:p>
    <w:p>
      <w:pPr>
        <w:pStyle w:val="BodyText"/>
        <w:ind w:right="126" w:firstLine="707"/>
      </w:pPr>
      <w:r>
        <w:rPr/>
        <w:t>Ұзақ уақыт бойы еуроцентристік ғалымдар Қытай центристері сияқты</w:t>
      </w:r>
      <w:r>
        <w:rPr>
          <w:spacing w:val="1"/>
        </w:rPr>
        <w:t> </w:t>
      </w:r>
      <w:r>
        <w:rPr/>
        <w:t>Орталық Азияны Ойкүменаның шекарасы деп санады және оны мекендеген</w:t>
      </w:r>
      <w:r>
        <w:rPr>
          <w:spacing w:val="1"/>
        </w:rPr>
        <w:t> </w:t>
      </w:r>
      <w:r>
        <w:rPr/>
        <w:t>халықтарға – скифтерге, түркілерге, ғұндарға, моңғолдар мен орыстарға –</w:t>
      </w:r>
      <w:r>
        <w:rPr>
          <w:spacing w:val="1"/>
        </w:rPr>
        <w:t> </w:t>
      </w:r>
      <w:r>
        <w:rPr/>
        <w:t>онша мән бермеді. Шындығында, мұнда өмір сүрген халықтар мәдениеттің</w:t>
      </w:r>
      <w:r>
        <w:rPr>
          <w:spacing w:val="1"/>
        </w:rPr>
        <w:t> </w:t>
      </w:r>
      <w:r>
        <w:rPr/>
        <w:t>қалыптасуында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Батыс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қарама-қайшылықта</w:t>
      </w:r>
      <w:r>
        <w:rPr>
          <w:spacing w:val="1"/>
        </w:rPr>
        <w:t> </w:t>
      </w:r>
      <w:r>
        <w:rPr/>
        <w:t>айрықша</w:t>
      </w:r>
      <w:r>
        <w:rPr>
          <w:spacing w:val="1"/>
        </w:rPr>
        <w:t> </w:t>
      </w:r>
      <w:r>
        <w:rPr/>
        <w:t>рөл</w:t>
      </w:r>
      <w:r>
        <w:rPr>
          <w:spacing w:val="1"/>
        </w:rPr>
        <w:t> </w:t>
      </w:r>
      <w:r>
        <w:rPr/>
        <w:t>атқарды.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адамзаттың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Еуропадан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аймақ</w:t>
      </w:r>
      <w:r>
        <w:rPr>
          <w:spacing w:val="1"/>
        </w:rPr>
        <w:t> </w:t>
      </w:r>
      <w:r>
        <w:rPr/>
        <w:t>құрды.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егіншілікпен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мал</w:t>
      </w:r>
      <w:r>
        <w:rPr>
          <w:spacing w:val="-67"/>
        </w:rPr>
        <w:t> </w:t>
      </w:r>
      <w:r>
        <w:rPr>
          <w:spacing w:val="-1"/>
        </w:rPr>
        <w:t>шаруашылығымен</w:t>
      </w:r>
      <w:r>
        <w:rPr>
          <w:spacing w:val="-16"/>
        </w:rPr>
        <w:t> </w:t>
      </w:r>
      <w:r>
        <w:rPr/>
        <w:t>айналысқаны</w:t>
      </w:r>
      <w:r>
        <w:rPr>
          <w:spacing w:val="-16"/>
        </w:rPr>
        <w:t> </w:t>
      </w:r>
      <w:r>
        <w:rPr/>
        <w:t>Алтайда,</w:t>
      </w:r>
      <w:r>
        <w:rPr>
          <w:spacing w:val="-17"/>
        </w:rPr>
        <w:t> </w:t>
      </w:r>
      <w:r>
        <w:rPr/>
        <w:t>ұлы</w:t>
      </w:r>
      <w:r>
        <w:rPr>
          <w:spacing w:val="-16"/>
        </w:rPr>
        <w:t> </w:t>
      </w:r>
      <w:r>
        <w:rPr/>
        <w:t>өзендердің</w:t>
      </w:r>
      <w:r>
        <w:rPr>
          <w:spacing w:val="-16"/>
        </w:rPr>
        <w:t> </w:t>
      </w:r>
      <w:r>
        <w:rPr/>
        <w:t>аңғарларында:</w:t>
      </w:r>
      <w:r>
        <w:rPr>
          <w:spacing w:val="-17"/>
        </w:rPr>
        <w:t> </w:t>
      </w:r>
      <w:r>
        <w:rPr/>
        <w:t>Еділ,</w:t>
      </w:r>
      <w:r>
        <w:rPr>
          <w:spacing w:val="-68"/>
        </w:rPr>
        <w:t> </w:t>
      </w:r>
      <w:r>
        <w:rPr/>
        <w:t>Дон және Днепр, Сырдария мен Амудария мен Тянь-Шань тау етектеріндегі</w:t>
      </w:r>
      <w:r>
        <w:rPr>
          <w:spacing w:val="1"/>
        </w:rPr>
        <w:t> </w:t>
      </w:r>
      <w:r>
        <w:rPr/>
        <w:t>оазистер өнерінің дамуына кедергі болған жоқ. Олар тарихқа енген сәттен</w:t>
      </w:r>
      <w:r>
        <w:rPr>
          <w:spacing w:val="1"/>
        </w:rPr>
        <w:t> </w:t>
      </w:r>
      <w:r>
        <w:rPr/>
        <w:t>бастап өнерді, идеологияны және экономиканы дамыту үшін тәуелсіз аймақ</w:t>
      </w:r>
      <w:r>
        <w:rPr>
          <w:spacing w:val="1"/>
        </w:rPr>
        <w:t> </w:t>
      </w:r>
      <w:r>
        <w:rPr/>
        <w:t>құрды.</w:t>
      </w:r>
      <w:r>
        <w:rPr>
          <w:spacing w:val="-16"/>
        </w:rPr>
        <w:t> </w:t>
      </w:r>
      <w:r>
        <w:rPr/>
        <w:t>Егер</w:t>
      </w:r>
      <w:r>
        <w:rPr>
          <w:spacing w:val="-14"/>
        </w:rPr>
        <w:t> </w:t>
      </w:r>
      <w:r>
        <w:rPr/>
        <w:t>осы</w:t>
      </w:r>
      <w:r>
        <w:rPr>
          <w:spacing w:val="-14"/>
        </w:rPr>
        <w:t> </w:t>
      </w:r>
      <w:r>
        <w:rPr/>
        <w:t>уақытқа</w:t>
      </w:r>
      <w:r>
        <w:rPr>
          <w:spacing w:val="-16"/>
        </w:rPr>
        <w:t> </w:t>
      </w:r>
      <w:r>
        <w:rPr/>
        <w:t>дейін</w:t>
      </w:r>
      <w:r>
        <w:rPr>
          <w:spacing w:val="-15"/>
        </w:rPr>
        <w:t> </w:t>
      </w:r>
      <w:r>
        <w:rPr/>
        <w:t>Еуропа</w:t>
      </w:r>
      <w:r>
        <w:rPr>
          <w:spacing w:val="-15"/>
        </w:rPr>
        <w:t> </w:t>
      </w:r>
      <w:r>
        <w:rPr/>
        <w:t>Қытай</w:t>
      </w:r>
      <w:r>
        <w:rPr>
          <w:spacing w:val="-15"/>
        </w:rPr>
        <w:t> </w:t>
      </w:r>
      <w:r>
        <w:rPr/>
        <w:t>құрамына</w:t>
      </w:r>
      <w:r>
        <w:rPr>
          <w:spacing w:val="-15"/>
        </w:rPr>
        <w:t> </w:t>
      </w:r>
      <w:r>
        <w:rPr/>
        <w:t>енбесе,</w:t>
      </w:r>
      <w:r>
        <w:rPr>
          <w:spacing w:val="-15"/>
        </w:rPr>
        <w:t> </w:t>
      </w:r>
      <w:r>
        <w:rPr/>
        <w:t>онда</w:t>
      </w:r>
      <w:r>
        <w:rPr>
          <w:spacing w:val="-15"/>
        </w:rPr>
        <w:t> </w:t>
      </w:r>
      <w:r>
        <w:rPr/>
        <w:t>I</w:t>
      </w:r>
      <w:r>
        <w:rPr>
          <w:spacing w:val="-14"/>
        </w:rPr>
        <w:t> </w:t>
      </w:r>
      <w:r>
        <w:rPr/>
        <w:t>ғасырда</w:t>
      </w:r>
      <w:r>
        <w:rPr>
          <w:spacing w:val="-68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еді?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заманда</w:t>
      </w:r>
      <w:r>
        <w:rPr>
          <w:spacing w:val="1"/>
        </w:rPr>
        <w:t> </w:t>
      </w:r>
      <w:r>
        <w:rPr/>
        <w:t>көшпенділер</w:t>
      </w:r>
      <w:r>
        <w:rPr>
          <w:spacing w:val="1"/>
        </w:rPr>
        <w:t> </w:t>
      </w:r>
      <w:r>
        <w:rPr/>
        <w:t>Хань</w:t>
      </w:r>
      <w:r>
        <w:rPr>
          <w:spacing w:val="1"/>
        </w:rPr>
        <w:t> </w:t>
      </w:r>
      <w:r>
        <w:rPr/>
        <w:t>империясының</w:t>
      </w:r>
      <w:r>
        <w:rPr>
          <w:spacing w:val="1"/>
        </w:rPr>
        <w:t> </w:t>
      </w:r>
      <w:r>
        <w:rPr/>
        <w:t>агрессиясына және VIII ғасырдағы Тан империясының агрессиясына қарсы</w:t>
      </w:r>
      <w:r>
        <w:rPr>
          <w:spacing w:val="1"/>
        </w:rPr>
        <w:t> </w:t>
      </w:r>
      <w:r>
        <w:rPr/>
        <w:t>тұрды.</w:t>
      </w:r>
      <w:r>
        <w:rPr>
          <w:spacing w:val="-6"/>
        </w:rPr>
        <w:t> </w:t>
      </w:r>
      <w:r>
        <w:rPr/>
        <w:t>Бұл</w:t>
      </w:r>
      <w:r>
        <w:rPr>
          <w:spacing w:val="-5"/>
        </w:rPr>
        <w:t> </w:t>
      </w:r>
      <w:r>
        <w:rPr/>
        <w:t>өздерінің</w:t>
      </w:r>
      <w:r>
        <w:rPr>
          <w:spacing w:val="-5"/>
        </w:rPr>
        <w:t> </w:t>
      </w:r>
      <w:r>
        <w:rPr/>
        <w:t>жауларынан</w:t>
      </w:r>
      <w:r>
        <w:rPr>
          <w:spacing w:val="-6"/>
        </w:rPr>
        <w:t> </w:t>
      </w:r>
      <w:r>
        <w:rPr/>
        <w:t>қорғану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бірігуге</w:t>
      </w:r>
      <w:r>
        <w:rPr>
          <w:spacing w:val="-7"/>
        </w:rPr>
        <w:t> </w:t>
      </w:r>
      <w:r>
        <w:rPr/>
        <w:t>ұмтылған</w:t>
      </w:r>
      <w:r>
        <w:rPr>
          <w:spacing w:val="-5"/>
        </w:rPr>
        <w:t> </w:t>
      </w:r>
      <w:r>
        <w:rPr/>
        <w:t>ғұндардың,</w:t>
      </w:r>
      <w:r>
        <w:rPr>
          <w:spacing w:val="-68"/>
        </w:rPr>
        <w:t> </w:t>
      </w:r>
      <w:r>
        <w:rPr/>
        <w:t>түркілердің,</w:t>
      </w:r>
      <w:r>
        <w:rPr>
          <w:spacing w:val="-2"/>
        </w:rPr>
        <w:t> </w:t>
      </w:r>
      <w:r>
        <w:rPr/>
        <w:t>моңғолдар мен</w:t>
      </w:r>
      <w:r>
        <w:rPr>
          <w:spacing w:val="1"/>
        </w:rPr>
        <w:t> </w:t>
      </w:r>
      <w:r>
        <w:rPr/>
        <w:t>орыстардың</w:t>
      </w:r>
      <w:r>
        <w:rPr>
          <w:spacing w:val="-1"/>
        </w:rPr>
        <w:t> </w:t>
      </w:r>
      <w:r>
        <w:rPr/>
        <w:t>еңбегі.</w:t>
      </w:r>
    </w:p>
    <w:p>
      <w:pPr>
        <w:pStyle w:val="BodyText"/>
        <w:ind w:left="262" w:right="126" w:firstLine="707"/>
      </w:pPr>
      <w:r>
        <w:rPr/>
        <w:t>Б.з.д. IX–VIII ғасырлар тоғысында ғұндар жетекші рөл атқарған, Орта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далаларында</w:t>
      </w:r>
      <w:r>
        <w:rPr>
          <w:spacing w:val="1"/>
        </w:rPr>
        <w:t> </w:t>
      </w:r>
      <w:r>
        <w:rPr/>
        <w:t>дамыған</w:t>
      </w:r>
      <w:r>
        <w:rPr>
          <w:spacing w:val="1"/>
        </w:rPr>
        <w:t> </w:t>
      </w:r>
      <w:r>
        <w:rPr/>
        <w:t>көшпелі</w:t>
      </w:r>
      <w:r>
        <w:rPr>
          <w:spacing w:val="1"/>
        </w:rPr>
        <w:t> </w:t>
      </w:r>
      <w:r>
        <w:rPr/>
        <w:t>этникалық</w:t>
      </w:r>
      <w:r>
        <w:rPr>
          <w:spacing w:val="1"/>
        </w:rPr>
        <w:t> </w:t>
      </w:r>
      <w:r>
        <w:rPr/>
        <w:t>топтардың</w:t>
      </w:r>
      <w:r>
        <w:rPr>
          <w:spacing w:val="1"/>
        </w:rPr>
        <w:t> </w:t>
      </w:r>
      <w:r>
        <w:rPr/>
        <w:t>кешені,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динлин,</w:t>
      </w:r>
      <w:r>
        <w:rPr>
          <w:spacing w:val="1"/>
        </w:rPr>
        <w:t> </w:t>
      </w:r>
      <w:r>
        <w:rPr/>
        <w:t>дунху</w:t>
      </w:r>
      <w:r>
        <w:rPr>
          <w:spacing w:val="1"/>
        </w:rPr>
        <w:t> </w:t>
      </w:r>
      <w:r>
        <w:rPr/>
        <w:t>(сяньби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моңғолдардың</w:t>
      </w:r>
      <w:r>
        <w:rPr>
          <w:spacing w:val="1"/>
        </w:rPr>
        <w:t> </w:t>
      </w:r>
      <w:r>
        <w:rPr/>
        <w:t>ата-бабалары),</w:t>
      </w:r>
      <w:r>
        <w:rPr>
          <w:spacing w:val="1"/>
        </w:rPr>
        <w:t> </w:t>
      </w:r>
      <w:r>
        <w:rPr/>
        <w:t>үйсіндермен</w:t>
      </w:r>
      <w:r>
        <w:rPr>
          <w:spacing w:val="-67"/>
        </w:rPr>
        <w:t> </w:t>
      </w:r>
      <w:r>
        <w:rPr/>
        <w:t>көшпелі тибеттіктер кірді. Бұл суперэтникалық тұтастық Ежелгі Қытай мен</w:t>
      </w:r>
      <w:r>
        <w:rPr>
          <w:spacing w:val="1"/>
        </w:rPr>
        <w:t> </w:t>
      </w:r>
      <w:r>
        <w:rPr/>
        <w:t>Иран</w:t>
      </w:r>
      <w:r>
        <w:rPr>
          <w:spacing w:val="-12"/>
        </w:rPr>
        <w:t> </w:t>
      </w:r>
      <w:r>
        <w:rPr/>
        <w:t>тілді</w:t>
      </w:r>
      <w:r>
        <w:rPr>
          <w:spacing w:val="-12"/>
        </w:rPr>
        <w:t> </w:t>
      </w:r>
      <w:r>
        <w:rPr/>
        <w:t>Тұранға</w:t>
      </w:r>
      <w:r>
        <w:rPr>
          <w:spacing w:val="-11"/>
        </w:rPr>
        <w:t> </w:t>
      </w:r>
      <w:r>
        <w:rPr/>
        <w:t>қарсы</w:t>
      </w:r>
      <w:r>
        <w:rPr>
          <w:spacing w:val="-11"/>
        </w:rPr>
        <w:t> </w:t>
      </w:r>
      <w:r>
        <w:rPr/>
        <w:t>болды.</w:t>
      </w:r>
      <w:r>
        <w:rPr>
          <w:spacing w:val="-13"/>
        </w:rPr>
        <w:t> </w:t>
      </w:r>
      <w:r>
        <w:rPr/>
        <w:t>Ғұндар</w:t>
      </w:r>
      <w:r>
        <w:rPr>
          <w:spacing w:val="-12"/>
        </w:rPr>
        <w:t> </w:t>
      </w:r>
      <w:r>
        <w:rPr/>
        <w:t>көптеген</w:t>
      </w:r>
      <w:r>
        <w:rPr>
          <w:spacing w:val="-12"/>
        </w:rPr>
        <w:t> </w:t>
      </w:r>
      <w:r>
        <w:rPr/>
        <w:t>күштерін</w:t>
      </w:r>
      <w:r>
        <w:rPr>
          <w:spacing w:val="-12"/>
        </w:rPr>
        <w:t> </w:t>
      </w:r>
      <w:r>
        <w:rPr/>
        <w:t>Хан</w:t>
      </w:r>
      <w:r>
        <w:rPr>
          <w:spacing w:val="-11"/>
        </w:rPr>
        <w:t> </w:t>
      </w:r>
      <w:r>
        <w:rPr/>
        <w:t>агрессиясына</w:t>
      </w:r>
      <w:r>
        <w:rPr>
          <w:spacing w:val="-68"/>
        </w:rPr>
        <w:t> </w:t>
      </w:r>
      <w:r>
        <w:rPr/>
        <w:t>тойтарыс беруге жұмсады, соның арқасында олар I ғасырдың аяғына дейін өз</w:t>
      </w:r>
      <w:r>
        <w:rPr>
          <w:spacing w:val="-67"/>
        </w:rPr>
        <w:t> </w:t>
      </w:r>
      <w:r>
        <w:rPr/>
        <w:t>мемлекетінің тәуелсіздігі мен тұтастығын сақтай алды. Кейіннен ғұндар төрт</w:t>
      </w:r>
      <w:r>
        <w:rPr>
          <w:spacing w:val="1"/>
        </w:rPr>
        <w:t> </w:t>
      </w:r>
      <w:r>
        <w:rPr/>
        <w:t>бөлікке</w:t>
      </w:r>
      <w:r>
        <w:rPr>
          <w:spacing w:val="1"/>
        </w:rPr>
        <w:t> </w:t>
      </w:r>
      <w:r>
        <w:rPr/>
        <w:t>бөлінді,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біреуі</w:t>
      </w:r>
      <w:r>
        <w:rPr>
          <w:spacing w:val="1"/>
        </w:rPr>
        <w:t> </w:t>
      </w:r>
      <w:r>
        <w:rPr/>
        <w:t>сяньбилермен</w:t>
      </w:r>
      <w:r>
        <w:rPr>
          <w:spacing w:val="1"/>
        </w:rPr>
        <w:t> </w:t>
      </w:r>
      <w:r>
        <w:rPr/>
        <w:t>араласып</w:t>
      </w:r>
      <w:r>
        <w:rPr>
          <w:spacing w:val="1"/>
        </w:rPr>
        <w:t> </w:t>
      </w:r>
      <w:r>
        <w:rPr/>
        <w:t>кетті,</w:t>
      </w:r>
      <w:r>
        <w:rPr>
          <w:spacing w:val="1"/>
        </w:rPr>
        <w:t> </w:t>
      </w:r>
      <w:r>
        <w:rPr/>
        <w:t>екіншісі</w:t>
      </w:r>
      <w:r>
        <w:rPr>
          <w:spacing w:val="1"/>
        </w:rPr>
        <w:t> </w:t>
      </w:r>
      <w:r>
        <w:rPr/>
        <w:t>Жетісуда қоныстанды, үшіншісі Еуропаға кетті, ал төртіншісі Қытайға кіріп,</w:t>
      </w:r>
      <w:r>
        <w:rPr>
          <w:spacing w:val="1"/>
        </w:rPr>
        <w:t> </w:t>
      </w:r>
      <w:r>
        <w:rPr/>
        <w:t>жойылып</w:t>
      </w:r>
      <w:r>
        <w:rPr>
          <w:spacing w:val="-2"/>
        </w:rPr>
        <w:t> </w:t>
      </w:r>
      <w:r>
        <w:rPr/>
        <w:t>кетті.</w:t>
      </w:r>
    </w:p>
    <w:p>
      <w:pPr>
        <w:pStyle w:val="BodyText"/>
        <w:ind w:left="262" w:right="126" w:firstLine="707"/>
      </w:pPr>
      <w:r>
        <w:rPr/>
        <w:t>Екінші көтеріліс VI ғасырдың ортасында болды. Оның нәтижесі бүкіл</w:t>
      </w:r>
      <w:r>
        <w:rPr>
          <w:spacing w:val="1"/>
        </w:rPr>
        <w:t> </w:t>
      </w:r>
      <w:r>
        <w:rPr/>
        <w:t>Ұлы</w:t>
      </w:r>
      <w:r>
        <w:rPr>
          <w:spacing w:val="-8"/>
        </w:rPr>
        <w:t> </w:t>
      </w:r>
      <w:r>
        <w:rPr/>
        <w:t>даланы</w:t>
      </w:r>
      <w:r>
        <w:rPr>
          <w:spacing w:val="-8"/>
        </w:rPr>
        <w:t> </w:t>
      </w:r>
      <w:r>
        <w:rPr/>
        <w:t>біріктіретін</w:t>
      </w:r>
      <w:r>
        <w:rPr>
          <w:spacing w:val="-8"/>
        </w:rPr>
        <w:t> </w:t>
      </w:r>
      <w:r>
        <w:rPr/>
        <w:t>Түркі</w:t>
      </w:r>
      <w:r>
        <w:rPr>
          <w:spacing w:val="-8"/>
        </w:rPr>
        <w:t> </w:t>
      </w:r>
      <w:r>
        <w:rPr/>
        <w:t>қағанатының</w:t>
      </w:r>
      <w:r>
        <w:rPr>
          <w:spacing w:val="-7"/>
        </w:rPr>
        <w:t> </w:t>
      </w:r>
      <w:r>
        <w:rPr/>
        <w:t>құрылуы</w:t>
      </w:r>
      <w:r>
        <w:rPr>
          <w:spacing w:val="-8"/>
        </w:rPr>
        <w:t> </w:t>
      </w:r>
      <w:r>
        <w:rPr/>
        <w:t>болды.</w:t>
      </w:r>
      <w:r>
        <w:rPr>
          <w:spacing w:val="-9"/>
        </w:rPr>
        <w:t> </w:t>
      </w:r>
      <w:r>
        <w:rPr/>
        <w:t>Л.Н.</w:t>
      </w:r>
      <w:r>
        <w:rPr>
          <w:spacing w:val="-9"/>
        </w:rPr>
        <w:t> </w:t>
      </w:r>
      <w:r>
        <w:rPr/>
        <w:t>Гумилевтің</w:t>
      </w:r>
      <w:r>
        <w:rPr>
          <w:spacing w:val="-67"/>
        </w:rPr>
        <w:t> </w:t>
      </w:r>
      <w:r>
        <w:rPr/>
        <w:t>айтуы бойынша, егер римдіктер өздерінің астанасын «Мәңгілік қала» деп</w:t>
      </w:r>
      <w:r>
        <w:rPr>
          <w:spacing w:val="1"/>
        </w:rPr>
        <w:t> </w:t>
      </w:r>
      <w:r>
        <w:rPr/>
        <w:t>атаған</w:t>
      </w:r>
      <w:r>
        <w:rPr>
          <w:spacing w:val="-12"/>
        </w:rPr>
        <w:t> </w:t>
      </w:r>
      <w:r>
        <w:rPr/>
        <w:t>болса,</w:t>
      </w:r>
      <w:r>
        <w:rPr>
          <w:spacing w:val="-13"/>
        </w:rPr>
        <w:t> </w:t>
      </w:r>
      <w:r>
        <w:rPr/>
        <w:t>көне</w:t>
      </w:r>
      <w:r>
        <w:rPr>
          <w:spacing w:val="-10"/>
        </w:rPr>
        <w:t> </w:t>
      </w:r>
      <w:r>
        <w:rPr/>
        <w:t>түркілер</w:t>
      </w:r>
      <w:r>
        <w:rPr>
          <w:spacing w:val="-12"/>
        </w:rPr>
        <w:t> </w:t>
      </w:r>
      <w:r>
        <w:rPr/>
        <w:t>өздерінің</w:t>
      </w:r>
      <w:r>
        <w:rPr>
          <w:spacing w:val="-11"/>
        </w:rPr>
        <w:t> </w:t>
      </w:r>
      <w:r>
        <w:rPr/>
        <w:t>елін</w:t>
      </w:r>
      <w:r>
        <w:rPr>
          <w:spacing w:val="-12"/>
        </w:rPr>
        <w:t> </w:t>
      </w:r>
      <w:r>
        <w:rPr/>
        <w:t>«Мәңгілік</w:t>
      </w:r>
      <w:r>
        <w:rPr>
          <w:spacing w:val="-13"/>
        </w:rPr>
        <w:t> </w:t>
      </w:r>
      <w:r>
        <w:rPr/>
        <w:t>ел»</w:t>
      </w:r>
      <w:r>
        <w:rPr>
          <w:spacing w:val="-12"/>
        </w:rPr>
        <w:t> </w:t>
      </w:r>
      <w:r>
        <w:rPr/>
        <w:t>деп</w:t>
      </w:r>
      <w:r>
        <w:rPr>
          <w:spacing w:val="-11"/>
        </w:rPr>
        <w:t> </w:t>
      </w:r>
      <w:r>
        <w:rPr/>
        <w:t>атады,</w:t>
      </w:r>
      <w:r>
        <w:rPr>
          <w:spacing w:val="-13"/>
        </w:rPr>
        <w:t> </w:t>
      </w:r>
      <w:r>
        <w:rPr/>
        <w:t>бұл</w:t>
      </w:r>
      <w:r>
        <w:rPr>
          <w:spacing w:val="-13"/>
        </w:rPr>
        <w:t> </w:t>
      </w:r>
      <w:r>
        <w:rPr/>
        <w:t>қазіргі</w:t>
      </w:r>
    </w:p>
    <w:p>
      <w:pPr>
        <w:pStyle w:val="BodyText"/>
        <w:spacing w:line="321" w:lineRule="exact"/>
        <w:ind w:left="263"/>
      </w:pPr>
      <w:r>
        <w:rPr/>
        <w:t>«Мәңгілік</w:t>
      </w:r>
      <w:r>
        <w:rPr>
          <w:spacing w:val="-4"/>
        </w:rPr>
        <w:t> </w:t>
      </w:r>
      <w:r>
        <w:rPr/>
        <w:t>Ел»</w:t>
      </w:r>
      <w:r>
        <w:rPr>
          <w:spacing w:val="-3"/>
        </w:rPr>
        <w:t> </w:t>
      </w:r>
      <w:r>
        <w:rPr/>
        <w:t>тұжырымдамасына</w:t>
      </w:r>
      <w:r>
        <w:rPr>
          <w:spacing w:val="-4"/>
        </w:rPr>
        <w:t> </w:t>
      </w:r>
      <w:r>
        <w:rPr/>
        <w:t>сәйкес</w:t>
      </w:r>
      <w:r>
        <w:rPr>
          <w:spacing w:val="-3"/>
        </w:rPr>
        <w:t> </w:t>
      </w:r>
      <w:r>
        <w:rPr/>
        <w:t>келеді</w:t>
      </w:r>
      <w:r>
        <w:rPr>
          <w:spacing w:val="-4"/>
        </w:rPr>
        <w:t> </w:t>
      </w:r>
      <w:r>
        <w:rPr/>
        <w:t>[6,168</w:t>
      </w:r>
      <w:r>
        <w:rPr>
          <w:spacing w:val="-3"/>
        </w:rPr>
        <w:t> </w:t>
      </w:r>
      <w:r>
        <w:rPr/>
        <w:t>б.].</w:t>
      </w:r>
    </w:p>
    <w:p>
      <w:pPr>
        <w:pStyle w:val="BodyText"/>
        <w:ind w:left="262" w:right="126" w:firstLine="707"/>
      </w:pPr>
      <w:r>
        <w:rPr/>
        <w:t>Түркі қағанатының масштабы ғұндық мемлекеттен асып түсті. Түркілер</w:t>
      </w:r>
      <w:r>
        <w:rPr>
          <w:spacing w:val="-67"/>
        </w:rPr>
        <w:t> </w:t>
      </w:r>
      <w:r>
        <w:rPr/>
        <w:t>Суй</w:t>
      </w:r>
      <w:r>
        <w:rPr>
          <w:spacing w:val="31"/>
        </w:rPr>
        <w:t> </w:t>
      </w:r>
      <w:r>
        <w:rPr/>
        <w:t>және</w:t>
      </w:r>
      <w:r>
        <w:rPr>
          <w:spacing w:val="33"/>
        </w:rPr>
        <w:t> </w:t>
      </w:r>
      <w:r>
        <w:rPr/>
        <w:t>Тан</w:t>
      </w:r>
      <w:r>
        <w:rPr>
          <w:spacing w:val="32"/>
        </w:rPr>
        <w:t> </w:t>
      </w:r>
      <w:r>
        <w:rPr/>
        <w:t>империясымен,</w:t>
      </w:r>
      <w:r>
        <w:rPr>
          <w:spacing w:val="32"/>
        </w:rPr>
        <w:t> </w:t>
      </w:r>
      <w:r>
        <w:rPr/>
        <w:t>Иранмен</w:t>
      </w:r>
      <w:r>
        <w:rPr>
          <w:spacing w:val="33"/>
        </w:rPr>
        <w:t> </w:t>
      </w:r>
      <w:r>
        <w:rPr/>
        <w:t>және</w:t>
      </w:r>
      <w:r>
        <w:rPr>
          <w:spacing w:val="31"/>
        </w:rPr>
        <w:t> </w:t>
      </w:r>
      <w:r>
        <w:rPr/>
        <w:t>Араб</w:t>
      </w:r>
      <w:r>
        <w:rPr>
          <w:spacing w:val="33"/>
        </w:rPr>
        <w:t> </w:t>
      </w:r>
      <w:r>
        <w:rPr/>
        <w:t>халифатымен,</w:t>
      </w:r>
      <w:r>
        <w:rPr>
          <w:spacing w:val="31"/>
        </w:rPr>
        <w:t> </w:t>
      </w:r>
      <w:r>
        <w:rPr/>
        <w:t>сондай-ақ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жаулап алған, бірақ бағынбайтын дала тайпаларымен, мысалы ұйғырлармен</w:t>
      </w:r>
      <w:r>
        <w:rPr>
          <w:spacing w:val="1"/>
        </w:rPr>
        <w:t> </w:t>
      </w:r>
      <w:r>
        <w:rPr/>
        <w:t>соғыстар</w:t>
      </w:r>
      <w:r>
        <w:rPr>
          <w:spacing w:val="-12"/>
        </w:rPr>
        <w:t> </w:t>
      </w:r>
      <w:r>
        <w:rPr/>
        <w:t>жүргізді.</w:t>
      </w:r>
      <w:r>
        <w:rPr>
          <w:spacing w:val="-13"/>
        </w:rPr>
        <w:t> </w:t>
      </w:r>
      <w:r>
        <w:rPr/>
        <w:t>Алайда</w:t>
      </w:r>
      <w:r>
        <w:rPr>
          <w:spacing w:val="-13"/>
        </w:rPr>
        <w:t> </w:t>
      </w:r>
      <w:r>
        <w:rPr/>
        <w:t>«Түркі</w:t>
      </w:r>
      <w:r>
        <w:rPr>
          <w:spacing w:val="-13"/>
        </w:rPr>
        <w:t> </w:t>
      </w:r>
      <w:r>
        <w:rPr/>
        <w:t>Мәңгілік</w:t>
      </w:r>
      <w:r>
        <w:rPr>
          <w:spacing w:val="-13"/>
        </w:rPr>
        <w:t> </w:t>
      </w:r>
      <w:r>
        <w:rPr/>
        <w:t>Елінің»</w:t>
      </w:r>
      <w:r>
        <w:rPr>
          <w:spacing w:val="-12"/>
        </w:rPr>
        <w:t> </w:t>
      </w:r>
      <w:r>
        <w:rPr/>
        <w:t>даңқы</w:t>
      </w:r>
      <w:r>
        <w:rPr>
          <w:spacing w:val="-12"/>
        </w:rPr>
        <w:t> </w:t>
      </w:r>
      <w:r>
        <w:rPr/>
        <w:t>оларға</w:t>
      </w:r>
      <w:r>
        <w:rPr>
          <w:spacing w:val="-13"/>
        </w:rPr>
        <w:t> </w:t>
      </w:r>
      <w:r>
        <w:rPr/>
        <w:t>соншалықты</w:t>
      </w:r>
      <w:r>
        <w:rPr>
          <w:spacing w:val="-67"/>
        </w:rPr>
        <w:t> </w:t>
      </w:r>
      <w:r>
        <w:rPr/>
        <w:t>әсер етті, өйткені даланың көптеген ежелгі халықтары: қыпшақтар (половцы),</w:t>
      </w:r>
      <w:r>
        <w:rPr>
          <w:spacing w:val="-67"/>
        </w:rPr>
        <w:t> </w:t>
      </w:r>
      <w:r>
        <w:rPr/>
        <w:t>қаңлылар</w:t>
      </w:r>
      <w:r>
        <w:rPr>
          <w:spacing w:val="1"/>
        </w:rPr>
        <w:t> </w:t>
      </w:r>
      <w:r>
        <w:rPr/>
        <w:t>(печенегтер),</w:t>
      </w:r>
      <w:r>
        <w:rPr>
          <w:spacing w:val="1"/>
        </w:rPr>
        <w:t> </w:t>
      </w:r>
      <w:r>
        <w:rPr/>
        <w:t>карлуктар,</w:t>
      </w:r>
      <w:r>
        <w:rPr>
          <w:spacing w:val="1"/>
        </w:rPr>
        <w:t> </w:t>
      </w:r>
      <w:r>
        <w:rPr/>
        <w:t>қырғыздар</w:t>
      </w:r>
      <w:r>
        <w:rPr>
          <w:spacing w:val="1"/>
        </w:rPr>
        <w:t> </w:t>
      </w:r>
      <w:r>
        <w:rPr/>
        <w:t>(динлиндердің</w:t>
      </w:r>
      <w:r>
        <w:rPr>
          <w:spacing w:val="1"/>
        </w:rPr>
        <w:t> </w:t>
      </w:r>
      <w:r>
        <w:rPr/>
        <w:t>ұрпақтары),</w:t>
      </w:r>
      <w:r>
        <w:rPr>
          <w:spacing w:val="1"/>
        </w:rPr>
        <w:t> </w:t>
      </w:r>
      <w:r>
        <w:rPr/>
        <w:t>түркмендер (парфиялықтардың ұрпақтары) және тіпті моңғол тілді киданьдар</w:t>
      </w:r>
      <w:r>
        <w:rPr>
          <w:spacing w:val="-67"/>
        </w:rPr>
        <w:t> </w:t>
      </w:r>
      <w:r>
        <w:rPr/>
        <w:t>олардың мәдениетін қабылдап, оны түркі қағанаты жойылғаннан кейін де</w:t>
      </w:r>
      <w:r>
        <w:rPr>
          <w:spacing w:val="1"/>
        </w:rPr>
        <w:t> </w:t>
      </w:r>
      <w:r>
        <w:rPr/>
        <w:t>сақтап қалды.</w:t>
      </w:r>
    </w:p>
    <w:p>
      <w:pPr>
        <w:pStyle w:val="BodyText"/>
        <w:ind w:right="128" w:firstLine="707"/>
      </w:pPr>
      <w:r>
        <w:rPr/>
        <w:t>Ежелгі заманда Орта Азияның барлық халықтары Қытай мәдениетін</w:t>
      </w:r>
      <w:r>
        <w:rPr>
          <w:spacing w:val="1"/>
        </w:rPr>
        <w:t> </w:t>
      </w:r>
      <w:r>
        <w:rPr/>
        <w:t>қабылдамады. Түркілердің өзіндік идеологиялық жүйесі болды, олар саналы</w:t>
      </w:r>
      <w:r>
        <w:rPr>
          <w:spacing w:val="1"/>
        </w:rPr>
        <w:t> </w:t>
      </w:r>
      <w:r>
        <w:rPr/>
        <w:t>түрде</w:t>
      </w:r>
      <w:r>
        <w:rPr>
          <w:spacing w:val="-10"/>
        </w:rPr>
        <w:t> </w:t>
      </w:r>
      <w:r>
        <w:rPr/>
        <w:t>қытайларға</w:t>
      </w:r>
      <w:r>
        <w:rPr>
          <w:spacing w:val="-8"/>
        </w:rPr>
        <w:t> </w:t>
      </w:r>
      <w:r>
        <w:rPr/>
        <w:t>қарсы</w:t>
      </w:r>
      <w:r>
        <w:rPr>
          <w:spacing w:val="-9"/>
        </w:rPr>
        <w:t> </w:t>
      </w:r>
      <w:r>
        <w:rPr/>
        <w:t>тұрды.</w:t>
      </w:r>
      <w:r>
        <w:rPr>
          <w:spacing w:val="-9"/>
        </w:rPr>
        <w:t> </w:t>
      </w:r>
      <w:r>
        <w:rPr/>
        <w:t>Б.з.д.</w:t>
      </w:r>
      <w:r>
        <w:rPr>
          <w:spacing w:val="-9"/>
        </w:rPr>
        <w:t> </w:t>
      </w:r>
      <w:r>
        <w:rPr/>
        <w:t>III</w:t>
      </w:r>
      <w:r>
        <w:rPr>
          <w:spacing w:val="-9"/>
        </w:rPr>
        <w:t> </w:t>
      </w:r>
      <w:r>
        <w:rPr/>
        <w:t>ғасырға</w:t>
      </w:r>
      <w:r>
        <w:rPr>
          <w:spacing w:val="-9"/>
        </w:rPr>
        <w:t> </w:t>
      </w:r>
      <w:r>
        <w:rPr/>
        <w:t>дейінгі</w:t>
      </w:r>
      <w:r>
        <w:rPr>
          <w:spacing w:val="-9"/>
        </w:rPr>
        <w:t> </w:t>
      </w:r>
      <w:r>
        <w:rPr/>
        <w:t>көшпелі</w:t>
      </w:r>
      <w:r>
        <w:rPr>
          <w:spacing w:val="-8"/>
        </w:rPr>
        <w:t> </w:t>
      </w:r>
      <w:r>
        <w:rPr/>
        <w:t>мәдениетінің</w:t>
      </w:r>
      <w:r>
        <w:rPr>
          <w:spacing w:val="-68"/>
        </w:rPr>
        <w:t> </w:t>
      </w:r>
      <w:r>
        <w:rPr/>
        <w:t>дәрежесі</w:t>
      </w:r>
      <w:r>
        <w:rPr>
          <w:spacing w:val="-1"/>
        </w:rPr>
        <w:t> </w:t>
      </w:r>
      <w:r>
        <w:rPr/>
        <w:t>басқа</w:t>
      </w:r>
      <w:r>
        <w:rPr>
          <w:spacing w:val="-2"/>
        </w:rPr>
        <w:t> </w:t>
      </w:r>
      <w:r>
        <w:rPr/>
        <w:t>этникалық</w:t>
      </w:r>
      <w:r>
        <w:rPr>
          <w:spacing w:val="-1"/>
        </w:rPr>
        <w:t> </w:t>
      </w:r>
      <w:r>
        <w:rPr/>
        <w:t>топтардың</w:t>
      </w:r>
      <w:r>
        <w:rPr>
          <w:spacing w:val="-2"/>
        </w:rPr>
        <w:t> </w:t>
      </w:r>
      <w:r>
        <w:rPr/>
        <w:t>мәдениетінен</w:t>
      </w:r>
      <w:r>
        <w:rPr>
          <w:spacing w:val="-1"/>
        </w:rPr>
        <w:t> </w:t>
      </w:r>
      <w:r>
        <w:rPr/>
        <w:t>төмен болмады.</w:t>
      </w:r>
    </w:p>
    <w:p>
      <w:pPr>
        <w:pStyle w:val="BodyText"/>
        <w:ind w:right="127" w:firstLine="707"/>
      </w:pPr>
      <w:r>
        <w:rPr/>
        <w:t>Л.Н. Гумилевтің айтуынша, алғашқы екі мыңжылдықтағы көшпелілер</w:t>
      </w:r>
      <w:r>
        <w:rPr>
          <w:spacing w:val="1"/>
        </w:rPr>
        <w:t> </w:t>
      </w:r>
      <w:r>
        <w:rPr/>
        <w:t>мәдениеті көтерілісті бастан кешірді. Барлық жерде технологиялық прогресс</w:t>
      </w:r>
      <w:r>
        <w:rPr>
          <w:spacing w:val="1"/>
        </w:rPr>
        <w:t> </w:t>
      </w:r>
      <w:r>
        <w:rPr/>
        <w:t>байқалды. VII ғасырда жүк артатын көлік қолданысқа енгізілді, бұл саяхатты</w:t>
      </w:r>
      <w:r>
        <w:rPr>
          <w:spacing w:val="1"/>
        </w:rPr>
        <w:t> </w:t>
      </w:r>
      <w:r>
        <w:rPr/>
        <w:t>жеңілдетті, тау жоталарынан жылдам өтуге жағдай жасады. IX ғасырда өмір</w:t>
      </w:r>
      <w:r>
        <w:rPr>
          <w:spacing w:val="1"/>
        </w:rPr>
        <w:t> </w:t>
      </w:r>
      <w:r>
        <w:rPr/>
        <w:t>сүрген</w:t>
      </w:r>
      <w:r>
        <w:rPr>
          <w:spacing w:val="-8"/>
        </w:rPr>
        <w:t> </w:t>
      </w:r>
      <w:r>
        <w:rPr/>
        <w:t>Қытай</w:t>
      </w:r>
      <w:r>
        <w:rPr>
          <w:spacing w:val="-8"/>
        </w:rPr>
        <w:t> </w:t>
      </w:r>
      <w:r>
        <w:rPr/>
        <w:t>ақыны</w:t>
      </w:r>
      <w:r>
        <w:rPr>
          <w:spacing w:val="-8"/>
        </w:rPr>
        <w:t> </w:t>
      </w:r>
      <w:r>
        <w:rPr/>
        <w:t>Бо</w:t>
      </w:r>
      <w:r>
        <w:rPr>
          <w:spacing w:val="-8"/>
        </w:rPr>
        <w:t> </w:t>
      </w:r>
      <w:r>
        <w:rPr/>
        <w:t>Цзю-и</w:t>
      </w:r>
      <w:r>
        <w:rPr>
          <w:spacing w:val="-7"/>
        </w:rPr>
        <w:t> </w:t>
      </w:r>
      <w:r>
        <w:rPr/>
        <w:t>киіз</w:t>
      </w:r>
      <w:r>
        <w:rPr>
          <w:spacing w:val="-9"/>
        </w:rPr>
        <w:t> </w:t>
      </w:r>
      <w:r>
        <w:rPr/>
        <w:t>үйді</w:t>
      </w:r>
      <w:r>
        <w:rPr>
          <w:spacing w:val="-8"/>
        </w:rPr>
        <w:t> </w:t>
      </w:r>
      <w:r>
        <w:rPr/>
        <w:t>мадақтауға</w:t>
      </w:r>
      <w:r>
        <w:rPr>
          <w:spacing w:val="-9"/>
        </w:rPr>
        <w:t> </w:t>
      </w:r>
      <w:r>
        <w:rPr/>
        <w:t>арналған</w:t>
      </w:r>
      <w:r>
        <w:rPr>
          <w:spacing w:val="-6"/>
        </w:rPr>
        <w:t> </w:t>
      </w:r>
      <w:r>
        <w:rPr/>
        <w:t>екі</w:t>
      </w:r>
      <w:r>
        <w:rPr>
          <w:spacing w:val="-7"/>
        </w:rPr>
        <w:t> </w:t>
      </w:r>
      <w:r>
        <w:rPr/>
        <w:t>керемет</w:t>
      </w:r>
      <w:r>
        <w:rPr>
          <w:spacing w:val="-7"/>
        </w:rPr>
        <w:t> </w:t>
      </w:r>
      <w:r>
        <w:rPr/>
        <w:t>өлең</w:t>
      </w:r>
      <w:r>
        <w:rPr>
          <w:spacing w:val="-68"/>
        </w:rPr>
        <w:t> </w:t>
      </w:r>
      <w:r>
        <w:rPr/>
        <w:t>жазды,</w:t>
      </w:r>
      <w:r>
        <w:rPr>
          <w:spacing w:val="1"/>
        </w:rPr>
        <w:t> </w:t>
      </w:r>
      <w:r>
        <w:rPr/>
        <w:t>онда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оңай</w:t>
      </w:r>
      <w:r>
        <w:rPr>
          <w:spacing w:val="1"/>
        </w:rPr>
        <w:t> </w:t>
      </w:r>
      <w:r>
        <w:rPr/>
        <w:t>жылытатын</w:t>
      </w:r>
      <w:r>
        <w:rPr>
          <w:spacing w:val="1"/>
        </w:rPr>
        <w:t> </w:t>
      </w:r>
      <w:r>
        <w:rPr/>
        <w:t>киіз</w:t>
      </w:r>
      <w:r>
        <w:rPr>
          <w:spacing w:val="1"/>
        </w:rPr>
        <w:t> </w:t>
      </w:r>
      <w:r>
        <w:rPr/>
        <w:t>үйдің</w:t>
      </w:r>
      <w:r>
        <w:rPr>
          <w:spacing w:val="1"/>
        </w:rPr>
        <w:t> </w:t>
      </w:r>
      <w:r>
        <w:rPr/>
        <w:t>Қытай</w:t>
      </w:r>
      <w:r>
        <w:rPr>
          <w:spacing w:val="1"/>
        </w:rPr>
        <w:t> </w:t>
      </w:r>
      <w:r>
        <w:rPr/>
        <w:t>ақсүйектерінің</w:t>
      </w:r>
      <w:r>
        <w:rPr>
          <w:spacing w:val="1"/>
        </w:rPr>
        <w:t> </w:t>
      </w:r>
      <w:r>
        <w:rPr/>
        <w:t>ағаш</w:t>
      </w:r>
      <w:r>
        <w:rPr>
          <w:spacing w:val="1"/>
        </w:rPr>
        <w:t> </w:t>
      </w:r>
      <w:r>
        <w:rPr>
          <w:spacing w:val="-1"/>
        </w:rPr>
        <w:t>сарайлары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4"/>
        </w:rPr>
        <w:t> </w:t>
      </w:r>
      <w:r>
        <w:rPr>
          <w:spacing w:val="-1"/>
        </w:rPr>
        <w:t>шаруалардың</w:t>
      </w:r>
      <w:r>
        <w:rPr>
          <w:spacing w:val="-15"/>
        </w:rPr>
        <w:t> </w:t>
      </w:r>
      <w:r>
        <w:rPr>
          <w:spacing w:val="-1"/>
        </w:rPr>
        <w:t>қамыс</w:t>
      </w:r>
      <w:r>
        <w:rPr>
          <w:spacing w:val="-15"/>
        </w:rPr>
        <w:t> </w:t>
      </w:r>
      <w:r>
        <w:rPr>
          <w:spacing w:val="-1"/>
        </w:rPr>
        <w:t>алқаптарынан</w:t>
      </w:r>
      <w:r>
        <w:rPr>
          <w:spacing w:val="-16"/>
        </w:rPr>
        <w:t> </w:t>
      </w:r>
      <w:r>
        <w:rPr/>
        <w:t>артықшылығын</w:t>
      </w:r>
      <w:r>
        <w:rPr>
          <w:spacing w:val="-15"/>
        </w:rPr>
        <w:t> </w:t>
      </w:r>
      <w:r>
        <w:rPr/>
        <w:t>дәлелдейді.</w:t>
      </w:r>
      <w:r>
        <w:rPr>
          <w:spacing w:val="-68"/>
        </w:rPr>
        <w:t> </w:t>
      </w:r>
      <w:r>
        <w:rPr/>
        <w:t>VII–IX</w:t>
      </w:r>
      <w:r>
        <w:rPr>
          <w:spacing w:val="-18"/>
        </w:rPr>
        <w:t> </w:t>
      </w:r>
      <w:r>
        <w:rPr/>
        <w:t>ғасырларда</w:t>
      </w:r>
      <w:r>
        <w:rPr>
          <w:spacing w:val="-15"/>
        </w:rPr>
        <w:t> </w:t>
      </w:r>
      <w:r>
        <w:rPr/>
        <w:t>түркілердің</w:t>
      </w:r>
      <w:r>
        <w:rPr>
          <w:spacing w:val="-17"/>
        </w:rPr>
        <w:t> </w:t>
      </w:r>
      <w:r>
        <w:rPr/>
        <w:t>киімін</w:t>
      </w:r>
      <w:r>
        <w:rPr>
          <w:spacing w:val="-15"/>
        </w:rPr>
        <w:t> </w:t>
      </w:r>
      <w:r>
        <w:rPr/>
        <w:t>қытайлар</w:t>
      </w:r>
      <w:r>
        <w:rPr>
          <w:spacing w:val="-15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тіпті</w:t>
      </w:r>
      <w:r>
        <w:rPr>
          <w:spacing w:val="-17"/>
        </w:rPr>
        <w:t> </w:t>
      </w:r>
      <w:r>
        <w:rPr/>
        <w:t>византиялықтардан</w:t>
      </w:r>
      <w:r>
        <w:rPr>
          <w:spacing w:val="-68"/>
        </w:rPr>
        <w:t> </w:t>
      </w:r>
      <w:r>
        <w:rPr/>
        <w:t>қабылдаған, олар оны хазарлардан алған, өйткені бұл киім ең ыңғайлы, жылы</w:t>
      </w:r>
      <w:r>
        <w:rPr>
          <w:spacing w:val="-67"/>
        </w:rPr>
        <w:t> </w:t>
      </w:r>
      <w:r>
        <w:rPr/>
        <w:t>және тіпті әдемі болған. Константинопольдағы ғұндардың шаштары да сәнге</w:t>
      </w:r>
      <w:r>
        <w:rPr>
          <w:spacing w:val="1"/>
        </w:rPr>
        <w:t> </w:t>
      </w:r>
      <w:r>
        <w:rPr/>
        <w:t>кірді.</w:t>
      </w:r>
    </w:p>
    <w:p>
      <w:pPr>
        <w:pStyle w:val="BodyText"/>
        <w:tabs>
          <w:tab w:pos="2383" w:val="left" w:leader="none"/>
          <w:tab w:pos="4117" w:val="left" w:leader="none"/>
          <w:tab w:pos="4843" w:val="left" w:leader="none"/>
          <w:tab w:pos="5882" w:val="left" w:leader="none"/>
          <w:tab w:pos="7274" w:val="left" w:leader="none"/>
          <w:tab w:pos="8164" w:val="left" w:leader="none"/>
        </w:tabs>
        <w:ind w:right="126" w:firstLine="708"/>
        <w:jc w:val="right"/>
      </w:pPr>
      <w:r>
        <w:rPr/>
        <w:t>Түркі</w:t>
      </w:r>
      <w:r>
        <w:rPr>
          <w:spacing w:val="55"/>
        </w:rPr>
        <w:t> </w:t>
      </w:r>
      <w:r>
        <w:rPr/>
        <w:t>әлемінің</w:t>
      </w:r>
      <w:r>
        <w:rPr>
          <w:spacing w:val="55"/>
        </w:rPr>
        <w:t> </w:t>
      </w:r>
      <w:r>
        <w:rPr/>
        <w:t>алтын</w:t>
      </w:r>
      <w:r>
        <w:rPr>
          <w:spacing w:val="55"/>
        </w:rPr>
        <w:t> </w:t>
      </w:r>
      <w:r>
        <w:rPr/>
        <w:t>бесігі</w:t>
      </w:r>
      <w:r>
        <w:rPr>
          <w:spacing w:val="55"/>
        </w:rPr>
        <w:t> </w:t>
      </w:r>
      <w:r>
        <w:rPr/>
        <w:t>–</w:t>
      </w:r>
      <w:r>
        <w:rPr>
          <w:spacing w:val="56"/>
        </w:rPr>
        <w:t> </w:t>
      </w:r>
      <w:r>
        <w:rPr/>
        <w:t>Түркі</w:t>
      </w:r>
      <w:r>
        <w:rPr>
          <w:spacing w:val="56"/>
        </w:rPr>
        <w:t> </w:t>
      </w:r>
      <w:r>
        <w:rPr/>
        <w:t>қағанаты</w:t>
      </w:r>
      <w:r>
        <w:rPr>
          <w:spacing w:val="57"/>
        </w:rPr>
        <w:t> </w:t>
      </w:r>
      <w:r>
        <w:rPr/>
        <w:t>болды.</w:t>
      </w:r>
      <w:r>
        <w:rPr>
          <w:spacing w:val="55"/>
        </w:rPr>
        <w:t> </w:t>
      </w:r>
      <w:r>
        <w:rPr/>
        <w:t>Көптеген</w:t>
      </w:r>
      <w:r>
        <w:rPr>
          <w:spacing w:val="56"/>
        </w:rPr>
        <w:t> </w:t>
      </w:r>
      <w:r>
        <w:rPr/>
        <w:t>орыс</w:t>
      </w:r>
      <w:r>
        <w:rPr>
          <w:spacing w:val="-67"/>
        </w:rPr>
        <w:t> </w:t>
      </w:r>
      <w:r>
        <w:rPr/>
        <w:t>ғалымдары</w:t>
      </w:r>
      <w:r>
        <w:rPr>
          <w:spacing w:val="4"/>
        </w:rPr>
        <w:t> </w:t>
      </w:r>
      <w:r>
        <w:rPr/>
        <w:t>үшін</w:t>
      </w:r>
      <w:r>
        <w:rPr>
          <w:spacing w:val="4"/>
        </w:rPr>
        <w:t> </w:t>
      </w:r>
      <w:r>
        <w:rPr/>
        <w:t>түркі</w:t>
      </w:r>
      <w:r>
        <w:rPr>
          <w:spacing w:val="4"/>
        </w:rPr>
        <w:t> </w:t>
      </w:r>
      <w:r>
        <w:rPr/>
        <w:t>халықтарының</w:t>
      </w:r>
      <w:r>
        <w:rPr>
          <w:spacing w:val="5"/>
        </w:rPr>
        <w:t> </w:t>
      </w:r>
      <w:r>
        <w:rPr/>
        <w:t>тарихы</w:t>
      </w:r>
      <w:r>
        <w:rPr>
          <w:spacing w:val="4"/>
        </w:rPr>
        <w:t> </w:t>
      </w:r>
      <w:r>
        <w:rPr/>
        <w:t>«моңғол-татар</w:t>
      </w:r>
      <w:r>
        <w:rPr>
          <w:spacing w:val="4"/>
        </w:rPr>
        <w:t> </w:t>
      </w:r>
      <w:r>
        <w:rPr/>
        <w:t>езгісімен»,</w:t>
      </w:r>
      <w:r>
        <w:rPr>
          <w:spacing w:val="5"/>
        </w:rPr>
        <w:t> </w:t>
      </w:r>
      <w:r>
        <w:rPr/>
        <w:t>орыс</w:t>
      </w:r>
      <w:r>
        <w:rPr>
          <w:spacing w:val="-67"/>
        </w:rPr>
        <w:t> </w:t>
      </w:r>
      <w:r>
        <w:rPr/>
        <w:t>тарихының</w:t>
      </w:r>
      <w:r>
        <w:rPr>
          <w:spacing w:val="58"/>
        </w:rPr>
        <w:t> </w:t>
      </w:r>
      <w:r>
        <w:rPr/>
        <w:t>ауыр</w:t>
      </w:r>
      <w:r>
        <w:rPr>
          <w:spacing w:val="59"/>
        </w:rPr>
        <w:t> </w:t>
      </w:r>
      <w:r>
        <w:rPr/>
        <w:t>кезеңімен</w:t>
      </w:r>
      <w:r>
        <w:rPr>
          <w:spacing w:val="59"/>
        </w:rPr>
        <w:t> </w:t>
      </w:r>
      <w:r>
        <w:rPr/>
        <w:t>байланысты.</w:t>
      </w:r>
      <w:r>
        <w:rPr>
          <w:spacing w:val="58"/>
        </w:rPr>
        <w:t> </w:t>
      </w:r>
      <w:r>
        <w:rPr/>
        <w:t>П.Н.</w:t>
      </w:r>
      <w:r>
        <w:rPr>
          <w:spacing w:val="59"/>
        </w:rPr>
        <w:t> </w:t>
      </w:r>
      <w:r>
        <w:rPr/>
        <w:t>Савицкий,</w:t>
      </w:r>
      <w:r>
        <w:rPr>
          <w:spacing w:val="57"/>
        </w:rPr>
        <w:t> </w:t>
      </w:r>
      <w:r>
        <w:rPr/>
        <w:t>Г.В.</w:t>
      </w:r>
      <w:r>
        <w:rPr>
          <w:spacing w:val="59"/>
        </w:rPr>
        <w:t> </w:t>
      </w:r>
      <w:r>
        <w:rPr/>
        <w:t>Вернадский,</w:t>
      </w:r>
      <w:r>
        <w:rPr>
          <w:spacing w:val="-67"/>
        </w:rPr>
        <w:t> </w:t>
      </w:r>
      <w:r>
        <w:rPr/>
        <w:t>Н.С.</w:t>
      </w:r>
      <w:r>
        <w:rPr>
          <w:spacing w:val="16"/>
        </w:rPr>
        <w:t> </w:t>
      </w:r>
      <w:r>
        <w:rPr/>
        <w:t>Трубецкой,</w:t>
      </w:r>
      <w:r>
        <w:rPr>
          <w:spacing w:val="15"/>
        </w:rPr>
        <w:t> </w:t>
      </w:r>
      <w:r>
        <w:rPr/>
        <w:t>соның</w:t>
      </w:r>
      <w:r>
        <w:rPr>
          <w:spacing w:val="15"/>
        </w:rPr>
        <w:t> </w:t>
      </w:r>
      <w:r>
        <w:rPr/>
        <w:t>ішінде</w:t>
      </w:r>
      <w:r>
        <w:rPr>
          <w:spacing w:val="14"/>
        </w:rPr>
        <w:t> </w:t>
      </w:r>
      <w:r>
        <w:rPr/>
        <w:t>Л.Н.</w:t>
      </w:r>
      <w:r>
        <w:rPr>
          <w:spacing w:val="16"/>
        </w:rPr>
        <w:t> </w:t>
      </w:r>
      <w:r>
        <w:rPr/>
        <w:t>Гумилев</w:t>
      </w:r>
      <w:r>
        <w:rPr>
          <w:spacing w:val="16"/>
        </w:rPr>
        <w:t> </w:t>
      </w:r>
      <w:r>
        <w:rPr/>
        <w:t>сияқты</w:t>
      </w:r>
      <w:r>
        <w:rPr>
          <w:spacing w:val="17"/>
        </w:rPr>
        <w:t> </w:t>
      </w:r>
      <w:r>
        <w:rPr/>
        <w:t>Еуразия</w:t>
      </w:r>
      <w:r>
        <w:rPr>
          <w:spacing w:val="16"/>
        </w:rPr>
        <w:t> </w:t>
      </w:r>
      <w:r>
        <w:rPr/>
        <w:t>мектебінің</w:t>
      </w:r>
      <w:r>
        <w:rPr>
          <w:spacing w:val="-67"/>
        </w:rPr>
        <w:t> </w:t>
      </w:r>
      <w:r>
        <w:rPr/>
        <w:t>тарихшылары</w:t>
      </w:r>
      <w:r>
        <w:rPr>
          <w:spacing w:val="14"/>
        </w:rPr>
        <w:t> </w:t>
      </w:r>
      <w:r>
        <w:rPr/>
        <w:t>бұл</w:t>
      </w:r>
      <w:r>
        <w:rPr>
          <w:spacing w:val="14"/>
        </w:rPr>
        <w:t> </w:t>
      </w:r>
      <w:r>
        <w:rPr/>
        <w:t>тарихи</w:t>
      </w:r>
      <w:r>
        <w:rPr>
          <w:spacing w:val="14"/>
        </w:rPr>
        <w:t> </w:t>
      </w:r>
      <w:r>
        <w:rPr/>
        <w:t>жағдайға</w:t>
      </w:r>
      <w:r>
        <w:rPr>
          <w:spacing w:val="14"/>
        </w:rPr>
        <w:t> </w:t>
      </w:r>
      <w:r>
        <w:rPr/>
        <w:t>мүлдем</w:t>
      </w:r>
      <w:r>
        <w:rPr>
          <w:spacing w:val="13"/>
        </w:rPr>
        <w:t> </w:t>
      </w:r>
      <w:r>
        <w:rPr/>
        <w:t>басқаша</w:t>
      </w:r>
      <w:r>
        <w:rPr>
          <w:spacing w:val="83"/>
        </w:rPr>
        <w:t> </w:t>
      </w:r>
      <w:r>
        <w:rPr/>
        <w:t>қарады.</w:t>
      </w:r>
      <w:r>
        <w:rPr>
          <w:spacing w:val="82"/>
        </w:rPr>
        <w:t> </w:t>
      </w:r>
      <w:r>
        <w:rPr/>
        <w:t>Бұл</w:t>
      </w:r>
      <w:r>
        <w:rPr>
          <w:spacing w:val="82"/>
        </w:rPr>
        <w:t> </w:t>
      </w:r>
      <w:r>
        <w:rPr/>
        <w:t>мектеп</w:t>
      </w:r>
      <w:r>
        <w:rPr>
          <w:spacing w:val="-67"/>
        </w:rPr>
        <w:t> </w:t>
      </w:r>
      <w:r>
        <w:rPr>
          <w:spacing w:val="-1"/>
        </w:rPr>
        <w:t>ХХ</w:t>
      </w:r>
      <w:r>
        <w:rPr>
          <w:spacing w:val="-17"/>
        </w:rPr>
        <w:t> </w:t>
      </w:r>
      <w:r>
        <w:rPr>
          <w:spacing w:val="-1"/>
        </w:rPr>
        <w:t>ғасырдың</w:t>
      </w:r>
      <w:r>
        <w:rPr>
          <w:spacing w:val="-15"/>
        </w:rPr>
        <w:t> </w:t>
      </w:r>
      <w:r>
        <w:rPr>
          <w:spacing w:val="-1"/>
        </w:rPr>
        <w:t>1920</w:t>
      </w:r>
      <w:r>
        <w:rPr>
          <w:spacing w:val="-15"/>
        </w:rPr>
        <w:t> </w:t>
      </w:r>
      <w:r>
        <w:rPr>
          <w:spacing w:val="-1"/>
        </w:rPr>
        <w:t>жылдары</w:t>
      </w:r>
      <w:r>
        <w:rPr>
          <w:spacing w:val="-14"/>
        </w:rPr>
        <w:t> </w:t>
      </w:r>
      <w:r>
        <w:rPr>
          <w:spacing w:val="-1"/>
        </w:rPr>
        <w:t>орыс</w:t>
      </w:r>
      <w:r>
        <w:rPr>
          <w:spacing w:val="-16"/>
        </w:rPr>
        <w:t> </w:t>
      </w:r>
      <w:r>
        <w:rPr>
          <w:spacing w:val="-1"/>
        </w:rPr>
        <w:t>эмигранттары</w:t>
      </w:r>
      <w:r>
        <w:rPr>
          <w:spacing w:val="-15"/>
        </w:rPr>
        <w:t> </w:t>
      </w:r>
      <w:r>
        <w:rPr/>
        <w:t>арасында</w:t>
      </w:r>
      <w:r>
        <w:rPr>
          <w:spacing w:val="-14"/>
        </w:rPr>
        <w:t> </w:t>
      </w:r>
      <w:r>
        <w:rPr/>
        <w:t>құрылды</w:t>
      </w:r>
      <w:r>
        <w:rPr>
          <w:spacing w:val="-15"/>
        </w:rPr>
        <w:t> </w:t>
      </w:r>
      <w:r>
        <w:rPr/>
        <w:t>[7,</w:t>
      </w:r>
      <w:r>
        <w:rPr>
          <w:spacing w:val="-16"/>
        </w:rPr>
        <w:t> </w:t>
      </w:r>
      <w:r>
        <w:rPr/>
        <w:t>214</w:t>
      </w:r>
      <w:r>
        <w:rPr>
          <w:spacing w:val="-15"/>
        </w:rPr>
        <w:t> </w:t>
      </w:r>
      <w:r>
        <w:rPr/>
        <w:t>б.].</w:t>
      </w:r>
      <w:r>
        <w:rPr>
          <w:spacing w:val="-67"/>
        </w:rPr>
        <w:t> </w:t>
      </w:r>
      <w:r>
        <w:rPr/>
        <w:t>Еуразиялық</w:t>
      </w:r>
      <w:r>
        <w:rPr>
          <w:spacing w:val="70"/>
        </w:rPr>
        <w:t> </w:t>
      </w:r>
      <w:r>
        <w:rPr/>
        <w:t>идеяның</w:t>
      </w:r>
      <w:r>
        <w:rPr>
          <w:spacing w:val="70"/>
        </w:rPr>
        <w:t> </w:t>
      </w:r>
      <w:r>
        <w:rPr/>
        <w:t>мәні</w:t>
      </w:r>
      <w:r>
        <w:rPr>
          <w:spacing w:val="70"/>
        </w:rPr>
        <w:t> </w:t>
      </w:r>
      <w:r>
        <w:rPr/>
        <w:t>ұлы</w:t>
      </w:r>
      <w:r>
        <w:rPr>
          <w:spacing w:val="70"/>
        </w:rPr>
        <w:t> </w:t>
      </w:r>
      <w:r>
        <w:rPr/>
        <w:t>континентальды</w:t>
      </w:r>
      <w:r>
        <w:rPr>
          <w:spacing w:val="70"/>
        </w:rPr>
        <w:t> </w:t>
      </w:r>
      <w:r>
        <w:rPr/>
        <w:t>ірі</w:t>
      </w:r>
      <w:r>
        <w:rPr>
          <w:spacing w:val="70"/>
        </w:rPr>
        <w:t> </w:t>
      </w:r>
      <w:r>
        <w:rPr/>
        <w:t>мемлекеттердің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Түрік</w:t>
      </w:r>
      <w:r>
        <w:rPr>
          <w:spacing w:val="-18"/>
        </w:rPr>
        <w:t> </w:t>
      </w:r>
      <w:r>
        <w:rPr/>
        <w:t>қағанатының,</w:t>
      </w:r>
      <w:r>
        <w:rPr>
          <w:spacing w:val="-17"/>
        </w:rPr>
        <w:t> </w:t>
      </w:r>
      <w:r>
        <w:rPr/>
        <w:t>Моңғолия</w:t>
      </w:r>
      <w:r>
        <w:rPr>
          <w:spacing w:val="-17"/>
        </w:rPr>
        <w:t> </w:t>
      </w:r>
      <w:r>
        <w:rPr/>
        <w:t>мен</w:t>
      </w:r>
      <w:r>
        <w:rPr>
          <w:spacing w:val="-17"/>
        </w:rPr>
        <w:t> </w:t>
      </w:r>
      <w:r>
        <w:rPr/>
        <w:t>Ресей</w:t>
      </w:r>
      <w:r>
        <w:rPr>
          <w:spacing w:val="-17"/>
        </w:rPr>
        <w:t> </w:t>
      </w:r>
      <w:r>
        <w:rPr/>
        <w:t>империяларының,</w:t>
      </w:r>
      <w:r>
        <w:rPr>
          <w:spacing w:val="-16"/>
        </w:rPr>
        <w:t> </w:t>
      </w:r>
      <w:r>
        <w:rPr/>
        <w:t>КСРО-ның</w:t>
      </w:r>
      <w:r>
        <w:rPr>
          <w:spacing w:val="-17"/>
        </w:rPr>
        <w:t> </w:t>
      </w:r>
      <w:r>
        <w:rPr/>
        <w:t>тарихи</w:t>
      </w:r>
      <w:r>
        <w:rPr>
          <w:spacing w:val="-67"/>
        </w:rPr>
        <w:t> </w:t>
      </w:r>
      <w:r>
        <w:rPr/>
        <w:t>сабақтастығына</w:t>
        <w:tab/>
        <w:t>байланысты.</w:t>
        <w:tab/>
        <w:t>Осы</w:t>
        <w:tab/>
        <w:t>түсінік</w:t>
        <w:tab/>
        <w:t>бойынша,</w:t>
        <w:tab/>
        <w:t>Ресей</w:t>
        <w:tab/>
      </w:r>
      <w:r>
        <w:rPr>
          <w:spacing w:val="-1"/>
        </w:rPr>
        <w:t>Еуразияның</w:t>
      </w:r>
      <w:r>
        <w:rPr>
          <w:spacing w:val="-67"/>
        </w:rPr>
        <w:t> </w:t>
      </w:r>
      <w:r>
        <w:rPr/>
        <w:t>алдыңғы</w:t>
      </w:r>
      <w:r>
        <w:rPr>
          <w:spacing w:val="26"/>
        </w:rPr>
        <w:t> </w:t>
      </w:r>
      <w:r>
        <w:rPr/>
        <w:t>«супер</w:t>
      </w:r>
      <w:r>
        <w:rPr>
          <w:spacing w:val="26"/>
        </w:rPr>
        <w:t> </w:t>
      </w:r>
      <w:r>
        <w:rPr/>
        <w:t>державаларының»</w:t>
      </w:r>
      <w:r>
        <w:rPr>
          <w:spacing w:val="24"/>
        </w:rPr>
        <w:t> </w:t>
      </w:r>
      <w:r>
        <w:rPr/>
        <w:t>бірігу</w:t>
      </w:r>
      <w:r>
        <w:rPr>
          <w:spacing w:val="26"/>
        </w:rPr>
        <w:t> </w:t>
      </w:r>
      <w:r>
        <w:rPr/>
        <w:t>миссиясының</w:t>
      </w:r>
      <w:r>
        <w:rPr>
          <w:spacing w:val="26"/>
        </w:rPr>
        <w:t> </w:t>
      </w:r>
      <w:r>
        <w:rPr/>
        <w:t>мұрагері</w:t>
      </w:r>
      <w:r>
        <w:rPr>
          <w:spacing w:val="26"/>
        </w:rPr>
        <w:t> </w:t>
      </w:r>
      <w:r>
        <w:rPr/>
        <w:t>ретінде</w:t>
      </w:r>
    </w:p>
    <w:p>
      <w:pPr>
        <w:pStyle w:val="BodyText"/>
        <w:spacing w:line="322" w:lineRule="exact"/>
        <w:ind w:left="262"/>
      </w:pPr>
      <w:r>
        <w:rPr/>
        <w:t>әрекет</w:t>
      </w:r>
      <w:r>
        <w:rPr>
          <w:spacing w:val="-3"/>
        </w:rPr>
        <w:t> </w:t>
      </w:r>
      <w:r>
        <w:rPr/>
        <w:t>етеді.</w:t>
      </w:r>
    </w:p>
    <w:p>
      <w:pPr>
        <w:pStyle w:val="BodyText"/>
        <w:ind w:left="262" w:right="124" w:firstLine="707"/>
      </w:pPr>
      <w:r>
        <w:rPr/>
        <w:t>Көшпелілер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аттарды</w:t>
      </w:r>
      <w:r>
        <w:rPr>
          <w:spacing w:val="1"/>
        </w:rPr>
        <w:t> </w:t>
      </w:r>
      <w:r>
        <w:rPr/>
        <w:t>байлауды</w:t>
      </w:r>
      <w:r>
        <w:rPr>
          <w:spacing w:val="1"/>
        </w:rPr>
        <w:t> </w:t>
      </w:r>
      <w:r>
        <w:rPr/>
        <w:t>үйренген,</w:t>
      </w:r>
      <w:r>
        <w:rPr>
          <w:spacing w:val="1"/>
        </w:rPr>
        <w:t> </w:t>
      </w:r>
      <w:r>
        <w:rPr/>
        <w:t>ер-тоқым</w:t>
      </w:r>
      <w:r>
        <w:rPr>
          <w:spacing w:val="1"/>
        </w:rPr>
        <w:t> </w:t>
      </w:r>
      <w:r>
        <w:rPr/>
        <w:t>ойлап</w:t>
      </w:r>
      <w:r>
        <w:rPr>
          <w:spacing w:val="1"/>
        </w:rPr>
        <w:t> </w:t>
      </w:r>
      <w:r>
        <w:rPr/>
        <w:t>тапқан.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шалбар,</w:t>
      </w:r>
      <w:r>
        <w:rPr>
          <w:spacing w:val="1"/>
        </w:rPr>
        <w:t> </w:t>
      </w:r>
      <w:r>
        <w:rPr/>
        <w:t>үзеңгі,</w:t>
      </w:r>
      <w:r>
        <w:rPr>
          <w:spacing w:val="1"/>
        </w:rPr>
        <w:t> </w:t>
      </w:r>
      <w:r>
        <w:rPr/>
        <w:t>арба,</w:t>
      </w:r>
      <w:r>
        <w:rPr>
          <w:spacing w:val="1"/>
        </w:rPr>
        <w:t> </w:t>
      </w:r>
      <w:r>
        <w:rPr/>
        <w:t>қылыш,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метр</w:t>
      </w:r>
      <w:r>
        <w:rPr>
          <w:spacing w:val="1"/>
        </w:rPr>
        <w:t> </w:t>
      </w:r>
      <w:r>
        <w:rPr/>
        <w:t>қашықтыққа</w:t>
      </w:r>
      <w:r>
        <w:rPr>
          <w:spacing w:val="1"/>
        </w:rPr>
        <w:t> </w:t>
      </w:r>
      <w:r>
        <w:rPr/>
        <w:t>жебе</w:t>
      </w:r>
      <w:r>
        <w:rPr>
          <w:spacing w:val="1"/>
        </w:rPr>
        <w:t> </w:t>
      </w:r>
      <w:r>
        <w:rPr/>
        <w:t>лақтыратын</w:t>
      </w:r>
      <w:r>
        <w:rPr>
          <w:spacing w:val="-2"/>
        </w:rPr>
        <w:t> </w:t>
      </w:r>
      <w:r>
        <w:rPr/>
        <w:t>ұзын</w:t>
      </w:r>
      <w:r>
        <w:rPr>
          <w:spacing w:val="-1"/>
        </w:rPr>
        <w:t> </w:t>
      </w:r>
      <w:r>
        <w:rPr/>
        <w:t>садақ ойлап</w:t>
      </w:r>
      <w:r>
        <w:rPr>
          <w:spacing w:val="-1"/>
        </w:rPr>
        <w:t> </w:t>
      </w:r>
      <w:r>
        <w:rPr/>
        <w:t>тапты.</w:t>
      </w:r>
    </w:p>
    <w:p>
      <w:pPr>
        <w:pStyle w:val="BodyText"/>
        <w:ind w:left="262" w:right="125" w:firstLine="707"/>
      </w:pPr>
      <w:r>
        <w:rPr/>
        <w:t>Еуразияның көшпелі мәдениеті өзінің шарықтау шегіне XIII ғасырда</w:t>
      </w:r>
      <w:r>
        <w:rPr>
          <w:spacing w:val="1"/>
        </w:rPr>
        <w:t> </w:t>
      </w:r>
      <w:r>
        <w:rPr/>
        <w:t>жетті. Шыңғыс хан империясының құрылуы Азия мен Еуропаның барлық</w:t>
      </w:r>
      <w:r>
        <w:rPr>
          <w:spacing w:val="1"/>
        </w:rPr>
        <w:t> </w:t>
      </w:r>
      <w:r>
        <w:rPr/>
        <w:t>жерлеріндегі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кеңеюмен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келді.</w:t>
      </w:r>
      <w:r>
        <w:rPr>
          <w:spacing w:val="1"/>
        </w:rPr>
        <w:t> </w:t>
      </w:r>
      <w:r>
        <w:rPr/>
        <w:t>Монғолдар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тізбегін</w:t>
      </w:r>
      <w:r>
        <w:rPr>
          <w:spacing w:val="1"/>
        </w:rPr>
        <w:t> </w:t>
      </w:r>
      <w:r>
        <w:rPr/>
        <w:t>құрлық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теңіз</w:t>
      </w:r>
      <w:r>
        <w:rPr>
          <w:spacing w:val="1"/>
        </w:rPr>
        <w:t> </w:t>
      </w:r>
      <w:r>
        <w:rPr/>
        <w:t>жолдарының</w:t>
      </w:r>
      <w:r>
        <w:rPr>
          <w:spacing w:val="1"/>
        </w:rPr>
        <w:t> </w:t>
      </w:r>
      <w:r>
        <w:rPr/>
        <w:t>бірыңғай</w:t>
      </w:r>
      <w:r>
        <w:rPr>
          <w:spacing w:val="1"/>
        </w:rPr>
        <w:t> </w:t>
      </w:r>
      <w:r>
        <w:rPr/>
        <w:t>кешенін</w:t>
      </w:r>
      <w:r>
        <w:rPr>
          <w:spacing w:val="1"/>
        </w:rPr>
        <w:t> </w:t>
      </w:r>
      <w:r>
        <w:rPr/>
        <w:t>жасады.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орталықтар</w:t>
      </w:r>
      <w:r>
        <w:rPr>
          <w:spacing w:val="1"/>
        </w:rPr>
        <w:t> </w:t>
      </w:r>
      <w:r>
        <w:rPr/>
        <w:t>(Еуропа, Ислам әлемі, Үндістан, Қытай және кейіннен Алтын Орда) бірінші</w:t>
      </w:r>
      <w:r>
        <w:rPr>
          <w:spacing w:val="1"/>
        </w:rPr>
        <w:t> </w:t>
      </w:r>
      <w:r>
        <w:rPr/>
        <w:t>жаһандық әлемдік жүйеге біріктірілді. Далада үлкен қалалар пайда болып,</w:t>
      </w:r>
      <w:r>
        <w:rPr>
          <w:spacing w:val="1"/>
        </w:rPr>
        <w:t> </w:t>
      </w:r>
      <w:r>
        <w:rPr/>
        <w:t>керемет</w:t>
      </w:r>
      <w:r>
        <w:rPr>
          <w:spacing w:val="1"/>
        </w:rPr>
        <w:t> </w:t>
      </w:r>
      <w:r>
        <w:rPr/>
        <w:t>ғажайыптар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билік,</w:t>
      </w:r>
      <w:r>
        <w:rPr>
          <w:spacing w:val="1"/>
        </w:rPr>
        <w:t> </w:t>
      </w:r>
      <w:r>
        <w:rPr/>
        <w:t>транзиттік</w:t>
      </w:r>
      <w:r>
        <w:rPr>
          <w:spacing w:val="1"/>
        </w:rPr>
        <w:t> </w:t>
      </w:r>
      <w:r>
        <w:rPr/>
        <w:t>сауда,</w:t>
      </w:r>
      <w:r>
        <w:rPr>
          <w:spacing w:val="1"/>
        </w:rPr>
        <w:t> </w:t>
      </w:r>
      <w:r>
        <w:rPr/>
        <w:t>көпұлтты</w:t>
      </w:r>
      <w:r>
        <w:rPr>
          <w:spacing w:val="1"/>
        </w:rPr>
        <w:t> </w:t>
      </w:r>
      <w:r>
        <w:rPr/>
        <w:t>мәдениет</w:t>
      </w:r>
      <w:r>
        <w:rPr>
          <w:spacing w:val="-2"/>
        </w:rPr>
        <w:t> </w:t>
      </w:r>
      <w:r>
        <w:rPr/>
        <w:t>пен</w:t>
      </w:r>
      <w:r>
        <w:rPr>
          <w:spacing w:val="-3"/>
        </w:rPr>
        <w:t> </w:t>
      </w:r>
      <w:r>
        <w:rPr/>
        <w:t>идеология</w:t>
      </w:r>
      <w:r>
        <w:rPr>
          <w:spacing w:val="-4"/>
        </w:rPr>
        <w:t> </w:t>
      </w:r>
      <w:r>
        <w:rPr/>
        <w:t>орталықтарына</w:t>
      </w:r>
      <w:r>
        <w:rPr>
          <w:spacing w:val="-4"/>
        </w:rPr>
        <w:t> </w:t>
      </w:r>
      <w:r>
        <w:rPr/>
        <w:t>айналды</w:t>
      </w:r>
      <w:r>
        <w:rPr>
          <w:spacing w:val="-1"/>
        </w:rPr>
        <w:t> </w:t>
      </w:r>
      <w:r>
        <w:rPr/>
        <w:t>(Қарақорум,</w:t>
      </w:r>
      <w:r>
        <w:rPr>
          <w:spacing w:val="-3"/>
        </w:rPr>
        <w:t> </w:t>
      </w:r>
      <w:r>
        <w:rPr/>
        <w:t>Сарай-Бату).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7"/>
      </w:pPr>
      <w:r>
        <w:rPr/>
        <w:t>Шыңғысханды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құрушысы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Американдық ғалым Д. Уотфордтың айтуы бойынша, «Шыңғысхан керемет</w:t>
      </w:r>
      <w:r>
        <w:rPr>
          <w:spacing w:val="1"/>
        </w:rPr>
        <w:t> </w:t>
      </w:r>
      <w:r>
        <w:rPr/>
        <w:t>сәулетші болды, бірақ ол үшін материал тас емес, адамдар болды. Шығыс</w:t>
      </w:r>
      <w:r>
        <w:rPr>
          <w:spacing w:val="1"/>
        </w:rPr>
        <w:t> </w:t>
      </w:r>
      <w:r>
        <w:rPr/>
        <w:t>Еуропада моңғолдар ондаған славян княздігі мен қалаларын біртұтас Ресейге</w:t>
      </w:r>
      <w:r>
        <w:rPr>
          <w:spacing w:val="1"/>
        </w:rPr>
        <w:t> </w:t>
      </w:r>
      <w:r>
        <w:rPr/>
        <w:t>біріктірді. Шығыс Азияда олар қуатты Қытай мемлекетін құрды. Моңғолдар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жерлерінің</w:t>
      </w:r>
      <w:r>
        <w:rPr>
          <w:spacing w:val="1"/>
        </w:rPr>
        <w:t> </w:t>
      </w:r>
      <w:r>
        <w:rPr/>
        <w:t>шекарасын</w:t>
      </w:r>
      <w:r>
        <w:rPr>
          <w:spacing w:val="1"/>
        </w:rPr>
        <w:t> </w:t>
      </w:r>
      <w:r>
        <w:rPr/>
        <w:t>кеңейте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Корея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Үндістан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мемлекеттерді құрды. Шыңғыс хан империясы оларға бағынышты көптеген</w:t>
      </w:r>
      <w:r>
        <w:rPr>
          <w:spacing w:val="1"/>
        </w:rPr>
        <w:t> </w:t>
      </w:r>
      <w:r>
        <w:rPr/>
        <w:t>өркениеттерді</w:t>
      </w:r>
      <w:r>
        <w:rPr>
          <w:spacing w:val="-1"/>
        </w:rPr>
        <w:t> </w:t>
      </w:r>
      <w:r>
        <w:rPr/>
        <w:t>біріктіріп,</w:t>
      </w:r>
      <w:r>
        <w:rPr>
          <w:spacing w:val="-2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әлемдік</w:t>
      </w:r>
      <w:r>
        <w:rPr>
          <w:spacing w:val="-1"/>
        </w:rPr>
        <w:t> </w:t>
      </w:r>
      <w:r>
        <w:rPr/>
        <w:t>тәртіпке</w:t>
      </w:r>
      <w:r>
        <w:rPr>
          <w:spacing w:val="-2"/>
        </w:rPr>
        <w:t> </w:t>
      </w:r>
      <w:r>
        <w:rPr/>
        <w:t>біріктірді»</w:t>
      </w:r>
      <w:r>
        <w:rPr>
          <w:spacing w:val="-1"/>
        </w:rPr>
        <w:t> </w:t>
      </w:r>
      <w:r>
        <w:rPr/>
        <w:t>[8,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ind w:right="283"/>
        <w:jc w:val="center"/>
      </w:pPr>
      <w:r>
        <w:rPr/>
        <w:t>Пайдаланылған</w:t>
      </w:r>
      <w:r>
        <w:rPr>
          <w:spacing w:val="-6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261" w:right="693" w:firstLine="567"/>
        <w:jc w:val="left"/>
        <w:rPr>
          <w:sz w:val="24"/>
        </w:rPr>
      </w:pPr>
      <w:r>
        <w:rPr>
          <w:sz w:val="24"/>
        </w:rPr>
        <w:t>Акишев К.А. Древние кочевники и мировая цивилизация: генезис, проблемы,</w:t>
      </w:r>
      <w:r>
        <w:rPr>
          <w:spacing w:val="-57"/>
          <w:sz w:val="24"/>
        </w:rPr>
        <w:t> </w:t>
      </w:r>
      <w:r>
        <w:rPr>
          <w:sz w:val="24"/>
        </w:rPr>
        <w:t>перспектива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Вестник</w:t>
      </w:r>
      <w:r>
        <w:rPr>
          <w:spacing w:val="-2"/>
          <w:sz w:val="24"/>
        </w:rPr>
        <w:t> </w:t>
      </w:r>
      <w:r>
        <w:rPr>
          <w:sz w:val="24"/>
        </w:rPr>
        <w:t>Академии</w:t>
      </w:r>
      <w:r>
        <w:rPr>
          <w:spacing w:val="-3"/>
          <w:sz w:val="24"/>
        </w:rPr>
        <w:t> </w:t>
      </w:r>
      <w:r>
        <w:rPr>
          <w:sz w:val="24"/>
        </w:rPr>
        <w:t>наук</w:t>
      </w:r>
      <w:r>
        <w:rPr>
          <w:spacing w:val="-1"/>
          <w:sz w:val="24"/>
        </w:rPr>
        <w:t> </w:t>
      </w:r>
      <w:r>
        <w:rPr>
          <w:sz w:val="24"/>
        </w:rPr>
        <w:t>Казахской</w:t>
      </w:r>
      <w:r>
        <w:rPr>
          <w:spacing w:val="-1"/>
          <w:sz w:val="24"/>
        </w:rPr>
        <w:t> </w:t>
      </w:r>
      <w:r>
        <w:rPr>
          <w:sz w:val="24"/>
        </w:rPr>
        <w:t>ССР. – 1991. –</w:t>
      </w:r>
      <w:r>
        <w:rPr>
          <w:spacing w:val="-1"/>
          <w:sz w:val="24"/>
        </w:rPr>
        <w:t> </w:t>
      </w:r>
      <w:r>
        <w:rPr>
          <w:sz w:val="24"/>
        </w:rPr>
        <w:t>№10.</w:t>
      </w: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Касымжанов</w:t>
      </w:r>
      <w:r>
        <w:rPr>
          <w:spacing w:val="-4"/>
          <w:sz w:val="24"/>
        </w:rPr>
        <w:t> </w:t>
      </w:r>
      <w:r>
        <w:rPr>
          <w:sz w:val="24"/>
        </w:rPr>
        <w:t>А.Х.</w:t>
      </w:r>
      <w:r>
        <w:rPr>
          <w:spacing w:val="-1"/>
          <w:sz w:val="24"/>
        </w:rPr>
        <w:t> </w:t>
      </w:r>
      <w:r>
        <w:rPr>
          <w:sz w:val="24"/>
        </w:rPr>
        <w:t>Стелы</w:t>
      </w:r>
      <w:r>
        <w:rPr>
          <w:spacing w:val="-3"/>
          <w:sz w:val="24"/>
        </w:rPr>
        <w:t> </w:t>
      </w:r>
      <w:r>
        <w:rPr>
          <w:sz w:val="24"/>
        </w:rPr>
        <w:t>Кошо-Цайдама.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Алматы,1998.</w:t>
      </w: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Сегизбаев</w:t>
      </w:r>
      <w:r>
        <w:rPr>
          <w:spacing w:val="-4"/>
          <w:sz w:val="24"/>
        </w:rPr>
        <w:t> </w:t>
      </w:r>
      <w:r>
        <w:rPr>
          <w:sz w:val="24"/>
        </w:rPr>
        <w:t>О.А.</w:t>
      </w:r>
      <w:r>
        <w:rPr>
          <w:spacing w:val="-1"/>
          <w:sz w:val="24"/>
        </w:rPr>
        <w:t> </w:t>
      </w:r>
      <w:r>
        <w:rPr>
          <w:sz w:val="24"/>
        </w:rPr>
        <w:t>История</w:t>
      </w:r>
      <w:r>
        <w:rPr>
          <w:spacing w:val="-2"/>
          <w:sz w:val="24"/>
        </w:rPr>
        <w:t> </w:t>
      </w:r>
      <w:r>
        <w:rPr>
          <w:sz w:val="24"/>
        </w:rPr>
        <w:t>казахской</w:t>
      </w:r>
      <w:r>
        <w:rPr>
          <w:spacing w:val="-2"/>
          <w:sz w:val="24"/>
        </w:rPr>
        <w:t> </w:t>
      </w:r>
      <w:r>
        <w:rPr>
          <w:sz w:val="24"/>
        </w:rPr>
        <w:t>философии.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76"/>
        </w:numPr>
        <w:tabs>
          <w:tab w:pos="1148" w:val="left" w:leader="none"/>
        </w:tabs>
        <w:spacing w:line="240" w:lineRule="auto" w:before="0" w:after="0"/>
        <w:ind w:left="261" w:right="127" w:firstLine="567"/>
        <w:jc w:val="both"/>
        <w:rPr>
          <w:sz w:val="24"/>
        </w:rPr>
      </w:pPr>
      <w:r>
        <w:rPr>
          <w:sz w:val="24"/>
        </w:rPr>
        <w:t>Кумеков</w:t>
      </w:r>
      <w:r>
        <w:rPr>
          <w:spacing w:val="1"/>
          <w:sz w:val="24"/>
        </w:rPr>
        <w:t> </w:t>
      </w:r>
      <w:r>
        <w:rPr>
          <w:sz w:val="24"/>
        </w:rPr>
        <w:t>Б.Е.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степной</w:t>
      </w:r>
      <w:r>
        <w:rPr>
          <w:spacing w:val="1"/>
          <w:sz w:val="24"/>
        </w:rPr>
        <w:t> </w:t>
      </w:r>
      <w:r>
        <w:rPr>
          <w:sz w:val="24"/>
        </w:rPr>
        <w:t>цивилизации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Казахская</w:t>
      </w:r>
      <w:r>
        <w:rPr>
          <w:spacing w:val="1"/>
          <w:sz w:val="24"/>
        </w:rPr>
        <w:t> </w:t>
      </w:r>
      <w:r>
        <w:rPr>
          <w:sz w:val="24"/>
        </w:rPr>
        <w:t>цивилизация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контексте</w:t>
      </w:r>
      <w:r>
        <w:rPr>
          <w:spacing w:val="1"/>
          <w:sz w:val="24"/>
        </w:rPr>
        <w:t> </w:t>
      </w:r>
      <w:r>
        <w:rPr>
          <w:sz w:val="24"/>
        </w:rPr>
        <w:t>мирового исторического процесса. Материалы международной научной конференции. 7-8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-1"/>
          <w:sz w:val="24"/>
        </w:rPr>
        <w:t> </w:t>
      </w:r>
      <w:r>
        <w:rPr>
          <w:sz w:val="24"/>
        </w:rPr>
        <w:t>2003г. – Алматы, 2003.</w:t>
      </w: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Гумилев</w:t>
      </w:r>
      <w:r>
        <w:rPr>
          <w:spacing w:val="-4"/>
          <w:sz w:val="24"/>
        </w:rPr>
        <w:t> </w:t>
      </w:r>
      <w:r>
        <w:rPr>
          <w:sz w:val="24"/>
        </w:rPr>
        <w:t>Л.Н.</w:t>
      </w:r>
      <w:r>
        <w:rPr>
          <w:spacing w:val="-2"/>
          <w:sz w:val="24"/>
        </w:rPr>
        <w:t> </w:t>
      </w:r>
      <w:r>
        <w:rPr>
          <w:sz w:val="24"/>
        </w:rPr>
        <w:t>Ритмы</w:t>
      </w:r>
      <w:r>
        <w:rPr>
          <w:spacing w:val="-2"/>
          <w:sz w:val="24"/>
        </w:rPr>
        <w:t> </w:t>
      </w:r>
      <w:r>
        <w:rPr>
          <w:sz w:val="24"/>
        </w:rPr>
        <w:t>Евразии.</w:t>
      </w:r>
      <w:r>
        <w:rPr>
          <w:spacing w:val="-2"/>
          <w:sz w:val="24"/>
        </w:rPr>
        <w:t> </w:t>
      </w:r>
      <w:r>
        <w:rPr>
          <w:sz w:val="24"/>
        </w:rPr>
        <w:t>Эпохи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цивилизации.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М.,</w:t>
      </w:r>
      <w:r>
        <w:rPr>
          <w:spacing w:val="-2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Гумилев</w:t>
      </w:r>
      <w:r>
        <w:rPr>
          <w:spacing w:val="-4"/>
          <w:sz w:val="24"/>
        </w:rPr>
        <w:t> </w:t>
      </w:r>
      <w:r>
        <w:rPr>
          <w:sz w:val="24"/>
        </w:rPr>
        <w:t>Л.Н.</w:t>
      </w:r>
      <w:r>
        <w:rPr>
          <w:spacing w:val="-1"/>
          <w:sz w:val="24"/>
        </w:rPr>
        <w:t> </w:t>
      </w:r>
      <w:r>
        <w:rPr>
          <w:sz w:val="24"/>
        </w:rPr>
        <w:t>Тысячелетие</w:t>
      </w:r>
      <w:r>
        <w:rPr>
          <w:spacing w:val="-1"/>
          <w:sz w:val="24"/>
        </w:rPr>
        <w:t> </w:t>
      </w:r>
      <w:r>
        <w:rPr>
          <w:sz w:val="24"/>
        </w:rPr>
        <w:t>вокруг</w:t>
      </w:r>
      <w:r>
        <w:rPr>
          <w:spacing w:val="-3"/>
          <w:sz w:val="24"/>
        </w:rPr>
        <w:t> </w:t>
      </w:r>
      <w:r>
        <w:rPr>
          <w:sz w:val="24"/>
        </w:rPr>
        <w:t>Каспия.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2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Вспоминая</w:t>
      </w:r>
      <w:r>
        <w:rPr>
          <w:spacing w:val="-4"/>
          <w:sz w:val="24"/>
        </w:rPr>
        <w:t> </w:t>
      </w:r>
      <w:r>
        <w:rPr>
          <w:sz w:val="24"/>
        </w:rPr>
        <w:t>Л.Н.Гумилева.</w:t>
      </w:r>
      <w:r>
        <w:rPr>
          <w:spacing w:val="-3"/>
          <w:sz w:val="24"/>
        </w:rPr>
        <w:t> </w:t>
      </w:r>
      <w:r>
        <w:rPr>
          <w:sz w:val="24"/>
        </w:rPr>
        <w:t>Воспоминания.</w:t>
      </w:r>
      <w:r>
        <w:rPr>
          <w:spacing w:val="-6"/>
          <w:sz w:val="24"/>
        </w:rPr>
        <w:t> </w:t>
      </w:r>
      <w:r>
        <w:rPr>
          <w:sz w:val="24"/>
        </w:rPr>
        <w:t>Публикации.</w:t>
      </w:r>
      <w:r>
        <w:rPr>
          <w:spacing w:val="-4"/>
          <w:sz w:val="24"/>
        </w:rPr>
        <w:t> </w:t>
      </w:r>
      <w:r>
        <w:rPr>
          <w:sz w:val="24"/>
        </w:rPr>
        <w:t>Исследования.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М.,</w:t>
      </w:r>
      <w:r>
        <w:rPr>
          <w:spacing w:val="-3"/>
          <w:sz w:val="24"/>
        </w:rPr>
        <w:t> </w:t>
      </w:r>
      <w:r>
        <w:rPr>
          <w:sz w:val="24"/>
        </w:rPr>
        <w:t>2003.</w:t>
      </w:r>
    </w:p>
    <w:p>
      <w:pPr>
        <w:pStyle w:val="ListParagraph"/>
        <w:numPr>
          <w:ilvl w:val="0"/>
          <w:numId w:val="76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Уэзерфод</w:t>
      </w:r>
      <w:r>
        <w:rPr>
          <w:spacing w:val="-2"/>
          <w:sz w:val="24"/>
        </w:rPr>
        <w:t> </w:t>
      </w:r>
      <w:r>
        <w:rPr>
          <w:sz w:val="24"/>
        </w:rPr>
        <w:t>Д.</w:t>
      </w:r>
      <w:r>
        <w:rPr>
          <w:spacing w:val="-1"/>
          <w:sz w:val="24"/>
        </w:rPr>
        <w:t> </w:t>
      </w:r>
      <w:r>
        <w:rPr>
          <w:sz w:val="24"/>
        </w:rPr>
        <w:t>Чингисхан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рождение</w:t>
      </w:r>
      <w:r>
        <w:rPr>
          <w:spacing w:val="-1"/>
          <w:sz w:val="24"/>
        </w:rPr>
        <w:t> </w:t>
      </w:r>
      <w:r>
        <w:rPr>
          <w:sz w:val="24"/>
        </w:rPr>
        <w:t>современного</w:t>
      </w:r>
      <w:r>
        <w:rPr>
          <w:spacing w:val="-2"/>
          <w:sz w:val="24"/>
        </w:rPr>
        <w:t> </w:t>
      </w:r>
      <w:r>
        <w:rPr>
          <w:sz w:val="24"/>
        </w:rPr>
        <w:t>мира.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2005.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3122" w:right="144" w:hanging="2118"/>
      </w:pPr>
      <w:r>
        <w:rPr/>
        <w:t>ШӘКӘРІМ ШЫҒАРМАЛАРЫНДАҒЫ ДІНИ КОНЦЕПТІЛЕРДІҢ</w:t>
      </w:r>
      <w:r>
        <w:rPr>
          <w:spacing w:val="-67"/>
        </w:rPr>
        <w:t> </w:t>
      </w:r>
      <w:r>
        <w:rPr/>
        <w:t>ТАҒЫЛЫМДЫҚ</w:t>
      </w:r>
      <w:r>
        <w:rPr>
          <w:spacing w:val="-1"/>
        </w:rPr>
        <w:t> </w:t>
      </w:r>
      <w:r>
        <w:rPr/>
        <w:t>СИПАТЫ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 w:before="1"/>
        <w:ind w:right="127"/>
        <w:rPr>
          <w:i/>
        </w:rPr>
      </w:pPr>
      <w:r>
        <w:rPr>
          <w:i/>
        </w:rPr>
        <w:t>Оразова</w:t>
      </w:r>
      <w:r>
        <w:rPr>
          <w:i/>
          <w:spacing w:val="-2"/>
        </w:rPr>
        <w:t> </w:t>
      </w:r>
      <w:r>
        <w:rPr>
          <w:i/>
        </w:rPr>
        <w:t>Р.</w:t>
      </w:r>
      <w:r>
        <w:rPr>
          <w:i/>
          <w:spacing w:val="-3"/>
        </w:rPr>
        <w:t> </w:t>
      </w:r>
      <w:r>
        <w:rPr>
          <w:i/>
        </w:rPr>
        <w:t>К.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шығыс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тілдері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аударма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кафедрасының</w:t>
      </w:r>
    </w:p>
    <w:p>
      <w:pPr>
        <w:spacing w:before="0"/>
        <w:ind w:left="7703" w:right="127" w:hanging="47"/>
        <w:jc w:val="right"/>
        <w:rPr>
          <w:i/>
          <w:sz w:val="28"/>
        </w:rPr>
      </w:pPr>
      <w:r>
        <w:rPr>
          <w:i/>
          <w:sz w:val="28"/>
        </w:rPr>
        <w:t>аға оқытушысы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Абай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атындағы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Қазақ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педагогикалық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left="262" w:right="126" w:firstLine="707"/>
      </w:pPr>
      <w:r>
        <w:rPr/>
        <w:t>Тәуелсіздігіміздің</w:t>
      </w:r>
      <w:r>
        <w:rPr>
          <w:spacing w:val="1"/>
        </w:rPr>
        <w:t> </w:t>
      </w:r>
      <w:r>
        <w:rPr/>
        <w:t>арқасында</w:t>
      </w:r>
      <w:r>
        <w:rPr>
          <w:spacing w:val="1"/>
        </w:rPr>
        <w:t> </w:t>
      </w:r>
      <w:r>
        <w:rPr/>
        <w:t>тарихымыздың</w:t>
      </w:r>
      <w:r>
        <w:rPr>
          <w:spacing w:val="1"/>
        </w:rPr>
        <w:t> </w:t>
      </w:r>
      <w:r>
        <w:rPr/>
        <w:t>ақиқат</w:t>
      </w:r>
      <w:r>
        <w:rPr>
          <w:spacing w:val="1"/>
        </w:rPr>
        <w:t> </w:t>
      </w:r>
      <w:r>
        <w:rPr/>
        <w:t>беттері</w:t>
      </w:r>
      <w:r>
        <w:rPr>
          <w:spacing w:val="1"/>
        </w:rPr>
        <w:t> </w:t>
      </w:r>
      <w:r>
        <w:rPr/>
        <w:t>қайта</w:t>
      </w:r>
      <w:r>
        <w:rPr>
          <w:spacing w:val="-67"/>
        </w:rPr>
        <w:t> </w:t>
      </w:r>
      <w:r>
        <w:rPr/>
        <w:t>жазылып, толығып, өшкеніміз жанып, өлгеніміз қайта тіріліп жатқан заманда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қиын-қыстау</w:t>
      </w:r>
      <w:r>
        <w:rPr>
          <w:spacing w:val="1"/>
        </w:rPr>
        <w:t> </w:t>
      </w:r>
      <w:r>
        <w:rPr/>
        <w:t>дәуірде</w:t>
      </w:r>
      <w:r>
        <w:rPr>
          <w:spacing w:val="1"/>
        </w:rPr>
        <w:t> </w:t>
      </w:r>
      <w:r>
        <w:rPr/>
        <w:t>елім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еңіреп</w:t>
      </w:r>
      <w:r>
        <w:rPr>
          <w:spacing w:val="1"/>
        </w:rPr>
        <w:t> </w:t>
      </w:r>
      <w:r>
        <w:rPr/>
        <w:t>кеткен</w:t>
      </w:r>
      <w:r>
        <w:rPr>
          <w:spacing w:val="1"/>
        </w:rPr>
        <w:t> </w:t>
      </w:r>
      <w:r>
        <w:rPr/>
        <w:t>ұлыларымыздың</w:t>
      </w:r>
      <w:r>
        <w:rPr>
          <w:spacing w:val="1"/>
        </w:rPr>
        <w:t> </w:t>
      </w:r>
      <w:r>
        <w:rPr/>
        <w:t>баға</w:t>
      </w:r>
      <w:r>
        <w:rPr>
          <w:spacing w:val="1"/>
        </w:rPr>
        <w:t> </w:t>
      </w:r>
      <w:r>
        <w:rPr/>
        <w:t>жетпес</w:t>
      </w:r>
      <w:r>
        <w:rPr>
          <w:spacing w:val="1"/>
        </w:rPr>
        <w:t> </w:t>
      </w:r>
      <w:r>
        <w:rPr/>
        <w:t>мұраларын</w:t>
      </w:r>
      <w:r>
        <w:rPr>
          <w:spacing w:val="1"/>
        </w:rPr>
        <w:t> </w:t>
      </w:r>
      <w:r>
        <w:rPr/>
        <w:t>түгелдеп,</w:t>
      </w:r>
      <w:r>
        <w:rPr>
          <w:spacing w:val="1"/>
        </w:rPr>
        <w:t> </w:t>
      </w:r>
      <w:r>
        <w:rPr/>
        <w:t>зерттеу,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қазынасын</w:t>
      </w:r>
      <w:r>
        <w:rPr>
          <w:spacing w:val="1"/>
        </w:rPr>
        <w:t> </w:t>
      </w:r>
      <w:r>
        <w:rPr/>
        <w:t>байыту</w:t>
      </w:r>
      <w:r>
        <w:rPr>
          <w:spacing w:val="1"/>
        </w:rPr>
        <w:t> </w:t>
      </w:r>
      <w:r>
        <w:rPr/>
        <w:t>келешектің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міндетіне</w:t>
      </w:r>
      <w:r>
        <w:rPr>
          <w:spacing w:val="1"/>
        </w:rPr>
        <w:t> </w:t>
      </w:r>
      <w:r>
        <w:rPr/>
        <w:t>айналып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Сондай</w:t>
      </w:r>
      <w:r>
        <w:rPr>
          <w:spacing w:val="1"/>
        </w:rPr>
        <w:t> </w:t>
      </w:r>
      <w:r>
        <w:rPr/>
        <w:t>ғұламаларымыздың</w:t>
      </w:r>
      <w:r>
        <w:rPr>
          <w:spacing w:val="-2"/>
        </w:rPr>
        <w:t> </w:t>
      </w:r>
      <w:r>
        <w:rPr/>
        <w:t>бірі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Шәкәрім Құдайбердіұлы.</w:t>
      </w:r>
    </w:p>
    <w:p>
      <w:pPr>
        <w:pStyle w:val="BodyText"/>
        <w:ind w:left="262" w:right="125" w:firstLine="707"/>
      </w:pPr>
      <w:r>
        <w:rPr/>
        <w:t>Жалпылама</w:t>
      </w:r>
      <w:r>
        <w:rPr>
          <w:spacing w:val="1"/>
        </w:rPr>
        <w:t> </w:t>
      </w:r>
      <w:r>
        <w:rPr/>
        <w:t>қарастырғанда,</w:t>
      </w:r>
      <w:r>
        <w:rPr>
          <w:spacing w:val="1"/>
        </w:rPr>
        <w:t> </w:t>
      </w:r>
      <w:r>
        <w:rPr/>
        <w:t>концептілер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пайым-</w:t>
      </w:r>
      <w:r>
        <w:rPr>
          <w:spacing w:val="1"/>
        </w:rPr>
        <w:t> </w:t>
      </w:r>
      <w:r>
        <w:rPr/>
        <w:t>дауымызша, белгілі бір тұлғаның немесе автордың жеке қолтаңбасына тән</w:t>
      </w:r>
      <w:r>
        <w:rPr>
          <w:spacing w:val="1"/>
        </w:rPr>
        <w:t> </w:t>
      </w:r>
      <w:r>
        <w:rPr/>
        <w:t>тірек мағыналар. Ал адамдардың жас ерекшеліктеріне тән концептілер тобы</w:t>
      </w:r>
      <w:r>
        <w:rPr>
          <w:spacing w:val="1"/>
        </w:rPr>
        <w:t> </w:t>
      </w:r>
      <w:r>
        <w:rPr/>
        <w:t>сол адам санасының жасына қарай дамуын, сол арқылы әлемді, қоршаған</w:t>
      </w:r>
      <w:r>
        <w:rPr>
          <w:spacing w:val="1"/>
        </w:rPr>
        <w:t> </w:t>
      </w:r>
      <w:r>
        <w:rPr/>
        <w:t>ортаны</w:t>
      </w:r>
      <w:r>
        <w:rPr>
          <w:spacing w:val="18"/>
        </w:rPr>
        <w:t> </w:t>
      </w:r>
      <w:r>
        <w:rPr/>
        <w:t>қабылдауын</w:t>
      </w:r>
      <w:r>
        <w:rPr>
          <w:spacing w:val="18"/>
        </w:rPr>
        <w:t> </w:t>
      </w:r>
      <w:r>
        <w:rPr/>
        <w:t>көрсетеді.</w:t>
      </w:r>
      <w:r>
        <w:rPr>
          <w:spacing w:val="17"/>
        </w:rPr>
        <w:t> </w:t>
      </w:r>
      <w:r>
        <w:rPr/>
        <w:t>Жалпыұлттық</w:t>
      </w:r>
      <w:r>
        <w:rPr>
          <w:spacing w:val="17"/>
        </w:rPr>
        <w:t> </w:t>
      </w:r>
      <w:r>
        <w:rPr/>
        <w:t>концептілер</w:t>
      </w:r>
      <w:r>
        <w:rPr>
          <w:spacing w:val="19"/>
        </w:rPr>
        <w:t> </w:t>
      </w:r>
      <w:r>
        <w:rPr/>
        <w:t>сол</w:t>
      </w:r>
      <w:r>
        <w:rPr>
          <w:spacing w:val="17"/>
        </w:rPr>
        <w:t> </w:t>
      </w:r>
      <w:r>
        <w:rPr/>
        <w:t>ұлттың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танымын,</w:t>
      </w:r>
      <w:r>
        <w:rPr>
          <w:spacing w:val="1"/>
        </w:rPr>
        <w:t> </w:t>
      </w:r>
      <w:r>
        <w:rPr/>
        <w:t>талғамын,</w:t>
      </w:r>
      <w:r>
        <w:rPr>
          <w:spacing w:val="1"/>
        </w:rPr>
        <w:t> </w:t>
      </w:r>
      <w:r>
        <w:rPr/>
        <w:t>өмірлік</w:t>
      </w:r>
      <w:r>
        <w:rPr>
          <w:spacing w:val="1"/>
        </w:rPr>
        <w:t> </w:t>
      </w:r>
      <w:r>
        <w:rPr/>
        <w:t>тәжірибесін,</w:t>
      </w:r>
      <w:r>
        <w:rPr>
          <w:spacing w:val="1"/>
        </w:rPr>
        <w:t> </w:t>
      </w:r>
      <w:r>
        <w:rPr/>
        <w:t>парасат-пайымын,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ерекшеліктерін</w:t>
      </w:r>
      <w:r>
        <w:rPr>
          <w:spacing w:val="1"/>
        </w:rPr>
        <w:t> </w:t>
      </w:r>
      <w:r>
        <w:rPr/>
        <w:t>сипаттайтын</w:t>
      </w:r>
      <w:r>
        <w:rPr>
          <w:spacing w:val="1"/>
        </w:rPr>
        <w:t> </w:t>
      </w:r>
      <w:r>
        <w:rPr/>
        <w:t>сөздер</w:t>
      </w:r>
      <w:r>
        <w:rPr>
          <w:spacing w:val="1"/>
        </w:rPr>
        <w:t> </w:t>
      </w:r>
      <w:r>
        <w:rPr/>
        <w:t>тобын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әрбір</w:t>
      </w:r>
      <w:r>
        <w:rPr>
          <w:spacing w:val="-67"/>
        </w:rPr>
        <w:t> </w:t>
      </w:r>
      <w:r>
        <w:rPr/>
        <w:t>концепт адам санасының даму ерекшелігіне байланысты, қоғамның өзгеріп,</w:t>
      </w:r>
      <w:r>
        <w:rPr>
          <w:spacing w:val="1"/>
        </w:rPr>
        <w:t> </w:t>
      </w:r>
      <w:r>
        <w:rPr/>
        <w:t>өркендеуіне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қабаттардан</w:t>
      </w:r>
      <w:r>
        <w:rPr>
          <w:spacing w:val="1"/>
        </w:rPr>
        <w:t> </w:t>
      </w:r>
      <w:r>
        <w:rPr/>
        <w:t>тұрады.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>
          <w:spacing w:val="-1"/>
        </w:rPr>
        <w:t>концептілердің</w:t>
      </w:r>
      <w:r>
        <w:rPr>
          <w:spacing w:val="-17"/>
        </w:rPr>
        <w:t> </w:t>
      </w:r>
      <w:r>
        <w:rPr>
          <w:spacing w:val="-1"/>
        </w:rPr>
        <w:t>негізгі</w:t>
      </w:r>
      <w:r>
        <w:rPr>
          <w:spacing w:val="-16"/>
        </w:rPr>
        <w:t> </w:t>
      </w:r>
      <w:r>
        <w:rPr/>
        <w:t>қабаты</w:t>
      </w:r>
      <w:r>
        <w:rPr>
          <w:spacing w:val="-15"/>
        </w:rPr>
        <w:t> </w:t>
      </w:r>
      <w:r>
        <w:rPr/>
        <w:t>жалпыұлттық</w:t>
      </w:r>
      <w:r>
        <w:rPr>
          <w:spacing w:val="-17"/>
        </w:rPr>
        <w:t> </w:t>
      </w:r>
      <w:r>
        <w:rPr/>
        <w:t>сипатты</w:t>
      </w:r>
      <w:r>
        <w:rPr>
          <w:spacing w:val="-16"/>
        </w:rPr>
        <w:t> </w:t>
      </w:r>
      <w:r>
        <w:rPr/>
        <w:t>қамтып,</w:t>
      </w:r>
      <w:r>
        <w:rPr>
          <w:spacing w:val="-17"/>
        </w:rPr>
        <w:t> </w:t>
      </w:r>
      <w:r>
        <w:rPr/>
        <w:t>қосымша</w:t>
      </w:r>
      <w:r>
        <w:rPr>
          <w:spacing w:val="-17"/>
        </w:rPr>
        <w:t> </w:t>
      </w:r>
      <w:r>
        <w:rPr/>
        <w:t>қабаты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322" w:lineRule="exact" w:before="1" w:after="0"/>
        <w:ind w:left="471" w:right="0" w:hanging="211"/>
        <w:jc w:val="both"/>
        <w:rPr>
          <w:sz w:val="28"/>
        </w:rPr>
      </w:pPr>
      <w:r>
        <w:rPr>
          <w:sz w:val="28"/>
        </w:rPr>
        <w:t>семантикалық</w:t>
      </w:r>
      <w:r>
        <w:rPr>
          <w:spacing w:val="-5"/>
          <w:sz w:val="28"/>
        </w:rPr>
        <w:t> </w:t>
      </w:r>
      <w:r>
        <w:rPr>
          <w:sz w:val="28"/>
        </w:rPr>
        <w:t>өріс</w:t>
      </w:r>
      <w:r>
        <w:rPr>
          <w:spacing w:val="-4"/>
          <w:sz w:val="28"/>
        </w:rPr>
        <w:t> </w:t>
      </w:r>
      <w:r>
        <w:rPr>
          <w:sz w:val="28"/>
        </w:rPr>
        <w:t>шеңберіндегі</w:t>
      </w:r>
      <w:r>
        <w:rPr>
          <w:spacing w:val="-6"/>
          <w:sz w:val="28"/>
        </w:rPr>
        <w:t> </w:t>
      </w:r>
      <w:r>
        <w:rPr>
          <w:sz w:val="28"/>
        </w:rPr>
        <w:t>концептілерді</w:t>
      </w:r>
      <w:r>
        <w:rPr>
          <w:spacing w:val="-5"/>
          <w:sz w:val="28"/>
        </w:rPr>
        <w:t> </w:t>
      </w:r>
      <w:r>
        <w:rPr>
          <w:sz w:val="28"/>
        </w:rPr>
        <w:t>құрайды.</w:t>
      </w:r>
    </w:p>
    <w:p>
      <w:pPr>
        <w:pStyle w:val="BodyText"/>
        <w:ind w:right="125" w:firstLine="708"/>
      </w:pPr>
      <w:r>
        <w:rPr/>
        <w:t>Тарих,</w:t>
      </w:r>
      <w:r>
        <w:rPr>
          <w:spacing w:val="1"/>
        </w:rPr>
        <w:t> </w:t>
      </w:r>
      <w:r>
        <w:rPr/>
        <w:t>философия,</w:t>
      </w:r>
      <w:r>
        <w:rPr>
          <w:spacing w:val="1"/>
        </w:rPr>
        <w:t> </w:t>
      </w:r>
      <w:r>
        <w:rPr/>
        <w:t>дінтану,</w:t>
      </w:r>
      <w:r>
        <w:rPr>
          <w:spacing w:val="1"/>
        </w:rPr>
        <w:t> </w:t>
      </w:r>
      <w:r>
        <w:rPr/>
        <w:t>психология,</w:t>
      </w:r>
      <w:r>
        <w:rPr>
          <w:spacing w:val="1"/>
        </w:rPr>
        <w:t> </w:t>
      </w:r>
      <w:r>
        <w:rPr/>
        <w:t>шығыстану,</w:t>
      </w:r>
      <w:r>
        <w:rPr>
          <w:spacing w:val="1"/>
        </w:rPr>
        <w:t> </w:t>
      </w:r>
      <w:r>
        <w:rPr/>
        <w:t>түріктану</w:t>
      </w:r>
      <w:r>
        <w:rPr>
          <w:spacing w:val="-67"/>
        </w:rPr>
        <w:t> </w:t>
      </w:r>
      <w:r>
        <w:rPr/>
        <w:t>салаларындағы түрік тілдегі, орыс тілдегі, араб тіліндегі ғылым еңбектерді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жылдар</w:t>
      </w:r>
      <w:r>
        <w:rPr>
          <w:spacing w:val="1"/>
        </w:rPr>
        <w:t> </w:t>
      </w:r>
      <w:r>
        <w:rPr/>
        <w:t>жалықпай</w:t>
      </w:r>
      <w:r>
        <w:rPr>
          <w:spacing w:val="1"/>
        </w:rPr>
        <w:t> </w:t>
      </w:r>
      <w:r>
        <w:rPr/>
        <w:t>оқып,</w:t>
      </w:r>
      <w:r>
        <w:rPr>
          <w:spacing w:val="1"/>
        </w:rPr>
        <w:t> </w:t>
      </w:r>
      <w:r>
        <w:rPr/>
        <w:t>қыруар</w:t>
      </w:r>
      <w:r>
        <w:rPr>
          <w:spacing w:val="1"/>
        </w:rPr>
        <w:t> </w:t>
      </w:r>
      <w:r>
        <w:rPr/>
        <w:t>мағлұмат</w:t>
      </w:r>
      <w:r>
        <w:rPr>
          <w:spacing w:val="1"/>
        </w:rPr>
        <w:t> </w:t>
      </w:r>
      <w:r>
        <w:rPr/>
        <w:t>жиған,</w:t>
      </w:r>
      <w:r>
        <w:rPr>
          <w:spacing w:val="1"/>
        </w:rPr>
        <w:t> </w:t>
      </w:r>
      <w:r>
        <w:rPr/>
        <w:t>жан-жақты,</w:t>
      </w:r>
      <w:r>
        <w:rPr>
          <w:spacing w:val="1"/>
        </w:rPr>
        <w:t> </w:t>
      </w:r>
      <w:r>
        <w:rPr/>
        <w:t>энциклопедиялық білімі бар ғұлама оқымысты дана адам болған. Ақынның</w:t>
      </w:r>
      <w:r>
        <w:rPr>
          <w:spacing w:val="1"/>
        </w:rPr>
        <w:t> </w:t>
      </w:r>
      <w:r>
        <w:rPr/>
        <w:t>ойшылдығың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дүние-</w:t>
      </w:r>
      <w:r>
        <w:rPr>
          <w:spacing w:val="1"/>
        </w:rPr>
        <w:t> </w:t>
      </w:r>
      <w:r>
        <w:rPr/>
        <w:t>болмыстың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сырларын</w:t>
      </w:r>
      <w:r>
        <w:rPr>
          <w:spacing w:val="1"/>
        </w:rPr>
        <w:t> </w:t>
      </w:r>
      <w:r>
        <w:rPr/>
        <w:t>тауып-білуге</w:t>
      </w:r>
      <w:r>
        <w:rPr>
          <w:spacing w:val="1"/>
        </w:rPr>
        <w:t> </w:t>
      </w:r>
      <w:r>
        <w:rPr/>
        <w:t>құмарлығын, мысалы, дүние қалай жаралған деген мәселеге айрықша көңіл</w:t>
      </w:r>
      <w:r>
        <w:rPr>
          <w:spacing w:val="1"/>
        </w:rPr>
        <w:t> </w:t>
      </w:r>
      <w:r>
        <w:rPr/>
        <w:t>қойып,</w:t>
      </w:r>
      <w:r>
        <w:rPr>
          <w:spacing w:val="-16"/>
        </w:rPr>
        <w:t> </w:t>
      </w:r>
      <w:r>
        <w:rPr/>
        <w:t>тиянақты</w:t>
      </w:r>
      <w:r>
        <w:rPr>
          <w:spacing w:val="-14"/>
        </w:rPr>
        <w:t> </w:t>
      </w:r>
      <w:r>
        <w:rPr/>
        <w:t>жауап</w:t>
      </w:r>
      <w:r>
        <w:rPr>
          <w:spacing w:val="-15"/>
        </w:rPr>
        <w:t> </w:t>
      </w:r>
      <w:r>
        <w:rPr/>
        <w:t>іздеп,</w:t>
      </w:r>
      <w:r>
        <w:rPr>
          <w:spacing w:val="-14"/>
        </w:rPr>
        <w:t> </w:t>
      </w:r>
      <w:r>
        <w:rPr/>
        <w:t>сол</w:t>
      </w:r>
      <w:r>
        <w:rPr>
          <w:spacing w:val="-14"/>
        </w:rPr>
        <w:t> </w:t>
      </w:r>
      <w:r>
        <w:rPr/>
        <w:t>арқылы</w:t>
      </w:r>
      <w:r>
        <w:rPr>
          <w:spacing w:val="-14"/>
        </w:rPr>
        <w:t> </w:t>
      </w:r>
      <w:r>
        <w:rPr/>
        <w:t>«ең</w:t>
      </w:r>
      <w:r>
        <w:rPr>
          <w:spacing w:val="-16"/>
        </w:rPr>
        <w:t> </w:t>
      </w:r>
      <w:r>
        <w:rPr/>
        <w:t>түпкі</w:t>
      </w:r>
      <w:r>
        <w:rPr>
          <w:spacing w:val="-15"/>
        </w:rPr>
        <w:t> </w:t>
      </w:r>
      <w:r>
        <w:rPr/>
        <w:t>жаратушы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мінсіз</w:t>
      </w:r>
      <w:r>
        <w:rPr>
          <w:spacing w:val="-15"/>
        </w:rPr>
        <w:t> </w:t>
      </w:r>
      <w:r>
        <w:rPr/>
        <w:t>ие»</w:t>
      </w:r>
      <w:r>
        <w:rPr>
          <w:spacing w:val="-14"/>
        </w:rPr>
        <w:t> </w:t>
      </w:r>
      <w:r>
        <w:rPr/>
        <w:t>деп</w:t>
      </w:r>
      <w:r>
        <w:rPr>
          <w:spacing w:val="-68"/>
        </w:rPr>
        <w:t> </w:t>
      </w:r>
      <w:r>
        <w:rPr/>
        <w:t>түйіндеуінен</w:t>
      </w:r>
      <w:r>
        <w:rPr>
          <w:spacing w:val="-2"/>
        </w:rPr>
        <w:t> </w:t>
      </w:r>
      <w:r>
        <w:rPr/>
        <w:t>айқын</w:t>
      </w:r>
      <w:r>
        <w:rPr>
          <w:spacing w:val="-1"/>
        </w:rPr>
        <w:t> </w:t>
      </w:r>
      <w:r>
        <w:rPr/>
        <w:t>аңғара аламыз.</w:t>
      </w:r>
    </w:p>
    <w:p>
      <w:pPr>
        <w:pStyle w:val="BodyText"/>
        <w:tabs>
          <w:tab w:pos="1606" w:val="left" w:leader="none"/>
          <w:tab w:pos="2390" w:val="left" w:leader="none"/>
          <w:tab w:pos="4277" w:val="left" w:leader="none"/>
          <w:tab w:pos="5708" w:val="left" w:leader="none"/>
          <w:tab w:pos="6502" w:val="left" w:leader="none"/>
          <w:tab w:pos="8020" w:val="left" w:leader="none"/>
        </w:tabs>
        <w:ind w:right="125" w:firstLine="707"/>
        <w:jc w:val="right"/>
      </w:pPr>
      <w:r>
        <w:rPr/>
        <w:t>Шәкәрім</w:t>
      </w:r>
      <w:r>
        <w:rPr>
          <w:spacing w:val="4"/>
        </w:rPr>
        <w:t> </w:t>
      </w:r>
      <w:r>
        <w:rPr/>
        <w:t>Құдайбердіұлының</w:t>
      </w:r>
      <w:r>
        <w:rPr>
          <w:spacing w:val="2"/>
        </w:rPr>
        <w:t> </w:t>
      </w:r>
      <w:r>
        <w:rPr/>
        <w:t>өлеңдері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жай</w:t>
      </w:r>
      <w:r>
        <w:rPr>
          <w:spacing w:val="4"/>
        </w:rPr>
        <w:t> </w:t>
      </w:r>
      <w:r>
        <w:rPr/>
        <w:t>ұйқасқа</w:t>
      </w:r>
      <w:r>
        <w:rPr>
          <w:spacing w:val="4"/>
        </w:rPr>
        <w:t> </w:t>
      </w:r>
      <w:r>
        <w:rPr/>
        <w:t>құрыла</w:t>
      </w:r>
      <w:r>
        <w:rPr>
          <w:spacing w:val="3"/>
        </w:rPr>
        <w:t> </w:t>
      </w:r>
      <w:r>
        <w:rPr/>
        <w:t>салған</w:t>
      </w:r>
      <w:r>
        <w:rPr>
          <w:spacing w:val="-67"/>
        </w:rPr>
        <w:t> </w:t>
      </w:r>
      <w:r>
        <w:rPr/>
        <w:t>дүние</w:t>
      </w:r>
      <w:r>
        <w:rPr>
          <w:spacing w:val="44"/>
        </w:rPr>
        <w:t> </w:t>
      </w:r>
      <w:r>
        <w:rPr/>
        <w:t>емес,</w:t>
      </w:r>
      <w:r>
        <w:rPr>
          <w:spacing w:val="44"/>
        </w:rPr>
        <w:t> </w:t>
      </w:r>
      <w:r>
        <w:rPr/>
        <w:t>биік</w:t>
      </w:r>
      <w:r>
        <w:rPr>
          <w:spacing w:val="46"/>
        </w:rPr>
        <w:t> </w:t>
      </w:r>
      <w:r>
        <w:rPr/>
        <w:t>парасатты,</w:t>
      </w:r>
      <w:r>
        <w:rPr>
          <w:spacing w:val="44"/>
        </w:rPr>
        <w:t> </w:t>
      </w:r>
      <w:r>
        <w:rPr/>
        <w:t>мол</w:t>
      </w:r>
      <w:r>
        <w:rPr>
          <w:spacing w:val="44"/>
        </w:rPr>
        <w:t> </w:t>
      </w:r>
      <w:r>
        <w:rPr/>
        <w:t>білімді</w:t>
      </w:r>
      <w:r>
        <w:rPr>
          <w:spacing w:val="45"/>
        </w:rPr>
        <w:t> </w:t>
      </w:r>
      <w:r>
        <w:rPr/>
        <w:t>қажет</w:t>
      </w:r>
      <w:r>
        <w:rPr>
          <w:spacing w:val="45"/>
        </w:rPr>
        <w:t> </w:t>
      </w:r>
      <w:r>
        <w:rPr/>
        <w:t>ететін</w:t>
      </w:r>
      <w:r>
        <w:rPr>
          <w:spacing w:val="45"/>
        </w:rPr>
        <w:t> </w:t>
      </w:r>
      <w:r>
        <w:rPr/>
        <w:t>терең</w:t>
      </w:r>
      <w:r>
        <w:rPr>
          <w:spacing w:val="45"/>
        </w:rPr>
        <w:t> </w:t>
      </w:r>
      <w:r>
        <w:rPr/>
        <w:t>ойлардың</w:t>
      </w:r>
      <w:r>
        <w:rPr>
          <w:spacing w:val="-67"/>
        </w:rPr>
        <w:t> </w:t>
      </w:r>
      <w:r>
        <w:rPr/>
        <w:t>жиынтығы.</w:t>
      </w:r>
      <w:r>
        <w:rPr>
          <w:spacing w:val="-11"/>
        </w:rPr>
        <w:t> </w:t>
      </w:r>
      <w:r>
        <w:rPr/>
        <w:t>Жалпы,</w:t>
      </w:r>
      <w:r>
        <w:rPr>
          <w:spacing w:val="-10"/>
        </w:rPr>
        <w:t> </w:t>
      </w:r>
      <w:r>
        <w:rPr/>
        <w:t>ақын</w:t>
      </w:r>
      <w:r>
        <w:rPr>
          <w:spacing w:val="-9"/>
        </w:rPr>
        <w:t> </w:t>
      </w:r>
      <w:r>
        <w:rPr/>
        <w:t>діндегі</w:t>
      </w:r>
      <w:r>
        <w:rPr>
          <w:spacing w:val="-10"/>
        </w:rPr>
        <w:t> </w:t>
      </w:r>
      <w:r>
        <w:rPr/>
        <w:t>адамгершілік,</w:t>
      </w:r>
      <w:r>
        <w:rPr>
          <w:spacing w:val="-9"/>
        </w:rPr>
        <w:t> </w:t>
      </w:r>
      <w:r>
        <w:rPr/>
        <w:t>мораль</w:t>
      </w:r>
      <w:r>
        <w:rPr>
          <w:spacing w:val="-10"/>
        </w:rPr>
        <w:t> </w:t>
      </w:r>
      <w:r>
        <w:rPr/>
        <w:t>тақырыбына</w:t>
      </w:r>
      <w:r>
        <w:rPr>
          <w:spacing w:val="-12"/>
        </w:rPr>
        <w:t> </w:t>
      </w:r>
      <w:r>
        <w:rPr/>
        <w:t>терең</w:t>
      </w:r>
      <w:r>
        <w:rPr>
          <w:spacing w:val="-10"/>
        </w:rPr>
        <w:t> </w:t>
      </w:r>
      <w:r>
        <w:rPr/>
        <w:t>мән</w:t>
      </w:r>
      <w:r>
        <w:rPr>
          <w:spacing w:val="-67"/>
        </w:rPr>
        <w:t> </w:t>
      </w:r>
      <w:r>
        <w:rPr>
          <w:spacing w:val="-1"/>
        </w:rPr>
        <w:t>бере</w:t>
      </w:r>
      <w:r>
        <w:rPr>
          <w:spacing w:val="-17"/>
        </w:rPr>
        <w:t> </w:t>
      </w:r>
      <w:r>
        <w:rPr>
          <w:spacing w:val="-1"/>
        </w:rPr>
        <w:t>отырып,</w:t>
      </w:r>
      <w:r>
        <w:rPr>
          <w:spacing w:val="-15"/>
        </w:rPr>
        <w:t> </w:t>
      </w:r>
      <w:r>
        <w:rPr>
          <w:spacing w:val="-1"/>
        </w:rPr>
        <w:t>барлық</w:t>
      </w:r>
      <w:r>
        <w:rPr>
          <w:spacing w:val="-15"/>
        </w:rPr>
        <w:t> </w:t>
      </w:r>
      <w:r>
        <w:rPr/>
        <w:t>діндердің</w:t>
      </w:r>
      <w:r>
        <w:rPr>
          <w:spacing w:val="-15"/>
        </w:rPr>
        <w:t> </w:t>
      </w:r>
      <w:r>
        <w:rPr/>
        <w:t>ортақ</w:t>
      </w:r>
      <w:r>
        <w:rPr>
          <w:spacing w:val="-14"/>
        </w:rPr>
        <w:t> </w:t>
      </w:r>
      <w:r>
        <w:rPr/>
        <w:t>құдіреті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«Жаратушы-Құдай»</w:t>
      </w:r>
      <w:r>
        <w:rPr>
          <w:spacing w:val="-14"/>
        </w:rPr>
        <w:t> </w:t>
      </w:r>
      <w:r>
        <w:rPr/>
        <w:t>мәселесін</w:t>
      </w:r>
      <w:r>
        <w:rPr>
          <w:spacing w:val="-67"/>
        </w:rPr>
        <w:t> </w:t>
      </w:r>
      <w:r>
        <w:rPr/>
        <w:t>биік қойды. Бұл тұрғыда ақын дүниежүзілік жалпы адамзаттың даму тарихын</w:t>
      </w:r>
      <w:r>
        <w:rPr>
          <w:spacing w:val="-67"/>
        </w:rPr>
        <w:t> </w:t>
      </w:r>
      <w:r>
        <w:rPr/>
        <w:t>білгенін</w:t>
      </w:r>
      <w:r>
        <w:rPr>
          <w:spacing w:val="25"/>
        </w:rPr>
        <w:t> </w:t>
      </w:r>
      <w:r>
        <w:rPr/>
        <w:t>көруге</w:t>
      </w:r>
      <w:r>
        <w:rPr>
          <w:spacing w:val="24"/>
        </w:rPr>
        <w:t> </w:t>
      </w:r>
      <w:r>
        <w:rPr/>
        <w:t>болады.</w:t>
      </w:r>
      <w:r>
        <w:rPr>
          <w:spacing w:val="24"/>
        </w:rPr>
        <w:t> </w:t>
      </w:r>
      <w:r>
        <w:rPr/>
        <w:t>Адамның</w:t>
      </w:r>
      <w:r>
        <w:rPr>
          <w:spacing w:val="26"/>
        </w:rPr>
        <w:t> </w:t>
      </w:r>
      <w:r>
        <w:rPr/>
        <w:t>жан-дүниесі,</w:t>
      </w:r>
      <w:r>
        <w:rPr>
          <w:spacing w:val="26"/>
        </w:rPr>
        <w:t> </w:t>
      </w:r>
      <w:r>
        <w:rPr/>
        <w:t>көңіл-күйі,</w:t>
      </w:r>
      <w:r>
        <w:rPr>
          <w:spacing w:val="24"/>
        </w:rPr>
        <w:t> </w:t>
      </w:r>
      <w:r>
        <w:rPr/>
        <w:t>ниет-мақсаты</w:t>
      </w:r>
      <w:r>
        <w:rPr>
          <w:spacing w:val="-67"/>
        </w:rPr>
        <w:t> </w:t>
      </w:r>
      <w:r>
        <w:rPr/>
        <w:t>жаратушыны</w:t>
      </w:r>
      <w:r>
        <w:rPr>
          <w:spacing w:val="49"/>
        </w:rPr>
        <w:t> </w:t>
      </w:r>
      <w:r>
        <w:rPr/>
        <w:t>сүюге</w:t>
      </w:r>
      <w:r>
        <w:rPr>
          <w:spacing w:val="48"/>
        </w:rPr>
        <w:t> </w:t>
      </w:r>
      <w:r>
        <w:rPr/>
        <w:t>бағытталса,</w:t>
      </w:r>
      <w:r>
        <w:rPr>
          <w:spacing w:val="49"/>
        </w:rPr>
        <w:t> </w:t>
      </w:r>
      <w:r>
        <w:rPr/>
        <w:t>сонда</w:t>
      </w:r>
      <w:r>
        <w:rPr>
          <w:spacing w:val="48"/>
        </w:rPr>
        <w:t> </w:t>
      </w:r>
      <w:r>
        <w:rPr/>
        <w:t>ғана</w:t>
      </w:r>
      <w:r>
        <w:rPr>
          <w:spacing w:val="49"/>
        </w:rPr>
        <w:t> </w:t>
      </w:r>
      <w:r>
        <w:rPr/>
        <w:t>адам</w:t>
      </w:r>
      <w:r>
        <w:rPr>
          <w:spacing w:val="48"/>
        </w:rPr>
        <w:t> </w:t>
      </w:r>
      <w:r>
        <w:rPr/>
        <w:t>шын</w:t>
      </w:r>
      <w:r>
        <w:rPr>
          <w:spacing w:val="49"/>
        </w:rPr>
        <w:t> </w:t>
      </w:r>
      <w:r>
        <w:rPr/>
        <w:t>ләззаттың,</w:t>
      </w:r>
      <w:r>
        <w:rPr>
          <w:spacing w:val="48"/>
        </w:rPr>
        <w:t> </w:t>
      </w:r>
      <w:r>
        <w:rPr/>
        <w:t>шын</w:t>
      </w:r>
      <w:r>
        <w:rPr>
          <w:spacing w:val="-67"/>
        </w:rPr>
        <w:t> </w:t>
      </w:r>
      <w:r>
        <w:rPr/>
        <w:t>махаббаттың</w:t>
      </w:r>
      <w:r>
        <w:rPr>
          <w:spacing w:val="56"/>
        </w:rPr>
        <w:t> </w:t>
      </w:r>
      <w:r>
        <w:rPr/>
        <w:t>шуағына</w:t>
      </w:r>
      <w:r>
        <w:rPr>
          <w:spacing w:val="56"/>
        </w:rPr>
        <w:t> </w:t>
      </w:r>
      <w:r>
        <w:rPr/>
        <w:t>шомылады.</w:t>
      </w:r>
      <w:r>
        <w:rPr>
          <w:spacing w:val="57"/>
        </w:rPr>
        <w:t> </w:t>
      </w:r>
      <w:r>
        <w:rPr/>
        <w:t>Шәкәрімнің</w:t>
      </w:r>
      <w:r>
        <w:rPr>
          <w:spacing w:val="56"/>
        </w:rPr>
        <w:t> </w:t>
      </w:r>
      <w:r>
        <w:rPr/>
        <w:t>философиялық</w:t>
      </w:r>
      <w:r>
        <w:rPr>
          <w:spacing w:val="57"/>
        </w:rPr>
        <w:t> </w:t>
      </w:r>
      <w:r>
        <w:rPr/>
        <w:t>өлеңдері</w:t>
      </w:r>
      <w:r>
        <w:rPr>
          <w:spacing w:val="58"/>
        </w:rPr>
        <w:t> </w:t>
      </w:r>
      <w:r>
        <w:rPr/>
        <w:t>ой</w:t>
      </w:r>
      <w:r>
        <w:rPr>
          <w:spacing w:val="-67"/>
        </w:rPr>
        <w:t> </w:t>
      </w:r>
      <w:r>
        <w:rPr/>
        <w:t>тереңдігі,</w:t>
        <w:tab/>
        <w:t>пікір</w:t>
        <w:tab/>
        <w:t>сонылығымен</w:t>
        <w:tab/>
        <w:t>танымдық</w:t>
        <w:tab/>
        <w:t>және</w:t>
        <w:tab/>
        <w:t>моральдық</w:t>
        <w:tab/>
        <w:t>адамгершілік</w:t>
      </w:r>
      <w:r>
        <w:rPr>
          <w:spacing w:val="-67"/>
        </w:rPr>
        <w:t> </w:t>
      </w:r>
      <w:r>
        <w:rPr/>
        <w:t>мәселелерін</w:t>
      </w:r>
      <w:r>
        <w:rPr>
          <w:spacing w:val="36"/>
        </w:rPr>
        <w:t> </w:t>
      </w:r>
      <w:r>
        <w:rPr/>
        <w:t>ұштастыра</w:t>
      </w:r>
      <w:r>
        <w:rPr>
          <w:spacing w:val="37"/>
        </w:rPr>
        <w:t> </w:t>
      </w:r>
      <w:r>
        <w:rPr/>
        <w:t>білумен</w:t>
      </w:r>
      <w:r>
        <w:rPr>
          <w:spacing w:val="38"/>
        </w:rPr>
        <w:t> </w:t>
      </w:r>
      <w:r>
        <w:rPr/>
        <w:t>оқымысты</w:t>
      </w:r>
      <w:r>
        <w:rPr>
          <w:spacing w:val="38"/>
        </w:rPr>
        <w:t> </w:t>
      </w:r>
      <w:r>
        <w:rPr/>
        <w:t>ақынның</w:t>
      </w:r>
      <w:r>
        <w:rPr>
          <w:spacing w:val="37"/>
        </w:rPr>
        <w:t> </w:t>
      </w:r>
      <w:r>
        <w:rPr/>
        <w:t>өнерпаздық</w:t>
      </w:r>
      <w:r>
        <w:rPr>
          <w:spacing w:val="37"/>
        </w:rPr>
        <w:t> </w:t>
      </w:r>
      <w:r>
        <w:rPr/>
        <w:t>тұлғасына</w:t>
      </w:r>
      <w:r>
        <w:rPr>
          <w:spacing w:val="-67"/>
        </w:rPr>
        <w:t> </w:t>
      </w:r>
      <w:r>
        <w:rPr/>
        <w:t>сай</w:t>
      </w:r>
      <w:r>
        <w:rPr>
          <w:spacing w:val="33"/>
        </w:rPr>
        <w:t> </w:t>
      </w:r>
      <w:r>
        <w:rPr/>
        <w:t>интеллектуалдық</w:t>
      </w:r>
      <w:r>
        <w:rPr>
          <w:spacing w:val="33"/>
        </w:rPr>
        <w:t> </w:t>
      </w:r>
      <w:r>
        <w:rPr/>
        <w:t>сипат</w:t>
      </w:r>
      <w:r>
        <w:rPr>
          <w:spacing w:val="35"/>
        </w:rPr>
        <w:t> </w:t>
      </w:r>
      <w:r>
        <w:rPr/>
        <w:t>алған.</w:t>
      </w:r>
      <w:r>
        <w:rPr>
          <w:spacing w:val="34"/>
        </w:rPr>
        <w:t> </w:t>
      </w:r>
      <w:r>
        <w:rPr/>
        <w:t>Шәкәрім</w:t>
      </w:r>
      <w:r>
        <w:rPr>
          <w:spacing w:val="33"/>
        </w:rPr>
        <w:t> </w:t>
      </w:r>
      <w:r>
        <w:rPr/>
        <w:t>танымындағы</w:t>
      </w:r>
      <w:r>
        <w:rPr>
          <w:spacing w:val="34"/>
        </w:rPr>
        <w:t> </w:t>
      </w:r>
      <w:r>
        <w:rPr/>
        <w:t>дін</w:t>
      </w:r>
      <w:r>
        <w:rPr>
          <w:spacing w:val="34"/>
        </w:rPr>
        <w:t> </w:t>
      </w:r>
      <w:r>
        <w:rPr/>
        <w:t>мәселесіндегі</w:t>
      </w:r>
      <w:r>
        <w:rPr>
          <w:spacing w:val="-67"/>
        </w:rPr>
        <w:t> </w:t>
      </w:r>
      <w:r>
        <w:rPr/>
        <w:t>бүгінгі</w:t>
      </w:r>
      <w:r>
        <w:rPr>
          <w:spacing w:val="-11"/>
        </w:rPr>
        <w:t> </w:t>
      </w:r>
      <w:r>
        <w:rPr/>
        <w:t>ұрпаққа</w:t>
      </w:r>
      <w:r>
        <w:rPr>
          <w:spacing w:val="-10"/>
        </w:rPr>
        <w:t> </w:t>
      </w:r>
      <w:r>
        <w:rPr/>
        <w:t>үлгі</w:t>
      </w:r>
      <w:r>
        <w:rPr>
          <w:spacing w:val="-10"/>
        </w:rPr>
        <w:t> </w:t>
      </w:r>
      <w:r>
        <w:rPr/>
        <w:t>болатын</w:t>
      </w:r>
      <w:r>
        <w:rPr>
          <w:spacing w:val="-9"/>
        </w:rPr>
        <w:t> </w:t>
      </w:r>
      <w:r>
        <w:rPr/>
        <w:t>кейбір</w:t>
      </w:r>
      <w:r>
        <w:rPr>
          <w:spacing w:val="-9"/>
        </w:rPr>
        <w:t> </w:t>
      </w:r>
      <w:r>
        <w:rPr/>
        <w:t>шығармаларына</w:t>
      </w:r>
      <w:r>
        <w:rPr>
          <w:spacing w:val="-10"/>
        </w:rPr>
        <w:t> </w:t>
      </w:r>
      <w:r>
        <w:rPr/>
        <w:t>тоқталғанды</w:t>
      </w:r>
      <w:r>
        <w:rPr>
          <w:spacing w:val="-9"/>
        </w:rPr>
        <w:t> </w:t>
      </w:r>
      <w:r>
        <w:rPr/>
        <w:t>жөн</w:t>
      </w:r>
      <w:r>
        <w:rPr>
          <w:spacing w:val="-9"/>
        </w:rPr>
        <w:t> </w:t>
      </w:r>
      <w:r>
        <w:rPr/>
        <w:t>көрдім.</w:t>
      </w:r>
    </w:p>
    <w:p>
      <w:pPr>
        <w:pStyle w:val="BodyText"/>
        <w:ind w:left="260" w:right="128" w:firstLine="708"/>
      </w:pPr>
      <w:r>
        <w:rPr/>
        <w:t>Еліміз тәуелсіздігін алып, өз алдына жеке мемлекет болып орныққалы</w:t>
      </w:r>
      <w:r>
        <w:rPr>
          <w:spacing w:val="1"/>
        </w:rPr>
        <w:t> </w:t>
      </w:r>
      <w:r>
        <w:rPr/>
        <w:t>бері халық арасында түрлі «діндарлар» көбейді. Атам заманнан бері ислам</w:t>
      </w:r>
      <w:r>
        <w:rPr>
          <w:spacing w:val="1"/>
        </w:rPr>
        <w:t> </w:t>
      </w:r>
      <w:r>
        <w:rPr/>
        <w:t>дініне мойын ұсынған қазақ халқының бір бөлшегі «Әй», дейтін әже, «Қой»,</w:t>
      </w:r>
      <w:r>
        <w:rPr>
          <w:spacing w:val="1"/>
        </w:rPr>
        <w:t> </w:t>
      </w:r>
      <w:r>
        <w:rPr/>
        <w:t>дейтін</w:t>
      </w:r>
      <w:r>
        <w:rPr>
          <w:spacing w:val="-6"/>
        </w:rPr>
        <w:t> </w:t>
      </w:r>
      <w:r>
        <w:rPr/>
        <w:t>қожа</w:t>
      </w:r>
      <w:r>
        <w:rPr>
          <w:spacing w:val="-6"/>
        </w:rPr>
        <w:t> </w:t>
      </w:r>
      <w:r>
        <w:rPr/>
        <w:t>жоқ,</w:t>
      </w:r>
      <w:r>
        <w:rPr>
          <w:spacing w:val="-7"/>
        </w:rPr>
        <w:t> </w:t>
      </w:r>
      <w:r>
        <w:rPr/>
        <w:t>дейтін</w:t>
      </w:r>
      <w:r>
        <w:rPr>
          <w:spacing w:val="-5"/>
        </w:rPr>
        <w:t> </w:t>
      </w:r>
      <w:r>
        <w:rPr/>
        <w:t>заманға</w:t>
      </w:r>
      <w:r>
        <w:rPr>
          <w:spacing w:val="-6"/>
        </w:rPr>
        <w:t> </w:t>
      </w:r>
      <w:r>
        <w:rPr/>
        <w:t>тап</w:t>
      </w:r>
      <w:r>
        <w:rPr>
          <w:spacing w:val="-6"/>
        </w:rPr>
        <w:t> </w:t>
      </w:r>
      <w:r>
        <w:rPr/>
        <w:t>болған</w:t>
      </w:r>
      <w:r>
        <w:rPr>
          <w:spacing w:val="-4"/>
        </w:rPr>
        <w:t> </w:t>
      </w:r>
      <w:r>
        <w:rPr/>
        <w:t>соң,</w:t>
      </w:r>
      <w:r>
        <w:rPr>
          <w:spacing w:val="-5"/>
        </w:rPr>
        <w:t> </w:t>
      </w:r>
      <w:r>
        <w:rPr/>
        <w:t>басқа</w:t>
      </w:r>
      <w:r>
        <w:rPr>
          <w:spacing w:val="-6"/>
        </w:rPr>
        <w:t> </w:t>
      </w:r>
      <w:r>
        <w:rPr/>
        <w:t>дін</w:t>
      </w:r>
      <w:r>
        <w:rPr>
          <w:spacing w:val="-4"/>
        </w:rPr>
        <w:t> </w:t>
      </w:r>
      <w:r>
        <w:rPr/>
        <w:t>уағыздаушылардың</w:t>
      </w:r>
      <w:r>
        <w:rPr>
          <w:spacing w:val="-68"/>
        </w:rPr>
        <w:t> </w:t>
      </w:r>
      <w:r>
        <w:rPr/>
        <w:t>соңынан ерді. Қаракөз бауырларымыз ақиқаттың ақ жолынан ауытқып, туған</w:t>
      </w:r>
      <w:r>
        <w:rPr>
          <w:spacing w:val="1"/>
        </w:rPr>
        <w:t> </w:t>
      </w:r>
      <w:r>
        <w:rPr/>
        <w:t>халқымыздың салт-дәстүрлері мен аяттарынан, пайғамбар хадистерінен сыр</w:t>
      </w:r>
      <w:r>
        <w:rPr>
          <w:spacing w:val="1"/>
        </w:rPr>
        <w:t> </w:t>
      </w:r>
      <w:r>
        <w:rPr/>
        <w:t>шертіп тұрғанынан байқамай адасты. Әлемдік діндерді ой елегінен өткізген</w:t>
      </w:r>
      <w:r>
        <w:rPr>
          <w:spacing w:val="1"/>
        </w:rPr>
        <w:t> </w:t>
      </w:r>
      <w:r>
        <w:rPr>
          <w:spacing w:val="-1"/>
        </w:rPr>
        <w:t>ойшыл</w:t>
      </w:r>
      <w:r>
        <w:rPr>
          <w:spacing w:val="-18"/>
        </w:rPr>
        <w:t> </w:t>
      </w:r>
      <w:r>
        <w:rPr>
          <w:spacing w:val="-1"/>
        </w:rPr>
        <w:t>Шәкәрім</w:t>
      </w:r>
      <w:r>
        <w:rPr>
          <w:spacing w:val="-18"/>
        </w:rPr>
        <w:t> </w:t>
      </w:r>
      <w:r>
        <w:rPr>
          <w:spacing w:val="-1"/>
        </w:rPr>
        <w:t>«Жардың</w:t>
      </w:r>
      <w:r>
        <w:rPr>
          <w:spacing w:val="-17"/>
        </w:rPr>
        <w:t> </w:t>
      </w:r>
      <w:r>
        <w:rPr>
          <w:spacing w:val="-1"/>
        </w:rPr>
        <w:t>жолы</w:t>
      </w:r>
      <w:r>
        <w:rPr>
          <w:spacing w:val="-17"/>
        </w:rPr>
        <w:t> </w:t>
      </w:r>
      <w:r>
        <w:rPr/>
        <w:t>–</w:t>
      </w:r>
      <w:r>
        <w:rPr>
          <w:spacing w:val="-15"/>
        </w:rPr>
        <w:t> </w:t>
      </w:r>
      <w:r>
        <w:rPr/>
        <w:t>қиын</w:t>
      </w:r>
      <w:r>
        <w:rPr>
          <w:spacing w:val="-17"/>
        </w:rPr>
        <w:t> </w:t>
      </w:r>
      <w:r>
        <w:rPr/>
        <w:t>жол»</w:t>
      </w:r>
      <w:r>
        <w:rPr>
          <w:spacing w:val="-17"/>
        </w:rPr>
        <w:t> </w:t>
      </w:r>
      <w:r>
        <w:rPr/>
        <w:t>деп,</w:t>
      </w:r>
      <w:r>
        <w:rPr>
          <w:spacing w:val="-17"/>
        </w:rPr>
        <w:t> </w:t>
      </w:r>
      <w:r>
        <w:rPr/>
        <w:t>өзіне</w:t>
      </w:r>
      <w:r>
        <w:rPr>
          <w:spacing w:val="-17"/>
        </w:rPr>
        <w:t> </w:t>
      </w:r>
      <w:r>
        <w:rPr/>
        <w:t>дейінгі</w:t>
      </w:r>
      <w:r>
        <w:rPr>
          <w:spacing w:val="-16"/>
        </w:rPr>
        <w:t> </w:t>
      </w:r>
      <w:r>
        <w:rPr/>
        <w:t>діни</w:t>
      </w:r>
      <w:r>
        <w:rPr>
          <w:spacing w:val="-17"/>
        </w:rPr>
        <w:t> </w:t>
      </w:r>
      <w:r>
        <w:rPr/>
        <w:t>танымның</w:t>
      </w:r>
      <w:r>
        <w:rPr>
          <w:spacing w:val="-68"/>
        </w:rPr>
        <w:t> </w:t>
      </w:r>
      <w:r>
        <w:rPr/>
        <w:t>жетістіктерін</w:t>
      </w:r>
      <w:r>
        <w:rPr>
          <w:spacing w:val="-2"/>
        </w:rPr>
        <w:t> </w:t>
      </w:r>
      <w:r>
        <w:rPr/>
        <w:t>қарастыра</w:t>
      </w:r>
      <w:r>
        <w:rPr>
          <w:spacing w:val="-1"/>
        </w:rPr>
        <w:t> </w:t>
      </w:r>
      <w:r>
        <w:rPr/>
        <w:t>келе:</w:t>
      </w:r>
    </w:p>
    <w:p>
      <w:pPr>
        <w:pStyle w:val="BodyText"/>
        <w:ind w:left="969" w:right="5481"/>
        <w:jc w:val="left"/>
      </w:pPr>
      <w:r>
        <w:rPr/>
        <w:t>Таза ақылмен таппаған дін,</w:t>
      </w:r>
      <w:r>
        <w:rPr>
          <w:spacing w:val="-67"/>
        </w:rPr>
        <w:t> </w:t>
      </w:r>
      <w:r>
        <w:rPr/>
        <w:t>Шын дін емес жындылық.</w:t>
      </w:r>
      <w:r>
        <w:rPr>
          <w:spacing w:val="1"/>
        </w:rPr>
        <w:t> </w:t>
      </w:r>
      <w:r>
        <w:rPr/>
        <w:t>Қармалаған</w:t>
      </w:r>
      <w:r>
        <w:rPr>
          <w:spacing w:val="-3"/>
        </w:rPr>
        <w:t> </w:t>
      </w:r>
      <w:r>
        <w:rPr/>
        <w:t>бір</w:t>
      </w:r>
      <w:r>
        <w:rPr>
          <w:spacing w:val="-3"/>
        </w:rPr>
        <w:t> </w:t>
      </w:r>
      <w:r>
        <w:rPr/>
        <w:t>соқырсың,</w:t>
      </w:r>
    </w:p>
    <w:p>
      <w:pPr>
        <w:pStyle w:val="BodyText"/>
        <w:ind w:left="260" w:right="129" w:firstLine="709"/>
      </w:pPr>
      <w:r>
        <w:rPr/>
        <w:t>Өлген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көз,</w:t>
      </w:r>
      <w:r>
        <w:rPr>
          <w:spacing w:val="1"/>
        </w:rPr>
        <w:t> </w:t>
      </w:r>
      <w:r>
        <w:rPr/>
        <w:t>құлақ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269</w:t>
      </w:r>
      <w:r>
        <w:rPr>
          <w:spacing w:val="1"/>
        </w:rPr>
        <w:t> </w:t>
      </w:r>
      <w:r>
        <w:rPr/>
        <w:t>б.]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түйіндейді.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пікірге</w:t>
      </w:r>
      <w:r>
        <w:rPr>
          <w:spacing w:val="1"/>
        </w:rPr>
        <w:t> </w:t>
      </w:r>
      <w:r>
        <w:rPr/>
        <w:t>шәкәрімтанушы</w:t>
      </w:r>
      <w:r>
        <w:rPr>
          <w:spacing w:val="49"/>
        </w:rPr>
        <w:t> </w:t>
      </w:r>
      <w:r>
        <w:rPr/>
        <w:t>Л.Н.</w:t>
      </w:r>
      <w:r>
        <w:rPr>
          <w:spacing w:val="48"/>
        </w:rPr>
        <w:t> </w:t>
      </w:r>
      <w:r>
        <w:rPr/>
        <w:t>Гумилев</w:t>
      </w:r>
      <w:r>
        <w:rPr>
          <w:spacing w:val="48"/>
        </w:rPr>
        <w:t> </w:t>
      </w:r>
      <w:r>
        <w:rPr/>
        <w:t>атындағы</w:t>
      </w:r>
      <w:r>
        <w:rPr>
          <w:spacing w:val="46"/>
        </w:rPr>
        <w:t> </w:t>
      </w:r>
      <w:r>
        <w:rPr/>
        <w:t>ЕҰУ</w:t>
      </w:r>
      <w:r>
        <w:rPr>
          <w:spacing w:val="48"/>
        </w:rPr>
        <w:t> </w:t>
      </w:r>
      <w:r>
        <w:rPr/>
        <w:t>ұстазы</w:t>
      </w:r>
      <w:r>
        <w:rPr>
          <w:spacing w:val="49"/>
        </w:rPr>
        <w:t> </w:t>
      </w:r>
      <w:r>
        <w:rPr/>
        <w:t>Қ.</w:t>
      </w:r>
      <w:r>
        <w:rPr>
          <w:spacing w:val="48"/>
        </w:rPr>
        <w:t> </w:t>
      </w:r>
      <w:r>
        <w:rPr/>
        <w:t>Жылубаев</w:t>
      </w:r>
    </w:p>
    <w:p>
      <w:pPr>
        <w:pStyle w:val="BodyText"/>
        <w:ind w:left="259" w:right="130"/>
      </w:pPr>
      <w:r>
        <w:rPr/>
        <w:t>«Шәкәрімде дін де, иман да, сол деп, өзінің ар ілімін күллі адамзатқа ортақ</w:t>
      </w:r>
      <w:r>
        <w:rPr>
          <w:spacing w:val="1"/>
        </w:rPr>
        <w:t> </w:t>
      </w:r>
      <w:r>
        <w:rPr/>
        <w:t>рухани</w:t>
      </w:r>
      <w:r>
        <w:rPr>
          <w:spacing w:val="-2"/>
        </w:rPr>
        <w:t> </w:t>
      </w:r>
      <w:r>
        <w:rPr/>
        <w:t>қазына</w:t>
      </w:r>
      <w:r>
        <w:rPr>
          <w:spacing w:val="-2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ұсынады»,</w:t>
      </w:r>
      <w:r>
        <w:rPr>
          <w:spacing w:val="-2"/>
        </w:rPr>
        <w:t> </w:t>
      </w:r>
      <w:r>
        <w:rPr/>
        <w:t>– деп</w:t>
      </w:r>
      <w:r>
        <w:rPr>
          <w:spacing w:val="-2"/>
        </w:rPr>
        <w:t> </w:t>
      </w:r>
      <w:r>
        <w:rPr/>
        <w:t>пікір білдірді</w:t>
      </w:r>
      <w:r>
        <w:rPr>
          <w:spacing w:val="-1"/>
        </w:rPr>
        <w:t> </w:t>
      </w:r>
      <w:r>
        <w:rPr/>
        <w:t>[1, 13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left="259" w:right="128" w:firstLine="708"/>
      </w:pPr>
      <w:r>
        <w:rPr/>
        <w:t>Шәкәрім қазақ халқының ауыз әдебиетімен, жыраулар поэзиясымен,</w:t>
      </w:r>
      <w:r>
        <w:rPr>
          <w:spacing w:val="1"/>
        </w:rPr>
        <w:t> </w:t>
      </w:r>
      <w:r>
        <w:rPr/>
        <w:t>сондай-ақ,</w:t>
      </w:r>
      <w:r>
        <w:rPr>
          <w:spacing w:val="-15"/>
        </w:rPr>
        <w:t> </w:t>
      </w:r>
      <w:r>
        <w:rPr/>
        <w:t>данышпан</w:t>
      </w:r>
      <w:r>
        <w:rPr>
          <w:spacing w:val="-13"/>
        </w:rPr>
        <w:t> </w:t>
      </w:r>
      <w:r>
        <w:rPr/>
        <w:t>Абай</w:t>
      </w:r>
      <w:r>
        <w:rPr>
          <w:spacing w:val="-12"/>
        </w:rPr>
        <w:t> </w:t>
      </w:r>
      <w:r>
        <w:rPr/>
        <w:t>мектебімен,</w:t>
      </w:r>
      <w:r>
        <w:rPr>
          <w:spacing w:val="-14"/>
        </w:rPr>
        <w:t> </w:t>
      </w:r>
      <w:r>
        <w:rPr/>
        <w:t>Шығыс</w:t>
      </w:r>
      <w:r>
        <w:rPr>
          <w:spacing w:val="-14"/>
        </w:rPr>
        <w:t> </w:t>
      </w:r>
      <w:r>
        <w:rPr/>
        <w:t>Еуропа,</w:t>
      </w:r>
      <w:r>
        <w:rPr>
          <w:spacing w:val="-14"/>
        </w:rPr>
        <w:t> </w:t>
      </w:r>
      <w:r>
        <w:rPr/>
        <w:t>орыс</w:t>
      </w:r>
      <w:r>
        <w:rPr>
          <w:spacing w:val="-15"/>
        </w:rPr>
        <w:t> </w:t>
      </w:r>
      <w:r>
        <w:rPr/>
        <w:t>әдебиетінен</w:t>
      </w:r>
      <w:r>
        <w:rPr>
          <w:spacing w:val="-13"/>
        </w:rPr>
        <w:t> </w:t>
      </w:r>
      <w:r>
        <w:rPr/>
        <w:t>үлгі</w:t>
      </w:r>
      <w:r>
        <w:rPr>
          <w:spacing w:val="-67"/>
        </w:rPr>
        <w:t> </w:t>
      </w:r>
      <w:r>
        <w:rPr/>
        <w:t>алған.</w:t>
      </w:r>
      <w:r>
        <w:rPr>
          <w:spacing w:val="31"/>
        </w:rPr>
        <w:t> </w:t>
      </w:r>
      <w:r>
        <w:rPr/>
        <w:t>Шығармаларынан</w:t>
      </w:r>
      <w:r>
        <w:rPr>
          <w:spacing w:val="31"/>
        </w:rPr>
        <w:t> </w:t>
      </w:r>
      <w:r>
        <w:rPr/>
        <w:t>оның</w:t>
      </w:r>
      <w:r>
        <w:rPr>
          <w:spacing w:val="30"/>
        </w:rPr>
        <w:t> </w:t>
      </w:r>
      <w:r>
        <w:rPr/>
        <w:t>дүниежүзі</w:t>
      </w:r>
      <w:r>
        <w:rPr>
          <w:spacing w:val="30"/>
        </w:rPr>
        <w:t> </w:t>
      </w:r>
      <w:r>
        <w:rPr/>
        <w:t>халықтарының</w:t>
      </w:r>
      <w:r>
        <w:rPr>
          <w:spacing w:val="30"/>
        </w:rPr>
        <w:t> </w:t>
      </w:r>
      <w:r>
        <w:rPr/>
        <w:t>аңыздарынан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сусындағанын</w:t>
      </w:r>
      <w:r>
        <w:rPr>
          <w:spacing w:val="1"/>
        </w:rPr>
        <w:t> </w:t>
      </w:r>
      <w:r>
        <w:rPr/>
        <w:t>көреміз.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«Адамды</w:t>
      </w:r>
      <w:r>
        <w:rPr>
          <w:spacing w:val="1"/>
        </w:rPr>
        <w:t> </w:t>
      </w:r>
      <w:r>
        <w:rPr/>
        <w:t>сүй,</w:t>
      </w:r>
      <w:r>
        <w:rPr>
          <w:spacing w:val="1"/>
        </w:rPr>
        <w:t> </w:t>
      </w:r>
      <w:r>
        <w:rPr/>
        <w:t>Алланың</w:t>
      </w:r>
      <w:r>
        <w:rPr>
          <w:spacing w:val="1"/>
        </w:rPr>
        <w:t> </w:t>
      </w:r>
      <w:r>
        <w:rPr/>
        <w:t>хикметін</w:t>
      </w:r>
      <w:r>
        <w:rPr>
          <w:spacing w:val="1"/>
        </w:rPr>
        <w:t> </w:t>
      </w:r>
      <w:r>
        <w:rPr/>
        <w:t>сез»</w:t>
      </w:r>
      <w:r>
        <w:rPr>
          <w:spacing w:val="1"/>
        </w:rPr>
        <w:t> </w:t>
      </w:r>
      <w:r>
        <w:rPr/>
        <w:t>дегеніне орай, Шәкәрім өзінің діни консептілерінде Құран сырларын терең</w:t>
      </w:r>
      <w:r>
        <w:rPr>
          <w:spacing w:val="1"/>
        </w:rPr>
        <w:t> </w:t>
      </w:r>
      <w:r>
        <w:rPr/>
        <w:t>түсініп,</w:t>
      </w:r>
      <w:r>
        <w:rPr>
          <w:spacing w:val="-11"/>
        </w:rPr>
        <w:t> </w:t>
      </w:r>
      <w:r>
        <w:rPr/>
        <w:t>Алланы</w:t>
      </w:r>
      <w:r>
        <w:rPr>
          <w:spacing w:val="-9"/>
        </w:rPr>
        <w:t> </w:t>
      </w:r>
      <w:r>
        <w:rPr/>
        <w:t>сүю,</w:t>
      </w:r>
      <w:r>
        <w:rPr>
          <w:spacing w:val="-10"/>
        </w:rPr>
        <w:t> </w:t>
      </w:r>
      <w:r>
        <w:rPr/>
        <w:t>адалдық,</w:t>
      </w:r>
      <w:r>
        <w:rPr>
          <w:spacing w:val="-10"/>
        </w:rPr>
        <w:t> </w:t>
      </w:r>
      <w:r>
        <w:rPr/>
        <w:t>мейірімділік,</w:t>
      </w:r>
      <w:r>
        <w:rPr>
          <w:spacing w:val="-10"/>
        </w:rPr>
        <w:t> </w:t>
      </w:r>
      <w:r>
        <w:rPr/>
        <w:t>ғибадат</w:t>
      </w:r>
      <w:r>
        <w:rPr>
          <w:spacing w:val="-11"/>
        </w:rPr>
        <w:t> </w:t>
      </w:r>
      <w:r>
        <w:rPr/>
        <w:t>жасау,</w:t>
      </w:r>
      <w:r>
        <w:rPr>
          <w:spacing w:val="-10"/>
        </w:rPr>
        <w:t> </w:t>
      </w:r>
      <w:r>
        <w:rPr/>
        <w:t>шынайы</w:t>
      </w:r>
      <w:r>
        <w:rPr>
          <w:spacing w:val="-10"/>
        </w:rPr>
        <w:t> </w:t>
      </w:r>
      <w:r>
        <w:rPr/>
        <w:t>махаббат</w:t>
      </w:r>
      <w:r>
        <w:rPr>
          <w:spacing w:val="-67"/>
        </w:rPr>
        <w:t> </w:t>
      </w:r>
      <w:r>
        <w:rPr/>
        <w:t>қылу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қасиеттер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білді.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Алланы</w:t>
      </w:r>
      <w:r>
        <w:rPr>
          <w:spacing w:val="1"/>
        </w:rPr>
        <w:t> </w:t>
      </w:r>
      <w:r>
        <w:rPr/>
        <w:t>тану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дүниетанымындағы басты мақсат. Аллаға ғашықтық – сопылық дәстүрдің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сыры.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құбылыстың</w:t>
      </w:r>
      <w:r>
        <w:rPr>
          <w:spacing w:val="1"/>
        </w:rPr>
        <w:t> </w:t>
      </w:r>
      <w:r>
        <w:rPr/>
        <w:t>құпиясын,</w:t>
      </w:r>
      <w:r>
        <w:rPr>
          <w:spacing w:val="1"/>
        </w:rPr>
        <w:t> </w:t>
      </w:r>
      <w:r>
        <w:rPr/>
        <w:t>жұмбағын</w:t>
      </w:r>
      <w:r>
        <w:rPr>
          <w:spacing w:val="1"/>
        </w:rPr>
        <w:t> </w:t>
      </w:r>
      <w:r>
        <w:rPr/>
        <w:t>жасырып</w:t>
      </w:r>
      <w:r>
        <w:rPr>
          <w:spacing w:val="1"/>
        </w:rPr>
        <w:t> </w:t>
      </w:r>
      <w:r>
        <w:rPr/>
        <w:t>қалмайды,</w:t>
      </w:r>
      <w:r>
        <w:rPr>
          <w:spacing w:val="-67"/>
        </w:rPr>
        <w:t> </w:t>
      </w:r>
      <w:r>
        <w:rPr/>
        <w:t>данышпан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Алланың</w:t>
      </w:r>
      <w:r>
        <w:rPr>
          <w:spacing w:val="1"/>
        </w:rPr>
        <w:t> </w:t>
      </w:r>
      <w:r>
        <w:rPr/>
        <w:t>дидарын</w:t>
      </w:r>
      <w:r>
        <w:rPr>
          <w:spacing w:val="1"/>
        </w:rPr>
        <w:t> </w:t>
      </w:r>
      <w:r>
        <w:rPr/>
        <w:t>көруге</w:t>
      </w:r>
      <w:r>
        <w:rPr>
          <w:spacing w:val="1"/>
        </w:rPr>
        <w:t> </w:t>
      </w:r>
      <w:r>
        <w:rPr/>
        <w:t>жетудің</w:t>
      </w:r>
      <w:r>
        <w:rPr>
          <w:spacing w:val="1"/>
        </w:rPr>
        <w:t> </w:t>
      </w:r>
      <w:r>
        <w:rPr/>
        <w:t>жолдарын</w:t>
      </w:r>
      <w:r>
        <w:rPr>
          <w:spacing w:val="-1"/>
        </w:rPr>
        <w:t> </w:t>
      </w:r>
      <w:r>
        <w:rPr/>
        <w:t>анықтап</w:t>
      </w:r>
      <w:r>
        <w:rPr>
          <w:spacing w:val="2"/>
        </w:rPr>
        <w:t> </w:t>
      </w:r>
      <w:r>
        <w:rPr/>
        <w:t>берді:</w:t>
      </w:r>
    </w:p>
    <w:p>
      <w:pPr>
        <w:pStyle w:val="BodyText"/>
        <w:ind w:left="970" w:right="3012"/>
      </w:pPr>
      <w:r>
        <w:rPr/>
        <w:t>«Алламен біргемін» деген мақамға бармағанша,</w:t>
      </w:r>
      <w:r>
        <w:rPr>
          <w:spacing w:val="-67"/>
        </w:rPr>
        <w:t> </w:t>
      </w:r>
      <w:r>
        <w:rPr/>
        <w:t>Өлмей</w:t>
      </w:r>
      <w:r>
        <w:rPr>
          <w:spacing w:val="-1"/>
        </w:rPr>
        <w:t> </w:t>
      </w:r>
      <w:r>
        <w:rPr/>
        <w:t>тұрып</w:t>
      </w:r>
      <w:r>
        <w:rPr>
          <w:spacing w:val="-2"/>
        </w:rPr>
        <w:t> </w:t>
      </w:r>
      <w:r>
        <w:rPr/>
        <w:t>өлік</w:t>
      </w:r>
      <w:r>
        <w:rPr>
          <w:spacing w:val="-2"/>
        </w:rPr>
        <w:t> </w:t>
      </w:r>
      <w:r>
        <w:rPr/>
        <w:t>сарай</w:t>
      </w:r>
      <w:r>
        <w:rPr>
          <w:spacing w:val="1"/>
        </w:rPr>
        <w:t> </w:t>
      </w:r>
      <w:r>
        <w:rPr/>
        <w:t>кірмегенше.</w:t>
      </w:r>
    </w:p>
    <w:p>
      <w:pPr>
        <w:pStyle w:val="BodyText"/>
        <w:ind w:left="970" w:right="2893"/>
      </w:pPr>
      <w:r>
        <w:rPr/>
        <w:t>Фана</w:t>
      </w:r>
      <w:r>
        <w:rPr>
          <w:spacing w:val="11"/>
        </w:rPr>
        <w:t> </w:t>
      </w:r>
      <w:r>
        <w:rPr/>
        <w:t>Алладан</w:t>
      </w:r>
      <w:r>
        <w:rPr>
          <w:spacing w:val="11"/>
        </w:rPr>
        <w:t> </w:t>
      </w:r>
      <w:r>
        <w:rPr/>
        <w:t>дариясына</w:t>
      </w:r>
      <w:r>
        <w:rPr>
          <w:spacing w:val="12"/>
        </w:rPr>
        <w:t> </w:t>
      </w:r>
      <w:r>
        <w:rPr/>
        <w:t>шомылғанша,</w:t>
      </w:r>
      <w:r>
        <w:rPr>
          <w:spacing w:val="1"/>
        </w:rPr>
        <w:t> </w:t>
      </w:r>
      <w:r>
        <w:rPr/>
        <w:t>Мәңгілік</w:t>
      </w:r>
      <w:r>
        <w:rPr>
          <w:spacing w:val="-3"/>
        </w:rPr>
        <w:t> </w:t>
      </w:r>
      <w:r>
        <w:rPr/>
        <w:t>Алла</w:t>
      </w:r>
      <w:r>
        <w:rPr>
          <w:spacing w:val="-4"/>
        </w:rPr>
        <w:t> </w:t>
      </w:r>
      <w:r>
        <w:rPr/>
        <w:t>гаучарынан</w:t>
      </w:r>
      <w:r>
        <w:rPr>
          <w:spacing w:val="-2"/>
        </w:rPr>
        <w:t> </w:t>
      </w:r>
      <w:r>
        <w:rPr/>
        <w:t>алса</w:t>
      </w:r>
      <w:r>
        <w:rPr>
          <w:spacing w:val="-4"/>
        </w:rPr>
        <w:t> </w:t>
      </w:r>
      <w:r>
        <w:rPr/>
        <w:t>болмас</w:t>
      </w:r>
      <w:r>
        <w:rPr>
          <w:spacing w:val="-2"/>
        </w:rPr>
        <w:t> </w:t>
      </w:r>
      <w:r>
        <w:rPr/>
        <w:t>[3,</w:t>
      </w:r>
      <w:r>
        <w:rPr>
          <w:spacing w:val="-4"/>
        </w:rPr>
        <w:t> </w:t>
      </w:r>
      <w:r>
        <w:rPr/>
        <w:t>95</w:t>
      </w:r>
      <w:r>
        <w:rPr>
          <w:spacing w:val="-2"/>
        </w:rPr>
        <w:t> </w:t>
      </w:r>
      <w:r>
        <w:rPr/>
        <w:t>б.].</w:t>
      </w:r>
    </w:p>
    <w:p>
      <w:pPr>
        <w:pStyle w:val="BodyText"/>
        <w:ind w:right="127" w:firstLine="708"/>
      </w:pPr>
      <w:r>
        <w:rPr/>
        <w:t>Бұл жердегі «Фана» сөзі араб тілінен аударғанда – «жоғалу, жоқ болып</w:t>
      </w:r>
      <w:r>
        <w:rPr>
          <w:spacing w:val="1"/>
        </w:rPr>
        <w:t> </w:t>
      </w:r>
      <w:r>
        <w:rPr/>
        <w:t>кету» деген мәндегі сөз. Сопылық ұғым ретінде өзіндік мендіктің жоғалуын,</w:t>
      </w:r>
      <w:r>
        <w:rPr>
          <w:spacing w:val="1"/>
        </w:rPr>
        <w:t> </w:t>
      </w:r>
      <w:r>
        <w:rPr>
          <w:spacing w:val="-1"/>
        </w:rPr>
        <w:t>адамның</w:t>
      </w:r>
      <w:r>
        <w:rPr>
          <w:spacing w:val="-15"/>
        </w:rPr>
        <w:t> </w:t>
      </w:r>
      <w:r>
        <w:rPr>
          <w:spacing w:val="-1"/>
        </w:rPr>
        <w:t>өзгеше</w:t>
      </w:r>
      <w:r>
        <w:rPr>
          <w:spacing w:val="-16"/>
        </w:rPr>
        <w:t> </w:t>
      </w:r>
      <w:r>
        <w:rPr/>
        <w:t>керемет</w:t>
      </w:r>
      <w:r>
        <w:rPr>
          <w:spacing w:val="-16"/>
        </w:rPr>
        <w:t> </w:t>
      </w:r>
      <w:r>
        <w:rPr/>
        <w:t>қасиеттерге</w:t>
      </w:r>
      <w:r>
        <w:rPr>
          <w:spacing w:val="-17"/>
        </w:rPr>
        <w:t> </w:t>
      </w:r>
      <w:r>
        <w:rPr/>
        <w:t>ие</w:t>
      </w:r>
      <w:r>
        <w:rPr>
          <w:spacing w:val="-17"/>
        </w:rPr>
        <w:t> </w:t>
      </w:r>
      <w:r>
        <w:rPr/>
        <w:t>болуын</w:t>
      </w:r>
      <w:r>
        <w:rPr>
          <w:spacing w:val="-16"/>
        </w:rPr>
        <w:t> </w:t>
      </w:r>
      <w:r>
        <w:rPr/>
        <w:t>айтады</w:t>
      </w:r>
      <w:r>
        <w:rPr>
          <w:spacing w:val="-16"/>
        </w:rPr>
        <w:t> </w:t>
      </w:r>
      <w:r>
        <w:rPr/>
        <w:t>және</w:t>
      </w:r>
      <w:r>
        <w:rPr>
          <w:spacing w:val="-17"/>
        </w:rPr>
        <w:t> </w:t>
      </w:r>
      <w:r>
        <w:rPr/>
        <w:t>бұл</w:t>
      </w:r>
      <w:r>
        <w:rPr>
          <w:spacing w:val="-16"/>
        </w:rPr>
        <w:t> </w:t>
      </w:r>
      <w:r>
        <w:rPr/>
        <w:t>сөздің</w:t>
      </w:r>
      <w:r>
        <w:rPr>
          <w:spacing w:val="-16"/>
        </w:rPr>
        <w:t> </w:t>
      </w:r>
      <w:r>
        <w:rPr/>
        <w:t>негізгі</w:t>
      </w:r>
      <w:r>
        <w:rPr>
          <w:spacing w:val="-68"/>
        </w:rPr>
        <w:t> </w:t>
      </w:r>
      <w:r>
        <w:rPr/>
        <w:t>мағынасы Құран аяттарында жатыр. Кәміл сопылар «Фана Аллаға» жетпей</w:t>
      </w:r>
      <w:r>
        <w:rPr>
          <w:spacing w:val="1"/>
        </w:rPr>
        <w:t> </w:t>
      </w:r>
      <w:r>
        <w:rPr/>
        <w:t>тұрып, «Фана фи Шейх» пен «Фана фи Расул» деп аталатын жолдардан өтеді,</w:t>
      </w:r>
      <w:r>
        <w:rPr>
          <w:spacing w:val="-67"/>
        </w:rPr>
        <w:t> </w:t>
      </w:r>
      <w:r>
        <w:rPr/>
        <w:t>содан кейін пайғамбардың асыл қасиеттерін өз бойынан табуы тиіс. Осындай</w:t>
      </w:r>
      <w:r>
        <w:rPr>
          <w:spacing w:val="1"/>
        </w:rPr>
        <w:t> </w:t>
      </w:r>
      <w:r>
        <w:rPr>
          <w:spacing w:val="-1"/>
        </w:rPr>
        <w:t>өте</w:t>
      </w:r>
      <w:r>
        <w:rPr>
          <w:spacing w:val="-16"/>
        </w:rPr>
        <w:t> </w:t>
      </w:r>
      <w:r>
        <w:rPr>
          <w:spacing w:val="-1"/>
        </w:rPr>
        <w:t>күрделі</w:t>
      </w:r>
      <w:r>
        <w:rPr>
          <w:spacing w:val="-15"/>
        </w:rPr>
        <w:t> </w:t>
      </w:r>
      <w:r>
        <w:rPr>
          <w:spacing w:val="-1"/>
        </w:rPr>
        <w:t>сынақтардан</w:t>
      </w:r>
      <w:r>
        <w:rPr>
          <w:spacing w:val="-15"/>
        </w:rPr>
        <w:t> </w:t>
      </w:r>
      <w:r>
        <w:rPr>
          <w:spacing w:val="-1"/>
        </w:rPr>
        <w:t>тұратын</w:t>
      </w:r>
      <w:r>
        <w:rPr>
          <w:spacing w:val="-15"/>
        </w:rPr>
        <w:t> </w:t>
      </w:r>
      <w:r>
        <w:rPr/>
        <w:t>сатыларға</w:t>
      </w:r>
      <w:r>
        <w:rPr>
          <w:spacing w:val="-15"/>
        </w:rPr>
        <w:t> </w:t>
      </w:r>
      <w:r>
        <w:rPr/>
        <w:t>көтерілгеннен</w:t>
      </w:r>
      <w:r>
        <w:rPr>
          <w:spacing w:val="-14"/>
        </w:rPr>
        <w:t> </w:t>
      </w:r>
      <w:r>
        <w:rPr/>
        <w:t>кейін</w:t>
      </w:r>
      <w:r>
        <w:rPr>
          <w:spacing w:val="-15"/>
        </w:rPr>
        <w:t> </w:t>
      </w:r>
      <w:r>
        <w:rPr/>
        <w:t>барып,</w:t>
      </w:r>
      <w:r>
        <w:rPr>
          <w:spacing w:val="-16"/>
        </w:rPr>
        <w:t> </w:t>
      </w:r>
      <w:r>
        <w:rPr/>
        <w:t>«Фана</w:t>
      </w:r>
      <w:r>
        <w:rPr>
          <w:spacing w:val="-68"/>
        </w:rPr>
        <w:t> </w:t>
      </w:r>
      <w:r>
        <w:rPr/>
        <w:t>Алла» дәрежесіне жете алады. Құдайдың дидарын талап еткен сопылардың</w:t>
      </w:r>
      <w:r>
        <w:rPr>
          <w:spacing w:val="1"/>
        </w:rPr>
        <w:t> </w:t>
      </w:r>
      <w:r>
        <w:rPr/>
        <w:t>бұл өмірдегі басты мақсаты – осындай биік мәртебені иелену. Осы жерде</w:t>
      </w:r>
      <w:r>
        <w:rPr>
          <w:spacing w:val="1"/>
        </w:rPr>
        <w:t> </w:t>
      </w:r>
      <w:r>
        <w:rPr/>
        <w:t>Шәкәрім</w:t>
      </w:r>
      <w:r>
        <w:rPr>
          <w:spacing w:val="-10"/>
        </w:rPr>
        <w:t> </w:t>
      </w:r>
      <w:r>
        <w:rPr/>
        <w:t>ислам</w:t>
      </w:r>
      <w:r>
        <w:rPr>
          <w:spacing w:val="-11"/>
        </w:rPr>
        <w:t> </w:t>
      </w:r>
      <w:r>
        <w:rPr/>
        <w:t>философиясын</w:t>
      </w:r>
      <w:r>
        <w:rPr>
          <w:spacing w:val="-10"/>
        </w:rPr>
        <w:t> </w:t>
      </w:r>
      <w:r>
        <w:rPr/>
        <w:t>қисса-дастандармен,</w:t>
      </w:r>
      <w:r>
        <w:rPr>
          <w:spacing w:val="-10"/>
        </w:rPr>
        <w:t> </w:t>
      </w:r>
      <w:r>
        <w:rPr/>
        <w:t>жыр-толғаулармен,</w:t>
      </w:r>
      <w:r>
        <w:rPr>
          <w:spacing w:val="-11"/>
        </w:rPr>
        <w:t> </w:t>
      </w:r>
      <w:r>
        <w:rPr/>
        <w:t>өсиет</w:t>
      </w:r>
      <w:r>
        <w:rPr>
          <w:spacing w:val="-67"/>
        </w:rPr>
        <w:t> </w:t>
      </w:r>
      <w:r>
        <w:rPr/>
        <w:t>сөздермен</w:t>
      </w:r>
      <w:r>
        <w:rPr>
          <w:spacing w:val="1"/>
        </w:rPr>
        <w:t> </w:t>
      </w:r>
      <w:r>
        <w:rPr/>
        <w:t>жұрт</w:t>
      </w:r>
      <w:r>
        <w:rPr>
          <w:spacing w:val="1"/>
        </w:rPr>
        <w:t> </w:t>
      </w:r>
      <w:r>
        <w:rPr/>
        <w:t>жүрегіне</w:t>
      </w:r>
      <w:r>
        <w:rPr>
          <w:spacing w:val="1"/>
        </w:rPr>
        <w:t> </w:t>
      </w:r>
      <w:r>
        <w:rPr/>
        <w:t>сіңіруші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Алланың</w:t>
      </w:r>
      <w:r>
        <w:rPr>
          <w:spacing w:val="1"/>
        </w:rPr>
        <w:t> </w:t>
      </w:r>
      <w:r>
        <w:rPr/>
        <w:t>жолында</w:t>
      </w:r>
      <w:r>
        <w:rPr>
          <w:spacing w:val="1"/>
        </w:rPr>
        <w:t> </w:t>
      </w:r>
      <w:r>
        <w:rPr/>
        <w:t>тәнді</w:t>
      </w:r>
      <w:r>
        <w:rPr>
          <w:spacing w:val="1"/>
        </w:rPr>
        <w:t> </w:t>
      </w:r>
      <w:r>
        <w:rPr/>
        <w:t>құрбандыққа</w:t>
      </w:r>
      <w:r>
        <w:rPr>
          <w:spacing w:val="1"/>
        </w:rPr>
        <w:t> </w:t>
      </w:r>
      <w:r>
        <w:rPr/>
        <w:t>шалып,</w:t>
      </w:r>
      <w:r>
        <w:rPr>
          <w:spacing w:val="1"/>
        </w:rPr>
        <w:t> </w:t>
      </w:r>
      <w:r>
        <w:rPr/>
        <w:t>нәпсі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шайтанның</w:t>
      </w:r>
      <w:r>
        <w:rPr>
          <w:spacing w:val="1"/>
        </w:rPr>
        <w:t> </w:t>
      </w:r>
      <w:r>
        <w:rPr/>
        <w:t>құрсауынан</w:t>
      </w:r>
      <w:r>
        <w:rPr>
          <w:spacing w:val="1"/>
        </w:rPr>
        <w:t> </w:t>
      </w:r>
      <w:r>
        <w:rPr/>
        <w:t>құтылып</w:t>
      </w:r>
      <w:r>
        <w:rPr>
          <w:spacing w:val="1"/>
        </w:rPr>
        <w:t> </w:t>
      </w:r>
      <w:r>
        <w:rPr/>
        <w:t>шығуды</w:t>
      </w:r>
      <w:r>
        <w:rPr>
          <w:spacing w:val="1"/>
        </w:rPr>
        <w:t> </w:t>
      </w:r>
      <w:r>
        <w:rPr/>
        <w:t>меңзеген</w:t>
      </w:r>
      <w:r>
        <w:rPr>
          <w:spacing w:val="1"/>
        </w:rPr>
        <w:t> </w:t>
      </w:r>
      <w:r>
        <w:rPr/>
        <w:t>сырлы</w:t>
      </w:r>
      <w:r>
        <w:rPr>
          <w:spacing w:val="1"/>
        </w:rPr>
        <w:t> </w:t>
      </w:r>
      <w:r>
        <w:rPr/>
        <w:t>жолдар</w:t>
      </w:r>
      <w:r>
        <w:rPr>
          <w:spacing w:val="1"/>
        </w:rPr>
        <w:t> </w:t>
      </w:r>
      <w:r>
        <w:rPr/>
        <w:t>көп.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әдетте</w:t>
      </w:r>
      <w:r>
        <w:rPr>
          <w:spacing w:val="1"/>
        </w:rPr>
        <w:t> </w:t>
      </w:r>
      <w:r>
        <w:rPr/>
        <w:t>сабақтастық</w:t>
      </w:r>
      <w:r>
        <w:rPr>
          <w:spacing w:val="-17"/>
        </w:rPr>
        <w:t> </w:t>
      </w:r>
      <w:r>
        <w:rPr/>
        <w:t>деп</w:t>
      </w:r>
      <w:r>
        <w:rPr>
          <w:spacing w:val="-17"/>
        </w:rPr>
        <w:t> </w:t>
      </w:r>
      <w:r>
        <w:rPr/>
        <w:t>бұрынғы</w:t>
      </w:r>
      <w:r>
        <w:rPr>
          <w:spacing w:val="-16"/>
        </w:rPr>
        <w:t> </w:t>
      </w:r>
      <w:r>
        <w:rPr/>
        <w:t>кездегі</w:t>
      </w:r>
      <w:r>
        <w:rPr>
          <w:spacing w:val="-17"/>
        </w:rPr>
        <w:t> </w:t>
      </w:r>
      <w:r>
        <w:rPr/>
        <w:t>тәлімі,</w:t>
      </w:r>
      <w:r>
        <w:rPr>
          <w:spacing w:val="-17"/>
        </w:rPr>
        <w:t> </w:t>
      </w:r>
      <w:r>
        <w:rPr/>
        <w:t>өнегесі</w:t>
      </w:r>
      <w:r>
        <w:rPr>
          <w:spacing w:val="-14"/>
        </w:rPr>
        <w:t> </w:t>
      </w:r>
      <w:r>
        <w:rPr/>
        <w:t>мол</w:t>
      </w:r>
      <w:r>
        <w:rPr>
          <w:spacing w:val="-16"/>
        </w:rPr>
        <w:t> </w:t>
      </w:r>
      <w:r>
        <w:rPr/>
        <w:t>істің</w:t>
      </w:r>
      <w:r>
        <w:rPr>
          <w:spacing w:val="-16"/>
        </w:rPr>
        <w:t> </w:t>
      </w:r>
      <w:r>
        <w:rPr/>
        <w:t>тіні</w:t>
      </w:r>
      <w:r>
        <w:rPr>
          <w:spacing w:val="-17"/>
        </w:rPr>
        <w:t> </w:t>
      </w:r>
      <w:r>
        <w:rPr/>
        <w:t>жойылмай</w:t>
      </w:r>
      <w:r>
        <w:rPr>
          <w:spacing w:val="-17"/>
        </w:rPr>
        <w:t> </w:t>
      </w:r>
      <w:r>
        <w:rPr/>
        <w:t>келер</w:t>
      </w:r>
      <w:r>
        <w:rPr>
          <w:spacing w:val="-68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келіп</w:t>
      </w:r>
      <w:r>
        <w:rPr>
          <w:spacing w:val="1"/>
        </w:rPr>
        <w:t> </w:t>
      </w:r>
      <w:r>
        <w:rPr/>
        <w:t>жетуін</w:t>
      </w:r>
      <w:r>
        <w:rPr>
          <w:spacing w:val="1"/>
        </w:rPr>
        <w:t> </w:t>
      </w:r>
      <w:r>
        <w:rPr/>
        <w:t>айтамыз,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сабақтастықтың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үлгісін</w:t>
      </w:r>
      <w:r>
        <w:rPr>
          <w:spacing w:val="1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мұраларынан,</w:t>
      </w:r>
      <w:r>
        <w:rPr>
          <w:spacing w:val="1"/>
        </w:rPr>
        <w:t> </w:t>
      </w:r>
      <w:r>
        <w:rPr/>
        <w:t>берісі</w:t>
      </w:r>
      <w:r>
        <w:rPr>
          <w:spacing w:val="1"/>
        </w:rPr>
        <w:t> </w:t>
      </w:r>
      <w:r>
        <w:rPr/>
        <w:t>жыраулар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дінді,</w:t>
      </w:r>
      <w:r>
        <w:rPr>
          <w:spacing w:val="1"/>
        </w:rPr>
        <w:t> </w:t>
      </w:r>
      <w:r>
        <w:rPr/>
        <w:t>имандылықты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насихаттап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шайырлар,</w:t>
      </w:r>
      <w:r>
        <w:rPr>
          <w:spacing w:val="1"/>
        </w:rPr>
        <w:t> </w:t>
      </w:r>
      <w:r>
        <w:rPr/>
        <w:t>ақындар</w:t>
      </w:r>
      <w:r>
        <w:rPr>
          <w:spacing w:val="1"/>
        </w:rPr>
        <w:t> </w:t>
      </w:r>
      <w:r>
        <w:rPr/>
        <w:t>шығармашылығынан</w:t>
      </w:r>
      <w:r>
        <w:rPr>
          <w:spacing w:val="-67"/>
        </w:rPr>
        <w:t> </w:t>
      </w:r>
      <w:r>
        <w:rPr/>
        <w:t>ұшырасып</w:t>
      </w:r>
      <w:r>
        <w:rPr>
          <w:spacing w:val="-1"/>
        </w:rPr>
        <w:t> </w:t>
      </w:r>
      <w:r>
        <w:rPr/>
        <w:t>отырады.</w:t>
      </w:r>
    </w:p>
    <w:p>
      <w:pPr>
        <w:pStyle w:val="BodyText"/>
        <w:ind w:left="260" w:right="125" w:firstLine="708"/>
      </w:pPr>
      <w:r>
        <w:rPr/>
        <w:t>Шәкәрімнің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өміріндегі</w:t>
      </w:r>
      <w:r>
        <w:rPr>
          <w:spacing w:val="1"/>
        </w:rPr>
        <w:t> </w:t>
      </w:r>
      <w:r>
        <w:rPr/>
        <w:t>жаңаша</w:t>
      </w:r>
      <w:r>
        <w:rPr>
          <w:spacing w:val="1"/>
        </w:rPr>
        <w:t> </w:t>
      </w:r>
      <w:r>
        <w:rPr/>
        <w:t>болмысы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дінге</w:t>
      </w:r>
      <w:r>
        <w:rPr>
          <w:spacing w:val="1"/>
        </w:rPr>
        <w:t> </w:t>
      </w:r>
      <w:r>
        <w:rPr/>
        <w:t>көзқарасынан айқын танылады. Әлбетте, Шәкәрім – өз заманының перзенті.</w:t>
      </w:r>
      <w:r>
        <w:rPr>
          <w:spacing w:val="1"/>
        </w:rPr>
        <w:t> </w:t>
      </w:r>
      <w:r>
        <w:rPr/>
        <w:t>Ұғым,</w:t>
      </w:r>
      <w:r>
        <w:rPr>
          <w:spacing w:val="1"/>
        </w:rPr>
        <w:t> </w:t>
      </w:r>
      <w:r>
        <w:rPr/>
        <w:t>наным,</w:t>
      </w:r>
      <w:r>
        <w:rPr>
          <w:spacing w:val="1"/>
        </w:rPr>
        <w:t> </w:t>
      </w:r>
      <w:r>
        <w:rPr/>
        <w:t>түсінік</w:t>
      </w:r>
      <w:r>
        <w:rPr>
          <w:spacing w:val="1"/>
        </w:rPr>
        <w:t> </w:t>
      </w:r>
      <w:r>
        <w:rPr/>
        <w:t>шектеулі</w:t>
      </w:r>
      <w:r>
        <w:rPr>
          <w:spacing w:val="1"/>
        </w:rPr>
        <w:t> </w:t>
      </w:r>
      <w:r>
        <w:rPr/>
        <w:t>шеңберде.</w:t>
      </w:r>
      <w:r>
        <w:rPr>
          <w:spacing w:val="1"/>
        </w:rPr>
        <w:t> </w:t>
      </w:r>
      <w:r>
        <w:rPr/>
        <w:t>Алайда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ұрған</w:t>
      </w:r>
      <w:r>
        <w:rPr>
          <w:spacing w:val="1"/>
        </w:rPr>
        <w:t> </w:t>
      </w:r>
      <w:r>
        <w:rPr/>
        <w:t>ақиқат</w:t>
      </w:r>
      <w:r>
        <w:rPr>
          <w:spacing w:val="-67"/>
        </w:rPr>
        <w:t> </w:t>
      </w:r>
      <w:r>
        <w:rPr/>
        <w:t>ұждан,</w:t>
      </w:r>
      <w:r>
        <w:rPr>
          <w:spacing w:val="-10"/>
        </w:rPr>
        <w:t> </w:t>
      </w:r>
      <w:r>
        <w:rPr/>
        <w:t>шын</w:t>
      </w:r>
      <w:r>
        <w:rPr>
          <w:spacing w:val="-9"/>
        </w:rPr>
        <w:t> </w:t>
      </w:r>
      <w:r>
        <w:rPr/>
        <w:t>иман,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«адаспайтын</w:t>
      </w:r>
      <w:r>
        <w:rPr>
          <w:spacing w:val="-9"/>
        </w:rPr>
        <w:t> </w:t>
      </w:r>
      <w:r>
        <w:rPr/>
        <w:t>айқын</w:t>
      </w:r>
      <w:r>
        <w:rPr>
          <w:spacing w:val="-10"/>
        </w:rPr>
        <w:t> </w:t>
      </w:r>
      <w:r>
        <w:rPr/>
        <w:t>жол»</w:t>
      </w:r>
      <w:r>
        <w:rPr>
          <w:spacing w:val="-7"/>
        </w:rPr>
        <w:t> </w:t>
      </w:r>
      <w:r>
        <w:rPr/>
        <w:t>–</w:t>
      </w:r>
      <w:r>
        <w:rPr>
          <w:spacing w:val="-11"/>
        </w:rPr>
        <w:t> </w:t>
      </w:r>
      <w:r>
        <w:rPr/>
        <w:t>адамдық,</w:t>
      </w:r>
      <w:r>
        <w:rPr>
          <w:spacing w:val="-8"/>
        </w:rPr>
        <w:t> </w:t>
      </w:r>
      <w:r>
        <w:rPr/>
        <w:t>кісілік.</w:t>
      </w:r>
      <w:r>
        <w:rPr>
          <w:spacing w:val="-10"/>
        </w:rPr>
        <w:t> </w:t>
      </w:r>
      <w:r>
        <w:rPr/>
        <w:t>«Атақ,</w:t>
      </w:r>
      <w:r>
        <w:rPr>
          <w:spacing w:val="-9"/>
        </w:rPr>
        <w:t> </w:t>
      </w:r>
      <w:r>
        <w:rPr/>
        <w:t>пайда</w:t>
      </w:r>
      <w:r>
        <w:rPr>
          <w:spacing w:val="-68"/>
        </w:rPr>
        <w:t> </w:t>
      </w:r>
      <w:r>
        <w:rPr/>
        <w:t>іздемей, – Ойында мақтан жоқ болса, – Қиянатты көздемей, –Қанағатқа тоқ</w:t>
      </w:r>
      <w:r>
        <w:rPr>
          <w:spacing w:val="1"/>
        </w:rPr>
        <w:t> </w:t>
      </w:r>
      <w:r>
        <w:rPr/>
        <w:t>болса», – пұтқа табынған мәжусидің өзі әулиемен тең. Дүние қуып, пайда</w:t>
      </w:r>
      <w:r>
        <w:rPr>
          <w:spacing w:val="1"/>
        </w:rPr>
        <w:t> </w:t>
      </w:r>
      <w:r>
        <w:rPr/>
        <w:t>іздеген, алдау-арбаумен күн өткізген молда, «Мешітте мың жыл отырса» да,</w:t>
      </w:r>
      <w:r>
        <w:rPr>
          <w:spacing w:val="1"/>
        </w:rPr>
        <w:t> </w:t>
      </w:r>
      <w:r>
        <w:rPr>
          <w:spacing w:val="-1"/>
        </w:rPr>
        <w:t>бейіштің</w:t>
      </w:r>
      <w:r>
        <w:rPr>
          <w:spacing w:val="-17"/>
        </w:rPr>
        <w:t> </w:t>
      </w:r>
      <w:r>
        <w:rPr/>
        <w:t>есігінен</w:t>
      </w:r>
      <w:r>
        <w:rPr>
          <w:spacing w:val="-16"/>
        </w:rPr>
        <w:t> </w:t>
      </w:r>
      <w:r>
        <w:rPr/>
        <w:t>сығалай</w:t>
      </w:r>
      <w:r>
        <w:rPr>
          <w:spacing w:val="-16"/>
        </w:rPr>
        <w:t> </w:t>
      </w:r>
      <w:r>
        <w:rPr/>
        <w:t>алмақ</w:t>
      </w:r>
      <w:r>
        <w:rPr>
          <w:spacing w:val="-16"/>
        </w:rPr>
        <w:t> </w:t>
      </w:r>
      <w:r>
        <w:rPr/>
        <w:t>емес.</w:t>
      </w:r>
      <w:r>
        <w:rPr>
          <w:spacing w:val="-15"/>
        </w:rPr>
        <w:t> </w:t>
      </w:r>
      <w:r>
        <w:rPr/>
        <w:t>Ақын</w:t>
      </w:r>
      <w:r>
        <w:rPr>
          <w:spacing w:val="-16"/>
        </w:rPr>
        <w:t> </w:t>
      </w:r>
      <w:r>
        <w:rPr/>
        <w:t>ұғымында</w:t>
      </w:r>
      <w:r>
        <w:rPr>
          <w:spacing w:val="-17"/>
        </w:rPr>
        <w:t> </w:t>
      </w:r>
      <w:r>
        <w:rPr/>
        <w:t>бар</w:t>
      </w:r>
      <w:r>
        <w:rPr>
          <w:spacing w:val="-15"/>
        </w:rPr>
        <w:t> </w:t>
      </w:r>
      <w:r>
        <w:rPr/>
        <w:t>кінә</w:t>
      </w:r>
      <w:r>
        <w:rPr>
          <w:spacing w:val="-17"/>
        </w:rPr>
        <w:t> </w:t>
      </w:r>
      <w:r>
        <w:rPr/>
        <w:t>иманнан</w:t>
      </w:r>
      <w:r>
        <w:rPr>
          <w:spacing w:val="-16"/>
        </w:rPr>
        <w:t> </w:t>
      </w:r>
      <w:r>
        <w:rPr/>
        <w:t>малға</w:t>
      </w:r>
      <w:r>
        <w:rPr>
          <w:spacing w:val="-68"/>
        </w:rPr>
        <w:t> </w:t>
      </w:r>
      <w:r>
        <w:rPr/>
        <w:t>айырбастаған</w:t>
      </w:r>
      <w:r>
        <w:rPr>
          <w:spacing w:val="1"/>
        </w:rPr>
        <w:t> </w:t>
      </w:r>
      <w:r>
        <w:rPr/>
        <w:t>молада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күнде</w:t>
      </w:r>
      <w:r>
        <w:rPr>
          <w:spacing w:val="1"/>
        </w:rPr>
        <w:t> </w:t>
      </w:r>
      <w:r>
        <w:rPr/>
        <w:t>Алланың</w:t>
      </w:r>
      <w:r>
        <w:rPr>
          <w:spacing w:val="1"/>
        </w:rPr>
        <w:t> </w:t>
      </w:r>
      <w:r>
        <w:rPr/>
        <w:t>аяты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пайғамбардың хадисі де бұзылған. Бұзған бірді-екілі адам емес, бүкіл қауым.</w:t>
      </w:r>
      <w:r>
        <w:rPr>
          <w:spacing w:val="1"/>
        </w:rPr>
        <w:t> </w:t>
      </w:r>
      <w:r>
        <w:rPr/>
        <w:t>Және дін бұзған, ізгі уағыз, қасиетті кітап жолынан ауған жалғыз Мұхаммед</w:t>
      </w:r>
      <w:r>
        <w:rPr>
          <w:spacing w:val="1"/>
        </w:rPr>
        <w:t> </w:t>
      </w:r>
      <w:r>
        <w:rPr/>
        <w:t>үмбеті</w:t>
      </w:r>
      <w:r>
        <w:rPr>
          <w:spacing w:val="-1"/>
        </w:rPr>
        <w:t> </w:t>
      </w:r>
      <w:r>
        <w:rPr/>
        <w:t>ғана</w:t>
      </w:r>
      <w:r>
        <w:rPr>
          <w:spacing w:val="-1"/>
        </w:rPr>
        <w:t> </w:t>
      </w:r>
      <w:r>
        <w:rPr/>
        <w:t>емес.</w:t>
      </w:r>
    </w:p>
    <w:p>
      <w:pPr>
        <w:pStyle w:val="BodyText"/>
        <w:ind w:left="969" w:right="5306"/>
        <w:jc w:val="left"/>
      </w:pPr>
      <w:r>
        <w:rPr/>
        <w:t>Бұл күнде дұрыс иман жоқ,</w:t>
      </w:r>
      <w:r>
        <w:rPr>
          <w:spacing w:val="1"/>
        </w:rPr>
        <w:t> </w:t>
      </w:r>
      <w:r>
        <w:rPr/>
        <w:t>Шатақ дін нәпсі тыйған жоқ.</w:t>
      </w:r>
      <w:r>
        <w:rPr>
          <w:spacing w:val="-67"/>
        </w:rPr>
        <w:t> </w:t>
      </w:r>
      <w:r>
        <w:rPr/>
        <w:t>Ақылы саудың</w:t>
      </w:r>
      <w:r>
        <w:rPr>
          <w:spacing w:val="-1"/>
        </w:rPr>
        <w:t> </w:t>
      </w:r>
      <w:r>
        <w:rPr/>
        <w:t>ойына,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  <w:ind w:left="970"/>
      </w:pPr>
      <w:r>
        <w:rPr/>
        <w:t>Алдамшы</w:t>
      </w:r>
      <w:r>
        <w:rPr>
          <w:spacing w:val="-3"/>
        </w:rPr>
        <w:t> </w:t>
      </w:r>
      <w:r>
        <w:rPr/>
        <w:t>діндер</w:t>
      </w:r>
      <w:r>
        <w:rPr>
          <w:spacing w:val="-2"/>
        </w:rPr>
        <w:t> </w:t>
      </w:r>
      <w:r>
        <w:rPr/>
        <w:t>сыйған</w:t>
      </w:r>
      <w:r>
        <w:rPr>
          <w:spacing w:val="-3"/>
        </w:rPr>
        <w:t> </w:t>
      </w:r>
      <w:r>
        <w:rPr/>
        <w:t>жоқ.</w:t>
      </w:r>
    </w:p>
    <w:p>
      <w:pPr>
        <w:pStyle w:val="BodyText"/>
        <w:ind w:right="126" w:firstLine="708"/>
      </w:pPr>
      <w:r>
        <w:rPr/>
        <w:t>Сонда қандай жолды таңдауымыз керек? Ақиқат жолы! – дейді ақын.</w:t>
      </w:r>
      <w:r>
        <w:rPr>
          <w:spacing w:val="1"/>
        </w:rPr>
        <w:t> </w:t>
      </w:r>
      <w:r>
        <w:rPr/>
        <w:t>Бұл – бәріміз құмарланып, бәріміз мұрат тұтатын шын асыл жар, айнымас</w:t>
      </w:r>
      <w:r>
        <w:rPr>
          <w:spacing w:val="1"/>
        </w:rPr>
        <w:t> </w:t>
      </w:r>
      <w:r>
        <w:rPr/>
        <w:t>серік, адастырмас жолбасшы. Ал ақиқатқа жетудің амалы – осы заманғы оқу-</w:t>
      </w:r>
      <w:r>
        <w:rPr>
          <w:spacing w:val="1"/>
        </w:rPr>
        <w:t> </w:t>
      </w:r>
      <w:r>
        <w:rPr/>
        <w:t>өнерді</w:t>
      </w:r>
      <w:r>
        <w:rPr>
          <w:spacing w:val="1"/>
        </w:rPr>
        <w:t> </w:t>
      </w:r>
      <w:r>
        <w:rPr/>
        <w:t>игеру.</w:t>
      </w:r>
      <w:r>
        <w:rPr>
          <w:spacing w:val="1"/>
        </w:rPr>
        <w:t> </w:t>
      </w:r>
      <w:r>
        <w:rPr/>
        <w:t>Жоқтың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толтыратын,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мес,</w:t>
      </w:r>
      <w:r>
        <w:rPr>
          <w:spacing w:val="1"/>
        </w:rPr>
        <w:t> </w:t>
      </w:r>
      <w:r>
        <w:rPr/>
        <w:t>тұтас</w:t>
      </w:r>
      <w:r>
        <w:rPr>
          <w:spacing w:val="1"/>
        </w:rPr>
        <w:t> </w:t>
      </w:r>
      <w:r>
        <w:rPr/>
        <w:t>халықтарды</w:t>
      </w:r>
      <w:r>
        <w:rPr>
          <w:spacing w:val="-1"/>
        </w:rPr>
        <w:t> </w:t>
      </w:r>
      <w:r>
        <w:rPr/>
        <w:t>бақытқа</w:t>
      </w:r>
      <w:r>
        <w:rPr>
          <w:spacing w:val="-1"/>
        </w:rPr>
        <w:t> </w:t>
      </w:r>
      <w:r>
        <w:rPr/>
        <w:t>бөлейтін</w:t>
      </w:r>
      <w:r>
        <w:rPr>
          <w:spacing w:val="-2"/>
        </w:rPr>
        <w:t> </w:t>
      </w:r>
      <w:r>
        <w:rPr/>
        <w:t>– ғылым-білім</w:t>
      </w:r>
      <w:r>
        <w:rPr>
          <w:spacing w:val="-1"/>
        </w:rPr>
        <w:t> </w:t>
      </w:r>
      <w:r>
        <w:rPr/>
        <w:t>ғана.</w:t>
      </w:r>
    </w:p>
    <w:p>
      <w:pPr>
        <w:pStyle w:val="BodyText"/>
        <w:ind w:right="126" w:firstLine="707"/>
      </w:pPr>
      <w:r>
        <w:rPr/>
        <w:t>Бұл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алғанда,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Құдайбердіұлының</w:t>
      </w:r>
      <w:r>
        <w:rPr>
          <w:spacing w:val="1"/>
        </w:rPr>
        <w:t> </w:t>
      </w:r>
      <w:r>
        <w:rPr/>
        <w:t>діншілдігі,</w:t>
      </w:r>
      <w:r>
        <w:rPr>
          <w:spacing w:val="-67"/>
        </w:rPr>
        <w:t> </w:t>
      </w:r>
      <w:r>
        <w:rPr/>
        <w:t>жаратушы</w:t>
      </w:r>
      <w:r>
        <w:rPr>
          <w:spacing w:val="1"/>
        </w:rPr>
        <w:t> </w:t>
      </w:r>
      <w:r>
        <w:rPr/>
        <w:t>Аллаға</w:t>
      </w:r>
      <w:r>
        <w:rPr>
          <w:spacing w:val="1"/>
        </w:rPr>
        <w:t> </w:t>
      </w:r>
      <w:r>
        <w:rPr/>
        <w:t>сенімі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ойшылдығымен</w:t>
      </w:r>
      <w:r>
        <w:rPr>
          <w:spacing w:val="1"/>
        </w:rPr>
        <w:t> </w:t>
      </w:r>
      <w:r>
        <w:rPr/>
        <w:t>жалғасып,</w:t>
      </w:r>
      <w:r>
        <w:rPr>
          <w:spacing w:val="1"/>
        </w:rPr>
        <w:t> </w:t>
      </w:r>
      <w:r>
        <w:rPr/>
        <w:t>дүниеге</w:t>
      </w:r>
      <w:r>
        <w:rPr>
          <w:spacing w:val="1"/>
        </w:rPr>
        <w:t> </w:t>
      </w:r>
      <w:r>
        <w:rPr/>
        <w:t>көзқарасындағы бірлік – біртұтастықты танытады. Ақын дүниедегі «Сансыз</w:t>
      </w:r>
      <w:r>
        <w:rPr>
          <w:spacing w:val="1"/>
        </w:rPr>
        <w:t> </w:t>
      </w:r>
      <w:r>
        <w:rPr/>
        <w:t>кереметті кім жаратса – Тәңірі сол» дейді. Тәңіріні іздеу, жаратқан Аллаға</w:t>
      </w:r>
      <w:r>
        <w:rPr>
          <w:spacing w:val="1"/>
        </w:rPr>
        <w:t> </w:t>
      </w:r>
      <w:r>
        <w:rPr/>
        <w:t>сену-ақиқатты</w:t>
      </w:r>
      <w:r>
        <w:rPr>
          <w:spacing w:val="1"/>
        </w:rPr>
        <w:t> </w:t>
      </w:r>
      <w:r>
        <w:rPr/>
        <w:t>іздеу,</w:t>
      </w:r>
      <w:r>
        <w:rPr>
          <w:spacing w:val="1"/>
        </w:rPr>
        <w:t> </w:t>
      </w:r>
      <w:r>
        <w:rPr/>
        <w:t>адалдыққа</w:t>
      </w:r>
      <w:r>
        <w:rPr>
          <w:spacing w:val="1"/>
        </w:rPr>
        <w:t> </w:t>
      </w:r>
      <w:r>
        <w:rPr/>
        <w:t>ақылмен</w:t>
      </w:r>
      <w:r>
        <w:rPr>
          <w:spacing w:val="1"/>
        </w:rPr>
        <w:t> </w:t>
      </w:r>
      <w:r>
        <w:rPr/>
        <w:t>жету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түсінеді.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ойшылдығының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дүние-болмыстың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сырларын</w:t>
      </w:r>
      <w:r>
        <w:rPr>
          <w:spacing w:val="1"/>
        </w:rPr>
        <w:t> </w:t>
      </w:r>
      <w:r>
        <w:rPr/>
        <w:t>тауып-білуге</w:t>
      </w:r>
      <w:r>
        <w:rPr>
          <w:spacing w:val="1"/>
        </w:rPr>
        <w:t> </w:t>
      </w:r>
      <w:r>
        <w:rPr/>
        <w:t>құмарлығын, мысалы, дүние қалай жаралған мәселеге айрықша көңіл қойып,</w:t>
      </w:r>
      <w:r>
        <w:rPr>
          <w:spacing w:val="1"/>
        </w:rPr>
        <w:t> </w:t>
      </w:r>
      <w:r>
        <w:rPr/>
        <w:t>тиянақты жауап іздеп, сол арқылы «Ең түпкі жаратушы – мінсіз ие» деп</w:t>
      </w:r>
      <w:r>
        <w:rPr>
          <w:spacing w:val="1"/>
        </w:rPr>
        <w:t> </w:t>
      </w:r>
      <w:r>
        <w:rPr/>
        <w:t>түйіндеуінен</w:t>
      </w:r>
      <w:r>
        <w:rPr>
          <w:spacing w:val="-2"/>
        </w:rPr>
        <w:t> </w:t>
      </w:r>
      <w:r>
        <w:rPr/>
        <w:t>айқын</w:t>
      </w:r>
      <w:r>
        <w:rPr>
          <w:spacing w:val="-1"/>
        </w:rPr>
        <w:t> </w:t>
      </w:r>
      <w:r>
        <w:rPr/>
        <w:t>аңғара аламыз.</w:t>
      </w:r>
    </w:p>
    <w:p>
      <w:pPr>
        <w:pStyle w:val="BodyText"/>
        <w:spacing w:before="1"/>
        <w:ind w:left="971" w:right="5491"/>
        <w:jc w:val="left"/>
      </w:pPr>
      <w:r>
        <w:rPr/>
        <w:t>Ноқтасыз оймен тексердім,</w:t>
      </w:r>
      <w:r>
        <w:rPr>
          <w:spacing w:val="-67"/>
        </w:rPr>
        <w:t> </w:t>
      </w:r>
      <w:r>
        <w:rPr/>
        <w:t>Бояулы діннен сескендім.</w:t>
      </w:r>
      <w:r>
        <w:rPr>
          <w:spacing w:val="1"/>
        </w:rPr>
        <w:t> </w:t>
      </w:r>
      <w:r>
        <w:rPr/>
        <w:t>Дін шатағын көп көрдім,</w:t>
      </w:r>
      <w:r>
        <w:rPr>
          <w:spacing w:val="1"/>
        </w:rPr>
        <w:t> </w:t>
      </w:r>
      <w:r>
        <w:rPr/>
        <w:t>Қатесін</w:t>
      </w:r>
      <w:r>
        <w:rPr>
          <w:spacing w:val="-1"/>
        </w:rPr>
        <w:t> </w:t>
      </w:r>
      <w:r>
        <w:rPr/>
        <w:t>сынап</w:t>
      </w:r>
      <w:r>
        <w:rPr>
          <w:spacing w:val="-2"/>
        </w:rPr>
        <w:t> </w:t>
      </w:r>
      <w:r>
        <w:rPr/>
        <w:t>тергенде.</w:t>
      </w:r>
    </w:p>
    <w:p>
      <w:pPr>
        <w:pStyle w:val="BodyText"/>
        <w:ind w:left="971" w:right="5554"/>
        <w:jc w:val="left"/>
      </w:pPr>
      <w:r>
        <w:rPr/>
        <w:t>Іздедім, таптым анығын,</w:t>
      </w:r>
      <w:r>
        <w:rPr>
          <w:spacing w:val="1"/>
        </w:rPr>
        <w:t> </w:t>
      </w:r>
      <w:r>
        <w:rPr/>
        <w:t>Тастадым ескі танығын.</w:t>
      </w:r>
      <w:r>
        <w:rPr>
          <w:spacing w:val="1"/>
        </w:rPr>
        <w:t> </w:t>
      </w:r>
      <w:r>
        <w:rPr/>
        <w:t>Хақиқат</w:t>
      </w:r>
      <w:r>
        <w:rPr>
          <w:spacing w:val="-5"/>
        </w:rPr>
        <w:t> </w:t>
      </w:r>
      <w:r>
        <w:rPr/>
        <w:t>нұрдың</w:t>
      </w:r>
      <w:r>
        <w:rPr>
          <w:spacing w:val="-4"/>
        </w:rPr>
        <w:t> </w:t>
      </w:r>
      <w:r>
        <w:rPr/>
        <w:t>жарығын,</w:t>
      </w:r>
    </w:p>
    <w:p>
      <w:pPr>
        <w:pStyle w:val="BodyText"/>
        <w:ind w:left="262" w:right="126" w:firstLine="709"/>
      </w:pPr>
      <w:r>
        <w:rPr/>
        <w:t>Жаралды жүрек көргенде [2, 81 б.] – деп «Үш анықта» – өзінің негізгі</w:t>
      </w:r>
      <w:r>
        <w:rPr>
          <w:spacing w:val="1"/>
        </w:rPr>
        <w:t> </w:t>
      </w:r>
      <w:r>
        <w:rPr/>
        <w:t>мақсатына</w:t>
      </w:r>
      <w:r>
        <w:rPr>
          <w:spacing w:val="44"/>
        </w:rPr>
        <w:t> </w:t>
      </w:r>
      <w:r>
        <w:rPr/>
        <w:t>жеткендігін</w:t>
      </w:r>
      <w:r>
        <w:rPr>
          <w:spacing w:val="45"/>
        </w:rPr>
        <w:t> </w:t>
      </w:r>
      <w:r>
        <w:rPr/>
        <w:t>айтып</w:t>
      </w:r>
      <w:r>
        <w:rPr>
          <w:spacing w:val="45"/>
        </w:rPr>
        <w:t> </w:t>
      </w:r>
      <w:r>
        <w:rPr/>
        <w:t>өтеді.</w:t>
      </w:r>
      <w:r>
        <w:rPr>
          <w:spacing w:val="44"/>
        </w:rPr>
        <w:t> </w:t>
      </w:r>
      <w:r>
        <w:rPr/>
        <w:t>Шәкәрім</w:t>
      </w:r>
      <w:r>
        <w:rPr>
          <w:spacing w:val="44"/>
        </w:rPr>
        <w:t> </w:t>
      </w:r>
      <w:r>
        <w:rPr/>
        <w:t>қажының</w:t>
      </w:r>
      <w:r>
        <w:rPr>
          <w:spacing w:val="45"/>
        </w:rPr>
        <w:t> </w:t>
      </w:r>
      <w:r>
        <w:rPr/>
        <w:t>1911</w:t>
      </w:r>
      <w:r>
        <w:rPr>
          <w:spacing w:val="45"/>
        </w:rPr>
        <w:t> </w:t>
      </w:r>
      <w:r>
        <w:rPr/>
        <w:t>жылы</w:t>
      </w:r>
    </w:p>
    <w:p>
      <w:pPr>
        <w:pStyle w:val="BodyText"/>
        <w:ind w:left="262" w:right="127"/>
      </w:pPr>
      <w:r>
        <w:rPr/>
        <w:t>«Мұсылмандық</w:t>
      </w:r>
      <w:r>
        <w:rPr>
          <w:spacing w:val="1"/>
        </w:rPr>
        <w:t> </w:t>
      </w:r>
      <w:r>
        <w:rPr/>
        <w:t>шарты»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еңбегіне</w:t>
      </w:r>
      <w:r>
        <w:rPr>
          <w:spacing w:val="1"/>
        </w:rPr>
        <w:t> </w:t>
      </w:r>
      <w:r>
        <w:rPr/>
        <w:t>тоқталатын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жазушы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кітапта</w:t>
      </w:r>
      <w:r>
        <w:rPr>
          <w:spacing w:val="-1"/>
        </w:rPr>
        <w:t> </w:t>
      </w:r>
      <w:r>
        <w:rPr/>
        <w:t>мұсылманның</w:t>
      </w:r>
      <w:r>
        <w:rPr>
          <w:spacing w:val="-1"/>
        </w:rPr>
        <w:t> </w:t>
      </w:r>
      <w:r>
        <w:rPr/>
        <w:t>бес</w:t>
      </w:r>
      <w:r>
        <w:rPr>
          <w:spacing w:val="-2"/>
        </w:rPr>
        <w:t> </w:t>
      </w:r>
      <w:r>
        <w:rPr/>
        <w:t>парызын оқырманға</w:t>
      </w:r>
      <w:r>
        <w:rPr>
          <w:spacing w:val="-1"/>
        </w:rPr>
        <w:t> </w:t>
      </w:r>
      <w:r>
        <w:rPr/>
        <w:t>жетік</w:t>
      </w:r>
      <w:r>
        <w:rPr>
          <w:spacing w:val="-2"/>
        </w:rPr>
        <w:t> </w:t>
      </w:r>
      <w:r>
        <w:rPr/>
        <w:t>түсіндірген.</w:t>
      </w:r>
    </w:p>
    <w:p>
      <w:pPr>
        <w:pStyle w:val="BodyText"/>
        <w:ind w:left="262" w:right="129" w:firstLine="707"/>
      </w:pPr>
      <w:r>
        <w:rPr/>
        <w:t>Мұсылманның бес парызы: шаһада, намаз, закат, ораза, қажылық – деп</w:t>
      </w:r>
      <w:r>
        <w:rPr>
          <w:spacing w:val="1"/>
        </w:rPr>
        <w:t> </w:t>
      </w:r>
      <w:r>
        <w:rPr/>
        <w:t>айқындап көрсеткен.</w:t>
      </w:r>
    </w:p>
    <w:p>
      <w:pPr>
        <w:pStyle w:val="BodyText"/>
        <w:ind w:left="262" w:right="126" w:firstLine="707"/>
      </w:pPr>
      <w:r>
        <w:rPr/>
        <w:t>Ойшыл ақын «Арақ, мастық, жар, жан, шатақ, иманның шешуі» атты</w:t>
      </w:r>
      <w:r>
        <w:rPr>
          <w:spacing w:val="1"/>
        </w:rPr>
        <w:t> </w:t>
      </w:r>
      <w:r>
        <w:rPr/>
        <w:t>өлеңінде қазіргі кездегі дінді бұрмалаушылардың халін анық жазған. Діннің</w:t>
      </w:r>
      <w:r>
        <w:rPr>
          <w:spacing w:val="1"/>
        </w:rPr>
        <w:t> </w:t>
      </w:r>
      <w:r>
        <w:rPr/>
        <w:t>ғажайып</w:t>
      </w:r>
      <w:r>
        <w:rPr>
          <w:spacing w:val="1"/>
        </w:rPr>
        <w:t> </w:t>
      </w:r>
      <w:r>
        <w:rPr/>
        <w:t>білгірі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ойларымызды</w:t>
      </w:r>
      <w:r>
        <w:rPr>
          <w:spacing w:val="1"/>
        </w:rPr>
        <w:t> </w:t>
      </w:r>
      <w:r>
        <w:rPr/>
        <w:t>қуаттай</w:t>
      </w:r>
      <w:r>
        <w:rPr>
          <w:spacing w:val="1"/>
        </w:rPr>
        <w:t> </w:t>
      </w:r>
      <w:r>
        <w:rPr/>
        <w:t>отырып, мәселенің түп мәнісін – шатақ діндердің пайда болу жолын соқырға</w:t>
      </w:r>
      <w:r>
        <w:rPr>
          <w:spacing w:val="1"/>
        </w:rPr>
        <w:t> </w:t>
      </w:r>
      <w:r>
        <w:rPr/>
        <w:t>таяқ ұстатқандай қылып ашып береді. Барлығы, – дейді Шәкәрім, – шатақ</w:t>
      </w:r>
      <w:r>
        <w:rPr>
          <w:spacing w:val="1"/>
        </w:rPr>
        <w:t> </w:t>
      </w:r>
      <w:r>
        <w:rPr/>
        <w:t>иманнан,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ақиқаттың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болмағанынан</w:t>
      </w:r>
      <w:r>
        <w:rPr>
          <w:spacing w:val="1"/>
        </w:rPr>
        <w:t> </w:t>
      </w:r>
      <w:r>
        <w:rPr/>
        <w:t>дейді.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шатақ</w:t>
      </w:r>
      <w:r>
        <w:rPr>
          <w:spacing w:val="1"/>
        </w:rPr>
        <w:t> </w:t>
      </w:r>
      <w:r>
        <w:rPr/>
        <w:t>иманның пайда болуына тәпсіршілер кінәлі дей отырып діннің қадірі қашып,</w:t>
      </w:r>
      <w:r>
        <w:rPr>
          <w:spacing w:val="1"/>
        </w:rPr>
        <w:t> </w:t>
      </w:r>
      <w:r>
        <w:rPr/>
        <w:t>адамзатты</w:t>
      </w:r>
      <w:r>
        <w:rPr>
          <w:spacing w:val="-2"/>
        </w:rPr>
        <w:t> </w:t>
      </w:r>
      <w:r>
        <w:rPr/>
        <w:t>шошыта</w:t>
      </w:r>
      <w:r>
        <w:rPr>
          <w:spacing w:val="-3"/>
        </w:rPr>
        <w:t> </w:t>
      </w:r>
      <w:r>
        <w:rPr/>
        <w:t>бастағаның</w:t>
      </w:r>
      <w:r>
        <w:rPr>
          <w:spacing w:val="-2"/>
        </w:rPr>
        <w:t> </w:t>
      </w:r>
      <w:r>
        <w:rPr/>
        <w:t>мына</w:t>
      </w:r>
      <w:r>
        <w:rPr>
          <w:spacing w:val="-2"/>
        </w:rPr>
        <w:t> </w:t>
      </w:r>
      <w:r>
        <w:rPr/>
        <w:t>өлең</w:t>
      </w:r>
      <w:r>
        <w:rPr>
          <w:spacing w:val="-2"/>
        </w:rPr>
        <w:t> </w:t>
      </w:r>
      <w:r>
        <w:rPr/>
        <w:t>жолдарынан</w:t>
      </w:r>
      <w:r>
        <w:rPr>
          <w:spacing w:val="-1"/>
        </w:rPr>
        <w:t> </w:t>
      </w:r>
      <w:r>
        <w:rPr/>
        <w:t>аңғаруға</w:t>
      </w:r>
      <w:r>
        <w:rPr>
          <w:spacing w:val="-3"/>
        </w:rPr>
        <w:t> </w:t>
      </w:r>
      <w:r>
        <w:rPr/>
        <w:t>болады:</w:t>
      </w:r>
    </w:p>
    <w:p>
      <w:pPr>
        <w:pStyle w:val="BodyText"/>
        <w:spacing w:line="321" w:lineRule="exact"/>
        <w:ind w:left="971"/>
      </w:pPr>
      <w:r>
        <w:rPr/>
        <w:t>Жасырылмай</w:t>
      </w:r>
      <w:r>
        <w:rPr>
          <w:spacing w:val="-4"/>
        </w:rPr>
        <w:t> </w:t>
      </w:r>
      <w:r>
        <w:rPr/>
        <w:t>тұр</w:t>
      </w:r>
      <w:r>
        <w:rPr>
          <w:spacing w:val="-3"/>
        </w:rPr>
        <w:t> </w:t>
      </w:r>
      <w:r>
        <w:rPr/>
        <w:t>кәрәмат,</w:t>
      </w:r>
    </w:p>
    <w:p>
      <w:pPr>
        <w:pStyle w:val="BodyText"/>
        <w:ind w:left="971" w:right="4456"/>
        <w:jc w:val="left"/>
      </w:pPr>
      <w:r>
        <w:rPr/>
        <w:t>Жаман тәпсір жайылып жер жүзіне,</w:t>
      </w:r>
      <w:r>
        <w:rPr>
          <w:spacing w:val="-67"/>
        </w:rPr>
        <w:t> </w:t>
      </w:r>
      <w:r>
        <w:rPr/>
        <w:t>Дін</w:t>
      </w:r>
      <w:r>
        <w:rPr>
          <w:spacing w:val="-2"/>
        </w:rPr>
        <w:t> </w:t>
      </w:r>
      <w:r>
        <w:rPr/>
        <w:t>десе</w:t>
      </w:r>
      <w:r>
        <w:rPr>
          <w:spacing w:val="-2"/>
        </w:rPr>
        <w:t> </w:t>
      </w:r>
      <w:r>
        <w:rPr/>
        <w:t>тұра</w:t>
      </w:r>
      <w:r>
        <w:rPr>
          <w:spacing w:val="-2"/>
        </w:rPr>
        <w:t> </w:t>
      </w:r>
      <w:r>
        <w:rPr/>
        <w:t>қашты</w:t>
      </w:r>
      <w:r>
        <w:rPr>
          <w:spacing w:val="-1"/>
        </w:rPr>
        <w:t> </w:t>
      </w:r>
      <w:r>
        <w:rPr/>
        <w:t>есті азамат.</w:t>
      </w:r>
    </w:p>
    <w:p>
      <w:pPr>
        <w:pStyle w:val="BodyText"/>
        <w:ind w:left="971" w:right="4634"/>
        <w:jc w:val="left"/>
      </w:pPr>
      <w:r>
        <w:rPr/>
        <w:t>Бар обалы олардың тәпсіршіде,</w:t>
      </w:r>
      <w:r>
        <w:rPr>
          <w:spacing w:val="1"/>
        </w:rPr>
        <w:t> </w:t>
      </w:r>
      <w:r>
        <w:rPr/>
        <w:t>Адасып нұрлы аятқа жағыпты тат.</w:t>
      </w:r>
      <w:r>
        <w:rPr>
          <w:spacing w:val="-67"/>
        </w:rPr>
        <w:t> </w:t>
      </w:r>
      <w:r>
        <w:rPr/>
        <w:t>Ол</w:t>
      </w:r>
      <w:r>
        <w:rPr>
          <w:spacing w:val="-2"/>
        </w:rPr>
        <w:t> </w:t>
      </w:r>
      <w:r>
        <w:rPr/>
        <w:t>қатені</w:t>
      </w:r>
      <w:r>
        <w:rPr>
          <w:spacing w:val="-1"/>
        </w:rPr>
        <w:t> </w:t>
      </w:r>
      <w:r>
        <w:rPr/>
        <w:t>түзеткен</w:t>
      </w:r>
      <w:r>
        <w:rPr>
          <w:spacing w:val="-2"/>
        </w:rPr>
        <w:t> </w:t>
      </w:r>
      <w:r>
        <w:rPr/>
        <w:t>әлімдер</w:t>
      </w:r>
      <w:r>
        <w:rPr>
          <w:spacing w:val="-1"/>
        </w:rPr>
        <w:t> </w:t>
      </w:r>
      <w:r>
        <w:rPr/>
        <w:t>көп,</w:t>
      </w:r>
    </w:p>
    <w:p>
      <w:pPr>
        <w:pStyle w:val="BodyText"/>
        <w:ind w:left="262" w:firstLine="709"/>
        <w:jc w:val="left"/>
      </w:pPr>
      <w:r>
        <w:rPr/>
        <w:t>Соның</w:t>
      </w:r>
      <w:r>
        <w:rPr>
          <w:spacing w:val="38"/>
        </w:rPr>
        <w:t> </w:t>
      </w:r>
      <w:r>
        <w:rPr/>
        <w:t>сөзін</w:t>
      </w:r>
      <w:r>
        <w:rPr>
          <w:spacing w:val="39"/>
        </w:rPr>
        <w:t> </w:t>
      </w:r>
      <w:r>
        <w:rPr/>
        <w:t>оқысам</w:t>
      </w:r>
      <w:r>
        <w:rPr>
          <w:spacing w:val="39"/>
        </w:rPr>
        <w:t> </w:t>
      </w:r>
      <w:r>
        <w:rPr/>
        <w:t>боламын</w:t>
      </w:r>
      <w:r>
        <w:rPr>
          <w:spacing w:val="39"/>
        </w:rPr>
        <w:t> </w:t>
      </w:r>
      <w:r>
        <w:rPr/>
        <w:t>шат</w:t>
      </w:r>
      <w:r>
        <w:rPr>
          <w:spacing w:val="41"/>
        </w:rPr>
        <w:t> </w:t>
      </w:r>
      <w:r>
        <w:rPr/>
        <w:t>[2,</w:t>
      </w:r>
      <w:r>
        <w:rPr>
          <w:spacing w:val="40"/>
        </w:rPr>
        <w:t> </w:t>
      </w:r>
      <w:r>
        <w:rPr/>
        <w:t>190</w:t>
      </w:r>
      <w:r>
        <w:rPr>
          <w:spacing w:val="40"/>
        </w:rPr>
        <w:t> </w:t>
      </w:r>
      <w:r>
        <w:rPr/>
        <w:t>б.]</w:t>
      </w:r>
      <w:r>
        <w:rPr>
          <w:spacing w:val="37"/>
        </w:rPr>
        <w:t> </w:t>
      </w:r>
      <w:r>
        <w:rPr/>
        <w:t>–</w:t>
      </w:r>
      <w:r>
        <w:rPr>
          <w:spacing w:val="41"/>
        </w:rPr>
        <w:t> </w:t>
      </w:r>
      <w:r>
        <w:rPr/>
        <w:t>деп</w:t>
      </w:r>
      <w:r>
        <w:rPr>
          <w:spacing w:val="40"/>
        </w:rPr>
        <w:t> </w:t>
      </w:r>
      <w:r>
        <w:rPr/>
        <w:t>дін</w:t>
      </w:r>
      <w:r>
        <w:rPr>
          <w:spacing w:val="41"/>
        </w:rPr>
        <w:t> </w:t>
      </w:r>
      <w:r>
        <w:rPr/>
        <w:t>мәселесіндегі</w:t>
      </w:r>
      <w:r>
        <w:rPr>
          <w:spacing w:val="-67"/>
        </w:rPr>
        <w:t> </w:t>
      </w:r>
      <w:r>
        <w:rPr/>
        <w:t>өзекті</w:t>
      </w:r>
      <w:r>
        <w:rPr>
          <w:spacing w:val="12"/>
        </w:rPr>
        <w:t> </w:t>
      </w:r>
      <w:r>
        <w:rPr/>
        <w:t>тақырыпты</w:t>
      </w:r>
      <w:r>
        <w:rPr>
          <w:spacing w:val="12"/>
        </w:rPr>
        <w:t> </w:t>
      </w:r>
      <w:r>
        <w:rPr/>
        <w:t>ашып</w:t>
      </w:r>
      <w:r>
        <w:rPr>
          <w:spacing w:val="12"/>
        </w:rPr>
        <w:t> </w:t>
      </w:r>
      <w:r>
        <w:rPr/>
        <w:t>көрсетті.</w:t>
      </w:r>
      <w:r>
        <w:rPr>
          <w:spacing w:val="11"/>
        </w:rPr>
        <w:t> </w:t>
      </w:r>
      <w:r>
        <w:rPr/>
        <w:t>Болашақ</w:t>
      </w:r>
      <w:r>
        <w:rPr>
          <w:spacing w:val="11"/>
        </w:rPr>
        <w:t> </w:t>
      </w:r>
      <w:r>
        <w:rPr/>
        <w:t>ұрпақ</w:t>
      </w:r>
      <w:r>
        <w:rPr>
          <w:spacing w:val="11"/>
        </w:rPr>
        <w:t> </w:t>
      </w:r>
      <w:r>
        <w:rPr/>
        <w:t>үшін</w:t>
      </w:r>
      <w:r>
        <w:rPr>
          <w:spacing w:val="12"/>
        </w:rPr>
        <w:t> </w:t>
      </w:r>
      <w:r>
        <w:rPr/>
        <w:t>Шәкәрім</w:t>
      </w:r>
      <w:r>
        <w:rPr>
          <w:spacing w:val="11"/>
        </w:rPr>
        <w:t> </w:t>
      </w:r>
      <w:r>
        <w:rPr/>
        <w:t>бабамыздың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сыр сөздері Алланың ақ жолынан айнымай, ар тазалығын, иман беріктігін</w:t>
      </w:r>
      <w:r>
        <w:rPr>
          <w:spacing w:val="1"/>
        </w:rPr>
        <w:t> </w:t>
      </w:r>
      <w:r>
        <w:rPr/>
        <w:t>сақтап қалуды ескертеді.</w:t>
      </w:r>
    </w:p>
    <w:p>
      <w:pPr>
        <w:pStyle w:val="BodyText"/>
        <w:ind w:right="126" w:firstLine="707"/>
      </w:pPr>
      <w:r>
        <w:rPr/>
        <w:t>«Ей, жастар, қалай десек, бұл дүние» деген және басқа да өлеңінде</w:t>
      </w:r>
      <w:r>
        <w:rPr>
          <w:spacing w:val="1"/>
        </w:rPr>
        <w:t> </w:t>
      </w:r>
      <w:r>
        <w:rPr/>
        <w:t>Шәкәрім дүниеде таңқаларлық және өте көп, алайда бәрінде де заңдылық,</w:t>
      </w:r>
      <w:r>
        <w:rPr>
          <w:spacing w:val="1"/>
        </w:rPr>
        <w:t> </w:t>
      </w:r>
      <w:r>
        <w:rPr/>
        <w:t>қисын</w:t>
      </w:r>
      <w:r>
        <w:rPr>
          <w:spacing w:val="-11"/>
        </w:rPr>
        <w:t> </w:t>
      </w:r>
      <w:r>
        <w:rPr/>
        <w:t>бар</w:t>
      </w:r>
      <w:r>
        <w:rPr>
          <w:spacing w:val="-9"/>
        </w:rPr>
        <w:t> </w:t>
      </w:r>
      <w:r>
        <w:rPr/>
        <w:t>деген</w:t>
      </w:r>
      <w:r>
        <w:rPr>
          <w:spacing w:val="-11"/>
        </w:rPr>
        <w:t> </w:t>
      </w:r>
      <w:r>
        <w:rPr/>
        <w:t>пікір</w:t>
      </w:r>
      <w:r>
        <w:rPr>
          <w:spacing w:val="-9"/>
        </w:rPr>
        <w:t> </w:t>
      </w:r>
      <w:r>
        <w:rPr/>
        <w:t>айта</w:t>
      </w:r>
      <w:r>
        <w:rPr>
          <w:spacing w:val="-12"/>
        </w:rPr>
        <w:t> </w:t>
      </w:r>
      <w:r>
        <w:rPr/>
        <w:t>келіп,</w:t>
      </w:r>
      <w:r>
        <w:rPr>
          <w:spacing w:val="-10"/>
        </w:rPr>
        <w:t> </w:t>
      </w:r>
      <w:r>
        <w:rPr/>
        <w:t>«Себебі</w:t>
      </w:r>
      <w:r>
        <w:rPr>
          <w:spacing w:val="-11"/>
        </w:rPr>
        <w:t> </w:t>
      </w:r>
      <w:r>
        <w:rPr/>
        <w:t>тойымдының</w:t>
      </w:r>
      <w:r>
        <w:rPr>
          <w:spacing w:val="-10"/>
        </w:rPr>
        <w:t> </w:t>
      </w:r>
      <w:r>
        <w:rPr/>
        <w:t>ісі</w:t>
      </w:r>
      <w:r>
        <w:rPr>
          <w:spacing w:val="-10"/>
        </w:rPr>
        <w:t> </w:t>
      </w:r>
      <w:r>
        <w:rPr/>
        <w:t>толық»</w:t>
      </w:r>
      <w:r>
        <w:rPr>
          <w:spacing w:val="-11"/>
        </w:rPr>
        <w:t> </w:t>
      </w:r>
      <w:r>
        <w:rPr/>
        <w:t>дейді.</w:t>
      </w:r>
      <w:r>
        <w:rPr>
          <w:spacing w:val="-10"/>
        </w:rPr>
        <w:t> </w:t>
      </w:r>
      <w:r>
        <w:rPr/>
        <w:t>Яғни,</w:t>
      </w:r>
      <w:r>
        <w:rPr>
          <w:spacing w:val="-68"/>
        </w:rPr>
        <w:t> </w:t>
      </w:r>
      <w:r>
        <w:rPr/>
        <w:t>бұдан дүниенің кереметтігі шексіз болса, жаратушының құдіреті те шексіз</w:t>
      </w:r>
      <w:r>
        <w:rPr>
          <w:spacing w:val="1"/>
        </w:rPr>
        <w:t> </w:t>
      </w:r>
      <w:r>
        <w:rPr/>
        <w:t>деген мағына туады. Шәкәрімнің философиялық өлеңдері ой тереңдігі, пікір</w:t>
      </w:r>
      <w:r>
        <w:rPr>
          <w:spacing w:val="1"/>
        </w:rPr>
        <w:t> </w:t>
      </w:r>
      <w:r>
        <w:rPr/>
        <w:t>сонылығымен,</w:t>
      </w:r>
      <w:r>
        <w:rPr>
          <w:spacing w:val="1"/>
        </w:rPr>
        <w:t> </w:t>
      </w:r>
      <w:r>
        <w:rPr/>
        <w:t>танымдық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моральдық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мәселелерін</w:t>
      </w:r>
      <w:r>
        <w:rPr>
          <w:spacing w:val="-67"/>
        </w:rPr>
        <w:t> </w:t>
      </w:r>
      <w:r>
        <w:rPr/>
        <w:t>ұштастыра</w:t>
      </w:r>
      <w:r>
        <w:rPr>
          <w:spacing w:val="1"/>
        </w:rPr>
        <w:t> </w:t>
      </w:r>
      <w:r>
        <w:rPr/>
        <w:t>білуімен</w:t>
      </w:r>
      <w:r>
        <w:rPr>
          <w:spacing w:val="1"/>
        </w:rPr>
        <w:t> </w:t>
      </w:r>
      <w:r>
        <w:rPr/>
        <w:t>оқымысты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өнерпаздық</w:t>
      </w:r>
      <w:r>
        <w:rPr>
          <w:spacing w:val="1"/>
        </w:rPr>
        <w:t> </w:t>
      </w:r>
      <w:r>
        <w:rPr/>
        <w:t>тұлғасына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интеллектуалдық</w:t>
      </w:r>
      <w:r>
        <w:rPr>
          <w:spacing w:val="-2"/>
        </w:rPr>
        <w:t> </w:t>
      </w:r>
      <w:r>
        <w:rPr/>
        <w:t>сипат</w:t>
      </w:r>
      <w:r>
        <w:rPr>
          <w:spacing w:val="-1"/>
        </w:rPr>
        <w:t> </w:t>
      </w:r>
      <w:r>
        <w:rPr/>
        <w:t>алған.</w:t>
      </w:r>
    </w:p>
    <w:p>
      <w:pPr>
        <w:pStyle w:val="BodyText"/>
        <w:ind w:right="128" w:firstLine="708"/>
      </w:pPr>
      <w:r>
        <w:rPr/>
        <w:t>Шәкәрім философиясының негізгі өзегі – адам. «Адамның мәні – оның</w:t>
      </w:r>
      <w:r>
        <w:rPr>
          <w:spacing w:val="1"/>
        </w:rPr>
        <w:t> </w:t>
      </w:r>
      <w:r>
        <w:rPr/>
        <w:t>дүниені</w:t>
      </w:r>
      <w:r>
        <w:rPr>
          <w:spacing w:val="-2"/>
        </w:rPr>
        <w:t> </w:t>
      </w:r>
      <w:r>
        <w:rPr/>
        <w:t>танып</w:t>
      </w:r>
      <w:r>
        <w:rPr>
          <w:spacing w:val="-2"/>
        </w:rPr>
        <w:t> </w:t>
      </w:r>
      <w:r>
        <w:rPr/>
        <w:t>білуінде,</w:t>
      </w:r>
      <w:r>
        <w:rPr>
          <w:spacing w:val="-1"/>
        </w:rPr>
        <w:t> </w:t>
      </w:r>
      <w:r>
        <w:rPr/>
        <w:t>ол</w:t>
      </w:r>
      <w:r>
        <w:rPr>
          <w:spacing w:val="-2"/>
        </w:rPr>
        <w:t> </w:t>
      </w:r>
      <w:r>
        <w:rPr/>
        <w:t>тек адамға</w:t>
      </w:r>
      <w:r>
        <w:rPr>
          <w:spacing w:val="-1"/>
        </w:rPr>
        <w:t> </w:t>
      </w:r>
      <w:r>
        <w:rPr/>
        <w:t>ғана</w:t>
      </w:r>
      <w:r>
        <w:rPr>
          <w:spacing w:val="-1"/>
        </w:rPr>
        <w:t> </w:t>
      </w:r>
      <w:r>
        <w:rPr/>
        <w:t>тән</w:t>
      </w:r>
      <w:r>
        <w:rPr>
          <w:spacing w:val="-1"/>
        </w:rPr>
        <w:t> </w:t>
      </w:r>
      <w:r>
        <w:rPr/>
        <w:t>нәрсе», –</w:t>
      </w:r>
      <w:r>
        <w:rPr>
          <w:spacing w:val="-1"/>
        </w:rPr>
        <w:t> </w:t>
      </w:r>
      <w:r>
        <w:rPr/>
        <w:t>дейді.</w:t>
      </w:r>
    </w:p>
    <w:p>
      <w:pPr>
        <w:pStyle w:val="BodyText"/>
        <w:ind w:right="127" w:firstLine="707"/>
      </w:pPr>
      <w:r>
        <w:rPr/>
        <w:t>Шәкәрімнің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сараптауын</w:t>
      </w:r>
      <w:r>
        <w:rPr>
          <w:spacing w:val="1"/>
        </w:rPr>
        <w:t> </w:t>
      </w:r>
      <w:r>
        <w:rPr/>
        <w:t>«Үш</w:t>
      </w:r>
      <w:r>
        <w:rPr>
          <w:spacing w:val="1"/>
        </w:rPr>
        <w:t> </w:t>
      </w:r>
      <w:r>
        <w:rPr/>
        <w:t>анық»</w:t>
      </w:r>
      <w:r>
        <w:rPr>
          <w:spacing w:val="1"/>
        </w:rPr>
        <w:t> </w:t>
      </w:r>
      <w:r>
        <w:rPr/>
        <w:t>трактатынан</w:t>
      </w:r>
      <w:r>
        <w:rPr>
          <w:spacing w:val="1"/>
        </w:rPr>
        <w:t> </w:t>
      </w:r>
      <w:r>
        <w:rPr/>
        <w:t>көруге болады, ол зерттеушінің 28 жылдық еңбегінің қорытындысы. «Үш</w:t>
      </w:r>
      <w:r>
        <w:rPr>
          <w:spacing w:val="1"/>
        </w:rPr>
        <w:t> </w:t>
      </w:r>
      <w:r>
        <w:rPr/>
        <w:t>анық» қазақ халқының тарихи тағдырына үлкен өзгеріс әкелген жылдары</w:t>
      </w:r>
      <w:r>
        <w:rPr>
          <w:spacing w:val="1"/>
        </w:rPr>
        <w:t> </w:t>
      </w:r>
      <w:r>
        <w:rPr/>
        <w:t>жазылған. Бірінші</w:t>
      </w:r>
      <w:r>
        <w:rPr>
          <w:spacing w:val="1"/>
        </w:rPr>
        <w:t> </w:t>
      </w:r>
      <w:r>
        <w:rPr/>
        <w:t>орыс революциясы, бірінші дүниежүзілік соғыс, ақпан,</w:t>
      </w:r>
      <w:r>
        <w:rPr>
          <w:spacing w:val="1"/>
        </w:rPr>
        <w:t> </w:t>
      </w:r>
      <w:r>
        <w:rPr/>
        <w:t>қазан революциялары және тағы да басқа оқиғалар қазақ жеріне көп әсерін</w:t>
      </w:r>
      <w:r>
        <w:rPr>
          <w:spacing w:val="1"/>
        </w:rPr>
        <w:t> </w:t>
      </w:r>
      <w:r>
        <w:rPr/>
        <w:t>тигізді.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жағдайлар</w:t>
      </w:r>
      <w:r>
        <w:rPr>
          <w:spacing w:val="1"/>
        </w:rPr>
        <w:t> </w:t>
      </w:r>
      <w:r>
        <w:rPr/>
        <w:t>Шәкәрімді</w:t>
      </w:r>
      <w:r>
        <w:rPr>
          <w:spacing w:val="1"/>
        </w:rPr>
        <w:t> </w:t>
      </w:r>
      <w:r>
        <w:rPr/>
        <w:t>немқұрайлы</w:t>
      </w:r>
      <w:r>
        <w:rPr>
          <w:spacing w:val="1"/>
        </w:rPr>
        <w:t> </w:t>
      </w:r>
      <w:r>
        <w:rPr/>
        <w:t>тыныштыққа</w:t>
      </w:r>
      <w:r>
        <w:rPr>
          <w:spacing w:val="1"/>
        </w:rPr>
        <w:t> </w:t>
      </w:r>
      <w:r>
        <w:rPr/>
        <w:t>қалдыра</w:t>
      </w:r>
      <w:r>
        <w:rPr>
          <w:spacing w:val="1"/>
        </w:rPr>
        <w:t> </w:t>
      </w:r>
      <w:r>
        <w:rPr/>
        <w:t>алмайды.</w:t>
      </w:r>
      <w:r>
        <w:rPr>
          <w:spacing w:val="1"/>
        </w:rPr>
        <w:t> </w:t>
      </w:r>
      <w:r>
        <w:rPr/>
        <w:t>Халқы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толғаным</w:t>
      </w:r>
      <w:r>
        <w:rPr>
          <w:spacing w:val="1"/>
        </w:rPr>
        <w:t> </w:t>
      </w:r>
      <w:r>
        <w:rPr/>
        <w:t>болашағы</w:t>
      </w:r>
      <w:r>
        <w:rPr>
          <w:spacing w:val="1"/>
        </w:rPr>
        <w:t> </w:t>
      </w:r>
      <w:r>
        <w:rPr/>
        <w:t>ойшылды</w:t>
      </w:r>
      <w:r>
        <w:rPr>
          <w:spacing w:val="1"/>
        </w:rPr>
        <w:t> </w:t>
      </w:r>
      <w:r>
        <w:rPr/>
        <w:t>қиналдырып,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тоқыраудан</w:t>
      </w:r>
      <w:r>
        <w:rPr>
          <w:spacing w:val="-2"/>
        </w:rPr>
        <w:t> </w:t>
      </w:r>
      <w:r>
        <w:rPr/>
        <w:t>шығу</w:t>
      </w:r>
      <w:r>
        <w:rPr>
          <w:spacing w:val="1"/>
        </w:rPr>
        <w:t> </w:t>
      </w:r>
      <w:r>
        <w:rPr/>
        <w:t>жолына</w:t>
      </w:r>
      <w:r>
        <w:rPr>
          <w:spacing w:val="-1"/>
        </w:rPr>
        <w:t> </w:t>
      </w:r>
      <w:r>
        <w:rPr/>
        <w:t>итермеледі.</w:t>
      </w:r>
    </w:p>
    <w:p>
      <w:pPr>
        <w:pStyle w:val="BodyText"/>
        <w:ind w:right="128" w:firstLine="709"/>
      </w:pPr>
      <w:r>
        <w:rPr/>
        <w:t>«Өмірдің</w:t>
      </w:r>
      <w:r>
        <w:rPr>
          <w:spacing w:val="-8"/>
        </w:rPr>
        <w:t> </w:t>
      </w:r>
      <w:r>
        <w:rPr/>
        <w:t>мәні</w:t>
      </w:r>
      <w:r>
        <w:rPr>
          <w:spacing w:val="-7"/>
        </w:rPr>
        <w:t> </w:t>
      </w:r>
      <w:r>
        <w:rPr/>
        <w:t>не?»</w:t>
      </w:r>
      <w:r>
        <w:rPr>
          <w:spacing w:val="-8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сұрақпен</w:t>
      </w:r>
      <w:r>
        <w:rPr>
          <w:spacing w:val="-8"/>
        </w:rPr>
        <w:t> </w:t>
      </w:r>
      <w:r>
        <w:rPr/>
        <w:t>ол</w:t>
      </w:r>
      <w:r>
        <w:rPr>
          <w:spacing w:val="-7"/>
        </w:rPr>
        <w:t> </w:t>
      </w:r>
      <w:r>
        <w:rPr/>
        <w:t>көне</w:t>
      </w:r>
      <w:r>
        <w:rPr>
          <w:spacing w:val="-8"/>
        </w:rPr>
        <w:t> </w:t>
      </w:r>
      <w:r>
        <w:rPr/>
        <w:t>ойшылдардан,</w:t>
      </w:r>
      <w:r>
        <w:rPr>
          <w:spacing w:val="-8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қоса</w:t>
      </w:r>
      <w:r>
        <w:rPr>
          <w:spacing w:val="-68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дәуірдің</w:t>
      </w:r>
      <w:r>
        <w:rPr>
          <w:spacing w:val="1"/>
        </w:rPr>
        <w:t> </w:t>
      </w:r>
      <w:r>
        <w:rPr/>
        <w:t>діни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әдебиеттерінен</w:t>
      </w:r>
      <w:r>
        <w:rPr>
          <w:spacing w:val="1"/>
        </w:rPr>
        <w:t> </w:t>
      </w:r>
      <w:r>
        <w:rPr/>
        <w:t>ізденіп,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философиялық</w:t>
      </w:r>
      <w:r>
        <w:rPr>
          <w:spacing w:val="-2"/>
        </w:rPr>
        <w:t> </w:t>
      </w:r>
      <w:r>
        <w:rPr/>
        <w:t>ойының</w:t>
      </w:r>
      <w:r>
        <w:rPr>
          <w:spacing w:val="-1"/>
        </w:rPr>
        <w:t> </w:t>
      </w:r>
      <w:r>
        <w:rPr/>
        <w:t>тереңдігін көрсетеді.</w:t>
      </w:r>
    </w:p>
    <w:p>
      <w:pPr>
        <w:pStyle w:val="BodyText"/>
        <w:ind w:right="126" w:firstLine="707"/>
      </w:pPr>
      <w:r>
        <w:rPr/>
        <w:t>Шәкәрім «Үш анық» еңбегінде «Ақиқат деген не?» деген сұрақ қояды.</w:t>
      </w:r>
      <w:r>
        <w:rPr>
          <w:spacing w:val="1"/>
        </w:rPr>
        <w:t> </w:t>
      </w:r>
      <w:r>
        <w:rPr/>
        <w:t>Оған өзі: «Адам ақиқатты ақыл-ес көзімен көріп, қабылдауы керек. Ақиқат –</w:t>
      </w:r>
      <w:r>
        <w:rPr>
          <w:spacing w:val="1"/>
        </w:rPr>
        <w:t> </w:t>
      </w:r>
      <w:r>
        <w:rPr/>
        <w:t>әрбір адамның жанында болады, не ол өзіндік өмір сүреді» – деп қорытынды</w:t>
      </w:r>
      <w:r>
        <w:rPr>
          <w:spacing w:val="1"/>
        </w:rPr>
        <w:t> </w:t>
      </w:r>
      <w:r>
        <w:rPr/>
        <w:t>жасайды. Жанның ең негізгі қажет ететіні – ұждан. «Адамның нысап, әділет,</w:t>
      </w:r>
      <w:r>
        <w:rPr>
          <w:spacing w:val="1"/>
        </w:rPr>
        <w:t> </w:t>
      </w:r>
      <w:r>
        <w:rPr/>
        <w:t>мейірім – үшеуін қосып, мұсылманша айтқанда, ұждан, орысша айтқанда –</w:t>
      </w:r>
      <w:r>
        <w:rPr>
          <w:spacing w:val="1"/>
        </w:rPr>
        <w:t> </w:t>
      </w:r>
      <w:r>
        <w:rPr/>
        <w:t>совесть</w:t>
      </w:r>
      <w:r>
        <w:rPr>
          <w:spacing w:val="-2"/>
        </w:rPr>
        <w:t> </w:t>
      </w:r>
      <w:r>
        <w:rPr/>
        <w:t>бар» дейді.</w:t>
      </w:r>
    </w:p>
    <w:p>
      <w:pPr>
        <w:pStyle w:val="BodyText"/>
        <w:ind w:right="127" w:firstLine="707"/>
      </w:pPr>
      <w:r>
        <w:rPr/>
        <w:t>Шәкәрім ар-ұжданды адамгершілік этикалық жағынан ғана емес, оны</w:t>
      </w:r>
      <w:r>
        <w:rPr>
          <w:spacing w:val="1"/>
        </w:rPr>
        <w:t> </w:t>
      </w:r>
      <w:r>
        <w:rPr/>
        <w:t>философиялық категория, әлем құрылымының негізгі болатын субстанция</w:t>
      </w:r>
      <w:r>
        <w:rPr>
          <w:spacing w:val="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жоғары қарастырған.</w:t>
      </w:r>
    </w:p>
    <w:p>
      <w:pPr>
        <w:pStyle w:val="BodyText"/>
        <w:ind w:left="969" w:right="128"/>
      </w:pPr>
      <w:r>
        <w:rPr/>
        <w:t>Ол адамның рухани өсуіне мықты тірек болатын үш анықты атайды.</w:t>
      </w:r>
      <w:r>
        <w:rPr>
          <w:spacing w:val="1"/>
        </w:rPr>
        <w:t> </w:t>
      </w:r>
      <w:r>
        <w:rPr/>
        <w:t>Бірінші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мәңгі</w:t>
      </w:r>
      <w:r>
        <w:rPr>
          <w:spacing w:val="8"/>
        </w:rPr>
        <w:t> </w:t>
      </w:r>
      <w:r>
        <w:rPr/>
        <w:t>өзгерістегі</w:t>
      </w:r>
      <w:r>
        <w:rPr>
          <w:spacing w:val="7"/>
        </w:rPr>
        <w:t> </w:t>
      </w:r>
      <w:r>
        <w:rPr/>
        <w:t>Универсумда</w:t>
      </w:r>
      <w:r>
        <w:rPr>
          <w:spacing w:val="8"/>
        </w:rPr>
        <w:t> </w:t>
      </w:r>
      <w:r>
        <w:rPr/>
        <w:t>барлығына</w:t>
      </w:r>
      <w:r>
        <w:rPr>
          <w:spacing w:val="7"/>
        </w:rPr>
        <w:t> </w:t>
      </w:r>
      <w:r>
        <w:rPr/>
        <w:t>себепші</w:t>
      </w:r>
      <w:r>
        <w:rPr>
          <w:spacing w:val="8"/>
        </w:rPr>
        <w:t> </w:t>
      </w:r>
      <w:r>
        <w:rPr/>
        <w:t>жаратушы</w:t>
      </w:r>
    </w:p>
    <w:p>
      <w:pPr>
        <w:pStyle w:val="BodyText"/>
        <w:spacing w:line="322" w:lineRule="exact" w:before="1"/>
        <w:jc w:val="left"/>
      </w:pPr>
      <w:r>
        <w:rPr/>
        <w:t>ие.</w:t>
      </w:r>
    </w:p>
    <w:p>
      <w:pPr>
        <w:pStyle w:val="BodyText"/>
        <w:spacing w:line="322" w:lineRule="exact"/>
        <w:ind w:left="969"/>
        <w:jc w:val="left"/>
      </w:pPr>
      <w:r>
        <w:rPr/>
        <w:t>Екіншісі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бұл</w:t>
      </w:r>
      <w:r>
        <w:rPr>
          <w:spacing w:val="16"/>
        </w:rPr>
        <w:t> </w:t>
      </w:r>
      <w:r>
        <w:rPr/>
        <w:t>жаратушы</w:t>
      </w:r>
      <w:r>
        <w:rPr>
          <w:spacing w:val="17"/>
        </w:rPr>
        <w:t> </w:t>
      </w:r>
      <w:r>
        <w:rPr/>
        <w:t>барлық</w:t>
      </w:r>
      <w:r>
        <w:rPr>
          <w:spacing w:val="16"/>
        </w:rPr>
        <w:t> </w:t>
      </w:r>
      <w:r>
        <w:rPr/>
        <w:t>тірі</w:t>
      </w:r>
      <w:r>
        <w:rPr>
          <w:spacing w:val="17"/>
        </w:rPr>
        <w:t> </w:t>
      </w:r>
      <w:r>
        <w:rPr/>
        <w:t>мен</w:t>
      </w:r>
      <w:r>
        <w:rPr>
          <w:spacing w:val="17"/>
        </w:rPr>
        <w:t> </w:t>
      </w:r>
      <w:r>
        <w:rPr/>
        <w:t>тірі</w:t>
      </w:r>
      <w:r>
        <w:rPr>
          <w:spacing w:val="18"/>
        </w:rPr>
        <w:t> </w:t>
      </w:r>
      <w:r>
        <w:rPr/>
        <w:t>емеске</w:t>
      </w:r>
      <w:r>
        <w:rPr>
          <w:spacing w:val="16"/>
        </w:rPr>
        <w:t> </w:t>
      </w:r>
      <w:r>
        <w:rPr/>
        <w:t>жан</w:t>
      </w:r>
      <w:r>
        <w:rPr>
          <w:spacing w:val="17"/>
        </w:rPr>
        <w:t> </w:t>
      </w:r>
      <w:r>
        <w:rPr/>
        <w:t>береді,</w:t>
      </w:r>
      <w:r>
        <w:rPr>
          <w:spacing w:val="17"/>
        </w:rPr>
        <w:t> </w:t>
      </w:r>
      <w:r>
        <w:rPr/>
        <w:t>адам</w:t>
      </w:r>
    </w:p>
    <w:p>
      <w:pPr>
        <w:pStyle w:val="BodyText"/>
        <w:spacing w:line="321" w:lineRule="exact"/>
      </w:pPr>
      <w:r>
        <w:rPr/>
        <w:t>өлген</w:t>
      </w:r>
      <w:r>
        <w:rPr>
          <w:spacing w:val="-3"/>
        </w:rPr>
        <w:t> </w:t>
      </w:r>
      <w:r>
        <w:rPr/>
        <w:t>соң,</w:t>
      </w:r>
      <w:r>
        <w:rPr>
          <w:spacing w:val="-3"/>
        </w:rPr>
        <w:t> </w:t>
      </w:r>
      <w:r>
        <w:rPr/>
        <w:t>одан</w:t>
      </w:r>
      <w:r>
        <w:rPr>
          <w:spacing w:val="-4"/>
        </w:rPr>
        <w:t> </w:t>
      </w:r>
      <w:r>
        <w:rPr/>
        <w:t>әрі</w:t>
      </w:r>
      <w:r>
        <w:rPr>
          <w:spacing w:val="-2"/>
        </w:rPr>
        <w:t> </w:t>
      </w:r>
      <w:r>
        <w:rPr/>
        <w:t>тазарып,</w:t>
      </w:r>
      <w:r>
        <w:rPr>
          <w:spacing w:val="-3"/>
        </w:rPr>
        <w:t> </w:t>
      </w:r>
      <w:r>
        <w:rPr/>
        <w:t>жоғарылайды,</w:t>
      </w:r>
      <w:r>
        <w:rPr>
          <w:spacing w:val="-3"/>
        </w:rPr>
        <w:t> </w:t>
      </w:r>
      <w:r>
        <w:rPr/>
        <w:t>өздігінен</w:t>
      </w:r>
      <w:r>
        <w:rPr>
          <w:spacing w:val="-4"/>
        </w:rPr>
        <w:t> </w:t>
      </w:r>
      <w:r>
        <w:rPr/>
        <w:t>өмір</w:t>
      </w:r>
      <w:r>
        <w:rPr>
          <w:spacing w:val="-2"/>
        </w:rPr>
        <w:t> </w:t>
      </w:r>
      <w:r>
        <w:rPr/>
        <w:t>сүреді.</w:t>
      </w:r>
    </w:p>
    <w:p>
      <w:pPr>
        <w:pStyle w:val="BodyText"/>
        <w:ind w:right="126" w:firstLine="708"/>
      </w:pPr>
      <w:r>
        <w:rPr/>
        <w:t>Үшіншісі – жанның жоғарылап, тазаруы үшін адам ұжданға сай арлы</w:t>
      </w:r>
      <w:r>
        <w:rPr>
          <w:spacing w:val="1"/>
        </w:rPr>
        <w:t> </w:t>
      </w:r>
      <w:r>
        <w:rPr/>
        <w:t>өмір</w:t>
      </w:r>
      <w:r>
        <w:rPr>
          <w:spacing w:val="-1"/>
        </w:rPr>
        <w:t> </w:t>
      </w:r>
      <w:r>
        <w:rPr/>
        <w:t>сүруі</w:t>
      </w:r>
      <w:r>
        <w:rPr>
          <w:spacing w:val="-2"/>
        </w:rPr>
        <w:t> </w:t>
      </w:r>
      <w:r>
        <w:rPr/>
        <w:t>керек. Шәкәрім</w:t>
      </w:r>
      <w:r>
        <w:rPr>
          <w:spacing w:val="-1"/>
        </w:rPr>
        <w:t> </w:t>
      </w:r>
      <w:r>
        <w:rPr/>
        <w:t>адамдарды</w:t>
      </w:r>
      <w:r>
        <w:rPr>
          <w:spacing w:val="1"/>
        </w:rPr>
        <w:t> </w:t>
      </w:r>
      <w:r>
        <w:rPr/>
        <w:t>осыған</w:t>
      </w:r>
      <w:r>
        <w:rPr>
          <w:spacing w:val="-2"/>
        </w:rPr>
        <w:t> </w:t>
      </w:r>
      <w:r>
        <w:rPr/>
        <w:t>шақырады.</w:t>
      </w:r>
    </w:p>
    <w:p>
      <w:pPr>
        <w:pStyle w:val="BodyText"/>
        <w:ind w:right="125" w:firstLine="707"/>
      </w:pPr>
      <w:r>
        <w:rPr/>
        <w:t>Ақынның көркемдік жүйесіндегі елеулі ерекшелік оның өлең жүйесіне</w:t>
      </w:r>
      <w:r>
        <w:rPr>
          <w:spacing w:val="1"/>
        </w:rPr>
        <w:t> </w:t>
      </w:r>
      <w:r>
        <w:rPr/>
        <w:t>Жар, Жаратушы ұғымдарын енгізіп, жаратылыс сырын жырға қосуымен сол</w:t>
      </w:r>
      <w:r>
        <w:rPr>
          <w:spacing w:val="1"/>
        </w:rPr>
        <w:t> </w:t>
      </w:r>
      <w:r>
        <w:rPr/>
        <w:t>арқылы ғаламдық дәрежеде ой айта білгендігін дәйектеу. Ақын түсінігіндегі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бастау</w:t>
      </w:r>
      <w:r>
        <w:rPr>
          <w:spacing w:val="1"/>
        </w:rPr>
        <w:t> </w:t>
      </w:r>
      <w:r>
        <w:rPr/>
        <w:t>Алладан,</w:t>
      </w:r>
      <w:r>
        <w:rPr>
          <w:spacing w:val="1"/>
        </w:rPr>
        <w:t> </w:t>
      </w:r>
      <w:r>
        <w:rPr/>
        <w:t>жаратушыдан</w:t>
      </w:r>
      <w:r>
        <w:rPr>
          <w:spacing w:val="1"/>
        </w:rPr>
        <w:t> </w:t>
      </w:r>
      <w:r>
        <w:rPr/>
        <w:t>негіз</w:t>
      </w:r>
      <w:r>
        <w:rPr>
          <w:spacing w:val="1"/>
        </w:rPr>
        <w:t> </w:t>
      </w:r>
      <w:r>
        <w:rPr/>
        <w:t>алады,</w:t>
      </w:r>
      <w:r>
        <w:rPr>
          <w:spacing w:val="1"/>
        </w:rPr>
        <w:t> </w:t>
      </w:r>
      <w:r>
        <w:rPr/>
        <w:t>Алланы</w:t>
      </w:r>
      <w:r>
        <w:rPr>
          <w:spacing w:val="1"/>
        </w:rPr>
        <w:t> </w:t>
      </w:r>
      <w:r>
        <w:rPr/>
        <w:t>сүйген,</w:t>
      </w:r>
      <w:r>
        <w:rPr>
          <w:spacing w:val="1"/>
        </w:rPr>
        <w:t> </w:t>
      </w:r>
      <w:r>
        <w:rPr/>
        <w:t>жаратушысын</w:t>
      </w:r>
      <w:r>
        <w:rPr>
          <w:spacing w:val="46"/>
        </w:rPr>
        <w:t> </w:t>
      </w:r>
      <w:r>
        <w:rPr/>
        <w:t>танып</w:t>
      </w:r>
      <w:r>
        <w:rPr>
          <w:spacing w:val="46"/>
        </w:rPr>
        <w:t> </w:t>
      </w:r>
      <w:r>
        <w:rPr/>
        <w:t>шын</w:t>
      </w:r>
      <w:r>
        <w:rPr>
          <w:spacing w:val="46"/>
        </w:rPr>
        <w:t> </w:t>
      </w:r>
      <w:r>
        <w:rPr/>
        <w:t>жүректен</w:t>
      </w:r>
      <w:r>
        <w:rPr>
          <w:spacing w:val="46"/>
        </w:rPr>
        <w:t> </w:t>
      </w:r>
      <w:r>
        <w:rPr/>
        <w:t>сезінген</w:t>
      </w:r>
      <w:r>
        <w:rPr>
          <w:spacing w:val="46"/>
        </w:rPr>
        <w:t> </w:t>
      </w:r>
      <w:r>
        <w:rPr/>
        <w:t>адам</w:t>
      </w:r>
      <w:r>
        <w:rPr>
          <w:spacing w:val="47"/>
        </w:rPr>
        <w:t> </w:t>
      </w:r>
      <w:r>
        <w:rPr/>
        <w:t>жаңа</w:t>
      </w:r>
      <w:r>
        <w:rPr>
          <w:spacing w:val="47"/>
        </w:rPr>
        <w:t> </w:t>
      </w:r>
      <w:r>
        <w:rPr/>
        <w:t>сапаға</w:t>
      </w:r>
      <w:r>
        <w:rPr>
          <w:spacing w:val="45"/>
        </w:rPr>
        <w:t> </w:t>
      </w:r>
      <w:r>
        <w:rPr/>
        <w:t>жетуге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ұмтылады, сол арқылы адам да, қоғам да түзеледі дейтін ой толғамдары қазақ</w:t>
      </w:r>
      <w:r>
        <w:rPr>
          <w:spacing w:val="-67"/>
        </w:rPr>
        <w:t> </w:t>
      </w:r>
      <w:r>
        <w:rPr/>
        <w:t>поэзиясының</w:t>
      </w:r>
      <w:r>
        <w:rPr>
          <w:spacing w:val="-1"/>
        </w:rPr>
        <w:t> </w:t>
      </w:r>
      <w:r>
        <w:rPr/>
        <w:t>мазмұндық</w:t>
      </w:r>
      <w:r>
        <w:rPr>
          <w:spacing w:val="-2"/>
        </w:rPr>
        <w:t> </w:t>
      </w:r>
      <w:r>
        <w:rPr/>
        <w:t>та тақырыптық</w:t>
      </w:r>
      <w:r>
        <w:rPr>
          <w:spacing w:val="-2"/>
        </w:rPr>
        <w:t> </w:t>
      </w:r>
      <w:r>
        <w:rPr/>
        <w:t>бір түзіліс</w:t>
      </w:r>
      <w:r>
        <w:rPr>
          <w:spacing w:val="-2"/>
        </w:rPr>
        <w:t> </w:t>
      </w:r>
      <w:r>
        <w:rPr/>
        <w:t>тудырады.</w:t>
      </w:r>
    </w:p>
    <w:p>
      <w:pPr>
        <w:pStyle w:val="BodyText"/>
        <w:ind w:right="126" w:firstLine="707"/>
      </w:pPr>
      <w:r>
        <w:rPr/>
        <w:t>Шәкәрім өз шығармасына Аллаһ Тағаланың кітабы Құран сөздерінен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Пайғамбарымыздың</w:t>
      </w:r>
      <w:r>
        <w:rPr>
          <w:spacing w:val="1"/>
        </w:rPr>
        <w:t> </w:t>
      </w:r>
      <w:r>
        <w:rPr/>
        <w:t>(с.а.у.)</w:t>
      </w:r>
      <w:r>
        <w:rPr>
          <w:spacing w:val="1"/>
        </w:rPr>
        <w:t> </w:t>
      </w:r>
      <w:r>
        <w:rPr/>
        <w:t>хадистерінен</w:t>
      </w:r>
      <w:r>
        <w:rPr>
          <w:spacing w:val="1"/>
        </w:rPr>
        <w:t> </w:t>
      </w:r>
      <w:r>
        <w:rPr/>
        <w:t>адал</w:t>
      </w:r>
      <w:r>
        <w:rPr>
          <w:spacing w:val="1"/>
        </w:rPr>
        <w:t> </w:t>
      </w:r>
      <w:r>
        <w:rPr/>
        <w:t>сөзіне</w:t>
      </w:r>
      <w:r>
        <w:rPr>
          <w:spacing w:val="1"/>
        </w:rPr>
        <w:t> </w:t>
      </w:r>
      <w:r>
        <w:rPr/>
        <w:t>қатысты</w:t>
      </w:r>
      <w:r>
        <w:rPr>
          <w:spacing w:val="-67"/>
        </w:rPr>
        <w:t> </w:t>
      </w:r>
      <w:r>
        <w:rPr/>
        <w:t>қолданысты мол алған. Аятта: «Ей, мұсылмандар, пайдаланыңыз берген адал</w:t>
      </w:r>
      <w:r>
        <w:rPr>
          <w:spacing w:val="1"/>
        </w:rPr>
        <w:t> </w:t>
      </w:r>
      <w:r>
        <w:rPr/>
        <w:t>ырзығымнан», – деген, хадисте: «Адал уәдесін бұзбаған иманның белгісі», –</w:t>
      </w:r>
      <w:r>
        <w:rPr>
          <w:spacing w:val="1"/>
        </w:rPr>
        <w:t> </w:t>
      </w:r>
      <w:r>
        <w:rPr/>
        <w:t>деген, – «...адам өзін-өзі танымақ деген, жаратқан иесінің құны екенін һәм</w:t>
      </w:r>
      <w:r>
        <w:rPr>
          <w:spacing w:val="1"/>
        </w:rPr>
        <w:t> </w:t>
      </w:r>
      <w:r>
        <w:rPr/>
        <w:t>ғибадат үшін жаралғанын біліп, өзін-өзі тексеріп, зиянды істен қашып адал,</w:t>
      </w:r>
      <w:r>
        <w:rPr>
          <w:spacing w:val="1"/>
        </w:rPr>
        <w:t> </w:t>
      </w:r>
      <w:r>
        <w:rPr/>
        <w:t>пайдалы</w:t>
      </w:r>
      <w:r>
        <w:rPr>
          <w:spacing w:val="-1"/>
        </w:rPr>
        <w:t> </w:t>
      </w:r>
      <w:r>
        <w:rPr/>
        <w:t>істі</w:t>
      </w:r>
      <w:r>
        <w:rPr>
          <w:spacing w:val="-1"/>
        </w:rPr>
        <w:t> </w:t>
      </w:r>
      <w:r>
        <w:rPr/>
        <w:t>қылуға</w:t>
      </w:r>
      <w:r>
        <w:rPr>
          <w:spacing w:val="-1"/>
        </w:rPr>
        <w:t> </w:t>
      </w:r>
      <w:r>
        <w:rPr/>
        <w:t>тырыспақ».</w:t>
      </w:r>
    </w:p>
    <w:p>
      <w:pPr>
        <w:pStyle w:val="BodyText"/>
        <w:ind w:right="126" w:firstLine="708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шығармасында</w:t>
      </w:r>
      <w:r>
        <w:rPr>
          <w:spacing w:val="1"/>
        </w:rPr>
        <w:t> </w:t>
      </w:r>
      <w:r>
        <w:rPr/>
        <w:t>әділ,</w:t>
      </w:r>
      <w:r>
        <w:rPr>
          <w:spacing w:val="1"/>
        </w:rPr>
        <w:t> </w:t>
      </w:r>
      <w:r>
        <w:rPr/>
        <w:t>адал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бейнесіне</w:t>
      </w:r>
      <w:r>
        <w:rPr>
          <w:spacing w:val="1"/>
        </w:rPr>
        <w:t> </w:t>
      </w:r>
      <w:r>
        <w:rPr/>
        <w:t>ерекше</w:t>
      </w:r>
      <w:r>
        <w:rPr>
          <w:spacing w:val="-12"/>
        </w:rPr>
        <w:t> </w:t>
      </w:r>
      <w:r>
        <w:rPr/>
        <w:t>орын</w:t>
      </w:r>
      <w:r>
        <w:rPr>
          <w:spacing w:val="-11"/>
        </w:rPr>
        <w:t> </w:t>
      </w:r>
      <w:r>
        <w:rPr/>
        <w:t>берілген:</w:t>
      </w:r>
      <w:r>
        <w:rPr>
          <w:spacing w:val="-11"/>
        </w:rPr>
        <w:t> </w:t>
      </w:r>
      <w:r>
        <w:rPr/>
        <w:t>«Тарихта</w:t>
      </w:r>
      <w:r>
        <w:rPr>
          <w:spacing w:val="-12"/>
        </w:rPr>
        <w:t> </w:t>
      </w:r>
      <w:r>
        <w:rPr/>
        <w:t>әрқашан</w:t>
      </w:r>
      <w:r>
        <w:rPr>
          <w:spacing w:val="-10"/>
        </w:rPr>
        <w:t> </w:t>
      </w:r>
      <w:r>
        <w:rPr/>
        <w:t>адал</w:t>
      </w:r>
      <w:r>
        <w:rPr>
          <w:spacing w:val="-11"/>
        </w:rPr>
        <w:t> </w:t>
      </w:r>
      <w:r>
        <w:rPr/>
        <w:t>жан</w:t>
      </w:r>
      <w:r>
        <w:rPr>
          <w:spacing w:val="-11"/>
        </w:rPr>
        <w:t> </w:t>
      </w:r>
      <w:r>
        <w:rPr/>
        <w:t>өлмейтін»,</w:t>
      </w:r>
      <w:r>
        <w:rPr>
          <w:spacing w:val="-11"/>
        </w:rPr>
        <w:t> </w:t>
      </w:r>
      <w:r>
        <w:rPr/>
        <w:t>«Адамның</w:t>
      </w:r>
      <w:r>
        <w:rPr>
          <w:spacing w:val="-11"/>
        </w:rPr>
        <w:t> </w:t>
      </w:r>
      <w:r>
        <w:rPr/>
        <w:t>адал</w:t>
      </w:r>
      <w:r>
        <w:rPr>
          <w:spacing w:val="-68"/>
        </w:rPr>
        <w:t> </w:t>
      </w:r>
      <w:r>
        <w:rPr/>
        <w:t>ұлы болам десең, алдымен өзіңнің нәпсіңді жең», «Көп төбетке жетеді қайдан</w:t>
      </w:r>
      <w:r>
        <w:rPr>
          <w:spacing w:val="-67"/>
        </w:rPr>
        <w:t> </w:t>
      </w:r>
      <w:r>
        <w:rPr/>
        <w:t>күшің, Құтқара алмай адалды пысады ішің», «Адаспайсың ақылды арлыға</w:t>
      </w:r>
      <w:r>
        <w:rPr>
          <w:spacing w:val="1"/>
        </w:rPr>
        <w:t> </w:t>
      </w:r>
      <w:r>
        <w:rPr>
          <w:spacing w:val="-1"/>
        </w:rPr>
        <w:t>ерсең,</w:t>
      </w:r>
      <w:r>
        <w:rPr>
          <w:spacing w:val="-17"/>
        </w:rPr>
        <w:t> </w:t>
      </w:r>
      <w:r>
        <w:rPr>
          <w:spacing w:val="-1"/>
        </w:rPr>
        <w:t>Жолай</w:t>
      </w:r>
      <w:r>
        <w:rPr>
          <w:spacing w:val="-16"/>
        </w:rPr>
        <w:t> </w:t>
      </w:r>
      <w:r>
        <w:rPr>
          <w:spacing w:val="-1"/>
        </w:rPr>
        <w:t>көрме</w:t>
      </w:r>
      <w:r>
        <w:rPr>
          <w:spacing w:val="-16"/>
        </w:rPr>
        <w:t> </w:t>
      </w:r>
      <w:r>
        <w:rPr>
          <w:spacing w:val="-1"/>
        </w:rPr>
        <w:t>жылмайы</w:t>
      </w:r>
      <w:r>
        <w:rPr>
          <w:spacing w:val="-16"/>
        </w:rPr>
        <w:t> </w:t>
      </w:r>
      <w:r>
        <w:rPr>
          <w:spacing w:val="-1"/>
        </w:rPr>
        <w:t>сопы</w:t>
      </w:r>
      <w:r>
        <w:rPr>
          <w:spacing w:val="-16"/>
        </w:rPr>
        <w:t> </w:t>
      </w:r>
      <w:r>
        <w:rPr>
          <w:spacing w:val="-1"/>
        </w:rPr>
        <w:t>көрсең,</w:t>
      </w:r>
      <w:r>
        <w:rPr>
          <w:spacing w:val="-16"/>
        </w:rPr>
        <w:t> </w:t>
      </w:r>
      <w:r>
        <w:rPr/>
        <w:t>Тапқыр,</w:t>
      </w:r>
      <w:r>
        <w:rPr>
          <w:spacing w:val="-17"/>
        </w:rPr>
        <w:t> </w:t>
      </w:r>
      <w:r>
        <w:rPr/>
        <w:t>адал,</w:t>
      </w:r>
      <w:r>
        <w:rPr>
          <w:spacing w:val="-15"/>
        </w:rPr>
        <w:t> </w:t>
      </w:r>
      <w:r>
        <w:rPr/>
        <w:t>ақ</w:t>
      </w:r>
      <w:r>
        <w:rPr>
          <w:spacing w:val="-17"/>
        </w:rPr>
        <w:t> </w:t>
      </w:r>
      <w:r>
        <w:rPr/>
        <w:t>ниет</w:t>
      </w:r>
      <w:r>
        <w:rPr>
          <w:spacing w:val="-15"/>
        </w:rPr>
        <w:t> </w:t>
      </w:r>
      <w:r>
        <w:rPr/>
        <w:t>адамдардың,</w:t>
      </w:r>
      <w:r>
        <w:rPr>
          <w:spacing w:val="-68"/>
        </w:rPr>
        <w:t> </w:t>
      </w:r>
      <w:r>
        <w:rPr/>
        <w:t>Алданбайсың артынан ере берсең»; «Бір мезгіл: «Ой, тәңір-ай Адал жардың</w:t>
      </w:r>
      <w:r>
        <w:rPr>
          <w:spacing w:val="1"/>
        </w:rPr>
        <w:t> </w:t>
      </w:r>
      <w:r>
        <w:rPr/>
        <w:t>жолында өлгеннің арманы не?» – дегенде, тіпті, ер болып кетеді», «Адалға</w:t>
      </w:r>
      <w:r>
        <w:rPr>
          <w:spacing w:val="1"/>
        </w:rPr>
        <w:t> </w:t>
      </w:r>
      <w:r>
        <w:rPr/>
        <w:t>орын емес қазақ іші, Татты ғой соры арылмас таза кісі, Өзін асырар қазақтың</w:t>
      </w:r>
      <w:r>
        <w:rPr>
          <w:spacing w:val="1"/>
        </w:rPr>
        <w:t> </w:t>
      </w:r>
      <w:r>
        <w:rPr/>
        <w:t>өнері жоқ, Бірін-бірі талайды бар жұмысы», «Адалдың әділ жолына, Ақырын</w:t>
      </w:r>
      <w:r>
        <w:rPr>
          <w:spacing w:val="1"/>
        </w:rPr>
        <w:t> </w:t>
      </w:r>
      <w:r>
        <w:rPr/>
        <w:t>басып</w:t>
      </w:r>
      <w:r>
        <w:rPr>
          <w:spacing w:val="-1"/>
        </w:rPr>
        <w:t> </w:t>
      </w:r>
      <w:r>
        <w:rPr/>
        <w:t>жет,</w:t>
      </w:r>
      <w:r>
        <w:rPr>
          <w:spacing w:val="-1"/>
        </w:rPr>
        <w:t> </w:t>
      </w:r>
      <w:r>
        <w:rPr/>
        <w:t>халық»;</w:t>
      </w:r>
    </w:p>
    <w:p>
      <w:pPr>
        <w:pStyle w:val="BodyText"/>
        <w:ind w:right="125" w:firstLine="708"/>
      </w:pPr>
      <w:r>
        <w:rPr/>
        <w:t>Адал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адалдығының</w:t>
      </w:r>
      <w:r>
        <w:rPr>
          <w:spacing w:val="1"/>
        </w:rPr>
        <w:t> </w:t>
      </w:r>
      <w:r>
        <w:rPr/>
        <w:t>басы</w:t>
      </w:r>
      <w:r>
        <w:rPr>
          <w:spacing w:val="1"/>
        </w:rPr>
        <w:t> </w:t>
      </w:r>
      <w:r>
        <w:rPr/>
        <w:t>адал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деу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шығармаларындағы</w:t>
      </w:r>
      <w:r>
        <w:rPr>
          <w:spacing w:val="1"/>
        </w:rPr>
        <w:t> </w:t>
      </w:r>
      <w:r>
        <w:rPr/>
        <w:t>адал</w:t>
      </w:r>
      <w:r>
        <w:rPr>
          <w:spacing w:val="1"/>
        </w:rPr>
        <w:t> </w:t>
      </w:r>
      <w:r>
        <w:rPr/>
        <w:t>іс-хәрекет,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адамы</w:t>
      </w:r>
      <w:r>
        <w:rPr>
          <w:spacing w:val="1"/>
        </w:rPr>
        <w:t> </w:t>
      </w:r>
      <w:r>
        <w:rPr/>
        <w:t>мағынасындағы</w:t>
      </w:r>
      <w:r>
        <w:rPr>
          <w:spacing w:val="1"/>
        </w:rPr>
        <w:t> </w:t>
      </w:r>
      <w:r>
        <w:rPr/>
        <w:t>қолданыстары:</w:t>
      </w:r>
      <w:r>
        <w:rPr>
          <w:spacing w:val="1"/>
        </w:rPr>
        <w:t> </w:t>
      </w:r>
      <w:r>
        <w:rPr/>
        <w:t>«Арсыз,</w:t>
      </w:r>
      <w:r>
        <w:rPr>
          <w:spacing w:val="1"/>
        </w:rPr>
        <w:t> </w:t>
      </w:r>
      <w:r>
        <w:rPr/>
        <w:t>арам</w:t>
      </w:r>
      <w:r>
        <w:rPr>
          <w:spacing w:val="1"/>
        </w:rPr>
        <w:t> </w:t>
      </w:r>
      <w:r>
        <w:rPr/>
        <w:t>айланы</w:t>
      </w:r>
      <w:r>
        <w:rPr>
          <w:spacing w:val="1"/>
        </w:rPr>
        <w:t> </w:t>
      </w:r>
      <w:r>
        <w:rPr/>
        <w:t>тастасалық,</w:t>
      </w:r>
      <w:r>
        <w:rPr>
          <w:spacing w:val="1"/>
        </w:rPr>
        <w:t> </w:t>
      </w:r>
      <w:r>
        <w:rPr/>
        <w:t>Адал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талаппен</w:t>
      </w:r>
      <w:r>
        <w:rPr>
          <w:spacing w:val="1"/>
        </w:rPr>
        <w:t> </w:t>
      </w:r>
      <w:r>
        <w:rPr/>
        <w:t>бастасалық», «Адал сол – таза еңбекпен күнін көріп, жаны үшін адамшылық</w:t>
      </w:r>
      <w:r>
        <w:rPr>
          <w:spacing w:val="1"/>
        </w:rPr>
        <w:t> </w:t>
      </w:r>
      <w:r>
        <w:rPr/>
        <w:t>ар сақтайды», «Талаптан адал істі істемекпіз, Тапсырдық бір Аллаһқа біз</w:t>
      </w:r>
      <w:r>
        <w:rPr>
          <w:spacing w:val="1"/>
        </w:rPr>
        <w:t> </w:t>
      </w:r>
      <w:r>
        <w:rPr/>
        <w:t>демекпіз»,</w:t>
      </w:r>
      <w:r>
        <w:rPr>
          <w:spacing w:val="-9"/>
        </w:rPr>
        <w:t> </w:t>
      </w:r>
      <w:r>
        <w:rPr/>
        <w:t>«Анық</w:t>
      </w:r>
      <w:r>
        <w:rPr>
          <w:spacing w:val="-8"/>
        </w:rPr>
        <w:t> </w:t>
      </w:r>
      <w:r>
        <w:rPr/>
        <w:t>бақ</w:t>
      </w:r>
      <w:r>
        <w:rPr>
          <w:spacing w:val="-9"/>
        </w:rPr>
        <w:t> </w:t>
      </w:r>
      <w:r>
        <w:rPr/>
        <w:t>деп</w:t>
      </w:r>
      <w:r>
        <w:rPr>
          <w:spacing w:val="-6"/>
        </w:rPr>
        <w:t> </w:t>
      </w:r>
      <w:r>
        <w:rPr/>
        <w:t>айтарлық</w:t>
      </w:r>
      <w:r>
        <w:rPr>
          <w:spacing w:val="-9"/>
        </w:rPr>
        <w:t> </w:t>
      </w:r>
      <w:r>
        <w:rPr/>
        <w:t>үш</w:t>
      </w:r>
      <w:r>
        <w:rPr>
          <w:spacing w:val="-7"/>
        </w:rPr>
        <w:t> </w:t>
      </w:r>
      <w:r>
        <w:rPr/>
        <w:t>нәрсе</w:t>
      </w:r>
      <w:r>
        <w:rPr>
          <w:spacing w:val="-9"/>
        </w:rPr>
        <w:t> </w:t>
      </w:r>
      <w:r>
        <w:rPr/>
        <w:t>бар,</w:t>
      </w:r>
      <w:r>
        <w:rPr>
          <w:spacing w:val="-7"/>
        </w:rPr>
        <w:t> </w:t>
      </w:r>
      <w:r>
        <w:rPr/>
        <w:t>Кірсіз</w:t>
      </w:r>
      <w:r>
        <w:rPr>
          <w:spacing w:val="-9"/>
        </w:rPr>
        <w:t> </w:t>
      </w:r>
      <w:r>
        <w:rPr/>
        <w:t>ақыл,</w:t>
      </w:r>
      <w:r>
        <w:rPr>
          <w:spacing w:val="-8"/>
        </w:rPr>
        <w:t> </w:t>
      </w:r>
      <w:r>
        <w:rPr/>
        <w:t>мінсіз</w:t>
      </w:r>
      <w:r>
        <w:rPr>
          <w:spacing w:val="-8"/>
        </w:rPr>
        <w:t> </w:t>
      </w:r>
      <w:r>
        <w:rPr/>
        <w:t>сөз,</w:t>
      </w:r>
      <w:r>
        <w:rPr>
          <w:spacing w:val="-8"/>
        </w:rPr>
        <w:t> </w:t>
      </w:r>
      <w:r>
        <w:rPr/>
        <w:t>адал</w:t>
      </w:r>
      <w:r>
        <w:rPr>
          <w:spacing w:val="-68"/>
        </w:rPr>
        <w:t> </w:t>
      </w:r>
      <w:r>
        <w:rPr/>
        <w:t>еңбек», «Адал еңбек, ақ жүрек берер шешіп, Таза ақыл косылса, Әлемнің</w:t>
      </w:r>
      <w:r>
        <w:rPr>
          <w:spacing w:val="1"/>
        </w:rPr>
        <w:t> </w:t>
      </w:r>
      <w:r>
        <w:rPr/>
        <w:t>таласын», «Мейірім, ынсап, ақ пейіл, адал еңбек, – Бұл төртеуін кім кылса,</w:t>
      </w:r>
      <w:r>
        <w:rPr>
          <w:spacing w:val="1"/>
        </w:rPr>
        <w:t> </w:t>
      </w:r>
      <w:r>
        <w:rPr/>
        <w:t>шын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сол»;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адал,</w:t>
      </w:r>
      <w:r>
        <w:rPr>
          <w:spacing w:val="1"/>
        </w:rPr>
        <w:t> </w:t>
      </w:r>
      <w:r>
        <w:rPr/>
        <w:t>халал</w:t>
      </w:r>
      <w:r>
        <w:rPr>
          <w:spacing w:val="1"/>
        </w:rPr>
        <w:t> </w:t>
      </w:r>
      <w:r>
        <w:rPr/>
        <w:t>мағынасында</w:t>
      </w:r>
      <w:r>
        <w:rPr>
          <w:spacing w:val="1"/>
        </w:rPr>
        <w:t> </w:t>
      </w:r>
      <w:r>
        <w:rPr/>
        <w:t>сөздерді</w:t>
      </w:r>
      <w:r>
        <w:rPr>
          <w:spacing w:val="1"/>
        </w:rPr>
        <w:t> </w:t>
      </w:r>
      <w:r>
        <w:rPr/>
        <w:t>тура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ауыспалы</w:t>
      </w:r>
      <w:r>
        <w:rPr>
          <w:spacing w:val="-13"/>
        </w:rPr>
        <w:t> </w:t>
      </w:r>
      <w:r>
        <w:rPr/>
        <w:t>мағынада</w:t>
      </w:r>
      <w:r>
        <w:rPr>
          <w:spacing w:val="-14"/>
        </w:rPr>
        <w:t> </w:t>
      </w:r>
      <w:r>
        <w:rPr/>
        <w:t>да</w:t>
      </w:r>
      <w:r>
        <w:rPr>
          <w:spacing w:val="-15"/>
        </w:rPr>
        <w:t> </w:t>
      </w:r>
      <w:r>
        <w:rPr/>
        <w:t>қолданды:</w:t>
      </w:r>
      <w:r>
        <w:rPr>
          <w:spacing w:val="-15"/>
        </w:rPr>
        <w:t> </w:t>
      </w:r>
      <w:r>
        <w:rPr/>
        <w:t>«Адам</w:t>
      </w:r>
      <w:r>
        <w:rPr>
          <w:spacing w:val="-15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еті</w:t>
      </w:r>
      <w:r>
        <w:rPr>
          <w:spacing w:val="-13"/>
        </w:rPr>
        <w:t> </w:t>
      </w:r>
      <w:r>
        <w:rPr/>
        <w:t>адал</w:t>
      </w:r>
      <w:r>
        <w:rPr>
          <w:spacing w:val="-14"/>
        </w:rPr>
        <w:t> </w:t>
      </w:r>
      <w:r>
        <w:rPr/>
        <w:t>хайуандардың</w:t>
      </w:r>
      <w:r>
        <w:rPr>
          <w:spacing w:val="-14"/>
        </w:rPr>
        <w:t> </w:t>
      </w:r>
      <w:r>
        <w:rPr/>
        <w:t>бәрінің</w:t>
      </w:r>
      <w:r>
        <w:rPr>
          <w:spacing w:val="-14"/>
        </w:rPr>
        <w:t> </w:t>
      </w:r>
      <w:r>
        <w:rPr/>
        <w:t>де</w:t>
      </w:r>
      <w:r>
        <w:rPr>
          <w:spacing w:val="-68"/>
        </w:rPr>
        <w:t> </w:t>
      </w:r>
      <w:r>
        <w:rPr/>
        <w:t>сарқыты адал», «Халалға ойламайды шыдайын деп», немесе «Мойныңа менің</w:t>
      </w:r>
      <w:r>
        <w:rPr>
          <w:spacing w:val="-67"/>
        </w:rPr>
        <w:t> </w:t>
      </w:r>
      <w:r>
        <w:rPr/>
        <w:t>қаным</w:t>
      </w:r>
      <w:r>
        <w:rPr>
          <w:spacing w:val="-1"/>
        </w:rPr>
        <w:t> </w:t>
      </w:r>
      <w:r>
        <w:rPr/>
        <w:t>халал</w:t>
      </w:r>
      <w:r>
        <w:rPr>
          <w:spacing w:val="-1"/>
        </w:rPr>
        <w:t> </w:t>
      </w:r>
      <w:r>
        <w:rPr/>
        <w:t>болсын,</w:t>
      </w:r>
      <w:r>
        <w:rPr>
          <w:spacing w:val="-2"/>
        </w:rPr>
        <w:t> </w:t>
      </w:r>
      <w:r>
        <w:rPr/>
        <w:t>Болма енді</w:t>
      </w:r>
      <w:r>
        <w:rPr>
          <w:spacing w:val="-2"/>
        </w:rPr>
        <w:t> </w:t>
      </w:r>
      <w:r>
        <w:rPr/>
        <w:t>Қалқаманның</w:t>
      </w:r>
      <w:r>
        <w:rPr>
          <w:spacing w:val="-1"/>
        </w:rPr>
        <w:t> </w:t>
      </w:r>
      <w:r>
        <w:rPr/>
        <w:t>қанына</w:t>
      </w:r>
      <w:r>
        <w:rPr>
          <w:spacing w:val="-1"/>
        </w:rPr>
        <w:t> </w:t>
      </w:r>
      <w:r>
        <w:rPr/>
        <w:t>ортақ».</w:t>
      </w:r>
    </w:p>
    <w:p>
      <w:pPr>
        <w:pStyle w:val="BodyText"/>
        <w:ind w:left="970" w:right="991" w:hanging="2"/>
        <w:jc w:val="left"/>
      </w:pPr>
      <w:r>
        <w:rPr/>
        <w:t>Ақын «Кешудің де шарты бар» деп осы жағдайларды айтқандай:</w:t>
      </w:r>
      <w:r>
        <w:rPr>
          <w:spacing w:val="-67"/>
        </w:rPr>
        <w:t> </w:t>
      </w:r>
      <w:r>
        <w:rPr/>
        <w:t>Әлемдегі діндердің</w:t>
      </w:r>
      <w:r>
        <w:rPr>
          <w:spacing w:val="-2"/>
        </w:rPr>
        <w:t> </w:t>
      </w:r>
      <w:r>
        <w:rPr/>
        <w:t>түп</w:t>
      </w:r>
      <w:r>
        <w:rPr>
          <w:spacing w:val="-1"/>
        </w:rPr>
        <w:t> </w:t>
      </w:r>
      <w:r>
        <w:rPr/>
        <w:t>мақсұты</w:t>
      </w:r>
    </w:p>
    <w:p>
      <w:pPr>
        <w:pStyle w:val="BodyText"/>
        <w:ind w:left="970" w:right="4186"/>
        <w:jc w:val="left"/>
      </w:pPr>
      <w:r>
        <w:rPr/>
        <w:t>Үш нәрседе бұлжымай құшақтасар;</w:t>
      </w:r>
      <w:r>
        <w:rPr>
          <w:spacing w:val="1"/>
        </w:rPr>
        <w:t> </w:t>
      </w:r>
      <w:r>
        <w:rPr/>
        <w:t>Құдай</w:t>
      </w:r>
      <w:r>
        <w:rPr>
          <w:spacing w:val="-3"/>
        </w:rPr>
        <w:t> </w:t>
      </w:r>
      <w:r>
        <w:rPr/>
        <w:t>бар,</w:t>
      </w:r>
      <w:r>
        <w:rPr>
          <w:spacing w:val="-3"/>
        </w:rPr>
        <w:t> </w:t>
      </w:r>
      <w:r>
        <w:rPr/>
        <w:t>ұждан</w:t>
      </w:r>
      <w:r>
        <w:rPr>
          <w:spacing w:val="-3"/>
        </w:rPr>
        <w:t> </w:t>
      </w:r>
      <w:r>
        <w:rPr/>
        <w:t>дұрыс,</w:t>
      </w:r>
      <w:r>
        <w:rPr>
          <w:spacing w:val="-4"/>
        </w:rPr>
        <w:t> </w:t>
      </w:r>
      <w:r>
        <w:rPr/>
        <w:t>қиямет</w:t>
      </w:r>
      <w:r>
        <w:rPr>
          <w:spacing w:val="-1"/>
        </w:rPr>
        <w:t> </w:t>
      </w:r>
      <w:r>
        <w:rPr/>
        <w:t>шын,</w:t>
      </w:r>
    </w:p>
    <w:p>
      <w:pPr>
        <w:pStyle w:val="BodyText"/>
        <w:ind w:right="126" w:firstLine="709"/>
      </w:pPr>
      <w:r>
        <w:rPr/>
        <w:t>Еш</w:t>
      </w:r>
      <w:r>
        <w:rPr>
          <w:spacing w:val="-6"/>
        </w:rPr>
        <w:t> </w:t>
      </w:r>
      <w:r>
        <w:rPr/>
        <w:t>діннің</w:t>
      </w:r>
      <w:r>
        <w:rPr>
          <w:spacing w:val="-6"/>
        </w:rPr>
        <w:t> </w:t>
      </w:r>
      <w:r>
        <w:rPr/>
        <w:t>мақсұты</w:t>
      </w:r>
      <w:r>
        <w:rPr>
          <w:spacing w:val="-5"/>
        </w:rPr>
        <w:t> </w:t>
      </w:r>
      <w:r>
        <w:rPr/>
        <w:t>жоқ</w:t>
      </w:r>
      <w:r>
        <w:rPr>
          <w:spacing w:val="-6"/>
        </w:rPr>
        <w:t> </w:t>
      </w:r>
      <w:r>
        <w:rPr/>
        <w:t>мұнан</w:t>
      </w:r>
      <w:r>
        <w:rPr>
          <w:spacing w:val="-5"/>
        </w:rPr>
        <w:t> </w:t>
      </w:r>
      <w:r>
        <w:rPr/>
        <w:t>асар</w:t>
      </w:r>
      <w:r>
        <w:rPr>
          <w:spacing w:val="-5"/>
        </w:rPr>
        <w:t> </w:t>
      </w:r>
      <w:r>
        <w:rPr/>
        <w:t>[2,</w:t>
      </w:r>
      <w:r>
        <w:rPr>
          <w:spacing w:val="-4"/>
        </w:rPr>
        <w:t> </w:t>
      </w:r>
      <w:r>
        <w:rPr/>
        <w:t>64</w:t>
      </w:r>
      <w:r>
        <w:rPr>
          <w:spacing w:val="-6"/>
        </w:rPr>
        <w:t> </w:t>
      </w:r>
      <w:r>
        <w:rPr/>
        <w:t>б.]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деп</w:t>
      </w:r>
      <w:r>
        <w:rPr>
          <w:spacing w:val="-6"/>
        </w:rPr>
        <w:t> </w:t>
      </w:r>
      <w:r>
        <w:rPr/>
        <w:t>жырлағандай</w:t>
      </w:r>
      <w:r>
        <w:rPr>
          <w:spacing w:val="-6"/>
        </w:rPr>
        <w:t> </w:t>
      </w:r>
      <w:r>
        <w:rPr/>
        <w:t>тарихқа</w:t>
      </w:r>
      <w:r>
        <w:rPr>
          <w:spacing w:val="-67"/>
        </w:rPr>
        <w:t> </w:t>
      </w:r>
      <w:r>
        <w:rPr/>
        <w:t>қарасақ,</w:t>
      </w:r>
      <w:r>
        <w:rPr>
          <w:spacing w:val="-5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адам</w:t>
      </w:r>
      <w:r>
        <w:rPr>
          <w:spacing w:val="-7"/>
        </w:rPr>
        <w:t> </w:t>
      </w:r>
      <w:r>
        <w:rPr/>
        <w:t>баласының</w:t>
      </w:r>
      <w:r>
        <w:rPr>
          <w:spacing w:val="-7"/>
        </w:rPr>
        <w:t> </w:t>
      </w:r>
      <w:r>
        <w:rPr/>
        <w:t>бір</w:t>
      </w:r>
      <w:r>
        <w:rPr>
          <w:spacing w:val="-7"/>
        </w:rPr>
        <w:t> </w:t>
      </w:r>
      <w:r>
        <w:rPr/>
        <w:t>пікірде</w:t>
      </w:r>
      <w:r>
        <w:rPr>
          <w:spacing w:val="-8"/>
        </w:rPr>
        <w:t> </w:t>
      </w:r>
      <w:r>
        <w:rPr/>
        <w:t>тоғысқан</w:t>
      </w:r>
      <w:r>
        <w:rPr>
          <w:spacing w:val="-5"/>
        </w:rPr>
        <w:t> </w:t>
      </w:r>
      <w:r>
        <w:rPr/>
        <w:t>мәселесі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осы</w:t>
      </w:r>
      <w:r>
        <w:rPr>
          <w:spacing w:val="-7"/>
        </w:rPr>
        <w:t> </w:t>
      </w:r>
      <w:r>
        <w:rPr/>
        <w:t>ақыретке</w:t>
      </w:r>
      <w:r>
        <w:rPr>
          <w:spacing w:val="-68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сенімі.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Атадан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бетіне</w:t>
      </w:r>
      <w:r>
        <w:rPr>
          <w:spacing w:val="1"/>
        </w:rPr>
        <w:t> </w:t>
      </w:r>
      <w:r>
        <w:rPr/>
        <w:t>келіп-кеткен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пайғамбарлар Ұлы Жаратушының барлығы мен ақыреттің еш күмәнсіз хақ</w:t>
      </w:r>
      <w:r>
        <w:rPr>
          <w:spacing w:val="1"/>
        </w:rPr>
        <w:t> </w:t>
      </w:r>
      <w:r>
        <w:rPr/>
        <w:t>екендігін жар салса, жүрегі нұрланған күллі ғалымдар мен ұлы ойшылдар бұл</w:t>
      </w:r>
      <w:r>
        <w:rPr>
          <w:spacing w:val="-67"/>
        </w:rPr>
        <w:t> </w:t>
      </w:r>
      <w:r>
        <w:rPr/>
        <w:t>сенімге</w:t>
      </w:r>
      <w:r>
        <w:rPr>
          <w:spacing w:val="-13"/>
        </w:rPr>
        <w:t> </w:t>
      </w:r>
      <w:r>
        <w:rPr/>
        <w:t>бекемиланып,</w:t>
      </w:r>
      <w:r>
        <w:rPr>
          <w:spacing w:val="-11"/>
        </w:rPr>
        <w:t> </w:t>
      </w:r>
      <w:r>
        <w:rPr/>
        <w:t>мына</w:t>
      </w:r>
      <w:r>
        <w:rPr>
          <w:spacing w:val="-11"/>
        </w:rPr>
        <w:t> </w:t>
      </w:r>
      <w:r>
        <w:rPr/>
        <w:t>жалған</w:t>
      </w:r>
      <w:r>
        <w:rPr>
          <w:spacing w:val="-11"/>
        </w:rPr>
        <w:t> </w:t>
      </w:r>
      <w:r>
        <w:rPr/>
        <w:t>уақытша</w:t>
      </w:r>
      <w:r>
        <w:rPr>
          <w:spacing w:val="-12"/>
        </w:rPr>
        <w:t> </w:t>
      </w:r>
      <w:r>
        <w:rPr/>
        <w:t>өмірлерінің</w:t>
      </w:r>
      <w:r>
        <w:rPr>
          <w:spacing w:val="-11"/>
        </w:rPr>
        <w:t> </w:t>
      </w:r>
      <w:r>
        <w:rPr/>
        <w:t>ағысын</w:t>
      </w:r>
      <w:r>
        <w:rPr>
          <w:spacing w:val="-12"/>
        </w:rPr>
        <w:t> </w:t>
      </w:r>
      <w:r>
        <w:rPr/>
        <w:t>сол</w:t>
      </w:r>
      <w:r>
        <w:rPr>
          <w:spacing w:val="-13"/>
        </w:rPr>
        <w:t> </w:t>
      </w:r>
      <w:r>
        <w:rPr/>
        <w:t>бір</w:t>
      </w:r>
      <w:r>
        <w:rPr>
          <w:spacing w:val="-9"/>
        </w:rPr>
        <w:t> </w:t>
      </w:r>
      <w:r>
        <w:rPr/>
        <w:t>мәңгі</w:t>
      </w:r>
      <w:r>
        <w:rPr>
          <w:spacing w:val="-68"/>
        </w:rPr>
        <w:t> </w:t>
      </w:r>
      <w:r>
        <w:rPr/>
        <w:t>өмірге қарай реттеп, бағыт түзеп ғұмыр кешкен. Міне, осы ұлан-асыр тарих</w:t>
      </w:r>
      <w:r>
        <w:rPr>
          <w:spacing w:val="1"/>
        </w:rPr>
        <w:t> </w:t>
      </w:r>
      <w:r>
        <w:rPr/>
        <w:t>пен осыншама заңғар тұлғалардың ақырет турасында бір пікірде болуы –</w:t>
      </w:r>
      <w:r>
        <w:rPr>
          <w:spacing w:val="1"/>
        </w:rPr>
        <w:t> </w:t>
      </w:r>
      <w:r>
        <w:rPr/>
        <w:t>ақыреттің</w:t>
      </w:r>
      <w:r>
        <w:rPr>
          <w:spacing w:val="1"/>
        </w:rPr>
        <w:t> </w:t>
      </w:r>
      <w:r>
        <w:rPr/>
        <w:t>хақ</w:t>
      </w:r>
      <w:r>
        <w:rPr>
          <w:spacing w:val="1"/>
        </w:rPr>
        <w:t> </w:t>
      </w:r>
      <w:r>
        <w:rPr/>
        <w:t>екендігін</w:t>
      </w:r>
      <w:r>
        <w:rPr>
          <w:spacing w:val="1"/>
        </w:rPr>
        <w:t> </w:t>
      </w:r>
      <w:r>
        <w:rPr/>
        <w:t>білдіретін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дәлелдерге</w:t>
      </w:r>
      <w:r>
        <w:rPr>
          <w:spacing w:val="1"/>
        </w:rPr>
        <w:t> </w:t>
      </w:r>
      <w:r>
        <w:rPr/>
        <w:t>жүгінуді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етпейтіндей</w:t>
      </w:r>
      <w:r>
        <w:rPr>
          <w:spacing w:val="-2"/>
        </w:rPr>
        <w:t> </w:t>
      </w:r>
      <w:r>
        <w:rPr/>
        <w:t>қуатты</w:t>
      </w:r>
      <w:r>
        <w:rPr>
          <w:spacing w:val="1"/>
        </w:rPr>
        <w:t> </w:t>
      </w:r>
      <w:r>
        <w:rPr/>
        <w:t>дәлел. Ақынның: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969" w:right="5868" w:firstLine="1"/>
        <w:jc w:val="left"/>
      </w:pPr>
      <w:r>
        <w:rPr/>
        <w:t>Дін тазасын діннен ізде,</w:t>
      </w:r>
      <w:r>
        <w:rPr>
          <w:spacing w:val="-67"/>
        </w:rPr>
        <w:t> </w:t>
      </w:r>
      <w:r>
        <w:rPr/>
        <w:t>Дін шатағын дінге сал.</w:t>
      </w:r>
      <w:r>
        <w:rPr>
          <w:spacing w:val="1"/>
        </w:rPr>
        <w:t> </w:t>
      </w:r>
      <w:r>
        <w:rPr/>
        <w:t>Анық</w:t>
      </w:r>
      <w:r>
        <w:rPr>
          <w:spacing w:val="-2"/>
        </w:rPr>
        <w:t> </w:t>
      </w:r>
      <w:r>
        <w:rPr/>
        <w:t>айна</w:t>
      </w:r>
      <w:r>
        <w:rPr>
          <w:spacing w:val="-2"/>
        </w:rPr>
        <w:t> </w:t>
      </w:r>
      <w:r>
        <w:rPr/>
        <w:t>өзіңізде,</w:t>
      </w:r>
    </w:p>
    <w:p>
      <w:pPr>
        <w:pStyle w:val="BodyText"/>
        <w:ind w:right="128" w:firstLine="709"/>
      </w:pPr>
      <w:r>
        <w:rPr/>
        <w:t>Айда</w:t>
      </w:r>
      <w:r>
        <w:rPr>
          <w:spacing w:val="-17"/>
        </w:rPr>
        <w:t> </w:t>
      </w:r>
      <w:r>
        <w:rPr/>
        <w:t>ақылды</w:t>
      </w:r>
      <w:r>
        <w:rPr>
          <w:spacing w:val="-17"/>
        </w:rPr>
        <w:t> </w:t>
      </w:r>
      <w:r>
        <w:rPr/>
        <w:t>қаттырақ,</w:t>
      </w:r>
      <w:r>
        <w:rPr>
          <w:spacing w:val="-17"/>
        </w:rPr>
        <w:t> </w:t>
      </w:r>
      <w:r>
        <w:rPr/>
        <w:t>–</w:t>
      </w:r>
      <w:r>
        <w:rPr>
          <w:spacing w:val="38"/>
        </w:rPr>
        <w:t> </w:t>
      </w:r>
      <w:r>
        <w:rPr/>
        <w:t>деген</w:t>
      </w:r>
      <w:r>
        <w:rPr>
          <w:spacing w:val="-17"/>
        </w:rPr>
        <w:t> </w:t>
      </w:r>
      <w:r>
        <w:rPr/>
        <w:t>сөздерінен</w:t>
      </w:r>
      <w:r>
        <w:rPr>
          <w:spacing w:val="-17"/>
        </w:rPr>
        <w:t> </w:t>
      </w:r>
      <w:r>
        <w:rPr/>
        <w:t>халықты</w:t>
      </w:r>
      <w:r>
        <w:rPr>
          <w:spacing w:val="-17"/>
        </w:rPr>
        <w:t> </w:t>
      </w:r>
      <w:r>
        <w:rPr/>
        <w:t>имандылыққа</w:t>
      </w:r>
      <w:r>
        <w:rPr>
          <w:spacing w:val="-16"/>
        </w:rPr>
        <w:t> </w:t>
      </w:r>
      <w:r>
        <w:rPr/>
        <w:t>ұюға,</w:t>
      </w:r>
      <w:r>
        <w:rPr>
          <w:spacing w:val="-68"/>
        </w:rPr>
        <w:t> </w:t>
      </w:r>
      <w:r>
        <w:rPr/>
        <w:t>ұлттық</w:t>
      </w:r>
      <w:r>
        <w:rPr>
          <w:spacing w:val="-12"/>
        </w:rPr>
        <w:t> </w:t>
      </w:r>
      <w:r>
        <w:rPr/>
        <w:t>құндылықтарды</w:t>
      </w:r>
      <w:r>
        <w:rPr>
          <w:spacing w:val="-11"/>
        </w:rPr>
        <w:t> </w:t>
      </w:r>
      <w:r>
        <w:rPr/>
        <w:t>түсінуге</w:t>
      </w:r>
      <w:r>
        <w:rPr>
          <w:spacing w:val="-11"/>
        </w:rPr>
        <w:t> </w:t>
      </w:r>
      <w:r>
        <w:rPr/>
        <w:t>ақылға</w:t>
      </w:r>
      <w:r>
        <w:rPr>
          <w:spacing w:val="-12"/>
        </w:rPr>
        <w:t> </w:t>
      </w:r>
      <w:r>
        <w:rPr/>
        <w:t>ерекше</w:t>
      </w:r>
      <w:r>
        <w:rPr>
          <w:spacing w:val="-9"/>
        </w:rPr>
        <w:t> </w:t>
      </w:r>
      <w:r>
        <w:rPr/>
        <w:t>мән</w:t>
      </w:r>
      <w:r>
        <w:rPr>
          <w:spacing w:val="-11"/>
        </w:rPr>
        <w:t> </w:t>
      </w:r>
      <w:r>
        <w:rPr/>
        <w:t>беріп,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нәрсені</w:t>
      </w:r>
      <w:r>
        <w:rPr>
          <w:spacing w:val="-11"/>
        </w:rPr>
        <w:t> </w:t>
      </w:r>
      <w:r>
        <w:rPr/>
        <w:t>болса</w:t>
      </w:r>
      <w:r>
        <w:rPr>
          <w:spacing w:val="-11"/>
        </w:rPr>
        <w:t> </w:t>
      </w:r>
      <w:r>
        <w:rPr/>
        <w:t>да</w:t>
      </w:r>
      <w:r>
        <w:rPr>
          <w:spacing w:val="-68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пайымдап</w:t>
      </w:r>
      <w:r>
        <w:rPr>
          <w:spacing w:val="1"/>
        </w:rPr>
        <w:t> </w:t>
      </w:r>
      <w:r>
        <w:rPr/>
        <w:t>түсінуге,</w:t>
      </w:r>
      <w:r>
        <w:rPr>
          <w:spacing w:val="1"/>
        </w:rPr>
        <w:t> </w:t>
      </w:r>
      <w:r>
        <w:rPr/>
        <w:t>ойланбай,</w:t>
      </w:r>
      <w:r>
        <w:rPr>
          <w:spacing w:val="1"/>
        </w:rPr>
        <w:t> </w:t>
      </w:r>
      <w:r>
        <w:rPr/>
        <w:t>азғырғанға</w:t>
      </w:r>
      <w:r>
        <w:rPr>
          <w:spacing w:val="1"/>
        </w:rPr>
        <w:t> </w:t>
      </w:r>
      <w:r>
        <w:rPr/>
        <w:t>ермеуге</w:t>
      </w:r>
      <w:r>
        <w:rPr>
          <w:spacing w:val="1"/>
        </w:rPr>
        <w:t> </w:t>
      </w:r>
      <w:r>
        <w:rPr/>
        <w:t>шақыратынын</w:t>
      </w:r>
      <w:r>
        <w:rPr>
          <w:spacing w:val="1"/>
        </w:rPr>
        <w:t> </w:t>
      </w:r>
      <w:r>
        <w:rPr/>
        <w:t>аңғарамыз.</w:t>
      </w:r>
    </w:p>
    <w:p>
      <w:pPr>
        <w:pStyle w:val="BodyText"/>
        <w:ind w:right="127" w:firstLine="707"/>
      </w:pPr>
      <w:r>
        <w:rPr/>
        <w:t>Шәкәрімнің</w:t>
      </w:r>
      <w:r>
        <w:rPr>
          <w:spacing w:val="-14"/>
        </w:rPr>
        <w:t> </w:t>
      </w:r>
      <w:r>
        <w:rPr/>
        <w:t>мейір</w:t>
      </w:r>
      <w:r>
        <w:rPr>
          <w:spacing w:val="-14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зорлық,</w:t>
      </w:r>
      <w:r>
        <w:rPr>
          <w:spacing w:val="-13"/>
        </w:rPr>
        <w:t> </w:t>
      </w:r>
      <w:r>
        <w:rPr/>
        <w:t>әділет</w:t>
      </w:r>
      <w:r>
        <w:rPr>
          <w:spacing w:val="-13"/>
        </w:rPr>
        <w:t> </w:t>
      </w:r>
      <w:r>
        <w:rPr/>
        <w:t>пен</w:t>
      </w:r>
      <w:r>
        <w:rPr>
          <w:spacing w:val="-14"/>
        </w:rPr>
        <w:t> </w:t>
      </w:r>
      <w:r>
        <w:rPr/>
        <w:t>зұлымдық,</w:t>
      </w:r>
      <w:r>
        <w:rPr>
          <w:spacing w:val="-15"/>
        </w:rPr>
        <w:t> </w:t>
      </w:r>
      <w:r>
        <w:rPr/>
        <w:t>ғылым</w:t>
      </w:r>
      <w:r>
        <w:rPr>
          <w:spacing w:val="-13"/>
        </w:rPr>
        <w:t> </w:t>
      </w:r>
      <w:r>
        <w:rPr/>
        <w:t>мен</w:t>
      </w:r>
      <w:r>
        <w:rPr>
          <w:spacing w:val="-13"/>
        </w:rPr>
        <w:t> </w:t>
      </w:r>
      <w:r>
        <w:rPr/>
        <w:t>мораль,</w:t>
      </w:r>
      <w:r>
        <w:rPr>
          <w:spacing w:val="-68"/>
        </w:rPr>
        <w:t> </w:t>
      </w:r>
      <w:r>
        <w:rPr/>
        <w:t>адам мен заман туралы толғаныстары екі ғасыр шегіндегі қазақ қоғамдық</w:t>
      </w:r>
      <w:r>
        <w:rPr>
          <w:spacing w:val="1"/>
        </w:rPr>
        <w:t> </w:t>
      </w:r>
      <w:r>
        <w:rPr/>
        <w:t>ойының марқайған қалпын, бүкіл Түркістан өңіріндегі алдыңғы қатарлы, биік</w:t>
      </w:r>
      <w:r>
        <w:rPr>
          <w:spacing w:val="-67"/>
        </w:rPr>
        <w:t> </w:t>
      </w:r>
      <w:r>
        <w:rPr/>
        <w:t>өресін</w:t>
      </w:r>
      <w:r>
        <w:rPr>
          <w:spacing w:val="1"/>
        </w:rPr>
        <w:t> </w:t>
      </w:r>
      <w:r>
        <w:rPr/>
        <w:t>айғақтаса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әдебиеті</w:t>
      </w:r>
      <w:r>
        <w:rPr>
          <w:spacing w:val="1"/>
        </w:rPr>
        <w:t> </w:t>
      </w:r>
      <w:r>
        <w:rPr/>
        <w:t>дін</w:t>
      </w:r>
      <w:r>
        <w:rPr>
          <w:spacing w:val="1"/>
        </w:rPr>
        <w:t> </w:t>
      </w:r>
      <w:r>
        <w:rPr/>
        <w:t>шырмауы,</w:t>
      </w:r>
      <w:r>
        <w:rPr>
          <w:spacing w:val="1"/>
        </w:rPr>
        <w:t> </w:t>
      </w:r>
      <w:r>
        <w:rPr/>
        <w:t>ескілік</w:t>
      </w:r>
      <w:r>
        <w:rPr>
          <w:spacing w:val="1"/>
        </w:rPr>
        <w:t> </w:t>
      </w:r>
      <w:r>
        <w:rPr/>
        <w:t>көлеңкесі, ел ішіндегі кертартпа құбылыстар сияқты аса мәнді, бірақ кезеңдік</w:t>
      </w:r>
      <w:r>
        <w:rPr>
          <w:spacing w:val="-67"/>
        </w:rPr>
        <w:t> </w:t>
      </w:r>
      <w:r>
        <w:rPr/>
        <w:t>тақырыптарды</w:t>
      </w:r>
      <w:r>
        <w:rPr>
          <w:spacing w:val="1"/>
        </w:rPr>
        <w:t> </w:t>
      </w:r>
      <w:r>
        <w:rPr/>
        <w:t>еркін</w:t>
      </w:r>
      <w:r>
        <w:rPr>
          <w:spacing w:val="1"/>
        </w:rPr>
        <w:t> </w:t>
      </w:r>
      <w:r>
        <w:rPr/>
        <w:t>игеріп,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адамзаттық</w:t>
      </w:r>
      <w:r>
        <w:rPr>
          <w:spacing w:val="1"/>
        </w:rPr>
        <w:t> </w:t>
      </w:r>
      <w:r>
        <w:rPr/>
        <w:t>мәселелерге,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тақырыптарға</w:t>
      </w:r>
      <w:r>
        <w:rPr>
          <w:spacing w:val="-2"/>
        </w:rPr>
        <w:t> </w:t>
      </w:r>
      <w:r>
        <w:rPr/>
        <w:t>біржола</w:t>
      </w:r>
      <w:r>
        <w:rPr>
          <w:spacing w:val="-1"/>
        </w:rPr>
        <w:t> </w:t>
      </w:r>
      <w:r>
        <w:rPr/>
        <w:t>ден</w:t>
      </w:r>
      <w:r>
        <w:rPr>
          <w:spacing w:val="1"/>
        </w:rPr>
        <w:t> </w:t>
      </w:r>
      <w:r>
        <w:rPr/>
        <w:t>қойған</w:t>
      </w:r>
      <w:r>
        <w:rPr>
          <w:spacing w:val="-1"/>
        </w:rPr>
        <w:t> </w:t>
      </w:r>
      <w:r>
        <w:rPr/>
        <w:t>еді.</w:t>
      </w:r>
    </w:p>
    <w:p>
      <w:pPr>
        <w:pStyle w:val="BodyText"/>
        <w:ind w:right="127" w:firstLine="708"/>
      </w:pPr>
      <w:r>
        <w:rPr/>
        <w:t>Қорыта келе, Шәкәрім өлеңнің әр шумағының «Бір Аллаға сыйынған</w:t>
      </w:r>
      <w:r>
        <w:rPr>
          <w:spacing w:val="1"/>
        </w:rPr>
        <w:t> </w:t>
      </w:r>
      <w:r>
        <w:rPr/>
        <w:t>арам</w:t>
      </w:r>
      <w:r>
        <w:rPr>
          <w:spacing w:val="1"/>
        </w:rPr>
        <w:t> </w:t>
      </w:r>
      <w:r>
        <w:rPr/>
        <w:t>өлмес»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тармақтан</w:t>
      </w:r>
      <w:r>
        <w:rPr>
          <w:spacing w:val="1"/>
        </w:rPr>
        <w:t> </w:t>
      </w:r>
      <w:r>
        <w:rPr/>
        <w:t>басталуы</w:t>
      </w:r>
      <w:r>
        <w:rPr>
          <w:spacing w:val="1"/>
        </w:rPr>
        <w:t> </w:t>
      </w:r>
      <w:r>
        <w:rPr/>
        <w:t>кездейсоқтық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>
          <w:spacing w:val="-1"/>
        </w:rPr>
        <w:t>поэзиялық</w:t>
      </w:r>
      <w:r>
        <w:rPr>
          <w:spacing w:val="-16"/>
        </w:rPr>
        <w:t> </w:t>
      </w:r>
      <w:r>
        <w:rPr>
          <w:spacing w:val="-1"/>
        </w:rPr>
        <w:t>шығармаларында</w:t>
      </w:r>
      <w:r>
        <w:rPr>
          <w:spacing w:val="-16"/>
        </w:rPr>
        <w:t> </w:t>
      </w:r>
      <w:r>
        <w:rPr>
          <w:spacing w:val="-1"/>
        </w:rPr>
        <w:t>адалдық,</w:t>
      </w:r>
      <w:r>
        <w:rPr>
          <w:spacing w:val="-15"/>
        </w:rPr>
        <w:t> </w:t>
      </w:r>
      <w:r>
        <w:rPr/>
        <w:t>имандылық</w:t>
      </w:r>
      <w:r>
        <w:rPr>
          <w:spacing w:val="-16"/>
        </w:rPr>
        <w:t> </w:t>
      </w:r>
      <w:r>
        <w:rPr/>
        <w:t>жолын</w:t>
      </w:r>
      <w:r>
        <w:rPr>
          <w:spacing w:val="-15"/>
        </w:rPr>
        <w:t> </w:t>
      </w:r>
      <w:r>
        <w:rPr/>
        <w:t>қашан</w:t>
      </w:r>
      <w:r>
        <w:rPr>
          <w:spacing w:val="-15"/>
        </w:rPr>
        <w:t> </w:t>
      </w:r>
      <w:r>
        <w:rPr/>
        <w:t>да</w:t>
      </w:r>
      <w:r>
        <w:rPr>
          <w:spacing w:val="-15"/>
        </w:rPr>
        <w:t> </w:t>
      </w:r>
      <w:r>
        <w:rPr/>
        <w:t>шамшырақ</w:t>
      </w:r>
      <w:r>
        <w:rPr>
          <w:spacing w:val="-68"/>
        </w:rPr>
        <w:t> </w:t>
      </w:r>
      <w:r>
        <w:rPr/>
        <w:t>етіп отырған. Еліміз тәуелсіздік алған соң, халқымыз имандылық жолына</w:t>
      </w:r>
      <w:r>
        <w:rPr>
          <w:spacing w:val="1"/>
        </w:rPr>
        <w:t> </w:t>
      </w:r>
      <w:r>
        <w:rPr/>
        <w:t>түсуде.</w:t>
      </w:r>
      <w:r>
        <w:rPr>
          <w:spacing w:val="28"/>
        </w:rPr>
        <w:t> </w:t>
      </w:r>
      <w:r>
        <w:rPr/>
        <w:t>Ендігі</w:t>
      </w:r>
      <w:r>
        <w:rPr>
          <w:spacing w:val="29"/>
        </w:rPr>
        <w:t> </w:t>
      </w:r>
      <w:r>
        <w:rPr/>
        <w:t>мақсатымыз</w:t>
      </w:r>
      <w:r>
        <w:rPr>
          <w:spacing w:val="31"/>
        </w:rPr>
        <w:t> </w:t>
      </w:r>
      <w:r>
        <w:rPr/>
        <w:t>Елбасымыз</w:t>
      </w:r>
      <w:r>
        <w:rPr>
          <w:spacing w:val="30"/>
        </w:rPr>
        <w:t> </w:t>
      </w:r>
      <w:r>
        <w:rPr/>
        <w:t>Н.</w:t>
      </w:r>
      <w:r>
        <w:rPr>
          <w:spacing w:val="30"/>
        </w:rPr>
        <w:t> </w:t>
      </w:r>
      <w:r>
        <w:rPr/>
        <w:t>Ә.</w:t>
      </w:r>
      <w:r>
        <w:rPr>
          <w:spacing w:val="30"/>
        </w:rPr>
        <w:t> </w:t>
      </w:r>
      <w:r>
        <w:rPr/>
        <w:t>Назарбаевтың</w:t>
      </w:r>
      <w:r>
        <w:rPr>
          <w:spacing w:val="29"/>
        </w:rPr>
        <w:t> </w:t>
      </w:r>
      <w:r>
        <w:rPr/>
        <w:t>ұлтымыз</w:t>
      </w:r>
      <w:r>
        <w:rPr>
          <w:spacing w:val="30"/>
        </w:rPr>
        <w:t> </w:t>
      </w:r>
      <w:r>
        <w:rPr/>
        <w:t>жайлы</w:t>
      </w:r>
    </w:p>
    <w:p>
      <w:pPr>
        <w:pStyle w:val="BodyText"/>
        <w:ind w:left="260" w:right="128"/>
      </w:pPr>
      <w:r>
        <w:rPr/>
        <w:t>«Қазақ кең пейіл, адами құндылықтарды бағалайтын, адам баласының бәрін</w:t>
      </w:r>
      <w:r>
        <w:rPr>
          <w:spacing w:val="1"/>
        </w:rPr>
        <w:t> </w:t>
      </w:r>
      <w:r>
        <w:rPr/>
        <w:t>бауырым дейтін кемеңгер халық» деген аталы сөзін ұстана отырып, дін мен</w:t>
      </w:r>
      <w:r>
        <w:rPr>
          <w:spacing w:val="1"/>
        </w:rPr>
        <w:t> </w:t>
      </w:r>
      <w:r>
        <w:rPr/>
        <w:t>ғылым, мәдениет пен өнерге аянбай тер төккен рухани ірі тұлғаларымыздың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мұраларын</w:t>
      </w:r>
      <w:r>
        <w:rPr>
          <w:spacing w:val="1"/>
        </w:rPr>
        <w:t> </w:t>
      </w:r>
      <w:r>
        <w:rPr/>
        <w:t>зерделеп,</w:t>
      </w:r>
      <w:r>
        <w:rPr>
          <w:spacing w:val="1"/>
        </w:rPr>
        <w:t> </w:t>
      </w:r>
      <w:r>
        <w:rPr/>
        <w:t>жұртымен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қауыштыру.</w:t>
      </w:r>
      <w:r>
        <w:rPr>
          <w:spacing w:val="1"/>
        </w:rPr>
        <w:t> </w:t>
      </w:r>
      <w:r>
        <w:rPr/>
        <w:t>Ендігі</w:t>
      </w:r>
      <w:r>
        <w:rPr>
          <w:spacing w:val="1"/>
        </w:rPr>
        <w:t> </w:t>
      </w:r>
      <w:r>
        <w:rPr/>
        <w:t>кезекте,</w:t>
      </w:r>
      <w:r>
        <w:rPr>
          <w:spacing w:val="1"/>
        </w:rPr>
        <w:t> </w:t>
      </w:r>
      <w:r>
        <w:rPr/>
        <w:t>мемлекетіміздің өзіндік сипаты қалыптасқан, ішкі саясаты тұрақты, сыртқы</w:t>
      </w:r>
      <w:r>
        <w:rPr>
          <w:spacing w:val="1"/>
        </w:rPr>
        <w:t> </w:t>
      </w:r>
      <w:r>
        <w:rPr/>
        <w:t>саясаты әлемге айқара ашылған, хақ ислам жолын ұстанған халық ретінде</w:t>
      </w:r>
      <w:r>
        <w:rPr>
          <w:spacing w:val="1"/>
        </w:rPr>
        <w:t> </w:t>
      </w:r>
      <w:r>
        <w:rPr/>
        <w:t>таныту баршамыздың мақсат мұратымыз. Ендеше Шәкәрім атамыздың әдеби,</w:t>
      </w:r>
      <w:r>
        <w:rPr>
          <w:spacing w:val="-67"/>
        </w:rPr>
        <w:t> </w:t>
      </w:r>
      <w:r>
        <w:rPr/>
        <w:t>ғажайып</w:t>
      </w:r>
      <w:r>
        <w:rPr>
          <w:spacing w:val="1"/>
        </w:rPr>
        <w:t> </w:t>
      </w:r>
      <w:r>
        <w:rPr/>
        <w:t>мұраларының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рухының</w:t>
      </w:r>
      <w:r>
        <w:rPr>
          <w:spacing w:val="1"/>
        </w:rPr>
        <w:t> </w:t>
      </w:r>
      <w:r>
        <w:rPr/>
        <w:t>ізгі</w:t>
      </w:r>
      <w:r>
        <w:rPr>
          <w:spacing w:val="1"/>
        </w:rPr>
        <w:t> </w:t>
      </w:r>
      <w:r>
        <w:rPr/>
        <w:t>қасиеттерін</w:t>
      </w:r>
      <w:r>
        <w:rPr>
          <w:spacing w:val="1"/>
        </w:rPr>
        <w:t> </w:t>
      </w:r>
      <w:r>
        <w:rPr/>
        <w:t>танып</w:t>
      </w:r>
      <w:r>
        <w:rPr>
          <w:spacing w:val="1"/>
        </w:rPr>
        <w:t> </w:t>
      </w:r>
      <w:r>
        <w:rPr/>
        <w:t>білуіне</w:t>
      </w:r>
      <w:r>
        <w:rPr>
          <w:spacing w:val="1"/>
        </w:rPr>
        <w:t> </w:t>
      </w:r>
      <w:r>
        <w:rPr/>
        <w:t>тәрбиелеп,</w:t>
      </w:r>
      <w:r>
        <w:rPr>
          <w:spacing w:val="-2"/>
        </w:rPr>
        <w:t> </w:t>
      </w:r>
      <w:r>
        <w:rPr/>
        <w:t>өмірлік</w:t>
      </w:r>
      <w:r>
        <w:rPr>
          <w:spacing w:val="-1"/>
        </w:rPr>
        <w:t> </w:t>
      </w:r>
      <w:r>
        <w:rPr/>
        <w:t>қағида</w:t>
      </w:r>
      <w:r>
        <w:rPr>
          <w:spacing w:val="-2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маңызы өте</w:t>
      </w:r>
      <w:r>
        <w:rPr>
          <w:spacing w:val="-2"/>
        </w:rPr>
        <w:t> </w:t>
      </w:r>
      <w:r>
        <w:rPr/>
        <w:t>зор</w:t>
      </w:r>
      <w:r>
        <w:rPr>
          <w:spacing w:val="-1"/>
        </w:rPr>
        <w:t> </w:t>
      </w:r>
      <w:r>
        <w:rPr/>
        <w:t>екені шүбәсіз.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3121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7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Шәкәрім</w:t>
      </w:r>
      <w:r>
        <w:rPr>
          <w:spacing w:val="-3"/>
          <w:sz w:val="24"/>
        </w:rPr>
        <w:t> </w:t>
      </w:r>
      <w:r>
        <w:rPr>
          <w:sz w:val="24"/>
        </w:rPr>
        <w:t>мұраларына</w:t>
      </w:r>
      <w:r>
        <w:rPr>
          <w:spacing w:val="-2"/>
          <w:sz w:val="24"/>
        </w:rPr>
        <w:t> </w:t>
      </w:r>
      <w:r>
        <w:rPr>
          <w:sz w:val="24"/>
        </w:rPr>
        <w:t>жаңа</w:t>
      </w:r>
      <w:r>
        <w:rPr>
          <w:spacing w:val="-1"/>
          <w:sz w:val="24"/>
        </w:rPr>
        <w:t> </w:t>
      </w:r>
      <w:r>
        <w:rPr>
          <w:sz w:val="24"/>
        </w:rPr>
        <w:t>буын</w:t>
      </w:r>
      <w:r>
        <w:rPr>
          <w:spacing w:val="-3"/>
          <w:sz w:val="24"/>
        </w:rPr>
        <w:t> </w:t>
      </w:r>
      <w:r>
        <w:rPr>
          <w:sz w:val="24"/>
        </w:rPr>
        <w:t>көзқарасы.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7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Шәкәрім</w:t>
      </w:r>
      <w:r>
        <w:rPr>
          <w:spacing w:val="-3"/>
          <w:sz w:val="24"/>
        </w:rPr>
        <w:t> </w:t>
      </w:r>
      <w:r>
        <w:rPr>
          <w:sz w:val="24"/>
        </w:rPr>
        <w:t>өлеңдер</w:t>
      </w:r>
      <w:r>
        <w:rPr>
          <w:spacing w:val="-3"/>
          <w:sz w:val="24"/>
        </w:rPr>
        <w:t> </w:t>
      </w:r>
      <w:r>
        <w:rPr>
          <w:sz w:val="24"/>
        </w:rPr>
        <w:t>мен</w:t>
      </w:r>
      <w:r>
        <w:rPr>
          <w:spacing w:val="-3"/>
          <w:sz w:val="24"/>
        </w:rPr>
        <w:t> </w:t>
      </w:r>
      <w:r>
        <w:rPr>
          <w:sz w:val="24"/>
        </w:rPr>
        <w:t>поэмалар»</w:t>
      </w:r>
      <w:r>
        <w:rPr>
          <w:spacing w:val="-2"/>
          <w:sz w:val="24"/>
        </w:rPr>
        <w:t> </w:t>
      </w:r>
      <w:r>
        <w:rPr>
          <w:sz w:val="24"/>
        </w:rPr>
        <w:t>жинағы.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Жалын</w:t>
      </w:r>
      <w:r>
        <w:rPr>
          <w:spacing w:val="-3"/>
          <w:sz w:val="24"/>
        </w:rPr>
        <w:t> </w:t>
      </w:r>
      <w:r>
        <w:rPr>
          <w:sz w:val="24"/>
        </w:rPr>
        <w:t>баспасы,</w:t>
      </w:r>
      <w:r>
        <w:rPr>
          <w:spacing w:val="-2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7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Шәкәрім.</w:t>
      </w:r>
      <w:r>
        <w:rPr>
          <w:spacing w:val="-4"/>
          <w:sz w:val="24"/>
        </w:rPr>
        <w:t> </w:t>
      </w:r>
      <w:r>
        <w:rPr>
          <w:sz w:val="24"/>
        </w:rPr>
        <w:t>Иманым.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Арыс,</w:t>
      </w:r>
      <w:r>
        <w:rPr>
          <w:spacing w:val="-2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0"/>
          <w:numId w:val="7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Құран</w:t>
      </w:r>
      <w:r>
        <w:rPr>
          <w:spacing w:val="-2"/>
          <w:sz w:val="24"/>
        </w:rPr>
        <w:t> </w:t>
      </w:r>
      <w:r>
        <w:rPr>
          <w:sz w:val="24"/>
        </w:rPr>
        <w:t>«</w:t>
      </w:r>
      <w:r>
        <w:rPr>
          <w:spacing w:val="-1"/>
          <w:sz w:val="24"/>
        </w:rPr>
        <w:t> </w:t>
      </w:r>
      <w:r>
        <w:rPr>
          <w:sz w:val="24"/>
        </w:rPr>
        <w:t>Тачрим» сүресі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аят</w:t>
      </w:r>
    </w:p>
    <w:p>
      <w:pPr>
        <w:pStyle w:val="ListParagraph"/>
        <w:numPr>
          <w:ilvl w:val="0"/>
          <w:numId w:val="77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hyperlink r:id="rId108">
        <w:r>
          <w:rPr>
            <w:sz w:val="24"/>
          </w:rPr>
          <w:t>http://www.shakarim.besaba.com/olen/tyra_jolda_kaigi_tyrmas.html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line="322" w:lineRule="exact" w:before="75"/>
        <w:ind w:left="1062" w:right="221"/>
        <w:jc w:val="center"/>
      </w:pPr>
      <w:r>
        <w:rPr/>
        <w:t>ЖАНРОВЫЕ</w:t>
      </w:r>
      <w:r>
        <w:rPr>
          <w:spacing w:val="-6"/>
        </w:rPr>
        <w:t> </w:t>
      </w:r>
      <w:r>
        <w:rPr/>
        <w:t>ОСОБЕННОСТИ</w:t>
      </w:r>
      <w:r>
        <w:rPr>
          <w:spacing w:val="-6"/>
        </w:rPr>
        <w:t> </w:t>
      </w:r>
      <w:r>
        <w:rPr/>
        <w:t>ПОЭМЫ</w:t>
      </w:r>
      <w:r>
        <w:rPr>
          <w:spacing w:val="-6"/>
        </w:rPr>
        <w:t> </w:t>
      </w:r>
      <w:r>
        <w:rPr/>
        <w:t>П.ВАСИЛЬЕВА</w:t>
      </w:r>
    </w:p>
    <w:p>
      <w:pPr>
        <w:spacing w:line="322" w:lineRule="exact" w:before="0"/>
        <w:ind w:left="415" w:right="284" w:firstLine="0"/>
        <w:jc w:val="center"/>
        <w:rPr>
          <w:b/>
          <w:sz w:val="28"/>
        </w:rPr>
      </w:pPr>
      <w:r>
        <w:rPr>
          <w:b/>
          <w:sz w:val="28"/>
        </w:rPr>
        <w:t>«СОЛЯНОЙ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БУНТ»</w:t>
      </w:r>
    </w:p>
    <w:p>
      <w:pPr>
        <w:pStyle w:val="Heading1"/>
        <w:spacing w:before="1"/>
        <w:ind w:left="1062" w:right="223"/>
        <w:jc w:val="center"/>
      </w:pPr>
      <w:r>
        <w:rPr/>
        <w:t>И</w:t>
      </w:r>
      <w:r>
        <w:rPr>
          <w:spacing w:val="-5"/>
        </w:rPr>
        <w:t> </w:t>
      </w:r>
      <w:r>
        <w:rPr/>
        <w:t>ТРАГЕДИИ</w:t>
      </w:r>
      <w:r>
        <w:rPr>
          <w:spacing w:val="-3"/>
        </w:rPr>
        <w:t> </w:t>
      </w:r>
      <w:r>
        <w:rPr/>
        <w:t>В.ШЕКСПИРА</w:t>
      </w:r>
      <w:r>
        <w:rPr>
          <w:spacing w:val="-5"/>
        </w:rPr>
        <w:t> </w:t>
      </w:r>
      <w:r>
        <w:rPr/>
        <w:t>«ЮЛИЙ</w:t>
      </w:r>
      <w:r>
        <w:rPr>
          <w:spacing w:val="-3"/>
        </w:rPr>
        <w:t> </w:t>
      </w:r>
      <w:r>
        <w:rPr/>
        <w:t>ЦЕЗАРЬ»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Heading2"/>
        <w:spacing w:line="322" w:lineRule="exact"/>
        <w:rPr>
          <w:i/>
        </w:rPr>
      </w:pPr>
      <w:r>
        <w:rPr>
          <w:i/>
        </w:rPr>
        <w:t>Рыбченко-Демьяненко</w:t>
      </w:r>
      <w:r>
        <w:rPr>
          <w:i/>
          <w:spacing w:val="-7"/>
        </w:rPr>
        <w:t> </w:t>
      </w:r>
      <w:r>
        <w:rPr>
          <w:i/>
        </w:rPr>
        <w:t>Е.</w:t>
      </w:r>
      <w:r>
        <w:rPr>
          <w:i/>
          <w:spacing w:val="-6"/>
        </w:rPr>
        <w:t> </w:t>
      </w:r>
      <w:r>
        <w:rPr>
          <w:i/>
        </w:rPr>
        <w:t>С</w:t>
      </w:r>
    </w:p>
    <w:p>
      <w:pPr>
        <w:spacing w:line="322" w:lineRule="exact" w:before="0"/>
        <w:ind w:left="260" w:right="130" w:firstLine="0"/>
        <w:jc w:val="right"/>
        <w:rPr>
          <w:i/>
          <w:sz w:val="28"/>
        </w:rPr>
      </w:pPr>
      <w:r>
        <w:rPr>
          <w:i/>
          <w:sz w:val="28"/>
        </w:rPr>
        <w:t>Государственный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Шакарима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г.Семей</w:t>
      </w:r>
    </w:p>
    <w:p>
      <w:pPr>
        <w:spacing w:before="0"/>
        <w:ind w:left="6692" w:right="128" w:firstLine="1120"/>
        <w:jc w:val="right"/>
        <w:rPr>
          <w:i/>
          <w:sz w:val="28"/>
        </w:rPr>
      </w:pPr>
      <w:r>
        <w:rPr>
          <w:i/>
          <w:sz w:val="28"/>
        </w:rPr>
        <w:t>преподаватель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zhenya.rybchenko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@bk.ru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6" w:firstLine="707"/>
      </w:pPr>
      <w:r>
        <w:rPr/>
        <w:t>Павел</w:t>
      </w:r>
      <w:r>
        <w:rPr>
          <w:spacing w:val="1"/>
        </w:rPr>
        <w:t> </w:t>
      </w:r>
      <w:r>
        <w:rPr/>
        <w:t>Васильев</w:t>
      </w:r>
      <w:r>
        <w:rPr>
          <w:spacing w:val="1"/>
        </w:rPr>
        <w:t> </w:t>
      </w:r>
      <w:r>
        <w:rPr/>
        <w:t>известен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большой</w:t>
      </w:r>
      <w:r>
        <w:rPr>
          <w:spacing w:val="70"/>
        </w:rPr>
        <w:t> </w:t>
      </w:r>
      <w:r>
        <w:rPr/>
        <w:t>лирический</w:t>
      </w:r>
      <w:r>
        <w:rPr>
          <w:spacing w:val="70"/>
        </w:rPr>
        <w:t> </w:t>
      </w:r>
      <w:r>
        <w:rPr/>
        <w:t>поэт</w:t>
      </w:r>
      <w:r>
        <w:rPr>
          <w:spacing w:val="70"/>
        </w:rPr>
        <w:t> </w:t>
      </w:r>
      <w:r>
        <w:rPr/>
        <w:t>30-х</w:t>
      </w:r>
      <w:r>
        <w:rPr>
          <w:spacing w:val="70"/>
        </w:rPr>
        <w:t> </w:t>
      </w:r>
      <w:r>
        <w:rPr/>
        <w:t>годов</w:t>
      </w:r>
      <w:r>
        <w:rPr>
          <w:spacing w:val="1"/>
        </w:rPr>
        <w:t> </w:t>
      </w:r>
      <w:r>
        <w:rPr/>
        <w:t>ХХ</w:t>
      </w:r>
      <w:r>
        <w:rPr>
          <w:spacing w:val="70"/>
        </w:rPr>
        <w:t> </w:t>
      </w:r>
      <w:r>
        <w:rPr/>
        <w:t>века,</w:t>
      </w:r>
      <w:r>
        <w:rPr>
          <w:spacing w:val="70"/>
        </w:rPr>
        <w:t> </w:t>
      </w:r>
      <w:r>
        <w:rPr/>
        <w:t>творчество</w:t>
      </w:r>
      <w:r>
        <w:rPr>
          <w:spacing w:val="70"/>
        </w:rPr>
        <w:t> </w:t>
      </w:r>
      <w:r>
        <w:rPr/>
        <w:t>которого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глубине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силе</w:t>
      </w:r>
      <w:r>
        <w:rPr>
          <w:spacing w:val="70"/>
        </w:rPr>
        <w:t> </w:t>
      </w:r>
      <w:r>
        <w:rPr/>
        <w:t>лиризма</w:t>
      </w:r>
      <w:r>
        <w:rPr>
          <w:spacing w:val="70"/>
        </w:rPr>
        <w:t> </w:t>
      </w:r>
      <w:r>
        <w:rPr/>
        <w:t>перекликается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творчеством</w:t>
      </w:r>
      <w:r>
        <w:rPr>
          <w:spacing w:val="-1"/>
        </w:rPr>
        <w:t> </w:t>
      </w:r>
      <w:r>
        <w:rPr/>
        <w:t>Сергея Есенина.</w:t>
      </w:r>
    </w:p>
    <w:p>
      <w:pPr>
        <w:pStyle w:val="BodyText"/>
        <w:ind w:right="127" w:firstLine="707"/>
      </w:pPr>
      <w:r>
        <w:rPr/>
        <w:t>Павла Васильева представляют как певца казачьих станиц, как тонкого</w:t>
      </w:r>
      <w:r>
        <w:rPr>
          <w:spacing w:val="1"/>
        </w:rPr>
        <w:t> </w:t>
      </w:r>
      <w:r>
        <w:rPr/>
        <w:t>лирика,</w:t>
      </w:r>
      <w:r>
        <w:rPr>
          <w:spacing w:val="1"/>
        </w:rPr>
        <w:t> </w:t>
      </w:r>
      <w:r>
        <w:rPr/>
        <w:t>по-новому</w:t>
      </w:r>
      <w:r>
        <w:rPr>
          <w:spacing w:val="1"/>
        </w:rPr>
        <w:t> </w:t>
      </w:r>
      <w:r>
        <w:rPr/>
        <w:t>увидевшего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Азии,</w:t>
      </w:r>
      <w:r>
        <w:rPr>
          <w:spacing w:val="1"/>
        </w:rPr>
        <w:t> </w:t>
      </w:r>
      <w:r>
        <w:rPr/>
        <w:t>глазами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строителя</w:t>
      </w:r>
      <w:r>
        <w:rPr>
          <w:spacing w:val="1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социалистического общества.</w:t>
      </w:r>
    </w:p>
    <w:p>
      <w:pPr>
        <w:pStyle w:val="BodyText"/>
        <w:ind w:right="127" w:firstLine="707"/>
      </w:pPr>
      <w:r>
        <w:rPr/>
        <w:t>Но, когда</w:t>
      </w:r>
      <w:r>
        <w:rPr>
          <w:spacing w:val="1"/>
        </w:rPr>
        <w:t> </w:t>
      </w:r>
      <w:r>
        <w:rPr/>
        <w:t>поэт</w:t>
      </w:r>
      <w:r>
        <w:rPr>
          <w:spacing w:val="70"/>
        </w:rPr>
        <w:t> </w:t>
      </w:r>
      <w:r>
        <w:rPr/>
        <w:t>был</w:t>
      </w:r>
      <w:r>
        <w:rPr>
          <w:spacing w:val="70"/>
        </w:rPr>
        <w:t> </w:t>
      </w:r>
      <w:r>
        <w:rPr/>
        <w:t>ещё</w:t>
      </w:r>
      <w:r>
        <w:rPr>
          <w:spacing w:val="70"/>
        </w:rPr>
        <w:t> </w:t>
      </w:r>
      <w:r>
        <w:rPr/>
        <w:t>подростком,</w:t>
      </w:r>
      <w:r>
        <w:rPr>
          <w:spacing w:val="70"/>
        </w:rPr>
        <w:t> </w:t>
      </w:r>
      <w:r>
        <w:rPr/>
        <w:t>он</w:t>
      </w:r>
      <w:r>
        <w:rPr>
          <w:spacing w:val="70"/>
        </w:rPr>
        <w:t> </w:t>
      </w:r>
      <w:r>
        <w:rPr/>
        <w:t>проявлял</w:t>
      </w:r>
      <w:r>
        <w:rPr>
          <w:spacing w:val="70"/>
        </w:rPr>
        <w:t> </w:t>
      </w:r>
      <w:r>
        <w:rPr/>
        <w:t>большой</w:t>
      </w:r>
      <w:r>
        <w:rPr>
          <w:spacing w:val="70"/>
        </w:rPr>
        <w:t> </w:t>
      </w:r>
      <w:r>
        <w:rPr/>
        <w:t>интерес</w:t>
      </w:r>
      <w:r>
        <w:rPr>
          <w:spacing w:val="-67"/>
        </w:rPr>
        <w:t> </w:t>
      </w:r>
      <w:r>
        <w:rPr/>
        <w:t>к недавним историческим событиям, происходившим на тот момент в нашей</w:t>
      </w:r>
      <w:r>
        <w:rPr>
          <w:spacing w:val="1"/>
        </w:rPr>
        <w:t> </w:t>
      </w:r>
      <w:r>
        <w:rPr/>
        <w:t>стране – к революции, гражданской войне, а также к событиям местного</w:t>
      </w:r>
      <w:r>
        <w:rPr>
          <w:spacing w:val="1"/>
        </w:rPr>
        <w:t> </w:t>
      </w:r>
      <w:r>
        <w:rPr/>
        <w:t>значения,</w:t>
      </w:r>
      <w:r>
        <w:rPr>
          <w:spacing w:val="-10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касались</w:t>
      </w:r>
      <w:r>
        <w:rPr>
          <w:spacing w:val="-11"/>
        </w:rPr>
        <w:t> </w:t>
      </w:r>
      <w:r>
        <w:rPr/>
        <w:t>непосредственно</w:t>
      </w:r>
      <w:r>
        <w:rPr>
          <w:spacing w:val="-9"/>
        </w:rPr>
        <w:t> </w:t>
      </w:r>
      <w:r>
        <w:rPr/>
        <w:t>казачества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той</w:t>
      </w:r>
      <w:r>
        <w:rPr>
          <w:spacing w:val="-10"/>
        </w:rPr>
        <w:t> </w:t>
      </w:r>
      <w:r>
        <w:rPr/>
        <w:t>роли,</w:t>
      </w:r>
      <w:r>
        <w:rPr>
          <w:spacing w:val="-11"/>
        </w:rPr>
        <w:t> </w:t>
      </w:r>
      <w:r>
        <w:rPr/>
        <w:t>какое</w:t>
      </w:r>
      <w:r>
        <w:rPr>
          <w:spacing w:val="-11"/>
        </w:rPr>
        <w:t> </w:t>
      </w:r>
      <w:r>
        <w:rPr/>
        <w:t>оно</w:t>
      </w:r>
      <w:r>
        <w:rPr>
          <w:spacing w:val="-67"/>
        </w:rPr>
        <w:t> </w:t>
      </w:r>
      <w:r>
        <w:rPr/>
        <w:t>играло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судьбах</w:t>
      </w:r>
      <w:r>
        <w:rPr>
          <w:spacing w:val="-1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окраине России.</w:t>
      </w:r>
    </w:p>
    <w:p>
      <w:pPr>
        <w:pStyle w:val="BodyText"/>
        <w:ind w:right="126" w:firstLine="707"/>
      </w:pPr>
      <w:r>
        <w:rPr/>
        <w:t>Жестокость, бесчеловечная реальность, имевшая место в этот период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нашла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поэмах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Васильева</w:t>
      </w:r>
      <w:r>
        <w:rPr>
          <w:spacing w:val="1"/>
        </w:rPr>
        <w:t> </w:t>
      </w:r>
      <w:r>
        <w:rPr/>
        <w:t>«Песня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гибели</w:t>
      </w:r>
      <w:r>
        <w:rPr>
          <w:spacing w:val="1"/>
        </w:rPr>
        <w:t> </w:t>
      </w:r>
      <w:r>
        <w:rPr>
          <w:spacing w:val="-1"/>
        </w:rPr>
        <w:t>казачьего</w:t>
      </w:r>
      <w:r>
        <w:rPr>
          <w:spacing w:val="-15"/>
        </w:rPr>
        <w:t> </w:t>
      </w:r>
      <w:r>
        <w:rPr>
          <w:spacing w:val="-1"/>
        </w:rPr>
        <w:t>войска»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«Соляной</w:t>
      </w:r>
      <w:r>
        <w:rPr>
          <w:spacing w:val="-16"/>
        </w:rPr>
        <w:t> </w:t>
      </w:r>
      <w:r>
        <w:rPr>
          <w:spacing w:val="-1"/>
        </w:rPr>
        <w:t>бунт».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связи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этими</w:t>
      </w:r>
      <w:r>
        <w:rPr>
          <w:spacing w:val="-16"/>
        </w:rPr>
        <w:t> </w:t>
      </w:r>
      <w:r>
        <w:rPr/>
        <w:t>литературными</w:t>
      </w:r>
      <w:r>
        <w:rPr>
          <w:spacing w:val="-15"/>
        </w:rPr>
        <w:t> </w:t>
      </w:r>
      <w:r>
        <w:rPr/>
        <w:t>фактами,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взгляд</w:t>
      </w:r>
      <w:r>
        <w:rPr>
          <w:spacing w:val="1"/>
        </w:rPr>
        <w:t> </w:t>
      </w:r>
      <w:r>
        <w:rPr/>
        <w:t>перекликающимися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творчеством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английского</w:t>
      </w:r>
      <w:r>
        <w:rPr>
          <w:spacing w:val="1"/>
        </w:rPr>
        <w:t> </w:t>
      </w:r>
      <w:r>
        <w:rPr/>
        <w:t>драматурга, а именно – с трагедией «Юлий Цезарь» обусловило выбор темы</w:t>
      </w:r>
      <w:r>
        <w:rPr>
          <w:spacing w:val="1"/>
        </w:rPr>
        <w:t> </w:t>
      </w:r>
      <w:r>
        <w:rPr/>
        <w:t>нашего</w:t>
      </w:r>
      <w:r>
        <w:rPr>
          <w:spacing w:val="-1"/>
        </w:rPr>
        <w:t> </w:t>
      </w:r>
      <w:r>
        <w:rPr/>
        <w:t>исследования.</w:t>
      </w:r>
    </w:p>
    <w:p>
      <w:pPr>
        <w:pStyle w:val="BodyText"/>
        <w:ind w:right="129" w:firstLine="707"/>
      </w:pPr>
      <w:r>
        <w:rPr/>
        <w:t>Как</w:t>
      </w:r>
      <w:r>
        <w:rPr>
          <w:spacing w:val="1"/>
        </w:rPr>
        <w:t> </w:t>
      </w:r>
      <w:r>
        <w:rPr/>
        <w:t>писал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исследователей:</w:t>
      </w:r>
      <w:r>
        <w:rPr>
          <w:spacing w:val="1"/>
        </w:rPr>
        <w:t> </w:t>
      </w:r>
      <w:r>
        <w:rPr/>
        <w:t>«Сопоставление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художников – вещь сложная и рискованная. Для того чтобы оно не было</w:t>
      </w:r>
      <w:r>
        <w:rPr>
          <w:spacing w:val="1"/>
        </w:rPr>
        <w:t> </w:t>
      </w:r>
      <w:r>
        <w:rPr/>
        <w:t>произвольным,</w:t>
      </w:r>
      <w:r>
        <w:rPr>
          <w:spacing w:val="-2"/>
        </w:rPr>
        <w:t> </w:t>
      </w:r>
      <w:r>
        <w:rPr/>
        <w:t>нужно подойти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нему исторически</w:t>
      </w:r>
    </w:p>
    <w:p>
      <w:pPr>
        <w:pStyle w:val="BodyText"/>
        <w:ind w:left="262" w:right="127" w:firstLine="707"/>
      </w:pPr>
      <w:r>
        <w:rPr/>
        <w:t>Шекспир – поэт заката Возрождения, когда в жестокой драматической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столкнулся</w:t>
      </w:r>
      <w:r>
        <w:rPr>
          <w:spacing w:val="1"/>
        </w:rPr>
        <w:t> </w:t>
      </w:r>
      <w:r>
        <w:rPr/>
        <w:t>уходящий</w:t>
      </w:r>
      <w:r>
        <w:rPr>
          <w:spacing w:val="1"/>
        </w:rPr>
        <w:t> </w:t>
      </w:r>
      <w:r>
        <w:rPr/>
        <w:t>феодально-патриархальный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склады-</w:t>
      </w:r>
      <w:r>
        <w:rPr>
          <w:spacing w:val="1"/>
        </w:rPr>
        <w:t> </w:t>
      </w:r>
      <w:r>
        <w:rPr/>
        <w:t>вающаяся</w:t>
      </w:r>
      <w:r>
        <w:rPr>
          <w:spacing w:val="1"/>
        </w:rPr>
        <w:t> </w:t>
      </w:r>
      <w:r>
        <w:rPr/>
        <w:t>абсолютная</w:t>
      </w:r>
      <w:r>
        <w:rPr>
          <w:spacing w:val="1"/>
        </w:rPr>
        <w:t> </w:t>
      </w:r>
      <w:r>
        <w:rPr/>
        <w:t>цивилизация,</w:t>
      </w:r>
      <w:r>
        <w:rPr>
          <w:spacing w:val="1"/>
        </w:rPr>
        <w:t> </w:t>
      </w:r>
      <w:r>
        <w:rPr/>
        <w:t>чреватая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многими</w:t>
      </w:r>
      <w:r>
        <w:rPr>
          <w:spacing w:val="1"/>
        </w:rPr>
        <w:t> </w:t>
      </w:r>
      <w:r>
        <w:rPr/>
        <w:t>пороками</w:t>
      </w:r>
      <w:r>
        <w:rPr>
          <w:spacing w:val="1"/>
        </w:rPr>
        <w:t> </w:t>
      </w:r>
      <w:r>
        <w:rPr/>
        <w:t>нарождающегося</w:t>
      </w:r>
      <w:r>
        <w:rPr>
          <w:spacing w:val="-1"/>
        </w:rPr>
        <w:t> </w:t>
      </w:r>
      <w:r>
        <w:rPr/>
        <w:t>буржуазного общества» [3].</w:t>
      </w:r>
    </w:p>
    <w:p>
      <w:pPr>
        <w:pStyle w:val="BodyText"/>
        <w:ind w:left="262" w:right="126" w:firstLine="707"/>
      </w:pPr>
      <w:r>
        <w:rPr/>
        <w:t>Далее,</w:t>
      </w:r>
      <w:r>
        <w:rPr>
          <w:spacing w:val="1"/>
        </w:rPr>
        <w:t> </w:t>
      </w:r>
      <w:r>
        <w:rPr/>
        <w:t>исследователь</w:t>
      </w:r>
      <w:r>
        <w:rPr>
          <w:spacing w:val="1"/>
        </w:rPr>
        <w:t> </w:t>
      </w:r>
      <w:r>
        <w:rPr/>
        <w:t>отмечает,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«…трагедия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эпоху</w:t>
      </w:r>
      <w:r>
        <w:rPr>
          <w:spacing w:val="1"/>
        </w:rPr>
        <w:t> </w:t>
      </w:r>
      <w:r>
        <w:rPr/>
        <w:t>жанром,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котором</w:t>
      </w:r>
      <w:r>
        <w:rPr>
          <w:spacing w:val="15"/>
        </w:rPr>
        <w:t> </w:t>
      </w:r>
      <w:r>
        <w:rPr/>
        <w:t>с</w:t>
      </w:r>
      <w:r>
        <w:rPr>
          <w:spacing w:val="12"/>
        </w:rPr>
        <w:t> </w:t>
      </w:r>
      <w:r>
        <w:rPr/>
        <w:t>особой</w:t>
      </w:r>
      <w:r>
        <w:rPr>
          <w:spacing w:val="14"/>
        </w:rPr>
        <w:t> </w:t>
      </w:r>
      <w:r>
        <w:rPr/>
        <w:t>силой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величием</w:t>
      </w:r>
      <w:r>
        <w:rPr>
          <w:spacing w:val="16"/>
        </w:rPr>
        <w:t> </w:t>
      </w:r>
      <w:r>
        <w:rPr/>
        <w:t>отразилась</w:t>
      </w:r>
      <w:r>
        <w:rPr>
          <w:spacing w:val="13"/>
        </w:rPr>
        <w:t> </w:t>
      </w:r>
      <w:r>
        <w:rPr/>
        <w:t>борьба</w:t>
      </w:r>
      <w:r>
        <w:rPr>
          <w:spacing w:val="16"/>
        </w:rPr>
        <w:t> </w:t>
      </w:r>
      <w:r>
        <w:rPr/>
        <w:t>уходящего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нарождающегося мира …»</w:t>
      </w:r>
      <w:r>
        <w:rPr>
          <w:spacing w:val="1"/>
        </w:rPr>
        <w:t> </w:t>
      </w:r>
      <w:r>
        <w:rPr/>
        <w:t>[3].</w:t>
      </w:r>
    </w:p>
    <w:p>
      <w:pPr>
        <w:pStyle w:val="BodyText"/>
        <w:ind w:left="262" w:right="127" w:firstLine="707"/>
      </w:pPr>
      <w:r>
        <w:rPr/>
        <w:t>В чём особенность и одновременно типичность трагедии настоящего</w:t>
      </w:r>
      <w:r>
        <w:rPr>
          <w:spacing w:val="1"/>
        </w:rPr>
        <w:t> </w:t>
      </w:r>
      <w:r>
        <w:rPr/>
        <w:t>художника, каким был Павел Васильев и времени, в каком ему довелось жить</w:t>
      </w:r>
      <w:r>
        <w:rPr>
          <w:spacing w:val="-67"/>
        </w:rPr>
        <w:t> </w:t>
      </w:r>
      <w:r>
        <w:rPr/>
        <w:t>и творить? Как отмечает современный исследователь «Основной конфликт,</w:t>
      </w:r>
      <w:r>
        <w:rPr>
          <w:spacing w:val="1"/>
        </w:rPr>
        <w:t> </w:t>
      </w:r>
      <w:r>
        <w:rPr/>
        <w:t>трагедия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Васильева,</w:t>
      </w:r>
      <w:r>
        <w:rPr>
          <w:spacing w:val="1"/>
        </w:rPr>
        <w:t> </w:t>
      </w:r>
      <w:r>
        <w:rPr/>
        <w:t>определивший</w:t>
      </w:r>
      <w:r>
        <w:rPr>
          <w:spacing w:val="1"/>
        </w:rPr>
        <w:t> </w:t>
      </w:r>
      <w:r>
        <w:rPr/>
        <w:t>внутренний</w:t>
      </w:r>
      <w:r>
        <w:rPr>
          <w:spacing w:val="1"/>
        </w:rPr>
        <w:t> </w:t>
      </w:r>
      <w:r>
        <w:rPr/>
        <w:t>динамизм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творчества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столкновение</w:t>
      </w:r>
      <w:r>
        <w:rPr>
          <w:spacing w:val="70"/>
        </w:rPr>
        <w:t> </w:t>
      </w:r>
      <w:r>
        <w:rPr/>
        <w:t>художника,</w:t>
      </w:r>
      <w:r>
        <w:rPr>
          <w:spacing w:val="70"/>
        </w:rPr>
        <w:t> </w:t>
      </w:r>
      <w:r>
        <w:rPr/>
        <w:t>абсолютно</w:t>
      </w:r>
      <w:r>
        <w:rPr>
          <w:spacing w:val="70"/>
        </w:rPr>
        <w:t> </w:t>
      </w:r>
      <w:r>
        <w:rPr/>
        <w:t>независимой</w:t>
      </w:r>
      <w:r>
        <w:rPr>
          <w:spacing w:val="70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идеологией</w:t>
      </w:r>
      <w:r>
        <w:rPr>
          <w:spacing w:val="-1"/>
        </w:rPr>
        <w:t> </w:t>
      </w:r>
      <w:r>
        <w:rPr/>
        <w:t>тоталитарного</w:t>
      </w:r>
      <w:r>
        <w:rPr>
          <w:spacing w:val="-2"/>
        </w:rPr>
        <w:t> </w:t>
      </w:r>
      <w:r>
        <w:rPr/>
        <w:t>государства»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left="262" w:right="127" w:firstLine="709"/>
      </w:pPr>
      <w:r>
        <w:rPr/>
        <w:t>Впервые</w:t>
      </w:r>
      <w:r>
        <w:rPr>
          <w:spacing w:val="66"/>
        </w:rPr>
        <w:t> </w:t>
      </w:r>
      <w:r>
        <w:rPr/>
        <w:t>поэма</w:t>
      </w:r>
      <w:r>
        <w:rPr>
          <w:spacing w:val="134"/>
        </w:rPr>
        <w:t> </w:t>
      </w:r>
      <w:r>
        <w:rPr/>
        <w:t>П.Васильева</w:t>
      </w:r>
      <w:r>
        <w:rPr>
          <w:spacing w:val="134"/>
        </w:rPr>
        <w:t> </w:t>
      </w:r>
      <w:r>
        <w:rPr/>
        <w:t>«Соляной</w:t>
      </w:r>
      <w:r>
        <w:rPr>
          <w:spacing w:val="134"/>
        </w:rPr>
        <w:t> </w:t>
      </w:r>
      <w:r>
        <w:rPr/>
        <w:t>бунт»</w:t>
      </w:r>
      <w:r>
        <w:rPr>
          <w:spacing w:val="134"/>
        </w:rPr>
        <w:t> </w:t>
      </w:r>
      <w:r>
        <w:rPr/>
        <w:t>была</w:t>
      </w:r>
      <w:r>
        <w:rPr>
          <w:spacing w:val="134"/>
        </w:rPr>
        <w:t> </w:t>
      </w:r>
      <w:r>
        <w:rPr/>
        <w:t>опубликована</w:t>
      </w:r>
      <w:r>
        <w:rPr>
          <w:spacing w:val="-68"/>
        </w:rPr>
        <w:t> </w:t>
      </w:r>
      <w:r>
        <w:rPr/>
        <w:t>в «Новом мире» (№ 5,9,11 за 1933г.), а в 1934 вышла отдельным и при-</w:t>
      </w:r>
      <w:r>
        <w:rPr>
          <w:spacing w:val="1"/>
        </w:rPr>
        <w:t> </w:t>
      </w:r>
      <w:r>
        <w:rPr/>
        <w:t>жизненным</w:t>
      </w:r>
      <w:r>
        <w:rPr>
          <w:spacing w:val="17"/>
        </w:rPr>
        <w:t> </w:t>
      </w:r>
      <w:r>
        <w:rPr/>
        <w:t>изданием.</w:t>
      </w:r>
      <w:r>
        <w:rPr>
          <w:spacing w:val="20"/>
        </w:rPr>
        <w:t> </w:t>
      </w:r>
      <w:r>
        <w:rPr/>
        <w:t>Автор</w:t>
      </w:r>
      <w:r>
        <w:rPr>
          <w:spacing w:val="19"/>
        </w:rPr>
        <w:t> </w:t>
      </w:r>
      <w:r>
        <w:rPr/>
        <w:t>первой</w:t>
      </w:r>
      <w:r>
        <w:rPr>
          <w:spacing w:val="19"/>
        </w:rPr>
        <w:t> </w:t>
      </w:r>
      <w:r>
        <w:rPr/>
        <w:t>диссертации</w:t>
      </w:r>
      <w:r>
        <w:rPr>
          <w:spacing w:val="18"/>
        </w:rPr>
        <w:t> </w:t>
      </w:r>
      <w:r>
        <w:rPr/>
        <w:t>о</w:t>
      </w:r>
      <w:r>
        <w:rPr>
          <w:spacing w:val="20"/>
        </w:rPr>
        <w:t> </w:t>
      </w:r>
      <w:r>
        <w:rPr/>
        <w:t>творчестве</w:t>
      </w:r>
      <w:r>
        <w:rPr>
          <w:spacing w:val="19"/>
        </w:rPr>
        <w:t> </w:t>
      </w:r>
      <w:r>
        <w:rPr/>
        <w:t>П.</w:t>
      </w:r>
      <w:r>
        <w:rPr>
          <w:spacing w:val="21"/>
        </w:rPr>
        <w:t> </w:t>
      </w:r>
      <w:r>
        <w:rPr/>
        <w:t>Васильева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Т.</w:t>
      </w:r>
      <w:r>
        <w:rPr>
          <w:spacing w:val="1"/>
        </w:rPr>
        <w:t> </w:t>
      </w:r>
      <w:r>
        <w:rPr/>
        <w:t>Мадзигон</w:t>
      </w:r>
      <w:r>
        <w:rPr>
          <w:spacing w:val="1"/>
        </w:rPr>
        <w:t> </w:t>
      </w:r>
      <w:r>
        <w:rPr/>
        <w:t>отмечала:</w:t>
      </w:r>
      <w:r>
        <w:rPr>
          <w:spacing w:val="1"/>
        </w:rPr>
        <w:t> </w:t>
      </w:r>
      <w:r>
        <w:rPr/>
        <w:t>«Действие</w:t>
      </w:r>
      <w:r>
        <w:rPr>
          <w:spacing w:val="1"/>
        </w:rPr>
        <w:t> </w:t>
      </w:r>
      <w:r>
        <w:rPr/>
        <w:t>поэмы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дореволюционным</w:t>
      </w:r>
      <w:r>
        <w:rPr>
          <w:spacing w:val="1"/>
        </w:rPr>
        <w:t> </w:t>
      </w:r>
      <w:r>
        <w:rPr/>
        <w:t>годам.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сюжета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бунта</w:t>
      </w:r>
      <w:r>
        <w:rPr>
          <w:spacing w:val="1"/>
        </w:rPr>
        <w:t> </w:t>
      </w:r>
      <w:r>
        <w:rPr/>
        <w:t>бедного</w:t>
      </w:r>
      <w:r>
        <w:rPr>
          <w:spacing w:val="1"/>
        </w:rPr>
        <w:t> </w:t>
      </w:r>
      <w:r>
        <w:rPr/>
        <w:t>киргизского</w:t>
      </w:r>
      <w:r>
        <w:rPr>
          <w:spacing w:val="1"/>
        </w:rPr>
        <w:t> </w:t>
      </w:r>
      <w:r>
        <w:rPr/>
        <w:t>аула</w:t>
      </w:r>
      <w:r>
        <w:rPr>
          <w:spacing w:val="1"/>
        </w:rPr>
        <w:t> </w:t>
      </w:r>
      <w:r>
        <w:rPr/>
        <w:t>Джатак,</w:t>
      </w:r>
      <w:r>
        <w:rPr>
          <w:spacing w:val="1"/>
        </w:rPr>
        <w:t> </w:t>
      </w:r>
      <w:r>
        <w:rPr/>
        <w:t>работавшего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соляных</w:t>
      </w:r>
      <w:r>
        <w:rPr>
          <w:spacing w:val="1"/>
        </w:rPr>
        <w:t> </w:t>
      </w:r>
      <w:r>
        <w:rPr/>
        <w:t>приисках</w:t>
      </w:r>
      <w:r>
        <w:rPr>
          <w:spacing w:val="1"/>
        </w:rPr>
        <w:t> </w:t>
      </w:r>
      <w:r>
        <w:rPr/>
        <w:t>богатого</w:t>
      </w:r>
      <w:r>
        <w:rPr>
          <w:spacing w:val="1"/>
        </w:rPr>
        <w:t> </w:t>
      </w:r>
      <w:r>
        <w:rPr/>
        <w:t>солепромышленника</w:t>
      </w:r>
      <w:r>
        <w:rPr>
          <w:spacing w:val="1"/>
        </w:rPr>
        <w:t> </w:t>
      </w:r>
      <w:r>
        <w:rPr/>
        <w:t>купца Дерова …. Тема поэмы – бунт киргизов и расправа над бунтовщиками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фоном,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поэт</w:t>
      </w:r>
      <w:r>
        <w:rPr>
          <w:spacing w:val="1"/>
        </w:rPr>
        <w:t> </w:t>
      </w:r>
      <w:r>
        <w:rPr/>
        <w:t>рисует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картины</w:t>
      </w:r>
      <w:r>
        <w:rPr>
          <w:spacing w:val="-1"/>
        </w:rPr>
        <w:t> </w:t>
      </w:r>
      <w:r>
        <w:rPr/>
        <w:t>жизни,</w:t>
      </w:r>
      <w:r>
        <w:rPr>
          <w:spacing w:val="-2"/>
        </w:rPr>
        <w:t> </w:t>
      </w:r>
      <w:r>
        <w:rPr/>
        <w:t>традиции,</w:t>
      </w:r>
      <w:r>
        <w:rPr>
          <w:spacing w:val="-1"/>
        </w:rPr>
        <w:t> </w:t>
      </w:r>
      <w:r>
        <w:rPr/>
        <w:t>взгляды</w:t>
      </w:r>
      <w:r>
        <w:rPr>
          <w:spacing w:val="-1"/>
        </w:rPr>
        <w:t> </w:t>
      </w:r>
      <w:r>
        <w:rPr/>
        <w:t>казачества</w:t>
      </w:r>
      <w:r>
        <w:rPr>
          <w:spacing w:val="-1"/>
        </w:rPr>
        <w:t> </w:t>
      </w:r>
      <w:r>
        <w:rPr/>
        <w:t>…» [5,</w:t>
      </w:r>
      <w:r>
        <w:rPr>
          <w:spacing w:val="-1"/>
        </w:rPr>
        <w:t> </w:t>
      </w:r>
      <w:r>
        <w:rPr/>
        <w:t>с.390].</w:t>
      </w:r>
    </w:p>
    <w:p>
      <w:pPr>
        <w:pStyle w:val="BodyText"/>
        <w:ind w:right="128" w:firstLine="707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текстами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обозначились</w:t>
      </w:r>
      <w:r>
        <w:rPr>
          <w:spacing w:val="1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нашего исследования:</w:t>
      </w:r>
    </w:p>
    <w:p>
      <w:pPr>
        <w:pStyle w:val="ListParagraph"/>
        <w:numPr>
          <w:ilvl w:val="1"/>
          <w:numId w:val="77"/>
        </w:numPr>
        <w:tabs>
          <w:tab w:pos="1302" w:val="left" w:leader="none"/>
        </w:tabs>
        <w:spacing w:line="240" w:lineRule="auto" w:before="0" w:after="0"/>
        <w:ind w:left="261" w:right="127" w:firstLine="709"/>
        <w:jc w:val="both"/>
        <w:rPr>
          <w:sz w:val="28"/>
        </w:rPr>
      </w:pPr>
      <w:r>
        <w:rPr>
          <w:sz w:val="28"/>
        </w:rPr>
        <w:t>Выделить в произведении английского драматурга и поэта ХХ века</w:t>
      </w:r>
      <w:r>
        <w:rPr>
          <w:spacing w:val="1"/>
          <w:sz w:val="28"/>
        </w:rPr>
        <w:t> </w:t>
      </w:r>
      <w:r>
        <w:rPr>
          <w:sz w:val="28"/>
        </w:rPr>
        <w:t>П.Васильева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той</w:t>
      </w:r>
      <w:r>
        <w:rPr>
          <w:spacing w:val="1"/>
          <w:sz w:val="28"/>
        </w:rPr>
        <w:t> </w:t>
      </w:r>
      <w:r>
        <w:rPr>
          <w:sz w:val="28"/>
        </w:rPr>
        <w:t>трагической</w:t>
      </w:r>
      <w:r>
        <w:rPr>
          <w:spacing w:val="1"/>
          <w:sz w:val="28"/>
        </w:rPr>
        <w:t> </w:t>
      </w:r>
      <w:r>
        <w:rPr>
          <w:sz w:val="28"/>
        </w:rPr>
        <w:t>основы,</w:t>
      </w:r>
      <w:r>
        <w:rPr>
          <w:spacing w:val="1"/>
          <w:sz w:val="28"/>
        </w:rPr>
        <w:t> </w:t>
      </w:r>
      <w:r>
        <w:rPr>
          <w:sz w:val="28"/>
        </w:rPr>
        <w:t>того</w:t>
      </w:r>
      <w:r>
        <w:rPr>
          <w:spacing w:val="1"/>
          <w:sz w:val="28"/>
        </w:rPr>
        <w:t> </w:t>
      </w:r>
      <w:r>
        <w:rPr>
          <w:sz w:val="28"/>
        </w:rPr>
        <w:t>невидимого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«каркаса»,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движению</w:t>
      </w:r>
      <w:r>
        <w:rPr>
          <w:spacing w:val="-67"/>
          <w:sz w:val="28"/>
        </w:rPr>
        <w:t> </w:t>
      </w:r>
      <w:r>
        <w:rPr>
          <w:sz w:val="28"/>
        </w:rPr>
        <w:t>сюжета</w:t>
      </w:r>
      <w:r>
        <w:rPr>
          <w:spacing w:val="-2"/>
          <w:sz w:val="28"/>
        </w:rPr>
        <w:t> </w:t>
      </w:r>
      <w:r>
        <w:rPr>
          <w:sz w:val="28"/>
        </w:rPr>
        <w:t>произведения.</w:t>
      </w:r>
    </w:p>
    <w:p>
      <w:pPr>
        <w:pStyle w:val="ListParagraph"/>
        <w:numPr>
          <w:ilvl w:val="1"/>
          <w:numId w:val="77"/>
        </w:numPr>
        <w:tabs>
          <w:tab w:pos="1338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z w:val="28"/>
        </w:rPr>
        <w:t>На основании этих черт, предполагаем, что жанр лиро-эпической</w:t>
      </w:r>
      <w:r>
        <w:rPr>
          <w:spacing w:val="1"/>
          <w:sz w:val="28"/>
        </w:rPr>
        <w:t> </w:t>
      </w:r>
      <w:r>
        <w:rPr>
          <w:sz w:val="28"/>
        </w:rPr>
        <w:t>поэмы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творчестве</w:t>
      </w:r>
      <w:r>
        <w:rPr>
          <w:spacing w:val="1"/>
          <w:sz w:val="28"/>
        </w:rPr>
        <w:t> </w:t>
      </w:r>
      <w:r>
        <w:rPr>
          <w:sz w:val="28"/>
        </w:rPr>
        <w:t>Павла</w:t>
      </w:r>
      <w:r>
        <w:rPr>
          <w:spacing w:val="1"/>
          <w:sz w:val="28"/>
        </w:rPr>
        <w:t> </w:t>
      </w:r>
      <w:r>
        <w:rPr>
          <w:sz w:val="28"/>
        </w:rPr>
        <w:t>Васильева</w:t>
      </w:r>
      <w:r>
        <w:rPr>
          <w:spacing w:val="1"/>
          <w:sz w:val="28"/>
        </w:rPr>
        <w:t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«трагическую</w:t>
      </w:r>
      <w:r>
        <w:rPr>
          <w:spacing w:val="1"/>
          <w:sz w:val="28"/>
        </w:rPr>
        <w:t> </w:t>
      </w:r>
      <w:r>
        <w:rPr>
          <w:sz w:val="28"/>
        </w:rPr>
        <w:t>поэму»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«поэтическую</w:t>
      </w:r>
      <w:r>
        <w:rPr>
          <w:spacing w:val="-1"/>
          <w:sz w:val="28"/>
        </w:rPr>
        <w:t> </w:t>
      </w:r>
      <w:r>
        <w:rPr>
          <w:sz w:val="28"/>
        </w:rPr>
        <w:t>трагедию».</w:t>
      </w:r>
    </w:p>
    <w:p>
      <w:pPr>
        <w:pStyle w:val="ListParagraph"/>
        <w:numPr>
          <w:ilvl w:val="1"/>
          <w:numId w:val="77"/>
        </w:numPr>
        <w:tabs>
          <w:tab w:pos="1259" w:val="left" w:leader="none"/>
        </w:tabs>
        <w:spacing w:line="240" w:lineRule="auto" w:before="0" w:after="0"/>
        <w:ind w:left="261" w:right="128" w:firstLine="709"/>
        <w:jc w:val="both"/>
        <w:rPr>
          <w:sz w:val="28"/>
        </w:rPr>
      </w:pPr>
      <w:r>
        <w:rPr>
          <w:spacing w:val="-1"/>
          <w:sz w:val="28"/>
        </w:rPr>
        <w:t>Время,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как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социальная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нравственная</w:t>
      </w:r>
      <w:r>
        <w:rPr>
          <w:spacing w:val="-16"/>
          <w:sz w:val="28"/>
        </w:rPr>
        <w:t> </w:t>
      </w:r>
      <w:r>
        <w:rPr>
          <w:sz w:val="28"/>
        </w:rPr>
        <w:t>категория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поэме</w:t>
      </w:r>
      <w:r>
        <w:rPr>
          <w:spacing w:val="-16"/>
          <w:sz w:val="28"/>
        </w:rPr>
        <w:t> </w:t>
      </w:r>
      <w:r>
        <w:rPr>
          <w:sz w:val="28"/>
        </w:rPr>
        <w:t>П.</w:t>
      </w:r>
      <w:r>
        <w:rPr>
          <w:spacing w:val="-13"/>
          <w:sz w:val="28"/>
        </w:rPr>
        <w:t> </w:t>
      </w:r>
      <w:r>
        <w:rPr>
          <w:sz w:val="28"/>
        </w:rPr>
        <w:t>Васильева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трагедии</w:t>
      </w:r>
      <w:r>
        <w:rPr>
          <w:spacing w:val="-1"/>
          <w:sz w:val="28"/>
        </w:rPr>
        <w:t> </w:t>
      </w:r>
      <w:r>
        <w:rPr>
          <w:sz w:val="28"/>
        </w:rPr>
        <w:t>Шекспира.</w:t>
      </w:r>
    </w:p>
    <w:p>
      <w:pPr>
        <w:pStyle w:val="BodyText"/>
        <w:ind w:right="128" w:firstLine="708"/>
      </w:pPr>
      <w:r>
        <w:rPr/>
        <w:t>Сверхзадача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преодоления</w:t>
      </w:r>
      <w:r>
        <w:rPr>
          <w:spacing w:val="-2"/>
        </w:rPr>
        <w:t> </w:t>
      </w:r>
      <w:r>
        <w:rPr/>
        <w:t>зла</w:t>
      </w:r>
      <w:r>
        <w:rPr>
          <w:spacing w:val="-1"/>
        </w:rPr>
        <w:t> </w:t>
      </w:r>
      <w:r>
        <w:rPr/>
        <w:t>в поэме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трагедии.</w:t>
      </w:r>
    </w:p>
    <w:p>
      <w:pPr>
        <w:pStyle w:val="BodyText"/>
        <w:ind w:right="128" w:firstLine="708"/>
      </w:pPr>
      <w:r>
        <w:rPr/>
        <w:t>Необходимо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исследователи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П.Васильева близко подходят к теме наличия драматических черт в поэме,</w:t>
      </w:r>
      <w:r>
        <w:rPr>
          <w:spacing w:val="1"/>
        </w:rPr>
        <w:t> </w:t>
      </w:r>
      <w:r>
        <w:rPr/>
        <w:t>сравнивают</w:t>
      </w:r>
      <w:r>
        <w:rPr>
          <w:spacing w:val="26"/>
        </w:rPr>
        <w:t> </w:t>
      </w:r>
      <w:r>
        <w:rPr/>
        <w:t>эту</w:t>
      </w:r>
      <w:r>
        <w:rPr>
          <w:spacing w:val="27"/>
        </w:rPr>
        <w:t> </w:t>
      </w:r>
      <w:r>
        <w:rPr/>
        <w:t>поэму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/>
        <w:t>«Пугачевым»</w:t>
      </w:r>
      <w:r>
        <w:rPr>
          <w:spacing w:val="27"/>
        </w:rPr>
        <w:t> </w:t>
      </w:r>
      <w:r>
        <w:rPr/>
        <w:t>С.Есенина,</w:t>
      </w:r>
      <w:r>
        <w:rPr>
          <w:spacing w:val="25"/>
        </w:rPr>
        <w:t> </w:t>
      </w:r>
      <w:r>
        <w:rPr/>
        <w:t>продолжавшего</w:t>
      </w:r>
      <w:r>
        <w:rPr>
          <w:spacing w:val="27"/>
        </w:rPr>
        <w:t> </w:t>
      </w:r>
      <w:r>
        <w:rPr/>
        <w:t>развивать</w:t>
      </w:r>
      <w:r>
        <w:rPr>
          <w:spacing w:val="-68"/>
        </w:rPr>
        <w:t> </w:t>
      </w:r>
      <w:r>
        <w:rPr/>
        <w:t>в этом произведении идеи и проблемы, поднятые А. С. Пушкиным в «Борисе</w:t>
      </w:r>
      <w:r>
        <w:rPr>
          <w:spacing w:val="1"/>
        </w:rPr>
        <w:t> </w:t>
      </w:r>
      <w:r>
        <w:rPr/>
        <w:t>Годунове»:</w:t>
      </w:r>
      <w:r>
        <w:rPr>
          <w:spacing w:val="1"/>
        </w:rPr>
        <w:t> </w:t>
      </w:r>
      <w:r>
        <w:rPr/>
        <w:t>«…Своего</w:t>
      </w:r>
      <w:r>
        <w:rPr>
          <w:spacing w:val="1"/>
        </w:rPr>
        <w:t> </w:t>
      </w:r>
      <w:r>
        <w:rPr/>
        <w:t>«Пугачёва»</w:t>
      </w:r>
      <w:r>
        <w:rPr>
          <w:spacing w:val="1"/>
        </w:rPr>
        <w:t> </w:t>
      </w:r>
      <w:r>
        <w:rPr/>
        <w:t>Есенин</w:t>
      </w:r>
      <w:r>
        <w:rPr>
          <w:spacing w:val="1"/>
        </w:rPr>
        <w:t> </w:t>
      </w:r>
      <w:r>
        <w:rPr/>
        <w:t>называл</w:t>
      </w:r>
      <w:r>
        <w:rPr>
          <w:spacing w:val="1"/>
        </w:rPr>
        <w:t> </w:t>
      </w:r>
      <w:r>
        <w:rPr/>
        <w:t>пьесой,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расчёте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постановку  </w:t>
      </w:r>
      <w:r>
        <w:rPr>
          <w:spacing w:val="1"/>
        </w:rPr>
        <w:t> </w:t>
      </w:r>
      <w:r>
        <w:rPr/>
        <w:t>в    театре.    Несмотря    на    многие    предпринятые    попытки</w:t>
      </w:r>
      <w:r>
        <w:rPr>
          <w:spacing w:val="-67"/>
        </w:rPr>
        <w:t> </w:t>
      </w:r>
      <w:r>
        <w:rPr/>
        <w:t>к</w:t>
      </w:r>
      <w:r>
        <w:rPr>
          <w:spacing w:val="-2"/>
        </w:rPr>
        <w:t> </w:t>
      </w:r>
      <w:r>
        <w:rPr/>
        <w:t>постановке, пьеса 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увидела света.</w:t>
      </w:r>
    </w:p>
    <w:p>
      <w:pPr>
        <w:pStyle w:val="BodyText"/>
        <w:ind w:right="125" w:firstLine="707"/>
      </w:pPr>
      <w:r>
        <w:rPr/>
        <w:t>У</w:t>
      </w:r>
      <w:r>
        <w:rPr>
          <w:spacing w:val="1"/>
        </w:rPr>
        <w:t> </w:t>
      </w:r>
      <w:r>
        <w:rPr/>
        <w:t>Васильева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«Соляного</w:t>
      </w:r>
      <w:r>
        <w:rPr>
          <w:spacing w:val="1"/>
        </w:rPr>
        <w:t> </w:t>
      </w:r>
      <w:r>
        <w:rPr/>
        <w:t>бунта»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элементы жанра пьесы. В 9-й главке «Арсений Деров» и 10-й главке «Казнь»</w:t>
      </w:r>
      <w:r>
        <w:rPr>
          <w:spacing w:val="1"/>
        </w:rPr>
        <w:t> </w:t>
      </w:r>
      <w:r>
        <w:rPr/>
        <w:t>есть диалоги казаков, собравшихся в доме Дерова, станичной девки и казака,</w:t>
      </w:r>
      <w:r>
        <w:rPr>
          <w:spacing w:val="1"/>
        </w:rPr>
        <w:t> </w:t>
      </w:r>
      <w:r>
        <w:rPr/>
        <w:t>спешащих на казнь Гриши</w:t>
      </w:r>
      <w:r>
        <w:rPr>
          <w:spacing w:val="1"/>
        </w:rPr>
        <w:t> </w:t>
      </w:r>
      <w:r>
        <w:rPr/>
        <w:t>Босого, звучат реплики пьяных. Прозаическое</w:t>
      </w:r>
      <w:r>
        <w:rPr>
          <w:spacing w:val="1"/>
        </w:rPr>
        <w:t> </w:t>
      </w:r>
      <w:r>
        <w:rPr/>
        <w:t>описание утра выглядит как ремарка в контексте пьесы» [6]. Исследователь</w:t>
      </w:r>
      <w:r>
        <w:rPr>
          <w:spacing w:val="1"/>
        </w:rPr>
        <w:t> </w:t>
      </w:r>
      <w:r>
        <w:rPr/>
        <w:t>далее резюмирует о жанре поэмы: «… Итак, начало, заложенное в «Борисе»</w:t>
      </w:r>
      <w:r>
        <w:rPr>
          <w:spacing w:val="1"/>
        </w:rPr>
        <w:t> </w:t>
      </w:r>
      <w:r>
        <w:rPr/>
        <w:t>Пушкина, много позже имело перспективу в «Пугачёве» Есенина, а затем, на</w:t>
      </w:r>
      <w:r>
        <w:rPr>
          <w:spacing w:val="1"/>
        </w:rPr>
        <w:t> </w:t>
      </w:r>
      <w:r>
        <w:rPr/>
        <w:t>мой</w:t>
      </w:r>
      <w:r>
        <w:rPr>
          <w:spacing w:val="96"/>
        </w:rPr>
        <w:t> </w:t>
      </w:r>
      <w:r>
        <w:rPr/>
        <w:t>взгляд,  </w:t>
      </w:r>
      <w:r>
        <w:rPr>
          <w:spacing w:val="24"/>
        </w:rPr>
        <w:t> </w:t>
      </w:r>
      <w:r>
        <w:rPr/>
        <w:t>в  </w:t>
      </w:r>
      <w:r>
        <w:rPr>
          <w:spacing w:val="25"/>
        </w:rPr>
        <w:t> </w:t>
      </w:r>
      <w:r>
        <w:rPr/>
        <w:t>«Соляном  </w:t>
      </w:r>
      <w:r>
        <w:rPr>
          <w:spacing w:val="26"/>
        </w:rPr>
        <w:t> </w:t>
      </w:r>
      <w:r>
        <w:rPr/>
        <w:t>бунте»  </w:t>
      </w:r>
      <w:r>
        <w:rPr>
          <w:spacing w:val="25"/>
        </w:rPr>
        <w:t> </w:t>
      </w:r>
      <w:r>
        <w:rPr/>
        <w:t>Павла  </w:t>
      </w:r>
      <w:r>
        <w:rPr>
          <w:spacing w:val="27"/>
        </w:rPr>
        <w:t> </w:t>
      </w:r>
      <w:r>
        <w:rPr/>
        <w:t>Васильева.  </w:t>
      </w:r>
      <w:r>
        <w:rPr>
          <w:spacing w:val="26"/>
        </w:rPr>
        <w:t> </w:t>
      </w:r>
      <w:r>
        <w:rPr/>
        <w:t>Образы  </w:t>
      </w:r>
      <w:r>
        <w:rPr>
          <w:spacing w:val="26"/>
        </w:rPr>
        <w:t> </w:t>
      </w:r>
      <w:r>
        <w:rPr/>
        <w:t>природы</w:t>
      </w:r>
      <w:r>
        <w:rPr>
          <w:spacing w:val="-68"/>
        </w:rPr>
        <w:t> </w:t>
      </w:r>
      <w:r>
        <w:rPr/>
        <w:t>в лироэпической,, вполне претендующей на героическую поэму (наоборот).</w:t>
      </w:r>
      <w:r>
        <w:rPr>
          <w:spacing w:val="1"/>
        </w:rPr>
        <w:t> </w:t>
      </w:r>
      <w:r>
        <w:rPr/>
        <w:t>Героями у Васильева становятся угнетённые иноверцы. У Васильева всегда</w:t>
      </w:r>
      <w:r>
        <w:rPr>
          <w:spacing w:val="1"/>
        </w:rPr>
        <w:t> </w:t>
      </w:r>
      <w:r>
        <w:rPr/>
        <w:t>всё наоборот. Но не в противоречие художественным и психологическим</w:t>
      </w:r>
      <w:r>
        <w:rPr>
          <w:spacing w:val="1"/>
        </w:rPr>
        <w:t> </w:t>
      </w:r>
      <w:r>
        <w:rPr/>
        <w:t>законам,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ВАСИЛЬЕВСКОГО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тема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малоизученная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интересная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художественных</w:t>
      </w:r>
      <w:r>
        <w:rPr>
          <w:spacing w:val="-67"/>
        </w:rPr>
        <w:t> </w:t>
      </w:r>
      <w:r>
        <w:rPr/>
        <w:t>обобщений...</w:t>
      </w:r>
      <w:r>
        <w:rPr>
          <w:spacing w:val="-15"/>
        </w:rPr>
        <w:t> </w:t>
      </w:r>
      <w:r>
        <w:rPr/>
        <w:t>Лироэпическая,</w:t>
      </w:r>
      <w:r>
        <w:rPr>
          <w:spacing w:val="-14"/>
        </w:rPr>
        <w:t> </w:t>
      </w:r>
      <w:r>
        <w:rPr/>
        <w:t>героическая</w:t>
      </w:r>
      <w:r>
        <w:rPr>
          <w:spacing w:val="-14"/>
        </w:rPr>
        <w:t> </w:t>
      </w:r>
      <w:r>
        <w:rPr/>
        <w:t>поэма</w:t>
      </w:r>
      <w:r>
        <w:rPr>
          <w:spacing w:val="-14"/>
        </w:rPr>
        <w:t> </w:t>
      </w:r>
      <w:r>
        <w:rPr/>
        <w:t>«Соляной</w:t>
      </w:r>
      <w:r>
        <w:rPr>
          <w:spacing w:val="-14"/>
        </w:rPr>
        <w:t> </w:t>
      </w:r>
      <w:r>
        <w:rPr/>
        <w:t>бунт»</w:t>
      </w:r>
      <w:r>
        <w:rPr>
          <w:spacing w:val="-14"/>
        </w:rPr>
        <w:t> </w:t>
      </w:r>
      <w:r>
        <w:rPr/>
        <w:t>П.Васильева</w:t>
      </w:r>
      <w:r>
        <w:rPr>
          <w:spacing w:val="-67"/>
        </w:rPr>
        <w:t> </w:t>
      </w:r>
      <w:r>
        <w:rPr/>
        <w:t>пронизана</w:t>
      </w:r>
      <w:r>
        <w:rPr>
          <w:spacing w:val="-2"/>
        </w:rPr>
        <w:t> </w:t>
      </w:r>
      <w:r>
        <w:rPr/>
        <w:t>духом</w:t>
      </w:r>
      <w:r>
        <w:rPr>
          <w:spacing w:val="-1"/>
        </w:rPr>
        <w:t> </w:t>
      </w:r>
      <w:r>
        <w:rPr/>
        <w:t>величайшего гуманизма» [6].</w:t>
      </w:r>
    </w:p>
    <w:p>
      <w:pPr>
        <w:pStyle w:val="BodyText"/>
        <w:ind w:right="128" w:firstLine="707"/>
      </w:pPr>
      <w:r>
        <w:rPr/>
        <w:t>Что же общего между трагедией В.Шекспира «Юлий Цезарь» и поэмой</w:t>
      </w:r>
      <w:r>
        <w:rPr>
          <w:spacing w:val="-67"/>
        </w:rPr>
        <w:t> </w:t>
      </w:r>
      <w:r>
        <w:rPr/>
        <w:t>П.Васильева «Соляной бунт»? Думается, во-первых, это похожесть, если не</w:t>
      </w:r>
      <w:r>
        <w:rPr>
          <w:spacing w:val="1"/>
        </w:rPr>
        <w:t> </w:t>
      </w:r>
      <w:r>
        <w:rPr/>
        <w:t>родство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Шекспира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«умерщвление</w:t>
      </w:r>
      <w:r>
        <w:rPr>
          <w:spacing w:val="1"/>
        </w:rPr>
        <w:t> </w:t>
      </w:r>
      <w:r>
        <w:rPr/>
        <w:t>Цезаря»</w:t>
      </w:r>
      <w:r>
        <w:rPr>
          <w:spacing w:val="1"/>
        </w:rPr>
        <w:t> </w:t>
      </w:r>
      <w:r>
        <w:rPr/>
        <w:t>(выражение</w:t>
      </w:r>
      <w:r>
        <w:rPr>
          <w:spacing w:val="37"/>
        </w:rPr>
        <w:t> </w:t>
      </w:r>
      <w:r>
        <w:rPr/>
        <w:t>Н.Карамзина),</w:t>
      </w:r>
      <w:r>
        <w:rPr>
          <w:spacing w:val="39"/>
        </w:rPr>
        <w:t> </w:t>
      </w:r>
      <w:r>
        <w:rPr/>
        <w:t>у</w:t>
      </w:r>
      <w:r>
        <w:rPr>
          <w:spacing w:val="38"/>
        </w:rPr>
        <w:t> </w:t>
      </w:r>
      <w:r>
        <w:rPr/>
        <w:t>Васильева</w:t>
      </w:r>
      <w:r>
        <w:rPr>
          <w:spacing w:val="37"/>
        </w:rPr>
        <w:t> </w:t>
      </w:r>
      <w:r>
        <w:rPr/>
        <w:t>–</w:t>
      </w:r>
      <w:r>
        <w:rPr>
          <w:spacing w:val="38"/>
        </w:rPr>
        <w:t> </w:t>
      </w:r>
      <w:r>
        <w:rPr/>
        <w:t>подавление</w:t>
      </w:r>
      <w:r>
        <w:rPr>
          <w:spacing w:val="38"/>
        </w:rPr>
        <w:t> </w:t>
      </w:r>
      <w:r>
        <w:rPr/>
        <w:t>бунта.</w:t>
      </w:r>
      <w:r>
        <w:rPr>
          <w:spacing w:val="37"/>
        </w:rPr>
        <w:t> </w:t>
      </w:r>
      <w:r>
        <w:rPr/>
        <w:t>Указанные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действия в семантике самих названий уже предполагают насилие. Во-вторых,</w:t>
      </w:r>
      <w:r>
        <w:rPr>
          <w:spacing w:val="-67"/>
        </w:rPr>
        <w:t> </w:t>
      </w:r>
      <w:r>
        <w:rPr/>
        <w:t>центральная,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бесспорности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кажущейся</w:t>
      </w:r>
      <w:r>
        <w:rPr>
          <w:spacing w:val="1"/>
        </w:rPr>
        <w:t> </w:t>
      </w:r>
      <w:r>
        <w:rPr/>
        <w:t>бесспорности)</w:t>
      </w:r>
      <w:r>
        <w:rPr>
          <w:spacing w:val="1"/>
        </w:rPr>
        <w:t> </w:t>
      </w:r>
      <w:r>
        <w:rPr/>
        <w:t>правоты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законности</w:t>
      </w:r>
      <w:r>
        <w:rPr>
          <w:spacing w:val="1"/>
        </w:rPr>
        <w:t> </w:t>
      </w:r>
      <w:r>
        <w:rPr/>
        <w:t>преступления.</w:t>
      </w:r>
      <w:r>
        <w:rPr>
          <w:spacing w:val="1"/>
        </w:rPr>
        <w:t> </w:t>
      </w:r>
      <w:r>
        <w:rPr/>
        <w:t>В-третьих,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общие</w:t>
      </w:r>
      <w:r>
        <w:rPr>
          <w:spacing w:val="-3"/>
        </w:rPr>
        <w:t> </w:t>
      </w:r>
      <w:r>
        <w:rPr/>
        <w:t>композиционные</w:t>
      </w:r>
      <w:r>
        <w:rPr>
          <w:spacing w:val="-3"/>
        </w:rPr>
        <w:t> </w:t>
      </w:r>
      <w:r>
        <w:rPr/>
        <w:t>компоненты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трагедии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поэме,</w:t>
      </w:r>
      <w:r>
        <w:rPr>
          <w:spacing w:val="-2"/>
        </w:rPr>
        <w:t> </w:t>
      </w:r>
      <w:r>
        <w:rPr/>
        <w:t>темы</w:t>
      </w:r>
      <w:r>
        <w:rPr>
          <w:spacing w:val="-2"/>
        </w:rPr>
        <w:t> </w:t>
      </w:r>
      <w:r>
        <w:rPr/>
        <w:t>первых</w:t>
      </w:r>
      <w:r>
        <w:rPr>
          <w:spacing w:val="-2"/>
        </w:rPr>
        <w:t> </w:t>
      </w:r>
      <w:r>
        <w:rPr/>
        <w:t>глав:</w:t>
      </w:r>
    </w:p>
    <w:p>
      <w:pPr>
        <w:pStyle w:val="ListParagraph"/>
        <w:numPr>
          <w:ilvl w:val="0"/>
          <w:numId w:val="78"/>
        </w:numPr>
        <w:tabs>
          <w:tab w:pos="1275" w:val="left" w:leader="none"/>
        </w:tabs>
        <w:spacing w:line="322" w:lineRule="exact" w:before="0" w:after="0"/>
        <w:ind w:left="1274" w:right="0" w:hanging="305"/>
        <w:jc w:val="left"/>
        <w:rPr>
          <w:sz w:val="28"/>
        </w:rPr>
      </w:pPr>
      <w:r>
        <w:rPr>
          <w:sz w:val="28"/>
        </w:rPr>
        <w:t>«Праздник</w:t>
      </w:r>
      <w:r>
        <w:rPr>
          <w:spacing w:val="-5"/>
          <w:sz w:val="28"/>
        </w:rPr>
        <w:t> </w:t>
      </w:r>
      <w:r>
        <w:rPr>
          <w:sz w:val="28"/>
        </w:rPr>
        <w:t>Луперкалий»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трагедии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«Свадьба»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поэме.</w:t>
      </w:r>
    </w:p>
    <w:p>
      <w:pPr>
        <w:pStyle w:val="ListParagraph"/>
        <w:numPr>
          <w:ilvl w:val="0"/>
          <w:numId w:val="78"/>
        </w:numPr>
        <w:tabs>
          <w:tab w:pos="1275" w:val="left" w:leader="none"/>
        </w:tabs>
        <w:spacing w:line="322" w:lineRule="exact" w:before="1" w:after="0"/>
        <w:ind w:left="1274" w:right="0" w:hanging="305"/>
        <w:jc w:val="left"/>
        <w:rPr>
          <w:sz w:val="28"/>
        </w:rPr>
      </w:pPr>
      <w:r>
        <w:rPr>
          <w:sz w:val="28"/>
        </w:rPr>
        <w:t>Заговор</w:t>
      </w:r>
      <w:r>
        <w:rPr>
          <w:spacing w:val="-2"/>
          <w:sz w:val="28"/>
        </w:rPr>
        <w:t> </w:t>
      </w:r>
      <w:r>
        <w:rPr>
          <w:sz w:val="28"/>
        </w:rPr>
        <w:t>против</w:t>
      </w:r>
      <w:r>
        <w:rPr>
          <w:spacing w:val="-3"/>
          <w:sz w:val="28"/>
        </w:rPr>
        <w:t> </w:t>
      </w:r>
      <w:r>
        <w:rPr>
          <w:sz w:val="28"/>
        </w:rPr>
        <w:t>Цезаря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«Сговор»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поэме.</w:t>
      </w:r>
    </w:p>
    <w:p>
      <w:pPr>
        <w:pStyle w:val="ListParagraph"/>
        <w:numPr>
          <w:ilvl w:val="0"/>
          <w:numId w:val="78"/>
        </w:numPr>
        <w:tabs>
          <w:tab w:pos="1275" w:val="left" w:leader="none"/>
        </w:tabs>
        <w:spacing w:line="322" w:lineRule="exact" w:before="0" w:after="0"/>
        <w:ind w:left="1274" w:right="0" w:hanging="305"/>
        <w:jc w:val="left"/>
        <w:rPr>
          <w:sz w:val="28"/>
        </w:rPr>
      </w:pPr>
      <w:r>
        <w:rPr>
          <w:sz w:val="28"/>
        </w:rPr>
        <w:t>«Грамота»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поэме,</w:t>
      </w:r>
      <w:r>
        <w:rPr>
          <w:spacing w:val="-3"/>
          <w:sz w:val="28"/>
        </w:rPr>
        <w:t> </w:t>
      </w:r>
      <w:r>
        <w:rPr>
          <w:sz w:val="28"/>
        </w:rPr>
        <w:t>подброшенные</w:t>
      </w:r>
      <w:r>
        <w:rPr>
          <w:spacing w:val="-3"/>
          <w:sz w:val="28"/>
        </w:rPr>
        <w:t> </w:t>
      </w:r>
      <w:r>
        <w:rPr>
          <w:sz w:val="28"/>
        </w:rPr>
        <w:t>письма</w:t>
      </w:r>
      <w:r>
        <w:rPr>
          <w:spacing w:val="-2"/>
          <w:sz w:val="28"/>
        </w:rPr>
        <w:t> </w:t>
      </w:r>
      <w:r>
        <w:rPr>
          <w:sz w:val="28"/>
        </w:rPr>
        <w:t>Бруту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трагедии.</w:t>
      </w:r>
    </w:p>
    <w:p>
      <w:pPr>
        <w:pStyle w:val="ListParagraph"/>
        <w:numPr>
          <w:ilvl w:val="0"/>
          <w:numId w:val="78"/>
        </w:numPr>
        <w:tabs>
          <w:tab w:pos="1358" w:val="left" w:leader="none"/>
        </w:tabs>
        <w:spacing w:line="240" w:lineRule="auto" w:before="0" w:after="0"/>
        <w:ind w:left="262" w:right="126" w:firstLine="709"/>
        <w:jc w:val="both"/>
        <w:rPr>
          <w:sz w:val="28"/>
        </w:rPr>
      </w:pPr>
      <w:r>
        <w:rPr>
          <w:sz w:val="28"/>
        </w:rPr>
        <w:t>Брут</w:t>
      </w:r>
      <w:r>
        <w:rPr>
          <w:spacing w:val="1"/>
          <w:sz w:val="28"/>
        </w:rPr>
        <w:t> </w:t>
      </w:r>
      <w:r>
        <w:rPr>
          <w:sz w:val="28"/>
        </w:rPr>
        <w:t>оправдывает</w:t>
      </w:r>
      <w:r>
        <w:rPr>
          <w:spacing w:val="1"/>
          <w:sz w:val="28"/>
        </w:rPr>
        <w:t> </w:t>
      </w:r>
      <w:r>
        <w:rPr>
          <w:sz w:val="28"/>
        </w:rPr>
        <w:t>смерть</w:t>
      </w:r>
      <w:r>
        <w:rPr>
          <w:spacing w:val="1"/>
          <w:sz w:val="28"/>
        </w:rPr>
        <w:t> </w:t>
      </w:r>
      <w:r>
        <w:rPr>
          <w:sz w:val="28"/>
        </w:rPr>
        <w:t>Цезаря</w:t>
      </w:r>
      <w:r>
        <w:rPr>
          <w:spacing w:val="1"/>
          <w:sz w:val="28"/>
        </w:rPr>
        <w:t> </w:t>
      </w:r>
      <w:r>
        <w:rPr>
          <w:sz w:val="28"/>
        </w:rPr>
        <w:t>общим</w:t>
      </w:r>
      <w:r>
        <w:rPr>
          <w:spacing w:val="1"/>
          <w:sz w:val="28"/>
        </w:rPr>
        <w:t> </w:t>
      </w:r>
      <w:r>
        <w:rPr>
          <w:sz w:val="28"/>
        </w:rPr>
        <w:t>благом.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поэме</w:t>
      </w:r>
      <w:r>
        <w:rPr>
          <w:spacing w:val="1"/>
          <w:sz w:val="28"/>
        </w:rPr>
        <w:t> </w:t>
      </w:r>
      <w:r>
        <w:rPr>
          <w:sz w:val="28"/>
        </w:rPr>
        <w:t>Васильева</w:t>
      </w:r>
      <w:r>
        <w:rPr>
          <w:spacing w:val="1"/>
          <w:sz w:val="28"/>
        </w:rPr>
        <w:t> </w:t>
      </w:r>
      <w:r>
        <w:rPr>
          <w:sz w:val="28"/>
        </w:rPr>
        <w:t>оправдывают</w:t>
      </w:r>
      <w:r>
        <w:rPr>
          <w:spacing w:val="1"/>
          <w:sz w:val="28"/>
        </w:rPr>
        <w:t> </w:t>
      </w:r>
      <w:r>
        <w:rPr>
          <w:sz w:val="28"/>
        </w:rPr>
        <w:t>смерть</w:t>
      </w:r>
      <w:r>
        <w:rPr>
          <w:spacing w:val="1"/>
          <w:sz w:val="28"/>
        </w:rPr>
        <w:t> </w:t>
      </w:r>
      <w:r>
        <w:rPr>
          <w:sz w:val="28"/>
        </w:rPr>
        <w:t>Григория</w:t>
      </w:r>
      <w:r>
        <w:rPr>
          <w:spacing w:val="1"/>
          <w:sz w:val="28"/>
        </w:rPr>
        <w:t> </w:t>
      </w:r>
      <w:r>
        <w:rPr>
          <w:sz w:val="28"/>
        </w:rPr>
        <w:t>Босого</w:t>
      </w:r>
      <w:r>
        <w:rPr>
          <w:spacing w:val="1"/>
          <w:sz w:val="28"/>
        </w:rPr>
        <w:t> </w:t>
      </w:r>
      <w:r>
        <w:rPr>
          <w:sz w:val="28"/>
        </w:rPr>
        <w:t>«чтобы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было</w:t>
      </w:r>
      <w:r>
        <w:rPr>
          <w:spacing w:val="1"/>
          <w:sz w:val="28"/>
        </w:rPr>
        <w:t> </w:t>
      </w:r>
      <w:r>
        <w:rPr>
          <w:sz w:val="28"/>
        </w:rPr>
        <w:t>неповадно».</w:t>
      </w:r>
    </w:p>
    <w:p>
      <w:pPr>
        <w:pStyle w:val="ListParagraph"/>
        <w:numPr>
          <w:ilvl w:val="0"/>
          <w:numId w:val="78"/>
        </w:numPr>
        <w:tabs>
          <w:tab w:pos="1352" w:val="left" w:leader="none"/>
        </w:tabs>
        <w:spacing w:line="240" w:lineRule="auto" w:before="0" w:after="0"/>
        <w:ind w:left="262" w:right="127" w:firstLine="709"/>
        <w:jc w:val="both"/>
        <w:rPr>
          <w:sz w:val="28"/>
        </w:rPr>
      </w:pPr>
      <w:r>
        <w:rPr>
          <w:sz w:val="28"/>
        </w:rPr>
        <w:t>Заговорщики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трагедии</w:t>
      </w:r>
      <w:r>
        <w:rPr>
          <w:spacing w:val="1"/>
          <w:sz w:val="28"/>
        </w:rPr>
        <w:t> </w:t>
      </w:r>
      <w:r>
        <w:rPr>
          <w:sz w:val="28"/>
        </w:rPr>
        <w:t>обсуждают,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Кассия,</w:t>
      </w:r>
      <w:r>
        <w:rPr>
          <w:spacing w:val="1"/>
          <w:sz w:val="28"/>
        </w:rPr>
        <w:t> </w:t>
      </w:r>
      <w:r>
        <w:rPr>
          <w:sz w:val="28"/>
        </w:rPr>
        <w:t>стоит</w:t>
      </w:r>
      <w:r>
        <w:rPr>
          <w:spacing w:val="1"/>
          <w:sz w:val="28"/>
        </w:rPr>
        <w:t> </w:t>
      </w:r>
      <w:r>
        <w:rPr>
          <w:sz w:val="28"/>
        </w:rPr>
        <w:t>ли,</w:t>
      </w:r>
      <w:r>
        <w:rPr>
          <w:spacing w:val="-67"/>
          <w:sz w:val="28"/>
        </w:rPr>
        <w:t> </w:t>
      </w:r>
      <w:r>
        <w:rPr>
          <w:sz w:val="28"/>
        </w:rPr>
        <w:t>заручиться</w:t>
      </w:r>
      <w:r>
        <w:rPr>
          <w:spacing w:val="1"/>
          <w:sz w:val="28"/>
        </w:rPr>
        <w:t> </w:t>
      </w:r>
      <w:r>
        <w:rPr>
          <w:sz w:val="28"/>
        </w:rPr>
        <w:t>поддержкой</w:t>
      </w:r>
      <w:r>
        <w:rPr>
          <w:spacing w:val="1"/>
          <w:sz w:val="28"/>
        </w:rPr>
        <w:t> </w:t>
      </w:r>
      <w:r>
        <w:rPr>
          <w:sz w:val="28"/>
        </w:rPr>
        <w:t>Цицерона,</w:t>
      </w:r>
      <w:r>
        <w:rPr>
          <w:spacing w:val="1"/>
          <w:sz w:val="28"/>
        </w:rPr>
        <w:t> </w:t>
      </w:r>
      <w:r>
        <w:rPr>
          <w:sz w:val="28"/>
        </w:rPr>
        <w:t>подобно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поэме</w:t>
      </w:r>
      <w:r>
        <w:rPr>
          <w:spacing w:val="1"/>
          <w:sz w:val="28"/>
        </w:rPr>
        <w:t> </w:t>
      </w:r>
      <w:r>
        <w:rPr>
          <w:sz w:val="28"/>
        </w:rPr>
        <w:t>Васильева</w:t>
      </w:r>
      <w:r>
        <w:rPr>
          <w:spacing w:val="1"/>
          <w:sz w:val="28"/>
        </w:rPr>
        <w:t> </w:t>
      </w:r>
      <w:r>
        <w:rPr>
          <w:sz w:val="28"/>
        </w:rPr>
        <w:t>спрашивают поддержку у Дерова (цитата)</w:t>
      </w:r>
      <w:r>
        <w:rPr>
          <w:spacing w:val="1"/>
          <w:sz w:val="28"/>
        </w:rPr>
        <w:t> </w:t>
      </w:r>
      <w:r>
        <w:rPr>
          <w:sz w:val="28"/>
        </w:rPr>
        <w:t>Поддержка власти, получается,</w:t>
      </w:r>
      <w:r>
        <w:rPr>
          <w:spacing w:val="1"/>
          <w:sz w:val="28"/>
        </w:rPr>
        <w:t> </w:t>
      </w:r>
      <w:r>
        <w:rPr>
          <w:sz w:val="28"/>
        </w:rPr>
        <w:t>необходима,</w:t>
      </w:r>
      <w:r>
        <w:rPr>
          <w:spacing w:val="-2"/>
          <w:sz w:val="28"/>
        </w:rPr>
        <w:t> </w:t>
      </w:r>
      <w:r>
        <w:rPr>
          <w:sz w:val="28"/>
        </w:rPr>
        <w:t>чтобы с</w:t>
      </w:r>
      <w:r>
        <w:rPr>
          <w:spacing w:val="-2"/>
          <w:sz w:val="28"/>
        </w:rPr>
        <w:t> </w:t>
      </w:r>
      <w:r>
        <w:rPr>
          <w:sz w:val="28"/>
        </w:rPr>
        <w:t>нею</w:t>
      </w:r>
      <w:r>
        <w:rPr>
          <w:spacing w:val="-1"/>
          <w:sz w:val="28"/>
        </w:rPr>
        <w:t> </w:t>
      </w:r>
      <w:r>
        <w:rPr>
          <w:sz w:val="28"/>
        </w:rPr>
        <w:t>разделить</w:t>
      </w:r>
      <w:r>
        <w:rPr>
          <w:spacing w:val="-1"/>
          <w:sz w:val="28"/>
        </w:rPr>
        <w:t> </w:t>
      </w:r>
      <w:r>
        <w:rPr>
          <w:sz w:val="28"/>
        </w:rPr>
        <w:t>ответственность?</w:t>
      </w:r>
    </w:p>
    <w:p>
      <w:pPr>
        <w:pStyle w:val="ListParagraph"/>
        <w:numPr>
          <w:ilvl w:val="0"/>
          <w:numId w:val="78"/>
        </w:numPr>
        <w:tabs>
          <w:tab w:pos="1387" w:val="left" w:leader="none"/>
        </w:tabs>
        <w:spacing w:line="240" w:lineRule="auto" w:before="0" w:after="0"/>
        <w:ind w:left="262" w:right="125" w:firstLine="709"/>
        <w:jc w:val="both"/>
        <w:rPr>
          <w:sz w:val="28"/>
        </w:rPr>
      </w:pPr>
      <w:r>
        <w:rPr>
          <w:sz w:val="28"/>
        </w:rPr>
        <w:t>Предсказания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гибели</w:t>
      </w:r>
      <w:r>
        <w:rPr>
          <w:spacing w:val="1"/>
          <w:sz w:val="28"/>
        </w:rPr>
        <w:t> </w:t>
      </w:r>
      <w:r>
        <w:rPr>
          <w:sz w:val="28"/>
        </w:rPr>
        <w:t>монарха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сон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жене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предзнаменования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трагедии,</w:t>
      </w:r>
      <w:r>
        <w:rPr>
          <w:spacing w:val="1"/>
          <w:sz w:val="28"/>
        </w:rPr>
        <w:t> </w:t>
      </w:r>
      <w:r>
        <w:rPr>
          <w:sz w:val="28"/>
        </w:rPr>
        <w:t>сакральное</w:t>
      </w:r>
      <w:r>
        <w:rPr>
          <w:spacing w:val="1"/>
          <w:sz w:val="28"/>
        </w:rPr>
        <w:t> </w:t>
      </w:r>
      <w:r>
        <w:rPr>
          <w:sz w:val="28"/>
        </w:rPr>
        <w:t>противопоставление</w:t>
      </w:r>
      <w:r>
        <w:rPr>
          <w:spacing w:val="1"/>
          <w:sz w:val="28"/>
        </w:rPr>
        <w:t> </w:t>
      </w:r>
      <w:r>
        <w:rPr>
          <w:sz w:val="28"/>
        </w:rPr>
        <w:t>«свадьбы-</w:t>
      </w:r>
      <w:r>
        <w:rPr>
          <w:spacing w:val="1"/>
          <w:sz w:val="28"/>
        </w:rPr>
        <w:t> </w:t>
      </w:r>
      <w:r>
        <w:rPr>
          <w:sz w:val="28"/>
        </w:rPr>
        <w:t>смерти»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поэме [6].</w:t>
      </w:r>
    </w:p>
    <w:p>
      <w:pPr>
        <w:pStyle w:val="ListParagraph"/>
        <w:numPr>
          <w:ilvl w:val="0"/>
          <w:numId w:val="78"/>
        </w:numPr>
        <w:tabs>
          <w:tab w:pos="1403" w:val="left" w:leader="none"/>
        </w:tabs>
        <w:spacing w:line="240" w:lineRule="auto" w:before="0" w:after="0"/>
        <w:ind w:left="262" w:right="126" w:firstLine="709"/>
        <w:jc w:val="both"/>
        <w:rPr>
          <w:sz w:val="28"/>
        </w:rPr>
      </w:pPr>
      <w:r>
        <w:rPr>
          <w:sz w:val="28"/>
        </w:rPr>
        <w:t>Кульминация</w:t>
      </w:r>
      <w:r>
        <w:rPr>
          <w:spacing w:val="1"/>
          <w:sz w:val="28"/>
        </w:rPr>
        <w:t> </w:t>
      </w:r>
      <w:r>
        <w:rPr>
          <w:sz w:val="28"/>
        </w:rPr>
        <w:t>трагедии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вонзание</w:t>
      </w:r>
      <w:r>
        <w:rPr>
          <w:spacing w:val="1"/>
          <w:sz w:val="28"/>
        </w:rPr>
        <w:t> </w:t>
      </w:r>
      <w:r>
        <w:rPr>
          <w:sz w:val="28"/>
        </w:rPr>
        <w:t>мечей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Юлия</w:t>
      </w:r>
      <w:r>
        <w:rPr>
          <w:spacing w:val="1"/>
          <w:sz w:val="28"/>
        </w:rPr>
        <w:t> </w:t>
      </w:r>
      <w:r>
        <w:rPr>
          <w:sz w:val="28"/>
        </w:rPr>
        <w:t>Цезаря,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метафорическое,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реальное,</w:t>
      </w:r>
      <w:r>
        <w:rPr>
          <w:spacing w:val="1"/>
          <w:sz w:val="28"/>
        </w:rPr>
        <w:t> </w:t>
      </w:r>
      <w:r>
        <w:rPr>
          <w:sz w:val="28"/>
        </w:rPr>
        <w:t>жестокое</w:t>
      </w:r>
      <w:r>
        <w:rPr>
          <w:spacing w:val="1"/>
          <w:sz w:val="28"/>
        </w:rPr>
        <w:t> </w:t>
      </w:r>
      <w:r>
        <w:rPr>
          <w:sz w:val="28"/>
        </w:rPr>
        <w:t>убийство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ближнего,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главного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любимого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почитаемого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народе,</w:t>
      </w:r>
      <w:r>
        <w:rPr>
          <w:spacing w:val="1"/>
          <w:sz w:val="28"/>
        </w:rPr>
        <w:t> </w:t>
      </w:r>
      <w:r>
        <w:rPr>
          <w:sz w:val="28"/>
        </w:rPr>
        <w:t>являющегося</w:t>
      </w:r>
      <w:r>
        <w:rPr>
          <w:spacing w:val="-14"/>
          <w:sz w:val="28"/>
        </w:rPr>
        <w:t> </w:t>
      </w:r>
      <w:r>
        <w:rPr>
          <w:sz w:val="28"/>
        </w:rPr>
        <w:t>монархом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олицетворяющим</w:t>
      </w:r>
      <w:r>
        <w:rPr>
          <w:spacing w:val="-14"/>
          <w:sz w:val="28"/>
        </w:rPr>
        <w:t> </w:t>
      </w:r>
      <w:r>
        <w:rPr>
          <w:sz w:val="28"/>
        </w:rPr>
        <w:t>государственную</w:t>
      </w:r>
      <w:r>
        <w:rPr>
          <w:spacing w:val="-15"/>
          <w:sz w:val="28"/>
        </w:rPr>
        <w:t> </w:t>
      </w:r>
      <w:r>
        <w:rPr>
          <w:sz w:val="28"/>
        </w:rPr>
        <w:t>власть.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поэме,</w:t>
      </w:r>
      <w:r>
        <w:rPr>
          <w:spacing w:val="-68"/>
          <w:sz w:val="28"/>
        </w:rPr>
        <w:t> </w:t>
      </w:r>
      <w:r>
        <w:rPr>
          <w:sz w:val="28"/>
        </w:rPr>
        <w:t>кульминацией,</w:t>
      </w:r>
      <w:r>
        <w:rPr>
          <w:spacing w:val="1"/>
          <w:sz w:val="28"/>
        </w:rPr>
        <w:t> </w:t>
      </w:r>
      <w:r>
        <w:rPr>
          <w:sz w:val="28"/>
        </w:rPr>
        <w:t>думается,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являться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одно</w:t>
      </w:r>
      <w:r>
        <w:rPr>
          <w:spacing w:val="1"/>
          <w:sz w:val="28"/>
        </w:rPr>
        <w:t> </w:t>
      </w:r>
      <w:r>
        <w:rPr>
          <w:sz w:val="28"/>
        </w:rPr>
        <w:t>событие,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несколько</w:t>
      </w:r>
      <w:r>
        <w:rPr>
          <w:spacing w:val="1"/>
          <w:sz w:val="28"/>
        </w:rPr>
        <w:t> </w:t>
      </w:r>
      <w:r>
        <w:rPr>
          <w:sz w:val="28"/>
        </w:rPr>
        <w:t>взаимосвязанных,</w:t>
      </w:r>
      <w:r>
        <w:rPr>
          <w:spacing w:val="14"/>
          <w:sz w:val="28"/>
        </w:rPr>
        <w:t> </w:t>
      </w:r>
      <w:r>
        <w:rPr>
          <w:sz w:val="28"/>
        </w:rPr>
        <w:t>острых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непоправимых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5"/>
          <w:sz w:val="28"/>
        </w:rPr>
        <w:t> </w:t>
      </w:r>
      <w:r>
        <w:rPr>
          <w:sz w:val="28"/>
        </w:rPr>
        <w:t>отказ</w:t>
      </w:r>
      <w:r>
        <w:rPr>
          <w:spacing w:val="14"/>
          <w:sz w:val="28"/>
        </w:rPr>
        <w:t> </w:t>
      </w:r>
      <w:r>
        <w:rPr>
          <w:sz w:val="28"/>
        </w:rPr>
        <w:t>Григория</w:t>
      </w:r>
      <w:r>
        <w:rPr>
          <w:spacing w:val="14"/>
          <w:sz w:val="28"/>
        </w:rPr>
        <w:t> </w:t>
      </w:r>
      <w:r>
        <w:rPr>
          <w:sz w:val="28"/>
        </w:rPr>
        <w:t>убивать</w:t>
      </w:r>
    </w:p>
    <w:p>
      <w:pPr>
        <w:pStyle w:val="BodyText"/>
        <w:spacing w:line="322" w:lineRule="exact"/>
        <w:ind w:left="262"/>
      </w:pPr>
      <w:r>
        <w:rPr/>
        <w:t>«киргизскую</w:t>
      </w:r>
      <w:r>
        <w:rPr>
          <w:spacing w:val="-4"/>
        </w:rPr>
        <w:t> </w:t>
      </w:r>
      <w:r>
        <w:rPr/>
        <w:t>Настю»,</w:t>
      </w:r>
      <w:r>
        <w:rPr>
          <w:spacing w:val="-4"/>
        </w:rPr>
        <w:t> </w:t>
      </w:r>
      <w:r>
        <w:rPr/>
        <w:t>убийство</w:t>
      </w:r>
      <w:r>
        <w:rPr>
          <w:spacing w:val="-3"/>
        </w:rPr>
        <w:t> </w:t>
      </w:r>
      <w:r>
        <w:rPr/>
        <w:t>атамана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казнь</w:t>
      </w:r>
      <w:r>
        <w:rPr>
          <w:spacing w:val="-1"/>
        </w:rPr>
        <w:t> </w:t>
      </w:r>
      <w:r>
        <w:rPr/>
        <w:t>Григория</w:t>
      </w:r>
      <w:r>
        <w:rPr>
          <w:spacing w:val="-4"/>
        </w:rPr>
        <w:t> </w:t>
      </w:r>
      <w:r>
        <w:rPr/>
        <w:t>Босого.</w:t>
      </w:r>
    </w:p>
    <w:p>
      <w:pPr>
        <w:pStyle w:val="ListParagraph"/>
        <w:numPr>
          <w:ilvl w:val="0"/>
          <w:numId w:val="78"/>
        </w:numPr>
        <w:tabs>
          <w:tab w:pos="1284" w:val="left" w:leader="none"/>
        </w:tabs>
        <w:spacing w:line="240" w:lineRule="auto" w:before="0" w:after="0"/>
        <w:ind w:left="262" w:right="129" w:firstLine="709"/>
        <w:jc w:val="both"/>
        <w:rPr>
          <w:sz w:val="28"/>
        </w:rPr>
      </w:pPr>
      <w:r>
        <w:rPr>
          <w:sz w:val="28"/>
        </w:rPr>
        <w:t>Плач няни в поэме, нанятые плакальщицы по атаману, речь Антония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трагедии.</w:t>
      </w:r>
    </w:p>
    <w:p>
      <w:pPr>
        <w:pStyle w:val="BodyText"/>
        <w:spacing w:line="322" w:lineRule="exact"/>
        <w:ind w:left="970"/>
      </w:pPr>
      <w:r>
        <w:rPr/>
        <w:t>В      </w:t>
      </w:r>
      <w:r>
        <w:rPr>
          <w:spacing w:val="48"/>
        </w:rPr>
        <w:t> </w:t>
      </w:r>
      <w:r>
        <w:rPr/>
        <w:t>шекспироведении      </w:t>
      </w:r>
      <w:r>
        <w:rPr>
          <w:spacing w:val="49"/>
        </w:rPr>
        <w:t> </w:t>
      </w:r>
      <w:r>
        <w:rPr/>
        <w:t>давно      </w:t>
      </w:r>
      <w:r>
        <w:rPr>
          <w:spacing w:val="50"/>
        </w:rPr>
        <w:t> </w:t>
      </w:r>
      <w:r>
        <w:rPr/>
        <w:t>устоялся      </w:t>
      </w:r>
      <w:r>
        <w:rPr>
          <w:spacing w:val="49"/>
        </w:rPr>
        <w:t> </w:t>
      </w:r>
      <w:r>
        <w:rPr/>
        <w:t>так      </w:t>
      </w:r>
      <w:r>
        <w:rPr>
          <w:spacing w:val="50"/>
        </w:rPr>
        <w:t> </w:t>
      </w:r>
      <w:r>
        <w:rPr/>
        <w:t>называемый</w:t>
      </w:r>
    </w:p>
    <w:p>
      <w:pPr>
        <w:pStyle w:val="BodyText"/>
        <w:ind w:left="262" w:right="125"/>
      </w:pPr>
      <w:r>
        <w:rPr/>
        <w:t>«рационалистический»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шекспировского</w:t>
      </w:r>
      <w:r>
        <w:rPr>
          <w:spacing w:val="1"/>
        </w:rPr>
        <w:t> </w:t>
      </w:r>
      <w:r>
        <w:rPr/>
        <w:t>творчества в целом как у</w:t>
      </w:r>
      <w:r>
        <w:rPr>
          <w:spacing w:val="1"/>
        </w:rPr>
        <w:t> </w:t>
      </w:r>
      <w:r>
        <w:rPr/>
        <w:t>Ю. Шведова, в его «Эволюции шекспировской</w:t>
      </w:r>
      <w:r>
        <w:rPr>
          <w:spacing w:val="1"/>
        </w:rPr>
        <w:t> </w:t>
      </w:r>
      <w:r>
        <w:rPr/>
        <w:t>трагедии»,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шекспировских</w:t>
      </w:r>
      <w:r>
        <w:rPr>
          <w:spacing w:val="1"/>
        </w:rPr>
        <w:t> </w:t>
      </w:r>
      <w:r>
        <w:rPr/>
        <w:t>персонажей,</w:t>
      </w:r>
      <w:r>
        <w:rPr>
          <w:spacing w:val="1"/>
        </w:rPr>
        <w:t> </w:t>
      </w:r>
      <w:r>
        <w:rPr/>
        <w:t>например, у Ю. Гинзбурга в его «Эволюции шекспировского героя в римских</w:t>
      </w:r>
      <w:r>
        <w:rPr>
          <w:spacing w:val="-67"/>
        </w:rPr>
        <w:t> </w:t>
      </w:r>
      <w:r>
        <w:rPr/>
        <w:t>трагедиях</w:t>
      </w:r>
      <w:r>
        <w:rPr>
          <w:spacing w:val="70"/>
        </w:rPr>
        <w:t> </w:t>
      </w:r>
      <w:r>
        <w:rPr/>
        <w:t>Шекспира»,</w:t>
      </w:r>
      <w:r>
        <w:rPr>
          <w:spacing w:val="70"/>
        </w:rPr>
        <w:t> </w:t>
      </w:r>
      <w:r>
        <w:rPr/>
        <w:t>где</w:t>
      </w:r>
      <w:r>
        <w:rPr>
          <w:spacing w:val="70"/>
        </w:rPr>
        <w:t> </w:t>
      </w:r>
      <w:r>
        <w:rPr/>
        <w:t>упор</w:t>
      </w:r>
      <w:r>
        <w:rPr>
          <w:spacing w:val="70"/>
        </w:rPr>
        <w:t> </w:t>
      </w:r>
      <w:r>
        <w:rPr/>
        <w:t>делается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объяснении</w:t>
      </w:r>
      <w:r>
        <w:rPr>
          <w:spacing w:val="70"/>
        </w:rPr>
        <w:t> </w:t>
      </w:r>
      <w:r>
        <w:rPr/>
        <w:t>поступков</w:t>
      </w:r>
      <w:r>
        <w:rPr>
          <w:spacing w:val="70"/>
        </w:rPr>
        <w:t> </w:t>
      </w:r>
      <w:r>
        <w:rPr/>
        <w:t>героев</w:t>
      </w:r>
      <w:r>
        <w:rPr>
          <w:spacing w:val="1"/>
        </w:rPr>
        <w:t> </w:t>
      </w:r>
      <w:r>
        <w:rPr/>
        <w:t>и</w:t>
      </w:r>
      <w:r>
        <w:rPr>
          <w:spacing w:val="48"/>
        </w:rPr>
        <w:t> </w:t>
      </w:r>
      <w:r>
        <w:rPr/>
        <w:t>самого</w:t>
      </w:r>
      <w:r>
        <w:rPr>
          <w:spacing w:val="116"/>
        </w:rPr>
        <w:t> </w:t>
      </w:r>
      <w:r>
        <w:rPr/>
        <w:t>хода</w:t>
      </w:r>
      <w:r>
        <w:rPr>
          <w:spacing w:val="116"/>
        </w:rPr>
        <w:t> </w:t>
      </w:r>
      <w:r>
        <w:rPr/>
        <w:t>пьесы</w:t>
      </w:r>
      <w:r>
        <w:rPr>
          <w:spacing w:val="117"/>
        </w:rPr>
        <w:t> </w:t>
      </w:r>
      <w:r>
        <w:rPr/>
        <w:t>исключительно</w:t>
      </w:r>
      <w:r>
        <w:rPr>
          <w:spacing w:val="117"/>
        </w:rPr>
        <w:t> </w:t>
      </w:r>
      <w:r>
        <w:rPr/>
        <w:t>рационалистическим</w:t>
      </w:r>
      <w:r>
        <w:rPr>
          <w:spacing w:val="116"/>
        </w:rPr>
        <w:t> </w:t>
      </w:r>
      <w:r>
        <w:rPr/>
        <w:t>толкованием,</w:t>
      </w:r>
      <w:r>
        <w:rPr>
          <w:spacing w:val="-68"/>
        </w:rPr>
        <w:t> </w:t>
      </w:r>
      <w:r>
        <w:rPr/>
        <w:t>а</w:t>
      </w:r>
      <w:r>
        <w:rPr>
          <w:spacing w:val="-10"/>
        </w:rPr>
        <w:t> </w:t>
      </w:r>
      <w:r>
        <w:rPr/>
        <w:t>компонент</w:t>
      </w:r>
      <w:r>
        <w:rPr>
          <w:spacing w:val="-10"/>
        </w:rPr>
        <w:t> </w:t>
      </w:r>
      <w:r>
        <w:rPr/>
        <w:t>иррациональности,</w:t>
      </w:r>
      <w:r>
        <w:rPr>
          <w:spacing w:val="-10"/>
        </w:rPr>
        <w:t> </w:t>
      </w:r>
      <w:r>
        <w:rPr/>
        <w:t>стихийности,</w:t>
      </w:r>
      <w:r>
        <w:rPr>
          <w:spacing w:val="-10"/>
        </w:rPr>
        <w:t> </w:t>
      </w:r>
      <w:r>
        <w:rPr/>
        <w:t>бессознательности</w:t>
      </w:r>
      <w:r>
        <w:rPr>
          <w:spacing w:val="-11"/>
        </w:rPr>
        <w:t> </w:t>
      </w:r>
      <w:r>
        <w:rPr/>
        <w:t>не</w:t>
      </w:r>
      <w:r>
        <w:rPr>
          <w:spacing w:val="-8"/>
        </w:rPr>
        <w:t> </w:t>
      </w:r>
      <w:r>
        <w:rPr/>
        <w:t>просто</w:t>
      </w:r>
      <w:r>
        <w:rPr>
          <w:spacing w:val="-10"/>
        </w:rPr>
        <w:t> </w:t>
      </w:r>
      <w:r>
        <w:rPr/>
        <w:t>не</w:t>
      </w:r>
      <w:r>
        <w:rPr>
          <w:spacing w:val="-68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намеренно</w:t>
      </w:r>
      <w:r>
        <w:rPr>
          <w:spacing w:val="1"/>
        </w:rPr>
        <w:t> </w:t>
      </w:r>
      <w:r>
        <w:rPr/>
        <w:t>игнорируется</w:t>
      </w:r>
      <w:r>
        <w:rPr>
          <w:spacing w:val="1"/>
        </w:rPr>
        <w:t> </w:t>
      </w:r>
      <w:r>
        <w:rPr/>
        <w:t>исследователями.</w:t>
      </w:r>
      <w:r>
        <w:rPr>
          <w:spacing w:val="-6"/>
        </w:rPr>
        <w:t> </w:t>
      </w:r>
      <w:r>
        <w:rPr/>
        <w:t>Так,</w:t>
      </w:r>
      <w:r>
        <w:rPr>
          <w:spacing w:val="-6"/>
        </w:rPr>
        <w:t> </w:t>
      </w:r>
      <w:r>
        <w:rPr/>
        <w:t>Ю.Шведов</w:t>
      </w:r>
      <w:r>
        <w:rPr>
          <w:spacing w:val="-7"/>
        </w:rPr>
        <w:t> </w:t>
      </w:r>
      <w:r>
        <w:rPr/>
        <w:t>отмечает</w:t>
      </w:r>
      <w:r>
        <w:rPr>
          <w:spacing w:val="-6"/>
        </w:rPr>
        <w:t> </w:t>
      </w:r>
      <w:r>
        <w:rPr/>
        <w:t>следующие</w:t>
      </w:r>
      <w:r>
        <w:rPr>
          <w:spacing w:val="-6"/>
        </w:rPr>
        <w:t> </w:t>
      </w:r>
      <w:r>
        <w:rPr/>
        <w:t>качества</w:t>
      </w:r>
      <w:r>
        <w:rPr>
          <w:spacing w:val="-8"/>
        </w:rPr>
        <w:t> </w:t>
      </w:r>
      <w:r>
        <w:rPr/>
        <w:t>у</w:t>
      </w:r>
      <w:r>
        <w:rPr>
          <w:spacing w:val="-5"/>
        </w:rPr>
        <w:t> </w:t>
      </w:r>
      <w:r>
        <w:rPr/>
        <w:t>Ю.</w:t>
      </w:r>
      <w:r>
        <w:rPr>
          <w:spacing w:val="-6"/>
        </w:rPr>
        <w:t> </w:t>
      </w:r>
      <w:r>
        <w:rPr/>
        <w:t>Цезаря:</w:t>
      </w:r>
    </w:p>
    <w:p>
      <w:pPr>
        <w:pStyle w:val="BodyText"/>
        <w:ind w:left="262" w:right="126"/>
      </w:pPr>
      <w:r>
        <w:rPr/>
        <w:t>«…Ум,</w:t>
      </w:r>
      <w:r>
        <w:rPr>
          <w:spacing w:val="-8"/>
        </w:rPr>
        <w:t> </w:t>
      </w:r>
      <w:r>
        <w:rPr/>
        <w:t>политический</w:t>
      </w:r>
      <w:r>
        <w:rPr>
          <w:spacing w:val="-8"/>
        </w:rPr>
        <w:t> </w:t>
      </w:r>
      <w:r>
        <w:rPr/>
        <w:t>опыт,</w:t>
      </w:r>
      <w:r>
        <w:rPr>
          <w:spacing w:val="-9"/>
        </w:rPr>
        <w:t> </w:t>
      </w:r>
      <w:r>
        <w:rPr/>
        <w:t>сила</w:t>
      </w:r>
      <w:r>
        <w:rPr>
          <w:spacing w:val="-7"/>
        </w:rPr>
        <w:t> </w:t>
      </w:r>
      <w:r>
        <w:rPr/>
        <w:t>воли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казалось</w:t>
      </w:r>
      <w:r>
        <w:rPr>
          <w:spacing w:val="-8"/>
        </w:rPr>
        <w:t> </w:t>
      </w:r>
      <w:r>
        <w:rPr/>
        <w:t>бы,</w:t>
      </w:r>
      <w:r>
        <w:rPr>
          <w:spacing w:val="-8"/>
        </w:rPr>
        <w:t> </w:t>
      </w:r>
      <w:r>
        <w:rPr/>
        <w:t>налицо</w:t>
      </w:r>
      <w:r>
        <w:rPr>
          <w:spacing w:val="-7"/>
        </w:rPr>
        <w:t> </w:t>
      </w:r>
      <w:r>
        <w:rPr/>
        <w:t>все</w:t>
      </w:r>
      <w:r>
        <w:rPr>
          <w:spacing w:val="-8"/>
        </w:rPr>
        <w:t> </w:t>
      </w:r>
      <w:r>
        <w:rPr/>
        <w:t>предпосылки</w:t>
      </w:r>
      <w:r>
        <w:rPr>
          <w:spacing w:val="-68"/>
        </w:rPr>
        <w:t> </w:t>
      </w:r>
      <w:r>
        <w:rPr/>
        <w:t>для</w:t>
      </w:r>
      <w:r>
        <w:rPr>
          <w:spacing w:val="61"/>
        </w:rPr>
        <w:t> </w:t>
      </w:r>
      <w:r>
        <w:rPr/>
        <w:t>того,</w:t>
      </w:r>
      <w:r>
        <w:rPr>
          <w:spacing w:val="62"/>
        </w:rPr>
        <w:t> </w:t>
      </w:r>
      <w:r>
        <w:rPr/>
        <w:t>чтобы</w:t>
      </w:r>
      <w:r>
        <w:rPr>
          <w:spacing w:val="62"/>
        </w:rPr>
        <w:t> </w:t>
      </w:r>
      <w:r>
        <w:rPr/>
        <w:t>Цезарь</w:t>
      </w:r>
      <w:r>
        <w:rPr>
          <w:spacing w:val="63"/>
        </w:rPr>
        <w:t> </w:t>
      </w:r>
      <w:r>
        <w:rPr/>
        <w:t>превратился</w:t>
      </w:r>
      <w:r>
        <w:rPr>
          <w:spacing w:val="63"/>
        </w:rPr>
        <w:t> </w:t>
      </w:r>
      <w:r>
        <w:rPr/>
        <w:t>в</w:t>
      </w:r>
      <w:r>
        <w:rPr>
          <w:spacing w:val="62"/>
        </w:rPr>
        <w:t> </w:t>
      </w:r>
      <w:r>
        <w:rPr/>
        <w:t>настоящего</w:t>
      </w:r>
      <w:r>
        <w:rPr>
          <w:spacing w:val="62"/>
        </w:rPr>
        <w:t> </w:t>
      </w:r>
      <w:r>
        <w:rPr/>
        <w:t>героя.</w:t>
      </w:r>
      <w:r>
        <w:rPr>
          <w:spacing w:val="62"/>
        </w:rPr>
        <w:t> </w:t>
      </w:r>
      <w:r>
        <w:rPr/>
        <w:t>И</w:t>
      </w:r>
      <w:r>
        <w:rPr>
          <w:spacing w:val="63"/>
        </w:rPr>
        <w:t> </w:t>
      </w:r>
      <w:r>
        <w:rPr/>
        <w:t>тем</w:t>
      </w:r>
      <w:r>
        <w:rPr>
          <w:spacing w:val="61"/>
        </w:rPr>
        <w:t> </w:t>
      </w:r>
      <w:r>
        <w:rPr/>
        <w:t>не</w:t>
      </w:r>
      <w:r>
        <w:rPr>
          <w:spacing w:val="64"/>
        </w:rPr>
        <w:t> </w:t>
      </w:r>
      <w:r>
        <w:rPr/>
        <w:t>менее</w:t>
      </w:r>
      <w:r>
        <w:rPr>
          <w:spacing w:val="-68"/>
        </w:rPr>
        <w:t> </w:t>
      </w:r>
      <w:r>
        <w:rPr/>
        <w:t>в</w:t>
      </w:r>
      <w:r>
        <w:rPr>
          <w:spacing w:val="-16"/>
        </w:rPr>
        <w:t> </w:t>
      </w:r>
      <w:r>
        <w:rPr/>
        <w:t>шекспировской</w:t>
      </w:r>
      <w:r>
        <w:rPr>
          <w:spacing w:val="-14"/>
        </w:rPr>
        <w:t> </w:t>
      </w:r>
      <w:r>
        <w:rPr/>
        <w:t>трагедии</w:t>
      </w:r>
      <w:r>
        <w:rPr>
          <w:spacing w:val="-14"/>
        </w:rPr>
        <w:t> </w:t>
      </w:r>
      <w:r>
        <w:rPr/>
        <w:t>подобного</w:t>
      </w:r>
      <w:r>
        <w:rPr>
          <w:spacing w:val="-16"/>
        </w:rPr>
        <w:t> </w:t>
      </w:r>
      <w:r>
        <w:rPr/>
        <w:t>превращения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происходит.</w:t>
      </w:r>
      <w:r>
        <w:rPr>
          <w:spacing w:val="-16"/>
        </w:rPr>
        <w:t> </w:t>
      </w:r>
      <w:r>
        <w:rPr/>
        <w:t>Решающая</w:t>
      </w:r>
      <w:r>
        <w:rPr>
          <w:spacing w:val="-68"/>
        </w:rPr>
        <w:t> </w:t>
      </w:r>
      <w:r>
        <w:rPr/>
        <w:t>сила,</w:t>
      </w:r>
      <w:r>
        <w:rPr>
          <w:spacing w:val="29"/>
        </w:rPr>
        <w:t> </w:t>
      </w:r>
      <w:r>
        <w:rPr/>
        <w:t>которая</w:t>
      </w:r>
      <w:r>
        <w:rPr>
          <w:spacing w:val="30"/>
        </w:rPr>
        <w:t> </w:t>
      </w:r>
      <w:r>
        <w:rPr/>
        <w:t>не</w:t>
      </w:r>
      <w:r>
        <w:rPr>
          <w:spacing w:val="29"/>
        </w:rPr>
        <w:t> </w:t>
      </w:r>
      <w:r>
        <w:rPr/>
        <w:t>даёт</w:t>
      </w:r>
      <w:r>
        <w:rPr>
          <w:spacing w:val="30"/>
        </w:rPr>
        <w:t> </w:t>
      </w:r>
      <w:r>
        <w:rPr/>
        <w:t>потенциям,</w:t>
      </w:r>
      <w:r>
        <w:rPr>
          <w:spacing w:val="29"/>
        </w:rPr>
        <w:t> </w:t>
      </w:r>
      <w:r>
        <w:rPr/>
        <w:t>заложенным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личности</w:t>
      </w:r>
      <w:r>
        <w:rPr>
          <w:spacing w:val="30"/>
        </w:rPr>
        <w:t> </w:t>
      </w:r>
      <w:r>
        <w:rPr/>
        <w:t>Цезаря</w:t>
      </w:r>
      <w:r>
        <w:rPr>
          <w:spacing w:val="32"/>
        </w:rPr>
        <w:t> </w:t>
      </w:r>
      <w:r>
        <w:rPr/>
        <w:t>развиться</w:t>
      </w:r>
      <w:r>
        <w:rPr>
          <w:spacing w:val="-68"/>
        </w:rPr>
        <w:t> </w:t>
      </w:r>
      <w:r>
        <w:rPr/>
        <w:t>в героизм, и которая не позволяет ему стать истинно великим человеком,</w:t>
      </w:r>
      <w:r>
        <w:rPr>
          <w:spacing w:val="1"/>
        </w:rPr>
        <w:t> </w:t>
      </w:r>
      <w:r>
        <w:rPr/>
        <w:t>кроется в самой сущности цезаризма. Лейтмотивом этой картины (теория</w:t>
      </w:r>
      <w:r>
        <w:rPr>
          <w:spacing w:val="1"/>
        </w:rPr>
        <w:t> </w:t>
      </w:r>
      <w:r>
        <w:rPr/>
        <w:t>единовластия на практике) служит искренняя убеждённость Цезаря в своём</w:t>
      </w:r>
      <w:r>
        <w:rPr>
          <w:spacing w:val="1"/>
        </w:rPr>
        <w:t> </w:t>
      </w:r>
      <w:r>
        <w:rPr/>
        <w:t>величии,</w:t>
      </w:r>
      <w:r>
        <w:rPr>
          <w:spacing w:val="1"/>
        </w:rPr>
        <w:t> </w:t>
      </w:r>
      <w:r>
        <w:rPr/>
        <w:t>исключительности,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сверхчеловечности;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убеждённость</w:t>
      </w:r>
      <w:r>
        <w:rPr>
          <w:spacing w:val="37"/>
        </w:rPr>
        <w:t> </w:t>
      </w:r>
      <w:r>
        <w:rPr/>
        <w:t>определяет</w:t>
      </w:r>
      <w:r>
        <w:rPr>
          <w:spacing w:val="37"/>
        </w:rPr>
        <w:t> </w:t>
      </w:r>
      <w:r>
        <w:rPr/>
        <w:t>как</w:t>
      </w:r>
      <w:r>
        <w:rPr>
          <w:spacing w:val="37"/>
        </w:rPr>
        <w:t> </w:t>
      </w:r>
      <w:r>
        <w:rPr/>
        <w:t>отношение</w:t>
      </w:r>
      <w:r>
        <w:rPr>
          <w:spacing w:val="36"/>
        </w:rPr>
        <w:t> </w:t>
      </w:r>
      <w:r>
        <w:rPr/>
        <w:t>диктатора</w:t>
      </w:r>
      <w:r>
        <w:rPr>
          <w:spacing w:val="37"/>
        </w:rPr>
        <w:t> </w:t>
      </w:r>
      <w:r>
        <w:rPr/>
        <w:t>с</w:t>
      </w:r>
      <w:r>
        <w:rPr>
          <w:spacing w:val="36"/>
        </w:rPr>
        <w:t> </w:t>
      </w:r>
      <w:r>
        <w:rPr/>
        <w:t>другими</w:t>
      </w:r>
      <w:r>
        <w:rPr>
          <w:spacing w:val="37"/>
        </w:rPr>
        <w:t> </w:t>
      </w:r>
      <w:r>
        <w:rPr/>
        <w:t>людьми,</w:t>
      </w:r>
      <w:r>
        <w:rPr>
          <w:spacing w:val="37"/>
        </w:rPr>
        <w:t> </w:t>
      </w:r>
      <w:r>
        <w:rPr/>
        <w:t>так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и</w:t>
      </w:r>
      <w:r>
        <w:rPr>
          <w:spacing w:val="1"/>
        </w:rPr>
        <w:t> </w:t>
      </w:r>
      <w:r>
        <w:rPr/>
        <w:t>необратимые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…».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исследователь приводит факт отклонения Цезарем просьбы о помиловании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близкому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Брут,</w:t>
      </w:r>
      <w:r>
        <w:rPr>
          <w:spacing w:val="1"/>
        </w:rPr>
        <w:t> </w:t>
      </w:r>
      <w:r>
        <w:rPr/>
        <w:t>Цезарь</w:t>
      </w:r>
      <w:r>
        <w:rPr>
          <w:spacing w:val="1"/>
        </w:rPr>
        <w:t> </w:t>
      </w:r>
      <w:r>
        <w:rPr/>
        <w:t>отказывает.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вышеизложенного,</w:t>
      </w:r>
      <w:r>
        <w:rPr>
          <w:spacing w:val="1"/>
        </w:rPr>
        <w:t> </w:t>
      </w:r>
      <w:r>
        <w:rPr/>
        <w:t>исследователь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вывод:</w:t>
      </w:r>
      <w:r>
        <w:rPr>
          <w:spacing w:val="1"/>
        </w:rPr>
        <w:t> </w:t>
      </w:r>
      <w:r>
        <w:rPr/>
        <w:t>«И,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образом,сам</w:t>
      </w:r>
      <w:r>
        <w:rPr>
          <w:spacing w:val="1"/>
        </w:rPr>
        <w:t> </w:t>
      </w:r>
      <w:r>
        <w:rPr/>
        <w:t>Цезарь</w:t>
      </w:r>
      <w:r>
        <w:rPr>
          <w:spacing w:val="-6"/>
        </w:rPr>
        <w:t> </w:t>
      </w:r>
      <w:r>
        <w:rPr/>
        <w:t>доказывает</w:t>
      </w:r>
      <w:r>
        <w:rPr>
          <w:spacing w:val="-4"/>
        </w:rPr>
        <w:t> </w:t>
      </w:r>
      <w:r>
        <w:rPr/>
        <w:t>своим</w:t>
      </w:r>
      <w:r>
        <w:rPr>
          <w:spacing w:val="-6"/>
        </w:rPr>
        <w:t> </w:t>
      </w:r>
      <w:r>
        <w:rPr/>
        <w:t>поведением,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арсенале</w:t>
      </w:r>
      <w:r>
        <w:rPr>
          <w:spacing w:val="-5"/>
        </w:rPr>
        <w:t> </w:t>
      </w:r>
      <w:r>
        <w:rPr/>
        <w:t>защитников</w:t>
      </w:r>
      <w:r>
        <w:rPr>
          <w:spacing w:val="-5"/>
        </w:rPr>
        <w:t> </w:t>
      </w:r>
      <w:r>
        <w:rPr/>
        <w:t>демократии</w:t>
      </w:r>
      <w:r>
        <w:rPr>
          <w:spacing w:val="-68"/>
        </w:rPr>
        <w:t> </w:t>
      </w:r>
      <w:r>
        <w:rPr/>
        <w:t>не осталось других средств кроме физического уничтожения диктатора …»</w:t>
      </w:r>
      <w:r>
        <w:rPr>
          <w:spacing w:val="1"/>
        </w:rPr>
        <w:t> </w:t>
      </w:r>
      <w:r>
        <w:rPr/>
        <w:t>[7].</w:t>
      </w:r>
      <w:r>
        <w:rPr>
          <w:spacing w:val="70"/>
        </w:rPr>
        <w:t> </w:t>
      </w:r>
      <w:r>
        <w:rPr/>
        <w:t>Таким</w:t>
      </w:r>
      <w:r>
        <w:rPr>
          <w:spacing w:val="70"/>
        </w:rPr>
        <w:t> </w:t>
      </w:r>
      <w:r>
        <w:rPr/>
        <w:t>образом,</w:t>
      </w:r>
      <w:r>
        <w:rPr>
          <w:spacing w:val="70"/>
        </w:rPr>
        <w:t> </w:t>
      </w:r>
      <w:r>
        <w:rPr/>
        <w:t>исследователь</w:t>
      </w:r>
      <w:r>
        <w:rPr>
          <w:spacing w:val="70"/>
        </w:rPr>
        <w:t> </w:t>
      </w:r>
      <w:r>
        <w:rPr/>
        <w:t>логически</w:t>
      </w:r>
      <w:r>
        <w:rPr>
          <w:spacing w:val="70"/>
        </w:rPr>
        <w:t> </w:t>
      </w:r>
      <w:r>
        <w:rPr/>
        <w:t>подводит</w:t>
      </w:r>
      <w:r>
        <w:rPr>
          <w:spacing w:val="70"/>
        </w:rPr>
        <w:t> </w:t>
      </w:r>
      <w:r>
        <w:rPr/>
        <w:t>своё</w:t>
      </w:r>
      <w:r>
        <w:rPr>
          <w:spacing w:val="70"/>
        </w:rPr>
        <w:t> </w:t>
      </w:r>
      <w:r>
        <w:rPr/>
        <w:t>рассуждение</w:t>
      </w:r>
      <w:r>
        <w:rPr>
          <w:spacing w:val="1"/>
        </w:rPr>
        <w:t> </w:t>
      </w:r>
      <w:r>
        <w:rPr/>
        <w:t>к мысли о неизбежности убийства монарха, и необходимости оправдать это</w:t>
      </w:r>
      <w:r>
        <w:rPr>
          <w:spacing w:val="1"/>
        </w:rPr>
        <w:t> </w:t>
      </w:r>
      <w:r>
        <w:rPr/>
        <w:t>убийство: вот, дескать, Юлий Цезарь сам виноват, не задирал бы нос, так и не</w:t>
      </w:r>
      <w:r>
        <w:rPr>
          <w:spacing w:val="-67"/>
        </w:rPr>
        <w:t> </w:t>
      </w:r>
      <w:r>
        <w:rPr/>
        <w:t>убили</w:t>
      </w:r>
      <w:r>
        <w:rPr>
          <w:spacing w:val="-2"/>
        </w:rPr>
        <w:t> </w:t>
      </w:r>
      <w:r>
        <w:rPr/>
        <w:t>бы!</w:t>
      </w:r>
    </w:p>
    <w:p>
      <w:pPr>
        <w:pStyle w:val="BodyText"/>
        <w:ind w:right="125" w:firstLine="708"/>
      </w:pPr>
      <w:r>
        <w:rPr/>
        <w:t>Ю. Гинзбург в своей работе «Эволюция трагического героя в римских</w:t>
      </w:r>
      <w:r>
        <w:rPr>
          <w:spacing w:val="1"/>
        </w:rPr>
        <w:t> </w:t>
      </w:r>
      <w:r>
        <w:rPr/>
        <w:t>трагедиях</w:t>
      </w:r>
      <w:r>
        <w:rPr>
          <w:spacing w:val="1"/>
        </w:rPr>
        <w:t> </w:t>
      </w:r>
      <w:r>
        <w:rPr/>
        <w:t>Шекспира»</w:t>
      </w:r>
      <w:r>
        <w:rPr>
          <w:spacing w:val="1"/>
        </w:rPr>
        <w:t> </w:t>
      </w:r>
      <w:r>
        <w:rPr/>
        <w:t>[8]</w:t>
      </w:r>
      <w:r>
        <w:rPr>
          <w:spacing w:val="1"/>
        </w:rPr>
        <w:t> </w:t>
      </w:r>
      <w:r>
        <w:rPr/>
        <w:t>отмечает:</w:t>
      </w:r>
      <w:r>
        <w:rPr>
          <w:spacing w:val="1"/>
        </w:rPr>
        <w:t> </w:t>
      </w:r>
      <w:r>
        <w:rPr/>
        <w:t>«Стало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традицией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доказательство</w:t>
      </w:r>
      <w:r>
        <w:rPr>
          <w:spacing w:val="1"/>
        </w:rPr>
        <w:t> </w:t>
      </w:r>
      <w:r>
        <w:rPr/>
        <w:t>«снижение»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Цезаря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Шекспира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явном</w:t>
      </w:r>
      <w:r>
        <w:rPr>
          <w:spacing w:val="1"/>
        </w:rPr>
        <w:t> </w:t>
      </w:r>
      <w:r>
        <w:rPr/>
        <w:t>подчёркивании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плутарховским</w:t>
      </w:r>
      <w:r>
        <w:rPr>
          <w:spacing w:val="1"/>
        </w:rPr>
        <w:t> </w:t>
      </w:r>
      <w:r>
        <w:rPr/>
        <w:t>жизнеописанием)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слабости</w:t>
      </w:r>
      <w:r>
        <w:rPr>
          <w:spacing w:val="1"/>
        </w:rPr>
        <w:t> </w:t>
      </w:r>
      <w:r>
        <w:rPr/>
        <w:t>повелителя</w:t>
      </w:r>
      <w:r>
        <w:rPr>
          <w:spacing w:val="1"/>
        </w:rPr>
        <w:t> </w:t>
      </w:r>
      <w:r>
        <w:rPr/>
        <w:t>Рима.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немощный</w:t>
      </w:r>
      <w:r>
        <w:rPr>
          <w:spacing w:val="1"/>
        </w:rPr>
        <w:t> </w:t>
      </w:r>
      <w:r>
        <w:rPr/>
        <w:t>телесно,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сильный</w:t>
      </w:r>
      <w:r>
        <w:rPr>
          <w:spacing w:val="1"/>
        </w:rPr>
        <w:t> </w:t>
      </w:r>
      <w:r>
        <w:rPr/>
        <w:t>духом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властью</w:t>
      </w:r>
      <w:r>
        <w:rPr>
          <w:spacing w:val="1"/>
        </w:rPr>
        <w:t> </w:t>
      </w:r>
      <w:r>
        <w:rPr/>
        <w:t>деятель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сцене</w:t>
      </w:r>
      <w:r>
        <w:rPr>
          <w:spacing w:val="1"/>
        </w:rPr>
        <w:t> </w:t>
      </w:r>
      <w:r>
        <w:rPr/>
        <w:t>шекспировского</w:t>
      </w:r>
      <w:r>
        <w:rPr>
          <w:spacing w:val="-18"/>
        </w:rPr>
        <w:t> </w:t>
      </w:r>
      <w:r>
        <w:rPr/>
        <w:t>театра…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сам</w:t>
      </w:r>
      <w:r>
        <w:rPr>
          <w:spacing w:val="-17"/>
        </w:rPr>
        <w:t> </w:t>
      </w:r>
      <w:r>
        <w:rPr/>
        <w:t>Цезарь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это</w:t>
      </w:r>
      <w:r>
        <w:rPr>
          <w:spacing w:val="-17"/>
        </w:rPr>
        <w:t> </w:t>
      </w:r>
      <w:r>
        <w:rPr/>
        <w:t>только</w:t>
      </w:r>
      <w:r>
        <w:rPr>
          <w:spacing w:val="-18"/>
        </w:rPr>
        <w:t> </w:t>
      </w:r>
      <w:r>
        <w:rPr/>
        <w:t>тень</w:t>
      </w:r>
      <w:r>
        <w:rPr>
          <w:spacing w:val="-15"/>
        </w:rPr>
        <w:t> </w:t>
      </w:r>
      <w:r>
        <w:rPr/>
        <w:t>Цезаря.</w:t>
      </w:r>
      <w:r>
        <w:rPr>
          <w:spacing w:val="-17"/>
        </w:rPr>
        <w:t> </w:t>
      </w:r>
      <w:r>
        <w:rPr/>
        <w:t>Его</w:t>
      </w:r>
      <w:r>
        <w:rPr>
          <w:spacing w:val="-17"/>
        </w:rPr>
        <w:t> </w:t>
      </w:r>
      <w:r>
        <w:rPr/>
        <w:t>истинная</w:t>
      </w:r>
      <w:r>
        <w:rPr>
          <w:spacing w:val="-68"/>
        </w:rPr>
        <w:t> </w:t>
      </w:r>
      <w:r>
        <w:rPr/>
        <w:t>сила – на форуме. В народе, приветствующем его и покорном ему, чтобы он</w:t>
      </w:r>
      <w:r>
        <w:rPr>
          <w:spacing w:val="1"/>
        </w:rPr>
        <w:t> </w:t>
      </w:r>
      <w:r>
        <w:rPr/>
        <w:t>ни</w:t>
      </w:r>
      <w:r>
        <w:rPr>
          <w:spacing w:val="37"/>
        </w:rPr>
        <w:t> </w:t>
      </w:r>
      <w:r>
        <w:rPr/>
        <w:t>делал</w:t>
      </w:r>
      <w:r>
        <w:rPr>
          <w:spacing w:val="107"/>
        </w:rPr>
        <w:t> </w:t>
      </w:r>
      <w:r>
        <w:rPr/>
        <w:t>–</w:t>
      </w:r>
      <w:r>
        <w:rPr>
          <w:spacing w:val="107"/>
        </w:rPr>
        <w:t> </w:t>
      </w:r>
      <w:r>
        <w:rPr/>
        <w:t>праздновал</w:t>
      </w:r>
      <w:r>
        <w:rPr>
          <w:spacing w:val="107"/>
        </w:rPr>
        <w:t> </w:t>
      </w:r>
      <w:r>
        <w:rPr/>
        <w:t>ли</w:t>
      </w:r>
      <w:r>
        <w:rPr>
          <w:spacing w:val="107"/>
        </w:rPr>
        <w:t> </w:t>
      </w:r>
      <w:r>
        <w:rPr/>
        <w:t>свой</w:t>
      </w:r>
      <w:r>
        <w:rPr>
          <w:spacing w:val="105"/>
        </w:rPr>
        <w:t> </w:t>
      </w:r>
      <w:r>
        <w:rPr/>
        <w:t>триумф</w:t>
      </w:r>
      <w:r>
        <w:rPr>
          <w:spacing w:val="107"/>
        </w:rPr>
        <w:t> </w:t>
      </w:r>
      <w:r>
        <w:rPr/>
        <w:t>или</w:t>
      </w:r>
      <w:r>
        <w:rPr>
          <w:spacing w:val="107"/>
        </w:rPr>
        <w:t> </w:t>
      </w:r>
      <w:r>
        <w:rPr/>
        <w:t>отвергал</w:t>
      </w:r>
      <w:r>
        <w:rPr>
          <w:spacing w:val="106"/>
        </w:rPr>
        <w:t> </w:t>
      </w:r>
      <w:r>
        <w:rPr/>
        <w:t>корону.</w:t>
      </w:r>
      <w:r>
        <w:rPr>
          <w:spacing w:val="105"/>
        </w:rPr>
        <w:t> </w:t>
      </w:r>
      <w:r>
        <w:rPr/>
        <w:t>Народу,</w:t>
      </w:r>
      <w:r>
        <w:rPr>
          <w:spacing w:val="-68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сущности,</w:t>
      </w:r>
      <w:r>
        <w:rPr>
          <w:spacing w:val="-16"/>
        </w:rPr>
        <w:t> </w:t>
      </w:r>
      <w:r>
        <w:rPr>
          <w:spacing w:val="-1"/>
        </w:rPr>
        <w:t>уже</w:t>
      </w:r>
      <w:r>
        <w:rPr>
          <w:spacing w:val="-15"/>
        </w:rPr>
        <w:t> </w:t>
      </w:r>
      <w:r>
        <w:rPr>
          <w:spacing w:val="-1"/>
        </w:rPr>
        <w:t>безразлично,</w:t>
      </w:r>
      <w:r>
        <w:rPr>
          <w:spacing w:val="-13"/>
        </w:rPr>
        <w:t> </w:t>
      </w:r>
      <w:r>
        <w:rPr>
          <w:spacing w:val="-1"/>
        </w:rPr>
        <w:t>будет</w:t>
      </w:r>
      <w:r>
        <w:rPr>
          <w:spacing w:val="-15"/>
        </w:rPr>
        <w:t> </w:t>
      </w:r>
      <w:r>
        <w:rPr/>
        <w:t>ли</w:t>
      </w:r>
      <w:r>
        <w:rPr>
          <w:spacing w:val="-13"/>
        </w:rPr>
        <w:t> </w:t>
      </w:r>
      <w:r>
        <w:rPr/>
        <w:t>Цезарь</w:t>
      </w:r>
      <w:r>
        <w:rPr>
          <w:spacing w:val="-15"/>
        </w:rPr>
        <w:t> </w:t>
      </w:r>
      <w:r>
        <w:rPr/>
        <w:t>называться</w:t>
      </w:r>
      <w:r>
        <w:rPr>
          <w:spacing w:val="-13"/>
        </w:rPr>
        <w:t> </w:t>
      </w:r>
      <w:r>
        <w:rPr/>
        <w:t>консулом</w:t>
      </w:r>
      <w:r>
        <w:rPr>
          <w:spacing w:val="-13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царём</w:t>
      </w:r>
      <w:r>
        <w:rPr>
          <w:spacing w:val="-68"/>
        </w:rPr>
        <w:t> </w:t>
      </w:r>
      <w:r>
        <w:rPr/>
        <w:t>(в отличие от сената, для которого важно, чтобы Цезарю было позволено</w:t>
      </w:r>
      <w:r>
        <w:rPr>
          <w:spacing w:val="1"/>
        </w:rPr>
        <w:t> </w:t>
      </w:r>
      <w:r>
        <w:rPr/>
        <w:t>носить</w:t>
      </w:r>
      <w:r>
        <w:rPr>
          <w:spacing w:val="33"/>
        </w:rPr>
        <w:t> </w:t>
      </w:r>
      <w:r>
        <w:rPr/>
        <w:t>корону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завоёванных</w:t>
      </w:r>
      <w:r>
        <w:rPr>
          <w:spacing w:val="35"/>
        </w:rPr>
        <w:t> </w:t>
      </w:r>
      <w:r>
        <w:rPr/>
        <w:t>областях,</w:t>
      </w:r>
      <w:r>
        <w:rPr>
          <w:spacing w:val="34"/>
        </w:rPr>
        <w:t> </w:t>
      </w:r>
      <w:r>
        <w:rPr/>
        <w:t>но</w:t>
      </w:r>
      <w:r>
        <w:rPr>
          <w:spacing w:val="34"/>
        </w:rPr>
        <w:t> </w:t>
      </w:r>
      <w:r>
        <w:rPr/>
        <w:t>не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/>
        <w:t>Риме!).</w:t>
      </w:r>
      <w:r>
        <w:rPr>
          <w:spacing w:val="35"/>
        </w:rPr>
        <w:t> </w:t>
      </w:r>
      <w:r>
        <w:rPr/>
        <w:t>Государство</w:t>
      </w:r>
      <w:r>
        <w:rPr>
          <w:spacing w:val="34"/>
        </w:rPr>
        <w:t> </w:t>
      </w:r>
      <w:r>
        <w:rPr/>
        <w:t>готово</w:t>
      </w:r>
      <w:r>
        <w:rPr>
          <w:spacing w:val="-67"/>
        </w:rPr>
        <w:t> </w:t>
      </w:r>
      <w:r>
        <w:rPr/>
        <w:t>к установлению монархии, и Цезарь должен быть готов к принятию сана</w:t>
      </w:r>
      <w:r>
        <w:rPr>
          <w:spacing w:val="1"/>
        </w:rPr>
        <w:t> </w:t>
      </w:r>
      <w:r>
        <w:rPr/>
        <w:t>монарха. Поэтому он «незыблем, как Полярная звезда». Вероятно, это маска.</w:t>
      </w:r>
      <w:r>
        <w:rPr>
          <w:spacing w:val="1"/>
        </w:rPr>
        <w:t> </w:t>
      </w:r>
      <w:r>
        <w:rPr/>
        <w:t>Но для нас важно сейчас другое – действия Цезаря не противоречат этой</w:t>
      </w:r>
      <w:r>
        <w:rPr>
          <w:spacing w:val="1"/>
        </w:rPr>
        <w:t> </w:t>
      </w:r>
      <w:r>
        <w:rPr/>
        <w:t>принятой им маске непоколебимого, стоящего выше обычных человеческих</w:t>
      </w:r>
      <w:r>
        <w:rPr>
          <w:spacing w:val="1"/>
        </w:rPr>
        <w:t> </w:t>
      </w:r>
      <w:r>
        <w:rPr/>
        <w:t>страстей правителя и это подчёркнуто Шекспиром также, как подчёркнута</w:t>
      </w:r>
      <w:r>
        <w:rPr>
          <w:spacing w:val="1"/>
        </w:rPr>
        <w:t> </w:t>
      </w:r>
      <w:r>
        <w:rPr/>
        <w:t>немощность</w:t>
      </w:r>
      <w:r>
        <w:rPr>
          <w:spacing w:val="1"/>
        </w:rPr>
        <w:t> </w:t>
      </w:r>
      <w:r>
        <w:rPr/>
        <w:t>Цезаря</w:t>
      </w:r>
      <w:r>
        <w:rPr>
          <w:spacing w:val="1"/>
        </w:rPr>
        <w:t> </w:t>
      </w:r>
      <w:r>
        <w:rPr/>
        <w:t>(эпизод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Артемидором: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Шекспира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Цезаря</w:t>
      </w:r>
      <w:r>
        <w:rPr>
          <w:spacing w:val="1"/>
        </w:rPr>
        <w:t> </w:t>
      </w:r>
      <w:r>
        <w:rPr/>
        <w:t>прочесть</w:t>
      </w:r>
      <w:r>
        <w:rPr>
          <w:spacing w:val="1"/>
        </w:rPr>
        <w:t> </w:t>
      </w:r>
      <w:r>
        <w:rPr/>
        <w:t>лично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касающееся</w:t>
      </w:r>
      <w:r>
        <w:rPr>
          <w:spacing w:val="1"/>
        </w:rPr>
        <w:t> </w:t>
      </w:r>
      <w:r>
        <w:rPr/>
        <w:t>письмо,</w:t>
      </w:r>
      <w:r>
        <w:rPr>
          <w:spacing w:val="1"/>
        </w:rPr>
        <w:t> </w:t>
      </w:r>
      <w:r>
        <w:rPr/>
        <w:t>мотивирован</w:t>
      </w:r>
      <w:r>
        <w:rPr>
          <w:spacing w:val="1"/>
        </w:rPr>
        <w:t> </w:t>
      </w:r>
      <w:r>
        <w:rPr/>
        <w:t>нежеланием</w:t>
      </w:r>
      <w:r>
        <w:rPr>
          <w:spacing w:val="1"/>
        </w:rPr>
        <w:t> </w:t>
      </w:r>
      <w:r>
        <w:rPr/>
        <w:t>предпочитать частные дела государственным, в то время, как у Плутарха он</w:t>
      </w:r>
      <w:r>
        <w:rPr>
          <w:spacing w:val="1"/>
        </w:rPr>
        <w:t> </w:t>
      </w:r>
      <w:r>
        <w:rPr/>
        <w:t>просто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успевает</w:t>
      </w:r>
      <w:r>
        <w:rPr>
          <w:spacing w:val="2"/>
        </w:rPr>
        <w:t> </w:t>
      </w:r>
      <w:r>
        <w:rPr/>
        <w:t>это сделать</w:t>
      </w:r>
      <w:r>
        <w:rPr>
          <w:spacing w:val="-1"/>
        </w:rPr>
        <w:t> </w:t>
      </w:r>
      <w:r>
        <w:rPr/>
        <w:t>…».</w:t>
      </w:r>
    </w:p>
    <w:p>
      <w:pPr>
        <w:pStyle w:val="BodyText"/>
        <w:ind w:right="126" w:firstLine="707"/>
      </w:pPr>
      <w:r>
        <w:rPr/>
        <w:t>Мы</w:t>
      </w:r>
      <w:r>
        <w:rPr>
          <w:spacing w:val="-12"/>
        </w:rPr>
        <w:t> </w:t>
      </w:r>
      <w:r>
        <w:rPr/>
        <w:t>считаем,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Шекспир</w:t>
      </w:r>
      <w:r>
        <w:rPr>
          <w:spacing w:val="-10"/>
        </w:rPr>
        <w:t> </w:t>
      </w:r>
      <w:r>
        <w:rPr/>
        <w:t>показывает</w:t>
      </w:r>
      <w:r>
        <w:rPr>
          <w:spacing w:val="-10"/>
        </w:rPr>
        <w:t> </w:t>
      </w:r>
      <w:r>
        <w:rPr/>
        <w:t>Цезаря</w:t>
      </w:r>
      <w:r>
        <w:rPr>
          <w:spacing w:val="-12"/>
        </w:rPr>
        <w:t> </w:t>
      </w:r>
      <w:r>
        <w:rPr/>
        <w:t>обычным,</w:t>
      </w:r>
      <w:r>
        <w:rPr>
          <w:spacing w:val="-11"/>
        </w:rPr>
        <w:t> </w:t>
      </w:r>
      <w:r>
        <w:rPr/>
        <w:t>страдающим</w:t>
      </w:r>
      <w:r>
        <w:rPr>
          <w:spacing w:val="-13"/>
        </w:rPr>
        <w:t> </w:t>
      </w:r>
      <w:r>
        <w:rPr/>
        <w:t>от</w:t>
      </w:r>
      <w:r>
        <w:rPr>
          <w:spacing w:val="-68"/>
        </w:rPr>
        <w:t> </w:t>
      </w:r>
      <w:r>
        <w:rPr/>
        <w:t>различных телесных недугов человеком для того, чтобы подчеркнуть всю</w:t>
      </w:r>
      <w:r>
        <w:rPr>
          <w:spacing w:val="1"/>
        </w:rPr>
        <w:t> </w:t>
      </w:r>
      <w:r>
        <w:rPr/>
        <w:t>гнусность</w:t>
      </w:r>
      <w:r>
        <w:rPr>
          <w:spacing w:val="1"/>
        </w:rPr>
        <w:t> </w:t>
      </w:r>
      <w:r>
        <w:rPr/>
        <w:t>совершившегося</w:t>
      </w:r>
      <w:r>
        <w:rPr>
          <w:spacing w:val="1"/>
        </w:rPr>
        <w:t> </w:t>
      </w:r>
      <w:r>
        <w:rPr/>
        <w:t>злодеяния.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исследователь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будто</w:t>
      </w:r>
      <w:r>
        <w:rPr>
          <w:spacing w:val="1"/>
        </w:rPr>
        <w:t> </w:t>
      </w:r>
      <w:r>
        <w:rPr/>
        <w:t>бы</w:t>
      </w:r>
      <w:r>
        <w:rPr>
          <w:spacing w:val="-67"/>
        </w:rPr>
        <w:t> </w:t>
      </w:r>
      <w:r>
        <w:rPr/>
        <w:t>спорит с точкой зрения Ю. Шведова: «…Трудно согласиться и с тем, что дух</w:t>
      </w:r>
      <w:r>
        <w:rPr>
          <w:spacing w:val="1"/>
        </w:rPr>
        <w:t> </w:t>
      </w:r>
      <w:r>
        <w:rPr>
          <w:spacing w:val="-1"/>
        </w:rPr>
        <w:t>Цезаря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это</w:t>
      </w:r>
      <w:r>
        <w:rPr>
          <w:spacing w:val="-17"/>
        </w:rPr>
        <w:t> </w:t>
      </w:r>
      <w:r>
        <w:rPr>
          <w:spacing w:val="-1"/>
        </w:rPr>
        <w:t>дух</w:t>
      </w:r>
      <w:r>
        <w:rPr>
          <w:spacing w:val="-17"/>
        </w:rPr>
        <w:t> </w:t>
      </w:r>
      <w:r>
        <w:rPr>
          <w:spacing w:val="-1"/>
        </w:rPr>
        <w:t>зла,</w:t>
      </w:r>
      <w:r>
        <w:rPr>
          <w:spacing w:val="-18"/>
        </w:rPr>
        <w:t> </w:t>
      </w:r>
      <w:r>
        <w:rPr>
          <w:spacing w:val="-1"/>
        </w:rPr>
        <w:t>дух</w:t>
      </w:r>
      <w:r>
        <w:rPr>
          <w:spacing w:val="-17"/>
        </w:rPr>
        <w:t> </w:t>
      </w:r>
      <w:r>
        <w:rPr>
          <w:spacing w:val="-1"/>
        </w:rPr>
        <w:t>эгоизма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честолюбия,</w:t>
      </w:r>
      <w:r>
        <w:rPr>
          <w:spacing w:val="-18"/>
        </w:rPr>
        <w:t> </w:t>
      </w:r>
      <w:r>
        <w:rPr/>
        <w:t>одним</w:t>
      </w:r>
      <w:r>
        <w:rPr>
          <w:spacing w:val="-18"/>
        </w:rPr>
        <w:t> </w:t>
      </w:r>
      <w:r>
        <w:rPr/>
        <w:t>из</w:t>
      </w:r>
      <w:r>
        <w:rPr>
          <w:spacing w:val="-18"/>
        </w:rPr>
        <w:t> </w:t>
      </w:r>
      <w:r>
        <w:rPr/>
        <w:t>проявлений</w:t>
      </w:r>
      <w:r>
        <w:rPr>
          <w:spacing w:val="-17"/>
        </w:rPr>
        <w:t> </w:t>
      </w:r>
      <w:r>
        <w:rPr/>
        <w:t>которого</w:t>
      </w:r>
      <w:r>
        <w:rPr>
          <w:spacing w:val="-68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монархия,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Шекспир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«Юлии</w:t>
      </w:r>
      <w:r>
        <w:rPr>
          <w:spacing w:val="1"/>
        </w:rPr>
        <w:t> </w:t>
      </w:r>
      <w:r>
        <w:rPr/>
        <w:t>Цезаре»</w:t>
      </w:r>
      <w:r>
        <w:rPr>
          <w:spacing w:val="1"/>
        </w:rPr>
        <w:t> </w:t>
      </w:r>
      <w:r>
        <w:rPr/>
        <w:t>«отрицает</w:t>
      </w:r>
      <w:r>
        <w:rPr>
          <w:spacing w:val="-67"/>
        </w:rPr>
        <w:t> </w:t>
      </w:r>
      <w:r>
        <w:rPr/>
        <w:t>господствующие теории, рассматривающие монархию как наилучшую форму</w:t>
      </w:r>
      <w:r>
        <w:rPr>
          <w:spacing w:val="-67"/>
        </w:rPr>
        <w:t> </w:t>
      </w:r>
      <w:r>
        <w:rPr/>
        <w:t>правления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выражает симпатии</w:t>
      </w:r>
      <w:r>
        <w:rPr>
          <w:spacing w:val="-2"/>
        </w:rPr>
        <w:t> </w:t>
      </w:r>
      <w:r>
        <w:rPr/>
        <w:t>республиканской</w:t>
      </w:r>
      <w:r>
        <w:rPr>
          <w:spacing w:val="-2"/>
        </w:rPr>
        <w:t> </w:t>
      </w:r>
      <w:r>
        <w:rPr/>
        <w:t>идеологии</w:t>
      </w:r>
      <w:r>
        <w:rPr>
          <w:spacing w:val="-2"/>
        </w:rPr>
        <w:t> </w:t>
      </w:r>
      <w:r>
        <w:rPr/>
        <w:t>…».</w:t>
      </w:r>
    </w:p>
    <w:p>
      <w:pPr>
        <w:pStyle w:val="BodyText"/>
        <w:ind w:right="126" w:firstLine="707"/>
      </w:pPr>
      <w:r>
        <w:rPr/>
        <w:t>Для Шекспира «… критерий, которым нужно оценивать действенность</w:t>
      </w:r>
      <w:r>
        <w:rPr>
          <w:spacing w:val="1"/>
        </w:rPr>
        <w:t> </w:t>
      </w:r>
      <w:r>
        <w:rPr/>
        <w:t>и справедливость какой-быто ни было системы правления, – благоденствие</w:t>
      </w:r>
      <w:r>
        <w:rPr>
          <w:spacing w:val="1"/>
        </w:rPr>
        <w:t> </w:t>
      </w:r>
      <w:r>
        <w:rPr/>
        <w:t>общества,  </w:t>
      </w:r>
      <w:r>
        <w:rPr>
          <w:spacing w:val="40"/>
        </w:rPr>
        <w:t> </w:t>
      </w:r>
      <w:r>
        <w:rPr/>
        <w:t>о  </w:t>
      </w:r>
      <w:r>
        <w:rPr>
          <w:spacing w:val="40"/>
        </w:rPr>
        <w:t> </w:t>
      </w:r>
      <w:r>
        <w:rPr/>
        <w:t>котором  </w:t>
      </w:r>
      <w:r>
        <w:rPr>
          <w:spacing w:val="39"/>
        </w:rPr>
        <w:t> </w:t>
      </w:r>
      <w:r>
        <w:rPr/>
        <w:t>идёт  </w:t>
      </w:r>
      <w:r>
        <w:rPr>
          <w:spacing w:val="40"/>
        </w:rPr>
        <w:t> </w:t>
      </w:r>
      <w:r>
        <w:rPr/>
        <w:t>речь».  </w:t>
      </w:r>
      <w:r>
        <w:rPr>
          <w:spacing w:val="41"/>
        </w:rPr>
        <w:t> </w:t>
      </w:r>
      <w:r>
        <w:rPr/>
        <w:t>Как  </w:t>
      </w:r>
      <w:r>
        <w:rPr>
          <w:spacing w:val="39"/>
        </w:rPr>
        <w:t> </w:t>
      </w:r>
      <w:r>
        <w:rPr/>
        <w:t>отмечает  </w:t>
      </w:r>
      <w:r>
        <w:rPr>
          <w:spacing w:val="40"/>
        </w:rPr>
        <w:t> </w:t>
      </w:r>
      <w:r>
        <w:rPr/>
        <w:t>далее  </w:t>
      </w:r>
      <w:r>
        <w:rPr>
          <w:spacing w:val="40"/>
        </w:rPr>
        <w:t> </w:t>
      </w:r>
      <w:r>
        <w:rPr/>
        <w:t>Ю.Гинзбург,</w:t>
      </w:r>
    </w:p>
    <w:p>
      <w:pPr>
        <w:pStyle w:val="BodyText"/>
        <w:ind w:right="126"/>
      </w:pPr>
      <w:r>
        <w:rPr/>
        <w:t>«заговорщики не принесли благоденствия стране. Они надолго вывели её из</w:t>
      </w:r>
      <w:r>
        <w:rPr>
          <w:spacing w:val="1"/>
        </w:rPr>
        <w:t> </w:t>
      </w:r>
      <w:r>
        <w:rPr/>
        <w:t>того равновесия, в котором она была при Цезаре, и вывели для того, чтобы</w:t>
      </w:r>
      <w:r>
        <w:rPr>
          <w:spacing w:val="1"/>
        </w:rPr>
        <w:t> </w:t>
      </w:r>
      <w:r>
        <w:rPr/>
        <w:t>отдать</w:t>
      </w:r>
      <w:r>
        <w:rPr>
          <w:spacing w:val="-9"/>
        </w:rPr>
        <w:t> </w:t>
      </w:r>
      <w:r>
        <w:rPr/>
        <w:t>во</w:t>
      </w:r>
      <w:r>
        <w:rPr>
          <w:spacing w:val="-7"/>
        </w:rPr>
        <w:t> </w:t>
      </w:r>
      <w:r>
        <w:rPr/>
        <w:t>власть</w:t>
      </w:r>
      <w:r>
        <w:rPr>
          <w:spacing w:val="-7"/>
        </w:rPr>
        <w:t> </w:t>
      </w:r>
      <w:r>
        <w:rPr/>
        <w:t>людей,</w:t>
      </w:r>
      <w:r>
        <w:rPr>
          <w:spacing w:val="-9"/>
        </w:rPr>
        <w:t> </w:t>
      </w:r>
      <w:r>
        <w:rPr/>
        <w:t>чьи</w:t>
      </w:r>
      <w:r>
        <w:rPr>
          <w:spacing w:val="-7"/>
        </w:rPr>
        <w:t> </w:t>
      </w:r>
      <w:r>
        <w:rPr/>
        <w:t>личные</w:t>
      </w:r>
      <w:r>
        <w:rPr>
          <w:spacing w:val="-9"/>
        </w:rPr>
        <w:t> </w:t>
      </w:r>
      <w:r>
        <w:rPr/>
        <w:t>качества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действия</w:t>
      </w:r>
      <w:r>
        <w:rPr>
          <w:spacing w:val="-8"/>
        </w:rPr>
        <w:t> </w:t>
      </w:r>
      <w:r>
        <w:rPr/>
        <w:t>заслуживают</w:t>
      </w:r>
      <w:r>
        <w:rPr>
          <w:spacing w:val="-8"/>
        </w:rPr>
        <w:t> </w:t>
      </w:r>
      <w:r>
        <w:rPr/>
        <w:t>гораздо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большего</w:t>
      </w:r>
      <w:r>
        <w:rPr>
          <w:spacing w:val="-15"/>
        </w:rPr>
        <w:t> </w:t>
      </w:r>
      <w:r>
        <w:rPr/>
        <w:t>осуждения,</w:t>
      </w:r>
      <w:r>
        <w:rPr>
          <w:spacing w:val="-15"/>
        </w:rPr>
        <w:t> </w:t>
      </w:r>
      <w:r>
        <w:rPr/>
        <w:t>чем</w:t>
      </w:r>
      <w:r>
        <w:rPr>
          <w:spacing w:val="-17"/>
        </w:rPr>
        <w:t> </w:t>
      </w:r>
      <w:r>
        <w:rPr/>
        <w:t>характер</w:t>
      </w:r>
      <w:r>
        <w:rPr>
          <w:spacing w:val="-14"/>
        </w:rPr>
        <w:t> </w:t>
      </w:r>
      <w:r>
        <w:rPr/>
        <w:t>и</w:t>
      </w:r>
      <w:r>
        <w:rPr>
          <w:spacing w:val="-17"/>
        </w:rPr>
        <w:t> </w:t>
      </w:r>
      <w:r>
        <w:rPr/>
        <w:t>действия</w:t>
      </w:r>
      <w:r>
        <w:rPr>
          <w:spacing w:val="-15"/>
        </w:rPr>
        <w:t> </w:t>
      </w:r>
      <w:r>
        <w:rPr/>
        <w:t>Цезаря.</w:t>
      </w:r>
      <w:r>
        <w:rPr>
          <w:spacing w:val="-16"/>
        </w:rPr>
        <w:t> </w:t>
      </w:r>
      <w:r>
        <w:rPr/>
        <w:t>Таков</w:t>
      </w:r>
      <w:r>
        <w:rPr>
          <w:spacing w:val="-16"/>
        </w:rPr>
        <w:t> </w:t>
      </w:r>
      <w:r>
        <w:rPr/>
        <w:t>объективный</w:t>
      </w:r>
      <w:r>
        <w:rPr>
          <w:spacing w:val="-15"/>
        </w:rPr>
        <w:t> </w:t>
      </w:r>
      <w:r>
        <w:rPr/>
        <w:t>ход</w:t>
      </w:r>
      <w:r>
        <w:rPr>
          <w:spacing w:val="-68"/>
        </w:rPr>
        <w:t> </w:t>
      </w:r>
      <w:r>
        <w:rPr/>
        <w:t>событий в пьесе. Неудача заговорщиков –это неудача борьбы с той фрормой</w:t>
      </w:r>
      <w:r>
        <w:rPr>
          <w:spacing w:val="1"/>
        </w:rPr>
        <w:t> </w:t>
      </w:r>
      <w:r>
        <w:rPr/>
        <w:t>правления,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укладом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честолюбие Цезаря, а ВРЕМЯ и РИМ. Дух Цезаря – это дух времени, он</w:t>
      </w:r>
      <w:r>
        <w:rPr>
          <w:spacing w:val="1"/>
        </w:rPr>
        <w:t> </w:t>
      </w:r>
      <w:r>
        <w:rPr/>
        <w:t>сильнее</w:t>
      </w:r>
      <w:r>
        <w:rPr>
          <w:spacing w:val="-1"/>
        </w:rPr>
        <w:t> </w:t>
      </w:r>
      <w:r>
        <w:rPr/>
        <w:t>заговорщиков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победит</w:t>
      </w:r>
      <w:r>
        <w:rPr>
          <w:spacing w:val="-1"/>
        </w:rPr>
        <w:t> </w:t>
      </w:r>
      <w:r>
        <w:rPr/>
        <w:t>их при</w:t>
      </w:r>
      <w:r>
        <w:rPr>
          <w:spacing w:val="-2"/>
        </w:rPr>
        <w:t> </w:t>
      </w:r>
      <w:r>
        <w:rPr/>
        <w:t>Филиппах».</w:t>
      </w:r>
    </w:p>
    <w:p>
      <w:pPr>
        <w:pStyle w:val="BodyText"/>
        <w:spacing w:before="1"/>
        <w:ind w:right="126" w:firstLine="707"/>
      </w:pPr>
      <w:r>
        <w:rPr/>
        <w:t>В.П.Комарова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статье</w:t>
      </w:r>
      <w:r>
        <w:rPr>
          <w:spacing w:val="1"/>
        </w:rPr>
        <w:t> </w:t>
      </w:r>
      <w:r>
        <w:rPr/>
        <w:t>«Змеиный</w:t>
      </w:r>
      <w:r>
        <w:rPr>
          <w:spacing w:val="1"/>
        </w:rPr>
        <w:t> </w:t>
      </w:r>
      <w:r>
        <w:rPr/>
        <w:t>зародыш</w:t>
      </w:r>
      <w:r>
        <w:rPr>
          <w:spacing w:val="1"/>
        </w:rPr>
        <w:t> </w:t>
      </w:r>
      <w:r>
        <w:rPr/>
        <w:t>честолюбия»</w:t>
      </w:r>
      <w:r>
        <w:rPr>
          <w:spacing w:val="1"/>
        </w:rPr>
        <w:t> </w:t>
      </w:r>
      <w:r>
        <w:rPr/>
        <w:t>[9,</w:t>
      </w:r>
      <w:r>
        <w:rPr>
          <w:spacing w:val="1"/>
        </w:rPr>
        <w:t> </w:t>
      </w:r>
      <w:r>
        <w:rPr/>
        <w:t>с.85-89]</w:t>
      </w:r>
      <w:r>
        <w:rPr>
          <w:spacing w:val="-67"/>
        </w:rPr>
        <w:t> </w:t>
      </w:r>
      <w:r>
        <w:rPr/>
        <w:t>пишет:</w:t>
      </w:r>
      <w:r>
        <w:rPr>
          <w:spacing w:val="38"/>
        </w:rPr>
        <w:t> </w:t>
      </w:r>
      <w:r>
        <w:rPr/>
        <w:t>«…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трагедии</w:t>
      </w:r>
      <w:r>
        <w:rPr>
          <w:spacing w:val="39"/>
        </w:rPr>
        <w:t> </w:t>
      </w:r>
      <w:r>
        <w:rPr/>
        <w:t>«Юлий</w:t>
      </w:r>
      <w:r>
        <w:rPr>
          <w:spacing w:val="39"/>
        </w:rPr>
        <w:t> </w:t>
      </w:r>
      <w:r>
        <w:rPr/>
        <w:t>Цезарь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образной</w:t>
      </w:r>
      <w:r>
        <w:rPr>
          <w:spacing w:val="39"/>
        </w:rPr>
        <w:t> </w:t>
      </w:r>
      <w:r>
        <w:rPr/>
        <w:t>форме</w:t>
      </w:r>
      <w:r>
        <w:rPr>
          <w:spacing w:val="39"/>
        </w:rPr>
        <w:t> </w:t>
      </w:r>
      <w:r>
        <w:rPr/>
        <w:t>поставлен</w:t>
      </w:r>
      <w:r>
        <w:rPr>
          <w:spacing w:val="39"/>
        </w:rPr>
        <w:t> </w:t>
      </w:r>
      <w:r>
        <w:rPr/>
        <w:t>вопрос</w:t>
      </w:r>
      <w:r>
        <w:rPr>
          <w:spacing w:val="-68"/>
        </w:rPr>
        <w:t> </w:t>
      </w:r>
      <w:r>
        <w:rPr/>
        <w:t>о соотношении государственной политики и человечности: нельзя допускать</w:t>
      </w:r>
      <w:r>
        <w:rPr>
          <w:spacing w:val="1"/>
        </w:rPr>
        <w:t> </w:t>
      </w:r>
      <w:r>
        <w:rPr/>
        <w:t>бесчеловечной власти, говорит Брут в своём монологе. И позднее во всех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старается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человечным.</w:t>
      </w:r>
      <w:r>
        <w:rPr>
          <w:spacing w:val="1"/>
        </w:rPr>
        <w:t> </w:t>
      </w:r>
      <w:r>
        <w:rPr/>
        <w:t>Спасти</w:t>
      </w:r>
      <w:r>
        <w:rPr>
          <w:spacing w:val="1"/>
        </w:rPr>
        <w:t> </w:t>
      </w:r>
      <w:r>
        <w:rPr/>
        <w:t>республику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надеется</w:t>
      </w:r>
      <w:r>
        <w:rPr>
          <w:spacing w:val="1"/>
        </w:rPr>
        <w:t> </w:t>
      </w:r>
      <w:r>
        <w:rPr/>
        <w:t>ценой</w:t>
      </w:r>
      <w:r>
        <w:rPr>
          <w:spacing w:val="1"/>
        </w:rPr>
        <w:t> </w:t>
      </w:r>
      <w:r>
        <w:rPr/>
        <w:t>гибели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(Е.Р)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участие в устранении этой власти бесчеловечными методами). Когда Кассий,</w:t>
      </w:r>
      <w:r>
        <w:rPr>
          <w:spacing w:val="1"/>
        </w:rPr>
        <w:t> </w:t>
      </w:r>
      <w:r>
        <w:rPr/>
        <w:t>более опытный политик, чем Брут предлагает убить Марка Антония, Брут</w:t>
      </w:r>
      <w:r>
        <w:rPr>
          <w:spacing w:val="1"/>
        </w:rPr>
        <w:t> </w:t>
      </w:r>
      <w:r>
        <w:rPr/>
        <w:t>отвечает метафорами: Антоний – всего лишь член тела Цезаря, если отсечь</w:t>
      </w:r>
      <w:r>
        <w:rPr>
          <w:spacing w:val="1"/>
        </w:rPr>
        <w:t> </w:t>
      </w:r>
      <w:r>
        <w:rPr/>
        <w:t>голову, все остальные члены умрут. Поведение заговорщиков будет слишком</w:t>
      </w:r>
      <w:r>
        <w:rPr>
          <w:spacing w:val="-67"/>
        </w:rPr>
        <w:t> </w:t>
      </w:r>
      <w:r>
        <w:rPr/>
        <w:t>кровавым, если они станут кромсать уже мёртвое тело» жрецами будем мы,</w:t>
      </w:r>
      <w:r>
        <w:rPr>
          <w:spacing w:val="1"/>
        </w:rPr>
        <w:t> </w:t>
      </w:r>
      <w:r>
        <w:rPr/>
        <w:t>Кассий,</w:t>
      </w:r>
      <w:r>
        <w:rPr>
          <w:spacing w:val="-7"/>
        </w:rPr>
        <w:t> </w:t>
      </w:r>
      <w:r>
        <w:rPr/>
        <w:t>а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мясниками</w:t>
      </w:r>
      <w:r>
        <w:rPr>
          <w:spacing w:val="-5"/>
        </w:rPr>
        <w:t> </w:t>
      </w:r>
      <w:r>
        <w:rPr/>
        <w:t>и,</w:t>
      </w:r>
      <w:r>
        <w:rPr>
          <w:spacing w:val="-8"/>
        </w:rPr>
        <w:t> </w:t>
      </w:r>
      <w:r>
        <w:rPr/>
        <w:t>подадим</w:t>
      </w:r>
      <w:r>
        <w:rPr>
          <w:spacing w:val="-7"/>
        </w:rPr>
        <w:t> </w:t>
      </w:r>
      <w:r>
        <w:rPr/>
        <w:t>его</w:t>
      </w:r>
      <w:r>
        <w:rPr>
          <w:spacing w:val="-5"/>
        </w:rPr>
        <w:t> </w:t>
      </w:r>
      <w:r>
        <w:rPr/>
        <w:t>(убитого</w:t>
      </w:r>
      <w:r>
        <w:rPr>
          <w:spacing w:val="-6"/>
        </w:rPr>
        <w:t> </w:t>
      </w:r>
      <w:r>
        <w:rPr/>
        <w:t>Цезаря)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блюдо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богов,</w:t>
      </w:r>
      <w:r>
        <w:rPr>
          <w:spacing w:val="-68"/>
        </w:rPr>
        <w:t> </w:t>
      </w:r>
      <w:r>
        <w:rPr/>
        <w:t>а не изрубленное месиво для собак» Надо отметить, что данная метафора,</w:t>
      </w:r>
      <w:r>
        <w:rPr>
          <w:spacing w:val="1"/>
        </w:rPr>
        <w:t> </w:t>
      </w:r>
      <w:r>
        <w:rPr/>
        <w:t>приведённая</w:t>
      </w:r>
      <w:r>
        <w:rPr>
          <w:spacing w:val="11"/>
        </w:rPr>
        <w:t> </w:t>
      </w:r>
      <w:r>
        <w:rPr/>
        <w:t>исследовательницей</w:t>
      </w:r>
      <w:r>
        <w:rPr>
          <w:spacing w:val="13"/>
        </w:rPr>
        <w:t> </w:t>
      </w:r>
      <w:r>
        <w:rPr/>
        <w:t>реализуется</w:t>
      </w:r>
      <w:r>
        <w:rPr>
          <w:spacing w:val="11"/>
        </w:rPr>
        <w:t> </w:t>
      </w:r>
      <w:r>
        <w:rPr/>
        <w:t>в</w:t>
      </w:r>
      <w:r>
        <w:rPr>
          <w:spacing w:val="13"/>
        </w:rPr>
        <w:t> </w:t>
      </w:r>
      <w:r>
        <w:rPr/>
        <w:t>дальнейших</w:t>
      </w:r>
      <w:r>
        <w:rPr>
          <w:spacing w:val="12"/>
        </w:rPr>
        <w:t> </w:t>
      </w:r>
      <w:r>
        <w:rPr/>
        <w:t>событиях</w:t>
      </w:r>
      <w:r>
        <w:rPr>
          <w:spacing w:val="13"/>
        </w:rPr>
        <w:t> </w:t>
      </w:r>
      <w:r>
        <w:rPr/>
        <w:t>пьесы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321" w:lineRule="exact" w:before="0" w:after="0"/>
        <w:ind w:left="471" w:right="0" w:hanging="211"/>
        <w:jc w:val="both"/>
        <w:rPr>
          <w:sz w:val="28"/>
        </w:rPr>
      </w:pPr>
      <w:r>
        <w:rPr>
          <w:sz w:val="28"/>
        </w:rPr>
        <w:t>умирает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Антоний,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Брут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другие</w:t>
      </w:r>
      <w:r>
        <w:rPr>
          <w:spacing w:val="-3"/>
          <w:sz w:val="28"/>
        </w:rPr>
        <w:t> </w:t>
      </w:r>
      <w:r>
        <w:rPr>
          <w:sz w:val="28"/>
        </w:rPr>
        <w:t>республиканцы.</w:t>
      </w:r>
    </w:p>
    <w:p>
      <w:pPr>
        <w:pStyle w:val="BodyText"/>
        <w:ind w:right="126" w:firstLine="707"/>
      </w:pPr>
      <w:r>
        <w:rPr>
          <w:spacing w:val="-1"/>
        </w:rPr>
        <w:t>Комарова</w:t>
      </w:r>
      <w:r>
        <w:rPr>
          <w:spacing w:val="-17"/>
        </w:rPr>
        <w:t> </w:t>
      </w:r>
      <w:r>
        <w:rPr>
          <w:spacing w:val="-1"/>
        </w:rPr>
        <w:t>считает,</w:t>
      </w:r>
      <w:r>
        <w:rPr>
          <w:spacing w:val="-15"/>
        </w:rPr>
        <w:t> </w:t>
      </w:r>
      <w:r>
        <w:rPr/>
        <w:t>что:</w:t>
      </w:r>
      <w:r>
        <w:rPr>
          <w:spacing w:val="-15"/>
        </w:rPr>
        <w:t> </w:t>
      </w:r>
      <w:r>
        <w:rPr/>
        <w:t>«</w:t>
      </w:r>
      <w:r>
        <w:rPr>
          <w:spacing w:val="-14"/>
        </w:rPr>
        <w:t> </w:t>
      </w:r>
      <w:r>
        <w:rPr/>
        <w:t>Шекспир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сохраняет</w:t>
      </w:r>
      <w:r>
        <w:rPr>
          <w:spacing w:val="-15"/>
        </w:rPr>
        <w:t> </w:t>
      </w:r>
      <w:r>
        <w:rPr/>
        <w:t>важной</w:t>
      </w:r>
      <w:r>
        <w:rPr>
          <w:spacing w:val="-15"/>
        </w:rPr>
        <w:t> </w:t>
      </w:r>
      <w:r>
        <w:rPr/>
        <w:t>мысли</w:t>
      </w:r>
      <w:r>
        <w:rPr>
          <w:spacing w:val="-15"/>
        </w:rPr>
        <w:t> </w:t>
      </w:r>
      <w:r>
        <w:rPr/>
        <w:t>Плутарха</w:t>
      </w:r>
      <w:r>
        <w:rPr>
          <w:spacing w:val="-68"/>
        </w:rPr>
        <w:t> </w:t>
      </w:r>
      <w:r>
        <w:rPr/>
        <w:t>о необходимости единоличной власти в период, когда государство охвачено</w:t>
      </w:r>
      <w:r>
        <w:rPr>
          <w:spacing w:val="1"/>
        </w:rPr>
        <w:t> </w:t>
      </w:r>
      <w:r>
        <w:rPr/>
        <w:t>междоусобными войнами. В изложении Плутарха Цезарь – носитель новой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правления,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эпохи</w:t>
      </w:r>
      <w:r>
        <w:rPr>
          <w:spacing w:val="-67"/>
        </w:rPr>
        <w:t> </w:t>
      </w:r>
      <w:r>
        <w:rPr/>
        <w:t>Шекспира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монархической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правления</w:t>
      </w:r>
      <w:r>
        <w:rPr>
          <w:spacing w:val="1"/>
        </w:rPr>
        <w:t> </w:t>
      </w:r>
      <w:r>
        <w:rPr/>
        <w:t>становились ясными многим образованным англичанам. Поэтому в трагедии</w:t>
      </w:r>
      <w:r>
        <w:rPr>
          <w:spacing w:val="1"/>
        </w:rPr>
        <w:t> </w:t>
      </w:r>
      <w:r>
        <w:rPr/>
        <w:t>Шекспира Цезарь</w:t>
      </w:r>
      <w:r>
        <w:rPr>
          <w:spacing w:val="1"/>
        </w:rPr>
        <w:t> </w:t>
      </w:r>
      <w:r>
        <w:rPr/>
        <w:t>выведен</w:t>
      </w:r>
      <w:r>
        <w:rPr>
          <w:spacing w:val="1"/>
        </w:rPr>
        <w:t> </w:t>
      </w:r>
      <w:r>
        <w:rPr/>
        <w:t>как</w:t>
      </w:r>
      <w:r>
        <w:rPr>
          <w:spacing w:val="70"/>
        </w:rPr>
        <w:t> </w:t>
      </w:r>
      <w:r>
        <w:rPr/>
        <w:t>диктатор, уже</w:t>
      </w:r>
      <w:r>
        <w:rPr>
          <w:spacing w:val="70"/>
        </w:rPr>
        <w:t> </w:t>
      </w:r>
      <w:r>
        <w:rPr/>
        <w:t>обладающий полнотой власти</w:t>
      </w:r>
      <w:r>
        <w:rPr>
          <w:spacing w:val="-67"/>
        </w:rPr>
        <w:t> </w:t>
      </w:r>
      <w:r>
        <w:rPr/>
        <w:t>и</w:t>
      </w:r>
      <w:r>
        <w:rPr>
          <w:spacing w:val="43"/>
        </w:rPr>
        <w:t> </w:t>
      </w:r>
      <w:r>
        <w:rPr/>
        <w:t>требующим</w:t>
      </w:r>
      <w:r>
        <w:rPr>
          <w:spacing w:val="45"/>
        </w:rPr>
        <w:t> </w:t>
      </w:r>
      <w:r>
        <w:rPr/>
        <w:t>короны,</w:t>
      </w:r>
      <w:r>
        <w:rPr>
          <w:spacing w:val="44"/>
        </w:rPr>
        <w:t> </w:t>
      </w:r>
      <w:r>
        <w:rPr/>
        <w:t>чтобы</w:t>
      </w:r>
      <w:r>
        <w:rPr>
          <w:spacing w:val="45"/>
        </w:rPr>
        <w:t> </w:t>
      </w:r>
      <w:r>
        <w:rPr/>
        <w:t>эту</w:t>
      </w:r>
      <w:r>
        <w:rPr>
          <w:spacing w:val="44"/>
        </w:rPr>
        <w:t> </w:t>
      </w:r>
      <w:r>
        <w:rPr/>
        <w:t>власть</w:t>
      </w:r>
      <w:r>
        <w:rPr>
          <w:spacing w:val="44"/>
        </w:rPr>
        <w:t> </w:t>
      </w:r>
      <w:r>
        <w:rPr/>
        <w:t>укрепить,</w:t>
      </w:r>
      <w:r>
        <w:rPr>
          <w:spacing w:val="44"/>
        </w:rPr>
        <w:t> </w:t>
      </w:r>
      <w:r>
        <w:rPr/>
        <w:t>заговорщики</w:t>
      </w:r>
      <w:r>
        <w:rPr>
          <w:spacing w:val="44"/>
        </w:rPr>
        <w:t> </w:t>
      </w:r>
      <w:r>
        <w:rPr/>
        <w:t>прибегают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опасному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средству,</w:t>
      </w:r>
      <w:r>
        <w:rPr>
          <w:spacing w:val="1"/>
        </w:rPr>
        <w:t> </w:t>
      </w:r>
      <w:r>
        <w:rPr/>
        <w:t>пытаясь</w:t>
      </w:r>
      <w:r>
        <w:rPr>
          <w:spacing w:val="1"/>
        </w:rPr>
        <w:t> </w:t>
      </w:r>
      <w:r>
        <w:rPr/>
        <w:t>предотвратить</w:t>
      </w:r>
      <w:r>
        <w:rPr>
          <w:spacing w:val="1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тирании</w:t>
      </w:r>
      <w:r>
        <w:rPr>
          <w:spacing w:val="-1"/>
        </w:rPr>
        <w:t> </w:t>
      </w:r>
      <w:r>
        <w:rPr/>
        <w:t>убийством</w:t>
      </w:r>
      <w:r>
        <w:rPr>
          <w:spacing w:val="-1"/>
        </w:rPr>
        <w:t> </w:t>
      </w:r>
      <w:r>
        <w:rPr/>
        <w:t>диктатора».</w:t>
      </w:r>
    </w:p>
    <w:p>
      <w:pPr>
        <w:pStyle w:val="BodyText"/>
        <w:ind w:right="127" w:firstLine="707"/>
      </w:pPr>
      <w:r>
        <w:rPr/>
        <w:t>Бесспорно,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скрупулёзны,</w:t>
      </w:r>
      <w:r>
        <w:rPr>
          <w:spacing w:val="1"/>
        </w:rPr>
        <w:t> </w:t>
      </w:r>
      <w:r>
        <w:rPr/>
        <w:t>охватывают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трагическое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английского</w:t>
      </w:r>
      <w:r>
        <w:rPr>
          <w:spacing w:val="1"/>
        </w:rPr>
        <w:t> </w:t>
      </w:r>
      <w:r>
        <w:rPr/>
        <w:t>драматурга,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ценны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открытиями и наблюдениями, но почему-то нет в них осуждения не только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убиения</w:t>
      </w:r>
      <w:r>
        <w:rPr>
          <w:spacing w:val="1"/>
        </w:rPr>
        <w:t> </w:t>
      </w:r>
      <w:r>
        <w:rPr/>
        <w:t>Цезаря,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осуждение</w:t>
      </w:r>
      <w:r>
        <w:rPr>
          <w:spacing w:val="1"/>
        </w:rPr>
        <w:t> </w:t>
      </w:r>
      <w:r>
        <w:rPr/>
        <w:t>намёка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«мысленное</w:t>
      </w:r>
      <w:r>
        <w:rPr>
          <w:spacing w:val="1"/>
        </w:rPr>
        <w:t> </w:t>
      </w:r>
      <w:r>
        <w:rPr/>
        <w:t>убиение».</w:t>
      </w:r>
    </w:p>
    <w:p>
      <w:pPr>
        <w:pStyle w:val="BodyText"/>
        <w:ind w:right="126" w:firstLine="708"/>
      </w:pPr>
      <w:r>
        <w:rPr/>
        <w:t>И,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всего</w:t>
      </w:r>
      <w:r>
        <w:rPr>
          <w:spacing w:val="40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следует,</w:t>
      </w:r>
      <w:r>
        <w:rPr>
          <w:spacing w:val="40"/>
        </w:rPr>
        <w:t> </w:t>
      </w:r>
      <w:r>
        <w:rPr/>
        <w:t>что</w:t>
      </w:r>
      <w:r>
        <w:rPr>
          <w:spacing w:val="42"/>
        </w:rPr>
        <w:t> </w:t>
      </w:r>
      <w:r>
        <w:rPr/>
        <w:t>Юлия</w:t>
      </w:r>
      <w:r>
        <w:rPr>
          <w:spacing w:val="40"/>
        </w:rPr>
        <w:t> </w:t>
      </w:r>
      <w:r>
        <w:rPr/>
        <w:t>Цезаря</w:t>
      </w:r>
      <w:r>
        <w:rPr>
          <w:spacing w:val="39"/>
        </w:rPr>
        <w:t> </w:t>
      </w:r>
      <w:r>
        <w:rPr/>
        <w:t>надо</w:t>
      </w:r>
      <w:r>
        <w:rPr>
          <w:spacing w:val="40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умертвить</w:t>
      </w:r>
      <w:r>
        <w:rPr>
          <w:spacing w:val="-67"/>
        </w:rPr>
        <w:t> </w:t>
      </w:r>
      <w:r>
        <w:rPr/>
        <w:t>в интересах прогресса государственной жизни. Ведь так? Мне возразят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такова была норма политической жизни. Но на это я отвечу – это просто</w:t>
      </w:r>
      <w:r>
        <w:rPr>
          <w:spacing w:val="1"/>
        </w:rPr>
        <w:t> </w:t>
      </w:r>
      <w:r>
        <w:rPr/>
        <w:t>безбожное</w:t>
      </w:r>
      <w:r>
        <w:rPr>
          <w:spacing w:val="-11"/>
        </w:rPr>
        <w:t> </w:t>
      </w:r>
      <w:r>
        <w:rPr/>
        <w:t>мышление,</w:t>
      </w:r>
      <w:r>
        <w:rPr>
          <w:spacing w:val="-11"/>
        </w:rPr>
        <w:t> </w:t>
      </w:r>
      <w:r>
        <w:rPr/>
        <w:t>допускающее</w:t>
      </w:r>
      <w:r>
        <w:rPr>
          <w:spacing w:val="-11"/>
        </w:rPr>
        <w:t> </w:t>
      </w:r>
      <w:r>
        <w:rPr/>
        <w:t>убийство.</w:t>
      </w:r>
      <w:r>
        <w:rPr>
          <w:spacing w:val="-10"/>
        </w:rPr>
        <w:t> </w:t>
      </w:r>
      <w:r>
        <w:rPr/>
        <w:t>Шекспир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позиции</w:t>
      </w:r>
      <w:r>
        <w:rPr>
          <w:spacing w:val="-11"/>
        </w:rPr>
        <w:t> </w:t>
      </w:r>
      <w:r>
        <w:rPr/>
        <w:t>человека</w:t>
      </w:r>
      <w:r>
        <w:rPr>
          <w:spacing w:val="-9"/>
        </w:rPr>
        <w:t> </w:t>
      </w:r>
      <w:r>
        <w:rPr/>
        <w:t>и</w:t>
      </w:r>
      <w:r>
        <w:rPr>
          <w:spacing w:val="-68"/>
        </w:rPr>
        <w:t> </w:t>
      </w:r>
      <w:r>
        <w:rPr/>
        <w:t>художника,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стороне</w:t>
      </w:r>
      <w:r>
        <w:rPr>
          <w:spacing w:val="1"/>
        </w:rPr>
        <w:t> </w:t>
      </w:r>
      <w:r>
        <w:rPr/>
        <w:t>убийц.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вступают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диалектики: закон единства и борьбы противоположностей, закон отрицания</w:t>
      </w:r>
      <w:r>
        <w:rPr>
          <w:spacing w:val="1"/>
        </w:rPr>
        <w:t> </w:t>
      </w:r>
      <w:r>
        <w:rPr/>
        <w:t>отрицания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переход</w:t>
      </w:r>
      <w:r>
        <w:rPr>
          <w:spacing w:val="-1"/>
        </w:rPr>
        <w:t> </w:t>
      </w:r>
      <w:r>
        <w:rPr/>
        <w:t>количественных изменений</w:t>
      </w:r>
      <w:r>
        <w:rPr>
          <w:spacing w:val="-2"/>
        </w:rPr>
        <w:t> </w:t>
      </w:r>
      <w:r>
        <w:rPr/>
        <w:t>качественные.</w:t>
      </w:r>
    </w:p>
    <w:p>
      <w:pPr>
        <w:pStyle w:val="BodyText"/>
        <w:ind w:right="127" w:firstLine="708"/>
      </w:pPr>
      <w:r>
        <w:rPr/>
        <w:t>Убийство Цезаря – это необходимость? Или неизбежность? Возможно</w:t>
      </w:r>
      <w:r>
        <w:rPr>
          <w:spacing w:val="1"/>
        </w:rPr>
        <w:t> </w:t>
      </w:r>
      <w:r>
        <w:rPr/>
        <w:t>ли</w:t>
      </w:r>
      <w:r>
        <w:rPr>
          <w:spacing w:val="26"/>
        </w:rPr>
        <w:t> </w:t>
      </w:r>
      <w:r>
        <w:rPr/>
        <w:t>было</w:t>
      </w:r>
      <w:r>
        <w:rPr>
          <w:spacing w:val="28"/>
        </w:rPr>
        <w:t> </w:t>
      </w:r>
      <w:r>
        <w:rPr/>
        <w:t>его</w:t>
      </w:r>
      <w:r>
        <w:rPr>
          <w:spacing w:val="28"/>
        </w:rPr>
        <w:t> </w:t>
      </w:r>
      <w:r>
        <w:rPr/>
        <w:t>не</w:t>
      </w:r>
      <w:r>
        <w:rPr>
          <w:spacing w:val="27"/>
        </w:rPr>
        <w:t> </w:t>
      </w:r>
      <w:r>
        <w:rPr/>
        <w:t>убивать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таким</w:t>
      </w:r>
      <w:r>
        <w:rPr>
          <w:spacing w:val="27"/>
        </w:rPr>
        <w:t> </w:t>
      </w:r>
      <w:r>
        <w:rPr/>
        <w:t>образом</w:t>
      </w:r>
      <w:r>
        <w:rPr>
          <w:spacing w:val="27"/>
        </w:rPr>
        <w:t> </w:t>
      </w:r>
      <w:r>
        <w:rPr/>
        <w:t>сохранить</w:t>
      </w:r>
      <w:r>
        <w:rPr>
          <w:spacing w:val="27"/>
        </w:rPr>
        <w:t> </w:t>
      </w:r>
      <w:r>
        <w:rPr/>
        <w:t>жизнь</w:t>
      </w:r>
      <w:r>
        <w:rPr>
          <w:spacing w:val="27"/>
        </w:rPr>
        <w:t> </w:t>
      </w:r>
      <w:r>
        <w:rPr/>
        <w:t>многих</w:t>
      </w:r>
      <w:r>
        <w:rPr>
          <w:spacing w:val="27"/>
        </w:rPr>
        <w:t> </w:t>
      </w:r>
      <w:r>
        <w:rPr/>
        <w:t>граждан?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Возможно,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маловероятно.</w:t>
      </w:r>
      <w:r>
        <w:rPr>
          <w:spacing w:val="1"/>
        </w:rPr>
        <w:t> </w:t>
      </w:r>
      <w:r>
        <w:rPr/>
        <w:t>Заговорщики</w:t>
      </w:r>
      <w:r>
        <w:rPr>
          <w:spacing w:val="1"/>
        </w:rPr>
        <w:t> </w:t>
      </w:r>
      <w:r>
        <w:rPr/>
        <w:t>идут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закона,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государства,</w:t>
      </w:r>
      <w:r>
        <w:rPr>
          <w:spacing w:val="-2"/>
        </w:rPr>
        <w:t> </w:t>
      </w:r>
      <w:r>
        <w:rPr/>
        <w:t>против</w:t>
      </w:r>
      <w:r>
        <w:rPr>
          <w:spacing w:val="-1"/>
        </w:rPr>
        <w:t> </w:t>
      </w:r>
      <w:r>
        <w:rPr/>
        <w:t>народа.</w:t>
      </w:r>
    </w:p>
    <w:p>
      <w:pPr>
        <w:pStyle w:val="BodyText"/>
        <w:ind w:right="127" w:firstLine="708"/>
      </w:pPr>
      <w:r>
        <w:rPr/>
        <w:t>Может ли убийство быть нормой жизни? Или оно должно остаться</w:t>
      </w:r>
      <w:r>
        <w:rPr>
          <w:spacing w:val="1"/>
        </w:rPr>
        <w:t> </w:t>
      </w:r>
      <w:r>
        <w:rPr/>
        <w:t>нормой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культуры?</w:t>
      </w:r>
      <w:r>
        <w:rPr>
          <w:spacing w:val="1"/>
        </w:rPr>
        <w:t> </w:t>
      </w:r>
      <w:r>
        <w:rPr/>
        <w:t>Васильев</w:t>
      </w:r>
      <w:r>
        <w:rPr>
          <w:spacing w:val="1"/>
        </w:rPr>
        <w:t> </w:t>
      </w:r>
      <w:r>
        <w:rPr/>
        <w:t>развенчивает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нормы,</w:t>
      </w:r>
      <w:r>
        <w:rPr>
          <w:spacing w:val="1"/>
        </w:rPr>
        <w:t> </w:t>
      </w:r>
      <w:r>
        <w:rPr/>
        <w:t>показывая – нет, не может. Тому примером являются киргизы, поднявшие</w:t>
      </w:r>
      <w:r>
        <w:rPr>
          <w:spacing w:val="1"/>
        </w:rPr>
        <w:t> </w:t>
      </w:r>
      <w:r>
        <w:rPr/>
        <w:t>бунт. Возможно ли было его не подавлять, а мирно решить все проблемы? –</w:t>
      </w:r>
      <w:r>
        <w:rPr>
          <w:spacing w:val="1"/>
        </w:rPr>
        <w:t> </w:t>
      </w:r>
      <w:r>
        <w:rPr/>
        <w:t>Нет,</w:t>
      </w:r>
      <w:r>
        <w:rPr>
          <w:spacing w:val="17"/>
        </w:rPr>
        <w:t> </w:t>
      </w:r>
      <w:r>
        <w:rPr/>
        <w:t>невозможно.</w:t>
      </w:r>
      <w:r>
        <w:rPr>
          <w:spacing w:val="86"/>
        </w:rPr>
        <w:t> </w:t>
      </w:r>
      <w:r>
        <w:rPr/>
        <w:t>Так</w:t>
      </w:r>
      <w:r>
        <w:rPr>
          <w:spacing w:val="87"/>
        </w:rPr>
        <w:t> </w:t>
      </w:r>
      <w:r>
        <w:rPr/>
        <w:t>как</w:t>
      </w:r>
      <w:r>
        <w:rPr>
          <w:spacing w:val="87"/>
        </w:rPr>
        <w:t> </w:t>
      </w:r>
      <w:r>
        <w:rPr/>
        <w:t>казаки</w:t>
      </w:r>
      <w:r>
        <w:rPr>
          <w:spacing w:val="87"/>
        </w:rPr>
        <w:t> </w:t>
      </w:r>
      <w:r>
        <w:rPr/>
        <w:t>исполняли</w:t>
      </w:r>
      <w:r>
        <w:rPr>
          <w:spacing w:val="87"/>
        </w:rPr>
        <w:t> </w:t>
      </w:r>
      <w:r>
        <w:rPr/>
        <w:t>приказ.</w:t>
      </w:r>
      <w:r>
        <w:rPr>
          <w:spacing w:val="87"/>
        </w:rPr>
        <w:t> </w:t>
      </w:r>
      <w:r>
        <w:rPr/>
        <w:t>Не</w:t>
      </w:r>
      <w:r>
        <w:rPr>
          <w:spacing w:val="86"/>
        </w:rPr>
        <w:t> </w:t>
      </w:r>
      <w:r>
        <w:rPr/>
        <w:t>было</w:t>
      </w:r>
      <w:r>
        <w:rPr>
          <w:spacing w:val="87"/>
        </w:rPr>
        <w:t> </w:t>
      </w:r>
      <w:r>
        <w:rPr/>
        <w:t>той</w:t>
      </w:r>
      <w:r>
        <w:rPr>
          <w:spacing w:val="87"/>
        </w:rPr>
        <w:t> </w:t>
      </w:r>
      <w:r>
        <w:rPr/>
        <w:t>силы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истории,</w:t>
      </w:r>
      <w:r>
        <w:rPr>
          <w:spacing w:val="-2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бы остановила</w:t>
      </w:r>
      <w:r>
        <w:rPr>
          <w:spacing w:val="-1"/>
        </w:rPr>
        <w:t> </w:t>
      </w:r>
      <w:r>
        <w:rPr/>
        <w:t>казаков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тот</w:t>
      </w:r>
      <w:r>
        <w:rPr>
          <w:spacing w:val="1"/>
        </w:rPr>
        <w:t> </w:t>
      </w:r>
      <w:r>
        <w:rPr/>
        <w:t>момент</w:t>
      </w:r>
      <w:r>
        <w:rPr>
          <w:spacing w:val="-2"/>
        </w:rPr>
        <w:t> </w:t>
      </w:r>
      <w:r>
        <w:rPr/>
        <w:t>времени.</w:t>
      </w:r>
    </w:p>
    <w:p>
      <w:pPr>
        <w:pStyle w:val="BodyText"/>
        <w:ind w:right="127" w:firstLine="707"/>
      </w:pPr>
      <w:r>
        <w:rPr/>
        <w:t>Если Раскольников обосновывает своё право на убийство старушонки-</w:t>
      </w:r>
      <w:r>
        <w:rPr>
          <w:spacing w:val="1"/>
        </w:rPr>
        <w:t> </w:t>
      </w:r>
      <w:r>
        <w:rPr/>
        <w:t>процентщицы,</w:t>
      </w:r>
      <w:r>
        <w:rPr>
          <w:spacing w:val="-6"/>
        </w:rPr>
        <w:t> </w:t>
      </w:r>
      <w:r>
        <w:rPr/>
        <w:t>то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противники</w:t>
      </w:r>
      <w:r>
        <w:rPr>
          <w:spacing w:val="-5"/>
        </w:rPr>
        <w:t> </w:t>
      </w:r>
      <w:r>
        <w:rPr/>
        <w:t>Цезаря</w:t>
      </w:r>
      <w:r>
        <w:rPr>
          <w:spacing w:val="-4"/>
        </w:rPr>
        <w:t> </w:t>
      </w:r>
      <w:r>
        <w:rPr/>
        <w:t>обосновывают</w:t>
      </w:r>
      <w:r>
        <w:rPr>
          <w:spacing w:val="-4"/>
        </w:rPr>
        <w:t> </w:t>
      </w:r>
      <w:r>
        <w:rPr/>
        <w:t>своё</w:t>
      </w:r>
      <w:r>
        <w:rPr>
          <w:spacing w:val="-4"/>
        </w:rPr>
        <w:t> </w:t>
      </w:r>
      <w:r>
        <w:rPr/>
        <w:t>право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убийство</w:t>
      </w:r>
      <w:r>
        <w:rPr>
          <w:spacing w:val="-68"/>
        </w:rPr>
        <w:t> </w:t>
      </w:r>
      <w:r>
        <w:rPr/>
        <w:t>тем, что Цезарь честолюбив. Цезарь защищал интересы государства – на деле</w:t>
      </w:r>
      <w:r>
        <w:rPr>
          <w:spacing w:val="-67"/>
        </w:rPr>
        <w:t> </w:t>
      </w:r>
      <w:r>
        <w:rPr/>
        <w:t>пополнял</w:t>
      </w:r>
      <w:r>
        <w:rPr>
          <w:spacing w:val="1"/>
        </w:rPr>
        <w:t> </w:t>
      </w:r>
      <w:r>
        <w:rPr/>
        <w:t>казну,</w:t>
      </w:r>
      <w:r>
        <w:rPr>
          <w:spacing w:val="1"/>
        </w:rPr>
        <w:t> </w:t>
      </w:r>
      <w:r>
        <w:rPr/>
        <w:t>помогал</w:t>
      </w:r>
      <w:r>
        <w:rPr>
          <w:spacing w:val="1"/>
        </w:rPr>
        <w:t> </w:t>
      </w:r>
      <w:r>
        <w:rPr/>
        <w:t>нищим,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обширные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благоустройству</w:t>
      </w:r>
      <w:r>
        <w:rPr>
          <w:spacing w:val="26"/>
        </w:rPr>
        <w:t> </w:t>
      </w:r>
      <w:r>
        <w:rPr/>
        <w:t>Рима.</w:t>
      </w:r>
      <w:r>
        <w:rPr>
          <w:spacing w:val="26"/>
        </w:rPr>
        <w:t> </w:t>
      </w:r>
      <w:r>
        <w:rPr/>
        <w:t>Убийство</w:t>
      </w:r>
      <w:r>
        <w:rPr>
          <w:spacing w:val="27"/>
        </w:rPr>
        <w:t> </w:t>
      </w:r>
      <w:r>
        <w:rPr/>
        <w:t>его</w:t>
      </w:r>
      <w:r>
        <w:rPr>
          <w:spacing w:val="28"/>
        </w:rPr>
        <w:t> </w:t>
      </w:r>
      <w:r>
        <w:rPr/>
        <w:t>нарушило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его</w:t>
      </w:r>
      <w:r>
        <w:rPr>
          <w:spacing w:val="27"/>
        </w:rPr>
        <w:t> </w:t>
      </w:r>
      <w:r>
        <w:rPr/>
        <w:t>стремления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мечты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ввергло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хаос</w:t>
      </w:r>
      <w:r>
        <w:rPr>
          <w:spacing w:val="-1"/>
        </w:rPr>
        <w:t> </w:t>
      </w:r>
      <w:r>
        <w:rPr/>
        <w:t>всё государство.</w:t>
      </w:r>
    </w:p>
    <w:p>
      <w:pPr>
        <w:pStyle w:val="BodyText"/>
        <w:ind w:right="128" w:firstLine="708"/>
      </w:pPr>
      <w:r>
        <w:rPr/>
        <w:t>Очень</w:t>
      </w:r>
      <w:r>
        <w:rPr>
          <w:spacing w:val="1"/>
        </w:rPr>
        <w:t> </w:t>
      </w:r>
      <w:r>
        <w:rPr/>
        <w:t>интересная,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пожалуй,</w:t>
      </w:r>
      <w:r>
        <w:rPr>
          <w:spacing w:val="1"/>
        </w:rPr>
        <w:t> </w:t>
      </w:r>
      <w:r>
        <w:rPr/>
        <w:t>единственная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своём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работа,</w:t>
      </w:r>
      <w:r>
        <w:rPr>
          <w:spacing w:val="-67"/>
        </w:rPr>
        <w:t> </w:t>
      </w:r>
      <w:r>
        <w:rPr/>
        <w:t>посвящённая иррациональному компоненту в трагедии Шекспира [10, с. 838-</w:t>
      </w:r>
      <w:r>
        <w:rPr>
          <w:spacing w:val="1"/>
        </w:rPr>
        <w:t> </w:t>
      </w:r>
      <w:r>
        <w:rPr/>
        <w:t>841]. Автор в своей работе выделяет сакрально- провидециальные приёмы</w:t>
      </w:r>
      <w:r>
        <w:rPr>
          <w:spacing w:val="1"/>
        </w:rPr>
        <w:t> </w:t>
      </w:r>
      <w:r>
        <w:rPr/>
        <w:t>(ритуалы,</w:t>
      </w:r>
      <w:r>
        <w:rPr>
          <w:spacing w:val="1"/>
        </w:rPr>
        <w:t> </w:t>
      </w:r>
      <w:r>
        <w:rPr/>
        <w:t>сны,</w:t>
      </w:r>
      <w:r>
        <w:rPr>
          <w:spacing w:val="1"/>
        </w:rPr>
        <w:t> </w:t>
      </w:r>
      <w:r>
        <w:rPr/>
        <w:t>знамения),</w:t>
      </w:r>
      <w:r>
        <w:rPr>
          <w:spacing w:val="1"/>
        </w:rPr>
        <w:t> </w:t>
      </w:r>
      <w:r>
        <w:rPr/>
        <w:t>вербально-когнитивные</w:t>
      </w:r>
      <w:r>
        <w:rPr>
          <w:spacing w:val="1"/>
        </w:rPr>
        <w:t> </w:t>
      </w:r>
      <w:r>
        <w:rPr/>
        <w:t>(риторические</w:t>
      </w:r>
      <w:r>
        <w:rPr>
          <w:spacing w:val="1"/>
        </w:rPr>
        <w:t> </w:t>
      </w:r>
      <w:r>
        <w:rPr/>
        <w:t>приёмы,</w:t>
      </w:r>
      <w:r>
        <w:rPr>
          <w:spacing w:val="1"/>
        </w:rPr>
        <w:t> </w:t>
      </w:r>
      <w:r>
        <w:rPr/>
        <w:t>анахронизмы,</w:t>
      </w:r>
      <w:r>
        <w:rPr>
          <w:spacing w:val="24"/>
        </w:rPr>
        <w:t> </w:t>
      </w:r>
      <w:r>
        <w:rPr/>
        <w:t>тропы),</w:t>
      </w:r>
      <w:r>
        <w:rPr>
          <w:spacing w:val="93"/>
        </w:rPr>
        <w:t> </w:t>
      </w:r>
      <w:r>
        <w:rPr/>
        <w:t>визуальные,</w:t>
      </w:r>
      <w:r>
        <w:rPr>
          <w:spacing w:val="94"/>
        </w:rPr>
        <w:t> </w:t>
      </w:r>
      <w:r>
        <w:rPr/>
        <w:t>аудиальные:</w:t>
      </w:r>
      <w:r>
        <w:rPr>
          <w:spacing w:val="94"/>
        </w:rPr>
        <w:t> </w:t>
      </w:r>
      <w:r>
        <w:rPr/>
        <w:t>«…</w:t>
      </w:r>
      <w:r>
        <w:rPr>
          <w:spacing w:val="94"/>
        </w:rPr>
        <w:t> </w:t>
      </w:r>
      <w:r>
        <w:rPr/>
        <w:t>Не</w:t>
      </w:r>
      <w:r>
        <w:rPr>
          <w:spacing w:val="93"/>
        </w:rPr>
        <w:t> </w:t>
      </w:r>
      <w:r>
        <w:rPr/>
        <w:t>менее</w:t>
      </w:r>
      <w:r>
        <w:rPr>
          <w:spacing w:val="94"/>
        </w:rPr>
        <w:t> </w:t>
      </w:r>
      <w:r>
        <w:rPr/>
        <w:t>значимым</w:t>
      </w:r>
      <w:r>
        <w:rPr>
          <w:spacing w:val="-68"/>
        </w:rPr>
        <w:t> </w:t>
      </w:r>
      <w:r>
        <w:rPr/>
        <w:t>и весомым элементом театральности произведения «Юлий Цезарь» являются</w:t>
      </w:r>
      <w:r>
        <w:rPr>
          <w:spacing w:val="1"/>
        </w:rPr>
        <w:t> </w:t>
      </w:r>
      <w:r>
        <w:rPr/>
        <w:t>сакрально-провидециальные приёмы,- сцены древних ритуалов, пророчеств,</w:t>
      </w:r>
      <w:r>
        <w:rPr>
          <w:spacing w:val="1"/>
        </w:rPr>
        <w:t> </w:t>
      </w:r>
      <w:r>
        <w:rPr>
          <w:spacing w:val="-1"/>
        </w:rPr>
        <w:t>толкования</w:t>
      </w:r>
      <w:r>
        <w:rPr>
          <w:spacing w:val="-17"/>
        </w:rPr>
        <w:t> </w:t>
      </w:r>
      <w:r>
        <w:rPr>
          <w:spacing w:val="-1"/>
        </w:rPr>
        <w:t>снов,</w:t>
      </w:r>
      <w:r>
        <w:rPr>
          <w:spacing w:val="-16"/>
        </w:rPr>
        <w:t> </w:t>
      </w:r>
      <w:r>
        <w:rPr>
          <w:spacing w:val="-1"/>
        </w:rPr>
        <w:t>которые</w:t>
      </w:r>
      <w:r>
        <w:rPr>
          <w:spacing w:val="-17"/>
        </w:rPr>
        <w:t> </w:t>
      </w:r>
      <w:r>
        <w:rPr>
          <w:spacing w:val="-1"/>
        </w:rPr>
        <w:t>должны</w:t>
      </w:r>
      <w:r>
        <w:rPr>
          <w:spacing w:val="-16"/>
        </w:rPr>
        <w:t> </w:t>
      </w:r>
      <w:r>
        <w:rPr/>
        <w:t>влиять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зрителей</w:t>
      </w:r>
      <w:r>
        <w:rPr>
          <w:spacing w:val="-16"/>
        </w:rPr>
        <w:t> </w:t>
      </w:r>
      <w:r>
        <w:rPr/>
        <w:t>не</w:t>
      </w:r>
      <w:r>
        <w:rPr>
          <w:spacing w:val="-16"/>
        </w:rPr>
        <w:t> </w:t>
      </w:r>
      <w:r>
        <w:rPr/>
        <w:t>только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вербальном</w:t>
      </w:r>
      <w:r>
        <w:rPr>
          <w:spacing w:val="-68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визуальном</w:t>
      </w:r>
      <w:r>
        <w:rPr>
          <w:spacing w:val="-3"/>
        </w:rPr>
        <w:t> </w:t>
      </w:r>
      <w:r>
        <w:rPr/>
        <w:t>уровнях.</w:t>
      </w:r>
      <w:r>
        <w:rPr>
          <w:spacing w:val="-3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большей</w:t>
      </w:r>
      <w:r>
        <w:rPr>
          <w:spacing w:val="-3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-на</w:t>
      </w:r>
      <w:r>
        <w:rPr>
          <w:spacing w:val="-4"/>
        </w:rPr>
        <w:t> </w:t>
      </w:r>
      <w:r>
        <w:rPr/>
        <w:t>уровне</w:t>
      </w:r>
      <w:r>
        <w:rPr>
          <w:spacing w:val="-2"/>
        </w:rPr>
        <w:t> </w:t>
      </w:r>
      <w:r>
        <w:rPr/>
        <w:t>подсознательном.</w:t>
      </w:r>
    </w:p>
    <w:p>
      <w:pPr>
        <w:pStyle w:val="BodyText"/>
        <w:ind w:right="127" w:firstLine="707"/>
      </w:pPr>
      <w:r>
        <w:rPr/>
        <w:t>Пьеса открывается праздником Луперкалий – ритуалом плодородия, во</w:t>
      </w:r>
      <w:r>
        <w:rPr>
          <w:spacing w:val="1"/>
        </w:rPr>
        <w:t> </w:t>
      </w:r>
      <w:r>
        <w:rPr/>
        <w:t>время</w:t>
      </w:r>
      <w:r>
        <w:rPr>
          <w:spacing w:val="41"/>
        </w:rPr>
        <w:t> </w:t>
      </w:r>
      <w:r>
        <w:rPr/>
        <w:t>которого</w:t>
      </w:r>
      <w:r>
        <w:rPr>
          <w:spacing w:val="109"/>
        </w:rPr>
        <w:t> </w:t>
      </w:r>
      <w:r>
        <w:rPr/>
        <w:t>жрецы</w:t>
      </w:r>
      <w:r>
        <w:rPr>
          <w:spacing w:val="110"/>
        </w:rPr>
        <w:t> </w:t>
      </w:r>
      <w:r>
        <w:rPr/>
        <w:t>вырезали</w:t>
      </w:r>
      <w:r>
        <w:rPr>
          <w:spacing w:val="110"/>
        </w:rPr>
        <w:t> </w:t>
      </w:r>
      <w:r>
        <w:rPr/>
        <w:t>полосы</w:t>
      </w:r>
      <w:r>
        <w:rPr>
          <w:spacing w:val="110"/>
        </w:rPr>
        <w:t> </w:t>
      </w:r>
      <w:r>
        <w:rPr/>
        <w:t>кожи</w:t>
      </w:r>
      <w:r>
        <w:rPr>
          <w:spacing w:val="109"/>
        </w:rPr>
        <w:t> </w:t>
      </w:r>
      <w:r>
        <w:rPr/>
        <w:t>у</w:t>
      </w:r>
      <w:r>
        <w:rPr>
          <w:spacing w:val="109"/>
        </w:rPr>
        <w:t> </w:t>
      </w:r>
      <w:r>
        <w:rPr/>
        <w:t>священных</w:t>
      </w:r>
      <w:r>
        <w:rPr>
          <w:spacing w:val="110"/>
        </w:rPr>
        <w:t> </w:t>
      </w:r>
      <w:r>
        <w:rPr/>
        <w:t>животных</w:t>
      </w:r>
      <w:r>
        <w:rPr>
          <w:spacing w:val="-68"/>
        </w:rPr>
        <w:t> </w:t>
      </w:r>
      <w:r>
        <w:rPr/>
        <w:t>и бегали с ними вокруг Палатинского холма, похлёстывая стоящих рядом</w:t>
      </w:r>
      <w:r>
        <w:rPr>
          <w:spacing w:val="1"/>
        </w:rPr>
        <w:t> </w:t>
      </w:r>
      <w:r>
        <w:rPr/>
        <w:t>женщин.</w:t>
      </w:r>
      <w:r>
        <w:rPr>
          <w:spacing w:val="1"/>
        </w:rPr>
        <w:t> </w:t>
      </w:r>
      <w:r>
        <w:rPr/>
        <w:t>Считалось,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обряд</w:t>
      </w:r>
      <w:r>
        <w:rPr>
          <w:spacing w:val="1"/>
        </w:rPr>
        <w:t> </w:t>
      </w:r>
      <w:r>
        <w:rPr/>
        <w:t>избавляет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бесплодия.</w:t>
      </w:r>
      <w:r>
        <w:rPr>
          <w:spacing w:val="1"/>
        </w:rPr>
        <w:t> </w:t>
      </w:r>
      <w:r>
        <w:rPr/>
        <w:t>Цезарь</w:t>
      </w:r>
      <w:r>
        <w:rPr>
          <w:spacing w:val="1"/>
        </w:rPr>
        <w:t> </w:t>
      </w:r>
      <w:r>
        <w:rPr/>
        <w:t>приказывает</w:t>
      </w:r>
      <w:r>
        <w:rPr>
          <w:spacing w:val="1"/>
        </w:rPr>
        <w:t> </w:t>
      </w:r>
      <w:r>
        <w:rPr/>
        <w:t>Антонию,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обряде,</w:t>
      </w:r>
      <w:r>
        <w:rPr>
          <w:spacing w:val="1"/>
        </w:rPr>
        <w:t> </w:t>
      </w:r>
      <w:r>
        <w:rPr/>
        <w:t>коснуться</w:t>
      </w:r>
      <w:r>
        <w:rPr>
          <w:spacing w:val="1"/>
        </w:rPr>
        <w:t> </w:t>
      </w:r>
      <w:r>
        <w:rPr/>
        <w:t>Кальпурнии.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эпизода</w:t>
      </w:r>
      <w:r>
        <w:rPr>
          <w:spacing w:val="1"/>
        </w:rPr>
        <w:t> </w:t>
      </w:r>
      <w:r>
        <w:rPr/>
        <w:t>читатель</w:t>
      </w:r>
      <w:r>
        <w:rPr>
          <w:spacing w:val="1"/>
        </w:rPr>
        <w:t> </w:t>
      </w:r>
      <w:r>
        <w:rPr/>
        <w:t>узнаёт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жена</w:t>
      </w:r>
      <w:r>
        <w:rPr>
          <w:spacing w:val="1"/>
        </w:rPr>
        <w:t> </w:t>
      </w:r>
      <w:r>
        <w:rPr/>
        <w:t>Цезаря</w:t>
      </w:r>
      <w:r>
        <w:rPr>
          <w:spacing w:val="1"/>
        </w:rPr>
        <w:t> </w:t>
      </w:r>
      <w:r>
        <w:rPr/>
        <w:t>бесплодна.</w:t>
      </w:r>
    </w:p>
    <w:p>
      <w:pPr>
        <w:pStyle w:val="BodyText"/>
        <w:ind w:left="260" w:right="127" w:firstLine="708"/>
      </w:pPr>
      <w:r>
        <w:rPr/>
        <w:t>Следующий ритуал – жертвоприношение во время которого жрецы-</w:t>
      </w:r>
      <w:r>
        <w:rPr>
          <w:spacing w:val="1"/>
        </w:rPr>
        <w:t> </w:t>
      </w:r>
      <w:r>
        <w:rPr/>
        <w:t>авгуры вынимали внутренности убитого животного и делали предсказания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благоприятности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неблагоприятности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конкретного</w:t>
      </w:r>
      <w:r>
        <w:rPr>
          <w:spacing w:val="48"/>
        </w:rPr>
        <w:t> </w:t>
      </w:r>
      <w:r>
        <w:rPr/>
        <w:t>человека,</w:t>
      </w:r>
      <w:r>
        <w:rPr>
          <w:spacing w:val="116"/>
        </w:rPr>
        <w:t> </w:t>
      </w:r>
      <w:r>
        <w:rPr/>
        <w:t>который</w:t>
      </w:r>
      <w:r>
        <w:rPr>
          <w:spacing w:val="117"/>
        </w:rPr>
        <w:t> </w:t>
      </w:r>
      <w:r>
        <w:rPr/>
        <w:t>заказал</w:t>
      </w:r>
      <w:r>
        <w:rPr>
          <w:spacing w:val="116"/>
        </w:rPr>
        <w:t> </w:t>
      </w:r>
      <w:r>
        <w:rPr/>
        <w:t>жертвоприношение.</w:t>
      </w:r>
      <w:r>
        <w:rPr>
          <w:spacing w:val="117"/>
        </w:rPr>
        <w:t> </w:t>
      </w:r>
      <w:r>
        <w:rPr/>
        <w:t>К</w:t>
      </w:r>
      <w:r>
        <w:rPr>
          <w:spacing w:val="116"/>
        </w:rPr>
        <w:t> </w:t>
      </w:r>
      <w:r>
        <w:rPr/>
        <w:t>примеру,</w:t>
      </w:r>
      <w:r>
        <w:rPr>
          <w:spacing w:val="-68"/>
        </w:rPr>
        <w:t> </w:t>
      </w:r>
      <w:r>
        <w:rPr/>
        <w:t>в пьесе Цезарю сообщили, что в теле жертвенного животного внутренности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отсутствовали,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послужило</w:t>
      </w:r>
      <w:r>
        <w:rPr>
          <w:spacing w:val="1"/>
        </w:rPr>
        <w:t> </w:t>
      </w:r>
      <w:r>
        <w:rPr/>
        <w:t>крайне</w:t>
      </w:r>
      <w:r>
        <w:rPr>
          <w:spacing w:val="1"/>
        </w:rPr>
        <w:t> </w:t>
      </w:r>
      <w:r>
        <w:rPr/>
        <w:t>плохим</w:t>
      </w:r>
      <w:r>
        <w:rPr>
          <w:spacing w:val="1"/>
        </w:rPr>
        <w:t> </w:t>
      </w:r>
      <w:r>
        <w:rPr/>
        <w:t>божественным</w:t>
      </w:r>
      <w:r>
        <w:rPr>
          <w:spacing w:val="1"/>
        </w:rPr>
        <w:t> </w:t>
      </w:r>
      <w:r>
        <w:rPr/>
        <w:t>знамением.</w:t>
      </w:r>
    </w:p>
    <w:p>
      <w:pPr>
        <w:pStyle w:val="BodyText"/>
        <w:ind w:left="260" w:right="130" w:firstLine="707"/>
      </w:pPr>
      <w:r>
        <w:rPr/>
        <w:t>Ритуальным</w:t>
      </w:r>
      <w:r>
        <w:rPr>
          <w:spacing w:val="-13"/>
        </w:rPr>
        <w:t> </w:t>
      </w:r>
      <w:r>
        <w:rPr/>
        <w:t>значением</w:t>
      </w:r>
      <w:r>
        <w:rPr>
          <w:spacing w:val="-13"/>
        </w:rPr>
        <w:t> </w:t>
      </w:r>
      <w:r>
        <w:rPr/>
        <w:t>окрашено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убийство</w:t>
      </w:r>
      <w:r>
        <w:rPr>
          <w:spacing w:val="-12"/>
        </w:rPr>
        <w:t> </w:t>
      </w:r>
      <w:r>
        <w:rPr/>
        <w:t>диктатора.</w:t>
      </w:r>
      <w:r>
        <w:rPr>
          <w:spacing w:val="-11"/>
        </w:rPr>
        <w:t> </w:t>
      </w:r>
      <w:r>
        <w:rPr/>
        <w:t>Брут</w:t>
      </w:r>
      <w:r>
        <w:rPr>
          <w:spacing w:val="-12"/>
        </w:rPr>
        <w:t> </w:t>
      </w:r>
      <w:r>
        <w:rPr/>
        <w:t>выступает</w:t>
      </w:r>
      <w:r>
        <w:rPr>
          <w:spacing w:val="-67"/>
        </w:rPr>
        <w:t> </w:t>
      </w:r>
      <w:r>
        <w:rPr/>
        <w:t>инициатором</w:t>
      </w:r>
      <w:r>
        <w:rPr>
          <w:spacing w:val="-2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участники</w:t>
      </w:r>
      <w:r>
        <w:rPr>
          <w:spacing w:val="-1"/>
        </w:rPr>
        <w:t> </w:t>
      </w:r>
      <w:r>
        <w:rPr/>
        <w:t>заговора</w:t>
      </w:r>
      <w:r>
        <w:rPr>
          <w:spacing w:val="-2"/>
        </w:rPr>
        <w:t> </w:t>
      </w:r>
      <w:r>
        <w:rPr/>
        <w:t>омыли</w:t>
      </w:r>
      <w:r>
        <w:rPr>
          <w:spacing w:val="-2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крови</w:t>
      </w:r>
    </w:p>
    <w:p>
      <w:pPr>
        <w:pStyle w:val="BodyText"/>
        <w:spacing w:line="322" w:lineRule="exact"/>
        <w:ind w:left="969"/>
      </w:pPr>
      <w:r>
        <w:rPr/>
        <w:t>своей</w:t>
      </w:r>
      <w:r>
        <w:rPr>
          <w:spacing w:val="-3"/>
        </w:rPr>
        <w:t> </w:t>
      </w:r>
      <w:r>
        <w:rPr/>
        <w:t>жертвы,</w:t>
      </w:r>
      <w:r>
        <w:rPr>
          <w:spacing w:val="-3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они</w:t>
      </w:r>
      <w:r>
        <w:rPr>
          <w:spacing w:val="-2"/>
        </w:rPr>
        <w:t> </w:t>
      </w:r>
      <w:r>
        <w:rPr/>
        <w:t>нанесли</w:t>
      </w:r>
      <w:r>
        <w:rPr>
          <w:spacing w:val="-1"/>
        </w:rPr>
        <w:t> </w:t>
      </w:r>
      <w:r>
        <w:rPr/>
        <w:t>множество</w:t>
      </w:r>
      <w:r>
        <w:rPr>
          <w:spacing w:val="-2"/>
        </w:rPr>
        <w:t> </w:t>
      </w:r>
      <w:r>
        <w:rPr/>
        <w:t>ран</w:t>
      </w:r>
      <w:r>
        <w:rPr>
          <w:spacing w:val="-4"/>
        </w:rPr>
        <w:t> </w:t>
      </w:r>
      <w:r>
        <w:rPr/>
        <w:t>…».</w:t>
      </w:r>
    </w:p>
    <w:p>
      <w:pPr>
        <w:pStyle w:val="BodyText"/>
        <w:ind w:left="260" w:right="127" w:firstLine="707"/>
      </w:pPr>
      <w:r>
        <w:rPr/>
        <w:t>Автор</w:t>
      </w:r>
      <w:r>
        <w:rPr>
          <w:spacing w:val="1"/>
        </w:rPr>
        <w:t> </w:t>
      </w:r>
      <w:r>
        <w:rPr/>
        <w:t>выделяет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«весьма</w:t>
      </w:r>
      <w:r>
        <w:rPr>
          <w:spacing w:val="1"/>
        </w:rPr>
        <w:t> </w:t>
      </w:r>
      <w:r>
        <w:rPr/>
        <w:t>убедительных</w:t>
      </w:r>
      <w:r>
        <w:rPr>
          <w:spacing w:val="1"/>
        </w:rPr>
        <w:t> </w:t>
      </w:r>
      <w:r>
        <w:rPr/>
        <w:t>вербальных</w:t>
      </w:r>
      <w:r>
        <w:rPr>
          <w:spacing w:val="-67"/>
        </w:rPr>
        <w:t> </w:t>
      </w:r>
      <w:r>
        <w:rPr/>
        <w:t>концептов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«огонь».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встречаются,</w:t>
      </w:r>
      <w:r>
        <w:rPr>
          <w:spacing w:val="1"/>
        </w:rPr>
        <w:t> </w:t>
      </w:r>
      <w:r>
        <w:rPr/>
        <w:t>отмечает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прямые</w:t>
      </w:r>
      <w:r>
        <w:rPr>
          <w:spacing w:val="1"/>
        </w:rPr>
        <w:t> </w:t>
      </w:r>
      <w:r>
        <w:rPr/>
        <w:t>упоминания огня. К примеру, Кассий радуется, что ему удаётся зажечь огонь</w:t>
      </w:r>
      <w:r>
        <w:rPr>
          <w:spacing w:val="1"/>
        </w:rPr>
        <w:t> </w:t>
      </w:r>
      <w:r>
        <w:rPr/>
        <w:t>в душе Брута и натолкнуть её на размышления об угрозе единовластия в лице</w:t>
      </w:r>
      <w:r>
        <w:rPr>
          <w:spacing w:val="-67"/>
        </w:rPr>
        <w:t> </w:t>
      </w:r>
      <w:r>
        <w:rPr/>
        <w:t>Юлия</w:t>
      </w:r>
      <w:r>
        <w:rPr>
          <w:spacing w:val="-2"/>
        </w:rPr>
        <w:t> </w:t>
      </w:r>
      <w:r>
        <w:rPr/>
        <w:t>Цезаря.</w:t>
      </w:r>
      <w:r>
        <w:rPr>
          <w:spacing w:val="-2"/>
        </w:rPr>
        <w:t> </w:t>
      </w:r>
      <w:r>
        <w:rPr/>
        <w:t>Огненные</w:t>
      </w:r>
      <w:r>
        <w:rPr>
          <w:spacing w:val="-2"/>
        </w:rPr>
        <w:t> </w:t>
      </w:r>
      <w:r>
        <w:rPr/>
        <w:t>молнии</w:t>
      </w:r>
      <w:r>
        <w:rPr>
          <w:spacing w:val="-2"/>
        </w:rPr>
        <w:t> </w:t>
      </w:r>
      <w:r>
        <w:rPr/>
        <w:t>сопровождают</w:t>
      </w:r>
      <w:r>
        <w:rPr>
          <w:spacing w:val="-1"/>
        </w:rPr>
        <w:t> </w:t>
      </w:r>
      <w:r>
        <w:rPr/>
        <w:t>бурю</w:t>
      </w:r>
      <w:r>
        <w:rPr>
          <w:spacing w:val="-3"/>
        </w:rPr>
        <w:t> </w:t>
      </w:r>
      <w:r>
        <w:rPr/>
        <w:t>накануне</w:t>
      </w:r>
      <w:r>
        <w:rPr>
          <w:spacing w:val="-2"/>
        </w:rPr>
        <w:t> </w:t>
      </w:r>
      <w:r>
        <w:rPr/>
        <w:t>дня</w:t>
      </w:r>
      <w:r>
        <w:rPr>
          <w:spacing w:val="-2"/>
        </w:rPr>
        <w:t> </w:t>
      </w:r>
      <w:r>
        <w:rPr/>
        <w:t>убийства.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Кроме того во время непогоды Каска встречает людей, охваченных огнём.</w:t>
      </w:r>
      <w:r>
        <w:rPr>
          <w:spacing w:val="1"/>
        </w:rPr>
        <w:t> </w:t>
      </w:r>
      <w:r>
        <w:rPr>
          <w:spacing w:val="-1"/>
        </w:rPr>
        <w:t>Характерно,</w:t>
      </w:r>
      <w:r>
        <w:rPr>
          <w:spacing w:val="-16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жена</w:t>
      </w:r>
      <w:r>
        <w:rPr>
          <w:spacing w:val="-17"/>
        </w:rPr>
        <w:t> </w:t>
      </w:r>
      <w:r>
        <w:rPr/>
        <w:t>Брута</w:t>
      </w:r>
      <w:r>
        <w:rPr>
          <w:spacing w:val="-17"/>
        </w:rPr>
        <w:t> </w:t>
      </w:r>
      <w:r>
        <w:rPr/>
        <w:t>Порция,</w:t>
      </w:r>
      <w:r>
        <w:rPr>
          <w:spacing w:val="-16"/>
        </w:rPr>
        <w:t> </w:t>
      </w:r>
      <w:r>
        <w:rPr/>
        <w:t>выбирает</w:t>
      </w:r>
      <w:r>
        <w:rPr>
          <w:spacing w:val="-16"/>
        </w:rPr>
        <w:t> </w:t>
      </w:r>
      <w:r>
        <w:rPr/>
        <w:t>огонь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своего</w:t>
      </w:r>
      <w:r>
        <w:rPr>
          <w:spacing w:val="-16"/>
        </w:rPr>
        <w:t> </w:t>
      </w:r>
      <w:r>
        <w:rPr/>
        <w:t>самоубийства:</w:t>
      </w:r>
      <w:r>
        <w:rPr>
          <w:spacing w:val="-67"/>
        </w:rPr>
        <w:t> </w:t>
      </w:r>
      <w:r>
        <w:rPr/>
        <w:t>известно,</w:t>
      </w:r>
      <w:r>
        <w:rPr>
          <w:spacing w:val="-1"/>
        </w:rPr>
        <w:t> </w:t>
      </w:r>
      <w:r>
        <w:rPr/>
        <w:t>что она</w:t>
      </w:r>
      <w:r>
        <w:rPr>
          <w:spacing w:val="-2"/>
        </w:rPr>
        <w:t> </w:t>
      </w:r>
      <w:r>
        <w:rPr/>
        <w:t>проглотила</w:t>
      </w:r>
      <w:r>
        <w:rPr>
          <w:spacing w:val="-1"/>
        </w:rPr>
        <w:t> </w:t>
      </w:r>
      <w:r>
        <w:rPr/>
        <w:t>уголёк</w:t>
      </w:r>
      <w:r>
        <w:rPr>
          <w:spacing w:val="-2"/>
        </w:rPr>
        <w:t> </w:t>
      </w:r>
      <w:r>
        <w:rPr/>
        <w:t>…» [10,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838-841].</w:t>
      </w:r>
    </w:p>
    <w:p>
      <w:pPr>
        <w:pStyle w:val="BodyText"/>
        <w:ind w:right="125" w:firstLine="707"/>
      </w:pPr>
      <w:r>
        <w:rPr/>
        <w:t>Другая</w:t>
      </w:r>
      <w:r>
        <w:rPr>
          <w:spacing w:val="57"/>
        </w:rPr>
        <w:t> </w:t>
      </w:r>
      <w:r>
        <w:rPr/>
        <w:t>интересная</w:t>
      </w:r>
      <w:r>
        <w:rPr>
          <w:spacing w:val="126"/>
        </w:rPr>
        <w:t> </w:t>
      </w:r>
      <w:r>
        <w:rPr/>
        <w:t>работа,</w:t>
      </w:r>
      <w:r>
        <w:rPr>
          <w:spacing w:val="127"/>
        </w:rPr>
        <w:t> </w:t>
      </w:r>
      <w:r>
        <w:rPr/>
        <w:t>посвященная</w:t>
      </w:r>
      <w:r>
        <w:rPr>
          <w:spacing w:val="126"/>
        </w:rPr>
        <w:t> </w:t>
      </w:r>
      <w:r>
        <w:rPr/>
        <w:t>в</w:t>
      </w:r>
      <w:r>
        <w:rPr>
          <w:spacing w:val="127"/>
        </w:rPr>
        <w:t> </w:t>
      </w:r>
      <w:r>
        <w:rPr/>
        <w:t>целом</w:t>
      </w:r>
      <w:r>
        <w:rPr>
          <w:spacing w:val="126"/>
        </w:rPr>
        <w:t> </w:t>
      </w:r>
      <w:r>
        <w:rPr/>
        <w:t>русской</w:t>
      </w:r>
      <w:r>
        <w:rPr>
          <w:spacing w:val="126"/>
        </w:rPr>
        <w:t> </w:t>
      </w:r>
      <w:r>
        <w:rPr/>
        <w:t>поэзии</w:t>
      </w:r>
      <w:r>
        <w:rPr>
          <w:spacing w:val="-68"/>
        </w:rPr>
        <w:t> </w:t>
      </w:r>
      <w:r>
        <w:rPr/>
        <w:t>и</w:t>
      </w:r>
      <w:r>
        <w:rPr>
          <w:spacing w:val="43"/>
        </w:rPr>
        <w:t> </w:t>
      </w:r>
      <w:r>
        <w:rPr/>
        <w:t>функциональному</w:t>
      </w:r>
      <w:r>
        <w:rPr>
          <w:spacing w:val="45"/>
        </w:rPr>
        <w:t> </w:t>
      </w:r>
      <w:r>
        <w:rPr/>
        <w:t>образу</w:t>
      </w:r>
      <w:r>
        <w:rPr>
          <w:spacing w:val="44"/>
        </w:rPr>
        <w:t> </w:t>
      </w:r>
      <w:r>
        <w:rPr/>
        <w:t>природы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поэме</w:t>
      </w:r>
      <w:r>
        <w:rPr>
          <w:spacing w:val="46"/>
        </w:rPr>
        <w:t> </w:t>
      </w:r>
      <w:r>
        <w:rPr/>
        <w:t>П.Васильева</w:t>
      </w:r>
      <w:r>
        <w:rPr>
          <w:spacing w:val="44"/>
        </w:rPr>
        <w:t> </w:t>
      </w:r>
      <w:r>
        <w:rPr/>
        <w:t>«Соляной</w:t>
      </w:r>
      <w:r>
        <w:rPr>
          <w:spacing w:val="45"/>
        </w:rPr>
        <w:t> </w:t>
      </w:r>
      <w:r>
        <w:rPr/>
        <w:t>бунт»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[11,</w:t>
      </w:r>
      <w:r>
        <w:rPr>
          <w:spacing w:val="1"/>
        </w:rPr>
        <w:t> </w:t>
      </w:r>
      <w:r>
        <w:rPr/>
        <w:t>с.97-110],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излишней</w:t>
      </w:r>
      <w:r>
        <w:rPr>
          <w:spacing w:val="1"/>
        </w:rPr>
        <w:t> </w:t>
      </w:r>
      <w:r>
        <w:rPr/>
        <w:t>категоричностью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непримиримостью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иррациональному</w:t>
      </w:r>
      <w:r>
        <w:rPr>
          <w:spacing w:val="1"/>
        </w:rPr>
        <w:t> </w:t>
      </w:r>
      <w:r>
        <w:rPr/>
        <w:t>компоненту в русской поэзии. У автора имеются претензии даже к такому</w:t>
      </w:r>
      <w:r>
        <w:rPr>
          <w:spacing w:val="1"/>
        </w:rPr>
        <w:t> </w:t>
      </w:r>
      <w:r>
        <w:rPr/>
        <w:t>мастеру слова как И.Бунин: «Инфантилизм русских литераторов проявляется</w:t>
      </w:r>
      <w:r>
        <w:rPr>
          <w:spacing w:val="1"/>
        </w:rPr>
        <w:t> </w:t>
      </w:r>
      <w:r>
        <w:rPr/>
        <w:t>буквально</w:t>
      </w:r>
      <w:r>
        <w:rPr>
          <w:spacing w:val="1"/>
        </w:rPr>
        <w:t> </w:t>
      </w:r>
      <w:r>
        <w:rPr/>
        <w:t>во</w:t>
      </w:r>
      <w:r>
        <w:rPr>
          <w:spacing w:val="70"/>
        </w:rPr>
        <w:t> </w:t>
      </w:r>
      <w:r>
        <w:rPr/>
        <w:t>всём.</w:t>
      </w:r>
      <w:r>
        <w:rPr>
          <w:spacing w:val="70"/>
        </w:rPr>
        <w:t> </w:t>
      </w:r>
      <w:r>
        <w:rPr/>
        <w:t>Вместо</w:t>
      </w:r>
      <w:r>
        <w:rPr>
          <w:spacing w:val="70"/>
        </w:rPr>
        <w:t> </w:t>
      </w:r>
      <w:r>
        <w:rPr/>
        <w:t>того,</w:t>
      </w:r>
      <w:r>
        <w:rPr>
          <w:spacing w:val="70"/>
        </w:rPr>
        <w:t> </w:t>
      </w:r>
      <w:r>
        <w:rPr/>
        <w:t>чтобы</w:t>
      </w:r>
      <w:r>
        <w:rPr>
          <w:spacing w:val="70"/>
        </w:rPr>
        <w:t> </w:t>
      </w:r>
      <w:r>
        <w:rPr/>
        <w:t>обнаружить</w:t>
      </w:r>
      <w:r>
        <w:rPr>
          <w:spacing w:val="70"/>
        </w:rPr>
        <w:t> </w:t>
      </w:r>
      <w:r>
        <w:rPr/>
        <w:t>проблему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идею</w:t>
      </w:r>
      <w:r>
        <w:rPr>
          <w:spacing w:val="1"/>
        </w:rPr>
        <w:t> </w:t>
      </w:r>
      <w:r>
        <w:rPr/>
        <w:t>и, рассмотрев её поэтическим оком, пустить на волю в огранённой форме,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поэт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писатель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погружает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хаос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явлений, хорошенько вываляет её в грязи и уж потом пытается рассмотреть,</w:t>
      </w:r>
      <w:r>
        <w:rPr>
          <w:spacing w:val="1"/>
        </w:rPr>
        <w:t> </w:t>
      </w:r>
      <w:r>
        <w:rPr/>
        <w:t>ан</w:t>
      </w:r>
      <w:r>
        <w:rPr>
          <w:spacing w:val="-2"/>
        </w:rPr>
        <w:t> </w:t>
      </w:r>
      <w:r>
        <w:rPr/>
        <w:t>нет, проблема</w:t>
      </w:r>
      <w:r>
        <w:rPr>
          <w:spacing w:val="-1"/>
        </w:rPr>
        <w:t> </w:t>
      </w:r>
      <w:r>
        <w:rPr/>
        <w:t>растворилась.</w:t>
      </w:r>
    </w:p>
    <w:p>
      <w:pPr>
        <w:pStyle w:val="BodyText"/>
        <w:ind w:left="970" w:right="5285"/>
        <w:jc w:val="left"/>
      </w:pPr>
      <w:r>
        <w:rPr/>
        <w:t>Лес, точно терем расписной,</w:t>
      </w:r>
      <w:r>
        <w:rPr>
          <w:spacing w:val="1"/>
        </w:rPr>
        <w:t> </w:t>
      </w:r>
      <w:r>
        <w:rPr/>
        <w:t>лиловый, золотой, багряный</w:t>
      </w:r>
      <w:r>
        <w:rPr>
          <w:spacing w:val="1"/>
        </w:rPr>
        <w:t> </w:t>
      </w:r>
      <w:r>
        <w:rPr/>
        <w:t>весёлой, пёстрою стеной</w:t>
      </w:r>
      <w:r>
        <w:rPr>
          <w:spacing w:val="1"/>
        </w:rPr>
        <w:t> </w:t>
      </w:r>
      <w:r>
        <w:rPr/>
        <w:t>стоит</w:t>
      </w:r>
      <w:r>
        <w:rPr>
          <w:spacing w:val="-5"/>
        </w:rPr>
        <w:t> </w:t>
      </w:r>
      <w:r>
        <w:rPr/>
        <w:t>над</w:t>
      </w:r>
      <w:r>
        <w:rPr>
          <w:spacing w:val="-2"/>
        </w:rPr>
        <w:t> </w:t>
      </w:r>
      <w:r>
        <w:rPr/>
        <w:t>светлою</w:t>
      </w:r>
      <w:r>
        <w:rPr>
          <w:spacing w:val="-4"/>
        </w:rPr>
        <w:t> </w:t>
      </w:r>
      <w:r>
        <w:rPr/>
        <w:t>поляной».</w:t>
      </w:r>
    </w:p>
    <w:p>
      <w:pPr>
        <w:pStyle w:val="BodyText"/>
        <w:ind w:left="262" w:right="126" w:firstLine="707"/>
      </w:pPr>
      <w:r>
        <w:rPr/>
        <w:t>Первоначальная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претензию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поэтическому</w:t>
      </w:r>
      <w:r>
        <w:rPr>
          <w:spacing w:val="1"/>
        </w:rPr>
        <w:t> </w:t>
      </w:r>
      <w:r>
        <w:rPr/>
        <w:t>творчеству была такой – смех. Как можно считать, что природные явления</w:t>
      </w:r>
      <w:r>
        <w:rPr>
          <w:spacing w:val="1"/>
        </w:rPr>
        <w:t> </w:t>
      </w:r>
      <w:r>
        <w:rPr/>
        <w:t>находятся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хаосе?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раз</w:t>
      </w:r>
      <w:r>
        <w:rPr>
          <w:spacing w:val="-5"/>
        </w:rPr>
        <w:t> </w:t>
      </w:r>
      <w:r>
        <w:rPr/>
        <w:t>наоборот,</w:t>
      </w:r>
      <w:r>
        <w:rPr>
          <w:spacing w:val="-7"/>
        </w:rPr>
        <w:t> </w:t>
      </w:r>
      <w:r>
        <w:rPr/>
        <w:t>поэт</w:t>
      </w:r>
      <w:r>
        <w:rPr>
          <w:spacing w:val="-5"/>
        </w:rPr>
        <w:t> </w:t>
      </w:r>
      <w:r>
        <w:rPr/>
        <w:t>постигая</w:t>
      </w:r>
      <w:r>
        <w:rPr>
          <w:spacing w:val="-5"/>
        </w:rPr>
        <w:t> </w:t>
      </w:r>
      <w:r>
        <w:rPr/>
        <w:t>природный</w:t>
      </w:r>
      <w:r>
        <w:rPr>
          <w:spacing w:val="-5"/>
        </w:rPr>
        <w:t> </w:t>
      </w:r>
      <w:r>
        <w:rPr/>
        <w:t>мир,</w:t>
      </w:r>
      <w:r>
        <w:rPr>
          <w:spacing w:val="-6"/>
        </w:rPr>
        <w:t> </w:t>
      </w:r>
      <w:r>
        <w:rPr/>
        <w:t>(а</w:t>
      </w:r>
      <w:r>
        <w:rPr>
          <w:spacing w:val="-6"/>
        </w:rPr>
        <w:t> </w:t>
      </w:r>
      <w:r>
        <w:rPr/>
        <w:t>он,</w:t>
      </w:r>
      <w:r>
        <w:rPr>
          <w:spacing w:val="-6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известно,</w:t>
      </w:r>
      <w:r>
        <w:rPr>
          <w:spacing w:val="40"/>
        </w:rPr>
        <w:t> </w:t>
      </w:r>
      <w:r>
        <w:rPr/>
        <w:t>божественного</w:t>
      </w:r>
      <w:r>
        <w:rPr>
          <w:spacing w:val="107"/>
        </w:rPr>
        <w:t> </w:t>
      </w:r>
      <w:r>
        <w:rPr/>
        <w:t>происхождения),</w:t>
      </w:r>
      <w:r>
        <w:rPr>
          <w:spacing w:val="108"/>
        </w:rPr>
        <w:t> </w:t>
      </w:r>
      <w:r>
        <w:rPr/>
        <w:t>учится</w:t>
      </w:r>
      <w:r>
        <w:rPr>
          <w:spacing w:val="108"/>
        </w:rPr>
        <w:t> </w:t>
      </w:r>
      <w:r>
        <w:rPr/>
        <w:t>той</w:t>
      </w:r>
      <w:r>
        <w:rPr>
          <w:spacing w:val="110"/>
        </w:rPr>
        <w:t> </w:t>
      </w:r>
      <w:r>
        <w:rPr/>
        <w:t>высшей</w:t>
      </w:r>
      <w:r>
        <w:rPr>
          <w:spacing w:val="109"/>
        </w:rPr>
        <w:t> </w:t>
      </w:r>
      <w:r>
        <w:rPr/>
        <w:t>гармонии</w:t>
      </w:r>
      <w:r>
        <w:rPr>
          <w:spacing w:val="-68"/>
        </w:rPr>
        <w:t> </w:t>
      </w:r>
      <w:r>
        <w:rPr/>
        <w:t>и целостности, которые являет человеку природа. Да, у русской поэзии свой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отличающийся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западноевропейского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преобладанием  </w:t>
      </w:r>
      <w:r>
        <w:rPr>
          <w:spacing w:val="62"/>
        </w:rPr>
        <w:t> </w:t>
      </w:r>
      <w:r>
        <w:rPr/>
        <w:t>иррациональности   </w:t>
      </w:r>
      <w:r>
        <w:rPr>
          <w:spacing w:val="63"/>
        </w:rPr>
        <w:t> </w:t>
      </w:r>
      <w:r>
        <w:rPr/>
        <w:t>в   </w:t>
      </w:r>
      <w:r>
        <w:rPr>
          <w:spacing w:val="61"/>
        </w:rPr>
        <w:t> </w:t>
      </w:r>
      <w:r>
        <w:rPr/>
        <w:t>постижении   </w:t>
      </w:r>
      <w:r>
        <w:rPr>
          <w:spacing w:val="63"/>
        </w:rPr>
        <w:t> </w:t>
      </w:r>
      <w:r>
        <w:rPr/>
        <w:t>законов   </w:t>
      </w:r>
      <w:r>
        <w:rPr>
          <w:spacing w:val="62"/>
        </w:rPr>
        <w:t> </w:t>
      </w:r>
      <w:r>
        <w:rPr/>
        <w:t>природы</w:t>
      </w:r>
      <w:r>
        <w:rPr>
          <w:spacing w:val="-68"/>
        </w:rPr>
        <w:t> </w:t>
      </w:r>
      <w:r>
        <w:rPr/>
        <w:t>и человечекого бытия и в этом, думается, вовсе не недостаток, а достоинство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поэзии,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поддающееся</w:t>
      </w:r>
      <w:r>
        <w:rPr>
          <w:spacing w:val="1"/>
        </w:rPr>
        <w:t> </w:t>
      </w:r>
      <w:r>
        <w:rPr/>
        <w:t>рассудочному</w:t>
      </w:r>
      <w:r>
        <w:rPr>
          <w:spacing w:val="1"/>
        </w:rPr>
        <w:t> </w:t>
      </w:r>
      <w:r>
        <w:rPr/>
        <w:t>подходу.</w:t>
      </w:r>
      <w:r>
        <w:rPr>
          <w:spacing w:val="1"/>
        </w:rPr>
        <w:t> </w:t>
      </w:r>
      <w:r>
        <w:rPr/>
        <w:t>Поэтическое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обязано</w:t>
      </w:r>
      <w:r>
        <w:rPr>
          <w:spacing w:val="1"/>
        </w:rPr>
        <w:t> </w:t>
      </w:r>
      <w:r>
        <w:rPr/>
        <w:t>подчиняется</w:t>
      </w:r>
      <w:r>
        <w:rPr>
          <w:spacing w:val="53"/>
        </w:rPr>
        <w:t> </w:t>
      </w:r>
      <w:r>
        <w:rPr/>
        <w:t>математическим</w:t>
      </w:r>
      <w:r>
        <w:rPr>
          <w:spacing w:val="51"/>
        </w:rPr>
        <w:t> </w:t>
      </w:r>
      <w:r>
        <w:rPr/>
        <w:t>законам,</w:t>
      </w:r>
      <w:r>
        <w:rPr>
          <w:spacing w:val="54"/>
        </w:rPr>
        <w:t> </w:t>
      </w:r>
      <w:r>
        <w:rPr/>
        <w:t>как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законам</w:t>
      </w:r>
      <w:r>
        <w:rPr>
          <w:spacing w:val="53"/>
        </w:rPr>
        <w:t> </w:t>
      </w:r>
      <w:r>
        <w:rPr/>
        <w:t>человеческой</w:t>
      </w:r>
      <w:r>
        <w:rPr>
          <w:spacing w:val="52"/>
        </w:rPr>
        <w:t> </w:t>
      </w:r>
      <w:r>
        <w:rPr/>
        <w:t>логики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механики.</w:t>
      </w:r>
    </w:p>
    <w:p>
      <w:pPr>
        <w:pStyle w:val="BodyText"/>
        <w:ind w:left="262" w:right="126" w:firstLine="707"/>
      </w:pPr>
      <w:r>
        <w:rPr/>
        <w:t>В</w:t>
      </w:r>
      <w:r>
        <w:rPr>
          <w:spacing w:val="12"/>
        </w:rPr>
        <w:t> </w:t>
      </w:r>
      <w:r>
        <w:rPr/>
        <w:t>нём</w:t>
      </w:r>
      <w:r>
        <w:rPr>
          <w:spacing w:val="13"/>
        </w:rPr>
        <w:t> </w:t>
      </w:r>
      <w:r>
        <w:rPr/>
        <w:t>всегда</w:t>
      </w:r>
      <w:r>
        <w:rPr>
          <w:spacing w:val="13"/>
        </w:rPr>
        <w:t> </w:t>
      </w:r>
      <w:r>
        <w:rPr/>
        <w:t>должно</w:t>
      </w:r>
      <w:r>
        <w:rPr>
          <w:spacing w:val="13"/>
        </w:rPr>
        <w:t> </w:t>
      </w:r>
      <w:r>
        <w:rPr/>
        <w:t>быть</w:t>
      </w:r>
      <w:r>
        <w:rPr>
          <w:spacing w:val="12"/>
        </w:rPr>
        <w:t> </w:t>
      </w:r>
      <w:r>
        <w:rPr/>
        <w:t>место</w:t>
      </w:r>
      <w:r>
        <w:rPr>
          <w:spacing w:val="14"/>
        </w:rPr>
        <w:t> </w:t>
      </w:r>
      <w:r>
        <w:rPr/>
        <w:t>неожиданности,</w:t>
      </w:r>
      <w:r>
        <w:rPr>
          <w:spacing w:val="12"/>
        </w:rPr>
        <w:t> </w:t>
      </w:r>
      <w:r>
        <w:rPr/>
        <w:t>тайне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чуду.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состоит, на</w:t>
      </w:r>
      <w:r>
        <w:rPr>
          <w:spacing w:val="-1"/>
        </w:rPr>
        <w:t> </w:t>
      </w:r>
      <w:r>
        <w:rPr/>
        <w:t>наш взгляд,</w:t>
      </w:r>
      <w:r>
        <w:rPr>
          <w:spacing w:val="-2"/>
        </w:rPr>
        <w:t> </w:t>
      </w:r>
      <w:r>
        <w:rPr/>
        <w:t>искусство поэзии.</w:t>
      </w:r>
    </w:p>
    <w:p>
      <w:pPr>
        <w:pStyle w:val="BodyText"/>
        <w:ind w:right="126" w:firstLine="708"/>
      </w:pPr>
      <w:r>
        <w:rPr/>
        <w:t>Автор статьи считает, что «… поэзия Павла Васильева наиболее ярко</w:t>
      </w:r>
      <w:r>
        <w:rPr>
          <w:spacing w:val="1"/>
        </w:rPr>
        <w:t> </w:t>
      </w:r>
      <w:r>
        <w:rPr/>
        <w:t>подтверждает мысль о том, что русская советская литература качественно</w:t>
      </w:r>
      <w:r>
        <w:rPr>
          <w:spacing w:val="1"/>
        </w:rPr>
        <w:t> </w:t>
      </w:r>
      <w:r>
        <w:rPr/>
        <w:t>откатилась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высот,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литераторы</w:t>
      </w:r>
      <w:r>
        <w:rPr>
          <w:spacing w:val="1"/>
        </w:rPr>
        <w:t> </w:t>
      </w:r>
      <w:r>
        <w:rPr/>
        <w:t>успели</w:t>
      </w:r>
      <w:r>
        <w:rPr>
          <w:spacing w:val="1"/>
        </w:rPr>
        <w:t> </w:t>
      </w:r>
      <w:r>
        <w:rPr/>
        <w:t>дотичь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Октябрьского</w:t>
      </w:r>
      <w:r>
        <w:rPr>
          <w:spacing w:val="1"/>
        </w:rPr>
        <w:t> </w:t>
      </w:r>
      <w:r>
        <w:rPr/>
        <w:t>переворота</w:t>
      </w:r>
      <w:r>
        <w:rPr>
          <w:spacing w:val="1"/>
        </w:rPr>
        <w:t> </w:t>
      </w:r>
      <w:r>
        <w:rPr/>
        <w:t>…»</w:t>
      </w:r>
      <w:r>
        <w:rPr>
          <w:spacing w:val="1"/>
        </w:rPr>
        <w:t> </w:t>
      </w:r>
      <w:r>
        <w:rPr/>
        <w:t>Предъявляя</w:t>
      </w:r>
      <w:r>
        <w:rPr>
          <w:spacing w:val="1"/>
        </w:rPr>
        <w:t> </w:t>
      </w:r>
      <w:r>
        <w:rPr/>
        <w:t>претензии</w:t>
      </w:r>
      <w:r>
        <w:rPr>
          <w:spacing w:val="1"/>
        </w:rPr>
        <w:t> </w:t>
      </w:r>
      <w:r>
        <w:rPr/>
        <w:t>поэту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мыслительного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он,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отмечает:</w:t>
      </w:r>
      <w:r>
        <w:rPr>
          <w:spacing w:val="1"/>
        </w:rPr>
        <w:t> </w:t>
      </w:r>
      <w:r>
        <w:rPr/>
        <w:t>«</w:t>
      </w:r>
      <w:r>
        <w:rPr>
          <w:spacing w:val="1"/>
        </w:rPr>
        <w:t> </w:t>
      </w:r>
      <w:r>
        <w:rPr/>
        <w:t>Роль</w:t>
      </w:r>
      <w:r>
        <w:rPr>
          <w:spacing w:val="-67"/>
        </w:rPr>
        <w:t> </w:t>
      </w:r>
      <w:r>
        <w:rPr>
          <w:spacing w:val="-1"/>
        </w:rPr>
        <w:t>природы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роль</w:t>
      </w:r>
      <w:r>
        <w:rPr>
          <w:spacing w:val="-18"/>
        </w:rPr>
        <w:t> </w:t>
      </w:r>
      <w:r>
        <w:rPr>
          <w:spacing w:val="-1"/>
        </w:rPr>
        <w:t>стихии</w:t>
      </w:r>
      <w:r>
        <w:rPr>
          <w:spacing w:val="-17"/>
        </w:rPr>
        <w:t> </w:t>
      </w:r>
      <w:r>
        <w:rPr>
          <w:spacing w:val="-1"/>
        </w:rPr>
        <w:t>человеческого</w:t>
      </w:r>
      <w:r>
        <w:rPr>
          <w:spacing w:val="-16"/>
        </w:rPr>
        <w:t> </w:t>
      </w:r>
      <w:r>
        <w:rPr/>
        <w:t>характера</w:t>
      </w:r>
      <w:r>
        <w:rPr>
          <w:spacing w:val="-17"/>
        </w:rPr>
        <w:t> </w:t>
      </w:r>
      <w:r>
        <w:rPr/>
        <w:t>отождествлены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существуют</w:t>
      </w:r>
      <w:r>
        <w:rPr>
          <w:spacing w:val="-68"/>
        </w:rPr>
        <w:t> </w:t>
      </w:r>
      <w:r>
        <w:rPr/>
        <w:t>нераздельно:</w:t>
      </w:r>
    </w:p>
    <w:p>
      <w:pPr>
        <w:pStyle w:val="BodyText"/>
        <w:ind w:left="969" w:right="4298"/>
        <w:jc w:val="left"/>
      </w:pPr>
      <w:r>
        <w:rPr/>
        <w:t>Устюжанины,мешанные с кыргызом,</w:t>
      </w:r>
      <w:r>
        <w:rPr>
          <w:spacing w:val="-67"/>
        </w:rPr>
        <w:t> </w:t>
      </w:r>
      <w:r>
        <w:rPr/>
        <w:t>Конокрады, хлёстанные пургой,</w:t>
      </w:r>
      <w:r>
        <w:rPr>
          <w:spacing w:val="1"/>
        </w:rPr>
        <w:t> </w:t>
      </w:r>
      <w:r>
        <w:rPr/>
        <w:t>Большеротые, с бровью сизой,</w:t>
      </w:r>
      <w:r>
        <w:rPr>
          <w:spacing w:val="1"/>
        </w:rPr>
        <w:t> </w:t>
      </w:r>
      <w:r>
        <w:rPr/>
        <w:t>Волчьи зубы,</w:t>
      </w:r>
      <w:r>
        <w:rPr>
          <w:spacing w:val="-1"/>
        </w:rPr>
        <w:t> </w:t>
      </w:r>
      <w:r>
        <w:rPr/>
        <w:t>ноги</w:t>
      </w:r>
      <w:r>
        <w:rPr>
          <w:spacing w:val="-2"/>
        </w:rPr>
        <w:t> </w:t>
      </w:r>
      <w:r>
        <w:rPr/>
        <w:t>дугой.</w:t>
      </w:r>
    </w:p>
    <w:p>
      <w:pPr>
        <w:pStyle w:val="BodyText"/>
        <w:ind w:firstLine="707"/>
        <w:jc w:val="left"/>
      </w:pPr>
      <w:r>
        <w:rPr/>
        <w:t>Функционально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этом</w:t>
      </w:r>
      <w:r>
        <w:rPr>
          <w:spacing w:val="26"/>
        </w:rPr>
        <w:t> </w:t>
      </w:r>
      <w:r>
        <w:rPr/>
        <w:t>четверостишьи</w:t>
      </w:r>
      <w:r>
        <w:rPr>
          <w:spacing w:val="26"/>
        </w:rPr>
        <w:t> </w:t>
      </w:r>
      <w:r>
        <w:rPr/>
        <w:t>ни</w:t>
      </w:r>
      <w:r>
        <w:rPr>
          <w:spacing w:val="26"/>
        </w:rPr>
        <w:t> </w:t>
      </w:r>
      <w:r>
        <w:rPr/>
        <w:t>одно</w:t>
      </w:r>
      <w:r>
        <w:rPr>
          <w:spacing w:val="25"/>
        </w:rPr>
        <w:t> </w:t>
      </w:r>
      <w:r>
        <w:rPr/>
        <w:t>слово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активизирует</w:t>
      </w:r>
      <w:r>
        <w:rPr>
          <w:spacing w:val="-67"/>
        </w:rPr>
        <w:t> </w:t>
      </w:r>
      <w:r>
        <w:rPr/>
        <w:t>мыслительный</w:t>
      </w:r>
      <w:r>
        <w:rPr>
          <w:spacing w:val="24"/>
        </w:rPr>
        <w:t> </w:t>
      </w:r>
      <w:r>
        <w:rPr/>
        <w:t>процесс.</w:t>
      </w:r>
      <w:r>
        <w:rPr>
          <w:spacing w:val="25"/>
        </w:rPr>
        <w:t> </w:t>
      </w:r>
      <w:r>
        <w:rPr/>
        <w:t>Есть</w:t>
      </w:r>
      <w:r>
        <w:rPr>
          <w:spacing w:val="24"/>
        </w:rPr>
        <w:t> </w:t>
      </w:r>
      <w:r>
        <w:rPr/>
        <w:t>поэтическая</w:t>
      </w:r>
      <w:r>
        <w:rPr>
          <w:spacing w:val="25"/>
        </w:rPr>
        <w:t> </w:t>
      </w:r>
      <w:r>
        <w:rPr/>
        <w:t>ремарка,</w:t>
      </w:r>
      <w:r>
        <w:rPr>
          <w:spacing w:val="25"/>
        </w:rPr>
        <w:t> </w:t>
      </w:r>
      <w:r>
        <w:rPr/>
        <w:t>есть</w:t>
      </w:r>
      <w:r>
        <w:rPr>
          <w:spacing w:val="25"/>
        </w:rPr>
        <w:t> </w:t>
      </w:r>
      <w:r>
        <w:rPr/>
        <w:t>описательная</w:t>
      </w:r>
      <w:r>
        <w:rPr>
          <w:spacing w:val="25"/>
        </w:rPr>
        <w:t> </w:t>
      </w:r>
      <w:r>
        <w:rPr/>
        <w:t>часть,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jc w:val="left"/>
      </w:pPr>
      <w:r>
        <w:rPr/>
        <w:t>но</w:t>
      </w:r>
      <w:r>
        <w:rPr>
          <w:spacing w:val="14"/>
        </w:rPr>
        <w:t> </w:t>
      </w:r>
      <w:r>
        <w:rPr/>
        <w:t>нет</w:t>
      </w:r>
      <w:r>
        <w:rPr>
          <w:spacing w:val="14"/>
        </w:rPr>
        <w:t> </w:t>
      </w:r>
      <w:r>
        <w:rPr/>
        <w:t>возможности</w:t>
      </w:r>
      <w:r>
        <w:rPr>
          <w:spacing w:val="14"/>
        </w:rPr>
        <w:t> </w:t>
      </w:r>
      <w:r>
        <w:rPr/>
        <w:t>задуматься,</w:t>
      </w:r>
      <w:r>
        <w:rPr>
          <w:spacing w:val="14"/>
        </w:rPr>
        <w:t> </w:t>
      </w:r>
      <w:r>
        <w:rPr/>
        <w:t>потому</w:t>
      </w:r>
      <w:r>
        <w:rPr>
          <w:spacing w:val="14"/>
        </w:rPr>
        <w:t> </w:t>
      </w:r>
      <w:r>
        <w:rPr/>
        <w:t>что</w:t>
      </w:r>
      <w:r>
        <w:rPr>
          <w:spacing w:val="14"/>
        </w:rPr>
        <w:t> </w:t>
      </w:r>
      <w:r>
        <w:rPr/>
        <w:t>следующая</w:t>
      </w:r>
      <w:r>
        <w:rPr>
          <w:spacing w:val="15"/>
        </w:rPr>
        <w:t> </w:t>
      </w:r>
      <w:r>
        <w:rPr/>
        <w:t>строфа</w:t>
      </w:r>
      <w:r>
        <w:rPr>
          <w:spacing w:val="13"/>
        </w:rPr>
        <w:t> </w:t>
      </w:r>
      <w:r>
        <w:rPr/>
        <w:t>того</w:t>
      </w:r>
      <w:r>
        <w:rPr>
          <w:spacing w:val="15"/>
        </w:rPr>
        <w:t> </w:t>
      </w:r>
      <w:r>
        <w:rPr/>
        <w:t>же</w:t>
      </w:r>
      <w:r>
        <w:rPr>
          <w:spacing w:val="-67"/>
        </w:rPr>
        <w:t> </w:t>
      </w:r>
      <w:r>
        <w:rPr/>
        <w:t>описательного</w:t>
      </w:r>
      <w:r>
        <w:rPr>
          <w:spacing w:val="-1"/>
        </w:rPr>
        <w:t> </w:t>
      </w:r>
      <w:r>
        <w:rPr/>
        <w:t>свойства:</w:t>
      </w:r>
    </w:p>
    <w:p>
      <w:pPr>
        <w:pStyle w:val="BodyText"/>
        <w:ind w:left="969" w:right="4307"/>
        <w:jc w:val="left"/>
      </w:pPr>
      <w:r>
        <w:rPr/>
        <w:t>Меньшиковы, рыжие скопидомы</w:t>
      </w:r>
      <w:r>
        <w:rPr>
          <w:spacing w:val="1"/>
        </w:rPr>
        <w:t> </w:t>
      </w:r>
      <w:r>
        <w:rPr/>
        <w:t>Кудерем одним, подожгут, что хошь,</w:t>
      </w:r>
      <w:r>
        <w:rPr>
          <w:spacing w:val="-67"/>
        </w:rPr>
        <w:t> </w:t>
      </w:r>
      <w:r>
        <w:rPr/>
        <w:t>хвастуны,учёс,</w:t>
      </w:r>
      <w:r>
        <w:rPr>
          <w:spacing w:val="-2"/>
        </w:rPr>
        <w:t> </w:t>
      </w:r>
      <w:r>
        <w:rPr/>
        <w:t>коровья</w:t>
      </w:r>
      <w:r>
        <w:rPr>
          <w:spacing w:val="-1"/>
        </w:rPr>
        <w:t> </w:t>
      </w:r>
      <w:r>
        <w:rPr/>
        <w:t>солома,</w:t>
      </w:r>
    </w:p>
    <w:p>
      <w:pPr>
        <w:pStyle w:val="BodyText"/>
        <w:spacing w:line="322" w:lineRule="exact" w:before="1"/>
        <w:ind w:left="969"/>
        <w:jc w:val="left"/>
      </w:pPr>
      <w:r>
        <w:rPr/>
        <w:t>спит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голенищем</w:t>
      </w:r>
      <w:r>
        <w:rPr>
          <w:spacing w:val="-2"/>
        </w:rPr>
        <w:t> </w:t>
      </w:r>
      <w:r>
        <w:rPr/>
        <w:t>спрятанный</w:t>
      </w:r>
      <w:r>
        <w:rPr>
          <w:spacing w:val="-3"/>
        </w:rPr>
        <w:t> </w:t>
      </w:r>
      <w:r>
        <w:rPr/>
        <w:t>нож.</w:t>
      </w:r>
    </w:p>
    <w:p>
      <w:pPr>
        <w:pStyle w:val="BodyText"/>
        <w:ind w:right="128" w:firstLine="707"/>
      </w:pPr>
      <w:r>
        <w:rPr/>
        <w:t>Мы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привели</w:t>
      </w:r>
      <w:r>
        <w:rPr>
          <w:spacing w:val="1"/>
        </w:rPr>
        <w:t> </w:t>
      </w:r>
      <w:r>
        <w:rPr/>
        <w:t>столь</w:t>
      </w:r>
      <w:r>
        <w:rPr>
          <w:spacing w:val="1"/>
        </w:rPr>
        <w:t> </w:t>
      </w:r>
      <w:r>
        <w:rPr/>
        <w:t>подробную</w:t>
      </w:r>
      <w:r>
        <w:rPr>
          <w:spacing w:val="1"/>
        </w:rPr>
        <w:t> </w:t>
      </w:r>
      <w:r>
        <w:rPr/>
        <w:t>цитату,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показать</w:t>
      </w:r>
      <w:r>
        <w:rPr>
          <w:spacing w:val="1"/>
        </w:rPr>
        <w:t> </w:t>
      </w:r>
      <w:r>
        <w:rPr/>
        <w:t>неправомерность</w:t>
      </w:r>
      <w:r>
        <w:rPr>
          <w:spacing w:val="1"/>
        </w:rPr>
        <w:t> </w:t>
      </w:r>
      <w:r>
        <w:rPr/>
        <w:t>критики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поэту,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характеристики своим персонажам именно для того, чтобы читатель увидел</w:t>
      </w:r>
      <w:r>
        <w:rPr>
          <w:spacing w:val="1"/>
        </w:rPr>
        <w:t> </w:t>
      </w:r>
      <w:r>
        <w:rPr/>
        <w:t>преобладание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обликах</w:t>
      </w:r>
      <w:r>
        <w:rPr>
          <w:spacing w:val="-2"/>
        </w:rPr>
        <w:t> </w:t>
      </w:r>
      <w:r>
        <w:rPr/>
        <w:t>и характерах</w:t>
      </w:r>
      <w:r>
        <w:rPr>
          <w:spacing w:val="-1"/>
        </w:rPr>
        <w:t> </w:t>
      </w:r>
      <w:r>
        <w:rPr/>
        <w:t>тёмного</w:t>
      </w:r>
      <w:r>
        <w:rPr>
          <w:spacing w:val="-1"/>
        </w:rPr>
        <w:t> </w:t>
      </w:r>
      <w:r>
        <w:rPr/>
        <w:t>«звериного»</w:t>
      </w:r>
      <w:r>
        <w:rPr>
          <w:spacing w:val="-2"/>
        </w:rPr>
        <w:t> </w:t>
      </w:r>
      <w:r>
        <w:rPr/>
        <w:t>начала.</w:t>
      </w:r>
    </w:p>
    <w:p>
      <w:pPr>
        <w:pStyle w:val="BodyText"/>
        <w:ind w:right="127" w:firstLine="707"/>
      </w:pPr>
      <w:r>
        <w:rPr/>
        <w:t>Сам</w:t>
      </w:r>
      <w:r>
        <w:rPr>
          <w:spacing w:val="-15"/>
        </w:rPr>
        <w:t> </w:t>
      </w:r>
      <w:r>
        <w:rPr/>
        <w:t>поэт</w:t>
      </w:r>
      <w:r>
        <w:rPr>
          <w:spacing w:val="-13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определил</w:t>
      </w:r>
      <w:r>
        <w:rPr>
          <w:spacing w:val="-13"/>
        </w:rPr>
        <w:t> </w:t>
      </w:r>
      <w:r>
        <w:rPr/>
        <w:t>содержание</w:t>
      </w:r>
      <w:r>
        <w:rPr>
          <w:spacing w:val="-16"/>
        </w:rPr>
        <w:t> </w:t>
      </w:r>
      <w:r>
        <w:rPr/>
        <w:t>поэмы:</w:t>
      </w:r>
      <w:r>
        <w:rPr>
          <w:spacing w:val="-15"/>
        </w:rPr>
        <w:t> </w:t>
      </w:r>
      <w:r>
        <w:rPr/>
        <w:t>«В</w:t>
      </w:r>
      <w:r>
        <w:rPr>
          <w:spacing w:val="-13"/>
        </w:rPr>
        <w:t> </w:t>
      </w:r>
      <w:r>
        <w:rPr/>
        <w:t>«Соляном</w:t>
      </w:r>
      <w:r>
        <w:rPr>
          <w:spacing w:val="-14"/>
        </w:rPr>
        <w:t> </w:t>
      </w:r>
      <w:r>
        <w:rPr/>
        <w:t>бунте»</w:t>
      </w:r>
      <w:r>
        <w:rPr>
          <w:spacing w:val="-14"/>
        </w:rPr>
        <w:t> </w:t>
      </w:r>
      <w:r>
        <w:rPr/>
        <w:t>я</w:t>
      </w:r>
      <w:r>
        <w:rPr>
          <w:spacing w:val="-14"/>
        </w:rPr>
        <w:t> </w:t>
      </w:r>
      <w:r>
        <w:rPr/>
        <w:t>хотел</w:t>
      </w:r>
      <w:r>
        <w:rPr>
          <w:spacing w:val="-67"/>
        </w:rPr>
        <w:t> </w:t>
      </w:r>
      <w:r>
        <w:rPr/>
        <w:t>развернуть характеристику того, на чём жили казаки и на чём основано было</w:t>
      </w:r>
      <w:r>
        <w:rPr>
          <w:spacing w:val="1"/>
        </w:rPr>
        <w:t> </w:t>
      </w:r>
      <w:r>
        <w:rPr/>
        <w:t>их сытое довольство. Я хотел изобразить казаков, которые ходили в шелках и</w:t>
      </w:r>
      <w:r>
        <w:rPr>
          <w:spacing w:val="-67"/>
        </w:rPr>
        <w:t> </w:t>
      </w:r>
      <w:r>
        <w:rPr/>
        <w:t>им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противовес</w:t>
      </w:r>
      <w:r>
        <w:rPr>
          <w:spacing w:val="-1"/>
        </w:rPr>
        <w:t> </w:t>
      </w:r>
      <w:r>
        <w:rPr/>
        <w:t>голых,</w:t>
      </w:r>
      <w:r>
        <w:rPr>
          <w:spacing w:val="-2"/>
        </w:rPr>
        <w:t> </w:t>
      </w:r>
      <w:r>
        <w:rPr/>
        <w:t>голодных киргизов» [5,</w:t>
      </w:r>
      <w:r>
        <w:rPr>
          <w:spacing w:val="-2"/>
        </w:rPr>
        <w:t> </w:t>
      </w:r>
      <w:r>
        <w:rPr/>
        <w:t>с.7].</w:t>
      </w:r>
    </w:p>
    <w:p>
      <w:pPr>
        <w:pStyle w:val="BodyText"/>
        <w:ind w:right="127" w:firstLine="707"/>
      </w:pPr>
      <w:r>
        <w:rPr/>
        <w:t>И к дальнейшим претензиям критика о том, что в поэме «… конфликт</w:t>
      </w:r>
      <w:r>
        <w:rPr>
          <w:spacing w:val="1"/>
        </w:rPr>
        <w:t> </w:t>
      </w:r>
      <w:r>
        <w:rPr/>
        <w:t>возникает спонтанно, … но где же постоянно переплетающиея нити сюжета,</w:t>
      </w:r>
      <w:r>
        <w:rPr>
          <w:spacing w:val="1"/>
        </w:rPr>
        <w:t> </w:t>
      </w:r>
      <w:r>
        <w:rPr/>
        <w:t>которые разносторонне показывают и раскрывают художественный образ?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богатейшее</w:t>
      </w:r>
      <w:r>
        <w:rPr>
          <w:spacing w:val="1"/>
        </w:rPr>
        <w:t> </w:t>
      </w:r>
      <w:r>
        <w:rPr/>
        <w:t>сплетение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поступков,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наполняют</w:t>
      </w:r>
      <w:r>
        <w:rPr>
          <w:spacing w:val="-67"/>
        </w:rPr>
        <w:t> </w:t>
      </w:r>
      <w:r>
        <w:rPr/>
        <w:t>свежим</w:t>
      </w:r>
      <w:r>
        <w:rPr>
          <w:spacing w:val="1"/>
        </w:rPr>
        <w:t> </w:t>
      </w:r>
      <w:r>
        <w:rPr/>
        <w:t>кислородом</w:t>
      </w:r>
      <w:r>
        <w:rPr>
          <w:spacing w:val="1"/>
        </w:rPr>
        <w:t> </w:t>
      </w:r>
      <w:r>
        <w:rPr/>
        <w:t>дыхание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П.Васильев</w:t>
      </w:r>
      <w:r>
        <w:rPr>
          <w:spacing w:val="-12"/>
        </w:rPr>
        <w:t> </w:t>
      </w:r>
      <w:r>
        <w:rPr/>
        <w:t>даже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этой</w:t>
      </w:r>
      <w:r>
        <w:rPr>
          <w:spacing w:val="-11"/>
        </w:rPr>
        <w:t> </w:t>
      </w:r>
      <w:r>
        <w:rPr/>
        <w:t>кульминационной</w:t>
      </w:r>
      <w:r>
        <w:rPr>
          <w:spacing w:val="-12"/>
        </w:rPr>
        <w:t> </w:t>
      </w:r>
      <w:r>
        <w:rPr/>
        <w:t>сцене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потрудился</w:t>
      </w:r>
      <w:r>
        <w:rPr>
          <w:spacing w:val="-11"/>
        </w:rPr>
        <w:t> </w:t>
      </w:r>
      <w:r>
        <w:rPr/>
        <w:t>разнообразить</w:t>
      </w:r>
      <w:r>
        <w:rPr>
          <w:spacing w:val="-68"/>
        </w:rPr>
        <w:t> </w:t>
      </w:r>
      <w:r>
        <w:rPr/>
        <w:t>развитие сюжета, а как бы вырвал его из контекста произведения и кинул</w:t>
      </w:r>
      <w:r>
        <w:rPr>
          <w:spacing w:val="1"/>
        </w:rPr>
        <w:t> </w:t>
      </w:r>
      <w:r>
        <w:rPr/>
        <w:t>читателю</w:t>
      </w:r>
      <w:r>
        <w:rPr>
          <w:spacing w:val="-1"/>
        </w:rPr>
        <w:t> </w:t>
      </w:r>
      <w:r>
        <w:rPr/>
        <w:t>– на-ка</w:t>
      </w:r>
      <w:r>
        <w:rPr>
          <w:spacing w:val="-1"/>
        </w:rPr>
        <w:t> </w:t>
      </w:r>
      <w:r>
        <w:rPr/>
        <w:t>понюхай …</w:t>
      </w:r>
      <w:r>
        <w:rPr>
          <w:spacing w:val="-1"/>
        </w:rPr>
        <w:t> </w:t>
      </w:r>
      <w:r>
        <w:rPr/>
        <w:t>[11,</w:t>
      </w:r>
      <w:r>
        <w:rPr>
          <w:spacing w:val="-1"/>
        </w:rPr>
        <w:t> </w:t>
      </w:r>
      <w:r>
        <w:rPr/>
        <w:t>с.109].</w:t>
      </w:r>
    </w:p>
    <w:p>
      <w:pPr>
        <w:pStyle w:val="BodyText"/>
        <w:ind w:right="129" w:firstLine="708"/>
      </w:pPr>
      <w:r>
        <w:rPr/>
        <w:t>На этот упрёк хочется добавить в защиту позиции Павла Васильева, что</w:t>
      </w:r>
      <w:r>
        <w:rPr>
          <w:spacing w:val="-67"/>
        </w:rPr>
        <w:t> </w:t>
      </w:r>
      <w:r>
        <w:rPr/>
        <w:t>поэт не ставил своей целью «развитие драматических характеров и сплетение</w:t>
      </w:r>
      <w:r>
        <w:rPr>
          <w:spacing w:val="-67"/>
        </w:rPr>
        <w:t> </w:t>
      </w:r>
      <w:r>
        <w:rPr/>
        <w:t>обстоятельств»; его задачей было показать протест против несправедливости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узаконенности</w:t>
      </w:r>
      <w:r>
        <w:rPr>
          <w:spacing w:val="-1"/>
        </w:rPr>
        <w:t> </w:t>
      </w:r>
      <w:r>
        <w:rPr/>
        <w:t>убийства</w:t>
      </w:r>
      <w:r>
        <w:rPr>
          <w:spacing w:val="-1"/>
        </w:rPr>
        <w:t> </w:t>
      </w:r>
      <w:r>
        <w:rPr/>
        <w:t>поэтическими средствами.</w:t>
      </w:r>
    </w:p>
    <w:p>
      <w:pPr>
        <w:pStyle w:val="BodyText"/>
        <w:ind w:right="126" w:firstLine="707"/>
      </w:pPr>
      <w:r>
        <w:rPr/>
        <w:t>Новизна</w:t>
      </w:r>
      <w:r>
        <w:rPr>
          <w:spacing w:val="-9"/>
        </w:rPr>
        <w:t> </w:t>
      </w:r>
      <w:r>
        <w:rPr/>
        <w:t>нашей</w:t>
      </w:r>
      <w:r>
        <w:rPr>
          <w:spacing w:val="-9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состоит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том,</w:t>
      </w:r>
      <w:r>
        <w:rPr>
          <w:spacing w:val="-9"/>
        </w:rPr>
        <w:t> </w:t>
      </w:r>
      <w:r>
        <w:rPr/>
        <w:t>что</w:t>
      </w:r>
      <w:r>
        <w:rPr>
          <w:spacing w:val="-8"/>
        </w:rPr>
        <w:t> </w:t>
      </w:r>
      <w:r>
        <w:rPr/>
        <w:t>мы</w:t>
      </w:r>
      <w:r>
        <w:rPr>
          <w:spacing w:val="-8"/>
        </w:rPr>
        <w:t> </w:t>
      </w:r>
      <w:r>
        <w:rPr/>
        <w:t>впервые</w:t>
      </w:r>
      <w:r>
        <w:rPr>
          <w:spacing w:val="-9"/>
        </w:rPr>
        <w:t> </w:t>
      </w:r>
      <w:r>
        <w:rPr/>
        <w:t>сопоставили</w:t>
      </w:r>
      <w:r>
        <w:rPr>
          <w:spacing w:val="-9"/>
        </w:rPr>
        <w:t> </w:t>
      </w:r>
      <w:r>
        <w:rPr/>
        <w:t>двух</w:t>
      </w:r>
      <w:r>
        <w:rPr>
          <w:spacing w:val="-67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поэтов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времени: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Шекспира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Васильева.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произведениях они не просто ставят проблемы милосердия и защиты добра,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показывают</w:t>
      </w:r>
      <w:r>
        <w:rPr>
          <w:spacing w:val="1"/>
        </w:rPr>
        <w:t> </w:t>
      </w:r>
      <w:r>
        <w:rPr/>
        <w:t>недопустимость</w:t>
      </w:r>
      <w:r>
        <w:rPr>
          <w:spacing w:val="1"/>
        </w:rPr>
        <w:t> </w:t>
      </w:r>
      <w:r>
        <w:rPr/>
        <w:t>зла,</w:t>
      </w:r>
      <w:r>
        <w:rPr>
          <w:spacing w:val="1"/>
        </w:rPr>
        <w:t> </w:t>
      </w:r>
      <w:r>
        <w:rPr/>
        <w:t>несовместимость</w:t>
      </w:r>
      <w:r>
        <w:rPr>
          <w:spacing w:val="1"/>
        </w:rPr>
        <w:t> </w:t>
      </w:r>
      <w:r>
        <w:rPr/>
        <w:t>зла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бытия.</w:t>
      </w:r>
      <w:r>
        <w:rPr>
          <w:spacing w:val="1"/>
        </w:rPr>
        <w:t> </w:t>
      </w:r>
      <w:r>
        <w:rPr/>
        <w:t>Иррациональный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художников</w:t>
      </w:r>
      <w:r>
        <w:rPr>
          <w:spacing w:val="1"/>
        </w:rPr>
        <w:t> </w:t>
      </w:r>
      <w:r>
        <w:rPr/>
        <w:t>подчёркивает</w:t>
      </w:r>
      <w:r>
        <w:rPr>
          <w:spacing w:val="-3"/>
        </w:rPr>
        <w:t> </w:t>
      </w:r>
      <w:r>
        <w:rPr/>
        <w:t>бессмысленность</w:t>
      </w:r>
      <w:r>
        <w:rPr>
          <w:spacing w:val="-4"/>
        </w:rPr>
        <w:t> </w:t>
      </w:r>
      <w:r>
        <w:rPr/>
        <w:t>любого</w:t>
      </w:r>
      <w:r>
        <w:rPr>
          <w:spacing w:val="-4"/>
        </w:rPr>
        <w:t> </w:t>
      </w:r>
      <w:r>
        <w:rPr/>
        <w:t>убийства,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политического.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ind w:left="2907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79"/>
        </w:numPr>
        <w:tabs>
          <w:tab w:pos="1232" w:val="left" w:leader="none"/>
        </w:tabs>
        <w:spacing w:line="240" w:lineRule="auto" w:before="0" w:after="0"/>
        <w:ind w:left="1231" w:right="0" w:hanging="262"/>
        <w:jc w:val="both"/>
        <w:rPr>
          <w:sz w:val="24"/>
        </w:rPr>
      </w:pPr>
      <w:r>
        <w:rPr>
          <w:sz w:val="24"/>
        </w:rPr>
        <w:t>Васильев</w:t>
      </w:r>
      <w:r>
        <w:rPr>
          <w:spacing w:val="19"/>
          <w:sz w:val="24"/>
        </w:rPr>
        <w:t> </w:t>
      </w:r>
      <w:r>
        <w:rPr>
          <w:sz w:val="24"/>
        </w:rPr>
        <w:t>П.</w:t>
      </w:r>
      <w:r>
        <w:rPr>
          <w:spacing w:val="19"/>
          <w:sz w:val="24"/>
        </w:rPr>
        <w:t> </w:t>
      </w:r>
      <w:r>
        <w:rPr>
          <w:sz w:val="24"/>
        </w:rPr>
        <w:t>«Соляной</w:t>
      </w:r>
      <w:r>
        <w:rPr>
          <w:spacing w:val="19"/>
          <w:sz w:val="24"/>
        </w:rPr>
        <w:t> </w:t>
      </w:r>
      <w:r>
        <w:rPr>
          <w:sz w:val="24"/>
        </w:rPr>
        <w:t>бунт»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сб.</w:t>
      </w:r>
      <w:r>
        <w:rPr>
          <w:spacing w:val="19"/>
          <w:sz w:val="24"/>
        </w:rPr>
        <w:t> </w:t>
      </w:r>
      <w:r>
        <w:rPr>
          <w:sz w:val="24"/>
        </w:rPr>
        <w:t>Павел</w:t>
      </w:r>
      <w:r>
        <w:rPr>
          <w:spacing w:val="19"/>
          <w:sz w:val="24"/>
        </w:rPr>
        <w:t> </w:t>
      </w:r>
      <w:r>
        <w:rPr>
          <w:sz w:val="24"/>
        </w:rPr>
        <w:t>Васильев.</w:t>
      </w:r>
      <w:r>
        <w:rPr>
          <w:spacing w:val="19"/>
          <w:sz w:val="24"/>
        </w:rPr>
        <w:t> </w:t>
      </w:r>
      <w:r>
        <w:rPr>
          <w:sz w:val="24"/>
        </w:rPr>
        <w:t>«Вёсны</w:t>
      </w:r>
      <w:r>
        <w:rPr>
          <w:spacing w:val="18"/>
          <w:sz w:val="24"/>
        </w:rPr>
        <w:t> </w:t>
      </w:r>
      <w:r>
        <w:rPr>
          <w:sz w:val="24"/>
        </w:rPr>
        <w:t>возвращаются»,</w:t>
      </w:r>
      <w:r>
        <w:rPr>
          <w:spacing w:val="19"/>
          <w:sz w:val="24"/>
        </w:rPr>
        <w:t> </w:t>
      </w:r>
      <w:r>
        <w:rPr>
          <w:sz w:val="24"/>
        </w:rPr>
        <w:t>М.,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«Правда»,</w:t>
      </w:r>
      <w:r>
        <w:rPr>
          <w:spacing w:val="-1"/>
          <w:sz w:val="24"/>
        </w:rPr>
        <w:t> </w:t>
      </w:r>
      <w:r>
        <w:rPr>
          <w:sz w:val="24"/>
        </w:rPr>
        <w:t>1991,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С.169 -264.</w:t>
      </w:r>
    </w:p>
    <w:p>
      <w:pPr>
        <w:pStyle w:val="ListParagraph"/>
        <w:numPr>
          <w:ilvl w:val="0"/>
          <w:numId w:val="79"/>
        </w:numPr>
        <w:tabs>
          <w:tab w:pos="1198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pacing w:val="-1"/>
          <w:sz w:val="24"/>
        </w:rPr>
        <w:t>Шекспир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«Юлий</w:t>
      </w:r>
      <w:r>
        <w:rPr>
          <w:spacing w:val="-13"/>
          <w:sz w:val="24"/>
        </w:rPr>
        <w:t> </w:t>
      </w:r>
      <w:r>
        <w:rPr>
          <w:sz w:val="24"/>
        </w:rPr>
        <w:t>Цезарь»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пер.</w:t>
      </w:r>
      <w:r>
        <w:rPr>
          <w:spacing w:val="-14"/>
          <w:sz w:val="24"/>
        </w:rPr>
        <w:t> </w:t>
      </w:r>
      <w:r>
        <w:rPr>
          <w:sz w:val="24"/>
        </w:rPr>
        <w:t>Н.М.Карамзина.</w:t>
      </w:r>
      <w:r>
        <w:rPr>
          <w:spacing w:val="-14"/>
          <w:sz w:val="24"/>
        </w:rPr>
        <w:t> </w:t>
      </w:r>
      <w:r>
        <w:rPr>
          <w:sz w:val="24"/>
        </w:rPr>
        <w:t>Н.М.Карамзин</w:t>
      </w:r>
      <w:r>
        <w:rPr>
          <w:spacing w:val="-14"/>
          <w:sz w:val="24"/>
        </w:rPr>
        <w:t> </w:t>
      </w:r>
      <w:r>
        <w:rPr>
          <w:sz w:val="24"/>
        </w:rPr>
        <w:t>Избранные</w:t>
      </w:r>
      <w:r>
        <w:rPr>
          <w:spacing w:val="-13"/>
          <w:sz w:val="24"/>
        </w:rPr>
        <w:t> </w:t>
      </w:r>
      <w:r>
        <w:rPr>
          <w:sz w:val="24"/>
        </w:rPr>
        <w:t>соч.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2х т. М.,Л.: «Художественная литература», 1964.</w:t>
      </w:r>
    </w:p>
    <w:p>
      <w:pPr>
        <w:pStyle w:val="ListParagraph"/>
        <w:numPr>
          <w:ilvl w:val="0"/>
          <w:numId w:val="79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Штейн</w:t>
      </w:r>
      <w:r>
        <w:rPr>
          <w:spacing w:val="-5"/>
          <w:sz w:val="24"/>
        </w:rPr>
        <w:t> </w:t>
      </w:r>
      <w:r>
        <w:rPr>
          <w:sz w:val="24"/>
        </w:rPr>
        <w:t>А.«Пушкин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Шекспир»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сб.</w:t>
      </w:r>
      <w:r>
        <w:rPr>
          <w:spacing w:val="-4"/>
          <w:sz w:val="24"/>
        </w:rPr>
        <w:t> </w:t>
      </w:r>
      <w:r>
        <w:rPr>
          <w:sz w:val="24"/>
        </w:rPr>
        <w:t>«Шекспировские</w:t>
      </w:r>
      <w:r>
        <w:rPr>
          <w:spacing w:val="-3"/>
          <w:sz w:val="24"/>
        </w:rPr>
        <w:t> </w:t>
      </w:r>
      <w:r>
        <w:rPr>
          <w:sz w:val="24"/>
        </w:rPr>
        <w:t>чтения»,1976.</w:t>
      </w:r>
    </w:p>
    <w:p>
      <w:pPr>
        <w:pStyle w:val="ListParagraph"/>
        <w:numPr>
          <w:ilvl w:val="0"/>
          <w:numId w:val="79"/>
        </w:numPr>
        <w:tabs>
          <w:tab w:pos="1283" w:val="left" w:leader="none"/>
          <w:tab w:pos="1677" w:val="left" w:leader="none"/>
          <w:tab w:pos="3490" w:val="left" w:leader="none"/>
          <w:tab w:pos="4891" w:val="left" w:leader="none"/>
          <w:tab w:pos="7180" w:val="left" w:leader="none"/>
          <w:tab w:pos="9016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Рубцова</w:t>
      </w:r>
      <w:r>
        <w:rPr>
          <w:spacing w:val="1"/>
          <w:sz w:val="24"/>
        </w:rPr>
        <w:t> </w:t>
      </w:r>
      <w:r>
        <w:rPr>
          <w:sz w:val="24"/>
        </w:rPr>
        <w:t>Е.В.</w:t>
      </w:r>
      <w:r>
        <w:rPr>
          <w:spacing w:val="1"/>
          <w:sz w:val="24"/>
        </w:rPr>
        <w:t> </w:t>
      </w:r>
      <w:r>
        <w:rPr>
          <w:sz w:val="24"/>
        </w:rPr>
        <w:t>«Выражение</w:t>
      </w:r>
      <w:r>
        <w:rPr>
          <w:spacing w:val="1"/>
          <w:sz w:val="24"/>
        </w:rPr>
        <w:t> </w:t>
      </w:r>
      <w:r>
        <w:rPr>
          <w:sz w:val="24"/>
        </w:rPr>
        <w:t>нравственно-эстетической</w:t>
      </w:r>
      <w:r>
        <w:rPr>
          <w:spacing w:val="1"/>
          <w:sz w:val="24"/>
        </w:rPr>
        <w:t> </w:t>
      </w:r>
      <w:r>
        <w:rPr>
          <w:sz w:val="24"/>
        </w:rPr>
        <w:t>позиции</w:t>
      </w:r>
      <w:r>
        <w:rPr>
          <w:spacing w:val="1"/>
          <w:sz w:val="24"/>
        </w:rPr>
        <w:t> </w:t>
      </w:r>
      <w:r>
        <w:rPr>
          <w:sz w:val="24"/>
        </w:rPr>
        <w:t>П.Васильева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поэме</w:t>
        <w:tab/>
        <w:t>«Соляной</w:t>
        <w:tab/>
        <w:t>бунт»</w:t>
        <w:tab/>
        <w:t>(Современные</w:t>
        <w:tab/>
        <w:t>проблемы</w:t>
        <w:tab/>
      </w:r>
      <w:r>
        <w:rPr>
          <w:spacing w:val="-1"/>
          <w:sz w:val="24"/>
        </w:rPr>
        <w:t>науки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2015 №1-1). (интернет-ресурсы).</w:t>
      </w:r>
    </w:p>
    <w:p>
      <w:pPr>
        <w:pStyle w:val="ListParagraph"/>
        <w:numPr>
          <w:ilvl w:val="0"/>
          <w:numId w:val="79"/>
        </w:numPr>
        <w:tabs>
          <w:tab w:pos="1335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Мадзигон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«К</w:t>
      </w:r>
      <w:r>
        <w:rPr>
          <w:spacing w:val="1"/>
          <w:sz w:val="24"/>
        </w:rPr>
        <w:t> </w:t>
      </w:r>
      <w:r>
        <w:rPr>
          <w:sz w:val="24"/>
        </w:rPr>
        <w:t>вопросу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идейно-художественном</w:t>
      </w:r>
      <w:r>
        <w:rPr>
          <w:spacing w:val="1"/>
          <w:sz w:val="24"/>
        </w:rPr>
        <w:t> </w:t>
      </w:r>
      <w:r>
        <w:rPr>
          <w:sz w:val="24"/>
        </w:rPr>
        <w:t>содержании</w:t>
      </w:r>
      <w:r>
        <w:rPr>
          <w:spacing w:val="1"/>
          <w:sz w:val="24"/>
        </w:rPr>
        <w:t> </w:t>
      </w:r>
      <w:r>
        <w:rPr>
          <w:sz w:val="24"/>
        </w:rPr>
        <w:t>поэмы</w:t>
      </w:r>
      <w:r>
        <w:rPr>
          <w:spacing w:val="-57"/>
          <w:sz w:val="24"/>
        </w:rPr>
        <w:t> </w:t>
      </w:r>
      <w:r>
        <w:rPr>
          <w:sz w:val="24"/>
        </w:rPr>
        <w:t>П.Н.Васильева</w:t>
      </w:r>
      <w:r>
        <w:rPr>
          <w:spacing w:val="-1"/>
          <w:sz w:val="24"/>
        </w:rPr>
        <w:t> </w:t>
      </w:r>
      <w:r>
        <w:rPr>
          <w:sz w:val="24"/>
        </w:rPr>
        <w:t>«Соляной бунт»(интернет-ресурсы).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79"/>
        </w:numPr>
        <w:tabs>
          <w:tab w:pos="1242" w:val="left" w:leader="none"/>
        </w:tabs>
        <w:spacing w:line="240" w:lineRule="auto" w:before="72" w:after="0"/>
        <w:ind w:left="1242" w:right="0" w:hanging="272"/>
        <w:jc w:val="both"/>
        <w:rPr>
          <w:sz w:val="24"/>
        </w:rPr>
      </w:pPr>
      <w:r>
        <w:rPr>
          <w:sz w:val="24"/>
        </w:rPr>
        <w:t>Викарий</w:t>
      </w:r>
      <w:r>
        <w:rPr>
          <w:spacing w:val="28"/>
          <w:sz w:val="24"/>
        </w:rPr>
        <w:t> </w:t>
      </w:r>
      <w:r>
        <w:rPr>
          <w:sz w:val="24"/>
        </w:rPr>
        <w:t>С.</w:t>
      </w:r>
      <w:r>
        <w:rPr>
          <w:spacing w:val="28"/>
          <w:sz w:val="24"/>
        </w:rPr>
        <w:t> </w:t>
      </w:r>
      <w:r>
        <w:rPr>
          <w:sz w:val="24"/>
        </w:rPr>
        <w:t>«Стилевые</w:t>
      </w:r>
      <w:r>
        <w:rPr>
          <w:spacing w:val="28"/>
          <w:sz w:val="24"/>
        </w:rPr>
        <w:t> </w:t>
      </w:r>
      <w:r>
        <w:rPr>
          <w:sz w:val="24"/>
        </w:rPr>
        <w:t>особености</w:t>
      </w:r>
      <w:r>
        <w:rPr>
          <w:spacing w:val="28"/>
          <w:sz w:val="24"/>
        </w:rPr>
        <w:t> </w:t>
      </w:r>
      <w:r>
        <w:rPr>
          <w:sz w:val="24"/>
        </w:rPr>
        <w:t>поэтики</w:t>
      </w:r>
      <w:r>
        <w:rPr>
          <w:spacing w:val="28"/>
          <w:sz w:val="24"/>
        </w:rPr>
        <w:t> </w:t>
      </w:r>
      <w:r>
        <w:rPr>
          <w:sz w:val="24"/>
        </w:rPr>
        <w:t>С.Есенина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П.Васильева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поэмах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«Пугачёв»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«Соляной</w:t>
      </w:r>
      <w:r>
        <w:rPr>
          <w:spacing w:val="-2"/>
          <w:sz w:val="24"/>
        </w:rPr>
        <w:t> </w:t>
      </w:r>
      <w:r>
        <w:rPr>
          <w:sz w:val="24"/>
        </w:rPr>
        <w:t>бунт»</w:t>
      </w:r>
      <w:r>
        <w:rPr>
          <w:spacing w:val="-1"/>
          <w:sz w:val="24"/>
        </w:rPr>
        <w:t> </w:t>
      </w:r>
      <w:r>
        <w:rPr>
          <w:sz w:val="24"/>
        </w:rPr>
        <w:t>(интернет-</w:t>
      </w:r>
      <w:r>
        <w:rPr>
          <w:spacing w:val="-2"/>
          <w:sz w:val="24"/>
        </w:rPr>
        <w:t> </w:t>
      </w:r>
      <w:r>
        <w:rPr>
          <w:sz w:val="24"/>
        </w:rPr>
        <w:t>ресурсы).</w:t>
      </w:r>
    </w:p>
    <w:p>
      <w:pPr>
        <w:pStyle w:val="ListParagraph"/>
        <w:numPr>
          <w:ilvl w:val="0"/>
          <w:numId w:val="79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Шведов</w:t>
      </w:r>
      <w:r>
        <w:rPr>
          <w:spacing w:val="-4"/>
          <w:sz w:val="24"/>
        </w:rPr>
        <w:t> </w:t>
      </w:r>
      <w:r>
        <w:rPr>
          <w:sz w:val="24"/>
        </w:rPr>
        <w:t>Ю.«Эволюция</w:t>
      </w:r>
      <w:r>
        <w:rPr>
          <w:spacing w:val="-3"/>
          <w:sz w:val="24"/>
        </w:rPr>
        <w:t> </w:t>
      </w:r>
      <w:r>
        <w:rPr>
          <w:sz w:val="24"/>
        </w:rPr>
        <w:t>шекспировской</w:t>
      </w:r>
      <w:r>
        <w:rPr>
          <w:spacing w:val="-3"/>
          <w:sz w:val="24"/>
        </w:rPr>
        <w:t> </w:t>
      </w:r>
      <w:r>
        <w:rPr>
          <w:sz w:val="24"/>
        </w:rPr>
        <w:t>трагедии»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4"/>
          <w:sz w:val="24"/>
        </w:rPr>
        <w:t> </w:t>
      </w:r>
      <w:r>
        <w:rPr>
          <w:sz w:val="24"/>
        </w:rPr>
        <w:t>«Искусство»,</w:t>
      </w:r>
      <w:r>
        <w:rPr>
          <w:spacing w:val="-3"/>
          <w:sz w:val="24"/>
        </w:rPr>
        <w:t> </w:t>
      </w:r>
      <w:r>
        <w:rPr>
          <w:sz w:val="24"/>
        </w:rPr>
        <w:t>1975</w:t>
      </w:r>
      <w:r>
        <w:rPr>
          <w:spacing w:val="-2"/>
          <w:sz w:val="24"/>
        </w:rPr>
        <w:t> </w:t>
      </w:r>
      <w:r>
        <w:rPr>
          <w:sz w:val="24"/>
        </w:rPr>
        <w:t>г.</w:t>
      </w:r>
    </w:p>
    <w:p>
      <w:pPr>
        <w:pStyle w:val="ListParagraph"/>
        <w:numPr>
          <w:ilvl w:val="0"/>
          <w:numId w:val="79"/>
        </w:numPr>
        <w:tabs>
          <w:tab w:pos="1220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Гинзбург Ю. «Эволюция шекспировского героя в римских трагедиях Шекспира»</w:t>
      </w:r>
      <w:r>
        <w:rPr>
          <w:spacing w:val="1"/>
          <w:sz w:val="24"/>
        </w:rPr>
        <w:t> </w:t>
      </w:r>
      <w:r>
        <w:rPr>
          <w:sz w:val="24"/>
        </w:rPr>
        <w:t>Шекспировские</w:t>
      </w:r>
      <w:r>
        <w:rPr>
          <w:spacing w:val="-1"/>
          <w:sz w:val="24"/>
        </w:rPr>
        <w:t> </w:t>
      </w:r>
      <w:r>
        <w:rPr>
          <w:sz w:val="24"/>
        </w:rPr>
        <w:t>чтения</w:t>
      </w:r>
      <w:r>
        <w:rPr>
          <w:spacing w:val="-1"/>
          <w:sz w:val="24"/>
        </w:rPr>
        <w:t> </w:t>
      </w:r>
      <w:r>
        <w:rPr>
          <w:sz w:val="24"/>
        </w:rPr>
        <w:t>, 1976 г.</w:t>
      </w:r>
    </w:p>
    <w:p>
      <w:pPr>
        <w:pStyle w:val="ListParagraph"/>
        <w:numPr>
          <w:ilvl w:val="0"/>
          <w:numId w:val="79"/>
        </w:numPr>
        <w:tabs>
          <w:tab w:pos="1403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Комарова    В.П.    «Змеиный    зародыш    честолюбия»:    политика    и    этика</w:t>
      </w:r>
      <w:r>
        <w:rPr>
          <w:spacing w:val="1"/>
          <w:sz w:val="24"/>
        </w:rPr>
        <w:t> </w:t>
      </w:r>
      <w:r>
        <w:rPr>
          <w:sz w:val="24"/>
        </w:rPr>
        <w:t>в трагедии «Юлий Цезарь» в кн. «Метафоры и аллегории в произведениях В.Шекспира».</w:t>
      </w:r>
      <w:r>
        <w:rPr>
          <w:spacing w:val="1"/>
          <w:sz w:val="24"/>
        </w:rPr>
        <w:t> </w:t>
      </w:r>
      <w:r>
        <w:rPr>
          <w:sz w:val="24"/>
        </w:rPr>
        <w:t>В.Комарова.-</w:t>
      </w:r>
      <w:r>
        <w:rPr>
          <w:spacing w:val="-1"/>
          <w:sz w:val="24"/>
        </w:rPr>
        <w:t> </w:t>
      </w:r>
      <w:r>
        <w:rPr>
          <w:sz w:val="24"/>
        </w:rPr>
        <w:t>Л.:</w:t>
      </w:r>
      <w:r>
        <w:rPr>
          <w:spacing w:val="-1"/>
          <w:sz w:val="24"/>
        </w:rPr>
        <w:t> </w:t>
      </w:r>
      <w:r>
        <w:rPr>
          <w:sz w:val="24"/>
        </w:rPr>
        <w:t>Издательство</w:t>
      </w:r>
      <w:r>
        <w:rPr>
          <w:spacing w:val="-1"/>
          <w:sz w:val="24"/>
        </w:rPr>
        <w:t> </w:t>
      </w:r>
      <w:r>
        <w:rPr>
          <w:sz w:val="24"/>
        </w:rPr>
        <w:t>Ленинградского</w:t>
      </w:r>
      <w:r>
        <w:rPr>
          <w:spacing w:val="-2"/>
          <w:sz w:val="24"/>
        </w:rPr>
        <w:t> </w:t>
      </w:r>
      <w:r>
        <w:rPr>
          <w:sz w:val="24"/>
        </w:rPr>
        <w:t>университета</w:t>
      </w:r>
      <w:r>
        <w:rPr>
          <w:spacing w:val="-1"/>
          <w:sz w:val="24"/>
        </w:rPr>
        <w:t> </w:t>
      </w:r>
      <w:r>
        <w:rPr>
          <w:sz w:val="24"/>
        </w:rPr>
        <w:t>1989.</w:t>
      </w:r>
      <w:r>
        <w:rPr>
          <w:spacing w:val="-1"/>
          <w:sz w:val="24"/>
        </w:rPr>
        <w:t> </w:t>
      </w:r>
      <w:r>
        <w:rPr>
          <w:sz w:val="24"/>
        </w:rPr>
        <w:t>– С.85-89.</w:t>
      </w:r>
    </w:p>
    <w:p>
      <w:pPr>
        <w:pStyle w:val="ListParagraph"/>
        <w:numPr>
          <w:ilvl w:val="0"/>
          <w:numId w:val="79"/>
        </w:numPr>
        <w:tabs>
          <w:tab w:pos="1362" w:val="left" w:leader="none"/>
        </w:tabs>
        <w:spacing w:line="240" w:lineRule="auto" w:before="0" w:after="0"/>
        <w:ind w:left="261" w:right="128" w:firstLine="709"/>
        <w:jc w:val="both"/>
        <w:rPr>
          <w:sz w:val="24"/>
        </w:rPr>
      </w:pPr>
      <w:r>
        <w:rPr>
          <w:sz w:val="24"/>
        </w:rPr>
        <w:t>Борискина К.В.«Особенности драматической техники в пьесе «Юлий Цезарь»</w:t>
      </w:r>
      <w:r>
        <w:rPr>
          <w:spacing w:val="1"/>
          <w:sz w:val="24"/>
        </w:rPr>
        <w:t> </w:t>
      </w:r>
      <w:r>
        <w:rPr>
          <w:sz w:val="24"/>
        </w:rPr>
        <w:t>Шекспира.</w:t>
      </w:r>
      <w:r>
        <w:rPr>
          <w:spacing w:val="-3"/>
          <w:sz w:val="24"/>
        </w:rPr>
        <w:t> </w:t>
      </w:r>
      <w:r>
        <w:rPr>
          <w:sz w:val="24"/>
        </w:rPr>
        <w:t>«Молодой</w:t>
      </w:r>
      <w:r>
        <w:rPr>
          <w:spacing w:val="-2"/>
          <w:sz w:val="24"/>
        </w:rPr>
        <w:t> </w:t>
      </w:r>
      <w:r>
        <w:rPr>
          <w:sz w:val="24"/>
        </w:rPr>
        <w:t>учёный»</w:t>
      </w:r>
      <w:r>
        <w:rPr>
          <w:spacing w:val="-1"/>
          <w:sz w:val="24"/>
        </w:rPr>
        <w:t> </w:t>
      </w:r>
      <w:r>
        <w:rPr>
          <w:sz w:val="24"/>
        </w:rPr>
        <w:t>№12 (59) декабрь</w:t>
      </w:r>
      <w:r>
        <w:rPr>
          <w:spacing w:val="-1"/>
          <w:sz w:val="24"/>
        </w:rPr>
        <w:t> </w:t>
      </w:r>
      <w:r>
        <w:rPr>
          <w:sz w:val="24"/>
        </w:rPr>
        <w:t>2013,</w:t>
      </w:r>
      <w:r>
        <w:rPr>
          <w:spacing w:val="-1"/>
          <w:sz w:val="24"/>
        </w:rPr>
        <w:t> </w:t>
      </w:r>
      <w:r>
        <w:rPr>
          <w:sz w:val="24"/>
        </w:rPr>
        <w:t>– С.838-841.</w:t>
      </w:r>
    </w:p>
    <w:p>
      <w:pPr>
        <w:pStyle w:val="ListParagraph"/>
        <w:numPr>
          <w:ilvl w:val="0"/>
          <w:numId w:val="79"/>
        </w:numPr>
        <w:tabs>
          <w:tab w:pos="1359" w:val="left" w:leader="none"/>
        </w:tabs>
        <w:spacing w:line="240" w:lineRule="auto" w:before="0" w:after="0"/>
        <w:ind w:left="1358" w:right="0" w:hanging="389"/>
        <w:jc w:val="both"/>
        <w:rPr>
          <w:sz w:val="24"/>
        </w:rPr>
      </w:pPr>
      <w:r>
        <w:rPr>
          <w:sz w:val="24"/>
        </w:rPr>
        <w:t>Шубин</w:t>
      </w:r>
      <w:r>
        <w:rPr>
          <w:spacing w:val="23"/>
          <w:sz w:val="24"/>
        </w:rPr>
        <w:t> </w:t>
      </w:r>
      <w:r>
        <w:rPr>
          <w:sz w:val="24"/>
        </w:rPr>
        <w:t>С.В.</w:t>
      </w:r>
      <w:r>
        <w:rPr>
          <w:spacing w:val="24"/>
          <w:sz w:val="24"/>
        </w:rPr>
        <w:t> </w:t>
      </w:r>
      <w:r>
        <w:rPr>
          <w:sz w:val="24"/>
        </w:rPr>
        <w:t>«Функциональное</w:t>
      </w:r>
      <w:r>
        <w:rPr>
          <w:spacing w:val="24"/>
          <w:sz w:val="24"/>
        </w:rPr>
        <w:t> </w:t>
      </w:r>
      <w:r>
        <w:rPr>
          <w:sz w:val="24"/>
        </w:rPr>
        <w:t>значение</w:t>
      </w:r>
      <w:r>
        <w:rPr>
          <w:spacing w:val="24"/>
          <w:sz w:val="24"/>
        </w:rPr>
        <w:t> </w:t>
      </w:r>
      <w:r>
        <w:rPr>
          <w:sz w:val="24"/>
        </w:rPr>
        <w:t>образа</w:t>
      </w:r>
      <w:r>
        <w:rPr>
          <w:spacing w:val="24"/>
          <w:sz w:val="24"/>
        </w:rPr>
        <w:t> </w:t>
      </w:r>
      <w:r>
        <w:rPr>
          <w:sz w:val="24"/>
        </w:rPr>
        <w:t>природы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поэме</w:t>
      </w:r>
      <w:r>
        <w:rPr>
          <w:spacing w:val="24"/>
          <w:sz w:val="24"/>
        </w:rPr>
        <w:t> </w:t>
      </w:r>
      <w:r>
        <w:rPr>
          <w:sz w:val="24"/>
        </w:rPr>
        <w:t>П.Васильева</w:t>
      </w:r>
    </w:p>
    <w:p>
      <w:pPr>
        <w:spacing w:before="0"/>
        <w:ind w:left="261" w:right="127" w:firstLine="0"/>
        <w:jc w:val="both"/>
        <w:rPr>
          <w:sz w:val="24"/>
        </w:rPr>
      </w:pPr>
      <w:r>
        <w:rPr>
          <w:sz w:val="24"/>
        </w:rPr>
        <w:t>«Соляной бунт» в сб. «Творчество Павла Васильева в ХХ1 веке: проблемы и перспективы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исследования».</w:t>
      </w:r>
      <w:r>
        <w:rPr>
          <w:spacing w:val="-14"/>
          <w:sz w:val="24"/>
        </w:rPr>
        <w:t> </w:t>
      </w:r>
      <w:r>
        <w:rPr>
          <w:sz w:val="24"/>
        </w:rPr>
        <w:t>Материалы</w:t>
      </w:r>
      <w:r>
        <w:rPr>
          <w:spacing w:val="-14"/>
          <w:sz w:val="24"/>
        </w:rPr>
        <w:t> </w:t>
      </w:r>
      <w:r>
        <w:rPr>
          <w:sz w:val="24"/>
        </w:rPr>
        <w:t>научно-практической</w:t>
      </w:r>
      <w:r>
        <w:rPr>
          <w:spacing w:val="-14"/>
          <w:sz w:val="24"/>
        </w:rPr>
        <w:t> </w:t>
      </w:r>
      <w:r>
        <w:rPr>
          <w:sz w:val="24"/>
        </w:rPr>
        <w:t>конференции,</w:t>
      </w:r>
      <w:r>
        <w:rPr>
          <w:spacing w:val="-13"/>
          <w:sz w:val="24"/>
        </w:rPr>
        <w:t> </w:t>
      </w:r>
      <w:r>
        <w:rPr>
          <w:sz w:val="24"/>
        </w:rPr>
        <w:t>посвящённой</w:t>
      </w:r>
      <w:r>
        <w:rPr>
          <w:spacing w:val="-14"/>
          <w:sz w:val="24"/>
        </w:rPr>
        <w:t> </w:t>
      </w:r>
      <w:r>
        <w:rPr>
          <w:sz w:val="24"/>
        </w:rPr>
        <w:t>105-летию</w:t>
      </w:r>
      <w:r>
        <w:rPr>
          <w:spacing w:val="-14"/>
          <w:sz w:val="24"/>
        </w:rPr>
        <w:t> </w:t>
      </w:r>
      <w:r>
        <w:rPr>
          <w:sz w:val="24"/>
        </w:rPr>
        <w:t>со</w:t>
      </w:r>
      <w:r>
        <w:rPr>
          <w:spacing w:val="-58"/>
          <w:sz w:val="24"/>
        </w:rPr>
        <w:t> </w:t>
      </w:r>
      <w:r>
        <w:rPr>
          <w:sz w:val="24"/>
        </w:rPr>
        <w:t>дня</w:t>
      </w:r>
      <w:r>
        <w:rPr>
          <w:spacing w:val="-2"/>
          <w:sz w:val="24"/>
        </w:rPr>
        <w:t> </w:t>
      </w:r>
      <w:r>
        <w:rPr>
          <w:sz w:val="24"/>
        </w:rPr>
        <w:t>рождения.</w:t>
      </w:r>
      <w:r>
        <w:rPr>
          <w:spacing w:val="-1"/>
          <w:sz w:val="24"/>
        </w:rPr>
        <w:t> </w:t>
      </w:r>
      <w:r>
        <w:rPr>
          <w:sz w:val="24"/>
        </w:rPr>
        <w:t>Павлодар 2014. – С.97-110.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spacing w:before="210"/>
        <w:ind w:left="415" w:right="143" w:firstLine="0"/>
        <w:jc w:val="center"/>
        <w:rPr>
          <w:b/>
          <w:sz w:val="24"/>
        </w:rPr>
      </w:pPr>
      <w:r>
        <w:rPr>
          <w:b/>
          <w:sz w:val="24"/>
        </w:rPr>
        <w:t>АЛТАЙ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ӘЛЕМІН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АЙШЫҚТАҒАН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СУРЕТКЕР</w:t>
      </w:r>
    </w:p>
    <w:p>
      <w:pPr>
        <w:pStyle w:val="BodyText"/>
        <w:spacing w:before="1"/>
        <w:ind w:left="0"/>
        <w:jc w:val="left"/>
        <w:rPr>
          <w:b/>
          <w:sz w:val="24"/>
        </w:rPr>
      </w:pPr>
    </w:p>
    <w:p>
      <w:pPr>
        <w:pStyle w:val="Heading2"/>
        <w:ind w:right="127"/>
        <w:rPr>
          <w:i/>
        </w:rPr>
      </w:pPr>
      <w:r>
        <w:rPr>
          <w:i/>
        </w:rPr>
        <w:t>Сабырбаева</w:t>
      </w:r>
      <w:r>
        <w:rPr>
          <w:i/>
          <w:spacing w:val="-4"/>
        </w:rPr>
        <w:t> </w:t>
      </w:r>
      <w:r>
        <w:rPr>
          <w:i/>
        </w:rPr>
        <w:t>Р.</w:t>
      </w:r>
      <w:r>
        <w:rPr>
          <w:i/>
          <w:spacing w:val="-4"/>
        </w:rPr>
        <w:t> </w:t>
      </w:r>
      <w:r>
        <w:rPr>
          <w:i/>
        </w:rPr>
        <w:t>Қ.</w:t>
      </w:r>
    </w:p>
    <w:p>
      <w:pPr>
        <w:spacing w:line="321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филология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кандидаты</w:t>
      </w:r>
    </w:p>
    <w:p>
      <w:pPr>
        <w:spacing w:before="0"/>
        <w:ind w:left="3832" w:right="126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9"/>
        <w:ind w:left="0"/>
        <w:jc w:val="left"/>
        <w:rPr>
          <w:i/>
          <w:sz w:val="23"/>
        </w:rPr>
      </w:pPr>
    </w:p>
    <w:p>
      <w:pPr>
        <w:pStyle w:val="BodyText"/>
        <w:ind w:right="125" w:firstLine="567"/>
      </w:pPr>
      <w:r>
        <w:rPr/>
        <w:t>Өр</w:t>
      </w:r>
      <w:r>
        <w:rPr>
          <w:spacing w:val="-5"/>
        </w:rPr>
        <w:t> </w:t>
      </w:r>
      <w:r>
        <w:rPr/>
        <w:t>Алтайдан,</w:t>
      </w:r>
      <w:r>
        <w:rPr>
          <w:spacing w:val="-5"/>
        </w:rPr>
        <w:t> </w:t>
      </w:r>
      <w:r>
        <w:rPr/>
        <w:t>Түркі</w:t>
      </w:r>
      <w:r>
        <w:rPr>
          <w:spacing w:val="-4"/>
        </w:rPr>
        <w:t> </w:t>
      </w:r>
      <w:r>
        <w:rPr/>
        <w:t>әлемінің</w:t>
      </w:r>
      <w:r>
        <w:rPr>
          <w:spacing w:val="-4"/>
        </w:rPr>
        <w:t> </w:t>
      </w:r>
      <w:r>
        <w:rPr/>
        <w:t>төрінен</w:t>
      </w:r>
      <w:r>
        <w:rPr>
          <w:spacing w:val="-6"/>
        </w:rPr>
        <w:t> </w:t>
      </w:r>
      <w:r>
        <w:rPr/>
        <w:t>түлеп</w:t>
      </w:r>
      <w:r>
        <w:rPr>
          <w:spacing w:val="-5"/>
        </w:rPr>
        <w:t> </w:t>
      </w:r>
      <w:r>
        <w:rPr/>
        <w:t>ұшқан</w:t>
      </w:r>
      <w:r>
        <w:rPr>
          <w:spacing w:val="-5"/>
        </w:rPr>
        <w:t> </w:t>
      </w:r>
      <w:r>
        <w:rPr/>
        <w:t>Қалихан</w:t>
      </w:r>
      <w:r>
        <w:rPr>
          <w:spacing w:val="-5"/>
        </w:rPr>
        <w:t> </w:t>
      </w:r>
      <w:r>
        <w:rPr/>
        <w:t>Ысқақ</w:t>
      </w:r>
      <w:r>
        <w:rPr>
          <w:spacing w:val="-4"/>
        </w:rPr>
        <w:t> </w:t>
      </w:r>
      <w:r>
        <w:rPr/>
        <w:t>сынды</w:t>
      </w:r>
      <w:r>
        <w:rPr>
          <w:spacing w:val="-68"/>
        </w:rPr>
        <w:t> </w:t>
      </w:r>
      <w:r>
        <w:rPr/>
        <w:t>жазушының сол ортадан түйген ойы көркем бейнеге еніп, оқырманның көз</w:t>
      </w:r>
      <w:r>
        <w:rPr>
          <w:spacing w:val="1"/>
        </w:rPr>
        <w:t> </w:t>
      </w:r>
      <w:r>
        <w:rPr/>
        <w:t>алдына</w:t>
      </w:r>
      <w:r>
        <w:rPr>
          <w:spacing w:val="-14"/>
        </w:rPr>
        <w:t> </w:t>
      </w:r>
      <w:r>
        <w:rPr/>
        <w:t>ұсынылуы</w:t>
      </w:r>
      <w:r>
        <w:rPr>
          <w:spacing w:val="-12"/>
        </w:rPr>
        <w:t> </w:t>
      </w:r>
      <w:r>
        <w:rPr/>
        <w:t>заңды</w:t>
      </w:r>
      <w:r>
        <w:rPr>
          <w:spacing w:val="-13"/>
        </w:rPr>
        <w:t> </w:t>
      </w:r>
      <w:r>
        <w:rPr/>
        <w:t>құбылыс.</w:t>
      </w:r>
      <w:r>
        <w:rPr>
          <w:spacing w:val="-13"/>
        </w:rPr>
        <w:t> </w:t>
      </w:r>
      <w:r>
        <w:rPr/>
        <w:t>Алтай</w:t>
      </w:r>
      <w:r>
        <w:rPr>
          <w:spacing w:val="-12"/>
        </w:rPr>
        <w:t> </w:t>
      </w:r>
      <w:r>
        <w:rPr/>
        <w:t>тек</w:t>
      </w:r>
      <w:r>
        <w:rPr>
          <w:spacing w:val="-13"/>
        </w:rPr>
        <w:t> </w:t>
      </w:r>
      <w:r>
        <w:rPr/>
        <w:t>қазақ</w:t>
      </w:r>
      <w:r>
        <w:rPr>
          <w:spacing w:val="-13"/>
        </w:rPr>
        <w:t> </w:t>
      </w:r>
      <w:r>
        <w:rPr/>
        <w:t>үшін</w:t>
      </w:r>
      <w:r>
        <w:rPr>
          <w:spacing w:val="-13"/>
        </w:rPr>
        <w:t> </w:t>
      </w:r>
      <w:r>
        <w:rPr/>
        <w:t>ғана</w:t>
      </w:r>
      <w:r>
        <w:rPr>
          <w:spacing w:val="-12"/>
        </w:rPr>
        <w:t> </w:t>
      </w:r>
      <w:r>
        <w:rPr/>
        <w:t>емес,</w:t>
      </w:r>
      <w:r>
        <w:rPr>
          <w:spacing w:val="-13"/>
        </w:rPr>
        <w:t> </w:t>
      </w:r>
      <w:r>
        <w:rPr/>
        <w:t>бүкіл</w:t>
      </w:r>
      <w:r>
        <w:rPr>
          <w:spacing w:val="-13"/>
        </w:rPr>
        <w:t> </w:t>
      </w:r>
      <w:r>
        <w:rPr/>
        <w:t>түркі</w:t>
      </w:r>
      <w:r>
        <w:rPr>
          <w:spacing w:val="-68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алтын</w:t>
      </w:r>
      <w:r>
        <w:rPr>
          <w:spacing w:val="1"/>
        </w:rPr>
        <w:t> </w:t>
      </w:r>
      <w:r>
        <w:rPr/>
        <w:t>бесігі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Алтайдың</w:t>
      </w:r>
      <w:r>
        <w:rPr>
          <w:spacing w:val="1"/>
        </w:rPr>
        <w:t> </w:t>
      </w:r>
      <w:r>
        <w:rPr/>
        <w:t>тіршілігін</w:t>
      </w:r>
      <w:r>
        <w:rPr>
          <w:spacing w:val="-67"/>
        </w:rPr>
        <w:t> </w:t>
      </w:r>
      <w:r>
        <w:rPr/>
        <w:t>тарихымен,</w:t>
      </w:r>
      <w:r>
        <w:rPr>
          <w:spacing w:val="1"/>
        </w:rPr>
        <w:t> </w:t>
      </w:r>
      <w:r>
        <w:rPr/>
        <w:t>тағдырымен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панорамада</w:t>
      </w:r>
      <w:r>
        <w:rPr>
          <w:spacing w:val="1"/>
        </w:rPr>
        <w:t> </w:t>
      </w:r>
      <w:r>
        <w:rPr/>
        <w:t>суреттеуді</w:t>
      </w:r>
      <w:r>
        <w:rPr>
          <w:spacing w:val="1"/>
        </w:rPr>
        <w:t> </w:t>
      </w:r>
      <w:r>
        <w:rPr/>
        <w:t>Қалихан</w:t>
      </w:r>
      <w:r>
        <w:rPr>
          <w:spacing w:val="1"/>
        </w:rPr>
        <w:t> </w:t>
      </w:r>
      <w:r>
        <w:rPr/>
        <w:t>Ысқақтың</w:t>
      </w:r>
      <w:r>
        <w:rPr>
          <w:spacing w:val="1"/>
        </w:rPr>
        <w:t> </w:t>
      </w:r>
      <w:r>
        <w:rPr/>
        <w:t>маңдайына жазыпты. Бүгінгі таңда Алтай десе, алдымен есімізге аларымыз</w:t>
      </w:r>
      <w:r>
        <w:rPr>
          <w:spacing w:val="1"/>
        </w:rPr>
        <w:t> </w:t>
      </w:r>
      <w:r>
        <w:rPr/>
        <w:t>автордың көркем шығармалары болмақ. Оның шығармалары әр қырлы, терең</w:t>
      </w:r>
      <w:r>
        <w:rPr>
          <w:spacing w:val="-67"/>
        </w:rPr>
        <w:t> </w:t>
      </w:r>
      <w:r>
        <w:rPr/>
        <w:t>сырлы болып келеді. Жалпы сипаттамасына тоқталар болсақ, ұлтымыздың</w:t>
      </w:r>
      <w:r>
        <w:rPr>
          <w:spacing w:val="1"/>
        </w:rPr>
        <w:t> </w:t>
      </w:r>
      <w:r>
        <w:rPr/>
        <w:t>тұрмыс-салты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өнері,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образдары,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қарым-қатынасының</w:t>
      </w:r>
      <w:r>
        <w:rPr>
          <w:spacing w:val="1"/>
        </w:rPr>
        <w:t> </w:t>
      </w:r>
      <w:r>
        <w:rPr/>
        <w:t>көріністері</w:t>
      </w:r>
      <w:r>
        <w:rPr>
          <w:spacing w:val="1"/>
        </w:rPr>
        <w:t> </w:t>
      </w:r>
      <w:r>
        <w:rPr/>
        <w:t>мейлінше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қамтылған.</w:t>
      </w:r>
      <w:r>
        <w:rPr>
          <w:spacing w:val="1"/>
        </w:rPr>
        <w:t> </w:t>
      </w:r>
      <w:r>
        <w:rPr/>
        <w:t>Алтайды</w:t>
      </w:r>
      <w:r>
        <w:rPr>
          <w:spacing w:val="1"/>
        </w:rPr>
        <w:t> </w:t>
      </w:r>
      <w:r>
        <w:rPr/>
        <w:t>жайлап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күншығыстағы</w:t>
      </w:r>
      <w:r>
        <w:rPr>
          <w:spacing w:val="1"/>
        </w:rPr>
        <w:t> </w:t>
      </w:r>
      <w:r>
        <w:rPr/>
        <w:t>қазақтардың</w:t>
      </w:r>
      <w:r>
        <w:rPr>
          <w:spacing w:val="1"/>
        </w:rPr>
        <w:t> </w:t>
      </w:r>
      <w:r>
        <w:rPr/>
        <w:t>тұрмыс-тіршілігіне</w:t>
      </w:r>
      <w:r>
        <w:rPr>
          <w:spacing w:val="1"/>
        </w:rPr>
        <w:t> </w:t>
      </w:r>
      <w:r>
        <w:rPr/>
        <w:t>қарашекпенділер</w:t>
      </w:r>
      <w:r>
        <w:rPr>
          <w:spacing w:val="1"/>
        </w:rPr>
        <w:t> </w:t>
      </w:r>
      <w:r>
        <w:rPr/>
        <w:t>келгеннен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енген</w:t>
      </w:r>
      <w:r>
        <w:rPr>
          <w:spacing w:val="1"/>
        </w:rPr>
        <w:t> </w:t>
      </w:r>
      <w:r>
        <w:rPr/>
        <w:t>өзгерістерді</w:t>
      </w:r>
      <w:r>
        <w:rPr>
          <w:spacing w:val="1"/>
        </w:rPr>
        <w:t> </w:t>
      </w:r>
      <w:r>
        <w:rPr/>
        <w:t>трагедиялық</w:t>
      </w:r>
      <w:r>
        <w:rPr>
          <w:spacing w:val="1"/>
        </w:rPr>
        <w:t> </w:t>
      </w:r>
      <w:r>
        <w:rPr/>
        <w:t>коллизиясымен астастыра суреттейді. Енді бірде халықтар достығы жайлы да</w:t>
      </w:r>
      <w:r>
        <w:rPr>
          <w:spacing w:val="-67"/>
        </w:rPr>
        <w:t> </w:t>
      </w:r>
      <w:r>
        <w:rPr/>
        <w:t>әдемі</w:t>
      </w:r>
      <w:r>
        <w:rPr>
          <w:spacing w:val="1"/>
        </w:rPr>
        <w:t> </w:t>
      </w:r>
      <w:r>
        <w:rPr/>
        <w:t>бейнелейді.</w:t>
      </w:r>
      <w:r>
        <w:rPr>
          <w:spacing w:val="1"/>
        </w:rPr>
        <w:t> </w:t>
      </w:r>
      <w:r>
        <w:rPr/>
        <w:t>Қалихан</w:t>
      </w:r>
      <w:r>
        <w:rPr>
          <w:spacing w:val="1"/>
        </w:rPr>
        <w:t> </w:t>
      </w:r>
      <w:r>
        <w:rPr/>
        <w:t>Ысқақтың</w:t>
      </w:r>
      <w:r>
        <w:rPr>
          <w:spacing w:val="1"/>
        </w:rPr>
        <w:t> </w:t>
      </w:r>
      <w:r>
        <w:rPr/>
        <w:t>шығармалары</w:t>
      </w:r>
      <w:r>
        <w:rPr>
          <w:spacing w:val="1"/>
        </w:rPr>
        <w:t> </w:t>
      </w:r>
      <w:r>
        <w:rPr/>
        <w:t>реалистік</w:t>
      </w:r>
      <w:r>
        <w:rPr>
          <w:spacing w:val="1"/>
        </w:rPr>
        <w:t> </w:t>
      </w:r>
      <w:r>
        <w:rPr/>
        <w:t>сипатымен</w:t>
      </w:r>
      <w:r>
        <w:rPr>
          <w:spacing w:val="1"/>
        </w:rPr>
        <w:t> </w:t>
      </w:r>
      <w:r>
        <w:rPr/>
        <w:t>ерекшеленеді.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стильдік-тілдік</w:t>
      </w:r>
      <w:r>
        <w:rPr>
          <w:spacing w:val="1"/>
        </w:rPr>
        <w:t> </w:t>
      </w:r>
      <w:r>
        <w:rPr/>
        <w:t>ерекшелігі</w:t>
      </w:r>
      <w:r>
        <w:rPr>
          <w:spacing w:val="1"/>
        </w:rPr>
        <w:t> </w:t>
      </w:r>
      <w:r>
        <w:rPr/>
        <w:t>көркемдік</w:t>
      </w:r>
      <w:r>
        <w:rPr>
          <w:spacing w:val="1"/>
        </w:rPr>
        <w:t> </w:t>
      </w:r>
      <w:r>
        <w:rPr/>
        <w:t>қуатына,</w:t>
      </w:r>
      <w:r>
        <w:rPr>
          <w:spacing w:val="1"/>
        </w:rPr>
        <w:t> </w:t>
      </w:r>
      <w:r>
        <w:rPr/>
        <w:t>эстетикалық талғамына ерекше әр бере бейнелілігімен</w:t>
      </w:r>
      <w:r>
        <w:rPr>
          <w:spacing w:val="1"/>
        </w:rPr>
        <w:t> </w:t>
      </w:r>
      <w:r>
        <w:rPr/>
        <w:t>дараланып тұрады.</w:t>
      </w:r>
      <w:r>
        <w:rPr>
          <w:spacing w:val="1"/>
        </w:rPr>
        <w:t> </w:t>
      </w:r>
      <w:r>
        <w:rPr/>
        <w:t>Жалпы Қалихан Ысқақтың көркем прозасы сөз болғанда бірден оның көркем</w:t>
      </w:r>
      <w:r>
        <w:rPr>
          <w:spacing w:val="1"/>
        </w:rPr>
        <w:t> </w:t>
      </w:r>
      <w:r>
        <w:rPr/>
        <w:t>тілі сөз болады. Суреткердің өзіндік аралық стилі барлығы ғылыми ортада</w:t>
      </w:r>
      <w:r>
        <w:rPr>
          <w:spacing w:val="1"/>
        </w:rPr>
        <w:t> </w:t>
      </w:r>
      <w:r>
        <w:rPr/>
        <w:t>мойындалған. Бір қызығы сол ерекшеліктің барлығы айналып келіп оның</w:t>
      </w:r>
      <w:r>
        <w:rPr>
          <w:spacing w:val="1"/>
        </w:rPr>
        <w:t> </w:t>
      </w:r>
      <w:r>
        <w:rPr>
          <w:spacing w:val="-1"/>
        </w:rPr>
        <w:t>көркем</w:t>
      </w:r>
      <w:r>
        <w:rPr>
          <w:spacing w:val="-17"/>
        </w:rPr>
        <w:t> </w:t>
      </w:r>
      <w:r>
        <w:rPr>
          <w:spacing w:val="-1"/>
        </w:rPr>
        <w:t>тіліне</w:t>
      </w:r>
      <w:r>
        <w:rPr>
          <w:spacing w:val="-16"/>
        </w:rPr>
        <w:t> </w:t>
      </w:r>
      <w:r>
        <w:rPr>
          <w:spacing w:val="-1"/>
        </w:rPr>
        <w:t>саяды.</w:t>
      </w:r>
      <w:r>
        <w:rPr>
          <w:spacing w:val="-17"/>
        </w:rPr>
        <w:t> </w:t>
      </w:r>
      <w:r>
        <w:rPr>
          <w:spacing w:val="-1"/>
        </w:rPr>
        <w:t>Ақиқатты</w:t>
      </w:r>
      <w:r>
        <w:rPr>
          <w:spacing w:val="-15"/>
        </w:rPr>
        <w:t> </w:t>
      </w:r>
      <w:r>
        <w:rPr/>
        <w:t>ақиқат</w:t>
      </w:r>
      <w:r>
        <w:rPr>
          <w:spacing w:val="-15"/>
        </w:rPr>
        <w:t> </w:t>
      </w:r>
      <w:r>
        <w:rPr/>
        <w:t>деу</w:t>
      </w:r>
      <w:r>
        <w:rPr>
          <w:spacing w:val="-15"/>
        </w:rPr>
        <w:t> </w:t>
      </w:r>
      <w:r>
        <w:rPr/>
        <w:t>жаңалық</w:t>
      </w:r>
      <w:r>
        <w:rPr>
          <w:spacing w:val="-17"/>
        </w:rPr>
        <w:t> </w:t>
      </w:r>
      <w:r>
        <w:rPr/>
        <w:t>емес.</w:t>
      </w:r>
      <w:r>
        <w:rPr>
          <w:spacing w:val="-14"/>
        </w:rPr>
        <w:t> </w:t>
      </w:r>
      <w:r>
        <w:rPr/>
        <w:t>Өз</w:t>
      </w:r>
      <w:r>
        <w:rPr>
          <w:spacing w:val="-16"/>
        </w:rPr>
        <w:t> </w:t>
      </w:r>
      <w:r>
        <w:rPr/>
        <w:t>шығармаларының</w:t>
      </w:r>
      <w:r>
        <w:rPr>
          <w:spacing w:val="-67"/>
        </w:rPr>
        <w:t> </w:t>
      </w:r>
      <w:r>
        <w:rPr/>
        <w:t>құдіреті тілінде дегенге суреткердің өзі де сеніп қалса керек. Әр жылдары</w:t>
      </w:r>
      <w:r>
        <w:rPr>
          <w:spacing w:val="1"/>
        </w:rPr>
        <w:t> </w:t>
      </w:r>
      <w:r>
        <w:rPr/>
        <w:t>журналистермен болған сұхбатында осы мәселе төңірегінде пікір білдіргенді</w:t>
      </w:r>
      <w:r>
        <w:rPr>
          <w:spacing w:val="1"/>
        </w:rPr>
        <w:t> </w:t>
      </w:r>
      <w:r>
        <w:rPr/>
        <w:t>теріс</w:t>
      </w:r>
      <w:r>
        <w:rPr>
          <w:spacing w:val="14"/>
        </w:rPr>
        <w:t> </w:t>
      </w:r>
      <w:r>
        <w:rPr/>
        <w:t>көрмеген</w:t>
      </w:r>
      <w:r>
        <w:rPr>
          <w:spacing w:val="16"/>
        </w:rPr>
        <w:t> </w:t>
      </w:r>
      <w:r>
        <w:rPr/>
        <w:t>сыңайлы.</w:t>
      </w:r>
      <w:r>
        <w:rPr>
          <w:spacing w:val="14"/>
        </w:rPr>
        <w:t> </w:t>
      </w:r>
      <w:r>
        <w:rPr/>
        <w:t>Біз</w:t>
      </w:r>
      <w:r>
        <w:rPr>
          <w:spacing w:val="14"/>
        </w:rPr>
        <w:t> </w:t>
      </w:r>
      <w:r>
        <w:rPr/>
        <w:t>де</w:t>
      </w:r>
      <w:r>
        <w:rPr>
          <w:spacing w:val="14"/>
        </w:rPr>
        <w:t> </w:t>
      </w:r>
      <w:r>
        <w:rPr/>
        <w:t>суреткердің</w:t>
      </w:r>
      <w:r>
        <w:rPr>
          <w:spacing w:val="14"/>
        </w:rPr>
        <w:t> </w:t>
      </w:r>
      <w:r>
        <w:rPr/>
        <w:t>бұл</w:t>
      </w:r>
      <w:r>
        <w:rPr>
          <w:spacing w:val="14"/>
        </w:rPr>
        <w:t> </w:t>
      </w:r>
      <w:r>
        <w:rPr/>
        <w:t>бағыттағы</w:t>
      </w:r>
      <w:r>
        <w:rPr>
          <w:spacing w:val="15"/>
        </w:rPr>
        <w:t> </w:t>
      </w:r>
      <w:r>
        <w:rPr/>
        <w:t>жетістігін</w:t>
      </w:r>
      <w:r>
        <w:rPr>
          <w:spacing w:val="14"/>
        </w:rPr>
        <w:t> </w:t>
      </w:r>
      <w:r>
        <w:rPr/>
        <w:t>теріске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шығара</w:t>
      </w:r>
      <w:r>
        <w:rPr>
          <w:spacing w:val="1"/>
        </w:rPr>
        <w:t> </w:t>
      </w:r>
      <w:r>
        <w:rPr/>
        <w:t>алмаймыз.</w:t>
      </w:r>
      <w:r>
        <w:rPr>
          <w:spacing w:val="1"/>
        </w:rPr>
        <w:t> </w:t>
      </w:r>
      <w:r>
        <w:rPr/>
        <w:t>Бірақ,</w:t>
      </w:r>
      <w:r>
        <w:rPr>
          <w:spacing w:val="1"/>
        </w:rPr>
        <w:t> </w:t>
      </w:r>
      <w:r>
        <w:rPr/>
        <w:t>суреткердің</w:t>
      </w:r>
      <w:r>
        <w:rPr>
          <w:spacing w:val="1"/>
        </w:rPr>
        <w:t> </w:t>
      </w:r>
      <w:r>
        <w:rPr/>
        <w:t>шеберлігі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(проблема)</w:t>
      </w:r>
      <w:r>
        <w:rPr>
          <w:spacing w:val="1"/>
        </w:rPr>
        <w:t> </w:t>
      </w:r>
      <w:r>
        <w:rPr/>
        <w:t>шеңберінде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ма,</w:t>
      </w:r>
      <w:r>
        <w:rPr>
          <w:spacing w:val="1"/>
        </w:rPr>
        <w:t> </w:t>
      </w:r>
      <w:r>
        <w:rPr/>
        <w:t>әлде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төңірегінде</w:t>
      </w:r>
      <w:r>
        <w:rPr>
          <w:spacing w:val="1"/>
        </w:rPr>
        <w:t> </w:t>
      </w:r>
      <w:r>
        <w:rPr/>
        <w:t>(проблематика)</w:t>
      </w:r>
      <w:r>
        <w:rPr>
          <w:spacing w:val="1"/>
        </w:rPr>
        <w:t> </w:t>
      </w:r>
      <w:r>
        <w:rPr/>
        <w:t>қарастырған жөн бе екен. Зерттеушілер суреткер диапозонын тарылтпағаны</w:t>
      </w:r>
      <w:r>
        <w:rPr>
          <w:spacing w:val="1"/>
        </w:rPr>
        <w:t> </w:t>
      </w:r>
      <w:r>
        <w:rPr/>
        <w:t>дұрыс. Ал автор өз шығармалары турасында қандай пікірде боламын десе де</w:t>
      </w:r>
      <w:r>
        <w:rPr>
          <w:spacing w:val="1"/>
        </w:rPr>
        <w:t> </w:t>
      </w:r>
      <w:r>
        <w:rPr/>
        <w:t>құқылы. Бірақ ол зерттеушіге әрқашан да бағыт-бағдар бола алмайды. Қазіргі</w:t>
      </w:r>
      <w:r>
        <w:rPr>
          <w:spacing w:val="-67"/>
        </w:rPr>
        <w:t> </w:t>
      </w:r>
      <w:r>
        <w:rPr/>
        <w:t>кезеңде реалистік категориясы төңірегінде пікір айту сондай өзекті болып</w:t>
      </w:r>
      <w:r>
        <w:rPr>
          <w:spacing w:val="1"/>
        </w:rPr>
        <w:t> </w:t>
      </w:r>
      <w:r>
        <w:rPr/>
        <w:t>тұрған жоқ. Дегенмен де бүгінгі ортаға салар ой осы көркемдік категория</w:t>
      </w:r>
      <w:r>
        <w:rPr>
          <w:spacing w:val="1"/>
        </w:rPr>
        <w:t> </w:t>
      </w:r>
      <w:r>
        <w:rPr>
          <w:spacing w:val="-1"/>
        </w:rPr>
        <w:t>аясында</w:t>
      </w:r>
      <w:r>
        <w:rPr>
          <w:spacing w:val="-15"/>
        </w:rPr>
        <w:t> </w:t>
      </w:r>
      <w:r>
        <w:rPr>
          <w:spacing w:val="-1"/>
        </w:rPr>
        <w:t>болмақ.</w:t>
      </w:r>
      <w:r>
        <w:rPr>
          <w:spacing w:val="-16"/>
        </w:rPr>
        <w:t> </w:t>
      </w:r>
      <w:r>
        <w:rPr>
          <w:spacing w:val="-1"/>
        </w:rPr>
        <w:t>Реализмге</w:t>
      </w:r>
      <w:r>
        <w:rPr>
          <w:spacing w:val="-15"/>
        </w:rPr>
        <w:t> </w:t>
      </w:r>
      <w:r>
        <w:rPr>
          <w:spacing w:val="-1"/>
        </w:rPr>
        <w:t>академик</w:t>
      </w:r>
      <w:r>
        <w:rPr>
          <w:spacing w:val="-16"/>
        </w:rPr>
        <w:t> </w:t>
      </w:r>
      <w:r>
        <w:rPr/>
        <w:t>Зәки</w:t>
      </w:r>
      <w:r>
        <w:rPr>
          <w:spacing w:val="-15"/>
        </w:rPr>
        <w:t> </w:t>
      </w:r>
      <w:r>
        <w:rPr/>
        <w:t>Ахметов</w:t>
      </w:r>
      <w:r>
        <w:rPr>
          <w:spacing w:val="-15"/>
        </w:rPr>
        <w:t> </w:t>
      </w:r>
      <w:r>
        <w:rPr/>
        <w:t>мынадай</w:t>
      </w:r>
      <w:r>
        <w:rPr>
          <w:spacing w:val="-14"/>
        </w:rPr>
        <w:t> </w:t>
      </w:r>
      <w:r>
        <w:rPr/>
        <w:t>анықтама</w:t>
      </w:r>
      <w:r>
        <w:rPr>
          <w:spacing w:val="-16"/>
        </w:rPr>
        <w:t> </w:t>
      </w:r>
      <w:r>
        <w:rPr/>
        <w:t>берген:</w:t>
      </w:r>
    </w:p>
    <w:p>
      <w:pPr>
        <w:pStyle w:val="BodyText"/>
        <w:ind w:right="126"/>
      </w:pPr>
      <w:r>
        <w:rPr/>
        <w:t>«Реализм (латын.realis – заттылық, шындық) – әдебиет пен өнердегі кең қанат</w:t>
      </w:r>
      <w:r>
        <w:rPr>
          <w:spacing w:val="-67"/>
        </w:rPr>
        <w:t> </w:t>
      </w:r>
      <w:r>
        <w:rPr/>
        <w:t>жайған, өмір құбылыстарын бар қалпында, нақтылық сипат-белгілерін сақтай</w:t>
      </w:r>
      <w:r>
        <w:rPr>
          <w:spacing w:val="-67"/>
        </w:rPr>
        <w:t> </w:t>
      </w:r>
      <w:r>
        <w:rPr/>
        <w:t>отырып, жинақтап, тұжырымдап, шыншылдықпен бейнелеуді мақсат ететін</w:t>
      </w:r>
      <w:r>
        <w:rPr>
          <w:spacing w:val="1"/>
        </w:rPr>
        <w:t> </w:t>
      </w:r>
      <w:r>
        <w:rPr/>
        <w:t>көркемдік әдіс. Реализм әдісі күнделікті тұрмыстағы</w:t>
      </w:r>
      <w:r>
        <w:rPr>
          <w:spacing w:val="1"/>
        </w:rPr>
        <w:t> </w:t>
      </w:r>
      <w:r>
        <w:rPr/>
        <w:t>сан</w:t>
      </w:r>
      <w:r>
        <w:rPr>
          <w:spacing w:val="1"/>
        </w:rPr>
        <w:t> </w:t>
      </w:r>
      <w:r>
        <w:rPr/>
        <w:t>алуан</w:t>
      </w:r>
      <w:r>
        <w:rPr>
          <w:spacing w:val="1"/>
        </w:rPr>
        <w:t> </w:t>
      </w:r>
      <w:r>
        <w:rPr/>
        <w:t>жайларды</w:t>
      </w:r>
      <w:r>
        <w:rPr>
          <w:spacing w:val="1"/>
        </w:rPr>
        <w:t> </w:t>
      </w:r>
      <w:r>
        <w:rPr/>
        <w:t>мейлінше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қамтып,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өмірдің</w:t>
      </w:r>
      <w:r>
        <w:rPr>
          <w:spacing w:val="1"/>
        </w:rPr>
        <w:t> </w:t>
      </w:r>
      <w:r>
        <w:rPr/>
        <w:t>қайшылықтарын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ашып</w:t>
      </w:r>
      <w:r>
        <w:rPr>
          <w:spacing w:val="1"/>
        </w:rPr>
        <w:t> </w:t>
      </w:r>
      <w:r>
        <w:rPr/>
        <w:t>көрсетуді, қарапайым адамдардың бейнесін сипаттауға жете назар аударуды</w:t>
      </w:r>
      <w:r>
        <w:rPr>
          <w:spacing w:val="1"/>
        </w:rPr>
        <w:t> </w:t>
      </w:r>
      <w:r>
        <w:rPr/>
        <w:t>талап</w:t>
      </w:r>
      <w:r>
        <w:rPr>
          <w:spacing w:val="-1"/>
        </w:rPr>
        <w:t> </w:t>
      </w:r>
      <w:r>
        <w:rPr/>
        <w:t>етеді» [1,</w:t>
      </w:r>
      <w:r>
        <w:rPr>
          <w:spacing w:val="-1"/>
        </w:rPr>
        <w:t> </w:t>
      </w:r>
      <w:r>
        <w:rPr/>
        <w:t>293 б.].</w:t>
      </w:r>
    </w:p>
    <w:p>
      <w:pPr>
        <w:pStyle w:val="BodyText"/>
        <w:ind w:right="127" w:firstLine="567"/>
      </w:pPr>
      <w:r>
        <w:rPr/>
        <w:t>Міне,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пікірде</w:t>
      </w:r>
      <w:r>
        <w:rPr>
          <w:spacing w:val="1"/>
        </w:rPr>
        <w:t> </w:t>
      </w:r>
      <w:r>
        <w:rPr/>
        <w:t>категорияның</w:t>
      </w:r>
      <w:r>
        <w:rPr>
          <w:spacing w:val="1"/>
        </w:rPr>
        <w:t> </w:t>
      </w:r>
      <w:r>
        <w:rPr/>
        <w:t>мейлінше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табиғаты</w:t>
      </w:r>
      <w:r>
        <w:rPr>
          <w:spacing w:val="1"/>
        </w:rPr>
        <w:t> </w:t>
      </w:r>
      <w:r>
        <w:rPr/>
        <w:t>ашылған.</w:t>
      </w:r>
      <w:r>
        <w:rPr>
          <w:spacing w:val="1"/>
        </w:rPr>
        <w:t> </w:t>
      </w:r>
      <w:r>
        <w:rPr/>
        <w:t>Мәселен, «әлеуметтік өмірдің қайшылықтарын терең ашып көрсетсе» оның</w:t>
      </w:r>
      <w:r>
        <w:rPr>
          <w:spacing w:val="1"/>
        </w:rPr>
        <w:t> </w:t>
      </w:r>
      <w:r>
        <w:rPr/>
        <w:t>салмағының жеңіл болмағаны ғой. Бұндай талапты әрбір жазылған шығарма</w:t>
      </w:r>
      <w:r>
        <w:rPr>
          <w:spacing w:val="1"/>
        </w:rPr>
        <w:t> </w:t>
      </w:r>
      <w:r>
        <w:rPr/>
        <w:t>көтере</w:t>
      </w:r>
      <w:r>
        <w:rPr>
          <w:spacing w:val="34"/>
        </w:rPr>
        <w:t> </w:t>
      </w:r>
      <w:r>
        <w:rPr/>
        <w:t>алмасы</w:t>
      </w:r>
      <w:r>
        <w:rPr>
          <w:spacing w:val="36"/>
        </w:rPr>
        <w:t> </w:t>
      </w:r>
      <w:r>
        <w:rPr/>
        <w:t>анық.</w:t>
      </w:r>
      <w:r>
        <w:rPr>
          <w:spacing w:val="34"/>
        </w:rPr>
        <w:t> </w:t>
      </w:r>
      <w:r>
        <w:rPr/>
        <w:t>Ал,</w:t>
      </w:r>
      <w:r>
        <w:rPr>
          <w:spacing w:val="34"/>
        </w:rPr>
        <w:t> </w:t>
      </w:r>
      <w:r>
        <w:rPr/>
        <w:t>жазушы</w:t>
      </w:r>
      <w:r>
        <w:rPr>
          <w:spacing w:val="36"/>
        </w:rPr>
        <w:t> </w:t>
      </w:r>
      <w:r>
        <w:rPr/>
        <w:t>Қалихан</w:t>
      </w:r>
      <w:r>
        <w:rPr>
          <w:spacing w:val="34"/>
        </w:rPr>
        <w:t> </w:t>
      </w:r>
      <w:r>
        <w:rPr/>
        <w:t>Ысқақтың</w:t>
      </w:r>
      <w:r>
        <w:rPr>
          <w:spacing w:val="35"/>
        </w:rPr>
        <w:t> </w:t>
      </w:r>
      <w:r>
        <w:rPr/>
        <w:t>жөні</w:t>
      </w:r>
      <w:r>
        <w:rPr>
          <w:spacing w:val="34"/>
        </w:rPr>
        <w:t> </w:t>
      </w:r>
      <w:r>
        <w:rPr/>
        <w:t>бөлек.</w:t>
      </w:r>
      <w:r>
        <w:rPr>
          <w:spacing w:val="37"/>
        </w:rPr>
        <w:t> </w:t>
      </w:r>
      <w:r>
        <w:rPr/>
        <w:t>Мәселен,</w:t>
      </w:r>
    </w:p>
    <w:p>
      <w:pPr>
        <w:pStyle w:val="BodyText"/>
        <w:ind w:right="125"/>
      </w:pPr>
      <w:r>
        <w:rPr/>
        <w:t>«Ағайындар»</w:t>
      </w:r>
      <w:r>
        <w:rPr>
          <w:spacing w:val="1"/>
        </w:rPr>
        <w:t> </w:t>
      </w:r>
      <w:r>
        <w:rPr/>
        <w:t>хикаятын</w:t>
      </w:r>
      <w:r>
        <w:rPr>
          <w:spacing w:val="1"/>
        </w:rPr>
        <w:t> </w:t>
      </w:r>
      <w:r>
        <w:rPr/>
        <w:t>алайық.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шығарманың</w:t>
      </w:r>
      <w:r>
        <w:rPr>
          <w:spacing w:val="1"/>
        </w:rPr>
        <w:t> </w:t>
      </w:r>
      <w:r>
        <w:rPr/>
        <w:t>шынайылығы</w:t>
      </w:r>
      <w:r>
        <w:rPr>
          <w:spacing w:val="1"/>
        </w:rPr>
        <w:t> </w:t>
      </w:r>
      <w:r>
        <w:rPr/>
        <w:t>сонда,</w:t>
      </w:r>
      <w:r>
        <w:rPr>
          <w:spacing w:val="1"/>
        </w:rPr>
        <w:t> </w:t>
      </w:r>
      <w:r>
        <w:rPr/>
        <w:t>әр</w:t>
      </w:r>
      <w:r>
        <w:rPr>
          <w:spacing w:val="-67"/>
        </w:rPr>
        <w:t> </w:t>
      </w:r>
      <w:r>
        <w:rPr/>
        <w:t>зерттеуші өзінше талдап, әр тарихи кезең өзінше интерпретация жасаса да</w:t>
      </w:r>
      <w:r>
        <w:rPr>
          <w:spacing w:val="1"/>
        </w:rPr>
        <w:t> </w:t>
      </w:r>
      <w:r>
        <w:rPr/>
        <w:t>құндылығын</w:t>
      </w:r>
      <w:r>
        <w:rPr>
          <w:spacing w:val="-11"/>
        </w:rPr>
        <w:t> </w:t>
      </w:r>
      <w:r>
        <w:rPr/>
        <w:t>жоймақ</w:t>
      </w:r>
      <w:r>
        <w:rPr>
          <w:spacing w:val="-11"/>
        </w:rPr>
        <w:t> </w:t>
      </w:r>
      <w:r>
        <w:rPr/>
        <w:t>емес.</w:t>
      </w:r>
      <w:r>
        <w:rPr>
          <w:spacing w:val="-10"/>
        </w:rPr>
        <w:t> </w:t>
      </w:r>
      <w:r>
        <w:rPr/>
        <w:t>Соның</w:t>
      </w:r>
      <w:r>
        <w:rPr>
          <w:spacing w:val="-11"/>
        </w:rPr>
        <w:t> </w:t>
      </w:r>
      <w:r>
        <w:rPr/>
        <w:t>екі</w:t>
      </w:r>
      <w:r>
        <w:rPr>
          <w:spacing w:val="-11"/>
        </w:rPr>
        <w:t> </w:t>
      </w:r>
      <w:r>
        <w:rPr/>
        <w:t>бағытын</w:t>
      </w:r>
      <w:r>
        <w:rPr>
          <w:spacing w:val="-11"/>
        </w:rPr>
        <w:t> </w:t>
      </w:r>
      <w:r>
        <w:rPr/>
        <w:t>алайық.</w:t>
      </w:r>
      <w:r>
        <w:rPr>
          <w:spacing w:val="-11"/>
        </w:rPr>
        <w:t> </w:t>
      </w:r>
      <w:r>
        <w:rPr/>
        <w:t>Біріншісі,</w:t>
      </w:r>
      <w:r>
        <w:rPr>
          <w:spacing w:val="-10"/>
        </w:rPr>
        <w:t> </w:t>
      </w:r>
      <w:r>
        <w:rPr/>
        <w:t>сол</w:t>
      </w:r>
      <w:r>
        <w:rPr>
          <w:spacing w:val="-10"/>
        </w:rPr>
        <w:t> </w:t>
      </w:r>
      <w:r>
        <w:rPr/>
        <w:t>кезеңнің</w:t>
      </w:r>
      <w:r>
        <w:rPr>
          <w:spacing w:val="-68"/>
        </w:rPr>
        <w:t> </w:t>
      </w:r>
      <w:r>
        <w:rPr/>
        <w:t>шынайы</w:t>
      </w:r>
      <w:r>
        <w:rPr>
          <w:spacing w:val="-5"/>
        </w:rPr>
        <w:t> </w:t>
      </w:r>
      <w:r>
        <w:rPr/>
        <w:t>бейнесі.</w:t>
      </w:r>
      <w:r>
        <w:rPr>
          <w:spacing w:val="-5"/>
        </w:rPr>
        <w:t> </w:t>
      </w:r>
      <w:r>
        <w:rPr/>
        <w:t>Сол</w:t>
      </w:r>
      <w:r>
        <w:rPr>
          <w:spacing w:val="-4"/>
        </w:rPr>
        <w:t> </w:t>
      </w:r>
      <w:r>
        <w:rPr/>
        <w:t>кездегі</w:t>
      </w:r>
      <w:r>
        <w:rPr>
          <w:spacing w:val="-4"/>
        </w:rPr>
        <w:t> </w:t>
      </w:r>
      <w:r>
        <w:rPr/>
        <w:t>өмір.</w:t>
      </w:r>
      <w:r>
        <w:rPr>
          <w:spacing w:val="-4"/>
        </w:rPr>
        <w:t> </w:t>
      </w:r>
      <w:r>
        <w:rPr/>
        <w:t>Қазір</w:t>
      </w:r>
      <w:r>
        <w:rPr>
          <w:spacing w:val="-5"/>
        </w:rPr>
        <w:t> </w:t>
      </w:r>
      <w:r>
        <w:rPr/>
        <w:t>де</w:t>
      </w:r>
      <w:r>
        <w:rPr>
          <w:spacing w:val="-6"/>
        </w:rPr>
        <w:t> </w:t>
      </w:r>
      <w:r>
        <w:rPr/>
        <w:t>сәл</w:t>
      </w:r>
      <w:r>
        <w:rPr>
          <w:spacing w:val="-4"/>
        </w:rPr>
        <w:t> </w:t>
      </w:r>
      <w:r>
        <w:rPr/>
        <w:t>өзгешелігі</w:t>
      </w:r>
      <w:r>
        <w:rPr>
          <w:spacing w:val="-4"/>
        </w:rPr>
        <w:t> </w:t>
      </w:r>
      <w:r>
        <w:rPr/>
        <w:t>болмаса</w:t>
      </w:r>
      <w:r>
        <w:rPr>
          <w:spacing w:val="-4"/>
        </w:rPr>
        <w:t> </w:t>
      </w:r>
      <w:r>
        <w:rPr/>
        <w:t>солай</w:t>
      </w:r>
      <w:r>
        <w:rPr>
          <w:spacing w:val="-4"/>
        </w:rPr>
        <w:t> </w:t>
      </w:r>
      <w:r>
        <w:rPr/>
        <w:t>өмір</w:t>
      </w:r>
      <w:r>
        <w:rPr>
          <w:spacing w:val="-68"/>
        </w:rPr>
        <w:t> </w:t>
      </w:r>
      <w:r>
        <w:rPr/>
        <w:t>сүріп жатыр. Екіншісі, Түркілердің алтын бесігі Алтайдың кімдерге мекен</w:t>
      </w:r>
      <w:r>
        <w:rPr>
          <w:spacing w:val="1"/>
        </w:rPr>
        <w:t> </w:t>
      </w:r>
      <w:r>
        <w:rPr/>
        <w:t>болып отырғаны. Бір кезде тәңірге табынған алтын айдарлылардың ұрпағы</w:t>
      </w:r>
      <w:r>
        <w:rPr>
          <w:spacing w:val="1"/>
        </w:rPr>
        <w:t> </w:t>
      </w:r>
      <w:r>
        <w:rPr/>
        <w:t>аузынан</w:t>
      </w:r>
      <w:r>
        <w:rPr>
          <w:spacing w:val="1"/>
        </w:rPr>
        <w:t> </w:t>
      </w:r>
      <w:r>
        <w:rPr/>
        <w:t>сарымсақ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самогонның</w:t>
      </w:r>
      <w:r>
        <w:rPr>
          <w:spacing w:val="1"/>
        </w:rPr>
        <w:t> </w:t>
      </w:r>
      <w:r>
        <w:rPr/>
        <w:t>исі</w:t>
      </w:r>
      <w:r>
        <w:rPr>
          <w:spacing w:val="1"/>
        </w:rPr>
        <w:t> </w:t>
      </w:r>
      <w:r>
        <w:rPr/>
        <w:t>мүңкіп,</w:t>
      </w:r>
      <w:r>
        <w:rPr>
          <w:spacing w:val="1"/>
        </w:rPr>
        <w:t> </w:t>
      </w:r>
      <w:r>
        <w:rPr/>
        <w:t>лесопилкада</w:t>
      </w:r>
      <w:r>
        <w:rPr>
          <w:spacing w:val="1"/>
        </w:rPr>
        <w:t> </w:t>
      </w:r>
      <w:r>
        <w:rPr/>
        <w:t>(Алтайдың</w:t>
      </w:r>
      <w:r>
        <w:rPr>
          <w:spacing w:val="1"/>
        </w:rPr>
        <w:t> </w:t>
      </w:r>
      <w:r>
        <w:rPr/>
        <w:t>тамырына балта шабушылар) бастық. Ол да сырттан келуші қатарына еніп</w:t>
      </w:r>
      <w:r>
        <w:rPr>
          <w:spacing w:val="1"/>
        </w:rPr>
        <w:t> </w:t>
      </w:r>
      <w:r>
        <w:rPr/>
        <w:t>үлгерген. Кейін келген, бірақ сол жердің тұрғылықтысына айналған кейіпкер</w:t>
      </w:r>
      <w:r>
        <w:rPr>
          <w:spacing w:val="1"/>
        </w:rPr>
        <w:t> </w:t>
      </w:r>
      <w:r>
        <w:rPr/>
        <w:t>бейнесіне</w:t>
      </w:r>
      <w:r>
        <w:rPr>
          <w:spacing w:val="-1"/>
        </w:rPr>
        <w:t> </w:t>
      </w:r>
      <w:r>
        <w:rPr/>
        <w:t>тоқталайық:</w:t>
      </w:r>
    </w:p>
    <w:p>
      <w:pPr>
        <w:pStyle w:val="BodyText"/>
        <w:ind w:right="127" w:firstLine="567"/>
      </w:pPr>
      <w:r>
        <w:rPr/>
        <w:t>«Ұн салған екі қапты діңкитіп ұзынынан төсеп қойып, қауға сақал арба</w:t>
      </w:r>
      <w:r>
        <w:rPr>
          <w:spacing w:val="1"/>
        </w:rPr>
        <w:t> </w:t>
      </w:r>
      <w:r>
        <w:rPr/>
        <w:t>үстінде</w:t>
      </w:r>
      <w:r>
        <w:rPr>
          <w:spacing w:val="5"/>
        </w:rPr>
        <w:t> </w:t>
      </w:r>
      <w:r>
        <w:rPr/>
        <w:t>талыстай</w:t>
      </w:r>
      <w:r>
        <w:rPr>
          <w:spacing w:val="8"/>
        </w:rPr>
        <w:t> </w:t>
      </w:r>
      <w:r>
        <w:rPr/>
        <w:t>сұлап</w:t>
      </w:r>
      <w:r>
        <w:rPr>
          <w:spacing w:val="8"/>
        </w:rPr>
        <w:t> </w:t>
      </w:r>
      <w:r>
        <w:rPr/>
        <w:t>шіреніп</w:t>
      </w:r>
      <w:r>
        <w:rPr>
          <w:spacing w:val="7"/>
        </w:rPr>
        <w:t> </w:t>
      </w:r>
      <w:r>
        <w:rPr/>
        <w:t>жатыр</w:t>
      </w:r>
      <w:r>
        <w:rPr>
          <w:spacing w:val="1"/>
        </w:rPr>
        <w:t> </w:t>
      </w:r>
      <w:r>
        <w:rPr/>
        <w:t>Тегі</w:t>
      </w:r>
      <w:r>
        <w:rPr>
          <w:spacing w:val="6"/>
        </w:rPr>
        <w:t> </w:t>
      </w:r>
      <w:r>
        <w:rPr/>
        <w:t>батырың</w:t>
      </w:r>
      <w:r>
        <w:rPr>
          <w:spacing w:val="7"/>
        </w:rPr>
        <w:t> </w:t>
      </w:r>
      <w:r>
        <w:rPr/>
        <w:t>самогонды</w:t>
      </w:r>
      <w:r>
        <w:rPr>
          <w:spacing w:val="7"/>
        </w:rPr>
        <w:t> </w:t>
      </w:r>
      <w:r>
        <w:rPr/>
        <w:t>стақанмен</w:t>
      </w:r>
    </w:p>
    <w:p>
      <w:pPr>
        <w:pStyle w:val="BodyText"/>
        <w:ind w:right="127"/>
      </w:pPr>
      <w:r>
        <w:rPr/>
        <w:t>сылқита тартып, артынан сарымсаққа тыңқия тойып алған болу керек. Бұл</w:t>
      </w:r>
      <w:r>
        <w:rPr>
          <w:spacing w:val="1"/>
        </w:rPr>
        <w:t> </w:t>
      </w:r>
      <w:r>
        <w:rPr/>
        <w:t>екеуі қосылған</w:t>
      </w:r>
      <w:r>
        <w:rPr>
          <w:spacing w:val="-2"/>
        </w:rPr>
        <w:t> </w:t>
      </w:r>
      <w:r>
        <w:rPr/>
        <w:t>соң</w:t>
      </w:r>
      <w:r>
        <w:rPr>
          <w:spacing w:val="1"/>
        </w:rPr>
        <w:t> </w:t>
      </w:r>
      <w:r>
        <w:rPr/>
        <w:t>иіс-қоңыс</w:t>
      </w:r>
      <w:r>
        <w:rPr>
          <w:spacing w:val="-2"/>
        </w:rPr>
        <w:t> </w:t>
      </w:r>
      <w:r>
        <w:rPr/>
        <w:t>болмай</w:t>
      </w:r>
      <w:r>
        <w:rPr>
          <w:spacing w:val="1"/>
        </w:rPr>
        <w:t> </w:t>
      </w:r>
      <w:r>
        <w:rPr/>
        <w:t>тұрсын</w:t>
      </w:r>
      <w:r>
        <w:rPr>
          <w:spacing w:val="-1"/>
        </w:rPr>
        <w:t> </w:t>
      </w:r>
      <w:r>
        <w:rPr/>
        <w:t>ба» [2,</w:t>
      </w:r>
      <w:r>
        <w:rPr>
          <w:spacing w:val="-2"/>
        </w:rPr>
        <w:t> </w:t>
      </w:r>
      <w:r>
        <w:rPr/>
        <w:t>43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left="262" w:right="124" w:firstLine="567"/>
      </w:pPr>
      <w:r>
        <w:rPr/>
        <w:t>Әлеуметтік,</w:t>
      </w:r>
      <w:r>
        <w:rPr>
          <w:spacing w:val="1"/>
        </w:rPr>
        <w:t> </w:t>
      </w:r>
      <w:r>
        <w:rPr/>
        <w:t>тарихи,</w:t>
      </w:r>
      <w:r>
        <w:rPr>
          <w:spacing w:val="1"/>
        </w:rPr>
        <w:t> </w:t>
      </w:r>
      <w:r>
        <w:rPr/>
        <w:t>психологиялық,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туындайтын сан сұраққа осы портреттің өзі ғана реалистік контексте жауап</w:t>
      </w:r>
      <w:r>
        <w:rPr>
          <w:spacing w:val="1"/>
        </w:rPr>
        <w:t> </w:t>
      </w:r>
      <w:r>
        <w:rPr/>
        <w:t>беріп</w:t>
      </w:r>
      <w:r>
        <w:rPr>
          <w:spacing w:val="1"/>
        </w:rPr>
        <w:t> </w:t>
      </w:r>
      <w:r>
        <w:rPr/>
        <w:t>тұр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пе.</w:t>
      </w:r>
      <w:r>
        <w:rPr>
          <w:spacing w:val="1"/>
        </w:rPr>
        <w:t> </w:t>
      </w:r>
      <w:r>
        <w:rPr/>
        <w:t>Алтайдың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кездегі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қожайындарының,</w:t>
      </w:r>
      <w:r>
        <w:rPr>
          <w:spacing w:val="-67"/>
        </w:rPr>
        <w:t> </w:t>
      </w:r>
      <w:r>
        <w:rPr/>
        <w:t>тұрғылықты бола бастаған адамдарының кейпі. Бұндай кейіпке түсірген кім?</w:t>
      </w:r>
      <w:r>
        <w:rPr>
          <w:spacing w:val="1"/>
        </w:rPr>
        <w:t> </w:t>
      </w:r>
      <w:r>
        <w:rPr/>
        <w:t>Қоғам</w:t>
      </w:r>
      <w:r>
        <w:rPr>
          <w:spacing w:val="-9"/>
        </w:rPr>
        <w:t> </w:t>
      </w:r>
      <w:r>
        <w:rPr/>
        <w:t>ба,</w:t>
      </w:r>
      <w:r>
        <w:rPr>
          <w:spacing w:val="-7"/>
        </w:rPr>
        <w:t> </w:t>
      </w:r>
      <w:r>
        <w:rPr/>
        <w:t>әлде</w:t>
      </w:r>
      <w:r>
        <w:rPr>
          <w:spacing w:val="-8"/>
        </w:rPr>
        <w:t> </w:t>
      </w:r>
      <w:r>
        <w:rPr/>
        <w:t>дәстүр</w:t>
      </w:r>
      <w:r>
        <w:rPr>
          <w:spacing w:val="-7"/>
        </w:rPr>
        <w:t> </w:t>
      </w:r>
      <w:r>
        <w:rPr/>
        <w:t>ме?</w:t>
      </w:r>
      <w:r>
        <w:rPr>
          <w:spacing w:val="-8"/>
        </w:rPr>
        <w:t> </w:t>
      </w:r>
      <w:r>
        <w:rPr/>
        <w:t>Сан</w:t>
      </w:r>
      <w:r>
        <w:rPr>
          <w:spacing w:val="-7"/>
        </w:rPr>
        <w:t> </w:t>
      </w:r>
      <w:r>
        <w:rPr/>
        <w:t>мың</w:t>
      </w:r>
      <w:r>
        <w:rPr>
          <w:spacing w:val="-8"/>
        </w:rPr>
        <w:t> </w:t>
      </w:r>
      <w:r>
        <w:rPr/>
        <w:t>сұрақ</w:t>
      </w:r>
      <w:r>
        <w:rPr>
          <w:spacing w:val="-8"/>
        </w:rPr>
        <w:t> </w:t>
      </w:r>
      <w:r>
        <w:rPr/>
        <w:t>қойып</w:t>
      </w:r>
      <w:r>
        <w:rPr>
          <w:spacing w:val="-8"/>
        </w:rPr>
        <w:t> </w:t>
      </w:r>
      <w:r>
        <w:rPr/>
        <w:t>жауап</w:t>
      </w:r>
      <w:r>
        <w:rPr>
          <w:spacing w:val="-8"/>
        </w:rPr>
        <w:t> </w:t>
      </w:r>
      <w:r>
        <w:rPr/>
        <w:t>іздей</w:t>
      </w:r>
      <w:r>
        <w:rPr>
          <w:spacing w:val="-8"/>
        </w:rPr>
        <w:t> </w:t>
      </w:r>
      <w:r>
        <w:rPr/>
        <w:t>беріңіз.</w:t>
      </w:r>
      <w:r>
        <w:rPr>
          <w:spacing w:val="-7"/>
        </w:rPr>
        <w:t> </w:t>
      </w:r>
      <w:r>
        <w:rPr/>
        <w:t>Суреткер</w:t>
      </w:r>
      <w:r>
        <w:rPr>
          <w:spacing w:val="-68"/>
        </w:rPr>
        <w:t> </w:t>
      </w:r>
      <w:r>
        <w:rPr/>
        <w:t>сізге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бермейді,</w:t>
      </w:r>
      <w:r>
        <w:rPr>
          <w:spacing w:val="1"/>
        </w:rPr>
        <w:t> </w:t>
      </w:r>
      <w:r>
        <w:rPr/>
        <w:t>мәселелерді,</w:t>
      </w:r>
      <w:r>
        <w:rPr>
          <w:spacing w:val="1"/>
        </w:rPr>
        <w:t> </w:t>
      </w:r>
      <w:r>
        <w:rPr/>
        <w:t>басқаша</w:t>
      </w:r>
      <w:r>
        <w:rPr>
          <w:spacing w:val="1"/>
        </w:rPr>
        <w:t> </w:t>
      </w:r>
      <w:r>
        <w:rPr/>
        <w:t>айтсақ</w:t>
      </w:r>
      <w:r>
        <w:rPr>
          <w:spacing w:val="1"/>
        </w:rPr>
        <w:t> </w:t>
      </w:r>
      <w:r>
        <w:rPr/>
        <w:t>проблематикаларды</w:t>
      </w:r>
      <w:r>
        <w:rPr>
          <w:spacing w:val="1"/>
        </w:rPr>
        <w:t> </w:t>
      </w:r>
      <w:r>
        <w:rPr/>
        <w:t>алдыңызға</w:t>
      </w:r>
      <w:r>
        <w:rPr>
          <w:spacing w:val="-14"/>
        </w:rPr>
        <w:t> </w:t>
      </w:r>
      <w:r>
        <w:rPr/>
        <w:t>жайып</w:t>
      </w:r>
      <w:r>
        <w:rPr>
          <w:spacing w:val="-13"/>
        </w:rPr>
        <w:t> </w:t>
      </w:r>
      <w:r>
        <w:rPr/>
        <w:t>салады.</w:t>
      </w:r>
      <w:r>
        <w:rPr>
          <w:spacing w:val="-13"/>
        </w:rPr>
        <w:t> </w:t>
      </w:r>
      <w:r>
        <w:rPr/>
        <w:t>Ойланыңыз.</w:t>
      </w:r>
      <w:r>
        <w:rPr>
          <w:spacing w:val="-13"/>
        </w:rPr>
        <w:t> </w:t>
      </w:r>
      <w:r>
        <w:rPr/>
        <w:t>Бұл</w:t>
      </w:r>
      <w:r>
        <w:rPr>
          <w:spacing w:val="-14"/>
        </w:rPr>
        <w:t> </w:t>
      </w:r>
      <w:r>
        <w:rPr/>
        <w:t>мәселелер</w:t>
      </w:r>
      <w:r>
        <w:rPr>
          <w:spacing w:val="-12"/>
        </w:rPr>
        <w:t> </w:t>
      </w:r>
      <w:r>
        <w:rPr/>
        <w:t>Алтайда</w:t>
      </w:r>
      <w:r>
        <w:rPr>
          <w:spacing w:val="-14"/>
        </w:rPr>
        <w:t> </w:t>
      </w:r>
      <w:r>
        <w:rPr/>
        <w:t>бүгін</w:t>
      </w:r>
      <w:r>
        <w:rPr>
          <w:spacing w:val="-13"/>
        </w:rPr>
        <w:t> </w:t>
      </w:r>
      <w:r>
        <w:rPr/>
        <w:t>де</w:t>
      </w:r>
      <w:r>
        <w:rPr>
          <w:spacing w:val="-13"/>
        </w:rPr>
        <w:t> </w:t>
      </w:r>
      <w:r>
        <w:rPr/>
        <w:t>өзекті.</w:t>
      </w:r>
      <w:r>
        <w:rPr>
          <w:spacing w:val="-68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іздеңіз.</w:t>
      </w:r>
      <w:r>
        <w:rPr>
          <w:spacing w:val="1"/>
        </w:rPr>
        <w:t> </w:t>
      </w:r>
      <w:r>
        <w:rPr/>
        <w:t>Суреткер</w:t>
      </w:r>
      <w:r>
        <w:rPr>
          <w:spacing w:val="1"/>
        </w:rPr>
        <w:t> </w:t>
      </w:r>
      <w:r>
        <w:rPr/>
        <w:t>шеберлігі,</w:t>
      </w:r>
      <w:r>
        <w:rPr>
          <w:spacing w:val="1"/>
        </w:rPr>
        <w:t> </w:t>
      </w:r>
      <w:r>
        <w:rPr/>
        <w:t>реалистік</w:t>
      </w:r>
      <w:r>
        <w:rPr>
          <w:spacing w:val="1"/>
        </w:rPr>
        <w:t> </w:t>
      </w:r>
      <w:r>
        <w:rPr/>
        <w:t>категория</w:t>
      </w:r>
      <w:r>
        <w:rPr>
          <w:spacing w:val="1"/>
        </w:rPr>
        <w:t> </w:t>
      </w:r>
      <w:r>
        <w:rPr/>
        <w:t>құдіреті</w:t>
      </w:r>
      <w:r>
        <w:rPr>
          <w:spacing w:val="1"/>
        </w:rPr>
        <w:t> </w:t>
      </w:r>
      <w:r>
        <w:rPr/>
        <w:t>осында</w:t>
      </w:r>
      <w:r>
        <w:rPr>
          <w:spacing w:val="1"/>
        </w:rPr>
        <w:t> </w:t>
      </w:r>
      <w:r>
        <w:rPr/>
        <w:t>жатыр.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осында,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ұдай</w:t>
      </w:r>
      <w:r>
        <w:rPr>
          <w:spacing w:val="1"/>
        </w:rPr>
        <w:t> </w:t>
      </w:r>
      <w:r>
        <w:rPr/>
        <w:t>күйге</w:t>
      </w:r>
      <w:r>
        <w:rPr>
          <w:spacing w:val="1"/>
        </w:rPr>
        <w:t> </w:t>
      </w:r>
      <w:r>
        <w:rPr/>
        <w:t>қалдыратын,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қорқытатын,</w:t>
      </w:r>
      <w:r>
        <w:rPr>
          <w:spacing w:val="1"/>
        </w:rPr>
        <w:t> </w:t>
      </w:r>
      <w:r>
        <w:rPr/>
        <w:t>немесе</w:t>
      </w:r>
      <w:r>
        <w:rPr>
          <w:spacing w:val="-67"/>
        </w:rPr>
        <w:t> </w:t>
      </w:r>
      <w:r>
        <w:rPr/>
        <w:t>аяныш тудыратын кейіпкерді қоршаған табиғатты жазушы қалай суреттейді</w:t>
      </w:r>
      <w:r>
        <w:rPr>
          <w:spacing w:val="1"/>
        </w:rPr>
        <w:t> </w:t>
      </w:r>
      <w:r>
        <w:rPr/>
        <w:t>соған</w:t>
      </w:r>
      <w:r>
        <w:rPr>
          <w:spacing w:val="-2"/>
        </w:rPr>
        <w:t> </w:t>
      </w:r>
      <w:r>
        <w:rPr/>
        <w:t>назар аударайық: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567"/>
      </w:pPr>
      <w:r>
        <w:rPr/>
        <w:t>«Көктемнің нағыз кемеліне толған бұла шағы, Алтай бөктері көкжасыл</w:t>
      </w:r>
      <w:r>
        <w:rPr>
          <w:spacing w:val="1"/>
        </w:rPr>
        <w:t> </w:t>
      </w:r>
      <w:r>
        <w:rPr/>
        <w:t>көрпесін</w:t>
      </w:r>
      <w:r>
        <w:rPr>
          <w:spacing w:val="20"/>
        </w:rPr>
        <w:t> </w:t>
      </w:r>
      <w:r>
        <w:rPr/>
        <w:t>айқара</w:t>
      </w:r>
      <w:r>
        <w:rPr>
          <w:spacing w:val="20"/>
        </w:rPr>
        <w:t> </w:t>
      </w:r>
      <w:r>
        <w:rPr/>
        <w:t>жамылып</w:t>
      </w:r>
      <w:r>
        <w:rPr>
          <w:spacing w:val="20"/>
        </w:rPr>
        <w:t> </w:t>
      </w:r>
      <w:r>
        <w:rPr/>
        <w:t>гүл-жапыраққа</w:t>
      </w:r>
      <w:r>
        <w:rPr>
          <w:spacing w:val="19"/>
        </w:rPr>
        <w:t> </w:t>
      </w:r>
      <w:r>
        <w:rPr/>
        <w:t>бөленіп</w:t>
      </w:r>
      <w:r>
        <w:rPr>
          <w:spacing w:val="20"/>
        </w:rPr>
        <w:t> </w:t>
      </w:r>
      <w:r>
        <w:rPr/>
        <w:t>жатыр»,</w:t>
      </w:r>
      <w:r>
        <w:rPr>
          <w:spacing w:val="19"/>
        </w:rPr>
        <w:t> </w:t>
      </w:r>
      <w:r>
        <w:rPr/>
        <w:t>немесе</w:t>
      </w:r>
    </w:p>
    <w:p>
      <w:pPr>
        <w:pStyle w:val="BodyText"/>
        <w:ind w:right="128"/>
      </w:pPr>
      <w:r>
        <w:rPr/>
        <w:t>«Жыланның ізіндей ирелеңдеген тастақ жол қолат-қолатты қуалап Алтайдың</w:t>
      </w:r>
      <w:r>
        <w:rPr>
          <w:spacing w:val="1"/>
        </w:rPr>
        <w:t> </w:t>
      </w:r>
      <w:r>
        <w:rPr/>
        <w:t>үңірейген меңіреу шатқалына көтеріліп келеді. Екі жағы сыңсыған қарағай,</w:t>
      </w:r>
      <w:r>
        <w:rPr>
          <w:spacing w:val="1"/>
        </w:rPr>
        <w:t> </w:t>
      </w:r>
      <w:r>
        <w:rPr/>
        <w:t>қайың</w:t>
      </w:r>
      <w:r>
        <w:rPr>
          <w:spacing w:val="-2"/>
        </w:rPr>
        <w:t> </w:t>
      </w:r>
      <w:r>
        <w:rPr/>
        <w:t>самырсындар</w:t>
      </w:r>
      <w:r>
        <w:rPr>
          <w:spacing w:val="-1"/>
        </w:rPr>
        <w:t> </w:t>
      </w:r>
      <w:r>
        <w:rPr/>
        <w:t>бұтақтары</w:t>
      </w:r>
      <w:r>
        <w:rPr>
          <w:spacing w:val="-2"/>
        </w:rPr>
        <w:t> </w:t>
      </w:r>
      <w:r>
        <w:rPr/>
        <w:t>салбырап</w:t>
      </w:r>
      <w:r>
        <w:rPr>
          <w:spacing w:val="-2"/>
        </w:rPr>
        <w:t> </w:t>
      </w:r>
      <w:r>
        <w:rPr/>
        <w:t>төніп</w:t>
      </w:r>
      <w:r>
        <w:rPr>
          <w:spacing w:val="-1"/>
        </w:rPr>
        <w:t> </w:t>
      </w:r>
      <w:r>
        <w:rPr/>
        <w:t>тұр»</w:t>
      </w:r>
      <w:r>
        <w:rPr>
          <w:spacing w:val="-1"/>
        </w:rPr>
        <w:t> </w:t>
      </w:r>
      <w:r>
        <w:rPr/>
        <w:t>[2,</w:t>
      </w:r>
      <w:r>
        <w:rPr>
          <w:spacing w:val="-1"/>
        </w:rPr>
        <w:t> </w:t>
      </w:r>
      <w:r>
        <w:rPr/>
        <w:t>41–43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spacing w:before="1"/>
        <w:ind w:left="262" w:right="127" w:firstLine="707"/>
      </w:pPr>
      <w:r>
        <w:rPr/>
        <w:t>Қайран Алтай, Кенді Алтай, Өр Алтай, Малды Алтай, Таулы Алтай</w:t>
      </w:r>
      <w:r>
        <w:rPr>
          <w:spacing w:val="1"/>
        </w:rPr>
        <w:t> </w:t>
      </w:r>
      <w:r>
        <w:rPr/>
        <w:t>делініп</w:t>
      </w:r>
      <w:r>
        <w:rPr>
          <w:spacing w:val="1"/>
        </w:rPr>
        <w:t> </w:t>
      </w:r>
      <w:r>
        <w:rPr/>
        <w:t>бөлек-бөлек</w:t>
      </w:r>
      <w:r>
        <w:rPr>
          <w:spacing w:val="1"/>
        </w:rPr>
        <w:t> </w:t>
      </w:r>
      <w:r>
        <w:rPr/>
        <w:t>бөлшектенгенін</w:t>
      </w:r>
      <w:r>
        <w:rPr>
          <w:spacing w:val="1"/>
        </w:rPr>
        <w:t> </w:t>
      </w:r>
      <w:r>
        <w:rPr/>
        <w:t>Қалихан</w:t>
      </w:r>
      <w:r>
        <w:rPr>
          <w:spacing w:val="1"/>
        </w:rPr>
        <w:t> </w:t>
      </w:r>
      <w:r>
        <w:rPr/>
        <w:t>Ысқақ</w:t>
      </w:r>
      <w:r>
        <w:rPr>
          <w:spacing w:val="1"/>
        </w:rPr>
        <w:t> </w:t>
      </w:r>
      <w:r>
        <w:rPr/>
        <w:t>ертерек</w:t>
      </w:r>
      <w:r>
        <w:rPr>
          <w:spacing w:val="1"/>
        </w:rPr>
        <w:t> </w:t>
      </w:r>
      <w:r>
        <w:rPr/>
        <w:t>байқап,</w:t>
      </w:r>
      <w:r>
        <w:rPr>
          <w:spacing w:val="1"/>
        </w:rPr>
        <w:t> </w:t>
      </w:r>
      <w:r>
        <w:rPr/>
        <w:t>жанашырлығын</w:t>
      </w:r>
      <w:r>
        <w:rPr>
          <w:spacing w:val="-2"/>
        </w:rPr>
        <w:t> </w:t>
      </w:r>
      <w:r>
        <w:rPr/>
        <w:t>өзінің</w:t>
      </w:r>
      <w:r>
        <w:rPr>
          <w:spacing w:val="-1"/>
        </w:rPr>
        <w:t> </w:t>
      </w:r>
      <w:r>
        <w:rPr/>
        <w:t>азаматтық</w:t>
      </w:r>
      <w:r>
        <w:rPr>
          <w:spacing w:val="-2"/>
        </w:rPr>
        <w:t> </w:t>
      </w:r>
      <w:r>
        <w:rPr/>
        <w:t>ісімен</w:t>
      </w:r>
      <w:r>
        <w:rPr>
          <w:spacing w:val="-1"/>
        </w:rPr>
        <w:t> </w:t>
      </w:r>
      <w:r>
        <w:rPr/>
        <w:t>көрсетеді.</w:t>
      </w:r>
    </w:p>
    <w:p>
      <w:pPr>
        <w:pStyle w:val="BodyText"/>
        <w:ind w:left="262" w:right="124" w:firstLine="707"/>
      </w:pPr>
      <w:r>
        <w:rPr/>
        <w:t>Суреткер «Түркістан» газетіне журналист Гүлзина Бектасоваға берген</w:t>
      </w:r>
      <w:r>
        <w:rPr>
          <w:spacing w:val="1"/>
        </w:rPr>
        <w:t> </w:t>
      </w:r>
      <w:r>
        <w:rPr/>
        <w:t>сұхбатында былай дейді: «Жоқ. Тек творчествомен айналысам деген мақсат</w:t>
      </w:r>
      <w:r>
        <w:rPr>
          <w:spacing w:val="1"/>
        </w:rPr>
        <w:t> </w:t>
      </w:r>
      <w:r>
        <w:rPr/>
        <w:t>менің</w:t>
      </w:r>
      <w:r>
        <w:rPr>
          <w:spacing w:val="-11"/>
        </w:rPr>
        <w:t> </w:t>
      </w:r>
      <w:r>
        <w:rPr/>
        <w:t>ойымда</w:t>
      </w:r>
      <w:r>
        <w:rPr>
          <w:spacing w:val="-9"/>
        </w:rPr>
        <w:t> </w:t>
      </w:r>
      <w:r>
        <w:rPr/>
        <w:t>да</w:t>
      </w:r>
      <w:r>
        <w:rPr>
          <w:spacing w:val="-9"/>
        </w:rPr>
        <w:t> </w:t>
      </w:r>
      <w:r>
        <w:rPr/>
        <w:t>жоқ.</w:t>
      </w:r>
      <w:r>
        <w:rPr>
          <w:spacing w:val="-9"/>
        </w:rPr>
        <w:t> </w:t>
      </w:r>
      <w:r>
        <w:rPr/>
        <w:t>Елде</w:t>
      </w:r>
      <w:r>
        <w:rPr>
          <w:spacing w:val="-11"/>
        </w:rPr>
        <w:t> </w:t>
      </w:r>
      <w:r>
        <w:rPr/>
        <w:t>отырып,</w:t>
      </w:r>
      <w:r>
        <w:rPr>
          <w:spacing w:val="-10"/>
        </w:rPr>
        <w:t> </w:t>
      </w:r>
      <w:r>
        <w:rPr/>
        <w:t>бірде-бір</w:t>
      </w:r>
      <w:r>
        <w:rPr>
          <w:spacing w:val="-10"/>
        </w:rPr>
        <w:t> </w:t>
      </w:r>
      <w:r>
        <w:rPr/>
        <w:t>дүние</w:t>
      </w:r>
      <w:r>
        <w:rPr>
          <w:spacing w:val="-11"/>
        </w:rPr>
        <w:t> </w:t>
      </w:r>
      <w:r>
        <w:rPr/>
        <w:t>жазбаппын.</w:t>
      </w:r>
      <w:r>
        <w:rPr>
          <w:spacing w:val="-10"/>
        </w:rPr>
        <w:t> </w:t>
      </w:r>
      <w:r>
        <w:rPr/>
        <w:t>Елден</w:t>
      </w:r>
      <w:r>
        <w:rPr>
          <w:spacing w:val="-11"/>
        </w:rPr>
        <w:t> </w:t>
      </w:r>
      <w:r>
        <w:rPr/>
        <w:t>алыста</w:t>
      </w:r>
      <w:r>
        <w:rPr>
          <w:spacing w:val="-67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елді</w:t>
      </w:r>
      <w:r>
        <w:rPr>
          <w:spacing w:val="1"/>
        </w:rPr>
        <w:t> </w:t>
      </w:r>
      <w:r>
        <w:rPr/>
        <w:t>сағынып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жазуға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Алматыда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елді</w:t>
      </w:r>
      <w:r>
        <w:rPr>
          <w:spacing w:val="1"/>
        </w:rPr>
        <w:t> </w:t>
      </w:r>
      <w:r>
        <w:rPr>
          <w:spacing w:val="-1"/>
        </w:rPr>
        <w:t>жазамын.</w:t>
      </w:r>
      <w:r>
        <w:rPr>
          <w:spacing w:val="-16"/>
        </w:rPr>
        <w:t> </w:t>
      </w:r>
      <w:r>
        <w:rPr>
          <w:spacing w:val="-1"/>
        </w:rPr>
        <w:t>Ал</w:t>
      </w:r>
      <w:r>
        <w:rPr>
          <w:spacing w:val="-16"/>
        </w:rPr>
        <w:t> </w:t>
      </w:r>
      <w:r>
        <w:rPr>
          <w:spacing w:val="-1"/>
        </w:rPr>
        <w:t>елге</w:t>
      </w:r>
      <w:r>
        <w:rPr>
          <w:spacing w:val="-16"/>
        </w:rPr>
        <w:t> </w:t>
      </w:r>
      <w:r>
        <w:rPr/>
        <w:t>жиі</w:t>
      </w:r>
      <w:r>
        <w:rPr>
          <w:spacing w:val="-16"/>
        </w:rPr>
        <w:t> </w:t>
      </w:r>
      <w:r>
        <w:rPr/>
        <w:t>баратын</w:t>
      </w:r>
      <w:r>
        <w:rPr>
          <w:spacing w:val="-17"/>
        </w:rPr>
        <w:t> </w:t>
      </w:r>
      <w:r>
        <w:rPr/>
        <w:t>себебім,</w:t>
      </w:r>
      <w:r>
        <w:rPr>
          <w:spacing w:val="-15"/>
        </w:rPr>
        <w:t> </w:t>
      </w:r>
      <w:r>
        <w:rPr/>
        <w:t>ел</w:t>
      </w:r>
      <w:r>
        <w:rPr>
          <w:spacing w:val="-18"/>
        </w:rPr>
        <w:t> </w:t>
      </w:r>
      <w:r>
        <w:rPr/>
        <w:t>тозып</w:t>
      </w:r>
      <w:r>
        <w:rPr>
          <w:spacing w:val="-15"/>
        </w:rPr>
        <w:t> </w:t>
      </w:r>
      <w:r>
        <w:rPr/>
        <w:t>кетті.</w:t>
      </w:r>
      <w:r>
        <w:rPr>
          <w:spacing w:val="-16"/>
        </w:rPr>
        <w:t> </w:t>
      </w:r>
      <w:r>
        <w:rPr/>
        <w:t>Алтайдың</w:t>
      </w:r>
      <w:r>
        <w:rPr>
          <w:spacing w:val="-16"/>
        </w:rPr>
        <w:t> </w:t>
      </w:r>
      <w:r>
        <w:rPr/>
        <w:t>орманы,</w:t>
      </w:r>
      <w:r>
        <w:rPr>
          <w:spacing w:val="-16"/>
        </w:rPr>
        <w:t> </w:t>
      </w:r>
      <w:r>
        <w:rPr/>
        <w:t>аңы,</w:t>
      </w:r>
      <w:r>
        <w:rPr>
          <w:spacing w:val="-68"/>
        </w:rPr>
        <w:t> </w:t>
      </w:r>
      <w:r>
        <w:rPr/>
        <w:t>бәрі</w:t>
      </w:r>
      <w:r>
        <w:rPr>
          <w:spacing w:val="1"/>
        </w:rPr>
        <w:t> </w:t>
      </w:r>
      <w:r>
        <w:rPr/>
        <w:t>тонауға</w:t>
      </w:r>
      <w:r>
        <w:rPr>
          <w:spacing w:val="1"/>
        </w:rPr>
        <w:t> </w:t>
      </w:r>
      <w:r>
        <w:rPr/>
        <w:t>түсіп,</w:t>
      </w:r>
      <w:r>
        <w:rPr>
          <w:spacing w:val="1"/>
        </w:rPr>
        <w:t> </w:t>
      </w:r>
      <w:r>
        <w:rPr/>
        <w:t>быт-шыт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шаруа</w:t>
      </w:r>
      <w:r>
        <w:rPr>
          <w:spacing w:val="1"/>
        </w:rPr>
        <w:t> </w:t>
      </w:r>
      <w:r>
        <w:rPr/>
        <w:t>істеу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паркті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біраз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сабылдым.</w:t>
      </w:r>
      <w:r>
        <w:rPr>
          <w:spacing w:val="1"/>
        </w:rPr>
        <w:t> </w:t>
      </w:r>
      <w:r>
        <w:rPr/>
        <w:t>Қасым</w:t>
      </w:r>
      <w:r>
        <w:rPr>
          <w:spacing w:val="1"/>
        </w:rPr>
        <w:t> </w:t>
      </w:r>
      <w:r>
        <w:rPr/>
        <w:t>Қайсенов</w:t>
      </w:r>
      <w:r>
        <w:rPr>
          <w:spacing w:val="-67"/>
        </w:rPr>
        <w:t> </w:t>
      </w:r>
      <w:r>
        <w:rPr/>
        <w:t>ағамнан бастап, Бибігүл Төлегенова апамызға дейін, Дидахмет, Әкім Тарази</w:t>
      </w:r>
      <w:r>
        <w:rPr>
          <w:spacing w:val="1"/>
        </w:rPr>
        <w:t> </w:t>
      </w:r>
      <w:r>
        <w:rPr/>
        <w:t>болып</w:t>
      </w:r>
      <w:r>
        <w:rPr>
          <w:spacing w:val="-14"/>
        </w:rPr>
        <w:t> </w:t>
      </w:r>
      <w:r>
        <w:rPr/>
        <w:t>жүріп,</w:t>
      </w:r>
      <w:r>
        <w:rPr>
          <w:spacing w:val="-14"/>
        </w:rPr>
        <w:t> </w:t>
      </w:r>
      <w:r>
        <w:rPr/>
        <w:t>Президентке,</w:t>
      </w:r>
      <w:r>
        <w:rPr>
          <w:spacing w:val="-14"/>
        </w:rPr>
        <w:t> </w:t>
      </w:r>
      <w:r>
        <w:rPr/>
        <w:t>Үкіметке,</w:t>
      </w:r>
      <w:r>
        <w:rPr>
          <w:spacing w:val="-13"/>
        </w:rPr>
        <w:t> </w:t>
      </w:r>
      <w:r>
        <w:rPr/>
        <w:t>Парламентке</w:t>
      </w:r>
      <w:r>
        <w:rPr>
          <w:spacing w:val="-14"/>
        </w:rPr>
        <w:t> </w:t>
      </w:r>
      <w:r>
        <w:rPr/>
        <w:t>хат</w:t>
      </w:r>
      <w:r>
        <w:rPr>
          <w:spacing w:val="-14"/>
        </w:rPr>
        <w:t> </w:t>
      </w:r>
      <w:r>
        <w:rPr/>
        <w:t>жаздық,</w:t>
      </w:r>
      <w:r>
        <w:rPr>
          <w:spacing w:val="-14"/>
        </w:rPr>
        <w:t> </w:t>
      </w:r>
      <w:r>
        <w:rPr/>
        <w:t>оны</w:t>
      </w:r>
      <w:r>
        <w:rPr>
          <w:spacing w:val="-13"/>
        </w:rPr>
        <w:t> </w:t>
      </w:r>
      <w:r>
        <w:rPr/>
        <w:t>екі</w:t>
      </w:r>
      <w:r>
        <w:rPr>
          <w:spacing w:val="-14"/>
        </w:rPr>
        <w:t> </w:t>
      </w:r>
      <w:r>
        <w:rPr/>
        <w:t>дүркін</w:t>
      </w:r>
      <w:r>
        <w:rPr>
          <w:spacing w:val="-67"/>
        </w:rPr>
        <w:t> </w:t>
      </w:r>
      <w:r>
        <w:rPr/>
        <w:t>газетке жарияладық. Парктің картасын жасап, сметасына дейін белгілеген сол</w:t>
      </w:r>
      <w:r>
        <w:rPr>
          <w:spacing w:val="-67"/>
        </w:rPr>
        <w:t> </w:t>
      </w:r>
      <w:r>
        <w:rPr/>
        <w:t>кездегі</w:t>
      </w:r>
      <w:r>
        <w:rPr>
          <w:spacing w:val="1"/>
        </w:rPr>
        <w:t> </w:t>
      </w:r>
      <w:r>
        <w:rPr/>
        <w:t>ауылшаруашылық</w:t>
      </w:r>
      <w:r>
        <w:rPr>
          <w:spacing w:val="1"/>
        </w:rPr>
        <w:t> </w:t>
      </w:r>
      <w:r>
        <w:rPr/>
        <w:t>министрлігіндегі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территория</w:t>
      </w:r>
      <w:r>
        <w:rPr>
          <w:spacing w:val="-67"/>
        </w:rPr>
        <w:t> </w:t>
      </w:r>
      <w:r>
        <w:rPr/>
        <w:t>бөлімінің</w:t>
      </w:r>
      <w:r>
        <w:rPr>
          <w:spacing w:val="1"/>
        </w:rPr>
        <w:t> </w:t>
      </w:r>
      <w:r>
        <w:rPr/>
        <w:t>меңгерушісі</w:t>
      </w:r>
      <w:r>
        <w:rPr>
          <w:spacing w:val="1"/>
        </w:rPr>
        <w:t> </w:t>
      </w:r>
      <w:r>
        <w:rPr/>
        <w:t>Талғат</w:t>
      </w:r>
      <w:r>
        <w:rPr>
          <w:spacing w:val="1"/>
        </w:rPr>
        <w:t> </w:t>
      </w:r>
      <w:r>
        <w:rPr/>
        <w:t>Кертешев</w:t>
      </w:r>
      <w:r>
        <w:rPr>
          <w:spacing w:val="1"/>
        </w:rPr>
        <w:t> </w:t>
      </w:r>
      <w:r>
        <w:rPr/>
        <w:t>Парламентте</w:t>
      </w:r>
      <w:r>
        <w:rPr>
          <w:spacing w:val="1"/>
        </w:rPr>
        <w:t> </w:t>
      </w:r>
      <w:r>
        <w:rPr/>
        <w:t>ұсыныс</w:t>
      </w:r>
      <w:r>
        <w:rPr>
          <w:spacing w:val="1"/>
        </w:rPr>
        <w:t> </w:t>
      </w:r>
      <w:r>
        <w:rPr/>
        <w:t>көтерген,</w:t>
      </w:r>
      <w:r>
        <w:rPr>
          <w:spacing w:val="1"/>
        </w:rPr>
        <w:t> </w:t>
      </w:r>
      <w:r>
        <w:rPr/>
        <w:t>үкіметтің</w:t>
      </w:r>
      <w:r>
        <w:rPr>
          <w:spacing w:val="1"/>
        </w:rPr>
        <w:t> </w:t>
      </w:r>
      <w:r>
        <w:rPr/>
        <w:t>құлағына</w:t>
      </w:r>
      <w:r>
        <w:rPr>
          <w:spacing w:val="1"/>
        </w:rPr>
        <w:t> </w:t>
      </w:r>
      <w:r>
        <w:rPr/>
        <w:t>әрмен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жылжытқан</w:t>
      </w:r>
      <w:r>
        <w:rPr>
          <w:spacing w:val="1"/>
        </w:rPr>
        <w:t> </w:t>
      </w:r>
      <w:r>
        <w:rPr/>
        <w:t>депутат</w:t>
      </w:r>
      <w:r>
        <w:rPr>
          <w:spacing w:val="1"/>
        </w:rPr>
        <w:t> </w:t>
      </w:r>
      <w:r>
        <w:rPr/>
        <w:t>Асқар</w:t>
      </w:r>
      <w:r>
        <w:rPr>
          <w:spacing w:val="1"/>
        </w:rPr>
        <w:t> </w:t>
      </w:r>
      <w:r>
        <w:rPr/>
        <w:t>Қабанбаев.</w:t>
      </w:r>
      <w:r>
        <w:rPr>
          <w:spacing w:val="1"/>
        </w:rPr>
        <w:t> </w:t>
      </w:r>
      <w:r>
        <w:rPr/>
        <w:t>Әйтеуір, мақсатқа жеттік-ау, қазір. Бір ғана басқармасында 460 адам жұмыс</w:t>
      </w:r>
      <w:r>
        <w:rPr>
          <w:spacing w:val="1"/>
        </w:rPr>
        <w:t> </w:t>
      </w:r>
      <w:r>
        <w:rPr/>
        <w:t>істейді. Бюджеттен 150 млн ақша алады. Халықаралық орталыққа тіркеліп,</w:t>
      </w:r>
      <w:r>
        <w:rPr>
          <w:spacing w:val="1"/>
        </w:rPr>
        <w:t> </w:t>
      </w:r>
      <w:r>
        <w:rPr/>
        <w:t>ЮНЕСКО-ның бақылауына да өтті. Енді туризм басталмақ. Қонақ үйлер, жол</w:t>
      </w:r>
      <w:r>
        <w:rPr>
          <w:spacing w:val="-67"/>
        </w:rPr>
        <w:t> </w:t>
      </w:r>
      <w:r>
        <w:rPr/>
        <w:t>салынып, туристік орындар ашылу керек. Оған қаржы бөліну керек. Сонда</w:t>
      </w:r>
      <w:r>
        <w:rPr>
          <w:spacing w:val="1"/>
        </w:rPr>
        <w:t> </w:t>
      </w:r>
      <w:r>
        <w:rPr/>
        <w:t>ауданда жұмыссыз жүрген бір адам қалмайды деп үміттенеміз. Ең бастысы –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конвенция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шекараның</w:t>
      </w:r>
      <w:r>
        <w:rPr>
          <w:spacing w:val="1"/>
        </w:rPr>
        <w:t> </w:t>
      </w:r>
      <w:r>
        <w:rPr/>
        <w:t>қауіпсіздігіне</w:t>
      </w:r>
      <w:r>
        <w:rPr>
          <w:spacing w:val="1"/>
        </w:rPr>
        <w:t> </w:t>
      </w:r>
      <w:r>
        <w:rPr/>
        <w:t>кепілдік</w:t>
      </w:r>
      <w:r>
        <w:rPr>
          <w:spacing w:val="-67"/>
        </w:rPr>
        <w:t> </w:t>
      </w:r>
      <w:r>
        <w:rPr/>
        <w:t>береді»</w:t>
      </w:r>
      <w:r>
        <w:rPr>
          <w:spacing w:val="-1"/>
        </w:rPr>
        <w:t> </w:t>
      </w:r>
      <w:r>
        <w:rPr/>
        <w:t>[3,</w:t>
      </w:r>
      <w:r>
        <w:rPr>
          <w:spacing w:val="-1"/>
        </w:rPr>
        <w:t> </w:t>
      </w:r>
      <w:r>
        <w:rPr/>
        <w:t>5 б.].</w:t>
      </w:r>
    </w:p>
    <w:p>
      <w:pPr>
        <w:pStyle w:val="BodyText"/>
        <w:ind w:left="262" w:right="126" w:firstLine="707"/>
      </w:pPr>
      <w:r>
        <w:rPr/>
        <w:t>Алтаймен</w:t>
      </w:r>
      <w:r>
        <w:rPr>
          <w:spacing w:val="1"/>
        </w:rPr>
        <w:t> </w:t>
      </w:r>
      <w:r>
        <w:rPr/>
        <w:t>жазушы</w:t>
      </w:r>
      <w:r>
        <w:rPr>
          <w:spacing w:val="1"/>
        </w:rPr>
        <w:t> </w:t>
      </w:r>
      <w:r>
        <w:rPr/>
        <w:t>бірігіп</w:t>
      </w:r>
      <w:r>
        <w:rPr>
          <w:spacing w:val="1"/>
        </w:rPr>
        <w:t> </w:t>
      </w:r>
      <w:r>
        <w:rPr/>
        <w:t>кеткен.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реалды</w:t>
      </w:r>
      <w:r>
        <w:rPr>
          <w:spacing w:val="1"/>
        </w:rPr>
        <w:t> </w:t>
      </w:r>
      <w:r>
        <w:rPr/>
        <w:t>өмірде</w:t>
      </w:r>
      <w:r>
        <w:rPr>
          <w:spacing w:val="1"/>
        </w:rPr>
        <w:t> </w:t>
      </w:r>
      <w:r>
        <w:rPr/>
        <w:t>қандай</w:t>
      </w:r>
      <w:r>
        <w:rPr>
          <w:spacing w:val="-67"/>
        </w:rPr>
        <w:t> </w:t>
      </w:r>
      <w:r>
        <w:rPr/>
        <w:t>қорған болса, көркем шығармада да оның шынайы бейнесін жасаған. Көркем</w:t>
      </w:r>
      <w:r>
        <w:rPr>
          <w:spacing w:val="1"/>
        </w:rPr>
        <w:t> </w:t>
      </w:r>
      <w:r>
        <w:rPr/>
        <w:t>шығарманың</w:t>
      </w:r>
      <w:r>
        <w:rPr>
          <w:spacing w:val="1"/>
        </w:rPr>
        <w:t> </w:t>
      </w:r>
      <w:r>
        <w:rPr/>
        <w:t>объектісі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әлем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сұрақтарға</w:t>
      </w:r>
      <w:r>
        <w:rPr>
          <w:spacing w:val="-4"/>
        </w:rPr>
        <w:t> </w:t>
      </w:r>
      <w:r>
        <w:rPr/>
        <w:t>жауап</w:t>
      </w:r>
      <w:r>
        <w:rPr>
          <w:spacing w:val="-3"/>
        </w:rPr>
        <w:t> </w:t>
      </w:r>
      <w:r>
        <w:rPr/>
        <w:t>іздейді.</w:t>
      </w:r>
      <w:r>
        <w:rPr>
          <w:spacing w:val="-3"/>
        </w:rPr>
        <w:t> </w:t>
      </w:r>
      <w:r>
        <w:rPr/>
        <w:t>Оқырманды</w:t>
      </w:r>
      <w:r>
        <w:rPr>
          <w:spacing w:val="-3"/>
        </w:rPr>
        <w:t> </w:t>
      </w:r>
      <w:r>
        <w:rPr/>
        <w:t>осы</w:t>
      </w:r>
      <w:r>
        <w:rPr>
          <w:spacing w:val="-3"/>
        </w:rPr>
        <w:t> </w:t>
      </w:r>
      <w:r>
        <w:rPr/>
        <w:t>бағдарда</w:t>
      </w:r>
      <w:r>
        <w:rPr>
          <w:spacing w:val="-3"/>
        </w:rPr>
        <w:t> </w:t>
      </w:r>
      <w:r>
        <w:rPr/>
        <w:t>әріптестікке</w:t>
      </w:r>
      <w:r>
        <w:rPr>
          <w:spacing w:val="-3"/>
        </w:rPr>
        <w:t> </w:t>
      </w:r>
      <w:r>
        <w:rPr/>
        <w:t>шақырады.</w:t>
      </w:r>
    </w:p>
    <w:p>
      <w:pPr>
        <w:pStyle w:val="BodyText"/>
        <w:spacing w:line="321" w:lineRule="exact"/>
        <w:ind w:left="971"/>
      </w:pPr>
      <w:r>
        <w:rPr/>
        <w:t>Ал  </w:t>
      </w:r>
      <w:r>
        <w:rPr>
          <w:spacing w:val="56"/>
        </w:rPr>
        <w:t> </w:t>
      </w:r>
      <w:r>
        <w:rPr/>
        <w:t>енді   </w:t>
      </w:r>
      <w:r>
        <w:rPr>
          <w:spacing w:val="55"/>
        </w:rPr>
        <w:t> </w:t>
      </w:r>
      <w:r>
        <w:rPr/>
        <w:t>шығармада   </w:t>
      </w:r>
      <w:r>
        <w:rPr>
          <w:spacing w:val="56"/>
        </w:rPr>
        <w:t> </w:t>
      </w:r>
      <w:r>
        <w:rPr/>
        <w:t>кейіпкер   </w:t>
      </w:r>
      <w:r>
        <w:rPr>
          <w:spacing w:val="56"/>
        </w:rPr>
        <w:t> </w:t>
      </w:r>
      <w:r>
        <w:rPr/>
        <w:t>суреттеуіне   </w:t>
      </w:r>
      <w:r>
        <w:rPr>
          <w:spacing w:val="54"/>
        </w:rPr>
        <w:t> </w:t>
      </w:r>
      <w:r>
        <w:rPr/>
        <w:t>назар   </w:t>
      </w:r>
      <w:r>
        <w:rPr>
          <w:spacing w:val="55"/>
        </w:rPr>
        <w:t> </w:t>
      </w:r>
      <w:r>
        <w:rPr/>
        <w:t>аударайық:</w:t>
      </w:r>
    </w:p>
    <w:p>
      <w:pPr>
        <w:pStyle w:val="BodyText"/>
        <w:ind w:left="263" w:right="124"/>
      </w:pPr>
      <w:r>
        <w:rPr/>
        <w:t>«Афанасийдің</w:t>
      </w:r>
      <w:r>
        <w:rPr>
          <w:spacing w:val="1"/>
        </w:rPr>
        <w:t> </w:t>
      </w:r>
      <w:r>
        <w:rPr/>
        <w:t>семьясы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ошарлы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екен.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көзіме</w:t>
      </w:r>
      <w:r>
        <w:rPr>
          <w:spacing w:val="1"/>
        </w:rPr>
        <w:t> </w:t>
      </w:r>
      <w:r>
        <w:rPr/>
        <w:t>түскені</w:t>
      </w:r>
      <w:r>
        <w:rPr>
          <w:spacing w:val="1"/>
        </w:rPr>
        <w:t> </w:t>
      </w:r>
      <w:r>
        <w:rPr/>
        <w:t>балалары болды. Байқауымша он шақты бар-ау деймін. Өпел-жөпел өскен</w:t>
      </w:r>
      <w:r>
        <w:rPr>
          <w:spacing w:val="1"/>
        </w:rPr>
        <w:t> </w:t>
      </w:r>
      <w:r>
        <w:rPr/>
        <w:t>өңкей ұлдардың алды он жасар шамасы да, арты әлі қаратабан, жалаңбұт,</w:t>
      </w:r>
      <w:r>
        <w:rPr>
          <w:spacing w:val="1"/>
        </w:rPr>
        <w:t> </w:t>
      </w:r>
      <w:r>
        <w:rPr/>
        <w:t>жығылып-тұрып</w:t>
      </w:r>
      <w:r>
        <w:rPr>
          <w:spacing w:val="1"/>
        </w:rPr>
        <w:t> </w:t>
      </w:r>
      <w:r>
        <w:rPr/>
        <w:t>күресінде</w:t>
      </w:r>
      <w:r>
        <w:rPr>
          <w:spacing w:val="1"/>
        </w:rPr>
        <w:t> </w:t>
      </w:r>
      <w:r>
        <w:rPr/>
        <w:t>шапқылап</w:t>
      </w:r>
      <w:r>
        <w:rPr>
          <w:spacing w:val="1"/>
        </w:rPr>
        <w:t> </w:t>
      </w:r>
      <w:r>
        <w:rPr/>
        <w:t>жүреді.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аз</w:t>
      </w:r>
      <w:r>
        <w:rPr>
          <w:spacing w:val="1"/>
        </w:rPr>
        <w:t> </w:t>
      </w:r>
      <w:r>
        <w:rPr/>
        <w:t>болғандай</w:t>
      </w:r>
      <w:r>
        <w:rPr>
          <w:spacing w:val="1"/>
        </w:rPr>
        <w:t> </w:t>
      </w:r>
      <w:r>
        <w:rPr/>
        <w:t>тәмпіш</w:t>
      </w:r>
      <w:r>
        <w:rPr>
          <w:spacing w:val="1"/>
        </w:rPr>
        <w:t> </w:t>
      </w:r>
      <w:r>
        <w:rPr/>
        <w:t>мұрынын тер басқан секпіл бет жирен әйел аузы-мұрынынан шығып, аяғын</w:t>
      </w:r>
      <w:r>
        <w:rPr>
          <w:spacing w:val="1"/>
        </w:rPr>
        <w:t> </w:t>
      </w:r>
      <w:r>
        <w:rPr>
          <w:spacing w:val="-1"/>
        </w:rPr>
        <w:t>зорға</w:t>
      </w:r>
      <w:r>
        <w:rPr>
          <w:spacing w:val="-18"/>
        </w:rPr>
        <w:t> </w:t>
      </w:r>
      <w:r>
        <w:rPr>
          <w:spacing w:val="-1"/>
        </w:rPr>
        <w:t>басады.</w:t>
      </w:r>
      <w:r>
        <w:rPr>
          <w:spacing w:val="-17"/>
        </w:rPr>
        <w:t> </w:t>
      </w:r>
      <w:r>
        <w:rPr>
          <w:spacing w:val="-1"/>
        </w:rPr>
        <w:t>Қозы</w:t>
      </w:r>
      <w:r>
        <w:rPr>
          <w:spacing w:val="-15"/>
        </w:rPr>
        <w:t> </w:t>
      </w:r>
      <w:r>
        <w:rPr>
          <w:spacing w:val="-1"/>
        </w:rPr>
        <w:t>қайырған</w:t>
      </w:r>
      <w:r>
        <w:rPr>
          <w:spacing w:val="-15"/>
        </w:rPr>
        <w:t> </w:t>
      </w:r>
      <w:r>
        <w:rPr>
          <w:spacing w:val="-1"/>
        </w:rPr>
        <w:t>адамдай</w:t>
      </w:r>
      <w:r>
        <w:rPr>
          <w:spacing w:val="-16"/>
        </w:rPr>
        <w:t> </w:t>
      </w:r>
      <w:r>
        <w:rPr>
          <w:spacing w:val="-1"/>
        </w:rPr>
        <w:t>күргейлеп,</w:t>
      </w:r>
      <w:r>
        <w:rPr>
          <w:spacing w:val="-16"/>
        </w:rPr>
        <w:t> </w:t>
      </w:r>
      <w:r>
        <w:rPr/>
        <w:t>әр</w:t>
      </w:r>
      <w:r>
        <w:rPr>
          <w:spacing w:val="-17"/>
        </w:rPr>
        <w:t> </w:t>
      </w:r>
      <w:r>
        <w:rPr/>
        <w:t>қайсысының</w:t>
      </w:r>
      <w:r>
        <w:rPr>
          <w:spacing w:val="-16"/>
        </w:rPr>
        <w:t> </w:t>
      </w:r>
      <w:r>
        <w:rPr/>
        <w:t>төбесінен</w:t>
      </w:r>
      <w:r>
        <w:rPr>
          <w:spacing w:val="-15"/>
        </w:rPr>
        <w:t> </w:t>
      </w:r>
      <w:r>
        <w:rPr/>
        <w:t>бір</w:t>
      </w:r>
      <w:r>
        <w:rPr>
          <w:spacing w:val="-67"/>
        </w:rPr>
        <w:t> </w:t>
      </w:r>
      <w:r>
        <w:rPr/>
        <w:t>нұқып қап көп ұлдарды ауызғы бөлмеге қуып барады. Бір ерекшелігі, үйдегі</w:t>
      </w:r>
      <w:r>
        <w:rPr>
          <w:spacing w:val="1"/>
        </w:rPr>
        <w:t> </w:t>
      </w:r>
      <w:r>
        <w:rPr/>
        <w:t>жан</w:t>
      </w:r>
      <w:r>
        <w:rPr>
          <w:spacing w:val="-8"/>
        </w:rPr>
        <w:t> </w:t>
      </w:r>
      <w:r>
        <w:rPr/>
        <w:t>біткеннің</w:t>
      </w:r>
      <w:r>
        <w:rPr>
          <w:spacing w:val="-8"/>
        </w:rPr>
        <w:t> </w:t>
      </w:r>
      <w:r>
        <w:rPr/>
        <w:t>бәрі</w:t>
      </w:r>
      <w:r>
        <w:rPr>
          <w:spacing w:val="-8"/>
        </w:rPr>
        <w:t> </w:t>
      </w:r>
      <w:r>
        <w:rPr/>
        <w:t>қазақша</w:t>
      </w:r>
      <w:r>
        <w:rPr>
          <w:spacing w:val="-8"/>
        </w:rPr>
        <w:t> </w:t>
      </w:r>
      <w:r>
        <w:rPr/>
        <w:t>мен</w:t>
      </w:r>
      <w:r>
        <w:rPr>
          <w:spacing w:val="-8"/>
        </w:rPr>
        <w:t> </w:t>
      </w:r>
      <w:r>
        <w:rPr/>
        <w:t>орысшаны</w:t>
      </w:r>
      <w:r>
        <w:rPr>
          <w:spacing w:val="-8"/>
        </w:rPr>
        <w:t> </w:t>
      </w:r>
      <w:r>
        <w:rPr/>
        <w:t>судай</w:t>
      </w:r>
      <w:r>
        <w:rPr>
          <w:spacing w:val="-7"/>
        </w:rPr>
        <w:t> </w:t>
      </w:r>
      <w:r>
        <w:rPr/>
        <w:t>сапырып</w:t>
      </w:r>
      <w:r>
        <w:rPr>
          <w:spacing w:val="-7"/>
        </w:rPr>
        <w:t> </w:t>
      </w:r>
      <w:r>
        <w:rPr/>
        <w:t>сөйлей</w:t>
      </w:r>
      <w:r>
        <w:rPr>
          <w:spacing w:val="-8"/>
        </w:rPr>
        <w:t> </w:t>
      </w:r>
      <w:r>
        <w:rPr/>
        <w:t>береді</w:t>
      </w:r>
      <w:r>
        <w:rPr>
          <w:spacing w:val="-8"/>
        </w:rPr>
        <w:t> </w:t>
      </w:r>
      <w:r>
        <w:rPr/>
        <w:t>екен.</w:t>
      </w:r>
      <w:r>
        <w:rPr>
          <w:spacing w:val="-68"/>
        </w:rPr>
        <w:t> </w:t>
      </w:r>
      <w:r>
        <w:rPr/>
        <w:t>Таңданған пішінімді байқады ма, Афанасий: Бұл ауылдың бәрі де осындай</w:t>
      </w:r>
      <w:r>
        <w:rPr>
          <w:spacing w:val="1"/>
        </w:rPr>
        <w:t> </w:t>
      </w:r>
      <w:r>
        <w:rPr/>
        <w:t>аралас тұқым, – деп күлді. – Оқуға жараған төрт ұлымның екеуі қазақша</w:t>
      </w:r>
      <w:r>
        <w:rPr>
          <w:spacing w:val="1"/>
        </w:rPr>
        <w:t> </w:t>
      </w:r>
      <w:r>
        <w:rPr/>
        <w:t>оқиды.</w:t>
      </w:r>
      <w:r>
        <w:rPr>
          <w:spacing w:val="-6"/>
        </w:rPr>
        <w:t> </w:t>
      </w:r>
      <w:r>
        <w:rPr/>
        <w:t>Үй</w:t>
      </w:r>
      <w:r>
        <w:rPr>
          <w:spacing w:val="-5"/>
        </w:rPr>
        <w:t> </w:t>
      </w:r>
      <w:r>
        <w:rPr/>
        <w:t>иесі</w:t>
      </w:r>
      <w:r>
        <w:rPr>
          <w:spacing w:val="-5"/>
        </w:rPr>
        <w:t> </w:t>
      </w:r>
      <w:r>
        <w:rPr/>
        <w:t>бастап</w:t>
      </w:r>
      <w:r>
        <w:rPr>
          <w:spacing w:val="-5"/>
        </w:rPr>
        <w:t> </w:t>
      </w:r>
      <w:r>
        <w:rPr/>
        <w:t>берген</w:t>
      </w:r>
      <w:r>
        <w:rPr>
          <w:spacing w:val="-6"/>
        </w:rPr>
        <w:t> </w:t>
      </w:r>
      <w:r>
        <w:rPr/>
        <w:t>осы</w:t>
      </w:r>
      <w:r>
        <w:rPr>
          <w:spacing w:val="-5"/>
        </w:rPr>
        <w:t> </w:t>
      </w:r>
      <w:r>
        <w:rPr/>
        <w:t>әңгімеден</w:t>
      </w:r>
      <w:r>
        <w:rPr>
          <w:spacing w:val="-4"/>
        </w:rPr>
        <w:t> </w:t>
      </w:r>
      <w:r>
        <w:rPr/>
        <w:t>кейін,</w:t>
      </w:r>
      <w:r>
        <w:rPr>
          <w:spacing w:val="-5"/>
        </w:rPr>
        <w:t> </w:t>
      </w:r>
      <w:r>
        <w:rPr/>
        <w:t>келген</w:t>
      </w:r>
      <w:r>
        <w:rPr>
          <w:spacing w:val="-6"/>
        </w:rPr>
        <w:t> </w:t>
      </w:r>
      <w:r>
        <w:rPr/>
        <w:t>қонақты</w:t>
      </w:r>
      <w:r>
        <w:rPr>
          <w:spacing w:val="-5"/>
        </w:rPr>
        <w:t> </w:t>
      </w:r>
      <w:r>
        <w:rPr/>
        <w:t>сыйлағаны</w:t>
      </w:r>
      <w:r>
        <w:rPr>
          <w:spacing w:val="-67"/>
        </w:rPr>
        <w:t> </w:t>
      </w:r>
      <w:r>
        <w:rPr/>
        <w:t>болар,</w:t>
      </w:r>
      <w:r>
        <w:rPr>
          <w:spacing w:val="-2"/>
        </w:rPr>
        <w:t> </w:t>
      </w:r>
      <w:r>
        <w:rPr/>
        <w:t>күбір-сыбырдың бәрі</w:t>
      </w:r>
      <w:r>
        <w:rPr>
          <w:spacing w:val="-3"/>
        </w:rPr>
        <w:t> </w:t>
      </w:r>
      <w:r>
        <w:rPr/>
        <w:t>қазақ тіліне</w:t>
      </w:r>
      <w:r>
        <w:rPr>
          <w:spacing w:val="-2"/>
        </w:rPr>
        <w:t> </w:t>
      </w:r>
      <w:r>
        <w:rPr/>
        <w:t>көшті»</w:t>
      </w:r>
      <w:r>
        <w:rPr>
          <w:spacing w:val="1"/>
        </w:rPr>
        <w:t> </w:t>
      </w:r>
      <w:r>
        <w:rPr/>
        <w:t>[2,</w:t>
      </w:r>
      <w:r>
        <w:rPr>
          <w:spacing w:val="-2"/>
        </w:rPr>
        <w:t> </w:t>
      </w:r>
      <w:r>
        <w:rPr/>
        <w:t>45 б.].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7"/>
      </w:pPr>
      <w:r>
        <w:rPr/>
        <w:t>Алтай</w:t>
      </w:r>
      <w:r>
        <w:rPr>
          <w:spacing w:val="1"/>
        </w:rPr>
        <w:t> </w:t>
      </w:r>
      <w:r>
        <w:rPr/>
        <w:t>өңірінде</w:t>
      </w:r>
      <w:r>
        <w:rPr>
          <w:spacing w:val="1"/>
        </w:rPr>
        <w:t> </w:t>
      </w:r>
      <w:r>
        <w:rPr/>
        <w:t>кездесетін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құбылыс.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жылдары мемлекеттік тілді қалай өрістетуді білмей отырғандарға сол елдің</w:t>
      </w:r>
      <w:r>
        <w:rPr>
          <w:spacing w:val="1"/>
        </w:rPr>
        <w:t> </w:t>
      </w:r>
      <w:r>
        <w:rPr/>
        <w:t>азаматтары</w:t>
      </w:r>
      <w:r>
        <w:rPr>
          <w:spacing w:val="-7"/>
        </w:rPr>
        <w:t> </w:t>
      </w:r>
      <w:r>
        <w:rPr/>
        <w:t>келгендерді</w:t>
      </w:r>
      <w:r>
        <w:rPr>
          <w:spacing w:val="-7"/>
        </w:rPr>
        <w:t> </w:t>
      </w:r>
      <w:r>
        <w:rPr/>
        <w:t>қалай</w:t>
      </w:r>
      <w:r>
        <w:rPr>
          <w:spacing w:val="-5"/>
        </w:rPr>
        <w:t> </w:t>
      </w:r>
      <w:r>
        <w:rPr/>
        <w:t>сөйлетіп</w:t>
      </w:r>
      <w:r>
        <w:rPr>
          <w:spacing w:val="-6"/>
        </w:rPr>
        <w:t> </w:t>
      </w:r>
      <w:r>
        <w:rPr/>
        <w:t>жіберді.</w:t>
      </w:r>
      <w:r>
        <w:rPr>
          <w:spacing w:val="-7"/>
        </w:rPr>
        <w:t> </w:t>
      </w:r>
      <w:r>
        <w:rPr/>
        <w:t>Соны</w:t>
      </w:r>
      <w:r>
        <w:rPr>
          <w:spacing w:val="-7"/>
        </w:rPr>
        <w:t> </w:t>
      </w:r>
      <w:r>
        <w:rPr/>
        <w:t>тексеріп</w:t>
      </w:r>
      <w:r>
        <w:rPr>
          <w:spacing w:val="-6"/>
        </w:rPr>
        <w:t> </w:t>
      </w:r>
      <w:r>
        <w:rPr/>
        <w:t>зерттесе</w:t>
      </w:r>
      <w:r>
        <w:rPr>
          <w:spacing w:val="-7"/>
        </w:rPr>
        <w:t> </w:t>
      </w:r>
      <w:r>
        <w:rPr/>
        <w:t>артық</w:t>
      </w:r>
      <w:r>
        <w:rPr>
          <w:spacing w:val="-67"/>
        </w:rPr>
        <w:t> </w:t>
      </w:r>
      <w:r>
        <w:rPr/>
        <w:t>болмас еді. Көркем шығармада ұлттық идеологияның ұшқыны болса ол таза</w:t>
      </w:r>
      <w:r>
        <w:rPr>
          <w:spacing w:val="1"/>
        </w:rPr>
        <w:t> </w:t>
      </w:r>
      <w:r>
        <w:rPr/>
        <w:t>саясат емес, ұлттық характердің көрінісі. Сол ұлттық характер қалай көрініс</w:t>
      </w:r>
      <w:r>
        <w:rPr>
          <w:spacing w:val="1"/>
        </w:rPr>
        <w:t> </w:t>
      </w:r>
      <w:r>
        <w:rPr/>
        <w:t>табады.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қозғаушы</w:t>
      </w:r>
      <w:r>
        <w:rPr>
          <w:spacing w:val="1"/>
        </w:rPr>
        <w:t> </w:t>
      </w:r>
      <w:r>
        <w:rPr/>
        <w:t>күші</w:t>
      </w:r>
      <w:r>
        <w:rPr>
          <w:spacing w:val="1"/>
        </w:rPr>
        <w:t> </w:t>
      </w:r>
      <w:r>
        <w:rPr/>
        <w:t>кім.</w:t>
      </w:r>
      <w:r>
        <w:rPr>
          <w:spacing w:val="1"/>
        </w:rPr>
        <w:t> </w:t>
      </w:r>
      <w:r>
        <w:rPr/>
        <w:t>Дархан</w:t>
      </w:r>
      <w:r>
        <w:rPr>
          <w:spacing w:val="1"/>
        </w:rPr>
        <w:t> </w:t>
      </w:r>
      <w:r>
        <w:rPr/>
        <w:t>көңілімен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қаратқан,</w:t>
      </w:r>
      <w:r>
        <w:rPr>
          <w:spacing w:val="1"/>
        </w:rPr>
        <w:t> </w:t>
      </w:r>
      <w:r>
        <w:rPr/>
        <w:t>келгендерді</w:t>
      </w:r>
      <w:r>
        <w:rPr>
          <w:spacing w:val="-7"/>
        </w:rPr>
        <w:t> </w:t>
      </w:r>
      <w:r>
        <w:rPr/>
        <w:t>қазақша</w:t>
      </w:r>
      <w:r>
        <w:rPr>
          <w:spacing w:val="-8"/>
        </w:rPr>
        <w:t> </w:t>
      </w:r>
      <w:r>
        <w:rPr/>
        <w:t>сөйлеткен</w:t>
      </w:r>
      <w:r>
        <w:rPr>
          <w:spacing w:val="-7"/>
        </w:rPr>
        <w:t> </w:t>
      </w:r>
      <w:r>
        <w:rPr/>
        <w:t>көп</w:t>
      </w:r>
      <w:r>
        <w:rPr>
          <w:spacing w:val="-7"/>
        </w:rPr>
        <w:t> </w:t>
      </w:r>
      <w:r>
        <w:rPr/>
        <w:t>елдің</w:t>
      </w:r>
      <w:r>
        <w:rPr>
          <w:spacing w:val="-7"/>
        </w:rPr>
        <w:t> </w:t>
      </w:r>
      <w:r>
        <w:rPr/>
        <w:t>азаматтарының</w:t>
      </w:r>
      <w:r>
        <w:rPr>
          <w:spacing w:val="-7"/>
        </w:rPr>
        <w:t> </w:t>
      </w:r>
      <w:r>
        <w:rPr/>
        <w:t>бірін</w:t>
      </w:r>
      <w:r>
        <w:rPr>
          <w:spacing w:val="-7"/>
        </w:rPr>
        <w:t> </w:t>
      </w:r>
      <w:r>
        <w:rPr/>
        <w:t>суреткер</w:t>
      </w:r>
      <w:r>
        <w:rPr>
          <w:spacing w:val="-7"/>
        </w:rPr>
        <w:t> </w:t>
      </w:r>
      <w:r>
        <w:rPr/>
        <w:t>қалай</w:t>
      </w:r>
      <w:r>
        <w:rPr>
          <w:spacing w:val="-68"/>
        </w:rPr>
        <w:t> </w:t>
      </w:r>
      <w:r>
        <w:rPr/>
        <w:t>берген.</w:t>
      </w:r>
      <w:r>
        <w:rPr>
          <w:spacing w:val="-2"/>
        </w:rPr>
        <w:t> </w:t>
      </w:r>
      <w:r>
        <w:rPr/>
        <w:t>Енді</w:t>
      </w:r>
      <w:r>
        <w:rPr>
          <w:spacing w:val="-1"/>
        </w:rPr>
        <w:t> </w:t>
      </w:r>
      <w:r>
        <w:rPr/>
        <w:t>соған</w:t>
      </w:r>
      <w:r>
        <w:rPr>
          <w:spacing w:val="-1"/>
        </w:rPr>
        <w:t> </w:t>
      </w:r>
      <w:r>
        <w:rPr/>
        <w:t>тоқталайық.</w:t>
      </w:r>
    </w:p>
    <w:p>
      <w:pPr>
        <w:pStyle w:val="BodyText"/>
        <w:ind w:right="127" w:firstLine="707"/>
      </w:pPr>
      <w:r>
        <w:rPr/>
        <w:t>«Ебелеңдеген бір адам кірген бетте үйге тура тартты. Есіктің тұтқасына</w:t>
      </w:r>
      <w:r>
        <w:rPr>
          <w:spacing w:val="-67"/>
        </w:rPr>
        <w:t> </w:t>
      </w:r>
      <w:r>
        <w:rPr/>
        <w:t>жабыса</w:t>
      </w:r>
      <w:r>
        <w:rPr>
          <w:spacing w:val="1"/>
        </w:rPr>
        <w:t> </w:t>
      </w:r>
      <w:r>
        <w:rPr/>
        <w:t>беріп,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«Әй,</w:t>
      </w:r>
      <w:r>
        <w:rPr>
          <w:spacing w:val="1"/>
        </w:rPr>
        <w:t> </w:t>
      </w:r>
      <w:r>
        <w:rPr/>
        <w:t>Есләмбісің,</w:t>
      </w:r>
      <w:r>
        <w:rPr>
          <w:spacing w:val="1"/>
        </w:rPr>
        <w:t> </w:t>
      </w:r>
      <w:r>
        <w:rPr/>
        <w:t>ей»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Афанасийдің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сыртынан</w:t>
      </w:r>
      <w:r>
        <w:rPr>
          <w:spacing w:val="-67"/>
        </w:rPr>
        <w:t> </w:t>
      </w:r>
      <w:r>
        <w:rPr/>
        <w:t>шыққан</w:t>
      </w:r>
      <w:r>
        <w:rPr>
          <w:spacing w:val="-2"/>
        </w:rPr>
        <w:t> </w:t>
      </w:r>
      <w:r>
        <w:rPr/>
        <w:t>үніне</w:t>
      </w:r>
      <w:r>
        <w:rPr>
          <w:spacing w:val="-2"/>
        </w:rPr>
        <w:t> </w:t>
      </w:r>
      <w:r>
        <w:rPr/>
        <w:t>селк</w:t>
      </w:r>
      <w:r>
        <w:rPr>
          <w:spacing w:val="1"/>
        </w:rPr>
        <w:t> </w:t>
      </w:r>
      <w:r>
        <w:rPr/>
        <w:t>етіп,</w:t>
      </w:r>
      <w:r>
        <w:rPr>
          <w:spacing w:val="-1"/>
        </w:rPr>
        <w:t> </w:t>
      </w:r>
      <w:r>
        <w:rPr/>
        <w:t>артына</w:t>
      </w:r>
      <w:r>
        <w:rPr>
          <w:spacing w:val="-1"/>
        </w:rPr>
        <w:t> </w:t>
      </w:r>
      <w:r>
        <w:rPr/>
        <w:t>бұрылды:</w:t>
      </w:r>
    </w:p>
    <w:p>
      <w:pPr>
        <w:pStyle w:val="ListParagraph"/>
        <w:numPr>
          <w:ilvl w:val="1"/>
          <w:numId w:val="16"/>
        </w:numPr>
        <w:tabs>
          <w:tab w:pos="1180" w:val="left" w:leader="none"/>
        </w:tabs>
        <w:spacing w:line="240" w:lineRule="auto" w:before="0" w:after="0"/>
        <w:ind w:left="1179" w:right="0" w:hanging="211"/>
        <w:jc w:val="both"/>
        <w:rPr>
          <w:sz w:val="28"/>
        </w:rPr>
      </w:pPr>
      <w:r>
        <w:rPr>
          <w:sz w:val="28"/>
        </w:rPr>
        <w:t>Опанас?!</w:t>
      </w:r>
    </w:p>
    <w:p>
      <w:pPr>
        <w:pStyle w:val="ListParagraph"/>
        <w:numPr>
          <w:ilvl w:val="1"/>
          <w:numId w:val="16"/>
        </w:numPr>
        <w:tabs>
          <w:tab w:pos="1195" w:val="left" w:leader="none"/>
        </w:tabs>
        <w:spacing w:line="240" w:lineRule="auto" w:before="0" w:after="0"/>
        <w:ind w:left="970" w:right="127" w:firstLine="0"/>
        <w:jc w:val="left"/>
        <w:rPr>
          <w:sz w:val="28"/>
        </w:rPr>
      </w:pPr>
      <w:r>
        <w:rPr>
          <w:sz w:val="28"/>
        </w:rPr>
        <w:t>Иә...</w:t>
      </w:r>
      <w:r>
        <w:rPr>
          <w:spacing w:val="9"/>
          <w:sz w:val="28"/>
        </w:rPr>
        <w:t> </w:t>
      </w:r>
      <w:r>
        <w:rPr>
          <w:sz w:val="28"/>
        </w:rPr>
        <w:t>Қараңғыда</w:t>
      </w:r>
      <w:r>
        <w:rPr>
          <w:spacing w:val="9"/>
          <w:sz w:val="28"/>
        </w:rPr>
        <w:t> </w:t>
      </w:r>
      <w:r>
        <w:rPr>
          <w:sz w:val="28"/>
        </w:rPr>
        <w:t>баппен</w:t>
      </w:r>
      <w:r>
        <w:rPr>
          <w:spacing w:val="10"/>
          <w:sz w:val="28"/>
        </w:rPr>
        <w:t> </w:t>
      </w:r>
      <w:r>
        <w:rPr>
          <w:sz w:val="28"/>
        </w:rPr>
        <w:t>бір</w:t>
      </w:r>
      <w:r>
        <w:rPr>
          <w:spacing w:val="10"/>
          <w:sz w:val="28"/>
        </w:rPr>
        <w:t> </w:t>
      </w:r>
      <w:r>
        <w:rPr>
          <w:sz w:val="28"/>
        </w:rPr>
        <w:t>басып,</w:t>
      </w:r>
      <w:r>
        <w:rPr>
          <w:spacing w:val="9"/>
          <w:sz w:val="28"/>
        </w:rPr>
        <w:t> </w:t>
      </w:r>
      <w:r>
        <w:rPr>
          <w:sz w:val="28"/>
        </w:rPr>
        <w:t>екі</w:t>
      </w:r>
      <w:r>
        <w:rPr>
          <w:spacing w:val="12"/>
          <w:sz w:val="28"/>
        </w:rPr>
        <w:t> </w:t>
      </w:r>
      <w:r>
        <w:rPr>
          <w:sz w:val="28"/>
        </w:rPr>
        <w:t>басып</w:t>
      </w:r>
      <w:r>
        <w:rPr>
          <w:spacing w:val="10"/>
          <w:sz w:val="28"/>
        </w:rPr>
        <w:t> </w:t>
      </w:r>
      <w:r>
        <w:rPr>
          <w:sz w:val="28"/>
        </w:rPr>
        <w:t>біздің</w:t>
      </w:r>
      <w:r>
        <w:rPr>
          <w:spacing w:val="10"/>
          <w:sz w:val="28"/>
        </w:rPr>
        <w:t> </w:t>
      </w:r>
      <w:r>
        <w:rPr>
          <w:sz w:val="28"/>
        </w:rPr>
        <w:t>үстімізге</w:t>
      </w:r>
      <w:r>
        <w:rPr>
          <w:spacing w:val="10"/>
          <w:sz w:val="28"/>
        </w:rPr>
        <w:t> </w:t>
      </w:r>
      <w:r>
        <w:rPr>
          <w:sz w:val="28"/>
        </w:rPr>
        <w:t>үңірейіп</w:t>
      </w:r>
      <w:r>
        <w:rPr>
          <w:spacing w:val="-67"/>
          <w:sz w:val="28"/>
        </w:rPr>
        <w:t> </w:t>
      </w:r>
      <w:r>
        <w:rPr>
          <w:sz w:val="28"/>
        </w:rPr>
        <w:t>кеп</w:t>
      </w:r>
      <w:r>
        <w:rPr>
          <w:spacing w:val="-1"/>
          <w:sz w:val="28"/>
        </w:rPr>
        <w:t> </w:t>
      </w:r>
      <w:r>
        <w:rPr>
          <w:sz w:val="28"/>
        </w:rPr>
        <w:t>тоқтады.</w:t>
      </w:r>
    </w:p>
    <w:p>
      <w:pPr>
        <w:pStyle w:val="ListParagraph"/>
        <w:numPr>
          <w:ilvl w:val="1"/>
          <w:numId w:val="16"/>
        </w:numPr>
        <w:tabs>
          <w:tab w:pos="1180" w:val="left" w:leader="none"/>
        </w:tabs>
        <w:spacing w:line="321" w:lineRule="exact" w:before="0" w:after="0"/>
        <w:ind w:left="1179" w:right="0" w:hanging="211"/>
        <w:jc w:val="left"/>
        <w:rPr>
          <w:sz w:val="28"/>
        </w:rPr>
      </w:pPr>
      <w:r>
        <w:rPr>
          <w:sz w:val="28"/>
        </w:rPr>
        <w:t>Бұл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жатыс?</w:t>
      </w:r>
    </w:p>
    <w:p>
      <w:pPr>
        <w:pStyle w:val="ListParagraph"/>
        <w:numPr>
          <w:ilvl w:val="1"/>
          <w:numId w:val="16"/>
        </w:numPr>
        <w:tabs>
          <w:tab w:pos="1180" w:val="left" w:leader="none"/>
        </w:tabs>
        <w:spacing w:line="322" w:lineRule="exact" w:before="1" w:after="0"/>
        <w:ind w:left="1179" w:right="0" w:hanging="211"/>
        <w:jc w:val="left"/>
        <w:rPr>
          <w:sz w:val="28"/>
        </w:rPr>
      </w:pPr>
      <w:r>
        <w:rPr>
          <w:sz w:val="28"/>
        </w:rPr>
        <w:t>Жатыстың</w:t>
      </w:r>
      <w:r>
        <w:rPr>
          <w:spacing w:val="-3"/>
          <w:sz w:val="28"/>
        </w:rPr>
        <w:t> </w:t>
      </w:r>
      <w:r>
        <w:rPr>
          <w:sz w:val="28"/>
        </w:rPr>
        <w:t>қандайы</w:t>
      </w:r>
      <w:r>
        <w:rPr>
          <w:spacing w:val="-3"/>
          <w:sz w:val="28"/>
        </w:rPr>
        <w:t> </w:t>
      </w:r>
      <w:r>
        <w:rPr>
          <w:sz w:val="28"/>
        </w:rPr>
        <w:t>болушы</w:t>
      </w:r>
      <w:r>
        <w:rPr>
          <w:spacing w:val="-3"/>
          <w:sz w:val="28"/>
        </w:rPr>
        <w:t> </w:t>
      </w:r>
      <w:r>
        <w:rPr>
          <w:sz w:val="28"/>
        </w:rPr>
        <w:t>еді?</w:t>
      </w:r>
      <w:r>
        <w:rPr>
          <w:spacing w:val="-4"/>
          <w:sz w:val="28"/>
        </w:rPr>
        <w:t> </w:t>
      </w:r>
      <w:r>
        <w:rPr>
          <w:sz w:val="28"/>
        </w:rPr>
        <w:t>Адасып</w:t>
      </w:r>
      <w:r>
        <w:rPr>
          <w:spacing w:val="-3"/>
          <w:sz w:val="28"/>
        </w:rPr>
        <w:t> </w:t>
      </w:r>
      <w:r>
        <w:rPr>
          <w:sz w:val="28"/>
        </w:rPr>
        <w:t>жүргеннен</w:t>
      </w:r>
      <w:r>
        <w:rPr>
          <w:spacing w:val="-4"/>
          <w:sz w:val="28"/>
        </w:rPr>
        <w:t> </w:t>
      </w:r>
      <w:r>
        <w:rPr>
          <w:sz w:val="28"/>
        </w:rPr>
        <w:t>саумысың</w:t>
      </w:r>
      <w:r>
        <w:rPr>
          <w:spacing w:val="-3"/>
          <w:sz w:val="28"/>
        </w:rPr>
        <w:t> </w:t>
      </w:r>
      <w:r>
        <w:rPr>
          <w:sz w:val="28"/>
        </w:rPr>
        <w:t>өзің?</w:t>
      </w:r>
    </w:p>
    <w:p>
      <w:pPr>
        <w:pStyle w:val="ListParagraph"/>
        <w:numPr>
          <w:ilvl w:val="1"/>
          <w:numId w:val="16"/>
        </w:numPr>
        <w:tabs>
          <w:tab w:pos="1164" w:val="left" w:leader="none"/>
        </w:tabs>
        <w:spacing w:line="240" w:lineRule="auto" w:before="0" w:after="0"/>
        <w:ind w:left="262" w:right="126" w:firstLine="707"/>
        <w:jc w:val="both"/>
        <w:rPr>
          <w:sz w:val="28"/>
        </w:rPr>
      </w:pPr>
      <w:r>
        <w:rPr>
          <w:spacing w:val="-1"/>
          <w:sz w:val="28"/>
        </w:rPr>
        <w:t>Ауыл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үйдің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асын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аңдуға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күндіз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қол</w:t>
      </w:r>
      <w:r>
        <w:rPr>
          <w:spacing w:val="-18"/>
          <w:sz w:val="28"/>
        </w:rPr>
        <w:t> </w:t>
      </w:r>
      <w:r>
        <w:rPr>
          <w:sz w:val="28"/>
        </w:rPr>
        <w:t>тимейтін</w:t>
      </w:r>
      <w:r>
        <w:rPr>
          <w:spacing w:val="-17"/>
          <w:sz w:val="28"/>
        </w:rPr>
        <w:t> </w:t>
      </w:r>
      <w:r>
        <w:rPr>
          <w:sz w:val="28"/>
        </w:rPr>
        <w:t>болған</w:t>
      </w:r>
      <w:r>
        <w:rPr>
          <w:spacing w:val="-16"/>
          <w:sz w:val="28"/>
        </w:rPr>
        <w:t> </w:t>
      </w:r>
      <w:r>
        <w:rPr>
          <w:sz w:val="28"/>
        </w:rPr>
        <w:t>соң,</w:t>
      </w:r>
      <w:r>
        <w:rPr>
          <w:spacing w:val="-17"/>
          <w:sz w:val="28"/>
        </w:rPr>
        <w:t> </w:t>
      </w:r>
      <w:r>
        <w:rPr>
          <w:sz w:val="28"/>
        </w:rPr>
        <w:t>түн</w:t>
      </w:r>
      <w:r>
        <w:rPr>
          <w:spacing w:val="-17"/>
          <w:sz w:val="28"/>
        </w:rPr>
        <w:t> </w:t>
      </w:r>
      <w:r>
        <w:rPr>
          <w:sz w:val="28"/>
        </w:rPr>
        <w:t>баласында</w:t>
      </w:r>
      <w:r>
        <w:rPr>
          <w:spacing w:val="-68"/>
          <w:sz w:val="28"/>
        </w:rPr>
        <w:t> </w:t>
      </w:r>
      <w:r>
        <w:rPr>
          <w:sz w:val="28"/>
        </w:rPr>
        <w:t>адақтап</w:t>
      </w:r>
      <w:r>
        <w:rPr>
          <w:spacing w:val="-1"/>
          <w:sz w:val="28"/>
        </w:rPr>
        <w:t> </w:t>
      </w:r>
      <w:r>
        <w:rPr>
          <w:sz w:val="28"/>
        </w:rPr>
        <w:t>келе</w:t>
      </w:r>
      <w:r>
        <w:rPr>
          <w:spacing w:val="-1"/>
          <w:sz w:val="28"/>
        </w:rPr>
        <w:t> </w:t>
      </w:r>
      <w:r>
        <w:rPr>
          <w:sz w:val="28"/>
        </w:rPr>
        <w:t>жатқаным</w:t>
      </w:r>
      <w:r>
        <w:rPr>
          <w:spacing w:val="-1"/>
          <w:sz w:val="28"/>
        </w:rPr>
        <w:t> </w:t>
      </w:r>
      <w:r>
        <w:rPr>
          <w:sz w:val="28"/>
        </w:rPr>
        <w:t>да.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322" w:lineRule="exact" w:before="1" w:after="0"/>
        <w:ind w:left="1180" w:right="0" w:hanging="211"/>
        <w:jc w:val="both"/>
        <w:rPr>
          <w:sz w:val="28"/>
        </w:rPr>
      </w:pPr>
      <w:r>
        <w:rPr>
          <w:sz w:val="28"/>
        </w:rPr>
        <w:t>Ой</w:t>
      </w:r>
      <w:r>
        <w:rPr>
          <w:spacing w:val="-3"/>
          <w:sz w:val="28"/>
        </w:rPr>
        <w:t> </w:t>
      </w:r>
      <w:r>
        <w:rPr>
          <w:sz w:val="28"/>
        </w:rPr>
        <w:t>сорлы-ай,</w:t>
      </w:r>
      <w:r>
        <w:rPr>
          <w:spacing w:val="-3"/>
          <w:sz w:val="28"/>
        </w:rPr>
        <w:t> </w:t>
      </w:r>
      <w:r>
        <w:rPr>
          <w:sz w:val="28"/>
        </w:rPr>
        <w:t>ішіп-жеуден</w:t>
      </w:r>
      <w:r>
        <w:rPr>
          <w:spacing w:val="-3"/>
          <w:sz w:val="28"/>
        </w:rPr>
        <w:t> </w:t>
      </w:r>
      <w:r>
        <w:rPr>
          <w:sz w:val="28"/>
        </w:rPr>
        <w:t>кенде</w:t>
      </w:r>
      <w:r>
        <w:rPr>
          <w:spacing w:val="-2"/>
          <w:sz w:val="28"/>
        </w:rPr>
        <w:t> </w:t>
      </w:r>
      <w:r>
        <w:rPr>
          <w:sz w:val="28"/>
        </w:rPr>
        <w:t>едің.</w:t>
      </w:r>
    </w:p>
    <w:p>
      <w:pPr>
        <w:pStyle w:val="ListParagraph"/>
        <w:numPr>
          <w:ilvl w:val="1"/>
          <w:numId w:val="16"/>
        </w:numPr>
        <w:tabs>
          <w:tab w:pos="1240" w:val="left" w:leader="none"/>
        </w:tabs>
        <w:spacing w:line="240" w:lineRule="auto" w:before="0" w:after="0"/>
        <w:ind w:left="262" w:right="128" w:firstLine="709"/>
        <w:jc w:val="both"/>
        <w:rPr>
          <w:sz w:val="28"/>
        </w:rPr>
      </w:pPr>
      <w:r>
        <w:rPr>
          <w:sz w:val="28"/>
        </w:rPr>
        <w:t>Шүкіршілік өзіме де жетеді, өзгеге де жетеді. Тек сен секілді күн</w:t>
      </w:r>
      <w:r>
        <w:rPr>
          <w:spacing w:val="1"/>
          <w:sz w:val="28"/>
        </w:rPr>
        <w:t> </w:t>
      </w:r>
      <w:r>
        <w:rPr>
          <w:sz w:val="28"/>
        </w:rPr>
        <w:t>батпай</w:t>
      </w:r>
      <w:r>
        <w:rPr>
          <w:spacing w:val="1"/>
          <w:sz w:val="28"/>
        </w:rPr>
        <w:t> </w:t>
      </w:r>
      <w:r>
        <w:rPr>
          <w:sz w:val="28"/>
        </w:rPr>
        <w:t>қазан-аяғын</w:t>
      </w:r>
      <w:r>
        <w:rPr>
          <w:spacing w:val="1"/>
          <w:sz w:val="28"/>
        </w:rPr>
        <w:t> </w:t>
      </w:r>
      <w:r>
        <w:rPr>
          <w:sz w:val="28"/>
        </w:rPr>
        <w:t>жалап-жұқтап,</w:t>
      </w:r>
      <w:r>
        <w:rPr>
          <w:spacing w:val="1"/>
          <w:sz w:val="28"/>
        </w:rPr>
        <w:t> </w:t>
      </w:r>
      <w:r>
        <w:rPr>
          <w:sz w:val="28"/>
        </w:rPr>
        <w:t>қызыл</w:t>
      </w:r>
      <w:r>
        <w:rPr>
          <w:spacing w:val="1"/>
          <w:sz w:val="28"/>
        </w:rPr>
        <w:t> </w:t>
      </w:r>
      <w:r>
        <w:rPr>
          <w:sz w:val="28"/>
        </w:rPr>
        <w:t>іңірден</w:t>
      </w:r>
      <w:r>
        <w:rPr>
          <w:spacing w:val="1"/>
          <w:sz w:val="28"/>
        </w:rPr>
        <w:t> </w:t>
      </w:r>
      <w:r>
        <w:rPr>
          <w:sz w:val="28"/>
        </w:rPr>
        <w:t>тымпиып</w:t>
      </w:r>
      <w:r>
        <w:rPr>
          <w:spacing w:val="1"/>
          <w:sz w:val="28"/>
        </w:rPr>
        <w:t> </w:t>
      </w:r>
      <w:r>
        <w:rPr>
          <w:sz w:val="28"/>
        </w:rPr>
        <w:t>жата</w:t>
      </w:r>
      <w:r>
        <w:rPr>
          <w:spacing w:val="1"/>
          <w:sz w:val="28"/>
        </w:rPr>
        <w:t> </w:t>
      </w:r>
      <w:r>
        <w:rPr>
          <w:sz w:val="28"/>
        </w:rPr>
        <w:t>қалатын</w:t>
      </w:r>
      <w:r>
        <w:rPr>
          <w:spacing w:val="-67"/>
          <w:sz w:val="28"/>
        </w:rPr>
        <w:t> </w:t>
      </w:r>
      <w:r>
        <w:rPr>
          <w:sz w:val="28"/>
        </w:rPr>
        <w:t>ниеті</w:t>
      </w:r>
      <w:r>
        <w:rPr>
          <w:spacing w:val="-2"/>
          <w:sz w:val="28"/>
        </w:rPr>
        <w:t> </w:t>
      </w:r>
      <w:r>
        <w:rPr>
          <w:sz w:val="28"/>
        </w:rPr>
        <w:t>бұзылған кержақтан құдайым</w:t>
      </w:r>
      <w:r>
        <w:rPr>
          <w:spacing w:val="-2"/>
          <w:sz w:val="28"/>
        </w:rPr>
        <w:t> </w:t>
      </w:r>
      <w:r>
        <w:rPr>
          <w:sz w:val="28"/>
        </w:rPr>
        <w:t>сақтасын.</w:t>
      </w:r>
    </w:p>
    <w:p>
      <w:pPr>
        <w:pStyle w:val="ListParagraph"/>
        <w:numPr>
          <w:ilvl w:val="0"/>
          <w:numId w:val="80"/>
        </w:numPr>
        <w:tabs>
          <w:tab w:pos="816" w:val="left" w:leader="none"/>
        </w:tabs>
        <w:spacing w:line="240" w:lineRule="auto" w:before="0" w:after="0"/>
        <w:ind w:left="622" w:right="125" w:firstLine="0"/>
        <w:jc w:val="both"/>
        <w:rPr>
          <w:sz w:val="28"/>
        </w:rPr>
      </w:pPr>
      <w:r>
        <w:rPr>
          <w:spacing w:val="-1"/>
          <w:sz w:val="28"/>
        </w:rPr>
        <w:t>Тіліңе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шиқан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шыққыр-ай,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ұйықтайын</w:t>
      </w:r>
      <w:r>
        <w:rPr>
          <w:spacing w:val="-17"/>
          <w:sz w:val="28"/>
        </w:rPr>
        <w:t> </w:t>
      </w:r>
      <w:r>
        <w:rPr>
          <w:sz w:val="28"/>
        </w:rPr>
        <w:t>деп</w:t>
      </w:r>
      <w:r>
        <w:rPr>
          <w:spacing w:val="-16"/>
          <w:sz w:val="28"/>
        </w:rPr>
        <w:t> </w:t>
      </w:r>
      <w:r>
        <w:rPr>
          <w:sz w:val="28"/>
        </w:rPr>
        <w:t>жатқан</w:t>
      </w:r>
      <w:r>
        <w:rPr>
          <w:spacing w:val="-17"/>
          <w:sz w:val="28"/>
        </w:rPr>
        <w:t> </w:t>
      </w:r>
      <w:r>
        <w:rPr>
          <w:sz w:val="28"/>
        </w:rPr>
        <w:t>адамның</w:t>
      </w:r>
      <w:r>
        <w:rPr>
          <w:spacing w:val="-16"/>
          <w:sz w:val="28"/>
        </w:rPr>
        <w:t> </w:t>
      </w:r>
      <w:r>
        <w:rPr>
          <w:sz w:val="28"/>
        </w:rPr>
        <w:t>шырқын</w:t>
      </w:r>
      <w:r>
        <w:rPr>
          <w:spacing w:val="-17"/>
          <w:sz w:val="28"/>
        </w:rPr>
        <w:t> </w:t>
      </w:r>
      <w:r>
        <w:rPr>
          <w:sz w:val="28"/>
        </w:rPr>
        <w:t>бұзып</w:t>
      </w:r>
      <w:r>
        <w:rPr>
          <w:spacing w:val="-67"/>
          <w:sz w:val="28"/>
        </w:rPr>
        <w:t> </w:t>
      </w:r>
      <w:r>
        <w:rPr>
          <w:sz w:val="28"/>
        </w:rPr>
        <w:t>қайдан</w:t>
      </w:r>
      <w:r>
        <w:rPr>
          <w:spacing w:val="-2"/>
          <w:sz w:val="28"/>
        </w:rPr>
        <w:t> </w:t>
      </w:r>
      <w:r>
        <w:rPr>
          <w:sz w:val="28"/>
        </w:rPr>
        <w:t>жетіп келіп едің сумаңдап...» [2,</w:t>
      </w:r>
      <w:r>
        <w:rPr>
          <w:spacing w:val="-1"/>
          <w:sz w:val="28"/>
        </w:rPr>
        <w:t> </w:t>
      </w:r>
      <w:r>
        <w:rPr>
          <w:sz w:val="28"/>
        </w:rPr>
        <w:t>48 б.].</w:t>
      </w:r>
    </w:p>
    <w:p>
      <w:pPr>
        <w:pStyle w:val="BodyText"/>
        <w:ind w:left="262" w:right="125" w:firstLine="707"/>
      </w:pPr>
      <w:r>
        <w:rPr/>
        <w:t>Ұлтына, затына қарамай гармонияда өмір сүріп жатқан, реалды өмір</w:t>
      </w:r>
      <w:r>
        <w:rPr>
          <w:spacing w:val="1"/>
        </w:rPr>
        <w:t> </w:t>
      </w:r>
      <w:r>
        <w:rPr/>
        <w:t>сүріп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адамдары.</w:t>
      </w:r>
      <w:r>
        <w:rPr>
          <w:spacing w:val="1"/>
        </w:rPr>
        <w:t> </w:t>
      </w:r>
      <w:r>
        <w:rPr/>
        <w:t>Афанасий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тілін,</w:t>
      </w:r>
      <w:r>
        <w:rPr>
          <w:spacing w:val="1"/>
        </w:rPr>
        <w:t> </w:t>
      </w:r>
      <w:r>
        <w:rPr/>
        <w:t>дәстүрін</w:t>
      </w:r>
      <w:r>
        <w:rPr>
          <w:spacing w:val="1"/>
        </w:rPr>
        <w:t> </w:t>
      </w:r>
      <w:r>
        <w:rPr/>
        <w:t>меңгерген, құрметпен қарайды. Есләм болса дархан көңілімен сыйлата алған.</w:t>
      </w:r>
      <w:r>
        <w:rPr>
          <w:spacing w:val="1"/>
        </w:rPr>
        <w:t> </w:t>
      </w:r>
      <w:r>
        <w:rPr/>
        <w:t>Қандай құдіретті қуат. Келген елдің қалжыңын түсінеді. Екеуара жарастық</w:t>
      </w:r>
      <w:r>
        <w:rPr>
          <w:spacing w:val="1"/>
        </w:rPr>
        <w:t> </w:t>
      </w:r>
      <w:r>
        <w:rPr/>
        <w:t>қандай!</w:t>
      </w:r>
      <w:r>
        <w:rPr>
          <w:spacing w:val="1"/>
        </w:rPr>
        <w:t> </w:t>
      </w:r>
      <w:r>
        <w:rPr/>
        <w:t>Жазушы</w:t>
      </w:r>
      <w:r>
        <w:rPr>
          <w:spacing w:val="1"/>
        </w:rPr>
        <w:t> </w:t>
      </w:r>
      <w:r>
        <w:rPr/>
        <w:t>саясатқа</w:t>
      </w:r>
      <w:r>
        <w:rPr>
          <w:spacing w:val="1"/>
        </w:rPr>
        <w:t> </w:t>
      </w:r>
      <w:r>
        <w:rPr/>
        <w:t>бұрып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тілін</w:t>
      </w:r>
      <w:r>
        <w:rPr>
          <w:spacing w:val="1"/>
        </w:rPr>
        <w:t> </w:t>
      </w:r>
      <w:r>
        <w:rPr/>
        <w:t>білгендіктен</w:t>
      </w:r>
      <w:r>
        <w:rPr>
          <w:spacing w:val="1"/>
        </w:rPr>
        <w:t> </w:t>
      </w:r>
      <w:r>
        <w:rPr/>
        <w:t>түгел</w:t>
      </w:r>
      <w:r>
        <w:rPr>
          <w:spacing w:val="1"/>
        </w:rPr>
        <w:t> </w:t>
      </w:r>
      <w:r>
        <w:rPr/>
        <w:t>қазақтың салт-дәстүріне еніп кетті демейді. Мәселен, жас бригадирге Метрей</w:t>
      </w:r>
      <w:r>
        <w:rPr>
          <w:spacing w:val="-67"/>
        </w:rPr>
        <w:t> </w:t>
      </w:r>
      <w:r>
        <w:rPr/>
        <w:t>шалдың</w:t>
      </w:r>
      <w:r>
        <w:rPr>
          <w:spacing w:val="1"/>
        </w:rPr>
        <w:t> </w:t>
      </w:r>
      <w:r>
        <w:rPr/>
        <w:t>су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сәтінде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ашылады.</w:t>
      </w:r>
      <w:r>
        <w:rPr>
          <w:spacing w:val="1"/>
        </w:rPr>
        <w:t> </w:t>
      </w:r>
      <w:r>
        <w:rPr/>
        <w:t>Басқаша</w:t>
      </w:r>
      <w:r>
        <w:rPr>
          <w:spacing w:val="1"/>
        </w:rPr>
        <w:t> </w:t>
      </w:r>
      <w:r>
        <w:rPr/>
        <w:t>айтқанда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өз</w:t>
      </w:r>
      <w:r>
        <w:rPr>
          <w:spacing w:val="-67"/>
        </w:rPr>
        <w:t> </w:t>
      </w:r>
      <w:r>
        <w:rPr>
          <w:spacing w:val="-1"/>
        </w:rPr>
        <w:t>дәстүрін</w:t>
      </w:r>
      <w:r>
        <w:rPr>
          <w:spacing w:val="-16"/>
        </w:rPr>
        <w:t> </w:t>
      </w:r>
      <w:r>
        <w:rPr>
          <w:spacing w:val="-1"/>
        </w:rPr>
        <w:t>сақтап,</w:t>
      </w:r>
      <w:r>
        <w:rPr>
          <w:spacing w:val="-16"/>
        </w:rPr>
        <w:t> </w:t>
      </w:r>
      <w:r>
        <w:rPr>
          <w:spacing w:val="-1"/>
        </w:rPr>
        <w:t>жақсы-жаман</w:t>
      </w:r>
      <w:r>
        <w:rPr>
          <w:spacing w:val="-16"/>
        </w:rPr>
        <w:t> </w:t>
      </w:r>
      <w:r>
        <w:rPr/>
        <w:t>реалды</w:t>
      </w:r>
      <w:r>
        <w:rPr>
          <w:spacing w:val="-14"/>
        </w:rPr>
        <w:t> </w:t>
      </w:r>
      <w:r>
        <w:rPr/>
        <w:t>өмір</w:t>
      </w:r>
      <w:r>
        <w:rPr>
          <w:spacing w:val="-16"/>
        </w:rPr>
        <w:t> </w:t>
      </w:r>
      <w:r>
        <w:rPr/>
        <w:t>сүріп</w:t>
      </w:r>
      <w:r>
        <w:rPr>
          <w:spacing w:val="-15"/>
        </w:rPr>
        <w:t> </w:t>
      </w:r>
      <w:r>
        <w:rPr/>
        <w:t>жатыр:</w:t>
      </w:r>
      <w:r>
        <w:rPr>
          <w:spacing w:val="-15"/>
        </w:rPr>
        <w:t> </w:t>
      </w:r>
      <w:r>
        <w:rPr/>
        <w:t>«Кемпіріне</w:t>
      </w:r>
      <w:r>
        <w:rPr>
          <w:spacing w:val="-17"/>
        </w:rPr>
        <w:t> </w:t>
      </w:r>
      <w:r>
        <w:rPr/>
        <w:t>кіржіңдеп</w:t>
      </w:r>
      <w:r>
        <w:rPr>
          <w:spacing w:val="-68"/>
        </w:rPr>
        <w:t> </w:t>
      </w:r>
      <w:r>
        <w:rPr/>
        <w:t>жүріп Метрей бір стакан су әкеліп берді. – Кешіріңіз, – деді стаканды ұсынып</w:t>
      </w:r>
      <w:r>
        <w:rPr>
          <w:spacing w:val="-67"/>
        </w:rPr>
        <w:t> </w:t>
      </w:r>
      <w:r>
        <w:rPr/>
        <w:t>жатып,</w:t>
      </w:r>
      <w:r>
        <w:rPr>
          <w:spacing w:val="-2"/>
        </w:rPr>
        <w:t> </w:t>
      </w:r>
      <w:r>
        <w:rPr/>
        <w:t>– қатын емес</w:t>
      </w:r>
      <w:r>
        <w:rPr>
          <w:spacing w:val="-2"/>
        </w:rPr>
        <w:t> </w:t>
      </w:r>
      <w:r>
        <w:rPr/>
        <w:t>пе,</w:t>
      </w:r>
      <w:r>
        <w:rPr>
          <w:spacing w:val="-1"/>
        </w:rPr>
        <w:t> </w:t>
      </w:r>
      <w:r>
        <w:rPr/>
        <w:t>бір</w:t>
      </w:r>
      <w:r>
        <w:rPr>
          <w:spacing w:val="-1"/>
        </w:rPr>
        <w:t> </w:t>
      </w:r>
      <w:r>
        <w:rPr/>
        <w:t>сөйлеп</w:t>
      </w:r>
      <w:r>
        <w:rPr>
          <w:spacing w:val="-1"/>
        </w:rPr>
        <w:t> </w:t>
      </w:r>
      <w:r>
        <w:rPr/>
        <w:t>қалмаса оларға</w:t>
      </w:r>
      <w:r>
        <w:rPr>
          <w:spacing w:val="-2"/>
        </w:rPr>
        <w:t> </w:t>
      </w:r>
      <w:r>
        <w:rPr/>
        <w:t>ас</w:t>
      </w:r>
      <w:r>
        <w:rPr>
          <w:spacing w:val="-1"/>
        </w:rPr>
        <w:t> </w:t>
      </w:r>
      <w:r>
        <w:rPr/>
        <w:t>батпайды.</w:t>
      </w:r>
    </w:p>
    <w:p>
      <w:pPr>
        <w:pStyle w:val="ListParagraph"/>
        <w:numPr>
          <w:ilvl w:val="1"/>
          <w:numId w:val="80"/>
        </w:numPr>
        <w:tabs>
          <w:tab w:pos="1182" w:val="left" w:leader="none"/>
        </w:tabs>
        <w:spacing w:line="322" w:lineRule="exact" w:before="0" w:after="0"/>
        <w:ind w:left="1181" w:right="0" w:hanging="211"/>
        <w:jc w:val="both"/>
        <w:rPr>
          <w:sz w:val="28"/>
        </w:rPr>
      </w:pPr>
      <w:r>
        <w:rPr>
          <w:sz w:val="28"/>
        </w:rPr>
        <w:t>Оқасы</w:t>
      </w:r>
      <w:r>
        <w:rPr>
          <w:spacing w:val="-2"/>
          <w:sz w:val="28"/>
        </w:rPr>
        <w:t> </w:t>
      </w:r>
      <w:r>
        <w:rPr>
          <w:sz w:val="28"/>
        </w:rPr>
        <w:t>жоқ,</w:t>
      </w:r>
      <w:r>
        <w:rPr>
          <w:spacing w:val="-4"/>
          <w:sz w:val="28"/>
        </w:rPr>
        <w:t> </w:t>
      </w:r>
      <w:r>
        <w:rPr>
          <w:sz w:val="28"/>
        </w:rPr>
        <w:t>адам</w:t>
      </w:r>
      <w:r>
        <w:rPr>
          <w:spacing w:val="-3"/>
          <w:sz w:val="28"/>
        </w:rPr>
        <w:t> </w:t>
      </w:r>
      <w:r>
        <w:rPr>
          <w:sz w:val="28"/>
        </w:rPr>
        <w:t>кәртейген</w:t>
      </w:r>
      <w:r>
        <w:rPr>
          <w:spacing w:val="-3"/>
          <w:sz w:val="28"/>
        </w:rPr>
        <w:t> </w:t>
      </w:r>
      <w:r>
        <w:rPr>
          <w:sz w:val="28"/>
        </w:rPr>
        <w:t>сайын</w:t>
      </w:r>
      <w:r>
        <w:rPr>
          <w:spacing w:val="-4"/>
          <w:sz w:val="28"/>
        </w:rPr>
        <w:t> </w:t>
      </w:r>
      <w:r>
        <w:rPr>
          <w:sz w:val="28"/>
        </w:rPr>
        <w:t>таршылық</w:t>
      </w:r>
      <w:r>
        <w:rPr>
          <w:spacing w:val="-2"/>
          <w:sz w:val="28"/>
        </w:rPr>
        <w:t> </w:t>
      </w:r>
      <w:r>
        <w:rPr>
          <w:sz w:val="28"/>
        </w:rPr>
        <w:t>келе</w:t>
      </w:r>
      <w:r>
        <w:rPr>
          <w:spacing w:val="-3"/>
          <w:sz w:val="28"/>
        </w:rPr>
        <w:t> </w:t>
      </w:r>
      <w:r>
        <w:rPr>
          <w:sz w:val="28"/>
        </w:rPr>
        <w:t>ме</w:t>
      </w:r>
      <w:r>
        <w:rPr>
          <w:spacing w:val="-3"/>
          <w:sz w:val="28"/>
        </w:rPr>
        <w:t> </w:t>
      </w:r>
      <w:r>
        <w:rPr>
          <w:sz w:val="28"/>
        </w:rPr>
        <w:t>деймін.</w:t>
      </w:r>
    </w:p>
    <w:p>
      <w:pPr>
        <w:pStyle w:val="ListParagraph"/>
        <w:numPr>
          <w:ilvl w:val="1"/>
          <w:numId w:val="80"/>
        </w:numPr>
        <w:tabs>
          <w:tab w:pos="1182" w:val="left" w:leader="none"/>
        </w:tabs>
        <w:spacing w:line="240" w:lineRule="auto" w:before="0" w:after="0"/>
        <w:ind w:left="262" w:right="127" w:firstLine="709"/>
        <w:jc w:val="both"/>
        <w:rPr>
          <w:sz w:val="28"/>
        </w:rPr>
      </w:pPr>
      <w:r>
        <w:rPr>
          <w:sz w:val="28"/>
        </w:rPr>
        <w:t>Әрқилы ғой, біздің қатын анадан шыр еткенде жерге шынтағын тістеп</w:t>
      </w:r>
      <w:r>
        <w:rPr>
          <w:spacing w:val="-67"/>
          <w:sz w:val="28"/>
        </w:rPr>
        <w:t> </w:t>
      </w:r>
      <w:r>
        <w:rPr>
          <w:sz w:val="28"/>
        </w:rPr>
        <w:t>түсіпті...</w:t>
      </w:r>
      <w:r>
        <w:rPr>
          <w:spacing w:val="-1"/>
          <w:sz w:val="28"/>
        </w:rPr>
        <w:t> </w:t>
      </w:r>
      <w:r>
        <w:rPr>
          <w:sz w:val="28"/>
        </w:rPr>
        <w:t>Агафия!</w:t>
      </w:r>
      <w:r>
        <w:rPr>
          <w:spacing w:val="1"/>
          <w:sz w:val="28"/>
        </w:rPr>
        <w:t> </w:t>
      </w:r>
      <w:r>
        <w:rPr>
          <w:sz w:val="28"/>
        </w:rPr>
        <w:t>Ага-фи-ия!</w:t>
      </w:r>
    </w:p>
    <w:p>
      <w:pPr>
        <w:pStyle w:val="ListParagraph"/>
        <w:numPr>
          <w:ilvl w:val="1"/>
          <w:numId w:val="80"/>
        </w:numPr>
        <w:tabs>
          <w:tab w:pos="1182" w:val="left" w:leader="none"/>
        </w:tabs>
        <w:spacing w:line="321" w:lineRule="exact" w:before="0" w:after="0"/>
        <w:ind w:left="1181" w:right="0" w:hanging="211"/>
        <w:jc w:val="both"/>
        <w:rPr>
          <w:sz w:val="28"/>
        </w:rPr>
      </w:pPr>
      <w:r>
        <w:rPr>
          <w:sz w:val="28"/>
        </w:rPr>
        <w:t>Шо?</w:t>
      </w:r>
    </w:p>
    <w:p>
      <w:pPr>
        <w:pStyle w:val="ListParagraph"/>
        <w:numPr>
          <w:ilvl w:val="1"/>
          <w:numId w:val="80"/>
        </w:numPr>
        <w:tabs>
          <w:tab w:pos="1182" w:val="left" w:leader="none"/>
        </w:tabs>
        <w:spacing w:line="322" w:lineRule="exact" w:before="1" w:after="0"/>
        <w:ind w:left="1181" w:right="0" w:hanging="211"/>
        <w:jc w:val="both"/>
        <w:rPr>
          <w:sz w:val="28"/>
        </w:rPr>
      </w:pPr>
      <w:r>
        <w:rPr>
          <w:sz w:val="28"/>
        </w:rPr>
        <w:t>Алушы</w:t>
      </w:r>
      <w:r>
        <w:rPr>
          <w:spacing w:val="-1"/>
          <w:sz w:val="28"/>
        </w:rPr>
        <w:t> </w:t>
      </w:r>
      <w:r>
        <w:rPr>
          <w:sz w:val="28"/>
        </w:rPr>
        <w:t>ма</w:t>
      </w:r>
      <w:r>
        <w:rPr>
          <w:spacing w:val="-2"/>
          <w:sz w:val="28"/>
        </w:rPr>
        <w:t> </w:t>
      </w:r>
      <w:r>
        <w:rPr>
          <w:sz w:val="28"/>
        </w:rPr>
        <w:t>едің</w:t>
      </w:r>
      <w:r>
        <w:rPr>
          <w:spacing w:val="-2"/>
          <w:sz w:val="28"/>
        </w:rPr>
        <w:t> </w:t>
      </w:r>
      <w:r>
        <w:rPr>
          <w:sz w:val="28"/>
        </w:rPr>
        <w:t>мына</w:t>
      </w:r>
      <w:r>
        <w:rPr>
          <w:spacing w:val="-3"/>
          <w:sz w:val="28"/>
        </w:rPr>
        <w:t> </w:t>
      </w:r>
      <w:r>
        <w:rPr>
          <w:sz w:val="28"/>
        </w:rPr>
        <w:t>итаяғыңды,</w:t>
      </w:r>
      <w:r>
        <w:rPr>
          <w:spacing w:val="-3"/>
          <w:sz w:val="28"/>
        </w:rPr>
        <w:t> </w:t>
      </w:r>
      <w:r>
        <w:rPr>
          <w:sz w:val="28"/>
        </w:rPr>
        <w:t>жоқ</w:t>
      </w:r>
      <w:r>
        <w:rPr>
          <w:spacing w:val="-3"/>
          <w:sz w:val="28"/>
        </w:rPr>
        <w:t> </w:t>
      </w:r>
      <w:r>
        <w:rPr>
          <w:sz w:val="28"/>
        </w:rPr>
        <w:t>па?!</w:t>
      </w:r>
    </w:p>
    <w:p>
      <w:pPr>
        <w:pStyle w:val="ListParagraph"/>
        <w:numPr>
          <w:ilvl w:val="1"/>
          <w:numId w:val="80"/>
        </w:numPr>
        <w:tabs>
          <w:tab w:pos="1205" w:val="left" w:leader="none"/>
        </w:tabs>
        <w:spacing w:line="240" w:lineRule="auto" w:before="0" w:after="0"/>
        <w:ind w:left="261" w:right="126" w:firstLine="709"/>
        <w:jc w:val="both"/>
        <w:rPr>
          <w:sz w:val="28"/>
        </w:rPr>
      </w:pPr>
      <w:r>
        <w:rPr>
          <w:sz w:val="28"/>
        </w:rPr>
        <w:t>Лақтыр әрмен, оған ас құйып беретін итім де жоқ менің, – деп әдейі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естісін</w:t>
      </w:r>
      <w:r>
        <w:rPr>
          <w:spacing w:val="1"/>
          <w:sz w:val="28"/>
        </w:rPr>
        <w:t> </w:t>
      </w:r>
      <w:r>
        <w:rPr>
          <w:sz w:val="28"/>
        </w:rPr>
        <w:t>дегендей</w:t>
      </w:r>
      <w:r>
        <w:rPr>
          <w:spacing w:val="1"/>
          <w:sz w:val="28"/>
        </w:rPr>
        <w:t> </w:t>
      </w:r>
      <w:r>
        <w:rPr>
          <w:sz w:val="28"/>
        </w:rPr>
        <w:t>кемпірі</w:t>
      </w:r>
      <w:r>
        <w:rPr>
          <w:spacing w:val="1"/>
          <w:sz w:val="28"/>
        </w:rPr>
        <w:t> </w:t>
      </w:r>
      <w:r>
        <w:rPr>
          <w:sz w:val="28"/>
        </w:rPr>
        <w:t>қазақшалап</w:t>
      </w:r>
      <w:r>
        <w:rPr>
          <w:spacing w:val="1"/>
          <w:sz w:val="28"/>
        </w:rPr>
        <w:t> </w:t>
      </w:r>
      <w:r>
        <w:rPr>
          <w:sz w:val="28"/>
        </w:rPr>
        <w:t>бажылдай</w:t>
      </w:r>
      <w:r>
        <w:rPr>
          <w:spacing w:val="1"/>
          <w:sz w:val="28"/>
        </w:rPr>
        <w:t> </w:t>
      </w:r>
      <w:r>
        <w:rPr>
          <w:sz w:val="28"/>
        </w:rPr>
        <w:t>жауап</w:t>
      </w:r>
      <w:r>
        <w:rPr>
          <w:spacing w:val="1"/>
          <w:sz w:val="28"/>
        </w:rPr>
        <w:t> </w:t>
      </w:r>
      <w:r>
        <w:rPr>
          <w:sz w:val="28"/>
        </w:rPr>
        <w:t>қатты.</w:t>
      </w:r>
      <w:r>
        <w:rPr>
          <w:spacing w:val="1"/>
          <w:sz w:val="28"/>
        </w:rPr>
        <w:t> </w:t>
      </w:r>
      <w:r>
        <w:rPr>
          <w:sz w:val="28"/>
        </w:rPr>
        <w:t>Метрей</w:t>
      </w:r>
      <w:r>
        <w:rPr>
          <w:spacing w:val="-67"/>
          <w:sz w:val="28"/>
        </w:rPr>
        <w:t> </w:t>
      </w:r>
      <w:r>
        <w:rPr>
          <w:sz w:val="28"/>
        </w:rPr>
        <w:t>маған бір, қолындағы стаканға бір қарап қипаңдап тұрды да, ақыры стаканды</w:t>
      </w:r>
      <w:r>
        <w:rPr>
          <w:spacing w:val="1"/>
          <w:sz w:val="28"/>
        </w:rPr>
        <w:t> </w:t>
      </w:r>
      <w:r>
        <w:rPr>
          <w:sz w:val="28"/>
        </w:rPr>
        <w:t>күресінге</w:t>
      </w:r>
      <w:r>
        <w:rPr>
          <w:spacing w:val="-1"/>
          <w:sz w:val="28"/>
        </w:rPr>
        <w:t> </w:t>
      </w:r>
      <w:r>
        <w:rPr>
          <w:sz w:val="28"/>
        </w:rPr>
        <w:t>атып жіберді.</w:t>
      </w:r>
      <w:r>
        <w:rPr>
          <w:spacing w:val="-1"/>
          <w:sz w:val="28"/>
        </w:rPr>
        <w:t> </w:t>
      </w:r>
      <w:r>
        <w:rPr>
          <w:sz w:val="28"/>
        </w:rPr>
        <w:t>Сосын:</w:t>
      </w:r>
    </w:p>
    <w:p>
      <w:pPr>
        <w:pStyle w:val="BodyText"/>
        <w:ind w:left="262" w:right="128" w:firstLine="709"/>
      </w:pPr>
      <w:r>
        <w:rPr/>
        <w:t>Кешіріңіз, таков обычай, – деді. – Кәрі-құртаңдардың сүйегіне сіңген</w:t>
      </w:r>
      <w:r>
        <w:rPr>
          <w:spacing w:val="1"/>
        </w:rPr>
        <w:t> </w:t>
      </w:r>
      <w:r>
        <w:rPr/>
        <w:t>әдет</w:t>
      </w:r>
      <w:r>
        <w:rPr>
          <w:spacing w:val="10"/>
        </w:rPr>
        <w:t> </w:t>
      </w:r>
      <w:r>
        <w:rPr/>
        <w:t>сүйегімен</w:t>
      </w:r>
      <w:r>
        <w:rPr>
          <w:spacing w:val="10"/>
        </w:rPr>
        <w:t> </w:t>
      </w:r>
      <w:r>
        <w:rPr/>
        <w:t>кетеді</w:t>
      </w:r>
      <w:r>
        <w:rPr>
          <w:spacing w:val="11"/>
        </w:rPr>
        <w:t> </w:t>
      </w:r>
      <w:r>
        <w:rPr/>
        <w:t>ғой...»</w:t>
      </w:r>
      <w:r>
        <w:rPr>
          <w:spacing w:val="10"/>
        </w:rPr>
        <w:t> </w:t>
      </w:r>
      <w:r>
        <w:rPr/>
        <w:t>[2,</w:t>
      </w:r>
      <w:r>
        <w:rPr>
          <w:spacing w:val="9"/>
        </w:rPr>
        <w:t> </w:t>
      </w:r>
      <w:r>
        <w:rPr/>
        <w:t>57</w:t>
      </w:r>
      <w:r>
        <w:rPr>
          <w:spacing w:val="11"/>
        </w:rPr>
        <w:t> </w:t>
      </w:r>
      <w:r>
        <w:rPr/>
        <w:t>б.].</w:t>
      </w:r>
      <w:r>
        <w:rPr>
          <w:spacing w:val="10"/>
        </w:rPr>
        <w:t> </w:t>
      </w:r>
      <w:r>
        <w:rPr/>
        <w:t>Қанша</w:t>
      </w:r>
      <w:r>
        <w:rPr>
          <w:spacing w:val="10"/>
        </w:rPr>
        <w:t> </w:t>
      </w:r>
      <w:r>
        <w:rPr/>
        <w:t>сыйлап</w:t>
      </w:r>
      <w:r>
        <w:rPr>
          <w:spacing w:val="11"/>
        </w:rPr>
        <w:t> </w:t>
      </w:r>
      <w:r>
        <w:rPr/>
        <w:t>тұрса</w:t>
      </w:r>
      <w:r>
        <w:rPr>
          <w:spacing w:val="9"/>
        </w:rPr>
        <w:t> </w:t>
      </w:r>
      <w:r>
        <w:rPr/>
        <w:t>да</w:t>
      </w:r>
      <w:r>
        <w:rPr>
          <w:spacing w:val="10"/>
        </w:rPr>
        <w:t> </w:t>
      </w:r>
      <w:r>
        <w:rPr/>
        <w:t>сырт</w:t>
      </w:r>
      <w:r>
        <w:rPr>
          <w:spacing w:val="11"/>
        </w:rPr>
        <w:t> </w:t>
      </w:r>
      <w:r>
        <w:rPr/>
        <w:t>адамның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су</w:t>
      </w:r>
      <w:r>
        <w:rPr>
          <w:spacing w:val="1"/>
        </w:rPr>
        <w:t> </w:t>
      </w:r>
      <w:r>
        <w:rPr/>
        <w:t>ішкен</w:t>
      </w:r>
      <w:r>
        <w:rPr>
          <w:spacing w:val="1"/>
        </w:rPr>
        <w:t> </w:t>
      </w:r>
      <w:r>
        <w:rPr/>
        <w:t>ыдысын</w:t>
      </w:r>
      <w:r>
        <w:rPr>
          <w:spacing w:val="1"/>
        </w:rPr>
        <w:t> </w:t>
      </w:r>
      <w:r>
        <w:rPr/>
        <w:t>лақтырып</w:t>
      </w:r>
      <w:r>
        <w:rPr>
          <w:spacing w:val="1"/>
        </w:rPr>
        <w:t> </w:t>
      </w:r>
      <w:r>
        <w:rPr/>
        <w:t>жіберуі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дәстүріне</w:t>
      </w:r>
      <w:r>
        <w:rPr>
          <w:spacing w:val="1"/>
        </w:rPr>
        <w:t> </w:t>
      </w:r>
      <w:r>
        <w:rPr/>
        <w:t>берік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Реалистік</w:t>
      </w:r>
      <w:r>
        <w:rPr>
          <w:spacing w:val="1"/>
        </w:rPr>
        <w:t> </w:t>
      </w:r>
      <w:r>
        <w:rPr/>
        <w:t>әдістің</w:t>
      </w:r>
      <w:r>
        <w:rPr>
          <w:spacing w:val="1"/>
        </w:rPr>
        <w:t> </w:t>
      </w:r>
      <w:r>
        <w:rPr/>
        <w:t>ерекшелігі</w:t>
      </w:r>
      <w:r>
        <w:rPr>
          <w:spacing w:val="1"/>
        </w:rPr>
        <w:t> </w:t>
      </w:r>
      <w:r>
        <w:rPr/>
        <w:t>сонда</w:t>
      </w:r>
      <w:r>
        <w:rPr>
          <w:spacing w:val="1"/>
        </w:rPr>
        <w:t> </w:t>
      </w:r>
      <w:r>
        <w:rPr/>
        <w:t>өмірде</w:t>
      </w:r>
      <w:r>
        <w:rPr>
          <w:spacing w:val="1"/>
        </w:rPr>
        <w:t> </w:t>
      </w:r>
      <w:r>
        <w:rPr/>
        <w:t>кездесетін</w:t>
      </w:r>
      <w:r>
        <w:rPr>
          <w:spacing w:val="1"/>
        </w:rPr>
        <w:t> </w:t>
      </w:r>
      <w:r>
        <w:rPr/>
        <w:t>типтік</w:t>
      </w:r>
      <w:r>
        <w:rPr>
          <w:spacing w:val="1"/>
        </w:rPr>
        <w:t> </w:t>
      </w:r>
      <w:r>
        <w:rPr/>
        <w:t>жағдайларды</w:t>
      </w:r>
      <w:r>
        <w:rPr>
          <w:spacing w:val="-1"/>
        </w:rPr>
        <w:t> </w:t>
      </w:r>
      <w:r>
        <w:rPr/>
        <w:t>кеңінен</w:t>
      </w:r>
      <w:r>
        <w:rPr>
          <w:spacing w:val="-2"/>
        </w:rPr>
        <w:t> </w:t>
      </w:r>
      <w:r>
        <w:rPr/>
        <w:t>қамтып,</w:t>
      </w:r>
      <w:r>
        <w:rPr>
          <w:spacing w:val="-1"/>
        </w:rPr>
        <w:t> </w:t>
      </w:r>
      <w:r>
        <w:rPr/>
        <w:t>ондағы</w:t>
      </w:r>
      <w:r>
        <w:rPr>
          <w:spacing w:val="-1"/>
        </w:rPr>
        <w:t> </w:t>
      </w:r>
      <w:r>
        <w:rPr/>
        <w:t>озық</w:t>
      </w:r>
      <w:r>
        <w:rPr>
          <w:spacing w:val="-1"/>
        </w:rPr>
        <w:t> </w:t>
      </w:r>
      <w:r>
        <w:rPr/>
        <w:t>үлгілерді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right="126" w:firstLine="709"/>
      </w:pPr>
      <w:r>
        <w:rPr/>
        <w:t>Автордың жазушы ретінде тағы бір ерекшелігі өз шығармасын қайта</w:t>
      </w:r>
      <w:r>
        <w:rPr>
          <w:spacing w:val="1"/>
        </w:rPr>
        <w:t> </w:t>
      </w:r>
      <w:r>
        <w:rPr/>
        <w:t>қарап, толықтырып, қайсыбір жерін өзгертіп оқырманына ұсынатыны бар.</w:t>
      </w:r>
      <w:r>
        <w:rPr>
          <w:spacing w:val="1"/>
        </w:rPr>
        <w:t> </w:t>
      </w:r>
      <w:r>
        <w:rPr/>
        <w:t>Тіпті, кейде шығарманың атын да өзгертіп жібереді. Мәселен, «Ағайындар»</w:t>
      </w:r>
      <w:r>
        <w:rPr>
          <w:spacing w:val="1"/>
        </w:rPr>
        <w:t> </w:t>
      </w:r>
      <w:r>
        <w:rPr/>
        <w:t>хикаятын кейіннен осы шығармасын жазушы «Аюлыда адам да бар» деген</w:t>
      </w:r>
      <w:r>
        <w:rPr>
          <w:spacing w:val="1"/>
        </w:rPr>
        <w:t> </w:t>
      </w:r>
      <w:r>
        <w:rPr/>
        <w:t>атпен өзгертті. Кеңейтілген, тақырып аясы, концепциясы толысқан «Аюлыда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бар»</w:t>
      </w:r>
      <w:r>
        <w:rPr>
          <w:spacing w:val="1"/>
        </w:rPr>
        <w:t> </w:t>
      </w:r>
      <w:r>
        <w:rPr/>
        <w:t>хикаяты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өзгерместен</w:t>
      </w:r>
      <w:r>
        <w:rPr>
          <w:spacing w:val="1"/>
        </w:rPr>
        <w:t> </w:t>
      </w:r>
      <w:r>
        <w:rPr/>
        <w:t>Алтайдың</w:t>
      </w:r>
      <w:r>
        <w:rPr>
          <w:spacing w:val="1"/>
        </w:rPr>
        <w:t> </w:t>
      </w:r>
      <w:r>
        <w:rPr/>
        <w:t>табиғатын</w:t>
      </w:r>
      <w:r>
        <w:rPr>
          <w:spacing w:val="1"/>
        </w:rPr>
        <w:t> </w:t>
      </w:r>
      <w:r>
        <w:rPr/>
        <w:t>суреттеумен</w:t>
      </w:r>
      <w:r>
        <w:rPr>
          <w:spacing w:val="1"/>
        </w:rPr>
        <w:t> </w:t>
      </w:r>
      <w:r>
        <w:rPr/>
        <w:t>басталған екен:</w:t>
      </w:r>
    </w:p>
    <w:p>
      <w:pPr>
        <w:pStyle w:val="BodyText"/>
        <w:ind w:right="128" w:firstLine="709"/>
      </w:pPr>
      <w:r>
        <w:rPr/>
        <w:t>«Көктемнің нағыз кемеліне толған бұла шағы, Алтай бөктері көк жасыл</w:t>
      </w:r>
      <w:r>
        <w:rPr>
          <w:spacing w:val="-67"/>
        </w:rPr>
        <w:t> </w:t>
      </w:r>
      <w:r>
        <w:rPr/>
        <w:t>көрпесін айқара жамылып, гүл-жапыраққа малынып жатыр. Ойдым-ойдым</w:t>
      </w:r>
      <w:r>
        <w:rPr>
          <w:spacing w:val="1"/>
        </w:rPr>
        <w:t> </w:t>
      </w:r>
      <w:r>
        <w:rPr/>
        <w:t>жазықтар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жота-бел</w:t>
      </w:r>
      <w:r>
        <w:rPr>
          <w:spacing w:val="1"/>
        </w:rPr>
        <w:t> </w:t>
      </w:r>
      <w:r>
        <w:rPr/>
        <w:t>біткеннің</w:t>
      </w:r>
      <w:r>
        <w:rPr>
          <w:spacing w:val="1"/>
        </w:rPr>
        <w:t> </w:t>
      </w:r>
      <w:r>
        <w:rPr/>
        <w:t>жонарқасын</w:t>
      </w:r>
      <w:r>
        <w:rPr>
          <w:spacing w:val="1"/>
        </w:rPr>
        <w:t> </w:t>
      </w:r>
      <w:r>
        <w:rPr/>
        <w:t>соқа</w:t>
      </w:r>
      <w:r>
        <w:rPr>
          <w:spacing w:val="1"/>
        </w:rPr>
        <w:t> </w:t>
      </w:r>
      <w:r>
        <w:rPr/>
        <w:t>түрені</w:t>
      </w:r>
      <w:r>
        <w:rPr>
          <w:spacing w:val="1"/>
        </w:rPr>
        <w:t> </w:t>
      </w:r>
      <w:r>
        <w:rPr/>
        <w:t>тілгілеп,</w:t>
      </w:r>
      <w:r>
        <w:rPr>
          <w:spacing w:val="1"/>
        </w:rPr>
        <w:t> </w:t>
      </w:r>
      <w:r>
        <w:rPr/>
        <w:t>атыз</w:t>
      </w:r>
      <w:r>
        <w:rPr>
          <w:spacing w:val="1"/>
        </w:rPr>
        <w:t> </w:t>
      </w:r>
      <w:r>
        <w:rPr/>
        <w:t>алабын молайтып, талай ауқымға үркітіп апарып тастапты. Көктемгі егісті</w:t>
      </w:r>
      <w:r>
        <w:rPr>
          <w:spacing w:val="1"/>
        </w:rPr>
        <w:t> </w:t>
      </w:r>
      <w:r>
        <w:rPr/>
        <w:t>аяқтап,</w:t>
      </w:r>
      <w:r>
        <w:rPr>
          <w:spacing w:val="-4"/>
        </w:rPr>
        <w:t> </w:t>
      </w:r>
      <w:r>
        <w:rPr/>
        <w:t>шаруа</w:t>
      </w:r>
      <w:r>
        <w:rPr>
          <w:spacing w:val="-6"/>
        </w:rPr>
        <w:t> </w:t>
      </w:r>
      <w:r>
        <w:rPr/>
        <w:t>қолының</w:t>
      </w:r>
      <w:r>
        <w:rPr>
          <w:spacing w:val="-5"/>
        </w:rPr>
        <w:t> </w:t>
      </w:r>
      <w:r>
        <w:rPr/>
        <w:t>қалт</w:t>
      </w:r>
      <w:r>
        <w:rPr>
          <w:spacing w:val="-4"/>
        </w:rPr>
        <w:t> </w:t>
      </w:r>
      <w:r>
        <w:rPr/>
        <w:t>еткен</w:t>
      </w:r>
      <w:r>
        <w:rPr>
          <w:spacing w:val="-4"/>
        </w:rPr>
        <w:t> </w:t>
      </w:r>
      <w:r>
        <w:rPr/>
        <w:t>шағы.</w:t>
      </w:r>
      <w:r>
        <w:rPr>
          <w:spacing w:val="-5"/>
        </w:rPr>
        <w:t> </w:t>
      </w:r>
      <w:r>
        <w:rPr/>
        <w:t>Осыдан</w:t>
      </w:r>
      <w:r>
        <w:rPr>
          <w:spacing w:val="-5"/>
        </w:rPr>
        <w:t> </w:t>
      </w:r>
      <w:r>
        <w:rPr/>
        <w:t>біраз</w:t>
      </w:r>
      <w:r>
        <w:rPr>
          <w:spacing w:val="-5"/>
        </w:rPr>
        <w:t> </w:t>
      </w:r>
      <w:r>
        <w:rPr/>
        <w:t>күнгі</w:t>
      </w:r>
      <w:r>
        <w:rPr>
          <w:spacing w:val="-5"/>
        </w:rPr>
        <w:t> </w:t>
      </w:r>
      <w:r>
        <w:rPr/>
        <w:t>ұзақ</w:t>
      </w:r>
      <w:r>
        <w:rPr>
          <w:spacing w:val="-5"/>
        </w:rPr>
        <w:t> </w:t>
      </w:r>
      <w:r>
        <w:rPr/>
        <w:t>сабылыстан</w:t>
      </w:r>
      <w:r>
        <w:rPr>
          <w:spacing w:val="-68"/>
        </w:rPr>
        <w:t> </w:t>
      </w:r>
      <w:r>
        <w:rPr/>
        <w:t>тынышы кеткен өлке де, мазасы қашқан табиғат та бүгін «уһ» деп сұлық</w:t>
      </w:r>
      <w:r>
        <w:rPr>
          <w:spacing w:val="1"/>
        </w:rPr>
        <w:t> </w:t>
      </w:r>
      <w:r>
        <w:rPr/>
        <w:t>түскен</w:t>
      </w:r>
      <w:r>
        <w:rPr>
          <w:spacing w:val="-3"/>
        </w:rPr>
        <w:t> </w:t>
      </w:r>
      <w:r>
        <w:rPr/>
        <w:t>тәрізді.</w:t>
      </w:r>
      <w:r>
        <w:rPr>
          <w:spacing w:val="-2"/>
        </w:rPr>
        <w:t> </w:t>
      </w:r>
      <w:r>
        <w:rPr/>
        <w:t>Салыңқы</w:t>
      </w:r>
      <w:r>
        <w:rPr>
          <w:spacing w:val="-2"/>
        </w:rPr>
        <w:t> </w:t>
      </w:r>
      <w:r>
        <w:rPr/>
        <w:t>рең,</w:t>
      </w:r>
      <w:r>
        <w:rPr>
          <w:spacing w:val="-1"/>
        </w:rPr>
        <w:t> </w:t>
      </w:r>
      <w:r>
        <w:rPr/>
        <w:t>маужыраған</w:t>
      </w:r>
      <w:r>
        <w:rPr>
          <w:spacing w:val="-2"/>
        </w:rPr>
        <w:t> </w:t>
      </w:r>
      <w:r>
        <w:rPr/>
        <w:t>өлі</w:t>
      </w:r>
      <w:r>
        <w:rPr>
          <w:spacing w:val="-3"/>
        </w:rPr>
        <w:t> </w:t>
      </w:r>
      <w:r>
        <w:rPr/>
        <w:t>тыныштық</w:t>
      </w:r>
      <w:r>
        <w:rPr>
          <w:spacing w:val="-2"/>
        </w:rPr>
        <w:t> </w:t>
      </w:r>
      <w:r>
        <w:rPr/>
        <w:t>бар»</w:t>
      </w:r>
      <w:r>
        <w:rPr>
          <w:spacing w:val="-2"/>
        </w:rPr>
        <w:t> </w:t>
      </w:r>
      <w:r>
        <w:rPr/>
        <w:t>[4,</w:t>
      </w:r>
      <w:r>
        <w:rPr>
          <w:spacing w:val="-3"/>
        </w:rPr>
        <w:t> </w:t>
      </w:r>
      <w:r>
        <w:rPr/>
        <w:t>49 б.].</w:t>
      </w:r>
    </w:p>
    <w:p>
      <w:pPr>
        <w:pStyle w:val="BodyText"/>
        <w:ind w:right="126" w:firstLine="709"/>
      </w:pPr>
      <w:r>
        <w:rPr/>
        <w:t>Жазушы табиғат бейнесін суреттегенде ерекше шебер. Және де әрбір</w:t>
      </w:r>
      <w:r>
        <w:rPr>
          <w:spacing w:val="1"/>
        </w:rPr>
        <w:t> </w:t>
      </w:r>
      <w:r>
        <w:rPr/>
        <w:t>суреті</w:t>
      </w:r>
      <w:r>
        <w:rPr>
          <w:spacing w:val="1"/>
        </w:rPr>
        <w:t> </w:t>
      </w:r>
      <w:r>
        <w:rPr/>
        <w:t>бірін-бірі</w:t>
      </w:r>
      <w:r>
        <w:rPr>
          <w:spacing w:val="1"/>
        </w:rPr>
        <w:t> </w:t>
      </w:r>
      <w:r>
        <w:rPr/>
        <w:t>қайталамайды.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мерзіміне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түрленіп</w:t>
      </w:r>
      <w:r>
        <w:rPr>
          <w:spacing w:val="1"/>
        </w:rPr>
        <w:t> </w:t>
      </w:r>
      <w:r>
        <w:rPr/>
        <w:t>өзгеріп</w:t>
      </w:r>
      <w:r>
        <w:rPr>
          <w:spacing w:val="1"/>
        </w:rPr>
        <w:t> </w:t>
      </w:r>
      <w:r>
        <w:rPr/>
        <w:t>отыратын   </w:t>
      </w:r>
      <w:r>
        <w:rPr>
          <w:spacing w:val="44"/>
        </w:rPr>
        <w:t> </w:t>
      </w:r>
      <w:r>
        <w:rPr/>
        <w:t>табиғат-ананың   </w:t>
      </w:r>
      <w:r>
        <w:rPr>
          <w:spacing w:val="46"/>
        </w:rPr>
        <w:t> </w:t>
      </w:r>
      <w:r>
        <w:rPr/>
        <w:t>бейнесін   </w:t>
      </w:r>
      <w:r>
        <w:rPr>
          <w:spacing w:val="46"/>
        </w:rPr>
        <w:t> </w:t>
      </w:r>
      <w:r>
        <w:rPr/>
        <w:t>айнытпай   </w:t>
      </w:r>
      <w:r>
        <w:rPr>
          <w:spacing w:val="46"/>
        </w:rPr>
        <w:t> </w:t>
      </w:r>
      <w:r>
        <w:rPr/>
        <w:t>суреттейді.   </w:t>
      </w:r>
      <w:r>
        <w:rPr>
          <w:spacing w:val="47"/>
        </w:rPr>
        <w:t> </w:t>
      </w:r>
      <w:r>
        <w:rPr/>
        <w:t>Мәселен,</w:t>
      </w:r>
    </w:p>
    <w:p>
      <w:pPr>
        <w:pStyle w:val="BodyText"/>
        <w:ind w:right="127"/>
      </w:pPr>
      <w:r>
        <w:rPr/>
        <w:t>«Көктемнің</w:t>
      </w:r>
      <w:r>
        <w:rPr>
          <w:spacing w:val="1"/>
        </w:rPr>
        <w:t> </w:t>
      </w:r>
      <w:r>
        <w:rPr/>
        <w:t>нағыз</w:t>
      </w:r>
      <w:r>
        <w:rPr>
          <w:spacing w:val="1"/>
        </w:rPr>
        <w:t> </w:t>
      </w:r>
      <w:r>
        <w:rPr/>
        <w:t>кемеліне</w:t>
      </w:r>
      <w:r>
        <w:rPr>
          <w:spacing w:val="1"/>
        </w:rPr>
        <w:t> </w:t>
      </w:r>
      <w:r>
        <w:rPr/>
        <w:t>толған</w:t>
      </w:r>
      <w:r>
        <w:rPr>
          <w:spacing w:val="1"/>
        </w:rPr>
        <w:t> </w:t>
      </w:r>
      <w:r>
        <w:rPr/>
        <w:t>бұла</w:t>
      </w:r>
      <w:r>
        <w:rPr>
          <w:spacing w:val="1"/>
        </w:rPr>
        <w:t> </w:t>
      </w:r>
      <w:r>
        <w:rPr/>
        <w:t>шағы»</w:t>
      </w:r>
      <w:r>
        <w:rPr>
          <w:spacing w:val="1"/>
        </w:rPr>
        <w:t> </w:t>
      </w:r>
      <w:r>
        <w:rPr/>
        <w:t>деуінде</w:t>
      </w:r>
      <w:r>
        <w:rPr>
          <w:spacing w:val="1"/>
        </w:rPr>
        <w:t> </w:t>
      </w:r>
      <w:r>
        <w:rPr/>
        <w:t>қаншалықты</w:t>
      </w:r>
      <w:r>
        <w:rPr>
          <w:spacing w:val="1"/>
        </w:rPr>
        <w:t> </w:t>
      </w:r>
      <w:r>
        <w:rPr/>
        <w:t>табиғаттың</w:t>
      </w:r>
      <w:r>
        <w:rPr>
          <w:spacing w:val="1"/>
        </w:rPr>
        <w:t> </w:t>
      </w:r>
      <w:r>
        <w:rPr/>
        <w:t>толымды</w:t>
      </w:r>
      <w:r>
        <w:rPr>
          <w:spacing w:val="1"/>
        </w:rPr>
        <w:t> </w:t>
      </w:r>
      <w:r>
        <w:rPr/>
        <w:t>бейнесі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десеңізші.</w:t>
      </w:r>
      <w:r>
        <w:rPr>
          <w:spacing w:val="1"/>
        </w:rPr>
        <w:t> </w:t>
      </w:r>
      <w:r>
        <w:rPr/>
        <w:t>«Бұла»</w:t>
      </w:r>
      <w:r>
        <w:rPr>
          <w:spacing w:val="1"/>
        </w:rPr>
        <w:t> </w:t>
      </w:r>
      <w:r>
        <w:rPr/>
        <w:t>сөзі</w:t>
      </w:r>
      <w:r>
        <w:rPr>
          <w:spacing w:val="1"/>
        </w:rPr>
        <w:t> </w:t>
      </w:r>
      <w:r>
        <w:rPr/>
        <w:t>көктемнен</w:t>
      </w:r>
      <w:r>
        <w:rPr>
          <w:spacing w:val="1"/>
        </w:rPr>
        <w:t> </w:t>
      </w:r>
      <w:r>
        <w:rPr/>
        <w:t>жазға</w:t>
      </w:r>
      <w:r>
        <w:rPr>
          <w:spacing w:val="-67"/>
        </w:rPr>
        <w:t> </w:t>
      </w:r>
      <w:r>
        <w:rPr/>
        <w:t>ауысар</w:t>
      </w:r>
      <w:r>
        <w:rPr>
          <w:spacing w:val="-9"/>
        </w:rPr>
        <w:t> </w:t>
      </w:r>
      <w:r>
        <w:rPr/>
        <w:t>шақтағы</w:t>
      </w:r>
      <w:r>
        <w:rPr>
          <w:spacing w:val="-10"/>
        </w:rPr>
        <w:t> </w:t>
      </w:r>
      <w:r>
        <w:rPr/>
        <w:t>табиғаттың</w:t>
      </w:r>
      <w:r>
        <w:rPr>
          <w:spacing w:val="-10"/>
        </w:rPr>
        <w:t> </w:t>
      </w:r>
      <w:r>
        <w:rPr/>
        <w:t>жеміс</w:t>
      </w:r>
      <w:r>
        <w:rPr>
          <w:spacing w:val="-11"/>
        </w:rPr>
        <w:t> </w:t>
      </w:r>
      <w:r>
        <w:rPr/>
        <w:t>берер</w:t>
      </w:r>
      <w:r>
        <w:rPr>
          <w:spacing w:val="-9"/>
        </w:rPr>
        <w:t> </w:t>
      </w:r>
      <w:r>
        <w:rPr/>
        <w:t>шағына</w:t>
      </w:r>
      <w:r>
        <w:rPr>
          <w:spacing w:val="-11"/>
        </w:rPr>
        <w:t> </w:t>
      </w:r>
      <w:r>
        <w:rPr/>
        <w:t>жақындаған,</w:t>
      </w:r>
      <w:r>
        <w:rPr>
          <w:spacing w:val="-11"/>
        </w:rPr>
        <w:t> </w:t>
      </w:r>
      <w:r>
        <w:rPr/>
        <w:t>кейіптеп</w:t>
      </w:r>
      <w:r>
        <w:rPr>
          <w:spacing w:val="-10"/>
        </w:rPr>
        <w:t> </w:t>
      </w:r>
      <w:r>
        <w:rPr/>
        <w:t>айтсақ</w:t>
      </w:r>
    </w:p>
    <w:p>
      <w:pPr>
        <w:pStyle w:val="BodyText"/>
        <w:ind w:right="130"/>
      </w:pPr>
      <w:r>
        <w:rPr/>
        <w:t>«бойжеткен» уақытын бейнелеп тұр. Қалихан Ысқақтың да «...мазасы қашқан</w:t>
      </w:r>
      <w:r>
        <w:rPr>
          <w:spacing w:val="-67"/>
        </w:rPr>
        <w:t> </w:t>
      </w:r>
      <w:r>
        <w:rPr/>
        <w:t>табиғат та бүгін «уһ» деп сұлық түскен тәрізді» деген тіркесінде қаншалықты</w:t>
      </w:r>
      <w:r>
        <w:rPr>
          <w:spacing w:val="-67"/>
        </w:rPr>
        <w:t> </w:t>
      </w:r>
      <w:r>
        <w:rPr/>
        <w:t>табиғаттың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суреті</w:t>
      </w:r>
      <w:r>
        <w:rPr>
          <w:spacing w:val="1"/>
        </w:rPr>
        <w:t> </w:t>
      </w:r>
      <w:r>
        <w:rPr/>
        <w:t>берілген.</w:t>
      </w:r>
      <w:r>
        <w:rPr>
          <w:spacing w:val="1"/>
        </w:rPr>
        <w:t> </w:t>
      </w:r>
      <w:r>
        <w:rPr/>
        <w:t>Хикаяттағы</w:t>
      </w:r>
      <w:r>
        <w:rPr>
          <w:spacing w:val="1"/>
        </w:rPr>
        <w:t> </w:t>
      </w:r>
      <w:r>
        <w:rPr/>
        <w:t>оқиғаны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жақтан</w:t>
      </w:r>
      <w:r>
        <w:rPr>
          <w:spacing w:val="1"/>
        </w:rPr>
        <w:t> </w:t>
      </w:r>
      <w:r>
        <w:rPr/>
        <w:t>бейнелейтін жазушының өз мәнері бар. Шығарма сол Алтайға бет алған жас</w:t>
      </w:r>
      <w:r>
        <w:rPr>
          <w:spacing w:val="1"/>
        </w:rPr>
        <w:t> </w:t>
      </w:r>
      <w:r>
        <w:rPr/>
        <w:t>маманның</w:t>
      </w:r>
      <w:r>
        <w:rPr>
          <w:spacing w:val="-2"/>
        </w:rPr>
        <w:t> </w:t>
      </w:r>
      <w:r>
        <w:rPr/>
        <w:t>көзімен</w:t>
      </w:r>
      <w:r>
        <w:rPr>
          <w:spacing w:val="2"/>
        </w:rPr>
        <w:t> </w:t>
      </w:r>
      <w:r>
        <w:rPr/>
        <w:t>бейнеленеді.</w:t>
      </w:r>
    </w:p>
    <w:p>
      <w:pPr>
        <w:pStyle w:val="BodyText"/>
        <w:ind w:right="125" w:firstLine="709"/>
      </w:pPr>
      <w:r>
        <w:rPr/>
        <w:t>Сондай-ақ,</w:t>
      </w:r>
      <w:r>
        <w:rPr>
          <w:spacing w:val="1"/>
        </w:rPr>
        <w:t> </w:t>
      </w:r>
      <w:r>
        <w:rPr/>
        <w:t>жазушы</w:t>
      </w:r>
      <w:r>
        <w:rPr>
          <w:spacing w:val="1"/>
        </w:rPr>
        <w:t> </w:t>
      </w:r>
      <w:r>
        <w:rPr/>
        <w:t>Алтайдың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жағдайын,</w:t>
      </w:r>
      <w:r>
        <w:rPr>
          <w:spacing w:val="1"/>
        </w:rPr>
        <w:t> </w:t>
      </w:r>
      <w:r>
        <w:rPr/>
        <w:t>демографиялық</w:t>
      </w:r>
      <w:r>
        <w:rPr>
          <w:spacing w:val="-67"/>
        </w:rPr>
        <w:t> </w:t>
      </w:r>
      <w:r>
        <w:rPr/>
        <w:t>жағдайын</w:t>
      </w:r>
      <w:r>
        <w:rPr>
          <w:spacing w:val="1"/>
        </w:rPr>
        <w:t> </w:t>
      </w:r>
      <w:r>
        <w:rPr/>
        <w:t>қосалқы</w:t>
      </w:r>
      <w:r>
        <w:rPr>
          <w:spacing w:val="1"/>
        </w:rPr>
        <w:t> </w:t>
      </w:r>
      <w:r>
        <w:rPr/>
        <w:t>позициядағы</w:t>
      </w:r>
      <w:r>
        <w:rPr>
          <w:spacing w:val="1"/>
        </w:rPr>
        <w:t> </w:t>
      </w:r>
      <w:r>
        <w:rPr/>
        <w:t>кейіпкерлер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беруге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шебер.</w:t>
      </w:r>
      <w:r>
        <w:rPr>
          <w:spacing w:val="1"/>
        </w:rPr>
        <w:t> </w:t>
      </w:r>
      <w:r>
        <w:rPr/>
        <w:t>Әйтпесе,</w:t>
      </w:r>
      <w:r>
        <w:rPr>
          <w:spacing w:val="1"/>
        </w:rPr>
        <w:t> </w:t>
      </w:r>
      <w:r>
        <w:rPr/>
        <w:t>басшы</w:t>
      </w:r>
      <w:r>
        <w:rPr>
          <w:spacing w:val="1"/>
        </w:rPr>
        <w:t> </w:t>
      </w:r>
      <w:r>
        <w:rPr/>
        <w:t>қызметке</w:t>
      </w:r>
      <w:r>
        <w:rPr>
          <w:spacing w:val="1"/>
        </w:rPr>
        <w:t> </w:t>
      </w:r>
      <w:r>
        <w:rPr/>
        <w:t>бара жатқан</w:t>
      </w:r>
      <w:r>
        <w:rPr>
          <w:spacing w:val="1"/>
        </w:rPr>
        <w:t> </w:t>
      </w:r>
      <w:r>
        <w:rPr/>
        <w:t>жасты</w:t>
      </w:r>
      <w:r>
        <w:rPr>
          <w:spacing w:val="1"/>
        </w:rPr>
        <w:t> </w:t>
      </w:r>
      <w:r>
        <w:rPr/>
        <w:t>Алтайдың</w:t>
      </w:r>
      <w:r>
        <w:rPr>
          <w:spacing w:val="1"/>
        </w:rPr>
        <w:t> </w:t>
      </w:r>
      <w:r>
        <w:rPr/>
        <w:t>кержагына ертіп</w:t>
      </w:r>
      <w:r>
        <w:rPr>
          <w:spacing w:val="1"/>
        </w:rPr>
        <w:t> </w:t>
      </w:r>
      <w:r>
        <w:rPr/>
        <w:t>жібермей,</w:t>
      </w:r>
      <w:r>
        <w:rPr>
          <w:spacing w:val="-11"/>
        </w:rPr>
        <w:t> </w:t>
      </w:r>
      <w:r>
        <w:rPr/>
        <w:t>табиғатқа</w:t>
      </w:r>
      <w:r>
        <w:rPr>
          <w:spacing w:val="-12"/>
        </w:rPr>
        <w:t> </w:t>
      </w:r>
      <w:r>
        <w:rPr/>
        <w:t>қызығып,</w:t>
      </w:r>
      <w:r>
        <w:rPr>
          <w:spacing w:val="-13"/>
        </w:rPr>
        <w:t> </w:t>
      </w:r>
      <w:r>
        <w:rPr/>
        <w:t>ат</w:t>
      </w:r>
      <w:r>
        <w:rPr>
          <w:spacing w:val="-11"/>
        </w:rPr>
        <w:t> </w:t>
      </w:r>
      <w:r>
        <w:rPr/>
        <w:t>үстінде</w:t>
      </w:r>
      <w:r>
        <w:rPr>
          <w:spacing w:val="-12"/>
        </w:rPr>
        <w:t> </w:t>
      </w:r>
      <w:r>
        <w:rPr/>
        <w:t>кетіп</w:t>
      </w:r>
      <w:r>
        <w:rPr>
          <w:spacing w:val="-12"/>
        </w:rPr>
        <w:t> </w:t>
      </w:r>
      <w:r>
        <w:rPr/>
        <w:t>бара</w:t>
      </w:r>
      <w:r>
        <w:rPr>
          <w:spacing w:val="-12"/>
        </w:rPr>
        <w:t> </w:t>
      </w:r>
      <w:r>
        <w:rPr/>
        <w:t>жатқандай</w:t>
      </w:r>
      <w:r>
        <w:rPr>
          <w:spacing w:val="-12"/>
        </w:rPr>
        <w:t> </w:t>
      </w:r>
      <w:r>
        <w:rPr/>
        <w:t>суреттермен</w:t>
      </w:r>
      <w:r>
        <w:rPr>
          <w:spacing w:val="-11"/>
        </w:rPr>
        <w:t> </w:t>
      </w:r>
      <w:r>
        <w:rPr/>
        <w:t>де</w:t>
      </w:r>
      <w:r>
        <w:rPr>
          <w:spacing w:val="-68"/>
        </w:rPr>
        <w:t> </w:t>
      </w:r>
      <w:r>
        <w:rPr/>
        <w:t>берсе болады ғой. Бірақ жазушы реалистік суреттер арқылы, астарлы барлық</w:t>
      </w:r>
      <w:r>
        <w:rPr>
          <w:spacing w:val="1"/>
        </w:rPr>
        <w:t> </w:t>
      </w:r>
      <w:r>
        <w:rPr/>
        <w:t>әлеуметтік-демографиялық</w:t>
      </w:r>
      <w:r>
        <w:rPr>
          <w:spacing w:val="1"/>
        </w:rPr>
        <w:t> </w:t>
      </w:r>
      <w:r>
        <w:rPr/>
        <w:t>хал-ахуалды</w:t>
      </w:r>
      <w:r>
        <w:rPr>
          <w:spacing w:val="1"/>
        </w:rPr>
        <w:t> </w:t>
      </w:r>
      <w:r>
        <w:rPr/>
        <w:t>көрсетіп</w:t>
      </w:r>
      <w:r>
        <w:rPr>
          <w:spacing w:val="1"/>
        </w:rPr>
        <w:t> </w:t>
      </w:r>
      <w:r>
        <w:rPr/>
        <w:t>кетеді:</w:t>
      </w:r>
      <w:r>
        <w:rPr>
          <w:spacing w:val="1"/>
        </w:rPr>
        <w:t> </w:t>
      </w:r>
      <w:r>
        <w:rPr/>
        <w:t>«–</w:t>
      </w:r>
      <w:r>
        <w:rPr>
          <w:spacing w:val="1"/>
        </w:rPr>
        <w:t> </w:t>
      </w:r>
      <w:r>
        <w:rPr/>
        <w:t>Лесопилкаға</w:t>
      </w:r>
      <w:r>
        <w:rPr>
          <w:spacing w:val="1"/>
        </w:rPr>
        <w:t> </w:t>
      </w:r>
      <w:r>
        <w:rPr/>
        <w:t>барасыздар</w:t>
      </w:r>
      <w:r>
        <w:rPr>
          <w:spacing w:val="1"/>
        </w:rPr>
        <w:t> </w:t>
      </w:r>
      <w:r>
        <w:rPr/>
        <w:t>ма,</w:t>
      </w:r>
      <w:r>
        <w:rPr>
          <w:spacing w:val="1"/>
        </w:rPr>
        <w:t> </w:t>
      </w:r>
      <w:r>
        <w:rPr/>
        <w:t>арбаларыңызға</w:t>
      </w:r>
      <w:r>
        <w:rPr>
          <w:spacing w:val="1"/>
        </w:rPr>
        <w:t> </w:t>
      </w:r>
      <w:r>
        <w:rPr/>
        <w:t>отырғыза</w:t>
      </w:r>
      <w:r>
        <w:rPr>
          <w:spacing w:val="1"/>
        </w:rPr>
        <w:t> </w:t>
      </w:r>
      <w:r>
        <w:rPr/>
        <w:t>кетпейсіздер</w:t>
      </w:r>
      <w:r>
        <w:rPr>
          <w:spacing w:val="1"/>
        </w:rPr>
        <w:t> </w:t>
      </w:r>
      <w:r>
        <w:rPr/>
        <w:t>ме?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сыпайгершілік</w:t>
      </w:r>
      <w:r>
        <w:rPr>
          <w:spacing w:val="1"/>
        </w:rPr>
        <w:t> </w:t>
      </w:r>
      <w:r>
        <w:rPr/>
        <w:t>өтініп</w:t>
      </w:r>
      <w:r>
        <w:rPr>
          <w:spacing w:val="1"/>
        </w:rPr>
        <w:t> </w:t>
      </w:r>
      <w:r>
        <w:rPr/>
        <w:t>көрген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ем,</w:t>
      </w:r>
      <w:r>
        <w:rPr>
          <w:spacing w:val="1"/>
        </w:rPr>
        <w:t> </w:t>
      </w:r>
      <w:r>
        <w:rPr/>
        <w:t>Қауғасақал: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Сенсіз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жүгіміз</w:t>
      </w:r>
      <w:r>
        <w:rPr>
          <w:spacing w:val="1"/>
        </w:rPr>
        <w:t> </w:t>
      </w:r>
      <w:r>
        <w:rPr/>
        <w:t>жеткілікті, – деп гүр ете қалды. Шынында да, жүктері біраз бар екен. Жалғыз</w:t>
      </w:r>
      <w:r>
        <w:rPr>
          <w:spacing w:val="1"/>
        </w:rPr>
        <w:t> </w:t>
      </w:r>
      <w:r>
        <w:rPr/>
        <w:t>атты ырдуан арбаның үсті толған бос шелек. Үстіне, шыбынның үймелеуіне</w:t>
      </w:r>
      <w:r>
        <w:rPr>
          <w:spacing w:val="1"/>
        </w:rPr>
        <w:t> </w:t>
      </w:r>
      <w:r>
        <w:rPr/>
        <w:t>қарағанда,</w:t>
      </w:r>
      <w:r>
        <w:rPr>
          <w:spacing w:val="-8"/>
        </w:rPr>
        <w:t> </w:t>
      </w:r>
      <w:r>
        <w:rPr/>
        <w:t>балдан</w:t>
      </w:r>
      <w:r>
        <w:rPr>
          <w:spacing w:val="-5"/>
        </w:rPr>
        <w:t> </w:t>
      </w:r>
      <w:r>
        <w:rPr/>
        <w:t>босаған</w:t>
      </w:r>
      <w:r>
        <w:rPr>
          <w:spacing w:val="-6"/>
        </w:rPr>
        <w:t> </w:t>
      </w:r>
      <w:r>
        <w:rPr/>
        <w:t>болуы</w:t>
      </w:r>
      <w:r>
        <w:rPr>
          <w:spacing w:val="-6"/>
        </w:rPr>
        <w:t> </w:t>
      </w:r>
      <w:r>
        <w:rPr/>
        <w:t>керек.</w:t>
      </w:r>
      <w:r>
        <w:rPr>
          <w:spacing w:val="-7"/>
        </w:rPr>
        <w:t> </w:t>
      </w:r>
      <w:r>
        <w:rPr/>
        <w:t>Ұн</w:t>
      </w:r>
      <w:r>
        <w:rPr>
          <w:spacing w:val="-5"/>
        </w:rPr>
        <w:t> </w:t>
      </w:r>
      <w:r>
        <w:rPr/>
        <w:t>салған</w:t>
      </w:r>
      <w:r>
        <w:rPr>
          <w:spacing w:val="-6"/>
        </w:rPr>
        <w:t> </w:t>
      </w:r>
      <w:r>
        <w:rPr/>
        <w:t>екі</w:t>
      </w:r>
      <w:r>
        <w:rPr>
          <w:spacing w:val="-6"/>
        </w:rPr>
        <w:t> </w:t>
      </w:r>
      <w:r>
        <w:rPr/>
        <w:t>қапты</w:t>
      </w:r>
      <w:r>
        <w:rPr>
          <w:spacing w:val="-7"/>
        </w:rPr>
        <w:t> </w:t>
      </w:r>
      <w:r>
        <w:rPr/>
        <w:t>діңкитіп</w:t>
      </w:r>
      <w:r>
        <w:rPr>
          <w:spacing w:val="-6"/>
        </w:rPr>
        <w:t> </w:t>
      </w:r>
      <w:r>
        <w:rPr/>
        <w:t>ұзыннан</w:t>
      </w:r>
      <w:r>
        <w:rPr>
          <w:spacing w:val="-67"/>
        </w:rPr>
        <w:t> </w:t>
      </w:r>
      <w:r>
        <w:rPr/>
        <w:t>төсеп қойып, қауға сақал арба үстінде талыстай сұлап шіреніп жатыр. Жас</w:t>
      </w:r>
      <w:r>
        <w:rPr>
          <w:spacing w:val="1"/>
        </w:rPr>
        <w:t> </w:t>
      </w:r>
      <w:r>
        <w:rPr/>
        <w:t>шамасы алпысты қылғындырып қалғанға ұқсайды. Бірақ екі иығына екі тең</w:t>
      </w:r>
      <w:r>
        <w:rPr>
          <w:spacing w:val="1"/>
        </w:rPr>
        <w:t> </w:t>
      </w:r>
      <w:r>
        <w:rPr/>
        <w:t>жүк</w:t>
      </w:r>
      <w:r>
        <w:rPr>
          <w:spacing w:val="-9"/>
        </w:rPr>
        <w:t> </w:t>
      </w:r>
      <w:r>
        <w:rPr/>
        <w:t>артса</w:t>
      </w:r>
      <w:r>
        <w:rPr>
          <w:spacing w:val="-7"/>
        </w:rPr>
        <w:t> </w:t>
      </w:r>
      <w:r>
        <w:rPr/>
        <w:t>да</w:t>
      </w:r>
      <w:r>
        <w:rPr>
          <w:spacing w:val="-8"/>
        </w:rPr>
        <w:t> </w:t>
      </w:r>
      <w:r>
        <w:rPr/>
        <w:t>ыңқ</w:t>
      </w:r>
      <w:r>
        <w:rPr>
          <w:spacing w:val="-7"/>
        </w:rPr>
        <w:t> </w:t>
      </w:r>
      <w:r>
        <w:rPr/>
        <w:t>етпейтін</w:t>
      </w:r>
      <w:r>
        <w:rPr>
          <w:spacing w:val="-8"/>
        </w:rPr>
        <w:t> </w:t>
      </w:r>
      <w:r>
        <w:rPr/>
        <w:t>еңгезердей</w:t>
      </w:r>
      <w:r>
        <w:rPr>
          <w:spacing w:val="-6"/>
        </w:rPr>
        <w:t> </w:t>
      </w:r>
      <w:r>
        <w:rPr/>
        <w:t>зор</w:t>
      </w:r>
      <w:r>
        <w:rPr>
          <w:spacing w:val="-7"/>
        </w:rPr>
        <w:t> </w:t>
      </w:r>
      <w:r>
        <w:rPr/>
        <w:t>адам.</w:t>
      </w:r>
      <w:r>
        <w:rPr>
          <w:spacing w:val="-8"/>
        </w:rPr>
        <w:t> </w:t>
      </w:r>
      <w:r>
        <w:rPr/>
        <w:t>Көнелеу</w:t>
      </w:r>
      <w:r>
        <w:rPr>
          <w:spacing w:val="-7"/>
        </w:rPr>
        <w:t> </w:t>
      </w:r>
      <w:r>
        <w:rPr/>
        <w:t>қара</w:t>
      </w:r>
      <w:r>
        <w:rPr>
          <w:spacing w:val="-8"/>
        </w:rPr>
        <w:t> </w:t>
      </w:r>
      <w:r>
        <w:rPr/>
        <w:t>сәтен</w:t>
      </w:r>
      <w:r>
        <w:rPr>
          <w:spacing w:val="-5"/>
        </w:rPr>
        <w:t> </w:t>
      </w:r>
      <w:r>
        <w:rPr/>
        <w:t>көйлегінің</w:t>
      </w:r>
      <w:r>
        <w:rPr>
          <w:spacing w:val="-68"/>
        </w:rPr>
        <w:t> </w:t>
      </w:r>
      <w:r>
        <w:rPr/>
        <w:t>өңірін ағытып тастап, шалбарының сыртына желбегей қоя беріпті, жел үп</w:t>
      </w:r>
      <w:r>
        <w:rPr>
          <w:spacing w:val="1"/>
        </w:rPr>
        <w:t> </w:t>
      </w:r>
      <w:r>
        <w:rPr/>
        <w:t>еткенде делдиіп, қампиған жалаңаш қарын жарқ ете түседі. Өзінің дене бітісі</w:t>
      </w:r>
      <w:r>
        <w:rPr>
          <w:spacing w:val="1"/>
        </w:rPr>
        <w:t> </w:t>
      </w:r>
      <w:r>
        <w:rPr/>
        <w:t>де</w:t>
      </w:r>
      <w:r>
        <w:rPr>
          <w:spacing w:val="28"/>
        </w:rPr>
        <w:t> </w:t>
      </w:r>
      <w:r>
        <w:rPr/>
        <w:t>ересен</w:t>
      </w:r>
      <w:r>
        <w:rPr>
          <w:spacing w:val="30"/>
        </w:rPr>
        <w:t> </w:t>
      </w:r>
      <w:r>
        <w:rPr/>
        <w:t>екен.</w:t>
      </w:r>
      <w:r>
        <w:rPr>
          <w:spacing w:val="29"/>
        </w:rPr>
        <w:t> </w:t>
      </w:r>
      <w:r>
        <w:rPr/>
        <w:t>Тұла</w:t>
      </w:r>
      <w:r>
        <w:rPr>
          <w:spacing w:val="28"/>
        </w:rPr>
        <w:t> </w:t>
      </w:r>
      <w:r>
        <w:rPr/>
        <w:t>бойын</w:t>
      </w:r>
      <w:r>
        <w:rPr>
          <w:spacing w:val="30"/>
        </w:rPr>
        <w:t> </w:t>
      </w:r>
      <w:r>
        <w:rPr/>
        <w:t>түк</w:t>
      </w:r>
      <w:r>
        <w:rPr>
          <w:spacing w:val="28"/>
        </w:rPr>
        <w:t> </w:t>
      </w:r>
      <w:r>
        <w:rPr/>
        <w:t>басқан,</w:t>
      </w:r>
      <w:r>
        <w:rPr>
          <w:spacing w:val="29"/>
        </w:rPr>
        <w:t> </w:t>
      </w:r>
      <w:r>
        <w:rPr/>
        <w:t>бас</w:t>
      </w:r>
      <w:r>
        <w:rPr>
          <w:spacing w:val="29"/>
        </w:rPr>
        <w:t> </w:t>
      </w:r>
      <w:r>
        <w:rPr/>
        <w:t>қазандай,</w:t>
      </w:r>
      <w:r>
        <w:rPr>
          <w:spacing w:val="30"/>
        </w:rPr>
        <w:t> </w:t>
      </w:r>
      <w:r>
        <w:rPr/>
        <w:t>ауыз</w:t>
      </w:r>
      <w:r>
        <w:rPr>
          <w:spacing w:val="28"/>
        </w:rPr>
        <w:t> </w:t>
      </w:r>
      <w:r>
        <w:rPr/>
        <w:t>кере</w:t>
      </w:r>
      <w:r>
        <w:rPr>
          <w:spacing w:val="30"/>
        </w:rPr>
        <w:t> </w:t>
      </w:r>
      <w:r>
        <w:rPr/>
        <w:t>қарыс.</w:t>
      </w:r>
      <w:r>
        <w:rPr>
          <w:spacing w:val="29"/>
        </w:rPr>
        <w:t> </w:t>
      </w:r>
      <w:r>
        <w:rPr/>
        <w:t>Сол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кере қарыс ауыздағы қайысша созылған дүрдік еріннің асты-үстіне қаптаған</w:t>
      </w:r>
      <w:r>
        <w:rPr>
          <w:spacing w:val="1"/>
        </w:rPr>
        <w:t> </w:t>
      </w:r>
      <w:r>
        <w:rPr/>
        <w:t>Қауғасақал</w:t>
      </w:r>
      <w:r>
        <w:rPr>
          <w:spacing w:val="1"/>
        </w:rPr>
        <w:t> </w:t>
      </w:r>
      <w:r>
        <w:rPr/>
        <w:t>сасыған</w:t>
      </w:r>
      <w:r>
        <w:rPr>
          <w:spacing w:val="1"/>
        </w:rPr>
        <w:t> </w:t>
      </w:r>
      <w:r>
        <w:rPr/>
        <w:t>шалшық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судың</w:t>
      </w:r>
      <w:r>
        <w:rPr>
          <w:spacing w:val="1"/>
        </w:rPr>
        <w:t> </w:t>
      </w:r>
      <w:r>
        <w:rPr/>
        <w:t>жиегіне</w:t>
      </w:r>
      <w:r>
        <w:rPr>
          <w:spacing w:val="1"/>
        </w:rPr>
        <w:t> </w:t>
      </w:r>
      <w:r>
        <w:rPr/>
        <w:t>қау</w:t>
      </w:r>
      <w:r>
        <w:rPr>
          <w:spacing w:val="1"/>
        </w:rPr>
        <w:t> </w:t>
      </w:r>
      <w:r>
        <w:rPr/>
        <w:t>өскен</w:t>
      </w:r>
      <w:r>
        <w:rPr>
          <w:spacing w:val="1"/>
        </w:rPr>
        <w:t> </w:t>
      </w:r>
      <w:r>
        <w:rPr/>
        <w:t>қоға</w:t>
      </w:r>
      <w:r>
        <w:rPr>
          <w:spacing w:val="1"/>
        </w:rPr>
        <w:t> </w:t>
      </w:r>
      <w:r>
        <w:rPr/>
        <w:t>тәрізді</w:t>
      </w:r>
      <w:r>
        <w:rPr>
          <w:spacing w:val="1"/>
        </w:rPr>
        <w:t> </w:t>
      </w:r>
      <w:r>
        <w:rPr/>
        <w:t>ұйысып</w:t>
      </w:r>
      <w:r>
        <w:rPr>
          <w:spacing w:val="-15"/>
        </w:rPr>
        <w:t> </w:t>
      </w:r>
      <w:r>
        <w:rPr/>
        <w:t>қалыпты.</w:t>
      </w:r>
      <w:r>
        <w:rPr>
          <w:spacing w:val="-14"/>
        </w:rPr>
        <w:t> </w:t>
      </w:r>
      <w:r>
        <w:rPr/>
        <w:t>Содан</w:t>
      </w:r>
      <w:r>
        <w:rPr>
          <w:spacing w:val="-14"/>
        </w:rPr>
        <w:t> </w:t>
      </w:r>
      <w:r>
        <w:rPr/>
        <w:t>бүтіл</w:t>
      </w:r>
      <w:r>
        <w:rPr>
          <w:spacing w:val="-15"/>
        </w:rPr>
        <w:t> </w:t>
      </w:r>
      <w:r>
        <w:rPr/>
        <w:t>жақ-шықшытты</w:t>
      </w:r>
      <w:r>
        <w:rPr>
          <w:spacing w:val="-13"/>
        </w:rPr>
        <w:t> </w:t>
      </w:r>
      <w:r>
        <w:rPr/>
        <w:t>қапталдап</w:t>
      </w:r>
      <w:r>
        <w:rPr>
          <w:spacing w:val="-14"/>
        </w:rPr>
        <w:t> </w:t>
      </w:r>
      <w:r>
        <w:rPr/>
        <w:t>келіп</w:t>
      </w:r>
      <w:r>
        <w:rPr>
          <w:spacing w:val="-13"/>
        </w:rPr>
        <w:t> </w:t>
      </w:r>
      <w:r>
        <w:rPr/>
        <w:t>алқымға</w:t>
      </w:r>
      <w:r>
        <w:rPr>
          <w:spacing w:val="-15"/>
        </w:rPr>
        <w:t> </w:t>
      </w:r>
      <w:r>
        <w:rPr/>
        <w:t>түсіп,</w:t>
      </w:r>
      <w:r>
        <w:rPr>
          <w:spacing w:val="-68"/>
        </w:rPr>
        <w:t> </w:t>
      </w:r>
      <w:r>
        <w:rPr/>
        <w:t>жалпақ төсті ен жайлап, қақ жүректің басына таман үшкілдеп барып бітіпті»</w:t>
      </w:r>
      <w:r>
        <w:rPr>
          <w:spacing w:val="1"/>
        </w:rPr>
        <w:t> </w:t>
      </w:r>
      <w:r>
        <w:rPr/>
        <w:t>[4,</w:t>
      </w:r>
      <w:r>
        <w:rPr>
          <w:spacing w:val="-2"/>
        </w:rPr>
        <w:t> </w:t>
      </w:r>
      <w:r>
        <w:rPr/>
        <w:t>51 б.).</w:t>
      </w:r>
    </w:p>
    <w:p>
      <w:pPr>
        <w:pStyle w:val="BodyText"/>
        <w:spacing w:before="1"/>
        <w:ind w:right="127" w:firstLine="709"/>
      </w:pPr>
      <w:r>
        <w:rPr/>
        <w:t>Жазушы осы қауғасақал арқылы Алтайға ауып келген бүкіл кержақтың</w:t>
      </w:r>
      <w:r>
        <w:rPr>
          <w:spacing w:val="1"/>
        </w:rPr>
        <w:t> </w:t>
      </w:r>
      <w:r>
        <w:rPr/>
        <w:t>типологиялық бейнесін жасап тұр. Балды өткізіп, орнына ұн алып, қасиетті</w:t>
      </w:r>
      <w:r>
        <w:rPr>
          <w:spacing w:val="1"/>
        </w:rPr>
        <w:t> </w:t>
      </w:r>
      <w:r>
        <w:rPr/>
        <w:t>Алтайды</w:t>
      </w:r>
      <w:r>
        <w:rPr>
          <w:spacing w:val="1"/>
        </w:rPr>
        <w:t> </w:t>
      </w:r>
      <w:r>
        <w:rPr/>
        <w:t>ен</w:t>
      </w:r>
      <w:r>
        <w:rPr>
          <w:spacing w:val="1"/>
        </w:rPr>
        <w:t> </w:t>
      </w:r>
      <w:r>
        <w:rPr/>
        <w:t>жайлап,</w:t>
      </w:r>
      <w:r>
        <w:rPr>
          <w:spacing w:val="1"/>
        </w:rPr>
        <w:t> </w:t>
      </w:r>
      <w:r>
        <w:rPr/>
        <w:t>самогонын</w:t>
      </w:r>
      <w:r>
        <w:rPr>
          <w:spacing w:val="1"/>
        </w:rPr>
        <w:t> </w:t>
      </w:r>
      <w:r>
        <w:rPr/>
        <w:t>жасап,</w:t>
      </w:r>
      <w:r>
        <w:rPr>
          <w:spacing w:val="1"/>
        </w:rPr>
        <w:t> </w:t>
      </w:r>
      <w:r>
        <w:rPr/>
        <w:t>есі</w:t>
      </w:r>
      <w:r>
        <w:rPr>
          <w:spacing w:val="1"/>
        </w:rPr>
        <w:t> </w:t>
      </w:r>
      <w:r>
        <w:rPr/>
        <w:t>кіресілі-шығасылы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сүріп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келімсекті</w:t>
      </w:r>
      <w:r>
        <w:rPr>
          <w:spacing w:val="1"/>
        </w:rPr>
        <w:t> </w:t>
      </w:r>
      <w:r>
        <w:rPr/>
        <w:t>суреткер</w:t>
      </w:r>
      <w:r>
        <w:rPr>
          <w:spacing w:val="1"/>
        </w:rPr>
        <w:t> </w:t>
      </w:r>
      <w:r>
        <w:rPr/>
        <w:t>осылай</w:t>
      </w:r>
      <w:r>
        <w:rPr>
          <w:spacing w:val="1"/>
        </w:rPr>
        <w:t> </w:t>
      </w:r>
      <w:r>
        <w:rPr/>
        <w:t>суреттейді.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шығарма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елі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алмай</w:t>
      </w:r>
      <w:r>
        <w:rPr>
          <w:spacing w:val="1"/>
        </w:rPr>
        <w:t> </w:t>
      </w:r>
      <w:r>
        <w:rPr/>
        <w:t>тұрғанда</w:t>
      </w:r>
      <w:r>
        <w:rPr>
          <w:spacing w:val="1"/>
        </w:rPr>
        <w:t> </w:t>
      </w:r>
      <w:r>
        <w:rPr/>
        <w:t>жазылған.</w:t>
      </w:r>
      <w:r>
        <w:rPr>
          <w:spacing w:val="1"/>
        </w:rPr>
        <w:t> </w:t>
      </w:r>
      <w:r>
        <w:rPr/>
        <w:t>Қауғасақалдың</w:t>
      </w:r>
      <w:r>
        <w:rPr>
          <w:spacing w:val="1"/>
        </w:rPr>
        <w:t> </w:t>
      </w:r>
      <w:r>
        <w:rPr/>
        <w:t>жалғасы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Түбітсақалды алады. Соншалықты бейкүнә кейіпкерлер арқылы үш ғасырлық</w:t>
      </w:r>
      <w:r>
        <w:rPr>
          <w:spacing w:val="-67"/>
        </w:rPr>
        <w:t> </w:t>
      </w:r>
      <w:r>
        <w:rPr/>
        <w:t>империяның қазақ жеріне келуін бейнелеген. Әрине, дәл осы Қауғасақал мен</w:t>
      </w:r>
      <w:r>
        <w:rPr>
          <w:spacing w:val="1"/>
        </w:rPr>
        <w:t> </w:t>
      </w:r>
      <w:r>
        <w:rPr/>
        <w:t>Түбітсақалдың еш кінәсі жоқ. Бірақ ол қазақ жерінің жаулануының жемісі</w:t>
      </w:r>
      <w:r>
        <w:rPr>
          <w:spacing w:val="1"/>
        </w:rPr>
        <w:t> </w:t>
      </w:r>
      <w:r>
        <w:rPr/>
        <w:t>болатын. Қазақта «Отансыз адам – ормансыз бұлбұл» деген мақал бар. Қазақ</w:t>
      </w:r>
      <w:r>
        <w:rPr>
          <w:spacing w:val="1"/>
        </w:rPr>
        <w:t> </w:t>
      </w:r>
      <w:r>
        <w:rPr/>
        <w:t>жерін Отаным, қазақ халқы туысым деген жағдайда мәселе басқа. Дәл осы</w:t>
      </w:r>
      <w:r>
        <w:rPr>
          <w:spacing w:val="1"/>
        </w:rPr>
        <w:t> </w:t>
      </w:r>
      <w:r>
        <w:rPr/>
        <w:t>Шығыс Қазақстанды бөлу керек деген жетесіз әңгіме бірнеше жылдар бұрын</w:t>
      </w:r>
      <w:r>
        <w:rPr>
          <w:spacing w:val="1"/>
        </w:rPr>
        <w:t> </w:t>
      </w:r>
      <w:r>
        <w:rPr/>
        <w:t>келімсектердің аузынан шықты емес пе. Егер де еліміздің қуатты саясаты</w:t>
      </w:r>
      <w:r>
        <w:rPr>
          <w:spacing w:val="1"/>
        </w:rPr>
        <w:t> </w:t>
      </w:r>
      <w:r>
        <w:rPr/>
        <w:t>болмағанда не болар едік. Осындай мәселелерге апарар элементтерді жазушы</w:t>
      </w:r>
      <w:r>
        <w:rPr>
          <w:spacing w:val="-67"/>
        </w:rPr>
        <w:t> </w:t>
      </w:r>
      <w:r>
        <w:rPr/>
        <w:t>нәзік</w:t>
      </w:r>
      <w:r>
        <w:rPr>
          <w:spacing w:val="-3"/>
        </w:rPr>
        <w:t> </w:t>
      </w:r>
      <w:r>
        <w:rPr/>
        <w:t>бере</w:t>
      </w:r>
      <w:r>
        <w:rPr>
          <w:spacing w:val="-2"/>
        </w:rPr>
        <w:t> </w:t>
      </w:r>
      <w:r>
        <w:rPr/>
        <w:t>білген.</w:t>
      </w:r>
      <w:r>
        <w:rPr>
          <w:spacing w:val="-2"/>
        </w:rPr>
        <w:t> </w:t>
      </w:r>
      <w:r>
        <w:rPr/>
        <w:t>Қазақтың</w:t>
      </w:r>
      <w:r>
        <w:rPr>
          <w:spacing w:val="-2"/>
        </w:rPr>
        <w:t> </w:t>
      </w:r>
      <w:r>
        <w:rPr/>
        <w:t>тілін</w:t>
      </w:r>
      <w:r>
        <w:rPr>
          <w:spacing w:val="-2"/>
        </w:rPr>
        <w:t> </w:t>
      </w:r>
      <w:r>
        <w:rPr/>
        <w:t>біліп,</w:t>
      </w:r>
      <w:r>
        <w:rPr>
          <w:spacing w:val="-2"/>
        </w:rPr>
        <w:t> </w:t>
      </w:r>
      <w:r>
        <w:rPr/>
        <w:t>ағайын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кеткендер</w:t>
      </w:r>
      <w:r>
        <w:rPr>
          <w:spacing w:val="-2"/>
        </w:rPr>
        <w:t> </w:t>
      </w:r>
      <w:r>
        <w:rPr/>
        <w:t>бір</w:t>
      </w:r>
      <w:r>
        <w:rPr>
          <w:spacing w:val="-2"/>
        </w:rPr>
        <w:t> </w:t>
      </w:r>
      <w:r>
        <w:rPr/>
        <w:t>басқа.</w:t>
      </w:r>
    </w:p>
    <w:p>
      <w:pPr>
        <w:pStyle w:val="BodyText"/>
        <w:ind w:right="125" w:firstLine="709"/>
      </w:pPr>
      <w:r>
        <w:rPr/>
        <w:t>Ертеректе</w:t>
      </w:r>
      <w:r>
        <w:rPr>
          <w:spacing w:val="1"/>
        </w:rPr>
        <w:t> </w:t>
      </w:r>
      <w:r>
        <w:rPr/>
        <w:t>империяның</w:t>
      </w:r>
      <w:r>
        <w:rPr>
          <w:spacing w:val="1"/>
        </w:rPr>
        <w:t> </w:t>
      </w:r>
      <w:r>
        <w:rPr/>
        <w:t>өзінен</w:t>
      </w:r>
      <w:r>
        <w:rPr>
          <w:spacing w:val="1"/>
        </w:rPr>
        <w:t> </w:t>
      </w:r>
      <w:r>
        <w:rPr/>
        <w:t>қашып</w:t>
      </w:r>
      <w:r>
        <w:rPr>
          <w:spacing w:val="1"/>
        </w:rPr>
        <w:t> </w:t>
      </w:r>
      <w:r>
        <w:rPr/>
        <w:t>келіп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арасын</w:t>
      </w:r>
      <w:r>
        <w:rPr>
          <w:spacing w:val="1"/>
        </w:rPr>
        <w:t> </w:t>
      </w:r>
      <w:r>
        <w:rPr/>
        <w:t>паналаған,</w:t>
      </w:r>
      <w:r>
        <w:rPr>
          <w:spacing w:val="-67"/>
        </w:rPr>
        <w:t> </w:t>
      </w:r>
      <w:r>
        <w:rPr/>
        <w:t>бірақ</w:t>
      </w:r>
      <w:r>
        <w:rPr>
          <w:spacing w:val="-10"/>
        </w:rPr>
        <w:t> </w:t>
      </w:r>
      <w:r>
        <w:rPr/>
        <w:t>дәстүрін,</w:t>
      </w:r>
      <w:r>
        <w:rPr>
          <w:spacing w:val="-9"/>
        </w:rPr>
        <w:t> </w:t>
      </w:r>
      <w:r>
        <w:rPr/>
        <w:t>адамшылығын</w:t>
      </w:r>
      <w:r>
        <w:rPr>
          <w:spacing w:val="-9"/>
        </w:rPr>
        <w:t> </w:t>
      </w:r>
      <w:r>
        <w:rPr/>
        <w:t>жоғалтпаған,</w:t>
      </w:r>
      <w:r>
        <w:rPr>
          <w:spacing w:val="-10"/>
        </w:rPr>
        <w:t> </w:t>
      </w:r>
      <w:r>
        <w:rPr/>
        <w:t>сондай-ақ,</w:t>
      </w:r>
      <w:r>
        <w:rPr>
          <w:spacing w:val="-9"/>
        </w:rPr>
        <w:t> </w:t>
      </w:r>
      <w:r>
        <w:rPr/>
        <w:t>жер</w:t>
      </w:r>
      <w:r>
        <w:rPr>
          <w:spacing w:val="-8"/>
        </w:rPr>
        <w:t> </w:t>
      </w:r>
      <w:r>
        <w:rPr/>
        <w:t>қазақтікі</w:t>
      </w:r>
      <w:r>
        <w:rPr>
          <w:spacing w:val="-7"/>
        </w:rPr>
        <w:t> </w:t>
      </w:r>
      <w:r>
        <w:rPr/>
        <w:t>деп</w:t>
      </w:r>
      <w:r>
        <w:rPr>
          <w:spacing w:val="-9"/>
        </w:rPr>
        <w:t> </w:t>
      </w:r>
      <w:r>
        <w:rPr/>
        <w:t>оның</w:t>
      </w:r>
      <w:r>
        <w:rPr>
          <w:spacing w:val="-67"/>
        </w:rPr>
        <w:t> </w:t>
      </w:r>
      <w:r>
        <w:rPr/>
        <w:t>тілін, дәстүрін сыйлағандардың да тамаша бейнесі хикаятта жоқ емес, бар.</w:t>
      </w:r>
      <w:r>
        <w:rPr>
          <w:spacing w:val="1"/>
        </w:rPr>
        <w:t> </w:t>
      </w:r>
      <w:r>
        <w:rPr/>
        <w:t>Сондайдың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Афанасий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отбасы.</w:t>
      </w:r>
      <w:r>
        <w:rPr>
          <w:spacing w:val="1"/>
        </w:rPr>
        <w:t> </w:t>
      </w:r>
      <w:r>
        <w:rPr/>
        <w:t>Енді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бригадир</w:t>
      </w:r>
      <w:r>
        <w:rPr>
          <w:spacing w:val="1"/>
        </w:rPr>
        <w:t> </w:t>
      </w:r>
      <w:r>
        <w:rPr/>
        <w:t>Афанасийдің</w:t>
      </w:r>
      <w:r>
        <w:rPr>
          <w:spacing w:val="1"/>
        </w:rPr>
        <w:t> </w:t>
      </w:r>
      <w:r>
        <w:rPr/>
        <w:t>портретін</w:t>
      </w:r>
      <w:r>
        <w:rPr>
          <w:spacing w:val="1"/>
        </w:rPr>
        <w:t> </w:t>
      </w:r>
      <w:r>
        <w:rPr/>
        <w:t>суреткер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тоқталайық:</w:t>
      </w:r>
      <w:r>
        <w:rPr>
          <w:spacing w:val="1"/>
        </w:rPr>
        <w:t> </w:t>
      </w:r>
      <w:r>
        <w:rPr/>
        <w:t>«Мен</w:t>
      </w:r>
      <w:r>
        <w:rPr>
          <w:spacing w:val="1"/>
        </w:rPr>
        <w:t> </w:t>
      </w:r>
      <w:r>
        <w:rPr/>
        <w:t>бөлімшенің</w:t>
      </w:r>
      <w:r>
        <w:rPr>
          <w:spacing w:val="1"/>
        </w:rPr>
        <w:t> </w:t>
      </w:r>
      <w:r>
        <w:rPr/>
        <w:t>бұрынғы</w:t>
      </w:r>
      <w:r>
        <w:rPr>
          <w:spacing w:val="1"/>
        </w:rPr>
        <w:t> </w:t>
      </w:r>
      <w:r>
        <w:rPr/>
        <w:t>бригадирі</w:t>
      </w:r>
      <w:r>
        <w:rPr>
          <w:spacing w:val="1"/>
        </w:rPr>
        <w:t> </w:t>
      </w:r>
      <w:r>
        <w:rPr/>
        <w:t>Афанасийдің</w:t>
      </w:r>
      <w:r>
        <w:rPr>
          <w:spacing w:val="1"/>
        </w:rPr>
        <w:t> </w:t>
      </w:r>
      <w:r>
        <w:rPr/>
        <w:t>үйіне</w:t>
      </w:r>
      <w:r>
        <w:rPr>
          <w:spacing w:val="1"/>
        </w:rPr>
        <w:t> </w:t>
      </w:r>
      <w:r>
        <w:rPr/>
        <w:t>тоқтадым.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иесі</w:t>
      </w:r>
      <w:r>
        <w:rPr>
          <w:spacing w:val="1"/>
        </w:rPr>
        <w:t> </w:t>
      </w:r>
      <w:r>
        <w:rPr/>
        <w:t>еңкіштеу</w:t>
      </w:r>
      <w:r>
        <w:rPr>
          <w:spacing w:val="-15"/>
        </w:rPr>
        <w:t> </w:t>
      </w:r>
      <w:r>
        <w:rPr/>
        <w:t>келген</w:t>
      </w:r>
      <w:r>
        <w:rPr>
          <w:spacing w:val="-16"/>
        </w:rPr>
        <w:t> </w:t>
      </w:r>
      <w:r>
        <w:rPr/>
        <w:t>орта</w:t>
      </w:r>
      <w:r>
        <w:rPr>
          <w:spacing w:val="-16"/>
        </w:rPr>
        <w:t> </w:t>
      </w:r>
      <w:r>
        <w:rPr/>
        <w:t>бойлы,</w:t>
      </w:r>
      <w:r>
        <w:rPr>
          <w:spacing w:val="-15"/>
        </w:rPr>
        <w:t> </w:t>
      </w:r>
      <w:r>
        <w:rPr/>
        <w:t>тарамыс</w:t>
      </w:r>
      <w:r>
        <w:rPr>
          <w:spacing w:val="-16"/>
        </w:rPr>
        <w:t> </w:t>
      </w:r>
      <w:r>
        <w:rPr/>
        <w:t>адам</w:t>
      </w:r>
      <w:r>
        <w:rPr>
          <w:spacing w:val="-15"/>
        </w:rPr>
        <w:t> </w:t>
      </w:r>
      <w:r>
        <w:rPr/>
        <w:t>екен.</w:t>
      </w:r>
      <w:r>
        <w:rPr>
          <w:spacing w:val="-16"/>
        </w:rPr>
        <w:t> </w:t>
      </w:r>
      <w:r>
        <w:rPr/>
        <w:t>Жылқының</w:t>
      </w:r>
      <w:r>
        <w:rPr>
          <w:spacing w:val="-15"/>
        </w:rPr>
        <w:t> </w:t>
      </w:r>
      <w:r>
        <w:rPr/>
        <w:t>түп</w:t>
      </w:r>
      <w:r>
        <w:rPr>
          <w:spacing w:val="-15"/>
        </w:rPr>
        <w:t> </w:t>
      </w:r>
      <w:r>
        <w:rPr/>
        <w:t>құйрығындай</w:t>
      </w:r>
      <w:r>
        <w:rPr>
          <w:spacing w:val="-68"/>
        </w:rPr>
        <w:t> </w:t>
      </w:r>
      <w:r>
        <w:rPr/>
        <w:t>тікірейген қалың шашын қырау шала бастапты. Өңі сынық, көз еті сарғайып,</w:t>
      </w:r>
      <w:r>
        <w:rPr>
          <w:spacing w:val="1"/>
        </w:rPr>
        <w:t> </w:t>
      </w:r>
      <w:r>
        <w:rPr/>
        <w:t>ұрты солып, бет сүйектері бұдырайып шығып кеткен, әбден қажыған кісі</w:t>
      </w:r>
      <w:r>
        <w:rPr>
          <w:spacing w:val="1"/>
        </w:rPr>
        <w:t> </w:t>
      </w:r>
      <w:r>
        <w:rPr/>
        <w:t>тәрізді.</w:t>
      </w:r>
      <w:r>
        <w:rPr>
          <w:spacing w:val="1"/>
        </w:rPr>
        <w:t> </w:t>
      </w:r>
      <w:r>
        <w:rPr/>
        <w:t>Қырылмаған</w:t>
      </w:r>
      <w:r>
        <w:rPr>
          <w:spacing w:val="1"/>
        </w:rPr>
        <w:t> </w:t>
      </w:r>
      <w:r>
        <w:rPr/>
        <w:t>сақал-мұрты</w:t>
      </w:r>
      <w:r>
        <w:rPr>
          <w:spacing w:val="1"/>
        </w:rPr>
        <w:t> </w:t>
      </w:r>
      <w:r>
        <w:rPr/>
        <w:t>онсыз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қызылша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сайын</w:t>
      </w:r>
      <w:r>
        <w:rPr>
          <w:spacing w:val="-67"/>
        </w:rPr>
        <w:t> </w:t>
      </w:r>
      <w:r>
        <w:rPr/>
        <w:t>жүдетіп жіберіпті. Үстіңдегі жең-жағасына әлденеше рет жамау түскен атам-</w:t>
      </w:r>
      <w:r>
        <w:rPr>
          <w:spacing w:val="1"/>
        </w:rPr>
        <w:t> </w:t>
      </w:r>
      <w:r>
        <w:rPr/>
        <w:t>заманғы</w:t>
      </w:r>
      <w:r>
        <w:rPr>
          <w:spacing w:val="1"/>
        </w:rPr>
        <w:t> </w:t>
      </w:r>
      <w:r>
        <w:rPr/>
        <w:t>көне</w:t>
      </w:r>
      <w:r>
        <w:rPr>
          <w:spacing w:val="1"/>
        </w:rPr>
        <w:t> </w:t>
      </w:r>
      <w:r>
        <w:rPr/>
        <w:t>китель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шынтағынан</w:t>
      </w:r>
      <w:r>
        <w:rPr>
          <w:spacing w:val="1"/>
        </w:rPr>
        <w:t> </w:t>
      </w:r>
      <w:r>
        <w:rPr/>
        <w:t>жұлынған</w:t>
      </w:r>
      <w:r>
        <w:rPr>
          <w:spacing w:val="1"/>
        </w:rPr>
        <w:t> </w:t>
      </w:r>
      <w:r>
        <w:rPr/>
        <w:t>оң</w:t>
      </w:r>
      <w:r>
        <w:rPr>
          <w:spacing w:val="1"/>
        </w:rPr>
        <w:t> </w:t>
      </w:r>
      <w:r>
        <w:rPr/>
        <w:t>жақ</w:t>
      </w:r>
      <w:r>
        <w:rPr>
          <w:spacing w:val="1"/>
        </w:rPr>
        <w:t> </w:t>
      </w:r>
      <w:r>
        <w:rPr/>
        <w:t>қолы</w:t>
      </w:r>
      <w:r>
        <w:rPr>
          <w:spacing w:val="1"/>
        </w:rPr>
        <w:t> </w:t>
      </w:r>
      <w:r>
        <w:rPr/>
        <w:t>Отан</w:t>
      </w:r>
      <w:r>
        <w:rPr>
          <w:spacing w:val="-67"/>
        </w:rPr>
        <w:t> </w:t>
      </w:r>
      <w:r>
        <w:rPr/>
        <w:t>соғысының</w:t>
      </w:r>
      <w:r>
        <w:rPr>
          <w:spacing w:val="-11"/>
        </w:rPr>
        <w:t> </w:t>
      </w:r>
      <w:r>
        <w:rPr/>
        <w:t>мүгедегі</w:t>
      </w:r>
      <w:r>
        <w:rPr>
          <w:spacing w:val="-11"/>
        </w:rPr>
        <w:t> </w:t>
      </w:r>
      <w:r>
        <w:rPr/>
        <w:t>екендігін</w:t>
      </w:r>
      <w:r>
        <w:rPr>
          <w:spacing w:val="-10"/>
        </w:rPr>
        <w:t> </w:t>
      </w:r>
      <w:r>
        <w:rPr/>
        <w:t>айтпай-ақ</w:t>
      </w:r>
      <w:r>
        <w:rPr>
          <w:spacing w:val="-10"/>
        </w:rPr>
        <w:t> </w:t>
      </w:r>
      <w:r>
        <w:rPr/>
        <w:t>аңғартқандай.</w:t>
      </w:r>
      <w:r>
        <w:rPr>
          <w:spacing w:val="-10"/>
        </w:rPr>
        <w:t> </w:t>
      </w:r>
      <w:r>
        <w:rPr/>
        <w:t>Ренішін</w:t>
      </w:r>
      <w:r>
        <w:rPr>
          <w:spacing w:val="-10"/>
        </w:rPr>
        <w:t> </w:t>
      </w:r>
      <w:r>
        <w:rPr/>
        <w:t>де,</w:t>
      </w:r>
      <w:r>
        <w:rPr>
          <w:spacing w:val="-10"/>
        </w:rPr>
        <w:t> </w:t>
      </w:r>
      <w:r>
        <w:rPr/>
        <w:t>қуанышын</w:t>
      </w:r>
      <w:r>
        <w:rPr>
          <w:spacing w:val="-67"/>
        </w:rPr>
        <w:t> </w:t>
      </w:r>
      <w:r>
        <w:rPr/>
        <w:t>да білдірген жоқ, әдеттегі келімді-кетімді көп қонақтың біріндей сыпайы ғана</w:t>
      </w:r>
      <w:r>
        <w:rPr>
          <w:spacing w:val="-67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алды»[4,</w:t>
      </w:r>
      <w:r>
        <w:rPr>
          <w:spacing w:val="1"/>
        </w:rPr>
        <w:t> </w:t>
      </w:r>
      <w:r>
        <w:rPr/>
        <w:t>53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шағын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соншалықты</w:t>
      </w:r>
      <w:r>
        <w:rPr>
          <w:spacing w:val="1"/>
        </w:rPr>
        <w:t> </w:t>
      </w:r>
      <w:r>
        <w:rPr/>
        <w:t>қарапайым</w:t>
      </w:r>
      <w:r>
        <w:rPr>
          <w:spacing w:val="1"/>
        </w:rPr>
        <w:t> </w:t>
      </w:r>
      <w:r>
        <w:rPr/>
        <w:t>суреттеуден Афанасийдің қарапайым еңбек адамы екенін, өмір көрген адам</w:t>
      </w:r>
      <w:r>
        <w:rPr>
          <w:spacing w:val="1"/>
        </w:rPr>
        <w:t> </w:t>
      </w:r>
      <w:r>
        <w:rPr/>
        <w:t>екенін байқайсыз. Жазушының ешкімге ұқсамайтын поэтикалық қуаты осы</w:t>
      </w:r>
      <w:r>
        <w:rPr>
          <w:spacing w:val="1"/>
        </w:rPr>
        <w:t> </w:t>
      </w:r>
      <w:r>
        <w:rPr/>
        <w:t>үзіндінің</w:t>
      </w:r>
      <w:r>
        <w:rPr>
          <w:spacing w:val="1"/>
        </w:rPr>
        <w:t> </w:t>
      </w:r>
      <w:r>
        <w:rPr/>
        <w:t>өзінен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Мәселен,</w:t>
      </w:r>
      <w:r>
        <w:rPr>
          <w:spacing w:val="1"/>
        </w:rPr>
        <w:t> </w:t>
      </w:r>
      <w:r>
        <w:rPr/>
        <w:t>«жылқының</w:t>
      </w:r>
      <w:r>
        <w:rPr>
          <w:spacing w:val="1"/>
        </w:rPr>
        <w:t> </w:t>
      </w:r>
      <w:r>
        <w:rPr/>
        <w:t>түп</w:t>
      </w:r>
      <w:r>
        <w:rPr>
          <w:spacing w:val="1"/>
        </w:rPr>
        <w:t> </w:t>
      </w:r>
      <w:r>
        <w:rPr/>
        <w:t>құйрығындай»</w:t>
      </w:r>
      <w:r>
        <w:rPr>
          <w:spacing w:val="1"/>
        </w:rPr>
        <w:t> </w:t>
      </w:r>
      <w:r>
        <w:rPr/>
        <w:t>деуінің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қаншалықты</w:t>
      </w:r>
      <w:r>
        <w:rPr>
          <w:spacing w:val="1"/>
        </w:rPr>
        <w:t> </w:t>
      </w:r>
      <w:r>
        <w:rPr/>
        <w:t>бояуы</w:t>
      </w:r>
      <w:r>
        <w:rPr>
          <w:spacing w:val="1"/>
        </w:rPr>
        <w:t> </w:t>
      </w:r>
      <w:r>
        <w:rPr/>
        <w:t>қанық</w:t>
      </w:r>
      <w:r>
        <w:rPr>
          <w:spacing w:val="1"/>
        </w:rPr>
        <w:t> </w:t>
      </w:r>
      <w:r>
        <w:rPr/>
        <w:t>сурет.</w:t>
      </w:r>
      <w:r>
        <w:rPr>
          <w:spacing w:val="1"/>
        </w:rPr>
        <w:t> </w:t>
      </w:r>
      <w:r>
        <w:rPr/>
        <w:t>Кейіпкеріміздің</w:t>
      </w:r>
      <w:r>
        <w:rPr>
          <w:spacing w:val="1"/>
        </w:rPr>
        <w:t> </w:t>
      </w:r>
      <w:r>
        <w:rPr/>
        <w:t>«көз</w:t>
      </w:r>
      <w:r>
        <w:rPr>
          <w:spacing w:val="1"/>
        </w:rPr>
        <w:t> </w:t>
      </w:r>
      <w:r>
        <w:rPr/>
        <w:t>етінің</w:t>
      </w:r>
      <w:r>
        <w:rPr>
          <w:spacing w:val="1"/>
        </w:rPr>
        <w:t> </w:t>
      </w:r>
      <w:r>
        <w:rPr/>
        <w:t>сарғайып</w:t>
      </w:r>
      <w:r>
        <w:rPr>
          <w:spacing w:val="1"/>
        </w:rPr>
        <w:t> </w:t>
      </w:r>
      <w:r>
        <w:rPr/>
        <w:t>кетуі»</w:t>
      </w:r>
      <w:r>
        <w:rPr>
          <w:spacing w:val="1"/>
        </w:rPr>
        <w:t> </w:t>
      </w:r>
      <w:r>
        <w:rPr/>
        <w:t>небір</w:t>
      </w:r>
      <w:r>
        <w:rPr>
          <w:spacing w:val="1"/>
        </w:rPr>
        <w:t> </w:t>
      </w:r>
      <w:r>
        <w:rPr/>
        <w:t>қиын</w:t>
      </w:r>
      <w:r>
        <w:rPr>
          <w:spacing w:val="1"/>
        </w:rPr>
        <w:t> </w:t>
      </w:r>
      <w:r>
        <w:rPr/>
        <w:t>заманды</w:t>
      </w:r>
      <w:r>
        <w:rPr>
          <w:spacing w:val="1"/>
        </w:rPr>
        <w:t> </w:t>
      </w:r>
      <w:r>
        <w:rPr/>
        <w:t>өткізгенін</w:t>
      </w:r>
      <w:r>
        <w:rPr>
          <w:spacing w:val="1"/>
        </w:rPr>
        <w:t> </w:t>
      </w:r>
      <w:r>
        <w:rPr/>
        <w:t>байқатса,</w:t>
      </w:r>
      <w:r>
        <w:rPr>
          <w:spacing w:val="1"/>
        </w:rPr>
        <w:t> </w:t>
      </w:r>
      <w:r>
        <w:rPr/>
        <w:t>«шынтағынан</w:t>
      </w:r>
      <w:r>
        <w:rPr>
          <w:spacing w:val="1"/>
        </w:rPr>
        <w:t> </w:t>
      </w:r>
      <w:r>
        <w:rPr/>
        <w:t>жұлынған</w:t>
      </w:r>
      <w:r>
        <w:rPr>
          <w:spacing w:val="1"/>
        </w:rPr>
        <w:t> </w:t>
      </w:r>
      <w:r>
        <w:rPr/>
        <w:t>оң</w:t>
      </w:r>
      <w:r>
        <w:rPr>
          <w:spacing w:val="1"/>
        </w:rPr>
        <w:t> </w:t>
      </w:r>
      <w:r>
        <w:rPr/>
        <w:t>қолы»</w:t>
      </w:r>
      <w:r>
        <w:rPr>
          <w:spacing w:val="1"/>
        </w:rPr>
        <w:t> </w:t>
      </w:r>
      <w:r>
        <w:rPr/>
        <w:t>жоғарыдағы</w:t>
      </w:r>
      <w:r>
        <w:rPr>
          <w:spacing w:val="1"/>
        </w:rPr>
        <w:t> </w:t>
      </w:r>
      <w:r>
        <w:rPr/>
        <w:t>бейнелі</w:t>
      </w:r>
      <w:r>
        <w:rPr>
          <w:spacing w:val="1"/>
        </w:rPr>
        <w:t> </w:t>
      </w:r>
      <w:r>
        <w:rPr/>
        <w:t>сөздерге</w:t>
      </w:r>
      <w:r>
        <w:rPr>
          <w:spacing w:val="1"/>
        </w:rPr>
        <w:t> </w:t>
      </w:r>
      <w:r>
        <w:rPr/>
        <w:t>нүкте</w:t>
      </w:r>
      <w:r>
        <w:rPr>
          <w:spacing w:val="1"/>
        </w:rPr>
        <w:t> </w:t>
      </w:r>
      <w:r>
        <w:rPr/>
        <w:t>қояды.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Шолоховтың</w:t>
      </w:r>
      <w:r>
        <w:rPr>
          <w:spacing w:val="1"/>
        </w:rPr>
        <w:t> </w:t>
      </w:r>
      <w:r>
        <w:rPr/>
        <w:t>«Судьба</w:t>
      </w:r>
      <w:r>
        <w:rPr>
          <w:spacing w:val="1"/>
        </w:rPr>
        <w:t> </w:t>
      </w:r>
      <w:r>
        <w:rPr/>
        <w:t>человека»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шығармасын</w:t>
      </w:r>
      <w:r>
        <w:rPr>
          <w:spacing w:val="1"/>
        </w:rPr>
        <w:t> </w:t>
      </w:r>
      <w:r>
        <w:rPr/>
        <w:t>еске</w:t>
      </w:r>
      <w:r>
        <w:rPr>
          <w:spacing w:val="1"/>
        </w:rPr>
        <w:t> </w:t>
      </w:r>
      <w:r>
        <w:rPr/>
        <w:t>түсіретін,</w:t>
      </w:r>
      <w:r>
        <w:rPr>
          <w:spacing w:val="1"/>
        </w:rPr>
        <w:t> </w:t>
      </w:r>
      <w:r>
        <w:rPr/>
        <w:t>табиғи</w:t>
      </w:r>
      <w:r>
        <w:rPr>
          <w:spacing w:val="-67"/>
        </w:rPr>
        <w:t> </w:t>
      </w:r>
      <w:r>
        <w:rPr/>
        <w:t>бейнелі бұл кейіпкер де өмірдің өзінен ойылып алынған. Өз шығармаларында</w:t>
      </w:r>
      <w:r>
        <w:rPr>
          <w:spacing w:val="-67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глобальды</w:t>
      </w:r>
      <w:r>
        <w:rPr>
          <w:spacing w:val="1"/>
        </w:rPr>
        <w:t> </w:t>
      </w:r>
      <w:r>
        <w:rPr/>
        <w:t>мәселені</w:t>
      </w:r>
      <w:r>
        <w:rPr>
          <w:spacing w:val="1"/>
        </w:rPr>
        <w:t> </w:t>
      </w:r>
      <w:r>
        <w:rPr/>
        <w:t>табиғи</w:t>
      </w:r>
      <w:r>
        <w:rPr>
          <w:spacing w:val="1"/>
        </w:rPr>
        <w:t> </w:t>
      </w:r>
      <w:r>
        <w:rPr/>
        <w:t>түрде,</w:t>
      </w:r>
      <w:r>
        <w:rPr>
          <w:spacing w:val="1"/>
        </w:rPr>
        <w:t> </w:t>
      </w:r>
      <w:r>
        <w:rPr/>
        <w:t>реалистік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еш</w:t>
      </w:r>
      <w:r>
        <w:rPr>
          <w:spacing w:val="1"/>
        </w:rPr>
        <w:t> </w:t>
      </w:r>
      <w:r>
        <w:rPr/>
        <w:t>көлеңке</w:t>
      </w:r>
      <w:r>
        <w:rPr>
          <w:spacing w:val="61"/>
        </w:rPr>
        <w:t> </w:t>
      </w:r>
      <w:r>
        <w:rPr/>
        <w:t>түсірмей,</w:t>
      </w:r>
      <w:r>
        <w:rPr>
          <w:spacing w:val="63"/>
        </w:rPr>
        <w:t> </w:t>
      </w:r>
      <w:r>
        <w:rPr/>
        <w:t>уағыз</w:t>
      </w:r>
      <w:r>
        <w:rPr>
          <w:spacing w:val="62"/>
        </w:rPr>
        <w:t> </w:t>
      </w:r>
      <w:r>
        <w:rPr/>
        <w:t>айтпай</w:t>
      </w:r>
      <w:r>
        <w:rPr>
          <w:spacing w:val="62"/>
        </w:rPr>
        <w:t> </w:t>
      </w:r>
      <w:r>
        <w:rPr/>
        <w:t>суреттеу</w:t>
      </w:r>
      <w:r>
        <w:rPr>
          <w:spacing w:val="62"/>
        </w:rPr>
        <w:t> </w:t>
      </w:r>
      <w:r>
        <w:rPr/>
        <w:t>шеберлігі</w:t>
      </w:r>
      <w:r>
        <w:rPr>
          <w:spacing w:val="62"/>
        </w:rPr>
        <w:t> </w:t>
      </w:r>
      <w:r>
        <w:rPr/>
        <w:t>де</w:t>
      </w:r>
      <w:r>
        <w:rPr>
          <w:spacing w:val="62"/>
        </w:rPr>
        <w:t> </w:t>
      </w:r>
      <w:r>
        <w:rPr/>
        <w:t>оны</w:t>
      </w:r>
      <w:r>
        <w:rPr>
          <w:spacing w:val="63"/>
        </w:rPr>
        <w:t> </w:t>
      </w:r>
      <w:r>
        <w:rPr/>
        <w:t>дараландырып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тұрады. Кейіпкер үйіндегі балалардың өзі тегіс қазақ мектебінде оқиды екен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келген</w:t>
      </w:r>
      <w:r>
        <w:rPr>
          <w:spacing w:val="-1"/>
        </w:rPr>
        <w:t> </w:t>
      </w:r>
      <w:r>
        <w:rPr/>
        <w:t>қонаққа</w:t>
      </w:r>
      <w:r>
        <w:rPr>
          <w:spacing w:val="-2"/>
        </w:rPr>
        <w:t> </w:t>
      </w:r>
      <w:r>
        <w:rPr/>
        <w:t>құрмет есебінде</w:t>
      </w:r>
      <w:r>
        <w:rPr>
          <w:spacing w:val="-2"/>
        </w:rPr>
        <w:t> </w:t>
      </w:r>
      <w:r>
        <w:rPr/>
        <w:t>барлығы</w:t>
      </w:r>
      <w:r>
        <w:rPr>
          <w:spacing w:val="-1"/>
        </w:rPr>
        <w:t> </w:t>
      </w:r>
      <w:r>
        <w:rPr/>
        <w:t>қазақ</w:t>
      </w:r>
      <w:r>
        <w:rPr>
          <w:spacing w:val="-2"/>
        </w:rPr>
        <w:t> </w:t>
      </w:r>
      <w:r>
        <w:rPr/>
        <w:t>тіліне</w:t>
      </w:r>
      <w:r>
        <w:rPr>
          <w:spacing w:val="-1"/>
        </w:rPr>
        <w:t> </w:t>
      </w:r>
      <w:r>
        <w:rPr/>
        <w:t>көшеді.</w:t>
      </w:r>
    </w:p>
    <w:p>
      <w:pPr>
        <w:pStyle w:val="BodyText"/>
        <w:ind w:left="260" w:right="127" w:firstLine="710"/>
      </w:pPr>
      <w:r>
        <w:rPr>
          <w:spacing w:val="-1"/>
        </w:rPr>
        <w:t>Қалихан</w:t>
      </w:r>
      <w:r>
        <w:rPr>
          <w:spacing w:val="-16"/>
        </w:rPr>
        <w:t> </w:t>
      </w:r>
      <w:r>
        <w:rPr>
          <w:spacing w:val="-1"/>
        </w:rPr>
        <w:t>Ысқақ</w:t>
      </w:r>
      <w:r>
        <w:rPr>
          <w:spacing w:val="-16"/>
        </w:rPr>
        <w:t> </w:t>
      </w:r>
      <w:r>
        <w:rPr>
          <w:spacing w:val="-1"/>
        </w:rPr>
        <w:t>қазіргі</w:t>
      </w:r>
      <w:r>
        <w:rPr>
          <w:spacing w:val="-17"/>
        </w:rPr>
        <w:t> </w:t>
      </w:r>
      <w:r>
        <w:rPr>
          <w:spacing w:val="-1"/>
        </w:rPr>
        <w:t>күні</w:t>
      </w:r>
      <w:r>
        <w:rPr>
          <w:spacing w:val="-16"/>
        </w:rPr>
        <w:t> </w:t>
      </w:r>
      <w:r>
        <w:rPr>
          <w:spacing w:val="-1"/>
        </w:rPr>
        <w:t>жиі</w:t>
      </w:r>
      <w:r>
        <w:rPr>
          <w:spacing w:val="-17"/>
        </w:rPr>
        <w:t> </w:t>
      </w:r>
      <w:r>
        <w:rPr/>
        <w:t>қозғалып</w:t>
      </w:r>
      <w:r>
        <w:rPr>
          <w:spacing w:val="-16"/>
        </w:rPr>
        <w:t> </w:t>
      </w:r>
      <w:r>
        <w:rPr/>
        <w:t>жүрген</w:t>
      </w:r>
      <w:r>
        <w:rPr>
          <w:spacing w:val="-16"/>
        </w:rPr>
        <w:t> </w:t>
      </w:r>
      <w:r>
        <w:rPr/>
        <w:t>осы</w:t>
      </w:r>
      <w:r>
        <w:rPr>
          <w:spacing w:val="-17"/>
        </w:rPr>
        <w:t> </w:t>
      </w:r>
      <w:r>
        <w:rPr/>
        <w:t>мәселеге</w:t>
      </w:r>
      <w:r>
        <w:rPr>
          <w:spacing w:val="-16"/>
        </w:rPr>
        <w:t> </w:t>
      </w:r>
      <w:r>
        <w:rPr/>
        <w:t>сол</w:t>
      </w:r>
      <w:r>
        <w:rPr>
          <w:spacing w:val="-17"/>
        </w:rPr>
        <w:t> </w:t>
      </w:r>
      <w:r>
        <w:rPr/>
        <w:t>кездің</w:t>
      </w:r>
      <w:r>
        <w:rPr>
          <w:spacing w:val="-67"/>
        </w:rPr>
        <w:t> </w:t>
      </w:r>
      <w:r>
        <w:rPr/>
        <w:t>өзінде концепция ұсыныпты. Оның кейіпкерлері кержақ болғанымен бала-</w:t>
      </w:r>
      <w:r>
        <w:rPr>
          <w:spacing w:val="1"/>
        </w:rPr>
        <w:t> </w:t>
      </w:r>
      <w:r>
        <w:rPr>
          <w:spacing w:val="-1"/>
        </w:rPr>
        <w:t>шағасымен</w:t>
      </w:r>
      <w:r>
        <w:rPr>
          <w:spacing w:val="-17"/>
        </w:rPr>
        <w:t> </w:t>
      </w:r>
      <w:r>
        <w:rPr>
          <w:spacing w:val="-1"/>
        </w:rPr>
        <w:t>қазақша</w:t>
      </w:r>
      <w:r>
        <w:rPr>
          <w:spacing w:val="-16"/>
        </w:rPr>
        <w:t> </w:t>
      </w:r>
      <w:r>
        <w:rPr>
          <w:spacing w:val="-1"/>
        </w:rPr>
        <w:t>сөйлейді.</w:t>
      </w:r>
      <w:r>
        <w:rPr>
          <w:spacing w:val="-16"/>
        </w:rPr>
        <w:t> </w:t>
      </w:r>
      <w:r>
        <w:rPr>
          <w:spacing w:val="-1"/>
        </w:rPr>
        <w:t>Өйткені,</w:t>
      </w:r>
      <w:r>
        <w:rPr>
          <w:spacing w:val="-16"/>
        </w:rPr>
        <w:t> </w:t>
      </w:r>
      <w:r>
        <w:rPr/>
        <w:t>тұрған</w:t>
      </w:r>
      <w:r>
        <w:rPr>
          <w:spacing w:val="-16"/>
        </w:rPr>
        <w:t> </w:t>
      </w:r>
      <w:r>
        <w:rPr/>
        <w:t>елі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Қазақстан.</w:t>
      </w:r>
      <w:r>
        <w:rPr>
          <w:spacing w:val="-17"/>
        </w:rPr>
        <w:t> </w:t>
      </w:r>
      <w:r>
        <w:rPr/>
        <w:t>Соны</w:t>
      </w:r>
      <w:r>
        <w:rPr>
          <w:spacing w:val="-15"/>
        </w:rPr>
        <w:t> </w:t>
      </w:r>
      <w:r>
        <w:rPr/>
        <w:t>уағызсыз-</w:t>
      </w:r>
      <w:r>
        <w:rPr>
          <w:spacing w:val="-68"/>
        </w:rPr>
        <w:t> </w:t>
      </w:r>
      <w:r>
        <w:rPr/>
        <w:t>ақ кейіпкерлері арқылы білдіріп өткен. Өз ұлтымыздан шығып, тілін ұмытып,</w:t>
      </w:r>
      <w:r>
        <w:rPr>
          <w:spacing w:val="-67"/>
        </w:rPr>
        <w:t> </w:t>
      </w:r>
      <w:r>
        <w:rPr/>
        <w:t>мәңгүрт бола бастаған тобырдың көбейген кезінде жарық көрген шығарма.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сәтті</w:t>
      </w:r>
      <w:r>
        <w:rPr>
          <w:spacing w:val="1"/>
        </w:rPr>
        <w:t> </w:t>
      </w:r>
      <w:r>
        <w:rPr/>
        <w:t>суреткер</w:t>
      </w:r>
      <w:r>
        <w:rPr>
          <w:spacing w:val="1"/>
        </w:rPr>
        <w:t> </w:t>
      </w:r>
      <w:r>
        <w:rPr/>
        <w:t>қалай</w:t>
      </w:r>
      <w:r>
        <w:rPr>
          <w:spacing w:val="1"/>
        </w:rPr>
        <w:t> </w:t>
      </w:r>
      <w:r>
        <w:rPr/>
        <w:t>бейнелеген</w:t>
      </w:r>
      <w:r>
        <w:rPr>
          <w:spacing w:val="1"/>
        </w:rPr>
        <w:t> </w:t>
      </w:r>
      <w:r>
        <w:rPr/>
        <w:t>енді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аударайық:</w:t>
      </w:r>
      <w:r>
        <w:rPr>
          <w:spacing w:val="1"/>
        </w:rPr>
        <w:t> </w:t>
      </w:r>
      <w:r>
        <w:rPr/>
        <w:t>«Қозы</w:t>
      </w:r>
      <w:r>
        <w:rPr>
          <w:spacing w:val="1"/>
        </w:rPr>
        <w:t> </w:t>
      </w:r>
      <w:r>
        <w:rPr/>
        <w:t>қайырған адамдай күргейлеп, әрқайсысының төбесінен бір нұқып қап, көп</w:t>
      </w:r>
      <w:r>
        <w:rPr>
          <w:spacing w:val="1"/>
        </w:rPr>
        <w:t> </w:t>
      </w:r>
      <w:r>
        <w:rPr/>
        <w:t>ұлдарды ауызғы бөлмеге қуып барады. Бір ерекшелігі, үйдегі жан біткеннің</w:t>
      </w:r>
      <w:r>
        <w:rPr>
          <w:spacing w:val="1"/>
        </w:rPr>
        <w:t> </w:t>
      </w:r>
      <w:r>
        <w:rPr/>
        <w:t>бәрі қазақша мен орысшаны судай сапырып сөйлей береді екен. Таңданған</w:t>
      </w:r>
      <w:r>
        <w:rPr>
          <w:spacing w:val="1"/>
        </w:rPr>
        <w:t> </w:t>
      </w:r>
      <w:r>
        <w:rPr/>
        <w:t>пішінімді байқады ма, Афанасий: – Бұл ауылдың бәрі де осындай аралас</w:t>
      </w:r>
      <w:r>
        <w:rPr>
          <w:spacing w:val="1"/>
        </w:rPr>
        <w:t> </w:t>
      </w:r>
      <w:r>
        <w:rPr/>
        <w:t>тұқым, – деп күлді. – Оқуға жараған төрт ұлымның төртеуі де қазақша оқиды.</w:t>
      </w:r>
      <w:r>
        <w:rPr>
          <w:spacing w:val="-67"/>
        </w:rPr>
        <w:t> </w:t>
      </w:r>
      <w:r>
        <w:rPr/>
        <w:t>Үй иесі бастап берген осы әңгімеден кейін, келген қонақты сыйлағаны болар,</w:t>
      </w:r>
      <w:r>
        <w:rPr>
          <w:spacing w:val="-67"/>
        </w:rPr>
        <w:t> </w:t>
      </w:r>
      <w:r>
        <w:rPr/>
        <w:t>күбір-сыбырдың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тіліне</w:t>
      </w:r>
      <w:r>
        <w:rPr>
          <w:spacing w:val="1"/>
        </w:rPr>
        <w:t> </w:t>
      </w:r>
      <w:r>
        <w:rPr/>
        <w:t>көшті»[4,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б.].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соншалықты табиғи, әсем қарым-қатынасты Қалихан Ысқақтай суреттеген</w:t>
      </w:r>
      <w:r>
        <w:rPr>
          <w:spacing w:val="1"/>
        </w:rPr>
        <w:t> </w:t>
      </w:r>
      <w:r>
        <w:rPr>
          <w:spacing w:val="-1"/>
        </w:rPr>
        <w:t>жазушы</w:t>
      </w:r>
      <w:r>
        <w:rPr>
          <w:spacing w:val="-15"/>
        </w:rPr>
        <w:t> </w:t>
      </w:r>
      <w:r>
        <w:rPr>
          <w:spacing w:val="-1"/>
        </w:rPr>
        <w:t>кем</w:t>
      </w:r>
      <w:r>
        <w:rPr>
          <w:spacing w:val="-16"/>
        </w:rPr>
        <w:t> </w:t>
      </w:r>
      <w:r>
        <w:rPr>
          <w:spacing w:val="-1"/>
        </w:rPr>
        <w:t>де</w:t>
      </w:r>
      <w:r>
        <w:rPr>
          <w:spacing w:val="-16"/>
        </w:rPr>
        <w:t> </w:t>
      </w:r>
      <w:r>
        <w:rPr>
          <w:spacing w:val="-1"/>
        </w:rPr>
        <w:t>кем.</w:t>
      </w:r>
      <w:r>
        <w:rPr>
          <w:spacing w:val="-16"/>
        </w:rPr>
        <w:t> </w:t>
      </w:r>
      <w:r>
        <w:rPr>
          <w:spacing w:val="-1"/>
        </w:rPr>
        <w:t>«Күбір-сыбырдан»</w:t>
      </w:r>
      <w:r>
        <w:rPr>
          <w:spacing w:val="-16"/>
        </w:rPr>
        <w:t> </w:t>
      </w:r>
      <w:r>
        <w:rPr/>
        <w:t>бәрі</w:t>
      </w:r>
      <w:r>
        <w:rPr>
          <w:spacing w:val="-16"/>
        </w:rPr>
        <w:t> </w:t>
      </w:r>
      <w:r>
        <w:rPr/>
        <w:t>қазақшаға</w:t>
      </w:r>
      <w:r>
        <w:rPr>
          <w:spacing w:val="-16"/>
        </w:rPr>
        <w:t> </w:t>
      </w:r>
      <w:r>
        <w:rPr/>
        <w:t>көшті.</w:t>
      </w:r>
      <w:r>
        <w:rPr>
          <w:spacing w:val="-17"/>
        </w:rPr>
        <w:t> </w:t>
      </w:r>
      <w:r>
        <w:rPr/>
        <w:t>Яғни,</w:t>
      </w:r>
      <w:r>
        <w:rPr>
          <w:spacing w:val="-15"/>
        </w:rPr>
        <w:t> </w:t>
      </w:r>
      <w:r>
        <w:rPr/>
        <w:t>қалай</w:t>
      </w:r>
      <w:r>
        <w:rPr>
          <w:spacing w:val="-16"/>
        </w:rPr>
        <w:t> </w:t>
      </w:r>
      <w:r>
        <w:rPr/>
        <w:t>болу</w:t>
      </w:r>
      <w:r>
        <w:rPr>
          <w:spacing w:val="-68"/>
        </w:rPr>
        <w:t> </w:t>
      </w:r>
      <w:r>
        <w:rPr/>
        <w:t>керек екенін жазушы сол кезде көрсете білген. Ал, бүгінде тәуелсіздік алған</w:t>
      </w:r>
      <w:r>
        <w:rPr>
          <w:spacing w:val="1"/>
        </w:rPr>
        <w:t> </w:t>
      </w:r>
      <w:r>
        <w:rPr/>
        <w:t>заманда осы мәселені күрделендіріп, өзіміз қиындатып жіберген сияқтымыз.</w:t>
      </w:r>
      <w:r>
        <w:rPr>
          <w:spacing w:val="1"/>
        </w:rPr>
        <w:t> </w:t>
      </w:r>
      <w:r>
        <w:rPr/>
        <w:t>Жазушының шеберлігі осында, басқа халықтың да егер қазақ ішінде өссе</w:t>
      </w:r>
      <w:r>
        <w:rPr>
          <w:spacing w:val="1"/>
        </w:rPr>
        <w:t> </w:t>
      </w:r>
      <w:r>
        <w:rPr/>
        <w:t>ұлттық колоритін жан-жақты меңгере алатынын көрсетіп отыр. Бұның өзі</w:t>
      </w:r>
      <w:r>
        <w:rPr>
          <w:spacing w:val="1"/>
        </w:rPr>
        <w:t> </w:t>
      </w:r>
      <w:r>
        <w:rPr/>
        <w:t>бүгінгі күн үшін қаншалықты өзекті екені белгілі. Жалпы мәселе кейіпкердің</w:t>
      </w:r>
      <w:r>
        <w:rPr>
          <w:spacing w:val="1"/>
        </w:rPr>
        <w:t> </w:t>
      </w:r>
      <w:r>
        <w:rPr/>
        <w:t>ұлттық</w:t>
      </w:r>
      <w:r>
        <w:rPr>
          <w:spacing w:val="-10"/>
        </w:rPr>
        <w:t> </w:t>
      </w:r>
      <w:r>
        <w:rPr/>
        <w:t>ныспысында</w:t>
      </w:r>
      <w:r>
        <w:rPr>
          <w:spacing w:val="-9"/>
        </w:rPr>
        <w:t> </w:t>
      </w:r>
      <w:r>
        <w:rPr/>
        <w:t>емес,</w:t>
      </w:r>
      <w:r>
        <w:rPr>
          <w:spacing w:val="-10"/>
        </w:rPr>
        <w:t> </w:t>
      </w:r>
      <w:r>
        <w:rPr/>
        <w:t>адамдық</w:t>
      </w:r>
      <w:r>
        <w:rPr>
          <w:spacing w:val="-9"/>
        </w:rPr>
        <w:t> </w:t>
      </w:r>
      <w:r>
        <w:rPr/>
        <w:t>қасиетінде</w:t>
      </w:r>
      <w:r>
        <w:rPr>
          <w:spacing w:val="-10"/>
        </w:rPr>
        <w:t> </w:t>
      </w:r>
      <w:r>
        <w:rPr/>
        <w:t>екендігіне</w:t>
      </w:r>
      <w:r>
        <w:rPr>
          <w:spacing w:val="-9"/>
        </w:rPr>
        <w:t> </w:t>
      </w:r>
      <w:r>
        <w:rPr/>
        <w:t>жазушы</w:t>
      </w:r>
      <w:r>
        <w:rPr>
          <w:spacing w:val="-8"/>
        </w:rPr>
        <w:t> </w:t>
      </w:r>
      <w:r>
        <w:rPr/>
        <w:t>қатты</w:t>
      </w:r>
      <w:r>
        <w:rPr>
          <w:spacing w:val="-8"/>
        </w:rPr>
        <w:t> </w:t>
      </w:r>
      <w:r>
        <w:rPr/>
        <w:t>көңіл</w:t>
      </w:r>
      <w:r>
        <w:rPr>
          <w:spacing w:val="-68"/>
        </w:rPr>
        <w:t> </w:t>
      </w:r>
      <w:r>
        <w:rPr/>
        <w:t>бөлген.</w:t>
      </w:r>
    </w:p>
    <w:p>
      <w:pPr>
        <w:pStyle w:val="BodyText"/>
        <w:ind w:left="259" w:right="127" w:firstLine="709"/>
      </w:pPr>
      <w:r>
        <w:rPr/>
        <w:t>Шығарманың өн бойынан аңғарылатын тағы бір сонылық – жазушы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өңірде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орыстардың</w:t>
      </w:r>
      <w:r>
        <w:rPr>
          <w:spacing w:val="1"/>
        </w:rPr>
        <w:t> </w:t>
      </w:r>
      <w:r>
        <w:rPr/>
        <w:t>қарым-қатынасын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меңгерген. Басты міндет ұлттық мәйекті жоғалтпай, жұтылып кетпей, осы</w:t>
      </w:r>
      <w:r>
        <w:rPr>
          <w:spacing w:val="1"/>
        </w:rPr>
        <w:t> </w:t>
      </w:r>
      <w:r>
        <w:rPr/>
        <w:t>елдің атына сай қазақтар өзінің ұлттық характерін үлгі етуі тиіс. Әйтпесе,</w:t>
      </w:r>
      <w:r>
        <w:rPr>
          <w:spacing w:val="1"/>
        </w:rPr>
        <w:t> </w:t>
      </w:r>
      <w:r>
        <w:rPr/>
        <w:t>жаһандану процесінің кері әсері болуы қаупі де жоқ емеc екені сол кезде-ақ</w:t>
      </w:r>
      <w:r>
        <w:rPr>
          <w:spacing w:val="1"/>
        </w:rPr>
        <w:t> </w:t>
      </w:r>
      <w:r>
        <w:rPr/>
        <w:t>жазушы шығармаларында көтерілген. Міне, осы тұрғыдан келгенде Қалихан</w:t>
      </w:r>
      <w:r>
        <w:rPr>
          <w:spacing w:val="1"/>
        </w:rPr>
        <w:t> </w:t>
      </w:r>
      <w:r>
        <w:rPr>
          <w:spacing w:val="-1"/>
        </w:rPr>
        <w:t>Ысқақтың</w:t>
      </w:r>
      <w:r>
        <w:rPr>
          <w:spacing w:val="-16"/>
        </w:rPr>
        <w:t> </w:t>
      </w:r>
      <w:r>
        <w:rPr>
          <w:spacing w:val="-1"/>
        </w:rPr>
        <w:t>шығармасының</w:t>
      </w:r>
      <w:r>
        <w:rPr>
          <w:spacing w:val="-16"/>
        </w:rPr>
        <w:t> </w:t>
      </w:r>
      <w:r>
        <w:rPr/>
        <w:t>идеологиялық</w:t>
      </w:r>
      <w:r>
        <w:rPr>
          <w:spacing w:val="-17"/>
        </w:rPr>
        <w:t> </w:t>
      </w:r>
      <w:r>
        <w:rPr/>
        <w:t>аспектісі</w:t>
      </w:r>
      <w:r>
        <w:rPr>
          <w:spacing w:val="-16"/>
        </w:rPr>
        <w:t> </w:t>
      </w:r>
      <w:r>
        <w:rPr/>
        <w:t>де</w:t>
      </w:r>
      <w:r>
        <w:rPr>
          <w:spacing w:val="-16"/>
        </w:rPr>
        <w:t> </w:t>
      </w:r>
      <w:r>
        <w:rPr/>
        <w:t>қажетті</w:t>
      </w:r>
      <w:r>
        <w:rPr>
          <w:spacing w:val="-16"/>
        </w:rPr>
        <w:t> </w:t>
      </w:r>
      <w:r>
        <w:rPr/>
        <w:t>бағытқа</w:t>
      </w:r>
      <w:r>
        <w:rPr>
          <w:spacing w:val="-16"/>
        </w:rPr>
        <w:t> </w:t>
      </w:r>
      <w:r>
        <w:rPr/>
        <w:t>түзілген</w:t>
      </w:r>
      <w:r>
        <w:rPr>
          <w:spacing w:val="-68"/>
        </w:rPr>
        <w:t> </w:t>
      </w:r>
      <w:r>
        <w:rPr/>
        <w:t>дей</w:t>
      </w:r>
      <w:r>
        <w:rPr>
          <w:spacing w:val="-2"/>
        </w:rPr>
        <w:t> </w:t>
      </w:r>
      <w:r>
        <w:rPr/>
        <w:t>аламыз.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1"/>
        </w:numPr>
        <w:tabs>
          <w:tab w:pos="1086" w:val="left" w:leader="none"/>
        </w:tabs>
        <w:spacing w:line="240" w:lineRule="auto" w:before="0" w:after="0"/>
        <w:ind w:left="261" w:right="128" w:firstLine="540"/>
        <w:jc w:val="left"/>
        <w:rPr>
          <w:sz w:val="24"/>
        </w:rPr>
      </w:pPr>
      <w:r>
        <w:rPr>
          <w:sz w:val="24"/>
        </w:rPr>
        <w:t>Ахметов</w:t>
      </w:r>
      <w:r>
        <w:rPr>
          <w:spacing w:val="40"/>
          <w:sz w:val="24"/>
        </w:rPr>
        <w:t> </w:t>
      </w:r>
      <w:r>
        <w:rPr>
          <w:sz w:val="24"/>
        </w:rPr>
        <w:t>З.</w:t>
      </w:r>
      <w:r>
        <w:rPr>
          <w:spacing w:val="41"/>
          <w:sz w:val="24"/>
        </w:rPr>
        <w:t> </w:t>
      </w:r>
      <w:r>
        <w:rPr>
          <w:sz w:val="24"/>
        </w:rPr>
        <w:t>Реализм</w:t>
      </w:r>
      <w:r>
        <w:rPr>
          <w:spacing w:val="41"/>
          <w:sz w:val="24"/>
        </w:rPr>
        <w:t> </w:t>
      </w:r>
      <w:r>
        <w:rPr>
          <w:sz w:val="24"/>
        </w:rPr>
        <w:t>//</w:t>
      </w:r>
      <w:r>
        <w:rPr>
          <w:spacing w:val="42"/>
          <w:sz w:val="24"/>
        </w:rPr>
        <w:t> </w:t>
      </w:r>
      <w:r>
        <w:rPr>
          <w:sz w:val="24"/>
        </w:rPr>
        <w:t>Әдебиеттану.</w:t>
      </w:r>
      <w:r>
        <w:rPr>
          <w:spacing w:val="41"/>
          <w:sz w:val="24"/>
        </w:rPr>
        <w:t> </w:t>
      </w:r>
      <w:r>
        <w:rPr>
          <w:sz w:val="24"/>
        </w:rPr>
        <w:t>Терминдер</w:t>
      </w:r>
      <w:r>
        <w:rPr>
          <w:spacing w:val="41"/>
          <w:sz w:val="24"/>
        </w:rPr>
        <w:t> </w:t>
      </w:r>
      <w:r>
        <w:rPr>
          <w:sz w:val="24"/>
        </w:rPr>
        <w:t>сөздігі.</w:t>
      </w:r>
      <w:r>
        <w:rPr>
          <w:spacing w:val="41"/>
          <w:sz w:val="24"/>
        </w:rPr>
        <w:t> </w:t>
      </w:r>
      <w:r>
        <w:rPr>
          <w:sz w:val="24"/>
        </w:rPr>
        <w:t>(Құраст.</w:t>
      </w:r>
      <w:r>
        <w:rPr>
          <w:spacing w:val="41"/>
          <w:sz w:val="24"/>
        </w:rPr>
        <w:t> </w:t>
      </w:r>
      <w:r>
        <w:rPr>
          <w:sz w:val="24"/>
        </w:rPr>
        <w:t>З.</w:t>
      </w:r>
      <w:r>
        <w:rPr>
          <w:spacing w:val="41"/>
          <w:sz w:val="24"/>
        </w:rPr>
        <w:t> </w:t>
      </w:r>
      <w:r>
        <w:rPr>
          <w:sz w:val="24"/>
        </w:rPr>
        <w:t>Ахметов,</w:t>
      </w:r>
      <w:r>
        <w:rPr>
          <w:spacing w:val="41"/>
          <w:sz w:val="24"/>
        </w:rPr>
        <w:t> </w:t>
      </w:r>
      <w:r>
        <w:rPr>
          <w:sz w:val="24"/>
        </w:rPr>
        <w:t>Т.</w:t>
      </w:r>
      <w:r>
        <w:rPr>
          <w:spacing w:val="-57"/>
          <w:sz w:val="24"/>
        </w:rPr>
        <w:t> </w:t>
      </w:r>
      <w:r>
        <w:rPr>
          <w:sz w:val="24"/>
        </w:rPr>
        <w:t>Шаңбай)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Семей–Новосибирск: «Талер-Пресс»,</w:t>
      </w:r>
      <w:r>
        <w:rPr>
          <w:spacing w:val="-1"/>
          <w:sz w:val="24"/>
        </w:rPr>
        <w:t> </w:t>
      </w:r>
      <w:r>
        <w:rPr>
          <w:sz w:val="24"/>
        </w:rPr>
        <w:t>2006. – 293, 398-б.</w:t>
      </w:r>
    </w:p>
    <w:p>
      <w:pPr>
        <w:pStyle w:val="ListParagraph"/>
        <w:numPr>
          <w:ilvl w:val="0"/>
          <w:numId w:val="81"/>
        </w:numPr>
        <w:tabs>
          <w:tab w:pos="1073" w:val="left" w:leader="none"/>
        </w:tabs>
        <w:spacing w:line="240" w:lineRule="auto" w:before="0" w:after="0"/>
        <w:ind w:left="1072" w:right="0" w:hanging="272"/>
        <w:jc w:val="left"/>
        <w:rPr>
          <w:sz w:val="24"/>
        </w:rPr>
      </w:pPr>
      <w:r>
        <w:rPr>
          <w:sz w:val="24"/>
        </w:rPr>
        <w:t>Ысқақов</w:t>
      </w:r>
      <w:r>
        <w:rPr>
          <w:spacing w:val="27"/>
          <w:sz w:val="24"/>
        </w:rPr>
        <w:t> </w:t>
      </w:r>
      <w:r>
        <w:rPr>
          <w:sz w:val="24"/>
        </w:rPr>
        <w:t>Қ.</w:t>
      </w:r>
      <w:r>
        <w:rPr>
          <w:spacing w:val="29"/>
          <w:sz w:val="24"/>
        </w:rPr>
        <w:t> </w:t>
      </w:r>
      <w:r>
        <w:rPr>
          <w:sz w:val="24"/>
        </w:rPr>
        <w:t>Ағайындар</w:t>
      </w:r>
      <w:r>
        <w:rPr>
          <w:spacing w:val="29"/>
          <w:sz w:val="24"/>
        </w:rPr>
        <w:t> </w:t>
      </w:r>
      <w:r>
        <w:rPr>
          <w:sz w:val="24"/>
        </w:rPr>
        <w:t>//</w:t>
      </w:r>
      <w:r>
        <w:rPr>
          <w:spacing w:val="29"/>
          <w:sz w:val="24"/>
        </w:rPr>
        <w:t> </w:t>
      </w:r>
      <w:r>
        <w:rPr>
          <w:sz w:val="24"/>
        </w:rPr>
        <w:t>Ысқақов</w:t>
      </w:r>
      <w:r>
        <w:rPr>
          <w:spacing w:val="28"/>
          <w:sz w:val="24"/>
        </w:rPr>
        <w:t> </w:t>
      </w:r>
      <w:r>
        <w:rPr>
          <w:sz w:val="24"/>
        </w:rPr>
        <w:t>Қ.</w:t>
      </w:r>
      <w:r>
        <w:rPr>
          <w:spacing w:val="29"/>
          <w:sz w:val="24"/>
        </w:rPr>
        <w:t> </w:t>
      </w:r>
      <w:r>
        <w:rPr>
          <w:sz w:val="24"/>
        </w:rPr>
        <w:t>Қоңыр</w:t>
      </w:r>
      <w:r>
        <w:rPr>
          <w:spacing w:val="29"/>
          <w:sz w:val="24"/>
        </w:rPr>
        <w:t> </w:t>
      </w:r>
      <w:r>
        <w:rPr>
          <w:sz w:val="24"/>
        </w:rPr>
        <w:t>күз</w:t>
      </w:r>
      <w:r>
        <w:rPr>
          <w:spacing w:val="29"/>
          <w:sz w:val="24"/>
        </w:rPr>
        <w:t> </w:t>
      </w:r>
      <w:r>
        <w:rPr>
          <w:sz w:val="24"/>
        </w:rPr>
        <w:t>еді.</w:t>
      </w:r>
      <w:r>
        <w:rPr>
          <w:spacing w:val="28"/>
          <w:sz w:val="24"/>
        </w:rPr>
        <w:t> </w:t>
      </w:r>
      <w:r>
        <w:rPr>
          <w:sz w:val="24"/>
        </w:rPr>
        <w:t>Роман,</w:t>
      </w:r>
      <w:r>
        <w:rPr>
          <w:spacing w:val="28"/>
          <w:sz w:val="24"/>
        </w:rPr>
        <w:t> </w:t>
      </w:r>
      <w:r>
        <w:rPr>
          <w:sz w:val="24"/>
        </w:rPr>
        <w:t>повестер.</w:t>
      </w:r>
      <w:r>
        <w:rPr>
          <w:spacing w:val="29"/>
          <w:sz w:val="24"/>
        </w:rPr>
        <w:t> </w:t>
      </w:r>
      <w:r>
        <w:rPr>
          <w:sz w:val="24"/>
        </w:rPr>
        <w:t>–Алматы: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«Жазушы»,</w:t>
      </w:r>
      <w:r>
        <w:rPr>
          <w:spacing w:val="-3"/>
          <w:sz w:val="24"/>
        </w:rPr>
        <w:t> </w:t>
      </w:r>
      <w:r>
        <w:rPr>
          <w:sz w:val="24"/>
        </w:rPr>
        <w:t>1980. –</w:t>
      </w:r>
      <w:r>
        <w:rPr>
          <w:spacing w:val="-1"/>
          <w:sz w:val="24"/>
        </w:rPr>
        <w:t> </w:t>
      </w:r>
      <w:r>
        <w:rPr>
          <w:sz w:val="24"/>
        </w:rPr>
        <w:t>41–75-б.</w:t>
      </w:r>
    </w:p>
    <w:p>
      <w:pPr>
        <w:pStyle w:val="ListParagraph"/>
        <w:numPr>
          <w:ilvl w:val="0"/>
          <w:numId w:val="81"/>
        </w:numPr>
        <w:tabs>
          <w:tab w:pos="1068" w:val="left" w:leader="none"/>
        </w:tabs>
        <w:spacing w:line="240" w:lineRule="auto" w:before="0" w:after="0"/>
        <w:ind w:left="1068" w:right="0" w:hanging="267"/>
        <w:jc w:val="left"/>
        <w:rPr>
          <w:sz w:val="24"/>
        </w:rPr>
      </w:pPr>
      <w:r>
        <w:rPr>
          <w:sz w:val="24"/>
        </w:rPr>
        <w:t>Ысқақ</w:t>
      </w:r>
      <w:r>
        <w:rPr>
          <w:spacing w:val="23"/>
          <w:sz w:val="24"/>
        </w:rPr>
        <w:t> </w:t>
      </w:r>
      <w:r>
        <w:rPr>
          <w:sz w:val="24"/>
        </w:rPr>
        <w:t>Қ.</w:t>
      </w:r>
      <w:r>
        <w:rPr>
          <w:spacing w:val="24"/>
          <w:sz w:val="24"/>
        </w:rPr>
        <w:t> </w:t>
      </w:r>
      <w:r>
        <w:rPr>
          <w:sz w:val="24"/>
        </w:rPr>
        <w:t>Ана</w:t>
      </w:r>
      <w:r>
        <w:rPr>
          <w:spacing w:val="24"/>
          <w:sz w:val="24"/>
        </w:rPr>
        <w:t> </w:t>
      </w:r>
      <w:r>
        <w:rPr>
          <w:sz w:val="24"/>
        </w:rPr>
        <w:t>тілім</w:t>
      </w:r>
      <w:r>
        <w:rPr>
          <w:spacing w:val="22"/>
          <w:sz w:val="24"/>
        </w:rPr>
        <w:t> </w:t>
      </w:r>
      <w:r>
        <w:rPr>
          <w:sz w:val="24"/>
        </w:rPr>
        <w:t>–</w:t>
      </w:r>
      <w:r>
        <w:rPr>
          <w:spacing w:val="24"/>
          <w:sz w:val="24"/>
        </w:rPr>
        <w:t> </w:t>
      </w:r>
      <w:r>
        <w:rPr>
          <w:sz w:val="24"/>
        </w:rPr>
        <w:t>жөргегімнен</w:t>
      </w:r>
      <w:r>
        <w:rPr>
          <w:spacing w:val="24"/>
          <w:sz w:val="24"/>
        </w:rPr>
        <w:t> </w:t>
      </w:r>
      <w:r>
        <w:rPr>
          <w:sz w:val="24"/>
        </w:rPr>
        <w:t>жерге</w:t>
      </w:r>
      <w:r>
        <w:rPr>
          <w:spacing w:val="23"/>
          <w:sz w:val="24"/>
        </w:rPr>
        <w:t> </w:t>
      </w:r>
      <w:r>
        <w:rPr>
          <w:sz w:val="24"/>
        </w:rPr>
        <w:t>кіргенше</w:t>
      </w:r>
      <w:r>
        <w:rPr>
          <w:spacing w:val="23"/>
          <w:sz w:val="24"/>
        </w:rPr>
        <w:t> </w:t>
      </w:r>
      <w:r>
        <w:rPr>
          <w:sz w:val="24"/>
        </w:rPr>
        <w:t>жинайтын</w:t>
      </w:r>
      <w:r>
        <w:rPr>
          <w:spacing w:val="24"/>
          <w:sz w:val="24"/>
        </w:rPr>
        <w:t> </w:t>
      </w:r>
      <w:r>
        <w:rPr>
          <w:sz w:val="24"/>
        </w:rPr>
        <w:t>байлығым.</w:t>
      </w:r>
      <w:r>
        <w:rPr>
          <w:spacing w:val="24"/>
          <w:sz w:val="24"/>
        </w:rPr>
        <w:t> </w:t>
      </w:r>
      <w:r>
        <w:rPr>
          <w:sz w:val="24"/>
        </w:rPr>
        <w:t>Сұхбат.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«Түркістан»</w:t>
      </w:r>
      <w:r>
        <w:rPr>
          <w:spacing w:val="-3"/>
          <w:sz w:val="24"/>
        </w:rPr>
        <w:t> </w:t>
      </w:r>
      <w:r>
        <w:rPr>
          <w:sz w:val="24"/>
        </w:rPr>
        <w:t>газеті,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наурыз</w:t>
      </w:r>
      <w:r>
        <w:rPr>
          <w:spacing w:val="-1"/>
          <w:sz w:val="24"/>
        </w:rPr>
        <w:t> </w:t>
      </w:r>
      <w:r>
        <w:rPr>
          <w:sz w:val="24"/>
        </w:rPr>
        <w:t>2005</w:t>
      </w:r>
      <w:r>
        <w:rPr>
          <w:spacing w:val="-2"/>
          <w:sz w:val="24"/>
        </w:rPr>
        <w:t> </w:t>
      </w:r>
      <w:r>
        <w:rPr>
          <w:sz w:val="24"/>
        </w:rPr>
        <w:t>жыл.</w:t>
      </w:r>
    </w:p>
    <w:p>
      <w:pPr>
        <w:pStyle w:val="ListParagraph"/>
        <w:numPr>
          <w:ilvl w:val="0"/>
          <w:numId w:val="81"/>
        </w:numPr>
        <w:tabs>
          <w:tab w:pos="1042" w:val="left" w:leader="none"/>
        </w:tabs>
        <w:spacing w:line="240" w:lineRule="auto" w:before="0" w:after="0"/>
        <w:ind w:left="1041" w:right="0" w:hanging="241"/>
        <w:jc w:val="left"/>
        <w:rPr>
          <w:sz w:val="24"/>
        </w:rPr>
      </w:pPr>
      <w:r>
        <w:rPr>
          <w:sz w:val="24"/>
        </w:rPr>
        <w:t>Ысқақ</w:t>
      </w:r>
      <w:r>
        <w:rPr>
          <w:spacing w:val="-3"/>
          <w:sz w:val="24"/>
        </w:rPr>
        <w:t> </w:t>
      </w:r>
      <w:r>
        <w:rPr>
          <w:sz w:val="24"/>
        </w:rPr>
        <w:t>Қ. Беу,</w:t>
      </w:r>
      <w:r>
        <w:rPr>
          <w:spacing w:val="-3"/>
          <w:sz w:val="24"/>
        </w:rPr>
        <w:t> </w:t>
      </w:r>
      <w:r>
        <w:rPr>
          <w:sz w:val="24"/>
        </w:rPr>
        <w:t>ақсақ</w:t>
      </w:r>
      <w:r>
        <w:rPr>
          <w:spacing w:val="-3"/>
          <w:sz w:val="24"/>
        </w:rPr>
        <w:t> </w:t>
      </w:r>
      <w:r>
        <w:rPr>
          <w:sz w:val="24"/>
        </w:rPr>
        <w:t>дүние...</w:t>
      </w:r>
      <w:r>
        <w:rPr>
          <w:spacing w:val="-1"/>
          <w:sz w:val="24"/>
        </w:rPr>
        <w:t> </w:t>
      </w:r>
      <w:r>
        <w:rPr>
          <w:sz w:val="24"/>
        </w:rPr>
        <w:t>Хикаяттар.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«Раритет»,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288</w:t>
      </w:r>
      <w:r>
        <w:rPr>
          <w:spacing w:val="-1"/>
          <w:sz w:val="24"/>
        </w:rPr>
        <w:t> </w:t>
      </w:r>
      <w:r>
        <w:rPr>
          <w:sz w:val="24"/>
        </w:rPr>
        <w:t>бет.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spacing w:before="74"/>
        <w:ind w:left="1100" w:right="0" w:firstLine="0"/>
        <w:jc w:val="left"/>
        <w:rPr>
          <w:b/>
          <w:sz w:val="24"/>
        </w:rPr>
      </w:pPr>
      <w:r>
        <w:rPr>
          <w:b/>
          <w:sz w:val="24"/>
        </w:rPr>
        <w:t>АБАЙ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ДҮНИЕТАНЫМЫНДАҒЫ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«ҰЛТТЫҚ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КОД»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КОНЦЕПЦИЯСЫ</w:t>
      </w:r>
    </w:p>
    <w:p>
      <w:pPr>
        <w:pStyle w:val="BodyText"/>
        <w:spacing w:before="1"/>
        <w:ind w:left="0"/>
        <w:jc w:val="left"/>
        <w:rPr>
          <w:b/>
          <w:sz w:val="24"/>
        </w:rPr>
      </w:pPr>
    </w:p>
    <w:p>
      <w:pPr>
        <w:pStyle w:val="Heading2"/>
        <w:spacing w:before="1"/>
        <w:ind w:right="127"/>
        <w:rPr>
          <w:i/>
        </w:rPr>
      </w:pPr>
      <w:r>
        <w:rPr>
          <w:i/>
        </w:rPr>
        <w:t>Сабырбаева</w:t>
      </w:r>
      <w:r>
        <w:rPr>
          <w:i/>
          <w:spacing w:val="-4"/>
        </w:rPr>
        <w:t> </w:t>
      </w:r>
      <w:r>
        <w:rPr>
          <w:i/>
        </w:rPr>
        <w:t>Р.</w:t>
      </w:r>
      <w:r>
        <w:rPr>
          <w:i/>
          <w:spacing w:val="-4"/>
        </w:rPr>
        <w:t> </w:t>
      </w:r>
      <w:r>
        <w:rPr>
          <w:i/>
        </w:rPr>
        <w:t>Қ.</w:t>
      </w:r>
    </w:p>
    <w:p>
      <w:pPr>
        <w:spacing w:line="321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филология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кандидаты</w:t>
      </w:r>
    </w:p>
    <w:p>
      <w:pPr>
        <w:spacing w:before="1"/>
        <w:ind w:left="3832" w:right="126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hyperlink r:id="rId109">
        <w:r>
          <w:rPr>
            <w:i/>
            <w:sz w:val="28"/>
          </w:rPr>
          <w:t>raushan_sabyrbaeva@mail.ru</w:t>
        </w:r>
      </w:hyperlink>
    </w:p>
    <w:p>
      <w:pPr>
        <w:spacing w:before="2"/>
        <w:ind w:left="5499" w:right="126" w:firstLine="2088"/>
        <w:jc w:val="right"/>
        <w:rPr>
          <w:i/>
          <w:sz w:val="28"/>
        </w:rPr>
      </w:pPr>
      <w:r>
        <w:rPr>
          <w:b/>
          <w:i/>
          <w:sz w:val="28"/>
        </w:rPr>
        <w:t>Мұқатаева З. Қ.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тарих ғылымдарының кандидаты</w:t>
      </w:r>
      <w:r>
        <w:rPr>
          <w:i/>
          <w:spacing w:val="-67"/>
          <w:sz w:val="28"/>
        </w:rPr>
        <w:t> </w:t>
      </w:r>
      <w:hyperlink r:id="rId110">
        <w:r>
          <w:rPr>
            <w:i/>
            <w:sz w:val="28"/>
          </w:rPr>
          <w:t>Zaure.mukataeva@mail.ru</w:t>
        </w:r>
      </w:hyperlink>
    </w:p>
    <w:p>
      <w:pPr>
        <w:pStyle w:val="BodyText"/>
        <w:spacing w:before="6"/>
        <w:ind w:left="0"/>
        <w:jc w:val="left"/>
        <w:rPr>
          <w:i/>
          <w:sz w:val="23"/>
        </w:rPr>
      </w:pPr>
    </w:p>
    <w:p>
      <w:pPr>
        <w:pStyle w:val="BodyText"/>
        <w:ind w:right="124" w:firstLine="708"/>
      </w:pPr>
      <w:r>
        <w:rPr/>
        <w:t>Хәкім Абай – қазақтың ұлттық дүниетанымының тереңдігі мен даналық</w:t>
      </w:r>
      <w:r>
        <w:rPr>
          <w:spacing w:val="-67"/>
        </w:rPr>
        <w:t> </w:t>
      </w:r>
      <w:r>
        <w:rPr/>
        <w:t>иірімдерін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тұғырлы</w:t>
      </w:r>
      <w:r>
        <w:rPr>
          <w:spacing w:val="1"/>
        </w:rPr>
        <w:t> </w:t>
      </w:r>
      <w:r>
        <w:rPr/>
        <w:t>тұлғасы,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руханиятының</w:t>
      </w:r>
      <w:r>
        <w:rPr>
          <w:spacing w:val="1"/>
        </w:rPr>
        <w:t> </w:t>
      </w:r>
      <w:r>
        <w:rPr/>
        <w:t>ардақ</w:t>
      </w:r>
      <w:r>
        <w:rPr>
          <w:spacing w:val="1"/>
        </w:rPr>
        <w:t> </w:t>
      </w:r>
      <w:r>
        <w:rPr/>
        <w:t>тұтар</w:t>
      </w:r>
      <w:r>
        <w:rPr>
          <w:spacing w:val="1"/>
        </w:rPr>
        <w:t> </w:t>
      </w:r>
      <w:r>
        <w:rPr>
          <w:spacing w:val="-1"/>
        </w:rPr>
        <w:t>данасы</w:t>
      </w:r>
      <w:r>
        <w:rPr>
          <w:spacing w:val="-16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>
          <w:spacing w:val="-1"/>
        </w:rPr>
        <w:t>дарасы.</w:t>
      </w:r>
      <w:r>
        <w:rPr>
          <w:spacing w:val="-14"/>
        </w:rPr>
        <w:t> </w:t>
      </w:r>
      <w:r>
        <w:rPr>
          <w:spacing w:val="-1"/>
        </w:rPr>
        <w:t>Абай</w:t>
      </w:r>
      <w:r>
        <w:rPr>
          <w:spacing w:val="-16"/>
        </w:rPr>
        <w:t> </w:t>
      </w:r>
      <w:r>
        <w:rPr>
          <w:spacing w:val="-1"/>
        </w:rPr>
        <w:t>туған</w:t>
      </w:r>
      <w:r>
        <w:rPr>
          <w:spacing w:val="-16"/>
        </w:rPr>
        <w:t> </w:t>
      </w:r>
      <w:r>
        <w:rPr>
          <w:spacing w:val="-1"/>
        </w:rPr>
        <w:t>халқын</w:t>
      </w:r>
      <w:r>
        <w:rPr>
          <w:spacing w:val="-15"/>
        </w:rPr>
        <w:t> </w:t>
      </w:r>
      <w:r>
        <w:rPr/>
        <w:t>жан</w:t>
      </w:r>
      <w:r>
        <w:rPr>
          <w:spacing w:val="-16"/>
        </w:rPr>
        <w:t> </w:t>
      </w:r>
      <w:r>
        <w:rPr/>
        <w:t>дүниесінің</w:t>
      </w:r>
      <w:r>
        <w:rPr>
          <w:spacing w:val="-16"/>
        </w:rPr>
        <w:t> </w:t>
      </w:r>
      <w:r>
        <w:rPr/>
        <w:t>ең</w:t>
      </w:r>
      <w:r>
        <w:rPr>
          <w:spacing w:val="-15"/>
        </w:rPr>
        <w:t> </w:t>
      </w:r>
      <w:r>
        <w:rPr/>
        <w:t>тереңінен</w:t>
      </w:r>
      <w:r>
        <w:rPr>
          <w:spacing w:val="-16"/>
        </w:rPr>
        <w:t> </w:t>
      </w:r>
      <w:r>
        <w:rPr/>
        <w:t>туындаған</w:t>
      </w:r>
      <w:r>
        <w:rPr>
          <w:spacing w:val="-68"/>
        </w:rPr>
        <w:t> </w:t>
      </w:r>
      <w:r>
        <w:rPr>
          <w:spacing w:val="-1"/>
        </w:rPr>
        <w:t>асыл</w:t>
      </w:r>
      <w:r>
        <w:rPr>
          <w:spacing w:val="-14"/>
        </w:rPr>
        <w:t> </w:t>
      </w:r>
      <w:r>
        <w:rPr>
          <w:spacing w:val="-1"/>
        </w:rPr>
        <w:t>сезімдерімен</w:t>
      </w:r>
      <w:r>
        <w:rPr>
          <w:spacing w:val="-13"/>
        </w:rPr>
        <w:t> </w:t>
      </w:r>
      <w:r>
        <w:rPr/>
        <w:t>аялап,</w:t>
      </w:r>
      <w:r>
        <w:rPr>
          <w:spacing w:val="-15"/>
        </w:rPr>
        <w:t> </w:t>
      </w:r>
      <w:r>
        <w:rPr/>
        <w:t>сүйе</w:t>
      </w:r>
      <w:r>
        <w:rPr>
          <w:spacing w:val="-16"/>
        </w:rPr>
        <w:t> </w:t>
      </w:r>
      <w:r>
        <w:rPr/>
        <w:t>білді,</w:t>
      </w:r>
      <w:r>
        <w:rPr>
          <w:spacing w:val="-15"/>
        </w:rPr>
        <w:t> </w:t>
      </w:r>
      <w:r>
        <w:rPr/>
        <w:t>жақсылығына</w:t>
      </w:r>
      <w:r>
        <w:rPr>
          <w:spacing w:val="-16"/>
        </w:rPr>
        <w:t> </w:t>
      </w:r>
      <w:r>
        <w:rPr/>
        <w:t>қуанып,</w:t>
      </w:r>
      <w:r>
        <w:rPr>
          <w:spacing w:val="-14"/>
        </w:rPr>
        <w:t> </w:t>
      </w:r>
      <w:r>
        <w:rPr/>
        <w:t>мұңына</w:t>
      </w:r>
      <w:r>
        <w:rPr>
          <w:spacing w:val="-15"/>
        </w:rPr>
        <w:t> </w:t>
      </w:r>
      <w:r>
        <w:rPr/>
        <w:t>егіле</w:t>
      </w:r>
      <w:r>
        <w:rPr>
          <w:spacing w:val="-14"/>
        </w:rPr>
        <w:t> </w:t>
      </w:r>
      <w:r>
        <w:rPr/>
        <w:t>білді.</w:t>
      </w:r>
      <w:r>
        <w:rPr>
          <w:spacing w:val="-68"/>
        </w:rPr>
        <w:t> </w:t>
      </w:r>
      <w:r>
        <w:rPr/>
        <w:t>Қателігін түзету бағытында даналық ой алыбынан туындаған философиялық</w:t>
      </w:r>
      <w:r>
        <w:rPr>
          <w:spacing w:val="1"/>
        </w:rPr>
        <w:t> </w:t>
      </w:r>
      <w:r>
        <w:rPr/>
        <w:t>тереңдікке</w:t>
      </w:r>
      <w:r>
        <w:rPr>
          <w:spacing w:val="1"/>
        </w:rPr>
        <w:t> </w:t>
      </w:r>
      <w:r>
        <w:rPr/>
        <w:t>құрылған</w:t>
      </w:r>
      <w:r>
        <w:rPr>
          <w:spacing w:val="1"/>
        </w:rPr>
        <w:t> </w:t>
      </w:r>
      <w:r>
        <w:rPr/>
        <w:t>кемеңгер</w:t>
      </w:r>
      <w:r>
        <w:rPr>
          <w:spacing w:val="1"/>
        </w:rPr>
        <w:t> </w:t>
      </w:r>
      <w:r>
        <w:rPr/>
        <w:t>ойларымен</w:t>
      </w:r>
      <w:r>
        <w:rPr>
          <w:spacing w:val="1"/>
        </w:rPr>
        <w:t> </w:t>
      </w:r>
      <w:r>
        <w:rPr/>
        <w:t>түзетті,</w:t>
      </w:r>
      <w:r>
        <w:rPr>
          <w:spacing w:val="1"/>
        </w:rPr>
        <w:t> </w:t>
      </w:r>
      <w:r>
        <w:rPr/>
        <w:t>қазаққа</w:t>
      </w:r>
      <w:r>
        <w:rPr>
          <w:spacing w:val="1"/>
        </w:rPr>
        <w:t> </w:t>
      </w:r>
      <w:r>
        <w:rPr/>
        <w:t>даңғыл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көрсетіп, ақиқат пен әділдікті, тура жол мен ізгілік жолын үйретті. Осыған</w:t>
      </w:r>
      <w:r>
        <w:rPr>
          <w:spacing w:val="1"/>
        </w:rPr>
        <w:t> </w:t>
      </w:r>
      <w:r>
        <w:rPr/>
        <w:t>барар</w:t>
      </w:r>
      <w:r>
        <w:rPr>
          <w:spacing w:val="-10"/>
        </w:rPr>
        <w:t> </w:t>
      </w:r>
      <w:r>
        <w:rPr/>
        <w:t>жолда</w:t>
      </w:r>
      <w:r>
        <w:rPr>
          <w:spacing w:val="-11"/>
        </w:rPr>
        <w:t> </w:t>
      </w:r>
      <w:r>
        <w:rPr/>
        <w:t>кездескен</w:t>
      </w:r>
      <w:r>
        <w:rPr>
          <w:spacing w:val="-9"/>
        </w:rPr>
        <w:t> </w:t>
      </w:r>
      <w:r>
        <w:rPr/>
        <w:t>қиындықтарға</w:t>
      </w:r>
      <w:r>
        <w:rPr>
          <w:spacing w:val="-10"/>
        </w:rPr>
        <w:t> </w:t>
      </w:r>
      <w:r>
        <w:rPr/>
        <w:t>қарамастан,</w:t>
      </w:r>
      <w:r>
        <w:rPr>
          <w:spacing w:val="-10"/>
        </w:rPr>
        <w:t> </w:t>
      </w:r>
      <w:r>
        <w:rPr/>
        <w:t>биік</w:t>
      </w:r>
      <w:r>
        <w:rPr>
          <w:spacing w:val="-11"/>
        </w:rPr>
        <w:t> </w:t>
      </w:r>
      <w:r>
        <w:rPr/>
        <w:t>адамгершілік</w:t>
      </w:r>
      <w:r>
        <w:rPr>
          <w:spacing w:val="-11"/>
        </w:rPr>
        <w:t> </w:t>
      </w:r>
      <w:r>
        <w:rPr/>
        <w:t>мұраттар</w:t>
      </w:r>
      <w:r>
        <w:rPr>
          <w:spacing w:val="-67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адамзаттық</w:t>
      </w:r>
      <w:r>
        <w:rPr>
          <w:spacing w:val="1"/>
        </w:rPr>
        <w:t> </w:t>
      </w:r>
      <w:r>
        <w:rPr/>
        <w:t>құндылықтарды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сіңіруге</w:t>
      </w:r>
      <w:r>
        <w:rPr>
          <w:spacing w:val="1"/>
        </w:rPr>
        <w:t> </w:t>
      </w:r>
      <w:r>
        <w:rPr/>
        <w:t>талпынды.</w:t>
      </w:r>
      <w:r>
        <w:rPr>
          <w:spacing w:val="-5"/>
        </w:rPr>
        <w:t> </w:t>
      </w:r>
      <w:r>
        <w:rPr/>
        <w:t>Хәкім</w:t>
      </w:r>
      <w:r>
        <w:rPr>
          <w:spacing w:val="-6"/>
        </w:rPr>
        <w:t> </w:t>
      </w:r>
      <w:r>
        <w:rPr/>
        <w:t>Абай</w:t>
      </w:r>
      <w:r>
        <w:rPr>
          <w:spacing w:val="-5"/>
        </w:rPr>
        <w:t> </w:t>
      </w:r>
      <w:r>
        <w:rPr/>
        <w:t>шығармашылығының</w:t>
      </w:r>
      <w:r>
        <w:rPr>
          <w:spacing w:val="-6"/>
        </w:rPr>
        <w:t> </w:t>
      </w:r>
      <w:r>
        <w:rPr/>
        <w:t>өн</w:t>
      </w:r>
      <w:r>
        <w:rPr>
          <w:spacing w:val="-5"/>
        </w:rPr>
        <w:t> </w:t>
      </w:r>
      <w:r>
        <w:rPr/>
        <w:t>бойында</w:t>
      </w:r>
      <w:r>
        <w:rPr>
          <w:spacing w:val="-7"/>
        </w:rPr>
        <w:t> </w:t>
      </w:r>
      <w:r>
        <w:rPr/>
        <w:t>алтын</w:t>
      </w:r>
      <w:r>
        <w:rPr>
          <w:spacing w:val="-6"/>
        </w:rPr>
        <w:t> </w:t>
      </w:r>
      <w:r>
        <w:rPr/>
        <w:t>жіптей</w:t>
      </w:r>
      <w:r>
        <w:rPr>
          <w:spacing w:val="-5"/>
        </w:rPr>
        <w:t> </w:t>
      </w:r>
      <w:r>
        <w:rPr/>
        <w:t>өріліп</w:t>
      </w:r>
      <w:r>
        <w:rPr>
          <w:spacing w:val="-68"/>
        </w:rPr>
        <w:t> </w:t>
      </w:r>
      <w:r>
        <w:rPr/>
        <w:t>жатқан көкейкесті мәселелер, өзекті тақырып қанша ғасыр өтсе де, қаншама</w:t>
      </w:r>
      <w:r>
        <w:rPr>
          <w:spacing w:val="1"/>
        </w:rPr>
        <w:t> </w:t>
      </w:r>
      <w:r>
        <w:rPr/>
        <w:t>қазақ қоғамы өзгеріске ұшыраса да, тағылымдық мәні мен маңызын жоймай</w:t>
      </w:r>
      <w:r>
        <w:rPr>
          <w:spacing w:val="1"/>
        </w:rPr>
        <w:t> </w:t>
      </w:r>
      <w:r>
        <w:rPr/>
        <w:t>тәуелсіздік дәуіріне жетті, әлі де ешбір күмәнсіз келесі дәуірлердің еншісіне</w:t>
      </w:r>
      <w:r>
        <w:rPr>
          <w:spacing w:val="1"/>
        </w:rPr>
        <w:t> </w:t>
      </w:r>
      <w:r>
        <w:rPr/>
        <w:t>бұйыратыны</w:t>
      </w:r>
      <w:r>
        <w:rPr>
          <w:spacing w:val="1"/>
        </w:rPr>
        <w:t> </w:t>
      </w:r>
      <w:r>
        <w:rPr/>
        <w:t>хақ.</w:t>
      </w:r>
      <w:r>
        <w:rPr>
          <w:spacing w:val="1"/>
        </w:rPr>
        <w:t> </w:t>
      </w:r>
      <w:r>
        <w:rPr/>
        <w:t>Енді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шығармашылығындағы</w:t>
      </w:r>
      <w:r>
        <w:rPr>
          <w:spacing w:val="1"/>
        </w:rPr>
        <w:t> </w:t>
      </w:r>
      <w:r>
        <w:rPr/>
        <w:t>«ұлттық</w:t>
      </w:r>
      <w:r>
        <w:rPr>
          <w:spacing w:val="1"/>
        </w:rPr>
        <w:t> </w:t>
      </w:r>
      <w:r>
        <w:rPr/>
        <w:t>код»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келетін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әуелі</w:t>
      </w:r>
      <w:r>
        <w:rPr>
          <w:spacing w:val="1"/>
        </w:rPr>
        <w:t> </w:t>
      </w:r>
      <w:r>
        <w:rPr/>
        <w:t>«ұлттық</w:t>
      </w:r>
      <w:r>
        <w:rPr>
          <w:spacing w:val="1"/>
        </w:rPr>
        <w:t> </w:t>
      </w:r>
      <w:r>
        <w:rPr/>
        <w:t>код»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терминге</w:t>
      </w:r>
      <w:r>
        <w:rPr>
          <w:spacing w:val="1"/>
        </w:rPr>
        <w:t> </w:t>
      </w:r>
      <w:r>
        <w:rPr/>
        <w:t>нақтылы</w:t>
      </w:r>
      <w:r>
        <w:rPr>
          <w:spacing w:val="-67"/>
        </w:rPr>
        <w:t> </w:t>
      </w:r>
      <w:r>
        <w:rPr/>
        <w:t>анықтама беріп алсақ. Ақиқатында, ұлттық код дегеніміз не? Соңғы кезде жиі</w:t>
      </w:r>
      <w:r>
        <w:rPr>
          <w:spacing w:val="-67"/>
        </w:rPr>
        <w:t> </w:t>
      </w:r>
      <w:r>
        <w:rPr/>
        <w:t>айтылып жүрген</w:t>
      </w:r>
      <w:r>
        <w:rPr>
          <w:spacing w:val="-1"/>
        </w:rPr>
        <w:t> </w:t>
      </w:r>
      <w:r>
        <w:rPr/>
        <w:t>аталмыш</w:t>
      </w:r>
      <w:r>
        <w:rPr>
          <w:spacing w:val="-1"/>
        </w:rPr>
        <w:t> </w:t>
      </w:r>
      <w:r>
        <w:rPr/>
        <w:t>ұғым</w:t>
      </w:r>
      <w:r>
        <w:rPr>
          <w:spacing w:val="-2"/>
        </w:rPr>
        <w:t> </w:t>
      </w:r>
      <w:r>
        <w:rPr/>
        <w:t>нені</w:t>
      </w:r>
      <w:r>
        <w:rPr>
          <w:spacing w:val="-1"/>
        </w:rPr>
        <w:t> </w:t>
      </w:r>
      <w:r>
        <w:rPr/>
        <w:t>білдіреді?!</w:t>
      </w:r>
    </w:p>
    <w:p>
      <w:pPr>
        <w:pStyle w:val="BodyText"/>
        <w:spacing w:before="1"/>
        <w:ind w:left="260" w:right="125" w:firstLine="708"/>
      </w:pPr>
      <w:r>
        <w:rPr/>
        <w:t>Елбасы Н. Ә. Назарбаев ұлттық код деген ұғымға былайша кең түсінік</w:t>
      </w:r>
      <w:r>
        <w:rPr>
          <w:spacing w:val="1"/>
        </w:rPr>
        <w:t> </w:t>
      </w:r>
      <w:r>
        <w:rPr>
          <w:spacing w:val="-1"/>
        </w:rPr>
        <w:t>береді:</w:t>
      </w:r>
      <w:r>
        <w:rPr>
          <w:spacing w:val="-16"/>
        </w:rPr>
        <w:t> </w:t>
      </w:r>
      <w:r>
        <w:rPr>
          <w:spacing w:val="-1"/>
        </w:rPr>
        <w:t>«Мен</w:t>
      </w:r>
      <w:r>
        <w:rPr>
          <w:spacing w:val="-14"/>
        </w:rPr>
        <w:t> </w:t>
      </w:r>
      <w:r>
        <w:rPr>
          <w:spacing w:val="-1"/>
        </w:rPr>
        <w:t>қазақстандықтардың</w:t>
      </w:r>
      <w:r>
        <w:rPr>
          <w:spacing w:val="-16"/>
        </w:rPr>
        <w:t> </w:t>
      </w:r>
      <w:r>
        <w:rPr/>
        <w:t>ешқашан</w:t>
      </w:r>
      <w:r>
        <w:rPr>
          <w:spacing w:val="-15"/>
        </w:rPr>
        <w:t> </w:t>
      </w:r>
      <w:r>
        <w:rPr/>
        <w:t>бұлжымайтын</w:t>
      </w:r>
      <w:r>
        <w:rPr>
          <w:spacing w:val="-15"/>
        </w:rPr>
        <w:t> </w:t>
      </w:r>
      <w:r>
        <w:rPr/>
        <w:t>екі</w:t>
      </w:r>
      <w:r>
        <w:rPr>
          <w:spacing w:val="-15"/>
        </w:rPr>
        <w:t> </w:t>
      </w:r>
      <w:r>
        <w:rPr/>
        <w:t>ережені</w:t>
      </w:r>
      <w:r>
        <w:rPr>
          <w:spacing w:val="-15"/>
        </w:rPr>
        <w:t> </w:t>
      </w:r>
      <w:r>
        <w:rPr/>
        <w:t>түсініп,</w:t>
      </w:r>
      <w:r>
        <w:rPr>
          <w:spacing w:val="-68"/>
        </w:rPr>
        <w:t> </w:t>
      </w:r>
      <w:r>
        <w:rPr/>
        <w:t>байыбына</w:t>
      </w:r>
      <w:r>
        <w:rPr>
          <w:spacing w:val="1"/>
        </w:rPr>
        <w:t> </w:t>
      </w:r>
      <w:r>
        <w:rPr/>
        <w:t>барғанын</w:t>
      </w:r>
      <w:r>
        <w:rPr>
          <w:spacing w:val="1"/>
        </w:rPr>
        <w:t> </w:t>
      </w:r>
      <w:r>
        <w:rPr/>
        <w:t>қалаймын.</w:t>
      </w:r>
      <w:r>
        <w:rPr>
          <w:spacing w:val="1"/>
        </w:rPr>
        <w:t> </w:t>
      </w:r>
      <w:r>
        <w:rPr/>
        <w:t>Біріншісі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мәдениет</w:t>
      </w:r>
      <w:r>
        <w:rPr>
          <w:spacing w:val="1"/>
        </w:rPr>
        <w:t> </w:t>
      </w:r>
      <w:r>
        <w:rPr/>
        <w:t>сақталмаса, ешқандай жаңғыру болмайды. Екіншісі – алға басу үшін ұлттың</w:t>
      </w:r>
      <w:r>
        <w:rPr>
          <w:spacing w:val="1"/>
        </w:rPr>
        <w:t> </w:t>
      </w:r>
      <w:r>
        <w:rPr/>
        <w:t>дамуына кедергі болатын өткеннің кертартпа тұстарынан бас тарту керек».</w:t>
      </w:r>
      <w:r>
        <w:rPr>
          <w:spacing w:val="1"/>
        </w:rPr>
        <w:t> </w:t>
      </w:r>
      <w:r>
        <w:rPr/>
        <w:t>Ұлттың коды дегеніміз не? ...Ұлттық кодтың негізі – отансүйгіштік. Қазақ</w:t>
      </w:r>
      <w:r>
        <w:rPr>
          <w:spacing w:val="1"/>
        </w:rPr>
        <w:t> </w:t>
      </w:r>
      <w:r>
        <w:rPr/>
        <w:t>ұлтының</w:t>
      </w:r>
      <w:r>
        <w:rPr>
          <w:spacing w:val="1"/>
        </w:rPr>
        <w:t> </w:t>
      </w:r>
      <w:r>
        <w:rPr/>
        <w:t>коды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қазақылығы.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мақсат</w:t>
      </w:r>
      <w:r>
        <w:rPr>
          <w:spacing w:val="1"/>
        </w:rPr>
        <w:t> </w:t>
      </w:r>
      <w:r>
        <w:rPr/>
        <w:t>ата-баба</w:t>
      </w:r>
      <w:r>
        <w:rPr>
          <w:spacing w:val="1"/>
        </w:rPr>
        <w:t> </w:t>
      </w:r>
      <w:r>
        <w:rPr/>
        <w:t>мұрасын</w:t>
      </w:r>
      <w:r>
        <w:rPr>
          <w:spacing w:val="1"/>
        </w:rPr>
        <w:t> </w:t>
      </w:r>
      <w:r>
        <w:rPr/>
        <w:t>қастерлеп,</w:t>
      </w:r>
      <w:r>
        <w:rPr>
          <w:spacing w:val="1"/>
        </w:rPr>
        <w:t> </w:t>
      </w:r>
      <w:r>
        <w:rPr/>
        <w:t>мирасына сызат түсірмеу» [1, 4 б.]. Елбасы бұл ұғымға терең түсінік беріп,</w:t>
      </w:r>
      <w:r>
        <w:rPr>
          <w:spacing w:val="1"/>
        </w:rPr>
        <w:t> </w:t>
      </w:r>
      <w:r>
        <w:rPr/>
        <w:t>тамыры</w:t>
      </w:r>
      <w:r>
        <w:rPr>
          <w:spacing w:val="1"/>
        </w:rPr>
        <w:t> </w:t>
      </w:r>
      <w:r>
        <w:rPr/>
        <w:t>тереңге</w:t>
      </w:r>
      <w:r>
        <w:rPr>
          <w:spacing w:val="1"/>
        </w:rPr>
        <w:t> </w:t>
      </w:r>
      <w:r>
        <w:rPr/>
        <w:t>жайылған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кодтың,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жаңғыру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сана-</w:t>
      </w:r>
      <w:r>
        <w:rPr>
          <w:spacing w:val="-67"/>
        </w:rPr>
        <w:t> </w:t>
      </w:r>
      <w:r>
        <w:rPr/>
        <w:t>сезімнің</w:t>
      </w:r>
      <w:r>
        <w:rPr>
          <w:spacing w:val="1"/>
        </w:rPr>
        <w:t> </w:t>
      </w:r>
      <w:r>
        <w:rPr/>
        <w:t>көкжиегін</w:t>
      </w:r>
      <w:r>
        <w:rPr>
          <w:spacing w:val="1"/>
        </w:rPr>
        <w:t> </w:t>
      </w:r>
      <w:r>
        <w:rPr/>
        <w:t>кеңейтіп,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болмыстың</w:t>
      </w:r>
      <w:r>
        <w:rPr>
          <w:spacing w:val="1"/>
        </w:rPr>
        <w:t> </w:t>
      </w:r>
      <w:r>
        <w:rPr/>
        <w:t>өзегін</w:t>
      </w:r>
      <w:r>
        <w:rPr>
          <w:spacing w:val="1"/>
        </w:rPr>
        <w:t> </w:t>
      </w:r>
      <w:r>
        <w:rPr/>
        <w:t>сақтай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жаңашылдыққа</w:t>
      </w:r>
      <w:r>
        <w:rPr>
          <w:spacing w:val="-3"/>
        </w:rPr>
        <w:t> </w:t>
      </w:r>
      <w:r>
        <w:rPr/>
        <w:t>қадам</w:t>
      </w:r>
      <w:r>
        <w:rPr>
          <w:spacing w:val="-1"/>
        </w:rPr>
        <w:t> </w:t>
      </w:r>
      <w:r>
        <w:rPr/>
        <w:t>басудың</w:t>
      </w:r>
      <w:r>
        <w:rPr>
          <w:spacing w:val="-1"/>
        </w:rPr>
        <w:t> </w:t>
      </w:r>
      <w:r>
        <w:rPr/>
        <w:t>маңыздылығына</w:t>
      </w:r>
      <w:r>
        <w:rPr>
          <w:spacing w:val="-3"/>
        </w:rPr>
        <w:t> </w:t>
      </w:r>
      <w:r>
        <w:rPr/>
        <w:t>айырықша</w:t>
      </w:r>
      <w:r>
        <w:rPr>
          <w:spacing w:val="-1"/>
        </w:rPr>
        <w:t> </w:t>
      </w:r>
      <w:r>
        <w:rPr/>
        <w:t>тоқталған.</w:t>
      </w:r>
    </w:p>
    <w:p>
      <w:pPr>
        <w:pStyle w:val="BodyText"/>
        <w:ind w:right="125" w:firstLine="707"/>
      </w:pPr>
      <w:r>
        <w:rPr/>
        <w:t>Президент</w:t>
      </w:r>
      <w:r>
        <w:rPr>
          <w:spacing w:val="1"/>
        </w:rPr>
        <w:t> </w:t>
      </w:r>
      <w:r>
        <w:rPr/>
        <w:t>Қасым-Жомарт</w:t>
      </w:r>
      <w:r>
        <w:rPr>
          <w:spacing w:val="1"/>
        </w:rPr>
        <w:t> </w:t>
      </w:r>
      <w:r>
        <w:rPr/>
        <w:t>Тоқаев</w:t>
      </w:r>
      <w:r>
        <w:rPr>
          <w:spacing w:val="1"/>
        </w:rPr>
        <w:t> </w:t>
      </w:r>
      <w:r>
        <w:rPr/>
        <w:t>«Абай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ХХІ</w:t>
      </w:r>
      <w:r>
        <w:rPr>
          <w:spacing w:val="1"/>
        </w:rPr>
        <w:t> </w:t>
      </w:r>
      <w:r>
        <w:rPr/>
        <w:t>ғасырдағы</w:t>
      </w:r>
      <w:r>
        <w:rPr>
          <w:spacing w:val="1"/>
        </w:rPr>
        <w:t> </w:t>
      </w:r>
      <w:r>
        <w:rPr/>
        <w:t>Қазақстан»</w:t>
      </w:r>
      <w:r>
        <w:rPr>
          <w:spacing w:val="121"/>
        </w:rPr>
        <w:t> </w:t>
      </w:r>
      <w:r>
        <w:rPr/>
        <w:t>атты</w:t>
      </w:r>
      <w:r>
        <w:rPr>
          <w:spacing w:val="122"/>
        </w:rPr>
        <w:t> </w:t>
      </w:r>
      <w:r>
        <w:rPr/>
        <w:t>мақаласында:</w:t>
      </w:r>
      <w:r>
        <w:rPr>
          <w:spacing w:val="121"/>
        </w:rPr>
        <w:t> </w:t>
      </w:r>
      <w:r>
        <w:rPr/>
        <w:t>«Елбасы</w:t>
      </w:r>
      <w:r>
        <w:rPr>
          <w:spacing w:val="122"/>
        </w:rPr>
        <w:t> </w:t>
      </w:r>
      <w:r>
        <w:rPr/>
        <w:t>Нұрсұлтан</w:t>
      </w:r>
      <w:r>
        <w:rPr>
          <w:spacing w:val="122"/>
        </w:rPr>
        <w:t> </w:t>
      </w:r>
      <w:r>
        <w:rPr/>
        <w:t>Әбішұлы</w:t>
      </w:r>
      <w:r>
        <w:rPr>
          <w:spacing w:val="123"/>
        </w:rPr>
        <w:t> </w:t>
      </w:r>
      <w:r>
        <w:rPr/>
        <w:t>Назарбаев</w:t>
      </w:r>
    </w:p>
    <w:p>
      <w:pPr>
        <w:pStyle w:val="BodyText"/>
        <w:ind w:right="126"/>
      </w:pPr>
      <w:r>
        <w:rPr/>
        <w:t>«Болашаққа бағдар: рухани жаңғыру» атты мақаласында қоғамдық сананы</w:t>
      </w:r>
      <w:r>
        <w:rPr>
          <w:spacing w:val="1"/>
        </w:rPr>
        <w:t> </w:t>
      </w:r>
      <w:r>
        <w:rPr/>
        <w:t>қайта</w:t>
      </w:r>
      <w:r>
        <w:rPr>
          <w:spacing w:val="-9"/>
        </w:rPr>
        <w:t> </w:t>
      </w:r>
      <w:r>
        <w:rPr/>
        <w:t>түлетудің</w:t>
      </w:r>
      <w:r>
        <w:rPr>
          <w:spacing w:val="-8"/>
        </w:rPr>
        <w:t> </w:t>
      </w:r>
      <w:r>
        <w:rPr/>
        <w:t>маңыздылығы</w:t>
      </w:r>
      <w:r>
        <w:rPr>
          <w:spacing w:val="-8"/>
        </w:rPr>
        <w:t> </w:t>
      </w:r>
      <w:r>
        <w:rPr/>
        <w:t>туралы</w:t>
      </w:r>
      <w:r>
        <w:rPr>
          <w:spacing w:val="-7"/>
        </w:rPr>
        <w:t> </w:t>
      </w:r>
      <w:r>
        <w:rPr/>
        <w:t>айтты.</w:t>
      </w:r>
      <w:r>
        <w:rPr>
          <w:spacing w:val="-9"/>
        </w:rPr>
        <w:t> </w:t>
      </w:r>
      <w:r>
        <w:rPr/>
        <w:t>Ұлттық</w:t>
      </w:r>
      <w:r>
        <w:rPr>
          <w:spacing w:val="-8"/>
        </w:rPr>
        <w:t> </w:t>
      </w:r>
      <w:r>
        <w:rPr/>
        <w:t>сананы</w:t>
      </w:r>
      <w:r>
        <w:rPr>
          <w:spacing w:val="-8"/>
        </w:rPr>
        <w:t> </w:t>
      </w:r>
      <w:r>
        <w:rPr/>
        <w:t>сақтау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оны</w:t>
      </w:r>
      <w:r>
        <w:rPr>
          <w:spacing w:val="-67"/>
        </w:rPr>
        <w:t> </w:t>
      </w:r>
      <w:r>
        <w:rPr/>
        <w:t>заман талабына бейімдеу мемлекеттік маңызы бар мәселеге айналды. Өйткені</w:t>
      </w:r>
      <w:r>
        <w:rPr>
          <w:spacing w:val="-67"/>
        </w:rPr>
        <w:t> </w:t>
      </w:r>
      <w:r>
        <w:rPr/>
        <w:t>сананы</w:t>
      </w:r>
      <w:r>
        <w:rPr>
          <w:spacing w:val="1"/>
        </w:rPr>
        <w:t> </w:t>
      </w:r>
      <w:r>
        <w:rPr/>
        <w:t>жаңғырту</w:t>
      </w:r>
      <w:r>
        <w:rPr>
          <w:spacing w:val="1"/>
        </w:rPr>
        <w:t> </w:t>
      </w:r>
      <w:r>
        <w:rPr/>
        <w:t>арқылы</w:t>
      </w:r>
      <w:r>
        <w:rPr>
          <w:spacing w:val="3"/>
        </w:rPr>
        <w:t> </w:t>
      </w:r>
      <w:r>
        <w:rPr/>
        <w:t>ХХІ</w:t>
      </w:r>
      <w:r>
        <w:rPr>
          <w:spacing w:val="1"/>
        </w:rPr>
        <w:t> </w:t>
      </w:r>
      <w:r>
        <w:rPr/>
        <w:t>ғасырда</w:t>
      </w:r>
      <w:r>
        <w:rPr>
          <w:spacing w:val="2"/>
        </w:rPr>
        <w:t> </w:t>
      </w:r>
      <w:r>
        <w:rPr/>
        <w:t>еліміздің</w:t>
      </w:r>
      <w:r>
        <w:rPr>
          <w:spacing w:val="2"/>
        </w:rPr>
        <w:t> </w:t>
      </w:r>
      <w:r>
        <w:rPr/>
        <w:t>тың</w:t>
      </w:r>
      <w:r>
        <w:rPr>
          <w:spacing w:val="1"/>
        </w:rPr>
        <w:t> </w:t>
      </w:r>
      <w:r>
        <w:rPr/>
        <w:t>серпінмен</w:t>
      </w:r>
      <w:r>
        <w:rPr>
          <w:spacing w:val="2"/>
        </w:rPr>
        <w:t> </w:t>
      </w:r>
      <w:r>
        <w:rPr/>
        <w:t>дамуына жол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hanging="1"/>
      </w:pPr>
      <w:r>
        <w:rPr/>
        <w:t>ашамыз»</w:t>
      </w:r>
      <w:r>
        <w:rPr>
          <w:spacing w:val="1"/>
        </w:rPr>
        <w:t> </w:t>
      </w:r>
      <w:r>
        <w:rPr/>
        <w:t>[2],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сананың</w:t>
      </w:r>
      <w:r>
        <w:rPr>
          <w:spacing w:val="1"/>
        </w:rPr>
        <w:t> </w:t>
      </w:r>
      <w:r>
        <w:rPr/>
        <w:t>тәуелсіз</w:t>
      </w:r>
      <w:r>
        <w:rPr>
          <w:spacing w:val="1"/>
        </w:rPr>
        <w:t> </w:t>
      </w:r>
      <w:r>
        <w:rPr/>
        <w:t>мемлекетіміз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темірқазық</w:t>
      </w:r>
      <w:r>
        <w:rPr>
          <w:spacing w:val="-2"/>
        </w:rPr>
        <w:t> </w:t>
      </w:r>
      <w:r>
        <w:rPr/>
        <w:t>екенін</w:t>
      </w:r>
      <w:r>
        <w:rPr>
          <w:spacing w:val="-1"/>
        </w:rPr>
        <w:t> </w:t>
      </w:r>
      <w:r>
        <w:rPr/>
        <w:t>тілге</w:t>
      </w:r>
      <w:r>
        <w:rPr>
          <w:spacing w:val="-1"/>
        </w:rPr>
        <w:t> </w:t>
      </w:r>
      <w:r>
        <w:rPr/>
        <w:t>тиек етті.</w:t>
      </w:r>
    </w:p>
    <w:p>
      <w:pPr>
        <w:pStyle w:val="BodyText"/>
        <w:ind w:right="125" w:firstLine="708"/>
      </w:pPr>
      <w:r>
        <w:rPr/>
        <w:t>Көрнекті абайтанушы ғалым, профессор М. Мырзахметұлы аталмыш</w:t>
      </w:r>
      <w:r>
        <w:rPr>
          <w:spacing w:val="1"/>
        </w:rPr>
        <w:t> </w:t>
      </w:r>
      <w:r>
        <w:rPr/>
        <w:t>мәселе</w:t>
      </w:r>
      <w:r>
        <w:rPr>
          <w:spacing w:val="1"/>
        </w:rPr>
        <w:t> </w:t>
      </w:r>
      <w:r>
        <w:rPr/>
        <w:t>жайында:</w:t>
      </w:r>
      <w:r>
        <w:rPr>
          <w:spacing w:val="1"/>
        </w:rPr>
        <w:t> </w:t>
      </w:r>
      <w:r>
        <w:rPr/>
        <w:t>«Ұлттық</w:t>
      </w:r>
      <w:r>
        <w:rPr>
          <w:spacing w:val="1"/>
        </w:rPr>
        <w:t> </w:t>
      </w:r>
      <w:r>
        <w:rPr/>
        <w:t>кодқа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мән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шешуші</w:t>
      </w:r>
      <w:r>
        <w:rPr>
          <w:spacing w:val="1"/>
        </w:rPr>
        <w:t> </w:t>
      </w:r>
      <w:r>
        <w:rPr/>
        <w:t>мәселе!» [3], – деп ерекше маңыз беру қажеттілігін назарға ұсынады. Расында</w:t>
      </w:r>
      <w:r>
        <w:rPr>
          <w:spacing w:val="-67"/>
        </w:rPr>
        <w:t> </w:t>
      </w:r>
      <w:r>
        <w:rPr/>
        <w:t>әрбір қазақ Абайымен мақтанады, оның тұлғалық, даналық әрі далалық алып</w:t>
      </w:r>
      <w:r>
        <w:rPr>
          <w:spacing w:val="1"/>
        </w:rPr>
        <w:t> </w:t>
      </w:r>
      <w:r>
        <w:rPr/>
        <w:t>тұлғасын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ұлтының</w:t>
      </w:r>
      <w:r>
        <w:rPr>
          <w:spacing w:val="1"/>
        </w:rPr>
        <w:t> </w:t>
      </w:r>
      <w:r>
        <w:rPr/>
        <w:t>синониміне</w:t>
      </w:r>
      <w:r>
        <w:rPr>
          <w:spacing w:val="1"/>
        </w:rPr>
        <w:t> </w:t>
      </w:r>
      <w:r>
        <w:rPr/>
        <w:t>балайтыны</w:t>
      </w:r>
      <w:r>
        <w:rPr>
          <w:spacing w:val="1"/>
        </w:rPr>
        <w:t> </w:t>
      </w:r>
      <w:r>
        <w:rPr/>
        <w:t>ақиқат.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Абайда</w:t>
      </w:r>
      <w:r>
        <w:rPr>
          <w:spacing w:val="1"/>
        </w:rPr>
        <w:t> </w:t>
      </w:r>
      <w:r>
        <w:rPr/>
        <w:t>қазақтың</w:t>
      </w:r>
      <w:r>
        <w:rPr>
          <w:spacing w:val="-8"/>
        </w:rPr>
        <w:t> </w:t>
      </w:r>
      <w:r>
        <w:rPr/>
        <w:t>ұлттық</w:t>
      </w:r>
      <w:r>
        <w:rPr>
          <w:spacing w:val="-9"/>
        </w:rPr>
        <w:t> </w:t>
      </w:r>
      <w:r>
        <w:rPr/>
        <w:t>болмысы</w:t>
      </w:r>
      <w:r>
        <w:rPr>
          <w:spacing w:val="-8"/>
        </w:rPr>
        <w:t> </w:t>
      </w:r>
      <w:r>
        <w:rPr/>
        <w:t>мен</w:t>
      </w:r>
      <w:r>
        <w:rPr>
          <w:spacing w:val="-8"/>
        </w:rPr>
        <w:t> </w:t>
      </w:r>
      <w:r>
        <w:rPr/>
        <w:t>ерекшелігіне</w:t>
      </w:r>
      <w:r>
        <w:rPr>
          <w:spacing w:val="-9"/>
        </w:rPr>
        <w:t> </w:t>
      </w:r>
      <w:r>
        <w:rPr/>
        <w:t>қатыстының</w:t>
      </w:r>
      <w:r>
        <w:rPr>
          <w:spacing w:val="-8"/>
        </w:rPr>
        <w:t> </w:t>
      </w:r>
      <w:r>
        <w:rPr/>
        <w:t>бәрі</w:t>
      </w:r>
      <w:r>
        <w:rPr>
          <w:spacing w:val="-9"/>
        </w:rPr>
        <w:t> </w:t>
      </w:r>
      <w:r>
        <w:rPr/>
        <w:t>бар.</w:t>
      </w:r>
      <w:r>
        <w:rPr>
          <w:spacing w:val="-8"/>
        </w:rPr>
        <w:t> </w:t>
      </w:r>
      <w:r>
        <w:rPr/>
        <w:t>Сондықтан</w:t>
      </w:r>
      <w:r>
        <w:rPr>
          <w:spacing w:val="-68"/>
        </w:rPr>
        <w:t> </w:t>
      </w:r>
      <w:r>
        <w:rPr/>
        <w:t>Хәкім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руханиятымыздың</w:t>
      </w:r>
      <w:r>
        <w:rPr>
          <w:spacing w:val="1"/>
        </w:rPr>
        <w:t> </w:t>
      </w:r>
      <w:r>
        <w:rPr/>
        <w:t>мызғымас</w:t>
      </w:r>
      <w:r>
        <w:rPr>
          <w:spacing w:val="1"/>
        </w:rPr>
        <w:t> </w:t>
      </w:r>
      <w:r>
        <w:rPr/>
        <w:t>мақтанышы,</w:t>
      </w:r>
      <w:r>
        <w:rPr>
          <w:spacing w:val="1"/>
        </w:rPr>
        <w:t> </w:t>
      </w:r>
      <w:r>
        <w:rPr/>
        <w:t>мәңгілік</w:t>
      </w:r>
      <w:r>
        <w:rPr>
          <w:spacing w:val="1"/>
        </w:rPr>
        <w:t> </w:t>
      </w:r>
      <w:r>
        <w:rPr/>
        <w:t>көлеңке түспес күнгейі, Абайдың шығармашылығында ұлттық құндылыққа,</w:t>
      </w:r>
      <w:r>
        <w:rPr>
          <w:spacing w:val="1"/>
        </w:rPr>
        <w:t> </w:t>
      </w:r>
      <w:r>
        <w:rPr/>
        <w:t>ұлттық жаңаруға, ұлттық кодқа қатысты ой өзегі де баршылық. Ойшылдың</w:t>
      </w:r>
      <w:r>
        <w:rPr>
          <w:spacing w:val="1"/>
        </w:rPr>
        <w:t> </w:t>
      </w:r>
      <w:r>
        <w:rPr/>
        <w:t>мұрасын</w:t>
      </w:r>
      <w:r>
        <w:rPr>
          <w:spacing w:val="56"/>
        </w:rPr>
        <w:t> </w:t>
      </w:r>
      <w:r>
        <w:rPr/>
        <w:t>зерттеп-зерделеуге</w:t>
      </w:r>
      <w:r>
        <w:rPr>
          <w:spacing w:val="55"/>
        </w:rPr>
        <w:t> </w:t>
      </w:r>
      <w:r>
        <w:rPr/>
        <w:t>сүбелі</w:t>
      </w:r>
      <w:r>
        <w:rPr>
          <w:spacing w:val="56"/>
        </w:rPr>
        <w:t> </w:t>
      </w:r>
      <w:r>
        <w:rPr/>
        <w:t>үлес</w:t>
      </w:r>
      <w:r>
        <w:rPr>
          <w:spacing w:val="55"/>
        </w:rPr>
        <w:t> </w:t>
      </w:r>
      <w:r>
        <w:rPr/>
        <w:t>қосып</w:t>
      </w:r>
      <w:r>
        <w:rPr>
          <w:spacing w:val="124"/>
        </w:rPr>
        <w:t> </w:t>
      </w:r>
      <w:r>
        <w:rPr/>
        <w:t>жүрген</w:t>
      </w:r>
      <w:r>
        <w:rPr>
          <w:spacing w:val="124"/>
        </w:rPr>
        <w:t> </w:t>
      </w:r>
      <w:r>
        <w:rPr/>
        <w:t>көрнекті</w:t>
      </w:r>
      <w:r>
        <w:rPr>
          <w:spacing w:val="124"/>
        </w:rPr>
        <w:t> </w:t>
      </w:r>
      <w:r>
        <w:rPr/>
        <w:t>ғалым</w:t>
      </w:r>
      <w:r>
        <w:rPr>
          <w:spacing w:val="-68"/>
        </w:rPr>
        <w:t> </w:t>
      </w:r>
      <w:r>
        <w:rPr/>
        <w:t>М. Мырзахметұлының айтуынша, ұлт бойындағы мейірбандық, жомарттық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ізгі</w:t>
      </w:r>
      <w:r>
        <w:rPr>
          <w:spacing w:val="1"/>
        </w:rPr>
        <w:t> </w:t>
      </w:r>
      <w:r>
        <w:rPr/>
        <w:t>қасиеттерді</w:t>
      </w:r>
      <w:r>
        <w:rPr>
          <w:spacing w:val="1"/>
        </w:rPr>
        <w:t> </w:t>
      </w:r>
      <w:r>
        <w:rPr/>
        <w:t>әспеттейтін</w:t>
      </w:r>
      <w:r>
        <w:rPr>
          <w:spacing w:val="1"/>
        </w:rPr>
        <w:t> </w:t>
      </w:r>
      <w:r>
        <w:rPr/>
        <w:t>Хәкімнің</w:t>
      </w:r>
      <w:r>
        <w:rPr>
          <w:spacing w:val="1"/>
        </w:rPr>
        <w:t> </w:t>
      </w:r>
      <w:r>
        <w:rPr/>
        <w:t>«Толық</w:t>
      </w:r>
      <w:r>
        <w:rPr>
          <w:spacing w:val="1"/>
        </w:rPr>
        <w:t> </w:t>
      </w:r>
      <w:r>
        <w:rPr/>
        <w:t>адам»</w:t>
      </w:r>
      <w:r>
        <w:rPr>
          <w:spacing w:val="1"/>
        </w:rPr>
        <w:t> </w:t>
      </w:r>
      <w:r>
        <w:rPr/>
        <w:t>ілімі</w:t>
      </w:r>
      <w:r>
        <w:rPr>
          <w:spacing w:val="1"/>
        </w:rPr>
        <w:t> </w:t>
      </w:r>
      <w:r>
        <w:rPr/>
        <w:t>өскелең</w:t>
      </w:r>
      <w:r>
        <w:rPr>
          <w:spacing w:val="-67"/>
        </w:rPr>
        <w:t> </w:t>
      </w:r>
      <w:r>
        <w:rPr/>
        <w:t>ұрпақты теріс мінез-құлықтан арылтуға сеп болмақ. Өйткені, қазақ халқының</w:t>
      </w:r>
      <w:r>
        <w:rPr>
          <w:spacing w:val="-67"/>
        </w:rPr>
        <w:t> </w:t>
      </w:r>
      <w:r>
        <w:rPr/>
        <w:t>ой-санасының,</w:t>
      </w:r>
      <w:r>
        <w:rPr>
          <w:spacing w:val="56"/>
        </w:rPr>
        <w:t> </w:t>
      </w:r>
      <w:r>
        <w:rPr/>
        <w:t>дүниетанымының</w:t>
      </w:r>
      <w:r>
        <w:rPr>
          <w:spacing w:val="58"/>
        </w:rPr>
        <w:t> </w:t>
      </w:r>
      <w:r>
        <w:rPr/>
        <w:t>шыңы</w:t>
      </w:r>
      <w:r>
        <w:rPr>
          <w:spacing w:val="58"/>
        </w:rPr>
        <w:t> </w:t>
      </w:r>
      <w:r>
        <w:rPr/>
        <w:t>Абайдың</w:t>
      </w:r>
      <w:r>
        <w:rPr>
          <w:spacing w:val="57"/>
        </w:rPr>
        <w:t> </w:t>
      </w:r>
      <w:r>
        <w:rPr/>
        <w:t>шығармаларында</w:t>
      </w:r>
      <w:r>
        <w:rPr>
          <w:spacing w:val="57"/>
        </w:rPr>
        <w:t> </w:t>
      </w:r>
      <w:r>
        <w:rPr/>
        <w:t>жатыр.</w:t>
      </w:r>
    </w:p>
    <w:p>
      <w:pPr>
        <w:pStyle w:val="BodyText"/>
        <w:ind w:left="259" w:right="125" w:firstLine="1"/>
      </w:pPr>
      <w:r>
        <w:rPr/>
        <w:t>«Абай</w:t>
      </w:r>
      <w:r>
        <w:rPr>
          <w:spacing w:val="1"/>
        </w:rPr>
        <w:t> </w:t>
      </w:r>
      <w:r>
        <w:rPr/>
        <w:t>өзіміздікі</w:t>
      </w:r>
      <w:r>
        <w:rPr>
          <w:spacing w:val="1"/>
        </w:rPr>
        <w:t> </w:t>
      </w:r>
      <w:r>
        <w:rPr/>
        <w:t>ғой,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оқытыла</w:t>
      </w:r>
      <w:r>
        <w:rPr>
          <w:spacing w:val="1"/>
        </w:rPr>
        <w:t> </w:t>
      </w:r>
      <w:r>
        <w:rPr/>
        <w:t>береді!»</w:t>
      </w:r>
      <w:r>
        <w:rPr>
          <w:spacing w:val="1"/>
        </w:rPr>
        <w:t> </w:t>
      </w:r>
      <w:r>
        <w:rPr/>
        <w:t>деушілер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шығуы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Жоқ!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жаңғыруда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ұлағатын</w:t>
      </w:r>
      <w:r>
        <w:rPr>
          <w:spacing w:val="1"/>
        </w:rPr>
        <w:t> </w:t>
      </w:r>
      <w:r>
        <w:rPr/>
        <w:t>дүниеге</w:t>
      </w:r>
      <w:r>
        <w:rPr>
          <w:spacing w:val="1"/>
        </w:rPr>
        <w:t> </w:t>
      </w:r>
      <w:r>
        <w:rPr/>
        <w:t>көзқарастың</w:t>
      </w:r>
      <w:r>
        <w:rPr>
          <w:spacing w:val="-67"/>
        </w:rPr>
        <w:t> </w:t>
      </w:r>
      <w:r>
        <w:rPr/>
        <w:t>темірқазығына айналдыруға тиіспіз. Өйткені, Абай өз топырағымыздан өніп</w:t>
      </w:r>
      <w:r>
        <w:rPr>
          <w:spacing w:val="1"/>
        </w:rPr>
        <w:t> </w:t>
      </w:r>
      <w:r>
        <w:rPr/>
        <w:t>шыққан. Қазақ руханиятына, жан әлеміне керектінің бәрі Құнанбайұлынан</w:t>
      </w:r>
      <w:r>
        <w:rPr>
          <w:spacing w:val="1"/>
        </w:rPr>
        <w:t> </w:t>
      </w:r>
      <w:r>
        <w:rPr/>
        <w:t>табылады. Елбасы Тәуелсіз Қазақстан тарихындағы алғашқы тойды – Хәкім</w:t>
      </w:r>
      <w:r>
        <w:rPr>
          <w:spacing w:val="1"/>
        </w:rPr>
        <w:t> </w:t>
      </w:r>
      <w:r>
        <w:rPr/>
        <w:t>Абайдың 150 жылдығынан бастағаны және оны Қазақстан көлемінде емес,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деңгейде,</w:t>
      </w:r>
      <w:r>
        <w:rPr>
          <w:spacing w:val="1"/>
        </w:rPr>
        <w:t> </w:t>
      </w:r>
      <w:r>
        <w:rPr/>
        <w:t>ЮНЕСКО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тойлатқаны</w:t>
      </w:r>
      <w:r>
        <w:rPr>
          <w:spacing w:val="1"/>
        </w:rPr>
        <w:t> </w:t>
      </w:r>
      <w:r>
        <w:rPr/>
        <w:t>тегін</w:t>
      </w:r>
      <w:r>
        <w:rPr>
          <w:spacing w:val="1"/>
        </w:rPr>
        <w:t> </w:t>
      </w:r>
      <w:r>
        <w:rPr/>
        <w:t>емес»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Бүгінгі</w:t>
      </w:r>
      <w:r>
        <w:rPr>
          <w:spacing w:val="-67"/>
        </w:rPr>
        <w:t> </w:t>
      </w:r>
      <w:r>
        <w:rPr/>
        <w:t>қоғамдағы маңызды мәселелердің бірі – адами құндылықтарды сақтау. Ал,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еңбектеріндегі</w:t>
      </w:r>
      <w:r>
        <w:rPr>
          <w:spacing w:val="1"/>
        </w:rPr>
        <w:t> </w:t>
      </w:r>
      <w:r>
        <w:rPr/>
        <w:t>«Толық</w:t>
      </w:r>
      <w:r>
        <w:rPr>
          <w:spacing w:val="1"/>
        </w:rPr>
        <w:t> </w:t>
      </w:r>
      <w:r>
        <w:rPr/>
        <w:t>адам»</w:t>
      </w:r>
      <w:r>
        <w:rPr>
          <w:spacing w:val="1"/>
        </w:rPr>
        <w:t> </w:t>
      </w:r>
      <w:r>
        <w:rPr/>
        <w:t>ұғымы</w:t>
      </w:r>
      <w:r>
        <w:rPr>
          <w:spacing w:val="1"/>
        </w:rPr>
        <w:t> </w:t>
      </w:r>
      <w:r>
        <w:rPr/>
        <w:t>адамзатты</w:t>
      </w:r>
      <w:r>
        <w:rPr>
          <w:spacing w:val="1"/>
        </w:rPr>
        <w:t> </w:t>
      </w:r>
      <w:r>
        <w:rPr/>
        <w:t>кісілік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жетілдіруді</w:t>
      </w:r>
      <w:r>
        <w:rPr>
          <w:spacing w:val="1"/>
        </w:rPr>
        <w:t> </w:t>
      </w:r>
      <w:r>
        <w:rPr/>
        <w:t>көздейтін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даналық</w:t>
      </w:r>
      <w:r>
        <w:rPr>
          <w:spacing w:val="1"/>
        </w:rPr>
        <w:t> </w:t>
      </w:r>
      <w:r>
        <w:rPr/>
        <w:t>ойлармен</w:t>
      </w:r>
      <w:r>
        <w:rPr>
          <w:spacing w:val="1"/>
        </w:rPr>
        <w:t> </w:t>
      </w:r>
      <w:r>
        <w:rPr/>
        <w:t>ұштасып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күрделі</w:t>
      </w:r>
      <w:r>
        <w:rPr>
          <w:spacing w:val="1"/>
        </w:rPr>
        <w:t> </w:t>
      </w:r>
      <w:r>
        <w:rPr/>
        <w:t>мәселе. Ақынның мұраты – адамды рухани кемелдендіру арқылы қоғамды</w:t>
      </w:r>
      <w:r>
        <w:rPr>
          <w:spacing w:val="1"/>
        </w:rPr>
        <w:t> </w:t>
      </w:r>
      <w:r>
        <w:rPr/>
        <w:t>жетілдіру, елді ілгері дамыған мәдениетті мемлекеттер қатарына қосу [4].</w:t>
      </w:r>
      <w:r>
        <w:rPr>
          <w:spacing w:val="1"/>
        </w:rPr>
        <w:t> </w:t>
      </w:r>
      <w:r>
        <w:rPr/>
        <w:t>Ақын тек қазақ емес, әлем әдебиетінің биігіндегі жеке дара тұлға болды,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поэзиясы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имандылық,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адамгершілікке,</w:t>
      </w:r>
      <w:r>
        <w:rPr>
          <w:spacing w:val="1"/>
        </w:rPr>
        <w:t> </w:t>
      </w:r>
      <w:r>
        <w:rPr/>
        <w:t>қазақтануға,</w:t>
      </w:r>
      <w:r>
        <w:rPr>
          <w:spacing w:val="1"/>
        </w:rPr>
        <w:t> </w:t>
      </w:r>
      <w:r>
        <w:rPr/>
        <w:t>ойшылдыққа,</w:t>
      </w:r>
      <w:r>
        <w:rPr>
          <w:spacing w:val="1"/>
        </w:rPr>
        <w:t> </w:t>
      </w:r>
      <w:r>
        <w:rPr/>
        <w:t>өнер</w:t>
      </w:r>
      <w:r>
        <w:rPr>
          <w:spacing w:val="1"/>
        </w:rPr>
        <w:t> </w:t>
      </w:r>
      <w:r>
        <w:rPr/>
        <w:t>үйренушілікке</w:t>
      </w:r>
      <w:r>
        <w:rPr>
          <w:spacing w:val="1"/>
        </w:rPr>
        <w:t> </w:t>
      </w:r>
      <w:r>
        <w:rPr/>
        <w:t>баулитын</w:t>
      </w:r>
      <w:r>
        <w:rPr>
          <w:spacing w:val="1"/>
        </w:rPr>
        <w:t> </w:t>
      </w:r>
      <w:r>
        <w:rPr/>
        <w:t>парасатты</w:t>
      </w:r>
      <w:r>
        <w:rPr>
          <w:spacing w:val="1"/>
        </w:rPr>
        <w:t> </w:t>
      </w:r>
      <w:r>
        <w:rPr/>
        <w:t>поэзия.</w:t>
      </w:r>
      <w:r>
        <w:rPr>
          <w:spacing w:val="1"/>
        </w:rPr>
        <w:t> </w:t>
      </w:r>
      <w:r>
        <w:rPr/>
        <w:t>«Абайдың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лирикасы,</w:t>
      </w:r>
      <w:r>
        <w:rPr>
          <w:spacing w:val="1"/>
        </w:rPr>
        <w:t> </w:t>
      </w:r>
      <w:r>
        <w:rPr/>
        <w:t>ойлары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кодымыз!»,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абайтанушы</w:t>
      </w:r>
      <w:r>
        <w:rPr>
          <w:spacing w:val="-9"/>
        </w:rPr>
        <w:t> </w:t>
      </w:r>
      <w:r>
        <w:rPr/>
        <w:t>ғалым</w:t>
      </w:r>
      <w:r>
        <w:rPr>
          <w:spacing w:val="-9"/>
        </w:rPr>
        <w:t> </w:t>
      </w:r>
      <w:r>
        <w:rPr/>
        <w:t>М.</w:t>
      </w:r>
      <w:r>
        <w:rPr>
          <w:spacing w:val="-8"/>
        </w:rPr>
        <w:t> </w:t>
      </w:r>
      <w:r>
        <w:rPr/>
        <w:t>Мырзахметұлы</w:t>
      </w:r>
      <w:r>
        <w:rPr>
          <w:spacing w:val="-7"/>
        </w:rPr>
        <w:t> </w:t>
      </w:r>
      <w:r>
        <w:rPr/>
        <w:t>көрсеткендей,</w:t>
      </w:r>
      <w:r>
        <w:rPr>
          <w:spacing w:val="-10"/>
        </w:rPr>
        <w:t> </w:t>
      </w:r>
      <w:r>
        <w:rPr/>
        <w:t>ақынның</w:t>
      </w:r>
      <w:r>
        <w:rPr>
          <w:spacing w:val="-8"/>
        </w:rPr>
        <w:t> </w:t>
      </w:r>
      <w:r>
        <w:rPr/>
        <w:t>философиялық</w:t>
      </w:r>
      <w:r>
        <w:rPr>
          <w:spacing w:val="-68"/>
        </w:rPr>
        <w:t> </w:t>
      </w:r>
      <w:r>
        <w:rPr/>
        <w:t>бағытта жазылған өлеңдеріне көз жүгірте отырсақ, бұл мәселенің кілтін де</w:t>
      </w:r>
      <w:r>
        <w:rPr>
          <w:spacing w:val="1"/>
        </w:rPr>
        <w:t> </w:t>
      </w:r>
      <w:r>
        <w:rPr/>
        <w:t>табатынымыз анық. Кемеңгер М. Әуезов ақын әлемі жайында: «Абай – терең</w:t>
      </w:r>
      <w:r>
        <w:rPr>
          <w:spacing w:val="1"/>
        </w:rPr>
        <w:t> </w:t>
      </w:r>
      <w:r>
        <w:rPr/>
        <w:t>ойдың ақыны. Ол әрбір шығармасын жүрек тебіренте тереңнен толғайды.</w:t>
      </w:r>
      <w:r>
        <w:rPr>
          <w:spacing w:val="1"/>
        </w:rPr>
        <w:t> </w:t>
      </w:r>
      <w:r>
        <w:rPr/>
        <w:t>Кемеңгер ақын өлеңдерін сыдыртып оқып шығып, толық түсінік алдым деу</w:t>
      </w:r>
      <w:r>
        <w:rPr>
          <w:spacing w:val="1"/>
        </w:rPr>
        <w:t> </w:t>
      </w:r>
      <w:r>
        <w:rPr/>
        <w:t>қиын. Әрбір өлең жолдарының өзіне үңіле, ойлана оқу ғана дегенге жеткізеді.</w:t>
      </w:r>
      <w:r>
        <w:rPr>
          <w:spacing w:val="-67"/>
        </w:rPr>
        <w:t> </w:t>
      </w:r>
      <w:r>
        <w:rPr/>
        <w:t>Оқыған сайын бұрын оқыған Абай сөздерінің жаңа сырын ашып отырасың.</w:t>
      </w:r>
      <w:r>
        <w:rPr>
          <w:spacing w:val="1"/>
        </w:rPr>
        <w:t> </w:t>
      </w:r>
      <w:r>
        <w:rPr/>
        <w:t>Шынын айтсақ, Абай – қазақ поэзиясындағы өнері нағыз реалистік образ,</w:t>
      </w:r>
      <w:r>
        <w:rPr>
          <w:spacing w:val="1"/>
        </w:rPr>
        <w:t> </w:t>
      </w:r>
      <w:r>
        <w:rPr/>
        <w:t>шебер</w:t>
      </w:r>
      <w:r>
        <w:rPr>
          <w:spacing w:val="1"/>
        </w:rPr>
        <w:t> </w:t>
      </w:r>
      <w:r>
        <w:rPr/>
        <w:t>сурет,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көрініс</w:t>
      </w:r>
      <w:r>
        <w:rPr>
          <w:spacing w:val="1"/>
        </w:rPr>
        <w:t> </w:t>
      </w:r>
      <w:r>
        <w:rPr/>
        <w:t>жасаған</w:t>
      </w:r>
      <w:r>
        <w:rPr>
          <w:spacing w:val="1"/>
        </w:rPr>
        <w:t> </w:t>
      </w:r>
      <w:r>
        <w:rPr/>
        <w:t>білімді,</w:t>
      </w:r>
      <w:r>
        <w:rPr>
          <w:spacing w:val="1"/>
        </w:rPr>
        <w:t> </w:t>
      </w:r>
      <w:r>
        <w:rPr/>
        <w:t>мәдениетті</w:t>
      </w:r>
      <w:r>
        <w:rPr>
          <w:spacing w:val="1"/>
        </w:rPr>
        <w:t> </w:t>
      </w:r>
      <w:r>
        <w:rPr/>
        <w:t>жазушылардың</w:t>
      </w:r>
      <w:r>
        <w:rPr>
          <w:spacing w:val="1"/>
        </w:rPr>
        <w:t> </w:t>
      </w:r>
      <w:r>
        <w:rPr/>
        <w:t>тұңғышы» [5, 12–13 б.], – деп ғылыми мәні терең пікір білдірген деген. Қазақ</w:t>
      </w:r>
      <w:r>
        <w:rPr>
          <w:spacing w:val="1"/>
        </w:rPr>
        <w:t> </w:t>
      </w:r>
      <w:r>
        <w:rPr/>
        <w:t>ұлтының</w:t>
      </w:r>
      <w:r>
        <w:rPr>
          <w:spacing w:val="-15"/>
        </w:rPr>
        <w:t> </w:t>
      </w:r>
      <w:r>
        <w:rPr/>
        <w:t>жарқын</w:t>
      </w:r>
      <w:r>
        <w:rPr>
          <w:spacing w:val="-13"/>
        </w:rPr>
        <w:t> </w:t>
      </w:r>
      <w:r>
        <w:rPr/>
        <w:t>болашағы</w:t>
      </w:r>
      <w:r>
        <w:rPr>
          <w:spacing w:val="-13"/>
        </w:rPr>
        <w:t> </w:t>
      </w:r>
      <w:r>
        <w:rPr/>
        <w:t>мен</w:t>
      </w:r>
      <w:r>
        <w:rPr>
          <w:spacing w:val="-13"/>
        </w:rPr>
        <w:t> </w:t>
      </w:r>
      <w:r>
        <w:rPr/>
        <w:t>келісті</w:t>
      </w:r>
      <w:r>
        <w:rPr>
          <w:spacing w:val="-14"/>
        </w:rPr>
        <w:t> </w:t>
      </w:r>
      <w:r>
        <w:rPr/>
        <w:t>келешегін</w:t>
      </w:r>
      <w:r>
        <w:rPr>
          <w:spacing w:val="-13"/>
        </w:rPr>
        <w:t> </w:t>
      </w:r>
      <w:r>
        <w:rPr/>
        <w:t>ойлаған</w:t>
      </w:r>
      <w:r>
        <w:rPr>
          <w:spacing w:val="-13"/>
        </w:rPr>
        <w:t> </w:t>
      </w:r>
      <w:r>
        <w:rPr/>
        <w:t>Абай</w:t>
      </w:r>
      <w:r>
        <w:rPr>
          <w:spacing w:val="-13"/>
        </w:rPr>
        <w:t> </w:t>
      </w:r>
      <w:r>
        <w:rPr/>
        <w:t>өзінің</w:t>
      </w:r>
      <w:r>
        <w:rPr>
          <w:spacing w:val="-14"/>
        </w:rPr>
        <w:t> </w:t>
      </w:r>
      <w:r>
        <w:rPr/>
        <w:t>өмірлік</w:t>
      </w:r>
      <w:r>
        <w:rPr>
          <w:spacing w:val="-67"/>
        </w:rPr>
        <w:t> </w:t>
      </w:r>
      <w:r>
        <w:rPr/>
        <w:t>мақсатын</w:t>
      </w:r>
      <w:r>
        <w:rPr>
          <w:spacing w:val="63"/>
        </w:rPr>
        <w:t> </w:t>
      </w:r>
      <w:r>
        <w:rPr/>
        <w:t>халықтың</w:t>
      </w:r>
      <w:r>
        <w:rPr>
          <w:spacing w:val="63"/>
        </w:rPr>
        <w:t> </w:t>
      </w:r>
      <w:r>
        <w:rPr/>
        <w:t>болашағымен</w:t>
      </w:r>
      <w:r>
        <w:rPr>
          <w:spacing w:val="64"/>
        </w:rPr>
        <w:t> </w:t>
      </w:r>
      <w:r>
        <w:rPr/>
        <w:t>байланыстырып,</w:t>
      </w:r>
      <w:r>
        <w:rPr>
          <w:spacing w:val="62"/>
        </w:rPr>
        <w:t> </w:t>
      </w:r>
      <w:r>
        <w:rPr/>
        <w:t>халқына</w:t>
      </w:r>
      <w:r>
        <w:rPr>
          <w:spacing w:val="63"/>
        </w:rPr>
        <w:t> </w:t>
      </w:r>
      <w:r>
        <w:rPr/>
        <w:t>жаны</w:t>
      </w:r>
      <w:r>
        <w:rPr>
          <w:spacing w:val="63"/>
        </w:rPr>
        <w:t> </w:t>
      </w:r>
      <w:r>
        <w:rPr/>
        <w:t>ашиды,</w:t>
      </w:r>
    </w:p>
    <w:p>
      <w:pPr>
        <w:pStyle w:val="BodyText"/>
      </w:pPr>
      <w:r>
        <w:rPr/>
        <w:t>«қазағым»,</w:t>
      </w:r>
      <w:r>
        <w:rPr>
          <w:spacing w:val="-4"/>
        </w:rPr>
        <w:t> </w:t>
      </w:r>
      <w:r>
        <w:rPr/>
        <w:t>«қайран</w:t>
      </w:r>
      <w:r>
        <w:rPr>
          <w:spacing w:val="-3"/>
        </w:rPr>
        <w:t> </w:t>
      </w:r>
      <w:r>
        <w:rPr/>
        <w:t>жұртым»</w:t>
      </w:r>
      <w:r>
        <w:rPr>
          <w:spacing w:val="-3"/>
        </w:rPr>
        <w:t> </w:t>
      </w:r>
      <w:r>
        <w:rPr/>
        <w:t>деп</w:t>
      </w:r>
      <w:r>
        <w:rPr>
          <w:spacing w:val="-3"/>
        </w:rPr>
        <w:t> </w:t>
      </w:r>
      <w:r>
        <w:rPr/>
        <w:t>қайғының</w:t>
      </w:r>
      <w:r>
        <w:rPr>
          <w:spacing w:val="-3"/>
        </w:rPr>
        <w:t> </w:t>
      </w:r>
      <w:r>
        <w:rPr/>
        <w:t>қос</w:t>
      </w:r>
      <w:r>
        <w:rPr>
          <w:spacing w:val="-3"/>
        </w:rPr>
        <w:t> </w:t>
      </w:r>
      <w:r>
        <w:rPr/>
        <w:t>қамытын</w:t>
      </w:r>
      <w:r>
        <w:rPr>
          <w:spacing w:val="-3"/>
        </w:rPr>
        <w:t> </w:t>
      </w:r>
      <w:r>
        <w:rPr/>
        <w:t>киеді: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1963" w:right="3208"/>
        <w:jc w:val="left"/>
      </w:pPr>
      <w:r>
        <w:rPr/>
        <w:t>Қалың елім, қазағым, қайран жұртым,</w:t>
      </w:r>
      <w:r>
        <w:rPr>
          <w:spacing w:val="-67"/>
        </w:rPr>
        <w:t> </w:t>
      </w:r>
      <w:r>
        <w:rPr/>
        <w:t>Ұстарасыз</w:t>
      </w:r>
      <w:r>
        <w:rPr>
          <w:spacing w:val="-2"/>
        </w:rPr>
        <w:t> </w:t>
      </w:r>
      <w:r>
        <w:rPr/>
        <w:t>аузыңа</w:t>
      </w:r>
      <w:r>
        <w:rPr>
          <w:spacing w:val="-2"/>
        </w:rPr>
        <w:t> </w:t>
      </w:r>
      <w:r>
        <w:rPr/>
        <w:t>түсті</w:t>
      </w:r>
      <w:r>
        <w:rPr>
          <w:spacing w:val="-2"/>
        </w:rPr>
        <w:t> </w:t>
      </w:r>
      <w:r>
        <w:rPr/>
        <w:t>мұртың.</w:t>
      </w:r>
    </w:p>
    <w:p>
      <w:pPr>
        <w:pStyle w:val="BodyText"/>
        <w:ind w:left="1963" w:right="3139"/>
        <w:jc w:val="left"/>
      </w:pPr>
      <w:r>
        <w:rPr/>
        <w:t>Жақсы менен жаманды айырмадың,</w:t>
      </w:r>
      <w:r>
        <w:rPr>
          <w:spacing w:val="1"/>
        </w:rPr>
        <w:t> </w:t>
      </w:r>
      <w:r>
        <w:rPr/>
        <w:t>Бірі қан, бірі май боп енді екі ұртың.</w:t>
      </w:r>
      <w:r>
        <w:rPr>
          <w:spacing w:val="1"/>
        </w:rPr>
        <w:t> </w:t>
      </w:r>
      <w:r>
        <w:rPr/>
        <w:t>Бет</w:t>
      </w:r>
      <w:r>
        <w:rPr>
          <w:spacing w:val="-4"/>
        </w:rPr>
        <w:t> </w:t>
      </w:r>
      <w:r>
        <w:rPr/>
        <w:t>бергенде</w:t>
      </w:r>
      <w:r>
        <w:rPr>
          <w:spacing w:val="-4"/>
        </w:rPr>
        <w:t> </w:t>
      </w:r>
      <w:r>
        <w:rPr/>
        <w:t>шырайың</w:t>
      </w:r>
      <w:r>
        <w:rPr>
          <w:spacing w:val="-3"/>
        </w:rPr>
        <w:t> </w:t>
      </w:r>
      <w:r>
        <w:rPr/>
        <w:t>сондай</w:t>
      </w:r>
      <w:r>
        <w:rPr>
          <w:spacing w:val="-3"/>
        </w:rPr>
        <w:t> </w:t>
      </w:r>
      <w:r>
        <w:rPr/>
        <w:t>жақсы,</w:t>
      </w:r>
    </w:p>
    <w:p>
      <w:pPr>
        <w:pStyle w:val="BodyText"/>
        <w:ind w:right="126" w:firstLine="1701"/>
      </w:pPr>
      <w:r>
        <w:rPr/>
        <w:t>Қайдан ғана бұзылды сартша сыртың? [6, 25 б.]. Туған елінің</w:t>
      </w:r>
      <w:r>
        <w:rPr>
          <w:spacing w:val="1"/>
        </w:rPr>
        <w:t> </w:t>
      </w:r>
      <w:r>
        <w:rPr/>
        <w:t>асыл перзенті болып, күллі қазақ даласына ізгіліктің шамын жаққан ақын</w:t>
      </w:r>
      <w:r>
        <w:rPr>
          <w:spacing w:val="1"/>
        </w:rPr>
        <w:t> </w:t>
      </w:r>
      <w:r>
        <w:rPr/>
        <w:t>халқының</w:t>
      </w:r>
      <w:r>
        <w:rPr>
          <w:spacing w:val="-2"/>
        </w:rPr>
        <w:t> </w:t>
      </w:r>
      <w:r>
        <w:rPr/>
        <w:t>қамын</w:t>
      </w:r>
      <w:r>
        <w:rPr>
          <w:spacing w:val="-2"/>
        </w:rPr>
        <w:t> </w:t>
      </w:r>
      <w:r>
        <w:rPr/>
        <w:t>ойлап</w:t>
      </w:r>
      <w:r>
        <w:rPr>
          <w:spacing w:val="-1"/>
        </w:rPr>
        <w:t> </w:t>
      </w:r>
      <w:r>
        <w:rPr/>
        <w:t>қана</w:t>
      </w:r>
      <w:r>
        <w:rPr>
          <w:spacing w:val="-3"/>
        </w:rPr>
        <w:t> </w:t>
      </w:r>
      <w:r>
        <w:rPr/>
        <w:t>қоймай,</w:t>
      </w:r>
      <w:r>
        <w:rPr>
          <w:spacing w:val="-3"/>
        </w:rPr>
        <w:t> </w:t>
      </w:r>
      <w:r>
        <w:rPr/>
        <w:t>пайдасы</w:t>
      </w:r>
      <w:r>
        <w:rPr>
          <w:spacing w:val="-2"/>
        </w:rPr>
        <w:t> </w:t>
      </w:r>
      <w:r>
        <w:rPr/>
        <w:t>көпке</w:t>
      </w:r>
      <w:r>
        <w:rPr>
          <w:spacing w:val="-3"/>
        </w:rPr>
        <w:t> </w:t>
      </w:r>
      <w:r>
        <w:rPr/>
        <w:t>тиген</w:t>
      </w:r>
      <w:r>
        <w:rPr>
          <w:spacing w:val="-1"/>
        </w:rPr>
        <w:t> </w:t>
      </w:r>
      <w:r>
        <w:rPr/>
        <w:t>адамды</w:t>
      </w:r>
      <w:r>
        <w:rPr>
          <w:spacing w:val="-1"/>
        </w:rPr>
        <w:t> </w:t>
      </w:r>
      <w:r>
        <w:rPr/>
        <w:t>жақтап:</w:t>
      </w:r>
    </w:p>
    <w:p>
      <w:pPr>
        <w:pStyle w:val="BodyText"/>
        <w:ind w:left="1963" w:right="2872"/>
        <w:jc w:val="left"/>
      </w:pPr>
      <w:r>
        <w:rPr/>
        <w:t>Мазлұмға жан ашып, ішің күйсін,</w:t>
      </w:r>
      <w:r>
        <w:rPr>
          <w:spacing w:val="1"/>
        </w:rPr>
        <w:t> </w:t>
      </w:r>
      <w:r>
        <w:rPr/>
        <w:t>Қарекет қыл, пайдасы көпке тисін.</w:t>
      </w:r>
      <w:r>
        <w:rPr>
          <w:spacing w:val="1"/>
        </w:rPr>
        <w:t> </w:t>
      </w:r>
      <w:r>
        <w:rPr/>
        <w:t>Көптің</w:t>
      </w:r>
      <w:r>
        <w:rPr>
          <w:spacing w:val="-5"/>
        </w:rPr>
        <w:t> </w:t>
      </w:r>
      <w:r>
        <w:rPr/>
        <w:t>қамын</w:t>
      </w:r>
      <w:r>
        <w:rPr>
          <w:spacing w:val="-4"/>
        </w:rPr>
        <w:t> </w:t>
      </w:r>
      <w:r>
        <w:rPr/>
        <w:t>әуелден</w:t>
      </w:r>
      <w:r>
        <w:rPr>
          <w:spacing w:val="-5"/>
        </w:rPr>
        <w:t> </w:t>
      </w:r>
      <w:r>
        <w:rPr/>
        <w:t>тәңірі</w:t>
      </w:r>
      <w:r>
        <w:rPr>
          <w:spacing w:val="-4"/>
        </w:rPr>
        <w:t> </w:t>
      </w:r>
      <w:r>
        <w:rPr/>
        <w:t>ойлаған,</w:t>
      </w:r>
    </w:p>
    <w:p>
      <w:pPr>
        <w:pStyle w:val="BodyText"/>
        <w:ind w:right="125" w:firstLine="1701"/>
      </w:pPr>
      <w:r>
        <w:rPr/>
        <w:t>Мен сүйгенді сүйді деп иең сүйсін, – дей тұра, сананы байлық</w:t>
      </w:r>
      <w:r>
        <w:rPr>
          <w:spacing w:val="1"/>
        </w:rPr>
        <w:t> </w:t>
      </w:r>
      <w:r>
        <w:rPr/>
        <w:t>сана,</w:t>
      </w:r>
      <w:r>
        <w:rPr>
          <w:spacing w:val="1"/>
        </w:rPr>
        <w:t> </w:t>
      </w:r>
      <w:r>
        <w:rPr/>
        <w:t>кедейлік</w:t>
      </w:r>
      <w:r>
        <w:rPr>
          <w:spacing w:val="1"/>
        </w:rPr>
        <w:t> </w:t>
      </w:r>
      <w:r>
        <w:rPr/>
        <w:t>санаға</w:t>
      </w:r>
      <w:r>
        <w:rPr>
          <w:spacing w:val="1"/>
        </w:rPr>
        <w:t> </w:t>
      </w:r>
      <w:r>
        <w:rPr/>
        <w:t>бөлмейді,</w:t>
      </w:r>
      <w:r>
        <w:rPr>
          <w:spacing w:val="1"/>
        </w:rPr>
        <w:t> </w:t>
      </w:r>
      <w:r>
        <w:rPr/>
        <w:t>өйткені,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кедейдің</w:t>
      </w:r>
      <w:r>
        <w:rPr>
          <w:spacing w:val="1"/>
        </w:rPr>
        <w:t> </w:t>
      </w:r>
      <w:r>
        <w:rPr/>
        <w:t>саналысы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санасызы да, адамгершілігі бары да, жоғы да бар екенін жақсы біледі. Байды</w:t>
      </w:r>
      <w:r>
        <w:rPr>
          <w:spacing w:val="1"/>
        </w:rPr>
        <w:t> </w:t>
      </w:r>
      <w:r>
        <w:rPr/>
        <w:t>да, кедейді де еңбек етуге шақырады. Таптық көзқарасты дәріптемей «Қайран</w:t>
      </w:r>
      <w:r>
        <w:rPr>
          <w:spacing w:val="-67"/>
        </w:rPr>
        <w:t> </w:t>
      </w:r>
      <w:r>
        <w:rPr/>
        <w:t>елі</w:t>
      </w:r>
      <w:r>
        <w:rPr>
          <w:spacing w:val="-12"/>
        </w:rPr>
        <w:t> </w:t>
      </w:r>
      <w:r>
        <w:rPr/>
        <w:t>қазағының»</w:t>
      </w:r>
      <w:r>
        <w:rPr>
          <w:spacing w:val="-12"/>
        </w:rPr>
        <w:t> </w:t>
      </w:r>
      <w:r>
        <w:rPr/>
        <w:t>қамын</w:t>
      </w:r>
      <w:r>
        <w:rPr>
          <w:spacing w:val="-12"/>
        </w:rPr>
        <w:t> </w:t>
      </w:r>
      <w:r>
        <w:rPr/>
        <w:t>ойлайды</w:t>
      </w:r>
      <w:r>
        <w:rPr>
          <w:spacing w:val="-12"/>
        </w:rPr>
        <w:t> </w:t>
      </w:r>
      <w:r>
        <w:rPr/>
        <w:t>[7].</w:t>
      </w:r>
      <w:r>
        <w:rPr>
          <w:spacing w:val="-11"/>
        </w:rPr>
        <w:t> </w:t>
      </w:r>
      <w:r>
        <w:rPr/>
        <w:t>М.</w:t>
      </w:r>
      <w:r>
        <w:rPr>
          <w:spacing w:val="-11"/>
        </w:rPr>
        <w:t> </w:t>
      </w:r>
      <w:r>
        <w:rPr/>
        <w:t>Мырзахметұлы</w:t>
      </w:r>
      <w:r>
        <w:rPr>
          <w:spacing w:val="-12"/>
        </w:rPr>
        <w:t> </w:t>
      </w:r>
      <w:r>
        <w:rPr/>
        <w:t>Абай</w:t>
      </w:r>
      <w:r>
        <w:rPr>
          <w:spacing w:val="-11"/>
        </w:rPr>
        <w:t> </w:t>
      </w:r>
      <w:r>
        <w:rPr/>
        <w:t>мұрасы</w:t>
      </w:r>
      <w:r>
        <w:rPr>
          <w:spacing w:val="-12"/>
        </w:rPr>
        <w:t> </w:t>
      </w:r>
      <w:r>
        <w:rPr/>
        <w:t>жайында:</w:t>
      </w:r>
    </w:p>
    <w:p>
      <w:pPr>
        <w:pStyle w:val="BodyText"/>
        <w:ind w:right="125"/>
      </w:pPr>
      <w:r>
        <w:rPr/>
        <w:t>«Елбасы ұсынған «Мәңгілік Ел» тұжырымдамасын мемлекетте қалыптастыру</w:t>
      </w:r>
      <w:r>
        <w:rPr>
          <w:spacing w:val="-67"/>
        </w:rPr>
        <w:t> </w:t>
      </w:r>
      <w:r>
        <w:rPr/>
        <w:t>үшін</w:t>
      </w:r>
      <w:r>
        <w:rPr>
          <w:spacing w:val="-9"/>
        </w:rPr>
        <w:t> </w:t>
      </w:r>
      <w:r>
        <w:rPr/>
        <w:t>алдымен</w:t>
      </w:r>
      <w:r>
        <w:rPr>
          <w:spacing w:val="-10"/>
        </w:rPr>
        <w:t> </w:t>
      </w:r>
      <w:r>
        <w:rPr/>
        <w:t>ұлы</w:t>
      </w:r>
      <w:r>
        <w:rPr>
          <w:spacing w:val="-8"/>
        </w:rPr>
        <w:t> </w:t>
      </w:r>
      <w:r>
        <w:rPr/>
        <w:t>ақынның</w:t>
      </w:r>
      <w:r>
        <w:rPr>
          <w:spacing w:val="-9"/>
        </w:rPr>
        <w:t> </w:t>
      </w:r>
      <w:r>
        <w:rPr/>
        <w:t>табиғатын</w:t>
      </w:r>
      <w:r>
        <w:rPr>
          <w:spacing w:val="-9"/>
        </w:rPr>
        <w:t> </w:t>
      </w:r>
      <w:r>
        <w:rPr/>
        <w:t>түгелдей</w:t>
      </w:r>
      <w:r>
        <w:rPr>
          <w:spacing w:val="-8"/>
        </w:rPr>
        <w:t> </w:t>
      </w:r>
      <w:r>
        <w:rPr/>
        <w:t>зерделеп</w:t>
      </w:r>
      <w:r>
        <w:rPr>
          <w:spacing w:val="-9"/>
        </w:rPr>
        <w:t> </w:t>
      </w:r>
      <w:r>
        <w:rPr/>
        <w:t>алған</w:t>
      </w:r>
      <w:r>
        <w:rPr>
          <w:spacing w:val="-10"/>
        </w:rPr>
        <w:t> </w:t>
      </w:r>
      <w:r>
        <w:rPr/>
        <w:t>жөн.</w:t>
      </w:r>
      <w:r>
        <w:rPr>
          <w:spacing w:val="-9"/>
        </w:rPr>
        <w:t> </w:t>
      </w:r>
      <w:r>
        <w:rPr/>
        <w:t>Тарихты</w:t>
      </w:r>
      <w:r>
        <w:rPr>
          <w:spacing w:val="-68"/>
        </w:rPr>
        <w:t> </w:t>
      </w:r>
      <w:r>
        <w:rPr/>
        <w:t>тану үшін Абайды тану қажет. Бұл – талап! Мемлекет үшін, оның саяси-</w:t>
      </w:r>
      <w:r>
        <w:rPr>
          <w:spacing w:val="1"/>
        </w:rPr>
        <w:t> </w:t>
      </w:r>
      <w:r>
        <w:rPr/>
        <w:t>экономикасы дамуы үшін де тарих-шежіренің алар орны ерекше. Өкінішке</w:t>
      </w:r>
      <w:r>
        <w:rPr>
          <w:spacing w:val="1"/>
        </w:rPr>
        <w:t> </w:t>
      </w:r>
      <w:r>
        <w:rPr/>
        <w:t>орай, біз Абайдың ілімін әлі толық зерттеген жоқпыз. Хәкім Абаймен қоса,</w:t>
      </w:r>
      <w:r>
        <w:rPr>
          <w:spacing w:val="1"/>
        </w:rPr>
        <w:t> </w:t>
      </w:r>
      <w:r>
        <w:rPr>
          <w:spacing w:val="-1"/>
        </w:rPr>
        <w:t>алаш</w:t>
      </w:r>
      <w:r>
        <w:rPr>
          <w:spacing w:val="-15"/>
        </w:rPr>
        <w:t> </w:t>
      </w:r>
      <w:r>
        <w:rPr>
          <w:spacing w:val="-1"/>
        </w:rPr>
        <w:t>қайраткерлері</w:t>
      </w:r>
      <w:r>
        <w:rPr>
          <w:spacing w:val="-15"/>
        </w:rPr>
        <w:t> </w:t>
      </w:r>
      <w:r>
        <w:rPr/>
        <w:t>өз</w:t>
      </w:r>
      <w:r>
        <w:rPr>
          <w:spacing w:val="-16"/>
        </w:rPr>
        <w:t> </w:t>
      </w:r>
      <w:r>
        <w:rPr/>
        <w:t>еңбектерінде</w:t>
      </w:r>
      <w:r>
        <w:rPr>
          <w:spacing w:val="-17"/>
        </w:rPr>
        <w:t> </w:t>
      </w:r>
      <w:r>
        <w:rPr/>
        <w:t>елді</w:t>
      </w:r>
      <w:r>
        <w:rPr>
          <w:spacing w:val="-15"/>
        </w:rPr>
        <w:t> </w:t>
      </w:r>
      <w:r>
        <w:rPr/>
        <w:t>дамытудың</w:t>
      </w:r>
      <w:r>
        <w:rPr>
          <w:spacing w:val="-16"/>
        </w:rPr>
        <w:t> </w:t>
      </w:r>
      <w:r>
        <w:rPr/>
        <w:t>нақты</w:t>
      </w:r>
      <w:r>
        <w:rPr>
          <w:spacing w:val="-16"/>
        </w:rPr>
        <w:t> </w:t>
      </w:r>
      <w:r>
        <w:rPr/>
        <w:t>жолдарын</w:t>
      </w:r>
      <w:r>
        <w:rPr>
          <w:spacing w:val="-16"/>
        </w:rPr>
        <w:t> </w:t>
      </w:r>
      <w:r>
        <w:rPr/>
        <w:t>көрсетіп</w:t>
      </w:r>
      <w:r>
        <w:rPr>
          <w:spacing w:val="-67"/>
        </w:rPr>
        <w:t> </w:t>
      </w:r>
      <w:r>
        <w:rPr/>
        <w:t>кеткен. Біз өткен ғасырларды толық білмей жатып, болашаққа қадам жасай</w:t>
      </w:r>
      <w:r>
        <w:rPr>
          <w:spacing w:val="1"/>
        </w:rPr>
        <w:t> </w:t>
      </w:r>
      <w:r>
        <w:rPr/>
        <w:t>алмаймыз ғой. Олай болса, мемлекет те бұл мәселеге жіті мән беріп, ұлы</w:t>
      </w:r>
      <w:r>
        <w:rPr>
          <w:spacing w:val="1"/>
        </w:rPr>
        <w:t> </w:t>
      </w:r>
      <w:r>
        <w:rPr/>
        <w:t>тұлғаларымыздың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ұрпаққа</w:t>
      </w:r>
      <w:r>
        <w:rPr>
          <w:spacing w:val="1"/>
        </w:rPr>
        <w:t> </w:t>
      </w:r>
      <w:r>
        <w:rPr/>
        <w:t>қалдырған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мұраларын</w:t>
      </w:r>
      <w:r>
        <w:rPr>
          <w:spacing w:val="1"/>
        </w:rPr>
        <w:t> </w:t>
      </w:r>
      <w:r>
        <w:rPr/>
        <w:t>зерттеп-</w:t>
      </w:r>
      <w:r>
        <w:rPr>
          <w:spacing w:val="1"/>
        </w:rPr>
        <w:t> </w:t>
      </w:r>
      <w:r>
        <w:rPr/>
        <w:t>зерделеуге</w:t>
      </w:r>
      <w:r>
        <w:rPr>
          <w:spacing w:val="-1"/>
        </w:rPr>
        <w:t> </w:t>
      </w:r>
      <w:r>
        <w:rPr/>
        <w:t>міндетті»</w:t>
      </w:r>
      <w:r>
        <w:rPr>
          <w:spacing w:val="-2"/>
        </w:rPr>
        <w:t> </w:t>
      </w:r>
      <w:r>
        <w:rPr/>
        <w:t>[3], –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құнды</w:t>
      </w:r>
      <w:r>
        <w:rPr>
          <w:spacing w:val="-1"/>
        </w:rPr>
        <w:t> </w:t>
      </w:r>
      <w:r>
        <w:rPr/>
        <w:t>пікір білдірген</w:t>
      </w:r>
      <w:r>
        <w:rPr>
          <w:spacing w:val="-2"/>
        </w:rPr>
        <w:t> </w:t>
      </w:r>
      <w:r>
        <w:rPr/>
        <w:t>еді.</w:t>
      </w:r>
    </w:p>
    <w:p>
      <w:pPr>
        <w:pStyle w:val="BodyText"/>
        <w:ind w:right="123" w:firstLine="707"/>
      </w:pPr>
      <w:r>
        <w:rPr/>
        <w:t>Абайдың шығармашылық өнеріндегі рухани мұрасы – халқымыздың</w:t>
      </w:r>
      <w:r>
        <w:rPr>
          <w:spacing w:val="1"/>
        </w:rPr>
        <w:t> </w:t>
      </w:r>
      <w:r>
        <w:rPr/>
        <w:t>ғасырлар бойы маңызын жоймайтын құнды қазынасы, ұлттық құндылығы.</w:t>
      </w:r>
      <w:r>
        <w:rPr>
          <w:spacing w:val="1"/>
        </w:rPr>
        <w:t> </w:t>
      </w:r>
      <w:r>
        <w:rPr/>
        <w:t>Жылдар жылжып, заман өзгеріп, қоғамдық санада күрт сапырылыстар пайда</w:t>
      </w:r>
      <w:r>
        <w:rPr>
          <w:spacing w:val="1"/>
        </w:rPr>
        <w:t> </w:t>
      </w:r>
      <w:r>
        <w:rPr/>
        <w:t>болған сайын бұл қазына өзінің жаңа бір қырларымен жарқырай ашылып,</w:t>
      </w:r>
      <w:r>
        <w:rPr>
          <w:spacing w:val="1"/>
        </w:rPr>
        <w:t> </w:t>
      </w:r>
      <w:r>
        <w:rPr/>
        <w:t>қадірін арттыра түсетініне Абайдан кейінгі көп уақыт айқын көз жеткізді.</w:t>
      </w:r>
      <w:r>
        <w:rPr>
          <w:spacing w:val="1"/>
        </w:rPr>
        <w:t> </w:t>
      </w:r>
      <w:r>
        <w:rPr/>
        <w:t>Қазақ ұлтының келешегін ойлаған Абай өзінің өмірлік мақсатын халықтың</w:t>
      </w:r>
      <w:r>
        <w:rPr>
          <w:spacing w:val="1"/>
        </w:rPr>
        <w:t> </w:t>
      </w:r>
      <w:r>
        <w:rPr/>
        <w:t>болашағымен</w:t>
      </w:r>
      <w:r>
        <w:rPr>
          <w:spacing w:val="-1"/>
        </w:rPr>
        <w:t> </w:t>
      </w:r>
      <w:r>
        <w:rPr/>
        <w:t>байланыстырып:</w:t>
      </w:r>
    </w:p>
    <w:p>
      <w:pPr>
        <w:pStyle w:val="BodyText"/>
        <w:ind w:left="1963" w:right="2921" w:hanging="1"/>
        <w:jc w:val="left"/>
      </w:pPr>
      <w:r>
        <w:rPr/>
        <w:t>Мақсатым – тіл ұстартып, өнер шашпақ.</w:t>
      </w:r>
      <w:r>
        <w:rPr>
          <w:spacing w:val="-67"/>
        </w:rPr>
        <w:t> </w:t>
      </w:r>
      <w:r>
        <w:rPr/>
        <w:t>Наданның көзін қойып, көңілін ашпақ.</w:t>
      </w:r>
      <w:r>
        <w:rPr>
          <w:spacing w:val="1"/>
        </w:rPr>
        <w:t> </w:t>
      </w:r>
      <w:r>
        <w:rPr/>
        <w:t>Үлгі</w:t>
      </w:r>
      <w:r>
        <w:rPr>
          <w:spacing w:val="-3"/>
        </w:rPr>
        <w:t> </w:t>
      </w:r>
      <w:r>
        <w:rPr/>
        <w:t>алсын</w:t>
      </w:r>
      <w:r>
        <w:rPr>
          <w:spacing w:val="-2"/>
        </w:rPr>
        <w:t> </w:t>
      </w:r>
      <w:r>
        <w:rPr/>
        <w:t>деймін ойлы</w:t>
      </w:r>
      <w:r>
        <w:rPr>
          <w:spacing w:val="-2"/>
        </w:rPr>
        <w:t> </w:t>
      </w:r>
      <w:r>
        <w:rPr/>
        <w:t>жас жігіттер,</w:t>
      </w:r>
    </w:p>
    <w:p>
      <w:pPr>
        <w:pStyle w:val="BodyText"/>
        <w:spacing w:line="322" w:lineRule="exact"/>
        <w:ind w:left="1963"/>
        <w:jc w:val="left"/>
      </w:pPr>
      <w:r>
        <w:rPr/>
        <w:t>Думан-сауық</w:t>
      </w:r>
      <w:r>
        <w:rPr>
          <w:spacing w:val="-3"/>
        </w:rPr>
        <w:t> </w:t>
      </w:r>
      <w:r>
        <w:rPr/>
        <w:t>ойда</w:t>
      </w:r>
      <w:r>
        <w:rPr>
          <w:spacing w:val="-3"/>
        </w:rPr>
        <w:t> </w:t>
      </w:r>
      <w:r>
        <w:rPr/>
        <w:t>жоқ</w:t>
      </w:r>
      <w:r>
        <w:rPr>
          <w:spacing w:val="-3"/>
        </w:rPr>
        <w:t> </w:t>
      </w:r>
      <w:r>
        <w:rPr/>
        <w:t>әуел</w:t>
      </w:r>
      <w:r>
        <w:rPr>
          <w:spacing w:val="-2"/>
        </w:rPr>
        <w:t> </w:t>
      </w:r>
      <w:r>
        <w:rPr/>
        <w:t>баста-ақ»[6,</w:t>
      </w:r>
      <w:r>
        <w:rPr>
          <w:spacing w:val="-3"/>
        </w:rPr>
        <w:t> </w:t>
      </w:r>
      <w:r>
        <w:rPr/>
        <w:t>54</w:t>
      </w:r>
      <w:r>
        <w:rPr>
          <w:spacing w:val="-2"/>
        </w:rPr>
        <w:t> </w:t>
      </w:r>
      <w:r>
        <w:rPr/>
        <w:t>б.],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дейді.</w:t>
      </w:r>
    </w:p>
    <w:p>
      <w:pPr>
        <w:pStyle w:val="BodyText"/>
        <w:ind w:right="125" w:firstLine="708"/>
      </w:pPr>
      <w:r>
        <w:rPr/>
        <w:t>«Қазағым» деген сөзді «ұлтым» деген мағынада түсінген Абай туған</w:t>
      </w:r>
      <w:r>
        <w:rPr>
          <w:spacing w:val="1"/>
        </w:rPr>
        <w:t> </w:t>
      </w:r>
      <w:r>
        <w:rPr/>
        <w:t>халқының өмір шындығының араламаған түкпірін қоймайды және көрген-</w:t>
      </w:r>
      <w:r>
        <w:rPr>
          <w:spacing w:val="1"/>
        </w:rPr>
        <w:t> </w:t>
      </w:r>
      <w:r>
        <w:rPr/>
        <w:t>білгендерінің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бейнесін</w:t>
      </w:r>
      <w:r>
        <w:rPr>
          <w:spacing w:val="1"/>
        </w:rPr>
        <w:t> </w:t>
      </w:r>
      <w:r>
        <w:rPr/>
        <w:t>шығармаларына</w:t>
      </w:r>
      <w:r>
        <w:rPr>
          <w:spacing w:val="1"/>
        </w:rPr>
        <w:t> </w:t>
      </w:r>
      <w:r>
        <w:rPr/>
        <w:t>түсіріп</w:t>
      </w:r>
      <w:r>
        <w:rPr>
          <w:spacing w:val="1"/>
        </w:rPr>
        <w:t> </w:t>
      </w:r>
      <w:r>
        <w:rPr/>
        <w:t>отырады.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шындығының</w:t>
      </w:r>
      <w:r>
        <w:rPr>
          <w:spacing w:val="1"/>
        </w:rPr>
        <w:t> </w:t>
      </w:r>
      <w:r>
        <w:rPr/>
        <w:t>тіркеушісі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көрген-білгендерінің</w:t>
      </w:r>
      <w:r>
        <w:rPr>
          <w:spacing w:val="1"/>
        </w:rPr>
        <w:t> </w:t>
      </w:r>
      <w:r>
        <w:rPr/>
        <w:t>сыншысы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кем-</w:t>
      </w:r>
      <w:r>
        <w:rPr>
          <w:spacing w:val="1"/>
        </w:rPr>
        <w:t> </w:t>
      </w:r>
      <w:r>
        <w:rPr/>
        <w:t>кетікті сынау арқылы түзетуге</w:t>
      </w:r>
      <w:r>
        <w:rPr>
          <w:spacing w:val="-2"/>
        </w:rPr>
        <w:t> </w:t>
      </w:r>
      <w:r>
        <w:rPr/>
        <w:t>тырысушы.</w:t>
      </w:r>
    </w:p>
    <w:p>
      <w:pPr>
        <w:pStyle w:val="BodyText"/>
        <w:ind w:left="1963" w:right="3366"/>
        <w:jc w:val="left"/>
      </w:pPr>
      <w:r>
        <w:rPr/>
        <w:t>Көп</w:t>
      </w:r>
      <w:r>
        <w:rPr>
          <w:spacing w:val="18"/>
        </w:rPr>
        <w:t> </w:t>
      </w:r>
      <w:r>
        <w:rPr/>
        <w:t>адам</w:t>
      </w:r>
      <w:r>
        <w:rPr>
          <w:spacing w:val="19"/>
        </w:rPr>
        <w:t> </w:t>
      </w:r>
      <w:r>
        <w:rPr/>
        <w:t>дүниеге</w:t>
      </w:r>
      <w:r>
        <w:rPr>
          <w:spacing w:val="18"/>
        </w:rPr>
        <w:t> </w:t>
      </w:r>
      <w:r>
        <w:rPr/>
        <w:t>бой</w:t>
      </w:r>
      <w:r>
        <w:rPr>
          <w:spacing w:val="19"/>
        </w:rPr>
        <w:t> </w:t>
      </w:r>
      <w:r>
        <w:rPr/>
        <w:t>алдырған,</w:t>
      </w:r>
      <w:r>
        <w:rPr>
          <w:spacing w:val="1"/>
        </w:rPr>
        <w:t> </w:t>
      </w:r>
      <w:r>
        <w:rPr/>
        <w:t>Бой алдырып, аяғын көп шалдырған.</w:t>
      </w:r>
      <w:r>
        <w:rPr>
          <w:spacing w:val="-67"/>
        </w:rPr>
        <w:t> </w:t>
      </w:r>
      <w:r>
        <w:rPr/>
        <w:t>Өлді</w:t>
      </w:r>
      <w:r>
        <w:rPr>
          <w:spacing w:val="-2"/>
        </w:rPr>
        <w:t> </w:t>
      </w:r>
      <w:r>
        <w:rPr/>
        <w:t>деуге</w:t>
      </w:r>
      <w:r>
        <w:rPr>
          <w:spacing w:val="-2"/>
        </w:rPr>
        <w:t> </w:t>
      </w:r>
      <w:r>
        <w:rPr/>
        <w:t>сия</w:t>
      </w:r>
      <w:r>
        <w:rPr>
          <w:spacing w:val="-1"/>
        </w:rPr>
        <w:t> </w:t>
      </w:r>
      <w:r>
        <w:rPr/>
        <w:t>ма,</w:t>
      </w:r>
      <w:r>
        <w:rPr>
          <w:spacing w:val="-1"/>
        </w:rPr>
        <w:t> </w:t>
      </w:r>
      <w:r>
        <w:rPr/>
        <w:t>ойлаңдаршы,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Өлмейтұғын</w:t>
      </w:r>
      <w:r>
        <w:rPr>
          <w:spacing w:val="1"/>
        </w:rPr>
        <w:t> </w:t>
      </w:r>
      <w:r>
        <w:rPr/>
        <w:t>артына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қалдырған?!</w:t>
      </w:r>
      <w:r>
        <w:rPr>
          <w:spacing w:val="1"/>
        </w:rPr>
        <w:t> </w:t>
      </w:r>
      <w:r>
        <w:rPr/>
        <w:t>[6,</w:t>
      </w:r>
      <w:r>
        <w:rPr>
          <w:spacing w:val="1"/>
        </w:rPr>
        <w:t> </w:t>
      </w:r>
      <w:r>
        <w:rPr/>
        <w:t>136</w:t>
      </w:r>
      <w:r>
        <w:rPr>
          <w:spacing w:val="1"/>
        </w:rPr>
        <w:t> </w:t>
      </w:r>
      <w:r>
        <w:rPr/>
        <w:t>б.],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деуі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адамгершілік биік мұраттарды үлгі ете келе, дүниеге бой алдырған пенденің</w:t>
      </w:r>
      <w:r>
        <w:rPr>
          <w:spacing w:val="1"/>
        </w:rPr>
        <w:t> </w:t>
      </w:r>
      <w:r>
        <w:rPr/>
        <w:t>соңы жақсылыққа апармайтындығын түсіндіріп, бұл пікірін ол «Харакәт қыл,</w:t>
      </w:r>
      <w:r>
        <w:rPr>
          <w:spacing w:val="-67"/>
        </w:rPr>
        <w:t> </w:t>
      </w:r>
      <w:r>
        <w:rPr/>
        <w:t>пайдасы көпке тисін», деп әрбір адамның қоғамға және өзіне пайдалы істер</w:t>
      </w:r>
      <w:r>
        <w:rPr>
          <w:spacing w:val="1"/>
        </w:rPr>
        <w:t> </w:t>
      </w:r>
      <w:r>
        <w:rPr/>
        <w:t>атқаруын ұсынады. Абайдың ойынша, адал еңбек атаулының бәрі қоғамға да,</w:t>
      </w:r>
      <w:r>
        <w:rPr>
          <w:spacing w:val="-67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пайдалы,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діңгегін</w:t>
      </w:r>
      <w:r>
        <w:rPr>
          <w:spacing w:val="1"/>
        </w:rPr>
        <w:t> </w:t>
      </w:r>
      <w:r>
        <w:rPr/>
        <w:t>берік</w:t>
      </w:r>
      <w:r>
        <w:rPr>
          <w:spacing w:val="1"/>
        </w:rPr>
        <w:t> </w:t>
      </w:r>
      <w:r>
        <w:rPr/>
        <w:t>орнатуға</w:t>
      </w:r>
      <w:r>
        <w:rPr>
          <w:spacing w:val="-67"/>
        </w:rPr>
        <w:t> </w:t>
      </w:r>
      <w:r>
        <w:rPr/>
        <w:t>әркімнің мүмкіндігі мен шамасы бар екендігі шындық. Хәкім Абай қазақ</w:t>
      </w:r>
      <w:r>
        <w:rPr>
          <w:spacing w:val="1"/>
        </w:rPr>
        <w:t> </w:t>
      </w:r>
      <w:r>
        <w:rPr/>
        <w:t>әдебиетіндегі, жалпы қазақ руханиятындағы болмысы бөлек дара тұлға. Абай</w:t>
      </w:r>
      <w:r>
        <w:rPr>
          <w:spacing w:val="-67"/>
        </w:rPr>
        <w:t> </w:t>
      </w:r>
      <w:r>
        <w:rPr/>
        <w:t>ақын</w:t>
      </w:r>
      <w:r>
        <w:rPr>
          <w:spacing w:val="-9"/>
        </w:rPr>
        <w:t> </w:t>
      </w:r>
      <w:r>
        <w:rPr/>
        <w:t>ғана</w:t>
      </w:r>
      <w:r>
        <w:rPr>
          <w:spacing w:val="-9"/>
        </w:rPr>
        <w:t> </w:t>
      </w:r>
      <w:r>
        <w:rPr/>
        <w:t>емес,</w:t>
      </w:r>
      <w:r>
        <w:rPr>
          <w:spacing w:val="-8"/>
        </w:rPr>
        <w:t> </w:t>
      </w:r>
      <w:r>
        <w:rPr/>
        <w:t>Хәкім</w:t>
      </w:r>
      <w:r>
        <w:rPr>
          <w:spacing w:val="-9"/>
        </w:rPr>
        <w:t> </w:t>
      </w:r>
      <w:r>
        <w:rPr/>
        <w:t>тұлға.</w:t>
      </w:r>
      <w:r>
        <w:rPr>
          <w:spacing w:val="-8"/>
        </w:rPr>
        <w:t> </w:t>
      </w:r>
      <w:r>
        <w:rPr/>
        <w:t>Ол</w:t>
      </w:r>
      <w:r>
        <w:rPr>
          <w:spacing w:val="-9"/>
        </w:rPr>
        <w:t> </w:t>
      </w:r>
      <w:r>
        <w:rPr/>
        <w:t>көп</w:t>
      </w:r>
      <w:r>
        <w:rPr>
          <w:spacing w:val="-7"/>
        </w:rPr>
        <w:t> </w:t>
      </w:r>
      <w:r>
        <w:rPr/>
        <w:t>қаламгерлер</w:t>
      </w:r>
      <w:r>
        <w:rPr>
          <w:spacing w:val="-9"/>
        </w:rPr>
        <w:t> </w:t>
      </w:r>
      <w:r>
        <w:rPr/>
        <w:t>секілді</w:t>
      </w:r>
      <w:r>
        <w:rPr>
          <w:spacing w:val="-8"/>
        </w:rPr>
        <w:t> </w:t>
      </w:r>
      <w:r>
        <w:rPr/>
        <w:t>өмірдің</w:t>
      </w:r>
      <w:r>
        <w:rPr>
          <w:spacing w:val="-9"/>
        </w:rPr>
        <w:t> </w:t>
      </w:r>
      <w:r>
        <w:rPr/>
        <w:t>бар</w:t>
      </w:r>
      <w:r>
        <w:rPr>
          <w:spacing w:val="-9"/>
        </w:rPr>
        <w:t> </w:t>
      </w:r>
      <w:r>
        <w:rPr/>
        <w:t>болмысы</w:t>
      </w:r>
      <w:r>
        <w:rPr>
          <w:spacing w:val="-68"/>
        </w:rPr>
        <w:t> </w:t>
      </w:r>
      <w:r>
        <w:rPr/>
        <w:t>мен шындығын көркем бейнелеп қоюмен шектелмеген, өз шығармашылығы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танымын,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ілімін</w:t>
      </w:r>
      <w:r>
        <w:rPr>
          <w:spacing w:val="1"/>
        </w:rPr>
        <w:t> </w:t>
      </w:r>
      <w:r>
        <w:rPr/>
        <w:t>жасаған</w:t>
      </w:r>
      <w:r>
        <w:rPr>
          <w:spacing w:val="1"/>
        </w:rPr>
        <w:t> </w:t>
      </w:r>
      <w:r>
        <w:rPr/>
        <w:t>ойшыл</w:t>
      </w:r>
      <w:r>
        <w:rPr>
          <w:spacing w:val="1"/>
        </w:rPr>
        <w:t> </w:t>
      </w:r>
      <w:r>
        <w:rPr/>
        <w:t>ақын.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өлеңдері мен қарасөздерінде оқырманына «адам бол» деп қана қоймай, сол</w:t>
      </w:r>
      <w:r>
        <w:rPr>
          <w:spacing w:val="1"/>
        </w:rPr>
        <w:t> </w:t>
      </w:r>
      <w:r>
        <w:rPr>
          <w:spacing w:val="-1"/>
        </w:rPr>
        <w:t>адам</w:t>
      </w:r>
      <w:r>
        <w:rPr>
          <w:spacing w:val="-16"/>
        </w:rPr>
        <w:t> </w:t>
      </w:r>
      <w:r>
        <w:rPr>
          <w:spacing w:val="-1"/>
        </w:rPr>
        <w:t>болудың,</w:t>
      </w:r>
      <w:r>
        <w:rPr>
          <w:spacing w:val="-16"/>
        </w:rPr>
        <w:t> </w:t>
      </w:r>
      <w:r>
        <w:rPr>
          <w:spacing w:val="-1"/>
        </w:rPr>
        <w:t>адамгершіліктің</w:t>
      </w:r>
      <w:r>
        <w:rPr>
          <w:spacing w:val="-15"/>
        </w:rPr>
        <w:t> </w:t>
      </w:r>
      <w:r>
        <w:rPr>
          <w:spacing w:val="-1"/>
        </w:rPr>
        <w:t>қалыбын,</w:t>
      </w:r>
      <w:r>
        <w:rPr>
          <w:spacing w:val="-17"/>
        </w:rPr>
        <w:t> </w:t>
      </w:r>
      <w:r>
        <w:rPr/>
        <w:t>ілімін</w:t>
      </w:r>
      <w:r>
        <w:rPr>
          <w:spacing w:val="-14"/>
        </w:rPr>
        <w:t> </w:t>
      </w:r>
      <w:r>
        <w:rPr/>
        <w:t>жасаған</w:t>
      </w:r>
      <w:r>
        <w:rPr>
          <w:spacing w:val="-15"/>
        </w:rPr>
        <w:t> </w:t>
      </w:r>
      <w:r>
        <w:rPr/>
        <w:t>ойшыл</w:t>
      </w:r>
      <w:r>
        <w:rPr>
          <w:spacing w:val="-15"/>
        </w:rPr>
        <w:t> </w:t>
      </w:r>
      <w:r>
        <w:rPr/>
        <w:t>ақын.</w:t>
      </w:r>
      <w:r>
        <w:rPr>
          <w:spacing w:val="-16"/>
        </w:rPr>
        <w:t> </w:t>
      </w:r>
      <w:r>
        <w:rPr/>
        <w:t>Ол</w:t>
      </w:r>
      <w:r>
        <w:rPr>
          <w:spacing w:val="-17"/>
        </w:rPr>
        <w:t> </w:t>
      </w:r>
      <w:r>
        <w:rPr/>
        <w:t>өзіне</w:t>
      </w:r>
      <w:r>
        <w:rPr>
          <w:spacing w:val="-67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танымы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төркіні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ілімімен</w:t>
      </w:r>
      <w:r>
        <w:rPr>
          <w:spacing w:val="1"/>
        </w:rPr>
        <w:t> </w:t>
      </w:r>
      <w:r>
        <w:rPr/>
        <w:t>таныс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ізденіспен,</w:t>
      </w:r>
      <w:r>
        <w:rPr>
          <w:spacing w:val="1"/>
        </w:rPr>
        <w:t> </w:t>
      </w:r>
      <w:r>
        <w:rPr/>
        <w:t>тереңінен</w:t>
      </w:r>
      <w:r>
        <w:rPr>
          <w:spacing w:val="1"/>
        </w:rPr>
        <w:t> </w:t>
      </w:r>
      <w:r>
        <w:rPr/>
        <w:t>толғатып</w:t>
      </w:r>
      <w:r>
        <w:rPr>
          <w:spacing w:val="1"/>
        </w:rPr>
        <w:t> </w:t>
      </w:r>
      <w:r>
        <w:rPr/>
        <w:t>тапқан</w:t>
      </w:r>
      <w:r>
        <w:rPr>
          <w:spacing w:val="1"/>
        </w:rPr>
        <w:t> </w:t>
      </w:r>
      <w:r>
        <w:rPr/>
        <w:t>«Толық</w:t>
      </w:r>
      <w:r>
        <w:rPr>
          <w:spacing w:val="1"/>
        </w:rPr>
        <w:t> </w:t>
      </w:r>
      <w:r>
        <w:rPr/>
        <w:t>адам»</w:t>
      </w:r>
      <w:r>
        <w:rPr>
          <w:spacing w:val="1"/>
        </w:rPr>
        <w:t> </w:t>
      </w:r>
      <w:r>
        <w:rPr/>
        <w:t>танымы сонау Сократ, Платон, Аристотель заманынан іргесі қалана бастаған</w:t>
      </w:r>
      <w:r>
        <w:rPr>
          <w:spacing w:val="1"/>
        </w:rPr>
        <w:t> </w:t>
      </w:r>
      <w:r>
        <w:rPr/>
        <w:t>іргелі</w:t>
      </w:r>
      <w:r>
        <w:rPr>
          <w:spacing w:val="1"/>
        </w:rPr>
        <w:t> </w:t>
      </w:r>
      <w:r>
        <w:rPr/>
        <w:t>іліммен</w:t>
      </w:r>
      <w:r>
        <w:rPr>
          <w:spacing w:val="1"/>
        </w:rPr>
        <w:t> </w:t>
      </w:r>
      <w:r>
        <w:rPr/>
        <w:t>сабақтасады</w:t>
      </w:r>
      <w:r>
        <w:rPr>
          <w:spacing w:val="1"/>
        </w:rPr>
        <w:t> </w:t>
      </w:r>
      <w:r>
        <w:rPr/>
        <w:t>[8].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мінез-құлқының</w:t>
      </w:r>
      <w:r>
        <w:rPr>
          <w:spacing w:val="1"/>
        </w:rPr>
        <w:t> </w:t>
      </w:r>
      <w:r>
        <w:rPr/>
        <w:t>бұзылып</w:t>
      </w:r>
      <w:r>
        <w:rPr>
          <w:spacing w:val="1"/>
        </w:rPr>
        <w:t> </w:t>
      </w:r>
      <w:r>
        <w:rPr/>
        <w:t>бара</w:t>
      </w:r>
      <w:r>
        <w:rPr>
          <w:spacing w:val="1"/>
        </w:rPr>
        <w:t> </w:t>
      </w:r>
      <w:r>
        <w:rPr/>
        <w:t>жатқанын көріп, ««Толық адам» ілімін қалыптастырған Абайды әрбір қазақ</w:t>
      </w:r>
      <w:r>
        <w:rPr>
          <w:spacing w:val="1"/>
        </w:rPr>
        <w:t> </w:t>
      </w:r>
      <w:r>
        <w:rPr/>
        <w:t>білуі керек. Абайды білсе, пенделік жолдан қайтады... Сондықтан рухани</w:t>
      </w:r>
      <w:r>
        <w:rPr>
          <w:spacing w:val="1"/>
        </w:rPr>
        <w:t> </w:t>
      </w:r>
      <w:r>
        <w:rPr/>
        <w:t>қазынаға басымдық беру керек. Хәкім Абай өзі өмір сүріп отырған заманның</w:t>
      </w:r>
      <w:r>
        <w:rPr>
          <w:spacing w:val="1"/>
        </w:rPr>
        <w:t> </w:t>
      </w:r>
      <w:r>
        <w:rPr/>
        <w:t>шындығын, зарын жазды. Оның ішкі әлемі қайырлы. Сондықтан да оның</w:t>
      </w:r>
      <w:r>
        <w:rPr>
          <w:spacing w:val="1"/>
        </w:rPr>
        <w:t> </w:t>
      </w:r>
      <w:r>
        <w:rPr/>
        <w:t>мұралары өте терең, мәнді. Қазақ үшін одан өтер дүние жоқ»[3], – дейді М.</w:t>
      </w:r>
      <w:r>
        <w:rPr>
          <w:spacing w:val="1"/>
        </w:rPr>
        <w:t> </w:t>
      </w:r>
      <w:r>
        <w:rPr/>
        <w:t>Мырзахметұлы.</w:t>
      </w:r>
    </w:p>
    <w:p>
      <w:pPr>
        <w:pStyle w:val="BodyText"/>
        <w:ind w:left="1963" w:right="4539"/>
        <w:jc w:val="left"/>
      </w:pPr>
      <w:r>
        <w:rPr/>
        <w:t>Туған жерді қия алмай,</w:t>
      </w:r>
      <w:r>
        <w:rPr>
          <w:spacing w:val="1"/>
        </w:rPr>
        <w:t> </w:t>
      </w:r>
      <w:r>
        <w:rPr/>
        <w:t>Тентекті жеңіп, тыя алмай,</w:t>
      </w:r>
      <w:r>
        <w:rPr>
          <w:spacing w:val="-67"/>
        </w:rPr>
        <w:t> </w:t>
      </w:r>
      <w:r>
        <w:rPr/>
        <w:t>Әлі</w:t>
      </w:r>
      <w:r>
        <w:rPr>
          <w:spacing w:val="-2"/>
        </w:rPr>
        <w:t> </w:t>
      </w:r>
      <w:r>
        <w:rPr/>
        <w:t>отырмыз</w:t>
      </w:r>
      <w:r>
        <w:rPr>
          <w:spacing w:val="-2"/>
        </w:rPr>
        <w:t> </w:t>
      </w:r>
      <w:r>
        <w:rPr/>
        <w:t>ұялмай,</w:t>
      </w:r>
    </w:p>
    <w:p>
      <w:pPr>
        <w:pStyle w:val="BodyText"/>
        <w:ind w:right="125" w:firstLine="1701"/>
      </w:pPr>
      <w:r>
        <w:rPr/>
        <w:t>Таба алмадық өңге елді [6, 91 б.], – деген дана Абай қандай да</w:t>
      </w:r>
      <w:r>
        <w:rPr>
          <w:spacing w:val="1"/>
        </w:rPr>
        <w:t> </w:t>
      </w:r>
      <w:r>
        <w:rPr/>
        <w:t>болмасын, туған елінің тентегін тыя алмаса да, қазақтан өзге артық елді таба</w:t>
      </w:r>
      <w:r>
        <w:rPr>
          <w:spacing w:val="1"/>
        </w:rPr>
        <w:t> </w:t>
      </w:r>
      <w:r>
        <w:rPr/>
        <w:t>алмайтындығын өлең тілімен суреттейді. Бұл ақын жанының қазақтың сайын</w:t>
      </w:r>
      <w:r>
        <w:rPr>
          <w:spacing w:val="1"/>
        </w:rPr>
        <w:t> </w:t>
      </w:r>
      <w:r>
        <w:rPr/>
        <w:t>сахарасы</w:t>
      </w:r>
      <w:r>
        <w:rPr>
          <w:spacing w:val="-14"/>
        </w:rPr>
        <w:t> </w:t>
      </w:r>
      <w:r>
        <w:rPr/>
        <w:t>мен</w:t>
      </w:r>
      <w:r>
        <w:rPr>
          <w:spacing w:val="-15"/>
        </w:rPr>
        <w:t> </w:t>
      </w:r>
      <w:r>
        <w:rPr/>
        <w:t>дархан</w:t>
      </w:r>
      <w:r>
        <w:rPr>
          <w:spacing w:val="-16"/>
        </w:rPr>
        <w:t> </w:t>
      </w:r>
      <w:r>
        <w:rPr/>
        <w:t>даласын,</w:t>
      </w:r>
      <w:r>
        <w:rPr>
          <w:spacing w:val="-16"/>
        </w:rPr>
        <w:t> </w:t>
      </w:r>
      <w:r>
        <w:rPr/>
        <w:t>әрбір</w:t>
      </w:r>
      <w:r>
        <w:rPr>
          <w:spacing w:val="-14"/>
        </w:rPr>
        <w:t> </w:t>
      </w:r>
      <w:r>
        <w:rPr/>
        <w:t>тасы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сайын,</w:t>
      </w:r>
      <w:r>
        <w:rPr>
          <w:spacing w:val="-16"/>
        </w:rPr>
        <w:t> </w:t>
      </w:r>
      <w:r>
        <w:rPr/>
        <w:t>тентегі</w:t>
      </w:r>
      <w:r>
        <w:rPr>
          <w:spacing w:val="-16"/>
        </w:rPr>
        <w:t> </w:t>
      </w:r>
      <w:r>
        <w:rPr/>
        <w:t>мен</w:t>
      </w:r>
      <w:r>
        <w:rPr>
          <w:spacing w:val="-14"/>
        </w:rPr>
        <w:t> </w:t>
      </w:r>
      <w:r>
        <w:rPr/>
        <w:t>игі</w:t>
      </w:r>
      <w:r>
        <w:rPr>
          <w:spacing w:val="-16"/>
        </w:rPr>
        <w:t> </w:t>
      </w:r>
      <w:r>
        <w:rPr/>
        <w:t>жақсысын</w:t>
      </w:r>
      <w:r>
        <w:rPr>
          <w:spacing w:val="-68"/>
        </w:rPr>
        <w:t> </w:t>
      </w:r>
      <w:r>
        <w:rPr/>
        <w:t>жақсы</w:t>
      </w:r>
      <w:r>
        <w:rPr>
          <w:spacing w:val="-1"/>
        </w:rPr>
        <w:t> </w:t>
      </w:r>
      <w:r>
        <w:rPr/>
        <w:t>көріп,</w:t>
      </w:r>
      <w:r>
        <w:rPr>
          <w:spacing w:val="-1"/>
        </w:rPr>
        <w:t> </w:t>
      </w:r>
      <w:r>
        <w:rPr/>
        <w:t>туған</w:t>
      </w:r>
      <w:r>
        <w:rPr>
          <w:spacing w:val="-2"/>
        </w:rPr>
        <w:t> </w:t>
      </w:r>
      <w:r>
        <w:rPr/>
        <w:t>жерін</w:t>
      </w:r>
      <w:r>
        <w:rPr>
          <w:spacing w:val="-1"/>
        </w:rPr>
        <w:t> </w:t>
      </w:r>
      <w:r>
        <w:rPr/>
        <w:t>қия</w:t>
      </w:r>
      <w:r>
        <w:rPr>
          <w:spacing w:val="-1"/>
        </w:rPr>
        <w:t> </w:t>
      </w:r>
      <w:r>
        <w:rPr/>
        <w:t>алмағандығын</w:t>
      </w:r>
      <w:r>
        <w:rPr>
          <w:spacing w:val="-1"/>
        </w:rPr>
        <w:t> </w:t>
      </w:r>
      <w:r>
        <w:rPr/>
        <w:t>паш етеді.</w:t>
      </w:r>
    </w:p>
    <w:p>
      <w:pPr>
        <w:pStyle w:val="BodyText"/>
        <w:ind w:right="125" w:firstLine="567"/>
      </w:pPr>
      <w:r>
        <w:rPr/>
        <w:t>Абай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қауымы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жағымсыз</w:t>
      </w:r>
      <w:r>
        <w:rPr>
          <w:spacing w:val="1"/>
        </w:rPr>
        <w:t> </w:t>
      </w:r>
      <w:r>
        <w:rPr/>
        <w:t>құлықтар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берекесіздіктің</w:t>
      </w:r>
      <w:r>
        <w:rPr>
          <w:spacing w:val="-67"/>
        </w:rPr>
        <w:t> </w:t>
      </w:r>
      <w:r>
        <w:rPr/>
        <w:t>және басқа кемшіліктердің түп тамыры надандығында, оқымағандығында деп</w:t>
      </w:r>
      <w:r>
        <w:rPr>
          <w:spacing w:val="-67"/>
        </w:rPr>
        <w:t> </w:t>
      </w:r>
      <w:r>
        <w:rPr/>
        <w:t>түсінеді де, халқының көкірек көзін ашып, ұлттық сана-сезімін жетілдіріп,</w:t>
      </w:r>
      <w:r>
        <w:rPr>
          <w:spacing w:val="1"/>
        </w:rPr>
        <w:t> </w:t>
      </w:r>
      <w:r>
        <w:rPr>
          <w:spacing w:val="-1"/>
        </w:rPr>
        <w:t>еліне</w:t>
      </w:r>
      <w:r>
        <w:rPr>
          <w:spacing w:val="-17"/>
        </w:rPr>
        <w:t> </w:t>
      </w:r>
      <w:r>
        <w:rPr>
          <w:spacing w:val="-1"/>
        </w:rPr>
        <w:t>қалтқысыз</w:t>
      </w:r>
      <w:r>
        <w:rPr>
          <w:spacing w:val="-18"/>
        </w:rPr>
        <w:t> </w:t>
      </w:r>
      <w:r>
        <w:rPr>
          <w:spacing w:val="-1"/>
        </w:rPr>
        <w:t>қызмет</w:t>
      </w:r>
      <w:r>
        <w:rPr>
          <w:spacing w:val="-16"/>
        </w:rPr>
        <w:t> </w:t>
      </w:r>
      <w:r>
        <w:rPr>
          <w:spacing w:val="-1"/>
        </w:rPr>
        <w:t>ету</w:t>
      </w:r>
      <w:r>
        <w:rPr>
          <w:spacing w:val="-17"/>
        </w:rPr>
        <w:t> </w:t>
      </w:r>
      <w:r>
        <w:rPr>
          <w:spacing w:val="-1"/>
        </w:rPr>
        <w:t>үшін</w:t>
      </w:r>
      <w:r>
        <w:rPr>
          <w:spacing w:val="-17"/>
        </w:rPr>
        <w:t> </w:t>
      </w:r>
      <w:r>
        <w:rPr>
          <w:spacing w:val="-1"/>
        </w:rPr>
        <w:t>қазақ</w:t>
      </w:r>
      <w:r>
        <w:rPr>
          <w:spacing w:val="-17"/>
        </w:rPr>
        <w:t> </w:t>
      </w:r>
      <w:r>
        <w:rPr/>
        <w:t>жастарын</w:t>
      </w:r>
      <w:r>
        <w:rPr>
          <w:spacing w:val="-17"/>
        </w:rPr>
        <w:t> </w:t>
      </w:r>
      <w:r>
        <w:rPr/>
        <w:t>оқуға,</w:t>
      </w:r>
      <w:r>
        <w:rPr>
          <w:spacing w:val="-18"/>
        </w:rPr>
        <w:t> </w:t>
      </w:r>
      <w:r>
        <w:rPr/>
        <w:t>білім</w:t>
      </w:r>
      <w:r>
        <w:rPr>
          <w:spacing w:val="-17"/>
        </w:rPr>
        <w:t> </w:t>
      </w:r>
      <w:r>
        <w:rPr/>
        <w:t>алуға</w:t>
      </w:r>
      <w:r>
        <w:rPr>
          <w:spacing w:val="-17"/>
        </w:rPr>
        <w:t> </w:t>
      </w:r>
      <w:r>
        <w:rPr/>
        <w:t>шақырады.</w:t>
      </w:r>
      <w:r>
        <w:rPr>
          <w:spacing w:val="-68"/>
        </w:rPr>
        <w:t> </w:t>
      </w:r>
      <w:r>
        <w:rPr/>
        <w:t>Ол:</w:t>
      </w:r>
    </w:p>
    <w:p>
      <w:pPr>
        <w:pStyle w:val="BodyText"/>
        <w:ind w:left="2683" w:right="2769"/>
        <w:jc w:val="left"/>
      </w:pPr>
      <w:r>
        <w:rPr/>
        <w:t>Мен жазбаймын өлеңді ермек үшін,</w:t>
      </w:r>
      <w:r>
        <w:rPr>
          <w:spacing w:val="-67"/>
        </w:rPr>
        <w:t> </w:t>
      </w:r>
      <w:r>
        <w:rPr/>
        <w:t>Жоқ-барды ертегіні термек үшін,</w:t>
      </w:r>
      <w:r>
        <w:rPr>
          <w:spacing w:val="1"/>
        </w:rPr>
        <w:t> </w:t>
      </w:r>
      <w:r>
        <w:rPr/>
        <w:t>Көкірегі</w:t>
      </w:r>
      <w:r>
        <w:rPr>
          <w:spacing w:val="-2"/>
        </w:rPr>
        <w:t> </w:t>
      </w:r>
      <w:r>
        <w:rPr/>
        <w:t>сезімді,</w:t>
      </w:r>
      <w:r>
        <w:rPr>
          <w:spacing w:val="-2"/>
        </w:rPr>
        <w:t> </w:t>
      </w:r>
      <w:r>
        <w:rPr/>
        <w:t>ойы</w:t>
      </w:r>
      <w:r>
        <w:rPr>
          <w:spacing w:val="-1"/>
        </w:rPr>
        <w:t> </w:t>
      </w:r>
      <w:r>
        <w:rPr/>
        <w:t>орамды,</w:t>
      </w:r>
    </w:p>
    <w:p>
      <w:pPr>
        <w:pStyle w:val="BodyText"/>
        <w:ind w:firstLine="2421"/>
        <w:jc w:val="left"/>
      </w:pPr>
      <w:r>
        <w:rPr/>
        <w:t>Жаздым</w:t>
      </w:r>
      <w:r>
        <w:rPr>
          <w:spacing w:val="34"/>
        </w:rPr>
        <w:t> </w:t>
      </w:r>
      <w:r>
        <w:rPr/>
        <w:t>үлгі</w:t>
      </w:r>
      <w:r>
        <w:rPr>
          <w:spacing w:val="32"/>
        </w:rPr>
        <w:t> </w:t>
      </w:r>
      <w:r>
        <w:rPr/>
        <w:t>жастарға</w:t>
      </w:r>
      <w:r>
        <w:rPr>
          <w:spacing w:val="31"/>
        </w:rPr>
        <w:t> </w:t>
      </w:r>
      <w:r>
        <w:rPr/>
        <w:t>бермек</w:t>
      </w:r>
      <w:r>
        <w:rPr>
          <w:spacing w:val="34"/>
        </w:rPr>
        <w:t> </w:t>
      </w:r>
      <w:r>
        <w:rPr/>
        <w:t>үшін</w:t>
      </w:r>
      <w:r>
        <w:rPr>
          <w:spacing w:val="33"/>
        </w:rPr>
        <w:t> </w:t>
      </w:r>
      <w:r>
        <w:rPr/>
        <w:t>[6,</w:t>
      </w:r>
      <w:r>
        <w:rPr>
          <w:spacing w:val="32"/>
        </w:rPr>
        <w:t> </w:t>
      </w:r>
      <w:r>
        <w:rPr/>
        <w:t>91</w:t>
      </w:r>
      <w:r>
        <w:rPr>
          <w:spacing w:val="33"/>
        </w:rPr>
        <w:t> </w:t>
      </w:r>
      <w:r>
        <w:rPr/>
        <w:t>б.],</w:t>
      </w:r>
      <w:r>
        <w:rPr>
          <w:spacing w:val="33"/>
        </w:rPr>
        <w:t> </w:t>
      </w:r>
      <w:r>
        <w:rPr/>
        <w:t>–</w:t>
      </w:r>
      <w:r>
        <w:rPr>
          <w:spacing w:val="32"/>
        </w:rPr>
        <w:t> </w:t>
      </w:r>
      <w:r>
        <w:rPr/>
        <w:t>деп</w:t>
      </w:r>
      <w:r>
        <w:rPr>
          <w:spacing w:val="33"/>
        </w:rPr>
        <w:t> </w:t>
      </w:r>
      <w:r>
        <w:rPr/>
        <w:t>бар</w:t>
      </w:r>
      <w:r>
        <w:rPr>
          <w:spacing w:val="-67"/>
        </w:rPr>
        <w:t> </w:t>
      </w:r>
      <w:r>
        <w:rPr/>
        <w:t>үмітін</w:t>
      </w:r>
      <w:r>
        <w:rPr>
          <w:spacing w:val="-2"/>
        </w:rPr>
        <w:t> </w:t>
      </w:r>
      <w:r>
        <w:rPr/>
        <w:t>парасатты, талапты қазақ</w:t>
      </w:r>
      <w:r>
        <w:rPr>
          <w:spacing w:val="-1"/>
        </w:rPr>
        <w:t> </w:t>
      </w:r>
      <w:r>
        <w:rPr/>
        <w:t>жастарға</w:t>
      </w:r>
      <w:r>
        <w:rPr>
          <w:spacing w:val="-1"/>
        </w:rPr>
        <w:t> </w:t>
      </w:r>
      <w:r>
        <w:rPr/>
        <w:t>артады.</w:t>
      </w:r>
    </w:p>
    <w:p>
      <w:pPr>
        <w:pStyle w:val="BodyText"/>
        <w:ind w:right="126" w:firstLine="707"/>
      </w:pPr>
      <w:hyperlink r:id="rId111">
        <w:r>
          <w:rPr/>
          <w:t>Абайдың</w:t>
        </w:r>
      </w:hyperlink>
      <w:r>
        <w:rPr/>
        <w:t> дүниеге көзқарасындағы ұстаған негізгі принципі – «Адам</w:t>
      </w:r>
      <w:r>
        <w:rPr>
          <w:spacing w:val="1"/>
        </w:rPr>
        <w:t> </w:t>
      </w:r>
      <w:r>
        <w:rPr/>
        <w:t>бол». Ойшыл ақынның аңғаруынша көптеген адамдарда «адам» деген ат бар,</w:t>
      </w:r>
      <w:r>
        <w:rPr>
          <w:spacing w:val="1"/>
        </w:rPr>
        <w:t> </w:t>
      </w:r>
      <w:r>
        <w:rPr/>
        <w:t>бірақ, «Адам» деген қасиет жоқ. Сондықтан да Абай «... Адам бол мал тап,</w:t>
      </w:r>
      <w:r>
        <w:rPr>
          <w:spacing w:val="1"/>
        </w:rPr>
        <w:t> </w:t>
      </w:r>
      <w:r>
        <w:rPr/>
        <w:t>Қуансаң</w:t>
      </w:r>
      <w:r>
        <w:rPr>
          <w:spacing w:val="63"/>
        </w:rPr>
        <w:t> </w:t>
      </w:r>
      <w:r>
        <w:rPr/>
        <w:t>қуан</w:t>
      </w:r>
      <w:r>
        <w:rPr>
          <w:spacing w:val="63"/>
        </w:rPr>
        <w:t> </w:t>
      </w:r>
      <w:r>
        <w:rPr/>
        <w:t>сол</w:t>
      </w:r>
      <w:r>
        <w:rPr>
          <w:spacing w:val="63"/>
        </w:rPr>
        <w:t> </w:t>
      </w:r>
      <w:r>
        <w:rPr/>
        <w:t>кезде»,</w:t>
      </w:r>
      <w:r>
        <w:rPr>
          <w:spacing w:val="63"/>
        </w:rPr>
        <w:t> </w:t>
      </w:r>
      <w:r>
        <w:rPr/>
        <w:t>«Бес</w:t>
      </w:r>
      <w:r>
        <w:rPr>
          <w:spacing w:val="62"/>
        </w:rPr>
        <w:t> </w:t>
      </w:r>
      <w:r>
        <w:rPr/>
        <w:t>нәрседен</w:t>
      </w:r>
      <w:r>
        <w:rPr>
          <w:spacing w:val="63"/>
        </w:rPr>
        <w:t> </w:t>
      </w:r>
      <w:r>
        <w:rPr/>
        <w:t>(өсек,</w:t>
      </w:r>
      <w:r>
        <w:rPr>
          <w:spacing w:val="63"/>
        </w:rPr>
        <w:t> </w:t>
      </w:r>
      <w:r>
        <w:rPr/>
        <w:t>өтірік,</w:t>
      </w:r>
      <w:r>
        <w:rPr>
          <w:spacing w:val="61"/>
        </w:rPr>
        <w:t> </w:t>
      </w:r>
      <w:r>
        <w:rPr/>
        <w:t>мақтаншақтық,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еріншектік, текке мал шашпақтық) қашық бол, Бес нәрсеге (талап, еңбек,</w:t>
      </w:r>
      <w:r>
        <w:rPr>
          <w:spacing w:val="1"/>
        </w:rPr>
        <w:t> </w:t>
      </w:r>
      <w:r>
        <w:rPr/>
        <w:t>ойшылдық,</w:t>
      </w:r>
      <w:r>
        <w:rPr>
          <w:spacing w:val="1"/>
        </w:rPr>
        <w:t> </w:t>
      </w:r>
      <w:r>
        <w:rPr/>
        <w:t>қанағат,</w:t>
      </w:r>
      <w:r>
        <w:rPr>
          <w:spacing w:val="1"/>
        </w:rPr>
        <w:t> </w:t>
      </w:r>
      <w:r>
        <w:rPr/>
        <w:t>рахым)</w:t>
      </w:r>
      <w:r>
        <w:rPr>
          <w:spacing w:val="1"/>
        </w:rPr>
        <w:t> </w:t>
      </w:r>
      <w:r>
        <w:rPr/>
        <w:t>асық</w:t>
      </w:r>
      <w:r>
        <w:rPr>
          <w:spacing w:val="1"/>
        </w:rPr>
        <w:t> </w:t>
      </w:r>
      <w:r>
        <w:rPr/>
        <w:t>бол,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болам</w:t>
      </w:r>
      <w:r>
        <w:rPr>
          <w:spacing w:val="1"/>
        </w:rPr>
        <w:t> </w:t>
      </w:r>
      <w:r>
        <w:rPr/>
        <w:t>десеңіз»</w:t>
      </w:r>
      <w:r>
        <w:rPr>
          <w:spacing w:val="1"/>
        </w:rPr>
        <w:t> </w:t>
      </w:r>
      <w:r>
        <w:rPr/>
        <w:t>деп,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елін,</w:t>
      </w:r>
      <w:r>
        <w:rPr>
          <w:spacing w:val="-67"/>
        </w:rPr>
        <w:t> </w:t>
      </w:r>
      <w:r>
        <w:rPr/>
        <w:t>келешек ұрпағын жалпы гуманистік рухқа, бірлікке шақырып, «Біріңді, қазақ,</w:t>
      </w:r>
      <w:r>
        <w:rPr>
          <w:spacing w:val="-67"/>
        </w:rPr>
        <w:t> </w:t>
      </w:r>
      <w:r>
        <w:rPr/>
        <w:t>біріңді дос, көрмесең, істің бәрі бос» [2], – дейді. «Пендешіліктен туатын</w:t>
      </w:r>
      <w:r>
        <w:rPr>
          <w:spacing w:val="1"/>
        </w:rPr>
        <w:t> </w:t>
      </w:r>
      <w:r>
        <w:rPr>
          <w:spacing w:val="-1"/>
        </w:rPr>
        <w:t>жағымсыз</w:t>
      </w:r>
      <w:r>
        <w:rPr>
          <w:spacing w:val="-15"/>
        </w:rPr>
        <w:t> </w:t>
      </w:r>
      <w:r>
        <w:rPr>
          <w:spacing w:val="-1"/>
        </w:rPr>
        <w:t>қасиеттер</w:t>
      </w:r>
      <w:r>
        <w:rPr>
          <w:spacing w:val="-13"/>
        </w:rPr>
        <w:t> </w:t>
      </w:r>
      <w:r>
        <w:rPr>
          <w:spacing w:val="-1"/>
        </w:rPr>
        <w:t>де</w:t>
      </w:r>
      <w:r>
        <w:rPr>
          <w:spacing w:val="-17"/>
        </w:rPr>
        <w:t> </w:t>
      </w:r>
      <w:r>
        <w:rPr>
          <w:spacing w:val="-1"/>
        </w:rPr>
        <w:t>көп</w:t>
      </w:r>
      <w:r>
        <w:rPr>
          <w:spacing w:val="-15"/>
        </w:rPr>
        <w:t> </w:t>
      </w:r>
      <w:r>
        <w:rPr>
          <w:spacing w:val="-1"/>
        </w:rPr>
        <w:t>болмаса,</w:t>
      </w:r>
      <w:r>
        <w:rPr>
          <w:spacing w:val="-14"/>
        </w:rPr>
        <w:t> </w:t>
      </w:r>
      <w:r>
        <w:rPr>
          <w:spacing w:val="-1"/>
        </w:rPr>
        <w:t>аз</w:t>
      </w:r>
      <w:r>
        <w:rPr>
          <w:spacing w:val="-15"/>
        </w:rPr>
        <w:t> </w:t>
      </w:r>
      <w:r>
        <w:rPr/>
        <w:t>емес.</w:t>
      </w:r>
      <w:r>
        <w:rPr>
          <w:spacing w:val="-16"/>
        </w:rPr>
        <w:t> </w:t>
      </w:r>
      <w:r>
        <w:rPr/>
        <w:t>Ондай</w:t>
      </w:r>
      <w:r>
        <w:rPr>
          <w:spacing w:val="-15"/>
        </w:rPr>
        <w:t> </w:t>
      </w:r>
      <w:r>
        <w:rPr/>
        <w:t>қасиеттер</w:t>
      </w:r>
      <w:r>
        <w:rPr>
          <w:spacing w:val="-16"/>
        </w:rPr>
        <w:t> </w:t>
      </w:r>
      <w:r>
        <w:rPr/>
        <w:t>бойын</w:t>
      </w:r>
      <w:r>
        <w:rPr>
          <w:spacing w:val="-16"/>
        </w:rPr>
        <w:t> </w:t>
      </w:r>
      <w:r>
        <w:rPr/>
        <w:t>жайлаған</w:t>
      </w:r>
      <w:r>
        <w:rPr>
          <w:spacing w:val="-67"/>
        </w:rPr>
        <w:t> </w:t>
      </w:r>
      <w:r>
        <w:rPr/>
        <w:t>адамдарды Абай жарым адам, жарым мұсылман деп атайды. Олар надандық,</w:t>
      </w:r>
      <w:r>
        <w:rPr>
          <w:spacing w:val="1"/>
        </w:rPr>
        <w:t> </w:t>
      </w:r>
      <w:r>
        <w:rPr/>
        <w:t>еріншектік,</w:t>
      </w:r>
      <w:r>
        <w:rPr>
          <w:spacing w:val="1"/>
        </w:rPr>
        <w:t> </w:t>
      </w:r>
      <w:r>
        <w:rPr/>
        <w:t>зұлымдық,</w:t>
      </w:r>
      <w:r>
        <w:rPr>
          <w:spacing w:val="1"/>
        </w:rPr>
        <w:t> </w:t>
      </w:r>
      <w:r>
        <w:rPr/>
        <w:t>қиянатшылдық,</w:t>
      </w:r>
      <w:r>
        <w:rPr>
          <w:spacing w:val="1"/>
        </w:rPr>
        <w:t> </w:t>
      </w:r>
      <w:r>
        <w:rPr/>
        <w:t>ұятсыздық,</w:t>
      </w:r>
      <w:r>
        <w:rPr>
          <w:spacing w:val="1"/>
        </w:rPr>
        <w:t> </w:t>
      </w:r>
      <w:r>
        <w:rPr/>
        <w:t>арсыздық,</w:t>
      </w:r>
      <w:r>
        <w:rPr>
          <w:spacing w:val="1"/>
        </w:rPr>
        <w:t> </w:t>
      </w:r>
      <w:r>
        <w:rPr/>
        <w:t>менмендік,</w:t>
      </w:r>
      <w:r>
        <w:rPr>
          <w:spacing w:val="1"/>
        </w:rPr>
        <w:t> </w:t>
      </w:r>
      <w:r>
        <w:rPr/>
        <w:t>күндестік,</w:t>
      </w:r>
      <w:r>
        <w:rPr>
          <w:spacing w:val="1"/>
        </w:rPr>
        <w:t> </w:t>
      </w:r>
      <w:r>
        <w:rPr/>
        <w:t>мақтаншақтық,</w:t>
      </w:r>
      <w:r>
        <w:rPr>
          <w:spacing w:val="1"/>
        </w:rPr>
        <w:t> </w:t>
      </w:r>
      <w:r>
        <w:rPr/>
        <w:t>мансапқорлық,</w:t>
      </w:r>
      <w:r>
        <w:rPr>
          <w:spacing w:val="1"/>
        </w:rPr>
        <w:t> </w:t>
      </w:r>
      <w:r>
        <w:rPr/>
        <w:t>тәкаппарлық,</w:t>
      </w:r>
      <w:r>
        <w:rPr>
          <w:spacing w:val="1"/>
        </w:rPr>
        <w:t> </w:t>
      </w:r>
      <w:r>
        <w:rPr/>
        <w:t>жігерсіздік,</w:t>
      </w:r>
      <w:r>
        <w:rPr>
          <w:spacing w:val="1"/>
        </w:rPr>
        <w:t> </w:t>
      </w:r>
      <w:r>
        <w:rPr/>
        <w:t>талапсыздық,</w:t>
      </w:r>
      <w:r>
        <w:rPr>
          <w:spacing w:val="1"/>
        </w:rPr>
        <w:t> </w:t>
      </w:r>
      <w:r>
        <w:rPr/>
        <w:t>салғырттық,</w:t>
      </w:r>
      <w:r>
        <w:rPr>
          <w:spacing w:val="1"/>
        </w:rPr>
        <w:t> </w:t>
      </w:r>
      <w:r>
        <w:rPr/>
        <w:t>жеңілдік,</w:t>
      </w:r>
      <w:r>
        <w:rPr>
          <w:spacing w:val="1"/>
        </w:rPr>
        <w:t> </w:t>
      </w:r>
      <w:r>
        <w:rPr/>
        <w:t>әсемпаздық,</w:t>
      </w:r>
      <w:r>
        <w:rPr>
          <w:spacing w:val="1"/>
        </w:rPr>
        <w:t> </w:t>
      </w:r>
      <w:r>
        <w:rPr/>
        <w:t>ашуланшақтық,</w:t>
      </w:r>
      <w:r>
        <w:rPr>
          <w:spacing w:val="1"/>
        </w:rPr>
        <w:t> </w:t>
      </w:r>
      <w:r>
        <w:rPr/>
        <w:t>қапашылдық, маскүнемдік, тамыршылдық, қанағатсыздық. Бұл қасиеттердің</w:t>
      </w:r>
      <w:r>
        <w:rPr>
          <w:spacing w:val="1"/>
        </w:rPr>
        <w:t> </w:t>
      </w:r>
      <w:r>
        <w:rPr/>
        <w:t>бәрін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деңгейге</w:t>
      </w:r>
      <w:r>
        <w:rPr>
          <w:spacing w:val="1"/>
        </w:rPr>
        <w:t> </w:t>
      </w:r>
      <w:r>
        <w:rPr/>
        <w:t>қоймайды.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біразы</w:t>
      </w:r>
      <w:r>
        <w:rPr>
          <w:spacing w:val="1"/>
        </w:rPr>
        <w:t> </w:t>
      </w:r>
      <w:r>
        <w:rPr/>
        <w:t>бірін-бірі</w:t>
      </w:r>
      <w:r>
        <w:rPr>
          <w:spacing w:val="1"/>
        </w:rPr>
        <w:t> </w:t>
      </w:r>
      <w:r>
        <w:rPr/>
        <w:t>тудырып,</w:t>
      </w:r>
      <w:r>
        <w:rPr>
          <w:spacing w:val="1"/>
        </w:rPr>
        <w:t> </w:t>
      </w:r>
      <w:r>
        <w:rPr/>
        <w:t>адамды азғындатып жатады. Жалғыз қазақ емес, жалпы адамға тән қасиеттер</w:t>
      </w:r>
      <w:r>
        <w:rPr>
          <w:spacing w:val="1"/>
        </w:rPr>
        <w:t> </w:t>
      </w:r>
      <w:r>
        <w:rPr/>
        <w:t>ретінде, Хәкім үшеуін атайды. «Күллі адам баласын қор кылатын үш нәрсе</w:t>
      </w:r>
      <w:r>
        <w:rPr>
          <w:spacing w:val="1"/>
        </w:rPr>
        <w:t> </w:t>
      </w:r>
      <w:r>
        <w:rPr/>
        <w:t>бар. Сонан қашпақ керек. Әуелі надандық, екінші – еріншектік, үшінші –</w:t>
      </w:r>
      <w:r>
        <w:rPr>
          <w:spacing w:val="1"/>
        </w:rPr>
        <w:t> </w:t>
      </w:r>
      <w:r>
        <w:rPr/>
        <w:t>залымдық</w:t>
      </w:r>
      <w:r>
        <w:rPr>
          <w:spacing w:val="-2"/>
        </w:rPr>
        <w:t> </w:t>
      </w:r>
      <w:r>
        <w:rPr/>
        <w:t>деп білерсің» [8].</w:t>
      </w:r>
    </w:p>
    <w:p>
      <w:pPr>
        <w:pStyle w:val="BodyText"/>
        <w:ind w:right="126" w:firstLine="707"/>
      </w:pPr>
      <w:r>
        <w:rPr/>
        <w:t>Абай не туралы жырласа да ең басты халқының ұлттық мүддесі үшін</w:t>
      </w:r>
      <w:r>
        <w:rPr>
          <w:spacing w:val="1"/>
        </w:rPr>
        <w:t> </w:t>
      </w:r>
      <w:r>
        <w:rPr/>
        <w:t>жырлады,</w:t>
      </w:r>
      <w:r>
        <w:rPr>
          <w:spacing w:val="-11"/>
        </w:rPr>
        <w:t> </w:t>
      </w:r>
      <w:r>
        <w:rPr/>
        <w:t>тіпті</w:t>
      </w:r>
      <w:r>
        <w:rPr>
          <w:spacing w:val="-9"/>
        </w:rPr>
        <w:t> </w:t>
      </w:r>
      <w:r>
        <w:rPr/>
        <w:t>Абайдың</w:t>
      </w:r>
      <w:r>
        <w:rPr>
          <w:spacing w:val="-11"/>
        </w:rPr>
        <w:t> </w:t>
      </w:r>
      <w:r>
        <w:rPr/>
        <w:t>қыс</w:t>
      </w:r>
      <w:r>
        <w:rPr>
          <w:spacing w:val="-8"/>
        </w:rPr>
        <w:t> </w:t>
      </w:r>
      <w:r>
        <w:rPr/>
        <w:t>пен</w:t>
      </w:r>
      <w:r>
        <w:rPr>
          <w:spacing w:val="-10"/>
        </w:rPr>
        <w:t> </w:t>
      </w:r>
      <w:r>
        <w:rPr/>
        <w:t>күз</w:t>
      </w:r>
      <w:r>
        <w:rPr>
          <w:spacing w:val="-10"/>
        </w:rPr>
        <w:t> </w:t>
      </w:r>
      <w:r>
        <w:rPr/>
        <w:t>жайында</w:t>
      </w:r>
      <w:r>
        <w:rPr>
          <w:spacing w:val="-11"/>
        </w:rPr>
        <w:t> </w:t>
      </w:r>
      <w:r>
        <w:rPr/>
        <w:t>жазған</w:t>
      </w:r>
      <w:r>
        <w:rPr>
          <w:spacing w:val="-10"/>
        </w:rPr>
        <w:t> </w:t>
      </w:r>
      <w:r>
        <w:rPr/>
        <w:t>өлеңдерінде</w:t>
      </w:r>
      <w:r>
        <w:rPr>
          <w:spacing w:val="-9"/>
        </w:rPr>
        <w:t> </w:t>
      </w:r>
      <w:r>
        <w:rPr/>
        <w:t>тек</w:t>
      </w:r>
      <w:r>
        <w:rPr>
          <w:spacing w:val="-9"/>
        </w:rPr>
        <w:t> </w:t>
      </w:r>
      <w:r>
        <w:rPr/>
        <w:t>табиғат</w:t>
      </w:r>
      <w:r>
        <w:rPr>
          <w:spacing w:val="-68"/>
        </w:rPr>
        <w:t> </w:t>
      </w:r>
      <w:r>
        <w:rPr/>
        <w:t>көріністері</w:t>
      </w:r>
      <w:r>
        <w:rPr>
          <w:spacing w:val="-14"/>
        </w:rPr>
        <w:t> </w:t>
      </w:r>
      <w:r>
        <w:rPr/>
        <w:t>ғана</w:t>
      </w:r>
      <w:r>
        <w:rPr>
          <w:spacing w:val="-15"/>
        </w:rPr>
        <w:t> </w:t>
      </w:r>
      <w:r>
        <w:rPr/>
        <w:t>емес,</w:t>
      </w:r>
      <w:r>
        <w:rPr>
          <w:spacing w:val="-14"/>
        </w:rPr>
        <w:t> </w:t>
      </w:r>
      <w:r>
        <w:rPr/>
        <w:t>ұлттық</w:t>
      </w:r>
      <w:r>
        <w:rPr>
          <w:spacing w:val="-13"/>
        </w:rPr>
        <w:t> </w:t>
      </w:r>
      <w:r>
        <w:rPr/>
        <w:t>болмыс</w:t>
      </w:r>
      <w:r>
        <w:rPr>
          <w:spacing w:val="-14"/>
        </w:rPr>
        <w:t> </w:t>
      </w:r>
      <w:r>
        <w:rPr/>
        <w:t>мәселесі,</w:t>
      </w:r>
      <w:r>
        <w:rPr>
          <w:spacing w:val="-14"/>
        </w:rPr>
        <w:t> </w:t>
      </w:r>
      <w:r>
        <w:rPr/>
        <w:t>халықтың</w:t>
      </w:r>
      <w:r>
        <w:rPr>
          <w:spacing w:val="-13"/>
        </w:rPr>
        <w:t> </w:t>
      </w:r>
      <w:r>
        <w:rPr/>
        <w:t>әлеуметтік</w:t>
      </w:r>
      <w:r>
        <w:rPr>
          <w:spacing w:val="-15"/>
        </w:rPr>
        <w:t> </w:t>
      </w:r>
      <w:r>
        <w:rPr/>
        <w:t>жағдайы,</w:t>
      </w:r>
      <w:r>
        <w:rPr>
          <w:spacing w:val="-67"/>
        </w:rPr>
        <w:t> </w:t>
      </w:r>
      <w:r>
        <w:rPr/>
        <w:t>сол</w:t>
      </w:r>
      <w:r>
        <w:rPr>
          <w:spacing w:val="-3"/>
        </w:rPr>
        <w:t> </w:t>
      </w:r>
      <w:r>
        <w:rPr/>
        <w:t>кезеңдегі</w:t>
      </w:r>
      <w:r>
        <w:rPr>
          <w:spacing w:val="-3"/>
        </w:rPr>
        <w:t> </w:t>
      </w:r>
      <w:r>
        <w:rPr/>
        <w:t>дәуір</w:t>
      </w:r>
      <w:r>
        <w:rPr>
          <w:spacing w:val="-1"/>
        </w:rPr>
        <w:t> </w:t>
      </w:r>
      <w:r>
        <w:rPr/>
        <w:t>шындығы,</w:t>
      </w:r>
      <w:r>
        <w:rPr>
          <w:spacing w:val="-3"/>
        </w:rPr>
        <w:t> </w:t>
      </w:r>
      <w:r>
        <w:rPr/>
        <w:t>қазақ</w:t>
      </w:r>
      <w:r>
        <w:rPr>
          <w:spacing w:val="-2"/>
        </w:rPr>
        <w:t> </w:t>
      </w:r>
      <w:r>
        <w:rPr/>
        <w:t>кедейлерінің</w:t>
      </w:r>
      <w:r>
        <w:rPr>
          <w:spacing w:val="-3"/>
        </w:rPr>
        <w:t> </w:t>
      </w:r>
      <w:r>
        <w:rPr/>
        <w:t>ауыр</w:t>
      </w:r>
      <w:r>
        <w:rPr>
          <w:spacing w:val="-1"/>
        </w:rPr>
        <w:t> </w:t>
      </w:r>
      <w:r>
        <w:rPr/>
        <w:t>халі</w:t>
      </w:r>
      <w:r>
        <w:rPr>
          <w:spacing w:val="-3"/>
        </w:rPr>
        <w:t> </w:t>
      </w:r>
      <w:r>
        <w:rPr/>
        <w:t>суреттеледі.</w:t>
      </w:r>
    </w:p>
    <w:p>
      <w:pPr>
        <w:pStyle w:val="BodyText"/>
        <w:ind w:left="1962" w:right="2889"/>
        <w:jc w:val="left"/>
      </w:pPr>
      <w:r>
        <w:rPr/>
        <w:t>Қаз, тырна қатарланып қайта бермен,</w:t>
      </w:r>
      <w:r>
        <w:rPr>
          <w:spacing w:val="1"/>
        </w:rPr>
        <w:t> </w:t>
      </w:r>
      <w:r>
        <w:rPr/>
        <w:t>Астында ақ шомшы жүр – ол бір керуен.</w:t>
      </w:r>
      <w:r>
        <w:rPr>
          <w:spacing w:val="-67"/>
        </w:rPr>
        <w:t> </w:t>
      </w:r>
      <w:r>
        <w:rPr/>
        <w:t>Қай</w:t>
      </w:r>
      <w:r>
        <w:rPr>
          <w:spacing w:val="-1"/>
        </w:rPr>
        <w:t> </w:t>
      </w:r>
      <w:r>
        <w:rPr/>
        <w:t>ауылды</w:t>
      </w:r>
      <w:r>
        <w:rPr>
          <w:spacing w:val="-1"/>
        </w:rPr>
        <w:t> </w:t>
      </w:r>
      <w:r>
        <w:rPr/>
        <w:t>көрсең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жабырқаңқы,</w:t>
      </w:r>
    </w:p>
    <w:p>
      <w:pPr>
        <w:pStyle w:val="BodyText"/>
        <w:ind w:right="126" w:firstLine="1701"/>
      </w:pPr>
      <w:r>
        <w:rPr/>
        <w:t>Күлкі-ойын көрінбейді сейіл-серуен [6, 55 б.]. Осындағы «Қай</w:t>
      </w:r>
      <w:r>
        <w:rPr>
          <w:spacing w:val="1"/>
        </w:rPr>
        <w:t> </w:t>
      </w:r>
      <w:r>
        <w:rPr/>
        <w:t>ауылды</w:t>
      </w:r>
      <w:r>
        <w:rPr>
          <w:spacing w:val="1"/>
        </w:rPr>
        <w:t> </w:t>
      </w:r>
      <w:r>
        <w:rPr/>
        <w:t>көрсең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жабырқаңқы»</w:t>
      </w:r>
      <w:r>
        <w:rPr>
          <w:spacing w:val="1"/>
        </w:rPr>
        <w:t> </w:t>
      </w:r>
      <w:r>
        <w:rPr/>
        <w:t>деуінде-ақ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еліне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жанашырлығы мен қамқорлығын байқаймыз. Өйткені, ақын елінің бірлігі мен</w:t>
      </w:r>
      <w:r>
        <w:rPr>
          <w:spacing w:val="-67"/>
        </w:rPr>
        <w:t> </w:t>
      </w:r>
      <w:r>
        <w:rPr/>
        <w:t>халқының мамыражай бақытты күндерін аңсады. «Бір жерден сөз, бір жеңнен</w:t>
      </w:r>
      <w:r>
        <w:rPr>
          <w:spacing w:val="-67"/>
        </w:rPr>
        <w:t> </w:t>
      </w:r>
      <w:r>
        <w:rPr/>
        <w:t>қол шығарып», қазақ елінің тұтастай мәдениетке жұмылуын тіледі, өтірік-</w:t>
      </w:r>
      <w:r>
        <w:rPr>
          <w:spacing w:val="1"/>
        </w:rPr>
        <w:t> </w:t>
      </w:r>
      <w:r>
        <w:rPr/>
        <w:t>өсек,</w:t>
      </w:r>
      <w:r>
        <w:rPr>
          <w:spacing w:val="1"/>
        </w:rPr>
        <w:t> </w:t>
      </w:r>
      <w:r>
        <w:rPr/>
        <w:t>пәлеқорлықтан</w:t>
      </w:r>
      <w:r>
        <w:rPr>
          <w:spacing w:val="1"/>
        </w:rPr>
        <w:t> </w:t>
      </w:r>
      <w:r>
        <w:rPr/>
        <w:t>аулақ</w:t>
      </w:r>
      <w:r>
        <w:rPr>
          <w:spacing w:val="1"/>
        </w:rPr>
        <w:t> </w:t>
      </w:r>
      <w:r>
        <w:rPr/>
        <w:t>болуды,</w:t>
      </w:r>
      <w:r>
        <w:rPr>
          <w:spacing w:val="1"/>
        </w:rPr>
        <w:t> </w:t>
      </w:r>
      <w:r>
        <w:rPr/>
        <w:t>өркениетті</w:t>
      </w:r>
      <w:r>
        <w:rPr>
          <w:spacing w:val="1"/>
        </w:rPr>
        <w:t> </w:t>
      </w:r>
      <w:r>
        <w:rPr/>
        <w:t>елдердің</w:t>
      </w:r>
      <w:r>
        <w:rPr>
          <w:spacing w:val="1"/>
        </w:rPr>
        <w:t> </w:t>
      </w:r>
      <w:r>
        <w:rPr/>
        <w:t>қатарына</w:t>
      </w:r>
      <w:r>
        <w:rPr>
          <w:spacing w:val="1"/>
        </w:rPr>
        <w:t> </w:t>
      </w:r>
      <w:r>
        <w:rPr/>
        <w:t>жетуді,</w:t>
      </w:r>
      <w:r>
        <w:rPr>
          <w:spacing w:val="-67"/>
        </w:rPr>
        <w:t> </w:t>
      </w:r>
      <w:r>
        <w:rPr/>
        <w:t>ауызбірлігі</w:t>
      </w:r>
      <w:r>
        <w:rPr>
          <w:spacing w:val="-2"/>
        </w:rPr>
        <w:t> </w:t>
      </w:r>
      <w:r>
        <w:rPr/>
        <w:t>жарасқан азат ел болуды мақсат етті.</w:t>
      </w:r>
    </w:p>
    <w:p>
      <w:pPr>
        <w:pStyle w:val="BodyText"/>
        <w:ind w:right="124" w:firstLine="707"/>
      </w:pPr>
      <w:r>
        <w:rPr/>
        <w:t>Қорытындылай</w:t>
      </w:r>
      <w:r>
        <w:rPr>
          <w:spacing w:val="1"/>
        </w:rPr>
        <w:t> </w:t>
      </w:r>
      <w:r>
        <w:rPr/>
        <w:t>келе,</w:t>
      </w:r>
      <w:r>
        <w:rPr>
          <w:spacing w:val="1"/>
        </w:rPr>
        <w:t> </w:t>
      </w:r>
      <w:r>
        <w:rPr/>
        <w:t>«ұлттық</w:t>
      </w:r>
      <w:r>
        <w:rPr>
          <w:spacing w:val="1"/>
        </w:rPr>
        <w:t> </w:t>
      </w:r>
      <w:r>
        <w:rPr/>
        <w:t>санамыздың</w:t>
      </w:r>
      <w:r>
        <w:rPr>
          <w:spacing w:val="1"/>
        </w:rPr>
        <w:t> </w:t>
      </w:r>
      <w:r>
        <w:rPr/>
        <w:t>тірегі»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лирикасы,</w:t>
      </w:r>
      <w:r>
        <w:rPr>
          <w:spacing w:val="1"/>
        </w:rPr>
        <w:t> </w:t>
      </w:r>
      <w:r>
        <w:rPr/>
        <w:t>ойлары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кодымыз»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тұжырымдаған ғалым М. Мырзахметұлының қазіргі абайтанудағы зерделі ой</w:t>
      </w:r>
      <w:r>
        <w:rPr>
          <w:spacing w:val="1"/>
        </w:rPr>
        <w:t> </w:t>
      </w:r>
      <w:r>
        <w:rPr/>
        <w:t>толғамдары мен пікірлерінің маңызы қашанда зор деп білеміз. Ақиқатында,</w:t>
      </w:r>
      <w:r>
        <w:rPr>
          <w:spacing w:val="1"/>
        </w:rPr>
        <w:t> </w:t>
      </w:r>
      <w:r>
        <w:rPr/>
        <w:t>Хәкім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жолдарындағы</w:t>
      </w:r>
      <w:r>
        <w:rPr>
          <w:spacing w:val="1"/>
        </w:rPr>
        <w:t> </w:t>
      </w:r>
      <w:r>
        <w:rPr/>
        <w:t>даналық</w:t>
      </w:r>
      <w:r>
        <w:rPr>
          <w:spacing w:val="1"/>
        </w:rPr>
        <w:t> </w:t>
      </w:r>
      <w:r>
        <w:rPr/>
        <w:t>ойлар</w:t>
      </w:r>
      <w:r>
        <w:rPr>
          <w:spacing w:val="1"/>
        </w:rPr>
        <w:t> </w:t>
      </w:r>
      <w:r>
        <w:rPr/>
        <w:t>ұлтты</w:t>
      </w:r>
      <w:r>
        <w:rPr>
          <w:spacing w:val="1"/>
        </w:rPr>
        <w:t> </w:t>
      </w:r>
      <w:r>
        <w:rPr/>
        <w:t>сүюге,</w:t>
      </w:r>
      <w:r>
        <w:rPr>
          <w:spacing w:val="1"/>
        </w:rPr>
        <w:t> </w:t>
      </w:r>
      <w:r>
        <w:rPr/>
        <w:t>ізгілікке</w:t>
      </w:r>
      <w:r>
        <w:rPr>
          <w:spacing w:val="1"/>
        </w:rPr>
        <w:t> </w:t>
      </w:r>
      <w:r>
        <w:rPr/>
        <w:t>үйіретін,</w:t>
      </w:r>
      <w:r>
        <w:rPr>
          <w:spacing w:val="1"/>
        </w:rPr>
        <w:t> </w:t>
      </w:r>
      <w:r>
        <w:rPr/>
        <w:t>адамдық</w:t>
      </w:r>
      <w:r>
        <w:rPr>
          <w:spacing w:val="1"/>
        </w:rPr>
        <w:t> </w:t>
      </w:r>
      <w:r>
        <w:rPr/>
        <w:t>сипатта</w:t>
      </w:r>
      <w:r>
        <w:rPr>
          <w:spacing w:val="1"/>
        </w:rPr>
        <w:t> </w:t>
      </w:r>
      <w:r>
        <w:rPr/>
        <w:t>бой</w:t>
      </w:r>
      <w:r>
        <w:rPr>
          <w:spacing w:val="1"/>
        </w:rPr>
        <w:t> </w:t>
      </w:r>
      <w:r>
        <w:rPr/>
        <w:t>түзеуге</w:t>
      </w:r>
      <w:r>
        <w:rPr>
          <w:spacing w:val="1"/>
        </w:rPr>
        <w:t> </w:t>
      </w:r>
      <w:r>
        <w:rPr/>
        <w:t>насихаттайтын</w:t>
      </w:r>
      <w:r>
        <w:rPr>
          <w:spacing w:val="1"/>
        </w:rPr>
        <w:t> </w:t>
      </w:r>
      <w:r>
        <w:rPr/>
        <w:t>һәм</w:t>
      </w:r>
      <w:r>
        <w:rPr>
          <w:spacing w:val="1"/>
        </w:rPr>
        <w:t> </w:t>
      </w:r>
      <w:r>
        <w:rPr/>
        <w:t>парасаттылық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өркениетке</w:t>
      </w:r>
      <w:r>
        <w:rPr>
          <w:spacing w:val="1"/>
        </w:rPr>
        <w:t> </w:t>
      </w:r>
      <w:r>
        <w:rPr/>
        <w:t>үйретіп,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рухани</w:t>
      </w:r>
      <w:r>
        <w:rPr>
          <w:spacing w:val="-67"/>
        </w:rPr>
        <w:t> </w:t>
      </w:r>
      <w:r>
        <w:rPr/>
        <w:t>жаңаруымызға бағдаршам болатын темірқазық екендігі даусыз. Осы орайда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«Жаңа</w:t>
      </w:r>
      <w:r>
        <w:rPr>
          <w:spacing w:val="1"/>
        </w:rPr>
        <w:t> </w:t>
      </w:r>
      <w:r>
        <w:rPr/>
        <w:t>тұрпатты</w:t>
      </w:r>
      <w:r>
        <w:rPr>
          <w:spacing w:val="1"/>
        </w:rPr>
        <w:t> </w:t>
      </w:r>
      <w:r>
        <w:rPr/>
        <w:t>жаңғырудың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шарты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кодыңды сақтай білу. Онсыз жаңғыру дегеніңіздің құр жаңғырыққа айналуы</w:t>
      </w:r>
      <w:r>
        <w:rPr>
          <w:spacing w:val="1"/>
        </w:rPr>
        <w:t> </w:t>
      </w:r>
      <w:r>
        <w:rPr/>
        <w:t>оп-оңай»,</w:t>
      </w:r>
      <w:r>
        <w:rPr>
          <w:spacing w:val="1"/>
        </w:rPr>
        <w:t> </w:t>
      </w:r>
      <w:r>
        <w:rPr/>
        <w:t>деуінде</w:t>
      </w:r>
      <w:r>
        <w:rPr>
          <w:spacing w:val="1"/>
        </w:rPr>
        <w:t> </w:t>
      </w:r>
      <w:r>
        <w:rPr/>
        <w:t>салиқалы,</w:t>
      </w:r>
      <w:r>
        <w:rPr>
          <w:spacing w:val="1"/>
        </w:rPr>
        <w:t> </w:t>
      </w:r>
      <w:r>
        <w:rPr/>
        <w:t>парасатты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жатыр.</w:t>
      </w:r>
      <w:r>
        <w:rPr>
          <w:spacing w:val="1"/>
        </w:rPr>
        <w:t> </w:t>
      </w:r>
      <w:r>
        <w:rPr/>
        <w:t>Демек,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шығармашылығын,</w:t>
      </w:r>
      <w:r>
        <w:rPr>
          <w:spacing w:val="1"/>
        </w:rPr>
        <w:t> </w:t>
      </w:r>
      <w:r>
        <w:rPr/>
        <w:t>дүниетанымын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қырынан</w:t>
      </w:r>
      <w:r>
        <w:rPr>
          <w:spacing w:val="1"/>
        </w:rPr>
        <w:t> </w:t>
      </w:r>
      <w:r>
        <w:rPr/>
        <w:t>тереңнен</w:t>
      </w:r>
      <w:r>
        <w:rPr>
          <w:spacing w:val="1"/>
        </w:rPr>
        <w:t> </w:t>
      </w:r>
      <w:r>
        <w:rPr/>
        <w:t>зерделеу</w:t>
      </w:r>
      <w:r>
        <w:rPr>
          <w:spacing w:val="-67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тұрпатты</w:t>
      </w:r>
      <w:r>
        <w:rPr>
          <w:spacing w:val="1"/>
        </w:rPr>
        <w:t> </w:t>
      </w:r>
      <w:r>
        <w:rPr/>
        <w:t>жаңғырудың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құралы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кодымызды</w:t>
      </w:r>
      <w:r>
        <w:rPr>
          <w:spacing w:val="1"/>
        </w:rPr>
        <w:t> </w:t>
      </w:r>
      <w:r>
        <w:rPr/>
        <w:t>«Мәңгілік</w:t>
      </w:r>
      <w:r>
        <w:rPr>
          <w:spacing w:val="1"/>
        </w:rPr>
        <w:t> </w:t>
      </w:r>
      <w:r>
        <w:rPr/>
        <w:t>Ел»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сақтап</w:t>
      </w:r>
      <w:r>
        <w:rPr>
          <w:spacing w:val="1"/>
        </w:rPr>
        <w:t> </w:t>
      </w:r>
      <w:r>
        <w:rPr/>
        <w:t>қалатындығымыз</w:t>
      </w:r>
      <w:r>
        <w:rPr>
          <w:spacing w:val="1"/>
        </w:rPr>
        <w:t> </w:t>
      </w:r>
      <w:r>
        <w:rPr/>
        <w:t>анық</w:t>
      </w:r>
      <w:r>
        <w:rPr>
          <w:spacing w:val="1"/>
        </w:rPr>
        <w:t> </w:t>
      </w:r>
      <w:r>
        <w:rPr/>
        <w:t>деп</w:t>
      </w:r>
      <w:r>
        <w:rPr>
          <w:spacing w:val="-67"/>
        </w:rPr>
        <w:t> </w:t>
      </w:r>
      <w:r>
        <w:rPr/>
        <w:t>түйіндейміз.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142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81"/>
        </w:numPr>
        <w:tabs>
          <w:tab w:pos="1240" w:val="left" w:leader="none"/>
        </w:tabs>
        <w:spacing w:line="240" w:lineRule="auto" w:before="0" w:after="0"/>
        <w:ind w:left="970" w:right="125" w:firstLine="0"/>
        <w:jc w:val="both"/>
        <w:rPr>
          <w:sz w:val="24"/>
        </w:rPr>
      </w:pPr>
      <w:r>
        <w:rPr>
          <w:sz w:val="24"/>
        </w:rPr>
        <w:t>Мақажан Г. Ұлттық код немесе рухани жаңару // Ақмешіт жастары. – 21 сәуір</w:t>
      </w:r>
      <w:r>
        <w:rPr>
          <w:spacing w:val="1"/>
          <w:sz w:val="24"/>
        </w:rPr>
        <w:t> </w:t>
      </w:r>
      <w:r>
        <w:rPr>
          <w:sz w:val="24"/>
        </w:rPr>
        <w:t>2017. – №16. – 4-б.</w:t>
      </w:r>
    </w:p>
    <w:p>
      <w:pPr>
        <w:pStyle w:val="ListParagraph"/>
        <w:numPr>
          <w:ilvl w:val="1"/>
          <w:numId w:val="81"/>
        </w:numPr>
        <w:tabs>
          <w:tab w:pos="1212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Тоқаев Қ. К. Абай және ХХІ ғасырдағы Қазақстан // Егемен Қазақстан. – 9 қаңтар</w:t>
      </w:r>
      <w:r>
        <w:rPr>
          <w:spacing w:val="-57"/>
          <w:sz w:val="24"/>
        </w:rPr>
        <w:t> </w:t>
      </w:r>
      <w:r>
        <w:rPr>
          <w:sz w:val="24"/>
        </w:rPr>
        <w:t>2020.</w:t>
      </w:r>
      <w:r>
        <w:rPr>
          <w:spacing w:val="-1"/>
          <w:sz w:val="24"/>
        </w:rPr>
        <w:t> </w:t>
      </w:r>
      <w:r>
        <w:rPr>
          <w:sz w:val="24"/>
        </w:rPr>
        <w:t>– №5 (29734). – 1-б.</w:t>
      </w:r>
    </w:p>
    <w:p>
      <w:pPr>
        <w:pStyle w:val="ListParagraph"/>
        <w:numPr>
          <w:ilvl w:val="1"/>
          <w:numId w:val="81"/>
        </w:numPr>
        <w:tabs>
          <w:tab w:pos="1218" w:val="left" w:leader="none"/>
        </w:tabs>
        <w:spacing w:line="240" w:lineRule="auto" w:before="0" w:after="0"/>
        <w:ind w:left="261" w:right="125" w:firstLine="709"/>
        <w:jc w:val="both"/>
        <w:rPr>
          <w:sz w:val="24"/>
        </w:rPr>
      </w:pPr>
      <w:r>
        <w:rPr>
          <w:sz w:val="24"/>
        </w:rPr>
        <w:t>Мырзахметұлы М. Бұл уақыт бейқамдықты көтермейді / [Электрондық ресурс] //</w:t>
      </w:r>
      <w:r>
        <w:rPr>
          <w:spacing w:val="1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1"/>
          <w:sz w:val="24"/>
        </w:rPr>
        <w:t> </w:t>
      </w:r>
      <w:hyperlink r:id="rId112">
        <w:r>
          <w:rPr>
            <w:sz w:val="24"/>
          </w:rPr>
          <w:t>http://z-taraz.kz/index.php/kz/2014-04-15-15-49-02/5299-mekemtas-myrzakhmet-</w:t>
        </w:r>
      </w:hyperlink>
      <w:r>
        <w:rPr>
          <w:spacing w:val="-57"/>
          <w:sz w:val="24"/>
        </w:rPr>
        <w:t> </w:t>
      </w:r>
      <w:hyperlink r:id="rId112">
        <w:r>
          <w:rPr>
            <w:sz w:val="24"/>
          </w:rPr>
          <w:t>ly-filologiya-ylymdaryny-doktory-b-l-ua-yt-bej-amdy-ty-k-termejdi.</w:t>
        </w:r>
      </w:hyperlink>
      <w:r>
        <w:rPr>
          <w:spacing w:val="-1"/>
          <w:sz w:val="24"/>
        </w:rPr>
        <w:t> </w:t>
      </w:r>
      <w:r>
        <w:rPr>
          <w:sz w:val="24"/>
        </w:rPr>
        <w:t>30.11.2016.</w:t>
      </w:r>
    </w:p>
    <w:p>
      <w:pPr>
        <w:pStyle w:val="ListParagraph"/>
        <w:numPr>
          <w:ilvl w:val="1"/>
          <w:numId w:val="81"/>
        </w:numPr>
        <w:tabs>
          <w:tab w:pos="1248" w:val="left" w:leader="none"/>
        </w:tabs>
        <w:spacing w:line="240" w:lineRule="auto" w:before="0" w:after="0"/>
        <w:ind w:left="261" w:right="126" w:firstLine="709"/>
        <w:jc w:val="both"/>
        <w:rPr>
          <w:sz w:val="24"/>
        </w:rPr>
      </w:pPr>
      <w:r>
        <w:rPr>
          <w:sz w:val="24"/>
        </w:rPr>
        <w:t>Асан Ж. Абайдың «Толық адам» ілімі оқу үдерісіне енгізіледі / [Электрондық</w:t>
      </w:r>
      <w:r>
        <w:rPr>
          <w:spacing w:val="1"/>
          <w:sz w:val="24"/>
        </w:rPr>
        <w:t> </w:t>
      </w:r>
      <w:r>
        <w:rPr>
          <w:sz w:val="24"/>
        </w:rPr>
        <w:t>ресурс] // Ену тәртібі: </w:t>
      </w:r>
      <w:hyperlink r:id="rId113">
        <w:r>
          <w:rPr>
            <w:sz w:val="24"/>
          </w:rPr>
          <w:t>https://www.zakon.kz/4862336-abaydy-toly-adam-l-m-o-u-der-s-ne-eng-</w:t>
        </w:r>
      </w:hyperlink>
      <w:r>
        <w:rPr>
          <w:spacing w:val="-57"/>
          <w:sz w:val="24"/>
        </w:rPr>
        <w:t> </w:t>
      </w:r>
      <w:hyperlink r:id="rId113">
        <w:r>
          <w:rPr>
            <w:sz w:val="24"/>
          </w:rPr>
          <w:t>z.html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6.06. 2017.</w:t>
      </w:r>
    </w:p>
    <w:p>
      <w:pPr>
        <w:pStyle w:val="ListParagraph"/>
        <w:numPr>
          <w:ilvl w:val="1"/>
          <w:numId w:val="81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Әуезов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Абайтану</w:t>
      </w:r>
      <w:r>
        <w:rPr>
          <w:spacing w:val="-1"/>
          <w:sz w:val="24"/>
        </w:rPr>
        <w:t> </w:t>
      </w:r>
      <w:r>
        <w:rPr>
          <w:sz w:val="24"/>
        </w:rPr>
        <w:t>дәрістерінің</w:t>
      </w:r>
      <w:r>
        <w:rPr>
          <w:spacing w:val="-2"/>
          <w:sz w:val="24"/>
        </w:rPr>
        <w:t> </w:t>
      </w:r>
      <w:r>
        <w:rPr>
          <w:sz w:val="24"/>
        </w:rPr>
        <w:t>дерек</w:t>
      </w:r>
      <w:r>
        <w:rPr>
          <w:spacing w:val="-3"/>
          <w:sz w:val="24"/>
        </w:rPr>
        <w:t> </w:t>
      </w:r>
      <w:r>
        <w:rPr>
          <w:sz w:val="24"/>
        </w:rPr>
        <w:t>көздері.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Санат,</w:t>
      </w:r>
      <w:r>
        <w:rPr>
          <w:spacing w:val="-2"/>
          <w:sz w:val="24"/>
        </w:rPr>
        <w:t> </w:t>
      </w:r>
      <w:r>
        <w:rPr>
          <w:sz w:val="24"/>
        </w:rPr>
        <w:t>1997.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448-б.</w:t>
      </w:r>
    </w:p>
    <w:p>
      <w:pPr>
        <w:pStyle w:val="ListParagraph"/>
        <w:numPr>
          <w:ilvl w:val="1"/>
          <w:numId w:val="81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Абай.</w:t>
      </w:r>
      <w:r>
        <w:rPr>
          <w:spacing w:val="-3"/>
          <w:sz w:val="24"/>
        </w:rPr>
        <w:t> </w:t>
      </w:r>
      <w:r>
        <w:rPr>
          <w:sz w:val="24"/>
        </w:rPr>
        <w:t>Қалың</w:t>
      </w:r>
      <w:r>
        <w:rPr>
          <w:spacing w:val="-2"/>
          <w:sz w:val="24"/>
        </w:rPr>
        <w:t> </w:t>
      </w:r>
      <w:r>
        <w:rPr>
          <w:sz w:val="24"/>
        </w:rPr>
        <w:t>елім</w:t>
      </w:r>
      <w:r>
        <w:rPr>
          <w:spacing w:val="-2"/>
          <w:sz w:val="24"/>
        </w:rPr>
        <w:t> </w:t>
      </w:r>
      <w:r>
        <w:rPr>
          <w:sz w:val="24"/>
        </w:rPr>
        <w:t>қазағым.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Жалын,</w:t>
      </w:r>
      <w:r>
        <w:rPr>
          <w:spacing w:val="-3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384-б.</w:t>
      </w:r>
    </w:p>
    <w:p>
      <w:pPr>
        <w:pStyle w:val="ListParagraph"/>
        <w:numPr>
          <w:ilvl w:val="1"/>
          <w:numId w:val="81"/>
        </w:numPr>
        <w:tabs>
          <w:tab w:pos="1218" w:val="left" w:leader="none"/>
        </w:tabs>
        <w:spacing w:line="240" w:lineRule="auto" w:before="0" w:after="0"/>
        <w:ind w:left="261" w:right="125" w:firstLine="709"/>
        <w:jc w:val="both"/>
        <w:rPr>
          <w:sz w:val="24"/>
        </w:rPr>
      </w:pPr>
      <w:r>
        <w:rPr>
          <w:sz w:val="24"/>
        </w:rPr>
        <w:t>Мырзахметұлы М. Бұл уақыт бейқамдықты көтермейді / [Электрондық ресурс] //</w:t>
      </w:r>
      <w:r>
        <w:rPr>
          <w:spacing w:val="1"/>
          <w:sz w:val="24"/>
        </w:rPr>
        <w:t> </w:t>
      </w:r>
      <w:r>
        <w:rPr>
          <w:sz w:val="24"/>
        </w:rPr>
        <w:t>Ену</w:t>
      </w:r>
      <w:r>
        <w:rPr>
          <w:spacing w:val="1"/>
          <w:sz w:val="24"/>
        </w:rPr>
        <w:t> </w:t>
      </w:r>
      <w:r>
        <w:rPr>
          <w:sz w:val="24"/>
        </w:rPr>
        <w:t>тәртібі:</w:t>
      </w:r>
      <w:r>
        <w:rPr>
          <w:spacing w:val="1"/>
          <w:sz w:val="24"/>
        </w:rPr>
        <w:t> </w:t>
      </w:r>
      <w:hyperlink r:id="rId112">
        <w:r>
          <w:rPr>
            <w:sz w:val="24"/>
          </w:rPr>
          <w:t>http://z-taraz.kz/index.php/kz/2014-04-15-15-49-02/5299-mekemtas-myrzakhmet-</w:t>
        </w:r>
      </w:hyperlink>
      <w:r>
        <w:rPr>
          <w:spacing w:val="-57"/>
          <w:sz w:val="24"/>
        </w:rPr>
        <w:t> </w:t>
      </w:r>
      <w:hyperlink r:id="rId112">
        <w:r>
          <w:rPr>
            <w:sz w:val="24"/>
          </w:rPr>
          <w:t>ly-filologiya-ylymdaryny-doktory-b-l-ua-yt-bej-amdy-ty-k-termejdi.</w:t>
        </w:r>
      </w:hyperlink>
      <w:r>
        <w:rPr>
          <w:spacing w:val="-1"/>
          <w:sz w:val="24"/>
        </w:rPr>
        <w:t> </w:t>
      </w:r>
      <w:r>
        <w:rPr>
          <w:sz w:val="24"/>
        </w:rPr>
        <w:t>30.11.2016.</w:t>
      </w:r>
    </w:p>
    <w:p>
      <w:pPr>
        <w:pStyle w:val="ListParagraph"/>
        <w:numPr>
          <w:ilvl w:val="1"/>
          <w:numId w:val="81"/>
        </w:numPr>
        <w:tabs>
          <w:tab w:pos="1208" w:val="left" w:leader="none"/>
        </w:tabs>
        <w:spacing w:line="240" w:lineRule="auto" w:before="1" w:after="0"/>
        <w:ind w:left="261" w:right="126" w:firstLine="709"/>
        <w:jc w:val="both"/>
        <w:rPr>
          <w:sz w:val="24"/>
        </w:rPr>
      </w:pPr>
      <w:r>
        <w:rPr>
          <w:sz w:val="24"/>
        </w:rPr>
        <w:t>Абай</w:t>
      </w:r>
      <w:r>
        <w:rPr>
          <w:spacing w:val="-8"/>
          <w:sz w:val="24"/>
        </w:rPr>
        <w:t> </w:t>
      </w:r>
      <w:r>
        <w:rPr>
          <w:sz w:val="24"/>
        </w:rPr>
        <w:t>философиясы</w:t>
      </w:r>
      <w:r>
        <w:rPr>
          <w:spacing w:val="-8"/>
          <w:sz w:val="24"/>
        </w:rPr>
        <w:t> </w:t>
      </w:r>
      <w:r>
        <w:rPr>
          <w:sz w:val="24"/>
        </w:rPr>
        <w:t>/</w:t>
      </w:r>
      <w:r>
        <w:rPr>
          <w:spacing w:val="-9"/>
          <w:sz w:val="24"/>
        </w:rPr>
        <w:t> </w:t>
      </w:r>
      <w:r>
        <w:rPr>
          <w:sz w:val="24"/>
        </w:rPr>
        <w:t>[Электрондық</w:t>
      </w:r>
      <w:r>
        <w:rPr>
          <w:spacing w:val="-7"/>
          <w:sz w:val="24"/>
        </w:rPr>
        <w:t> </w:t>
      </w:r>
      <w:r>
        <w:rPr>
          <w:sz w:val="24"/>
        </w:rPr>
        <w:t>ресурс]</w:t>
      </w:r>
      <w:r>
        <w:rPr>
          <w:spacing w:val="-8"/>
          <w:sz w:val="24"/>
        </w:rPr>
        <w:t> </w:t>
      </w:r>
      <w:r>
        <w:rPr>
          <w:sz w:val="24"/>
        </w:rPr>
        <w:t>//</w:t>
      </w:r>
      <w:r>
        <w:rPr>
          <w:spacing w:val="-7"/>
          <w:sz w:val="24"/>
        </w:rPr>
        <w:t> </w:t>
      </w:r>
      <w:r>
        <w:rPr>
          <w:sz w:val="24"/>
        </w:rPr>
        <w:t>Ену</w:t>
      </w:r>
      <w:r>
        <w:rPr>
          <w:spacing w:val="-6"/>
          <w:sz w:val="24"/>
        </w:rPr>
        <w:t> </w:t>
      </w:r>
      <w:r>
        <w:rPr>
          <w:sz w:val="24"/>
        </w:rPr>
        <w:t>тәртібі:</w:t>
      </w:r>
      <w:r>
        <w:rPr>
          <w:spacing w:val="-7"/>
          <w:sz w:val="24"/>
        </w:rPr>
        <w:t> </w:t>
      </w:r>
      <w:hyperlink r:id="rId114">
        <w:r>
          <w:rPr>
            <w:sz w:val="24"/>
          </w:rPr>
          <w:t>http://abai.kz/post/18354</w:t>
        </w:r>
      </w:hyperlink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12.12.2013.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right="285"/>
        <w:jc w:val="center"/>
      </w:pPr>
      <w:r>
        <w:rPr/>
        <w:t>ТАРИХИ</w:t>
      </w:r>
      <w:r>
        <w:rPr>
          <w:spacing w:val="-3"/>
        </w:rPr>
        <w:t> </w:t>
      </w:r>
      <w:r>
        <w:rPr/>
        <w:t>ТАҒЫЛЫМ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ТАРИХИ</w:t>
      </w:r>
      <w:r>
        <w:rPr>
          <w:spacing w:val="-3"/>
        </w:rPr>
        <w:t> </w:t>
      </w:r>
      <w:r>
        <w:rPr/>
        <w:t>ТАНЫМ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ind w:left="0" w:right="129"/>
        <w:rPr>
          <w:i/>
        </w:rPr>
      </w:pPr>
      <w:r>
        <w:rPr>
          <w:i/>
        </w:rPr>
        <w:t>Сағатова</w:t>
      </w:r>
      <w:r>
        <w:rPr>
          <w:i/>
          <w:spacing w:val="-5"/>
        </w:rPr>
        <w:t> </w:t>
      </w:r>
      <w:r>
        <w:rPr>
          <w:i/>
        </w:rPr>
        <w:t>Ә.</w:t>
      </w:r>
      <w:r>
        <w:rPr>
          <w:i/>
          <w:spacing w:val="-4"/>
        </w:rPr>
        <w:t> </w:t>
      </w:r>
      <w:r>
        <w:rPr>
          <w:i/>
        </w:rPr>
        <w:t>С.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философия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кандидаты</w:t>
      </w:r>
    </w:p>
    <w:p>
      <w:pPr>
        <w:spacing w:before="0"/>
        <w:ind w:left="3451" w:right="128" w:firstLine="668"/>
        <w:jc w:val="right"/>
        <w:rPr>
          <w:i/>
          <w:sz w:val="28"/>
        </w:rPr>
      </w:pPr>
      <w:r>
        <w:rPr>
          <w:i/>
          <w:sz w:val="28"/>
        </w:rPr>
        <w:t>«Қазақстан тарихы» кафедрасы меңгерушісі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Қарғанды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техникалық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университеті,</w:t>
      </w:r>
    </w:p>
    <w:p>
      <w:pPr>
        <w:spacing w:before="1"/>
        <w:ind w:left="260" w:right="127" w:firstLine="0"/>
        <w:jc w:val="right"/>
        <w:rPr>
          <w:i/>
          <w:sz w:val="28"/>
        </w:rPr>
      </w:pPr>
      <w:hyperlink r:id="rId115">
        <w:r>
          <w:rPr>
            <w:i/>
            <w:sz w:val="28"/>
          </w:rPr>
          <w:t>asem.sagatova@list.ru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Тарих философиясы ұғымының өмірге келуі антика кезеңіне келеді, әрі</w:t>
      </w:r>
      <w:r>
        <w:rPr>
          <w:spacing w:val="1"/>
        </w:rPr>
        <w:t> </w:t>
      </w:r>
      <w:r>
        <w:rPr>
          <w:spacing w:val="-1"/>
        </w:rPr>
        <w:t>XVIII</w:t>
      </w:r>
      <w:r>
        <w:rPr>
          <w:spacing w:val="-17"/>
        </w:rPr>
        <w:t> </w:t>
      </w:r>
      <w:r>
        <w:rPr>
          <w:spacing w:val="-1"/>
        </w:rPr>
        <w:t>ғасыр</w:t>
      </w:r>
      <w:r>
        <w:rPr>
          <w:spacing w:val="-16"/>
        </w:rPr>
        <w:t> </w:t>
      </w:r>
      <w:r>
        <w:rPr/>
        <w:t>француз</w:t>
      </w:r>
      <w:r>
        <w:rPr>
          <w:spacing w:val="-17"/>
        </w:rPr>
        <w:t> </w:t>
      </w:r>
      <w:r>
        <w:rPr/>
        <w:t>ағартушысы</w:t>
      </w:r>
      <w:r>
        <w:rPr>
          <w:spacing w:val="-14"/>
        </w:rPr>
        <w:t> </w:t>
      </w:r>
      <w:r>
        <w:rPr/>
        <w:t>Вольтер</w:t>
      </w:r>
      <w:r>
        <w:rPr>
          <w:spacing w:val="-15"/>
        </w:rPr>
        <w:t> </w:t>
      </w:r>
      <w:r>
        <w:rPr/>
        <w:t>есімімен</w:t>
      </w:r>
      <w:r>
        <w:rPr>
          <w:spacing w:val="-17"/>
        </w:rPr>
        <w:t> </w:t>
      </w:r>
      <w:r>
        <w:rPr/>
        <w:t>байланысты.</w:t>
      </w:r>
      <w:r>
        <w:rPr>
          <w:spacing w:val="-16"/>
        </w:rPr>
        <w:t> </w:t>
      </w:r>
      <w:r>
        <w:rPr/>
        <w:t>Гегель</w:t>
      </w:r>
      <w:r>
        <w:rPr>
          <w:spacing w:val="-16"/>
        </w:rPr>
        <w:t> </w:t>
      </w:r>
      <w:r>
        <w:rPr/>
        <w:t>алғаш</w:t>
      </w:r>
      <w:r>
        <w:rPr>
          <w:spacing w:val="-68"/>
        </w:rPr>
        <w:t> </w:t>
      </w:r>
      <w:r>
        <w:rPr/>
        <w:t>рет адамзат тарихындағы алғашқы кезеңдерден қазіргі заманғы өркениетке</w:t>
      </w:r>
      <w:r>
        <w:rPr>
          <w:spacing w:val="1"/>
        </w:rPr>
        <w:t> </w:t>
      </w:r>
      <w:r>
        <w:rPr/>
        <w:t>дейінгі жалпы тарихын көрсете отырып, тарих философиясы бойынша дәріс</w:t>
      </w:r>
      <w:r>
        <w:rPr>
          <w:spacing w:val="1"/>
        </w:rPr>
        <w:t> </w:t>
      </w:r>
      <w:r>
        <w:rPr/>
        <w:t>оқыған.</w:t>
      </w:r>
      <w:r>
        <w:rPr>
          <w:spacing w:val="1"/>
        </w:rPr>
        <w:t> </w:t>
      </w:r>
      <w:r>
        <w:rPr/>
        <w:t>Тарих</w:t>
      </w:r>
      <w:r>
        <w:rPr>
          <w:spacing w:val="1"/>
        </w:rPr>
        <w:t> </w:t>
      </w:r>
      <w:r>
        <w:rPr/>
        <w:t>философиясы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тарихты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философиясы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көбіне-көп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тарихты</w:t>
      </w:r>
      <w:r>
        <w:rPr>
          <w:spacing w:val="1"/>
        </w:rPr>
        <w:t> </w:t>
      </w:r>
      <w:r>
        <w:rPr/>
        <w:t>түсіндіру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пәні</w:t>
      </w:r>
      <w:r>
        <w:rPr>
          <w:spacing w:val="1"/>
        </w:rPr>
        <w:t> </w:t>
      </w:r>
      <w:r>
        <w:rPr/>
        <w:t>саналады.</w:t>
      </w:r>
      <w:r>
        <w:rPr>
          <w:spacing w:val="1"/>
        </w:rPr>
        <w:t> </w:t>
      </w:r>
      <w:r>
        <w:rPr/>
        <w:t>Тарих</w:t>
      </w:r>
      <w:r>
        <w:rPr>
          <w:spacing w:val="1"/>
        </w:rPr>
        <w:t> </w:t>
      </w:r>
      <w:r>
        <w:rPr/>
        <w:t>философиясы</w:t>
      </w:r>
      <w:r>
        <w:rPr>
          <w:spacing w:val="1"/>
        </w:rPr>
        <w:t> </w:t>
      </w:r>
      <w:r>
        <w:rPr/>
        <w:t>термині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мағынаға</w:t>
      </w:r>
      <w:r>
        <w:rPr>
          <w:spacing w:val="1"/>
        </w:rPr>
        <w:t> </w:t>
      </w:r>
      <w:r>
        <w:rPr/>
        <w:t>ие: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жағынан,</w:t>
      </w:r>
      <w:r>
        <w:rPr>
          <w:spacing w:val="1"/>
        </w:rPr>
        <w:t> </w:t>
      </w:r>
      <w:r>
        <w:rPr/>
        <w:t>тарихты</w:t>
      </w:r>
      <w:r>
        <w:rPr>
          <w:spacing w:val="1"/>
        </w:rPr>
        <w:t> </w:t>
      </w:r>
      <w:r>
        <w:rPr/>
        <w:t>онтологиялық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гносеологиялық</w:t>
      </w:r>
      <w:r>
        <w:rPr>
          <w:spacing w:val="1"/>
        </w:rPr>
        <w:t> </w:t>
      </w:r>
      <w:r>
        <w:rPr/>
        <w:t>тұрғысында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болса;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жағынан,</w:t>
      </w:r>
      <w:r>
        <w:rPr>
          <w:spacing w:val="-5"/>
        </w:rPr>
        <w:t> </w:t>
      </w:r>
      <w:r>
        <w:rPr/>
        <w:t>XIX</w:t>
      </w:r>
      <w:r>
        <w:rPr>
          <w:spacing w:val="-7"/>
        </w:rPr>
        <w:t> </w:t>
      </w:r>
      <w:r>
        <w:rPr/>
        <w:t>ғасырдың</w:t>
      </w:r>
      <w:r>
        <w:rPr>
          <w:spacing w:val="-6"/>
        </w:rPr>
        <w:t> </w:t>
      </w:r>
      <w:r>
        <w:rPr/>
        <w:t>аяғы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XX</w:t>
      </w:r>
      <w:r>
        <w:rPr>
          <w:spacing w:val="-7"/>
        </w:rPr>
        <w:t> </w:t>
      </w:r>
      <w:r>
        <w:rPr/>
        <w:t>ғасырдың</w:t>
      </w:r>
      <w:r>
        <w:rPr>
          <w:spacing w:val="-5"/>
        </w:rPr>
        <w:t> </w:t>
      </w:r>
      <w:r>
        <w:rPr/>
        <w:t>басы</w:t>
      </w:r>
      <w:r>
        <w:rPr>
          <w:spacing w:val="-6"/>
        </w:rPr>
        <w:t> </w:t>
      </w:r>
      <w:r>
        <w:rPr/>
        <w:t>кезеңінде</w:t>
      </w:r>
      <w:r>
        <w:rPr>
          <w:spacing w:val="-6"/>
        </w:rPr>
        <w:t> </w:t>
      </w:r>
      <w:r>
        <w:rPr/>
        <w:t>қалыптасқан</w:t>
      </w:r>
      <w:r>
        <w:rPr>
          <w:spacing w:val="-68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бағыт. Тарихты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күшін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дәуір</w:t>
      </w:r>
      <w:r>
        <w:rPr>
          <w:spacing w:val="1"/>
        </w:rPr>
        <w:t> </w:t>
      </w:r>
      <w:r>
        <w:rPr/>
        <w:t>ойшылдары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ой</w:t>
      </w:r>
      <w:r>
        <w:rPr>
          <w:spacing w:val="-67"/>
        </w:rPr>
        <w:t> </w:t>
      </w:r>
      <w:r>
        <w:rPr/>
        <w:t>шеңберіндегі көзқарас тұрғысынан саралап келгенді, яғни оның тарихтың өз</w:t>
      </w:r>
      <w:r>
        <w:rPr>
          <w:spacing w:val="1"/>
        </w:rPr>
        <w:t> </w:t>
      </w:r>
      <w:r>
        <w:rPr/>
        <w:t>ішінде құрылатынына мән бермеген. Тарих философиясының қарастыратын</w:t>
      </w:r>
      <w:r>
        <w:rPr>
          <w:spacing w:val="1"/>
        </w:rPr>
        <w:t> </w:t>
      </w:r>
      <w:r>
        <w:rPr/>
        <w:t>басты мәселелері: тарихтың мән-маңызы, тарихтың бағыт-бағдары, тарихи</w:t>
      </w:r>
      <w:r>
        <w:rPr>
          <w:spacing w:val="1"/>
        </w:rPr>
        <w:t> </w:t>
      </w:r>
      <w:r>
        <w:rPr/>
        <w:t>дамудың  </w:t>
      </w:r>
      <w:r>
        <w:rPr>
          <w:spacing w:val="12"/>
        </w:rPr>
        <w:t> </w:t>
      </w:r>
      <w:r>
        <w:rPr/>
        <w:t>түпкілікті  </w:t>
      </w:r>
      <w:r>
        <w:rPr>
          <w:spacing w:val="13"/>
        </w:rPr>
        <w:t> </w:t>
      </w:r>
      <w:r>
        <w:rPr/>
        <w:t>заңдары,  </w:t>
      </w:r>
      <w:r>
        <w:rPr>
          <w:spacing w:val="12"/>
        </w:rPr>
        <w:t> </w:t>
      </w:r>
      <w:r>
        <w:rPr/>
        <w:t>тарихи  </w:t>
      </w:r>
      <w:r>
        <w:rPr>
          <w:spacing w:val="13"/>
        </w:rPr>
        <w:t> </w:t>
      </w:r>
      <w:r>
        <w:rPr/>
        <w:t>үрдістердің  </w:t>
      </w:r>
      <w:r>
        <w:rPr>
          <w:spacing w:val="13"/>
        </w:rPr>
        <w:t> </w:t>
      </w:r>
      <w:r>
        <w:rPr/>
        <w:t>критерийлері,  </w:t>
      </w:r>
      <w:r>
        <w:rPr>
          <w:spacing w:val="12"/>
        </w:rPr>
        <w:t> </w:t>
      </w:r>
      <w:r>
        <w:rPr/>
        <w:t>тарихи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детерминизм, тарихтың қозғаушы күштері және адамзат баласының тарихи</w:t>
      </w:r>
      <w:r>
        <w:rPr>
          <w:spacing w:val="1"/>
        </w:rPr>
        <w:t> </w:t>
      </w:r>
      <w:r>
        <w:rPr/>
        <w:t>даму</w:t>
      </w:r>
      <w:r>
        <w:rPr>
          <w:spacing w:val="-1"/>
        </w:rPr>
        <w:t> </w:t>
      </w:r>
      <w:r>
        <w:rPr/>
        <w:t>болашағы.</w:t>
      </w:r>
    </w:p>
    <w:p>
      <w:pPr>
        <w:pStyle w:val="BodyText"/>
        <w:ind w:right="128" w:firstLine="709"/>
      </w:pPr>
      <w:r>
        <w:rPr/>
        <w:t>Сонымен,</w:t>
      </w:r>
      <w:r>
        <w:rPr>
          <w:spacing w:val="1"/>
        </w:rPr>
        <w:t> </w:t>
      </w:r>
      <w:r>
        <w:rPr/>
        <w:t>философия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философияның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типтерін</w:t>
      </w:r>
      <w:r>
        <w:rPr>
          <w:spacing w:val="1"/>
        </w:rPr>
        <w:t> </w:t>
      </w:r>
      <w:r>
        <w:rPr/>
        <w:t>зерттейтін философияның бір бөлімі. Философия тарихын зерттеудің басты</w:t>
      </w:r>
      <w:r>
        <w:rPr>
          <w:spacing w:val="1"/>
        </w:rPr>
        <w:t> </w:t>
      </w:r>
      <w:r>
        <w:rPr/>
        <w:t>мәселесі – тарихта өткен философтардың ой-пікірлерін, тұжырымдары мен</w:t>
      </w:r>
      <w:r>
        <w:rPr>
          <w:spacing w:val="1"/>
        </w:rPr>
        <w:t> </w:t>
      </w:r>
      <w:r>
        <w:rPr/>
        <w:t>айқындамаларын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білімдік</w:t>
      </w:r>
      <w:r>
        <w:rPr>
          <w:spacing w:val="1"/>
        </w:rPr>
        <w:t> </w:t>
      </w:r>
      <w:r>
        <w:rPr/>
        <w:t>жүйеге</w:t>
      </w:r>
      <w:r>
        <w:rPr>
          <w:spacing w:val="1"/>
        </w:rPr>
        <w:t> </w:t>
      </w:r>
      <w:r>
        <w:rPr/>
        <w:t>лайықтап,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заманға</w:t>
      </w:r>
      <w:r>
        <w:rPr>
          <w:spacing w:val="1"/>
        </w:rPr>
        <w:t> </w:t>
      </w:r>
      <w:r>
        <w:rPr/>
        <w:t>мән-</w:t>
      </w:r>
      <w:r>
        <w:rPr>
          <w:spacing w:val="-67"/>
        </w:rPr>
        <w:t> </w:t>
      </w:r>
      <w:r>
        <w:rPr/>
        <w:t>мазмұнында</w:t>
      </w:r>
      <w:r>
        <w:rPr>
          <w:spacing w:val="1"/>
        </w:rPr>
        <w:t> </w:t>
      </w:r>
      <w:r>
        <w:rPr/>
        <w:t>жеткізу.</w:t>
      </w:r>
      <w:r>
        <w:rPr>
          <w:spacing w:val="1"/>
        </w:rPr>
        <w:t> </w:t>
      </w:r>
      <w:r>
        <w:rPr/>
        <w:t>Философия</w:t>
      </w:r>
      <w:r>
        <w:rPr>
          <w:spacing w:val="1"/>
        </w:rPr>
        <w:t> </w:t>
      </w:r>
      <w:r>
        <w:rPr/>
        <w:t>тарихында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үдерістің</w:t>
      </w:r>
      <w:r>
        <w:rPr>
          <w:spacing w:val="1"/>
        </w:rPr>
        <w:t> </w:t>
      </w:r>
      <w:r>
        <w:rPr/>
        <w:t>табиғаты,</w:t>
      </w:r>
      <w:r>
        <w:rPr>
          <w:spacing w:val="1"/>
        </w:rPr>
        <w:t> </w:t>
      </w:r>
      <w:r>
        <w:rPr/>
        <w:t>тарихи болмыстың іргелі принциптері мен басталуы, әлеуметтанудың тарихи</w:t>
      </w:r>
      <w:r>
        <w:rPr>
          <w:spacing w:val="1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механизмдері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заңдылықтары</w:t>
      </w:r>
      <w:r>
        <w:rPr>
          <w:spacing w:val="1"/>
        </w:rPr>
        <w:t> </w:t>
      </w:r>
      <w:r>
        <w:rPr/>
        <w:t>зерттеледі,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тарихи</w:t>
      </w:r>
      <w:r>
        <w:rPr>
          <w:spacing w:val="1"/>
        </w:rPr>
        <w:t> </w:t>
      </w:r>
      <w:r>
        <w:rPr/>
        <w:t>танымның</w:t>
      </w:r>
      <w:r>
        <w:rPr>
          <w:spacing w:val="-1"/>
        </w:rPr>
        <w:t> </w:t>
      </w:r>
      <w:r>
        <w:rPr/>
        <w:t>өзінде</w:t>
      </w:r>
      <w:r>
        <w:rPr>
          <w:spacing w:val="-1"/>
        </w:rPr>
        <w:t> </w:t>
      </w:r>
      <w:r>
        <w:rPr/>
        <w:t>рефлексия жүзеге</w:t>
      </w:r>
      <w:r>
        <w:rPr>
          <w:spacing w:val="-1"/>
        </w:rPr>
        <w:t> </w:t>
      </w:r>
      <w:r>
        <w:rPr/>
        <w:t>асырылады.</w:t>
      </w:r>
    </w:p>
    <w:p>
      <w:pPr>
        <w:pStyle w:val="BodyText"/>
        <w:ind w:right="126" w:firstLine="709"/>
      </w:pPr>
      <w:r>
        <w:rPr>
          <w:spacing w:val="-1"/>
        </w:rPr>
        <w:t>Миф</w:t>
      </w:r>
      <w:r>
        <w:rPr>
          <w:spacing w:val="-16"/>
        </w:rPr>
        <w:t> </w:t>
      </w:r>
      <w:r>
        <w:rPr>
          <w:spacing w:val="-1"/>
        </w:rPr>
        <w:t>архаикалық</w:t>
      </w:r>
      <w:r>
        <w:rPr>
          <w:spacing w:val="-14"/>
        </w:rPr>
        <w:t> </w:t>
      </w:r>
      <w:r>
        <w:rPr>
          <w:spacing w:val="-1"/>
        </w:rPr>
        <w:t>сана</w:t>
      </w:r>
      <w:r>
        <w:rPr>
          <w:spacing w:val="-16"/>
        </w:rPr>
        <w:t> </w:t>
      </w:r>
      <w:r>
        <w:rPr>
          <w:spacing w:val="-1"/>
        </w:rPr>
        <w:t>үстемдік</w:t>
      </w:r>
      <w:r>
        <w:rPr>
          <w:spacing w:val="-17"/>
        </w:rPr>
        <w:t> </w:t>
      </w:r>
      <w:r>
        <w:rPr/>
        <w:t>еткен</w:t>
      </w:r>
      <w:r>
        <w:rPr>
          <w:spacing w:val="-15"/>
        </w:rPr>
        <w:t> </w:t>
      </w:r>
      <w:r>
        <w:rPr/>
        <w:t>уақытта</w:t>
      </w:r>
      <w:r>
        <w:rPr>
          <w:spacing w:val="-16"/>
        </w:rPr>
        <w:t> </w:t>
      </w:r>
      <w:r>
        <w:rPr/>
        <w:t>пайда</w:t>
      </w:r>
      <w:r>
        <w:rPr>
          <w:spacing w:val="-17"/>
        </w:rPr>
        <w:t> </w:t>
      </w:r>
      <w:r>
        <w:rPr/>
        <w:t>болғанымен,</w:t>
      </w:r>
      <w:r>
        <w:rPr>
          <w:spacing w:val="-16"/>
        </w:rPr>
        <w:t> </w:t>
      </w:r>
      <w:r>
        <w:rPr/>
        <w:t>кейінгі</w:t>
      </w:r>
      <w:r>
        <w:rPr>
          <w:spacing w:val="-68"/>
        </w:rPr>
        <w:t> </w:t>
      </w:r>
      <w:r>
        <w:rPr/>
        <w:t>дәуірлердегі мәдениет тарихында сақталып қалды. Мифтік уақыт туралы сөз</w:t>
      </w:r>
      <w:r>
        <w:rPr>
          <w:spacing w:val="1"/>
        </w:rPr>
        <w:t> </w:t>
      </w:r>
      <w:r>
        <w:rPr/>
        <w:t>еткенде оның ерте дүние мәдениеті тарихымен бірге қалыптасқанын ескерген</w:t>
      </w:r>
      <w:r>
        <w:rPr>
          <w:spacing w:val="-67"/>
        </w:rPr>
        <w:t> </w:t>
      </w:r>
      <w:r>
        <w:rPr/>
        <w:t>жөн.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орта,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дүниесімен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үйлесімділікте</w:t>
      </w:r>
      <w:r>
        <w:rPr>
          <w:spacing w:val="-8"/>
        </w:rPr>
        <w:t> </w:t>
      </w:r>
      <w:r>
        <w:rPr/>
        <w:t>бітеқайнасқан</w:t>
      </w:r>
      <w:r>
        <w:rPr>
          <w:spacing w:val="-7"/>
        </w:rPr>
        <w:t> </w:t>
      </w:r>
      <w:r>
        <w:rPr/>
        <w:t>қалып</w:t>
      </w:r>
      <w:r>
        <w:rPr>
          <w:spacing w:val="-8"/>
        </w:rPr>
        <w:t> </w:t>
      </w:r>
      <w:r>
        <w:rPr/>
        <w:t>«синкреттік»</w:t>
      </w:r>
      <w:r>
        <w:rPr>
          <w:spacing w:val="-8"/>
        </w:rPr>
        <w:t> </w:t>
      </w:r>
      <w:r>
        <w:rPr/>
        <w:t>мазмұнға</w:t>
      </w:r>
      <w:r>
        <w:rPr>
          <w:spacing w:val="-8"/>
        </w:rPr>
        <w:t> </w:t>
      </w:r>
      <w:r>
        <w:rPr/>
        <w:t>негізделген.</w:t>
      </w:r>
      <w:r>
        <w:rPr>
          <w:spacing w:val="-6"/>
        </w:rPr>
        <w:t> </w:t>
      </w:r>
      <w:r>
        <w:rPr/>
        <w:t>Адам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тұтастығы</w:t>
      </w:r>
      <w:r>
        <w:rPr>
          <w:spacing w:val="1"/>
        </w:rPr>
        <w:t> </w:t>
      </w:r>
      <w:r>
        <w:rPr/>
        <w:t>өзінше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тұтастығын,</w:t>
      </w:r>
      <w:r>
        <w:rPr>
          <w:spacing w:val="1"/>
        </w:rPr>
        <w:t> </w:t>
      </w:r>
      <w:r>
        <w:rPr/>
        <w:t>ажырамас</w:t>
      </w:r>
      <w:r>
        <w:rPr>
          <w:spacing w:val="1"/>
        </w:rPr>
        <w:t> </w:t>
      </w:r>
      <w:r>
        <w:rPr/>
        <w:t>бірліктегі</w:t>
      </w:r>
      <w:r>
        <w:rPr>
          <w:spacing w:val="-67"/>
        </w:rPr>
        <w:t> </w:t>
      </w:r>
      <w:r>
        <w:rPr/>
        <w:t>сипатында көрініс берген. Бұл табиғат әлемін, аспан шырақтарын бақылау</w:t>
      </w:r>
      <w:r>
        <w:rPr>
          <w:spacing w:val="1"/>
        </w:rPr>
        <w:t> </w:t>
      </w:r>
      <w:r>
        <w:rPr/>
        <w:t>арқылы тіршілік дүниесіне деген ынта-жігерді жетелеу арқылы соған сәйкес</w:t>
      </w:r>
      <w:r>
        <w:rPr>
          <w:spacing w:val="1"/>
        </w:rPr>
        <w:t> </w:t>
      </w:r>
      <w:r>
        <w:rPr/>
        <w:t>өзіндік танымның өркендеуіне әкелді. Мұның барлығы адамзат баласының</w:t>
      </w:r>
      <w:r>
        <w:rPr>
          <w:spacing w:val="1"/>
        </w:rPr>
        <w:t> </w:t>
      </w:r>
      <w:r>
        <w:rPr/>
        <w:t>дүниені, табиғат болмысын тануға деген ұмытылысынан туындаса керек. Ал</w:t>
      </w:r>
      <w:r>
        <w:rPr>
          <w:spacing w:val="1"/>
        </w:rPr>
        <w:t> </w:t>
      </w:r>
      <w:r>
        <w:rPr/>
        <w:t>танымдылық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кезегінде</w:t>
      </w:r>
      <w:r>
        <w:rPr>
          <w:spacing w:val="1"/>
        </w:rPr>
        <w:t> </w:t>
      </w:r>
      <w:r>
        <w:rPr/>
        <w:t>табиғи</w:t>
      </w:r>
      <w:r>
        <w:rPr>
          <w:spacing w:val="1"/>
        </w:rPr>
        <w:t> </w:t>
      </w:r>
      <w:r>
        <w:rPr/>
        <w:t>жолмен</w:t>
      </w:r>
      <w:r>
        <w:rPr>
          <w:spacing w:val="1"/>
        </w:rPr>
        <w:t> </w:t>
      </w:r>
      <w:r>
        <w:rPr/>
        <w:t>дараланып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сипатқа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болады. Халықтың өмір салтын өзіндік ерекшелігімен қалыптастыруда барша</w:t>
      </w:r>
      <w:r>
        <w:rPr>
          <w:spacing w:val="-67"/>
        </w:rPr>
        <w:t> </w:t>
      </w:r>
      <w:r>
        <w:rPr/>
        <w:t>болмыс-бітімімен</w:t>
      </w:r>
      <w:r>
        <w:rPr>
          <w:spacing w:val="1"/>
        </w:rPr>
        <w:t> </w:t>
      </w:r>
      <w:r>
        <w:rPr/>
        <w:t>біте</w:t>
      </w:r>
      <w:r>
        <w:rPr>
          <w:spacing w:val="1"/>
        </w:rPr>
        <w:t> </w:t>
      </w:r>
      <w:r>
        <w:rPr/>
        <w:t>қайнасып</w:t>
      </w:r>
      <w:r>
        <w:rPr>
          <w:spacing w:val="1"/>
        </w:rPr>
        <w:t> </w:t>
      </w:r>
      <w:r>
        <w:rPr/>
        <w:t>кететін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дүниетаным.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жөнінде Елбасы өз ойын былайша білдірген: «Кеңістік – барлық нәрсенің, ал</w:t>
      </w:r>
      <w:r>
        <w:rPr>
          <w:spacing w:val="1"/>
        </w:rPr>
        <w:t> </w:t>
      </w:r>
      <w:r>
        <w:rPr/>
        <w:t>уақыт – бүкіл оқиғаның өлшемі. Уақыт пен кеңістіктің көкжиегі тоғысқан</w:t>
      </w:r>
      <w:r>
        <w:rPr>
          <w:spacing w:val="1"/>
        </w:rPr>
        <w:t> </w:t>
      </w:r>
      <w:r>
        <w:rPr/>
        <w:t>кезде</w:t>
      </w:r>
      <w:r>
        <w:rPr>
          <w:spacing w:val="-1"/>
        </w:rPr>
        <w:t> </w:t>
      </w:r>
      <w:r>
        <w:rPr/>
        <w:t>ұлт</w:t>
      </w:r>
      <w:r>
        <w:rPr>
          <w:spacing w:val="1"/>
        </w:rPr>
        <w:t> </w:t>
      </w:r>
      <w:r>
        <w:rPr/>
        <w:t>тарихы басталады...».</w:t>
      </w:r>
    </w:p>
    <w:p>
      <w:pPr>
        <w:pStyle w:val="BodyText"/>
        <w:ind w:right="125" w:firstLine="709"/>
      </w:pPr>
      <w:r>
        <w:rPr/>
        <w:t>Ұшы-қиырсыз,</w:t>
      </w:r>
      <w:r>
        <w:rPr>
          <w:spacing w:val="1"/>
        </w:rPr>
        <w:t> </w:t>
      </w:r>
      <w:r>
        <w:rPr/>
        <w:t>ұлан-ғайыр</w:t>
      </w:r>
      <w:r>
        <w:rPr>
          <w:spacing w:val="1"/>
        </w:rPr>
        <w:t> </w:t>
      </w:r>
      <w:r>
        <w:rPr/>
        <w:t>кең</w:t>
      </w:r>
      <w:r>
        <w:rPr>
          <w:spacing w:val="1"/>
        </w:rPr>
        <w:t> </w:t>
      </w:r>
      <w:r>
        <w:rPr/>
        <w:t>даланы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игілігіне</w:t>
      </w:r>
      <w:r>
        <w:rPr>
          <w:spacing w:val="1"/>
        </w:rPr>
        <w:t> </w:t>
      </w:r>
      <w:r>
        <w:rPr/>
        <w:t>айналдыруда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мақсат-мүддесімен игеруді көксеген халық арманы бүкіл адамзат ұрпағының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тану</w:t>
      </w:r>
      <w:r>
        <w:rPr>
          <w:spacing w:val="1"/>
        </w:rPr>
        <w:t> </w:t>
      </w:r>
      <w:r>
        <w:rPr/>
        <w:t>құлшынысымен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үндестік</w:t>
      </w:r>
      <w:r>
        <w:rPr>
          <w:spacing w:val="1"/>
        </w:rPr>
        <w:t> </w:t>
      </w:r>
      <w:r>
        <w:rPr/>
        <w:t>тауып</w:t>
      </w:r>
      <w:r>
        <w:rPr>
          <w:spacing w:val="1"/>
        </w:rPr>
        <w:t> </w:t>
      </w:r>
      <w:r>
        <w:rPr/>
        <w:t>жатыр.</w:t>
      </w:r>
      <w:r>
        <w:rPr>
          <w:spacing w:val="1"/>
        </w:rPr>
        <w:t> </w:t>
      </w:r>
      <w:r>
        <w:rPr/>
        <w:t>Ерте</w:t>
      </w:r>
      <w:r>
        <w:rPr>
          <w:spacing w:val="-67"/>
        </w:rPr>
        <w:t> </w:t>
      </w:r>
      <w:r>
        <w:rPr/>
        <w:t>замандардағы көшпелі қыр қазақтары өткен ауыр да азапты ұзақ жол, шексіз</w:t>
      </w:r>
      <w:r>
        <w:rPr>
          <w:spacing w:val="1"/>
        </w:rPr>
        <w:t> </w:t>
      </w:r>
      <w:r>
        <w:rPr/>
        <w:t>сапарлар тәрізді, табиғат тану жүйесі де қиын да күрделі кезеңдерді бастан</w:t>
      </w:r>
      <w:r>
        <w:rPr>
          <w:spacing w:val="1"/>
        </w:rPr>
        <w:t> </w:t>
      </w:r>
      <w:r>
        <w:rPr/>
        <w:t>кешірген.</w:t>
      </w:r>
      <w:r>
        <w:rPr>
          <w:spacing w:val="1"/>
        </w:rPr>
        <w:t> </w:t>
      </w:r>
      <w:r>
        <w:rPr/>
        <w:t>Дүниетанушылықта</w:t>
      </w:r>
      <w:r>
        <w:rPr>
          <w:spacing w:val="1"/>
        </w:rPr>
        <w:t> </w:t>
      </w:r>
      <w:r>
        <w:rPr/>
        <w:t>жаратылыс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жер-ана,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әлеміне</w:t>
      </w:r>
      <w:r>
        <w:rPr>
          <w:spacing w:val="1"/>
        </w:rPr>
        <w:t> </w:t>
      </w:r>
      <w:r>
        <w:rPr/>
        <w:t>адамзаттық мән-мағына дарыту, табиғаттағы біртұтас жалпылық ұғымының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ерекшелік</w:t>
      </w:r>
      <w:r>
        <w:rPr>
          <w:spacing w:val="1"/>
        </w:rPr>
        <w:t> </w:t>
      </w:r>
      <w:r>
        <w:rPr/>
        <w:t>қасиеттері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құбылысын</w:t>
      </w:r>
      <w:r>
        <w:rPr>
          <w:spacing w:val="1"/>
        </w:rPr>
        <w:t> </w:t>
      </w:r>
      <w:r>
        <w:rPr/>
        <w:t>ой-сана</w:t>
      </w:r>
      <w:r>
        <w:rPr>
          <w:spacing w:val="-67"/>
        </w:rPr>
        <w:t> </w:t>
      </w:r>
      <w:r>
        <w:rPr/>
        <w:t>елегінен</w:t>
      </w:r>
      <w:r>
        <w:rPr>
          <w:spacing w:val="1"/>
        </w:rPr>
        <w:t> </w:t>
      </w:r>
      <w:r>
        <w:rPr/>
        <w:t>өткізіп,</w:t>
      </w:r>
      <w:r>
        <w:rPr>
          <w:spacing w:val="1"/>
        </w:rPr>
        <w:t> </w:t>
      </w:r>
      <w:r>
        <w:rPr/>
        <w:t>ақыл-парасатпен</w:t>
      </w:r>
      <w:r>
        <w:rPr>
          <w:spacing w:val="1"/>
        </w:rPr>
        <w:t> </w:t>
      </w:r>
      <w:r>
        <w:rPr/>
        <w:t>пайымдап</w:t>
      </w:r>
      <w:r>
        <w:rPr>
          <w:spacing w:val="1"/>
        </w:rPr>
        <w:t> </w:t>
      </w:r>
      <w:r>
        <w:rPr/>
        <w:t>ұғынуға</w:t>
      </w:r>
      <w:r>
        <w:rPr>
          <w:spacing w:val="1"/>
        </w:rPr>
        <w:t> </w:t>
      </w:r>
      <w:r>
        <w:rPr/>
        <w:t>талпыныс</w:t>
      </w:r>
      <w:r>
        <w:rPr>
          <w:spacing w:val="1"/>
        </w:rPr>
        <w:t> </w:t>
      </w:r>
      <w:r>
        <w:rPr/>
        <w:t>жасалған.</w:t>
      </w:r>
      <w:r>
        <w:rPr>
          <w:spacing w:val="1"/>
        </w:rPr>
        <w:t> </w:t>
      </w:r>
      <w:r>
        <w:rPr/>
        <w:t>Әлем шексіздігі жайлы ұғым қалыптастыруда, қиялмен, көкірек көзімен ой</w:t>
      </w:r>
      <w:r>
        <w:rPr>
          <w:spacing w:val="1"/>
        </w:rPr>
        <w:t> </w:t>
      </w:r>
      <w:r>
        <w:rPr/>
        <w:t>топшылау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көкжиекпен</w:t>
      </w:r>
      <w:r>
        <w:rPr>
          <w:spacing w:val="1"/>
        </w:rPr>
        <w:t> </w:t>
      </w:r>
      <w:r>
        <w:rPr/>
        <w:t>астасқан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ұлан-ғайыр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шексіздік</w:t>
      </w:r>
      <w:r>
        <w:rPr>
          <w:spacing w:val="1"/>
        </w:rPr>
        <w:t> </w:t>
      </w:r>
      <w:r>
        <w:rPr/>
        <w:t>әсерін</w:t>
      </w:r>
      <w:r>
        <w:rPr>
          <w:spacing w:val="1"/>
        </w:rPr>
        <w:t> </w:t>
      </w:r>
      <w:r>
        <w:rPr/>
        <w:t>танытқан.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тану</w:t>
      </w:r>
      <w:r>
        <w:rPr>
          <w:spacing w:val="1"/>
        </w:rPr>
        <w:t> </w:t>
      </w:r>
      <w:r>
        <w:rPr/>
        <w:t>даналығын</w:t>
      </w:r>
      <w:r>
        <w:rPr>
          <w:spacing w:val="1"/>
        </w:rPr>
        <w:t> </w:t>
      </w:r>
      <w:r>
        <w:rPr/>
        <w:t>ұштай</w:t>
      </w:r>
      <w:r>
        <w:rPr>
          <w:spacing w:val="1"/>
        </w:rPr>
        <w:t> </w:t>
      </w:r>
      <w:r>
        <w:rPr/>
        <w:t>түсіп,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жарасымын аңғартқан. Әрі көшпелі халықтың дүние туралы ұғым-түсінігін,</w:t>
      </w:r>
      <w:r>
        <w:rPr>
          <w:spacing w:val="1"/>
        </w:rPr>
        <w:t> </w:t>
      </w:r>
      <w:r>
        <w:rPr/>
        <w:t>шексіздік ұғымын, дала тынысының заңдылығын, оны жайлаған халықтың</w:t>
      </w:r>
      <w:r>
        <w:rPr>
          <w:spacing w:val="1"/>
        </w:rPr>
        <w:t> </w:t>
      </w:r>
      <w:r>
        <w:rPr/>
        <w:t>тұрмыс ерекшелігін сезінумен қатар көшпелі қауымның кеңістік әлемін бүкіл</w:t>
      </w:r>
      <w:r>
        <w:rPr>
          <w:spacing w:val="-67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ұрпағының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игілігі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түйсіну</w:t>
      </w:r>
      <w:r>
        <w:rPr>
          <w:spacing w:val="1"/>
        </w:rPr>
        <w:t> </w:t>
      </w:r>
      <w:r>
        <w:rPr/>
        <w:t>шындығына</w:t>
      </w:r>
      <w:r>
        <w:rPr>
          <w:spacing w:val="1"/>
        </w:rPr>
        <w:t> </w:t>
      </w:r>
      <w:r>
        <w:rPr/>
        <w:t>негізделген.</w:t>
      </w:r>
      <w:r>
        <w:rPr>
          <w:spacing w:val="1"/>
        </w:rPr>
        <w:t> </w:t>
      </w:r>
      <w:r>
        <w:rPr/>
        <w:t>Демек, дүние болмысының тұтастық, жан-жақты сәйкестігі табиғат пен адам</w:t>
      </w:r>
      <w:r>
        <w:rPr>
          <w:spacing w:val="1"/>
        </w:rPr>
        <w:t> </w:t>
      </w:r>
      <w:r>
        <w:rPr/>
        <w:t>қатынасының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бірлестігінен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жарастық</w:t>
      </w:r>
      <w:r>
        <w:rPr>
          <w:spacing w:val="1"/>
        </w:rPr>
        <w:t> </w:t>
      </w:r>
      <w:r>
        <w:rPr/>
        <w:t>үйлесімділігінің</w:t>
      </w:r>
      <w:r>
        <w:rPr>
          <w:spacing w:val="1"/>
        </w:rPr>
        <w:t> </w:t>
      </w:r>
      <w:r>
        <w:rPr/>
        <w:t>айғағы.</w:t>
      </w:r>
      <w:r>
        <w:rPr>
          <w:spacing w:val="-17"/>
        </w:rPr>
        <w:t> </w:t>
      </w:r>
      <w:r>
        <w:rPr/>
        <w:t>Өз</w:t>
      </w:r>
      <w:r>
        <w:rPr>
          <w:spacing w:val="-16"/>
        </w:rPr>
        <w:t> </w:t>
      </w:r>
      <w:r>
        <w:rPr/>
        <w:t>кезегінде</w:t>
      </w:r>
      <w:r>
        <w:rPr>
          <w:spacing w:val="-16"/>
        </w:rPr>
        <w:t> </w:t>
      </w:r>
      <w:r>
        <w:rPr/>
        <w:t>адам</w:t>
      </w:r>
      <w:r>
        <w:rPr>
          <w:spacing w:val="-17"/>
        </w:rPr>
        <w:t> </w:t>
      </w:r>
      <w:r>
        <w:rPr/>
        <w:t>баласының</w:t>
      </w:r>
      <w:r>
        <w:rPr>
          <w:spacing w:val="-16"/>
        </w:rPr>
        <w:t> </w:t>
      </w:r>
      <w:r>
        <w:rPr/>
        <w:t>жалпы</w:t>
      </w:r>
      <w:r>
        <w:rPr>
          <w:spacing w:val="-15"/>
        </w:rPr>
        <w:t> </w:t>
      </w:r>
      <w:r>
        <w:rPr/>
        <w:t>табиғат</w:t>
      </w:r>
      <w:r>
        <w:rPr>
          <w:spacing w:val="-17"/>
        </w:rPr>
        <w:t> </w:t>
      </w:r>
      <w:r>
        <w:rPr/>
        <w:t>дүниесімен</w:t>
      </w:r>
      <w:r>
        <w:rPr>
          <w:spacing w:val="-15"/>
        </w:rPr>
        <w:t> </w:t>
      </w:r>
      <w:r>
        <w:rPr/>
        <w:t>сабақтастығы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оның бүкіл адамгершілік болмыс-бітімін, білім-парасатын айқындайтын іс-</w:t>
      </w:r>
      <w:r>
        <w:rPr>
          <w:spacing w:val="1"/>
        </w:rPr>
        <w:t> </w:t>
      </w:r>
      <w:r>
        <w:rPr/>
        <w:t>әрекеті,</w:t>
      </w:r>
      <w:r>
        <w:rPr>
          <w:spacing w:val="1"/>
        </w:rPr>
        <w:t> </w:t>
      </w:r>
      <w:r>
        <w:rPr/>
        <w:t>қарым-қатынасынан,</w:t>
      </w:r>
      <w:r>
        <w:rPr>
          <w:spacing w:val="1"/>
        </w:rPr>
        <w:t> </w:t>
      </w:r>
      <w:r>
        <w:rPr/>
        <w:t>көзқарасынан</w:t>
      </w:r>
      <w:r>
        <w:rPr>
          <w:spacing w:val="1"/>
        </w:rPr>
        <w:t> </w:t>
      </w:r>
      <w:r>
        <w:rPr/>
        <w:t>көрінеді.</w:t>
      </w:r>
      <w:r>
        <w:rPr>
          <w:spacing w:val="1"/>
        </w:rPr>
        <w:t> </w:t>
      </w:r>
      <w:r>
        <w:rPr/>
        <w:t>Сөйтіп,</w:t>
      </w:r>
      <w:r>
        <w:rPr>
          <w:spacing w:val="1"/>
        </w:rPr>
        <w:t> </w:t>
      </w:r>
      <w:r>
        <w:rPr/>
        <w:t>дала</w:t>
      </w:r>
      <w:r>
        <w:rPr>
          <w:spacing w:val="-67"/>
        </w:rPr>
        <w:t> </w:t>
      </w:r>
      <w:r>
        <w:rPr/>
        <w:t>табиғатының тамашалығымен бірге, көшпелі елдің тіршілік ерекшеліктерінің</w:t>
      </w:r>
      <w:r>
        <w:rPr>
          <w:spacing w:val="-67"/>
        </w:rPr>
        <w:t> </w:t>
      </w:r>
      <w:r>
        <w:rPr/>
        <w:t>өзі даналық өнердің өсіп өркендеуіне себеп болған. Жерінің табиғатымен,</w:t>
      </w:r>
      <w:r>
        <w:rPr>
          <w:spacing w:val="1"/>
        </w:rPr>
        <w:t> </w:t>
      </w:r>
      <w:r>
        <w:rPr/>
        <w:t>елдің тіршілік-қарекетімен байланысты ерекшеліктер, сайып келгенде, халық</w:t>
      </w:r>
      <w:r>
        <w:rPr>
          <w:spacing w:val="1"/>
        </w:rPr>
        <w:t> </w:t>
      </w:r>
      <w:r>
        <w:rPr/>
        <w:t>санасына,</w:t>
      </w:r>
      <w:r>
        <w:rPr>
          <w:spacing w:val="5"/>
        </w:rPr>
        <w:t> </w:t>
      </w:r>
      <w:r>
        <w:rPr/>
        <w:t>сезім</w:t>
      </w:r>
      <w:r>
        <w:rPr>
          <w:spacing w:val="4"/>
        </w:rPr>
        <w:t> </w:t>
      </w:r>
      <w:r>
        <w:rPr/>
        <w:t>дүниесіне</w:t>
      </w:r>
      <w:r>
        <w:rPr>
          <w:spacing w:val="5"/>
        </w:rPr>
        <w:t> </w:t>
      </w:r>
      <w:r>
        <w:rPr/>
        <w:t>үлкен</w:t>
      </w:r>
      <w:r>
        <w:rPr>
          <w:spacing w:val="6"/>
        </w:rPr>
        <w:t> </w:t>
      </w:r>
      <w:r>
        <w:rPr/>
        <w:t>әсер</w:t>
      </w:r>
      <w:r>
        <w:rPr>
          <w:spacing w:val="5"/>
        </w:rPr>
        <w:t> </w:t>
      </w:r>
      <w:r>
        <w:rPr/>
        <w:t>еткен,</w:t>
      </w:r>
      <w:r>
        <w:rPr>
          <w:spacing w:val="4"/>
        </w:rPr>
        <w:t> </w:t>
      </w:r>
      <w:r>
        <w:rPr/>
        <w:t>тіл</w:t>
      </w:r>
      <w:r>
        <w:rPr>
          <w:spacing w:val="6"/>
        </w:rPr>
        <w:t> </w:t>
      </w:r>
      <w:r>
        <w:rPr/>
        <w:t>өнерінің,</w:t>
      </w:r>
      <w:r>
        <w:rPr>
          <w:spacing w:val="6"/>
        </w:rPr>
        <w:t> </w:t>
      </w:r>
      <w:r>
        <w:rPr/>
        <w:t>«аң</w:t>
      </w:r>
      <w:r>
        <w:rPr>
          <w:spacing w:val="5"/>
        </w:rPr>
        <w:t> </w:t>
      </w:r>
      <w:r>
        <w:rPr/>
        <w:t>стилі</w:t>
      </w:r>
      <w:r>
        <w:rPr>
          <w:spacing w:val="7"/>
        </w:rPr>
        <w:t> </w:t>
      </w:r>
      <w:r>
        <w:rPr/>
        <w:t>өнерінің»,</w:t>
      </w:r>
    </w:p>
    <w:p>
      <w:pPr>
        <w:pStyle w:val="BodyText"/>
        <w:ind w:right="128"/>
      </w:pPr>
      <w:r>
        <w:rPr>
          <w:spacing w:val="-1"/>
        </w:rPr>
        <w:t>«Алтын</w:t>
      </w:r>
      <w:r>
        <w:rPr>
          <w:spacing w:val="-17"/>
        </w:rPr>
        <w:t> </w:t>
      </w:r>
      <w:r>
        <w:rPr>
          <w:spacing w:val="-1"/>
        </w:rPr>
        <w:t>адам»</w:t>
      </w:r>
      <w:r>
        <w:rPr>
          <w:spacing w:val="-16"/>
        </w:rPr>
        <w:t> </w:t>
      </w:r>
      <w:r>
        <w:rPr/>
        <w:t>тәрізді</w:t>
      </w:r>
      <w:r>
        <w:rPr>
          <w:spacing w:val="-16"/>
        </w:rPr>
        <w:t> </w:t>
      </w:r>
      <w:r>
        <w:rPr/>
        <w:t>қайталанбас</w:t>
      </w:r>
      <w:r>
        <w:rPr>
          <w:spacing w:val="-17"/>
        </w:rPr>
        <w:t> </w:t>
      </w:r>
      <w:r>
        <w:rPr/>
        <w:t>өнер</w:t>
      </w:r>
      <w:r>
        <w:rPr>
          <w:spacing w:val="-14"/>
        </w:rPr>
        <w:t> </w:t>
      </w:r>
      <w:r>
        <w:rPr/>
        <w:t>туындыларының,</w:t>
      </w:r>
      <w:r>
        <w:rPr>
          <w:spacing w:val="-17"/>
        </w:rPr>
        <w:t> </w:t>
      </w:r>
      <w:r>
        <w:rPr/>
        <w:t>мәдениетінің</w:t>
      </w:r>
      <w:r>
        <w:rPr>
          <w:spacing w:val="-14"/>
        </w:rPr>
        <w:t> </w:t>
      </w:r>
      <w:r>
        <w:rPr/>
        <w:t>(соның</w:t>
      </w:r>
      <w:r>
        <w:rPr>
          <w:spacing w:val="-67"/>
        </w:rPr>
        <w:t> </w:t>
      </w:r>
      <w:r>
        <w:rPr/>
        <w:t>ішінде</w:t>
      </w:r>
      <w:r>
        <w:rPr>
          <w:spacing w:val="-4"/>
        </w:rPr>
        <w:t> </w:t>
      </w:r>
      <w:r>
        <w:rPr/>
        <w:t>атқа</w:t>
      </w:r>
      <w:r>
        <w:rPr>
          <w:spacing w:val="-1"/>
        </w:rPr>
        <w:t> </w:t>
      </w:r>
      <w:r>
        <w:rPr/>
        <w:t>міну,</w:t>
      </w:r>
      <w:r>
        <w:rPr>
          <w:spacing w:val="-1"/>
        </w:rPr>
        <w:t> </w:t>
      </w:r>
      <w:r>
        <w:rPr/>
        <w:t>металл</w:t>
      </w:r>
      <w:r>
        <w:rPr>
          <w:spacing w:val="-2"/>
        </w:rPr>
        <w:t> </w:t>
      </w:r>
      <w:r>
        <w:rPr/>
        <w:t>өндіру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өңдеу)</w:t>
      </w:r>
      <w:r>
        <w:rPr>
          <w:spacing w:val="-1"/>
        </w:rPr>
        <w:t> </w:t>
      </w:r>
      <w:r>
        <w:rPr/>
        <w:t>жетілуіне</w:t>
      </w:r>
      <w:r>
        <w:rPr>
          <w:spacing w:val="-2"/>
        </w:rPr>
        <w:t> </w:t>
      </w:r>
      <w:r>
        <w:rPr/>
        <w:t>жетекші</w:t>
      </w:r>
      <w:r>
        <w:rPr>
          <w:spacing w:val="-2"/>
        </w:rPr>
        <w:t> </w:t>
      </w:r>
      <w:r>
        <w:rPr/>
        <w:t>болған.</w:t>
      </w:r>
    </w:p>
    <w:p>
      <w:pPr>
        <w:pStyle w:val="BodyText"/>
        <w:ind w:right="126" w:firstLine="709"/>
      </w:pPr>
      <w:r>
        <w:rPr/>
        <w:t>Көшпелі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өзімен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табиғатпен</w:t>
      </w:r>
      <w:r>
        <w:rPr>
          <w:spacing w:val="1"/>
        </w:rPr>
        <w:t> </w:t>
      </w:r>
      <w:r>
        <w:rPr/>
        <w:t>оңашада</w:t>
      </w:r>
      <w:r>
        <w:rPr>
          <w:spacing w:val="1"/>
        </w:rPr>
        <w:t> </w:t>
      </w:r>
      <w:r>
        <w:rPr/>
        <w:t>қалуға</w:t>
      </w:r>
      <w:r>
        <w:rPr>
          <w:spacing w:val="1"/>
        </w:rPr>
        <w:t> </w:t>
      </w:r>
      <w:r>
        <w:rPr/>
        <w:t>жағдай жасаса керекті. Көшпелілердің өмірдегі көңіл-күйі адам жан дүниесі</w:t>
      </w:r>
      <w:r>
        <w:rPr>
          <w:spacing w:val="1"/>
        </w:rPr>
        <w:t> </w:t>
      </w:r>
      <w:r>
        <w:rPr/>
        <w:t>мен табиғаттың өзара үйлесімді байланысын сезінуімен терең байланысты.</w:t>
      </w:r>
      <w:r>
        <w:rPr>
          <w:spacing w:val="1"/>
        </w:rPr>
        <w:t> </w:t>
      </w:r>
      <w:r>
        <w:rPr/>
        <w:t>Және де ең бастысы, бұл сезіну үздік-үздік емес, алайда кездейсоқты немесе</w:t>
      </w:r>
      <w:r>
        <w:rPr>
          <w:spacing w:val="1"/>
        </w:rPr>
        <w:t> </w:t>
      </w:r>
      <w:r>
        <w:rPr>
          <w:spacing w:val="-1"/>
        </w:rPr>
        <w:t>бір</w:t>
      </w:r>
      <w:r>
        <w:rPr>
          <w:spacing w:val="-16"/>
        </w:rPr>
        <w:t> </w:t>
      </w:r>
      <w:r>
        <w:rPr/>
        <w:t>сәтте</w:t>
      </w:r>
      <w:r>
        <w:rPr>
          <w:spacing w:val="-17"/>
        </w:rPr>
        <w:t> </w:t>
      </w:r>
      <w:r>
        <w:rPr/>
        <w:t>аса</w:t>
      </w:r>
      <w:r>
        <w:rPr>
          <w:spacing w:val="-16"/>
        </w:rPr>
        <w:t> </w:t>
      </w:r>
      <w:r>
        <w:rPr/>
        <w:t>ерекше</w:t>
      </w:r>
      <w:r>
        <w:rPr>
          <w:spacing w:val="-15"/>
        </w:rPr>
        <w:t> </w:t>
      </w:r>
      <w:r>
        <w:rPr/>
        <w:t>сезіледі,</w:t>
      </w:r>
      <w:r>
        <w:rPr>
          <w:spacing w:val="-17"/>
        </w:rPr>
        <w:t> </w:t>
      </w:r>
      <w:r>
        <w:rPr/>
        <w:t>бірақ</w:t>
      </w:r>
      <w:r>
        <w:rPr>
          <w:spacing w:val="-16"/>
        </w:rPr>
        <w:t> </w:t>
      </w:r>
      <w:r>
        <w:rPr/>
        <w:t>бұл</w:t>
      </w:r>
      <w:r>
        <w:rPr>
          <w:spacing w:val="-17"/>
        </w:rPr>
        <w:t> </w:t>
      </w:r>
      <w:r>
        <w:rPr/>
        <w:t>өзара</w:t>
      </w:r>
      <w:r>
        <w:rPr>
          <w:spacing w:val="-17"/>
        </w:rPr>
        <w:t> </w:t>
      </w:r>
      <w:r>
        <w:rPr/>
        <w:t>байланыстың</w:t>
      </w:r>
      <w:r>
        <w:rPr>
          <w:spacing w:val="-17"/>
        </w:rPr>
        <w:t> </w:t>
      </w:r>
      <w:r>
        <w:rPr/>
        <w:t>біртұтастығы</w:t>
      </w:r>
      <w:r>
        <w:rPr>
          <w:spacing w:val="-16"/>
        </w:rPr>
        <w:t> </w:t>
      </w:r>
      <w:r>
        <w:rPr/>
        <w:t>сезімі</w:t>
      </w:r>
      <w:r>
        <w:rPr>
          <w:spacing w:val="-68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өмірін</w:t>
      </w:r>
      <w:r>
        <w:rPr>
          <w:spacing w:val="1"/>
        </w:rPr>
        <w:t> </w:t>
      </w:r>
      <w:r>
        <w:rPr/>
        <w:t>қамтыған.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дүниеге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сәтінен</w:t>
      </w:r>
      <w:r>
        <w:rPr>
          <w:spacing w:val="1"/>
        </w:rPr>
        <w:t> </w:t>
      </w:r>
      <w:r>
        <w:rPr/>
        <w:t>күнделікті тұрмыс-тіршілік болмысын өмірдегі әсершіл-ақыл-парасатты және</w:t>
      </w:r>
      <w:r>
        <w:rPr>
          <w:spacing w:val="-67"/>
        </w:rPr>
        <w:t> </w:t>
      </w:r>
      <w:r>
        <w:rPr/>
        <w:t>рухани-тәжірибелік салаларынан бастап қамтыған. Бұл іштесудің тәжірибелік</w:t>
      </w:r>
      <w:r>
        <w:rPr>
          <w:spacing w:val="-67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өмірі</w:t>
      </w:r>
      <w:r>
        <w:rPr>
          <w:spacing w:val="1"/>
        </w:rPr>
        <w:t> </w:t>
      </w:r>
      <w:r>
        <w:rPr/>
        <w:t>ағысы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ғаламға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жан</w:t>
      </w:r>
      <w:r>
        <w:rPr>
          <w:spacing w:val="1"/>
        </w:rPr>
        <w:t> </w:t>
      </w:r>
      <w:r>
        <w:rPr/>
        <w:t>дүниесіне</w:t>
      </w:r>
      <w:r>
        <w:rPr>
          <w:spacing w:val="1"/>
        </w:rPr>
        <w:t> </w:t>
      </w:r>
      <w:r>
        <w:rPr/>
        <w:t>толыққанды</w:t>
      </w:r>
      <w:r>
        <w:rPr>
          <w:spacing w:val="1"/>
        </w:rPr>
        <w:t> </w:t>
      </w:r>
      <w:r>
        <w:rPr/>
        <w:t>сүйеніш</w:t>
      </w:r>
      <w:r>
        <w:rPr>
          <w:spacing w:val="1"/>
        </w:rPr>
        <w:t> </w:t>
      </w:r>
      <w:r>
        <w:rPr/>
        <w:t>артуы,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өмірлік</w:t>
      </w:r>
      <w:r>
        <w:rPr>
          <w:spacing w:val="1"/>
        </w:rPr>
        <w:t> </w:t>
      </w:r>
      <w:r>
        <w:rPr/>
        <w:t>тәжірибе,</w:t>
      </w:r>
      <w:r>
        <w:rPr>
          <w:spacing w:val="-3"/>
        </w:rPr>
        <w:t> </w:t>
      </w:r>
      <w:r>
        <w:rPr/>
        <w:t>рухани</w:t>
      </w:r>
      <w:r>
        <w:rPr>
          <w:spacing w:val="-4"/>
        </w:rPr>
        <w:t> </w:t>
      </w:r>
      <w:r>
        <w:rPr/>
        <w:t>парасаттылық,</w:t>
      </w:r>
      <w:r>
        <w:rPr>
          <w:spacing w:val="-3"/>
        </w:rPr>
        <w:t> </w:t>
      </w:r>
      <w:r>
        <w:rPr/>
        <w:t>жан</w:t>
      </w:r>
      <w:r>
        <w:rPr>
          <w:spacing w:val="-4"/>
        </w:rPr>
        <w:t> </w:t>
      </w:r>
      <w:r>
        <w:rPr/>
        <w:t>толқынысы</w:t>
      </w:r>
      <w:r>
        <w:rPr>
          <w:spacing w:val="-2"/>
        </w:rPr>
        <w:t> </w:t>
      </w:r>
      <w:r>
        <w:rPr/>
        <w:t>сезімінің</w:t>
      </w:r>
      <w:r>
        <w:rPr>
          <w:spacing w:val="-4"/>
        </w:rPr>
        <w:t> </w:t>
      </w:r>
      <w:r>
        <w:rPr/>
        <w:t>мәнісінде</w:t>
      </w:r>
      <w:r>
        <w:rPr>
          <w:spacing w:val="-3"/>
        </w:rPr>
        <w:t> </w:t>
      </w:r>
      <w:r>
        <w:rPr/>
        <w:t>болуы.</w:t>
      </w:r>
    </w:p>
    <w:p>
      <w:pPr>
        <w:pStyle w:val="BodyText"/>
        <w:ind w:left="262" w:right="127" w:firstLine="709"/>
      </w:pPr>
      <w:r>
        <w:rPr/>
        <w:t>Көшпелі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аясын</w:t>
      </w:r>
      <w:r>
        <w:rPr>
          <w:spacing w:val="1"/>
        </w:rPr>
        <w:t> </w:t>
      </w:r>
      <w:r>
        <w:rPr/>
        <w:t>тыныстаған</w:t>
      </w:r>
      <w:r>
        <w:rPr>
          <w:spacing w:val="1"/>
        </w:rPr>
        <w:t> </w:t>
      </w:r>
      <w:r>
        <w:rPr/>
        <w:t>біртұтастық</w:t>
      </w:r>
      <w:r>
        <w:rPr>
          <w:spacing w:val="1"/>
        </w:rPr>
        <w:t> </w:t>
      </w:r>
      <w:r>
        <w:rPr/>
        <w:t>қатынасын</w:t>
      </w:r>
      <w:r>
        <w:rPr>
          <w:spacing w:val="1"/>
        </w:rPr>
        <w:t> </w:t>
      </w:r>
      <w:r>
        <w:rPr/>
        <w:t>басынан</w:t>
      </w:r>
      <w:r>
        <w:rPr>
          <w:spacing w:val="1"/>
        </w:rPr>
        <w:t> </w:t>
      </w:r>
      <w:r>
        <w:rPr/>
        <w:t>кешкен адам рухы таза, аңғал, кез келген қиыншылыққа төзімді, қайсарлы</w:t>
      </w:r>
      <w:r>
        <w:rPr>
          <w:spacing w:val="1"/>
        </w:rPr>
        <w:t> </w:t>
      </w:r>
      <w:r>
        <w:rPr/>
        <w:t>жауынгер,</w:t>
      </w:r>
      <w:r>
        <w:rPr>
          <w:spacing w:val="1"/>
        </w:rPr>
        <w:t> </w:t>
      </w:r>
      <w:r>
        <w:rPr/>
        <w:t>табиғаттың</w:t>
      </w:r>
      <w:r>
        <w:rPr>
          <w:spacing w:val="1"/>
        </w:rPr>
        <w:t> </w:t>
      </w:r>
      <w:r>
        <w:rPr/>
        <w:t>қандайда</w:t>
      </w:r>
      <w:r>
        <w:rPr>
          <w:spacing w:val="1"/>
        </w:rPr>
        <w:t> </w:t>
      </w:r>
      <w:r>
        <w:rPr/>
        <w:t>болсын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өзгерісіне</w:t>
      </w:r>
      <w:r>
        <w:rPr>
          <w:spacing w:val="1"/>
        </w:rPr>
        <w:t> </w:t>
      </w:r>
      <w:r>
        <w:rPr/>
        <w:t>әрқашанда</w:t>
      </w:r>
      <w:r>
        <w:rPr>
          <w:spacing w:val="1"/>
        </w:rPr>
        <w:t> </w:t>
      </w:r>
      <w:r>
        <w:rPr/>
        <w:t>дайын,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құшағында</w:t>
      </w:r>
      <w:r>
        <w:rPr>
          <w:spacing w:val="1"/>
        </w:rPr>
        <w:t> </w:t>
      </w:r>
      <w:r>
        <w:rPr/>
        <w:t>еркіндікте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қозғалыста</w:t>
      </w:r>
      <w:r>
        <w:rPr>
          <w:spacing w:val="1"/>
        </w:rPr>
        <w:t> </w:t>
      </w:r>
      <w:r>
        <w:rPr/>
        <w:t>болатындықтан</w:t>
      </w:r>
      <w:r>
        <w:rPr>
          <w:spacing w:val="1"/>
        </w:rPr>
        <w:t> </w:t>
      </w:r>
      <w:r>
        <w:rPr/>
        <w:t>олардың табиғат пен адам арасындағы сыйластық қатынасы біртіндеп адам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қатынасына</w:t>
      </w:r>
      <w:r>
        <w:rPr>
          <w:spacing w:val="1"/>
        </w:rPr>
        <w:t> </w:t>
      </w:r>
      <w:r>
        <w:rPr/>
        <w:t>ұласқан.</w:t>
      </w:r>
      <w:r>
        <w:rPr>
          <w:spacing w:val="1"/>
        </w:rPr>
        <w:t> </w:t>
      </w:r>
      <w:r>
        <w:rPr/>
        <w:t>Көшпелілер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тынысымен</w:t>
      </w:r>
      <w:r>
        <w:rPr>
          <w:spacing w:val="1"/>
        </w:rPr>
        <w:t> </w:t>
      </w:r>
      <w:r>
        <w:rPr/>
        <w:t>үйлесімде</w:t>
      </w:r>
      <w:r>
        <w:rPr>
          <w:spacing w:val="1"/>
        </w:rPr>
        <w:t> </w:t>
      </w:r>
      <w:r>
        <w:rPr/>
        <w:t>бола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тұрмыс-тіршілік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қалыптастырған,</w:t>
      </w:r>
      <w:r>
        <w:rPr>
          <w:spacing w:val="1"/>
        </w:rPr>
        <w:t> </w:t>
      </w:r>
      <w:r>
        <w:rPr/>
        <w:t>соның</w:t>
      </w:r>
      <w:r>
        <w:rPr>
          <w:spacing w:val="-12"/>
        </w:rPr>
        <w:t> </w:t>
      </w:r>
      <w:r>
        <w:rPr/>
        <w:t>нәтижесінде</w:t>
      </w:r>
      <w:r>
        <w:rPr>
          <w:spacing w:val="-11"/>
        </w:rPr>
        <w:t> </w:t>
      </w:r>
      <w:r>
        <w:rPr/>
        <w:t>қайталанбас</w:t>
      </w:r>
      <w:r>
        <w:rPr>
          <w:spacing w:val="-11"/>
        </w:rPr>
        <w:t> </w:t>
      </w:r>
      <w:r>
        <w:rPr/>
        <w:t>тұлғасы,</w:t>
      </w:r>
      <w:r>
        <w:rPr>
          <w:spacing w:val="-11"/>
        </w:rPr>
        <w:t> </w:t>
      </w:r>
      <w:r>
        <w:rPr/>
        <w:t>мінезі,</w:t>
      </w:r>
      <w:r>
        <w:rPr>
          <w:spacing w:val="-10"/>
        </w:rPr>
        <w:t> </w:t>
      </w:r>
      <w:r>
        <w:rPr/>
        <w:t>дүниені</w:t>
      </w:r>
      <w:r>
        <w:rPr>
          <w:spacing w:val="-12"/>
        </w:rPr>
        <w:t> </w:t>
      </w:r>
      <w:r>
        <w:rPr/>
        <w:t>қабылдау,</w:t>
      </w:r>
      <w:r>
        <w:rPr>
          <w:spacing w:val="-10"/>
        </w:rPr>
        <w:t> </w:t>
      </w:r>
      <w:r>
        <w:rPr/>
        <w:t>мәдениеті,</w:t>
      </w:r>
      <w:r>
        <w:rPr>
          <w:spacing w:val="-67"/>
        </w:rPr>
        <w:t> </w:t>
      </w:r>
      <w:r>
        <w:rPr/>
        <w:t>тұрмысы, әдет-ғұрпы, адамгершілік құндылықтарының негізін қалап, тарихта</w:t>
      </w:r>
      <w:r>
        <w:rPr>
          <w:spacing w:val="-67"/>
        </w:rPr>
        <w:t> </w:t>
      </w:r>
      <w:r>
        <w:rPr/>
        <w:t>адамзат өркениетінің</w:t>
      </w:r>
      <w:r>
        <w:rPr>
          <w:spacing w:val="-1"/>
        </w:rPr>
        <w:t> </w:t>
      </w:r>
      <w:r>
        <w:rPr/>
        <w:t>арқауы ретіндегі</w:t>
      </w:r>
      <w:r>
        <w:rPr>
          <w:spacing w:val="-1"/>
        </w:rPr>
        <w:t> </w:t>
      </w:r>
      <w:r>
        <w:rPr/>
        <w:t>орны</w:t>
      </w:r>
      <w:r>
        <w:rPr>
          <w:spacing w:val="-1"/>
        </w:rPr>
        <w:t> </w:t>
      </w:r>
      <w:r>
        <w:rPr/>
        <w:t>ерекше.</w:t>
      </w:r>
    </w:p>
    <w:p>
      <w:pPr>
        <w:pStyle w:val="BodyText"/>
        <w:ind w:left="262" w:right="125" w:firstLine="709"/>
      </w:pPr>
      <w:r>
        <w:rPr/>
        <w:t>Осыған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бабаларымыз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мәдениеттің</w:t>
      </w:r>
      <w:r>
        <w:rPr>
          <w:spacing w:val="1"/>
        </w:rPr>
        <w:t> </w:t>
      </w:r>
      <w:r>
        <w:rPr/>
        <w:t>идеялық-</w:t>
      </w:r>
      <w:r>
        <w:rPr>
          <w:spacing w:val="1"/>
        </w:rPr>
        <w:t> </w:t>
      </w:r>
      <w:r>
        <w:rPr/>
        <w:t>талғамдық,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көркемдік</w:t>
      </w:r>
      <w:r>
        <w:rPr>
          <w:spacing w:val="1"/>
        </w:rPr>
        <w:t> </w:t>
      </w:r>
      <w:r>
        <w:rPr/>
        <w:t>болмысын</w:t>
      </w:r>
      <w:r>
        <w:rPr>
          <w:spacing w:val="1"/>
        </w:rPr>
        <w:t> </w:t>
      </w:r>
      <w:r>
        <w:rPr/>
        <w:t>есте</w:t>
      </w:r>
      <w:r>
        <w:rPr>
          <w:spacing w:val="1"/>
        </w:rPr>
        <w:t> </w:t>
      </w:r>
      <w:r>
        <w:rPr/>
        <w:t>ұстау</w:t>
      </w:r>
      <w:r>
        <w:rPr>
          <w:spacing w:val="1"/>
        </w:rPr>
        <w:t> </w:t>
      </w:r>
      <w:r>
        <w:rPr/>
        <w:t>арқылы,</w:t>
      </w:r>
      <w:r>
        <w:rPr>
          <w:spacing w:val="1"/>
        </w:rPr>
        <w:t> </w:t>
      </w:r>
      <w:r>
        <w:rPr/>
        <w:t>табиғат</w:t>
      </w:r>
      <w:r>
        <w:rPr>
          <w:spacing w:val="1"/>
        </w:rPr>
        <w:t> </w:t>
      </w:r>
      <w:r>
        <w:rPr/>
        <w:t>жаратылысының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келбет-көрінісін,</w:t>
      </w:r>
      <w:r>
        <w:rPr>
          <w:spacing w:val="1"/>
        </w:rPr>
        <w:t> </w:t>
      </w:r>
      <w:r>
        <w:rPr/>
        <w:t>таңғажайып</w:t>
      </w:r>
      <w:r>
        <w:rPr>
          <w:spacing w:val="1"/>
        </w:rPr>
        <w:t> </w:t>
      </w:r>
      <w:r>
        <w:rPr/>
        <w:t>құбылыстарын</w:t>
      </w:r>
      <w:r>
        <w:rPr>
          <w:spacing w:val="1"/>
        </w:rPr>
        <w:t> </w:t>
      </w:r>
      <w:r>
        <w:rPr/>
        <w:t>шеберлікпен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пайдаға</w:t>
      </w:r>
      <w:r>
        <w:rPr>
          <w:spacing w:val="1"/>
        </w:rPr>
        <w:t> </w:t>
      </w:r>
      <w:r>
        <w:rPr/>
        <w:t>асыра</w:t>
      </w:r>
      <w:r>
        <w:rPr>
          <w:spacing w:val="1"/>
        </w:rPr>
        <w:t> </w:t>
      </w:r>
      <w:r>
        <w:rPr/>
        <w:t>білген.</w:t>
      </w:r>
      <w:r>
        <w:rPr>
          <w:spacing w:val="1"/>
        </w:rPr>
        <w:t> </w:t>
      </w:r>
      <w:r>
        <w:rPr/>
        <w:t>Тарихтың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қатпарларындағы</w:t>
      </w:r>
      <w:r>
        <w:rPr>
          <w:spacing w:val="1"/>
        </w:rPr>
        <w:t> </w:t>
      </w:r>
      <w:r>
        <w:rPr/>
        <w:t>дүниетанымдық</w:t>
      </w:r>
      <w:r>
        <w:rPr>
          <w:spacing w:val="1"/>
        </w:rPr>
        <w:t> </w:t>
      </w:r>
      <w:r>
        <w:rPr/>
        <w:t>иірімдердің</w:t>
      </w:r>
      <w:r>
        <w:rPr>
          <w:spacing w:val="1"/>
        </w:rPr>
        <w:t> </w:t>
      </w:r>
      <w:r>
        <w:rPr/>
        <w:t>мән-мазмұнын</w:t>
      </w:r>
      <w:r>
        <w:rPr>
          <w:spacing w:val="1"/>
        </w:rPr>
        <w:t> </w:t>
      </w:r>
      <w:r>
        <w:rPr/>
        <w:t>түсіну,</w:t>
      </w:r>
      <w:r>
        <w:rPr>
          <w:spacing w:val="1"/>
        </w:rPr>
        <w:t> </w:t>
      </w:r>
      <w:r>
        <w:rPr/>
        <w:t>өз</w:t>
      </w:r>
      <w:r>
        <w:rPr>
          <w:spacing w:val="-67"/>
        </w:rPr>
        <w:t> </w:t>
      </w:r>
      <w:r>
        <w:rPr/>
        <w:t>кезегінде,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дүниедегі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мұрадан</w:t>
      </w:r>
      <w:r>
        <w:rPr>
          <w:spacing w:val="1"/>
        </w:rPr>
        <w:t> </w:t>
      </w:r>
      <w:r>
        <w:rPr/>
        <w:t>даналықты</w:t>
      </w:r>
      <w:r>
        <w:rPr>
          <w:spacing w:val="1"/>
        </w:rPr>
        <w:t> </w:t>
      </w:r>
      <w:r>
        <w:rPr/>
        <w:t>іздеудің</w:t>
      </w:r>
      <w:r>
        <w:rPr>
          <w:spacing w:val="1"/>
        </w:rPr>
        <w:t> </w:t>
      </w:r>
      <w:r>
        <w:rPr/>
        <w:t>көрінісі.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мұраларды</w:t>
      </w:r>
      <w:r>
        <w:rPr>
          <w:spacing w:val="1"/>
        </w:rPr>
        <w:t> </w:t>
      </w:r>
      <w:r>
        <w:rPr/>
        <w:t>жаңғырту</w:t>
      </w:r>
      <w:r>
        <w:rPr>
          <w:spacing w:val="1"/>
        </w:rPr>
        <w:t> </w:t>
      </w:r>
      <w:r>
        <w:rPr/>
        <w:t>мақсаты,</w:t>
      </w:r>
      <w:r>
        <w:rPr>
          <w:spacing w:val="1"/>
        </w:rPr>
        <w:t> </w:t>
      </w:r>
      <w:r>
        <w:rPr/>
        <w:t>біріншіден,</w:t>
      </w:r>
      <w:r>
        <w:rPr>
          <w:spacing w:val="1"/>
        </w:rPr>
        <w:t> </w:t>
      </w:r>
      <w:r>
        <w:rPr/>
        <w:t>ұлттың</w:t>
      </w:r>
      <w:r>
        <w:rPr>
          <w:spacing w:val="1"/>
        </w:rPr>
        <w:t> </w:t>
      </w:r>
      <w:r>
        <w:rPr/>
        <w:t>өзіндік</w:t>
      </w:r>
      <w:r>
        <w:rPr>
          <w:spacing w:val="-67"/>
        </w:rPr>
        <w:t> </w:t>
      </w:r>
      <w:r>
        <w:rPr/>
        <w:t>келбетін</w:t>
      </w:r>
      <w:r>
        <w:rPr>
          <w:spacing w:val="1"/>
        </w:rPr>
        <w:t> </w:t>
      </w:r>
      <w:r>
        <w:rPr/>
        <w:t>танытатын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құндылықтарды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сіңіруге,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мәдениет,</w:t>
      </w:r>
      <w:r>
        <w:rPr>
          <w:spacing w:val="18"/>
        </w:rPr>
        <w:t> </w:t>
      </w:r>
      <w:r>
        <w:rPr/>
        <w:t>салт-дәстүрді</w:t>
      </w:r>
      <w:r>
        <w:rPr>
          <w:spacing w:val="18"/>
        </w:rPr>
        <w:t> </w:t>
      </w:r>
      <w:r>
        <w:rPr/>
        <w:t>құрметтеуге</w:t>
      </w:r>
      <w:r>
        <w:rPr>
          <w:spacing w:val="18"/>
        </w:rPr>
        <w:t> </w:t>
      </w:r>
      <w:r>
        <w:rPr/>
        <w:t>насихаттаса;</w:t>
      </w:r>
      <w:r>
        <w:rPr>
          <w:spacing w:val="19"/>
        </w:rPr>
        <w:t> </w:t>
      </w:r>
      <w:r>
        <w:rPr/>
        <w:t>екіншіден,</w:t>
      </w:r>
      <w:r>
        <w:rPr>
          <w:spacing w:val="17"/>
        </w:rPr>
        <w:t> </w:t>
      </w:r>
      <w:r>
        <w:rPr/>
        <w:t>туған</w:t>
      </w:r>
      <w:r>
        <w:rPr>
          <w:spacing w:val="18"/>
        </w:rPr>
        <w:t> </w:t>
      </w:r>
      <w:r>
        <w:rPr/>
        <w:t>еліне,</w:t>
      </w:r>
    </w:p>
    <w:p>
      <w:pPr>
        <w:pStyle w:val="BodyText"/>
        <w:ind w:left="262" w:right="127"/>
      </w:pPr>
      <w:r>
        <w:rPr/>
        <w:t>«кіндік</w:t>
      </w:r>
      <w:r>
        <w:rPr>
          <w:spacing w:val="1"/>
        </w:rPr>
        <w:t> </w:t>
      </w:r>
      <w:r>
        <w:rPr/>
        <w:t>қаны</w:t>
      </w:r>
      <w:r>
        <w:rPr>
          <w:spacing w:val="1"/>
        </w:rPr>
        <w:t> </w:t>
      </w:r>
      <w:r>
        <w:rPr/>
        <w:t>тамған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жеріне»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отансүйгіштік</w:t>
      </w:r>
      <w:r>
        <w:rPr>
          <w:spacing w:val="1"/>
        </w:rPr>
        <w:t> </w:t>
      </w:r>
      <w:r>
        <w:rPr/>
        <w:t>қадір-</w:t>
      </w:r>
      <w:r>
        <w:rPr>
          <w:spacing w:val="1"/>
        </w:rPr>
        <w:t> </w:t>
      </w:r>
      <w:r>
        <w:rPr/>
        <w:t>қасиетін</w:t>
      </w:r>
      <w:r>
        <w:rPr>
          <w:spacing w:val="1"/>
        </w:rPr>
        <w:t> </w:t>
      </w:r>
      <w:r>
        <w:rPr/>
        <w:t>тереңдетеді,</w:t>
      </w:r>
      <w:r>
        <w:rPr>
          <w:spacing w:val="1"/>
        </w:rPr>
        <w:t> </w:t>
      </w:r>
      <w:r>
        <w:rPr/>
        <w:t>арттырады,</w:t>
      </w:r>
      <w:r>
        <w:rPr>
          <w:spacing w:val="1"/>
        </w:rPr>
        <w:t> </w:t>
      </w:r>
      <w:r>
        <w:rPr/>
        <w:t>шыңдаса</w:t>
      </w:r>
      <w:r>
        <w:rPr>
          <w:spacing w:val="1"/>
        </w:rPr>
        <w:t> </w:t>
      </w:r>
      <w:r>
        <w:rPr/>
        <w:t>керек;</w:t>
      </w:r>
      <w:r>
        <w:rPr>
          <w:spacing w:val="1"/>
        </w:rPr>
        <w:t> </w:t>
      </w:r>
      <w:r>
        <w:rPr/>
        <w:t>үшіншіден,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рухының</w:t>
      </w:r>
      <w:r>
        <w:rPr>
          <w:spacing w:val="1"/>
        </w:rPr>
        <w:t> </w:t>
      </w:r>
      <w:r>
        <w:rPr/>
        <w:t>құдіреті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перзенттерін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белестерге,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жеңістерге,</w:t>
      </w:r>
      <w:r>
        <w:rPr>
          <w:spacing w:val="1"/>
        </w:rPr>
        <w:t> </w:t>
      </w:r>
      <w:r>
        <w:rPr/>
        <w:t>жасампаздықтарға</w:t>
      </w:r>
      <w:r>
        <w:rPr>
          <w:spacing w:val="-1"/>
        </w:rPr>
        <w:t> </w:t>
      </w:r>
      <w:r>
        <w:rPr/>
        <w:t>бастаса керекті.</w:t>
      </w:r>
    </w:p>
    <w:p>
      <w:pPr>
        <w:pStyle w:val="BodyText"/>
        <w:ind w:right="128" w:firstLine="709"/>
      </w:pPr>
      <w:r>
        <w:rPr/>
        <w:t>Адам рухы, соның негізінде қалыптасатын тарихтың мақсаты ұрпақтар</w:t>
      </w:r>
      <w:r>
        <w:rPr>
          <w:spacing w:val="1"/>
        </w:rPr>
        <w:t> </w:t>
      </w:r>
      <w:r>
        <w:rPr/>
        <w:t>сабақтастығы негізінде тек өткен тарихты танып-білу ғана емес, ең бастысы</w:t>
      </w:r>
      <w:r>
        <w:rPr>
          <w:spacing w:val="1"/>
        </w:rPr>
        <w:t> </w:t>
      </w:r>
      <w:r>
        <w:rPr/>
        <w:t>рухани-мәдени</w:t>
      </w:r>
      <w:r>
        <w:rPr>
          <w:spacing w:val="4"/>
        </w:rPr>
        <w:t> </w:t>
      </w:r>
      <w:r>
        <w:rPr/>
        <w:t>мұрасын</w:t>
      </w:r>
      <w:r>
        <w:rPr>
          <w:spacing w:val="4"/>
        </w:rPr>
        <w:t> </w:t>
      </w:r>
      <w:r>
        <w:rPr/>
        <w:t>қалыптастыру</w:t>
      </w:r>
      <w:r>
        <w:rPr>
          <w:spacing w:val="4"/>
        </w:rPr>
        <w:t> </w:t>
      </w:r>
      <w:r>
        <w:rPr/>
        <w:t>жөнінде</w:t>
      </w:r>
      <w:r>
        <w:rPr>
          <w:spacing w:val="2"/>
        </w:rPr>
        <w:t> </w:t>
      </w:r>
      <w:r>
        <w:rPr/>
        <w:t>қарастыру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тарихтың</w:t>
      </w:r>
      <w:r>
        <w:rPr>
          <w:spacing w:val="4"/>
        </w:rPr>
        <w:t> </w:t>
      </w:r>
      <w:r>
        <w:rPr/>
        <w:t>негізгі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пәні болып табылады. Тарих бұл адамзат баласының тіршілігімен үнемі даму</w:t>
      </w:r>
      <w:r>
        <w:rPr>
          <w:spacing w:val="1"/>
        </w:rPr>
        <w:t> </w:t>
      </w:r>
      <w:r>
        <w:rPr>
          <w:spacing w:val="-1"/>
        </w:rPr>
        <w:t>үстінде</w:t>
      </w:r>
      <w:r>
        <w:rPr>
          <w:spacing w:val="-17"/>
        </w:rPr>
        <w:t> </w:t>
      </w:r>
      <w:r>
        <w:rPr>
          <w:spacing w:val="-1"/>
        </w:rPr>
        <w:t>болатын</w:t>
      </w:r>
      <w:r>
        <w:rPr>
          <w:spacing w:val="-16"/>
        </w:rPr>
        <w:t> </w:t>
      </w:r>
      <w:r>
        <w:rPr>
          <w:spacing w:val="-1"/>
        </w:rPr>
        <w:t>ғылым</w:t>
      </w:r>
      <w:r>
        <w:rPr>
          <w:spacing w:val="-17"/>
        </w:rPr>
        <w:t> </w:t>
      </w:r>
      <w:r>
        <w:rPr>
          <w:spacing w:val="-1"/>
        </w:rPr>
        <w:t>саласы.</w:t>
      </w:r>
      <w:r>
        <w:rPr>
          <w:spacing w:val="-17"/>
        </w:rPr>
        <w:t> </w:t>
      </w:r>
      <w:r>
        <w:rPr>
          <w:spacing w:val="-1"/>
        </w:rPr>
        <w:t>Кез</w:t>
      </w:r>
      <w:r>
        <w:rPr>
          <w:spacing w:val="-14"/>
        </w:rPr>
        <w:t> </w:t>
      </w:r>
      <w:r>
        <w:rPr>
          <w:spacing w:val="-1"/>
        </w:rPr>
        <w:t>келген</w:t>
      </w:r>
      <w:r>
        <w:rPr>
          <w:spacing w:val="-16"/>
        </w:rPr>
        <w:t> </w:t>
      </w:r>
      <w:r>
        <w:rPr/>
        <w:t>адам</w:t>
      </w:r>
      <w:r>
        <w:rPr>
          <w:spacing w:val="-17"/>
        </w:rPr>
        <w:t> </w:t>
      </w:r>
      <w:r>
        <w:rPr/>
        <w:t>үшін</w:t>
      </w:r>
      <w:r>
        <w:rPr>
          <w:spacing w:val="-16"/>
        </w:rPr>
        <w:t> </w:t>
      </w:r>
      <w:r>
        <w:rPr/>
        <w:t>негізгі</w:t>
      </w:r>
      <w:r>
        <w:rPr>
          <w:spacing w:val="-15"/>
        </w:rPr>
        <w:t> </w:t>
      </w:r>
      <w:r>
        <w:rPr/>
        <w:t>заңдылық</w:t>
      </w:r>
      <w:r>
        <w:rPr>
          <w:spacing w:val="-17"/>
        </w:rPr>
        <w:t> </w:t>
      </w:r>
      <w:r>
        <w:rPr/>
        <w:t>қағидат</w:t>
      </w:r>
    </w:p>
    <w:p>
      <w:pPr>
        <w:pStyle w:val="ListParagraph"/>
        <w:numPr>
          <w:ilvl w:val="0"/>
          <w:numId w:val="16"/>
        </w:numPr>
        <w:tabs>
          <w:tab w:pos="495" w:val="left" w:leader="none"/>
        </w:tabs>
        <w:spacing w:line="240" w:lineRule="auto" w:before="0" w:after="0"/>
        <w:ind w:left="261" w:right="126" w:firstLine="0"/>
        <w:jc w:val="both"/>
        <w:rPr>
          <w:sz w:val="28"/>
        </w:rPr>
      </w:pPr>
      <w:r>
        <w:rPr>
          <w:sz w:val="28"/>
        </w:rPr>
        <w:t>өткен тарихын білмей қазіргі және болашағына баға беру мүмкін болмасы</w:t>
      </w:r>
      <w:r>
        <w:rPr>
          <w:spacing w:val="1"/>
          <w:sz w:val="28"/>
        </w:rPr>
        <w:t> </w:t>
      </w:r>
      <w:r>
        <w:rPr>
          <w:sz w:val="28"/>
        </w:rPr>
        <w:t>хақ. Сонымен бірге, адамның өмір сүру ортасы қоғам, міне сол қоғамның оң</w:t>
      </w:r>
      <w:r>
        <w:rPr>
          <w:spacing w:val="1"/>
          <w:sz w:val="28"/>
        </w:rPr>
        <w:t> </w:t>
      </w:r>
      <w:r>
        <w:rPr>
          <w:sz w:val="28"/>
        </w:rPr>
        <w:t>бағытты ұстануы – бұл сол қоғам азаматтарының білімінің жан-жақтылығы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9"/>
          <w:sz w:val="28"/>
        </w:rPr>
        <w:t> </w:t>
      </w:r>
      <w:r>
        <w:rPr>
          <w:sz w:val="28"/>
        </w:rPr>
        <w:t>қоғамдағы</w:t>
      </w:r>
      <w:r>
        <w:rPr>
          <w:spacing w:val="9"/>
          <w:sz w:val="28"/>
        </w:rPr>
        <w:t> </w:t>
      </w:r>
      <w:r>
        <w:rPr>
          <w:sz w:val="28"/>
        </w:rPr>
        <w:t>белсенді</w:t>
      </w:r>
      <w:r>
        <w:rPr>
          <w:spacing w:val="8"/>
          <w:sz w:val="28"/>
        </w:rPr>
        <w:t> </w:t>
      </w:r>
      <w:r>
        <w:rPr>
          <w:sz w:val="28"/>
        </w:rPr>
        <w:t>қатынасы</w:t>
      </w:r>
      <w:r>
        <w:rPr>
          <w:spacing w:val="9"/>
          <w:sz w:val="28"/>
        </w:rPr>
        <w:t> </w:t>
      </w:r>
      <w:r>
        <w:rPr>
          <w:sz w:val="28"/>
        </w:rPr>
        <w:t>зор</w:t>
      </w:r>
      <w:r>
        <w:rPr>
          <w:spacing w:val="9"/>
          <w:sz w:val="28"/>
        </w:rPr>
        <w:t> </w:t>
      </w:r>
      <w:r>
        <w:rPr>
          <w:sz w:val="28"/>
        </w:rPr>
        <w:t>маңызға</w:t>
      </w:r>
      <w:r>
        <w:rPr>
          <w:spacing w:val="9"/>
          <w:sz w:val="28"/>
        </w:rPr>
        <w:t> </w:t>
      </w:r>
      <w:r>
        <w:rPr>
          <w:sz w:val="28"/>
        </w:rPr>
        <w:t>ие</w:t>
      </w:r>
      <w:r>
        <w:rPr>
          <w:spacing w:val="9"/>
          <w:sz w:val="28"/>
        </w:rPr>
        <w:t> </w:t>
      </w:r>
      <w:r>
        <w:rPr>
          <w:sz w:val="28"/>
        </w:rPr>
        <w:t>екендігін</w:t>
      </w:r>
      <w:r>
        <w:rPr>
          <w:spacing w:val="9"/>
          <w:sz w:val="28"/>
        </w:rPr>
        <w:t> </w:t>
      </w:r>
      <w:r>
        <w:rPr>
          <w:sz w:val="28"/>
        </w:rPr>
        <w:t>атап</w:t>
      </w:r>
      <w:r>
        <w:rPr>
          <w:spacing w:val="9"/>
          <w:sz w:val="28"/>
        </w:rPr>
        <w:t> </w:t>
      </w:r>
      <w:r>
        <w:rPr>
          <w:sz w:val="28"/>
        </w:rPr>
        <w:t>өткен</w:t>
      </w:r>
      <w:r>
        <w:rPr>
          <w:spacing w:val="9"/>
          <w:sz w:val="28"/>
        </w:rPr>
        <w:t> </w:t>
      </w:r>
      <w:r>
        <w:rPr>
          <w:sz w:val="28"/>
        </w:rPr>
        <w:t>жөн.</w:t>
      </w:r>
    </w:p>
    <w:p>
      <w:pPr>
        <w:pStyle w:val="BodyText"/>
        <w:ind w:right="128"/>
      </w:pPr>
      <w:r>
        <w:rPr/>
        <w:t>«Халықсыз – тарих жоқ, тapих болмаса – хaлықта жoқ» дeлiнeтiн өнeгeлi cөз</w:t>
      </w:r>
      <w:r>
        <w:rPr>
          <w:spacing w:val="1"/>
        </w:rPr>
        <w:t> </w:t>
      </w:r>
      <w:r>
        <w:rPr/>
        <w:t>тeктeн</w:t>
      </w:r>
      <w:r>
        <w:rPr>
          <w:spacing w:val="1"/>
        </w:rPr>
        <w:t> </w:t>
      </w:r>
      <w:r>
        <w:rPr/>
        <w:t>ғибрaтты</w:t>
      </w:r>
      <w:r>
        <w:rPr>
          <w:spacing w:val="1"/>
        </w:rPr>
        <w:t> </w:t>
      </w:r>
      <w:r>
        <w:rPr/>
        <w:t>cөз</w:t>
      </w:r>
      <w:r>
        <w:rPr>
          <w:spacing w:val="1"/>
        </w:rPr>
        <w:t> </w:t>
      </w:r>
      <w:r>
        <w:rPr/>
        <w:t>peтіндe</w:t>
      </w:r>
      <w:r>
        <w:rPr>
          <w:spacing w:val="1"/>
        </w:rPr>
        <w:t> </w:t>
      </w:r>
      <w:r>
        <w:rPr/>
        <w:t>aйтылмaca</w:t>
      </w:r>
      <w:r>
        <w:rPr>
          <w:spacing w:val="1"/>
        </w:rPr>
        <w:t> </w:t>
      </w:r>
      <w:r>
        <w:rPr/>
        <w:t>кeрeктi.</w:t>
      </w:r>
      <w:r>
        <w:rPr>
          <w:spacing w:val="1"/>
        </w:rPr>
        <w:t> </w:t>
      </w:r>
      <w:r>
        <w:rPr/>
        <w:t>Уaқыт</w:t>
      </w:r>
      <w:r>
        <w:rPr>
          <w:spacing w:val="1"/>
        </w:rPr>
        <w:t> </w:t>
      </w:r>
      <w:r>
        <w:rPr/>
        <w:t>жaды,</w:t>
      </w:r>
      <w:r>
        <w:rPr>
          <w:spacing w:val="1"/>
        </w:rPr>
        <w:t> </w:t>
      </w:r>
      <w:r>
        <w:rPr/>
        <w:t>caлт-caнa,</w:t>
      </w:r>
      <w:r>
        <w:rPr>
          <w:spacing w:val="1"/>
        </w:rPr>
        <w:t> </w:t>
      </w:r>
      <w:r>
        <w:rPr/>
        <w:t>мәдeниeт,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дәcтүрi,</w:t>
      </w:r>
      <w:r>
        <w:rPr>
          <w:spacing w:val="1"/>
        </w:rPr>
        <w:t> </w:t>
      </w:r>
      <w:r>
        <w:rPr/>
        <w:t>ұpпaқтap</w:t>
      </w:r>
      <w:r>
        <w:rPr>
          <w:spacing w:val="1"/>
        </w:rPr>
        <w:t> </w:t>
      </w:r>
      <w:r>
        <w:rPr/>
        <w:t>жaлғacтығының</w:t>
      </w:r>
      <w:r>
        <w:rPr>
          <w:spacing w:val="1"/>
        </w:rPr>
        <w:t> </w:t>
      </w:r>
      <w:r>
        <w:rPr/>
        <w:t>бacтay</w:t>
      </w:r>
      <w:r>
        <w:rPr>
          <w:spacing w:val="1"/>
        </w:rPr>
        <w:t> </w:t>
      </w:r>
      <w:r>
        <w:rPr/>
        <w:t>apнacы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oл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тapиxын зeрдeлey нeгiзiндe жaтca кeрeктi. Демек, тарих, өз кезегінде, болып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оқиғаларды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тереңінен</w:t>
      </w:r>
      <w:r>
        <w:rPr>
          <w:spacing w:val="1"/>
        </w:rPr>
        <w:t> </w:t>
      </w:r>
      <w:r>
        <w:rPr/>
        <w:t>танып,</w:t>
      </w:r>
      <w:r>
        <w:rPr>
          <w:spacing w:val="1"/>
        </w:rPr>
        <w:t> </w:t>
      </w:r>
      <w:r>
        <w:rPr/>
        <w:t>ұғына</w:t>
      </w:r>
      <w:r>
        <w:rPr>
          <w:spacing w:val="1"/>
        </w:rPr>
        <w:t> </w:t>
      </w:r>
      <w:r>
        <w:rPr/>
        <w:t>білу</w:t>
      </w:r>
      <w:r>
        <w:rPr>
          <w:spacing w:val="1"/>
        </w:rPr>
        <w:t> </w:t>
      </w:r>
      <w:r>
        <w:rPr/>
        <w:t>қасиетін</w:t>
      </w:r>
      <w:r>
        <w:rPr>
          <w:spacing w:val="1"/>
        </w:rPr>
        <w:t> </w:t>
      </w:r>
      <w:r>
        <w:rPr/>
        <w:t>дамытады</w:t>
      </w:r>
      <w:r>
        <w:rPr>
          <w:spacing w:val="-1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болашақта</w:t>
      </w:r>
      <w:r>
        <w:rPr>
          <w:spacing w:val="-3"/>
        </w:rPr>
        <w:t> </w:t>
      </w:r>
      <w:r>
        <w:rPr/>
        <w:t>дұрыс</w:t>
      </w:r>
      <w:r>
        <w:rPr>
          <w:spacing w:val="-3"/>
        </w:rPr>
        <w:t> </w:t>
      </w:r>
      <w:r>
        <w:rPr/>
        <w:t>шешіммен</w:t>
      </w:r>
      <w:r>
        <w:rPr>
          <w:spacing w:val="-2"/>
        </w:rPr>
        <w:t> </w:t>
      </w:r>
      <w:r>
        <w:rPr/>
        <w:t>қадам</w:t>
      </w:r>
      <w:r>
        <w:rPr>
          <w:spacing w:val="-3"/>
        </w:rPr>
        <w:t> </w:t>
      </w:r>
      <w:r>
        <w:rPr/>
        <w:t>жасауға</w:t>
      </w:r>
      <w:r>
        <w:rPr>
          <w:spacing w:val="-2"/>
        </w:rPr>
        <w:t> </w:t>
      </w:r>
      <w:r>
        <w:rPr/>
        <w:t>жәрдемдеседі.</w:t>
      </w:r>
    </w:p>
    <w:p>
      <w:pPr>
        <w:pStyle w:val="BodyText"/>
        <w:ind w:right="125" w:firstLine="709"/>
      </w:pPr>
      <w:r>
        <w:rPr/>
        <w:t>Елбасы Нұрсұлтан Әбішұлы Назарбаевтың «Ұлы даланың жеті қыры»</w:t>
      </w:r>
      <w:r>
        <w:rPr>
          <w:spacing w:val="1"/>
        </w:rPr>
        <w:t> </w:t>
      </w:r>
      <w:r>
        <w:rPr/>
        <w:t>бағдарламалық мақаласының мән-мазмұны көшпелі өмірдің қажеттілігінен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жетістіктерінің</w:t>
      </w:r>
      <w:r>
        <w:rPr>
          <w:spacing w:val="1"/>
        </w:rPr>
        <w:t> </w:t>
      </w:r>
      <w:r>
        <w:rPr/>
        <w:t>сан-салалығын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тарихымен</w:t>
      </w:r>
      <w:r>
        <w:rPr>
          <w:spacing w:val="1"/>
        </w:rPr>
        <w:t> </w:t>
      </w:r>
      <w:r>
        <w:rPr/>
        <w:t>байланыстыра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зерделеуге,</w:t>
      </w:r>
      <w:r>
        <w:rPr>
          <w:spacing w:val="1"/>
        </w:rPr>
        <w:t> </w:t>
      </w:r>
      <w:r>
        <w:rPr/>
        <w:t>шығу</w:t>
      </w:r>
      <w:r>
        <w:rPr>
          <w:spacing w:val="1"/>
        </w:rPr>
        <w:t> </w:t>
      </w:r>
      <w:r>
        <w:rPr/>
        <w:t>тегіміздің</w:t>
      </w:r>
      <w:r>
        <w:rPr>
          <w:spacing w:val="1"/>
        </w:rPr>
        <w:t> </w:t>
      </w:r>
      <w:r>
        <w:rPr/>
        <w:t>түп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тануға</w:t>
      </w:r>
      <w:r>
        <w:rPr>
          <w:spacing w:val="1"/>
        </w:rPr>
        <w:t> </w:t>
      </w:r>
      <w:r>
        <w:rPr/>
        <w:t>бағытталған.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сараланған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қырларының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қайсысының өмірге келу тарихы, қоғамдағы рөлі, өркениет дамуына қосқан</w:t>
      </w:r>
      <w:r>
        <w:rPr>
          <w:spacing w:val="1"/>
        </w:rPr>
        <w:t> </w:t>
      </w:r>
      <w:r>
        <w:rPr/>
        <w:t>үлесінің орны өзіндік ерекшеліктерін иеленеді. Әр қайсысы қайталанбайтын</w:t>
      </w:r>
      <w:r>
        <w:rPr>
          <w:spacing w:val="1"/>
        </w:rPr>
        <w:t> </w:t>
      </w:r>
      <w:r>
        <w:rPr/>
        <w:t>құбылыс</w:t>
      </w:r>
      <w:r>
        <w:rPr>
          <w:spacing w:val="1"/>
        </w:rPr>
        <w:t> </w:t>
      </w:r>
      <w:r>
        <w:rPr/>
        <w:t>екендігінде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құндылықтарымзыдың</w:t>
      </w:r>
      <w:r>
        <w:rPr>
          <w:spacing w:val="1"/>
        </w:rPr>
        <w:t> </w:t>
      </w:r>
      <w:r>
        <w:rPr/>
        <w:t>түп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танытудағы бағдар ұстаным ретіндегі мәні тереңнен тамыр тартқан. Тани</w:t>
      </w:r>
      <w:r>
        <w:rPr>
          <w:spacing w:val="1"/>
        </w:rPr>
        <w:t> </w:t>
      </w:r>
      <w:r>
        <w:rPr/>
        <w:t>білген</w:t>
      </w:r>
      <w:r>
        <w:rPr>
          <w:spacing w:val="-8"/>
        </w:rPr>
        <w:t> </w:t>
      </w:r>
      <w:r>
        <w:rPr/>
        <w:t>жанға,</w:t>
      </w:r>
      <w:r>
        <w:rPr>
          <w:spacing w:val="-7"/>
        </w:rPr>
        <w:t> </w:t>
      </w:r>
      <w:r>
        <w:rPr/>
        <w:t>көкірек</w:t>
      </w:r>
      <w:r>
        <w:rPr>
          <w:spacing w:val="-7"/>
        </w:rPr>
        <w:t> </w:t>
      </w:r>
      <w:r>
        <w:rPr/>
        <w:t>көзі</w:t>
      </w:r>
      <w:r>
        <w:rPr>
          <w:spacing w:val="-6"/>
        </w:rPr>
        <w:t> </w:t>
      </w:r>
      <w:r>
        <w:rPr/>
        <w:t>ашық</w:t>
      </w:r>
      <w:r>
        <w:rPr>
          <w:spacing w:val="-8"/>
        </w:rPr>
        <w:t> </w:t>
      </w:r>
      <w:r>
        <w:rPr/>
        <w:t>адам</w:t>
      </w:r>
      <w:r>
        <w:rPr>
          <w:spacing w:val="-7"/>
        </w:rPr>
        <w:t> </w:t>
      </w:r>
      <w:r>
        <w:rPr/>
        <w:t>үшін</w:t>
      </w:r>
      <w:r>
        <w:rPr>
          <w:spacing w:val="-7"/>
        </w:rPr>
        <w:t> </w:t>
      </w:r>
      <w:r>
        <w:rPr/>
        <w:t>бабалар</w:t>
      </w:r>
      <w:r>
        <w:rPr>
          <w:spacing w:val="-7"/>
        </w:rPr>
        <w:t> </w:t>
      </w:r>
      <w:r>
        <w:rPr/>
        <w:t>мұрат-арманын</w:t>
      </w:r>
      <w:r>
        <w:rPr>
          <w:spacing w:val="-5"/>
        </w:rPr>
        <w:t> </w:t>
      </w:r>
      <w:r>
        <w:rPr/>
        <w:t>болашақта</w:t>
      </w:r>
      <w:r>
        <w:rPr>
          <w:spacing w:val="-67"/>
        </w:rPr>
        <w:t> </w:t>
      </w:r>
      <w:r>
        <w:rPr/>
        <w:t>жетілдіруді мақсат тұтқан ұрпақтар сабақтастығына негізделсе керек. Ұлт</w:t>
      </w:r>
      <w:r>
        <w:rPr>
          <w:spacing w:val="1"/>
        </w:rPr>
        <w:t> </w:t>
      </w:r>
      <w:r>
        <w:rPr>
          <w:spacing w:val="-1"/>
        </w:rPr>
        <w:t>тағдыры</w:t>
      </w:r>
      <w:r>
        <w:rPr>
          <w:spacing w:val="-17"/>
        </w:rPr>
        <w:t> </w:t>
      </w:r>
      <w:r>
        <w:rPr>
          <w:spacing w:val="-1"/>
        </w:rPr>
        <w:t>мен</w:t>
      </w:r>
      <w:r>
        <w:rPr>
          <w:spacing w:val="-15"/>
        </w:rPr>
        <w:t> </w:t>
      </w:r>
      <w:r>
        <w:rPr>
          <w:spacing w:val="-1"/>
        </w:rPr>
        <w:t>мүддесі</w:t>
      </w:r>
      <w:r>
        <w:rPr>
          <w:spacing w:val="-16"/>
        </w:rPr>
        <w:t> </w:t>
      </w:r>
      <w:r>
        <w:rPr>
          <w:spacing w:val="-1"/>
        </w:rPr>
        <w:t>оның</w:t>
      </w:r>
      <w:r>
        <w:rPr>
          <w:spacing w:val="-16"/>
        </w:rPr>
        <w:t> </w:t>
      </w:r>
      <w:r>
        <w:rPr>
          <w:spacing w:val="-1"/>
        </w:rPr>
        <w:t>рухани</w:t>
      </w:r>
      <w:r>
        <w:rPr>
          <w:spacing w:val="-16"/>
        </w:rPr>
        <w:t> </w:t>
      </w:r>
      <w:r>
        <w:rPr/>
        <w:t>танымының</w:t>
      </w:r>
      <w:r>
        <w:rPr>
          <w:spacing w:val="-16"/>
        </w:rPr>
        <w:t> </w:t>
      </w:r>
      <w:r>
        <w:rPr/>
        <w:t>өміршеңдігімен</w:t>
      </w:r>
      <w:r>
        <w:rPr>
          <w:spacing w:val="-16"/>
        </w:rPr>
        <w:t> </w:t>
      </w:r>
      <w:r>
        <w:rPr/>
        <w:t>де</w:t>
      </w:r>
      <w:r>
        <w:rPr>
          <w:spacing w:val="-15"/>
        </w:rPr>
        <w:t> </w:t>
      </w:r>
      <w:r>
        <w:rPr/>
        <w:t>байланысты</w:t>
      </w:r>
      <w:r>
        <w:rPr>
          <w:spacing w:val="-68"/>
        </w:rPr>
        <w:t> </w:t>
      </w:r>
      <w:r>
        <w:rPr/>
        <w:t>болатындығын бәріміз де білеміз. Рухани жаңғырумен болашаққа ұмтылыс</w:t>
      </w:r>
      <w:r>
        <w:rPr>
          <w:spacing w:val="1"/>
        </w:rPr>
        <w:t> </w:t>
      </w:r>
      <w:r>
        <w:rPr/>
        <w:t>осындай болса керек-ті. Елдік пен ерліктің үлгісін көрсеткен, тарихи санада</w:t>
      </w:r>
      <w:r>
        <w:rPr>
          <w:spacing w:val="1"/>
        </w:rPr>
        <w:t> </w:t>
      </w:r>
      <w:r>
        <w:rPr/>
        <w:t>берік орын алған, бабаларымыздан қалған бұл рухани қазына туған жеріне</w:t>
      </w:r>
      <w:r>
        <w:rPr>
          <w:spacing w:val="1"/>
        </w:rPr>
        <w:t> </w:t>
      </w:r>
      <w:r>
        <w:rPr/>
        <w:t>деген сүйіспеншілік сезімімен астасып жатқан бірбеткей ерлік, батырлықтың</w:t>
      </w:r>
      <w:r>
        <w:rPr>
          <w:spacing w:val="1"/>
        </w:rPr>
        <w:t> </w:t>
      </w:r>
      <w:r>
        <w:rPr/>
        <w:t>ғана емес, ең бастысы, осындай қасиеттермен үйлесім тапқан сөзден өрнек</w:t>
      </w:r>
      <w:r>
        <w:rPr>
          <w:spacing w:val="1"/>
        </w:rPr>
        <w:t> </w:t>
      </w:r>
      <w:r>
        <w:rPr>
          <w:spacing w:val="-1"/>
        </w:rPr>
        <w:t>өрген</w:t>
      </w:r>
      <w:r>
        <w:rPr>
          <w:spacing w:val="-17"/>
        </w:rPr>
        <w:t> </w:t>
      </w:r>
      <w:r>
        <w:rPr>
          <w:spacing w:val="-1"/>
        </w:rPr>
        <w:t>хас</w:t>
      </w:r>
      <w:r>
        <w:rPr>
          <w:spacing w:val="-18"/>
        </w:rPr>
        <w:t> </w:t>
      </w:r>
      <w:r>
        <w:rPr>
          <w:spacing w:val="-1"/>
        </w:rPr>
        <w:t>ақылмандықтың</w:t>
      </w:r>
      <w:r>
        <w:rPr>
          <w:spacing w:val="-17"/>
        </w:rPr>
        <w:t> </w:t>
      </w:r>
      <w:r>
        <w:rPr>
          <w:spacing w:val="-1"/>
        </w:rPr>
        <w:t>көрінісі.</w:t>
      </w:r>
      <w:r>
        <w:rPr>
          <w:spacing w:val="-18"/>
        </w:rPr>
        <w:t> </w:t>
      </w:r>
      <w:r>
        <w:rPr/>
        <w:t>Қазіргі</w:t>
      </w:r>
      <w:r>
        <w:rPr>
          <w:spacing w:val="-17"/>
        </w:rPr>
        <w:t> </w:t>
      </w:r>
      <w:r>
        <w:rPr/>
        <w:t>таңда</w:t>
      </w:r>
      <w:r>
        <w:rPr>
          <w:spacing w:val="-19"/>
        </w:rPr>
        <w:t> </w:t>
      </w:r>
      <w:r>
        <w:rPr/>
        <w:t>рухани</w:t>
      </w:r>
      <w:r>
        <w:rPr>
          <w:spacing w:val="-17"/>
        </w:rPr>
        <w:t> </w:t>
      </w:r>
      <w:r>
        <w:rPr/>
        <w:t>жаңғыру</w:t>
      </w:r>
      <w:r>
        <w:rPr>
          <w:spacing w:val="-17"/>
        </w:rPr>
        <w:t> </w:t>
      </w:r>
      <w:r>
        <w:rPr/>
        <w:t>бұл</w:t>
      </w:r>
      <w:r>
        <w:rPr>
          <w:spacing w:val="-19"/>
        </w:rPr>
        <w:t> </w:t>
      </w:r>
      <w:r>
        <w:rPr/>
        <w:t>–</w:t>
      </w:r>
      <w:r>
        <w:rPr>
          <w:spacing w:val="-17"/>
        </w:rPr>
        <w:t> </w:t>
      </w:r>
      <w:r>
        <w:rPr/>
        <w:t>зерделі</w:t>
      </w:r>
      <w:r>
        <w:rPr>
          <w:spacing w:val="-68"/>
        </w:rPr>
        <w:t> </w:t>
      </w:r>
      <w:r>
        <w:rPr/>
        <w:t>танымда ата-бабалар мұрасын тереңірек ұғынуға, ұлттық болмысымыздың</w:t>
      </w:r>
      <w:r>
        <w:rPr>
          <w:spacing w:val="1"/>
        </w:rPr>
        <w:t> </w:t>
      </w:r>
      <w:r>
        <w:rPr/>
        <w:t>тарихи</w:t>
      </w:r>
      <w:r>
        <w:rPr>
          <w:spacing w:val="-1"/>
        </w:rPr>
        <w:t> </w:t>
      </w:r>
      <w:r>
        <w:rPr/>
        <w:t>тамыры</w:t>
      </w:r>
      <w:r>
        <w:rPr>
          <w:spacing w:val="-1"/>
        </w:rPr>
        <w:t> </w:t>
      </w:r>
      <w:r>
        <w:rPr/>
        <w:t>болатын дүниелерді</w:t>
      </w:r>
      <w:r>
        <w:rPr>
          <w:spacing w:val="-2"/>
        </w:rPr>
        <w:t> </w:t>
      </w:r>
      <w:r>
        <w:rPr/>
        <w:t>білуге</w:t>
      </w:r>
      <w:r>
        <w:rPr>
          <w:spacing w:val="-1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ұмтылыс.</w:t>
      </w:r>
    </w:p>
    <w:p>
      <w:pPr>
        <w:pStyle w:val="BodyText"/>
        <w:ind w:right="126" w:firstLine="709"/>
      </w:pPr>
      <w:r>
        <w:rPr/>
        <w:t>Туған жер, алтын ұя – Отаның, атамекен, құтты қоныс қашанда киелі.</w:t>
      </w:r>
      <w:r>
        <w:rPr>
          <w:spacing w:val="1"/>
        </w:rPr>
        <w:t> </w:t>
      </w:r>
      <w:r>
        <w:rPr/>
        <w:t>Кез келген халықтың бір орталыққа біріккен, бірлігі жарасқан өз иелігінде</w:t>
      </w:r>
      <w:r>
        <w:rPr>
          <w:spacing w:val="1"/>
        </w:rPr>
        <w:t> </w:t>
      </w:r>
      <w:r>
        <w:rPr/>
        <w:t>еркін өмір сүрген ел болып өркендеуі үшін өз жерін сақтап-қорғауында. Осы</w:t>
      </w:r>
      <w:r>
        <w:rPr>
          <w:spacing w:val="1"/>
        </w:rPr>
        <w:t> </w:t>
      </w:r>
      <w:r>
        <w:rPr/>
        <w:t>арқылы өз елінде, туған жерде өркендеп-өсіп, тілін, ділін, дәстүрін сақтап, әрі</w:t>
      </w:r>
      <w:r>
        <w:rPr>
          <w:spacing w:val="-67"/>
        </w:rPr>
        <w:t> </w:t>
      </w:r>
      <w:r>
        <w:rPr/>
        <w:t>қарай дамыта отырып, келер ұрпағына аманат етіп отыру. Сондықтан да ел-</w:t>
      </w:r>
      <w:r>
        <w:rPr>
          <w:spacing w:val="1"/>
        </w:rPr>
        <w:t> </w:t>
      </w:r>
      <w:r>
        <w:rPr/>
        <w:t>жұрт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бірлігімен,</w:t>
      </w:r>
      <w:r>
        <w:rPr>
          <w:spacing w:val="1"/>
        </w:rPr>
        <w:t> </w:t>
      </w:r>
      <w:r>
        <w:rPr/>
        <w:t>татулығымен,</w:t>
      </w:r>
      <w:r>
        <w:rPr>
          <w:spacing w:val="1"/>
        </w:rPr>
        <w:t> </w:t>
      </w:r>
      <w:r>
        <w:rPr/>
        <w:t>бірауыздылығымен</w:t>
      </w:r>
      <w:r>
        <w:rPr>
          <w:spacing w:val="1"/>
        </w:rPr>
        <w:t> </w:t>
      </w:r>
      <w:r>
        <w:rPr/>
        <w:t>Отанының</w:t>
      </w:r>
      <w:r>
        <w:rPr>
          <w:spacing w:val="1"/>
        </w:rPr>
        <w:t> </w:t>
      </w:r>
      <w:r>
        <w:rPr/>
        <w:t>тұтастығын</w:t>
      </w:r>
      <w:r>
        <w:rPr>
          <w:spacing w:val="1"/>
        </w:rPr>
        <w:t> </w:t>
      </w:r>
      <w:r>
        <w:rPr/>
        <w:t>сақтауы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Бабалар</w:t>
      </w:r>
      <w:r>
        <w:rPr>
          <w:spacing w:val="1"/>
        </w:rPr>
        <w:t> </w:t>
      </w:r>
      <w:r>
        <w:rPr/>
        <w:t>дәстүрі</w:t>
      </w:r>
      <w:r>
        <w:rPr>
          <w:spacing w:val="1"/>
        </w:rPr>
        <w:t> </w:t>
      </w:r>
      <w:r>
        <w:rPr/>
        <w:t>жұртының,</w:t>
      </w:r>
      <w:r>
        <w:rPr>
          <w:spacing w:val="1"/>
        </w:rPr>
        <w:t> </w:t>
      </w:r>
      <w:r>
        <w:rPr/>
        <w:t>елінің</w:t>
      </w:r>
      <w:r>
        <w:rPr>
          <w:spacing w:val="1"/>
        </w:rPr>
        <w:t> </w:t>
      </w:r>
      <w:r>
        <w:rPr/>
        <w:t>бірлігі, татулығы оның бақытымен, бағымен, дарыған құтымен өлшенетінін</w:t>
      </w:r>
      <w:r>
        <w:rPr>
          <w:spacing w:val="1"/>
        </w:rPr>
        <w:t> </w:t>
      </w:r>
      <w:r>
        <w:rPr/>
        <w:t>өмірінің</w:t>
      </w:r>
      <w:r>
        <w:rPr>
          <w:spacing w:val="-2"/>
        </w:rPr>
        <w:t> </w:t>
      </w:r>
      <w:r>
        <w:rPr/>
        <w:t>арқауы еткен.</w:t>
      </w:r>
    </w:p>
    <w:p>
      <w:pPr>
        <w:pStyle w:val="BodyText"/>
        <w:ind w:left="262" w:right="127" w:firstLine="709"/>
      </w:pPr>
      <w:r>
        <w:rPr/>
        <w:t>Руханият белгілерінің ұлттық сана, рухани келісімнің өрісі мен өресі</w:t>
      </w:r>
      <w:r>
        <w:rPr>
          <w:spacing w:val="1"/>
        </w:rPr>
        <w:t> </w:t>
      </w:r>
      <w:r>
        <w:rPr/>
        <w:t>хақында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ұстанымдар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моральдық</w:t>
      </w:r>
      <w:r>
        <w:rPr>
          <w:spacing w:val="1"/>
        </w:rPr>
        <w:t> </w:t>
      </w:r>
      <w:r>
        <w:rPr/>
        <w:t>өлшемдер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өркениеті</w:t>
      </w:r>
      <w:r>
        <w:rPr>
          <w:spacing w:val="-1"/>
        </w:rPr>
        <w:t> </w:t>
      </w:r>
      <w:r>
        <w:rPr/>
        <w:t>даму</w:t>
      </w:r>
      <w:r>
        <w:rPr>
          <w:spacing w:val="-1"/>
        </w:rPr>
        <w:t> </w:t>
      </w:r>
      <w:r>
        <w:rPr/>
        <w:t>тарихында</w:t>
      </w:r>
      <w:r>
        <w:rPr>
          <w:spacing w:val="-2"/>
        </w:rPr>
        <w:t> </w:t>
      </w:r>
      <w:r>
        <w:rPr/>
        <w:t>көкейтесті мұраттарынан</w:t>
      </w:r>
      <w:r>
        <w:rPr>
          <w:spacing w:val="-1"/>
        </w:rPr>
        <w:t> </w:t>
      </w:r>
      <w:r>
        <w:rPr/>
        <w:t>сыр шертеді.</w:t>
      </w:r>
    </w:p>
    <w:p>
      <w:pPr>
        <w:pStyle w:val="BodyText"/>
        <w:ind w:left="971"/>
      </w:pPr>
      <w:r>
        <w:rPr/>
        <w:t>Ұлттық</w:t>
      </w:r>
      <w:r>
        <w:rPr>
          <w:spacing w:val="92"/>
        </w:rPr>
        <w:t> </w:t>
      </w:r>
      <w:r>
        <w:rPr/>
        <w:t>ерекшелікті  </w:t>
      </w:r>
      <w:r>
        <w:rPr>
          <w:spacing w:val="19"/>
        </w:rPr>
        <w:t> </w:t>
      </w:r>
      <w:r>
        <w:rPr/>
        <w:t>сақтай  </w:t>
      </w:r>
      <w:r>
        <w:rPr>
          <w:spacing w:val="20"/>
        </w:rPr>
        <w:t> </w:t>
      </w:r>
      <w:r>
        <w:rPr/>
        <w:t>отырып,  </w:t>
      </w:r>
      <w:r>
        <w:rPr>
          <w:spacing w:val="18"/>
        </w:rPr>
        <w:t> </w:t>
      </w:r>
      <w:r>
        <w:rPr/>
        <w:t>ата-баба  </w:t>
      </w:r>
      <w:r>
        <w:rPr>
          <w:spacing w:val="18"/>
        </w:rPr>
        <w:t> </w:t>
      </w:r>
      <w:r>
        <w:rPr/>
        <w:t>дәстүрінен  </w:t>
      </w:r>
      <w:r>
        <w:rPr>
          <w:spacing w:val="20"/>
        </w:rPr>
        <w:t> </w:t>
      </w:r>
      <w:r>
        <w:rPr/>
        <w:t>рухани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құндылықтарды</w:t>
      </w:r>
      <w:r>
        <w:rPr>
          <w:spacing w:val="-7"/>
        </w:rPr>
        <w:t> </w:t>
      </w:r>
      <w:r>
        <w:rPr/>
        <w:t>баянды</w:t>
      </w:r>
      <w:r>
        <w:rPr>
          <w:spacing w:val="-6"/>
        </w:rPr>
        <w:t> </w:t>
      </w:r>
      <w:r>
        <w:rPr/>
        <w:t>етуде</w:t>
      </w:r>
      <w:r>
        <w:rPr>
          <w:spacing w:val="-7"/>
        </w:rPr>
        <w:t> </w:t>
      </w:r>
      <w:r>
        <w:rPr/>
        <w:t>ұлттық</w:t>
      </w:r>
      <w:r>
        <w:rPr>
          <w:spacing w:val="-6"/>
        </w:rPr>
        <w:t> </w:t>
      </w:r>
      <w:r>
        <w:rPr/>
        <w:t>рухты</w:t>
      </w:r>
      <w:r>
        <w:rPr>
          <w:spacing w:val="-6"/>
        </w:rPr>
        <w:t> </w:t>
      </w:r>
      <w:r>
        <w:rPr/>
        <w:t>дәріптеу</w:t>
      </w:r>
      <w:r>
        <w:rPr>
          <w:spacing w:val="-7"/>
        </w:rPr>
        <w:t> </w:t>
      </w:r>
      <w:r>
        <w:rPr/>
        <w:t>шарт.</w:t>
      </w:r>
      <w:r>
        <w:rPr>
          <w:spacing w:val="-7"/>
        </w:rPr>
        <w:t> </w:t>
      </w:r>
      <w:r>
        <w:rPr/>
        <w:t>Бұл</w:t>
      </w:r>
      <w:r>
        <w:rPr>
          <w:spacing w:val="-6"/>
        </w:rPr>
        <w:t> </w:t>
      </w:r>
      <w:r>
        <w:rPr/>
        <w:t>жерде</w:t>
      </w:r>
      <w:r>
        <w:rPr>
          <w:spacing w:val="-8"/>
        </w:rPr>
        <w:t> </w:t>
      </w:r>
      <w:r>
        <w:rPr/>
        <w:t>ұлттық</w:t>
      </w:r>
      <w:r>
        <w:rPr>
          <w:spacing w:val="-67"/>
        </w:rPr>
        <w:t> </w:t>
      </w:r>
      <w:r>
        <w:rPr/>
        <w:t>құндылықты</w:t>
      </w:r>
      <w:r>
        <w:rPr>
          <w:spacing w:val="1"/>
        </w:rPr>
        <w:t> </w:t>
      </w:r>
      <w:r>
        <w:rPr/>
        <w:t>анықтаушы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өзектілігін</w:t>
      </w:r>
      <w:r>
        <w:rPr>
          <w:spacing w:val="1"/>
        </w:rPr>
        <w:t> </w:t>
      </w:r>
      <w:r>
        <w:rPr/>
        <w:t>айқындауда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тыныс-тіршілігінің</w:t>
      </w:r>
      <w:r>
        <w:rPr>
          <w:spacing w:val="1"/>
        </w:rPr>
        <w:t> </w:t>
      </w:r>
      <w:r>
        <w:rPr/>
        <w:t>көзі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таным</w:t>
      </w:r>
      <w:r>
        <w:rPr>
          <w:spacing w:val="1"/>
        </w:rPr>
        <w:t> </w:t>
      </w:r>
      <w:r>
        <w:rPr/>
        <w:t>алыс</w:t>
      </w:r>
      <w:r>
        <w:rPr>
          <w:spacing w:val="1"/>
        </w:rPr>
        <w:t> </w:t>
      </w:r>
      <w:r>
        <w:rPr/>
        <w:t>замандар</w:t>
      </w:r>
      <w:r>
        <w:rPr>
          <w:spacing w:val="1"/>
        </w:rPr>
        <w:t> </w:t>
      </w:r>
      <w:r>
        <w:rPr/>
        <w:t>қойнауынан</w:t>
      </w:r>
      <w:r>
        <w:rPr>
          <w:spacing w:val="-1"/>
        </w:rPr>
        <w:t> </w:t>
      </w:r>
      <w:r>
        <w:rPr/>
        <w:t>қайта жаңғыруда.</w:t>
      </w:r>
    </w:p>
    <w:p>
      <w:pPr>
        <w:pStyle w:val="BodyText"/>
        <w:ind w:left="260" w:right="127" w:firstLine="710"/>
      </w:pPr>
      <w:r>
        <w:rPr/>
        <w:t>Халқымыздың жүріп өткен күрделі де көпқырлы тарихын пайымдауда,</w:t>
      </w:r>
      <w:r>
        <w:rPr>
          <w:spacing w:val="1"/>
        </w:rPr>
        <w:t> </w:t>
      </w:r>
      <w:r>
        <w:rPr/>
        <w:t>қадір-қасиетін</w:t>
      </w:r>
      <w:r>
        <w:rPr>
          <w:spacing w:val="1"/>
        </w:rPr>
        <w:t> </w:t>
      </w:r>
      <w:r>
        <w:rPr/>
        <w:t>танытатын,</w:t>
      </w:r>
      <w:r>
        <w:rPr>
          <w:spacing w:val="1"/>
        </w:rPr>
        <w:t> </w:t>
      </w:r>
      <w:r>
        <w:rPr/>
        <w:t>сайып</w:t>
      </w:r>
      <w:r>
        <w:rPr>
          <w:spacing w:val="1"/>
        </w:rPr>
        <w:t> </w:t>
      </w:r>
      <w:r>
        <w:rPr/>
        <w:t>келгенде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рухының</w:t>
      </w:r>
      <w:r>
        <w:rPr>
          <w:spacing w:val="1"/>
        </w:rPr>
        <w:t> </w:t>
      </w:r>
      <w:r>
        <w:rPr/>
        <w:t>өміршеңдігін</w:t>
      </w:r>
      <w:r>
        <w:rPr>
          <w:spacing w:val="1"/>
        </w:rPr>
        <w:t> </w:t>
      </w:r>
      <w:r>
        <w:rPr/>
        <w:t>негіздейтін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сана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тұтастығы,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келісімнің</w:t>
      </w:r>
      <w:r>
        <w:rPr>
          <w:spacing w:val="1"/>
        </w:rPr>
        <w:t> </w:t>
      </w:r>
      <w:r>
        <w:rPr/>
        <w:t>маңыздылығы.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негіз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бабалар</w:t>
      </w:r>
      <w:r>
        <w:rPr>
          <w:spacing w:val="1"/>
        </w:rPr>
        <w:t> </w:t>
      </w:r>
      <w:r>
        <w:rPr/>
        <w:t>дәстүріндегі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құндылықтардағы</w:t>
      </w:r>
      <w:r>
        <w:rPr>
          <w:spacing w:val="1"/>
        </w:rPr>
        <w:t> </w:t>
      </w:r>
      <w:r>
        <w:rPr/>
        <w:t>мақсат-мүдде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замандардан</w:t>
      </w:r>
      <w:r>
        <w:rPr>
          <w:spacing w:val="1"/>
        </w:rPr>
        <w:t> </w:t>
      </w:r>
      <w:r>
        <w:rPr/>
        <w:t>ауыз</w:t>
      </w:r>
      <w:r>
        <w:rPr>
          <w:spacing w:val="1"/>
        </w:rPr>
        <w:t> </w:t>
      </w:r>
      <w:r>
        <w:rPr/>
        <w:t>бірлік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татулықты</w:t>
      </w:r>
      <w:r>
        <w:rPr>
          <w:spacing w:val="1"/>
        </w:rPr>
        <w:t> </w:t>
      </w:r>
      <w:r>
        <w:rPr/>
        <w:t>насихаттай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тыныштығын</w:t>
      </w:r>
      <w:r>
        <w:rPr>
          <w:spacing w:val="1"/>
        </w:rPr>
        <w:t> </w:t>
      </w:r>
      <w:r>
        <w:rPr/>
        <w:t>дәріптеу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ұрпақтарының үйлесімді де берекелі өмір сүруіне бағытталған. Ел тарихында</w:t>
      </w:r>
      <w:r>
        <w:rPr>
          <w:spacing w:val="-67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болмысқа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санаға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ізгілендіру,</w:t>
      </w:r>
      <w:r>
        <w:rPr>
          <w:spacing w:val="1"/>
        </w:rPr>
        <w:t> </w:t>
      </w:r>
      <w:r>
        <w:rPr/>
        <w:t>адамгершіліктік</w:t>
      </w:r>
      <w:r>
        <w:rPr>
          <w:spacing w:val="1"/>
        </w:rPr>
        <w:t> </w:t>
      </w:r>
      <w:r>
        <w:rPr/>
        <w:t>қатынастарды айқындау, сараптау – көпшілікті шоғырландыра, рухтандыра,</w:t>
      </w:r>
      <w:r>
        <w:rPr>
          <w:spacing w:val="1"/>
        </w:rPr>
        <w:t> </w:t>
      </w:r>
      <w:r>
        <w:rPr/>
        <w:t>біріктіре</w:t>
      </w:r>
      <w:r>
        <w:rPr>
          <w:spacing w:val="1"/>
        </w:rPr>
        <w:t> </w:t>
      </w:r>
      <w:r>
        <w:rPr/>
        <w:t>алатындай</w:t>
      </w:r>
      <w:r>
        <w:rPr>
          <w:spacing w:val="1"/>
        </w:rPr>
        <w:t> </w:t>
      </w:r>
      <w:r>
        <w:rPr/>
        <w:t>күші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етуін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асыратын</w:t>
      </w:r>
      <w:r>
        <w:rPr>
          <w:spacing w:val="1"/>
        </w:rPr>
        <w:t> </w:t>
      </w:r>
      <w:r>
        <w:rPr/>
        <w:t>ұрпақтар</w:t>
      </w:r>
      <w:r>
        <w:rPr>
          <w:spacing w:val="1"/>
        </w:rPr>
        <w:t> </w:t>
      </w:r>
      <w:r>
        <w:rPr/>
        <w:t>сабақтастығының ықпалды да белсенді рөлі қазіргі таңда биіктен өз көрінісін</w:t>
      </w:r>
      <w:r>
        <w:rPr>
          <w:spacing w:val="1"/>
        </w:rPr>
        <w:t> </w:t>
      </w:r>
      <w:r>
        <w:rPr/>
        <w:t>беруде. Ұлттық бірлік пен қоғамдық келісімнің астарында әр ұлт өкілінің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өлкесіне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отансүйгіштік</w:t>
      </w:r>
      <w:r>
        <w:rPr>
          <w:spacing w:val="1"/>
        </w:rPr>
        <w:t> </w:t>
      </w:r>
      <w:r>
        <w:rPr/>
        <w:t>қадір-қасиетті</w:t>
      </w:r>
      <w:r>
        <w:rPr>
          <w:spacing w:val="1"/>
        </w:rPr>
        <w:t> </w:t>
      </w:r>
      <w:r>
        <w:rPr/>
        <w:t>тереңінен</w:t>
      </w:r>
      <w:r>
        <w:rPr>
          <w:spacing w:val="1"/>
        </w:rPr>
        <w:t> </w:t>
      </w:r>
      <w:r>
        <w:rPr/>
        <w:t>ұғына</w:t>
      </w:r>
      <w:r>
        <w:rPr>
          <w:spacing w:val="1"/>
        </w:rPr>
        <w:t> </w:t>
      </w:r>
      <w:r>
        <w:rPr/>
        <w:t>білумен байланысты түсінік-танымы жатыр. Осындай мәдени-рухани дәстүр</w:t>
      </w:r>
      <w:r>
        <w:rPr>
          <w:spacing w:val="1"/>
        </w:rPr>
        <w:t> </w:t>
      </w:r>
      <w:r>
        <w:rPr/>
        <w:t>негізін салып кеткен бабаларымыз елін, жерін білегінің күшімен, найзасының</w:t>
      </w:r>
      <w:r>
        <w:rPr>
          <w:spacing w:val="-67"/>
        </w:rPr>
        <w:t> </w:t>
      </w:r>
      <w:r>
        <w:rPr/>
        <w:t>ұшымен қорғай жүріп болашақ ұрпақтарына аманаттап қалдырды. Олардың</w:t>
      </w:r>
      <w:r>
        <w:rPr>
          <w:spacing w:val="1"/>
        </w:rPr>
        <w:t> </w:t>
      </w:r>
      <w:r>
        <w:rPr/>
        <w:t>баға жетпес ерен ерліктері – халық жүрегінде. Ел тағдырын өз тағдырынан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қойған,</w:t>
      </w:r>
      <w:r>
        <w:rPr>
          <w:spacing w:val="1"/>
        </w:rPr>
        <w:t> </w:t>
      </w:r>
      <w:r>
        <w:rPr/>
        <w:t>ұлтының</w:t>
      </w:r>
      <w:r>
        <w:rPr>
          <w:spacing w:val="1"/>
        </w:rPr>
        <w:t> </w:t>
      </w:r>
      <w:r>
        <w:rPr/>
        <w:t>тұтастығын,</w:t>
      </w:r>
      <w:r>
        <w:rPr>
          <w:spacing w:val="1"/>
        </w:rPr>
        <w:t> </w:t>
      </w:r>
      <w:r>
        <w:rPr/>
        <w:t>жерінің</w:t>
      </w:r>
      <w:r>
        <w:rPr>
          <w:spacing w:val="1"/>
        </w:rPr>
        <w:t> </w:t>
      </w:r>
      <w:r>
        <w:rPr/>
        <w:t>бүтіндігін</w:t>
      </w:r>
      <w:r>
        <w:rPr>
          <w:spacing w:val="1"/>
        </w:rPr>
        <w:t> </w:t>
      </w:r>
      <w:r>
        <w:rPr/>
        <w:t>мұрат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ақын-</w:t>
      </w:r>
      <w:r>
        <w:rPr>
          <w:spacing w:val="1"/>
        </w:rPr>
        <w:t> </w:t>
      </w:r>
      <w:r>
        <w:rPr/>
        <w:t>жырауларымыз, би-шешендеріміз, қазақтың батырлары қазақ тарихының әр</w:t>
      </w:r>
      <w:r>
        <w:rPr>
          <w:spacing w:val="1"/>
        </w:rPr>
        <w:t> </w:t>
      </w:r>
      <w:r>
        <w:rPr/>
        <w:t>белесінде тұлғалық деңгейге көтеріліп отырған. Тарихи тұрғыдан ұлт үшін,</w:t>
      </w:r>
      <w:r>
        <w:rPr>
          <w:spacing w:val="1"/>
        </w:rPr>
        <w:t> </w:t>
      </w:r>
      <w:r>
        <w:rPr/>
        <w:t>халық үшін орасан маңызы зор, тарихи мәні терең іс-әрекетке барған, немесе</w:t>
      </w:r>
      <w:r>
        <w:rPr>
          <w:spacing w:val="1"/>
        </w:rPr>
        <w:t> </w:t>
      </w:r>
      <w:r>
        <w:rPr/>
        <w:t>аса жауапты тарихи сәттерде халық тағдырында айрықша орны болған ұлт</w:t>
      </w:r>
      <w:r>
        <w:rPr>
          <w:spacing w:val="1"/>
        </w:rPr>
        <w:t> </w:t>
      </w:r>
      <w:r>
        <w:rPr/>
        <w:t>өкілдеріне</w:t>
      </w:r>
      <w:r>
        <w:rPr>
          <w:spacing w:val="1"/>
        </w:rPr>
        <w:t> </w:t>
      </w:r>
      <w:r>
        <w:rPr/>
        <w:t>халық,</w:t>
      </w:r>
      <w:r>
        <w:rPr>
          <w:spacing w:val="1"/>
        </w:rPr>
        <w:t> </w:t>
      </w:r>
      <w:r>
        <w:rPr/>
        <w:t>ел-жұрт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ұлттық,</w:t>
      </w:r>
      <w:r>
        <w:rPr>
          <w:spacing w:val="1"/>
        </w:rPr>
        <w:t> </w:t>
      </w:r>
      <w:r>
        <w:rPr/>
        <w:t>тұлғалық</w:t>
      </w:r>
      <w:r>
        <w:rPr>
          <w:spacing w:val="1"/>
        </w:rPr>
        <w:t> </w:t>
      </w:r>
      <w:r>
        <w:rPr/>
        <w:t>деңгейге</w:t>
      </w:r>
      <w:r>
        <w:rPr>
          <w:spacing w:val="-67"/>
        </w:rPr>
        <w:t> </w:t>
      </w:r>
      <w:r>
        <w:rPr/>
        <w:t>көтеретін бағаларын беріп</w:t>
      </w:r>
      <w:r>
        <w:rPr>
          <w:spacing w:val="-1"/>
        </w:rPr>
        <w:t> </w:t>
      </w:r>
      <w:r>
        <w:rPr/>
        <w:t>отырған.</w:t>
      </w:r>
    </w:p>
    <w:p>
      <w:pPr>
        <w:pStyle w:val="BodyText"/>
        <w:ind w:right="125" w:firstLine="709"/>
      </w:pPr>
      <w:r>
        <w:rPr/>
        <w:t>Тәуелсіздік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уақыттан</w:t>
      </w:r>
      <w:r>
        <w:rPr>
          <w:spacing w:val="1"/>
        </w:rPr>
        <w:t> </w:t>
      </w:r>
      <w:r>
        <w:rPr/>
        <w:t>бергі</w:t>
      </w:r>
      <w:r>
        <w:rPr>
          <w:spacing w:val="1"/>
        </w:rPr>
        <w:t> </w:t>
      </w:r>
      <w:r>
        <w:rPr/>
        <w:t>аралықта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тарихи</w:t>
      </w:r>
      <w:r>
        <w:rPr>
          <w:spacing w:val="-67"/>
        </w:rPr>
        <w:t> </w:t>
      </w:r>
      <w:r>
        <w:rPr/>
        <w:t>сананың бұpынғы қалыптан өзгеpу, бұзылуынан кейін ұлттық бірегейлік пен</w:t>
      </w:r>
      <w:r>
        <w:rPr>
          <w:spacing w:val="1"/>
        </w:rPr>
        <w:t> </w:t>
      </w:r>
      <w:r>
        <w:rPr/>
        <w:t>мәдени</w:t>
      </w:r>
      <w:r>
        <w:rPr>
          <w:spacing w:val="1"/>
        </w:rPr>
        <w:t> </w:t>
      </w:r>
      <w:r>
        <w:rPr/>
        <w:t>тұтастықты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тәртібінде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уақыттың</w:t>
      </w:r>
      <w:r>
        <w:rPr>
          <w:spacing w:val="-67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міндеттерінің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Жahaндық</w:t>
      </w:r>
      <w:r>
        <w:rPr>
          <w:spacing w:val="1"/>
        </w:rPr>
        <w:t> </w:t>
      </w:r>
      <w:r>
        <w:rPr/>
        <w:t>жaғдaйдa</w:t>
      </w:r>
      <w:r>
        <w:rPr>
          <w:spacing w:val="1"/>
        </w:rPr>
        <w:t> </w:t>
      </w:r>
      <w:r>
        <w:rPr/>
        <w:t>eлiмiздe</w:t>
      </w:r>
      <w:r>
        <w:rPr>
          <w:spacing w:val="1"/>
        </w:rPr>
        <w:t> </w:t>
      </w:r>
      <w:r>
        <w:rPr/>
        <w:t>әлeyмeттiк</w:t>
      </w:r>
      <w:r>
        <w:rPr>
          <w:spacing w:val="1"/>
        </w:rPr>
        <w:t> </w:t>
      </w:r>
      <w:r>
        <w:rPr/>
        <w:t>opтaдa</w:t>
      </w:r>
      <w:r>
        <w:rPr>
          <w:spacing w:val="1"/>
        </w:rPr>
        <w:t> </w:t>
      </w:r>
      <w:r>
        <w:rPr/>
        <w:t>бoлып</w:t>
      </w:r>
      <w:r>
        <w:rPr>
          <w:spacing w:val="1"/>
        </w:rPr>
        <w:t> </w:t>
      </w:r>
      <w:r>
        <w:rPr/>
        <w:t>жaтқaн</w:t>
      </w:r>
      <w:r>
        <w:rPr>
          <w:spacing w:val="1"/>
        </w:rPr>
        <w:t> </w:t>
      </w:r>
      <w:r>
        <w:rPr/>
        <w:t>өзгeрicтep</w:t>
      </w:r>
      <w:r>
        <w:rPr>
          <w:spacing w:val="1"/>
        </w:rPr>
        <w:t> </w:t>
      </w:r>
      <w:r>
        <w:rPr/>
        <w:t>бiздepдiң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мeмлeкeтiмiздiң</w:t>
      </w:r>
      <w:r>
        <w:rPr>
          <w:spacing w:val="1"/>
        </w:rPr>
        <w:t> </w:t>
      </w:r>
      <w:r>
        <w:rPr/>
        <w:t>тapиxынa,</w:t>
      </w:r>
      <w:r>
        <w:rPr>
          <w:spacing w:val="1"/>
        </w:rPr>
        <w:t> </w:t>
      </w:r>
      <w:r>
        <w:rPr/>
        <w:t>филocoфияcынa қaтыcты бaбaлap мұpacын жaн-жaқты жaн дүниeмiзгe ciңiрe</w:t>
      </w:r>
      <w:r>
        <w:rPr>
          <w:spacing w:val="1"/>
        </w:rPr>
        <w:t> </w:t>
      </w:r>
      <w:r>
        <w:rPr/>
        <w:t>oтыpып,</w:t>
      </w:r>
      <w:r>
        <w:rPr>
          <w:spacing w:val="1"/>
        </w:rPr>
        <w:t> </w:t>
      </w:r>
      <w:r>
        <w:rPr/>
        <w:t>қазiргi</w:t>
      </w:r>
      <w:r>
        <w:rPr>
          <w:spacing w:val="1"/>
        </w:rPr>
        <w:t> </w:t>
      </w:r>
      <w:r>
        <w:rPr/>
        <w:t>yaқыт</w:t>
      </w:r>
      <w:r>
        <w:rPr>
          <w:spacing w:val="1"/>
        </w:rPr>
        <w:t> </w:t>
      </w:r>
      <w:r>
        <w:rPr/>
        <w:t>тaлaбынa</w:t>
      </w:r>
      <w:r>
        <w:rPr>
          <w:spacing w:val="1"/>
        </w:rPr>
        <w:t> </w:t>
      </w:r>
      <w:r>
        <w:rPr/>
        <w:t>caй</w:t>
      </w:r>
      <w:r>
        <w:rPr>
          <w:spacing w:val="1"/>
        </w:rPr>
        <w:t> </w:t>
      </w:r>
      <w:r>
        <w:rPr/>
        <w:t>үйлeciмдiлiктe</w:t>
      </w:r>
      <w:r>
        <w:rPr>
          <w:spacing w:val="1"/>
        </w:rPr>
        <w:t> </w:t>
      </w:r>
      <w:r>
        <w:rPr/>
        <w:t>жeтiлдiрy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дәcтүpiмiздe ұмыт бoлғaн жaзбaлaрының мәнiн aшy мәceлeлeрiмeн acтacып</w:t>
      </w:r>
      <w:r>
        <w:rPr>
          <w:spacing w:val="1"/>
        </w:rPr>
        <w:t> </w:t>
      </w:r>
      <w:r>
        <w:rPr/>
        <w:t>жaтыp.</w:t>
      </w:r>
      <w:r>
        <w:rPr>
          <w:spacing w:val="1"/>
        </w:rPr>
        <w:t> </w:t>
      </w:r>
      <w:r>
        <w:rPr/>
        <w:t>Ұpпaқтap</w:t>
      </w:r>
      <w:r>
        <w:rPr>
          <w:spacing w:val="1"/>
        </w:rPr>
        <w:t> </w:t>
      </w:r>
      <w:r>
        <w:rPr/>
        <w:t>кeлeшeгiн</w:t>
      </w:r>
      <w:r>
        <w:rPr>
          <w:spacing w:val="1"/>
        </w:rPr>
        <w:t> </w:t>
      </w:r>
      <w:r>
        <w:rPr/>
        <w:t>нaқты</w:t>
      </w:r>
      <w:r>
        <w:rPr>
          <w:spacing w:val="1"/>
        </w:rPr>
        <w:t> </w:t>
      </w:r>
      <w:r>
        <w:rPr/>
        <w:t>oйлacтыpyдa</w:t>
      </w:r>
      <w:r>
        <w:rPr>
          <w:spacing w:val="1"/>
        </w:rPr>
        <w:t> </w:t>
      </w:r>
      <w:r>
        <w:rPr/>
        <w:t>eң</w:t>
      </w:r>
      <w:r>
        <w:rPr>
          <w:spacing w:val="1"/>
        </w:rPr>
        <w:t> </w:t>
      </w:r>
      <w:r>
        <w:rPr/>
        <w:t>aлдымeн</w:t>
      </w:r>
      <w:r>
        <w:rPr>
          <w:spacing w:val="1"/>
        </w:rPr>
        <w:t> </w:t>
      </w:r>
      <w:r>
        <w:rPr/>
        <w:t>мәдeни-</w:t>
      </w:r>
      <w:r>
        <w:rPr>
          <w:spacing w:val="1"/>
        </w:rPr>
        <w:t> </w:t>
      </w:r>
      <w:r>
        <w:rPr/>
        <w:t>шығapмaшылық</w:t>
      </w:r>
      <w:r>
        <w:rPr>
          <w:spacing w:val="1"/>
        </w:rPr>
        <w:t> </w:t>
      </w:r>
      <w:r>
        <w:rPr/>
        <w:t>құндылықтapға</w:t>
      </w:r>
      <w:r>
        <w:rPr>
          <w:spacing w:val="1"/>
        </w:rPr>
        <w:t> </w:t>
      </w:r>
      <w:r>
        <w:rPr/>
        <w:t>ынтaлaндыpyдa</w:t>
      </w:r>
      <w:r>
        <w:rPr>
          <w:spacing w:val="1"/>
        </w:rPr>
        <w:t> </w:t>
      </w:r>
      <w:r>
        <w:rPr/>
        <w:t>бaбaлapдaн</w:t>
      </w:r>
      <w:r>
        <w:rPr>
          <w:spacing w:val="1"/>
        </w:rPr>
        <w:t> </w:t>
      </w:r>
      <w:r>
        <w:rPr/>
        <w:t>қaлыптacқaн</w:t>
      </w:r>
      <w:r>
        <w:rPr>
          <w:spacing w:val="1"/>
        </w:rPr>
        <w:t> </w:t>
      </w:r>
      <w:r>
        <w:rPr/>
        <w:t>pyxaни-мәдeни мұpaны игeрy қажеттілігі туындады, себебі мәдениет әрбір</w:t>
      </w:r>
      <w:r>
        <w:rPr>
          <w:spacing w:val="1"/>
        </w:rPr>
        <w:t> </w:t>
      </w:r>
      <w:r>
        <w:rPr/>
        <w:t>ұлттың</w:t>
      </w:r>
      <w:r>
        <w:rPr>
          <w:spacing w:val="-3"/>
        </w:rPr>
        <w:t> </w:t>
      </w:r>
      <w:r>
        <w:rPr/>
        <w:t>бірегейлігінің</w:t>
      </w:r>
      <w:r>
        <w:rPr>
          <w:spacing w:val="-2"/>
        </w:rPr>
        <w:t> </w:t>
      </w:r>
      <w:r>
        <w:rPr/>
        <w:t>маңызды</w:t>
      </w:r>
      <w:r>
        <w:rPr>
          <w:spacing w:val="-1"/>
        </w:rPr>
        <w:t> </w:t>
      </w:r>
      <w:r>
        <w:rPr/>
        <w:t>көрсеткіші,</w:t>
      </w:r>
      <w:r>
        <w:rPr>
          <w:spacing w:val="-3"/>
        </w:rPr>
        <w:t> </w:t>
      </w:r>
      <w:r>
        <w:rPr/>
        <w:t>көрінісі</w:t>
      </w:r>
      <w:r>
        <w:rPr>
          <w:spacing w:val="-2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табылады.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69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spacing w:before="0"/>
        <w:ind w:left="970" w:right="0" w:firstLine="0"/>
        <w:jc w:val="left"/>
        <w:rPr>
          <w:sz w:val="24"/>
        </w:rPr>
      </w:pPr>
      <w:r>
        <w:rPr>
          <w:sz w:val="24"/>
        </w:rPr>
        <w:t>1.</w:t>
      </w:r>
      <w:r>
        <w:rPr>
          <w:spacing w:val="-2"/>
          <w:sz w:val="24"/>
        </w:rPr>
        <w:t> </w:t>
      </w:r>
      <w:r>
        <w:rPr>
          <w:sz w:val="24"/>
        </w:rPr>
        <w:t>Назарбаев</w:t>
      </w:r>
      <w:r>
        <w:rPr>
          <w:spacing w:val="-2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Ұлы</w:t>
      </w:r>
      <w:r>
        <w:rPr>
          <w:spacing w:val="-2"/>
          <w:sz w:val="24"/>
        </w:rPr>
        <w:t> </w:t>
      </w:r>
      <w:r>
        <w:rPr>
          <w:sz w:val="24"/>
        </w:rPr>
        <w:t>даланың</w:t>
      </w:r>
      <w:r>
        <w:rPr>
          <w:spacing w:val="-2"/>
          <w:sz w:val="24"/>
        </w:rPr>
        <w:t> </w:t>
      </w:r>
      <w:r>
        <w:rPr>
          <w:sz w:val="24"/>
        </w:rPr>
        <w:t>жеті</w:t>
      </w:r>
      <w:r>
        <w:rPr>
          <w:spacing w:val="-2"/>
          <w:sz w:val="24"/>
        </w:rPr>
        <w:t> </w:t>
      </w:r>
      <w:r>
        <w:rPr>
          <w:sz w:val="24"/>
        </w:rPr>
        <w:t>қыры</w:t>
      </w:r>
      <w:r>
        <w:rPr>
          <w:spacing w:val="-2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Егемен</w:t>
      </w:r>
      <w:r>
        <w:rPr>
          <w:spacing w:val="-2"/>
          <w:sz w:val="24"/>
        </w:rPr>
        <w:t> </w:t>
      </w:r>
      <w:r>
        <w:rPr>
          <w:sz w:val="24"/>
        </w:rPr>
        <w:t>Қазақстан.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21</w:t>
      </w:r>
      <w:r>
        <w:rPr>
          <w:spacing w:val="-1"/>
          <w:sz w:val="24"/>
        </w:rPr>
        <w:t> </w:t>
      </w:r>
      <w:r>
        <w:rPr>
          <w:sz w:val="24"/>
        </w:rPr>
        <w:t>қараша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5"/>
        <w:jc w:val="center"/>
      </w:pPr>
      <w:r>
        <w:rPr/>
        <w:t>ҚАЗАҚ</w:t>
      </w:r>
      <w:r>
        <w:rPr>
          <w:spacing w:val="-5"/>
        </w:rPr>
        <w:t> </w:t>
      </w:r>
      <w:r>
        <w:rPr/>
        <w:t>МЕТАЛЛУРГИЯСЫНЫҢ</w:t>
      </w:r>
      <w:r>
        <w:rPr>
          <w:spacing w:val="-5"/>
        </w:rPr>
        <w:t> </w:t>
      </w:r>
      <w:r>
        <w:rPr/>
        <w:t>БҮГІНГІ</w:t>
      </w:r>
      <w:r>
        <w:rPr>
          <w:spacing w:val="-4"/>
        </w:rPr>
        <w:t> </w:t>
      </w:r>
      <w:r>
        <w:rPr/>
        <w:t>КҮЙІ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ind w:right="127"/>
        <w:rPr>
          <w:i w:val="0"/>
        </w:rPr>
      </w:pPr>
      <w:r>
        <w:rPr>
          <w:i/>
        </w:rPr>
        <w:t>Сейтказинов</w:t>
      </w:r>
      <w:r>
        <w:rPr>
          <w:i/>
          <w:spacing w:val="-6"/>
        </w:rPr>
        <w:t> </w:t>
      </w:r>
      <w:r>
        <w:rPr>
          <w:i/>
        </w:rPr>
        <w:t>Е.</w:t>
      </w:r>
      <w:r>
        <w:rPr>
          <w:i/>
          <w:spacing w:val="-4"/>
        </w:rPr>
        <w:t> </w:t>
      </w:r>
      <w:r>
        <w:rPr>
          <w:i/>
        </w:rPr>
        <w:t>Е</w:t>
      </w:r>
      <w:r>
        <w:rPr>
          <w:i w:val="0"/>
        </w:rPr>
        <w:t>.</w:t>
      </w:r>
    </w:p>
    <w:p>
      <w:pPr>
        <w:spacing w:line="240" w:lineRule="auto" w:before="0"/>
        <w:ind w:left="6692" w:right="126" w:firstLine="1408"/>
        <w:jc w:val="right"/>
        <w:rPr>
          <w:b/>
          <w:i/>
          <w:sz w:val="28"/>
        </w:rPr>
      </w:pPr>
      <w:r>
        <w:rPr>
          <w:i/>
          <w:sz w:val="28"/>
        </w:rPr>
        <w:t>магистрант</w:t>
      </w:r>
      <w:r>
        <w:rPr>
          <w:i/>
          <w:spacing w:val="-67"/>
          <w:sz w:val="28"/>
        </w:rPr>
        <w:t> </w:t>
      </w:r>
      <w:hyperlink r:id="rId116">
        <w:r>
          <w:rPr>
            <w:i/>
            <w:sz w:val="28"/>
          </w:rPr>
          <w:t>seitkazineldar@yandex.kz</w:t>
        </w:r>
      </w:hyperlink>
      <w:r>
        <w:rPr>
          <w:i/>
          <w:spacing w:val="-67"/>
          <w:sz w:val="28"/>
        </w:rPr>
        <w:t> </w:t>
      </w:r>
      <w:r>
        <w:rPr>
          <w:b/>
          <w:i/>
          <w:sz w:val="28"/>
        </w:rPr>
        <w:t>Абильмажинов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Е.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Т.,</w:t>
      </w:r>
    </w:p>
    <w:p>
      <w:pPr>
        <w:spacing w:line="322" w:lineRule="exact" w:before="0"/>
        <w:ind w:left="260" w:right="126" w:firstLine="0"/>
        <w:jc w:val="right"/>
        <w:rPr>
          <w:i/>
          <w:sz w:val="28"/>
        </w:rPr>
      </w:pPr>
      <w:r>
        <w:rPr>
          <w:i/>
          <w:sz w:val="28"/>
        </w:rPr>
        <w:t>тарих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докторы,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доцент</w:t>
      </w:r>
    </w:p>
    <w:p>
      <w:pPr>
        <w:spacing w:before="0"/>
        <w:ind w:left="3832" w:right="127" w:firstLine="3646"/>
        <w:jc w:val="right"/>
        <w:rPr>
          <w:i/>
          <w:sz w:val="28"/>
        </w:rPr>
      </w:pPr>
      <w:r>
        <w:rPr>
          <w:i/>
          <w:sz w:val="28"/>
        </w:rPr>
        <w:t>Семей қaлaсының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Менделеевтің</w:t>
      </w:r>
      <w:r>
        <w:rPr>
          <w:spacing w:val="1"/>
        </w:rPr>
        <w:t> </w:t>
      </w:r>
      <w:r>
        <w:rPr/>
        <w:t>кестесіндегі</w:t>
      </w:r>
      <w:r>
        <w:rPr>
          <w:spacing w:val="1"/>
        </w:rPr>
        <w:t> </w:t>
      </w:r>
      <w:r>
        <w:rPr/>
        <w:t>элементтердің</w:t>
      </w:r>
      <w:r>
        <w:rPr>
          <w:spacing w:val="1"/>
        </w:rPr>
        <w:t> </w:t>
      </w:r>
      <w:r>
        <w:rPr/>
        <w:t>бәрі</w:t>
      </w:r>
      <w:r>
        <w:rPr>
          <w:spacing w:val="1"/>
        </w:rPr>
        <w:t> </w:t>
      </w:r>
      <w:r>
        <w:rPr/>
        <w:t>кездесетін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жері</w:t>
      </w:r>
      <w:r>
        <w:rPr>
          <w:spacing w:val="1"/>
        </w:rPr>
        <w:t> </w:t>
      </w:r>
      <w:r>
        <w:rPr/>
        <w:t>қашанда қазба байлықтан кенде болған емес. Ұсталардың орнын машиналар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техникалар</w:t>
      </w:r>
      <w:r>
        <w:rPr>
          <w:spacing w:val="1"/>
        </w:rPr>
        <w:t> </w:t>
      </w:r>
      <w:r>
        <w:rPr/>
        <w:t>алмастырған</w:t>
      </w:r>
      <w:r>
        <w:rPr>
          <w:spacing w:val="1"/>
        </w:rPr>
        <w:t> </w:t>
      </w:r>
      <w:r>
        <w:rPr/>
        <w:t>жаңа заманда да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экономикасының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бөлігін</w:t>
      </w:r>
      <w:r>
        <w:rPr>
          <w:spacing w:val="-2"/>
        </w:rPr>
        <w:t> </w:t>
      </w:r>
      <w:r>
        <w:rPr/>
        <w:t>металлургия саласы құрап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ind w:right="126" w:firstLine="709"/>
      </w:pPr>
      <w:r>
        <w:rPr/>
        <w:t>Дүниежүзіндегі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өнеркәсіп</w:t>
      </w:r>
      <w:r>
        <w:rPr>
          <w:spacing w:val="1"/>
        </w:rPr>
        <w:t> </w:t>
      </w:r>
      <w:r>
        <w:rPr/>
        <w:t>саласының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металлургия ең ежелгісі саналады. Оған кен және кенді емес байлықтарды</w:t>
      </w:r>
      <w:r>
        <w:rPr>
          <w:spacing w:val="1"/>
        </w:rPr>
        <w:t> </w:t>
      </w:r>
      <w:r>
        <w:rPr/>
        <w:t>өндіру</w:t>
      </w:r>
      <w:r>
        <w:rPr>
          <w:spacing w:val="-11"/>
        </w:rPr>
        <w:t> </w:t>
      </w:r>
      <w:r>
        <w:rPr/>
        <w:t>байыту</w:t>
      </w:r>
      <w:r>
        <w:rPr>
          <w:spacing w:val="-11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өңдеу</w:t>
      </w:r>
      <w:r>
        <w:rPr>
          <w:spacing w:val="-11"/>
        </w:rPr>
        <w:t> </w:t>
      </w:r>
      <w:r>
        <w:rPr/>
        <w:t>кәсіпорындары</w:t>
      </w:r>
      <w:r>
        <w:rPr>
          <w:spacing w:val="-11"/>
        </w:rPr>
        <w:t> </w:t>
      </w:r>
      <w:r>
        <w:rPr/>
        <w:t>кіреді.</w:t>
      </w:r>
      <w:r>
        <w:rPr>
          <w:spacing w:val="-11"/>
        </w:rPr>
        <w:t> </w:t>
      </w:r>
      <w:r>
        <w:rPr/>
        <w:t>Өнеркәсіптің</w:t>
      </w:r>
      <w:r>
        <w:rPr>
          <w:spacing w:val="-11"/>
        </w:rPr>
        <w:t> </w:t>
      </w:r>
      <w:r>
        <w:rPr/>
        <w:t>бұл</w:t>
      </w:r>
      <w:r>
        <w:rPr>
          <w:spacing w:val="-11"/>
        </w:rPr>
        <w:t> </w:t>
      </w:r>
      <w:r>
        <w:rPr/>
        <w:t>саласының</w:t>
      </w:r>
      <w:r>
        <w:rPr>
          <w:spacing w:val="-68"/>
        </w:rPr>
        <w:t> </w:t>
      </w:r>
      <w:r>
        <w:rPr/>
        <w:t>машина</w:t>
      </w:r>
      <w:r>
        <w:rPr>
          <w:spacing w:val="1"/>
        </w:rPr>
        <w:t> </w:t>
      </w:r>
      <w:r>
        <w:rPr/>
        <w:t>жасау,</w:t>
      </w:r>
      <w:r>
        <w:rPr>
          <w:spacing w:val="1"/>
        </w:rPr>
        <w:t> </w:t>
      </w:r>
      <w:r>
        <w:rPr/>
        <w:t>құрылыс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шаруашылықтың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салаларын</w:t>
      </w:r>
      <w:r>
        <w:rPr>
          <w:spacing w:val="-67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жарақтандыру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зор.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металлургия</w:t>
      </w:r>
      <w:r>
        <w:rPr>
          <w:spacing w:val="-67"/>
        </w:rPr>
        <w:t> </w:t>
      </w:r>
      <w:r>
        <w:rPr/>
        <w:t>географиясы 150 жылдан астам уақыт бойы тас көмір алаптарының негізінде</w:t>
      </w:r>
      <w:r>
        <w:rPr>
          <w:spacing w:val="1"/>
        </w:rPr>
        <w:t> </w:t>
      </w:r>
      <w:r>
        <w:rPr/>
        <w:t>дамыды. ХХ ғасырдың басында қара металлургия бірнеше елдерде дамыған</w:t>
      </w:r>
      <w:r>
        <w:rPr>
          <w:spacing w:val="1"/>
        </w:rPr>
        <w:t> </w:t>
      </w:r>
      <w:r>
        <w:rPr/>
        <w:t>болатын. Мысалы: Болаттың 80%-ы АҚШ-та Ұлыбританияда, Германияда,</w:t>
      </w:r>
      <w:r>
        <w:rPr>
          <w:spacing w:val="1"/>
        </w:rPr>
        <w:t> </w:t>
      </w:r>
      <w:r>
        <w:rPr/>
        <w:t>Бельгияда, Люксенбургте және Ресейде шоғырланған. Одан кейінгі жылдарда</w:t>
      </w:r>
      <w:r>
        <w:rPr>
          <w:spacing w:val="-67"/>
        </w:rPr>
        <w:t> </w:t>
      </w:r>
      <w:r>
        <w:rPr/>
        <w:t>қара металлургия саласының географиясы кеңейе түсіп, дамып келе жатқан</w:t>
      </w:r>
      <w:r>
        <w:rPr>
          <w:spacing w:val="1"/>
        </w:rPr>
        <w:t> </w:t>
      </w:r>
      <w:r>
        <w:rPr/>
        <w:t>елдерде</w:t>
      </w:r>
      <w:r>
        <w:rPr>
          <w:spacing w:val="-1"/>
        </w:rPr>
        <w:t> </w:t>
      </w:r>
      <w:r>
        <w:rPr/>
        <w:t>қосылды.</w:t>
      </w:r>
    </w:p>
    <w:p>
      <w:pPr>
        <w:pStyle w:val="BodyText"/>
        <w:spacing w:before="1"/>
        <w:ind w:right="124" w:firstLine="709"/>
      </w:pPr>
      <w:r>
        <w:rPr/>
        <w:t>Бірақ ХХ ғасырдың жетпісінші жылдарынан бастап шойын мен болат</w:t>
      </w:r>
      <w:r>
        <w:rPr>
          <w:spacing w:val="1"/>
        </w:rPr>
        <w:t> </w:t>
      </w:r>
      <w:r>
        <w:rPr/>
        <w:t>өндіру</w:t>
      </w:r>
      <w:r>
        <w:rPr>
          <w:spacing w:val="1"/>
        </w:rPr>
        <w:t> </w:t>
      </w:r>
      <w:r>
        <w:rPr/>
        <w:t>мөлшері</w:t>
      </w:r>
      <w:r>
        <w:rPr>
          <w:spacing w:val="1"/>
        </w:rPr>
        <w:t> </w:t>
      </w:r>
      <w:r>
        <w:rPr/>
        <w:t>төмендеп</w:t>
      </w:r>
      <w:r>
        <w:rPr>
          <w:spacing w:val="1"/>
        </w:rPr>
        <w:t> </w:t>
      </w:r>
      <w:r>
        <w:rPr/>
        <w:t>кетті.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бетбұрыстың</w:t>
      </w:r>
      <w:r>
        <w:rPr>
          <w:spacing w:val="1"/>
        </w:rPr>
        <w:t> </w:t>
      </w:r>
      <w:r>
        <w:rPr/>
        <w:t>үш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Біріншіден</w:t>
      </w:r>
      <w:r>
        <w:rPr>
          <w:spacing w:val="1"/>
        </w:rPr>
        <w:t> </w:t>
      </w:r>
      <w:r>
        <w:rPr/>
        <w:t>металды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өнімдердің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төмендеді.</w:t>
      </w:r>
      <w:r>
        <w:rPr>
          <w:spacing w:val="1"/>
        </w:rPr>
        <w:t> </w:t>
      </w:r>
      <w:r>
        <w:rPr/>
        <w:t>Екіншіден</w:t>
      </w:r>
      <w:r>
        <w:rPr>
          <w:spacing w:val="1"/>
        </w:rPr>
        <w:t> </w:t>
      </w:r>
      <w:r>
        <w:rPr/>
        <w:t>металдар пластмасамен ығыстырыла басталды. Кейінгі кезде темір кендері</w:t>
      </w:r>
      <w:r>
        <w:rPr>
          <w:spacing w:val="1"/>
        </w:rPr>
        <w:t> </w:t>
      </w:r>
      <w:r>
        <w:rPr/>
        <w:t>базалардың</w:t>
      </w:r>
      <w:r>
        <w:rPr>
          <w:spacing w:val="-1"/>
        </w:rPr>
        <w:t> </w:t>
      </w:r>
      <w:r>
        <w:rPr/>
        <w:t>географиясы да</w:t>
      </w:r>
      <w:r>
        <w:rPr>
          <w:spacing w:val="1"/>
        </w:rPr>
        <w:t> </w:t>
      </w:r>
      <w:r>
        <w:rPr/>
        <w:t>өзгерді.</w:t>
      </w:r>
    </w:p>
    <w:p>
      <w:pPr>
        <w:pStyle w:val="BodyText"/>
        <w:ind w:right="127" w:firstLine="709"/>
      </w:pPr>
      <w:r>
        <w:rPr/>
        <w:t>Дүниежүзінде</w:t>
      </w:r>
      <w:r>
        <w:rPr>
          <w:spacing w:val="1"/>
        </w:rPr>
        <w:t> </w:t>
      </w:r>
      <w:r>
        <w:rPr/>
        <w:t>кенді</w:t>
      </w:r>
      <w:r>
        <w:rPr>
          <w:spacing w:val="1"/>
        </w:rPr>
        <w:t> </w:t>
      </w:r>
      <w:r>
        <w:rPr/>
        <w:t>шикізаттарды</w:t>
      </w:r>
      <w:r>
        <w:rPr>
          <w:spacing w:val="1"/>
        </w:rPr>
        <w:t> </w:t>
      </w:r>
      <w:r>
        <w:rPr/>
        <w:t>экспортқа</w:t>
      </w:r>
      <w:r>
        <w:rPr>
          <w:spacing w:val="1"/>
        </w:rPr>
        <w:t> </w:t>
      </w:r>
      <w:r>
        <w:rPr/>
        <w:t>шығаруда</w:t>
      </w:r>
      <w:r>
        <w:rPr>
          <w:spacing w:val="1"/>
        </w:rPr>
        <w:t> </w:t>
      </w:r>
      <w:r>
        <w:rPr/>
        <w:t>Қытай,</w:t>
      </w:r>
      <w:r>
        <w:rPr>
          <w:spacing w:val="-67"/>
        </w:rPr>
        <w:t> </w:t>
      </w:r>
      <w:r>
        <w:rPr/>
        <w:t>Бразилия,</w:t>
      </w:r>
      <w:r>
        <w:rPr>
          <w:spacing w:val="1"/>
        </w:rPr>
        <w:t> </w:t>
      </w:r>
      <w:r>
        <w:rPr/>
        <w:t>Либерия,</w:t>
      </w:r>
      <w:r>
        <w:rPr>
          <w:spacing w:val="1"/>
        </w:rPr>
        <w:t> </w:t>
      </w:r>
      <w:r>
        <w:rPr/>
        <w:t>Австралия,</w:t>
      </w:r>
      <w:r>
        <w:rPr>
          <w:spacing w:val="1"/>
        </w:rPr>
        <w:t> </w:t>
      </w:r>
      <w:r>
        <w:rPr/>
        <w:t>ОАР</w:t>
      </w:r>
      <w:r>
        <w:rPr>
          <w:spacing w:val="1"/>
        </w:rPr>
        <w:t> </w:t>
      </w:r>
      <w:r>
        <w:rPr/>
        <w:t>алдыңғы қатарда</w:t>
      </w:r>
      <w:r>
        <w:rPr>
          <w:spacing w:val="1"/>
        </w:rPr>
        <w:t> </w:t>
      </w:r>
      <w:r>
        <w:rPr/>
        <w:t>Шығыс Еуропаның</w:t>
      </w:r>
      <w:r>
        <w:rPr>
          <w:spacing w:val="1"/>
        </w:rPr>
        <w:t> </w:t>
      </w:r>
      <w:r>
        <w:rPr/>
        <w:t>темір кенін негізгі – экспорттаушы елдер Ресей, Украина. Сырттан әкелетін</w:t>
      </w:r>
      <w:r>
        <w:rPr>
          <w:spacing w:val="1"/>
        </w:rPr>
        <w:t> </w:t>
      </w:r>
      <w:r>
        <w:rPr/>
        <w:t>кендер кейде кокстенетін көмір де Батыс Еуропа елдері мен Жапонияда теңіз</w:t>
      </w:r>
      <w:r>
        <w:rPr>
          <w:spacing w:val="1"/>
        </w:rPr>
        <w:t> </w:t>
      </w:r>
      <w:r>
        <w:rPr/>
        <w:t>жағалауларындағы</w:t>
      </w:r>
      <w:r>
        <w:rPr>
          <w:spacing w:val="-4"/>
        </w:rPr>
        <w:t> </w:t>
      </w:r>
      <w:r>
        <w:rPr/>
        <w:t>металдардың</w:t>
      </w:r>
      <w:r>
        <w:rPr>
          <w:spacing w:val="-1"/>
        </w:rPr>
        <w:t> </w:t>
      </w:r>
      <w:r>
        <w:rPr/>
        <w:t>қалыптасуына</w:t>
      </w:r>
      <w:r>
        <w:rPr>
          <w:spacing w:val="-1"/>
        </w:rPr>
        <w:t> </w:t>
      </w:r>
      <w:r>
        <w:rPr/>
        <w:t>ықпалын тигізеді.</w:t>
      </w:r>
    </w:p>
    <w:p>
      <w:pPr>
        <w:pStyle w:val="BodyText"/>
        <w:ind w:right="128" w:firstLine="709"/>
      </w:pPr>
      <w:r>
        <w:rPr/>
        <w:t>Шикізаты мен кокстенген көмірі бар Ресей, Украина, Қытай, Қазақстан</w:t>
      </w:r>
      <w:r>
        <w:rPr>
          <w:spacing w:val="1"/>
        </w:rPr>
        <w:t> </w:t>
      </w:r>
      <w:r>
        <w:rPr/>
        <w:t>т.б. елдердің металлургиялық комбинаттары көмір және темір кендері базасы</w:t>
      </w:r>
      <w:r>
        <w:rPr>
          <w:spacing w:val="-67"/>
        </w:rPr>
        <w:t> </w:t>
      </w:r>
      <w:r>
        <w:rPr/>
        <w:t>жанында</w:t>
      </w:r>
      <w:r>
        <w:rPr>
          <w:spacing w:val="1"/>
        </w:rPr>
        <w:t> </w:t>
      </w:r>
      <w:r>
        <w:rPr/>
        <w:t>соған</w:t>
      </w:r>
      <w:r>
        <w:rPr>
          <w:spacing w:val="1"/>
        </w:rPr>
        <w:t> </w:t>
      </w:r>
      <w:r>
        <w:rPr/>
        <w:t>жақын</w:t>
      </w:r>
      <w:r>
        <w:rPr>
          <w:spacing w:val="1"/>
        </w:rPr>
        <w:t> </w:t>
      </w:r>
      <w:r>
        <w:rPr/>
        <w:t>жерлерде</w:t>
      </w:r>
      <w:r>
        <w:rPr>
          <w:spacing w:val="1"/>
        </w:rPr>
        <w:t> </w:t>
      </w:r>
      <w:r>
        <w:rPr/>
        <w:t>орналасқан</w:t>
      </w:r>
      <w:r>
        <w:rPr>
          <w:spacing w:val="1"/>
        </w:rPr>
        <w:t> </w:t>
      </w:r>
      <w:r>
        <w:rPr/>
        <w:t>дамушы</w:t>
      </w:r>
      <w:r>
        <w:rPr>
          <w:spacing w:val="1"/>
        </w:rPr>
        <w:t> </w:t>
      </w:r>
      <w:r>
        <w:rPr/>
        <w:t>елдердегі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металлургиялық</w:t>
      </w:r>
      <w:r>
        <w:rPr>
          <w:spacing w:val="-2"/>
        </w:rPr>
        <w:t> </w:t>
      </w:r>
      <w:r>
        <w:rPr/>
        <w:t>ірі орталықтары</w:t>
      </w:r>
      <w:r>
        <w:rPr>
          <w:spacing w:val="-1"/>
        </w:rPr>
        <w:t> </w:t>
      </w:r>
      <w:r>
        <w:rPr/>
        <w:t>Бразилия, Үндістан</w:t>
      </w:r>
      <w:r>
        <w:rPr>
          <w:spacing w:val="-2"/>
        </w:rPr>
        <w:t> </w:t>
      </w:r>
      <w:r>
        <w:rPr/>
        <w:t>т.б.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126" w:firstLine="709"/>
      </w:pPr>
      <w:r>
        <w:rPr/>
        <w:t>Түсті металлургия – өзінің технологиялық процесі бойынша шикізатты</w:t>
      </w:r>
      <w:r>
        <w:rPr>
          <w:spacing w:val="1"/>
        </w:rPr>
        <w:t> </w:t>
      </w:r>
      <w:r>
        <w:rPr/>
        <w:t>өндіруден</w:t>
      </w:r>
      <w:r>
        <w:rPr>
          <w:spacing w:val="-16"/>
        </w:rPr>
        <w:t> </w:t>
      </w:r>
      <w:r>
        <w:rPr/>
        <w:t>және</w:t>
      </w:r>
      <w:r>
        <w:rPr>
          <w:spacing w:val="-16"/>
        </w:rPr>
        <w:t> </w:t>
      </w:r>
      <w:r>
        <w:rPr/>
        <w:t>байытудан,</w:t>
      </w:r>
      <w:r>
        <w:rPr>
          <w:spacing w:val="-16"/>
        </w:rPr>
        <w:t> </w:t>
      </w:r>
      <w:r>
        <w:rPr/>
        <w:t>сонымен</w:t>
      </w:r>
      <w:r>
        <w:rPr>
          <w:spacing w:val="-15"/>
        </w:rPr>
        <w:t> </w:t>
      </w:r>
      <w:r>
        <w:rPr/>
        <w:t>бірге</w:t>
      </w:r>
      <w:r>
        <w:rPr>
          <w:spacing w:val="-16"/>
        </w:rPr>
        <w:t> </w:t>
      </w:r>
      <w:r>
        <w:rPr/>
        <w:t>металды</w:t>
      </w:r>
      <w:r>
        <w:rPr>
          <w:spacing w:val="-15"/>
        </w:rPr>
        <w:t> </w:t>
      </w:r>
      <w:r>
        <w:rPr/>
        <w:t>балқыту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одан</w:t>
      </w:r>
      <w:r>
        <w:rPr>
          <w:spacing w:val="-15"/>
        </w:rPr>
        <w:t> </w:t>
      </w:r>
      <w:r>
        <w:rPr/>
        <w:t>қоспаны</w:t>
      </w:r>
      <w:r>
        <w:rPr>
          <w:spacing w:val="-68"/>
        </w:rPr>
        <w:t> </w:t>
      </w:r>
      <w:r>
        <w:rPr/>
        <w:t>алудан тұрады. Қазіргі кезде дүние жүзінде жылына 40 млн тоннадан астам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өндіріледі.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жеңіл</w:t>
      </w:r>
      <w:r>
        <w:rPr>
          <w:spacing w:val="1"/>
        </w:rPr>
        <w:t> </w:t>
      </w:r>
      <w:r>
        <w:rPr/>
        <w:t>металдар</w:t>
      </w:r>
      <w:r>
        <w:rPr>
          <w:spacing w:val="1"/>
        </w:rPr>
        <w:t> </w:t>
      </w:r>
      <w:r>
        <w:rPr/>
        <w:t>тобындағы</w:t>
      </w:r>
      <w:r>
        <w:rPr>
          <w:spacing w:val="1"/>
        </w:rPr>
        <w:t> </w:t>
      </w:r>
      <w:r>
        <w:rPr/>
        <w:t>алюминий</w:t>
      </w:r>
      <w:r>
        <w:rPr>
          <w:spacing w:val="1"/>
        </w:rPr>
        <w:t> </w:t>
      </w:r>
      <w:r>
        <w:rPr/>
        <w:t>шаруашылық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техниканың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салаларында</w:t>
      </w:r>
      <w:r>
        <w:rPr>
          <w:spacing w:val="1"/>
        </w:rPr>
        <w:t> </w:t>
      </w:r>
      <w:r>
        <w:rPr/>
        <w:t>пайдаланылады.</w:t>
      </w:r>
      <w:r>
        <w:rPr>
          <w:spacing w:val="39"/>
        </w:rPr>
        <w:t> </w:t>
      </w:r>
      <w:r>
        <w:rPr/>
        <w:t>Алюминий</w:t>
      </w:r>
      <w:r>
        <w:rPr>
          <w:spacing w:val="40"/>
        </w:rPr>
        <w:t> </w:t>
      </w:r>
      <w:r>
        <w:rPr/>
        <w:t>өнеркәсібі</w:t>
      </w:r>
      <w:r>
        <w:rPr>
          <w:spacing w:val="39"/>
        </w:rPr>
        <w:t> </w:t>
      </w:r>
      <w:r>
        <w:rPr/>
        <w:t>екі</w:t>
      </w:r>
      <w:r>
        <w:rPr>
          <w:spacing w:val="40"/>
        </w:rPr>
        <w:t> </w:t>
      </w:r>
      <w:r>
        <w:rPr/>
        <w:t>негізгі</w:t>
      </w:r>
      <w:r>
        <w:rPr>
          <w:spacing w:val="40"/>
        </w:rPr>
        <w:t> </w:t>
      </w:r>
      <w:r>
        <w:rPr/>
        <w:t>өнеркәсіптік</w:t>
      </w:r>
      <w:r>
        <w:rPr>
          <w:spacing w:val="39"/>
        </w:rPr>
        <w:t> </w:t>
      </w:r>
      <w:r>
        <w:rPr/>
        <w:t>құрылымнан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тұрады. Біріншісі глинозем кенін өндіру болса, екіншісі энергияны көп қажет</w:t>
      </w:r>
      <w:r>
        <w:rPr>
          <w:spacing w:val="-67"/>
        </w:rPr>
        <w:t> </w:t>
      </w:r>
      <w:r>
        <w:rPr/>
        <w:t>ететін, нағыз алюминийдің өзін өндіретін құрылым. Алдыңғысы, негізінен</w:t>
      </w:r>
      <w:r>
        <w:rPr>
          <w:spacing w:val="1"/>
        </w:rPr>
        <w:t> </w:t>
      </w:r>
      <w:r>
        <w:rPr/>
        <w:t>боксит</w:t>
      </w:r>
      <w:r>
        <w:rPr>
          <w:spacing w:val="1"/>
        </w:rPr>
        <w:t> </w:t>
      </w:r>
      <w:r>
        <w:rPr/>
        <w:t>өндіретін</w:t>
      </w:r>
      <w:r>
        <w:rPr>
          <w:spacing w:val="1"/>
        </w:rPr>
        <w:t> </w:t>
      </w:r>
      <w:r>
        <w:rPr/>
        <w:t>елдерде</w:t>
      </w:r>
      <w:r>
        <w:rPr>
          <w:spacing w:val="1"/>
        </w:rPr>
        <w:t> </w:t>
      </w:r>
      <w:r>
        <w:rPr/>
        <w:t>шоғырланса,</w:t>
      </w:r>
      <w:r>
        <w:rPr>
          <w:spacing w:val="1"/>
        </w:rPr>
        <w:t> </w:t>
      </w:r>
      <w:r>
        <w:rPr/>
        <w:t>соңғысы</w:t>
      </w:r>
      <w:r>
        <w:rPr>
          <w:spacing w:val="1"/>
        </w:rPr>
        <w:t> </w:t>
      </w:r>
      <w:r>
        <w:rPr/>
        <w:t>арзан</w:t>
      </w:r>
      <w:r>
        <w:rPr>
          <w:spacing w:val="1"/>
        </w:rPr>
        <w:t> </w:t>
      </w:r>
      <w:r>
        <w:rPr/>
        <w:t>электр</w:t>
      </w:r>
      <w:r>
        <w:rPr>
          <w:spacing w:val="1"/>
        </w:rPr>
        <w:t> </w:t>
      </w:r>
      <w:r>
        <w:rPr/>
        <w:t>энергиясы</w:t>
      </w:r>
      <w:r>
        <w:rPr>
          <w:spacing w:val="1"/>
        </w:rPr>
        <w:t> </w:t>
      </w:r>
      <w:r>
        <w:rPr/>
        <w:t>көздеріне</w:t>
      </w:r>
      <w:r>
        <w:rPr>
          <w:spacing w:val="-12"/>
        </w:rPr>
        <w:t> </w:t>
      </w:r>
      <w:r>
        <w:rPr/>
        <w:t>жақын</w:t>
      </w:r>
      <w:r>
        <w:rPr>
          <w:spacing w:val="-11"/>
        </w:rPr>
        <w:t> </w:t>
      </w:r>
      <w:r>
        <w:rPr/>
        <w:t>орналасқан.</w:t>
      </w:r>
      <w:r>
        <w:rPr>
          <w:spacing w:val="-10"/>
        </w:rPr>
        <w:t> </w:t>
      </w:r>
      <w:r>
        <w:rPr/>
        <w:t>Бұл</w:t>
      </w:r>
      <w:r>
        <w:rPr>
          <w:spacing w:val="-13"/>
        </w:rPr>
        <w:t> </w:t>
      </w:r>
      <w:r>
        <w:rPr/>
        <w:t>елдердің</w:t>
      </w:r>
      <w:r>
        <w:rPr>
          <w:spacing w:val="-12"/>
        </w:rPr>
        <w:t> </w:t>
      </w:r>
      <w:r>
        <w:rPr/>
        <w:t>барлығында</w:t>
      </w:r>
      <w:r>
        <w:rPr>
          <w:spacing w:val="-13"/>
        </w:rPr>
        <w:t> </w:t>
      </w:r>
      <w:r>
        <w:rPr/>
        <w:t>ірі</w:t>
      </w:r>
      <w:r>
        <w:rPr>
          <w:spacing w:val="-11"/>
        </w:rPr>
        <w:t> </w:t>
      </w:r>
      <w:r>
        <w:rPr/>
        <w:t>СЭС-тер</w:t>
      </w:r>
      <w:r>
        <w:rPr>
          <w:spacing w:val="-10"/>
        </w:rPr>
        <w:t> </w:t>
      </w:r>
      <w:r>
        <w:rPr/>
        <w:t>мен</w:t>
      </w:r>
      <w:r>
        <w:rPr>
          <w:spacing w:val="-11"/>
        </w:rPr>
        <w:t> </w:t>
      </w:r>
      <w:r>
        <w:rPr/>
        <w:t>ЖЭС-</w:t>
      </w:r>
      <w:r>
        <w:rPr>
          <w:spacing w:val="-68"/>
        </w:rPr>
        <w:t> </w:t>
      </w:r>
      <w:r>
        <w:rPr/>
        <w:t>тер орналасқан. XX ғасырдың ортасынан бастап түсті металлургиядағы жеңіл</w:t>
      </w:r>
      <w:r>
        <w:rPr>
          <w:spacing w:val="-67"/>
        </w:rPr>
        <w:t> </w:t>
      </w:r>
      <w:r>
        <w:rPr/>
        <w:t>металдарды өндіру қарқынды түрде жүруде. Әдетте, түсті металдар кенінде</w:t>
      </w:r>
      <w:r>
        <w:rPr>
          <w:spacing w:val="1"/>
        </w:rPr>
        <w:t> </w:t>
      </w:r>
      <w:r>
        <w:rPr/>
        <w:t>металдардың мөлшері өте аз болып келеді. Сондықтан оларды өндіру де өте</w:t>
      </w:r>
      <w:r>
        <w:rPr>
          <w:spacing w:val="1"/>
        </w:rPr>
        <w:t> </w:t>
      </w:r>
      <w:r>
        <w:rPr/>
        <w:t>қымбатқа</w:t>
      </w:r>
      <w:r>
        <w:rPr>
          <w:spacing w:val="1"/>
        </w:rPr>
        <w:t> </w:t>
      </w:r>
      <w:r>
        <w:rPr/>
        <w:t>түседі.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қорытпаларын</w:t>
      </w:r>
      <w:r>
        <w:rPr>
          <w:spacing w:val="1"/>
        </w:rPr>
        <w:t> </w:t>
      </w:r>
      <w:r>
        <w:rPr/>
        <w:t>өндіруде</w:t>
      </w:r>
      <w:r>
        <w:rPr>
          <w:spacing w:val="1"/>
        </w:rPr>
        <w:t> </w:t>
      </w:r>
      <w:r>
        <w:rPr/>
        <w:t>рудалық</w:t>
      </w:r>
      <w:r>
        <w:rPr>
          <w:spacing w:val="1"/>
        </w:rPr>
        <w:t> </w:t>
      </w:r>
      <w:r>
        <w:rPr/>
        <w:t>шикізатты</w:t>
      </w:r>
      <w:r>
        <w:rPr>
          <w:spacing w:val="1"/>
        </w:rPr>
        <w:t> </w:t>
      </w:r>
      <w:r>
        <w:rPr/>
        <w:t>өңдеуден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дайын</w:t>
      </w:r>
      <w:r>
        <w:rPr>
          <w:spacing w:val="1"/>
        </w:rPr>
        <w:t> </w:t>
      </w:r>
      <w:r>
        <w:rPr/>
        <w:t>өнім</w:t>
      </w:r>
      <w:r>
        <w:rPr>
          <w:spacing w:val="1"/>
        </w:rPr>
        <w:t> </w:t>
      </w:r>
      <w:r>
        <w:rPr/>
        <w:t>алуға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сатысын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саласы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металлургия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аталады.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металлургияның</w:t>
      </w:r>
      <w:r>
        <w:rPr>
          <w:spacing w:val="1"/>
        </w:rPr>
        <w:t> </w:t>
      </w:r>
      <w:r>
        <w:rPr/>
        <w:t>металдарына алмас, электродтар, химиялық қосылыстар жатады. Бұрынғы</w:t>
      </w:r>
      <w:r>
        <w:rPr>
          <w:spacing w:val="1"/>
        </w:rPr>
        <w:t> </w:t>
      </w:r>
      <w:r>
        <w:rPr/>
        <w:t>Кеңес</w:t>
      </w:r>
      <w:r>
        <w:rPr>
          <w:spacing w:val="-7"/>
        </w:rPr>
        <w:t> </w:t>
      </w:r>
      <w:r>
        <w:rPr/>
        <w:t>одағында</w:t>
      </w:r>
      <w:r>
        <w:rPr>
          <w:spacing w:val="-7"/>
        </w:rPr>
        <w:t> </w:t>
      </w:r>
      <w:r>
        <w:rPr/>
        <w:t>Қазақстан</w:t>
      </w:r>
      <w:r>
        <w:rPr>
          <w:spacing w:val="-5"/>
        </w:rPr>
        <w:t> </w:t>
      </w:r>
      <w:r>
        <w:rPr/>
        <w:t>түсті</w:t>
      </w:r>
      <w:r>
        <w:rPr>
          <w:spacing w:val="-6"/>
        </w:rPr>
        <w:t> </w:t>
      </w:r>
      <w:r>
        <w:rPr/>
        <w:t>металдар</w:t>
      </w:r>
      <w:r>
        <w:rPr>
          <w:spacing w:val="-5"/>
        </w:rPr>
        <w:t> </w:t>
      </w:r>
      <w:r>
        <w:rPr/>
        <w:t>қоймасы</w:t>
      </w:r>
      <w:r>
        <w:rPr>
          <w:spacing w:val="-5"/>
        </w:rPr>
        <w:t> </w:t>
      </w:r>
      <w:r>
        <w:rPr/>
        <w:t>аталып,</w:t>
      </w:r>
      <w:r>
        <w:rPr>
          <w:spacing w:val="-5"/>
        </w:rPr>
        <w:t> </w:t>
      </w:r>
      <w:r>
        <w:rPr/>
        <w:t>мысалы</w:t>
      </w:r>
      <w:r>
        <w:rPr>
          <w:spacing w:val="-6"/>
        </w:rPr>
        <w:t> </w:t>
      </w:r>
      <w:r>
        <w:rPr/>
        <w:t>қорғасын,</w:t>
      </w:r>
      <w:r>
        <w:rPr>
          <w:spacing w:val="-67"/>
        </w:rPr>
        <w:t> </w:t>
      </w:r>
      <w:r>
        <w:rPr/>
        <w:t>мыс,</w:t>
      </w:r>
      <w:r>
        <w:rPr>
          <w:spacing w:val="1"/>
        </w:rPr>
        <w:t> </w:t>
      </w:r>
      <w:r>
        <w:rPr/>
        <w:t>мырыш</w:t>
      </w:r>
      <w:r>
        <w:rPr>
          <w:spacing w:val="1"/>
        </w:rPr>
        <w:t> </w:t>
      </w:r>
      <w:r>
        <w:rPr/>
        <w:t>өндіруден</w:t>
      </w:r>
      <w:r>
        <w:rPr>
          <w:spacing w:val="1"/>
        </w:rPr>
        <w:t> </w:t>
      </w:r>
      <w:r>
        <w:rPr/>
        <w:t>одақ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1-орын</w:t>
      </w:r>
      <w:r>
        <w:rPr>
          <w:spacing w:val="1"/>
        </w:rPr>
        <w:t> </w:t>
      </w:r>
      <w:r>
        <w:rPr/>
        <w:t>алып,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кейбір</w:t>
      </w:r>
      <w:r>
        <w:rPr>
          <w:spacing w:val="1"/>
        </w:rPr>
        <w:t> </w:t>
      </w:r>
      <w:r>
        <w:rPr/>
        <w:t>сирек</w:t>
      </w:r>
      <w:r>
        <w:rPr>
          <w:spacing w:val="1"/>
        </w:rPr>
        <w:t> </w:t>
      </w:r>
      <w:r>
        <w:rPr/>
        <w:t>металдардың</w:t>
      </w:r>
      <w:r>
        <w:rPr>
          <w:spacing w:val="1"/>
        </w:rPr>
        <w:t> </w:t>
      </w:r>
      <w:r>
        <w:rPr/>
        <w:t>қоры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жүзінде</w:t>
      </w:r>
      <w:r>
        <w:rPr>
          <w:spacing w:val="1"/>
        </w:rPr>
        <w:t> </w:t>
      </w:r>
      <w:r>
        <w:rPr/>
        <w:t>1-орынды</w:t>
      </w:r>
      <w:r>
        <w:rPr>
          <w:spacing w:val="1"/>
        </w:rPr>
        <w:t> </w:t>
      </w:r>
      <w:r>
        <w:rPr/>
        <w:t>алды.</w:t>
      </w:r>
      <w:r>
        <w:rPr>
          <w:spacing w:val="1"/>
        </w:rPr>
        <w:t> </w:t>
      </w:r>
      <w:r>
        <w:rPr/>
        <w:t>Республика</w:t>
      </w:r>
      <w:r>
        <w:rPr>
          <w:spacing w:val="1"/>
        </w:rPr>
        <w:t> </w:t>
      </w:r>
      <w:r>
        <w:rPr/>
        <w:t>аумағында түсті металдар кен орындары үш металогенді ауданда орналасқан</w:t>
      </w:r>
      <w:r>
        <w:rPr>
          <w:spacing w:val="1"/>
        </w:rPr>
        <w:t> </w:t>
      </w:r>
      <w:r>
        <w:rPr/>
        <w:t>олардың ең ірілері орталық Қазақстан, Шығыс, Оңтүстік Қазақстан да Түсті</w:t>
      </w:r>
      <w:r>
        <w:rPr>
          <w:spacing w:val="1"/>
        </w:rPr>
        <w:t> </w:t>
      </w:r>
      <w:r>
        <w:rPr/>
        <w:t>металл кен орындары Жоңғар Алатауы мен Қаратау жотасында жалғасқан.</w:t>
      </w:r>
      <w:r>
        <w:rPr>
          <w:spacing w:val="1"/>
        </w:rPr>
        <w:t> </w:t>
      </w:r>
      <w:r>
        <w:rPr/>
        <w:t>Қостанай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бұрынғы</w:t>
      </w:r>
      <w:r>
        <w:rPr>
          <w:spacing w:val="1"/>
        </w:rPr>
        <w:t> </w:t>
      </w:r>
      <w:r>
        <w:rPr/>
        <w:t>Торғай</w:t>
      </w:r>
      <w:r>
        <w:rPr>
          <w:spacing w:val="1"/>
        </w:rPr>
        <w:t> </w:t>
      </w:r>
      <w:r>
        <w:rPr/>
        <w:t>облыстарындағы</w:t>
      </w:r>
      <w:r>
        <w:rPr>
          <w:spacing w:val="1"/>
        </w:rPr>
        <w:t> </w:t>
      </w:r>
      <w:r>
        <w:rPr/>
        <w:t>алюминий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</w:t>
      </w:r>
      <w:r>
        <w:rPr>
          <w:spacing w:val="-67"/>
        </w:rPr>
        <w:t> </w:t>
      </w:r>
      <w:r>
        <w:rPr/>
        <w:t>пайдалануда. Едәуір мөлшердегі алтын кен орындары Солтүстік және Шығыс</w:t>
      </w:r>
      <w:r>
        <w:rPr>
          <w:spacing w:val="-67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аудандарында</w:t>
      </w:r>
      <w:r>
        <w:rPr>
          <w:spacing w:val="1"/>
        </w:rPr>
        <w:t> </w:t>
      </w:r>
      <w:r>
        <w:rPr/>
        <w:t>орналасқан.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металлургия</w:t>
      </w:r>
      <w:r>
        <w:rPr>
          <w:spacing w:val="1"/>
        </w:rPr>
        <w:t> </w:t>
      </w:r>
      <w:r>
        <w:rPr/>
        <w:t>металдар</w:t>
      </w:r>
      <w:r>
        <w:rPr>
          <w:spacing w:val="-4"/>
        </w:rPr>
        <w:t> </w:t>
      </w:r>
      <w:r>
        <w:rPr/>
        <w:t>мен</w:t>
      </w:r>
      <w:r>
        <w:rPr>
          <w:spacing w:val="-5"/>
        </w:rPr>
        <w:t> </w:t>
      </w:r>
      <w:r>
        <w:rPr/>
        <w:t>олардың</w:t>
      </w:r>
      <w:r>
        <w:rPr>
          <w:spacing w:val="-6"/>
        </w:rPr>
        <w:t> </w:t>
      </w:r>
      <w:r>
        <w:rPr/>
        <w:t>қорытпаларын</w:t>
      </w:r>
      <w:r>
        <w:rPr>
          <w:spacing w:val="-5"/>
        </w:rPr>
        <w:t> </w:t>
      </w:r>
      <w:r>
        <w:rPr/>
        <w:t>кенінен</w:t>
      </w:r>
      <w:r>
        <w:rPr>
          <w:spacing w:val="-6"/>
        </w:rPr>
        <w:t> </w:t>
      </w:r>
      <w:r>
        <w:rPr/>
        <w:t>өндіру,</w:t>
      </w:r>
      <w:r>
        <w:rPr>
          <w:spacing w:val="-5"/>
        </w:rPr>
        <w:t> </w:t>
      </w:r>
      <w:r>
        <w:rPr/>
        <w:t>байытып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қорытып</w:t>
      </w:r>
      <w:r>
        <w:rPr>
          <w:spacing w:val="-68"/>
        </w:rPr>
        <w:t> </w:t>
      </w:r>
      <w:r>
        <w:rPr/>
        <w:t>алуды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асырады.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металлургия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орындарында</w:t>
      </w:r>
      <w:r>
        <w:rPr>
          <w:spacing w:val="1"/>
        </w:rPr>
        <w:t> </w:t>
      </w:r>
      <w:r>
        <w:rPr/>
        <w:t>Менделеев</w:t>
      </w:r>
      <w:r>
        <w:rPr>
          <w:spacing w:val="1"/>
        </w:rPr>
        <w:t> </w:t>
      </w:r>
      <w:r>
        <w:rPr/>
        <w:t>кестесіндегі</w:t>
      </w:r>
      <w:r>
        <w:rPr>
          <w:spacing w:val="1"/>
        </w:rPr>
        <w:t> </w:t>
      </w:r>
      <w:r>
        <w:rPr/>
        <w:t>74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өндіріледі,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50-і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химиялық</w:t>
      </w:r>
      <w:r>
        <w:rPr>
          <w:spacing w:val="1"/>
        </w:rPr>
        <w:t> </w:t>
      </w:r>
      <w:r>
        <w:rPr/>
        <w:t>қосылыстар</w:t>
      </w:r>
      <w:r>
        <w:rPr>
          <w:spacing w:val="1"/>
        </w:rPr>
        <w:t> </w:t>
      </w:r>
      <w:r>
        <w:rPr/>
        <w:t>түрінде</w:t>
      </w:r>
      <w:r>
        <w:rPr>
          <w:spacing w:val="1"/>
        </w:rPr>
        <w:t> </w:t>
      </w:r>
      <w:r>
        <w:rPr/>
        <w:t>тауарлы</w:t>
      </w:r>
      <w:r>
        <w:rPr>
          <w:spacing w:val="1"/>
        </w:rPr>
        <w:t> </w:t>
      </w:r>
      <w:r>
        <w:rPr/>
        <w:t>өнім</w:t>
      </w:r>
      <w:r>
        <w:rPr>
          <w:spacing w:val="1"/>
        </w:rPr>
        <w:t> </w:t>
      </w:r>
      <w:r>
        <w:rPr/>
        <w:t>құрамына</w:t>
      </w:r>
      <w:r>
        <w:rPr>
          <w:spacing w:val="1"/>
        </w:rPr>
        <w:t> </w:t>
      </w:r>
      <w:r>
        <w:rPr/>
        <w:t>енеді.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металдардың бірінші ерекшелігі – кейде пайдалы құрам бөліктердің өте аз</w:t>
      </w:r>
      <w:r>
        <w:rPr>
          <w:spacing w:val="1"/>
        </w:rPr>
        <w:t> </w:t>
      </w:r>
      <w:r>
        <w:rPr/>
        <w:t>мөлшерде</w:t>
      </w:r>
      <w:r>
        <w:rPr>
          <w:spacing w:val="1"/>
        </w:rPr>
        <w:t> </w:t>
      </w:r>
      <w:r>
        <w:rPr/>
        <w:t>кездесуі,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пайыздан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жүздік,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мыңдық</w:t>
      </w:r>
      <w:r>
        <w:rPr>
          <w:spacing w:val="1"/>
        </w:rPr>
        <w:t> </w:t>
      </w:r>
      <w:r>
        <w:rPr/>
        <w:t>үлестеріне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металдардың</w:t>
      </w:r>
      <w:r>
        <w:rPr>
          <w:spacing w:val="1"/>
        </w:rPr>
        <w:t> </w:t>
      </w:r>
      <w:r>
        <w:rPr/>
        <w:t>ерекшелігі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олардың кешенділігі, яғни кенде бірнеше пайдалы құрам бөліктердің қатар</w:t>
      </w:r>
      <w:r>
        <w:rPr>
          <w:spacing w:val="1"/>
        </w:rPr>
        <w:t> </w:t>
      </w:r>
      <w:r>
        <w:rPr/>
        <w:t>кездесуі.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металлугияда</w:t>
      </w:r>
      <w:r>
        <w:rPr>
          <w:spacing w:val="1"/>
        </w:rPr>
        <w:t> </w:t>
      </w:r>
      <w:r>
        <w:rPr/>
        <w:t>шикізатты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өңдейтін</w:t>
      </w:r>
      <w:r>
        <w:rPr>
          <w:spacing w:val="1"/>
        </w:rPr>
        <w:t> </w:t>
      </w:r>
      <w:r>
        <w:rPr/>
        <w:t>комбинаттар құрылып, әрбір элемент кеннен жеке цехта бөлініп алынады.</w:t>
      </w:r>
      <w:r>
        <w:rPr>
          <w:spacing w:val="1"/>
        </w:rPr>
        <w:t> </w:t>
      </w:r>
      <w:r>
        <w:rPr/>
        <w:t>Дүние жүзінің түсті металлургиясы жылына 40 млн тоннаға жуық әр түрлі</w:t>
      </w:r>
      <w:r>
        <w:rPr>
          <w:spacing w:val="1"/>
        </w:rPr>
        <w:t> </w:t>
      </w:r>
      <w:r>
        <w:rPr/>
        <w:t>металдар</w:t>
      </w:r>
      <w:r>
        <w:rPr>
          <w:spacing w:val="-8"/>
        </w:rPr>
        <w:t> </w:t>
      </w:r>
      <w:r>
        <w:rPr/>
        <w:t>өндіреді.</w:t>
      </w:r>
      <w:r>
        <w:rPr>
          <w:spacing w:val="-11"/>
        </w:rPr>
        <w:t> </w:t>
      </w:r>
      <w:r>
        <w:rPr/>
        <w:t>Бұл</w:t>
      </w:r>
      <w:r>
        <w:rPr>
          <w:spacing w:val="-10"/>
        </w:rPr>
        <w:t> </w:t>
      </w:r>
      <w:r>
        <w:rPr/>
        <w:t>ең</w:t>
      </w:r>
      <w:r>
        <w:rPr>
          <w:spacing w:val="-10"/>
        </w:rPr>
        <w:t> </w:t>
      </w:r>
      <w:r>
        <w:rPr/>
        <w:t>алдымен</w:t>
      </w:r>
      <w:r>
        <w:rPr>
          <w:spacing w:val="-9"/>
        </w:rPr>
        <w:t> </w:t>
      </w:r>
      <w:r>
        <w:rPr/>
        <w:t>алюминий</w:t>
      </w:r>
      <w:r>
        <w:rPr>
          <w:spacing w:val="-10"/>
        </w:rPr>
        <w:t> </w:t>
      </w:r>
      <w:r>
        <w:rPr/>
        <w:t>(17</w:t>
      </w:r>
      <w:r>
        <w:rPr>
          <w:spacing w:val="-8"/>
        </w:rPr>
        <w:t> </w:t>
      </w:r>
      <w:r>
        <w:rPr/>
        <w:t>млн</w:t>
      </w:r>
      <w:r>
        <w:rPr>
          <w:spacing w:val="-8"/>
        </w:rPr>
        <w:t> </w:t>
      </w:r>
      <w:r>
        <w:rPr/>
        <w:t>тн.),</w:t>
      </w:r>
      <w:r>
        <w:rPr>
          <w:spacing w:val="-9"/>
        </w:rPr>
        <w:t> </w:t>
      </w:r>
      <w:r>
        <w:rPr/>
        <w:t>ол</w:t>
      </w:r>
      <w:r>
        <w:rPr>
          <w:spacing w:val="-10"/>
        </w:rPr>
        <w:t> </w:t>
      </w:r>
      <w:r>
        <w:rPr/>
        <w:t>қазіргі</w:t>
      </w:r>
      <w:r>
        <w:rPr>
          <w:spacing w:val="-9"/>
        </w:rPr>
        <w:t> </w:t>
      </w:r>
      <w:r>
        <w:rPr/>
        <w:t>зааманда</w:t>
      </w:r>
      <w:r>
        <w:rPr>
          <w:spacing w:val="-68"/>
        </w:rPr>
        <w:t> </w:t>
      </w:r>
      <w:r>
        <w:rPr/>
        <w:t>алуан түрлі салаларда: әуе мен ракета техникасында, автомобиль жасауда,</w:t>
      </w:r>
      <w:r>
        <w:rPr>
          <w:spacing w:val="1"/>
        </w:rPr>
        <w:t> </w:t>
      </w:r>
      <w:r>
        <w:rPr/>
        <w:t>жеңіл</w:t>
      </w:r>
      <w:r>
        <w:rPr>
          <w:spacing w:val="1"/>
        </w:rPr>
        <w:t> </w:t>
      </w:r>
      <w:r>
        <w:rPr/>
        <w:t>кострукциялық</w:t>
      </w:r>
      <w:r>
        <w:rPr>
          <w:spacing w:val="1"/>
        </w:rPr>
        <w:t> </w:t>
      </w:r>
      <w:r>
        <w:rPr/>
        <w:t>материалдар</w:t>
      </w:r>
      <w:r>
        <w:rPr>
          <w:spacing w:val="1"/>
        </w:rPr>
        <w:t> </w:t>
      </w:r>
      <w:r>
        <w:rPr/>
        <w:t>өндіруде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шаруашылық</w:t>
      </w:r>
      <w:r>
        <w:rPr>
          <w:spacing w:val="-10"/>
        </w:rPr>
        <w:t> </w:t>
      </w:r>
      <w:r>
        <w:rPr/>
        <w:t>салаларында</w:t>
      </w:r>
      <w:r>
        <w:rPr>
          <w:spacing w:val="-10"/>
        </w:rPr>
        <w:t> </w:t>
      </w:r>
      <w:r>
        <w:rPr/>
        <w:t>көп</w:t>
      </w:r>
      <w:r>
        <w:rPr>
          <w:spacing w:val="-9"/>
        </w:rPr>
        <w:t> </w:t>
      </w:r>
      <w:r>
        <w:rPr/>
        <w:t>қолданылады.</w:t>
      </w:r>
      <w:r>
        <w:rPr>
          <w:spacing w:val="-9"/>
        </w:rPr>
        <w:t> </w:t>
      </w:r>
      <w:r>
        <w:rPr/>
        <w:t>Алюминий</w:t>
      </w:r>
      <w:r>
        <w:rPr>
          <w:spacing w:val="-8"/>
        </w:rPr>
        <w:t> </w:t>
      </w:r>
      <w:r>
        <w:rPr/>
        <w:t>өнеркәсібі</w:t>
      </w:r>
      <w:r>
        <w:rPr>
          <w:spacing w:val="-9"/>
        </w:rPr>
        <w:t> </w:t>
      </w:r>
      <w:r>
        <w:rPr/>
        <w:t>аумақтық</w:t>
      </w:r>
      <w:r>
        <w:rPr>
          <w:spacing w:val="-68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бір-бірінен</w:t>
      </w:r>
      <w:r>
        <w:rPr>
          <w:spacing w:val="1"/>
        </w:rPr>
        <w:t> </w:t>
      </w:r>
      <w:r>
        <w:rPr/>
        <w:t>бөлінген</w:t>
      </w:r>
      <w:r>
        <w:rPr>
          <w:spacing w:val="1"/>
        </w:rPr>
        <w:t> </w:t>
      </w:r>
      <w:r>
        <w:rPr/>
        <w:t>өндірістік</w:t>
      </w:r>
      <w:r>
        <w:rPr>
          <w:spacing w:val="1"/>
        </w:rPr>
        <w:t> </w:t>
      </w:r>
      <w:r>
        <w:rPr/>
        <w:t>буындардан</w:t>
      </w:r>
      <w:r>
        <w:rPr>
          <w:spacing w:val="1"/>
        </w:rPr>
        <w:t> </w:t>
      </w:r>
      <w:r>
        <w:rPr/>
        <w:t>құралады.</w:t>
      </w:r>
      <w:r>
        <w:rPr>
          <w:spacing w:val="1"/>
        </w:rPr>
        <w:t> </w:t>
      </w:r>
      <w:r>
        <w:rPr/>
        <w:t>Бұлардың</w:t>
      </w:r>
      <w:r>
        <w:rPr>
          <w:spacing w:val="1"/>
        </w:rPr>
        <w:t> </w:t>
      </w:r>
      <w:r>
        <w:rPr/>
        <w:t>біріншісі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алюминий</w:t>
      </w:r>
      <w:r>
        <w:rPr>
          <w:spacing w:val="1"/>
        </w:rPr>
        <w:t> </w:t>
      </w:r>
      <w:r>
        <w:rPr/>
        <w:t>тотығын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мұның</w:t>
      </w:r>
      <w:r>
        <w:rPr>
          <w:spacing w:val="1"/>
        </w:rPr>
        <w:t> </w:t>
      </w:r>
      <w:r>
        <w:rPr/>
        <w:t>географиясы</w:t>
      </w:r>
      <w:r>
        <w:rPr>
          <w:spacing w:val="1"/>
        </w:rPr>
        <w:t> </w:t>
      </w:r>
      <w:r>
        <w:rPr/>
        <w:t>ішінара</w:t>
      </w:r>
      <w:r>
        <w:rPr>
          <w:spacing w:val="1"/>
        </w:rPr>
        <w:t> </w:t>
      </w:r>
      <w:r>
        <w:rPr/>
        <w:t>боксит</w:t>
      </w:r>
      <w:r>
        <w:rPr>
          <w:spacing w:val="1"/>
        </w:rPr>
        <w:t> </w:t>
      </w:r>
      <w:r>
        <w:rPr/>
        <w:t>өндіретін елдерге қарай ойысады. Энергия көп жұмсалатын екінші буын –</w:t>
      </w:r>
      <w:r>
        <w:rPr>
          <w:spacing w:val="1"/>
        </w:rPr>
        <w:t> </w:t>
      </w:r>
      <w:r>
        <w:rPr/>
        <w:t>алюминий</w:t>
      </w:r>
      <w:r>
        <w:rPr>
          <w:spacing w:val="1"/>
        </w:rPr>
        <w:t> </w:t>
      </w:r>
      <w:r>
        <w:rPr/>
        <w:t>өндіру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көбіне</w:t>
      </w:r>
      <w:r>
        <w:rPr>
          <w:spacing w:val="1"/>
        </w:rPr>
        <w:t> </w:t>
      </w:r>
      <w:r>
        <w:rPr/>
        <w:t>дамушы</w:t>
      </w:r>
      <w:r>
        <w:rPr>
          <w:spacing w:val="1"/>
        </w:rPr>
        <w:t> </w:t>
      </w:r>
      <w:r>
        <w:rPr/>
        <w:t>елдердегі</w:t>
      </w:r>
      <w:r>
        <w:rPr>
          <w:spacing w:val="1"/>
        </w:rPr>
        <w:t> </w:t>
      </w:r>
      <w:r>
        <w:rPr/>
        <w:t>арзан</w:t>
      </w:r>
      <w:r>
        <w:rPr>
          <w:spacing w:val="1"/>
        </w:rPr>
        <w:t> </w:t>
      </w:r>
      <w:r>
        <w:rPr/>
        <w:t>электр</w:t>
      </w:r>
      <w:r>
        <w:rPr>
          <w:spacing w:val="1"/>
        </w:rPr>
        <w:t> </w:t>
      </w:r>
      <w:r>
        <w:rPr/>
        <w:t>энергиясы</w:t>
      </w:r>
      <w:r>
        <w:rPr>
          <w:spacing w:val="1"/>
        </w:rPr>
        <w:t> </w:t>
      </w:r>
      <w:r>
        <w:rPr/>
        <w:t>көздеріне</w:t>
      </w:r>
      <w:r>
        <w:rPr>
          <w:spacing w:val="-1"/>
        </w:rPr>
        <w:t> </w:t>
      </w:r>
      <w:r>
        <w:rPr/>
        <w:t>жақындауға</w:t>
      </w:r>
      <w:r>
        <w:rPr>
          <w:spacing w:val="-1"/>
        </w:rPr>
        <w:t> </w:t>
      </w:r>
      <w:r>
        <w:rPr/>
        <w:t>бейім.</w:t>
      </w:r>
    </w:p>
    <w:p>
      <w:pPr>
        <w:pStyle w:val="BodyText"/>
        <w:ind w:right="128" w:firstLine="709"/>
      </w:pPr>
      <w:r>
        <w:rPr/>
        <w:t>Боксит</w:t>
      </w:r>
      <w:r>
        <w:rPr>
          <w:spacing w:val="1"/>
        </w:rPr>
        <w:t> </w:t>
      </w:r>
      <w:r>
        <w:rPr/>
        <w:t>өндіретін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елдер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Австралия,</w:t>
      </w:r>
      <w:r>
        <w:rPr>
          <w:spacing w:val="1"/>
        </w:rPr>
        <w:t> </w:t>
      </w:r>
      <w:r>
        <w:rPr/>
        <w:t>Гвинея,</w:t>
      </w:r>
      <w:r>
        <w:rPr>
          <w:spacing w:val="1"/>
        </w:rPr>
        <w:t> </w:t>
      </w:r>
      <w:r>
        <w:rPr/>
        <w:t>Ямайка,</w:t>
      </w:r>
      <w:r>
        <w:rPr>
          <w:spacing w:val="1"/>
        </w:rPr>
        <w:t> </w:t>
      </w:r>
      <w:r>
        <w:rPr/>
        <w:t>Ресей,</w:t>
      </w:r>
      <w:r>
        <w:rPr>
          <w:spacing w:val="-67"/>
        </w:rPr>
        <w:t> </w:t>
      </w:r>
      <w:r>
        <w:rPr/>
        <w:t>Бразилия,</w:t>
      </w:r>
      <w:r>
        <w:rPr>
          <w:spacing w:val="1"/>
        </w:rPr>
        <w:t> </w:t>
      </w:r>
      <w:r>
        <w:rPr/>
        <w:t>алюминий</w:t>
      </w:r>
      <w:r>
        <w:rPr>
          <w:spacing w:val="1"/>
        </w:rPr>
        <w:t> </w:t>
      </w:r>
      <w:r>
        <w:rPr/>
        <w:t>тотығын</w:t>
      </w:r>
      <w:r>
        <w:rPr>
          <w:spacing w:val="1"/>
        </w:rPr>
        <w:t> </w:t>
      </w:r>
      <w:r>
        <w:rPr/>
        <w:t>өндіру</w:t>
      </w:r>
      <w:r>
        <w:rPr>
          <w:spacing w:val="1"/>
        </w:rPr>
        <w:t> </w:t>
      </w:r>
      <w:r>
        <w:rPr/>
        <w:t>жөнінен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Австарлия,</w:t>
      </w:r>
      <w:r>
        <w:rPr>
          <w:spacing w:val="1"/>
        </w:rPr>
        <w:t> </w:t>
      </w:r>
      <w:r>
        <w:rPr/>
        <w:t>Ресей,</w:t>
      </w:r>
      <w:r>
        <w:rPr>
          <w:spacing w:val="1"/>
        </w:rPr>
        <w:t> </w:t>
      </w:r>
      <w:r>
        <w:rPr/>
        <w:t>АҚШ,</w:t>
      </w:r>
      <w:r>
        <w:rPr>
          <w:spacing w:val="-67"/>
        </w:rPr>
        <w:t> </w:t>
      </w:r>
      <w:r>
        <w:rPr/>
        <w:t>Ямайка.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алюминий</w:t>
      </w:r>
      <w:r>
        <w:rPr>
          <w:spacing w:val="1"/>
        </w:rPr>
        <w:t> </w:t>
      </w:r>
      <w:r>
        <w:rPr/>
        <w:t>қорыту</w:t>
      </w:r>
      <w:r>
        <w:rPr>
          <w:spacing w:val="1"/>
        </w:rPr>
        <w:t> </w:t>
      </w:r>
      <w:r>
        <w:rPr/>
        <w:t>жөнінен</w:t>
      </w:r>
      <w:r>
        <w:rPr>
          <w:spacing w:val="1"/>
        </w:rPr>
        <w:t> </w:t>
      </w:r>
      <w:r>
        <w:rPr/>
        <w:t>алда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жатқандар</w:t>
      </w:r>
      <w:r>
        <w:rPr>
          <w:spacing w:val="1"/>
        </w:rPr>
        <w:t> </w:t>
      </w:r>
      <w:r>
        <w:rPr/>
        <w:t>реті</w:t>
      </w:r>
      <w:r>
        <w:rPr>
          <w:spacing w:val="1"/>
        </w:rPr>
        <w:t> </w:t>
      </w:r>
      <w:r>
        <w:rPr/>
        <w:t>мүлдем</w:t>
      </w:r>
      <w:r>
        <w:rPr>
          <w:spacing w:val="-67"/>
        </w:rPr>
        <w:t> </w:t>
      </w:r>
      <w:r>
        <w:rPr/>
        <w:t>басқаша:</w:t>
      </w:r>
      <w:r>
        <w:rPr>
          <w:spacing w:val="-2"/>
        </w:rPr>
        <w:t> </w:t>
      </w:r>
      <w:r>
        <w:rPr/>
        <w:t>АҚШ,</w:t>
      </w:r>
      <w:r>
        <w:rPr>
          <w:spacing w:val="-3"/>
        </w:rPr>
        <w:t> </w:t>
      </w:r>
      <w:r>
        <w:rPr/>
        <w:t>Жапония,</w:t>
      </w:r>
      <w:r>
        <w:rPr>
          <w:spacing w:val="-4"/>
        </w:rPr>
        <w:t> </w:t>
      </w:r>
      <w:r>
        <w:rPr/>
        <w:t>Канада,</w:t>
      </w:r>
      <w:r>
        <w:rPr>
          <w:spacing w:val="-4"/>
        </w:rPr>
        <w:t> </w:t>
      </w:r>
      <w:r>
        <w:rPr/>
        <w:t>ГФР.</w:t>
      </w:r>
      <w:r>
        <w:rPr>
          <w:spacing w:val="-4"/>
        </w:rPr>
        <w:t> </w:t>
      </w:r>
      <w:r>
        <w:rPr/>
        <w:t>Бұл</w:t>
      </w:r>
      <w:r>
        <w:rPr>
          <w:spacing w:val="-2"/>
        </w:rPr>
        <w:t> </w:t>
      </w:r>
      <w:r>
        <w:rPr/>
        <w:t>елдердің</w:t>
      </w:r>
      <w:r>
        <w:rPr>
          <w:spacing w:val="-5"/>
        </w:rPr>
        <w:t> </w:t>
      </w:r>
      <w:r>
        <w:rPr/>
        <w:t>бәрінде</w:t>
      </w:r>
      <w:r>
        <w:rPr>
          <w:spacing w:val="-5"/>
        </w:rPr>
        <w:t> </w:t>
      </w:r>
      <w:r>
        <w:rPr/>
        <w:t>өндіріс</w:t>
      </w:r>
      <w:r>
        <w:rPr>
          <w:spacing w:val="-5"/>
        </w:rPr>
        <w:t> </w:t>
      </w:r>
      <w:r>
        <w:rPr/>
        <w:t>ірі</w:t>
      </w:r>
      <w:r>
        <w:rPr>
          <w:spacing w:val="-5"/>
        </w:rPr>
        <w:t> </w:t>
      </w:r>
      <w:r>
        <w:rPr/>
        <w:t>ГЭС-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тер</w:t>
      </w:r>
      <w:r>
        <w:rPr>
          <w:spacing w:val="1"/>
        </w:rPr>
        <w:t> </w:t>
      </w:r>
      <w:r>
        <w:rPr/>
        <w:t>аудандарында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қуатты</w:t>
      </w:r>
      <w:r>
        <w:rPr>
          <w:spacing w:val="1"/>
        </w:rPr>
        <w:t> </w:t>
      </w:r>
      <w:r>
        <w:rPr/>
        <w:t>жылу</w:t>
      </w:r>
      <w:r>
        <w:rPr>
          <w:spacing w:val="1"/>
        </w:rPr>
        <w:t> </w:t>
      </w:r>
      <w:r>
        <w:rPr/>
        <w:t>электр</w:t>
      </w:r>
      <w:r>
        <w:rPr>
          <w:spacing w:val="1"/>
        </w:rPr>
        <w:t> </w:t>
      </w:r>
      <w:r>
        <w:rPr/>
        <w:t>станциясы</w:t>
      </w:r>
      <w:r>
        <w:rPr>
          <w:spacing w:val="1"/>
        </w:rPr>
        <w:t> </w:t>
      </w:r>
      <w:r>
        <w:rPr/>
        <w:t>шоғырланған</w:t>
      </w:r>
      <w:r>
        <w:rPr>
          <w:spacing w:val="1"/>
        </w:rPr>
        <w:t> </w:t>
      </w:r>
      <w:r>
        <w:rPr/>
        <w:t>жерлерде жүргізіледі [2].</w:t>
      </w:r>
    </w:p>
    <w:p>
      <w:pPr>
        <w:pStyle w:val="BodyText"/>
        <w:ind w:right="126" w:firstLine="709"/>
      </w:pPr>
      <w:r>
        <w:rPr/>
        <w:t>Ауыр түсті металдардың рудаларында металл өте аз болады. Мысалы,</w:t>
      </w:r>
      <w:r>
        <w:rPr>
          <w:spacing w:val="1"/>
        </w:rPr>
        <w:t> </w:t>
      </w:r>
      <w:r>
        <w:rPr/>
        <w:t>өндірілетін мыстың мөлшері 0,5-тен 3,5 пайызға дейін болады. Рудаларды</w:t>
      </w:r>
      <w:r>
        <w:rPr>
          <w:spacing w:val="1"/>
        </w:rPr>
        <w:t> </w:t>
      </w:r>
      <w:r>
        <w:rPr/>
        <w:t>байыту және қара мыс өндіру іс жүзінде руда өндіретін елдердің бәрінде</w:t>
      </w:r>
      <w:r>
        <w:rPr>
          <w:spacing w:val="1"/>
        </w:rPr>
        <w:t> </w:t>
      </w:r>
      <w:r>
        <w:rPr/>
        <w:t>ұйымдастырылады.</w:t>
      </w:r>
      <w:r>
        <w:rPr>
          <w:spacing w:val="1"/>
        </w:rPr>
        <w:t> </w:t>
      </w:r>
      <w:r>
        <w:rPr/>
        <w:t>Мыс</w:t>
      </w:r>
      <w:r>
        <w:rPr>
          <w:spacing w:val="1"/>
        </w:rPr>
        <w:t> </w:t>
      </w:r>
      <w:r>
        <w:rPr/>
        <w:t>рудалары</w:t>
      </w:r>
      <w:r>
        <w:rPr>
          <w:spacing w:val="1"/>
        </w:rPr>
        <w:t> </w:t>
      </w:r>
      <w:r>
        <w:rPr/>
        <w:t>қоры</w:t>
      </w:r>
      <w:r>
        <w:rPr>
          <w:spacing w:val="1"/>
        </w:rPr>
        <w:t> </w:t>
      </w:r>
      <w:r>
        <w:rPr/>
        <w:t>Чилиде,</w:t>
      </w:r>
      <w:r>
        <w:rPr>
          <w:spacing w:val="1"/>
        </w:rPr>
        <w:t> </w:t>
      </w:r>
      <w:r>
        <w:rPr/>
        <w:t>АҚШ-та,</w:t>
      </w:r>
      <w:r>
        <w:rPr>
          <w:spacing w:val="1"/>
        </w:rPr>
        <w:t> </w:t>
      </w:r>
      <w:r>
        <w:rPr/>
        <w:t>Замбияда,</w:t>
      </w:r>
      <w:r>
        <w:rPr>
          <w:spacing w:val="1"/>
        </w:rPr>
        <w:t> </w:t>
      </w:r>
      <w:r>
        <w:rPr/>
        <w:t>Қазақстанда шоғырланған. Мысты тазартып қорытуға электр энергиясы көп</w:t>
      </w:r>
      <w:r>
        <w:rPr>
          <w:spacing w:val="1"/>
        </w:rPr>
        <w:t> </w:t>
      </w:r>
      <w:r>
        <w:rPr/>
        <w:t>кетеді,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мыстың</w:t>
      </w:r>
      <w:r>
        <w:rPr>
          <w:spacing w:val="1"/>
        </w:rPr>
        <w:t> </w:t>
      </w:r>
      <w:r>
        <w:rPr/>
        <w:t>біразы</w:t>
      </w:r>
      <w:r>
        <w:rPr>
          <w:spacing w:val="1"/>
        </w:rPr>
        <w:t> </w:t>
      </w:r>
      <w:r>
        <w:rPr/>
        <w:t>дамушы</w:t>
      </w:r>
      <w:r>
        <w:rPr>
          <w:spacing w:val="1"/>
        </w:rPr>
        <w:t> </w:t>
      </w:r>
      <w:r>
        <w:rPr/>
        <w:t>елдерге</w:t>
      </w:r>
      <w:r>
        <w:rPr>
          <w:spacing w:val="1"/>
        </w:rPr>
        <w:t> </w:t>
      </w:r>
      <w:r>
        <w:rPr/>
        <w:t>жіберіледі.</w:t>
      </w:r>
      <w:r>
        <w:rPr>
          <w:spacing w:val="1"/>
        </w:rPr>
        <w:t> </w:t>
      </w:r>
      <w:r>
        <w:rPr/>
        <w:t>Тазартылған</w:t>
      </w:r>
      <w:r>
        <w:rPr>
          <w:spacing w:val="1"/>
        </w:rPr>
        <w:t> </w:t>
      </w:r>
      <w:r>
        <w:rPr/>
        <w:t>мысты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өндіретін</w:t>
      </w:r>
      <w:r>
        <w:rPr>
          <w:spacing w:val="1"/>
        </w:rPr>
        <w:t> </w:t>
      </w:r>
      <w:r>
        <w:rPr/>
        <w:t>елдер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АҚШ,</w:t>
      </w:r>
      <w:r>
        <w:rPr>
          <w:spacing w:val="1"/>
        </w:rPr>
        <w:t> </w:t>
      </w:r>
      <w:r>
        <w:rPr/>
        <w:t>Ресей,</w:t>
      </w:r>
      <w:r>
        <w:rPr>
          <w:spacing w:val="1"/>
        </w:rPr>
        <w:t> </w:t>
      </w:r>
      <w:r>
        <w:rPr/>
        <w:t>Жапония,</w:t>
      </w:r>
      <w:r>
        <w:rPr>
          <w:spacing w:val="1"/>
        </w:rPr>
        <w:t> </w:t>
      </w:r>
      <w:r>
        <w:rPr/>
        <w:t>ГФР,</w:t>
      </w:r>
      <w:r>
        <w:rPr>
          <w:spacing w:val="1"/>
        </w:rPr>
        <w:t> </w:t>
      </w:r>
      <w:r>
        <w:rPr/>
        <w:t>Қазақстан.</w:t>
      </w:r>
    </w:p>
    <w:p>
      <w:pPr>
        <w:pStyle w:val="BodyText"/>
        <w:ind w:right="126" w:firstLine="709"/>
      </w:pPr>
      <w:r>
        <w:rPr/>
        <w:t>Металды</w:t>
      </w:r>
      <w:r>
        <w:rPr>
          <w:spacing w:val="1"/>
        </w:rPr>
        <w:t> </w:t>
      </w:r>
      <w:r>
        <w:rPr/>
        <w:t>өндіруші</w:t>
      </w:r>
      <w:r>
        <w:rPr>
          <w:spacing w:val="1"/>
        </w:rPr>
        <w:t> </w:t>
      </w:r>
      <w:r>
        <w:rPr/>
        <w:t>елдер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қорытушы</w:t>
      </w:r>
      <w:r>
        <w:rPr>
          <w:spacing w:val="1"/>
        </w:rPr>
        <w:t> </w:t>
      </w:r>
      <w:r>
        <w:rPr/>
        <w:t>елдер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айырмашылық</w:t>
      </w:r>
      <w:r>
        <w:rPr>
          <w:spacing w:val="-5"/>
        </w:rPr>
        <w:t> </w:t>
      </w:r>
      <w:r>
        <w:rPr/>
        <w:t>қорғасын</w:t>
      </w:r>
      <w:r>
        <w:rPr>
          <w:spacing w:val="-5"/>
        </w:rPr>
        <w:t> </w:t>
      </w:r>
      <w:r>
        <w:rPr/>
        <w:t>қорытып</w:t>
      </w:r>
      <w:r>
        <w:rPr>
          <w:spacing w:val="-5"/>
        </w:rPr>
        <w:t> </w:t>
      </w:r>
      <w:r>
        <w:rPr/>
        <w:t>шығаруда</w:t>
      </w:r>
      <w:r>
        <w:rPr>
          <w:spacing w:val="-6"/>
        </w:rPr>
        <w:t> </w:t>
      </w:r>
      <w:r>
        <w:rPr/>
        <w:t>да</w:t>
      </w:r>
      <w:r>
        <w:rPr>
          <w:spacing w:val="-4"/>
        </w:rPr>
        <w:t> </w:t>
      </w:r>
      <w:r>
        <w:rPr/>
        <w:t>көрінеді.</w:t>
      </w:r>
      <w:r>
        <w:rPr>
          <w:spacing w:val="-5"/>
        </w:rPr>
        <w:t> </w:t>
      </w:r>
      <w:r>
        <w:rPr/>
        <w:t>Руда</w:t>
      </w:r>
      <w:r>
        <w:rPr>
          <w:spacing w:val="-6"/>
        </w:rPr>
        <w:t> </w:t>
      </w:r>
      <w:r>
        <w:rPr/>
        <w:t>өндіру</w:t>
      </w:r>
      <w:r>
        <w:rPr>
          <w:spacing w:val="-5"/>
        </w:rPr>
        <w:t> </w:t>
      </w:r>
      <w:r>
        <w:rPr/>
        <w:t>жөнінен</w:t>
      </w:r>
      <w:r>
        <w:rPr>
          <w:spacing w:val="-68"/>
        </w:rPr>
        <w:t> </w:t>
      </w:r>
      <w:r>
        <w:rPr/>
        <w:t>мұнда Австралия, АҚШ, Канада, Қазақстан, Ресей, одан әрі Перу, Мексика</w:t>
      </w:r>
      <w:r>
        <w:rPr>
          <w:spacing w:val="1"/>
        </w:rPr>
        <w:t> </w:t>
      </w:r>
      <w:r>
        <w:rPr/>
        <w:t>алдыңғы</w:t>
      </w:r>
      <w:r>
        <w:rPr>
          <w:spacing w:val="-5"/>
        </w:rPr>
        <w:t> </w:t>
      </w:r>
      <w:r>
        <w:rPr/>
        <w:t>қатарда.</w:t>
      </w:r>
      <w:r>
        <w:rPr>
          <w:spacing w:val="-4"/>
        </w:rPr>
        <w:t> </w:t>
      </w:r>
      <w:r>
        <w:rPr/>
        <w:t>Алайда</w:t>
      </w:r>
      <w:r>
        <w:rPr>
          <w:spacing w:val="-6"/>
        </w:rPr>
        <w:t> </w:t>
      </w:r>
      <w:r>
        <w:rPr/>
        <w:t>металды</w:t>
      </w:r>
      <w:r>
        <w:rPr>
          <w:spacing w:val="-4"/>
        </w:rPr>
        <w:t> </w:t>
      </w:r>
      <w:r>
        <w:rPr/>
        <w:t>көп</w:t>
      </w:r>
      <w:r>
        <w:rPr>
          <w:spacing w:val="-5"/>
        </w:rPr>
        <w:t> </w:t>
      </w:r>
      <w:r>
        <w:rPr/>
        <w:t>қорытып</w:t>
      </w:r>
      <w:r>
        <w:rPr>
          <w:spacing w:val="-5"/>
        </w:rPr>
        <w:t> </w:t>
      </w:r>
      <w:r>
        <w:rPr/>
        <w:t>шығарушы</w:t>
      </w:r>
      <w:r>
        <w:rPr>
          <w:spacing w:val="-4"/>
        </w:rPr>
        <w:t> </w:t>
      </w:r>
      <w:r>
        <w:rPr/>
        <w:t>елдер</w:t>
      </w:r>
      <w:r>
        <w:rPr>
          <w:spacing w:val="-4"/>
        </w:rPr>
        <w:t> </w:t>
      </w:r>
      <w:r>
        <w:rPr/>
        <w:t>жоқ</w:t>
      </w:r>
      <w:r>
        <w:rPr>
          <w:spacing w:val="-5"/>
        </w:rPr>
        <w:t> </w:t>
      </w:r>
      <w:r>
        <w:rPr/>
        <w:t>десе</w:t>
      </w:r>
      <w:r>
        <w:rPr>
          <w:spacing w:val="-4"/>
        </w:rPr>
        <w:t> </w:t>
      </w:r>
      <w:r>
        <w:rPr/>
        <w:t>де</w:t>
      </w:r>
      <w:r>
        <w:rPr>
          <w:spacing w:val="-68"/>
        </w:rPr>
        <w:t> </w:t>
      </w:r>
      <w:r>
        <w:rPr/>
        <w:t>болады:</w:t>
      </w:r>
      <w:r>
        <w:rPr>
          <w:spacing w:val="-2"/>
        </w:rPr>
        <w:t> </w:t>
      </w:r>
      <w:r>
        <w:rPr/>
        <w:t>АҚШ, Батыс</w:t>
      </w:r>
      <w:r>
        <w:rPr>
          <w:spacing w:val="-2"/>
        </w:rPr>
        <w:t> </w:t>
      </w:r>
      <w:r>
        <w:rPr/>
        <w:t>Еуропа елдері,</w:t>
      </w:r>
      <w:r>
        <w:rPr>
          <w:spacing w:val="-2"/>
        </w:rPr>
        <w:t> </w:t>
      </w:r>
      <w:r>
        <w:rPr/>
        <w:t>Ресей, Қазақстан.</w:t>
      </w:r>
    </w:p>
    <w:p>
      <w:pPr>
        <w:pStyle w:val="BodyText"/>
        <w:ind w:right="126" w:firstLine="709"/>
      </w:pPr>
      <w:r>
        <w:rPr/>
        <w:t>Біздің республикамыз шикізаттар абсолюттік қорлары бойынша, оның</w:t>
      </w:r>
      <w:r>
        <w:rPr>
          <w:spacing w:val="1"/>
        </w:rPr>
        <w:t> </w:t>
      </w:r>
      <w:r>
        <w:rPr/>
        <w:t>әр адам басына шаққанда өндіруі бойынша әлемде алдыңғы қатарда. Мұнда</w:t>
      </w:r>
      <w:r>
        <w:rPr>
          <w:spacing w:val="1"/>
        </w:rPr>
        <w:t> </w:t>
      </w:r>
      <w:r>
        <w:rPr/>
        <w:t>дүние жүзіндегі вольфрам қорларының 50 пайызы, уран мен хром кендерінің</w:t>
      </w:r>
      <w:r>
        <w:rPr>
          <w:spacing w:val="1"/>
        </w:rPr>
        <w:t> </w:t>
      </w:r>
      <w:r>
        <w:rPr/>
        <w:t>25 пайызы, мырыштың 19 пайызы шоғырланған. Басқа металдардың да қоры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жоғары.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еліміз</w:t>
      </w:r>
      <w:r>
        <w:rPr>
          <w:spacing w:val="1"/>
        </w:rPr>
        <w:t> </w:t>
      </w:r>
      <w:r>
        <w:rPr/>
        <w:t>әлемдегі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минералды</w:t>
      </w:r>
      <w:r>
        <w:rPr>
          <w:spacing w:val="1"/>
        </w:rPr>
        <w:t> </w:t>
      </w:r>
      <w:r>
        <w:rPr/>
        <w:t>шикізат</w:t>
      </w:r>
      <w:r>
        <w:rPr>
          <w:spacing w:val="1"/>
        </w:rPr>
        <w:t> </w:t>
      </w:r>
      <w:r>
        <w:rPr/>
        <w:t>өндіруші</w:t>
      </w:r>
      <w:r>
        <w:rPr>
          <w:spacing w:val="1"/>
        </w:rPr>
        <w:t> </w:t>
      </w:r>
      <w:r>
        <w:rPr/>
        <w:t>мемлекеттің бірі. Ол дүние жүзінде рений, уран, бериллий өндіруде бірінші</w:t>
      </w:r>
      <w:r>
        <w:rPr>
          <w:spacing w:val="1"/>
        </w:rPr>
        <w:t> </w:t>
      </w:r>
      <w:r>
        <w:rPr/>
        <w:t>орында, хром кені, феррохром, титан өндіруде екінші орында; марганец кені,</w:t>
      </w:r>
      <w:r>
        <w:rPr>
          <w:spacing w:val="1"/>
        </w:rPr>
        <w:t> </w:t>
      </w:r>
      <w:r>
        <w:rPr/>
        <w:t>ферроқорытпалар,</w:t>
      </w:r>
      <w:r>
        <w:rPr>
          <w:spacing w:val="1"/>
        </w:rPr>
        <w:t> </w:t>
      </w:r>
      <w:r>
        <w:rPr/>
        <w:t>тантал,</w:t>
      </w:r>
      <w:r>
        <w:rPr>
          <w:spacing w:val="1"/>
        </w:rPr>
        <w:t> </w:t>
      </w:r>
      <w:r>
        <w:rPr/>
        <w:t>асбест,</w:t>
      </w:r>
      <w:r>
        <w:rPr>
          <w:spacing w:val="1"/>
        </w:rPr>
        <w:t> </w:t>
      </w:r>
      <w:r>
        <w:rPr/>
        <w:t>ниобий,</w:t>
      </w:r>
      <w:r>
        <w:rPr>
          <w:spacing w:val="1"/>
        </w:rPr>
        <w:t> </w:t>
      </w:r>
      <w:r>
        <w:rPr/>
        <w:t>галлий,</w:t>
      </w:r>
      <w:r>
        <w:rPr>
          <w:spacing w:val="1"/>
        </w:rPr>
        <w:t> </w:t>
      </w:r>
      <w:r>
        <w:rPr/>
        <w:t>техникалық</w:t>
      </w:r>
      <w:r>
        <w:rPr>
          <w:spacing w:val="1"/>
        </w:rPr>
        <w:t> </w:t>
      </w:r>
      <w:r>
        <w:rPr/>
        <w:t>таллий,</w:t>
      </w:r>
      <w:r>
        <w:rPr>
          <w:spacing w:val="1"/>
        </w:rPr>
        <w:t> </w:t>
      </w:r>
      <w:r>
        <w:rPr/>
        <w:t>мышьяк өндіруде үшінші орында, тазартылған мыс, мырыш, кадмий, бор,</w:t>
      </w:r>
      <w:r>
        <w:rPr>
          <w:spacing w:val="1"/>
        </w:rPr>
        <w:t> </w:t>
      </w:r>
      <w:r>
        <w:rPr/>
        <w:t>күкірт өндіруде жетінші орында, темір кенін өндіруде оныншы орында, көмір</w:t>
      </w:r>
      <w:r>
        <w:rPr>
          <w:spacing w:val="-67"/>
        </w:rPr>
        <w:t> </w:t>
      </w:r>
      <w:r>
        <w:rPr/>
        <w:t>өндіруде он бірінші орында, мұнай мен газ өндіруде он жетінші орында.</w:t>
      </w:r>
      <w:r>
        <w:rPr>
          <w:spacing w:val="1"/>
        </w:rPr>
        <w:t> </w:t>
      </w:r>
      <w:r>
        <w:rPr/>
        <w:t>Қазіргі таңда республикада жылына 75 млн тонна мұнай, 30 млрд текше метр</w:t>
      </w:r>
      <w:r>
        <w:rPr>
          <w:spacing w:val="-67"/>
        </w:rPr>
        <w:t> </w:t>
      </w:r>
      <w:r>
        <w:rPr/>
        <w:t>табиғи газ, 120 млн тонна көмір, 25 млн тонна темір кені, 35 млн тонна мыс</w:t>
      </w:r>
      <w:r>
        <w:rPr>
          <w:spacing w:val="1"/>
        </w:rPr>
        <w:t> </w:t>
      </w:r>
      <w:r>
        <w:rPr/>
        <w:t>кені</w:t>
      </w:r>
      <w:r>
        <w:rPr>
          <w:spacing w:val="-9"/>
        </w:rPr>
        <w:t> </w:t>
      </w:r>
      <w:r>
        <w:rPr/>
        <w:t>(450</w:t>
      </w:r>
      <w:r>
        <w:rPr>
          <w:spacing w:val="-8"/>
        </w:rPr>
        <w:t> </w:t>
      </w:r>
      <w:r>
        <w:rPr/>
        <w:t>мың</w:t>
      </w:r>
      <w:r>
        <w:rPr>
          <w:spacing w:val="-8"/>
        </w:rPr>
        <w:t> </w:t>
      </w:r>
      <w:r>
        <w:rPr/>
        <w:t>тонна</w:t>
      </w:r>
      <w:r>
        <w:rPr>
          <w:spacing w:val="-8"/>
        </w:rPr>
        <w:t> </w:t>
      </w:r>
      <w:r>
        <w:rPr/>
        <w:t>мыс</w:t>
      </w:r>
      <w:r>
        <w:rPr>
          <w:spacing w:val="-8"/>
        </w:rPr>
        <w:t> </w:t>
      </w:r>
      <w:r>
        <w:rPr/>
        <w:t>концентраты),</w:t>
      </w:r>
      <w:r>
        <w:rPr>
          <w:spacing w:val="-9"/>
        </w:rPr>
        <w:t> </w:t>
      </w:r>
      <w:r>
        <w:rPr/>
        <w:t>8</w:t>
      </w:r>
      <w:r>
        <w:rPr>
          <w:spacing w:val="-7"/>
        </w:rPr>
        <w:t> </w:t>
      </w:r>
      <w:r>
        <w:rPr/>
        <w:t>млн</w:t>
      </w:r>
      <w:r>
        <w:rPr>
          <w:spacing w:val="-7"/>
        </w:rPr>
        <w:t> </w:t>
      </w:r>
      <w:r>
        <w:rPr/>
        <w:t>тонна</w:t>
      </w:r>
      <w:r>
        <w:rPr>
          <w:spacing w:val="-9"/>
        </w:rPr>
        <w:t> </w:t>
      </w:r>
      <w:r>
        <w:rPr/>
        <w:t>қорғасын</w:t>
      </w:r>
      <w:r>
        <w:rPr>
          <w:spacing w:val="-8"/>
        </w:rPr>
        <w:t> </w:t>
      </w:r>
      <w:r>
        <w:rPr/>
        <w:t>мырыш</w:t>
      </w:r>
      <w:r>
        <w:rPr>
          <w:spacing w:val="-8"/>
        </w:rPr>
        <w:t> </w:t>
      </w:r>
      <w:r>
        <w:rPr/>
        <w:t>кені</w:t>
      </w:r>
      <w:r>
        <w:rPr>
          <w:spacing w:val="-9"/>
        </w:rPr>
        <w:t> </w:t>
      </w:r>
      <w:r>
        <w:rPr/>
        <w:t>(50</w:t>
      </w:r>
      <w:r>
        <w:rPr>
          <w:spacing w:val="-67"/>
        </w:rPr>
        <w:t> </w:t>
      </w:r>
      <w:r>
        <w:rPr/>
        <w:t>мың</w:t>
      </w:r>
      <w:r>
        <w:rPr>
          <w:spacing w:val="-16"/>
        </w:rPr>
        <w:t> </w:t>
      </w:r>
      <w:r>
        <w:rPr/>
        <w:t>тонна</w:t>
      </w:r>
      <w:r>
        <w:rPr>
          <w:spacing w:val="-17"/>
        </w:rPr>
        <w:t> </w:t>
      </w:r>
      <w:r>
        <w:rPr/>
        <w:t>қорғасын,</w:t>
      </w:r>
      <w:r>
        <w:rPr>
          <w:spacing w:val="-15"/>
        </w:rPr>
        <w:t> </w:t>
      </w:r>
      <w:r>
        <w:rPr/>
        <w:t>450</w:t>
      </w:r>
      <w:r>
        <w:rPr>
          <w:spacing w:val="-16"/>
        </w:rPr>
        <w:t> </w:t>
      </w:r>
      <w:r>
        <w:rPr/>
        <w:t>мың</w:t>
      </w:r>
      <w:r>
        <w:rPr>
          <w:spacing w:val="-16"/>
        </w:rPr>
        <w:t> </w:t>
      </w:r>
      <w:r>
        <w:rPr/>
        <w:t>тонна</w:t>
      </w:r>
      <w:r>
        <w:rPr>
          <w:spacing w:val="-16"/>
        </w:rPr>
        <w:t> </w:t>
      </w:r>
      <w:r>
        <w:rPr/>
        <w:t>мырыш</w:t>
      </w:r>
      <w:r>
        <w:rPr>
          <w:spacing w:val="-17"/>
        </w:rPr>
        <w:t> </w:t>
      </w:r>
      <w:r>
        <w:rPr/>
        <w:t>концентраты),</w:t>
      </w:r>
      <w:r>
        <w:rPr>
          <w:spacing w:val="-16"/>
        </w:rPr>
        <w:t> </w:t>
      </w:r>
      <w:r>
        <w:rPr/>
        <w:t>3,8</w:t>
      </w:r>
      <w:r>
        <w:rPr>
          <w:spacing w:val="-15"/>
        </w:rPr>
        <w:t> </w:t>
      </w:r>
      <w:r>
        <w:rPr/>
        <w:t>млн</w:t>
      </w:r>
      <w:r>
        <w:rPr>
          <w:spacing w:val="-16"/>
        </w:rPr>
        <w:t> </w:t>
      </w:r>
      <w:r>
        <w:rPr/>
        <w:t>тонна</w:t>
      </w:r>
      <w:r>
        <w:rPr>
          <w:spacing w:val="-17"/>
        </w:rPr>
        <w:t> </w:t>
      </w:r>
      <w:r>
        <w:rPr/>
        <w:t>хром</w:t>
      </w:r>
      <w:r>
        <w:rPr>
          <w:spacing w:val="-67"/>
        </w:rPr>
        <w:t> </w:t>
      </w:r>
      <w:r>
        <w:rPr/>
        <w:t>кені,</w:t>
      </w:r>
      <w:r>
        <w:rPr>
          <w:spacing w:val="11"/>
        </w:rPr>
        <w:t> </w:t>
      </w:r>
      <w:r>
        <w:rPr/>
        <w:t>12</w:t>
      </w:r>
      <w:r>
        <w:rPr>
          <w:spacing w:val="12"/>
        </w:rPr>
        <w:t> </w:t>
      </w:r>
      <w:r>
        <w:rPr/>
        <w:t>мың</w:t>
      </w:r>
      <w:r>
        <w:rPr>
          <w:spacing w:val="12"/>
        </w:rPr>
        <w:t> </w:t>
      </w:r>
      <w:r>
        <w:rPr/>
        <w:t>тонна</w:t>
      </w:r>
      <w:r>
        <w:rPr>
          <w:spacing w:val="11"/>
        </w:rPr>
        <w:t> </w:t>
      </w:r>
      <w:r>
        <w:rPr/>
        <w:t>уран</w:t>
      </w:r>
      <w:r>
        <w:rPr>
          <w:spacing w:val="12"/>
        </w:rPr>
        <w:t> </w:t>
      </w:r>
      <w:r>
        <w:rPr/>
        <w:t>өндірілді.</w:t>
      </w:r>
      <w:r>
        <w:rPr>
          <w:spacing w:val="11"/>
        </w:rPr>
        <w:t> </w:t>
      </w:r>
      <w:r>
        <w:rPr/>
        <w:t>Кен</w:t>
      </w:r>
      <w:r>
        <w:rPr>
          <w:spacing w:val="13"/>
        </w:rPr>
        <w:t> </w:t>
      </w:r>
      <w:r>
        <w:rPr/>
        <w:t>мен</w:t>
      </w:r>
      <w:r>
        <w:rPr>
          <w:spacing w:val="14"/>
        </w:rPr>
        <w:t> </w:t>
      </w:r>
      <w:r>
        <w:rPr/>
        <w:t>металл</w:t>
      </w:r>
      <w:r>
        <w:rPr>
          <w:spacing w:val="11"/>
        </w:rPr>
        <w:t> </w:t>
      </w:r>
      <w:r>
        <w:rPr/>
        <w:t>өндірушілер</w:t>
      </w:r>
      <w:r>
        <w:rPr>
          <w:spacing w:val="12"/>
        </w:rPr>
        <w:t> </w:t>
      </w:r>
      <w:r>
        <w:rPr/>
        <w:t>«Қазақмыс»,</w:t>
      </w:r>
    </w:p>
    <w:p>
      <w:pPr>
        <w:pStyle w:val="BodyText"/>
        <w:ind w:right="128"/>
      </w:pPr>
      <w:r>
        <w:rPr/>
        <w:t>«Қазцинк»,</w:t>
      </w:r>
      <w:r>
        <w:rPr>
          <w:spacing w:val="1"/>
        </w:rPr>
        <w:t> </w:t>
      </w:r>
      <w:r>
        <w:rPr/>
        <w:t>«ССГПО»,</w:t>
      </w:r>
      <w:r>
        <w:rPr>
          <w:spacing w:val="1"/>
        </w:rPr>
        <w:t> </w:t>
      </w:r>
      <w:r>
        <w:rPr/>
        <w:t>«Қазхром»,</w:t>
      </w:r>
      <w:r>
        <w:rPr>
          <w:spacing w:val="1"/>
        </w:rPr>
        <w:t> </w:t>
      </w:r>
      <w:r>
        <w:rPr/>
        <w:t>«Қазахстан</w:t>
      </w:r>
      <w:r>
        <w:rPr>
          <w:spacing w:val="1"/>
        </w:rPr>
        <w:t> </w:t>
      </w:r>
      <w:r>
        <w:rPr/>
        <w:t>алюминиі»,</w:t>
      </w:r>
      <w:r>
        <w:rPr>
          <w:spacing w:val="1"/>
        </w:rPr>
        <w:t> </w:t>
      </w:r>
      <w:r>
        <w:rPr/>
        <w:t>«Қостанай</w:t>
      </w:r>
      <w:r>
        <w:rPr>
          <w:spacing w:val="1"/>
        </w:rPr>
        <w:t> </w:t>
      </w:r>
      <w:r>
        <w:rPr/>
        <w:t>минералдары»,</w:t>
      </w:r>
      <w:r>
        <w:rPr>
          <w:spacing w:val="1"/>
        </w:rPr>
        <w:t> </w:t>
      </w:r>
      <w:r>
        <w:rPr/>
        <w:t>«Қазақалтын»,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бірлестіктердің</w:t>
      </w:r>
      <w:r>
        <w:rPr>
          <w:spacing w:val="1"/>
        </w:rPr>
        <w:t> </w:t>
      </w:r>
      <w:r>
        <w:rPr/>
        <w:t>тау-кен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металлургиялық</w:t>
      </w:r>
      <w:r>
        <w:rPr>
          <w:spacing w:val="-2"/>
        </w:rPr>
        <w:t> </w:t>
      </w:r>
      <w:r>
        <w:rPr/>
        <w:t>кәсіпорындары.</w:t>
      </w:r>
    </w:p>
    <w:p>
      <w:pPr>
        <w:pStyle w:val="BodyText"/>
        <w:ind w:right="127" w:firstLine="709"/>
      </w:pPr>
      <w:r>
        <w:rPr/>
        <w:t>Ауыр және жеңіл металдар металлургияларын орналастырудың үлкен</w:t>
      </w:r>
      <w:r>
        <w:rPr>
          <w:spacing w:val="1"/>
        </w:rPr>
        <w:t> </w:t>
      </w:r>
      <w:r>
        <w:rPr/>
        <w:t>айырмашылықтары бар. Бұл олардың кендер мен алу технологияларының</w:t>
      </w:r>
      <w:r>
        <w:rPr>
          <w:spacing w:val="1"/>
        </w:rPr>
        <w:t> </w:t>
      </w:r>
      <w:r>
        <w:rPr/>
        <w:t>ерекшеліктерімен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металды</w:t>
      </w:r>
      <w:r>
        <w:rPr>
          <w:spacing w:val="1"/>
        </w:rPr>
        <w:t> </w:t>
      </w:r>
      <w:r>
        <w:rPr/>
        <w:t>кендердің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шикізатты</w:t>
      </w:r>
      <w:r>
        <w:rPr>
          <w:spacing w:val="1"/>
        </w:rPr>
        <w:t> </w:t>
      </w:r>
      <w:r>
        <w:rPr/>
        <w:t>өңдейтін</w:t>
      </w:r>
      <w:r>
        <w:rPr>
          <w:spacing w:val="1"/>
        </w:rPr>
        <w:t> </w:t>
      </w:r>
      <w:r>
        <w:rPr/>
        <w:t>комбинаттар</w:t>
      </w:r>
      <w:r>
        <w:rPr>
          <w:spacing w:val="1"/>
        </w:rPr>
        <w:t> </w:t>
      </w:r>
      <w:r>
        <w:rPr/>
        <w:t>құрылған.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металдардың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ерекшелігі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пайдалы</w:t>
      </w:r>
      <w:r>
        <w:rPr>
          <w:spacing w:val="1"/>
        </w:rPr>
        <w:t> </w:t>
      </w:r>
      <w:r>
        <w:rPr/>
        <w:t>компоненттердің</w:t>
      </w:r>
      <w:r>
        <w:rPr>
          <w:spacing w:val="-15"/>
        </w:rPr>
        <w:t> </w:t>
      </w:r>
      <w:r>
        <w:rPr/>
        <w:t>аз</w:t>
      </w:r>
      <w:r>
        <w:rPr>
          <w:spacing w:val="-16"/>
        </w:rPr>
        <w:t> </w:t>
      </w:r>
      <w:r>
        <w:rPr/>
        <w:t>болуы.</w:t>
      </w:r>
      <w:r>
        <w:rPr>
          <w:spacing w:val="-15"/>
        </w:rPr>
        <w:t> </w:t>
      </w:r>
      <w:r>
        <w:rPr/>
        <w:t>Сондықтан</w:t>
      </w:r>
      <w:r>
        <w:rPr>
          <w:spacing w:val="-15"/>
        </w:rPr>
        <w:t> </w:t>
      </w:r>
      <w:r>
        <w:rPr/>
        <w:t>балқыту</w:t>
      </w:r>
      <w:r>
        <w:rPr>
          <w:spacing w:val="-15"/>
        </w:rPr>
        <w:t> </w:t>
      </w:r>
      <w:r>
        <w:rPr/>
        <w:t>зауыттары</w:t>
      </w:r>
      <w:r>
        <w:rPr>
          <w:spacing w:val="-14"/>
        </w:rPr>
        <w:t> </w:t>
      </w:r>
      <w:r>
        <w:rPr/>
        <w:t>шикізат</w:t>
      </w:r>
      <w:r>
        <w:rPr>
          <w:spacing w:val="-14"/>
        </w:rPr>
        <w:t> </w:t>
      </w:r>
      <w:r>
        <w:rPr/>
        <w:t>көзіне</w:t>
      </w:r>
      <w:r>
        <w:rPr>
          <w:spacing w:val="-16"/>
        </w:rPr>
        <w:t> </w:t>
      </w:r>
      <w:r>
        <w:rPr/>
        <w:t>таяу</w:t>
      </w:r>
      <w:r>
        <w:rPr>
          <w:spacing w:val="-67"/>
        </w:rPr>
        <w:t> </w:t>
      </w:r>
      <w:r>
        <w:rPr/>
        <w:t>орналасады. Бұл – оларды орналастырудағы негізгі принцип. Ондай кендерді</w:t>
      </w:r>
      <w:r>
        <w:rPr>
          <w:spacing w:val="1"/>
        </w:rPr>
        <w:t> </w:t>
      </w:r>
      <w:r>
        <w:rPr/>
        <w:t>байыту үшін, әр компонентті біртіндеп ала отырып, көп кезеңді флотация</w:t>
      </w:r>
      <w:r>
        <w:rPr>
          <w:spacing w:val="1"/>
        </w:rPr>
        <w:t> </w:t>
      </w:r>
      <w:r>
        <w:rPr/>
        <w:t>қолданады.</w:t>
      </w:r>
      <w:r>
        <w:rPr>
          <w:spacing w:val="-9"/>
        </w:rPr>
        <w:t> </w:t>
      </w:r>
      <w:r>
        <w:rPr/>
        <w:t>Концентратты</w:t>
      </w:r>
      <w:r>
        <w:rPr>
          <w:spacing w:val="-8"/>
        </w:rPr>
        <w:t> </w:t>
      </w:r>
      <w:r>
        <w:rPr/>
        <w:t>арнулы</w:t>
      </w:r>
      <w:r>
        <w:rPr>
          <w:spacing w:val="-8"/>
        </w:rPr>
        <w:t> </w:t>
      </w:r>
      <w:r>
        <w:rPr/>
        <w:t>пештерде</w:t>
      </w:r>
      <w:r>
        <w:rPr>
          <w:spacing w:val="-9"/>
        </w:rPr>
        <w:t> </w:t>
      </w:r>
      <w:r>
        <w:rPr/>
        <w:t>балқытып,</w:t>
      </w:r>
      <w:r>
        <w:rPr>
          <w:spacing w:val="-9"/>
        </w:rPr>
        <w:t> </w:t>
      </w:r>
      <w:r>
        <w:rPr/>
        <w:t>тазартылмаған</w:t>
      </w:r>
      <w:r>
        <w:rPr>
          <w:spacing w:val="-8"/>
        </w:rPr>
        <w:t> </w:t>
      </w:r>
      <w:r>
        <w:rPr/>
        <w:t>металл</w:t>
      </w:r>
      <w:r>
        <w:rPr>
          <w:spacing w:val="-67"/>
        </w:rPr>
        <w:t> </w:t>
      </w:r>
      <w:r>
        <w:rPr/>
        <w:t>алынады. Оны рафинадтаған прокат түрінде машина жасауда пайдаланады.</w:t>
      </w:r>
      <w:r>
        <w:rPr>
          <w:spacing w:val="1"/>
        </w:rPr>
        <w:t> </w:t>
      </w:r>
      <w:r>
        <w:rPr>
          <w:spacing w:val="-1"/>
        </w:rPr>
        <w:t>Ауыр</w:t>
      </w:r>
      <w:r>
        <w:rPr>
          <w:spacing w:val="-16"/>
        </w:rPr>
        <w:t> </w:t>
      </w:r>
      <w:r>
        <w:rPr>
          <w:spacing w:val="-1"/>
        </w:rPr>
        <w:t>металдарға</w:t>
      </w:r>
      <w:r>
        <w:rPr>
          <w:spacing w:val="-16"/>
        </w:rPr>
        <w:t> </w:t>
      </w:r>
      <w:r>
        <w:rPr>
          <w:spacing w:val="-1"/>
        </w:rPr>
        <w:t>қарағанда</w:t>
      </w:r>
      <w:r>
        <w:rPr>
          <w:spacing w:val="-17"/>
        </w:rPr>
        <w:t> </w:t>
      </w:r>
      <w:r>
        <w:rPr>
          <w:spacing w:val="-1"/>
        </w:rPr>
        <w:t>жеңіл</w:t>
      </w:r>
      <w:r>
        <w:rPr>
          <w:spacing w:val="-16"/>
        </w:rPr>
        <w:t> </w:t>
      </w:r>
      <w:r>
        <w:rPr/>
        <w:t>металдар</w:t>
      </w:r>
      <w:r>
        <w:rPr>
          <w:spacing w:val="-16"/>
        </w:rPr>
        <w:t> </w:t>
      </w:r>
      <w:r>
        <w:rPr/>
        <w:t>кендерінде</w:t>
      </w:r>
      <w:r>
        <w:rPr>
          <w:spacing w:val="-16"/>
        </w:rPr>
        <w:t> </w:t>
      </w:r>
      <w:r>
        <w:rPr/>
        <w:t>пайдалы</w:t>
      </w:r>
      <w:r>
        <w:rPr>
          <w:spacing w:val="-16"/>
        </w:rPr>
        <w:t> </w:t>
      </w:r>
      <w:r>
        <w:rPr/>
        <w:t>компоненттер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көп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тасымалдауға</w:t>
      </w:r>
      <w:r>
        <w:rPr>
          <w:spacing w:val="1"/>
        </w:rPr>
        <w:t> </w:t>
      </w:r>
      <w:r>
        <w:rPr/>
        <w:t>қолайлы</w:t>
      </w:r>
      <w:r>
        <w:rPr>
          <w:spacing w:val="1"/>
        </w:rPr>
        <w:t> </w:t>
      </w:r>
      <w:r>
        <w:rPr/>
        <w:t>шикізат.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өңдеуге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мөлшерде</w:t>
      </w:r>
      <w:r>
        <w:rPr>
          <w:spacing w:val="-1"/>
        </w:rPr>
        <w:t> </w:t>
      </w:r>
      <w:r>
        <w:rPr/>
        <w:t>электр энергиясы қажет [3].</w:t>
      </w:r>
    </w:p>
    <w:p>
      <w:pPr>
        <w:pStyle w:val="BodyText"/>
        <w:ind w:right="127" w:firstLine="709"/>
      </w:pPr>
      <w:r>
        <w:rPr/>
        <w:t>Бізде</w:t>
      </w:r>
      <w:r>
        <w:rPr>
          <w:spacing w:val="1"/>
        </w:rPr>
        <w:t> </w:t>
      </w:r>
      <w:r>
        <w:rPr/>
        <w:t>өндірілген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металдар</w:t>
      </w:r>
      <w:r>
        <w:rPr>
          <w:spacing w:val="1"/>
        </w:rPr>
        <w:t> </w:t>
      </w:r>
      <w:r>
        <w:rPr/>
        <w:t>дүниежүзінің</w:t>
      </w:r>
      <w:r>
        <w:rPr>
          <w:spacing w:val="1"/>
        </w:rPr>
        <w:t> </w:t>
      </w:r>
      <w:r>
        <w:rPr/>
        <w:t>отыздан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еліне</w:t>
      </w:r>
      <w:r>
        <w:rPr>
          <w:spacing w:val="1"/>
        </w:rPr>
        <w:t> </w:t>
      </w:r>
      <w:r>
        <w:rPr/>
        <w:t>экспортталып,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индустриялық</w:t>
      </w:r>
      <w:r>
        <w:rPr>
          <w:spacing w:val="1"/>
        </w:rPr>
        <w:t> </w:t>
      </w:r>
      <w:r>
        <w:rPr/>
        <w:t>әлеуетін</w:t>
      </w:r>
      <w:r>
        <w:rPr>
          <w:spacing w:val="1"/>
        </w:rPr>
        <w:t> </w:t>
      </w:r>
      <w:r>
        <w:rPr/>
        <w:t>анықтап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Түсті</w:t>
      </w:r>
      <w:r>
        <w:rPr>
          <w:spacing w:val="1"/>
        </w:rPr>
        <w:t> </w:t>
      </w:r>
      <w:r>
        <w:rPr/>
        <w:t>металдардың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хромит</w:t>
      </w:r>
      <w:r>
        <w:rPr>
          <w:spacing w:val="1"/>
        </w:rPr>
        <w:t> </w:t>
      </w:r>
      <w:r>
        <w:rPr/>
        <w:t>қоры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әлемде</w:t>
      </w:r>
      <w:r>
        <w:rPr>
          <w:spacing w:val="-67"/>
        </w:rPr>
        <w:t> </w:t>
      </w:r>
      <w:r>
        <w:rPr/>
        <w:t>екінші орында. Оның жалпы қоры 230 миллион тоннаны құрайды. Негізінен</w:t>
      </w:r>
      <w:r>
        <w:rPr>
          <w:spacing w:val="1"/>
        </w:rPr>
        <w:t> </w:t>
      </w:r>
      <w:r>
        <w:rPr/>
        <w:t>Мұғалжар тауында шоғырланған. Одан басқа марганецтің болжамдық қоры –</w:t>
      </w:r>
      <w:r>
        <w:rPr>
          <w:spacing w:val="-67"/>
        </w:rPr>
        <w:t> </w:t>
      </w:r>
      <w:r>
        <w:rPr>
          <w:spacing w:val="-1"/>
        </w:rPr>
        <w:t>850–900</w:t>
      </w:r>
      <w:r>
        <w:rPr>
          <w:spacing w:val="-16"/>
        </w:rPr>
        <w:t> </w:t>
      </w:r>
      <w:r>
        <w:rPr>
          <w:spacing w:val="-1"/>
        </w:rPr>
        <w:t>миллион</w:t>
      </w:r>
      <w:r>
        <w:rPr>
          <w:spacing w:val="-16"/>
        </w:rPr>
        <w:t> </w:t>
      </w:r>
      <w:r>
        <w:rPr>
          <w:spacing w:val="-1"/>
        </w:rPr>
        <w:t>тонна</w:t>
      </w:r>
      <w:r>
        <w:rPr>
          <w:spacing w:val="-17"/>
        </w:rPr>
        <w:t> </w:t>
      </w:r>
      <w:r>
        <w:rPr>
          <w:spacing w:val="-1"/>
        </w:rPr>
        <w:t>болса,</w:t>
      </w:r>
      <w:r>
        <w:rPr>
          <w:spacing w:val="-16"/>
        </w:rPr>
        <w:t> </w:t>
      </w:r>
      <w:r>
        <w:rPr>
          <w:spacing w:val="-1"/>
        </w:rPr>
        <w:t>мыстың</w:t>
      </w:r>
      <w:r>
        <w:rPr>
          <w:spacing w:val="-15"/>
        </w:rPr>
        <w:t> </w:t>
      </w:r>
      <w:r>
        <w:rPr/>
        <w:t>ірі</w:t>
      </w:r>
      <w:r>
        <w:rPr>
          <w:spacing w:val="-16"/>
        </w:rPr>
        <w:t> </w:t>
      </w:r>
      <w:r>
        <w:rPr/>
        <w:t>кен</w:t>
      </w:r>
      <w:r>
        <w:rPr>
          <w:spacing w:val="-15"/>
        </w:rPr>
        <w:t> </w:t>
      </w:r>
      <w:r>
        <w:rPr/>
        <w:t>орындары</w:t>
      </w:r>
      <w:r>
        <w:rPr>
          <w:spacing w:val="-16"/>
        </w:rPr>
        <w:t> </w:t>
      </w:r>
      <w:r>
        <w:rPr/>
        <w:t>Жезқазған,</w:t>
      </w:r>
      <w:r>
        <w:rPr>
          <w:spacing w:val="-13"/>
        </w:rPr>
        <w:t> </w:t>
      </w:r>
      <w:r>
        <w:rPr/>
        <w:t>Жамантай</w:t>
      </w:r>
      <w:r>
        <w:rPr>
          <w:spacing w:val="-68"/>
        </w:rPr>
        <w:t> </w:t>
      </w:r>
      <w:r>
        <w:rPr/>
        <w:t>кендерінің қоры – 10 миллион тоннадан асады. Қорғасын мен мырыштың да</w:t>
      </w:r>
      <w:r>
        <w:rPr>
          <w:spacing w:val="1"/>
        </w:rPr>
        <w:t> </w:t>
      </w:r>
      <w:r>
        <w:rPr/>
        <w:t>жүзден аса кен орындары бар. Алюминий шикізаты ретінде ең көп тараған</w:t>
      </w:r>
      <w:r>
        <w:rPr>
          <w:spacing w:val="1"/>
        </w:rPr>
        <w:t> </w:t>
      </w:r>
      <w:r>
        <w:rPr>
          <w:spacing w:val="-1"/>
        </w:rPr>
        <w:t>боксит</w:t>
      </w:r>
      <w:r>
        <w:rPr>
          <w:spacing w:val="-16"/>
        </w:rPr>
        <w:t> </w:t>
      </w:r>
      <w:r>
        <w:rPr>
          <w:spacing w:val="-1"/>
        </w:rPr>
        <w:t>болып</w:t>
      </w:r>
      <w:r>
        <w:rPr>
          <w:spacing w:val="-16"/>
        </w:rPr>
        <w:t> </w:t>
      </w:r>
      <w:r>
        <w:rPr>
          <w:spacing w:val="-1"/>
        </w:rPr>
        <w:t>саналса,</w:t>
      </w:r>
      <w:r>
        <w:rPr>
          <w:spacing w:val="-14"/>
        </w:rPr>
        <w:t> </w:t>
      </w:r>
      <w:r>
        <w:rPr>
          <w:spacing w:val="-1"/>
        </w:rPr>
        <w:t>елімізде</w:t>
      </w:r>
      <w:r>
        <w:rPr>
          <w:spacing w:val="-17"/>
        </w:rPr>
        <w:t> </w:t>
      </w:r>
      <w:r>
        <w:rPr>
          <w:spacing w:val="-1"/>
        </w:rPr>
        <w:t>оның</w:t>
      </w:r>
      <w:r>
        <w:rPr>
          <w:spacing w:val="-16"/>
        </w:rPr>
        <w:t> </w:t>
      </w:r>
      <w:r>
        <w:rPr>
          <w:spacing w:val="-1"/>
        </w:rPr>
        <w:t>да</w:t>
      </w:r>
      <w:r>
        <w:rPr>
          <w:spacing w:val="-15"/>
        </w:rPr>
        <w:t> </w:t>
      </w:r>
      <w:r>
        <w:rPr>
          <w:spacing w:val="-1"/>
        </w:rPr>
        <w:t>екі</w:t>
      </w:r>
      <w:r>
        <w:rPr>
          <w:spacing w:val="-15"/>
        </w:rPr>
        <w:t> </w:t>
      </w:r>
      <w:r>
        <w:rPr/>
        <w:t>жүзден</w:t>
      </w:r>
      <w:r>
        <w:rPr>
          <w:spacing w:val="-16"/>
        </w:rPr>
        <w:t> </w:t>
      </w:r>
      <w:r>
        <w:rPr/>
        <w:t>аса</w:t>
      </w:r>
      <w:r>
        <w:rPr>
          <w:spacing w:val="-15"/>
        </w:rPr>
        <w:t> </w:t>
      </w:r>
      <w:r>
        <w:rPr/>
        <w:t>кені</w:t>
      </w:r>
      <w:r>
        <w:rPr>
          <w:spacing w:val="-15"/>
        </w:rPr>
        <w:t> </w:t>
      </w:r>
      <w:r>
        <w:rPr/>
        <w:t>бар</w:t>
      </w:r>
      <w:r>
        <w:rPr>
          <w:spacing w:val="-17"/>
        </w:rPr>
        <w:t> </w:t>
      </w:r>
      <w:r>
        <w:rPr/>
        <w:t>екен.</w:t>
      </w:r>
      <w:r>
        <w:rPr>
          <w:spacing w:val="-14"/>
        </w:rPr>
        <w:t> </w:t>
      </w:r>
      <w:r>
        <w:rPr/>
        <w:t>Қазақстан</w:t>
      </w:r>
      <w:r>
        <w:rPr>
          <w:spacing w:val="-68"/>
        </w:rPr>
        <w:t> </w:t>
      </w:r>
      <w:r>
        <w:rPr>
          <w:spacing w:val="-1"/>
        </w:rPr>
        <w:t>алтын</w:t>
      </w:r>
      <w:r>
        <w:rPr>
          <w:spacing w:val="-17"/>
        </w:rPr>
        <w:t> </w:t>
      </w:r>
      <w:r>
        <w:rPr>
          <w:spacing w:val="-1"/>
        </w:rPr>
        <w:t>қоры</w:t>
      </w:r>
      <w:r>
        <w:rPr>
          <w:spacing w:val="-17"/>
        </w:rPr>
        <w:t> </w:t>
      </w:r>
      <w:r>
        <w:rPr>
          <w:spacing w:val="-1"/>
        </w:rPr>
        <w:t>бойынша</w:t>
      </w:r>
      <w:r>
        <w:rPr>
          <w:spacing w:val="-18"/>
        </w:rPr>
        <w:t> </w:t>
      </w:r>
      <w:r>
        <w:rPr>
          <w:spacing w:val="-1"/>
        </w:rPr>
        <w:t>да</w:t>
      </w:r>
      <w:r>
        <w:rPr>
          <w:spacing w:val="-18"/>
        </w:rPr>
        <w:t> </w:t>
      </w:r>
      <w:r>
        <w:rPr>
          <w:spacing w:val="-1"/>
        </w:rPr>
        <w:t>әлем</w:t>
      </w:r>
      <w:r>
        <w:rPr>
          <w:spacing w:val="-17"/>
        </w:rPr>
        <w:t> </w:t>
      </w:r>
      <w:r>
        <w:rPr>
          <w:spacing w:val="-1"/>
        </w:rPr>
        <w:t>елдерінің</w:t>
      </w:r>
      <w:r>
        <w:rPr>
          <w:spacing w:val="-17"/>
        </w:rPr>
        <w:t> </w:t>
      </w:r>
      <w:r>
        <w:rPr/>
        <w:t>ондығына</w:t>
      </w:r>
      <w:r>
        <w:rPr>
          <w:spacing w:val="-18"/>
        </w:rPr>
        <w:t> </w:t>
      </w:r>
      <w:r>
        <w:rPr/>
        <w:t>кірсе,</w:t>
      </w:r>
      <w:r>
        <w:rPr>
          <w:spacing w:val="-17"/>
        </w:rPr>
        <w:t> </w:t>
      </w:r>
      <w:r>
        <w:rPr/>
        <w:t>оны</w:t>
      </w:r>
      <w:r>
        <w:rPr>
          <w:spacing w:val="-17"/>
        </w:rPr>
        <w:t> </w:t>
      </w:r>
      <w:r>
        <w:rPr/>
        <w:t>өндіруден</w:t>
      </w:r>
      <w:r>
        <w:rPr>
          <w:spacing w:val="-17"/>
        </w:rPr>
        <w:t> </w:t>
      </w:r>
      <w:r>
        <w:rPr/>
        <w:t>үшінші</w:t>
      </w:r>
      <w:r>
        <w:rPr>
          <w:spacing w:val="-68"/>
        </w:rPr>
        <w:t> </w:t>
      </w:r>
      <w:r>
        <w:rPr/>
        <w:t>орынды</w:t>
      </w:r>
      <w:r>
        <w:rPr>
          <w:spacing w:val="-3"/>
        </w:rPr>
        <w:t> </w:t>
      </w:r>
      <w:r>
        <w:rPr/>
        <w:t>иеленеді.</w:t>
      </w:r>
      <w:r>
        <w:rPr>
          <w:spacing w:val="-2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да</w:t>
      </w:r>
      <w:r>
        <w:rPr>
          <w:spacing w:val="-3"/>
        </w:rPr>
        <w:t> </w:t>
      </w:r>
      <w:r>
        <w:rPr/>
        <w:t>республика</w:t>
      </w:r>
      <w:r>
        <w:rPr>
          <w:spacing w:val="-3"/>
        </w:rPr>
        <w:t> </w:t>
      </w:r>
      <w:r>
        <w:rPr/>
        <w:t>аумағында</w:t>
      </w:r>
      <w:r>
        <w:rPr>
          <w:spacing w:val="-3"/>
        </w:rPr>
        <w:t> </w:t>
      </w:r>
      <w:r>
        <w:rPr/>
        <w:t>196</w:t>
      </w:r>
      <w:r>
        <w:rPr>
          <w:spacing w:val="-3"/>
        </w:rPr>
        <w:t> </w:t>
      </w:r>
      <w:r>
        <w:rPr/>
        <w:t>кен</w:t>
      </w:r>
      <w:r>
        <w:rPr>
          <w:spacing w:val="-1"/>
        </w:rPr>
        <w:t> </w:t>
      </w:r>
      <w:r>
        <w:rPr/>
        <w:t>орны</w:t>
      </w:r>
      <w:r>
        <w:rPr>
          <w:spacing w:val="-3"/>
        </w:rPr>
        <w:t> </w:t>
      </w:r>
      <w:r>
        <w:rPr/>
        <w:t>орналасқан.</w:t>
      </w:r>
    </w:p>
    <w:p>
      <w:pPr>
        <w:pStyle w:val="BodyText"/>
        <w:ind w:right="125" w:firstLine="709"/>
      </w:pPr>
      <w:r>
        <w:rPr/>
        <w:t>Сирек кездесетін металдардан молибден қоры жөнінен 84 кен орнымен</w:t>
      </w:r>
      <w:r>
        <w:rPr>
          <w:spacing w:val="1"/>
        </w:rPr>
        <w:t> </w:t>
      </w:r>
      <w:r>
        <w:rPr/>
        <w:t>әлемде</w:t>
      </w:r>
      <w:r>
        <w:rPr>
          <w:spacing w:val="1"/>
        </w:rPr>
        <w:t> </w:t>
      </w:r>
      <w:r>
        <w:rPr/>
        <w:t>төртінші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иеленсек,</w:t>
      </w:r>
      <w:r>
        <w:rPr>
          <w:spacing w:val="1"/>
        </w:rPr>
        <w:t> </w:t>
      </w:r>
      <w:r>
        <w:rPr/>
        <w:t>Азия</w:t>
      </w:r>
      <w:r>
        <w:rPr>
          <w:spacing w:val="1"/>
        </w:rPr>
        <w:t> </w:t>
      </w:r>
      <w:r>
        <w:rPr/>
        <w:t>елдері</w:t>
      </w:r>
      <w:r>
        <w:rPr>
          <w:spacing w:val="1"/>
        </w:rPr>
        <w:t> </w:t>
      </w:r>
      <w:r>
        <w:rPr/>
        <w:t>арасынан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орында</w:t>
      </w:r>
      <w:r>
        <w:rPr>
          <w:spacing w:val="-67"/>
        </w:rPr>
        <w:t> </w:t>
      </w:r>
      <w:r>
        <w:rPr/>
        <w:t>тұрмыз.</w:t>
      </w:r>
      <w:r>
        <w:rPr>
          <w:spacing w:val="1"/>
        </w:rPr>
        <w:t> </w:t>
      </w:r>
      <w:r>
        <w:rPr/>
        <w:t>Вольфрам</w:t>
      </w:r>
      <w:r>
        <w:rPr>
          <w:spacing w:val="1"/>
        </w:rPr>
        <w:t> </w:t>
      </w:r>
      <w:r>
        <w:rPr/>
        <w:t>қоры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әлемде</w:t>
      </w:r>
      <w:r>
        <w:rPr>
          <w:spacing w:val="1"/>
        </w:rPr>
        <w:t> </w:t>
      </w:r>
      <w:r>
        <w:rPr/>
        <w:t>көшбасшы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саналады. Оның 53%-ы 16 ірі кен орнынан алынады. Уран өндірісі бойынша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республика</w:t>
      </w:r>
      <w:r>
        <w:rPr>
          <w:spacing w:val="1"/>
        </w:rPr>
        <w:t> </w:t>
      </w:r>
      <w:r>
        <w:rPr/>
        <w:t>көлемінде</w:t>
      </w:r>
      <w:r>
        <w:rPr>
          <w:spacing w:val="1"/>
        </w:rPr>
        <w:t> </w:t>
      </w:r>
      <w:r>
        <w:rPr/>
        <w:t>жүзден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елуі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Солтүстік</w:t>
      </w:r>
      <w:r>
        <w:rPr>
          <w:spacing w:val="-1"/>
        </w:rPr>
        <w:t> </w:t>
      </w:r>
      <w:r>
        <w:rPr/>
        <w:t>Қазақстанда</w:t>
      </w:r>
      <w:r>
        <w:rPr>
          <w:spacing w:val="-1"/>
        </w:rPr>
        <w:t> </w:t>
      </w:r>
      <w:r>
        <w:rPr/>
        <w:t>орналасқан</w:t>
      </w:r>
      <w:r>
        <w:rPr>
          <w:spacing w:val="1"/>
        </w:rPr>
        <w:t> </w:t>
      </w:r>
      <w:r>
        <w:rPr/>
        <w:t>[3].</w:t>
      </w:r>
    </w:p>
    <w:p>
      <w:pPr>
        <w:pStyle w:val="BodyText"/>
        <w:ind w:right="125" w:firstLine="709"/>
      </w:pPr>
      <w:hyperlink r:id="rId117">
        <w:r>
          <w:rPr>
            <w:b/>
          </w:rPr>
          <w:t>Темір</w:t>
        </w:r>
      </w:hyperlink>
      <w:r>
        <w:rPr>
          <w:b/>
        </w:rPr>
        <w:t>. </w:t>
      </w:r>
      <w:r>
        <w:rPr/>
        <w:t>Ал қара металлургияның өкілі болып табылатын темірдің қазақ</w:t>
      </w:r>
      <w:r>
        <w:rPr>
          <w:spacing w:val="1"/>
        </w:rPr>
        <w:t> </w:t>
      </w:r>
      <w:r>
        <w:rPr/>
        <w:t>жеріндегі геологиялық қоры 17 миллиард тоннаны құрап отыр. Оның 93%-ы</w:t>
      </w:r>
      <w:r>
        <w:rPr>
          <w:spacing w:val="1"/>
        </w:rPr>
        <w:t> </w:t>
      </w:r>
      <w:r>
        <w:rPr/>
        <w:t>Қашар,</w:t>
      </w:r>
      <w:r>
        <w:rPr>
          <w:spacing w:val="1"/>
        </w:rPr>
        <w:t> </w:t>
      </w:r>
      <w:r>
        <w:rPr/>
        <w:t>Сарыбай,</w:t>
      </w:r>
      <w:r>
        <w:rPr>
          <w:spacing w:val="1"/>
        </w:rPr>
        <w:t> </w:t>
      </w:r>
      <w:r>
        <w:rPr/>
        <w:t>Соколов,</w:t>
      </w:r>
      <w:r>
        <w:rPr>
          <w:spacing w:val="1"/>
        </w:rPr>
        <w:t> </w:t>
      </w:r>
      <w:r>
        <w:rPr/>
        <w:t>Әйет,</w:t>
      </w:r>
      <w:r>
        <w:rPr>
          <w:spacing w:val="1"/>
        </w:rPr>
        <w:t> </w:t>
      </w:r>
      <w:r>
        <w:rPr/>
        <w:t>Лисаков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бес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орнында</w:t>
      </w:r>
      <w:r>
        <w:rPr>
          <w:spacing w:val="1"/>
        </w:rPr>
        <w:t> </w:t>
      </w:r>
      <w:r>
        <w:rPr/>
        <w:t>шоғырланған. </w:t>
      </w:r>
      <w:hyperlink r:id="rId118">
        <w:r>
          <w:rPr/>
          <w:t>Сарыбай темір кен орнын </w:t>
        </w:r>
      </w:hyperlink>
      <w:r>
        <w:rPr/>
        <w:t>1948 жылы ұшқыш М. Сургутанов</w:t>
      </w:r>
      <w:r>
        <w:rPr>
          <w:spacing w:val="1"/>
        </w:rPr>
        <w:t> </w:t>
      </w:r>
      <w:r>
        <w:rPr/>
        <w:t>ашты. Ұшақ кен үстінен ұшқанда, темір аномалиясының әсерінен түсбағар</w:t>
      </w:r>
      <w:r>
        <w:rPr>
          <w:spacing w:val="1"/>
        </w:rPr>
        <w:t> </w:t>
      </w:r>
      <w:r>
        <w:rPr/>
        <w:t>тілінің кенет ауытқығаны ұшқыштың көңілін аударды. Көп ұзамай, өте сирек</w:t>
      </w:r>
      <w:r>
        <w:rPr>
          <w:spacing w:val="1"/>
        </w:rPr>
        <w:t> </w:t>
      </w:r>
      <w:r>
        <w:rPr/>
        <w:t>кездесетін</w:t>
      </w:r>
      <w:r>
        <w:rPr>
          <w:spacing w:val="1"/>
        </w:rPr>
        <w:t> </w:t>
      </w:r>
      <w:r>
        <w:rPr/>
        <w:t>темір</w:t>
      </w:r>
      <w:r>
        <w:rPr>
          <w:spacing w:val="1"/>
        </w:rPr>
        <w:t> </w:t>
      </w:r>
      <w:r>
        <w:rPr/>
        <w:t>кені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Мұндағы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жоғарғы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-67"/>
        </w:rPr>
        <w:t> </w:t>
      </w:r>
      <w:r>
        <w:rPr/>
        <w:t>құрамындағы темірдің мөлшері 50–60%-ды құрайды. Шөгінді жыныстардан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рудалар</w:t>
      </w:r>
      <w:r>
        <w:rPr>
          <w:spacing w:val="1"/>
        </w:rPr>
        <w:t> </w:t>
      </w:r>
      <w:hyperlink r:id="rId119">
        <w:r>
          <w:rPr/>
          <w:t>Қостанай</w:t>
        </w:r>
        <w:r>
          <w:rPr>
            <w:spacing w:val="1"/>
          </w:rPr>
          <w:t> </w:t>
        </w:r>
        <w:r>
          <w:rPr/>
          <w:t>облысындағы</w:t>
        </w:r>
      </w:hyperlink>
      <w:r>
        <w:rPr>
          <w:spacing w:val="1"/>
        </w:rPr>
        <w:t> </w:t>
      </w:r>
      <w:r>
        <w:rPr/>
        <w:t>Әйет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Лисаков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орындарында</w:t>
      </w:r>
      <w:r>
        <w:rPr>
          <w:spacing w:val="1"/>
        </w:rPr>
        <w:t> </w:t>
      </w:r>
      <w:r>
        <w:rPr/>
        <w:t>кездеседі.</w:t>
      </w:r>
      <w:r>
        <w:rPr>
          <w:spacing w:val="1"/>
        </w:rPr>
        <w:t> </w:t>
      </w:r>
      <w:r>
        <w:rPr/>
        <w:t>Руда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тереңдіктен</w:t>
      </w:r>
      <w:r>
        <w:rPr>
          <w:spacing w:val="1"/>
        </w:rPr>
        <w:t> </w:t>
      </w:r>
      <w:r>
        <w:rPr/>
        <w:t>ашық</w:t>
      </w:r>
      <w:r>
        <w:rPr>
          <w:spacing w:val="1"/>
        </w:rPr>
        <w:t> </w:t>
      </w:r>
      <w:r>
        <w:rPr/>
        <w:t>әдіспен</w:t>
      </w:r>
      <w:r>
        <w:rPr>
          <w:spacing w:val="1"/>
        </w:rPr>
        <w:t> </w:t>
      </w:r>
      <w:r>
        <w:rPr/>
        <w:t>өндіріледі.</w:t>
      </w:r>
      <w:r>
        <w:rPr>
          <w:spacing w:val="1"/>
        </w:rPr>
        <w:t> </w:t>
      </w:r>
      <w:r>
        <w:rPr/>
        <w:t>Кеннің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таза</w:t>
      </w:r>
      <w:r>
        <w:rPr>
          <w:spacing w:val="1"/>
        </w:rPr>
        <w:t> </w:t>
      </w:r>
      <w:r>
        <w:rPr/>
        <w:t>темір</w:t>
      </w:r>
      <w:r>
        <w:rPr>
          <w:spacing w:val="1"/>
        </w:rPr>
        <w:t> </w:t>
      </w:r>
      <w:r>
        <w:rPr/>
        <w:t>37–52%.</w:t>
      </w:r>
      <w:r>
        <w:rPr>
          <w:spacing w:val="1"/>
        </w:rPr>
        <w:t> </w:t>
      </w:r>
      <w:r>
        <w:rPr/>
        <w:t>Темір</w:t>
      </w:r>
      <w:r>
        <w:rPr>
          <w:spacing w:val="1"/>
        </w:rPr>
        <w:t> </w:t>
      </w:r>
      <w:r>
        <w:rPr/>
        <w:t>кенінің</w:t>
      </w:r>
      <w:r>
        <w:rPr>
          <w:spacing w:val="1"/>
        </w:rPr>
        <w:t> </w:t>
      </w:r>
      <w:r>
        <w:rPr/>
        <w:t>шағын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Қарағанды (Кентөбе, Қаратас), Солтүстік Қазақстан (Атансор) аймақтарында</w:t>
      </w:r>
      <w:r>
        <w:rPr>
          <w:spacing w:val="1"/>
        </w:rPr>
        <w:t> </w:t>
      </w:r>
      <w:r>
        <w:rPr/>
        <w:t>бар.</w:t>
      </w:r>
    </w:p>
    <w:p>
      <w:pPr>
        <w:pStyle w:val="BodyText"/>
        <w:ind w:right="126" w:firstLine="850"/>
      </w:pPr>
      <w:hyperlink r:id="rId120">
        <w:r>
          <w:rPr>
            <w:b/>
          </w:rPr>
          <w:t>Марганец</w:t>
        </w:r>
      </w:hyperlink>
      <w:r>
        <w:rPr>
          <w:b/>
        </w:rPr>
        <w:t>.</w:t>
      </w:r>
      <w:r>
        <w:rPr>
          <w:b/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марганец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орындарына </w:t>
      </w:r>
      <w:hyperlink r:id="rId121">
        <w:r>
          <w:rPr/>
          <w:t>Орталық Қазақстандағы</w:t>
        </w:r>
      </w:hyperlink>
      <w:r>
        <w:rPr/>
        <w:t> </w:t>
      </w:r>
      <w:hyperlink r:id="rId122">
        <w:r>
          <w:rPr/>
          <w:t>Атасу</w:t>
        </w:r>
      </w:hyperlink>
      <w:r>
        <w:rPr/>
        <w:t> және Жезді жатады. Мұндағы</w:t>
      </w:r>
      <w:r>
        <w:rPr>
          <w:spacing w:val="1"/>
        </w:rPr>
        <w:t> </w:t>
      </w:r>
      <w:r>
        <w:rPr/>
        <w:t>рудалардың 27%-ына жуығы марганец. Марганец кендері Ұлытау, Сарыарқа,</w:t>
      </w:r>
      <w:r>
        <w:rPr>
          <w:spacing w:val="1"/>
        </w:rPr>
        <w:t> </w:t>
      </w:r>
      <w:r>
        <w:rPr/>
        <w:t>Қаратау,</w:t>
      </w:r>
      <w:r>
        <w:rPr>
          <w:spacing w:val="-1"/>
        </w:rPr>
        <w:t> </w:t>
      </w:r>
      <w:r>
        <w:rPr/>
        <w:t>Маңғыстау өңірлерінен де</w:t>
      </w:r>
      <w:r>
        <w:rPr>
          <w:spacing w:val="-2"/>
        </w:rPr>
        <w:t> </w:t>
      </w:r>
      <w:r>
        <w:rPr/>
        <w:t>табылды.</w:t>
      </w:r>
    </w:p>
    <w:p>
      <w:pPr>
        <w:pStyle w:val="BodyText"/>
        <w:spacing w:line="321" w:lineRule="exact"/>
        <w:ind w:left="1112"/>
      </w:pPr>
      <w:r>
        <w:rPr/>
        <w:t>Республикадағы</w:t>
      </w:r>
      <w:r>
        <w:rPr>
          <w:spacing w:val="-3"/>
        </w:rPr>
        <w:t> </w:t>
      </w:r>
      <w:r>
        <w:rPr/>
        <w:t>марганец</w:t>
      </w:r>
      <w:r>
        <w:rPr>
          <w:spacing w:val="-4"/>
        </w:rPr>
        <w:t> </w:t>
      </w:r>
      <w:r>
        <w:rPr/>
        <w:t>рудасының</w:t>
      </w:r>
      <w:r>
        <w:rPr>
          <w:spacing w:val="-3"/>
        </w:rPr>
        <w:t> </w:t>
      </w:r>
      <w:r>
        <w:rPr/>
        <w:t>қоры</w:t>
      </w:r>
      <w:r>
        <w:rPr>
          <w:spacing w:val="-3"/>
        </w:rPr>
        <w:t> </w:t>
      </w:r>
      <w:r>
        <w:rPr/>
        <w:t>408</w:t>
      </w:r>
      <w:r>
        <w:rPr>
          <w:spacing w:val="-5"/>
        </w:rPr>
        <w:t> </w:t>
      </w:r>
      <w:r>
        <w:rPr/>
        <w:t>млн</w:t>
      </w:r>
      <w:r>
        <w:rPr>
          <w:spacing w:val="-5"/>
        </w:rPr>
        <w:t> </w:t>
      </w:r>
      <w:r>
        <w:rPr/>
        <w:t>тоннаны</w:t>
      </w:r>
      <w:r>
        <w:rPr>
          <w:spacing w:val="-3"/>
        </w:rPr>
        <w:t> </w:t>
      </w:r>
      <w:r>
        <w:rPr/>
        <w:t>құрайды.</w:t>
      </w:r>
    </w:p>
    <w:p>
      <w:pPr>
        <w:pStyle w:val="BodyText"/>
        <w:spacing w:line="322" w:lineRule="exact"/>
        <w:ind w:left="262"/>
      </w:pPr>
      <w:r>
        <w:rPr/>
        <w:t>Дүние</w:t>
      </w:r>
      <w:r>
        <w:rPr>
          <w:spacing w:val="-4"/>
        </w:rPr>
        <w:t> </w:t>
      </w:r>
      <w:r>
        <w:rPr/>
        <w:t>жүзі</w:t>
      </w:r>
      <w:r>
        <w:rPr>
          <w:spacing w:val="-3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2-орында.</w:t>
      </w:r>
    </w:p>
    <w:p>
      <w:pPr>
        <w:pStyle w:val="BodyText"/>
        <w:spacing w:before="1"/>
        <w:ind w:right="127" w:firstLine="850"/>
      </w:pPr>
      <w:hyperlink r:id="rId123">
        <w:r>
          <w:rPr>
            <w:b/>
          </w:rPr>
          <w:t>Хром</w:t>
        </w:r>
      </w:hyperlink>
      <w:r>
        <w:rPr>
          <w:b/>
        </w:rPr>
        <w:t>.</w:t>
      </w:r>
      <w:r>
        <w:rPr>
          <w:b/>
          <w:spacing w:val="1"/>
        </w:rPr>
        <w:t> </w:t>
      </w:r>
      <w:r>
        <w:rPr/>
        <w:t>Хромит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орындарының</w:t>
      </w:r>
      <w:r>
        <w:rPr>
          <w:spacing w:val="1"/>
        </w:rPr>
        <w:t> </w:t>
      </w:r>
      <w:r>
        <w:rPr/>
        <w:t>99%-ы</w:t>
      </w:r>
      <w:r>
        <w:rPr>
          <w:spacing w:val="1"/>
        </w:rPr>
        <w:t> </w:t>
      </w:r>
      <w:r>
        <w:rPr/>
        <w:t>Мұғалжар</w:t>
      </w:r>
      <w:r>
        <w:rPr>
          <w:spacing w:val="1"/>
        </w:rPr>
        <w:t> </w:t>
      </w:r>
      <w:r>
        <w:rPr/>
        <w:t>тауларында</w:t>
      </w:r>
      <w:r>
        <w:rPr>
          <w:spacing w:val="-67"/>
        </w:rPr>
        <w:t> </w:t>
      </w:r>
      <w:r>
        <w:rPr/>
        <w:t>кездеседі.</w:t>
      </w:r>
      <w:r>
        <w:rPr>
          <w:spacing w:val="-8"/>
        </w:rPr>
        <w:t> </w:t>
      </w:r>
      <w:r>
        <w:rPr/>
        <w:t>Кемпірсай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Дөң</w:t>
      </w:r>
      <w:r>
        <w:rPr>
          <w:spacing w:val="-8"/>
        </w:rPr>
        <w:t> </w:t>
      </w:r>
      <w:r>
        <w:rPr/>
        <w:t>тобына</w:t>
      </w:r>
      <w:r>
        <w:rPr>
          <w:spacing w:val="-9"/>
        </w:rPr>
        <w:t> </w:t>
      </w:r>
      <w:r>
        <w:rPr/>
        <w:t>жататын</w:t>
      </w:r>
      <w:r>
        <w:rPr>
          <w:spacing w:val="-8"/>
        </w:rPr>
        <w:t> </w:t>
      </w:r>
      <w:r>
        <w:rPr/>
        <w:t>кен</w:t>
      </w:r>
      <w:r>
        <w:rPr>
          <w:spacing w:val="-8"/>
        </w:rPr>
        <w:t> </w:t>
      </w:r>
      <w:r>
        <w:rPr/>
        <w:t>орындары</w:t>
      </w:r>
      <w:r>
        <w:rPr>
          <w:spacing w:val="-8"/>
        </w:rPr>
        <w:t> </w:t>
      </w:r>
      <w:r>
        <w:rPr/>
        <w:t>жоғары</w:t>
      </w:r>
      <w:r>
        <w:rPr>
          <w:spacing w:val="-7"/>
        </w:rPr>
        <w:t> </w:t>
      </w:r>
      <w:r>
        <w:rPr/>
        <w:t>сапалы</w:t>
      </w:r>
      <w:r>
        <w:rPr>
          <w:spacing w:val="-68"/>
        </w:rPr>
        <w:t> </w:t>
      </w:r>
      <w:r>
        <w:rPr/>
        <w:t>рудалармен әйгілі. Қазақстан хромит кенінің барланған қоры мен жылдық</w:t>
      </w:r>
      <w:r>
        <w:rPr>
          <w:spacing w:val="1"/>
        </w:rPr>
        <w:t> </w:t>
      </w:r>
      <w:r>
        <w:rPr/>
        <w:t>өндірілетін</w:t>
      </w:r>
      <w:r>
        <w:rPr>
          <w:spacing w:val="1"/>
        </w:rPr>
        <w:t> </w:t>
      </w:r>
      <w:r>
        <w:rPr/>
        <w:t>мөлшері</w:t>
      </w:r>
      <w:r>
        <w:rPr>
          <w:spacing w:val="1"/>
        </w:rPr>
        <w:t> </w:t>
      </w:r>
      <w:r>
        <w:rPr/>
        <w:t>жөнінен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жүзінде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орынға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тоттанбайтын болат қорытуға қажет. Хром әлемнің 40 еліне шығарылады.</w:t>
      </w:r>
      <w:r>
        <w:rPr>
          <w:spacing w:val="1"/>
        </w:rPr>
        <w:t> </w:t>
      </w:r>
      <w:r>
        <w:rPr/>
        <w:t>Хромит кендері Қостанай, Шығыс Қазақстан облыстарында да ашылды. ТМД</w:t>
      </w:r>
      <w:r>
        <w:rPr>
          <w:spacing w:val="-67"/>
        </w:rPr>
        <w:t> </w:t>
      </w:r>
      <w:r>
        <w:rPr/>
        <w:t>елдеріндегі</w:t>
      </w:r>
      <w:r>
        <w:rPr>
          <w:spacing w:val="11"/>
        </w:rPr>
        <w:t> </w:t>
      </w:r>
      <w:r>
        <w:rPr/>
        <w:t>хромиттің</w:t>
      </w:r>
      <w:r>
        <w:rPr>
          <w:spacing w:val="11"/>
        </w:rPr>
        <w:t> </w:t>
      </w:r>
      <w:r>
        <w:rPr/>
        <w:t>97%-ы</w:t>
      </w:r>
      <w:r>
        <w:rPr>
          <w:spacing w:val="12"/>
        </w:rPr>
        <w:t> </w:t>
      </w:r>
      <w:r>
        <w:rPr/>
        <w:t>Қазақстанда</w:t>
      </w:r>
      <w:r>
        <w:rPr>
          <w:spacing w:val="11"/>
        </w:rPr>
        <w:t> </w:t>
      </w:r>
      <w:r>
        <w:rPr/>
        <w:t>өндіріледі.</w:t>
      </w:r>
      <w:r>
        <w:rPr>
          <w:spacing w:val="11"/>
        </w:rPr>
        <w:t> </w:t>
      </w:r>
      <w:r>
        <w:rPr/>
        <w:t>Оның</w:t>
      </w:r>
      <w:r>
        <w:rPr>
          <w:spacing w:val="12"/>
        </w:rPr>
        <w:t> </w:t>
      </w:r>
      <w:r>
        <w:rPr/>
        <w:t>21</w:t>
      </w:r>
      <w:r>
        <w:rPr>
          <w:spacing w:val="12"/>
        </w:rPr>
        <w:t> </w:t>
      </w:r>
      <w:r>
        <w:rPr/>
        <w:t>кен</w:t>
      </w:r>
      <w:r>
        <w:rPr>
          <w:spacing w:val="12"/>
        </w:rPr>
        <w:t> </w:t>
      </w:r>
      <w:r>
        <w:rPr/>
        <w:t>орны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есепке алынған. Жалпы қоры 430 млн тонна никельдің едәуір коры Мұғалжар</w:t>
      </w:r>
      <w:r>
        <w:rPr>
          <w:spacing w:val="-67"/>
        </w:rPr>
        <w:t> </w:t>
      </w:r>
      <w:r>
        <w:rPr/>
        <w:t>таулы</w:t>
      </w:r>
      <w:r>
        <w:rPr>
          <w:spacing w:val="-11"/>
        </w:rPr>
        <w:t> </w:t>
      </w:r>
      <w:r>
        <w:rPr/>
        <w:t>ауданында</w:t>
      </w:r>
      <w:r>
        <w:rPr>
          <w:spacing w:val="-11"/>
        </w:rPr>
        <w:t> </w:t>
      </w:r>
      <w:r>
        <w:rPr/>
        <w:t>үгілген</w:t>
      </w:r>
      <w:r>
        <w:rPr>
          <w:spacing w:val="-11"/>
        </w:rPr>
        <w:t> </w:t>
      </w:r>
      <w:r>
        <w:rPr/>
        <w:t>тау</w:t>
      </w:r>
      <w:r>
        <w:rPr>
          <w:spacing w:val="-10"/>
        </w:rPr>
        <w:t> </w:t>
      </w:r>
      <w:r>
        <w:rPr/>
        <w:t>жыныстары</w:t>
      </w:r>
      <w:r>
        <w:rPr>
          <w:spacing w:val="-10"/>
        </w:rPr>
        <w:t> </w:t>
      </w:r>
      <w:r>
        <w:rPr/>
        <w:t>құрамында</w:t>
      </w:r>
      <w:r>
        <w:rPr>
          <w:spacing w:val="-11"/>
        </w:rPr>
        <w:t> </w:t>
      </w:r>
      <w:r>
        <w:rPr/>
        <w:t>шоғырланған.</w:t>
      </w:r>
      <w:r>
        <w:rPr>
          <w:spacing w:val="-10"/>
        </w:rPr>
        <w:t> </w:t>
      </w:r>
      <w:r>
        <w:rPr/>
        <w:t>Никельдің</w:t>
      </w:r>
      <w:r>
        <w:rPr>
          <w:spacing w:val="-67"/>
        </w:rPr>
        <w:t> </w:t>
      </w:r>
      <w:r>
        <w:rPr/>
        <w:t>40-тан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кені</w:t>
      </w:r>
      <w:r>
        <w:rPr>
          <w:spacing w:val="1"/>
        </w:rPr>
        <w:t> </w:t>
      </w:r>
      <w:r>
        <w:rPr/>
        <w:t>Ақтөбе</w:t>
      </w:r>
      <w:r>
        <w:rPr>
          <w:spacing w:val="1"/>
        </w:rPr>
        <w:t> </w:t>
      </w:r>
      <w:r>
        <w:rPr/>
        <w:t>облысындағы</w:t>
      </w:r>
      <w:r>
        <w:rPr>
          <w:spacing w:val="1"/>
        </w:rPr>
        <w:t> </w:t>
      </w:r>
      <w:r>
        <w:rPr/>
        <w:t>Кемпірсай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орнының</w:t>
      </w:r>
      <w:r>
        <w:rPr>
          <w:spacing w:val="1"/>
        </w:rPr>
        <w:t> </w:t>
      </w:r>
      <w:r>
        <w:rPr/>
        <w:t>үгілу</w:t>
      </w:r>
      <w:r>
        <w:rPr>
          <w:spacing w:val="1"/>
        </w:rPr>
        <w:t> </w:t>
      </w:r>
      <w:r>
        <w:rPr>
          <w:spacing w:val="-1"/>
        </w:rPr>
        <w:t>қыртысындағы</w:t>
      </w:r>
      <w:r>
        <w:rPr>
          <w:spacing w:val="-18"/>
        </w:rPr>
        <w:t> </w:t>
      </w:r>
      <w:r>
        <w:rPr>
          <w:spacing w:val="-1"/>
        </w:rPr>
        <w:t>Бұрақтал</w:t>
      </w:r>
      <w:r>
        <w:rPr>
          <w:spacing w:val="-18"/>
        </w:rPr>
        <w:t> </w:t>
      </w:r>
      <w:r>
        <w:rPr>
          <w:spacing w:val="-1"/>
        </w:rPr>
        <w:t>кеніштеріне</w:t>
      </w:r>
      <w:r>
        <w:rPr>
          <w:spacing w:val="-18"/>
        </w:rPr>
        <w:t> </w:t>
      </w:r>
      <w:r>
        <w:rPr/>
        <w:t>де</w:t>
      </w:r>
      <w:r>
        <w:rPr>
          <w:spacing w:val="-18"/>
        </w:rPr>
        <w:t> </w:t>
      </w:r>
      <w:r>
        <w:rPr/>
        <w:t>шоғырланған.</w:t>
      </w:r>
      <w:r>
        <w:rPr>
          <w:spacing w:val="-17"/>
        </w:rPr>
        <w:t> </w:t>
      </w:r>
      <w:r>
        <w:rPr/>
        <w:t>Қостанай</w:t>
      </w:r>
      <w:r>
        <w:rPr>
          <w:spacing w:val="-17"/>
        </w:rPr>
        <w:t> </w:t>
      </w:r>
      <w:r>
        <w:rPr/>
        <w:t>облысындағы</w:t>
      </w:r>
      <w:r>
        <w:rPr>
          <w:spacing w:val="-68"/>
        </w:rPr>
        <w:t> </w:t>
      </w:r>
      <w:r>
        <w:rPr/>
        <w:t>Аққара, Ақтау кендерінің коры мол, сапасы жоғары. Никель кен орындары</w:t>
      </w:r>
      <w:r>
        <w:rPr>
          <w:spacing w:val="1"/>
        </w:rPr>
        <w:t> </w:t>
      </w:r>
      <w:r>
        <w:rPr/>
        <w:t>Қарағанды,</w:t>
      </w:r>
      <w:r>
        <w:rPr>
          <w:spacing w:val="-2"/>
        </w:rPr>
        <w:t> </w:t>
      </w:r>
      <w:r>
        <w:rPr/>
        <w:t>Шығыс Қазақстан</w:t>
      </w:r>
      <w:r>
        <w:rPr>
          <w:spacing w:val="-1"/>
        </w:rPr>
        <w:t> </w:t>
      </w:r>
      <w:r>
        <w:rPr/>
        <w:t>облыстарында</w:t>
      </w:r>
      <w:r>
        <w:rPr>
          <w:spacing w:val="-1"/>
        </w:rPr>
        <w:t> </w:t>
      </w:r>
      <w:r>
        <w:rPr/>
        <w:t>да бар.</w:t>
      </w:r>
    </w:p>
    <w:p>
      <w:pPr>
        <w:pStyle w:val="BodyText"/>
        <w:ind w:right="127" w:firstLine="850"/>
      </w:pPr>
      <w:hyperlink r:id="rId124">
        <w:r>
          <w:rPr/>
          <w:t>Алюминий</w:t>
        </w:r>
      </w:hyperlink>
      <w:r>
        <w:rPr/>
        <w:t>.</w:t>
      </w:r>
      <w:r>
        <w:rPr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алюминийдің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шикізаты</w:t>
      </w:r>
      <w:r>
        <w:rPr>
          <w:spacing w:val="1"/>
        </w:rPr>
        <w:t> </w:t>
      </w:r>
      <w:hyperlink r:id="rId125">
        <w:r>
          <w:rPr/>
          <w:t>боксит</w:t>
        </w:r>
      </w:hyperlink>
      <w:r>
        <w:rPr/>
        <w:t>.</w:t>
      </w:r>
      <w:r>
        <w:rPr>
          <w:spacing w:val="1"/>
        </w:rPr>
        <w:t> </w:t>
      </w:r>
      <w:r>
        <w:rPr/>
        <w:t>Ашылған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орнының</w:t>
      </w:r>
      <w:r>
        <w:rPr>
          <w:spacing w:val="1"/>
        </w:rPr>
        <w:t> </w:t>
      </w:r>
      <w:r>
        <w:rPr/>
        <w:t>50-ден</w:t>
      </w:r>
      <w:r>
        <w:rPr>
          <w:spacing w:val="1"/>
        </w:rPr>
        <w:t> </w:t>
      </w:r>
      <w:r>
        <w:rPr/>
        <w:t>астамы</w:t>
      </w:r>
      <w:r>
        <w:rPr>
          <w:spacing w:val="1"/>
        </w:rPr>
        <w:t> </w:t>
      </w:r>
      <w:hyperlink r:id="rId126">
        <w:r>
          <w:rPr/>
          <w:t>платформалық</w:t>
        </w:r>
        <w:r>
          <w:rPr>
            <w:spacing w:val="1"/>
          </w:rPr>
          <w:t> </w:t>
        </w:r>
        <w:r>
          <w:rPr/>
          <w:t>типке</w:t>
        </w:r>
      </w:hyperlink>
      <w:r>
        <w:rPr>
          <w:spacing w:val="1"/>
        </w:rPr>
        <w:t> </w:t>
      </w:r>
      <w:r>
        <w:rPr/>
        <w:t>жатады.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</w:t>
      </w:r>
      <w:r>
        <w:rPr>
          <w:spacing w:val="1"/>
        </w:rPr>
        <w:t> </w:t>
      </w:r>
      <w:hyperlink r:id="rId127">
        <w:r>
          <w:rPr/>
          <w:t>Сарыарқаның</w:t>
        </w:r>
      </w:hyperlink>
      <w:r>
        <w:rPr>
          <w:spacing w:val="1"/>
        </w:rPr>
        <w:t> </w:t>
      </w:r>
      <w:r>
        <w:rPr/>
        <w:t>солтүстік-шығысында</w:t>
      </w:r>
      <w:r>
        <w:rPr>
          <w:spacing w:val="1"/>
        </w:rPr>
        <w:t> </w:t>
      </w:r>
      <w:r>
        <w:rPr/>
        <w:t>Акмола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hyperlink r:id="rId128">
        <w:r>
          <w:rPr/>
          <w:t>Торғай ойысында </w:t>
        </w:r>
      </w:hyperlink>
      <w:r>
        <w:rPr/>
        <w:t>(Арқалық торабы). Бұлардағы </w:t>
      </w:r>
      <w:hyperlink r:id="rId125">
        <w:r>
          <w:rPr/>
          <w:t>боксит </w:t>
        </w:r>
      </w:hyperlink>
      <w:r>
        <w:rPr/>
        <w:t>коры онша көп емес.</w:t>
      </w:r>
      <w:r>
        <w:rPr>
          <w:spacing w:val="1"/>
        </w:rPr>
        <w:t> </w:t>
      </w:r>
      <w:r>
        <w:rPr>
          <w:spacing w:val="-1"/>
        </w:rPr>
        <w:t>Сондықтан</w:t>
      </w:r>
      <w:r>
        <w:rPr>
          <w:spacing w:val="-16"/>
        </w:rPr>
        <w:t> </w:t>
      </w:r>
      <w:r>
        <w:rPr>
          <w:spacing w:val="-1"/>
        </w:rPr>
        <w:t>құрамында</w:t>
      </w:r>
      <w:r>
        <w:rPr>
          <w:spacing w:val="-17"/>
        </w:rPr>
        <w:t> </w:t>
      </w:r>
      <w:r>
        <w:rPr>
          <w:spacing w:val="-1"/>
        </w:rPr>
        <w:t>алюминий</w:t>
      </w:r>
      <w:r>
        <w:rPr>
          <w:spacing w:val="-16"/>
        </w:rPr>
        <w:t> </w:t>
      </w:r>
      <w:r>
        <w:rPr/>
        <w:t>тотығы</w:t>
      </w:r>
      <w:r>
        <w:rPr>
          <w:spacing w:val="-15"/>
        </w:rPr>
        <w:t> </w:t>
      </w:r>
      <w:r>
        <w:rPr/>
        <w:t>бар</w:t>
      </w:r>
      <w:r>
        <w:rPr>
          <w:spacing w:val="-16"/>
        </w:rPr>
        <w:t> </w:t>
      </w:r>
      <w:r>
        <w:rPr/>
        <w:t>басқа</w:t>
      </w:r>
      <w:r>
        <w:rPr>
          <w:spacing w:val="-16"/>
        </w:rPr>
        <w:t> </w:t>
      </w:r>
      <w:r>
        <w:rPr/>
        <w:t>шикізат</w:t>
      </w:r>
      <w:r>
        <w:rPr>
          <w:spacing w:val="-16"/>
        </w:rPr>
        <w:t> </w:t>
      </w:r>
      <w:r>
        <w:rPr/>
        <w:t>көздерін</w:t>
      </w:r>
      <w:r>
        <w:rPr>
          <w:spacing w:val="-15"/>
        </w:rPr>
        <w:t> </w:t>
      </w:r>
      <w:r>
        <w:rPr/>
        <w:t>(нефелин</w:t>
      </w:r>
      <w:r>
        <w:rPr>
          <w:spacing w:val="-68"/>
        </w:rPr>
        <w:t> </w:t>
      </w:r>
      <w:r>
        <w:rPr/>
        <w:t>рудасы,</w:t>
      </w:r>
      <w:r>
        <w:rPr>
          <w:spacing w:val="1"/>
        </w:rPr>
        <w:t> </w:t>
      </w:r>
      <w:hyperlink r:id="rId129">
        <w:r>
          <w:rPr/>
          <w:t>Екібастұз</w:t>
        </w:r>
      </w:hyperlink>
      <w:r>
        <w:rPr>
          <w:spacing w:val="1"/>
        </w:rPr>
        <w:t> </w:t>
      </w:r>
      <w:r>
        <w:rPr/>
        <w:t>көмірінің</w:t>
      </w:r>
      <w:r>
        <w:rPr>
          <w:spacing w:val="1"/>
        </w:rPr>
        <w:t> </w:t>
      </w:r>
      <w:r>
        <w:rPr/>
        <w:t>қалдығы)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іздестірілуде.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hyperlink r:id="rId124">
        <w:r>
          <w:rPr/>
          <w:t>алюминий</w:t>
        </w:r>
      </w:hyperlink>
      <w:r>
        <w:rPr>
          <w:spacing w:val="1"/>
        </w:rPr>
        <w:t> </w:t>
      </w:r>
      <w:r>
        <w:rPr/>
        <w:t>өндіру</w:t>
      </w:r>
      <w:r>
        <w:rPr>
          <w:spacing w:val="1"/>
        </w:rPr>
        <w:t> </w:t>
      </w:r>
      <w:r>
        <w:rPr/>
        <w:t>жөнінен</w:t>
      </w:r>
      <w:r>
        <w:rPr>
          <w:spacing w:val="1"/>
        </w:rPr>
        <w:t> </w:t>
      </w:r>
      <w:hyperlink r:id="rId130">
        <w:r>
          <w:rPr/>
          <w:t>ТМД</w:t>
        </w:r>
        <w:r>
          <w:rPr>
            <w:spacing w:val="1"/>
          </w:rPr>
          <w:t> </w:t>
        </w:r>
        <w:r>
          <w:rPr/>
          <w:t>елдері</w:t>
        </w:r>
      </w:hyperlink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алдыңғы</w:t>
      </w:r>
      <w:r>
        <w:rPr>
          <w:spacing w:val="1"/>
        </w:rPr>
        <w:t> </w:t>
      </w:r>
      <w:r>
        <w:rPr/>
        <w:t>орындардың</w:t>
      </w:r>
      <w:r>
        <w:rPr>
          <w:spacing w:val="-1"/>
        </w:rPr>
        <w:t> </w:t>
      </w:r>
      <w:r>
        <w:rPr/>
        <w:t>бірін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ind w:right="128" w:firstLine="851"/>
      </w:pPr>
      <w:hyperlink r:id="rId131">
        <w:r>
          <w:rPr>
            <w:b/>
          </w:rPr>
          <w:t>Мыс</w:t>
        </w:r>
      </w:hyperlink>
      <w:r>
        <w:rPr>
          <w:b/>
        </w:rPr>
        <w:t>.</w:t>
      </w:r>
      <w:r>
        <w:rPr>
          <w:b/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hyperlink r:id="rId131">
        <w:r>
          <w:rPr/>
          <w:t>мыс</w:t>
        </w:r>
        <w:r>
          <w:rPr>
            <w:spacing w:val="1"/>
          </w:rPr>
          <w:t> </w:t>
        </w:r>
        <w:r>
          <w:rPr/>
          <w:t>рудасының</w:t>
        </w:r>
      </w:hyperlink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қорлары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Мысты</w:t>
      </w:r>
      <w:r>
        <w:rPr>
          <w:spacing w:val="1"/>
        </w:rPr>
        <w:t> </w:t>
      </w:r>
      <w:r>
        <w:rPr/>
        <w:t>құмтастардың ең ірі кен орны </w:t>
      </w:r>
      <w:hyperlink r:id="rId132">
        <w:r>
          <w:rPr/>
          <w:t>Жезқазған</w:t>
        </w:r>
      </w:hyperlink>
      <w:r>
        <w:rPr/>
        <w:t>. </w:t>
      </w:r>
      <w:hyperlink r:id="rId132">
        <w:r>
          <w:rPr/>
          <w:t>Жезқазған кен орны </w:t>
        </w:r>
      </w:hyperlink>
      <w:hyperlink r:id="rId130">
        <w:r>
          <w:rPr/>
          <w:t>ТМД </w:t>
        </w:r>
      </w:hyperlink>
      <w:r>
        <w:rPr/>
        <w:t>бойынша</w:t>
      </w:r>
      <w:r>
        <w:rPr>
          <w:spacing w:val="-67"/>
        </w:rPr>
        <w:t> </w:t>
      </w:r>
      <w:r>
        <w:rPr/>
        <w:t>бірінші, дүние жүзінде екінші орында. Қазақстан мыс өндіру жағынан дүние</w:t>
      </w:r>
      <w:r>
        <w:rPr>
          <w:spacing w:val="1"/>
        </w:rPr>
        <w:t> </w:t>
      </w:r>
      <w:r>
        <w:rPr/>
        <w:t>жүзінде</w:t>
      </w:r>
      <w:r>
        <w:rPr>
          <w:spacing w:val="-2"/>
        </w:rPr>
        <w:t> </w:t>
      </w:r>
      <w:r>
        <w:rPr/>
        <w:t>жетінші</w:t>
      </w:r>
      <w:r>
        <w:rPr>
          <w:spacing w:val="-2"/>
        </w:rPr>
        <w:t> </w:t>
      </w:r>
      <w:r>
        <w:rPr/>
        <w:t>орын</w:t>
      </w:r>
      <w:r>
        <w:rPr>
          <w:spacing w:val="-2"/>
        </w:rPr>
        <w:t> </w:t>
      </w:r>
      <w:r>
        <w:rPr/>
        <w:t>алады.</w:t>
      </w:r>
      <w:r>
        <w:rPr>
          <w:spacing w:val="-2"/>
        </w:rPr>
        <w:t> </w:t>
      </w:r>
      <w:r>
        <w:rPr/>
        <w:t>Өнімнің</w:t>
      </w:r>
      <w:r>
        <w:rPr>
          <w:spacing w:val="-1"/>
        </w:rPr>
        <w:t> </w:t>
      </w:r>
      <w:r>
        <w:rPr/>
        <w:t>92%-ы</w:t>
      </w:r>
      <w:r>
        <w:rPr>
          <w:spacing w:val="-1"/>
        </w:rPr>
        <w:t> </w:t>
      </w:r>
      <w:r>
        <w:rPr/>
        <w:t>шет</w:t>
      </w:r>
      <w:r>
        <w:rPr>
          <w:spacing w:val="-2"/>
        </w:rPr>
        <w:t> </w:t>
      </w:r>
      <w:r>
        <w:rPr/>
        <w:t>елге</w:t>
      </w:r>
      <w:r>
        <w:rPr>
          <w:spacing w:val="-1"/>
        </w:rPr>
        <w:t> </w:t>
      </w:r>
      <w:r>
        <w:rPr/>
        <w:t>шығарылады.</w:t>
      </w:r>
    </w:p>
    <w:p>
      <w:pPr>
        <w:pStyle w:val="BodyText"/>
        <w:spacing w:before="1"/>
        <w:ind w:right="128" w:firstLine="709"/>
      </w:pPr>
      <w:r>
        <w:rPr/>
        <w:t>Мысты кен орындарының ірілері Қоңырат, Бозшакөл. Бұлардағы мыс</w:t>
      </w:r>
      <w:r>
        <w:rPr>
          <w:spacing w:val="1"/>
        </w:rPr>
        <w:t> </w:t>
      </w:r>
      <w:r>
        <w:rPr/>
        <w:t>ашық</w:t>
      </w:r>
      <w:r>
        <w:rPr>
          <w:spacing w:val="1"/>
        </w:rPr>
        <w:t> </w:t>
      </w:r>
      <w:r>
        <w:rPr/>
        <w:t>әдіспен</w:t>
      </w:r>
      <w:r>
        <w:rPr>
          <w:spacing w:val="1"/>
        </w:rPr>
        <w:t> </w:t>
      </w:r>
      <w:r>
        <w:rPr/>
        <w:t>қазылып</w:t>
      </w:r>
      <w:r>
        <w:rPr>
          <w:spacing w:val="1"/>
        </w:rPr>
        <w:t> </w:t>
      </w:r>
      <w:r>
        <w:rPr/>
        <w:t>алынады,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рудада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мөлшері</w:t>
      </w:r>
      <w:r>
        <w:rPr>
          <w:spacing w:val="1"/>
        </w:rPr>
        <w:t> </w:t>
      </w:r>
      <w:r>
        <w:rPr/>
        <w:t>аз.</w:t>
      </w:r>
      <w:r>
        <w:rPr>
          <w:spacing w:val="1"/>
        </w:rPr>
        <w:t> </w:t>
      </w:r>
      <w:r>
        <w:rPr/>
        <w:t>Полиметалдар. Полиметалл кеніне қорғасын, мырыш, мыс қоспалары, алтын,</w:t>
      </w:r>
      <w:r>
        <w:rPr>
          <w:spacing w:val="-67"/>
        </w:rPr>
        <w:t> </w:t>
      </w:r>
      <w:r>
        <w:rPr/>
        <w:t>күміс, тағы басқа металдар жатады. Қорғасын мен мырыштың ең бай кен</w:t>
      </w:r>
      <w:r>
        <w:rPr>
          <w:spacing w:val="1"/>
        </w:rPr>
        <w:t> </w:t>
      </w:r>
      <w:r>
        <w:rPr/>
        <w:t>орындары </w:t>
      </w:r>
      <w:hyperlink r:id="rId133">
        <w:r>
          <w:rPr/>
          <w:t>Кенді Алтайдағы</w:t>
        </w:r>
      </w:hyperlink>
      <w:r>
        <w:rPr/>
        <w:t> </w:t>
      </w:r>
      <w:hyperlink r:id="rId134">
        <w:r>
          <w:rPr/>
          <w:t>Риддер</w:t>
        </w:r>
      </w:hyperlink>
      <w:r>
        <w:rPr/>
        <w:t>, </w:t>
      </w:r>
      <w:hyperlink r:id="rId135">
        <w:r>
          <w:rPr/>
          <w:t>Алтай</w:t>
        </w:r>
      </w:hyperlink>
      <w:r>
        <w:rPr/>
        <w:t>, т.б. жерлер. Мұндағы кендерде</w:t>
      </w:r>
      <w:r>
        <w:rPr>
          <w:spacing w:val="1"/>
        </w:rPr>
        <w:t> </w:t>
      </w:r>
      <w:r>
        <w:rPr/>
        <w:t>металл көп. Полиметалл кен орындары </w:t>
      </w:r>
      <w:hyperlink r:id="rId136">
        <w:r>
          <w:rPr/>
          <w:t>Жетісу Алатауындағы</w:t>
        </w:r>
      </w:hyperlink>
      <w:r>
        <w:rPr/>
        <w:t> Текелі және</w:t>
      </w:r>
      <w:r>
        <w:rPr>
          <w:spacing w:val="1"/>
        </w:rPr>
        <w:t> </w:t>
      </w:r>
      <w:hyperlink r:id="rId137">
        <w:r>
          <w:rPr/>
          <w:t>Қаратаудағы</w:t>
        </w:r>
      </w:hyperlink>
      <w:r>
        <w:rPr>
          <w:spacing w:val="-1"/>
        </w:rPr>
        <w:t> </w:t>
      </w:r>
      <w:hyperlink r:id="rId138">
        <w:r>
          <w:rPr/>
          <w:t>Ащысай </w:t>
        </w:r>
      </w:hyperlink>
      <w:r>
        <w:rPr/>
        <w:t>мен </w:t>
      </w:r>
      <w:hyperlink r:id="rId139">
        <w:r>
          <w:rPr/>
          <w:t>Мырғалымсайда</w:t>
        </w:r>
        <w:r>
          <w:rPr>
            <w:spacing w:val="-1"/>
          </w:rPr>
          <w:t> </w:t>
        </w:r>
      </w:hyperlink>
      <w:r>
        <w:rPr/>
        <w:t>бар.</w:t>
      </w:r>
    </w:p>
    <w:p>
      <w:pPr>
        <w:pStyle w:val="BodyText"/>
        <w:ind w:left="402" w:right="128" w:firstLine="709"/>
      </w:pPr>
      <w:r>
        <w:rPr/>
        <w:t>Соңғы</w:t>
      </w:r>
      <w:r>
        <w:rPr>
          <w:spacing w:val="1"/>
        </w:rPr>
        <w:t> </w:t>
      </w:r>
      <w:r>
        <w:rPr/>
        <w:t>жылдарда</w:t>
      </w:r>
      <w:r>
        <w:rPr>
          <w:spacing w:val="1"/>
        </w:rPr>
        <w:t> </w:t>
      </w:r>
      <w:r>
        <w:rPr/>
        <w:t>қорғасынның</w:t>
      </w:r>
      <w:r>
        <w:rPr>
          <w:spacing w:val="1"/>
        </w:rPr>
        <w:t> </w:t>
      </w:r>
      <w:r>
        <w:rPr/>
        <w:t>бай</w:t>
      </w:r>
      <w:r>
        <w:rPr>
          <w:spacing w:val="1"/>
        </w:rPr>
        <w:t> </w:t>
      </w:r>
      <w:r>
        <w:rPr/>
        <w:t>кен</w:t>
      </w:r>
      <w:r>
        <w:rPr>
          <w:spacing w:val="1"/>
        </w:rPr>
        <w:t> </w:t>
      </w:r>
      <w:r>
        <w:rPr/>
        <w:t>орындары</w:t>
      </w:r>
      <w:r>
        <w:rPr>
          <w:spacing w:val="1"/>
        </w:rPr>
        <w:t> </w:t>
      </w:r>
      <w:hyperlink r:id="rId121">
        <w:r>
          <w:rPr/>
          <w:t>Орталық</w:t>
        </w:r>
      </w:hyperlink>
      <w:r>
        <w:rPr>
          <w:spacing w:val="1"/>
        </w:rPr>
        <w:t> </w:t>
      </w:r>
      <w:hyperlink r:id="rId121">
        <w:r>
          <w:rPr/>
          <w:t>Қазақстанда</w:t>
        </w:r>
        <w:r>
          <w:rPr>
            <w:spacing w:val="-2"/>
          </w:rPr>
          <w:t> </w:t>
        </w:r>
      </w:hyperlink>
      <w:r>
        <w:rPr/>
        <w:t>(Қызылеспе, Қасқаайғыр,</w:t>
      </w:r>
      <w:r>
        <w:rPr>
          <w:spacing w:val="-2"/>
        </w:rPr>
        <w:t> </w:t>
      </w:r>
      <w:r>
        <w:rPr/>
        <w:t>т.б.) барланды.</w:t>
      </w:r>
    </w:p>
    <w:p>
      <w:pPr>
        <w:pStyle w:val="BodyText"/>
        <w:ind w:left="402" w:right="127" w:firstLine="708"/>
        <w:jc w:val="right"/>
      </w:pPr>
      <w:hyperlink r:id="rId140">
        <w:r>
          <w:rPr>
            <w:b/>
          </w:rPr>
          <w:t>Алтын</w:t>
        </w:r>
      </w:hyperlink>
      <w:r>
        <w:rPr>
          <w:b/>
        </w:rPr>
        <w:t>.</w:t>
      </w:r>
      <w:r>
        <w:rPr>
          <w:b/>
          <w:spacing w:val="24"/>
        </w:rPr>
        <w:t> </w:t>
      </w:r>
      <w:r>
        <w:rPr/>
        <w:t>Қазақстанда</w:t>
      </w:r>
      <w:r>
        <w:rPr>
          <w:spacing w:val="23"/>
        </w:rPr>
        <w:t> </w:t>
      </w:r>
      <w:r>
        <w:rPr/>
        <w:t>196</w:t>
      </w:r>
      <w:r>
        <w:rPr>
          <w:spacing w:val="24"/>
        </w:rPr>
        <w:t> </w:t>
      </w:r>
      <w:r>
        <w:rPr/>
        <w:t>алтын</w:t>
      </w:r>
      <w:r>
        <w:rPr>
          <w:spacing w:val="24"/>
        </w:rPr>
        <w:t> </w:t>
      </w:r>
      <w:r>
        <w:rPr/>
        <w:t>кен</w:t>
      </w:r>
      <w:r>
        <w:rPr>
          <w:spacing w:val="24"/>
        </w:rPr>
        <w:t> </w:t>
      </w:r>
      <w:r>
        <w:rPr/>
        <w:t>орны</w:t>
      </w:r>
      <w:r>
        <w:rPr>
          <w:spacing w:val="24"/>
        </w:rPr>
        <w:t> </w:t>
      </w:r>
      <w:r>
        <w:rPr/>
        <w:t>бар.</w:t>
      </w:r>
      <w:r>
        <w:rPr>
          <w:spacing w:val="23"/>
        </w:rPr>
        <w:t> </w:t>
      </w:r>
      <w:hyperlink r:id="rId140">
        <w:r>
          <w:rPr/>
          <w:t>Алтын</w:t>
        </w:r>
        <w:r>
          <w:rPr>
            <w:spacing w:val="24"/>
          </w:rPr>
          <w:t> </w:t>
        </w:r>
      </w:hyperlink>
      <w:r>
        <w:rPr/>
        <w:t>республиканың</w:t>
      </w:r>
      <w:r>
        <w:rPr>
          <w:spacing w:val="-67"/>
        </w:rPr>
        <w:t> </w:t>
      </w:r>
      <w:r>
        <w:rPr/>
        <w:t>шығысындағы</w:t>
      </w:r>
      <w:r>
        <w:rPr>
          <w:spacing w:val="24"/>
        </w:rPr>
        <w:t> </w:t>
      </w:r>
      <w:r>
        <w:rPr/>
        <w:t>Алтайда,</w:t>
      </w:r>
      <w:r>
        <w:rPr>
          <w:spacing w:val="25"/>
        </w:rPr>
        <w:t> </w:t>
      </w:r>
      <w:r>
        <w:rPr/>
        <w:t>Қалба</w:t>
      </w:r>
      <w:r>
        <w:rPr>
          <w:spacing w:val="23"/>
        </w:rPr>
        <w:t> </w:t>
      </w:r>
      <w:r>
        <w:rPr/>
        <w:t>жотасы</w:t>
      </w:r>
      <w:r>
        <w:rPr>
          <w:spacing w:val="25"/>
        </w:rPr>
        <w:t> </w:t>
      </w:r>
      <w:r>
        <w:rPr/>
        <w:t>шеңберінде,</w:t>
      </w:r>
      <w:r>
        <w:rPr>
          <w:spacing w:val="23"/>
        </w:rPr>
        <w:t> </w:t>
      </w:r>
      <w:r>
        <w:rPr/>
        <w:t>солтүстік-батысындағы</w:t>
      </w:r>
      <w:r>
        <w:rPr>
          <w:spacing w:val="-67"/>
        </w:rPr>
        <w:t> </w:t>
      </w:r>
      <w:hyperlink r:id="rId141">
        <w:r>
          <w:rPr/>
          <w:t>Жітіқара</w:t>
        </w:r>
        <w:r>
          <w:rPr>
            <w:spacing w:val="-7"/>
          </w:rPr>
          <w:t> </w:t>
        </w:r>
      </w:hyperlink>
      <w:r>
        <w:rPr/>
        <w:t>өңірінде</w:t>
      </w:r>
      <w:r>
        <w:rPr>
          <w:spacing w:val="-8"/>
        </w:rPr>
        <w:t> </w:t>
      </w:r>
      <w:r>
        <w:rPr/>
        <w:t>өндіріледі.</w:t>
      </w:r>
      <w:r>
        <w:rPr>
          <w:spacing w:val="-8"/>
        </w:rPr>
        <w:t> </w:t>
      </w:r>
      <w:r>
        <w:rPr/>
        <w:t>Орталық</w:t>
      </w:r>
      <w:r>
        <w:rPr>
          <w:spacing w:val="-5"/>
        </w:rPr>
        <w:t> </w:t>
      </w:r>
      <w:r>
        <w:rPr/>
        <w:t>Қазақстанның</w:t>
      </w:r>
      <w:r>
        <w:rPr>
          <w:spacing w:val="-7"/>
        </w:rPr>
        <w:t> </w:t>
      </w:r>
      <w:r>
        <w:rPr/>
        <w:t>солтүстік</w:t>
      </w:r>
      <w:r>
        <w:rPr>
          <w:spacing w:val="-7"/>
        </w:rPr>
        <w:t> </w:t>
      </w:r>
      <w:r>
        <w:rPr/>
        <w:t>аймағындағы</w:t>
      </w:r>
      <w:r>
        <w:rPr>
          <w:spacing w:val="-67"/>
        </w:rPr>
        <w:t> </w:t>
      </w:r>
      <w:r>
        <w:rPr/>
        <w:t>алтын</w:t>
      </w:r>
      <w:r>
        <w:rPr>
          <w:spacing w:val="44"/>
        </w:rPr>
        <w:t> </w:t>
      </w:r>
      <w:r>
        <w:rPr/>
        <w:t>шығатын</w:t>
      </w:r>
      <w:r>
        <w:rPr>
          <w:spacing w:val="43"/>
        </w:rPr>
        <w:t> </w:t>
      </w:r>
      <w:r>
        <w:rPr/>
        <w:t>кен</w:t>
      </w:r>
      <w:r>
        <w:rPr>
          <w:spacing w:val="43"/>
        </w:rPr>
        <w:t> </w:t>
      </w:r>
      <w:r>
        <w:rPr/>
        <w:t>орындары:</w:t>
      </w:r>
      <w:r>
        <w:rPr>
          <w:spacing w:val="43"/>
        </w:rPr>
        <w:t> </w:t>
      </w:r>
      <w:r>
        <w:rPr/>
        <w:t>кварцты</w:t>
      </w:r>
      <w:r>
        <w:rPr>
          <w:spacing w:val="43"/>
        </w:rPr>
        <w:t> </w:t>
      </w:r>
      <w:r>
        <w:rPr/>
        <w:t>желі,</w:t>
      </w:r>
      <w:r>
        <w:rPr>
          <w:spacing w:val="43"/>
        </w:rPr>
        <w:t> </w:t>
      </w:r>
      <w:r>
        <w:rPr/>
        <w:t>кайталама</w:t>
      </w:r>
      <w:r>
        <w:rPr>
          <w:spacing w:val="43"/>
        </w:rPr>
        <w:t> </w:t>
      </w:r>
      <w:hyperlink r:id="rId142">
        <w:r>
          <w:rPr/>
          <w:t>кварцит</w:t>
        </w:r>
      </w:hyperlink>
      <w:r>
        <w:rPr>
          <w:spacing w:val="43"/>
        </w:rPr>
        <w:t> </w:t>
      </w:r>
      <w:r>
        <w:rPr/>
        <w:t>пен</w:t>
      </w:r>
      <w:r>
        <w:rPr>
          <w:spacing w:val="-67"/>
        </w:rPr>
        <w:t> </w:t>
      </w:r>
      <w:hyperlink r:id="rId143">
        <w:r>
          <w:rPr/>
          <w:t>шашыранды</w:t>
        </w:r>
        <w:r>
          <w:rPr>
            <w:spacing w:val="10"/>
          </w:rPr>
          <w:t> </w:t>
        </w:r>
        <w:r>
          <w:rPr/>
          <w:t>алтын</w:t>
        </w:r>
        <w:r>
          <w:rPr>
            <w:spacing w:val="12"/>
          </w:rPr>
          <w:t> </w:t>
        </w:r>
      </w:hyperlink>
      <w:r>
        <w:rPr/>
        <w:t>(Степняк,</w:t>
      </w:r>
      <w:r>
        <w:rPr>
          <w:spacing w:val="12"/>
        </w:rPr>
        <w:t> </w:t>
      </w:r>
      <w:r>
        <w:rPr/>
        <w:t>Ақсу,</w:t>
      </w:r>
      <w:r>
        <w:rPr>
          <w:spacing w:val="12"/>
        </w:rPr>
        <w:t> </w:t>
      </w:r>
      <w:r>
        <w:rPr/>
        <w:t>Майқайың)</w:t>
      </w:r>
      <w:r>
        <w:rPr>
          <w:spacing w:val="11"/>
        </w:rPr>
        <w:t> </w:t>
      </w:r>
      <w:r>
        <w:rPr/>
        <w:t>кездеседі.</w:t>
      </w:r>
      <w:r>
        <w:rPr>
          <w:spacing w:val="11"/>
        </w:rPr>
        <w:t> </w:t>
      </w:r>
      <w:hyperlink r:id="rId144">
        <w:r>
          <w:rPr/>
          <w:t>Қалба</w:t>
        </w:r>
        <w:r>
          <w:rPr>
            <w:spacing w:val="10"/>
          </w:rPr>
          <w:t> </w:t>
        </w:r>
        <w:r>
          <w:rPr/>
          <w:t>жотасында</w:t>
        </w:r>
      </w:hyperlink>
      <w:r>
        <w:rPr>
          <w:spacing w:val="-67"/>
        </w:rPr>
        <w:t> </w:t>
      </w:r>
      <w:r>
        <w:rPr/>
        <w:t>да</w:t>
      </w:r>
      <w:r>
        <w:rPr>
          <w:spacing w:val="20"/>
        </w:rPr>
        <w:t> </w:t>
      </w:r>
      <w:r>
        <w:rPr/>
        <w:t>кварцты</w:t>
      </w:r>
      <w:r>
        <w:rPr>
          <w:spacing w:val="22"/>
        </w:rPr>
        <w:t> </w:t>
      </w:r>
      <w:r>
        <w:rPr/>
        <w:t>желі</w:t>
      </w:r>
      <w:r>
        <w:rPr>
          <w:spacing w:val="24"/>
        </w:rPr>
        <w:t> </w:t>
      </w:r>
      <w:r>
        <w:rPr/>
        <w:t>және</w:t>
      </w:r>
      <w:r>
        <w:rPr>
          <w:spacing w:val="22"/>
        </w:rPr>
        <w:t> </w:t>
      </w:r>
      <w:r>
        <w:rPr/>
        <w:t>шашыранды</w:t>
      </w:r>
      <w:r>
        <w:rPr>
          <w:spacing w:val="22"/>
        </w:rPr>
        <w:t> </w:t>
      </w:r>
      <w:r>
        <w:rPr/>
        <w:t>алтын</w:t>
      </w:r>
      <w:r>
        <w:rPr>
          <w:spacing w:val="23"/>
        </w:rPr>
        <w:t> </w:t>
      </w:r>
      <w:r>
        <w:rPr/>
        <w:t>кен</w:t>
      </w:r>
      <w:r>
        <w:rPr>
          <w:spacing w:val="21"/>
        </w:rPr>
        <w:t> </w:t>
      </w:r>
      <w:r>
        <w:rPr/>
        <w:t>орындары</w:t>
      </w:r>
      <w:r>
        <w:rPr>
          <w:spacing w:val="21"/>
        </w:rPr>
        <w:t> </w:t>
      </w:r>
      <w:r>
        <w:rPr/>
        <w:t>шоғырланған.</w:t>
      </w:r>
      <w:r>
        <w:rPr>
          <w:spacing w:val="-67"/>
        </w:rPr>
        <w:t> </w:t>
      </w:r>
      <w:r>
        <w:rPr>
          <w:spacing w:val="-1"/>
        </w:rPr>
        <w:t>Шағын</w:t>
      </w:r>
      <w:r>
        <w:rPr>
          <w:spacing w:val="-16"/>
        </w:rPr>
        <w:t> </w:t>
      </w:r>
      <w:r>
        <w:rPr>
          <w:spacing w:val="-1"/>
        </w:rPr>
        <w:t>кварцты-желілі</w:t>
      </w:r>
      <w:r>
        <w:rPr>
          <w:spacing w:val="-16"/>
        </w:rPr>
        <w:t> </w:t>
      </w:r>
      <w:r>
        <w:rPr/>
        <w:t>кен</w:t>
      </w:r>
      <w:r>
        <w:rPr>
          <w:spacing w:val="-16"/>
        </w:rPr>
        <w:t> </w:t>
      </w:r>
      <w:r>
        <w:rPr/>
        <w:t>орындары</w:t>
      </w:r>
      <w:r>
        <w:rPr>
          <w:spacing w:val="-17"/>
        </w:rPr>
        <w:t> </w:t>
      </w:r>
      <w:r>
        <w:rPr/>
        <w:t>Жетісу</w:t>
      </w:r>
      <w:r>
        <w:rPr>
          <w:spacing w:val="-16"/>
        </w:rPr>
        <w:t> </w:t>
      </w:r>
      <w:r>
        <w:rPr/>
        <w:t>және</w:t>
      </w:r>
      <w:r>
        <w:rPr>
          <w:spacing w:val="-16"/>
        </w:rPr>
        <w:t> </w:t>
      </w:r>
      <w:hyperlink r:id="rId145">
        <w:r>
          <w:rPr/>
          <w:t>Іле</w:t>
        </w:r>
        <w:r>
          <w:rPr>
            <w:spacing w:val="-16"/>
          </w:rPr>
          <w:t> </w:t>
        </w:r>
        <w:r>
          <w:rPr/>
          <w:t>Алатауларында</w:t>
        </w:r>
        <w:r>
          <w:rPr>
            <w:spacing w:val="-16"/>
          </w:rPr>
          <w:t> </w:t>
        </w:r>
      </w:hyperlink>
      <w:r>
        <w:rPr/>
        <w:t>да</w:t>
      </w:r>
      <w:r>
        <w:rPr>
          <w:spacing w:val="-17"/>
        </w:rPr>
        <w:t> </w:t>
      </w:r>
      <w:r>
        <w:rPr/>
        <w:t>бар.</w:t>
      </w:r>
      <w:r>
        <w:rPr>
          <w:spacing w:val="-67"/>
        </w:rPr>
        <w:t> </w:t>
      </w:r>
      <w:r>
        <w:rPr/>
        <w:t>Сирек</w:t>
      </w:r>
      <w:r>
        <w:rPr>
          <w:spacing w:val="1"/>
        </w:rPr>
        <w:t> </w:t>
      </w:r>
      <w:r>
        <w:rPr/>
        <w:t>кездесетін</w:t>
      </w:r>
      <w:r>
        <w:rPr>
          <w:spacing w:val="1"/>
        </w:rPr>
        <w:t> </w:t>
      </w:r>
      <w:r>
        <w:rPr/>
        <w:t>металдар.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топқа</w:t>
      </w:r>
      <w:r>
        <w:rPr>
          <w:spacing w:val="1"/>
        </w:rPr>
        <w:t> </w:t>
      </w:r>
      <w:r>
        <w:rPr/>
        <w:t>вольфрам,</w:t>
      </w:r>
      <w:r>
        <w:rPr>
          <w:spacing w:val="1"/>
        </w:rPr>
        <w:t> </w:t>
      </w:r>
      <w:r>
        <w:rPr/>
        <w:t>молибден,</w:t>
      </w:r>
      <w:r>
        <w:rPr>
          <w:spacing w:val="70"/>
        </w:rPr>
        <w:t> </w:t>
      </w:r>
      <w:r>
        <w:rPr/>
        <w:t>ванадий,</w:t>
      </w:r>
      <w:r>
        <w:rPr>
          <w:spacing w:val="1"/>
        </w:rPr>
        <w:t> </w:t>
      </w:r>
      <w:r>
        <w:rPr/>
        <w:t>висмут,</w:t>
      </w:r>
      <w:r>
        <w:rPr>
          <w:spacing w:val="6"/>
        </w:rPr>
        <w:t> </w:t>
      </w:r>
      <w:r>
        <w:rPr/>
        <w:t>сүрме,</w:t>
      </w:r>
      <w:r>
        <w:rPr>
          <w:spacing w:val="5"/>
        </w:rPr>
        <w:t> </w:t>
      </w:r>
      <w:r>
        <w:rPr/>
        <w:t>т.б.</w:t>
      </w:r>
      <w:r>
        <w:rPr>
          <w:spacing w:val="6"/>
        </w:rPr>
        <w:t> </w:t>
      </w:r>
      <w:r>
        <w:rPr/>
        <w:t>жатады.</w:t>
      </w:r>
      <w:r>
        <w:rPr>
          <w:spacing w:val="6"/>
        </w:rPr>
        <w:t> </w:t>
      </w:r>
      <w:r>
        <w:rPr/>
        <w:t>Аталмыш</w:t>
      </w:r>
      <w:r>
        <w:rPr>
          <w:spacing w:val="6"/>
        </w:rPr>
        <w:t> </w:t>
      </w:r>
      <w:r>
        <w:rPr/>
        <w:t>кен</w:t>
      </w:r>
      <w:r>
        <w:rPr>
          <w:spacing w:val="7"/>
        </w:rPr>
        <w:t> </w:t>
      </w:r>
      <w:r>
        <w:rPr/>
        <w:t>орындары</w:t>
      </w:r>
      <w:r>
        <w:rPr>
          <w:spacing w:val="6"/>
        </w:rPr>
        <w:t> </w:t>
      </w:r>
      <w:r>
        <w:rPr/>
        <w:t>бойынша</w:t>
      </w:r>
      <w:r>
        <w:rPr>
          <w:spacing w:val="6"/>
        </w:rPr>
        <w:t> </w:t>
      </w:r>
      <w:r>
        <w:rPr/>
        <w:t>Орталық</w:t>
      </w:r>
      <w:r>
        <w:rPr>
          <w:spacing w:val="-67"/>
        </w:rPr>
        <w:t> </w:t>
      </w:r>
      <w:hyperlink r:id="rId146">
        <w:r>
          <w:rPr/>
          <w:t>Қазақстан</w:t>
        </w:r>
      </w:hyperlink>
      <w:r>
        <w:rPr>
          <w:spacing w:val="20"/>
        </w:rPr>
        <w:t> </w:t>
      </w:r>
      <w:r>
        <w:rPr/>
        <w:t>алдыңғы</w:t>
      </w:r>
      <w:r>
        <w:rPr>
          <w:spacing w:val="18"/>
        </w:rPr>
        <w:t> </w:t>
      </w:r>
      <w:r>
        <w:rPr/>
        <w:t>орында.</w:t>
      </w:r>
      <w:r>
        <w:rPr>
          <w:spacing w:val="18"/>
        </w:rPr>
        <w:t> </w:t>
      </w:r>
      <w:r>
        <w:rPr/>
        <w:t>Кейбір</w:t>
      </w:r>
      <w:r>
        <w:rPr>
          <w:spacing w:val="19"/>
        </w:rPr>
        <w:t> </w:t>
      </w:r>
      <w:r>
        <w:rPr/>
        <w:t>сирек</w:t>
      </w:r>
      <w:r>
        <w:rPr>
          <w:spacing w:val="19"/>
        </w:rPr>
        <w:t> </w:t>
      </w:r>
      <w:r>
        <w:rPr/>
        <w:t>кездесетін</w:t>
      </w:r>
      <w:r>
        <w:rPr>
          <w:spacing w:val="20"/>
        </w:rPr>
        <w:t> </w:t>
      </w:r>
      <w:r>
        <w:rPr/>
        <w:t>металдар</w:t>
      </w:r>
      <w:r>
        <w:rPr>
          <w:spacing w:val="19"/>
        </w:rPr>
        <w:t> </w:t>
      </w:r>
      <w:r>
        <w:rPr/>
        <w:t>(кадмий,</w:t>
      </w:r>
      <w:r>
        <w:rPr>
          <w:spacing w:val="-67"/>
        </w:rPr>
        <w:t> </w:t>
      </w:r>
      <w:r>
        <w:rPr/>
        <w:t>индий,</w:t>
      </w:r>
      <w:r>
        <w:rPr>
          <w:spacing w:val="2"/>
        </w:rPr>
        <w:t> </w:t>
      </w:r>
      <w:r>
        <w:rPr/>
        <w:t>висмут,</w:t>
      </w:r>
      <w:r>
        <w:rPr>
          <w:spacing w:val="4"/>
        </w:rPr>
        <w:t> </w:t>
      </w:r>
      <w:r>
        <w:rPr/>
        <w:t>селен,</w:t>
      </w:r>
      <w:r>
        <w:rPr>
          <w:spacing w:val="4"/>
        </w:rPr>
        <w:t> </w:t>
      </w:r>
      <w:r>
        <w:rPr/>
        <w:t>сынап,</w:t>
      </w:r>
      <w:r>
        <w:rPr>
          <w:spacing w:val="2"/>
        </w:rPr>
        <w:t> </w:t>
      </w:r>
      <w:r>
        <w:rPr/>
        <w:t>т.б.),</w:t>
      </w:r>
      <w:r>
        <w:rPr>
          <w:spacing w:val="4"/>
        </w:rPr>
        <w:t> </w:t>
      </w:r>
      <w:r>
        <w:rPr/>
        <w:t>сондай-ақ</w:t>
      </w:r>
      <w:r>
        <w:rPr>
          <w:spacing w:val="4"/>
        </w:rPr>
        <w:t> </w:t>
      </w:r>
      <w:r>
        <w:rPr/>
        <w:t>полиметалл</w:t>
      </w:r>
      <w:r>
        <w:rPr>
          <w:spacing w:val="2"/>
        </w:rPr>
        <w:t> </w:t>
      </w:r>
      <w:r>
        <w:rPr/>
        <w:t>кен</w:t>
      </w:r>
      <w:r>
        <w:rPr>
          <w:spacing w:val="3"/>
        </w:rPr>
        <w:t> </w:t>
      </w:r>
      <w:r>
        <w:rPr/>
        <w:t>орындары</w:t>
      </w:r>
    </w:p>
    <w:p>
      <w:pPr>
        <w:pStyle w:val="BodyText"/>
        <w:spacing w:line="322" w:lineRule="exact"/>
        <w:ind w:left="403"/>
      </w:pPr>
      <w:hyperlink r:id="rId136">
        <w:r>
          <w:rPr/>
          <w:t>Жетісу</w:t>
        </w:r>
        <w:r>
          <w:rPr>
            <w:spacing w:val="-3"/>
          </w:rPr>
          <w:t> </w:t>
        </w:r>
        <w:r>
          <w:rPr/>
          <w:t>Алатауы</w:t>
        </w:r>
        <w:r>
          <w:rPr>
            <w:spacing w:val="-3"/>
          </w:rPr>
          <w:t> </w:t>
        </w:r>
      </w:hyperlink>
      <w:r>
        <w:rPr/>
        <w:t>мен</w:t>
      </w:r>
      <w:r>
        <w:rPr>
          <w:spacing w:val="-3"/>
        </w:rPr>
        <w:t> </w:t>
      </w:r>
      <w:r>
        <w:rPr/>
        <w:t>Алтайда</w:t>
      </w:r>
      <w:r>
        <w:rPr>
          <w:spacing w:val="-3"/>
        </w:rPr>
        <w:t> </w:t>
      </w:r>
      <w:r>
        <w:rPr/>
        <w:t>шоғырланған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ind w:left="403" w:right="127" w:firstLine="709"/>
      </w:pPr>
      <w:r>
        <w:rPr/>
        <w:t>Қорыта</w:t>
      </w:r>
      <w:r>
        <w:rPr>
          <w:spacing w:val="1"/>
        </w:rPr>
        <w:t> </w:t>
      </w:r>
      <w:r>
        <w:rPr/>
        <w:t>келгенде,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байлығын</w:t>
      </w:r>
      <w:r>
        <w:rPr>
          <w:spacing w:val="1"/>
        </w:rPr>
        <w:t> </w:t>
      </w:r>
      <w:r>
        <w:rPr/>
        <w:t>кешенді,</w:t>
      </w:r>
      <w:r>
        <w:rPr>
          <w:spacing w:val="1"/>
        </w:rPr>
        <w:t> </w:t>
      </w:r>
      <w:r>
        <w:rPr/>
        <w:t>ұқыпты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Қазақстанды</w:t>
      </w:r>
      <w:r>
        <w:rPr>
          <w:spacing w:val="1"/>
        </w:rPr>
        <w:t> </w:t>
      </w:r>
      <w:r>
        <w:rPr/>
        <w:t>экспортты-шикізатты</w:t>
      </w:r>
      <w:r>
        <w:rPr>
          <w:spacing w:val="1"/>
        </w:rPr>
        <w:t> </w:t>
      </w:r>
      <w:r>
        <w:rPr/>
        <w:t>елден</w:t>
      </w:r>
      <w:r>
        <w:rPr>
          <w:spacing w:val="1"/>
        </w:rPr>
        <w:t> </w:t>
      </w:r>
      <w:r>
        <w:rPr/>
        <w:t>ресурсты-инновациялық</w:t>
      </w:r>
      <w:r>
        <w:rPr>
          <w:spacing w:val="1"/>
        </w:rPr>
        <w:t> </w:t>
      </w:r>
      <w:r>
        <w:rPr/>
        <w:t>стратегияны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асырушы</w:t>
      </w:r>
      <w:r>
        <w:rPr>
          <w:spacing w:val="1"/>
        </w:rPr>
        <w:t> </w:t>
      </w:r>
      <w:r>
        <w:rPr/>
        <w:t>елге</w:t>
      </w:r>
      <w:r>
        <w:rPr>
          <w:spacing w:val="1"/>
        </w:rPr>
        <w:t> </w:t>
      </w:r>
      <w:r>
        <w:rPr/>
        <w:t>айналдырады.</w:t>
      </w:r>
      <w:r>
        <w:rPr>
          <w:spacing w:val="1"/>
        </w:rPr>
        <w:t> </w:t>
      </w:r>
      <w:r>
        <w:rPr/>
        <w:t>Мұнай-газ,</w:t>
      </w:r>
      <w:r>
        <w:rPr>
          <w:spacing w:val="1"/>
        </w:rPr>
        <w:t> </w:t>
      </w:r>
      <w:r>
        <w:rPr/>
        <w:t>кен-</w:t>
      </w:r>
      <w:r>
        <w:rPr>
          <w:spacing w:val="1"/>
        </w:rPr>
        <w:t> </w:t>
      </w:r>
      <w:r>
        <w:rPr/>
        <w:t>металлургия секторының жоғары деңгейде өндірілген тауарларын сатудан</w:t>
      </w:r>
      <w:r>
        <w:rPr>
          <w:spacing w:val="1"/>
        </w:rPr>
        <w:t> </w:t>
      </w:r>
      <w:r>
        <w:rPr/>
        <w:t>жинақталған</w:t>
      </w:r>
      <w:r>
        <w:rPr>
          <w:spacing w:val="1"/>
        </w:rPr>
        <w:t> </w:t>
      </w:r>
      <w:r>
        <w:rPr/>
        <w:t>қаржылық</w:t>
      </w:r>
      <w:r>
        <w:rPr>
          <w:spacing w:val="1"/>
        </w:rPr>
        <w:t> </w:t>
      </w:r>
      <w:r>
        <w:rPr/>
        <w:t>ресурстар</w:t>
      </w:r>
      <w:r>
        <w:rPr>
          <w:spacing w:val="1"/>
        </w:rPr>
        <w:t> </w:t>
      </w:r>
      <w:r>
        <w:rPr/>
        <w:t>экономиканың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салаларын</w:t>
      </w:r>
      <w:r>
        <w:rPr>
          <w:spacing w:val="1"/>
        </w:rPr>
        <w:t> </w:t>
      </w:r>
      <w:r>
        <w:rPr/>
        <w:t>жетілдіруге,</w:t>
      </w:r>
      <w:r>
        <w:rPr>
          <w:spacing w:val="-18"/>
        </w:rPr>
        <w:t> </w:t>
      </w:r>
      <w:r>
        <w:rPr/>
        <w:t>оларды</w:t>
      </w:r>
      <w:r>
        <w:rPr>
          <w:spacing w:val="-17"/>
        </w:rPr>
        <w:t> </w:t>
      </w:r>
      <w:r>
        <w:rPr/>
        <w:t>ойдағыдай</w:t>
      </w:r>
      <w:r>
        <w:rPr>
          <w:spacing w:val="-18"/>
        </w:rPr>
        <w:t> </w:t>
      </w:r>
      <w:r>
        <w:rPr/>
        <w:t>қайта</w:t>
      </w:r>
      <w:r>
        <w:rPr>
          <w:spacing w:val="-15"/>
        </w:rPr>
        <w:t> </w:t>
      </w:r>
      <w:r>
        <w:rPr/>
        <w:t>құруға,</w:t>
      </w:r>
      <w:r>
        <w:rPr>
          <w:spacing w:val="-18"/>
        </w:rPr>
        <w:t> </w:t>
      </w:r>
      <w:r>
        <w:rPr/>
        <w:t>жоғары</w:t>
      </w:r>
      <w:r>
        <w:rPr>
          <w:spacing w:val="-17"/>
        </w:rPr>
        <w:t> </w:t>
      </w:r>
      <w:r>
        <w:rPr/>
        <w:t>технологиялық</w:t>
      </w:r>
      <w:r>
        <w:rPr>
          <w:spacing w:val="-18"/>
        </w:rPr>
        <w:t> </w:t>
      </w:r>
      <w:r>
        <w:rPr/>
        <w:t>ғылыми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left="403" w:right="127"/>
      </w:pPr>
      <w:r>
        <w:rPr/>
        <w:t>өнімдерді жасауды қалыптастыруға зор мүмкіндік береді. Ал машине жасау,</w:t>
      </w:r>
      <w:r>
        <w:rPr>
          <w:spacing w:val="-67"/>
        </w:rPr>
        <w:t> </w:t>
      </w:r>
      <w:r>
        <w:rPr/>
        <w:t>құрылыс, басқа да өңдеу өнеркәсіп орындарын жандандыру жолында кен-</w:t>
      </w:r>
      <w:r>
        <w:rPr>
          <w:spacing w:val="1"/>
        </w:rPr>
        <w:t> </w:t>
      </w:r>
      <w:r>
        <w:rPr/>
        <w:t>металлургия</w:t>
      </w:r>
      <w:r>
        <w:rPr>
          <w:spacing w:val="1"/>
        </w:rPr>
        <w:t> </w:t>
      </w:r>
      <w:r>
        <w:rPr/>
        <w:t>саласы</w:t>
      </w:r>
      <w:r>
        <w:rPr>
          <w:spacing w:val="1"/>
        </w:rPr>
        <w:t> </w:t>
      </w:r>
      <w:r>
        <w:rPr/>
        <w:t>локомотив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анық,</w:t>
      </w:r>
      <w:r>
        <w:rPr>
          <w:spacing w:val="1"/>
        </w:rPr>
        <w:t> </w:t>
      </w:r>
      <w:r>
        <w:rPr/>
        <w:t>өйткені,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тығыз</w:t>
      </w:r>
      <w:r>
        <w:rPr>
          <w:spacing w:val="1"/>
        </w:rPr>
        <w:t> </w:t>
      </w:r>
      <w:r>
        <w:rPr/>
        <w:t>байланысты.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22"/>
      </w:pPr>
      <w:r>
        <w:rPr/>
        <w:t>Пaйдaлaнылғaн</w:t>
      </w:r>
      <w:r>
        <w:rPr>
          <w:spacing w:val="-6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2"/>
        </w:numPr>
        <w:tabs>
          <w:tab w:pos="1298" w:val="left" w:leader="none"/>
        </w:tabs>
        <w:spacing w:line="240" w:lineRule="auto" w:before="0" w:after="0"/>
        <w:ind w:left="970" w:right="127" w:firstLine="0"/>
        <w:jc w:val="both"/>
        <w:rPr>
          <w:sz w:val="24"/>
        </w:rPr>
      </w:pPr>
      <w:r>
        <w:rPr>
          <w:sz w:val="24"/>
        </w:rPr>
        <w:t>«Металтану</w:t>
      </w:r>
      <w:r>
        <w:rPr>
          <w:spacing w:val="1"/>
          <w:sz w:val="24"/>
        </w:rPr>
        <w:t> </w:t>
      </w:r>
      <w:r>
        <w:rPr>
          <w:sz w:val="24"/>
        </w:rPr>
        <w:t>және</w:t>
      </w:r>
      <w:r>
        <w:rPr>
          <w:spacing w:val="1"/>
          <w:sz w:val="24"/>
        </w:rPr>
        <w:t> </w:t>
      </w:r>
      <w:r>
        <w:rPr>
          <w:sz w:val="24"/>
        </w:rPr>
        <w:t>термиялық</w:t>
      </w:r>
      <w:r>
        <w:rPr>
          <w:spacing w:val="1"/>
          <w:sz w:val="24"/>
        </w:rPr>
        <w:t> </w:t>
      </w:r>
      <w:r>
        <w:rPr>
          <w:sz w:val="24"/>
        </w:rPr>
        <w:t>өңдеу»</w:t>
      </w:r>
      <w:r>
        <w:rPr>
          <w:spacing w:val="1"/>
          <w:sz w:val="24"/>
        </w:rPr>
        <w:t> </w:t>
      </w:r>
      <w:r>
        <w:rPr>
          <w:sz w:val="24"/>
        </w:rPr>
        <w:t>пәнінен</w:t>
      </w:r>
      <w:r>
        <w:rPr>
          <w:spacing w:val="1"/>
          <w:sz w:val="24"/>
        </w:rPr>
        <w:t> </w:t>
      </w:r>
      <w:r>
        <w:rPr>
          <w:sz w:val="24"/>
        </w:rPr>
        <w:t>лекциялық</w:t>
      </w:r>
      <w:r>
        <w:rPr>
          <w:spacing w:val="1"/>
          <w:sz w:val="24"/>
        </w:rPr>
        <w:t> </w:t>
      </w:r>
      <w:r>
        <w:rPr>
          <w:sz w:val="24"/>
        </w:rPr>
        <w:t>сабақты</w:t>
      </w:r>
      <w:r>
        <w:rPr>
          <w:spacing w:val="1"/>
          <w:sz w:val="24"/>
        </w:rPr>
        <w:t> </w:t>
      </w:r>
      <w:r>
        <w:rPr>
          <w:sz w:val="24"/>
        </w:rPr>
        <w:t>жүргізуге</w:t>
      </w:r>
      <w:r>
        <w:rPr>
          <w:spacing w:val="1"/>
          <w:sz w:val="24"/>
        </w:rPr>
        <w:t> </w:t>
      </w:r>
      <w:r>
        <w:rPr>
          <w:sz w:val="24"/>
        </w:rPr>
        <w:t>арналған</w:t>
      </w:r>
      <w:r>
        <w:rPr>
          <w:spacing w:val="61"/>
          <w:sz w:val="24"/>
        </w:rPr>
        <w:t> </w:t>
      </w:r>
      <w:r>
        <w:rPr>
          <w:sz w:val="24"/>
        </w:rPr>
        <w:t>дәрістер</w:t>
      </w:r>
      <w:r>
        <w:rPr>
          <w:spacing w:val="61"/>
          <w:sz w:val="24"/>
        </w:rPr>
        <w:t> </w:t>
      </w:r>
      <w:r>
        <w:rPr>
          <w:sz w:val="24"/>
        </w:rPr>
        <w:t>конспектісі   /   Д.   Т.   Ходжибергенов,   А.   К.   Жусипбеков,</w:t>
      </w:r>
      <w:r>
        <w:rPr>
          <w:spacing w:val="1"/>
          <w:sz w:val="24"/>
        </w:rPr>
        <w:t> </w:t>
      </w:r>
      <w:r>
        <w:rPr>
          <w:sz w:val="24"/>
        </w:rPr>
        <w:t>Ш.</w:t>
      </w:r>
      <w:r>
        <w:rPr>
          <w:spacing w:val="-1"/>
          <w:sz w:val="24"/>
        </w:rPr>
        <w:t> </w:t>
      </w:r>
      <w:r>
        <w:rPr>
          <w:sz w:val="24"/>
        </w:rPr>
        <w:t>Е. Дуисебаев,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Ж. Қайықбаев.</w:t>
      </w:r>
      <w:r>
        <w:rPr>
          <w:spacing w:val="-1"/>
          <w:sz w:val="24"/>
        </w:rPr>
        <w:t> </w:t>
      </w:r>
      <w:r>
        <w:rPr>
          <w:sz w:val="24"/>
        </w:rPr>
        <w:t>– Алматы: Эверо,</w:t>
      </w:r>
      <w:r>
        <w:rPr>
          <w:spacing w:val="-1"/>
          <w:sz w:val="24"/>
        </w:rPr>
        <w:t> </w:t>
      </w:r>
      <w:r>
        <w:rPr>
          <w:sz w:val="24"/>
        </w:rPr>
        <w:t>2015. –</w:t>
      </w:r>
      <w:r>
        <w:rPr>
          <w:spacing w:val="-1"/>
          <w:sz w:val="24"/>
        </w:rPr>
        <w:t> </w:t>
      </w:r>
      <w:r>
        <w:rPr>
          <w:sz w:val="24"/>
        </w:rPr>
        <w:t>98-б.</w:t>
      </w:r>
    </w:p>
    <w:p>
      <w:pPr>
        <w:pStyle w:val="ListParagraph"/>
        <w:numPr>
          <w:ilvl w:val="0"/>
          <w:numId w:val="82"/>
        </w:numPr>
        <w:tabs>
          <w:tab w:pos="1205" w:val="left" w:leader="none"/>
        </w:tabs>
        <w:spacing w:line="240" w:lineRule="auto" w:before="0" w:after="0"/>
        <w:ind w:left="1204" w:right="0" w:hanging="235"/>
        <w:jc w:val="both"/>
        <w:rPr>
          <w:sz w:val="24"/>
        </w:rPr>
      </w:pPr>
      <w:hyperlink r:id="rId147">
        <w:r>
          <w:rPr>
            <w:sz w:val="24"/>
          </w:rPr>
          <w:t>Скрынник,</w:t>
        </w:r>
        <w:r>
          <w:rPr>
            <w:spacing w:val="-3"/>
            <w:sz w:val="24"/>
          </w:rPr>
          <w:t> </w:t>
        </w:r>
        <w:r>
          <w:rPr>
            <w:sz w:val="24"/>
          </w:rPr>
          <w:t>С.</w:t>
        </w:r>
        <w:r>
          <w:rPr>
            <w:spacing w:val="-3"/>
            <w:sz w:val="24"/>
          </w:rPr>
          <w:t> </w:t>
        </w:r>
        <w:r>
          <w:rPr>
            <w:sz w:val="24"/>
          </w:rPr>
          <w:t>Н.</w:t>
        </w:r>
        <w:r>
          <w:rPr>
            <w:spacing w:val="-3"/>
            <w:sz w:val="24"/>
          </w:rPr>
          <w:t> </w:t>
        </w:r>
      </w:hyperlink>
      <w:r>
        <w:rPr>
          <w:sz w:val="24"/>
        </w:rPr>
        <w:t>Автомеханиктерге</w:t>
      </w:r>
      <w:r>
        <w:rPr>
          <w:spacing w:val="-3"/>
          <w:sz w:val="24"/>
        </w:rPr>
        <w:t> </w:t>
      </w:r>
      <w:r>
        <w:rPr>
          <w:sz w:val="24"/>
        </w:rPr>
        <w:t>арналған</w:t>
      </w:r>
      <w:r>
        <w:rPr>
          <w:spacing w:val="-4"/>
          <w:sz w:val="24"/>
        </w:rPr>
        <w:t> </w:t>
      </w:r>
      <w:r>
        <w:rPr>
          <w:sz w:val="24"/>
        </w:rPr>
        <w:t>материалтану</w:t>
      </w:r>
      <w:r>
        <w:rPr>
          <w:spacing w:val="-1"/>
          <w:sz w:val="24"/>
        </w:rPr>
        <w:t> </w:t>
      </w:r>
      <w:r>
        <w:rPr>
          <w:sz w:val="24"/>
        </w:rPr>
        <w:t>негіздері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оқу</w:t>
      </w:r>
      <w:r>
        <w:rPr>
          <w:spacing w:val="-2"/>
          <w:sz w:val="24"/>
        </w:rPr>
        <w:t> </w:t>
      </w:r>
      <w:r>
        <w:rPr>
          <w:sz w:val="24"/>
        </w:rPr>
        <w:t>құралы</w:t>
      </w:r>
    </w:p>
    <w:p>
      <w:pPr>
        <w:spacing w:before="0"/>
        <w:ind w:left="970" w:right="0" w:firstLine="0"/>
        <w:jc w:val="both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Скрынник,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2"/>
          <w:sz w:val="24"/>
        </w:rPr>
        <w:t> </w:t>
      </w:r>
      <w:r>
        <w:rPr>
          <w:sz w:val="24"/>
        </w:rPr>
        <w:t>Ә.</w:t>
      </w:r>
      <w:r>
        <w:rPr>
          <w:spacing w:val="-1"/>
          <w:sz w:val="24"/>
        </w:rPr>
        <w:t> </w:t>
      </w:r>
      <w:r>
        <w:rPr>
          <w:sz w:val="24"/>
        </w:rPr>
        <w:t>Рахманов.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3-бас.,</w:t>
      </w:r>
      <w:r>
        <w:rPr>
          <w:spacing w:val="-1"/>
          <w:sz w:val="24"/>
        </w:rPr>
        <w:t> </w:t>
      </w:r>
      <w:r>
        <w:rPr>
          <w:sz w:val="24"/>
        </w:rPr>
        <w:t>стер.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Астана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Фолиант,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182-б.</w:t>
      </w:r>
    </w:p>
    <w:p>
      <w:pPr>
        <w:pStyle w:val="ListParagraph"/>
        <w:numPr>
          <w:ilvl w:val="0"/>
          <w:numId w:val="82"/>
        </w:numPr>
        <w:tabs>
          <w:tab w:pos="1211" w:val="left" w:leader="none"/>
        </w:tabs>
        <w:spacing w:line="240" w:lineRule="auto" w:before="0" w:after="0"/>
        <w:ind w:left="261" w:right="126" w:firstLine="709"/>
        <w:jc w:val="left"/>
        <w:rPr>
          <w:sz w:val="24"/>
        </w:rPr>
      </w:pPr>
      <w:r>
        <w:rPr>
          <w:sz w:val="24"/>
        </w:rPr>
        <w:t>Адаскин А. М. Материалтану (металл өңдеу) : кәсіби орта білім беру</w:t>
      </w:r>
      <w:r>
        <w:rPr>
          <w:spacing w:val="1"/>
          <w:sz w:val="24"/>
        </w:rPr>
        <w:t> </w:t>
      </w:r>
      <w:r>
        <w:rPr>
          <w:sz w:val="24"/>
        </w:rPr>
        <w:t>мекемелерінің</w:t>
      </w:r>
      <w:r>
        <w:rPr>
          <w:spacing w:val="50"/>
          <w:sz w:val="24"/>
        </w:rPr>
        <w:t> </w:t>
      </w:r>
      <w:r>
        <w:rPr>
          <w:sz w:val="24"/>
        </w:rPr>
        <w:t>студенттеріне</w:t>
      </w:r>
      <w:r>
        <w:rPr>
          <w:spacing w:val="51"/>
          <w:sz w:val="24"/>
        </w:rPr>
        <w:t> </w:t>
      </w:r>
      <w:r>
        <w:rPr>
          <w:sz w:val="24"/>
        </w:rPr>
        <w:t>арналған</w:t>
      </w:r>
      <w:r>
        <w:rPr>
          <w:spacing w:val="51"/>
          <w:sz w:val="24"/>
        </w:rPr>
        <w:t> </w:t>
      </w:r>
      <w:r>
        <w:rPr>
          <w:sz w:val="24"/>
        </w:rPr>
        <w:t>оқу</w:t>
      </w:r>
      <w:r>
        <w:rPr>
          <w:spacing w:val="52"/>
          <w:sz w:val="24"/>
        </w:rPr>
        <w:t> </w:t>
      </w:r>
      <w:r>
        <w:rPr>
          <w:sz w:val="24"/>
        </w:rPr>
        <w:t>құралы</w:t>
      </w:r>
      <w:r>
        <w:rPr>
          <w:spacing w:val="51"/>
          <w:sz w:val="24"/>
        </w:rPr>
        <w:t> </w:t>
      </w:r>
      <w:r>
        <w:rPr>
          <w:sz w:val="24"/>
        </w:rPr>
        <w:t>/</w:t>
      </w:r>
      <w:r>
        <w:rPr>
          <w:spacing w:val="51"/>
          <w:sz w:val="24"/>
        </w:rPr>
        <w:t> </w:t>
      </w:r>
      <w:r>
        <w:rPr>
          <w:sz w:val="24"/>
        </w:rPr>
        <w:t>А.</w:t>
      </w:r>
      <w:r>
        <w:rPr>
          <w:spacing w:val="50"/>
          <w:sz w:val="24"/>
        </w:rPr>
        <w:t> </w:t>
      </w:r>
      <w:r>
        <w:rPr>
          <w:sz w:val="24"/>
        </w:rPr>
        <w:t>М.</w:t>
      </w:r>
      <w:r>
        <w:rPr>
          <w:spacing w:val="51"/>
          <w:sz w:val="24"/>
        </w:rPr>
        <w:t> </w:t>
      </w:r>
      <w:r>
        <w:rPr>
          <w:sz w:val="24"/>
        </w:rPr>
        <w:t>Адаскин,</w:t>
      </w:r>
      <w:r>
        <w:rPr>
          <w:spacing w:val="50"/>
          <w:sz w:val="24"/>
        </w:rPr>
        <w:t> </w:t>
      </w:r>
      <w:r>
        <w:rPr>
          <w:sz w:val="24"/>
        </w:rPr>
        <w:t>В.</w:t>
      </w:r>
      <w:r>
        <w:rPr>
          <w:spacing w:val="51"/>
          <w:sz w:val="24"/>
        </w:rPr>
        <w:t> </w:t>
      </w:r>
      <w:r>
        <w:rPr>
          <w:sz w:val="24"/>
        </w:rPr>
        <w:t>М.</w:t>
      </w:r>
      <w:r>
        <w:rPr>
          <w:spacing w:val="52"/>
          <w:sz w:val="24"/>
        </w:rPr>
        <w:t> </w:t>
      </w:r>
      <w:r>
        <w:rPr>
          <w:sz w:val="24"/>
        </w:rPr>
        <w:t>Зуев.</w:t>
      </w:r>
      <w:r>
        <w:rPr>
          <w:spacing w:val="51"/>
          <w:sz w:val="24"/>
        </w:rPr>
        <w:t> </w:t>
      </w:r>
      <w:r>
        <w:rPr>
          <w:sz w:val="24"/>
        </w:rPr>
        <w:t>–</w:t>
      </w:r>
      <w:r>
        <w:rPr>
          <w:spacing w:val="50"/>
          <w:sz w:val="24"/>
        </w:rPr>
        <w:t> </w:t>
      </w:r>
      <w:r>
        <w:rPr>
          <w:sz w:val="24"/>
        </w:rPr>
        <w:t>11-</w:t>
      </w:r>
      <w:r>
        <w:rPr>
          <w:spacing w:val="-57"/>
          <w:sz w:val="24"/>
        </w:rPr>
        <w:t> </w:t>
      </w:r>
      <w:r>
        <w:rPr>
          <w:sz w:val="24"/>
        </w:rPr>
        <w:t>басылым,</w:t>
      </w:r>
      <w:r>
        <w:rPr>
          <w:spacing w:val="-2"/>
          <w:sz w:val="24"/>
        </w:rPr>
        <w:t> </w:t>
      </w:r>
      <w:r>
        <w:rPr>
          <w:sz w:val="24"/>
        </w:rPr>
        <w:t>стер.</w:t>
      </w:r>
      <w:r>
        <w:rPr>
          <w:spacing w:val="-1"/>
          <w:sz w:val="24"/>
        </w:rPr>
        <w:t> </w:t>
      </w:r>
      <w:r>
        <w:rPr>
          <w:sz w:val="24"/>
        </w:rPr>
        <w:t>– М.</w:t>
      </w:r>
      <w:r>
        <w:rPr>
          <w:spacing w:val="-1"/>
          <w:sz w:val="24"/>
        </w:rPr>
        <w:t> </w:t>
      </w:r>
      <w:r>
        <w:rPr>
          <w:sz w:val="24"/>
        </w:rPr>
        <w:t>:«Академия»</w:t>
      </w:r>
      <w:r>
        <w:rPr>
          <w:spacing w:val="-2"/>
          <w:sz w:val="24"/>
        </w:rPr>
        <w:t> </w:t>
      </w:r>
      <w:r>
        <w:rPr>
          <w:sz w:val="24"/>
        </w:rPr>
        <w:t>баспа орталығы, 2014. – 288-б.</w:t>
      </w:r>
    </w:p>
    <w:p>
      <w:pPr>
        <w:pStyle w:val="ListParagraph"/>
        <w:numPr>
          <w:ilvl w:val="0"/>
          <w:numId w:val="82"/>
        </w:numPr>
        <w:tabs>
          <w:tab w:pos="1298" w:val="left" w:leader="none"/>
        </w:tabs>
        <w:spacing w:line="240" w:lineRule="auto" w:before="1" w:after="0"/>
        <w:ind w:left="970" w:right="127" w:firstLine="0"/>
        <w:jc w:val="left"/>
        <w:rPr>
          <w:sz w:val="24"/>
        </w:rPr>
      </w:pPr>
      <w:r>
        <w:rPr>
          <w:sz w:val="24"/>
        </w:rPr>
        <w:t>Сүлеймен</w:t>
      </w:r>
      <w:r>
        <w:rPr>
          <w:spacing w:val="24"/>
          <w:sz w:val="24"/>
        </w:rPr>
        <w:t> </w:t>
      </w:r>
      <w:r>
        <w:rPr>
          <w:sz w:val="24"/>
        </w:rPr>
        <w:t>Е.</w:t>
      </w:r>
      <w:r>
        <w:rPr>
          <w:spacing w:val="24"/>
          <w:sz w:val="24"/>
        </w:rPr>
        <w:t> </w:t>
      </w:r>
      <w:r>
        <w:rPr>
          <w:sz w:val="24"/>
        </w:rPr>
        <w:t>Б.</w:t>
      </w:r>
      <w:r>
        <w:rPr>
          <w:spacing w:val="24"/>
          <w:sz w:val="24"/>
        </w:rPr>
        <w:t> </w:t>
      </w:r>
      <w:r>
        <w:rPr>
          <w:sz w:val="24"/>
        </w:rPr>
        <w:t>Металтану</w:t>
      </w:r>
      <w:r>
        <w:rPr>
          <w:spacing w:val="26"/>
          <w:sz w:val="24"/>
        </w:rPr>
        <w:t> </w:t>
      </w:r>
      <w:r>
        <w:rPr>
          <w:sz w:val="24"/>
        </w:rPr>
        <w:t>негіздері:</w:t>
      </w:r>
      <w:r>
        <w:rPr>
          <w:spacing w:val="24"/>
          <w:sz w:val="24"/>
        </w:rPr>
        <w:t> </w:t>
      </w:r>
      <w:r>
        <w:rPr>
          <w:sz w:val="24"/>
        </w:rPr>
        <w:t>оқулық</w:t>
      </w:r>
      <w:r>
        <w:rPr>
          <w:spacing w:val="24"/>
          <w:sz w:val="24"/>
        </w:rPr>
        <w:t> </w:t>
      </w:r>
      <w:r>
        <w:rPr>
          <w:sz w:val="24"/>
        </w:rPr>
        <w:t>/</w:t>
      </w:r>
      <w:r>
        <w:rPr>
          <w:spacing w:val="24"/>
          <w:sz w:val="24"/>
        </w:rPr>
        <w:t> </w:t>
      </w:r>
      <w:r>
        <w:rPr>
          <w:sz w:val="24"/>
        </w:rPr>
        <w:t>Е.</w:t>
      </w:r>
      <w:r>
        <w:rPr>
          <w:spacing w:val="23"/>
          <w:sz w:val="24"/>
        </w:rPr>
        <w:t> </w:t>
      </w:r>
      <w:r>
        <w:rPr>
          <w:sz w:val="24"/>
        </w:rPr>
        <w:t>Б.</w:t>
      </w:r>
      <w:r>
        <w:rPr>
          <w:spacing w:val="24"/>
          <w:sz w:val="24"/>
        </w:rPr>
        <w:t> </w:t>
      </w:r>
      <w:r>
        <w:rPr>
          <w:sz w:val="24"/>
        </w:rPr>
        <w:t>Сүлеймен;</w:t>
      </w:r>
      <w:r>
        <w:rPr>
          <w:spacing w:val="24"/>
          <w:sz w:val="24"/>
        </w:rPr>
        <w:t> </w:t>
      </w:r>
      <w:r>
        <w:rPr>
          <w:sz w:val="24"/>
        </w:rPr>
        <w:t>Қазақстан</w:t>
      </w:r>
      <w:r>
        <w:rPr>
          <w:spacing w:val="-57"/>
          <w:sz w:val="24"/>
        </w:rPr>
        <w:t> </w:t>
      </w:r>
      <w:r>
        <w:rPr>
          <w:sz w:val="24"/>
        </w:rPr>
        <w:t>Республикасы</w:t>
      </w:r>
      <w:r>
        <w:rPr>
          <w:spacing w:val="-2"/>
          <w:sz w:val="24"/>
        </w:rPr>
        <w:t> </w:t>
      </w:r>
      <w:r>
        <w:rPr>
          <w:sz w:val="24"/>
        </w:rPr>
        <w:t>Білім және</w:t>
      </w:r>
      <w:r>
        <w:rPr>
          <w:spacing w:val="-1"/>
          <w:sz w:val="24"/>
        </w:rPr>
        <w:t> </w:t>
      </w:r>
      <w:r>
        <w:rPr>
          <w:sz w:val="24"/>
        </w:rPr>
        <w:t>ғылым министрлігі.</w:t>
      </w:r>
      <w:r>
        <w:rPr>
          <w:spacing w:val="-2"/>
          <w:sz w:val="24"/>
        </w:rPr>
        <w:t> </w:t>
      </w:r>
      <w:r>
        <w:rPr>
          <w:sz w:val="24"/>
        </w:rPr>
        <w:t>– Алматы.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right="285"/>
        <w:jc w:val="center"/>
      </w:pPr>
      <w:r>
        <w:rPr/>
        <w:t>ҰЛЫ</w:t>
      </w:r>
      <w:r>
        <w:rPr>
          <w:spacing w:val="-4"/>
        </w:rPr>
        <w:t> </w:t>
      </w:r>
      <w:r>
        <w:rPr/>
        <w:t>ДАЛАДА</w:t>
      </w:r>
      <w:r>
        <w:rPr>
          <w:spacing w:val="-2"/>
        </w:rPr>
        <w:t> </w:t>
      </w:r>
      <w:r>
        <w:rPr/>
        <w:t>ӨМІРГЕ</w:t>
      </w:r>
      <w:r>
        <w:rPr>
          <w:spacing w:val="-3"/>
        </w:rPr>
        <w:t> </w:t>
      </w:r>
      <w:r>
        <w:rPr/>
        <w:t>КЕЛГЕН</w:t>
      </w:r>
      <w:r>
        <w:rPr>
          <w:spacing w:val="-2"/>
        </w:rPr>
        <w:t> </w:t>
      </w:r>
      <w:r>
        <w:rPr/>
        <w:t>ҰЛЫ</w:t>
      </w:r>
      <w:r>
        <w:rPr>
          <w:spacing w:val="-3"/>
        </w:rPr>
        <w:t> </w:t>
      </w:r>
      <w:r>
        <w:rPr/>
        <w:t>ТҰЛҒА</w:t>
      </w:r>
      <w:r>
        <w:rPr>
          <w:spacing w:val="-3"/>
        </w:rPr>
        <w:t> </w:t>
      </w:r>
      <w:r>
        <w:rPr/>
        <w:t>–</w:t>
      </w:r>
    </w:p>
    <w:p>
      <w:pPr>
        <w:spacing w:before="1"/>
        <w:ind w:left="413" w:right="281" w:firstLine="0"/>
        <w:jc w:val="center"/>
        <w:rPr>
          <w:b/>
          <w:sz w:val="28"/>
        </w:rPr>
      </w:pPr>
      <w:r>
        <w:rPr>
          <w:b/>
          <w:sz w:val="28"/>
        </w:rPr>
        <w:t>АБАЙ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ҚҰНАНБАЙҰЛЫНЫҢ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ТӘРБИЕЛІК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ТАҒЫЛЫМДАРЫ</w:t>
      </w:r>
    </w:p>
    <w:p>
      <w:pPr>
        <w:spacing w:before="252"/>
        <w:ind w:left="4859" w:right="126" w:firstLine="2988"/>
        <w:jc w:val="right"/>
        <w:rPr>
          <w:i/>
          <w:sz w:val="28"/>
        </w:rPr>
      </w:pPr>
      <w:r>
        <w:rPr>
          <w:b/>
          <w:i/>
          <w:sz w:val="28"/>
        </w:rPr>
        <w:t>Серікова Н. У.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педагогика ғылымдарының кандидаты,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қауымдастырылған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профессор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148">
        <w:r>
          <w:rPr>
            <w:i/>
            <w:sz w:val="28"/>
          </w:rPr>
          <w:t>s.n.u777@mail.ru</w:t>
        </w:r>
      </w:hyperlink>
    </w:p>
    <w:p>
      <w:pPr>
        <w:pStyle w:val="BodyText"/>
        <w:spacing w:before="1"/>
        <w:ind w:left="0"/>
        <w:jc w:val="left"/>
        <w:rPr>
          <w:i/>
        </w:rPr>
      </w:pPr>
    </w:p>
    <w:p>
      <w:pPr>
        <w:pStyle w:val="Heading1"/>
        <w:spacing w:line="322" w:lineRule="exact"/>
        <w:ind w:left="970"/>
        <w:jc w:val="both"/>
      </w:pPr>
      <w:r>
        <w:rPr/>
        <w:t>«Абайдың</w:t>
      </w:r>
      <w:r>
        <w:rPr>
          <w:spacing w:val="-3"/>
        </w:rPr>
        <w:t> </w:t>
      </w:r>
      <w:r>
        <w:rPr/>
        <w:t>сөзі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қазақтың</w:t>
      </w:r>
      <w:r>
        <w:rPr>
          <w:spacing w:val="-2"/>
        </w:rPr>
        <w:t> </w:t>
      </w:r>
      <w:r>
        <w:rPr/>
        <w:t>бой</w:t>
      </w:r>
      <w:r>
        <w:rPr>
          <w:spacing w:val="-3"/>
        </w:rPr>
        <w:t> </w:t>
      </w:r>
      <w:r>
        <w:rPr/>
        <w:t>тұмары</w:t>
      </w:r>
    </w:p>
    <w:p>
      <w:pPr>
        <w:spacing w:line="322" w:lineRule="exact" w:before="0"/>
        <w:ind w:left="970" w:right="0" w:firstLine="0"/>
        <w:jc w:val="both"/>
        <w:rPr>
          <w:b/>
          <w:sz w:val="28"/>
        </w:rPr>
      </w:pPr>
      <w:r>
        <w:rPr>
          <w:b/>
          <w:sz w:val="28"/>
        </w:rPr>
        <w:t>Абайдың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мұрасы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қазақтың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ең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қасиетті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қазынасы»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240" w:lineRule="auto" w:before="1"/>
        <w:ind w:left="3834" w:right="127" w:firstLine="2107"/>
      </w:pPr>
      <w:r>
        <w:rPr>
          <w:i/>
        </w:rPr>
        <w:t>Қазақстан Республикасының</w:t>
      </w:r>
      <w:r>
        <w:rPr>
          <w:i/>
          <w:spacing w:val="-67"/>
        </w:rPr>
        <w:t> </w:t>
      </w:r>
      <w:r>
        <w:rPr/>
        <w:t>Тұңғыш</w:t>
      </w:r>
      <w:r>
        <w:rPr>
          <w:spacing w:val="-4"/>
        </w:rPr>
        <w:t> </w:t>
      </w:r>
      <w:r>
        <w:rPr/>
        <w:t>Президенті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Елбасы</w:t>
      </w:r>
      <w:r>
        <w:rPr>
          <w:spacing w:val="-3"/>
        </w:rPr>
        <w:t> </w:t>
      </w:r>
      <w:r>
        <w:rPr/>
        <w:t>Н.</w:t>
      </w:r>
      <w:r>
        <w:rPr>
          <w:spacing w:val="-4"/>
        </w:rPr>
        <w:t> </w:t>
      </w:r>
      <w:r>
        <w:rPr/>
        <w:t>Ә.</w:t>
      </w:r>
      <w:r>
        <w:rPr>
          <w:spacing w:val="-3"/>
        </w:rPr>
        <w:t> </w:t>
      </w:r>
      <w:r>
        <w:rPr/>
        <w:t>Назарбаев</w:t>
      </w:r>
    </w:p>
    <w:p>
      <w:pPr>
        <w:pStyle w:val="BodyText"/>
        <w:spacing w:before="7"/>
        <w:ind w:left="0"/>
        <w:jc w:val="left"/>
        <w:rPr>
          <w:b/>
          <w:i/>
          <w:sz w:val="27"/>
        </w:rPr>
      </w:pPr>
    </w:p>
    <w:p>
      <w:pPr>
        <w:pStyle w:val="BodyText"/>
        <w:spacing w:before="1"/>
        <w:ind w:left="260" w:right="127" w:firstLine="708"/>
      </w:pPr>
      <w:r>
        <w:rPr>
          <w:spacing w:val="-1"/>
        </w:rPr>
        <w:t>Ұлы</w:t>
      </w:r>
      <w:r>
        <w:rPr>
          <w:spacing w:val="-15"/>
        </w:rPr>
        <w:t> </w:t>
      </w:r>
      <w:r>
        <w:rPr>
          <w:spacing w:val="-1"/>
        </w:rPr>
        <w:t>далада</w:t>
      </w:r>
      <w:r>
        <w:rPr>
          <w:spacing w:val="-16"/>
        </w:rPr>
        <w:t> </w:t>
      </w:r>
      <w:r>
        <w:rPr>
          <w:spacing w:val="-1"/>
        </w:rPr>
        <w:t>өмірге</w:t>
      </w:r>
      <w:r>
        <w:rPr>
          <w:spacing w:val="-16"/>
        </w:rPr>
        <w:t> </w:t>
      </w:r>
      <w:r>
        <w:rPr>
          <w:spacing w:val="-1"/>
        </w:rPr>
        <w:t>келген</w:t>
      </w:r>
      <w:r>
        <w:rPr>
          <w:spacing w:val="-15"/>
        </w:rPr>
        <w:t> </w:t>
      </w:r>
      <w:r>
        <w:rPr>
          <w:spacing w:val="-1"/>
        </w:rPr>
        <w:t>ұлы</w:t>
      </w:r>
      <w:r>
        <w:rPr>
          <w:spacing w:val="-14"/>
        </w:rPr>
        <w:t> </w:t>
      </w:r>
      <w:r>
        <w:rPr>
          <w:spacing w:val="-1"/>
        </w:rPr>
        <w:t>тұлғалар</w:t>
      </w:r>
      <w:r>
        <w:rPr>
          <w:spacing w:val="-15"/>
        </w:rPr>
        <w:t> </w:t>
      </w:r>
      <w:r>
        <w:rPr/>
        <w:t>дүниеге</w:t>
      </w:r>
      <w:r>
        <w:rPr>
          <w:spacing w:val="-16"/>
        </w:rPr>
        <w:t> </w:t>
      </w:r>
      <w:r>
        <w:rPr/>
        <w:t>келгені</w:t>
      </w:r>
      <w:r>
        <w:rPr>
          <w:spacing w:val="-15"/>
        </w:rPr>
        <w:t> </w:t>
      </w:r>
      <w:r>
        <w:rPr/>
        <w:t>баршамызға</w:t>
      </w:r>
      <w:r>
        <w:rPr>
          <w:spacing w:val="-14"/>
        </w:rPr>
        <w:t> </w:t>
      </w:r>
      <w:r>
        <w:rPr/>
        <w:t>аян.</w:t>
      </w:r>
      <w:r>
        <w:rPr>
          <w:spacing w:val="-68"/>
        </w:rPr>
        <w:t> </w:t>
      </w:r>
      <w:r>
        <w:rPr/>
        <w:t>Солардың</w:t>
      </w:r>
      <w:r>
        <w:rPr>
          <w:spacing w:val="1"/>
        </w:rPr>
        <w:t> </w:t>
      </w:r>
      <w:r>
        <w:rPr/>
        <w:t>бірегейі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тұлғамыз,</w:t>
      </w:r>
      <w:r>
        <w:rPr>
          <w:spacing w:val="1"/>
        </w:rPr>
        <w:t> </w:t>
      </w:r>
      <w:r>
        <w:rPr/>
        <w:t>маңдай</w:t>
      </w:r>
      <w:r>
        <w:rPr>
          <w:spacing w:val="1"/>
        </w:rPr>
        <w:t> </w:t>
      </w:r>
      <w:r>
        <w:rPr/>
        <w:t>алды</w:t>
      </w:r>
      <w:r>
        <w:rPr>
          <w:spacing w:val="1"/>
        </w:rPr>
        <w:t> </w:t>
      </w:r>
      <w:r>
        <w:rPr/>
        <w:t>ақынымыз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Құнанбайұлы.</w:t>
      </w:r>
      <w:r>
        <w:rPr>
          <w:spacing w:val="1"/>
        </w:rPr>
        <w:t> </w:t>
      </w:r>
      <w:r>
        <w:rPr/>
        <w:t>Заманалар</w:t>
      </w:r>
      <w:r>
        <w:rPr>
          <w:spacing w:val="1"/>
        </w:rPr>
        <w:t> </w:t>
      </w:r>
      <w:r>
        <w:rPr/>
        <w:t>ауысып,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дидары</w:t>
      </w:r>
      <w:r>
        <w:rPr>
          <w:spacing w:val="1"/>
        </w:rPr>
        <w:t> </w:t>
      </w:r>
      <w:r>
        <w:rPr/>
        <w:t>өзгерседе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Абайға көңілі айныған емес, қайта уақыт өткен сайын оның ұлылығының тың</w:t>
      </w:r>
      <w:r>
        <w:rPr>
          <w:spacing w:val="-67"/>
        </w:rPr>
        <w:t> </w:t>
      </w:r>
      <w:r>
        <w:rPr/>
        <w:t>қырлары</w:t>
      </w:r>
      <w:r>
        <w:rPr>
          <w:spacing w:val="1"/>
        </w:rPr>
        <w:t> </w:t>
      </w:r>
      <w:r>
        <w:rPr/>
        <w:t>ашылып,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сырларына</w:t>
      </w:r>
      <w:r>
        <w:rPr>
          <w:spacing w:val="1"/>
        </w:rPr>
        <w:t> </w:t>
      </w:r>
      <w:r>
        <w:rPr/>
        <w:t>қанығудамыз.</w:t>
      </w:r>
      <w:r>
        <w:rPr>
          <w:spacing w:val="1"/>
        </w:rPr>
        <w:t> </w:t>
      </w:r>
      <w:r>
        <w:rPr>
          <w:i/>
        </w:rPr>
        <w:t>Абай</w:t>
      </w:r>
      <w:r>
        <w:rPr>
          <w:i/>
          <w:spacing w:val="1"/>
        </w:rPr>
        <w:t> </w:t>
      </w:r>
      <w:r>
        <w:rPr>
          <w:i/>
        </w:rPr>
        <w:t>тағылымы-</w:t>
      </w:r>
      <w:r>
        <w:rPr>
          <w:i/>
          <w:spacing w:val="1"/>
        </w:rPr>
        <w:t> </w:t>
      </w:r>
      <w:r>
        <w:rPr>
          <w:i/>
        </w:rPr>
        <w:t>даналықтың,</w:t>
      </w:r>
      <w:r>
        <w:rPr>
          <w:i/>
          <w:spacing w:val="1"/>
        </w:rPr>
        <w:t> </w:t>
      </w:r>
      <w:r>
        <w:rPr>
          <w:i/>
        </w:rPr>
        <w:t>ғұламалықтың,</w:t>
      </w:r>
      <w:r>
        <w:rPr>
          <w:i/>
          <w:spacing w:val="1"/>
        </w:rPr>
        <w:t> </w:t>
      </w:r>
      <w:r>
        <w:rPr>
          <w:i/>
        </w:rPr>
        <w:t>имандылықтың</w:t>
      </w:r>
      <w:r>
        <w:rPr>
          <w:i/>
          <w:spacing w:val="1"/>
        </w:rPr>
        <w:t> </w:t>
      </w:r>
      <w:r>
        <w:rPr>
          <w:i/>
        </w:rPr>
        <w:t>мұхиты.</w:t>
      </w:r>
      <w:r>
        <w:rPr>
          <w:i/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ағартушылық көзқарастарының алтын діңгегі адам тәрбиесі, халық тәрбиесі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жарқын</w:t>
      </w:r>
      <w:r>
        <w:rPr>
          <w:spacing w:val="1"/>
        </w:rPr>
        <w:t> </w:t>
      </w:r>
      <w:r>
        <w:rPr/>
        <w:t>болашағының</w:t>
      </w:r>
      <w:r>
        <w:rPr>
          <w:spacing w:val="1"/>
        </w:rPr>
        <w:t> </w:t>
      </w:r>
      <w:r>
        <w:rPr/>
        <w:t>даңғыл</w:t>
      </w:r>
      <w:r>
        <w:rPr>
          <w:spacing w:val="1"/>
        </w:rPr>
        <w:t> </w:t>
      </w:r>
      <w:r>
        <w:rPr/>
        <w:t>жолын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білімді,</w:t>
      </w:r>
      <w:r>
        <w:rPr>
          <w:spacing w:val="1"/>
        </w:rPr>
        <w:t> </w:t>
      </w:r>
      <w:r>
        <w:rPr/>
        <w:t>адамгершілігі</w:t>
      </w:r>
      <w:r>
        <w:rPr>
          <w:spacing w:val="7"/>
        </w:rPr>
        <w:t> </w:t>
      </w:r>
      <w:r>
        <w:rPr/>
        <w:t>мол,</w:t>
      </w:r>
      <w:r>
        <w:rPr>
          <w:spacing w:val="9"/>
        </w:rPr>
        <w:t> </w:t>
      </w:r>
      <w:r>
        <w:rPr/>
        <w:t>еңбекқор</w:t>
      </w:r>
      <w:r>
        <w:rPr>
          <w:spacing w:val="9"/>
        </w:rPr>
        <w:t> </w:t>
      </w:r>
      <w:r>
        <w:rPr/>
        <w:t>жас</w:t>
      </w:r>
      <w:r>
        <w:rPr>
          <w:spacing w:val="8"/>
        </w:rPr>
        <w:t> </w:t>
      </w:r>
      <w:r>
        <w:rPr/>
        <w:t>адамдар</w:t>
      </w:r>
      <w:r>
        <w:rPr>
          <w:spacing w:val="9"/>
        </w:rPr>
        <w:t> </w:t>
      </w:r>
      <w:r>
        <w:rPr/>
        <w:t>салатынын</w:t>
      </w:r>
      <w:r>
        <w:rPr>
          <w:spacing w:val="7"/>
        </w:rPr>
        <w:t> </w:t>
      </w:r>
      <w:r>
        <w:rPr/>
        <w:t>анық</w:t>
      </w:r>
      <w:r>
        <w:rPr>
          <w:spacing w:val="8"/>
        </w:rPr>
        <w:t> </w:t>
      </w:r>
      <w:r>
        <w:rPr/>
        <w:t>айтқан.</w:t>
      </w:r>
      <w:r>
        <w:rPr>
          <w:spacing w:val="9"/>
        </w:rPr>
        <w:t> </w:t>
      </w:r>
      <w:r>
        <w:rPr/>
        <w:t>Әрбір</w:t>
      </w:r>
      <w:r>
        <w:rPr>
          <w:spacing w:val="8"/>
        </w:rPr>
        <w:t> </w:t>
      </w:r>
      <w:r>
        <w:rPr/>
        <w:t>жас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адам</w:t>
      </w:r>
      <w:r>
        <w:rPr>
          <w:spacing w:val="-12"/>
        </w:rPr>
        <w:t> </w:t>
      </w:r>
      <w:r>
        <w:rPr/>
        <w:t>ақыл-ойдың,</w:t>
      </w:r>
      <w:r>
        <w:rPr>
          <w:spacing w:val="-13"/>
        </w:rPr>
        <w:t> </w:t>
      </w:r>
      <w:r>
        <w:rPr/>
        <w:t>мидың,</w:t>
      </w:r>
      <w:r>
        <w:rPr>
          <w:spacing w:val="-13"/>
        </w:rPr>
        <w:t> </w:t>
      </w:r>
      <w:r>
        <w:rPr/>
        <w:t>жүрек</w:t>
      </w:r>
      <w:r>
        <w:rPr>
          <w:spacing w:val="-13"/>
        </w:rPr>
        <w:t> </w:t>
      </w:r>
      <w:r>
        <w:rPr/>
        <w:t>пен</w:t>
      </w:r>
      <w:r>
        <w:rPr>
          <w:spacing w:val="-12"/>
        </w:rPr>
        <w:t> </w:t>
      </w:r>
      <w:r>
        <w:rPr/>
        <w:t>сезім</w:t>
      </w:r>
      <w:r>
        <w:rPr>
          <w:spacing w:val="-13"/>
        </w:rPr>
        <w:t> </w:t>
      </w:r>
      <w:r>
        <w:rPr/>
        <w:t>күшін</w:t>
      </w:r>
      <w:r>
        <w:rPr>
          <w:spacing w:val="-10"/>
        </w:rPr>
        <w:t> </w:t>
      </w:r>
      <w:r>
        <w:rPr/>
        <w:t>пайдаланып,</w:t>
      </w:r>
      <w:r>
        <w:rPr>
          <w:spacing w:val="-13"/>
        </w:rPr>
        <w:t> </w:t>
      </w:r>
      <w:r>
        <w:rPr/>
        <w:t>өз</w:t>
      </w:r>
      <w:r>
        <w:rPr>
          <w:spacing w:val="-12"/>
        </w:rPr>
        <w:t> </w:t>
      </w:r>
      <w:r>
        <w:rPr/>
        <w:t>елінің</w:t>
      </w:r>
      <w:r>
        <w:rPr>
          <w:spacing w:val="-12"/>
        </w:rPr>
        <w:t> </w:t>
      </w:r>
      <w:r>
        <w:rPr/>
        <w:t>кетігін</w:t>
      </w:r>
      <w:r>
        <w:rPr>
          <w:spacing w:val="-68"/>
        </w:rPr>
        <w:t> </w:t>
      </w:r>
      <w:r>
        <w:rPr/>
        <w:t>бітейтін кірпіш болса деп армандаған. Абай қоғам тәрбиесі жеке адамнан</w:t>
      </w:r>
      <w:r>
        <w:rPr>
          <w:spacing w:val="1"/>
        </w:rPr>
        <w:t> </w:t>
      </w:r>
      <w:r>
        <w:rPr/>
        <w:t>басталатынын</w:t>
      </w:r>
      <w:r>
        <w:rPr>
          <w:spacing w:val="-3"/>
        </w:rPr>
        <w:t> </w:t>
      </w:r>
      <w:r>
        <w:rPr/>
        <w:t>айтта</w:t>
      </w:r>
      <w:r>
        <w:rPr>
          <w:spacing w:val="-1"/>
        </w:rPr>
        <w:t> </w:t>
      </w:r>
      <w:r>
        <w:rPr/>
        <w:t>келе</w:t>
      </w:r>
      <w:r>
        <w:rPr>
          <w:spacing w:val="-1"/>
        </w:rPr>
        <w:t> </w:t>
      </w:r>
      <w:r>
        <w:rPr/>
        <w:t>адам</w:t>
      </w:r>
      <w:r>
        <w:rPr>
          <w:spacing w:val="-2"/>
        </w:rPr>
        <w:t> </w:t>
      </w:r>
      <w:r>
        <w:rPr/>
        <w:t>түзелмей</w:t>
      </w:r>
      <w:r>
        <w:rPr>
          <w:spacing w:val="-2"/>
        </w:rPr>
        <w:t> </w:t>
      </w:r>
      <w:r>
        <w:rPr/>
        <w:t>заман</w:t>
      </w:r>
      <w:r>
        <w:rPr>
          <w:spacing w:val="-2"/>
        </w:rPr>
        <w:t> </w:t>
      </w:r>
      <w:r>
        <w:rPr/>
        <w:t>түзелмейтінін</w:t>
      </w:r>
      <w:r>
        <w:rPr>
          <w:spacing w:val="-3"/>
        </w:rPr>
        <w:t> </w:t>
      </w:r>
      <w:r>
        <w:rPr/>
        <w:t>айтқан.</w:t>
      </w:r>
    </w:p>
    <w:p>
      <w:pPr>
        <w:pStyle w:val="BodyText"/>
        <w:ind w:right="129" w:firstLine="707"/>
      </w:pPr>
      <w:r>
        <w:rPr/>
        <w:t>Сонда</w:t>
      </w:r>
      <w:r>
        <w:rPr>
          <w:spacing w:val="-17"/>
        </w:rPr>
        <w:t> </w:t>
      </w:r>
      <w:r>
        <w:rPr/>
        <w:t>адам</w:t>
      </w:r>
      <w:r>
        <w:rPr>
          <w:spacing w:val="-16"/>
        </w:rPr>
        <w:t> </w:t>
      </w:r>
      <w:r>
        <w:rPr/>
        <w:t>мұраты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халық</w:t>
      </w:r>
      <w:r>
        <w:rPr>
          <w:spacing w:val="-16"/>
        </w:rPr>
        <w:t> </w:t>
      </w:r>
      <w:r>
        <w:rPr/>
        <w:t>мүддесін</w:t>
      </w:r>
      <w:r>
        <w:rPr>
          <w:spacing w:val="-17"/>
        </w:rPr>
        <w:t> </w:t>
      </w:r>
      <w:r>
        <w:rPr/>
        <w:t>ұштастыратын</w:t>
      </w:r>
      <w:r>
        <w:rPr>
          <w:spacing w:val="-16"/>
        </w:rPr>
        <w:t> </w:t>
      </w:r>
      <w:r>
        <w:rPr/>
        <w:t>тәрбиедегі</w:t>
      </w:r>
      <w:r>
        <w:rPr>
          <w:spacing w:val="-16"/>
        </w:rPr>
        <w:t> </w:t>
      </w:r>
      <w:r>
        <w:rPr/>
        <w:t>басты</w:t>
      </w:r>
      <w:r>
        <w:rPr>
          <w:spacing w:val="-68"/>
        </w:rPr>
        <w:t> </w:t>
      </w:r>
      <w:r>
        <w:rPr/>
        <w:t>нұсқа әуелі білім, ғылым, өнер жолын таңдап</w:t>
      </w:r>
      <w:r>
        <w:rPr>
          <w:spacing w:val="1"/>
        </w:rPr>
        <w:t> </w:t>
      </w:r>
      <w:r>
        <w:rPr/>
        <w:t>алып «естілерден</w:t>
      </w:r>
      <w:r>
        <w:rPr>
          <w:spacing w:val="1"/>
        </w:rPr>
        <w:t> </w:t>
      </w:r>
      <w:r>
        <w:rPr/>
        <w:t>үлгі алу,</w:t>
      </w:r>
      <w:r>
        <w:rPr>
          <w:spacing w:val="1"/>
        </w:rPr>
        <w:t> </w:t>
      </w:r>
      <w:r>
        <w:rPr/>
        <w:t>еңбекпен</w:t>
      </w:r>
      <w:r>
        <w:rPr>
          <w:spacing w:val="1"/>
        </w:rPr>
        <w:t> </w:t>
      </w:r>
      <w:r>
        <w:rPr/>
        <w:t>ғана</w:t>
      </w:r>
      <w:r>
        <w:rPr>
          <w:spacing w:val="-1"/>
        </w:rPr>
        <w:t> </w:t>
      </w:r>
      <w:r>
        <w:rPr/>
        <w:t>мал</w:t>
      </w:r>
      <w:r>
        <w:rPr>
          <w:spacing w:val="-2"/>
        </w:rPr>
        <w:t> </w:t>
      </w:r>
      <w:r>
        <w:rPr/>
        <w:t>табу»,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көрсеткен Абай</w:t>
      </w:r>
      <w:r>
        <w:rPr>
          <w:spacing w:val="-1"/>
        </w:rPr>
        <w:t> </w:t>
      </w:r>
      <w:r>
        <w:rPr/>
        <w:t>атамыз</w:t>
      </w:r>
      <w:r>
        <w:rPr>
          <w:spacing w:val="-1"/>
        </w:rPr>
        <w:t> </w:t>
      </w:r>
      <w:r>
        <w:rPr/>
        <w:t>[2,</w:t>
      </w:r>
      <w:r>
        <w:rPr>
          <w:spacing w:val="-1"/>
        </w:rPr>
        <w:t> </w:t>
      </w:r>
      <w:r>
        <w:rPr/>
        <w:t>9 б.].</w:t>
      </w:r>
    </w:p>
    <w:p>
      <w:pPr>
        <w:pStyle w:val="BodyText"/>
        <w:ind w:right="124" w:firstLine="709"/>
      </w:pPr>
      <w:r>
        <w:rPr/>
        <w:t>Ұлы</w:t>
      </w:r>
      <w:r>
        <w:rPr>
          <w:spacing w:val="-5"/>
        </w:rPr>
        <w:t> </w:t>
      </w:r>
      <w:r>
        <w:rPr/>
        <w:t>ұстаз</w:t>
      </w:r>
      <w:r>
        <w:rPr>
          <w:spacing w:val="-4"/>
        </w:rPr>
        <w:t> </w:t>
      </w:r>
      <w:r>
        <w:rPr/>
        <w:t>жан-жақты,</w:t>
      </w:r>
      <w:r>
        <w:rPr>
          <w:spacing w:val="-5"/>
        </w:rPr>
        <w:t> </w:t>
      </w:r>
      <w:r>
        <w:rPr/>
        <w:t>кемел</w:t>
      </w:r>
      <w:r>
        <w:rPr>
          <w:spacing w:val="-5"/>
        </w:rPr>
        <w:t> </w:t>
      </w:r>
      <w:r>
        <w:rPr/>
        <w:t>тәрбиелі</w:t>
      </w:r>
      <w:r>
        <w:rPr>
          <w:spacing w:val="-5"/>
        </w:rPr>
        <w:t> </w:t>
      </w:r>
      <w:r>
        <w:rPr/>
        <w:t>адам</w:t>
      </w:r>
      <w:r>
        <w:rPr>
          <w:spacing w:val="-6"/>
        </w:rPr>
        <w:t> </w:t>
      </w:r>
      <w:r>
        <w:rPr/>
        <w:t>ғана</w:t>
      </w:r>
      <w:r>
        <w:rPr>
          <w:spacing w:val="-4"/>
        </w:rPr>
        <w:t> </w:t>
      </w:r>
      <w:r>
        <w:rPr/>
        <w:t>«толық</w:t>
      </w:r>
      <w:r>
        <w:rPr>
          <w:spacing w:val="-5"/>
        </w:rPr>
        <w:t> </w:t>
      </w:r>
      <w:r>
        <w:rPr/>
        <w:t>адам»</w:t>
      </w:r>
      <w:r>
        <w:rPr>
          <w:spacing w:val="-4"/>
        </w:rPr>
        <w:t> </w:t>
      </w:r>
      <w:r>
        <w:rPr/>
        <w:t>санатына</w:t>
      </w:r>
      <w:r>
        <w:rPr>
          <w:spacing w:val="-68"/>
        </w:rPr>
        <w:t> </w:t>
      </w:r>
      <w:r>
        <w:rPr/>
        <w:t>қосылады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есептеген.</w:t>
      </w:r>
      <w:r>
        <w:rPr>
          <w:spacing w:val="1"/>
        </w:rPr>
        <w:t> </w:t>
      </w:r>
      <w:r>
        <w:rPr>
          <w:i/>
        </w:rPr>
        <w:t>Ал</w:t>
      </w:r>
      <w:r>
        <w:rPr>
          <w:i/>
          <w:spacing w:val="1"/>
        </w:rPr>
        <w:t> </w:t>
      </w:r>
      <w:r>
        <w:rPr>
          <w:i/>
        </w:rPr>
        <w:t>кемелділікке</w:t>
      </w:r>
      <w:r>
        <w:rPr>
          <w:i/>
          <w:spacing w:val="1"/>
        </w:rPr>
        <w:t> </w:t>
      </w:r>
      <w:r>
        <w:rPr>
          <w:i/>
        </w:rPr>
        <w:t>жетудің</w:t>
      </w:r>
      <w:r>
        <w:rPr>
          <w:i/>
          <w:spacing w:val="1"/>
        </w:rPr>
        <w:t> </w:t>
      </w:r>
      <w:r>
        <w:rPr>
          <w:i/>
        </w:rPr>
        <w:t>тура</w:t>
      </w:r>
      <w:r>
        <w:rPr>
          <w:i/>
          <w:spacing w:val="1"/>
        </w:rPr>
        <w:t> </w:t>
      </w:r>
      <w:r>
        <w:rPr>
          <w:i/>
        </w:rPr>
        <w:t>жолы</w:t>
      </w:r>
      <w:r>
        <w:rPr/>
        <w:t>-адам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>
          <w:i/>
        </w:rPr>
        <w:t>имандылық</w:t>
      </w:r>
      <w:r>
        <w:rPr>
          <w:i/>
          <w:spacing w:val="1"/>
        </w:rPr>
        <w:t> </w:t>
      </w:r>
      <w:r>
        <w:rPr>
          <w:i/>
        </w:rPr>
        <w:t>қасиеттердің</w:t>
      </w:r>
      <w:r>
        <w:rPr>
          <w:i/>
          <w:spacing w:val="1"/>
        </w:rPr>
        <w:t> </w:t>
      </w:r>
      <w:r>
        <w:rPr>
          <w:i/>
        </w:rPr>
        <w:t>туындауынан</w:t>
      </w:r>
      <w:r>
        <w:rPr>
          <w:i/>
          <w:spacing w:val="1"/>
        </w:rPr>
        <w:t> </w:t>
      </w:r>
      <w:r>
        <w:rPr/>
        <w:t>басталады.</w:t>
      </w:r>
      <w:r>
        <w:rPr>
          <w:spacing w:val="1"/>
        </w:rPr>
        <w:t> </w:t>
      </w:r>
      <w:r>
        <w:rPr/>
        <w:t>Тәрбиенің</w:t>
      </w:r>
      <w:r>
        <w:rPr>
          <w:spacing w:val="-67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мұсылмандыққа</w:t>
      </w:r>
      <w:r>
        <w:rPr>
          <w:spacing w:val="1"/>
        </w:rPr>
        <w:t> </w:t>
      </w:r>
      <w:r>
        <w:rPr/>
        <w:t>ден</w:t>
      </w:r>
      <w:r>
        <w:rPr>
          <w:spacing w:val="1"/>
        </w:rPr>
        <w:t> </w:t>
      </w:r>
      <w:r>
        <w:rPr/>
        <w:t>қойған</w:t>
      </w:r>
      <w:r>
        <w:rPr>
          <w:spacing w:val="1"/>
        </w:rPr>
        <w:t> </w:t>
      </w:r>
      <w:r>
        <w:rPr/>
        <w:t>иманды</w:t>
      </w:r>
      <w:r>
        <w:rPr>
          <w:spacing w:val="1"/>
        </w:rPr>
        <w:t> </w:t>
      </w:r>
      <w:r>
        <w:rPr/>
        <w:t>жастың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үйірімді</w:t>
      </w:r>
      <w:r>
        <w:rPr>
          <w:spacing w:val="1"/>
        </w:rPr>
        <w:t> </w:t>
      </w:r>
      <w:r>
        <w:rPr/>
        <w:t>болатындығын</w:t>
      </w:r>
      <w:r>
        <w:rPr>
          <w:spacing w:val="1"/>
        </w:rPr>
        <w:t> </w:t>
      </w:r>
      <w:r>
        <w:rPr/>
        <w:t>айтқан.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көршілес</w:t>
      </w:r>
      <w:r>
        <w:rPr>
          <w:spacing w:val="1"/>
        </w:rPr>
        <w:t> </w:t>
      </w:r>
      <w:r>
        <w:rPr/>
        <w:t>халықтардың</w:t>
      </w:r>
      <w:r>
        <w:rPr>
          <w:spacing w:val="1"/>
        </w:rPr>
        <w:t> </w:t>
      </w:r>
      <w:r>
        <w:rPr/>
        <w:t>озық</w:t>
      </w:r>
      <w:r>
        <w:rPr>
          <w:spacing w:val="1"/>
        </w:rPr>
        <w:t> </w:t>
      </w:r>
      <w:r>
        <w:rPr/>
        <w:t>дәстүрлеріне, жетістіктеріне үңіле қарап, соларды үлгі-өнеге тұтқан. Озық</w:t>
      </w:r>
      <w:r>
        <w:rPr>
          <w:spacing w:val="1"/>
        </w:rPr>
        <w:t> </w:t>
      </w:r>
      <w:r>
        <w:rPr/>
        <w:t>ойлы ақыл-ой иелерінің озық шығармаларын қазақ тіліне аударып, жақсы</w:t>
      </w:r>
      <w:r>
        <w:rPr>
          <w:spacing w:val="1"/>
        </w:rPr>
        <w:t> </w:t>
      </w:r>
      <w:r>
        <w:rPr/>
        <w:t>тәлім-тәрбие</w:t>
      </w:r>
      <w:r>
        <w:rPr>
          <w:spacing w:val="1"/>
        </w:rPr>
        <w:t> </w:t>
      </w:r>
      <w:r>
        <w:rPr/>
        <w:t>иелерін</w:t>
      </w:r>
      <w:r>
        <w:rPr>
          <w:spacing w:val="1"/>
        </w:rPr>
        <w:t> </w:t>
      </w:r>
      <w:r>
        <w:rPr/>
        <w:t>батыл</w:t>
      </w:r>
      <w:r>
        <w:rPr>
          <w:spacing w:val="1"/>
        </w:rPr>
        <w:t> </w:t>
      </w:r>
      <w:r>
        <w:rPr/>
        <w:t>насихаттаған.</w:t>
      </w:r>
      <w:r>
        <w:rPr>
          <w:spacing w:val="1"/>
        </w:rPr>
        <w:t> </w:t>
      </w:r>
      <w:r>
        <w:rPr/>
        <w:t>Жастарды</w:t>
      </w:r>
      <w:r>
        <w:rPr>
          <w:spacing w:val="1"/>
        </w:rPr>
        <w:t> </w:t>
      </w:r>
      <w:r>
        <w:rPr/>
        <w:t>адамгершілік</w:t>
      </w:r>
      <w:r>
        <w:rPr>
          <w:spacing w:val="1"/>
        </w:rPr>
        <w:t> </w:t>
      </w:r>
      <w:r>
        <w:rPr/>
        <w:t>рухта</w:t>
      </w:r>
      <w:r>
        <w:rPr>
          <w:spacing w:val="1"/>
        </w:rPr>
        <w:t> </w:t>
      </w:r>
      <w:r>
        <w:rPr/>
        <w:t>тәрбиелеп, оларға ғылым мен білімге бастар жолды көрсетіп отырып, бұл</w:t>
      </w:r>
      <w:r>
        <w:rPr>
          <w:spacing w:val="1"/>
        </w:rPr>
        <w:t> </w:t>
      </w:r>
      <w:r>
        <w:rPr/>
        <w:t>мәселелердің шешімі еңбекте деген. Абай шығармалары түрлі кәсіпті еркін</w:t>
      </w:r>
      <w:r>
        <w:rPr>
          <w:spacing w:val="1"/>
        </w:rPr>
        <w:t> </w:t>
      </w:r>
      <w:r>
        <w:rPr/>
        <w:t>меңгеруіне</w:t>
      </w:r>
      <w:r>
        <w:rPr>
          <w:spacing w:val="-3"/>
        </w:rPr>
        <w:t> </w:t>
      </w:r>
      <w:r>
        <w:rPr/>
        <w:t>ықпал</w:t>
      </w:r>
      <w:r>
        <w:rPr>
          <w:spacing w:val="-2"/>
        </w:rPr>
        <w:t> </w:t>
      </w:r>
      <w:r>
        <w:rPr/>
        <w:t>етіп,</w:t>
      </w:r>
      <w:r>
        <w:rPr>
          <w:spacing w:val="-2"/>
        </w:rPr>
        <w:t> </w:t>
      </w:r>
      <w:r>
        <w:rPr/>
        <w:t>еңбекті</w:t>
      </w:r>
      <w:r>
        <w:rPr>
          <w:spacing w:val="-3"/>
        </w:rPr>
        <w:t> </w:t>
      </w:r>
      <w:r>
        <w:rPr/>
        <w:t>тиімді</w:t>
      </w:r>
      <w:r>
        <w:rPr>
          <w:spacing w:val="-2"/>
        </w:rPr>
        <w:t> </w:t>
      </w:r>
      <w:r>
        <w:rPr/>
        <w:t>ұйымдастыру</w:t>
      </w:r>
      <w:r>
        <w:rPr>
          <w:spacing w:val="-2"/>
        </w:rPr>
        <w:t> </w:t>
      </w:r>
      <w:r>
        <w:rPr/>
        <w:t>жолдарына</w:t>
      </w:r>
      <w:r>
        <w:rPr>
          <w:spacing w:val="-3"/>
        </w:rPr>
        <w:t> </w:t>
      </w:r>
      <w:r>
        <w:rPr/>
        <w:t>баулыды.</w:t>
      </w:r>
    </w:p>
    <w:p>
      <w:pPr>
        <w:pStyle w:val="BodyText"/>
        <w:ind w:right="127" w:firstLine="709"/>
      </w:pPr>
      <w:r>
        <w:rPr/>
        <w:t>Абай</w:t>
      </w:r>
      <w:r>
        <w:rPr>
          <w:spacing w:val="1"/>
        </w:rPr>
        <w:t> </w:t>
      </w:r>
      <w:r>
        <w:rPr/>
        <w:t>жастарды</w:t>
      </w:r>
      <w:r>
        <w:rPr>
          <w:spacing w:val="1"/>
        </w:rPr>
        <w:t> </w:t>
      </w:r>
      <w:r>
        <w:rPr/>
        <w:t>тәрбиелеу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>
          <w:i/>
        </w:rPr>
        <w:t>отбасында,</w:t>
      </w:r>
      <w:r>
        <w:rPr>
          <w:i/>
          <w:spacing w:val="1"/>
        </w:rPr>
        <w:t> </w:t>
      </w:r>
      <w:r>
        <w:rPr>
          <w:i/>
        </w:rPr>
        <w:t>мектепте</w:t>
      </w:r>
      <w:r>
        <w:rPr>
          <w:i/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>
          <w:i/>
        </w:rPr>
        <w:t>әдебиет</w:t>
      </w:r>
      <w:r>
        <w:rPr>
          <w:i/>
          <w:spacing w:val="1"/>
        </w:rPr>
        <w:t> </w:t>
      </w:r>
      <w:r>
        <w:rPr>
          <w:i/>
        </w:rPr>
        <w:t>арқылы</w:t>
      </w:r>
      <w:r>
        <w:rPr>
          <w:i/>
          <w:spacing w:val="1"/>
        </w:rPr>
        <w:t> </w:t>
      </w:r>
      <w:r>
        <w:rPr>
          <w:i/>
        </w:rPr>
        <w:t>тәрбиелеуді</w:t>
      </w:r>
      <w:r>
        <w:rPr>
          <w:i/>
          <w:spacing w:val="1"/>
        </w:rPr>
        <w:t> </w:t>
      </w:r>
      <w:r>
        <w:rPr/>
        <w:t>ұсынған.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тәрбиесіндегі</w:t>
      </w:r>
      <w:r>
        <w:rPr>
          <w:spacing w:val="1"/>
        </w:rPr>
        <w:t> </w:t>
      </w:r>
      <w:r>
        <w:rPr/>
        <w:t>ата-ананың</w:t>
      </w:r>
      <w:r>
        <w:rPr>
          <w:spacing w:val="-67"/>
        </w:rPr>
        <w:t> </w:t>
      </w:r>
      <w:r>
        <w:rPr/>
        <w:t>жауапкешілігіне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мән</w:t>
      </w:r>
      <w:r>
        <w:rPr>
          <w:spacing w:val="1"/>
        </w:rPr>
        <w:t> </w:t>
      </w:r>
      <w:r>
        <w:rPr/>
        <w:t>берген.</w:t>
      </w:r>
      <w:r>
        <w:rPr>
          <w:spacing w:val="1"/>
        </w:rPr>
        <w:t> </w:t>
      </w:r>
      <w:r>
        <w:rPr/>
        <w:t>Баланы</w:t>
      </w:r>
      <w:r>
        <w:rPr>
          <w:spacing w:val="1"/>
        </w:rPr>
        <w:t> </w:t>
      </w:r>
      <w:r>
        <w:rPr/>
        <w:t>азамат</w:t>
      </w:r>
      <w:r>
        <w:rPr>
          <w:spacing w:val="1"/>
        </w:rPr>
        <w:t> </w:t>
      </w:r>
      <w:r>
        <w:rPr/>
        <w:t>«толық</w:t>
      </w:r>
      <w:r>
        <w:rPr>
          <w:spacing w:val="1"/>
        </w:rPr>
        <w:t> </w:t>
      </w:r>
      <w:r>
        <w:rPr/>
        <w:t>адам»</w:t>
      </w:r>
      <w:r>
        <w:rPr>
          <w:spacing w:val="1"/>
        </w:rPr>
        <w:t> </w:t>
      </w:r>
      <w:r>
        <w:rPr/>
        <w:t>етіп</w:t>
      </w:r>
      <w:r>
        <w:rPr>
          <w:spacing w:val="1"/>
        </w:rPr>
        <w:t> </w:t>
      </w:r>
      <w:r>
        <w:rPr/>
        <w:t>тәрбиелеуде</w:t>
      </w:r>
      <w:r>
        <w:rPr>
          <w:spacing w:val="1"/>
        </w:rPr>
        <w:t> </w:t>
      </w:r>
      <w:r>
        <w:rPr/>
        <w:t>ата-ана</w:t>
      </w:r>
      <w:r>
        <w:rPr>
          <w:spacing w:val="1"/>
        </w:rPr>
        <w:t> </w:t>
      </w:r>
      <w:r>
        <w:rPr/>
        <w:t>рөлінің</w:t>
      </w:r>
      <w:r>
        <w:rPr>
          <w:spacing w:val="1"/>
        </w:rPr>
        <w:t> </w:t>
      </w:r>
      <w:r>
        <w:rPr/>
        <w:t>жоғарылығын,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тәрбиесінің</w:t>
      </w:r>
      <w:r>
        <w:rPr>
          <w:spacing w:val="1"/>
        </w:rPr>
        <w:t> </w:t>
      </w:r>
      <w:r>
        <w:rPr/>
        <w:t>маңызын</w:t>
      </w:r>
      <w:r>
        <w:rPr>
          <w:spacing w:val="1"/>
        </w:rPr>
        <w:t> </w:t>
      </w:r>
      <w:r>
        <w:rPr/>
        <w:t>көрсеткен.</w:t>
      </w:r>
      <w:r>
        <w:rPr>
          <w:spacing w:val="-12"/>
        </w:rPr>
        <w:t> </w:t>
      </w:r>
      <w:r>
        <w:rPr>
          <w:i/>
        </w:rPr>
        <w:t>Қазақ</w:t>
      </w:r>
      <w:r>
        <w:rPr>
          <w:i/>
          <w:spacing w:val="-11"/>
        </w:rPr>
        <w:t> </w:t>
      </w:r>
      <w:r>
        <w:rPr>
          <w:i/>
        </w:rPr>
        <w:t>отбасында</w:t>
      </w:r>
      <w:r>
        <w:rPr>
          <w:i/>
          <w:spacing w:val="-9"/>
        </w:rPr>
        <w:t> </w:t>
      </w:r>
      <w:r>
        <w:rPr>
          <w:i/>
        </w:rPr>
        <w:t>тәрбие</w:t>
      </w:r>
      <w:r>
        <w:rPr>
          <w:i/>
          <w:spacing w:val="-12"/>
        </w:rPr>
        <w:t> </w:t>
      </w:r>
      <w:r>
        <w:rPr>
          <w:i/>
        </w:rPr>
        <w:t>ісі</w:t>
      </w:r>
      <w:r>
        <w:rPr>
          <w:i/>
          <w:spacing w:val="-11"/>
        </w:rPr>
        <w:t> </w:t>
      </w:r>
      <w:r>
        <w:rPr>
          <w:i/>
        </w:rPr>
        <w:t>негізгі</w:t>
      </w:r>
      <w:r>
        <w:rPr>
          <w:i/>
          <w:spacing w:val="-11"/>
        </w:rPr>
        <w:t> </w:t>
      </w:r>
      <w:r>
        <w:rPr>
          <w:i/>
        </w:rPr>
        <w:t>сегіз</w:t>
      </w:r>
      <w:r>
        <w:rPr>
          <w:i/>
          <w:spacing w:val="-11"/>
        </w:rPr>
        <w:t> </w:t>
      </w:r>
      <w:r>
        <w:rPr>
          <w:i/>
        </w:rPr>
        <w:t>түрлі</w:t>
      </w:r>
      <w:r>
        <w:rPr>
          <w:i/>
          <w:spacing w:val="-11"/>
        </w:rPr>
        <w:t> </w:t>
      </w:r>
      <w:r>
        <w:rPr>
          <w:i/>
        </w:rPr>
        <w:t>мәселені</w:t>
      </w:r>
      <w:r>
        <w:rPr>
          <w:i/>
          <w:spacing w:val="-11"/>
        </w:rPr>
        <w:t> </w:t>
      </w:r>
      <w:r>
        <w:rPr>
          <w:i/>
        </w:rPr>
        <w:t>қамтыған:</w:t>
      </w:r>
      <w:r>
        <w:rPr>
          <w:i/>
          <w:spacing w:val="-68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басы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әдептілікке</w:t>
      </w:r>
      <w:r>
        <w:rPr>
          <w:spacing w:val="1"/>
        </w:rPr>
        <w:t> </w:t>
      </w:r>
      <w:r>
        <w:rPr/>
        <w:t>үйретуді</w:t>
      </w:r>
      <w:r>
        <w:rPr>
          <w:spacing w:val="1"/>
        </w:rPr>
        <w:t> </w:t>
      </w:r>
      <w:r>
        <w:rPr/>
        <w:t>көздеген,</w:t>
      </w:r>
      <w:r>
        <w:rPr>
          <w:spacing w:val="1"/>
        </w:rPr>
        <w:t> </w:t>
      </w:r>
      <w:r>
        <w:rPr/>
        <w:t>әке-шеше</w:t>
      </w:r>
      <w:r>
        <w:rPr>
          <w:spacing w:val="1"/>
        </w:rPr>
        <w:t> </w:t>
      </w:r>
      <w:r>
        <w:rPr/>
        <w:t>баласына «әдепті бол» дегенді үйреткен. Екінші баланы қайырымды, иманды,</w:t>
      </w:r>
      <w:r>
        <w:rPr>
          <w:spacing w:val="-67"/>
        </w:rPr>
        <w:t> </w:t>
      </w:r>
      <w:r>
        <w:rPr/>
        <w:t>мейірімді болуға тәрбиелеген. Үшінші тіл алғыш, елгезек болуға баулыған.</w:t>
      </w:r>
      <w:r>
        <w:rPr>
          <w:spacing w:val="1"/>
        </w:rPr>
        <w:t> </w:t>
      </w:r>
      <w:r>
        <w:rPr/>
        <w:t>Төртінші, адал, шыншыл болуға үйреткен. Бесінші ұстаз бен көпті көрген</w:t>
      </w:r>
      <w:r>
        <w:rPr>
          <w:spacing w:val="1"/>
        </w:rPr>
        <w:t> </w:t>
      </w:r>
      <w:r>
        <w:rPr/>
        <w:t>қарияны тыңдап, «ақпа құлақ болмай», «құйма құлақ бол» дегенді бойына</w:t>
      </w:r>
      <w:r>
        <w:rPr>
          <w:spacing w:val="1"/>
        </w:rPr>
        <w:t> </w:t>
      </w:r>
      <w:r>
        <w:rPr/>
        <w:t>біртіндеп</w:t>
      </w:r>
      <w:r>
        <w:rPr>
          <w:spacing w:val="-13"/>
        </w:rPr>
        <w:t> </w:t>
      </w:r>
      <w:r>
        <w:rPr/>
        <w:t>сіңірген.</w:t>
      </w:r>
      <w:r>
        <w:rPr>
          <w:spacing w:val="-12"/>
        </w:rPr>
        <w:t> </w:t>
      </w:r>
      <w:r>
        <w:rPr/>
        <w:t>Алтыншы</w:t>
      </w:r>
      <w:r>
        <w:rPr>
          <w:spacing w:val="-12"/>
        </w:rPr>
        <w:t> </w:t>
      </w:r>
      <w:r>
        <w:rPr/>
        <w:t>үлкенді,</w:t>
      </w:r>
      <w:r>
        <w:rPr>
          <w:spacing w:val="-12"/>
        </w:rPr>
        <w:t> </w:t>
      </w:r>
      <w:r>
        <w:rPr/>
        <w:t>ата-ананы</w:t>
      </w:r>
      <w:r>
        <w:rPr>
          <w:spacing w:val="-12"/>
        </w:rPr>
        <w:t> </w:t>
      </w:r>
      <w:r>
        <w:rPr/>
        <w:t>сыйлап</w:t>
      </w:r>
      <w:r>
        <w:rPr>
          <w:spacing w:val="-12"/>
        </w:rPr>
        <w:t> </w:t>
      </w:r>
      <w:r>
        <w:rPr/>
        <w:t>құрметтеуге</w:t>
      </w:r>
      <w:r>
        <w:rPr>
          <w:spacing w:val="-14"/>
        </w:rPr>
        <w:t> </w:t>
      </w:r>
      <w:r>
        <w:rPr/>
        <w:t>үйретуді</w:t>
      </w:r>
      <w:r>
        <w:rPr>
          <w:spacing w:val="-67"/>
        </w:rPr>
        <w:t> </w:t>
      </w:r>
      <w:r>
        <w:rPr/>
        <w:t>басты міндет қойған. Жетінші кісі айыбын бетіне баспай, біреуге орынсыз тіл</w:t>
      </w:r>
      <w:r>
        <w:rPr>
          <w:spacing w:val="-67"/>
        </w:rPr>
        <w:t> </w:t>
      </w:r>
      <w:r>
        <w:rPr/>
        <w:t>тигізбейтін әдепті азамат бол деп үйреткен. Сегізінші ел қорғаған батыр бол,</w:t>
      </w:r>
      <w:r>
        <w:rPr>
          <w:spacing w:val="1"/>
        </w:rPr>
        <w:t> </w:t>
      </w:r>
      <w:r>
        <w:rPr/>
        <w:t>халық</w:t>
      </w:r>
      <w:r>
        <w:rPr>
          <w:spacing w:val="-14"/>
        </w:rPr>
        <w:t> </w:t>
      </w:r>
      <w:r>
        <w:rPr/>
        <w:t>алдында</w:t>
      </w:r>
      <w:r>
        <w:rPr>
          <w:spacing w:val="-15"/>
        </w:rPr>
        <w:t> </w:t>
      </w:r>
      <w:r>
        <w:rPr/>
        <w:t>қызмет</w:t>
      </w:r>
      <w:r>
        <w:rPr>
          <w:spacing w:val="-12"/>
        </w:rPr>
        <w:t> </w:t>
      </w:r>
      <w:r>
        <w:rPr/>
        <w:t>ет,</w:t>
      </w:r>
      <w:r>
        <w:rPr>
          <w:spacing w:val="-15"/>
        </w:rPr>
        <w:t> </w:t>
      </w:r>
      <w:r>
        <w:rPr/>
        <w:t>бар</w:t>
      </w:r>
      <w:r>
        <w:rPr>
          <w:spacing w:val="-14"/>
        </w:rPr>
        <w:t> </w:t>
      </w:r>
      <w:r>
        <w:rPr/>
        <w:t>өнеріңді</w:t>
      </w:r>
      <w:r>
        <w:rPr>
          <w:spacing w:val="-15"/>
        </w:rPr>
        <w:t> </w:t>
      </w:r>
      <w:r>
        <w:rPr/>
        <w:t>соған</w:t>
      </w:r>
      <w:r>
        <w:rPr>
          <w:spacing w:val="-13"/>
        </w:rPr>
        <w:t> </w:t>
      </w:r>
      <w:r>
        <w:rPr/>
        <w:t>жұмса</w:t>
      </w:r>
      <w:r>
        <w:rPr>
          <w:spacing w:val="-15"/>
        </w:rPr>
        <w:t> </w:t>
      </w:r>
      <w:r>
        <w:rPr/>
        <w:t>дегенді</w:t>
      </w:r>
      <w:r>
        <w:rPr>
          <w:spacing w:val="-13"/>
        </w:rPr>
        <w:t> </w:t>
      </w:r>
      <w:r>
        <w:rPr/>
        <w:t>ерінбей-жалықпай</w:t>
      </w:r>
      <w:r>
        <w:rPr>
          <w:spacing w:val="-68"/>
        </w:rPr>
        <w:t> </w:t>
      </w:r>
      <w:r>
        <w:rPr/>
        <w:t>айтып,</w:t>
      </w:r>
      <w:r>
        <w:rPr>
          <w:spacing w:val="-3"/>
        </w:rPr>
        <w:t> </w:t>
      </w:r>
      <w:r>
        <w:rPr/>
        <w:t>қана</w:t>
      </w:r>
      <w:r>
        <w:rPr>
          <w:spacing w:val="-2"/>
        </w:rPr>
        <w:t> </w:t>
      </w:r>
      <w:r>
        <w:rPr/>
        <w:t>қоймай,</w:t>
      </w:r>
      <w:r>
        <w:rPr>
          <w:spacing w:val="-2"/>
        </w:rPr>
        <w:t> </w:t>
      </w:r>
      <w:r>
        <w:rPr/>
        <w:t>жеке</w:t>
      </w:r>
      <w:r>
        <w:rPr>
          <w:spacing w:val="-1"/>
        </w:rPr>
        <w:t> </w:t>
      </w:r>
      <w:r>
        <w:rPr/>
        <w:t>өнегелер арқылы</w:t>
      </w:r>
      <w:r>
        <w:rPr>
          <w:spacing w:val="-1"/>
        </w:rPr>
        <w:t> </w:t>
      </w:r>
      <w:r>
        <w:rPr/>
        <w:t>көрсетіп</w:t>
      </w:r>
      <w:r>
        <w:rPr>
          <w:spacing w:val="-1"/>
        </w:rPr>
        <w:t> </w:t>
      </w:r>
      <w:r>
        <w:rPr/>
        <w:t>отырған</w:t>
      </w:r>
      <w:r>
        <w:rPr>
          <w:spacing w:val="-2"/>
        </w:rPr>
        <w:t> </w:t>
      </w:r>
      <w:r>
        <w:rPr/>
        <w:t>[3,</w:t>
      </w:r>
      <w:r>
        <w:rPr>
          <w:spacing w:val="-2"/>
        </w:rPr>
        <w:t> </w:t>
      </w:r>
      <w:r>
        <w:rPr/>
        <w:t>69 б.].</w:t>
      </w:r>
    </w:p>
    <w:p>
      <w:pPr>
        <w:pStyle w:val="BodyText"/>
        <w:ind w:left="260" w:right="127" w:firstLine="710"/>
      </w:pPr>
      <w:r>
        <w:rPr/>
        <w:t>Міне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әкенің</w:t>
      </w:r>
      <w:r>
        <w:rPr>
          <w:spacing w:val="1"/>
        </w:rPr>
        <w:t> </w:t>
      </w:r>
      <w:r>
        <w:rPr/>
        <w:t>ізгі</w:t>
      </w:r>
      <w:r>
        <w:rPr>
          <w:spacing w:val="1"/>
        </w:rPr>
        <w:t> </w:t>
      </w:r>
      <w:r>
        <w:rPr/>
        <w:t>қасиеттерінің</w:t>
      </w:r>
      <w:r>
        <w:rPr>
          <w:spacing w:val="1"/>
        </w:rPr>
        <w:t> </w:t>
      </w:r>
      <w:r>
        <w:rPr/>
        <w:t>үй-ішін</w:t>
      </w:r>
      <w:r>
        <w:rPr>
          <w:spacing w:val="1"/>
        </w:rPr>
        <w:t> </w:t>
      </w:r>
      <w:r>
        <w:rPr/>
        <w:t>нұрландырып тұратынын айтса, ақылды ер адамның мінезді әйелі үй ішін</w:t>
      </w:r>
      <w:r>
        <w:rPr>
          <w:spacing w:val="1"/>
        </w:rPr>
        <w:t> </w:t>
      </w:r>
      <w:r>
        <w:rPr/>
        <w:t>жұмаққа</w:t>
      </w:r>
      <w:r>
        <w:rPr>
          <w:spacing w:val="1"/>
        </w:rPr>
        <w:t> </w:t>
      </w:r>
      <w:r>
        <w:rPr/>
        <w:t>айналдырып,</w:t>
      </w:r>
      <w:r>
        <w:rPr>
          <w:spacing w:val="1"/>
        </w:rPr>
        <w:t> </w:t>
      </w:r>
      <w:r>
        <w:rPr/>
        <w:t>ондай</w:t>
      </w:r>
      <w:r>
        <w:rPr>
          <w:spacing w:val="1"/>
        </w:rPr>
        <w:t> </w:t>
      </w:r>
      <w:r>
        <w:rPr/>
        <w:t>отбасындағы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алатынын</w:t>
      </w:r>
      <w:r>
        <w:rPr>
          <w:spacing w:val="1"/>
        </w:rPr>
        <w:t> </w:t>
      </w:r>
      <w:r>
        <w:rPr/>
        <w:t>айтқан. Абай атамыз бала келешегіне қамқоршы ұстазы – әке дей келе, бала</w:t>
      </w:r>
      <w:r>
        <w:rPr>
          <w:spacing w:val="1"/>
        </w:rPr>
        <w:t> </w:t>
      </w:r>
      <w:r>
        <w:rPr/>
        <w:t>тәрбиесіндегі</w:t>
      </w:r>
      <w:r>
        <w:rPr>
          <w:spacing w:val="-6"/>
        </w:rPr>
        <w:t> </w:t>
      </w:r>
      <w:r>
        <w:rPr/>
        <w:t>ананың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орнын</w:t>
      </w:r>
      <w:r>
        <w:rPr>
          <w:spacing w:val="-6"/>
        </w:rPr>
        <w:t> </w:t>
      </w:r>
      <w:r>
        <w:rPr/>
        <w:t>ерекше</w:t>
      </w:r>
      <w:r>
        <w:rPr>
          <w:spacing w:val="-6"/>
        </w:rPr>
        <w:t> </w:t>
      </w:r>
      <w:r>
        <w:rPr/>
        <w:t>бағалаған.</w:t>
      </w:r>
      <w:r>
        <w:rPr>
          <w:spacing w:val="-6"/>
        </w:rPr>
        <w:t> </w:t>
      </w:r>
      <w:r>
        <w:rPr/>
        <w:t>Ана</w:t>
      </w:r>
      <w:r>
        <w:rPr>
          <w:spacing w:val="-6"/>
        </w:rPr>
        <w:t> </w:t>
      </w:r>
      <w:r>
        <w:rPr/>
        <w:t>қасиетін</w:t>
      </w:r>
      <w:r>
        <w:rPr>
          <w:spacing w:val="-6"/>
        </w:rPr>
        <w:t> </w:t>
      </w:r>
      <w:r>
        <w:rPr/>
        <w:t>биік</w:t>
      </w:r>
      <w:r>
        <w:rPr>
          <w:spacing w:val="-4"/>
        </w:rPr>
        <w:t> </w:t>
      </w:r>
      <w:r>
        <w:rPr/>
        <w:t>тұғырдан</w:t>
      </w:r>
      <w:r>
        <w:rPr>
          <w:spacing w:val="-68"/>
        </w:rPr>
        <w:t> </w:t>
      </w:r>
      <w:r>
        <w:rPr/>
        <w:t>тануына өз анасы Ұлжан мен әжесі Зеренің қос мейірімі бұлағынан сусындап</w:t>
      </w:r>
      <w:r>
        <w:rPr>
          <w:spacing w:val="1"/>
        </w:rPr>
        <w:t> </w:t>
      </w:r>
      <w:r>
        <w:rPr/>
        <w:t>өсуі игі әсер еткені сөзсіз. Әжесі Зеренің «Ее...Бұлдыр-бұлдыр күн өткен.</w:t>
      </w:r>
      <w:r>
        <w:rPr>
          <w:spacing w:val="1"/>
        </w:rPr>
        <w:t> </w:t>
      </w:r>
      <w:r>
        <w:rPr/>
        <w:t>Бұрынғыдан</w:t>
      </w:r>
      <w:r>
        <w:rPr>
          <w:spacing w:val="1"/>
        </w:rPr>
        <w:t> </w:t>
      </w:r>
      <w:r>
        <w:rPr/>
        <w:t>кім</w:t>
      </w:r>
      <w:r>
        <w:rPr>
          <w:spacing w:val="1"/>
        </w:rPr>
        <w:t> </w:t>
      </w:r>
      <w:r>
        <w:rPr/>
        <w:t>өткен?»,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басталатын</w:t>
      </w:r>
      <w:r>
        <w:rPr>
          <w:spacing w:val="1"/>
        </w:rPr>
        <w:t> </w:t>
      </w:r>
      <w:r>
        <w:rPr/>
        <w:t>ұлағатты</w:t>
      </w:r>
      <w:r>
        <w:rPr>
          <w:spacing w:val="1"/>
        </w:rPr>
        <w:t> </w:t>
      </w:r>
      <w:r>
        <w:rPr/>
        <w:t>әңгімелері,</w:t>
      </w:r>
      <w:r>
        <w:rPr>
          <w:spacing w:val="1"/>
        </w:rPr>
        <w:t> </w:t>
      </w:r>
      <w:r>
        <w:rPr/>
        <w:t>ертегі-</w:t>
      </w:r>
      <w:r>
        <w:rPr>
          <w:spacing w:val="1"/>
        </w:rPr>
        <w:t> </w:t>
      </w:r>
      <w:r>
        <w:rPr/>
        <w:t>жырлары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өміріне,</w:t>
      </w:r>
      <w:r>
        <w:rPr>
          <w:spacing w:val="1"/>
        </w:rPr>
        <w:t> </w:t>
      </w:r>
      <w:r>
        <w:rPr/>
        <w:t>ақындығына</w:t>
      </w:r>
      <w:r>
        <w:rPr>
          <w:spacing w:val="1"/>
        </w:rPr>
        <w:t> </w:t>
      </w:r>
      <w:r>
        <w:rPr/>
        <w:t>игі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беріп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болуына дара жол салғаны да анық. Бұл туралы М. Әуезовтің «Абай жолы»</w:t>
      </w:r>
      <w:r>
        <w:rPr>
          <w:spacing w:val="1"/>
        </w:rPr>
        <w:t> </w:t>
      </w:r>
      <w:r>
        <w:rPr/>
        <w:t>романында</w:t>
      </w:r>
      <w:r>
        <w:rPr>
          <w:spacing w:val="-7"/>
        </w:rPr>
        <w:t> </w:t>
      </w:r>
      <w:r>
        <w:rPr/>
        <w:t>шынайы</w:t>
      </w:r>
      <w:r>
        <w:rPr>
          <w:spacing w:val="-7"/>
        </w:rPr>
        <w:t> </w:t>
      </w:r>
      <w:r>
        <w:rPr/>
        <w:t>суреттелген.</w:t>
      </w:r>
      <w:r>
        <w:rPr>
          <w:spacing w:val="-6"/>
        </w:rPr>
        <w:t> </w:t>
      </w:r>
      <w:r>
        <w:rPr/>
        <w:t>Әжесі</w:t>
      </w:r>
      <w:r>
        <w:rPr>
          <w:spacing w:val="-6"/>
        </w:rPr>
        <w:t> </w:t>
      </w:r>
      <w:r>
        <w:rPr/>
        <w:t>Зере</w:t>
      </w:r>
      <w:r>
        <w:rPr>
          <w:spacing w:val="-8"/>
        </w:rPr>
        <w:t> </w:t>
      </w:r>
      <w:r>
        <w:rPr/>
        <w:t>немерелерінің</w:t>
      </w:r>
      <w:r>
        <w:rPr>
          <w:spacing w:val="-6"/>
        </w:rPr>
        <w:t> </w:t>
      </w:r>
      <w:r>
        <w:rPr/>
        <w:t>ішінде</w:t>
      </w:r>
      <w:r>
        <w:rPr>
          <w:spacing w:val="-8"/>
        </w:rPr>
        <w:t> </w:t>
      </w:r>
      <w:r>
        <w:rPr/>
        <w:t>Ибраһимді</w:t>
      </w:r>
      <w:r>
        <w:rPr>
          <w:spacing w:val="-67"/>
        </w:rPr>
        <w:t> </w:t>
      </w:r>
      <w:r>
        <w:rPr/>
        <w:t>ерекше жақсы көрген. </w:t>
      </w:r>
      <w:r>
        <w:rPr>
          <w:i/>
        </w:rPr>
        <w:t>Әжесі Зере бала тәрбиесіне ерекше мән берген. Зере</w:t>
      </w:r>
      <w:r>
        <w:rPr>
          <w:i/>
          <w:spacing w:val="1"/>
        </w:rPr>
        <w:t> </w:t>
      </w:r>
      <w:r>
        <w:rPr>
          <w:i/>
        </w:rPr>
        <w:t>баласы</w:t>
      </w:r>
      <w:r>
        <w:rPr>
          <w:i/>
          <w:spacing w:val="43"/>
        </w:rPr>
        <w:t> </w:t>
      </w:r>
      <w:r>
        <w:rPr>
          <w:i/>
        </w:rPr>
        <w:t>Құнанбай</w:t>
      </w:r>
      <w:r>
        <w:rPr>
          <w:i/>
          <w:spacing w:val="44"/>
        </w:rPr>
        <w:t> </w:t>
      </w:r>
      <w:r>
        <w:rPr>
          <w:i/>
        </w:rPr>
        <w:t>қажыны</w:t>
      </w:r>
      <w:r>
        <w:rPr>
          <w:i/>
          <w:spacing w:val="43"/>
        </w:rPr>
        <w:t> </w:t>
      </w:r>
      <w:r>
        <w:rPr>
          <w:i/>
        </w:rPr>
        <w:t>дәретсіз</w:t>
      </w:r>
      <w:r>
        <w:rPr>
          <w:i/>
          <w:spacing w:val="43"/>
        </w:rPr>
        <w:t> </w:t>
      </w:r>
      <w:r>
        <w:rPr>
          <w:i/>
        </w:rPr>
        <w:t>емізбеген.</w:t>
      </w:r>
      <w:r>
        <w:rPr>
          <w:i/>
          <w:spacing w:val="44"/>
        </w:rPr>
        <w:t> </w:t>
      </w:r>
      <w:r>
        <w:rPr/>
        <w:t>Ізгі</w:t>
      </w:r>
      <w:r>
        <w:rPr>
          <w:spacing w:val="43"/>
        </w:rPr>
        <w:t> </w:t>
      </w:r>
      <w:r>
        <w:rPr/>
        <w:t>жүректі,</w:t>
      </w:r>
      <w:r>
        <w:rPr>
          <w:spacing w:val="43"/>
        </w:rPr>
        <w:t> </w:t>
      </w:r>
      <w:r>
        <w:rPr/>
        <w:t>үлкеге</w:t>
      </w:r>
      <w:r>
        <w:rPr>
          <w:spacing w:val="43"/>
        </w:rPr>
        <w:t> </w:t>
      </w:r>
      <w:r>
        <w:rPr/>
        <w:t>қамқор,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spacing w:line="242" w:lineRule="auto" w:before="72"/>
        <w:ind w:left="261" w:right="127" w:firstLine="0"/>
        <w:jc w:val="both"/>
        <w:rPr>
          <w:i/>
          <w:sz w:val="28"/>
        </w:rPr>
      </w:pPr>
      <w:r>
        <w:rPr>
          <w:sz w:val="28"/>
        </w:rPr>
        <w:t>кішіге пана бола білген Зере әженің тәрбиесін көрген </w:t>
      </w:r>
      <w:r>
        <w:rPr>
          <w:i/>
          <w:sz w:val="28"/>
        </w:rPr>
        <w:t>дана Абайдың тектілігі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барша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қазақ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отбасына үлгі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емеспе.</w:t>
      </w:r>
    </w:p>
    <w:p>
      <w:pPr>
        <w:pStyle w:val="BodyText"/>
        <w:ind w:right="128" w:firstLine="709"/>
      </w:pPr>
      <w:r>
        <w:rPr/>
        <w:t>Ана қашанда баласының алғашқы ең аяулы тәрбиешісі. Ананың ақ сүті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ана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ізгі</w:t>
      </w:r>
      <w:r>
        <w:rPr>
          <w:spacing w:val="1"/>
        </w:rPr>
        <w:t> </w:t>
      </w:r>
      <w:r>
        <w:rPr/>
        <w:t>қасиеттердің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даруы</w:t>
      </w:r>
      <w:r>
        <w:rPr>
          <w:spacing w:val="1"/>
        </w:rPr>
        <w:t> </w:t>
      </w:r>
      <w:r>
        <w:rPr/>
        <w:t>ана</w:t>
      </w:r>
      <w:r>
        <w:rPr>
          <w:spacing w:val="1"/>
        </w:rPr>
        <w:t> </w:t>
      </w:r>
      <w:r>
        <w:rPr/>
        <w:t>тәлімінің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өмірінде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екендігін</w:t>
      </w:r>
      <w:r>
        <w:rPr>
          <w:spacing w:val="1"/>
        </w:rPr>
        <w:t> </w:t>
      </w:r>
      <w:r>
        <w:rPr/>
        <w:t>көрсеткен</w:t>
      </w:r>
      <w:r>
        <w:rPr>
          <w:spacing w:val="1"/>
        </w:rPr>
        <w:t> </w:t>
      </w:r>
      <w:r>
        <w:rPr/>
        <w:t>қашанда.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тәрбиесінде абзал аналар есейе бастаған қыздарына іс тіктіріп, үй шаруасына</w:t>
      </w:r>
      <w:r>
        <w:rPr>
          <w:spacing w:val="1"/>
        </w:rPr>
        <w:t> </w:t>
      </w:r>
      <w:r>
        <w:rPr/>
        <w:t>үйреткен. Осындай аналарды Абай қатты құрметтеген. Сондықтан, тәрбиелі</w:t>
      </w:r>
      <w:r>
        <w:rPr>
          <w:spacing w:val="1"/>
        </w:rPr>
        <w:t> </w:t>
      </w:r>
      <w:r>
        <w:rPr/>
        <w:t>аналарды құрметтеген Абай қалыңдық іздеген жігіттерге тәрбиелі аналардың</w:t>
      </w:r>
      <w:r>
        <w:rPr>
          <w:spacing w:val="1"/>
        </w:rPr>
        <w:t> </w:t>
      </w:r>
      <w:r>
        <w:rPr/>
        <w:t>қыздарына көз салуды ескерткен. Абай өзінің </w:t>
      </w:r>
      <w:r>
        <w:rPr>
          <w:i/>
        </w:rPr>
        <w:t>«Жігіттер, ойын арзан күлкі</w:t>
      </w:r>
      <w:r>
        <w:rPr>
          <w:i/>
          <w:spacing w:val="1"/>
        </w:rPr>
        <w:t> </w:t>
      </w:r>
      <w:r>
        <w:rPr>
          <w:i/>
        </w:rPr>
        <w:t>қымбат» </w:t>
      </w:r>
      <w:r>
        <w:rPr/>
        <w:t>өлеңінде:</w:t>
      </w:r>
    </w:p>
    <w:p>
      <w:pPr>
        <w:pStyle w:val="BodyText"/>
        <w:ind w:left="970" w:right="4505"/>
      </w:pPr>
      <w:r>
        <w:rPr/>
        <w:t>Біреуді көркі бар деп жақсы көрме,</w:t>
      </w:r>
      <w:r>
        <w:rPr>
          <w:spacing w:val="-67"/>
        </w:rPr>
        <w:t> </w:t>
      </w:r>
      <w:r>
        <w:rPr/>
        <w:t>Лапылдақ көрсе қызар нәпсіге ерме</w:t>
      </w:r>
      <w:r>
        <w:rPr>
          <w:spacing w:val="-67"/>
        </w:rPr>
        <w:t> </w:t>
      </w:r>
      <w:r>
        <w:rPr/>
        <w:t>Әйел</w:t>
      </w:r>
      <w:r>
        <w:rPr>
          <w:spacing w:val="-4"/>
        </w:rPr>
        <w:t> </w:t>
      </w:r>
      <w:r>
        <w:rPr/>
        <w:t>жақсы</w:t>
      </w:r>
      <w:r>
        <w:rPr>
          <w:spacing w:val="-3"/>
        </w:rPr>
        <w:t> </w:t>
      </w:r>
      <w:r>
        <w:rPr/>
        <w:t>болмайды</w:t>
      </w:r>
      <w:r>
        <w:rPr>
          <w:spacing w:val="-4"/>
        </w:rPr>
        <w:t> </w:t>
      </w:r>
      <w:r>
        <w:rPr/>
        <w:t>көркіменен,</w:t>
      </w:r>
    </w:p>
    <w:p>
      <w:pPr>
        <w:pStyle w:val="BodyText"/>
        <w:ind w:right="125" w:firstLine="709"/>
      </w:pPr>
      <w:r>
        <w:rPr/>
        <w:t>Мінезіне</w:t>
      </w:r>
      <w:r>
        <w:rPr>
          <w:spacing w:val="-8"/>
        </w:rPr>
        <w:t> </w:t>
      </w:r>
      <w:r>
        <w:rPr/>
        <w:t>көз</w:t>
      </w:r>
      <w:r>
        <w:rPr>
          <w:spacing w:val="-8"/>
        </w:rPr>
        <w:t> </w:t>
      </w:r>
      <w:r>
        <w:rPr/>
        <w:t>жетпей,</w:t>
      </w:r>
      <w:r>
        <w:rPr>
          <w:spacing w:val="-8"/>
        </w:rPr>
        <w:t> </w:t>
      </w:r>
      <w:r>
        <w:rPr/>
        <w:t>көңіл</w:t>
      </w:r>
      <w:r>
        <w:rPr>
          <w:spacing w:val="-9"/>
        </w:rPr>
        <w:t> </w:t>
      </w:r>
      <w:r>
        <w:rPr/>
        <w:t>бөлме,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деп</w:t>
      </w:r>
      <w:r>
        <w:rPr>
          <w:spacing w:val="-8"/>
        </w:rPr>
        <w:t> </w:t>
      </w:r>
      <w:r>
        <w:rPr/>
        <w:t>қыз</w:t>
      </w:r>
      <w:r>
        <w:rPr>
          <w:spacing w:val="-8"/>
        </w:rPr>
        <w:t> </w:t>
      </w:r>
      <w:r>
        <w:rPr/>
        <w:t>баланың</w:t>
      </w:r>
      <w:r>
        <w:rPr>
          <w:spacing w:val="-7"/>
        </w:rPr>
        <w:t> </w:t>
      </w:r>
      <w:r>
        <w:rPr/>
        <w:t>түріне,</w:t>
      </w:r>
      <w:r>
        <w:rPr>
          <w:spacing w:val="-9"/>
        </w:rPr>
        <w:t> </w:t>
      </w:r>
      <w:r>
        <w:rPr/>
        <w:t>сымбатына</w:t>
      </w:r>
      <w:r>
        <w:rPr>
          <w:spacing w:val="-67"/>
        </w:rPr>
        <w:t> </w:t>
      </w:r>
      <w:r>
        <w:rPr/>
        <w:t>қарап бағалатпай, ішкі жан дүниесінің сұлулығына көңіл бөлдірген. Болашақ</w:t>
      </w:r>
      <w:r>
        <w:rPr>
          <w:spacing w:val="1"/>
        </w:rPr>
        <w:t> </w:t>
      </w:r>
      <w:r>
        <w:rPr/>
        <w:t>отау құру мәселесінде қыз балалардың ақылды, білімді болуына ерекше мән</w:t>
      </w:r>
      <w:r>
        <w:rPr>
          <w:spacing w:val="1"/>
        </w:rPr>
        <w:t> </w:t>
      </w:r>
      <w:r>
        <w:rPr/>
        <w:t>берген. Абай өзінің шығармаларында әйелді біреуге ана, біреуге қарындас,</w:t>
      </w:r>
      <w:r>
        <w:rPr>
          <w:spacing w:val="1"/>
        </w:rPr>
        <w:t> </w:t>
      </w:r>
      <w:r>
        <w:rPr/>
        <w:t>біреуге</w:t>
      </w:r>
      <w:r>
        <w:rPr>
          <w:spacing w:val="1"/>
        </w:rPr>
        <w:t> </w:t>
      </w:r>
      <w:r>
        <w:rPr/>
        <w:t>қыз,</w:t>
      </w:r>
      <w:r>
        <w:rPr>
          <w:spacing w:val="1"/>
        </w:rPr>
        <w:t> </w:t>
      </w:r>
      <w:r>
        <w:rPr/>
        <w:t>біреудің</w:t>
      </w:r>
      <w:r>
        <w:rPr>
          <w:spacing w:val="1"/>
        </w:rPr>
        <w:t> </w:t>
      </w:r>
      <w:r>
        <w:rPr/>
        <w:t>қорғаны</w:t>
      </w:r>
      <w:r>
        <w:rPr>
          <w:spacing w:val="1"/>
        </w:rPr>
        <w:t> </w:t>
      </w:r>
      <w:r>
        <w:rPr/>
        <w:t>ақылшысы,</w:t>
      </w:r>
      <w:r>
        <w:rPr>
          <w:spacing w:val="1"/>
        </w:rPr>
        <w:t> </w:t>
      </w:r>
      <w:r>
        <w:rPr/>
        <w:t>жанашыры,</w:t>
      </w:r>
      <w:r>
        <w:rPr>
          <w:spacing w:val="1"/>
        </w:rPr>
        <w:t> </w:t>
      </w:r>
      <w:r>
        <w:rPr/>
        <w:t>сүйген</w:t>
      </w:r>
      <w:r>
        <w:rPr>
          <w:spacing w:val="1"/>
        </w:rPr>
        <w:t> </w:t>
      </w:r>
      <w:r>
        <w:rPr/>
        <w:t>жары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түсіндірген</w:t>
      </w:r>
      <w:r>
        <w:rPr>
          <w:spacing w:val="-2"/>
        </w:rPr>
        <w:t> </w:t>
      </w:r>
      <w:r>
        <w:rPr/>
        <w:t>[4,</w:t>
      </w:r>
      <w:r>
        <w:rPr>
          <w:spacing w:val="-1"/>
        </w:rPr>
        <w:t> </w:t>
      </w:r>
      <w:r>
        <w:rPr/>
        <w:t>55 б.].</w:t>
      </w:r>
    </w:p>
    <w:p>
      <w:pPr>
        <w:pStyle w:val="BodyText"/>
        <w:ind w:left="262" w:right="127" w:firstLine="709"/>
      </w:pPr>
      <w:r>
        <w:rPr/>
        <w:t>Абай</w:t>
      </w:r>
      <w:r>
        <w:rPr>
          <w:spacing w:val="1"/>
        </w:rPr>
        <w:t> </w:t>
      </w:r>
      <w:r>
        <w:rPr/>
        <w:t>тәрбиелі</w:t>
      </w:r>
      <w:r>
        <w:rPr>
          <w:spacing w:val="1"/>
        </w:rPr>
        <w:t> </w:t>
      </w:r>
      <w:r>
        <w:rPr/>
        <w:t>аналарды</w:t>
      </w:r>
      <w:r>
        <w:rPr>
          <w:spacing w:val="1"/>
        </w:rPr>
        <w:t> </w:t>
      </w:r>
      <w:r>
        <w:rPr/>
        <w:t>құрметтеген.</w:t>
      </w:r>
      <w:r>
        <w:rPr>
          <w:spacing w:val="1"/>
        </w:rPr>
        <w:t> </w:t>
      </w:r>
      <w:r>
        <w:rPr/>
        <w:t>Аналарға</w:t>
      </w:r>
      <w:r>
        <w:rPr>
          <w:spacing w:val="1"/>
        </w:rPr>
        <w:t> </w:t>
      </w:r>
      <w:r>
        <w:rPr/>
        <w:t>б</w:t>
      </w:r>
      <w:r>
        <w:rPr>
          <w:i/>
        </w:rPr>
        <w:t>ала</w:t>
      </w:r>
      <w:r>
        <w:rPr>
          <w:i/>
          <w:spacing w:val="1"/>
        </w:rPr>
        <w:t> </w:t>
      </w:r>
      <w:r>
        <w:rPr>
          <w:i/>
        </w:rPr>
        <w:t>тәрбиесінде</w:t>
      </w:r>
      <w:r>
        <w:rPr>
          <w:i/>
          <w:spacing w:val="1"/>
        </w:rPr>
        <w:t> </w:t>
      </w:r>
      <w:r>
        <w:rPr>
          <w:i/>
        </w:rPr>
        <w:t>ұлттық</w:t>
      </w:r>
      <w:r>
        <w:rPr>
          <w:i/>
          <w:spacing w:val="1"/>
        </w:rPr>
        <w:t> </w:t>
      </w:r>
      <w:r>
        <w:rPr>
          <w:i/>
        </w:rPr>
        <w:t>дәстүрлерді</w:t>
      </w:r>
      <w:r>
        <w:rPr>
          <w:i/>
          <w:spacing w:val="1"/>
        </w:rPr>
        <w:t> </w:t>
      </w:r>
      <w:r>
        <w:rPr/>
        <w:t>басшылыққа</w:t>
      </w:r>
      <w:r>
        <w:rPr>
          <w:spacing w:val="1"/>
        </w:rPr>
        <w:t> </w:t>
      </w:r>
      <w:r>
        <w:rPr/>
        <w:t>алуды</w:t>
      </w:r>
      <w:r>
        <w:rPr>
          <w:spacing w:val="1"/>
        </w:rPr>
        <w:t> </w:t>
      </w:r>
      <w:r>
        <w:rPr/>
        <w:t>ұсынған.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тәрбиесімен</w:t>
      </w:r>
      <w:r>
        <w:rPr>
          <w:spacing w:val="1"/>
        </w:rPr>
        <w:t> </w:t>
      </w:r>
      <w:r>
        <w:rPr/>
        <w:t>айналысатын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орны</w:t>
      </w:r>
      <w:r>
        <w:rPr>
          <w:spacing w:val="1"/>
        </w:rPr>
        <w:t> </w:t>
      </w:r>
      <w:r>
        <w:rPr/>
        <w:t>болмаса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ұрпағын</w:t>
      </w:r>
      <w:r>
        <w:rPr>
          <w:spacing w:val="1"/>
        </w:rPr>
        <w:t> </w:t>
      </w:r>
      <w:r>
        <w:rPr/>
        <w:t>бесікте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күннен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өлең-жыр, өсе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ертегі, тақпақ,</w:t>
      </w:r>
      <w:r>
        <w:rPr>
          <w:spacing w:val="1"/>
        </w:rPr>
        <w:t> </w:t>
      </w:r>
      <w:r>
        <w:rPr/>
        <w:t>санамақ,</w:t>
      </w:r>
      <w:r>
        <w:rPr>
          <w:spacing w:val="1"/>
        </w:rPr>
        <w:t> </w:t>
      </w:r>
      <w:r>
        <w:rPr/>
        <w:t>мақал-</w:t>
      </w:r>
      <w:r>
        <w:rPr>
          <w:spacing w:val="1"/>
        </w:rPr>
        <w:t> </w:t>
      </w:r>
      <w:r>
        <w:rPr/>
        <w:t>мәтелдер,</w:t>
      </w:r>
      <w:r>
        <w:rPr>
          <w:spacing w:val="-1"/>
        </w:rPr>
        <w:t> </w:t>
      </w:r>
      <w:r>
        <w:rPr/>
        <w:t>нақыл,</w:t>
      </w:r>
      <w:r>
        <w:rPr>
          <w:spacing w:val="-1"/>
        </w:rPr>
        <w:t> </w:t>
      </w:r>
      <w:r>
        <w:rPr/>
        <w:t>ақыл</w:t>
      </w:r>
      <w:r>
        <w:rPr>
          <w:spacing w:val="-1"/>
        </w:rPr>
        <w:t> </w:t>
      </w:r>
      <w:r>
        <w:rPr/>
        <w:t>сөздер арқылы</w:t>
      </w:r>
      <w:r>
        <w:rPr>
          <w:spacing w:val="-1"/>
        </w:rPr>
        <w:t> </w:t>
      </w:r>
      <w:r>
        <w:rPr/>
        <w:t>тәрбиелеп</w:t>
      </w:r>
      <w:r>
        <w:rPr>
          <w:spacing w:val="2"/>
        </w:rPr>
        <w:t> </w:t>
      </w:r>
      <w:r>
        <w:rPr/>
        <w:t>отырған.</w:t>
      </w:r>
    </w:p>
    <w:p>
      <w:pPr>
        <w:spacing w:line="240" w:lineRule="auto" w:before="0"/>
        <w:ind w:left="262" w:right="126" w:firstLine="709"/>
        <w:jc w:val="both"/>
        <w:rPr>
          <w:sz w:val="28"/>
        </w:rPr>
      </w:pPr>
      <w:r>
        <w:rPr>
          <w:i/>
          <w:sz w:val="28"/>
        </w:rPr>
        <w:t>Ұлы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тұлға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Абайдың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шығармаларында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тәрбие</w:t>
      </w:r>
      <w:r>
        <w:rPr>
          <w:i/>
          <w:spacing w:val="1"/>
          <w:sz w:val="28"/>
        </w:rPr>
        <w:t> </w:t>
      </w:r>
      <w:r>
        <w:rPr>
          <w:sz w:val="28"/>
        </w:rPr>
        <w:t>қашанда</w:t>
      </w:r>
      <w:r>
        <w:rPr>
          <w:spacing w:val="1"/>
          <w:sz w:val="28"/>
        </w:rPr>
        <w:t> </w:t>
      </w:r>
      <w:r>
        <w:rPr>
          <w:sz w:val="28"/>
        </w:rPr>
        <w:t>маңызды орынға ие болып, қазіргі таңда үлкен тәрбиелік тағылымы жоғары</w:t>
      </w:r>
      <w:r>
        <w:rPr>
          <w:spacing w:val="1"/>
          <w:sz w:val="28"/>
        </w:rPr>
        <w:t> </w:t>
      </w:r>
      <w:r>
        <w:rPr>
          <w:sz w:val="28"/>
        </w:rPr>
        <w:t>тәрбие мектебіне айналған. Абайдың бала тәрбиесіне арналған </w:t>
      </w:r>
      <w:r>
        <w:rPr>
          <w:i/>
          <w:sz w:val="28"/>
        </w:rPr>
        <w:t>тағылымдық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өнегелі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сөздерін,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еңбек-өнер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тәрбиесі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туралы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ойларын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жетінші,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отыз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жетінші,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отыз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сегізінші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қара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сөздерінен</w:t>
      </w:r>
      <w:r>
        <w:rPr>
          <w:i/>
          <w:spacing w:val="-1"/>
          <w:sz w:val="28"/>
        </w:rPr>
        <w:t> </w:t>
      </w:r>
      <w:r>
        <w:rPr>
          <w:sz w:val="28"/>
        </w:rPr>
        <w:t>көруімізге</w:t>
      </w:r>
      <w:r>
        <w:rPr>
          <w:spacing w:val="-2"/>
          <w:sz w:val="28"/>
        </w:rPr>
        <w:t> </w:t>
      </w:r>
      <w:r>
        <w:rPr>
          <w:sz w:val="28"/>
        </w:rPr>
        <w:t>болады</w:t>
      </w:r>
      <w:r>
        <w:rPr>
          <w:spacing w:val="-1"/>
          <w:sz w:val="28"/>
        </w:rPr>
        <w:t> </w:t>
      </w:r>
      <w:r>
        <w:rPr>
          <w:sz w:val="28"/>
        </w:rPr>
        <w:t>[5,</w:t>
      </w:r>
      <w:r>
        <w:rPr>
          <w:spacing w:val="-2"/>
          <w:sz w:val="28"/>
        </w:rPr>
        <w:t> </w:t>
      </w:r>
      <w:r>
        <w:rPr>
          <w:sz w:val="28"/>
        </w:rPr>
        <w:t>69</w:t>
      </w:r>
      <w:r>
        <w:rPr>
          <w:spacing w:val="-1"/>
          <w:sz w:val="28"/>
        </w:rPr>
        <w:t> </w:t>
      </w:r>
      <w:r>
        <w:rPr>
          <w:sz w:val="28"/>
        </w:rPr>
        <w:t>б.].</w:t>
      </w:r>
    </w:p>
    <w:p>
      <w:pPr>
        <w:pStyle w:val="BodyText"/>
        <w:ind w:left="262" w:right="125" w:firstLine="707"/>
      </w:pPr>
      <w:r>
        <w:rPr/>
        <w:t>Абай</w:t>
      </w:r>
      <w:r>
        <w:rPr>
          <w:spacing w:val="1"/>
        </w:rPr>
        <w:t> </w:t>
      </w:r>
      <w:r>
        <w:rPr/>
        <w:t>Құнанбайұлы</w:t>
      </w:r>
      <w:r>
        <w:rPr>
          <w:spacing w:val="1"/>
        </w:rPr>
        <w:t> </w:t>
      </w:r>
      <w:r>
        <w:rPr/>
        <w:t>жастардың</w:t>
      </w:r>
      <w:r>
        <w:rPr>
          <w:spacing w:val="1"/>
        </w:rPr>
        <w:t> </w:t>
      </w:r>
      <w:r>
        <w:rPr/>
        <w:t>жалынды</w:t>
      </w:r>
      <w:r>
        <w:rPr>
          <w:spacing w:val="1"/>
        </w:rPr>
        <w:t> </w:t>
      </w:r>
      <w:r>
        <w:rPr/>
        <w:t>ақылшысы</w:t>
      </w:r>
      <w:r>
        <w:rPr>
          <w:spacing w:val="1"/>
        </w:rPr>
        <w:t> </w:t>
      </w:r>
      <w:r>
        <w:rPr/>
        <w:t>болған.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шығармаларының</w:t>
      </w:r>
      <w:r>
        <w:rPr>
          <w:spacing w:val="1"/>
        </w:rPr>
        <w:t> </w:t>
      </w:r>
      <w:r>
        <w:rPr/>
        <w:t>ғибратты</w:t>
      </w:r>
      <w:r>
        <w:rPr>
          <w:spacing w:val="1"/>
        </w:rPr>
        <w:t> </w:t>
      </w:r>
      <w:r>
        <w:rPr/>
        <w:t>тәрбиелік</w:t>
      </w:r>
      <w:r>
        <w:rPr>
          <w:spacing w:val="1"/>
        </w:rPr>
        <w:t> </w:t>
      </w:r>
      <w:r>
        <w:rPr/>
        <w:t>сипатты</w:t>
      </w:r>
      <w:r>
        <w:rPr>
          <w:spacing w:val="1"/>
        </w:rPr>
        <w:t> </w:t>
      </w:r>
      <w:r>
        <w:rPr/>
        <w:t>мол.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шығармаларында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жағдайы,</w:t>
      </w:r>
      <w:r>
        <w:rPr>
          <w:spacing w:val="1"/>
        </w:rPr>
        <w:t> </w:t>
      </w:r>
      <w:r>
        <w:rPr/>
        <w:t>тәрбие,</w:t>
      </w:r>
      <w:r>
        <w:rPr>
          <w:spacing w:val="1"/>
        </w:rPr>
        <w:t> </w:t>
      </w:r>
      <w:r>
        <w:rPr/>
        <w:t>дін,</w:t>
      </w:r>
      <w:r>
        <w:rPr>
          <w:spacing w:val="1"/>
        </w:rPr>
        <w:t> </w:t>
      </w:r>
      <w:r>
        <w:rPr/>
        <w:t>табиғатты суреттеудегі эстетикалық бейнелеудің ұлттық сипатын қолдануы,</w:t>
      </w:r>
      <w:r>
        <w:rPr>
          <w:spacing w:val="1"/>
        </w:rPr>
        <w:t> </w:t>
      </w:r>
      <w:r>
        <w:rPr/>
        <w:t>ұлағатты</w:t>
      </w:r>
      <w:r>
        <w:rPr>
          <w:spacing w:val="1"/>
        </w:rPr>
        <w:t> </w:t>
      </w:r>
      <w:r>
        <w:rPr/>
        <w:t>тәрбиелік</w:t>
      </w:r>
      <w:r>
        <w:rPr>
          <w:spacing w:val="1"/>
        </w:rPr>
        <w:t> </w:t>
      </w:r>
      <w:r>
        <w:rPr/>
        <w:t>сөздерден</w:t>
      </w:r>
      <w:r>
        <w:rPr>
          <w:spacing w:val="1"/>
        </w:rPr>
        <w:t> </w:t>
      </w:r>
      <w:r>
        <w:rPr/>
        <w:t>тұрады.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жеткіншек</w:t>
      </w:r>
      <w:r>
        <w:rPr>
          <w:spacing w:val="1"/>
        </w:rPr>
        <w:t> </w:t>
      </w:r>
      <w:r>
        <w:rPr/>
        <w:t>ұрпаққа</w:t>
      </w:r>
      <w:r>
        <w:rPr>
          <w:spacing w:val="1"/>
        </w:rPr>
        <w:t> </w:t>
      </w:r>
      <w:r>
        <w:rPr/>
        <w:t>қоғамға</w:t>
      </w:r>
      <w:r>
        <w:rPr>
          <w:spacing w:val="1"/>
        </w:rPr>
        <w:t> </w:t>
      </w:r>
      <w:r>
        <w:rPr/>
        <w:t>пайдалы</w:t>
      </w:r>
      <w:r>
        <w:rPr>
          <w:spacing w:val="-7"/>
        </w:rPr>
        <w:t> </w:t>
      </w:r>
      <w:r>
        <w:rPr/>
        <w:t>адам</w:t>
      </w:r>
      <w:r>
        <w:rPr>
          <w:spacing w:val="-8"/>
        </w:rPr>
        <w:t> </w:t>
      </w:r>
      <w:r>
        <w:rPr/>
        <w:t>болуды</w:t>
      </w:r>
      <w:r>
        <w:rPr>
          <w:spacing w:val="-8"/>
        </w:rPr>
        <w:t> </w:t>
      </w:r>
      <w:r>
        <w:rPr/>
        <w:t>өсиет</w:t>
      </w:r>
      <w:r>
        <w:rPr>
          <w:spacing w:val="-6"/>
        </w:rPr>
        <w:t> </w:t>
      </w:r>
      <w:r>
        <w:rPr/>
        <w:t>етеді.</w:t>
      </w:r>
      <w:r>
        <w:rPr>
          <w:spacing w:val="-8"/>
        </w:rPr>
        <w:t> </w:t>
      </w:r>
      <w:r>
        <w:rPr/>
        <w:t>Әрбір</w:t>
      </w:r>
      <w:r>
        <w:rPr>
          <w:spacing w:val="-9"/>
        </w:rPr>
        <w:t> </w:t>
      </w:r>
      <w:r>
        <w:rPr/>
        <w:t>жас</w:t>
      </w:r>
      <w:r>
        <w:rPr>
          <w:spacing w:val="-7"/>
        </w:rPr>
        <w:t> </w:t>
      </w:r>
      <w:r>
        <w:rPr/>
        <w:t>азамат</w:t>
      </w:r>
      <w:r>
        <w:rPr>
          <w:spacing w:val="-7"/>
        </w:rPr>
        <w:t> </w:t>
      </w:r>
      <w:r>
        <w:rPr/>
        <w:t>әкесінің</w:t>
      </w:r>
      <w:r>
        <w:rPr>
          <w:spacing w:val="-8"/>
        </w:rPr>
        <w:t> </w:t>
      </w:r>
      <w:r>
        <w:rPr/>
        <w:t>емес,</w:t>
      </w:r>
      <w:r>
        <w:rPr>
          <w:spacing w:val="-7"/>
        </w:rPr>
        <w:t> </w:t>
      </w:r>
      <w:r>
        <w:rPr/>
        <w:t>адамзаттың</w:t>
      </w:r>
      <w:r>
        <w:rPr>
          <w:spacing w:val="-68"/>
        </w:rPr>
        <w:t> </w:t>
      </w:r>
      <w:r>
        <w:rPr/>
        <w:t>ұлы болуға тиіс. Өз ұлтына деген отаншылдық сезімді Абай: «Қалың елім</w:t>
      </w:r>
      <w:r>
        <w:rPr>
          <w:spacing w:val="1"/>
        </w:rPr>
        <w:t> </w:t>
      </w:r>
      <w:r>
        <w:rPr/>
        <w:t>қазағым,</w:t>
      </w:r>
      <w:r>
        <w:rPr>
          <w:spacing w:val="19"/>
        </w:rPr>
        <w:t> </w:t>
      </w:r>
      <w:r>
        <w:rPr/>
        <w:t>қайран</w:t>
      </w:r>
      <w:r>
        <w:rPr>
          <w:spacing w:val="19"/>
        </w:rPr>
        <w:t> </w:t>
      </w:r>
      <w:r>
        <w:rPr/>
        <w:t>жұртым»,</w:t>
      </w:r>
      <w:r>
        <w:rPr>
          <w:spacing w:val="17"/>
        </w:rPr>
        <w:t> </w:t>
      </w:r>
      <w:r>
        <w:rPr/>
        <w:t>«Қартайдық</w:t>
      </w:r>
      <w:r>
        <w:rPr>
          <w:spacing w:val="17"/>
        </w:rPr>
        <w:t> </w:t>
      </w:r>
      <w:r>
        <w:rPr/>
        <w:t>қайғы</w:t>
      </w:r>
      <w:r>
        <w:rPr>
          <w:spacing w:val="18"/>
        </w:rPr>
        <w:t> </w:t>
      </w:r>
      <w:r>
        <w:rPr/>
        <w:t>ойладық,</w:t>
      </w:r>
      <w:r>
        <w:rPr>
          <w:spacing w:val="17"/>
        </w:rPr>
        <w:t> </w:t>
      </w:r>
      <w:r>
        <w:rPr/>
        <w:t>ұлғайды</w:t>
      </w:r>
      <w:r>
        <w:rPr>
          <w:spacing w:val="18"/>
        </w:rPr>
        <w:t> </w:t>
      </w:r>
      <w:r>
        <w:rPr/>
        <w:t>арман»,</w:t>
      </w:r>
    </w:p>
    <w:p>
      <w:pPr>
        <w:pStyle w:val="BodyText"/>
        <w:ind w:left="262" w:right="127"/>
      </w:pPr>
      <w:r>
        <w:rPr/>
        <w:t>«Байлар</w:t>
      </w:r>
      <w:r>
        <w:rPr>
          <w:spacing w:val="1"/>
        </w:rPr>
        <w:t> </w:t>
      </w:r>
      <w:r>
        <w:rPr/>
        <w:t>жүр</w:t>
      </w:r>
      <w:r>
        <w:rPr>
          <w:spacing w:val="1"/>
        </w:rPr>
        <w:t> </w:t>
      </w:r>
      <w:r>
        <w:rPr/>
        <w:t>жиған</w:t>
      </w:r>
      <w:r>
        <w:rPr>
          <w:spacing w:val="1"/>
        </w:rPr>
        <w:t> </w:t>
      </w:r>
      <w:r>
        <w:rPr/>
        <w:t>малын</w:t>
      </w:r>
      <w:r>
        <w:rPr>
          <w:spacing w:val="1"/>
        </w:rPr>
        <w:t> </w:t>
      </w:r>
      <w:r>
        <w:rPr/>
        <w:t>қорғалатып»,</w:t>
      </w:r>
      <w:r>
        <w:rPr>
          <w:spacing w:val="1"/>
        </w:rPr>
        <w:t> </w:t>
      </w:r>
      <w:r>
        <w:rPr/>
        <w:t>«Көңілім</w:t>
      </w:r>
      <w:r>
        <w:rPr>
          <w:spacing w:val="1"/>
        </w:rPr>
        <w:t> </w:t>
      </w:r>
      <w:r>
        <w:rPr/>
        <w:t>қайтты</w:t>
      </w:r>
      <w:r>
        <w:rPr>
          <w:spacing w:val="1"/>
        </w:rPr>
        <w:t> </w:t>
      </w:r>
      <w:r>
        <w:rPr/>
        <w:t>достан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>
          <w:spacing w:val="-1"/>
        </w:rPr>
        <w:t>дұшпаннан</w:t>
      </w:r>
      <w:r>
        <w:rPr>
          <w:spacing w:val="-17"/>
        </w:rPr>
        <w:t> </w:t>
      </w:r>
      <w:r>
        <w:rPr>
          <w:spacing w:val="-1"/>
        </w:rPr>
        <w:t>да»,</w:t>
      </w:r>
      <w:r>
        <w:rPr>
          <w:spacing w:val="-18"/>
        </w:rPr>
        <w:t> </w:t>
      </w:r>
      <w:r>
        <w:rPr>
          <w:spacing w:val="-1"/>
        </w:rPr>
        <w:t>«Қараша,</w:t>
      </w:r>
      <w:r>
        <w:rPr>
          <w:spacing w:val="-18"/>
        </w:rPr>
        <w:t> </w:t>
      </w:r>
      <w:r>
        <w:rPr>
          <w:spacing w:val="-1"/>
        </w:rPr>
        <w:t>желтоқсан</w:t>
      </w:r>
      <w:r>
        <w:rPr>
          <w:spacing w:val="-16"/>
        </w:rPr>
        <w:t> </w:t>
      </w:r>
      <w:r>
        <w:rPr/>
        <w:t>мен</w:t>
      </w:r>
      <w:r>
        <w:rPr>
          <w:spacing w:val="-17"/>
        </w:rPr>
        <w:t> </w:t>
      </w:r>
      <w:r>
        <w:rPr/>
        <w:t>сол</w:t>
      </w:r>
      <w:r>
        <w:rPr>
          <w:spacing w:val="-18"/>
        </w:rPr>
        <w:t> </w:t>
      </w:r>
      <w:r>
        <w:rPr/>
        <w:t>бір</w:t>
      </w:r>
      <w:r>
        <w:rPr>
          <w:spacing w:val="-17"/>
        </w:rPr>
        <w:t> </w:t>
      </w:r>
      <w:r>
        <w:rPr/>
        <w:t>екі</w:t>
      </w:r>
      <w:r>
        <w:rPr>
          <w:spacing w:val="-17"/>
        </w:rPr>
        <w:t> </w:t>
      </w:r>
      <w:r>
        <w:rPr/>
        <w:t>ай»,</w:t>
      </w:r>
      <w:r>
        <w:rPr>
          <w:spacing w:val="-18"/>
        </w:rPr>
        <w:t> </w:t>
      </w:r>
      <w:r>
        <w:rPr/>
        <w:t>«Қайтсе</w:t>
      </w:r>
      <w:r>
        <w:rPr>
          <w:spacing w:val="-18"/>
        </w:rPr>
        <w:t> </w:t>
      </w:r>
      <w:r>
        <w:rPr/>
        <w:t>жеңіл</w:t>
      </w:r>
      <w:r>
        <w:rPr>
          <w:spacing w:val="-18"/>
        </w:rPr>
        <w:t> </w:t>
      </w:r>
      <w:r>
        <w:rPr/>
        <w:t>болады</w:t>
      </w:r>
      <w:r>
        <w:rPr>
          <w:spacing w:val="-68"/>
        </w:rPr>
        <w:t> </w:t>
      </w:r>
      <w:r>
        <w:rPr/>
        <w:t>жұрт билемек» деген тәрізді ағартушының өлеңдерінде ел арманы, халық</w:t>
      </w:r>
      <w:r>
        <w:rPr>
          <w:spacing w:val="1"/>
        </w:rPr>
        <w:t> </w:t>
      </w:r>
      <w:r>
        <w:rPr/>
        <w:t>мұңы</w:t>
      </w:r>
      <w:r>
        <w:rPr>
          <w:spacing w:val="-1"/>
        </w:rPr>
        <w:t> </w:t>
      </w:r>
      <w:r>
        <w:rPr/>
        <w:t>жайынан</w:t>
      </w:r>
      <w:r>
        <w:rPr>
          <w:spacing w:val="-1"/>
        </w:rPr>
        <w:t> </w:t>
      </w:r>
      <w:r>
        <w:rPr/>
        <w:t>келелі</w:t>
      </w:r>
      <w:r>
        <w:rPr>
          <w:spacing w:val="-1"/>
        </w:rPr>
        <w:t> </w:t>
      </w:r>
      <w:r>
        <w:rPr/>
        <w:t>сөздер қозғалады.</w:t>
      </w:r>
    </w:p>
    <w:p>
      <w:pPr>
        <w:pStyle w:val="BodyText"/>
        <w:ind w:left="262" w:right="126" w:firstLine="707"/>
      </w:pPr>
      <w:r>
        <w:rPr/>
        <w:t>Сондай-ақ,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заманында</w:t>
      </w:r>
      <w:r>
        <w:rPr>
          <w:spacing w:val="1"/>
        </w:rPr>
        <w:t> </w:t>
      </w:r>
      <w:r>
        <w:rPr/>
        <w:t>шенқұмар,</w:t>
      </w:r>
      <w:r>
        <w:rPr>
          <w:spacing w:val="1"/>
        </w:rPr>
        <w:t> </w:t>
      </w:r>
      <w:r>
        <w:rPr/>
        <w:t>баққұмар,</w:t>
      </w:r>
      <w:r>
        <w:rPr>
          <w:spacing w:val="1"/>
        </w:rPr>
        <w:t> </w:t>
      </w:r>
      <w:r>
        <w:rPr/>
        <w:t>малқұмар,</w:t>
      </w:r>
      <w:r>
        <w:rPr>
          <w:spacing w:val="1"/>
        </w:rPr>
        <w:t> </w:t>
      </w:r>
      <w:r>
        <w:rPr/>
        <w:t>алаяқ-</w:t>
      </w:r>
      <w:r>
        <w:rPr>
          <w:spacing w:val="1"/>
        </w:rPr>
        <w:t> </w:t>
      </w:r>
      <w:r>
        <w:rPr/>
        <w:t>пасықтар көбейіп, елді қынадай қырып, ру тартысы, болыстыққа таласу, ел</w:t>
      </w:r>
      <w:r>
        <w:rPr>
          <w:spacing w:val="1"/>
        </w:rPr>
        <w:t> </w:t>
      </w:r>
      <w:r>
        <w:rPr/>
        <w:t>шабу,</w:t>
      </w:r>
      <w:r>
        <w:rPr>
          <w:spacing w:val="1"/>
        </w:rPr>
        <w:t> </w:t>
      </w:r>
      <w:r>
        <w:rPr/>
        <w:t>барымта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құрғатпады.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берекесін</w:t>
      </w:r>
      <w:r>
        <w:rPr>
          <w:spacing w:val="1"/>
        </w:rPr>
        <w:t> </w:t>
      </w:r>
      <w:r>
        <w:rPr/>
        <w:t>кетірді.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мінез-</w:t>
      </w:r>
      <w:r>
        <w:rPr>
          <w:spacing w:val="1"/>
        </w:rPr>
        <w:t> </w:t>
      </w:r>
      <w:r>
        <w:rPr/>
        <w:t>құлықты Абай қатты сынап: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  <w:ind w:left="970"/>
        <w:jc w:val="left"/>
      </w:pPr>
      <w:r>
        <w:rPr/>
        <w:t>Күндіз</w:t>
      </w:r>
      <w:r>
        <w:rPr>
          <w:spacing w:val="-4"/>
        </w:rPr>
        <w:t> </w:t>
      </w:r>
      <w:r>
        <w:rPr/>
        <w:t>күлкі</w:t>
      </w:r>
      <w:r>
        <w:rPr>
          <w:spacing w:val="-3"/>
        </w:rPr>
        <w:t> </w:t>
      </w:r>
      <w:r>
        <w:rPr/>
        <w:t>бұзылды,</w:t>
      </w:r>
      <w:r>
        <w:rPr>
          <w:spacing w:val="-3"/>
        </w:rPr>
        <w:t> </w:t>
      </w:r>
      <w:r>
        <w:rPr/>
        <w:t>түнде</w:t>
      </w:r>
      <w:r>
        <w:rPr>
          <w:spacing w:val="-3"/>
        </w:rPr>
        <w:t> </w:t>
      </w:r>
      <w:r>
        <w:rPr/>
        <w:t>ұйқың,</w:t>
      </w:r>
    </w:p>
    <w:p>
      <w:pPr>
        <w:pStyle w:val="BodyText"/>
        <w:ind w:left="970" w:right="3715"/>
        <w:jc w:val="left"/>
      </w:pPr>
      <w:r>
        <w:rPr/>
        <w:t>Күш сынасқан күндестік бұзды-ау, шіркін</w:t>
      </w:r>
      <w:r>
        <w:rPr>
          <w:spacing w:val="-67"/>
        </w:rPr>
        <w:t> </w:t>
      </w:r>
      <w:r>
        <w:rPr/>
        <w:t>Қай жеріңнен</w:t>
      </w:r>
      <w:r>
        <w:rPr>
          <w:spacing w:val="-1"/>
        </w:rPr>
        <w:t> </w:t>
      </w:r>
      <w:r>
        <w:rPr/>
        <w:t>көңілге</w:t>
      </w:r>
      <w:r>
        <w:rPr>
          <w:spacing w:val="-2"/>
        </w:rPr>
        <w:t> </w:t>
      </w:r>
      <w:r>
        <w:rPr/>
        <w:t>қуат қылдық,</w:t>
      </w:r>
    </w:p>
    <w:p>
      <w:pPr>
        <w:pStyle w:val="BodyText"/>
        <w:ind w:left="970" w:right="3868"/>
        <w:jc w:val="left"/>
      </w:pPr>
      <w:r>
        <w:rPr/>
        <w:t>Қыр артылмас болған соң мінсе қырқың,</w:t>
      </w:r>
      <w:r>
        <w:rPr>
          <w:spacing w:val="-67"/>
        </w:rPr>
        <w:t> </w:t>
      </w:r>
      <w:r>
        <w:rPr/>
        <w:t>Бас</w:t>
      </w:r>
      <w:r>
        <w:rPr>
          <w:spacing w:val="-2"/>
        </w:rPr>
        <w:t> </w:t>
      </w:r>
      <w:r>
        <w:rPr/>
        <w:t>басына</w:t>
      </w:r>
      <w:r>
        <w:rPr>
          <w:spacing w:val="-2"/>
        </w:rPr>
        <w:t> </w:t>
      </w:r>
      <w:r>
        <w:rPr/>
        <w:t>би</w:t>
      </w:r>
      <w:r>
        <w:rPr>
          <w:spacing w:val="-1"/>
        </w:rPr>
        <w:t> </w:t>
      </w:r>
      <w:r>
        <w:rPr/>
        <w:t>болған</w:t>
      </w:r>
      <w:r>
        <w:rPr>
          <w:spacing w:val="-1"/>
        </w:rPr>
        <w:t> </w:t>
      </w:r>
      <w:r>
        <w:rPr/>
        <w:t>өңкей</w:t>
      </w:r>
      <w:r>
        <w:rPr>
          <w:spacing w:val="-2"/>
        </w:rPr>
        <w:t> </w:t>
      </w:r>
      <w:r>
        <w:rPr/>
        <w:t>қиқым.</w:t>
      </w:r>
    </w:p>
    <w:p>
      <w:pPr>
        <w:pStyle w:val="BodyText"/>
        <w:spacing w:line="322" w:lineRule="exact" w:before="1"/>
        <w:ind w:left="970"/>
        <w:jc w:val="left"/>
      </w:pPr>
      <w:r>
        <w:rPr/>
        <w:t>Мінеки</w:t>
      </w:r>
      <w:r>
        <w:rPr>
          <w:spacing w:val="-2"/>
        </w:rPr>
        <w:t> </w:t>
      </w:r>
      <w:r>
        <w:rPr/>
        <w:t>бұзған</w:t>
      </w:r>
      <w:r>
        <w:rPr>
          <w:spacing w:val="-2"/>
        </w:rPr>
        <w:t> </w:t>
      </w:r>
      <w:r>
        <w:rPr/>
        <w:t>жоқпа</w:t>
      </w:r>
      <w:r>
        <w:rPr>
          <w:spacing w:val="-3"/>
        </w:rPr>
        <w:t> </w:t>
      </w:r>
      <w:r>
        <w:rPr/>
        <w:t>елдің</w:t>
      </w:r>
      <w:r>
        <w:rPr>
          <w:spacing w:val="-2"/>
        </w:rPr>
        <w:t> </w:t>
      </w:r>
      <w:r>
        <w:rPr/>
        <w:t>сиқын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дейді.</w:t>
      </w:r>
    </w:p>
    <w:p>
      <w:pPr>
        <w:pStyle w:val="BodyText"/>
        <w:ind w:right="127" w:firstLine="709"/>
      </w:pPr>
      <w:r>
        <w:rPr/>
        <w:t>Міне, біз бұдан Абайдың ру-патриархалдық әдет-ғұрыптарға, түрлі ескі</w:t>
      </w:r>
      <w:r>
        <w:rPr>
          <w:spacing w:val="-67"/>
        </w:rPr>
        <w:t> </w:t>
      </w:r>
      <w:r>
        <w:rPr>
          <w:spacing w:val="-1"/>
        </w:rPr>
        <w:t>ырымдарға</w:t>
      </w:r>
      <w:r>
        <w:rPr>
          <w:spacing w:val="-17"/>
        </w:rPr>
        <w:t> </w:t>
      </w:r>
      <w:r>
        <w:rPr>
          <w:spacing w:val="-1"/>
        </w:rPr>
        <w:t>да</w:t>
      </w:r>
      <w:r>
        <w:rPr>
          <w:spacing w:val="-15"/>
        </w:rPr>
        <w:t> </w:t>
      </w:r>
      <w:r>
        <w:rPr>
          <w:spacing w:val="-1"/>
        </w:rPr>
        <w:t>мейлінше</w:t>
      </w:r>
      <w:r>
        <w:rPr>
          <w:spacing w:val="-15"/>
        </w:rPr>
        <w:t> </w:t>
      </w:r>
      <w:r>
        <w:rPr>
          <w:spacing w:val="-1"/>
        </w:rPr>
        <w:t>қарсы</w:t>
      </w:r>
      <w:r>
        <w:rPr>
          <w:spacing w:val="-15"/>
        </w:rPr>
        <w:t> </w:t>
      </w:r>
      <w:r>
        <w:rPr>
          <w:spacing w:val="-1"/>
        </w:rPr>
        <w:t>болып</w:t>
      </w:r>
      <w:r>
        <w:rPr>
          <w:spacing w:val="-15"/>
        </w:rPr>
        <w:t> </w:t>
      </w:r>
      <w:r>
        <w:rPr/>
        <w:t>қазақ</w:t>
      </w:r>
      <w:r>
        <w:rPr>
          <w:spacing w:val="-17"/>
        </w:rPr>
        <w:t> </w:t>
      </w:r>
      <w:r>
        <w:rPr/>
        <w:t>халқының</w:t>
      </w:r>
      <w:r>
        <w:rPr>
          <w:spacing w:val="-15"/>
        </w:rPr>
        <w:t> </w:t>
      </w:r>
      <w:r>
        <w:rPr/>
        <w:t>тағдырына,</w:t>
      </w:r>
      <w:r>
        <w:rPr>
          <w:spacing w:val="-16"/>
        </w:rPr>
        <w:t> </w:t>
      </w:r>
      <w:r>
        <w:rPr/>
        <w:t>болашағына</w:t>
      </w:r>
      <w:r>
        <w:rPr>
          <w:spacing w:val="-68"/>
        </w:rPr>
        <w:t> </w:t>
      </w:r>
      <w:r>
        <w:rPr/>
        <w:t>деген қамқорлық, отаншылдық сезімдерменен айшықталғанын көреміз. Абай</w:t>
      </w:r>
      <w:r>
        <w:rPr>
          <w:spacing w:val="1"/>
        </w:rPr>
        <w:t> </w:t>
      </w:r>
      <w:r>
        <w:rPr/>
        <w:t>құр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мінеп-сынап,</w:t>
      </w:r>
      <w:r>
        <w:rPr>
          <w:spacing w:val="1"/>
        </w:rPr>
        <w:t> </w:t>
      </w:r>
      <w:r>
        <w:rPr/>
        <w:t>жаман</w:t>
      </w:r>
      <w:r>
        <w:rPr>
          <w:spacing w:val="1"/>
        </w:rPr>
        <w:t> </w:t>
      </w:r>
      <w:r>
        <w:rPr/>
        <w:t>мінез</w:t>
      </w:r>
      <w:r>
        <w:rPr>
          <w:spacing w:val="1"/>
        </w:rPr>
        <w:t> </w:t>
      </w:r>
      <w:r>
        <w:rPr/>
        <w:t>пасық</w:t>
      </w:r>
      <w:r>
        <w:rPr>
          <w:spacing w:val="1"/>
        </w:rPr>
        <w:t> </w:t>
      </w:r>
      <w:r>
        <w:rPr/>
        <w:t>қылықтарды</w:t>
      </w:r>
      <w:r>
        <w:rPr>
          <w:spacing w:val="1"/>
        </w:rPr>
        <w:t> </w:t>
      </w:r>
      <w:r>
        <w:rPr/>
        <w:t>көрсетіп</w:t>
      </w:r>
      <w:r>
        <w:rPr>
          <w:spacing w:val="1"/>
        </w:rPr>
        <w:t> </w:t>
      </w:r>
      <w:r>
        <w:rPr/>
        <w:t>қана</w:t>
      </w:r>
      <w:r>
        <w:rPr>
          <w:spacing w:val="1"/>
        </w:rPr>
        <w:t> </w:t>
      </w:r>
      <w:r>
        <w:rPr/>
        <w:t>қоймайды. Соны айта отырып, елін жақсылыққа, адал іс-әрекетке жемісті</w:t>
      </w:r>
      <w:r>
        <w:rPr>
          <w:spacing w:val="1"/>
        </w:rPr>
        <w:t> </w:t>
      </w:r>
      <w:r>
        <w:rPr/>
        <w:t>еңбекке</w:t>
      </w:r>
      <w:r>
        <w:rPr>
          <w:spacing w:val="-1"/>
        </w:rPr>
        <w:t> </w:t>
      </w:r>
      <w:r>
        <w:rPr/>
        <w:t>шақырады.</w:t>
      </w:r>
    </w:p>
    <w:p>
      <w:pPr>
        <w:spacing w:line="240" w:lineRule="auto" w:before="2"/>
        <w:ind w:left="261" w:right="126" w:firstLine="709"/>
        <w:jc w:val="both"/>
        <w:rPr>
          <w:sz w:val="28"/>
        </w:rPr>
      </w:pPr>
      <w:r>
        <w:rPr>
          <w:i/>
          <w:sz w:val="28"/>
        </w:rPr>
        <w:t>Ұлы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Далада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өмірге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келген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Ұлы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Тұлға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Абай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Құнанбайұлының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шығармаларындағы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тәрбиелік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тағылымдарының</w:t>
      </w:r>
      <w:r>
        <w:rPr>
          <w:i/>
          <w:spacing w:val="1"/>
          <w:sz w:val="28"/>
        </w:rPr>
        <w:t> </w:t>
      </w:r>
      <w:r>
        <w:rPr>
          <w:sz w:val="28"/>
        </w:rPr>
        <w:t>әр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азаматының</w:t>
      </w:r>
      <w:r>
        <w:rPr>
          <w:spacing w:val="1"/>
          <w:sz w:val="28"/>
        </w:rPr>
        <w:t> </w:t>
      </w:r>
      <w:r>
        <w:rPr>
          <w:sz w:val="28"/>
        </w:rPr>
        <w:t>өмірінде</w:t>
      </w:r>
      <w:r>
        <w:rPr>
          <w:spacing w:val="-8"/>
          <w:sz w:val="28"/>
        </w:rPr>
        <w:t> </w:t>
      </w:r>
      <w:r>
        <w:rPr>
          <w:sz w:val="28"/>
        </w:rPr>
        <w:t>маңызды</w:t>
      </w:r>
      <w:r>
        <w:rPr>
          <w:spacing w:val="-7"/>
          <w:sz w:val="28"/>
        </w:rPr>
        <w:t> </w:t>
      </w:r>
      <w:r>
        <w:rPr>
          <w:sz w:val="28"/>
        </w:rPr>
        <w:t>рөл</w:t>
      </w:r>
      <w:r>
        <w:rPr>
          <w:spacing w:val="-8"/>
          <w:sz w:val="28"/>
        </w:rPr>
        <w:t> </w:t>
      </w:r>
      <w:r>
        <w:rPr>
          <w:sz w:val="28"/>
        </w:rPr>
        <w:t>атқаратынын</w:t>
      </w:r>
      <w:r>
        <w:rPr>
          <w:spacing w:val="-7"/>
          <w:sz w:val="28"/>
        </w:rPr>
        <w:t> </w:t>
      </w:r>
      <w:r>
        <w:rPr>
          <w:i/>
          <w:sz w:val="28"/>
        </w:rPr>
        <w:t>ұлықтауда,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білім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беру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орындары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әр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қазақ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отбасының</w:t>
      </w:r>
      <w:r>
        <w:rPr>
          <w:i/>
          <w:spacing w:val="1"/>
          <w:sz w:val="28"/>
        </w:rPr>
        <w:t> </w:t>
      </w:r>
      <w:r>
        <w:rPr>
          <w:sz w:val="28"/>
        </w:rPr>
        <w:t>мүшелерімен</w:t>
      </w:r>
      <w:r>
        <w:rPr>
          <w:spacing w:val="1"/>
          <w:sz w:val="28"/>
        </w:rPr>
        <w:t> </w:t>
      </w:r>
      <w:r>
        <w:rPr>
          <w:sz w:val="28"/>
        </w:rPr>
        <w:t>бірлестікте</w:t>
      </w:r>
      <w:r>
        <w:rPr>
          <w:spacing w:val="1"/>
          <w:sz w:val="28"/>
        </w:rPr>
        <w:t> </w:t>
      </w:r>
      <w:r>
        <w:rPr>
          <w:sz w:val="28"/>
        </w:rPr>
        <w:t>аянбай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1"/>
          <w:sz w:val="28"/>
        </w:rPr>
        <w:t> </w:t>
      </w:r>
      <w:r>
        <w:rPr>
          <w:sz w:val="28"/>
        </w:rPr>
        <w:t>ізгі</w:t>
      </w:r>
      <w:r>
        <w:rPr>
          <w:spacing w:val="1"/>
          <w:sz w:val="28"/>
        </w:rPr>
        <w:t> </w:t>
      </w:r>
      <w:r>
        <w:rPr>
          <w:sz w:val="28"/>
        </w:rPr>
        <w:t>шараларды</w:t>
      </w:r>
      <w:r>
        <w:rPr>
          <w:spacing w:val="1"/>
          <w:sz w:val="28"/>
        </w:rPr>
        <w:t> </w:t>
      </w:r>
      <w:r>
        <w:rPr>
          <w:sz w:val="28"/>
        </w:rPr>
        <w:t>ұйымдастыруы</w:t>
      </w:r>
      <w:r>
        <w:rPr>
          <w:spacing w:val="-3"/>
          <w:sz w:val="28"/>
        </w:rPr>
        <w:t> </w:t>
      </w:r>
      <w:r>
        <w:rPr>
          <w:sz w:val="28"/>
        </w:rPr>
        <w:t>оның</w:t>
      </w:r>
      <w:r>
        <w:rPr>
          <w:spacing w:val="-3"/>
          <w:sz w:val="28"/>
        </w:rPr>
        <w:t> </w:t>
      </w:r>
      <w:r>
        <w:rPr>
          <w:sz w:val="28"/>
        </w:rPr>
        <w:t>халқымен</w:t>
      </w:r>
      <w:r>
        <w:rPr>
          <w:spacing w:val="-3"/>
          <w:sz w:val="28"/>
        </w:rPr>
        <w:t> </w:t>
      </w:r>
      <w:r>
        <w:rPr>
          <w:sz w:val="28"/>
        </w:rPr>
        <w:t>мәңгі</w:t>
      </w:r>
      <w:r>
        <w:rPr>
          <w:spacing w:val="-3"/>
          <w:sz w:val="28"/>
        </w:rPr>
        <w:t> </w:t>
      </w:r>
      <w:r>
        <w:rPr>
          <w:sz w:val="28"/>
        </w:rPr>
        <w:t>бірге</w:t>
      </w:r>
      <w:r>
        <w:rPr>
          <w:spacing w:val="-3"/>
          <w:sz w:val="28"/>
        </w:rPr>
        <w:t> </w:t>
      </w:r>
      <w:r>
        <w:rPr>
          <w:sz w:val="28"/>
        </w:rPr>
        <w:t>жасайтынының</w:t>
      </w:r>
      <w:r>
        <w:rPr>
          <w:spacing w:val="-2"/>
          <w:sz w:val="28"/>
        </w:rPr>
        <w:t> </w:t>
      </w:r>
      <w:r>
        <w:rPr>
          <w:sz w:val="28"/>
        </w:rPr>
        <w:t>айғағы</w:t>
      </w:r>
      <w:r>
        <w:rPr>
          <w:spacing w:val="-1"/>
          <w:sz w:val="28"/>
        </w:rPr>
        <w:t> </w:t>
      </w:r>
      <w:r>
        <w:rPr>
          <w:sz w:val="28"/>
        </w:rPr>
        <w:t>емеспе.</w:t>
      </w:r>
    </w:p>
    <w:p>
      <w:pPr>
        <w:pStyle w:val="BodyText"/>
        <w:ind w:right="125" w:firstLine="708"/>
        <w:rPr>
          <w:i/>
        </w:rPr>
      </w:pPr>
      <w:r>
        <w:rPr/>
        <w:t>Осының</w:t>
      </w:r>
      <w:r>
        <w:rPr>
          <w:spacing w:val="1"/>
        </w:rPr>
        <w:t> </w:t>
      </w:r>
      <w:r>
        <w:rPr/>
        <w:t>дәлелі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тұлға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атамыздың</w:t>
      </w:r>
      <w:r>
        <w:rPr>
          <w:spacing w:val="1"/>
        </w:rPr>
        <w:t> </w:t>
      </w:r>
      <w:r>
        <w:rPr/>
        <w:t>туғанына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жылдығы қарсаңында Алматы қаласындағы «Абай атындағы Қазақ ұлттық</w:t>
      </w:r>
      <w:r>
        <w:rPr>
          <w:spacing w:val="1"/>
        </w:rPr>
        <w:t> </w:t>
      </w:r>
      <w:r>
        <w:rPr/>
        <w:t>педагогикалық университетінде» өткен «XXI ғасыр педагогикасындағы Абай</w:t>
      </w:r>
      <w:r>
        <w:rPr>
          <w:spacing w:val="1"/>
        </w:rPr>
        <w:t> </w:t>
      </w:r>
      <w:r>
        <w:rPr/>
        <w:t>мұралары»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республикалық</w:t>
      </w:r>
      <w:r>
        <w:rPr>
          <w:spacing w:val="1"/>
        </w:rPr>
        <w:t> </w:t>
      </w:r>
      <w:r>
        <w:rPr/>
        <w:t>педагогикалық</w:t>
      </w:r>
      <w:r>
        <w:rPr>
          <w:spacing w:val="1"/>
        </w:rPr>
        <w:t> </w:t>
      </w:r>
      <w:r>
        <w:rPr/>
        <w:t>олимпиадада</w:t>
      </w:r>
      <w:r>
        <w:rPr>
          <w:spacing w:val="1"/>
        </w:rPr>
        <w:t> </w:t>
      </w:r>
      <w:r>
        <w:rPr/>
        <w:t>жалынды</w:t>
      </w:r>
      <w:r>
        <w:rPr>
          <w:spacing w:val="1"/>
        </w:rPr>
        <w:t> </w:t>
      </w:r>
      <w:r>
        <w:rPr/>
        <w:t>жастарымыз өздерінің Абай атасына деген аса жоғары құрметтерін көрсетіп,</w:t>
      </w:r>
      <w:r>
        <w:rPr>
          <w:spacing w:val="1"/>
        </w:rPr>
        <w:t> </w:t>
      </w:r>
      <w:r>
        <w:rPr/>
        <w:t>оның рухани мұрасымен еркін сусындағандарын дәлелдеп берді. Онда «Абай</w:t>
      </w:r>
      <w:r>
        <w:rPr>
          <w:spacing w:val="1"/>
        </w:rPr>
        <w:t> </w:t>
      </w:r>
      <w:r>
        <w:rPr/>
        <w:t>менің</w:t>
      </w:r>
      <w:r>
        <w:rPr>
          <w:spacing w:val="1"/>
        </w:rPr>
        <w:t> </w:t>
      </w:r>
      <w:r>
        <w:rPr/>
        <w:t>өмірімде»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сахналық</w:t>
      </w:r>
      <w:r>
        <w:rPr>
          <w:spacing w:val="1"/>
        </w:rPr>
        <w:t> </w:t>
      </w:r>
      <w:r>
        <w:rPr/>
        <w:t>қойылымдарын</w:t>
      </w:r>
      <w:r>
        <w:rPr>
          <w:spacing w:val="1"/>
        </w:rPr>
        <w:t> </w:t>
      </w:r>
      <w:r>
        <w:rPr/>
        <w:t>көрсетудегі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тәрбиелік</w:t>
      </w:r>
      <w:r>
        <w:rPr>
          <w:spacing w:val="1"/>
        </w:rPr>
        <w:t> </w:t>
      </w:r>
      <w:r>
        <w:rPr/>
        <w:t>тағылымындарын</w:t>
      </w:r>
      <w:r>
        <w:rPr>
          <w:spacing w:val="1"/>
        </w:rPr>
        <w:t> </w:t>
      </w:r>
      <w:r>
        <w:rPr/>
        <w:t>паш</w:t>
      </w:r>
      <w:r>
        <w:rPr>
          <w:spacing w:val="1"/>
        </w:rPr>
        <w:t> </w:t>
      </w:r>
      <w:r>
        <w:rPr/>
        <w:t>етуде,</w:t>
      </w:r>
      <w:r>
        <w:rPr>
          <w:spacing w:val="1"/>
        </w:rPr>
        <w:t> </w:t>
      </w:r>
      <w:r>
        <w:rPr/>
        <w:t>жастар</w:t>
      </w:r>
      <w:r>
        <w:rPr>
          <w:spacing w:val="1"/>
        </w:rPr>
        <w:t> </w:t>
      </w:r>
      <w:r>
        <w:rPr/>
        <w:t>Абайды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жүрегімен</w:t>
      </w:r>
      <w:r>
        <w:rPr>
          <w:spacing w:val="1"/>
        </w:rPr>
        <w:t> </w:t>
      </w:r>
      <w:r>
        <w:rPr/>
        <w:t>қабылдайтындықтары</w:t>
      </w:r>
      <w:r>
        <w:rPr>
          <w:spacing w:val="1"/>
        </w:rPr>
        <w:t> </w:t>
      </w:r>
      <w:r>
        <w:rPr/>
        <w:t>көрермен</w:t>
      </w:r>
      <w:r>
        <w:rPr>
          <w:spacing w:val="1"/>
        </w:rPr>
        <w:t> </w:t>
      </w:r>
      <w:r>
        <w:rPr/>
        <w:t>қауымды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қуанышқа</w:t>
      </w:r>
      <w:r>
        <w:rPr>
          <w:spacing w:val="1"/>
        </w:rPr>
        <w:t> </w:t>
      </w:r>
      <w:r>
        <w:rPr/>
        <w:t>бөледі</w:t>
      </w:r>
      <w:r>
        <w:rPr>
          <w:spacing w:val="-67"/>
        </w:rPr>
        <w:t> </w:t>
      </w:r>
      <w:r>
        <w:rPr/>
        <w:t>Студенттердің</w:t>
      </w:r>
      <w:r>
        <w:rPr>
          <w:spacing w:val="1"/>
        </w:rPr>
        <w:t> </w:t>
      </w:r>
      <w:r>
        <w:rPr/>
        <w:t>таңдап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қойылымдарының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«Абайтану</w:t>
      </w:r>
      <w:r>
        <w:rPr>
          <w:spacing w:val="1"/>
        </w:rPr>
        <w:t> </w:t>
      </w:r>
      <w:r>
        <w:rPr/>
        <w:t>ғылымының білгірі Мұхтар Әуезовтің сөзінше, Құнанбай баласы тек қана</w:t>
      </w:r>
      <w:r>
        <w:rPr>
          <w:spacing w:val="1"/>
        </w:rPr>
        <w:t> </w:t>
      </w:r>
      <w:r>
        <w:rPr/>
        <w:t>жыр-дастан тыңдаумен шектелген жоқ. Өз заманына дейінгі би-шешендердің</w:t>
      </w:r>
      <w:r>
        <w:rPr>
          <w:spacing w:val="1"/>
        </w:rPr>
        <w:t> </w:t>
      </w:r>
      <w:r>
        <w:rPr/>
        <w:t>де сөзін құлағына құйып өскен» дей келе, Құнанбайдың замандасы әрі жақын</w:t>
      </w:r>
      <w:r>
        <w:rPr>
          <w:spacing w:val="-67"/>
        </w:rPr>
        <w:t> </w:t>
      </w:r>
      <w:r>
        <w:rPr/>
        <w:t>сырласы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өнеріне</w:t>
      </w:r>
      <w:r>
        <w:rPr>
          <w:spacing w:val="1"/>
        </w:rPr>
        <w:t> </w:t>
      </w:r>
      <w:r>
        <w:rPr/>
        <w:t>араласып,</w:t>
      </w:r>
      <w:r>
        <w:rPr>
          <w:spacing w:val="1"/>
        </w:rPr>
        <w:t> </w:t>
      </w:r>
      <w:r>
        <w:rPr/>
        <w:t>дуалы</w:t>
      </w:r>
      <w:r>
        <w:rPr>
          <w:spacing w:val="1"/>
        </w:rPr>
        <w:t> </w:t>
      </w:r>
      <w:r>
        <w:rPr/>
        <w:t>ауызды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Шабанбайдан бата алған Жанқұтты шешен жолы түсіп Құнанбайдың үйіне ат</w:t>
      </w:r>
      <w:r>
        <w:rPr>
          <w:spacing w:val="-67"/>
        </w:rPr>
        <w:t> </w:t>
      </w:r>
      <w:r>
        <w:rPr/>
        <w:t>басын тіреген уақытта сәлем берген бала Абайға бірнеше сұрақ қойған екен,</w:t>
      </w:r>
      <w:r>
        <w:rPr>
          <w:spacing w:val="1"/>
        </w:rPr>
        <w:t> </w:t>
      </w:r>
      <w:r>
        <w:rPr/>
        <w:t>өте данышпандықпен жауап берген </w:t>
      </w:r>
      <w:r>
        <w:rPr>
          <w:b/>
          <w:i/>
        </w:rPr>
        <w:t>бала Абайға </w:t>
      </w:r>
      <w:r>
        <w:rPr>
          <w:i/>
        </w:rPr>
        <w:t>Жанқұтты шешен былай,-</w:t>
      </w:r>
      <w:r>
        <w:rPr>
          <w:i/>
          <w:spacing w:val="1"/>
        </w:rPr>
        <w:t> </w:t>
      </w:r>
      <w:r>
        <w:rPr>
          <w:i/>
        </w:rPr>
        <w:t>деген екен </w:t>
      </w:r>
      <w:r>
        <w:rPr/>
        <w:t>балам, мен бүгін бір жасап қалдым. </w:t>
      </w:r>
      <w:r>
        <w:rPr>
          <w:b/>
          <w:i/>
        </w:rPr>
        <w:t>Құнанбай мырзаның әкесінен</w:t>
      </w:r>
      <w:r>
        <w:rPr>
          <w:b/>
          <w:i/>
          <w:spacing w:val="1"/>
        </w:rPr>
        <w:t> </w:t>
      </w:r>
      <w:r>
        <w:rPr>
          <w:b/>
          <w:i/>
        </w:rPr>
        <w:t>оза туған, </w:t>
      </w:r>
      <w:r>
        <w:rPr/>
        <w:t>Өскенбай атасына жете туған баласы бар деп естуші едім. Соған</w:t>
      </w:r>
      <w:r>
        <w:rPr>
          <w:spacing w:val="1"/>
        </w:rPr>
        <w:t> </w:t>
      </w:r>
      <w:r>
        <w:rPr/>
        <w:t>көзім</w:t>
      </w:r>
      <w:r>
        <w:rPr>
          <w:spacing w:val="-17"/>
        </w:rPr>
        <w:t> </w:t>
      </w:r>
      <w:r>
        <w:rPr/>
        <w:t>жетіп</w:t>
      </w:r>
      <w:r>
        <w:rPr>
          <w:spacing w:val="-16"/>
        </w:rPr>
        <w:t> </w:t>
      </w:r>
      <w:r>
        <w:rPr/>
        <w:t>қойған</w:t>
      </w:r>
      <w:r>
        <w:rPr>
          <w:spacing w:val="-16"/>
        </w:rPr>
        <w:t> </w:t>
      </w:r>
      <w:r>
        <w:rPr/>
        <w:t>жоқ,</w:t>
      </w:r>
      <w:r>
        <w:rPr>
          <w:spacing w:val="-16"/>
        </w:rPr>
        <w:t> </w:t>
      </w:r>
      <w:r>
        <w:rPr/>
        <w:t>көріп,</w:t>
      </w:r>
      <w:r>
        <w:rPr>
          <w:spacing w:val="-17"/>
        </w:rPr>
        <w:t> </w:t>
      </w:r>
      <w:r>
        <w:rPr/>
        <w:t>көңілім</w:t>
      </w:r>
      <w:r>
        <w:rPr>
          <w:spacing w:val="-15"/>
        </w:rPr>
        <w:t> </w:t>
      </w:r>
      <w:r>
        <w:rPr/>
        <w:t>тасып</w:t>
      </w:r>
      <w:r>
        <w:rPr>
          <w:spacing w:val="-16"/>
        </w:rPr>
        <w:t> </w:t>
      </w:r>
      <w:r>
        <w:rPr/>
        <w:t>отыр,</w:t>
      </w:r>
      <w:r>
        <w:rPr>
          <w:spacing w:val="-16"/>
        </w:rPr>
        <w:t> </w:t>
      </w:r>
      <w:r>
        <w:rPr>
          <w:i/>
        </w:rPr>
        <w:t>жанарыңның</w:t>
      </w:r>
      <w:r>
        <w:rPr>
          <w:i/>
          <w:spacing w:val="-17"/>
        </w:rPr>
        <w:t> </w:t>
      </w:r>
      <w:r>
        <w:rPr>
          <w:i/>
        </w:rPr>
        <w:t>оты</w:t>
      </w:r>
      <w:r>
        <w:rPr>
          <w:i/>
          <w:spacing w:val="-15"/>
        </w:rPr>
        <w:t> </w:t>
      </w:r>
      <w:r>
        <w:rPr>
          <w:i/>
        </w:rPr>
        <w:t>бар</w:t>
      </w:r>
      <w:r>
        <w:rPr>
          <w:i/>
          <w:spacing w:val="-16"/>
        </w:rPr>
        <w:t> </w:t>
      </w:r>
      <w:r>
        <w:rPr>
          <w:i/>
        </w:rPr>
        <w:t>екен</w:t>
      </w:r>
    </w:p>
    <w:p>
      <w:pPr>
        <w:pStyle w:val="ListParagraph"/>
        <w:numPr>
          <w:ilvl w:val="0"/>
          <w:numId w:val="83"/>
        </w:numPr>
        <w:tabs>
          <w:tab w:pos="491" w:val="left" w:leader="none"/>
        </w:tabs>
        <w:spacing w:line="240" w:lineRule="auto" w:before="0" w:after="0"/>
        <w:ind w:left="261" w:right="126" w:firstLine="0"/>
        <w:jc w:val="both"/>
        <w:rPr>
          <w:sz w:val="28"/>
        </w:rPr>
      </w:pPr>
      <w:r>
        <w:rPr>
          <w:i/>
          <w:sz w:val="28"/>
        </w:rPr>
        <w:t>ойлылығың шығар, сезіміңнің нәрі бар екен – елің сұрағанда шөл қандырар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бұлағы боларсың деп батасын берген екен. Сонда бала Абай: </w:t>
      </w:r>
      <w:r>
        <w:rPr>
          <w:sz w:val="28"/>
        </w:rPr>
        <w:t>«Ата, сізден бір</w:t>
      </w:r>
      <w:r>
        <w:rPr>
          <w:spacing w:val="-67"/>
          <w:sz w:val="28"/>
        </w:rPr>
        <w:t> </w:t>
      </w:r>
      <w:r>
        <w:rPr>
          <w:sz w:val="28"/>
        </w:rPr>
        <w:t>сауал</w:t>
      </w:r>
      <w:r>
        <w:rPr>
          <w:spacing w:val="-7"/>
          <w:sz w:val="28"/>
        </w:rPr>
        <w:t> </w:t>
      </w:r>
      <w:r>
        <w:rPr>
          <w:sz w:val="28"/>
        </w:rPr>
        <w:t>сұрасам</w:t>
      </w:r>
      <w:r>
        <w:rPr>
          <w:spacing w:val="-7"/>
          <w:sz w:val="28"/>
        </w:rPr>
        <w:t> </w:t>
      </w:r>
      <w:r>
        <w:rPr>
          <w:sz w:val="28"/>
        </w:rPr>
        <w:t>рұқсат</w:t>
      </w:r>
      <w:r>
        <w:rPr>
          <w:spacing w:val="-7"/>
          <w:sz w:val="28"/>
        </w:rPr>
        <w:t> </w:t>
      </w:r>
      <w:r>
        <w:rPr>
          <w:sz w:val="28"/>
        </w:rPr>
        <w:t>етесіз</w:t>
      </w:r>
      <w:r>
        <w:rPr>
          <w:spacing w:val="-7"/>
          <w:sz w:val="28"/>
        </w:rPr>
        <w:t> </w:t>
      </w:r>
      <w:r>
        <w:rPr>
          <w:sz w:val="28"/>
        </w:rPr>
        <w:t>бе?»,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деген</w:t>
      </w:r>
      <w:r>
        <w:rPr>
          <w:spacing w:val="-6"/>
          <w:sz w:val="28"/>
        </w:rPr>
        <w:t> </w:t>
      </w:r>
      <w:r>
        <w:rPr>
          <w:sz w:val="28"/>
        </w:rPr>
        <w:t>екен</w:t>
      </w:r>
      <w:r>
        <w:rPr>
          <w:spacing w:val="-6"/>
          <w:sz w:val="28"/>
        </w:rPr>
        <w:t> </w:t>
      </w:r>
      <w:r>
        <w:rPr>
          <w:sz w:val="28"/>
        </w:rPr>
        <w:t>Жанқұтты</w:t>
      </w:r>
      <w:r>
        <w:rPr>
          <w:spacing w:val="-6"/>
          <w:sz w:val="28"/>
        </w:rPr>
        <w:t> </w:t>
      </w:r>
      <w:r>
        <w:rPr>
          <w:sz w:val="28"/>
        </w:rPr>
        <w:t>шешенге.</w:t>
      </w:r>
      <w:r>
        <w:rPr>
          <w:spacing w:val="-6"/>
          <w:sz w:val="28"/>
        </w:rPr>
        <w:t> </w:t>
      </w:r>
      <w:r>
        <w:rPr>
          <w:sz w:val="28"/>
        </w:rPr>
        <w:t>Бала</w:t>
      </w:r>
      <w:r>
        <w:rPr>
          <w:spacing w:val="-7"/>
          <w:sz w:val="28"/>
        </w:rPr>
        <w:t> </w:t>
      </w:r>
      <w:r>
        <w:rPr>
          <w:sz w:val="28"/>
        </w:rPr>
        <w:t>Абай:</w:t>
      </w:r>
    </w:p>
    <w:p>
      <w:pPr>
        <w:spacing w:line="240" w:lineRule="auto" w:before="0"/>
        <w:ind w:left="261" w:right="127" w:firstLine="0"/>
        <w:jc w:val="both"/>
        <w:rPr>
          <w:i/>
          <w:sz w:val="28"/>
        </w:rPr>
      </w:pPr>
      <w:r>
        <w:rPr>
          <w:sz w:val="28"/>
        </w:rPr>
        <w:t>«Ата,</w:t>
      </w:r>
      <w:r>
        <w:rPr>
          <w:spacing w:val="1"/>
          <w:sz w:val="28"/>
        </w:rPr>
        <w:t> </w:t>
      </w:r>
      <w:r>
        <w:rPr>
          <w:sz w:val="28"/>
        </w:rPr>
        <w:t>сұрасам,</w:t>
      </w:r>
      <w:r>
        <w:rPr>
          <w:spacing w:val="1"/>
          <w:sz w:val="28"/>
        </w:rPr>
        <w:t> </w:t>
      </w:r>
      <w:r>
        <w:rPr>
          <w:i/>
          <w:sz w:val="28"/>
        </w:rPr>
        <w:t>арсыз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қымбат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дауасыз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не?»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екен.</w:t>
      </w:r>
      <w:r>
        <w:rPr>
          <w:i/>
          <w:spacing w:val="1"/>
          <w:sz w:val="28"/>
        </w:rPr>
        <w:t> </w:t>
      </w:r>
      <w:r>
        <w:rPr>
          <w:sz w:val="28"/>
        </w:rPr>
        <w:t>Сонда</w:t>
      </w:r>
      <w:r>
        <w:rPr>
          <w:spacing w:val="1"/>
          <w:sz w:val="28"/>
        </w:rPr>
        <w:t> </w:t>
      </w:r>
      <w:r>
        <w:rPr>
          <w:sz w:val="28"/>
        </w:rPr>
        <w:t>Жанқұтты</w:t>
      </w:r>
      <w:r>
        <w:rPr>
          <w:spacing w:val="-7"/>
          <w:sz w:val="28"/>
        </w:rPr>
        <w:t> </w:t>
      </w:r>
      <w:r>
        <w:rPr>
          <w:sz w:val="28"/>
        </w:rPr>
        <w:t>шешен:</w:t>
      </w:r>
      <w:r>
        <w:rPr>
          <w:spacing w:val="-6"/>
          <w:sz w:val="28"/>
        </w:rPr>
        <w:t> </w:t>
      </w:r>
      <w:r>
        <w:rPr>
          <w:i/>
          <w:sz w:val="28"/>
        </w:rPr>
        <w:t>«</w:t>
      </w:r>
      <w:r>
        <w:rPr>
          <w:sz w:val="28"/>
        </w:rPr>
        <w:t>Мұны</w:t>
      </w:r>
      <w:r>
        <w:rPr>
          <w:spacing w:val="-7"/>
          <w:sz w:val="28"/>
        </w:rPr>
        <w:t> </w:t>
      </w:r>
      <w:r>
        <w:rPr>
          <w:sz w:val="28"/>
        </w:rPr>
        <w:t>сен</w:t>
      </w:r>
      <w:r>
        <w:rPr>
          <w:spacing w:val="-6"/>
          <w:sz w:val="28"/>
        </w:rPr>
        <w:t> </w:t>
      </w:r>
      <w:r>
        <w:rPr>
          <w:sz w:val="28"/>
        </w:rPr>
        <w:t>текке</w:t>
      </w:r>
      <w:r>
        <w:rPr>
          <w:spacing w:val="-6"/>
          <w:sz w:val="28"/>
        </w:rPr>
        <w:t> </w:t>
      </w:r>
      <w:r>
        <w:rPr>
          <w:sz w:val="28"/>
        </w:rPr>
        <w:t>сұрамадың-ау,</w:t>
      </w:r>
      <w:r>
        <w:rPr>
          <w:spacing w:val="-8"/>
          <w:sz w:val="28"/>
        </w:rPr>
        <w:t> </w:t>
      </w:r>
      <w:r>
        <w:rPr>
          <w:sz w:val="28"/>
        </w:rPr>
        <w:t>балам!</w:t>
      </w:r>
      <w:r>
        <w:rPr>
          <w:spacing w:val="-6"/>
          <w:sz w:val="28"/>
        </w:rPr>
        <w:t> </w:t>
      </w:r>
      <w:r>
        <w:rPr>
          <w:sz w:val="28"/>
        </w:rPr>
        <w:t>Е,</w:t>
      </w:r>
      <w:r>
        <w:rPr>
          <w:spacing w:val="-6"/>
          <w:sz w:val="28"/>
        </w:rPr>
        <w:t> </w:t>
      </w:r>
      <w:r>
        <w:rPr>
          <w:sz w:val="28"/>
        </w:rPr>
        <w:t>шырағым,</w:t>
      </w:r>
      <w:r>
        <w:rPr>
          <w:spacing w:val="-7"/>
          <w:sz w:val="28"/>
        </w:rPr>
        <w:t> </w:t>
      </w:r>
      <w:r>
        <w:rPr>
          <w:i/>
          <w:sz w:val="28"/>
        </w:rPr>
        <w:t>арсыз</w:t>
      </w:r>
    </w:p>
    <w:p>
      <w:pPr>
        <w:pStyle w:val="ListParagraph"/>
        <w:numPr>
          <w:ilvl w:val="0"/>
          <w:numId w:val="83"/>
        </w:numPr>
        <w:tabs>
          <w:tab w:pos="455" w:val="left" w:leader="none"/>
        </w:tabs>
        <w:spacing w:line="321" w:lineRule="exact" w:before="0" w:after="0"/>
        <w:ind w:left="454" w:right="0" w:hanging="194"/>
        <w:jc w:val="both"/>
        <w:rPr>
          <w:b/>
          <w:i/>
          <w:sz w:val="28"/>
        </w:rPr>
      </w:pPr>
      <w:r>
        <w:rPr>
          <w:i/>
          <w:spacing w:val="-1"/>
          <w:sz w:val="28"/>
        </w:rPr>
        <w:t>өтірік,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қымбат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–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шындық,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дауасыз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–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кәрілік»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деп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жауап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беріпті.</w:t>
      </w:r>
      <w:r>
        <w:rPr>
          <w:i/>
          <w:spacing w:val="-18"/>
          <w:sz w:val="28"/>
        </w:rPr>
        <w:t> </w:t>
      </w:r>
      <w:r>
        <w:rPr>
          <w:b/>
          <w:i/>
          <w:sz w:val="28"/>
        </w:rPr>
        <w:t>Бала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Абай:</w:t>
      </w:r>
    </w:p>
    <w:p>
      <w:pPr>
        <w:pStyle w:val="BodyText"/>
        <w:ind w:right="127"/>
        <w:rPr>
          <w:i/>
        </w:rPr>
      </w:pPr>
      <w:r>
        <w:rPr/>
        <w:t>«Оныңыз рас, ата. Артыңызда айта жүрер өсиет болса, соны естиін деп едім.</w:t>
      </w:r>
      <w:r>
        <w:rPr>
          <w:spacing w:val="1"/>
        </w:rPr>
        <w:t> </w:t>
      </w:r>
      <w:r>
        <w:rPr/>
        <w:t>Оны</w:t>
      </w:r>
      <w:r>
        <w:rPr>
          <w:spacing w:val="11"/>
        </w:rPr>
        <w:t> </w:t>
      </w:r>
      <w:r>
        <w:rPr/>
        <w:t>естіп</w:t>
      </w:r>
      <w:r>
        <w:rPr>
          <w:spacing w:val="12"/>
        </w:rPr>
        <w:t> </w:t>
      </w:r>
      <w:r>
        <w:rPr/>
        <w:t>көңілім</w:t>
      </w:r>
      <w:r>
        <w:rPr>
          <w:spacing w:val="12"/>
        </w:rPr>
        <w:t> </w:t>
      </w:r>
      <w:r>
        <w:rPr/>
        <w:t>жай</w:t>
      </w:r>
      <w:r>
        <w:rPr>
          <w:spacing w:val="12"/>
        </w:rPr>
        <w:t> </w:t>
      </w:r>
      <w:r>
        <w:rPr/>
        <w:t>тапты»,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/>
        <w:t>деген</w:t>
      </w:r>
      <w:r>
        <w:rPr>
          <w:spacing w:val="12"/>
        </w:rPr>
        <w:t> </w:t>
      </w:r>
      <w:r>
        <w:rPr/>
        <w:t>тұстарын</w:t>
      </w:r>
      <w:r>
        <w:rPr>
          <w:spacing w:val="12"/>
        </w:rPr>
        <w:t> </w:t>
      </w:r>
      <w:r>
        <w:rPr/>
        <w:t>көрсетуі</w:t>
      </w:r>
      <w:r>
        <w:rPr>
          <w:spacing w:val="12"/>
        </w:rPr>
        <w:t> </w:t>
      </w:r>
      <w:r>
        <w:rPr>
          <w:i/>
        </w:rPr>
        <w:t>тәуелсіз</w:t>
      </w:r>
      <w:r>
        <w:rPr>
          <w:i/>
          <w:spacing w:val="12"/>
        </w:rPr>
        <w:t> </w:t>
      </w:r>
      <w:r>
        <w:rPr>
          <w:i/>
        </w:rPr>
        <w:t>қоғамның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>
          <w:i/>
        </w:rPr>
        <w:t>керегесінің</w:t>
      </w:r>
      <w:r>
        <w:rPr>
          <w:i/>
          <w:spacing w:val="1"/>
        </w:rPr>
        <w:t> </w:t>
      </w:r>
      <w:r>
        <w:rPr/>
        <w:t>жастайынан</w:t>
      </w:r>
      <w:r>
        <w:rPr>
          <w:spacing w:val="1"/>
        </w:rPr>
        <w:t> </w:t>
      </w:r>
      <w:r>
        <w:rPr/>
        <w:t>өнегелі</w:t>
      </w:r>
      <w:r>
        <w:rPr>
          <w:spacing w:val="1"/>
        </w:rPr>
        <w:t> </w:t>
      </w:r>
      <w:r>
        <w:rPr/>
        <w:t>тәрбие</w:t>
      </w:r>
      <w:r>
        <w:rPr>
          <w:spacing w:val="1"/>
        </w:rPr>
        <w:t> </w:t>
      </w:r>
      <w:r>
        <w:rPr/>
        <w:t>көрген</w:t>
      </w:r>
      <w:r>
        <w:rPr>
          <w:spacing w:val="1"/>
        </w:rPr>
        <w:t> </w:t>
      </w:r>
      <w:r>
        <w:rPr/>
        <w:t>шындықты</w:t>
      </w:r>
      <w:r>
        <w:rPr>
          <w:spacing w:val="1"/>
        </w:rPr>
        <w:t> </w:t>
      </w:r>
      <w:r>
        <w:rPr/>
        <w:t>айтар</w:t>
      </w:r>
      <w:r>
        <w:rPr>
          <w:spacing w:val="1"/>
        </w:rPr>
        <w:t> </w:t>
      </w:r>
      <w:r>
        <w:rPr/>
        <w:t>білімді,</w:t>
      </w:r>
      <w:r>
        <w:rPr>
          <w:spacing w:val="1"/>
        </w:rPr>
        <w:t> </w:t>
      </w:r>
      <w:r>
        <w:rPr/>
        <w:t>иманды</w:t>
      </w:r>
      <w:r>
        <w:rPr>
          <w:spacing w:val="1"/>
        </w:rPr>
        <w:t> </w:t>
      </w:r>
      <w:r>
        <w:rPr>
          <w:i/>
        </w:rPr>
        <w:t>жалыңды</w:t>
      </w:r>
      <w:r>
        <w:rPr>
          <w:i/>
          <w:spacing w:val="1"/>
        </w:rPr>
        <w:t> </w:t>
      </w:r>
      <w:r>
        <w:rPr>
          <w:i/>
        </w:rPr>
        <w:t>жастармен</w:t>
      </w:r>
      <w:r>
        <w:rPr>
          <w:i/>
          <w:spacing w:val="1"/>
        </w:rPr>
        <w:t> </w:t>
      </w:r>
      <w:r>
        <w:rPr/>
        <w:t>көгеретінін</w:t>
      </w:r>
      <w:r>
        <w:rPr>
          <w:spacing w:val="1"/>
        </w:rPr>
        <w:t> </w:t>
      </w:r>
      <w:r>
        <w:rPr/>
        <w:t>бойында</w:t>
      </w:r>
      <w:r>
        <w:rPr>
          <w:spacing w:val="1"/>
        </w:rPr>
        <w:t> </w:t>
      </w:r>
      <w:r>
        <w:rPr/>
        <w:t>тұмардай</w:t>
      </w:r>
      <w:r>
        <w:rPr>
          <w:spacing w:val="1"/>
        </w:rPr>
        <w:t> </w:t>
      </w:r>
      <w:r>
        <w:rPr/>
        <w:t>сақтап</w:t>
      </w:r>
      <w:r>
        <w:rPr>
          <w:spacing w:val="1"/>
        </w:rPr>
        <w:t> </w:t>
      </w:r>
      <w:r>
        <w:rPr/>
        <w:t>жүргендерінің</w:t>
      </w:r>
      <w:r>
        <w:rPr>
          <w:spacing w:val="-2"/>
        </w:rPr>
        <w:t> </w:t>
      </w:r>
      <w:r>
        <w:rPr/>
        <w:t>дәлелі</w:t>
      </w:r>
      <w:r>
        <w:rPr>
          <w:spacing w:val="-2"/>
        </w:rPr>
        <w:t> </w:t>
      </w:r>
      <w:r>
        <w:rPr/>
        <w:t>екендіктерін</w:t>
      </w:r>
      <w:r>
        <w:rPr>
          <w:spacing w:val="-1"/>
        </w:rPr>
        <w:t> </w:t>
      </w:r>
      <w:r>
        <w:rPr/>
        <w:t>көрсетті</w:t>
      </w:r>
      <w:r>
        <w:rPr>
          <w:spacing w:val="-2"/>
        </w:rPr>
        <w:t> </w:t>
      </w:r>
      <w:r>
        <w:rPr/>
        <w:t>[6,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б.].</w:t>
      </w:r>
    </w:p>
    <w:p>
      <w:pPr>
        <w:pStyle w:val="BodyText"/>
        <w:ind w:right="127" w:firstLine="709"/>
      </w:pPr>
      <w:r>
        <w:rPr/>
        <w:t>Қазіргі таңда артындағы халқына қаншама рухани азықты аманат еткен</w:t>
      </w:r>
      <w:r>
        <w:rPr>
          <w:spacing w:val="-67"/>
        </w:rPr>
        <w:t> </w:t>
      </w:r>
      <w:r>
        <w:rPr/>
        <w:t>Ұлы</w:t>
      </w:r>
      <w:r>
        <w:rPr>
          <w:spacing w:val="-10"/>
        </w:rPr>
        <w:t> </w:t>
      </w:r>
      <w:r>
        <w:rPr/>
        <w:t>Тұлғамыздың</w:t>
      </w:r>
      <w:r>
        <w:rPr>
          <w:spacing w:val="-10"/>
        </w:rPr>
        <w:t> </w:t>
      </w:r>
      <w:r>
        <w:rPr/>
        <w:t>құрметіне</w:t>
      </w:r>
      <w:r>
        <w:rPr>
          <w:spacing w:val="-11"/>
        </w:rPr>
        <w:t> </w:t>
      </w:r>
      <w:r>
        <w:rPr/>
        <w:t>құрылған</w:t>
      </w:r>
      <w:r>
        <w:rPr>
          <w:spacing w:val="-10"/>
        </w:rPr>
        <w:t> </w:t>
      </w:r>
      <w:r>
        <w:rPr/>
        <w:t>мәдени-ағарту</w:t>
      </w:r>
      <w:r>
        <w:rPr>
          <w:spacing w:val="-11"/>
        </w:rPr>
        <w:t> </w:t>
      </w:r>
      <w:r>
        <w:rPr/>
        <w:t>орындарымыз,</w:t>
      </w:r>
      <w:r>
        <w:rPr>
          <w:spacing w:val="-11"/>
        </w:rPr>
        <w:t> </w:t>
      </w:r>
      <w:r>
        <w:rPr/>
        <w:t>қасиетті</w:t>
      </w:r>
      <w:r>
        <w:rPr>
          <w:spacing w:val="-68"/>
        </w:rPr>
        <w:t> </w:t>
      </w:r>
      <w:r>
        <w:rPr/>
        <w:t>қазынаға айналды. Оның білім тарату ісінде рөлі аса жоғары болса, тәрбиелік</w:t>
      </w:r>
      <w:r>
        <w:rPr>
          <w:spacing w:val="-67"/>
        </w:rPr>
        <w:t> </w:t>
      </w:r>
      <w:r>
        <w:rPr/>
        <w:t>тағылымдары</w:t>
      </w:r>
      <w:r>
        <w:rPr>
          <w:spacing w:val="1"/>
        </w:rPr>
        <w:t> </w:t>
      </w:r>
      <w:r>
        <w:rPr/>
        <w:t>ұшан</w:t>
      </w:r>
      <w:r>
        <w:rPr>
          <w:spacing w:val="1"/>
        </w:rPr>
        <w:t> </w:t>
      </w:r>
      <w:r>
        <w:rPr/>
        <w:t>теңіз.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жастарын</w:t>
      </w:r>
      <w:r>
        <w:rPr>
          <w:spacing w:val="1"/>
        </w:rPr>
        <w:t> </w:t>
      </w:r>
      <w:r>
        <w:rPr/>
        <w:t>«Қиын</w:t>
      </w:r>
      <w:r>
        <w:rPr>
          <w:spacing w:val="1"/>
        </w:rPr>
        <w:t> </w:t>
      </w:r>
      <w:r>
        <w:rPr/>
        <w:t>кезеңде,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жолында кездескен алғашқы сәтсіздік үстінде күдер үзбе, талаптың сұңқарын</w:t>
      </w:r>
      <w:r>
        <w:rPr>
          <w:spacing w:val="-67"/>
        </w:rPr>
        <w:t> </w:t>
      </w:r>
      <w:r>
        <w:rPr/>
        <w:t>мініп,</w:t>
      </w:r>
      <w:r>
        <w:rPr>
          <w:spacing w:val="-2"/>
        </w:rPr>
        <w:t> </w:t>
      </w:r>
      <w:r>
        <w:rPr/>
        <w:t>тас</w:t>
      </w:r>
      <w:r>
        <w:rPr>
          <w:spacing w:val="-1"/>
        </w:rPr>
        <w:t> </w:t>
      </w:r>
      <w:r>
        <w:rPr/>
        <w:t>қияға</w:t>
      </w:r>
      <w:r>
        <w:rPr>
          <w:spacing w:val="-1"/>
        </w:rPr>
        <w:t> </w:t>
      </w:r>
      <w:r>
        <w:rPr/>
        <w:t>өрле,</w:t>
      </w:r>
      <w:r>
        <w:rPr>
          <w:spacing w:val="-1"/>
        </w:rPr>
        <w:t> </w:t>
      </w:r>
      <w:r>
        <w:rPr/>
        <w:t>мұратыңа</w:t>
      </w:r>
      <w:r>
        <w:rPr>
          <w:spacing w:val="-2"/>
        </w:rPr>
        <w:t> </w:t>
      </w:r>
      <w:r>
        <w:rPr/>
        <w:t>жетпей</w:t>
      </w:r>
      <w:r>
        <w:rPr>
          <w:spacing w:val="1"/>
        </w:rPr>
        <w:t> </w:t>
      </w:r>
      <w:r>
        <w:rPr/>
        <w:t>тынба»,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баулыған.</w:t>
      </w:r>
    </w:p>
    <w:p>
      <w:pPr>
        <w:pStyle w:val="BodyText"/>
        <w:ind w:right="127" w:firstLine="709"/>
      </w:pPr>
      <w:r>
        <w:rPr/>
        <w:t>Ұлы ақынның </w:t>
      </w:r>
      <w:r>
        <w:rPr>
          <w:i/>
        </w:rPr>
        <w:t>«Адамзаттың бәрін сүй бауырым деп» </w:t>
      </w:r>
      <w:r>
        <w:rPr/>
        <w:t>деген жолдары</w:t>
      </w:r>
      <w:r>
        <w:rPr>
          <w:spacing w:val="1"/>
        </w:rPr>
        <w:t> </w:t>
      </w:r>
      <w:r>
        <w:rPr/>
        <w:t>халықтар достығы ақын үшін қатар өмір сүрудің жалаң дипломатиясы ғана</w:t>
      </w:r>
      <w:r>
        <w:rPr>
          <w:spacing w:val="1"/>
        </w:rPr>
        <w:t> </w:t>
      </w:r>
      <w:r>
        <w:rPr/>
        <w:t>емес, тіршіліктің негізгі мағынасын айқындайтын ұлы мұрат екені көрінеді.</w:t>
      </w:r>
      <w:r>
        <w:rPr>
          <w:spacing w:val="1"/>
        </w:rPr>
        <w:t> </w:t>
      </w:r>
      <w:r>
        <w:rPr/>
        <w:t>Қазіргі таңда ақынның ұлы мұраты орындалып, тәуелсіз еліміз өзе елдермен</w:t>
      </w:r>
      <w:r>
        <w:rPr>
          <w:spacing w:val="1"/>
        </w:rPr>
        <w:t> </w:t>
      </w:r>
      <w:r>
        <w:rPr/>
        <w:t>достық, ынтымақтастық қарым-қатынасын сақтап, өскен елдің ғылым мен</w:t>
      </w:r>
      <w:r>
        <w:rPr>
          <w:spacing w:val="1"/>
        </w:rPr>
        <w:t> </w:t>
      </w:r>
      <w:r>
        <w:rPr/>
        <w:t>мәдениетін</w:t>
      </w:r>
      <w:r>
        <w:rPr>
          <w:spacing w:val="1"/>
        </w:rPr>
        <w:t> </w:t>
      </w:r>
      <w:r>
        <w:rPr/>
        <w:t>меңгеруде.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өнімді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адамның</w:t>
      </w:r>
      <w:r>
        <w:rPr>
          <w:spacing w:val="1"/>
        </w:rPr>
        <w:t> </w:t>
      </w:r>
      <w:r>
        <w:rPr/>
        <w:t>жан-жақты</w:t>
      </w:r>
      <w:r>
        <w:rPr>
          <w:spacing w:val="1"/>
        </w:rPr>
        <w:t> </w:t>
      </w:r>
      <w:r>
        <w:rPr/>
        <w:t>жетіліп,</w:t>
      </w:r>
      <w:r>
        <w:rPr>
          <w:spacing w:val="-1"/>
        </w:rPr>
        <w:t> </w:t>
      </w:r>
      <w:r>
        <w:rPr/>
        <w:t>қалыптасуының шарты деген.</w:t>
      </w:r>
    </w:p>
    <w:p>
      <w:pPr>
        <w:spacing w:line="240" w:lineRule="auto" w:before="2"/>
        <w:ind w:left="261" w:right="127" w:firstLine="709"/>
        <w:jc w:val="both"/>
        <w:rPr>
          <w:sz w:val="28"/>
        </w:rPr>
      </w:pPr>
      <w:r>
        <w:rPr>
          <w:i/>
          <w:sz w:val="28"/>
        </w:rPr>
        <w:t>Ұлы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Далада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өмірге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келген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Ұлы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Тұлға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Абайдың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рухани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мұрасынан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сусындап, </w:t>
      </w:r>
      <w:r>
        <w:rPr>
          <w:sz w:val="28"/>
        </w:rPr>
        <w:t>өз елінің салтын сақтар тәуелсіз елдің жас қырандарының алдында</w:t>
      </w:r>
      <w:r>
        <w:rPr>
          <w:spacing w:val="1"/>
          <w:sz w:val="28"/>
        </w:rPr>
        <w:t> </w:t>
      </w:r>
      <w:r>
        <w:rPr>
          <w:sz w:val="28"/>
        </w:rPr>
        <w:t>әлем алындағы асар асулары, жетер белестеріне елімізде үлкен мүмкіндіктер</w:t>
      </w:r>
      <w:r>
        <w:rPr>
          <w:spacing w:val="1"/>
          <w:sz w:val="28"/>
        </w:rPr>
        <w:t> </w:t>
      </w:r>
      <w:r>
        <w:rPr>
          <w:sz w:val="28"/>
        </w:rPr>
        <w:t>жасалуда.</w:t>
      </w:r>
      <w:r>
        <w:rPr>
          <w:spacing w:val="1"/>
          <w:sz w:val="28"/>
        </w:rPr>
        <w:t> </w:t>
      </w:r>
      <w:r>
        <w:rPr>
          <w:sz w:val="28"/>
        </w:rPr>
        <w:t>Абай</w:t>
      </w:r>
      <w:r>
        <w:rPr>
          <w:spacing w:val="1"/>
          <w:sz w:val="28"/>
        </w:rPr>
        <w:t> </w:t>
      </w:r>
      <w:r>
        <w:rPr>
          <w:sz w:val="28"/>
        </w:rPr>
        <w:t>қоғамдық</w:t>
      </w:r>
      <w:r>
        <w:rPr>
          <w:spacing w:val="1"/>
          <w:sz w:val="28"/>
        </w:rPr>
        <w:t> </w:t>
      </w:r>
      <w:r>
        <w:rPr>
          <w:sz w:val="28"/>
        </w:rPr>
        <w:t>өнімді</w:t>
      </w:r>
      <w:r>
        <w:rPr>
          <w:spacing w:val="1"/>
          <w:sz w:val="28"/>
        </w:rPr>
        <w:t> </w:t>
      </w:r>
      <w:r>
        <w:rPr>
          <w:sz w:val="28"/>
        </w:rPr>
        <w:t>еңбек</w:t>
      </w:r>
      <w:r>
        <w:rPr>
          <w:spacing w:val="1"/>
          <w:sz w:val="28"/>
        </w:rPr>
        <w:t> </w:t>
      </w:r>
      <w:r>
        <w:rPr>
          <w:sz w:val="28"/>
        </w:rPr>
        <w:t>адамның</w:t>
      </w:r>
      <w:r>
        <w:rPr>
          <w:spacing w:val="1"/>
          <w:sz w:val="28"/>
        </w:rPr>
        <w:t> </w:t>
      </w:r>
      <w:r>
        <w:rPr>
          <w:sz w:val="28"/>
        </w:rPr>
        <w:t>жан-жақты</w:t>
      </w:r>
      <w:r>
        <w:rPr>
          <w:spacing w:val="1"/>
          <w:sz w:val="28"/>
        </w:rPr>
        <w:t> </w:t>
      </w:r>
      <w:r>
        <w:rPr>
          <w:sz w:val="28"/>
        </w:rPr>
        <w:t>жетіліп</w:t>
      </w:r>
      <w:r>
        <w:rPr>
          <w:spacing w:val="1"/>
          <w:sz w:val="28"/>
        </w:rPr>
        <w:t> </w:t>
      </w:r>
      <w:r>
        <w:rPr>
          <w:sz w:val="28"/>
        </w:rPr>
        <w:t>қалыптасуының</w:t>
      </w:r>
      <w:r>
        <w:rPr>
          <w:spacing w:val="-2"/>
          <w:sz w:val="28"/>
        </w:rPr>
        <w:t> </w:t>
      </w:r>
      <w:r>
        <w:rPr>
          <w:sz w:val="28"/>
        </w:rPr>
        <w:t>шарты деген.</w:t>
      </w:r>
    </w:p>
    <w:p>
      <w:pPr>
        <w:spacing w:before="1"/>
        <w:ind w:left="261" w:right="129" w:firstLine="709"/>
        <w:jc w:val="both"/>
        <w:rPr>
          <w:i/>
          <w:sz w:val="28"/>
        </w:rPr>
      </w:pPr>
      <w:r>
        <w:rPr>
          <w:i/>
          <w:sz w:val="28"/>
        </w:rPr>
        <w:t>Абай өзінің туған халқымен мәңгі бірге, оның мол мұрасы қалың елін,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қазағын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жаңа асқар асуларға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жетелеуде.</w:t>
      </w:r>
    </w:p>
    <w:p>
      <w:pPr>
        <w:pStyle w:val="BodyText"/>
        <w:ind w:left="0"/>
        <w:jc w:val="left"/>
        <w:rPr>
          <w:i/>
        </w:rPr>
      </w:pPr>
    </w:p>
    <w:p>
      <w:pPr>
        <w:pStyle w:val="Heading1"/>
        <w:ind w:left="312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Ә.</w:t>
      </w:r>
      <w:r>
        <w:rPr>
          <w:spacing w:val="-1"/>
          <w:sz w:val="24"/>
        </w:rPr>
        <w:t> </w:t>
      </w:r>
      <w:r>
        <w:rPr>
          <w:sz w:val="24"/>
        </w:rPr>
        <w:t>«Ұлы</w:t>
      </w:r>
      <w:r>
        <w:rPr>
          <w:spacing w:val="-3"/>
          <w:sz w:val="24"/>
        </w:rPr>
        <w:t> </w:t>
      </w:r>
      <w:r>
        <w:rPr>
          <w:sz w:val="24"/>
        </w:rPr>
        <w:t>даланың</w:t>
      </w:r>
      <w:r>
        <w:rPr>
          <w:spacing w:val="-2"/>
          <w:sz w:val="24"/>
        </w:rPr>
        <w:t> </w:t>
      </w:r>
      <w:r>
        <w:rPr>
          <w:sz w:val="24"/>
        </w:rPr>
        <w:t>жеті</w:t>
      </w:r>
      <w:r>
        <w:rPr>
          <w:spacing w:val="-1"/>
          <w:sz w:val="24"/>
        </w:rPr>
        <w:t> </w:t>
      </w:r>
      <w:r>
        <w:rPr>
          <w:sz w:val="24"/>
        </w:rPr>
        <w:t>қыры» атты</w:t>
      </w:r>
      <w:r>
        <w:rPr>
          <w:spacing w:val="-3"/>
          <w:sz w:val="24"/>
        </w:rPr>
        <w:t> </w:t>
      </w:r>
      <w:r>
        <w:rPr>
          <w:sz w:val="24"/>
        </w:rPr>
        <w:t>мақаласы.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8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Абайдың</w:t>
      </w:r>
      <w:r>
        <w:rPr>
          <w:spacing w:val="-3"/>
          <w:sz w:val="24"/>
        </w:rPr>
        <w:t> </w:t>
      </w:r>
      <w:r>
        <w:rPr>
          <w:sz w:val="24"/>
        </w:rPr>
        <w:t>мемлекеттік</w:t>
      </w:r>
      <w:r>
        <w:rPr>
          <w:spacing w:val="-3"/>
          <w:sz w:val="24"/>
        </w:rPr>
        <w:t> </w:t>
      </w:r>
      <w:r>
        <w:rPr>
          <w:sz w:val="24"/>
        </w:rPr>
        <w:t>қорық</w:t>
      </w:r>
      <w:r>
        <w:rPr>
          <w:spacing w:val="-2"/>
          <w:sz w:val="24"/>
        </w:rPr>
        <w:t> </w:t>
      </w:r>
      <w:r>
        <w:rPr>
          <w:sz w:val="24"/>
        </w:rPr>
        <w:t>мұражайы.</w:t>
      </w:r>
      <w:r>
        <w:rPr>
          <w:spacing w:val="-2"/>
          <w:sz w:val="24"/>
        </w:rPr>
        <w:t> </w:t>
      </w:r>
      <w:r>
        <w:rPr>
          <w:sz w:val="24"/>
        </w:rPr>
        <w:t>Астана:</w:t>
      </w:r>
      <w:r>
        <w:rPr>
          <w:spacing w:val="-2"/>
          <w:sz w:val="24"/>
        </w:rPr>
        <w:t> </w:t>
      </w:r>
      <w:r>
        <w:rPr>
          <w:sz w:val="24"/>
        </w:rPr>
        <w:t>Елорда,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8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Абай.</w:t>
      </w:r>
      <w:r>
        <w:rPr>
          <w:spacing w:val="-2"/>
          <w:sz w:val="24"/>
        </w:rPr>
        <w:t> </w:t>
      </w:r>
      <w:r>
        <w:rPr>
          <w:sz w:val="24"/>
        </w:rPr>
        <w:t>Қара</w:t>
      </w:r>
      <w:r>
        <w:rPr>
          <w:spacing w:val="-1"/>
          <w:sz w:val="24"/>
        </w:rPr>
        <w:t> </w:t>
      </w:r>
      <w:r>
        <w:rPr>
          <w:sz w:val="24"/>
        </w:rPr>
        <w:t>сөздері.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Алматы:Өнер,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124</w:t>
      </w:r>
      <w:r>
        <w:rPr>
          <w:spacing w:val="-1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84"/>
        </w:numPr>
        <w:tabs>
          <w:tab w:pos="1211" w:val="left" w:leader="none"/>
        </w:tabs>
        <w:spacing w:line="240" w:lineRule="auto" w:before="1" w:after="0"/>
        <w:ind w:left="1210" w:right="0" w:hanging="241"/>
        <w:jc w:val="left"/>
        <w:rPr>
          <w:sz w:val="24"/>
        </w:rPr>
      </w:pPr>
      <w:r>
        <w:rPr>
          <w:sz w:val="24"/>
        </w:rPr>
        <w:t>Қартаева</w:t>
      </w:r>
      <w:r>
        <w:rPr>
          <w:spacing w:val="-2"/>
          <w:sz w:val="24"/>
        </w:rPr>
        <w:t> </w:t>
      </w:r>
      <w:r>
        <w:rPr>
          <w:sz w:val="24"/>
        </w:rPr>
        <w:t>А.М.</w:t>
      </w:r>
      <w:r>
        <w:rPr>
          <w:spacing w:val="-2"/>
          <w:sz w:val="24"/>
        </w:rPr>
        <w:t> </w:t>
      </w:r>
      <w:r>
        <w:rPr>
          <w:sz w:val="24"/>
        </w:rPr>
        <w:t>«Абай</w:t>
      </w:r>
      <w:r>
        <w:rPr>
          <w:spacing w:val="-3"/>
          <w:sz w:val="24"/>
        </w:rPr>
        <w:t> </w:t>
      </w:r>
      <w:r>
        <w:rPr>
          <w:sz w:val="24"/>
        </w:rPr>
        <w:t>мұрасы»</w:t>
      </w:r>
      <w:r>
        <w:rPr>
          <w:spacing w:val="-1"/>
          <w:sz w:val="24"/>
        </w:rPr>
        <w:t> </w:t>
      </w:r>
      <w:r>
        <w:rPr>
          <w:sz w:val="24"/>
        </w:rPr>
        <w:t>роман-эпопеясында.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146-б.</w:t>
      </w:r>
    </w:p>
    <w:p>
      <w:pPr>
        <w:pStyle w:val="ListParagraph"/>
        <w:numPr>
          <w:ilvl w:val="0"/>
          <w:numId w:val="84"/>
        </w:numPr>
        <w:tabs>
          <w:tab w:pos="1211" w:val="left" w:leader="none"/>
        </w:tabs>
        <w:spacing w:line="240" w:lineRule="auto" w:before="0" w:after="0"/>
        <w:ind w:left="1210" w:right="0" w:hanging="241"/>
        <w:jc w:val="left"/>
        <w:rPr>
          <w:sz w:val="24"/>
        </w:rPr>
      </w:pPr>
      <w:r>
        <w:rPr>
          <w:sz w:val="24"/>
        </w:rPr>
        <w:t>Бөлеев</w:t>
      </w:r>
      <w:r>
        <w:rPr>
          <w:spacing w:val="-3"/>
          <w:sz w:val="24"/>
        </w:rPr>
        <w:t> </w:t>
      </w:r>
      <w:r>
        <w:rPr>
          <w:sz w:val="24"/>
        </w:rPr>
        <w:t>Қ.</w:t>
      </w:r>
      <w:r>
        <w:rPr>
          <w:spacing w:val="-1"/>
          <w:sz w:val="24"/>
        </w:rPr>
        <w:t> </w:t>
      </w:r>
      <w:r>
        <w:rPr>
          <w:sz w:val="24"/>
        </w:rPr>
        <w:t>Қазақ</w:t>
      </w:r>
      <w:r>
        <w:rPr>
          <w:spacing w:val="-2"/>
          <w:sz w:val="24"/>
        </w:rPr>
        <w:t> </w:t>
      </w:r>
      <w:r>
        <w:rPr>
          <w:sz w:val="24"/>
        </w:rPr>
        <w:t>отбасылық</w:t>
      </w:r>
      <w:r>
        <w:rPr>
          <w:spacing w:val="-2"/>
          <w:sz w:val="24"/>
        </w:rPr>
        <w:t> </w:t>
      </w:r>
      <w:r>
        <w:rPr>
          <w:sz w:val="24"/>
        </w:rPr>
        <w:t>тәрбиесі.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</w:t>
      </w:r>
      <w:r>
        <w:rPr>
          <w:spacing w:val="-1"/>
          <w:sz w:val="24"/>
        </w:rPr>
        <w:t> </w:t>
      </w:r>
      <w:r>
        <w:rPr>
          <w:sz w:val="24"/>
        </w:rPr>
        <w:t>Отан,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153-б.</w:t>
      </w:r>
    </w:p>
    <w:p>
      <w:pPr>
        <w:pStyle w:val="ListParagraph"/>
        <w:numPr>
          <w:ilvl w:val="0"/>
          <w:numId w:val="84"/>
        </w:numPr>
        <w:tabs>
          <w:tab w:pos="1379" w:val="left" w:leader="none"/>
          <w:tab w:pos="1380" w:val="left" w:leader="none"/>
          <w:tab w:pos="2155" w:val="left" w:leader="none"/>
          <w:tab w:pos="2977" w:val="left" w:leader="none"/>
          <w:tab w:pos="5221" w:val="left" w:leader="none"/>
          <w:tab w:pos="5981" w:val="left" w:leader="none"/>
          <w:tab w:pos="7336" w:val="left" w:leader="none"/>
          <w:tab w:pos="8043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«XXI</w:t>
        <w:tab/>
        <w:t>ғасыр</w:t>
        <w:tab/>
        <w:t>педагогикасындағы</w:t>
        <w:tab/>
        <w:t>Абай</w:t>
        <w:tab/>
        <w:t>мұралары»</w:t>
        <w:tab/>
        <w:t>атты</w:t>
        <w:tab/>
      </w:r>
      <w:r>
        <w:rPr>
          <w:spacing w:val="-1"/>
          <w:sz w:val="24"/>
        </w:rPr>
        <w:t>республикалық</w:t>
      </w:r>
      <w:r>
        <w:rPr>
          <w:spacing w:val="-57"/>
          <w:sz w:val="24"/>
        </w:rPr>
        <w:t> </w:t>
      </w:r>
      <w:r>
        <w:rPr>
          <w:sz w:val="24"/>
        </w:rPr>
        <w:t>педагогикалық</w:t>
      </w:r>
      <w:r>
        <w:rPr>
          <w:spacing w:val="-2"/>
          <w:sz w:val="24"/>
        </w:rPr>
        <w:t> </w:t>
      </w:r>
      <w:r>
        <w:rPr>
          <w:sz w:val="24"/>
        </w:rPr>
        <w:t>олимпиада</w:t>
      </w:r>
      <w:r>
        <w:rPr>
          <w:spacing w:val="-1"/>
          <w:sz w:val="24"/>
        </w:rPr>
        <w:t> </w:t>
      </w:r>
      <w:r>
        <w:rPr>
          <w:sz w:val="24"/>
        </w:rPr>
        <w:t>бағдарламасы.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Алматы: Ұлағат,</w:t>
      </w:r>
      <w:r>
        <w:rPr>
          <w:spacing w:val="-1"/>
          <w:sz w:val="24"/>
        </w:rPr>
        <w:t> </w:t>
      </w:r>
      <w:r>
        <w:rPr>
          <w:sz w:val="24"/>
        </w:rPr>
        <w:t>2020. –</w:t>
      </w:r>
      <w:r>
        <w:rPr>
          <w:spacing w:val="-1"/>
          <w:sz w:val="24"/>
        </w:rPr>
        <w:t> </w:t>
      </w:r>
      <w:r>
        <w:rPr>
          <w:sz w:val="24"/>
        </w:rPr>
        <w:t>7-б.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664" w:right="460" w:hanging="2"/>
        <w:jc w:val="center"/>
      </w:pPr>
      <w:r>
        <w:rPr/>
        <w:t>ҚАЗАҚСТАН РЕСПУБЛИКАСЫНЫҢ ТҰҢҒЫШ</w:t>
      </w:r>
      <w:r>
        <w:rPr>
          <w:spacing w:val="1"/>
        </w:rPr>
        <w:t> </w:t>
      </w:r>
      <w:r>
        <w:rPr/>
        <w:t>ПРЕЗИДЕНТІ Н. Ә. НАЗАРБАЕВТЫҢ ЕҢБЕК САЛАСЫН</w:t>
      </w:r>
      <w:r>
        <w:rPr>
          <w:spacing w:val="-67"/>
        </w:rPr>
        <w:t> </w:t>
      </w:r>
      <w:r>
        <w:rPr/>
        <w:t>ЖАҢҒЫРТУДАҒЫ</w:t>
      </w:r>
      <w:r>
        <w:rPr>
          <w:spacing w:val="-2"/>
        </w:rPr>
        <w:t> </w:t>
      </w:r>
      <w:r>
        <w:rPr/>
        <w:t>РӨЛІ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/>
        <w:ind w:left="0" w:right="129"/>
        <w:rPr>
          <w:i/>
        </w:rPr>
      </w:pPr>
      <w:r>
        <w:rPr>
          <w:i/>
        </w:rPr>
        <w:t>Смағұлов</w:t>
      </w:r>
      <w:r>
        <w:rPr>
          <w:i/>
          <w:spacing w:val="-5"/>
        </w:rPr>
        <w:t> </w:t>
      </w:r>
      <w:r>
        <w:rPr>
          <w:i/>
        </w:rPr>
        <w:t>А.</w:t>
      </w:r>
      <w:r>
        <w:rPr>
          <w:i/>
          <w:spacing w:val="-3"/>
        </w:rPr>
        <w:t> </w:t>
      </w:r>
      <w:r>
        <w:rPr>
          <w:i/>
        </w:rPr>
        <w:t>М.</w:t>
      </w:r>
    </w:p>
    <w:p>
      <w:pPr>
        <w:spacing w:before="0"/>
        <w:ind w:left="3395" w:right="128" w:firstLine="558"/>
        <w:jc w:val="right"/>
        <w:rPr>
          <w:i/>
          <w:sz w:val="28"/>
        </w:rPr>
      </w:pPr>
      <w:r>
        <w:rPr>
          <w:i/>
          <w:sz w:val="28"/>
        </w:rPr>
        <w:t>экономика ғылымдарының кандидаты, доцент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Әл-Фараби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Қазақ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7" w:firstLine="0"/>
        <w:jc w:val="right"/>
        <w:rPr>
          <w:i/>
          <w:sz w:val="28"/>
        </w:rPr>
      </w:pPr>
      <w:hyperlink r:id="rId149">
        <w:r>
          <w:rPr>
            <w:i/>
            <w:sz w:val="28"/>
          </w:rPr>
          <w:t>smagulov35@mail.ru</w:t>
        </w:r>
      </w:hyperlink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BodyText"/>
        <w:ind w:right="125" w:firstLine="709"/>
      </w:pPr>
      <w:r>
        <w:rPr/>
        <w:t>Қазақстанда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өмірді</w:t>
      </w:r>
      <w:r>
        <w:rPr>
          <w:spacing w:val="1"/>
        </w:rPr>
        <w:t> </w:t>
      </w:r>
      <w:r>
        <w:rPr/>
        <w:t>жаңартуға,</w:t>
      </w:r>
      <w:r>
        <w:rPr>
          <w:spacing w:val="1"/>
        </w:rPr>
        <w:t> </w:t>
      </w:r>
      <w:r>
        <w:rPr/>
        <w:t>әлеуметтік-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жағдайды</w:t>
      </w:r>
      <w:r>
        <w:rPr>
          <w:spacing w:val="1"/>
        </w:rPr>
        <w:t> </w:t>
      </w:r>
      <w:r>
        <w:rPr/>
        <w:t>тұрақтандыруға,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беруді</w:t>
      </w:r>
      <w:r>
        <w:rPr>
          <w:spacing w:val="1"/>
        </w:rPr>
        <w:t> </w:t>
      </w:r>
      <w:r>
        <w:rPr/>
        <w:t>жаңғыртуға</w:t>
      </w:r>
      <w:r>
        <w:rPr>
          <w:spacing w:val="1"/>
        </w:rPr>
        <w:t> </w:t>
      </w:r>
      <w:r>
        <w:rPr/>
        <w:t>байланысты инновациялық үдерістер өскелең ұрпақтың бойында XXI ғасыр</w:t>
      </w:r>
      <w:r>
        <w:rPr>
          <w:spacing w:val="1"/>
        </w:rPr>
        <w:t> </w:t>
      </w:r>
      <w:r>
        <w:rPr/>
        <w:t>тұлғасының</w:t>
      </w:r>
      <w:r>
        <w:rPr>
          <w:spacing w:val="-1"/>
        </w:rPr>
        <w:t> </w:t>
      </w:r>
      <w:r>
        <w:rPr/>
        <w:t>сапасын тәрбиелеу міндетін</w:t>
      </w:r>
      <w:r>
        <w:rPr>
          <w:spacing w:val="-1"/>
        </w:rPr>
        <w:t> </w:t>
      </w:r>
      <w:r>
        <w:rPr/>
        <w:t>қояды.</w:t>
      </w:r>
    </w:p>
    <w:p>
      <w:pPr>
        <w:pStyle w:val="BodyText"/>
        <w:ind w:right="127" w:firstLine="709"/>
      </w:pPr>
      <w:r>
        <w:rPr/>
        <w:t>Осыған байланысты білім беру мемлекеттік тапсырысты жүзеге асыру</w:t>
      </w:r>
      <w:r>
        <w:rPr>
          <w:spacing w:val="1"/>
        </w:rPr>
        <w:t> </w:t>
      </w:r>
      <w:r>
        <w:rPr/>
        <w:t>институты</w:t>
      </w:r>
      <w:r>
        <w:rPr>
          <w:spacing w:val="-14"/>
        </w:rPr>
        <w:t> </w:t>
      </w:r>
      <w:r>
        <w:rPr/>
        <w:t>ретінде</w:t>
      </w:r>
      <w:r>
        <w:rPr>
          <w:spacing w:val="-13"/>
        </w:rPr>
        <w:t> </w:t>
      </w:r>
      <w:r>
        <w:rPr/>
        <w:t>ерекше</w:t>
      </w:r>
      <w:r>
        <w:rPr>
          <w:spacing w:val="-14"/>
        </w:rPr>
        <w:t> </w:t>
      </w:r>
      <w:r>
        <w:rPr/>
        <w:t>ұйымдастырушылық</w:t>
      </w:r>
      <w:r>
        <w:rPr>
          <w:spacing w:val="-14"/>
        </w:rPr>
        <w:t> </w:t>
      </w:r>
      <w:r>
        <w:rPr/>
        <w:t>дағдысы</w:t>
      </w:r>
      <w:r>
        <w:rPr>
          <w:spacing w:val="-13"/>
        </w:rPr>
        <w:t> </w:t>
      </w:r>
      <w:r>
        <w:rPr/>
        <w:t>бар,</w:t>
      </w:r>
      <w:r>
        <w:rPr>
          <w:spacing w:val="-15"/>
        </w:rPr>
        <w:t> </w:t>
      </w:r>
      <w:r>
        <w:rPr/>
        <w:t>стандартты</w:t>
      </w:r>
      <w:r>
        <w:rPr>
          <w:spacing w:val="-13"/>
        </w:rPr>
        <w:t> </w:t>
      </w:r>
      <w:r>
        <w:rPr/>
        <w:t>емес</w:t>
      </w:r>
      <w:r>
        <w:rPr>
          <w:spacing w:val="-68"/>
        </w:rPr>
        <w:t> </w:t>
      </w:r>
      <w:r>
        <w:rPr>
          <w:spacing w:val="-1"/>
        </w:rPr>
        <w:t>идеяларды</w:t>
      </w:r>
      <w:r>
        <w:rPr>
          <w:spacing w:val="-16"/>
        </w:rPr>
        <w:t> </w:t>
      </w:r>
      <w:r>
        <w:rPr>
          <w:spacing w:val="-1"/>
        </w:rPr>
        <w:t>ұсына</w:t>
      </w:r>
      <w:r>
        <w:rPr>
          <w:spacing w:val="-16"/>
        </w:rPr>
        <w:t> </w:t>
      </w:r>
      <w:r>
        <w:rPr>
          <w:spacing w:val="-1"/>
        </w:rPr>
        <w:t>алатын</w:t>
      </w:r>
      <w:r>
        <w:rPr>
          <w:spacing w:val="-16"/>
        </w:rPr>
        <w:t> </w:t>
      </w:r>
      <w:r>
        <w:rPr>
          <w:spacing w:val="-1"/>
        </w:rPr>
        <w:t>және</w:t>
      </w:r>
      <w:r>
        <w:rPr>
          <w:spacing w:val="-17"/>
        </w:rPr>
        <w:t> </w:t>
      </w:r>
      <w:r>
        <w:rPr>
          <w:spacing w:val="-1"/>
        </w:rPr>
        <w:t>өзін-өзі</w:t>
      </w:r>
      <w:r>
        <w:rPr>
          <w:spacing w:val="-15"/>
        </w:rPr>
        <w:t> </w:t>
      </w:r>
      <w:r>
        <w:rPr/>
        <w:t>басқара</w:t>
      </w:r>
      <w:r>
        <w:rPr>
          <w:spacing w:val="-16"/>
        </w:rPr>
        <w:t> </w:t>
      </w:r>
      <w:r>
        <w:rPr/>
        <w:t>алатын,</w:t>
      </w:r>
      <w:r>
        <w:rPr>
          <w:spacing w:val="-16"/>
        </w:rPr>
        <w:t> </w:t>
      </w:r>
      <w:r>
        <w:rPr/>
        <w:t>командада</w:t>
      </w:r>
      <w:r>
        <w:rPr>
          <w:spacing w:val="-16"/>
        </w:rPr>
        <w:t> </w:t>
      </w:r>
      <w:r>
        <w:rPr/>
        <w:t>жұмыс</w:t>
      </w:r>
      <w:r>
        <w:rPr>
          <w:spacing w:val="-16"/>
        </w:rPr>
        <w:t> </w:t>
      </w:r>
      <w:r>
        <w:rPr/>
        <w:t>істей</w:t>
      </w:r>
      <w:r>
        <w:rPr>
          <w:spacing w:val="-68"/>
        </w:rPr>
        <w:t> </w:t>
      </w:r>
      <w:r>
        <w:rPr/>
        <w:t>алатын,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адамдармен</w:t>
      </w:r>
      <w:r>
        <w:rPr>
          <w:spacing w:val="1"/>
        </w:rPr>
        <w:t> </w:t>
      </w:r>
      <w:r>
        <w:rPr/>
        <w:t>нәтижелі</w:t>
      </w:r>
      <w:r>
        <w:rPr>
          <w:spacing w:val="1"/>
        </w:rPr>
        <w:t> </w:t>
      </w:r>
      <w:r>
        <w:rPr/>
        <w:t>қарым-қатынас</w:t>
      </w:r>
      <w:r>
        <w:rPr>
          <w:spacing w:val="1"/>
        </w:rPr>
        <w:t> </w:t>
      </w:r>
      <w:r>
        <w:rPr/>
        <w:t>жасай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адамды</w:t>
      </w:r>
      <w:r>
        <w:rPr>
          <w:spacing w:val="-67"/>
        </w:rPr>
        <w:t> </w:t>
      </w:r>
      <w:r>
        <w:rPr/>
        <w:t>дайындауға</w:t>
      </w:r>
      <w:r>
        <w:rPr>
          <w:spacing w:val="-2"/>
        </w:rPr>
        <w:t> </w:t>
      </w:r>
      <w:r>
        <w:rPr/>
        <w:t>арналған.</w:t>
      </w:r>
    </w:p>
    <w:p>
      <w:pPr>
        <w:pStyle w:val="BodyText"/>
        <w:ind w:right="126" w:firstLine="709"/>
      </w:pPr>
      <w:r>
        <w:rPr/>
        <w:t>Қоғамның институционалдық құрылымы барлық саяси, 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әлеуметтік жүйе</w:t>
      </w:r>
      <w:r>
        <w:rPr>
          <w:spacing w:val="-1"/>
        </w:rPr>
        <w:t> </w:t>
      </w:r>
      <w:r>
        <w:rPr/>
        <w:t>орнайтын</w:t>
      </w:r>
      <w:r>
        <w:rPr>
          <w:spacing w:val="-2"/>
        </w:rPr>
        <w:t> </w:t>
      </w:r>
      <w:r>
        <w:rPr/>
        <w:t>қаңқаны білдіреді.</w:t>
      </w:r>
    </w:p>
    <w:p>
      <w:pPr>
        <w:pStyle w:val="BodyText"/>
        <w:ind w:right="127" w:firstLine="709"/>
      </w:pPr>
      <w:r>
        <w:rPr/>
        <w:t>Осыны  </w:t>
      </w:r>
      <w:r>
        <w:rPr>
          <w:spacing w:val="1"/>
        </w:rPr>
        <w:t> </w:t>
      </w:r>
      <w:r>
        <w:rPr/>
        <w:t>түсіне   отырып,   Қазақстан    Республикасының   Президенті</w:t>
      </w:r>
      <w:r>
        <w:rPr>
          <w:spacing w:val="1"/>
        </w:rPr>
        <w:t> </w:t>
      </w:r>
      <w:r>
        <w:rPr/>
        <w:t>Н. Ә. Назарбаев 2015 жылдың наурыз айында «Қазақстан мемлекеттілігінің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сын-қатерлеріне</w:t>
      </w:r>
      <w:r>
        <w:rPr>
          <w:spacing w:val="1"/>
        </w:rPr>
        <w:t> </w:t>
      </w:r>
      <w:r>
        <w:rPr/>
        <w:t>стандартты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жауап»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аталатын</w:t>
      </w:r>
      <w:r>
        <w:rPr>
          <w:spacing w:val="1"/>
        </w:rPr>
        <w:t> </w:t>
      </w:r>
      <w:r>
        <w:rPr/>
        <w:t>бес</w:t>
      </w:r>
      <w:r>
        <w:rPr>
          <w:spacing w:val="-67"/>
        </w:rPr>
        <w:t> </w:t>
      </w:r>
      <w:r>
        <w:rPr/>
        <w:t>институционалдық</w:t>
      </w:r>
      <w:r>
        <w:rPr>
          <w:spacing w:val="-2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ұсынды.</w:t>
      </w:r>
    </w:p>
    <w:p>
      <w:pPr>
        <w:pStyle w:val="BodyText"/>
        <w:ind w:right="126" w:firstLine="709"/>
      </w:pPr>
      <w:r>
        <w:rPr/>
        <w:t>Қазіргі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капиталдың,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нарығының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тереңдетілген</w:t>
      </w:r>
      <w:r>
        <w:rPr>
          <w:spacing w:val="1"/>
        </w:rPr>
        <w:t> </w:t>
      </w:r>
      <w:r>
        <w:rPr/>
        <w:t>интеграциялық</w:t>
      </w:r>
      <w:r>
        <w:rPr>
          <w:spacing w:val="1"/>
        </w:rPr>
        <w:t> </w:t>
      </w:r>
      <w:r>
        <w:rPr/>
        <w:t>процестердің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кеңейіп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нарықтары</w:t>
      </w:r>
      <w:r>
        <w:rPr>
          <w:spacing w:val="1"/>
        </w:rPr>
        <w:t> </w:t>
      </w:r>
      <w:r>
        <w:rPr/>
        <w:t>жағдайында әлеуметтік-еңбек қатынастарының қарқынды күрделенуі үрдісі</w:t>
      </w:r>
      <w:r>
        <w:rPr>
          <w:spacing w:val="1"/>
        </w:rPr>
        <w:t> </w:t>
      </w:r>
      <w:r>
        <w:rPr/>
        <w:t>байқалуда. Мемлекеттер алдында бірқатар маңызды проблемаларды шешу</w:t>
      </w:r>
      <w:r>
        <w:rPr>
          <w:spacing w:val="1"/>
        </w:rPr>
        <w:t> </w:t>
      </w:r>
      <w:r>
        <w:rPr/>
        <w:t>жөніндегі</w:t>
      </w:r>
      <w:r>
        <w:rPr>
          <w:spacing w:val="-14"/>
        </w:rPr>
        <w:t> </w:t>
      </w:r>
      <w:r>
        <w:rPr/>
        <w:t>міндеттер</w:t>
      </w:r>
      <w:r>
        <w:rPr>
          <w:spacing w:val="-12"/>
        </w:rPr>
        <w:t> </w:t>
      </w:r>
      <w:r>
        <w:rPr/>
        <w:t>тұр,</w:t>
      </w:r>
      <w:r>
        <w:rPr>
          <w:spacing w:val="-13"/>
        </w:rPr>
        <w:t> </w:t>
      </w:r>
      <w:r>
        <w:rPr/>
        <w:t>олардың</w:t>
      </w:r>
      <w:r>
        <w:rPr>
          <w:spacing w:val="-12"/>
        </w:rPr>
        <w:t> </w:t>
      </w:r>
      <w:r>
        <w:rPr/>
        <w:t>арасында</w:t>
      </w:r>
      <w:r>
        <w:rPr>
          <w:spacing w:val="-14"/>
        </w:rPr>
        <w:t> </w:t>
      </w:r>
      <w:r>
        <w:rPr/>
        <w:t>Әлеуметтік</w:t>
      </w:r>
      <w:r>
        <w:rPr>
          <w:spacing w:val="-11"/>
        </w:rPr>
        <w:t> </w:t>
      </w:r>
      <w:r>
        <w:rPr/>
        <w:t>әріптестік</w:t>
      </w:r>
      <w:r>
        <w:rPr>
          <w:spacing w:val="-11"/>
        </w:rPr>
        <w:t> </w:t>
      </w:r>
      <w:r>
        <w:rPr/>
        <w:t>шеңберінде</w:t>
      </w:r>
      <w:r>
        <w:rPr>
          <w:spacing w:val="-68"/>
        </w:rPr>
        <w:t> </w:t>
      </w:r>
      <w:r>
        <w:rPr/>
        <w:t>қызметкерлер мен жұмыс берушілердің құқықтарын қамтамасыз ету және</w:t>
      </w:r>
      <w:r>
        <w:rPr>
          <w:spacing w:val="1"/>
        </w:rPr>
        <w:t> </w:t>
      </w:r>
      <w:r>
        <w:rPr/>
        <w:t>қорғау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жағдайлары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қызметкерлермен</w:t>
      </w:r>
      <w:r>
        <w:rPr>
          <w:spacing w:val="-1"/>
        </w:rPr>
        <w:t> </w:t>
      </w:r>
      <w:r>
        <w:rPr/>
        <w:t>үнемі</w:t>
      </w:r>
      <w:r>
        <w:rPr>
          <w:spacing w:val="-2"/>
        </w:rPr>
        <w:t> </w:t>
      </w:r>
      <w:r>
        <w:rPr/>
        <w:t>диалог</w:t>
      </w:r>
      <w:r>
        <w:rPr>
          <w:spacing w:val="-1"/>
        </w:rPr>
        <w:t> </w:t>
      </w:r>
      <w:r>
        <w:rPr/>
        <w:t>жүргізу</w:t>
      </w:r>
      <w:r>
        <w:rPr>
          <w:spacing w:val="-1"/>
        </w:rPr>
        <w:t> </w:t>
      </w:r>
      <w:r>
        <w:rPr/>
        <w:t>қажеттілігін</w:t>
      </w:r>
      <w:r>
        <w:rPr>
          <w:spacing w:val="-1"/>
        </w:rPr>
        <w:t> </w:t>
      </w:r>
      <w:r>
        <w:rPr/>
        <w:t>тудырды.</w:t>
      </w:r>
    </w:p>
    <w:p>
      <w:pPr>
        <w:pStyle w:val="BodyText"/>
        <w:ind w:right="128" w:firstLine="709"/>
      </w:pPr>
      <w:r>
        <w:rPr/>
        <w:t>Кейіннен жұмыс берушілердің қызметкерлермен кері байланысқа деген</w:t>
      </w:r>
      <w:r>
        <w:rPr>
          <w:spacing w:val="-67"/>
        </w:rPr>
        <w:t> </w:t>
      </w:r>
      <w:r>
        <w:rPr/>
        <w:t>қажеттілігі, ал қызметкерлер тарапынан-өз құқықтары мен заңды мүдделерін</w:t>
      </w:r>
      <w:r>
        <w:rPr>
          <w:spacing w:val="1"/>
        </w:rPr>
        <w:t> </w:t>
      </w:r>
      <w:r>
        <w:rPr/>
        <w:t>қорғау тетігіне деген қажеттілік мүдделер теңгеріміне қол жеткізуге және</w:t>
      </w:r>
      <w:r>
        <w:rPr>
          <w:spacing w:val="1"/>
        </w:rPr>
        <w:t> </w:t>
      </w:r>
      <w:r>
        <w:rPr/>
        <w:t>әлеуметтік-еңбек</w:t>
      </w:r>
      <w:r>
        <w:rPr>
          <w:spacing w:val="1"/>
        </w:rPr>
        <w:t> </w:t>
      </w:r>
      <w:r>
        <w:rPr/>
        <w:t>қатынастарын</w:t>
      </w:r>
      <w:r>
        <w:rPr>
          <w:spacing w:val="1"/>
        </w:rPr>
        <w:t> </w:t>
      </w:r>
      <w:r>
        <w:rPr/>
        <w:t>тұрақтандыруға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-2"/>
        </w:rPr>
        <w:t> </w:t>
      </w:r>
      <w:r>
        <w:rPr/>
        <w:t>өзара</w:t>
      </w:r>
      <w:r>
        <w:rPr>
          <w:spacing w:val="-2"/>
        </w:rPr>
        <w:t> </w:t>
      </w:r>
      <w:r>
        <w:rPr/>
        <w:t>қарым-қатынас</w:t>
      </w:r>
      <w:r>
        <w:rPr>
          <w:spacing w:val="-2"/>
        </w:rPr>
        <w:t> </w:t>
      </w:r>
      <w:r>
        <w:rPr/>
        <w:t>жүйесін</w:t>
      </w:r>
      <w:r>
        <w:rPr>
          <w:spacing w:val="-3"/>
        </w:rPr>
        <w:t> </w:t>
      </w:r>
      <w:r>
        <w:rPr/>
        <w:t>қалыптастыруға</w:t>
      </w:r>
      <w:r>
        <w:rPr>
          <w:spacing w:val="-2"/>
        </w:rPr>
        <w:t> </w:t>
      </w:r>
      <w:r>
        <w:rPr/>
        <w:t>ықпал</w:t>
      </w:r>
      <w:r>
        <w:rPr>
          <w:spacing w:val="-1"/>
        </w:rPr>
        <w:t> </w:t>
      </w:r>
      <w:r>
        <w:rPr/>
        <w:t>етті.</w:t>
      </w:r>
    </w:p>
    <w:p>
      <w:pPr>
        <w:pStyle w:val="BodyText"/>
        <w:ind w:left="262" w:right="127" w:firstLine="709"/>
      </w:pPr>
      <w:r>
        <w:rPr/>
        <w:t>Мүдделердің</w:t>
      </w:r>
      <w:r>
        <w:rPr>
          <w:spacing w:val="-11"/>
        </w:rPr>
        <w:t> </w:t>
      </w:r>
      <w:r>
        <w:rPr/>
        <w:t>қарама-қарсы</w:t>
      </w:r>
      <w:r>
        <w:rPr>
          <w:spacing w:val="-9"/>
        </w:rPr>
        <w:t> </w:t>
      </w:r>
      <w:r>
        <w:rPr/>
        <w:t>болуы</w:t>
      </w:r>
      <w:r>
        <w:rPr>
          <w:spacing w:val="-10"/>
        </w:rPr>
        <w:t> </w:t>
      </w:r>
      <w:r>
        <w:rPr/>
        <w:t>және</w:t>
      </w:r>
      <w:r>
        <w:rPr>
          <w:spacing w:val="-11"/>
        </w:rPr>
        <w:t> </w:t>
      </w:r>
      <w:r>
        <w:rPr/>
        <w:t>бір-бірімен</w:t>
      </w:r>
      <w:r>
        <w:rPr>
          <w:spacing w:val="-9"/>
        </w:rPr>
        <w:t> </w:t>
      </w:r>
      <w:r>
        <w:rPr/>
        <w:t>өмір</w:t>
      </w:r>
      <w:r>
        <w:rPr>
          <w:spacing w:val="-9"/>
        </w:rPr>
        <w:t> </w:t>
      </w:r>
      <w:r>
        <w:rPr/>
        <w:t>сүрудің</w:t>
      </w:r>
      <w:r>
        <w:rPr>
          <w:spacing w:val="-11"/>
        </w:rPr>
        <w:t> </w:t>
      </w:r>
      <w:r>
        <w:rPr/>
        <w:t>мүмкін</w:t>
      </w:r>
      <w:r>
        <w:rPr>
          <w:spacing w:val="-68"/>
        </w:rPr>
        <w:t> </w:t>
      </w:r>
      <w:r>
        <w:rPr/>
        <w:t>еместігі</w:t>
      </w:r>
      <w:r>
        <w:rPr>
          <w:spacing w:val="1"/>
        </w:rPr>
        <w:t> </w:t>
      </w:r>
      <w:r>
        <w:rPr/>
        <w:t>қызметкерлер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берушілерді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мүдделерін</w:t>
      </w:r>
      <w:r>
        <w:rPr>
          <w:spacing w:val="1"/>
        </w:rPr>
        <w:t> </w:t>
      </w:r>
      <w:r>
        <w:rPr/>
        <w:t>жақындастыру</w:t>
      </w:r>
      <w:r>
        <w:rPr>
          <w:spacing w:val="1"/>
        </w:rPr>
        <w:t> </w:t>
      </w:r>
      <w:r>
        <w:rPr/>
        <w:t>жолдарын</w:t>
      </w:r>
      <w:r>
        <w:rPr>
          <w:spacing w:val="1"/>
        </w:rPr>
        <w:t> </w:t>
      </w:r>
      <w:r>
        <w:rPr/>
        <w:t>іздеуге</w:t>
      </w:r>
      <w:r>
        <w:rPr>
          <w:spacing w:val="1"/>
        </w:rPr>
        <w:t> </w:t>
      </w:r>
      <w:r>
        <w:rPr/>
        <w:t>мәжбүр</w:t>
      </w:r>
      <w:r>
        <w:rPr>
          <w:spacing w:val="1"/>
        </w:rPr>
        <w:t> </w:t>
      </w:r>
      <w:r>
        <w:rPr/>
        <w:t>етті.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іс-қимыл</w:t>
      </w:r>
      <w:r>
        <w:rPr>
          <w:spacing w:val="1"/>
        </w:rPr>
        <w:t> </w:t>
      </w:r>
      <w:r>
        <w:rPr/>
        <w:t>процесінде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әріптестіктің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аталатын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заманғы</w:t>
      </w:r>
      <w:r>
        <w:rPr>
          <w:spacing w:val="1"/>
        </w:rPr>
        <w:t> </w:t>
      </w:r>
      <w:r>
        <w:rPr/>
        <w:t>әлеуметтік-еңбек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ұжымдық-шарттық</w:t>
      </w:r>
      <w:r>
        <w:rPr>
          <w:spacing w:val="-2"/>
        </w:rPr>
        <w:t> </w:t>
      </w:r>
      <w:r>
        <w:rPr/>
        <w:t>қатынастар</w:t>
      </w:r>
      <w:r>
        <w:rPr>
          <w:spacing w:val="-1"/>
        </w:rPr>
        <w:t> </w:t>
      </w:r>
      <w:r>
        <w:rPr/>
        <w:t>пайда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left="262" w:right="125" w:firstLine="709"/>
      </w:pPr>
      <w:r>
        <w:rPr/>
        <w:t>Жалпыға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Қоғамының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қағидаттарының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мемлекеттің, бизнестің және азаматтардың өзара тығыз қарым-қатынасында</w:t>
      </w:r>
      <w:r>
        <w:rPr>
          <w:spacing w:val="1"/>
        </w:rPr>
        <w:t> </w:t>
      </w:r>
      <w:r>
        <w:rPr/>
        <w:t>мемлекеттің,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және</w:t>
      </w:r>
      <w:r>
        <w:rPr>
          <w:spacing w:val="2"/>
        </w:rPr>
        <w:t> </w:t>
      </w:r>
      <w:r>
        <w:rPr/>
        <w:t>жеке</w:t>
      </w:r>
      <w:r>
        <w:rPr>
          <w:spacing w:val="2"/>
        </w:rPr>
        <w:t> </w:t>
      </w:r>
      <w:r>
        <w:rPr/>
        <w:t>тұлғаның</w:t>
      </w:r>
      <w:r>
        <w:rPr>
          <w:spacing w:val="1"/>
        </w:rPr>
        <w:t> </w:t>
      </w:r>
      <w:r>
        <w:rPr/>
        <w:t>мүдделерінің</w:t>
      </w:r>
      <w:r>
        <w:rPr>
          <w:spacing w:val="1"/>
        </w:rPr>
        <w:t> </w:t>
      </w:r>
      <w:r>
        <w:rPr/>
        <w:t>ұтымды</w:t>
      </w:r>
      <w:r>
        <w:rPr>
          <w:spacing w:val="1"/>
        </w:rPr>
        <w:t> </w:t>
      </w:r>
      <w:r>
        <w:rPr/>
        <w:t>теңгерімін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tabs>
          <w:tab w:pos="1002" w:val="left" w:leader="none"/>
          <w:tab w:pos="2458" w:val="left" w:leader="none"/>
          <w:tab w:pos="2581" w:val="left" w:leader="none"/>
          <w:tab w:pos="3780" w:val="left" w:leader="none"/>
          <w:tab w:pos="3888" w:val="left" w:leader="none"/>
          <w:tab w:pos="4506" w:val="left" w:leader="none"/>
          <w:tab w:pos="4617" w:val="left" w:leader="none"/>
          <w:tab w:pos="5819" w:val="left" w:leader="none"/>
          <w:tab w:pos="6211" w:val="left" w:leader="none"/>
          <w:tab w:pos="6766" w:val="left" w:leader="none"/>
          <w:tab w:pos="7714" w:val="left" w:leader="none"/>
          <w:tab w:pos="8137" w:val="left" w:leader="none"/>
          <w:tab w:pos="8868" w:val="left" w:leader="none"/>
        </w:tabs>
        <w:spacing w:before="72"/>
        <w:ind w:right="126"/>
        <w:jc w:val="right"/>
      </w:pPr>
      <w:r>
        <w:rPr/>
        <w:t>қамтамасыз</w:t>
      </w:r>
      <w:r>
        <w:rPr>
          <w:spacing w:val="52"/>
        </w:rPr>
        <w:t> </w:t>
      </w:r>
      <w:r>
        <w:rPr/>
        <w:t>ету</w:t>
      </w:r>
      <w:r>
        <w:rPr>
          <w:spacing w:val="53"/>
        </w:rPr>
        <w:t> </w:t>
      </w:r>
      <w:r>
        <w:rPr/>
        <w:t>үшін</w:t>
      </w:r>
      <w:r>
        <w:rPr>
          <w:spacing w:val="52"/>
        </w:rPr>
        <w:t> </w:t>
      </w:r>
      <w:r>
        <w:rPr/>
        <w:t>серіктестік</w:t>
      </w:r>
      <w:r>
        <w:rPr>
          <w:spacing w:val="53"/>
        </w:rPr>
        <w:t> </w:t>
      </w:r>
      <w:r>
        <w:rPr/>
        <w:t>ҚАТЫСУ</w:t>
      </w:r>
      <w:r>
        <w:rPr>
          <w:spacing w:val="55"/>
        </w:rPr>
        <w:t> </w:t>
      </w:r>
      <w:r>
        <w:rPr/>
        <w:t>қағидаты</w:t>
      </w:r>
      <w:r>
        <w:rPr>
          <w:spacing w:val="53"/>
        </w:rPr>
        <w:t> </w:t>
      </w:r>
      <w:r>
        <w:rPr/>
        <w:t>болып</w:t>
      </w:r>
      <w:r>
        <w:rPr>
          <w:spacing w:val="53"/>
        </w:rPr>
        <w:t> </w:t>
      </w:r>
      <w:r>
        <w:rPr/>
        <w:t>табылады.</w:t>
      </w:r>
      <w:r>
        <w:rPr>
          <w:spacing w:val="-67"/>
        </w:rPr>
        <w:t> </w:t>
      </w:r>
      <w:r>
        <w:rPr/>
        <w:t>Мемлекет</w:t>
      </w:r>
      <w:r>
        <w:rPr>
          <w:spacing w:val="5"/>
        </w:rPr>
        <w:t> </w:t>
      </w:r>
      <w:r>
        <w:rPr/>
        <w:t>басшысы</w:t>
      </w:r>
      <w:r>
        <w:rPr>
          <w:spacing w:val="5"/>
        </w:rPr>
        <w:t> </w:t>
      </w:r>
      <w:r>
        <w:rPr/>
        <w:t>«Әлеуметтік</w:t>
      </w:r>
      <w:r>
        <w:rPr>
          <w:spacing w:val="3"/>
        </w:rPr>
        <w:t> </w:t>
      </w:r>
      <w:r>
        <w:rPr/>
        <w:t>жаңғырту:</w:t>
      </w:r>
      <w:r>
        <w:rPr>
          <w:spacing w:val="4"/>
        </w:rPr>
        <w:t> </w:t>
      </w:r>
      <w:r>
        <w:rPr/>
        <w:t>Жалпыға</w:t>
      </w:r>
      <w:r>
        <w:rPr>
          <w:spacing w:val="3"/>
        </w:rPr>
        <w:t> </w:t>
      </w:r>
      <w:r>
        <w:rPr/>
        <w:t>Ортақ</w:t>
      </w:r>
      <w:r>
        <w:rPr>
          <w:spacing w:val="4"/>
        </w:rPr>
        <w:t> </w:t>
      </w:r>
      <w:r>
        <w:rPr/>
        <w:t>Еңбек</w:t>
      </w:r>
      <w:r>
        <w:rPr>
          <w:spacing w:val="4"/>
        </w:rPr>
        <w:t> </w:t>
      </w:r>
      <w:r>
        <w:rPr/>
        <w:t>Қоғамына</w:t>
      </w:r>
      <w:r>
        <w:rPr>
          <w:spacing w:val="-67"/>
        </w:rPr>
        <w:t> </w:t>
      </w:r>
      <w:r>
        <w:rPr/>
        <w:t>қарай</w:t>
      </w:r>
      <w:r>
        <w:rPr>
          <w:spacing w:val="52"/>
        </w:rPr>
        <w:t> </w:t>
      </w:r>
      <w:r>
        <w:rPr/>
        <w:t>20</w:t>
      </w:r>
      <w:r>
        <w:rPr>
          <w:spacing w:val="53"/>
        </w:rPr>
        <w:t> </w:t>
      </w:r>
      <w:r>
        <w:rPr/>
        <w:t>қадам»</w:t>
      </w:r>
      <w:r>
        <w:rPr>
          <w:spacing w:val="52"/>
        </w:rPr>
        <w:t> </w:t>
      </w:r>
      <w:r>
        <w:rPr/>
        <w:t>бағдарламасында</w:t>
      </w:r>
      <w:r>
        <w:rPr>
          <w:spacing w:val="52"/>
        </w:rPr>
        <w:t> </w:t>
      </w:r>
      <w:r>
        <w:rPr/>
        <w:t>атап</w:t>
      </w:r>
      <w:r>
        <w:rPr>
          <w:spacing w:val="51"/>
        </w:rPr>
        <w:t> </w:t>
      </w:r>
      <w:r>
        <w:rPr/>
        <w:t>өткендей,</w:t>
      </w:r>
      <w:r>
        <w:rPr>
          <w:spacing w:val="51"/>
        </w:rPr>
        <w:t> </w:t>
      </w:r>
      <w:r>
        <w:rPr/>
        <w:t>«Әлеуметтік</w:t>
      </w:r>
      <w:r>
        <w:rPr>
          <w:spacing w:val="54"/>
        </w:rPr>
        <w:t> </w:t>
      </w:r>
      <w:r>
        <w:rPr/>
        <w:t>әріптестікті</w:t>
      </w:r>
      <w:r>
        <w:rPr>
          <w:spacing w:val="-67"/>
        </w:rPr>
        <w:t> </w:t>
      </w:r>
      <w:r>
        <w:rPr/>
        <w:t>белсенді</w:t>
      </w:r>
      <w:r>
        <w:rPr>
          <w:spacing w:val="33"/>
        </w:rPr>
        <w:t> </w:t>
      </w:r>
      <w:r>
        <w:rPr/>
        <w:t>дамыту,</w:t>
      </w:r>
      <w:r>
        <w:rPr>
          <w:spacing w:val="33"/>
        </w:rPr>
        <w:t> </w:t>
      </w:r>
      <w:r>
        <w:rPr/>
        <w:t>мемлекеттік</w:t>
      </w:r>
      <w:r>
        <w:rPr>
          <w:spacing w:val="32"/>
        </w:rPr>
        <w:t> </w:t>
      </w:r>
      <w:r>
        <w:rPr/>
        <w:t>емес</w:t>
      </w:r>
      <w:r>
        <w:rPr>
          <w:spacing w:val="33"/>
        </w:rPr>
        <w:t> </w:t>
      </w:r>
      <w:r>
        <w:rPr/>
        <w:t>сектордың</w:t>
      </w:r>
      <w:r>
        <w:rPr>
          <w:spacing w:val="33"/>
        </w:rPr>
        <w:t> </w:t>
      </w:r>
      <w:r>
        <w:rPr/>
        <w:t>елді,</w:t>
      </w:r>
      <w:r>
        <w:rPr>
          <w:spacing w:val="32"/>
        </w:rPr>
        <w:t> </w:t>
      </w:r>
      <w:r>
        <w:rPr/>
        <w:t>ең</w:t>
      </w:r>
      <w:r>
        <w:rPr>
          <w:spacing w:val="34"/>
        </w:rPr>
        <w:t> </w:t>
      </w:r>
      <w:r>
        <w:rPr/>
        <w:t>алдымен,</w:t>
      </w:r>
      <w:r>
        <w:rPr>
          <w:spacing w:val="33"/>
        </w:rPr>
        <w:t> </w:t>
      </w:r>
      <w:r>
        <w:rPr/>
        <w:t>әлеуметтік</w:t>
      </w:r>
      <w:r>
        <w:rPr>
          <w:spacing w:val="-67"/>
        </w:rPr>
        <w:t> </w:t>
      </w:r>
      <w:r>
        <w:rPr/>
        <w:t>саланы</w:t>
      </w:r>
      <w:r>
        <w:rPr>
          <w:spacing w:val="10"/>
        </w:rPr>
        <w:t> </w:t>
      </w:r>
      <w:r>
        <w:rPr/>
        <w:t>жаңғыртуға</w:t>
      </w:r>
      <w:r>
        <w:rPr>
          <w:spacing w:val="7"/>
        </w:rPr>
        <w:t> </w:t>
      </w:r>
      <w:r>
        <w:rPr/>
        <w:t>қатысуын</w:t>
      </w:r>
      <w:r>
        <w:rPr>
          <w:spacing w:val="9"/>
        </w:rPr>
        <w:t> </w:t>
      </w:r>
      <w:r>
        <w:rPr/>
        <w:t>кеңейту</w:t>
      </w:r>
      <w:r>
        <w:rPr>
          <w:spacing w:val="9"/>
        </w:rPr>
        <w:t> </w:t>
      </w:r>
      <w:r>
        <w:rPr/>
        <w:t>үшін</w:t>
      </w:r>
      <w:r>
        <w:rPr>
          <w:spacing w:val="9"/>
        </w:rPr>
        <w:t> </w:t>
      </w:r>
      <w:r>
        <w:rPr/>
        <w:t>жағдай</w:t>
      </w:r>
      <w:r>
        <w:rPr>
          <w:spacing w:val="9"/>
        </w:rPr>
        <w:t> </w:t>
      </w:r>
      <w:r>
        <w:rPr/>
        <w:t>жасау</w:t>
      </w:r>
      <w:r>
        <w:rPr>
          <w:spacing w:val="11"/>
        </w:rPr>
        <w:t> </w:t>
      </w:r>
      <w:r>
        <w:rPr/>
        <w:t>маңызды»</w:t>
      </w:r>
      <w:r>
        <w:rPr>
          <w:spacing w:val="10"/>
        </w:rPr>
        <w:t> </w:t>
      </w:r>
      <w:r>
        <w:rPr/>
        <w:t>[1].</w:t>
      </w:r>
      <w:r>
        <w:rPr>
          <w:spacing w:val="-67"/>
        </w:rPr>
        <w:t> </w:t>
      </w:r>
      <w:r>
        <w:rPr/>
        <w:t>Президенттің</w:t>
      </w:r>
      <w:r>
        <w:rPr>
          <w:spacing w:val="53"/>
        </w:rPr>
        <w:t> </w:t>
      </w:r>
      <w:r>
        <w:rPr/>
        <w:t>2015</w:t>
      </w:r>
      <w:r>
        <w:rPr>
          <w:spacing w:val="52"/>
        </w:rPr>
        <w:t> </w:t>
      </w:r>
      <w:r>
        <w:rPr/>
        <w:t>жылғы</w:t>
      </w:r>
      <w:r>
        <w:rPr>
          <w:spacing w:val="54"/>
        </w:rPr>
        <w:t> </w:t>
      </w:r>
      <w:r>
        <w:rPr/>
        <w:t>30</w:t>
      </w:r>
      <w:r>
        <w:rPr>
          <w:spacing w:val="53"/>
        </w:rPr>
        <w:t> </w:t>
      </w:r>
      <w:r>
        <w:rPr/>
        <w:t>қарашадағы</w:t>
      </w:r>
      <w:r>
        <w:rPr>
          <w:spacing w:val="54"/>
        </w:rPr>
        <w:t> </w:t>
      </w:r>
      <w:r>
        <w:rPr/>
        <w:t>Қазақстан</w:t>
      </w:r>
      <w:r>
        <w:rPr>
          <w:spacing w:val="53"/>
        </w:rPr>
        <w:t> </w:t>
      </w:r>
      <w:r>
        <w:rPr/>
        <w:t>халқына</w:t>
      </w:r>
      <w:r>
        <w:rPr>
          <w:spacing w:val="53"/>
        </w:rPr>
        <w:t> </w:t>
      </w:r>
      <w:r>
        <w:rPr/>
        <w:t>Жолдауында</w:t>
      </w:r>
      <w:r>
        <w:rPr>
          <w:spacing w:val="-67"/>
        </w:rPr>
        <w:t> </w:t>
      </w:r>
      <w:r>
        <w:rPr/>
        <w:t>атап</w:t>
        <w:tab/>
        <w:t>өтілгендей,</w:t>
        <w:tab/>
        <w:tab/>
        <w:t>«Бүгінгі</w:t>
        <w:tab/>
        <w:t>күні</w:t>
        <w:tab/>
        <w:t>Жалпыға</w:t>
        <w:tab/>
        <w:t>Ортақ</w:t>
        <w:tab/>
        <w:t>Еңбек</w:t>
        <w:tab/>
        <w:t>Қоғамы</w:t>
        <w:tab/>
        <w:t>тиімді</w:t>
      </w:r>
      <w:r>
        <w:rPr>
          <w:spacing w:val="-67"/>
        </w:rPr>
        <w:t> </w:t>
      </w:r>
      <w:r>
        <w:rPr/>
        <w:t>экономиканың</w:t>
      </w:r>
      <w:r>
        <w:rPr>
          <w:spacing w:val="-18"/>
        </w:rPr>
        <w:t> </w:t>
      </w:r>
      <w:r>
        <w:rPr/>
        <w:t>нақты</w:t>
      </w:r>
      <w:r>
        <w:rPr>
          <w:spacing w:val="-17"/>
        </w:rPr>
        <w:t> </w:t>
      </w:r>
      <w:r>
        <w:rPr/>
        <w:t>негізіне,</w:t>
      </w:r>
      <w:r>
        <w:rPr>
          <w:spacing w:val="-16"/>
        </w:rPr>
        <w:t> </w:t>
      </w:r>
      <w:r>
        <w:rPr/>
        <w:t>сыртқы</w:t>
      </w:r>
      <w:r>
        <w:rPr>
          <w:spacing w:val="-18"/>
        </w:rPr>
        <w:t> </w:t>
      </w:r>
      <w:r>
        <w:rPr/>
        <w:t>күйзеліске</w:t>
      </w:r>
      <w:r>
        <w:rPr>
          <w:spacing w:val="-15"/>
        </w:rPr>
        <w:t> </w:t>
      </w:r>
      <w:r>
        <w:rPr/>
        <w:t>төзімді</w:t>
      </w:r>
      <w:r>
        <w:rPr>
          <w:spacing w:val="-17"/>
        </w:rPr>
        <w:t> </w:t>
      </w:r>
      <w:r>
        <w:rPr/>
        <w:t>болуға</w:t>
      </w:r>
      <w:r>
        <w:rPr>
          <w:spacing w:val="-16"/>
        </w:rPr>
        <w:t> </w:t>
      </w:r>
      <w:r>
        <w:rPr/>
        <w:t>қабілетті»</w:t>
      </w:r>
      <w:r>
        <w:rPr>
          <w:spacing w:val="-16"/>
        </w:rPr>
        <w:t> </w:t>
      </w:r>
      <w:r>
        <w:rPr/>
        <w:t>(1).</w:t>
      </w:r>
      <w:r>
        <w:rPr>
          <w:spacing w:val="-67"/>
        </w:rPr>
        <w:t> </w:t>
      </w:r>
      <w:r>
        <w:rPr/>
        <w:t>Бұл</w:t>
        <w:tab/>
        <w:t>мағынада</w:t>
        <w:tab/>
        <w:t>мемлекет</w:t>
        <w:tab/>
        <w:tab/>
        <w:t>пен</w:t>
        <w:tab/>
        <w:tab/>
        <w:t>әлеуметтік</w:t>
        <w:tab/>
        <w:t>әріптестердің</w:t>
        <w:tab/>
        <w:t>негізгі</w:t>
      </w:r>
      <w:r>
        <w:rPr>
          <w:spacing w:val="1"/>
        </w:rPr>
        <w:t> </w:t>
      </w:r>
      <w:r>
        <w:rPr/>
        <w:t>макродаттары</w:t>
      </w:r>
      <w:r>
        <w:rPr>
          <w:spacing w:val="23"/>
        </w:rPr>
        <w:t> </w:t>
      </w:r>
      <w:r>
        <w:rPr/>
        <w:t>бір</w:t>
      </w:r>
      <w:r>
        <w:rPr>
          <w:spacing w:val="22"/>
        </w:rPr>
        <w:t> </w:t>
      </w:r>
      <w:r>
        <w:rPr/>
        <w:t>жағынан,</w:t>
      </w:r>
      <w:r>
        <w:rPr>
          <w:spacing w:val="24"/>
        </w:rPr>
        <w:t> </w:t>
      </w:r>
      <w:r>
        <w:rPr/>
        <w:t>әлеуметтік</w:t>
      </w:r>
      <w:r>
        <w:rPr>
          <w:spacing w:val="23"/>
        </w:rPr>
        <w:t> </w:t>
      </w:r>
      <w:r>
        <w:rPr/>
        <w:t>әділдік</w:t>
      </w:r>
      <w:r>
        <w:rPr>
          <w:spacing w:val="24"/>
        </w:rPr>
        <w:t> </w:t>
      </w:r>
      <w:r>
        <w:rPr/>
        <w:t>пен</w:t>
      </w:r>
      <w:r>
        <w:rPr>
          <w:spacing w:val="23"/>
        </w:rPr>
        <w:t> </w:t>
      </w:r>
      <w:r>
        <w:rPr/>
        <w:t>қоғамдық</w:t>
      </w:r>
      <w:r>
        <w:rPr>
          <w:spacing w:val="23"/>
        </w:rPr>
        <w:t> </w:t>
      </w:r>
      <w:r>
        <w:rPr/>
        <w:t>келісім,</w:t>
      </w:r>
      <w:r>
        <w:rPr>
          <w:spacing w:val="22"/>
        </w:rPr>
        <w:t> </w:t>
      </w:r>
      <w:r>
        <w:rPr/>
        <w:t>екінші</w:t>
      </w:r>
      <w:r>
        <w:rPr>
          <w:spacing w:val="-67"/>
        </w:rPr>
        <w:t> </w:t>
      </w:r>
      <w:r>
        <w:rPr/>
        <w:t>жағынан,</w:t>
      </w:r>
      <w:r>
        <w:rPr>
          <w:spacing w:val="-2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өсу,</w:t>
      </w:r>
      <w:r>
        <w:rPr>
          <w:spacing w:val="-1"/>
        </w:rPr>
        <w:t> </w:t>
      </w:r>
      <w:r>
        <w:rPr/>
        <w:t>тұрақты</w:t>
      </w:r>
      <w:r>
        <w:rPr>
          <w:spacing w:val="-2"/>
        </w:rPr>
        <w:t> </w:t>
      </w:r>
      <w:r>
        <w:rPr/>
        <w:t>даму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саяси</w:t>
      </w:r>
      <w:r>
        <w:rPr>
          <w:spacing w:val="-1"/>
        </w:rPr>
        <w:t> </w:t>
      </w:r>
      <w:r>
        <w:rPr/>
        <w:t>жаңғырту</w:t>
      </w:r>
      <w:r>
        <w:rPr>
          <w:spacing w:val="-2"/>
        </w:rPr>
        <w:t> </w:t>
      </w:r>
      <w:r>
        <w:rPr/>
        <w:t>тән</w:t>
      </w:r>
      <w:r>
        <w:rPr>
          <w:spacing w:val="-2"/>
        </w:rPr>
        <w:t> </w:t>
      </w:r>
      <w:r>
        <w:rPr/>
        <w:t>оңтайлы</w:t>
      </w:r>
    </w:p>
    <w:p>
      <w:pPr>
        <w:pStyle w:val="BodyText"/>
        <w:spacing w:line="321" w:lineRule="exact"/>
      </w:pPr>
      <w:r>
        <w:rPr/>
        <w:t>модельді</w:t>
      </w:r>
      <w:r>
        <w:rPr>
          <w:spacing w:val="-4"/>
        </w:rPr>
        <w:t> </w:t>
      </w:r>
      <w:r>
        <w:rPr/>
        <w:t>қалыптастыру</w:t>
      </w:r>
      <w:r>
        <w:rPr>
          <w:spacing w:val="-4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табылады.</w:t>
      </w:r>
    </w:p>
    <w:p>
      <w:pPr>
        <w:pStyle w:val="BodyText"/>
        <w:spacing w:before="1"/>
        <w:ind w:right="127" w:firstLine="709"/>
      </w:pPr>
      <w:r>
        <w:rPr/>
        <w:t>Әлеуметтік</w:t>
      </w:r>
      <w:r>
        <w:rPr>
          <w:spacing w:val="1"/>
        </w:rPr>
        <w:t> </w:t>
      </w:r>
      <w:r>
        <w:rPr/>
        <w:t>әріптестік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1"/>
        </w:rPr>
        <w:t> </w:t>
      </w:r>
      <w:r>
        <w:rPr/>
        <w:t>жүйелерді</w:t>
      </w:r>
      <w:r>
        <w:rPr>
          <w:spacing w:val="-67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жетекші</w:t>
      </w:r>
      <w:r>
        <w:rPr>
          <w:spacing w:val="1"/>
        </w:rPr>
        <w:t> </w:t>
      </w:r>
      <w:r>
        <w:rPr/>
        <w:t>қағидаттарының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Конфронтацияға</w:t>
      </w:r>
      <w:r>
        <w:rPr>
          <w:spacing w:val="1"/>
        </w:rPr>
        <w:t> </w:t>
      </w:r>
      <w:r>
        <w:rPr/>
        <w:t>объективті түрде бейімді әлеуметтік топтар арасындағы ымыраға шыдамды</w:t>
      </w:r>
      <w:r>
        <w:rPr>
          <w:spacing w:val="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табанды</w:t>
      </w:r>
      <w:r>
        <w:rPr>
          <w:spacing w:val="-1"/>
        </w:rPr>
        <w:t> </w:t>
      </w:r>
      <w:r>
        <w:rPr/>
        <w:t>іздеу</w:t>
      </w:r>
      <w:r>
        <w:rPr>
          <w:spacing w:val="-1"/>
        </w:rPr>
        <w:t> </w:t>
      </w:r>
      <w:r>
        <w:rPr/>
        <w:t>идеясы</w:t>
      </w:r>
      <w:r>
        <w:rPr>
          <w:spacing w:val="-1"/>
        </w:rPr>
        <w:t> </w:t>
      </w:r>
      <w:r>
        <w:rPr/>
        <w:t>қоғамның</w:t>
      </w:r>
      <w:r>
        <w:rPr>
          <w:spacing w:val="-2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даму</w:t>
      </w:r>
      <w:r>
        <w:rPr>
          <w:spacing w:val="-1"/>
        </w:rPr>
        <w:t> </w:t>
      </w:r>
      <w:r>
        <w:rPr/>
        <w:t>деңгейін</w:t>
      </w:r>
      <w:r>
        <w:rPr>
          <w:spacing w:val="-2"/>
        </w:rPr>
        <w:t> </w:t>
      </w:r>
      <w:r>
        <w:rPr/>
        <w:t>көрсетеді.</w:t>
      </w:r>
    </w:p>
    <w:p>
      <w:pPr>
        <w:pStyle w:val="BodyText"/>
        <w:ind w:right="128" w:firstLine="709"/>
      </w:pPr>
      <w:r>
        <w:rPr/>
        <w:t>Проблеманың өзектілігі сондай-ақ Қазақстан Республикасы қатысатын</w:t>
      </w:r>
      <w:r>
        <w:rPr>
          <w:spacing w:val="1"/>
        </w:rPr>
        <w:t> </w:t>
      </w:r>
      <w:r>
        <w:rPr/>
        <w:t>интеграциялық процестерді жеделдетуге, оның ішінде Дүниежүзілік Сауда</w:t>
      </w:r>
      <w:r>
        <w:rPr>
          <w:spacing w:val="1"/>
        </w:rPr>
        <w:t> </w:t>
      </w:r>
      <w:r>
        <w:rPr/>
        <w:t>Ұйымына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Еуразиялық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одаққа</w:t>
      </w:r>
      <w:r>
        <w:rPr>
          <w:spacing w:val="1"/>
        </w:rPr>
        <w:t> </w:t>
      </w:r>
      <w:r>
        <w:rPr/>
        <w:t>мүшелікке,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алдағы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ынтымақтастық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ұйымының</w:t>
      </w:r>
      <w:r>
        <w:rPr>
          <w:spacing w:val="1"/>
        </w:rPr>
        <w:t> </w:t>
      </w:r>
      <w:r>
        <w:rPr/>
        <w:t>құрамына</w:t>
      </w:r>
      <w:r>
        <w:rPr>
          <w:spacing w:val="1"/>
        </w:rPr>
        <w:t> </w:t>
      </w:r>
      <w:r>
        <w:rPr/>
        <w:t>кіруіне</w:t>
      </w:r>
      <w:r>
        <w:rPr>
          <w:spacing w:val="-2"/>
        </w:rPr>
        <w:t> </w:t>
      </w:r>
      <w:r>
        <w:rPr/>
        <w:t>байланысты практикалық</w:t>
      </w:r>
      <w:r>
        <w:rPr>
          <w:spacing w:val="-2"/>
        </w:rPr>
        <w:t> </w:t>
      </w:r>
      <w:r>
        <w:rPr/>
        <w:t>қажеттіліктерге</w:t>
      </w:r>
      <w:r>
        <w:rPr>
          <w:spacing w:val="-1"/>
        </w:rPr>
        <w:t> </w:t>
      </w:r>
      <w:r>
        <w:rPr/>
        <w:t>негізделген.</w:t>
      </w:r>
    </w:p>
    <w:p>
      <w:pPr>
        <w:pStyle w:val="BodyText"/>
        <w:ind w:right="128" w:firstLine="709"/>
      </w:pPr>
      <w:r>
        <w:rPr/>
        <w:t>Олардың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заманғы,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дербес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аппаратты қалыптастыру; кәсіпкерлік қызмет үшін жағдай жасайтын меншік</w:t>
      </w:r>
      <w:r>
        <w:rPr>
          <w:spacing w:val="1"/>
        </w:rPr>
        <w:t> </w:t>
      </w:r>
      <w:r>
        <w:rPr/>
        <w:t>құқығына</w:t>
      </w:r>
      <w:r>
        <w:rPr>
          <w:spacing w:val="1"/>
        </w:rPr>
        <w:t> </w:t>
      </w:r>
      <w:r>
        <w:rPr/>
        <w:t>кепілдік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заңның</w:t>
      </w:r>
      <w:r>
        <w:rPr>
          <w:spacing w:val="1"/>
        </w:rPr>
        <w:t> </w:t>
      </w:r>
      <w:r>
        <w:rPr/>
        <w:t>үстемдігін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ету;</w:t>
      </w:r>
      <w:r>
        <w:rPr>
          <w:spacing w:val="1"/>
        </w:rPr>
        <w:t> </w:t>
      </w:r>
      <w:r>
        <w:rPr/>
        <w:t>әртараптандыруға</w:t>
      </w:r>
      <w:r>
        <w:rPr>
          <w:spacing w:val="1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индустрияландыру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өсу;</w:t>
      </w:r>
      <w:r>
        <w:rPr>
          <w:spacing w:val="-67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бірегейлікті</w:t>
      </w:r>
      <w:r>
        <w:rPr>
          <w:spacing w:val="1"/>
        </w:rPr>
        <w:t> </w:t>
      </w:r>
      <w:r>
        <w:rPr/>
        <w:t>қалыптастыру;</w:t>
      </w:r>
      <w:r>
        <w:rPr>
          <w:spacing w:val="1"/>
        </w:rPr>
        <w:t> </w:t>
      </w:r>
      <w:r>
        <w:rPr/>
        <w:t>транспарентті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есеп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мемлекетті</w:t>
      </w:r>
      <w:r>
        <w:rPr>
          <w:spacing w:val="-2"/>
        </w:rPr>
        <w:t> </w:t>
      </w:r>
      <w:r>
        <w:rPr/>
        <w:t>қалыптастыру.</w:t>
      </w:r>
    </w:p>
    <w:p>
      <w:pPr>
        <w:pStyle w:val="BodyText"/>
        <w:ind w:right="126" w:firstLine="709"/>
      </w:pPr>
      <w:r>
        <w:rPr/>
        <w:t>Дж. М. Кейнс былай деп жазды: «Нағыз экономист, өз ісінің білгірі, 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сыйлықтарға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болу</w:t>
      </w:r>
      <w:r>
        <w:rPr>
          <w:spacing w:val="1"/>
        </w:rPr>
        <w:t> </w:t>
      </w:r>
      <w:r>
        <w:rPr/>
        <w:t>керек,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дәрежеде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математик,</w:t>
      </w:r>
      <w:r>
        <w:rPr>
          <w:spacing w:val="1"/>
        </w:rPr>
        <w:t> </w:t>
      </w:r>
      <w:r>
        <w:rPr/>
        <w:t>тарихшы,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қайраткер,</w:t>
      </w:r>
      <w:r>
        <w:rPr>
          <w:spacing w:val="1"/>
        </w:rPr>
        <w:t> </w:t>
      </w:r>
      <w:r>
        <w:rPr/>
        <w:t>философ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ережелер</w:t>
      </w:r>
      <w:r>
        <w:rPr>
          <w:spacing w:val="1"/>
        </w:rPr>
        <w:t> </w:t>
      </w:r>
      <w:r>
        <w:rPr/>
        <w:t>туралы ойланып, өз ойының ұшуын дерексіз және нақты дәрежеге айналдыра</w:t>
      </w:r>
      <w:r>
        <w:rPr>
          <w:spacing w:val="-67"/>
        </w:rPr>
        <w:t> </w:t>
      </w:r>
      <w:r>
        <w:rPr/>
        <w:t>білуі тиіс. Ол өткен дәуірді болашақ үшін зерделеуі тиіс. Адам болмысы</w:t>
      </w:r>
      <w:r>
        <w:rPr>
          <w:spacing w:val="1"/>
        </w:rPr>
        <w:t> </w:t>
      </w:r>
      <w:r>
        <w:rPr/>
        <w:t>немесе</w:t>
      </w:r>
      <w:r>
        <w:rPr>
          <w:spacing w:val="-15"/>
        </w:rPr>
        <w:t> </w:t>
      </w:r>
      <w:r>
        <w:rPr/>
        <w:t>адам</w:t>
      </w:r>
      <w:r>
        <w:rPr>
          <w:spacing w:val="-14"/>
        </w:rPr>
        <w:t> </w:t>
      </w:r>
      <w:r>
        <w:rPr/>
        <w:t>құрған</w:t>
      </w:r>
      <w:r>
        <w:rPr>
          <w:spacing w:val="-13"/>
        </w:rPr>
        <w:t> </w:t>
      </w:r>
      <w:r>
        <w:rPr/>
        <w:t>институттардың</w:t>
      </w:r>
      <w:r>
        <w:rPr>
          <w:spacing w:val="-14"/>
        </w:rPr>
        <w:t> </w:t>
      </w:r>
      <w:r>
        <w:rPr/>
        <w:t>ешқайсысы</w:t>
      </w:r>
      <w:r>
        <w:rPr>
          <w:spacing w:val="-12"/>
        </w:rPr>
        <w:t> </w:t>
      </w:r>
      <w:r>
        <w:rPr/>
        <w:t>оның</w:t>
      </w:r>
      <w:r>
        <w:rPr>
          <w:spacing w:val="-14"/>
        </w:rPr>
        <w:t> </w:t>
      </w:r>
      <w:r>
        <w:rPr/>
        <w:t>назарынан</w:t>
      </w:r>
      <w:r>
        <w:rPr>
          <w:spacing w:val="-13"/>
        </w:rPr>
        <w:t> </w:t>
      </w:r>
      <w:r>
        <w:rPr/>
        <w:t>тыс</w:t>
      </w:r>
      <w:r>
        <w:rPr>
          <w:spacing w:val="-15"/>
        </w:rPr>
        <w:t> </w:t>
      </w:r>
      <w:r>
        <w:rPr/>
        <w:t>қалмауы</w:t>
      </w:r>
      <w:r>
        <w:rPr>
          <w:spacing w:val="-67"/>
        </w:rPr>
        <w:t> </w:t>
      </w:r>
      <w:r>
        <w:rPr/>
        <w:t>керек» [3]. Трансформациялық экономика жағдайындағы орта таптың рөлін</w:t>
      </w:r>
      <w:r>
        <w:rPr>
          <w:spacing w:val="1"/>
        </w:rPr>
        <w:t> </w:t>
      </w:r>
      <w:r>
        <w:rPr/>
        <w:t>зерттеу</w:t>
      </w:r>
      <w:r>
        <w:rPr>
          <w:spacing w:val="-9"/>
        </w:rPr>
        <w:t> </w:t>
      </w:r>
      <w:r>
        <w:rPr/>
        <w:t>тұрғысынан</w:t>
      </w:r>
      <w:r>
        <w:rPr>
          <w:spacing w:val="-9"/>
        </w:rPr>
        <w:t> </w:t>
      </w:r>
      <w:r>
        <w:rPr/>
        <w:t>оны</w:t>
      </w:r>
      <w:r>
        <w:rPr>
          <w:spacing w:val="-9"/>
        </w:rPr>
        <w:t> </w:t>
      </w:r>
      <w:r>
        <w:rPr/>
        <w:t>қоғамның</w:t>
      </w:r>
      <w:r>
        <w:rPr>
          <w:spacing w:val="-9"/>
        </w:rPr>
        <w:t> </w:t>
      </w:r>
      <w:r>
        <w:rPr/>
        <w:t>тұрақтылығы</w:t>
      </w:r>
      <w:r>
        <w:rPr>
          <w:spacing w:val="-9"/>
        </w:rPr>
        <w:t> </w:t>
      </w:r>
      <w:r>
        <w:rPr/>
        <w:t>мен</w:t>
      </w:r>
      <w:r>
        <w:rPr>
          <w:spacing w:val="-8"/>
        </w:rPr>
        <w:t> </w:t>
      </w:r>
      <w:r>
        <w:rPr/>
        <w:t>мемлекеттің</w:t>
      </w:r>
      <w:r>
        <w:rPr>
          <w:spacing w:val="-8"/>
        </w:rPr>
        <w:t> </w:t>
      </w:r>
      <w:r>
        <w:rPr/>
        <w:t>әлеуметтік-</w:t>
      </w:r>
      <w:r>
        <w:rPr>
          <w:spacing w:val="-67"/>
        </w:rPr>
        <w:t> </w:t>
      </w:r>
      <w:r>
        <w:rPr/>
        <w:t>экономикалық дамуының факторы ретінде қалыптастыру мәселелері бірінші</w:t>
      </w:r>
      <w:r>
        <w:rPr>
          <w:spacing w:val="1"/>
        </w:rPr>
        <w:t> </w:t>
      </w:r>
      <w:r>
        <w:rPr/>
        <w:t>кезекке шығады. Сондықтан да орташа сыныпқа жатқызудың басты өлшемі</w:t>
      </w:r>
      <w:r>
        <w:rPr>
          <w:spacing w:val="1"/>
        </w:rPr>
        <w:t> </w:t>
      </w:r>
      <w:r>
        <w:rPr/>
        <w:t>тек табыс деңгейі ғана емес, азаматтардың осы мемлекетпен 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байланысы,</w:t>
      </w:r>
      <w:r>
        <w:rPr>
          <w:spacing w:val="1"/>
        </w:rPr>
        <w:t> </w:t>
      </w:r>
      <w:r>
        <w:rPr/>
        <w:t>«жоғалту</w:t>
      </w:r>
      <w:r>
        <w:rPr>
          <w:spacing w:val="1"/>
        </w:rPr>
        <w:t> </w:t>
      </w:r>
      <w:r>
        <w:rPr/>
        <w:t>бар»</w:t>
      </w:r>
      <w:r>
        <w:rPr>
          <w:spacing w:val="1"/>
        </w:rPr>
        <w:t> </w:t>
      </w:r>
      <w:r>
        <w:rPr/>
        <w:t>қағидаты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тұрақтылықты</w:t>
      </w:r>
      <w:r>
        <w:rPr>
          <w:spacing w:val="-2"/>
        </w:rPr>
        <w:t> </w:t>
      </w:r>
      <w:r>
        <w:rPr/>
        <w:t>сақтау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дамуға</w:t>
      </w:r>
      <w:r>
        <w:rPr>
          <w:spacing w:val="-3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қызығушылық</w:t>
      </w:r>
      <w:r>
        <w:rPr>
          <w:spacing w:val="-3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left="970"/>
      </w:pPr>
      <w:r>
        <w:rPr/>
        <w:t>Осылайша,</w:t>
      </w:r>
      <w:r>
        <w:rPr>
          <w:spacing w:val="13"/>
        </w:rPr>
        <w:t> </w:t>
      </w:r>
      <w:r>
        <w:rPr/>
        <w:t>трансформациялық</w:t>
      </w:r>
      <w:r>
        <w:rPr>
          <w:spacing w:val="14"/>
        </w:rPr>
        <w:t> </w:t>
      </w:r>
      <w:r>
        <w:rPr/>
        <w:t>экономика</w:t>
      </w:r>
      <w:r>
        <w:rPr>
          <w:spacing w:val="15"/>
        </w:rPr>
        <w:t> </w:t>
      </w:r>
      <w:r>
        <w:rPr/>
        <w:t>жағдайындағы</w:t>
      </w:r>
      <w:r>
        <w:rPr>
          <w:spacing w:val="15"/>
        </w:rPr>
        <w:t> </w:t>
      </w:r>
      <w:r>
        <w:rPr/>
        <w:t>орташа</w:t>
      </w:r>
      <w:r>
        <w:rPr>
          <w:spacing w:val="14"/>
        </w:rPr>
        <w:t> </w:t>
      </w:r>
      <w:r>
        <w:rPr/>
        <w:t>класс</w:t>
      </w:r>
    </w:p>
    <w:p>
      <w:pPr>
        <w:pStyle w:val="BodyText"/>
        <w:ind w:left="260" w:right="128"/>
      </w:pPr>
      <w:r>
        <w:rPr/>
        <w:t>– бұл қоғамның барлық жіктері (страт) өкілдерінің жиынтығы, олар өзін орта</w:t>
      </w:r>
      <w:r>
        <w:rPr>
          <w:spacing w:val="1"/>
        </w:rPr>
        <w:t> </w:t>
      </w:r>
      <w:r>
        <w:rPr>
          <w:spacing w:val="-1"/>
        </w:rPr>
        <w:t>класпен</w:t>
      </w:r>
      <w:r>
        <w:rPr>
          <w:spacing w:val="-17"/>
        </w:rPr>
        <w:t> </w:t>
      </w:r>
      <w:r>
        <w:rPr>
          <w:spacing w:val="-1"/>
        </w:rPr>
        <w:t>теңестіреді,</w:t>
      </w:r>
      <w:r>
        <w:rPr>
          <w:spacing w:val="-17"/>
        </w:rPr>
        <w:t> </w:t>
      </w:r>
      <w:r>
        <w:rPr>
          <w:spacing w:val="-1"/>
        </w:rPr>
        <w:t>сол</w:t>
      </w:r>
      <w:r>
        <w:rPr>
          <w:spacing w:val="-17"/>
        </w:rPr>
        <w:t> </w:t>
      </w:r>
      <w:r>
        <w:rPr>
          <w:spacing w:val="-1"/>
        </w:rPr>
        <w:t>арқылы</w:t>
      </w:r>
      <w:r>
        <w:rPr>
          <w:spacing w:val="-16"/>
        </w:rPr>
        <w:t> </w:t>
      </w:r>
      <w:r>
        <w:rPr>
          <w:spacing w:val="-1"/>
        </w:rPr>
        <w:t>мемлекеттік</w:t>
      </w:r>
      <w:r>
        <w:rPr>
          <w:spacing w:val="-17"/>
        </w:rPr>
        <w:t> </w:t>
      </w:r>
      <w:r>
        <w:rPr/>
        <w:t>құрылым</w:t>
      </w:r>
      <w:r>
        <w:rPr>
          <w:spacing w:val="-18"/>
        </w:rPr>
        <w:t> </w:t>
      </w:r>
      <w:r>
        <w:rPr/>
        <w:t>мен</w:t>
      </w:r>
      <w:r>
        <w:rPr>
          <w:spacing w:val="-15"/>
        </w:rPr>
        <w:t> </w:t>
      </w:r>
      <w:r>
        <w:rPr/>
        <w:t>өмір</w:t>
      </w:r>
      <w:r>
        <w:rPr>
          <w:spacing w:val="-16"/>
        </w:rPr>
        <w:t> </w:t>
      </w:r>
      <w:r>
        <w:rPr/>
        <w:t>сүру</w:t>
      </w:r>
      <w:r>
        <w:rPr>
          <w:spacing w:val="-17"/>
        </w:rPr>
        <w:t> </w:t>
      </w:r>
      <w:r>
        <w:rPr/>
        <w:t>сапасына</w:t>
      </w:r>
      <w:r>
        <w:rPr>
          <w:spacing w:val="-67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қанағаттанушылығын</w:t>
      </w:r>
      <w:r>
        <w:rPr>
          <w:spacing w:val="1"/>
        </w:rPr>
        <w:t> </w:t>
      </w:r>
      <w:r>
        <w:rPr/>
        <w:t>растай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дамуына,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зияткерлік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рухани</w:t>
      </w:r>
      <w:r>
        <w:rPr>
          <w:spacing w:val="-2"/>
        </w:rPr>
        <w:t> </w:t>
      </w:r>
      <w:r>
        <w:rPr/>
        <w:t>дамуына</w:t>
      </w:r>
      <w:r>
        <w:rPr>
          <w:spacing w:val="-1"/>
        </w:rPr>
        <w:t> </w:t>
      </w:r>
      <w:r>
        <w:rPr/>
        <w:t>тікелей</w:t>
      </w:r>
      <w:r>
        <w:rPr>
          <w:spacing w:val="-1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жанама</w:t>
      </w:r>
      <w:r>
        <w:rPr>
          <w:spacing w:val="-1"/>
        </w:rPr>
        <w:t> </w:t>
      </w:r>
      <w:r>
        <w:rPr/>
        <w:t>мүдделі.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9"/>
      </w:pPr>
      <w:r>
        <w:rPr/>
        <w:t>Шағын</w:t>
      </w:r>
      <w:r>
        <w:rPr>
          <w:spacing w:val="1"/>
        </w:rPr>
        <w:t> </w:t>
      </w:r>
      <w:r>
        <w:rPr/>
        <w:t>кәсіпкерлік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Республикасында</w:t>
      </w:r>
      <w:r>
        <w:rPr>
          <w:spacing w:val="1"/>
        </w:rPr>
        <w:t> </w:t>
      </w:r>
      <w:r>
        <w:rPr/>
        <w:t>трансформациялық</w:t>
      </w:r>
      <w:r>
        <w:rPr>
          <w:spacing w:val="1"/>
        </w:rPr>
        <w:t> </w:t>
      </w:r>
      <w:r>
        <w:rPr/>
        <w:t>экономика жағдайында орта таптың қалыптасуының маңызды көздерінің бірі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оны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қолайлы</w:t>
      </w:r>
      <w:r>
        <w:rPr>
          <w:spacing w:val="-67"/>
        </w:rPr>
        <w:t> </w:t>
      </w:r>
      <w:r>
        <w:rPr/>
        <w:t>жағдайлар жасауды талап етеді. Шағын кәсіпкерлікті мемлекеттік қолдаудың</w:t>
      </w:r>
      <w:r>
        <w:rPr>
          <w:spacing w:val="1"/>
        </w:rPr>
        <w:t> </w:t>
      </w:r>
      <w:r>
        <w:rPr/>
        <w:t>негізіне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көрсеткіштер:</w:t>
      </w:r>
      <w:r>
        <w:rPr>
          <w:spacing w:val="1"/>
        </w:rPr>
        <w:t> </w:t>
      </w:r>
      <w:r>
        <w:rPr/>
        <w:t>өндірістің</w:t>
      </w:r>
      <w:r>
        <w:rPr>
          <w:spacing w:val="1"/>
        </w:rPr>
        <w:t> </w:t>
      </w:r>
      <w:r>
        <w:rPr/>
        <w:t>тиімділігі,</w:t>
      </w:r>
      <w:r>
        <w:rPr>
          <w:spacing w:val="1"/>
        </w:rPr>
        <w:t> </w:t>
      </w:r>
      <w:r>
        <w:rPr/>
        <w:t>бәсекеге</w:t>
      </w:r>
      <w:r>
        <w:rPr>
          <w:spacing w:val="1"/>
        </w:rPr>
        <w:t> </w:t>
      </w:r>
      <w:r>
        <w:rPr/>
        <w:t>қабілеттілік,</w:t>
      </w:r>
      <w:r>
        <w:rPr>
          <w:spacing w:val="1"/>
        </w:rPr>
        <w:t> </w:t>
      </w:r>
      <w:r>
        <w:rPr/>
        <w:t>инновациялық</w:t>
      </w:r>
      <w:r>
        <w:rPr>
          <w:spacing w:val="-2"/>
        </w:rPr>
        <w:t> </w:t>
      </w:r>
      <w:r>
        <w:rPr/>
        <w:t>даму қойылуы тиіс.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1062" w:right="223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5"/>
        </w:numPr>
        <w:tabs>
          <w:tab w:pos="1284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Қазақстан</w:t>
      </w:r>
      <w:r>
        <w:rPr>
          <w:spacing w:val="1"/>
          <w:sz w:val="24"/>
        </w:rPr>
        <w:t> </w:t>
      </w:r>
      <w:r>
        <w:rPr>
          <w:sz w:val="24"/>
        </w:rPr>
        <w:t>Республикасының</w:t>
      </w:r>
      <w:r>
        <w:rPr>
          <w:spacing w:val="1"/>
          <w:sz w:val="24"/>
        </w:rPr>
        <w:t> </w:t>
      </w:r>
      <w:r>
        <w:rPr>
          <w:sz w:val="24"/>
        </w:rPr>
        <w:t>Президенті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Ә.</w:t>
      </w:r>
      <w:r>
        <w:rPr>
          <w:spacing w:val="1"/>
          <w:sz w:val="24"/>
        </w:rPr>
        <w:t> </w:t>
      </w:r>
      <w:r>
        <w:rPr>
          <w:sz w:val="24"/>
        </w:rPr>
        <w:t>Назарбаевтың</w:t>
      </w:r>
      <w:r>
        <w:rPr>
          <w:spacing w:val="1"/>
          <w:sz w:val="24"/>
        </w:rPr>
        <w:t> </w:t>
      </w:r>
      <w:r>
        <w:rPr>
          <w:sz w:val="24"/>
        </w:rPr>
        <w:t>«Қазақстанның</w:t>
      </w:r>
      <w:r>
        <w:rPr>
          <w:spacing w:val="1"/>
          <w:sz w:val="24"/>
        </w:rPr>
        <w:t> </w:t>
      </w:r>
      <w:r>
        <w:rPr>
          <w:sz w:val="24"/>
        </w:rPr>
        <w:t>әлеуметтік жаңғыртылуы: Жалпыға Ортақ Еңбек Қоғамына қарай 20 қадам. Әлеуметтік</w:t>
      </w:r>
      <w:r>
        <w:rPr>
          <w:spacing w:val="1"/>
          <w:sz w:val="24"/>
        </w:rPr>
        <w:t> </w:t>
      </w:r>
      <w:r>
        <w:rPr>
          <w:sz w:val="24"/>
        </w:rPr>
        <w:t>жаңғыртудың</w:t>
      </w:r>
      <w:r>
        <w:rPr>
          <w:spacing w:val="-2"/>
          <w:sz w:val="24"/>
        </w:rPr>
        <w:t> </w:t>
      </w:r>
      <w:r>
        <w:rPr>
          <w:sz w:val="24"/>
        </w:rPr>
        <w:t>жаһандық</w:t>
      </w:r>
      <w:r>
        <w:rPr>
          <w:spacing w:val="-2"/>
          <w:sz w:val="24"/>
        </w:rPr>
        <w:t> </w:t>
      </w:r>
      <w:r>
        <w:rPr>
          <w:sz w:val="24"/>
        </w:rPr>
        <w:t>тренді» //</w:t>
      </w:r>
      <w:r>
        <w:rPr>
          <w:spacing w:val="-1"/>
          <w:sz w:val="24"/>
        </w:rPr>
        <w:t> </w:t>
      </w:r>
      <w:hyperlink r:id="rId150">
        <w:r>
          <w:rPr>
            <w:sz w:val="24"/>
          </w:rPr>
          <w:t>http://www.zakon.kz/20</w:t>
        </w:r>
      </w:hyperlink>
      <w:r>
        <w:rPr>
          <w:sz w:val="24"/>
        </w:rPr>
        <w:t> 2015</w:t>
      </w:r>
      <w:r>
        <w:rPr>
          <w:spacing w:val="-1"/>
          <w:sz w:val="24"/>
        </w:rPr>
        <w:t> </w:t>
      </w:r>
      <w:r>
        <w:rPr>
          <w:sz w:val="24"/>
        </w:rPr>
        <w:t>жылғы</w:t>
      </w:r>
      <w:r>
        <w:rPr>
          <w:spacing w:val="-1"/>
          <w:sz w:val="24"/>
        </w:rPr>
        <w:t> </w:t>
      </w:r>
      <w:r>
        <w:rPr>
          <w:sz w:val="24"/>
        </w:rPr>
        <w:t>сәуір</w:t>
      </w:r>
    </w:p>
    <w:p>
      <w:pPr>
        <w:pStyle w:val="ListParagraph"/>
        <w:numPr>
          <w:ilvl w:val="0"/>
          <w:numId w:val="85"/>
        </w:numPr>
        <w:tabs>
          <w:tab w:pos="1227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Қазақстан Республикасының Президенті Н. Ә. Назарбаевтың Қазақстан халқына</w:t>
      </w:r>
      <w:r>
        <w:rPr>
          <w:spacing w:val="1"/>
          <w:sz w:val="24"/>
        </w:rPr>
        <w:t> </w:t>
      </w:r>
      <w:r>
        <w:rPr>
          <w:sz w:val="24"/>
        </w:rPr>
        <w:t>Жолдауы. «Қазақстан жолы – 2050: Бір мақсат, бір мүдде, бір болашақ». – 17 Қаңтар 2014</w:t>
      </w:r>
      <w:r>
        <w:rPr>
          <w:spacing w:val="1"/>
          <w:sz w:val="24"/>
        </w:rPr>
        <w:t> </w:t>
      </w:r>
      <w:r>
        <w:rPr>
          <w:sz w:val="24"/>
        </w:rPr>
        <w:t>жыл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Қазақстан Республикасы</w:t>
      </w:r>
      <w:r>
        <w:rPr>
          <w:spacing w:val="-2"/>
          <w:sz w:val="24"/>
        </w:rPr>
        <w:t> </w:t>
      </w:r>
      <w:r>
        <w:rPr>
          <w:sz w:val="24"/>
        </w:rPr>
        <w:t>Президентінің</w:t>
      </w:r>
      <w:r>
        <w:rPr>
          <w:spacing w:val="-2"/>
          <w:sz w:val="24"/>
        </w:rPr>
        <w:t> </w:t>
      </w:r>
      <w:r>
        <w:rPr>
          <w:sz w:val="24"/>
        </w:rPr>
        <w:t>ресми</w:t>
      </w:r>
      <w:r>
        <w:rPr>
          <w:spacing w:val="-2"/>
          <w:sz w:val="24"/>
        </w:rPr>
        <w:t> </w:t>
      </w:r>
      <w:r>
        <w:rPr>
          <w:sz w:val="24"/>
        </w:rPr>
        <w:t>сайты</w:t>
      </w:r>
      <w:r>
        <w:rPr>
          <w:spacing w:val="-1"/>
          <w:sz w:val="24"/>
        </w:rPr>
        <w:t> </w:t>
      </w:r>
      <w:hyperlink r:id="rId38">
        <w:r>
          <w:rPr>
            <w:sz w:val="24"/>
          </w:rPr>
          <w:t>www.akorda.kz.</w:t>
        </w:r>
      </w:hyperlink>
    </w:p>
    <w:p>
      <w:pPr>
        <w:pStyle w:val="ListParagraph"/>
        <w:numPr>
          <w:ilvl w:val="0"/>
          <w:numId w:val="85"/>
        </w:numPr>
        <w:tabs>
          <w:tab w:pos="1270" w:val="left" w:leader="none"/>
        </w:tabs>
        <w:spacing w:line="240" w:lineRule="auto" w:before="0" w:after="0"/>
        <w:ind w:left="261" w:right="127" w:firstLine="709"/>
        <w:jc w:val="both"/>
        <w:rPr>
          <w:sz w:val="24"/>
        </w:rPr>
      </w:pPr>
      <w:r>
        <w:rPr>
          <w:sz w:val="24"/>
        </w:rPr>
        <w:t>Қазақстан Республикасының Президенті</w:t>
      </w:r>
      <w:r>
        <w:rPr>
          <w:spacing w:val="1"/>
          <w:sz w:val="24"/>
        </w:rPr>
        <w:t> </w:t>
      </w:r>
      <w:r>
        <w:rPr>
          <w:sz w:val="24"/>
        </w:rPr>
        <w:t>Н. Ә.</w:t>
      </w:r>
      <w:r>
        <w:rPr>
          <w:spacing w:val="1"/>
          <w:sz w:val="24"/>
        </w:rPr>
        <w:t> </w:t>
      </w:r>
      <w:r>
        <w:rPr>
          <w:sz w:val="24"/>
        </w:rPr>
        <w:t>Назарбаевтың 2012 жылғы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желтоқсандағы</w:t>
      </w:r>
      <w:r>
        <w:rPr>
          <w:spacing w:val="1"/>
          <w:sz w:val="24"/>
        </w:rPr>
        <w:t> </w:t>
      </w:r>
      <w:r>
        <w:rPr>
          <w:sz w:val="24"/>
        </w:rPr>
        <w:t>«Қазақстан-2050»</w:t>
      </w:r>
      <w:r>
        <w:rPr>
          <w:spacing w:val="1"/>
          <w:sz w:val="24"/>
        </w:rPr>
        <w:t> </w:t>
      </w:r>
      <w:r>
        <w:rPr>
          <w:sz w:val="24"/>
        </w:rPr>
        <w:t>стратегиясы:</w:t>
      </w:r>
      <w:r>
        <w:rPr>
          <w:spacing w:val="1"/>
          <w:sz w:val="24"/>
        </w:rPr>
        <w:t> </w:t>
      </w:r>
      <w:r>
        <w:rPr>
          <w:sz w:val="24"/>
        </w:rPr>
        <w:t>қалыптасқан</w:t>
      </w:r>
      <w:r>
        <w:rPr>
          <w:spacing w:val="1"/>
          <w:sz w:val="24"/>
        </w:rPr>
        <w:t> </w:t>
      </w:r>
      <w:r>
        <w:rPr>
          <w:sz w:val="24"/>
        </w:rPr>
        <w:t>мемлекеттің</w:t>
      </w:r>
      <w:r>
        <w:rPr>
          <w:spacing w:val="1"/>
          <w:sz w:val="24"/>
        </w:rPr>
        <w:t> </w:t>
      </w:r>
      <w:r>
        <w:rPr>
          <w:sz w:val="24"/>
        </w:rPr>
        <w:t>жаңа</w:t>
      </w:r>
      <w:r>
        <w:rPr>
          <w:spacing w:val="1"/>
          <w:sz w:val="24"/>
        </w:rPr>
        <w:t> </w:t>
      </w:r>
      <w:r>
        <w:rPr>
          <w:sz w:val="24"/>
        </w:rPr>
        <w:t>саяси</w:t>
      </w:r>
      <w:r>
        <w:rPr>
          <w:spacing w:val="1"/>
          <w:sz w:val="24"/>
        </w:rPr>
        <w:t> </w:t>
      </w:r>
      <w:r>
        <w:rPr>
          <w:sz w:val="24"/>
        </w:rPr>
        <w:t>бағыты»</w:t>
      </w:r>
      <w:r>
        <w:rPr>
          <w:spacing w:val="-1"/>
          <w:sz w:val="24"/>
        </w:rPr>
        <w:t> </w:t>
      </w:r>
      <w:r>
        <w:rPr>
          <w:sz w:val="24"/>
        </w:rPr>
        <w:t>атты</w:t>
      </w:r>
      <w:r>
        <w:rPr>
          <w:spacing w:val="-1"/>
          <w:sz w:val="24"/>
        </w:rPr>
        <w:t> </w:t>
      </w:r>
      <w:r>
        <w:rPr>
          <w:sz w:val="24"/>
        </w:rPr>
        <w:t>Қазақстан халқына Жолдауы».</w:t>
      </w:r>
    </w:p>
    <w:p>
      <w:pPr>
        <w:pStyle w:val="ListParagraph"/>
        <w:numPr>
          <w:ilvl w:val="0"/>
          <w:numId w:val="85"/>
        </w:numPr>
        <w:tabs>
          <w:tab w:pos="1211" w:val="left" w:leader="none"/>
        </w:tabs>
        <w:spacing w:line="240" w:lineRule="auto" w:before="0" w:after="0"/>
        <w:ind w:left="1210" w:right="0" w:hanging="241"/>
        <w:jc w:val="both"/>
        <w:rPr>
          <w:sz w:val="24"/>
        </w:rPr>
      </w:pPr>
      <w:r>
        <w:rPr>
          <w:sz w:val="24"/>
        </w:rPr>
        <w:t>Аристотель.</w:t>
      </w:r>
      <w:r>
        <w:rPr>
          <w:spacing w:val="-1"/>
          <w:sz w:val="24"/>
        </w:rPr>
        <w:t> </w:t>
      </w:r>
      <w:r>
        <w:rPr>
          <w:sz w:val="24"/>
        </w:rPr>
        <w:t>Саясат.</w:t>
      </w:r>
      <w:r>
        <w:rPr>
          <w:spacing w:val="-1"/>
          <w:sz w:val="24"/>
        </w:rPr>
        <w:t> </w:t>
      </w:r>
      <w:r>
        <w:rPr>
          <w:sz w:val="24"/>
        </w:rPr>
        <w:t>Шығармалар.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Ой,</w:t>
      </w:r>
      <w:r>
        <w:rPr>
          <w:spacing w:val="-2"/>
          <w:sz w:val="24"/>
        </w:rPr>
        <w:t> </w:t>
      </w:r>
      <w:r>
        <w:rPr>
          <w:sz w:val="24"/>
        </w:rPr>
        <w:t>1983.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508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line="322" w:lineRule="exact"/>
        <w:ind w:left="1062" w:right="223"/>
        <w:jc w:val="center"/>
      </w:pPr>
      <w:r>
        <w:rPr/>
        <w:t>АБАЙ</w:t>
      </w:r>
      <w:r>
        <w:rPr>
          <w:spacing w:val="-7"/>
        </w:rPr>
        <w:t> </w:t>
      </w:r>
      <w:r>
        <w:rPr/>
        <w:t>ШЫҒАРМАШЫЛЫҒЫНДАҒЫ</w:t>
      </w:r>
      <w:r>
        <w:rPr>
          <w:spacing w:val="-6"/>
        </w:rPr>
        <w:t> </w:t>
      </w:r>
      <w:r>
        <w:rPr/>
        <w:t>ТОЛЕРАНТТЫЛЫҚ</w:t>
      </w:r>
    </w:p>
    <w:p>
      <w:pPr>
        <w:spacing w:line="322" w:lineRule="exact" w:before="0"/>
        <w:ind w:left="415" w:right="285" w:firstLine="0"/>
        <w:jc w:val="center"/>
        <w:rPr>
          <w:b/>
          <w:sz w:val="28"/>
        </w:rPr>
      </w:pPr>
      <w:r>
        <w:rPr>
          <w:b/>
          <w:sz w:val="28"/>
        </w:rPr>
        <w:t>МӘСЕЛЕСІ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before="1"/>
        <w:ind w:right="126"/>
        <w:rPr>
          <w:i/>
        </w:rPr>
      </w:pPr>
      <w:r>
        <w:rPr>
          <w:i/>
        </w:rPr>
        <w:t>Солтан</w:t>
      </w:r>
      <w:r>
        <w:rPr>
          <w:i/>
          <w:spacing w:val="-6"/>
        </w:rPr>
        <w:t> </w:t>
      </w:r>
      <w:r>
        <w:rPr>
          <w:i/>
        </w:rPr>
        <w:t>Мағира</w:t>
      </w:r>
    </w:p>
    <w:p>
      <w:pPr>
        <w:spacing w:line="321" w:lineRule="exact" w:before="0"/>
        <w:ind w:left="0" w:right="129" w:firstLine="0"/>
        <w:jc w:val="right"/>
        <w:rPr>
          <w:i/>
          <w:sz w:val="28"/>
        </w:rPr>
      </w:pPr>
      <w:r>
        <w:rPr>
          <w:i/>
          <w:sz w:val="28"/>
        </w:rPr>
        <w:t>Қарағанды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индустриялық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2" w:lineRule="exact" w:before="0"/>
        <w:ind w:left="260" w:right="126" w:firstLine="0"/>
        <w:jc w:val="right"/>
        <w:rPr>
          <w:i/>
          <w:sz w:val="28"/>
        </w:rPr>
      </w:pPr>
      <w:hyperlink r:id="rId40">
        <w:r>
          <w:rPr>
            <w:i/>
            <w:sz w:val="28"/>
          </w:rPr>
          <w:t>magira._soltan@mail.ru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5" w:firstLine="709"/>
      </w:pPr>
      <w:r>
        <w:rPr/>
        <w:t>Қазақ халқы Ресей патшалығының бодандығына енуімен көшпелі өмір</w:t>
      </w:r>
      <w:r>
        <w:rPr>
          <w:spacing w:val="1"/>
        </w:rPr>
        <w:t> </w:t>
      </w:r>
      <w:r>
        <w:rPr/>
        <w:t>салты мен руханилық әлсіреп, шұрайлы жері мен өзіндік дәстүрлі билігінен</w:t>
      </w:r>
      <w:r>
        <w:rPr>
          <w:spacing w:val="1"/>
        </w:rPr>
        <w:t> </w:t>
      </w:r>
      <w:r>
        <w:rPr/>
        <w:t>айырылып,</w:t>
      </w:r>
      <w:r>
        <w:rPr>
          <w:spacing w:val="1"/>
        </w:rPr>
        <w:t> </w:t>
      </w:r>
      <w:r>
        <w:rPr/>
        <w:t>дәстүрлі</w:t>
      </w:r>
      <w:r>
        <w:rPr>
          <w:spacing w:val="1"/>
        </w:rPr>
        <w:t> </w:t>
      </w:r>
      <w:r>
        <w:rPr/>
        <w:t>шаруашылық</w:t>
      </w:r>
      <w:r>
        <w:rPr>
          <w:spacing w:val="1"/>
        </w:rPr>
        <w:t> </w:t>
      </w:r>
      <w:r>
        <w:rPr/>
        <w:t>құлдырап,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көпшілігі</w:t>
      </w:r>
      <w:r>
        <w:rPr>
          <w:spacing w:val="1"/>
        </w:rPr>
        <w:t> </w:t>
      </w:r>
      <w:r>
        <w:rPr/>
        <w:t>кедейленген</w:t>
      </w:r>
      <w:r>
        <w:rPr>
          <w:spacing w:val="1"/>
        </w:rPr>
        <w:t> </w:t>
      </w:r>
      <w:r>
        <w:rPr/>
        <w:t>тұстағы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көтеріп</w:t>
      </w:r>
      <w:r>
        <w:rPr>
          <w:spacing w:val="1"/>
        </w:rPr>
        <w:t> </w:t>
      </w:r>
      <w:r>
        <w:rPr/>
        <w:t>кемеңгер</w:t>
      </w:r>
      <w:r>
        <w:rPr>
          <w:spacing w:val="1"/>
        </w:rPr>
        <w:t> </w:t>
      </w:r>
      <w:r>
        <w:rPr/>
        <w:t>ақынның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дағдарыстан шығу жолдарын қарастырған ой желісінен туындаған фәлсапа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127" w:firstLine="709"/>
      </w:pPr>
      <w:r>
        <w:rPr/>
        <w:t>Тәуелсіздікке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жеткізіп,</w:t>
      </w:r>
      <w:r>
        <w:rPr>
          <w:spacing w:val="1"/>
        </w:rPr>
        <w:t> </w:t>
      </w:r>
      <w:r>
        <w:rPr/>
        <w:t>көршілес</w:t>
      </w:r>
      <w:r>
        <w:rPr>
          <w:spacing w:val="1"/>
        </w:rPr>
        <w:t> </w:t>
      </w:r>
      <w:r>
        <w:rPr/>
        <w:t>елдермен,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өкілдерімен</w:t>
      </w:r>
      <w:r>
        <w:rPr>
          <w:spacing w:val="-67"/>
        </w:rPr>
        <w:t> </w:t>
      </w:r>
      <w:r>
        <w:rPr/>
        <w:t>тату-тәтті, достықта, бейбіт өмір сүріп жатқан ел ретінде әлемге танылған</w:t>
      </w:r>
      <w:r>
        <w:rPr>
          <w:spacing w:val="1"/>
        </w:rPr>
        <w:t> </w:t>
      </w:r>
      <w:r>
        <w:rPr/>
        <w:t>мемлекетпіз.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ерекшелігіміздің</w:t>
      </w:r>
      <w:r>
        <w:rPr>
          <w:spacing w:val="1"/>
        </w:rPr>
        <w:t> </w:t>
      </w:r>
      <w:r>
        <w:rPr/>
        <w:t>негізі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</w:t>
      </w:r>
      <w:r>
        <w:rPr>
          <w:spacing w:val="1"/>
        </w:rPr>
        <w:t> </w:t>
      </w:r>
      <w:r>
        <w:rPr/>
        <w:t>танымында</w:t>
      </w:r>
      <w:r>
        <w:rPr>
          <w:spacing w:val="1"/>
        </w:rPr>
        <w:t> </w:t>
      </w:r>
      <w:r>
        <w:rPr/>
        <w:t>жатқан мызғымас іргетасы «Көрші ақысы, тәңір ақысы» – деген ұстанымы.</w:t>
      </w:r>
      <w:r>
        <w:rPr>
          <w:spacing w:val="1"/>
        </w:rPr>
        <w:t> </w:t>
      </w:r>
      <w:r>
        <w:rPr/>
        <w:t>Сондықтан көрші елдерге және өзге ұлт өкілдеріне деген сыйластық, достық,</w:t>
      </w:r>
      <w:r>
        <w:rPr>
          <w:spacing w:val="1"/>
        </w:rPr>
        <w:t> </w:t>
      </w:r>
      <w:r>
        <w:rPr/>
        <w:t>бауырмалдылық, төзімділік, өзара құрмет негізіндегі қарым-қатынас сыртқы</w:t>
      </w:r>
      <w:r>
        <w:rPr>
          <w:spacing w:val="1"/>
        </w:rPr>
        <w:t> </w:t>
      </w:r>
      <w:r>
        <w:rPr/>
        <w:t>және ішкі саясаттағы үлгілі ұстаным осы негізден алынатыны сөзсіз. Қазіргі</w:t>
      </w:r>
      <w:r>
        <w:rPr>
          <w:spacing w:val="1"/>
        </w:rPr>
        <w:t> </w:t>
      </w:r>
      <w:r>
        <w:rPr/>
        <w:t>таңда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тудың</w:t>
      </w:r>
      <w:r>
        <w:rPr>
          <w:spacing w:val="1"/>
        </w:rPr>
        <w:t> </w:t>
      </w:r>
      <w:r>
        <w:rPr/>
        <w:t>астына</w:t>
      </w:r>
      <w:r>
        <w:rPr>
          <w:spacing w:val="1"/>
        </w:rPr>
        <w:t> </w:t>
      </w:r>
      <w:r>
        <w:rPr/>
        <w:t>біріккен</w:t>
      </w:r>
      <w:r>
        <w:rPr>
          <w:spacing w:val="1"/>
        </w:rPr>
        <w:t> </w:t>
      </w:r>
      <w:r>
        <w:rPr/>
        <w:t>қаншама</w:t>
      </w:r>
      <w:r>
        <w:rPr>
          <w:spacing w:val="1"/>
        </w:rPr>
        <w:t> </w:t>
      </w:r>
      <w:r>
        <w:rPr/>
        <w:t>ұлт</w:t>
      </w:r>
      <w:r>
        <w:rPr>
          <w:spacing w:val="1"/>
        </w:rPr>
        <w:t> </w:t>
      </w:r>
      <w:r>
        <w:rPr/>
        <w:t>өкілдері,</w:t>
      </w:r>
      <w:r>
        <w:rPr>
          <w:spacing w:val="1"/>
        </w:rPr>
        <w:t> </w:t>
      </w:r>
      <w:r>
        <w:rPr/>
        <w:t>өзге</w:t>
      </w:r>
      <w:r>
        <w:rPr>
          <w:spacing w:val="1"/>
        </w:rPr>
        <w:t> </w:t>
      </w:r>
      <w:r>
        <w:rPr/>
        <w:t>дін</w:t>
      </w:r>
      <w:r>
        <w:rPr>
          <w:spacing w:val="1"/>
        </w:rPr>
        <w:t> </w:t>
      </w:r>
      <w:r>
        <w:rPr/>
        <w:t>өкілдері</w:t>
      </w:r>
      <w:r>
        <w:rPr>
          <w:spacing w:val="-67"/>
        </w:rPr>
        <w:t> </w:t>
      </w:r>
      <w:r>
        <w:rPr/>
        <w:t>түсіністікте,</w:t>
      </w:r>
      <w:r>
        <w:rPr>
          <w:spacing w:val="1"/>
        </w:rPr>
        <w:t> </w:t>
      </w:r>
      <w:r>
        <w:rPr/>
        <w:t>татулықта,</w:t>
      </w:r>
      <w:r>
        <w:rPr>
          <w:spacing w:val="1"/>
        </w:rPr>
        <w:t> </w:t>
      </w:r>
      <w:r>
        <w:rPr/>
        <w:t>толеранттылық,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төзімділікпен</w:t>
      </w:r>
      <w:r>
        <w:rPr>
          <w:spacing w:val="1"/>
        </w:rPr>
        <w:t> </w:t>
      </w:r>
      <w:r>
        <w:rPr/>
        <w:t>бейбіт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кешуде.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>
          <w:spacing w:val="-1"/>
        </w:rPr>
        <w:t>Ұлы</w:t>
      </w:r>
      <w:r>
        <w:rPr>
          <w:spacing w:val="-16"/>
        </w:rPr>
        <w:t> </w:t>
      </w:r>
      <w:r>
        <w:rPr>
          <w:spacing w:val="-1"/>
        </w:rPr>
        <w:t>ақынның</w:t>
      </w:r>
      <w:r>
        <w:rPr>
          <w:spacing w:val="-16"/>
        </w:rPr>
        <w:t> </w:t>
      </w:r>
      <w:r>
        <w:rPr>
          <w:spacing w:val="-1"/>
        </w:rPr>
        <w:t>өлең</w:t>
      </w:r>
      <w:r>
        <w:rPr>
          <w:spacing w:val="-15"/>
        </w:rPr>
        <w:t> </w:t>
      </w:r>
      <w:r>
        <w:rPr>
          <w:spacing w:val="-1"/>
        </w:rPr>
        <w:t>жолдарындағы</w:t>
      </w:r>
      <w:r>
        <w:rPr>
          <w:spacing w:val="-16"/>
        </w:rPr>
        <w:t> </w:t>
      </w:r>
      <w:r>
        <w:rPr/>
        <w:t>сөзі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сөз</w:t>
      </w:r>
      <w:r>
        <w:rPr>
          <w:spacing w:val="-15"/>
        </w:rPr>
        <w:t> </w:t>
      </w:r>
      <w:r>
        <w:rPr/>
        <w:t>саптауындағы</w:t>
      </w:r>
      <w:r>
        <w:rPr>
          <w:spacing w:val="-16"/>
        </w:rPr>
        <w:t> </w:t>
      </w:r>
      <w:r>
        <w:rPr/>
        <w:t>кемелділік</w:t>
      </w:r>
      <w:r>
        <w:rPr>
          <w:spacing w:val="-67"/>
        </w:rPr>
        <w:t> </w:t>
      </w:r>
      <w:r>
        <w:rPr>
          <w:spacing w:val="-1"/>
        </w:rPr>
        <w:t>қазіргі</w:t>
      </w:r>
      <w:r>
        <w:rPr>
          <w:spacing w:val="-17"/>
        </w:rPr>
        <w:t> </w:t>
      </w:r>
      <w:r>
        <w:rPr>
          <w:spacing w:val="-1"/>
        </w:rPr>
        <w:t>қоғамда</w:t>
      </w:r>
      <w:r>
        <w:rPr>
          <w:spacing w:val="-16"/>
        </w:rPr>
        <w:t> </w:t>
      </w:r>
      <w:r>
        <w:rPr>
          <w:spacing w:val="-1"/>
        </w:rPr>
        <w:t>өзекті</w:t>
      </w:r>
      <w:r>
        <w:rPr>
          <w:spacing w:val="-17"/>
        </w:rPr>
        <w:t> </w:t>
      </w:r>
      <w:r>
        <w:rPr>
          <w:spacing w:val="-1"/>
        </w:rPr>
        <w:t>мәселенің</w:t>
      </w:r>
      <w:r>
        <w:rPr>
          <w:spacing w:val="-16"/>
        </w:rPr>
        <w:t> </w:t>
      </w:r>
      <w:r>
        <w:rPr/>
        <w:t>біріне</w:t>
      </w:r>
      <w:r>
        <w:rPr>
          <w:spacing w:val="-18"/>
        </w:rPr>
        <w:t> </w:t>
      </w:r>
      <w:r>
        <w:rPr/>
        <w:t>айналған</w:t>
      </w:r>
      <w:r>
        <w:rPr>
          <w:spacing w:val="-16"/>
        </w:rPr>
        <w:t> </w:t>
      </w:r>
      <w:r>
        <w:rPr/>
        <w:t>толеранттылық</w:t>
      </w:r>
      <w:r>
        <w:rPr>
          <w:spacing w:val="-17"/>
        </w:rPr>
        <w:t> </w:t>
      </w:r>
      <w:r>
        <w:rPr/>
        <w:t>сөз</w:t>
      </w:r>
      <w:r>
        <w:rPr>
          <w:spacing w:val="-16"/>
        </w:rPr>
        <w:t> </w:t>
      </w:r>
      <w:r>
        <w:rPr/>
        <w:t>сөйлеудегі</w:t>
      </w:r>
      <w:r>
        <w:rPr>
          <w:spacing w:val="-68"/>
        </w:rPr>
        <w:t> </w:t>
      </w:r>
      <w:r>
        <w:rPr/>
        <w:t>ең</w:t>
      </w:r>
      <w:r>
        <w:rPr>
          <w:spacing w:val="-2"/>
        </w:rPr>
        <w:t> </w:t>
      </w:r>
      <w:r>
        <w:rPr/>
        <w:t>үздік</w:t>
      </w:r>
      <w:r>
        <w:rPr>
          <w:spacing w:val="-1"/>
        </w:rPr>
        <w:t> </w:t>
      </w:r>
      <w:r>
        <w:rPr/>
        <w:t>үлгісін</w:t>
      </w:r>
      <w:r>
        <w:rPr>
          <w:spacing w:val="-1"/>
        </w:rPr>
        <w:t> </w:t>
      </w:r>
      <w:r>
        <w:rPr/>
        <w:t>көруге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left="970" w:right="4520"/>
        <w:jc w:val="left"/>
      </w:pPr>
      <w:r>
        <w:rPr/>
        <w:t>Өлең – сөздің патшасы, сөз сарасы,</w:t>
      </w:r>
      <w:r>
        <w:rPr>
          <w:spacing w:val="-67"/>
        </w:rPr>
        <w:t> </w:t>
      </w:r>
      <w:r>
        <w:rPr/>
        <w:t>Қиыннан</w:t>
      </w:r>
      <w:r>
        <w:rPr>
          <w:spacing w:val="-1"/>
        </w:rPr>
        <w:t> </w:t>
      </w:r>
      <w:r>
        <w:rPr/>
        <w:t>қиыстырар</w:t>
      </w:r>
      <w:r>
        <w:rPr>
          <w:spacing w:val="-1"/>
        </w:rPr>
        <w:t> </w:t>
      </w:r>
      <w:r>
        <w:rPr/>
        <w:t>ер</w:t>
      </w:r>
      <w:r>
        <w:rPr>
          <w:spacing w:val="-1"/>
        </w:rPr>
        <w:t> </w:t>
      </w:r>
      <w:r>
        <w:rPr/>
        <w:t>данасы.</w:t>
      </w:r>
    </w:p>
    <w:p>
      <w:pPr>
        <w:pStyle w:val="BodyText"/>
        <w:spacing w:before="1"/>
        <w:ind w:left="970" w:right="4537"/>
        <w:jc w:val="left"/>
      </w:pPr>
      <w:r>
        <w:rPr/>
        <w:t>Тілге жеңіл, жүрекке жылы тиіп,</w:t>
      </w:r>
      <w:r>
        <w:rPr>
          <w:spacing w:val="1"/>
        </w:rPr>
        <w:t> </w:t>
      </w:r>
      <w:r>
        <w:rPr/>
        <w:t>Теп-тегіс</w:t>
      </w:r>
      <w:r>
        <w:rPr>
          <w:spacing w:val="-5"/>
        </w:rPr>
        <w:t> </w:t>
      </w:r>
      <w:r>
        <w:rPr/>
        <w:t>жұмыр</w:t>
      </w:r>
      <w:r>
        <w:rPr>
          <w:spacing w:val="-6"/>
        </w:rPr>
        <w:t> </w:t>
      </w:r>
      <w:r>
        <w:rPr/>
        <w:t>келсін</w:t>
      </w:r>
      <w:r>
        <w:rPr>
          <w:spacing w:val="-4"/>
        </w:rPr>
        <w:t> </w:t>
      </w:r>
      <w:r>
        <w:rPr/>
        <w:t>айналасы...</w:t>
      </w:r>
    </w:p>
    <w:p>
      <w:pPr>
        <w:pStyle w:val="BodyText"/>
        <w:ind w:left="969" w:right="4259"/>
        <w:jc w:val="left"/>
      </w:pPr>
      <w:r>
        <w:rPr/>
        <w:t>Ынсап, ұят, ар, намыс, сабыр, талап –</w:t>
      </w:r>
      <w:r>
        <w:rPr>
          <w:spacing w:val="-67"/>
        </w:rPr>
        <w:t> </w:t>
      </w:r>
      <w:r>
        <w:rPr/>
        <w:t>Бұларды керек қылмас ешкім қалап.</w:t>
      </w:r>
      <w:r>
        <w:rPr>
          <w:spacing w:val="1"/>
        </w:rPr>
        <w:t> </w:t>
      </w:r>
      <w:r>
        <w:rPr/>
        <w:t>Терең</w:t>
      </w:r>
      <w:r>
        <w:rPr>
          <w:spacing w:val="-1"/>
        </w:rPr>
        <w:t> </w:t>
      </w:r>
      <w:r>
        <w:rPr/>
        <w:t>ой,</w:t>
      </w:r>
      <w:r>
        <w:rPr>
          <w:spacing w:val="-1"/>
        </w:rPr>
        <w:t> </w:t>
      </w:r>
      <w:r>
        <w:rPr/>
        <w:t>терең</w:t>
      </w:r>
      <w:r>
        <w:rPr>
          <w:spacing w:val="-2"/>
        </w:rPr>
        <w:t> </w:t>
      </w:r>
      <w:r>
        <w:rPr/>
        <w:t>ғылым</w:t>
      </w:r>
      <w:r>
        <w:rPr>
          <w:spacing w:val="-2"/>
        </w:rPr>
        <w:t> </w:t>
      </w:r>
      <w:r>
        <w:rPr/>
        <w:t>іздемейді,</w:t>
      </w:r>
    </w:p>
    <w:p>
      <w:pPr>
        <w:pStyle w:val="BodyText"/>
        <w:spacing w:line="322" w:lineRule="exact"/>
        <w:ind w:left="969"/>
        <w:jc w:val="left"/>
      </w:pPr>
      <w:r>
        <w:rPr/>
        <w:t>Өтірік</w:t>
      </w:r>
      <w:r>
        <w:rPr>
          <w:spacing w:val="-3"/>
        </w:rPr>
        <w:t> </w:t>
      </w:r>
      <w:r>
        <w:rPr/>
        <w:t>пен</w:t>
      </w:r>
      <w:r>
        <w:rPr>
          <w:spacing w:val="-3"/>
        </w:rPr>
        <w:t> </w:t>
      </w:r>
      <w:r>
        <w:rPr/>
        <w:t>өсекті жүндей</w:t>
      </w:r>
      <w:r>
        <w:rPr>
          <w:spacing w:val="-2"/>
        </w:rPr>
        <w:t> </w:t>
      </w:r>
      <w:r>
        <w:rPr/>
        <w:t>сабап</w:t>
      </w:r>
      <w:r>
        <w:rPr>
          <w:spacing w:val="-1"/>
        </w:rPr>
        <w:t> </w:t>
      </w:r>
      <w:r>
        <w:rPr/>
        <w:t>[1,</w:t>
      </w:r>
      <w:r>
        <w:rPr>
          <w:spacing w:val="-2"/>
        </w:rPr>
        <w:t> </w:t>
      </w:r>
      <w:r>
        <w:rPr/>
        <w:t>73</w:t>
      </w:r>
      <w:r>
        <w:rPr>
          <w:spacing w:val="-2"/>
        </w:rPr>
        <w:t> </w:t>
      </w:r>
      <w:r>
        <w:rPr/>
        <w:t>б.]</w:t>
      </w:r>
    </w:p>
    <w:p>
      <w:pPr>
        <w:pStyle w:val="BodyText"/>
        <w:ind w:left="260" w:right="126" w:firstLine="707"/>
      </w:pPr>
      <w:r>
        <w:rPr/>
        <w:t>Жаңадан</w:t>
      </w:r>
      <w:r>
        <w:rPr>
          <w:spacing w:val="-15"/>
        </w:rPr>
        <w:t> </w:t>
      </w:r>
      <w:r>
        <w:rPr/>
        <w:t>жетілген</w:t>
      </w:r>
      <w:r>
        <w:rPr>
          <w:spacing w:val="-14"/>
        </w:rPr>
        <w:t> </w:t>
      </w:r>
      <w:r>
        <w:rPr/>
        <w:t>жас</w:t>
      </w:r>
      <w:r>
        <w:rPr>
          <w:spacing w:val="-16"/>
        </w:rPr>
        <w:t> </w:t>
      </w:r>
      <w:r>
        <w:rPr/>
        <w:t>ұрпақ</w:t>
      </w:r>
      <w:r>
        <w:rPr>
          <w:spacing w:val="-16"/>
        </w:rPr>
        <w:t> </w:t>
      </w:r>
      <w:r>
        <w:rPr/>
        <w:t>бүгінгі</w:t>
      </w:r>
      <w:r>
        <w:rPr>
          <w:spacing w:val="-18"/>
        </w:rPr>
        <w:t> </w:t>
      </w:r>
      <w:r>
        <w:rPr/>
        <w:t>қоғамда</w:t>
      </w:r>
      <w:r>
        <w:rPr>
          <w:spacing w:val="-16"/>
        </w:rPr>
        <w:t> </w:t>
      </w:r>
      <w:r>
        <w:rPr/>
        <w:t>қарыштап</w:t>
      </w:r>
      <w:r>
        <w:rPr>
          <w:spacing w:val="-17"/>
        </w:rPr>
        <w:t> </w:t>
      </w:r>
      <w:r>
        <w:rPr/>
        <w:t>дамыған</w:t>
      </w:r>
      <w:r>
        <w:rPr>
          <w:spacing w:val="-17"/>
        </w:rPr>
        <w:t> </w:t>
      </w:r>
      <w:r>
        <w:rPr/>
        <w:t>техника</w:t>
      </w:r>
      <w:r>
        <w:rPr>
          <w:spacing w:val="-68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заманына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таным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қабілет</w:t>
      </w:r>
      <w:r>
        <w:rPr>
          <w:spacing w:val="1"/>
        </w:rPr>
        <w:t> </w:t>
      </w:r>
      <w:r>
        <w:rPr/>
        <w:t>қалыптастырып</w:t>
      </w:r>
      <w:r>
        <w:rPr>
          <w:spacing w:val="1"/>
        </w:rPr>
        <w:t> </w:t>
      </w:r>
      <w:r>
        <w:rPr/>
        <w:t>үлгерді. ХХ ғасыр білімі мен тәрбиесін бойына сіңірген аға буын ұрпақпен</w:t>
      </w:r>
      <w:r>
        <w:rPr>
          <w:spacing w:val="1"/>
        </w:rPr>
        <w:t> </w:t>
      </w:r>
      <w:r>
        <w:rPr/>
        <w:t>болашақ жас ұрпақ арасында беріліп отыруға тиіс сабақтастықты ұштастыру</w:t>
      </w:r>
      <w:r>
        <w:rPr>
          <w:spacing w:val="1"/>
        </w:rPr>
        <w:t> </w:t>
      </w:r>
      <w:r>
        <w:rPr/>
        <w:t>мақсатында</w:t>
      </w:r>
      <w:r>
        <w:rPr>
          <w:spacing w:val="-13"/>
        </w:rPr>
        <w:t> </w:t>
      </w:r>
      <w:r>
        <w:rPr/>
        <w:t>жан-жақты</w:t>
      </w:r>
      <w:r>
        <w:rPr>
          <w:spacing w:val="-12"/>
        </w:rPr>
        <w:t> </w:t>
      </w:r>
      <w:r>
        <w:rPr/>
        <w:t>жұмыстар</w:t>
      </w:r>
      <w:r>
        <w:rPr>
          <w:spacing w:val="-12"/>
        </w:rPr>
        <w:t> </w:t>
      </w:r>
      <w:r>
        <w:rPr/>
        <w:t>жүзеге</w:t>
      </w:r>
      <w:r>
        <w:rPr>
          <w:spacing w:val="-13"/>
        </w:rPr>
        <w:t> </w:t>
      </w:r>
      <w:r>
        <w:rPr/>
        <w:t>асырылуы</w:t>
      </w:r>
      <w:r>
        <w:rPr>
          <w:spacing w:val="-12"/>
        </w:rPr>
        <w:t> </w:t>
      </w:r>
      <w:r>
        <w:rPr/>
        <w:t>тиіс</w:t>
      </w:r>
      <w:r>
        <w:rPr>
          <w:spacing w:val="-13"/>
        </w:rPr>
        <w:t> </w:t>
      </w:r>
      <w:r>
        <w:rPr/>
        <w:t>деп</w:t>
      </w:r>
      <w:r>
        <w:rPr>
          <w:spacing w:val="-11"/>
        </w:rPr>
        <w:t> </w:t>
      </w:r>
      <w:r>
        <w:rPr/>
        <w:t>ойлаймыз.</w:t>
      </w:r>
      <w:r>
        <w:rPr>
          <w:spacing w:val="-13"/>
        </w:rPr>
        <w:t> </w:t>
      </w:r>
      <w:r>
        <w:rPr/>
        <w:t>Өткен</w:t>
      </w:r>
      <w:r>
        <w:rPr>
          <w:spacing w:val="-68"/>
        </w:rPr>
        <w:t> </w:t>
      </w:r>
      <w:r>
        <w:rPr/>
        <w:t>уақыт тәжірибесі қалыптастырған әр кезеңнің құндылық жиынтығы болашақ</w:t>
      </w:r>
      <w:r>
        <w:rPr>
          <w:spacing w:val="1"/>
        </w:rPr>
        <w:t> </w:t>
      </w:r>
      <w:r>
        <w:rPr/>
        <w:t>жас ұрпаққа берілуі тиіс. Әлемге үлгі болып отырған қазіргі қоғамымыздағы</w:t>
      </w:r>
      <w:r>
        <w:rPr>
          <w:spacing w:val="1"/>
        </w:rPr>
        <w:t> </w:t>
      </w:r>
      <w:r>
        <w:rPr/>
        <w:t>ұлтаралық келісім және бейбітшілік негізінде орныққан тыныштық пен даму</w:t>
      </w:r>
      <w:r>
        <w:rPr>
          <w:spacing w:val="1"/>
        </w:rPr>
        <w:t> </w:t>
      </w:r>
      <w:r>
        <w:rPr/>
        <w:t>игілігін</w:t>
      </w:r>
      <w:r>
        <w:rPr>
          <w:spacing w:val="1"/>
        </w:rPr>
        <w:t> </w:t>
      </w:r>
      <w:r>
        <w:rPr/>
        <w:t>көріп</w:t>
      </w:r>
      <w:r>
        <w:rPr>
          <w:spacing w:val="1"/>
        </w:rPr>
        <w:t> </w:t>
      </w:r>
      <w:r>
        <w:rPr/>
        <w:t>отырмыз.</w:t>
      </w:r>
      <w:r>
        <w:rPr>
          <w:spacing w:val="1"/>
        </w:rPr>
        <w:t> </w:t>
      </w:r>
      <w:r>
        <w:rPr/>
        <w:t>Жаһандық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бәсекелестікте</w:t>
      </w:r>
      <w:r>
        <w:rPr>
          <w:spacing w:val="1"/>
        </w:rPr>
        <w:t> </w:t>
      </w:r>
      <w:r>
        <w:rPr/>
        <w:t>өз</w:t>
      </w:r>
      <w:r>
        <w:rPr>
          <w:spacing w:val="-67"/>
        </w:rPr>
        <w:t> </w:t>
      </w:r>
      <w:r>
        <w:rPr/>
        <w:t>орнын таба алатын, заман талабына сай әрекетке қабілетті, парасатты тұлға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қай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өзектілігін</w:t>
      </w:r>
      <w:r>
        <w:rPr>
          <w:spacing w:val="1"/>
        </w:rPr>
        <w:t> </w:t>
      </w:r>
      <w:r>
        <w:rPr/>
        <w:t>жоймайтын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мәселелердің</w:t>
      </w:r>
      <w:r>
        <w:rPr>
          <w:spacing w:val="1"/>
        </w:rPr>
        <w:t> </w:t>
      </w:r>
      <w:r>
        <w:rPr/>
        <w:t>бірі.Танымдағы</w:t>
      </w:r>
      <w:r>
        <w:rPr>
          <w:spacing w:val="1"/>
        </w:rPr>
        <w:t> </w:t>
      </w:r>
      <w:r>
        <w:rPr/>
        <w:t>сцентистік</w:t>
      </w:r>
      <w:r>
        <w:rPr>
          <w:spacing w:val="1"/>
        </w:rPr>
        <w:t> </w:t>
      </w:r>
      <w:r>
        <w:rPr/>
        <w:t>басымдылық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құндылықтарды</w:t>
      </w:r>
      <w:r>
        <w:rPr>
          <w:spacing w:val="1"/>
        </w:rPr>
        <w:t> </w:t>
      </w:r>
      <w:r>
        <w:rPr/>
        <w:t>артта</w:t>
      </w:r>
      <w:r>
        <w:rPr>
          <w:spacing w:val="1"/>
        </w:rPr>
        <w:t> </w:t>
      </w:r>
      <w:r>
        <w:rPr/>
        <w:t>қалдырып барады. Дәстүрлі ұлттық тәлім-тәрбиемен халықымыздың бойына</w:t>
      </w:r>
      <w:r>
        <w:rPr>
          <w:spacing w:val="1"/>
        </w:rPr>
        <w:t> </w:t>
      </w:r>
      <w:r>
        <w:rPr/>
        <w:t>сіңген құндылықтың соңғы инерциясы ХХ ғасырдың соңымен ХХІ ғасыр</w:t>
      </w:r>
      <w:r>
        <w:rPr>
          <w:spacing w:val="1"/>
        </w:rPr>
        <w:t> </w:t>
      </w:r>
      <w:r>
        <w:rPr/>
        <w:t>басындағы тәуелсіздікті әкелген серпіліспен аяқталып келе ме деген сұрақ та</w:t>
      </w:r>
      <w:r>
        <w:rPr>
          <w:spacing w:val="1"/>
        </w:rPr>
        <w:t> </w:t>
      </w:r>
      <w:r>
        <w:rPr/>
        <w:t>бізді</w:t>
      </w:r>
      <w:r>
        <w:rPr>
          <w:spacing w:val="-2"/>
        </w:rPr>
        <w:t> </w:t>
      </w:r>
      <w:r>
        <w:rPr/>
        <w:t>алаңдатады.</w:t>
      </w:r>
    </w:p>
    <w:p>
      <w:pPr>
        <w:pStyle w:val="BodyText"/>
        <w:ind w:right="126" w:firstLine="709"/>
      </w:pPr>
      <w:r>
        <w:rPr/>
        <w:t>Бүгінде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дамып</w:t>
      </w:r>
      <w:r>
        <w:rPr>
          <w:spacing w:val="1"/>
        </w:rPr>
        <w:t> </w:t>
      </w:r>
      <w:r>
        <w:rPr/>
        <w:t>гүлденуіне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кепіл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бейбітшілік, тұрақтылық, татулық болып отырғанын бәріміз түсінеміз. 2014</w:t>
      </w:r>
      <w:r>
        <w:rPr>
          <w:spacing w:val="1"/>
        </w:rPr>
        <w:t> </w:t>
      </w:r>
      <w:r>
        <w:rPr/>
        <w:t>жылдың 17 қаңтардағы «Мәңгілік Ел» идеясының тарихи негіздеріне бастама</w:t>
      </w:r>
      <w:r>
        <w:rPr>
          <w:spacing w:val="-67"/>
        </w:rPr>
        <w:t> </w:t>
      </w:r>
      <w:r>
        <w:rPr/>
        <w:t>көтерген</w:t>
      </w:r>
      <w:r>
        <w:rPr>
          <w:spacing w:val="1"/>
        </w:rPr>
        <w:t> </w:t>
      </w:r>
      <w:r>
        <w:rPr/>
        <w:t>Елбасының</w:t>
      </w:r>
      <w:r>
        <w:rPr>
          <w:spacing w:val="1"/>
        </w:rPr>
        <w:t> </w:t>
      </w:r>
      <w:r>
        <w:rPr/>
        <w:t>халыққа</w:t>
      </w:r>
      <w:r>
        <w:rPr>
          <w:spacing w:val="1"/>
        </w:rPr>
        <w:t> </w:t>
      </w:r>
      <w:r>
        <w:rPr/>
        <w:t>жолдауында</w:t>
      </w:r>
      <w:r>
        <w:rPr>
          <w:spacing w:val="1"/>
        </w:rPr>
        <w:t> </w:t>
      </w:r>
      <w:r>
        <w:rPr/>
        <w:t>2050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>
          <w:spacing w:val="-1"/>
        </w:rPr>
        <w:t>дамуының</w:t>
      </w:r>
      <w:r>
        <w:rPr>
          <w:spacing w:val="-17"/>
        </w:rPr>
        <w:t> </w:t>
      </w:r>
      <w:r>
        <w:rPr>
          <w:spacing w:val="-1"/>
        </w:rPr>
        <w:t>жаңа</w:t>
      </w:r>
      <w:r>
        <w:rPr>
          <w:spacing w:val="-16"/>
        </w:rPr>
        <w:t> </w:t>
      </w:r>
      <w:r>
        <w:rPr/>
        <w:t>саяси</w:t>
      </w:r>
      <w:r>
        <w:rPr>
          <w:spacing w:val="-17"/>
        </w:rPr>
        <w:t> </w:t>
      </w:r>
      <w:r>
        <w:rPr/>
        <w:t>бағыт-бағдарын</w:t>
      </w:r>
      <w:r>
        <w:rPr>
          <w:spacing w:val="-17"/>
        </w:rPr>
        <w:t> </w:t>
      </w:r>
      <w:r>
        <w:rPr/>
        <w:t>жария</w:t>
      </w:r>
      <w:r>
        <w:rPr>
          <w:spacing w:val="-15"/>
        </w:rPr>
        <w:t> </w:t>
      </w:r>
      <w:r>
        <w:rPr/>
        <w:t>еткен</w:t>
      </w:r>
      <w:r>
        <w:rPr>
          <w:spacing w:val="-17"/>
        </w:rPr>
        <w:t> </w:t>
      </w:r>
      <w:r>
        <w:rPr/>
        <w:t>болатын</w:t>
      </w:r>
      <w:r>
        <w:rPr>
          <w:spacing w:val="-16"/>
        </w:rPr>
        <w:t> </w:t>
      </w:r>
      <w:r>
        <w:rPr/>
        <w:t>[2,</w:t>
      </w:r>
      <w:r>
        <w:rPr>
          <w:spacing w:val="-17"/>
        </w:rPr>
        <w:t> </w:t>
      </w:r>
      <w:r>
        <w:rPr/>
        <w:t>229</w:t>
      </w:r>
      <w:r>
        <w:rPr>
          <w:spacing w:val="-17"/>
        </w:rPr>
        <w:t> </w:t>
      </w:r>
      <w:r>
        <w:rPr/>
        <w:t>б.].</w:t>
      </w:r>
      <w:r>
        <w:rPr>
          <w:spacing w:val="-17"/>
        </w:rPr>
        <w:t> </w:t>
      </w:r>
      <w:r>
        <w:rPr/>
        <w:t>Жастар</w:t>
      </w:r>
      <w:r>
        <w:rPr>
          <w:spacing w:val="-68"/>
        </w:rPr>
        <w:t> </w:t>
      </w:r>
      <w:r>
        <w:rPr/>
        <w:t>танымы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тәрбиесі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түсінуге</w:t>
      </w:r>
      <w:r>
        <w:rPr>
          <w:spacing w:val="1"/>
        </w:rPr>
        <w:t> </w:t>
      </w:r>
      <w:r>
        <w:rPr/>
        <w:t>тиіспіз.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дамуының аса маңызды факторы ретінде жастар арасындағы толерантылық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халқымыздың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ақыны</w:t>
      </w:r>
      <w:r>
        <w:rPr>
          <w:spacing w:val="1"/>
        </w:rPr>
        <w:t> </w:t>
      </w:r>
      <w:r>
        <w:rPr/>
        <w:t>хәкім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шығармаларының</w:t>
      </w:r>
      <w:r>
        <w:rPr>
          <w:spacing w:val="1"/>
        </w:rPr>
        <w:t> </w:t>
      </w:r>
      <w:r>
        <w:rPr/>
        <w:t>призмасынан</w:t>
      </w:r>
      <w:r>
        <w:rPr>
          <w:spacing w:val="-2"/>
        </w:rPr>
        <w:t> </w:t>
      </w:r>
      <w:r>
        <w:rPr/>
        <w:t>өткізе отырып</w:t>
      </w:r>
      <w:r>
        <w:rPr>
          <w:spacing w:val="-1"/>
        </w:rPr>
        <w:t> </w:t>
      </w:r>
      <w:r>
        <w:rPr/>
        <w:t>талқыға</w:t>
      </w:r>
      <w:r>
        <w:rPr>
          <w:spacing w:val="-1"/>
        </w:rPr>
        <w:t> </w:t>
      </w:r>
      <w:r>
        <w:rPr/>
        <w:t>салайық.</w:t>
      </w:r>
    </w:p>
    <w:p>
      <w:pPr>
        <w:pStyle w:val="BodyText"/>
        <w:ind w:left="260" w:right="127" w:firstLine="710"/>
      </w:pPr>
      <w:r>
        <w:rPr>
          <w:spacing w:val="-1"/>
        </w:rPr>
        <w:t>Абайдың</w:t>
      </w:r>
      <w:r>
        <w:rPr>
          <w:spacing w:val="-17"/>
        </w:rPr>
        <w:t> </w:t>
      </w:r>
      <w:r>
        <w:rPr/>
        <w:t>екінші</w:t>
      </w:r>
      <w:r>
        <w:rPr>
          <w:spacing w:val="-16"/>
        </w:rPr>
        <w:t> </w:t>
      </w:r>
      <w:r>
        <w:rPr/>
        <w:t>қара</w:t>
      </w:r>
      <w:r>
        <w:rPr>
          <w:spacing w:val="-17"/>
        </w:rPr>
        <w:t> </w:t>
      </w:r>
      <w:r>
        <w:rPr/>
        <w:t>сөзінен</w:t>
      </w:r>
      <w:r>
        <w:rPr>
          <w:spacing w:val="-16"/>
        </w:rPr>
        <w:t> </w:t>
      </w:r>
      <w:r>
        <w:rPr/>
        <w:t>тағыда</w:t>
      </w:r>
      <w:r>
        <w:rPr>
          <w:spacing w:val="-17"/>
        </w:rPr>
        <w:t> </w:t>
      </w:r>
      <w:r>
        <w:rPr/>
        <w:t>үзінді</w:t>
      </w:r>
      <w:r>
        <w:rPr>
          <w:spacing w:val="-17"/>
        </w:rPr>
        <w:t> </w:t>
      </w:r>
      <w:r>
        <w:rPr/>
        <w:t>келтірсек:</w:t>
      </w:r>
      <w:r>
        <w:rPr>
          <w:spacing w:val="-16"/>
        </w:rPr>
        <w:t> </w:t>
      </w:r>
      <w:r>
        <w:rPr/>
        <w:t>«Мен</w:t>
      </w:r>
      <w:r>
        <w:rPr>
          <w:spacing w:val="-17"/>
        </w:rPr>
        <w:t> </w:t>
      </w:r>
      <w:r>
        <w:rPr/>
        <w:t>бала</w:t>
      </w:r>
      <w:r>
        <w:rPr>
          <w:spacing w:val="-18"/>
        </w:rPr>
        <w:t> </w:t>
      </w:r>
      <w:r>
        <w:rPr/>
        <w:t>күнімде</w:t>
      </w:r>
      <w:r>
        <w:rPr>
          <w:spacing w:val="-67"/>
        </w:rPr>
        <w:t> </w:t>
      </w:r>
      <w:r>
        <w:rPr>
          <w:spacing w:val="-1"/>
        </w:rPr>
        <w:t>естуші</w:t>
      </w:r>
      <w:r>
        <w:rPr>
          <w:spacing w:val="-16"/>
        </w:rPr>
        <w:t> </w:t>
      </w:r>
      <w:r>
        <w:rPr>
          <w:spacing w:val="-1"/>
        </w:rPr>
        <w:t>едім,</w:t>
      </w:r>
      <w:r>
        <w:rPr>
          <w:spacing w:val="-18"/>
        </w:rPr>
        <w:t> </w:t>
      </w:r>
      <w:r>
        <w:rPr>
          <w:spacing w:val="-1"/>
        </w:rPr>
        <w:t>біздің</w:t>
      </w:r>
      <w:r>
        <w:rPr>
          <w:spacing w:val="-17"/>
        </w:rPr>
        <w:t> </w:t>
      </w:r>
      <w:r>
        <w:rPr>
          <w:spacing w:val="-1"/>
        </w:rPr>
        <w:t>қазақ</w:t>
      </w:r>
      <w:r>
        <w:rPr>
          <w:spacing w:val="-17"/>
        </w:rPr>
        <w:t> </w:t>
      </w:r>
      <w:r>
        <w:rPr>
          <w:spacing w:val="-1"/>
        </w:rPr>
        <w:t>сартты</w:t>
      </w:r>
      <w:r>
        <w:rPr>
          <w:spacing w:val="-17"/>
        </w:rPr>
        <w:t> </w:t>
      </w:r>
      <w:r>
        <w:rPr>
          <w:spacing w:val="-1"/>
        </w:rPr>
        <w:t>көрсе,</w:t>
      </w:r>
      <w:r>
        <w:rPr>
          <w:spacing w:val="-17"/>
        </w:rPr>
        <w:t> </w:t>
      </w:r>
      <w:r>
        <w:rPr/>
        <w:t>күлуші</w:t>
      </w:r>
      <w:r>
        <w:rPr>
          <w:spacing w:val="-17"/>
        </w:rPr>
        <w:t> </w:t>
      </w:r>
      <w:r>
        <w:rPr/>
        <w:t>еді:</w:t>
      </w:r>
      <w:r>
        <w:rPr>
          <w:spacing w:val="-15"/>
        </w:rPr>
        <w:t> </w:t>
      </w:r>
      <w:r>
        <w:rPr/>
        <w:t>«енеңді</w:t>
      </w:r>
      <w:r>
        <w:rPr>
          <w:spacing w:val="-17"/>
        </w:rPr>
        <w:t> </w:t>
      </w:r>
      <w:r>
        <w:rPr/>
        <w:t>ұрайын,</w:t>
      </w:r>
      <w:r>
        <w:rPr>
          <w:spacing w:val="-18"/>
        </w:rPr>
        <w:t> </w:t>
      </w:r>
      <w:r>
        <w:rPr/>
        <w:t>кең</w:t>
      </w:r>
      <w:r>
        <w:rPr>
          <w:spacing w:val="-18"/>
        </w:rPr>
        <w:t> </w:t>
      </w:r>
      <w:r>
        <w:rPr/>
        <w:t>қолтық,</w:t>
      </w:r>
      <w:r>
        <w:rPr>
          <w:spacing w:val="-68"/>
        </w:rPr>
        <w:t> </w:t>
      </w:r>
      <w:r>
        <w:rPr/>
        <w:t>шүлдіреген тәжік, арқадан үй төбесіне саламын деп қамыс артқан, бұтадан</w:t>
      </w:r>
      <w:r>
        <w:rPr>
          <w:spacing w:val="1"/>
        </w:rPr>
        <w:t> </w:t>
      </w:r>
      <w:r>
        <w:rPr>
          <w:spacing w:val="-1"/>
        </w:rPr>
        <w:t>қорыққан,</w:t>
      </w:r>
      <w:r>
        <w:rPr>
          <w:spacing w:val="-16"/>
        </w:rPr>
        <w:t> </w:t>
      </w:r>
      <w:r>
        <w:rPr>
          <w:spacing w:val="-1"/>
        </w:rPr>
        <w:t>көз</w:t>
      </w:r>
      <w:r>
        <w:rPr>
          <w:spacing w:val="-17"/>
        </w:rPr>
        <w:t> </w:t>
      </w:r>
      <w:r>
        <w:rPr>
          <w:spacing w:val="-1"/>
        </w:rPr>
        <w:t>көргенде</w:t>
      </w:r>
      <w:r>
        <w:rPr>
          <w:spacing w:val="-17"/>
        </w:rPr>
        <w:t> </w:t>
      </w:r>
      <w:r>
        <w:rPr>
          <w:spacing w:val="-1"/>
        </w:rPr>
        <w:t>«әке-үке»</w:t>
      </w:r>
      <w:r>
        <w:rPr>
          <w:spacing w:val="-16"/>
        </w:rPr>
        <w:t> </w:t>
      </w:r>
      <w:r>
        <w:rPr>
          <w:spacing w:val="-1"/>
        </w:rPr>
        <w:t>десіп,</w:t>
      </w:r>
      <w:r>
        <w:rPr>
          <w:spacing w:val="-17"/>
        </w:rPr>
        <w:t> </w:t>
      </w:r>
      <w:r>
        <w:rPr/>
        <w:t>шығып</w:t>
      </w:r>
      <w:r>
        <w:rPr>
          <w:spacing w:val="-16"/>
        </w:rPr>
        <w:t> </w:t>
      </w:r>
      <w:r>
        <w:rPr/>
        <w:t>кетсе,</w:t>
      </w:r>
      <w:r>
        <w:rPr>
          <w:spacing w:val="-17"/>
        </w:rPr>
        <w:t> </w:t>
      </w:r>
      <w:r>
        <w:rPr/>
        <w:t>қызын</w:t>
      </w:r>
      <w:r>
        <w:rPr>
          <w:spacing w:val="-16"/>
        </w:rPr>
        <w:t> </w:t>
      </w:r>
      <w:r>
        <w:rPr/>
        <w:t>боқтасқан,</w:t>
      </w:r>
      <w:r>
        <w:rPr>
          <w:spacing w:val="-17"/>
        </w:rPr>
        <w:t> </w:t>
      </w:r>
      <w:r>
        <w:rPr/>
        <w:t>«сарт-</w:t>
      </w:r>
      <w:r>
        <w:rPr>
          <w:spacing w:val="-68"/>
        </w:rPr>
        <w:t> </w:t>
      </w:r>
      <w:r>
        <w:rPr/>
        <w:t>сұрт</w:t>
      </w:r>
      <w:r>
        <w:rPr>
          <w:spacing w:val="-2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осы» деп.</w:t>
      </w:r>
    </w:p>
    <w:p>
      <w:pPr>
        <w:pStyle w:val="BodyText"/>
        <w:ind w:left="260" w:right="129" w:firstLine="709"/>
      </w:pPr>
      <w:r>
        <w:rPr/>
        <w:t>Ноғайды көрсе, оны да боқтап күлуші еді: «түйеден қорыққан ноғай,</w:t>
      </w:r>
      <w:r>
        <w:rPr>
          <w:spacing w:val="1"/>
        </w:rPr>
        <w:t> </w:t>
      </w:r>
      <w:r>
        <w:rPr/>
        <w:t>атқа мінсе, шаршап, жаяу жүрсе, демін алады, ноғай дегенше, ноқай десеңші,</w:t>
      </w:r>
      <w:r>
        <w:rPr>
          <w:spacing w:val="1"/>
        </w:rPr>
        <w:t> </w:t>
      </w:r>
      <w:r>
        <w:rPr/>
        <w:t>түкке ыңғайы келмейтұғын, солдат ноғай, қашқын ноғай, «башалшік» ноғай</w:t>
      </w:r>
      <w:r>
        <w:rPr>
          <w:spacing w:val="1"/>
        </w:rPr>
        <w:t> </w:t>
      </w:r>
      <w:r>
        <w:rPr/>
        <w:t>деп.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Орысқа да күлуші еді: «ауылды көрсе шапқан, жаман сасыр бас орыс»</w:t>
      </w:r>
      <w:r>
        <w:rPr>
          <w:spacing w:val="1"/>
        </w:rPr>
        <w:t> </w:t>
      </w:r>
      <w:r>
        <w:rPr/>
        <w:t>деп»</w:t>
      </w:r>
      <w:r>
        <w:rPr>
          <w:spacing w:val="-1"/>
        </w:rPr>
        <w:t> </w:t>
      </w:r>
      <w:r>
        <w:rPr/>
        <w:t>[3,</w:t>
      </w:r>
      <w:r>
        <w:rPr>
          <w:spacing w:val="-1"/>
        </w:rPr>
        <w:t> </w:t>
      </w:r>
      <w:r>
        <w:rPr/>
        <w:t>480 б.].</w:t>
      </w:r>
    </w:p>
    <w:p>
      <w:pPr>
        <w:pStyle w:val="BodyText"/>
        <w:ind w:right="127" w:firstLine="709"/>
      </w:pPr>
      <w:r>
        <w:rPr/>
        <w:t>Ұлы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қара</w:t>
      </w:r>
      <w:r>
        <w:rPr>
          <w:spacing w:val="1"/>
        </w:rPr>
        <w:t> </w:t>
      </w:r>
      <w:r>
        <w:rPr/>
        <w:t>сөзінен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менталитетінде</w:t>
      </w:r>
      <w:r>
        <w:rPr>
          <w:spacing w:val="-67"/>
        </w:rPr>
        <w:t> </w:t>
      </w:r>
      <w:r>
        <w:rPr/>
        <w:t>өзімізбен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тұрып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өзге</w:t>
      </w:r>
      <w:r>
        <w:rPr>
          <w:spacing w:val="1"/>
        </w:rPr>
        <w:t> </w:t>
      </w:r>
      <w:r>
        <w:rPr/>
        <w:t>ұлттың</w:t>
      </w:r>
      <w:r>
        <w:rPr>
          <w:spacing w:val="1"/>
        </w:rPr>
        <w:t> </w:t>
      </w:r>
      <w:r>
        <w:rPr/>
        <w:t>өкілдерінінің</w:t>
      </w:r>
      <w:r>
        <w:rPr>
          <w:spacing w:val="1"/>
        </w:rPr>
        <w:t> </w:t>
      </w:r>
      <w:r>
        <w:rPr/>
        <w:t>кемшілік</w:t>
      </w:r>
      <w:r>
        <w:rPr>
          <w:spacing w:val="1"/>
        </w:rPr>
        <w:t> </w:t>
      </w:r>
      <w:r>
        <w:rPr/>
        <w:t>тұсын</w:t>
      </w:r>
      <w:r>
        <w:rPr>
          <w:spacing w:val="1"/>
        </w:rPr>
        <w:t> </w:t>
      </w:r>
      <w:r>
        <w:rPr>
          <w:spacing w:val="-1"/>
        </w:rPr>
        <w:t>көруде,</w:t>
      </w:r>
      <w:r>
        <w:rPr>
          <w:spacing w:val="-17"/>
        </w:rPr>
        <w:t> </w:t>
      </w:r>
      <w:r>
        <w:rPr>
          <w:spacing w:val="-1"/>
        </w:rPr>
        <w:t>соны</w:t>
      </w:r>
      <w:r>
        <w:rPr>
          <w:spacing w:val="-16"/>
        </w:rPr>
        <w:t> </w:t>
      </w:r>
      <w:r>
        <w:rPr>
          <w:spacing w:val="-1"/>
        </w:rPr>
        <w:t>сынап-мінеу</w:t>
      </w:r>
      <w:r>
        <w:rPr>
          <w:spacing w:val="-15"/>
        </w:rPr>
        <w:t> </w:t>
      </w:r>
      <w:r>
        <w:rPr>
          <w:spacing w:val="-1"/>
        </w:rPr>
        <w:t>тенденциясы</w:t>
      </w:r>
      <w:r>
        <w:rPr>
          <w:spacing w:val="-15"/>
        </w:rPr>
        <w:t> </w:t>
      </w:r>
      <w:r>
        <w:rPr/>
        <w:t>бұрыннан</w:t>
      </w:r>
      <w:r>
        <w:rPr>
          <w:spacing w:val="-16"/>
        </w:rPr>
        <w:t> </w:t>
      </w:r>
      <w:r>
        <w:rPr/>
        <w:t>бар</w:t>
      </w:r>
      <w:r>
        <w:rPr>
          <w:spacing w:val="-16"/>
        </w:rPr>
        <w:t> </w:t>
      </w:r>
      <w:r>
        <w:rPr/>
        <w:t>болғаны</w:t>
      </w:r>
      <w:r>
        <w:rPr>
          <w:spacing w:val="-15"/>
        </w:rPr>
        <w:t> </w:t>
      </w:r>
      <w:r>
        <w:rPr/>
        <w:t>байқалады.</w:t>
      </w:r>
      <w:r>
        <w:rPr>
          <w:spacing w:val="-17"/>
        </w:rPr>
        <w:t> </w:t>
      </w:r>
      <w:r>
        <w:rPr/>
        <w:t>Бұл</w:t>
      </w:r>
      <w:r>
        <w:rPr>
          <w:spacing w:val="-67"/>
        </w:rPr>
        <w:t> </w:t>
      </w:r>
      <w:r>
        <w:rPr/>
        <w:t>қазіргі</w:t>
      </w:r>
      <w:r>
        <w:rPr>
          <w:spacing w:val="1"/>
        </w:rPr>
        <w:t> </w:t>
      </w:r>
      <w:r>
        <w:rPr/>
        <w:t>әлеужеліні</w:t>
      </w:r>
      <w:r>
        <w:rPr>
          <w:spacing w:val="1"/>
        </w:rPr>
        <w:t> </w:t>
      </w:r>
      <w:r>
        <w:rPr/>
        <w:t>шарлап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қарсылыстық</w:t>
      </w:r>
      <w:r>
        <w:rPr>
          <w:spacing w:val="1"/>
        </w:rPr>
        <w:t> </w:t>
      </w:r>
      <w:r>
        <w:rPr/>
        <w:t>жалаң</w:t>
      </w:r>
      <w:r>
        <w:rPr>
          <w:spacing w:val="1"/>
        </w:rPr>
        <w:t> </w:t>
      </w:r>
      <w:r>
        <w:rPr/>
        <w:t>әңгіме емес,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Абайдың кезінде де болғанын көресіз. Бұл жерде негативті жағынан өзгені</w:t>
      </w:r>
      <w:r>
        <w:rPr>
          <w:spacing w:val="1"/>
        </w:rPr>
        <w:t> </w:t>
      </w:r>
      <w:r>
        <w:rPr/>
        <w:t>сынап айтып отырғанымен өзгелерден бізде үйренетін, үлгі тұтатын жақтары</w:t>
      </w:r>
      <w:r>
        <w:rPr>
          <w:spacing w:val="1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>
          <w:spacing w:val="-1"/>
        </w:rPr>
        <w:t>артықшылықтары</w:t>
      </w:r>
      <w:r>
        <w:rPr>
          <w:spacing w:val="-17"/>
        </w:rPr>
        <w:t> </w:t>
      </w:r>
      <w:r>
        <w:rPr>
          <w:spacing w:val="-1"/>
        </w:rPr>
        <w:t>бар</w:t>
      </w:r>
      <w:r>
        <w:rPr>
          <w:spacing w:val="-17"/>
        </w:rPr>
        <w:t> </w:t>
      </w:r>
      <w:r>
        <w:rPr>
          <w:spacing w:val="-1"/>
        </w:rPr>
        <w:t>екенін,</w:t>
      </w:r>
      <w:r>
        <w:rPr>
          <w:spacing w:val="-18"/>
        </w:rPr>
        <w:t> </w:t>
      </w:r>
      <w:r>
        <w:rPr>
          <w:spacing w:val="-1"/>
        </w:rPr>
        <w:t>ешбір</w:t>
      </w:r>
      <w:r>
        <w:rPr>
          <w:spacing w:val="-16"/>
        </w:rPr>
        <w:t> </w:t>
      </w:r>
      <w:r>
        <w:rPr>
          <w:spacing w:val="-1"/>
        </w:rPr>
        <w:t>ұлт</w:t>
      </w:r>
      <w:r>
        <w:rPr>
          <w:spacing w:val="-17"/>
        </w:rPr>
        <w:t> </w:t>
      </w:r>
      <w:r>
        <w:rPr/>
        <w:t>өкілдерін</w:t>
      </w:r>
      <w:r>
        <w:rPr>
          <w:spacing w:val="-17"/>
        </w:rPr>
        <w:t> </w:t>
      </w:r>
      <w:r>
        <w:rPr/>
        <w:t>жаман</w:t>
      </w:r>
      <w:r>
        <w:rPr>
          <w:spacing w:val="-17"/>
        </w:rPr>
        <w:t> </w:t>
      </w:r>
      <w:r>
        <w:rPr/>
        <w:t>жақсы</w:t>
      </w:r>
      <w:r>
        <w:rPr>
          <w:spacing w:val="-16"/>
        </w:rPr>
        <w:t> </w:t>
      </w:r>
      <w:r>
        <w:rPr/>
        <w:t>деп</w:t>
      </w:r>
      <w:r>
        <w:rPr>
          <w:spacing w:val="-17"/>
        </w:rPr>
        <w:t> </w:t>
      </w:r>
      <w:r>
        <w:rPr/>
        <w:t>бөлуге</w:t>
      </w:r>
      <w:r>
        <w:rPr>
          <w:spacing w:val="-68"/>
        </w:rPr>
        <w:t> </w:t>
      </w:r>
      <w:r>
        <w:rPr/>
        <w:t>болмайтынын,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ұлттың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үлгі</w:t>
      </w:r>
      <w:r>
        <w:rPr>
          <w:spacing w:val="1"/>
        </w:rPr>
        <w:t> </w:t>
      </w:r>
      <w:r>
        <w:rPr/>
        <w:t>тұтар</w:t>
      </w:r>
      <w:r>
        <w:rPr>
          <w:spacing w:val="1"/>
        </w:rPr>
        <w:t> </w:t>
      </w:r>
      <w:r>
        <w:rPr/>
        <w:t>құндылықтары</w:t>
      </w:r>
      <w:r>
        <w:rPr>
          <w:spacing w:val="1"/>
        </w:rPr>
        <w:t> </w:t>
      </w:r>
      <w:r>
        <w:rPr/>
        <w:t>барын</w:t>
      </w:r>
      <w:r>
        <w:rPr>
          <w:spacing w:val="1"/>
        </w:rPr>
        <w:t> </w:t>
      </w:r>
      <w:r>
        <w:rPr/>
        <w:t>түсінеміз.</w:t>
      </w:r>
    </w:p>
    <w:p>
      <w:pPr>
        <w:pStyle w:val="BodyText"/>
        <w:ind w:right="127" w:firstLine="709"/>
      </w:pPr>
      <w:r>
        <w:rPr/>
        <w:t>Тамыры</w:t>
      </w:r>
      <w:r>
        <w:rPr>
          <w:spacing w:val="1"/>
        </w:rPr>
        <w:t> </w:t>
      </w:r>
      <w:r>
        <w:rPr/>
        <w:t>терең</w:t>
      </w:r>
      <w:r>
        <w:rPr>
          <w:spacing w:val="1"/>
        </w:rPr>
        <w:t> </w:t>
      </w:r>
      <w:r>
        <w:rPr/>
        <w:t>тарихқа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үңілер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толеранттылықта</w:t>
      </w:r>
      <w:r>
        <w:rPr>
          <w:spacing w:val="1"/>
        </w:rPr>
        <w:t> </w:t>
      </w:r>
      <w:r>
        <w:rPr/>
        <w:t>бойымызда</w:t>
      </w:r>
      <w:r>
        <w:rPr>
          <w:spacing w:val="1"/>
        </w:rPr>
        <w:t> </w:t>
      </w:r>
      <w:r>
        <w:rPr/>
        <w:t>ертеден-ақ</w:t>
      </w:r>
      <w:r>
        <w:rPr>
          <w:spacing w:val="1"/>
        </w:rPr>
        <w:t> </w:t>
      </w:r>
      <w:r>
        <w:rPr/>
        <w:t>қалыптасқан.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баласын</w:t>
      </w:r>
      <w:r>
        <w:rPr>
          <w:spacing w:val="1"/>
        </w:rPr>
        <w:t> </w:t>
      </w:r>
      <w:r>
        <w:rPr/>
        <w:t>қиын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жалғыз</w:t>
      </w:r>
      <w:r>
        <w:rPr>
          <w:spacing w:val="1"/>
        </w:rPr>
        <w:t> </w:t>
      </w:r>
      <w:r>
        <w:rPr/>
        <w:t>қалдырмай бауырына басып, қатқан қара нанын үзіп беретіндей мейірімділік</w:t>
      </w:r>
      <w:r>
        <w:rPr>
          <w:spacing w:val="1"/>
        </w:rPr>
        <w:t> </w:t>
      </w:r>
      <w:r>
        <w:rPr/>
        <w:t>сезімі ғасырлар бойы ұлттың сана-сезімі, мәдениеті арқылы бойына дарып,</w:t>
      </w:r>
      <w:r>
        <w:rPr>
          <w:spacing w:val="1"/>
        </w:rPr>
        <w:t> </w:t>
      </w:r>
      <w:r>
        <w:rPr/>
        <w:t>ұрпақтан-ұрпаққа аманат ретінде таралғаны анық. Бұл жайында Ұлы Абай</w:t>
      </w:r>
      <w:r>
        <w:rPr>
          <w:spacing w:val="1"/>
        </w:rPr>
        <w:t> </w:t>
      </w:r>
      <w:r>
        <w:rPr/>
        <w:t>өлеңдерінде:</w:t>
      </w:r>
    </w:p>
    <w:p>
      <w:pPr>
        <w:pStyle w:val="BodyText"/>
        <w:ind w:left="970" w:right="4459"/>
      </w:pPr>
      <w:r>
        <w:rPr/>
        <w:t>«Махаббатпен жаратқан адамзатты,</w:t>
      </w:r>
      <w:r>
        <w:rPr>
          <w:spacing w:val="-67"/>
        </w:rPr>
        <w:t> </w:t>
      </w:r>
      <w:r>
        <w:rPr/>
        <w:t>Сен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сүй</w:t>
      </w:r>
      <w:r>
        <w:rPr>
          <w:spacing w:val="-3"/>
        </w:rPr>
        <w:t> </w:t>
      </w:r>
      <w:r>
        <w:rPr/>
        <w:t>ол</w:t>
      </w:r>
      <w:r>
        <w:rPr>
          <w:spacing w:val="-2"/>
        </w:rPr>
        <w:t> </w:t>
      </w:r>
      <w:r>
        <w:rPr/>
        <w:t>Алланы</w:t>
      </w:r>
      <w:r>
        <w:rPr>
          <w:spacing w:val="-2"/>
        </w:rPr>
        <w:t> </w:t>
      </w:r>
      <w:r>
        <w:rPr/>
        <w:t>жаннан</w:t>
      </w:r>
      <w:r>
        <w:rPr>
          <w:spacing w:val="-3"/>
        </w:rPr>
        <w:t> </w:t>
      </w:r>
      <w:r>
        <w:rPr/>
        <w:t>тәтті.</w:t>
      </w:r>
    </w:p>
    <w:p>
      <w:pPr>
        <w:pStyle w:val="BodyText"/>
        <w:ind w:right="128" w:firstLine="709"/>
      </w:pPr>
      <w:r>
        <w:rPr/>
        <w:t>Адамзаттың бәрін сүй бауырым деп...» [4, 213 б.] – деген сөздермен</w:t>
      </w:r>
      <w:r>
        <w:rPr>
          <w:spacing w:val="1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мән беріп</w:t>
      </w:r>
      <w:r>
        <w:rPr>
          <w:spacing w:val="-1"/>
        </w:rPr>
        <w:t> </w:t>
      </w:r>
      <w:r>
        <w:rPr/>
        <w:t>атап өткен.</w:t>
      </w:r>
    </w:p>
    <w:p>
      <w:pPr>
        <w:pStyle w:val="BodyText"/>
        <w:spacing w:before="1"/>
        <w:ind w:right="126" w:firstLine="709"/>
      </w:pPr>
      <w:r>
        <w:rPr/>
        <w:t>Қазіргі қоғамдағы діни ахуал аса күрделі, қым-қиғаш қиындықтарымен</w:t>
      </w:r>
      <w:r>
        <w:rPr>
          <w:spacing w:val="1"/>
        </w:rPr>
        <w:t> </w:t>
      </w:r>
      <w:r>
        <w:rPr/>
        <w:t>белгілі. Осы дінді бұрмалау мен оны дұрыс түсінбеу бүгінгі адам танымында</w:t>
      </w:r>
      <w:r>
        <w:rPr>
          <w:spacing w:val="1"/>
        </w:rPr>
        <w:t> </w:t>
      </w:r>
      <w:r>
        <w:rPr/>
        <w:t>дәлелдеп</w:t>
      </w:r>
      <w:r>
        <w:rPr>
          <w:spacing w:val="1"/>
        </w:rPr>
        <w:t> </w:t>
      </w:r>
      <w:r>
        <w:rPr/>
        <w:t>беру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емес</w:t>
      </w:r>
      <w:r>
        <w:rPr>
          <w:spacing w:val="1"/>
        </w:rPr>
        <w:t> </w:t>
      </w:r>
      <w:r>
        <w:rPr/>
        <w:t>қиындықтар</w:t>
      </w:r>
      <w:r>
        <w:rPr>
          <w:spacing w:val="1"/>
        </w:rPr>
        <w:t> </w:t>
      </w:r>
      <w:r>
        <w:rPr/>
        <w:t>туғызып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діннің</w:t>
      </w:r>
      <w:r>
        <w:rPr>
          <w:spacing w:val="1"/>
        </w:rPr>
        <w:t> </w:t>
      </w:r>
      <w:r>
        <w:rPr/>
        <w:t>асыл</w:t>
      </w:r>
      <w:r>
        <w:rPr>
          <w:spacing w:val="1"/>
        </w:rPr>
        <w:t> </w:t>
      </w:r>
      <w:r>
        <w:rPr/>
        <w:t>қазынасы негізгі каноны адамзатты ізгілікке жақындату болса, біз керісінше</w:t>
      </w:r>
      <w:r>
        <w:rPr>
          <w:spacing w:val="1"/>
        </w:rPr>
        <w:t> </w:t>
      </w:r>
      <w:r>
        <w:rPr/>
        <w:t>үдерісті басымырақ байқаймыз. Абай хәкім өз шығармашылығында «Толық</w:t>
      </w:r>
      <w:r>
        <w:rPr>
          <w:spacing w:val="1"/>
        </w:rPr>
        <w:t> </w:t>
      </w:r>
      <w:r>
        <w:rPr/>
        <w:t>адам» үлгісін жасай отырып, діни мораль арқылы қалыптасатын үйлесім мен</w:t>
      </w:r>
      <w:r>
        <w:rPr>
          <w:spacing w:val="1"/>
        </w:rPr>
        <w:t> </w:t>
      </w:r>
      <w:r>
        <w:rPr/>
        <w:t>гармония,</w:t>
      </w:r>
      <w:r>
        <w:rPr>
          <w:spacing w:val="1"/>
        </w:rPr>
        <w:t> </w:t>
      </w:r>
      <w:r>
        <w:rPr/>
        <w:t>ақыл-парасат,</w:t>
      </w:r>
      <w:r>
        <w:rPr>
          <w:spacing w:val="1"/>
        </w:rPr>
        <w:t> </w:t>
      </w:r>
      <w:r>
        <w:rPr/>
        <w:t>тыныштық,</w:t>
      </w:r>
      <w:r>
        <w:rPr>
          <w:spacing w:val="1"/>
        </w:rPr>
        <w:t> </w:t>
      </w:r>
      <w:r>
        <w:rPr/>
        <w:t>бейбітшілік</w:t>
      </w:r>
      <w:r>
        <w:rPr>
          <w:spacing w:val="1"/>
        </w:rPr>
        <w:t> </w:t>
      </w:r>
      <w:r>
        <w:rPr/>
        <w:t>сыйлайтын</w:t>
      </w:r>
      <w:r>
        <w:rPr>
          <w:spacing w:val="1"/>
        </w:rPr>
        <w:t> </w:t>
      </w:r>
      <w:r>
        <w:rPr/>
        <w:t>білім</w:t>
      </w:r>
      <w:r>
        <w:rPr>
          <w:spacing w:val="-67"/>
        </w:rPr>
        <w:t> </w:t>
      </w:r>
      <w:r>
        <w:rPr/>
        <w:t>қалыптастыруды мақсат етті. «Толық адам» адамды қалыптастырудың бірден</w:t>
      </w:r>
      <w:r>
        <w:rPr>
          <w:spacing w:val="-67"/>
        </w:rPr>
        <w:t> </w:t>
      </w:r>
      <w:r>
        <w:rPr/>
        <w:t>бір</w:t>
      </w:r>
      <w:r>
        <w:rPr>
          <w:spacing w:val="-1"/>
        </w:rPr>
        <w:t> </w:t>
      </w:r>
      <w:r>
        <w:rPr/>
        <w:t>жолы</w:t>
      </w:r>
      <w:r>
        <w:rPr>
          <w:spacing w:val="-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«Болмасаңда</w:t>
      </w:r>
      <w:r>
        <w:rPr>
          <w:spacing w:val="-2"/>
        </w:rPr>
        <w:t> </w:t>
      </w:r>
      <w:r>
        <w:rPr/>
        <w:t>ұқсап</w:t>
      </w:r>
      <w:r>
        <w:rPr>
          <w:spacing w:val="-1"/>
        </w:rPr>
        <w:t> </w:t>
      </w:r>
      <w:r>
        <w:rPr/>
        <w:t>бақ,</w:t>
      </w:r>
      <w:r>
        <w:rPr>
          <w:spacing w:val="-1"/>
        </w:rPr>
        <w:t> </w:t>
      </w:r>
      <w:r>
        <w:rPr/>
        <w:t>бір</w:t>
      </w:r>
      <w:r>
        <w:rPr>
          <w:spacing w:val="-1"/>
        </w:rPr>
        <w:t> </w:t>
      </w:r>
      <w:r>
        <w:rPr/>
        <w:t>ғалымды</w:t>
      </w:r>
      <w:r>
        <w:rPr>
          <w:spacing w:val="-1"/>
        </w:rPr>
        <w:t> </w:t>
      </w:r>
      <w:r>
        <w:rPr/>
        <w:t>көрсеңіз».</w:t>
      </w:r>
    </w:p>
    <w:p>
      <w:pPr>
        <w:pStyle w:val="BodyText"/>
        <w:ind w:right="129" w:firstLine="709"/>
      </w:pPr>
      <w:r>
        <w:rPr>
          <w:spacing w:val="-1"/>
        </w:rPr>
        <w:t>«Ондай</w:t>
      </w:r>
      <w:r>
        <w:rPr>
          <w:spacing w:val="-17"/>
        </w:rPr>
        <w:t> </w:t>
      </w:r>
      <w:r>
        <w:rPr>
          <w:spacing w:val="-1"/>
        </w:rPr>
        <w:t>болмақ</w:t>
      </w:r>
      <w:r>
        <w:rPr>
          <w:spacing w:val="-18"/>
        </w:rPr>
        <w:t> </w:t>
      </w:r>
      <w:r>
        <w:rPr>
          <w:spacing w:val="-1"/>
        </w:rPr>
        <w:t>қайда</w:t>
      </w:r>
      <w:r>
        <w:rPr>
          <w:spacing w:val="-18"/>
        </w:rPr>
        <w:t> </w:t>
      </w:r>
      <w:r>
        <w:rPr>
          <w:spacing w:val="-1"/>
        </w:rPr>
        <w:t>деп,</w:t>
      </w:r>
      <w:r>
        <w:rPr>
          <w:spacing w:val="-17"/>
        </w:rPr>
        <w:t> </w:t>
      </w:r>
      <w:r>
        <w:rPr>
          <w:spacing w:val="-1"/>
        </w:rPr>
        <w:t>айтпа</w:t>
      </w:r>
      <w:r>
        <w:rPr>
          <w:spacing w:val="-18"/>
        </w:rPr>
        <w:t> </w:t>
      </w:r>
      <w:r>
        <w:rPr>
          <w:spacing w:val="-1"/>
        </w:rPr>
        <w:t>ғылым</w:t>
      </w:r>
      <w:r>
        <w:rPr>
          <w:spacing w:val="-18"/>
        </w:rPr>
        <w:t> </w:t>
      </w:r>
      <w:r>
        <w:rPr/>
        <w:t>сүйсеңіз»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деген</w:t>
      </w:r>
      <w:r>
        <w:rPr>
          <w:spacing w:val="-17"/>
        </w:rPr>
        <w:t> </w:t>
      </w:r>
      <w:r>
        <w:rPr/>
        <w:t>өлең</w:t>
      </w:r>
      <w:r>
        <w:rPr>
          <w:spacing w:val="-16"/>
        </w:rPr>
        <w:t> </w:t>
      </w:r>
      <w:r>
        <w:rPr/>
        <w:t>жолдарын</w:t>
      </w:r>
      <w:r>
        <w:rPr>
          <w:spacing w:val="-68"/>
        </w:rPr>
        <w:t> </w:t>
      </w:r>
      <w:r>
        <w:rPr>
          <w:spacing w:val="-1"/>
        </w:rPr>
        <w:t>талдаған</w:t>
      </w:r>
      <w:r>
        <w:rPr>
          <w:spacing w:val="-16"/>
        </w:rPr>
        <w:t> </w:t>
      </w:r>
      <w:r>
        <w:rPr/>
        <w:t>абайтанушы</w:t>
      </w:r>
      <w:r>
        <w:rPr>
          <w:spacing w:val="-16"/>
        </w:rPr>
        <w:t> </w:t>
      </w:r>
      <w:r>
        <w:rPr/>
        <w:t>О.</w:t>
      </w:r>
      <w:r>
        <w:rPr>
          <w:spacing w:val="-16"/>
        </w:rPr>
        <w:t> </w:t>
      </w:r>
      <w:r>
        <w:rPr/>
        <w:t>Жәлел</w:t>
      </w:r>
      <w:r>
        <w:rPr>
          <w:spacing w:val="-16"/>
        </w:rPr>
        <w:t> </w:t>
      </w:r>
      <w:r>
        <w:rPr/>
        <w:t>«ұқсас</w:t>
      </w:r>
      <w:r>
        <w:rPr>
          <w:spacing w:val="-17"/>
        </w:rPr>
        <w:t> </w:t>
      </w:r>
      <w:r>
        <w:rPr/>
        <w:t>болу»</w:t>
      </w:r>
      <w:r>
        <w:rPr>
          <w:spacing w:val="-16"/>
        </w:rPr>
        <w:t> </w:t>
      </w:r>
      <w:r>
        <w:rPr/>
        <w:t>танымын</w:t>
      </w:r>
      <w:r>
        <w:rPr>
          <w:spacing w:val="-16"/>
        </w:rPr>
        <w:t> </w:t>
      </w:r>
      <w:r>
        <w:rPr/>
        <w:t>ислам</w:t>
      </w:r>
      <w:r>
        <w:rPr>
          <w:spacing w:val="-17"/>
        </w:rPr>
        <w:t> </w:t>
      </w:r>
      <w:r>
        <w:rPr/>
        <w:t>дініндегі</w:t>
      </w:r>
      <w:r>
        <w:rPr>
          <w:spacing w:val="-17"/>
        </w:rPr>
        <w:t> </w:t>
      </w:r>
      <w:r>
        <w:rPr/>
        <w:t>шірікке</w:t>
      </w:r>
      <w:r>
        <w:rPr>
          <w:spacing w:val="-67"/>
        </w:rPr>
        <w:t> </w:t>
      </w:r>
      <w:r>
        <w:rPr>
          <w:spacing w:val="-1"/>
        </w:rPr>
        <w:t>жатқызу</w:t>
      </w:r>
      <w:r>
        <w:rPr>
          <w:spacing w:val="-15"/>
        </w:rPr>
        <w:t> </w:t>
      </w:r>
      <w:r>
        <w:rPr>
          <w:spacing w:val="-1"/>
        </w:rPr>
        <w:t>емес,</w:t>
      </w:r>
      <w:r>
        <w:rPr>
          <w:spacing w:val="-14"/>
        </w:rPr>
        <w:t> </w:t>
      </w:r>
      <w:r>
        <w:rPr>
          <w:spacing w:val="-1"/>
        </w:rPr>
        <w:t>керісінше</w:t>
      </w:r>
      <w:r>
        <w:rPr>
          <w:spacing w:val="-16"/>
        </w:rPr>
        <w:t> </w:t>
      </w:r>
      <w:r>
        <w:rPr>
          <w:spacing w:val="-1"/>
        </w:rPr>
        <w:t>«өз</w:t>
      </w:r>
      <w:r>
        <w:rPr>
          <w:spacing w:val="-15"/>
        </w:rPr>
        <w:t> </w:t>
      </w:r>
      <w:r>
        <w:rPr>
          <w:spacing w:val="-1"/>
        </w:rPr>
        <w:t>пиғылыңды</w:t>
      </w:r>
      <w:r>
        <w:rPr>
          <w:spacing w:val="-14"/>
        </w:rPr>
        <w:t> </w:t>
      </w:r>
      <w:r>
        <w:rPr/>
        <w:t>соған</w:t>
      </w:r>
      <w:r>
        <w:rPr>
          <w:spacing w:val="-15"/>
        </w:rPr>
        <w:t> </w:t>
      </w:r>
      <w:r>
        <w:rPr/>
        <w:t>өз</w:t>
      </w:r>
      <w:r>
        <w:rPr>
          <w:spacing w:val="-15"/>
        </w:rPr>
        <w:t> </w:t>
      </w:r>
      <w:r>
        <w:rPr/>
        <w:t>қаліңше</w:t>
      </w:r>
      <w:r>
        <w:rPr>
          <w:spacing w:val="-15"/>
        </w:rPr>
        <w:t> </w:t>
      </w:r>
      <w:r>
        <w:rPr/>
        <w:t>ұқсатуды</w:t>
      </w:r>
      <w:r>
        <w:rPr>
          <w:spacing w:val="-13"/>
        </w:rPr>
        <w:t> </w:t>
      </w:r>
      <w:r>
        <w:rPr/>
        <w:t>шарт</w:t>
      </w:r>
      <w:r>
        <w:rPr>
          <w:spacing w:val="-15"/>
        </w:rPr>
        <w:t> </w:t>
      </w:r>
      <w:r>
        <w:rPr/>
        <w:t>қыл»</w:t>
      </w:r>
    </w:p>
    <w:p>
      <w:pPr>
        <w:pStyle w:val="BodyText"/>
        <w:ind w:right="129"/>
      </w:pPr>
      <w:r>
        <w:rPr/>
        <w:t>– деп түсіндіре отырып, бізге идеалды адам табиғатын айқындай түседі. Ол</w:t>
      </w:r>
      <w:r>
        <w:rPr>
          <w:spacing w:val="1"/>
        </w:rPr>
        <w:t> </w:t>
      </w:r>
      <w:r>
        <w:rPr/>
        <w:t>идеалды</w:t>
      </w:r>
      <w:r>
        <w:rPr>
          <w:spacing w:val="-3"/>
        </w:rPr>
        <w:t> </w:t>
      </w:r>
      <w:r>
        <w:rPr/>
        <w:t>адамдағы</w:t>
      </w:r>
      <w:r>
        <w:rPr>
          <w:spacing w:val="-5"/>
        </w:rPr>
        <w:t> </w:t>
      </w:r>
      <w:r>
        <w:rPr/>
        <w:t>үш</w:t>
      </w:r>
      <w:r>
        <w:rPr>
          <w:spacing w:val="-4"/>
        </w:rPr>
        <w:t> </w:t>
      </w:r>
      <w:r>
        <w:rPr/>
        <w:t>қасиетті:</w:t>
      </w:r>
      <w:r>
        <w:rPr>
          <w:spacing w:val="-4"/>
        </w:rPr>
        <w:t> </w:t>
      </w:r>
      <w:r>
        <w:rPr/>
        <w:t>ғылым,</w:t>
      </w:r>
      <w:r>
        <w:rPr>
          <w:spacing w:val="-4"/>
        </w:rPr>
        <w:t> </w:t>
      </w:r>
      <w:r>
        <w:rPr/>
        <w:t>әділет,</w:t>
      </w:r>
      <w:r>
        <w:rPr>
          <w:spacing w:val="-4"/>
        </w:rPr>
        <w:t> </w:t>
      </w:r>
      <w:r>
        <w:rPr/>
        <w:t>рахым</w:t>
      </w:r>
      <w:r>
        <w:rPr>
          <w:spacing w:val="-5"/>
        </w:rPr>
        <w:t> </w:t>
      </w:r>
      <w:r>
        <w:rPr/>
        <w:t>атап</w:t>
      </w:r>
      <w:r>
        <w:rPr>
          <w:spacing w:val="-4"/>
        </w:rPr>
        <w:t> </w:t>
      </w:r>
      <w:r>
        <w:rPr/>
        <w:t>көрсетті.</w:t>
      </w:r>
      <w:r>
        <w:rPr>
          <w:spacing w:val="-4"/>
        </w:rPr>
        <w:t> </w:t>
      </w:r>
      <w:r>
        <w:rPr/>
        <w:t>Сонда</w:t>
      </w:r>
      <w:r>
        <w:rPr>
          <w:spacing w:val="-5"/>
        </w:rPr>
        <w:t> </w:t>
      </w:r>
      <w:r>
        <w:rPr/>
        <w:t>біз</w:t>
      </w:r>
      <w:r>
        <w:rPr>
          <w:spacing w:val="-68"/>
        </w:rPr>
        <w:t> </w:t>
      </w:r>
      <w:r>
        <w:rPr/>
        <w:t>көпті көрген ерекше тәжірибелі ақыл иесін «толық адам» ретінде танитын</w:t>
      </w:r>
      <w:r>
        <w:rPr>
          <w:spacing w:val="1"/>
        </w:rPr>
        <w:t> </w:t>
      </w:r>
      <w:r>
        <w:rPr/>
        <w:t>болсақ.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қасиетіне</w:t>
      </w:r>
      <w:r>
        <w:rPr>
          <w:spacing w:val="1"/>
        </w:rPr>
        <w:t> </w:t>
      </w:r>
      <w:r>
        <w:rPr/>
        <w:t>ғашық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сүйе</w:t>
      </w:r>
      <w:r>
        <w:rPr>
          <w:spacing w:val="1"/>
        </w:rPr>
        <w:t> </w:t>
      </w:r>
      <w:r>
        <w:rPr/>
        <w:t>бастаймыз.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сүйе</w:t>
      </w:r>
      <w:r>
        <w:rPr>
          <w:spacing w:val="1"/>
        </w:rPr>
        <w:t> </w:t>
      </w:r>
      <w:r>
        <w:rPr/>
        <w:t>бастасақ</w:t>
      </w:r>
      <w:r>
        <w:rPr>
          <w:spacing w:val="-1"/>
        </w:rPr>
        <w:t> </w:t>
      </w:r>
      <w:r>
        <w:rPr/>
        <w:t>ол</w:t>
      </w:r>
      <w:r>
        <w:rPr>
          <w:spacing w:val="-2"/>
        </w:rPr>
        <w:t> </w:t>
      </w:r>
      <w:r>
        <w:rPr/>
        <w:t>адамға қалай</w:t>
      </w:r>
      <w:r>
        <w:rPr>
          <w:spacing w:val="-1"/>
        </w:rPr>
        <w:t> </w:t>
      </w:r>
      <w:r>
        <w:rPr/>
        <w:t>ұқсайтынымызды</w:t>
      </w:r>
      <w:r>
        <w:rPr>
          <w:spacing w:val="-1"/>
        </w:rPr>
        <w:t> </w:t>
      </w:r>
      <w:r>
        <w:rPr/>
        <w:t>аңғарамыз</w:t>
      </w:r>
      <w:r>
        <w:rPr>
          <w:spacing w:val="-1"/>
        </w:rPr>
        <w:t> </w:t>
      </w:r>
      <w:r>
        <w:rPr/>
        <w:t>[5,</w:t>
      </w:r>
      <w:r>
        <w:rPr>
          <w:spacing w:val="-1"/>
        </w:rPr>
        <w:t> </w:t>
      </w:r>
      <w:r>
        <w:rPr/>
        <w:t>216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127" w:firstLine="709"/>
      </w:pPr>
      <w:r>
        <w:rPr/>
        <w:t>Ендеше біздің жастар аға ұрпақ өмірінен тағылым алатынын негізге ала</w:t>
      </w:r>
      <w:r>
        <w:rPr>
          <w:spacing w:val="-67"/>
        </w:rPr>
        <w:t> </w:t>
      </w:r>
      <w:r>
        <w:rPr/>
        <w:t>отырып, үлгілік жол қалыптастыру аса ғибыратты іс деп қарауға болады. Көп</w:t>
      </w:r>
      <w:r>
        <w:rPr>
          <w:spacing w:val="-67"/>
        </w:rPr>
        <w:t> </w:t>
      </w:r>
      <w:r>
        <w:rPr/>
        <w:t>ұлт өкілдері тұратын қазақ елі үшін хәкім Абай, Шәкәрім Құдайбердіұлы</w:t>
      </w:r>
      <w:r>
        <w:rPr>
          <w:spacing w:val="1"/>
        </w:rPr>
        <w:t> </w:t>
      </w:r>
      <w:r>
        <w:rPr/>
        <w:t>сияқты тұғыры биік ойшылдар ілімінде жатқан толеранттылық жолын білім</w:t>
      </w:r>
      <w:r>
        <w:rPr>
          <w:spacing w:val="1"/>
        </w:rPr>
        <w:t> </w:t>
      </w:r>
      <w:r>
        <w:rPr/>
        <w:t>беру</w:t>
      </w:r>
      <w:r>
        <w:rPr>
          <w:spacing w:val="-1"/>
        </w:rPr>
        <w:t> </w:t>
      </w:r>
      <w:r>
        <w:rPr/>
        <w:t>үрдісіне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жан-жақты енгізу</w:t>
      </w:r>
      <w:r>
        <w:rPr>
          <w:spacing w:val="-1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есептейміз.</w:t>
      </w:r>
    </w:p>
    <w:p>
      <w:pPr>
        <w:pStyle w:val="BodyText"/>
        <w:ind w:right="128" w:firstLine="709"/>
      </w:pPr>
      <w:r>
        <w:rPr/>
        <w:t>Ұлтаралық</w:t>
      </w:r>
      <w:r>
        <w:rPr>
          <w:spacing w:val="1"/>
        </w:rPr>
        <w:t> </w:t>
      </w:r>
      <w:r>
        <w:rPr/>
        <w:t>келсім,</w:t>
      </w:r>
      <w:r>
        <w:rPr>
          <w:spacing w:val="1"/>
        </w:rPr>
        <w:t> </w:t>
      </w:r>
      <w:r>
        <w:rPr/>
        <w:t>конфессия</w:t>
      </w:r>
      <w:r>
        <w:rPr>
          <w:spacing w:val="1"/>
        </w:rPr>
        <w:t> </w:t>
      </w:r>
      <w:r>
        <w:rPr/>
        <w:t>аралық</w:t>
      </w:r>
      <w:r>
        <w:rPr>
          <w:spacing w:val="1"/>
        </w:rPr>
        <w:t> </w:t>
      </w:r>
      <w:r>
        <w:rPr/>
        <w:t>татулық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дамуының</w:t>
      </w:r>
      <w:r>
        <w:rPr>
          <w:spacing w:val="-8"/>
        </w:rPr>
        <w:t> </w:t>
      </w:r>
      <w:r>
        <w:rPr/>
        <w:t>негізгі</w:t>
      </w:r>
      <w:r>
        <w:rPr>
          <w:spacing w:val="-8"/>
        </w:rPr>
        <w:t> </w:t>
      </w:r>
      <w:r>
        <w:rPr/>
        <w:t>тірегі</w:t>
      </w:r>
      <w:r>
        <w:rPr>
          <w:spacing w:val="-7"/>
        </w:rPr>
        <w:t> </w:t>
      </w:r>
      <w:r>
        <w:rPr/>
        <w:t>болып</w:t>
      </w:r>
      <w:r>
        <w:rPr>
          <w:spacing w:val="-8"/>
        </w:rPr>
        <w:t> </w:t>
      </w:r>
      <w:r>
        <w:rPr/>
        <w:t>отырған</w:t>
      </w:r>
      <w:r>
        <w:rPr>
          <w:spacing w:val="-8"/>
        </w:rPr>
        <w:t> </w:t>
      </w:r>
      <w:r>
        <w:rPr/>
        <w:t>бейбітшіл</w:t>
      </w:r>
      <w:r>
        <w:rPr>
          <w:spacing w:val="-9"/>
        </w:rPr>
        <w:t> </w:t>
      </w:r>
      <w:r>
        <w:rPr/>
        <w:t>толерантты</w:t>
      </w:r>
      <w:r>
        <w:rPr>
          <w:spacing w:val="-7"/>
        </w:rPr>
        <w:t> </w:t>
      </w:r>
      <w:r>
        <w:rPr/>
        <w:t>қарым-қатынас,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қоғамдағы түрлі ұлт өкілдерінің өзара жатсынбай бауырластардай араласуы,</w:t>
      </w:r>
      <w:r>
        <w:rPr>
          <w:spacing w:val="1"/>
        </w:rPr>
        <w:t> </w:t>
      </w:r>
      <w:r>
        <w:rPr/>
        <w:t>еңбек етуі, күнделікті тұрмыста және қоғамдық ортада араласуы нәтижесінде</w:t>
      </w:r>
      <w:r>
        <w:rPr>
          <w:spacing w:val="1"/>
        </w:rPr>
        <w:t> </w:t>
      </w:r>
      <w:r>
        <w:rPr/>
        <w:t>адамдық жағымды қасиеттерді өз бойына дарыту арқылы өзгені құрметтей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тарапына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құрметке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Кеңес</w:t>
      </w:r>
      <w:r>
        <w:rPr>
          <w:spacing w:val="1"/>
        </w:rPr>
        <w:t> </w:t>
      </w:r>
      <w:r>
        <w:rPr/>
        <w:t>Одағы</w:t>
      </w:r>
      <w:r>
        <w:rPr>
          <w:spacing w:val="1"/>
        </w:rPr>
        <w:t> </w:t>
      </w:r>
      <w:r>
        <w:rPr/>
        <w:t>дәуірінен</w:t>
      </w:r>
      <w:r>
        <w:rPr>
          <w:spacing w:val="1"/>
        </w:rPr>
        <w:t> </w:t>
      </w:r>
      <w:r>
        <w:rPr/>
        <w:t>қалыптасқан, татулықта бірлесе отырып еңбек етудің алтын ортасын сақтауы</w:t>
      </w:r>
      <w:r>
        <w:rPr>
          <w:spacing w:val="1"/>
        </w:rPr>
        <w:t> </w:t>
      </w:r>
      <w:r>
        <w:rPr/>
        <w:t>аса</w:t>
      </w:r>
      <w:r>
        <w:rPr>
          <w:spacing w:val="-1"/>
        </w:rPr>
        <w:t> </w:t>
      </w:r>
      <w:r>
        <w:rPr/>
        <w:t>маңызды.</w:t>
      </w:r>
    </w:p>
    <w:p>
      <w:pPr>
        <w:pStyle w:val="BodyText"/>
        <w:ind w:right="127" w:firstLine="709"/>
      </w:pPr>
      <w:r>
        <w:rPr/>
        <w:t>Қазақстан</w:t>
      </w:r>
      <w:r>
        <w:rPr>
          <w:spacing w:val="-9"/>
        </w:rPr>
        <w:t> </w:t>
      </w:r>
      <w:r>
        <w:rPr/>
        <w:t>халқы</w:t>
      </w:r>
      <w:r>
        <w:rPr>
          <w:spacing w:val="-8"/>
        </w:rPr>
        <w:t> </w:t>
      </w:r>
      <w:r>
        <w:rPr/>
        <w:t>Ассамблеясы</w:t>
      </w:r>
      <w:r>
        <w:rPr>
          <w:spacing w:val="-9"/>
        </w:rPr>
        <w:t> </w:t>
      </w:r>
      <w:r>
        <w:rPr/>
        <w:t>ұстанған</w:t>
      </w:r>
      <w:r>
        <w:rPr>
          <w:spacing w:val="-10"/>
        </w:rPr>
        <w:t> </w:t>
      </w:r>
      <w:r>
        <w:rPr/>
        <w:t>саясат</w:t>
      </w:r>
      <w:r>
        <w:rPr>
          <w:spacing w:val="-8"/>
        </w:rPr>
        <w:t> </w:t>
      </w:r>
      <w:r>
        <w:rPr/>
        <w:t>негізінде</w:t>
      </w:r>
      <w:r>
        <w:rPr>
          <w:spacing w:val="-10"/>
        </w:rPr>
        <w:t> </w:t>
      </w:r>
      <w:r>
        <w:rPr/>
        <w:t>еліміздегі</w:t>
      </w:r>
      <w:r>
        <w:rPr>
          <w:spacing w:val="-9"/>
        </w:rPr>
        <w:t> </w:t>
      </w:r>
      <w:r>
        <w:rPr/>
        <w:t>түрлі</w:t>
      </w:r>
      <w:r>
        <w:rPr>
          <w:spacing w:val="-67"/>
        </w:rPr>
        <w:t> </w:t>
      </w:r>
      <w:r>
        <w:rPr/>
        <w:t>ұлттар өз тілдерін сақтап, салт-дәстүрлері мен мәдениеттерін дамытуға, діни</w:t>
      </w:r>
      <w:r>
        <w:rPr>
          <w:spacing w:val="1"/>
        </w:rPr>
        <w:t> </w:t>
      </w:r>
      <w:r>
        <w:rPr/>
        <w:t>наным</w:t>
      </w:r>
      <w:r>
        <w:rPr>
          <w:spacing w:val="1"/>
        </w:rPr>
        <w:t> </w:t>
      </w:r>
      <w:r>
        <w:rPr/>
        <w:t>сенімдерін</w:t>
      </w:r>
      <w:r>
        <w:rPr>
          <w:spacing w:val="1"/>
        </w:rPr>
        <w:t> </w:t>
      </w:r>
      <w:r>
        <w:rPr/>
        <w:t>ұстануларына</w:t>
      </w:r>
      <w:r>
        <w:rPr>
          <w:spacing w:val="1"/>
        </w:rPr>
        <w:t> </w:t>
      </w:r>
      <w:r>
        <w:rPr/>
        <w:t>еш</w:t>
      </w:r>
      <w:r>
        <w:rPr>
          <w:spacing w:val="1"/>
        </w:rPr>
        <w:t> </w:t>
      </w:r>
      <w:r>
        <w:rPr/>
        <w:t>кедергі</w:t>
      </w:r>
      <w:r>
        <w:rPr>
          <w:spacing w:val="1"/>
        </w:rPr>
        <w:t> </w:t>
      </w:r>
      <w:r>
        <w:rPr/>
        <w:t>жасалмай,</w:t>
      </w:r>
      <w:r>
        <w:rPr>
          <w:spacing w:val="1"/>
        </w:rPr>
        <w:t> </w:t>
      </w:r>
      <w:r>
        <w:rPr/>
        <w:t>керісінше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өркендеп</w:t>
      </w:r>
      <w:r>
        <w:rPr>
          <w:spacing w:val="1"/>
        </w:rPr>
        <w:t> </w:t>
      </w:r>
      <w:r>
        <w:rPr/>
        <w:t>өрлеуіне,</w:t>
      </w:r>
      <w:r>
        <w:rPr>
          <w:spacing w:val="1"/>
        </w:rPr>
        <w:t> </w:t>
      </w:r>
      <w:r>
        <w:rPr/>
        <w:t>толеранттылықты</w:t>
      </w:r>
      <w:r>
        <w:rPr>
          <w:spacing w:val="1"/>
        </w:rPr>
        <w:t> </w:t>
      </w:r>
      <w:r>
        <w:rPr/>
        <w:t>сақтай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дамуына</w:t>
      </w:r>
      <w:r>
        <w:rPr>
          <w:spacing w:val="1"/>
        </w:rPr>
        <w:t> </w:t>
      </w:r>
      <w:r>
        <w:rPr/>
        <w:t>тәуелсіз</w:t>
      </w:r>
      <w:r>
        <w:rPr>
          <w:spacing w:val="-67"/>
        </w:rPr>
        <w:t> </w:t>
      </w:r>
      <w:r>
        <w:rPr/>
        <w:t>еліміздің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жылдық</w:t>
      </w:r>
      <w:r>
        <w:rPr>
          <w:spacing w:val="-2"/>
        </w:rPr>
        <w:t> </w:t>
      </w:r>
      <w:r>
        <w:rPr/>
        <w:t>тәжірибелі</w:t>
      </w:r>
      <w:r>
        <w:rPr>
          <w:spacing w:val="-3"/>
        </w:rPr>
        <w:t> </w:t>
      </w:r>
      <w:r>
        <w:rPr/>
        <w:t>даму жолында</w:t>
      </w:r>
      <w:r>
        <w:rPr>
          <w:spacing w:val="-1"/>
        </w:rPr>
        <w:t> </w:t>
      </w:r>
      <w:r>
        <w:rPr/>
        <w:t>толық</w:t>
      </w:r>
      <w:r>
        <w:rPr>
          <w:spacing w:val="-3"/>
        </w:rPr>
        <w:t> </w:t>
      </w:r>
      <w:r>
        <w:rPr/>
        <w:t>жағдай</w:t>
      </w:r>
      <w:r>
        <w:rPr>
          <w:spacing w:val="-2"/>
        </w:rPr>
        <w:t> </w:t>
      </w:r>
      <w:r>
        <w:rPr/>
        <w:t>жасалды.</w:t>
      </w:r>
    </w:p>
    <w:p>
      <w:pPr>
        <w:pStyle w:val="BodyText"/>
        <w:ind w:right="127" w:firstLine="709"/>
      </w:pPr>
      <w:r>
        <w:rPr/>
        <w:t>«Біріңді</w:t>
      </w:r>
      <w:r>
        <w:rPr>
          <w:spacing w:val="-8"/>
        </w:rPr>
        <w:t> </w:t>
      </w:r>
      <w:r>
        <w:rPr/>
        <w:t>қазақ,</w:t>
      </w:r>
      <w:r>
        <w:rPr>
          <w:spacing w:val="-9"/>
        </w:rPr>
        <w:t> </w:t>
      </w:r>
      <w:r>
        <w:rPr/>
        <w:t>бірің</w:t>
      </w:r>
      <w:r>
        <w:rPr>
          <w:spacing w:val="-7"/>
        </w:rPr>
        <w:t> </w:t>
      </w:r>
      <w:r>
        <w:rPr/>
        <w:t>дос,</w:t>
      </w:r>
      <w:r>
        <w:rPr>
          <w:spacing w:val="-9"/>
        </w:rPr>
        <w:t> </w:t>
      </w:r>
      <w:r>
        <w:rPr/>
        <w:t>көрмесең</w:t>
      </w:r>
      <w:r>
        <w:rPr>
          <w:spacing w:val="-9"/>
        </w:rPr>
        <w:t> </w:t>
      </w:r>
      <w:r>
        <w:rPr/>
        <w:t>істің</w:t>
      </w:r>
      <w:r>
        <w:rPr>
          <w:spacing w:val="-7"/>
        </w:rPr>
        <w:t> </w:t>
      </w:r>
      <w:r>
        <w:rPr/>
        <w:t>бәрі</w:t>
      </w:r>
      <w:r>
        <w:rPr>
          <w:spacing w:val="-8"/>
        </w:rPr>
        <w:t> </w:t>
      </w:r>
      <w:r>
        <w:rPr/>
        <w:t>бос»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деп</w:t>
      </w:r>
      <w:r>
        <w:rPr>
          <w:spacing w:val="-8"/>
        </w:rPr>
        <w:t> </w:t>
      </w:r>
      <w:r>
        <w:rPr/>
        <w:t>Абай</w:t>
      </w:r>
      <w:r>
        <w:rPr>
          <w:spacing w:val="-7"/>
        </w:rPr>
        <w:t> </w:t>
      </w:r>
      <w:r>
        <w:rPr/>
        <w:t>атамыздың</w:t>
      </w:r>
      <w:r>
        <w:rPr>
          <w:spacing w:val="-68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аталып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татулық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бірлік,</w:t>
      </w:r>
      <w:r>
        <w:rPr>
          <w:spacing w:val="1"/>
        </w:rPr>
        <w:t> </w:t>
      </w:r>
      <w:r>
        <w:rPr/>
        <w:t>толеранттылық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заманында-ақ насихаттағанын, халқына түсіндіруге күш салғанын осы өлең</w:t>
      </w:r>
      <w:r>
        <w:rPr>
          <w:spacing w:val="1"/>
        </w:rPr>
        <w:t> </w:t>
      </w:r>
      <w:r>
        <w:rPr/>
        <w:t>жолдарынан</w:t>
      </w:r>
      <w:r>
        <w:rPr>
          <w:spacing w:val="-2"/>
        </w:rPr>
        <w:t> </w:t>
      </w:r>
      <w:r>
        <w:rPr/>
        <w:t>көре аламыз [6,</w:t>
      </w:r>
      <w:r>
        <w:rPr>
          <w:spacing w:val="-1"/>
        </w:rPr>
        <w:t> </w:t>
      </w:r>
      <w:r>
        <w:rPr/>
        <w:t>89 б.].</w:t>
      </w:r>
    </w:p>
    <w:p>
      <w:pPr>
        <w:pStyle w:val="BodyText"/>
        <w:ind w:right="124" w:firstLine="709"/>
      </w:pPr>
      <w:r>
        <w:rPr/>
        <w:t>Қазақ халқының тілі, салт-дәстүрлері де даму үдерісінде үздіксіз күнен-</w:t>
      </w:r>
      <w:r>
        <w:rPr>
          <w:spacing w:val="-67"/>
        </w:rPr>
        <w:t> </w:t>
      </w:r>
      <w:r>
        <w:rPr/>
        <w:t>күнге технология мен техниканың дамуына байланысты құбылып өзгеруде.</w:t>
      </w:r>
      <w:r>
        <w:rPr>
          <w:spacing w:val="1"/>
        </w:rPr>
        <w:t> </w:t>
      </w:r>
      <w:r>
        <w:rPr/>
        <w:t>Біздің ырқымыздан тыс өркениеттегі экономика мен әлеуметтік мәдени даму</w:t>
      </w:r>
      <w:r>
        <w:rPr>
          <w:spacing w:val="1"/>
        </w:rPr>
        <w:t> </w:t>
      </w:r>
      <w:r>
        <w:rPr/>
        <w:t>әсері болмысымыздың өзгеруіне үлкен ықпалын тигізуде. Бүкіл халықтың</w:t>
      </w:r>
      <w:r>
        <w:rPr>
          <w:spacing w:val="1"/>
        </w:rPr>
        <w:t> </w:t>
      </w:r>
      <w:r>
        <w:rPr/>
        <w:t>танымы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салтының</w:t>
      </w:r>
      <w:r>
        <w:rPr>
          <w:spacing w:val="1"/>
        </w:rPr>
        <w:t> </w:t>
      </w:r>
      <w:r>
        <w:rPr/>
        <w:t>өзгеруін</w:t>
      </w:r>
      <w:r>
        <w:rPr>
          <w:spacing w:val="1"/>
        </w:rPr>
        <w:t> </w:t>
      </w:r>
      <w:r>
        <w:rPr/>
        <w:t>ой</w:t>
      </w:r>
      <w:r>
        <w:rPr>
          <w:spacing w:val="1"/>
        </w:rPr>
        <w:t> </w:t>
      </w:r>
      <w:r>
        <w:rPr/>
        <w:t>елегінен</w:t>
      </w:r>
      <w:r>
        <w:rPr>
          <w:spacing w:val="1"/>
        </w:rPr>
        <w:t> </w:t>
      </w:r>
      <w:r>
        <w:rPr/>
        <w:t>өткізіп,</w:t>
      </w:r>
      <w:r>
        <w:rPr>
          <w:spacing w:val="1"/>
        </w:rPr>
        <w:t> </w:t>
      </w:r>
      <w:r>
        <w:rPr/>
        <w:t>тиісті</w:t>
      </w:r>
      <w:r>
        <w:rPr>
          <w:spacing w:val="1"/>
        </w:rPr>
        <w:t> </w:t>
      </w:r>
      <w:r>
        <w:rPr/>
        <w:t>шаралар</w:t>
      </w:r>
      <w:r>
        <w:rPr>
          <w:spacing w:val="1"/>
        </w:rPr>
        <w:t> </w:t>
      </w:r>
      <w:r>
        <w:rPr/>
        <w:t>қабылдануы тиіс. Оның ішінде ұлтаралық келісім мен татулыққа негізделген</w:t>
      </w:r>
      <w:r>
        <w:rPr>
          <w:spacing w:val="1"/>
        </w:rPr>
        <w:t> </w:t>
      </w:r>
      <w:r>
        <w:rPr/>
        <w:t>ұсыныстар,</w:t>
      </w:r>
      <w:r>
        <w:rPr>
          <w:spacing w:val="1"/>
        </w:rPr>
        <w:t> </w:t>
      </w:r>
      <w:r>
        <w:rPr/>
        <w:t>атқарылуға</w:t>
      </w:r>
      <w:r>
        <w:rPr>
          <w:spacing w:val="1"/>
        </w:rPr>
        <w:t> </w:t>
      </w:r>
      <w:r>
        <w:rPr/>
        <w:t>тиісті</w:t>
      </w:r>
      <w:r>
        <w:rPr>
          <w:spacing w:val="1"/>
        </w:rPr>
        <w:t> </w:t>
      </w:r>
      <w:r>
        <w:rPr/>
        <w:t>жұмыстар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ішіндегі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тұрақтылықты</w:t>
      </w:r>
      <w:r>
        <w:rPr>
          <w:spacing w:val="1"/>
        </w:rPr>
        <w:t> </w:t>
      </w:r>
      <w:r>
        <w:rPr/>
        <w:t>сақтауға негіз болуы шарт. Ұлттардың өзіндік даму жолында оқшаулануы,</w:t>
      </w:r>
      <w:r>
        <w:rPr>
          <w:spacing w:val="1"/>
        </w:rPr>
        <w:t> </w:t>
      </w:r>
      <w:r>
        <w:rPr/>
        <w:t>әсіресе</w:t>
      </w:r>
      <w:r>
        <w:rPr>
          <w:spacing w:val="1"/>
        </w:rPr>
        <w:t> </w:t>
      </w:r>
      <w:r>
        <w:rPr/>
        <w:t>ұлтшыл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ұлтжанды</w:t>
      </w:r>
      <w:r>
        <w:rPr>
          <w:spacing w:val="1"/>
        </w:rPr>
        <w:t> </w:t>
      </w:r>
      <w:r>
        <w:rPr/>
        <w:t>қасиеттердің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кезегінде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әсірешілдіктердің</w:t>
      </w:r>
      <w:r>
        <w:rPr>
          <w:spacing w:val="1"/>
        </w:rPr>
        <w:t> </w:t>
      </w:r>
      <w:r>
        <w:rPr/>
        <w:t>жетілуіне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берілуде.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үдеріс</w:t>
      </w:r>
      <w:r>
        <w:rPr>
          <w:spacing w:val="1"/>
        </w:rPr>
        <w:t> </w:t>
      </w:r>
      <w:r>
        <w:rPr/>
        <w:t>ұлттар</w:t>
      </w:r>
      <w:r>
        <w:rPr>
          <w:spacing w:val="1"/>
        </w:rPr>
        <w:t> </w:t>
      </w:r>
      <w:r>
        <w:rPr/>
        <w:t>арасындағы</w:t>
      </w:r>
      <w:r>
        <w:rPr>
          <w:spacing w:val="-16"/>
        </w:rPr>
        <w:t> </w:t>
      </w:r>
      <w:r>
        <w:rPr/>
        <w:t>қарым-қатынасты</w:t>
      </w:r>
      <w:r>
        <w:rPr>
          <w:spacing w:val="-15"/>
        </w:rPr>
        <w:t> </w:t>
      </w:r>
      <w:r>
        <w:rPr/>
        <w:t>жағымды</w:t>
      </w:r>
      <w:r>
        <w:rPr>
          <w:spacing w:val="-15"/>
        </w:rPr>
        <w:t> </w:t>
      </w:r>
      <w:r>
        <w:rPr/>
        <w:t>және</w:t>
      </w:r>
      <w:r>
        <w:rPr>
          <w:spacing w:val="-15"/>
        </w:rPr>
        <w:t> </w:t>
      </w:r>
      <w:r>
        <w:rPr/>
        <w:t>жағымсыз</w:t>
      </w:r>
      <w:r>
        <w:rPr>
          <w:spacing w:val="-15"/>
        </w:rPr>
        <w:t> </w:t>
      </w:r>
      <w:r>
        <w:rPr/>
        <w:t>сипатта</w:t>
      </w:r>
      <w:r>
        <w:rPr>
          <w:spacing w:val="-16"/>
        </w:rPr>
        <w:t> </w:t>
      </w:r>
      <w:r>
        <w:rPr/>
        <w:t>күрделендіре</w:t>
      </w:r>
      <w:r>
        <w:rPr>
          <w:spacing w:val="-67"/>
        </w:rPr>
        <w:t> </w:t>
      </w:r>
      <w:r>
        <w:rPr/>
        <w:t>түсуде. Атап айтар болсақ, ресми де емес жедел ақпарат көздеріне байланған</w:t>
      </w:r>
      <w:r>
        <w:rPr>
          <w:spacing w:val="1"/>
        </w:rPr>
        <w:t> </w:t>
      </w:r>
      <w:r>
        <w:rPr/>
        <w:t>жастар санасы мен тәрбиесі, танымы әлеуметтік желілер жетегінде кету қаупі</w:t>
      </w:r>
      <w:r>
        <w:rPr>
          <w:spacing w:val="-67"/>
        </w:rPr>
        <w:t> </w:t>
      </w:r>
      <w:r>
        <w:rPr/>
        <w:t>туып отырған алмағайып уақытта қазақ қоғамының құндылықтарын білім</w:t>
      </w:r>
      <w:r>
        <w:rPr>
          <w:spacing w:val="1"/>
        </w:rPr>
        <w:t> </w:t>
      </w:r>
      <w:r>
        <w:rPr/>
        <w:t>негізінде</w:t>
      </w:r>
      <w:r>
        <w:rPr>
          <w:spacing w:val="-2"/>
        </w:rPr>
        <w:t> </w:t>
      </w:r>
      <w:r>
        <w:rPr/>
        <w:t>жастар</w:t>
      </w:r>
      <w:r>
        <w:rPr>
          <w:spacing w:val="-1"/>
        </w:rPr>
        <w:t> </w:t>
      </w:r>
      <w:r>
        <w:rPr/>
        <w:t>бойына</w:t>
      </w:r>
      <w:r>
        <w:rPr>
          <w:spacing w:val="-1"/>
        </w:rPr>
        <w:t> </w:t>
      </w:r>
      <w:r>
        <w:rPr/>
        <w:t>сіңіру</w:t>
      </w:r>
      <w:r>
        <w:rPr>
          <w:spacing w:val="-1"/>
        </w:rPr>
        <w:t> </w:t>
      </w:r>
      <w:r>
        <w:rPr/>
        <w:t>аса</w:t>
      </w:r>
      <w:r>
        <w:rPr>
          <w:spacing w:val="-1"/>
        </w:rPr>
        <w:t> </w:t>
      </w:r>
      <w:r>
        <w:rPr/>
        <w:t>маңызды фактор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ind w:right="126" w:firstLine="710"/>
      </w:pPr>
      <w:r>
        <w:rPr/>
        <w:t>Біз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мақалада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«толық</w:t>
      </w:r>
      <w:r>
        <w:rPr>
          <w:spacing w:val="1"/>
        </w:rPr>
        <w:t> </w:t>
      </w:r>
      <w:r>
        <w:rPr/>
        <w:t>адам»</w:t>
      </w:r>
      <w:r>
        <w:rPr>
          <w:spacing w:val="1"/>
        </w:rPr>
        <w:t> </w:t>
      </w:r>
      <w:r>
        <w:rPr/>
        <w:t>концепциясын</w:t>
      </w:r>
      <w:r>
        <w:rPr>
          <w:spacing w:val="1"/>
        </w:rPr>
        <w:t> </w:t>
      </w:r>
      <w:r>
        <w:rPr/>
        <w:t>гуманитарлық</w:t>
      </w:r>
      <w:r>
        <w:rPr>
          <w:spacing w:val="1"/>
        </w:rPr>
        <w:t> </w:t>
      </w:r>
      <w:r>
        <w:rPr/>
        <w:t>ғылымдардың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парадигмалары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сараптау</w:t>
      </w:r>
      <w:r>
        <w:rPr>
          <w:spacing w:val="1"/>
        </w:rPr>
        <w:t> </w:t>
      </w:r>
      <w:r>
        <w:rPr/>
        <w:t>мақсатын қойып отырмыз</w:t>
      </w:r>
      <w:r>
        <w:rPr>
          <w:sz w:val="24"/>
        </w:rPr>
        <w:t>. </w:t>
      </w:r>
      <w:r>
        <w:rPr/>
        <w:t>Ел ішінде қалыптасып үлгерген ұлттық бөліну,</w:t>
      </w:r>
      <w:r>
        <w:rPr>
          <w:spacing w:val="1"/>
        </w:rPr>
        <w:t> </w:t>
      </w:r>
      <w:r>
        <w:rPr/>
        <w:t>оқшаулану,</w:t>
      </w:r>
      <w:r>
        <w:rPr>
          <w:spacing w:val="1"/>
        </w:rPr>
        <w:t> </w:t>
      </w:r>
      <w:r>
        <w:rPr/>
        <w:t>сенбеушілік,</w:t>
      </w:r>
      <w:r>
        <w:rPr>
          <w:spacing w:val="1"/>
        </w:rPr>
        <w:t> </w:t>
      </w:r>
      <w:r>
        <w:rPr/>
        <w:t>бір-біріне</w:t>
      </w:r>
      <w:r>
        <w:rPr>
          <w:spacing w:val="1"/>
        </w:rPr>
        <w:t> </w:t>
      </w:r>
      <w:r>
        <w:rPr/>
        <w:t>күдікпен</w:t>
      </w:r>
      <w:r>
        <w:rPr>
          <w:spacing w:val="1"/>
        </w:rPr>
        <w:t> </w:t>
      </w:r>
      <w:r>
        <w:rPr/>
        <w:t>қарау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саясаттағы</w:t>
      </w:r>
      <w:r>
        <w:rPr>
          <w:spacing w:val="1"/>
        </w:rPr>
        <w:t> </w:t>
      </w:r>
      <w:r>
        <w:rPr/>
        <w:t>тұрақсыздыққа</w:t>
      </w:r>
      <w:r>
        <w:rPr>
          <w:spacing w:val="-7"/>
        </w:rPr>
        <w:t> </w:t>
      </w:r>
      <w:r>
        <w:rPr/>
        <w:t>алып</w:t>
      </w:r>
      <w:r>
        <w:rPr>
          <w:spacing w:val="-7"/>
        </w:rPr>
        <w:t> </w:t>
      </w:r>
      <w:r>
        <w:rPr/>
        <w:t>келіп</w:t>
      </w:r>
      <w:r>
        <w:rPr>
          <w:spacing w:val="-6"/>
        </w:rPr>
        <w:t> </w:t>
      </w:r>
      <w:r>
        <w:rPr/>
        <w:t>соғатыны</w:t>
      </w:r>
      <w:r>
        <w:rPr>
          <w:spacing w:val="-7"/>
        </w:rPr>
        <w:t> </w:t>
      </w:r>
      <w:r>
        <w:rPr/>
        <w:t>анық.</w:t>
      </w:r>
      <w:r>
        <w:rPr>
          <w:spacing w:val="-7"/>
        </w:rPr>
        <w:t> </w:t>
      </w:r>
      <w:r>
        <w:rPr/>
        <w:t>Абайдың</w:t>
      </w:r>
      <w:r>
        <w:rPr>
          <w:spacing w:val="-7"/>
        </w:rPr>
        <w:t> </w:t>
      </w:r>
      <w:r>
        <w:rPr/>
        <w:t>кең</w:t>
      </w:r>
      <w:r>
        <w:rPr>
          <w:spacing w:val="-5"/>
        </w:rPr>
        <w:t> </w:t>
      </w:r>
      <w:r>
        <w:rPr/>
        <w:t>танымал</w:t>
      </w:r>
      <w:r>
        <w:rPr>
          <w:spacing w:val="-6"/>
        </w:rPr>
        <w:t> </w:t>
      </w:r>
      <w:r>
        <w:rPr/>
        <w:t>өлеңдерінің</w:t>
      </w:r>
      <w:r>
        <w:rPr>
          <w:spacing w:val="-67"/>
        </w:rPr>
        <w:t> </w:t>
      </w:r>
      <w:r>
        <w:rPr/>
        <w:t>ішінде</w:t>
      </w:r>
      <w:r>
        <w:rPr>
          <w:spacing w:val="-2"/>
        </w:rPr>
        <w:t> </w:t>
      </w:r>
      <w:r>
        <w:rPr/>
        <w:t>мына</w:t>
      </w:r>
      <w:r>
        <w:rPr>
          <w:spacing w:val="-1"/>
        </w:rPr>
        <w:t> </w:t>
      </w:r>
      <w:r>
        <w:rPr/>
        <w:t>шумақтар</w:t>
      </w:r>
      <w:r>
        <w:rPr>
          <w:spacing w:val="-1"/>
        </w:rPr>
        <w:t> </w:t>
      </w:r>
      <w:r>
        <w:rPr/>
        <w:t>өзектілігін</w:t>
      </w:r>
      <w:r>
        <w:rPr>
          <w:spacing w:val="-1"/>
        </w:rPr>
        <w:t> </w:t>
      </w:r>
      <w:r>
        <w:rPr/>
        <w:t>бүгінде</w:t>
      </w:r>
      <w:r>
        <w:rPr>
          <w:spacing w:val="-1"/>
        </w:rPr>
        <w:t> </w:t>
      </w:r>
      <w:r>
        <w:rPr/>
        <w:t>жоймаған.</w:t>
      </w:r>
    </w:p>
    <w:p>
      <w:pPr>
        <w:pStyle w:val="BodyText"/>
        <w:ind w:left="970" w:right="6203"/>
        <w:jc w:val="left"/>
      </w:pPr>
      <w:r>
        <w:rPr/>
        <w:t>«Қайнайды қаның,</w:t>
      </w:r>
      <w:r>
        <w:rPr>
          <w:spacing w:val="1"/>
        </w:rPr>
        <w:t> </w:t>
      </w:r>
      <w:r>
        <w:rPr/>
        <w:t>Ашиды жаның</w:t>
      </w:r>
      <w:r>
        <w:rPr>
          <w:spacing w:val="1"/>
        </w:rPr>
        <w:t> </w:t>
      </w:r>
      <w:r>
        <w:rPr/>
        <w:t>Мінездерін</w:t>
      </w:r>
      <w:r>
        <w:rPr>
          <w:spacing w:val="-9"/>
        </w:rPr>
        <w:t> </w:t>
      </w:r>
      <w:r>
        <w:rPr/>
        <w:t>көргенде:</w:t>
      </w:r>
    </w:p>
    <w:p>
      <w:pPr>
        <w:pStyle w:val="BodyText"/>
        <w:ind w:left="972" w:right="5673"/>
        <w:jc w:val="left"/>
      </w:pPr>
      <w:r>
        <w:rPr/>
        <w:t>«Жігерлен, сілкін,</w:t>
      </w:r>
      <w:r>
        <w:rPr>
          <w:spacing w:val="1"/>
        </w:rPr>
        <w:t> </w:t>
      </w:r>
      <w:r>
        <w:rPr/>
        <w:t>Қайраттан, беркін!» – деп</w:t>
      </w:r>
      <w:r>
        <w:rPr>
          <w:spacing w:val="-67"/>
        </w:rPr>
        <w:t> </w:t>
      </w:r>
      <w:r>
        <w:rPr/>
        <w:t>Насихат</w:t>
      </w:r>
      <w:r>
        <w:rPr>
          <w:spacing w:val="-2"/>
        </w:rPr>
        <w:t> </w:t>
      </w:r>
      <w:r>
        <w:rPr/>
        <w:t>бергенде:</w:t>
      </w:r>
    </w:p>
    <w:p>
      <w:pPr>
        <w:pStyle w:val="BodyText"/>
        <w:spacing w:line="322" w:lineRule="exact"/>
        <w:ind w:left="972"/>
        <w:jc w:val="left"/>
      </w:pPr>
      <w:r>
        <w:rPr/>
        <w:t>Ұятсыз,</w:t>
      </w:r>
      <w:r>
        <w:rPr>
          <w:spacing w:val="-4"/>
        </w:rPr>
        <w:t> </w:t>
      </w:r>
      <w:r>
        <w:rPr/>
        <w:t>арсыз</w:t>
      </w:r>
      <w:r>
        <w:rPr>
          <w:spacing w:val="-4"/>
        </w:rPr>
        <w:t> </w:t>
      </w:r>
      <w:r>
        <w:rPr/>
        <w:t>салтынан,</w:t>
      </w:r>
    </w:p>
    <w:p>
      <w:pPr>
        <w:pStyle w:val="BodyText"/>
        <w:ind w:firstLine="709"/>
        <w:jc w:val="left"/>
      </w:pPr>
      <w:r>
        <w:rPr/>
        <w:t>Қалғып</w:t>
      </w:r>
      <w:r>
        <w:rPr>
          <w:spacing w:val="28"/>
        </w:rPr>
        <w:t> </w:t>
      </w:r>
      <w:r>
        <w:rPr/>
        <w:t>кетер</w:t>
      </w:r>
      <w:r>
        <w:rPr>
          <w:spacing w:val="30"/>
        </w:rPr>
        <w:t> </w:t>
      </w:r>
      <w:r>
        <w:rPr/>
        <w:t>артынан»</w:t>
      </w:r>
      <w:r>
        <w:rPr>
          <w:spacing w:val="29"/>
        </w:rPr>
        <w:t> </w:t>
      </w:r>
      <w:r>
        <w:rPr/>
        <w:t>–</w:t>
      </w:r>
      <w:r>
        <w:rPr>
          <w:spacing w:val="28"/>
        </w:rPr>
        <w:t> </w:t>
      </w:r>
      <w:r>
        <w:rPr/>
        <w:t>деп</w:t>
      </w:r>
      <w:r>
        <w:rPr>
          <w:spacing w:val="29"/>
        </w:rPr>
        <w:t> </w:t>
      </w:r>
      <w:r>
        <w:rPr/>
        <w:t>Абай</w:t>
      </w:r>
      <w:r>
        <w:rPr>
          <w:spacing w:val="30"/>
        </w:rPr>
        <w:t> </w:t>
      </w:r>
      <w:r>
        <w:rPr/>
        <w:t>Құнанбайұлы</w:t>
      </w:r>
      <w:r>
        <w:rPr>
          <w:spacing w:val="29"/>
        </w:rPr>
        <w:t> </w:t>
      </w:r>
      <w:r>
        <w:rPr/>
        <w:t>жастардың</w:t>
      </w:r>
      <w:r>
        <w:rPr>
          <w:spacing w:val="28"/>
        </w:rPr>
        <w:t> </w:t>
      </w:r>
      <w:r>
        <w:rPr/>
        <w:t>осындай</w:t>
      </w:r>
      <w:r>
        <w:rPr>
          <w:spacing w:val="-67"/>
        </w:rPr>
        <w:t> </w:t>
      </w:r>
      <w:r>
        <w:rPr/>
        <w:t>қырын</w:t>
      </w:r>
      <w:r>
        <w:rPr>
          <w:spacing w:val="7"/>
        </w:rPr>
        <w:t> </w:t>
      </w:r>
      <w:r>
        <w:rPr/>
        <w:t>айтып</w:t>
      </w:r>
      <w:r>
        <w:rPr>
          <w:spacing w:val="8"/>
        </w:rPr>
        <w:t> </w:t>
      </w:r>
      <w:r>
        <w:rPr/>
        <w:t>кеткен</w:t>
      </w:r>
      <w:r>
        <w:rPr>
          <w:spacing w:val="7"/>
        </w:rPr>
        <w:t> </w:t>
      </w:r>
      <w:r>
        <w:rPr/>
        <w:t>[7,</w:t>
      </w:r>
      <w:r>
        <w:rPr>
          <w:spacing w:val="9"/>
        </w:rPr>
        <w:t> </w:t>
      </w:r>
      <w:r>
        <w:rPr/>
        <w:t>88</w:t>
      </w:r>
      <w:r>
        <w:rPr>
          <w:spacing w:val="8"/>
        </w:rPr>
        <w:t> </w:t>
      </w:r>
      <w:r>
        <w:rPr/>
        <w:t>б.].</w:t>
      </w:r>
      <w:r>
        <w:rPr>
          <w:spacing w:val="8"/>
        </w:rPr>
        <w:t> </w:t>
      </w:r>
      <w:r>
        <w:rPr/>
        <w:t>Бұндай</w:t>
      </w:r>
      <w:r>
        <w:rPr>
          <w:spacing w:val="9"/>
        </w:rPr>
        <w:t> </w:t>
      </w:r>
      <w:r>
        <w:rPr/>
        <w:t>жағдай</w:t>
      </w:r>
      <w:r>
        <w:rPr>
          <w:spacing w:val="8"/>
        </w:rPr>
        <w:t> </w:t>
      </w:r>
      <w:r>
        <w:rPr/>
        <w:t>болмас</w:t>
      </w:r>
      <w:r>
        <w:rPr>
          <w:spacing w:val="8"/>
        </w:rPr>
        <w:t> </w:t>
      </w:r>
      <w:r>
        <w:rPr/>
        <w:t>үшін</w:t>
      </w:r>
      <w:r>
        <w:rPr>
          <w:spacing w:val="8"/>
        </w:rPr>
        <w:t> </w:t>
      </w:r>
      <w:r>
        <w:rPr/>
        <w:t>еліміздегі</w:t>
      </w:r>
      <w:r>
        <w:rPr>
          <w:spacing w:val="8"/>
        </w:rPr>
        <w:t> </w:t>
      </w:r>
      <w:r>
        <w:rPr/>
        <w:t>қарым-</w:t>
      </w:r>
    </w:p>
    <w:p>
      <w:pPr>
        <w:spacing w:after="0"/>
        <w:jc w:val="lef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қатынас мәселелерін қайта қарап, cоның ішінде жастар арасындағы ахуалды</w:t>
      </w:r>
      <w:r>
        <w:rPr>
          <w:spacing w:val="1"/>
        </w:rPr>
        <w:t> </w:t>
      </w:r>
      <w:r>
        <w:rPr/>
        <w:t>жіті</w:t>
      </w:r>
      <w:r>
        <w:rPr>
          <w:spacing w:val="-2"/>
        </w:rPr>
        <w:t> </w:t>
      </w:r>
      <w:r>
        <w:rPr/>
        <w:t>бақылап,</w:t>
      </w:r>
      <w:r>
        <w:rPr>
          <w:spacing w:val="-1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шешім</w:t>
      </w:r>
      <w:r>
        <w:rPr>
          <w:spacing w:val="-1"/>
        </w:rPr>
        <w:t> </w:t>
      </w:r>
      <w:r>
        <w:rPr/>
        <w:t>қабылдауды</w:t>
      </w:r>
      <w:r>
        <w:rPr>
          <w:spacing w:val="-1"/>
        </w:rPr>
        <w:t> </w:t>
      </w:r>
      <w:r>
        <w:rPr/>
        <w:t>керек етеді</w:t>
      </w:r>
      <w:r>
        <w:rPr>
          <w:spacing w:val="-2"/>
        </w:rPr>
        <w:t> </w:t>
      </w:r>
      <w:r>
        <w:rPr/>
        <w:t>деп ойлаймыз.</w:t>
      </w:r>
    </w:p>
    <w:p>
      <w:pPr>
        <w:pStyle w:val="BodyText"/>
        <w:ind w:right="127" w:firstLine="709"/>
      </w:pPr>
      <w:r>
        <w:rPr/>
        <w:t>Қазақстанда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мүдделердің</w:t>
      </w:r>
      <w:r>
        <w:rPr>
          <w:spacing w:val="1"/>
        </w:rPr>
        <w:t> </w:t>
      </w:r>
      <w:r>
        <w:rPr/>
        <w:t>бірлігі,</w:t>
      </w:r>
      <w:r>
        <w:rPr>
          <w:spacing w:val="1"/>
        </w:rPr>
        <w:t> </w:t>
      </w:r>
      <w:r>
        <w:rPr/>
        <w:t>ұлтаралық және конфессия аралық қатынастың үйлесімді сабақтасуы қазіргі</w:t>
      </w:r>
      <w:r>
        <w:rPr>
          <w:spacing w:val="1"/>
        </w:rPr>
        <w:t> </w:t>
      </w:r>
      <w:r>
        <w:rPr/>
        <w:t>тәуелсіз</w:t>
      </w:r>
      <w:r>
        <w:rPr>
          <w:spacing w:val="-1"/>
        </w:rPr>
        <w:t> </w:t>
      </w:r>
      <w:r>
        <w:rPr/>
        <w:t>ел</w:t>
      </w:r>
      <w:r>
        <w:rPr>
          <w:spacing w:val="-1"/>
        </w:rPr>
        <w:t> </w:t>
      </w:r>
      <w:r>
        <w:rPr/>
        <w:t>дамуының</w:t>
      </w:r>
      <w:r>
        <w:rPr>
          <w:spacing w:val="-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қажеттілігі.</w:t>
      </w:r>
    </w:p>
    <w:p>
      <w:pPr>
        <w:pStyle w:val="BodyText"/>
        <w:spacing w:before="1"/>
        <w:ind w:right="125" w:firstLine="709"/>
      </w:pPr>
      <w:r>
        <w:rPr/>
        <w:t>Осы</w:t>
      </w:r>
      <w:r>
        <w:rPr>
          <w:spacing w:val="-8"/>
        </w:rPr>
        <w:t> </w:t>
      </w:r>
      <w:r>
        <w:rPr/>
        <w:t>орайда</w:t>
      </w:r>
      <w:r>
        <w:rPr>
          <w:spacing w:val="-10"/>
        </w:rPr>
        <w:t> </w:t>
      </w:r>
      <w:r>
        <w:rPr/>
        <w:t>қазіргі</w:t>
      </w:r>
      <w:r>
        <w:rPr>
          <w:spacing w:val="-7"/>
        </w:rPr>
        <w:t> </w:t>
      </w:r>
      <w:r>
        <w:rPr/>
        <w:t>еліміздегі</w:t>
      </w:r>
      <w:r>
        <w:rPr>
          <w:spacing w:val="-9"/>
        </w:rPr>
        <w:t> </w:t>
      </w:r>
      <w:r>
        <w:rPr/>
        <w:t>конфессия</w:t>
      </w:r>
      <w:r>
        <w:rPr>
          <w:spacing w:val="-10"/>
        </w:rPr>
        <w:t> </w:t>
      </w:r>
      <w:r>
        <w:rPr/>
        <w:t>татулық</w:t>
      </w:r>
      <w:r>
        <w:rPr>
          <w:spacing w:val="-8"/>
        </w:rPr>
        <w:t> </w:t>
      </w:r>
      <w:r>
        <w:rPr/>
        <w:t>пен</w:t>
      </w:r>
      <w:r>
        <w:rPr>
          <w:spacing w:val="-8"/>
        </w:rPr>
        <w:t> </w:t>
      </w:r>
      <w:r>
        <w:rPr/>
        <w:t>ұлтаралық</w:t>
      </w:r>
      <w:r>
        <w:rPr>
          <w:spacing w:val="-9"/>
        </w:rPr>
        <w:t> </w:t>
      </w:r>
      <w:r>
        <w:rPr/>
        <w:t>келісім,</w:t>
      </w:r>
      <w:r>
        <w:rPr>
          <w:spacing w:val="-67"/>
        </w:rPr>
        <w:t> </w:t>
      </w:r>
      <w:r>
        <w:rPr/>
        <w:t>халықтар</w:t>
      </w:r>
      <w:r>
        <w:rPr>
          <w:spacing w:val="1"/>
        </w:rPr>
        <w:t> </w:t>
      </w:r>
      <w:r>
        <w:rPr/>
        <w:t>достығы,</w:t>
      </w:r>
      <w:r>
        <w:rPr>
          <w:spacing w:val="1"/>
        </w:rPr>
        <w:t> </w:t>
      </w:r>
      <w:r>
        <w:rPr/>
        <w:t>ынтымақтастық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бауырластық,</w:t>
      </w:r>
      <w:r>
        <w:rPr>
          <w:spacing w:val="1"/>
        </w:rPr>
        <w:t> </w:t>
      </w:r>
      <w:r>
        <w:rPr/>
        <w:t>сөз</w:t>
      </w:r>
      <w:r>
        <w:rPr>
          <w:spacing w:val="1"/>
        </w:rPr>
        <w:t> </w:t>
      </w:r>
      <w:r>
        <w:rPr/>
        <w:t>бен</w:t>
      </w:r>
      <w:r>
        <w:rPr>
          <w:spacing w:val="1"/>
        </w:rPr>
        <w:t> </w:t>
      </w:r>
      <w:r>
        <w:rPr/>
        <w:t>істің</w:t>
      </w:r>
      <w:r>
        <w:rPr>
          <w:spacing w:val="1"/>
        </w:rPr>
        <w:t> </w:t>
      </w:r>
      <w:r>
        <w:rPr/>
        <w:t>үйлесімділігі сияқты қағидаттарды іске асыру мәселелерін экономика мен</w:t>
      </w:r>
      <w:r>
        <w:rPr>
          <w:spacing w:val="1"/>
        </w:rPr>
        <w:t> </w:t>
      </w:r>
      <w:r>
        <w:rPr/>
        <w:t>әлеуметтік мәселелер дағдарысын жолға қоюда зор мүмкіндіктер тудырады.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мақтаныш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ұлтжандылық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түсіну,</w:t>
      </w:r>
      <w:r>
        <w:rPr>
          <w:spacing w:val="1"/>
        </w:rPr>
        <w:t> </w:t>
      </w:r>
      <w:r>
        <w:rPr/>
        <w:t>келісім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татулық,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құрмет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қағидаттарын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халықтар</w:t>
      </w:r>
      <w:r>
        <w:rPr>
          <w:spacing w:val="1"/>
        </w:rPr>
        <w:t> </w:t>
      </w:r>
      <w:r>
        <w:rPr/>
        <w:t>бірлігін</w:t>
      </w:r>
      <w:r>
        <w:rPr>
          <w:spacing w:val="1"/>
        </w:rPr>
        <w:t> </w:t>
      </w:r>
      <w:r>
        <w:rPr/>
        <w:t>нығайтуға</w:t>
      </w:r>
      <w:r>
        <w:rPr>
          <w:spacing w:val="-3"/>
        </w:rPr>
        <w:t> </w:t>
      </w:r>
      <w:r>
        <w:rPr/>
        <w:t>үлкен үлес</w:t>
      </w:r>
      <w:r>
        <w:rPr>
          <w:spacing w:val="-1"/>
        </w:rPr>
        <w:t> </w:t>
      </w:r>
      <w:r>
        <w:rPr/>
        <w:t>қосады.</w:t>
      </w:r>
    </w:p>
    <w:p>
      <w:pPr>
        <w:pStyle w:val="BodyText"/>
        <w:ind w:right="128" w:firstLine="709"/>
      </w:pPr>
      <w:r>
        <w:rPr/>
        <w:t>«Қыран бүркіт неге алмайды, салса баптап» деп Абай атамыздың осы</w:t>
      </w:r>
      <w:r>
        <w:rPr>
          <w:spacing w:val="1"/>
        </w:rPr>
        <w:t> </w:t>
      </w:r>
      <w:r>
        <w:rPr/>
        <w:t>өлең</w:t>
      </w:r>
      <w:r>
        <w:rPr>
          <w:spacing w:val="-7"/>
        </w:rPr>
        <w:t> </w:t>
      </w:r>
      <w:r>
        <w:rPr/>
        <w:t>жолынан</w:t>
      </w:r>
      <w:r>
        <w:rPr>
          <w:spacing w:val="-7"/>
        </w:rPr>
        <w:t> </w:t>
      </w:r>
      <w:r>
        <w:rPr/>
        <w:t>біз</w:t>
      </w:r>
      <w:r>
        <w:rPr>
          <w:spacing w:val="-5"/>
        </w:rPr>
        <w:t> </w:t>
      </w:r>
      <w:r>
        <w:rPr/>
        <w:t>егер</w:t>
      </w:r>
      <w:r>
        <w:rPr>
          <w:spacing w:val="-7"/>
        </w:rPr>
        <w:t> </w:t>
      </w:r>
      <w:r>
        <w:rPr/>
        <w:t>жастардың</w:t>
      </w:r>
      <w:r>
        <w:rPr>
          <w:spacing w:val="-6"/>
        </w:rPr>
        <w:t> </w:t>
      </w:r>
      <w:r>
        <w:rPr/>
        <w:t>бойына</w:t>
      </w:r>
      <w:r>
        <w:rPr>
          <w:spacing w:val="-8"/>
        </w:rPr>
        <w:t> </w:t>
      </w:r>
      <w:r>
        <w:rPr/>
        <w:t>ұлттық</w:t>
      </w:r>
      <w:r>
        <w:rPr>
          <w:spacing w:val="-7"/>
        </w:rPr>
        <w:t> </w:t>
      </w:r>
      <w:r>
        <w:rPr/>
        <w:t>қатынас</w:t>
      </w:r>
      <w:r>
        <w:rPr>
          <w:spacing w:val="-7"/>
        </w:rPr>
        <w:t> </w:t>
      </w:r>
      <w:r>
        <w:rPr/>
        <w:t>мәдениетінің</w:t>
      </w:r>
      <w:r>
        <w:rPr>
          <w:spacing w:val="-7"/>
        </w:rPr>
        <w:t> </w:t>
      </w:r>
      <w:r>
        <w:rPr/>
        <w:t>үлгілі</w:t>
      </w:r>
      <w:r>
        <w:rPr>
          <w:spacing w:val="-67"/>
        </w:rPr>
        <w:t> </w:t>
      </w:r>
      <w:r>
        <w:rPr/>
        <w:t>жағынан, баппен түсіндіріп қалыптастыра алсақ болашақта үлгі тұтатын, ел</w:t>
      </w:r>
      <w:r>
        <w:rPr>
          <w:spacing w:val="1"/>
        </w:rPr>
        <w:t> </w:t>
      </w:r>
      <w:r>
        <w:rPr/>
        <w:t>болашағын</w:t>
      </w:r>
      <w:r>
        <w:rPr>
          <w:spacing w:val="-5"/>
        </w:rPr>
        <w:t> </w:t>
      </w:r>
      <w:r>
        <w:rPr/>
        <w:t>ойлайтын</w:t>
      </w:r>
      <w:r>
        <w:rPr>
          <w:spacing w:val="-4"/>
        </w:rPr>
        <w:t> </w:t>
      </w:r>
      <w:r>
        <w:rPr/>
        <w:t>толерантты</w:t>
      </w:r>
      <w:r>
        <w:rPr>
          <w:spacing w:val="-4"/>
        </w:rPr>
        <w:t> </w:t>
      </w:r>
      <w:r>
        <w:rPr/>
        <w:t>тұлға</w:t>
      </w:r>
      <w:r>
        <w:rPr>
          <w:spacing w:val="-4"/>
        </w:rPr>
        <w:t> </w:t>
      </w:r>
      <w:r>
        <w:rPr/>
        <w:t>қалыптасып</w:t>
      </w:r>
      <w:r>
        <w:rPr>
          <w:spacing w:val="-4"/>
        </w:rPr>
        <w:t> </w:t>
      </w:r>
      <w:r>
        <w:rPr/>
        <w:t>шығатынына</w:t>
      </w:r>
      <w:r>
        <w:rPr>
          <w:spacing w:val="-5"/>
        </w:rPr>
        <w:t> </w:t>
      </w:r>
      <w:r>
        <w:rPr/>
        <w:t>сенімдіміз.</w:t>
      </w:r>
    </w:p>
    <w:p>
      <w:pPr>
        <w:pStyle w:val="BodyText"/>
        <w:ind w:right="127" w:firstLine="709"/>
      </w:pPr>
      <w:r>
        <w:rPr/>
        <w:t>Осы</w:t>
      </w:r>
      <w:r>
        <w:rPr>
          <w:spacing w:val="-12"/>
        </w:rPr>
        <w:t> </w:t>
      </w:r>
      <w:r>
        <w:rPr/>
        <w:t>орайда</w:t>
      </w:r>
      <w:r>
        <w:rPr>
          <w:spacing w:val="-12"/>
        </w:rPr>
        <w:t> </w:t>
      </w:r>
      <w:r>
        <w:rPr/>
        <w:t>біздегі</w:t>
      </w:r>
      <w:r>
        <w:rPr>
          <w:spacing w:val="-12"/>
        </w:rPr>
        <w:t> </w:t>
      </w:r>
      <w:r>
        <w:rPr/>
        <w:t>қалыптасқан</w:t>
      </w:r>
      <w:r>
        <w:rPr>
          <w:spacing w:val="-11"/>
        </w:rPr>
        <w:t> </w:t>
      </w:r>
      <w:r>
        <w:rPr/>
        <w:t>ұлттар</w:t>
      </w:r>
      <w:r>
        <w:rPr>
          <w:spacing w:val="-12"/>
        </w:rPr>
        <w:t> </w:t>
      </w:r>
      <w:r>
        <w:rPr/>
        <w:t>арасындағы</w:t>
      </w:r>
      <w:r>
        <w:rPr>
          <w:spacing w:val="-11"/>
        </w:rPr>
        <w:t> </w:t>
      </w:r>
      <w:r>
        <w:rPr/>
        <w:t>тату</w:t>
      </w:r>
      <w:r>
        <w:rPr>
          <w:spacing w:val="-12"/>
        </w:rPr>
        <w:t> </w:t>
      </w:r>
      <w:r>
        <w:rPr/>
        <w:t>да</w:t>
      </w:r>
      <w:r>
        <w:rPr>
          <w:spacing w:val="-12"/>
        </w:rPr>
        <w:t> </w:t>
      </w:r>
      <w:r>
        <w:rPr/>
        <w:t>тең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«алтын</w:t>
      </w:r>
      <w:r>
        <w:rPr>
          <w:spacing w:val="-68"/>
        </w:rPr>
        <w:t> </w:t>
      </w:r>
      <w:r>
        <w:rPr/>
        <w:t>ортаны»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маңызды.</w:t>
      </w:r>
      <w:r>
        <w:rPr>
          <w:spacing w:val="1"/>
        </w:rPr>
        <w:t> </w:t>
      </w:r>
      <w:r>
        <w:rPr/>
        <w:t>Мысал</w:t>
      </w:r>
      <w:r>
        <w:rPr>
          <w:spacing w:val="1"/>
        </w:rPr>
        <w:t> </w:t>
      </w:r>
      <w:r>
        <w:rPr/>
        <w:t>ретінде,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ұлттар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конфессия</w:t>
      </w:r>
      <w:r>
        <w:rPr>
          <w:spacing w:val="-14"/>
        </w:rPr>
        <w:t> </w:t>
      </w:r>
      <w:r>
        <w:rPr/>
        <w:t>өзара</w:t>
      </w:r>
      <w:r>
        <w:rPr>
          <w:spacing w:val="-13"/>
        </w:rPr>
        <w:t> </w:t>
      </w:r>
      <w:r>
        <w:rPr/>
        <w:t>келісімде</w:t>
      </w:r>
      <w:r>
        <w:rPr>
          <w:spacing w:val="-14"/>
        </w:rPr>
        <w:t> </w:t>
      </w:r>
      <w:r>
        <w:rPr/>
        <w:t>өмір</w:t>
      </w:r>
      <w:r>
        <w:rPr>
          <w:spacing w:val="-13"/>
        </w:rPr>
        <w:t> </w:t>
      </w:r>
      <w:r>
        <w:rPr/>
        <w:t>сүретін</w:t>
      </w:r>
      <w:r>
        <w:rPr>
          <w:spacing w:val="-13"/>
        </w:rPr>
        <w:t> </w:t>
      </w:r>
      <w:r>
        <w:rPr/>
        <w:t>біздің</w:t>
      </w:r>
      <w:r>
        <w:rPr>
          <w:spacing w:val="-13"/>
        </w:rPr>
        <w:t> </w:t>
      </w:r>
      <w:r>
        <w:rPr/>
        <w:t>қоғам</w:t>
      </w:r>
      <w:r>
        <w:rPr>
          <w:spacing w:val="-14"/>
        </w:rPr>
        <w:t> </w:t>
      </w:r>
      <w:r>
        <w:rPr/>
        <w:t>әлем</w:t>
      </w:r>
      <w:r>
        <w:rPr>
          <w:spacing w:val="-13"/>
        </w:rPr>
        <w:t> </w:t>
      </w:r>
      <w:r>
        <w:rPr/>
        <w:t>елдеріне</w:t>
      </w:r>
      <w:r>
        <w:rPr>
          <w:spacing w:val="-13"/>
        </w:rPr>
        <w:t> </w:t>
      </w:r>
      <w:r>
        <w:rPr/>
        <w:t>ерекше</w:t>
      </w:r>
      <w:r>
        <w:rPr>
          <w:spacing w:val="-14"/>
        </w:rPr>
        <w:t> </w:t>
      </w:r>
      <w:r>
        <w:rPr/>
        <w:t>үлгі</w:t>
      </w:r>
      <w:r>
        <w:rPr>
          <w:spacing w:val="-67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қызығушылық</w:t>
      </w:r>
      <w:r>
        <w:rPr>
          <w:spacing w:val="-3"/>
        </w:rPr>
        <w:t> </w:t>
      </w:r>
      <w:r>
        <w:rPr/>
        <w:t>тудырып</w:t>
      </w:r>
      <w:r>
        <w:rPr>
          <w:spacing w:val="-1"/>
        </w:rPr>
        <w:t> </w:t>
      </w:r>
      <w:r>
        <w:rPr/>
        <w:t>отырған</w:t>
      </w:r>
      <w:r>
        <w:rPr>
          <w:spacing w:val="-4"/>
        </w:rPr>
        <w:t> </w:t>
      </w:r>
      <w:r>
        <w:rPr/>
        <w:t>құндылық</w:t>
      </w:r>
      <w:r>
        <w:rPr>
          <w:spacing w:val="-2"/>
        </w:rPr>
        <w:t> </w:t>
      </w:r>
      <w:r>
        <w:rPr/>
        <w:t>екенін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атап</w:t>
      </w:r>
      <w:r>
        <w:rPr>
          <w:spacing w:val="-3"/>
        </w:rPr>
        <w:t> </w:t>
      </w:r>
      <w:r>
        <w:rPr/>
        <w:t>өткен</w:t>
      </w:r>
      <w:r>
        <w:rPr>
          <w:spacing w:val="-2"/>
        </w:rPr>
        <w:t> </w:t>
      </w:r>
      <w:r>
        <w:rPr/>
        <w:t>жөн.</w:t>
      </w:r>
    </w:p>
    <w:p>
      <w:pPr>
        <w:pStyle w:val="BodyText"/>
        <w:ind w:right="126" w:firstLine="709"/>
      </w:pPr>
      <w:r>
        <w:rPr/>
        <w:t>Ел ішінде ойланбай жасаған кез келген әрекет, апатты қақтығыстарға,</w:t>
      </w:r>
      <w:r>
        <w:rPr>
          <w:spacing w:val="1"/>
        </w:rPr>
        <w:t> </w:t>
      </w:r>
      <w:r>
        <w:rPr/>
        <w:t>экономиканың дамуына кедергі болатын, қоғамда жүзеге асып келе жатқан</w:t>
      </w:r>
      <w:r>
        <w:rPr>
          <w:spacing w:val="1"/>
        </w:rPr>
        <w:t> </w:t>
      </w:r>
      <w:r>
        <w:rPr/>
        <w:t>реформалардың</w:t>
      </w:r>
      <w:r>
        <w:rPr>
          <w:spacing w:val="1"/>
        </w:rPr>
        <w:t> </w:t>
      </w:r>
      <w:r>
        <w:rPr/>
        <w:t>тоқырауына,</w:t>
      </w:r>
      <w:r>
        <w:rPr>
          <w:spacing w:val="1"/>
        </w:rPr>
        <w:t> </w:t>
      </w:r>
      <w:r>
        <w:rPr/>
        <w:t>демократиялық</w:t>
      </w:r>
      <w:r>
        <w:rPr>
          <w:spacing w:val="1"/>
        </w:rPr>
        <w:t> </w:t>
      </w:r>
      <w:r>
        <w:rPr/>
        <w:t>үрдістердің</w:t>
      </w:r>
      <w:r>
        <w:rPr>
          <w:spacing w:val="1"/>
        </w:rPr>
        <w:t> </w:t>
      </w:r>
      <w:r>
        <w:rPr/>
        <w:t>күйреуіне</w:t>
      </w:r>
      <w:r>
        <w:rPr>
          <w:spacing w:val="1"/>
        </w:rPr>
        <w:t> </w:t>
      </w:r>
      <w:r>
        <w:rPr/>
        <w:t>әкелуі</w:t>
      </w:r>
      <w:r>
        <w:rPr>
          <w:spacing w:val="1"/>
        </w:rPr>
        <w:t> </w:t>
      </w:r>
      <w:r>
        <w:rPr>
          <w:spacing w:val="-1"/>
        </w:rPr>
        <w:t>мүмкін.</w:t>
      </w:r>
      <w:r>
        <w:rPr>
          <w:spacing w:val="-16"/>
        </w:rPr>
        <w:t> </w:t>
      </w:r>
      <w:r>
        <w:rPr>
          <w:spacing w:val="-1"/>
        </w:rPr>
        <w:t>Оған</w:t>
      </w:r>
      <w:r>
        <w:rPr>
          <w:spacing w:val="-16"/>
        </w:rPr>
        <w:t> </w:t>
      </w:r>
      <w:r>
        <w:rPr/>
        <w:t>мысал</w:t>
      </w:r>
      <w:r>
        <w:rPr>
          <w:spacing w:val="-16"/>
        </w:rPr>
        <w:t> </w:t>
      </w:r>
      <w:r>
        <w:rPr/>
        <w:t>алыстан</w:t>
      </w:r>
      <w:r>
        <w:rPr>
          <w:spacing w:val="-16"/>
        </w:rPr>
        <w:t> </w:t>
      </w:r>
      <w:r>
        <w:rPr/>
        <w:t>іздемей-ақ,</w:t>
      </w:r>
      <w:r>
        <w:rPr>
          <w:spacing w:val="-17"/>
        </w:rPr>
        <w:t> </w:t>
      </w:r>
      <w:r>
        <w:rPr/>
        <w:t>біздің</w:t>
      </w:r>
      <w:r>
        <w:rPr>
          <w:spacing w:val="-16"/>
        </w:rPr>
        <w:t> </w:t>
      </w:r>
      <w:r>
        <w:rPr/>
        <w:t>әлеуметтік</w:t>
      </w:r>
      <w:r>
        <w:rPr>
          <w:spacing w:val="-16"/>
        </w:rPr>
        <w:t> </w:t>
      </w:r>
      <w:r>
        <w:rPr/>
        <w:t>желіде</w:t>
      </w:r>
      <w:r>
        <w:rPr>
          <w:spacing w:val="-18"/>
        </w:rPr>
        <w:t> </w:t>
      </w:r>
      <w:r>
        <w:rPr/>
        <w:t>ойран</w:t>
      </w:r>
      <w:r>
        <w:rPr>
          <w:spacing w:val="-16"/>
        </w:rPr>
        <w:t> </w:t>
      </w:r>
      <w:r>
        <w:rPr/>
        <w:t>салған</w:t>
      </w:r>
      <w:r>
        <w:rPr>
          <w:spacing w:val="-68"/>
        </w:rPr>
        <w:t> </w:t>
      </w:r>
      <w:r>
        <w:rPr/>
        <w:t>блогер</w:t>
      </w:r>
      <w:r>
        <w:rPr>
          <w:spacing w:val="-1"/>
        </w:rPr>
        <w:t> </w:t>
      </w:r>
      <w:r>
        <w:rPr/>
        <w:t>сымақтылардың әрекетін</w:t>
      </w:r>
      <w:r>
        <w:rPr>
          <w:spacing w:val="-1"/>
        </w:rPr>
        <w:t> </w:t>
      </w:r>
      <w:r>
        <w:rPr/>
        <w:t>келтіруге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left="971" w:right="2072"/>
        <w:jc w:val="left"/>
      </w:pPr>
      <w:r>
        <w:rPr/>
        <w:t>Осы жерде Абай атамыздың мына өлеңі есімізге түседі:</w:t>
      </w:r>
      <w:r>
        <w:rPr>
          <w:spacing w:val="-67"/>
        </w:rPr>
        <w:t> </w:t>
      </w:r>
      <w:r>
        <w:rPr/>
        <w:t>Заман</w:t>
      </w:r>
      <w:r>
        <w:rPr>
          <w:spacing w:val="-1"/>
        </w:rPr>
        <w:t> </w:t>
      </w:r>
      <w:r>
        <w:rPr/>
        <w:t>ақыр жастары,</w:t>
      </w:r>
    </w:p>
    <w:p>
      <w:pPr>
        <w:pStyle w:val="BodyText"/>
        <w:ind w:left="971" w:right="5678"/>
        <w:jc w:val="left"/>
      </w:pPr>
      <w:r>
        <w:rPr/>
        <w:t>Қосылмас ешбір бастары,</w:t>
      </w:r>
      <w:r>
        <w:rPr>
          <w:spacing w:val="-67"/>
        </w:rPr>
        <w:t> </w:t>
      </w:r>
      <w:r>
        <w:rPr/>
        <w:t>Біріне</w:t>
      </w:r>
      <w:r>
        <w:rPr>
          <w:spacing w:val="-2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қастыққа</w:t>
      </w:r>
    </w:p>
    <w:p>
      <w:pPr>
        <w:pStyle w:val="BodyText"/>
        <w:ind w:right="128" w:firstLine="709"/>
      </w:pPr>
      <w:r>
        <w:rPr/>
        <w:t>Қойнына</w:t>
      </w:r>
      <w:r>
        <w:rPr>
          <w:spacing w:val="-9"/>
        </w:rPr>
        <w:t> </w:t>
      </w:r>
      <w:r>
        <w:rPr/>
        <w:t>тыққан</w:t>
      </w:r>
      <w:r>
        <w:rPr>
          <w:spacing w:val="-8"/>
        </w:rPr>
        <w:t> </w:t>
      </w:r>
      <w:r>
        <w:rPr/>
        <w:t>тастары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деп</w:t>
      </w:r>
      <w:r>
        <w:rPr>
          <w:spacing w:val="-9"/>
        </w:rPr>
        <w:t> </w:t>
      </w:r>
      <w:r>
        <w:rPr/>
        <w:t>осындай</w:t>
      </w:r>
      <w:r>
        <w:rPr>
          <w:spacing w:val="-9"/>
        </w:rPr>
        <w:t> </w:t>
      </w:r>
      <w:r>
        <w:rPr/>
        <w:t>өлеңді</w:t>
      </w:r>
      <w:r>
        <w:rPr>
          <w:spacing w:val="-8"/>
        </w:rPr>
        <w:t> </w:t>
      </w:r>
      <w:r>
        <w:rPr/>
        <w:t>жастарға</w:t>
      </w:r>
      <w:r>
        <w:rPr>
          <w:spacing w:val="-8"/>
        </w:rPr>
        <w:t> </w:t>
      </w:r>
      <w:r>
        <w:rPr/>
        <w:t>тәрбие</w:t>
      </w:r>
      <w:r>
        <w:rPr>
          <w:spacing w:val="-10"/>
        </w:rPr>
        <w:t> </w:t>
      </w:r>
      <w:r>
        <w:rPr/>
        <w:t>болсын,</w:t>
      </w:r>
      <w:r>
        <w:rPr>
          <w:spacing w:val="-67"/>
        </w:rPr>
        <w:t> </w:t>
      </w:r>
      <w:r>
        <w:rPr/>
        <w:t>ой</w:t>
      </w:r>
      <w:r>
        <w:rPr>
          <w:spacing w:val="1"/>
        </w:rPr>
        <w:t> </w:t>
      </w:r>
      <w:r>
        <w:rPr/>
        <w:t>түйсін,</w:t>
      </w:r>
      <w:r>
        <w:rPr>
          <w:spacing w:val="1"/>
        </w:rPr>
        <w:t> </w:t>
      </w:r>
      <w:r>
        <w:rPr/>
        <w:t>бөлінбей</w:t>
      </w:r>
      <w:r>
        <w:rPr>
          <w:spacing w:val="1"/>
        </w:rPr>
        <w:t> </w:t>
      </w:r>
      <w:r>
        <w:rPr/>
        <w:t>бірлікте</w:t>
      </w:r>
      <w:r>
        <w:rPr>
          <w:spacing w:val="1"/>
        </w:rPr>
        <w:t> </w:t>
      </w:r>
      <w:r>
        <w:rPr/>
        <w:t>жүрсін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айтып</w:t>
      </w:r>
      <w:r>
        <w:rPr>
          <w:spacing w:val="1"/>
        </w:rPr>
        <w:t> </w:t>
      </w:r>
      <w:r>
        <w:rPr/>
        <w:t>кеткен</w:t>
      </w:r>
      <w:r>
        <w:rPr>
          <w:spacing w:val="1"/>
        </w:rPr>
        <w:t> </w:t>
      </w:r>
      <w:r>
        <w:rPr/>
        <w:t>тәрізді.</w:t>
      </w:r>
      <w:r>
        <w:rPr>
          <w:spacing w:val="1"/>
        </w:rPr>
        <w:t> </w:t>
      </w:r>
      <w:r>
        <w:rPr/>
        <w:t>Бүгінгі</w:t>
      </w:r>
      <w:r>
        <w:rPr>
          <w:spacing w:val="1"/>
        </w:rPr>
        <w:t> </w:t>
      </w:r>
      <w:r>
        <w:rPr/>
        <w:t>жастардың заң саласындағы сауаттылық деңейінің төмендігінен, олар әрбір</w:t>
      </w:r>
      <w:r>
        <w:rPr>
          <w:spacing w:val="1"/>
        </w:rPr>
        <w:t> </w:t>
      </w:r>
      <w:r>
        <w:rPr/>
        <w:t>жасаған</w:t>
      </w:r>
      <w:r>
        <w:rPr>
          <w:spacing w:val="1"/>
        </w:rPr>
        <w:t> </w:t>
      </w:r>
      <w:r>
        <w:rPr/>
        <w:t>іс-әрекетінің</w:t>
      </w:r>
      <w:r>
        <w:rPr>
          <w:spacing w:val="1"/>
        </w:rPr>
        <w:t> </w:t>
      </w:r>
      <w:r>
        <w:rPr/>
        <w:t>салдарын</w:t>
      </w:r>
      <w:r>
        <w:rPr>
          <w:spacing w:val="1"/>
        </w:rPr>
        <w:t> </w:t>
      </w:r>
      <w:r>
        <w:rPr/>
        <w:t>білмейді.</w:t>
      </w:r>
      <w:r>
        <w:rPr>
          <w:spacing w:val="1"/>
        </w:rPr>
        <w:t> </w:t>
      </w:r>
      <w:r>
        <w:rPr/>
        <w:t>Мұны</w:t>
      </w:r>
      <w:r>
        <w:rPr>
          <w:spacing w:val="1"/>
        </w:rPr>
        <w:t> </w:t>
      </w:r>
      <w:r>
        <w:rPr/>
        <w:t>заң</w:t>
      </w:r>
      <w:r>
        <w:rPr>
          <w:spacing w:val="1"/>
        </w:rPr>
        <w:t> </w:t>
      </w:r>
      <w:r>
        <w:rPr/>
        <w:t>алдындағы</w:t>
      </w:r>
      <w:r>
        <w:rPr>
          <w:spacing w:val="1"/>
        </w:rPr>
        <w:t> </w:t>
      </w:r>
      <w:r>
        <w:rPr/>
        <w:t>жауапгершілікті</w:t>
      </w:r>
      <w:r>
        <w:rPr>
          <w:spacing w:val="-2"/>
        </w:rPr>
        <w:t> </w:t>
      </w:r>
      <w:r>
        <w:rPr/>
        <w:t>білмеуі</w:t>
      </w:r>
      <w:r>
        <w:rPr>
          <w:spacing w:val="-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қарау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left="971" w:right="4435" w:hanging="2"/>
      </w:pPr>
      <w:r>
        <w:rPr/>
        <w:t>Бас-басына би болған өңкей қиқым,</w:t>
      </w:r>
      <w:r>
        <w:rPr>
          <w:spacing w:val="-67"/>
        </w:rPr>
        <w:t> </w:t>
      </w:r>
      <w:r>
        <w:rPr/>
        <w:t>Мінеки, бұзған жоқ па елдің сиқын?</w:t>
      </w:r>
      <w:r>
        <w:rPr>
          <w:spacing w:val="-67"/>
        </w:rPr>
        <w:t> </w:t>
      </w:r>
      <w:r>
        <w:rPr/>
        <w:t>Өздеріңді</w:t>
      </w:r>
      <w:r>
        <w:rPr>
          <w:spacing w:val="-3"/>
        </w:rPr>
        <w:t> </w:t>
      </w:r>
      <w:r>
        <w:rPr/>
        <w:t>түзелер</w:t>
      </w:r>
      <w:r>
        <w:rPr>
          <w:spacing w:val="-2"/>
        </w:rPr>
        <w:t> </w:t>
      </w:r>
      <w:r>
        <w:rPr/>
        <w:t>дей</w:t>
      </w:r>
      <w:r>
        <w:rPr>
          <w:spacing w:val="-2"/>
        </w:rPr>
        <w:t> </w:t>
      </w:r>
      <w:r>
        <w:rPr/>
        <w:t>алмаймын,</w:t>
      </w:r>
    </w:p>
    <w:p>
      <w:pPr>
        <w:pStyle w:val="BodyText"/>
        <w:ind w:left="262" w:right="125" w:firstLine="709"/>
      </w:pPr>
      <w:r>
        <w:rPr/>
        <w:t>Өз</w:t>
      </w:r>
      <w:r>
        <w:rPr>
          <w:spacing w:val="1"/>
        </w:rPr>
        <w:t> </w:t>
      </w:r>
      <w:r>
        <w:rPr/>
        <w:t>қолыңнан</w:t>
      </w:r>
      <w:r>
        <w:rPr>
          <w:spacing w:val="1"/>
        </w:rPr>
        <w:t> </w:t>
      </w:r>
      <w:r>
        <w:rPr/>
        <w:t>кеткен</w:t>
      </w:r>
      <w:r>
        <w:rPr>
          <w:spacing w:val="1"/>
        </w:rPr>
        <w:t> </w:t>
      </w:r>
      <w:r>
        <w:rPr/>
        <w:t>соң</w:t>
      </w:r>
      <w:r>
        <w:rPr>
          <w:spacing w:val="1"/>
        </w:rPr>
        <w:t> </w:t>
      </w:r>
      <w:r>
        <w:rPr/>
        <w:t>енді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ырқың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іші</w:t>
      </w:r>
      <w:r>
        <w:rPr>
          <w:spacing w:val="1"/>
        </w:rPr>
        <w:t> </w:t>
      </w:r>
      <w:r>
        <w:rPr/>
        <w:t>берекесін</w:t>
      </w:r>
      <w:r>
        <w:rPr>
          <w:spacing w:val="1"/>
        </w:rPr>
        <w:t> </w:t>
      </w:r>
      <w:r>
        <w:rPr/>
        <w:t>кетірген</w:t>
      </w:r>
      <w:r>
        <w:rPr>
          <w:spacing w:val="1"/>
        </w:rPr>
        <w:t> </w:t>
      </w:r>
      <w:r>
        <w:rPr/>
        <w:t>кертарпа</w:t>
      </w:r>
      <w:r>
        <w:rPr>
          <w:spacing w:val="1"/>
        </w:rPr>
        <w:t> </w:t>
      </w:r>
      <w:r>
        <w:rPr/>
        <w:t>анархизмнің</w:t>
      </w:r>
      <w:r>
        <w:rPr>
          <w:spacing w:val="1"/>
        </w:rPr>
        <w:t> </w:t>
      </w:r>
      <w:r>
        <w:rPr/>
        <w:t>бодандыққа</w:t>
      </w:r>
      <w:r>
        <w:rPr>
          <w:spacing w:val="1"/>
        </w:rPr>
        <w:t> </w:t>
      </w:r>
      <w:r>
        <w:rPr/>
        <w:t>әкелген</w:t>
      </w:r>
      <w:r>
        <w:rPr>
          <w:spacing w:val="1"/>
        </w:rPr>
        <w:t> </w:t>
      </w:r>
      <w:r>
        <w:rPr/>
        <w:t>салдарына</w:t>
      </w:r>
      <w:r>
        <w:rPr>
          <w:spacing w:val="1"/>
        </w:rPr>
        <w:t> </w:t>
      </w:r>
      <w:r>
        <w:rPr/>
        <w:t>күйінеді.</w:t>
      </w:r>
      <w:r>
        <w:rPr>
          <w:spacing w:val="1"/>
        </w:rPr>
        <w:t> </w:t>
      </w:r>
      <w:r>
        <w:rPr/>
        <w:t>Жастардың</w:t>
      </w:r>
      <w:r>
        <w:rPr>
          <w:spacing w:val="1"/>
        </w:rPr>
        <w:t> </w:t>
      </w:r>
      <w:r>
        <w:rPr/>
        <w:t>ақылға</w:t>
      </w:r>
      <w:r>
        <w:rPr>
          <w:spacing w:val="1"/>
        </w:rPr>
        <w:t> </w:t>
      </w:r>
      <w:r>
        <w:rPr/>
        <w:t>келіп</w:t>
      </w:r>
      <w:r>
        <w:rPr>
          <w:spacing w:val="1"/>
        </w:rPr>
        <w:t> </w:t>
      </w:r>
      <w:r>
        <w:rPr/>
        <w:t>өзгереріне</w:t>
      </w:r>
      <w:r>
        <w:rPr>
          <w:spacing w:val="1"/>
        </w:rPr>
        <w:t> </w:t>
      </w:r>
      <w:r>
        <w:rPr/>
        <w:t>сенім</w:t>
      </w:r>
      <w:r>
        <w:rPr>
          <w:spacing w:val="1"/>
        </w:rPr>
        <w:t> </w:t>
      </w:r>
      <w:r>
        <w:rPr/>
        <w:t>білдіріп,</w:t>
      </w:r>
      <w:r>
        <w:rPr>
          <w:spacing w:val="1"/>
        </w:rPr>
        <w:t> </w:t>
      </w:r>
      <w:r>
        <w:rPr/>
        <w:t>«Интернатта</w:t>
      </w:r>
      <w:r>
        <w:rPr>
          <w:spacing w:val="-67"/>
        </w:rPr>
        <w:t> </w:t>
      </w:r>
      <w:r>
        <w:rPr/>
        <w:t>оқып жүр, талай қазақ баласы» – деген өлеңінде жастарға үміт артады [8, 49</w:t>
      </w:r>
      <w:r>
        <w:rPr>
          <w:spacing w:val="1"/>
        </w:rPr>
        <w:t> </w:t>
      </w:r>
      <w:r>
        <w:rPr/>
        <w:t>б.].</w:t>
      </w:r>
    </w:p>
    <w:p>
      <w:pPr>
        <w:pStyle w:val="BodyText"/>
        <w:ind w:left="262" w:right="125" w:firstLine="709"/>
      </w:pPr>
      <w:r>
        <w:rPr/>
        <w:t>Аға буын елдегі бейбіт өмір мен Тәуелсіздіктің қадірін жете түсінеді,</w:t>
      </w:r>
      <w:r>
        <w:rPr>
          <w:spacing w:val="1"/>
        </w:rPr>
        <w:t> </w:t>
      </w:r>
      <w:r>
        <w:rPr/>
        <w:t>қадірлейді.</w:t>
      </w:r>
      <w:r>
        <w:rPr>
          <w:spacing w:val="-6"/>
        </w:rPr>
        <w:t> </w:t>
      </w:r>
      <w:r>
        <w:rPr/>
        <w:t>Себебі</w:t>
      </w:r>
      <w:r>
        <w:rPr>
          <w:spacing w:val="-5"/>
        </w:rPr>
        <w:t> </w:t>
      </w:r>
      <w:r>
        <w:rPr/>
        <w:t>басынан</w:t>
      </w:r>
      <w:r>
        <w:rPr>
          <w:spacing w:val="-5"/>
        </w:rPr>
        <w:t> </w:t>
      </w:r>
      <w:r>
        <w:rPr/>
        <w:t>өткен</w:t>
      </w:r>
      <w:r>
        <w:rPr>
          <w:spacing w:val="-5"/>
        </w:rPr>
        <w:t> </w:t>
      </w:r>
      <w:r>
        <w:rPr/>
        <w:t>өмір</w:t>
      </w:r>
      <w:r>
        <w:rPr>
          <w:spacing w:val="-5"/>
        </w:rPr>
        <w:t> </w:t>
      </w:r>
      <w:r>
        <w:rPr/>
        <w:t>сабағы</w:t>
      </w:r>
      <w:r>
        <w:rPr>
          <w:spacing w:val="-5"/>
        </w:rPr>
        <w:t> </w:t>
      </w:r>
      <w:r>
        <w:rPr/>
        <w:t>мен</w:t>
      </w:r>
      <w:r>
        <w:rPr>
          <w:spacing w:val="-3"/>
        </w:rPr>
        <w:t> </w:t>
      </w:r>
      <w:r>
        <w:rPr/>
        <w:t>тарихтан</w:t>
      </w:r>
      <w:r>
        <w:rPr>
          <w:spacing w:val="-5"/>
        </w:rPr>
        <w:t> </w:t>
      </w:r>
      <w:r>
        <w:rPr/>
        <w:t>алған</w:t>
      </w:r>
      <w:r>
        <w:rPr>
          <w:spacing w:val="-5"/>
        </w:rPr>
        <w:t> </w:t>
      </w:r>
      <w:r>
        <w:rPr/>
        <w:t>тағлым</w:t>
      </w:r>
      <w:r>
        <w:rPr>
          <w:spacing w:val="-6"/>
        </w:rPr>
        <w:t> </w:t>
      </w:r>
      <w:r>
        <w:rPr/>
        <w:t>бар.</w:t>
      </w:r>
      <w:r>
        <w:rPr>
          <w:spacing w:val="-68"/>
        </w:rPr>
        <w:t> </w:t>
      </w:r>
      <w:r>
        <w:rPr>
          <w:spacing w:val="-1"/>
        </w:rPr>
        <w:t>Ал</w:t>
      </w:r>
      <w:r>
        <w:rPr>
          <w:spacing w:val="-17"/>
        </w:rPr>
        <w:t> </w:t>
      </w:r>
      <w:r>
        <w:rPr>
          <w:spacing w:val="-1"/>
        </w:rPr>
        <w:t>жаңа</w:t>
      </w:r>
      <w:r>
        <w:rPr>
          <w:spacing w:val="-17"/>
        </w:rPr>
        <w:t> </w:t>
      </w:r>
      <w:r>
        <w:rPr>
          <w:spacing w:val="-1"/>
        </w:rPr>
        <w:t>өсіп</w:t>
      </w:r>
      <w:r>
        <w:rPr>
          <w:spacing w:val="-17"/>
        </w:rPr>
        <w:t> </w:t>
      </w:r>
      <w:r>
        <w:rPr>
          <w:spacing w:val="-1"/>
        </w:rPr>
        <w:t>келе</w:t>
      </w:r>
      <w:r>
        <w:rPr>
          <w:spacing w:val="-17"/>
        </w:rPr>
        <w:t> </w:t>
      </w:r>
      <w:r>
        <w:rPr>
          <w:spacing w:val="-1"/>
        </w:rPr>
        <w:t>жатқан</w:t>
      </w:r>
      <w:r>
        <w:rPr>
          <w:spacing w:val="-16"/>
        </w:rPr>
        <w:t> </w:t>
      </w:r>
      <w:r>
        <w:rPr>
          <w:spacing w:val="-1"/>
        </w:rPr>
        <w:t>жас</w:t>
      </w:r>
      <w:r>
        <w:rPr>
          <w:spacing w:val="-16"/>
        </w:rPr>
        <w:t> </w:t>
      </w:r>
      <w:r>
        <w:rPr>
          <w:spacing w:val="-1"/>
        </w:rPr>
        <w:t>буын</w:t>
      </w:r>
      <w:r>
        <w:rPr>
          <w:spacing w:val="-17"/>
        </w:rPr>
        <w:t> </w:t>
      </w:r>
      <w:r>
        <w:rPr/>
        <w:t>соғыс</w:t>
      </w:r>
      <w:r>
        <w:rPr>
          <w:spacing w:val="-17"/>
        </w:rPr>
        <w:t> </w:t>
      </w:r>
      <w:r>
        <w:rPr/>
        <w:t>көрмеген,</w:t>
      </w:r>
      <w:r>
        <w:rPr>
          <w:spacing w:val="-17"/>
        </w:rPr>
        <w:t> </w:t>
      </w:r>
      <w:r>
        <w:rPr/>
        <w:t>ашаршылық</w:t>
      </w:r>
      <w:r>
        <w:rPr>
          <w:spacing w:val="-18"/>
        </w:rPr>
        <w:t> </w:t>
      </w:r>
      <w:r>
        <w:rPr/>
        <w:t>қасіретін</w:t>
      </w:r>
      <w:r>
        <w:rPr>
          <w:spacing w:val="-17"/>
        </w:rPr>
        <w:t> </w:t>
      </w:r>
      <w:r>
        <w:rPr/>
        <w:t>біле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бермейтін, ішкі саясаттағы тұрақтылық мәні мен бейбіт өмірді салыстырмалы</w:t>
      </w:r>
      <w:r>
        <w:rPr>
          <w:spacing w:val="-67"/>
        </w:rPr>
        <w:t> </w:t>
      </w:r>
      <w:r>
        <w:rPr/>
        <w:t>түрде</w:t>
      </w:r>
      <w:r>
        <w:rPr>
          <w:spacing w:val="-2"/>
        </w:rPr>
        <w:t> </w:t>
      </w:r>
      <w:r>
        <w:rPr/>
        <w:t>құндылық</w:t>
      </w:r>
      <w:r>
        <w:rPr>
          <w:spacing w:val="-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бағалай</w:t>
      </w:r>
      <w:r>
        <w:rPr>
          <w:spacing w:val="1"/>
        </w:rPr>
        <w:t> </w:t>
      </w:r>
      <w:r>
        <w:rPr/>
        <w:t>алмайды.</w:t>
      </w:r>
    </w:p>
    <w:p>
      <w:pPr>
        <w:pStyle w:val="BodyText"/>
        <w:ind w:right="126" w:firstLine="709"/>
      </w:pPr>
      <w:r>
        <w:rPr/>
        <w:t>Қорытындылай</w:t>
      </w:r>
      <w:r>
        <w:rPr>
          <w:spacing w:val="1"/>
        </w:rPr>
        <w:t> </w:t>
      </w:r>
      <w:r>
        <w:rPr/>
        <w:t>келе,</w:t>
      </w:r>
      <w:r>
        <w:rPr>
          <w:spacing w:val="1"/>
        </w:rPr>
        <w:t> </w:t>
      </w:r>
      <w:r>
        <w:rPr/>
        <w:t>ұлтаралық</w:t>
      </w:r>
      <w:r>
        <w:rPr>
          <w:spacing w:val="1"/>
        </w:rPr>
        <w:t> </w:t>
      </w:r>
      <w:r>
        <w:rPr/>
        <w:t>келісім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өнегелі</w:t>
      </w:r>
      <w:r>
        <w:rPr>
          <w:spacing w:val="1"/>
        </w:rPr>
        <w:t> </w:t>
      </w:r>
      <w:r>
        <w:rPr/>
        <w:t>тәрбиенің, жоғары мәдениеттілігінің баға жетпeс құндылығы. Сондықтан да</w:t>
      </w:r>
      <w:r>
        <w:rPr>
          <w:spacing w:val="1"/>
        </w:rPr>
        <w:t> </w:t>
      </w:r>
      <w:r>
        <w:rPr/>
        <w:t>біздің тәрбие жұмыстарымыздың бүгінгі міндеті – ұлтаралық келісімді әрбір</w:t>
      </w:r>
      <w:r>
        <w:rPr>
          <w:spacing w:val="1"/>
        </w:rPr>
        <w:t> </w:t>
      </w:r>
      <w:r>
        <w:rPr/>
        <w:t>азаматтың</w:t>
      </w:r>
      <w:r>
        <w:rPr>
          <w:spacing w:val="-2"/>
        </w:rPr>
        <w:t> </w:t>
      </w:r>
      <w:r>
        <w:rPr/>
        <w:t>өмірлік серігі</w:t>
      </w:r>
      <w:r>
        <w:rPr>
          <w:spacing w:val="-1"/>
        </w:rPr>
        <w:t> </w:t>
      </w:r>
      <w:r>
        <w:rPr/>
        <w:t>ету.</w:t>
      </w:r>
    </w:p>
    <w:p>
      <w:pPr>
        <w:pStyle w:val="BodyText"/>
        <w:ind w:right="128" w:firstLine="709"/>
      </w:pPr>
      <w:r>
        <w:rPr/>
        <w:t>Сондықтан ұлт саясаты өмір саласында туындайтын проблемаларға дер</w:t>
      </w:r>
      <w:r>
        <w:rPr>
          <w:spacing w:val="-67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үн</w:t>
      </w:r>
      <w:r>
        <w:rPr>
          <w:spacing w:val="1"/>
        </w:rPr>
        <w:t> </w:t>
      </w:r>
      <w:r>
        <w:rPr/>
        <w:t>қатудың,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қарама-қайшылықтарды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шешудің</w:t>
      </w:r>
      <w:r>
        <w:rPr>
          <w:spacing w:val="1"/>
        </w:rPr>
        <w:t> </w:t>
      </w:r>
      <w:r>
        <w:rPr/>
        <w:t>тетіктерін</w:t>
      </w:r>
      <w:r>
        <w:rPr>
          <w:spacing w:val="1"/>
        </w:rPr>
        <w:t> </w:t>
      </w:r>
      <w:r>
        <w:rPr/>
        <w:t>табудың,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көрінісін</w:t>
      </w:r>
      <w:r>
        <w:rPr>
          <w:spacing w:val="1"/>
        </w:rPr>
        <w:t> </w:t>
      </w:r>
      <w:r>
        <w:rPr/>
        <w:t>бағамдаудың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творчестолық</w:t>
      </w:r>
      <w:r>
        <w:rPr>
          <w:spacing w:val="-2"/>
        </w:rPr>
        <w:t> </w:t>
      </w:r>
      <w:r>
        <w:rPr/>
        <w:t>жолын табу болмақ.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3122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6"/>
        </w:numPr>
        <w:tabs>
          <w:tab w:pos="1448" w:val="left" w:leader="none"/>
        </w:tabs>
        <w:spacing w:line="240" w:lineRule="auto" w:before="0" w:after="0"/>
        <w:ind w:left="261" w:right="129" w:firstLine="709"/>
        <w:jc w:val="both"/>
        <w:rPr>
          <w:sz w:val="24"/>
        </w:rPr>
      </w:pPr>
      <w:r>
        <w:rPr>
          <w:sz w:val="24"/>
        </w:rPr>
        <w:t>Абай  </w:t>
      </w:r>
      <w:r>
        <w:rPr>
          <w:spacing w:val="53"/>
          <w:sz w:val="24"/>
        </w:rPr>
        <w:t> </w:t>
      </w:r>
      <w:r>
        <w:rPr>
          <w:sz w:val="24"/>
        </w:rPr>
        <w:t>Құнанбайұлы.  </w:t>
      </w:r>
      <w:r>
        <w:rPr>
          <w:spacing w:val="53"/>
          <w:sz w:val="24"/>
        </w:rPr>
        <w:t> </w:t>
      </w:r>
      <w:r>
        <w:rPr>
          <w:sz w:val="24"/>
        </w:rPr>
        <w:t>Шағармаларының   </w:t>
      </w:r>
      <w:r>
        <w:rPr>
          <w:spacing w:val="52"/>
          <w:sz w:val="24"/>
        </w:rPr>
        <w:t> </w:t>
      </w:r>
      <w:r>
        <w:rPr>
          <w:sz w:val="24"/>
        </w:rPr>
        <w:t>екі   </w:t>
      </w:r>
      <w:r>
        <w:rPr>
          <w:spacing w:val="53"/>
          <w:sz w:val="24"/>
        </w:rPr>
        <w:t> </w:t>
      </w:r>
      <w:r>
        <w:rPr>
          <w:sz w:val="24"/>
        </w:rPr>
        <w:t>томдық   </w:t>
      </w:r>
      <w:r>
        <w:rPr>
          <w:spacing w:val="53"/>
          <w:sz w:val="24"/>
        </w:rPr>
        <w:t> </w:t>
      </w:r>
      <w:r>
        <w:rPr>
          <w:sz w:val="24"/>
        </w:rPr>
        <w:t>толық   </w:t>
      </w:r>
      <w:r>
        <w:rPr>
          <w:spacing w:val="55"/>
          <w:sz w:val="24"/>
        </w:rPr>
        <w:t> </w:t>
      </w:r>
      <w:r>
        <w:rPr>
          <w:sz w:val="24"/>
        </w:rPr>
        <w:t>жинағы.</w:t>
      </w:r>
      <w:r>
        <w:rPr>
          <w:spacing w:val="-58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1: Өлеңдер мен</w:t>
      </w:r>
      <w:r>
        <w:rPr>
          <w:spacing w:val="-1"/>
          <w:sz w:val="24"/>
        </w:rPr>
        <w:t> </w:t>
      </w:r>
      <w:r>
        <w:rPr>
          <w:sz w:val="24"/>
        </w:rPr>
        <w:t>аудармалар.</w:t>
      </w:r>
      <w:r>
        <w:rPr>
          <w:spacing w:val="-1"/>
          <w:sz w:val="24"/>
        </w:rPr>
        <w:t> </w:t>
      </w:r>
      <w:r>
        <w:rPr>
          <w:sz w:val="24"/>
        </w:rPr>
        <w:t>– Алматы: Жазушы,</w:t>
      </w:r>
      <w:r>
        <w:rPr>
          <w:spacing w:val="-1"/>
          <w:sz w:val="24"/>
        </w:rPr>
        <w:t> </w:t>
      </w:r>
      <w:r>
        <w:rPr>
          <w:sz w:val="24"/>
        </w:rPr>
        <w:t>2016.</w:t>
      </w:r>
      <w:r>
        <w:rPr>
          <w:spacing w:val="-2"/>
          <w:sz w:val="24"/>
        </w:rPr>
        <w:t> </w:t>
      </w:r>
      <w:r>
        <w:rPr>
          <w:sz w:val="24"/>
        </w:rPr>
        <w:t>– 73–74 б.</w:t>
      </w:r>
    </w:p>
    <w:p>
      <w:pPr>
        <w:pStyle w:val="ListParagraph"/>
        <w:numPr>
          <w:ilvl w:val="0"/>
          <w:numId w:val="86"/>
        </w:numPr>
        <w:tabs>
          <w:tab w:pos="1378" w:val="left" w:leader="none"/>
        </w:tabs>
        <w:spacing w:line="240" w:lineRule="auto" w:before="1" w:after="0"/>
        <w:ind w:left="261" w:right="127" w:firstLine="709"/>
        <w:jc w:val="both"/>
        <w:rPr>
          <w:sz w:val="24"/>
        </w:rPr>
      </w:pPr>
      <w:r>
        <w:rPr>
          <w:sz w:val="24"/>
        </w:rPr>
        <w:t>Әбікенов</w:t>
      </w:r>
      <w:r>
        <w:rPr>
          <w:spacing w:val="1"/>
          <w:sz w:val="24"/>
        </w:rPr>
        <w:t> </w:t>
      </w:r>
      <w:r>
        <w:rPr>
          <w:sz w:val="24"/>
        </w:rPr>
        <w:t>Ж.О.</w:t>
      </w:r>
      <w:r>
        <w:rPr>
          <w:spacing w:val="1"/>
          <w:sz w:val="24"/>
        </w:rPr>
        <w:t> </w:t>
      </w:r>
      <w:r>
        <w:rPr>
          <w:sz w:val="24"/>
        </w:rPr>
        <w:t>Қазақстандық</w:t>
      </w:r>
      <w:r>
        <w:rPr>
          <w:spacing w:val="1"/>
          <w:sz w:val="24"/>
        </w:rPr>
        <w:t> </w:t>
      </w:r>
      <w:r>
        <w:rPr>
          <w:sz w:val="24"/>
        </w:rPr>
        <w:t>этносаяси</w:t>
      </w:r>
      <w:r>
        <w:rPr>
          <w:spacing w:val="1"/>
          <w:sz w:val="24"/>
        </w:rPr>
        <w:t> </w:t>
      </w:r>
      <w:r>
        <w:rPr>
          <w:sz w:val="24"/>
        </w:rPr>
        <w:t>процестердің</w:t>
      </w:r>
      <w:r>
        <w:rPr>
          <w:spacing w:val="1"/>
          <w:sz w:val="24"/>
        </w:rPr>
        <w:t> </w:t>
      </w:r>
      <w:r>
        <w:rPr>
          <w:sz w:val="24"/>
        </w:rPr>
        <w:t>қалыптасуы</w:t>
      </w:r>
      <w:r>
        <w:rPr>
          <w:spacing w:val="1"/>
          <w:sz w:val="24"/>
        </w:rPr>
        <w:t> </w:t>
      </w:r>
      <w:r>
        <w:rPr>
          <w:sz w:val="24"/>
        </w:rPr>
        <w:t>мен</w:t>
      </w:r>
      <w:r>
        <w:rPr>
          <w:spacing w:val="1"/>
          <w:sz w:val="24"/>
        </w:rPr>
        <w:t> </w:t>
      </w:r>
      <w:r>
        <w:rPr>
          <w:sz w:val="24"/>
        </w:rPr>
        <w:t>маңыздылығы // «Қазақстан Республикасы және Еуразия кеңістігі: Қазіргі заман мен даму</w:t>
      </w:r>
      <w:r>
        <w:rPr>
          <w:spacing w:val="1"/>
          <w:sz w:val="24"/>
        </w:rPr>
        <w:t> </w:t>
      </w:r>
      <w:r>
        <w:rPr>
          <w:sz w:val="24"/>
        </w:rPr>
        <w:t>келешегі»</w:t>
      </w:r>
      <w:r>
        <w:rPr>
          <w:spacing w:val="1"/>
          <w:sz w:val="24"/>
        </w:rPr>
        <w:t> </w:t>
      </w:r>
      <w:r>
        <w:rPr>
          <w:sz w:val="24"/>
        </w:rPr>
        <w:t>атты</w:t>
      </w:r>
      <w:r>
        <w:rPr>
          <w:spacing w:val="1"/>
          <w:sz w:val="24"/>
        </w:rPr>
        <w:t> </w:t>
      </w:r>
      <w:r>
        <w:rPr>
          <w:sz w:val="24"/>
        </w:rPr>
        <w:t>ҚР</w:t>
      </w:r>
      <w:r>
        <w:rPr>
          <w:spacing w:val="1"/>
          <w:sz w:val="24"/>
        </w:rPr>
        <w:t> </w:t>
      </w:r>
      <w:r>
        <w:rPr>
          <w:sz w:val="24"/>
        </w:rPr>
        <w:t>Тәуелсіздігінің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жылдығына</w:t>
      </w:r>
      <w:r>
        <w:rPr>
          <w:spacing w:val="1"/>
          <w:sz w:val="24"/>
        </w:rPr>
        <w:t> </w:t>
      </w:r>
      <w:r>
        <w:rPr>
          <w:sz w:val="24"/>
        </w:rPr>
        <w:t>арналған</w:t>
      </w:r>
      <w:r>
        <w:rPr>
          <w:spacing w:val="1"/>
          <w:sz w:val="24"/>
        </w:rPr>
        <w:t> </w:t>
      </w:r>
      <w:r>
        <w:rPr>
          <w:sz w:val="24"/>
        </w:rPr>
        <w:t>халықаралық</w:t>
      </w:r>
      <w:r>
        <w:rPr>
          <w:spacing w:val="1"/>
          <w:sz w:val="24"/>
        </w:rPr>
        <w:t> </w:t>
      </w:r>
      <w:r>
        <w:rPr>
          <w:sz w:val="24"/>
        </w:rPr>
        <w:t>ғылыми-</w:t>
      </w:r>
      <w:r>
        <w:rPr>
          <w:spacing w:val="1"/>
          <w:sz w:val="24"/>
        </w:rPr>
        <w:t> </w:t>
      </w:r>
      <w:r>
        <w:rPr>
          <w:sz w:val="24"/>
        </w:rPr>
        <w:t>тәжірибелік</w:t>
      </w:r>
      <w:r>
        <w:rPr>
          <w:spacing w:val="-3"/>
          <w:sz w:val="24"/>
        </w:rPr>
        <w:t> </w:t>
      </w:r>
      <w:r>
        <w:rPr>
          <w:sz w:val="24"/>
        </w:rPr>
        <w:t>конференция</w:t>
      </w:r>
      <w:r>
        <w:rPr>
          <w:spacing w:val="-1"/>
          <w:sz w:val="24"/>
        </w:rPr>
        <w:t> </w:t>
      </w:r>
      <w:r>
        <w:rPr>
          <w:sz w:val="24"/>
        </w:rPr>
        <w:t>жинағы. – 299 бет.</w:t>
      </w:r>
    </w:p>
    <w:p>
      <w:pPr>
        <w:pStyle w:val="ListParagraph"/>
        <w:numPr>
          <w:ilvl w:val="0"/>
          <w:numId w:val="86"/>
        </w:numPr>
        <w:tabs>
          <w:tab w:pos="1227" w:val="left" w:leader="none"/>
        </w:tabs>
        <w:spacing w:line="240" w:lineRule="auto" w:before="0" w:after="0"/>
        <w:ind w:left="1226" w:right="0" w:hanging="257"/>
        <w:jc w:val="both"/>
        <w:rPr>
          <w:sz w:val="24"/>
        </w:rPr>
      </w:pPr>
      <w:r>
        <w:rPr>
          <w:sz w:val="24"/>
        </w:rPr>
        <w:t>Абай</w:t>
      </w:r>
      <w:r>
        <w:rPr>
          <w:spacing w:val="13"/>
          <w:sz w:val="24"/>
        </w:rPr>
        <w:t> </w:t>
      </w:r>
      <w:r>
        <w:rPr>
          <w:sz w:val="24"/>
        </w:rPr>
        <w:t>(Ибраһим</w:t>
      </w:r>
      <w:r>
        <w:rPr>
          <w:spacing w:val="15"/>
          <w:sz w:val="24"/>
        </w:rPr>
        <w:t> </w:t>
      </w:r>
      <w:r>
        <w:rPr>
          <w:sz w:val="24"/>
        </w:rPr>
        <w:t>Құнанбаев).</w:t>
      </w:r>
      <w:r>
        <w:rPr>
          <w:spacing w:val="14"/>
          <w:sz w:val="24"/>
        </w:rPr>
        <w:t> </w:t>
      </w:r>
      <w:r>
        <w:rPr>
          <w:sz w:val="24"/>
        </w:rPr>
        <w:t>Өлеңдер,</w:t>
      </w:r>
      <w:r>
        <w:rPr>
          <w:spacing w:val="13"/>
          <w:sz w:val="24"/>
        </w:rPr>
        <w:t> </w:t>
      </w:r>
      <w:r>
        <w:rPr>
          <w:sz w:val="24"/>
        </w:rPr>
        <w:t>поэмалар,</w:t>
      </w:r>
      <w:r>
        <w:rPr>
          <w:spacing w:val="14"/>
          <w:sz w:val="24"/>
        </w:rPr>
        <w:t> </w:t>
      </w:r>
      <w:r>
        <w:rPr>
          <w:sz w:val="24"/>
        </w:rPr>
        <w:t>аудармалдар</w:t>
      </w:r>
      <w:r>
        <w:rPr>
          <w:spacing w:val="14"/>
          <w:sz w:val="24"/>
        </w:rPr>
        <w:t> </w:t>
      </w:r>
      <w:r>
        <w:rPr>
          <w:sz w:val="24"/>
        </w:rPr>
        <w:t>мен</w:t>
      </w:r>
      <w:r>
        <w:rPr>
          <w:spacing w:val="13"/>
          <w:sz w:val="24"/>
        </w:rPr>
        <w:t> </w:t>
      </w:r>
      <w:r>
        <w:rPr>
          <w:sz w:val="24"/>
        </w:rPr>
        <w:t>қара</w:t>
      </w:r>
      <w:r>
        <w:rPr>
          <w:spacing w:val="14"/>
          <w:sz w:val="24"/>
        </w:rPr>
        <w:t> </w:t>
      </w:r>
      <w:r>
        <w:rPr>
          <w:sz w:val="24"/>
        </w:rPr>
        <w:t>сөздер.</w:t>
      </w:r>
      <w:r>
        <w:rPr>
          <w:spacing w:val="13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Алматы:</w:t>
      </w:r>
      <w:r>
        <w:rPr>
          <w:spacing w:val="-2"/>
          <w:sz w:val="24"/>
        </w:rPr>
        <w:t> </w:t>
      </w:r>
      <w:r>
        <w:rPr>
          <w:sz w:val="24"/>
        </w:rPr>
        <w:t>«Жібек</w:t>
      </w:r>
      <w:r>
        <w:rPr>
          <w:spacing w:val="-2"/>
          <w:sz w:val="24"/>
        </w:rPr>
        <w:t> </w:t>
      </w:r>
      <w:r>
        <w:rPr>
          <w:sz w:val="24"/>
        </w:rPr>
        <w:t>жолы»</w:t>
      </w:r>
      <w:r>
        <w:rPr>
          <w:spacing w:val="-1"/>
          <w:sz w:val="24"/>
        </w:rPr>
        <w:t> </w:t>
      </w:r>
      <w:r>
        <w:rPr>
          <w:sz w:val="24"/>
        </w:rPr>
        <w:t>баспа</w:t>
      </w:r>
      <w:r>
        <w:rPr>
          <w:spacing w:val="-1"/>
          <w:sz w:val="24"/>
        </w:rPr>
        <w:t> </w:t>
      </w:r>
      <w:r>
        <w:rPr>
          <w:sz w:val="24"/>
        </w:rPr>
        <w:t>үйі,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480</w:t>
      </w:r>
      <w:r>
        <w:rPr>
          <w:spacing w:val="-1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86"/>
        </w:numPr>
        <w:tabs>
          <w:tab w:pos="1278" w:val="left" w:leader="none"/>
        </w:tabs>
        <w:spacing w:line="240" w:lineRule="auto" w:before="0" w:after="0"/>
        <w:ind w:left="261" w:right="129" w:firstLine="709"/>
        <w:jc w:val="left"/>
        <w:rPr>
          <w:sz w:val="24"/>
        </w:rPr>
      </w:pPr>
      <w:r>
        <w:rPr>
          <w:sz w:val="24"/>
        </w:rPr>
        <w:t>Жәлелұлы</w:t>
      </w:r>
      <w:r>
        <w:rPr>
          <w:spacing w:val="4"/>
          <w:sz w:val="24"/>
        </w:rPr>
        <w:t> </w:t>
      </w:r>
      <w:r>
        <w:rPr>
          <w:sz w:val="24"/>
        </w:rPr>
        <w:t>Омар.</w:t>
      </w:r>
      <w:r>
        <w:rPr>
          <w:spacing w:val="5"/>
          <w:sz w:val="24"/>
        </w:rPr>
        <w:t> </w:t>
      </w:r>
      <w:r>
        <w:rPr>
          <w:sz w:val="24"/>
        </w:rPr>
        <w:t>Харакет:</w:t>
      </w:r>
      <w:r>
        <w:rPr>
          <w:spacing w:val="5"/>
          <w:sz w:val="24"/>
        </w:rPr>
        <w:t> </w:t>
      </w:r>
      <w:r>
        <w:rPr>
          <w:sz w:val="24"/>
        </w:rPr>
        <w:t>Монография.</w:t>
      </w:r>
      <w:r>
        <w:rPr>
          <w:spacing w:val="5"/>
          <w:sz w:val="24"/>
        </w:rPr>
        <w:t> </w:t>
      </w:r>
      <w:r>
        <w:rPr>
          <w:sz w:val="24"/>
        </w:rPr>
        <w:t>Зерттеу</w:t>
      </w:r>
      <w:r>
        <w:rPr>
          <w:spacing w:val="6"/>
          <w:sz w:val="24"/>
        </w:rPr>
        <w:t> </w:t>
      </w:r>
      <w:r>
        <w:rPr>
          <w:sz w:val="24"/>
        </w:rPr>
        <w:t>мақалалар./</w:t>
      </w:r>
      <w:r>
        <w:rPr>
          <w:spacing w:val="5"/>
          <w:sz w:val="24"/>
        </w:rPr>
        <w:t> </w:t>
      </w:r>
      <w:r>
        <w:rPr>
          <w:sz w:val="24"/>
        </w:rPr>
        <w:t>Құрастырған</w:t>
      </w:r>
      <w:r>
        <w:rPr>
          <w:spacing w:val="5"/>
          <w:sz w:val="24"/>
        </w:rPr>
        <w:t> </w:t>
      </w:r>
      <w:r>
        <w:rPr>
          <w:sz w:val="24"/>
        </w:rPr>
        <w:t>Е.</w:t>
      </w:r>
      <w:r>
        <w:rPr>
          <w:spacing w:val="-57"/>
          <w:sz w:val="24"/>
        </w:rPr>
        <w:t> </w:t>
      </w:r>
      <w:r>
        <w:rPr>
          <w:sz w:val="24"/>
        </w:rPr>
        <w:t>Зайтхан,</w:t>
      </w:r>
      <w:r>
        <w:rPr>
          <w:spacing w:val="-2"/>
          <w:sz w:val="24"/>
        </w:rPr>
        <w:t> </w:t>
      </w:r>
      <w:r>
        <w:rPr>
          <w:sz w:val="24"/>
        </w:rPr>
        <w:t>Е. Қашқынов.</w:t>
      </w:r>
      <w:r>
        <w:rPr>
          <w:spacing w:val="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Профи</w:t>
      </w:r>
      <w:r>
        <w:rPr>
          <w:spacing w:val="-1"/>
          <w:sz w:val="24"/>
        </w:rPr>
        <w:t> </w:t>
      </w:r>
      <w:r>
        <w:rPr>
          <w:sz w:val="24"/>
        </w:rPr>
        <w:t>Медиа,</w:t>
      </w:r>
      <w:r>
        <w:rPr>
          <w:spacing w:val="-2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– 213-бет.</w:t>
      </w:r>
    </w:p>
    <w:p>
      <w:pPr>
        <w:pStyle w:val="ListParagraph"/>
        <w:numPr>
          <w:ilvl w:val="0"/>
          <w:numId w:val="86"/>
        </w:numPr>
        <w:tabs>
          <w:tab w:pos="1271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Жәлелұлы</w:t>
      </w:r>
      <w:r>
        <w:rPr>
          <w:spacing w:val="1"/>
          <w:sz w:val="24"/>
        </w:rPr>
        <w:t> </w:t>
      </w:r>
      <w:r>
        <w:rPr>
          <w:sz w:val="24"/>
        </w:rPr>
        <w:t>Омар.</w:t>
      </w:r>
      <w:r>
        <w:rPr>
          <w:spacing w:val="1"/>
          <w:sz w:val="24"/>
        </w:rPr>
        <w:t> </w:t>
      </w:r>
      <w:r>
        <w:rPr>
          <w:sz w:val="24"/>
        </w:rPr>
        <w:t>Харакет:</w:t>
      </w:r>
      <w:r>
        <w:rPr>
          <w:spacing w:val="1"/>
          <w:sz w:val="24"/>
        </w:rPr>
        <w:t> </w:t>
      </w:r>
      <w:r>
        <w:rPr>
          <w:sz w:val="24"/>
        </w:rPr>
        <w:t>Монография.</w:t>
      </w:r>
      <w:r>
        <w:rPr>
          <w:spacing w:val="1"/>
          <w:sz w:val="24"/>
        </w:rPr>
        <w:t> </w:t>
      </w:r>
      <w:r>
        <w:rPr>
          <w:sz w:val="24"/>
        </w:rPr>
        <w:t>Зерттеу</w:t>
      </w:r>
      <w:r>
        <w:rPr>
          <w:spacing w:val="1"/>
          <w:sz w:val="24"/>
        </w:rPr>
        <w:t> </w:t>
      </w:r>
      <w:r>
        <w:rPr>
          <w:sz w:val="24"/>
        </w:rPr>
        <w:t>мақалалар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Құрастырған</w:t>
      </w:r>
      <w:r>
        <w:rPr>
          <w:spacing w:val="1"/>
          <w:sz w:val="24"/>
        </w:rPr>
        <w:t> </w:t>
      </w:r>
      <w:r>
        <w:rPr>
          <w:sz w:val="24"/>
        </w:rPr>
        <w:t>Е.</w:t>
      </w:r>
      <w:r>
        <w:rPr>
          <w:spacing w:val="-57"/>
          <w:sz w:val="24"/>
        </w:rPr>
        <w:t> </w:t>
      </w:r>
      <w:r>
        <w:rPr>
          <w:sz w:val="24"/>
        </w:rPr>
        <w:t>Зайтхан,</w:t>
      </w:r>
      <w:r>
        <w:rPr>
          <w:spacing w:val="-2"/>
          <w:sz w:val="24"/>
        </w:rPr>
        <w:t> </w:t>
      </w:r>
      <w:r>
        <w:rPr>
          <w:sz w:val="24"/>
        </w:rPr>
        <w:t>Е. Қашқынов.</w:t>
      </w:r>
      <w:r>
        <w:rPr>
          <w:spacing w:val="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Профи</w:t>
      </w:r>
      <w:r>
        <w:rPr>
          <w:spacing w:val="-1"/>
          <w:sz w:val="24"/>
        </w:rPr>
        <w:t> </w:t>
      </w:r>
      <w:r>
        <w:rPr>
          <w:sz w:val="24"/>
        </w:rPr>
        <w:t>Медиа,</w:t>
      </w:r>
      <w:r>
        <w:rPr>
          <w:spacing w:val="-2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– 216-бет.</w:t>
      </w:r>
    </w:p>
    <w:p>
      <w:pPr>
        <w:pStyle w:val="ListParagraph"/>
        <w:numPr>
          <w:ilvl w:val="0"/>
          <w:numId w:val="86"/>
        </w:numPr>
        <w:tabs>
          <w:tab w:pos="1286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11"/>
          <w:sz w:val="24"/>
        </w:rPr>
        <w:t> </w:t>
      </w:r>
      <w:r>
        <w:rPr>
          <w:sz w:val="24"/>
        </w:rPr>
        <w:t>Құнанбайұлы.</w:t>
      </w:r>
      <w:r>
        <w:rPr>
          <w:spacing w:val="11"/>
          <w:sz w:val="24"/>
        </w:rPr>
        <w:t> </w:t>
      </w:r>
      <w:r>
        <w:rPr>
          <w:sz w:val="24"/>
        </w:rPr>
        <w:t>Шағармаларының</w:t>
      </w:r>
      <w:r>
        <w:rPr>
          <w:spacing w:val="11"/>
          <w:sz w:val="24"/>
        </w:rPr>
        <w:t> </w:t>
      </w:r>
      <w:r>
        <w:rPr>
          <w:sz w:val="24"/>
        </w:rPr>
        <w:t>екі</w:t>
      </w:r>
      <w:r>
        <w:rPr>
          <w:spacing w:val="11"/>
          <w:sz w:val="24"/>
        </w:rPr>
        <w:t> </w:t>
      </w:r>
      <w:r>
        <w:rPr>
          <w:sz w:val="24"/>
        </w:rPr>
        <w:t>томдық</w:t>
      </w:r>
      <w:r>
        <w:rPr>
          <w:spacing w:val="11"/>
          <w:sz w:val="24"/>
        </w:rPr>
        <w:t> </w:t>
      </w:r>
      <w:r>
        <w:rPr>
          <w:sz w:val="24"/>
        </w:rPr>
        <w:t>толық</w:t>
      </w:r>
      <w:r>
        <w:rPr>
          <w:spacing w:val="11"/>
          <w:sz w:val="24"/>
        </w:rPr>
        <w:t> </w:t>
      </w:r>
      <w:r>
        <w:rPr>
          <w:sz w:val="24"/>
        </w:rPr>
        <w:t>жинағы.</w:t>
      </w:r>
      <w:r>
        <w:rPr>
          <w:spacing w:val="12"/>
          <w:sz w:val="24"/>
        </w:rPr>
        <w:t> </w:t>
      </w:r>
      <w:r>
        <w:rPr>
          <w:sz w:val="24"/>
        </w:rPr>
        <w:t>–Алматы:</w:t>
      </w:r>
      <w:r>
        <w:rPr>
          <w:spacing w:val="-57"/>
          <w:sz w:val="24"/>
        </w:rPr>
        <w:t> </w:t>
      </w:r>
      <w:r>
        <w:rPr>
          <w:sz w:val="24"/>
        </w:rPr>
        <w:t>Жазушы,</w:t>
      </w:r>
      <w:r>
        <w:rPr>
          <w:spacing w:val="-1"/>
          <w:sz w:val="24"/>
        </w:rPr>
        <w:t> </w:t>
      </w:r>
      <w:r>
        <w:rPr>
          <w:sz w:val="24"/>
        </w:rPr>
        <w:t>2016 – 89-бет.</w:t>
      </w:r>
    </w:p>
    <w:p>
      <w:pPr>
        <w:pStyle w:val="ListParagraph"/>
        <w:numPr>
          <w:ilvl w:val="0"/>
          <w:numId w:val="86"/>
        </w:numPr>
        <w:tabs>
          <w:tab w:pos="1286" w:val="left" w:leader="none"/>
        </w:tabs>
        <w:spacing w:line="240" w:lineRule="auto" w:before="0" w:after="0"/>
        <w:ind w:left="261" w:right="128" w:firstLine="709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11"/>
          <w:sz w:val="24"/>
        </w:rPr>
        <w:t> </w:t>
      </w:r>
      <w:r>
        <w:rPr>
          <w:sz w:val="24"/>
        </w:rPr>
        <w:t>Құнанбайұлы.</w:t>
      </w:r>
      <w:r>
        <w:rPr>
          <w:spacing w:val="11"/>
          <w:sz w:val="24"/>
        </w:rPr>
        <w:t> </w:t>
      </w:r>
      <w:r>
        <w:rPr>
          <w:sz w:val="24"/>
        </w:rPr>
        <w:t>Шағармаларының</w:t>
      </w:r>
      <w:r>
        <w:rPr>
          <w:spacing w:val="11"/>
          <w:sz w:val="24"/>
        </w:rPr>
        <w:t> </w:t>
      </w:r>
      <w:r>
        <w:rPr>
          <w:sz w:val="24"/>
        </w:rPr>
        <w:t>екі</w:t>
      </w:r>
      <w:r>
        <w:rPr>
          <w:spacing w:val="11"/>
          <w:sz w:val="24"/>
        </w:rPr>
        <w:t> </w:t>
      </w:r>
      <w:r>
        <w:rPr>
          <w:sz w:val="24"/>
        </w:rPr>
        <w:t>томдық</w:t>
      </w:r>
      <w:r>
        <w:rPr>
          <w:spacing w:val="11"/>
          <w:sz w:val="24"/>
        </w:rPr>
        <w:t> </w:t>
      </w:r>
      <w:r>
        <w:rPr>
          <w:sz w:val="24"/>
        </w:rPr>
        <w:t>толық</w:t>
      </w:r>
      <w:r>
        <w:rPr>
          <w:spacing w:val="11"/>
          <w:sz w:val="24"/>
        </w:rPr>
        <w:t> </w:t>
      </w:r>
      <w:r>
        <w:rPr>
          <w:sz w:val="24"/>
        </w:rPr>
        <w:t>жинағы.</w:t>
      </w:r>
      <w:r>
        <w:rPr>
          <w:spacing w:val="12"/>
          <w:sz w:val="24"/>
        </w:rPr>
        <w:t> </w:t>
      </w:r>
      <w:r>
        <w:rPr>
          <w:sz w:val="24"/>
        </w:rPr>
        <w:t>–Алматы:</w:t>
      </w:r>
      <w:r>
        <w:rPr>
          <w:spacing w:val="-57"/>
          <w:sz w:val="24"/>
        </w:rPr>
        <w:t> </w:t>
      </w:r>
      <w:r>
        <w:rPr>
          <w:sz w:val="24"/>
        </w:rPr>
        <w:t>Жазушы,</w:t>
      </w:r>
      <w:r>
        <w:rPr>
          <w:spacing w:val="-1"/>
          <w:sz w:val="24"/>
        </w:rPr>
        <w:t> </w:t>
      </w:r>
      <w:r>
        <w:rPr>
          <w:sz w:val="24"/>
        </w:rPr>
        <w:t>2016. – 88-бет.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3086" w:right="1474" w:hanging="1463"/>
      </w:pPr>
      <w:r>
        <w:rPr/>
        <w:t>Н. Ә. НАЗАРБАЕВТЫҢ «БЕЙБІТШІЛІК КІНДІГІ»</w:t>
      </w:r>
      <w:r>
        <w:rPr>
          <w:spacing w:val="-67"/>
        </w:rPr>
        <w:t> </w:t>
      </w:r>
      <w:r>
        <w:rPr/>
        <w:t>ЕҢБЕГІНІҢ</w:t>
      </w:r>
      <w:r>
        <w:rPr>
          <w:spacing w:val="-2"/>
        </w:rPr>
        <w:t> </w:t>
      </w:r>
      <w:r>
        <w:rPr/>
        <w:t>ҚҰНДЫЛЫҒЫ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Сулейменова</w:t>
      </w:r>
      <w:r>
        <w:rPr>
          <w:i/>
          <w:spacing w:val="-5"/>
        </w:rPr>
        <w:t> </w:t>
      </w:r>
      <w:r>
        <w:rPr>
          <w:i/>
        </w:rPr>
        <w:t>Р.</w:t>
      </w:r>
      <w:r>
        <w:rPr>
          <w:i/>
          <w:spacing w:val="-5"/>
        </w:rPr>
        <w:t> </w:t>
      </w:r>
      <w:r>
        <w:rPr>
          <w:i/>
        </w:rPr>
        <w:t>Ш.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</w:t>
      </w:r>
    </w:p>
    <w:p>
      <w:pPr>
        <w:pStyle w:val="BodyText"/>
        <w:ind w:left="0"/>
        <w:jc w:val="left"/>
        <w:rPr>
          <w:i/>
        </w:rPr>
      </w:pPr>
    </w:p>
    <w:p>
      <w:pPr>
        <w:pStyle w:val="Heading2"/>
        <w:spacing w:line="240" w:lineRule="auto" w:before="1"/>
        <w:ind w:left="261" w:firstLine="708"/>
        <w:jc w:val="both"/>
      </w:pPr>
      <w:r>
        <w:rPr>
          <w:i/>
        </w:rPr>
        <w:t>Сіз</w:t>
      </w:r>
      <w:r>
        <w:rPr>
          <w:i/>
          <w:spacing w:val="-7"/>
        </w:rPr>
        <w:t> </w:t>
      </w:r>
      <w:r>
        <w:rPr>
          <w:i/>
        </w:rPr>
        <w:t>тәуелсіздікке</w:t>
      </w:r>
      <w:r>
        <w:rPr>
          <w:i/>
          <w:spacing w:val="-7"/>
        </w:rPr>
        <w:t> </w:t>
      </w:r>
      <w:r>
        <w:rPr>
          <w:i/>
        </w:rPr>
        <w:t>қол</w:t>
      </w:r>
      <w:r>
        <w:rPr>
          <w:i/>
          <w:spacing w:val="-6"/>
        </w:rPr>
        <w:t> </w:t>
      </w:r>
      <w:r>
        <w:rPr>
          <w:i/>
        </w:rPr>
        <w:t>жеткізгеннен</w:t>
      </w:r>
      <w:r>
        <w:rPr>
          <w:i/>
          <w:spacing w:val="-7"/>
        </w:rPr>
        <w:t> </w:t>
      </w:r>
      <w:r>
        <w:rPr>
          <w:i/>
        </w:rPr>
        <w:t>кейін</w:t>
      </w:r>
      <w:r>
        <w:rPr>
          <w:i/>
          <w:spacing w:val="-7"/>
        </w:rPr>
        <w:t> </w:t>
      </w:r>
      <w:r>
        <w:rPr>
          <w:i/>
        </w:rPr>
        <w:t>ядролық</w:t>
      </w:r>
      <w:r>
        <w:rPr>
          <w:i/>
          <w:spacing w:val="-6"/>
        </w:rPr>
        <w:t> </w:t>
      </w:r>
      <w:r>
        <w:rPr>
          <w:i/>
        </w:rPr>
        <w:t>қарудан</w:t>
      </w:r>
      <w:r>
        <w:rPr>
          <w:i/>
          <w:spacing w:val="-7"/>
        </w:rPr>
        <w:t> </w:t>
      </w:r>
      <w:r>
        <w:rPr>
          <w:i/>
        </w:rPr>
        <w:t>өз</w:t>
      </w:r>
      <w:r>
        <w:rPr>
          <w:i/>
          <w:spacing w:val="-6"/>
        </w:rPr>
        <w:t> </w:t>
      </w:r>
      <w:r>
        <w:rPr>
          <w:i/>
        </w:rPr>
        <w:t>еркімен</w:t>
      </w:r>
      <w:r>
        <w:rPr>
          <w:i/>
          <w:spacing w:val="-68"/>
        </w:rPr>
        <w:t> </w:t>
      </w:r>
      <w:r>
        <w:rPr/>
        <w:t>бас тарту туралы өте дұрыс әрі көрегенді шешім қабылдадыңыз, сондай-</w:t>
      </w:r>
      <w:r>
        <w:rPr>
          <w:spacing w:val="1"/>
        </w:rPr>
        <w:t> </w:t>
      </w:r>
      <w:r>
        <w:rPr/>
        <w:t>ақ Орталық Азияда ядролық қарудан азат аймақты құру бастамасын</w:t>
      </w:r>
      <w:r>
        <w:rPr>
          <w:spacing w:val="1"/>
        </w:rPr>
        <w:t> </w:t>
      </w:r>
      <w:r>
        <w:rPr/>
        <w:t>ілгерілетуге ықпал еттіңіз. Сіз Непал және Ирактағы БҰҰ-ның бейбіт</w:t>
      </w:r>
      <w:r>
        <w:rPr>
          <w:spacing w:val="1"/>
        </w:rPr>
        <w:t> </w:t>
      </w:r>
      <w:r>
        <w:rPr/>
        <w:t>мақсаттарына</w:t>
      </w:r>
      <w:r>
        <w:rPr>
          <w:spacing w:val="1"/>
        </w:rPr>
        <w:t> </w:t>
      </w:r>
      <w:r>
        <w:rPr/>
        <w:t>жәрдемдесуге</w:t>
      </w:r>
      <w:r>
        <w:rPr>
          <w:spacing w:val="1"/>
        </w:rPr>
        <w:t> </w:t>
      </w:r>
      <w:r>
        <w:rPr/>
        <w:t>қызметкерлеріңізді</w:t>
      </w:r>
      <w:r>
        <w:rPr>
          <w:spacing w:val="1"/>
        </w:rPr>
        <w:t> </w:t>
      </w:r>
      <w:r>
        <w:rPr/>
        <w:t>ұсынып,</w:t>
      </w:r>
      <w:r>
        <w:rPr>
          <w:spacing w:val="1"/>
        </w:rPr>
        <w:t> </w:t>
      </w:r>
      <w:r>
        <w:rPr/>
        <w:t>БҰҰ-ның</w:t>
      </w:r>
      <w:r>
        <w:rPr>
          <w:spacing w:val="1"/>
        </w:rPr>
        <w:t> </w:t>
      </w:r>
      <w:r>
        <w:rPr/>
        <w:t>бағдарламалары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қорларға</w:t>
      </w:r>
      <w:r>
        <w:rPr>
          <w:spacing w:val="-2"/>
        </w:rPr>
        <w:t> </w:t>
      </w:r>
      <w:r>
        <w:rPr/>
        <w:t>материалдық</w:t>
      </w:r>
      <w:r>
        <w:rPr>
          <w:spacing w:val="-3"/>
        </w:rPr>
        <w:t> </w:t>
      </w:r>
      <w:r>
        <w:rPr/>
        <w:t>көмек</w:t>
      </w:r>
      <w:r>
        <w:rPr>
          <w:spacing w:val="-3"/>
        </w:rPr>
        <w:t> </w:t>
      </w:r>
      <w:r>
        <w:rPr/>
        <w:t>көрсетіп</w:t>
      </w:r>
      <w:r>
        <w:rPr>
          <w:spacing w:val="-2"/>
        </w:rPr>
        <w:t> </w:t>
      </w:r>
      <w:r>
        <w:rPr/>
        <w:t>отырсыз.</w:t>
      </w:r>
    </w:p>
    <w:p>
      <w:pPr>
        <w:spacing w:before="0"/>
        <w:ind w:left="4144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Пан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Ги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Мун.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БҰҰ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бас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хатшысы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(2007–2016)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3"/>
        <w:ind w:right="126" w:firstLine="709"/>
      </w:pPr>
      <w:r>
        <w:rPr/>
        <w:t>Қазақ халқы бірнеше рет ауыр сынақты басынан өткерді. Соның бірі –</w:t>
      </w:r>
      <w:r>
        <w:rPr>
          <w:spacing w:val="1"/>
        </w:rPr>
        <w:t> </w:t>
      </w:r>
      <w:r>
        <w:rPr/>
        <w:t>1946 жылдан бастап ядролық қару дайындап, 1947 жылы И. В. Курчатов</w:t>
      </w:r>
      <w:r>
        <w:rPr>
          <w:spacing w:val="1"/>
        </w:rPr>
        <w:t> </w:t>
      </w:r>
      <w:r>
        <w:rPr/>
        <w:t>ұсынысымен КСРО үкіметі қаулысымен Семей аумағында жердің бөлінуі.</w:t>
      </w:r>
      <w:r>
        <w:rPr>
          <w:spacing w:val="1"/>
        </w:rPr>
        <w:t> </w:t>
      </w:r>
      <w:r>
        <w:rPr/>
        <w:t>Адамзатқа,</w:t>
      </w:r>
      <w:r>
        <w:rPr>
          <w:spacing w:val="-9"/>
        </w:rPr>
        <w:t> </w:t>
      </w:r>
      <w:r>
        <w:rPr/>
        <w:t>оның</w:t>
      </w:r>
      <w:r>
        <w:rPr>
          <w:spacing w:val="-9"/>
        </w:rPr>
        <w:t> </w:t>
      </w:r>
      <w:r>
        <w:rPr/>
        <w:t>ішінде</w:t>
      </w:r>
      <w:r>
        <w:rPr>
          <w:spacing w:val="-9"/>
        </w:rPr>
        <w:t> </w:t>
      </w:r>
      <w:r>
        <w:rPr/>
        <w:t>қазақ</w:t>
      </w:r>
      <w:r>
        <w:rPr>
          <w:spacing w:val="-9"/>
        </w:rPr>
        <w:t> </w:t>
      </w:r>
      <w:r>
        <w:rPr/>
        <w:t>жеріне</w:t>
      </w:r>
      <w:r>
        <w:rPr>
          <w:spacing w:val="-8"/>
        </w:rPr>
        <w:t> </w:t>
      </w:r>
      <w:r>
        <w:rPr/>
        <w:t>зор</w:t>
      </w:r>
      <w:r>
        <w:rPr>
          <w:spacing w:val="-9"/>
        </w:rPr>
        <w:t> </w:t>
      </w:r>
      <w:r>
        <w:rPr/>
        <w:t>қасірет</w:t>
      </w:r>
      <w:r>
        <w:rPr>
          <w:spacing w:val="-9"/>
        </w:rPr>
        <w:t> </w:t>
      </w:r>
      <w:r>
        <w:rPr/>
        <w:t>әкелген</w:t>
      </w:r>
      <w:r>
        <w:rPr>
          <w:spacing w:val="-8"/>
        </w:rPr>
        <w:t> </w:t>
      </w:r>
      <w:r>
        <w:rPr/>
        <w:t>атом</w:t>
      </w:r>
      <w:r>
        <w:rPr>
          <w:spacing w:val="-10"/>
        </w:rPr>
        <w:t> </w:t>
      </w:r>
      <w:r>
        <w:rPr/>
        <w:t>бомбасынан</w:t>
      </w:r>
      <w:r>
        <w:rPr>
          <w:spacing w:val="-8"/>
        </w:rPr>
        <w:t> </w:t>
      </w:r>
      <w:r>
        <w:rPr/>
        <w:t>әлі</w:t>
      </w:r>
      <w:r>
        <w:rPr>
          <w:spacing w:val="-68"/>
        </w:rPr>
        <w:t> </w:t>
      </w:r>
      <w:r>
        <w:rPr/>
        <w:t>де</w:t>
      </w:r>
      <w:r>
        <w:rPr>
          <w:spacing w:val="-2"/>
        </w:rPr>
        <w:t> </w:t>
      </w:r>
      <w:r>
        <w:rPr/>
        <w:t>зардап</w:t>
      </w:r>
      <w:r>
        <w:rPr>
          <w:spacing w:val="1"/>
        </w:rPr>
        <w:t> </w:t>
      </w:r>
      <w:r>
        <w:rPr/>
        <w:t>шегуде.</w:t>
      </w:r>
    </w:p>
    <w:p>
      <w:pPr>
        <w:pStyle w:val="Heading1"/>
        <w:spacing w:before="5"/>
        <w:ind w:left="261" w:right="126" w:firstLine="709"/>
        <w:jc w:val="both"/>
      </w:pPr>
      <w:r>
        <w:rPr/>
        <w:t>«Адамзаттың бәрін сүй, бауырым деп...» – деген данышпан Абай</w:t>
      </w:r>
      <w:r>
        <w:rPr>
          <w:spacing w:val="1"/>
        </w:rPr>
        <w:t> </w:t>
      </w:r>
      <w:r>
        <w:rPr/>
        <w:t>ұстанымын</w:t>
      </w:r>
      <w:r>
        <w:rPr>
          <w:spacing w:val="112"/>
        </w:rPr>
        <w:t> </w:t>
      </w:r>
      <w:r>
        <w:rPr/>
        <w:t>бойына</w:t>
      </w:r>
      <w:r>
        <w:rPr>
          <w:spacing w:val="113"/>
        </w:rPr>
        <w:t> </w:t>
      </w:r>
      <w:r>
        <w:rPr/>
        <w:t>серік</w:t>
      </w:r>
      <w:r>
        <w:rPr>
          <w:spacing w:val="112"/>
        </w:rPr>
        <w:t> </w:t>
      </w:r>
      <w:r>
        <w:rPr/>
        <w:t>еткен  </w:t>
      </w:r>
      <w:r>
        <w:rPr>
          <w:spacing w:val="42"/>
        </w:rPr>
        <w:t> </w:t>
      </w:r>
      <w:r>
        <w:rPr>
          <w:b w:val="0"/>
        </w:rPr>
        <w:t>Қазақстанның  </w:t>
      </w:r>
      <w:r>
        <w:rPr>
          <w:b w:val="0"/>
          <w:spacing w:val="41"/>
        </w:rPr>
        <w:t> </w:t>
      </w:r>
      <w:r>
        <w:rPr>
          <w:b w:val="0"/>
        </w:rPr>
        <w:t>Тұңғыш  </w:t>
      </w:r>
      <w:r>
        <w:rPr>
          <w:b w:val="0"/>
          <w:spacing w:val="41"/>
        </w:rPr>
        <w:t> </w:t>
      </w:r>
      <w:r>
        <w:rPr>
          <w:b w:val="0"/>
        </w:rPr>
        <w:t>Президенті</w:t>
      </w:r>
      <w:r>
        <w:rPr>
          <w:b w:val="0"/>
          <w:spacing w:val="-68"/>
        </w:rPr>
        <w:t> </w:t>
      </w:r>
      <w:r>
        <w:rPr>
          <w:b w:val="0"/>
        </w:rPr>
        <w:t>Н. Ә. Назарбаев өзінің «Бейбітшілік кіндігі» кітабында қасиетті Семей жерін</w:t>
      </w:r>
      <w:r>
        <w:rPr>
          <w:b w:val="0"/>
          <w:spacing w:val="1"/>
        </w:rPr>
        <w:t> </w:t>
      </w:r>
      <w:r>
        <w:rPr>
          <w:b w:val="0"/>
        </w:rPr>
        <w:t>былай</w:t>
      </w:r>
      <w:r>
        <w:rPr>
          <w:b w:val="0"/>
          <w:spacing w:val="-9"/>
        </w:rPr>
        <w:t> </w:t>
      </w:r>
      <w:r>
        <w:rPr>
          <w:b w:val="0"/>
        </w:rPr>
        <w:t>суреттейді:</w:t>
      </w:r>
      <w:r>
        <w:rPr>
          <w:b w:val="0"/>
          <w:spacing w:val="-9"/>
        </w:rPr>
        <w:t> </w:t>
      </w:r>
      <w:r>
        <w:rPr/>
        <w:t>«Ежелгі</w:t>
      </w:r>
      <w:r>
        <w:rPr>
          <w:spacing w:val="-7"/>
        </w:rPr>
        <w:t> </w:t>
      </w:r>
      <w:r>
        <w:rPr/>
        <w:t>Шыңғыс</w:t>
      </w:r>
      <w:r>
        <w:rPr>
          <w:spacing w:val="-9"/>
        </w:rPr>
        <w:t> </w:t>
      </w:r>
      <w:r>
        <w:rPr/>
        <w:t>даласы.</w:t>
      </w:r>
      <w:r>
        <w:rPr>
          <w:spacing w:val="-9"/>
        </w:rPr>
        <w:t> </w:t>
      </w:r>
      <w:r>
        <w:rPr/>
        <w:t>Қазақ</w:t>
      </w:r>
      <w:r>
        <w:rPr>
          <w:spacing w:val="-10"/>
        </w:rPr>
        <w:t> </w:t>
      </w:r>
      <w:r>
        <w:rPr/>
        <w:t>ұлтының</w:t>
      </w:r>
      <w:r>
        <w:rPr>
          <w:spacing w:val="-9"/>
        </w:rPr>
        <w:t> </w:t>
      </w:r>
      <w:r>
        <w:rPr/>
        <w:t>ар-ожданына</w:t>
      </w:r>
      <w:r>
        <w:rPr>
          <w:spacing w:val="-68"/>
        </w:rPr>
        <w:t> </w:t>
      </w:r>
      <w:r>
        <w:rPr/>
        <w:t>айналған</w:t>
      </w:r>
      <w:r>
        <w:rPr>
          <w:spacing w:val="1"/>
        </w:rPr>
        <w:t> </w:t>
      </w:r>
      <w:r>
        <w:rPr/>
        <w:t>алыптарды</w:t>
      </w:r>
      <w:r>
        <w:rPr>
          <w:spacing w:val="1"/>
        </w:rPr>
        <w:t> </w:t>
      </w:r>
      <w:r>
        <w:rPr/>
        <w:t>әлдилеген</w:t>
      </w:r>
      <w:r>
        <w:rPr>
          <w:spacing w:val="1"/>
        </w:rPr>
        <w:t> </w:t>
      </w:r>
      <w:r>
        <w:rPr/>
        <w:t>дала...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Абай,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Құдайбердіұлы,</w:t>
      </w:r>
      <w:r>
        <w:rPr>
          <w:spacing w:val="1"/>
        </w:rPr>
        <w:t> </w:t>
      </w:r>
      <w:r>
        <w:rPr/>
        <w:t>Мұхтар</w:t>
      </w:r>
      <w:r>
        <w:rPr>
          <w:spacing w:val="1"/>
        </w:rPr>
        <w:t> </w:t>
      </w:r>
      <w:r>
        <w:rPr/>
        <w:t>Әуезов.</w:t>
      </w:r>
      <w:r>
        <w:rPr>
          <w:spacing w:val="1"/>
        </w:rPr>
        <w:t> </w:t>
      </w:r>
      <w:r>
        <w:rPr/>
        <w:t>Заманында</w:t>
      </w:r>
      <w:r>
        <w:rPr>
          <w:spacing w:val="1"/>
        </w:rPr>
        <w:t> </w:t>
      </w:r>
      <w:r>
        <w:rPr/>
        <w:t>шекара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қашықтық</w:t>
      </w:r>
      <w:r>
        <w:rPr>
          <w:spacing w:val="1"/>
        </w:rPr>
        <w:t> </w:t>
      </w:r>
      <w:r>
        <w:rPr/>
        <w:t>дегенді білмеген дала кемеңгерлігі мен адамзат рухының кіндігі болған</w:t>
      </w:r>
      <w:r>
        <w:rPr>
          <w:spacing w:val="1"/>
        </w:rPr>
        <w:t> </w:t>
      </w:r>
      <w:r>
        <w:rPr/>
        <w:t>жер.</w:t>
      </w:r>
      <w:r>
        <w:rPr>
          <w:spacing w:val="-16"/>
        </w:rPr>
        <w:t> </w:t>
      </w:r>
      <w:r>
        <w:rPr/>
        <w:t>Біздің</w:t>
      </w:r>
      <w:r>
        <w:rPr>
          <w:spacing w:val="-16"/>
        </w:rPr>
        <w:t> </w:t>
      </w:r>
      <w:r>
        <w:rPr/>
        <w:t>мемлекеттігіміздің</w:t>
      </w:r>
      <w:r>
        <w:rPr>
          <w:spacing w:val="-17"/>
        </w:rPr>
        <w:t> </w:t>
      </w:r>
      <w:r>
        <w:rPr/>
        <w:t>бір</w:t>
      </w:r>
      <w:r>
        <w:rPr>
          <w:spacing w:val="-16"/>
        </w:rPr>
        <w:t> </w:t>
      </w:r>
      <w:r>
        <w:rPr/>
        <w:t>бастауы</w:t>
      </w:r>
      <w:r>
        <w:rPr>
          <w:spacing w:val="-16"/>
        </w:rPr>
        <w:t> </w:t>
      </w:r>
      <w:r>
        <w:rPr/>
        <w:t>осы</w:t>
      </w:r>
      <w:r>
        <w:rPr>
          <w:spacing w:val="-16"/>
        </w:rPr>
        <w:t> </w:t>
      </w:r>
      <w:r>
        <w:rPr/>
        <w:t>арада.</w:t>
      </w:r>
      <w:r>
        <w:rPr>
          <w:spacing w:val="-16"/>
        </w:rPr>
        <w:t> </w:t>
      </w:r>
      <w:r>
        <w:rPr/>
        <w:t>Абылай</w:t>
      </w:r>
      <w:r>
        <w:rPr>
          <w:spacing w:val="-16"/>
        </w:rPr>
        <w:t> </w:t>
      </w:r>
      <w:r>
        <w:rPr/>
        <w:t>хан</w:t>
      </w:r>
      <w:r>
        <w:rPr>
          <w:spacing w:val="-17"/>
        </w:rPr>
        <w:t> </w:t>
      </w:r>
      <w:r>
        <w:rPr/>
        <w:t>билеген</w:t>
      </w:r>
      <w:r>
        <w:rPr>
          <w:spacing w:val="-67"/>
        </w:rPr>
        <w:t> </w:t>
      </w:r>
      <w:r>
        <w:rPr/>
        <w:t>даланың</w:t>
      </w:r>
      <w:r>
        <w:rPr>
          <w:spacing w:val="-9"/>
        </w:rPr>
        <w:t> </w:t>
      </w:r>
      <w:r>
        <w:rPr/>
        <w:t>бір</w:t>
      </w:r>
      <w:r>
        <w:rPr>
          <w:spacing w:val="-8"/>
        </w:rPr>
        <w:t> </w:t>
      </w:r>
      <w:r>
        <w:rPr/>
        <w:t>пұшпағы</w:t>
      </w:r>
      <w:r>
        <w:rPr>
          <w:spacing w:val="-8"/>
        </w:rPr>
        <w:t> </w:t>
      </w:r>
      <w:r>
        <w:rPr/>
        <w:t>да</w:t>
      </w:r>
      <w:r>
        <w:rPr>
          <w:spacing w:val="-8"/>
        </w:rPr>
        <w:t> </w:t>
      </w:r>
      <w:r>
        <w:rPr/>
        <w:t>осында...</w:t>
      </w:r>
      <w:r>
        <w:rPr>
          <w:spacing w:val="-7"/>
        </w:rPr>
        <w:t> </w:t>
      </w:r>
      <w:r>
        <w:rPr/>
        <w:t>Дегелең</w:t>
      </w:r>
      <w:r>
        <w:rPr>
          <w:spacing w:val="-9"/>
        </w:rPr>
        <w:t> </w:t>
      </w:r>
      <w:r>
        <w:rPr/>
        <w:t>мен</w:t>
      </w:r>
      <w:r>
        <w:rPr>
          <w:spacing w:val="-8"/>
        </w:rPr>
        <w:t> </w:t>
      </w:r>
      <w:r>
        <w:rPr/>
        <w:t>Жаңғызтау</w:t>
      </w:r>
      <w:r>
        <w:rPr>
          <w:spacing w:val="-8"/>
        </w:rPr>
        <w:t> </w:t>
      </w:r>
      <w:r>
        <w:rPr/>
        <w:t>жоталары,</w:t>
      </w:r>
      <w:r>
        <w:rPr>
          <w:spacing w:val="-9"/>
        </w:rPr>
        <w:t> </w:t>
      </w:r>
      <w:r>
        <w:rPr/>
        <w:t>бір</w:t>
      </w:r>
      <w:r>
        <w:rPr>
          <w:spacing w:val="-67"/>
        </w:rPr>
        <w:t> </w:t>
      </w:r>
      <w:r>
        <w:rPr/>
        <w:t>жерлерде</w:t>
      </w:r>
      <w:r>
        <w:rPr>
          <w:spacing w:val="1"/>
        </w:rPr>
        <w:t> </w:t>
      </w:r>
      <w:r>
        <w:rPr/>
        <w:t>тау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аталатын</w:t>
      </w:r>
      <w:r>
        <w:rPr>
          <w:spacing w:val="1"/>
        </w:rPr>
        <w:t> </w:t>
      </w:r>
      <w:r>
        <w:rPr/>
        <w:t>төбешіктер.</w:t>
      </w:r>
      <w:r>
        <w:rPr>
          <w:spacing w:val="1"/>
        </w:rPr>
        <w:t> </w:t>
      </w:r>
      <w:r>
        <w:rPr/>
        <w:t>Қатпар-қатпар</w:t>
      </w:r>
      <w:r>
        <w:rPr>
          <w:spacing w:val="1"/>
        </w:rPr>
        <w:t> </w:t>
      </w:r>
      <w:r>
        <w:rPr/>
        <w:t>Шыңғыс</w:t>
      </w:r>
      <w:r>
        <w:rPr>
          <w:spacing w:val="1"/>
        </w:rPr>
        <w:t> </w:t>
      </w:r>
      <w:r>
        <w:rPr/>
        <w:t>тауларына төбеден қарайтын Хан шыңы. Көшпелі өмірдің бар құпиясы</w:t>
      </w:r>
      <w:r>
        <w:rPr>
          <w:spacing w:val="1"/>
        </w:rPr>
        <w:t> </w:t>
      </w:r>
      <w:r>
        <w:rPr/>
        <w:t>мен Еуразияның ұлан-байтақ кеңістігінде әлдеқашан болған оқиғалар</w:t>
      </w:r>
      <w:r>
        <w:rPr>
          <w:spacing w:val="1"/>
        </w:rPr>
        <w:t> </w:t>
      </w:r>
      <w:r>
        <w:rPr/>
        <w:t>сілемін</w:t>
      </w:r>
      <w:r>
        <w:rPr>
          <w:spacing w:val="1"/>
        </w:rPr>
        <w:t> </w:t>
      </w:r>
      <w:r>
        <w:rPr/>
        <w:t>бауырына</w:t>
      </w:r>
      <w:r>
        <w:rPr>
          <w:spacing w:val="1"/>
        </w:rPr>
        <w:t> </w:t>
      </w:r>
      <w:r>
        <w:rPr/>
        <w:t>басқан</w:t>
      </w:r>
      <w:r>
        <w:rPr>
          <w:spacing w:val="1"/>
        </w:rPr>
        <w:t> </w:t>
      </w:r>
      <w:r>
        <w:rPr/>
        <w:t>Жер.</w:t>
      </w:r>
      <w:r>
        <w:rPr>
          <w:spacing w:val="1"/>
        </w:rPr>
        <w:t> </w:t>
      </w:r>
      <w:r>
        <w:rPr/>
        <w:t>Жанында</w:t>
      </w:r>
      <w:r>
        <w:rPr>
          <w:spacing w:val="1"/>
        </w:rPr>
        <w:t> </w:t>
      </w:r>
      <w:r>
        <w:rPr/>
        <w:t>жұмбақ</w:t>
      </w:r>
      <w:r>
        <w:rPr>
          <w:spacing w:val="1"/>
        </w:rPr>
        <w:t> </w:t>
      </w:r>
      <w:r>
        <w:rPr/>
        <w:t>Алтай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Баянауыл».</w:t>
      </w:r>
    </w:p>
    <w:p>
      <w:pPr>
        <w:spacing w:line="240" w:lineRule="auto" w:before="0"/>
        <w:ind w:left="261" w:right="126" w:firstLine="709"/>
        <w:jc w:val="both"/>
        <w:rPr>
          <w:b/>
          <w:sz w:val="28"/>
        </w:rPr>
      </w:pPr>
      <w:r>
        <w:rPr>
          <w:sz w:val="28"/>
        </w:rPr>
        <w:t>«Бейбітшілік</w:t>
      </w:r>
      <w:r>
        <w:rPr>
          <w:spacing w:val="1"/>
          <w:sz w:val="28"/>
        </w:rPr>
        <w:t> </w:t>
      </w:r>
      <w:r>
        <w:rPr>
          <w:sz w:val="28"/>
        </w:rPr>
        <w:t>кіндігін»</w:t>
      </w:r>
      <w:r>
        <w:rPr>
          <w:spacing w:val="1"/>
          <w:sz w:val="28"/>
        </w:rPr>
        <w:t> </w:t>
      </w:r>
      <w:r>
        <w:rPr>
          <w:sz w:val="28"/>
        </w:rPr>
        <w:t>одан</w:t>
      </w:r>
      <w:r>
        <w:rPr>
          <w:spacing w:val="1"/>
          <w:sz w:val="28"/>
        </w:rPr>
        <w:t> </w:t>
      </w: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алғашқы</w:t>
      </w:r>
      <w:r>
        <w:rPr>
          <w:spacing w:val="1"/>
          <w:sz w:val="28"/>
        </w:rPr>
        <w:t> </w:t>
      </w:r>
      <w:r>
        <w:rPr>
          <w:sz w:val="28"/>
        </w:rPr>
        <w:t>сынақ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жан-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тебіренісін</w:t>
      </w:r>
      <w:r>
        <w:rPr>
          <w:spacing w:val="-16"/>
          <w:sz w:val="28"/>
        </w:rPr>
        <w:t> </w:t>
      </w:r>
      <w:r>
        <w:rPr>
          <w:sz w:val="28"/>
        </w:rPr>
        <w:t>жеткізеді:</w:t>
      </w:r>
      <w:r>
        <w:rPr>
          <w:spacing w:val="-16"/>
          <w:sz w:val="28"/>
        </w:rPr>
        <w:t> </w:t>
      </w:r>
      <w:r>
        <w:rPr>
          <w:b/>
          <w:sz w:val="28"/>
        </w:rPr>
        <w:t>«1949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жылғы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29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тамызда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тұп-тура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таңғы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сағат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жетіде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көз ілеспес жылдамдықпен ұлғайып бара жатқан отты доп кенеттен Жер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денесіне қомағай қадалып, оны шарпып өтті де, дәл бір Күн орнына күн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болғысы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келгендей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аспанға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көтеріле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берді.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Жер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оқыстан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қатты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ауырсынып,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шыңғырып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жіберді.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Отты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шардан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соң,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сұрапыл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қуат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пен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көз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қарықтырар сәуле бас айналдырып жібергендей бір сәтте жалмаған жер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қабағының ыстық күлі мен иісі көкке көтеріле берді. Жер лыпасының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өртең исі қолқа атар түтіннің ащы иісін қолдан жасалған жел әп-сәтте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жан-жаққа таратып, көз көріп, қүлақ естімеген, аяуды білмейтін жау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жақындап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қалғанын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жеткізгендей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болды.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Орасан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зор,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бірақ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көзге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көрінбейтін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сыпырғы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естен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танған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тіршілік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иелері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ештеңені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түсінбеген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өсімдікті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жер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бетінен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демде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жұлып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алып,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талай-талай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шақырымға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серпіп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тастағандай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еді.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Ертегінің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сұмдық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Айдаһары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жер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қойнауынан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кенет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шығып,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денесін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орасан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тілімен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жалмап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кеткендей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еді».</w:t>
      </w:r>
    </w:p>
    <w:p>
      <w:pPr>
        <w:pStyle w:val="BodyText"/>
        <w:ind w:right="126" w:firstLine="709"/>
      </w:pPr>
      <w:r>
        <w:rPr/>
        <w:t>1949–1989</w:t>
      </w:r>
      <w:r>
        <w:rPr>
          <w:spacing w:val="1"/>
        </w:rPr>
        <w:t> </w:t>
      </w:r>
      <w:r>
        <w:rPr/>
        <w:t>жылдар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полигонында</w:t>
      </w:r>
      <w:r>
        <w:rPr>
          <w:spacing w:val="1"/>
        </w:rPr>
        <w:t> </w:t>
      </w:r>
      <w:r>
        <w:rPr/>
        <w:t>450-ден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ядролық сынақ жүргізіліп, бір жарым миллионнан астам қазақстандық зардап</w:t>
      </w:r>
      <w:r>
        <w:rPr>
          <w:spacing w:val="-67"/>
        </w:rPr>
        <w:t> </w:t>
      </w:r>
      <w:r>
        <w:rPr/>
        <w:t>шекті, қазір де түрлі ауытқушылықтар байқалады. 450-ден астам ядролық</w:t>
      </w:r>
      <w:r>
        <w:rPr>
          <w:spacing w:val="1"/>
        </w:rPr>
        <w:t> </w:t>
      </w:r>
      <w:r>
        <w:rPr/>
        <w:t>сынақтың</w:t>
      </w:r>
      <w:r>
        <w:rPr>
          <w:spacing w:val="1"/>
        </w:rPr>
        <w:t> </w:t>
      </w:r>
      <w:r>
        <w:rPr/>
        <w:t>116-сы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бетінде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әуе</w:t>
      </w:r>
      <w:r>
        <w:rPr>
          <w:spacing w:val="1"/>
        </w:rPr>
        <w:t> </w:t>
      </w:r>
      <w:r>
        <w:rPr/>
        <w:t>кеңістігінде</w:t>
      </w:r>
      <w:r>
        <w:rPr>
          <w:spacing w:val="1"/>
        </w:rPr>
        <w:t> </w:t>
      </w:r>
      <w:r>
        <w:rPr/>
        <w:t>жасалды,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жарылыстар қуаты жағынан Хиросимаға тасталған бомбаның қуатынан 2500</w:t>
      </w:r>
      <w:r>
        <w:rPr>
          <w:spacing w:val="1"/>
        </w:rPr>
        <w:t> </w:t>
      </w:r>
      <w:r>
        <w:rPr/>
        <w:t>есе артық болған. Ал, келесі жиырма жеті жыл бойы өткізілген 340 жерасты</w:t>
      </w:r>
      <w:r>
        <w:rPr>
          <w:spacing w:val="1"/>
        </w:rPr>
        <w:t> </w:t>
      </w:r>
      <w:r>
        <w:rPr/>
        <w:t>жарылыстардың да өңірдің экологиялық ахуалына орасан зор зияны тиді: бір</w:t>
      </w:r>
      <w:r>
        <w:rPr>
          <w:spacing w:val="1"/>
        </w:rPr>
        <w:t> </w:t>
      </w:r>
      <w:r>
        <w:rPr/>
        <w:t>кездері</w:t>
      </w:r>
      <w:r>
        <w:rPr>
          <w:spacing w:val="58"/>
        </w:rPr>
        <w:t> </w:t>
      </w:r>
      <w:r>
        <w:rPr/>
        <w:t>жартастардан</w:t>
      </w:r>
      <w:r>
        <w:rPr>
          <w:spacing w:val="56"/>
        </w:rPr>
        <w:t> </w:t>
      </w:r>
      <w:r>
        <w:rPr/>
        <w:t>құралған</w:t>
      </w:r>
      <w:r>
        <w:rPr>
          <w:spacing w:val="56"/>
        </w:rPr>
        <w:t> </w:t>
      </w:r>
      <w:r>
        <w:rPr/>
        <w:t>Дегелең</w:t>
      </w:r>
      <w:r>
        <w:rPr>
          <w:spacing w:val="56"/>
        </w:rPr>
        <w:t> </w:t>
      </w:r>
      <w:r>
        <w:rPr/>
        <w:t>тауы</w:t>
      </w:r>
      <w:r>
        <w:rPr>
          <w:spacing w:val="56"/>
        </w:rPr>
        <w:t> </w:t>
      </w:r>
      <w:r>
        <w:rPr/>
        <w:t>іс</w:t>
      </w:r>
      <w:r>
        <w:rPr>
          <w:spacing w:val="56"/>
        </w:rPr>
        <w:t> </w:t>
      </w:r>
      <w:r>
        <w:rPr/>
        <w:t>жүзінде</w:t>
      </w:r>
      <w:r>
        <w:rPr>
          <w:spacing w:val="55"/>
        </w:rPr>
        <w:t> </w:t>
      </w:r>
      <w:r>
        <w:rPr/>
        <w:t>киыршық</w:t>
      </w:r>
      <w:r>
        <w:rPr>
          <w:spacing w:val="55"/>
        </w:rPr>
        <w:t> </w:t>
      </w:r>
      <w:r>
        <w:rPr/>
        <w:t>тас</w:t>
      </w:r>
    </w:p>
    <w:p>
      <w:pPr>
        <w:spacing w:after="0"/>
        <w:sectPr>
          <w:pgSz w:w="11910" w:h="16840"/>
          <w:pgMar w:header="0" w:footer="497" w:top="1360" w:bottom="680" w:left="1440" w:right="720"/>
        </w:sectPr>
      </w:pPr>
    </w:p>
    <w:p>
      <w:pPr>
        <w:pStyle w:val="BodyText"/>
        <w:spacing w:before="72"/>
        <w:ind w:right="127"/>
      </w:pPr>
      <w:r>
        <w:rPr/>
        <w:t>үйіндісіне айналды. Жер астындағы жарылыстан соң пайда болған жарықтар</w:t>
      </w:r>
      <w:r>
        <w:rPr>
          <w:spacing w:val="1"/>
        </w:rPr>
        <w:t> </w:t>
      </w:r>
      <w:r>
        <w:rPr/>
        <w:t>мен</w:t>
      </w:r>
      <w:r>
        <w:rPr>
          <w:spacing w:val="-2"/>
        </w:rPr>
        <w:t> </w:t>
      </w:r>
      <w:r>
        <w:rPr/>
        <w:t>саңылаулардан</w:t>
      </w:r>
      <w:r>
        <w:rPr>
          <w:spacing w:val="-2"/>
        </w:rPr>
        <w:t> </w:t>
      </w:r>
      <w:r>
        <w:rPr/>
        <w:t>адам</w:t>
      </w:r>
      <w:r>
        <w:rPr>
          <w:spacing w:val="-3"/>
        </w:rPr>
        <w:t> </w:t>
      </w:r>
      <w:r>
        <w:rPr/>
        <w:t>өміріне</w:t>
      </w:r>
      <w:r>
        <w:rPr>
          <w:spacing w:val="-2"/>
        </w:rPr>
        <w:t> </w:t>
      </w:r>
      <w:r>
        <w:rPr/>
        <w:t>өте</w:t>
      </w:r>
      <w:r>
        <w:rPr>
          <w:spacing w:val="-3"/>
        </w:rPr>
        <w:t> </w:t>
      </w:r>
      <w:r>
        <w:rPr/>
        <w:t>зиян</w:t>
      </w:r>
      <w:r>
        <w:rPr>
          <w:spacing w:val="-2"/>
        </w:rPr>
        <w:t> </w:t>
      </w:r>
      <w:r>
        <w:rPr/>
        <w:t>радиоактивті</w:t>
      </w:r>
      <w:r>
        <w:rPr>
          <w:spacing w:val="-3"/>
        </w:rPr>
        <w:t> </w:t>
      </w:r>
      <w:r>
        <w:rPr/>
        <w:t>газ</w:t>
      </w:r>
      <w:r>
        <w:rPr>
          <w:spacing w:val="-2"/>
        </w:rPr>
        <w:t> </w:t>
      </w:r>
      <w:r>
        <w:rPr/>
        <w:t>шығып</w:t>
      </w:r>
      <w:r>
        <w:rPr>
          <w:spacing w:val="-2"/>
        </w:rPr>
        <w:t> </w:t>
      </w:r>
      <w:r>
        <w:rPr/>
        <w:t>жатты.</w:t>
      </w:r>
    </w:p>
    <w:p>
      <w:pPr>
        <w:pStyle w:val="BodyText"/>
        <w:ind w:right="127" w:firstLine="709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Нұрсұлтан</w:t>
      </w:r>
      <w:r>
        <w:rPr>
          <w:spacing w:val="1"/>
        </w:rPr>
        <w:t> </w:t>
      </w:r>
      <w:r>
        <w:rPr/>
        <w:t>Назарбаев</w:t>
      </w:r>
      <w:r>
        <w:rPr>
          <w:spacing w:val="1"/>
        </w:rPr>
        <w:t> </w:t>
      </w:r>
      <w:r>
        <w:rPr/>
        <w:t>1957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Жапонияның</w:t>
      </w:r>
      <w:r>
        <w:rPr>
          <w:spacing w:val="1"/>
        </w:rPr>
        <w:t> </w:t>
      </w:r>
      <w:r>
        <w:rPr/>
        <w:t>астанасында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атом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сутегі</w:t>
      </w:r>
      <w:r>
        <w:rPr>
          <w:spacing w:val="1"/>
        </w:rPr>
        <w:t> </w:t>
      </w:r>
      <w:r>
        <w:rPr/>
        <w:t>бомбасына</w:t>
      </w:r>
      <w:r>
        <w:rPr>
          <w:spacing w:val="1"/>
        </w:rPr>
        <w:t> </w:t>
      </w:r>
      <w:r>
        <w:rPr/>
        <w:t>тыйым</w:t>
      </w:r>
      <w:r>
        <w:rPr>
          <w:spacing w:val="1"/>
        </w:rPr>
        <w:t> </w:t>
      </w:r>
      <w:r>
        <w:rPr/>
        <w:t>салу</w:t>
      </w:r>
      <w:r>
        <w:rPr>
          <w:spacing w:val="1"/>
        </w:rPr>
        <w:t> </w:t>
      </w:r>
      <w:r>
        <w:rPr/>
        <w:t>жолындағы</w:t>
      </w:r>
      <w:r>
        <w:rPr>
          <w:spacing w:val="1"/>
        </w:rPr>
        <w:t> </w:t>
      </w:r>
      <w:r>
        <w:rPr/>
        <w:t>халықаралық конференцияда Мұхтар Әуезовтің кіндік қаны тамған ежелгі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жеріне</w:t>
      </w:r>
      <w:r>
        <w:rPr>
          <w:spacing w:val="1"/>
        </w:rPr>
        <w:t> </w:t>
      </w:r>
      <w:r>
        <w:rPr/>
        <w:t>атом</w:t>
      </w:r>
      <w:r>
        <w:rPr>
          <w:spacing w:val="1"/>
        </w:rPr>
        <w:t> </w:t>
      </w:r>
      <w:r>
        <w:rPr/>
        <w:t>полигонымен</w:t>
      </w:r>
      <w:r>
        <w:rPr>
          <w:spacing w:val="1"/>
        </w:rPr>
        <w:t> </w:t>
      </w:r>
      <w:r>
        <w:rPr/>
        <w:t>ілесе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қасірет</w:t>
      </w:r>
      <w:r>
        <w:rPr>
          <w:spacing w:val="1"/>
        </w:rPr>
        <w:t> </w:t>
      </w:r>
      <w:r>
        <w:rPr/>
        <w:t>туралы,</w:t>
      </w:r>
      <w:r>
        <w:rPr>
          <w:spacing w:val="1"/>
        </w:rPr>
        <w:t> </w:t>
      </w:r>
      <w:r>
        <w:rPr/>
        <w:t>түсініксіз</w:t>
      </w:r>
      <w:r>
        <w:rPr>
          <w:spacing w:val="1"/>
        </w:rPr>
        <w:t> </w:t>
      </w:r>
      <w:r>
        <w:rPr/>
        <w:t>сырқаттардан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кешкен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мутанттар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жүздеген</w:t>
      </w:r>
      <w:r>
        <w:rPr>
          <w:spacing w:val="1"/>
        </w:rPr>
        <w:t> </w:t>
      </w:r>
      <w:r>
        <w:rPr/>
        <w:t>аналар</w:t>
      </w:r>
      <w:r>
        <w:rPr>
          <w:spacing w:val="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толғанғанын да</w:t>
      </w:r>
      <w:r>
        <w:rPr>
          <w:spacing w:val="-1"/>
        </w:rPr>
        <w:t> </w:t>
      </w:r>
      <w:r>
        <w:rPr/>
        <w:t>айтады.</w:t>
      </w:r>
    </w:p>
    <w:p>
      <w:pPr>
        <w:spacing w:line="240" w:lineRule="auto" w:before="0"/>
        <w:ind w:left="261" w:right="126" w:firstLine="709"/>
        <w:jc w:val="both"/>
        <w:rPr>
          <w:b/>
          <w:sz w:val="28"/>
        </w:rPr>
      </w:pPr>
      <w:r>
        <w:rPr>
          <w:sz w:val="28"/>
        </w:rPr>
        <w:t>Н. Ә. Назарбаевтың қайраткерлігі одан ары жалғаса берді. 1989 жылы</w:t>
      </w:r>
      <w:r>
        <w:rPr>
          <w:spacing w:val="1"/>
          <w:sz w:val="28"/>
        </w:rPr>
        <w:t> </w:t>
      </w:r>
      <w:r>
        <w:rPr>
          <w:sz w:val="28"/>
        </w:rPr>
        <w:t>құрылған</w:t>
      </w:r>
      <w:r>
        <w:rPr>
          <w:spacing w:val="1"/>
          <w:sz w:val="28"/>
        </w:rPr>
        <w:t> </w:t>
      </w:r>
      <w:r>
        <w:rPr>
          <w:sz w:val="28"/>
        </w:rPr>
        <w:t>әлемге</w:t>
      </w:r>
      <w:r>
        <w:rPr>
          <w:spacing w:val="1"/>
          <w:sz w:val="28"/>
        </w:rPr>
        <w:t> </w:t>
      </w:r>
      <w:r>
        <w:rPr>
          <w:sz w:val="28"/>
        </w:rPr>
        <w:t>танымал</w:t>
      </w:r>
      <w:r>
        <w:rPr>
          <w:spacing w:val="1"/>
          <w:sz w:val="28"/>
        </w:rPr>
        <w:t> </w:t>
      </w:r>
      <w:r>
        <w:rPr>
          <w:sz w:val="28"/>
        </w:rPr>
        <w:t>ақын,</w:t>
      </w:r>
      <w:r>
        <w:rPr>
          <w:spacing w:val="1"/>
          <w:sz w:val="28"/>
        </w:rPr>
        <w:t> </w:t>
      </w:r>
      <w:r>
        <w:rPr>
          <w:sz w:val="28"/>
        </w:rPr>
        <w:t>әрі</w:t>
      </w:r>
      <w:r>
        <w:rPr>
          <w:spacing w:val="1"/>
          <w:sz w:val="28"/>
        </w:rPr>
        <w:t> </w:t>
      </w:r>
      <w:r>
        <w:rPr>
          <w:sz w:val="28"/>
        </w:rPr>
        <w:t>қоғам</w:t>
      </w:r>
      <w:r>
        <w:rPr>
          <w:spacing w:val="1"/>
          <w:sz w:val="28"/>
        </w:rPr>
        <w:t> </w:t>
      </w:r>
      <w:r>
        <w:rPr>
          <w:sz w:val="28"/>
        </w:rPr>
        <w:t>қайраткері</w:t>
      </w:r>
      <w:r>
        <w:rPr>
          <w:spacing w:val="1"/>
          <w:sz w:val="28"/>
        </w:rPr>
        <w:t> </w:t>
      </w:r>
      <w:r>
        <w:rPr>
          <w:sz w:val="28"/>
        </w:rPr>
        <w:t>Олжас</w:t>
      </w:r>
      <w:r>
        <w:rPr>
          <w:spacing w:val="1"/>
          <w:sz w:val="28"/>
        </w:rPr>
        <w:t> </w:t>
      </w:r>
      <w:r>
        <w:rPr>
          <w:sz w:val="28"/>
        </w:rPr>
        <w:t>Сүлейменов</w:t>
      </w:r>
      <w:r>
        <w:rPr>
          <w:spacing w:val="-67"/>
          <w:sz w:val="28"/>
        </w:rPr>
        <w:t> </w:t>
      </w:r>
      <w:r>
        <w:rPr>
          <w:sz w:val="28"/>
        </w:rPr>
        <w:t>басқарған</w:t>
      </w:r>
      <w:r>
        <w:rPr>
          <w:spacing w:val="1"/>
          <w:sz w:val="28"/>
        </w:rPr>
        <w:t> </w:t>
      </w:r>
      <w:r>
        <w:rPr>
          <w:sz w:val="28"/>
        </w:rPr>
        <w:t>«Невада-Семей»</w:t>
      </w:r>
      <w:r>
        <w:rPr>
          <w:spacing w:val="1"/>
          <w:sz w:val="28"/>
        </w:rPr>
        <w:t> </w:t>
      </w:r>
      <w:r>
        <w:rPr>
          <w:sz w:val="28"/>
        </w:rPr>
        <w:t>ядролық</w:t>
      </w:r>
      <w:r>
        <w:rPr>
          <w:spacing w:val="1"/>
          <w:sz w:val="28"/>
        </w:rPr>
        <w:t> </w:t>
      </w:r>
      <w:r>
        <w:rPr>
          <w:sz w:val="28"/>
        </w:rPr>
        <w:t>жарылысқа</w:t>
      </w:r>
      <w:r>
        <w:rPr>
          <w:spacing w:val="1"/>
          <w:sz w:val="28"/>
        </w:rPr>
        <w:t> </w:t>
      </w:r>
      <w:r>
        <w:rPr>
          <w:sz w:val="28"/>
        </w:rPr>
        <w:t>қарсы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қозғалыстың,</w:t>
      </w:r>
      <w:r>
        <w:rPr>
          <w:spacing w:val="1"/>
          <w:sz w:val="28"/>
        </w:rPr>
        <w:t> </w:t>
      </w:r>
      <w:r>
        <w:rPr>
          <w:sz w:val="28"/>
        </w:rPr>
        <w:t>«Әлем</w:t>
      </w:r>
      <w:r>
        <w:rPr>
          <w:spacing w:val="1"/>
          <w:sz w:val="28"/>
        </w:rPr>
        <w:t> </w:t>
      </w:r>
      <w:r>
        <w:rPr>
          <w:sz w:val="28"/>
        </w:rPr>
        <w:t>дәрігерлері</w:t>
      </w:r>
      <w:r>
        <w:rPr>
          <w:spacing w:val="1"/>
          <w:sz w:val="28"/>
        </w:rPr>
        <w:t> </w:t>
      </w:r>
      <w:r>
        <w:rPr>
          <w:sz w:val="28"/>
        </w:rPr>
        <w:t>ядролық</w:t>
      </w:r>
      <w:r>
        <w:rPr>
          <w:spacing w:val="1"/>
          <w:sz w:val="28"/>
        </w:rPr>
        <w:t> </w:t>
      </w:r>
      <w:r>
        <w:rPr>
          <w:sz w:val="28"/>
        </w:rPr>
        <w:t>соғысқа</w:t>
      </w:r>
      <w:r>
        <w:rPr>
          <w:spacing w:val="1"/>
          <w:sz w:val="28"/>
        </w:rPr>
        <w:t> </w:t>
      </w:r>
      <w:r>
        <w:rPr>
          <w:sz w:val="28"/>
        </w:rPr>
        <w:t>жол</w:t>
      </w:r>
      <w:r>
        <w:rPr>
          <w:spacing w:val="1"/>
          <w:sz w:val="28"/>
        </w:rPr>
        <w:t> </w:t>
      </w:r>
      <w:r>
        <w:rPr>
          <w:sz w:val="28"/>
        </w:rPr>
        <w:t>бермеу</w:t>
      </w:r>
      <w:r>
        <w:rPr>
          <w:spacing w:val="1"/>
          <w:sz w:val="28"/>
        </w:rPr>
        <w:t> </w:t>
      </w:r>
      <w:r>
        <w:rPr>
          <w:sz w:val="28"/>
        </w:rPr>
        <w:t>жолында»,</w:t>
      </w:r>
      <w:r>
        <w:rPr>
          <w:spacing w:val="-67"/>
          <w:sz w:val="28"/>
        </w:rPr>
        <w:t> </w:t>
      </w:r>
      <w:r>
        <w:rPr>
          <w:sz w:val="28"/>
        </w:rPr>
        <w:t>жастардың «Next Stop» және басқа да қоғамдық қозғалыстардың қолдаушысы</w:t>
      </w:r>
      <w:r>
        <w:rPr>
          <w:spacing w:val="-67"/>
          <w:sz w:val="28"/>
        </w:rPr>
        <w:t> </w:t>
      </w:r>
      <w:r>
        <w:rPr>
          <w:sz w:val="28"/>
        </w:rPr>
        <w:t>Нұрсұлтан Әбішұлы болды. Ол туралы былай дейді: </w:t>
      </w:r>
      <w:r>
        <w:rPr>
          <w:b/>
          <w:sz w:val="28"/>
        </w:rPr>
        <w:t>«... жұртшылықтың,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әсіресе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белсенділердің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әрекеттері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менің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тарапымнан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қолдау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тауып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отырды.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Әрине республикалық басшылық тарапынан мұндай қолдау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болмаса,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белсенділердің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әрекеттері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КГБ-інің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екі-үш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қарапайым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акцияларынан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кейін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оп-оңай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тыйылар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еді...».</w:t>
      </w:r>
    </w:p>
    <w:p>
      <w:pPr>
        <w:pStyle w:val="BodyText"/>
        <w:ind w:right="127" w:firstLine="709"/>
      </w:pPr>
      <w:r>
        <w:rPr/>
        <w:t>Елімізде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ядролық</w:t>
      </w:r>
      <w:r>
        <w:rPr>
          <w:spacing w:val="1"/>
        </w:rPr>
        <w:t> </w:t>
      </w:r>
      <w:r>
        <w:rPr/>
        <w:t>сынақ</w:t>
      </w:r>
      <w:r>
        <w:rPr>
          <w:spacing w:val="1"/>
        </w:rPr>
        <w:t> </w:t>
      </w:r>
      <w:r>
        <w:rPr/>
        <w:t>полигонын</w:t>
      </w:r>
      <w:r>
        <w:rPr>
          <w:spacing w:val="1"/>
        </w:rPr>
        <w:t> </w:t>
      </w:r>
      <w:r>
        <w:rPr/>
        <w:t>жабуға</w:t>
      </w:r>
      <w:r>
        <w:rPr>
          <w:spacing w:val="1"/>
        </w:rPr>
        <w:t> </w:t>
      </w:r>
      <w:r>
        <w:rPr/>
        <w:t>қарсылар,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ядролық</w:t>
      </w:r>
      <w:r>
        <w:rPr>
          <w:spacing w:val="-2"/>
        </w:rPr>
        <w:t> </w:t>
      </w:r>
      <w:r>
        <w:rPr/>
        <w:t>статусты</w:t>
      </w:r>
      <w:r>
        <w:rPr>
          <w:spacing w:val="-1"/>
        </w:rPr>
        <w:t> </w:t>
      </w:r>
      <w:r>
        <w:rPr/>
        <w:t>сақтау керек</w:t>
      </w:r>
      <w:r>
        <w:rPr>
          <w:spacing w:val="-2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«көсемдер»</w:t>
      </w:r>
      <w:r>
        <w:rPr>
          <w:spacing w:val="-1"/>
        </w:rPr>
        <w:t> </w:t>
      </w:r>
      <w:r>
        <w:rPr/>
        <w:t>пайда</w:t>
      </w:r>
      <w:r>
        <w:rPr>
          <w:spacing w:val="-2"/>
        </w:rPr>
        <w:t> </w:t>
      </w:r>
      <w:r>
        <w:rPr/>
        <w:t>болған</w:t>
      </w:r>
      <w:r>
        <w:rPr>
          <w:spacing w:val="-1"/>
        </w:rPr>
        <w:t> </w:t>
      </w:r>
      <w:r>
        <w:rPr/>
        <w:t>еді.</w:t>
      </w:r>
    </w:p>
    <w:p>
      <w:pPr>
        <w:pStyle w:val="BodyText"/>
        <w:ind w:right="127" w:firstLine="709"/>
        <w:rPr>
          <w:b/>
        </w:rPr>
      </w:pPr>
      <w:r>
        <w:rPr/>
        <w:t>Ақырында, Елбасы Н. Ә. Назарбаевтың шешімімен 1991 жылдың 29</w:t>
      </w:r>
      <w:r>
        <w:rPr>
          <w:spacing w:val="1"/>
        </w:rPr>
        <w:t> </w:t>
      </w:r>
      <w:r>
        <w:rPr/>
        <w:t>тамызында 450-ден астам ядролық жарылыс жасалған Семей сынақ ядролық</w:t>
      </w:r>
      <w:r>
        <w:rPr>
          <w:spacing w:val="1"/>
        </w:rPr>
        <w:t> </w:t>
      </w:r>
      <w:r>
        <w:rPr/>
        <w:t>полигоны</w:t>
      </w:r>
      <w:r>
        <w:rPr>
          <w:spacing w:val="1"/>
        </w:rPr>
        <w:t> </w:t>
      </w:r>
      <w:r>
        <w:rPr/>
        <w:t>жабылды.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тұжырымдайды:</w:t>
      </w:r>
      <w:r>
        <w:rPr>
          <w:spacing w:val="-12"/>
        </w:rPr>
        <w:t> </w:t>
      </w:r>
      <w:r>
        <w:rPr>
          <w:b/>
        </w:rPr>
        <w:t>«Семей</w:t>
      </w:r>
      <w:r>
        <w:rPr>
          <w:b/>
          <w:spacing w:val="-11"/>
        </w:rPr>
        <w:t> </w:t>
      </w:r>
      <w:r>
        <w:rPr>
          <w:b/>
        </w:rPr>
        <w:t>полигонын</w:t>
      </w:r>
      <w:r>
        <w:rPr>
          <w:b/>
          <w:spacing w:val="-11"/>
        </w:rPr>
        <w:t> </w:t>
      </w:r>
      <w:r>
        <w:rPr>
          <w:b/>
        </w:rPr>
        <w:t>жабу</w:t>
      </w:r>
      <w:r>
        <w:rPr>
          <w:b/>
          <w:spacing w:val="-12"/>
        </w:rPr>
        <w:t> </w:t>
      </w:r>
      <w:r>
        <w:rPr>
          <w:b/>
        </w:rPr>
        <w:t>және</w:t>
      </w:r>
      <w:r>
        <w:rPr>
          <w:b/>
          <w:spacing w:val="-13"/>
        </w:rPr>
        <w:t> </w:t>
      </w:r>
      <w:r>
        <w:rPr>
          <w:b/>
        </w:rPr>
        <w:t>ядролық</w:t>
      </w:r>
      <w:r>
        <w:rPr>
          <w:b/>
          <w:spacing w:val="-13"/>
        </w:rPr>
        <w:t> </w:t>
      </w:r>
      <w:r>
        <w:rPr>
          <w:b/>
        </w:rPr>
        <w:t>қарудан</w:t>
      </w:r>
      <w:r>
        <w:rPr>
          <w:b/>
          <w:spacing w:val="-13"/>
        </w:rPr>
        <w:t> </w:t>
      </w:r>
      <w:r>
        <w:rPr>
          <w:b/>
        </w:rPr>
        <w:t>бас</w:t>
      </w:r>
      <w:r>
        <w:rPr>
          <w:b/>
          <w:spacing w:val="-11"/>
        </w:rPr>
        <w:t> </w:t>
      </w:r>
      <w:r>
        <w:rPr>
          <w:b/>
        </w:rPr>
        <w:t>тарту</w:t>
      </w:r>
    </w:p>
    <w:p>
      <w:pPr>
        <w:pStyle w:val="Heading1"/>
        <w:spacing w:line="321" w:lineRule="exact" w:before="3"/>
        <w:ind w:left="261"/>
        <w:jc w:val="both"/>
      </w:pPr>
      <w:r>
        <w:rPr/>
        <w:t>–</w:t>
      </w:r>
      <w:r>
        <w:rPr>
          <w:spacing w:val="-3"/>
        </w:rPr>
        <w:t> </w:t>
      </w:r>
      <w:r>
        <w:rPr/>
        <w:t>тәуелсіз</w:t>
      </w:r>
      <w:r>
        <w:rPr>
          <w:spacing w:val="-3"/>
        </w:rPr>
        <w:t> </w:t>
      </w:r>
      <w:r>
        <w:rPr/>
        <w:t>Қазақстанның</w:t>
      </w:r>
      <w:r>
        <w:rPr>
          <w:spacing w:val="-4"/>
        </w:rPr>
        <w:t> </w:t>
      </w:r>
      <w:r>
        <w:rPr/>
        <w:t>адамзатқа</w:t>
      </w:r>
      <w:r>
        <w:rPr>
          <w:spacing w:val="-2"/>
        </w:rPr>
        <w:t> </w:t>
      </w:r>
      <w:r>
        <w:rPr/>
        <w:t>берген</w:t>
      </w:r>
      <w:r>
        <w:rPr>
          <w:spacing w:val="-4"/>
        </w:rPr>
        <w:t> </w:t>
      </w:r>
      <w:r>
        <w:rPr/>
        <w:t>алғашқы</w:t>
      </w:r>
      <w:r>
        <w:rPr>
          <w:spacing w:val="-4"/>
        </w:rPr>
        <w:t> </w:t>
      </w:r>
      <w:r>
        <w:rPr/>
        <w:t>игілігі</w:t>
      </w:r>
      <w:r>
        <w:rPr>
          <w:spacing w:val="-3"/>
        </w:rPr>
        <w:t> </w:t>
      </w:r>
      <w:r>
        <w:rPr/>
        <w:t>болды».</w:t>
      </w:r>
    </w:p>
    <w:p>
      <w:pPr>
        <w:pStyle w:val="BodyText"/>
        <w:ind w:right="128" w:firstLine="709"/>
      </w:pPr>
      <w:r>
        <w:rPr/>
        <w:t>2009 жылы Қазақстанның бастамасы бойынша, БҰҰ АА бірауыздан 29</w:t>
      </w:r>
      <w:r>
        <w:rPr>
          <w:spacing w:val="1"/>
        </w:rPr>
        <w:t> </w:t>
      </w:r>
      <w:r>
        <w:rPr/>
        <w:t>тамызды</w:t>
      </w:r>
      <w:r>
        <w:rPr>
          <w:spacing w:val="1"/>
        </w:rPr>
        <w:t> </w:t>
      </w:r>
      <w:r>
        <w:rPr/>
        <w:t>Ядролық</w:t>
      </w:r>
      <w:r>
        <w:rPr>
          <w:spacing w:val="1"/>
        </w:rPr>
        <w:t> </w:t>
      </w:r>
      <w:r>
        <w:rPr/>
        <w:t>сынақтарға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іс-қимыл</w:t>
      </w:r>
      <w:r>
        <w:rPr>
          <w:spacing w:val="1"/>
        </w:rPr>
        <w:t> </w:t>
      </w:r>
      <w:r>
        <w:rPr/>
        <w:t>күні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жариялады.</w:t>
      </w:r>
    </w:p>
    <w:p>
      <w:pPr>
        <w:pStyle w:val="BodyText"/>
        <w:ind w:right="125" w:firstLine="709"/>
      </w:pPr>
      <w:r>
        <w:rPr/>
        <w:t>Жоғарыда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КСРО</w:t>
      </w:r>
      <w:r>
        <w:rPr>
          <w:spacing w:val="1"/>
        </w:rPr>
        <w:t> </w:t>
      </w:r>
      <w:r>
        <w:rPr/>
        <w:t>Жоғарғы</w:t>
      </w:r>
      <w:r>
        <w:rPr>
          <w:spacing w:val="1"/>
        </w:rPr>
        <w:t> </w:t>
      </w:r>
      <w:r>
        <w:rPr/>
        <w:t>Кеңесіндегі</w:t>
      </w:r>
      <w:r>
        <w:rPr>
          <w:spacing w:val="1"/>
        </w:rPr>
        <w:t> </w:t>
      </w:r>
      <w:r>
        <w:rPr/>
        <w:t>үндеуі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себеп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ядролық</w:t>
      </w:r>
      <w:r>
        <w:rPr>
          <w:spacing w:val="1"/>
        </w:rPr>
        <w:t> </w:t>
      </w:r>
      <w:r>
        <w:rPr/>
        <w:t>сынақ</w:t>
      </w:r>
      <w:r>
        <w:rPr>
          <w:spacing w:val="1"/>
        </w:rPr>
        <w:t> </w:t>
      </w:r>
      <w:r>
        <w:rPr/>
        <w:t>полигонындағы</w:t>
      </w:r>
      <w:r>
        <w:rPr>
          <w:spacing w:val="-67"/>
        </w:rPr>
        <w:t> </w:t>
      </w:r>
      <w:r>
        <w:rPr/>
        <w:t>жарылыстардың</w:t>
      </w:r>
      <w:r>
        <w:rPr>
          <w:spacing w:val="1"/>
        </w:rPr>
        <w:t> </w:t>
      </w:r>
      <w:r>
        <w:rPr/>
        <w:t>тоқтағанына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асты.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тарихындағы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маңызды кезеңде Елбасы әлемдік дипломатия тарихына жаһандық ядролық</w:t>
      </w:r>
      <w:r>
        <w:rPr>
          <w:spacing w:val="1"/>
        </w:rPr>
        <w:t> </w:t>
      </w:r>
      <w:r>
        <w:rPr/>
        <w:t>қаруға</w:t>
      </w:r>
      <w:r>
        <w:rPr>
          <w:spacing w:val="-2"/>
        </w:rPr>
        <w:t> </w:t>
      </w:r>
      <w:r>
        <w:rPr/>
        <w:t>қарсы</w:t>
      </w:r>
      <w:r>
        <w:rPr>
          <w:spacing w:val="-1"/>
        </w:rPr>
        <w:t> </w:t>
      </w:r>
      <w:r>
        <w:rPr/>
        <w:t>қозғалыстың көшбасшысы</w:t>
      </w:r>
      <w:r>
        <w:rPr>
          <w:spacing w:val="-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танылды.</w:t>
      </w:r>
    </w:p>
    <w:p>
      <w:pPr>
        <w:spacing w:line="240" w:lineRule="auto" w:before="0"/>
        <w:ind w:left="261" w:right="127" w:firstLine="709"/>
        <w:jc w:val="both"/>
        <w:rPr>
          <w:b/>
          <w:sz w:val="28"/>
        </w:rPr>
      </w:pPr>
      <w:r>
        <w:rPr>
          <w:sz w:val="28"/>
        </w:rPr>
        <w:t>«Нұрсұлтан</w:t>
      </w:r>
      <w:r>
        <w:rPr>
          <w:spacing w:val="1"/>
          <w:sz w:val="28"/>
        </w:rPr>
        <w:t> </w:t>
      </w:r>
      <w:r>
        <w:rPr>
          <w:sz w:val="28"/>
        </w:rPr>
        <w:t>Назарбаевтың</w:t>
      </w:r>
      <w:r>
        <w:rPr>
          <w:spacing w:val="1"/>
          <w:sz w:val="28"/>
        </w:rPr>
        <w:t> </w:t>
      </w:r>
      <w:r>
        <w:rPr>
          <w:sz w:val="28"/>
        </w:rPr>
        <w:t>әлемге</w:t>
      </w:r>
      <w:r>
        <w:rPr>
          <w:spacing w:val="1"/>
          <w:sz w:val="28"/>
        </w:rPr>
        <w:t> </w:t>
      </w:r>
      <w:r>
        <w:rPr>
          <w:sz w:val="28"/>
        </w:rPr>
        <w:t>танылған</w:t>
      </w:r>
      <w:r>
        <w:rPr>
          <w:spacing w:val="1"/>
          <w:sz w:val="28"/>
        </w:rPr>
        <w:t> </w:t>
      </w:r>
      <w:r>
        <w:rPr>
          <w:sz w:val="28"/>
        </w:rPr>
        <w:t>қайраткерлігінің</w:t>
      </w:r>
      <w:r>
        <w:rPr>
          <w:spacing w:val="1"/>
          <w:sz w:val="28"/>
        </w:rPr>
        <w:t> </w:t>
      </w:r>
      <w:r>
        <w:rPr>
          <w:sz w:val="28"/>
        </w:rPr>
        <w:t>басты</w:t>
      </w:r>
      <w:r>
        <w:rPr>
          <w:spacing w:val="1"/>
          <w:sz w:val="28"/>
        </w:rPr>
        <w:t> </w:t>
      </w:r>
      <w:r>
        <w:rPr>
          <w:sz w:val="28"/>
        </w:rPr>
        <w:t>себебі,</w:t>
      </w:r>
      <w:r>
        <w:rPr>
          <w:spacing w:val="1"/>
          <w:sz w:val="28"/>
        </w:rPr>
        <w:t> </w:t>
      </w:r>
      <w:r>
        <w:rPr>
          <w:sz w:val="28"/>
        </w:rPr>
        <w:t>біздің</w:t>
      </w:r>
      <w:r>
        <w:rPr>
          <w:spacing w:val="1"/>
          <w:sz w:val="28"/>
        </w:rPr>
        <w:t> </w:t>
      </w:r>
      <w:r>
        <w:rPr>
          <w:sz w:val="28"/>
        </w:rPr>
        <w:t>ойымызша,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Ә.</w:t>
      </w:r>
      <w:r>
        <w:rPr>
          <w:spacing w:val="1"/>
          <w:sz w:val="28"/>
        </w:rPr>
        <w:t> </w:t>
      </w:r>
      <w:r>
        <w:rPr>
          <w:sz w:val="28"/>
        </w:rPr>
        <w:t>Назарбаевтың</w:t>
      </w:r>
      <w:r>
        <w:rPr>
          <w:spacing w:val="1"/>
          <w:sz w:val="28"/>
        </w:rPr>
        <w:t> </w:t>
      </w:r>
      <w:r>
        <w:rPr>
          <w:sz w:val="28"/>
        </w:rPr>
        <w:t>«Бейбітшілік</w:t>
      </w:r>
      <w:r>
        <w:rPr>
          <w:spacing w:val="1"/>
          <w:sz w:val="28"/>
        </w:rPr>
        <w:t> </w:t>
      </w:r>
      <w:r>
        <w:rPr>
          <w:sz w:val="28"/>
        </w:rPr>
        <w:t>кіндігі»</w:t>
      </w:r>
      <w:r>
        <w:rPr>
          <w:spacing w:val="1"/>
          <w:sz w:val="28"/>
        </w:rPr>
        <w:t> </w:t>
      </w:r>
      <w:r>
        <w:rPr>
          <w:sz w:val="28"/>
        </w:rPr>
        <w:t>кітабындағы балалық шақта басынан өткен, кейін өмірі мен тағдырына терең</w:t>
      </w:r>
      <w:r>
        <w:rPr>
          <w:spacing w:val="1"/>
          <w:sz w:val="28"/>
        </w:rPr>
        <w:t> </w:t>
      </w:r>
      <w:r>
        <w:rPr>
          <w:sz w:val="28"/>
        </w:rPr>
        <w:t>бойлаған</w:t>
      </w:r>
      <w:r>
        <w:rPr>
          <w:spacing w:val="-11"/>
          <w:sz w:val="28"/>
        </w:rPr>
        <w:t> </w:t>
      </w:r>
      <w:r>
        <w:rPr>
          <w:sz w:val="28"/>
        </w:rPr>
        <w:t>мына</w:t>
      </w:r>
      <w:r>
        <w:rPr>
          <w:spacing w:val="-11"/>
          <w:sz w:val="28"/>
        </w:rPr>
        <w:t> </w:t>
      </w:r>
      <w:r>
        <w:rPr>
          <w:sz w:val="28"/>
        </w:rPr>
        <w:t>оқиға</w:t>
      </w:r>
      <w:r>
        <w:rPr>
          <w:spacing w:val="-13"/>
          <w:sz w:val="28"/>
        </w:rPr>
        <w:t> </w:t>
      </w:r>
      <w:r>
        <w:rPr>
          <w:sz w:val="28"/>
        </w:rPr>
        <w:t>жауап</w:t>
      </w:r>
      <w:r>
        <w:rPr>
          <w:spacing w:val="-10"/>
          <w:sz w:val="28"/>
        </w:rPr>
        <w:t> </w:t>
      </w:r>
      <w:r>
        <w:rPr>
          <w:sz w:val="28"/>
        </w:rPr>
        <w:t>беретіндей:</w:t>
      </w:r>
      <w:r>
        <w:rPr>
          <w:spacing w:val="-1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...Мен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туардан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көп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бұрын-ақ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біздің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үйде әскери винтовка болыпты, оны әкем Әбіштің туыстарының бірі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жазалаушы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отрядпен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қақтығыста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олжалаған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екен...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Бірде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әжем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Мырзабала: «Бұл мылтық, ағаларымызға ажал, бізге азап болып тиген.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Қайғы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жамап,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сарсылтқан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ғой.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Енді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сол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қасірет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балаларымыздың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басына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келсін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дейсіңдер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ме?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Кемеңгерліктің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кісіліктің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өлшемі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жамандықты жаныңа жолатпаған. Ал жадымыз өзімізбен бірге кетер», –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депті. Айтты – болды. Қарумен қоштасудың көне ырымын жасап, әкем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винтовканы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өкіметке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өткізеді,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бірақ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алты</w:t>
      </w:r>
      <w:r>
        <w:rPr>
          <w:b/>
          <w:spacing w:val="69"/>
          <w:sz w:val="28"/>
        </w:rPr>
        <w:t> </w:t>
      </w:r>
      <w:r>
        <w:rPr>
          <w:b/>
          <w:sz w:val="28"/>
        </w:rPr>
        <w:t>қырлы</w:t>
      </w:r>
      <w:r>
        <w:rPr>
          <w:b/>
          <w:spacing w:val="69"/>
          <w:sz w:val="28"/>
        </w:rPr>
        <w:t> </w:t>
      </w:r>
      <w:r>
        <w:rPr>
          <w:b/>
          <w:sz w:val="28"/>
        </w:rPr>
        <w:t>найзасын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алып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tabs>
          <w:tab w:pos="1310" w:val="left" w:leader="none"/>
          <w:tab w:pos="1347" w:val="left" w:leader="none"/>
          <w:tab w:pos="3058" w:val="left" w:leader="none"/>
          <w:tab w:pos="3218" w:val="left" w:leader="none"/>
          <w:tab w:pos="4540" w:val="left" w:leader="none"/>
          <w:tab w:pos="4638" w:val="left" w:leader="none"/>
          <w:tab w:pos="5408" w:val="left" w:leader="none"/>
          <w:tab w:pos="5824" w:val="left" w:leader="none"/>
          <w:tab w:pos="7347" w:val="left" w:leader="none"/>
          <w:tab w:pos="7715" w:val="left" w:leader="none"/>
          <w:tab w:pos="8454" w:val="left" w:leader="none"/>
          <w:tab w:pos="8666" w:val="left" w:leader="none"/>
        </w:tabs>
        <w:spacing w:before="75"/>
        <w:ind w:left="261" w:right="128"/>
        <w:jc w:val="right"/>
      </w:pPr>
      <w:r>
        <w:rPr/>
        <w:t>қалады...</w:t>
      </w:r>
      <w:r>
        <w:rPr>
          <w:spacing w:val="35"/>
        </w:rPr>
        <w:t> </w:t>
      </w:r>
      <w:r>
        <w:rPr/>
        <w:t>Әжем:</w:t>
      </w:r>
      <w:r>
        <w:rPr>
          <w:spacing w:val="35"/>
        </w:rPr>
        <w:t> </w:t>
      </w:r>
      <w:r>
        <w:rPr/>
        <w:t>«Жауды</w:t>
      </w:r>
      <w:r>
        <w:rPr>
          <w:spacing w:val="36"/>
        </w:rPr>
        <w:t> </w:t>
      </w:r>
      <w:r>
        <w:rPr/>
        <w:t>жеңдік</w:t>
      </w:r>
      <w:r>
        <w:rPr>
          <w:spacing w:val="35"/>
        </w:rPr>
        <w:t> </w:t>
      </w:r>
      <w:r>
        <w:rPr/>
        <w:t>қой,</w:t>
      </w:r>
      <w:r>
        <w:rPr>
          <w:spacing w:val="35"/>
        </w:rPr>
        <w:t> </w:t>
      </w:r>
      <w:r>
        <w:rPr/>
        <w:t>енді</w:t>
      </w:r>
      <w:r>
        <w:rPr>
          <w:spacing w:val="35"/>
        </w:rPr>
        <w:t> </w:t>
      </w:r>
      <w:r>
        <w:rPr/>
        <w:t>соғыс</w:t>
      </w:r>
      <w:r>
        <w:rPr>
          <w:spacing w:val="34"/>
        </w:rPr>
        <w:t> </w:t>
      </w:r>
      <w:r>
        <w:rPr/>
        <w:t>бола</w:t>
      </w:r>
      <w:r>
        <w:rPr>
          <w:spacing w:val="36"/>
        </w:rPr>
        <w:t> </w:t>
      </w:r>
      <w:r>
        <w:rPr/>
        <w:t>қоймас,</w:t>
      </w:r>
      <w:r>
        <w:rPr>
          <w:spacing w:val="35"/>
        </w:rPr>
        <w:t> </w:t>
      </w:r>
      <w:r>
        <w:rPr/>
        <w:t>ал</w:t>
      </w:r>
      <w:r>
        <w:rPr>
          <w:spacing w:val="36"/>
        </w:rPr>
        <w:t> </w:t>
      </w:r>
      <w:r>
        <w:rPr/>
        <w:t>аспап</w:t>
      </w:r>
      <w:r>
        <w:rPr>
          <w:spacing w:val="-67"/>
        </w:rPr>
        <w:t> </w:t>
      </w:r>
      <w:r>
        <w:rPr/>
        <w:t>үйде</w:t>
      </w:r>
      <w:r>
        <w:rPr>
          <w:spacing w:val="-11"/>
        </w:rPr>
        <w:t> </w:t>
      </w:r>
      <w:r>
        <w:rPr/>
        <w:t>кәдеге</w:t>
      </w:r>
      <w:r>
        <w:rPr>
          <w:spacing w:val="-12"/>
        </w:rPr>
        <w:t> </w:t>
      </w:r>
      <w:r>
        <w:rPr/>
        <w:t>жарайды»,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деп,</w:t>
      </w:r>
      <w:r>
        <w:rPr>
          <w:spacing w:val="-11"/>
        </w:rPr>
        <w:t> </w:t>
      </w:r>
      <w:r>
        <w:rPr/>
        <w:t>сол</w:t>
      </w:r>
      <w:r>
        <w:rPr>
          <w:spacing w:val="-10"/>
        </w:rPr>
        <w:t> </w:t>
      </w:r>
      <w:r>
        <w:rPr/>
        <w:t>темір</w:t>
      </w:r>
      <w:r>
        <w:rPr>
          <w:spacing w:val="-11"/>
        </w:rPr>
        <w:t> </w:t>
      </w:r>
      <w:r>
        <w:rPr/>
        <w:t>найзадан</w:t>
      </w:r>
      <w:r>
        <w:rPr>
          <w:spacing w:val="-12"/>
        </w:rPr>
        <w:t> </w:t>
      </w:r>
      <w:r>
        <w:rPr/>
        <w:t>орақ</w:t>
      </w:r>
      <w:r>
        <w:rPr>
          <w:spacing w:val="-10"/>
        </w:rPr>
        <w:t> </w:t>
      </w:r>
      <w:r>
        <w:rPr/>
        <w:t>жасауды</w:t>
      </w:r>
      <w:r>
        <w:rPr>
          <w:spacing w:val="-11"/>
        </w:rPr>
        <w:t> </w:t>
      </w:r>
      <w:r>
        <w:rPr/>
        <w:t>бұйырды...</w:t>
      </w:r>
      <w:r>
        <w:rPr>
          <w:spacing w:val="-67"/>
        </w:rPr>
        <w:t> </w:t>
      </w:r>
      <w:r>
        <w:rPr/>
        <w:t>Арада</w:t>
        <w:tab/>
        <w:tab/>
        <w:t>талай-талай</w:t>
        <w:tab/>
        <w:tab/>
        <w:t>жылдар</w:t>
        <w:tab/>
        <w:t>өтті.</w:t>
        <w:tab/>
        <w:t>Нью-Йоркке</w:t>
        <w:tab/>
        <w:t>алғаш</w:t>
        <w:tab/>
        <w:t>аяқ</w:t>
      </w:r>
      <w:r>
        <w:rPr>
          <w:spacing w:val="1"/>
        </w:rPr>
        <w:t> </w:t>
      </w:r>
      <w:r>
        <w:rPr/>
        <w:t>басқанымда,</w:t>
      </w:r>
      <w:r>
        <w:rPr>
          <w:spacing w:val="-10"/>
        </w:rPr>
        <w:t> </w:t>
      </w:r>
      <w:r>
        <w:rPr/>
        <w:t>Біріккен</w:t>
      </w:r>
      <w:r>
        <w:rPr>
          <w:spacing w:val="-9"/>
        </w:rPr>
        <w:t> </w:t>
      </w:r>
      <w:r>
        <w:rPr/>
        <w:t>Ұлттар</w:t>
      </w:r>
      <w:r>
        <w:rPr>
          <w:spacing w:val="-8"/>
        </w:rPr>
        <w:t> </w:t>
      </w:r>
      <w:r>
        <w:rPr/>
        <w:t>Ұйымының</w:t>
      </w:r>
      <w:r>
        <w:rPr>
          <w:spacing w:val="-9"/>
        </w:rPr>
        <w:t> </w:t>
      </w:r>
      <w:r>
        <w:rPr/>
        <w:t>бағында</w:t>
      </w:r>
      <w:r>
        <w:rPr>
          <w:spacing w:val="-8"/>
        </w:rPr>
        <w:t> </w:t>
      </w:r>
      <w:r>
        <w:rPr/>
        <w:t>Е.</w:t>
      </w:r>
      <w:r>
        <w:rPr>
          <w:spacing w:val="-10"/>
        </w:rPr>
        <w:t> </w:t>
      </w:r>
      <w:r>
        <w:rPr/>
        <w:t>Вучетичтің</w:t>
      </w:r>
      <w:r>
        <w:rPr>
          <w:spacing w:val="-9"/>
        </w:rPr>
        <w:t> </w:t>
      </w:r>
      <w:r>
        <w:rPr/>
        <w:t>атақты</w:t>
      </w:r>
      <w:r>
        <w:rPr>
          <w:spacing w:val="-67"/>
        </w:rPr>
        <w:t> </w:t>
      </w:r>
      <w:r>
        <w:rPr/>
        <w:t>қола</w:t>
      </w:r>
      <w:r>
        <w:rPr>
          <w:spacing w:val="52"/>
        </w:rPr>
        <w:t> </w:t>
      </w:r>
      <w:r>
        <w:rPr/>
        <w:t>ұстасының</w:t>
      </w:r>
      <w:r>
        <w:rPr>
          <w:spacing w:val="52"/>
        </w:rPr>
        <w:t> </w:t>
      </w:r>
      <w:r>
        <w:rPr/>
        <w:t>туындысын</w:t>
      </w:r>
      <w:r>
        <w:rPr>
          <w:spacing w:val="51"/>
        </w:rPr>
        <w:t> </w:t>
      </w:r>
      <w:r>
        <w:rPr/>
        <w:t>көрдім,</w:t>
      </w:r>
      <w:r>
        <w:rPr>
          <w:spacing w:val="51"/>
        </w:rPr>
        <w:t> </w:t>
      </w:r>
      <w:r>
        <w:rPr/>
        <w:t>Иса</w:t>
      </w:r>
      <w:r>
        <w:rPr>
          <w:spacing w:val="53"/>
        </w:rPr>
        <w:t> </w:t>
      </w:r>
      <w:r>
        <w:rPr/>
        <w:t>пайғамбардың</w:t>
      </w:r>
      <w:r>
        <w:rPr>
          <w:spacing w:val="51"/>
        </w:rPr>
        <w:t> </w:t>
      </w:r>
      <w:r>
        <w:rPr/>
        <w:t>кітабынан</w:t>
      </w:r>
      <w:r>
        <w:rPr>
          <w:spacing w:val="-67"/>
        </w:rPr>
        <w:t> </w:t>
      </w:r>
      <w:r>
        <w:rPr/>
        <w:t>адамдар</w:t>
      </w:r>
      <w:r>
        <w:rPr>
          <w:spacing w:val="32"/>
        </w:rPr>
        <w:t> </w:t>
      </w:r>
      <w:r>
        <w:rPr/>
        <w:t>«семсерінен</w:t>
      </w:r>
      <w:r>
        <w:rPr>
          <w:spacing w:val="34"/>
        </w:rPr>
        <w:t> </w:t>
      </w:r>
      <w:r>
        <w:rPr/>
        <w:t>соқа,</w:t>
      </w:r>
      <w:r>
        <w:rPr>
          <w:spacing w:val="34"/>
        </w:rPr>
        <w:t> </w:t>
      </w:r>
      <w:r>
        <w:rPr/>
        <w:t>найзасынан</w:t>
      </w:r>
      <w:r>
        <w:rPr>
          <w:spacing w:val="33"/>
        </w:rPr>
        <w:t> </w:t>
      </w:r>
      <w:r>
        <w:rPr/>
        <w:t>орақ</w:t>
      </w:r>
      <w:r>
        <w:rPr>
          <w:spacing w:val="33"/>
        </w:rPr>
        <w:t> </w:t>
      </w:r>
      <w:r>
        <w:rPr/>
        <w:t>жасайтын,</w:t>
      </w:r>
      <w:r>
        <w:rPr>
          <w:spacing w:val="33"/>
        </w:rPr>
        <w:t> </w:t>
      </w:r>
      <w:r>
        <w:rPr/>
        <w:t>халықка</w:t>
      </w:r>
      <w:r>
        <w:rPr>
          <w:spacing w:val="33"/>
        </w:rPr>
        <w:t> </w:t>
      </w:r>
      <w:r>
        <w:rPr/>
        <w:t>халық</w:t>
      </w:r>
      <w:r>
        <w:rPr>
          <w:spacing w:val="-67"/>
        </w:rPr>
        <w:t> </w:t>
      </w:r>
      <w:r>
        <w:rPr/>
        <w:t>семсер</w:t>
        <w:tab/>
        <w:t>сілтемейтін,</w:t>
        <w:tab/>
        <w:t>«соғысуды</w:t>
        <w:tab/>
        <w:tab/>
        <w:t>қайтып</w:t>
        <w:tab/>
        <w:t>үйренбейтін»</w:t>
        <w:tab/>
        <w:t>заман</w:t>
        <w:tab/>
      </w:r>
      <w:r>
        <w:rPr>
          <w:spacing w:val="-1"/>
        </w:rPr>
        <w:t>туралы</w:t>
      </w:r>
    </w:p>
    <w:p>
      <w:pPr>
        <w:spacing w:line="320" w:lineRule="exact" w:before="0"/>
        <w:ind w:left="261" w:right="0" w:firstLine="0"/>
        <w:jc w:val="both"/>
        <w:rPr>
          <w:b/>
          <w:sz w:val="28"/>
        </w:rPr>
      </w:pPr>
      <w:r>
        <w:rPr>
          <w:b/>
          <w:sz w:val="28"/>
        </w:rPr>
        <w:t>сөздерін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оқыдым...».</w:t>
      </w:r>
    </w:p>
    <w:p>
      <w:pPr>
        <w:pStyle w:val="BodyText"/>
        <w:ind w:right="126" w:firstLine="709"/>
      </w:pPr>
      <w:r>
        <w:rPr/>
        <w:t>Қорыта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Абайды</w:t>
      </w:r>
      <w:r>
        <w:rPr>
          <w:spacing w:val="1"/>
        </w:rPr>
        <w:t> </w:t>
      </w:r>
      <w:r>
        <w:rPr/>
        <w:t>тәрбиелеген</w:t>
      </w:r>
      <w:r>
        <w:rPr>
          <w:spacing w:val="1"/>
        </w:rPr>
        <w:t> </w:t>
      </w:r>
      <w:r>
        <w:rPr/>
        <w:t>Зере,</w:t>
      </w:r>
      <w:r>
        <w:rPr>
          <w:spacing w:val="1"/>
        </w:rPr>
        <w:t> </w:t>
      </w:r>
      <w:r>
        <w:rPr/>
        <w:t>ғалым</w:t>
      </w:r>
      <w:r>
        <w:rPr>
          <w:spacing w:val="1"/>
        </w:rPr>
        <w:t> </w:t>
      </w:r>
      <w:r>
        <w:rPr/>
        <w:t>Шоқанға</w:t>
      </w:r>
      <w:r>
        <w:rPr>
          <w:spacing w:val="1"/>
        </w:rPr>
        <w:t> </w:t>
      </w:r>
      <w:r>
        <w:rPr/>
        <w:t>мейірімін</w:t>
      </w:r>
      <w:r>
        <w:rPr>
          <w:spacing w:val="1"/>
        </w:rPr>
        <w:t> </w:t>
      </w:r>
      <w:r>
        <w:rPr/>
        <w:t>сыйлаған</w:t>
      </w:r>
      <w:r>
        <w:rPr>
          <w:spacing w:val="1"/>
        </w:rPr>
        <w:t> </w:t>
      </w:r>
      <w:r>
        <w:rPr/>
        <w:t>Айғаным</w:t>
      </w:r>
      <w:r>
        <w:rPr>
          <w:spacing w:val="1"/>
        </w:rPr>
        <w:t> </w:t>
      </w:r>
      <w:r>
        <w:rPr/>
        <w:t>сынды</w:t>
      </w:r>
      <w:r>
        <w:rPr>
          <w:spacing w:val="1"/>
        </w:rPr>
        <w:t> </w:t>
      </w:r>
      <w:r>
        <w:rPr/>
        <w:t>Нұрсұлтанның</w:t>
      </w:r>
      <w:r>
        <w:rPr>
          <w:spacing w:val="1"/>
        </w:rPr>
        <w:t> </w:t>
      </w:r>
      <w:r>
        <w:rPr/>
        <w:t>әжесі</w:t>
      </w:r>
      <w:r>
        <w:rPr>
          <w:spacing w:val="1"/>
        </w:rPr>
        <w:t> </w:t>
      </w:r>
      <w:r>
        <w:rPr/>
        <w:t>Мырзабала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есейгесін Ұлы дала елінің ауыр жүгін арқалап, Қазақстанның атын әлемге</w:t>
      </w:r>
      <w:r>
        <w:rPr>
          <w:spacing w:val="1"/>
        </w:rPr>
        <w:t> </w:t>
      </w:r>
      <w:r>
        <w:rPr/>
        <w:t>танытатынын</w:t>
      </w:r>
      <w:r>
        <w:rPr>
          <w:spacing w:val="1"/>
        </w:rPr>
        <w:t> </w:t>
      </w:r>
      <w:r>
        <w:rPr/>
        <w:t>сезді</w:t>
      </w:r>
      <w:r>
        <w:rPr>
          <w:spacing w:val="1"/>
        </w:rPr>
        <w:t> </w:t>
      </w:r>
      <w:r>
        <w:rPr/>
        <w:t>ме,</w:t>
      </w:r>
      <w:r>
        <w:rPr>
          <w:spacing w:val="1"/>
        </w:rPr>
        <w:t> </w:t>
      </w:r>
      <w:r>
        <w:rPr/>
        <w:t>немересінің</w:t>
      </w:r>
      <w:r>
        <w:rPr>
          <w:spacing w:val="1"/>
        </w:rPr>
        <w:t> </w:t>
      </w:r>
      <w:r>
        <w:rPr/>
        <w:t>бойына</w:t>
      </w:r>
      <w:r>
        <w:rPr>
          <w:spacing w:val="1"/>
        </w:rPr>
        <w:t> </w:t>
      </w:r>
      <w:r>
        <w:rPr/>
        <w:t>бейбітшілік</w:t>
      </w:r>
      <w:r>
        <w:rPr>
          <w:spacing w:val="1"/>
        </w:rPr>
        <w:t> </w:t>
      </w:r>
      <w:r>
        <w:rPr/>
        <w:t>нұрын</w:t>
      </w:r>
      <w:r>
        <w:rPr>
          <w:spacing w:val="1"/>
        </w:rPr>
        <w:t> </w:t>
      </w:r>
      <w:r>
        <w:rPr/>
        <w:t>шашудың</w:t>
      </w:r>
      <w:r>
        <w:rPr>
          <w:spacing w:val="1"/>
        </w:rPr>
        <w:t> </w:t>
      </w:r>
      <w:r>
        <w:rPr/>
        <w:t>ұлттық</w:t>
      </w:r>
      <w:r>
        <w:rPr>
          <w:spacing w:val="109"/>
        </w:rPr>
        <w:t> </w:t>
      </w:r>
      <w:r>
        <w:rPr/>
        <w:t>кодын</w:t>
      </w:r>
      <w:r>
        <w:rPr>
          <w:spacing w:val="108"/>
        </w:rPr>
        <w:t> </w:t>
      </w:r>
      <w:r>
        <w:rPr/>
        <w:t>дарытыпты»,</w:t>
      </w:r>
      <w:r>
        <w:rPr>
          <w:spacing w:val="107"/>
        </w:rPr>
        <w:t> </w:t>
      </w:r>
      <w:r>
        <w:rPr/>
        <w:t>[2]  </w:t>
      </w:r>
      <w:r>
        <w:rPr>
          <w:spacing w:val="35"/>
        </w:rPr>
        <w:t> </w:t>
      </w:r>
      <w:r>
        <w:rPr/>
        <w:t>–  </w:t>
      </w:r>
      <w:r>
        <w:rPr>
          <w:spacing w:val="38"/>
        </w:rPr>
        <w:t> </w:t>
      </w:r>
      <w:r>
        <w:rPr/>
        <w:t>дейді  </w:t>
      </w:r>
      <w:r>
        <w:rPr>
          <w:spacing w:val="39"/>
        </w:rPr>
        <w:t> </w:t>
      </w:r>
      <w:r>
        <w:rPr/>
        <w:t>өз  </w:t>
      </w:r>
      <w:r>
        <w:rPr>
          <w:spacing w:val="36"/>
        </w:rPr>
        <w:t> </w:t>
      </w:r>
      <w:r>
        <w:rPr/>
        <w:t>мақаласында  </w:t>
      </w:r>
      <w:r>
        <w:rPr>
          <w:spacing w:val="37"/>
        </w:rPr>
        <w:t> </w:t>
      </w:r>
      <w:r>
        <w:rPr/>
        <w:t>профессор</w:t>
      </w:r>
      <w:r>
        <w:rPr>
          <w:spacing w:val="-68"/>
        </w:rPr>
        <w:t> </w:t>
      </w:r>
      <w:r>
        <w:rPr/>
        <w:t>Ә. Рахымжанов. Олай болса, «Бейбітшілік кіндігінің» құндылығы да осында</w:t>
      </w:r>
      <w:r>
        <w:rPr>
          <w:spacing w:val="1"/>
        </w:rPr>
        <w:t> </w:t>
      </w:r>
      <w:r>
        <w:rPr/>
        <w:t>болар.</w:t>
      </w:r>
    </w:p>
    <w:p>
      <w:pPr>
        <w:pStyle w:val="BodyText"/>
        <w:ind w:right="127" w:firstLine="709"/>
      </w:pPr>
      <w:r>
        <w:rPr/>
        <w:t>Өткен ғасырдың тоқсаныншы жылдарының басында әлемге Қазақстан</w:t>
      </w:r>
      <w:r>
        <w:rPr>
          <w:spacing w:val="1"/>
        </w:rPr>
        <w:t> </w:t>
      </w:r>
      <w:r>
        <w:rPr/>
        <w:t>тек жаңа тәуелсіз мемлекет ретінде ғана белгілі болып қойған жоқ, сонымен</w:t>
      </w:r>
      <w:r>
        <w:rPr>
          <w:spacing w:val="1"/>
        </w:rPr>
        <w:t> </w:t>
      </w:r>
      <w:r>
        <w:rPr/>
        <w:t>қатар</w:t>
      </w:r>
      <w:r>
        <w:rPr>
          <w:spacing w:val="-3"/>
        </w:rPr>
        <w:t> </w:t>
      </w:r>
      <w:r>
        <w:rPr/>
        <w:t>ядролық</w:t>
      </w:r>
      <w:r>
        <w:rPr>
          <w:spacing w:val="-5"/>
        </w:rPr>
        <w:t> </w:t>
      </w:r>
      <w:r>
        <w:rPr/>
        <w:t>қаруы</w:t>
      </w:r>
      <w:r>
        <w:rPr>
          <w:spacing w:val="-4"/>
        </w:rPr>
        <w:t> </w:t>
      </w:r>
      <w:r>
        <w:rPr/>
        <w:t>бар</w:t>
      </w:r>
      <w:r>
        <w:rPr>
          <w:spacing w:val="-5"/>
        </w:rPr>
        <w:t> </w:t>
      </w:r>
      <w:r>
        <w:rPr/>
        <w:t>жаңа</w:t>
      </w:r>
      <w:r>
        <w:rPr>
          <w:spacing w:val="-3"/>
        </w:rPr>
        <w:t> </w:t>
      </w:r>
      <w:r>
        <w:rPr/>
        <w:t>мемлекет</w:t>
      </w:r>
      <w:r>
        <w:rPr>
          <w:spacing w:val="-5"/>
        </w:rPr>
        <w:t> </w:t>
      </w:r>
      <w:r>
        <w:rPr/>
        <w:t>ретінде</w:t>
      </w:r>
      <w:r>
        <w:rPr>
          <w:spacing w:val="-4"/>
        </w:rPr>
        <w:t> </w:t>
      </w:r>
      <w:r>
        <w:rPr/>
        <w:t>де</w:t>
      </w:r>
      <w:r>
        <w:rPr>
          <w:spacing w:val="-5"/>
        </w:rPr>
        <w:t> </w:t>
      </w:r>
      <w:r>
        <w:rPr/>
        <w:t>белгілі</w:t>
      </w:r>
      <w:r>
        <w:rPr>
          <w:spacing w:val="-4"/>
        </w:rPr>
        <w:t> </w:t>
      </w:r>
      <w:r>
        <w:rPr/>
        <w:t>болды.</w:t>
      </w:r>
      <w:r>
        <w:rPr>
          <w:spacing w:val="-4"/>
        </w:rPr>
        <w:t> </w:t>
      </w:r>
      <w:r>
        <w:rPr/>
        <w:t>Тағдырдың</w:t>
      </w:r>
      <w:r>
        <w:rPr>
          <w:spacing w:val="-68"/>
        </w:rPr>
        <w:t> </w:t>
      </w:r>
      <w:r>
        <w:rPr/>
        <w:t>тәлкегімен,</w:t>
      </w:r>
      <w:r>
        <w:rPr>
          <w:spacing w:val="1"/>
        </w:rPr>
        <w:t> </w:t>
      </w:r>
      <w:r>
        <w:rPr/>
        <w:t>тәуелсіздік</w:t>
      </w:r>
      <w:r>
        <w:rPr>
          <w:spacing w:val="1"/>
        </w:rPr>
        <w:t> </w:t>
      </w:r>
      <w:r>
        <w:rPr/>
        <w:t>бізге</w:t>
      </w:r>
      <w:r>
        <w:rPr>
          <w:spacing w:val="1"/>
        </w:rPr>
        <w:t> </w:t>
      </w:r>
      <w:r>
        <w:rPr/>
        <w:t>жойқын</w:t>
      </w:r>
      <w:r>
        <w:rPr>
          <w:spacing w:val="1"/>
        </w:rPr>
        <w:t> </w:t>
      </w:r>
      <w:r>
        <w:rPr/>
        <w:t>қуаты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елдердің</w:t>
      </w:r>
      <w:r>
        <w:rPr>
          <w:spacing w:val="1"/>
        </w:rPr>
        <w:t> </w:t>
      </w:r>
      <w:r>
        <w:rPr/>
        <w:t>қолы</w:t>
      </w:r>
      <w:r>
        <w:rPr>
          <w:spacing w:val="1"/>
        </w:rPr>
        <w:t> </w:t>
      </w:r>
      <w:r>
        <w:rPr/>
        <w:t>жетпей</w:t>
      </w:r>
      <w:r>
        <w:rPr>
          <w:spacing w:val="-8"/>
        </w:rPr>
        <w:t> </w:t>
      </w:r>
      <w:r>
        <w:rPr/>
        <w:t>жүрген,</w:t>
      </w:r>
      <w:r>
        <w:rPr>
          <w:spacing w:val="-8"/>
        </w:rPr>
        <w:t> </w:t>
      </w:r>
      <w:r>
        <w:rPr/>
        <w:t>ядролық</w:t>
      </w:r>
      <w:r>
        <w:rPr>
          <w:spacing w:val="-8"/>
        </w:rPr>
        <w:t> </w:t>
      </w:r>
      <w:r>
        <w:rPr/>
        <w:t>қарумен</w:t>
      </w:r>
      <w:r>
        <w:rPr>
          <w:spacing w:val="-6"/>
        </w:rPr>
        <w:t> </w:t>
      </w:r>
      <w:r>
        <w:rPr/>
        <w:t>қоса</w:t>
      </w:r>
      <w:r>
        <w:rPr>
          <w:spacing w:val="-7"/>
        </w:rPr>
        <w:t> </w:t>
      </w:r>
      <w:r>
        <w:rPr/>
        <w:t>келді.</w:t>
      </w:r>
      <w:r>
        <w:rPr>
          <w:spacing w:val="-7"/>
        </w:rPr>
        <w:t> </w:t>
      </w:r>
      <w:r>
        <w:rPr/>
        <w:t>Ел</w:t>
      </w:r>
      <w:r>
        <w:rPr>
          <w:spacing w:val="-7"/>
        </w:rPr>
        <w:t> </w:t>
      </w:r>
      <w:r>
        <w:rPr/>
        <w:t>алдында,</w:t>
      </w:r>
      <w:r>
        <w:rPr>
          <w:spacing w:val="-7"/>
        </w:rPr>
        <w:t> </w:t>
      </w:r>
      <w:r>
        <w:rPr/>
        <w:t>Елбасы</w:t>
      </w:r>
      <w:r>
        <w:rPr>
          <w:spacing w:val="-7"/>
        </w:rPr>
        <w:t> </w:t>
      </w:r>
      <w:r>
        <w:rPr/>
        <w:t>алдында</w:t>
      </w:r>
      <w:r>
        <w:rPr>
          <w:spacing w:val="-8"/>
        </w:rPr>
        <w:t> </w:t>
      </w:r>
      <w:r>
        <w:rPr/>
        <w:t>тек</w:t>
      </w:r>
      <w:r>
        <w:rPr>
          <w:spacing w:val="-68"/>
        </w:rPr>
        <w:t> </w:t>
      </w:r>
      <w:r>
        <w:rPr/>
        <w:t>жаңа мемлекеттің іргесін қалау ғана емес, сол мемлекеттің қауіпсіздігі үшін</w:t>
      </w:r>
      <w:r>
        <w:rPr>
          <w:spacing w:val="1"/>
        </w:rPr>
        <w:t> </w:t>
      </w:r>
      <w:r>
        <w:rPr/>
        <w:t>ядролық</w:t>
      </w:r>
      <w:r>
        <w:rPr>
          <w:spacing w:val="1"/>
        </w:rPr>
        <w:t> </w:t>
      </w:r>
      <w:r>
        <w:rPr/>
        <w:t>қарудан</w:t>
      </w:r>
      <w:r>
        <w:rPr>
          <w:spacing w:val="1"/>
        </w:rPr>
        <w:t> </w:t>
      </w:r>
      <w:r>
        <w:rPr/>
        <w:t>құтылу</w:t>
      </w:r>
      <w:r>
        <w:rPr>
          <w:spacing w:val="1"/>
        </w:rPr>
        <w:t> </w:t>
      </w:r>
      <w:r>
        <w:rPr/>
        <w:t>міндеті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тұрды.</w:t>
      </w:r>
      <w:r>
        <w:rPr>
          <w:spacing w:val="1"/>
        </w:rPr>
        <w:t> </w:t>
      </w:r>
      <w:r>
        <w:rPr/>
        <w:t>Кітаптың</w:t>
      </w:r>
      <w:r>
        <w:rPr>
          <w:spacing w:val="1"/>
        </w:rPr>
        <w:t> </w:t>
      </w:r>
      <w:r>
        <w:rPr/>
        <w:t>жазылуының</w:t>
      </w:r>
      <w:r>
        <w:rPr>
          <w:spacing w:val="1"/>
        </w:rPr>
        <w:t> </w:t>
      </w:r>
      <w:r>
        <w:rPr/>
        <w:t>объективтілігі ядролық қару мәселесімен тікелей байланысты. Ол туралы Н.</w:t>
      </w:r>
      <w:r>
        <w:rPr>
          <w:spacing w:val="1"/>
        </w:rPr>
        <w:t> </w:t>
      </w:r>
      <w:r>
        <w:rPr/>
        <w:t>Ә.</w:t>
      </w:r>
      <w:r>
        <w:rPr>
          <w:spacing w:val="53"/>
        </w:rPr>
        <w:t> </w:t>
      </w:r>
      <w:r>
        <w:rPr/>
        <w:t>Назарбаев</w:t>
      </w:r>
      <w:r>
        <w:rPr>
          <w:spacing w:val="54"/>
        </w:rPr>
        <w:t> </w:t>
      </w:r>
      <w:r>
        <w:rPr/>
        <w:t>«Семсерлер</w:t>
      </w:r>
      <w:r>
        <w:rPr>
          <w:spacing w:val="55"/>
        </w:rPr>
        <w:t> </w:t>
      </w:r>
      <w:r>
        <w:rPr/>
        <w:t>мен</w:t>
      </w:r>
      <w:r>
        <w:rPr>
          <w:spacing w:val="54"/>
        </w:rPr>
        <w:t> </w:t>
      </w:r>
      <w:r>
        <w:rPr/>
        <w:t>соқалар»</w:t>
      </w:r>
      <w:r>
        <w:rPr>
          <w:spacing w:val="52"/>
        </w:rPr>
        <w:t> </w:t>
      </w:r>
      <w:r>
        <w:rPr/>
        <w:t>деп</w:t>
      </w:r>
      <w:r>
        <w:rPr>
          <w:spacing w:val="56"/>
        </w:rPr>
        <w:t> </w:t>
      </w:r>
      <w:r>
        <w:rPr/>
        <w:t>аталған</w:t>
      </w:r>
      <w:r>
        <w:rPr>
          <w:spacing w:val="53"/>
        </w:rPr>
        <w:t> </w:t>
      </w:r>
      <w:r>
        <w:rPr/>
        <w:t>кітаптың</w:t>
      </w:r>
      <w:r>
        <w:rPr>
          <w:spacing w:val="53"/>
        </w:rPr>
        <w:t> </w:t>
      </w:r>
      <w:r>
        <w:rPr/>
        <w:t>прологында:</w:t>
      </w:r>
    </w:p>
    <w:p>
      <w:pPr>
        <w:pStyle w:val="BodyText"/>
        <w:ind w:right="126"/>
      </w:pPr>
      <w:r>
        <w:rPr/>
        <w:t>«Қазақстан</w:t>
      </w:r>
      <w:r>
        <w:rPr>
          <w:spacing w:val="1"/>
        </w:rPr>
        <w:t> </w:t>
      </w:r>
      <w:r>
        <w:rPr/>
        <w:t>ядролық</w:t>
      </w:r>
      <w:r>
        <w:rPr>
          <w:spacing w:val="1"/>
        </w:rPr>
        <w:t> </w:t>
      </w:r>
      <w:r>
        <w:rPr/>
        <w:t>қарудан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тартты.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таңдауымыздың</w:t>
      </w:r>
      <w:r>
        <w:rPr>
          <w:spacing w:val="1"/>
        </w:rPr>
        <w:t> </w:t>
      </w:r>
      <w:r>
        <w:rPr/>
        <w:t>кемеңгерлігін</w:t>
      </w:r>
      <w:r>
        <w:rPr>
          <w:spacing w:val="-5"/>
        </w:rPr>
        <w:t> </w:t>
      </w:r>
      <w:r>
        <w:rPr/>
        <w:t>қуаттады.</w:t>
      </w:r>
      <w:r>
        <w:rPr>
          <w:spacing w:val="-5"/>
        </w:rPr>
        <w:t> </w:t>
      </w:r>
      <w:r>
        <w:rPr/>
        <w:t>Осынау</w:t>
      </w:r>
      <w:r>
        <w:rPr>
          <w:spacing w:val="-4"/>
        </w:rPr>
        <w:t> </w:t>
      </w:r>
      <w:r>
        <w:rPr/>
        <w:t>ақ</w:t>
      </w:r>
      <w:r>
        <w:rPr>
          <w:spacing w:val="-4"/>
        </w:rPr>
        <w:t> </w:t>
      </w:r>
      <w:r>
        <w:rPr/>
        <w:t>жарылып,</w:t>
      </w:r>
      <w:r>
        <w:rPr>
          <w:spacing w:val="-4"/>
        </w:rPr>
        <w:t> </w:t>
      </w:r>
      <w:r>
        <w:rPr/>
        <w:t>сыр</w:t>
      </w:r>
      <w:r>
        <w:rPr>
          <w:spacing w:val="-4"/>
        </w:rPr>
        <w:t> </w:t>
      </w:r>
      <w:r>
        <w:rPr/>
        <w:t>айтар</w:t>
      </w:r>
      <w:r>
        <w:rPr>
          <w:spacing w:val="-3"/>
        </w:rPr>
        <w:t> </w:t>
      </w:r>
      <w:r>
        <w:rPr/>
        <w:t>кітап</w:t>
      </w:r>
      <w:r>
        <w:rPr>
          <w:spacing w:val="-4"/>
        </w:rPr>
        <w:t> </w:t>
      </w:r>
      <w:r>
        <w:rPr/>
        <w:t>осылай</w:t>
      </w:r>
      <w:r>
        <w:rPr>
          <w:spacing w:val="-5"/>
        </w:rPr>
        <w:t> </w:t>
      </w:r>
      <w:r>
        <w:rPr/>
        <w:t>туды»</w:t>
      </w:r>
      <w:r>
        <w:rPr>
          <w:spacing w:val="-4"/>
        </w:rPr>
        <w:t> </w:t>
      </w:r>
      <w:r>
        <w:rPr/>
        <w:t>–</w:t>
      </w:r>
      <w:r>
        <w:rPr>
          <w:spacing w:val="-68"/>
        </w:rPr>
        <w:t> </w:t>
      </w:r>
      <w:r>
        <w:rPr/>
        <w:t>деп,</w:t>
      </w:r>
      <w:r>
        <w:rPr>
          <w:spacing w:val="-2"/>
        </w:rPr>
        <w:t> </w:t>
      </w:r>
      <w:r>
        <w:rPr/>
        <w:t>кітаптың</w:t>
      </w:r>
      <w:r>
        <w:rPr>
          <w:spacing w:val="-1"/>
        </w:rPr>
        <w:t> </w:t>
      </w:r>
      <w:r>
        <w:rPr/>
        <w:t>дүниеге</w:t>
      </w:r>
      <w:r>
        <w:rPr>
          <w:spacing w:val="-1"/>
        </w:rPr>
        <w:t> </w:t>
      </w:r>
      <w:r>
        <w:rPr/>
        <w:t>келу себебін</w:t>
      </w:r>
      <w:r>
        <w:rPr>
          <w:spacing w:val="-1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айтқан[1].</w:t>
      </w:r>
    </w:p>
    <w:p>
      <w:pPr>
        <w:pStyle w:val="BodyText"/>
        <w:ind w:right="128" w:firstLine="709"/>
      </w:pPr>
      <w:r>
        <w:rPr/>
        <w:t>«Бейбітшілік</w:t>
      </w:r>
      <w:r>
        <w:rPr>
          <w:spacing w:val="1"/>
        </w:rPr>
        <w:t> </w:t>
      </w:r>
      <w:r>
        <w:rPr/>
        <w:t>кіндігі»</w:t>
      </w:r>
      <w:r>
        <w:rPr>
          <w:spacing w:val="1"/>
        </w:rPr>
        <w:t> </w:t>
      </w:r>
      <w:r>
        <w:rPr/>
        <w:t>кітабы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ядролық</w:t>
      </w:r>
      <w:r>
        <w:rPr>
          <w:spacing w:val="1"/>
        </w:rPr>
        <w:t> </w:t>
      </w:r>
      <w:r>
        <w:rPr/>
        <w:t>сынақтардың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Қазақстанның ядролық әлеуетін бөлшектеу туралы ғана емес, ол адамзатты</w:t>
      </w:r>
      <w:r>
        <w:rPr>
          <w:spacing w:val="1"/>
        </w:rPr>
        <w:t> </w:t>
      </w:r>
      <w:r>
        <w:rPr/>
        <w:t>ядролық</w:t>
      </w:r>
      <w:r>
        <w:rPr>
          <w:spacing w:val="-2"/>
        </w:rPr>
        <w:t> </w:t>
      </w:r>
      <w:r>
        <w:rPr/>
        <w:t>қарудан</w:t>
      </w:r>
      <w:r>
        <w:rPr>
          <w:spacing w:val="-1"/>
        </w:rPr>
        <w:t> </w:t>
      </w:r>
      <w:r>
        <w:rPr/>
        <w:t>азат</w:t>
      </w:r>
      <w:r>
        <w:rPr>
          <w:spacing w:val="-2"/>
        </w:rPr>
        <w:t> </w:t>
      </w:r>
      <w:r>
        <w:rPr/>
        <w:t>әлем құру</w:t>
      </w:r>
      <w:r>
        <w:rPr>
          <w:spacing w:val="-1"/>
        </w:rPr>
        <w:t> </w:t>
      </w:r>
      <w:r>
        <w:rPr/>
        <w:t>туралы ойға</w:t>
      </w:r>
      <w:r>
        <w:rPr>
          <w:spacing w:val="-2"/>
        </w:rPr>
        <w:t> </w:t>
      </w:r>
      <w:r>
        <w:rPr/>
        <w:t>жетелейді.</w:t>
      </w:r>
    </w:p>
    <w:p>
      <w:pPr>
        <w:pStyle w:val="BodyText"/>
        <w:ind w:right="127" w:firstLine="709"/>
      </w:pPr>
      <w:r>
        <w:rPr/>
        <w:t>Тәуелсіз Қазақстан мемлекеттігін нығайту тарихының құнды еңбегінің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Ә.</w:t>
      </w:r>
      <w:r>
        <w:rPr>
          <w:spacing w:val="1"/>
        </w:rPr>
        <w:t> </w:t>
      </w:r>
      <w:r>
        <w:rPr/>
        <w:t>Назарбаевтың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Астана</w:t>
      </w:r>
      <w:r>
        <w:rPr>
          <w:spacing w:val="1"/>
        </w:rPr>
        <w:t> </w:t>
      </w:r>
      <w:r>
        <w:rPr/>
        <w:t>қаласындағы</w:t>
      </w:r>
      <w:r>
        <w:rPr>
          <w:spacing w:val="1"/>
        </w:rPr>
        <w:t> </w:t>
      </w:r>
      <w:r>
        <w:rPr/>
        <w:t>«Елорда»</w:t>
      </w:r>
      <w:r>
        <w:rPr>
          <w:spacing w:val="1"/>
        </w:rPr>
        <w:t> </w:t>
      </w:r>
      <w:r>
        <w:rPr/>
        <w:t>баспасынан</w:t>
      </w:r>
      <w:r>
        <w:rPr>
          <w:spacing w:val="1"/>
        </w:rPr>
        <w:t> </w:t>
      </w:r>
      <w:r>
        <w:rPr/>
        <w:t>жарық</w:t>
      </w:r>
      <w:r>
        <w:rPr>
          <w:spacing w:val="1"/>
        </w:rPr>
        <w:t> </w:t>
      </w:r>
      <w:r>
        <w:rPr/>
        <w:t>көрген</w:t>
      </w:r>
      <w:r>
        <w:rPr>
          <w:spacing w:val="1"/>
        </w:rPr>
        <w:t> </w:t>
      </w:r>
      <w:r>
        <w:rPr/>
        <w:t>«Бейбітшілік</w:t>
      </w:r>
      <w:r>
        <w:rPr>
          <w:spacing w:val="1"/>
        </w:rPr>
        <w:t> </w:t>
      </w:r>
      <w:r>
        <w:rPr/>
        <w:t>кіндігі»</w:t>
      </w:r>
      <w:r>
        <w:rPr>
          <w:spacing w:val="1"/>
        </w:rPr>
        <w:t> </w:t>
      </w:r>
      <w:r>
        <w:rPr/>
        <w:t>кітабы.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басылым</w:t>
      </w:r>
      <w:r>
        <w:rPr>
          <w:spacing w:val="1"/>
        </w:rPr>
        <w:t> </w:t>
      </w:r>
      <w:r>
        <w:rPr/>
        <w:t>Алматыда 2003 жылы жарияланды, сондай-ақ қытай, урду, ағылшын, словак,</w:t>
      </w:r>
      <w:r>
        <w:rPr>
          <w:spacing w:val="1"/>
        </w:rPr>
        <w:t> </w:t>
      </w:r>
      <w:r>
        <w:rPr/>
        <w:t>неміс,</w:t>
      </w:r>
      <w:r>
        <w:rPr>
          <w:spacing w:val="1"/>
        </w:rPr>
        <w:t> </w:t>
      </w:r>
      <w:r>
        <w:rPr/>
        <w:t>итальян,</w:t>
      </w:r>
      <w:r>
        <w:rPr>
          <w:spacing w:val="1"/>
        </w:rPr>
        <w:t> </w:t>
      </w:r>
      <w:r>
        <w:rPr/>
        <w:t>испан,</w:t>
      </w:r>
      <w:r>
        <w:rPr>
          <w:spacing w:val="1"/>
        </w:rPr>
        <w:t> </w:t>
      </w:r>
      <w:r>
        <w:rPr/>
        <w:t>норвег</w:t>
      </w:r>
      <w:r>
        <w:rPr>
          <w:spacing w:val="1"/>
        </w:rPr>
        <w:t> </w:t>
      </w:r>
      <w:r>
        <w:rPr/>
        <w:t>тілдеріне</w:t>
      </w:r>
      <w:r>
        <w:rPr>
          <w:spacing w:val="1"/>
        </w:rPr>
        <w:t> </w:t>
      </w:r>
      <w:r>
        <w:rPr/>
        <w:t>аударылып,</w:t>
      </w:r>
      <w:r>
        <w:rPr>
          <w:spacing w:val="1"/>
        </w:rPr>
        <w:t> </w:t>
      </w:r>
      <w:r>
        <w:rPr/>
        <w:t>Бейжің,</w:t>
      </w:r>
      <w:r>
        <w:rPr>
          <w:spacing w:val="1"/>
        </w:rPr>
        <w:t> </w:t>
      </w:r>
      <w:r>
        <w:rPr/>
        <w:t>Берлин,</w:t>
      </w:r>
      <w:r>
        <w:rPr>
          <w:spacing w:val="1"/>
        </w:rPr>
        <w:t> </w:t>
      </w:r>
      <w:r>
        <w:rPr/>
        <w:t>Рим,</w:t>
      </w:r>
      <w:r>
        <w:rPr>
          <w:spacing w:val="-67"/>
        </w:rPr>
        <w:t> </w:t>
      </w:r>
      <w:r>
        <w:rPr/>
        <w:t>Осло,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қалаларда</w:t>
      </w:r>
      <w:r>
        <w:rPr>
          <w:spacing w:val="1"/>
        </w:rPr>
        <w:t> </w:t>
      </w:r>
      <w:r>
        <w:rPr/>
        <w:t>таныстырылымы</w:t>
      </w:r>
      <w:r>
        <w:rPr>
          <w:spacing w:val="1"/>
        </w:rPr>
        <w:t> </w:t>
      </w:r>
      <w:r>
        <w:rPr/>
        <w:t>өткен.</w:t>
      </w:r>
      <w:r>
        <w:rPr>
          <w:spacing w:val="1"/>
        </w:rPr>
        <w:t> </w:t>
      </w:r>
      <w:r>
        <w:rPr/>
        <w:t>Кітаптың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тілдерге аударылуы әлем тарихында Қазақстанның бірінші болып ядролық</w:t>
      </w:r>
      <w:r>
        <w:rPr>
          <w:spacing w:val="1"/>
        </w:rPr>
        <w:t> </w:t>
      </w:r>
      <w:r>
        <w:rPr>
          <w:spacing w:val="-1"/>
        </w:rPr>
        <w:t>қарудан</w:t>
      </w:r>
      <w:r>
        <w:rPr>
          <w:spacing w:val="-17"/>
        </w:rPr>
        <w:t> </w:t>
      </w:r>
      <w:r>
        <w:rPr>
          <w:spacing w:val="-1"/>
        </w:rPr>
        <w:t>өз</w:t>
      </w:r>
      <w:r>
        <w:rPr>
          <w:spacing w:val="-17"/>
        </w:rPr>
        <w:t> </w:t>
      </w:r>
      <w:r>
        <w:rPr>
          <w:spacing w:val="-1"/>
        </w:rPr>
        <w:t>еркімен</w:t>
      </w:r>
      <w:r>
        <w:rPr>
          <w:spacing w:val="-16"/>
        </w:rPr>
        <w:t> </w:t>
      </w:r>
      <w:r>
        <w:rPr>
          <w:spacing w:val="-1"/>
        </w:rPr>
        <w:t>бас</w:t>
      </w:r>
      <w:r>
        <w:rPr>
          <w:spacing w:val="-17"/>
        </w:rPr>
        <w:t> </w:t>
      </w:r>
      <w:r>
        <w:rPr>
          <w:spacing w:val="-1"/>
        </w:rPr>
        <w:t>тартқан</w:t>
      </w:r>
      <w:r>
        <w:rPr>
          <w:spacing w:val="-18"/>
        </w:rPr>
        <w:t> </w:t>
      </w:r>
      <w:r>
        <w:rPr>
          <w:spacing w:val="-1"/>
        </w:rPr>
        <w:t>ел</w:t>
      </w:r>
      <w:r>
        <w:rPr>
          <w:spacing w:val="-16"/>
        </w:rPr>
        <w:t> </w:t>
      </w:r>
      <w:r>
        <w:rPr>
          <w:spacing w:val="-1"/>
        </w:rPr>
        <w:t>екендігін</w:t>
      </w:r>
      <w:r>
        <w:rPr>
          <w:spacing w:val="-17"/>
        </w:rPr>
        <w:t> </w:t>
      </w:r>
      <w:r>
        <w:rPr/>
        <w:t>«Бүкіл</w:t>
      </w:r>
      <w:r>
        <w:rPr>
          <w:spacing w:val="-17"/>
        </w:rPr>
        <w:t> </w:t>
      </w:r>
      <w:r>
        <w:rPr/>
        <w:t>адамзатқа</w:t>
      </w:r>
      <w:r>
        <w:rPr>
          <w:spacing w:val="-17"/>
        </w:rPr>
        <w:t> </w:t>
      </w:r>
      <w:r>
        <w:rPr/>
        <w:t>сөз</w:t>
      </w:r>
      <w:r>
        <w:rPr>
          <w:spacing w:val="-17"/>
        </w:rPr>
        <w:t> </w:t>
      </w:r>
      <w:r>
        <w:rPr/>
        <w:t>иесінің</w:t>
      </w:r>
      <w:r>
        <w:rPr>
          <w:spacing w:val="-16"/>
        </w:rPr>
        <w:t> </w:t>
      </w:r>
      <w:r>
        <w:rPr/>
        <w:t>өзінен</w:t>
      </w:r>
      <w:r>
        <w:rPr>
          <w:spacing w:val="-68"/>
        </w:rPr>
        <w:t> </w:t>
      </w:r>
      <w:r>
        <w:rPr/>
        <w:t>білуге»</w:t>
      </w:r>
      <w:r>
        <w:rPr>
          <w:spacing w:val="-1"/>
        </w:rPr>
        <w:t> </w:t>
      </w:r>
      <w:r>
        <w:rPr/>
        <w:t>мүмкіндік берді.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ind w:right="284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7"/>
        </w:numPr>
        <w:tabs>
          <w:tab w:pos="502" w:val="left" w:leader="none"/>
        </w:tabs>
        <w:spacing w:line="240" w:lineRule="auto" w:before="1" w:after="0"/>
        <w:ind w:left="501" w:right="0" w:hanging="241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-3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Ә.</w:t>
      </w:r>
      <w:r>
        <w:rPr>
          <w:spacing w:val="-1"/>
          <w:sz w:val="24"/>
        </w:rPr>
        <w:t> </w:t>
      </w:r>
      <w:r>
        <w:rPr>
          <w:sz w:val="24"/>
        </w:rPr>
        <w:t>Бейбітшілік</w:t>
      </w:r>
      <w:r>
        <w:rPr>
          <w:spacing w:val="-3"/>
          <w:sz w:val="24"/>
        </w:rPr>
        <w:t> </w:t>
      </w:r>
      <w:r>
        <w:rPr>
          <w:sz w:val="24"/>
        </w:rPr>
        <w:t>кіндігі.</w:t>
      </w:r>
      <w:r>
        <w:rPr>
          <w:spacing w:val="-1"/>
          <w:sz w:val="24"/>
        </w:rPr>
        <w:t> </w:t>
      </w:r>
      <w:r>
        <w:rPr>
          <w:sz w:val="24"/>
        </w:rPr>
        <w:t>Астана:</w:t>
      </w:r>
      <w:r>
        <w:rPr>
          <w:spacing w:val="-1"/>
          <w:sz w:val="24"/>
        </w:rPr>
        <w:t> </w:t>
      </w:r>
      <w:r>
        <w:rPr>
          <w:sz w:val="24"/>
        </w:rPr>
        <w:t>Елорда,</w:t>
      </w:r>
      <w:r>
        <w:rPr>
          <w:spacing w:val="-2"/>
          <w:sz w:val="24"/>
        </w:rPr>
        <w:t> </w:t>
      </w:r>
      <w:r>
        <w:rPr>
          <w:sz w:val="24"/>
        </w:rPr>
        <w:t>2001.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304</w:t>
      </w:r>
      <w:r>
        <w:rPr>
          <w:spacing w:val="-2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87"/>
        </w:numPr>
        <w:tabs>
          <w:tab w:pos="548" w:val="left" w:leader="none"/>
        </w:tabs>
        <w:spacing w:line="240" w:lineRule="auto" w:before="0" w:after="0"/>
        <w:ind w:left="261" w:right="128" w:firstLine="0"/>
        <w:jc w:val="left"/>
        <w:rPr>
          <w:sz w:val="24"/>
        </w:rPr>
      </w:pPr>
      <w:r>
        <w:rPr>
          <w:sz w:val="24"/>
        </w:rPr>
        <w:t>Рахымжанов</w:t>
      </w:r>
      <w:r>
        <w:rPr>
          <w:spacing w:val="42"/>
          <w:sz w:val="24"/>
        </w:rPr>
        <w:t> </w:t>
      </w:r>
      <w:r>
        <w:rPr>
          <w:sz w:val="24"/>
        </w:rPr>
        <w:t>Ә.</w:t>
      </w:r>
      <w:r>
        <w:rPr>
          <w:spacing w:val="44"/>
          <w:sz w:val="24"/>
        </w:rPr>
        <w:t> </w:t>
      </w:r>
      <w:r>
        <w:rPr>
          <w:sz w:val="24"/>
        </w:rPr>
        <w:t>Әлемге</w:t>
      </w:r>
      <w:r>
        <w:rPr>
          <w:spacing w:val="43"/>
          <w:sz w:val="24"/>
        </w:rPr>
        <w:t> </w:t>
      </w:r>
      <w:r>
        <w:rPr>
          <w:sz w:val="24"/>
        </w:rPr>
        <w:t>бейбітшілік</w:t>
      </w:r>
      <w:r>
        <w:rPr>
          <w:spacing w:val="43"/>
          <w:sz w:val="24"/>
        </w:rPr>
        <w:t> </w:t>
      </w:r>
      <w:r>
        <w:rPr>
          <w:sz w:val="24"/>
        </w:rPr>
        <w:t>нұрын</w:t>
      </w:r>
      <w:r>
        <w:rPr>
          <w:spacing w:val="43"/>
          <w:sz w:val="24"/>
        </w:rPr>
        <w:t> </w:t>
      </w:r>
      <w:r>
        <w:rPr>
          <w:sz w:val="24"/>
        </w:rPr>
        <w:t>шашқан</w:t>
      </w:r>
      <w:r>
        <w:rPr>
          <w:spacing w:val="43"/>
          <w:sz w:val="24"/>
        </w:rPr>
        <w:t> </w:t>
      </w:r>
      <w:r>
        <w:rPr>
          <w:sz w:val="24"/>
        </w:rPr>
        <w:t>//</w:t>
      </w:r>
      <w:r>
        <w:rPr>
          <w:spacing w:val="44"/>
          <w:sz w:val="24"/>
        </w:rPr>
        <w:t> </w:t>
      </w:r>
      <w:r>
        <w:rPr>
          <w:sz w:val="24"/>
        </w:rPr>
        <w:t>Егемен</w:t>
      </w:r>
      <w:r>
        <w:rPr>
          <w:spacing w:val="42"/>
          <w:sz w:val="24"/>
        </w:rPr>
        <w:t> </w:t>
      </w:r>
      <w:r>
        <w:rPr>
          <w:sz w:val="24"/>
        </w:rPr>
        <w:t>Қазақстан</w:t>
      </w:r>
      <w:r>
        <w:rPr>
          <w:spacing w:val="43"/>
          <w:sz w:val="24"/>
        </w:rPr>
        <w:t> </w:t>
      </w:r>
      <w:r>
        <w:rPr>
          <w:sz w:val="24"/>
        </w:rPr>
        <w:t>газеті,</w:t>
      </w:r>
      <w:r>
        <w:rPr>
          <w:spacing w:val="43"/>
          <w:sz w:val="24"/>
        </w:rPr>
        <w:t> </w:t>
      </w:r>
      <w:r>
        <w:rPr>
          <w:sz w:val="24"/>
        </w:rPr>
        <w:t>2019</w:t>
      </w:r>
      <w:r>
        <w:rPr>
          <w:spacing w:val="-57"/>
          <w:sz w:val="24"/>
        </w:rPr>
        <w:t> </w:t>
      </w:r>
      <w:r>
        <w:rPr>
          <w:sz w:val="24"/>
        </w:rPr>
        <w:t>жылғы</w:t>
      </w:r>
      <w:r>
        <w:rPr>
          <w:spacing w:val="-2"/>
          <w:sz w:val="24"/>
        </w:rPr>
        <w:t> </w:t>
      </w:r>
      <w:r>
        <w:rPr>
          <w:sz w:val="24"/>
        </w:rPr>
        <w:t>28 тамыз.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87"/>
        </w:numPr>
        <w:tabs>
          <w:tab w:pos="502" w:val="left" w:leader="none"/>
        </w:tabs>
        <w:spacing w:line="240" w:lineRule="auto" w:before="72" w:after="0"/>
        <w:ind w:left="501" w:right="0" w:hanging="241"/>
        <w:jc w:val="left"/>
        <w:rPr>
          <w:sz w:val="24"/>
        </w:rPr>
      </w:pPr>
      <w:hyperlink r:id="rId151">
        <w:r>
          <w:rPr>
            <w:sz w:val="24"/>
          </w:rPr>
          <w:t>https://adebiportal.kz/kz/news/view/20759</w:t>
        </w:r>
      </w:hyperlink>
    </w:p>
    <w:p>
      <w:pPr>
        <w:pStyle w:val="ListParagraph"/>
        <w:numPr>
          <w:ilvl w:val="0"/>
          <w:numId w:val="87"/>
        </w:numPr>
        <w:tabs>
          <w:tab w:pos="502" w:val="left" w:leader="none"/>
        </w:tabs>
        <w:spacing w:line="240" w:lineRule="auto" w:before="0" w:after="0"/>
        <w:ind w:left="501" w:right="0" w:hanging="241"/>
        <w:jc w:val="left"/>
        <w:rPr>
          <w:sz w:val="24"/>
        </w:rPr>
      </w:pPr>
      <w:hyperlink r:id="rId152">
        <w:r>
          <w:rPr>
            <w:sz w:val="24"/>
          </w:rPr>
          <w:t>https://e-history.kz/ru/contents/view/3418</w:t>
        </w:r>
      </w:hyperlink>
    </w:p>
    <w:p>
      <w:pPr>
        <w:pStyle w:val="ListParagraph"/>
        <w:numPr>
          <w:ilvl w:val="0"/>
          <w:numId w:val="87"/>
        </w:numPr>
        <w:tabs>
          <w:tab w:pos="502" w:val="left" w:leader="none"/>
        </w:tabs>
        <w:spacing w:line="240" w:lineRule="auto" w:before="0" w:after="0"/>
        <w:ind w:left="501" w:right="0" w:hanging="241"/>
        <w:jc w:val="left"/>
        <w:rPr>
          <w:sz w:val="24"/>
        </w:rPr>
      </w:pPr>
      <w:r>
        <w:rPr>
          <w:sz w:val="24"/>
        </w:rPr>
        <w:t>https://</w:t>
      </w:r>
      <w:r>
        <w:rPr>
          <w:spacing w:val="-2"/>
          <w:sz w:val="24"/>
        </w:rPr>
        <w:t> </w:t>
      </w:r>
      <w:r>
        <w:rPr>
          <w:sz w:val="24"/>
        </w:rPr>
        <w:t>yandex</w:t>
      </w:r>
      <w:r>
        <w:rPr>
          <w:spacing w:val="-2"/>
          <w:sz w:val="24"/>
        </w:rPr>
        <w:t> </w:t>
      </w:r>
      <w:r>
        <w:rPr>
          <w:sz w:val="24"/>
        </w:rPr>
        <w:t>webcache.</w:t>
      </w:r>
      <w:r>
        <w:rPr>
          <w:spacing w:val="-2"/>
          <w:sz w:val="24"/>
        </w:rPr>
        <w:t> </w:t>
      </w:r>
      <w:r>
        <w:rPr>
          <w:sz w:val="24"/>
        </w:rPr>
        <w:t>net/yandbtm?</w:t>
      </w:r>
      <w:r>
        <w:rPr>
          <w:spacing w:val="-1"/>
          <w:sz w:val="24"/>
        </w:rPr>
        <w:t> </w:t>
      </w:r>
      <w:r>
        <w:rPr>
          <w:sz w:val="24"/>
        </w:rPr>
        <w:t>lang=kk&amp;fmode=inject&amp;tm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1588187663</w:t>
      </w:r>
      <w:r>
        <w:rPr>
          <w:spacing w:val="-2"/>
          <w:sz w:val="24"/>
        </w:rPr>
        <w:t> </w:t>
      </w:r>
      <w:r>
        <w:rPr>
          <w:sz w:val="24"/>
        </w:rPr>
        <w:t>&amp;t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1489" w:right="489" w:hanging="851"/>
      </w:pPr>
      <w:r>
        <w:rPr/>
        <w:t>АБАЙДЫҢ «ҚАРА СӨЗДЕРІН» АҒЫЛШЫН ТІЛІНЕ АУДАРУДА</w:t>
      </w:r>
      <w:r>
        <w:rPr>
          <w:spacing w:val="-67"/>
        </w:rPr>
        <w:t> </w:t>
      </w:r>
      <w:r>
        <w:rPr/>
        <w:t>СЕМАНТИКАЛЫҚ</w:t>
      </w:r>
      <w:r>
        <w:rPr>
          <w:spacing w:val="-3"/>
        </w:rPr>
        <w:t> </w:t>
      </w:r>
      <w:r>
        <w:rPr/>
        <w:t>ТӘСІЛДЕРДІҢ</w:t>
      </w:r>
      <w:r>
        <w:rPr>
          <w:spacing w:val="-2"/>
        </w:rPr>
        <w:t> </w:t>
      </w:r>
      <w:r>
        <w:rPr/>
        <w:t>ҚОЛДАНЫЛУЫ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Таңшолпан</w:t>
      </w:r>
      <w:r>
        <w:rPr>
          <w:i/>
          <w:spacing w:val="-10"/>
        </w:rPr>
        <w:t> </w:t>
      </w:r>
      <w:r>
        <w:rPr>
          <w:i/>
        </w:rPr>
        <w:t>Ташай</w:t>
      </w:r>
    </w:p>
    <w:p>
      <w:pPr>
        <w:spacing w:before="0"/>
        <w:ind w:left="4737" w:right="126" w:firstLine="2966"/>
        <w:jc w:val="right"/>
        <w:rPr>
          <w:i/>
          <w:sz w:val="28"/>
        </w:rPr>
      </w:pPr>
      <w:r>
        <w:rPr>
          <w:i/>
          <w:sz w:val="28"/>
        </w:rPr>
        <w:t>Абай атындағы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Қазақ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педагогика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hyperlink r:id="rId153">
        <w:r>
          <w:rPr>
            <w:i/>
            <w:sz w:val="28"/>
          </w:rPr>
          <w:t>tashay.tangsholpan@mail.ru</w:t>
        </w:r>
      </w:hyperlink>
    </w:p>
    <w:p>
      <w:pPr>
        <w:pStyle w:val="Heading2"/>
        <w:spacing w:line="322" w:lineRule="exact" w:before="1"/>
        <w:rPr>
          <w:i/>
        </w:rPr>
      </w:pPr>
      <w:r>
        <w:rPr>
          <w:i/>
        </w:rPr>
        <w:t>Жұмабекова</w:t>
      </w:r>
      <w:r>
        <w:rPr>
          <w:i/>
          <w:spacing w:val="-8"/>
        </w:rPr>
        <w:t> </w:t>
      </w:r>
      <w:r>
        <w:rPr>
          <w:i/>
        </w:rPr>
        <w:t>А.Қ.</w:t>
      </w:r>
    </w:p>
    <w:p>
      <w:pPr>
        <w:spacing w:line="322" w:lineRule="exact" w:before="0"/>
        <w:ind w:left="260" w:right="127" w:firstLine="0"/>
        <w:jc w:val="right"/>
        <w:rPr>
          <w:i/>
          <w:sz w:val="28"/>
        </w:rPr>
      </w:pPr>
      <w:r>
        <w:rPr>
          <w:i/>
          <w:sz w:val="28"/>
        </w:rPr>
        <w:t>филология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ғылымдарының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докторы,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профессор</w:t>
      </w:r>
    </w:p>
    <w:p>
      <w:pPr>
        <w:pStyle w:val="BodyText"/>
        <w:spacing w:before="228"/>
        <w:ind w:right="127" w:firstLine="709"/>
      </w:pPr>
      <w:r>
        <w:rPr/>
        <w:t>Биылғы жылы ұлы Абайдың туғанына 175 жыл толып отыр. Бұл барша</w:t>
      </w:r>
      <w:r>
        <w:rPr>
          <w:spacing w:val="1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халқы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ұлы</w:t>
      </w:r>
      <w:r>
        <w:rPr>
          <w:spacing w:val="-8"/>
        </w:rPr>
        <w:t> </w:t>
      </w:r>
      <w:r>
        <w:rPr/>
        <w:t>ақынның</w:t>
      </w:r>
      <w:r>
        <w:rPr>
          <w:spacing w:val="-7"/>
        </w:rPr>
        <w:t> </w:t>
      </w:r>
      <w:r>
        <w:rPr/>
        <w:t>дүниежүзілік</w:t>
      </w:r>
      <w:r>
        <w:rPr>
          <w:spacing w:val="-8"/>
        </w:rPr>
        <w:t> </w:t>
      </w:r>
      <w:r>
        <w:rPr/>
        <w:t>оқырмандары</w:t>
      </w:r>
      <w:r>
        <w:rPr>
          <w:spacing w:val="-7"/>
        </w:rPr>
        <w:t> </w:t>
      </w:r>
      <w:r>
        <w:rPr/>
        <w:t>үшін</w:t>
      </w:r>
      <w:r>
        <w:rPr>
          <w:spacing w:val="-8"/>
        </w:rPr>
        <w:t> </w:t>
      </w:r>
      <w:r>
        <w:rPr/>
        <w:t>айтулы,</w:t>
      </w:r>
      <w:r>
        <w:rPr>
          <w:spacing w:val="-68"/>
        </w:rPr>
        <w:t> </w:t>
      </w:r>
      <w:r>
        <w:rPr/>
        <w:t>маңызы</w:t>
      </w:r>
      <w:r>
        <w:rPr>
          <w:spacing w:val="-3"/>
        </w:rPr>
        <w:t> </w:t>
      </w:r>
      <w:r>
        <w:rPr/>
        <w:t>зор</w:t>
      </w:r>
      <w:r>
        <w:rPr>
          <w:spacing w:val="-2"/>
        </w:rPr>
        <w:t> </w:t>
      </w:r>
      <w:r>
        <w:rPr/>
        <w:t>шара.</w:t>
      </w:r>
      <w:r>
        <w:rPr>
          <w:spacing w:val="-1"/>
        </w:rPr>
        <w:t> </w:t>
      </w:r>
      <w:r>
        <w:rPr/>
        <w:t>Ақынның</w:t>
      </w:r>
      <w:r>
        <w:rPr>
          <w:spacing w:val="-2"/>
        </w:rPr>
        <w:t> </w:t>
      </w:r>
      <w:r>
        <w:rPr/>
        <w:t>мерейтойы</w:t>
      </w:r>
      <w:r>
        <w:rPr>
          <w:spacing w:val="-2"/>
        </w:rPr>
        <w:t> </w:t>
      </w:r>
      <w:r>
        <w:rPr/>
        <w:t>әр</w:t>
      </w:r>
      <w:r>
        <w:rPr>
          <w:spacing w:val="-3"/>
        </w:rPr>
        <w:t> </w:t>
      </w:r>
      <w:r>
        <w:rPr/>
        <w:t>жыл</w:t>
      </w:r>
      <w:r>
        <w:rPr>
          <w:spacing w:val="-2"/>
        </w:rPr>
        <w:t> </w:t>
      </w:r>
      <w:r>
        <w:rPr/>
        <w:t>сайын</w:t>
      </w:r>
      <w:r>
        <w:rPr>
          <w:spacing w:val="-1"/>
        </w:rPr>
        <w:t> </w:t>
      </w:r>
      <w:r>
        <w:rPr/>
        <w:t>ерекше</w:t>
      </w:r>
      <w:r>
        <w:rPr>
          <w:spacing w:val="-3"/>
        </w:rPr>
        <w:t> </w:t>
      </w:r>
      <w:r>
        <w:rPr/>
        <w:t>аталып</w:t>
      </w:r>
      <w:r>
        <w:rPr>
          <w:spacing w:val="-4"/>
        </w:rPr>
        <w:t> </w:t>
      </w:r>
      <w:r>
        <w:rPr/>
        <w:t>өтуде.</w:t>
      </w:r>
    </w:p>
    <w:p>
      <w:pPr>
        <w:pStyle w:val="BodyText"/>
        <w:ind w:left="262" w:right="125" w:firstLine="709"/>
      </w:pPr>
      <w:r>
        <w:rPr/>
        <w:t>Ұлы Абай – әлемдік әдебиеттен өз орнын алған кемеңгер ойшыл әрі</w:t>
      </w:r>
      <w:r>
        <w:rPr>
          <w:spacing w:val="1"/>
        </w:rPr>
        <w:t> </w:t>
      </w:r>
      <w:r>
        <w:rPr/>
        <w:t>ағартушы,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баласын</w:t>
      </w:r>
      <w:r>
        <w:rPr>
          <w:spacing w:val="1"/>
        </w:rPr>
        <w:t> </w:t>
      </w:r>
      <w:r>
        <w:rPr/>
        <w:t>шындыққа,</w:t>
      </w:r>
      <w:r>
        <w:rPr>
          <w:spacing w:val="1"/>
        </w:rPr>
        <w:t> </w:t>
      </w:r>
      <w:r>
        <w:rPr/>
        <w:t>игілік</w:t>
      </w:r>
      <w:r>
        <w:rPr>
          <w:spacing w:val="1"/>
        </w:rPr>
        <w:t> </w:t>
      </w:r>
      <w:r>
        <w:rPr/>
        <w:t>іске,</w:t>
      </w:r>
      <w:r>
        <w:rPr>
          <w:spacing w:val="1"/>
        </w:rPr>
        <w:t> </w:t>
      </w:r>
      <w:r>
        <w:rPr/>
        <w:t>еркіндікке</w:t>
      </w:r>
      <w:r>
        <w:rPr>
          <w:spacing w:val="1"/>
        </w:rPr>
        <w:t> </w:t>
      </w:r>
      <w:r>
        <w:rPr/>
        <w:t>шақырған</w:t>
      </w:r>
      <w:r>
        <w:rPr>
          <w:spacing w:val="1"/>
        </w:rPr>
        <w:t> </w:t>
      </w:r>
      <w:r>
        <w:rPr/>
        <w:t>жаңашыл әрі жанашыр ақын, аудармашы, көрнекті композитор. Оның қазақ</w:t>
      </w:r>
      <w:r>
        <w:rPr>
          <w:spacing w:val="1"/>
        </w:rPr>
        <w:t> </w:t>
      </w:r>
      <w:r>
        <w:rPr/>
        <w:t>әдебиеті тарихында алатын орны ерекше, өйткені ол қазақ прозасын биік</w:t>
      </w:r>
      <w:r>
        <w:rPr>
          <w:spacing w:val="1"/>
        </w:rPr>
        <w:t> </w:t>
      </w:r>
      <w:r>
        <w:rPr/>
        <w:t>деңгейге</w:t>
      </w:r>
      <w:r>
        <w:rPr>
          <w:spacing w:val="7"/>
        </w:rPr>
        <w:t> </w:t>
      </w:r>
      <w:r>
        <w:rPr/>
        <w:t>көтерді.</w:t>
      </w:r>
      <w:r>
        <w:rPr>
          <w:spacing w:val="6"/>
        </w:rPr>
        <w:t> </w:t>
      </w:r>
      <w:r>
        <w:rPr/>
        <w:t>Академик</w:t>
      </w:r>
      <w:r>
        <w:rPr>
          <w:spacing w:val="6"/>
        </w:rPr>
        <w:t> </w:t>
      </w:r>
      <w:r>
        <w:rPr/>
        <w:t>Әлкей</w:t>
      </w:r>
      <w:r>
        <w:rPr>
          <w:spacing w:val="7"/>
        </w:rPr>
        <w:t> </w:t>
      </w:r>
      <w:r>
        <w:rPr/>
        <w:t>Марғұлан</w:t>
      </w:r>
      <w:r>
        <w:rPr>
          <w:spacing w:val="6"/>
        </w:rPr>
        <w:t> </w:t>
      </w:r>
      <w:r>
        <w:rPr/>
        <w:t>оны</w:t>
      </w:r>
      <w:r>
        <w:rPr>
          <w:spacing w:val="7"/>
        </w:rPr>
        <w:t> </w:t>
      </w:r>
      <w:r>
        <w:rPr/>
        <w:t>былай</w:t>
      </w:r>
      <w:r>
        <w:rPr>
          <w:spacing w:val="6"/>
        </w:rPr>
        <w:t> </w:t>
      </w:r>
      <w:r>
        <w:rPr/>
        <w:t>деп</w:t>
      </w:r>
      <w:r>
        <w:rPr>
          <w:spacing w:val="6"/>
        </w:rPr>
        <w:t> </w:t>
      </w:r>
      <w:r>
        <w:rPr/>
        <w:t>жазды:</w:t>
      </w:r>
    </w:p>
    <w:p>
      <w:pPr>
        <w:pStyle w:val="BodyText"/>
        <w:ind w:left="262" w:right="126"/>
      </w:pPr>
      <w:r>
        <w:rPr/>
        <w:t>«Ақынның жазғандары өзінің бейнелі көркемдігімен сәулетті сұлу дүниедей</w:t>
      </w:r>
      <w:r>
        <w:rPr>
          <w:spacing w:val="1"/>
        </w:rPr>
        <w:t> </w:t>
      </w:r>
      <w:r>
        <w:rPr/>
        <w:t>адам көңілін баурап алса, оның мазмұны да жүрекке сәуле түсіргендей, жаңа</w:t>
      </w:r>
      <w:r>
        <w:rPr>
          <w:spacing w:val="1"/>
        </w:rPr>
        <w:t> </w:t>
      </w:r>
      <w:r>
        <w:rPr/>
        <w:t>бір қызықты, қуанышты дүниеге кіргізгендей болады» [2, 3 б.]. Ал Жүсіпбек</w:t>
      </w:r>
      <w:r>
        <w:rPr>
          <w:spacing w:val="1"/>
        </w:rPr>
        <w:t> </w:t>
      </w:r>
      <w:r>
        <w:rPr/>
        <w:t>Аймауытұлы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Мұхтар</w:t>
      </w:r>
      <w:r>
        <w:rPr>
          <w:spacing w:val="1"/>
        </w:rPr>
        <w:t> </w:t>
      </w:r>
      <w:r>
        <w:rPr/>
        <w:t>Әуезов:</w:t>
      </w:r>
      <w:r>
        <w:rPr>
          <w:spacing w:val="1"/>
        </w:rPr>
        <w:t> </w:t>
      </w:r>
      <w:r>
        <w:rPr/>
        <w:t>«Абайдың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артық</w:t>
      </w:r>
      <w:r>
        <w:rPr>
          <w:spacing w:val="1"/>
        </w:rPr>
        <w:t> </w:t>
      </w:r>
      <w:r>
        <w:rPr/>
        <w:t>өзгешелігі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заманның</w:t>
      </w:r>
      <w:r>
        <w:rPr>
          <w:spacing w:val="1"/>
        </w:rPr>
        <w:t> </w:t>
      </w:r>
      <w:r>
        <w:rPr/>
        <w:t>ыңғайына</w:t>
      </w:r>
      <w:r>
        <w:rPr>
          <w:spacing w:val="1"/>
        </w:rPr>
        <w:t> </w:t>
      </w:r>
      <w:r>
        <w:rPr/>
        <w:t>жүрмей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«өздік»</w:t>
      </w:r>
      <w:r>
        <w:rPr>
          <w:spacing w:val="1"/>
        </w:rPr>
        <w:t> </w:t>
      </w:r>
      <w:r>
        <w:rPr/>
        <w:t>бетін</w:t>
      </w:r>
      <w:r>
        <w:rPr>
          <w:spacing w:val="1"/>
        </w:rPr>
        <w:t> </w:t>
      </w:r>
      <w:r>
        <w:rPr/>
        <w:t>мықты</w:t>
      </w:r>
      <w:r>
        <w:rPr>
          <w:spacing w:val="1"/>
        </w:rPr>
        <w:t> </w:t>
      </w:r>
      <w:r>
        <w:rPr/>
        <w:t>ұстап,</w:t>
      </w:r>
      <w:r>
        <w:rPr>
          <w:spacing w:val="1"/>
        </w:rPr>
        <w:t> </w:t>
      </w:r>
      <w:r>
        <w:rPr/>
        <w:t>ақылға</w:t>
      </w:r>
      <w:r>
        <w:rPr>
          <w:spacing w:val="1"/>
        </w:rPr>
        <w:t> </w:t>
      </w:r>
      <w:r>
        <w:rPr/>
        <w:t>ақтыққа,</w:t>
      </w:r>
      <w:r>
        <w:rPr>
          <w:spacing w:val="1"/>
        </w:rPr>
        <w:t> </w:t>
      </w:r>
      <w:r>
        <w:rPr/>
        <w:t>көңілдің</w:t>
      </w:r>
      <w:r>
        <w:rPr>
          <w:spacing w:val="1"/>
        </w:rPr>
        <w:t> </w:t>
      </w:r>
      <w:r>
        <w:rPr/>
        <w:t>шабытына</w:t>
      </w:r>
      <w:r>
        <w:rPr>
          <w:spacing w:val="1"/>
        </w:rPr>
        <w:t> </w:t>
      </w:r>
      <w:r>
        <w:rPr/>
        <w:t>билетіп,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тұнжырарлық</w:t>
      </w:r>
      <w:r>
        <w:rPr>
          <w:spacing w:val="1"/>
        </w:rPr>
        <w:t> </w:t>
      </w:r>
      <w:r>
        <w:rPr/>
        <w:t>кемшілік,</w:t>
      </w:r>
      <w:r>
        <w:rPr>
          <w:spacing w:val="1"/>
        </w:rPr>
        <w:t> </w:t>
      </w:r>
      <w:r>
        <w:rPr/>
        <w:t>міннің</w:t>
      </w:r>
      <w:r>
        <w:rPr>
          <w:spacing w:val="1"/>
        </w:rPr>
        <w:t> </w:t>
      </w:r>
      <w:r>
        <w:rPr/>
        <w:t>ортасында тұрып, ортасында жүріп, үлгілі жерден өрнек алып келген кісідей</w:t>
      </w:r>
      <w:r>
        <w:rPr>
          <w:spacing w:val="1"/>
        </w:rPr>
        <w:t> </w:t>
      </w:r>
      <w:r>
        <w:rPr/>
        <w:t>ашық көзбен қарап, барлық мінді мүлтіксіз суреттеу, жырақта жүріп, қылт</w:t>
      </w:r>
      <w:r>
        <w:rPr>
          <w:spacing w:val="1"/>
        </w:rPr>
        <w:t> </w:t>
      </w:r>
      <w:r>
        <w:rPr>
          <w:spacing w:val="-1"/>
        </w:rPr>
        <w:t>еткенді</w:t>
      </w:r>
      <w:r>
        <w:rPr>
          <w:spacing w:val="-17"/>
        </w:rPr>
        <w:t> </w:t>
      </w:r>
      <w:r>
        <w:rPr>
          <w:spacing w:val="-1"/>
        </w:rPr>
        <w:t>көретін</w:t>
      </w:r>
      <w:r>
        <w:rPr>
          <w:spacing w:val="-16"/>
        </w:rPr>
        <w:t> </w:t>
      </w:r>
      <w:r>
        <w:rPr>
          <w:spacing w:val="-1"/>
        </w:rPr>
        <w:t>қырағы</w:t>
      </w:r>
      <w:r>
        <w:rPr>
          <w:spacing w:val="-17"/>
        </w:rPr>
        <w:t> </w:t>
      </w:r>
      <w:r>
        <w:rPr>
          <w:spacing w:val="-1"/>
        </w:rPr>
        <w:t>қырандай</w:t>
      </w:r>
      <w:r>
        <w:rPr>
          <w:spacing w:val="-16"/>
        </w:rPr>
        <w:t> </w:t>
      </w:r>
      <w:r>
        <w:rPr/>
        <w:t>сыншылдығы»</w:t>
      </w:r>
      <w:r>
        <w:rPr>
          <w:spacing w:val="-18"/>
        </w:rPr>
        <w:t> </w:t>
      </w:r>
      <w:r>
        <w:rPr/>
        <w:t>деп</w:t>
      </w:r>
      <w:r>
        <w:rPr>
          <w:spacing w:val="-16"/>
        </w:rPr>
        <w:t> </w:t>
      </w:r>
      <w:r>
        <w:rPr/>
        <w:t>сипаттады</w:t>
      </w:r>
      <w:r>
        <w:rPr>
          <w:spacing w:val="-17"/>
        </w:rPr>
        <w:t> </w:t>
      </w:r>
      <w:r>
        <w:rPr/>
        <w:t>[1,</w:t>
      </w:r>
      <w:r>
        <w:rPr>
          <w:spacing w:val="-17"/>
        </w:rPr>
        <w:t> </w:t>
      </w:r>
      <w:r>
        <w:rPr/>
        <w:t>147-148</w:t>
      </w:r>
      <w:r>
        <w:rPr>
          <w:spacing w:val="-17"/>
        </w:rPr>
        <w:t> </w:t>
      </w:r>
      <w:r>
        <w:rPr/>
        <w:t>б.].</w:t>
      </w:r>
      <w:r>
        <w:rPr>
          <w:spacing w:val="-67"/>
        </w:rPr>
        <w:t> </w:t>
      </w:r>
      <w:r>
        <w:rPr/>
        <w:t>Мұндай сипат – Абайдың өзгелерге ұқсамай, ізгі мақсат жолында өмір сүрген</w:t>
      </w:r>
      <w:r>
        <w:rPr>
          <w:spacing w:val="-67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дара</w:t>
      </w:r>
      <w:r>
        <w:rPr>
          <w:spacing w:val="-1"/>
        </w:rPr>
        <w:t> </w:t>
      </w:r>
      <w:r>
        <w:rPr/>
        <w:t>тұлға екендігіне дәлел.</w:t>
      </w:r>
    </w:p>
    <w:p>
      <w:pPr>
        <w:pStyle w:val="BodyText"/>
        <w:ind w:left="262" w:right="126" w:firstLine="709"/>
      </w:pPr>
      <w:r>
        <w:rPr/>
        <w:t>Кезінде</w:t>
      </w:r>
      <w:r>
        <w:rPr>
          <w:spacing w:val="1"/>
        </w:rPr>
        <w:t> </w:t>
      </w:r>
      <w:r>
        <w:rPr/>
        <w:t>қазақтың</w:t>
      </w:r>
      <w:r>
        <w:rPr>
          <w:spacing w:val="1"/>
        </w:rPr>
        <w:t> </w:t>
      </w:r>
      <w:r>
        <w:rPr/>
        <w:t>көрнекті</w:t>
      </w:r>
      <w:r>
        <w:rPr>
          <w:spacing w:val="1"/>
        </w:rPr>
        <w:t> </w:t>
      </w:r>
      <w:r>
        <w:rPr/>
        <w:t>ағартушысы</w:t>
      </w:r>
      <w:r>
        <w:rPr>
          <w:spacing w:val="1"/>
        </w:rPr>
        <w:t> </w:t>
      </w:r>
      <w:r>
        <w:rPr/>
        <w:t>Міржақып</w:t>
      </w:r>
      <w:r>
        <w:rPr>
          <w:spacing w:val="1"/>
        </w:rPr>
        <w:t> </w:t>
      </w:r>
      <w:r>
        <w:rPr/>
        <w:t>Дулатұлы:</w:t>
      </w:r>
      <w:r>
        <w:rPr>
          <w:spacing w:val="1"/>
        </w:rPr>
        <w:t> </w:t>
      </w:r>
      <w:r>
        <w:rPr/>
        <w:t>«Егер</w:t>
      </w:r>
      <w:r>
        <w:rPr>
          <w:spacing w:val="1"/>
        </w:rPr>
        <w:t> </w:t>
      </w:r>
      <w:r>
        <w:rPr/>
        <w:t>Абай басқа жұрттардың ақыны болса, опатына он, жиырма бес, елу, жүз жыл</w:t>
      </w:r>
      <w:r>
        <w:rPr>
          <w:spacing w:val="1"/>
        </w:rPr>
        <w:t> </w:t>
      </w:r>
      <w:r>
        <w:rPr/>
        <w:t>толған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бүтін</w:t>
      </w:r>
      <w:r>
        <w:rPr>
          <w:spacing w:val="1"/>
        </w:rPr>
        <w:t> </w:t>
      </w:r>
      <w:r>
        <w:rPr/>
        <w:t>жұрт</w:t>
      </w:r>
      <w:r>
        <w:rPr>
          <w:spacing w:val="1"/>
        </w:rPr>
        <w:t> </w:t>
      </w:r>
      <w:r>
        <w:rPr/>
        <w:t>ескеріп,</w:t>
      </w:r>
      <w:r>
        <w:rPr>
          <w:spacing w:val="1"/>
        </w:rPr>
        <w:t> </w:t>
      </w:r>
      <w:r>
        <w:rPr/>
        <w:t>есімін</w:t>
      </w:r>
      <w:r>
        <w:rPr>
          <w:spacing w:val="1"/>
        </w:rPr>
        <w:t> </w:t>
      </w:r>
      <w:r>
        <w:rPr/>
        <w:t>мәңгіге</w:t>
      </w:r>
      <w:r>
        <w:rPr>
          <w:spacing w:val="1"/>
        </w:rPr>
        <w:t> </w:t>
      </w:r>
      <w:r>
        <w:rPr/>
        <w:t>шейін</w:t>
      </w:r>
      <w:r>
        <w:rPr>
          <w:spacing w:val="1"/>
        </w:rPr>
        <w:t> </w:t>
      </w:r>
      <w:r>
        <w:rPr/>
        <w:t>қалдыруға</w:t>
      </w:r>
      <w:r>
        <w:rPr>
          <w:spacing w:val="1"/>
        </w:rPr>
        <w:t> </w:t>
      </w:r>
      <w:r>
        <w:rPr/>
        <w:t>өшпес</w:t>
      </w:r>
      <w:r>
        <w:rPr>
          <w:spacing w:val="-67"/>
        </w:rPr>
        <w:t> </w:t>
      </w:r>
      <w:r>
        <w:rPr/>
        <w:t>белгілер орнатып, құрметіне неше түрлі ізгі жайлар ашар еді» деп қапаланған</w:t>
      </w:r>
      <w:r>
        <w:rPr>
          <w:spacing w:val="-67"/>
        </w:rPr>
        <w:t> </w:t>
      </w:r>
      <w:r>
        <w:rPr/>
        <w:t>болатын [1, 145 б.]. Бүгінде еліміз тәуелсіздігін алып, ендігі Міржақыптың</w:t>
      </w:r>
      <w:r>
        <w:rPr>
          <w:spacing w:val="1"/>
        </w:rPr>
        <w:t> </w:t>
      </w:r>
      <w:r>
        <w:rPr/>
        <w:t>арманы орындалуда. Абай мұрасы сонау ХХ ғасырдан бері зерттеліп келеді.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мұрасын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зерттеп</w:t>
      </w:r>
      <w:r>
        <w:rPr>
          <w:spacing w:val="1"/>
        </w:rPr>
        <w:t> </w:t>
      </w:r>
      <w:r>
        <w:rPr/>
        <w:t>насихаттаушыларға</w:t>
      </w:r>
      <w:r>
        <w:rPr>
          <w:spacing w:val="1"/>
        </w:rPr>
        <w:t> </w:t>
      </w:r>
      <w:r>
        <w:rPr/>
        <w:t>Ахмет</w:t>
      </w:r>
      <w:r>
        <w:rPr>
          <w:spacing w:val="1"/>
        </w:rPr>
        <w:t> </w:t>
      </w:r>
      <w:r>
        <w:rPr/>
        <w:t>Байтұрсынұлы,</w:t>
      </w:r>
      <w:r>
        <w:rPr>
          <w:spacing w:val="1"/>
        </w:rPr>
        <w:t> </w:t>
      </w:r>
      <w:r>
        <w:rPr/>
        <w:t>Кәкітай</w:t>
      </w:r>
      <w:r>
        <w:rPr>
          <w:spacing w:val="1"/>
        </w:rPr>
        <w:t> </w:t>
      </w:r>
      <w:r>
        <w:rPr/>
        <w:t>Ысқақұлы,</w:t>
      </w:r>
      <w:r>
        <w:rPr>
          <w:spacing w:val="1"/>
        </w:rPr>
        <w:t> </w:t>
      </w:r>
      <w:r>
        <w:rPr/>
        <w:t>Сұлтанмахмұт</w:t>
      </w:r>
      <w:r>
        <w:rPr>
          <w:spacing w:val="1"/>
        </w:rPr>
        <w:t> </w:t>
      </w:r>
      <w:r>
        <w:rPr/>
        <w:t>Торайғыров,</w:t>
      </w:r>
      <w:r>
        <w:rPr>
          <w:spacing w:val="1"/>
        </w:rPr>
        <w:t> </w:t>
      </w:r>
      <w:r>
        <w:rPr/>
        <w:t>Самат</w:t>
      </w:r>
      <w:r>
        <w:rPr>
          <w:spacing w:val="1"/>
        </w:rPr>
        <w:t> </w:t>
      </w:r>
      <w:r>
        <w:rPr/>
        <w:t>Әбішұлы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</w:t>
      </w:r>
      <w:r>
        <w:rPr>
          <w:spacing w:val="-67"/>
        </w:rPr>
        <w:t> </w:t>
      </w:r>
      <w:r>
        <w:rPr/>
        <w:t>жатса</w:t>
      </w:r>
      <w:r>
        <w:rPr>
          <w:spacing w:val="29"/>
        </w:rPr>
        <w:t> </w:t>
      </w:r>
      <w:r>
        <w:rPr/>
        <w:t>[5,</w:t>
      </w:r>
      <w:r>
        <w:rPr>
          <w:spacing w:val="30"/>
        </w:rPr>
        <w:t> </w:t>
      </w:r>
      <w:r>
        <w:rPr/>
        <w:t>16–27</w:t>
      </w:r>
      <w:r>
        <w:rPr>
          <w:spacing w:val="30"/>
        </w:rPr>
        <w:t> </w:t>
      </w:r>
      <w:r>
        <w:rPr/>
        <w:t>б.],</w:t>
      </w:r>
      <w:r>
        <w:rPr>
          <w:spacing w:val="30"/>
        </w:rPr>
        <w:t> </w:t>
      </w:r>
      <w:r>
        <w:rPr/>
        <w:t>қазірде</w:t>
      </w:r>
      <w:r>
        <w:rPr>
          <w:spacing w:val="30"/>
        </w:rPr>
        <w:t> </w:t>
      </w:r>
      <w:r>
        <w:rPr/>
        <w:t>Абай</w:t>
      </w:r>
      <w:r>
        <w:rPr>
          <w:spacing w:val="29"/>
        </w:rPr>
        <w:t> </w:t>
      </w:r>
      <w:r>
        <w:rPr/>
        <w:t>атындағы</w:t>
      </w:r>
      <w:r>
        <w:rPr>
          <w:spacing w:val="30"/>
        </w:rPr>
        <w:t> </w:t>
      </w:r>
      <w:r>
        <w:rPr/>
        <w:t>университеттің</w:t>
      </w:r>
      <w:r>
        <w:rPr>
          <w:spacing w:val="29"/>
        </w:rPr>
        <w:t> </w:t>
      </w:r>
      <w:r>
        <w:rPr/>
        <w:t>түлегі</w:t>
      </w:r>
      <w:r>
        <w:rPr>
          <w:spacing w:val="30"/>
        </w:rPr>
        <w:t> </w:t>
      </w:r>
      <w:r>
        <w:rPr/>
        <w:t>Мекемтас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Мырзахметұлы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абайтанушылар</w:t>
      </w:r>
      <w:r>
        <w:rPr>
          <w:spacing w:val="1"/>
        </w:rPr>
        <w:t> </w:t>
      </w:r>
      <w:r>
        <w:rPr/>
        <w:t>зерттеп</w:t>
      </w:r>
      <w:r>
        <w:rPr>
          <w:spacing w:val="1"/>
        </w:rPr>
        <w:t> </w:t>
      </w:r>
      <w:r>
        <w:rPr/>
        <w:t>жүр.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әлемдік</w:t>
      </w:r>
      <w:r>
        <w:rPr>
          <w:spacing w:val="-67"/>
        </w:rPr>
        <w:t> </w:t>
      </w:r>
      <w:r>
        <w:rPr/>
        <w:t>деңгейде</w:t>
      </w:r>
      <w:r>
        <w:rPr>
          <w:spacing w:val="-1"/>
        </w:rPr>
        <w:t> </w:t>
      </w:r>
      <w:r>
        <w:rPr/>
        <w:t>оның</w:t>
      </w:r>
      <w:r>
        <w:rPr>
          <w:spacing w:val="-1"/>
        </w:rPr>
        <w:t> </w:t>
      </w:r>
      <w:r>
        <w:rPr/>
        <w:t>шығармашылығы</w:t>
      </w:r>
      <w:r>
        <w:rPr>
          <w:spacing w:val="-1"/>
        </w:rPr>
        <w:t> </w:t>
      </w:r>
      <w:r>
        <w:rPr/>
        <w:t>отыз</w:t>
      </w:r>
      <w:r>
        <w:rPr>
          <w:spacing w:val="-2"/>
        </w:rPr>
        <w:t> </w:t>
      </w:r>
      <w:r>
        <w:rPr/>
        <w:t>шақты</w:t>
      </w:r>
      <w:r>
        <w:rPr>
          <w:spacing w:val="-1"/>
        </w:rPr>
        <w:t> </w:t>
      </w:r>
      <w:r>
        <w:rPr/>
        <w:t>тілге</w:t>
      </w:r>
      <w:r>
        <w:rPr>
          <w:spacing w:val="-2"/>
        </w:rPr>
        <w:t> </w:t>
      </w:r>
      <w:r>
        <w:rPr/>
        <w:t>аударылған.</w:t>
      </w:r>
    </w:p>
    <w:p>
      <w:pPr>
        <w:pStyle w:val="BodyText"/>
        <w:ind w:right="127" w:firstLine="709"/>
      </w:pPr>
      <w:r>
        <w:rPr/>
        <w:t>Абай – әлемдік тұлға. ЮНЕСКО халықаралық ұйымының шешімімен</w:t>
      </w:r>
      <w:r>
        <w:rPr>
          <w:spacing w:val="1"/>
        </w:rPr>
        <w:t> </w:t>
      </w:r>
      <w:r>
        <w:rPr/>
        <w:t>1995 жылы әлемдік көлемде мерейтойы аталып өтті. Тұңғыш президентіміз</w:t>
      </w:r>
      <w:r>
        <w:rPr>
          <w:spacing w:val="1"/>
        </w:rPr>
        <w:t> </w:t>
      </w:r>
      <w:r>
        <w:rPr/>
        <w:t>Нұрсұлтан</w:t>
      </w:r>
      <w:r>
        <w:rPr>
          <w:spacing w:val="1"/>
        </w:rPr>
        <w:t> </w:t>
      </w:r>
      <w:r>
        <w:rPr/>
        <w:t>Әбішұлы</w:t>
      </w:r>
      <w:r>
        <w:rPr>
          <w:spacing w:val="1"/>
        </w:rPr>
        <w:t> </w:t>
      </w:r>
      <w:r>
        <w:rPr/>
        <w:t>мерейтойға</w:t>
      </w:r>
      <w:r>
        <w:rPr>
          <w:spacing w:val="1"/>
        </w:rPr>
        <w:t> </w:t>
      </w:r>
      <w:r>
        <w:rPr/>
        <w:t>орай</w:t>
      </w:r>
      <w:r>
        <w:rPr>
          <w:spacing w:val="1"/>
        </w:rPr>
        <w:t> </w:t>
      </w:r>
      <w:r>
        <w:rPr/>
        <w:t>өткізілген</w:t>
      </w:r>
      <w:r>
        <w:rPr>
          <w:spacing w:val="1"/>
        </w:rPr>
        <w:t> </w:t>
      </w:r>
      <w:r>
        <w:rPr/>
        <w:t>салтанатты</w:t>
      </w:r>
      <w:r>
        <w:rPr>
          <w:spacing w:val="1"/>
        </w:rPr>
        <w:t> </w:t>
      </w:r>
      <w:r>
        <w:rPr/>
        <w:t>жиындағы</w:t>
      </w:r>
      <w:r>
        <w:rPr>
          <w:spacing w:val="1"/>
        </w:rPr>
        <w:t> </w:t>
      </w:r>
      <w:r>
        <w:rPr/>
        <w:t>сөзінде:</w:t>
      </w:r>
      <w:r>
        <w:rPr>
          <w:spacing w:val="1"/>
        </w:rPr>
        <w:t> </w:t>
      </w:r>
      <w:r>
        <w:rPr/>
        <w:t>«Бұл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планетамыздың</w:t>
      </w:r>
      <w:r>
        <w:rPr>
          <w:spacing w:val="1"/>
        </w:rPr>
        <w:t> </w:t>
      </w:r>
      <w:r>
        <w:rPr/>
        <w:t>мәдени-рухани</w:t>
      </w:r>
      <w:r>
        <w:rPr>
          <w:spacing w:val="1"/>
        </w:rPr>
        <w:t> </w:t>
      </w:r>
      <w:r>
        <w:rPr/>
        <w:t>тынысын</w:t>
      </w:r>
      <w:r>
        <w:rPr>
          <w:spacing w:val="1"/>
        </w:rPr>
        <w:t> </w:t>
      </w:r>
      <w:r>
        <w:rPr/>
        <w:t>жүйелеп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беделді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ұйым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ЮНЕСКО-ның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өтінішімізді</w:t>
      </w:r>
      <w:r>
        <w:rPr>
          <w:spacing w:val="1"/>
        </w:rPr>
        <w:t> </w:t>
      </w:r>
      <w:r>
        <w:rPr/>
        <w:t>ыстық</w:t>
      </w:r>
      <w:r>
        <w:rPr>
          <w:spacing w:val="1"/>
        </w:rPr>
        <w:t> </w:t>
      </w:r>
      <w:r>
        <w:rPr/>
        <w:t>ықыласпен</w:t>
      </w:r>
      <w:r>
        <w:rPr>
          <w:spacing w:val="1"/>
        </w:rPr>
        <w:t> </w:t>
      </w:r>
      <w:r>
        <w:rPr/>
        <w:t>қабылдап,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шаруаның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жылтізбелік үрдісін алғаш рет бұзып, оны дүниежүзілік деңгейде өткізуді</w:t>
      </w:r>
      <w:r>
        <w:rPr>
          <w:spacing w:val="1"/>
        </w:rPr>
        <w:t> </w:t>
      </w:r>
      <w:r>
        <w:rPr/>
        <w:t>өзінің биік құзырына алуға шешім қабылдағанының арқасы» деп атап өтті [1,</w:t>
      </w:r>
      <w:r>
        <w:rPr>
          <w:spacing w:val="1"/>
        </w:rPr>
        <w:t> </w:t>
      </w:r>
      <w:r>
        <w:rPr/>
        <w:t>4 б.]. Одан бері 24 жыл уақыт өтсе де, бұл айтулы шараның маңызы азаймай</w:t>
      </w:r>
      <w:r>
        <w:rPr>
          <w:spacing w:val="1"/>
        </w:rPr>
        <w:t> </w:t>
      </w:r>
      <w:r>
        <w:rPr/>
        <w:t>отыр.</w:t>
      </w:r>
    </w:p>
    <w:p>
      <w:pPr>
        <w:pStyle w:val="BodyText"/>
        <w:ind w:right="126" w:firstLine="709"/>
      </w:pPr>
      <w:r>
        <w:rPr/>
        <w:t>Болашақ аудармашы ретінде Абайдың аударматанудағы алатын орны</w:t>
      </w:r>
      <w:r>
        <w:rPr>
          <w:spacing w:val="1"/>
        </w:rPr>
        <w:t> </w:t>
      </w:r>
      <w:r>
        <w:rPr/>
        <w:t>туралы да айтып кетуді жөн көріп отырмын. Абай – қазақ әдебиеті тарихында</w:t>
      </w:r>
      <w:r>
        <w:rPr>
          <w:spacing w:val="-67"/>
        </w:rPr>
        <w:t> </w:t>
      </w:r>
      <w:r>
        <w:rPr/>
        <w:t>қазақ поэзиясына көркем аударманы енгізген екі ұлы тұлғаның бірі (тағы</w:t>
      </w:r>
      <w:r>
        <w:rPr>
          <w:spacing w:val="1"/>
        </w:rPr>
        <w:t> </w:t>
      </w:r>
      <w:r>
        <w:rPr/>
        <w:t>біреуі – Ыбырай Алтынсарин) [3, 195 б.]. Ол А.С. Пушкин, М.Ю. Лермонтов,</w:t>
      </w:r>
      <w:r>
        <w:rPr>
          <w:spacing w:val="1"/>
        </w:rPr>
        <w:t> </w:t>
      </w:r>
      <w:r>
        <w:rPr/>
        <w:t>И.А. Крылов, И. Буниннің шығармаларын алғаш рет қазақ тіліне аударды.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аударған</w:t>
      </w:r>
      <w:r>
        <w:rPr>
          <w:spacing w:val="1"/>
        </w:rPr>
        <w:t> </w:t>
      </w:r>
      <w:r>
        <w:rPr/>
        <w:t>дүниелерін</w:t>
      </w:r>
      <w:r>
        <w:rPr>
          <w:spacing w:val="1"/>
        </w:rPr>
        <w:t> </w:t>
      </w:r>
      <w:r>
        <w:rPr/>
        <w:t>оқи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дәл</w:t>
      </w:r>
      <w:r>
        <w:rPr>
          <w:spacing w:val="1"/>
        </w:rPr>
        <w:t> </w:t>
      </w:r>
      <w:r>
        <w:rPr/>
        <w:t>аударманы</w:t>
      </w:r>
      <w:r>
        <w:rPr>
          <w:spacing w:val="1"/>
        </w:rPr>
        <w:t> </w:t>
      </w:r>
      <w:r>
        <w:rPr/>
        <w:t>мақсат</w:t>
      </w:r>
      <w:r>
        <w:rPr>
          <w:spacing w:val="1"/>
        </w:rPr>
        <w:t> </w:t>
      </w:r>
      <w:r>
        <w:rPr/>
        <w:t>етпегенін,</w:t>
      </w:r>
      <w:r>
        <w:rPr>
          <w:spacing w:val="1"/>
        </w:rPr>
        <w:t> </w:t>
      </w:r>
      <w:r>
        <w:rPr/>
        <w:t>ол</w:t>
      </w:r>
      <w:r>
        <w:rPr>
          <w:spacing w:val="1"/>
        </w:rPr>
        <w:t> </w:t>
      </w:r>
      <w:r>
        <w:rPr/>
        <w:t>мағыналық</w:t>
      </w:r>
      <w:r>
        <w:rPr>
          <w:spacing w:val="1"/>
        </w:rPr>
        <w:t> </w:t>
      </w:r>
      <w:r>
        <w:rPr/>
        <w:t>жағынан,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ақындық</w:t>
      </w:r>
      <w:r>
        <w:rPr>
          <w:spacing w:val="1"/>
        </w:rPr>
        <w:t> </w:t>
      </w:r>
      <w:r>
        <w:rPr/>
        <w:t>ізденуден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шығарма</w:t>
      </w:r>
      <w:r>
        <w:rPr>
          <w:spacing w:val="-1"/>
        </w:rPr>
        <w:t> </w:t>
      </w:r>
      <w:r>
        <w:rPr/>
        <w:t>екенін</w:t>
      </w:r>
      <w:r>
        <w:rPr>
          <w:spacing w:val="-1"/>
        </w:rPr>
        <w:t> </w:t>
      </w:r>
      <w:r>
        <w:rPr/>
        <w:t>байқауға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125" w:firstLine="709"/>
      </w:pPr>
      <w:r>
        <w:rPr/>
        <w:t>Абайдың шығармалары орыс, түрік, ағылшын, неміс, корей, француз</w:t>
      </w:r>
      <w:r>
        <w:rPr>
          <w:spacing w:val="1"/>
        </w:rPr>
        <w:t> </w:t>
      </w:r>
      <w:r>
        <w:rPr/>
        <w:t>және т.б. көптеген тілдерге аударылды. Орыс тіліне А. Штейнберг, Ә. Қодар,</w:t>
      </w:r>
      <w:r>
        <w:rPr>
          <w:spacing w:val="1"/>
        </w:rPr>
        <w:t> </w:t>
      </w:r>
      <w:r>
        <w:rPr/>
        <w:t>А. Гатов, А. Жовтис, А. Ромм, М. Касаткин, Ю. Кузнецов, М. Султанбеков</w:t>
      </w:r>
      <w:r>
        <w:rPr>
          <w:spacing w:val="1"/>
        </w:rPr>
        <w:t> </w:t>
      </w:r>
      <w:r>
        <w:rPr/>
        <w:t>және т.б. көптеген аудармашылар, неміс тіліне К. Исабай, корей тіліне ақын</w:t>
      </w:r>
      <w:r>
        <w:rPr>
          <w:spacing w:val="1"/>
        </w:rPr>
        <w:t> </w:t>
      </w:r>
      <w:r>
        <w:rPr/>
        <w:t>Ким Бен Хак, ағылшын тіліне Р. МакКейн аударды. Бұл көп мысалдардың</w:t>
      </w:r>
      <w:r>
        <w:rPr>
          <w:spacing w:val="1"/>
        </w:rPr>
        <w:t> </w:t>
      </w:r>
      <w:r>
        <w:rPr/>
        <w:t>бірнешеуі</w:t>
      </w:r>
      <w:r>
        <w:rPr>
          <w:spacing w:val="1"/>
        </w:rPr>
        <w:t> </w:t>
      </w:r>
      <w:r>
        <w:rPr/>
        <w:t>ғана.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мақала</w:t>
      </w:r>
      <w:r>
        <w:rPr>
          <w:spacing w:val="1"/>
        </w:rPr>
        <w:t> </w:t>
      </w:r>
      <w:r>
        <w:rPr/>
        <w:t>көрнекті</w:t>
      </w:r>
      <w:r>
        <w:rPr>
          <w:spacing w:val="1"/>
        </w:rPr>
        <w:t> </w:t>
      </w:r>
      <w:r>
        <w:rPr/>
        <w:t>ақын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танымал</w:t>
      </w:r>
      <w:r>
        <w:rPr>
          <w:spacing w:val="1"/>
        </w:rPr>
        <w:t> </w:t>
      </w:r>
      <w:r>
        <w:rPr/>
        <w:t>түркітанушы</w:t>
      </w:r>
      <w:r>
        <w:rPr>
          <w:spacing w:val="18"/>
        </w:rPr>
        <w:t> </w:t>
      </w:r>
      <w:r>
        <w:rPr/>
        <w:t>Ричард</w:t>
      </w:r>
      <w:r>
        <w:rPr>
          <w:spacing w:val="18"/>
        </w:rPr>
        <w:t> </w:t>
      </w:r>
      <w:r>
        <w:rPr/>
        <w:t>МакКейн</w:t>
      </w:r>
      <w:r>
        <w:rPr>
          <w:spacing w:val="18"/>
        </w:rPr>
        <w:t> </w:t>
      </w:r>
      <w:r>
        <w:rPr/>
        <w:t>аударған</w:t>
      </w:r>
      <w:r>
        <w:rPr>
          <w:spacing w:val="18"/>
        </w:rPr>
        <w:t> </w:t>
      </w:r>
      <w:r>
        <w:rPr/>
        <w:t>Абайдың</w:t>
      </w:r>
      <w:r>
        <w:rPr>
          <w:spacing w:val="18"/>
        </w:rPr>
        <w:t> </w:t>
      </w:r>
      <w:r>
        <w:rPr/>
        <w:t>«Қара</w:t>
      </w:r>
      <w:r>
        <w:rPr>
          <w:spacing w:val="18"/>
        </w:rPr>
        <w:t> </w:t>
      </w:r>
      <w:r>
        <w:rPr/>
        <w:t>сөздері»</w:t>
      </w:r>
      <w:r>
        <w:rPr>
          <w:spacing w:val="18"/>
        </w:rPr>
        <w:t> </w:t>
      </w:r>
      <w:r>
        <w:rPr/>
        <w:t>немесе</w:t>
      </w:r>
    </w:p>
    <w:p>
      <w:pPr>
        <w:pStyle w:val="BodyText"/>
        <w:spacing w:line="322" w:lineRule="exact"/>
      </w:pPr>
      <w:r>
        <w:rPr/>
        <w:t>«Ғақлиялары»</w:t>
      </w:r>
      <w:r>
        <w:rPr>
          <w:spacing w:val="-4"/>
        </w:rPr>
        <w:t> </w:t>
      </w:r>
      <w:r>
        <w:rPr/>
        <w:t>туралы</w:t>
      </w:r>
      <w:r>
        <w:rPr>
          <w:spacing w:val="-4"/>
        </w:rPr>
        <w:t> </w:t>
      </w:r>
      <w:r>
        <w:rPr/>
        <w:t>болмақ.</w:t>
      </w:r>
    </w:p>
    <w:p>
      <w:pPr>
        <w:pStyle w:val="BodyText"/>
        <w:spacing w:before="1"/>
        <w:ind w:right="125" w:firstLine="709"/>
      </w:pPr>
      <w:r>
        <w:rPr/>
        <w:t>Абайдың</w:t>
      </w:r>
      <w:r>
        <w:rPr>
          <w:spacing w:val="1"/>
        </w:rPr>
        <w:t> </w:t>
      </w:r>
      <w:r>
        <w:rPr/>
        <w:t>«Қара</w:t>
      </w:r>
      <w:r>
        <w:rPr>
          <w:spacing w:val="1"/>
        </w:rPr>
        <w:t> </w:t>
      </w:r>
      <w:r>
        <w:rPr/>
        <w:t>сөздері»</w:t>
      </w:r>
      <w:r>
        <w:rPr>
          <w:spacing w:val="1"/>
        </w:rPr>
        <w:t> </w:t>
      </w:r>
      <w:r>
        <w:rPr/>
        <w:t>көлемі</w:t>
      </w:r>
      <w:r>
        <w:rPr>
          <w:spacing w:val="1"/>
        </w:rPr>
        <w:t> </w:t>
      </w:r>
      <w:r>
        <w:rPr/>
        <w:t>жағынан</w:t>
      </w:r>
      <w:r>
        <w:rPr>
          <w:spacing w:val="1"/>
        </w:rPr>
        <w:t> </w:t>
      </w:r>
      <w:r>
        <w:rPr/>
        <w:t>шағын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бөлек</w:t>
      </w:r>
      <w:r>
        <w:rPr>
          <w:spacing w:val="1"/>
        </w:rPr>
        <w:t> </w:t>
      </w:r>
      <w:r>
        <w:rPr>
          <w:spacing w:val="-1"/>
        </w:rPr>
        <w:t>шығармаларды</w:t>
      </w:r>
      <w:r>
        <w:rPr>
          <w:spacing w:val="-16"/>
        </w:rPr>
        <w:t> </w:t>
      </w:r>
      <w:r>
        <w:rPr>
          <w:spacing w:val="-1"/>
        </w:rPr>
        <w:t>құрайды.</w:t>
      </w:r>
      <w:r>
        <w:rPr>
          <w:spacing w:val="-16"/>
        </w:rPr>
        <w:t> </w:t>
      </w:r>
      <w:r>
        <w:rPr>
          <w:spacing w:val="-1"/>
        </w:rPr>
        <w:t>Олардың</w:t>
      </w:r>
      <w:r>
        <w:rPr>
          <w:spacing w:val="-16"/>
        </w:rPr>
        <w:t> </w:t>
      </w:r>
      <w:r>
        <w:rPr>
          <w:spacing w:val="-1"/>
        </w:rPr>
        <w:t>жанрлық</w:t>
      </w:r>
      <w:r>
        <w:rPr>
          <w:spacing w:val="-16"/>
        </w:rPr>
        <w:t> </w:t>
      </w:r>
      <w:r>
        <w:rPr/>
        <w:t>сипаты</w:t>
      </w:r>
      <w:r>
        <w:rPr>
          <w:spacing w:val="-16"/>
        </w:rPr>
        <w:t> </w:t>
      </w:r>
      <w:r>
        <w:rPr/>
        <w:t>да</w:t>
      </w:r>
      <w:r>
        <w:rPr>
          <w:spacing w:val="-16"/>
        </w:rPr>
        <w:t> </w:t>
      </w:r>
      <w:r>
        <w:rPr/>
        <w:t>әр</w:t>
      </w:r>
      <w:r>
        <w:rPr>
          <w:spacing w:val="-15"/>
        </w:rPr>
        <w:t> </w:t>
      </w:r>
      <w:r>
        <w:rPr/>
        <w:t>алуан,</w:t>
      </w:r>
      <w:r>
        <w:rPr>
          <w:spacing w:val="-16"/>
        </w:rPr>
        <w:t> </w:t>
      </w:r>
      <w:r>
        <w:rPr/>
        <w:t>сол</w:t>
      </w:r>
      <w:r>
        <w:rPr>
          <w:spacing w:val="-16"/>
        </w:rPr>
        <w:t> </w:t>
      </w:r>
      <w:r>
        <w:rPr/>
        <w:t>замандағы</w:t>
      </w:r>
      <w:r>
        <w:rPr>
          <w:spacing w:val="-67"/>
        </w:rPr>
        <w:t> </w:t>
      </w:r>
      <w:r>
        <w:rPr/>
        <w:t>жаңа әдебиет бағыты, проза үлгісі. «Қара сөздерінде» Абай өлеңдерінен көрі</w:t>
      </w:r>
      <w:r>
        <w:rPr>
          <w:spacing w:val="1"/>
        </w:rPr>
        <w:t> </w:t>
      </w:r>
      <w:r>
        <w:rPr/>
        <w:t>ғылыми</w:t>
      </w:r>
      <w:r>
        <w:rPr>
          <w:spacing w:val="-7"/>
        </w:rPr>
        <w:t> </w:t>
      </w:r>
      <w:r>
        <w:rPr/>
        <w:t>философиялық,</w:t>
      </w:r>
      <w:r>
        <w:rPr>
          <w:spacing w:val="-5"/>
        </w:rPr>
        <w:t> </w:t>
      </w:r>
      <w:r>
        <w:rPr/>
        <w:t>моральдық,</w:t>
      </w:r>
      <w:r>
        <w:rPr>
          <w:spacing w:val="-7"/>
        </w:rPr>
        <w:t> </w:t>
      </w:r>
      <w:r>
        <w:rPr/>
        <w:t>діни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мәселелер</w:t>
      </w:r>
      <w:r>
        <w:rPr>
          <w:spacing w:val="-5"/>
        </w:rPr>
        <w:t> </w:t>
      </w:r>
      <w:r>
        <w:rPr/>
        <w:t>молырақ</w:t>
      </w:r>
      <w:r>
        <w:rPr>
          <w:spacing w:val="-68"/>
        </w:rPr>
        <w:t> </w:t>
      </w:r>
      <w:r>
        <w:rPr/>
        <w:t>қамтылған.</w:t>
      </w:r>
      <w:r>
        <w:rPr>
          <w:spacing w:val="-16"/>
        </w:rPr>
        <w:t> </w:t>
      </w:r>
      <w:r>
        <w:rPr/>
        <w:t>Сол</w:t>
      </w:r>
      <w:r>
        <w:rPr>
          <w:spacing w:val="-15"/>
        </w:rPr>
        <w:t> </w:t>
      </w:r>
      <w:r>
        <w:rPr/>
        <w:t>замандағы</w:t>
      </w:r>
      <w:r>
        <w:rPr>
          <w:spacing w:val="-15"/>
        </w:rPr>
        <w:t> </w:t>
      </w:r>
      <w:r>
        <w:rPr/>
        <w:t>тарихи</w:t>
      </w:r>
      <w:r>
        <w:rPr>
          <w:spacing w:val="-14"/>
        </w:rPr>
        <w:t> </w:t>
      </w:r>
      <w:r>
        <w:rPr/>
        <w:t>әлеуметтік</w:t>
      </w:r>
      <w:r>
        <w:rPr>
          <w:spacing w:val="-15"/>
        </w:rPr>
        <w:t> </w:t>
      </w:r>
      <w:r>
        <w:rPr/>
        <w:t>жағдайлар</w:t>
      </w:r>
      <w:r>
        <w:rPr>
          <w:spacing w:val="-14"/>
        </w:rPr>
        <w:t> </w:t>
      </w:r>
      <w:r>
        <w:rPr/>
        <w:t>оның</w:t>
      </w:r>
      <w:r>
        <w:rPr>
          <w:spacing w:val="-15"/>
        </w:rPr>
        <w:t> </w:t>
      </w:r>
      <w:r>
        <w:rPr/>
        <w:t>ғақлияларының</w:t>
      </w:r>
      <w:r>
        <w:rPr>
          <w:spacing w:val="-67"/>
        </w:rPr>
        <w:t> </w:t>
      </w:r>
      <w:r>
        <w:rPr/>
        <w:t>тууының басты себептерінің бірі болды. Бұл оның өмір шындығын айтып,</w:t>
      </w:r>
      <w:r>
        <w:rPr>
          <w:spacing w:val="1"/>
        </w:rPr>
        <w:t> </w:t>
      </w:r>
      <w:r>
        <w:rPr/>
        <w:t>халық</w:t>
      </w:r>
      <w:r>
        <w:rPr>
          <w:spacing w:val="-18"/>
        </w:rPr>
        <w:t> </w:t>
      </w:r>
      <w:r>
        <w:rPr/>
        <w:t>болашағына</w:t>
      </w:r>
      <w:r>
        <w:rPr>
          <w:spacing w:val="-16"/>
        </w:rPr>
        <w:t> </w:t>
      </w:r>
      <w:r>
        <w:rPr/>
        <w:t>шынайы</w:t>
      </w:r>
      <w:r>
        <w:rPr>
          <w:spacing w:val="-16"/>
        </w:rPr>
        <w:t> </w:t>
      </w:r>
      <w:r>
        <w:rPr/>
        <w:t>алаңдауының</w:t>
      </w:r>
      <w:r>
        <w:rPr>
          <w:spacing w:val="-16"/>
        </w:rPr>
        <w:t> </w:t>
      </w:r>
      <w:r>
        <w:rPr/>
        <w:t>көрінісі.</w:t>
      </w:r>
      <w:r>
        <w:rPr>
          <w:spacing w:val="-17"/>
        </w:rPr>
        <w:t> </w:t>
      </w:r>
      <w:r>
        <w:rPr/>
        <w:t>Мұны</w:t>
      </w:r>
      <w:r>
        <w:rPr>
          <w:spacing w:val="-15"/>
        </w:rPr>
        <w:t> </w:t>
      </w:r>
      <w:r>
        <w:rPr/>
        <w:t>«Халықаралық</w:t>
      </w:r>
      <w:r>
        <w:rPr>
          <w:spacing w:val="-16"/>
        </w:rPr>
        <w:t> </w:t>
      </w:r>
      <w:r>
        <w:rPr/>
        <w:t>Абай</w:t>
      </w:r>
      <w:r>
        <w:rPr>
          <w:spacing w:val="-68"/>
        </w:rPr>
        <w:t> </w:t>
      </w:r>
      <w:r>
        <w:rPr/>
        <w:t>клубының» президенті Роллан Сейсенбаев: «Абай халқын жанындай сүйді,</w:t>
      </w:r>
      <w:r>
        <w:rPr>
          <w:spacing w:val="1"/>
        </w:rPr>
        <w:t> </w:t>
      </w:r>
      <w:r>
        <w:rPr/>
        <w:t>сонан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оның</w:t>
      </w:r>
      <w:r>
        <w:rPr>
          <w:spacing w:val="-1"/>
        </w:rPr>
        <w:t> </w:t>
      </w:r>
      <w:r>
        <w:rPr/>
        <w:t>ойлы</w:t>
      </w:r>
      <w:r>
        <w:rPr>
          <w:spacing w:val="-1"/>
        </w:rPr>
        <w:t> </w:t>
      </w:r>
      <w:r>
        <w:rPr/>
        <w:t>сөздері қан</w:t>
      </w:r>
      <w:r>
        <w:rPr>
          <w:spacing w:val="-1"/>
        </w:rPr>
        <w:t> </w:t>
      </w:r>
      <w:r>
        <w:rPr/>
        <w:t>татиды»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сипаттайды [6,</w:t>
      </w:r>
      <w:r>
        <w:rPr>
          <w:spacing w:val="-2"/>
        </w:rPr>
        <w:t> </w:t>
      </w:r>
      <w:r>
        <w:rPr/>
        <w:t>97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126" w:firstLine="709"/>
      </w:pPr>
      <w:r>
        <w:rPr/>
        <w:t>Қандай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шығарманы</w:t>
      </w:r>
      <w:r>
        <w:rPr>
          <w:spacing w:val="1"/>
        </w:rPr>
        <w:t> </w:t>
      </w:r>
      <w:r>
        <w:rPr/>
        <w:t>аудармас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жасалады. Соның ішіндегі маңызды факторлардың бірі түпнұсқа жазылған</w:t>
      </w:r>
      <w:r>
        <w:rPr>
          <w:spacing w:val="1"/>
        </w:rPr>
        <w:t> </w:t>
      </w:r>
      <w:r>
        <w:rPr/>
        <w:t>уақыты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жері.</w:t>
      </w:r>
      <w:r>
        <w:rPr>
          <w:spacing w:val="1"/>
        </w:rPr>
        <w:t> </w:t>
      </w:r>
      <w:r>
        <w:rPr/>
        <w:t>Абайдың</w:t>
      </w:r>
      <w:r>
        <w:rPr>
          <w:spacing w:val="1"/>
        </w:rPr>
        <w:t> </w:t>
      </w:r>
      <w:r>
        <w:rPr/>
        <w:t>«Ғақлиясы»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1891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жазылып</w:t>
      </w:r>
      <w:r>
        <w:rPr>
          <w:spacing w:val="1"/>
        </w:rPr>
        <w:t> </w:t>
      </w:r>
      <w:r>
        <w:rPr/>
        <w:t>басталды. ХІХ ғасырдың соңында кең байтақ қазақ даласында жазылған осы</w:t>
      </w:r>
      <w:r>
        <w:rPr>
          <w:spacing w:val="1"/>
        </w:rPr>
        <w:t> </w:t>
      </w:r>
      <w:r>
        <w:rPr/>
        <w:t>ғибратты шығарманы аударуда қай тілге аударылмасын үлкен жауапкершілік</w:t>
      </w:r>
      <w:r>
        <w:rPr>
          <w:spacing w:val="-67"/>
        </w:rPr>
        <w:t> </w:t>
      </w:r>
      <w:r>
        <w:rPr/>
        <w:t>пен</w:t>
      </w:r>
      <w:r>
        <w:rPr>
          <w:spacing w:val="1"/>
        </w:rPr>
        <w:t> </w:t>
      </w:r>
      <w:r>
        <w:rPr/>
        <w:t>міндет</w:t>
      </w:r>
      <w:r>
        <w:rPr>
          <w:spacing w:val="1"/>
        </w:rPr>
        <w:t> </w:t>
      </w:r>
      <w:r>
        <w:rPr/>
        <w:t>тұрады.</w:t>
      </w:r>
      <w:r>
        <w:rPr>
          <w:spacing w:val="1"/>
        </w:rPr>
        <w:t> </w:t>
      </w:r>
      <w:r>
        <w:rPr/>
        <w:t>Қарасөздердің</w:t>
      </w:r>
      <w:r>
        <w:rPr>
          <w:spacing w:val="1"/>
        </w:rPr>
        <w:t> </w:t>
      </w:r>
      <w:r>
        <w:rPr/>
        <w:t>жазылу</w:t>
      </w:r>
      <w:r>
        <w:rPr>
          <w:spacing w:val="1"/>
        </w:rPr>
        <w:t> </w:t>
      </w:r>
      <w:r>
        <w:rPr/>
        <w:t>тілі</w:t>
      </w:r>
      <w:r>
        <w:rPr>
          <w:spacing w:val="1"/>
        </w:rPr>
        <w:t> </w:t>
      </w:r>
      <w:r>
        <w:rPr/>
        <w:t>күрделі.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мазмұнын</w:t>
      </w:r>
      <w:r>
        <w:rPr>
          <w:spacing w:val="1"/>
        </w:rPr>
        <w:t> </w:t>
      </w:r>
      <w:r>
        <w:rPr/>
        <w:t>мағынасын</w:t>
      </w:r>
      <w:r>
        <w:rPr>
          <w:spacing w:val="48"/>
        </w:rPr>
        <w:t> </w:t>
      </w:r>
      <w:r>
        <w:rPr/>
        <w:t>өзгертпей,</w:t>
      </w:r>
      <w:r>
        <w:rPr>
          <w:spacing w:val="49"/>
        </w:rPr>
        <w:t> </w:t>
      </w:r>
      <w:r>
        <w:rPr/>
        <w:t>сол</w:t>
      </w:r>
      <w:r>
        <w:rPr>
          <w:spacing w:val="48"/>
        </w:rPr>
        <w:t> </w:t>
      </w:r>
      <w:r>
        <w:rPr/>
        <w:t>ғасырдың</w:t>
      </w:r>
      <w:r>
        <w:rPr>
          <w:spacing w:val="49"/>
        </w:rPr>
        <w:t> </w:t>
      </w:r>
      <w:r>
        <w:rPr/>
        <w:t>лексикасынан</w:t>
      </w:r>
      <w:r>
        <w:rPr>
          <w:spacing w:val="48"/>
        </w:rPr>
        <w:t> </w:t>
      </w:r>
      <w:r>
        <w:rPr/>
        <w:t>шықпай</w:t>
      </w:r>
      <w:r>
        <w:rPr>
          <w:spacing w:val="49"/>
        </w:rPr>
        <w:t> </w:t>
      </w:r>
      <w:r>
        <w:rPr/>
        <w:t>аудару</w:t>
      </w:r>
      <w:r>
        <w:rPr>
          <w:spacing w:val="48"/>
        </w:rPr>
        <w:t> </w:t>
      </w:r>
      <w:r>
        <w:rPr/>
        <w:t>оңай</w:t>
      </w:r>
      <w:r>
        <w:rPr>
          <w:spacing w:val="49"/>
        </w:rPr>
        <w:t> </w:t>
      </w:r>
      <w:r>
        <w:rPr/>
        <w:t>іс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емес.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орындауда</w:t>
      </w:r>
      <w:r>
        <w:rPr>
          <w:spacing w:val="1"/>
        </w:rPr>
        <w:t> </w:t>
      </w:r>
      <w:r>
        <w:rPr/>
        <w:t>аудармашы</w:t>
      </w:r>
      <w:r>
        <w:rPr>
          <w:spacing w:val="1"/>
        </w:rPr>
        <w:t> </w:t>
      </w:r>
      <w:r>
        <w:rPr/>
        <w:t>семантикалық</w:t>
      </w:r>
      <w:r>
        <w:rPr>
          <w:spacing w:val="1"/>
        </w:rPr>
        <w:t> </w:t>
      </w:r>
      <w:r>
        <w:rPr/>
        <w:t>тәсілдерді</w:t>
      </w:r>
      <w:r>
        <w:rPr>
          <w:spacing w:val="1"/>
        </w:rPr>
        <w:t> </w:t>
      </w:r>
      <w:r>
        <w:rPr/>
        <w:t>қолданады.</w:t>
      </w:r>
    </w:p>
    <w:p>
      <w:pPr>
        <w:pStyle w:val="BodyText"/>
        <w:ind w:right="127" w:firstLine="709"/>
      </w:pPr>
      <w:r>
        <w:rPr/>
        <w:t>Семантикалық</w:t>
      </w:r>
      <w:r>
        <w:rPr>
          <w:spacing w:val="1"/>
        </w:rPr>
        <w:t> </w:t>
      </w:r>
      <w:r>
        <w:rPr/>
        <w:t>тәсілдер</w:t>
      </w:r>
      <w:r>
        <w:rPr>
          <w:spacing w:val="1"/>
        </w:rPr>
        <w:t> </w:t>
      </w:r>
      <w:r>
        <w:rPr/>
        <w:t>дегеніміз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аудармада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түпнұсқадан</w:t>
      </w:r>
      <w:r>
        <w:rPr>
          <w:spacing w:val="1"/>
        </w:rPr>
        <w:t> </w:t>
      </w:r>
      <w:r>
        <w:rPr/>
        <w:t>лексикалық</w:t>
      </w:r>
      <w:r>
        <w:rPr>
          <w:spacing w:val="1"/>
        </w:rPr>
        <w:t> </w:t>
      </w:r>
      <w:r>
        <w:rPr/>
        <w:t>бірліктерді</w:t>
      </w:r>
      <w:r>
        <w:rPr>
          <w:spacing w:val="1"/>
        </w:rPr>
        <w:t> </w:t>
      </w:r>
      <w:r>
        <w:rPr/>
        <w:t>аударуда</w:t>
      </w:r>
      <w:r>
        <w:rPr>
          <w:spacing w:val="1"/>
        </w:rPr>
        <w:t> </w:t>
      </w:r>
      <w:r>
        <w:rPr/>
        <w:t>аударма</w:t>
      </w:r>
      <w:r>
        <w:rPr>
          <w:spacing w:val="1"/>
        </w:rPr>
        <w:t> </w:t>
      </w:r>
      <w:r>
        <w:rPr/>
        <w:t>тілінің</w:t>
      </w:r>
      <w:r>
        <w:rPr>
          <w:spacing w:val="1"/>
        </w:rPr>
        <w:t> </w:t>
      </w:r>
      <w:r>
        <w:rPr/>
        <w:t>бастапқы</w:t>
      </w:r>
      <w:r>
        <w:rPr>
          <w:spacing w:val="1"/>
        </w:rPr>
        <w:t> </w:t>
      </w:r>
      <w:r>
        <w:rPr/>
        <w:t>түпнұсқа</w:t>
      </w:r>
      <w:r>
        <w:rPr>
          <w:spacing w:val="-10"/>
        </w:rPr>
        <w:t> </w:t>
      </w:r>
      <w:r>
        <w:rPr/>
        <w:t>бірліктерімен</w:t>
      </w:r>
      <w:r>
        <w:rPr>
          <w:spacing w:val="-8"/>
        </w:rPr>
        <w:t> </w:t>
      </w:r>
      <w:r>
        <w:rPr/>
        <w:t>мағынасы</w:t>
      </w:r>
      <w:r>
        <w:rPr>
          <w:spacing w:val="-8"/>
        </w:rPr>
        <w:t> </w:t>
      </w:r>
      <w:r>
        <w:rPr/>
        <w:t>жағынан</w:t>
      </w:r>
      <w:r>
        <w:rPr>
          <w:spacing w:val="-9"/>
        </w:rPr>
        <w:t> </w:t>
      </w:r>
      <w:r>
        <w:rPr/>
        <w:t>сәйкес</w:t>
      </w:r>
      <w:r>
        <w:rPr>
          <w:spacing w:val="-9"/>
        </w:rPr>
        <w:t> </w:t>
      </w:r>
      <w:r>
        <w:rPr/>
        <w:t>келмейтін,</w:t>
      </w:r>
      <w:r>
        <w:rPr>
          <w:spacing w:val="-10"/>
        </w:rPr>
        <w:t> </w:t>
      </w:r>
      <w:r>
        <w:rPr/>
        <w:t>бірақ</w:t>
      </w:r>
      <w:r>
        <w:rPr>
          <w:spacing w:val="-9"/>
        </w:rPr>
        <w:t> </w:t>
      </w:r>
      <w:r>
        <w:rPr/>
        <w:t>логикалық</w:t>
      </w:r>
      <w:r>
        <w:rPr>
          <w:spacing w:val="-67"/>
        </w:rPr>
        <w:t> </w:t>
      </w:r>
      <w:r>
        <w:rPr/>
        <w:t>түрлендіру арқылы мағынаны ашатын лексикалық бірліктермен алмастыру</w:t>
      </w:r>
      <w:r>
        <w:rPr>
          <w:spacing w:val="1"/>
        </w:rPr>
        <w:t> </w:t>
      </w:r>
      <w:r>
        <w:rPr/>
        <w:t>тәсілін</w:t>
      </w:r>
      <w:r>
        <w:rPr>
          <w:spacing w:val="-13"/>
        </w:rPr>
        <w:t> </w:t>
      </w:r>
      <w:r>
        <w:rPr/>
        <w:t>айтамыз.</w:t>
      </w:r>
      <w:r>
        <w:rPr>
          <w:spacing w:val="-13"/>
        </w:rPr>
        <w:t> </w:t>
      </w:r>
      <w:r>
        <w:rPr/>
        <w:t>В.Н.</w:t>
      </w:r>
      <w:r>
        <w:rPr>
          <w:spacing w:val="-13"/>
        </w:rPr>
        <w:t> </w:t>
      </w:r>
      <w:r>
        <w:rPr/>
        <w:t>Комиссаров</w:t>
      </w:r>
      <w:r>
        <w:rPr>
          <w:spacing w:val="-14"/>
        </w:rPr>
        <w:t> </w:t>
      </w:r>
      <w:r>
        <w:rPr/>
        <w:t>оның</w:t>
      </w:r>
      <w:r>
        <w:rPr>
          <w:spacing w:val="-13"/>
        </w:rPr>
        <w:t> </w:t>
      </w:r>
      <w:r>
        <w:rPr/>
        <w:t>үш</w:t>
      </w:r>
      <w:r>
        <w:rPr>
          <w:spacing w:val="-14"/>
        </w:rPr>
        <w:t> </w:t>
      </w:r>
      <w:r>
        <w:rPr/>
        <w:t>түрін</w:t>
      </w:r>
      <w:r>
        <w:rPr>
          <w:spacing w:val="-14"/>
        </w:rPr>
        <w:t> </w:t>
      </w:r>
      <w:r>
        <w:rPr/>
        <w:t>атап</w:t>
      </w:r>
      <w:r>
        <w:rPr>
          <w:spacing w:val="-12"/>
        </w:rPr>
        <w:t> </w:t>
      </w:r>
      <w:r>
        <w:rPr/>
        <w:t>көрсетті:</w:t>
      </w:r>
      <w:r>
        <w:rPr>
          <w:spacing w:val="-13"/>
        </w:rPr>
        <w:t> </w:t>
      </w:r>
      <w:r>
        <w:rPr/>
        <w:t>конкретизация</w:t>
      </w:r>
      <w:r>
        <w:rPr>
          <w:spacing w:val="-68"/>
        </w:rPr>
        <w:t> </w:t>
      </w:r>
      <w:r>
        <w:rPr/>
        <w:t>(айқындау), генерализация (жалпылау) және модуляция немесе мағыналық</w:t>
      </w:r>
      <w:r>
        <w:rPr>
          <w:spacing w:val="1"/>
        </w:rPr>
        <w:t> </w:t>
      </w:r>
      <w:r>
        <w:rPr/>
        <w:t>өрбу</w:t>
      </w:r>
      <w:r>
        <w:rPr>
          <w:spacing w:val="-1"/>
        </w:rPr>
        <w:t> </w:t>
      </w:r>
      <w:r>
        <w:rPr/>
        <w:t>[8,</w:t>
      </w:r>
      <w:r>
        <w:rPr>
          <w:spacing w:val="-1"/>
        </w:rPr>
        <w:t> </w:t>
      </w:r>
      <w:r>
        <w:rPr/>
        <w:t>174 б.].</w:t>
      </w:r>
    </w:p>
    <w:p>
      <w:pPr>
        <w:pStyle w:val="BodyText"/>
        <w:spacing w:line="322" w:lineRule="exact"/>
        <w:ind w:left="970"/>
      </w:pPr>
      <w:r>
        <w:rPr/>
        <w:t>Қарасөздерде</w:t>
      </w:r>
      <w:r>
        <w:rPr>
          <w:spacing w:val="-6"/>
        </w:rPr>
        <w:t> </w:t>
      </w:r>
      <w:r>
        <w:rPr/>
        <w:t>бұл</w:t>
      </w:r>
      <w:r>
        <w:rPr>
          <w:spacing w:val="-5"/>
        </w:rPr>
        <w:t> </w:t>
      </w:r>
      <w:r>
        <w:rPr/>
        <w:t>тәсілдер</w:t>
      </w:r>
      <w:r>
        <w:rPr>
          <w:spacing w:val="-5"/>
        </w:rPr>
        <w:t> </w:t>
      </w:r>
      <w:r>
        <w:rPr/>
        <w:t>қалай</w:t>
      </w:r>
      <w:r>
        <w:rPr>
          <w:spacing w:val="-4"/>
        </w:rPr>
        <w:t> </w:t>
      </w:r>
      <w:r>
        <w:rPr/>
        <w:t>қолданылғанын</w:t>
      </w:r>
      <w:r>
        <w:rPr>
          <w:spacing w:val="-4"/>
        </w:rPr>
        <w:t> </w:t>
      </w:r>
      <w:r>
        <w:rPr/>
        <w:t>талдайық:</w:t>
      </w:r>
    </w:p>
    <w:p>
      <w:pPr>
        <w:pStyle w:val="BodyText"/>
        <w:ind w:right="127" w:firstLine="709"/>
      </w:pPr>
      <w:r>
        <w:rPr/>
        <w:t>Бірінші қарасөзде «Ел бағу?», «Мал бағу?», «Ғылым бағу?», «Софылық</w:t>
      </w:r>
      <w:r>
        <w:rPr>
          <w:spacing w:val="-67"/>
        </w:rPr>
        <w:t> </w:t>
      </w:r>
      <w:r>
        <w:rPr/>
        <w:t>қылып дін бағу?», «Балаларды бағу?» деген сөйлемдер бар. Соның бәрінде</w:t>
      </w:r>
      <w:r>
        <w:rPr>
          <w:spacing w:val="1"/>
        </w:rPr>
        <w:t> </w:t>
      </w:r>
      <w:r>
        <w:rPr/>
        <w:t>кездесетін бір ғана бағу сөзі ақынның айтқысы келген ойын дәл жеткізіп тұр,</w:t>
      </w:r>
      <w:r>
        <w:rPr>
          <w:spacing w:val="1"/>
        </w:rPr>
        <w:t> </w:t>
      </w:r>
      <w:r>
        <w:rPr/>
        <w:t>бірақ оның тікелей аудармасы ағылшын тілінде ойды ашып нақты көрсете</w:t>
      </w:r>
      <w:r>
        <w:rPr>
          <w:spacing w:val="1"/>
        </w:rPr>
        <w:t> </w:t>
      </w:r>
      <w:r>
        <w:rPr/>
        <w:t>алмайды.</w:t>
      </w:r>
      <w:r>
        <w:rPr>
          <w:spacing w:val="-1"/>
        </w:rPr>
        <w:t> </w:t>
      </w:r>
      <w:r>
        <w:rPr/>
        <w:t>Енді</w:t>
      </w:r>
      <w:r>
        <w:rPr>
          <w:spacing w:val="-1"/>
        </w:rPr>
        <w:t> </w:t>
      </w:r>
      <w:r>
        <w:rPr/>
        <w:t>аудармадағы нұсқасын</w:t>
      </w:r>
      <w:r>
        <w:rPr>
          <w:spacing w:val="1"/>
        </w:rPr>
        <w:t> </w:t>
      </w:r>
      <w:r>
        <w:rPr/>
        <w:t>қарайық: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88"/>
        <w:ind w:left="970"/>
        <w:jc w:val="left"/>
      </w:pPr>
      <w:r>
        <w:rPr/>
        <w:t>«Ел</w:t>
      </w:r>
      <w:r>
        <w:rPr>
          <w:spacing w:val="-3"/>
        </w:rPr>
        <w:t> </w:t>
      </w:r>
      <w:r>
        <w:rPr/>
        <w:t>бағу?»</w:t>
      </w:r>
    </w:p>
    <w:p>
      <w:pPr>
        <w:pStyle w:val="BodyText"/>
        <w:spacing w:line="322" w:lineRule="exact"/>
        <w:ind w:left="970"/>
        <w:jc w:val="left"/>
      </w:pPr>
      <w:r>
        <w:rPr/>
        <w:t>«Мал</w:t>
      </w:r>
      <w:r>
        <w:rPr>
          <w:spacing w:val="-4"/>
        </w:rPr>
        <w:t> </w:t>
      </w:r>
      <w:r>
        <w:rPr/>
        <w:t>бағу?»</w:t>
      </w:r>
    </w:p>
    <w:p>
      <w:pPr>
        <w:pStyle w:val="BodyText"/>
        <w:spacing w:line="322" w:lineRule="exact" w:before="1"/>
        <w:ind w:left="970"/>
        <w:jc w:val="left"/>
      </w:pPr>
      <w:r>
        <w:rPr/>
        <w:t>«Ғылым</w:t>
      </w:r>
      <w:r>
        <w:rPr>
          <w:spacing w:val="-4"/>
        </w:rPr>
        <w:t> </w:t>
      </w:r>
      <w:r>
        <w:rPr/>
        <w:t>бағу?»</w:t>
      </w:r>
    </w:p>
    <w:p>
      <w:pPr>
        <w:pStyle w:val="BodyText"/>
        <w:spacing w:line="322" w:lineRule="exact"/>
        <w:ind w:left="970"/>
        <w:jc w:val="left"/>
      </w:pPr>
      <w:r>
        <w:rPr/>
        <w:t>«Софылық</w:t>
      </w:r>
      <w:r>
        <w:rPr>
          <w:spacing w:val="-5"/>
        </w:rPr>
        <w:t> </w:t>
      </w:r>
      <w:r>
        <w:rPr/>
        <w:t>қылып</w:t>
      </w:r>
      <w:r>
        <w:rPr>
          <w:spacing w:val="-3"/>
        </w:rPr>
        <w:t> </w:t>
      </w:r>
      <w:r>
        <w:rPr/>
        <w:t>дін</w:t>
      </w:r>
      <w:r>
        <w:rPr>
          <w:spacing w:val="-4"/>
        </w:rPr>
        <w:t> </w:t>
      </w:r>
      <w:r>
        <w:rPr/>
        <w:t>бағу?»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970"/>
        <w:jc w:val="left"/>
      </w:pPr>
      <w:r>
        <w:rPr/>
        <w:t>«Балаларды</w:t>
      </w:r>
      <w:r>
        <w:rPr>
          <w:spacing w:val="-4"/>
        </w:rPr>
        <w:t> </w:t>
      </w:r>
      <w:r>
        <w:rPr/>
        <w:t>бағу?»</w:t>
      </w:r>
    </w:p>
    <w:p>
      <w:pPr>
        <w:pStyle w:val="BodyText"/>
        <w:spacing w:line="322" w:lineRule="exact" w:before="88"/>
        <w:ind w:left="460"/>
        <w:jc w:val="left"/>
      </w:pPr>
      <w:r>
        <w:rPr/>
        <w:br w:type="column"/>
      </w:r>
      <w:r>
        <w:rPr/>
        <w:t>«Rule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people?»</w:t>
      </w:r>
      <w:r>
        <w:rPr>
          <w:spacing w:val="-1"/>
        </w:rPr>
        <w:t> </w:t>
      </w:r>
      <w:r>
        <w:rPr/>
        <w:t>[7,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б.]</w:t>
      </w:r>
    </w:p>
    <w:p>
      <w:pPr>
        <w:pStyle w:val="BodyText"/>
        <w:spacing w:line="322" w:lineRule="exact"/>
        <w:ind w:left="460"/>
        <w:jc w:val="left"/>
      </w:pPr>
      <w:r>
        <w:rPr/>
        <w:t>«Shall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multiply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herds?»</w:t>
      </w:r>
      <w:r>
        <w:rPr>
          <w:spacing w:val="-1"/>
        </w:rPr>
        <w:t> </w:t>
      </w:r>
      <w:r>
        <w:rPr/>
        <w:t>[7,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</w:t>
      </w:r>
      <w:r>
        <w:rPr/>
        <w:t>б.]</w:t>
      </w:r>
    </w:p>
    <w:p>
      <w:pPr>
        <w:pStyle w:val="BodyText"/>
        <w:spacing w:line="322" w:lineRule="exact" w:before="1"/>
        <w:ind w:left="460"/>
        <w:jc w:val="left"/>
      </w:pPr>
      <w:r>
        <w:rPr/>
        <w:t>«Occupy</w:t>
      </w:r>
      <w:r>
        <w:rPr>
          <w:spacing w:val="-2"/>
        </w:rPr>
        <w:t> </w:t>
      </w:r>
      <w:r>
        <w:rPr/>
        <w:t>myself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learning?»</w:t>
      </w:r>
      <w:r>
        <w:rPr>
          <w:spacing w:val="-2"/>
        </w:rPr>
        <w:t> </w:t>
      </w:r>
      <w:r>
        <w:rPr/>
        <w:t>[7,</w:t>
      </w:r>
      <w:r>
        <w:rPr>
          <w:spacing w:val="-2"/>
        </w:rPr>
        <w:t> </w:t>
      </w:r>
      <w:r>
        <w:rPr/>
        <w:t>8б]</w:t>
      </w:r>
    </w:p>
    <w:p>
      <w:pPr>
        <w:pStyle w:val="BodyText"/>
        <w:ind w:left="460" w:right="117"/>
        <w:jc w:val="left"/>
      </w:pPr>
      <w:r>
        <w:rPr/>
        <w:t>«Choose the path of the Sufi and dedicate</w:t>
      </w:r>
      <w:r>
        <w:rPr>
          <w:spacing w:val="-67"/>
        </w:rPr>
        <w:t> </w:t>
      </w:r>
      <w:r>
        <w:rPr/>
        <w:t>myself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of religion?»</w:t>
      </w:r>
      <w:r>
        <w:rPr>
          <w:spacing w:val="-3"/>
        </w:rPr>
        <w:t> </w:t>
      </w:r>
      <w:r>
        <w:rPr/>
        <w:t>[7,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б.]</w:t>
      </w:r>
    </w:p>
    <w:p>
      <w:pPr>
        <w:pStyle w:val="BodyText"/>
        <w:spacing w:before="1"/>
        <w:ind w:left="460"/>
        <w:jc w:val="left"/>
      </w:pPr>
      <w:r>
        <w:rPr/>
        <w:t>«Educate</w:t>
      </w:r>
      <w:r>
        <w:rPr>
          <w:spacing w:val="-3"/>
        </w:rPr>
        <w:t> </w:t>
      </w:r>
      <w:r>
        <w:rPr/>
        <w:t>children?»</w:t>
      </w:r>
      <w:r>
        <w:rPr>
          <w:spacing w:val="-2"/>
        </w:rPr>
        <w:t> </w:t>
      </w:r>
      <w:r>
        <w:rPr/>
        <w:t>[7,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б.]</w:t>
      </w:r>
    </w:p>
    <w:p>
      <w:pPr>
        <w:spacing w:after="0"/>
        <w:jc w:val="left"/>
        <w:sectPr>
          <w:type w:val="continuous"/>
          <w:pgSz w:w="11910" w:h="16840"/>
          <w:pgMar w:top="1580" w:bottom="280" w:left="1440" w:right="720"/>
          <w:cols w:num="2" w:equalWidth="0">
            <w:col w:w="4439" w:space="40"/>
            <w:col w:w="5271"/>
          </w:cols>
        </w:sectPr>
      </w:pPr>
    </w:p>
    <w:p>
      <w:pPr>
        <w:spacing w:before="0"/>
        <w:ind w:left="261" w:right="126" w:firstLine="709"/>
        <w:jc w:val="both"/>
        <w:rPr>
          <w:sz w:val="28"/>
        </w:rPr>
      </w:pPr>
      <w:r>
        <w:rPr>
          <w:sz w:val="28"/>
        </w:rPr>
        <w:t>Аударма</w:t>
      </w:r>
      <w:r>
        <w:rPr>
          <w:spacing w:val="-9"/>
          <w:sz w:val="28"/>
        </w:rPr>
        <w:t> </w:t>
      </w:r>
      <w:r>
        <w:rPr>
          <w:sz w:val="28"/>
        </w:rPr>
        <w:t>нұсқасында</w:t>
      </w:r>
      <w:r>
        <w:rPr>
          <w:spacing w:val="-9"/>
          <w:sz w:val="28"/>
        </w:rPr>
        <w:t> </w:t>
      </w:r>
      <w:r>
        <w:rPr>
          <w:i/>
          <w:sz w:val="28"/>
        </w:rPr>
        <w:t>елді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басқару,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малды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көбейту,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ғылыммен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айналысу,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дінге қызмет ету, балаларға білім беру </w:t>
      </w:r>
      <w:r>
        <w:rPr>
          <w:sz w:val="28"/>
        </w:rPr>
        <w:t>деп аударылған. Бір қызығы, бұл</w:t>
      </w:r>
      <w:r>
        <w:rPr>
          <w:spacing w:val="1"/>
          <w:sz w:val="28"/>
        </w:rPr>
        <w:t> </w:t>
      </w:r>
      <w:r>
        <w:rPr>
          <w:sz w:val="28"/>
        </w:rPr>
        <w:t>жерден біз аудармашы айқындауды да, мағыналық өрбуді де бір мезгілде</w:t>
      </w:r>
      <w:r>
        <w:rPr>
          <w:spacing w:val="1"/>
          <w:sz w:val="28"/>
        </w:rPr>
        <w:t> </w:t>
      </w:r>
      <w:r>
        <w:rPr>
          <w:sz w:val="28"/>
        </w:rPr>
        <w:t>қолданып</w:t>
      </w:r>
      <w:r>
        <w:rPr>
          <w:spacing w:val="-12"/>
          <w:sz w:val="28"/>
        </w:rPr>
        <w:t> </w:t>
      </w:r>
      <w:r>
        <w:rPr>
          <w:sz w:val="28"/>
        </w:rPr>
        <w:t>тұрғанын</w:t>
      </w:r>
      <w:r>
        <w:rPr>
          <w:spacing w:val="-11"/>
          <w:sz w:val="28"/>
        </w:rPr>
        <w:t> </w:t>
      </w:r>
      <w:r>
        <w:rPr>
          <w:sz w:val="28"/>
        </w:rPr>
        <w:t>көре</w:t>
      </w:r>
      <w:r>
        <w:rPr>
          <w:spacing w:val="-11"/>
          <w:sz w:val="28"/>
        </w:rPr>
        <w:t> </w:t>
      </w:r>
      <w:r>
        <w:rPr>
          <w:sz w:val="28"/>
        </w:rPr>
        <w:t>аламыз.</w:t>
      </w:r>
      <w:r>
        <w:rPr>
          <w:spacing w:val="-11"/>
          <w:sz w:val="28"/>
        </w:rPr>
        <w:t> </w:t>
      </w:r>
      <w:r>
        <w:rPr>
          <w:sz w:val="28"/>
        </w:rPr>
        <w:t>Себебі,</w:t>
      </w:r>
      <w:r>
        <w:rPr>
          <w:spacing w:val="-11"/>
          <w:sz w:val="28"/>
        </w:rPr>
        <w:t> </w:t>
      </w:r>
      <w:r>
        <w:rPr>
          <w:i/>
          <w:sz w:val="28"/>
        </w:rPr>
        <w:t>басқару,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көбейту,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айналысу,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қызмет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ету,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> </w:t>
      </w:r>
      <w:r>
        <w:rPr>
          <w:sz w:val="28"/>
        </w:rPr>
        <w:t>етістіктерінің</w:t>
      </w:r>
      <w:r>
        <w:rPr>
          <w:spacing w:val="1"/>
          <w:sz w:val="28"/>
        </w:rPr>
        <w:t> </w:t>
      </w:r>
      <w:r>
        <w:rPr>
          <w:sz w:val="28"/>
        </w:rPr>
        <w:t>барлығы</w:t>
      </w:r>
      <w:r>
        <w:rPr>
          <w:spacing w:val="1"/>
          <w:sz w:val="28"/>
        </w:rPr>
        <w:t> </w:t>
      </w:r>
      <w:r>
        <w:rPr>
          <w:sz w:val="28"/>
        </w:rPr>
        <w:t>бағудың</w:t>
      </w:r>
      <w:r>
        <w:rPr>
          <w:spacing w:val="1"/>
          <w:sz w:val="28"/>
        </w:rPr>
        <w:t> </w:t>
      </w:r>
      <w:r>
        <w:rPr>
          <w:sz w:val="28"/>
        </w:rPr>
        <w:t>мағынасының</w:t>
      </w:r>
      <w:r>
        <w:rPr>
          <w:spacing w:val="1"/>
          <w:sz w:val="28"/>
        </w:rPr>
        <w:t> </w:t>
      </w:r>
      <w:r>
        <w:rPr>
          <w:sz w:val="28"/>
        </w:rPr>
        <w:t>логикалық</w:t>
      </w:r>
      <w:r>
        <w:rPr>
          <w:spacing w:val="1"/>
          <w:sz w:val="28"/>
        </w:rPr>
        <w:t> </w:t>
      </w:r>
      <w:r>
        <w:rPr>
          <w:sz w:val="28"/>
        </w:rPr>
        <w:t>өрбуі,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қатар</w:t>
      </w:r>
      <w:r>
        <w:rPr>
          <w:spacing w:val="1"/>
          <w:sz w:val="28"/>
        </w:rPr>
        <w:t> </w:t>
      </w:r>
      <w:r>
        <w:rPr>
          <w:sz w:val="28"/>
        </w:rPr>
        <w:t>мәтінде</w:t>
      </w:r>
      <w:r>
        <w:rPr>
          <w:spacing w:val="1"/>
          <w:sz w:val="28"/>
        </w:rPr>
        <w:t> </w:t>
      </w:r>
      <w:r>
        <w:rPr>
          <w:sz w:val="28"/>
        </w:rPr>
        <w:t>бірнеше</w:t>
      </w:r>
      <w:r>
        <w:rPr>
          <w:spacing w:val="1"/>
          <w:sz w:val="28"/>
        </w:rPr>
        <w:t> </w:t>
      </w:r>
      <w:r>
        <w:rPr>
          <w:sz w:val="28"/>
        </w:rPr>
        <w:t>рет</w:t>
      </w:r>
      <w:r>
        <w:rPr>
          <w:spacing w:val="1"/>
          <w:sz w:val="28"/>
        </w:rPr>
        <w:t> </w:t>
      </w:r>
      <w:r>
        <w:rPr>
          <w:sz w:val="28"/>
        </w:rPr>
        <w:t>қайталанған</w:t>
      </w:r>
      <w:r>
        <w:rPr>
          <w:spacing w:val="1"/>
          <w:sz w:val="28"/>
        </w:rPr>
        <w:t> </w:t>
      </w:r>
      <w:r>
        <w:rPr>
          <w:sz w:val="28"/>
        </w:rPr>
        <w:t>бағу</w:t>
      </w:r>
      <w:r>
        <w:rPr>
          <w:spacing w:val="1"/>
          <w:sz w:val="28"/>
        </w:rPr>
        <w:t> </w:t>
      </w:r>
      <w:r>
        <w:rPr>
          <w:sz w:val="28"/>
        </w:rPr>
        <w:t>сөзі</w:t>
      </w:r>
      <w:r>
        <w:rPr>
          <w:spacing w:val="1"/>
          <w:sz w:val="28"/>
        </w:rPr>
        <w:t> </w:t>
      </w:r>
      <w:r>
        <w:rPr>
          <w:sz w:val="28"/>
        </w:rPr>
        <w:t>әртүрлі</w:t>
      </w:r>
      <w:r>
        <w:rPr>
          <w:spacing w:val="1"/>
          <w:sz w:val="28"/>
        </w:rPr>
        <w:t> </w:t>
      </w:r>
      <w:r>
        <w:rPr>
          <w:sz w:val="28"/>
        </w:rPr>
        <w:t>контекстте</w:t>
      </w:r>
      <w:r>
        <w:rPr>
          <w:spacing w:val="-1"/>
          <w:sz w:val="28"/>
        </w:rPr>
        <w:t> </w:t>
      </w:r>
      <w:r>
        <w:rPr>
          <w:sz w:val="28"/>
        </w:rPr>
        <w:t>мағынасы айқындалып тұр.</w:t>
      </w:r>
    </w:p>
    <w:p>
      <w:pPr>
        <w:pStyle w:val="BodyText"/>
        <w:spacing w:line="322" w:lineRule="exact"/>
        <w:ind w:left="970"/>
      </w:pPr>
      <w:r>
        <w:rPr/>
        <w:t>Осы</w:t>
      </w:r>
      <w:r>
        <w:rPr>
          <w:spacing w:val="-3"/>
        </w:rPr>
        <w:t> </w:t>
      </w:r>
      <w:r>
        <w:rPr/>
        <w:t>қарасөзден</w:t>
      </w:r>
      <w:r>
        <w:rPr>
          <w:spacing w:val="-4"/>
        </w:rPr>
        <w:t> </w:t>
      </w:r>
      <w:r>
        <w:rPr/>
        <w:t>тағы</w:t>
      </w:r>
      <w:r>
        <w:rPr>
          <w:spacing w:val="-3"/>
        </w:rPr>
        <w:t> </w:t>
      </w:r>
      <w:r>
        <w:rPr/>
        <w:t>бір</w:t>
      </w:r>
      <w:r>
        <w:rPr>
          <w:spacing w:val="-3"/>
        </w:rPr>
        <w:t> </w:t>
      </w:r>
      <w:r>
        <w:rPr/>
        <w:t>мысалды</w:t>
      </w:r>
      <w:r>
        <w:rPr>
          <w:spacing w:val="-4"/>
        </w:rPr>
        <w:t> </w:t>
      </w:r>
      <w:r>
        <w:rPr/>
        <w:t>келтірейік:</w:t>
      </w:r>
    </w:p>
    <w:p>
      <w:pPr>
        <w:pStyle w:val="BodyText"/>
        <w:tabs>
          <w:tab w:pos="4940" w:val="left" w:leader="none"/>
        </w:tabs>
        <w:spacing w:before="1"/>
        <w:ind w:left="4940" w:right="128" w:hanging="3970"/>
      </w:pPr>
      <w:r>
        <w:rPr/>
        <w:t>«Жоқ,</w:t>
      </w:r>
      <w:r>
        <w:rPr>
          <w:spacing w:val="-3"/>
        </w:rPr>
        <w:t> </w:t>
      </w:r>
      <w:r>
        <w:rPr/>
        <w:t>баға</w:t>
      </w:r>
      <w:r>
        <w:rPr>
          <w:spacing w:val="-3"/>
        </w:rPr>
        <w:t> </w:t>
      </w:r>
      <w:r>
        <w:rPr/>
        <w:t>алмаймын»</w:t>
        <w:tab/>
        <w:t>«No,</w:t>
      </w:r>
      <w:r>
        <w:rPr>
          <w:spacing w:val="13"/>
        </w:rPr>
        <w:t> </w:t>
      </w:r>
      <w:r>
        <w:rPr/>
        <w:t>this,</w:t>
      </w:r>
      <w:r>
        <w:rPr>
          <w:spacing w:val="14"/>
        </w:rPr>
        <w:t> </w:t>
      </w:r>
      <w:r>
        <w:rPr/>
        <w:t>too,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beyond</w:t>
      </w:r>
      <w:r>
        <w:rPr>
          <w:spacing w:val="13"/>
        </w:rPr>
        <w:t> </w:t>
      </w:r>
      <w:r>
        <w:rPr/>
        <w:t>my</w:t>
      </w:r>
      <w:r>
        <w:rPr>
          <w:spacing w:val="14"/>
        </w:rPr>
        <w:t> </w:t>
      </w:r>
      <w:r>
        <w:rPr/>
        <w:t>powers»</w:t>
      </w:r>
      <w:r>
        <w:rPr>
          <w:spacing w:val="13"/>
        </w:rPr>
        <w:t> </w:t>
      </w:r>
      <w:r>
        <w:rPr/>
        <w:t>[7,</w:t>
      </w:r>
      <w:r>
        <w:rPr>
          <w:spacing w:val="-68"/>
        </w:rPr>
        <w:t> </w:t>
      </w:r>
      <w:r>
        <w:rPr/>
        <w:t>10</w:t>
      </w:r>
      <w:r>
        <w:rPr>
          <w:spacing w:val="-1"/>
        </w:rPr>
        <w:t> </w:t>
      </w:r>
      <w:r>
        <w:rPr/>
        <w:t>б.]</w:t>
      </w:r>
    </w:p>
    <w:p>
      <w:pPr>
        <w:spacing w:before="0"/>
        <w:ind w:left="261" w:right="125" w:firstLine="709"/>
        <w:jc w:val="both"/>
        <w:rPr>
          <w:sz w:val="28"/>
        </w:rPr>
      </w:pPr>
      <w:r>
        <w:rPr>
          <w:sz w:val="28"/>
        </w:rPr>
        <w:t>Аудармашы</w:t>
      </w:r>
      <w:r>
        <w:rPr>
          <w:spacing w:val="1"/>
          <w:sz w:val="28"/>
        </w:rPr>
        <w:t> </w:t>
      </w:r>
      <w:r>
        <w:rPr>
          <w:sz w:val="28"/>
        </w:rPr>
        <w:t>бұл</w:t>
      </w:r>
      <w:r>
        <w:rPr>
          <w:spacing w:val="1"/>
          <w:sz w:val="28"/>
        </w:rPr>
        <w:t> </w:t>
      </w:r>
      <w:r>
        <w:rPr>
          <w:sz w:val="28"/>
        </w:rPr>
        <w:t>жерде</w:t>
      </w:r>
      <w:r>
        <w:rPr>
          <w:spacing w:val="1"/>
          <w:sz w:val="28"/>
        </w:rPr>
        <w:t> </w:t>
      </w:r>
      <w:r>
        <w:rPr>
          <w:sz w:val="28"/>
        </w:rPr>
        <w:t>мағыналық</w:t>
      </w:r>
      <w:r>
        <w:rPr>
          <w:spacing w:val="1"/>
          <w:sz w:val="28"/>
        </w:rPr>
        <w:t> </w:t>
      </w:r>
      <w:r>
        <w:rPr>
          <w:sz w:val="28"/>
        </w:rPr>
        <w:t>өрбуді</w:t>
      </w:r>
      <w:r>
        <w:rPr>
          <w:spacing w:val="1"/>
          <w:sz w:val="28"/>
        </w:rPr>
        <w:t> </w:t>
      </w:r>
      <w:r>
        <w:rPr>
          <w:sz w:val="28"/>
        </w:rPr>
        <w:t>қолданып</w:t>
      </w:r>
      <w:r>
        <w:rPr>
          <w:spacing w:val="1"/>
          <w:sz w:val="28"/>
        </w:rPr>
        <w:t> </w:t>
      </w:r>
      <w:r>
        <w:rPr>
          <w:sz w:val="28"/>
        </w:rPr>
        <w:t>отыр.</w:t>
      </w:r>
      <w:r>
        <w:rPr>
          <w:spacing w:val="1"/>
          <w:sz w:val="28"/>
        </w:rPr>
        <w:t> </w:t>
      </w:r>
      <w:r>
        <w:rPr>
          <w:sz w:val="28"/>
        </w:rPr>
        <w:t>Тікелей</w:t>
      </w:r>
      <w:r>
        <w:rPr>
          <w:spacing w:val="1"/>
          <w:sz w:val="28"/>
        </w:rPr>
        <w:t> </w:t>
      </w:r>
      <w:r>
        <w:rPr>
          <w:sz w:val="28"/>
        </w:rPr>
        <w:t>аударғандағы </w:t>
      </w:r>
      <w:r>
        <w:rPr>
          <w:i/>
          <w:sz w:val="28"/>
        </w:rPr>
        <w:t>can’t do</w:t>
      </w:r>
      <w:r>
        <w:rPr>
          <w:sz w:val="28"/>
        </w:rPr>
        <w:t>-ды емес, ойды ұтымды жеткізетін beyond my powers</w:t>
      </w:r>
      <w:r>
        <w:rPr>
          <w:spacing w:val="1"/>
          <w:sz w:val="28"/>
        </w:rPr>
        <w:t> </w:t>
      </w:r>
      <w:r>
        <w:rPr>
          <w:sz w:val="28"/>
        </w:rPr>
        <w:t>тіркесін</w:t>
      </w:r>
      <w:r>
        <w:rPr>
          <w:spacing w:val="1"/>
          <w:sz w:val="28"/>
        </w:rPr>
        <w:t> </w:t>
      </w:r>
      <w:r>
        <w:rPr>
          <w:sz w:val="28"/>
        </w:rPr>
        <w:t>қолданған,</w:t>
      </w:r>
      <w:r>
        <w:rPr>
          <w:spacing w:val="1"/>
          <w:sz w:val="28"/>
        </w:rPr>
        <w:t> </w:t>
      </w:r>
      <w:r>
        <w:rPr>
          <w:sz w:val="28"/>
        </w:rPr>
        <w:t>яғни</w:t>
      </w:r>
      <w:r>
        <w:rPr>
          <w:spacing w:val="1"/>
          <w:sz w:val="28"/>
        </w:rPr>
        <w:t> </w:t>
      </w:r>
      <w:r>
        <w:rPr>
          <w:i/>
          <w:sz w:val="28"/>
        </w:rPr>
        <w:t>менің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күшімнен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тыс,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сондықтан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қолымнан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келмейді </w:t>
      </w:r>
      <w:r>
        <w:rPr>
          <w:sz w:val="28"/>
        </w:rPr>
        <w:t>деген мағынада.</w:t>
      </w:r>
    </w:p>
    <w:p>
      <w:pPr>
        <w:pStyle w:val="BodyText"/>
        <w:spacing w:line="322" w:lineRule="exact"/>
        <w:ind w:left="970"/>
        <w:jc w:val="left"/>
      </w:pPr>
      <w:r>
        <w:rPr/>
        <w:t>Жиырма</w:t>
      </w:r>
      <w:r>
        <w:rPr>
          <w:spacing w:val="-6"/>
        </w:rPr>
        <w:t> </w:t>
      </w:r>
      <w:r>
        <w:rPr/>
        <w:t>алтыншы</w:t>
      </w:r>
      <w:r>
        <w:rPr>
          <w:spacing w:val="-4"/>
        </w:rPr>
        <w:t> </w:t>
      </w:r>
      <w:r>
        <w:rPr/>
        <w:t>қарасөзде:</w:t>
      </w:r>
    </w:p>
    <w:p>
      <w:pPr>
        <w:pStyle w:val="BodyText"/>
        <w:spacing w:line="322" w:lineRule="exact"/>
        <w:ind w:left="969"/>
        <w:jc w:val="left"/>
      </w:pPr>
      <w:r>
        <w:rPr/>
        <w:t>Түпнұсқада:</w:t>
      </w:r>
    </w:p>
    <w:p>
      <w:pPr>
        <w:pStyle w:val="BodyText"/>
        <w:ind w:firstLine="709"/>
        <w:jc w:val="left"/>
      </w:pPr>
      <w:r>
        <w:rPr/>
        <w:t>«Енді</w:t>
      </w:r>
      <w:r>
        <w:rPr>
          <w:spacing w:val="18"/>
        </w:rPr>
        <w:t> </w:t>
      </w:r>
      <w:r>
        <w:rPr/>
        <w:t>осылардан</w:t>
      </w:r>
      <w:r>
        <w:rPr>
          <w:spacing w:val="19"/>
        </w:rPr>
        <w:t> </w:t>
      </w:r>
      <w:r>
        <w:rPr/>
        <w:t>ойлап</w:t>
      </w:r>
      <w:r>
        <w:rPr>
          <w:spacing w:val="18"/>
        </w:rPr>
        <w:t> </w:t>
      </w:r>
      <w:r>
        <w:rPr/>
        <w:t>білсеңіз</w:t>
      </w:r>
      <w:r>
        <w:rPr>
          <w:spacing w:val="17"/>
        </w:rPr>
        <w:t> </w:t>
      </w:r>
      <w:r>
        <w:rPr/>
        <w:t>болады:</w:t>
      </w:r>
      <w:r>
        <w:rPr>
          <w:spacing w:val="18"/>
        </w:rPr>
        <w:t> </w:t>
      </w:r>
      <w:r>
        <w:rPr/>
        <w:t>надан</w:t>
      </w:r>
      <w:r>
        <w:rPr>
          <w:spacing w:val="18"/>
        </w:rPr>
        <w:t> </w:t>
      </w:r>
      <w:r>
        <w:rPr/>
        <w:t>ел</w:t>
      </w:r>
      <w:r>
        <w:rPr>
          <w:spacing w:val="17"/>
        </w:rPr>
        <w:t> </w:t>
      </w:r>
      <w:r>
        <w:rPr/>
        <w:t>қуанбас</w:t>
      </w:r>
      <w:r>
        <w:rPr>
          <w:spacing w:val="18"/>
        </w:rPr>
        <w:t> </w:t>
      </w:r>
      <w:r>
        <w:rPr/>
        <w:t>нәрсеге</w:t>
      </w:r>
      <w:r>
        <w:rPr>
          <w:spacing w:val="-67"/>
        </w:rPr>
        <w:t> </w:t>
      </w:r>
      <w:r>
        <w:rPr/>
        <w:t>қуанады.</w:t>
      </w:r>
    </w:p>
    <w:p>
      <w:pPr>
        <w:pStyle w:val="BodyText"/>
        <w:spacing w:line="322" w:lineRule="exact"/>
        <w:ind w:left="970"/>
        <w:jc w:val="left"/>
      </w:pPr>
      <w:r>
        <w:rPr/>
        <w:t>Аудармада:</w:t>
      </w:r>
    </w:p>
    <w:p>
      <w:pPr>
        <w:pStyle w:val="BodyText"/>
        <w:ind w:firstLine="709"/>
        <w:jc w:val="left"/>
      </w:pPr>
      <w:r>
        <w:rPr/>
        <w:t>«The</w:t>
      </w:r>
      <w:r>
        <w:rPr>
          <w:spacing w:val="6"/>
        </w:rPr>
        <w:t> </w:t>
      </w:r>
      <w:r>
        <w:rPr/>
        <w:t>reason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/>
        <w:t>hard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find:</w:t>
      </w:r>
      <w:r>
        <w:rPr>
          <w:spacing w:val="8"/>
        </w:rPr>
        <w:t> </w:t>
      </w:r>
      <w:r>
        <w:rPr/>
        <w:t>ignorant</w:t>
      </w:r>
      <w:r>
        <w:rPr>
          <w:spacing w:val="6"/>
        </w:rPr>
        <w:t> </w:t>
      </w:r>
      <w:r>
        <w:rPr/>
        <w:t>people</w:t>
      </w:r>
      <w:r>
        <w:rPr>
          <w:spacing w:val="6"/>
        </w:rPr>
        <w:t> </w:t>
      </w:r>
      <w:r>
        <w:rPr/>
        <w:t>will</w:t>
      </w:r>
      <w:r>
        <w:rPr>
          <w:spacing w:val="8"/>
        </w:rPr>
        <w:t> </w:t>
      </w:r>
      <w:r>
        <w:rPr/>
        <w:t>rejoice</w:t>
      </w:r>
      <w:r>
        <w:rPr>
          <w:spacing w:val="6"/>
        </w:rPr>
        <w:t> </w:t>
      </w:r>
      <w:r>
        <w:rPr/>
        <w:t>over</w:t>
      </w:r>
      <w:r>
        <w:rPr>
          <w:spacing w:val="7"/>
        </w:rPr>
        <w:t> </w:t>
      </w:r>
      <w:r>
        <w:rPr/>
        <w:t>any</w:t>
      </w:r>
      <w:r>
        <w:rPr>
          <w:spacing w:val="7"/>
        </w:rPr>
        <w:t> </w:t>
      </w:r>
      <w:r>
        <w:rPr/>
        <w:t>trivial,</w:t>
      </w:r>
      <w:r>
        <w:rPr>
          <w:spacing w:val="-67"/>
        </w:rPr>
        <w:t> </w:t>
      </w:r>
      <w:r>
        <w:rPr/>
        <w:t>foolish</w:t>
      </w:r>
      <w:r>
        <w:rPr>
          <w:spacing w:val="-1"/>
        </w:rPr>
        <w:t> </w:t>
      </w:r>
      <w:r>
        <w:rPr/>
        <w:t>thing» [7,</w:t>
      </w:r>
      <w:r>
        <w:rPr>
          <w:spacing w:val="-1"/>
        </w:rPr>
        <w:t> </w:t>
      </w:r>
      <w:r>
        <w:rPr/>
        <w:t>69 б].</w:t>
      </w:r>
    </w:p>
    <w:p>
      <w:pPr>
        <w:pStyle w:val="BodyText"/>
        <w:spacing w:before="1"/>
        <w:ind w:left="970"/>
        <w:jc w:val="left"/>
      </w:pPr>
      <w:r>
        <w:rPr/>
        <w:t>Біздің</w:t>
      </w:r>
      <w:r>
        <w:rPr>
          <w:spacing w:val="-4"/>
        </w:rPr>
        <w:t> </w:t>
      </w:r>
      <w:r>
        <w:rPr/>
        <w:t>нұсқа:</w:t>
      </w:r>
    </w:p>
    <w:p>
      <w:pPr>
        <w:spacing w:after="0"/>
        <w:jc w:val="left"/>
        <w:sectPr>
          <w:type w:val="continuous"/>
          <w:pgSz w:w="11910" w:h="16840"/>
          <w:pgMar w:top="1580" w:bottom="280" w:left="1440" w:right="720"/>
        </w:sectPr>
      </w:pPr>
    </w:p>
    <w:p>
      <w:pPr>
        <w:pStyle w:val="BodyText"/>
        <w:spacing w:before="72"/>
        <w:ind w:right="129" w:firstLine="709"/>
      </w:pPr>
      <w:r>
        <w:rPr>
          <w:spacing w:val="-1"/>
        </w:rPr>
        <w:t>«You</w:t>
      </w:r>
      <w:r>
        <w:rPr>
          <w:spacing w:val="-16"/>
        </w:rPr>
        <w:t> </w:t>
      </w:r>
      <w:r>
        <w:rPr>
          <w:spacing w:val="-1"/>
        </w:rPr>
        <w:t>can</w:t>
      </w:r>
      <w:r>
        <w:rPr>
          <w:spacing w:val="-15"/>
        </w:rPr>
        <w:t> </w:t>
      </w:r>
      <w:r>
        <w:rPr>
          <w:spacing w:val="-1"/>
        </w:rPr>
        <w:t>think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conclusion:</w:t>
      </w:r>
      <w:r>
        <w:rPr>
          <w:spacing w:val="-15"/>
        </w:rPr>
        <w:t> </w:t>
      </w:r>
      <w:r>
        <w:rPr/>
        <w:t>ignorant</w:t>
      </w:r>
      <w:r>
        <w:rPr>
          <w:spacing w:val="-16"/>
        </w:rPr>
        <w:t> </w:t>
      </w:r>
      <w:r>
        <w:rPr/>
        <w:t>people</w:t>
      </w:r>
      <w:r>
        <w:rPr>
          <w:spacing w:val="-16"/>
        </w:rPr>
        <w:t> </w:t>
      </w:r>
      <w:r>
        <w:rPr/>
        <w:t>will</w:t>
      </w:r>
      <w:r>
        <w:rPr>
          <w:spacing w:val="-15"/>
        </w:rPr>
        <w:t> </w:t>
      </w:r>
      <w:r>
        <w:rPr/>
        <w:t>rejoice</w:t>
      </w:r>
      <w:r>
        <w:rPr>
          <w:spacing w:val="-17"/>
        </w:rPr>
        <w:t> </w:t>
      </w:r>
      <w:r>
        <w:rPr/>
        <w:t>over</w:t>
      </w:r>
      <w:r>
        <w:rPr>
          <w:spacing w:val="-15"/>
        </w:rPr>
        <w:t> </w:t>
      </w:r>
      <w:r>
        <w:rPr/>
        <w:t>any</w:t>
      </w:r>
      <w:r>
        <w:rPr>
          <w:spacing w:val="-15"/>
        </w:rPr>
        <w:t> </w:t>
      </w:r>
      <w:r>
        <w:rPr/>
        <w:t>trivial,</w:t>
      </w:r>
      <w:r>
        <w:rPr>
          <w:spacing w:val="-68"/>
        </w:rPr>
        <w:t> </w:t>
      </w:r>
      <w:r>
        <w:rPr/>
        <w:t>foolish</w:t>
      </w:r>
      <w:r>
        <w:rPr>
          <w:spacing w:val="-1"/>
        </w:rPr>
        <w:t> </w:t>
      </w:r>
      <w:r>
        <w:rPr/>
        <w:t>thing».</w:t>
      </w:r>
    </w:p>
    <w:p>
      <w:pPr>
        <w:pStyle w:val="BodyText"/>
        <w:ind w:right="126" w:firstLine="709"/>
      </w:pPr>
      <w:r>
        <w:rPr/>
        <w:t>«The reason is not hard to find» ағылшын тілінен </w:t>
      </w:r>
      <w:r>
        <w:rPr>
          <w:i/>
        </w:rPr>
        <w:t>дәл себебін табу қиын</w:t>
      </w:r>
      <w:r>
        <w:rPr>
          <w:i/>
          <w:spacing w:val="1"/>
        </w:rPr>
        <w:t> </w:t>
      </w:r>
      <w:r>
        <w:rPr>
          <w:i/>
        </w:rPr>
        <w:t>емес</w:t>
      </w:r>
      <w:r>
        <w:rPr>
          <w:i/>
          <w:spacing w:val="-7"/>
        </w:rPr>
        <w:t> </w:t>
      </w:r>
      <w:r>
        <w:rPr/>
        <w:t>деп</w:t>
      </w:r>
      <w:r>
        <w:rPr>
          <w:spacing w:val="-4"/>
        </w:rPr>
        <w:t> </w:t>
      </w:r>
      <w:r>
        <w:rPr/>
        <w:t>аударылады.</w:t>
      </w:r>
      <w:r>
        <w:rPr>
          <w:spacing w:val="-5"/>
        </w:rPr>
        <w:t> </w:t>
      </w:r>
      <w:r>
        <w:rPr/>
        <w:t>«Енді</w:t>
      </w:r>
      <w:r>
        <w:rPr>
          <w:spacing w:val="-5"/>
        </w:rPr>
        <w:t> </w:t>
      </w:r>
      <w:r>
        <w:rPr/>
        <w:t>осылардан</w:t>
      </w:r>
      <w:r>
        <w:rPr>
          <w:spacing w:val="-5"/>
        </w:rPr>
        <w:t> </w:t>
      </w:r>
      <w:r>
        <w:rPr/>
        <w:t>ойлап</w:t>
      </w:r>
      <w:r>
        <w:rPr>
          <w:spacing w:val="-5"/>
        </w:rPr>
        <w:t> </w:t>
      </w:r>
      <w:r>
        <w:rPr/>
        <w:t>білсеңіз</w:t>
      </w:r>
      <w:r>
        <w:rPr>
          <w:spacing w:val="-6"/>
        </w:rPr>
        <w:t> </w:t>
      </w:r>
      <w:r>
        <w:rPr/>
        <w:t>болады»,</w:t>
      </w:r>
      <w:r>
        <w:rPr>
          <w:spacing w:val="-5"/>
        </w:rPr>
        <w:t> </w:t>
      </w:r>
      <w:r>
        <w:rPr/>
        <w:t>«себебін</w:t>
      </w:r>
      <w:r>
        <w:rPr>
          <w:spacing w:val="-5"/>
        </w:rPr>
        <w:t> </w:t>
      </w:r>
      <w:r>
        <w:rPr/>
        <w:t>табу</w:t>
      </w:r>
      <w:r>
        <w:rPr>
          <w:spacing w:val="-68"/>
        </w:rPr>
        <w:t> </w:t>
      </w:r>
      <w:r>
        <w:rPr/>
        <w:t>қиын емес» тіркестері бір-бірімен байланысты, бір мағынаны ашып тұр. Бұл</w:t>
      </w:r>
      <w:r>
        <w:rPr>
          <w:spacing w:val="1"/>
        </w:rPr>
        <w:t> </w:t>
      </w:r>
      <w:r>
        <w:rPr/>
        <w:t>модуляция</w:t>
      </w:r>
      <w:r>
        <w:rPr>
          <w:spacing w:val="1"/>
        </w:rPr>
        <w:t> </w:t>
      </w:r>
      <w:r>
        <w:rPr/>
        <w:t>тәсілі.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нұсқамда</w:t>
      </w:r>
      <w:r>
        <w:rPr>
          <w:spacing w:val="1"/>
        </w:rPr>
        <w:t> </w:t>
      </w:r>
      <w:r>
        <w:rPr/>
        <w:t>«ойланып,</w:t>
      </w:r>
      <w:r>
        <w:rPr>
          <w:spacing w:val="1"/>
        </w:rPr>
        <w:t> </w:t>
      </w:r>
      <w:r>
        <w:rPr/>
        <w:t>қорытынды</w:t>
      </w:r>
      <w:r>
        <w:rPr>
          <w:spacing w:val="1"/>
        </w:rPr>
        <w:t> </w:t>
      </w:r>
      <w:r>
        <w:rPr/>
        <w:t>шығарсаңыз</w:t>
      </w:r>
      <w:r>
        <w:rPr>
          <w:spacing w:val="1"/>
        </w:rPr>
        <w:t> </w:t>
      </w:r>
      <w:r>
        <w:rPr/>
        <w:t>болады» деп аудардым. Қарасөз мәтінінің мағынасын ұтымдырақ жеткізуде</w:t>
      </w:r>
      <w:r>
        <w:rPr>
          <w:spacing w:val="1"/>
        </w:rPr>
        <w:t> </w:t>
      </w:r>
      <w:r>
        <w:rPr/>
        <w:t>осы нұсқада да аударуға болады. Сөйлемдегі тағы бір тіркес «қуанбас нәрсе».</w:t>
      </w:r>
      <w:r>
        <w:rPr>
          <w:spacing w:val="-67"/>
        </w:rPr>
        <w:t> </w:t>
      </w:r>
      <w:r>
        <w:rPr/>
        <w:t>Ол</w:t>
      </w:r>
      <w:r>
        <w:rPr>
          <w:spacing w:val="1"/>
        </w:rPr>
        <w:t> </w:t>
      </w:r>
      <w:r>
        <w:rPr>
          <w:i/>
        </w:rPr>
        <w:t>any</w:t>
      </w:r>
      <w:r>
        <w:rPr>
          <w:i/>
          <w:spacing w:val="1"/>
        </w:rPr>
        <w:t> </w:t>
      </w:r>
      <w:r>
        <w:rPr>
          <w:i/>
        </w:rPr>
        <w:t>trivial,</w:t>
      </w:r>
      <w:r>
        <w:rPr>
          <w:i/>
          <w:spacing w:val="1"/>
        </w:rPr>
        <w:t> </w:t>
      </w:r>
      <w:r>
        <w:rPr>
          <w:i/>
        </w:rPr>
        <w:t>foolish</w:t>
      </w:r>
      <w:r>
        <w:rPr>
          <w:i/>
          <w:spacing w:val="1"/>
        </w:rPr>
        <w:t> </w:t>
      </w:r>
      <w:r>
        <w:rPr>
          <w:i/>
        </w:rPr>
        <w:t>thing</w:t>
      </w:r>
      <w:r>
        <w:rPr>
          <w:i/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аударылған.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нақтылау</w:t>
      </w:r>
      <w:r>
        <w:rPr>
          <w:spacing w:val="1"/>
        </w:rPr>
        <w:t> </w:t>
      </w:r>
      <w:r>
        <w:rPr/>
        <w:t>қолданылып тұр. Абай «қуанбас нәрсе» деп жалпы атап тұрса, аудармашы</w:t>
      </w:r>
      <w:r>
        <w:rPr>
          <w:spacing w:val="1"/>
        </w:rPr>
        <w:t> </w:t>
      </w:r>
      <w:r>
        <w:rPr>
          <w:i/>
        </w:rPr>
        <w:t>түкке тұрғысыз, ақымақ нәрсе </w:t>
      </w:r>
      <w:r>
        <w:rPr/>
        <w:t>деп қуануға тұрмайтын нәрселерді айқындап</w:t>
      </w:r>
      <w:r>
        <w:rPr>
          <w:spacing w:val="1"/>
        </w:rPr>
        <w:t> </w:t>
      </w:r>
      <w:r>
        <w:rPr/>
        <w:t>жеткізіп</w:t>
      </w:r>
      <w:r>
        <w:rPr>
          <w:spacing w:val="-4"/>
        </w:rPr>
        <w:t> </w:t>
      </w:r>
      <w:r>
        <w:rPr/>
        <w:t>отыр.</w:t>
      </w:r>
      <w:r>
        <w:rPr>
          <w:spacing w:val="-3"/>
        </w:rPr>
        <w:t> </w:t>
      </w:r>
      <w:r>
        <w:rPr/>
        <w:t>Ал</w:t>
      </w:r>
      <w:r>
        <w:rPr>
          <w:spacing w:val="-3"/>
        </w:rPr>
        <w:t> </w:t>
      </w:r>
      <w:r>
        <w:rPr/>
        <w:t>бұл</w:t>
      </w:r>
      <w:r>
        <w:rPr>
          <w:spacing w:val="-3"/>
        </w:rPr>
        <w:t> </w:t>
      </w:r>
      <w:r>
        <w:rPr/>
        <w:t>жерде</w:t>
      </w:r>
      <w:r>
        <w:rPr>
          <w:spacing w:val="-3"/>
        </w:rPr>
        <w:t> </w:t>
      </w:r>
      <w:r>
        <w:rPr/>
        <w:t>қолданылып</w:t>
      </w:r>
      <w:r>
        <w:rPr>
          <w:spacing w:val="-2"/>
        </w:rPr>
        <w:t> </w:t>
      </w:r>
      <w:r>
        <w:rPr/>
        <w:t>тұрған</w:t>
      </w:r>
      <w:r>
        <w:rPr>
          <w:spacing w:val="-4"/>
        </w:rPr>
        <w:t> </w:t>
      </w:r>
      <w:r>
        <w:rPr/>
        <w:t>конкретизация</w:t>
      </w:r>
      <w:r>
        <w:rPr>
          <w:spacing w:val="-3"/>
        </w:rPr>
        <w:t> </w:t>
      </w:r>
      <w:r>
        <w:rPr/>
        <w:t>(айқындау).</w:t>
      </w:r>
    </w:p>
    <w:p>
      <w:pPr>
        <w:pStyle w:val="BodyText"/>
        <w:spacing w:line="322" w:lineRule="exact"/>
        <w:ind w:left="971"/>
        <w:jc w:val="left"/>
      </w:pPr>
      <w:r>
        <w:rPr/>
        <w:t>Жиырма</w:t>
      </w:r>
      <w:r>
        <w:rPr>
          <w:spacing w:val="-4"/>
        </w:rPr>
        <w:t> </w:t>
      </w:r>
      <w:r>
        <w:rPr/>
        <w:t>бесінші</w:t>
      </w:r>
      <w:r>
        <w:rPr>
          <w:spacing w:val="-2"/>
        </w:rPr>
        <w:t> </w:t>
      </w:r>
      <w:r>
        <w:rPr/>
        <w:t>қара</w:t>
      </w:r>
      <w:r>
        <w:rPr>
          <w:spacing w:val="-3"/>
        </w:rPr>
        <w:t> </w:t>
      </w:r>
      <w:r>
        <w:rPr/>
        <w:t>сөзде:</w:t>
      </w:r>
    </w:p>
    <w:p>
      <w:pPr>
        <w:pStyle w:val="BodyText"/>
        <w:spacing w:line="322" w:lineRule="exact"/>
        <w:ind w:left="971"/>
        <w:jc w:val="left"/>
      </w:pPr>
      <w:r>
        <w:rPr/>
        <w:t>Түпнұсқада:</w:t>
      </w:r>
    </w:p>
    <w:p>
      <w:pPr>
        <w:pStyle w:val="BodyText"/>
        <w:ind w:left="262" w:right="128" w:firstLine="709"/>
      </w:pPr>
      <w:r>
        <w:rPr/>
        <w:t>«Ашап-ішімге</w:t>
      </w:r>
      <w:r>
        <w:rPr>
          <w:spacing w:val="-15"/>
        </w:rPr>
        <w:t> </w:t>
      </w:r>
      <w:r>
        <w:rPr/>
        <w:t>малдың</w:t>
      </w:r>
      <w:r>
        <w:rPr>
          <w:spacing w:val="-13"/>
        </w:rPr>
        <w:t> </w:t>
      </w:r>
      <w:r>
        <w:rPr/>
        <w:t>тапшылығы</w:t>
      </w:r>
      <w:r>
        <w:rPr>
          <w:spacing w:val="-14"/>
        </w:rPr>
        <w:t> </w:t>
      </w:r>
      <w:r>
        <w:rPr/>
        <w:t>да</w:t>
      </w:r>
      <w:r>
        <w:rPr>
          <w:spacing w:val="-14"/>
        </w:rPr>
        <w:t> </w:t>
      </w:r>
      <w:r>
        <w:rPr/>
        <w:t>ағайынның</w:t>
      </w:r>
      <w:r>
        <w:rPr>
          <w:spacing w:val="-14"/>
        </w:rPr>
        <w:t> </w:t>
      </w:r>
      <w:r>
        <w:rPr/>
        <w:t>араздығына</w:t>
      </w:r>
      <w:r>
        <w:rPr>
          <w:spacing w:val="-15"/>
        </w:rPr>
        <w:t> </w:t>
      </w:r>
      <w:r>
        <w:rPr/>
        <w:t>уә</w:t>
      </w:r>
      <w:r>
        <w:rPr>
          <w:spacing w:val="-14"/>
        </w:rPr>
        <w:t> </w:t>
      </w:r>
      <w:r>
        <w:rPr/>
        <w:t>әртүрлі</w:t>
      </w:r>
      <w:r>
        <w:rPr>
          <w:spacing w:val="-68"/>
        </w:rPr>
        <w:t> </w:t>
      </w:r>
      <w:r>
        <w:rPr/>
        <w:t>пәлеге, ұрлық, зорлық, қулық, сұмдық секілді нәрселерге үйірлендіруге себеп</w:t>
      </w:r>
      <w:r>
        <w:rPr>
          <w:spacing w:val="-67"/>
        </w:rPr>
        <w:t> </w:t>
      </w:r>
      <w:r>
        <w:rPr/>
        <w:t>болатұғын</w:t>
      </w:r>
      <w:r>
        <w:rPr>
          <w:spacing w:val="-2"/>
        </w:rPr>
        <w:t> </w:t>
      </w:r>
      <w:r>
        <w:rPr/>
        <w:t>нәрсе».</w:t>
      </w:r>
    </w:p>
    <w:p>
      <w:pPr>
        <w:pStyle w:val="BodyText"/>
        <w:ind w:left="971"/>
        <w:jc w:val="left"/>
      </w:pPr>
      <w:r>
        <w:rPr/>
        <w:t>Аудармада:</w:t>
      </w:r>
    </w:p>
    <w:p>
      <w:pPr>
        <w:pStyle w:val="BodyText"/>
        <w:spacing w:before="1"/>
        <w:ind w:left="262" w:right="129" w:firstLine="709"/>
        <w:jc w:val="left"/>
      </w:pPr>
      <w:r>
        <w:rPr/>
        <w:t>«Poverty and quarrels within tribes and families breed thievery, violence and</w:t>
      </w:r>
      <w:r>
        <w:rPr>
          <w:spacing w:val="-67"/>
        </w:rPr>
        <w:t> </w:t>
      </w:r>
      <w:r>
        <w:rPr/>
        <w:t>greed»</w:t>
      </w:r>
      <w:r>
        <w:rPr>
          <w:spacing w:val="-1"/>
        </w:rPr>
        <w:t> </w:t>
      </w:r>
      <w:r>
        <w:rPr/>
        <w:t>[7, 75 б.].</w:t>
      </w:r>
    </w:p>
    <w:p>
      <w:pPr>
        <w:pStyle w:val="BodyText"/>
        <w:ind w:left="262" w:firstLine="709"/>
        <w:jc w:val="left"/>
      </w:pPr>
      <w:r>
        <w:rPr/>
        <w:t>«Ашап-ішімге</w:t>
      </w:r>
      <w:r>
        <w:rPr>
          <w:spacing w:val="31"/>
        </w:rPr>
        <w:t> </w:t>
      </w:r>
      <w:r>
        <w:rPr/>
        <w:t>малдың</w:t>
      </w:r>
      <w:r>
        <w:rPr>
          <w:spacing w:val="31"/>
        </w:rPr>
        <w:t> </w:t>
      </w:r>
      <w:r>
        <w:rPr/>
        <w:t>тапшылығы»</w:t>
      </w:r>
      <w:r>
        <w:rPr>
          <w:spacing w:val="31"/>
        </w:rPr>
        <w:t> </w:t>
      </w:r>
      <w:r>
        <w:rPr/>
        <w:t>деп</w:t>
      </w:r>
      <w:r>
        <w:rPr>
          <w:spacing w:val="31"/>
        </w:rPr>
        <w:t> </w:t>
      </w:r>
      <w:r>
        <w:rPr/>
        <w:t>отырғаны</w:t>
      </w:r>
      <w:r>
        <w:rPr>
          <w:spacing w:val="31"/>
        </w:rPr>
        <w:t> </w:t>
      </w:r>
      <w:r>
        <w:rPr/>
        <w:t>бұл</w:t>
      </w:r>
      <w:r>
        <w:rPr>
          <w:spacing w:val="31"/>
        </w:rPr>
        <w:t> </w:t>
      </w:r>
      <w:r>
        <w:rPr/>
        <w:t>кедейліктің</w:t>
      </w:r>
      <w:r>
        <w:rPr>
          <w:spacing w:val="-67"/>
        </w:rPr>
        <w:t> </w:t>
      </w:r>
      <w:r>
        <w:rPr/>
        <w:t>көрінісі,</w:t>
      </w:r>
      <w:r>
        <w:rPr>
          <w:spacing w:val="17"/>
        </w:rPr>
        <w:t> </w:t>
      </w:r>
      <w:r>
        <w:rPr/>
        <w:t>оны</w:t>
      </w:r>
      <w:r>
        <w:rPr>
          <w:spacing w:val="18"/>
        </w:rPr>
        <w:t> </w:t>
      </w:r>
      <w:r>
        <w:rPr/>
        <w:t>аудармашы</w:t>
      </w:r>
      <w:r>
        <w:rPr>
          <w:spacing w:val="18"/>
        </w:rPr>
        <w:t> </w:t>
      </w:r>
      <w:r>
        <w:rPr/>
        <w:t>да</w:t>
      </w:r>
      <w:r>
        <w:rPr>
          <w:spacing w:val="17"/>
        </w:rPr>
        <w:t> </w:t>
      </w:r>
      <w:r>
        <w:rPr/>
        <w:t>рoverty</w:t>
      </w:r>
      <w:r>
        <w:rPr>
          <w:spacing w:val="18"/>
        </w:rPr>
        <w:t> </w:t>
      </w:r>
      <w:r>
        <w:rPr/>
        <w:t>деп</w:t>
      </w:r>
      <w:r>
        <w:rPr>
          <w:spacing w:val="19"/>
        </w:rPr>
        <w:t> </w:t>
      </w:r>
      <w:r>
        <w:rPr/>
        <w:t>қысқа</w:t>
      </w:r>
      <w:r>
        <w:rPr>
          <w:spacing w:val="18"/>
        </w:rPr>
        <w:t> </w:t>
      </w:r>
      <w:r>
        <w:rPr/>
        <w:t>қайырады.</w:t>
      </w:r>
      <w:r>
        <w:rPr>
          <w:spacing w:val="17"/>
        </w:rPr>
        <w:t> </w:t>
      </w:r>
      <w:r>
        <w:rPr/>
        <w:t>Түпнұсқадағы</w:t>
      </w:r>
    </w:p>
    <w:p>
      <w:pPr>
        <w:pStyle w:val="BodyText"/>
        <w:ind w:left="262" w:right="125"/>
      </w:pPr>
      <w:r>
        <w:rPr/>
        <w:t>«әртүрлі</w:t>
      </w:r>
      <w:r>
        <w:rPr>
          <w:spacing w:val="1"/>
        </w:rPr>
        <w:t> </w:t>
      </w:r>
      <w:r>
        <w:rPr/>
        <w:t>пәлеге,</w:t>
      </w:r>
      <w:r>
        <w:rPr>
          <w:spacing w:val="1"/>
        </w:rPr>
        <w:t> </w:t>
      </w:r>
      <w:r>
        <w:rPr/>
        <w:t>ұрлық,</w:t>
      </w:r>
      <w:r>
        <w:rPr>
          <w:spacing w:val="1"/>
        </w:rPr>
        <w:t> </w:t>
      </w:r>
      <w:r>
        <w:rPr/>
        <w:t>зорлық,</w:t>
      </w:r>
      <w:r>
        <w:rPr>
          <w:spacing w:val="1"/>
        </w:rPr>
        <w:t> </w:t>
      </w:r>
      <w:r>
        <w:rPr/>
        <w:t>қулық,</w:t>
      </w:r>
      <w:r>
        <w:rPr>
          <w:spacing w:val="1"/>
        </w:rPr>
        <w:t> </w:t>
      </w:r>
      <w:r>
        <w:rPr/>
        <w:t>сұмдық</w:t>
      </w:r>
      <w:r>
        <w:rPr>
          <w:spacing w:val="1"/>
        </w:rPr>
        <w:t> </w:t>
      </w:r>
      <w:r>
        <w:rPr/>
        <w:t>секілді</w:t>
      </w:r>
      <w:r>
        <w:rPr>
          <w:spacing w:val="1"/>
        </w:rPr>
        <w:t> </w:t>
      </w:r>
      <w:r>
        <w:rPr/>
        <w:t>нәрселерге»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отырғаны ағылшын тіліндегі аударма нұсқасында thievery, violence and greed</w:t>
      </w:r>
      <w:r>
        <w:rPr>
          <w:spacing w:val="1"/>
        </w:rPr>
        <w:t> </w:t>
      </w:r>
      <w:r>
        <w:rPr/>
        <w:t>деп берілген, яғни «ұрлық, зомбылық және сараңдық» деп жалпыланады. Бұл</w:t>
      </w:r>
      <w:r>
        <w:rPr>
          <w:spacing w:val="-67"/>
        </w:rPr>
        <w:t> </w:t>
      </w:r>
      <w:r>
        <w:rPr/>
        <w:t>жерде</w:t>
      </w:r>
      <w:r>
        <w:rPr>
          <w:spacing w:val="-2"/>
        </w:rPr>
        <w:t> </w:t>
      </w:r>
      <w:r>
        <w:rPr/>
        <w:t>генерелизация</w:t>
      </w:r>
      <w:r>
        <w:rPr>
          <w:spacing w:val="-2"/>
        </w:rPr>
        <w:t> </w:t>
      </w:r>
      <w:r>
        <w:rPr/>
        <w:t>немесе жалпылау әдісі қолданылып</w:t>
      </w:r>
      <w:r>
        <w:rPr>
          <w:spacing w:val="-1"/>
        </w:rPr>
        <w:t> </w:t>
      </w:r>
      <w:r>
        <w:rPr/>
        <w:t>тұр.</w:t>
      </w:r>
    </w:p>
    <w:p>
      <w:pPr>
        <w:pStyle w:val="BodyText"/>
        <w:spacing w:line="322" w:lineRule="exact"/>
        <w:ind w:left="971"/>
      </w:pPr>
      <w:r>
        <w:rPr/>
        <w:t>Қырық</w:t>
      </w:r>
      <w:r>
        <w:rPr>
          <w:spacing w:val="-4"/>
        </w:rPr>
        <w:t> </w:t>
      </w:r>
      <w:r>
        <w:rPr/>
        <w:t>бірінші</w:t>
      </w:r>
      <w:r>
        <w:rPr>
          <w:spacing w:val="-3"/>
        </w:rPr>
        <w:t> </w:t>
      </w:r>
      <w:r>
        <w:rPr/>
        <w:t>қара</w:t>
      </w:r>
      <w:r>
        <w:rPr>
          <w:spacing w:val="-4"/>
        </w:rPr>
        <w:t> </w:t>
      </w:r>
      <w:r>
        <w:rPr/>
        <w:t>сөзде:</w:t>
      </w:r>
    </w:p>
    <w:p>
      <w:pPr>
        <w:spacing w:after="0" w:line="322" w:lineRule="exact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tabs>
          <w:tab w:pos="2752" w:val="left" w:leader="none"/>
        </w:tabs>
        <w:ind w:left="262" w:right="38" w:firstLine="709"/>
      </w:pPr>
      <w:r>
        <w:rPr/>
        <w:t>«Етінен</w:t>
      </w:r>
      <w:r>
        <w:rPr>
          <w:spacing w:val="1"/>
        </w:rPr>
        <w:t> </w:t>
      </w:r>
      <w:r>
        <w:rPr/>
        <w:t>өткен,</w:t>
      </w:r>
      <w:r>
        <w:rPr>
          <w:spacing w:val="1"/>
        </w:rPr>
        <w:t> </w:t>
      </w:r>
      <w:r>
        <w:rPr/>
        <w:t>сүйегіне</w:t>
      </w:r>
      <w:r>
        <w:rPr>
          <w:spacing w:val="1"/>
        </w:rPr>
        <w:t> </w:t>
      </w:r>
      <w:r>
        <w:rPr/>
        <w:t>жеткен, атадан мирас алған, ананың</w:t>
      </w:r>
      <w:r>
        <w:rPr>
          <w:spacing w:val="-67"/>
        </w:rPr>
        <w:t> </w:t>
      </w:r>
      <w:r>
        <w:rPr/>
        <w:t>сүтіменен</w:t>
      </w:r>
      <w:r>
        <w:rPr>
          <w:spacing w:val="1"/>
        </w:rPr>
        <w:t> </w:t>
      </w:r>
      <w:r>
        <w:rPr/>
        <w:t>біткен</w:t>
      </w:r>
      <w:r>
        <w:rPr>
          <w:spacing w:val="1"/>
        </w:rPr>
        <w:t> </w:t>
      </w:r>
      <w:r>
        <w:rPr/>
        <w:t>надандық</w:t>
      </w:r>
      <w:r>
        <w:rPr>
          <w:spacing w:val="1"/>
        </w:rPr>
        <w:t> </w:t>
      </w:r>
      <w:r>
        <w:rPr/>
        <w:t>әлдеқашан</w:t>
        <w:tab/>
        <w:t>адамшылықтан</w:t>
      </w:r>
      <w:r>
        <w:rPr>
          <w:spacing w:val="-68"/>
        </w:rPr>
        <w:t> </w:t>
      </w:r>
      <w:r>
        <w:rPr/>
        <w:t>кетірген».</w:t>
      </w:r>
    </w:p>
    <w:p>
      <w:pPr>
        <w:pStyle w:val="BodyText"/>
        <w:ind w:left="262" w:right="127" w:firstLine="709"/>
      </w:pPr>
      <w:r>
        <w:rPr/>
        <w:br w:type="column"/>
      </w:r>
      <w:r>
        <w:rPr/>
        <w:t>«The ignorance inherited from</w:t>
      </w:r>
      <w:r>
        <w:rPr>
          <w:spacing w:val="1"/>
        </w:rPr>
        <w:t> </w:t>
      </w:r>
      <w:r>
        <w:rPr/>
        <w:t>his forefathers and imbibed with his</w:t>
      </w:r>
      <w:r>
        <w:rPr>
          <w:spacing w:val="1"/>
        </w:rPr>
        <w:t> </w:t>
      </w:r>
      <w:r>
        <w:rPr/>
        <w:t>mother’s milk has reached his marrow</w:t>
      </w:r>
      <w:r>
        <w:rPr>
          <w:spacing w:val="-67"/>
        </w:rPr>
        <w:t> </w:t>
      </w:r>
      <w:r>
        <w:rPr/>
        <w:t>and</w:t>
      </w:r>
      <w:r>
        <w:rPr>
          <w:spacing w:val="-12"/>
        </w:rPr>
        <w:t> </w:t>
      </w:r>
      <w:r>
        <w:rPr/>
        <w:t>killed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humanity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him»</w:t>
      </w:r>
      <w:r>
        <w:rPr>
          <w:spacing w:val="-11"/>
        </w:rPr>
        <w:t> </w:t>
      </w:r>
      <w:r>
        <w:rPr/>
        <w:t>[7,</w:t>
      </w:r>
      <w:r>
        <w:rPr>
          <w:spacing w:val="-11"/>
        </w:rPr>
        <w:t> </w:t>
      </w:r>
      <w:r>
        <w:rPr/>
        <w:t>299</w:t>
      </w:r>
      <w:r>
        <w:rPr>
          <w:spacing w:val="-68"/>
        </w:rPr>
        <w:t> </w:t>
      </w:r>
      <w:r>
        <w:rPr/>
        <w:t>б.].</w:t>
      </w:r>
    </w:p>
    <w:p>
      <w:pPr>
        <w:spacing w:after="0"/>
        <w:sectPr>
          <w:type w:val="continuous"/>
          <w:pgSz w:w="11910" w:h="16840"/>
          <w:pgMar w:top="1580" w:bottom="280" w:left="1440" w:right="720"/>
          <w:cols w:num="2" w:equalWidth="0">
            <w:col w:w="4627" w:space="404"/>
            <w:col w:w="4719"/>
          </w:cols>
        </w:sectPr>
      </w:pPr>
    </w:p>
    <w:p>
      <w:pPr>
        <w:spacing w:before="0"/>
        <w:ind w:left="262" w:right="125" w:firstLine="709"/>
        <w:jc w:val="both"/>
        <w:rPr>
          <w:sz w:val="28"/>
        </w:rPr>
      </w:pPr>
      <w:r>
        <w:rPr>
          <w:sz w:val="28"/>
        </w:rPr>
        <w:t>Мұндағы</w:t>
      </w:r>
      <w:r>
        <w:rPr>
          <w:spacing w:val="1"/>
          <w:sz w:val="28"/>
        </w:rPr>
        <w:t> </w:t>
      </w:r>
      <w:r>
        <w:rPr>
          <w:sz w:val="28"/>
        </w:rPr>
        <w:t>«етінен</w:t>
      </w:r>
      <w:r>
        <w:rPr>
          <w:spacing w:val="1"/>
          <w:sz w:val="28"/>
        </w:rPr>
        <w:t> </w:t>
      </w:r>
      <w:r>
        <w:rPr>
          <w:sz w:val="28"/>
        </w:rPr>
        <w:t>өткен,</w:t>
      </w:r>
      <w:r>
        <w:rPr>
          <w:spacing w:val="1"/>
          <w:sz w:val="28"/>
        </w:rPr>
        <w:t> </w:t>
      </w:r>
      <w:r>
        <w:rPr>
          <w:sz w:val="28"/>
        </w:rPr>
        <w:t>сүйегіне</w:t>
      </w:r>
      <w:r>
        <w:rPr>
          <w:spacing w:val="1"/>
          <w:sz w:val="28"/>
        </w:rPr>
        <w:t> </w:t>
      </w:r>
      <w:r>
        <w:rPr>
          <w:sz w:val="28"/>
        </w:rPr>
        <w:t>жеткен»</w:t>
      </w:r>
      <w:r>
        <w:rPr>
          <w:spacing w:val="1"/>
          <w:sz w:val="28"/>
        </w:rPr>
        <w:t> </w:t>
      </w:r>
      <w:r>
        <w:rPr>
          <w:sz w:val="28"/>
        </w:rPr>
        <w:t>тіркесін</w:t>
      </w:r>
      <w:r>
        <w:rPr>
          <w:spacing w:val="1"/>
          <w:sz w:val="28"/>
        </w:rPr>
        <w:t> </w:t>
      </w:r>
      <w:r>
        <w:rPr>
          <w:sz w:val="28"/>
        </w:rPr>
        <w:t>жалпылап,</w:t>
      </w:r>
      <w:r>
        <w:rPr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reached his marrow </w:t>
      </w:r>
      <w:r>
        <w:rPr>
          <w:sz w:val="28"/>
        </w:rPr>
        <w:t>деп берілген. Бұл генерелазация әдісі. Ал «адамшылықтан</w:t>
      </w:r>
      <w:r>
        <w:rPr>
          <w:spacing w:val="-67"/>
          <w:sz w:val="28"/>
        </w:rPr>
        <w:t> </w:t>
      </w:r>
      <w:r>
        <w:rPr>
          <w:sz w:val="28"/>
        </w:rPr>
        <w:t>кетірген»</w:t>
      </w:r>
      <w:r>
        <w:rPr>
          <w:spacing w:val="3"/>
          <w:sz w:val="28"/>
        </w:rPr>
        <w:t> </w:t>
      </w:r>
      <w:r>
        <w:rPr>
          <w:sz w:val="28"/>
        </w:rPr>
        <w:t>тіркесін</w:t>
      </w:r>
      <w:r>
        <w:rPr>
          <w:spacing w:val="3"/>
          <w:sz w:val="28"/>
        </w:rPr>
        <w:t> </w:t>
      </w:r>
      <w:r>
        <w:rPr>
          <w:sz w:val="28"/>
        </w:rPr>
        <w:t>аудармашы</w:t>
      </w:r>
      <w:r>
        <w:rPr>
          <w:spacing w:val="5"/>
          <w:sz w:val="28"/>
        </w:rPr>
        <w:t> </w:t>
      </w:r>
      <w:r>
        <w:rPr>
          <w:i/>
          <w:sz w:val="28"/>
        </w:rPr>
        <w:t>killed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humanity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2"/>
          <w:sz w:val="28"/>
        </w:rPr>
        <w:t> </w:t>
      </w:r>
      <w:r>
        <w:rPr>
          <w:sz w:val="28"/>
        </w:rPr>
        <w:t>деп</w:t>
      </w:r>
      <w:r>
        <w:rPr>
          <w:spacing w:val="4"/>
          <w:sz w:val="28"/>
        </w:rPr>
        <w:t> </w:t>
      </w:r>
      <w:r>
        <w:rPr>
          <w:sz w:val="28"/>
        </w:rPr>
        <w:t>береді.</w:t>
      </w:r>
      <w:r>
        <w:rPr>
          <w:spacing w:val="2"/>
          <w:sz w:val="28"/>
        </w:rPr>
        <w:t> </w:t>
      </w:r>
      <w:r>
        <w:rPr>
          <w:sz w:val="28"/>
        </w:rPr>
        <w:t>Яғни</w:t>
      </w:r>
    </w:p>
    <w:p>
      <w:pPr>
        <w:pStyle w:val="BodyText"/>
        <w:spacing w:before="1"/>
        <w:ind w:left="262" w:right="126"/>
      </w:pPr>
      <w:r>
        <w:rPr/>
        <w:t>«адамгершіліктен кетірген» және «адамгершілікті өлтірген» тіркестері бір-</w:t>
      </w:r>
      <w:r>
        <w:rPr>
          <w:spacing w:val="1"/>
        </w:rPr>
        <w:t> </w:t>
      </w:r>
      <w:r>
        <w:rPr/>
        <w:t>бірімен мағыналас болғандықтан, аудармашы екінші нұсқаны қолданған. Бұл</w:t>
      </w:r>
      <w:r>
        <w:rPr>
          <w:spacing w:val="-67"/>
        </w:rPr>
        <w:t> </w:t>
      </w:r>
      <w:r>
        <w:rPr/>
        <w:t>модуляцияның</w:t>
      </w:r>
      <w:r>
        <w:rPr>
          <w:spacing w:val="-2"/>
        </w:rPr>
        <w:t> </w:t>
      </w:r>
      <w:r>
        <w:rPr/>
        <w:t>мысалы.</w:t>
      </w:r>
    </w:p>
    <w:p>
      <w:pPr>
        <w:pStyle w:val="BodyText"/>
        <w:spacing w:line="322" w:lineRule="exact"/>
        <w:ind w:left="972"/>
        <w:jc w:val="left"/>
      </w:pPr>
      <w:r>
        <w:rPr/>
        <w:t>Отыз</w:t>
      </w:r>
      <w:r>
        <w:rPr>
          <w:spacing w:val="-5"/>
        </w:rPr>
        <w:t> </w:t>
      </w:r>
      <w:r>
        <w:rPr/>
        <w:t>екінші</w:t>
      </w:r>
      <w:r>
        <w:rPr>
          <w:spacing w:val="-4"/>
        </w:rPr>
        <w:t> </w:t>
      </w:r>
      <w:r>
        <w:rPr/>
        <w:t>қарасөзде:</w:t>
      </w:r>
    </w:p>
    <w:p>
      <w:pPr>
        <w:pStyle w:val="BodyText"/>
        <w:spacing w:line="322" w:lineRule="exact"/>
        <w:ind w:left="972"/>
        <w:jc w:val="left"/>
      </w:pPr>
      <w:r>
        <w:rPr/>
        <w:t>Түпнұсқада:</w:t>
      </w:r>
    </w:p>
    <w:p>
      <w:pPr>
        <w:pStyle w:val="BodyText"/>
        <w:ind w:left="263" w:firstLine="708"/>
        <w:jc w:val="left"/>
      </w:pPr>
      <w:r>
        <w:rPr/>
        <w:t>«Әуелі</w:t>
      </w:r>
      <w:r>
        <w:rPr>
          <w:spacing w:val="20"/>
        </w:rPr>
        <w:t> </w:t>
      </w:r>
      <w:r>
        <w:rPr/>
        <w:t>білім-ғылым</w:t>
      </w:r>
      <w:r>
        <w:rPr>
          <w:spacing w:val="19"/>
        </w:rPr>
        <w:t> </w:t>
      </w:r>
      <w:r>
        <w:rPr/>
        <w:t>табылса,</w:t>
      </w:r>
      <w:r>
        <w:rPr>
          <w:spacing w:val="21"/>
        </w:rPr>
        <w:t> </w:t>
      </w:r>
      <w:r>
        <w:rPr/>
        <w:t>ондай-мұндай</w:t>
      </w:r>
      <w:r>
        <w:rPr>
          <w:spacing w:val="20"/>
        </w:rPr>
        <w:t> </w:t>
      </w:r>
      <w:r>
        <w:rPr/>
        <w:t>іске</w:t>
      </w:r>
      <w:r>
        <w:rPr>
          <w:spacing w:val="20"/>
        </w:rPr>
        <w:t> </w:t>
      </w:r>
      <w:r>
        <w:rPr/>
        <w:t>жаратар</w:t>
      </w:r>
      <w:r>
        <w:rPr>
          <w:spacing w:val="20"/>
        </w:rPr>
        <w:t> </w:t>
      </w:r>
      <w:r>
        <w:rPr/>
        <w:t>едім</w:t>
      </w:r>
      <w:r>
        <w:rPr>
          <w:spacing w:val="20"/>
        </w:rPr>
        <w:t> </w:t>
      </w:r>
      <w:r>
        <w:rPr/>
        <w:t>деп,</w:t>
      </w:r>
      <w:r>
        <w:rPr>
          <w:spacing w:val="-67"/>
        </w:rPr>
        <w:t> </w:t>
      </w:r>
      <w:r>
        <w:rPr/>
        <w:t>дүниенің</w:t>
      </w:r>
      <w:r>
        <w:rPr>
          <w:spacing w:val="-3"/>
        </w:rPr>
        <w:t> </w:t>
      </w:r>
      <w:r>
        <w:rPr/>
        <w:t>бір</w:t>
      </w:r>
      <w:r>
        <w:rPr>
          <w:spacing w:val="-1"/>
        </w:rPr>
        <w:t> </w:t>
      </w:r>
      <w:r>
        <w:rPr/>
        <w:t>қызықты</w:t>
      </w:r>
      <w:r>
        <w:rPr>
          <w:spacing w:val="-1"/>
        </w:rPr>
        <w:t> </w:t>
      </w:r>
      <w:r>
        <w:rPr/>
        <w:t>нәрсесіне</w:t>
      </w:r>
      <w:r>
        <w:rPr>
          <w:spacing w:val="-2"/>
        </w:rPr>
        <w:t> </w:t>
      </w:r>
      <w:r>
        <w:rPr/>
        <w:t>керек</w:t>
      </w:r>
      <w:r>
        <w:rPr>
          <w:spacing w:val="-2"/>
        </w:rPr>
        <w:t> </w:t>
      </w:r>
      <w:r>
        <w:rPr/>
        <w:t>болар</w:t>
      </w:r>
      <w:r>
        <w:rPr>
          <w:spacing w:val="-1"/>
        </w:rPr>
        <w:t> </w:t>
      </w:r>
      <w:r>
        <w:rPr/>
        <w:t>еді деп</w:t>
      </w:r>
      <w:r>
        <w:rPr>
          <w:spacing w:val="-2"/>
        </w:rPr>
        <w:t> </w:t>
      </w:r>
      <w:r>
        <w:rPr/>
        <w:t>іздемеске</w:t>
      </w:r>
      <w:r>
        <w:rPr>
          <w:spacing w:val="-1"/>
        </w:rPr>
        <w:t> </w:t>
      </w:r>
      <w:r>
        <w:rPr/>
        <w:t>керек».</w:t>
      </w:r>
    </w:p>
    <w:p>
      <w:pPr>
        <w:pStyle w:val="BodyText"/>
        <w:spacing w:line="322" w:lineRule="exact"/>
        <w:ind w:left="972"/>
        <w:jc w:val="left"/>
      </w:pPr>
      <w:r>
        <w:rPr/>
        <w:t>Аудармада:</w:t>
      </w:r>
    </w:p>
    <w:p>
      <w:pPr>
        <w:pStyle w:val="BodyText"/>
        <w:ind w:left="263" w:firstLine="709"/>
        <w:jc w:val="left"/>
      </w:pPr>
      <w:r>
        <w:rPr/>
        <w:t>«First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not</w:t>
      </w:r>
      <w:r>
        <w:rPr>
          <w:spacing w:val="-10"/>
        </w:rPr>
        <w:t> </w:t>
      </w:r>
      <w:r>
        <w:rPr/>
        <w:t>attempt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so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sake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profit»</w:t>
      </w:r>
      <w:r>
        <w:rPr>
          <w:spacing w:val="-8"/>
        </w:rPr>
        <w:t> </w:t>
      </w:r>
      <w:r>
        <w:rPr/>
        <w:t>[7,</w:t>
      </w:r>
      <w:r>
        <w:rPr>
          <w:spacing w:val="-10"/>
        </w:rPr>
        <w:t> </w:t>
      </w:r>
      <w:r>
        <w:rPr/>
        <w:t>224</w:t>
      </w:r>
      <w:r>
        <w:rPr>
          <w:spacing w:val="-9"/>
        </w:rPr>
        <w:t> </w:t>
      </w:r>
      <w:r>
        <w:rPr/>
        <w:t>б.]«First</w:t>
      </w:r>
      <w:r>
        <w:rPr>
          <w:spacing w:val="-10"/>
        </w:rPr>
        <w:t> </w:t>
      </w:r>
      <w:r>
        <w:rPr/>
        <w:t>mankind</w:t>
      </w:r>
      <w:r>
        <w:rPr>
          <w:spacing w:val="-67"/>
        </w:rPr>
        <w:t> </w:t>
      </w:r>
      <w:r>
        <w:rPr/>
        <w:t>should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intend to study for</w:t>
      </w:r>
      <w:r>
        <w:rPr>
          <w:spacing w:val="-1"/>
        </w:rPr>
        <w:t> </w:t>
      </w:r>
      <w:r>
        <w:rPr/>
        <w:t>own benefit».</w:t>
      </w:r>
    </w:p>
    <w:p>
      <w:pPr>
        <w:spacing w:after="0"/>
        <w:jc w:val="left"/>
        <w:sectPr>
          <w:type w:val="continuous"/>
          <w:pgSz w:w="11910" w:h="16840"/>
          <w:pgMar w:top="1580" w:bottom="280" w:left="1440" w:right="720"/>
        </w:sectPr>
      </w:pPr>
    </w:p>
    <w:p>
      <w:pPr>
        <w:pStyle w:val="BodyText"/>
        <w:spacing w:line="322" w:lineRule="exact" w:before="72"/>
        <w:ind w:left="970"/>
        <w:jc w:val="left"/>
      </w:pPr>
      <w:r>
        <w:rPr/>
        <w:t>Біздің</w:t>
      </w:r>
      <w:r>
        <w:rPr>
          <w:spacing w:val="-4"/>
        </w:rPr>
        <w:t> </w:t>
      </w:r>
      <w:r>
        <w:rPr/>
        <w:t>нұсқа:</w:t>
      </w:r>
    </w:p>
    <w:p>
      <w:pPr>
        <w:pStyle w:val="BodyText"/>
        <w:spacing w:line="322" w:lineRule="exact"/>
        <w:ind w:left="970"/>
        <w:jc w:val="left"/>
      </w:pPr>
      <w:r>
        <w:rPr/>
        <w:t>«First</w:t>
      </w:r>
      <w:r>
        <w:rPr>
          <w:spacing w:val="-3"/>
        </w:rPr>
        <w:t> </w:t>
      </w:r>
      <w:r>
        <w:rPr/>
        <w:t>mankind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intend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benefit».</w:t>
      </w:r>
    </w:p>
    <w:p>
      <w:pPr>
        <w:spacing w:line="322" w:lineRule="exact" w:before="1"/>
        <w:ind w:left="970" w:right="0" w:firstLine="0"/>
        <w:jc w:val="left"/>
        <w:rPr>
          <w:sz w:val="28"/>
        </w:rPr>
      </w:pPr>
      <w:r>
        <w:rPr>
          <w:sz w:val="28"/>
        </w:rPr>
        <w:t>Аударма</w:t>
      </w:r>
      <w:r>
        <w:rPr>
          <w:spacing w:val="-2"/>
          <w:sz w:val="28"/>
        </w:rPr>
        <w:t> </w:t>
      </w:r>
      <w:r>
        <w:rPr>
          <w:sz w:val="28"/>
        </w:rPr>
        <w:t>нұсқасында</w:t>
      </w:r>
      <w:r>
        <w:rPr>
          <w:spacing w:val="-4"/>
          <w:sz w:val="28"/>
        </w:rPr>
        <w:t> </w:t>
      </w:r>
      <w:r>
        <w:rPr>
          <w:sz w:val="28"/>
        </w:rPr>
        <w:t>берілген</w:t>
      </w:r>
      <w:r>
        <w:rPr>
          <w:spacing w:val="-3"/>
          <w:sz w:val="28"/>
        </w:rPr>
        <w:t> </w:t>
      </w:r>
      <w:r>
        <w:rPr>
          <w:i/>
          <w:sz w:val="28"/>
        </w:rPr>
        <w:t>do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attempt</w:t>
      </w:r>
      <w:r>
        <w:rPr>
          <w:i/>
          <w:spacing w:val="-3"/>
          <w:sz w:val="28"/>
        </w:rPr>
        <w:t> </w:t>
      </w:r>
      <w:r>
        <w:rPr>
          <w:sz w:val="28"/>
        </w:rPr>
        <w:t>етістігінен</w:t>
      </w:r>
    </w:p>
    <w:p>
      <w:pPr>
        <w:pStyle w:val="BodyText"/>
        <w:ind w:right="129"/>
        <w:jc w:val="left"/>
      </w:pPr>
      <w:r>
        <w:rPr/>
        <w:t>қарағанда,</w:t>
      </w:r>
      <w:r>
        <w:rPr>
          <w:spacing w:val="3"/>
        </w:rPr>
        <w:t> </w:t>
      </w:r>
      <w:r>
        <w:rPr/>
        <w:t>should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intend</w:t>
      </w:r>
      <w:r>
        <w:rPr>
          <w:spacing w:val="4"/>
        </w:rPr>
        <w:t> </w:t>
      </w:r>
      <w:r>
        <w:rPr/>
        <w:t>етістігі</w:t>
      </w:r>
      <w:r>
        <w:rPr>
          <w:spacing w:val="5"/>
        </w:rPr>
        <w:t> </w:t>
      </w:r>
      <w:r>
        <w:rPr/>
        <w:t>мағынаны</w:t>
      </w:r>
      <w:r>
        <w:rPr>
          <w:spacing w:val="4"/>
        </w:rPr>
        <w:t> </w:t>
      </w:r>
      <w:r>
        <w:rPr/>
        <w:t>толығырақ</w:t>
      </w:r>
      <w:r>
        <w:rPr>
          <w:spacing w:val="5"/>
        </w:rPr>
        <w:t> </w:t>
      </w:r>
      <w:r>
        <w:rPr/>
        <w:t>ашады.</w:t>
      </w:r>
      <w:r>
        <w:rPr>
          <w:spacing w:val="5"/>
        </w:rPr>
        <w:t> </w:t>
      </w:r>
      <w:r>
        <w:rPr/>
        <w:t>Аудармашы</w:t>
      </w:r>
      <w:r>
        <w:rPr>
          <w:spacing w:val="-67"/>
        </w:rPr>
        <w:t> </w:t>
      </w:r>
      <w:r>
        <w:rPr/>
        <w:t>бұл</w:t>
      </w:r>
      <w:r>
        <w:rPr>
          <w:spacing w:val="-2"/>
        </w:rPr>
        <w:t> </w:t>
      </w:r>
      <w:r>
        <w:rPr/>
        <w:t>жерде</w:t>
      </w:r>
      <w:r>
        <w:rPr>
          <w:spacing w:val="-1"/>
        </w:rPr>
        <w:t> </w:t>
      </w:r>
      <w:r>
        <w:rPr/>
        <w:t>генерализация, яғни</w:t>
      </w:r>
      <w:r>
        <w:rPr>
          <w:spacing w:val="-1"/>
        </w:rPr>
        <w:t> </w:t>
      </w:r>
      <w:r>
        <w:rPr/>
        <w:t>жалпылау</w:t>
      </w:r>
      <w:r>
        <w:rPr>
          <w:spacing w:val="-1"/>
        </w:rPr>
        <w:t> </w:t>
      </w:r>
      <w:r>
        <w:rPr/>
        <w:t>тәсілін қолданған.</w:t>
      </w:r>
    </w:p>
    <w:p>
      <w:pPr>
        <w:pStyle w:val="BodyText"/>
        <w:spacing w:line="322" w:lineRule="exact"/>
        <w:ind w:left="970"/>
        <w:jc w:val="left"/>
      </w:pPr>
      <w:r>
        <w:rPr/>
        <w:t>Қырық</w:t>
      </w:r>
      <w:r>
        <w:rPr>
          <w:spacing w:val="-4"/>
        </w:rPr>
        <w:t> </w:t>
      </w:r>
      <w:r>
        <w:rPr/>
        <w:t>үшінші</w:t>
      </w:r>
      <w:r>
        <w:rPr>
          <w:spacing w:val="-2"/>
        </w:rPr>
        <w:t> </w:t>
      </w:r>
      <w:r>
        <w:rPr/>
        <w:t>қара</w:t>
      </w:r>
      <w:r>
        <w:rPr>
          <w:spacing w:val="-3"/>
        </w:rPr>
        <w:t> </w:t>
      </w:r>
      <w:r>
        <w:rPr/>
        <w:t>сөзде:</w:t>
      </w:r>
    </w:p>
    <w:p>
      <w:pPr>
        <w:pStyle w:val="BodyText"/>
        <w:spacing w:line="322" w:lineRule="exact"/>
        <w:ind w:left="970"/>
        <w:jc w:val="left"/>
      </w:pPr>
      <w:r>
        <w:rPr/>
        <w:t>Түпнұсқада:</w:t>
      </w:r>
      <w:r>
        <w:rPr>
          <w:spacing w:val="-7"/>
        </w:rPr>
        <w:t> </w:t>
      </w:r>
      <w:r>
        <w:rPr/>
        <w:t>«Және</w:t>
      </w:r>
      <w:r>
        <w:rPr>
          <w:spacing w:val="10"/>
        </w:rPr>
        <w:t> </w:t>
      </w:r>
      <w:r>
        <w:rPr/>
        <w:t>әрбір</w:t>
      </w:r>
      <w:r>
        <w:rPr>
          <w:spacing w:val="10"/>
        </w:rPr>
        <w:t> </w:t>
      </w:r>
      <w:r>
        <w:rPr/>
        <w:t>жақсы</w:t>
      </w:r>
      <w:r>
        <w:rPr>
          <w:spacing w:val="11"/>
        </w:rPr>
        <w:t> </w:t>
      </w:r>
      <w:r>
        <w:rPr/>
        <w:t>нәрсенің</w:t>
      </w:r>
      <w:r>
        <w:rPr>
          <w:spacing w:val="10"/>
        </w:rPr>
        <w:t> </w:t>
      </w:r>
      <w:r>
        <w:rPr/>
        <w:t>өлшеуі</w:t>
      </w:r>
      <w:r>
        <w:rPr>
          <w:spacing w:val="11"/>
        </w:rPr>
        <w:t> </w:t>
      </w:r>
      <w:r>
        <w:rPr/>
        <w:t>бар,</w:t>
      </w:r>
      <w:r>
        <w:rPr>
          <w:spacing w:val="9"/>
        </w:rPr>
        <w:t> </w:t>
      </w:r>
      <w:r>
        <w:rPr/>
        <w:t>өлшеуінен</w:t>
      </w:r>
      <w:r>
        <w:rPr>
          <w:spacing w:val="11"/>
        </w:rPr>
        <w:t> </w:t>
      </w:r>
      <w:r>
        <w:rPr/>
        <w:t>асса</w:t>
      </w:r>
      <w:r>
        <w:rPr>
          <w:spacing w:val="10"/>
        </w:rPr>
        <w:t> </w:t>
      </w:r>
      <w:r>
        <w:rPr/>
        <w:t>–</w:t>
      </w:r>
    </w:p>
    <w:p>
      <w:pPr>
        <w:pStyle w:val="BodyText"/>
        <w:spacing w:line="322" w:lineRule="exact"/>
        <w:jc w:val="left"/>
      </w:pPr>
      <w:r>
        <w:rPr/>
        <w:t>жарамайды».</w:t>
      </w:r>
    </w:p>
    <w:p>
      <w:pPr>
        <w:pStyle w:val="BodyText"/>
        <w:ind w:right="128" w:firstLine="709"/>
      </w:pPr>
      <w:r>
        <w:rPr/>
        <w:t>Аудармада:</w:t>
      </w:r>
      <w:r>
        <w:rPr>
          <w:spacing w:val="-5"/>
        </w:rPr>
        <w:t> </w:t>
      </w:r>
      <w:r>
        <w:rPr/>
        <w:t>«There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measure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everything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earth,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good</w:t>
      </w:r>
      <w:r>
        <w:rPr>
          <w:spacing w:val="-4"/>
        </w:rPr>
        <w:t> </w:t>
      </w:r>
      <w:r>
        <w:rPr/>
        <w:t>things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life</w:t>
      </w:r>
      <w:r>
        <w:rPr>
          <w:spacing w:val="-68"/>
        </w:rPr>
        <w:t> </w:t>
      </w:r>
      <w:r>
        <w:rPr/>
        <w:t>included»</w:t>
      </w:r>
      <w:r>
        <w:rPr>
          <w:spacing w:val="-3"/>
        </w:rPr>
        <w:t> </w:t>
      </w:r>
      <w:r>
        <w:rPr/>
        <w:t>[7,</w:t>
      </w:r>
      <w:r>
        <w:rPr>
          <w:spacing w:val="-1"/>
        </w:rPr>
        <w:t> </w:t>
      </w:r>
      <w:r>
        <w:rPr/>
        <w:t>249 б].</w:t>
      </w:r>
    </w:p>
    <w:p>
      <w:pPr>
        <w:pStyle w:val="BodyText"/>
        <w:ind w:right="126" w:firstLine="709"/>
      </w:pPr>
      <w:r>
        <w:rPr/>
        <w:t>Біздің нұсқа: «There is measure to every good things, if it oversteps the</w:t>
      </w:r>
      <w:r>
        <w:rPr>
          <w:spacing w:val="1"/>
        </w:rPr>
        <w:t> </w:t>
      </w:r>
      <w:r>
        <w:rPr/>
        <w:t>boundary,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bring nothing</w:t>
      </w:r>
      <w:r>
        <w:rPr>
          <w:spacing w:val="-2"/>
        </w:rPr>
        <w:t> </w:t>
      </w:r>
      <w:r>
        <w:rPr/>
        <w:t>good».</w:t>
      </w:r>
    </w:p>
    <w:p>
      <w:pPr>
        <w:pStyle w:val="BodyText"/>
        <w:spacing w:before="1"/>
        <w:ind w:right="128" w:firstLine="709"/>
      </w:pPr>
      <w:r>
        <w:rPr/>
        <w:t>Бұл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аудармашының</w:t>
      </w:r>
      <w:r>
        <w:rPr>
          <w:spacing w:val="1"/>
        </w:rPr>
        <w:t> </w:t>
      </w:r>
      <w:r>
        <w:rPr/>
        <w:t>нұсқасы</w:t>
      </w:r>
      <w:r>
        <w:rPr>
          <w:spacing w:val="1"/>
        </w:rPr>
        <w:t> </w:t>
      </w:r>
      <w:r>
        <w:rPr/>
        <w:t>қазақшаға</w:t>
      </w:r>
      <w:r>
        <w:rPr>
          <w:spacing w:val="1"/>
        </w:rPr>
        <w:t> </w:t>
      </w:r>
      <w:r>
        <w:rPr/>
        <w:t>«өмірдің</w:t>
      </w:r>
      <w:r>
        <w:rPr>
          <w:spacing w:val="1"/>
        </w:rPr>
        <w:t> </w:t>
      </w:r>
      <w:r>
        <w:rPr/>
        <w:t>жақсылықтарымен</w:t>
      </w:r>
      <w:r>
        <w:rPr>
          <w:spacing w:val="1"/>
        </w:rPr>
        <w:t> </w:t>
      </w:r>
      <w:r>
        <w:rPr/>
        <w:t>қоса,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бетіндегі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нәрсенің</w:t>
      </w:r>
      <w:r>
        <w:rPr>
          <w:spacing w:val="1"/>
        </w:rPr>
        <w:t> </w:t>
      </w:r>
      <w:r>
        <w:rPr/>
        <w:t>өлшемі</w:t>
      </w:r>
      <w:r>
        <w:rPr>
          <w:spacing w:val="1"/>
        </w:rPr>
        <w:t> </w:t>
      </w:r>
      <w:r>
        <w:rPr/>
        <w:t>бар»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аударылған.</w:t>
      </w:r>
      <w:r>
        <w:rPr>
          <w:spacing w:val="58"/>
        </w:rPr>
        <w:t> </w:t>
      </w:r>
      <w:r>
        <w:rPr/>
        <w:t>Сонымен</w:t>
      </w:r>
      <w:r>
        <w:rPr>
          <w:spacing w:val="59"/>
        </w:rPr>
        <w:t> </w:t>
      </w:r>
      <w:r>
        <w:rPr/>
        <w:t>қоса,</w:t>
      </w:r>
      <w:r>
        <w:rPr>
          <w:spacing w:val="57"/>
        </w:rPr>
        <w:t> </w:t>
      </w:r>
      <w:r>
        <w:rPr/>
        <w:t>түпнұсқадағы</w:t>
      </w:r>
      <w:r>
        <w:rPr>
          <w:spacing w:val="59"/>
        </w:rPr>
        <w:t> </w:t>
      </w:r>
      <w:r>
        <w:rPr/>
        <w:t>сөйлемнің</w:t>
      </w:r>
      <w:r>
        <w:rPr>
          <w:spacing w:val="59"/>
        </w:rPr>
        <w:t> </w:t>
      </w:r>
      <w:r>
        <w:rPr/>
        <w:t>екінші</w:t>
      </w:r>
      <w:r>
        <w:rPr>
          <w:spacing w:val="59"/>
        </w:rPr>
        <w:t> </w:t>
      </w:r>
      <w:r>
        <w:rPr/>
        <w:t>бөлігіндегі</w:t>
      </w:r>
    </w:p>
    <w:p>
      <w:pPr>
        <w:pStyle w:val="BodyText"/>
        <w:ind w:right="126"/>
      </w:pPr>
      <w:r>
        <w:rPr/>
        <w:t>«өлшеуінен</w:t>
      </w:r>
      <w:r>
        <w:rPr>
          <w:spacing w:val="1"/>
        </w:rPr>
        <w:t> </w:t>
      </w:r>
      <w:r>
        <w:rPr/>
        <w:t>асса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жарамайды»</w:t>
      </w:r>
      <w:r>
        <w:rPr>
          <w:spacing w:val="1"/>
        </w:rPr>
        <w:t> </w:t>
      </w:r>
      <w:r>
        <w:rPr/>
        <w:t>тіркесі</w:t>
      </w:r>
      <w:r>
        <w:rPr>
          <w:spacing w:val="1"/>
        </w:rPr>
        <w:t> </w:t>
      </w:r>
      <w:r>
        <w:rPr/>
        <w:t>аудармай</w:t>
      </w:r>
      <w:r>
        <w:rPr>
          <w:spacing w:val="1"/>
        </w:rPr>
        <w:t> </w:t>
      </w:r>
      <w:r>
        <w:rPr/>
        <w:t>қалдырылған.</w:t>
      </w:r>
      <w:r>
        <w:rPr>
          <w:spacing w:val="1"/>
        </w:rPr>
        <w:t> </w:t>
      </w:r>
      <w:r>
        <w:rPr/>
        <w:t>Менің</w:t>
      </w:r>
      <w:r>
        <w:rPr>
          <w:spacing w:val="-67"/>
        </w:rPr>
        <w:t> </w:t>
      </w:r>
      <w:r>
        <w:rPr/>
        <w:t>ойымша, айтылып тұрған ойды толық жеткізуде оның толық аударылғаны</w:t>
      </w:r>
      <w:r>
        <w:rPr>
          <w:spacing w:val="1"/>
        </w:rPr>
        <w:t> </w:t>
      </w:r>
      <w:r>
        <w:rPr/>
        <w:t>дұрыс.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жоғарыда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нұсқамды</w:t>
      </w:r>
      <w:r>
        <w:rPr>
          <w:spacing w:val="1"/>
        </w:rPr>
        <w:t> </w:t>
      </w:r>
      <w:r>
        <w:rPr/>
        <w:t>ұсындым.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аудармашы</w:t>
      </w:r>
      <w:r>
        <w:rPr>
          <w:spacing w:val="1"/>
        </w:rPr>
        <w:t> </w:t>
      </w:r>
      <w:r>
        <w:rPr/>
        <w:t>қолданған тәсіл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модуляция.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line="322" w:lineRule="exact" w:before="72"/>
        <w:ind w:left="970"/>
        <w:jc w:val="left"/>
      </w:pPr>
      <w:r>
        <w:rPr/>
        <w:t>Аудармада:</w:t>
      </w:r>
    </w:p>
    <w:p>
      <w:pPr>
        <w:pStyle w:val="BodyText"/>
        <w:spacing w:line="322" w:lineRule="exact"/>
        <w:ind w:left="970"/>
        <w:jc w:val="left"/>
      </w:pPr>
      <w:r>
        <w:rPr/>
        <w:t>«Lack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makes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beasts»</w:t>
      </w:r>
      <w:r>
        <w:rPr>
          <w:spacing w:val="-2"/>
        </w:rPr>
        <w:t> </w:t>
      </w:r>
      <w:r>
        <w:rPr/>
        <w:t>[7,</w:t>
      </w:r>
      <w:r>
        <w:rPr>
          <w:spacing w:val="-3"/>
        </w:rPr>
        <w:t> </w:t>
      </w:r>
      <w:r>
        <w:rPr/>
        <w:t>378</w:t>
      </w:r>
      <w:r>
        <w:rPr>
          <w:spacing w:val="-2"/>
        </w:rPr>
        <w:t> </w:t>
      </w:r>
      <w:r>
        <w:rPr/>
        <w:t>б].</w:t>
      </w:r>
    </w:p>
    <w:p>
      <w:pPr>
        <w:pStyle w:val="BodyText"/>
        <w:spacing w:before="1"/>
        <w:ind w:right="410" w:firstLine="709"/>
      </w:pPr>
      <w:r>
        <w:rPr/>
        <w:t>Бұл да модуляцияның бір мысалы. Аудармадағы «no better than the</w:t>
      </w:r>
      <w:r>
        <w:rPr>
          <w:spacing w:val="1"/>
        </w:rPr>
        <w:t> </w:t>
      </w:r>
      <w:r>
        <w:rPr/>
        <w:t>beasts»</w:t>
      </w:r>
      <w:r>
        <w:rPr>
          <w:spacing w:val="1"/>
        </w:rPr>
        <w:t> </w:t>
      </w:r>
      <w:r>
        <w:rPr/>
        <w:t>тіркесі</w:t>
      </w:r>
      <w:r>
        <w:rPr>
          <w:spacing w:val="1"/>
        </w:rPr>
        <w:t> </w:t>
      </w:r>
      <w:r>
        <w:rPr>
          <w:i/>
        </w:rPr>
        <w:t>хайуаннан</w:t>
      </w:r>
      <w:r>
        <w:rPr>
          <w:i/>
          <w:spacing w:val="1"/>
        </w:rPr>
        <w:t> </w:t>
      </w:r>
      <w:r>
        <w:rPr>
          <w:i/>
        </w:rPr>
        <w:t>артықшылығы</w:t>
      </w:r>
      <w:r>
        <w:rPr>
          <w:i/>
          <w:spacing w:val="1"/>
        </w:rPr>
        <w:t> </w:t>
      </w:r>
      <w:r>
        <w:rPr>
          <w:i/>
        </w:rPr>
        <w:t>жоқ</w:t>
      </w:r>
      <w:r>
        <w:rPr>
          <w:i/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мағына</w:t>
      </w:r>
      <w:r>
        <w:rPr>
          <w:spacing w:val="1"/>
        </w:rPr>
        <w:t> </w:t>
      </w:r>
      <w:r>
        <w:rPr/>
        <w:t>береді.</w:t>
      </w:r>
      <w:r>
        <w:rPr>
          <w:spacing w:val="-67"/>
        </w:rPr>
        <w:t> </w:t>
      </w:r>
      <w:r>
        <w:rPr/>
        <w:t>Таңдалған</w:t>
      </w:r>
      <w:r>
        <w:rPr>
          <w:spacing w:val="1"/>
        </w:rPr>
        <w:t> </w:t>
      </w:r>
      <w:r>
        <w:rPr/>
        <w:t>тіркес</w:t>
      </w:r>
      <w:r>
        <w:rPr>
          <w:spacing w:val="1"/>
        </w:rPr>
        <w:t> </w:t>
      </w:r>
      <w:r>
        <w:rPr/>
        <w:t>түпнұсқа</w:t>
      </w:r>
      <w:r>
        <w:rPr>
          <w:spacing w:val="1"/>
        </w:rPr>
        <w:t> </w:t>
      </w:r>
      <w:r>
        <w:rPr/>
        <w:t>авторының</w:t>
      </w:r>
      <w:r>
        <w:rPr>
          <w:spacing w:val="1"/>
        </w:rPr>
        <w:t> </w:t>
      </w:r>
      <w:r>
        <w:rPr/>
        <w:t>айтқысы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ойын</w:t>
      </w:r>
      <w:r>
        <w:rPr>
          <w:spacing w:val="1"/>
        </w:rPr>
        <w:t> </w:t>
      </w:r>
      <w:r>
        <w:rPr/>
        <w:t>ұтымды</w:t>
      </w:r>
      <w:r>
        <w:rPr>
          <w:spacing w:val="1"/>
        </w:rPr>
        <w:t> </w:t>
      </w:r>
      <w:r>
        <w:rPr/>
        <w:t>жеткізіп</w:t>
      </w:r>
      <w:r>
        <w:rPr>
          <w:spacing w:val="-2"/>
        </w:rPr>
        <w:t> </w:t>
      </w:r>
      <w:r>
        <w:rPr/>
        <w:t>тұр.</w:t>
      </w:r>
    </w:p>
    <w:p>
      <w:pPr>
        <w:pStyle w:val="BodyText"/>
        <w:ind w:right="409" w:firstLine="709"/>
      </w:pPr>
      <w:r>
        <w:rPr/>
        <w:t>Ричард МакКейннің аудармасында осындай семантикалық тәсілдерді</w:t>
      </w:r>
      <w:r>
        <w:rPr>
          <w:spacing w:val="-67"/>
        </w:rPr>
        <w:t> </w:t>
      </w:r>
      <w:r>
        <w:rPr/>
        <w:t>көптеп кездестіруге болады. Басым қолданылған тәсіл – модуляция тәсілі.</w:t>
      </w:r>
      <w:r>
        <w:rPr>
          <w:spacing w:val="1"/>
        </w:rPr>
        <w:t> </w:t>
      </w:r>
      <w:r>
        <w:rPr/>
        <w:t>Аудармашы</w:t>
      </w:r>
      <w:r>
        <w:rPr>
          <w:spacing w:val="1"/>
        </w:rPr>
        <w:t> </w:t>
      </w:r>
      <w:r>
        <w:rPr/>
        <w:t>мағынаны</w:t>
      </w:r>
      <w:r>
        <w:rPr>
          <w:spacing w:val="1"/>
        </w:rPr>
        <w:t> </w:t>
      </w:r>
      <w:r>
        <w:rPr/>
        <w:t>себеп-салдарлық</w:t>
      </w:r>
      <w:r>
        <w:rPr>
          <w:spacing w:val="1"/>
        </w:rPr>
        <w:t> </w:t>
      </w:r>
      <w:r>
        <w:rPr/>
        <w:t>толықтыратын</w:t>
      </w:r>
      <w:r>
        <w:rPr>
          <w:spacing w:val="1"/>
        </w:rPr>
        <w:t> </w:t>
      </w:r>
      <w:r>
        <w:rPr/>
        <w:t>сөздер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тіркестерді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қолданған.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ХІХ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соңында</w:t>
      </w:r>
      <w:r>
        <w:rPr>
          <w:spacing w:val="1"/>
        </w:rPr>
        <w:t> </w:t>
      </w:r>
      <w:r>
        <w:rPr/>
        <w:t>жазылған</w:t>
      </w:r>
      <w:r>
        <w:rPr>
          <w:spacing w:val="1"/>
        </w:rPr>
        <w:t> </w:t>
      </w:r>
      <w:r>
        <w:rPr/>
        <w:t>мәтіндегі</w:t>
      </w:r>
      <w:r>
        <w:rPr>
          <w:spacing w:val="1"/>
        </w:rPr>
        <w:t> </w:t>
      </w:r>
      <w:r>
        <w:rPr/>
        <w:t>қолданылған</w:t>
      </w:r>
      <w:r>
        <w:rPr>
          <w:spacing w:val="1"/>
        </w:rPr>
        <w:t> </w:t>
      </w:r>
      <w:r>
        <w:rPr/>
        <w:t>лексиканың</w:t>
      </w:r>
      <w:r>
        <w:rPr>
          <w:spacing w:val="1"/>
        </w:rPr>
        <w:t> </w:t>
      </w:r>
      <w:r>
        <w:rPr/>
        <w:t>заманға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өзгеруі,</w:t>
      </w:r>
      <w:r>
        <w:rPr>
          <w:spacing w:val="1"/>
        </w:rPr>
        <w:t> </w:t>
      </w:r>
      <w:r>
        <w:rPr/>
        <w:t>олардың біраз бөлігі қазір қолданылмауы деуге болады. Сонымен қатар</w:t>
      </w:r>
      <w:r>
        <w:rPr>
          <w:spacing w:val="1"/>
        </w:rPr>
        <w:t> </w:t>
      </w:r>
      <w:r>
        <w:rPr/>
        <w:t>жоғарыда атап өткенімдей, Абайдың «Ғақлиясының» тілі күрделі. Және</w:t>
      </w:r>
      <w:r>
        <w:rPr>
          <w:spacing w:val="1"/>
        </w:rPr>
        <w:t> </w:t>
      </w:r>
      <w:r>
        <w:rPr/>
        <w:t>оның</w:t>
      </w:r>
      <w:r>
        <w:rPr>
          <w:spacing w:val="-8"/>
        </w:rPr>
        <w:t> </w:t>
      </w:r>
      <w:r>
        <w:rPr>
          <w:i/>
        </w:rPr>
        <w:t>жанама</w:t>
      </w:r>
      <w:r>
        <w:rPr>
          <w:i/>
          <w:spacing w:val="-8"/>
        </w:rPr>
        <w:t> </w:t>
      </w:r>
      <w:r>
        <w:rPr>
          <w:i/>
        </w:rPr>
        <w:t>аударма</w:t>
      </w:r>
      <w:r>
        <w:rPr>
          <w:i/>
          <w:spacing w:val="-8"/>
        </w:rPr>
        <w:t> </w:t>
      </w:r>
      <w:r>
        <w:rPr/>
        <w:t>екені</w:t>
      </w:r>
      <w:r>
        <w:rPr>
          <w:spacing w:val="-8"/>
        </w:rPr>
        <w:t> </w:t>
      </w:r>
      <w:r>
        <w:rPr/>
        <w:t>де</w:t>
      </w:r>
      <w:r>
        <w:rPr>
          <w:spacing w:val="-9"/>
        </w:rPr>
        <w:t> </w:t>
      </w:r>
      <w:r>
        <w:rPr/>
        <w:t>рөл</w:t>
      </w:r>
      <w:r>
        <w:rPr>
          <w:spacing w:val="-8"/>
        </w:rPr>
        <w:t> </w:t>
      </w:r>
      <w:r>
        <w:rPr/>
        <w:t>ойнайды.</w:t>
      </w:r>
      <w:r>
        <w:rPr>
          <w:spacing w:val="-9"/>
        </w:rPr>
        <w:t> </w:t>
      </w:r>
      <w:r>
        <w:rPr/>
        <w:t>Яғни</w:t>
      </w:r>
      <w:r>
        <w:rPr>
          <w:spacing w:val="-8"/>
        </w:rPr>
        <w:t> </w:t>
      </w:r>
      <w:r>
        <w:rPr/>
        <w:t>қарасөздер</w:t>
      </w:r>
      <w:r>
        <w:rPr>
          <w:spacing w:val="-8"/>
        </w:rPr>
        <w:t> </w:t>
      </w:r>
      <w:r>
        <w:rPr/>
        <w:t>қазақ</w:t>
      </w:r>
      <w:r>
        <w:rPr>
          <w:spacing w:val="-8"/>
        </w:rPr>
        <w:t> </w:t>
      </w:r>
      <w:r>
        <w:rPr/>
        <w:t>тілінен</w:t>
      </w:r>
      <w:r>
        <w:rPr>
          <w:spacing w:val="-67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ағылшынға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орыс</w:t>
      </w:r>
      <w:r>
        <w:rPr>
          <w:spacing w:val="1"/>
        </w:rPr>
        <w:t> </w:t>
      </w:r>
      <w:r>
        <w:rPr/>
        <w:t>тіліндегі</w:t>
      </w:r>
      <w:r>
        <w:rPr>
          <w:spacing w:val="1"/>
        </w:rPr>
        <w:t> </w:t>
      </w:r>
      <w:r>
        <w:rPr/>
        <w:t>аудармасынан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тіліне</w:t>
      </w:r>
      <w:r>
        <w:rPr>
          <w:spacing w:val="1"/>
        </w:rPr>
        <w:t> </w:t>
      </w:r>
      <w:r>
        <w:rPr/>
        <w:t>аударылғаны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трансформацияға</w:t>
      </w:r>
      <w:r>
        <w:rPr>
          <w:spacing w:val="-2"/>
        </w:rPr>
        <w:t> </w:t>
      </w:r>
      <w:r>
        <w:rPr/>
        <w:t>себеп</w:t>
      </w:r>
      <w:r>
        <w:rPr>
          <w:spacing w:val="-1"/>
        </w:rPr>
        <w:t> </w:t>
      </w:r>
      <w:r>
        <w:rPr/>
        <w:t>болады [4].</w:t>
      </w:r>
    </w:p>
    <w:p>
      <w:pPr>
        <w:pStyle w:val="BodyText"/>
        <w:ind w:right="410" w:firstLine="709"/>
      </w:pPr>
      <w:r>
        <w:rPr/>
        <w:t>Қорытындылай келе, Ричард МакКейннің «Қара сөздерді» ағылшын</w:t>
      </w:r>
      <w:r>
        <w:rPr>
          <w:spacing w:val="1"/>
        </w:rPr>
        <w:t> </w:t>
      </w:r>
      <w:r>
        <w:rPr/>
        <w:t>тіліне</w:t>
      </w:r>
      <w:r>
        <w:rPr>
          <w:spacing w:val="1"/>
        </w:rPr>
        <w:t> </w:t>
      </w:r>
      <w:r>
        <w:rPr/>
        <w:t>аударуының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орасан</w:t>
      </w:r>
      <w:r>
        <w:rPr>
          <w:spacing w:val="1"/>
        </w:rPr>
        <w:t> </w:t>
      </w:r>
      <w:r>
        <w:rPr/>
        <w:t>зор.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тілді</w:t>
      </w:r>
      <w:r>
        <w:rPr>
          <w:spacing w:val="-67"/>
        </w:rPr>
        <w:t> </w:t>
      </w:r>
      <w:r>
        <w:rPr/>
        <w:t>оқырманға Абай мұрасының ерекше бір түрімен танысуға мүмкіндік берді.</w:t>
      </w:r>
      <w:r>
        <w:rPr>
          <w:spacing w:val="-67"/>
        </w:rPr>
        <w:t> </w:t>
      </w:r>
      <w:r>
        <w:rPr/>
        <w:t>Атақты</w:t>
      </w:r>
      <w:r>
        <w:rPr>
          <w:spacing w:val="1"/>
        </w:rPr>
        <w:t> </w:t>
      </w:r>
      <w:r>
        <w:rPr/>
        <w:t>түркітанушы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аудармасында</w:t>
      </w:r>
      <w:r>
        <w:rPr>
          <w:spacing w:val="1"/>
        </w:rPr>
        <w:t> </w:t>
      </w:r>
      <w:r>
        <w:rPr/>
        <w:t>конкретизация</w:t>
      </w:r>
      <w:r>
        <w:rPr>
          <w:spacing w:val="1"/>
        </w:rPr>
        <w:t> </w:t>
      </w:r>
      <w:r>
        <w:rPr/>
        <w:t>(айқындау),</w:t>
      </w:r>
      <w:r>
        <w:rPr>
          <w:spacing w:val="1"/>
        </w:rPr>
        <w:t> </w:t>
      </w:r>
      <w:r>
        <w:rPr/>
        <w:t>генерализация (жалпылау) және модуляция (мағыналық өрбу) тәсілдерін</w:t>
      </w:r>
      <w:r>
        <w:rPr>
          <w:spacing w:val="1"/>
        </w:rPr>
        <w:t> </w:t>
      </w:r>
      <w:r>
        <w:rPr/>
        <w:t>ұтымды қолдана білген. Бұл еңбек «Қара сөздердің» әлемдік әдебиеттен өз</w:t>
      </w:r>
      <w:r>
        <w:rPr>
          <w:spacing w:val="1"/>
        </w:rPr>
        <w:t> </w:t>
      </w:r>
      <w:r>
        <w:rPr/>
        <w:t>орнын</w:t>
      </w:r>
      <w:r>
        <w:rPr>
          <w:spacing w:val="-1"/>
        </w:rPr>
        <w:t> </w:t>
      </w:r>
      <w:r>
        <w:rPr/>
        <w:t>алуына</w:t>
      </w:r>
      <w:r>
        <w:rPr>
          <w:spacing w:val="-1"/>
        </w:rPr>
        <w:t> </w:t>
      </w:r>
      <w:r>
        <w:rPr/>
        <w:t>жол ашады.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ind w:left="2614" w:right="2763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87"/>
        </w:numPr>
        <w:tabs>
          <w:tab w:pos="1262" w:val="left" w:leader="none"/>
        </w:tabs>
        <w:spacing w:line="240" w:lineRule="auto" w:before="0" w:after="0"/>
        <w:ind w:left="261" w:right="411" w:firstLine="709"/>
        <w:jc w:val="both"/>
        <w:rPr>
          <w:sz w:val="24"/>
        </w:rPr>
      </w:pPr>
      <w:r>
        <w:rPr>
          <w:sz w:val="24"/>
        </w:rPr>
        <w:t>Бисенбаев. П., Кәрібозов Е., Мұсалы Л., Нұрәлі. Н. / жалпы ред. басқ. Ж.</w:t>
      </w:r>
      <w:r>
        <w:rPr>
          <w:spacing w:val="1"/>
          <w:sz w:val="24"/>
        </w:rPr>
        <w:t> </w:t>
      </w:r>
      <w:r>
        <w:rPr>
          <w:sz w:val="24"/>
        </w:rPr>
        <w:t>Дәдебаев. Абайтану. Таңдамалы еңбектер. І том – Алматы: Қазақ Университеті, 2015. –</w:t>
      </w:r>
      <w:r>
        <w:rPr>
          <w:spacing w:val="1"/>
          <w:sz w:val="24"/>
        </w:rPr>
        <w:t> </w:t>
      </w:r>
      <w:r>
        <w:rPr>
          <w:sz w:val="24"/>
        </w:rPr>
        <w:t>210-б.</w:t>
      </w:r>
    </w:p>
    <w:p>
      <w:pPr>
        <w:pStyle w:val="ListParagraph"/>
        <w:numPr>
          <w:ilvl w:val="1"/>
          <w:numId w:val="87"/>
        </w:numPr>
        <w:tabs>
          <w:tab w:pos="1262" w:val="left" w:leader="none"/>
        </w:tabs>
        <w:spacing w:line="240" w:lineRule="auto" w:before="0" w:after="0"/>
        <w:ind w:left="261" w:right="410" w:firstLine="709"/>
        <w:jc w:val="both"/>
        <w:rPr>
          <w:sz w:val="24"/>
        </w:rPr>
      </w:pPr>
      <w:r>
        <w:rPr>
          <w:sz w:val="24"/>
        </w:rPr>
        <w:t>Бисенбаев. П., Кәрібозов Е., Мұсалы Л., Нұрәлі. Н. / жалпы ред. басқ. Ж.</w:t>
      </w:r>
      <w:r>
        <w:rPr>
          <w:spacing w:val="1"/>
          <w:sz w:val="24"/>
        </w:rPr>
        <w:t> </w:t>
      </w:r>
      <w:r>
        <w:rPr>
          <w:sz w:val="24"/>
        </w:rPr>
        <w:t>Дәдебаев.</w:t>
      </w:r>
      <w:r>
        <w:rPr>
          <w:spacing w:val="6"/>
          <w:sz w:val="24"/>
        </w:rPr>
        <w:t> </w:t>
      </w:r>
      <w:r>
        <w:rPr>
          <w:sz w:val="24"/>
        </w:rPr>
        <w:t>Абайтану.</w:t>
      </w:r>
      <w:r>
        <w:rPr>
          <w:spacing w:val="7"/>
          <w:sz w:val="24"/>
        </w:rPr>
        <w:t> </w:t>
      </w:r>
      <w:r>
        <w:rPr>
          <w:sz w:val="24"/>
        </w:rPr>
        <w:t>Таңдамалы</w:t>
      </w:r>
      <w:r>
        <w:rPr>
          <w:spacing w:val="7"/>
          <w:sz w:val="24"/>
        </w:rPr>
        <w:t> </w:t>
      </w:r>
      <w:r>
        <w:rPr>
          <w:sz w:val="24"/>
        </w:rPr>
        <w:t>еңбектер.</w:t>
      </w:r>
      <w:r>
        <w:rPr>
          <w:spacing w:val="8"/>
          <w:sz w:val="24"/>
        </w:rPr>
        <w:t> </w:t>
      </w:r>
      <w:r>
        <w:rPr>
          <w:sz w:val="24"/>
        </w:rPr>
        <w:t>ІІІ</w:t>
      </w:r>
      <w:r>
        <w:rPr>
          <w:spacing w:val="9"/>
          <w:sz w:val="24"/>
        </w:rPr>
        <w:t> </w:t>
      </w:r>
      <w:r>
        <w:rPr>
          <w:sz w:val="24"/>
        </w:rPr>
        <w:t>том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Алматы:</w:t>
      </w:r>
      <w:r>
        <w:rPr>
          <w:spacing w:val="9"/>
          <w:sz w:val="24"/>
        </w:rPr>
        <w:t> </w:t>
      </w:r>
      <w:r>
        <w:rPr>
          <w:sz w:val="24"/>
        </w:rPr>
        <w:t>Қазақ</w:t>
      </w:r>
      <w:r>
        <w:rPr>
          <w:spacing w:val="8"/>
          <w:sz w:val="24"/>
        </w:rPr>
        <w:t> </w:t>
      </w:r>
      <w:r>
        <w:rPr>
          <w:sz w:val="24"/>
        </w:rPr>
        <w:t>Университеті,</w:t>
      </w:r>
      <w:r>
        <w:rPr>
          <w:spacing w:val="8"/>
          <w:sz w:val="24"/>
        </w:rPr>
        <w:t> </w:t>
      </w:r>
      <w:r>
        <w:rPr>
          <w:sz w:val="24"/>
        </w:rPr>
        <w:t>2015.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– 272-б.</w:t>
      </w:r>
    </w:p>
    <w:p>
      <w:pPr>
        <w:pStyle w:val="ListParagraph"/>
        <w:numPr>
          <w:ilvl w:val="1"/>
          <w:numId w:val="87"/>
        </w:numPr>
        <w:tabs>
          <w:tab w:pos="1283" w:val="left" w:leader="none"/>
        </w:tabs>
        <w:spacing w:line="240" w:lineRule="auto" w:before="0" w:after="0"/>
        <w:ind w:left="261" w:right="410" w:firstLine="709"/>
        <w:jc w:val="both"/>
        <w:rPr>
          <w:sz w:val="24"/>
        </w:rPr>
      </w:pPr>
      <w:r>
        <w:rPr>
          <w:sz w:val="24"/>
        </w:rPr>
        <w:t>Ысмағұлов</w:t>
      </w:r>
      <w:r>
        <w:rPr>
          <w:spacing w:val="1"/>
          <w:sz w:val="24"/>
        </w:rPr>
        <w:t> </w:t>
      </w:r>
      <w:r>
        <w:rPr>
          <w:sz w:val="24"/>
        </w:rPr>
        <w:t>Ж.</w:t>
      </w:r>
      <w:r>
        <w:rPr>
          <w:spacing w:val="1"/>
          <w:sz w:val="24"/>
        </w:rPr>
        <w:t> </w:t>
      </w:r>
      <w:r>
        <w:rPr>
          <w:sz w:val="24"/>
        </w:rPr>
        <w:t>Абай.</w:t>
      </w:r>
      <w:r>
        <w:rPr>
          <w:spacing w:val="1"/>
          <w:sz w:val="24"/>
        </w:rPr>
        <w:t> </w:t>
      </w:r>
      <w:r>
        <w:rPr>
          <w:sz w:val="24"/>
        </w:rPr>
        <w:t>Даналық</w:t>
      </w:r>
      <w:r>
        <w:rPr>
          <w:spacing w:val="1"/>
          <w:sz w:val="24"/>
        </w:rPr>
        <w:t> </w:t>
      </w:r>
      <w:r>
        <w:rPr>
          <w:sz w:val="24"/>
        </w:rPr>
        <w:t>әдістері.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жалпы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басқ.</w:t>
      </w:r>
      <w:r>
        <w:rPr>
          <w:spacing w:val="1"/>
          <w:sz w:val="24"/>
        </w:rPr>
        <w:t> </w:t>
      </w:r>
      <w:r>
        <w:rPr>
          <w:sz w:val="24"/>
        </w:rPr>
        <w:t>Ж.</w:t>
      </w:r>
      <w:r>
        <w:rPr>
          <w:spacing w:val="1"/>
          <w:sz w:val="24"/>
        </w:rPr>
        <w:t> </w:t>
      </w:r>
      <w:r>
        <w:rPr>
          <w:sz w:val="24"/>
        </w:rPr>
        <w:t>Дәдебаев.</w:t>
      </w:r>
      <w:r>
        <w:rPr>
          <w:spacing w:val="1"/>
          <w:sz w:val="24"/>
        </w:rPr>
        <w:t> </w:t>
      </w:r>
      <w:r>
        <w:rPr>
          <w:sz w:val="24"/>
        </w:rPr>
        <w:t>Абайтану. Таңдамалы еңбектер. ХХVІ том. – Алматы: Қазақ Университеті, 2017. – 318</w:t>
      </w:r>
      <w:r>
        <w:rPr>
          <w:spacing w:val="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1"/>
          <w:numId w:val="87"/>
        </w:numPr>
        <w:tabs>
          <w:tab w:pos="1239" w:val="left" w:leader="none"/>
        </w:tabs>
        <w:spacing w:line="240" w:lineRule="auto" w:before="0" w:after="0"/>
        <w:ind w:left="261" w:right="412" w:firstLine="709"/>
        <w:jc w:val="left"/>
        <w:rPr>
          <w:sz w:val="24"/>
        </w:rPr>
      </w:pPr>
      <w:r>
        <w:rPr>
          <w:sz w:val="24"/>
        </w:rPr>
        <w:t>Жұмабекова</w:t>
      </w:r>
      <w:r>
        <w:rPr>
          <w:spacing w:val="23"/>
          <w:sz w:val="24"/>
        </w:rPr>
        <w:t> </w:t>
      </w:r>
      <w:r>
        <w:rPr>
          <w:sz w:val="24"/>
        </w:rPr>
        <w:t>А.Қ.</w:t>
      </w:r>
      <w:r>
        <w:rPr>
          <w:spacing w:val="24"/>
          <w:sz w:val="24"/>
        </w:rPr>
        <w:t> </w:t>
      </w:r>
      <w:r>
        <w:rPr>
          <w:sz w:val="24"/>
        </w:rPr>
        <w:t>Аударматану</w:t>
      </w:r>
      <w:r>
        <w:rPr>
          <w:spacing w:val="24"/>
          <w:sz w:val="24"/>
        </w:rPr>
        <w:t> </w:t>
      </w:r>
      <w:r>
        <w:rPr>
          <w:sz w:val="24"/>
        </w:rPr>
        <w:t>негіздері:</w:t>
      </w:r>
      <w:r>
        <w:rPr>
          <w:spacing w:val="23"/>
          <w:sz w:val="24"/>
        </w:rPr>
        <w:t> </w:t>
      </w:r>
      <w:r>
        <w:rPr>
          <w:sz w:val="24"/>
        </w:rPr>
        <w:t>оқу-әдістемелік</w:t>
      </w:r>
      <w:r>
        <w:rPr>
          <w:spacing w:val="24"/>
          <w:sz w:val="24"/>
        </w:rPr>
        <w:t> </w:t>
      </w:r>
      <w:r>
        <w:rPr>
          <w:sz w:val="24"/>
        </w:rPr>
        <w:t>құралы.</w:t>
      </w:r>
      <w:r>
        <w:rPr>
          <w:spacing w:val="24"/>
          <w:sz w:val="24"/>
        </w:rPr>
        <w:t> </w:t>
      </w:r>
      <w:r>
        <w:rPr>
          <w:sz w:val="24"/>
        </w:rPr>
        <w:t>–</w:t>
      </w:r>
      <w:r>
        <w:rPr>
          <w:spacing w:val="24"/>
          <w:sz w:val="24"/>
        </w:rPr>
        <w:t> </w:t>
      </w:r>
      <w:r>
        <w:rPr>
          <w:sz w:val="24"/>
        </w:rPr>
        <w:t>Алматы,</w:t>
      </w:r>
      <w:r>
        <w:rPr>
          <w:spacing w:val="-57"/>
          <w:sz w:val="24"/>
        </w:rPr>
        <w:t> </w:t>
      </w:r>
      <w:r>
        <w:rPr>
          <w:sz w:val="24"/>
        </w:rPr>
        <w:t>2012. – 296 б.</w:t>
      </w:r>
    </w:p>
    <w:p>
      <w:pPr>
        <w:pStyle w:val="ListParagraph"/>
        <w:numPr>
          <w:ilvl w:val="1"/>
          <w:numId w:val="87"/>
        </w:numPr>
        <w:tabs>
          <w:tab w:pos="1200" w:val="left" w:leader="none"/>
        </w:tabs>
        <w:spacing w:line="240" w:lineRule="auto" w:before="0" w:after="0"/>
        <w:ind w:left="261" w:right="410" w:firstLine="709"/>
        <w:jc w:val="left"/>
        <w:rPr>
          <w:sz w:val="24"/>
        </w:rPr>
      </w:pPr>
      <w:r>
        <w:rPr>
          <w:sz w:val="24"/>
        </w:rPr>
        <w:t>Мырзахметұлы.</w:t>
      </w:r>
      <w:r>
        <w:rPr>
          <w:spacing w:val="-14"/>
          <w:sz w:val="24"/>
        </w:rPr>
        <w:t> </w:t>
      </w:r>
      <w:r>
        <w:rPr>
          <w:sz w:val="24"/>
        </w:rPr>
        <w:t>М.</w:t>
      </w:r>
      <w:r>
        <w:rPr>
          <w:spacing w:val="-13"/>
          <w:sz w:val="24"/>
        </w:rPr>
        <w:t> </w:t>
      </w:r>
      <w:r>
        <w:rPr>
          <w:sz w:val="24"/>
        </w:rPr>
        <w:t>Абайтану:</w:t>
      </w:r>
      <w:r>
        <w:rPr>
          <w:spacing w:val="-14"/>
          <w:sz w:val="24"/>
        </w:rPr>
        <w:t> </w:t>
      </w:r>
      <w:r>
        <w:rPr>
          <w:sz w:val="24"/>
        </w:rPr>
        <w:t>1-кітап.</w:t>
      </w:r>
      <w:r>
        <w:rPr>
          <w:spacing w:val="-13"/>
          <w:sz w:val="24"/>
        </w:rPr>
        <w:t> </w:t>
      </w:r>
      <w:r>
        <w:rPr>
          <w:sz w:val="24"/>
        </w:rPr>
        <w:t>Өңд.,</w:t>
      </w:r>
      <w:r>
        <w:rPr>
          <w:spacing w:val="-13"/>
          <w:sz w:val="24"/>
        </w:rPr>
        <w:t> </w:t>
      </w:r>
      <w:r>
        <w:rPr>
          <w:sz w:val="24"/>
        </w:rPr>
        <w:t>толықт,.</w:t>
      </w:r>
      <w:r>
        <w:rPr>
          <w:spacing w:val="-14"/>
          <w:sz w:val="24"/>
        </w:rPr>
        <w:t> </w:t>
      </w:r>
      <w:r>
        <w:rPr>
          <w:sz w:val="24"/>
        </w:rPr>
        <w:t>2-бас.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Астана:</w:t>
      </w:r>
      <w:r>
        <w:rPr>
          <w:spacing w:val="-13"/>
          <w:sz w:val="24"/>
        </w:rPr>
        <w:t> </w:t>
      </w:r>
      <w:r>
        <w:rPr>
          <w:sz w:val="24"/>
        </w:rPr>
        <w:t>«Interactiv</w:t>
      </w:r>
      <w:r>
        <w:rPr>
          <w:spacing w:val="-57"/>
          <w:sz w:val="24"/>
        </w:rPr>
        <w:t> </w:t>
      </w:r>
      <w:r>
        <w:rPr>
          <w:sz w:val="24"/>
        </w:rPr>
        <w:t>Kazakhstan»,</w:t>
      </w:r>
      <w:r>
        <w:rPr>
          <w:spacing w:val="-1"/>
          <w:sz w:val="24"/>
        </w:rPr>
        <w:t> </w:t>
      </w:r>
      <w:r>
        <w:rPr>
          <w:sz w:val="24"/>
        </w:rPr>
        <w:t>2014. – 432 б.</w:t>
      </w:r>
    </w:p>
    <w:p>
      <w:pPr>
        <w:pStyle w:val="ListParagraph"/>
        <w:numPr>
          <w:ilvl w:val="1"/>
          <w:numId w:val="87"/>
        </w:numPr>
        <w:tabs>
          <w:tab w:pos="1233" w:val="left" w:leader="none"/>
        </w:tabs>
        <w:spacing w:line="240" w:lineRule="auto" w:before="0" w:after="0"/>
        <w:ind w:left="261" w:right="410" w:firstLine="709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19"/>
          <w:sz w:val="24"/>
        </w:rPr>
        <w:t> </w:t>
      </w:r>
      <w:r>
        <w:rPr>
          <w:sz w:val="24"/>
        </w:rPr>
        <w:t>Құнанбаев.</w:t>
      </w:r>
      <w:r>
        <w:rPr>
          <w:spacing w:val="19"/>
          <w:sz w:val="24"/>
        </w:rPr>
        <w:t> </w:t>
      </w:r>
      <w:r>
        <w:rPr>
          <w:sz w:val="24"/>
        </w:rPr>
        <w:t>Адам</w:t>
      </w:r>
      <w:r>
        <w:rPr>
          <w:spacing w:val="18"/>
          <w:sz w:val="24"/>
        </w:rPr>
        <w:t> </w:t>
      </w:r>
      <w:r>
        <w:rPr>
          <w:sz w:val="24"/>
        </w:rPr>
        <w:t>деген</w:t>
      </w:r>
      <w:r>
        <w:rPr>
          <w:spacing w:val="18"/>
          <w:sz w:val="24"/>
        </w:rPr>
        <w:t> </w:t>
      </w:r>
      <w:r>
        <w:rPr>
          <w:sz w:val="24"/>
        </w:rPr>
        <w:t>даңқым</w:t>
      </w:r>
      <w:r>
        <w:rPr>
          <w:spacing w:val="20"/>
          <w:sz w:val="24"/>
        </w:rPr>
        <w:t> </w:t>
      </w:r>
      <w:r>
        <w:rPr>
          <w:sz w:val="24"/>
        </w:rPr>
        <w:t>бар.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9"/>
          <w:sz w:val="24"/>
        </w:rPr>
        <w:t> </w:t>
      </w:r>
      <w:r>
        <w:rPr>
          <w:sz w:val="24"/>
        </w:rPr>
        <w:t>Алматы,</w:t>
      </w:r>
      <w:r>
        <w:rPr>
          <w:spacing w:val="19"/>
          <w:sz w:val="24"/>
        </w:rPr>
        <w:t> </w:t>
      </w:r>
      <w:r>
        <w:rPr>
          <w:sz w:val="24"/>
        </w:rPr>
        <w:t>RS;</w:t>
      </w:r>
      <w:r>
        <w:rPr>
          <w:spacing w:val="20"/>
          <w:sz w:val="24"/>
        </w:rPr>
        <w:t> </w:t>
      </w:r>
      <w:r>
        <w:rPr>
          <w:sz w:val="24"/>
        </w:rPr>
        <w:t>Халықаралық</w:t>
      </w:r>
      <w:r>
        <w:rPr>
          <w:spacing w:val="19"/>
          <w:sz w:val="24"/>
        </w:rPr>
        <w:t> </w:t>
      </w:r>
      <w:r>
        <w:rPr>
          <w:sz w:val="24"/>
        </w:rPr>
        <w:t>Абай</w:t>
      </w:r>
      <w:r>
        <w:rPr>
          <w:spacing w:val="-57"/>
          <w:sz w:val="24"/>
        </w:rPr>
        <w:t> </w:t>
      </w:r>
      <w:r>
        <w:rPr>
          <w:sz w:val="24"/>
        </w:rPr>
        <w:t>клубы,</w:t>
      </w:r>
      <w:r>
        <w:rPr>
          <w:spacing w:val="-1"/>
          <w:sz w:val="24"/>
        </w:rPr>
        <w:t> </w:t>
      </w:r>
      <w:r>
        <w:rPr>
          <w:sz w:val="24"/>
        </w:rPr>
        <w:t>2018. – 276 б.</w:t>
      </w:r>
    </w:p>
    <w:p>
      <w:pPr>
        <w:pStyle w:val="ListParagraph"/>
        <w:numPr>
          <w:ilvl w:val="1"/>
          <w:numId w:val="87"/>
        </w:numPr>
        <w:tabs>
          <w:tab w:pos="1200" w:val="left" w:leader="none"/>
        </w:tabs>
        <w:spacing w:line="240" w:lineRule="auto" w:before="0" w:after="0"/>
        <w:ind w:left="1200" w:right="0" w:hanging="230"/>
        <w:jc w:val="left"/>
        <w:rPr>
          <w:sz w:val="24"/>
        </w:rPr>
      </w:pPr>
      <w:r>
        <w:rPr>
          <w:spacing w:val="-1"/>
          <w:sz w:val="24"/>
        </w:rPr>
        <w:t>Серікбаева</w:t>
      </w:r>
      <w:r>
        <w:rPr>
          <w:spacing w:val="-13"/>
          <w:sz w:val="24"/>
        </w:rPr>
        <w:t> </w:t>
      </w:r>
      <w:r>
        <w:rPr>
          <w:sz w:val="24"/>
        </w:rPr>
        <w:t>К.</w:t>
      </w:r>
      <w:r>
        <w:rPr>
          <w:spacing w:val="-12"/>
          <w:sz w:val="24"/>
        </w:rPr>
        <w:t> </w:t>
      </w:r>
      <w:r>
        <w:rPr>
          <w:sz w:val="24"/>
        </w:rPr>
        <w:t>Құнанбаев</w:t>
      </w:r>
      <w:r>
        <w:rPr>
          <w:spacing w:val="-13"/>
          <w:sz w:val="24"/>
        </w:rPr>
        <w:t> </w:t>
      </w:r>
      <w:r>
        <w:rPr>
          <w:sz w:val="24"/>
        </w:rPr>
        <w:t>Абай.</w:t>
      </w:r>
      <w:r>
        <w:rPr>
          <w:spacing w:val="-15"/>
          <w:sz w:val="24"/>
        </w:rPr>
        <w:t> </w:t>
      </w:r>
      <w:r>
        <w:rPr>
          <w:sz w:val="24"/>
        </w:rPr>
        <w:t>Хикмет</w:t>
      </w:r>
      <w:r>
        <w:rPr>
          <w:spacing w:val="-13"/>
          <w:sz w:val="24"/>
        </w:rPr>
        <w:t> </w:t>
      </w:r>
      <w:r>
        <w:rPr>
          <w:sz w:val="24"/>
        </w:rPr>
        <w:t>кітәбі.</w:t>
      </w:r>
      <w:r>
        <w:rPr>
          <w:spacing w:val="-12"/>
          <w:sz w:val="24"/>
        </w:rPr>
        <w:t> </w:t>
      </w:r>
      <w:r>
        <w:rPr>
          <w:sz w:val="24"/>
        </w:rPr>
        <w:t>Книга</w:t>
      </w:r>
      <w:r>
        <w:rPr>
          <w:spacing w:val="-14"/>
          <w:sz w:val="24"/>
        </w:rPr>
        <w:t> </w:t>
      </w:r>
      <w:r>
        <w:rPr>
          <w:sz w:val="24"/>
        </w:rPr>
        <w:t>мудрости.</w:t>
      </w:r>
      <w:r>
        <w:rPr>
          <w:spacing w:val="-14"/>
          <w:sz w:val="24"/>
        </w:rPr>
        <w:t> </w:t>
      </w:r>
      <w:r>
        <w:rPr>
          <w:sz w:val="24"/>
        </w:rPr>
        <w:t>Book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wisdom.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Алматы, 2012.</w:t>
      </w:r>
      <w:r>
        <w:rPr>
          <w:spacing w:val="-1"/>
          <w:sz w:val="24"/>
        </w:rPr>
        <w:t> </w:t>
      </w:r>
      <w:r>
        <w:rPr>
          <w:sz w:val="24"/>
        </w:rPr>
        <w:t>– 410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ListParagraph"/>
        <w:numPr>
          <w:ilvl w:val="1"/>
          <w:numId w:val="87"/>
        </w:numPr>
        <w:tabs>
          <w:tab w:pos="1282" w:val="left" w:leader="none"/>
        </w:tabs>
        <w:spacing w:line="240" w:lineRule="auto" w:before="0" w:after="0"/>
        <w:ind w:left="261" w:right="410" w:firstLine="709"/>
        <w:jc w:val="left"/>
        <w:rPr>
          <w:sz w:val="24"/>
        </w:rPr>
      </w:pPr>
      <w:r>
        <w:rPr>
          <w:sz w:val="24"/>
        </w:rPr>
        <w:t>Комиссаров</w:t>
      </w:r>
      <w:r>
        <w:rPr>
          <w:spacing w:val="8"/>
          <w:sz w:val="24"/>
        </w:rPr>
        <w:t> </w:t>
      </w:r>
      <w:r>
        <w:rPr>
          <w:sz w:val="24"/>
        </w:rPr>
        <w:t>В.Н.</w:t>
      </w:r>
      <w:r>
        <w:rPr>
          <w:spacing w:val="10"/>
          <w:sz w:val="24"/>
        </w:rPr>
        <w:t> </w:t>
      </w:r>
      <w:r>
        <w:rPr>
          <w:sz w:val="24"/>
        </w:rPr>
        <w:t>Теория</w:t>
      </w:r>
      <w:r>
        <w:rPr>
          <w:spacing w:val="8"/>
          <w:sz w:val="24"/>
        </w:rPr>
        <w:t> </w:t>
      </w:r>
      <w:r>
        <w:rPr>
          <w:sz w:val="24"/>
        </w:rPr>
        <w:t>Перевода</w:t>
      </w:r>
      <w:r>
        <w:rPr>
          <w:spacing w:val="9"/>
          <w:sz w:val="24"/>
        </w:rPr>
        <w:t> </w:t>
      </w:r>
      <w:r>
        <w:rPr>
          <w:sz w:val="24"/>
        </w:rPr>
        <w:t>(лингвистические</w:t>
      </w:r>
      <w:r>
        <w:rPr>
          <w:spacing w:val="9"/>
          <w:sz w:val="24"/>
        </w:rPr>
        <w:t> </w:t>
      </w:r>
      <w:r>
        <w:rPr>
          <w:sz w:val="24"/>
        </w:rPr>
        <w:t>аспекты).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Москва.</w:t>
      </w:r>
      <w:r>
        <w:rPr>
          <w:spacing w:val="-57"/>
          <w:sz w:val="24"/>
        </w:rPr>
        <w:t> </w:t>
      </w:r>
      <w:r>
        <w:rPr>
          <w:sz w:val="24"/>
        </w:rPr>
        <w:t>Высшая</w:t>
      </w:r>
      <w:r>
        <w:rPr>
          <w:spacing w:val="-1"/>
          <w:sz w:val="24"/>
        </w:rPr>
        <w:t> </w:t>
      </w:r>
      <w:r>
        <w:rPr>
          <w:sz w:val="24"/>
        </w:rPr>
        <w:t>школа, 1990. – 253 c.</w:t>
      </w:r>
    </w:p>
    <w:p>
      <w:pPr>
        <w:pStyle w:val="ListParagraph"/>
        <w:numPr>
          <w:ilvl w:val="1"/>
          <w:numId w:val="87"/>
        </w:numPr>
        <w:tabs>
          <w:tab w:pos="1223" w:val="left" w:leader="none"/>
        </w:tabs>
        <w:spacing w:line="240" w:lineRule="auto" w:before="0" w:after="0"/>
        <w:ind w:left="261" w:right="127" w:firstLine="709"/>
        <w:jc w:val="left"/>
        <w:rPr>
          <w:sz w:val="24"/>
        </w:rPr>
      </w:pPr>
      <w:r>
        <w:rPr>
          <w:sz w:val="24"/>
        </w:rPr>
        <w:t>Сыздықова</w:t>
      </w:r>
      <w:r>
        <w:rPr>
          <w:spacing w:val="9"/>
          <w:sz w:val="24"/>
        </w:rPr>
        <w:t> </w:t>
      </w:r>
      <w:r>
        <w:rPr>
          <w:sz w:val="24"/>
        </w:rPr>
        <w:t>Р.Ғ.,</w:t>
      </w:r>
      <w:r>
        <w:rPr>
          <w:spacing w:val="10"/>
          <w:sz w:val="24"/>
        </w:rPr>
        <w:t> </w:t>
      </w:r>
      <w:r>
        <w:rPr>
          <w:sz w:val="24"/>
        </w:rPr>
        <w:t>Хұсайын</w:t>
      </w:r>
      <w:r>
        <w:rPr>
          <w:spacing w:val="8"/>
          <w:sz w:val="24"/>
        </w:rPr>
        <w:t> </w:t>
      </w:r>
      <w:r>
        <w:rPr>
          <w:sz w:val="24"/>
        </w:rPr>
        <w:t>К.Ш.,</w:t>
      </w:r>
      <w:r>
        <w:rPr>
          <w:spacing w:val="10"/>
          <w:sz w:val="24"/>
        </w:rPr>
        <w:t> </w:t>
      </w:r>
      <w:r>
        <w:rPr>
          <w:sz w:val="24"/>
        </w:rPr>
        <w:t>Қазақша-орысша</w:t>
      </w:r>
      <w:r>
        <w:rPr>
          <w:spacing w:val="10"/>
          <w:sz w:val="24"/>
        </w:rPr>
        <w:t> </w:t>
      </w:r>
      <w:r>
        <w:rPr>
          <w:sz w:val="24"/>
        </w:rPr>
        <w:t>сөздік.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Алматы:</w:t>
      </w:r>
      <w:r>
        <w:rPr>
          <w:spacing w:val="10"/>
          <w:sz w:val="24"/>
        </w:rPr>
        <w:t> </w:t>
      </w:r>
      <w:r>
        <w:rPr>
          <w:sz w:val="24"/>
        </w:rPr>
        <w:t>Дайк</w:t>
      </w:r>
      <w:r>
        <w:rPr>
          <w:spacing w:val="8"/>
          <w:sz w:val="24"/>
        </w:rPr>
        <w:t> </w:t>
      </w:r>
      <w:r>
        <w:rPr>
          <w:sz w:val="24"/>
        </w:rPr>
        <w:t>Пресс,</w:t>
      </w:r>
      <w:r>
        <w:rPr>
          <w:spacing w:val="-57"/>
          <w:sz w:val="24"/>
        </w:rPr>
        <w:t> </w:t>
      </w:r>
      <w:r>
        <w:rPr>
          <w:sz w:val="24"/>
        </w:rPr>
        <w:t>2008. – 962 б.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3615"/>
      </w:pPr>
      <w:r>
        <w:rPr/>
        <w:t>АТҚА</w:t>
      </w:r>
      <w:r>
        <w:rPr>
          <w:spacing w:val="-4"/>
        </w:rPr>
        <w:t> </w:t>
      </w:r>
      <w:r>
        <w:rPr/>
        <w:t>МІНУ</w:t>
      </w:r>
      <w:r>
        <w:rPr>
          <w:spacing w:val="-3"/>
        </w:rPr>
        <w:t> </w:t>
      </w:r>
      <w:r>
        <w:rPr/>
        <w:t>МӘДЕНИЕТІ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Телебаев</w:t>
      </w:r>
      <w:r>
        <w:rPr>
          <w:i/>
          <w:spacing w:val="-3"/>
        </w:rPr>
        <w:t> </w:t>
      </w:r>
      <w:r>
        <w:rPr>
          <w:i/>
        </w:rPr>
        <w:t>Ғ.</w:t>
      </w:r>
      <w:r>
        <w:rPr>
          <w:i/>
          <w:spacing w:val="-5"/>
        </w:rPr>
        <w:t> </w:t>
      </w:r>
      <w:r>
        <w:rPr>
          <w:i/>
        </w:rPr>
        <w:t>Т.</w:t>
      </w:r>
    </w:p>
    <w:p>
      <w:pPr>
        <w:spacing w:before="0"/>
        <w:ind w:left="2912" w:right="128" w:firstLine="1287"/>
        <w:jc w:val="right"/>
        <w:rPr>
          <w:i/>
          <w:sz w:val="28"/>
        </w:rPr>
      </w:pPr>
      <w:r>
        <w:rPr>
          <w:i/>
          <w:sz w:val="28"/>
        </w:rPr>
        <w:t>философия ғылымының докторы,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Л.Н.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Гумилев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Еуразия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ұлттық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before="0"/>
        <w:ind w:left="260" w:right="126" w:firstLine="0"/>
        <w:jc w:val="right"/>
        <w:rPr>
          <w:i/>
          <w:sz w:val="28"/>
        </w:rPr>
      </w:pPr>
      <w:hyperlink r:id="rId154">
        <w:r>
          <w:rPr>
            <w:i/>
            <w:sz w:val="28"/>
          </w:rPr>
          <w:t>telebaevg@gmail.com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Елбасы Н. Ә. Назарбаевтың «Ұлы даланың жеті қыры» атты мақаласы</w:t>
      </w:r>
      <w:r>
        <w:rPr>
          <w:spacing w:val="1"/>
        </w:rPr>
        <w:t> </w:t>
      </w:r>
      <w:r>
        <w:rPr/>
        <w:t>терең</w:t>
      </w:r>
      <w:r>
        <w:rPr>
          <w:spacing w:val="-7"/>
        </w:rPr>
        <w:t> </w:t>
      </w:r>
      <w:r>
        <w:rPr/>
        <w:t>философиялық</w:t>
      </w:r>
      <w:r>
        <w:rPr>
          <w:spacing w:val="-7"/>
        </w:rPr>
        <w:t> </w:t>
      </w:r>
      <w:r>
        <w:rPr/>
        <w:t>оймен</w:t>
      </w:r>
      <w:r>
        <w:rPr>
          <w:spacing w:val="-5"/>
        </w:rPr>
        <w:t> </w:t>
      </w:r>
      <w:r>
        <w:rPr/>
        <w:t>басталады:</w:t>
      </w:r>
      <w:r>
        <w:rPr>
          <w:spacing w:val="-6"/>
        </w:rPr>
        <w:t> </w:t>
      </w:r>
      <w:r>
        <w:rPr/>
        <w:t>«Кеңістік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барлық</w:t>
      </w:r>
      <w:r>
        <w:rPr>
          <w:spacing w:val="-5"/>
        </w:rPr>
        <w:t> </w:t>
      </w:r>
      <w:r>
        <w:rPr/>
        <w:t>нәрсенің,</w:t>
      </w:r>
      <w:r>
        <w:rPr>
          <w:spacing w:val="-5"/>
        </w:rPr>
        <w:t> </w:t>
      </w:r>
      <w:r>
        <w:rPr/>
        <w:t>ал</w:t>
      </w:r>
      <w:r>
        <w:rPr>
          <w:spacing w:val="-7"/>
        </w:rPr>
        <w:t> </w:t>
      </w:r>
      <w:r>
        <w:rPr/>
        <w:t>уақыт</w:t>
      </w:r>
    </w:p>
    <w:p>
      <w:pPr>
        <w:pStyle w:val="BodyText"/>
        <w:spacing w:before="1"/>
        <w:ind w:right="127"/>
      </w:pPr>
      <w:r>
        <w:rPr/>
        <w:t>– бүкіл оқиғаның өлшемі. Уақыт пен кеңістіктің көкжиегі тоғысқан кезде ұлт</w:t>
      </w:r>
      <w:r>
        <w:rPr>
          <w:spacing w:val="1"/>
        </w:rPr>
        <w:t> </w:t>
      </w:r>
      <w:r>
        <w:rPr/>
        <w:t>тарихы басталады» [1]. Осы тұрғыдан қазақ тарихын қашаннан бастау керек</w:t>
      </w:r>
      <w:r>
        <w:rPr>
          <w:spacing w:val="1"/>
        </w:rPr>
        <w:t> </w:t>
      </w:r>
      <w:r>
        <w:rPr/>
        <w:t>деген</w:t>
      </w:r>
      <w:r>
        <w:rPr>
          <w:spacing w:val="-16"/>
        </w:rPr>
        <w:t> </w:t>
      </w:r>
      <w:r>
        <w:rPr/>
        <w:t>сұраққа</w:t>
      </w:r>
      <w:r>
        <w:rPr>
          <w:spacing w:val="-15"/>
        </w:rPr>
        <w:t> </w:t>
      </w:r>
      <w:r>
        <w:rPr/>
        <w:t>жауап</w:t>
      </w:r>
      <w:r>
        <w:rPr>
          <w:spacing w:val="-17"/>
        </w:rPr>
        <w:t> </w:t>
      </w:r>
      <w:r>
        <w:rPr/>
        <w:t>іздеуге</w:t>
      </w:r>
      <w:r>
        <w:rPr>
          <w:spacing w:val="-14"/>
        </w:rPr>
        <w:t> </w:t>
      </w:r>
      <w:r>
        <w:rPr/>
        <w:t>болады.</w:t>
      </w:r>
      <w:r>
        <w:rPr>
          <w:spacing w:val="-17"/>
        </w:rPr>
        <w:t> </w:t>
      </w:r>
      <w:r>
        <w:rPr/>
        <w:t>Әрине</w:t>
      </w:r>
      <w:r>
        <w:rPr>
          <w:spacing w:val="-17"/>
        </w:rPr>
        <w:t> </w:t>
      </w:r>
      <w:r>
        <w:rPr/>
        <w:t>бұл</w:t>
      </w:r>
      <w:r>
        <w:rPr>
          <w:spacing w:val="-16"/>
        </w:rPr>
        <w:t> </w:t>
      </w:r>
      <w:r>
        <w:rPr/>
        <w:t>«қазақ»</w:t>
      </w:r>
      <w:r>
        <w:rPr>
          <w:spacing w:val="-16"/>
        </w:rPr>
        <w:t> </w:t>
      </w:r>
      <w:r>
        <w:rPr/>
        <w:t>этнонимі</w:t>
      </w:r>
      <w:r>
        <w:rPr>
          <w:spacing w:val="-17"/>
        </w:rPr>
        <w:t> </w:t>
      </w:r>
      <w:r>
        <w:rPr/>
        <w:t>пайда</w:t>
      </w:r>
      <w:r>
        <w:rPr>
          <w:spacing w:val="-17"/>
        </w:rPr>
        <w:t> </w:t>
      </w:r>
      <w:r>
        <w:rPr/>
        <w:t>болған</w:t>
      </w:r>
      <w:r>
        <w:rPr>
          <w:spacing w:val="-68"/>
        </w:rPr>
        <w:t> </w:t>
      </w:r>
      <w:r>
        <w:rPr/>
        <w:t>кезең емес, немесе Қазақ хандығы құрылған заман да емес. Біздің жерімізді</w:t>
      </w:r>
      <w:r>
        <w:rPr>
          <w:spacing w:val="1"/>
        </w:rPr>
        <w:t> </w:t>
      </w:r>
      <w:r>
        <w:rPr/>
        <w:t>мекендеген, біздің арғы атамыз болып келетін түркі тайпаларының тарихы –</w:t>
      </w:r>
      <w:r>
        <w:rPr>
          <w:spacing w:val="1"/>
        </w:rPr>
        <w:t> </w:t>
      </w:r>
      <w:r>
        <w:rPr/>
        <w:t>қазақтың арғы тарихы.</w:t>
      </w:r>
    </w:p>
    <w:p>
      <w:pPr>
        <w:pStyle w:val="BodyText"/>
        <w:ind w:right="127" w:firstLine="709"/>
      </w:pPr>
      <w:r>
        <w:rPr/>
        <w:t>Сол себептен тарихқа деген дұрыс ұстанымның бір көрінісі мынандай</w:t>
      </w:r>
      <w:r>
        <w:rPr>
          <w:spacing w:val="1"/>
        </w:rPr>
        <w:t> </w:t>
      </w:r>
      <w:r>
        <w:rPr/>
        <w:t>болмақ: «Зор мәдени жетістіктер шоғыры даламызға сырттан келген жоқ,</w:t>
      </w:r>
      <w:r>
        <w:rPr>
          <w:spacing w:val="1"/>
        </w:rPr>
        <w:t> </w:t>
      </w:r>
      <w:r>
        <w:rPr/>
        <w:t>керісінше, көпшілігі осы кең-байтақ өлкеде пайда болып, содан кейін Батыс</w:t>
      </w:r>
      <w:r>
        <w:rPr>
          <w:spacing w:val="1"/>
        </w:rPr>
        <w:t> </w:t>
      </w:r>
      <w:r>
        <w:rPr/>
        <w:t>пен Шығысқа, Күнгей мен Теріскейге таралды» [1]. Айтқанымыз толығымен</w:t>
      </w:r>
      <w:r>
        <w:rPr>
          <w:spacing w:val="1"/>
        </w:rPr>
        <w:t> </w:t>
      </w:r>
      <w:r>
        <w:rPr/>
        <w:t>Атқа</w:t>
      </w:r>
      <w:r>
        <w:rPr>
          <w:spacing w:val="-1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мәдениетіне</w:t>
      </w:r>
      <w:r>
        <w:rPr>
          <w:spacing w:val="-1"/>
        </w:rPr>
        <w:t> </w:t>
      </w:r>
      <w:r>
        <w:rPr/>
        <w:t>де қатысты.</w:t>
      </w:r>
    </w:p>
    <w:p>
      <w:pPr>
        <w:pStyle w:val="BodyText"/>
        <w:ind w:right="128" w:firstLine="709"/>
      </w:pPr>
      <w:r>
        <w:rPr/>
        <w:t>Атқа міну мәдениеті түркілердің төл мәдениеті екеніне еш күмән жоқ.</w:t>
      </w:r>
      <w:r>
        <w:rPr>
          <w:spacing w:val="1"/>
        </w:rPr>
        <w:t> </w:t>
      </w:r>
      <w:r>
        <w:rPr/>
        <w:t>Жер шарында алғаш рет атты үйреткен Қазақстанды мекендеген, энеолит</w:t>
      </w:r>
      <w:r>
        <w:rPr>
          <w:spacing w:val="1"/>
        </w:rPr>
        <w:t> </w:t>
      </w:r>
      <w:r>
        <w:rPr/>
        <w:t>дәуірінде тұрған тайпалар екені белгілі. Ол шамамен б.з.д. IV–V ғасырлар</w:t>
      </w:r>
      <w:r>
        <w:rPr>
          <w:spacing w:val="1"/>
        </w:rPr>
        <w:t> </w:t>
      </w:r>
      <w:r>
        <w:rPr/>
        <w:t>болатын,</w:t>
      </w:r>
      <w:r>
        <w:rPr>
          <w:spacing w:val="-3"/>
        </w:rPr>
        <w:t> </w:t>
      </w:r>
      <w:r>
        <w:rPr/>
        <w:t>сол</w:t>
      </w:r>
      <w:r>
        <w:rPr>
          <w:spacing w:val="-3"/>
        </w:rPr>
        <w:t> </w:t>
      </w:r>
      <w:r>
        <w:rPr/>
        <w:t>кезден</w:t>
      </w:r>
      <w:r>
        <w:rPr>
          <w:spacing w:val="-2"/>
        </w:rPr>
        <w:t> </w:t>
      </w:r>
      <w:r>
        <w:rPr/>
        <w:t>атты</w:t>
      </w:r>
      <w:r>
        <w:rPr>
          <w:spacing w:val="-2"/>
        </w:rPr>
        <w:t> </w:t>
      </w:r>
      <w:r>
        <w:rPr/>
        <w:t>көшпенділер</w:t>
      </w:r>
      <w:r>
        <w:rPr>
          <w:spacing w:val="-2"/>
        </w:rPr>
        <w:t> </w:t>
      </w:r>
      <w:r>
        <w:rPr/>
        <w:t>өркениетінің</w:t>
      </w:r>
      <w:r>
        <w:rPr>
          <w:spacing w:val="-2"/>
        </w:rPr>
        <w:t> </w:t>
      </w:r>
      <w:r>
        <w:rPr/>
        <w:t>жаңғыруы</w:t>
      </w:r>
      <w:r>
        <w:rPr>
          <w:spacing w:val="-3"/>
        </w:rPr>
        <w:t> </w:t>
      </w:r>
      <w:r>
        <w:rPr/>
        <w:t>басталады.</w:t>
      </w:r>
    </w:p>
    <w:p>
      <w:pPr>
        <w:pStyle w:val="BodyText"/>
        <w:ind w:right="127" w:firstLine="709"/>
      </w:pPr>
      <w:r>
        <w:rPr/>
        <w:t>Оған нақты ғылыми дәлелдер 2000-ы жылдардың басында табылған</w:t>
      </w:r>
      <w:r>
        <w:rPr>
          <w:spacing w:val="1"/>
        </w:rPr>
        <w:t> </w:t>
      </w:r>
      <w:r>
        <w:rPr/>
        <w:t>болатын.</w:t>
      </w:r>
      <w:r>
        <w:rPr>
          <w:spacing w:val="1"/>
        </w:rPr>
        <w:t> </w:t>
      </w:r>
      <w:r>
        <w:rPr/>
        <w:t>Солтүстік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аумағында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шетел</w:t>
      </w:r>
      <w:r>
        <w:rPr>
          <w:spacing w:val="1"/>
        </w:rPr>
        <w:t> </w:t>
      </w:r>
      <w:r>
        <w:rPr>
          <w:spacing w:val="-1"/>
        </w:rPr>
        <w:t>археологтарының</w:t>
      </w:r>
      <w:r>
        <w:rPr>
          <w:spacing w:val="-17"/>
        </w:rPr>
        <w:t> </w:t>
      </w:r>
      <w:r>
        <w:rPr/>
        <w:t>қатысуымен</w:t>
      </w:r>
      <w:r>
        <w:rPr>
          <w:spacing w:val="-16"/>
        </w:rPr>
        <w:t> </w:t>
      </w:r>
      <w:r>
        <w:rPr/>
        <w:t>(Питсбург</w:t>
      </w:r>
      <w:r>
        <w:rPr>
          <w:spacing w:val="-16"/>
        </w:rPr>
        <w:t> </w:t>
      </w:r>
      <w:r>
        <w:rPr/>
        <w:t>университеті</w:t>
      </w:r>
      <w:r>
        <w:rPr>
          <w:spacing w:val="-15"/>
        </w:rPr>
        <w:t> </w:t>
      </w:r>
      <w:r>
        <w:rPr/>
        <w:t>(АҚШ),</w:t>
      </w:r>
      <w:r>
        <w:rPr>
          <w:spacing w:val="-15"/>
        </w:rPr>
        <w:t> </w:t>
      </w:r>
      <w:r>
        <w:rPr/>
        <w:t>Бристоль</w:t>
      </w:r>
      <w:r>
        <w:rPr>
          <w:spacing w:val="-15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Эксетер</w:t>
      </w:r>
      <w:r>
        <w:rPr>
          <w:spacing w:val="28"/>
        </w:rPr>
        <w:t> </w:t>
      </w:r>
      <w:r>
        <w:rPr/>
        <w:t>университеттері</w:t>
      </w:r>
      <w:r>
        <w:rPr>
          <w:spacing w:val="28"/>
        </w:rPr>
        <w:t> </w:t>
      </w:r>
      <w:r>
        <w:rPr/>
        <w:t>(Ұлыбритания)</w:t>
      </w:r>
      <w:r>
        <w:rPr>
          <w:spacing w:val="28"/>
        </w:rPr>
        <w:t> </w:t>
      </w:r>
      <w:r>
        <w:rPr/>
        <w:t>зерттеулер</w:t>
      </w:r>
      <w:r>
        <w:rPr>
          <w:spacing w:val="30"/>
        </w:rPr>
        <w:t> </w:t>
      </w:r>
      <w:r>
        <w:rPr/>
        <w:t>жүргізілді.</w:t>
      </w:r>
      <w:r>
        <w:rPr>
          <w:spacing w:val="28"/>
        </w:rPr>
        <w:t> </w:t>
      </w:r>
      <w:r>
        <w:rPr/>
        <w:t>Нәтижесінде</w:t>
      </w:r>
    </w:p>
    <w:p>
      <w:pPr>
        <w:pStyle w:val="BodyText"/>
        <w:ind w:right="126"/>
      </w:pPr>
      <w:r>
        <w:rPr/>
        <w:t>«Ботай</w:t>
      </w:r>
      <w:r>
        <w:rPr>
          <w:spacing w:val="1"/>
        </w:rPr>
        <w:t> </w:t>
      </w:r>
      <w:r>
        <w:rPr/>
        <w:t>мәдениеті»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атаумен</w:t>
      </w:r>
      <w:r>
        <w:rPr>
          <w:spacing w:val="1"/>
        </w:rPr>
        <w:t> </w:t>
      </w:r>
      <w:r>
        <w:rPr/>
        <w:t>энеолит</w:t>
      </w:r>
      <w:r>
        <w:rPr>
          <w:spacing w:val="1"/>
        </w:rPr>
        <w:t> </w:t>
      </w:r>
      <w:r>
        <w:rPr/>
        <w:t>дәуірінде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адамдардың</w:t>
      </w:r>
      <w:r>
        <w:rPr>
          <w:spacing w:val="1"/>
        </w:rPr>
        <w:t> </w:t>
      </w:r>
      <w:r>
        <w:rPr/>
        <w:t>қонысы ары қарай зерттелді. Эксетер университеті жанындағы география,</w:t>
      </w:r>
      <w:r>
        <w:rPr>
          <w:spacing w:val="1"/>
        </w:rPr>
        <w:t> </w:t>
      </w:r>
      <w:r>
        <w:rPr/>
        <w:t>археология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жер</w:t>
      </w:r>
      <w:r>
        <w:rPr>
          <w:spacing w:val="1"/>
        </w:rPr>
        <w:t> </w:t>
      </w:r>
      <w:r>
        <w:rPr/>
        <w:t>ресурстары</w:t>
      </w:r>
      <w:r>
        <w:rPr>
          <w:spacing w:val="1"/>
        </w:rPr>
        <w:t> </w:t>
      </w:r>
      <w:r>
        <w:rPr/>
        <w:t>мектебінің</w:t>
      </w:r>
      <w:r>
        <w:rPr>
          <w:spacing w:val="1"/>
        </w:rPr>
        <w:t> </w:t>
      </w:r>
      <w:r>
        <w:rPr/>
        <w:t>ғалымы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Оутрам</w:t>
      </w:r>
      <w:r>
        <w:rPr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жылқылар</w:t>
      </w:r>
      <w:r>
        <w:rPr>
          <w:spacing w:val="1"/>
        </w:rPr>
        <w:t> </w:t>
      </w:r>
      <w:r>
        <w:rPr/>
        <w:t>Еуропаға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мың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қолға</w:t>
      </w:r>
      <w:r>
        <w:rPr>
          <w:spacing w:val="1"/>
        </w:rPr>
        <w:t> </w:t>
      </w:r>
      <w:r>
        <w:rPr/>
        <w:t>үйретілгенін анықтады (University of Exeter, National Geographic Magazine.</w:t>
      </w:r>
      <w:r>
        <w:rPr>
          <w:spacing w:val="1"/>
        </w:rPr>
        <w:t> </w:t>
      </w:r>
      <w:r>
        <w:rPr/>
        <w:t>October,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бұны</w:t>
      </w:r>
      <w:r>
        <w:rPr>
          <w:spacing w:val="1"/>
        </w:rPr>
        <w:t> </w:t>
      </w:r>
      <w:r>
        <w:rPr/>
        <w:t>генетикалық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жүргізген</w:t>
      </w:r>
      <w:r>
        <w:rPr>
          <w:spacing w:val="1"/>
        </w:rPr>
        <w:t> </w:t>
      </w:r>
      <w:r>
        <w:rPr/>
        <w:t>алты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өкілдерінен</w:t>
      </w:r>
      <w:r>
        <w:rPr>
          <w:spacing w:val="-1"/>
        </w:rPr>
        <w:t> </w:t>
      </w:r>
      <w:r>
        <w:rPr/>
        <w:t>тұратын ғалымдар тобы</w:t>
      </w:r>
      <w:r>
        <w:rPr>
          <w:spacing w:val="-1"/>
        </w:rPr>
        <w:t> </w:t>
      </w:r>
      <w:r>
        <w:rPr/>
        <w:t>растады.</w:t>
      </w:r>
    </w:p>
    <w:p>
      <w:pPr>
        <w:pStyle w:val="BodyText"/>
        <w:ind w:left="262" w:right="127" w:firstLine="709"/>
      </w:pPr>
      <w:r>
        <w:rPr/>
        <w:t>Соңғы ғылыми зерттеулердің нәтижелеріне сүйене отырып, 2017 жылы</w:t>
      </w:r>
      <w:r>
        <w:rPr>
          <w:spacing w:val="-67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журналында</w:t>
      </w:r>
      <w:r>
        <w:rPr>
          <w:spacing w:val="1"/>
        </w:rPr>
        <w:t> </w:t>
      </w:r>
      <w:r>
        <w:rPr/>
        <w:t>адамзат</w:t>
      </w:r>
      <w:r>
        <w:rPr>
          <w:spacing w:val="1"/>
        </w:rPr>
        <w:t> </w:t>
      </w:r>
      <w:r>
        <w:rPr/>
        <w:t>тарихында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дәуірімізге дейін бес жарым мың жыл бұрын ат Қазақстан аумағында, Ботай</w:t>
      </w:r>
      <w:r>
        <w:rPr>
          <w:spacing w:val="1"/>
        </w:rPr>
        <w:t> </w:t>
      </w:r>
      <w:r>
        <w:rPr/>
        <w:t>жерінде</w:t>
      </w:r>
      <w:r>
        <w:rPr>
          <w:spacing w:val="1"/>
        </w:rPr>
        <w:t> </w:t>
      </w:r>
      <w:r>
        <w:rPr/>
        <w:t>үйретілгені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тұжырым</w:t>
      </w:r>
      <w:r>
        <w:rPr>
          <w:spacing w:val="1"/>
        </w:rPr>
        <w:t> </w:t>
      </w:r>
      <w:r>
        <w:rPr/>
        <w:t>жасалды</w:t>
      </w:r>
      <w:r>
        <w:rPr>
          <w:spacing w:val="1"/>
        </w:rPr>
        <w:t> </w:t>
      </w:r>
      <w:r>
        <w:rPr/>
        <w:t>(Origins: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Humankind,</w:t>
      </w:r>
      <w:r>
        <w:rPr>
          <w:spacing w:val="-2"/>
        </w:rPr>
        <w:t> </w:t>
      </w:r>
      <w:r>
        <w:rPr/>
        <w:t>2017).</w:t>
      </w:r>
    </w:p>
    <w:p>
      <w:pPr>
        <w:pStyle w:val="BodyText"/>
        <w:ind w:left="262" w:right="125" w:firstLine="567"/>
      </w:pPr>
      <w:r>
        <w:rPr/>
        <w:t>Ботай мәдениетінің тұрғындары атқа міну негізін салды, сол уақыттан</w:t>
      </w:r>
      <w:r>
        <w:rPr>
          <w:spacing w:val="1"/>
        </w:rPr>
        <w:t> </w:t>
      </w:r>
      <w:r>
        <w:rPr/>
        <w:t>бастап ат ХІХ ғасырға дейін құрлықта жүріп-тұрудың негізгі құралы болды.</w:t>
      </w:r>
      <w:r>
        <w:rPr>
          <w:spacing w:val="1"/>
        </w:rPr>
        <w:t> </w:t>
      </w:r>
      <w:r>
        <w:rPr/>
        <w:t>Жылқылар барлық жануарларға қарағанда алғашқы болып үйретілді, өйткені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қарапайым</w:t>
      </w:r>
      <w:r>
        <w:rPr>
          <w:spacing w:val="1"/>
        </w:rPr>
        <w:t> </w:t>
      </w:r>
      <w:r>
        <w:rPr/>
        <w:t>болуына,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жаюға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тіпті</w:t>
      </w:r>
      <w:r>
        <w:rPr>
          <w:spacing w:val="1"/>
        </w:rPr>
        <w:t> </w:t>
      </w:r>
      <w:r>
        <w:rPr/>
        <w:t>қар</w:t>
      </w:r>
      <w:r>
        <w:rPr>
          <w:spacing w:val="1"/>
        </w:rPr>
        <w:t> </w:t>
      </w:r>
      <w:r>
        <w:rPr/>
        <w:t>астынан</w:t>
      </w:r>
      <w:r>
        <w:rPr>
          <w:spacing w:val="1"/>
        </w:rPr>
        <w:t> </w:t>
      </w:r>
      <w:r>
        <w:rPr/>
        <w:t>тебіндеп</w:t>
      </w:r>
      <w:r>
        <w:rPr>
          <w:spacing w:val="-2"/>
        </w:rPr>
        <w:t> </w:t>
      </w:r>
      <w:r>
        <w:rPr/>
        <w:t>жайылуына</w:t>
      </w:r>
      <w:r>
        <w:rPr>
          <w:spacing w:val="-1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болжам</w:t>
      </w:r>
      <w:r>
        <w:rPr>
          <w:spacing w:val="1"/>
        </w:rPr>
        <w:t> </w:t>
      </w:r>
      <w:r>
        <w:rPr/>
        <w:t>бар.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4" w:firstLine="567"/>
      </w:pPr>
      <w:r>
        <w:rPr/>
        <w:t>Бұл</w:t>
      </w:r>
      <w:r>
        <w:rPr>
          <w:spacing w:val="-11"/>
        </w:rPr>
        <w:t> </w:t>
      </w:r>
      <w:r>
        <w:rPr/>
        <w:t>туралы</w:t>
      </w:r>
      <w:r>
        <w:rPr>
          <w:spacing w:val="-10"/>
        </w:rPr>
        <w:t> </w:t>
      </w:r>
      <w:r>
        <w:rPr/>
        <w:t>мына</w:t>
      </w:r>
      <w:r>
        <w:rPr>
          <w:spacing w:val="-12"/>
        </w:rPr>
        <w:t> </w:t>
      </w:r>
      <w:r>
        <w:rPr/>
        <w:t>жинақта</w:t>
      </w:r>
      <w:r>
        <w:rPr>
          <w:spacing w:val="-10"/>
        </w:rPr>
        <w:t> </w:t>
      </w:r>
      <w:r>
        <w:rPr/>
        <w:t>кеңінен</w:t>
      </w:r>
      <w:r>
        <w:rPr>
          <w:spacing w:val="-10"/>
        </w:rPr>
        <w:t> </w:t>
      </w:r>
      <w:r>
        <w:rPr/>
        <w:t>жазылған:</w:t>
      </w:r>
      <w:r>
        <w:rPr>
          <w:spacing w:val="-11"/>
        </w:rPr>
        <w:t> </w:t>
      </w:r>
      <w:r>
        <w:rPr/>
        <w:t>Prehistoric</w:t>
      </w:r>
      <w:r>
        <w:rPr>
          <w:spacing w:val="-11"/>
        </w:rPr>
        <w:t> </w:t>
      </w:r>
      <w:r>
        <w:rPr/>
        <w:t>Steppe</w:t>
      </w:r>
      <w:r>
        <w:rPr>
          <w:spacing w:val="-12"/>
        </w:rPr>
        <w:t> </w:t>
      </w:r>
      <w:r>
        <w:rPr/>
        <w:t>Adaptation</w:t>
      </w:r>
      <w:r>
        <w:rPr>
          <w:spacing w:val="-67"/>
        </w:rPr>
        <w:t> </w:t>
      </w:r>
      <w:r>
        <w:rPr/>
        <w:t>and the Horse / Levine, Marsha; Renfrew, Colin; Boyle, Katie. – Cambridge:</w:t>
      </w:r>
      <w:r>
        <w:rPr>
          <w:spacing w:val="1"/>
        </w:rPr>
        <w:t> </w:t>
      </w:r>
      <w:r>
        <w:rPr/>
        <w:t>McDonald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жинақта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Орталық-</w:t>
      </w:r>
      <w:r>
        <w:rPr>
          <w:spacing w:val="1"/>
        </w:rPr>
        <w:t> </w:t>
      </w:r>
      <w:r>
        <w:rPr/>
        <w:t>Еуразиялық</w:t>
      </w:r>
      <w:r>
        <w:rPr>
          <w:spacing w:val="1"/>
        </w:rPr>
        <w:t> </w:t>
      </w:r>
      <w:r>
        <w:rPr/>
        <w:t>археологияға</w:t>
      </w:r>
      <w:r>
        <w:rPr>
          <w:spacing w:val="1"/>
        </w:rPr>
        <w:t> </w:t>
      </w:r>
      <w:r>
        <w:rPr/>
        <w:t>бөлінеді:</w:t>
      </w:r>
      <w:r>
        <w:rPr>
          <w:spacing w:val="1"/>
        </w:rPr>
        <w:t> </w:t>
      </w:r>
      <w:r>
        <w:rPr/>
        <w:t>«Еуразияның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орман-дала</w:t>
      </w:r>
      <w:r>
        <w:rPr>
          <w:spacing w:val="1"/>
        </w:rPr>
        <w:t> </w:t>
      </w:r>
      <w:r>
        <w:rPr/>
        <w:t>белдеуі: голоцендік экологиялық тарих» (Константин Кременецкий); «Ботай</w:t>
      </w:r>
      <w:r>
        <w:rPr>
          <w:spacing w:val="1"/>
        </w:rPr>
        <w:t> </w:t>
      </w:r>
      <w:r>
        <w:rPr/>
        <w:t>қонысының,</w:t>
      </w:r>
      <w:r>
        <w:rPr>
          <w:spacing w:val="1"/>
        </w:rPr>
        <w:t> </w:t>
      </w:r>
      <w:r>
        <w:rPr/>
        <w:t>Қазақстан,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неолитте</w:t>
      </w:r>
      <w:r>
        <w:rPr>
          <w:spacing w:val="1"/>
        </w:rPr>
        <w:t> </w:t>
      </w:r>
      <w:r>
        <w:rPr/>
        <w:t>жасалған</w:t>
      </w:r>
      <w:r>
        <w:rPr>
          <w:spacing w:val="1"/>
        </w:rPr>
        <w:t> </w:t>
      </w:r>
      <w:r>
        <w:rPr/>
        <w:t>ыдыс</w:t>
      </w:r>
      <w:r>
        <w:rPr>
          <w:spacing w:val="1"/>
        </w:rPr>
        <w:t> </w:t>
      </w:r>
      <w:r>
        <w:rPr/>
        <w:t>сынықтарында</w:t>
      </w:r>
      <w:r>
        <w:rPr>
          <w:spacing w:val="1"/>
        </w:rPr>
        <w:t> </w:t>
      </w:r>
      <w:r>
        <w:rPr/>
        <w:t>липидтердің</w:t>
      </w:r>
      <w:r>
        <w:rPr>
          <w:spacing w:val="1"/>
        </w:rPr>
        <w:t> </w:t>
      </w:r>
      <w:r>
        <w:rPr/>
        <w:t>органикалық</w:t>
      </w:r>
      <w:r>
        <w:rPr>
          <w:spacing w:val="1"/>
        </w:rPr>
        <w:t> </w:t>
      </w:r>
      <w:r>
        <w:rPr/>
        <w:t>қалдықтарын</w:t>
      </w:r>
      <w:r>
        <w:rPr>
          <w:spacing w:val="1"/>
        </w:rPr>
        <w:t> </w:t>
      </w:r>
      <w:r>
        <w:rPr/>
        <w:t>талдау»</w:t>
      </w:r>
      <w:r>
        <w:rPr>
          <w:spacing w:val="1"/>
        </w:rPr>
        <w:t> </w:t>
      </w:r>
      <w:r>
        <w:rPr/>
        <w:t>(Стефани</w:t>
      </w:r>
      <w:r>
        <w:rPr>
          <w:spacing w:val="1"/>
        </w:rPr>
        <w:t> </w:t>
      </w:r>
      <w:r>
        <w:rPr/>
        <w:t>Дадд,</w:t>
      </w:r>
      <w:r>
        <w:rPr>
          <w:spacing w:val="1"/>
        </w:rPr>
        <w:t> </w:t>
      </w:r>
      <w:r>
        <w:rPr/>
        <w:t>Ричард</w:t>
      </w:r>
      <w:r>
        <w:rPr>
          <w:spacing w:val="1"/>
        </w:rPr>
        <w:t> </w:t>
      </w:r>
      <w:r>
        <w:rPr/>
        <w:t>Эвершед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Марша</w:t>
      </w:r>
      <w:r>
        <w:rPr>
          <w:spacing w:val="1"/>
        </w:rPr>
        <w:t> </w:t>
      </w:r>
      <w:r>
        <w:rPr/>
        <w:t>Левин);</w:t>
      </w:r>
      <w:r>
        <w:rPr>
          <w:spacing w:val="1"/>
        </w:rPr>
        <w:t> </w:t>
      </w:r>
      <w:r>
        <w:rPr/>
        <w:t>«Атқа</w:t>
      </w:r>
      <w:r>
        <w:rPr>
          <w:spacing w:val="1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энеолитикалық</w:t>
      </w:r>
      <w:r>
        <w:rPr>
          <w:spacing w:val="1"/>
        </w:rPr>
        <w:t> </w:t>
      </w:r>
      <w:r>
        <w:rPr/>
        <w:t>жорықтары: жаңа дәлелдер» (Дэвид Энтони және Доркус Браун); «Энеолит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қола</w:t>
      </w:r>
      <w:r>
        <w:rPr>
          <w:spacing w:val="1"/>
        </w:rPr>
        <w:t> </w:t>
      </w:r>
      <w:r>
        <w:rPr/>
        <w:t>дәуіріндегі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даласында</w:t>
      </w:r>
      <w:r>
        <w:rPr>
          <w:spacing w:val="1"/>
        </w:rPr>
        <w:t> </w:t>
      </w:r>
      <w:r>
        <w:rPr/>
        <w:t>жылқыларды</w:t>
      </w:r>
      <w:r>
        <w:rPr>
          <w:spacing w:val="1"/>
        </w:rPr>
        <w:t> </w:t>
      </w:r>
      <w:r>
        <w:rPr/>
        <w:t>пайдалану»</w:t>
      </w:r>
      <w:r>
        <w:rPr>
          <w:spacing w:val="1"/>
        </w:rPr>
        <w:t> </w:t>
      </w:r>
      <w:r>
        <w:rPr/>
        <w:t>(Норберт</w:t>
      </w:r>
      <w:r>
        <w:rPr>
          <w:spacing w:val="1"/>
        </w:rPr>
        <w:t> </w:t>
      </w:r>
      <w:r>
        <w:rPr/>
        <w:t>Бенеке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Анжела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Дриш);</w:t>
      </w:r>
      <w:r>
        <w:rPr>
          <w:spacing w:val="1"/>
        </w:rPr>
        <w:t> </w:t>
      </w:r>
      <w:r>
        <w:rPr/>
        <w:t>«Ботайда</w:t>
      </w:r>
      <w:r>
        <w:rPr>
          <w:spacing w:val="1"/>
        </w:rPr>
        <w:t> </w:t>
      </w:r>
      <w:r>
        <w:rPr/>
        <w:t>(Қазақстан)</w:t>
      </w:r>
      <w:r>
        <w:rPr>
          <w:spacing w:val="1"/>
        </w:rPr>
        <w:t> </w:t>
      </w:r>
      <w:r>
        <w:rPr/>
        <w:t>жылқыларды</w:t>
      </w:r>
      <w:r>
        <w:rPr>
          <w:spacing w:val="1"/>
        </w:rPr>
        <w:t> </w:t>
      </w:r>
      <w:r>
        <w:rPr/>
        <w:t>пайдалану» (Сандра Олсен); «Палеозольдерді, су түбіндегі шөгінділерді және</w:t>
      </w:r>
      <w:r>
        <w:rPr>
          <w:spacing w:val="-67"/>
        </w:rPr>
        <w:t> </w:t>
      </w:r>
      <w:r>
        <w:rPr/>
        <w:t>Ботайда</w:t>
      </w:r>
      <w:r>
        <w:rPr>
          <w:spacing w:val="1"/>
        </w:rPr>
        <w:t> </w:t>
      </w:r>
      <w:r>
        <w:rPr/>
        <w:t>суға</w:t>
      </w:r>
      <w:r>
        <w:rPr>
          <w:spacing w:val="1"/>
        </w:rPr>
        <w:t> </w:t>
      </w:r>
      <w:r>
        <w:rPr/>
        <w:t>батқан</w:t>
      </w:r>
      <w:r>
        <w:rPr>
          <w:spacing w:val="1"/>
        </w:rPr>
        <w:t> </w:t>
      </w:r>
      <w:r>
        <w:rPr/>
        <w:t>едені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тұрғын</w:t>
      </w:r>
      <w:r>
        <w:rPr>
          <w:spacing w:val="1"/>
        </w:rPr>
        <w:t> </w:t>
      </w:r>
      <w:r>
        <w:rPr/>
        <w:t>үйлерді</w:t>
      </w:r>
      <w:r>
        <w:rPr>
          <w:spacing w:val="1"/>
        </w:rPr>
        <w:t> </w:t>
      </w:r>
      <w:r>
        <w:rPr/>
        <w:t>геоморфологиялық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микроморфологиялық зерттеу» (Чарли Френч және Мария Кусулаку); «Атпен</w:t>
      </w:r>
      <w:r>
        <w:rPr>
          <w:spacing w:val="-67"/>
        </w:rPr>
        <w:t> </w:t>
      </w:r>
      <w:r>
        <w:rPr/>
        <w:t>жүру: адамның жылдамдыққа қол жеткізуі?» (Уте Луиза Дитц); «Еуразиялық</w:t>
      </w:r>
      <w:r>
        <w:rPr>
          <w:spacing w:val="1"/>
        </w:rPr>
        <w:t> </w:t>
      </w:r>
      <w:r>
        <w:rPr/>
        <w:t>даладағы мал шаруашылығының қайнар көзі» (Елена Кузьмина); «Кейінгі</w:t>
      </w:r>
      <w:r>
        <w:rPr>
          <w:spacing w:val="1"/>
        </w:rPr>
        <w:t> </w:t>
      </w:r>
      <w:r>
        <w:rPr/>
        <w:t>қола</w:t>
      </w:r>
      <w:r>
        <w:rPr>
          <w:spacing w:val="-3"/>
        </w:rPr>
        <w:t> </w:t>
      </w:r>
      <w:r>
        <w:rPr/>
        <w:t>дәуіріндегі</w:t>
      </w:r>
      <w:r>
        <w:rPr>
          <w:spacing w:val="-1"/>
        </w:rPr>
        <w:t> </w:t>
      </w:r>
      <w:r>
        <w:rPr/>
        <w:t>Орал</w:t>
      </w:r>
      <w:r>
        <w:rPr>
          <w:spacing w:val="-1"/>
        </w:rPr>
        <w:t> </w:t>
      </w:r>
      <w:r>
        <w:rPr/>
        <w:t>мен</w:t>
      </w:r>
      <w:r>
        <w:rPr>
          <w:spacing w:val="-1"/>
        </w:rPr>
        <w:t> </w:t>
      </w:r>
      <w:r>
        <w:rPr/>
        <w:t>Қазақстан</w:t>
      </w:r>
      <w:r>
        <w:rPr>
          <w:spacing w:val="-2"/>
        </w:rPr>
        <w:t> </w:t>
      </w:r>
      <w:r>
        <w:rPr/>
        <w:t>далалары»</w:t>
      </w:r>
      <w:r>
        <w:rPr>
          <w:spacing w:val="-1"/>
        </w:rPr>
        <w:t> </w:t>
      </w:r>
      <w:r>
        <w:rPr/>
        <w:t>(Светлана</w:t>
      </w:r>
      <w:r>
        <w:rPr>
          <w:spacing w:val="-2"/>
        </w:rPr>
        <w:t> </w:t>
      </w:r>
      <w:r>
        <w:rPr/>
        <w:t>Зданович).</w:t>
      </w:r>
    </w:p>
    <w:p>
      <w:pPr>
        <w:pStyle w:val="BodyText"/>
        <w:ind w:left="263" w:right="126" w:firstLine="567"/>
      </w:pPr>
      <w:r>
        <w:rPr/>
        <w:t>Атқа</w:t>
      </w:r>
      <w:r>
        <w:rPr>
          <w:spacing w:val="1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мәдениетінің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қырлары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анық.</w:t>
      </w:r>
      <w:r>
        <w:rPr>
          <w:spacing w:val="1"/>
        </w:rPr>
        <w:t> </w:t>
      </w:r>
      <w:r>
        <w:rPr/>
        <w:t>Көне</w:t>
      </w:r>
      <w:r>
        <w:rPr>
          <w:spacing w:val="1"/>
        </w:rPr>
        <w:t> </w:t>
      </w:r>
      <w:r>
        <w:rPr/>
        <w:t>замандардан келе жатқан қыры – әскери қыры. Көшпенділер атты әскерді</w:t>
      </w:r>
      <w:r>
        <w:rPr>
          <w:spacing w:val="1"/>
        </w:rPr>
        <w:t> </w:t>
      </w:r>
      <w:r>
        <w:rPr/>
        <w:t>пайдалану</w:t>
      </w:r>
      <w:r>
        <w:rPr>
          <w:spacing w:val="-3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Еуразияның</w:t>
      </w:r>
      <w:r>
        <w:rPr>
          <w:spacing w:val="-2"/>
        </w:rPr>
        <w:t> </w:t>
      </w:r>
      <w:r>
        <w:rPr/>
        <w:t>едәуір</w:t>
      </w:r>
      <w:r>
        <w:rPr>
          <w:spacing w:val="-2"/>
        </w:rPr>
        <w:t> </w:t>
      </w:r>
      <w:r>
        <w:rPr/>
        <w:t>бөлігін</w:t>
      </w:r>
      <w:r>
        <w:rPr>
          <w:spacing w:val="-3"/>
        </w:rPr>
        <w:t> </w:t>
      </w:r>
      <w:r>
        <w:rPr/>
        <w:t>өздеріне</w:t>
      </w:r>
      <w:r>
        <w:rPr>
          <w:spacing w:val="-3"/>
        </w:rPr>
        <w:t> </w:t>
      </w:r>
      <w:r>
        <w:rPr/>
        <w:t>қаратқаны</w:t>
      </w:r>
      <w:r>
        <w:rPr>
          <w:spacing w:val="-1"/>
        </w:rPr>
        <w:t> </w:t>
      </w:r>
      <w:r>
        <w:rPr/>
        <w:t>мәлім.</w:t>
      </w:r>
    </w:p>
    <w:p>
      <w:pPr>
        <w:pStyle w:val="BodyText"/>
        <w:ind w:left="263" w:right="124" w:firstLine="567"/>
      </w:pPr>
      <w:r>
        <w:rPr/>
        <w:t>«Тарих</w:t>
      </w:r>
      <w:r>
        <w:rPr>
          <w:spacing w:val="1"/>
        </w:rPr>
        <w:t> </w:t>
      </w:r>
      <w:r>
        <w:rPr/>
        <w:t>атасы»</w:t>
      </w:r>
      <w:r>
        <w:rPr>
          <w:spacing w:val="1"/>
        </w:rPr>
        <w:t> </w:t>
      </w:r>
      <w:r>
        <w:rPr/>
        <w:t>Геродот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әйгілі</w:t>
      </w:r>
      <w:r>
        <w:rPr>
          <w:spacing w:val="1"/>
        </w:rPr>
        <w:t> </w:t>
      </w:r>
      <w:r>
        <w:rPr/>
        <w:t>«Тарих»</w:t>
      </w:r>
      <w:r>
        <w:rPr>
          <w:spacing w:val="1"/>
        </w:rPr>
        <w:t> </w:t>
      </w:r>
      <w:r>
        <w:rPr/>
        <w:t>кітабында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жазады: «Массагеттер скифтер сияқты киім киеді, және олардың өмір салты</w:t>
      </w:r>
      <w:r>
        <w:rPr>
          <w:spacing w:val="1"/>
        </w:rPr>
        <w:t> </w:t>
      </w:r>
      <w:r>
        <w:rPr/>
        <w:t>да ұқсас. Олар атты және жаяу сапта шайқасады. Оларда соғыс үшін, әдетте,</w:t>
      </w:r>
      <w:r>
        <w:rPr>
          <w:spacing w:val="1"/>
        </w:rPr>
        <w:t> </w:t>
      </w:r>
      <w:r>
        <w:rPr/>
        <w:t>садақтар, найзалар мен жауынгерлік балталар қолданылады. Оларда барлық</w:t>
      </w:r>
      <w:r>
        <w:rPr>
          <w:spacing w:val="1"/>
        </w:rPr>
        <w:t> </w:t>
      </w:r>
      <w:r>
        <w:rPr/>
        <w:t>заттар</w:t>
      </w:r>
      <w:r>
        <w:rPr>
          <w:spacing w:val="1"/>
        </w:rPr>
        <w:t> </w:t>
      </w:r>
      <w:r>
        <w:rPr/>
        <w:t>алтын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мыстан</w:t>
      </w:r>
      <w:r>
        <w:rPr>
          <w:spacing w:val="1"/>
        </w:rPr>
        <w:t> </w:t>
      </w:r>
      <w:r>
        <w:rPr/>
        <w:t>жасалған.</w:t>
      </w:r>
      <w:r>
        <w:rPr>
          <w:spacing w:val="1"/>
        </w:rPr>
        <w:t> </w:t>
      </w:r>
      <w:r>
        <w:rPr/>
        <w:t>Найзалар,</w:t>
      </w:r>
      <w:r>
        <w:rPr>
          <w:spacing w:val="1"/>
        </w:rPr>
        <w:t> </w:t>
      </w:r>
      <w:r>
        <w:rPr/>
        <w:t>жебелер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жауынгерлік</w:t>
      </w:r>
      <w:r>
        <w:rPr>
          <w:spacing w:val="1"/>
        </w:rPr>
        <w:t> </w:t>
      </w:r>
      <w:r>
        <w:rPr/>
        <w:t>балталардың</w:t>
      </w:r>
      <w:r>
        <w:rPr>
          <w:spacing w:val="1"/>
        </w:rPr>
        <w:t> </w:t>
      </w:r>
      <w:r>
        <w:rPr/>
        <w:t>металл</w:t>
      </w:r>
      <w:r>
        <w:rPr>
          <w:spacing w:val="1"/>
        </w:rPr>
        <w:t> </w:t>
      </w:r>
      <w:r>
        <w:rPr/>
        <w:t>бөліктері</w:t>
      </w:r>
      <w:r>
        <w:rPr>
          <w:spacing w:val="1"/>
        </w:rPr>
        <w:t> </w:t>
      </w:r>
      <w:r>
        <w:rPr/>
        <w:t>мыстан</w:t>
      </w:r>
      <w:r>
        <w:rPr>
          <w:spacing w:val="1"/>
        </w:rPr>
        <w:t> </w:t>
      </w:r>
      <w:r>
        <w:rPr/>
        <w:t>жасалады...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аттарының</w:t>
      </w:r>
      <w:r>
        <w:rPr>
          <w:spacing w:val="1"/>
        </w:rPr>
        <w:t> </w:t>
      </w:r>
      <w:r>
        <w:rPr/>
        <w:t>омырауын</w:t>
      </w:r>
      <w:r>
        <w:rPr>
          <w:spacing w:val="-2"/>
        </w:rPr>
        <w:t> </w:t>
      </w:r>
      <w:r>
        <w:rPr/>
        <w:t>да</w:t>
      </w:r>
      <w:r>
        <w:rPr>
          <w:spacing w:val="-1"/>
        </w:rPr>
        <w:t> </w:t>
      </w:r>
      <w:r>
        <w:rPr/>
        <w:t>мыспен қаптайды...»</w:t>
      </w:r>
      <w:r>
        <w:rPr>
          <w:spacing w:val="-1"/>
        </w:rPr>
        <w:t> </w:t>
      </w:r>
      <w:r>
        <w:rPr/>
        <w:t>[3, 215 б.].</w:t>
      </w:r>
    </w:p>
    <w:p>
      <w:pPr>
        <w:pStyle w:val="BodyText"/>
        <w:ind w:right="125" w:firstLine="570"/>
      </w:pPr>
      <w:r>
        <w:rPr>
          <w:spacing w:val="-1"/>
        </w:rPr>
        <w:t>Атқа</w:t>
      </w:r>
      <w:r>
        <w:rPr>
          <w:spacing w:val="-16"/>
        </w:rPr>
        <w:t> </w:t>
      </w:r>
      <w:r>
        <w:rPr/>
        <w:t>міну</w:t>
      </w:r>
      <w:r>
        <w:rPr>
          <w:spacing w:val="-16"/>
        </w:rPr>
        <w:t> </w:t>
      </w:r>
      <w:r>
        <w:rPr/>
        <w:t>мәдениетінің</w:t>
      </w:r>
      <w:r>
        <w:rPr>
          <w:spacing w:val="-16"/>
        </w:rPr>
        <w:t> </w:t>
      </w:r>
      <w:r>
        <w:rPr/>
        <w:t>екінші</w:t>
      </w:r>
      <w:r>
        <w:rPr>
          <w:spacing w:val="-16"/>
        </w:rPr>
        <w:t> </w:t>
      </w:r>
      <w:r>
        <w:rPr/>
        <w:t>қыры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жылқыны</w:t>
      </w:r>
      <w:r>
        <w:rPr>
          <w:spacing w:val="-17"/>
        </w:rPr>
        <w:t> </w:t>
      </w:r>
      <w:r>
        <w:rPr/>
        <w:t>көлік</w:t>
      </w:r>
      <w:r>
        <w:rPr>
          <w:spacing w:val="-16"/>
        </w:rPr>
        <w:t> </w:t>
      </w:r>
      <w:r>
        <w:rPr/>
        <w:t>ретінде</w:t>
      </w:r>
      <w:r>
        <w:rPr>
          <w:spacing w:val="-18"/>
        </w:rPr>
        <w:t> </w:t>
      </w:r>
      <w:r>
        <w:rPr/>
        <w:t>пайдалану.</w:t>
      </w:r>
      <w:r>
        <w:rPr>
          <w:spacing w:val="-67"/>
        </w:rPr>
        <w:t> </w:t>
      </w:r>
      <w:r>
        <w:rPr/>
        <w:t>Уикипедия</w:t>
      </w:r>
      <w:r>
        <w:rPr>
          <w:spacing w:val="1"/>
        </w:rPr>
        <w:t> </w:t>
      </w:r>
      <w:r>
        <w:rPr/>
        <w:t>деректеріне</w:t>
      </w:r>
      <w:r>
        <w:rPr>
          <w:spacing w:val="1"/>
        </w:rPr>
        <w:t> </w:t>
      </w:r>
      <w:r>
        <w:rPr/>
        <w:t>құлақ</w:t>
      </w:r>
      <w:r>
        <w:rPr>
          <w:spacing w:val="1"/>
        </w:rPr>
        <w:t> </w:t>
      </w:r>
      <w:r>
        <w:rPr/>
        <w:t>ассақ,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деректемелер</w:t>
      </w:r>
      <w:r>
        <w:rPr>
          <w:spacing w:val="1"/>
        </w:rPr>
        <w:t> </w:t>
      </w:r>
      <w:hyperlink r:id="rId155">
        <w:r>
          <w:rPr/>
          <w:t>неолит</w:t>
        </w:r>
      </w:hyperlink>
      <w:r>
        <w:rPr>
          <w:spacing w:val="1"/>
        </w:rPr>
        <w:t> </w:t>
      </w:r>
      <w:r>
        <w:rPr/>
        <w:t>заманынан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көліктің</w:t>
      </w:r>
      <w:r>
        <w:rPr>
          <w:spacing w:val="1"/>
        </w:rPr>
        <w:t> </w:t>
      </w:r>
      <w:r>
        <w:rPr/>
        <w:t>шаруашылық</w:t>
      </w:r>
      <w:r>
        <w:rPr>
          <w:spacing w:val="1"/>
        </w:rPr>
        <w:t> </w:t>
      </w:r>
      <w:r>
        <w:rPr/>
        <w:t>салаларына</w:t>
      </w:r>
      <w:r>
        <w:rPr>
          <w:spacing w:val="1"/>
        </w:rPr>
        <w:t> </w:t>
      </w:r>
      <w:r>
        <w:rPr/>
        <w:t>ене</w:t>
      </w:r>
      <w:r>
        <w:rPr>
          <w:spacing w:val="1"/>
        </w:rPr>
        <w:t> </w:t>
      </w:r>
      <w:r>
        <w:rPr/>
        <w:t>бастағанын</w:t>
      </w:r>
      <w:r>
        <w:rPr>
          <w:spacing w:val="1"/>
        </w:rPr>
        <w:t> </w:t>
      </w:r>
      <w:r>
        <w:rPr/>
        <w:t>байқатады. Көне обалардан табылған әбзел қалдықтары жылқыларды көлік</w:t>
      </w:r>
      <w:r>
        <w:rPr>
          <w:spacing w:val="1"/>
        </w:rPr>
        <w:t> </w:t>
      </w:r>
      <w:r>
        <w:rPr/>
        <w:t>ретінде</w:t>
      </w:r>
      <w:r>
        <w:rPr>
          <w:spacing w:val="-11"/>
        </w:rPr>
        <w:t> </w:t>
      </w:r>
      <w:r>
        <w:rPr/>
        <w:t>ежелден-ақ</w:t>
      </w:r>
      <w:r>
        <w:rPr>
          <w:spacing w:val="-9"/>
        </w:rPr>
        <w:t> </w:t>
      </w:r>
      <w:r>
        <w:rPr/>
        <w:t>пайдаланылғанын</w:t>
      </w:r>
      <w:r>
        <w:rPr>
          <w:spacing w:val="-9"/>
        </w:rPr>
        <w:t> </w:t>
      </w:r>
      <w:r>
        <w:rPr/>
        <w:t>көрсетеді.</w:t>
      </w:r>
      <w:r>
        <w:rPr>
          <w:spacing w:val="-10"/>
        </w:rPr>
        <w:t> </w:t>
      </w:r>
      <w:r>
        <w:rPr/>
        <w:t>Ежелгі</w:t>
      </w:r>
      <w:r>
        <w:rPr>
          <w:spacing w:val="-9"/>
        </w:rPr>
        <w:t> </w:t>
      </w:r>
      <w:r>
        <w:rPr/>
        <w:t>заманнан</w:t>
      </w:r>
      <w:r>
        <w:rPr>
          <w:spacing w:val="-9"/>
        </w:rPr>
        <w:t> </w:t>
      </w:r>
      <w:r>
        <w:rPr/>
        <w:t>келе</w:t>
      </w:r>
      <w:r>
        <w:rPr>
          <w:spacing w:val="-10"/>
        </w:rPr>
        <w:t> </w:t>
      </w:r>
      <w:r>
        <w:rPr/>
        <w:t>жатқан</w:t>
      </w:r>
      <w:r>
        <w:rPr>
          <w:spacing w:val="-68"/>
        </w:rPr>
        <w:t> </w:t>
      </w:r>
      <w:r>
        <w:rPr/>
        <w:t>көлікке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жегін</w:t>
      </w:r>
      <w:r>
        <w:rPr>
          <w:spacing w:val="1"/>
        </w:rPr>
        <w:t> </w:t>
      </w:r>
      <w:r>
        <w:rPr/>
        <w:t>малы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мініс</w:t>
      </w:r>
      <w:r>
        <w:rPr>
          <w:spacing w:val="1"/>
        </w:rPr>
        <w:t> </w:t>
      </w:r>
      <w:r>
        <w:rPr/>
        <w:t>малы</w:t>
      </w:r>
      <w:r>
        <w:rPr>
          <w:spacing w:val="1"/>
        </w:rPr>
        <w:t> </w:t>
      </w:r>
      <w:r>
        <w:rPr/>
        <w:t>жатады.</w:t>
      </w:r>
      <w:r>
        <w:rPr>
          <w:spacing w:val="1"/>
        </w:rPr>
        <w:t> </w:t>
      </w:r>
      <w:r>
        <w:rPr/>
        <w:t>Мініс</w:t>
      </w:r>
      <w:r>
        <w:rPr>
          <w:spacing w:val="1"/>
        </w:rPr>
        <w:t> </w:t>
      </w:r>
      <w:r>
        <w:rPr/>
        <w:t>малы</w:t>
      </w:r>
      <w:r>
        <w:rPr>
          <w:spacing w:val="1"/>
        </w:rPr>
        <w:t> </w:t>
      </w:r>
      <w:r>
        <w:rPr/>
        <w:t>көне</w:t>
      </w:r>
      <w:r>
        <w:rPr>
          <w:spacing w:val="1"/>
        </w:rPr>
        <w:t> </w:t>
      </w:r>
      <w:r>
        <w:rPr/>
        <w:t>замандардан бері шөл далалы, орманды, батпақты, таулы-қыратты жерлерде</w:t>
      </w:r>
      <w:r>
        <w:rPr>
          <w:spacing w:val="1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көлікке</w:t>
      </w:r>
      <w:r>
        <w:rPr>
          <w:spacing w:val="-1"/>
        </w:rPr>
        <w:t> </w:t>
      </w:r>
      <w:r>
        <w:rPr/>
        <w:t>айналды.</w:t>
      </w:r>
    </w:p>
    <w:p>
      <w:pPr>
        <w:pStyle w:val="BodyText"/>
        <w:ind w:right="126" w:firstLine="567"/>
      </w:pPr>
      <w:r>
        <w:rPr/>
        <w:t>Жегін</w:t>
      </w:r>
      <w:r>
        <w:rPr>
          <w:spacing w:val="1"/>
        </w:rPr>
        <w:t> </w:t>
      </w:r>
      <w:r>
        <w:rPr/>
        <w:t>малы</w:t>
      </w:r>
      <w:r>
        <w:rPr>
          <w:spacing w:val="1"/>
        </w:rPr>
        <w:t> </w:t>
      </w:r>
      <w:hyperlink r:id="rId156">
        <w:r>
          <w:rPr/>
          <w:t>арба</w:t>
        </w:r>
      </w:hyperlink>
      <w:r>
        <w:rPr/>
        <w:t>,</w:t>
      </w:r>
      <w:r>
        <w:rPr>
          <w:spacing w:val="1"/>
        </w:rPr>
        <w:t> </w:t>
      </w:r>
      <w:hyperlink r:id="rId157">
        <w:r>
          <w:rPr/>
          <w:t>күйме</w:t>
        </w:r>
      </w:hyperlink>
      <w:r>
        <w:rPr/>
        <w:t>,</w:t>
      </w:r>
      <w:r>
        <w:rPr>
          <w:spacing w:val="1"/>
        </w:rPr>
        <w:t> </w:t>
      </w:r>
      <w:hyperlink r:id="rId158">
        <w:r>
          <w:rPr/>
          <w:t>шана</w:t>
        </w:r>
      </w:hyperlink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құралдарына</w:t>
      </w:r>
      <w:r>
        <w:rPr>
          <w:spacing w:val="1"/>
        </w:rPr>
        <w:t> </w:t>
      </w:r>
      <w:r>
        <w:rPr/>
        <w:t>жегіліп,</w:t>
      </w:r>
      <w:r>
        <w:rPr>
          <w:spacing w:val="1"/>
        </w:rPr>
        <w:t> </w:t>
      </w:r>
      <w:r>
        <w:rPr/>
        <w:t>жолаушы,</w:t>
      </w:r>
      <w:r>
        <w:rPr>
          <w:spacing w:val="1"/>
        </w:rPr>
        <w:t> </w:t>
      </w:r>
      <w:r>
        <w:rPr/>
        <w:t>жүк</w:t>
      </w:r>
      <w:r>
        <w:rPr>
          <w:spacing w:val="1"/>
        </w:rPr>
        <w:t> </w:t>
      </w:r>
      <w:r>
        <w:rPr/>
        <w:t>тасымалдауға,</w:t>
      </w:r>
      <w:r>
        <w:rPr>
          <w:spacing w:val="1"/>
        </w:rPr>
        <w:t> </w:t>
      </w:r>
      <w:r>
        <w:rPr/>
        <w:t>көшіп-қонуға</w:t>
      </w:r>
      <w:r>
        <w:rPr>
          <w:spacing w:val="1"/>
        </w:rPr>
        <w:t> </w:t>
      </w:r>
      <w:r>
        <w:rPr/>
        <w:t>пайдаланылды.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көлік</w:t>
      </w:r>
      <w:r>
        <w:rPr>
          <w:spacing w:val="1"/>
        </w:rPr>
        <w:t> </w:t>
      </w:r>
      <w:r>
        <w:rPr/>
        <w:t>түрлерінің</w:t>
      </w:r>
      <w:r>
        <w:rPr>
          <w:spacing w:val="1"/>
        </w:rPr>
        <w:t> </w:t>
      </w:r>
      <w:r>
        <w:rPr/>
        <w:t>біразы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Мысырда,</w:t>
      </w:r>
      <w:r>
        <w:rPr>
          <w:spacing w:val="1"/>
        </w:rPr>
        <w:t> </w:t>
      </w:r>
      <w:r>
        <w:rPr/>
        <w:t>Вавилонда,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жерлерде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заманымыздан</w:t>
      </w:r>
      <w:r>
        <w:rPr>
          <w:spacing w:val="1"/>
        </w:rPr>
        <w:t> </w:t>
      </w:r>
      <w:r>
        <w:rPr/>
        <w:t>бұрынғы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мыңжылдықта</w:t>
      </w:r>
      <w:r>
        <w:rPr>
          <w:spacing w:val="1"/>
        </w:rPr>
        <w:t> </w:t>
      </w:r>
      <w:r>
        <w:rPr/>
        <w:t>қолданылғанын</w:t>
      </w:r>
      <w:r>
        <w:rPr>
          <w:spacing w:val="1"/>
        </w:rPr>
        <w:t> </w:t>
      </w:r>
      <w:r>
        <w:rPr/>
        <w:t>тарихи-</w:t>
      </w:r>
      <w:r>
        <w:rPr>
          <w:spacing w:val="-67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дәлелдейді.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арбалар</w:t>
      </w:r>
      <w:r>
        <w:rPr>
          <w:spacing w:val="1"/>
        </w:rPr>
        <w:t> </w:t>
      </w:r>
      <w:r>
        <w:rPr/>
        <w:t>шығыстағы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мемлекеттерде</w:t>
      </w:r>
      <w:r>
        <w:rPr>
          <w:spacing w:val="-2"/>
        </w:rPr>
        <w:t> </w:t>
      </w:r>
      <w:r>
        <w:rPr/>
        <w:t>соғыс</w:t>
      </w:r>
      <w:r>
        <w:rPr>
          <w:spacing w:val="-1"/>
        </w:rPr>
        <w:t> </w:t>
      </w:r>
      <w:r>
        <w:rPr/>
        <w:t>кезінде</w:t>
      </w:r>
      <w:r>
        <w:rPr>
          <w:spacing w:val="-2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пайдаланылды.</w:t>
      </w:r>
    </w:p>
    <w:p>
      <w:pPr>
        <w:pStyle w:val="BodyText"/>
        <w:ind w:right="128" w:firstLine="567"/>
      </w:pPr>
      <w:r>
        <w:rPr/>
        <w:t>Әскери және жүк арбалардың тасқа қашап салынған суреттері Қаратау</w:t>
      </w:r>
      <w:r>
        <w:rPr>
          <w:spacing w:val="1"/>
        </w:rPr>
        <w:t> </w:t>
      </w:r>
      <w:r>
        <w:rPr/>
        <w:t>өңірінен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табылды.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жеріндегі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тұрмысын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hyperlink r:id="rId159">
        <w:r>
          <w:rPr/>
          <w:t>петроглифтерде</w:t>
        </w:r>
      </w:hyperlink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бұйымдарда,</w:t>
      </w:r>
      <w:r>
        <w:rPr>
          <w:spacing w:val="23"/>
        </w:rPr>
        <w:t> </w:t>
      </w:r>
      <w:r>
        <w:rPr/>
        <w:t>ескерткіштерде</w:t>
      </w:r>
      <w:r>
        <w:rPr>
          <w:spacing w:val="23"/>
        </w:rPr>
        <w:t> </w:t>
      </w:r>
      <w:r>
        <w:rPr/>
        <w:t>көлікке</w:t>
      </w:r>
      <w:r>
        <w:rPr>
          <w:spacing w:val="24"/>
        </w:rPr>
        <w:t> </w:t>
      </w:r>
      <w:r>
        <w:rPr/>
        <w:t>қатысты</w:t>
      </w:r>
      <w:r>
        <w:rPr>
          <w:spacing w:val="24"/>
        </w:rPr>
        <w:t> </w:t>
      </w:r>
      <w:r>
        <w:rPr/>
        <w:t>деректер</w:t>
      </w:r>
      <w:r>
        <w:rPr>
          <w:spacing w:val="26"/>
        </w:rPr>
        <w:t> </w:t>
      </w:r>
      <w:r>
        <w:rPr/>
        <w:t>көптеп</w:t>
      </w:r>
      <w:r>
        <w:rPr>
          <w:spacing w:val="23"/>
        </w:rPr>
        <w:t> </w:t>
      </w:r>
      <w:r>
        <w:rPr/>
        <w:t>кездеседі.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hanging="1"/>
      </w:pPr>
      <w:r>
        <w:rPr/>
        <w:t>Әсіресе көшпелі қазақтардың тұрмыс-тіршілігінде </w:t>
      </w:r>
      <w:hyperlink r:id="rId160">
        <w:r>
          <w:rPr/>
          <w:t>жылқы </w:t>
        </w:r>
      </w:hyperlink>
      <w:r>
        <w:rPr/>
        <w:t>мен </w:t>
      </w:r>
      <w:hyperlink r:id="rId161">
        <w:r>
          <w:rPr/>
          <w:t>түйенің </w:t>
        </w:r>
      </w:hyperlink>
      <w:r>
        <w:rPr/>
        <w:t>орны</w:t>
      </w:r>
      <w:r>
        <w:rPr>
          <w:spacing w:val="1"/>
        </w:rPr>
        <w:t> </w:t>
      </w:r>
      <w:r>
        <w:rPr/>
        <w:t>ерекше</w:t>
      </w:r>
      <w:r>
        <w:rPr>
          <w:spacing w:val="-13"/>
        </w:rPr>
        <w:t> </w:t>
      </w:r>
      <w:r>
        <w:rPr/>
        <w:t>болған.</w:t>
      </w:r>
      <w:r>
        <w:rPr>
          <w:spacing w:val="-11"/>
        </w:rPr>
        <w:t> </w:t>
      </w:r>
      <w:r>
        <w:rPr/>
        <w:t>Түйе</w:t>
      </w:r>
      <w:r>
        <w:rPr>
          <w:spacing w:val="-12"/>
        </w:rPr>
        <w:t> </w:t>
      </w:r>
      <w:r>
        <w:rPr/>
        <w:t>шөлге</w:t>
      </w:r>
      <w:r>
        <w:rPr>
          <w:spacing w:val="-13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ұзақ</w:t>
      </w:r>
      <w:r>
        <w:rPr>
          <w:spacing w:val="-11"/>
        </w:rPr>
        <w:t> </w:t>
      </w:r>
      <w:r>
        <w:rPr/>
        <w:t>жүріске</w:t>
      </w:r>
      <w:r>
        <w:rPr>
          <w:spacing w:val="-12"/>
        </w:rPr>
        <w:t> </w:t>
      </w:r>
      <w:r>
        <w:rPr/>
        <w:t>шыдамды</w:t>
      </w:r>
      <w:r>
        <w:rPr>
          <w:spacing w:val="-12"/>
        </w:rPr>
        <w:t> </w:t>
      </w:r>
      <w:r>
        <w:rPr/>
        <w:t>болғандықтан,</w:t>
      </w:r>
      <w:r>
        <w:rPr>
          <w:spacing w:val="-11"/>
        </w:rPr>
        <w:t> </w:t>
      </w:r>
      <w:r>
        <w:rPr/>
        <w:t>ежелгі</w:t>
      </w:r>
      <w:r>
        <w:rPr>
          <w:spacing w:val="-68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ғасырларда</w:t>
      </w:r>
      <w:r>
        <w:rPr>
          <w:spacing w:val="1"/>
        </w:rPr>
        <w:t> </w:t>
      </w:r>
      <w:hyperlink r:id="rId162">
        <w:r>
          <w:rPr/>
          <w:t>Ұлы</w:t>
        </w:r>
        <w:r>
          <w:rPr>
            <w:spacing w:val="1"/>
          </w:rPr>
          <w:t> </w:t>
        </w:r>
        <w:r>
          <w:rPr/>
          <w:t>Жібек</w:t>
        </w:r>
        <w:r>
          <w:rPr>
            <w:spacing w:val="1"/>
          </w:rPr>
          <w:t> </w:t>
        </w:r>
        <w:r>
          <w:rPr/>
          <w:t>жолы</w:t>
        </w:r>
      </w:hyperlink>
      <w:r>
        <w:rPr>
          <w:spacing w:val="1"/>
        </w:rPr>
        <w:t> </w:t>
      </w:r>
      <w:r>
        <w:rPr/>
        <w:t>бойындағы</w:t>
      </w:r>
      <w:r>
        <w:rPr>
          <w:spacing w:val="1"/>
        </w:rPr>
        <w:t> </w:t>
      </w:r>
      <w:r>
        <w:rPr/>
        <w:t>сауда</w:t>
      </w:r>
      <w:r>
        <w:rPr>
          <w:spacing w:val="1"/>
        </w:rPr>
        <w:t> </w:t>
      </w:r>
      <w:r>
        <w:rPr/>
        <w:t>керуендерінде,</w:t>
      </w:r>
      <w:r>
        <w:rPr>
          <w:spacing w:val="-67"/>
        </w:rPr>
        <w:t> </w:t>
      </w:r>
      <w:r>
        <w:rPr/>
        <w:t>сондай-ақ мал қамымен көктеуге, жайлауға, күздеуге, қыстауға көшіп-қону</w:t>
      </w:r>
      <w:r>
        <w:rPr>
          <w:spacing w:val="1"/>
        </w:rPr>
        <w:t> </w:t>
      </w:r>
      <w:r>
        <w:rPr/>
        <w:t>кезінде негізгі көлік ретінде пайдаланылған. Жылқы да көшпенді халықтың</w:t>
      </w:r>
      <w:r>
        <w:rPr>
          <w:spacing w:val="1"/>
        </w:rPr>
        <w:t> </w:t>
      </w:r>
      <w:r>
        <w:rPr/>
        <w:t>тұрмыс-салтына</w:t>
      </w:r>
      <w:r>
        <w:rPr>
          <w:spacing w:val="-1"/>
        </w:rPr>
        <w:t> </w:t>
      </w:r>
      <w:r>
        <w:rPr/>
        <w:t>аса</w:t>
      </w:r>
      <w:r>
        <w:rPr>
          <w:spacing w:val="-1"/>
        </w:rPr>
        <w:t> </w:t>
      </w:r>
      <w:r>
        <w:rPr/>
        <w:t>қолайлы</w:t>
      </w:r>
      <w:r>
        <w:rPr>
          <w:spacing w:val="1"/>
        </w:rPr>
        <w:t> </w:t>
      </w:r>
      <w:r>
        <w:rPr/>
        <w:t>көлік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127" w:firstLine="709"/>
      </w:pPr>
      <w:r>
        <w:rPr/>
        <w:t>Атқа міну мәдениетінің тағы бір маңызды қыры – жылқыны аңшылық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саятшылыққа,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түрлеріне</w:t>
      </w:r>
      <w:r>
        <w:rPr>
          <w:spacing w:val="1"/>
        </w:rPr>
        <w:t> </w:t>
      </w:r>
      <w:r>
        <w:rPr/>
        <w:t>пайдалану.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маңыздылығы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спортының</w:t>
      </w:r>
      <w:r>
        <w:rPr>
          <w:spacing w:val="1"/>
        </w:rPr>
        <w:t> </w:t>
      </w:r>
      <w:r>
        <w:rPr/>
        <w:t>түрлерінің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болуынан</w:t>
      </w:r>
      <w:r>
        <w:rPr>
          <w:spacing w:val="1"/>
        </w:rPr>
        <w:t> </w:t>
      </w:r>
      <w:r>
        <w:rPr/>
        <w:t>байқалады:</w:t>
      </w:r>
      <w:r>
        <w:rPr>
          <w:spacing w:val="1"/>
        </w:rPr>
        <w:t> </w:t>
      </w:r>
      <w:r>
        <w:rPr/>
        <w:t>аламан</w:t>
      </w:r>
      <w:r>
        <w:rPr>
          <w:spacing w:val="-67"/>
        </w:rPr>
        <w:t> </w:t>
      </w:r>
      <w:r>
        <w:rPr/>
        <w:t>бәйге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алыс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алыс</w:t>
      </w:r>
      <w:r>
        <w:rPr>
          <w:spacing w:val="1"/>
        </w:rPr>
        <w:t> </w:t>
      </w:r>
      <w:r>
        <w:rPr/>
        <w:t>қашықтарға</w:t>
      </w:r>
      <w:r>
        <w:rPr>
          <w:spacing w:val="1"/>
        </w:rPr>
        <w:t> </w:t>
      </w:r>
      <w:hyperlink r:id="rId163">
        <w:r>
          <w:rPr/>
          <w:t>ат</w:t>
        </w:r>
        <w:r>
          <w:rPr>
            <w:spacing w:val="1"/>
          </w:rPr>
          <w:t> </w:t>
        </w:r>
        <w:r>
          <w:rPr/>
          <w:t>шабыс</w:t>
        </w:r>
      </w:hyperlink>
      <w:r>
        <w:rPr/>
        <w:t>,</w:t>
      </w:r>
      <w:r>
        <w:rPr>
          <w:spacing w:val="1"/>
        </w:rPr>
        <w:t> </w:t>
      </w:r>
      <w:r>
        <w:rPr/>
        <w:t>бәйге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ойлы</w:t>
      </w:r>
      <w:r>
        <w:rPr>
          <w:spacing w:val="1"/>
        </w:rPr>
        <w:t> </w:t>
      </w:r>
      <w:r>
        <w:rPr/>
        <w:t>қырлы</w:t>
      </w:r>
      <w:r>
        <w:rPr>
          <w:spacing w:val="-67"/>
        </w:rPr>
        <w:t> </w:t>
      </w:r>
      <w:r>
        <w:rPr/>
        <w:t>жерлермен ат шабыс, ат жегу – тез арада атты дайындау, ат омырауластыру –</w:t>
      </w:r>
      <w:r>
        <w:rPr>
          <w:spacing w:val="-67"/>
        </w:rPr>
        <w:t> </w:t>
      </w:r>
      <w:r>
        <w:rPr/>
        <w:t>атты итерістіріп шеңберден шығару, </w:t>
      </w:r>
      <w:hyperlink r:id="rId164">
        <w:r>
          <w:rPr/>
          <w:t>аударыспақ</w:t>
        </w:r>
      </w:hyperlink>
      <w:r>
        <w:rPr/>
        <w:t> – </w:t>
      </w:r>
      <w:hyperlink r:id="rId165">
        <w:r>
          <w:rPr/>
          <w:t>ат</w:t>
        </w:r>
      </w:hyperlink>
      <w:r>
        <w:rPr/>
        <w:t> үстінде алысу, жорға</w:t>
      </w:r>
      <w:r>
        <w:rPr>
          <w:spacing w:val="1"/>
        </w:rPr>
        <w:t> </w:t>
      </w:r>
      <w:r>
        <w:rPr/>
        <w:t>жарыс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жорғалар</w:t>
      </w:r>
      <w:r>
        <w:rPr>
          <w:spacing w:val="1"/>
        </w:rPr>
        <w:t> </w:t>
      </w:r>
      <w:r>
        <w:rPr/>
        <w:t>сыны,</w:t>
      </w:r>
      <w:r>
        <w:rPr>
          <w:spacing w:val="1"/>
        </w:rPr>
        <w:t> </w:t>
      </w:r>
      <w:r>
        <w:rPr/>
        <w:t>құнан</w:t>
      </w:r>
      <w:r>
        <w:rPr>
          <w:spacing w:val="1"/>
        </w:rPr>
        <w:t> </w:t>
      </w:r>
      <w:r>
        <w:rPr/>
        <w:t>бәйге,</w:t>
      </w:r>
      <w:r>
        <w:rPr>
          <w:spacing w:val="1"/>
        </w:rPr>
        <w:t> </w:t>
      </w:r>
      <w:r>
        <w:rPr/>
        <w:t>дөнен</w:t>
      </w:r>
      <w:r>
        <w:rPr>
          <w:spacing w:val="1"/>
        </w:rPr>
        <w:t> </w:t>
      </w:r>
      <w:r>
        <w:rPr/>
        <w:t>бәйге,</w:t>
      </w:r>
      <w:r>
        <w:rPr>
          <w:spacing w:val="1"/>
        </w:rPr>
        <w:t> </w:t>
      </w:r>
      <w:r>
        <w:rPr/>
        <w:t>тай</w:t>
      </w:r>
      <w:r>
        <w:rPr>
          <w:spacing w:val="1"/>
        </w:rPr>
        <w:t> </w:t>
      </w:r>
      <w:r>
        <w:rPr/>
        <w:t>жарыс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жылқы</w:t>
      </w:r>
      <w:r>
        <w:rPr>
          <w:spacing w:val="-67"/>
        </w:rPr>
        <w:t> </w:t>
      </w:r>
      <w:r>
        <w:rPr/>
        <w:t>түліктерінің</w:t>
      </w:r>
      <w:r>
        <w:rPr>
          <w:spacing w:val="-8"/>
        </w:rPr>
        <w:t> </w:t>
      </w:r>
      <w:r>
        <w:rPr/>
        <w:t>жарысы,</w:t>
      </w:r>
      <w:r>
        <w:rPr>
          <w:spacing w:val="-8"/>
        </w:rPr>
        <w:t> </w:t>
      </w:r>
      <w:r>
        <w:rPr/>
        <w:t>қыз</w:t>
      </w:r>
      <w:r>
        <w:rPr>
          <w:spacing w:val="-7"/>
        </w:rPr>
        <w:t> </w:t>
      </w:r>
      <w:r>
        <w:rPr/>
        <w:t>қуу,</w:t>
      </w:r>
      <w:r>
        <w:rPr>
          <w:spacing w:val="-9"/>
        </w:rPr>
        <w:t> </w:t>
      </w:r>
      <w:hyperlink r:id="rId166">
        <w:r>
          <w:rPr/>
          <w:t>көкпар</w:t>
        </w:r>
      </w:hyperlink>
      <w:r>
        <w:rPr/>
        <w:t>–</w:t>
      </w:r>
      <w:r>
        <w:rPr>
          <w:spacing w:val="-7"/>
        </w:rPr>
        <w:t> </w:t>
      </w:r>
      <w:r>
        <w:rPr/>
        <w:t>командалық</w:t>
      </w:r>
      <w:r>
        <w:rPr>
          <w:spacing w:val="-8"/>
        </w:rPr>
        <w:t> </w:t>
      </w:r>
      <w:r>
        <w:rPr/>
        <w:t>ойын,</w:t>
      </w:r>
      <w:r>
        <w:rPr>
          <w:spacing w:val="-8"/>
        </w:rPr>
        <w:t> </w:t>
      </w:r>
      <w:r>
        <w:rPr/>
        <w:t>жамбы</w:t>
      </w:r>
      <w:r>
        <w:rPr>
          <w:spacing w:val="-6"/>
        </w:rPr>
        <w:t> </w:t>
      </w:r>
      <w:r>
        <w:rPr/>
        <w:t>ату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шауып</w:t>
      </w:r>
      <w:r>
        <w:rPr>
          <w:spacing w:val="-67"/>
        </w:rPr>
        <w:t> </w:t>
      </w:r>
      <w:r>
        <w:rPr/>
        <w:t>келе жатып нысана көздеу, күміс ілу – жерден күміс тиынды ат үстінен іліп</w:t>
      </w:r>
      <w:r>
        <w:rPr>
          <w:spacing w:val="1"/>
        </w:rPr>
        <w:t> </w:t>
      </w:r>
      <w:r>
        <w:rPr/>
        <w:t>әкету,</w:t>
      </w:r>
      <w:r>
        <w:rPr>
          <w:spacing w:val="-1"/>
        </w:rPr>
        <w:t> </w:t>
      </w:r>
      <w:r>
        <w:rPr/>
        <w:t>сайыс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ат</w:t>
      </w:r>
      <w:r>
        <w:rPr>
          <w:spacing w:val="1"/>
        </w:rPr>
        <w:t> </w:t>
      </w:r>
      <w:r>
        <w:rPr/>
        <w:t>үстінде</w:t>
      </w:r>
      <w:r>
        <w:rPr>
          <w:spacing w:val="-1"/>
        </w:rPr>
        <w:t> </w:t>
      </w:r>
      <w:r>
        <w:rPr/>
        <w:t>қарумен жекпе-жек өткізу.</w:t>
      </w:r>
    </w:p>
    <w:p>
      <w:pPr>
        <w:pStyle w:val="BodyText"/>
        <w:spacing w:line="322" w:lineRule="exact"/>
        <w:ind w:left="971"/>
      </w:pPr>
      <w:r>
        <w:rPr/>
        <w:t>Бүгінде</w:t>
      </w:r>
      <w:r>
        <w:rPr>
          <w:spacing w:val="36"/>
        </w:rPr>
        <w:t> </w:t>
      </w:r>
      <w:r>
        <w:rPr/>
        <w:t>атқа</w:t>
      </w:r>
      <w:r>
        <w:rPr>
          <w:spacing w:val="39"/>
        </w:rPr>
        <w:t> </w:t>
      </w:r>
      <w:r>
        <w:rPr/>
        <w:t>міну</w:t>
      </w:r>
      <w:r>
        <w:rPr>
          <w:spacing w:val="39"/>
        </w:rPr>
        <w:t> </w:t>
      </w:r>
      <w:r>
        <w:rPr/>
        <w:t>мәдениеті</w:t>
      </w:r>
      <w:r>
        <w:rPr>
          <w:spacing w:val="38"/>
        </w:rPr>
        <w:t> </w:t>
      </w:r>
      <w:r>
        <w:rPr/>
        <w:t>бірте-бірте</w:t>
      </w:r>
      <w:r>
        <w:rPr>
          <w:spacing w:val="37"/>
        </w:rPr>
        <w:t> </w:t>
      </w:r>
      <w:r>
        <w:rPr/>
        <w:t>жоғалып</w:t>
      </w:r>
      <w:r>
        <w:rPr>
          <w:spacing w:val="38"/>
        </w:rPr>
        <w:t> </w:t>
      </w:r>
      <w:r>
        <w:rPr/>
        <w:t>бара</w:t>
      </w:r>
      <w:r>
        <w:rPr>
          <w:spacing w:val="38"/>
        </w:rPr>
        <w:t> </w:t>
      </w:r>
      <w:r>
        <w:rPr/>
        <w:t>жатқан</w:t>
      </w:r>
      <w:r>
        <w:rPr>
          <w:spacing w:val="38"/>
        </w:rPr>
        <w:t> </w:t>
      </w:r>
      <w:r>
        <w:rPr/>
        <w:t>тәрізді.</w:t>
      </w:r>
    </w:p>
    <w:p>
      <w:pPr>
        <w:pStyle w:val="BodyText"/>
        <w:spacing w:line="322" w:lineRule="exact"/>
        <w:ind w:left="262"/>
      </w:pPr>
      <w:r>
        <w:rPr/>
        <w:t>Сол</w:t>
      </w:r>
      <w:r>
        <w:rPr>
          <w:spacing w:val="-3"/>
        </w:rPr>
        <w:t> </w:t>
      </w:r>
      <w:r>
        <w:rPr/>
        <w:t>себептен</w:t>
      </w:r>
      <w:r>
        <w:rPr>
          <w:spacing w:val="-3"/>
        </w:rPr>
        <w:t> </w:t>
      </w:r>
      <w:r>
        <w:rPr/>
        <w:t>оны</w:t>
      </w:r>
      <w:r>
        <w:rPr>
          <w:spacing w:val="-2"/>
        </w:rPr>
        <w:t> </w:t>
      </w:r>
      <w:r>
        <w:rPr/>
        <w:t>жаңғырту</w:t>
      </w:r>
      <w:r>
        <w:rPr>
          <w:spacing w:val="-2"/>
        </w:rPr>
        <w:t> </w:t>
      </w:r>
      <w:r>
        <w:rPr/>
        <w:t>міндеті</w:t>
      </w:r>
      <w:r>
        <w:rPr>
          <w:spacing w:val="-3"/>
        </w:rPr>
        <w:t> </w:t>
      </w:r>
      <w:r>
        <w:rPr/>
        <w:t>тұр.</w:t>
      </w:r>
    </w:p>
    <w:p>
      <w:pPr>
        <w:pStyle w:val="BodyText"/>
        <w:spacing w:before="1"/>
        <w:ind w:left="262" w:right="125" w:firstLine="709"/>
      </w:pPr>
      <w:r>
        <w:rPr/>
        <w:t>Елбасы кітапханасы осы мақсатта облыс орталықтарында мемлекеттік</w:t>
      </w:r>
      <w:r>
        <w:rPr>
          <w:spacing w:val="1"/>
        </w:rPr>
        <w:t> </w:t>
      </w:r>
      <w:r>
        <w:rPr/>
        <w:t>қызметкерлерге арналған Library-practicum форматында семинарлар өткізуді</w:t>
      </w:r>
      <w:r>
        <w:rPr>
          <w:spacing w:val="1"/>
        </w:rPr>
        <w:t> </w:t>
      </w:r>
      <w:r>
        <w:rPr/>
        <w:t>қолға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Семинарларда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мәселелер</w:t>
      </w:r>
      <w:r>
        <w:rPr>
          <w:spacing w:val="1"/>
        </w:rPr>
        <w:t> </w:t>
      </w:r>
      <w:r>
        <w:rPr/>
        <w:t>талқыланады: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спорты</w:t>
      </w:r>
      <w:r>
        <w:rPr>
          <w:spacing w:val="1"/>
        </w:rPr>
        <w:t> </w:t>
      </w:r>
      <w:r>
        <w:rPr/>
        <w:t>түрлерін</w:t>
      </w:r>
      <w:r>
        <w:rPr>
          <w:spacing w:val="1"/>
        </w:rPr>
        <w:t> </w:t>
      </w:r>
      <w:r>
        <w:rPr/>
        <w:t>дамыту;</w:t>
      </w:r>
      <w:r>
        <w:rPr>
          <w:spacing w:val="1"/>
        </w:rPr>
        <w:t> </w:t>
      </w:r>
      <w:r>
        <w:rPr/>
        <w:t>аңшылықты,</w:t>
      </w:r>
      <w:r>
        <w:rPr>
          <w:spacing w:val="1"/>
        </w:rPr>
        <w:t> </w:t>
      </w:r>
      <w:r>
        <w:rPr/>
        <w:t>саятшылықты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мәселелері;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туризмді дамыту; қалалардың, ауылдардың балаларын атқа мінгізіп үйрету</w:t>
      </w:r>
      <w:r>
        <w:rPr>
          <w:spacing w:val="1"/>
        </w:rPr>
        <w:t> </w:t>
      </w:r>
      <w:r>
        <w:rPr/>
        <w:t>мәселелері;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жерлерде</w:t>
      </w:r>
      <w:r>
        <w:rPr>
          <w:spacing w:val="1"/>
        </w:rPr>
        <w:t> </w:t>
      </w:r>
      <w:r>
        <w:rPr/>
        <w:t>иппотерапия</w:t>
      </w:r>
      <w:r>
        <w:rPr>
          <w:spacing w:val="1"/>
        </w:rPr>
        <w:t> </w:t>
      </w:r>
      <w:r>
        <w:rPr/>
        <w:t>(атқа</w:t>
      </w:r>
      <w:r>
        <w:rPr>
          <w:spacing w:val="1"/>
        </w:rPr>
        <w:t> </w:t>
      </w:r>
      <w:r>
        <w:rPr/>
        <w:t>мінгізіп</w:t>
      </w:r>
      <w:r>
        <w:rPr>
          <w:spacing w:val="1"/>
        </w:rPr>
        <w:t> </w:t>
      </w:r>
      <w:r>
        <w:rPr/>
        <w:t>емдеу)</w:t>
      </w:r>
      <w:r>
        <w:rPr>
          <w:spacing w:val="1"/>
        </w:rPr>
        <w:t> </w:t>
      </w:r>
      <w:r>
        <w:rPr/>
        <w:t>үйірмелерін ашу; жылқы малын көбейтуге қатысты мәселелер; жылқы етінен</w:t>
      </w:r>
      <w:r>
        <w:rPr>
          <w:spacing w:val="1"/>
        </w:rPr>
        <w:t> </w:t>
      </w:r>
      <w:r>
        <w:rPr/>
        <w:t>өнімдер</w:t>
      </w:r>
      <w:r>
        <w:rPr>
          <w:spacing w:val="1"/>
        </w:rPr>
        <w:t> </w:t>
      </w:r>
      <w:r>
        <w:rPr/>
        <w:t>өндіру</w:t>
      </w:r>
      <w:r>
        <w:rPr>
          <w:spacing w:val="1"/>
        </w:rPr>
        <w:t> </w:t>
      </w:r>
      <w:r>
        <w:rPr/>
        <w:t>мәселелері;</w:t>
      </w:r>
      <w:r>
        <w:rPr>
          <w:spacing w:val="1"/>
        </w:rPr>
        <w:t> </w:t>
      </w:r>
      <w:r>
        <w:rPr/>
        <w:t>қымызды</w:t>
      </w:r>
      <w:r>
        <w:rPr>
          <w:spacing w:val="1"/>
        </w:rPr>
        <w:t> </w:t>
      </w:r>
      <w:r>
        <w:rPr/>
        <w:t>өндіру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насихаттау</w:t>
      </w:r>
      <w:r>
        <w:rPr>
          <w:spacing w:val="1"/>
        </w:rPr>
        <w:t> </w:t>
      </w:r>
      <w:r>
        <w:rPr/>
        <w:t>мәселелері;</w:t>
      </w:r>
      <w:r>
        <w:rPr>
          <w:spacing w:val="-67"/>
        </w:rPr>
        <w:t> </w:t>
      </w:r>
      <w:r>
        <w:rPr/>
        <w:t>жылқы терісін өңдеу, пайдалану мәселелері; атты полиция жасақтарын құру</w:t>
      </w:r>
      <w:r>
        <w:rPr>
          <w:spacing w:val="1"/>
        </w:rPr>
        <w:t> </w:t>
      </w:r>
      <w:r>
        <w:rPr/>
        <w:t>мәселелері.</w:t>
      </w:r>
    </w:p>
    <w:p>
      <w:pPr>
        <w:pStyle w:val="BodyText"/>
        <w:ind w:left="262" w:right="125" w:firstLine="709"/>
      </w:pPr>
      <w:r>
        <w:rPr/>
        <w:t>Атқа міну мәдениетіне қатысты жазба деректердің көнесі – бұл Орхон-</w:t>
      </w:r>
      <w:r>
        <w:rPr>
          <w:spacing w:val="1"/>
        </w:rPr>
        <w:t> </w:t>
      </w:r>
      <w:r>
        <w:rPr/>
        <w:t>Енисей жазбалары. Осы жазбаларда атқа міну мәдениетінің бірнеше тұстары</w:t>
      </w:r>
      <w:r>
        <w:rPr>
          <w:spacing w:val="1"/>
        </w:rPr>
        <w:t> </w:t>
      </w:r>
      <w:r>
        <w:rPr/>
        <w:t>бейнеленген.</w:t>
      </w:r>
    </w:p>
    <w:p>
      <w:pPr>
        <w:pStyle w:val="BodyText"/>
        <w:ind w:left="262" w:right="126" w:firstLine="709"/>
      </w:pPr>
      <w:r>
        <w:rPr/>
        <w:t>Орхон-Енисей</w:t>
      </w:r>
      <w:r>
        <w:rPr>
          <w:spacing w:val="1"/>
        </w:rPr>
        <w:t> </w:t>
      </w:r>
      <w:r>
        <w:rPr/>
        <w:t>жазбаларында</w:t>
      </w:r>
      <w:r>
        <w:rPr>
          <w:spacing w:val="1"/>
        </w:rPr>
        <w:t> </w:t>
      </w:r>
      <w:r>
        <w:rPr/>
        <w:t>атқа</w:t>
      </w:r>
      <w:r>
        <w:rPr>
          <w:spacing w:val="1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мәдениетіне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терминдер</w:t>
      </w:r>
      <w:r>
        <w:rPr>
          <w:spacing w:val="1"/>
        </w:rPr>
        <w:t> </w:t>
      </w:r>
      <w:r>
        <w:rPr/>
        <w:t>кездеседі: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(at),</w:t>
      </w:r>
      <w:r>
        <w:rPr>
          <w:spacing w:val="1"/>
        </w:rPr>
        <w:t> </w:t>
      </w:r>
      <w:r>
        <w:rPr/>
        <w:t>жылқы</w:t>
      </w:r>
      <w:r>
        <w:rPr>
          <w:spacing w:val="1"/>
        </w:rPr>
        <w:t> </w:t>
      </w:r>
      <w:r>
        <w:rPr/>
        <w:t>(yïlqï),</w:t>
      </w:r>
      <w:r>
        <w:rPr>
          <w:spacing w:val="1"/>
        </w:rPr>
        <w:t> </w:t>
      </w:r>
      <w:r>
        <w:rPr/>
        <w:t>айғыр</w:t>
      </w:r>
      <w:r>
        <w:rPr>
          <w:spacing w:val="1"/>
        </w:rPr>
        <w:t> </w:t>
      </w:r>
      <w:r>
        <w:rPr/>
        <w:t>(adүïr).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қолданылуы</w:t>
      </w:r>
      <w:r>
        <w:rPr>
          <w:spacing w:val="1"/>
        </w:rPr>
        <w:t> </w:t>
      </w:r>
      <w:r>
        <w:rPr/>
        <w:t>әркелкі</w:t>
      </w:r>
      <w:r>
        <w:rPr>
          <w:spacing w:val="1"/>
        </w:rPr>
        <w:t> </w:t>
      </w:r>
      <w:r>
        <w:rPr/>
        <w:t>және де олар</w:t>
      </w:r>
      <w:r>
        <w:rPr>
          <w:spacing w:val="1"/>
        </w:rPr>
        <w:t> </w:t>
      </w:r>
      <w:r>
        <w:rPr/>
        <w:t>атты-көшпелі</w:t>
      </w:r>
      <w:r>
        <w:rPr>
          <w:spacing w:val="1"/>
        </w:rPr>
        <w:t> </w:t>
      </w:r>
      <w:r>
        <w:rPr/>
        <w:t>мәдениеттің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тұстарын</w:t>
      </w:r>
      <w:r>
        <w:rPr>
          <w:spacing w:val="1"/>
        </w:rPr>
        <w:t> </w:t>
      </w:r>
      <w:r>
        <w:rPr/>
        <w:t>сипаттайды.</w:t>
      </w:r>
    </w:p>
    <w:p>
      <w:pPr>
        <w:pStyle w:val="BodyText"/>
        <w:ind w:right="125" w:firstLine="709"/>
      </w:pPr>
      <w:r>
        <w:rPr/>
        <w:t>Ең</w:t>
      </w:r>
      <w:r>
        <w:rPr>
          <w:spacing w:val="-9"/>
        </w:rPr>
        <w:t> </w:t>
      </w:r>
      <w:r>
        <w:rPr/>
        <w:t>алғаш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бұл</w:t>
      </w:r>
      <w:r>
        <w:rPr>
          <w:spacing w:val="-9"/>
        </w:rPr>
        <w:t> </w:t>
      </w:r>
      <w:r>
        <w:rPr/>
        <w:t>ат</w:t>
      </w:r>
      <w:r>
        <w:rPr>
          <w:spacing w:val="-9"/>
        </w:rPr>
        <w:t> </w:t>
      </w:r>
      <w:r>
        <w:rPr/>
        <w:t>(at)</w:t>
      </w:r>
      <w:r>
        <w:rPr>
          <w:spacing w:val="-9"/>
        </w:rPr>
        <w:t> </w:t>
      </w:r>
      <w:r>
        <w:rPr/>
        <w:t>термині.</w:t>
      </w:r>
      <w:r>
        <w:rPr>
          <w:spacing w:val="-9"/>
        </w:rPr>
        <w:t> </w:t>
      </w:r>
      <w:r>
        <w:rPr/>
        <w:t>Ол</w:t>
      </w:r>
      <w:r>
        <w:rPr>
          <w:spacing w:val="-9"/>
        </w:rPr>
        <w:t> </w:t>
      </w:r>
      <w:r>
        <w:rPr/>
        <w:t>көптеп</w:t>
      </w:r>
      <w:r>
        <w:rPr>
          <w:spacing w:val="-10"/>
        </w:rPr>
        <w:t> </w:t>
      </w:r>
      <w:r>
        <w:rPr/>
        <w:t>Күлтегінге</w:t>
      </w:r>
      <w:r>
        <w:rPr>
          <w:spacing w:val="-9"/>
        </w:rPr>
        <w:t> </w:t>
      </w:r>
      <w:r>
        <w:rPr/>
        <w:t>арналған</w:t>
      </w:r>
      <w:r>
        <w:rPr>
          <w:spacing w:val="-9"/>
        </w:rPr>
        <w:t> </w:t>
      </w:r>
      <w:r>
        <w:rPr/>
        <w:t>бітіктаста</w:t>
      </w:r>
      <w:r>
        <w:rPr>
          <w:spacing w:val="-68"/>
        </w:rPr>
        <w:t> </w:t>
      </w:r>
      <w:r>
        <w:rPr/>
        <w:t>кездеседі. Сол жерде былай делінген: «eŋ ilki Tadqis Čurïŋ boz atïү binip tegdi,</w:t>
      </w:r>
      <w:r>
        <w:rPr>
          <w:spacing w:val="1"/>
        </w:rPr>
        <w:t> </w:t>
      </w:r>
      <w:r>
        <w:rPr/>
        <w:t>ol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anta</w:t>
      </w:r>
      <w:r>
        <w:rPr>
          <w:spacing w:val="-2"/>
        </w:rPr>
        <w:t> </w:t>
      </w:r>
      <w:r>
        <w:rPr/>
        <w:t>ölti;</w:t>
      </w:r>
      <w:r>
        <w:rPr>
          <w:spacing w:val="-5"/>
        </w:rPr>
        <w:t> </w:t>
      </w:r>
      <w:r>
        <w:rPr/>
        <w:t>ekinti</w:t>
      </w:r>
      <w:r>
        <w:rPr>
          <w:spacing w:val="-4"/>
        </w:rPr>
        <w:t> </w:t>
      </w:r>
      <w:r>
        <w:rPr/>
        <w:t>Išbara</w:t>
      </w:r>
      <w:r>
        <w:rPr>
          <w:spacing w:val="-5"/>
        </w:rPr>
        <w:t> </w:t>
      </w:r>
      <w:r>
        <w:rPr/>
        <w:t>Үamtar</w:t>
      </w:r>
      <w:r>
        <w:rPr>
          <w:spacing w:val="-5"/>
        </w:rPr>
        <w:t> </w:t>
      </w:r>
      <w:r>
        <w:rPr/>
        <w:t>boz</w:t>
      </w:r>
      <w:r>
        <w:rPr>
          <w:spacing w:val="-2"/>
        </w:rPr>
        <w:t> </w:t>
      </w:r>
      <w:r>
        <w:rPr/>
        <w:t>atïү</w:t>
      </w:r>
      <w:r>
        <w:rPr>
          <w:spacing w:val="-4"/>
        </w:rPr>
        <w:t> </w:t>
      </w:r>
      <w:r>
        <w:rPr/>
        <w:t>binip</w:t>
      </w:r>
      <w:r>
        <w:rPr>
          <w:spacing w:val="-5"/>
        </w:rPr>
        <w:t> </w:t>
      </w:r>
      <w:r>
        <w:rPr/>
        <w:t>tegdi,</w:t>
      </w:r>
      <w:r>
        <w:rPr>
          <w:spacing w:val="-5"/>
        </w:rPr>
        <w:t> </w:t>
      </w:r>
      <w:r>
        <w:rPr/>
        <w:t>ol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anta</w:t>
      </w:r>
      <w:r>
        <w:rPr>
          <w:spacing w:val="-5"/>
        </w:rPr>
        <w:t> </w:t>
      </w:r>
      <w:r>
        <w:rPr/>
        <w:t>ölti;</w:t>
      </w:r>
      <w:r>
        <w:rPr>
          <w:spacing w:val="-4"/>
        </w:rPr>
        <w:t> </w:t>
      </w:r>
      <w:r>
        <w:rPr/>
        <w:t>üčünčü</w:t>
      </w:r>
      <w:r>
        <w:rPr>
          <w:spacing w:val="-4"/>
        </w:rPr>
        <w:t> </w:t>
      </w:r>
      <w:r>
        <w:rPr/>
        <w:t>Jegin</w:t>
      </w:r>
      <w:r>
        <w:rPr>
          <w:spacing w:val="-68"/>
        </w:rPr>
        <w:t> </w:t>
      </w:r>
      <w:r>
        <w:rPr/>
        <w:t>Sil</w:t>
      </w:r>
      <w:r>
        <w:rPr>
          <w:spacing w:val="-5"/>
        </w:rPr>
        <w:t> </w:t>
      </w:r>
      <w:r>
        <w:rPr/>
        <w:t>begiŋ</w:t>
      </w:r>
      <w:r>
        <w:rPr>
          <w:spacing w:val="-5"/>
        </w:rPr>
        <w:t> </w:t>
      </w:r>
      <w:r>
        <w:rPr/>
        <w:t>kedimlig</w:t>
      </w:r>
      <w:r>
        <w:rPr>
          <w:spacing w:val="-5"/>
        </w:rPr>
        <w:t> </w:t>
      </w:r>
      <w:r>
        <w:rPr/>
        <w:t>toruү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binip</w:t>
      </w:r>
      <w:r>
        <w:rPr>
          <w:spacing w:val="-5"/>
        </w:rPr>
        <w:t> </w:t>
      </w:r>
      <w:r>
        <w:rPr/>
        <w:t>tegdi,</w:t>
      </w:r>
      <w:r>
        <w:rPr>
          <w:spacing w:val="-5"/>
        </w:rPr>
        <w:t> </w:t>
      </w:r>
      <w:r>
        <w:rPr/>
        <w:t>ol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anta</w:t>
      </w:r>
      <w:r>
        <w:rPr>
          <w:spacing w:val="-5"/>
        </w:rPr>
        <w:t> </w:t>
      </w:r>
      <w:r>
        <w:rPr/>
        <w:t>ölti…»</w:t>
      </w:r>
      <w:r>
        <w:rPr>
          <w:spacing w:val="-5"/>
        </w:rPr>
        <w:t> </w:t>
      </w:r>
      <w:r>
        <w:rPr/>
        <w:t>[4,</w:t>
      </w:r>
      <w:r>
        <w:rPr>
          <w:spacing w:val="-2"/>
        </w:rPr>
        <w:t> </w:t>
      </w:r>
      <w:r>
        <w:rPr/>
        <w:t>32-33</w:t>
      </w:r>
      <w:r>
        <w:rPr>
          <w:spacing w:val="-5"/>
        </w:rPr>
        <w:t> </w:t>
      </w:r>
      <w:r>
        <w:rPr/>
        <w:t>жолдар]</w:t>
      </w:r>
      <w:r>
        <w:rPr>
          <w:spacing w:val="-5"/>
        </w:rPr>
        <w:t> </w:t>
      </w:r>
      <w:r>
        <w:rPr/>
        <w:t>(ең</w:t>
      </w:r>
      <w:r>
        <w:rPr>
          <w:spacing w:val="-3"/>
        </w:rPr>
        <w:t> </w:t>
      </w:r>
      <w:r>
        <w:rPr/>
        <w:t>ілкі</w:t>
      </w:r>
      <w:r>
        <w:rPr>
          <w:spacing w:val="-68"/>
        </w:rPr>
        <w:t> </w:t>
      </w:r>
      <w:r>
        <w:rPr/>
        <w:t>Тадқыш</w:t>
      </w:r>
      <w:r>
        <w:rPr>
          <w:spacing w:val="-11"/>
        </w:rPr>
        <w:t> </w:t>
      </w:r>
      <w:r>
        <w:rPr/>
        <w:t>Чұрдың</w:t>
      </w:r>
      <w:r>
        <w:rPr>
          <w:spacing w:val="-10"/>
        </w:rPr>
        <w:t> </w:t>
      </w:r>
      <w:r>
        <w:rPr/>
        <w:t>боз</w:t>
      </w:r>
      <w:r>
        <w:rPr>
          <w:spacing w:val="-11"/>
        </w:rPr>
        <w:t> </w:t>
      </w:r>
      <w:r>
        <w:rPr/>
        <w:t>атын</w:t>
      </w:r>
      <w:r>
        <w:rPr>
          <w:spacing w:val="-10"/>
        </w:rPr>
        <w:t> </w:t>
      </w:r>
      <w:r>
        <w:rPr/>
        <w:t>мініп</w:t>
      </w:r>
      <w:r>
        <w:rPr>
          <w:spacing w:val="-10"/>
        </w:rPr>
        <w:t> </w:t>
      </w:r>
      <w:r>
        <w:rPr/>
        <w:t>тиді,</w:t>
      </w:r>
      <w:r>
        <w:rPr>
          <w:spacing w:val="-10"/>
        </w:rPr>
        <w:t> </w:t>
      </w:r>
      <w:r>
        <w:rPr/>
        <w:t>ол</w:t>
      </w:r>
      <w:r>
        <w:rPr>
          <w:spacing w:val="-10"/>
        </w:rPr>
        <w:t> </w:t>
      </w:r>
      <w:r>
        <w:rPr/>
        <w:t>ат</w:t>
      </w:r>
      <w:r>
        <w:rPr>
          <w:spacing w:val="-10"/>
        </w:rPr>
        <w:t> </w:t>
      </w:r>
      <w:r>
        <w:rPr/>
        <w:t>сонда</w:t>
      </w:r>
      <w:r>
        <w:rPr>
          <w:spacing w:val="-11"/>
        </w:rPr>
        <w:t> </w:t>
      </w:r>
      <w:r>
        <w:rPr/>
        <w:t>өлді;</w:t>
      </w:r>
      <w:r>
        <w:rPr>
          <w:spacing w:val="-10"/>
        </w:rPr>
        <w:t> </w:t>
      </w:r>
      <w:r>
        <w:rPr/>
        <w:t>екінші</w:t>
      </w:r>
      <w:r>
        <w:rPr>
          <w:spacing w:val="-10"/>
        </w:rPr>
        <w:t> </w:t>
      </w:r>
      <w:r>
        <w:rPr/>
        <w:t>Ышбара</w:t>
      </w:r>
      <w:r>
        <w:rPr>
          <w:spacing w:val="-8"/>
        </w:rPr>
        <w:t> </w:t>
      </w:r>
      <w:r>
        <w:rPr/>
        <w:t>Йымтар</w:t>
      </w:r>
      <w:r>
        <w:rPr>
          <w:spacing w:val="-68"/>
        </w:rPr>
        <w:t> </w:t>
      </w:r>
      <w:r>
        <w:rPr/>
        <w:t>боз</w:t>
      </w:r>
      <w:r>
        <w:rPr>
          <w:spacing w:val="-8"/>
        </w:rPr>
        <w:t> </w:t>
      </w:r>
      <w:r>
        <w:rPr/>
        <w:t>атын</w:t>
      </w:r>
      <w:r>
        <w:rPr>
          <w:spacing w:val="-8"/>
        </w:rPr>
        <w:t> </w:t>
      </w:r>
      <w:r>
        <w:rPr/>
        <w:t>мініт</w:t>
      </w:r>
      <w:r>
        <w:rPr>
          <w:spacing w:val="-6"/>
        </w:rPr>
        <w:t> </w:t>
      </w:r>
      <w:r>
        <w:rPr/>
        <w:t>тиді,</w:t>
      </w:r>
      <w:r>
        <w:rPr>
          <w:spacing w:val="-8"/>
        </w:rPr>
        <w:t> </w:t>
      </w:r>
      <w:r>
        <w:rPr/>
        <w:t>ол</w:t>
      </w:r>
      <w:r>
        <w:rPr>
          <w:spacing w:val="-8"/>
        </w:rPr>
        <w:t> </w:t>
      </w:r>
      <w:r>
        <w:rPr/>
        <w:t>ат</w:t>
      </w:r>
      <w:r>
        <w:rPr>
          <w:spacing w:val="-5"/>
        </w:rPr>
        <w:t> </w:t>
      </w:r>
      <w:r>
        <w:rPr/>
        <w:t>сонда</w:t>
      </w:r>
      <w:r>
        <w:rPr>
          <w:spacing w:val="-8"/>
        </w:rPr>
        <w:t> </w:t>
      </w:r>
      <w:r>
        <w:rPr/>
        <w:t>өлді;</w:t>
      </w:r>
      <w:r>
        <w:rPr>
          <w:spacing w:val="-7"/>
        </w:rPr>
        <w:t> </w:t>
      </w:r>
      <w:r>
        <w:rPr/>
        <w:t>үшінші</w:t>
      </w:r>
      <w:r>
        <w:rPr>
          <w:spacing w:val="-6"/>
        </w:rPr>
        <w:t> </w:t>
      </w:r>
      <w:r>
        <w:rPr/>
        <w:t>Йегін</w:t>
      </w:r>
      <w:r>
        <w:rPr>
          <w:spacing w:val="-7"/>
        </w:rPr>
        <w:t> </w:t>
      </w:r>
      <w:r>
        <w:rPr/>
        <w:t>Сал</w:t>
      </w:r>
      <w:r>
        <w:rPr>
          <w:spacing w:val="-8"/>
        </w:rPr>
        <w:t> </w:t>
      </w:r>
      <w:r>
        <w:rPr/>
        <w:t>бектің</w:t>
      </w:r>
      <w:r>
        <w:rPr>
          <w:spacing w:val="-6"/>
        </w:rPr>
        <w:t> </w:t>
      </w:r>
      <w:r>
        <w:rPr/>
        <w:t>кежімді</w:t>
      </w:r>
      <w:r>
        <w:rPr>
          <w:spacing w:val="-7"/>
        </w:rPr>
        <w:t> </w:t>
      </w:r>
      <w:r>
        <w:rPr/>
        <w:t>торы</w:t>
      </w:r>
      <w:r>
        <w:rPr>
          <w:spacing w:val="-7"/>
        </w:rPr>
        <w:t> </w:t>
      </w:r>
      <w:r>
        <w:rPr/>
        <w:t>ат</w:t>
      </w:r>
      <w:r>
        <w:rPr>
          <w:spacing w:val="-67"/>
        </w:rPr>
        <w:t> </w:t>
      </w:r>
      <w:r>
        <w:rPr/>
        <w:t>мініп</w:t>
      </w:r>
      <w:r>
        <w:rPr>
          <w:spacing w:val="-2"/>
        </w:rPr>
        <w:t> </w:t>
      </w:r>
      <w:r>
        <w:rPr/>
        <w:t>тиді,</w:t>
      </w:r>
      <w:r>
        <w:rPr>
          <w:spacing w:val="-1"/>
        </w:rPr>
        <w:t> </w:t>
      </w:r>
      <w:r>
        <w:rPr/>
        <w:t>ол ат</w:t>
      </w:r>
      <w:r>
        <w:rPr>
          <w:spacing w:val="1"/>
        </w:rPr>
        <w:t> </w:t>
      </w:r>
      <w:r>
        <w:rPr/>
        <w:t>сонда</w:t>
      </w:r>
      <w:r>
        <w:rPr>
          <w:spacing w:val="-1"/>
        </w:rPr>
        <w:t> </w:t>
      </w:r>
      <w:r>
        <w:rPr/>
        <w:t>өлді...»).</w:t>
      </w:r>
    </w:p>
    <w:p>
      <w:pPr>
        <w:pStyle w:val="BodyText"/>
        <w:ind w:right="125" w:firstLine="567"/>
      </w:pPr>
      <w:r>
        <w:rPr/>
        <w:t>Негізгі</w:t>
      </w:r>
      <w:r>
        <w:rPr>
          <w:spacing w:val="1"/>
        </w:rPr>
        <w:t> </w:t>
      </w:r>
      <w:r>
        <w:rPr/>
        <w:t>мағынасы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Күлтегіннің</w:t>
      </w:r>
      <w:r>
        <w:rPr>
          <w:spacing w:val="1"/>
        </w:rPr>
        <w:t> </w:t>
      </w:r>
      <w:r>
        <w:rPr/>
        <w:t>жорықтарын,</w:t>
      </w:r>
      <w:r>
        <w:rPr>
          <w:spacing w:val="1"/>
        </w:rPr>
        <w:t> </w:t>
      </w:r>
      <w:r>
        <w:rPr/>
        <w:t>шабуылдарын,</w:t>
      </w:r>
      <w:r>
        <w:rPr>
          <w:spacing w:val="1"/>
        </w:rPr>
        <w:t> </w:t>
      </w:r>
      <w:r>
        <w:rPr/>
        <w:t>шайқастарын</w:t>
      </w:r>
      <w:r>
        <w:rPr>
          <w:spacing w:val="1"/>
        </w:rPr>
        <w:t> </w:t>
      </w:r>
      <w:r>
        <w:rPr/>
        <w:t>(«сүңгілескен»</w:t>
      </w:r>
      <w:r>
        <w:rPr>
          <w:spacing w:val="1"/>
        </w:rPr>
        <w:t> </w:t>
      </w:r>
      <w:r>
        <w:rPr/>
        <w:t>кездерін)</w:t>
      </w:r>
      <w:r>
        <w:rPr>
          <w:spacing w:val="1"/>
        </w:rPr>
        <w:t> </w:t>
      </w:r>
      <w:r>
        <w:rPr/>
        <w:t>бейнелегенде</w:t>
      </w:r>
      <w:r>
        <w:rPr>
          <w:spacing w:val="1"/>
        </w:rPr>
        <w:t> </w:t>
      </w:r>
      <w:r>
        <w:rPr/>
        <w:t>аттың</w:t>
      </w:r>
      <w:r>
        <w:rPr>
          <w:spacing w:val="1"/>
        </w:rPr>
        <w:t> </w:t>
      </w:r>
      <w:r>
        <w:rPr/>
        <w:t>әскери</w:t>
      </w:r>
      <w:r>
        <w:rPr>
          <w:spacing w:val="1"/>
        </w:rPr>
        <w:t> </w:t>
      </w:r>
      <w:r>
        <w:rPr/>
        <w:t>құрал</w:t>
      </w:r>
      <w:r>
        <w:rPr>
          <w:spacing w:val="1"/>
        </w:rPr>
        <w:t> </w:t>
      </w:r>
      <w:r>
        <w:rPr/>
        <w:t>ретінде</w:t>
      </w:r>
      <w:r>
        <w:rPr>
          <w:spacing w:val="3"/>
        </w:rPr>
        <w:t> </w:t>
      </w:r>
      <w:r>
        <w:rPr/>
        <w:t>қолданылуы.</w:t>
      </w:r>
      <w:r>
        <w:rPr>
          <w:spacing w:val="2"/>
        </w:rPr>
        <w:t> </w:t>
      </w:r>
      <w:r>
        <w:rPr/>
        <w:t>Осы</w:t>
      </w:r>
      <w:r>
        <w:rPr>
          <w:spacing w:val="4"/>
        </w:rPr>
        <w:t> </w:t>
      </w:r>
      <w:r>
        <w:rPr/>
        <w:t>мағынада</w:t>
      </w:r>
      <w:r>
        <w:rPr>
          <w:spacing w:val="2"/>
        </w:rPr>
        <w:t> </w:t>
      </w:r>
      <w:r>
        <w:rPr/>
        <w:t>тағы</w:t>
      </w:r>
      <w:r>
        <w:rPr>
          <w:spacing w:val="4"/>
        </w:rPr>
        <w:t> </w:t>
      </w:r>
      <w:r>
        <w:rPr/>
        <w:t>бір</w:t>
      </w:r>
      <w:r>
        <w:rPr>
          <w:spacing w:val="3"/>
        </w:rPr>
        <w:t> </w:t>
      </w:r>
      <w:r>
        <w:rPr/>
        <w:t>термин</w:t>
      </w:r>
      <w:r>
        <w:rPr>
          <w:spacing w:val="3"/>
        </w:rPr>
        <w:t> </w:t>
      </w:r>
      <w:r>
        <w:rPr/>
        <w:t>пайдаланылады: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«yorïdïmïz»</w:t>
      </w:r>
      <w:r>
        <w:rPr>
          <w:spacing w:val="-7"/>
        </w:rPr>
        <w:t> </w:t>
      </w:r>
      <w:r>
        <w:rPr/>
        <w:t>(жорттымыз)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жорыққа</w:t>
      </w:r>
      <w:r>
        <w:rPr>
          <w:spacing w:val="-8"/>
        </w:rPr>
        <w:t> </w:t>
      </w:r>
      <w:r>
        <w:rPr/>
        <w:t>шықтық.</w:t>
      </w:r>
      <w:r>
        <w:rPr>
          <w:spacing w:val="-8"/>
        </w:rPr>
        <w:t> </w:t>
      </w:r>
      <w:r>
        <w:rPr/>
        <w:t>Дәл</w:t>
      </w:r>
      <w:r>
        <w:rPr>
          <w:spacing w:val="-8"/>
        </w:rPr>
        <w:t> </w:t>
      </w:r>
      <w:r>
        <w:rPr/>
        <w:t>осы</w:t>
      </w:r>
      <w:r>
        <w:rPr>
          <w:spacing w:val="-7"/>
        </w:rPr>
        <w:t> </w:t>
      </w:r>
      <w:r>
        <w:rPr/>
        <w:t>әскери</w:t>
      </w:r>
      <w:r>
        <w:rPr>
          <w:spacing w:val="-7"/>
        </w:rPr>
        <w:t> </w:t>
      </w:r>
      <w:r>
        <w:rPr/>
        <w:t>мағынада</w:t>
      </w:r>
      <w:r>
        <w:rPr>
          <w:spacing w:val="-8"/>
        </w:rPr>
        <w:t> </w:t>
      </w:r>
      <w:r>
        <w:rPr/>
        <w:t>айғыр</w:t>
      </w:r>
      <w:r>
        <w:rPr>
          <w:spacing w:val="-68"/>
        </w:rPr>
        <w:t> </w:t>
      </w:r>
      <w:r>
        <w:rPr/>
        <w:t>(adүïr)</w:t>
      </w:r>
      <w:r>
        <w:rPr>
          <w:spacing w:val="-1"/>
        </w:rPr>
        <w:t> </w:t>
      </w:r>
      <w:r>
        <w:rPr/>
        <w:t>термині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қолданыста</w:t>
      </w:r>
      <w:r>
        <w:rPr>
          <w:spacing w:val="-1"/>
        </w:rPr>
        <w:t> </w:t>
      </w:r>
      <w:r>
        <w:rPr/>
        <w:t>болған.</w:t>
      </w:r>
    </w:p>
    <w:p>
      <w:pPr>
        <w:pStyle w:val="BodyText"/>
        <w:ind w:right="127" w:firstLine="567"/>
      </w:pPr>
      <w:r>
        <w:rPr/>
        <w:t>Атқа міну мәдениетінің екінші қыры: аттың көлік ретінде пайдалануы</w:t>
      </w:r>
      <w:r>
        <w:rPr>
          <w:spacing w:val="1"/>
        </w:rPr>
        <w:t> </w:t>
      </w:r>
      <w:r>
        <w:rPr/>
        <w:t>көрініс тапқан. Бұл мағынада ат</w:t>
      </w:r>
      <w:r>
        <w:rPr>
          <w:spacing w:val="1"/>
        </w:rPr>
        <w:t> </w:t>
      </w:r>
      <w:r>
        <w:rPr/>
        <w:t>термині</w:t>
      </w:r>
      <w:r>
        <w:rPr>
          <w:spacing w:val="1"/>
        </w:rPr>
        <w:t> </w:t>
      </w:r>
      <w:r>
        <w:rPr/>
        <w:t>Ел</w:t>
      </w:r>
      <w:r>
        <w:rPr>
          <w:spacing w:val="1"/>
        </w:rPr>
        <w:t> </w:t>
      </w:r>
      <w:r>
        <w:rPr/>
        <w:t>Етміш (Білге атачым)</w:t>
      </w:r>
      <w:r>
        <w:rPr>
          <w:spacing w:val="1"/>
        </w:rPr>
        <w:t> </w:t>
      </w:r>
      <w:r>
        <w:rPr/>
        <w:t>Йабғу</w:t>
      </w:r>
      <w:r>
        <w:rPr>
          <w:spacing w:val="1"/>
        </w:rPr>
        <w:t> </w:t>
      </w:r>
      <w:r>
        <w:rPr/>
        <w:t>бітіктаста</w:t>
      </w:r>
      <w:r>
        <w:rPr>
          <w:spacing w:val="-13"/>
        </w:rPr>
        <w:t> </w:t>
      </w:r>
      <w:r>
        <w:rPr/>
        <w:t>көптеп</w:t>
      </w:r>
      <w:r>
        <w:rPr>
          <w:spacing w:val="-12"/>
        </w:rPr>
        <w:t> </w:t>
      </w:r>
      <w:r>
        <w:rPr/>
        <w:t>кездеседі.</w:t>
      </w:r>
      <w:r>
        <w:rPr>
          <w:spacing w:val="-11"/>
        </w:rPr>
        <w:t> </w:t>
      </w:r>
      <w:r>
        <w:rPr/>
        <w:t>Сонымен</w:t>
      </w:r>
      <w:r>
        <w:rPr>
          <w:spacing w:val="-13"/>
        </w:rPr>
        <w:t> </w:t>
      </w:r>
      <w:r>
        <w:rPr/>
        <w:t>қатар,</w:t>
      </w:r>
      <w:r>
        <w:rPr>
          <w:spacing w:val="-12"/>
        </w:rPr>
        <w:t> </w:t>
      </w:r>
      <w:r>
        <w:rPr/>
        <w:t>Білге</w:t>
      </w:r>
      <w:r>
        <w:rPr>
          <w:spacing w:val="-13"/>
        </w:rPr>
        <w:t> </w:t>
      </w:r>
      <w:r>
        <w:rPr/>
        <w:t>қаған</w:t>
      </w:r>
      <w:r>
        <w:rPr>
          <w:spacing w:val="-12"/>
        </w:rPr>
        <w:t> </w:t>
      </w:r>
      <w:r>
        <w:rPr/>
        <w:t>бітіктасында</w:t>
      </w:r>
      <w:r>
        <w:rPr>
          <w:spacing w:val="-13"/>
        </w:rPr>
        <w:t> </w:t>
      </w:r>
      <w:r>
        <w:rPr/>
        <w:t>мынадай</w:t>
      </w:r>
      <w:r>
        <w:rPr>
          <w:spacing w:val="-67"/>
        </w:rPr>
        <w:t> </w:t>
      </w:r>
      <w:r>
        <w:rPr/>
        <w:t>жері</w:t>
      </w:r>
      <w:r>
        <w:rPr>
          <w:spacing w:val="-3"/>
        </w:rPr>
        <w:t> </w:t>
      </w:r>
      <w:r>
        <w:rPr/>
        <w:t>бар:</w:t>
      </w:r>
      <w:r>
        <w:rPr>
          <w:spacing w:val="-1"/>
        </w:rPr>
        <w:t> </w:t>
      </w:r>
      <w:r>
        <w:rPr/>
        <w:t>«arqïšï</w:t>
      </w:r>
      <w:r>
        <w:rPr>
          <w:spacing w:val="-3"/>
        </w:rPr>
        <w:t> </w:t>
      </w:r>
      <w:r>
        <w:rPr/>
        <w:t>kelmedi,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bertim…»</w:t>
      </w:r>
      <w:r>
        <w:rPr>
          <w:spacing w:val="-2"/>
        </w:rPr>
        <w:t> </w:t>
      </w:r>
      <w:r>
        <w:rPr/>
        <w:t>[5,</w:t>
      </w:r>
      <w:r>
        <w:rPr>
          <w:spacing w:val="-3"/>
        </w:rPr>
        <w:t> </w:t>
      </w:r>
      <w:r>
        <w:rPr/>
        <w:t>41</w:t>
      </w:r>
      <w:r>
        <w:rPr>
          <w:spacing w:val="-2"/>
        </w:rPr>
        <w:t> </w:t>
      </w:r>
      <w:r>
        <w:rPr/>
        <w:t>жол]</w:t>
      </w:r>
      <w:r>
        <w:rPr>
          <w:spacing w:val="-4"/>
        </w:rPr>
        <w:t> </w:t>
      </w:r>
      <w:r>
        <w:rPr/>
        <w:t>(керуен</w:t>
      </w:r>
      <w:r>
        <w:rPr>
          <w:spacing w:val="-2"/>
        </w:rPr>
        <w:t> </w:t>
      </w:r>
      <w:r>
        <w:rPr/>
        <w:t>келмеді,</w:t>
      </w:r>
      <w:r>
        <w:rPr>
          <w:spacing w:val="-2"/>
        </w:rPr>
        <w:t> </w:t>
      </w:r>
      <w:r>
        <w:rPr/>
        <w:t>ат</w:t>
      </w:r>
      <w:r>
        <w:rPr>
          <w:spacing w:val="-1"/>
        </w:rPr>
        <w:t> </w:t>
      </w:r>
      <w:r>
        <w:rPr/>
        <w:t>бердім).</w:t>
      </w:r>
    </w:p>
    <w:p>
      <w:pPr>
        <w:pStyle w:val="BodyText"/>
        <w:spacing w:line="321" w:lineRule="exact"/>
        <w:ind w:left="829"/>
      </w:pPr>
      <w:r>
        <w:rPr/>
        <w:t>Орхон-Енисей</w:t>
      </w:r>
      <w:r>
        <w:rPr>
          <w:spacing w:val="42"/>
        </w:rPr>
        <w:t> </w:t>
      </w:r>
      <w:r>
        <w:rPr/>
        <w:t>жазбаларында</w:t>
      </w:r>
      <w:r>
        <w:rPr>
          <w:spacing w:val="41"/>
        </w:rPr>
        <w:t> </w:t>
      </w:r>
      <w:r>
        <w:rPr/>
        <w:t>«ат</w:t>
      </w:r>
      <w:r>
        <w:rPr>
          <w:spacing w:val="42"/>
        </w:rPr>
        <w:t> </w:t>
      </w:r>
      <w:r>
        <w:rPr/>
        <w:t>көлікті»,</w:t>
      </w:r>
      <w:r>
        <w:rPr>
          <w:spacing w:val="41"/>
        </w:rPr>
        <w:t> </w:t>
      </w:r>
      <w:r>
        <w:rPr/>
        <w:t>«атты»,</w:t>
      </w:r>
      <w:r>
        <w:rPr>
          <w:spacing w:val="41"/>
        </w:rPr>
        <w:t> </w:t>
      </w:r>
      <w:r>
        <w:rPr/>
        <w:t>«ат</w:t>
      </w:r>
      <w:r>
        <w:rPr>
          <w:spacing w:val="42"/>
        </w:rPr>
        <w:t> </w:t>
      </w:r>
      <w:r>
        <w:rPr/>
        <w:t>үсті»</w:t>
      </w:r>
      <w:r>
        <w:rPr>
          <w:spacing w:val="42"/>
        </w:rPr>
        <w:t> </w:t>
      </w:r>
      <w:r>
        <w:rPr/>
        <w:t>адамдарға</w:t>
      </w:r>
    </w:p>
    <w:p>
      <w:pPr>
        <w:pStyle w:val="BodyText"/>
        <w:spacing w:line="322" w:lineRule="exact"/>
      </w:pPr>
      <w:r>
        <w:rPr/>
        <w:t>«жаяу»,</w:t>
      </w:r>
      <w:r>
        <w:rPr>
          <w:spacing w:val="-4"/>
        </w:rPr>
        <w:t> </w:t>
      </w:r>
      <w:r>
        <w:rPr/>
        <w:t>«ат</w:t>
      </w:r>
      <w:r>
        <w:rPr>
          <w:spacing w:val="-4"/>
        </w:rPr>
        <w:t> </w:t>
      </w:r>
      <w:r>
        <w:rPr/>
        <w:t>жетелей</w:t>
      </w:r>
      <w:r>
        <w:rPr>
          <w:spacing w:val="-3"/>
        </w:rPr>
        <w:t> </w:t>
      </w:r>
      <w:r>
        <w:rPr/>
        <w:t>жаяу»</w:t>
      </w:r>
      <w:r>
        <w:rPr>
          <w:spacing w:val="-3"/>
        </w:rPr>
        <w:t> </w:t>
      </w:r>
      <w:r>
        <w:rPr/>
        <w:t>жүргендерді</w:t>
      </w:r>
      <w:r>
        <w:rPr>
          <w:spacing w:val="-4"/>
        </w:rPr>
        <w:t> </w:t>
      </w:r>
      <w:r>
        <w:rPr/>
        <w:t>қарсы</w:t>
      </w:r>
      <w:r>
        <w:rPr>
          <w:spacing w:val="-2"/>
        </w:rPr>
        <w:t> </w:t>
      </w:r>
      <w:r>
        <w:rPr/>
        <w:t>қояды.</w:t>
      </w:r>
    </w:p>
    <w:p>
      <w:pPr>
        <w:pStyle w:val="BodyText"/>
        <w:ind w:right="127" w:firstLine="567"/>
      </w:pPr>
      <w:r>
        <w:rPr/>
        <w:t>Тағы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мәдениетіне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қыры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аттың</w:t>
      </w:r>
      <w:r>
        <w:rPr>
          <w:spacing w:val="1"/>
        </w:rPr>
        <w:t> </w:t>
      </w:r>
      <w:r>
        <w:rPr/>
        <w:t>түстері.</w:t>
      </w:r>
      <w:r>
        <w:rPr>
          <w:spacing w:val="1"/>
        </w:rPr>
        <w:t> </w:t>
      </w:r>
      <w:r>
        <w:rPr/>
        <w:t>Орхон-Енисей</w:t>
      </w:r>
      <w:r>
        <w:rPr>
          <w:spacing w:val="1"/>
        </w:rPr>
        <w:t> </w:t>
      </w:r>
      <w:r>
        <w:rPr/>
        <w:t>жазбаларында</w:t>
      </w:r>
      <w:r>
        <w:rPr>
          <w:spacing w:val="7"/>
        </w:rPr>
        <w:t> </w:t>
      </w:r>
      <w:r>
        <w:rPr/>
        <w:t>аттың</w:t>
      </w:r>
      <w:r>
        <w:rPr>
          <w:spacing w:val="7"/>
        </w:rPr>
        <w:t> </w:t>
      </w:r>
      <w:r>
        <w:rPr/>
        <w:t>түстеріне</w:t>
      </w:r>
      <w:r>
        <w:rPr>
          <w:spacing w:val="7"/>
        </w:rPr>
        <w:t> </w:t>
      </w:r>
      <w:r>
        <w:rPr/>
        <w:t>қатысты</w:t>
      </w:r>
      <w:r>
        <w:rPr>
          <w:spacing w:val="9"/>
        </w:rPr>
        <w:t> </w:t>
      </w:r>
      <w:r>
        <w:rPr/>
        <w:t>мынандай</w:t>
      </w:r>
      <w:r>
        <w:rPr>
          <w:spacing w:val="8"/>
        </w:rPr>
        <w:t> </w:t>
      </w:r>
      <w:r>
        <w:rPr/>
        <w:t>сөздер</w:t>
      </w:r>
      <w:r>
        <w:rPr>
          <w:spacing w:val="8"/>
        </w:rPr>
        <w:t> </w:t>
      </w:r>
      <w:r>
        <w:rPr/>
        <w:t>кездеседі:</w:t>
      </w:r>
      <w:r>
        <w:rPr>
          <w:spacing w:val="8"/>
        </w:rPr>
        <w:t> </w:t>
      </w:r>
      <w:r>
        <w:rPr/>
        <w:t>«боз</w:t>
      </w:r>
      <w:r>
        <w:rPr>
          <w:spacing w:val="7"/>
        </w:rPr>
        <w:t> </w:t>
      </w:r>
      <w:r>
        <w:rPr/>
        <w:t>ат»,</w:t>
      </w:r>
    </w:p>
    <w:p>
      <w:pPr>
        <w:pStyle w:val="BodyText"/>
        <w:spacing w:before="1"/>
        <w:ind w:right="129"/>
      </w:pPr>
      <w:r>
        <w:rPr/>
        <w:t>«торы</w:t>
      </w:r>
      <w:r>
        <w:rPr>
          <w:spacing w:val="-6"/>
        </w:rPr>
        <w:t> </w:t>
      </w:r>
      <w:r>
        <w:rPr/>
        <w:t>ат»,</w:t>
      </w:r>
      <w:r>
        <w:rPr>
          <w:spacing w:val="-6"/>
        </w:rPr>
        <w:t> </w:t>
      </w:r>
      <w:r>
        <w:rPr/>
        <w:t>«жирен</w:t>
      </w:r>
      <w:r>
        <w:rPr>
          <w:spacing w:val="-6"/>
        </w:rPr>
        <w:t> </w:t>
      </w:r>
      <w:r>
        <w:rPr/>
        <w:t>ат»,</w:t>
      </w:r>
      <w:r>
        <w:rPr>
          <w:spacing w:val="-6"/>
        </w:rPr>
        <w:t> </w:t>
      </w:r>
      <w:r>
        <w:rPr/>
        <w:t>«ақ</w:t>
      </w:r>
      <w:r>
        <w:rPr>
          <w:spacing w:val="-6"/>
        </w:rPr>
        <w:t> </w:t>
      </w:r>
      <w:r>
        <w:rPr/>
        <w:t>ат».</w:t>
      </w:r>
      <w:r>
        <w:rPr>
          <w:spacing w:val="-7"/>
        </w:rPr>
        <w:t> </w:t>
      </w:r>
      <w:r>
        <w:rPr/>
        <w:t>Мынадай</w:t>
      </w:r>
      <w:r>
        <w:rPr>
          <w:spacing w:val="-5"/>
        </w:rPr>
        <w:t> </w:t>
      </w:r>
      <w:r>
        <w:rPr/>
        <w:t>мысалдар</w:t>
      </w:r>
      <w:r>
        <w:rPr>
          <w:spacing w:val="-6"/>
        </w:rPr>
        <w:t> </w:t>
      </w:r>
      <w:r>
        <w:rPr/>
        <w:t>бар:</w:t>
      </w:r>
      <w:r>
        <w:rPr>
          <w:spacing w:val="-5"/>
        </w:rPr>
        <w:t> </w:t>
      </w:r>
      <w:r>
        <w:rPr/>
        <w:t>«Kültegin</w:t>
      </w:r>
      <w:r>
        <w:rPr>
          <w:spacing w:val="-5"/>
        </w:rPr>
        <w:t> </w:t>
      </w:r>
      <w:r>
        <w:rPr/>
        <w:t>bašүu</w:t>
      </w:r>
      <w:r>
        <w:rPr>
          <w:spacing w:val="-6"/>
        </w:rPr>
        <w:t> </w:t>
      </w:r>
      <w:r>
        <w:rPr/>
        <w:t>boz</w:t>
      </w:r>
      <w:r>
        <w:rPr>
          <w:spacing w:val="-6"/>
        </w:rPr>
        <w:t> </w:t>
      </w:r>
      <w:r>
        <w:rPr/>
        <w:t>at</w:t>
      </w:r>
      <w:r>
        <w:rPr>
          <w:spacing w:val="-68"/>
        </w:rPr>
        <w:t> </w:t>
      </w:r>
      <w:r>
        <w:rPr/>
        <w:t>binip tegdi» [4, 37 жол] (Күлтегін басқы боз ат мініп тиді...); «Kuli Čur üzleki</w:t>
      </w:r>
      <w:r>
        <w:rPr>
          <w:spacing w:val="1"/>
        </w:rPr>
        <w:t> </w:t>
      </w:r>
      <w:r>
        <w:rPr/>
        <w:t>jegren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binip…»</w:t>
      </w:r>
      <w:r>
        <w:rPr>
          <w:spacing w:val="-1"/>
        </w:rPr>
        <w:t> </w:t>
      </w:r>
      <w:r>
        <w:rPr/>
        <w:t>[6,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жол]</w:t>
      </w:r>
      <w:r>
        <w:rPr>
          <w:spacing w:val="-3"/>
        </w:rPr>
        <w:t> </w:t>
      </w:r>
      <w:r>
        <w:rPr/>
        <w:t>(Күлі Чұр өжет</w:t>
      </w:r>
      <w:r>
        <w:rPr>
          <w:spacing w:val="-2"/>
        </w:rPr>
        <w:t> </w:t>
      </w:r>
      <w:r>
        <w:rPr/>
        <w:t>жүйрік</w:t>
      </w:r>
      <w:r>
        <w:rPr>
          <w:spacing w:val="-2"/>
        </w:rPr>
        <w:t> </w:t>
      </w:r>
      <w:r>
        <w:rPr/>
        <w:t>жирен</w:t>
      </w:r>
      <w:r>
        <w:rPr>
          <w:spacing w:val="-2"/>
        </w:rPr>
        <w:t> </w:t>
      </w:r>
      <w:r>
        <w:rPr/>
        <w:t>ат</w:t>
      </w:r>
      <w:r>
        <w:rPr>
          <w:spacing w:val="1"/>
        </w:rPr>
        <w:t> </w:t>
      </w:r>
      <w:r>
        <w:rPr/>
        <w:t>мініп...).</w:t>
      </w:r>
    </w:p>
    <w:p>
      <w:pPr>
        <w:pStyle w:val="BodyText"/>
        <w:ind w:right="126" w:firstLine="567"/>
      </w:pPr>
      <w:r>
        <w:rPr/>
        <w:t>Орхон-Енисей жазбаларында атқа міну мәдениетінің тағы бір аспектісі –</w:t>
      </w:r>
      <w:r>
        <w:rPr>
          <w:spacing w:val="-67"/>
        </w:rPr>
        <w:t> </w:t>
      </w:r>
      <w:r>
        <w:rPr/>
        <w:t>аттардың мүлік ретінде қарастырылуы кездеседі. Бұл тұрғыда жылқы (yïlqï)</w:t>
      </w:r>
      <w:r>
        <w:rPr>
          <w:spacing w:val="1"/>
        </w:rPr>
        <w:t> </w:t>
      </w:r>
      <w:r>
        <w:rPr/>
        <w:t>термині қолданылады. Мысалы Білге қаған бітіктасында «жылқысын алдым»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сөздер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мағынада</w:t>
      </w:r>
      <w:r>
        <w:rPr>
          <w:spacing w:val="1"/>
        </w:rPr>
        <w:t> </w:t>
      </w:r>
      <w:r>
        <w:rPr/>
        <w:t>қолданылған:</w:t>
      </w:r>
      <w:r>
        <w:rPr>
          <w:spacing w:val="1"/>
        </w:rPr>
        <w:t> </w:t>
      </w:r>
      <w:r>
        <w:rPr/>
        <w:t>«Taŋut</w:t>
      </w:r>
      <w:r>
        <w:rPr>
          <w:spacing w:val="1"/>
        </w:rPr>
        <w:t> </w:t>
      </w:r>
      <w:r>
        <w:rPr/>
        <w:t>budunïү</w:t>
      </w:r>
      <w:r>
        <w:rPr>
          <w:spacing w:val="1"/>
        </w:rPr>
        <w:t> </w:t>
      </w:r>
      <w:r>
        <w:rPr/>
        <w:t>bozdïm,</w:t>
      </w:r>
      <w:r>
        <w:rPr>
          <w:spacing w:val="1"/>
        </w:rPr>
        <w:t> </w:t>
      </w:r>
      <w:r>
        <w:rPr/>
        <w:t>oүulïn</w:t>
      </w:r>
      <w:r>
        <w:rPr>
          <w:spacing w:val="-67"/>
        </w:rPr>
        <w:t> </w:t>
      </w:r>
      <w:r>
        <w:rPr/>
        <w:t>yotïzïn</w:t>
      </w:r>
      <w:r>
        <w:rPr>
          <w:spacing w:val="-6"/>
        </w:rPr>
        <w:t> </w:t>
      </w:r>
      <w:r>
        <w:rPr/>
        <w:t>yïlqïsïn</w:t>
      </w:r>
      <w:r>
        <w:rPr>
          <w:spacing w:val="-5"/>
        </w:rPr>
        <w:t> </w:t>
      </w:r>
      <w:r>
        <w:rPr/>
        <w:t>barimin</w:t>
      </w:r>
      <w:r>
        <w:rPr>
          <w:spacing w:val="-4"/>
        </w:rPr>
        <w:t> </w:t>
      </w:r>
      <w:r>
        <w:rPr/>
        <w:t>anta</w:t>
      </w:r>
      <w:r>
        <w:rPr>
          <w:spacing w:val="-5"/>
        </w:rPr>
        <w:t> </w:t>
      </w:r>
      <w:r>
        <w:rPr/>
        <w:t>altïm»</w:t>
      </w:r>
      <w:r>
        <w:rPr>
          <w:spacing w:val="-4"/>
        </w:rPr>
        <w:t> </w:t>
      </w:r>
      <w:r>
        <w:rPr/>
        <w:t>[5,</w:t>
      </w:r>
      <w:r>
        <w:rPr>
          <w:spacing w:val="-6"/>
        </w:rPr>
        <w:t> </w:t>
      </w:r>
      <w:r>
        <w:rPr/>
        <w:t>24</w:t>
      </w:r>
      <w:r>
        <w:rPr>
          <w:spacing w:val="-6"/>
        </w:rPr>
        <w:t> </w:t>
      </w:r>
      <w:r>
        <w:rPr/>
        <w:t>жол]</w:t>
      </w:r>
      <w:r>
        <w:rPr>
          <w:spacing w:val="-7"/>
        </w:rPr>
        <w:t> </w:t>
      </w:r>
      <w:r>
        <w:rPr/>
        <w:t>(Танғыт</w:t>
      </w:r>
      <w:r>
        <w:rPr>
          <w:spacing w:val="-5"/>
        </w:rPr>
        <w:t> </w:t>
      </w:r>
      <w:r>
        <w:rPr/>
        <w:t>бүтін</w:t>
      </w:r>
      <w:r>
        <w:rPr>
          <w:spacing w:val="-6"/>
        </w:rPr>
        <w:t> </w:t>
      </w:r>
      <w:r>
        <w:rPr/>
        <w:t>(халық)ты</w:t>
      </w:r>
      <w:r>
        <w:rPr>
          <w:spacing w:val="-5"/>
        </w:rPr>
        <w:t> </w:t>
      </w:r>
      <w:r>
        <w:rPr/>
        <w:t>бұздым,</w:t>
      </w:r>
      <w:r>
        <w:rPr>
          <w:spacing w:val="-68"/>
        </w:rPr>
        <w:t> </w:t>
      </w:r>
      <w:r>
        <w:rPr/>
        <w:t>Ұлын</w:t>
      </w:r>
      <w:r>
        <w:rPr>
          <w:spacing w:val="-1"/>
        </w:rPr>
        <w:t> </w:t>
      </w:r>
      <w:r>
        <w:rPr/>
        <w:t>жұбайын жылқысын</w:t>
      </w:r>
      <w:r>
        <w:rPr>
          <w:spacing w:val="-1"/>
        </w:rPr>
        <w:t> </w:t>
      </w:r>
      <w:r>
        <w:rPr/>
        <w:t>барлығын сонда</w:t>
      </w:r>
      <w:r>
        <w:rPr>
          <w:spacing w:val="-1"/>
        </w:rPr>
        <w:t> </w:t>
      </w:r>
      <w:r>
        <w:rPr/>
        <w:t>алдым).</w:t>
      </w:r>
    </w:p>
    <w:p>
      <w:pPr>
        <w:pStyle w:val="BodyText"/>
        <w:ind w:right="128" w:firstLine="567"/>
      </w:pPr>
      <w:r>
        <w:rPr/>
        <w:t>Сол замандағы түріктер жылқы малын азық ретінде тұтынғаны мына</w:t>
      </w:r>
      <w:r>
        <w:rPr>
          <w:spacing w:val="1"/>
        </w:rPr>
        <w:t> </w:t>
      </w:r>
      <w:r>
        <w:rPr/>
        <w:t>сөздерден білінеді: «ol jïlqïү alip egitim…» [5, 38 жол] (ол жылқыны алып</w:t>
      </w:r>
      <w:r>
        <w:rPr>
          <w:spacing w:val="1"/>
        </w:rPr>
        <w:t> </w:t>
      </w:r>
      <w:r>
        <w:rPr/>
        <w:t>игіттім).</w:t>
      </w:r>
    </w:p>
    <w:p>
      <w:pPr>
        <w:pStyle w:val="BodyText"/>
        <w:ind w:right="126" w:firstLine="567"/>
      </w:pPr>
      <w:r>
        <w:rPr/>
        <w:t>Қорыта келе мынаған назар аударғымыз келмек. Атқа міну мәдениетінің</w:t>
      </w:r>
      <w:r>
        <w:rPr>
          <w:spacing w:val="1"/>
        </w:rPr>
        <w:t> </w:t>
      </w:r>
      <w:r>
        <w:rPr/>
        <w:t>тарихы өте тереңде жатыр және бұл қазақ дүниетанымының архетиптерімен</w:t>
      </w:r>
      <w:r>
        <w:rPr>
          <w:spacing w:val="1"/>
        </w:rPr>
        <w:t> </w:t>
      </w:r>
      <w:r>
        <w:rPr/>
        <w:t>өте</w:t>
      </w:r>
      <w:r>
        <w:rPr>
          <w:spacing w:val="-8"/>
        </w:rPr>
        <w:t> </w:t>
      </w:r>
      <w:r>
        <w:rPr/>
        <w:t>тығыз</w:t>
      </w:r>
      <w:r>
        <w:rPr>
          <w:spacing w:val="-6"/>
        </w:rPr>
        <w:t> </w:t>
      </w:r>
      <w:r>
        <w:rPr/>
        <w:t>байланысты.</w:t>
      </w:r>
      <w:r>
        <w:rPr>
          <w:spacing w:val="-8"/>
        </w:rPr>
        <w:t> </w:t>
      </w:r>
      <w:r>
        <w:rPr/>
        <w:t>Ел</w:t>
      </w:r>
      <w:r>
        <w:rPr>
          <w:spacing w:val="-7"/>
        </w:rPr>
        <w:t> </w:t>
      </w:r>
      <w:r>
        <w:rPr/>
        <w:t>ішінде</w:t>
      </w:r>
      <w:r>
        <w:rPr>
          <w:spacing w:val="-8"/>
        </w:rPr>
        <w:t> </w:t>
      </w:r>
      <w:r>
        <w:rPr/>
        <w:t>кең</w:t>
      </w:r>
      <w:r>
        <w:rPr>
          <w:spacing w:val="-6"/>
        </w:rPr>
        <w:t> </w:t>
      </w:r>
      <w:r>
        <w:rPr/>
        <w:t>таралған</w:t>
      </w:r>
      <w:r>
        <w:rPr>
          <w:spacing w:val="-7"/>
        </w:rPr>
        <w:t> </w:t>
      </w:r>
      <w:r>
        <w:rPr/>
        <w:t>«Біз</w:t>
      </w:r>
      <w:r>
        <w:rPr>
          <w:spacing w:val="-7"/>
        </w:rPr>
        <w:t> </w:t>
      </w:r>
      <w:r>
        <w:rPr/>
        <w:t>жылқы</w:t>
      </w:r>
      <w:r>
        <w:rPr>
          <w:spacing w:val="-6"/>
        </w:rPr>
        <w:t> </w:t>
      </w:r>
      <w:r>
        <w:rPr/>
        <w:t>мінезді</w:t>
      </w:r>
      <w:r>
        <w:rPr>
          <w:spacing w:val="-6"/>
        </w:rPr>
        <w:t> </w:t>
      </w:r>
      <w:r>
        <w:rPr/>
        <w:t>халықпыз»</w:t>
      </w:r>
      <w:r>
        <w:rPr>
          <w:spacing w:val="-68"/>
        </w:rPr>
        <w:t> </w:t>
      </w:r>
      <w:r>
        <w:rPr/>
        <w:t>мақалы</w:t>
      </w:r>
      <w:r>
        <w:rPr>
          <w:spacing w:val="1"/>
        </w:rPr>
        <w:t> </w:t>
      </w:r>
      <w:r>
        <w:rPr/>
        <w:t>тегіннен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болмаса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себептен</w:t>
      </w:r>
      <w:r>
        <w:rPr>
          <w:spacing w:val="1"/>
        </w:rPr>
        <w:t> </w:t>
      </w:r>
      <w:r>
        <w:rPr/>
        <w:t>бүгінде</w:t>
      </w:r>
      <w:r>
        <w:rPr>
          <w:spacing w:val="1"/>
        </w:rPr>
        <w:t> </w:t>
      </w:r>
      <w:r>
        <w:rPr/>
        <w:t>атқа</w:t>
      </w:r>
      <w:r>
        <w:rPr>
          <w:spacing w:val="1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мәдениетін</w:t>
      </w:r>
      <w:r>
        <w:rPr>
          <w:spacing w:val="1"/>
        </w:rPr>
        <w:t> </w:t>
      </w:r>
      <w:r>
        <w:rPr/>
        <w:t>жаңғырту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түркілік</w:t>
      </w:r>
      <w:r>
        <w:rPr>
          <w:spacing w:val="1"/>
        </w:rPr>
        <w:t> </w:t>
      </w:r>
      <w:r>
        <w:rPr/>
        <w:t>қасиеттерімізді,</w:t>
      </w:r>
      <w:r>
        <w:rPr>
          <w:spacing w:val="1"/>
        </w:rPr>
        <w:t> </w:t>
      </w:r>
      <w:r>
        <w:rPr/>
        <w:t>өмірге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көзқарасымызды жаңғыртумен тең. Сол асыл қасиеттер арасында: еркіндік,</w:t>
      </w:r>
      <w:r>
        <w:rPr>
          <w:spacing w:val="1"/>
        </w:rPr>
        <w:t> </w:t>
      </w:r>
      <w:r>
        <w:rPr/>
        <w:t>тектілік,</w:t>
      </w:r>
      <w:r>
        <w:rPr>
          <w:spacing w:val="-2"/>
        </w:rPr>
        <w:t> </w:t>
      </w:r>
      <w:r>
        <w:rPr/>
        <w:t>туған</w:t>
      </w:r>
      <w:r>
        <w:rPr>
          <w:spacing w:val="-1"/>
        </w:rPr>
        <w:t> </w:t>
      </w:r>
      <w:r>
        <w:rPr/>
        <w:t>жеріне</w:t>
      </w:r>
      <w:r>
        <w:rPr>
          <w:spacing w:val="-1"/>
        </w:rPr>
        <w:t> </w:t>
      </w:r>
      <w:r>
        <w:rPr/>
        <w:t>құштарлық,</w:t>
      </w:r>
      <w:r>
        <w:rPr>
          <w:spacing w:val="-2"/>
        </w:rPr>
        <w:t> </w:t>
      </w:r>
      <w:r>
        <w:rPr/>
        <w:t>тазалық,</w:t>
      </w:r>
      <w:r>
        <w:rPr>
          <w:spacing w:val="-2"/>
        </w:rPr>
        <w:t> </w:t>
      </w:r>
      <w:r>
        <w:rPr/>
        <w:t>ұйымшылдық</w:t>
      </w:r>
      <w:r>
        <w:rPr>
          <w:spacing w:val="-2"/>
        </w:rPr>
        <w:t> </w:t>
      </w:r>
      <w:r>
        <w:rPr/>
        <w:t>бар.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3192"/>
      </w:pPr>
      <w:r>
        <w:rPr/>
        <w:t>Пайдаланылған</w:t>
      </w:r>
      <w:r>
        <w:rPr>
          <w:spacing w:val="-6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2"/>
          <w:numId w:val="87"/>
        </w:numPr>
        <w:tabs>
          <w:tab w:pos="1294" w:val="left" w:leader="none"/>
        </w:tabs>
        <w:spacing w:line="240" w:lineRule="auto" w:before="0" w:after="0"/>
        <w:ind w:left="261" w:right="126" w:firstLine="850"/>
        <w:jc w:val="both"/>
        <w:rPr>
          <w:sz w:val="24"/>
        </w:rPr>
      </w:pPr>
      <w:r>
        <w:rPr>
          <w:sz w:val="24"/>
        </w:rPr>
        <w:t>Назарбаев Н. Ұлы даланың жеті қыры // [Электрондық ресурс] // Ену тәртібі:</w:t>
      </w:r>
      <w:r>
        <w:rPr>
          <w:spacing w:val="1"/>
          <w:sz w:val="24"/>
        </w:rPr>
        <w:t> </w:t>
      </w:r>
      <w:hyperlink r:id="rId167">
        <w:r>
          <w:rPr>
            <w:sz w:val="24"/>
          </w:rPr>
          <w:t>https://www.akorda.kz/kz/events/memleket-basshysynyn-uly-dalanyn-zheti-kyry-atty-makalasy</w:t>
        </w:r>
      </w:hyperlink>
    </w:p>
    <w:p>
      <w:pPr>
        <w:pStyle w:val="ListParagraph"/>
        <w:numPr>
          <w:ilvl w:val="2"/>
          <w:numId w:val="87"/>
        </w:numPr>
        <w:tabs>
          <w:tab w:pos="1409" w:val="left" w:leader="none"/>
        </w:tabs>
        <w:spacing w:line="240" w:lineRule="auto" w:before="1" w:after="0"/>
        <w:ind w:left="261" w:right="126" w:firstLine="850"/>
        <w:jc w:val="both"/>
        <w:rPr>
          <w:sz w:val="24"/>
        </w:rPr>
      </w:pPr>
      <w:r>
        <w:rPr>
          <w:sz w:val="24"/>
        </w:rPr>
        <w:t>Мына жинақта осыған қатысты біраз мақалалар топтастырылған: Prehistoric</w:t>
      </w:r>
      <w:r>
        <w:rPr>
          <w:spacing w:val="1"/>
          <w:sz w:val="24"/>
        </w:rPr>
        <w:t> </w:t>
      </w:r>
      <w:r>
        <w:rPr>
          <w:sz w:val="24"/>
        </w:rPr>
        <w:t>Steppe</w:t>
      </w:r>
      <w:r>
        <w:rPr>
          <w:spacing w:val="-8"/>
          <w:sz w:val="24"/>
        </w:rPr>
        <w:t> </w:t>
      </w:r>
      <w:r>
        <w:rPr>
          <w:sz w:val="24"/>
        </w:rPr>
        <w:t>Adaptation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Horse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8"/>
          <w:sz w:val="24"/>
        </w:rPr>
        <w:t> </w:t>
      </w:r>
      <w:r>
        <w:rPr>
          <w:sz w:val="24"/>
        </w:rPr>
        <w:t>Levine,</w:t>
      </w:r>
      <w:r>
        <w:rPr>
          <w:spacing w:val="-8"/>
          <w:sz w:val="24"/>
        </w:rPr>
        <w:t> </w:t>
      </w:r>
      <w:r>
        <w:rPr>
          <w:sz w:val="24"/>
        </w:rPr>
        <w:t>Marsha;</w:t>
      </w:r>
      <w:r>
        <w:rPr>
          <w:spacing w:val="-7"/>
          <w:sz w:val="24"/>
        </w:rPr>
        <w:t> </w:t>
      </w:r>
      <w:r>
        <w:rPr>
          <w:sz w:val="24"/>
        </w:rPr>
        <w:t>Renfrew,</w:t>
      </w:r>
      <w:r>
        <w:rPr>
          <w:spacing w:val="-10"/>
          <w:sz w:val="24"/>
        </w:rPr>
        <w:t> </w:t>
      </w:r>
      <w:r>
        <w:rPr>
          <w:sz w:val="24"/>
        </w:rPr>
        <w:t>Colin;</w:t>
      </w:r>
      <w:r>
        <w:rPr>
          <w:spacing w:val="-8"/>
          <w:sz w:val="24"/>
        </w:rPr>
        <w:t> </w:t>
      </w:r>
      <w:r>
        <w:rPr>
          <w:sz w:val="24"/>
        </w:rPr>
        <w:t>Boyle,</w:t>
      </w:r>
      <w:r>
        <w:rPr>
          <w:spacing w:val="-7"/>
          <w:sz w:val="24"/>
        </w:rPr>
        <w:t> </w:t>
      </w:r>
      <w:r>
        <w:rPr>
          <w:sz w:val="24"/>
        </w:rPr>
        <w:t>Katie.</w:t>
      </w:r>
      <w:r>
        <w:rPr>
          <w:spacing w:val="-2"/>
          <w:sz w:val="24"/>
        </w:rPr>
        <w:t> </w:t>
      </w:r>
      <w:r>
        <w:rPr>
          <w:sz w:val="24"/>
        </w:rPr>
        <w:t>—</w:t>
      </w:r>
      <w:r>
        <w:rPr>
          <w:spacing w:val="-8"/>
          <w:sz w:val="24"/>
        </w:rPr>
        <w:t> </w:t>
      </w:r>
      <w:r>
        <w:rPr>
          <w:sz w:val="24"/>
        </w:rPr>
        <w:t>Cambridge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58"/>
          <w:sz w:val="24"/>
        </w:rPr>
        <w:t> </w:t>
      </w:r>
      <w:r>
        <w:rPr>
          <w:sz w:val="24"/>
        </w:rPr>
        <w:t>McDonald Institute, 2003. Мысалы: </w:t>
      </w:r>
      <w:r>
        <w:rPr>
          <w:i/>
          <w:sz w:val="24"/>
        </w:rPr>
        <w:t>Benecke, Norbert. </w:t>
      </w:r>
      <w:r>
        <w:rPr>
          <w:sz w:val="24"/>
        </w:rPr>
        <w:t>Horse exploitation in the Kazakh steppes</w:t>
      </w:r>
      <w:r>
        <w:rPr>
          <w:spacing w:val="-57"/>
          <w:sz w:val="24"/>
        </w:rPr>
        <w:t> </w:t>
      </w:r>
      <w:r>
        <w:rPr>
          <w:sz w:val="24"/>
        </w:rPr>
        <w:t>during the Eneolithic and Bronze Age; </w:t>
      </w:r>
      <w:r>
        <w:rPr>
          <w:b/>
          <w:i/>
          <w:sz w:val="24"/>
        </w:rPr>
        <w:t>Stephanie N. Dudd, Richard P. Evershed &amp; Marsha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Levine. </w:t>
      </w:r>
      <w:r>
        <w:rPr>
          <w:sz w:val="24"/>
        </w:rPr>
        <w:t>Organic Residue Analysis of Lipids in Potsherds from the Early Neolithic Settlement of</w:t>
      </w:r>
      <w:r>
        <w:rPr>
          <w:spacing w:val="1"/>
          <w:sz w:val="24"/>
        </w:rPr>
        <w:t> </w:t>
      </w:r>
      <w:r>
        <w:rPr>
          <w:sz w:val="24"/>
        </w:rPr>
        <w:t>Botai, Kazakhstan; </w:t>
      </w:r>
      <w:r>
        <w:rPr>
          <w:b/>
          <w:i/>
          <w:sz w:val="24"/>
        </w:rPr>
        <w:t>Sandra L. Olsen. </w:t>
      </w:r>
      <w:r>
        <w:rPr>
          <w:sz w:val="24"/>
        </w:rPr>
        <w:t>The Exploitation of Horses at Botai, Kazakhstan; </w:t>
      </w:r>
      <w:r>
        <w:rPr>
          <w:b/>
          <w:i/>
          <w:sz w:val="24"/>
        </w:rPr>
        <w:t>Charly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French &amp; Maria Kousoulakou. </w:t>
      </w:r>
      <w:r>
        <w:rPr>
          <w:sz w:val="24"/>
        </w:rPr>
        <w:t>Geomorphological and Micromorphological Investigations of</w:t>
      </w:r>
      <w:r>
        <w:rPr>
          <w:spacing w:val="1"/>
          <w:sz w:val="24"/>
        </w:rPr>
        <w:t> </w:t>
      </w:r>
      <w:r>
        <w:rPr>
          <w:sz w:val="24"/>
        </w:rPr>
        <w:t>Palaeosols,</w:t>
      </w:r>
      <w:r>
        <w:rPr>
          <w:spacing w:val="1"/>
          <w:sz w:val="24"/>
        </w:rPr>
        <w:t> </w:t>
      </w:r>
      <w:r>
        <w:rPr>
          <w:sz w:val="24"/>
        </w:rPr>
        <w:t>Valley</w:t>
      </w:r>
      <w:r>
        <w:rPr>
          <w:spacing w:val="1"/>
          <w:sz w:val="24"/>
        </w:rPr>
        <w:t> </w:t>
      </w:r>
      <w:r>
        <w:rPr>
          <w:sz w:val="24"/>
        </w:rPr>
        <w:t>Sediments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Sunken-floored</w:t>
      </w:r>
      <w:r>
        <w:rPr>
          <w:spacing w:val="1"/>
          <w:sz w:val="24"/>
        </w:rPr>
        <w:t> </w:t>
      </w:r>
      <w:r>
        <w:rPr>
          <w:sz w:val="24"/>
        </w:rPr>
        <w:t>Dwelling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Botai,</w:t>
      </w:r>
      <w:r>
        <w:rPr>
          <w:spacing w:val="1"/>
          <w:sz w:val="24"/>
        </w:rPr>
        <w:t> </w:t>
      </w:r>
      <w:r>
        <w:rPr>
          <w:sz w:val="24"/>
        </w:rPr>
        <w:t>Kazakhstan.</w:t>
      </w:r>
      <w:r>
        <w:rPr>
          <w:spacing w:val="1"/>
          <w:sz w:val="24"/>
        </w:rPr>
        <w:t> </w:t>
      </w:r>
      <w:r>
        <w:rPr>
          <w:sz w:val="24"/>
        </w:rPr>
        <w:t>(Доисторическая</w:t>
      </w:r>
      <w:r>
        <w:rPr>
          <w:spacing w:val="-14"/>
          <w:sz w:val="24"/>
        </w:rPr>
        <w:t> </w:t>
      </w:r>
      <w:r>
        <w:rPr>
          <w:sz w:val="24"/>
        </w:rPr>
        <w:t>Степная</w:t>
      </w:r>
      <w:r>
        <w:rPr>
          <w:spacing w:val="-13"/>
          <w:sz w:val="24"/>
        </w:rPr>
        <w:t> </w:t>
      </w:r>
      <w:r>
        <w:rPr>
          <w:sz w:val="24"/>
        </w:rPr>
        <w:t>адаптация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лошадь</w:t>
      </w:r>
      <w:r>
        <w:rPr>
          <w:spacing w:val="-14"/>
          <w:sz w:val="24"/>
        </w:rPr>
        <w:t> </w:t>
      </w:r>
      <w:r>
        <w:rPr>
          <w:sz w:val="24"/>
        </w:rPr>
        <w:t>/</w:t>
      </w:r>
      <w:r>
        <w:rPr>
          <w:spacing w:val="-14"/>
          <w:sz w:val="24"/>
        </w:rPr>
        <w:t> </w:t>
      </w:r>
      <w:r>
        <w:rPr>
          <w:sz w:val="24"/>
        </w:rPr>
        <w:t>Левин,</w:t>
      </w:r>
      <w:r>
        <w:rPr>
          <w:spacing w:val="-13"/>
          <w:sz w:val="24"/>
        </w:rPr>
        <w:t> </w:t>
      </w:r>
      <w:r>
        <w:rPr>
          <w:sz w:val="24"/>
        </w:rPr>
        <w:t>Марша;</w:t>
      </w:r>
      <w:r>
        <w:rPr>
          <w:spacing w:val="-13"/>
          <w:sz w:val="24"/>
        </w:rPr>
        <w:t> </w:t>
      </w:r>
      <w:r>
        <w:rPr>
          <w:sz w:val="24"/>
        </w:rPr>
        <w:t>Ренфрю,</w:t>
      </w:r>
      <w:r>
        <w:rPr>
          <w:spacing w:val="-14"/>
          <w:sz w:val="24"/>
        </w:rPr>
        <w:t> </w:t>
      </w:r>
      <w:r>
        <w:rPr>
          <w:sz w:val="24"/>
        </w:rPr>
        <w:t>Колин;</w:t>
      </w:r>
      <w:r>
        <w:rPr>
          <w:spacing w:val="-13"/>
          <w:sz w:val="24"/>
        </w:rPr>
        <w:t> </w:t>
      </w:r>
      <w:r>
        <w:rPr>
          <w:sz w:val="24"/>
        </w:rPr>
        <w:t>Бойл,</w:t>
      </w:r>
      <w:r>
        <w:rPr>
          <w:spacing w:val="-13"/>
          <w:sz w:val="24"/>
        </w:rPr>
        <w:t> </w:t>
      </w:r>
      <w:r>
        <w:rPr>
          <w:sz w:val="24"/>
        </w:rPr>
        <w:t>Кэти.</w:t>
      </w:r>
    </w:p>
    <w:p>
      <w:pPr>
        <w:spacing w:before="0"/>
        <w:ind w:left="261" w:right="126" w:firstLine="0"/>
        <w:jc w:val="both"/>
        <w:rPr>
          <w:sz w:val="24"/>
        </w:rPr>
      </w:pPr>
      <w:r>
        <w:rPr>
          <w:sz w:val="24"/>
        </w:rPr>
        <w:t>— Кэмбридж: Институт Макдональд, 2003: Бенеке, Норберт. Эксплуатация лошадей в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казахских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степях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эпоху</w:t>
      </w:r>
      <w:r>
        <w:rPr>
          <w:spacing w:val="-12"/>
          <w:sz w:val="24"/>
        </w:rPr>
        <w:t> </w:t>
      </w:r>
      <w:r>
        <w:rPr>
          <w:sz w:val="24"/>
        </w:rPr>
        <w:t>энеолита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бронзы;</w:t>
      </w:r>
      <w:r>
        <w:rPr>
          <w:spacing w:val="-15"/>
          <w:sz w:val="24"/>
        </w:rPr>
        <w:t> </w:t>
      </w:r>
      <w:r>
        <w:rPr>
          <w:sz w:val="24"/>
        </w:rPr>
        <w:t>Стефани</w:t>
      </w:r>
      <w:r>
        <w:rPr>
          <w:spacing w:val="-14"/>
          <w:sz w:val="24"/>
        </w:rPr>
        <w:t> </w:t>
      </w:r>
      <w:r>
        <w:rPr>
          <w:sz w:val="24"/>
        </w:rPr>
        <w:t>Н.</w:t>
      </w:r>
      <w:r>
        <w:rPr>
          <w:spacing w:val="-15"/>
          <w:sz w:val="24"/>
        </w:rPr>
        <w:t> </w:t>
      </w:r>
      <w:r>
        <w:rPr>
          <w:sz w:val="24"/>
        </w:rPr>
        <w:t>Дадд,</w:t>
      </w:r>
      <w:r>
        <w:rPr>
          <w:spacing w:val="-13"/>
          <w:sz w:val="24"/>
        </w:rPr>
        <w:t> </w:t>
      </w:r>
      <w:r>
        <w:rPr>
          <w:sz w:val="24"/>
        </w:rPr>
        <w:t>Ричард</w:t>
      </w:r>
      <w:r>
        <w:rPr>
          <w:spacing w:val="-13"/>
          <w:sz w:val="24"/>
        </w:rPr>
        <w:t> </w:t>
      </w:r>
      <w:r>
        <w:rPr>
          <w:sz w:val="24"/>
        </w:rPr>
        <w:t>П.</w:t>
      </w:r>
      <w:r>
        <w:rPr>
          <w:spacing w:val="-13"/>
          <w:sz w:val="24"/>
        </w:rPr>
        <w:t> </w:t>
      </w:r>
      <w:r>
        <w:rPr>
          <w:sz w:val="24"/>
        </w:rPr>
        <w:t>Эвершед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Марша</w:t>
      </w:r>
      <w:r>
        <w:rPr>
          <w:spacing w:val="-57"/>
          <w:sz w:val="24"/>
        </w:rPr>
        <w:t> </w:t>
      </w:r>
      <w:r>
        <w:rPr>
          <w:sz w:val="24"/>
        </w:rPr>
        <w:t>Левин. Анализ органических остатков липидов в черепках из раннего неолита поселения</w:t>
      </w:r>
      <w:r>
        <w:rPr>
          <w:spacing w:val="1"/>
          <w:sz w:val="24"/>
        </w:rPr>
        <w:t> </w:t>
      </w:r>
      <w:r>
        <w:rPr>
          <w:sz w:val="24"/>
        </w:rPr>
        <w:t>Ботай,</w:t>
      </w:r>
      <w:r>
        <w:rPr>
          <w:spacing w:val="-7"/>
          <w:sz w:val="24"/>
        </w:rPr>
        <w:t> </w:t>
      </w:r>
      <w:r>
        <w:rPr>
          <w:sz w:val="24"/>
        </w:rPr>
        <w:t>Казахстан;</w:t>
      </w:r>
      <w:r>
        <w:rPr>
          <w:spacing w:val="-7"/>
          <w:sz w:val="24"/>
        </w:rPr>
        <w:t> </w:t>
      </w:r>
      <w:r>
        <w:rPr>
          <w:sz w:val="24"/>
        </w:rPr>
        <w:t>Сандра</w:t>
      </w:r>
      <w:r>
        <w:rPr>
          <w:spacing w:val="-7"/>
          <w:sz w:val="24"/>
        </w:rPr>
        <w:t> </w:t>
      </w:r>
      <w:r>
        <w:rPr>
          <w:sz w:val="24"/>
        </w:rPr>
        <w:t>Ольсен.</w:t>
      </w:r>
      <w:r>
        <w:rPr>
          <w:spacing w:val="-7"/>
          <w:sz w:val="24"/>
        </w:rPr>
        <w:t> </w:t>
      </w:r>
      <w:r>
        <w:rPr>
          <w:sz w:val="24"/>
        </w:rPr>
        <w:t>Эксплуатация</w:t>
      </w:r>
      <w:r>
        <w:rPr>
          <w:spacing w:val="-7"/>
          <w:sz w:val="24"/>
        </w:rPr>
        <w:t> </w:t>
      </w:r>
      <w:r>
        <w:rPr>
          <w:sz w:val="24"/>
        </w:rPr>
        <w:t>лошадей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Ботае,</w:t>
      </w:r>
      <w:r>
        <w:rPr>
          <w:spacing w:val="-6"/>
          <w:sz w:val="24"/>
        </w:rPr>
        <w:t> </w:t>
      </w:r>
      <w:r>
        <w:rPr>
          <w:sz w:val="24"/>
        </w:rPr>
        <w:t>Казахстан;</w:t>
      </w:r>
      <w:r>
        <w:rPr>
          <w:spacing w:val="-7"/>
          <w:sz w:val="24"/>
        </w:rPr>
        <w:t> </w:t>
      </w:r>
      <w:r>
        <w:rPr>
          <w:sz w:val="24"/>
        </w:rPr>
        <w:t>Charly</w:t>
      </w:r>
      <w:r>
        <w:rPr>
          <w:spacing w:val="-6"/>
          <w:sz w:val="24"/>
        </w:rPr>
        <w:t> </w:t>
      </w:r>
      <w:r>
        <w:rPr>
          <w:sz w:val="24"/>
        </w:rPr>
        <w:t>French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spacing w:before="72"/>
        <w:ind w:left="261" w:right="0" w:firstLine="0"/>
        <w:jc w:val="left"/>
        <w:rPr>
          <w:sz w:val="24"/>
        </w:rPr>
      </w:pP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Kousoulakou.</w:t>
      </w:r>
      <w:r>
        <w:rPr>
          <w:spacing w:val="1"/>
          <w:sz w:val="24"/>
        </w:rPr>
        <w:t> </w:t>
      </w:r>
      <w:r>
        <w:rPr>
          <w:sz w:val="24"/>
        </w:rPr>
        <w:t>Геоморфологические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микроморфологические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-57"/>
          <w:sz w:val="24"/>
        </w:rPr>
        <w:t> </w:t>
      </w:r>
      <w:r>
        <w:rPr>
          <w:sz w:val="24"/>
        </w:rPr>
        <w:t>Палеозолей,</w:t>
      </w:r>
      <w:r>
        <w:rPr>
          <w:spacing w:val="-1"/>
          <w:sz w:val="24"/>
        </w:rPr>
        <w:t> </w:t>
      </w:r>
      <w:r>
        <w:rPr>
          <w:sz w:val="24"/>
        </w:rPr>
        <w:t>донных</w:t>
      </w:r>
      <w:r>
        <w:rPr>
          <w:spacing w:val="-1"/>
          <w:sz w:val="24"/>
        </w:rPr>
        <w:t> </w:t>
      </w:r>
      <w:r>
        <w:rPr>
          <w:sz w:val="24"/>
        </w:rPr>
        <w:t>отложений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затонувшего жилища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Ботае,</w:t>
      </w:r>
      <w:r>
        <w:rPr>
          <w:spacing w:val="-1"/>
          <w:sz w:val="24"/>
        </w:rPr>
        <w:t> </w:t>
      </w:r>
      <w:r>
        <w:rPr>
          <w:sz w:val="24"/>
        </w:rPr>
        <w:t>Казахстан).</w:t>
      </w:r>
    </w:p>
    <w:p>
      <w:pPr>
        <w:pStyle w:val="ListParagraph"/>
        <w:numPr>
          <w:ilvl w:val="2"/>
          <w:numId w:val="87"/>
        </w:numPr>
        <w:tabs>
          <w:tab w:pos="1353" w:val="left" w:leader="none"/>
        </w:tabs>
        <w:spacing w:line="240" w:lineRule="auto" w:before="0" w:after="0"/>
        <w:ind w:left="1352" w:right="0" w:hanging="241"/>
        <w:jc w:val="left"/>
        <w:rPr>
          <w:sz w:val="24"/>
        </w:rPr>
      </w:pPr>
      <w:r>
        <w:rPr>
          <w:sz w:val="24"/>
        </w:rPr>
        <w:t>Геродот.</w:t>
      </w:r>
      <w:r>
        <w:rPr>
          <w:spacing w:val="-1"/>
          <w:sz w:val="24"/>
        </w:rPr>
        <w:t> </w:t>
      </w:r>
      <w:r>
        <w:rPr>
          <w:sz w:val="24"/>
        </w:rPr>
        <w:t>История.</w:t>
      </w:r>
      <w:r>
        <w:rPr>
          <w:spacing w:val="-1"/>
          <w:sz w:val="24"/>
        </w:rPr>
        <w:t> </w:t>
      </w:r>
      <w:r>
        <w:rPr>
          <w:sz w:val="24"/>
        </w:rPr>
        <w:t>М., 2008.</w:t>
      </w:r>
      <w:r>
        <w:rPr>
          <w:spacing w:val="-1"/>
          <w:sz w:val="24"/>
        </w:rPr>
        <w:t> </w:t>
      </w:r>
      <w:r>
        <w:rPr>
          <w:sz w:val="24"/>
        </w:rPr>
        <w:t>кн.</w:t>
      </w:r>
      <w:r>
        <w:rPr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– 704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2"/>
          <w:numId w:val="87"/>
        </w:numPr>
        <w:tabs>
          <w:tab w:pos="1353" w:val="left" w:leader="none"/>
        </w:tabs>
        <w:spacing w:line="240" w:lineRule="auto" w:before="0" w:after="0"/>
        <w:ind w:left="1352" w:right="0" w:hanging="241"/>
        <w:jc w:val="left"/>
        <w:rPr>
          <w:sz w:val="24"/>
        </w:rPr>
      </w:pPr>
      <w:r>
        <w:rPr>
          <w:sz w:val="24"/>
        </w:rPr>
        <w:t>Bitig.org</w:t>
      </w:r>
      <w:r>
        <w:rPr>
          <w:spacing w:val="-5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Күлтегін</w:t>
      </w:r>
      <w:r>
        <w:rPr>
          <w:spacing w:val="-4"/>
          <w:sz w:val="24"/>
        </w:rPr>
        <w:t> </w:t>
      </w:r>
      <w:r>
        <w:rPr>
          <w:sz w:val="24"/>
        </w:rPr>
        <w:t>ғұрыптық</w:t>
      </w:r>
      <w:r>
        <w:rPr>
          <w:spacing w:val="-3"/>
          <w:sz w:val="24"/>
        </w:rPr>
        <w:t> </w:t>
      </w:r>
      <w:r>
        <w:rPr>
          <w:sz w:val="24"/>
        </w:rPr>
        <w:t>кешені</w:t>
      </w:r>
      <w:r>
        <w:rPr>
          <w:spacing w:val="-3"/>
          <w:sz w:val="24"/>
        </w:rPr>
        <w:t> </w:t>
      </w:r>
      <w:r>
        <w:rPr>
          <w:sz w:val="24"/>
        </w:rPr>
        <w:t>және</w:t>
      </w:r>
      <w:r>
        <w:rPr>
          <w:spacing w:val="-3"/>
          <w:sz w:val="24"/>
        </w:rPr>
        <w:t> </w:t>
      </w:r>
      <w:r>
        <w:rPr>
          <w:sz w:val="24"/>
        </w:rPr>
        <w:t>бітіктасы.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бетіндегі</w:t>
      </w:r>
      <w:r>
        <w:rPr>
          <w:spacing w:val="-3"/>
          <w:sz w:val="24"/>
        </w:rPr>
        <w:t> </w:t>
      </w:r>
      <w:r>
        <w:rPr>
          <w:sz w:val="24"/>
        </w:rPr>
        <w:t>мәтін.</w:t>
      </w:r>
    </w:p>
    <w:p>
      <w:pPr>
        <w:pStyle w:val="ListParagraph"/>
        <w:numPr>
          <w:ilvl w:val="2"/>
          <w:numId w:val="87"/>
        </w:numPr>
        <w:tabs>
          <w:tab w:pos="1353" w:val="left" w:leader="none"/>
        </w:tabs>
        <w:spacing w:line="240" w:lineRule="auto" w:before="0" w:after="0"/>
        <w:ind w:left="1352" w:right="0" w:hanging="241"/>
        <w:jc w:val="left"/>
        <w:rPr>
          <w:sz w:val="24"/>
        </w:rPr>
      </w:pPr>
      <w:r>
        <w:rPr>
          <w:sz w:val="24"/>
        </w:rPr>
        <w:t>Bitig.org</w:t>
      </w:r>
      <w:r>
        <w:rPr>
          <w:spacing w:val="-5"/>
          <w:sz w:val="24"/>
        </w:rPr>
        <w:t> </w:t>
      </w:r>
      <w:r>
        <w:rPr>
          <w:sz w:val="24"/>
        </w:rPr>
        <w:t>//</w:t>
      </w:r>
      <w:r>
        <w:rPr>
          <w:spacing w:val="-3"/>
          <w:sz w:val="24"/>
        </w:rPr>
        <w:t> </w:t>
      </w:r>
      <w:r>
        <w:rPr>
          <w:sz w:val="24"/>
        </w:rPr>
        <w:t>Білге</w:t>
      </w:r>
      <w:r>
        <w:rPr>
          <w:spacing w:val="-3"/>
          <w:sz w:val="24"/>
        </w:rPr>
        <w:t> </w:t>
      </w:r>
      <w:r>
        <w:rPr>
          <w:sz w:val="24"/>
        </w:rPr>
        <w:t>қаған</w:t>
      </w:r>
      <w:r>
        <w:rPr>
          <w:spacing w:val="-3"/>
          <w:sz w:val="24"/>
        </w:rPr>
        <w:t> </w:t>
      </w:r>
      <w:r>
        <w:rPr>
          <w:sz w:val="24"/>
        </w:rPr>
        <w:t>ғұрыптық</w:t>
      </w:r>
      <w:r>
        <w:rPr>
          <w:spacing w:val="-2"/>
          <w:sz w:val="24"/>
        </w:rPr>
        <w:t> </w:t>
      </w:r>
      <w:r>
        <w:rPr>
          <w:sz w:val="24"/>
        </w:rPr>
        <w:t>кешені</w:t>
      </w:r>
      <w:r>
        <w:rPr>
          <w:spacing w:val="-3"/>
          <w:sz w:val="24"/>
        </w:rPr>
        <w:t> </w:t>
      </w:r>
      <w:r>
        <w:rPr>
          <w:sz w:val="24"/>
        </w:rPr>
        <w:t>және</w:t>
      </w:r>
      <w:r>
        <w:rPr>
          <w:spacing w:val="-3"/>
          <w:sz w:val="24"/>
        </w:rPr>
        <w:t> </w:t>
      </w:r>
      <w:r>
        <w:rPr>
          <w:sz w:val="24"/>
        </w:rPr>
        <w:t>бітіктасы.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бетіндегі</w:t>
      </w:r>
      <w:r>
        <w:rPr>
          <w:spacing w:val="-3"/>
          <w:sz w:val="24"/>
        </w:rPr>
        <w:t> </w:t>
      </w:r>
      <w:r>
        <w:rPr>
          <w:sz w:val="24"/>
        </w:rPr>
        <w:t>мәтін.</w:t>
      </w:r>
    </w:p>
    <w:p>
      <w:pPr>
        <w:pStyle w:val="ListParagraph"/>
        <w:numPr>
          <w:ilvl w:val="2"/>
          <w:numId w:val="87"/>
        </w:numPr>
        <w:tabs>
          <w:tab w:pos="1338" w:val="left" w:leader="none"/>
        </w:tabs>
        <w:spacing w:line="240" w:lineRule="auto" w:before="0" w:after="0"/>
        <w:ind w:left="1338" w:right="0" w:hanging="226"/>
        <w:jc w:val="left"/>
        <w:rPr>
          <w:sz w:val="24"/>
        </w:rPr>
      </w:pPr>
      <w:r>
        <w:rPr>
          <w:spacing w:val="-1"/>
          <w:sz w:val="24"/>
        </w:rPr>
        <w:t>Bitig.org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//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Күлі-чұр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ғұрыптық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кешені</w:t>
      </w:r>
      <w:r>
        <w:rPr>
          <w:spacing w:val="-14"/>
          <w:sz w:val="24"/>
        </w:rPr>
        <w:t> </w:t>
      </w:r>
      <w:r>
        <w:rPr>
          <w:sz w:val="24"/>
        </w:rPr>
        <w:t>және</w:t>
      </w:r>
      <w:r>
        <w:rPr>
          <w:spacing w:val="-16"/>
          <w:sz w:val="24"/>
        </w:rPr>
        <w:t> </w:t>
      </w:r>
      <w:r>
        <w:rPr>
          <w:sz w:val="24"/>
        </w:rPr>
        <w:t>бітіктасы.</w:t>
      </w:r>
      <w:r>
        <w:rPr>
          <w:spacing w:val="-15"/>
          <w:sz w:val="24"/>
        </w:rPr>
        <w:t> </w:t>
      </w:r>
      <w:r>
        <w:rPr>
          <w:sz w:val="24"/>
        </w:rPr>
        <w:t>Күншығыс</w:t>
      </w:r>
      <w:r>
        <w:rPr>
          <w:spacing w:val="-14"/>
          <w:sz w:val="24"/>
        </w:rPr>
        <w:t> </w:t>
      </w:r>
      <w:r>
        <w:rPr>
          <w:sz w:val="24"/>
        </w:rPr>
        <w:t>бетіндегі</w:t>
      </w:r>
      <w:r>
        <w:rPr>
          <w:spacing w:val="-16"/>
          <w:sz w:val="24"/>
        </w:rPr>
        <w:t> </w:t>
      </w:r>
      <w:r>
        <w:rPr>
          <w:sz w:val="24"/>
        </w:rPr>
        <w:t>мәтіні.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1950"/>
      </w:pPr>
      <w:r>
        <w:rPr/>
        <w:t>ДАЛА</w:t>
      </w:r>
      <w:r>
        <w:rPr>
          <w:spacing w:val="-4"/>
        </w:rPr>
        <w:t> </w:t>
      </w:r>
      <w:r>
        <w:rPr/>
        <w:t>ӨРКЕНИЕТІНІҢ</w:t>
      </w:r>
      <w:r>
        <w:rPr>
          <w:spacing w:val="-4"/>
        </w:rPr>
        <w:t> </w:t>
      </w:r>
      <w:r>
        <w:rPr/>
        <w:t>АТҚА</w:t>
      </w:r>
      <w:r>
        <w:rPr>
          <w:spacing w:val="-3"/>
        </w:rPr>
        <w:t> </w:t>
      </w:r>
      <w:r>
        <w:rPr/>
        <w:t>МІНУ</w:t>
      </w:r>
      <w:r>
        <w:rPr>
          <w:spacing w:val="-5"/>
        </w:rPr>
        <w:t> </w:t>
      </w:r>
      <w:r>
        <w:rPr/>
        <w:t>МӘДЕНИЕТІ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Heading2"/>
        <w:rPr>
          <w:i/>
        </w:rPr>
      </w:pPr>
      <w:r>
        <w:rPr>
          <w:i/>
        </w:rPr>
        <w:t>Тоқсамбаева</w:t>
      </w:r>
      <w:r>
        <w:rPr>
          <w:i/>
          <w:spacing w:val="-8"/>
        </w:rPr>
        <w:t> </w:t>
      </w:r>
      <w:r>
        <w:rPr>
          <w:i/>
        </w:rPr>
        <w:t>А.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қазақ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тілі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әдебиеті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кафедрасының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профессоры</w:t>
      </w:r>
    </w:p>
    <w:p>
      <w:pPr>
        <w:spacing w:before="1"/>
        <w:ind w:left="3831" w:right="128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168">
        <w:r>
          <w:rPr>
            <w:i/>
            <w:sz w:val="28"/>
          </w:rPr>
          <w:t>aiman-63@mail.ru</w:t>
        </w:r>
      </w:hyperlink>
    </w:p>
    <w:p>
      <w:pPr>
        <w:pStyle w:val="BodyText"/>
        <w:spacing w:before="9"/>
        <w:ind w:left="0"/>
        <w:jc w:val="left"/>
        <w:rPr>
          <w:i/>
          <w:sz w:val="31"/>
        </w:rPr>
      </w:pPr>
    </w:p>
    <w:p>
      <w:pPr>
        <w:pStyle w:val="BodyText"/>
        <w:ind w:right="127" w:firstLine="707"/>
      </w:pPr>
      <w:r>
        <w:rPr/>
        <w:t>«Алтын анам, Отаным, сенен аяр жаным жоқ, сенен үркер күшім жоқ –</w:t>
      </w:r>
      <w:r>
        <w:rPr>
          <w:spacing w:val="1"/>
        </w:rPr>
        <w:t> </w:t>
      </w:r>
      <w:r>
        <w:rPr>
          <w:spacing w:val="-1"/>
        </w:rPr>
        <w:t>деп</w:t>
      </w:r>
      <w:r>
        <w:rPr>
          <w:spacing w:val="-16"/>
        </w:rPr>
        <w:t> </w:t>
      </w:r>
      <w:r>
        <w:rPr>
          <w:spacing w:val="-1"/>
        </w:rPr>
        <w:t>ер</w:t>
      </w:r>
      <w:r>
        <w:rPr>
          <w:spacing w:val="-16"/>
        </w:rPr>
        <w:t> </w:t>
      </w:r>
      <w:r>
        <w:rPr>
          <w:spacing w:val="-1"/>
        </w:rPr>
        <w:t>қайратыңа</w:t>
      </w:r>
      <w:r>
        <w:rPr>
          <w:spacing w:val="-17"/>
        </w:rPr>
        <w:t> </w:t>
      </w:r>
      <w:r>
        <w:rPr>
          <w:spacing w:val="-1"/>
        </w:rPr>
        <w:t>мін</w:t>
      </w:r>
      <w:r>
        <w:rPr>
          <w:spacing w:val="-16"/>
        </w:rPr>
        <w:t> </w:t>
      </w:r>
      <w:r>
        <w:rPr>
          <w:spacing w:val="-1"/>
        </w:rPr>
        <w:t>дағы,</w:t>
      </w:r>
      <w:r>
        <w:rPr>
          <w:spacing w:val="-17"/>
        </w:rPr>
        <w:t> </w:t>
      </w:r>
      <w:r>
        <w:rPr>
          <w:spacing w:val="-1"/>
        </w:rPr>
        <w:t>өрге</w:t>
      </w:r>
      <w:r>
        <w:rPr>
          <w:spacing w:val="-17"/>
        </w:rPr>
        <w:t> </w:t>
      </w:r>
      <w:r>
        <w:rPr>
          <w:spacing w:val="-1"/>
        </w:rPr>
        <w:t>бас»,</w:t>
      </w:r>
      <w:r>
        <w:rPr>
          <w:spacing w:val="-17"/>
        </w:rPr>
        <w:t> </w:t>
      </w:r>
      <w:r>
        <w:rPr/>
        <w:t>–</w:t>
      </w:r>
      <w:r>
        <w:rPr>
          <w:spacing w:val="-15"/>
        </w:rPr>
        <w:t> </w:t>
      </w:r>
      <w:r>
        <w:rPr/>
        <w:t>дейді</w:t>
      </w:r>
      <w:r>
        <w:rPr>
          <w:spacing w:val="-16"/>
        </w:rPr>
        <w:t> </w:t>
      </w:r>
      <w:r>
        <w:rPr/>
        <w:t>заманымыздың</w:t>
      </w:r>
      <w:r>
        <w:rPr>
          <w:spacing w:val="-16"/>
        </w:rPr>
        <w:t> </w:t>
      </w:r>
      <w:r>
        <w:rPr/>
        <w:t>заңғар</w:t>
      </w:r>
      <w:r>
        <w:rPr>
          <w:spacing w:val="-16"/>
        </w:rPr>
        <w:t> </w:t>
      </w:r>
      <w:r>
        <w:rPr/>
        <w:t>жазушысы</w:t>
      </w:r>
      <w:r>
        <w:rPr>
          <w:spacing w:val="-68"/>
        </w:rPr>
        <w:t> </w:t>
      </w:r>
      <w:r>
        <w:rPr/>
        <w:t>Мұхтар</w:t>
      </w:r>
      <w:r>
        <w:rPr>
          <w:spacing w:val="-9"/>
        </w:rPr>
        <w:t> </w:t>
      </w:r>
      <w:r>
        <w:rPr/>
        <w:t>Әуезов</w:t>
      </w:r>
      <w:r>
        <w:rPr>
          <w:spacing w:val="-10"/>
        </w:rPr>
        <w:t> </w:t>
      </w:r>
      <w:r>
        <w:rPr/>
        <w:t>ұрпаққа</w:t>
      </w:r>
      <w:r>
        <w:rPr>
          <w:spacing w:val="-10"/>
        </w:rPr>
        <w:t> </w:t>
      </w:r>
      <w:r>
        <w:rPr/>
        <w:t>қалдырған</w:t>
      </w:r>
      <w:r>
        <w:rPr>
          <w:spacing w:val="-10"/>
        </w:rPr>
        <w:t> </w:t>
      </w:r>
      <w:r>
        <w:rPr/>
        <w:t>асыл</w:t>
      </w:r>
      <w:r>
        <w:rPr>
          <w:spacing w:val="-10"/>
        </w:rPr>
        <w:t> </w:t>
      </w:r>
      <w:r>
        <w:rPr/>
        <w:t>мұрасының</w:t>
      </w:r>
      <w:r>
        <w:rPr>
          <w:spacing w:val="-9"/>
        </w:rPr>
        <w:t> </w:t>
      </w:r>
      <w:r>
        <w:rPr/>
        <w:t>бірінде</w:t>
      </w:r>
      <w:r>
        <w:rPr>
          <w:spacing w:val="-10"/>
        </w:rPr>
        <w:t> </w:t>
      </w:r>
      <w:r>
        <w:rPr/>
        <w:t>[1].</w:t>
      </w:r>
      <w:r>
        <w:rPr>
          <w:spacing w:val="-9"/>
        </w:rPr>
        <w:t> </w:t>
      </w:r>
      <w:r>
        <w:rPr/>
        <w:t>Шынымен</w:t>
      </w:r>
      <w:r>
        <w:rPr>
          <w:spacing w:val="-10"/>
        </w:rPr>
        <w:t> </w:t>
      </w:r>
      <w:r>
        <w:rPr/>
        <w:t>де,</w:t>
      </w:r>
      <w:r>
        <w:rPr>
          <w:spacing w:val="-68"/>
        </w:rPr>
        <w:t> </w:t>
      </w:r>
      <w:r>
        <w:rPr/>
        <w:t>бойымызға қуат бітіріп, жанымызға тыныштық орнататын осындай қанатты</w:t>
      </w:r>
      <w:r>
        <w:rPr>
          <w:spacing w:val="1"/>
        </w:rPr>
        <w:t> </w:t>
      </w:r>
      <w:r>
        <w:rPr/>
        <w:t>сөздердің арқасында тарихымызға тереңірек үңіліп, туған жеріміздің қадір-</w:t>
      </w:r>
      <w:r>
        <w:rPr>
          <w:spacing w:val="1"/>
        </w:rPr>
        <w:t> </w:t>
      </w:r>
      <w:r>
        <w:rPr/>
        <w:t>қасиетін</w:t>
      </w:r>
      <w:r>
        <w:rPr>
          <w:spacing w:val="1"/>
        </w:rPr>
        <w:t> </w:t>
      </w:r>
      <w:r>
        <w:rPr/>
        <w:t>біліп</w:t>
      </w:r>
      <w:r>
        <w:rPr>
          <w:spacing w:val="1"/>
        </w:rPr>
        <w:t> </w:t>
      </w:r>
      <w:r>
        <w:rPr/>
        <w:t>жататынымыз</w:t>
      </w:r>
      <w:r>
        <w:rPr>
          <w:spacing w:val="1"/>
        </w:rPr>
        <w:t> </w:t>
      </w:r>
      <w:r>
        <w:rPr/>
        <w:t>жалған</w:t>
      </w:r>
      <w:r>
        <w:rPr>
          <w:spacing w:val="1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Осыдан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бұрын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халқының</w:t>
      </w:r>
      <w:r>
        <w:rPr>
          <w:spacing w:val="41"/>
        </w:rPr>
        <w:t> </w:t>
      </w:r>
      <w:r>
        <w:rPr/>
        <w:t>ұлттық</w:t>
      </w:r>
      <w:r>
        <w:rPr>
          <w:spacing w:val="41"/>
        </w:rPr>
        <w:t> </w:t>
      </w:r>
      <w:r>
        <w:rPr/>
        <w:t>тарихын</w:t>
      </w:r>
      <w:r>
        <w:rPr>
          <w:spacing w:val="41"/>
        </w:rPr>
        <w:t> </w:t>
      </w:r>
      <w:r>
        <w:rPr/>
        <w:t>түсінудің</w:t>
      </w:r>
      <w:r>
        <w:rPr>
          <w:spacing w:val="41"/>
        </w:rPr>
        <w:t> </w:t>
      </w:r>
      <w:r>
        <w:rPr/>
        <w:t>жаңа</w:t>
      </w:r>
      <w:r>
        <w:rPr>
          <w:spacing w:val="40"/>
        </w:rPr>
        <w:t> </w:t>
      </w:r>
      <w:r>
        <w:rPr/>
        <w:t>бір</w:t>
      </w:r>
      <w:r>
        <w:rPr>
          <w:spacing w:val="43"/>
        </w:rPr>
        <w:t> </w:t>
      </w:r>
      <w:r>
        <w:rPr/>
        <w:t>кезеңін</w:t>
      </w:r>
      <w:r>
        <w:rPr>
          <w:spacing w:val="42"/>
        </w:rPr>
        <w:t> </w:t>
      </w:r>
      <w:r>
        <w:rPr/>
        <w:t>бастаған</w:t>
      </w:r>
      <w:r>
        <w:rPr>
          <w:spacing w:val="41"/>
        </w:rPr>
        <w:t> </w:t>
      </w:r>
      <w:r>
        <w:rPr/>
        <w:t>Елбасының</w:t>
      </w:r>
    </w:p>
    <w:p>
      <w:pPr>
        <w:pStyle w:val="BodyText"/>
        <w:spacing w:line="322" w:lineRule="exact"/>
      </w:pPr>
      <w:r>
        <w:rPr/>
        <w:t>«Ұлы</w:t>
      </w:r>
      <w:r>
        <w:rPr>
          <w:spacing w:val="-4"/>
        </w:rPr>
        <w:t> </w:t>
      </w:r>
      <w:r>
        <w:rPr/>
        <w:t>даланың</w:t>
      </w:r>
      <w:r>
        <w:rPr>
          <w:spacing w:val="-4"/>
        </w:rPr>
        <w:t> </w:t>
      </w:r>
      <w:r>
        <w:rPr/>
        <w:t>жеті</w:t>
      </w:r>
      <w:r>
        <w:rPr>
          <w:spacing w:val="-2"/>
        </w:rPr>
        <w:t> </w:t>
      </w:r>
      <w:r>
        <w:rPr/>
        <w:t>қыры»</w:t>
      </w:r>
      <w:r>
        <w:rPr>
          <w:spacing w:val="-3"/>
        </w:rPr>
        <w:t> </w:t>
      </w:r>
      <w:r>
        <w:rPr/>
        <w:t>атты</w:t>
      </w:r>
      <w:r>
        <w:rPr>
          <w:spacing w:val="-3"/>
        </w:rPr>
        <w:t> </w:t>
      </w:r>
      <w:r>
        <w:rPr/>
        <w:t>мақаласы</w:t>
      </w:r>
      <w:r>
        <w:rPr>
          <w:spacing w:val="-3"/>
        </w:rPr>
        <w:t> </w:t>
      </w:r>
      <w:r>
        <w:rPr/>
        <w:t>жарыққа</w:t>
      </w:r>
      <w:r>
        <w:rPr>
          <w:spacing w:val="-3"/>
        </w:rPr>
        <w:t> </w:t>
      </w:r>
      <w:r>
        <w:rPr/>
        <w:t>шыққан-ды.</w:t>
      </w:r>
    </w:p>
    <w:p>
      <w:pPr>
        <w:pStyle w:val="BodyText"/>
        <w:spacing w:before="1"/>
        <w:ind w:right="125" w:firstLine="708"/>
      </w:pPr>
      <w:r>
        <w:rPr>
          <w:spacing w:val="-1"/>
        </w:rPr>
        <w:t>Кеңістікті</w:t>
      </w:r>
      <w:r>
        <w:rPr>
          <w:spacing w:val="-16"/>
        </w:rPr>
        <w:t> </w:t>
      </w:r>
      <w:r>
        <w:rPr>
          <w:spacing w:val="-1"/>
        </w:rPr>
        <w:t>барлық</w:t>
      </w:r>
      <w:r>
        <w:rPr>
          <w:spacing w:val="-16"/>
        </w:rPr>
        <w:t> </w:t>
      </w:r>
      <w:r>
        <w:rPr>
          <w:spacing w:val="-1"/>
        </w:rPr>
        <w:t>нәрсенің,</w:t>
      </w:r>
      <w:r>
        <w:rPr>
          <w:spacing w:val="-14"/>
        </w:rPr>
        <w:t> </w:t>
      </w:r>
      <w:r>
        <w:rPr/>
        <w:t>ал</w:t>
      </w:r>
      <w:r>
        <w:rPr>
          <w:spacing w:val="-17"/>
        </w:rPr>
        <w:t> </w:t>
      </w:r>
      <w:r>
        <w:rPr/>
        <w:t>уақытты</w:t>
      </w:r>
      <w:r>
        <w:rPr>
          <w:spacing w:val="-13"/>
        </w:rPr>
        <w:t> </w:t>
      </w:r>
      <w:r>
        <w:rPr/>
        <w:t>–</w:t>
      </w:r>
      <w:r>
        <w:rPr>
          <w:spacing w:val="-15"/>
        </w:rPr>
        <w:t> </w:t>
      </w:r>
      <w:r>
        <w:rPr/>
        <w:t>бүкіл</w:t>
      </w:r>
      <w:r>
        <w:rPr>
          <w:spacing w:val="-16"/>
        </w:rPr>
        <w:t> </w:t>
      </w:r>
      <w:r>
        <w:rPr/>
        <w:t>оқиғаның</w:t>
      </w:r>
      <w:r>
        <w:rPr>
          <w:spacing w:val="-16"/>
        </w:rPr>
        <w:t> </w:t>
      </w:r>
      <w:r>
        <w:rPr/>
        <w:t>өлшемі</w:t>
      </w:r>
      <w:r>
        <w:rPr>
          <w:spacing w:val="-15"/>
        </w:rPr>
        <w:t> </w:t>
      </w:r>
      <w:r>
        <w:rPr/>
        <w:t>ретінде</w:t>
      </w:r>
      <w:r>
        <w:rPr>
          <w:spacing w:val="-68"/>
        </w:rPr>
        <w:t> </w:t>
      </w:r>
      <w:r>
        <w:rPr/>
        <w:t>таныған Елбасының уақыт пен кеңістіктің көкжиегі тоғысқан кезде ұлттың</w:t>
      </w:r>
      <w:r>
        <w:rPr>
          <w:spacing w:val="1"/>
        </w:rPr>
        <w:t> </w:t>
      </w:r>
      <w:r>
        <w:rPr/>
        <w:t>тарихы</w:t>
      </w:r>
      <w:r>
        <w:rPr>
          <w:spacing w:val="1"/>
        </w:rPr>
        <w:t> </w:t>
      </w:r>
      <w:r>
        <w:rPr/>
        <w:t>басталатыны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айтқан</w:t>
      </w:r>
      <w:r>
        <w:rPr>
          <w:spacing w:val="1"/>
        </w:rPr>
        <w:t> </w:t>
      </w:r>
      <w:r>
        <w:rPr/>
        <w:t>еді.</w:t>
      </w:r>
      <w:r>
        <w:rPr>
          <w:spacing w:val="1"/>
        </w:rPr>
        <w:t> </w:t>
      </w:r>
      <w:r>
        <w:rPr/>
        <w:t>Расымен,</w:t>
      </w:r>
      <w:r>
        <w:rPr>
          <w:spacing w:val="1"/>
        </w:rPr>
        <w:t> </w:t>
      </w:r>
      <w:r>
        <w:rPr/>
        <w:t>тарихымызға</w:t>
      </w:r>
      <w:r>
        <w:rPr>
          <w:spacing w:val="1"/>
        </w:rPr>
        <w:t> </w:t>
      </w:r>
      <w:r>
        <w:rPr/>
        <w:t>үңілетін</w:t>
      </w:r>
      <w:r>
        <w:rPr>
          <w:spacing w:val="1"/>
        </w:rPr>
        <w:t> </w:t>
      </w:r>
      <w:r>
        <w:rPr/>
        <w:t>болсақ, еліміз қасіретті сәттер мен түрлі қайғылы оқиғалармен қатар сұрапыл</w:t>
      </w:r>
      <w:r>
        <w:rPr>
          <w:spacing w:val="-67"/>
        </w:rPr>
        <w:t> </w:t>
      </w:r>
      <w:r>
        <w:rPr/>
        <w:t>соғысты</w:t>
      </w:r>
      <w:r>
        <w:rPr>
          <w:spacing w:val="-8"/>
        </w:rPr>
        <w:t> </w:t>
      </w:r>
      <w:r>
        <w:rPr/>
        <w:t>да</w:t>
      </w:r>
      <w:r>
        <w:rPr>
          <w:spacing w:val="-8"/>
        </w:rPr>
        <w:t> </w:t>
      </w:r>
      <w:r>
        <w:rPr/>
        <w:t>басынан</w:t>
      </w:r>
      <w:r>
        <w:rPr>
          <w:spacing w:val="-6"/>
        </w:rPr>
        <w:t> </w:t>
      </w:r>
      <w:r>
        <w:rPr/>
        <w:t>өткерді.</w:t>
      </w:r>
      <w:r>
        <w:rPr>
          <w:spacing w:val="-5"/>
        </w:rPr>
        <w:t> </w:t>
      </w:r>
      <w:r>
        <w:rPr/>
        <w:t>Әлеуметтік</w:t>
      </w:r>
      <w:r>
        <w:rPr>
          <w:spacing w:val="-8"/>
        </w:rPr>
        <w:t> </w:t>
      </w:r>
      <w:r>
        <w:rPr/>
        <w:t>тұрғыдан</w:t>
      </w:r>
      <w:r>
        <w:rPr>
          <w:spacing w:val="-6"/>
        </w:rPr>
        <w:t> </w:t>
      </w:r>
      <w:r>
        <w:rPr/>
        <w:t>қауіпті</w:t>
      </w:r>
      <w:r>
        <w:rPr>
          <w:spacing w:val="-7"/>
        </w:rPr>
        <w:t> </w:t>
      </w:r>
      <w:r>
        <w:rPr/>
        <w:t>сынақтар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саяси</w:t>
      </w:r>
      <w:r>
        <w:rPr>
          <w:spacing w:val="-68"/>
        </w:rPr>
        <w:t> </w:t>
      </w:r>
      <w:r>
        <w:rPr/>
        <w:t>қуғын-сүргіндердің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аз</w:t>
      </w:r>
      <w:r>
        <w:rPr>
          <w:spacing w:val="1"/>
        </w:rPr>
        <w:t> </w:t>
      </w:r>
      <w:r>
        <w:rPr/>
        <w:t>болмағаны</w:t>
      </w:r>
      <w:r>
        <w:rPr>
          <w:spacing w:val="1"/>
        </w:rPr>
        <w:t> </w:t>
      </w:r>
      <w:r>
        <w:rPr/>
        <w:t>белгілі.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оқиғалардың</w:t>
      </w:r>
      <w:r>
        <w:rPr>
          <w:spacing w:val="1"/>
        </w:rPr>
        <w:t> </w:t>
      </w:r>
      <w:r>
        <w:rPr/>
        <w:t>барлығын ешкімнің ешқашан ұмытуға хақысы жоқ екеніне Елбасы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сөзінде</w:t>
      </w:r>
      <w:r>
        <w:rPr>
          <w:spacing w:val="-8"/>
        </w:rPr>
        <w:t> </w:t>
      </w:r>
      <w:r>
        <w:rPr/>
        <w:t>ерекше</w:t>
      </w:r>
      <w:r>
        <w:rPr>
          <w:spacing w:val="-6"/>
        </w:rPr>
        <w:t> </w:t>
      </w:r>
      <w:r>
        <w:rPr/>
        <w:t>назар</w:t>
      </w:r>
      <w:r>
        <w:rPr>
          <w:spacing w:val="-6"/>
        </w:rPr>
        <w:t> </w:t>
      </w:r>
      <w:r>
        <w:rPr/>
        <w:t>аудартады.</w:t>
      </w:r>
      <w:r>
        <w:rPr>
          <w:spacing w:val="-8"/>
        </w:rPr>
        <w:t> </w:t>
      </w:r>
      <w:r>
        <w:rPr/>
        <w:t>Көпқырлы</w:t>
      </w:r>
      <w:r>
        <w:rPr>
          <w:spacing w:val="-6"/>
        </w:rPr>
        <w:t> </w:t>
      </w:r>
      <w:r>
        <w:rPr/>
        <w:t>әрі</w:t>
      </w:r>
      <w:r>
        <w:rPr>
          <w:spacing w:val="-6"/>
        </w:rPr>
        <w:t> </w:t>
      </w:r>
      <w:r>
        <w:rPr/>
        <w:t>ауқымды</w:t>
      </w:r>
      <w:r>
        <w:rPr>
          <w:spacing w:val="-5"/>
        </w:rPr>
        <w:t> </w:t>
      </w:r>
      <w:r>
        <w:rPr/>
        <w:t>тарихымызды</w:t>
      </w:r>
      <w:r>
        <w:rPr>
          <w:spacing w:val="-6"/>
        </w:rPr>
        <w:t> </w:t>
      </w:r>
      <w:r>
        <w:rPr/>
        <w:t>дұрыс</w:t>
      </w:r>
      <w:r>
        <w:rPr>
          <w:spacing w:val="-68"/>
        </w:rPr>
        <w:t> </w:t>
      </w:r>
      <w:r>
        <w:rPr/>
        <w:t>түсініп,</w:t>
      </w:r>
      <w:r>
        <w:rPr>
          <w:spacing w:val="-2"/>
        </w:rPr>
        <w:t> </w:t>
      </w:r>
      <w:r>
        <w:rPr/>
        <w:t>қабылдай</w:t>
      </w:r>
      <w:r>
        <w:rPr>
          <w:spacing w:val="-2"/>
        </w:rPr>
        <w:t> </w:t>
      </w:r>
      <w:r>
        <w:rPr/>
        <w:t>білуіміз</w:t>
      </w:r>
      <w:r>
        <w:rPr>
          <w:spacing w:val="-2"/>
        </w:rPr>
        <w:t> </w:t>
      </w:r>
      <w:r>
        <w:rPr/>
        <w:t>керек</w:t>
      </w:r>
      <w:r>
        <w:rPr>
          <w:spacing w:val="-2"/>
        </w:rPr>
        <w:t> </w:t>
      </w:r>
      <w:r>
        <w:rPr/>
        <w:t>екенін</w:t>
      </w:r>
      <w:r>
        <w:rPr>
          <w:spacing w:val="-2"/>
        </w:rPr>
        <w:t> </w:t>
      </w:r>
      <w:r>
        <w:rPr/>
        <w:t>де</w:t>
      </w:r>
      <w:r>
        <w:rPr>
          <w:spacing w:val="-2"/>
        </w:rPr>
        <w:t> </w:t>
      </w:r>
      <w:r>
        <w:rPr/>
        <w:t>естен шығармаған</w:t>
      </w:r>
      <w:r>
        <w:rPr>
          <w:spacing w:val="-2"/>
        </w:rPr>
        <w:t> </w:t>
      </w:r>
      <w:r>
        <w:rPr/>
        <w:t>абзал.</w:t>
      </w:r>
    </w:p>
    <w:p>
      <w:pPr>
        <w:pStyle w:val="BodyText"/>
        <w:spacing w:before="1"/>
        <w:ind w:right="126" w:firstLine="707"/>
      </w:pPr>
      <w:r>
        <w:rPr/>
        <w:t>Мақалада</w:t>
      </w:r>
      <w:r>
        <w:rPr>
          <w:spacing w:val="65"/>
        </w:rPr>
        <w:t> </w:t>
      </w:r>
      <w:r>
        <w:rPr/>
        <w:t>Н.</w:t>
      </w:r>
      <w:r>
        <w:rPr>
          <w:spacing w:val="66"/>
        </w:rPr>
        <w:t> </w:t>
      </w:r>
      <w:r>
        <w:rPr/>
        <w:t>Ә.</w:t>
      </w:r>
      <w:r>
        <w:rPr>
          <w:spacing w:val="66"/>
        </w:rPr>
        <w:t> </w:t>
      </w:r>
      <w:r>
        <w:rPr/>
        <w:t>Назарбаев</w:t>
      </w:r>
      <w:r>
        <w:rPr>
          <w:spacing w:val="67"/>
        </w:rPr>
        <w:t> </w:t>
      </w:r>
      <w:r>
        <w:rPr/>
        <w:t>ұлы</w:t>
      </w:r>
      <w:r>
        <w:rPr>
          <w:spacing w:val="66"/>
        </w:rPr>
        <w:t> </w:t>
      </w:r>
      <w:r>
        <w:rPr/>
        <w:t>даланың</w:t>
      </w:r>
      <w:r>
        <w:rPr>
          <w:spacing w:val="65"/>
        </w:rPr>
        <w:t> </w:t>
      </w:r>
      <w:r>
        <w:rPr/>
        <w:t>жеті</w:t>
      </w:r>
      <w:r>
        <w:rPr>
          <w:spacing w:val="67"/>
        </w:rPr>
        <w:t> </w:t>
      </w:r>
      <w:r>
        <w:rPr/>
        <w:t>қырының</w:t>
      </w:r>
      <w:r>
        <w:rPr>
          <w:spacing w:val="65"/>
        </w:rPr>
        <w:t> </w:t>
      </w:r>
      <w:r>
        <w:rPr/>
        <w:t>бірі</w:t>
      </w:r>
      <w:r>
        <w:rPr>
          <w:spacing w:val="66"/>
        </w:rPr>
        <w:t> </w:t>
      </w:r>
      <w:r>
        <w:rPr/>
        <w:t>ретінде</w:t>
      </w:r>
      <w:r>
        <w:rPr>
          <w:spacing w:val="-68"/>
        </w:rPr>
        <w:t> </w:t>
      </w:r>
      <w:r>
        <w:rPr/>
        <w:t>таныған «Атқа міну мәдениетін» кеңінен таратуды, әрі аталмыш мақаладағы</w:t>
      </w:r>
      <w:r>
        <w:rPr>
          <w:spacing w:val="1"/>
        </w:rPr>
        <w:t> </w:t>
      </w:r>
      <w:r>
        <w:rPr/>
        <w:t>айтылған ойды қорытуды жөн санап ер қанаты туралы жазбақпыз. Жалпы</w:t>
      </w:r>
      <w:r>
        <w:rPr>
          <w:spacing w:val="1"/>
        </w:rPr>
        <w:t> </w:t>
      </w:r>
      <w:r>
        <w:rPr/>
        <w:t>өзімізге белгілі атқа міну мәдениетінің қалыптасуы сонау жер жүзінде жылқы</w:t>
      </w:r>
      <w:r>
        <w:rPr>
          <w:spacing w:val="-67"/>
        </w:rPr>
        <w:t> </w:t>
      </w:r>
      <w:r>
        <w:rPr/>
        <w:t>шаруашылығымен қоса ертеден тараған. Тарихшылардың зерттеуі бойынша,</w:t>
      </w:r>
      <w:r>
        <w:rPr>
          <w:spacing w:val="1"/>
        </w:rPr>
        <w:t> </w:t>
      </w:r>
      <w:r>
        <w:rPr/>
        <w:t>еліміздің солтүстік өңіріндегі тасты-мыс кезеңіне тиесілі «Ботай» қонысында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археологиялық</w:t>
      </w:r>
      <w:r>
        <w:rPr>
          <w:spacing w:val="1"/>
        </w:rPr>
        <w:t> </w:t>
      </w:r>
      <w:r>
        <w:rPr/>
        <w:t>қазба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жылқының</w:t>
      </w:r>
      <w:r>
        <w:rPr>
          <w:spacing w:val="1"/>
        </w:rPr>
        <w:t> </w:t>
      </w:r>
      <w:r>
        <w:rPr/>
        <w:t>тұңғыш рет қазіргі Қазақстан аумағында қолға үйретілгенін дәлелдеп берген</w:t>
      </w:r>
      <w:r>
        <w:rPr>
          <w:spacing w:val="1"/>
        </w:rPr>
        <w:t> </w:t>
      </w:r>
      <w:r>
        <w:rPr/>
        <w:t>еді. Тарихқа көз жүгіртсек, жылқының жалпы қазақ халқы үшін алатын орны</w:t>
      </w:r>
      <w:r>
        <w:rPr>
          <w:spacing w:val="1"/>
        </w:rPr>
        <w:t> </w:t>
      </w:r>
      <w:r>
        <w:rPr>
          <w:spacing w:val="-1"/>
        </w:rPr>
        <w:t>ерекше</w:t>
      </w:r>
      <w:r>
        <w:rPr>
          <w:spacing w:val="-15"/>
        </w:rPr>
        <w:t> </w:t>
      </w:r>
      <w:r>
        <w:rPr>
          <w:spacing w:val="-1"/>
        </w:rPr>
        <w:t>болғандығы</w:t>
      </w:r>
      <w:r>
        <w:rPr>
          <w:spacing w:val="-15"/>
        </w:rPr>
        <w:t> </w:t>
      </w:r>
      <w:r>
        <w:rPr/>
        <w:t>мәлім.</w:t>
      </w:r>
      <w:r>
        <w:rPr>
          <w:spacing w:val="-15"/>
        </w:rPr>
        <w:t> </w:t>
      </w:r>
      <w:r>
        <w:rPr/>
        <w:t>Жануарды</w:t>
      </w:r>
      <w:r>
        <w:rPr>
          <w:spacing w:val="-15"/>
        </w:rPr>
        <w:t> </w:t>
      </w:r>
      <w:r>
        <w:rPr/>
        <w:t>қолға</w:t>
      </w:r>
      <w:r>
        <w:rPr>
          <w:spacing w:val="-17"/>
        </w:rPr>
        <w:t> </w:t>
      </w:r>
      <w:r>
        <w:rPr/>
        <w:t>үйрету</w:t>
      </w:r>
      <w:r>
        <w:rPr>
          <w:spacing w:val="-16"/>
        </w:rPr>
        <w:t> </w:t>
      </w:r>
      <w:r>
        <w:rPr/>
        <w:t>арқылы</w:t>
      </w:r>
      <w:r>
        <w:rPr>
          <w:spacing w:val="-12"/>
        </w:rPr>
        <w:t> </w:t>
      </w:r>
      <w:r>
        <w:rPr/>
        <w:t>біздің</w:t>
      </w:r>
      <w:r>
        <w:rPr>
          <w:spacing w:val="-16"/>
        </w:rPr>
        <w:t> </w:t>
      </w:r>
      <w:r>
        <w:rPr/>
        <w:t>ата-бабамыз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5" w:hanging="1"/>
      </w:pPr>
      <w:r>
        <w:rPr>
          <w:spacing w:val="-1"/>
        </w:rPr>
        <w:t>өз</w:t>
      </w:r>
      <w:r>
        <w:rPr>
          <w:spacing w:val="-17"/>
        </w:rPr>
        <w:t> </w:t>
      </w:r>
      <w:r>
        <w:rPr/>
        <w:t>дәуірінде</w:t>
      </w:r>
      <w:r>
        <w:rPr>
          <w:spacing w:val="-17"/>
        </w:rPr>
        <w:t> </w:t>
      </w:r>
      <w:r>
        <w:rPr/>
        <w:t>адам</w:t>
      </w:r>
      <w:r>
        <w:rPr>
          <w:spacing w:val="-18"/>
        </w:rPr>
        <w:t> </w:t>
      </w:r>
      <w:r>
        <w:rPr/>
        <w:t>сенбейтін</w:t>
      </w:r>
      <w:r>
        <w:rPr>
          <w:spacing w:val="-16"/>
        </w:rPr>
        <w:t> </w:t>
      </w:r>
      <w:r>
        <w:rPr/>
        <w:t>үстемдікке</w:t>
      </w:r>
      <w:r>
        <w:rPr>
          <w:spacing w:val="-18"/>
        </w:rPr>
        <w:t> </w:t>
      </w:r>
      <w:r>
        <w:rPr/>
        <w:t>ие</w:t>
      </w:r>
      <w:r>
        <w:rPr>
          <w:spacing w:val="-17"/>
        </w:rPr>
        <w:t> </w:t>
      </w:r>
      <w:r>
        <w:rPr/>
        <w:t>болғаны</w:t>
      </w:r>
      <w:r>
        <w:rPr>
          <w:spacing w:val="-17"/>
        </w:rPr>
        <w:t> </w:t>
      </w:r>
      <w:r>
        <w:rPr/>
        <w:t>да</w:t>
      </w:r>
      <w:r>
        <w:rPr>
          <w:spacing w:val="-17"/>
        </w:rPr>
        <w:t> </w:t>
      </w:r>
      <w:r>
        <w:rPr/>
        <w:t>жасырын</w:t>
      </w:r>
      <w:r>
        <w:rPr>
          <w:spacing w:val="-17"/>
        </w:rPr>
        <w:t> </w:t>
      </w:r>
      <w:r>
        <w:rPr/>
        <w:t>емес.</w:t>
      </w:r>
      <w:r>
        <w:rPr>
          <w:spacing w:val="-15"/>
        </w:rPr>
        <w:t> </w:t>
      </w:r>
      <w:r>
        <w:rPr/>
        <w:t>Сонымен</w:t>
      </w:r>
      <w:r>
        <w:rPr>
          <w:spacing w:val="-68"/>
        </w:rPr>
        <w:t> </w:t>
      </w:r>
      <w:r>
        <w:rPr/>
        <w:t>қатар, төрт-түліктің шаруашылық пен әскери саладағы теңдессіз революцияға</w:t>
      </w:r>
      <w:r>
        <w:rPr>
          <w:spacing w:val="-67"/>
        </w:rPr>
        <w:t> </w:t>
      </w:r>
      <w:r>
        <w:rPr/>
        <w:t>жол</w:t>
      </w:r>
      <w:r>
        <w:rPr>
          <w:spacing w:val="1"/>
        </w:rPr>
        <w:t> </w:t>
      </w:r>
      <w:r>
        <w:rPr/>
        <w:t>ашқандығын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мақаласында</w:t>
      </w:r>
      <w:r>
        <w:rPr>
          <w:spacing w:val="1"/>
        </w:rPr>
        <w:t> </w:t>
      </w:r>
      <w:r>
        <w:rPr/>
        <w:t>тілге</w:t>
      </w:r>
      <w:r>
        <w:rPr>
          <w:spacing w:val="1"/>
        </w:rPr>
        <w:t> </w:t>
      </w:r>
      <w:r>
        <w:rPr/>
        <w:t>тиек</w:t>
      </w:r>
      <w:r>
        <w:rPr>
          <w:spacing w:val="1"/>
        </w:rPr>
        <w:t> </w:t>
      </w:r>
      <w:r>
        <w:rPr/>
        <w:t>еткенін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көре</w:t>
      </w:r>
      <w:r>
        <w:rPr>
          <w:spacing w:val="1"/>
        </w:rPr>
        <w:t> </w:t>
      </w:r>
      <w:r>
        <w:rPr/>
        <w:t>аламыз. Ұлы даланың жеті қырының бірі ретінде танылып отырған атқа міну</w:t>
      </w:r>
      <w:r>
        <w:rPr>
          <w:spacing w:val="1"/>
        </w:rPr>
        <w:t> </w:t>
      </w:r>
      <w:r>
        <w:rPr/>
        <w:t>мәдениетінің де негізін қалаған алғашқы қадамдардың бірі – жылқыны қолға</w:t>
      </w:r>
      <w:r>
        <w:rPr>
          <w:spacing w:val="1"/>
        </w:rPr>
        <w:t> </w:t>
      </w:r>
      <w:r>
        <w:rPr/>
        <w:t>үйретуден бастау алатыны белгілі болып отыр. Жиырма үш ұлттың қасиетті</w:t>
      </w:r>
      <w:r>
        <w:rPr>
          <w:spacing w:val="1"/>
        </w:rPr>
        <w:t> </w:t>
      </w:r>
      <w:r>
        <w:rPr/>
        <w:t>жануары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әлемге</w:t>
      </w:r>
      <w:r>
        <w:rPr>
          <w:spacing w:val="1"/>
        </w:rPr>
        <w:t> </w:t>
      </w:r>
      <w:r>
        <w:rPr/>
        <w:t>танымал</w:t>
      </w:r>
      <w:r>
        <w:rPr>
          <w:spacing w:val="1"/>
        </w:rPr>
        <w:t> </w:t>
      </w:r>
      <w:r>
        <w:rPr/>
        <w:t>тіршілік</w:t>
      </w:r>
      <w:r>
        <w:rPr>
          <w:spacing w:val="1"/>
        </w:rPr>
        <w:t> </w:t>
      </w:r>
      <w:r>
        <w:rPr/>
        <w:t>иесінің</w:t>
      </w:r>
      <w:r>
        <w:rPr>
          <w:spacing w:val="1"/>
        </w:rPr>
        <w:t> </w:t>
      </w:r>
      <w:r>
        <w:rPr/>
        <w:t>ерекшелігі</w:t>
      </w:r>
      <w:r>
        <w:rPr>
          <w:spacing w:val="1"/>
        </w:rPr>
        <w:t> </w:t>
      </w:r>
      <w:r>
        <w:rPr/>
        <w:t>ертеден</w:t>
      </w:r>
      <w:r>
        <w:rPr>
          <w:spacing w:val="1"/>
        </w:rPr>
        <w:t> </w:t>
      </w:r>
      <w:r>
        <w:rPr/>
        <w:t>қалыптасып кеткендігін де айта кеткеніміз жөн-ақ. Бес қаруын асынған салт</w:t>
      </w:r>
      <w:r>
        <w:rPr>
          <w:spacing w:val="1"/>
        </w:rPr>
        <w:t> </w:t>
      </w:r>
      <w:r>
        <w:rPr/>
        <w:t>атты сарбаз тарих сахнасына шыққан дәуірдің символына айналғаны туралы</w:t>
      </w:r>
      <w:r>
        <w:rPr>
          <w:spacing w:val="1"/>
        </w:rPr>
        <w:t> </w:t>
      </w:r>
      <w:r>
        <w:rPr/>
        <w:t>да</w:t>
      </w:r>
      <w:r>
        <w:rPr>
          <w:spacing w:val="-2"/>
        </w:rPr>
        <w:t> </w:t>
      </w:r>
      <w:r>
        <w:rPr/>
        <w:t>мақалада</w:t>
      </w:r>
      <w:r>
        <w:rPr>
          <w:spacing w:val="-1"/>
        </w:rPr>
        <w:t> </w:t>
      </w:r>
      <w:r>
        <w:rPr/>
        <w:t>жазылады.</w:t>
      </w:r>
    </w:p>
    <w:p>
      <w:pPr>
        <w:pStyle w:val="BodyText"/>
        <w:ind w:right="125" w:firstLine="708"/>
      </w:pPr>
      <w:r>
        <w:rPr/>
        <w:t>Жалпы</w:t>
      </w:r>
      <w:r>
        <w:rPr>
          <w:spacing w:val="1"/>
        </w:rPr>
        <w:t> </w:t>
      </w:r>
      <w:r>
        <w:rPr/>
        <w:t>аталмыш</w:t>
      </w:r>
      <w:r>
        <w:rPr>
          <w:spacing w:val="1"/>
        </w:rPr>
        <w:t> </w:t>
      </w:r>
      <w:r>
        <w:rPr/>
        <w:t>мақаланы, тақырыпты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 көптеген</w:t>
      </w:r>
      <w:r>
        <w:rPr>
          <w:spacing w:val="1"/>
        </w:rPr>
        <w:t> </w:t>
      </w:r>
      <w:r>
        <w:rPr/>
        <w:t>қызықты</w:t>
      </w:r>
      <w:r>
        <w:rPr>
          <w:spacing w:val="1"/>
        </w:rPr>
        <w:t> </w:t>
      </w:r>
      <w:r>
        <w:rPr/>
        <w:t>аңыздар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мәліметтерге</w:t>
      </w:r>
      <w:r>
        <w:rPr>
          <w:spacing w:val="1"/>
        </w:rPr>
        <w:t> </w:t>
      </w:r>
      <w:r>
        <w:rPr/>
        <w:t>кезіккеніміз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шындық.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бірі,</w:t>
      </w:r>
      <w:r>
        <w:rPr>
          <w:spacing w:val="-67"/>
        </w:rPr>
        <w:t> </w:t>
      </w:r>
      <w:r>
        <w:rPr/>
        <w:t>ертеде аңыз бойынша Ескендір Зұлқарнайынды Буцефал есімді аты тоғыз</w:t>
      </w:r>
      <w:r>
        <w:rPr>
          <w:spacing w:val="1"/>
        </w:rPr>
        <w:t> </w:t>
      </w:r>
      <w:r>
        <w:rPr/>
        <w:t>мәрте</w:t>
      </w:r>
      <w:r>
        <w:rPr>
          <w:spacing w:val="-8"/>
        </w:rPr>
        <w:t> </w:t>
      </w:r>
      <w:r>
        <w:rPr/>
        <w:t>өлімнен</w:t>
      </w:r>
      <w:r>
        <w:rPr>
          <w:spacing w:val="-7"/>
        </w:rPr>
        <w:t> </w:t>
      </w:r>
      <w:r>
        <w:rPr/>
        <w:t>аман</w:t>
      </w:r>
      <w:r>
        <w:rPr>
          <w:spacing w:val="-8"/>
        </w:rPr>
        <w:t> </w:t>
      </w:r>
      <w:r>
        <w:rPr/>
        <w:t>алып</w:t>
      </w:r>
      <w:r>
        <w:rPr>
          <w:spacing w:val="-8"/>
        </w:rPr>
        <w:t> </w:t>
      </w:r>
      <w:r>
        <w:rPr/>
        <w:t>қалған</w:t>
      </w:r>
      <w:r>
        <w:rPr>
          <w:spacing w:val="-8"/>
        </w:rPr>
        <w:t> </w:t>
      </w:r>
      <w:r>
        <w:rPr/>
        <w:t>деседі.</w:t>
      </w:r>
      <w:r>
        <w:rPr>
          <w:spacing w:val="-9"/>
        </w:rPr>
        <w:t> </w:t>
      </w:r>
      <w:r>
        <w:rPr/>
        <w:t>Ал</w:t>
      </w:r>
      <w:r>
        <w:rPr>
          <w:spacing w:val="-8"/>
        </w:rPr>
        <w:t> </w:t>
      </w:r>
      <w:r>
        <w:rPr/>
        <w:t>шайқас</w:t>
      </w:r>
      <w:r>
        <w:rPr>
          <w:spacing w:val="-7"/>
        </w:rPr>
        <w:t> </w:t>
      </w:r>
      <w:r>
        <w:rPr/>
        <w:t>кезінде</w:t>
      </w:r>
      <w:r>
        <w:rPr>
          <w:spacing w:val="-9"/>
        </w:rPr>
        <w:t> </w:t>
      </w:r>
      <w:r>
        <w:rPr/>
        <w:t>қайтыс</w:t>
      </w:r>
      <w:r>
        <w:rPr>
          <w:spacing w:val="-8"/>
        </w:rPr>
        <w:t> </w:t>
      </w:r>
      <w:r>
        <w:rPr/>
        <w:t>болған</w:t>
      </w:r>
      <w:r>
        <w:rPr>
          <w:spacing w:val="-8"/>
        </w:rPr>
        <w:t> </w:t>
      </w:r>
      <w:r>
        <w:rPr/>
        <w:t>соң,</w:t>
      </w:r>
      <w:r>
        <w:rPr>
          <w:spacing w:val="-68"/>
        </w:rPr>
        <w:t> </w:t>
      </w:r>
      <w:r>
        <w:rPr>
          <w:spacing w:val="-1"/>
        </w:rPr>
        <w:t>оның</w:t>
      </w:r>
      <w:r>
        <w:rPr>
          <w:spacing w:val="-17"/>
        </w:rPr>
        <w:t> </w:t>
      </w:r>
      <w:r>
        <w:rPr>
          <w:spacing w:val="-1"/>
        </w:rPr>
        <w:t>есімімен</w:t>
      </w:r>
      <w:r>
        <w:rPr>
          <w:spacing w:val="-16"/>
        </w:rPr>
        <w:t> </w:t>
      </w:r>
      <w:r>
        <w:rPr>
          <w:spacing w:val="-1"/>
        </w:rPr>
        <w:t>тіпті</w:t>
      </w:r>
      <w:r>
        <w:rPr>
          <w:spacing w:val="-16"/>
        </w:rPr>
        <w:t> </w:t>
      </w:r>
      <w:r>
        <w:rPr>
          <w:spacing w:val="-1"/>
        </w:rPr>
        <w:t>шаһарды</w:t>
      </w:r>
      <w:r>
        <w:rPr>
          <w:spacing w:val="-16"/>
        </w:rPr>
        <w:t> </w:t>
      </w:r>
      <w:r>
        <w:rPr>
          <w:spacing w:val="-1"/>
        </w:rPr>
        <w:t>да</w:t>
      </w:r>
      <w:r>
        <w:rPr>
          <w:spacing w:val="-16"/>
        </w:rPr>
        <w:t> </w:t>
      </w:r>
      <w:r>
        <w:rPr>
          <w:spacing w:val="-1"/>
        </w:rPr>
        <w:t>атаған</w:t>
      </w:r>
      <w:r>
        <w:rPr>
          <w:spacing w:val="-15"/>
        </w:rPr>
        <w:t> </w:t>
      </w:r>
      <w:r>
        <w:rPr/>
        <w:t>екен-міс</w:t>
      </w:r>
      <w:r>
        <w:rPr>
          <w:spacing w:val="-16"/>
        </w:rPr>
        <w:t> </w:t>
      </w:r>
      <w:r>
        <w:rPr/>
        <w:t>[2].</w:t>
      </w:r>
      <w:r>
        <w:rPr>
          <w:spacing w:val="-17"/>
        </w:rPr>
        <w:t> </w:t>
      </w:r>
      <w:r>
        <w:rPr/>
        <w:t>Сол</w:t>
      </w:r>
      <w:r>
        <w:rPr>
          <w:spacing w:val="-17"/>
        </w:rPr>
        <w:t> </w:t>
      </w:r>
      <w:r>
        <w:rPr/>
        <w:t>сынды</w:t>
      </w:r>
      <w:r>
        <w:rPr>
          <w:spacing w:val="-16"/>
        </w:rPr>
        <w:t> </w:t>
      </w:r>
      <w:r>
        <w:rPr/>
        <w:t>өзге</w:t>
      </w:r>
      <w:r>
        <w:rPr>
          <w:spacing w:val="-18"/>
        </w:rPr>
        <w:t> </w:t>
      </w:r>
      <w:r>
        <w:rPr/>
        <w:t>де</w:t>
      </w:r>
      <w:r>
        <w:rPr>
          <w:spacing w:val="-17"/>
        </w:rPr>
        <w:t> </w:t>
      </w:r>
      <w:r>
        <w:rPr/>
        <w:t>аңыздар</w:t>
      </w:r>
      <w:r>
        <w:rPr>
          <w:spacing w:val="-68"/>
        </w:rPr>
        <w:t> </w:t>
      </w:r>
      <w:r>
        <w:rPr/>
        <w:t>мен дәйектер негізінде ту ұстаған салт атты жауынгердің бейнесі – батырлар</w:t>
      </w:r>
      <w:r>
        <w:rPr>
          <w:spacing w:val="1"/>
        </w:rPr>
        <w:t> </w:t>
      </w:r>
      <w:r>
        <w:rPr/>
        <w:t>заманының ең танымал эмблемасымен қатар атты әскердің пайда болуына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көшпенділер</w:t>
      </w:r>
      <w:r>
        <w:rPr>
          <w:spacing w:val="1"/>
        </w:rPr>
        <w:t> </w:t>
      </w:r>
      <w:r>
        <w:rPr/>
        <w:t>әлемі</w:t>
      </w:r>
      <w:r>
        <w:rPr>
          <w:spacing w:val="1"/>
        </w:rPr>
        <w:t> </w:t>
      </w:r>
      <w:r>
        <w:rPr/>
        <w:t>«мәдени</w:t>
      </w:r>
      <w:r>
        <w:rPr>
          <w:spacing w:val="1"/>
        </w:rPr>
        <w:t> </w:t>
      </w:r>
      <w:r>
        <w:rPr/>
        <w:t>кодының»</w:t>
      </w:r>
      <w:r>
        <w:rPr>
          <w:spacing w:val="1"/>
        </w:rPr>
        <w:t> </w:t>
      </w:r>
      <w:r>
        <w:rPr/>
        <w:t>айрықша</w:t>
      </w:r>
      <w:r>
        <w:rPr>
          <w:spacing w:val="-67"/>
        </w:rPr>
        <w:t> </w:t>
      </w:r>
      <w:r>
        <w:rPr/>
        <w:t>элементі болып табылғаны да шындық. Күніне кем дегенде 25 литр су ішетін</w:t>
      </w:r>
      <w:r>
        <w:rPr>
          <w:spacing w:val="1"/>
        </w:rPr>
        <w:t> </w:t>
      </w:r>
      <w:r>
        <w:rPr/>
        <w:t>жануардың күшімен бүгінгі күнге дейін автокөлік қозғалтқыштарының қуаты</w:t>
      </w:r>
      <w:r>
        <w:rPr>
          <w:spacing w:val="-67"/>
        </w:rPr>
        <w:t> </w:t>
      </w:r>
      <w:r>
        <w:rPr/>
        <w:t>өлшенетінін бірі білсе, бірі білмес. Ал ол дәстүр – жер жүзінде салт аттылар</w:t>
      </w:r>
      <w:r>
        <w:rPr>
          <w:spacing w:val="1"/>
        </w:rPr>
        <w:t> </w:t>
      </w:r>
      <w:r>
        <w:rPr/>
        <w:t>үстемдік құрған ұлы дәуірге деген құрметінің белгісі екендігін де ескертейік.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түкпіріне</w:t>
      </w:r>
      <w:r>
        <w:rPr>
          <w:spacing w:val="1"/>
        </w:rPr>
        <w:t> </w:t>
      </w:r>
      <w:r>
        <w:rPr/>
        <w:t>ежелгі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жерінен</w:t>
      </w:r>
      <w:r>
        <w:rPr>
          <w:spacing w:val="1"/>
        </w:rPr>
        <w:t> </w:t>
      </w:r>
      <w:r>
        <w:rPr/>
        <w:t>тараған</w:t>
      </w:r>
      <w:r>
        <w:rPr>
          <w:spacing w:val="1"/>
        </w:rPr>
        <w:t> </w:t>
      </w:r>
      <w:r>
        <w:rPr/>
        <w:t>осынау</w:t>
      </w:r>
      <w:r>
        <w:rPr>
          <w:spacing w:val="1"/>
        </w:rPr>
        <w:t> </w:t>
      </w:r>
      <w:r>
        <w:rPr/>
        <w:t>ұлы</w:t>
      </w:r>
      <w:r>
        <w:rPr>
          <w:spacing w:val="1"/>
        </w:rPr>
        <w:t> </w:t>
      </w:r>
      <w:r>
        <w:rPr/>
        <w:t>технологиялық революцияның жемісін адамзат баласы</w:t>
      </w:r>
      <w:r>
        <w:rPr>
          <w:spacing w:val="1"/>
        </w:rPr>
        <w:t> </w:t>
      </w:r>
      <w:r>
        <w:rPr/>
        <w:t>ХІХ ғасырға дейін</w:t>
      </w:r>
      <w:r>
        <w:rPr>
          <w:spacing w:val="1"/>
        </w:rPr>
        <w:t> </w:t>
      </w:r>
      <w:r>
        <w:rPr/>
        <w:t>пайдаланып келгенін ұмытпауға тиіс екенімізді Елбасы өзінің мақаласында</w:t>
      </w:r>
      <w:r>
        <w:rPr>
          <w:spacing w:val="1"/>
        </w:rPr>
        <w:t> </w:t>
      </w:r>
      <w:r>
        <w:rPr/>
        <w:t>ескертеді. Жылқыны зерттеу барысында табылған мәліметтер бойынша, олар</w:t>
      </w:r>
      <w:r>
        <w:rPr>
          <w:spacing w:val="1"/>
        </w:rPr>
        <w:t> </w:t>
      </w:r>
      <w:r>
        <w:rPr/>
        <w:t>адамның даусынан оның эмоционалдық жай-күйін іштей сезіп тұрады екен.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екеуінің</w:t>
      </w:r>
      <w:r>
        <w:rPr>
          <w:spacing w:val="1"/>
        </w:rPr>
        <w:t> </w:t>
      </w:r>
      <w:r>
        <w:rPr/>
        <w:t>бір-біріне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қарым-қатынастары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дүниені</w:t>
      </w:r>
      <w:r>
        <w:rPr>
          <w:spacing w:val="1"/>
        </w:rPr>
        <w:t> </w:t>
      </w:r>
      <w:r>
        <w:rPr/>
        <w:t>дәлелдеп береді.</w:t>
      </w:r>
    </w:p>
    <w:p>
      <w:pPr>
        <w:pStyle w:val="BodyText"/>
        <w:ind w:right="125" w:firstLine="707"/>
      </w:pPr>
      <w:r>
        <w:rPr/>
        <w:t>Шыны</w:t>
      </w:r>
      <w:r>
        <w:rPr>
          <w:spacing w:val="-11"/>
        </w:rPr>
        <w:t> </w:t>
      </w:r>
      <w:r>
        <w:rPr/>
        <w:t>керек,</w:t>
      </w:r>
      <w:r>
        <w:rPr>
          <w:spacing w:val="-11"/>
        </w:rPr>
        <w:t> </w:t>
      </w:r>
      <w:r>
        <w:rPr/>
        <w:t>біздің</w:t>
      </w:r>
      <w:r>
        <w:rPr>
          <w:spacing w:val="-11"/>
        </w:rPr>
        <w:t> </w:t>
      </w:r>
      <w:r>
        <w:rPr/>
        <w:t>қазіргі</w:t>
      </w:r>
      <w:r>
        <w:rPr>
          <w:spacing w:val="-11"/>
        </w:rPr>
        <w:t> </w:t>
      </w:r>
      <w:r>
        <w:rPr/>
        <w:t>үстімізге</w:t>
      </w:r>
      <w:r>
        <w:rPr>
          <w:spacing w:val="-10"/>
        </w:rPr>
        <w:t> </w:t>
      </w:r>
      <w:r>
        <w:rPr/>
        <w:t>киіп</w:t>
      </w:r>
      <w:r>
        <w:rPr>
          <w:spacing w:val="-11"/>
        </w:rPr>
        <w:t> </w:t>
      </w:r>
      <w:r>
        <w:rPr/>
        <w:t>жүрген</w:t>
      </w:r>
      <w:r>
        <w:rPr>
          <w:spacing w:val="-11"/>
        </w:rPr>
        <w:t> </w:t>
      </w:r>
      <w:r>
        <w:rPr/>
        <w:t>киім</w:t>
      </w:r>
      <w:r>
        <w:rPr>
          <w:spacing w:val="-12"/>
        </w:rPr>
        <w:t> </w:t>
      </w:r>
      <w:r>
        <w:rPr/>
        <w:t>үлгіміздің</w:t>
      </w:r>
      <w:r>
        <w:rPr>
          <w:spacing w:val="-11"/>
        </w:rPr>
        <w:t> </w:t>
      </w:r>
      <w:r>
        <w:rPr/>
        <w:t>барлық</w:t>
      </w:r>
      <w:r>
        <w:rPr>
          <w:spacing w:val="-68"/>
        </w:rPr>
        <w:t> </w:t>
      </w:r>
      <w:r>
        <w:rPr/>
        <w:t>базалық</w:t>
      </w:r>
      <w:r>
        <w:rPr>
          <w:spacing w:val="1"/>
        </w:rPr>
        <w:t> </w:t>
      </w:r>
      <w:r>
        <w:rPr/>
        <w:t>компонеттері</w:t>
      </w:r>
      <w:r>
        <w:rPr>
          <w:spacing w:val="1"/>
        </w:rPr>
        <w:t> </w:t>
      </w:r>
      <w:r>
        <w:rPr/>
        <w:t>сонау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өркениетінің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кезеңінен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тарататыны</w:t>
      </w:r>
      <w:r>
        <w:rPr>
          <w:spacing w:val="1"/>
        </w:rPr>
        <w:t> </w:t>
      </w:r>
      <w:r>
        <w:rPr/>
        <w:t>мәлім.</w:t>
      </w:r>
      <w:r>
        <w:rPr>
          <w:spacing w:val="1"/>
        </w:rPr>
        <w:t> </w:t>
      </w:r>
      <w:r>
        <w:rPr/>
        <w:t>Тура</w:t>
      </w:r>
      <w:r>
        <w:rPr>
          <w:spacing w:val="1"/>
        </w:rPr>
        <w:t> </w:t>
      </w:r>
      <w:r>
        <w:rPr/>
        <w:t>сол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атқа</w:t>
      </w:r>
      <w:r>
        <w:rPr>
          <w:spacing w:val="1"/>
        </w:rPr>
        <w:t> </w:t>
      </w:r>
      <w:r>
        <w:rPr/>
        <w:t>міну</w:t>
      </w:r>
      <w:r>
        <w:rPr>
          <w:spacing w:val="1"/>
        </w:rPr>
        <w:t> </w:t>
      </w:r>
      <w:r>
        <w:rPr/>
        <w:t>мәдениеті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салт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жауынгердің ықшам киім үлгісін туындатқаны рас. Мақала бойынша алынған</w:t>
      </w:r>
      <w:r>
        <w:rPr>
          <w:spacing w:val="-67"/>
        </w:rPr>
        <w:t> </w:t>
      </w:r>
      <w:r>
        <w:rPr/>
        <w:t>мәліметке сүйенсек, ат үстінде жүргенде ыңғайлы болуы үшін бабаларымыз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киімді</w:t>
      </w:r>
      <w:r>
        <w:rPr>
          <w:spacing w:val="1"/>
        </w:rPr>
        <w:t> </w:t>
      </w:r>
      <w:r>
        <w:rPr/>
        <w:t>үстіңгі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астыңғы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екіге</w:t>
      </w:r>
      <w:r>
        <w:rPr>
          <w:spacing w:val="1"/>
        </w:rPr>
        <w:t> </w:t>
      </w:r>
      <w:r>
        <w:rPr/>
        <w:t>бөлген</w:t>
      </w:r>
      <w:r>
        <w:rPr>
          <w:spacing w:val="1"/>
        </w:rPr>
        <w:t> </w:t>
      </w:r>
      <w:r>
        <w:rPr/>
        <w:t>екен.</w:t>
      </w:r>
      <w:r>
        <w:rPr>
          <w:spacing w:val="1"/>
        </w:rPr>
        <w:t> </w:t>
      </w:r>
      <w:r>
        <w:rPr/>
        <w:t>Осылайша</w:t>
      </w:r>
      <w:r>
        <w:rPr>
          <w:spacing w:val="-67"/>
        </w:rPr>
        <w:t> </w:t>
      </w:r>
      <w:r>
        <w:rPr/>
        <w:t>кәдімгі шалбардың алғашқы нұсқасы пайда болғаны дәлелденген. Әрине, бұл</w:t>
      </w:r>
      <w:r>
        <w:rPr>
          <w:spacing w:val="-67"/>
        </w:rPr>
        <w:t> </w:t>
      </w:r>
      <w:r>
        <w:rPr/>
        <w:t>салт</w:t>
      </w:r>
      <w:r>
        <w:rPr>
          <w:spacing w:val="-9"/>
        </w:rPr>
        <w:t> </w:t>
      </w:r>
      <w:r>
        <w:rPr/>
        <w:t>атты</w:t>
      </w:r>
      <w:r>
        <w:rPr>
          <w:spacing w:val="-8"/>
        </w:rPr>
        <w:t> </w:t>
      </w:r>
      <w:r>
        <w:rPr/>
        <w:t>адамдардың,</w:t>
      </w:r>
      <w:r>
        <w:rPr>
          <w:spacing w:val="-10"/>
        </w:rPr>
        <w:t> </w:t>
      </w:r>
      <w:r>
        <w:rPr/>
        <w:t>жауынгерлердің</w:t>
      </w:r>
      <w:r>
        <w:rPr>
          <w:spacing w:val="-11"/>
        </w:rPr>
        <w:t> </w:t>
      </w:r>
      <w:r>
        <w:rPr/>
        <w:t>аттың</w:t>
      </w:r>
      <w:r>
        <w:rPr>
          <w:spacing w:val="-8"/>
        </w:rPr>
        <w:t> </w:t>
      </w:r>
      <w:r>
        <w:rPr/>
        <w:t>құлағында</w:t>
      </w:r>
      <w:r>
        <w:rPr>
          <w:spacing w:val="-9"/>
        </w:rPr>
        <w:t> </w:t>
      </w:r>
      <w:r>
        <w:rPr/>
        <w:t>ойнауына,</w:t>
      </w:r>
      <w:r>
        <w:rPr>
          <w:spacing w:val="-10"/>
        </w:rPr>
        <w:t> </w:t>
      </w:r>
      <w:r>
        <w:rPr/>
        <w:t>қандай</w:t>
      </w:r>
      <w:r>
        <w:rPr>
          <w:spacing w:val="-8"/>
        </w:rPr>
        <w:t> </w:t>
      </w:r>
      <w:r>
        <w:rPr/>
        <w:t>да</w:t>
      </w:r>
      <w:r>
        <w:rPr>
          <w:spacing w:val="-68"/>
        </w:rPr>
        <w:t> </w:t>
      </w:r>
      <w:r>
        <w:rPr/>
        <w:t>бір</w:t>
      </w:r>
      <w:r>
        <w:rPr>
          <w:spacing w:val="1"/>
        </w:rPr>
        <w:t> </w:t>
      </w:r>
      <w:r>
        <w:rPr/>
        <w:t>ұрыс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еркін</w:t>
      </w:r>
      <w:r>
        <w:rPr>
          <w:spacing w:val="1"/>
        </w:rPr>
        <w:t> </w:t>
      </w:r>
      <w:r>
        <w:rPr/>
        <w:t>қимылдауына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берген.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бұрынғылардың</w:t>
      </w:r>
      <w:r>
        <w:rPr>
          <w:spacing w:val="1"/>
        </w:rPr>
        <w:t> </w:t>
      </w:r>
      <w:r>
        <w:rPr/>
        <w:t>киімі</w:t>
      </w:r>
      <w:r>
        <w:rPr>
          <w:spacing w:val="1"/>
        </w:rPr>
        <w:t> </w:t>
      </w:r>
      <w:r>
        <w:rPr/>
        <w:t>қандай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мата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қарапайым</w:t>
      </w:r>
      <w:r>
        <w:rPr>
          <w:spacing w:val="1"/>
        </w:rPr>
        <w:t> </w:t>
      </w:r>
      <w:r>
        <w:rPr/>
        <w:t>теріден,</w:t>
      </w:r>
      <w:r>
        <w:rPr>
          <w:spacing w:val="1"/>
        </w:rPr>
        <w:t> </w:t>
      </w:r>
      <w:r>
        <w:rPr/>
        <w:t>киізден,</w:t>
      </w:r>
      <w:r>
        <w:rPr>
          <w:spacing w:val="1"/>
        </w:rPr>
        <w:t> </w:t>
      </w:r>
      <w:r>
        <w:rPr/>
        <w:t>кендір</w:t>
      </w:r>
      <w:r>
        <w:rPr>
          <w:spacing w:val="1"/>
        </w:rPr>
        <w:t> </w:t>
      </w:r>
      <w:r>
        <w:rPr/>
        <w:t>менен</w:t>
      </w:r>
      <w:r>
        <w:rPr>
          <w:spacing w:val="1"/>
        </w:rPr>
        <w:t> </w:t>
      </w:r>
      <w:r>
        <w:rPr/>
        <w:t>жүннен</w:t>
      </w:r>
      <w:r>
        <w:rPr>
          <w:spacing w:val="1"/>
        </w:rPr>
        <w:t> </w:t>
      </w:r>
      <w:r>
        <w:rPr/>
        <w:t>тігілгендігі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мақалада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жазылады.</w:t>
      </w:r>
      <w:r>
        <w:rPr>
          <w:spacing w:val="1"/>
        </w:rPr>
        <w:t> </w:t>
      </w:r>
      <w:r>
        <w:rPr/>
        <w:t>Содан</w:t>
      </w:r>
      <w:r>
        <w:rPr>
          <w:spacing w:val="1"/>
        </w:rPr>
        <w:t> </w:t>
      </w:r>
      <w:r>
        <w:rPr/>
        <w:t>бері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мыңдаған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өтсе</w:t>
      </w:r>
      <w:r>
        <w:rPr>
          <w:spacing w:val="1"/>
        </w:rPr>
        <w:t> </w:t>
      </w:r>
      <w:r>
        <w:rPr/>
        <w:t>де,</w:t>
      </w:r>
      <w:r>
        <w:rPr>
          <w:spacing w:val="1"/>
        </w:rPr>
        <w:t> </w:t>
      </w:r>
      <w:r>
        <w:rPr/>
        <w:t>киімнің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өзгере</w:t>
      </w:r>
      <w:r>
        <w:rPr>
          <w:spacing w:val="1"/>
        </w:rPr>
        <w:t> </w:t>
      </w:r>
      <w:r>
        <w:rPr/>
        <w:t>қоймағанына да біз куәміз. Тура солай бүгінгі аяққа киіп жүрген етіктердің де</w:t>
      </w:r>
      <w:r>
        <w:rPr>
          <w:spacing w:val="-68"/>
        </w:rPr>
        <w:t> </w:t>
      </w:r>
      <w:r>
        <w:rPr/>
        <w:t>барлық</w:t>
      </w:r>
      <w:r>
        <w:rPr>
          <w:spacing w:val="7"/>
        </w:rPr>
        <w:t> </w:t>
      </w:r>
      <w:r>
        <w:rPr/>
        <w:t>түрі</w:t>
      </w:r>
      <w:r>
        <w:rPr>
          <w:spacing w:val="8"/>
        </w:rPr>
        <w:t> </w:t>
      </w:r>
      <w:r>
        <w:rPr/>
        <w:t>көшпенділер</w:t>
      </w:r>
      <w:r>
        <w:rPr>
          <w:spacing w:val="8"/>
        </w:rPr>
        <w:t> </w:t>
      </w:r>
      <w:r>
        <w:rPr/>
        <w:t>атқа</w:t>
      </w:r>
      <w:r>
        <w:rPr>
          <w:spacing w:val="9"/>
        </w:rPr>
        <w:t> </w:t>
      </w:r>
      <w:r>
        <w:rPr/>
        <w:t>мінгенде</w:t>
      </w:r>
      <w:r>
        <w:rPr>
          <w:spacing w:val="8"/>
        </w:rPr>
        <w:t> </w:t>
      </w:r>
      <w:r>
        <w:rPr/>
        <w:t>киген</w:t>
      </w:r>
      <w:r>
        <w:rPr>
          <w:spacing w:val="9"/>
        </w:rPr>
        <w:t> </w:t>
      </w:r>
      <w:r>
        <w:rPr/>
        <w:t>жұмсақ</w:t>
      </w:r>
      <w:r>
        <w:rPr>
          <w:spacing w:val="7"/>
        </w:rPr>
        <w:t> </w:t>
      </w:r>
      <w:r>
        <w:rPr/>
        <w:t>өкшелі</w:t>
      </w:r>
      <w:r>
        <w:rPr>
          <w:spacing w:val="10"/>
        </w:rPr>
        <w:t> </w:t>
      </w:r>
      <w:r>
        <w:rPr/>
        <w:t>саптама</w:t>
      </w:r>
      <w:r>
        <w:rPr>
          <w:spacing w:val="8"/>
        </w:rPr>
        <w:t> </w:t>
      </w:r>
      <w:r>
        <w:rPr/>
        <w:t>етіктің</w:t>
      </w:r>
    </w:p>
    <w:p>
      <w:pPr>
        <w:pStyle w:val="BodyText"/>
        <w:ind w:right="127"/>
      </w:pPr>
      <w:r>
        <w:rPr/>
        <w:t>«мұрагерлері»</w:t>
      </w:r>
      <w:r>
        <w:rPr>
          <w:spacing w:val="1"/>
        </w:rPr>
        <w:t> </w:t>
      </w:r>
      <w:r>
        <w:rPr/>
        <w:t>екендігі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мәлім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Демек,</w:t>
      </w:r>
      <w:r>
        <w:rPr>
          <w:spacing w:val="1"/>
        </w:rPr>
        <w:t> </w:t>
      </w:r>
      <w:r>
        <w:rPr/>
        <w:t>Елбасы</w:t>
      </w:r>
      <w:r>
        <w:rPr>
          <w:spacing w:val="1"/>
        </w:rPr>
        <w:t> </w:t>
      </w:r>
      <w:r>
        <w:rPr/>
        <w:t>жоғарыда</w:t>
      </w:r>
      <w:r>
        <w:rPr>
          <w:spacing w:val="1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сөздерімен</w:t>
      </w:r>
      <w:r>
        <w:rPr>
          <w:spacing w:val="9"/>
        </w:rPr>
        <w:t> </w:t>
      </w:r>
      <w:r>
        <w:rPr/>
        <w:t>бүгінгі</w:t>
      </w:r>
      <w:r>
        <w:rPr>
          <w:spacing w:val="9"/>
        </w:rPr>
        <w:t> </w:t>
      </w:r>
      <w:r>
        <w:rPr/>
        <w:t>күннің</w:t>
      </w:r>
      <w:r>
        <w:rPr>
          <w:spacing w:val="10"/>
        </w:rPr>
        <w:t> </w:t>
      </w:r>
      <w:r>
        <w:rPr/>
        <w:t>дүниесінің</w:t>
      </w:r>
      <w:r>
        <w:rPr>
          <w:spacing w:val="10"/>
        </w:rPr>
        <w:t> </w:t>
      </w:r>
      <w:r>
        <w:rPr/>
        <w:t>барлығы</w:t>
      </w:r>
      <w:r>
        <w:rPr>
          <w:spacing w:val="10"/>
        </w:rPr>
        <w:t> </w:t>
      </w:r>
      <w:r>
        <w:rPr/>
        <w:t>аспаннан</w:t>
      </w:r>
      <w:r>
        <w:rPr>
          <w:spacing w:val="10"/>
        </w:rPr>
        <w:t> </w:t>
      </w:r>
      <w:r>
        <w:rPr/>
        <w:t>салбырап</w:t>
      </w:r>
      <w:r>
        <w:rPr>
          <w:spacing w:val="11"/>
        </w:rPr>
        <w:t> </w:t>
      </w:r>
      <w:r>
        <w:rPr/>
        <w:t>түспегенін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1"/>
      </w:pPr>
      <w:r>
        <w:rPr/>
        <w:t>айтады, мысалдармен дәлелдейді, жетесіне жеткізеді, түсіндіреді, мәңгілік ел</w:t>
      </w:r>
      <w:r>
        <w:rPr>
          <w:spacing w:val="1"/>
        </w:rPr>
        <w:t> </w:t>
      </w:r>
      <w:r>
        <w:rPr/>
        <w:t>есінде</w:t>
      </w:r>
      <w:r>
        <w:rPr>
          <w:spacing w:val="-1"/>
        </w:rPr>
        <w:t> </w:t>
      </w:r>
      <w:r>
        <w:rPr/>
        <w:t>қалуына</w:t>
      </w:r>
      <w:r>
        <w:rPr>
          <w:spacing w:val="-1"/>
        </w:rPr>
        <w:t> </w:t>
      </w:r>
      <w:r>
        <w:rPr/>
        <w:t>септігін</w:t>
      </w:r>
      <w:r>
        <w:rPr>
          <w:spacing w:val="-1"/>
        </w:rPr>
        <w:t> </w:t>
      </w:r>
      <w:r>
        <w:rPr/>
        <w:t>тигізеді.</w:t>
      </w:r>
    </w:p>
    <w:p>
      <w:pPr>
        <w:pStyle w:val="BodyText"/>
        <w:ind w:right="126" w:firstLine="708"/>
      </w:pPr>
      <w:r>
        <w:rPr/>
        <w:t>Біз талдап отырған ерекше жануардың тағы бір өзгешелігі – жердегі</w:t>
      </w:r>
      <w:r>
        <w:rPr>
          <w:spacing w:val="1"/>
        </w:rPr>
        <w:t> </w:t>
      </w:r>
      <w:r>
        <w:rPr/>
        <w:t>жануарлардың барлығының арасында ең үлкен көзге ие болып табылуында.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көру</w:t>
      </w:r>
      <w:r>
        <w:rPr>
          <w:spacing w:val="1"/>
        </w:rPr>
        <w:t> </w:t>
      </w:r>
      <w:r>
        <w:rPr/>
        <w:t>мүшесі,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жанының</w:t>
      </w:r>
      <w:r>
        <w:rPr>
          <w:spacing w:val="1"/>
        </w:rPr>
        <w:t> </w:t>
      </w:r>
      <w:r>
        <w:rPr/>
        <w:t>айнасы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сипатталады.</w:t>
      </w:r>
      <w:r>
        <w:rPr>
          <w:spacing w:val="1"/>
        </w:rPr>
        <w:t> </w:t>
      </w:r>
      <w:r>
        <w:rPr/>
        <w:t>Сондықтан</w:t>
      </w:r>
      <w:r>
        <w:rPr>
          <w:spacing w:val="-8"/>
        </w:rPr>
        <w:t> </w:t>
      </w:r>
      <w:r>
        <w:rPr/>
        <w:t>да</w:t>
      </w:r>
      <w:r>
        <w:rPr>
          <w:spacing w:val="-8"/>
        </w:rPr>
        <w:t> </w:t>
      </w:r>
      <w:r>
        <w:rPr/>
        <w:t>оның</w:t>
      </w:r>
      <w:r>
        <w:rPr>
          <w:spacing w:val="-7"/>
        </w:rPr>
        <w:t> </w:t>
      </w:r>
      <w:r>
        <w:rPr/>
        <w:t>қасиетті</w:t>
      </w:r>
      <w:r>
        <w:rPr>
          <w:spacing w:val="-6"/>
        </w:rPr>
        <w:t> </w:t>
      </w:r>
      <w:r>
        <w:rPr/>
        <w:t>жануар</w:t>
      </w:r>
      <w:r>
        <w:rPr>
          <w:spacing w:val="-7"/>
        </w:rPr>
        <w:t> </w:t>
      </w:r>
      <w:r>
        <w:rPr/>
        <w:t>екендігінің</w:t>
      </w:r>
      <w:r>
        <w:rPr>
          <w:spacing w:val="-7"/>
        </w:rPr>
        <w:t> </w:t>
      </w:r>
      <w:r>
        <w:rPr/>
        <w:t>тағы</w:t>
      </w:r>
      <w:r>
        <w:rPr>
          <w:spacing w:val="-7"/>
        </w:rPr>
        <w:t> </w:t>
      </w:r>
      <w:r>
        <w:rPr/>
        <w:t>бір</w:t>
      </w:r>
      <w:r>
        <w:rPr>
          <w:spacing w:val="-8"/>
        </w:rPr>
        <w:t> </w:t>
      </w:r>
      <w:r>
        <w:rPr/>
        <w:t>айқын</w:t>
      </w:r>
      <w:r>
        <w:rPr>
          <w:spacing w:val="-8"/>
        </w:rPr>
        <w:t> </w:t>
      </w:r>
      <w:r>
        <w:rPr/>
        <w:t>дәлелі</w:t>
      </w:r>
      <w:r>
        <w:rPr>
          <w:spacing w:val="-8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білеміз. Жақсы аттың бөріге үйірін алдырмайтыны сияқты өзіндік ерекше</w:t>
      </w:r>
      <w:r>
        <w:rPr>
          <w:spacing w:val="1"/>
        </w:rPr>
        <w:t> </w:t>
      </w:r>
      <w:r>
        <w:rPr/>
        <w:t>қасиеттерімен</w:t>
      </w:r>
      <w:r>
        <w:rPr>
          <w:spacing w:val="1"/>
        </w:rPr>
        <w:t> </w:t>
      </w:r>
      <w:r>
        <w:rPr/>
        <w:t>дараланатын</w:t>
      </w:r>
      <w:r>
        <w:rPr>
          <w:spacing w:val="1"/>
        </w:rPr>
        <w:t> </w:t>
      </w:r>
      <w:r>
        <w:rPr/>
        <w:t>жануардың</w:t>
      </w:r>
      <w:r>
        <w:rPr>
          <w:spacing w:val="1"/>
        </w:rPr>
        <w:t> </w:t>
      </w:r>
      <w:r>
        <w:rPr/>
        <w:t>үстінде</w:t>
      </w:r>
      <w:r>
        <w:rPr>
          <w:spacing w:val="1"/>
        </w:rPr>
        <w:t> </w:t>
      </w:r>
      <w:r>
        <w:rPr/>
        <w:t>жүрген</w:t>
      </w:r>
      <w:r>
        <w:rPr>
          <w:spacing w:val="1"/>
        </w:rPr>
        <w:t> </w:t>
      </w:r>
      <w:r>
        <w:rPr/>
        <w:t>көшпенділер</w:t>
      </w:r>
      <w:r>
        <w:rPr>
          <w:spacing w:val="1"/>
        </w:rPr>
        <w:t> </w:t>
      </w:r>
      <w:r>
        <w:rPr/>
        <w:t>тақымына</w:t>
      </w:r>
      <w:r>
        <w:rPr>
          <w:spacing w:val="-7"/>
        </w:rPr>
        <w:t> </w:t>
      </w:r>
      <w:r>
        <w:rPr/>
        <w:t>басқан</w:t>
      </w:r>
      <w:r>
        <w:rPr>
          <w:spacing w:val="-6"/>
        </w:rPr>
        <w:t> </w:t>
      </w:r>
      <w:r>
        <w:rPr/>
        <w:t>тұлпарына</w:t>
      </w:r>
      <w:r>
        <w:rPr>
          <w:spacing w:val="-7"/>
        </w:rPr>
        <w:t> </w:t>
      </w:r>
      <w:r>
        <w:rPr/>
        <w:t>неғұрлым</w:t>
      </w:r>
      <w:r>
        <w:rPr>
          <w:spacing w:val="-8"/>
        </w:rPr>
        <w:t> </w:t>
      </w:r>
      <w:r>
        <w:rPr/>
        <w:t>еркін</w:t>
      </w:r>
      <w:r>
        <w:rPr>
          <w:spacing w:val="-6"/>
        </w:rPr>
        <w:t> </w:t>
      </w:r>
      <w:r>
        <w:rPr/>
        <w:t>мініп</w:t>
      </w:r>
      <w:r>
        <w:rPr>
          <w:spacing w:val="-7"/>
        </w:rPr>
        <w:t> </w:t>
      </w:r>
      <w:r>
        <w:rPr/>
        <w:t>тұруы</w:t>
      </w:r>
      <w:r>
        <w:rPr>
          <w:spacing w:val="-8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биік</w:t>
      </w:r>
      <w:r>
        <w:rPr>
          <w:spacing w:val="-7"/>
        </w:rPr>
        <w:t> </w:t>
      </w:r>
      <w:r>
        <w:rPr/>
        <w:t>ер-тұрман</w:t>
      </w:r>
      <w:r>
        <w:rPr>
          <w:spacing w:val="-68"/>
        </w:rPr>
        <w:t> </w:t>
      </w:r>
      <w:r>
        <w:rPr/>
        <w:t>мен</w:t>
      </w:r>
      <w:r>
        <w:rPr>
          <w:spacing w:val="-16"/>
        </w:rPr>
        <w:t> </w:t>
      </w:r>
      <w:r>
        <w:rPr/>
        <w:t>үзеңгіні</w:t>
      </w:r>
      <w:r>
        <w:rPr>
          <w:spacing w:val="-16"/>
        </w:rPr>
        <w:t> </w:t>
      </w:r>
      <w:r>
        <w:rPr/>
        <w:t>де</w:t>
      </w:r>
      <w:r>
        <w:rPr>
          <w:spacing w:val="-15"/>
        </w:rPr>
        <w:t> </w:t>
      </w:r>
      <w:r>
        <w:rPr/>
        <w:t>ойлап</w:t>
      </w:r>
      <w:r>
        <w:rPr>
          <w:spacing w:val="-16"/>
        </w:rPr>
        <w:t> </w:t>
      </w:r>
      <w:r>
        <w:rPr/>
        <w:t>тапқан.</w:t>
      </w:r>
      <w:r>
        <w:rPr>
          <w:spacing w:val="-13"/>
        </w:rPr>
        <w:t> </w:t>
      </w:r>
      <w:r>
        <w:rPr/>
        <w:t>Аталмыш</w:t>
      </w:r>
      <w:r>
        <w:rPr>
          <w:spacing w:val="-15"/>
        </w:rPr>
        <w:t> </w:t>
      </w:r>
      <w:r>
        <w:rPr/>
        <w:t>жаңалық</w:t>
      </w:r>
      <w:r>
        <w:rPr>
          <w:spacing w:val="-15"/>
        </w:rPr>
        <w:t> </w:t>
      </w:r>
      <w:r>
        <w:rPr/>
        <w:t>салт</w:t>
      </w:r>
      <w:r>
        <w:rPr>
          <w:spacing w:val="-15"/>
        </w:rPr>
        <w:t> </w:t>
      </w:r>
      <w:r>
        <w:rPr/>
        <w:t>атты</w:t>
      </w:r>
      <w:r>
        <w:rPr>
          <w:spacing w:val="-14"/>
        </w:rPr>
        <w:t> </w:t>
      </w:r>
      <w:r>
        <w:rPr/>
        <w:t>адамның</w:t>
      </w:r>
      <w:r>
        <w:rPr>
          <w:spacing w:val="-14"/>
        </w:rPr>
        <w:t> </w:t>
      </w:r>
      <w:r>
        <w:rPr/>
        <w:t>ат</w:t>
      </w:r>
      <w:r>
        <w:rPr>
          <w:spacing w:val="-15"/>
        </w:rPr>
        <w:t> </w:t>
      </w:r>
      <w:r>
        <w:rPr/>
        <w:t>үстінде</w:t>
      </w:r>
      <w:r>
        <w:rPr>
          <w:spacing w:val="-68"/>
        </w:rPr>
        <w:t> </w:t>
      </w:r>
      <w:r>
        <w:rPr/>
        <w:t>қаққан қазықтай мығым отыруына әрі сонымен бірге шауып бара жатып,</w:t>
      </w:r>
      <w:r>
        <w:rPr>
          <w:spacing w:val="1"/>
        </w:rPr>
        <w:t> </w:t>
      </w:r>
      <w:r>
        <w:rPr/>
        <w:t>қолындағы</w:t>
      </w:r>
      <w:r>
        <w:rPr>
          <w:spacing w:val="1"/>
        </w:rPr>
        <w:t> </w:t>
      </w:r>
      <w:r>
        <w:rPr/>
        <w:t>қаруын</w:t>
      </w:r>
      <w:r>
        <w:rPr>
          <w:spacing w:val="1"/>
        </w:rPr>
        <w:t> </w:t>
      </w:r>
      <w:r>
        <w:rPr/>
        <w:t>еш</w:t>
      </w:r>
      <w:r>
        <w:rPr>
          <w:spacing w:val="1"/>
        </w:rPr>
        <w:t> </w:t>
      </w:r>
      <w:r>
        <w:rPr/>
        <w:t>қиындықсыз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қолдануына</w:t>
      </w:r>
      <w:r>
        <w:rPr>
          <w:spacing w:val="1"/>
        </w:rPr>
        <w:t> </w:t>
      </w:r>
      <w:r>
        <w:rPr/>
        <w:t>мүмкіндік</w:t>
      </w:r>
      <w:r>
        <w:rPr>
          <w:spacing w:val="-11"/>
        </w:rPr>
        <w:t> </w:t>
      </w:r>
      <w:r>
        <w:rPr/>
        <w:t>беріп</w:t>
      </w:r>
      <w:r>
        <w:rPr>
          <w:spacing w:val="-12"/>
        </w:rPr>
        <w:t> </w:t>
      </w:r>
      <w:r>
        <w:rPr/>
        <w:t>отырған</w:t>
      </w:r>
      <w:r>
        <w:rPr>
          <w:spacing w:val="-11"/>
        </w:rPr>
        <w:t> </w:t>
      </w:r>
      <w:r>
        <w:rPr/>
        <w:t>жайы</w:t>
      </w:r>
      <w:r>
        <w:rPr>
          <w:spacing w:val="-12"/>
        </w:rPr>
        <w:t> </w:t>
      </w:r>
      <w:r>
        <w:rPr/>
        <w:t>бар.</w:t>
      </w:r>
      <w:r>
        <w:rPr>
          <w:spacing w:val="-13"/>
        </w:rPr>
        <w:t> </w:t>
      </w:r>
      <w:r>
        <w:rPr/>
        <w:t>Бабаларымыз</w:t>
      </w:r>
      <w:r>
        <w:rPr>
          <w:spacing w:val="-10"/>
        </w:rPr>
        <w:t> </w:t>
      </w:r>
      <w:r>
        <w:rPr/>
        <w:t>садақ</w:t>
      </w:r>
      <w:r>
        <w:rPr>
          <w:spacing w:val="-11"/>
        </w:rPr>
        <w:t> </w:t>
      </w:r>
      <w:r>
        <w:rPr/>
        <w:t>тартуды</w:t>
      </w:r>
      <w:r>
        <w:rPr>
          <w:spacing w:val="-12"/>
        </w:rPr>
        <w:t> </w:t>
      </w:r>
      <w:r>
        <w:rPr/>
        <w:t>аттың</w:t>
      </w:r>
      <w:r>
        <w:rPr>
          <w:spacing w:val="-11"/>
        </w:rPr>
        <w:t> </w:t>
      </w:r>
      <w:r>
        <w:rPr/>
        <w:t>үстінде</w:t>
      </w:r>
      <w:r>
        <w:rPr>
          <w:spacing w:val="-68"/>
        </w:rPr>
        <w:t> </w:t>
      </w:r>
      <w:r>
        <w:rPr/>
        <w:t>отырып жетілдірсе, соған байланысты қарудың құрылымы да өзгеріп, түрлі</w:t>
      </w:r>
      <w:r>
        <w:rPr>
          <w:spacing w:val="1"/>
        </w:rPr>
        <w:t> </w:t>
      </w:r>
      <w:r>
        <w:rPr/>
        <w:t>дүниенің үстіне түрлі қарулар өмірге келе бастағаны да мақалада айрықша</w:t>
      </w:r>
      <w:r>
        <w:rPr>
          <w:spacing w:val="1"/>
        </w:rPr>
        <w:t> </w:t>
      </w:r>
      <w:r>
        <w:rPr/>
        <w:t>жазылады.</w:t>
      </w:r>
      <w:r>
        <w:rPr>
          <w:spacing w:val="1"/>
        </w:rPr>
        <w:t> </w:t>
      </w:r>
      <w:r>
        <w:rPr/>
        <w:t>Масағына</w:t>
      </w:r>
      <w:r>
        <w:rPr>
          <w:spacing w:val="1"/>
        </w:rPr>
        <w:t> </w:t>
      </w:r>
      <w:r>
        <w:rPr/>
        <w:t>қауырсын</w:t>
      </w:r>
      <w:r>
        <w:rPr>
          <w:spacing w:val="1"/>
        </w:rPr>
        <w:t> </w:t>
      </w:r>
      <w:r>
        <w:rPr/>
        <w:t>тағылып,</w:t>
      </w:r>
      <w:r>
        <w:rPr>
          <w:spacing w:val="1"/>
        </w:rPr>
        <w:t> </w:t>
      </w:r>
      <w:r>
        <w:rPr/>
        <w:t>металмен</w:t>
      </w:r>
      <w:r>
        <w:rPr>
          <w:spacing w:val="1"/>
        </w:rPr>
        <w:t> </w:t>
      </w:r>
      <w:r>
        <w:rPr/>
        <w:t>ұшталған</w:t>
      </w:r>
      <w:r>
        <w:rPr>
          <w:spacing w:val="1"/>
        </w:rPr>
        <w:t> </w:t>
      </w:r>
      <w:r>
        <w:rPr/>
        <w:t>жебе</w:t>
      </w:r>
      <w:r>
        <w:rPr>
          <w:spacing w:val="1"/>
        </w:rPr>
        <w:t> </w:t>
      </w:r>
      <w:r>
        <w:rPr/>
        <w:t>берен</w:t>
      </w:r>
      <w:r>
        <w:rPr>
          <w:spacing w:val="1"/>
        </w:rPr>
        <w:t> </w:t>
      </w:r>
      <w:r>
        <w:rPr/>
        <w:t>сауытты</w:t>
      </w:r>
      <w:r>
        <w:rPr>
          <w:spacing w:val="-1"/>
        </w:rPr>
        <w:t> </w:t>
      </w:r>
      <w:r>
        <w:rPr/>
        <w:t>тесіп өтетін</w:t>
      </w:r>
      <w:r>
        <w:rPr>
          <w:spacing w:val="-1"/>
        </w:rPr>
        <w:t> </w:t>
      </w:r>
      <w:r>
        <w:rPr/>
        <w:t>көбебұзарға</w:t>
      </w:r>
      <w:r>
        <w:rPr>
          <w:spacing w:val="-1"/>
        </w:rPr>
        <w:t> </w:t>
      </w:r>
      <w:r>
        <w:rPr/>
        <w:t>айналғаны</w:t>
      </w:r>
      <w:r>
        <w:rPr>
          <w:spacing w:val="-1"/>
        </w:rPr>
        <w:t> </w:t>
      </w:r>
      <w:r>
        <w:rPr/>
        <w:t>да шындық.</w:t>
      </w:r>
    </w:p>
    <w:p>
      <w:pPr>
        <w:pStyle w:val="BodyText"/>
        <w:ind w:right="125" w:firstLine="707"/>
      </w:pPr>
      <w:r>
        <w:rPr/>
        <w:t>Жолға</w:t>
      </w:r>
      <w:r>
        <w:rPr>
          <w:spacing w:val="1"/>
        </w:rPr>
        <w:t> </w:t>
      </w:r>
      <w:r>
        <w:rPr/>
        <w:t>салсаң</w:t>
      </w:r>
      <w:r>
        <w:rPr>
          <w:spacing w:val="1"/>
        </w:rPr>
        <w:t> </w:t>
      </w:r>
      <w:r>
        <w:rPr/>
        <w:t>жорға</w:t>
      </w:r>
      <w:r>
        <w:rPr>
          <w:spacing w:val="1"/>
        </w:rPr>
        <w:t> </w:t>
      </w:r>
      <w:r>
        <w:rPr/>
        <w:t>бола</w:t>
      </w:r>
      <w:r>
        <w:rPr>
          <w:spacing w:val="1"/>
        </w:rPr>
        <w:t> </w:t>
      </w:r>
      <w:r>
        <w:rPr/>
        <w:t>алатын,</w:t>
      </w:r>
      <w:r>
        <w:rPr>
          <w:spacing w:val="1"/>
        </w:rPr>
        <w:t> </w:t>
      </w:r>
      <w:r>
        <w:rPr/>
        <w:t>жонға</w:t>
      </w:r>
      <w:r>
        <w:rPr>
          <w:spacing w:val="1"/>
        </w:rPr>
        <w:t> </w:t>
      </w:r>
      <w:r>
        <w:rPr/>
        <w:t>салсаң</w:t>
      </w:r>
      <w:r>
        <w:rPr>
          <w:spacing w:val="1"/>
        </w:rPr>
        <w:t> </w:t>
      </w:r>
      <w:r>
        <w:rPr/>
        <w:t>жүйрік</w:t>
      </w:r>
      <w:r>
        <w:rPr>
          <w:spacing w:val="1"/>
        </w:rPr>
        <w:t> </w:t>
      </w:r>
      <w:r>
        <w:rPr/>
        <w:t>ретінде</w:t>
      </w:r>
      <w:r>
        <w:rPr>
          <w:spacing w:val="-67"/>
        </w:rPr>
        <w:t> </w:t>
      </w:r>
      <w:r>
        <w:rPr/>
        <w:t>табылатын аттың өзіндік сыры иесіне ғана мәлім екендігі белгілі. Екеуі бір-</w:t>
      </w:r>
      <w:r>
        <w:rPr>
          <w:spacing w:val="1"/>
        </w:rPr>
        <w:t> </w:t>
      </w:r>
      <w:r>
        <w:rPr/>
        <w:t>бірімен тығыз байланыста болғандықтан егесі мен жануарын бөліп қарауға</w:t>
      </w:r>
      <w:r>
        <w:rPr>
          <w:spacing w:val="1"/>
        </w:rPr>
        <w:t> </w:t>
      </w:r>
      <w:r>
        <w:rPr/>
        <w:t>негіз</w:t>
      </w:r>
      <w:r>
        <w:rPr>
          <w:spacing w:val="1"/>
        </w:rPr>
        <w:t> </w:t>
      </w:r>
      <w:r>
        <w:rPr/>
        <w:t>жоқ.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ертеде</w:t>
      </w:r>
      <w:r>
        <w:rPr>
          <w:spacing w:val="1"/>
        </w:rPr>
        <w:t> </w:t>
      </w:r>
      <w:r>
        <w:rPr/>
        <w:t>сарбаз</w:t>
      </w:r>
      <w:r>
        <w:rPr>
          <w:spacing w:val="1"/>
        </w:rPr>
        <w:t> </w:t>
      </w:r>
      <w:r>
        <w:rPr/>
        <w:t>бен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мінген</w:t>
      </w:r>
      <w:r>
        <w:rPr>
          <w:spacing w:val="1"/>
        </w:rPr>
        <w:t> </w:t>
      </w:r>
      <w:r>
        <w:rPr/>
        <w:t>атын</w:t>
      </w:r>
      <w:r>
        <w:rPr>
          <w:spacing w:val="1"/>
        </w:rPr>
        <w:t> </w:t>
      </w:r>
      <w:r>
        <w:rPr/>
        <w:t>қорғауға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сауыт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ата-бабаларымыздың</w:t>
      </w:r>
      <w:r>
        <w:rPr>
          <w:spacing w:val="1"/>
        </w:rPr>
        <w:t> </w:t>
      </w:r>
      <w:r>
        <w:rPr/>
        <w:t>қолынан</w:t>
      </w:r>
      <w:r>
        <w:rPr>
          <w:spacing w:val="-67"/>
        </w:rPr>
        <w:t> </w:t>
      </w:r>
      <w:r>
        <w:rPr/>
        <w:t>шыққандығын айтпасқа болмас. Мақалада келтірілігендей, отты қару пайда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жаппай</w:t>
      </w:r>
      <w:r>
        <w:rPr>
          <w:spacing w:val="1"/>
        </w:rPr>
        <w:t> </w:t>
      </w:r>
      <w:r>
        <w:rPr/>
        <w:t>қолданысқа</w:t>
      </w:r>
      <w:r>
        <w:rPr>
          <w:spacing w:val="1"/>
        </w:rPr>
        <w:t> </w:t>
      </w:r>
      <w:r>
        <w:rPr/>
        <w:t>енгенге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әскердің</w:t>
      </w:r>
      <w:r>
        <w:rPr>
          <w:spacing w:val="1"/>
        </w:rPr>
        <w:t> </w:t>
      </w:r>
      <w:r>
        <w:rPr/>
        <w:t>дамуы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дәуірімізге дейінгі І мыңжылдық пен біздің дәуіріміздің І ғасыры арасында</w:t>
      </w:r>
      <w:r>
        <w:rPr>
          <w:spacing w:val="1"/>
        </w:rPr>
        <w:t> </w:t>
      </w:r>
      <w:r>
        <w:rPr/>
        <w:t>көшпенділердің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бұрын-сонды</w:t>
      </w:r>
      <w:r>
        <w:rPr>
          <w:spacing w:val="1"/>
        </w:rPr>
        <w:t> </w:t>
      </w:r>
      <w:r>
        <w:rPr/>
        <w:t>болмаған</w:t>
      </w:r>
      <w:r>
        <w:rPr>
          <w:spacing w:val="1"/>
        </w:rPr>
        <w:t> </w:t>
      </w:r>
      <w:r>
        <w:rPr/>
        <w:t>жауынгерлік</w:t>
      </w:r>
      <w:r>
        <w:rPr>
          <w:spacing w:val="1"/>
        </w:rPr>
        <w:t> </w:t>
      </w:r>
      <w:r>
        <w:rPr/>
        <w:t>үстемдік орнатуын қамтамасыз еткен жасақтың ерекше түрі – айбарлы атты</w:t>
      </w:r>
      <w:r>
        <w:rPr>
          <w:spacing w:val="1"/>
        </w:rPr>
        <w:t> </w:t>
      </w:r>
      <w:r>
        <w:rPr/>
        <w:t>әскердің</w:t>
      </w:r>
      <w:r>
        <w:rPr>
          <w:spacing w:val="-1"/>
        </w:rPr>
        <w:t> </w:t>
      </w:r>
      <w:r>
        <w:rPr/>
        <w:t>қалыптасуына</w:t>
      </w:r>
      <w:r>
        <w:rPr>
          <w:spacing w:val="-1"/>
        </w:rPr>
        <w:t> </w:t>
      </w:r>
      <w:r>
        <w:rPr/>
        <w:t>ықпал</w:t>
      </w:r>
      <w:r>
        <w:rPr>
          <w:spacing w:val="-2"/>
        </w:rPr>
        <w:t> </w:t>
      </w:r>
      <w:r>
        <w:rPr/>
        <w:t>еткендігі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жиі айтылады.</w:t>
      </w:r>
    </w:p>
    <w:p>
      <w:pPr>
        <w:pStyle w:val="BodyText"/>
        <w:ind w:right="125" w:firstLine="707"/>
      </w:pPr>
      <w:r>
        <w:rPr/>
        <w:t>Малдың патшасы болып табылатын жылқы туралы аңыз бен әңгімені</w:t>
      </w:r>
      <w:r>
        <w:rPr>
          <w:spacing w:val="1"/>
        </w:rPr>
        <w:t> </w:t>
      </w:r>
      <w:r>
        <w:rPr/>
        <w:t>былай</w:t>
      </w:r>
      <w:r>
        <w:rPr>
          <w:spacing w:val="1"/>
        </w:rPr>
        <w:t> </w:t>
      </w:r>
      <w:r>
        <w:rPr/>
        <w:t>қойғанда,</w:t>
      </w:r>
      <w:r>
        <w:rPr>
          <w:spacing w:val="1"/>
        </w:rPr>
        <w:t> </w:t>
      </w:r>
      <w:r>
        <w:rPr/>
        <w:t>қаншама</w:t>
      </w:r>
      <w:r>
        <w:rPr>
          <w:spacing w:val="1"/>
        </w:rPr>
        <w:t> </w:t>
      </w:r>
      <w:r>
        <w:rPr/>
        <w:t>өлең</w:t>
      </w:r>
      <w:r>
        <w:rPr>
          <w:spacing w:val="1"/>
        </w:rPr>
        <w:t> </w:t>
      </w:r>
      <w:r>
        <w:rPr/>
        <w:t>шығарылып,</w:t>
      </w:r>
      <w:r>
        <w:rPr>
          <w:spacing w:val="1"/>
        </w:rPr>
        <w:t> </w:t>
      </w:r>
      <w:r>
        <w:rPr/>
        <w:t>қаншама</w:t>
      </w:r>
      <w:r>
        <w:rPr>
          <w:spacing w:val="1"/>
        </w:rPr>
        <w:t> </w:t>
      </w:r>
      <w:r>
        <w:rPr/>
        <w:t>әңгімелер,</w:t>
      </w:r>
      <w:r>
        <w:rPr>
          <w:spacing w:val="1"/>
        </w:rPr>
        <w:t> </w:t>
      </w:r>
      <w:r>
        <w:rPr/>
        <w:t>көркем</w:t>
      </w:r>
      <w:r>
        <w:rPr>
          <w:spacing w:val="1"/>
        </w:rPr>
        <w:t> </w:t>
      </w:r>
      <w:r>
        <w:rPr/>
        <w:t>шығармалар жарық көріп, қазақ әдебиетінің қазынасын көбейткен еді. Ердің</w:t>
      </w:r>
      <w:r>
        <w:rPr>
          <w:spacing w:val="1"/>
        </w:rPr>
        <w:t> </w:t>
      </w:r>
      <w:r>
        <w:rPr/>
        <w:t>қанаты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хақында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ауыз</w:t>
      </w:r>
      <w:r>
        <w:rPr>
          <w:spacing w:val="1"/>
        </w:rPr>
        <w:t> </w:t>
      </w:r>
      <w:r>
        <w:rPr/>
        <w:t>әдебиетінде</w:t>
      </w:r>
      <w:r>
        <w:rPr>
          <w:spacing w:val="1"/>
        </w:rPr>
        <w:t> </w:t>
      </w:r>
      <w:r>
        <w:rPr/>
        <w:t>тараған</w:t>
      </w:r>
      <w:r>
        <w:rPr>
          <w:spacing w:val="1"/>
        </w:rPr>
        <w:t> </w:t>
      </w:r>
      <w:r>
        <w:rPr/>
        <w:t>мақал-мәтелдер,</w:t>
      </w:r>
      <w:r>
        <w:rPr>
          <w:spacing w:val="1"/>
        </w:rPr>
        <w:t> </w:t>
      </w:r>
      <w:r>
        <w:rPr/>
        <w:t>жұмбақтар, қанатты сөздерден бастау алатын рухани азықтың әлі күнге дейін</w:t>
      </w:r>
      <w:r>
        <w:rPr>
          <w:spacing w:val="-67"/>
        </w:rPr>
        <w:t> </w:t>
      </w:r>
      <w:r>
        <w:rPr/>
        <w:t>жалғасып келе жатқаны белгілі дүние. Қазақ әдебиетінде ойып тұрып орын</w:t>
      </w:r>
      <w:r>
        <w:rPr>
          <w:spacing w:val="1"/>
        </w:rPr>
        <w:t> </w:t>
      </w:r>
      <w:r>
        <w:rPr/>
        <w:t>алатын көркем туындылардың ішінде Қабдеш Жұмаділовтің «Сайгүліктер»</w:t>
      </w:r>
      <w:r>
        <w:rPr>
          <w:spacing w:val="1"/>
        </w:rPr>
        <w:t> </w:t>
      </w:r>
      <w:r>
        <w:rPr/>
        <w:t>повесіне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аударайық.</w:t>
      </w:r>
      <w:r>
        <w:rPr>
          <w:spacing w:val="1"/>
        </w:rPr>
        <w:t> </w:t>
      </w:r>
      <w:r>
        <w:rPr/>
        <w:t>ХVІІІ</w:t>
      </w:r>
      <w:r>
        <w:rPr>
          <w:spacing w:val="1"/>
        </w:rPr>
        <w:t> </w:t>
      </w:r>
      <w:r>
        <w:rPr/>
        <w:t>ғасырда</w:t>
      </w:r>
      <w:r>
        <w:rPr>
          <w:spacing w:val="1"/>
        </w:rPr>
        <w:t> </w:t>
      </w:r>
      <w:r>
        <w:rPr/>
        <w:t>жыраулар</w:t>
      </w:r>
      <w:r>
        <w:rPr>
          <w:spacing w:val="1"/>
        </w:rPr>
        <w:t> </w:t>
      </w:r>
      <w:r>
        <w:rPr/>
        <w:t>поэзиясындағы</w:t>
      </w:r>
      <w:r>
        <w:rPr>
          <w:spacing w:val="1"/>
        </w:rPr>
        <w:t> </w:t>
      </w:r>
      <w:r>
        <w:rPr/>
        <w:t>Ақтамберді</w:t>
      </w:r>
      <w:r>
        <w:rPr>
          <w:spacing w:val="-11"/>
        </w:rPr>
        <w:t> </w:t>
      </w:r>
      <w:r>
        <w:rPr/>
        <w:t>жыраудың</w:t>
      </w:r>
      <w:r>
        <w:rPr>
          <w:spacing w:val="-11"/>
        </w:rPr>
        <w:t> </w:t>
      </w:r>
      <w:r>
        <w:rPr/>
        <w:t>жылқыдан</w:t>
      </w:r>
      <w:r>
        <w:rPr>
          <w:spacing w:val="-11"/>
        </w:rPr>
        <w:t> </w:t>
      </w:r>
      <w:r>
        <w:rPr/>
        <w:t>асқан</w:t>
      </w:r>
      <w:r>
        <w:rPr>
          <w:spacing w:val="-11"/>
        </w:rPr>
        <w:t> </w:t>
      </w:r>
      <w:r>
        <w:rPr/>
        <w:t>малдың</w:t>
      </w:r>
      <w:r>
        <w:rPr>
          <w:spacing w:val="-11"/>
        </w:rPr>
        <w:t> </w:t>
      </w:r>
      <w:r>
        <w:rPr/>
        <w:t>жоқ</w:t>
      </w:r>
      <w:r>
        <w:rPr>
          <w:spacing w:val="-11"/>
        </w:rPr>
        <w:t> </w:t>
      </w:r>
      <w:r>
        <w:rPr/>
        <w:t>екенін</w:t>
      </w:r>
      <w:r>
        <w:rPr>
          <w:spacing w:val="-10"/>
        </w:rPr>
        <w:t> </w:t>
      </w:r>
      <w:r>
        <w:rPr/>
        <w:t>айтып,</w:t>
      </w:r>
      <w:r>
        <w:rPr>
          <w:spacing w:val="-11"/>
        </w:rPr>
        <w:t> </w:t>
      </w:r>
      <w:r>
        <w:rPr/>
        <w:t>биенің</w:t>
      </w:r>
      <w:r>
        <w:rPr>
          <w:spacing w:val="-11"/>
        </w:rPr>
        <w:t> </w:t>
      </w:r>
      <w:r>
        <w:rPr/>
        <w:t>сүті</w:t>
      </w:r>
      <w:r>
        <w:rPr>
          <w:spacing w:val="-68"/>
        </w:rPr>
        <w:t> </w:t>
      </w:r>
      <w:r>
        <w:rPr>
          <w:spacing w:val="-1"/>
        </w:rPr>
        <w:t>сары</w:t>
      </w:r>
      <w:r>
        <w:rPr>
          <w:spacing w:val="-17"/>
        </w:rPr>
        <w:t> </w:t>
      </w:r>
      <w:r>
        <w:rPr>
          <w:spacing w:val="-1"/>
        </w:rPr>
        <w:t>бал,</w:t>
      </w:r>
      <w:r>
        <w:rPr>
          <w:spacing w:val="-15"/>
        </w:rPr>
        <w:t> </w:t>
      </w:r>
      <w:r>
        <w:rPr>
          <w:spacing w:val="-1"/>
        </w:rPr>
        <w:t>қымыздан</w:t>
      </w:r>
      <w:r>
        <w:rPr>
          <w:spacing w:val="-15"/>
        </w:rPr>
        <w:t> </w:t>
      </w:r>
      <w:r>
        <w:rPr>
          <w:spacing w:val="-1"/>
        </w:rPr>
        <w:t>асқан</w:t>
      </w:r>
      <w:r>
        <w:rPr>
          <w:spacing w:val="-16"/>
        </w:rPr>
        <w:t> </w:t>
      </w:r>
      <w:r>
        <w:rPr/>
        <w:t>дәм</w:t>
      </w:r>
      <w:r>
        <w:rPr>
          <w:spacing w:val="-16"/>
        </w:rPr>
        <w:t> </w:t>
      </w:r>
      <w:r>
        <w:rPr/>
        <w:t>жоқтығын</w:t>
      </w:r>
      <w:r>
        <w:rPr>
          <w:spacing w:val="-16"/>
        </w:rPr>
        <w:t> </w:t>
      </w:r>
      <w:r>
        <w:rPr/>
        <w:t>жеткізген</w:t>
      </w:r>
      <w:r>
        <w:rPr>
          <w:spacing w:val="-16"/>
        </w:rPr>
        <w:t> </w:t>
      </w:r>
      <w:r>
        <w:rPr/>
        <w:t>туындысынан</w:t>
      </w:r>
      <w:r>
        <w:rPr>
          <w:spacing w:val="-16"/>
        </w:rPr>
        <w:t> </w:t>
      </w:r>
      <w:r>
        <w:rPr/>
        <w:t>бастау</w:t>
      </w:r>
      <w:r>
        <w:rPr>
          <w:spacing w:val="-16"/>
        </w:rPr>
        <w:t> </w:t>
      </w:r>
      <w:r>
        <w:rPr/>
        <w:t>алған</w:t>
      </w:r>
      <w:r>
        <w:rPr>
          <w:spacing w:val="-68"/>
        </w:rPr>
        <w:t> </w:t>
      </w:r>
      <w:r>
        <w:rPr/>
        <w:t>көркем туынды ары қарай ХХ ғасырдың көрнекті өкілі Ілияс Жансүгіровтің</w:t>
      </w:r>
      <w:r>
        <w:rPr>
          <w:spacing w:val="1"/>
        </w:rPr>
        <w:t> </w:t>
      </w:r>
      <w:r>
        <w:rPr/>
        <w:t>ерекше сөздерімен жалғасын табады. Тақтан да жылқыны артық көрген елдің</w:t>
      </w:r>
      <w:r>
        <w:rPr>
          <w:spacing w:val="-67"/>
        </w:rPr>
        <w:t> </w:t>
      </w:r>
      <w:r>
        <w:rPr/>
        <w:t>үнемі жылқы баққаны туралы айтып, мінсең көлік, ішсең сусын, жесең тамақ</w:t>
      </w:r>
      <w:r>
        <w:rPr>
          <w:spacing w:val="1"/>
        </w:rPr>
        <w:t> </w:t>
      </w:r>
      <w:r>
        <w:rPr/>
        <w:t>екендігін</w:t>
      </w:r>
      <w:r>
        <w:rPr>
          <w:spacing w:val="-2"/>
        </w:rPr>
        <w:t> </w:t>
      </w:r>
      <w:r>
        <w:rPr/>
        <w:t>ерекше</w:t>
      </w:r>
      <w:r>
        <w:rPr>
          <w:spacing w:val="-2"/>
        </w:rPr>
        <w:t> </w:t>
      </w:r>
      <w:r>
        <w:rPr/>
        <w:t>сипаттаған</w:t>
      </w:r>
      <w:r>
        <w:rPr>
          <w:spacing w:val="-2"/>
        </w:rPr>
        <w:t> </w:t>
      </w:r>
      <w:r>
        <w:rPr/>
        <w:t>қаламгер</w:t>
      </w:r>
      <w:r>
        <w:rPr>
          <w:spacing w:val="-1"/>
        </w:rPr>
        <w:t> </w:t>
      </w:r>
      <w:r>
        <w:rPr/>
        <w:t>ары</w:t>
      </w:r>
      <w:r>
        <w:rPr>
          <w:spacing w:val="-3"/>
        </w:rPr>
        <w:t> </w:t>
      </w:r>
      <w:r>
        <w:rPr/>
        <w:t>қарай</w:t>
      </w:r>
      <w:r>
        <w:rPr>
          <w:spacing w:val="-1"/>
        </w:rPr>
        <w:t> </w:t>
      </w:r>
      <w:r>
        <w:rPr/>
        <w:t>өз</w:t>
      </w:r>
      <w:r>
        <w:rPr>
          <w:spacing w:val="-4"/>
        </w:rPr>
        <w:t> </w:t>
      </w:r>
      <w:r>
        <w:rPr/>
        <w:t>шығармасын</w:t>
      </w:r>
      <w:r>
        <w:rPr>
          <w:spacing w:val="-2"/>
        </w:rPr>
        <w:t> </w:t>
      </w:r>
      <w:r>
        <w:rPr/>
        <w:t>бастайды.</w:t>
      </w:r>
    </w:p>
    <w:p>
      <w:pPr>
        <w:pStyle w:val="BodyText"/>
        <w:ind w:right="126" w:firstLine="707"/>
      </w:pPr>
      <w:r>
        <w:rPr/>
        <w:t>Дала сәнін текті мал – жылқысыз елестету санасына сіңбеген Ағыбай</w:t>
      </w:r>
      <w:r>
        <w:rPr>
          <w:spacing w:val="1"/>
        </w:rPr>
        <w:t> </w:t>
      </w:r>
      <w:r>
        <w:rPr/>
        <w:t>қарияның ауруханада жатқанда өң мен түстің арасында сандырақтап жатып</w:t>
      </w:r>
      <w:r>
        <w:rPr>
          <w:spacing w:val="1"/>
        </w:rPr>
        <w:t> </w:t>
      </w:r>
      <w:r>
        <w:rPr/>
        <w:t>түс</w:t>
      </w:r>
      <w:r>
        <w:rPr>
          <w:spacing w:val="3"/>
        </w:rPr>
        <w:t> </w:t>
      </w:r>
      <w:r>
        <w:rPr/>
        <w:t>көруі,</w:t>
      </w:r>
      <w:r>
        <w:rPr>
          <w:spacing w:val="4"/>
        </w:rPr>
        <w:t> </w:t>
      </w:r>
      <w:r>
        <w:rPr/>
        <w:t>түсінде</w:t>
      </w:r>
      <w:r>
        <w:rPr>
          <w:spacing w:val="5"/>
        </w:rPr>
        <w:t> </w:t>
      </w:r>
      <w:r>
        <w:rPr/>
        <w:t>қып-қызыл</w:t>
      </w:r>
      <w:r>
        <w:rPr>
          <w:spacing w:val="4"/>
        </w:rPr>
        <w:t> </w:t>
      </w:r>
      <w:r>
        <w:rPr/>
        <w:t>алақанды</w:t>
      </w:r>
      <w:r>
        <w:rPr>
          <w:spacing w:val="5"/>
        </w:rPr>
        <w:t> </w:t>
      </w:r>
      <w:r>
        <w:rPr/>
        <w:t>көруі,</w:t>
      </w:r>
      <w:r>
        <w:rPr>
          <w:spacing w:val="4"/>
        </w:rPr>
        <w:t> </w:t>
      </w:r>
      <w:r>
        <w:rPr/>
        <w:t>төскейде</w:t>
      </w:r>
      <w:r>
        <w:rPr>
          <w:spacing w:val="3"/>
        </w:rPr>
        <w:t> </w:t>
      </w:r>
      <w:r>
        <w:rPr/>
        <w:t>жайылып</w:t>
      </w:r>
      <w:r>
        <w:rPr>
          <w:spacing w:val="4"/>
        </w:rPr>
        <w:t> </w:t>
      </w:r>
      <w:r>
        <w:rPr/>
        <w:t>жатқан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қалың жылқы, кенеттен ай нұрына шағылысып, жарқ еткен ақ балта жүзінің</w:t>
      </w:r>
      <w:r>
        <w:rPr>
          <w:spacing w:val="1"/>
        </w:rPr>
        <w:t> </w:t>
      </w:r>
      <w:r>
        <w:rPr/>
        <w:t>бітеу, кесек сүйектерге қарш-қарш қадалғанын көруі, сөйтсе, әлгі балтаның</w:t>
      </w:r>
      <w:r>
        <w:rPr>
          <w:spacing w:val="1"/>
        </w:rPr>
        <w:t> </w:t>
      </w:r>
      <w:r>
        <w:rPr/>
        <w:t>жаңқалап жатқаны жылқының сүйегі сияқты еді, бір уақытта қараса, әлгі</w:t>
      </w:r>
      <w:r>
        <w:rPr>
          <w:spacing w:val="1"/>
        </w:rPr>
        <w:t> </w:t>
      </w:r>
      <w:r>
        <w:rPr/>
        <w:t>залымдардың шапқылап, балталап жатқаны жылқы емес, бұның жалғыз ұлы</w:t>
      </w:r>
      <w:r>
        <w:rPr>
          <w:spacing w:val="1"/>
        </w:rPr>
        <w:t> </w:t>
      </w:r>
      <w:r>
        <w:rPr/>
        <w:t>Айдарға</w:t>
      </w:r>
      <w:r>
        <w:rPr>
          <w:spacing w:val="-6"/>
        </w:rPr>
        <w:t> </w:t>
      </w:r>
      <w:r>
        <w:rPr/>
        <w:t>айналып</w:t>
      </w:r>
      <w:r>
        <w:rPr>
          <w:spacing w:val="-5"/>
        </w:rPr>
        <w:t> </w:t>
      </w:r>
      <w:r>
        <w:rPr/>
        <w:t>кетуі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бәрі-бәрі</w:t>
      </w:r>
      <w:r>
        <w:rPr>
          <w:spacing w:val="-6"/>
        </w:rPr>
        <w:t> </w:t>
      </w:r>
      <w:r>
        <w:rPr/>
        <w:t>де</w:t>
      </w:r>
      <w:r>
        <w:rPr>
          <w:spacing w:val="-6"/>
        </w:rPr>
        <w:t> </w:t>
      </w:r>
      <w:r>
        <w:rPr/>
        <w:t>бойына</w:t>
      </w:r>
      <w:r>
        <w:rPr>
          <w:spacing w:val="-7"/>
        </w:rPr>
        <w:t> </w:t>
      </w:r>
      <w:r>
        <w:rPr/>
        <w:t>жақсылықты</w:t>
      </w:r>
      <w:r>
        <w:rPr>
          <w:spacing w:val="-4"/>
        </w:rPr>
        <w:t> </w:t>
      </w:r>
      <w:r>
        <w:rPr/>
        <w:t>да,</w:t>
      </w:r>
      <w:r>
        <w:rPr>
          <w:spacing w:val="-5"/>
        </w:rPr>
        <w:t> </w:t>
      </w:r>
      <w:r>
        <w:rPr/>
        <w:t>жамандықты</w:t>
      </w:r>
      <w:r>
        <w:rPr>
          <w:spacing w:val="-5"/>
        </w:rPr>
        <w:t> </w:t>
      </w:r>
      <w:r>
        <w:rPr/>
        <w:t>да</w:t>
      </w:r>
      <w:r>
        <w:rPr>
          <w:spacing w:val="-68"/>
        </w:rPr>
        <w:t> </w:t>
      </w:r>
      <w:r>
        <w:rPr/>
        <w:t>сыйғызып тұрған, сол екеуінің шарпысуына мыңдаған, миллиондаған жыл</w:t>
      </w:r>
      <w:r>
        <w:rPr>
          <w:spacing w:val="1"/>
        </w:rPr>
        <w:t> </w:t>
      </w:r>
      <w:r>
        <w:rPr/>
        <w:t>бойы</w:t>
      </w:r>
      <w:r>
        <w:rPr>
          <w:spacing w:val="1"/>
        </w:rPr>
        <w:t> </w:t>
      </w:r>
      <w:r>
        <w:rPr/>
        <w:t>куә</w:t>
      </w:r>
      <w:r>
        <w:rPr>
          <w:spacing w:val="1"/>
        </w:rPr>
        <w:t> </w:t>
      </w:r>
      <w:r>
        <w:rPr/>
        <w:t>боп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кеңістік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автордың</w:t>
      </w:r>
      <w:r>
        <w:rPr>
          <w:spacing w:val="1"/>
        </w:rPr>
        <w:t> </w:t>
      </w:r>
      <w:r>
        <w:rPr/>
        <w:t>тосын</w:t>
      </w:r>
      <w:r>
        <w:rPr>
          <w:spacing w:val="1"/>
        </w:rPr>
        <w:t> </w:t>
      </w:r>
      <w:r>
        <w:rPr>
          <w:spacing w:val="-1"/>
        </w:rPr>
        <w:t>шешіміне</w:t>
      </w:r>
      <w:r>
        <w:rPr>
          <w:spacing w:val="-18"/>
        </w:rPr>
        <w:t> </w:t>
      </w:r>
      <w:r>
        <w:rPr>
          <w:spacing w:val="-1"/>
        </w:rPr>
        <w:t>негізделген.</w:t>
      </w:r>
      <w:r>
        <w:rPr>
          <w:spacing w:val="-18"/>
        </w:rPr>
        <w:t> </w:t>
      </w:r>
      <w:r>
        <w:rPr>
          <w:spacing w:val="-1"/>
        </w:rPr>
        <w:t>Жылқы</w:t>
      </w:r>
      <w:r>
        <w:rPr>
          <w:spacing w:val="-17"/>
        </w:rPr>
        <w:t> </w:t>
      </w:r>
      <w:r>
        <w:rPr>
          <w:spacing w:val="-1"/>
        </w:rPr>
        <w:t>мен</w:t>
      </w:r>
      <w:r>
        <w:rPr>
          <w:spacing w:val="-16"/>
        </w:rPr>
        <w:t> </w:t>
      </w:r>
      <w:r>
        <w:rPr>
          <w:spacing w:val="-1"/>
        </w:rPr>
        <w:t>баланы</w:t>
      </w:r>
      <w:r>
        <w:rPr>
          <w:spacing w:val="-17"/>
        </w:rPr>
        <w:t> </w:t>
      </w:r>
      <w:r>
        <w:rPr/>
        <w:t>шендестірудің</w:t>
      </w:r>
      <w:r>
        <w:rPr>
          <w:spacing w:val="-19"/>
        </w:rPr>
        <w:t> </w:t>
      </w:r>
      <w:r>
        <w:rPr/>
        <w:t>де</w:t>
      </w:r>
      <w:r>
        <w:rPr>
          <w:spacing w:val="-18"/>
        </w:rPr>
        <w:t> </w:t>
      </w:r>
      <w:r>
        <w:rPr/>
        <w:t>өзіндік</w:t>
      </w:r>
      <w:r>
        <w:rPr>
          <w:spacing w:val="-19"/>
        </w:rPr>
        <w:t> </w:t>
      </w:r>
      <w:r>
        <w:rPr/>
        <w:t>ерекшелігі</w:t>
      </w:r>
      <w:r>
        <w:rPr>
          <w:spacing w:val="-67"/>
        </w:rPr>
        <w:t> </w:t>
      </w:r>
      <w:r>
        <w:rPr/>
        <w:t>жатқандығын ескерткім келеді. Жазушының «Қозыкүрең» шығармасында да</w:t>
      </w:r>
      <w:r>
        <w:rPr>
          <w:spacing w:val="1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бағаланатын</w:t>
      </w:r>
      <w:r>
        <w:rPr>
          <w:spacing w:val="-2"/>
        </w:rPr>
        <w:t> </w:t>
      </w:r>
      <w:r>
        <w:rPr/>
        <w:t>төрт</w:t>
      </w:r>
      <w:r>
        <w:rPr>
          <w:spacing w:val="-2"/>
        </w:rPr>
        <w:t> </w:t>
      </w:r>
      <w:r>
        <w:rPr/>
        <w:t>түліктің</w:t>
      </w:r>
      <w:r>
        <w:rPr>
          <w:spacing w:val="-1"/>
        </w:rPr>
        <w:t> </w:t>
      </w:r>
      <w:r>
        <w:rPr/>
        <w:t>өзіндік</w:t>
      </w:r>
      <w:r>
        <w:rPr>
          <w:spacing w:val="-2"/>
        </w:rPr>
        <w:t> </w:t>
      </w:r>
      <w:r>
        <w:rPr/>
        <w:t>орнын</w:t>
      </w:r>
      <w:r>
        <w:rPr>
          <w:spacing w:val="-3"/>
        </w:rPr>
        <w:t> </w:t>
      </w:r>
      <w:r>
        <w:rPr/>
        <w:t>көруге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125" w:firstLine="707"/>
      </w:pPr>
      <w:r>
        <w:rPr/>
        <w:t>Қазақтың</w:t>
      </w:r>
      <w:r>
        <w:rPr>
          <w:spacing w:val="1"/>
        </w:rPr>
        <w:t> </w:t>
      </w:r>
      <w:r>
        <w:rPr/>
        <w:t>әдебиетінде</w:t>
      </w:r>
      <w:r>
        <w:rPr>
          <w:spacing w:val="1"/>
        </w:rPr>
        <w:t> </w:t>
      </w:r>
      <w:r>
        <w:rPr/>
        <w:t>шоқтығы</w:t>
      </w:r>
      <w:r>
        <w:rPr>
          <w:spacing w:val="1"/>
        </w:rPr>
        <w:t> </w:t>
      </w:r>
      <w:r>
        <w:rPr/>
        <w:t>биік</w:t>
      </w:r>
      <w:r>
        <w:rPr>
          <w:spacing w:val="1"/>
        </w:rPr>
        <w:t> </w:t>
      </w:r>
      <w:r>
        <w:rPr/>
        <w:t>ақындардың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Ілияс</w:t>
      </w:r>
      <w:r>
        <w:rPr>
          <w:spacing w:val="1"/>
        </w:rPr>
        <w:t> </w:t>
      </w:r>
      <w:r>
        <w:rPr/>
        <w:t>Жансүгіровтің</w:t>
      </w:r>
      <w:r>
        <w:rPr>
          <w:spacing w:val="-10"/>
        </w:rPr>
        <w:t> </w:t>
      </w:r>
      <w:r>
        <w:rPr/>
        <w:t>де</w:t>
      </w:r>
      <w:r>
        <w:rPr>
          <w:spacing w:val="-11"/>
        </w:rPr>
        <w:t> </w:t>
      </w:r>
      <w:r>
        <w:rPr/>
        <w:t>Ақан</w:t>
      </w:r>
      <w:r>
        <w:rPr>
          <w:spacing w:val="-10"/>
        </w:rPr>
        <w:t> </w:t>
      </w:r>
      <w:r>
        <w:rPr/>
        <w:t>серінің</w:t>
      </w:r>
      <w:r>
        <w:rPr>
          <w:spacing w:val="-11"/>
        </w:rPr>
        <w:t> </w:t>
      </w:r>
      <w:r>
        <w:rPr/>
        <w:t>өміріне</w:t>
      </w:r>
      <w:r>
        <w:rPr>
          <w:spacing w:val="-11"/>
        </w:rPr>
        <w:t> </w:t>
      </w:r>
      <w:r>
        <w:rPr/>
        <w:t>арналған</w:t>
      </w:r>
      <w:r>
        <w:rPr>
          <w:spacing w:val="-8"/>
        </w:rPr>
        <w:t> </w:t>
      </w:r>
      <w:r>
        <w:rPr/>
        <w:t>«Құлагер»</w:t>
      </w:r>
      <w:r>
        <w:rPr>
          <w:spacing w:val="-10"/>
        </w:rPr>
        <w:t> </w:t>
      </w:r>
      <w:r>
        <w:rPr/>
        <w:t>поэмасы</w:t>
      </w:r>
      <w:r>
        <w:rPr>
          <w:spacing w:val="-9"/>
        </w:rPr>
        <w:t> </w:t>
      </w:r>
      <w:r>
        <w:rPr/>
        <w:t>бар.</w:t>
      </w:r>
      <w:r>
        <w:rPr>
          <w:spacing w:val="-11"/>
        </w:rPr>
        <w:t> </w:t>
      </w:r>
      <w:r>
        <w:rPr/>
        <w:t>Ақан</w:t>
      </w:r>
      <w:r>
        <w:rPr>
          <w:spacing w:val="-67"/>
        </w:rPr>
        <w:t> </w:t>
      </w:r>
      <w:r>
        <w:rPr/>
        <w:t>үшін жан досы, сырласы әрі жол серігі болып табылған Құлагердің аламан</w:t>
      </w:r>
      <w:r>
        <w:rPr>
          <w:spacing w:val="1"/>
        </w:rPr>
        <w:t> </w:t>
      </w:r>
      <w:r>
        <w:rPr/>
        <w:t>бәйгенің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бермей</w:t>
      </w:r>
      <w:r>
        <w:rPr>
          <w:spacing w:val="1"/>
        </w:rPr>
        <w:t> </w:t>
      </w:r>
      <w:r>
        <w:rPr/>
        <w:t>даңқы</w:t>
      </w:r>
      <w:r>
        <w:rPr>
          <w:spacing w:val="1"/>
        </w:rPr>
        <w:t> </w:t>
      </w:r>
      <w:r>
        <w:rPr/>
        <w:t>бүкіл</w:t>
      </w:r>
      <w:r>
        <w:rPr>
          <w:spacing w:val="1"/>
        </w:rPr>
        <w:t> </w:t>
      </w:r>
      <w:r>
        <w:rPr/>
        <w:t>Арқаға</w:t>
      </w:r>
      <w:r>
        <w:rPr>
          <w:spacing w:val="1"/>
        </w:rPr>
        <w:t> </w:t>
      </w:r>
      <w:r>
        <w:rPr/>
        <w:t>тарағандығы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жазылатын поэмада жылқы малының қадірі мен қасиеті ерекше суреттеледі.</w:t>
      </w:r>
      <w:r>
        <w:rPr>
          <w:spacing w:val="1"/>
        </w:rPr>
        <w:t> </w:t>
      </w:r>
      <w:r>
        <w:rPr/>
        <w:t>Қастандықпен</w:t>
      </w:r>
      <w:r>
        <w:rPr>
          <w:spacing w:val="1"/>
        </w:rPr>
        <w:t> </w:t>
      </w:r>
      <w:r>
        <w:rPr/>
        <w:t>Сағынайдың</w:t>
      </w:r>
      <w:r>
        <w:rPr>
          <w:spacing w:val="1"/>
        </w:rPr>
        <w:t> </w:t>
      </w:r>
      <w:r>
        <w:rPr/>
        <w:t>асында</w:t>
      </w:r>
      <w:r>
        <w:rPr>
          <w:spacing w:val="1"/>
        </w:rPr>
        <w:t> </w:t>
      </w:r>
      <w:r>
        <w:rPr/>
        <w:t>өлтірген</w:t>
      </w:r>
      <w:r>
        <w:rPr>
          <w:spacing w:val="1"/>
        </w:rPr>
        <w:t> </w:t>
      </w:r>
      <w:r>
        <w:rPr/>
        <w:t>Құлагерді</w:t>
      </w:r>
      <w:r>
        <w:rPr>
          <w:spacing w:val="1"/>
        </w:rPr>
        <w:t> </w:t>
      </w:r>
      <w:r>
        <w:rPr/>
        <w:t>жоқтаған</w:t>
      </w:r>
      <w:r>
        <w:rPr>
          <w:spacing w:val="1"/>
        </w:rPr>
        <w:t> </w:t>
      </w:r>
      <w:r>
        <w:rPr/>
        <w:t>Ақанның</w:t>
      </w:r>
      <w:r>
        <w:rPr>
          <w:spacing w:val="-67"/>
        </w:rPr>
        <w:t> </w:t>
      </w:r>
      <w:r>
        <w:rPr/>
        <w:t>сөздерінен жүйрік тұлпардың адам баласының өмірінде қаншалықты үлкен</w:t>
      </w:r>
      <w:r>
        <w:rPr>
          <w:spacing w:val="1"/>
        </w:rPr>
        <w:t> </w:t>
      </w:r>
      <w:r>
        <w:rPr/>
        <w:t>рөл</w:t>
      </w:r>
      <w:r>
        <w:rPr>
          <w:spacing w:val="-2"/>
        </w:rPr>
        <w:t> </w:t>
      </w:r>
      <w:r>
        <w:rPr/>
        <w:t>атқаратыны туралы баяндалады.</w:t>
      </w:r>
    </w:p>
    <w:p>
      <w:pPr>
        <w:pStyle w:val="BodyText"/>
        <w:ind w:left="262" w:right="125" w:firstLine="707"/>
      </w:pPr>
      <w:r>
        <w:rPr/>
        <w:t>Тек</w:t>
      </w:r>
      <w:r>
        <w:rPr>
          <w:spacing w:val="-8"/>
        </w:rPr>
        <w:t> </w:t>
      </w:r>
      <w:r>
        <w:rPr/>
        <w:t>прозада</w:t>
      </w:r>
      <w:r>
        <w:rPr>
          <w:spacing w:val="-9"/>
        </w:rPr>
        <w:t> </w:t>
      </w:r>
      <w:r>
        <w:rPr/>
        <w:t>ғана</w:t>
      </w:r>
      <w:r>
        <w:rPr>
          <w:spacing w:val="-8"/>
        </w:rPr>
        <w:t> </w:t>
      </w:r>
      <w:r>
        <w:rPr/>
        <w:t>емес,</w:t>
      </w:r>
      <w:r>
        <w:rPr>
          <w:spacing w:val="-8"/>
        </w:rPr>
        <w:t> </w:t>
      </w:r>
      <w:r>
        <w:rPr/>
        <w:t>поэзияда</w:t>
      </w:r>
      <w:r>
        <w:rPr>
          <w:spacing w:val="-9"/>
        </w:rPr>
        <w:t> </w:t>
      </w:r>
      <w:r>
        <w:rPr/>
        <w:t>да</w:t>
      </w:r>
      <w:r>
        <w:rPr>
          <w:spacing w:val="-8"/>
        </w:rPr>
        <w:t> </w:t>
      </w:r>
      <w:r>
        <w:rPr/>
        <w:t>ерекше</w:t>
      </w:r>
      <w:r>
        <w:rPr>
          <w:spacing w:val="-8"/>
        </w:rPr>
        <w:t> </w:t>
      </w:r>
      <w:r>
        <w:rPr/>
        <w:t>сипатталатын</w:t>
      </w:r>
      <w:r>
        <w:rPr>
          <w:spacing w:val="-7"/>
        </w:rPr>
        <w:t> </w:t>
      </w:r>
      <w:r>
        <w:rPr/>
        <w:t>жануар</w:t>
      </w:r>
      <w:r>
        <w:rPr>
          <w:spacing w:val="-8"/>
        </w:rPr>
        <w:t> </w:t>
      </w:r>
      <w:r>
        <w:rPr/>
        <w:t>туралы</w:t>
      </w:r>
      <w:r>
        <w:rPr>
          <w:spacing w:val="-68"/>
        </w:rPr>
        <w:t> </w:t>
      </w:r>
      <w:r>
        <w:rPr/>
        <w:t>айтылар жыр да жеткілікті. Сонау хандық дәуір әдебиеті кезеңінен тарап келе</w:t>
      </w:r>
      <w:r>
        <w:rPr>
          <w:spacing w:val="-67"/>
        </w:rPr>
        <w:t> </w:t>
      </w:r>
      <w:r>
        <w:rPr/>
        <w:t>жатқан қасиетті жануардың жазбасы бүгінгі қазіргі қазақ әдебиетіне де дейін</w:t>
      </w:r>
      <w:r>
        <w:rPr>
          <w:spacing w:val="1"/>
        </w:rPr>
        <w:t> </w:t>
      </w:r>
      <w:r>
        <w:rPr/>
        <w:t>түрленіп,</w:t>
      </w:r>
      <w:r>
        <w:rPr>
          <w:spacing w:val="-11"/>
        </w:rPr>
        <w:t> </w:t>
      </w:r>
      <w:r>
        <w:rPr/>
        <w:t>ерекшеленіп</w:t>
      </w:r>
      <w:r>
        <w:rPr>
          <w:spacing w:val="-11"/>
        </w:rPr>
        <w:t> </w:t>
      </w:r>
      <w:r>
        <w:rPr/>
        <w:t>жалғасын</w:t>
      </w:r>
      <w:r>
        <w:rPr>
          <w:spacing w:val="-11"/>
        </w:rPr>
        <w:t> </w:t>
      </w:r>
      <w:r>
        <w:rPr/>
        <w:t>тауып</w:t>
      </w:r>
      <w:r>
        <w:rPr>
          <w:spacing w:val="-12"/>
        </w:rPr>
        <w:t> </w:t>
      </w:r>
      <w:r>
        <w:rPr/>
        <w:t>келе</w:t>
      </w:r>
      <w:r>
        <w:rPr>
          <w:spacing w:val="-10"/>
        </w:rPr>
        <w:t> </w:t>
      </w:r>
      <w:r>
        <w:rPr/>
        <w:t>жатқаны</w:t>
      </w:r>
      <w:r>
        <w:rPr>
          <w:spacing w:val="-11"/>
        </w:rPr>
        <w:t> </w:t>
      </w:r>
      <w:r>
        <w:rPr/>
        <w:t>белгілі.</w:t>
      </w:r>
      <w:r>
        <w:rPr>
          <w:spacing w:val="-12"/>
        </w:rPr>
        <w:t> </w:t>
      </w:r>
      <w:r>
        <w:rPr/>
        <w:t>Жеті</w:t>
      </w:r>
      <w:r>
        <w:rPr>
          <w:spacing w:val="-8"/>
        </w:rPr>
        <w:t> </w:t>
      </w:r>
      <w:r>
        <w:rPr/>
        <w:t>қазынаның</w:t>
      </w:r>
      <w:r>
        <w:rPr>
          <w:spacing w:val="-68"/>
        </w:rPr>
        <w:t> </w:t>
      </w:r>
      <w:r>
        <w:rPr/>
        <w:t>бірі ретінде көріп, ерекшелігімен баурап алатын жылқыны қазақсыз, қазақты</w:t>
      </w:r>
      <w:r>
        <w:rPr>
          <w:spacing w:val="1"/>
        </w:rPr>
        <w:t> </w:t>
      </w:r>
      <w:r>
        <w:rPr/>
        <w:t>жылқысыз елестету де мүмкін емес. Сондықтан да Елбасы жолдаған «Ұлы</w:t>
      </w:r>
      <w:r>
        <w:rPr>
          <w:spacing w:val="1"/>
        </w:rPr>
        <w:t> </w:t>
      </w:r>
      <w:r>
        <w:rPr/>
        <w:t>даланың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қырына»</w:t>
      </w:r>
      <w:r>
        <w:rPr>
          <w:spacing w:val="1"/>
        </w:rPr>
        <w:t> </w:t>
      </w:r>
      <w:r>
        <w:rPr/>
        <w:t>кіріп,</w:t>
      </w:r>
      <w:r>
        <w:rPr>
          <w:spacing w:val="1"/>
        </w:rPr>
        <w:t> </w:t>
      </w:r>
      <w:r>
        <w:rPr/>
        <w:t>өзіндік</w:t>
      </w:r>
      <w:r>
        <w:rPr>
          <w:spacing w:val="1"/>
        </w:rPr>
        <w:t> </w:t>
      </w:r>
      <w:r>
        <w:rPr/>
        <w:t>орнын</w:t>
      </w:r>
      <w:r>
        <w:rPr>
          <w:spacing w:val="1"/>
        </w:rPr>
        <w:t> </w:t>
      </w:r>
      <w:r>
        <w:rPr/>
        <w:t>қалыптастырған,</w:t>
      </w:r>
      <w:r>
        <w:rPr>
          <w:spacing w:val="1"/>
        </w:rPr>
        <w:t> </w:t>
      </w:r>
      <w:r>
        <w:rPr/>
        <w:t>бабамыздан</w:t>
      </w:r>
      <w:r>
        <w:rPr>
          <w:spacing w:val="1"/>
        </w:rPr>
        <w:t> </w:t>
      </w:r>
      <w:r>
        <w:rPr/>
        <w:t>қалған</w:t>
      </w:r>
      <w:r>
        <w:rPr>
          <w:spacing w:val="1"/>
        </w:rPr>
        <w:t> </w:t>
      </w:r>
      <w:r>
        <w:rPr/>
        <w:t>мұрадай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жылқыға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мәдениетімізді</w:t>
      </w:r>
      <w:r>
        <w:rPr>
          <w:spacing w:val="1"/>
        </w:rPr>
        <w:t> </w:t>
      </w:r>
      <w:r>
        <w:rPr/>
        <w:t>жоғалтпай,</w:t>
      </w:r>
      <w:r>
        <w:rPr>
          <w:spacing w:val="-67"/>
        </w:rPr>
        <w:t> </w:t>
      </w:r>
      <w:r>
        <w:rPr/>
        <w:t>болашаққа</w:t>
      </w:r>
      <w:r>
        <w:rPr>
          <w:spacing w:val="-2"/>
        </w:rPr>
        <w:t> </w:t>
      </w:r>
      <w:r>
        <w:rPr/>
        <w:t>аманаттай білуіміз</w:t>
      </w:r>
      <w:r>
        <w:rPr>
          <w:spacing w:val="-1"/>
        </w:rPr>
        <w:t> </w:t>
      </w:r>
      <w:r>
        <w:rPr/>
        <w:t>керек...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3124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8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Bilimland.kz</w:t>
      </w:r>
      <w:r>
        <w:rPr>
          <w:spacing w:val="-2"/>
          <w:sz w:val="24"/>
        </w:rPr>
        <w:t> </w:t>
      </w:r>
      <w:r>
        <w:rPr>
          <w:sz w:val="24"/>
        </w:rPr>
        <w:t>сайты,</w:t>
      </w:r>
      <w:r>
        <w:rPr>
          <w:spacing w:val="-1"/>
          <w:sz w:val="24"/>
        </w:rPr>
        <w:t> </w:t>
      </w:r>
      <w:r>
        <w:rPr>
          <w:sz w:val="24"/>
        </w:rPr>
        <w:t>ұлағатты</w:t>
      </w:r>
      <w:r>
        <w:rPr>
          <w:spacing w:val="-3"/>
          <w:sz w:val="24"/>
        </w:rPr>
        <w:t> </w:t>
      </w:r>
      <w:r>
        <w:rPr>
          <w:sz w:val="24"/>
        </w:rPr>
        <w:t>сөздер</w:t>
      </w:r>
      <w:r>
        <w:rPr>
          <w:spacing w:val="-1"/>
          <w:sz w:val="24"/>
        </w:rPr>
        <w:t> </w:t>
      </w:r>
      <w:r>
        <w:rPr>
          <w:sz w:val="24"/>
        </w:rPr>
        <w:t>бөлімі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22.10.2017</w:t>
      </w:r>
      <w:r>
        <w:rPr>
          <w:spacing w:val="-2"/>
          <w:sz w:val="24"/>
        </w:rPr>
        <w:t> </w:t>
      </w:r>
      <w:r>
        <w:rPr>
          <w:sz w:val="24"/>
        </w:rPr>
        <w:t>ж.</w:t>
      </w:r>
    </w:p>
    <w:p>
      <w:pPr>
        <w:pStyle w:val="ListParagraph"/>
        <w:numPr>
          <w:ilvl w:val="0"/>
          <w:numId w:val="88"/>
        </w:numPr>
        <w:tabs>
          <w:tab w:pos="1070" w:val="left" w:leader="none"/>
        </w:tabs>
        <w:spacing w:line="240" w:lineRule="auto" w:before="0" w:after="0"/>
        <w:ind w:left="1069" w:right="0" w:hanging="241"/>
        <w:jc w:val="left"/>
        <w:rPr>
          <w:sz w:val="24"/>
        </w:rPr>
      </w:pPr>
      <w:r>
        <w:rPr>
          <w:sz w:val="24"/>
        </w:rPr>
        <w:t>Асқаров</w:t>
      </w:r>
      <w:r>
        <w:rPr>
          <w:spacing w:val="-1"/>
          <w:sz w:val="24"/>
        </w:rPr>
        <w:t> </w:t>
      </w:r>
      <w:r>
        <w:rPr>
          <w:sz w:val="24"/>
        </w:rPr>
        <w:t>Н.</w:t>
      </w:r>
      <w:r>
        <w:rPr>
          <w:spacing w:val="-1"/>
          <w:sz w:val="24"/>
        </w:rPr>
        <w:t> </w:t>
      </w:r>
      <w:r>
        <w:rPr>
          <w:sz w:val="24"/>
        </w:rPr>
        <w:t>«Сіз</w:t>
      </w:r>
      <w:r>
        <w:rPr>
          <w:spacing w:val="-1"/>
          <w:sz w:val="24"/>
        </w:rPr>
        <w:t> </w:t>
      </w:r>
      <w:r>
        <w:rPr>
          <w:sz w:val="24"/>
        </w:rPr>
        <w:t>білесіз бе?»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Қазақ</w:t>
      </w:r>
      <w:r>
        <w:rPr>
          <w:spacing w:val="-1"/>
          <w:sz w:val="24"/>
        </w:rPr>
        <w:t> </w:t>
      </w:r>
      <w:r>
        <w:rPr>
          <w:sz w:val="24"/>
        </w:rPr>
        <w:t>әдебиеті.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2018. 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47.</w:t>
      </w:r>
    </w:p>
    <w:p>
      <w:pPr>
        <w:pStyle w:val="ListParagraph"/>
        <w:numPr>
          <w:ilvl w:val="0"/>
          <w:numId w:val="88"/>
        </w:numPr>
        <w:tabs>
          <w:tab w:pos="1079" w:val="left" w:leader="none"/>
        </w:tabs>
        <w:spacing w:line="240" w:lineRule="auto" w:before="0" w:after="0"/>
        <w:ind w:left="829" w:right="128" w:firstLine="0"/>
        <w:jc w:val="left"/>
        <w:rPr>
          <w:sz w:val="24"/>
        </w:rPr>
      </w:pPr>
      <w:r>
        <w:rPr>
          <w:sz w:val="24"/>
        </w:rPr>
        <w:t>Назарбаев</w:t>
      </w:r>
      <w:r>
        <w:rPr>
          <w:spacing w:val="7"/>
          <w:sz w:val="24"/>
        </w:rPr>
        <w:t> </w:t>
      </w:r>
      <w:r>
        <w:rPr>
          <w:sz w:val="24"/>
        </w:rPr>
        <w:t>Н.</w:t>
      </w:r>
      <w:r>
        <w:rPr>
          <w:spacing w:val="9"/>
          <w:sz w:val="24"/>
        </w:rPr>
        <w:t> </w:t>
      </w:r>
      <w:r>
        <w:rPr>
          <w:sz w:val="24"/>
        </w:rPr>
        <w:t>Ә.</w:t>
      </w:r>
      <w:r>
        <w:rPr>
          <w:spacing w:val="8"/>
          <w:sz w:val="24"/>
        </w:rPr>
        <w:t> </w:t>
      </w:r>
      <w:r>
        <w:rPr>
          <w:sz w:val="24"/>
        </w:rPr>
        <w:t>«Ұлы</w:t>
      </w:r>
      <w:r>
        <w:rPr>
          <w:spacing w:val="7"/>
          <w:sz w:val="24"/>
        </w:rPr>
        <w:t> </w:t>
      </w:r>
      <w:r>
        <w:rPr>
          <w:sz w:val="24"/>
        </w:rPr>
        <w:t>даланың</w:t>
      </w:r>
      <w:r>
        <w:rPr>
          <w:spacing w:val="8"/>
          <w:sz w:val="24"/>
        </w:rPr>
        <w:t> </w:t>
      </w:r>
      <w:r>
        <w:rPr>
          <w:sz w:val="24"/>
        </w:rPr>
        <w:t>жеті</w:t>
      </w:r>
      <w:r>
        <w:rPr>
          <w:spacing w:val="9"/>
          <w:sz w:val="24"/>
        </w:rPr>
        <w:t> </w:t>
      </w:r>
      <w:r>
        <w:rPr>
          <w:sz w:val="24"/>
        </w:rPr>
        <w:t>қыры»</w:t>
      </w:r>
      <w:r>
        <w:rPr>
          <w:spacing w:val="9"/>
          <w:sz w:val="24"/>
        </w:rPr>
        <w:t> </w:t>
      </w:r>
      <w:r>
        <w:rPr>
          <w:sz w:val="24"/>
        </w:rPr>
        <w:t>//</w:t>
      </w:r>
      <w:r>
        <w:rPr>
          <w:spacing w:val="8"/>
          <w:sz w:val="24"/>
        </w:rPr>
        <w:t> </w:t>
      </w:r>
      <w:r>
        <w:rPr>
          <w:sz w:val="24"/>
        </w:rPr>
        <w:t>Егемен</w:t>
      </w:r>
      <w:r>
        <w:rPr>
          <w:spacing w:val="7"/>
          <w:sz w:val="24"/>
        </w:rPr>
        <w:t> </w:t>
      </w:r>
      <w:r>
        <w:rPr>
          <w:sz w:val="24"/>
        </w:rPr>
        <w:t>Қазақстан.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21</w:t>
      </w:r>
      <w:r>
        <w:rPr>
          <w:spacing w:val="7"/>
          <w:sz w:val="24"/>
        </w:rPr>
        <w:t> </w:t>
      </w:r>
      <w:r>
        <w:rPr>
          <w:sz w:val="24"/>
        </w:rPr>
        <w:t>қараша</w:t>
      </w:r>
      <w:r>
        <w:rPr>
          <w:spacing w:val="8"/>
          <w:sz w:val="24"/>
        </w:rPr>
        <w:t> </w:t>
      </w:r>
      <w:r>
        <w:rPr>
          <w:sz w:val="24"/>
        </w:rPr>
        <w:t>2018</w:t>
      </w:r>
      <w:r>
        <w:rPr>
          <w:spacing w:val="-57"/>
          <w:sz w:val="24"/>
        </w:rPr>
        <w:t> </w:t>
      </w:r>
      <w:r>
        <w:rPr>
          <w:sz w:val="24"/>
        </w:rPr>
        <w:t>жыл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ind w:left="2518" w:right="1121" w:hanging="1250"/>
      </w:pPr>
      <w:r>
        <w:rPr/>
        <w:t>ШӘКӘРІМ ДҮНИЕТАНЫМЫ: АНТРОПОНИМДЕРДІҢ</w:t>
      </w:r>
      <w:r>
        <w:rPr>
          <w:spacing w:val="-67"/>
        </w:rPr>
        <w:t> </w:t>
      </w:r>
      <w:r>
        <w:rPr/>
        <w:t>ЭТИМОЛОГИЯЛЫҚ</w:t>
      </w:r>
      <w:r>
        <w:rPr>
          <w:spacing w:val="-2"/>
        </w:rPr>
        <w:t> </w:t>
      </w:r>
      <w:r>
        <w:rPr/>
        <w:t>АСПЕКТІЛЕРІ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2"/>
        <w:spacing w:line="322" w:lineRule="exact"/>
        <w:rPr>
          <w:i/>
        </w:rPr>
      </w:pPr>
      <w:r>
        <w:rPr>
          <w:i/>
        </w:rPr>
        <w:t>Түсіпбаева</w:t>
      </w:r>
      <w:r>
        <w:rPr>
          <w:i/>
          <w:spacing w:val="-4"/>
        </w:rPr>
        <w:t> </w:t>
      </w:r>
      <w:r>
        <w:rPr>
          <w:i/>
        </w:rPr>
        <w:t>С.</w:t>
      </w:r>
      <w:r>
        <w:rPr>
          <w:i/>
          <w:spacing w:val="-4"/>
        </w:rPr>
        <w:t> </w:t>
      </w:r>
      <w:r>
        <w:rPr>
          <w:i/>
        </w:rPr>
        <w:t>Қ.</w:t>
      </w:r>
    </w:p>
    <w:p>
      <w:pPr>
        <w:spacing w:before="0"/>
        <w:ind w:left="3831" w:right="127" w:firstLine="3646"/>
        <w:jc w:val="right"/>
        <w:rPr>
          <w:i/>
          <w:sz w:val="28"/>
        </w:rPr>
      </w:pPr>
      <w:r>
        <w:rPr>
          <w:i/>
          <w:sz w:val="28"/>
        </w:rPr>
        <w:t>Семей қаласының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Шәкәрім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атындағы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мемлекеттік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университеті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hyperlink r:id="rId169">
        <w:r>
          <w:rPr>
            <w:i/>
            <w:sz w:val="28"/>
          </w:rPr>
          <w:t>tusupbaeva.saule@mail.ru</w:t>
        </w:r>
      </w:hyperlink>
    </w:p>
    <w:p>
      <w:pPr>
        <w:spacing w:after="0" w:line="321" w:lineRule="exact"/>
        <w:jc w:val="right"/>
        <w:rPr>
          <w:sz w:val="28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707"/>
      </w:pPr>
      <w:r>
        <w:rPr/>
        <w:t>Антропонимика</w:t>
      </w:r>
      <w:r>
        <w:rPr>
          <w:spacing w:val="1"/>
        </w:rPr>
        <w:t> </w:t>
      </w:r>
      <w:r>
        <w:rPr/>
        <w:t>ономастикадан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60–70</w:t>
      </w:r>
      <w:r>
        <w:rPr>
          <w:spacing w:val="1"/>
        </w:rPr>
        <w:t> </w:t>
      </w:r>
      <w:r>
        <w:rPr/>
        <w:t>жылдарында</w:t>
      </w:r>
      <w:r>
        <w:rPr>
          <w:spacing w:val="-67"/>
        </w:rPr>
        <w:t> </w:t>
      </w:r>
      <w:r>
        <w:rPr/>
        <w:t>бөлініп шықты. Ғылымда «антропонимика» терминінің орнына «ономастика»</w:t>
      </w:r>
      <w:r>
        <w:rPr>
          <w:spacing w:val="-67"/>
        </w:rPr>
        <w:t> </w:t>
      </w:r>
      <w:r>
        <w:rPr/>
        <w:t>қолданылып</w:t>
      </w:r>
      <w:r>
        <w:rPr>
          <w:spacing w:val="-2"/>
        </w:rPr>
        <w:t> </w:t>
      </w:r>
      <w:r>
        <w:rPr/>
        <w:t>келгені</w:t>
      </w:r>
      <w:r>
        <w:rPr>
          <w:spacing w:val="-1"/>
        </w:rPr>
        <w:t> </w:t>
      </w:r>
      <w:r>
        <w:rPr/>
        <w:t>белгілі.</w:t>
      </w:r>
    </w:p>
    <w:p>
      <w:pPr>
        <w:pStyle w:val="BodyText"/>
        <w:ind w:right="127" w:firstLine="707"/>
      </w:pPr>
      <w:r>
        <w:rPr/>
        <w:t>Лингвистикада</w:t>
      </w:r>
      <w:r>
        <w:rPr>
          <w:spacing w:val="1"/>
        </w:rPr>
        <w:t> </w:t>
      </w:r>
      <w:r>
        <w:rPr/>
        <w:t>қазақ</w:t>
      </w:r>
      <w:r>
        <w:rPr>
          <w:spacing w:val="1"/>
        </w:rPr>
        <w:t> </w:t>
      </w:r>
      <w:r>
        <w:rPr/>
        <w:t>антропонимдері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жазылған</w:t>
      </w:r>
      <w:r>
        <w:rPr>
          <w:spacing w:val="1"/>
        </w:rPr>
        <w:t> </w:t>
      </w:r>
      <w:r>
        <w:rPr/>
        <w:t>еңбектер</w:t>
      </w:r>
      <w:r>
        <w:rPr>
          <w:spacing w:val="1"/>
        </w:rPr>
        <w:t> </w:t>
      </w:r>
      <w:r>
        <w:rPr/>
        <w:t>біршама. Профессор Қ. Жұбанов қазақ антропонимдері жөнінде кең көлемде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жазған.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Кеңесбаев,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Аманжолов,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Жанұзақов,</w:t>
      </w:r>
      <w:r>
        <w:rPr>
          <w:spacing w:val="1"/>
        </w:rPr>
        <w:t> </w:t>
      </w:r>
      <w:r>
        <w:rPr/>
        <w:t>Қ.</w:t>
      </w:r>
      <w:r>
        <w:rPr>
          <w:spacing w:val="1"/>
        </w:rPr>
        <w:t> </w:t>
      </w:r>
      <w:r>
        <w:rPr/>
        <w:t>Рысбергенова, Г. Мадиева т.б. ғалымдардың антропонимика саласындағы ой-</w:t>
      </w:r>
      <w:r>
        <w:rPr>
          <w:spacing w:val="-67"/>
        </w:rPr>
        <w:t> </w:t>
      </w:r>
      <w:r>
        <w:rPr/>
        <w:t>пікірлерінің</w:t>
      </w:r>
      <w:r>
        <w:rPr>
          <w:spacing w:val="-2"/>
        </w:rPr>
        <w:t> </w:t>
      </w:r>
      <w:r>
        <w:rPr/>
        <w:t>маңызы ерекше.</w:t>
      </w:r>
    </w:p>
    <w:p>
      <w:pPr>
        <w:pStyle w:val="BodyText"/>
        <w:spacing w:line="321" w:lineRule="exact"/>
        <w:ind w:left="969"/>
      </w:pPr>
      <w:r>
        <w:rPr/>
        <w:t>«Тіл</w:t>
      </w:r>
      <w:r>
        <w:rPr>
          <w:spacing w:val="2"/>
        </w:rPr>
        <w:t> </w:t>
      </w:r>
      <w:r>
        <w:rPr/>
        <w:t>–</w:t>
      </w:r>
      <w:r>
        <w:rPr>
          <w:spacing w:val="5"/>
        </w:rPr>
        <w:t> </w:t>
      </w:r>
      <w:r>
        <w:rPr/>
        <w:t>адамның</w:t>
      </w:r>
      <w:r>
        <w:rPr>
          <w:spacing w:val="4"/>
        </w:rPr>
        <w:t> </w:t>
      </w:r>
      <w:r>
        <w:rPr/>
        <w:t>адамдық</w:t>
      </w:r>
      <w:r>
        <w:rPr>
          <w:spacing w:val="3"/>
        </w:rPr>
        <w:t> </w:t>
      </w:r>
      <w:r>
        <w:rPr/>
        <w:t>белгісінің</w:t>
      </w:r>
      <w:r>
        <w:rPr>
          <w:spacing w:val="3"/>
        </w:rPr>
        <w:t> </w:t>
      </w:r>
      <w:r>
        <w:rPr/>
        <w:t>зоры,</w:t>
      </w:r>
      <w:r>
        <w:rPr>
          <w:spacing w:val="3"/>
        </w:rPr>
        <w:t> </w:t>
      </w:r>
      <w:r>
        <w:rPr/>
        <w:t>жұмсайтын</w:t>
      </w:r>
      <w:r>
        <w:rPr>
          <w:spacing w:val="4"/>
        </w:rPr>
        <w:t> </w:t>
      </w:r>
      <w:r>
        <w:rPr/>
        <w:t>қаруының</w:t>
      </w:r>
      <w:r>
        <w:rPr>
          <w:spacing w:val="4"/>
        </w:rPr>
        <w:t> </w:t>
      </w:r>
      <w:r>
        <w:rPr/>
        <w:t>бірі»,</w:t>
      </w:r>
      <w:r>
        <w:rPr>
          <w:spacing w:val="3"/>
        </w:rPr>
        <w:t> </w:t>
      </w:r>
      <w:r>
        <w:rPr/>
        <w:t>–</w:t>
      </w:r>
    </w:p>
    <w:p>
      <w:pPr>
        <w:pStyle w:val="BodyText"/>
        <w:spacing w:line="322" w:lineRule="exact" w:before="1"/>
      </w:pPr>
      <w:r>
        <w:rPr/>
        <w:t>деп,</w:t>
      </w:r>
      <w:r>
        <w:rPr>
          <w:spacing w:val="-5"/>
        </w:rPr>
        <w:t> </w:t>
      </w:r>
      <w:r>
        <w:rPr/>
        <w:t>тілдің</w:t>
      </w:r>
      <w:r>
        <w:rPr>
          <w:spacing w:val="-4"/>
        </w:rPr>
        <w:t> </w:t>
      </w:r>
      <w:r>
        <w:rPr/>
        <w:t>әлеуметтік</w:t>
      </w:r>
      <w:r>
        <w:rPr>
          <w:spacing w:val="-4"/>
        </w:rPr>
        <w:t> </w:t>
      </w:r>
      <w:r>
        <w:rPr/>
        <w:t>қызметін,</w:t>
      </w:r>
      <w:r>
        <w:rPr>
          <w:spacing w:val="-4"/>
        </w:rPr>
        <w:t> </w:t>
      </w:r>
      <w:r>
        <w:rPr/>
        <w:t>айрықша</w:t>
      </w:r>
      <w:r>
        <w:rPr>
          <w:spacing w:val="-4"/>
        </w:rPr>
        <w:t> </w:t>
      </w:r>
      <w:r>
        <w:rPr/>
        <w:t>қабілетін</w:t>
      </w:r>
      <w:r>
        <w:rPr>
          <w:spacing w:val="-4"/>
        </w:rPr>
        <w:t> </w:t>
      </w:r>
      <w:r>
        <w:rPr/>
        <w:t>түйсінуі</w:t>
      </w:r>
      <w:r>
        <w:rPr>
          <w:spacing w:val="-3"/>
        </w:rPr>
        <w:t> </w:t>
      </w:r>
      <w:r>
        <w:rPr/>
        <w:t>заңдылық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126" w:firstLine="707"/>
      </w:pPr>
      <w:r>
        <w:rPr/>
        <w:t>Әр этностың әр кезеңде өзіне тән антропонимиконы (есімдер тізбесі)</w:t>
      </w:r>
      <w:r>
        <w:rPr>
          <w:spacing w:val="1"/>
        </w:rPr>
        <w:t> </w:t>
      </w:r>
      <w:r>
        <w:rPr/>
        <w:t>қалыптасады.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орайда,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шежірелеріндегі</w:t>
      </w:r>
      <w:r>
        <w:rPr>
          <w:spacing w:val="1"/>
        </w:rPr>
        <w:t> </w:t>
      </w:r>
      <w:r>
        <w:rPr/>
        <w:t>ұрпақ</w:t>
      </w:r>
      <w:r>
        <w:rPr>
          <w:spacing w:val="1"/>
        </w:rPr>
        <w:t> </w:t>
      </w:r>
      <w:r>
        <w:rPr/>
        <w:t>есімдері,</w:t>
      </w:r>
      <w:r>
        <w:rPr>
          <w:spacing w:val="1"/>
        </w:rPr>
        <w:t> </w:t>
      </w:r>
      <w:r>
        <w:rPr/>
        <w:t>аты,</w:t>
      </w:r>
      <w:r>
        <w:rPr>
          <w:spacing w:val="1"/>
        </w:rPr>
        <w:t> </w:t>
      </w:r>
      <w:r>
        <w:rPr/>
        <w:t>атауы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дербестігімен</w:t>
      </w:r>
      <w:r>
        <w:rPr>
          <w:spacing w:val="1"/>
        </w:rPr>
        <w:t> </w:t>
      </w:r>
      <w:r>
        <w:rPr/>
        <w:t>ерекшеленіп</w:t>
      </w:r>
      <w:r>
        <w:rPr>
          <w:spacing w:val="1"/>
        </w:rPr>
        <w:t> </w:t>
      </w:r>
      <w:r>
        <w:rPr/>
        <w:t>тұратындығына</w:t>
      </w:r>
      <w:r>
        <w:rPr>
          <w:spacing w:val="1"/>
        </w:rPr>
        <w:t> </w:t>
      </w:r>
      <w:r>
        <w:rPr/>
        <w:t>байланысты кеңірек тоқталуды жөн көрдік. Антропонимдер де тілдегі сөздік</w:t>
      </w:r>
      <w:r>
        <w:rPr>
          <w:spacing w:val="1"/>
        </w:rPr>
        <w:t> </w:t>
      </w:r>
      <w:r>
        <w:rPr/>
        <w:t>құрамның бір бөлігі. Тілдің ішкі заңдарына сәйкес дамиды. Есімдердің басым</w:t>
      </w:r>
      <w:r>
        <w:rPr>
          <w:spacing w:val="-67"/>
        </w:rPr>
        <w:t> </w:t>
      </w:r>
      <w:r>
        <w:rPr/>
        <w:t>тобы халықтың өткен замандардан бастап күні бүгінге дейінгі мәдени-тарихи</w:t>
      </w:r>
      <w:r>
        <w:rPr>
          <w:spacing w:val="-67"/>
        </w:rPr>
        <w:t> </w:t>
      </w:r>
      <w:r>
        <w:rPr/>
        <w:t>өмір бейнесін көрсетеді. Адам аттарына байланысты қалыптасқан араб-парсы</w:t>
      </w:r>
      <w:r>
        <w:rPr>
          <w:spacing w:val="-67"/>
        </w:rPr>
        <w:t> </w:t>
      </w:r>
      <w:r>
        <w:rPr/>
        <w:t>сөздерінің антропонимия ғылымындағы алар орны айрықша. Бұндай тілдік</w:t>
      </w:r>
      <w:r>
        <w:rPr>
          <w:spacing w:val="1"/>
        </w:rPr>
        <w:t> </w:t>
      </w:r>
      <w:r>
        <w:rPr/>
        <w:t>деректер ең мол қорды жасайды. Олар тұлғасы жағынан да, семантикалық</w:t>
      </w:r>
      <w:r>
        <w:rPr>
          <w:spacing w:val="1"/>
        </w:rPr>
        <w:t> </w:t>
      </w:r>
      <w:r>
        <w:rPr/>
        <w:t>топтары</w:t>
      </w:r>
      <w:r>
        <w:rPr>
          <w:spacing w:val="-1"/>
        </w:rPr>
        <w:t> </w:t>
      </w:r>
      <w:r>
        <w:rPr/>
        <w:t>жағынан да,</w:t>
      </w:r>
      <w:r>
        <w:rPr>
          <w:spacing w:val="-1"/>
        </w:rPr>
        <w:t> </w:t>
      </w:r>
      <w:r>
        <w:rPr/>
        <w:t>игерілуі</w:t>
      </w:r>
      <w:r>
        <w:rPr>
          <w:spacing w:val="-2"/>
        </w:rPr>
        <w:t> </w:t>
      </w:r>
      <w:r>
        <w:rPr/>
        <w:t>жағынан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әр түрлі</w:t>
      </w:r>
      <w:r>
        <w:rPr>
          <w:spacing w:val="-2"/>
        </w:rPr>
        <w:t> </w:t>
      </w:r>
      <w:r>
        <w:rPr/>
        <w:t>дәрежеде.</w:t>
      </w:r>
    </w:p>
    <w:p>
      <w:pPr>
        <w:pStyle w:val="BodyText"/>
        <w:ind w:left="262" w:right="126" w:firstLine="709"/>
      </w:pPr>
      <w:r>
        <w:rPr/>
        <w:t>Адам</w:t>
      </w:r>
      <w:r>
        <w:rPr>
          <w:spacing w:val="1"/>
        </w:rPr>
        <w:t> </w:t>
      </w:r>
      <w:r>
        <w:rPr/>
        <w:t>есімдерінің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болу,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заңдылықтары,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сипаттары, салт-әдет, ислам дінінің тікелей</w:t>
      </w:r>
      <w:r>
        <w:rPr>
          <w:spacing w:val="1"/>
        </w:rPr>
        <w:t> </w:t>
      </w:r>
      <w:r>
        <w:rPr/>
        <w:t>әсеріне байланысты. Мысалы,</w:t>
      </w:r>
      <w:r>
        <w:rPr>
          <w:spacing w:val="1"/>
        </w:rPr>
        <w:t> </w:t>
      </w:r>
      <w:r>
        <w:rPr/>
        <w:t>Алдажар</w:t>
      </w:r>
      <w:r>
        <w:rPr>
          <w:spacing w:val="1"/>
        </w:rPr>
        <w:t> </w:t>
      </w:r>
      <w:r>
        <w:rPr/>
        <w:t>(Алла</w:t>
      </w:r>
      <w:r>
        <w:rPr>
          <w:spacing w:val="1"/>
        </w:rPr>
        <w:t> </w:t>
      </w:r>
      <w:r>
        <w:rPr/>
        <w:t>жар),</w:t>
      </w:r>
      <w:r>
        <w:rPr>
          <w:spacing w:val="1"/>
        </w:rPr>
        <w:t> </w:t>
      </w:r>
      <w:r>
        <w:rPr/>
        <w:t>Құдайберді,</w:t>
      </w:r>
      <w:r>
        <w:rPr>
          <w:spacing w:val="1"/>
        </w:rPr>
        <w:t> </w:t>
      </w:r>
      <w:r>
        <w:rPr/>
        <w:t>Тәңірберді,</w:t>
      </w:r>
      <w:r>
        <w:rPr>
          <w:spacing w:val="1"/>
        </w:rPr>
        <w:t> </w:t>
      </w:r>
      <w:r>
        <w:rPr/>
        <w:t>Ибраһим,</w:t>
      </w:r>
      <w:r>
        <w:rPr>
          <w:spacing w:val="1"/>
        </w:rPr>
        <w:t> </w:t>
      </w:r>
      <w:r>
        <w:rPr/>
        <w:t>Ысқақ,</w:t>
      </w:r>
      <w:r>
        <w:rPr>
          <w:spacing w:val="1"/>
        </w:rPr>
        <w:t> </w:t>
      </w:r>
      <w:r>
        <w:rPr/>
        <w:t>Оспан,</w:t>
      </w:r>
      <w:r>
        <w:rPr>
          <w:spacing w:val="1"/>
        </w:rPr>
        <w:t> </w:t>
      </w:r>
      <w:r>
        <w:rPr/>
        <w:t>Халиолла,</w:t>
      </w:r>
      <w:r>
        <w:rPr>
          <w:spacing w:val="-3"/>
        </w:rPr>
        <w:t> </w:t>
      </w:r>
      <w:r>
        <w:rPr/>
        <w:t>Смағұл</w:t>
      </w:r>
      <w:r>
        <w:rPr>
          <w:spacing w:val="-1"/>
        </w:rPr>
        <w:t> </w:t>
      </w:r>
      <w:r>
        <w:rPr/>
        <w:t>,</w:t>
      </w:r>
      <w:r>
        <w:rPr>
          <w:spacing w:val="-2"/>
        </w:rPr>
        <w:t> </w:t>
      </w:r>
      <w:r>
        <w:rPr/>
        <w:t>Алдаберген</w:t>
      </w:r>
      <w:r>
        <w:rPr>
          <w:spacing w:val="-1"/>
        </w:rPr>
        <w:t> </w:t>
      </w:r>
      <w:r>
        <w:rPr/>
        <w:t>(Шәкәрімнің</w:t>
      </w:r>
      <w:r>
        <w:rPr>
          <w:spacing w:val="-3"/>
        </w:rPr>
        <w:t> </w:t>
      </w:r>
      <w:r>
        <w:rPr/>
        <w:t>нағашы атасының</w:t>
      </w:r>
      <w:r>
        <w:rPr>
          <w:spacing w:val="-3"/>
        </w:rPr>
        <w:t> </w:t>
      </w:r>
      <w:r>
        <w:rPr/>
        <w:t>есімі).</w:t>
      </w:r>
    </w:p>
    <w:p>
      <w:pPr>
        <w:pStyle w:val="BodyText"/>
        <w:ind w:left="262" w:right="125" w:firstLine="709"/>
      </w:pPr>
      <w:r>
        <w:rPr/>
        <w:t>Халқымызда мұсылмандық шариғат бойынша жаңа туған нәрестеге ат</w:t>
      </w:r>
      <w:r>
        <w:rPr>
          <w:spacing w:val="1"/>
        </w:rPr>
        <w:t> </w:t>
      </w:r>
      <w:r>
        <w:rPr>
          <w:spacing w:val="-1"/>
        </w:rPr>
        <w:t>қою</w:t>
      </w:r>
      <w:r>
        <w:rPr>
          <w:spacing w:val="-17"/>
        </w:rPr>
        <w:t> </w:t>
      </w:r>
      <w:r>
        <w:rPr>
          <w:spacing w:val="-1"/>
        </w:rPr>
        <w:t>үшін</w:t>
      </w:r>
      <w:r>
        <w:rPr>
          <w:spacing w:val="-16"/>
        </w:rPr>
        <w:t> </w:t>
      </w:r>
      <w:r>
        <w:rPr>
          <w:spacing w:val="-1"/>
        </w:rPr>
        <w:t>азан</w:t>
      </w:r>
      <w:r>
        <w:rPr>
          <w:spacing w:val="-15"/>
        </w:rPr>
        <w:t> </w:t>
      </w:r>
      <w:r>
        <w:rPr>
          <w:spacing w:val="-1"/>
        </w:rPr>
        <w:t>шақырылып,</w:t>
      </w:r>
      <w:r>
        <w:rPr>
          <w:spacing w:val="-17"/>
        </w:rPr>
        <w:t> </w:t>
      </w:r>
      <w:r>
        <w:rPr>
          <w:spacing w:val="-1"/>
        </w:rPr>
        <w:t>сәбидің</w:t>
      </w:r>
      <w:r>
        <w:rPr>
          <w:spacing w:val="-15"/>
        </w:rPr>
        <w:t> </w:t>
      </w:r>
      <w:r>
        <w:rPr>
          <w:spacing w:val="-1"/>
        </w:rPr>
        <w:t>құлағына</w:t>
      </w:r>
      <w:r>
        <w:rPr>
          <w:spacing w:val="-17"/>
        </w:rPr>
        <w:t> </w:t>
      </w:r>
      <w:r>
        <w:rPr/>
        <w:t>айту</w:t>
      </w:r>
      <w:r>
        <w:rPr>
          <w:spacing w:val="-16"/>
        </w:rPr>
        <w:t> </w:t>
      </w:r>
      <w:r>
        <w:rPr/>
        <w:t>дәстүрін</w:t>
      </w:r>
      <w:r>
        <w:rPr>
          <w:spacing w:val="-16"/>
        </w:rPr>
        <w:t> </w:t>
      </w:r>
      <w:r>
        <w:rPr/>
        <w:t>ескерсек,</w:t>
      </w:r>
      <w:r>
        <w:rPr>
          <w:spacing w:val="-15"/>
        </w:rPr>
        <w:t> </w:t>
      </w:r>
      <w:r>
        <w:rPr/>
        <w:t>Шәкәрім</w:t>
      </w:r>
      <w:r>
        <w:rPr>
          <w:spacing w:val="-68"/>
        </w:rPr>
        <w:t> </w:t>
      </w:r>
      <w:r>
        <w:rPr/>
        <w:t>де</w:t>
      </w:r>
      <w:r>
        <w:rPr>
          <w:spacing w:val="1"/>
        </w:rPr>
        <w:t> </w:t>
      </w:r>
      <w:r>
        <w:rPr/>
        <w:t>Айғаншадан</w:t>
      </w:r>
      <w:r>
        <w:rPr>
          <w:spacing w:val="1"/>
        </w:rPr>
        <w:t> </w:t>
      </w:r>
      <w:r>
        <w:rPr/>
        <w:t>туған</w:t>
      </w:r>
      <w:r>
        <w:rPr>
          <w:spacing w:val="1"/>
        </w:rPr>
        <w:t> </w:t>
      </w:r>
      <w:r>
        <w:rPr/>
        <w:t>қызы</w:t>
      </w:r>
      <w:r>
        <w:rPr>
          <w:spacing w:val="1"/>
        </w:rPr>
        <w:t> </w:t>
      </w:r>
      <w:r>
        <w:rPr/>
        <w:t>Жәкімнің</w:t>
      </w:r>
      <w:r>
        <w:rPr>
          <w:spacing w:val="1"/>
        </w:rPr>
        <w:t> </w:t>
      </w:r>
      <w:r>
        <w:rPr/>
        <w:t>(Жәкіш)</w:t>
      </w:r>
      <w:r>
        <w:rPr>
          <w:spacing w:val="1"/>
        </w:rPr>
        <w:t> </w:t>
      </w:r>
      <w:r>
        <w:rPr/>
        <w:t>балаларына</w:t>
      </w:r>
      <w:r>
        <w:rPr>
          <w:spacing w:val="1"/>
        </w:rPr>
        <w:t> </w:t>
      </w:r>
      <w:r>
        <w:rPr/>
        <w:t>Қожағапан,</w:t>
      </w:r>
      <w:r>
        <w:rPr>
          <w:spacing w:val="1"/>
        </w:rPr>
        <w:t> </w:t>
      </w:r>
      <w:r>
        <w:rPr/>
        <w:t>Қожанияз,</w:t>
      </w:r>
      <w:r>
        <w:rPr>
          <w:spacing w:val="-2"/>
        </w:rPr>
        <w:t> </w:t>
      </w:r>
      <w:r>
        <w:rPr/>
        <w:t>Қожағапез</w:t>
      </w:r>
      <w:r>
        <w:rPr>
          <w:spacing w:val="-2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есімдерді</w:t>
      </w:r>
      <w:r>
        <w:rPr>
          <w:spacing w:val="-2"/>
        </w:rPr>
        <w:t> </w:t>
      </w:r>
      <w:r>
        <w:rPr/>
        <w:t>өзі</w:t>
      </w:r>
      <w:r>
        <w:rPr>
          <w:spacing w:val="-1"/>
        </w:rPr>
        <w:t> </w:t>
      </w:r>
      <w:r>
        <w:rPr/>
        <w:t>қойған [2,</w:t>
      </w:r>
      <w:r>
        <w:rPr>
          <w:spacing w:val="-1"/>
        </w:rPr>
        <w:t> </w:t>
      </w:r>
      <w:r>
        <w:rPr/>
        <w:t>373</w:t>
      </w:r>
      <w:r>
        <w:rPr>
          <w:spacing w:val="-1"/>
        </w:rPr>
        <w:t> </w:t>
      </w:r>
      <w:r>
        <w:rPr/>
        <w:t>б].</w:t>
      </w:r>
    </w:p>
    <w:p>
      <w:pPr>
        <w:pStyle w:val="BodyText"/>
        <w:ind w:left="262" w:right="124" w:firstLine="709"/>
      </w:pPr>
      <w:r>
        <w:rPr/>
        <w:t>Компоненттерінің бірігуінен құралатын қос есімдердің жоғарыдағыдай</w:t>
      </w:r>
      <w:r>
        <w:rPr>
          <w:spacing w:val="1"/>
        </w:rPr>
        <w:t> </w:t>
      </w:r>
      <w:r>
        <w:rPr/>
        <w:t>негізгі</w:t>
      </w:r>
      <w:r>
        <w:rPr>
          <w:spacing w:val="-16"/>
        </w:rPr>
        <w:t> </w:t>
      </w:r>
      <w:r>
        <w:rPr/>
        <w:t>қабаттары</w:t>
      </w:r>
      <w:r>
        <w:rPr>
          <w:spacing w:val="-15"/>
        </w:rPr>
        <w:t> </w:t>
      </w:r>
      <w:r>
        <w:rPr/>
        <w:t>ұйтқы</w:t>
      </w:r>
      <w:r>
        <w:rPr>
          <w:spacing w:val="-15"/>
        </w:rPr>
        <w:t> </w:t>
      </w:r>
      <w:r>
        <w:rPr/>
        <w:t>тірек</w:t>
      </w:r>
      <w:r>
        <w:rPr>
          <w:spacing w:val="-15"/>
        </w:rPr>
        <w:t> </w:t>
      </w:r>
      <w:r>
        <w:rPr/>
        <w:t>болып</w:t>
      </w:r>
      <w:r>
        <w:rPr>
          <w:spacing w:val="-15"/>
        </w:rPr>
        <w:t> </w:t>
      </w:r>
      <w:r>
        <w:rPr/>
        <w:t>табылады.</w:t>
      </w:r>
      <w:r>
        <w:rPr>
          <w:spacing w:val="-15"/>
        </w:rPr>
        <w:t> </w:t>
      </w:r>
      <w:r>
        <w:rPr/>
        <w:t>Қожа</w:t>
      </w:r>
      <w:r>
        <w:rPr>
          <w:spacing w:val="-14"/>
        </w:rPr>
        <w:t> </w:t>
      </w:r>
      <w:r>
        <w:rPr/>
        <w:t>+</w:t>
      </w:r>
      <w:r>
        <w:rPr>
          <w:spacing w:val="-16"/>
        </w:rPr>
        <w:t> </w:t>
      </w:r>
      <w:r>
        <w:rPr/>
        <w:t>ғапез</w:t>
      </w:r>
      <w:r>
        <w:rPr>
          <w:spacing w:val="-15"/>
        </w:rPr>
        <w:t> </w:t>
      </w:r>
      <w:r>
        <w:rPr/>
        <w:t>(Хафиз)</w:t>
      </w:r>
      <w:r>
        <w:rPr>
          <w:spacing w:val="-15"/>
        </w:rPr>
        <w:t> </w:t>
      </w:r>
      <w:r>
        <w:rPr/>
        <w:t>Шәкәрім</w:t>
      </w:r>
      <w:r>
        <w:rPr>
          <w:spacing w:val="-68"/>
        </w:rPr>
        <w:t> </w:t>
      </w:r>
      <w:r>
        <w:rPr/>
        <w:t>шежірелеріндегі антропонимдердің үлес салмағы, саны әр тарихи кезеңдерде</w:t>
      </w:r>
      <w:r>
        <w:rPr>
          <w:spacing w:val="1"/>
        </w:rPr>
        <w:t> </w:t>
      </w:r>
      <w:r>
        <w:rPr/>
        <w:t>біршама өзгеріп тұратындығы да, керісінше біршама тұрақтылығы да қатар</w:t>
      </w:r>
      <w:r>
        <w:rPr>
          <w:spacing w:val="1"/>
        </w:rPr>
        <w:t> </w:t>
      </w:r>
      <w:r>
        <w:rPr/>
        <w:t>дамып отырады. Әрине, негізгі этнологиялық, антропонимиялық қор атадан</w:t>
      </w:r>
      <w:r>
        <w:rPr>
          <w:spacing w:val="1"/>
        </w:rPr>
        <w:t> </w:t>
      </w:r>
      <w:r>
        <w:rPr/>
        <w:t>балаға</w:t>
      </w:r>
      <w:r>
        <w:rPr>
          <w:spacing w:val="1"/>
        </w:rPr>
        <w:t> </w:t>
      </w:r>
      <w:r>
        <w:rPr/>
        <w:t>мирас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сақталып</w:t>
      </w:r>
      <w:r>
        <w:rPr>
          <w:spacing w:val="1"/>
        </w:rPr>
        <w:t> </w:t>
      </w:r>
      <w:r>
        <w:rPr/>
        <w:t>отыратындығын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кестеден</w:t>
      </w:r>
      <w:r>
        <w:rPr>
          <w:spacing w:val="1"/>
        </w:rPr>
        <w:t> </w:t>
      </w:r>
      <w:r>
        <w:rPr/>
        <w:t>аңғаруға</w:t>
      </w:r>
      <w:r>
        <w:rPr>
          <w:spacing w:val="1"/>
        </w:rPr>
        <w:t> </w:t>
      </w:r>
      <w:r>
        <w:rPr/>
        <w:t>болады:</w:t>
      </w:r>
    </w:p>
    <w:p>
      <w:pPr>
        <w:spacing w:line="237" w:lineRule="auto" w:before="6"/>
        <w:ind w:left="971" w:right="4078" w:firstLine="0"/>
        <w:jc w:val="left"/>
        <w:rPr>
          <w:sz w:val="28"/>
        </w:rPr>
      </w:pPr>
      <w:r>
        <w:rPr>
          <w:b/>
          <w:sz w:val="28"/>
        </w:rPr>
        <w:t>Ғабдулжәлел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(Жәліш),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Ғабдул</w:t>
      </w:r>
      <w:r>
        <w:rPr>
          <w:sz w:val="28"/>
        </w:rPr>
        <w:t>ғафур – (Қапыр, Ғафыр, Ғапыр)</w:t>
      </w:r>
      <w:r>
        <w:rPr>
          <w:spacing w:val="-67"/>
          <w:sz w:val="28"/>
        </w:rPr>
        <w:t> </w:t>
      </w:r>
      <w:r>
        <w:rPr>
          <w:b/>
          <w:sz w:val="28"/>
        </w:rPr>
        <w:t>Ғабдул</w:t>
      </w:r>
      <w:r>
        <w:rPr>
          <w:sz w:val="28"/>
        </w:rPr>
        <w:t>аһад</w:t>
      </w:r>
      <w:r>
        <w:rPr>
          <w:spacing w:val="-1"/>
          <w:sz w:val="28"/>
        </w:rPr>
        <w:t> </w:t>
      </w:r>
      <w:r>
        <w:rPr>
          <w:sz w:val="28"/>
        </w:rPr>
        <w:t>– (Ахат)</w:t>
      </w:r>
    </w:p>
    <w:p>
      <w:pPr>
        <w:spacing w:line="322" w:lineRule="exact" w:before="4"/>
        <w:ind w:left="971" w:right="0" w:firstLine="0"/>
        <w:jc w:val="left"/>
        <w:rPr>
          <w:sz w:val="28"/>
        </w:rPr>
      </w:pPr>
      <w:r>
        <w:rPr>
          <w:b/>
          <w:sz w:val="28"/>
        </w:rPr>
        <w:t>Ғабдулла</w:t>
      </w:r>
      <w:r>
        <w:rPr>
          <w:b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(Қабыш)</w:t>
      </w:r>
    </w:p>
    <w:p>
      <w:pPr>
        <w:pStyle w:val="BodyText"/>
        <w:spacing w:line="322" w:lineRule="exact"/>
        <w:ind w:left="971"/>
        <w:jc w:val="left"/>
      </w:pPr>
      <w:r>
        <w:rPr>
          <w:b/>
        </w:rPr>
        <w:t>Ғабдул</w:t>
      </w:r>
      <w:r>
        <w:rPr/>
        <w:t>хакім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(Хаким,</w:t>
      </w:r>
      <w:r>
        <w:rPr>
          <w:spacing w:val="-3"/>
        </w:rPr>
        <w:t> </w:t>
      </w:r>
      <w:r>
        <w:rPr/>
        <w:t>Хакім,</w:t>
      </w:r>
      <w:r>
        <w:rPr>
          <w:spacing w:val="-4"/>
        </w:rPr>
        <w:t> </w:t>
      </w:r>
      <w:r>
        <w:rPr/>
        <w:t>Әкім).</w:t>
      </w:r>
    </w:p>
    <w:p>
      <w:pPr>
        <w:pStyle w:val="BodyText"/>
        <w:ind w:left="262" w:right="127" w:firstLine="709"/>
      </w:pPr>
      <w:r>
        <w:rPr/>
        <w:t>Бірінші белсенді тірек сыңары – </w:t>
      </w:r>
      <w:r>
        <w:rPr>
          <w:b/>
        </w:rPr>
        <w:t>Ғабдул </w:t>
      </w:r>
      <w:r>
        <w:rPr/>
        <w:t>болып келсе, келесі мысалда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Құл </w:t>
      </w:r>
      <w:r>
        <w:rPr/>
        <w:t>сыңары екінші орында келетін белсенді тірек – Әлім</w:t>
      </w:r>
      <w:r>
        <w:rPr>
          <w:b/>
        </w:rPr>
        <w:t>құл</w:t>
      </w:r>
      <w:r>
        <w:rPr/>
        <w:t>, Мұсылман</w:t>
      </w:r>
      <w:r>
        <w:rPr>
          <w:b/>
        </w:rPr>
        <w:t>құл</w:t>
      </w:r>
      <w:r>
        <w:rPr/>
        <w:t>,</w:t>
      </w:r>
      <w:r>
        <w:rPr>
          <w:spacing w:val="-67"/>
        </w:rPr>
        <w:t> </w:t>
      </w:r>
      <w:r>
        <w:rPr/>
        <w:t>Тура</w:t>
      </w:r>
      <w:r>
        <w:rPr>
          <w:b/>
        </w:rPr>
        <w:t>ғұл</w:t>
      </w:r>
      <w:r>
        <w:rPr>
          <w:b/>
          <w:spacing w:val="-2"/>
        </w:rPr>
        <w:t> </w:t>
      </w:r>
      <w:r>
        <w:rPr/>
        <w:t>т.б.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 w:firstLine="709"/>
      </w:pPr>
      <w:r>
        <w:rPr/>
        <w:t>Антропонимдер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кезегінде</w:t>
      </w:r>
      <w:r>
        <w:rPr>
          <w:spacing w:val="1"/>
        </w:rPr>
        <w:t> </w:t>
      </w:r>
      <w:r>
        <w:rPr/>
        <w:t>ортақ</w:t>
      </w:r>
      <w:r>
        <w:rPr>
          <w:spacing w:val="1"/>
        </w:rPr>
        <w:t> </w:t>
      </w:r>
      <w:r>
        <w:rPr/>
        <w:t>тірек</w:t>
      </w:r>
      <w:r>
        <w:rPr>
          <w:spacing w:val="1"/>
        </w:rPr>
        <w:t> </w:t>
      </w:r>
      <w:r>
        <w:rPr/>
        <w:t>сыңарлардың</w:t>
      </w:r>
      <w:r>
        <w:rPr>
          <w:spacing w:val="1"/>
        </w:rPr>
        <w:t> </w:t>
      </w:r>
      <w:r>
        <w:rPr/>
        <w:t>кейбірінің</w:t>
      </w:r>
      <w:r>
        <w:rPr>
          <w:spacing w:val="1"/>
        </w:rPr>
        <w:t> </w:t>
      </w:r>
      <w:r>
        <w:rPr/>
        <w:t>тілдің</w:t>
      </w:r>
      <w:r>
        <w:rPr>
          <w:spacing w:val="1"/>
        </w:rPr>
        <w:t> </w:t>
      </w:r>
      <w:r>
        <w:rPr/>
        <w:t>дыбыстық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өзгеріске</w:t>
      </w:r>
      <w:r>
        <w:rPr>
          <w:spacing w:val="1"/>
        </w:rPr>
        <w:t> </w:t>
      </w:r>
      <w:r>
        <w:rPr/>
        <w:t>түсіп</w:t>
      </w:r>
      <w:r>
        <w:rPr>
          <w:spacing w:val="-67"/>
        </w:rPr>
        <w:t> </w:t>
      </w:r>
      <w:r>
        <w:rPr/>
        <w:t>отыратындығы</w:t>
      </w:r>
      <w:r>
        <w:rPr>
          <w:spacing w:val="-1"/>
        </w:rPr>
        <w:t> </w:t>
      </w:r>
      <w:r>
        <w:rPr/>
        <w:t>заңдылық.</w:t>
      </w:r>
    </w:p>
    <w:p>
      <w:pPr>
        <w:pStyle w:val="BodyText"/>
        <w:ind w:right="127" w:firstLine="709"/>
      </w:pPr>
      <w:r>
        <w:rPr/>
        <w:t>Әбусуфиян, Әубәкір – Әбубәкір – (Әбу+Бакир), Шаһкарим – Шәкәрім,</w:t>
      </w:r>
      <w:r>
        <w:rPr>
          <w:spacing w:val="1"/>
        </w:rPr>
        <w:t> </w:t>
      </w:r>
      <w:r>
        <w:rPr/>
        <w:t>Шаһингерей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Шәңгерей,</w:t>
      </w:r>
      <w:r>
        <w:rPr>
          <w:spacing w:val="1"/>
        </w:rPr>
        <w:t> </w:t>
      </w:r>
      <w:r>
        <w:rPr/>
        <w:t>Мұхаммедшаһкүр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Шәкір</w:t>
      </w:r>
      <w:r>
        <w:rPr>
          <w:spacing w:val="1"/>
        </w:rPr>
        <w:t> </w:t>
      </w:r>
      <w:r>
        <w:rPr/>
        <w:t>антропонимдерінің</w:t>
      </w:r>
      <w:r>
        <w:rPr>
          <w:spacing w:val="1"/>
        </w:rPr>
        <w:t> </w:t>
      </w:r>
      <w:r>
        <w:rPr/>
        <w:t>этимологиялық түп төркініне бойлағанда арабша әш –Шакур сөзі , парсы</w:t>
      </w:r>
      <w:r>
        <w:rPr>
          <w:spacing w:val="1"/>
        </w:rPr>
        <w:t> </w:t>
      </w:r>
      <w:r>
        <w:rPr/>
        <w:t>тілдеріндегі</w:t>
      </w:r>
      <w:r>
        <w:rPr>
          <w:spacing w:val="1"/>
        </w:rPr>
        <w:t> </w:t>
      </w:r>
      <w:r>
        <w:rPr/>
        <w:t>Шаһ</w:t>
      </w:r>
      <w:r>
        <w:rPr>
          <w:spacing w:val="1"/>
        </w:rPr>
        <w:t> </w:t>
      </w:r>
      <w:r>
        <w:rPr/>
        <w:t>сыңарларының</w:t>
      </w:r>
      <w:r>
        <w:rPr>
          <w:spacing w:val="1"/>
        </w:rPr>
        <w:t> </w:t>
      </w:r>
      <w:r>
        <w:rPr/>
        <w:t>көбірек</w:t>
      </w:r>
      <w:r>
        <w:rPr>
          <w:spacing w:val="1"/>
        </w:rPr>
        <w:t> </w:t>
      </w:r>
      <w:r>
        <w:rPr/>
        <w:t>өзгеріске</w:t>
      </w:r>
      <w:r>
        <w:rPr>
          <w:spacing w:val="1"/>
        </w:rPr>
        <w:t> </w:t>
      </w:r>
      <w:r>
        <w:rPr/>
        <w:t>түсуге</w:t>
      </w:r>
      <w:r>
        <w:rPr>
          <w:spacing w:val="1"/>
        </w:rPr>
        <w:t> </w:t>
      </w:r>
      <w:r>
        <w:rPr/>
        <w:t>бейімділігі</w:t>
      </w:r>
      <w:r>
        <w:rPr>
          <w:spacing w:val="1"/>
        </w:rPr>
        <w:t> </w:t>
      </w:r>
      <w:r>
        <w:rPr/>
        <w:t>байқалады. Абай дәстүрін дамыта жалғастырған Шәкәрім дүниетанымында</w:t>
      </w:r>
      <w:r>
        <w:rPr>
          <w:spacing w:val="1"/>
        </w:rPr>
        <w:t> </w:t>
      </w:r>
      <w:r>
        <w:rPr/>
        <w:t>Алла</w:t>
      </w:r>
      <w:r>
        <w:rPr>
          <w:spacing w:val="-6"/>
        </w:rPr>
        <w:t> </w:t>
      </w:r>
      <w:r>
        <w:rPr/>
        <w:t>туралы</w:t>
      </w:r>
      <w:r>
        <w:rPr>
          <w:spacing w:val="-5"/>
        </w:rPr>
        <w:t> </w:t>
      </w:r>
      <w:r>
        <w:rPr/>
        <w:t>сенім</w:t>
      </w:r>
      <w:r>
        <w:rPr>
          <w:spacing w:val="-3"/>
        </w:rPr>
        <w:t> </w:t>
      </w:r>
      <w:r>
        <w:rPr/>
        <w:t>мен</w:t>
      </w:r>
      <w:r>
        <w:rPr>
          <w:spacing w:val="-3"/>
        </w:rPr>
        <w:t> </w:t>
      </w:r>
      <w:r>
        <w:rPr/>
        <w:t>таным</w:t>
      </w:r>
      <w:r>
        <w:rPr>
          <w:spacing w:val="-4"/>
        </w:rPr>
        <w:t> </w:t>
      </w:r>
      <w:r>
        <w:rPr/>
        <w:t>ерекше.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дүниетанымдық</w:t>
      </w:r>
      <w:r>
        <w:rPr>
          <w:spacing w:val="-5"/>
        </w:rPr>
        <w:t> </w:t>
      </w:r>
      <w:r>
        <w:rPr/>
        <w:t>көзқарас</w:t>
      </w:r>
      <w:r>
        <w:rPr>
          <w:spacing w:val="-5"/>
        </w:rPr>
        <w:t> </w:t>
      </w:r>
      <w:r>
        <w:rPr/>
        <w:t>Шәкәрім</w:t>
      </w:r>
      <w:r>
        <w:rPr>
          <w:spacing w:val="-68"/>
        </w:rPr>
        <w:t> </w:t>
      </w:r>
      <w:r>
        <w:rPr/>
        <w:t>өмірінде де, шығармашылығының барлық бағытында да берік орын алған.</w:t>
      </w:r>
      <w:r>
        <w:rPr>
          <w:spacing w:val="1"/>
        </w:rPr>
        <w:t> </w:t>
      </w:r>
      <w:r>
        <w:rPr/>
        <w:t>Ендеше,</w:t>
      </w:r>
      <w:r>
        <w:rPr>
          <w:spacing w:val="1"/>
        </w:rPr>
        <w:t> </w:t>
      </w:r>
      <w:r>
        <w:rPr/>
        <w:t>ислам</w:t>
      </w:r>
      <w:r>
        <w:rPr>
          <w:spacing w:val="1"/>
        </w:rPr>
        <w:t> </w:t>
      </w:r>
      <w:r>
        <w:rPr/>
        <w:t>тарихын</w:t>
      </w:r>
      <w:r>
        <w:rPr>
          <w:spacing w:val="1"/>
        </w:rPr>
        <w:t> </w:t>
      </w:r>
      <w:r>
        <w:rPr/>
        <w:t>жетік</w:t>
      </w:r>
      <w:r>
        <w:rPr>
          <w:spacing w:val="1"/>
        </w:rPr>
        <w:t> </w:t>
      </w:r>
      <w:r>
        <w:rPr/>
        <w:t>меңгерген</w:t>
      </w:r>
      <w:r>
        <w:rPr>
          <w:spacing w:val="1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теология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философиялық</w:t>
      </w:r>
      <w:r>
        <w:rPr>
          <w:spacing w:val="1"/>
        </w:rPr>
        <w:t> </w:t>
      </w:r>
      <w:r>
        <w:rPr/>
        <w:t>ұстанымдарының</w:t>
      </w:r>
      <w:r>
        <w:rPr>
          <w:spacing w:val="1"/>
        </w:rPr>
        <w:t> </w:t>
      </w:r>
      <w:r>
        <w:rPr/>
        <w:t>дәлелдері</w:t>
      </w:r>
      <w:r>
        <w:rPr>
          <w:spacing w:val="1"/>
        </w:rPr>
        <w:t> </w:t>
      </w:r>
      <w:r>
        <w:rPr/>
        <w:t>антропонимдерде</w:t>
      </w:r>
      <w:r>
        <w:rPr>
          <w:spacing w:val="1"/>
        </w:rPr>
        <w:t> </w:t>
      </w:r>
      <w:r>
        <w:rPr/>
        <w:t>көптеп</w:t>
      </w:r>
      <w:r>
        <w:rPr>
          <w:spacing w:val="1"/>
        </w:rPr>
        <w:t> </w:t>
      </w:r>
      <w:r>
        <w:rPr/>
        <w:t>ұшырасатындығы,</w:t>
      </w:r>
      <w:r>
        <w:rPr>
          <w:spacing w:val="-3"/>
        </w:rPr>
        <w:t> </w:t>
      </w:r>
      <w:r>
        <w:rPr/>
        <w:t>Абаймен үндесетіндігі</w:t>
      </w:r>
      <w:r>
        <w:rPr>
          <w:spacing w:val="-2"/>
        </w:rPr>
        <w:t> </w:t>
      </w:r>
      <w:r>
        <w:rPr/>
        <w:t>кездейсоқтық</w:t>
      </w:r>
      <w:r>
        <w:rPr>
          <w:spacing w:val="-2"/>
        </w:rPr>
        <w:t> </w:t>
      </w:r>
      <w:r>
        <w:rPr/>
        <w:t>емес.</w:t>
      </w:r>
    </w:p>
    <w:p>
      <w:pPr>
        <w:pStyle w:val="BodyText"/>
        <w:ind w:right="128" w:firstLine="709"/>
      </w:pPr>
      <w:r>
        <w:rPr>
          <w:b/>
        </w:rPr>
        <w:t>Жебрейіл – </w:t>
      </w:r>
      <w:r>
        <w:rPr/>
        <w:t>Шәкәрімнің Айғаншадан туған баласына қойылған есім.</w:t>
      </w:r>
      <w:r>
        <w:rPr>
          <w:spacing w:val="1"/>
        </w:rPr>
        <w:t> </w:t>
      </w:r>
      <w:r>
        <w:rPr/>
        <w:t>(Алайда,</w:t>
      </w:r>
      <w:r>
        <w:rPr>
          <w:spacing w:val="-1"/>
        </w:rPr>
        <w:t> </w:t>
      </w:r>
      <w:r>
        <w:rPr/>
        <w:t>Жебрейіл</w:t>
      </w:r>
      <w:r>
        <w:rPr>
          <w:spacing w:val="-1"/>
        </w:rPr>
        <w:t> </w:t>
      </w:r>
      <w:r>
        <w:rPr/>
        <w:t>жастайынан</w:t>
      </w:r>
      <w:r>
        <w:rPr>
          <w:spacing w:val="-1"/>
        </w:rPr>
        <w:t> </w:t>
      </w:r>
      <w:r>
        <w:rPr/>
        <w:t>қайтыс</w:t>
      </w:r>
      <w:r>
        <w:rPr>
          <w:spacing w:val="-1"/>
        </w:rPr>
        <w:t> </w:t>
      </w:r>
      <w:r>
        <w:rPr/>
        <w:t>болған) [2,</w:t>
      </w:r>
      <w:r>
        <w:rPr>
          <w:spacing w:val="-2"/>
        </w:rPr>
        <w:t> </w:t>
      </w:r>
      <w:r>
        <w:rPr/>
        <w:t>373 б].</w:t>
      </w:r>
    </w:p>
    <w:p>
      <w:pPr>
        <w:pStyle w:val="BodyText"/>
        <w:spacing w:line="322" w:lineRule="exact"/>
        <w:ind w:left="970"/>
      </w:pPr>
      <w:r>
        <w:rPr>
          <w:b/>
        </w:rPr>
        <w:t>Жебрайыл</w:t>
      </w:r>
      <w:r>
        <w:rPr>
          <w:b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Абайдың</w:t>
      </w:r>
      <w:r>
        <w:rPr>
          <w:spacing w:val="-3"/>
        </w:rPr>
        <w:t> </w:t>
      </w:r>
      <w:r>
        <w:rPr/>
        <w:t>да</w:t>
      </w:r>
      <w:r>
        <w:rPr>
          <w:spacing w:val="-3"/>
        </w:rPr>
        <w:t> </w:t>
      </w:r>
      <w:r>
        <w:rPr/>
        <w:t>немересіне</w:t>
      </w:r>
      <w:r>
        <w:rPr>
          <w:spacing w:val="-3"/>
        </w:rPr>
        <w:t> </w:t>
      </w:r>
      <w:r>
        <w:rPr/>
        <w:t>қойылған</w:t>
      </w:r>
      <w:r>
        <w:rPr>
          <w:spacing w:val="-2"/>
        </w:rPr>
        <w:t> </w:t>
      </w:r>
      <w:r>
        <w:rPr/>
        <w:t>ат.</w:t>
      </w:r>
    </w:p>
    <w:p>
      <w:pPr>
        <w:pStyle w:val="BodyText"/>
        <w:ind w:left="260" w:right="127" w:firstLine="709"/>
      </w:pPr>
      <w:r>
        <w:rPr/>
        <w:t>Мұсылмандық</w:t>
      </w:r>
      <w:r>
        <w:rPr>
          <w:spacing w:val="1"/>
        </w:rPr>
        <w:t> </w:t>
      </w:r>
      <w:r>
        <w:rPr/>
        <w:t>дүниетаным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төрт</w:t>
      </w:r>
      <w:r>
        <w:rPr>
          <w:spacing w:val="1"/>
        </w:rPr>
        <w:t> </w:t>
      </w:r>
      <w:r>
        <w:rPr/>
        <w:t>періштенің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саналатын</w:t>
      </w:r>
      <w:r>
        <w:rPr>
          <w:spacing w:val="1"/>
        </w:rPr>
        <w:t> </w:t>
      </w:r>
      <w:r>
        <w:rPr/>
        <w:t>Жебірейіл</w:t>
      </w:r>
      <w:r>
        <w:rPr>
          <w:spacing w:val="1"/>
        </w:rPr>
        <w:t> </w:t>
      </w:r>
      <w:r>
        <w:rPr/>
        <w:t>(Ә.</w:t>
      </w:r>
      <w:r>
        <w:rPr>
          <w:spacing w:val="1"/>
        </w:rPr>
        <w:t> </w:t>
      </w:r>
      <w:r>
        <w:rPr/>
        <w:t>С.)</w:t>
      </w:r>
      <w:r>
        <w:rPr>
          <w:spacing w:val="1"/>
        </w:rPr>
        <w:t> </w:t>
      </w:r>
      <w:r>
        <w:rPr/>
        <w:t>Хақ</w:t>
      </w:r>
      <w:r>
        <w:rPr>
          <w:spacing w:val="1"/>
        </w:rPr>
        <w:t> </w:t>
      </w:r>
      <w:r>
        <w:rPr/>
        <w:t>Тағаланың</w:t>
      </w:r>
      <w:r>
        <w:rPr>
          <w:spacing w:val="1"/>
        </w:rPr>
        <w:t> </w:t>
      </w:r>
      <w:r>
        <w:rPr/>
        <w:t>кітаптарын</w:t>
      </w:r>
      <w:r>
        <w:rPr>
          <w:spacing w:val="1"/>
        </w:rPr>
        <w:t> </w:t>
      </w:r>
      <w:r>
        <w:rPr/>
        <w:t>пайғамбарларға</w:t>
      </w:r>
      <w:r>
        <w:rPr>
          <w:spacing w:val="1"/>
        </w:rPr>
        <w:t> </w:t>
      </w:r>
      <w:r>
        <w:rPr>
          <w:spacing w:val="-1"/>
        </w:rPr>
        <w:t>жеткізумен,</w:t>
      </w:r>
      <w:r>
        <w:rPr>
          <w:spacing w:val="-16"/>
        </w:rPr>
        <w:t> </w:t>
      </w:r>
      <w:r>
        <w:rPr>
          <w:spacing w:val="-1"/>
        </w:rPr>
        <w:t>уахи</w:t>
      </w:r>
      <w:r>
        <w:rPr>
          <w:spacing w:val="-15"/>
        </w:rPr>
        <w:t> </w:t>
      </w:r>
      <w:r>
        <w:rPr>
          <w:spacing w:val="-1"/>
        </w:rPr>
        <w:t>ісімен</w:t>
      </w:r>
      <w:r>
        <w:rPr>
          <w:spacing w:val="-14"/>
        </w:rPr>
        <w:t> </w:t>
      </w:r>
      <w:r>
        <w:rPr>
          <w:spacing w:val="-1"/>
        </w:rPr>
        <w:t>айналысатындығын,</w:t>
      </w:r>
      <w:r>
        <w:rPr>
          <w:spacing w:val="-16"/>
        </w:rPr>
        <w:t> </w:t>
      </w:r>
      <w:r>
        <w:rPr/>
        <w:t>Алла</w:t>
      </w:r>
      <w:r>
        <w:rPr>
          <w:spacing w:val="-15"/>
        </w:rPr>
        <w:t> </w:t>
      </w:r>
      <w:r>
        <w:rPr/>
        <w:t>мен</w:t>
      </w:r>
      <w:r>
        <w:rPr>
          <w:spacing w:val="-15"/>
        </w:rPr>
        <w:t> </w:t>
      </w:r>
      <w:r>
        <w:rPr/>
        <w:t>пайғамбарлар</w:t>
      </w:r>
      <w:r>
        <w:rPr>
          <w:spacing w:val="-15"/>
        </w:rPr>
        <w:t> </w:t>
      </w:r>
      <w:r>
        <w:rPr/>
        <w:t>арасында</w:t>
      </w:r>
      <w:r>
        <w:rPr>
          <w:spacing w:val="-68"/>
        </w:rPr>
        <w:t> </w:t>
      </w:r>
      <w:r>
        <w:rPr/>
        <w:t>дәнекер</w:t>
      </w:r>
      <w:r>
        <w:rPr>
          <w:spacing w:val="1"/>
        </w:rPr>
        <w:t> </w:t>
      </w:r>
      <w:r>
        <w:rPr/>
        <w:t>болғандығын</w:t>
      </w:r>
      <w:r>
        <w:rPr>
          <w:spacing w:val="1"/>
        </w:rPr>
        <w:t> </w:t>
      </w:r>
      <w:r>
        <w:rPr/>
        <w:t>ескерсек,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Шәкәрім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ұрпақтарына</w:t>
      </w:r>
      <w:r>
        <w:rPr>
          <w:spacing w:val="1"/>
        </w:rPr>
        <w:t> </w:t>
      </w:r>
      <w:r>
        <w:rPr/>
        <w:t>періштенің бойындағы көптеген ізгі сипаттарды тілеу ниетімен – Жебірейіл</w:t>
      </w:r>
      <w:r>
        <w:rPr>
          <w:spacing w:val="1"/>
        </w:rPr>
        <w:t> </w:t>
      </w:r>
      <w:r>
        <w:rPr/>
        <w:t>есімін</w:t>
      </w:r>
      <w:r>
        <w:rPr>
          <w:spacing w:val="-1"/>
        </w:rPr>
        <w:t> </w:t>
      </w:r>
      <w:r>
        <w:rPr/>
        <w:t>таңдағандығы бекер</w:t>
      </w:r>
      <w:r>
        <w:rPr>
          <w:spacing w:val="1"/>
        </w:rPr>
        <w:t> </w:t>
      </w:r>
      <w:r>
        <w:rPr/>
        <w:t>емес.</w:t>
      </w:r>
    </w:p>
    <w:p>
      <w:pPr>
        <w:pStyle w:val="BodyText"/>
        <w:ind w:left="260" w:right="129" w:firstLine="709"/>
      </w:pPr>
      <w:r>
        <w:rPr/>
        <w:t>Тіл мен сөздің құдірет, күшіне сене отырып балаға ат қою арқылы оған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қасиеттерді</w:t>
      </w:r>
      <w:r>
        <w:rPr>
          <w:spacing w:val="1"/>
        </w:rPr>
        <w:t> </w:t>
      </w:r>
      <w:r>
        <w:rPr/>
        <w:t>дарытуды</w:t>
      </w:r>
      <w:r>
        <w:rPr>
          <w:spacing w:val="1"/>
        </w:rPr>
        <w:t> </w:t>
      </w:r>
      <w:r>
        <w:rPr/>
        <w:t>мақсат</w:t>
      </w:r>
      <w:r>
        <w:rPr>
          <w:spacing w:val="1"/>
        </w:rPr>
        <w:t> </w:t>
      </w:r>
      <w:r>
        <w:rPr/>
        <w:t>етіп</w:t>
      </w:r>
      <w:r>
        <w:rPr>
          <w:spacing w:val="1"/>
        </w:rPr>
        <w:t> </w:t>
      </w:r>
      <w:r>
        <w:rPr/>
        <w:t>көздеген</w:t>
      </w:r>
      <w:r>
        <w:rPr>
          <w:spacing w:val="1"/>
        </w:rPr>
        <w:t> </w:t>
      </w:r>
      <w:r>
        <w:rPr/>
        <w:t>антропонимдердің</w:t>
      </w:r>
      <w:r>
        <w:rPr>
          <w:spacing w:val="1"/>
        </w:rPr>
        <w:t> </w:t>
      </w:r>
      <w:r>
        <w:rPr/>
        <w:t>астарында</w:t>
      </w:r>
      <w:r>
        <w:rPr>
          <w:spacing w:val="-4"/>
        </w:rPr>
        <w:t> </w:t>
      </w:r>
      <w:r>
        <w:rPr/>
        <w:t>оқу,</w:t>
      </w:r>
      <w:r>
        <w:rPr>
          <w:spacing w:val="-3"/>
        </w:rPr>
        <w:t> </w:t>
      </w:r>
      <w:r>
        <w:rPr/>
        <w:t>ғылым-білімге</w:t>
      </w:r>
      <w:r>
        <w:rPr>
          <w:spacing w:val="-5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ағартушылық</w:t>
      </w:r>
      <w:r>
        <w:rPr>
          <w:spacing w:val="-3"/>
        </w:rPr>
        <w:t> </w:t>
      </w:r>
      <w:r>
        <w:rPr/>
        <w:t>мақсат</w:t>
      </w:r>
      <w:r>
        <w:rPr>
          <w:spacing w:val="-2"/>
        </w:rPr>
        <w:t> </w:t>
      </w:r>
      <w:r>
        <w:rPr/>
        <w:t>берік</w:t>
      </w:r>
      <w:r>
        <w:rPr>
          <w:spacing w:val="-3"/>
        </w:rPr>
        <w:t> </w:t>
      </w:r>
      <w:r>
        <w:rPr/>
        <w:t>орын</w:t>
      </w:r>
      <w:r>
        <w:rPr>
          <w:spacing w:val="-3"/>
        </w:rPr>
        <w:t> </w:t>
      </w:r>
      <w:r>
        <w:rPr/>
        <w:t>алған.</w:t>
      </w:r>
    </w:p>
    <w:p>
      <w:pPr>
        <w:pStyle w:val="BodyText"/>
        <w:ind w:left="260" w:right="127" w:firstLine="709"/>
      </w:pPr>
      <w:r>
        <w:rPr/>
        <w:t>Халық өмірінен, дүниетанымынан хабардар ететін этнолингвистикалық</w:t>
      </w:r>
      <w:r>
        <w:rPr>
          <w:spacing w:val="-67"/>
        </w:rPr>
        <w:t> </w:t>
      </w:r>
      <w:r>
        <w:rPr/>
        <w:t>мән-маңыз антропонимдерде өзіндік бір мәдени мәтін ретінде қабылданып</w:t>
      </w:r>
      <w:r>
        <w:rPr>
          <w:spacing w:val="1"/>
        </w:rPr>
        <w:t> </w:t>
      </w:r>
      <w:r>
        <w:rPr/>
        <w:t>қалыптасқан. Исламдық дүниетанымдағы жәннаттағы бір бақшаның аты –</w:t>
      </w:r>
      <w:r>
        <w:rPr>
          <w:spacing w:val="1"/>
        </w:rPr>
        <w:t> </w:t>
      </w:r>
      <w:r>
        <w:rPr/>
        <w:t>Фирдоус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шығыс</w:t>
      </w:r>
      <w:r>
        <w:rPr>
          <w:spacing w:val="1"/>
        </w:rPr>
        <w:t> </w:t>
      </w:r>
      <w:r>
        <w:rPr/>
        <w:t>халықтарындағы</w:t>
      </w:r>
      <w:r>
        <w:rPr>
          <w:spacing w:val="1"/>
        </w:rPr>
        <w:t> </w:t>
      </w:r>
      <w:r>
        <w:rPr/>
        <w:t>кісі</w:t>
      </w:r>
      <w:r>
        <w:rPr>
          <w:spacing w:val="1"/>
        </w:rPr>
        <w:t> </w:t>
      </w:r>
      <w:r>
        <w:rPr/>
        <w:t>есімдерінің</w:t>
      </w:r>
      <w:r>
        <w:rPr>
          <w:spacing w:val="1"/>
        </w:rPr>
        <w:t> </w:t>
      </w:r>
      <w:r>
        <w:rPr/>
        <w:t>жасалуында</w:t>
      </w:r>
      <w:r>
        <w:rPr>
          <w:spacing w:val="1"/>
        </w:rPr>
        <w:t> </w:t>
      </w:r>
      <w:r>
        <w:rPr/>
        <w:t>Фирдоуси</w:t>
      </w:r>
      <w:r>
        <w:rPr>
          <w:spacing w:val="-13"/>
        </w:rPr>
        <w:t> </w:t>
      </w:r>
      <w:r>
        <w:rPr/>
        <w:t>үлгісімен</w:t>
      </w:r>
      <w:r>
        <w:rPr>
          <w:spacing w:val="-11"/>
        </w:rPr>
        <w:t> </w:t>
      </w:r>
      <w:r>
        <w:rPr/>
        <w:t>аталатын</w:t>
      </w:r>
      <w:r>
        <w:rPr>
          <w:spacing w:val="-10"/>
        </w:rPr>
        <w:t> </w:t>
      </w:r>
      <w:r>
        <w:rPr/>
        <w:t>ныспы</w:t>
      </w:r>
      <w:r>
        <w:rPr>
          <w:spacing w:val="-12"/>
        </w:rPr>
        <w:t> </w:t>
      </w:r>
      <w:r>
        <w:rPr/>
        <w:t>да</w:t>
      </w:r>
      <w:r>
        <w:rPr>
          <w:spacing w:val="-10"/>
        </w:rPr>
        <w:t> </w:t>
      </w:r>
      <w:r>
        <w:rPr/>
        <w:t>жоғары</w:t>
      </w:r>
      <w:r>
        <w:rPr>
          <w:spacing w:val="-11"/>
        </w:rPr>
        <w:t> </w:t>
      </w:r>
      <w:r>
        <w:rPr/>
        <w:t>талап</w:t>
      </w:r>
      <w:r>
        <w:rPr>
          <w:spacing w:val="-11"/>
        </w:rPr>
        <w:t> </w:t>
      </w:r>
      <w:r>
        <w:rPr/>
        <w:t>пен</w:t>
      </w:r>
      <w:r>
        <w:rPr>
          <w:spacing w:val="-11"/>
        </w:rPr>
        <w:t> </w:t>
      </w:r>
      <w:r>
        <w:rPr/>
        <w:t>талғамға</w:t>
      </w:r>
      <w:r>
        <w:rPr>
          <w:spacing w:val="-11"/>
        </w:rPr>
        <w:t> </w:t>
      </w:r>
      <w:r>
        <w:rPr/>
        <w:t>сай</w:t>
      </w:r>
      <w:r>
        <w:rPr>
          <w:spacing w:val="-12"/>
        </w:rPr>
        <w:t> </w:t>
      </w:r>
      <w:r>
        <w:rPr/>
        <w:t>таңдап</w:t>
      </w:r>
      <w:r>
        <w:rPr>
          <w:spacing w:val="-68"/>
        </w:rPr>
        <w:t> </w:t>
      </w:r>
      <w:r>
        <w:rPr/>
        <w:t>алынып</w:t>
      </w:r>
      <w:r>
        <w:rPr>
          <w:spacing w:val="-1"/>
        </w:rPr>
        <w:t> </w:t>
      </w:r>
      <w:r>
        <w:rPr/>
        <w:t>отырады.</w:t>
      </w:r>
    </w:p>
    <w:p>
      <w:pPr>
        <w:pStyle w:val="BodyText"/>
        <w:spacing w:before="1"/>
        <w:ind w:right="128" w:firstLine="709"/>
      </w:pPr>
      <w:r>
        <w:rPr/>
        <w:t>Абай</w:t>
      </w:r>
      <w:r>
        <w:rPr>
          <w:spacing w:val="1"/>
        </w:rPr>
        <w:t> </w:t>
      </w:r>
      <w:r>
        <w:rPr/>
        <w:t>өлеңдеріндегі</w:t>
      </w:r>
      <w:r>
        <w:rPr>
          <w:spacing w:val="1"/>
        </w:rPr>
        <w:t> </w:t>
      </w:r>
      <w:r>
        <w:rPr/>
        <w:t>Шығыстың</w:t>
      </w:r>
      <w:r>
        <w:rPr>
          <w:spacing w:val="1"/>
        </w:rPr>
        <w:t> </w:t>
      </w:r>
      <w:r>
        <w:rPr/>
        <w:t>атақты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ақындарының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Фирдоуси есіміне ұқсас қойылған Әзімбайұлы Фирдоуси (Бердеш). Сағди –</w:t>
      </w:r>
      <w:r>
        <w:rPr>
          <w:spacing w:val="1"/>
        </w:rPr>
        <w:t> </w:t>
      </w:r>
      <w:r>
        <w:rPr/>
        <w:t>Сағадат</w:t>
      </w:r>
      <w:r>
        <w:rPr>
          <w:spacing w:val="-2"/>
        </w:rPr>
        <w:t> </w:t>
      </w:r>
      <w:r>
        <w:rPr/>
        <w:t>т.б.</w:t>
      </w:r>
    </w:p>
    <w:p>
      <w:pPr>
        <w:pStyle w:val="BodyText"/>
        <w:ind w:right="128" w:firstLine="709"/>
      </w:pPr>
      <w:r>
        <w:rPr/>
        <w:t>Эмоционалды-экспрессивті</w:t>
      </w:r>
      <w:r>
        <w:rPr>
          <w:spacing w:val="1"/>
        </w:rPr>
        <w:t> </w:t>
      </w:r>
      <w:r>
        <w:rPr/>
        <w:t>реңк</w:t>
      </w:r>
      <w:r>
        <w:rPr>
          <w:spacing w:val="1"/>
        </w:rPr>
        <w:t> </w:t>
      </w:r>
      <w:r>
        <w:rPr/>
        <w:t>мәнін</w:t>
      </w:r>
      <w:r>
        <w:rPr>
          <w:spacing w:val="1"/>
        </w:rPr>
        <w:t> </w:t>
      </w:r>
      <w:r>
        <w:rPr/>
        <w:t>тудырушы</w:t>
      </w:r>
      <w:r>
        <w:rPr>
          <w:spacing w:val="1"/>
        </w:rPr>
        <w:t> </w:t>
      </w:r>
      <w:r>
        <w:rPr/>
        <w:t>жұрнақтар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кісі</w:t>
      </w:r>
      <w:r>
        <w:rPr>
          <w:spacing w:val="-67"/>
        </w:rPr>
        <w:t> </w:t>
      </w:r>
      <w:r>
        <w:rPr/>
        <w:t>есімдерін</w:t>
      </w:r>
      <w:r>
        <w:rPr>
          <w:spacing w:val="1"/>
        </w:rPr>
        <w:t> </w:t>
      </w:r>
      <w:r>
        <w:rPr/>
        <w:t>жасауда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қолданыста</w:t>
      </w:r>
      <w:r>
        <w:rPr>
          <w:spacing w:val="1"/>
        </w:rPr>
        <w:t> </w:t>
      </w:r>
      <w:r>
        <w:rPr/>
        <w:t>жұмсалады:</w:t>
      </w:r>
      <w:r>
        <w:rPr>
          <w:spacing w:val="1"/>
        </w:rPr>
        <w:t> </w:t>
      </w:r>
      <w:r>
        <w:rPr/>
        <w:t>Шаһмардан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Шәке,</w:t>
      </w:r>
      <w:r>
        <w:rPr>
          <w:spacing w:val="1"/>
        </w:rPr>
        <w:t> </w:t>
      </w:r>
      <w:r>
        <w:rPr/>
        <w:t>Мүслима – Мүкіш, Турағұл – Тураш, Ғақылия – Ақылия – Ақила – Ақыш,</w:t>
      </w:r>
      <w:r>
        <w:rPr>
          <w:spacing w:val="1"/>
        </w:rPr>
        <w:t> </w:t>
      </w:r>
      <w:r>
        <w:rPr/>
        <w:t>Тәңірберген – Тәкежан, Мекайыл – Мекеш, Мінура – Мінәш, Жебірайыл –</w:t>
      </w:r>
      <w:r>
        <w:rPr>
          <w:spacing w:val="1"/>
        </w:rPr>
        <w:t> </w:t>
      </w:r>
      <w:r>
        <w:rPr/>
        <w:t>Жебеш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Ізкайыл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Зекеш,</w:t>
      </w:r>
      <w:r>
        <w:rPr>
          <w:spacing w:val="-1"/>
        </w:rPr>
        <w:t> </w:t>
      </w:r>
      <w:r>
        <w:rPr/>
        <w:t>Зікеш</w:t>
      </w:r>
      <w:r>
        <w:rPr>
          <w:spacing w:val="-2"/>
        </w:rPr>
        <w:t> </w:t>
      </w:r>
      <w:r>
        <w:rPr/>
        <w:t>т.б. тізбектер жалғаса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left="260" w:right="129" w:firstLine="709"/>
      </w:pPr>
      <w:r>
        <w:rPr/>
        <w:t>Төл есімдердің қосымша атаулармен берілетіндігінен өзге, осы тұста</w:t>
      </w:r>
      <w:r>
        <w:rPr>
          <w:spacing w:val="1"/>
        </w:rPr>
        <w:t> </w:t>
      </w:r>
      <w:r>
        <w:rPr>
          <w:spacing w:val="-1"/>
        </w:rPr>
        <w:t>тағы</w:t>
      </w:r>
      <w:r>
        <w:rPr>
          <w:spacing w:val="-17"/>
        </w:rPr>
        <w:t> </w:t>
      </w:r>
      <w:r>
        <w:rPr/>
        <w:t>бір</w:t>
      </w:r>
      <w:r>
        <w:rPr>
          <w:spacing w:val="-15"/>
        </w:rPr>
        <w:t> </w:t>
      </w:r>
      <w:r>
        <w:rPr/>
        <w:t>тоқталатын</w:t>
      </w:r>
      <w:r>
        <w:rPr>
          <w:spacing w:val="-17"/>
        </w:rPr>
        <w:t> </w:t>
      </w:r>
      <w:r>
        <w:rPr/>
        <w:t>жайт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құрылым</w:t>
      </w:r>
      <w:r>
        <w:rPr>
          <w:spacing w:val="-18"/>
        </w:rPr>
        <w:t> </w:t>
      </w:r>
      <w:r>
        <w:rPr/>
        <w:t>жүйелілігі.</w:t>
      </w:r>
      <w:r>
        <w:rPr>
          <w:spacing w:val="-15"/>
        </w:rPr>
        <w:t> </w:t>
      </w:r>
      <w:r>
        <w:rPr/>
        <w:t>Кісі</w:t>
      </w:r>
      <w:r>
        <w:rPr>
          <w:spacing w:val="-17"/>
        </w:rPr>
        <w:t> </w:t>
      </w:r>
      <w:r>
        <w:rPr/>
        <w:t>аттарының</w:t>
      </w:r>
      <w:r>
        <w:rPr>
          <w:spacing w:val="-16"/>
        </w:rPr>
        <w:t> </w:t>
      </w:r>
      <w:r>
        <w:rPr/>
        <w:t>жасалу</w:t>
      </w:r>
      <w:r>
        <w:rPr>
          <w:spacing w:val="-16"/>
        </w:rPr>
        <w:t> </w:t>
      </w:r>
      <w:r>
        <w:rPr/>
        <w:t>үлгісі,</w:t>
      </w:r>
      <w:r>
        <w:rPr>
          <w:spacing w:val="-68"/>
        </w:rPr>
        <w:t> </w:t>
      </w:r>
      <w:r>
        <w:rPr/>
        <w:t>принципі,</w:t>
      </w:r>
      <w:r>
        <w:rPr>
          <w:spacing w:val="-3"/>
        </w:rPr>
        <w:t> </w:t>
      </w:r>
      <w:r>
        <w:rPr/>
        <w:t>компоненттерінің</w:t>
      </w:r>
      <w:r>
        <w:rPr>
          <w:spacing w:val="-2"/>
        </w:rPr>
        <w:t> </w:t>
      </w:r>
      <w:r>
        <w:rPr/>
        <w:t>антропонимдер</w:t>
      </w:r>
      <w:r>
        <w:rPr>
          <w:spacing w:val="-1"/>
        </w:rPr>
        <w:t> </w:t>
      </w:r>
      <w:r>
        <w:rPr/>
        <w:t>жүйесінде</w:t>
      </w:r>
      <w:r>
        <w:rPr>
          <w:spacing w:val="-1"/>
        </w:rPr>
        <w:t> </w:t>
      </w:r>
      <w:r>
        <w:rPr/>
        <w:t>сақталуы;</w:t>
      </w:r>
    </w:p>
    <w:p>
      <w:pPr>
        <w:pStyle w:val="BodyText"/>
        <w:ind w:left="260" w:right="130" w:firstLine="709"/>
      </w:pPr>
      <w:r>
        <w:rPr/>
        <w:t>Әр антропонимдерде жиі кездесетін біріккен түбір арқылы жасалған</w:t>
      </w:r>
      <w:r>
        <w:rPr>
          <w:spacing w:val="1"/>
        </w:rPr>
        <w:t> </w:t>
      </w:r>
      <w:r>
        <w:rPr/>
        <w:t>есімдерді</w:t>
      </w:r>
      <w:r>
        <w:rPr>
          <w:spacing w:val="-2"/>
        </w:rPr>
        <w:t> </w:t>
      </w:r>
      <w:r>
        <w:rPr/>
        <w:t>төмендегідей</w:t>
      </w:r>
      <w:r>
        <w:rPr>
          <w:spacing w:val="-2"/>
        </w:rPr>
        <w:t> </w:t>
      </w:r>
      <w:r>
        <w:rPr/>
        <w:t>мысалдар</w:t>
      </w:r>
      <w:r>
        <w:rPr>
          <w:spacing w:val="-1"/>
        </w:rPr>
        <w:t> </w:t>
      </w:r>
      <w:r>
        <w:rPr/>
        <w:t>арқылы көрсетуге</w:t>
      </w:r>
      <w:r>
        <w:rPr>
          <w:spacing w:val="-2"/>
        </w:rPr>
        <w:t> </w:t>
      </w:r>
      <w:r>
        <w:rPr/>
        <w:t>болады: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709"/>
      </w:pPr>
      <w:r>
        <w:rPr>
          <w:b/>
        </w:rPr>
        <w:t>Бай</w:t>
      </w:r>
      <w:r>
        <w:rPr/>
        <w:t>:</w:t>
      </w:r>
      <w:r>
        <w:rPr>
          <w:spacing w:val="1"/>
        </w:rPr>
        <w:t> </w:t>
      </w:r>
      <w:r>
        <w:rPr/>
        <w:t>Кеңгірбай,</w:t>
      </w:r>
      <w:r>
        <w:rPr>
          <w:spacing w:val="1"/>
        </w:rPr>
        <w:t> </w:t>
      </w:r>
      <w:r>
        <w:rPr/>
        <w:t>Ырғызбай,</w:t>
      </w:r>
      <w:r>
        <w:rPr>
          <w:spacing w:val="1"/>
        </w:rPr>
        <w:t> </w:t>
      </w:r>
      <w:r>
        <w:rPr/>
        <w:t>Өскенбай,</w:t>
      </w:r>
      <w:r>
        <w:rPr>
          <w:spacing w:val="1"/>
        </w:rPr>
        <w:t> </w:t>
      </w:r>
      <w:r>
        <w:rPr/>
        <w:t>Құнанбай,</w:t>
      </w:r>
      <w:r>
        <w:rPr>
          <w:spacing w:val="1"/>
        </w:rPr>
        <w:t> </w:t>
      </w:r>
      <w:r>
        <w:rPr/>
        <w:t>Ақылбай,</w:t>
      </w:r>
      <w:r>
        <w:rPr>
          <w:spacing w:val="1"/>
        </w:rPr>
        <w:t> </w:t>
      </w:r>
      <w:r>
        <w:rPr/>
        <w:t>Әзімбай,</w:t>
      </w:r>
      <w:r>
        <w:rPr>
          <w:spacing w:val="-67"/>
        </w:rPr>
        <w:t> </w:t>
      </w:r>
      <w:r>
        <w:rPr/>
        <w:t>Әкімбай.</w:t>
      </w:r>
    </w:p>
    <w:p>
      <w:pPr>
        <w:pStyle w:val="BodyText"/>
        <w:spacing w:line="322" w:lineRule="exact"/>
        <w:ind w:left="970"/>
      </w:pPr>
      <w:r>
        <w:rPr>
          <w:b/>
        </w:rPr>
        <w:t>Хан:</w:t>
      </w:r>
      <w:r>
        <w:rPr>
          <w:b/>
          <w:spacing w:val="-4"/>
        </w:rPr>
        <w:t> </w:t>
      </w:r>
      <w:r>
        <w:rPr/>
        <w:t>Берекехан,</w:t>
      </w:r>
      <w:r>
        <w:rPr>
          <w:spacing w:val="-3"/>
        </w:rPr>
        <w:t> </w:t>
      </w:r>
      <w:r>
        <w:rPr/>
        <w:t>Жошыхан,</w:t>
      </w:r>
      <w:r>
        <w:rPr>
          <w:spacing w:val="-4"/>
        </w:rPr>
        <w:t> </w:t>
      </w:r>
      <w:r>
        <w:rPr/>
        <w:t>Әлихан,</w:t>
      </w:r>
      <w:r>
        <w:rPr>
          <w:spacing w:val="-4"/>
        </w:rPr>
        <w:t> </w:t>
      </w:r>
      <w:r>
        <w:rPr/>
        <w:t>Райхан.</w:t>
      </w:r>
    </w:p>
    <w:p>
      <w:pPr>
        <w:pStyle w:val="BodyText"/>
        <w:ind w:left="260" w:right="128" w:firstLine="709"/>
      </w:pPr>
      <w:r>
        <w:rPr>
          <w:b/>
        </w:rPr>
        <w:t>Тай</w:t>
      </w:r>
      <w:r>
        <w:rPr/>
        <w:t>:</w:t>
      </w:r>
      <w:r>
        <w:rPr>
          <w:spacing w:val="1"/>
        </w:rPr>
        <w:t> </w:t>
      </w:r>
      <w:r>
        <w:rPr/>
        <w:t>Кәкітай,</w:t>
      </w:r>
      <w:r>
        <w:rPr>
          <w:spacing w:val="1"/>
        </w:rPr>
        <w:t> </w:t>
      </w:r>
      <w:r>
        <w:rPr/>
        <w:t>Мырзатай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тілімізде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үрдіс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жасалған. Жалпы, салыстырмалы түрде байқағанымыз Абай мен Шәкәрім</w:t>
      </w:r>
      <w:r>
        <w:rPr>
          <w:spacing w:val="1"/>
        </w:rPr>
        <w:t> </w:t>
      </w:r>
      <w:r>
        <w:rPr/>
        <w:t>ұрпақтарына</w:t>
      </w:r>
      <w:r>
        <w:rPr>
          <w:spacing w:val="1"/>
        </w:rPr>
        <w:t> </w:t>
      </w:r>
      <w:r>
        <w:rPr/>
        <w:t>қойылған</w:t>
      </w:r>
      <w:r>
        <w:rPr>
          <w:spacing w:val="1"/>
        </w:rPr>
        <w:t> </w:t>
      </w:r>
      <w:r>
        <w:rPr/>
        <w:t>есімдердің</w:t>
      </w:r>
      <w:r>
        <w:rPr>
          <w:spacing w:val="1"/>
        </w:rPr>
        <w:t> </w:t>
      </w:r>
      <w:r>
        <w:rPr/>
        <w:t>сайып</w:t>
      </w:r>
      <w:r>
        <w:rPr>
          <w:spacing w:val="1"/>
        </w:rPr>
        <w:t> </w:t>
      </w:r>
      <w:r>
        <w:rPr/>
        <w:t>келгендегі</w:t>
      </w:r>
      <w:r>
        <w:rPr>
          <w:spacing w:val="1"/>
        </w:rPr>
        <w:t> </w:t>
      </w:r>
      <w:r>
        <w:rPr/>
        <w:t>мағыналық</w:t>
      </w:r>
      <w:r>
        <w:rPr>
          <w:spacing w:val="1"/>
        </w:rPr>
        <w:t> </w:t>
      </w:r>
      <w:r>
        <w:rPr/>
        <w:t>тобын</w:t>
      </w:r>
      <w:r>
        <w:rPr>
          <w:spacing w:val="-67"/>
        </w:rPr>
        <w:t> </w:t>
      </w:r>
      <w:r>
        <w:rPr/>
        <w:t>құрайтындары</w:t>
      </w:r>
      <w:r>
        <w:rPr>
          <w:spacing w:val="-1"/>
        </w:rPr>
        <w:t> </w:t>
      </w:r>
      <w:r>
        <w:rPr/>
        <w:t>төмендегідей</w:t>
      </w:r>
      <w:r>
        <w:rPr>
          <w:spacing w:val="1"/>
        </w:rPr>
        <w:t> </w:t>
      </w:r>
      <w:r>
        <w:rPr/>
        <w:t>үлгіге</w:t>
      </w:r>
      <w:r>
        <w:rPr>
          <w:spacing w:val="-1"/>
        </w:rPr>
        <w:t> </w:t>
      </w:r>
      <w:r>
        <w:rPr/>
        <w:t>саяды:</w:t>
      </w:r>
    </w:p>
    <w:p>
      <w:pPr>
        <w:spacing w:before="0"/>
        <w:ind w:left="261" w:right="127" w:firstLine="778"/>
        <w:jc w:val="both"/>
        <w:rPr>
          <w:sz w:val="28"/>
        </w:rPr>
      </w:pPr>
      <w:r>
        <w:rPr>
          <w:b/>
          <w:sz w:val="28"/>
        </w:rPr>
        <w:t>Алла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тағаланың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99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есімдерінің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біріне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байланысты</w:t>
      </w:r>
      <w:r>
        <w:rPr>
          <w:b/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Жағыпар</w:t>
      </w:r>
      <w:r>
        <w:rPr>
          <w:spacing w:val="1"/>
          <w:sz w:val="28"/>
        </w:rPr>
        <w:t> </w:t>
      </w:r>
      <w:r>
        <w:rPr>
          <w:sz w:val="28"/>
        </w:rPr>
        <w:t>(әл- Жаббар), Фатх, Ахад, Әрхам (ар Рахман), Ғафур, Қапура, Ғафура, Ғазиза</w:t>
      </w:r>
      <w:r>
        <w:rPr>
          <w:spacing w:val="1"/>
          <w:sz w:val="28"/>
        </w:rPr>
        <w:t> </w:t>
      </w:r>
      <w:r>
        <w:rPr>
          <w:sz w:val="28"/>
        </w:rPr>
        <w:t>(әл-Ғазиз).</w:t>
      </w:r>
    </w:p>
    <w:p>
      <w:pPr>
        <w:spacing w:line="322" w:lineRule="exact" w:before="0"/>
        <w:ind w:left="971" w:right="0" w:firstLine="0"/>
        <w:jc w:val="both"/>
        <w:rPr>
          <w:sz w:val="28"/>
        </w:rPr>
      </w:pPr>
      <w:r>
        <w:rPr>
          <w:b/>
          <w:sz w:val="28"/>
        </w:rPr>
        <w:t>Исламдағы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басты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ұғымдар</w:t>
      </w:r>
      <w:r>
        <w:rPr>
          <w:sz w:val="28"/>
        </w:rPr>
        <w:t>;</w:t>
      </w:r>
      <w:r>
        <w:rPr>
          <w:spacing w:val="62"/>
          <w:sz w:val="28"/>
        </w:rPr>
        <w:t> </w:t>
      </w:r>
      <w:r>
        <w:rPr>
          <w:sz w:val="28"/>
        </w:rPr>
        <w:t>Кәміл</w:t>
      </w:r>
      <w:r>
        <w:rPr>
          <w:spacing w:val="63"/>
          <w:sz w:val="28"/>
        </w:rPr>
        <w:t> </w:t>
      </w:r>
      <w:r>
        <w:rPr>
          <w:sz w:val="28"/>
        </w:rPr>
        <w:t>–</w:t>
      </w:r>
      <w:r>
        <w:rPr>
          <w:spacing w:val="64"/>
          <w:sz w:val="28"/>
        </w:rPr>
        <w:t> </w:t>
      </w:r>
      <w:r>
        <w:rPr>
          <w:sz w:val="28"/>
        </w:rPr>
        <w:t>(Қамила,</w:t>
      </w:r>
      <w:r>
        <w:rPr>
          <w:spacing w:val="63"/>
          <w:sz w:val="28"/>
        </w:rPr>
        <w:t> </w:t>
      </w:r>
      <w:r>
        <w:rPr>
          <w:sz w:val="28"/>
        </w:rPr>
        <w:t>Кәмәлия).</w:t>
      </w:r>
      <w:r>
        <w:rPr>
          <w:spacing w:val="63"/>
          <w:sz w:val="28"/>
        </w:rPr>
        <w:t> </w:t>
      </w:r>
      <w:r>
        <w:rPr>
          <w:sz w:val="28"/>
        </w:rPr>
        <w:t>Калима</w:t>
      </w:r>
      <w:r>
        <w:rPr>
          <w:spacing w:val="63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2" w:lineRule="exact"/>
      </w:pPr>
      <w:r>
        <w:rPr/>
        <w:t>(Қалима,</w:t>
      </w:r>
      <w:r>
        <w:rPr>
          <w:spacing w:val="-3"/>
        </w:rPr>
        <w:t> </w:t>
      </w:r>
      <w:r>
        <w:rPr/>
        <w:t>Қалил).</w:t>
      </w:r>
      <w:r>
        <w:rPr>
          <w:spacing w:val="-3"/>
        </w:rPr>
        <w:t> </w:t>
      </w:r>
      <w:r>
        <w:rPr/>
        <w:t>Мағрифат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(Мағрифа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Мағыш).</w:t>
      </w:r>
    </w:p>
    <w:p>
      <w:pPr>
        <w:spacing w:line="322" w:lineRule="exact" w:before="1"/>
        <w:ind w:left="971" w:right="0" w:firstLine="0"/>
        <w:jc w:val="both"/>
        <w:rPr>
          <w:sz w:val="28"/>
        </w:rPr>
      </w:pPr>
      <w:r>
        <w:rPr>
          <w:b/>
          <w:sz w:val="28"/>
        </w:rPr>
        <w:t>Құрандағы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сүре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аттарының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құрметіне</w:t>
      </w:r>
      <w:r>
        <w:rPr>
          <w:sz w:val="28"/>
        </w:rPr>
        <w:t>;</w:t>
      </w:r>
      <w:r>
        <w:rPr>
          <w:spacing w:val="-4"/>
          <w:sz w:val="28"/>
        </w:rPr>
        <w:t> </w:t>
      </w:r>
      <w:r>
        <w:rPr>
          <w:sz w:val="28"/>
        </w:rPr>
        <w:t>Фатх,</w:t>
      </w:r>
      <w:r>
        <w:rPr>
          <w:spacing w:val="-3"/>
          <w:sz w:val="28"/>
        </w:rPr>
        <w:t> </w:t>
      </w:r>
      <w:r>
        <w:rPr>
          <w:sz w:val="28"/>
        </w:rPr>
        <w:t>Фатиха.</w:t>
      </w:r>
    </w:p>
    <w:p>
      <w:pPr>
        <w:spacing w:before="0"/>
        <w:ind w:left="261" w:right="128" w:firstLine="709"/>
        <w:jc w:val="both"/>
        <w:rPr>
          <w:sz w:val="28"/>
        </w:rPr>
      </w:pPr>
      <w:r>
        <w:rPr>
          <w:b/>
          <w:sz w:val="28"/>
        </w:rPr>
        <w:t>Исламдағы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үлкен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періштелердің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аттары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Жебірейіл,</w:t>
      </w:r>
      <w:r>
        <w:rPr>
          <w:spacing w:val="1"/>
          <w:sz w:val="28"/>
        </w:rPr>
        <w:t> </w:t>
      </w:r>
      <w:r>
        <w:rPr>
          <w:sz w:val="28"/>
        </w:rPr>
        <w:t>Исрафил</w:t>
      </w:r>
      <w:r>
        <w:rPr>
          <w:spacing w:val="1"/>
          <w:sz w:val="28"/>
        </w:rPr>
        <w:t> </w:t>
      </w:r>
      <w:r>
        <w:rPr>
          <w:sz w:val="28"/>
        </w:rPr>
        <w:t>(Исраил), Микәйіл (Мекайыл).</w:t>
      </w:r>
    </w:p>
    <w:p>
      <w:pPr>
        <w:spacing w:before="0"/>
        <w:ind w:left="262" w:right="126" w:firstLine="709"/>
        <w:jc w:val="both"/>
        <w:rPr>
          <w:sz w:val="28"/>
        </w:rPr>
      </w:pPr>
      <w:r>
        <w:rPr>
          <w:b/>
          <w:sz w:val="28"/>
        </w:rPr>
        <w:t>Пайғамбарлардың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есімдеріне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Закария,</w:t>
      </w:r>
      <w:r>
        <w:rPr>
          <w:spacing w:val="1"/>
          <w:sz w:val="28"/>
        </w:rPr>
        <w:t> </w:t>
      </w:r>
      <w:r>
        <w:rPr>
          <w:sz w:val="28"/>
        </w:rPr>
        <w:t>Құзайыр,</w:t>
      </w:r>
      <w:r>
        <w:rPr>
          <w:spacing w:val="1"/>
          <w:sz w:val="28"/>
        </w:rPr>
        <w:t> </w:t>
      </w:r>
      <w:r>
        <w:rPr>
          <w:sz w:val="28"/>
        </w:rPr>
        <w:t>Ысқақ.</w:t>
      </w:r>
      <w:r>
        <w:rPr>
          <w:spacing w:val="1"/>
          <w:sz w:val="28"/>
        </w:rPr>
        <w:t> </w:t>
      </w:r>
      <w:r>
        <w:rPr>
          <w:sz w:val="28"/>
        </w:rPr>
        <w:t>Жақып,</w:t>
      </w:r>
      <w:r>
        <w:rPr>
          <w:spacing w:val="1"/>
          <w:sz w:val="28"/>
        </w:rPr>
        <w:t> </w:t>
      </w:r>
      <w:r>
        <w:rPr>
          <w:sz w:val="28"/>
        </w:rPr>
        <w:t>Жақия.</w:t>
      </w:r>
    </w:p>
    <w:p>
      <w:pPr>
        <w:pStyle w:val="Heading1"/>
        <w:spacing w:line="237" w:lineRule="auto" w:before="6"/>
        <w:ind w:left="262" w:right="126" w:firstLine="709"/>
        <w:jc w:val="both"/>
        <w:rPr>
          <w:b w:val="0"/>
        </w:rPr>
      </w:pPr>
      <w:r>
        <w:rPr/>
        <w:t>Пайғамбардың</w:t>
      </w:r>
      <w:r>
        <w:rPr>
          <w:spacing w:val="1"/>
        </w:rPr>
        <w:t> </w:t>
      </w:r>
      <w:r>
        <w:rPr/>
        <w:t>айналасындағы</w:t>
      </w:r>
      <w:r>
        <w:rPr>
          <w:spacing w:val="1"/>
        </w:rPr>
        <w:t> </w:t>
      </w:r>
      <w:r>
        <w:rPr/>
        <w:t>адамдар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туысқандарының</w:t>
      </w:r>
      <w:r>
        <w:rPr>
          <w:spacing w:val="1"/>
        </w:rPr>
        <w:t> </w:t>
      </w:r>
      <w:r>
        <w:rPr/>
        <w:t>аттары</w:t>
      </w:r>
      <w:r>
        <w:rPr>
          <w:b w:val="0"/>
        </w:rPr>
        <w:t>;</w:t>
      </w:r>
    </w:p>
    <w:p>
      <w:pPr>
        <w:pStyle w:val="BodyText"/>
        <w:ind w:left="262" w:right="127" w:firstLine="709"/>
      </w:pPr>
      <w:r>
        <w:rPr/>
        <w:t>Зубаир, Құтайба, Айша, Рухия, Хадиша, Әлішер, Ахмедтауфих, Біләл,</w:t>
      </w:r>
      <w:r>
        <w:rPr>
          <w:spacing w:val="1"/>
        </w:rPr>
        <w:t> </w:t>
      </w:r>
      <w:r>
        <w:rPr/>
        <w:t>Әбдірахман, Рахила, Ділда, Рахима, Ләбиба, Нәзипа, Рухия, Уәсила, Райхан</w:t>
      </w:r>
      <w:r>
        <w:rPr>
          <w:spacing w:val="1"/>
        </w:rPr>
        <w:t> </w:t>
      </w:r>
      <w:r>
        <w:rPr/>
        <w:t>т.б.</w:t>
      </w:r>
    </w:p>
    <w:p>
      <w:pPr>
        <w:pStyle w:val="BodyText"/>
        <w:ind w:left="262" w:right="124" w:firstLine="709"/>
      </w:pPr>
      <w:r>
        <w:rPr/>
        <w:t>Түйінін айтар болсақ, Шәкәрім дүниетанымына негіз болған Абайдың</w:t>
      </w:r>
      <w:r>
        <w:rPr>
          <w:spacing w:val="1"/>
        </w:rPr>
        <w:t> </w:t>
      </w:r>
      <w:r>
        <w:rPr/>
        <w:t>рухани өресі – кәміл мұсылмандық. Камил инсаният – Шәкәрімде Ар ілімі</w:t>
      </w:r>
      <w:r>
        <w:rPr>
          <w:spacing w:val="1"/>
        </w:rPr>
        <w:t> </w:t>
      </w:r>
      <w:r>
        <w:rPr/>
        <w:t>жүйесімен</w:t>
      </w:r>
      <w:r>
        <w:rPr>
          <w:spacing w:val="1"/>
        </w:rPr>
        <w:t> </w:t>
      </w:r>
      <w:r>
        <w:rPr/>
        <w:t>өрбіп,</w:t>
      </w:r>
      <w:r>
        <w:rPr>
          <w:spacing w:val="1"/>
        </w:rPr>
        <w:t> </w:t>
      </w:r>
      <w:r>
        <w:rPr/>
        <w:t>есім</w:t>
      </w:r>
      <w:r>
        <w:rPr>
          <w:spacing w:val="1"/>
        </w:rPr>
        <w:t> </w:t>
      </w:r>
      <w:r>
        <w:rPr/>
        <w:t>берудің</w:t>
      </w:r>
      <w:r>
        <w:rPr>
          <w:spacing w:val="1"/>
        </w:rPr>
        <w:t> </w:t>
      </w:r>
      <w:r>
        <w:rPr/>
        <w:t>уәждерінде</w:t>
      </w:r>
      <w:r>
        <w:rPr>
          <w:spacing w:val="1"/>
        </w:rPr>
        <w:t> </w:t>
      </w:r>
      <w:r>
        <w:rPr/>
        <w:t>қарастырылып</w:t>
      </w:r>
      <w:r>
        <w:rPr>
          <w:spacing w:val="1"/>
        </w:rPr>
        <w:t> </w:t>
      </w:r>
      <w:r>
        <w:rPr/>
        <w:t>отырады.</w:t>
      </w:r>
      <w:r>
        <w:rPr>
          <w:spacing w:val="-67"/>
        </w:rPr>
        <w:t> </w:t>
      </w:r>
      <w:r>
        <w:rPr/>
        <w:t>Шәкәрімнің</w:t>
      </w:r>
      <w:r>
        <w:rPr>
          <w:spacing w:val="1"/>
        </w:rPr>
        <w:t> </w:t>
      </w:r>
      <w:r>
        <w:rPr/>
        <w:t>үміт-тілектерінен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арабша</w:t>
      </w:r>
      <w:r>
        <w:rPr>
          <w:spacing w:val="1"/>
        </w:rPr>
        <w:t> </w:t>
      </w:r>
      <w:r>
        <w:rPr/>
        <w:t>есімдерде</w:t>
      </w:r>
      <w:r>
        <w:rPr>
          <w:spacing w:val="1"/>
        </w:rPr>
        <w:t> </w:t>
      </w:r>
      <w:r>
        <w:rPr/>
        <w:t>мол</w:t>
      </w:r>
      <w:r>
        <w:rPr>
          <w:spacing w:val="1"/>
        </w:rPr>
        <w:t> </w:t>
      </w:r>
      <w:r>
        <w:rPr/>
        <w:t>мәдени-</w:t>
      </w:r>
      <w:r>
        <w:rPr>
          <w:spacing w:val="1"/>
        </w:rPr>
        <w:t> </w:t>
      </w:r>
      <w:r>
        <w:rPr/>
        <w:t>тарихи</w:t>
      </w:r>
      <w:r>
        <w:rPr>
          <w:spacing w:val="-2"/>
        </w:rPr>
        <w:t> </w:t>
      </w:r>
      <w:r>
        <w:rPr/>
        <w:t>ақпараттар</w:t>
      </w:r>
      <w:r>
        <w:rPr>
          <w:spacing w:val="1"/>
        </w:rPr>
        <w:t> </w:t>
      </w:r>
      <w:r>
        <w:rPr/>
        <w:t>жинақталған.</w:t>
      </w:r>
    </w:p>
    <w:p>
      <w:pPr>
        <w:pStyle w:val="BodyText"/>
        <w:ind w:left="262" w:right="127" w:firstLine="709"/>
      </w:pPr>
      <w:r>
        <w:rPr/>
        <w:t>Шәкәрім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дейгейде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дүниетанымдық</w:t>
      </w:r>
      <w:r>
        <w:rPr>
          <w:spacing w:val="1"/>
        </w:rPr>
        <w:t> </w:t>
      </w:r>
      <w:r>
        <w:rPr/>
        <w:t>көзқарасы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биіктей</w:t>
      </w:r>
      <w:r>
        <w:rPr>
          <w:spacing w:val="-2"/>
        </w:rPr>
        <w:t> </w:t>
      </w:r>
      <w:r>
        <w:rPr/>
        <w:t>бермек.</w:t>
      </w:r>
    </w:p>
    <w:p>
      <w:pPr>
        <w:pStyle w:val="BodyText"/>
        <w:ind w:left="262" w:right="128" w:firstLine="709"/>
      </w:pPr>
      <w:r>
        <w:rPr/>
        <w:t>Ат</w:t>
      </w:r>
      <w:r>
        <w:rPr>
          <w:spacing w:val="1"/>
        </w:rPr>
        <w:t> </w:t>
      </w:r>
      <w:r>
        <w:rPr/>
        <w:t>қоюда</w:t>
      </w:r>
      <w:r>
        <w:rPr>
          <w:spacing w:val="1"/>
        </w:rPr>
        <w:t> </w:t>
      </w:r>
      <w:r>
        <w:rPr/>
        <w:t>Абай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Шәкәрімнен</w:t>
      </w:r>
      <w:r>
        <w:rPr>
          <w:spacing w:val="1"/>
        </w:rPr>
        <w:t> </w:t>
      </w:r>
      <w:r>
        <w:rPr/>
        <w:t>тамырын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ұрпақтар</w:t>
      </w:r>
      <w:r>
        <w:rPr>
          <w:spacing w:val="1"/>
        </w:rPr>
        <w:t> </w:t>
      </w:r>
      <w:r>
        <w:rPr/>
        <w:t>арасындағы</w:t>
      </w:r>
      <w:r>
        <w:rPr>
          <w:spacing w:val="-1"/>
        </w:rPr>
        <w:t> </w:t>
      </w:r>
      <w:r>
        <w:rPr/>
        <w:t>сабақтастықты</w:t>
      </w:r>
      <w:r>
        <w:rPr>
          <w:spacing w:val="1"/>
        </w:rPr>
        <w:t> </w:t>
      </w:r>
      <w:r>
        <w:rPr/>
        <w:t>аңғару қиын</w:t>
      </w:r>
      <w:r>
        <w:rPr>
          <w:spacing w:val="-1"/>
        </w:rPr>
        <w:t> </w:t>
      </w:r>
      <w:r>
        <w:rPr/>
        <w:t>емес.</w:t>
      </w:r>
    </w:p>
    <w:p>
      <w:pPr>
        <w:pStyle w:val="BodyText"/>
        <w:spacing w:before="1"/>
        <w:ind w:left="263" w:right="127" w:firstLine="709"/>
      </w:pPr>
      <w:r>
        <w:rPr/>
        <w:t>Жалқы есімдер мен мифтік танымның байланысы және инварианттары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варианттарын,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құндылықтарын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келешек</w:t>
      </w:r>
      <w:r>
        <w:rPr>
          <w:spacing w:val="1"/>
        </w:rPr>
        <w:t> </w:t>
      </w:r>
      <w:r>
        <w:rPr/>
        <w:t>зерттеулердің</w:t>
      </w:r>
      <w:r>
        <w:rPr>
          <w:spacing w:val="-2"/>
        </w:rPr>
        <w:t> </w:t>
      </w:r>
      <w:r>
        <w:rPr/>
        <w:t>кезек күттірмейтін</w:t>
      </w:r>
      <w:r>
        <w:rPr>
          <w:spacing w:val="-1"/>
        </w:rPr>
        <w:t> </w:t>
      </w:r>
      <w:r>
        <w:rPr/>
        <w:t>мәселесі.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right="281"/>
        <w:jc w:val="center"/>
      </w:pPr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4"/>
        </w:rPr>
        <w:t> </w:t>
      </w:r>
      <w:r>
        <w:rPr/>
        <w:t>тізімі: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89"/>
        </w:numPr>
        <w:tabs>
          <w:tab w:pos="502" w:val="left" w:leader="none"/>
        </w:tabs>
        <w:spacing w:line="240" w:lineRule="auto" w:before="0" w:after="0"/>
        <w:ind w:left="501" w:right="0" w:hanging="241"/>
        <w:jc w:val="left"/>
        <w:rPr>
          <w:sz w:val="24"/>
        </w:rPr>
      </w:pPr>
      <w:r>
        <w:rPr>
          <w:sz w:val="24"/>
        </w:rPr>
        <w:t>Байтұрсынұлы</w:t>
      </w:r>
      <w:r>
        <w:rPr>
          <w:spacing w:val="-4"/>
          <w:sz w:val="24"/>
        </w:rPr>
        <w:t> </w:t>
      </w:r>
      <w:r>
        <w:rPr>
          <w:sz w:val="24"/>
        </w:rPr>
        <w:t>А.</w:t>
      </w:r>
      <w:r>
        <w:rPr>
          <w:spacing w:val="-3"/>
          <w:sz w:val="24"/>
        </w:rPr>
        <w:t> </w:t>
      </w:r>
      <w:r>
        <w:rPr>
          <w:sz w:val="24"/>
        </w:rPr>
        <w:t>Тіл</w:t>
      </w:r>
      <w:r>
        <w:rPr>
          <w:spacing w:val="-2"/>
          <w:sz w:val="24"/>
        </w:rPr>
        <w:t> </w:t>
      </w:r>
      <w:r>
        <w:rPr>
          <w:sz w:val="24"/>
        </w:rPr>
        <w:t>тағылымы.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Алматы,</w:t>
      </w:r>
      <w:r>
        <w:rPr>
          <w:spacing w:val="-2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89"/>
        </w:numPr>
        <w:tabs>
          <w:tab w:pos="502" w:val="left" w:leader="none"/>
        </w:tabs>
        <w:spacing w:line="240" w:lineRule="auto" w:before="0" w:after="0"/>
        <w:ind w:left="501" w:right="0" w:hanging="241"/>
        <w:jc w:val="left"/>
        <w:rPr>
          <w:sz w:val="24"/>
        </w:rPr>
      </w:pPr>
      <w:r>
        <w:rPr>
          <w:sz w:val="24"/>
        </w:rPr>
        <w:t>«Шәкәрім</w:t>
      </w:r>
      <w:r>
        <w:rPr>
          <w:spacing w:val="-4"/>
          <w:sz w:val="24"/>
        </w:rPr>
        <w:t> </w:t>
      </w:r>
      <w:r>
        <w:rPr>
          <w:sz w:val="24"/>
        </w:rPr>
        <w:t>энцциклопедиясы».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Семей,</w:t>
      </w:r>
      <w:r>
        <w:rPr>
          <w:spacing w:val="-4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89"/>
        </w:numPr>
        <w:tabs>
          <w:tab w:pos="515" w:val="left" w:leader="none"/>
        </w:tabs>
        <w:spacing w:line="240" w:lineRule="auto" w:before="0" w:after="0"/>
        <w:ind w:left="514" w:right="0" w:hanging="254"/>
        <w:jc w:val="left"/>
        <w:rPr>
          <w:sz w:val="24"/>
        </w:rPr>
      </w:pPr>
      <w:r>
        <w:rPr>
          <w:sz w:val="24"/>
        </w:rPr>
        <w:t>Досжанов</w:t>
      </w:r>
      <w:r>
        <w:rPr>
          <w:spacing w:val="9"/>
          <w:sz w:val="24"/>
        </w:rPr>
        <w:t> </w:t>
      </w:r>
      <w:r>
        <w:rPr>
          <w:sz w:val="24"/>
        </w:rPr>
        <w:t>Б.</w:t>
      </w:r>
      <w:r>
        <w:rPr>
          <w:spacing w:val="10"/>
          <w:sz w:val="24"/>
        </w:rPr>
        <w:t> </w:t>
      </w:r>
      <w:r>
        <w:rPr>
          <w:sz w:val="24"/>
        </w:rPr>
        <w:t>«Тілдің</w:t>
      </w:r>
      <w:r>
        <w:rPr>
          <w:spacing w:val="8"/>
          <w:sz w:val="24"/>
        </w:rPr>
        <w:t> </w:t>
      </w:r>
      <w:r>
        <w:rPr>
          <w:sz w:val="24"/>
        </w:rPr>
        <w:t>дыбыстық</w:t>
      </w:r>
      <w:r>
        <w:rPr>
          <w:spacing w:val="12"/>
          <w:sz w:val="24"/>
        </w:rPr>
        <w:t> </w:t>
      </w:r>
      <w:r>
        <w:rPr>
          <w:sz w:val="24"/>
        </w:rPr>
        <w:t>заңдарына</w:t>
      </w:r>
      <w:r>
        <w:rPr>
          <w:spacing w:val="9"/>
          <w:sz w:val="24"/>
        </w:rPr>
        <w:t> </w:t>
      </w:r>
      <w:r>
        <w:rPr>
          <w:sz w:val="24"/>
        </w:rPr>
        <w:t>сай</w:t>
      </w:r>
      <w:r>
        <w:rPr>
          <w:spacing w:val="10"/>
          <w:sz w:val="24"/>
        </w:rPr>
        <w:t> </w:t>
      </w:r>
      <w:r>
        <w:rPr>
          <w:sz w:val="24"/>
        </w:rPr>
        <w:t>антропонимдер</w:t>
      </w:r>
      <w:r>
        <w:rPr>
          <w:spacing w:val="10"/>
          <w:sz w:val="24"/>
        </w:rPr>
        <w:t> </w:t>
      </w:r>
      <w:r>
        <w:rPr>
          <w:sz w:val="24"/>
        </w:rPr>
        <w:t>тұлғасының</w:t>
      </w:r>
      <w:r>
        <w:rPr>
          <w:spacing w:val="11"/>
          <w:sz w:val="24"/>
        </w:rPr>
        <w:t> </w:t>
      </w:r>
      <w:r>
        <w:rPr>
          <w:sz w:val="24"/>
        </w:rPr>
        <w:t>қалыптасуы</w:t>
      </w:r>
    </w:p>
    <w:p>
      <w:pPr>
        <w:spacing w:before="0"/>
        <w:ind w:left="545" w:right="0" w:firstLine="0"/>
        <w:jc w:val="left"/>
        <w:rPr>
          <w:sz w:val="24"/>
        </w:rPr>
      </w:pP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Тіл</w:t>
      </w:r>
      <w:r>
        <w:rPr>
          <w:spacing w:val="-1"/>
          <w:sz w:val="24"/>
        </w:rPr>
        <w:t> </w:t>
      </w:r>
      <w:r>
        <w:rPr>
          <w:sz w:val="24"/>
        </w:rPr>
        <w:t>және</w:t>
      </w:r>
      <w:r>
        <w:rPr>
          <w:spacing w:val="-2"/>
          <w:sz w:val="24"/>
        </w:rPr>
        <w:t> </w:t>
      </w:r>
      <w:r>
        <w:rPr>
          <w:sz w:val="24"/>
        </w:rPr>
        <w:t>қоғам.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sz w:val="24"/>
        </w:rPr>
        <w:t>– №</w:t>
      </w:r>
      <w:r>
        <w:rPr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77–89-б.</w:t>
      </w:r>
    </w:p>
    <w:p>
      <w:pPr>
        <w:pStyle w:val="ListParagraph"/>
        <w:numPr>
          <w:ilvl w:val="0"/>
          <w:numId w:val="89"/>
        </w:numPr>
        <w:tabs>
          <w:tab w:pos="495" w:val="left" w:leader="none"/>
        </w:tabs>
        <w:spacing w:line="240" w:lineRule="auto" w:before="0" w:after="0"/>
        <w:ind w:left="494" w:right="0" w:hanging="234"/>
        <w:jc w:val="left"/>
        <w:rPr>
          <w:sz w:val="24"/>
        </w:rPr>
      </w:pPr>
      <w:r>
        <w:rPr>
          <w:sz w:val="24"/>
        </w:rPr>
        <w:t>Ш.</w:t>
      </w:r>
      <w:r>
        <w:rPr>
          <w:spacing w:val="-11"/>
          <w:sz w:val="24"/>
        </w:rPr>
        <w:t> </w:t>
      </w:r>
      <w:r>
        <w:rPr>
          <w:sz w:val="24"/>
        </w:rPr>
        <w:t>Құдайбердіұлы</w:t>
      </w:r>
      <w:r>
        <w:rPr>
          <w:spacing w:val="-10"/>
          <w:sz w:val="24"/>
        </w:rPr>
        <w:t> </w:t>
      </w:r>
      <w:r>
        <w:rPr>
          <w:sz w:val="24"/>
        </w:rPr>
        <w:t>«Жол</w:t>
      </w:r>
      <w:r>
        <w:rPr>
          <w:spacing w:val="-9"/>
          <w:sz w:val="24"/>
        </w:rPr>
        <w:t> </w:t>
      </w:r>
      <w:r>
        <w:rPr>
          <w:sz w:val="24"/>
        </w:rPr>
        <w:t>табалық</w:t>
      </w:r>
      <w:r>
        <w:rPr>
          <w:spacing w:val="-10"/>
          <w:sz w:val="24"/>
        </w:rPr>
        <w:t> </w:t>
      </w:r>
      <w:r>
        <w:rPr>
          <w:sz w:val="24"/>
        </w:rPr>
        <w:t>ақылмен».</w:t>
      </w:r>
      <w:r>
        <w:rPr>
          <w:spacing w:val="-10"/>
          <w:sz w:val="24"/>
        </w:rPr>
        <w:t> </w:t>
      </w:r>
      <w:r>
        <w:rPr>
          <w:sz w:val="24"/>
        </w:rPr>
        <w:t>Халықаралық</w:t>
      </w:r>
      <w:r>
        <w:rPr>
          <w:spacing w:val="-11"/>
          <w:sz w:val="24"/>
        </w:rPr>
        <w:t> </w:t>
      </w:r>
      <w:r>
        <w:rPr>
          <w:sz w:val="24"/>
        </w:rPr>
        <w:t>Абай</w:t>
      </w:r>
      <w:r>
        <w:rPr>
          <w:spacing w:val="-10"/>
          <w:sz w:val="24"/>
        </w:rPr>
        <w:t> </w:t>
      </w:r>
      <w:r>
        <w:rPr>
          <w:sz w:val="24"/>
        </w:rPr>
        <w:t>клубы.</w:t>
      </w:r>
      <w:r>
        <w:rPr>
          <w:spacing w:val="-10"/>
          <w:sz w:val="24"/>
        </w:rPr>
        <w:t> </w:t>
      </w:r>
      <w:r>
        <w:rPr>
          <w:sz w:val="24"/>
        </w:rPr>
        <w:t>–Жидебай,</w:t>
      </w:r>
      <w:r>
        <w:rPr>
          <w:spacing w:val="-10"/>
          <w:sz w:val="24"/>
        </w:rPr>
        <w:t> </w:t>
      </w:r>
      <w:r>
        <w:rPr>
          <w:sz w:val="24"/>
        </w:rPr>
        <w:t>2006.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left="1041" w:right="811" w:firstLine="1019"/>
      </w:pPr>
      <w:r>
        <w:rPr/>
        <w:t>В ПОИСКАХ НРАВСТВЕННОГО ИДЕАЛА:</w:t>
      </w:r>
      <w:r>
        <w:rPr>
          <w:spacing w:val="1"/>
        </w:rPr>
        <w:t> </w:t>
      </w:r>
      <w:r>
        <w:rPr/>
        <w:t>ШАКАРИМ</w:t>
      </w:r>
      <w:r>
        <w:rPr>
          <w:spacing w:val="-6"/>
        </w:rPr>
        <w:t> </w:t>
      </w:r>
      <w:r>
        <w:rPr/>
        <w:t>КУДАЙБЕРДИЕВ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ГРИГОРИЙ</w:t>
      </w:r>
      <w:r>
        <w:rPr>
          <w:spacing w:val="-5"/>
        </w:rPr>
        <w:t> </w:t>
      </w:r>
      <w:r>
        <w:rPr/>
        <w:t>СКОВОРОДА</w:t>
      </w:r>
    </w:p>
    <w:p>
      <w:pPr>
        <w:pStyle w:val="BodyText"/>
        <w:ind w:left="0"/>
        <w:jc w:val="left"/>
        <w:rPr>
          <w:b/>
        </w:rPr>
      </w:pPr>
    </w:p>
    <w:p>
      <w:pPr>
        <w:spacing w:before="1"/>
        <w:ind w:left="2330" w:right="127" w:firstLine="5892"/>
        <w:jc w:val="right"/>
        <w:rPr>
          <w:i/>
          <w:sz w:val="28"/>
        </w:rPr>
      </w:pPr>
      <w:r>
        <w:rPr>
          <w:b/>
          <w:i/>
          <w:sz w:val="28"/>
        </w:rPr>
        <w:t>Фирсова Л.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кандидат философских наук, профессор кафедры ЮНЕСКО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Харьковский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национальный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технический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университет</w:t>
      </w:r>
    </w:p>
    <w:p>
      <w:pPr>
        <w:spacing w:line="321" w:lineRule="exact" w:before="0"/>
        <w:ind w:left="260" w:right="128" w:firstLine="0"/>
        <w:jc w:val="right"/>
        <w:rPr>
          <w:i/>
          <w:sz w:val="28"/>
        </w:rPr>
      </w:pPr>
      <w:bookmarkStart w:name="Украина, г. Харьков" w:id="34"/>
      <w:bookmarkEnd w:id="34"/>
      <w:r>
        <w:rPr/>
      </w:r>
      <w:r>
        <w:rPr>
          <w:i/>
          <w:sz w:val="28"/>
        </w:rPr>
        <w:t>сельского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хозяйства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им.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Василенко</w:t>
      </w:r>
    </w:p>
    <w:p>
      <w:pPr>
        <w:spacing w:before="0"/>
        <w:ind w:left="7142" w:right="128" w:firstLine="96"/>
        <w:jc w:val="right"/>
        <w:rPr>
          <w:i/>
          <w:sz w:val="28"/>
        </w:rPr>
      </w:pPr>
      <w:r>
        <w:rPr>
          <w:i/>
          <w:sz w:val="28"/>
        </w:rPr>
        <w:t>Украина, г. Харьков</w:t>
      </w:r>
      <w:r>
        <w:rPr>
          <w:i/>
          <w:spacing w:val="-67"/>
          <w:sz w:val="28"/>
        </w:rPr>
        <w:t> </w:t>
      </w:r>
      <w:hyperlink r:id="rId170">
        <w:bookmarkStart w:name="firsova_l@rambler.ru" w:id="35"/>
        <w:bookmarkEnd w:id="35"/>
        <w:r>
          <w:rPr>
            <w:i/>
            <w:sz w:val="28"/>
          </w:rPr>
          <w:t>firso</w:t>
        </w:r>
        <w:r>
          <w:rPr>
            <w:i/>
            <w:sz w:val="28"/>
          </w:rPr>
          <w:t>va_l@rambler.ru</w:t>
        </w:r>
      </w:hyperlink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BodyText"/>
        <w:ind w:right="128" w:firstLine="709"/>
      </w:pPr>
      <w:r>
        <w:rPr/>
        <w:t>Познание богатого исторического пути украинской и казахской наций,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своеобразия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-67"/>
        </w:rPr>
        <w:t> </w:t>
      </w:r>
      <w:r>
        <w:rPr/>
        <w:t>культурный обмен – благотворный путь укрепления взаимного уважения и</w:t>
      </w:r>
      <w:r>
        <w:rPr>
          <w:spacing w:val="1"/>
        </w:rPr>
        <w:t> </w:t>
      </w:r>
      <w:r>
        <w:rPr/>
        <w:t>сотрудничества. Казахстан и Украина утверждают себя как демократические,</w:t>
      </w:r>
      <w:r>
        <w:rPr>
          <w:spacing w:val="-67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ценностью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человек.</w:t>
      </w:r>
    </w:p>
    <w:p>
      <w:pPr>
        <w:pStyle w:val="BodyText"/>
        <w:spacing w:before="1"/>
        <w:ind w:right="127" w:firstLine="709"/>
      </w:pPr>
      <w:r>
        <w:rPr/>
        <w:t>В</w:t>
      </w:r>
      <w:r>
        <w:rPr>
          <w:spacing w:val="1"/>
        </w:rPr>
        <w:t> </w:t>
      </w:r>
      <w:r>
        <w:rPr/>
        <w:t>гуманитарном</w:t>
      </w:r>
      <w:r>
        <w:rPr>
          <w:spacing w:val="1"/>
        </w:rPr>
        <w:t> </w:t>
      </w:r>
      <w:r>
        <w:rPr/>
        <w:t>знании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центральной.</w:t>
      </w:r>
      <w:r>
        <w:rPr>
          <w:spacing w:val="1"/>
        </w:rPr>
        <w:t> </w:t>
      </w:r>
      <w:r>
        <w:rPr/>
        <w:t>Осмысление себя и своей глубинной сущности это не только удовлетворение</w:t>
      </w:r>
      <w:r>
        <w:rPr>
          <w:spacing w:val="1"/>
        </w:rPr>
        <w:t> </w:t>
      </w:r>
      <w:r>
        <w:rPr/>
        <w:t>познавательного</w:t>
      </w:r>
      <w:r>
        <w:rPr>
          <w:spacing w:val="-15"/>
        </w:rPr>
        <w:t> </w:t>
      </w:r>
      <w:r>
        <w:rPr/>
        <w:t>интереса,</w:t>
      </w:r>
      <w:r>
        <w:rPr>
          <w:spacing w:val="-14"/>
        </w:rPr>
        <w:t> </w:t>
      </w:r>
      <w:r>
        <w:rPr/>
        <w:t>а</w:t>
      </w:r>
      <w:r>
        <w:rPr>
          <w:spacing w:val="-15"/>
        </w:rPr>
        <w:t> </w:t>
      </w:r>
      <w:r>
        <w:rPr/>
        <w:t>прежде</w:t>
      </w:r>
      <w:r>
        <w:rPr>
          <w:spacing w:val="-16"/>
        </w:rPr>
        <w:t> </w:t>
      </w:r>
      <w:r>
        <w:rPr/>
        <w:t>всего,</w:t>
      </w:r>
      <w:r>
        <w:rPr>
          <w:spacing w:val="-15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ответ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вопрос</w:t>
      </w:r>
      <w:r>
        <w:rPr>
          <w:spacing w:val="-15"/>
        </w:rPr>
        <w:t> </w:t>
      </w:r>
      <w:r>
        <w:rPr/>
        <w:t>о</w:t>
      </w:r>
      <w:r>
        <w:rPr>
          <w:spacing w:val="-14"/>
        </w:rPr>
        <w:t> </w:t>
      </w:r>
      <w:r>
        <w:rPr/>
        <w:t>смысле</w:t>
      </w:r>
      <w:r>
        <w:rPr>
          <w:spacing w:val="-15"/>
        </w:rPr>
        <w:t> </w:t>
      </w:r>
      <w:r>
        <w:rPr/>
        <w:t>жизни</w:t>
      </w:r>
      <w:r>
        <w:rPr>
          <w:spacing w:val="-68"/>
        </w:rPr>
        <w:t> </w:t>
      </w:r>
      <w:r>
        <w:rPr/>
        <w:t>и формулировка нравственного идеала, который в современном мире, да и во</w:t>
      </w:r>
      <w:r>
        <w:rPr>
          <w:spacing w:val="1"/>
        </w:rPr>
        <w:t> </w:t>
      </w:r>
      <w:r>
        <w:rPr/>
        <w:t>все времена, выполняет регулятивную функцию как в жизни человека, так и в</w:t>
      </w:r>
      <w:r>
        <w:rPr>
          <w:spacing w:val="-67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социума.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веков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нация,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ищут</w:t>
      </w:r>
      <w:r>
        <w:rPr>
          <w:spacing w:val="-67"/>
        </w:rPr>
        <w:t> </w:t>
      </w:r>
      <w:r>
        <w:rPr/>
        <w:t>моральный авторитет, так как это не только объединяет, а даёт возможность</w:t>
      </w:r>
      <w:r>
        <w:rPr>
          <w:spacing w:val="1"/>
        </w:rPr>
        <w:t> </w:t>
      </w:r>
      <w:r>
        <w:rPr/>
        <w:t>жить</w:t>
      </w:r>
      <w:r>
        <w:rPr>
          <w:spacing w:val="1"/>
        </w:rPr>
        <w:t> </w:t>
      </w:r>
      <w:r>
        <w:rPr/>
        <w:t>достойно.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этическая</w:t>
      </w:r>
      <w:r>
        <w:rPr>
          <w:spacing w:val="1"/>
        </w:rPr>
        <w:t> </w:t>
      </w:r>
      <w:r>
        <w:rPr/>
        <w:t>мысль,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философского знания, при разработке представлений о человеке учитывает</w:t>
      </w:r>
      <w:r>
        <w:rPr>
          <w:spacing w:val="1"/>
        </w:rPr>
        <w:t> </w:t>
      </w:r>
      <w:r>
        <w:rPr/>
        <w:t>учения мыслителей прошлого о нравственном идеале. Значительный вклад в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внесли</w:t>
      </w:r>
      <w:r>
        <w:rPr>
          <w:spacing w:val="1"/>
        </w:rPr>
        <w:t> </w:t>
      </w:r>
      <w:r>
        <w:rPr/>
        <w:t>казахский</w:t>
      </w:r>
      <w:r>
        <w:rPr>
          <w:spacing w:val="1"/>
        </w:rPr>
        <w:t> </w:t>
      </w:r>
      <w:r>
        <w:rPr/>
        <w:t>мыслитель</w:t>
      </w:r>
      <w:r>
        <w:rPr>
          <w:spacing w:val="1"/>
        </w:rPr>
        <w:t> </w:t>
      </w:r>
      <w:r>
        <w:rPr/>
        <w:t>Шакарим</w:t>
      </w:r>
      <w:r>
        <w:rPr>
          <w:spacing w:val="1"/>
        </w:rPr>
        <w:t> </w:t>
      </w:r>
      <w:r>
        <w:rPr/>
        <w:t>Кудайбердиев</w:t>
      </w:r>
      <w:r>
        <w:rPr>
          <w:spacing w:val="-8"/>
        </w:rPr>
        <w:t> </w:t>
      </w:r>
      <w:r>
        <w:rPr/>
        <w:t>(1858-1931),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украинский</w:t>
      </w:r>
      <w:r>
        <w:rPr>
          <w:spacing w:val="-7"/>
        </w:rPr>
        <w:t> </w:t>
      </w:r>
      <w:r>
        <w:rPr/>
        <w:t>философ</w:t>
      </w:r>
      <w:r>
        <w:rPr>
          <w:spacing w:val="-8"/>
        </w:rPr>
        <w:t> </w:t>
      </w:r>
      <w:r>
        <w:rPr/>
        <w:t>Григорий</w:t>
      </w:r>
      <w:r>
        <w:rPr>
          <w:spacing w:val="-7"/>
        </w:rPr>
        <w:t> </w:t>
      </w:r>
      <w:r>
        <w:rPr/>
        <w:t>Сковорода(1722-</w:t>
      </w:r>
      <w:r>
        <w:rPr>
          <w:spacing w:val="-67"/>
        </w:rPr>
        <w:t> </w:t>
      </w:r>
      <w:r>
        <w:rPr/>
        <w:t>1794),</w:t>
      </w:r>
      <w:r>
        <w:rPr>
          <w:spacing w:val="1"/>
        </w:rPr>
        <w:t> </w:t>
      </w:r>
      <w:r>
        <w:rPr/>
        <w:t>творчески</w:t>
      </w:r>
      <w:r>
        <w:rPr>
          <w:spacing w:val="1"/>
        </w:rPr>
        <w:t> </w:t>
      </w:r>
      <w:r>
        <w:rPr/>
        <w:t>развивавшие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предшественников,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античности.</w:t>
      </w:r>
    </w:p>
    <w:p>
      <w:pPr>
        <w:pStyle w:val="BodyText"/>
        <w:ind w:right="126" w:firstLine="709"/>
      </w:pPr>
      <w:r>
        <w:rPr/>
        <w:t>Оба мыслителя обладали недюжинными способностями и прекрасным</w:t>
      </w:r>
      <w:r>
        <w:rPr>
          <w:spacing w:val="1"/>
        </w:rPr>
        <w:t> </w:t>
      </w:r>
      <w:r>
        <w:rPr/>
        <w:t>образованием.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рисованием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изготовлением</w:t>
      </w:r>
      <w:r>
        <w:rPr>
          <w:spacing w:val="1"/>
        </w:rPr>
        <w:t> </w:t>
      </w:r>
      <w:r>
        <w:rPr>
          <w:spacing w:val="-1"/>
        </w:rPr>
        <w:t>музыкальных</w:t>
      </w:r>
      <w:r>
        <w:rPr>
          <w:spacing w:val="-15"/>
        </w:rPr>
        <w:t> </w:t>
      </w:r>
      <w:r>
        <w:rPr>
          <w:spacing w:val="-1"/>
        </w:rPr>
        <w:t>инструментов</w:t>
      </w:r>
      <w:r>
        <w:rPr>
          <w:spacing w:val="-14"/>
        </w:rPr>
        <w:t> </w:t>
      </w:r>
      <w:r>
        <w:rPr/>
        <w:t>Шакаримом</w:t>
      </w:r>
      <w:r>
        <w:rPr>
          <w:spacing w:val="-17"/>
        </w:rPr>
        <w:t> </w:t>
      </w:r>
      <w:r>
        <w:rPr/>
        <w:t>Кудайбердиевым,</w:t>
      </w:r>
      <w:r>
        <w:rPr>
          <w:spacing w:val="-15"/>
        </w:rPr>
        <w:t> </w:t>
      </w:r>
      <w:r>
        <w:rPr/>
        <w:t>учителем</w:t>
      </w:r>
      <w:r>
        <w:rPr>
          <w:spacing w:val="-14"/>
        </w:rPr>
        <w:t> </w:t>
      </w:r>
      <w:r>
        <w:rPr/>
        <w:t>которого</w:t>
      </w:r>
      <w:r>
        <w:rPr>
          <w:spacing w:val="-68"/>
        </w:rPr>
        <w:t> </w:t>
      </w:r>
      <w:r>
        <w:rPr/>
        <w:t>был сам Абай и музыкальные таланты Григория Сковороды, который был</w:t>
      </w:r>
      <w:r>
        <w:rPr>
          <w:spacing w:val="1"/>
        </w:rPr>
        <w:t> </w:t>
      </w:r>
      <w:r>
        <w:rPr/>
        <w:t>певчим в придворной капелле императрицы Елизаветы Петровны в Санкт-</w:t>
      </w:r>
      <w:r>
        <w:rPr>
          <w:spacing w:val="1"/>
        </w:rPr>
        <w:t> </w:t>
      </w:r>
      <w:r>
        <w:rPr/>
        <w:t>Петербурге.</w:t>
      </w:r>
      <w:r>
        <w:rPr>
          <w:spacing w:val="1"/>
        </w:rPr>
        <w:t> </w:t>
      </w:r>
      <w:r>
        <w:rPr/>
        <w:t>Оба</w:t>
      </w:r>
      <w:r>
        <w:rPr>
          <w:spacing w:val="1"/>
        </w:rPr>
        <w:t> </w:t>
      </w:r>
      <w:r>
        <w:rPr/>
        <w:t>философа</w:t>
      </w:r>
      <w:r>
        <w:rPr>
          <w:spacing w:val="1"/>
        </w:rPr>
        <w:t> </w:t>
      </w:r>
      <w:r>
        <w:rPr/>
        <w:t>знали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языков.</w:t>
      </w:r>
      <w:r>
        <w:rPr>
          <w:spacing w:val="1"/>
        </w:rPr>
        <w:t> </w:t>
      </w:r>
      <w:r>
        <w:rPr/>
        <w:t>Шакарим</w:t>
      </w:r>
      <w:r>
        <w:rPr>
          <w:spacing w:val="1"/>
        </w:rPr>
        <w:t> </w:t>
      </w:r>
      <w:r>
        <w:rPr/>
        <w:t>самостоятельно овладел арабским, персидским, турецким и русским языками,</w:t>
      </w:r>
      <w:r>
        <w:rPr>
          <w:spacing w:val="-68"/>
        </w:rPr>
        <w:t> </w:t>
      </w:r>
      <w:r>
        <w:rPr/>
        <w:t>знакомил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читателей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лучшими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западной</w:t>
      </w:r>
      <w:r>
        <w:rPr>
          <w:spacing w:val="-67"/>
        </w:rPr>
        <w:t> </w:t>
      </w:r>
      <w:r>
        <w:rPr/>
        <w:t>литературы,</w:t>
      </w:r>
      <w:r>
        <w:rPr>
          <w:spacing w:val="44"/>
        </w:rPr>
        <w:t> </w:t>
      </w:r>
      <w:r>
        <w:rPr/>
        <w:t>был</w:t>
      </w:r>
      <w:r>
        <w:rPr>
          <w:spacing w:val="45"/>
        </w:rPr>
        <w:t> </w:t>
      </w:r>
      <w:r>
        <w:rPr/>
        <w:t>блестящим</w:t>
      </w:r>
      <w:r>
        <w:rPr>
          <w:spacing w:val="46"/>
        </w:rPr>
        <w:t> </w:t>
      </w:r>
      <w:r>
        <w:rPr/>
        <w:t>переводчиком</w:t>
      </w:r>
      <w:r>
        <w:rPr>
          <w:spacing w:val="46"/>
        </w:rPr>
        <w:t> </w:t>
      </w:r>
      <w:r>
        <w:rPr/>
        <w:t>Пушкина</w:t>
      </w:r>
      <w:r>
        <w:rPr>
          <w:spacing w:val="46"/>
        </w:rPr>
        <w:t> </w:t>
      </w:r>
      <w:r>
        <w:rPr/>
        <w:t>(поэтический</w:t>
      </w:r>
      <w:r>
        <w:rPr>
          <w:spacing w:val="46"/>
        </w:rPr>
        <w:t> </w:t>
      </w:r>
      <w:r>
        <w:rPr/>
        <w:t>перевод</w:t>
      </w:r>
    </w:p>
    <w:p>
      <w:pPr>
        <w:pStyle w:val="BodyText"/>
        <w:ind w:right="126"/>
      </w:pPr>
      <w:r>
        <w:rPr/>
        <w:t>«Дубровского»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«Метели»)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рассказов</w:t>
      </w:r>
      <w:r>
        <w:rPr>
          <w:spacing w:val="40"/>
        </w:rPr>
        <w:t> </w:t>
      </w:r>
      <w:r>
        <w:rPr/>
        <w:t>Льва</w:t>
      </w:r>
      <w:r>
        <w:rPr>
          <w:spacing w:val="41"/>
        </w:rPr>
        <w:t> </w:t>
      </w:r>
      <w:r>
        <w:rPr/>
        <w:t>Толстого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казахский</w:t>
      </w:r>
      <w:r>
        <w:rPr>
          <w:spacing w:val="40"/>
        </w:rPr>
        <w:t> </w:t>
      </w:r>
      <w:r>
        <w:rPr/>
        <w:t>язык.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1903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принят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Семипалатинского</w:t>
      </w:r>
      <w:r>
        <w:rPr>
          <w:spacing w:val="1"/>
        </w:rPr>
        <w:t> </w:t>
      </w:r>
      <w:r>
        <w:rPr/>
        <w:t>подотдела</w:t>
      </w:r>
      <w:r>
        <w:rPr>
          <w:spacing w:val="1"/>
        </w:rPr>
        <w:t> </w:t>
      </w:r>
      <w:r>
        <w:rPr/>
        <w:t>Западно-</w:t>
      </w:r>
      <w:r>
        <w:rPr>
          <w:spacing w:val="1"/>
        </w:rPr>
        <w:t> </w:t>
      </w:r>
      <w:r>
        <w:rPr/>
        <w:t>Сибирского</w:t>
      </w:r>
      <w:r>
        <w:rPr>
          <w:spacing w:val="31"/>
        </w:rPr>
        <w:t> </w:t>
      </w:r>
      <w:r>
        <w:rPr/>
        <w:t>отделения</w:t>
      </w:r>
      <w:r>
        <w:rPr>
          <w:spacing w:val="31"/>
        </w:rPr>
        <w:t> </w:t>
      </w:r>
      <w:r>
        <w:rPr/>
        <w:t>Императорского</w:t>
      </w:r>
      <w:r>
        <w:rPr>
          <w:spacing w:val="32"/>
        </w:rPr>
        <w:t> </w:t>
      </w:r>
      <w:r>
        <w:rPr/>
        <w:t>русского</w:t>
      </w:r>
      <w:r>
        <w:rPr>
          <w:spacing w:val="32"/>
        </w:rPr>
        <w:t> </w:t>
      </w:r>
      <w:r>
        <w:rPr/>
        <w:t>географического</w:t>
      </w:r>
      <w:r>
        <w:rPr>
          <w:spacing w:val="32"/>
        </w:rPr>
        <w:t> </w:t>
      </w:r>
      <w:r>
        <w:rPr/>
        <w:t>общества</w:t>
      </w:r>
      <w:r>
        <w:rPr>
          <w:spacing w:val="-67"/>
        </w:rPr>
        <w:t> </w:t>
      </w:r>
      <w:r>
        <w:rPr/>
        <w:t>и отправился путешествовать. Сковорода, зная латынь, греческий, немецкий,</w:t>
      </w:r>
      <w:r>
        <w:rPr>
          <w:spacing w:val="1"/>
        </w:rPr>
        <w:t> </w:t>
      </w:r>
      <w:r>
        <w:rPr/>
        <w:t>итальянский, объездил много стран Европы в качестве учителя, сопровождая</w:t>
      </w:r>
      <w:r>
        <w:rPr>
          <w:spacing w:val="1"/>
        </w:rPr>
        <w:t> </w:t>
      </w:r>
      <w:r>
        <w:rPr/>
        <w:t>миссию</w:t>
      </w:r>
      <w:r>
        <w:rPr>
          <w:spacing w:val="49"/>
        </w:rPr>
        <w:t> </w:t>
      </w:r>
      <w:r>
        <w:rPr/>
        <w:t>пана</w:t>
      </w:r>
      <w:r>
        <w:rPr>
          <w:spacing w:val="51"/>
        </w:rPr>
        <w:t> </w:t>
      </w:r>
      <w:r>
        <w:rPr/>
        <w:t>Вишневского.</w:t>
      </w:r>
      <w:r>
        <w:rPr>
          <w:spacing w:val="50"/>
        </w:rPr>
        <w:t> </w:t>
      </w:r>
      <w:r>
        <w:rPr/>
        <w:t>Интересная</w:t>
      </w:r>
      <w:r>
        <w:rPr>
          <w:spacing w:val="50"/>
        </w:rPr>
        <w:t> </w:t>
      </w:r>
      <w:r>
        <w:rPr/>
        <w:t>параллель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/>
        <w:t>биографии</w:t>
      </w:r>
      <w:r>
        <w:rPr>
          <w:spacing w:val="50"/>
        </w:rPr>
        <w:t> </w:t>
      </w:r>
      <w:r>
        <w:rPr/>
        <w:t>казахского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и</w:t>
      </w:r>
      <w:r>
        <w:rPr>
          <w:spacing w:val="1"/>
        </w:rPr>
        <w:t> </w:t>
      </w:r>
      <w:r>
        <w:rPr/>
        <w:t>украинского</w:t>
      </w:r>
      <w:r>
        <w:rPr>
          <w:spacing w:val="1"/>
        </w:rPr>
        <w:t> </w:t>
      </w:r>
      <w:r>
        <w:rPr/>
        <w:t>мыслителей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оба</w:t>
      </w:r>
      <w:r>
        <w:rPr>
          <w:spacing w:val="1"/>
        </w:rPr>
        <w:t> </w:t>
      </w:r>
      <w:r>
        <w:rPr/>
        <w:t>посвятили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творчеству после 40 лет, повидав мир и получив определённый жизненный</w:t>
      </w:r>
      <w:r>
        <w:rPr>
          <w:spacing w:val="1"/>
        </w:rPr>
        <w:t> </w:t>
      </w:r>
      <w:r>
        <w:rPr/>
        <w:t>опыт.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украинский</w:t>
      </w:r>
      <w:r>
        <w:rPr>
          <w:spacing w:val="1"/>
        </w:rPr>
        <w:t> </w:t>
      </w:r>
      <w:r>
        <w:rPr/>
        <w:t>мыслитель,</w:t>
      </w:r>
      <w:r>
        <w:rPr>
          <w:spacing w:val="1"/>
        </w:rPr>
        <w:t> </w:t>
      </w:r>
      <w:r>
        <w:rPr/>
        <w:t>Шакарим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находил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идеала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в своём</w:t>
      </w:r>
      <w:r>
        <w:rPr>
          <w:spacing w:val="-1"/>
        </w:rPr>
        <w:t> </w:t>
      </w:r>
      <w:r>
        <w:rPr/>
        <w:t>отечестве,</w:t>
      </w:r>
      <w:r>
        <w:rPr>
          <w:spacing w:val="-2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границей.</w:t>
      </w:r>
    </w:p>
    <w:p>
      <w:pPr>
        <w:pStyle w:val="BodyText"/>
        <w:ind w:right="127"/>
      </w:pPr>
      <w:r>
        <w:rPr/>
        <w:t>Возвратившись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странствий</w:t>
      </w:r>
      <w:r>
        <w:rPr>
          <w:spacing w:val="1"/>
        </w:rPr>
        <w:t> </w:t>
      </w:r>
      <w:r>
        <w:rPr/>
        <w:t>Сковорода</w:t>
      </w:r>
      <w:r>
        <w:rPr>
          <w:spacing w:val="1"/>
        </w:rPr>
        <w:t> </w:t>
      </w:r>
      <w:r>
        <w:rPr/>
        <w:t>изрек:</w:t>
      </w:r>
      <w:r>
        <w:rPr>
          <w:spacing w:val="1"/>
        </w:rPr>
        <w:t> </w:t>
      </w:r>
      <w:r>
        <w:rPr/>
        <w:t>«Весь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спит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спит</w:t>
      </w:r>
      <w:r>
        <w:rPr>
          <w:spacing w:val="1"/>
        </w:rPr>
        <w:t> </w:t>
      </w:r>
      <w:r>
        <w:rPr/>
        <w:t>глубоко», везде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же:</w:t>
      </w:r>
      <w:r>
        <w:rPr>
          <w:spacing w:val="1"/>
        </w:rPr>
        <w:t> </w:t>
      </w:r>
      <w:r>
        <w:rPr/>
        <w:t>богатому</w:t>
      </w:r>
      <w:r>
        <w:rPr>
          <w:spacing w:val="1"/>
        </w:rPr>
        <w:t> </w:t>
      </w:r>
      <w:r>
        <w:rPr/>
        <w:t>кланяются,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бедных</w:t>
      </w:r>
      <w:r>
        <w:rPr>
          <w:spacing w:val="1"/>
        </w:rPr>
        <w:t> </w:t>
      </w:r>
      <w:r>
        <w:rPr/>
        <w:t>презирают,</w:t>
      </w:r>
      <w:r>
        <w:rPr>
          <w:spacing w:val="-67"/>
        </w:rPr>
        <w:t> </w:t>
      </w:r>
      <w:r>
        <w:rPr/>
        <w:t>глупость предпочитают разуму и т.п. Не найдя идеала в современной жизни,</w:t>
      </w:r>
      <w:r>
        <w:rPr>
          <w:spacing w:val="1"/>
        </w:rPr>
        <w:t> </w:t>
      </w:r>
      <w:r>
        <w:rPr/>
        <w:t>он обратился к древности и, как писал: «Восхотел быть Сократом на Руси».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тезис</w:t>
      </w:r>
      <w:r>
        <w:rPr>
          <w:spacing w:val="1"/>
        </w:rPr>
        <w:t> </w:t>
      </w:r>
      <w:r>
        <w:rPr/>
        <w:t>философии</w:t>
      </w:r>
      <w:r>
        <w:rPr>
          <w:spacing w:val="1"/>
        </w:rPr>
        <w:t> </w:t>
      </w:r>
      <w:r>
        <w:rPr/>
        <w:t>Сократа</w:t>
      </w:r>
      <w:r>
        <w:rPr>
          <w:spacing w:val="1"/>
        </w:rPr>
        <w:t> </w:t>
      </w:r>
      <w:r>
        <w:rPr/>
        <w:t>«познай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себя»,</w:t>
      </w:r>
      <w:r>
        <w:rPr>
          <w:spacing w:val="1"/>
        </w:rPr>
        <w:t> </w:t>
      </w:r>
      <w:r>
        <w:rPr/>
        <w:t>сократовский</w:t>
      </w:r>
      <w:r>
        <w:rPr>
          <w:spacing w:val="1"/>
        </w:rPr>
        <w:t> </w:t>
      </w:r>
      <w:r>
        <w:rPr/>
        <w:t>метод</w:t>
      </w:r>
      <w:r>
        <w:rPr>
          <w:spacing w:val="-15"/>
        </w:rPr>
        <w:t> </w:t>
      </w:r>
      <w:r>
        <w:rPr/>
        <w:t>диалога</w:t>
      </w:r>
      <w:r>
        <w:rPr>
          <w:spacing w:val="-15"/>
        </w:rPr>
        <w:t> </w:t>
      </w:r>
      <w:r>
        <w:rPr/>
        <w:t>майевтика</w:t>
      </w:r>
      <w:r>
        <w:rPr>
          <w:spacing w:val="-15"/>
        </w:rPr>
        <w:t> </w:t>
      </w:r>
      <w:r>
        <w:rPr/>
        <w:t>сегодня</w:t>
      </w:r>
      <w:r>
        <w:rPr>
          <w:spacing w:val="-16"/>
        </w:rPr>
        <w:t> </w:t>
      </w:r>
      <w:r>
        <w:rPr/>
        <w:t>считается</w:t>
      </w:r>
      <w:r>
        <w:rPr>
          <w:spacing w:val="-13"/>
        </w:rPr>
        <w:t> </w:t>
      </w:r>
      <w:r>
        <w:rPr/>
        <w:t>лучшим</w:t>
      </w:r>
      <w:r>
        <w:rPr>
          <w:spacing w:val="-16"/>
        </w:rPr>
        <w:t> </w:t>
      </w:r>
      <w:r>
        <w:rPr/>
        <w:t>педагогическим</w:t>
      </w:r>
      <w:r>
        <w:rPr>
          <w:spacing w:val="-14"/>
        </w:rPr>
        <w:t> </w:t>
      </w:r>
      <w:r>
        <w:rPr/>
        <w:t>методом.</w:t>
      </w:r>
      <w:r>
        <w:rPr>
          <w:spacing w:val="-68"/>
        </w:rPr>
        <w:t> </w:t>
      </w: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помощью</w:t>
      </w:r>
      <w:r>
        <w:rPr>
          <w:spacing w:val="-18"/>
        </w:rPr>
        <w:t> </w:t>
      </w:r>
      <w:r>
        <w:rPr>
          <w:spacing w:val="-1"/>
        </w:rPr>
        <w:t>вопросов</w:t>
      </w:r>
      <w:r>
        <w:rPr>
          <w:spacing w:val="-18"/>
        </w:rPr>
        <w:t> </w:t>
      </w:r>
      <w:r>
        <w:rPr>
          <w:spacing w:val="-1"/>
        </w:rPr>
        <w:t>учителя</w:t>
      </w:r>
      <w:r>
        <w:rPr>
          <w:spacing w:val="-18"/>
        </w:rPr>
        <w:t> </w:t>
      </w:r>
      <w:r>
        <w:rPr/>
        <w:t>ученик</w:t>
      </w:r>
      <w:r>
        <w:rPr>
          <w:spacing w:val="-17"/>
        </w:rPr>
        <w:t> </w:t>
      </w:r>
      <w:r>
        <w:rPr/>
        <w:t>от</w:t>
      </w:r>
      <w:r>
        <w:rPr>
          <w:spacing w:val="-17"/>
        </w:rPr>
        <w:t> </w:t>
      </w:r>
      <w:r>
        <w:rPr/>
        <w:t>незнания</w:t>
      </w:r>
      <w:r>
        <w:rPr>
          <w:spacing w:val="-18"/>
        </w:rPr>
        <w:t> </w:t>
      </w:r>
      <w:r>
        <w:rPr/>
        <w:t>приходит</w:t>
      </w:r>
      <w:r>
        <w:rPr>
          <w:spacing w:val="-17"/>
        </w:rPr>
        <w:t> </w:t>
      </w:r>
      <w:r>
        <w:rPr/>
        <w:t>к</w:t>
      </w:r>
      <w:r>
        <w:rPr>
          <w:spacing w:val="-16"/>
        </w:rPr>
        <w:t> </w:t>
      </w:r>
      <w:r>
        <w:rPr/>
        <w:t>знанию,</w:t>
      </w:r>
      <w:r>
        <w:rPr>
          <w:spacing w:val="-17"/>
        </w:rPr>
        <w:t> </w:t>
      </w:r>
      <w:r>
        <w:rPr/>
        <w:t>Учитель</w:t>
      </w:r>
      <w:r>
        <w:rPr>
          <w:spacing w:val="-68"/>
        </w:rPr>
        <w:t> </w:t>
      </w:r>
      <w:r>
        <w:rPr/>
        <w:t>должен обладать умением находить точку отсчета, где в ученика возникает</w:t>
      </w:r>
      <w:r>
        <w:rPr>
          <w:spacing w:val="1"/>
        </w:rPr>
        <w:t> </w:t>
      </w:r>
      <w:r>
        <w:rPr/>
        <w:t>понимание проблемы и от частности вести к целостности. Сковорода писал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актуально,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современная эффективная коммуникация строится на технологии диалога.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самопознания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концепциях</w:t>
      </w:r>
      <w:r>
        <w:rPr>
          <w:spacing w:val="1"/>
        </w:rPr>
        <w:t> </w:t>
      </w:r>
      <w:r>
        <w:rPr/>
        <w:t>украинского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мыслителей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душе.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Сковороды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натурах: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внешней,</w:t>
      </w:r>
      <w:r>
        <w:rPr>
          <w:spacing w:val="1"/>
        </w:rPr>
        <w:t> </w:t>
      </w:r>
      <w:r>
        <w:rPr/>
        <w:t>телесной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духовной,</w:t>
      </w:r>
      <w:r>
        <w:rPr>
          <w:spacing w:val="1"/>
        </w:rPr>
        <w:t> </w:t>
      </w:r>
      <w:r>
        <w:rPr/>
        <w:t>материи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Он</w:t>
      </w:r>
      <w:r>
        <w:rPr>
          <w:spacing w:val="-67"/>
        </w:rPr>
        <w:t> </w:t>
      </w:r>
      <w:r>
        <w:rPr/>
        <w:t>подчеркивал</w:t>
      </w:r>
      <w:r>
        <w:rPr>
          <w:spacing w:val="-2"/>
        </w:rPr>
        <w:t> </w:t>
      </w:r>
      <w:r>
        <w:rPr/>
        <w:t>преходящ есть внешнего.</w:t>
      </w:r>
    </w:p>
    <w:p>
      <w:pPr>
        <w:pStyle w:val="BodyText"/>
        <w:ind w:right="127" w:firstLine="567"/>
      </w:pPr>
      <w:r>
        <w:rPr/>
        <w:t>Шакарим</w:t>
      </w:r>
      <w:r>
        <w:rPr>
          <w:spacing w:val="-6"/>
        </w:rPr>
        <w:t> </w:t>
      </w:r>
      <w:r>
        <w:rPr/>
        <w:t>считал,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душа</w:t>
      </w:r>
      <w:r>
        <w:rPr>
          <w:spacing w:val="-7"/>
        </w:rPr>
        <w:t> </w:t>
      </w:r>
      <w:r>
        <w:rPr/>
        <w:t>человека</w:t>
      </w:r>
      <w:r>
        <w:rPr>
          <w:spacing w:val="-6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высшей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низшей</w:t>
      </w:r>
      <w:r>
        <w:rPr>
          <w:spacing w:val="-5"/>
        </w:rPr>
        <w:t> </w:t>
      </w:r>
      <w:r>
        <w:rPr/>
        <w:t>частей,</w:t>
      </w:r>
      <w:r>
        <w:rPr>
          <w:spacing w:val="-68"/>
        </w:rPr>
        <w:t> </w:t>
      </w:r>
      <w:r>
        <w:rPr/>
        <w:t>которые находятся между собою в сложных и противоречивых отношениях.</w:t>
      </w:r>
      <w:r>
        <w:rPr>
          <w:spacing w:val="1"/>
        </w:rPr>
        <w:t> </w:t>
      </w:r>
      <w:r>
        <w:rPr/>
        <w:t>При этом низшая часть души отвечает потребностям тела, высшая же часть –</w:t>
      </w:r>
      <w:r>
        <w:rPr>
          <w:spacing w:val="1"/>
        </w:rPr>
        <w:t> </w:t>
      </w:r>
      <w:r>
        <w:rPr/>
        <w:t>совесть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истинными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души.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разрешении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противоречий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души,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потребностями высшей и низшей частей души особую роль играют чувство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союзе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разумом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совершить выбор между добром и злом. В жизни можно обрести богатство,</w:t>
      </w:r>
      <w:r>
        <w:rPr>
          <w:spacing w:val="1"/>
        </w:rPr>
        <w:t> </w:t>
      </w:r>
      <w:r>
        <w:rPr/>
        <w:t>славу, но и очень быстро потерять всё это. А вот то, что внутри нас никто</w:t>
      </w:r>
      <w:r>
        <w:rPr>
          <w:spacing w:val="1"/>
        </w:rPr>
        <w:t> </w:t>
      </w:r>
      <w:r>
        <w:rPr/>
        <w:t>никогда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сможет</w:t>
      </w:r>
      <w:r>
        <w:rPr>
          <w:spacing w:val="-4"/>
        </w:rPr>
        <w:t> </w:t>
      </w:r>
      <w:r>
        <w:rPr/>
        <w:t>отнять.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произведении</w:t>
      </w:r>
      <w:r>
        <w:rPr>
          <w:spacing w:val="-5"/>
        </w:rPr>
        <w:t> </w:t>
      </w:r>
      <w:r>
        <w:rPr/>
        <w:t>Григория</w:t>
      </w:r>
      <w:r>
        <w:rPr>
          <w:spacing w:val="-5"/>
        </w:rPr>
        <w:t> </w:t>
      </w:r>
      <w:r>
        <w:rPr/>
        <w:t>Сковороды</w:t>
      </w:r>
      <w:r>
        <w:rPr>
          <w:spacing w:val="-5"/>
        </w:rPr>
        <w:t> </w:t>
      </w:r>
      <w:r>
        <w:rPr/>
        <w:t>«Диалог</w:t>
      </w:r>
      <w:r>
        <w:rPr>
          <w:spacing w:val="-4"/>
        </w:rPr>
        <w:t> </w:t>
      </w:r>
      <w:r>
        <w:rPr/>
        <w:t>или</w:t>
      </w:r>
      <w:r>
        <w:rPr>
          <w:spacing w:val="-68"/>
        </w:rPr>
        <w:t> </w:t>
      </w:r>
      <w:r>
        <w:rPr/>
        <w:t>разглагол о духовном мире» речь идёт о трояком познании себя как познании</w:t>
      </w:r>
      <w:r>
        <w:rPr>
          <w:spacing w:val="-67"/>
        </w:rPr>
        <w:t> </w:t>
      </w:r>
      <w:r>
        <w:rPr/>
        <w:t>едином.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самопознания.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Сократа</w:t>
      </w:r>
      <w:r>
        <w:rPr>
          <w:spacing w:val="1"/>
        </w:rPr>
        <w:t> </w:t>
      </w:r>
      <w:r>
        <w:rPr/>
        <w:t>познание самого себя это осмысление человеком своего отличия от всего</w:t>
      </w:r>
      <w:r>
        <w:rPr>
          <w:spacing w:val="1"/>
        </w:rPr>
        <w:t> </w:t>
      </w:r>
      <w:r>
        <w:rPr/>
        <w:t>живого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земле.</w:t>
      </w:r>
      <w:r>
        <w:rPr>
          <w:spacing w:val="-11"/>
        </w:rPr>
        <w:t> </w:t>
      </w:r>
      <w:r>
        <w:rPr/>
        <w:t>Определив,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процессе</w:t>
      </w:r>
      <w:r>
        <w:rPr>
          <w:spacing w:val="-12"/>
        </w:rPr>
        <w:t> </w:t>
      </w:r>
      <w:r>
        <w:rPr/>
        <w:t>диалога</w:t>
      </w:r>
      <w:r>
        <w:rPr>
          <w:spacing w:val="-13"/>
        </w:rPr>
        <w:t> </w:t>
      </w:r>
      <w:r>
        <w:rPr/>
        <w:t>нравственные</w:t>
      </w:r>
      <w:r>
        <w:rPr>
          <w:spacing w:val="-13"/>
        </w:rPr>
        <w:t> </w:t>
      </w:r>
      <w:r>
        <w:rPr/>
        <w:t>понятия,</w:t>
      </w:r>
      <w:r>
        <w:rPr>
          <w:spacing w:val="-13"/>
        </w:rPr>
        <w:t> </w:t>
      </w:r>
      <w:r>
        <w:rPr/>
        <w:t>иначе</w:t>
      </w:r>
      <w:r>
        <w:rPr>
          <w:spacing w:val="-67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плохо,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осмысливает</w:t>
      </w:r>
      <w:r>
        <w:rPr>
          <w:spacing w:val="1"/>
        </w:rPr>
        <w:t> </w:t>
      </w:r>
      <w:r>
        <w:rPr/>
        <w:t>свою</w:t>
      </w:r>
      <w:r>
        <w:rPr>
          <w:spacing w:val="-67"/>
        </w:rPr>
        <w:t> </w:t>
      </w:r>
      <w:r>
        <w:rPr/>
        <w:t>принадлежность</w:t>
      </w:r>
      <w:r>
        <w:rPr>
          <w:spacing w:val="-8"/>
        </w:rPr>
        <w:t> </w:t>
      </w:r>
      <w:r>
        <w:rPr/>
        <w:t>человеческому</w:t>
      </w:r>
      <w:r>
        <w:rPr>
          <w:spacing w:val="-8"/>
        </w:rPr>
        <w:t> </w:t>
      </w:r>
      <w:r>
        <w:rPr/>
        <w:t>роду.</w:t>
      </w:r>
      <w:r>
        <w:rPr>
          <w:spacing w:val="-8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говорить</w:t>
      </w:r>
      <w:r>
        <w:rPr>
          <w:spacing w:val="-9"/>
        </w:rPr>
        <w:t> </w:t>
      </w:r>
      <w:r>
        <w:rPr/>
        <w:t>современным</w:t>
      </w:r>
      <w:r>
        <w:rPr>
          <w:spacing w:val="-7"/>
        </w:rPr>
        <w:t> </w:t>
      </w:r>
      <w:r>
        <w:rPr/>
        <w:t>языком,</w:t>
      </w:r>
      <w:r>
        <w:rPr>
          <w:spacing w:val="-8"/>
        </w:rPr>
        <w:t> </w:t>
      </w:r>
      <w:r>
        <w:rPr/>
        <w:t>то</w:t>
      </w:r>
      <w:r>
        <w:rPr>
          <w:spacing w:val="-67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понимание</w:t>
      </w:r>
      <w:r>
        <w:rPr>
          <w:spacing w:val="-4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глобальном</w:t>
      </w:r>
      <w:r>
        <w:rPr>
          <w:spacing w:val="-4"/>
        </w:rPr>
        <w:t> </w:t>
      </w:r>
      <w:r>
        <w:rPr/>
        <w:t>мире.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мнению</w:t>
      </w:r>
      <w:r>
        <w:rPr>
          <w:spacing w:val="-4"/>
        </w:rPr>
        <w:t> </w:t>
      </w:r>
      <w:r>
        <w:rPr/>
        <w:t>украинского</w:t>
      </w:r>
      <w:r>
        <w:rPr>
          <w:spacing w:val="-68"/>
        </w:rPr>
        <w:t> </w:t>
      </w:r>
      <w:r>
        <w:rPr/>
        <w:t>философа,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ведёт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космополитизму.</w:t>
      </w:r>
      <w:r>
        <w:rPr>
          <w:spacing w:val="1"/>
        </w:rPr>
        <w:t> </w:t>
      </w:r>
      <w:r>
        <w:rPr/>
        <w:t>Украинский</w:t>
      </w:r>
      <w:r>
        <w:rPr>
          <w:spacing w:val="1"/>
        </w:rPr>
        <w:t> </w:t>
      </w:r>
      <w:r>
        <w:rPr/>
        <w:t>мыслитель</w:t>
      </w:r>
      <w:r>
        <w:rPr>
          <w:spacing w:val="1"/>
        </w:rPr>
        <w:t> </w:t>
      </w:r>
      <w:r>
        <w:rPr/>
        <w:t>говорил о трояком познании себя как познании едином. Во-первых, познать</w:t>
      </w:r>
      <w:r>
        <w:rPr>
          <w:spacing w:val="1"/>
        </w:rPr>
        <w:t> </w:t>
      </w:r>
      <w:r>
        <w:rPr/>
        <w:t>себя как человека единичного отличного от всех людей, т.е. познать свою</w:t>
      </w:r>
      <w:r>
        <w:rPr>
          <w:spacing w:val="1"/>
        </w:rPr>
        <w:t> </w:t>
      </w:r>
      <w:r>
        <w:rPr/>
        <w:t>самость:</w:t>
      </w:r>
      <w:r>
        <w:rPr>
          <w:spacing w:val="-14"/>
        </w:rPr>
        <w:t> </w:t>
      </w:r>
      <w:r>
        <w:rPr/>
        <w:t>познать</w:t>
      </w:r>
      <w:r>
        <w:rPr>
          <w:spacing w:val="-15"/>
        </w:rPr>
        <w:t> </w:t>
      </w:r>
      <w:r>
        <w:rPr/>
        <w:t>«почему</w:t>
      </w:r>
      <w:r>
        <w:rPr>
          <w:spacing w:val="-13"/>
        </w:rPr>
        <w:t> </w:t>
      </w:r>
      <w:r>
        <w:rPr/>
        <w:t>ты</w:t>
      </w:r>
      <w:r>
        <w:rPr>
          <w:spacing w:val="-13"/>
        </w:rPr>
        <w:t> </w:t>
      </w:r>
      <w:r>
        <w:rPr/>
        <w:t>Еремей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какой</w:t>
      </w:r>
      <w:r>
        <w:rPr>
          <w:spacing w:val="-13"/>
        </w:rPr>
        <w:t> </w:t>
      </w:r>
      <w:r>
        <w:rPr/>
        <w:t>Еремей».</w:t>
      </w:r>
      <w:r>
        <w:rPr>
          <w:spacing w:val="-14"/>
        </w:rPr>
        <w:t> </w:t>
      </w:r>
      <w:r>
        <w:rPr/>
        <w:t>Во-вторых,</w:t>
      </w:r>
      <w:r>
        <w:rPr>
          <w:spacing w:val="-15"/>
        </w:rPr>
        <w:t> </w:t>
      </w:r>
      <w:r>
        <w:rPr/>
        <w:t>узнать</w:t>
      </w:r>
      <w:r>
        <w:rPr>
          <w:spacing w:val="-14"/>
        </w:rPr>
        <w:t> </w:t>
      </w:r>
      <w:r>
        <w:rPr/>
        <w:t>свой</w:t>
      </w:r>
      <w:r>
        <w:rPr>
          <w:spacing w:val="-67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народе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(вера,</w:t>
      </w:r>
      <w:r>
        <w:rPr>
          <w:spacing w:val="1"/>
        </w:rPr>
        <w:t> </w:t>
      </w:r>
      <w:r>
        <w:rPr/>
        <w:t>закон,</w:t>
      </w:r>
      <w:r>
        <w:rPr>
          <w:spacing w:val="1"/>
        </w:rPr>
        <w:t> </w:t>
      </w:r>
      <w:r>
        <w:rPr/>
        <w:t>обычаи,</w:t>
      </w:r>
      <w:r>
        <w:rPr>
          <w:spacing w:val="1"/>
        </w:rPr>
        <w:t> </w:t>
      </w:r>
      <w:r>
        <w:rPr/>
        <w:t>язык).</w:t>
      </w:r>
      <w:r>
        <w:rPr>
          <w:spacing w:val="1"/>
        </w:rPr>
        <w:t> </w:t>
      </w:r>
      <w:r>
        <w:rPr/>
        <w:t>В-третьих,</w:t>
      </w:r>
      <w:r>
        <w:rPr>
          <w:spacing w:val="-8"/>
        </w:rPr>
        <w:t> </w:t>
      </w:r>
      <w:r>
        <w:rPr/>
        <w:t>узнать</w:t>
      </w:r>
      <w:r>
        <w:rPr>
          <w:spacing w:val="-8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как</w:t>
      </w:r>
      <w:r>
        <w:rPr>
          <w:spacing w:val="-8"/>
        </w:rPr>
        <w:t> </w:t>
      </w:r>
      <w:r>
        <w:rPr/>
        <w:t>бытие,</w:t>
      </w:r>
      <w:r>
        <w:rPr>
          <w:spacing w:val="-8"/>
        </w:rPr>
        <w:t> </w:t>
      </w:r>
      <w:r>
        <w:rPr/>
        <w:t>сотворенное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образу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подобию</w:t>
      </w:r>
      <w:r>
        <w:rPr>
          <w:spacing w:val="-7"/>
        </w:rPr>
        <w:t> </w:t>
      </w:r>
      <w:r>
        <w:rPr/>
        <w:t>Божьему,</w:t>
      </w:r>
      <w:r>
        <w:rPr>
          <w:spacing w:val="-68"/>
        </w:rPr>
        <w:t> </w:t>
      </w:r>
      <w:r>
        <w:rPr/>
        <w:t>общего со всем человечеством. Идея самопознания отражена в философском</w:t>
      </w:r>
      <w:r>
        <w:rPr>
          <w:spacing w:val="1"/>
        </w:rPr>
        <w:t> </w:t>
      </w:r>
      <w:r>
        <w:rPr/>
        <w:t>произведении</w:t>
      </w:r>
      <w:r>
        <w:rPr>
          <w:spacing w:val="22"/>
        </w:rPr>
        <w:t> </w:t>
      </w:r>
      <w:r>
        <w:rPr/>
        <w:t>«Три</w:t>
      </w:r>
      <w:r>
        <w:rPr>
          <w:spacing w:val="89"/>
        </w:rPr>
        <w:t> </w:t>
      </w:r>
      <w:r>
        <w:rPr/>
        <w:t>истины»</w:t>
      </w:r>
      <w:r>
        <w:rPr>
          <w:spacing w:val="92"/>
        </w:rPr>
        <w:t> </w:t>
      </w:r>
      <w:r>
        <w:rPr/>
        <w:t>Шакирима</w:t>
      </w:r>
      <w:r>
        <w:rPr>
          <w:spacing w:val="92"/>
        </w:rPr>
        <w:t> </w:t>
      </w:r>
      <w:r>
        <w:rPr/>
        <w:t>Кудайбердиева.</w:t>
      </w:r>
      <w:r>
        <w:rPr>
          <w:spacing w:val="92"/>
        </w:rPr>
        <w:t> </w:t>
      </w:r>
      <w:r>
        <w:rPr/>
        <w:t>Здесь</w:t>
      </w:r>
      <w:r>
        <w:rPr>
          <w:spacing w:val="90"/>
        </w:rPr>
        <w:t> </w:t>
      </w:r>
      <w:r>
        <w:rPr/>
        <w:t>речь</w:t>
      </w:r>
      <w:r>
        <w:rPr>
          <w:spacing w:val="91"/>
        </w:rPr>
        <w:t> </w:t>
      </w:r>
      <w:r>
        <w:rPr/>
        <w:t>идёт</w:t>
      </w:r>
      <w:r>
        <w:rPr>
          <w:spacing w:val="-68"/>
        </w:rPr>
        <w:t> </w:t>
      </w:r>
      <w:r>
        <w:rPr/>
        <w:t>о</w:t>
      </w:r>
      <w:r>
        <w:rPr>
          <w:spacing w:val="36"/>
        </w:rPr>
        <w:t> </w:t>
      </w:r>
      <w:r>
        <w:rPr/>
        <w:t>духовном</w:t>
      </w:r>
      <w:r>
        <w:rPr>
          <w:spacing w:val="36"/>
        </w:rPr>
        <w:t> </w:t>
      </w:r>
      <w:r>
        <w:rPr/>
        <w:t>совершенствовании,</w:t>
      </w:r>
      <w:r>
        <w:rPr>
          <w:spacing w:val="35"/>
        </w:rPr>
        <w:t> </w:t>
      </w:r>
      <w:r>
        <w:rPr/>
        <w:t>о</w:t>
      </w:r>
      <w:r>
        <w:rPr>
          <w:spacing w:val="38"/>
        </w:rPr>
        <w:t> </w:t>
      </w:r>
      <w:r>
        <w:rPr/>
        <w:t>внутренней</w:t>
      </w:r>
      <w:r>
        <w:rPr>
          <w:spacing w:val="37"/>
        </w:rPr>
        <w:t> </w:t>
      </w:r>
      <w:r>
        <w:rPr/>
        <w:t>свободе</w:t>
      </w:r>
      <w:r>
        <w:rPr>
          <w:spacing w:val="36"/>
        </w:rPr>
        <w:t> </w:t>
      </w:r>
      <w:r>
        <w:rPr/>
        <w:t>человека,</w:t>
      </w:r>
      <w:r>
        <w:rPr>
          <w:spacing w:val="35"/>
        </w:rPr>
        <w:t> </w:t>
      </w:r>
      <w:r>
        <w:rPr/>
        <w:t>о</w:t>
      </w:r>
      <w:r>
        <w:rPr>
          <w:spacing w:val="38"/>
        </w:rPr>
        <w:t> </w:t>
      </w:r>
      <w:r>
        <w:rPr/>
        <w:t>совести,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которая объединяет скромность, доброту и справедливость. «Человеческую</w:t>
      </w:r>
      <w:r>
        <w:rPr>
          <w:spacing w:val="1"/>
        </w:rPr>
        <w:t> </w:t>
      </w:r>
      <w:r>
        <w:rPr>
          <w:spacing w:val="-1"/>
        </w:rPr>
        <w:t>скромность,</w:t>
      </w:r>
      <w:r>
        <w:rPr>
          <w:spacing w:val="-17"/>
        </w:rPr>
        <w:t> </w:t>
      </w:r>
      <w:r>
        <w:rPr/>
        <w:t>справедливость,</w:t>
      </w:r>
      <w:r>
        <w:rPr>
          <w:spacing w:val="-15"/>
        </w:rPr>
        <w:t> </w:t>
      </w:r>
      <w:r>
        <w:rPr/>
        <w:t>доброту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их</w:t>
      </w:r>
      <w:r>
        <w:rPr>
          <w:spacing w:val="-17"/>
        </w:rPr>
        <w:t> </w:t>
      </w:r>
      <w:r>
        <w:rPr/>
        <w:t>единстве</w:t>
      </w:r>
      <w:r>
        <w:rPr>
          <w:spacing w:val="-17"/>
        </w:rPr>
        <w:t> </w:t>
      </w:r>
      <w:r>
        <w:rPr/>
        <w:t>я</w:t>
      </w:r>
      <w:r>
        <w:rPr>
          <w:spacing w:val="-17"/>
        </w:rPr>
        <w:t> </w:t>
      </w:r>
      <w:r>
        <w:rPr/>
        <w:t>называю</w:t>
      </w:r>
      <w:r>
        <w:rPr>
          <w:spacing w:val="-17"/>
        </w:rPr>
        <w:t> </w:t>
      </w:r>
      <w:r>
        <w:rPr/>
        <w:t>мусульманским</w:t>
      </w:r>
      <w:r>
        <w:rPr>
          <w:spacing w:val="-67"/>
        </w:rPr>
        <w:t> </w:t>
      </w:r>
      <w:r>
        <w:rPr/>
        <w:t>словом уждан, русским – совесть. Уждан – совесть. Что это такое? Кто её</w:t>
      </w:r>
      <w:r>
        <w:rPr>
          <w:spacing w:val="1"/>
        </w:rPr>
        <w:t> </w:t>
      </w:r>
      <w:r>
        <w:rPr/>
        <w:t>создаёт? Некоторые, отвечая, говорят, что это – человечность, честь. По-</w:t>
      </w:r>
      <w:r>
        <w:rPr>
          <w:spacing w:val="1"/>
        </w:rPr>
        <w:t> </w:t>
      </w:r>
      <w:r>
        <w:rPr/>
        <w:t>моему,</w:t>
      </w:r>
      <w:r>
        <w:rPr>
          <w:spacing w:val="32"/>
        </w:rPr>
        <w:t> </w:t>
      </w:r>
      <w:r>
        <w:rPr/>
        <w:t>это</w:t>
      </w:r>
      <w:r>
        <w:rPr>
          <w:spacing w:val="34"/>
        </w:rPr>
        <w:t> </w:t>
      </w:r>
      <w:r>
        <w:rPr/>
        <w:t>всё</w:t>
      </w:r>
      <w:r>
        <w:rPr>
          <w:spacing w:val="32"/>
        </w:rPr>
        <w:t> </w:t>
      </w:r>
      <w:r>
        <w:rPr/>
        <w:t>равно,</w:t>
      </w:r>
      <w:r>
        <w:rPr>
          <w:spacing w:val="33"/>
        </w:rPr>
        <w:t> </w:t>
      </w:r>
      <w:r>
        <w:rPr/>
        <w:t>что</w:t>
      </w:r>
      <w:r>
        <w:rPr>
          <w:spacing w:val="34"/>
        </w:rPr>
        <w:t> </w:t>
      </w:r>
      <w:r>
        <w:rPr/>
        <w:t>говорить</w:t>
      </w:r>
      <w:r>
        <w:rPr>
          <w:spacing w:val="32"/>
        </w:rPr>
        <w:t> </w:t>
      </w:r>
      <w:r>
        <w:rPr/>
        <w:t>о</w:t>
      </w:r>
      <w:r>
        <w:rPr>
          <w:spacing w:val="32"/>
        </w:rPr>
        <w:t> </w:t>
      </w:r>
      <w:r>
        <w:rPr/>
        <w:t>совести.»</w:t>
      </w:r>
      <w:r>
        <w:rPr>
          <w:spacing w:val="34"/>
        </w:rPr>
        <w:t> </w:t>
      </w:r>
      <w:r>
        <w:rPr/>
        <w:t>[1,</w:t>
      </w:r>
      <w:r>
        <w:rPr>
          <w:spacing w:val="32"/>
        </w:rPr>
        <w:t> </w:t>
      </w:r>
      <w:r>
        <w:rPr/>
        <w:t>с.385]Об</w:t>
      </w:r>
      <w:r>
        <w:rPr>
          <w:spacing w:val="34"/>
        </w:rPr>
        <w:t> </w:t>
      </w:r>
      <w:r>
        <w:rPr/>
        <w:t>этом</w:t>
      </w:r>
      <w:r>
        <w:rPr>
          <w:spacing w:val="33"/>
        </w:rPr>
        <w:t> </w:t>
      </w:r>
      <w:r>
        <w:rPr/>
        <w:t>говорится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мыслителя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«Сад</w:t>
      </w:r>
      <w:r>
        <w:rPr>
          <w:spacing w:val="1"/>
        </w:rPr>
        <w:t> </w:t>
      </w:r>
      <w:r>
        <w:rPr/>
        <w:t>подснежников»,</w:t>
      </w:r>
      <w:r>
        <w:rPr>
          <w:spacing w:val="1"/>
        </w:rPr>
        <w:t> </w:t>
      </w:r>
      <w:r>
        <w:rPr/>
        <w:t>«Зеркало</w:t>
      </w:r>
      <w:r>
        <w:rPr>
          <w:spacing w:val="1"/>
        </w:rPr>
        <w:t> </w:t>
      </w:r>
      <w:r>
        <w:rPr/>
        <w:t>казахов»,</w:t>
      </w:r>
      <w:r>
        <w:rPr>
          <w:spacing w:val="1"/>
        </w:rPr>
        <w:t> </w:t>
      </w:r>
      <w:r>
        <w:rPr/>
        <w:t>«Калкаман-Мамыр».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«Записках</w:t>
      </w:r>
      <w:r>
        <w:rPr>
          <w:spacing w:val="1"/>
        </w:rPr>
        <w:t> </w:t>
      </w:r>
      <w:r>
        <w:rPr/>
        <w:t>забытого»</w:t>
      </w:r>
      <w:r>
        <w:rPr>
          <w:spacing w:val="1"/>
        </w:rPr>
        <w:t> </w:t>
      </w:r>
      <w:r>
        <w:rPr/>
        <w:t>отмечается,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счастливой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нужен</w:t>
      </w:r>
      <w:r>
        <w:rPr>
          <w:spacing w:val="1"/>
        </w:rPr>
        <w:t> </w:t>
      </w:r>
      <w:r>
        <w:rPr/>
        <w:t>честный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совестливый   разум   и   искреннее   сердце.   Шакарим   Кудайбердиев,   как</w:t>
      </w:r>
      <w:r>
        <w:rPr>
          <w:spacing w:val="1"/>
        </w:rPr>
        <w:t> </w:t>
      </w:r>
      <w:r>
        <w:rPr/>
        <w:t>и Григорий Сковорода, посвятил свою жизнь просветительской деятельности</w:t>
      </w:r>
      <w:r>
        <w:rPr>
          <w:spacing w:val="-67"/>
        </w:rPr>
        <w:t> </w:t>
      </w:r>
      <w:r>
        <w:rPr/>
        <w:t>и борьбе с невежеством. Оба мыслителя выступали против революционных</w:t>
      </w:r>
      <w:r>
        <w:rPr>
          <w:spacing w:val="1"/>
        </w:rPr>
        <w:t> </w:t>
      </w:r>
      <w:r>
        <w:rPr/>
        <w:t>изменений,</w:t>
      </w:r>
      <w:r>
        <w:rPr>
          <w:spacing w:val="109"/>
        </w:rPr>
        <w:t> </w:t>
      </w:r>
      <w:r>
        <w:rPr/>
        <w:t>а</w:t>
      </w:r>
      <w:r>
        <w:rPr>
          <w:spacing w:val="108"/>
        </w:rPr>
        <w:t> </w:t>
      </w:r>
      <w:r>
        <w:rPr/>
        <w:t>верили  </w:t>
      </w:r>
      <w:r>
        <w:rPr>
          <w:spacing w:val="38"/>
        </w:rPr>
        <w:t> </w:t>
      </w:r>
      <w:r>
        <w:rPr/>
        <w:t>в  </w:t>
      </w:r>
      <w:r>
        <w:rPr>
          <w:spacing w:val="41"/>
        </w:rPr>
        <w:t> </w:t>
      </w:r>
      <w:r>
        <w:rPr/>
        <w:t>силу  </w:t>
      </w:r>
      <w:r>
        <w:rPr>
          <w:spacing w:val="39"/>
        </w:rPr>
        <w:t> </w:t>
      </w:r>
      <w:r>
        <w:rPr/>
        <w:t>нравственного  </w:t>
      </w:r>
      <w:r>
        <w:rPr>
          <w:spacing w:val="39"/>
        </w:rPr>
        <w:t> </w:t>
      </w:r>
      <w:r>
        <w:rPr/>
        <w:t>преображения  </w:t>
      </w:r>
      <w:r>
        <w:rPr>
          <w:spacing w:val="39"/>
        </w:rPr>
        <w:t> </w:t>
      </w:r>
      <w:r>
        <w:rPr/>
        <w:t>человека.</w:t>
      </w:r>
      <w:r>
        <w:rPr>
          <w:spacing w:val="-68"/>
        </w:rPr>
        <w:t> </w:t>
      </w:r>
      <w:r>
        <w:rPr/>
        <w:t>В</w:t>
      </w:r>
      <w:r>
        <w:rPr>
          <w:spacing w:val="38"/>
        </w:rPr>
        <w:t> </w:t>
      </w:r>
      <w:r>
        <w:rPr/>
        <w:t>произведении</w:t>
      </w:r>
      <w:r>
        <w:rPr>
          <w:spacing w:val="40"/>
        </w:rPr>
        <w:t> </w:t>
      </w:r>
      <w:r>
        <w:rPr/>
        <w:t>«Сады</w:t>
      </w:r>
      <w:r>
        <w:rPr>
          <w:spacing w:val="40"/>
        </w:rPr>
        <w:t> </w:t>
      </w:r>
      <w:r>
        <w:rPr/>
        <w:t>подснежников»</w:t>
      </w:r>
      <w:r>
        <w:rPr>
          <w:spacing w:val="40"/>
        </w:rPr>
        <w:t> </w:t>
      </w:r>
      <w:r>
        <w:rPr/>
        <w:t>Шакарим</w:t>
      </w:r>
      <w:r>
        <w:rPr>
          <w:spacing w:val="38"/>
        </w:rPr>
        <w:t> </w:t>
      </w:r>
      <w:r>
        <w:rPr/>
        <w:t>в</w:t>
      </w:r>
      <w:r>
        <w:rPr>
          <w:spacing w:val="40"/>
        </w:rPr>
        <w:t> </w:t>
      </w:r>
      <w:r>
        <w:rPr/>
        <w:t>форме</w:t>
      </w:r>
      <w:r>
        <w:rPr>
          <w:spacing w:val="40"/>
        </w:rPr>
        <w:t> </w:t>
      </w:r>
      <w:r>
        <w:rPr/>
        <w:t>притчей</w:t>
      </w:r>
      <w:r>
        <w:rPr>
          <w:spacing w:val="40"/>
        </w:rPr>
        <w:t> </w:t>
      </w:r>
      <w:r>
        <w:rPr/>
        <w:t>говорит</w:t>
      </w:r>
      <w:r>
        <w:rPr>
          <w:spacing w:val="-68"/>
        </w:rPr>
        <w:t> </w:t>
      </w:r>
      <w:r>
        <w:rPr/>
        <w:t>о</w:t>
      </w:r>
      <w:r>
        <w:rPr>
          <w:spacing w:val="-12"/>
        </w:rPr>
        <w:t> </w:t>
      </w:r>
      <w:r>
        <w:rPr/>
        <w:t>необходимости</w:t>
      </w:r>
      <w:r>
        <w:rPr>
          <w:spacing w:val="-12"/>
        </w:rPr>
        <w:t> </w:t>
      </w:r>
      <w:r>
        <w:rPr/>
        <w:t>нравственного</w:t>
      </w:r>
      <w:r>
        <w:rPr>
          <w:spacing w:val="-11"/>
        </w:rPr>
        <w:t> </w:t>
      </w:r>
      <w:r>
        <w:rPr/>
        <w:t>совершенствования</w:t>
      </w:r>
      <w:r>
        <w:rPr>
          <w:spacing w:val="-12"/>
        </w:rPr>
        <w:t> </w:t>
      </w:r>
      <w:r>
        <w:rPr/>
        <w:t>человека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приобретении</w:t>
      </w:r>
      <w:r>
        <w:rPr>
          <w:spacing w:val="-67"/>
        </w:rPr>
        <w:t> </w:t>
      </w:r>
      <w:r>
        <w:rPr/>
        <w:t>внутреннего морального закона как основы человеческого бытия. Казахский</w:t>
      </w:r>
      <w:r>
        <w:rPr>
          <w:spacing w:val="1"/>
        </w:rPr>
        <w:t> </w:t>
      </w:r>
      <w:r>
        <w:rPr/>
        <w:t>мыслитель</w:t>
      </w:r>
      <w:r>
        <w:rPr>
          <w:spacing w:val="102"/>
        </w:rPr>
        <w:t> </w:t>
      </w:r>
      <w:r>
        <w:rPr/>
        <w:t>говорил,  </w:t>
      </w:r>
      <w:r>
        <w:rPr>
          <w:spacing w:val="32"/>
        </w:rPr>
        <w:t> </w:t>
      </w:r>
      <w:r>
        <w:rPr/>
        <w:t>что  </w:t>
      </w:r>
      <w:r>
        <w:rPr>
          <w:spacing w:val="34"/>
        </w:rPr>
        <w:t> </w:t>
      </w:r>
      <w:r>
        <w:rPr/>
        <w:t>многие  </w:t>
      </w:r>
      <w:r>
        <w:rPr>
          <w:spacing w:val="33"/>
        </w:rPr>
        <w:t> </w:t>
      </w:r>
      <w:r>
        <w:rPr/>
        <w:t>люди  </w:t>
      </w:r>
      <w:r>
        <w:rPr>
          <w:spacing w:val="33"/>
        </w:rPr>
        <w:t> </w:t>
      </w:r>
      <w:r>
        <w:rPr/>
        <w:t>пребывают  </w:t>
      </w:r>
      <w:r>
        <w:rPr>
          <w:spacing w:val="34"/>
        </w:rPr>
        <w:t> </w:t>
      </w:r>
      <w:r>
        <w:rPr/>
        <w:t>в  </w:t>
      </w:r>
      <w:r>
        <w:rPr>
          <w:spacing w:val="34"/>
        </w:rPr>
        <w:t> </w:t>
      </w:r>
      <w:r>
        <w:rPr/>
        <w:t>состоянии  </w:t>
      </w:r>
      <w:r>
        <w:rPr>
          <w:spacing w:val="33"/>
        </w:rPr>
        <w:t> </w:t>
      </w:r>
      <w:r>
        <w:rPr/>
        <w:t>сна,</w:t>
      </w:r>
      <w:r>
        <w:rPr>
          <w:spacing w:val="-68"/>
        </w:rPr>
        <w:t> </w:t>
      </w:r>
      <w:r>
        <w:rPr/>
        <w:t>а</w:t>
      </w:r>
      <w:r>
        <w:rPr>
          <w:spacing w:val="10"/>
        </w:rPr>
        <w:t> </w:t>
      </w:r>
      <w:r>
        <w:rPr/>
        <w:t>предназначение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долг</w:t>
      </w:r>
      <w:r>
        <w:rPr>
          <w:spacing w:val="11"/>
        </w:rPr>
        <w:t> </w:t>
      </w:r>
      <w:r>
        <w:rPr/>
        <w:t>человека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/>
        <w:t>это</w:t>
      </w:r>
      <w:r>
        <w:rPr>
          <w:spacing w:val="12"/>
        </w:rPr>
        <w:t> </w:t>
      </w:r>
      <w:r>
        <w:rPr/>
        <w:t>поиск</w:t>
      </w:r>
      <w:r>
        <w:rPr>
          <w:spacing w:val="10"/>
        </w:rPr>
        <w:t> </w:t>
      </w:r>
      <w:r>
        <w:rPr/>
        <w:t>истины.</w:t>
      </w:r>
      <w:r>
        <w:rPr>
          <w:spacing w:val="12"/>
        </w:rPr>
        <w:t> </w:t>
      </w:r>
      <w:r>
        <w:rPr/>
        <w:t>Фразу</w:t>
      </w:r>
      <w:r>
        <w:rPr>
          <w:spacing w:val="11"/>
        </w:rPr>
        <w:t> </w:t>
      </w:r>
      <w:r>
        <w:rPr/>
        <w:t>«весь</w:t>
      </w:r>
      <w:r>
        <w:rPr>
          <w:spacing w:val="12"/>
        </w:rPr>
        <w:t> </w:t>
      </w:r>
      <w:r>
        <w:rPr/>
        <w:t>мир</w:t>
      </w:r>
      <w:r>
        <w:rPr>
          <w:spacing w:val="11"/>
        </w:rPr>
        <w:t> </w:t>
      </w:r>
      <w:r>
        <w:rPr/>
        <w:t>спит</w:t>
      </w:r>
      <w:r>
        <w:rPr>
          <w:spacing w:val="-67"/>
        </w:rPr>
        <w:t> </w:t>
      </w:r>
      <w:r>
        <w:rPr/>
        <w:t>и спит глубоко» Григорий Сковорода дополнил таким изречением: «кто спит,</w:t>
      </w:r>
      <w:r>
        <w:rPr>
          <w:spacing w:val="-67"/>
        </w:rPr>
        <w:t> </w:t>
      </w:r>
      <w:r>
        <w:rPr/>
        <w:t>тот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мертвичина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трупище</w:t>
      </w:r>
      <w:r>
        <w:rPr>
          <w:spacing w:val="1"/>
        </w:rPr>
        <w:t> </w:t>
      </w:r>
      <w:r>
        <w:rPr/>
        <w:t>околевшее».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критике</w:t>
      </w:r>
      <w:r>
        <w:rPr>
          <w:spacing w:val="1"/>
        </w:rPr>
        <w:t> </w:t>
      </w:r>
      <w:r>
        <w:rPr/>
        <w:t>суеверий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руководствовались</w:t>
      </w:r>
      <w:r>
        <w:rPr>
          <w:spacing w:val="1"/>
        </w:rPr>
        <w:t> </w:t>
      </w:r>
      <w:r>
        <w:rPr/>
        <w:t>общемировой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общечеловеческой</w:t>
      </w:r>
      <w:r>
        <w:rPr>
          <w:spacing w:val="1"/>
        </w:rPr>
        <w:t> </w:t>
      </w:r>
      <w:r>
        <w:rPr/>
        <w:t>идеей.</w:t>
      </w:r>
      <w:r>
        <w:rPr>
          <w:spacing w:val="1"/>
        </w:rPr>
        <w:t> </w:t>
      </w:r>
      <w:r>
        <w:rPr/>
        <w:t>Григорий</w:t>
      </w:r>
      <w:r>
        <w:rPr>
          <w:spacing w:val="1"/>
        </w:rPr>
        <w:t> </w:t>
      </w:r>
      <w:r>
        <w:rPr/>
        <w:t>Сковорода,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верующим,</w:t>
      </w:r>
      <w:r>
        <w:rPr>
          <w:spacing w:val="1"/>
        </w:rPr>
        <w:t> </w:t>
      </w:r>
      <w:r>
        <w:rPr/>
        <w:t>выступал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бездушной внешности и обрядности религии. В «Харьковских баснях» он</w:t>
      </w:r>
      <w:r>
        <w:rPr>
          <w:spacing w:val="1"/>
        </w:rPr>
        <w:t> </w:t>
      </w:r>
      <w:r>
        <w:rPr/>
        <w:t>писал, что «обряд без силы Божьей пустота», а в произведении «Израильский</w:t>
      </w:r>
      <w:r>
        <w:rPr>
          <w:spacing w:val="-67"/>
        </w:rPr>
        <w:t> </w:t>
      </w:r>
      <w:r>
        <w:rPr/>
        <w:t>змий», что не от погружения и обливания зависит сущность крещения. Эти</w:t>
      </w:r>
      <w:r>
        <w:rPr>
          <w:spacing w:val="1"/>
        </w:rPr>
        <w:t> </w:t>
      </w:r>
      <w:r>
        <w:rPr/>
        <w:t>слова звучат актуально, потому что в наше время вера зачастую становится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модой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ритуалом.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украинского</w:t>
      </w:r>
      <w:r>
        <w:rPr>
          <w:spacing w:val="1"/>
        </w:rPr>
        <w:t> </w:t>
      </w:r>
      <w:r>
        <w:rPr/>
        <w:t>мыслителей,</w:t>
      </w:r>
      <w:r>
        <w:rPr>
          <w:spacing w:val="1"/>
        </w:rPr>
        <w:t> </w:t>
      </w:r>
      <w:r>
        <w:rPr/>
        <w:t>опиравшихся</w:t>
      </w:r>
      <w:r>
        <w:rPr>
          <w:spacing w:val="71"/>
        </w:rPr>
        <w:t> </w:t>
      </w:r>
      <w:r>
        <w:rPr/>
        <w:t>на   мировое   философское   наследие,   получили   разработку</w:t>
      </w:r>
      <w:r>
        <w:rPr>
          <w:spacing w:val="-67"/>
        </w:rPr>
        <w:t> </w:t>
      </w:r>
      <w:r>
        <w:rPr/>
        <w:t>и в дальнейшем. Эти традиции продолжают развиваться в коммуникативных</w:t>
      </w:r>
      <w:r>
        <w:rPr>
          <w:spacing w:val="1"/>
        </w:rPr>
        <w:t> </w:t>
      </w:r>
      <w:r>
        <w:rPr>
          <w:spacing w:val="-1"/>
        </w:rPr>
        <w:t>практиках.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протяжении</w:t>
      </w:r>
      <w:r>
        <w:rPr>
          <w:spacing w:val="-16"/>
        </w:rPr>
        <w:t> </w:t>
      </w:r>
      <w:r>
        <w:rPr/>
        <w:t>человеческой</w:t>
      </w:r>
      <w:r>
        <w:rPr>
          <w:spacing w:val="-16"/>
        </w:rPr>
        <w:t> </w:t>
      </w:r>
      <w:r>
        <w:rPr/>
        <w:t>истории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формирования</w:t>
      </w:r>
      <w:r>
        <w:rPr>
          <w:spacing w:val="-16"/>
        </w:rPr>
        <w:t> </w:t>
      </w:r>
      <w:r>
        <w:rPr/>
        <w:t>человека,</w:t>
      </w:r>
      <w:r>
        <w:rPr>
          <w:spacing w:val="-67"/>
        </w:rPr>
        <w:t> </w:t>
      </w:r>
      <w:r>
        <w:rPr/>
        <w:t>пишет</w:t>
      </w:r>
      <w:r>
        <w:rPr>
          <w:spacing w:val="-7"/>
        </w:rPr>
        <w:t> </w:t>
      </w:r>
      <w:r>
        <w:rPr/>
        <w:t>К.</w:t>
      </w:r>
      <w:r>
        <w:rPr>
          <w:spacing w:val="-6"/>
        </w:rPr>
        <w:t> </w:t>
      </w:r>
      <w:r>
        <w:rPr/>
        <w:t>Ясперс,</w:t>
      </w:r>
      <w:r>
        <w:rPr>
          <w:spacing w:val="-8"/>
        </w:rPr>
        <w:t> </w:t>
      </w:r>
      <w:r>
        <w:rPr/>
        <w:t>использовали</w:t>
      </w:r>
      <w:r>
        <w:rPr>
          <w:spacing w:val="-7"/>
        </w:rPr>
        <w:t> </w:t>
      </w:r>
      <w:r>
        <w:rPr/>
        <w:t>такие</w:t>
      </w:r>
      <w:r>
        <w:rPr>
          <w:spacing w:val="-9"/>
        </w:rPr>
        <w:t> </w:t>
      </w:r>
      <w:r>
        <w:rPr/>
        <w:t>техники,</w:t>
      </w:r>
      <w:r>
        <w:rPr>
          <w:spacing w:val="-8"/>
        </w:rPr>
        <w:t> </w:t>
      </w:r>
      <w:r>
        <w:rPr/>
        <w:t>как</w:t>
      </w:r>
      <w:r>
        <w:rPr>
          <w:spacing w:val="-9"/>
        </w:rPr>
        <w:t> </w:t>
      </w:r>
      <w:r>
        <w:rPr/>
        <w:t>йога-техника,</w:t>
      </w:r>
      <w:r>
        <w:rPr>
          <w:spacing w:val="-8"/>
        </w:rPr>
        <w:t> </w:t>
      </w:r>
      <w:r>
        <w:rPr/>
        <w:t>мистические</w:t>
      </w:r>
      <w:r>
        <w:rPr>
          <w:spacing w:val="-67"/>
        </w:rPr>
        <w:t> </w:t>
      </w:r>
      <w:r>
        <w:rPr/>
        <w:t>инициации.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преследовали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человеке</w:t>
      </w:r>
      <w:r>
        <w:rPr>
          <w:spacing w:val="1"/>
        </w:rPr>
        <w:t> </w:t>
      </w:r>
      <w:r>
        <w:rPr/>
        <w:t>определенной</w:t>
      </w:r>
      <w:r>
        <w:rPr>
          <w:spacing w:val="12"/>
        </w:rPr>
        <w:t> </w:t>
      </w:r>
      <w:r>
        <w:rPr/>
        <w:t>дисциплины,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только.</w:t>
      </w:r>
      <w:r>
        <w:rPr>
          <w:spacing w:val="11"/>
        </w:rPr>
        <w:t> </w:t>
      </w:r>
      <w:r>
        <w:rPr/>
        <w:t>Но</w:t>
      </w:r>
      <w:r>
        <w:rPr>
          <w:spacing w:val="12"/>
        </w:rPr>
        <w:t> </w:t>
      </w:r>
      <w:r>
        <w:rPr/>
        <w:t>человек,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мнению</w:t>
      </w:r>
      <w:r>
        <w:rPr>
          <w:spacing w:val="12"/>
        </w:rPr>
        <w:t> </w:t>
      </w:r>
      <w:r>
        <w:rPr/>
        <w:t>философа,</w:t>
      </w:r>
    </w:p>
    <w:p>
      <w:pPr>
        <w:pStyle w:val="BodyText"/>
        <w:ind w:right="126"/>
      </w:pPr>
      <w:r>
        <w:rPr/>
        <w:t>«нуждается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глубокой</w:t>
      </w:r>
      <w:r>
        <w:rPr>
          <w:spacing w:val="1"/>
        </w:rPr>
        <w:t> </w:t>
      </w:r>
      <w:r>
        <w:rPr/>
        <w:t>дисциплине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вырабатываемой</w:t>
      </w:r>
      <w:r>
        <w:rPr>
          <w:spacing w:val="1"/>
        </w:rPr>
        <w:t> </w:t>
      </w:r>
      <w:r>
        <w:rPr/>
        <w:t>прозрачности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человечество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формироваться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 не обманчивой, не облегчённой, не вырождающейся, но бесконечно</w:t>
      </w:r>
      <w:r>
        <w:rPr>
          <w:spacing w:val="1"/>
        </w:rPr>
        <w:t> </w:t>
      </w:r>
      <w:r>
        <w:rPr/>
        <w:t>высветляющей</w:t>
      </w:r>
      <w:r>
        <w:rPr>
          <w:spacing w:val="1"/>
        </w:rPr>
        <w:t> </w:t>
      </w:r>
      <w:r>
        <w:rPr/>
        <w:t>коммуникации»</w:t>
      </w:r>
      <w:r>
        <w:rPr>
          <w:spacing w:val="1"/>
        </w:rPr>
        <w:t> </w:t>
      </w:r>
      <w:r>
        <w:rPr/>
        <w:t>[2,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373].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созвучны</w:t>
      </w:r>
      <w:r>
        <w:rPr>
          <w:spacing w:val="1"/>
        </w:rPr>
        <w:t> </w:t>
      </w:r>
      <w:r>
        <w:rPr/>
        <w:t>идеям</w:t>
      </w:r>
      <w:r>
        <w:rPr>
          <w:spacing w:val="1"/>
        </w:rPr>
        <w:t> </w:t>
      </w:r>
      <w:r>
        <w:rPr/>
        <w:t>украинского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казахского мыслителей.</w:t>
      </w:r>
    </w:p>
    <w:p>
      <w:pPr>
        <w:pStyle w:val="BodyText"/>
        <w:ind w:right="126" w:firstLine="709"/>
      </w:pPr>
      <w:r>
        <w:rPr/>
        <w:t>Очень</w:t>
      </w:r>
      <w:r>
        <w:rPr>
          <w:spacing w:val="24"/>
        </w:rPr>
        <w:t> </w:t>
      </w:r>
      <w:r>
        <w:rPr/>
        <w:t>современно</w:t>
      </w:r>
      <w:r>
        <w:rPr>
          <w:spacing w:val="24"/>
        </w:rPr>
        <w:t> </w:t>
      </w:r>
      <w:r>
        <w:rPr/>
        <w:t>звучат</w:t>
      </w:r>
      <w:r>
        <w:rPr>
          <w:spacing w:val="26"/>
        </w:rPr>
        <w:t> </w:t>
      </w:r>
      <w:r>
        <w:rPr/>
        <w:t>слова</w:t>
      </w:r>
      <w:r>
        <w:rPr>
          <w:spacing w:val="25"/>
        </w:rPr>
        <w:t> </w:t>
      </w:r>
      <w:r>
        <w:rPr/>
        <w:t>казахского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украинского</w:t>
      </w:r>
      <w:r>
        <w:rPr>
          <w:spacing w:val="24"/>
        </w:rPr>
        <w:t> </w:t>
      </w:r>
      <w:r>
        <w:rPr/>
        <w:t>мыслителей</w:t>
      </w:r>
      <w:r>
        <w:rPr>
          <w:spacing w:val="-68"/>
        </w:rPr>
        <w:t> </w:t>
      </w:r>
      <w:r>
        <w:rPr/>
        <w:t>о</w:t>
      </w:r>
      <w:r>
        <w:rPr>
          <w:spacing w:val="-12"/>
        </w:rPr>
        <w:t> </w:t>
      </w:r>
      <w:r>
        <w:rPr/>
        <w:t>науке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цивилизации.</w:t>
      </w:r>
      <w:r>
        <w:rPr>
          <w:spacing w:val="-13"/>
        </w:rPr>
        <w:t> </w:t>
      </w:r>
      <w:r>
        <w:rPr/>
        <w:t>Отмечая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важность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значение,</w:t>
      </w:r>
      <w:r>
        <w:rPr>
          <w:spacing w:val="-11"/>
        </w:rPr>
        <w:t> </w:t>
      </w:r>
      <w:r>
        <w:rPr/>
        <w:t>вызывало</w:t>
      </w:r>
      <w:r>
        <w:rPr>
          <w:spacing w:val="-10"/>
        </w:rPr>
        <w:t> </w:t>
      </w:r>
      <w:r>
        <w:rPr/>
        <w:t>порицание</w:t>
      </w:r>
      <w:r>
        <w:rPr>
          <w:spacing w:val="-68"/>
        </w:rPr>
        <w:t> </w:t>
      </w:r>
      <w:r>
        <w:rPr/>
        <w:t>утилитарное</w:t>
      </w:r>
      <w:r>
        <w:rPr>
          <w:spacing w:val="-14"/>
        </w:rPr>
        <w:t> </w:t>
      </w:r>
      <w:r>
        <w:rPr/>
        <w:t>направление</w:t>
      </w:r>
      <w:r>
        <w:rPr>
          <w:spacing w:val="-13"/>
        </w:rPr>
        <w:t> </w:t>
      </w:r>
      <w:r>
        <w:rPr/>
        <w:t>умов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влиянием</w:t>
      </w:r>
      <w:r>
        <w:rPr>
          <w:spacing w:val="-13"/>
        </w:rPr>
        <w:t> </w:t>
      </w:r>
      <w:r>
        <w:rPr/>
        <w:t>научно-технического</w:t>
      </w:r>
      <w:r>
        <w:rPr>
          <w:spacing w:val="-13"/>
        </w:rPr>
        <w:t> </w:t>
      </w:r>
      <w:r>
        <w:rPr/>
        <w:t>прогресса.</w:t>
      </w:r>
      <w:r>
        <w:rPr>
          <w:spacing w:val="-67"/>
        </w:rPr>
        <w:t> </w:t>
      </w:r>
      <w:r>
        <w:rPr/>
        <w:t>Наука должна не только учить профессии, но и учить как жить в этом мире.</w:t>
      </w:r>
      <w:r>
        <w:rPr>
          <w:spacing w:val="1"/>
        </w:rPr>
        <w:t> </w:t>
      </w:r>
      <w:r>
        <w:rPr/>
        <w:t>Главную роль в этом направлении Сковорода отводил философии, называя ее</w:t>
      </w:r>
      <w:r>
        <w:rPr>
          <w:spacing w:val="-67"/>
        </w:rPr>
        <w:t> </w:t>
      </w:r>
      <w:r>
        <w:rPr/>
        <w:t>центром образования вообще, «главной целью жизни человеческой», видя</w:t>
      </w:r>
      <w:r>
        <w:rPr>
          <w:spacing w:val="1"/>
        </w:rPr>
        <w:t> </w:t>
      </w:r>
      <w:r>
        <w:rPr/>
        <w:t>предназначение любомудрия, так он называл философию, «чтобы дать жизнь</w:t>
      </w:r>
      <w:r>
        <w:rPr>
          <w:spacing w:val="-67"/>
        </w:rPr>
        <w:t> </w:t>
      </w:r>
      <w:r>
        <w:rPr/>
        <w:t>духу</w:t>
      </w:r>
      <w:r>
        <w:rPr>
          <w:spacing w:val="-15"/>
        </w:rPr>
        <w:t> </w:t>
      </w:r>
      <w:r>
        <w:rPr/>
        <w:t>нашему,</w:t>
      </w:r>
      <w:r>
        <w:rPr>
          <w:spacing w:val="-14"/>
        </w:rPr>
        <w:t> </w:t>
      </w:r>
      <w:r>
        <w:rPr/>
        <w:t>благородство</w:t>
      </w:r>
      <w:r>
        <w:rPr>
          <w:spacing w:val="-17"/>
        </w:rPr>
        <w:t> </w:t>
      </w:r>
      <w:r>
        <w:rPr/>
        <w:t>сердцу,</w:t>
      </w:r>
      <w:r>
        <w:rPr>
          <w:spacing w:val="-15"/>
        </w:rPr>
        <w:t> </w:t>
      </w:r>
      <w:r>
        <w:rPr/>
        <w:t>светлость</w:t>
      </w:r>
      <w:r>
        <w:rPr>
          <w:spacing w:val="-15"/>
        </w:rPr>
        <w:t> </w:t>
      </w:r>
      <w:r>
        <w:rPr/>
        <w:t>мыслям</w:t>
      </w:r>
      <w:r>
        <w:rPr>
          <w:spacing w:val="-15"/>
        </w:rPr>
        <w:t> </w:t>
      </w:r>
      <w:r>
        <w:rPr/>
        <w:t>яко</w:t>
      </w:r>
      <w:r>
        <w:rPr>
          <w:spacing w:val="-15"/>
        </w:rPr>
        <w:t> </w:t>
      </w:r>
      <w:r>
        <w:rPr/>
        <w:t>главе</w:t>
      </w:r>
      <w:r>
        <w:rPr>
          <w:spacing w:val="-15"/>
        </w:rPr>
        <w:t> </w:t>
      </w:r>
      <w:r>
        <w:rPr/>
        <w:t>всему».</w:t>
      </w:r>
      <w:r>
        <w:rPr>
          <w:spacing w:val="-16"/>
        </w:rPr>
        <w:t> </w:t>
      </w:r>
      <w:r>
        <w:rPr/>
        <w:t>В</w:t>
      </w:r>
      <w:r>
        <w:rPr>
          <w:spacing w:val="-14"/>
        </w:rPr>
        <w:t> </w:t>
      </w:r>
      <w:r>
        <w:rPr/>
        <w:t>наш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технологический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новаций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поспевает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открытиями,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философии.</w:t>
      </w:r>
      <w:r>
        <w:rPr>
          <w:spacing w:val="1"/>
        </w:rPr>
        <w:t> </w:t>
      </w:r>
      <w:r>
        <w:rPr/>
        <w:t>Следуя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идеями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украинского</w:t>
      </w:r>
      <w:r>
        <w:rPr>
          <w:spacing w:val="1"/>
        </w:rPr>
        <w:t> </w:t>
      </w:r>
      <w:r>
        <w:rPr/>
        <w:t>мыслителей,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этико-аксиологических</w:t>
      </w:r>
      <w:r>
        <w:rPr>
          <w:spacing w:val="1"/>
        </w:rPr>
        <w:t> </w:t>
      </w:r>
      <w:r>
        <w:rPr/>
        <w:t>аспектов</w:t>
      </w:r>
      <w:r>
        <w:rPr>
          <w:spacing w:val="1"/>
        </w:rPr>
        <w:t> </w:t>
      </w:r>
      <w:r>
        <w:rPr/>
        <w:t>философии,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будет одновременно формой общественного и индивидуального сознания,</w:t>
      </w:r>
      <w:r>
        <w:rPr>
          <w:spacing w:val="1"/>
        </w:rPr>
        <w:t> </w:t>
      </w:r>
      <w:r>
        <w:rPr/>
        <w:t>говоря иначе, будет знанием (эпохой, выраженной в понятиях), в то же время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(формой</w:t>
      </w:r>
      <w:r>
        <w:rPr>
          <w:spacing w:val="1"/>
        </w:rPr>
        <w:t> </w:t>
      </w:r>
      <w:r>
        <w:rPr/>
        <w:t>личностной</w:t>
      </w:r>
      <w:r>
        <w:rPr>
          <w:spacing w:val="1"/>
        </w:rPr>
        <w:t> </w:t>
      </w:r>
      <w:r>
        <w:rPr/>
        <w:t>автономии).</w:t>
      </w:r>
      <w:r>
        <w:rPr>
          <w:spacing w:val="1"/>
        </w:rPr>
        <w:t> </w:t>
      </w:r>
      <w:r>
        <w:rPr/>
        <w:t>Автономная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формируемая позиция индивида станет конкретной формой обнаружения ее</w:t>
      </w:r>
      <w:r>
        <w:rPr>
          <w:spacing w:val="1"/>
        </w:rPr>
        <w:t> </w:t>
      </w:r>
      <w:r>
        <w:rPr/>
        <w:t>общезначимой сущности. Это означает, что вопрос о новом качестве, образе</w:t>
      </w:r>
      <w:r>
        <w:rPr>
          <w:spacing w:val="1"/>
        </w:rPr>
        <w:t> </w:t>
      </w:r>
      <w:r>
        <w:rPr/>
        <w:t>философии, совпадает с вопросом о новых перспективах развития человека.</w:t>
      </w:r>
      <w:r>
        <w:rPr>
          <w:spacing w:val="1"/>
        </w:rPr>
        <w:t> </w:t>
      </w:r>
      <w:r>
        <w:rPr/>
        <w:t>Важным компонентом современной европейской образовательной парадигмы</w:t>
      </w:r>
      <w:r>
        <w:rPr>
          <w:spacing w:val="-67"/>
        </w:rPr>
        <w:t> </w:t>
      </w:r>
      <w:r>
        <w:rPr>
          <w:spacing w:val="-1"/>
        </w:rPr>
        <w:t>является</w:t>
      </w:r>
      <w:r>
        <w:rPr>
          <w:spacing w:val="-17"/>
        </w:rPr>
        <w:t> </w:t>
      </w:r>
      <w:r>
        <w:rPr/>
        <w:t>коммуникативная</w:t>
      </w:r>
      <w:r>
        <w:rPr>
          <w:spacing w:val="-15"/>
        </w:rPr>
        <w:t> </w:t>
      </w:r>
      <w:r>
        <w:rPr/>
        <w:t>компетентность.</w:t>
      </w:r>
      <w:r>
        <w:rPr>
          <w:spacing w:val="-16"/>
        </w:rPr>
        <w:t> </w:t>
      </w:r>
      <w:r>
        <w:rPr/>
        <w:t>Наряду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профессионализмом</w:t>
      </w:r>
      <w:r>
        <w:rPr>
          <w:spacing w:val="-15"/>
        </w:rPr>
        <w:t> </w:t>
      </w:r>
      <w:r>
        <w:rPr/>
        <w:t>она</w:t>
      </w:r>
      <w:r>
        <w:rPr>
          <w:spacing w:val="-68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изысканий,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личностный</w:t>
      </w:r>
      <w:r>
        <w:rPr>
          <w:spacing w:val="1"/>
        </w:rPr>
        <w:t> </w:t>
      </w:r>
      <w:r>
        <w:rPr/>
        <w:t>рост</w:t>
      </w:r>
      <w:r>
        <w:rPr>
          <w:spacing w:val="-67"/>
        </w:rPr>
        <w:t> </w:t>
      </w:r>
      <w:r>
        <w:rPr/>
        <w:t>учёного.</w:t>
      </w:r>
      <w:r>
        <w:rPr>
          <w:spacing w:val="43"/>
        </w:rPr>
        <w:t> </w:t>
      </w:r>
      <w:r>
        <w:rPr/>
        <w:t>По</w:t>
      </w:r>
      <w:r>
        <w:rPr>
          <w:spacing w:val="44"/>
        </w:rPr>
        <w:t> </w:t>
      </w:r>
      <w:r>
        <w:rPr/>
        <w:t>мнению</w:t>
      </w:r>
      <w:r>
        <w:rPr>
          <w:spacing w:val="44"/>
        </w:rPr>
        <w:t> </w:t>
      </w:r>
      <w:r>
        <w:rPr/>
        <w:t>Г.</w:t>
      </w:r>
      <w:r>
        <w:rPr>
          <w:spacing w:val="43"/>
        </w:rPr>
        <w:t> </w:t>
      </w:r>
      <w:r>
        <w:rPr/>
        <w:t>Гадамера,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наше</w:t>
      </w:r>
      <w:r>
        <w:rPr>
          <w:spacing w:val="43"/>
        </w:rPr>
        <w:t> </w:t>
      </w:r>
      <w:r>
        <w:rPr/>
        <w:t>время,</w:t>
      </w:r>
      <w:r>
        <w:rPr>
          <w:spacing w:val="44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терпит</w:t>
      </w:r>
      <w:r>
        <w:rPr>
          <w:spacing w:val="44"/>
        </w:rPr>
        <w:t> </w:t>
      </w:r>
      <w:r>
        <w:rPr/>
        <w:t>крах</w:t>
      </w:r>
      <w:r>
        <w:rPr>
          <w:spacing w:val="44"/>
        </w:rPr>
        <w:t> </w:t>
      </w:r>
      <w:r>
        <w:rPr/>
        <w:t>модель</w:t>
      </w:r>
    </w:p>
    <w:p>
      <w:pPr>
        <w:pStyle w:val="BodyText"/>
        <w:ind w:right="127"/>
      </w:pPr>
      <w:r>
        <w:rPr/>
        <w:t>«образование–культура»,</w:t>
      </w:r>
      <w:r>
        <w:rPr>
          <w:spacing w:val="-9"/>
        </w:rPr>
        <w:t> </w:t>
      </w:r>
      <w:r>
        <w:rPr/>
        <w:t>необходима</w:t>
      </w:r>
      <w:r>
        <w:rPr>
          <w:spacing w:val="-16"/>
        </w:rPr>
        <w:t> </w:t>
      </w:r>
      <w:r>
        <w:rPr/>
        <w:t>междисциплинарность</w:t>
      </w:r>
      <w:r>
        <w:rPr>
          <w:spacing w:val="-17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определение</w:t>
      </w:r>
      <w:r>
        <w:rPr>
          <w:spacing w:val="-68"/>
        </w:rPr>
        <w:t> </w:t>
      </w:r>
      <w:r>
        <w:rPr>
          <w:spacing w:val="-1"/>
        </w:rPr>
        <w:t>философии</w:t>
      </w:r>
      <w:r>
        <w:rPr>
          <w:spacing w:val="-17"/>
        </w:rPr>
        <w:t> </w:t>
      </w:r>
      <w:r>
        <w:rPr>
          <w:spacing w:val="-1"/>
        </w:rPr>
        <w:t>через</w:t>
      </w:r>
      <w:r>
        <w:rPr>
          <w:spacing w:val="-16"/>
        </w:rPr>
        <w:t> </w:t>
      </w:r>
      <w:r>
        <w:rPr/>
        <w:t>взаимодействие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конкретными</w:t>
      </w:r>
      <w:r>
        <w:rPr>
          <w:spacing w:val="-15"/>
        </w:rPr>
        <w:t> </w:t>
      </w:r>
      <w:r>
        <w:rPr/>
        <w:t>дисциплинами,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перехода</w:t>
      </w:r>
      <w:r>
        <w:rPr>
          <w:spacing w:val="-67"/>
        </w:rPr>
        <w:t> </w:t>
      </w:r>
      <w:r>
        <w:rPr/>
        <w:t>от</w:t>
      </w:r>
      <w:r>
        <w:rPr>
          <w:spacing w:val="-11"/>
        </w:rPr>
        <w:t> </w:t>
      </w:r>
      <w:r>
        <w:rPr/>
        <w:t>«мира</w:t>
      </w:r>
      <w:r>
        <w:rPr>
          <w:spacing w:val="-11"/>
        </w:rPr>
        <w:t> </w:t>
      </w:r>
      <w:r>
        <w:rPr/>
        <w:t>науки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миру</w:t>
      </w:r>
      <w:r>
        <w:rPr>
          <w:spacing w:val="-11"/>
        </w:rPr>
        <w:t> </w:t>
      </w:r>
      <w:r>
        <w:rPr/>
        <w:t>жизни».</w:t>
      </w:r>
      <w:r>
        <w:rPr>
          <w:spacing w:val="-12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идеи</w:t>
      </w:r>
      <w:r>
        <w:rPr>
          <w:spacing w:val="-11"/>
        </w:rPr>
        <w:t> </w:t>
      </w:r>
      <w:r>
        <w:rPr/>
        <w:t>отражены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философии</w:t>
      </w:r>
      <w:r>
        <w:rPr>
          <w:spacing w:val="-9"/>
        </w:rPr>
        <w:t> </w:t>
      </w:r>
      <w:r>
        <w:rPr/>
        <w:t>Григория</w:t>
      </w:r>
      <w:r>
        <w:rPr>
          <w:spacing w:val="-67"/>
        </w:rPr>
        <w:t> </w:t>
      </w:r>
      <w:r>
        <w:rPr/>
        <w:t>Сковороды, так и в трудах Шакарима Кудайбердиева. Предметом философии</w:t>
      </w:r>
      <w:r>
        <w:rPr>
          <w:spacing w:val="-67"/>
        </w:rPr>
        <w:t> </w:t>
      </w:r>
      <w:r>
        <w:rPr/>
        <w:t>они считали личное благо каждого человека. О связи умозрения с практикой</w:t>
      </w:r>
      <w:r>
        <w:rPr>
          <w:spacing w:val="1"/>
        </w:rPr>
        <w:t> </w:t>
      </w:r>
      <w:r>
        <w:rPr/>
        <w:t>Сковорода говорит в «Баснях Харьковских»: «Узнать не трудно, а трудно</w:t>
      </w:r>
      <w:r>
        <w:rPr>
          <w:spacing w:val="1"/>
        </w:rPr>
        <w:t> </w:t>
      </w:r>
      <w:r>
        <w:rPr/>
        <w:t>привыкнуть.</w:t>
      </w:r>
      <w:r>
        <w:rPr>
          <w:spacing w:val="-12"/>
        </w:rPr>
        <w:t> </w:t>
      </w:r>
      <w:r>
        <w:rPr/>
        <w:t>Наука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привычка</w:t>
      </w:r>
      <w:r>
        <w:rPr>
          <w:spacing w:val="-12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то</w:t>
      </w:r>
      <w:r>
        <w:rPr>
          <w:spacing w:val="-11"/>
        </w:rPr>
        <w:t> </w:t>
      </w:r>
      <w:r>
        <w:rPr/>
        <w:t>же.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знании</w:t>
      </w:r>
      <w:r>
        <w:rPr>
          <w:spacing w:val="-11"/>
        </w:rPr>
        <w:t> </w:t>
      </w:r>
      <w:r>
        <w:rPr/>
        <w:t>живет,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делании.</w:t>
      </w:r>
      <w:r>
        <w:rPr>
          <w:spacing w:val="-68"/>
        </w:rPr>
        <w:t> </w:t>
      </w:r>
      <w:r>
        <w:rPr/>
        <w:t>Ведение без дела есть мучение.» Добрая и счастливая жизнь та, во главе</w:t>
      </w:r>
      <w:r>
        <w:rPr>
          <w:spacing w:val="1"/>
        </w:rPr>
        <w:t> </w:t>
      </w:r>
      <w:r>
        <w:rPr/>
        <w:t>которой стоит знание и мудрость. Для Шакарима знание подлинного бытия</w:t>
      </w:r>
      <w:r>
        <w:rPr>
          <w:spacing w:val="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основанием</w:t>
      </w:r>
      <w:r>
        <w:rPr>
          <w:spacing w:val="-2"/>
        </w:rPr>
        <w:t> </w:t>
      </w:r>
      <w:r>
        <w:rPr/>
        <w:t>для создания</w:t>
      </w:r>
      <w:r>
        <w:rPr>
          <w:spacing w:val="-1"/>
        </w:rPr>
        <w:t> </w:t>
      </w:r>
      <w:r>
        <w:rPr/>
        <w:t>науки</w:t>
      </w:r>
      <w:r>
        <w:rPr>
          <w:spacing w:val="-2"/>
        </w:rPr>
        <w:t> </w:t>
      </w:r>
      <w:r>
        <w:rPr/>
        <w:t>о нравственности.</w:t>
      </w:r>
    </w:p>
    <w:p>
      <w:pPr>
        <w:pStyle w:val="BodyText"/>
        <w:ind w:right="127" w:firstLine="567"/>
      </w:pPr>
      <w:r>
        <w:rPr/>
        <w:t>Философский</w:t>
      </w:r>
      <w:r>
        <w:rPr>
          <w:spacing w:val="-12"/>
        </w:rPr>
        <w:t> </w:t>
      </w:r>
      <w:r>
        <w:rPr/>
        <w:t>трактат</w:t>
      </w:r>
      <w:r>
        <w:rPr>
          <w:spacing w:val="-10"/>
        </w:rPr>
        <w:t> </w:t>
      </w:r>
      <w:r>
        <w:rPr/>
        <w:t>Шакарима</w:t>
      </w:r>
      <w:r>
        <w:rPr>
          <w:spacing w:val="-11"/>
        </w:rPr>
        <w:t> </w:t>
      </w:r>
      <w:r>
        <w:rPr/>
        <w:t>«Зеркало</w:t>
      </w:r>
      <w:r>
        <w:rPr>
          <w:spacing w:val="-11"/>
        </w:rPr>
        <w:t> </w:t>
      </w:r>
      <w:r>
        <w:rPr/>
        <w:t>подлинного</w:t>
      </w:r>
      <w:r>
        <w:rPr>
          <w:spacing w:val="-11"/>
        </w:rPr>
        <w:t> </w:t>
      </w:r>
      <w:r>
        <w:rPr/>
        <w:t>счастья»</w:t>
      </w:r>
      <w:r>
        <w:rPr>
          <w:spacing w:val="-10"/>
        </w:rPr>
        <w:t> </w:t>
      </w:r>
      <w:r>
        <w:rPr/>
        <w:t>созвучен</w:t>
      </w:r>
      <w:r>
        <w:rPr>
          <w:spacing w:val="-68"/>
        </w:rPr>
        <w:t> </w:t>
      </w:r>
      <w:r>
        <w:rPr/>
        <w:t>с</w:t>
      </w:r>
      <w:r>
        <w:rPr>
          <w:spacing w:val="-16"/>
        </w:rPr>
        <w:t> </w:t>
      </w:r>
      <w:r>
        <w:rPr/>
        <w:t>произведением</w:t>
      </w:r>
      <w:r>
        <w:rPr>
          <w:spacing w:val="-15"/>
        </w:rPr>
        <w:t> </w:t>
      </w:r>
      <w:r>
        <w:rPr/>
        <w:t>Сковороды</w:t>
      </w:r>
      <w:r>
        <w:rPr>
          <w:spacing w:val="-17"/>
        </w:rPr>
        <w:t> </w:t>
      </w:r>
      <w:r>
        <w:rPr/>
        <w:t>«Разговор</w:t>
      </w:r>
      <w:r>
        <w:rPr>
          <w:spacing w:val="-15"/>
        </w:rPr>
        <w:t> </w:t>
      </w:r>
      <w:r>
        <w:rPr/>
        <w:t>дружеский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душевном</w:t>
      </w:r>
      <w:r>
        <w:rPr>
          <w:spacing w:val="-16"/>
        </w:rPr>
        <w:t> </w:t>
      </w:r>
      <w:r>
        <w:rPr/>
        <w:t>мире»,</w:t>
      </w:r>
      <w:r>
        <w:rPr>
          <w:spacing w:val="-15"/>
        </w:rPr>
        <w:t> </w:t>
      </w:r>
      <w:r>
        <w:rPr/>
        <w:t>которое</w:t>
      </w:r>
      <w:r>
        <w:rPr>
          <w:spacing w:val="-68"/>
        </w:rPr>
        <w:t> </w:t>
      </w:r>
      <w:r>
        <w:rPr/>
        <w:t>написано в диалогической форме. Один из участников диалога говорит, что</w:t>
      </w:r>
      <w:r>
        <w:rPr>
          <w:spacing w:val="1"/>
        </w:rPr>
        <w:t> </w:t>
      </w:r>
      <w:r>
        <w:rPr/>
        <w:t>счастье заключается не в знатном чине, не в красной стороне, не в славном</w:t>
      </w:r>
      <w:r>
        <w:rPr>
          <w:spacing w:val="1"/>
        </w:rPr>
        <w:t> </w:t>
      </w:r>
      <w:r>
        <w:rPr/>
        <w:t>веке, не в богатом изобилии. Везде есть при этом счастливые и несчастливые.</w:t>
      </w:r>
      <w:r>
        <w:rPr>
          <w:spacing w:val="-67"/>
        </w:rPr>
        <w:t> </w:t>
      </w:r>
      <w:r>
        <w:rPr/>
        <w:t>А</w:t>
      </w:r>
      <w:r>
        <w:rPr>
          <w:spacing w:val="-11"/>
        </w:rPr>
        <w:t> </w:t>
      </w:r>
      <w:r>
        <w:rPr/>
        <w:t>счастье</w:t>
      </w:r>
      <w:r>
        <w:rPr>
          <w:spacing w:val="-10"/>
        </w:rPr>
        <w:t> </w:t>
      </w:r>
      <w:r>
        <w:rPr/>
        <w:t>состоит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душевном</w:t>
      </w:r>
      <w:r>
        <w:rPr>
          <w:spacing w:val="-12"/>
        </w:rPr>
        <w:t> </w:t>
      </w:r>
      <w:r>
        <w:rPr/>
        <w:t>мире,</w:t>
      </w:r>
      <w:r>
        <w:rPr>
          <w:spacing w:val="-11"/>
        </w:rPr>
        <w:t> </w:t>
      </w:r>
      <w:r>
        <w:rPr/>
        <w:t>сердечном</w:t>
      </w:r>
      <w:r>
        <w:rPr>
          <w:spacing w:val="-12"/>
        </w:rPr>
        <w:t> </w:t>
      </w:r>
      <w:r>
        <w:rPr/>
        <w:t>веселии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душевной</w:t>
      </w:r>
      <w:r>
        <w:rPr>
          <w:spacing w:val="-10"/>
        </w:rPr>
        <w:t> </w:t>
      </w:r>
      <w:r>
        <w:rPr/>
        <w:t>крепости.</w:t>
      </w:r>
      <w:r>
        <w:rPr>
          <w:spacing w:val="-68"/>
        </w:rPr>
        <w:t> </w:t>
      </w:r>
      <w:r>
        <w:rPr/>
        <w:t>Счастье для Шакарима Кудайбердиева в духовных ценностях: творить добро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любить.</w:t>
      </w:r>
      <w:r>
        <w:rPr>
          <w:spacing w:val="1"/>
        </w:rPr>
        <w:t> </w:t>
      </w:r>
      <w:r>
        <w:rPr/>
        <w:t>Объединяющим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любовь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делу.</w:t>
      </w:r>
      <w:r>
        <w:rPr>
          <w:spacing w:val="-67"/>
        </w:rPr>
        <w:t> </w:t>
      </w:r>
      <w:r>
        <w:rPr/>
        <w:t>Сковорода иллюстрирует эту мысль басней: Соловей и Жаворонок хотели</w:t>
      </w:r>
      <w:r>
        <w:rPr>
          <w:spacing w:val="1"/>
        </w:rPr>
        <w:t> </w:t>
      </w:r>
      <w:r>
        <w:rPr/>
        <w:t>подружиться, но одному суждено жить в саду, а другому – в степи; выход</w:t>
      </w:r>
      <w:r>
        <w:rPr>
          <w:spacing w:val="1"/>
        </w:rPr>
        <w:t> </w:t>
      </w:r>
      <w:r>
        <w:rPr/>
        <w:t>нашел Дрозд, заметив, что они все трое любят петь, – и песня скрепила их</w:t>
      </w:r>
      <w:r>
        <w:rPr>
          <w:spacing w:val="1"/>
        </w:rPr>
        <w:t> </w:t>
      </w:r>
      <w:r>
        <w:rPr/>
        <w:t>дружбу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175-176].</w:t>
      </w:r>
      <w:r>
        <w:rPr>
          <w:spacing w:val="1"/>
        </w:rPr>
        <w:t> </w:t>
      </w:r>
      <w:r>
        <w:rPr/>
        <w:t>Любовь</w:t>
      </w:r>
      <w:r>
        <w:rPr>
          <w:spacing w:val="1"/>
        </w:rPr>
        <w:t> </w:t>
      </w:r>
      <w:r>
        <w:rPr/>
        <w:t>украинский</w:t>
      </w:r>
      <w:r>
        <w:rPr>
          <w:spacing w:val="1"/>
        </w:rPr>
        <w:t> </w:t>
      </w:r>
      <w:r>
        <w:rPr/>
        <w:t>мыслитель</w:t>
      </w:r>
      <w:r>
        <w:rPr>
          <w:spacing w:val="1"/>
        </w:rPr>
        <w:t> </w:t>
      </w:r>
      <w:r>
        <w:rPr/>
        <w:t>понимает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бессмертное</w:t>
      </w:r>
      <w:r>
        <w:rPr>
          <w:spacing w:val="1"/>
        </w:rPr>
        <w:t> </w:t>
      </w:r>
      <w:r>
        <w:rPr/>
        <w:t>единство.</w:t>
      </w:r>
      <w:r>
        <w:rPr>
          <w:spacing w:val="1"/>
        </w:rPr>
        <w:t> </w:t>
      </w:r>
      <w:r>
        <w:rPr/>
        <w:t>Любить</w:t>
      </w:r>
      <w:r>
        <w:rPr>
          <w:spacing w:val="1"/>
        </w:rPr>
        <w:t> </w:t>
      </w:r>
      <w:r>
        <w:rPr/>
        <w:t>надобно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врагов</w:t>
      </w:r>
      <w:r>
        <w:rPr>
          <w:spacing w:val="1"/>
        </w:rPr>
        <w:t> </w:t>
      </w:r>
      <w:r>
        <w:rPr/>
        <w:t>тоже).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мысли</w:t>
      </w:r>
      <w:r>
        <w:rPr>
          <w:spacing w:val="1"/>
        </w:rPr>
        <w:t> </w:t>
      </w:r>
      <w:r>
        <w:rPr/>
        <w:t>Сковороды, гармония в обществе, любовь к людям, к своему делу, к себе и к</w:t>
      </w:r>
      <w:r>
        <w:rPr>
          <w:spacing w:val="1"/>
        </w:rPr>
        <w:t> </w:t>
      </w:r>
      <w:r>
        <w:rPr/>
        <w:t>Богу</w:t>
      </w:r>
      <w:r>
        <w:rPr>
          <w:spacing w:val="-9"/>
        </w:rPr>
        <w:t> </w:t>
      </w:r>
      <w:r>
        <w:rPr/>
        <w:t>даруют</w:t>
      </w:r>
      <w:r>
        <w:rPr>
          <w:spacing w:val="-8"/>
        </w:rPr>
        <w:t> </w:t>
      </w:r>
      <w:r>
        <w:rPr/>
        <w:t>прекрасному</w:t>
      </w:r>
      <w:r>
        <w:rPr>
          <w:spacing w:val="-8"/>
        </w:rPr>
        <w:t> </w:t>
      </w:r>
      <w:r>
        <w:rPr/>
        <w:t>человеку</w:t>
      </w:r>
      <w:r>
        <w:rPr>
          <w:spacing w:val="-8"/>
        </w:rPr>
        <w:t> </w:t>
      </w:r>
      <w:r>
        <w:rPr/>
        <w:t>бессмертие.</w:t>
      </w:r>
      <w:r>
        <w:rPr>
          <w:spacing w:val="-7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этих</w:t>
      </w:r>
      <w:r>
        <w:rPr>
          <w:spacing w:val="-8"/>
        </w:rPr>
        <w:t> </w:t>
      </w:r>
      <w:r>
        <w:rPr/>
        <w:t>идей</w:t>
      </w:r>
      <w:r>
        <w:rPr>
          <w:spacing w:val="-9"/>
        </w:rPr>
        <w:t> </w:t>
      </w:r>
      <w:r>
        <w:rPr/>
        <w:t>мы</w:t>
      </w:r>
      <w:r>
        <w:rPr>
          <w:spacing w:val="-7"/>
        </w:rPr>
        <w:t> </w:t>
      </w:r>
      <w:r>
        <w:rPr/>
        <w:t>видим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творчестве Шакарима Кудайбердиева.</w:t>
      </w:r>
    </w:p>
    <w:p>
      <w:pPr>
        <w:pStyle w:val="BodyText"/>
        <w:ind w:right="128" w:firstLine="567"/>
      </w:pPr>
      <w:r>
        <w:rPr/>
        <w:t>Мы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философов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достойными</w:t>
      </w:r>
      <w:r>
        <w:rPr>
          <w:spacing w:val="-2"/>
        </w:rPr>
        <w:t> </w:t>
      </w:r>
      <w:r>
        <w:rPr/>
        <w:t>продолжателями</w:t>
      </w:r>
      <w:r>
        <w:rPr>
          <w:spacing w:val="-1"/>
        </w:rPr>
        <w:t> </w:t>
      </w:r>
      <w:r>
        <w:rPr/>
        <w:t>их традиций.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4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89"/>
        </w:numPr>
        <w:tabs>
          <w:tab w:pos="1253" w:val="left" w:leader="none"/>
          <w:tab w:pos="1254" w:val="left" w:leader="none"/>
          <w:tab w:pos="1909" w:val="left" w:leader="none"/>
          <w:tab w:pos="2785" w:val="left" w:leader="none"/>
          <w:tab w:pos="4097" w:val="left" w:leader="none"/>
          <w:tab w:pos="5172" w:val="left" w:leader="none"/>
          <w:tab w:pos="5494" w:val="left" w:leader="none"/>
          <w:tab w:pos="6873" w:val="left" w:leader="none"/>
          <w:tab w:pos="7881" w:val="left" w:leader="none"/>
          <w:tab w:pos="9055" w:val="left" w:leader="none"/>
        </w:tabs>
        <w:spacing w:line="240" w:lineRule="auto" w:before="0" w:after="0"/>
        <w:ind w:left="261" w:right="129" w:firstLine="567"/>
        <w:jc w:val="left"/>
        <w:rPr>
          <w:sz w:val="24"/>
        </w:rPr>
      </w:pPr>
      <w:r>
        <w:rPr>
          <w:sz w:val="24"/>
        </w:rPr>
        <w:t>Моё</w:t>
        <w:tab/>
        <w:t>время.</w:t>
        <w:tab/>
        <w:t>/Шакарим.</w:t>
        <w:tab/>
        <w:t>Перевод</w:t>
        <w:tab/>
        <w:t>с</w:t>
        <w:tab/>
        <w:t>казахского.</w:t>
        <w:tab/>
        <w:t>Астана:</w:t>
        <w:tab/>
        <w:t>Аударма,</w:t>
        <w:tab/>
      </w:r>
      <w:r>
        <w:rPr>
          <w:spacing w:val="-1"/>
          <w:sz w:val="24"/>
        </w:rPr>
        <w:t>2010-</w:t>
      </w:r>
      <w:r>
        <w:rPr>
          <w:spacing w:val="-57"/>
          <w:sz w:val="24"/>
        </w:rPr>
        <w:t> </w:t>
      </w:r>
      <w:r>
        <w:rPr>
          <w:sz w:val="24"/>
        </w:rPr>
        <w:t>408с.[Элетронный</w:t>
      </w:r>
      <w:r>
        <w:rPr>
          <w:spacing w:val="-2"/>
          <w:sz w:val="24"/>
        </w:rPr>
        <w:t> </w:t>
      </w:r>
      <w:r>
        <w:rPr>
          <w:sz w:val="24"/>
        </w:rPr>
        <w:t>ресурс]</w:t>
      </w:r>
      <w:r>
        <w:rPr>
          <w:spacing w:val="-1"/>
          <w:sz w:val="24"/>
        </w:rPr>
        <w:t> </w:t>
      </w:r>
      <w:r>
        <w:rPr>
          <w:sz w:val="24"/>
        </w:rPr>
        <w:t>–Режим</w:t>
      </w:r>
      <w:r>
        <w:rPr>
          <w:spacing w:val="-1"/>
          <w:sz w:val="24"/>
        </w:rPr>
        <w:t> </w:t>
      </w:r>
      <w:r>
        <w:rPr>
          <w:sz w:val="24"/>
        </w:rPr>
        <w:t>доступа:</w:t>
      </w:r>
      <w:hyperlink r:id="rId171">
        <w:r>
          <w:rPr>
            <w:sz w:val="24"/>
          </w:rPr>
          <w:t>http://adebiportal.kz/upload</w:t>
        </w:r>
      </w:hyperlink>
    </w:p>
    <w:p>
      <w:pPr>
        <w:spacing w:before="0"/>
        <w:ind w:left="889" w:right="0" w:firstLine="0"/>
        <w:jc w:val="left"/>
        <w:rPr>
          <w:sz w:val="24"/>
        </w:rPr>
      </w:pPr>
      <w:r>
        <w:rPr>
          <w:sz w:val="24"/>
        </w:rPr>
        <w:t>/iblock/631/63107d5d6596f5eaefda30fc6d88a8eb.pdf.</w:t>
      </w:r>
    </w:p>
    <w:p>
      <w:pPr>
        <w:pStyle w:val="ListParagraph"/>
        <w:numPr>
          <w:ilvl w:val="1"/>
          <w:numId w:val="89"/>
        </w:numPr>
        <w:tabs>
          <w:tab w:pos="1253" w:val="left" w:leader="none"/>
          <w:tab w:pos="1254" w:val="left" w:leader="none"/>
        </w:tabs>
        <w:spacing w:line="240" w:lineRule="auto" w:before="0" w:after="0"/>
        <w:ind w:left="1254" w:right="0" w:hanging="425"/>
        <w:jc w:val="left"/>
        <w:rPr>
          <w:sz w:val="24"/>
        </w:rPr>
      </w:pPr>
      <w:r>
        <w:rPr>
          <w:sz w:val="24"/>
        </w:rPr>
        <w:t>Ясперс</w:t>
      </w:r>
      <w:r>
        <w:rPr>
          <w:spacing w:val="-1"/>
          <w:sz w:val="24"/>
        </w:rPr>
        <w:t> </w:t>
      </w:r>
      <w:r>
        <w:rPr>
          <w:sz w:val="24"/>
        </w:rPr>
        <w:t>К.</w:t>
      </w:r>
      <w:r>
        <w:rPr>
          <w:spacing w:val="1"/>
          <w:sz w:val="24"/>
        </w:rPr>
        <w:t> </w:t>
      </w:r>
      <w:r>
        <w:rPr>
          <w:sz w:val="24"/>
        </w:rPr>
        <w:t>Духовная</w:t>
      </w:r>
      <w:r>
        <w:rPr>
          <w:spacing w:val="-1"/>
          <w:sz w:val="24"/>
        </w:rPr>
        <w:t> </w:t>
      </w:r>
      <w:r>
        <w:rPr>
          <w:sz w:val="24"/>
        </w:rPr>
        <w:t>ситуация времени //</w:t>
      </w:r>
      <w:r>
        <w:rPr>
          <w:spacing w:val="-1"/>
          <w:sz w:val="24"/>
        </w:rPr>
        <w:t> </w:t>
      </w:r>
      <w:r>
        <w:rPr>
          <w:sz w:val="24"/>
        </w:rPr>
        <w:t>Смысл и</w:t>
      </w:r>
      <w:r>
        <w:rPr>
          <w:spacing w:val="-1"/>
          <w:sz w:val="24"/>
        </w:rPr>
        <w:t> </w:t>
      </w:r>
      <w:r>
        <w:rPr>
          <w:sz w:val="24"/>
        </w:rPr>
        <w:t>назначение истории. М.,</w:t>
      </w:r>
      <w:r>
        <w:rPr>
          <w:spacing w:val="-1"/>
          <w:sz w:val="24"/>
        </w:rPr>
        <w:t> </w:t>
      </w:r>
      <w:r>
        <w:rPr>
          <w:sz w:val="24"/>
        </w:rPr>
        <w:t>1991.-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527с.</w:t>
      </w:r>
    </w:p>
    <w:p>
      <w:pPr>
        <w:pStyle w:val="ListParagraph"/>
        <w:numPr>
          <w:ilvl w:val="1"/>
          <w:numId w:val="89"/>
        </w:numPr>
        <w:tabs>
          <w:tab w:pos="1253" w:val="left" w:leader="none"/>
          <w:tab w:pos="1254" w:val="left" w:leader="none"/>
        </w:tabs>
        <w:spacing w:line="240" w:lineRule="auto" w:before="0" w:after="0"/>
        <w:ind w:left="1254" w:right="0" w:hanging="425"/>
        <w:jc w:val="left"/>
        <w:rPr>
          <w:sz w:val="24"/>
        </w:rPr>
      </w:pPr>
      <w:r>
        <w:rPr>
          <w:sz w:val="24"/>
        </w:rPr>
        <w:t>Сковорода</w:t>
      </w:r>
      <w:r>
        <w:rPr>
          <w:spacing w:val="35"/>
          <w:sz w:val="24"/>
        </w:rPr>
        <w:t> </w:t>
      </w:r>
      <w:r>
        <w:rPr>
          <w:sz w:val="24"/>
        </w:rPr>
        <w:t>Г.</w:t>
      </w:r>
      <w:r>
        <w:rPr>
          <w:spacing w:val="35"/>
          <w:sz w:val="24"/>
        </w:rPr>
        <w:t> </w:t>
      </w:r>
      <w:r>
        <w:rPr>
          <w:sz w:val="24"/>
        </w:rPr>
        <w:t>Повна</w:t>
      </w:r>
      <w:r>
        <w:rPr>
          <w:spacing w:val="35"/>
          <w:sz w:val="24"/>
        </w:rPr>
        <w:t> </w:t>
      </w:r>
      <w:r>
        <w:rPr>
          <w:sz w:val="24"/>
        </w:rPr>
        <w:t>академічна</w:t>
      </w:r>
      <w:r>
        <w:rPr>
          <w:spacing w:val="35"/>
          <w:sz w:val="24"/>
        </w:rPr>
        <w:t> </w:t>
      </w:r>
      <w:r>
        <w:rPr>
          <w:sz w:val="24"/>
        </w:rPr>
        <w:t>збірка</w:t>
      </w:r>
      <w:r>
        <w:rPr>
          <w:spacing w:val="35"/>
          <w:sz w:val="24"/>
        </w:rPr>
        <w:t> </w:t>
      </w:r>
      <w:r>
        <w:rPr>
          <w:sz w:val="24"/>
        </w:rPr>
        <w:t>творів</w:t>
      </w:r>
      <w:r>
        <w:rPr>
          <w:spacing w:val="34"/>
          <w:sz w:val="24"/>
        </w:rPr>
        <w:t> </w:t>
      </w:r>
      <w:r>
        <w:rPr>
          <w:sz w:val="24"/>
        </w:rPr>
        <w:t>за</w:t>
      </w:r>
      <w:r>
        <w:rPr>
          <w:spacing w:val="35"/>
          <w:sz w:val="24"/>
        </w:rPr>
        <w:t> </w:t>
      </w:r>
      <w:r>
        <w:rPr>
          <w:sz w:val="24"/>
        </w:rPr>
        <w:t>редакцією</w:t>
      </w:r>
      <w:r>
        <w:rPr>
          <w:spacing w:val="34"/>
          <w:sz w:val="24"/>
        </w:rPr>
        <w:t> </w:t>
      </w:r>
      <w:r>
        <w:rPr>
          <w:sz w:val="24"/>
        </w:rPr>
        <w:t>професора</w:t>
      </w:r>
      <w:r>
        <w:rPr>
          <w:spacing w:val="35"/>
          <w:sz w:val="24"/>
        </w:rPr>
        <w:t> </w:t>
      </w:r>
      <w:r>
        <w:rPr>
          <w:sz w:val="24"/>
        </w:rPr>
        <w:t>Леоніда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Ушкалова.</w:t>
      </w:r>
      <w:r>
        <w:rPr>
          <w:spacing w:val="-2"/>
          <w:sz w:val="24"/>
        </w:rPr>
        <w:t> </w:t>
      </w:r>
      <w:r>
        <w:rPr>
          <w:sz w:val="24"/>
        </w:rPr>
        <w:t>Харків,</w:t>
      </w:r>
      <w:r>
        <w:rPr>
          <w:spacing w:val="-1"/>
          <w:sz w:val="24"/>
        </w:rPr>
        <w:t> </w:t>
      </w:r>
      <w:r>
        <w:rPr>
          <w:sz w:val="24"/>
        </w:rPr>
        <w:t>2010.-1400с.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line="322" w:lineRule="exact"/>
        <w:ind w:right="285"/>
        <w:jc w:val="center"/>
      </w:pPr>
      <w:r>
        <w:rPr>
          <w:spacing w:val="-2"/>
        </w:rPr>
        <w:t>ИСЛАМСКИЙ</w:t>
      </w:r>
      <w:r>
        <w:rPr>
          <w:spacing w:val="-15"/>
        </w:rPr>
        <w:t> </w:t>
      </w:r>
      <w:r>
        <w:rPr>
          <w:spacing w:val="-2"/>
        </w:rPr>
        <w:t>ФАКТОР</w:t>
      </w:r>
      <w:r>
        <w:rPr>
          <w:spacing w:val="-14"/>
        </w:rPr>
        <w:t> </w:t>
      </w:r>
      <w:r>
        <w:rPr>
          <w:spacing w:val="-2"/>
        </w:rPr>
        <w:t>КУЛЬТУРНОГО</w:t>
      </w:r>
      <w:r>
        <w:rPr>
          <w:spacing w:val="-15"/>
        </w:rPr>
        <w:t> </w:t>
      </w:r>
      <w:r>
        <w:rPr>
          <w:spacing w:val="-2"/>
        </w:rPr>
        <w:t>ВЛИЯНИЯ</w:t>
      </w:r>
    </w:p>
    <w:p>
      <w:pPr>
        <w:spacing w:line="322" w:lineRule="exact" w:before="0"/>
        <w:ind w:left="370" w:right="239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СЕВЕРНЫХ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ОТВЕТВЛЕНИЯХ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ВЕЛИКОГО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ШЁЛКОВОГО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ПУТИ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Ярков</w:t>
      </w:r>
      <w:r>
        <w:rPr>
          <w:i/>
          <w:spacing w:val="-9"/>
        </w:rPr>
        <w:t> </w:t>
      </w:r>
      <w:r>
        <w:rPr>
          <w:i/>
        </w:rPr>
        <w:t>А.</w:t>
      </w:r>
      <w:r>
        <w:rPr>
          <w:i/>
          <w:spacing w:val="-8"/>
        </w:rPr>
        <w:t> </w:t>
      </w:r>
      <w:r>
        <w:rPr>
          <w:i/>
        </w:rPr>
        <w:t>П.</w:t>
      </w:r>
    </w:p>
    <w:p>
      <w:pPr>
        <w:spacing w:before="0"/>
        <w:ind w:left="2726" w:right="128" w:firstLine="2246"/>
        <w:jc w:val="right"/>
        <w:rPr>
          <w:i/>
          <w:sz w:val="28"/>
        </w:rPr>
      </w:pPr>
      <w:r>
        <w:rPr>
          <w:i/>
          <w:sz w:val="28"/>
        </w:rPr>
        <w:t>доктор исторических наук,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ФГАОУ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«Тюменский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государственный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университет»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Российская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Федерация,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Тюмень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hyperlink r:id="rId172">
        <w:r>
          <w:rPr>
            <w:i/>
            <w:sz w:val="28"/>
          </w:rPr>
          <w:t>ayarkov@rambler.ru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7" w:firstLine="709"/>
      </w:pPr>
      <w:r>
        <w:rPr/>
        <w:t>Зафиксируем: распространение ислама связано не только с Великим</w:t>
      </w:r>
      <w:r>
        <w:rPr>
          <w:spacing w:val="1"/>
        </w:rPr>
        <w:t> </w:t>
      </w:r>
      <w:r>
        <w:rPr/>
        <w:t>Шёлковым</w:t>
      </w:r>
      <w:r>
        <w:rPr>
          <w:spacing w:val="1"/>
        </w:rPr>
        <w:t> </w:t>
      </w:r>
      <w:r>
        <w:rPr/>
        <w:t>путём.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значимо,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Волжской</w:t>
      </w:r>
      <w:r>
        <w:rPr>
          <w:spacing w:val="-12"/>
        </w:rPr>
        <w:t> </w:t>
      </w:r>
      <w:r>
        <w:rPr/>
        <w:t>Булгарии</w:t>
      </w:r>
      <w:r>
        <w:rPr>
          <w:spacing w:val="-11"/>
        </w:rPr>
        <w:t> </w:t>
      </w:r>
      <w:r>
        <w:rPr/>
        <w:t>укреплялись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расширялись</w:t>
      </w:r>
      <w:r>
        <w:rPr>
          <w:spacing w:val="-10"/>
        </w:rPr>
        <w:t> </w:t>
      </w:r>
      <w:r>
        <w:rPr/>
        <w:t>экономические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культурные</w:t>
      </w:r>
      <w:r>
        <w:rPr>
          <w:spacing w:val="-67"/>
        </w:rPr>
        <w:t> </w:t>
      </w:r>
      <w:r>
        <w:rPr/>
        <w:t>контакты, когда торговые караваны с берегов Волги направлялись «в страну</w:t>
      </w:r>
      <w:r>
        <w:rPr>
          <w:spacing w:val="1"/>
        </w:rPr>
        <w:t> </w:t>
      </w:r>
      <w:r>
        <w:rPr/>
        <w:t>Сибирь».</w:t>
      </w:r>
    </w:p>
    <w:p>
      <w:pPr>
        <w:pStyle w:val="BodyText"/>
        <w:ind w:right="127" w:firstLine="709"/>
      </w:pPr>
      <w:r>
        <w:rPr/>
        <w:t>Связи,</w:t>
      </w:r>
      <w:r>
        <w:rPr>
          <w:spacing w:val="49"/>
        </w:rPr>
        <w:t> </w:t>
      </w:r>
      <w:r>
        <w:rPr/>
        <w:t>безусловно,</w:t>
      </w:r>
      <w:r>
        <w:rPr>
          <w:spacing w:val="47"/>
        </w:rPr>
        <w:t> </w:t>
      </w:r>
      <w:r>
        <w:rPr/>
        <w:t>интенсифицировались</w:t>
      </w:r>
      <w:r>
        <w:rPr>
          <w:spacing w:val="48"/>
        </w:rPr>
        <w:t> </w:t>
      </w:r>
      <w:r>
        <w:rPr/>
        <w:t>в</w:t>
      </w:r>
      <w:r>
        <w:rPr>
          <w:spacing w:val="119"/>
        </w:rPr>
        <w:t> </w:t>
      </w:r>
      <w:r>
        <w:rPr/>
        <w:t>рамках</w:t>
      </w:r>
      <w:r>
        <w:rPr>
          <w:spacing w:val="119"/>
        </w:rPr>
        <w:t> </w:t>
      </w:r>
      <w:r>
        <w:rPr/>
        <w:t>Золотой</w:t>
      </w:r>
      <w:r>
        <w:rPr>
          <w:spacing w:val="118"/>
        </w:rPr>
        <w:t> </w:t>
      </w:r>
      <w:r>
        <w:rPr/>
        <w:t>Орды</w:t>
      </w:r>
      <w:r>
        <w:rPr>
          <w:spacing w:val="-68"/>
        </w:rPr>
        <w:t> </w:t>
      </w:r>
      <w:r>
        <w:rPr/>
        <w:t>[1,</w:t>
      </w:r>
      <w:r>
        <w:rPr>
          <w:spacing w:val="37"/>
        </w:rPr>
        <w:t> </w:t>
      </w:r>
      <w:r>
        <w:rPr/>
        <w:t>с.</w:t>
      </w:r>
      <w:r>
        <w:rPr>
          <w:spacing w:val="37"/>
        </w:rPr>
        <w:t> </w:t>
      </w:r>
      <w:r>
        <w:rPr/>
        <w:t>77],</w:t>
      </w:r>
      <w:r>
        <w:rPr>
          <w:spacing w:val="37"/>
        </w:rPr>
        <w:t> </w:t>
      </w:r>
      <w:r>
        <w:rPr/>
        <w:t>поддержанные</w:t>
      </w:r>
      <w:r>
        <w:rPr>
          <w:spacing w:val="37"/>
        </w:rPr>
        <w:t> </w:t>
      </w:r>
      <w:r>
        <w:rPr/>
        <w:t>трассами</w:t>
      </w:r>
      <w:r>
        <w:rPr>
          <w:spacing w:val="38"/>
        </w:rPr>
        <w:t> </w:t>
      </w:r>
      <w:r>
        <w:rPr/>
        <w:t>Великого</w:t>
      </w:r>
      <w:r>
        <w:rPr>
          <w:spacing w:val="38"/>
        </w:rPr>
        <w:t> </w:t>
      </w:r>
      <w:r>
        <w:rPr/>
        <w:t>Шёлкового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Мехового</w:t>
      </w:r>
      <w:r>
        <w:rPr>
          <w:spacing w:val="37"/>
        </w:rPr>
        <w:t> </w:t>
      </w:r>
      <w:r>
        <w:rPr/>
        <w:t>путей.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трасса,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происходил,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натуральный</w:t>
      </w:r>
      <w:r>
        <w:rPr>
          <w:spacing w:val="70"/>
        </w:rPr>
        <w:t> </w:t>
      </w:r>
      <w:r>
        <w:rPr/>
        <w:t>(безденежный)</w:t>
      </w:r>
      <w:r>
        <w:rPr>
          <w:spacing w:val="70"/>
        </w:rPr>
        <w:t> </w:t>
      </w:r>
      <w:r>
        <w:rPr/>
        <w:t>товарообмен</w:t>
      </w:r>
      <w:r>
        <w:rPr>
          <w:spacing w:val="70"/>
        </w:rPr>
        <w:t> </w:t>
      </w:r>
      <w:r>
        <w:rPr/>
        <w:t>жителей</w:t>
      </w:r>
      <w:r>
        <w:rPr>
          <w:spacing w:val="70"/>
        </w:rPr>
        <w:t> </w:t>
      </w:r>
      <w:r>
        <w:rPr/>
        <w:t>Крайнего</w:t>
      </w:r>
      <w:r>
        <w:rPr>
          <w:spacing w:val="70"/>
        </w:rPr>
        <w:t> </w:t>
      </w:r>
      <w:r>
        <w:rPr/>
        <w:t>Севера</w:t>
      </w:r>
      <w:r>
        <w:rPr>
          <w:spacing w:val="70"/>
        </w:rPr>
        <w:t> </w:t>
      </w:r>
      <w:r>
        <w:rPr/>
        <w:t>Азии</w:t>
      </w:r>
      <w:r>
        <w:rPr>
          <w:spacing w:val="-67"/>
        </w:rPr>
        <w:t> </w:t>
      </w:r>
      <w:r>
        <w:rPr/>
        <w:t>с Волжской Булгарией, Русью и европейскими странами. Этим, вероятно,</w:t>
      </w:r>
      <w:r>
        <w:rPr>
          <w:spacing w:val="1"/>
        </w:rPr>
        <w:t> </w:t>
      </w:r>
      <w:r>
        <w:rPr/>
        <w:t>можно объяснить эрмитажную коллекцию золотоордынских предметов (в т.ч.</w:t>
      </w:r>
      <w:r>
        <w:rPr>
          <w:spacing w:val="-67"/>
        </w:rPr>
        <w:t> </w:t>
      </w:r>
      <w:r>
        <w:rPr/>
        <w:t>с исламской символикой и арабскими надписями), найденных на территории</w:t>
      </w:r>
      <w:r>
        <w:rPr>
          <w:spacing w:val="1"/>
        </w:rPr>
        <w:t> </w:t>
      </w:r>
      <w:r>
        <w:rPr/>
        <w:t>ХМАО</w:t>
      </w:r>
      <w:r>
        <w:rPr>
          <w:spacing w:val="-1"/>
        </w:rPr>
        <w:t> </w:t>
      </w:r>
      <w:r>
        <w:rPr/>
        <w:t>– Югры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северных регионах</w:t>
      </w:r>
      <w:r>
        <w:rPr>
          <w:spacing w:val="-1"/>
        </w:rPr>
        <w:t> </w:t>
      </w:r>
      <w:r>
        <w:rPr/>
        <w:t>[2,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25-32].</w:t>
      </w:r>
    </w:p>
    <w:p>
      <w:pPr>
        <w:pStyle w:val="BodyText"/>
        <w:ind w:right="127" w:firstLine="709"/>
      </w:pPr>
      <w:r>
        <w:rPr/>
        <w:t>Очевидно, что, имея общую с местным населением тюркскую основу,</w:t>
      </w:r>
      <w:r>
        <w:rPr>
          <w:spacing w:val="1"/>
        </w:rPr>
        <w:t> </w:t>
      </w:r>
      <w:r>
        <w:rPr/>
        <w:t>поволжцы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среднеазиатцы</w:t>
      </w:r>
      <w:r>
        <w:rPr>
          <w:spacing w:val="1"/>
        </w:rPr>
        <w:t> </w:t>
      </w:r>
      <w:r>
        <w:rPr/>
        <w:t>проникали</w:t>
      </w:r>
      <w:r>
        <w:rPr>
          <w:spacing w:val="1"/>
        </w:rPr>
        <w:t> </w:t>
      </w:r>
      <w:r>
        <w:rPr/>
        <w:t>сюда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этнического</w:t>
      </w:r>
      <w:r>
        <w:rPr>
          <w:spacing w:val="-2"/>
        </w:rPr>
        <w:t> </w:t>
      </w:r>
      <w:r>
        <w:rPr/>
        <w:t>оформления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родине.</w:t>
      </w:r>
    </w:p>
    <w:p>
      <w:pPr>
        <w:pStyle w:val="BodyText"/>
        <w:ind w:right="126" w:firstLine="709"/>
      </w:pPr>
      <w:r>
        <w:rPr/>
        <w:t>Великий Шёлковый путь не доходил до окраин Дальнего Востока, а по</w:t>
      </w:r>
      <w:r>
        <w:rPr>
          <w:spacing w:val="1"/>
        </w:rPr>
        <w:t> </w:t>
      </w:r>
      <w:r>
        <w:rPr/>
        <w:t>Сибири имел ответвления лишь от северной трассы. Тем не менее, этот путь</w:t>
      </w:r>
      <w:r>
        <w:rPr>
          <w:spacing w:val="1"/>
        </w:rPr>
        <w:t> </w:t>
      </w:r>
      <w:r>
        <w:rPr/>
        <w:t>стал импульсом для распространения идей и предметов, несущих отпечаток</w:t>
      </w:r>
      <w:r>
        <w:rPr>
          <w:spacing w:val="1"/>
        </w:rPr>
        <w:t> </w:t>
      </w:r>
      <w:r>
        <w:rPr/>
        <w:t>исламской культуры. Первым из известных на сегодня памятников арабской</w:t>
      </w:r>
      <w:r>
        <w:rPr>
          <w:spacing w:val="1"/>
        </w:rPr>
        <w:t> </w:t>
      </w:r>
      <w:r>
        <w:rPr/>
        <w:t>эпиграфики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Северной</w:t>
      </w:r>
      <w:r>
        <w:rPr>
          <w:spacing w:val="70"/>
        </w:rPr>
        <w:t> </w:t>
      </w:r>
      <w:r>
        <w:rPr/>
        <w:t>Азии</w:t>
      </w:r>
      <w:r>
        <w:rPr>
          <w:spacing w:val="70"/>
        </w:rPr>
        <w:t> </w:t>
      </w:r>
      <w:r>
        <w:rPr/>
        <w:t>является</w:t>
      </w:r>
      <w:r>
        <w:rPr>
          <w:spacing w:val="70"/>
        </w:rPr>
        <w:t> </w:t>
      </w:r>
      <w:r>
        <w:rPr/>
        <w:t>печатка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сердоликовый</w:t>
      </w:r>
      <w:r>
        <w:rPr>
          <w:spacing w:val="70"/>
        </w:rPr>
        <w:t> </w:t>
      </w:r>
      <w:r>
        <w:rPr/>
        <w:t>кабошон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гравировкой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зеркально</w:t>
      </w:r>
      <w:r>
        <w:rPr>
          <w:spacing w:val="1"/>
        </w:rPr>
        <w:t> </w:t>
      </w:r>
      <w:r>
        <w:rPr/>
        <w:t>прочитываемой</w:t>
      </w:r>
      <w:r>
        <w:rPr>
          <w:spacing w:val="1"/>
        </w:rPr>
        <w:t> </w:t>
      </w:r>
      <w:r>
        <w:rPr/>
        <w:t>надписи:</w:t>
      </w:r>
      <w:r>
        <w:rPr>
          <w:spacing w:val="1"/>
        </w:rPr>
        <w:t> </w:t>
      </w:r>
      <w:r>
        <w:rPr/>
        <w:t>«Ал-Хасан</w:t>
      </w:r>
      <w:r>
        <w:rPr>
          <w:spacing w:val="1"/>
        </w:rPr>
        <w:t> </w:t>
      </w:r>
      <w:r>
        <w:rPr/>
        <w:t>ибн</w:t>
      </w:r>
      <w:r>
        <w:rPr>
          <w:spacing w:val="-67"/>
        </w:rPr>
        <w:t> </w:t>
      </w:r>
      <w:r>
        <w:rPr/>
        <w:t>Мухаммад».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стилю</w:t>
      </w:r>
      <w:r>
        <w:rPr>
          <w:spacing w:val="3"/>
        </w:rPr>
        <w:t> </w:t>
      </w:r>
      <w:r>
        <w:rPr/>
        <w:t>артефакт</w:t>
      </w:r>
      <w:r>
        <w:rPr>
          <w:spacing w:val="5"/>
        </w:rPr>
        <w:t> </w:t>
      </w:r>
      <w:r>
        <w:rPr/>
        <w:t>относят</w:t>
      </w:r>
      <w:r>
        <w:rPr>
          <w:spacing w:val="4"/>
        </w:rPr>
        <w:t> </w:t>
      </w:r>
      <w:r>
        <w:rPr/>
        <w:t>к</w:t>
      </w:r>
      <w:r>
        <w:rPr>
          <w:spacing w:val="3"/>
        </w:rPr>
        <w:t> </w:t>
      </w:r>
      <w:r>
        <w:rPr/>
        <w:t>IХ–Х</w:t>
      </w:r>
      <w:r>
        <w:rPr>
          <w:spacing w:val="3"/>
        </w:rPr>
        <w:t> </w:t>
      </w:r>
      <w:r>
        <w:rPr/>
        <w:t>вв.,</w:t>
      </w:r>
      <w:r>
        <w:rPr>
          <w:spacing w:val="4"/>
        </w:rPr>
        <w:t> </w:t>
      </w:r>
      <w:r>
        <w:rPr/>
        <w:t>однако</w:t>
      </w:r>
      <w:r>
        <w:rPr>
          <w:spacing w:val="5"/>
        </w:rPr>
        <w:t> </w:t>
      </w:r>
      <w:r>
        <w:rPr/>
        <w:t>это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дает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31"/>
      </w:pPr>
      <w:r>
        <w:rPr/>
        <w:t>оснований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арабской</w:t>
      </w:r>
      <w:r>
        <w:rPr>
          <w:spacing w:val="1"/>
        </w:rPr>
        <w:t> </w:t>
      </w:r>
      <w:r>
        <w:rPr/>
        <w:t>письменности</w:t>
      </w:r>
      <w:r>
        <w:rPr>
          <w:spacing w:val="-1"/>
        </w:rPr>
        <w:t> </w:t>
      </w:r>
      <w:r>
        <w:rPr/>
        <w:t>[3, с. 277].</w:t>
      </w:r>
    </w:p>
    <w:p>
      <w:pPr>
        <w:pStyle w:val="BodyText"/>
        <w:ind w:right="127" w:firstLine="709"/>
      </w:pPr>
      <w:r>
        <w:rPr/>
        <w:t>Лишь</w:t>
      </w:r>
      <w:r>
        <w:rPr>
          <w:spacing w:val="-13"/>
        </w:rPr>
        <w:t> </w:t>
      </w:r>
      <w:r>
        <w:rPr/>
        <w:t>единичная</w:t>
      </w:r>
      <w:r>
        <w:rPr>
          <w:spacing w:val="-13"/>
        </w:rPr>
        <w:t> </w:t>
      </w:r>
      <w:r>
        <w:rPr/>
        <w:t>надпись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фарси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кайраке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кладбище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р.</w:t>
      </w:r>
      <w:r>
        <w:rPr>
          <w:spacing w:val="-4"/>
        </w:rPr>
        <w:t> </w:t>
      </w:r>
      <w:r>
        <w:rPr/>
        <w:t>Хемчик</w:t>
      </w:r>
      <w:r>
        <w:rPr>
          <w:spacing w:val="-67"/>
        </w:rPr>
        <w:t> </w:t>
      </w:r>
      <w:r>
        <w:rPr/>
        <w:t>в Республике Тыва относится к 1194 г., говоря о появлении здесь мусульман.</w:t>
      </w:r>
      <w:r>
        <w:rPr>
          <w:spacing w:val="1"/>
        </w:rPr>
        <w:t> </w:t>
      </w:r>
      <w:r>
        <w:rPr/>
        <w:t>Это, очевидно, связанно с торговлей по ответвлениям Великого Шёлкового</w:t>
      </w:r>
      <w:r>
        <w:rPr>
          <w:spacing w:val="1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Проходили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караваны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югу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Сибири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северу</w:t>
      </w:r>
      <w:r>
        <w:rPr>
          <w:spacing w:val="1"/>
        </w:rPr>
        <w:t> </w:t>
      </w:r>
      <w:r>
        <w:rPr/>
        <w:t>современного Казахстана, бесспорно, но постоянно мусульмане в тот период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жили.</w:t>
      </w:r>
    </w:p>
    <w:p>
      <w:pPr>
        <w:pStyle w:val="BodyText"/>
        <w:ind w:right="126" w:firstLine="709"/>
      </w:pPr>
      <w:r>
        <w:rPr/>
        <w:t>Карта  </w:t>
      </w:r>
      <w:r>
        <w:rPr>
          <w:spacing w:val="1"/>
        </w:rPr>
        <w:t> </w:t>
      </w:r>
      <w:r>
        <w:rPr/>
        <w:t>расположения  </w:t>
      </w:r>
      <w:r>
        <w:rPr>
          <w:spacing w:val="1"/>
        </w:rPr>
        <w:t> </w:t>
      </w:r>
      <w:r>
        <w:rPr/>
        <w:t>кладов  </w:t>
      </w:r>
      <w:r>
        <w:rPr>
          <w:spacing w:val="1"/>
        </w:rPr>
        <w:t> </w:t>
      </w:r>
      <w:r>
        <w:rPr/>
        <w:t>арабского    серебра,    составленная</w:t>
      </w:r>
      <w:r>
        <w:rPr>
          <w:spacing w:val="1"/>
        </w:rPr>
        <w:t> </w:t>
      </w:r>
      <w:r>
        <w:rPr/>
        <w:t>В.П. Даркевич [4, с. 154], отчётливо показывает, что наибольшее количество</w:t>
      </w:r>
      <w:r>
        <w:rPr>
          <w:spacing w:val="1"/>
        </w:rPr>
        <w:t> </w:t>
      </w:r>
      <w:r>
        <w:rPr/>
        <w:t>комплексов, обнаруженных в рассматриваемом регионе, относится к периоду</w:t>
      </w:r>
      <w:r>
        <w:rPr>
          <w:spacing w:val="-67"/>
        </w:rPr>
        <w:t> </w:t>
      </w:r>
      <w:r>
        <w:rPr/>
        <w:t>X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XIII</w:t>
      </w:r>
      <w:r>
        <w:rPr>
          <w:spacing w:val="-3"/>
        </w:rPr>
        <w:t> </w:t>
      </w:r>
      <w:r>
        <w:rPr/>
        <w:t>вв.</w:t>
      </w:r>
      <w:r>
        <w:rPr>
          <w:spacing w:val="51"/>
        </w:rPr>
        <w:t> </w:t>
      </w:r>
      <w:r>
        <w:rPr/>
        <w:t>Небольшое</w:t>
      </w:r>
      <w:r>
        <w:rPr>
          <w:spacing w:val="120"/>
        </w:rPr>
        <w:t> </w:t>
      </w:r>
      <w:r>
        <w:rPr/>
        <w:t>количество</w:t>
      </w:r>
      <w:r>
        <w:rPr>
          <w:spacing w:val="121"/>
        </w:rPr>
        <w:t> </w:t>
      </w:r>
      <w:r>
        <w:rPr/>
        <w:t>кладов</w:t>
      </w:r>
      <w:r>
        <w:rPr>
          <w:spacing w:val="120"/>
        </w:rPr>
        <w:t> </w:t>
      </w:r>
      <w:r>
        <w:rPr/>
        <w:t>иранских</w:t>
      </w:r>
      <w:r>
        <w:rPr>
          <w:spacing w:val="121"/>
        </w:rPr>
        <w:t> </w:t>
      </w:r>
      <w:r>
        <w:rPr/>
        <w:t>вещей</w:t>
      </w:r>
      <w:r>
        <w:rPr>
          <w:spacing w:val="120"/>
        </w:rPr>
        <w:t> </w:t>
      </w:r>
      <w:r>
        <w:rPr/>
        <w:t>обнаружено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комплексах</w:t>
      </w:r>
      <w:r>
        <w:rPr>
          <w:spacing w:val="1"/>
        </w:rPr>
        <w:t> </w:t>
      </w:r>
      <w:r>
        <w:rPr/>
        <w:t>археологических</w:t>
      </w:r>
      <w:r>
        <w:rPr>
          <w:spacing w:val="1"/>
        </w:rPr>
        <w:t> </w:t>
      </w:r>
      <w:r>
        <w:rPr/>
        <w:t>памятников.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территориально</w:t>
      </w:r>
      <w:r>
        <w:rPr>
          <w:spacing w:val="1"/>
        </w:rPr>
        <w:t> </w:t>
      </w:r>
      <w:r>
        <w:rPr/>
        <w:t>приписан</w:t>
      </w:r>
      <w:r>
        <w:rPr>
          <w:spacing w:val="-12"/>
        </w:rPr>
        <w:t> </w:t>
      </w:r>
      <w:r>
        <w:rPr/>
        <w:t>к</w:t>
      </w:r>
      <w:r>
        <w:rPr>
          <w:spacing w:val="-13"/>
        </w:rPr>
        <w:t> </w:t>
      </w:r>
      <w:r>
        <w:rPr/>
        <w:t>городищу</w:t>
      </w:r>
      <w:r>
        <w:rPr>
          <w:spacing w:val="-13"/>
        </w:rPr>
        <w:t> </w:t>
      </w:r>
      <w:r>
        <w:rPr/>
        <w:t>Лорвож,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материалах</w:t>
      </w:r>
      <w:r>
        <w:rPr>
          <w:spacing w:val="-11"/>
        </w:rPr>
        <w:t> </w:t>
      </w:r>
      <w:r>
        <w:rPr/>
        <w:t>которого</w:t>
      </w:r>
      <w:r>
        <w:rPr>
          <w:spacing w:val="-13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булгарских</w:t>
      </w:r>
      <w:r>
        <w:rPr>
          <w:spacing w:val="-12"/>
        </w:rPr>
        <w:t> </w:t>
      </w:r>
      <w:r>
        <w:rPr/>
        <w:t>вещей</w:t>
      </w:r>
      <w:r>
        <w:rPr>
          <w:spacing w:val="-68"/>
        </w:rPr>
        <w:t> </w:t>
      </w:r>
      <w:r>
        <w:rPr/>
        <w:t>была обнаружена накладка на крышку шкатулки с характерной куфической</w:t>
      </w:r>
      <w:r>
        <w:rPr>
          <w:spacing w:val="1"/>
        </w:rPr>
        <w:t> </w:t>
      </w:r>
      <w:r>
        <w:rPr/>
        <w:t>надписью,</w:t>
      </w:r>
      <w:r>
        <w:rPr>
          <w:spacing w:val="51"/>
        </w:rPr>
        <w:t> </w:t>
      </w:r>
      <w:r>
        <w:rPr/>
        <w:t>содержащей</w:t>
      </w:r>
      <w:r>
        <w:rPr>
          <w:spacing w:val="53"/>
        </w:rPr>
        <w:t> </w:t>
      </w:r>
      <w:r>
        <w:rPr/>
        <w:t>классическую</w:t>
      </w:r>
      <w:r>
        <w:rPr>
          <w:spacing w:val="53"/>
        </w:rPr>
        <w:t> </w:t>
      </w:r>
      <w:r>
        <w:rPr/>
        <w:t>формулу:</w:t>
      </w:r>
      <w:r>
        <w:rPr>
          <w:spacing w:val="52"/>
        </w:rPr>
        <w:t> </w:t>
      </w:r>
      <w:r>
        <w:rPr/>
        <w:t>«Счастье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благословение,</w:t>
      </w:r>
      <w:r>
        <w:rPr>
          <w:spacing w:val="-68"/>
        </w:rPr>
        <w:t> </w:t>
      </w:r>
      <w:r>
        <w:rPr/>
        <w:t>и удовольствие, и благополучие, и здравие, и щедрость, и благоденствие …</w:t>
      </w:r>
      <w:r>
        <w:rPr>
          <w:spacing w:val="1"/>
        </w:rPr>
        <w:t> </w:t>
      </w:r>
      <w:r>
        <w:rPr/>
        <w:t>владельцу</w:t>
      </w:r>
      <w:r>
        <w:rPr>
          <w:spacing w:val="63"/>
        </w:rPr>
        <w:t> </w:t>
      </w:r>
      <w:r>
        <w:rPr/>
        <w:t>всего»</w:t>
      </w:r>
      <w:r>
        <w:rPr>
          <w:spacing w:val="61"/>
        </w:rPr>
        <w:t> </w:t>
      </w:r>
      <w:r>
        <w:rPr/>
        <w:t>[5,</w:t>
      </w:r>
      <w:r>
        <w:rPr>
          <w:spacing w:val="60"/>
        </w:rPr>
        <w:t> </w:t>
      </w:r>
      <w:r>
        <w:rPr/>
        <w:t>с.</w:t>
      </w:r>
      <w:r>
        <w:rPr>
          <w:spacing w:val="61"/>
        </w:rPr>
        <w:t> </w:t>
      </w:r>
      <w:r>
        <w:rPr/>
        <w:t>185].</w:t>
      </w:r>
      <w:r>
        <w:rPr>
          <w:spacing w:val="60"/>
        </w:rPr>
        <w:t> </w:t>
      </w:r>
      <w:r>
        <w:rPr/>
        <w:t>В</w:t>
      </w:r>
      <w:r>
        <w:rPr>
          <w:spacing w:val="61"/>
        </w:rPr>
        <w:t> </w:t>
      </w:r>
      <w:r>
        <w:rPr/>
        <w:t>литературе,</w:t>
      </w:r>
      <w:r>
        <w:rPr>
          <w:spacing w:val="61"/>
        </w:rPr>
        <w:t> </w:t>
      </w:r>
      <w:r>
        <w:rPr/>
        <w:t>правда,</w:t>
      </w:r>
      <w:r>
        <w:rPr>
          <w:spacing w:val="60"/>
        </w:rPr>
        <w:t> </w:t>
      </w:r>
      <w:r>
        <w:rPr/>
        <w:t>существуют</w:t>
      </w:r>
      <w:r>
        <w:rPr>
          <w:spacing w:val="62"/>
        </w:rPr>
        <w:t> </w:t>
      </w:r>
      <w:r>
        <w:rPr/>
        <w:t>сомнения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принадлежности клада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этому</w:t>
      </w:r>
      <w:r>
        <w:rPr>
          <w:spacing w:val="-1"/>
        </w:rPr>
        <w:t> </w:t>
      </w:r>
      <w:r>
        <w:rPr/>
        <w:t>памятнику [6,</w:t>
      </w:r>
      <w:r>
        <w:rPr>
          <w:spacing w:val="-2"/>
        </w:rPr>
        <w:t> </w:t>
      </w:r>
      <w:r>
        <w:rPr/>
        <w:t>с. 13].</w:t>
      </w:r>
    </w:p>
    <w:p>
      <w:pPr>
        <w:pStyle w:val="BodyText"/>
        <w:ind w:right="127" w:firstLine="709"/>
      </w:pPr>
      <w:r>
        <w:rPr>
          <w:spacing w:val="-1"/>
        </w:rPr>
        <w:t>Существует</w:t>
      </w:r>
      <w:r>
        <w:rPr>
          <w:spacing w:val="-16"/>
        </w:rPr>
        <w:t> </w:t>
      </w:r>
      <w:r>
        <w:rPr>
          <w:spacing w:val="-1"/>
        </w:rPr>
        <w:t>мнение,</w:t>
      </w:r>
      <w:r>
        <w:rPr>
          <w:spacing w:val="-17"/>
        </w:rPr>
        <w:t> </w:t>
      </w:r>
      <w:r>
        <w:rPr>
          <w:spacing w:val="-1"/>
        </w:rPr>
        <w:t>что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ХIV</w:t>
      </w:r>
      <w:r>
        <w:rPr/>
        <w:t> </w:t>
      </w:r>
      <w:r>
        <w:rPr>
          <w:spacing w:val="-1"/>
        </w:rPr>
        <w:t>в.</w:t>
      </w:r>
      <w:r>
        <w:rPr>
          <w:spacing w:val="-17"/>
        </w:rPr>
        <w:t> </w:t>
      </w:r>
      <w:r>
        <w:rPr>
          <w:spacing w:val="-1"/>
        </w:rPr>
        <w:t>северные</w:t>
      </w:r>
      <w:r>
        <w:rPr>
          <w:spacing w:val="-17"/>
        </w:rPr>
        <w:t> </w:t>
      </w:r>
      <w:r>
        <w:rPr>
          <w:spacing w:val="-1"/>
        </w:rPr>
        <w:t>тюрки</w:t>
      </w:r>
      <w:r>
        <w:rPr>
          <w:spacing w:val="-16"/>
        </w:rPr>
        <w:t> </w:t>
      </w:r>
      <w:r>
        <w:rPr>
          <w:spacing w:val="-1"/>
        </w:rPr>
        <w:t>уже</w:t>
      </w:r>
      <w:r>
        <w:rPr>
          <w:spacing w:val="-17"/>
        </w:rPr>
        <w:t> </w:t>
      </w:r>
      <w:r>
        <w:rPr>
          <w:spacing w:val="-1"/>
        </w:rPr>
        <w:t>использовали</w:t>
      </w:r>
      <w:r>
        <w:rPr>
          <w:spacing w:val="-15"/>
        </w:rPr>
        <w:t> </w:t>
      </w:r>
      <w:r>
        <w:rPr>
          <w:spacing w:val="-1"/>
        </w:rPr>
        <w:t>язык</w:t>
      </w:r>
      <w:r>
        <w:rPr>
          <w:spacing w:val="-68"/>
        </w:rPr>
        <w:t> </w:t>
      </w:r>
      <w:r>
        <w:rPr/>
        <w:t>поволжских татар на арабской графике [7, с. 97]. Но местный тюркский мир</w:t>
      </w:r>
      <w:r>
        <w:rPr>
          <w:spacing w:val="1"/>
        </w:rPr>
        <w:t> </w:t>
      </w:r>
      <w:r>
        <w:rPr>
          <w:spacing w:val="-1"/>
        </w:rPr>
        <w:t>настолько</w:t>
      </w:r>
      <w:r>
        <w:rPr>
          <w:spacing w:val="-16"/>
        </w:rPr>
        <w:t> </w:t>
      </w:r>
      <w:r>
        <w:rPr>
          <w:spacing w:val="-1"/>
        </w:rPr>
        <w:t>специфически</w:t>
      </w:r>
      <w:r>
        <w:rPr>
          <w:spacing w:val="-15"/>
        </w:rPr>
        <w:t> </w:t>
      </w:r>
      <w:r>
        <w:rPr>
          <w:spacing w:val="-1"/>
        </w:rPr>
        <w:t>организован,</w:t>
      </w:r>
      <w:r>
        <w:rPr>
          <w:spacing w:val="-14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сложно</w:t>
      </w:r>
      <w:r>
        <w:rPr>
          <w:spacing w:val="-15"/>
        </w:rPr>
        <w:t> </w:t>
      </w:r>
      <w:r>
        <w:rPr/>
        <w:t>говорить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единовременном</w:t>
      </w:r>
      <w:r>
        <w:rPr>
          <w:spacing w:val="-68"/>
        </w:rPr>
        <w:t> </w:t>
      </w:r>
      <w:r>
        <w:rPr/>
        <w:t>обращении-заимствовании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культуре</w:t>
      </w:r>
      <w:r>
        <w:rPr>
          <w:spacing w:val="-11"/>
        </w:rPr>
        <w:t> </w:t>
      </w:r>
      <w:r>
        <w:rPr/>
        <w:t>Центральной</w:t>
      </w:r>
      <w:r>
        <w:rPr>
          <w:spacing w:val="-11"/>
        </w:rPr>
        <w:t> </w:t>
      </w:r>
      <w:r>
        <w:rPr/>
        <w:t>Азии</w:t>
      </w:r>
      <w:r>
        <w:rPr>
          <w:spacing w:val="-10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Поволжья,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т.ч.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письменной.</w:t>
      </w:r>
    </w:p>
    <w:p>
      <w:pPr>
        <w:pStyle w:val="BodyText"/>
        <w:ind w:right="126" w:firstLine="709"/>
      </w:pPr>
      <w:r>
        <w:rPr/>
        <w:t>Возможность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исламом</w:t>
      </w:r>
      <w:r>
        <w:rPr>
          <w:spacing w:val="1"/>
        </w:rPr>
        <w:t> </w:t>
      </w:r>
      <w:r>
        <w:rPr/>
        <w:t>появилась,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>
          <w:spacing w:val="-1"/>
        </w:rPr>
        <w:t>караваны</w:t>
      </w:r>
      <w:r>
        <w:rPr>
          <w:spacing w:val="-15"/>
        </w:rPr>
        <w:t> </w:t>
      </w:r>
      <w:r>
        <w:rPr>
          <w:spacing w:val="-1"/>
        </w:rPr>
        <w:t>поволжских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среднеазиатских</w:t>
      </w:r>
      <w:r>
        <w:rPr>
          <w:spacing w:val="-16"/>
        </w:rPr>
        <w:t> </w:t>
      </w:r>
      <w:r>
        <w:rPr>
          <w:spacing w:val="-1"/>
        </w:rPr>
        <w:t>купцов</w:t>
      </w:r>
      <w:r>
        <w:rPr>
          <w:spacing w:val="-17"/>
        </w:rPr>
        <w:t> </w:t>
      </w:r>
      <w:r>
        <w:rPr>
          <w:spacing w:val="-1"/>
        </w:rPr>
        <w:t>стали</w:t>
      </w:r>
      <w:r>
        <w:rPr>
          <w:spacing w:val="-16"/>
        </w:rPr>
        <w:t> </w:t>
      </w:r>
      <w:r>
        <w:rPr>
          <w:spacing w:val="-1"/>
        </w:rPr>
        <w:t>регулярно</w:t>
      </w:r>
      <w:r>
        <w:rPr>
          <w:spacing w:val="-16"/>
        </w:rPr>
        <w:t> </w:t>
      </w:r>
      <w:r>
        <w:rPr>
          <w:spacing w:val="-1"/>
        </w:rPr>
        <w:t>посещать</w:t>
      </w:r>
      <w:r>
        <w:rPr>
          <w:spacing w:val="-15"/>
        </w:rPr>
        <w:t> </w:t>
      </w:r>
      <w:r>
        <w:rPr/>
        <w:t>эти</w:t>
      </w:r>
      <w:r>
        <w:rPr>
          <w:spacing w:val="-68"/>
        </w:rPr>
        <w:t> </w:t>
      </w:r>
      <w:r>
        <w:rPr/>
        <w:t>места. Связанных с этим явлением артефактов обнаружено по Северной Азии</w:t>
      </w:r>
      <w:r>
        <w:rPr>
          <w:spacing w:val="-67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100, и они</w:t>
      </w:r>
      <w:r>
        <w:rPr>
          <w:spacing w:val="-1"/>
        </w:rPr>
        <w:t> </w:t>
      </w:r>
      <w:r>
        <w:rPr/>
        <w:t>показательны.</w:t>
      </w:r>
    </w:p>
    <w:p>
      <w:pPr>
        <w:pStyle w:val="BodyText"/>
        <w:ind w:right="127" w:firstLine="709"/>
      </w:pPr>
      <w:r>
        <w:rPr/>
        <w:t>Пространство</w:t>
      </w:r>
      <w:r>
        <w:rPr>
          <w:spacing w:val="-13"/>
        </w:rPr>
        <w:t> </w:t>
      </w:r>
      <w:r>
        <w:rPr/>
        <w:t>претерпело</w:t>
      </w:r>
      <w:r>
        <w:rPr>
          <w:spacing w:val="-12"/>
        </w:rPr>
        <w:t> </w:t>
      </w:r>
      <w:r>
        <w:rPr/>
        <w:t>«волны»</w:t>
      </w:r>
      <w:r>
        <w:rPr>
          <w:spacing w:val="-11"/>
        </w:rPr>
        <w:t> </w:t>
      </w:r>
      <w:r>
        <w:rPr/>
        <w:t>больших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малых</w:t>
      </w:r>
      <w:r>
        <w:rPr>
          <w:spacing w:val="-12"/>
        </w:rPr>
        <w:t> </w:t>
      </w:r>
      <w:r>
        <w:rPr/>
        <w:t>военных</w:t>
      </w:r>
      <w:r>
        <w:rPr>
          <w:spacing w:val="-11"/>
        </w:rPr>
        <w:t> </w:t>
      </w:r>
      <w:r>
        <w:rPr/>
        <w:t>действий,</w:t>
      </w:r>
      <w:r>
        <w:rPr>
          <w:spacing w:val="-67"/>
        </w:rPr>
        <w:t> </w:t>
      </w:r>
      <w:r>
        <w:rPr/>
        <w:t>но использование термина «религиозная война» в работе Н.Ф. Катанова «О</w:t>
      </w:r>
      <w:r>
        <w:rPr>
          <w:spacing w:val="1"/>
        </w:rPr>
        <w:t> </w:t>
      </w:r>
      <w:r>
        <w:rPr/>
        <w:t>религиозных войнах учеников шейха Багауддина против инородцев Западной</w:t>
      </w:r>
      <w:r>
        <w:rPr>
          <w:spacing w:val="-67"/>
        </w:rPr>
        <w:t> </w:t>
      </w:r>
      <w:r>
        <w:rPr/>
        <w:t>Сибири»</w:t>
      </w:r>
      <w:r>
        <w:rPr>
          <w:spacing w:val="1"/>
        </w:rPr>
        <w:t> </w:t>
      </w:r>
      <w:r>
        <w:rPr/>
        <w:t>(мифологичность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рукописи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там</w:t>
      </w:r>
      <w:r>
        <w:rPr>
          <w:spacing w:val="-67"/>
        </w:rPr>
        <w:t> </w:t>
      </w:r>
      <w:r>
        <w:rPr/>
        <w:t>имён, событий, дат очевидна) неправомерно с точки зрения исламских догм –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Коране</w:t>
      </w:r>
      <w:r>
        <w:rPr>
          <w:spacing w:val="1"/>
        </w:rPr>
        <w:t> </w:t>
      </w:r>
      <w:r>
        <w:rPr/>
        <w:t>«религиозная</w:t>
      </w:r>
      <w:r>
        <w:rPr>
          <w:spacing w:val="1"/>
        </w:rPr>
        <w:t> </w:t>
      </w:r>
      <w:r>
        <w:rPr/>
        <w:t>война»</w:t>
      </w:r>
      <w:r>
        <w:rPr>
          <w:spacing w:val="1"/>
        </w:rPr>
        <w:t> </w:t>
      </w:r>
      <w:r>
        <w:rPr/>
        <w:t>трактуется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оборонительная.</w:t>
      </w:r>
      <w:r>
        <w:rPr>
          <w:spacing w:val="1"/>
        </w:rPr>
        <w:t> </w:t>
      </w:r>
      <w:r>
        <w:rPr/>
        <w:t>Коренные</w:t>
      </w:r>
      <w:r>
        <w:rPr>
          <w:spacing w:val="-67"/>
        </w:rPr>
        <w:t> </w:t>
      </w:r>
      <w:r>
        <w:rPr/>
        <w:t>жители – сторонники архаичных верований тогда оборонялись, а пришедшие</w:t>
      </w:r>
      <w:r>
        <w:rPr>
          <w:spacing w:val="-67"/>
        </w:rPr>
        <w:t> </w:t>
      </w:r>
      <w:r>
        <w:rPr/>
        <w:t>мусульмане,</w:t>
      </w:r>
      <w:r>
        <w:rPr>
          <w:spacing w:val="-2"/>
        </w:rPr>
        <w:t> </w:t>
      </w:r>
      <w:r>
        <w:rPr/>
        <w:t>якобы,</w:t>
      </w:r>
      <w:r>
        <w:rPr>
          <w:spacing w:val="-1"/>
        </w:rPr>
        <w:t> </w:t>
      </w:r>
      <w:r>
        <w:rPr/>
        <w:t>устроили</w:t>
      </w:r>
      <w:r>
        <w:rPr>
          <w:spacing w:val="-2"/>
        </w:rPr>
        <w:t> </w:t>
      </w:r>
      <w:r>
        <w:rPr/>
        <w:t>здесь</w:t>
      </w:r>
      <w:r>
        <w:rPr>
          <w:spacing w:val="-1"/>
        </w:rPr>
        <w:t> </w:t>
      </w:r>
      <w:r>
        <w:rPr/>
        <w:t>«сражение</w:t>
      </w:r>
      <w:r>
        <w:rPr>
          <w:spacing w:val="-2"/>
        </w:rPr>
        <w:t> </w:t>
      </w:r>
      <w:r>
        <w:rPr/>
        <w:t>за веру».</w:t>
      </w:r>
    </w:p>
    <w:p>
      <w:pPr>
        <w:pStyle w:val="BodyText"/>
        <w:ind w:right="130" w:firstLine="709"/>
      </w:pPr>
      <w:r>
        <w:rPr/>
        <w:t>Имеется</w:t>
      </w:r>
      <w:r>
        <w:rPr>
          <w:spacing w:val="43"/>
        </w:rPr>
        <w:t> </w:t>
      </w:r>
      <w:r>
        <w:rPr/>
        <w:t>больше</w:t>
      </w:r>
      <w:r>
        <w:rPr>
          <w:spacing w:val="43"/>
        </w:rPr>
        <w:t> </w:t>
      </w:r>
      <w:r>
        <w:rPr/>
        <w:t>оснований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/>
        <w:t>подтверждения</w:t>
      </w:r>
      <w:r>
        <w:rPr>
          <w:spacing w:val="43"/>
        </w:rPr>
        <w:t> </w:t>
      </w:r>
      <w:r>
        <w:rPr/>
        <w:t>единичных</w:t>
      </w:r>
      <w:r>
        <w:rPr>
          <w:spacing w:val="41"/>
        </w:rPr>
        <w:t> </w:t>
      </w:r>
      <w:r>
        <w:rPr/>
        <w:t>контактов</w:t>
      </w:r>
      <w:r>
        <w:rPr>
          <w:spacing w:val="-67"/>
        </w:rPr>
        <w:t> </w:t>
      </w:r>
      <w:r>
        <w:rPr/>
        <w:t>и,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попыток</w:t>
      </w:r>
      <w:r>
        <w:rPr>
          <w:spacing w:val="1"/>
        </w:rPr>
        <w:t> </w:t>
      </w:r>
      <w:r>
        <w:rPr/>
        <w:t>исламизации.</w:t>
      </w:r>
      <w:r>
        <w:rPr>
          <w:spacing w:val="1"/>
        </w:rPr>
        <w:t> </w:t>
      </w:r>
      <w:r>
        <w:rPr/>
        <w:t>Религия,</w:t>
      </w:r>
      <w:r>
        <w:rPr>
          <w:spacing w:val="-67"/>
        </w:rPr>
        <w:t> </w:t>
      </w:r>
      <w:r>
        <w:rPr/>
        <w:t>известно,</w:t>
      </w:r>
      <w:r>
        <w:rPr>
          <w:spacing w:val="-3"/>
        </w:rPr>
        <w:t> </w:t>
      </w:r>
      <w:r>
        <w:rPr/>
        <w:t>требует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адептов</w:t>
      </w:r>
      <w:r>
        <w:rPr>
          <w:spacing w:val="-4"/>
        </w:rPr>
        <w:t> </w:t>
      </w:r>
      <w:r>
        <w:rPr/>
        <w:t>повсеместно</w:t>
      </w:r>
      <w:r>
        <w:rPr>
          <w:spacing w:val="-1"/>
        </w:rPr>
        <w:t> </w:t>
      </w:r>
      <w:r>
        <w:rPr/>
        <w:t>говорить</w:t>
      </w:r>
      <w:r>
        <w:rPr>
          <w:spacing w:val="-4"/>
        </w:rPr>
        <w:t> </w:t>
      </w:r>
      <w:r>
        <w:rPr/>
        <w:t>об</w:t>
      </w:r>
      <w:r>
        <w:rPr>
          <w:spacing w:val="-2"/>
        </w:rPr>
        <w:t> </w:t>
      </w:r>
      <w:r>
        <w:rPr/>
        <w:t>истинной</w:t>
      </w:r>
      <w:r>
        <w:rPr>
          <w:spacing w:val="-4"/>
        </w:rPr>
        <w:t> </w:t>
      </w:r>
      <w:r>
        <w:rPr/>
        <w:t>вере.</w:t>
      </w:r>
    </w:p>
    <w:p>
      <w:pPr>
        <w:pStyle w:val="BodyText"/>
        <w:ind w:right="126" w:firstLine="709"/>
      </w:pPr>
      <w:r>
        <w:rPr/>
        <w:t>Тем не менее, важно другое – Великий Шёлковый путь стал импульсом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несущих</w:t>
      </w:r>
      <w:r>
        <w:rPr>
          <w:spacing w:val="1"/>
        </w:rPr>
        <w:t> </w:t>
      </w:r>
      <w:r>
        <w:rPr/>
        <w:t>отпечаток</w:t>
      </w:r>
      <w:r>
        <w:rPr>
          <w:spacing w:val="1"/>
        </w:rPr>
        <w:t> </w:t>
      </w:r>
      <w:r>
        <w:rPr/>
        <w:t>исламской</w:t>
      </w:r>
      <w:r>
        <w:rPr>
          <w:spacing w:val="1"/>
        </w:rPr>
        <w:t> </w:t>
      </w:r>
      <w:r>
        <w:rPr/>
        <w:t>культуры.</w:t>
      </w:r>
      <w:r>
        <w:rPr>
          <w:spacing w:val="24"/>
        </w:rPr>
        <w:t> </w:t>
      </w:r>
      <w:r>
        <w:rPr/>
        <w:t>Купцы</w:t>
      </w:r>
      <w:r>
        <w:rPr>
          <w:spacing w:val="26"/>
        </w:rPr>
        <w:t> </w:t>
      </w:r>
      <w:r>
        <w:rPr/>
        <w:t>демонстрировали</w:t>
      </w:r>
      <w:r>
        <w:rPr>
          <w:spacing w:val="26"/>
        </w:rPr>
        <w:t> </w:t>
      </w:r>
      <w:r>
        <w:rPr/>
        <w:t>успешность</w:t>
      </w:r>
      <w:r>
        <w:rPr>
          <w:spacing w:val="26"/>
        </w:rPr>
        <w:t> </w:t>
      </w:r>
      <w:r>
        <w:rPr/>
        <w:t>развития</w:t>
      </w:r>
      <w:r>
        <w:rPr>
          <w:spacing w:val="26"/>
        </w:rPr>
        <w:t> </w:t>
      </w:r>
      <w:r>
        <w:rPr/>
        <w:t>ремёсел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переход</w:t>
      </w:r>
      <w:r>
        <w:rPr>
          <w:spacing w:val="-68"/>
        </w:rPr>
        <w:t> </w:t>
      </w:r>
      <w:r>
        <w:rPr/>
        <w:t>к новым технологиям, идеологически обеспеченные исламом, который в тот</w:t>
      </w:r>
      <w:r>
        <w:rPr>
          <w:spacing w:val="1"/>
        </w:rPr>
        <w:t> </w:t>
      </w:r>
      <w:r>
        <w:rPr/>
        <w:t>период своего развития поощрял новации (увы, затем, утраченное качество).</w:t>
      </w:r>
      <w:r>
        <w:rPr>
          <w:spacing w:val="1"/>
        </w:rPr>
        <w:t> </w:t>
      </w:r>
      <w:r>
        <w:rPr/>
        <w:t>Возможно,</w:t>
      </w:r>
      <w:r>
        <w:rPr>
          <w:spacing w:val="25"/>
        </w:rPr>
        <w:t> </w:t>
      </w:r>
      <w:r>
        <w:rPr/>
        <w:t>пришлые</w:t>
      </w:r>
      <w:r>
        <w:rPr>
          <w:spacing w:val="25"/>
        </w:rPr>
        <w:t> </w:t>
      </w:r>
      <w:r>
        <w:rPr/>
        <w:t>люди</w:t>
      </w:r>
      <w:r>
        <w:rPr>
          <w:spacing w:val="26"/>
        </w:rPr>
        <w:t> </w:t>
      </w:r>
      <w:r>
        <w:rPr/>
        <w:t>чувствовали</w:t>
      </w:r>
      <w:r>
        <w:rPr>
          <w:spacing w:val="26"/>
        </w:rPr>
        <w:t> </w:t>
      </w:r>
      <w:r>
        <w:rPr/>
        <w:t>превосходство</w:t>
      </w:r>
      <w:r>
        <w:rPr>
          <w:spacing w:val="26"/>
        </w:rPr>
        <w:t> </w:t>
      </w:r>
      <w:r>
        <w:rPr/>
        <w:t>над</w:t>
      </w:r>
      <w:r>
        <w:rPr>
          <w:spacing w:val="26"/>
        </w:rPr>
        <w:t> </w:t>
      </w:r>
      <w:r>
        <w:rPr/>
        <w:t>местными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«язычниками»,   </w:t>
      </w:r>
      <w:r>
        <w:rPr>
          <w:spacing w:val="1"/>
        </w:rPr>
        <w:t> </w:t>
      </w:r>
      <w:r>
        <w:rPr/>
        <w:t>не     способными     ни     в     религиозно-культурной,     ни</w:t>
      </w:r>
      <w:r>
        <w:rPr>
          <w:spacing w:val="-67"/>
        </w:rPr>
        <w:t> </w:t>
      </w:r>
      <w:r>
        <w:rPr/>
        <w:t>в материальной сфере состязаться с достижениями исламской цивилизации.</w:t>
      </w:r>
      <w:r>
        <w:rPr>
          <w:spacing w:val="1"/>
        </w:rPr>
        <w:t> </w:t>
      </w:r>
      <w:r>
        <w:rPr/>
        <w:t>Но, сделаем и важный вывод – чем шире культурная дистанция, тем более</w:t>
      </w:r>
      <w:r>
        <w:rPr>
          <w:spacing w:val="1"/>
        </w:rPr>
        <w:t> </w:t>
      </w:r>
      <w:r>
        <w:rPr/>
        <w:t>деструктивными оказывались попытки навязать населению новые ценности</w:t>
      </w:r>
      <w:r>
        <w:rPr>
          <w:spacing w:val="1"/>
        </w:rPr>
        <w:t> </w:t>
      </w:r>
      <w:r>
        <w:rPr/>
        <w:t>(это</w:t>
      </w:r>
      <w:r>
        <w:rPr>
          <w:spacing w:val="-1"/>
        </w:rPr>
        <w:t> </w:t>
      </w:r>
      <w:r>
        <w:rPr/>
        <w:t>бы стало понятным</w:t>
      </w:r>
      <w:r>
        <w:rPr>
          <w:spacing w:val="-2"/>
        </w:rPr>
        <w:t> </w:t>
      </w:r>
      <w:r>
        <w:rPr/>
        <w:t>«миссионерам» ХХI в.!).</w:t>
      </w:r>
    </w:p>
    <w:p>
      <w:pPr>
        <w:pStyle w:val="BodyText"/>
        <w:spacing w:before="1"/>
        <w:ind w:right="128" w:firstLine="709"/>
      </w:pPr>
      <w:r>
        <w:rPr/>
        <w:t>Часть населения оказалась занята в функционировании и обслуживании</w:t>
      </w:r>
      <w:r>
        <w:rPr>
          <w:spacing w:val="-67"/>
        </w:rPr>
        <w:t> </w:t>
      </w:r>
      <w:r>
        <w:rPr/>
        <w:t>коммуникаций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Шёлкового</w:t>
      </w:r>
      <w:r>
        <w:rPr>
          <w:spacing w:val="1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происходило в районе Алтая, где проходил путь торговых караванов, послов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миссионеров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Европы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Центральной</w:t>
      </w:r>
      <w:r>
        <w:rPr>
          <w:spacing w:val="-3"/>
        </w:rPr>
        <w:t> </w:t>
      </w:r>
      <w:r>
        <w:rPr/>
        <w:t>Азии,</w:t>
      </w:r>
      <w:r>
        <w:rPr>
          <w:spacing w:val="-3"/>
        </w:rPr>
        <w:t> </w:t>
      </w:r>
      <w:r>
        <w:rPr/>
        <w:t>шедших</w:t>
      </w:r>
      <w:r>
        <w:rPr>
          <w:spacing w:val="-1"/>
        </w:rPr>
        <w:t> </w:t>
      </w:r>
      <w:r>
        <w:rPr/>
        <w:t>дальше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восток.</w:t>
      </w:r>
    </w:p>
    <w:p>
      <w:pPr>
        <w:pStyle w:val="BodyText"/>
        <w:ind w:right="127" w:firstLine="709"/>
      </w:pPr>
      <w:r>
        <w:rPr/>
        <w:t>Дороги    имели   </w:t>
      </w:r>
      <w:r>
        <w:rPr>
          <w:spacing w:val="1"/>
        </w:rPr>
        <w:t> </w:t>
      </w:r>
      <w:r>
        <w:rPr/>
        <w:t>не   </w:t>
      </w:r>
      <w:r>
        <w:rPr>
          <w:spacing w:val="1"/>
        </w:rPr>
        <w:t> </w:t>
      </w:r>
      <w:r>
        <w:rPr/>
        <w:t>только     значение     пути.     Они     обозначали</w:t>
      </w:r>
      <w:r>
        <w:rPr>
          <w:spacing w:val="-67"/>
        </w:rPr>
        <w:t> </w:t>
      </w:r>
      <w:r>
        <w:rPr/>
        <w:t>и административно-территориальное деление ещё в Улусе Джучи. В близком</w:t>
      </w:r>
      <w:r>
        <w:rPr>
          <w:spacing w:val="1"/>
        </w:rPr>
        <w:t> </w:t>
      </w:r>
      <w:r>
        <w:rPr/>
        <w:t>по семантике </w:t>
      </w:r>
      <w:r>
        <w:rPr>
          <w:i/>
        </w:rPr>
        <w:t>даруга </w:t>
      </w:r>
      <w:r>
        <w:rPr/>
        <w:t>(от монг. – стоять, возвышаться) это и совокупность</w:t>
      </w:r>
      <w:r>
        <w:rPr>
          <w:spacing w:val="1"/>
        </w:rPr>
        <w:t> </w:t>
      </w:r>
      <w:r>
        <w:rPr/>
        <w:t>податей,</w:t>
      </w:r>
      <w:r>
        <w:rPr>
          <w:spacing w:val="1"/>
        </w:rPr>
        <w:t> </w:t>
      </w:r>
      <w:r>
        <w:rPr/>
        <w:t>взимаемых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административной</w:t>
      </w:r>
      <w:r>
        <w:rPr>
          <w:spacing w:val="-67"/>
        </w:rPr>
        <w:t> </w:t>
      </w:r>
      <w:r>
        <w:rPr/>
        <w:t>должности) через казахские степи, среднеазиатскую пустыню или по Волге.</w:t>
      </w:r>
      <w:r>
        <w:rPr>
          <w:spacing w:val="1"/>
        </w:rPr>
        <w:t> </w:t>
      </w:r>
      <w:r>
        <w:rPr/>
        <w:t>Те</w:t>
      </w:r>
      <w:r>
        <w:rPr>
          <w:spacing w:val="-2"/>
        </w:rPr>
        <w:t> </w:t>
      </w:r>
      <w:r>
        <w:rPr/>
        <w:t>дороги не</w:t>
      </w:r>
      <w:r>
        <w:rPr>
          <w:spacing w:val="-1"/>
        </w:rPr>
        <w:t> </w:t>
      </w:r>
      <w:r>
        <w:rPr/>
        <w:t>безопасны.</w:t>
      </w:r>
    </w:p>
    <w:p>
      <w:pPr>
        <w:pStyle w:val="BodyText"/>
        <w:ind w:right="127" w:firstLine="709"/>
      </w:pPr>
      <w:r>
        <w:rPr/>
        <w:t>Поэтому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путешествия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Поволжье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купцы</w:t>
      </w:r>
      <w:r>
        <w:rPr>
          <w:spacing w:val="-67"/>
        </w:rPr>
        <w:t> </w:t>
      </w:r>
      <w:r>
        <w:rPr/>
        <w:t>предпочитали использовать водный путь по Иртышу, Ишиму, Тоболу, Туре,</w:t>
      </w:r>
      <w:r>
        <w:rPr>
          <w:spacing w:val="1"/>
        </w:rPr>
        <w:t> </w:t>
      </w:r>
      <w:r>
        <w:rPr/>
        <w:t>Каме.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использовали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приезжие</w:t>
      </w:r>
      <w:r>
        <w:rPr>
          <w:spacing w:val="1"/>
        </w:rPr>
        <w:t> </w:t>
      </w:r>
      <w:r>
        <w:rPr/>
        <w:t>купцы:</w:t>
      </w:r>
      <w:r>
        <w:rPr>
          <w:spacing w:val="1"/>
        </w:rPr>
        <w:t> </w:t>
      </w:r>
      <w:r>
        <w:rPr/>
        <w:t>сами</w:t>
      </w:r>
      <w:r>
        <w:rPr>
          <w:spacing w:val="-67"/>
        </w:rPr>
        <w:t> </w:t>
      </w:r>
      <w:r>
        <w:rPr/>
        <w:t>аборигены</w:t>
      </w:r>
      <w:r>
        <w:rPr>
          <w:spacing w:val="-3"/>
        </w:rPr>
        <w:t> </w:t>
      </w:r>
      <w:r>
        <w:rPr/>
        <w:t>имели</w:t>
      </w:r>
      <w:r>
        <w:rPr>
          <w:spacing w:val="-3"/>
        </w:rPr>
        <w:t> </w:t>
      </w:r>
      <w:r>
        <w:rPr/>
        <w:t>торговые</w:t>
      </w:r>
      <w:r>
        <w:rPr>
          <w:spacing w:val="-4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многими</w:t>
      </w:r>
      <w:r>
        <w:rPr>
          <w:spacing w:val="-3"/>
        </w:rPr>
        <w:t> </w:t>
      </w:r>
      <w:r>
        <w:rPr/>
        <w:t>регионами</w:t>
      </w:r>
      <w:r>
        <w:rPr>
          <w:spacing w:val="-3"/>
        </w:rPr>
        <w:t> </w:t>
      </w:r>
      <w:r>
        <w:rPr/>
        <w:t>Европы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Азии.</w:t>
      </w:r>
    </w:p>
    <w:p>
      <w:pPr>
        <w:pStyle w:val="BodyText"/>
        <w:ind w:right="126" w:firstLine="709"/>
      </w:pPr>
      <w:r>
        <w:rPr/>
        <w:t>Повышение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пространства,</w:t>
      </w:r>
      <w:r>
        <w:rPr>
          <w:spacing w:val="28"/>
        </w:rPr>
        <w:t> </w:t>
      </w:r>
      <w:r>
        <w:rPr/>
        <w:t>дисперсность</w:t>
      </w:r>
      <w:r>
        <w:rPr>
          <w:spacing w:val="30"/>
        </w:rPr>
        <w:t> </w:t>
      </w:r>
      <w:r>
        <w:rPr/>
        <w:t>расселения,</w:t>
      </w:r>
      <w:r>
        <w:rPr>
          <w:spacing w:val="29"/>
        </w:rPr>
        <w:t> </w:t>
      </w:r>
      <w:r>
        <w:rPr/>
        <w:t>экологическую</w:t>
      </w:r>
      <w:r>
        <w:rPr>
          <w:spacing w:val="29"/>
        </w:rPr>
        <w:t> </w:t>
      </w:r>
      <w:r>
        <w:rPr/>
        <w:t>ёмкость</w:t>
      </w:r>
      <w:r>
        <w:rPr>
          <w:spacing w:val="29"/>
        </w:rPr>
        <w:t> </w:t>
      </w:r>
      <w:r>
        <w:rPr/>
        <w:t>территорий</w:t>
      </w:r>
      <w:r>
        <w:rPr>
          <w:spacing w:val="-68"/>
        </w:rPr>
        <w:t> </w:t>
      </w:r>
      <w:r>
        <w:rPr/>
        <w:t>и т. д., стали важнейшими факторами жизнеобеспечения. В свою очередь, это</w:t>
      </w:r>
      <w:r>
        <w:rPr>
          <w:spacing w:val="-67"/>
        </w:rPr>
        <w:t> </w:t>
      </w:r>
      <w:r>
        <w:rPr/>
        <w:t>вызвало</w:t>
      </w:r>
      <w:r>
        <w:rPr>
          <w:spacing w:val="-3"/>
        </w:rPr>
        <w:t> </w:t>
      </w:r>
      <w:r>
        <w:rPr/>
        <w:t>потребность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обслуживающих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почтовых</w:t>
      </w:r>
      <w:r>
        <w:rPr>
          <w:spacing w:val="-3"/>
        </w:rPr>
        <w:t> </w:t>
      </w:r>
      <w:r>
        <w:rPr/>
        <w:t>станциях.</w:t>
      </w:r>
    </w:p>
    <w:p>
      <w:pPr>
        <w:pStyle w:val="BodyText"/>
        <w:ind w:right="127" w:firstLine="709"/>
      </w:pPr>
      <w:r>
        <w:rPr/>
        <w:t>Вскоре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ислама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господствующей</w:t>
      </w:r>
      <w:r>
        <w:rPr>
          <w:spacing w:val="1"/>
        </w:rPr>
        <w:t> </w:t>
      </w:r>
      <w:r>
        <w:rPr/>
        <w:t>идеологии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Ближнем</w:t>
      </w:r>
      <w:r>
        <w:rPr>
          <w:spacing w:val="1"/>
        </w:rPr>
        <w:t> </w:t>
      </w:r>
      <w:r>
        <w:rPr/>
        <w:t>Востоке,</w:t>
      </w:r>
      <w:r>
        <w:rPr>
          <w:spacing w:val="1"/>
        </w:rPr>
        <w:t> </w:t>
      </w:r>
      <w:r>
        <w:rPr/>
        <w:t>Поволжье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арабские,</w:t>
      </w:r>
      <w:r>
        <w:rPr>
          <w:spacing w:val="1"/>
        </w:rPr>
        <w:t> </w:t>
      </w:r>
      <w:r>
        <w:rPr/>
        <w:t>поволжские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среднеазиатские</w:t>
      </w:r>
      <w:r>
        <w:rPr>
          <w:spacing w:val="1"/>
        </w:rPr>
        <w:t> </w:t>
      </w:r>
      <w:r>
        <w:rPr/>
        <w:t>купцы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поисках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рынков</w:t>
      </w:r>
      <w:r>
        <w:rPr>
          <w:spacing w:val="1"/>
        </w:rPr>
        <w:t> </w:t>
      </w:r>
      <w:r>
        <w:rPr/>
        <w:t>сбыта</w:t>
      </w:r>
      <w:r>
        <w:rPr>
          <w:spacing w:val="1"/>
        </w:rPr>
        <w:t> </w:t>
      </w:r>
      <w:r>
        <w:rPr/>
        <w:t>добирались до Восточной Сибири. Это подтверждает найденный на Алтае</w:t>
      </w:r>
      <w:r>
        <w:rPr>
          <w:spacing w:val="1"/>
        </w:rPr>
        <w:t> </w:t>
      </w:r>
      <w:r>
        <w:rPr/>
        <w:t>сердоликовый</w:t>
      </w:r>
      <w:r>
        <w:rPr>
          <w:spacing w:val="1"/>
        </w:rPr>
        <w:t> </w:t>
      </w:r>
      <w:r>
        <w:rPr/>
        <w:t>кабошон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гравировкой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зеркально</w:t>
      </w:r>
      <w:r>
        <w:rPr>
          <w:spacing w:val="1"/>
        </w:rPr>
        <w:t> </w:t>
      </w:r>
      <w:r>
        <w:rPr/>
        <w:t>прочитываемой</w:t>
      </w:r>
      <w:r>
        <w:rPr>
          <w:spacing w:val="1"/>
        </w:rPr>
        <w:t> </w:t>
      </w:r>
      <w:r>
        <w:rPr/>
        <w:t>надписи «Ал-Хасан ибн Мухаммад». По стилю артефакт относят к IХ–Х вв.,</w:t>
      </w:r>
      <w:r>
        <w:rPr>
          <w:spacing w:val="1"/>
        </w:rPr>
        <w:t> </w:t>
      </w:r>
      <w:r>
        <w:rPr/>
        <w:t>фиксируя</w:t>
      </w:r>
      <w:r>
        <w:rPr>
          <w:spacing w:val="1"/>
        </w:rPr>
        <w:t> </w:t>
      </w:r>
      <w:r>
        <w:rPr/>
        <w:t>проникновение</w:t>
      </w:r>
      <w:r>
        <w:rPr>
          <w:spacing w:val="1"/>
        </w:rPr>
        <w:t> </w:t>
      </w:r>
      <w:r>
        <w:rPr/>
        <w:t>купцов,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далёких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происхождения.</w:t>
      </w:r>
    </w:p>
    <w:p>
      <w:pPr>
        <w:pStyle w:val="BodyText"/>
        <w:ind w:right="127" w:firstLine="709"/>
      </w:pPr>
      <w:r>
        <w:rPr/>
        <w:t>Найденные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окрестностях</w:t>
      </w:r>
      <w:r>
        <w:rPr>
          <w:spacing w:val="1"/>
        </w:rPr>
        <w:t> </w:t>
      </w:r>
      <w:r>
        <w:rPr/>
        <w:t>Сургута,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изготовления:</w:t>
      </w:r>
      <w:r>
        <w:rPr>
          <w:spacing w:val="1"/>
        </w:rPr>
        <w:t> </w:t>
      </w:r>
      <w:r>
        <w:rPr/>
        <w:t>поднос</w:t>
      </w:r>
      <w:r>
        <w:rPr>
          <w:spacing w:val="1"/>
        </w:rPr>
        <w:t> </w:t>
      </w:r>
      <w:r>
        <w:rPr/>
        <w:t>(возможно,</w:t>
      </w:r>
      <w:r>
        <w:rPr>
          <w:spacing w:val="1"/>
        </w:rPr>
        <w:t> </w:t>
      </w:r>
      <w:r>
        <w:rPr/>
        <w:t>принадлежал</w:t>
      </w:r>
      <w:r>
        <w:rPr>
          <w:spacing w:val="1"/>
        </w:rPr>
        <w:t> </w:t>
      </w:r>
      <w:r>
        <w:rPr/>
        <w:t>хорезмшаху</w:t>
      </w:r>
      <w:r>
        <w:rPr>
          <w:spacing w:val="1"/>
        </w:rPr>
        <w:t> </w:t>
      </w:r>
      <w:r>
        <w:rPr/>
        <w:t>Исмаилу</w:t>
      </w:r>
      <w:r>
        <w:rPr>
          <w:spacing w:val="1"/>
        </w:rPr>
        <w:t> </w:t>
      </w:r>
      <w:r>
        <w:rPr/>
        <w:t>бен</w:t>
      </w:r>
      <w:r>
        <w:rPr>
          <w:spacing w:val="1"/>
        </w:rPr>
        <w:t> </w:t>
      </w:r>
      <w:r>
        <w:rPr/>
        <w:t>Алтунташу,  </w:t>
      </w:r>
      <w:r>
        <w:rPr>
          <w:spacing w:val="22"/>
        </w:rPr>
        <w:t> </w:t>
      </w:r>
      <w:r>
        <w:rPr/>
        <w:t>правившему  </w:t>
      </w:r>
      <w:r>
        <w:rPr>
          <w:spacing w:val="24"/>
        </w:rPr>
        <w:t> </w:t>
      </w:r>
      <w:r>
        <w:rPr/>
        <w:t>в  </w:t>
      </w:r>
      <w:r>
        <w:rPr>
          <w:spacing w:val="24"/>
        </w:rPr>
        <w:t> </w:t>
      </w:r>
      <w:r>
        <w:rPr/>
        <w:t>1035–1041  </w:t>
      </w:r>
      <w:r>
        <w:rPr>
          <w:spacing w:val="23"/>
        </w:rPr>
        <w:t> </w:t>
      </w:r>
      <w:r>
        <w:rPr/>
        <w:t>гг.)  </w:t>
      </w:r>
      <w:r>
        <w:rPr>
          <w:spacing w:val="23"/>
        </w:rPr>
        <w:t> </w:t>
      </w:r>
      <w:r>
        <w:rPr/>
        <w:t>с  </w:t>
      </w:r>
      <w:r>
        <w:rPr>
          <w:spacing w:val="23"/>
        </w:rPr>
        <w:t> </w:t>
      </w:r>
      <w:r>
        <w:rPr/>
        <w:t>надписью  </w:t>
      </w:r>
      <w:r>
        <w:rPr>
          <w:spacing w:val="22"/>
        </w:rPr>
        <w:t> </w:t>
      </w:r>
      <w:r>
        <w:rPr/>
        <w:t>на  </w:t>
      </w:r>
      <w:r>
        <w:rPr>
          <w:spacing w:val="24"/>
        </w:rPr>
        <w:t> </w:t>
      </w:r>
      <w:r>
        <w:rPr/>
        <w:t>арабском:</w:t>
      </w:r>
    </w:p>
    <w:p>
      <w:pPr>
        <w:pStyle w:val="BodyText"/>
        <w:ind w:right="127"/>
      </w:pPr>
      <w:r>
        <w:rPr/>
        <w:t>«Благословение и власть эмиру, господину, царю справедливейшему, венцу</w:t>
      </w:r>
      <w:r>
        <w:rPr>
          <w:spacing w:val="1"/>
        </w:rPr>
        <w:t> </w:t>
      </w:r>
      <w:r>
        <w:rPr/>
        <w:t>религиозной общины и светочу народа хорезмшаху Абу Ибрахиму, другу</w:t>
      </w:r>
      <w:r>
        <w:rPr>
          <w:spacing w:val="1"/>
        </w:rPr>
        <w:t> </w:t>
      </w:r>
      <w:r>
        <w:rPr/>
        <w:t>повелителя</w:t>
      </w:r>
      <w:r>
        <w:rPr>
          <w:spacing w:val="98"/>
        </w:rPr>
        <w:t> </w:t>
      </w:r>
      <w:r>
        <w:rPr/>
        <w:t>правоверных,</w:t>
      </w:r>
      <w:r>
        <w:rPr>
          <w:spacing w:val="98"/>
        </w:rPr>
        <w:t> </w:t>
      </w:r>
      <w:r>
        <w:rPr/>
        <w:t>да</w:t>
      </w:r>
      <w:r>
        <w:rPr>
          <w:spacing w:val="98"/>
        </w:rPr>
        <w:t> </w:t>
      </w:r>
      <w:r>
        <w:rPr/>
        <w:t>простит</w:t>
      </w:r>
      <w:r>
        <w:rPr>
          <w:spacing w:val="99"/>
        </w:rPr>
        <w:t> </w:t>
      </w:r>
      <w:r>
        <w:rPr/>
        <w:t>его</w:t>
      </w:r>
      <w:r>
        <w:rPr>
          <w:spacing w:val="99"/>
        </w:rPr>
        <w:t> </w:t>
      </w:r>
      <w:r>
        <w:rPr/>
        <w:t>Аллах…»,</w:t>
      </w:r>
      <w:r>
        <w:rPr>
          <w:spacing w:val="98"/>
        </w:rPr>
        <w:t> </w:t>
      </w:r>
      <w:r>
        <w:rPr/>
        <w:t>бутыль</w:t>
      </w:r>
      <w:r>
        <w:rPr>
          <w:spacing w:val="98"/>
        </w:rPr>
        <w:t> </w:t>
      </w:r>
      <w:r>
        <w:rPr/>
        <w:t>с</w:t>
      </w:r>
      <w:r>
        <w:rPr>
          <w:spacing w:val="100"/>
        </w:rPr>
        <w:t> </w:t>
      </w:r>
      <w:r>
        <w:rPr/>
        <w:t>надписью</w:t>
      </w:r>
    </w:p>
    <w:p>
      <w:pPr>
        <w:pStyle w:val="BodyText"/>
        <w:ind w:right="127"/>
      </w:pPr>
      <w:r>
        <w:rPr/>
        <w:t>«Принадлежит</w:t>
      </w:r>
      <w:r>
        <w:rPr>
          <w:spacing w:val="1"/>
        </w:rPr>
        <w:t> </w:t>
      </w:r>
      <w:r>
        <w:rPr/>
        <w:t>старцу</w:t>
      </w:r>
      <w:r>
        <w:rPr>
          <w:spacing w:val="1"/>
        </w:rPr>
        <w:t> </w:t>
      </w:r>
      <w:r>
        <w:rPr/>
        <w:t>Абул</w:t>
      </w:r>
      <w:r>
        <w:rPr>
          <w:spacing w:val="1"/>
        </w:rPr>
        <w:t> </w:t>
      </w:r>
      <w:r>
        <w:rPr/>
        <w:t>Фадлу</w:t>
      </w:r>
      <w:r>
        <w:rPr>
          <w:spacing w:val="1"/>
        </w:rPr>
        <w:t> </w:t>
      </w:r>
      <w:r>
        <w:rPr/>
        <w:t>Сахату</w:t>
      </w:r>
      <w:r>
        <w:rPr>
          <w:spacing w:val="1"/>
        </w:rPr>
        <w:t> </w:t>
      </w:r>
      <w:r>
        <w:rPr/>
        <w:t>бен</w:t>
      </w:r>
      <w:r>
        <w:rPr>
          <w:spacing w:val="1"/>
        </w:rPr>
        <w:t> </w:t>
      </w:r>
      <w:r>
        <w:rPr/>
        <w:t>Али,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продлит</w:t>
      </w:r>
      <w:r>
        <w:rPr>
          <w:spacing w:val="1"/>
        </w:rPr>
        <w:t> </w:t>
      </w:r>
      <w:r>
        <w:rPr/>
        <w:t>Аллах</w:t>
      </w:r>
      <w:r>
        <w:rPr>
          <w:spacing w:val="1"/>
        </w:rPr>
        <w:t> </w:t>
      </w:r>
      <w:r>
        <w:rPr/>
        <w:t>существование его», чаша с крышкой (Х–ХIвв.) и другие предметы [8, с. 20,</w:t>
      </w:r>
      <w:r>
        <w:rPr>
          <w:spacing w:val="1"/>
        </w:rPr>
        <w:t> </w:t>
      </w:r>
      <w:r>
        <w:rPr/>
        <w:t>126,132]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присутствия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Средневековье</w:t>
      </w:r>
      <w:r>
        <w:rPr>
          <w:spacing w:val="1"/>
        </w:rPr>
        <w:t> </w:t>
      </w:r>
      <w:r>
        <w:rPr/>
        <w:t>общин</w:t>
      </w:r>
      <w:r>
        <w:rPr>
          <w:spacing w:val="1"/>
        </w:rPr>
        <w:t> </w:t>
      </w:r>
      <w:r>
        <w:rPr>
          <w:spacing w:val="-2"/>
        </w:rPr>
        <w:t>приверженцев</w:t>
      </w:r>
      <w:r>
        <w:rPr>
          <w:spacing w:val="-16"/>
        </w:rPr>
        <w:t> </w:t>
      </w:r>
      <w:r>
        <w:rPr>
          <w:spacing w:val="-2"/>
        </w:rPr>
        <w:t>ислама.</w:t>
      </w:r>
      <w:r>
        <w:rPr>
          <w:spacing w:val="-14"/>
        </w:rPr>
        <w:t> </w:t>
      </w:r>
      <w:r>
        <w:rPr>
          <w:spacing w:val="-1"/>
        </w:rPr>
        <w:t>Найдено</w:t>
      </w:r>
      <w:r>
        <w:rPr>
          <w:spacing w:val="-16"/>
        </w:rPr>
        <w:t> </w:t>
      </w:r>
      <w:r>
        <w:rPr>
          <w:spacing w:val="-1"/>
        </w:rPr>
        <w:t>блюдо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надписями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арабском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священном</w:t>
      </w:r>
      <w:r>
        <w:rPr>
          <w:spacing w:val="-68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томских</w:t>
      </w:r>
      <w:r>
        <w:rPr>
          <w:spacing w:val="1"/>
        </w:rPr>
        <w:t> </w:t>
      </w:r>
      <w:r>
        <w:rPr/>
        <w:t>селькупов</w:t>
      </w:r>
      <w:r>
        <w:rPr>
          <w:spacing w:val="1"/>
        </w:rPr>
        <w:t> </w:t>
      </w:r>
      <w:r>
        <w:rPr/>
        <w:t>[9].</w:t>
      </w:r>
      <w:r>
        <w:rPr>
          <w:spacing w:val="1"/>
        </w:rPr>
        <w:t> </w:t>
      </w:r>
      <w:r>
        <w:rPr/>
        <w:t>Поднос</w:t>
      </w:r>
      <w:r>
        <w:rPr>
          <w:spacing w:val="1"/>
        </w:rPr>
        <w:t> </w:t>
      </w:r>
      <w:r>
        <w:rPr/>
        <w:t>аналогичной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приобретён</w:t>
      </w:r>
      <w:r>
        <w:rPr>
          <w:spacing w:val="70"/>
        </w:rPr>
        <w:t> </w:t>
      </w:r>
      <w:r>
        <w:rPr/>
        <w:t>до</w:t>
      </w:r>
      <w:r>
        <w:rPr>
          <w:spacing w:val="-67"/>
        </w:rPr>
        <w:t> </w:t>
      </w:r>
      <w:r>
        <w:rPr>
          <w:spacing w:val="-3"/>
        </w:rPr>
        <w:t>1896</w:t>
      </w:r>
      <w:r>
        <w:rPr>
          <w:spacing w:val="-1"/>
        </w:rPr>
        <w:t> </w:t>
      </w:r>
      <w:r>
        <w:rPr>
          <w:spacing w:val="-3"/>
        </w:rPr>
        <w:t>г.</w:t>
      </w:r>
      <w:r>
        <w:rPr>
          <w:spacing w:val="-16"/>
        </w:rPr>
        <w:t> </w:t>
      </w:r>
      <w:r>
        <w:rPr>
          <w:spacing w:val="-3"/>
        </w:rPr>
        <w:t>у</w:t>
      </w:r>
      <w:r>
        <w:rPr>
          <w:spacing w:val="-14"/>
        </w:rPr>
        <w:t> </w:t>
      </w:r>
      <w:r>
        <w:rPr>
          <w:spacing w:val="-3"/>
        </w:rPr>
        <w:t>сынских</w:t>
      </w:r>
      <w:r>
        <w:rPr>
          <w:spacing w:val="-15"/>
        </w:rPr>
        <w:t> </w:t>
      </w:r>
      <w:r>
        <w:rPr>
          <w:spacing w:val="-3"/>
        </w:rPr>
        <w:t>хантов</w:t>
      </w:r>
      <w:r>
        <w:rPr>
          <w:spacing w:val="-14"/>
        </w:rPr>
        <w:t> </w:t>
      </w:r>
      <w:r>
        <w:rPr>
          <w:spacing w:val="-2"/>
        </w:rPr>
        <w:t>Берёзовского</w:t>
      </w:r>
      <w:r>
        <w:rPr>
          <w:spacing w:val="-15"/>
        </w:rPr>
        <w:t> </w:t>
      </w:r>
      <w:r>
        <w:rPr>
          <w:spacing w:val="-2"/>
        </w:rPr>
        <w:t>округа</w:t>
      </w:r>
      <w:r>
        <w:rPr>
          <w:spacing w:val="-16"/>
        </w:rPr>
        <w:t> </w:t>
      </w:r>
      <w:r>
        <w:rPr>
          <w:spacing w:val="-2"/>
        </w:rPr>
        <w:t>Тобольской</w:t>
      </w:r>
      <w:r>
        <w:rPr>
          <w:spacing w:val="-14"/>
        </w:rPr>
        <w:t> </w:t>
      </w:r>
      <w:r>
        <w:rPr>
          <w:spacing w:val="-2"/>
        </w:rPr>
        <w:t>губернии.</w:t>
      </w:r>
      <w:r>
        <w:rPr>
          <w:spacing w:val="-17"/>
        </w:rPr>
        <w:t> </w:t>
      </w:r>
      <w:r>
        <w:rPr>
          <w:spacing w:val="-2"/>
        </w:rPr>
        <w:t>Есть</w:t>
      </w:r>
      <w:r>
        <w:rPr>
          <w:spacing w:val="-14"/>
        </w:rPr>
        <w:t> </w:t>
      </w:r>
      <w:r>
        <w:rPr>
          <w:spacing w:val="-2"/>
        </w:rPr>
        <w:t>среди</w:t>
      </w:r>
      <w:r>
        <w:rPr>
          <w:spacing w:val="-67"/>
        </w:rPr>
        <w:t> </w:t>
      </w:r>
      <w:r>
        <w:rPr/>
        <w:t>обнаруженных  </w:t>
      </w:r>
      <w:r>
        <w:rPr>
          <w:spacing w:val="28"/>
        </w:rPr>
        <w:t> </w:t>
      </w:r>
      <w:r>
        <w:rPr/>
        <w:t>на  </w:t>
      </w:r>
      <w:r>
        <w:rPr>
          <w:spacing w:val="26"/>
        </w:rPr>
        <w:t> </w:t>
      </w:r>
      <w:r>
        <w:rPr/>
        <w:t>городище  </w:t>
      </w:r>
      <w:r>
        <w:rPr>
          <w:spacing w:val="26"/>
        </w:rPr>
        <w:t> </w:t>
      </w:r>
      <w:r>
        <w:rPr/>
        <w:t>Барсов  </w:t>
      </w:r>
      <w:r>
        <w:rPr>
          <w:spacing w:val="27"/>
        </w:rPr>
        <w:t> </w:t>
      </w:r>
      <w:r>
        <w:rPr/>
        <w:t>Городок  </w:t>
      </w:r>
      <w:r>
        <w:rPr>
          <w:spacing w:val="27"/>
        </w:rPr>
        <w:t> </w:t>
      </w:r>
      <w:r>
        <w:rPr/>
        <w:t>и  </w:t>
      </w:r>
      <w:r>
        <w:rPr>
          <w:spacing w:val="27"/>
        </w:rPr>
        <w:t> </w:t>
      </w:r>
      <w:r>
        <w:rPr/>
        <w:t>бутыль  </w:t>
      </w:r>
      <w:r>
        <w:rPr>
          <w:spacing w:val="27"/>
        </w:rPr>
        <w:t> </w:t>
      </w:r>
      <w:r>
        <w:rPr/>
        <w:t>с  </w:t>
      </w:r>
      <w:r>
        <w:rPr>
          <w:spacing w:val="29"/>
        </w:rPr>
        <w:t> </w:t>
      </w:r>
      <w:r>
        <w:rPr/>
        <w:t>надписью: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7"/>
      </w:pPr>
      <w:r>
        <w:rPr/>
        <w:t>«Принадлежит</w:t>
      </w:r>
      <w:r>
        <w:rPr>
          <w:spacing w:val="1"/>
        </w:rPr>
        <w:t> </w:t>
      </w:r>
      <w:r>
        <w:rPr/>
        <w:t>старцу</w:t>
      </w:r>
      <w:r>
        <w:rPr>
          <w:spacing w:val="1"/>
        </w:rPr>
        <w:t> </w:t>
      </w:r>
      <w:r>
        <w:rPr/>
        <w:t>Абул</w:t>
      </w:r>
      <w:r>
        <w:rPr>
          <w:spacing w:val="1"/>
        </w:rPr>
        <w:t> </w:t>
      </w:r>
      <w:r>
        <w:rPr/>
        <w:t>Фадлу</w:t>
      </w:r>
      <w:r>
        <w:rPr>
          <w:spacing w:val="1"/>
        </w:rPr>
        <w:t> </w:t>
      </w:r>
      <w:r>
        <w:rPr/>
        <w:t>Сахату</w:t>
      </w:r>
      <w:r>
        <w:rPr>
          <w:spacing w:val="1"/>
        </w:rPr>
        <w:t> </w:t>
      </w:r>
      <w:r>
        <w:rPr/>
        <w:t>бен</w:t>
      </w:r>
      <w:r>
        <w:rPr>
          <w:spacing w:val="1"/>
        </w:rPr>
        <w:t> </w:t>
      </w:r>
      <w:r>
        <w:rPr/>
        <w:t>Али,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продлит</w:t>
      </w:r>
      <w:r>
        <w:rPr>
          <w:spacing w:val="1"/>
        </w:rPr>
        <w:t> </w:t>
      </w:r>
      <w:r>
        <w:rPr/>
        <w:t>Аллах</w:t>
      </w:r>
      <w:r>
        <w:rPr>
          <w:spacing w:val="1"/>
        </w:rPr>
        <w:t> </w:t>
      </w:r>
      <w:r>
        <w:rPr/>
        <w:t>существование</w:t>
      </w:r>
      <w:r>
        <w:rPr>
          <w:spacing w:val="-1"/>
        </w:rPr>
        <w:t> </w:t>
      </w:r>
      <w:r>
        <w:rPr/>
        <w:t>его».</w:t>
      </w:r>
    </w:p>
    <w:p>
      <w:pPr>
        <w:pStyle w:val="BodyText"/>
        <w:ind w:right="128" w:firstLine="709"/>
      </w:pPr>
      <w:r>
        <w:rPr/>
        <w:t>Размещение в прикладах угорских и самодийских святилищ – лишь</w:t>
      </w:r>
      <w:r>
        <w:rPr>
          <w:spacing w:val="1"/>
        </w:rPr>
        <w:t> </w:t>
      </w:r>
      <w:r>
        <w:rPr/>
        <w:t>свидетельство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«язычниками»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художественными</w:t>
      </w:r>
      <w:r>
        <w:rPr>
          <w:spacing w:val="1"/>
        </w:rPr>
        <w:t> </w:t>
      </w:r>
      <w:r>
        <w:rPr/>
        <w:t>качествами.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/>
        <w:t>результате</w:t>
      </w:r>
      <w:r>
        <w:rPr>
          <w:spacing w:val="48"/>
        </w:rPr>
        <w:t> </w:t>
      </w:r>
      <w:r>
        <w:rPr/>
        <w:t>исламский</w:t>
      </w:r>
      <w:r>
        <w:rPr>
          <w:spacing w:val="51"/>
        </w:rPr>
        <w:t> </w:t>
      </w:r>
      <w:r>
        <w:rPr/>
        <w:t>«след»</w:t>
      </w:r>
      <w:r>
        <w:rPr>
          <w:spacing w:val="49"/>
        </w:rPr>
        <w:t> </w:t>
      </w:r>
      <w:r>
        <w:rPr/>
        <w:t>обнаруживается</w:t>
      </w:r>
      <w:r>
        <w:rPr>
          <w:spacing w:val="50"/>
        </w:rPr>
        <w:t> </w:t>
      </w:r>
      <w:r>
        <w:rPr/>
        <w:t>в</w:t>
      </w:r>
      <w:r>
        <w:rPr>
          <w:spacing w:val="48"/>
        </w:rPr>
        <w:t> </w:t>
      </w:r>
      <w:r>
        <w:rPr/>
        <w:t>предметном</w:t>
      </w:r>
    </w:p>
    <w:p>
      <w:pPr>
        <w:pStyle w:val="BodyText"/>
        <w:ind w:right="126"/>
      </w:pPr>
      <w:r>
        <w:rPr/>
        <w:t>«ряду»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лексике</w:t>
      </w:r>
      <w:r>
        <w:rPr>
          <w:spacing w:val="-13"/>
        </w:rPr>
        <w:t> </w:t>
      </w:r>
      <w:r>
        <w:rPr/>
        <w:t>эвенков,</w:t>
      </w:r>
      <w:r>
        <w:rPr>
          <w:spacing w:val="-14"/>
        </w:rPr>
        <w:t> </w:t>
      </w:r>
      <w:r>
        <w:rPr/>
        <w:t>долган,</w:t>
      </w:r>
      <w:r>
        <w:rPr>
          <w:spacing w:val="-13"/>
        </w:rPr>
        <w:t> </w:t>
      </w:r>
      <w:r>
        <w:rPr/>
        <w:t>ненцев,</w:t>
      </w:r>
      <w:r>
        <w:rPr>
          <w:spacing w:val="-13"/>
        </w:rPr>
        <w:t> </w:t>
      </w:r>
      <w:r>
        <w:rPr/>
        <w:t>манси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ханты.</w:t>
      </w:r>
      <w:r>
        <w:rPr>
          <w:spacing w:val="-12"/>
        </w:rPr>
        <w:t> </w:t>
      </w:r>
      <w:r>
        <w:rPr/>
        <w:t>У</w:t>
      </w:r>
      <w:r>
        <w:rPr>
          <w:spacing w:val="-14"/>
        </w:rPr>
        <w:t> </w:t>
      </w:r>
      <w:r>
        <w:rPr/>
        <w:t>нганасан</w:t>
      </w:r>
      <w:r>
        <w:rPr>
          <w:spacing w:val="-12"/>
        </w:rPr>
        <w:t> </w:t>
      </w:r>
      <w:r>
        <w:rPr/>
        <w:t>Таймыра</w:t>
      </w:r>
      <w:r>
        <w:rPr>
          <w:spacing w:val="-67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пантеона</w:t>
      </w:r>
      <w:r>
        <w:rPr>
          <w:spacing w:val="-1"/>
        </w:rPr>
        <w:t> </w:t>
      </w:r>
      <w:r>
        <w:rPr/>
        <w:t>их духов</w:t>
      </w:r>
      <w:r>
        <w:rPr>
          <w:spacing w:val="-1"/>
        </w:rPr>
        <w:t> </w:t>
      </w:r>
      <w:r>
        <w:rPr/>
        <w:t>упомянут</w:t>
      </w:r>
      <w:r>
        <w:rPr>
          <w:spacing w:val="-2"/>
        </w:rPr>
        <w:t> </w:t>
      </w:r>
      <w:r>
        <w:rPr/>
        <w:t>шайтан.</w:t>
      </w:r>
    </w:p>
    <w:p>
      <w:pPr>
        <w:pStyle w:val="BodyText"/>
        <w:ind w:right="128" w:firstLine="709"/>
      </w:pPr>
      <w:r>
        <w:rPr/>
        <w:t>Очевидно, попали они туда из Центральной Азии и Поволжья в ходе</w:t>
      </w:r>
      <w:r>
        <w:rPr>
          <w:spacing w:val="1"/>
        </w:rPr>
        <w:t> </w:t>
      </w:r>
      <w:r>
        <w:rPr/>
        <w:t>многократного</w:t>
      </w:r>
      <w:r>
        <w:rPr>
          <w:spacing w:val="-4"/>
        </w:rPr>
        <w:t> </w:t>
      </w:r>
      <w:r>
        <w:rPr/>
        <w:t>обмена,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т.ч.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Шёлковому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Меховому</w:t>
      </w:r>
      <w:r>
        <w:rPr>
          <w:spacing w:val="-4"/>
        </w:rPr>
        <w:t> </w:t>
      </w:r>
      <w:r>
        <w:rPr/>
        <w:t>путям.</w:t>
      </w:r>
    </w:p>
    <w:p>
      <w:pPr>
        <w:pStyle w:val="BodyText"/>
        <w:ind w:right="126" w:firstLine="709"/>
      </w:pPr>
      <w:r>
        <w:rPr/>
        <w:t>В ХIII–ХIV вв. на Саяно-Алтае возникли торговые фактории, имеющие</w:t>
      </w:r>
      <w:r>
        <w:rPr>
          <w:spacing w:val="-67"/>
        </w:rPr>
        <w:t> </w:t>
      </w:r>
      <w:r>
        <w:rPr/>
        <w:t>отношение</w:t>
      </w:r>
      <w:r>
        <w:rPr>
          <w:spacing w:val="87"/>
        </w:rPr>
        <w:t> </w:t>
      </w:r>
      <w:r>
        <w:rPr/>
        <w:t>к  </w:t>
      </w:r>
      <w:r>
        <w:rPr>
          <w:spacing w:val="17"/>
        </w:rPr>
        <w:t> </w:t>
      </w:r>
      <w:r>
        <w:rPr/>
        <w:t>Великому  </w:t>
      </w:r>
      <w:r>
        <w:rPr>
          <w:spacing w:val="18"/>
        </w:rPr>
        <w:t> </w:t>
      </w:r>
      <w:r>
        <w:rPr/>
        <w:t>Шёлковому  </w:t>
      </w:r>
      <w:r>
        <w:rPr>
          <w:spacing w:val="18"/>
        </w:rPr>
        <w:t> </w:t>
      </w:r>
      <w:r>
        <w:rPr/>
        <w:t>пути.  </w:t>
      </w:r>
      <w:r>
        <w:rPr>
          <w:spacing w:val="16"/>
        </w:rPr>
        <w:t> </w:t>
      </w:r>
      <w:r>
        <w:rPr/>
        <w:t>К  </w:t>
      </w:r>
      <w:r>
        <w:rPr>
          <w:spacing w:val="18"/>
        </w:rPr>
        <w:t> </w:t>
      </w:r>
      <w:r>
        <w:rPr/>
        <w:t>такому  </w:t>
      </w:r>
      <w:r>
        <w:rPr>
          <w:spacing w:val="18"/>
        </w:rPr>
        <w:t> </w:t>
      </w:r>
      <w:r>
        <w:rPr/>
        <w:t>выводу  </w:t>
      </w:r>
      <w:r>
        <w:rPr>
          <w:spacing w:val="18"/>
        </w:rPr>
        <w:t> </w:t>
      </w:r>
      <w:r>
        <w:rPr/>
        <w:t>пришёл</w:t>
      </w:r>
      <w:r>
        <w:rPr>
          <w:spacing w:val="-68"/>
        </w:rPr>
        <w:t> </w:t>
      </w:r>
      <w:r>
        <w:rPr/>
        <w:t>и</w:t>
      </w:r>
      <w:r>
        <w:rPr>
          <w:spacing w:val="-18"/>
        </w:rPr>
        <w:t> </w:t>
      </w:r>
      <w:r>
        <w:rPr/>
        <w:t>Л.Р.</w:t>
      </w:r>
      <w:r>
        <w:rPr>
          <w:spacing w:val="-11"/>
        </w:rPr>
        <w:t> </w:t>
      </w:r>
      <w:r>
        <w:rPr/>
        <w:t>Кызласов,</w:t>
      </w:r>
      <w:r>
        <w:rPr>
          <w:spacing w:val="-17"/>
        </w:rPr>
        <w:t> </w:t>
      </w:r>
      <w:r>
        <w:rPr/>
        <w:t>анализируя</w:t>
      </w:r>
      <w:r>
        <w:rPr>
          <w:spacing w:val="-17"/>
        </w:rPr>
        <w:t> </w:t>
      </w:r>
      <w:r>
        <w:rPr/>
        <w:t>данные</w:t>
      </w:r>
      <w:r>
        <w:rPr>
          <w:spacing w:val="-18"/>
        </w:rPr>
        <w:t> </w:t>
      </w:r>
      <w:r>
        <w:rPr/>
        <w:t>не</w:t>
      </w:r>
      <w:r>
        <w:rPr>
          <w:spacing w:val="-15"/>
        </w:rPr>
        <w:t> </w:t>
      </w:r>
      <w:r>
        <w:rPr/>
        <w:t>только</w:t>
      </w:r>
      <w:r>
        <w:rPr>
          <w:spacing w:val="-17"/>
        </w:rPr>
        <w:t> </w:t>
      </w:r>
      <w:r>
        <w:rPr/>
        <w:t>источников,</w:t>
      </w:r>
      <w:r>
        <w:rPr>
          <w:spacing w:val="-17"/>
        </w:rPr>
        <w:t> </w:t>
      </w:r>
      <w:r>
        <w:rPr/>
        <w:t>но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погребений</w:t>
      </w:r>
      <w:r>
        <w:rPr>
          <w:spacing w:val="-18"/>
        </w:rPr>
        <w:t> </w:t>
      </w:r>
      <w:r>
        <w:rPr/>
        <w:t>по</w:t>
      </w:r>
      <w:r>
        <w:rPr>
          <w:spacing w:val="-67"/>
        </w:rPr>
        <w:t> </w:t>
      </w:r>
      <w:r>
        <w:rPr/>
        <w:t>шариату на правом берегу р. Хемчик – караванного пути в Китай [10, с. 115].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единичный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позволяющий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повсеместном</w:t>
      </w:r>
      <w:r>
        <w:rPr>
          <w:spacing w:val="1"/>
        </w:rPr>
        <w:t> </w:t>
      </w:r>
      <w:r>
        <w:rPr/>
        <w:t>распространении</w:t>
      </w:r>
      <w:r>
        <w:rPr>
          <w:spacing w:val="1"/>
        </w:rPr>
        <w:t> </w:t>
      </w:r>
      <w:r>
        <w:rPr/>
        <w:t>шариата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исламской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господствующей</w:t>
      </w:r>
      <w:r>
        <w:rPr>
          <w:spacing w:val="54"/>
        </w:rPr>
        <w:t> </w:t>
      </w:r>
      <w:r>
        <w:rPr/>
        <w:t>(официальной)</w:t>
      </w:r>
      <w:r>
        <w:rPr>
          <w:spacing w:val="54"/>
        </w:rPr>
        <w:t> </w:t>
      </w:r>
      <w:r>
        <w:rPr/>
        <w:t>ни</w:t>
      </w:r>
      <w:r>
        <w:rPr>
          <w:spacing w:val="53"/>
        </w:rPr>
        <w:t> </w:t>
      </w:r>
      <w:r>
        <w:rPr/>
        <w:t>в</w:t>
      </w:r>
      <w:r>
        <w:rPr>
          <w:spacing w:val="55"/>
        </w:rPr>
        <w:t> </w:t>
      </w:r>
      <w:r>
        <w:rPr/>
        <w:t>одном</w:t>
      </w:r>
      <w:r>
        <w:rPr>
          <w:spacing w:val="52"/>
        </w:rPr>
        <w:t> </w:t>
      </w:r>
      <w:r>
        <w:rPr/>
        <w:t>из</w:t>
      </w:r>
      <w:r>
        <w:rPr>
          <w:spacing w:val="54"/>
        </w:rPr>
        <w:t> </w:t>
      </w:r>
      <w:r>
        <w:rPr/>
        <w:t>протогосударств</w:t>
      </w:r>
      <w:r>
        <w:rPr>
          <w:spacing w:val="53"/>
        </w:rPr>
        <w:t> </w:t>
      </w:r>
      <w:r>
        <w:rPr/>
        <w:t>/</w:t>
      </w:r>
      <w:r>
        <w:rPr>
          <w:spacing w:val="55"/>
        </w:rPr>
        <w:t> </w:t>
      </w:r>
      <w:r>
        <w:rPr/>
        <w:t>политий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Северной</w:t>
      </w:r>
      <w:r>
        <w:rPr>
          <w:spacing w:val="-1"/>
        </w:rPr>
        <w:t> </w:t>
      </w:r>
      <w:r>
        <w:rPr/>
        <w:t>Азии.</w:t>
      </w:r>
    </w:p>
    <w:p>
      <w:pPr>
        <w:pStyle w:val="BodyText"/>
        <w:ind w:right="127" w:firstLine="709"/>
      </w:pPr>
      <w:r>
        <w:rPr/>
        <w:t>Окончание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Шёлкового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связывают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походами</w:t>
      </w:r>
      <w:r>
        <w:rPr>
          <w:spacing w:val="-67"/>
        </w:rPr>
        <w:t> </w:t>
      </w:r>
      <w:r>
        <w:rPr/>
        <w:t>Чингизхана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эпидемиями</w:t>
      </w:r>
      <w:r>
        <w:rPr>
          <w:spacing w:val="30"/>
        </w:rPr>
        <w:t> </w:t>
      </w:r>
      <w:r>
        <w:rPr/>
        <w:t>1346–1350</w:t>
      </w:r>
      <w:r>
        <w:rPr>
          <w:spacing w:val="29"/>
        </w:rPr>
        <w:t> </w:t>
      </w:r>
      <w:r>
        <w:rPr/>
        <w:t>гг.</w:t>
      </w:r>
      <w:r>
        <w:rPr>
          <w:spacing w:val="30"/>
        </w:rPr>
        <w:t> </w:t>
      </w:r>
      <w:r>
        <w:rPr/>
        <w:t>Именно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исторических</w:t>
      </w:r>
      <w:r>
        <w:rPr>
          <w:spacing w:val="30"/>
        </w:rPr>
        <w:t> </w:t>
      </w:r>
      <w:r>
        <w:rPr/>
        <w:t>коллизиях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обстоятельствах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функционирования Великого Шёлкового пути, как и угасания бытовавшей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оседлой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время)</w:t>
      </w:r>
      <w:r>
        <w:rPr>
          <w:spacing w:val="1"/>
        </w:rPr>
        <w:t> </w:t>
      </w:r>
      <w:r>
        <w:rPr/>
        <w:t>препятствием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распро-</w:t>
      </w:r>
      <w:r>
        <w:rPr>
          <w:spacing w:val="1"/>
        </w:rPr>
        <w:t> </w:t>
      </w:r>
      <w:r>
        <w:rPr/>
        <w:t>странении религий [11, с. 11-13]. Соответственно, ислам не смог стать ни</w:t>
      </w:r>
      <w:r>
        <w:rPr>
          <w:spacing w:val="1"/>
        </w:rPr>
        <w:t> </w:t>
      </w:r>
      <w:r>
        <w:rPr/>
        <w:t>стимулирующим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урбанизации,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гарантией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продолжения</w:t>
      </w:r>
      <w:r>
        <w:rPr>
          <w:spacing w:val="-2"/>
        </w:rPr>
        <w:t> </w:t>
      </w:r>
      <w:r>
        <w:rPr/>
        <w:t>городской</w:t>
      </w:r>
      <w:r>
        <w:rPr>
          <w:spacing w:val="-2"/>
        </w:rPr>
        <w:t> </w:t>
      </w:r>
      <w:r>
        <w:rPr/>
        <w:t>жизни.</w:t>
      </w:r>
    </w:p>
    <w:p>
      <w:pPr>
        <w:pStyle w:val="BodyText"/>
        <w:ind w:right="127" w:firstLine="709"/>
      </w:pPr>
      <w:r>
        <w:rPr/>
        <w:t>«Цивилизационная дистанция» между воспитанниками мусульманской</w:t>
      </w:r>
      <w:r>
        <w:rPr>
          <w:spacing w:val="1"/>
        </w:rPr>
        <w:t> </w:t>
      </w:r>
      <w:r>
        <w:rPr/>
        <w:t>урбанизированной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живущими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суровых</w:t>
      </w:r>
      <w:r>
        <w:rPr>
          <w:spacing w:val="1"/>
        </w:rPr>
        <w:t> </w:t>
      </w:r>
      <w:r>
        <w:rPr/>
        <w:t>природных</w:t>
      </w:r>
      <w:r>
        <w:rPr>
          <w:spacing w:val="-67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кочевниками</w:t>
      </w:r>
      <w:r>
        <w:rPr>
          <w:spacing w:val="-1"/>
        </w:rPr>
        <w:t> </w:t>
      </w:r>
      <w:r>
        <w:rPr/>
        <w:t>всегда</w:t>
      </w:r>
      <w:r>
        <w:rPr>
          <w:spacing w:val="-1"/>
        </w:rPr>
        <w:t> </w:t>
      </w:r>
      <w:r>
        <w:rPr/>
        <w:t>была</w:t>
      </w:r>
      <w:r>
        <w:rPr>
          <w:spacing w:val="-1"/>
        </w:rPr>
        <w:t> </w:t>
      </w:r>
      <w:r>
        <w:rPr/>
        <w:t>велика.</w:t>
      </w:r>
    </w:p>
    <w:p>
      <w:pPr>
        <w:pStyle w:val="BodyText"/>
        <w:ind w:right="128" w:firstLine="709"/>
      </w:pPr>
      <w:r>
        <w:rPr/>
        <w:t>Культивируемая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конца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Великого</w:t>
      </w:r>
      <w:r>
        <w:rPr>
          <w:spacing w:val="-67"/>
        </w:rPr>
        <w:t> </w:t>
      </w:r>
      <w:r>
        <w:rPr/>
        <w:t>Шёлкового пути имеет другую экономическую, политическую и социальную</w:t>
      </w:r>
      <w:r>
        <w:rPr>
          <w:spacing w:val="1"/>
        </w:rPr>
        <w:t> </w:t>
      </w:r>
      <w:r>
        <w:rPr/>
        <w:t>природу. Выводить «прямые» связи и аналогии, полагаем, неперспективно.</w:t>
      </w:r>
      <w:r>
        <w:rPr>
          <w:spacing w:val="1"/>
        </w:rPr>
        <w:t> </w:t>
      </w:r>
      <w:r>
        <w:rPr/>
        <w:t>Важнее</w:t>
      </w:r>
      <w:r>
        <w:rPr>
          <w:spacing w:val="1"/>
        </w:rPr>
        <w:t> </w:t>
      </w:r>
      <w:r>
        <w:rPr/>
        <w:t>культурологические</w:t>
      </w:r>
      <w:r>
        <w:rPr>
          <w:spacing w:val="1"/>
        </w:rPr>
        <w:t> </w:t>
      </w:r>
      <w:r>
        <w:rPr/>
        <w:t>штудии,</w:t>
      </w:r>
      <w:r>
        <w:rPr>
          <w:spacing w:val="1"/>
        </w:rPr>
        <w:t> </w:t>
      </w:r>
      <w:r>
        <w:rPr/>
        <w:t>разъясняющие</w:t>
      </w:r>
      <w:r>
        <w:rPr>
          <w:spacing w:val="1"/>
        </w:rPr>
        <w:t> </w:t>
      </w:r>
      <w:r>
        <w:rPr/>
        <w:t>обществу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регионального социума.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ind w:left="2848"/>
      </w:pPr>
      <w:r>
        <w:rPr/>
        <w:t>Список</w:t>
      </w:r>
      <w:r>
        <w:rPr>
          <w:spacing w:val="-12"/>
        </w:rPr>
        <w:t> </w:t>
      </w:r>
      <w:r>
        <w:rPr/>
        <w:t>использованной</w:t>
      </w:r>
      <w:r>
        <w:rPr>
          <w:spacing w:val="-13"/>
        </w:rPr>
        <w:t> </w:t>
      </w:r>
      <w:r>
        <w:rPr/>
        <w:t>литературы: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90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Даркевич</w:t>
      </w:r>
      <w:r>
        <w:rPr>
          <w:spacing w:val="-5"/>
          <w:sz w:val="24"/>
        </w:rPr>
        <w:t> </w:t>
      </w:r>
      <w:r>
        <w:rPr>
          <w:sz w:val="24"/>
        </w:rPr>
        <w:t>В.П.</w:t>
      </w:r>
      <w:r>
        <w:rPr>
          <w:spacing w:val="-5"/>
          <w:sz w:val="24"/>
        </w:rPr>
        <w:t> </w:t>
      </w:r>
      <w:r>
        <w:rPr>
          <w:sz w:val="24"/>
        </w:rPr>
        <w:t>Аргонавты</w:t>
      </w:r>
      <w:r>
        <w:rPr>
          <w:spacing w:val="-6"/>
          <w:sz w:val="24"/>
        </w:rPr>
        <w:t> </w:t>
      </w:r>
      <w:r>
        <w:rPr>
          <w:sz w:val="24"/>
        </w:rPr>
        <w:t>Средневековья.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М.,</w:t>
      </w:r>
      <w:r>
        <w:rPr>
          <w:spacing w:val="-5"/>
          <w:sz w:val="24"/>
        </w:rPr>
        <w:t> </w:t>
      </w:r>
      <w:r>
        <w:rPr>
          <w:sz w:val="24"/>
        </w:rPr>
        <w:t>1976.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6"/>
          <w:sz w:val="24"/>
        </w:rPr>
        <w:t> </w:t>
      </w:r>
      <w:r>
        <w:rPr>
          <w:sz w:val="24"/>
        </w:rPr>
        <w:t>77.</w:t>
      </w:r>
    </w:p>
    <w:p>
      <w:pPr>
        <w:pStyle w:val="ListParagraph"/>
        <w:numPr>
          <w:ilvl w:val="0"/>
          <w:numId w:val="90"/>
        </w:numPr>
        <w:tabs>
          <w:tab w:pos="1062" w:val="left" w:leader="none"/>
        </w:tabs>
        <w:spacing w:line="240" w:lineRule="auto" w:before="0" w:after="0"/>
        <w:ind w:left="261" w:right="126" w:firstLine="567"/>
        <w:jc w:val="both"/>
        <w:rPr>
          <w:sz w:val="24"/>
        </w:rPr>
      </w:pPr>
      <w:r>
        <w:rPr>
          <w:sz w:val="24"/>
        </w:rPr>
        <w:t>Ярков</w:t>
      </w:r>
      <w:r>
        <w:rPr>
          <w:spacing w:val="-10"/>
          <w:sz w:val="24"/>
        </w:rPr>
        <w:t> </w:t>
      </w:r>
      <w:r>
        <w:rPr>
          <w:sz w:val="24"/>
        </w:rPr>
        <w:t>А.П.,</w:t>
      </w:r>
      <w:r>
        <w:rPr>
          <w:spacing w:val="-10"/>
          <w:sz w:val="24"/>
        </w:rPr>
        <w:t> </w:t>
      </w:r>
      <w:r>
        <w:rPr>
          <w:sz w:val="24"/>
        </w:rPr>
        <w:t>Перцев</w:t>
      </w:r>
      <w:r>
        <w:rPr>
          <w:spacing w:val="-3"/>
          <w:sz w:val="24"/>
        </w:rPr>
        <w:t> </w:t>
      </w:r>
      <w:r>
        <w:rPr>
          <w:sz w:val="24"/>
        </w:rPr>
        <w:t>Н.В.</w:t>
      </w:r>
      <w:r>
        <w:rPr>
          <w:spacing w:val="-10"/>
          <w:sz w:val="24"/>
        </w:rPr>
        <w:t> </w:t>
      </w:r>
      <w:r>
        <w:rPr>
          <w:sz w:val="24"/>
        </w:rPr>
        <w:t>Исламский</w:t>
      </w:r>
      <w:r>
        <w:rPr>
          <w:spacing w:val="-10"/>
          <w:sz w:val="24"/>
        </w:rPr>
        <w:t> </w:t>
      </w:r>
      <w:r>
        <w:rPr>
          <w:sz w:val="24"/>
        </w:rPr>
        <w:t>импорт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Меховом</w:t>
      </w:r>
      <w:r>
        <w:rPr>
          <w:spacing w:val="-9"/>
          <w:sz w:val="24"/>
        </w:rPr>
        <w:t> </w:t>
      </w:r>
      <w:r>
        <w:rPr>
          <w:sz w:val="24"/>
        </w:rPr>
        <w:t>пути</w:t>
      </w:r>
      <w:r>
        <w:rPr>
          <w:spacing w:val="-11"/>
          <w:sz w:val="24"/>
        </w:rPr>
        <w:t> </w:t>
      </w:r>
      <w:r>
        <w:rPr>
          <w:sz w:val="24"/>
        </w:rPr>
        <w:t>//</w:t>
      </w:r>
      <w:r>
        <w:rPr>
          <w:spacing w:val="-9"/>
          <w:sz w:val="24"/>
        </w:rPr>
        <w:t> </w:t>
      </w:r>
      <w:r>
        <w:rPr>
          <w:sz w:val="24"/>
        </w:rPr>
        <w:t>Вестник</w:t>
      </w:r>
      <w:r>
        <w:rPr>
          <w:spacing w:val="-10"/>
          <w:sz w:val="24"/>
        </w:rPr>
        <w:t> </w:t>
      </w:r>
      <w:r>
        <w:rPr>
          <w:sz w:val="24"/>
        </w:rPr>
        <w:t>Северного</w:t>
      </w:r>
      <w:r>
        <w:rPr>
          <w:spacing w:val="-58"/>
          <w:sz w:val="24"/>
        </w:rPr>
        <w:t> </w:t>
      </w:r>
      <w:r>
        <w:rPr>
          <w:sz w:val="24"/>
        </w:rPr>
        <w:t>(Архангельского)</w:t>
      </w:r>
      <w:r>
        <w:rPr>
          <w:spacing w:val="-1"/>
          <w:sz w:val="24"/>
        </w:rPr>
        <w:t> </w:t>
      </w:r>
      <w:r>
        <w:rPr>
          <w:sz w:val="24"/>
        </w:rPr>
        <w:t>Федерального</w:t>
      </w:r>
      <w:r>
        <w:rPr>
          <w:spacing w:val="-2"/>
          <w:sz w:val="24"/>
        </w:rPr>
        <w:t> </w:t>
      </w:r>
      <w:r>
        <w:rPr>
          <w:sz w:val="24"/>
        </w:rPr>
        <w:t>университета.</w:t>
      </w:r>
      <w:r>
        <w:rPr>
          <w:spacing w:val="-1"/>
          <w:sz w:val="24"/>
        </w:rPr>
        <w:t> </w:t>
      </w:r>
      <w:r>
        <w:rPr>
          <w:sz w:val="24"/>
        </w:rPr>
        <w:t>– 2018. –</w:t>
      </w:r>
      <w:r>
        <w:rPr>
          <w:spacing w:val="-1"/>
          <w:sz w:val="24"/>
        </w:rPr>
        <w:t> </w:t>
      </w:r>
      <w:r>
        <w:rPr>
          <w:sz w:val="24"/>
        </w:rPr>
        <w:t>№ 1. –</w:t>
      </w:r>
      <w:r>
        <w:rPr>
          <w:spacing w:val="-1"/>
          <w:sz w:val="24"/>
        </w:rPr>
        <w:t> </w:t>
      </w:r>
      <w:r>
        <w:rPr>
          <w:sz w:val="24"/>
        </w:rPr>
        <w:t>С. 25–32.</w:t>
      </w:r>
    </w:p>
    <w:p>
      <w:pPr>
        <w:pStyle w:val="ListParagraph"/>
        <w:numPr>
          <w:ilvl w:val="0"/>
          <w:numId w:val="90"/>
        </w:numPr>
        <w:tabs>
          <w:tab w:pos="1102" w:val="left" w:leader="none"/>
        </w:tabs>
        <w:spacing w:line="240" w:lineRule="auto" w:before="0" w:after="0"/>
        <w:ind w:left="261" w:right="127" w:firstLine="567"/>
        <w:jc w:val="both"/>
        <w:rPr>
          <w:sz w:val="24"/>
        </w:rPr>
      </w:pPr>
      <w:r>
        <w:rPr>
          <w:sz w:val="24"/>
        </w:rPr>
        <w:t>Савинов</w:t>
      </w:r>
      <w:r>
        <w:rPr>
          <w:spacing w:val="1"/>
          <w:sz w:val="24"/>
        </w:rPr>
        <w:t> </w:t>
      </w:r>
      <w:r>
        <w:rPr>
          <w:sz w:val="24"/>
        </w:rPr>
        <w:t>Д.Г.,</w:t>
      </w:r>
      <w:r>
        <w:rPr>
          <w:spacing w:val="1"/>
          <w:sz w:val="24"/>
        </w:rPr>
        <w:t> </w:t>
      </w:r>
      <w:r>
        <w:rPr>
          <w:sz w:val="24"/>
        </w:rPr>
        <w:t>Новиков</w:t>
      </w:r>
      <w:r>
        <w:rPr>
          <w:spacing w:val="1"/>
          <w:sz w:val="24"/>
        </w:rPr>
        <w:t> </w:t>
      </w:r>
      <w:r>
        <w:rPr>
          <w:sz w:val="24"/>
        </w:rPr>
        <w:t>А.В.,</w:t>
      </w:r>
      <w:r>
        <w:rPr>
          <w:spacing w:val="1"/>
          <w:sz w:val="24"/>
        </w:rPr>
        <w:t> </w:t>
      </w:r>
      <w:r>
        <w:rPr>
          <w:sz w:val="24"/>
        </w:rPr>
        <w:t>Росляков</w:t>
      </w:r>
      <w:r>
        <w:rPr>
          <w:spacing w:val="1"/>
          <w:sz w:val="24"/>
        </w:rPr>
        <w:t> </w:t>
      </w:r>
      <w:r>
        <w:rPr>
          <w:sz w:val="24"/>
        </w:rPr>
        <w:t>С.Г.</w:t>
      </w:r>
      <w:r>
        <w:rPr>
          <w:spacing w:val="1"/>
          <w:sz w:val="24"/>
        </w:rPr>
        <w:t> </w:t>
      </w:r>
      <w:r>
        <w:rPr>
          <w:sz w:val="24"/>
        </w:rPr>
        <w:t>Верхнее</w:t>
      </w:r>
      <w:r>
        <w:rPr>
          <w:spacing w:val="1"/>
          <w:sz w:val="24"/>
        </w:rPr>
        <w:t> </w:t>
      </w:r>
      <w:r>
        <w:rPr>
          <w:sz w:val="24"/>
        </w:rPr>
        <w:t>Приобье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рубеже</w:t>
      </w:r>
      <w:r>
        <w:rPr>
          <w:spacing w:val="1"/>
          <w:sz w:val="24"/>
        </w:rPr>
        <w:t> </w:t>
      </w:r>
      <w:r>
        <w:rPr>
          <w:sz w:val="24"/>
        </w:rPr>
        <w:t>эпох</w:t>
      </w:r>
      <w:r>
        <w:rPr>
          <w:spacing w:val="-57"/>
          <w:sz w:val="24"/>
        </w:rPr>
        <w:t> </w:t>
      </w:r>
      <w:r>
        <w:rPr>
          <w:sz w:val="24"/>
        </w:rPr>
        <w:t>(Басандайская</w:t>
      </w:r>
      <w:r>
        <w:rPr>
          <w:spacing w:val="-1"/>
          <w:sz w:val="24"/>
        </w:rPr>
        <w:t> </w:t>
      </w:r>
      <w:r>
        <w:rPr>
          <w:sz w:val="24"/>
        </w:rPr>
        <w:t>культура)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отв.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В.И. Молодин.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Новосибирск,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С. 277.</w:t>
      </w:r>
    </w:p>
    <w:p>
      <w:pPr>
        <w:pStyle w:val="ListParagraph"/>
        <w:numPr>
          <w:ilvl w:val="0"/>
          <w:numId w:val="90"/>
        </w:numPr>
        <w:tabs>
          <w:tab w:pos="1126" w:val="left" w:leader="none"/>
        </w:tabs>
        <w:spacing w:line="240" w:lineRule="auto" w:before="0" w:after="0"/>
        <w:ind w:left="261" w:right="127" w:firstLine="567"/>
        <w:jc w:val="both"/>
        <w:rPr>
          <w:sz w:val="24"/>
        </w:rPr>
      </w:pPr>
      <w:r>
        <w:rPr>
          <w:sz w:val="24"/>
        </w:rPr>
        <w:t>Даркевич В.П. Художественный металл Востока VIII – XIII вв. Произведения</w:t>
      </w:r>
      <w:r>
        <w:rPr>
          <w:spacing w:val="1"/>
          <w:sz w:val="24"/>
        </w:rPr>
        <w:t> </w:t>
      </w:r>
      <w:r>
        <w:rPr>
          <w:sz w:val="24"/>
        </w:rPr>
        <w:t>восточной</w:t>
      </w:r>
      <w:r>
        <w:rPr>
          <w:spacing w:val="30"/>
          <w:sz w:val="24"/>
        </w:rPr>
        <w:t> </w:t>
      </w:r>
      <w:r>
        <w:rPr>
          <w:sz w:val="24"/>
        </w:rPr>
        <w:t>торевтики</w:t>
      </w:r>
      <w:r>
        <w:rPr>
          <w:spacing w:val="31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территории</w:t>
      </w:r>
      <w:r>
        <w:rPr>
          <w:spacing w:val="30"/>
          <w:sz w:val="24"/>
        </w:rPr>
        <w:t> </w:t>
      </w:r>
      <w:r>
        <w:rPr>
          <w:sz w:val="24"/>
        </w:rPr>
        <w:t>Европейской</w:t>
      </w:r>
      <w:r>
        <w:rPr>
          <w:spacing w:val="31"/>
          <w:sz w:val="24"/>
        </w:rPr>
        <w:t> </w:t>
      </w:r>
      <w:r>
        <w:rPr>
          <w:sz w:val="24"/>
        </w:rPr>
        <w:t>части</w:t>
      </w:r>
      <w:r>
        <w:rPr>
          <w:spacing w:val="30"/>
          <w:sz w:val="24"/>
        </w:rPr>
        <w:t> </w:t>
      </w:r>
      <w:r>
        <w:rPr>
          <w:sz w:val="24"/>
        </w:rPr>
        <w:t>СССР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Зауралья.</w:t>
      </w:r>
      <w:r>
        <w:rPr>
          <w:spacing w:val="29"/>
          <w:sz w:val="24"/>
        </w:rPr>
        <w:t> </w:t>
      </w:r>
      <w:r>
        <w:rPr>
          <w:sz w:val="24"/>
        </w:rPr>
        <w:t>–</w:t>
      </w:r>
      <w:r>
        <w:rPr>
          <w:spacing w:val="30"/>
          <w:sz w:val="24"/>
        </w:rPr>
        <w:t> </w:t>
      </w:r>
      <w:r>
        <w:rPr>
          <w:sz w:val="24"/>
        </w:rPr>
        <w:t>М.,</w:t>
      </w:r>
      <w:r>
        <w:rPr>
          <w:spacing w:val="30"/>
          <w:sz w:val="24"/>
        </w:rPr>
        <w:t> </w:t>
      </w:r>
      <w:r>
        <w:rPr>
          <w:sz w:val="24"/>
        </w:rPr>
        <w:t>1976.</w:t>
      </w:r>
      <w:r>
        <w:rPr>
          <w:spacing w:val="29"/>
          <w:sz w:val="24"/>
        </w:rPr>
        <w:t> </w:t>
      </w:r>
      <w:r>
        <w:rPr>
          <w:sz w:val="24"/>
        </w:rPr>
        <w:t>–</w:t>
      </w:r>
      <w:r>
        <w:rPr>
          <w:spacing w:val="-58"/>
          <w:sz w:val="24"/>
        </w:rPr>
        <w:t> </w:t>
      </w:r>
      <w:r>
        <w:rPr>
          <w:sz w:val="24"/>
        </w:rPr>
        <w:t>С. 152-155.</w:t>
      </w:r>
    </w:p>
    <w:p>
      <w:pPr>
        <w:pStyle w:val="ListParagraph"/>
        <w:numPr>
          <w:ilvl w:val="0"/>
          <w:numId w:val="90"/>
        </w:numPr>
        <w:tabs>
          <w:tab w:pos="1079" w:val="left" w:leader="none"/>
        </w:tabs>
        <w:spacing w:line="240" w:lineRule="auto" w:before="1" w:after="0"/>
        <w:ind w:left="1078" w:right="0" w:hanging="250"/>
        <w:jc w:val="both"/>
        <w:rPr>
          <w:sz w:val="24"/>
        </w:rPr>
      </w:pPr>
      <w:r>
        <w:rPr>
          <w:sz w:val="24"/>
        </w:rPr>
        <w:t>Сыркина</w:t>
      </w:r>
      <w:r>
        <w:rPr>
          <w:spacing w:val="7"/>
          <w:sz w:val="24"/>
        </w:rPr>
        <w:t> </w:t>
      </w:r>
      <w:r>
        <w:rPr>
          <w:sz w:val="24"/>
        </w:rPr>
        <w:t>И.А.</w:t>
      </w:r>
      <w:r>
        <w:rPr>
          <w:spacing w:val="7"/>
          <w:sz w:val="24"/>
        </w:rPr>
        <w:t> </w:t>
      </w:r>
      <w:r>
        <w:rPr>
          <w:sz w:val="24"/>
        </w:rPr>
        <w:t>Клад</w:t>
      </w:r>
      <w:r>
        <w:rPr>
          <w:spacing w:val="6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городища</w:t>
      </w:r>
      <w:r>
        <w:rPr>
          <w:spacing w:val="6"/>
          <w:sz w:val="24"/>
        </w:rPr>
        <w:t> </w:t>
      </w:r>
      <w:r>
        <w:rPr>
          <w:sz w:val="24"/>
        </w:rPr>
        <w:t>Лорвож</w:t>
      </w:r>
      <w:r>
        <w:rPr>
          <w:spacing w:val="7"/>
          <w:sz w:val="24"/>
        </w:rPr>
        <w:t> </w:t>
      </w:r>
      <w:r>
        <w:rPr>
          <w:sz w:val="24"/>
        </w:rPr>
        <w:t>(XII</w:t>
      </w:r>
      <w:r>
        <w:rPr>
          <w:spacing w:val="9"/>
          <w:sz w:val="24"/>
        </w:rPr>
        <w:t> </w:t>
      </w:r>
      <w:r>
        <w:rPr>
          <w:sz w:val="24"/>
        </w:rPr>
        <w:t>в.)</w:t>
      </w:r>
      <w:r>
        <w:rPr>
          <w:spacing w:val="6"/>
          <w:sz w:val="24"/>
        </w:rPr>
        <w:t> </w:t>
      </w:r>
      <w:r>
        <w:rPr>
          <w:sz w:val="24"/>
        </w:rPr>
        <w:t>//</w:t>
      </w:r>
      <w:r>
        <w:rPr>
          <w:spacing w:val="6"/>
          <w:sz w:val="24"/>
        </w:rPr>
        <w:t> </w:t>
      </w:r>
      <w:r>
        <w:rPr>
          <w:sz w:val="24"/>
        </w:rPr>
        <w:t>Советская</w:t>
      </w:r>
      <w:r>
        <w:rPr>
          <w:spacing w:val="8"/>
          <w:sz w:val="24"/>
        </w:rPr>
        <w:t> </w:t>
      </w:r>
      <w:r>
        <w:rPr>
          <w:sz w:val="24"/>
        </w:rPr>
        <w:t>археология.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1983.</w:t>
      </w:r>
      <w:r>
        <w:rPr>
          <w:spacing w:val="7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both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4. – С. 184–188.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ListParagraph"/>
        <w:numPr>
          <w:ilvl w:val="0"/>
          <w:numId w:val="90"/>
        </w:numPr>
        <w:tabs>
          <w:tab w:pos="1077" w:val="left" w:leader="none"/>
        </w:tabs>
        <w:spacing w:line="240" w:lineRule="auto" w:before="72" w:after="0"/>
        <w:ind w:left="261" w:right="127" w:firstLine="567"/>
        <w:jc w:val="both"/>
        <w:rPr>
          <w:sz w:val="24"/>
        </w:rPr>
      </w:pPr>
      <w:r>
        <w:rPr>
          <w:sz w:val="24"/>
        </w:rPr>
        <w:t>Фёдорова Н.В. Сокровища Приобья в истории Западно-Сибирского средневековья</w:t>
      </w:r>
      <w:r>
        <w:rPr>
          <w:spacing w:val="-57"/>
          <w:sz w:val="24"/>
        </w:rPr>
        <w:t> </w:t>
      </w:r>
      <w:r>
        <w:rPr>
          <w:sz w:val="24"/>
        </w:rPr>
        <w:t>(вступительная</w:t>
      </w:r>
      <w:r>
        <w:rPr>
          <w:spacing w:val="1"/>
          <w:sz w:val="24"/>
        </w:rPr>
        <w:t> </w:t>
      </w:r>
      <w:r>
        <w:rPr>
          <w:sz w:val="24"/>
        </w:rPr>
        <w:t>статья)</w:t>
      </w:r>
      <w:r>
        <w:rPr>
          <w:spacing w:val="1"/>
          <w:sz w:val="24"/>
        </w:rPr>
        <w:t> </w:t>
      </w:r>
      <w:r>
        <w:rPr>
          <w:sz w:val="24"/>
        </w:rPr>
        <w:t>//Сокровища</w:t>
      </w:r>
      <w:r>
        <w:rPr>
          <w:spacing w:val="1"/>
          <w:sz w:val="24"/>
        </w:rPr>
        <w:t> </w:t>
      </w:r>
      <w:r>
        <w:rPr>
          <w:sz w:val="24"/>
        </w:rPr>
        <w:t>Приобья.</w:t>
      </w:r>
      <w:r>
        <w:rPr>
          <w:spacing w:val="1"/>
          <w:sz w:val="24"/>
        </w:rPr>
        <w:t> </w:t>
      </w:r>
      <w:r>
        <w:rPr>
          <w:sz w:val="24"/>
        </w:rPr>
        <w:t>Западная</w:t>
      </w:r>
      <w:r>
        <w:rPr>
          <w:spacing w:val="1"/>
          <w:sz w:val="24"/>
        </w:rPr>
        <w:t> </w:t>
      </w:r>
      <w:r>
        <w:rPr>
          <w:sz w:val="24"/>
        </w:rPr>
        <w:t>Сибирь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торговых</w:t>
      </w:r>
      <w:r>
        <w:rPr>
          <w:spacing w:val="1"/>
          <w:sz w:val="24"/>
        </w:rPr>
        <w:t> </w:t>
      </w:r>
      <w:r>
        <w:rPr>
          <w:sz w:val="24"/>
        </w:rPr>
        <w:t>путях</w:t>
      </w:r>
      <w:r>
        <w:rPr>
          <w:spacing w:val="1"/>
          <w:sz w:val="24"/>
        </w:rPr>
        <w:t> </w:t>
      </w:r>
      <w:r>
        <w:rPr>
          <w:sz w:val="24"/>
        </w:rPr>
        <w:t>средневековья.</w:t>
      </w:r>
      <w:r>
        <w:rPr>
          <w:spacing w:val="-1"/>
          <w:sz w:val="24"/>
        </w:rPr>
        <w:t> </w:t>
      </w:r>
      <w:r>
        <w:rPr>
          <w:sz w:val="24"/>
        </w:rPr>
        <w:t>Каталог</w:t>
      </w:r>
      <w:r>
        <w:rPr>
          <w:spacing w:val="-1"/>
          <w:sz w:val="24"/>
        </w:rPr>
        <w:t> </w:t>
      </w:r>
      <w:r>
        <w:rPr>
          <w:sz w:val="24"/>
        </w:rPr>
        <w:t>выставки. –</w:t>
      </w:r>
      <w:r>
        <w:rPr>
          <w:spacing w:val="-1"/>
          <w:sz w:val="24"/>
        </w:rPr>
        <w:t> </w:t>
      </w:r>
      <w:r>
        <w:rPr>
          <w:sz w:val="24"/>
        </w:rPr>
        <w:t>Салехард; СПб.,</w:t>
      </w:r>
      <w:r>
        <w:rPr>
          <w:spacing w:val="-1"/>
          <w:sz w:val="24"/>
        </w:rPr>
        <w:t> </w:t>
      </w:r>
      <w:r>
        <w:rPr>
          <w:sz w:val="24"/>
        </w:rPr>
        <w:t>– 2003.</w:t>
      </w:r>
    </w:p>
    <w:p>
      <w:pPr>
        <w:pStyle w:val="ListParagraph"/>
        <w:numPr>
          <w:ilvl w:val="0"/>
          <w:numId w:val="90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> </w:t>
      </w:r>
      <w:r>
        <w:rPr>
          <w:sz w:val="24"/>
        </w:rPr>
        <w:t>Тюменская</w:t>
      </w:r>
      <w:r>
        <w:rPr>
          <w:spacing w:val="-1"/>
          <w:sz w:val="24"/>
        </w:rPr>
        <w:t> </w:t>
      </w:r>
      <w:r>
        <w:rPr>
          <w:sz w:val="24"/>
        </w:rPr>
        <w:t>энциклопедия:</w:t>
      </w:r>
      <w:r>
        <w:rPr>
          <w:spacing w:val="-1"/>
          <w:sz w:val="24"/>
        </w:rPr>
        <w:t> </w:t>
      </w:r>
      <w:r>
        <w:rPr>
          <w:sz w:val="24"/>
        </w:rPr>
        <w:t>[в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т.]. –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Тюмень,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97.</w:t>
      </w:r>
    </w:p>
    <w:p>
      <w:pPr>
        <w:pStyle w:val="ListParagraph"/>
        <w:numPr>
          <w:ilvl w:val="0"/>
          <w:numId w:val="90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Сокровища</w:t>
      </w:r>
      <w:r>
        <w:rPr>
          <w:spacing w:val="-1"/>
          <w:sz w:val="24"/>
        </w:rPr>
        <w:t> </w:t>
      </w:r>
      <w:r>
        <w:rPr>
          <w:sz w:val="24"/>
        </w:rPr>
        <w:t>Приобья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Б.</w:t>
      </w:r>
      <w:r>
        <w:rPr>
          <w:spacing w:val="-3"/>
          <w:sz w:val="24"/>
        </w:rPr>
        <w:t> </w:t>
      </w:r>
      <w:r>
        <w:rPr>
          <w:sz w:val="24"/>
        </w:rPr>
        <w:t>Маршак,</w:t>
      </w:r>
      <w:r>
        <w:rPr>
          <w:spacing w:val="-1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Крамаровский.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СПб.,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1996.</w:t>
      </w:r>
    </w:p>
    <w:p>
      <w:pPr>
        <w:pStyle w:val="ListParagraph"/>
        <w:numPr>
          <w:ilvl w:val="0"/>
          <w:numId w:val="90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Раскроют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3"/>
          <w:sz w:val="24"/>
        </w:rPr>
        <w:t> </w:t>
      </w:r>
      <w:r>
        <w:rPr>
          <w:sz w:val="24"/>
        </w:rPr>
        <w:t>мусульмане</w:t>
      </w:r>
      <w:r>
        <w:rPr>
          <w:spacing w:val="-2"/>
          <w:sz w:val="24"/>
        </w:rPr>
        <w:t> </w:t>
      </w:r>
      <w:r>
        <w:rPr>
          <w:sz w:val="24"/>
        </w:rPr>
        <w:t>древнюю</w:t>
      </w:r>
      <w:r>
        <w:rPr>
          <w:spacing w:val="-3"/>
          <w:sz w:val="24"/>
        </w:rPr>
        <w:t> </w:t>
      </w:r>
      <w:r>
        <w:rPr>
          <w:sz w:val="24"/>
        </w:rPr>
        <w:t>тайну</w:t>
      </w:r>
      <w:r>
        <w:rPr>
          <w:spacing w:val="-1"/>
          <w:sz w:val="24"/>
        </w:rPr>
        <w:t> </w:t>
      </w:r>
      <w:r>
        <w:rPr>
          <w:sz w:val="24"/>
        </w:rPr>
        <w:t>селькупов?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2"/>
          <w:sz w:val="24"/>
        </w:rPr>
        <w:t> </w:t>
      </w:r>
      <w:r>
        <w:rPr>
          <w:sz w:val="24"/>
        </w:rPr>
        <w:t>Истина.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2014.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июнь.</w:t>
      </w:r>
    </w:p>
    <w:p>
      <w:pPr>
        <w:pStyle w:val="ListParagraph"/>
        <w:numPr>
          <w:ilvl w:val="0"/>
          <w:numId w:val="90"/>
        </w:numPr>
        <w:tabs>
          <w:tab w:pos="1224" w:val="left" w:leader="none"/>
        </w:tabs>
        <w:spacing w:line="240" w:lineRule="auto" w:before="0" w:after="0"/>
        <w:ind w:left="261" w:right="126" w:firstLine="567"/>
        <w:jc w:val="both"/>
        <w:rPr>
          <w:sz w:val="24"/>
        </w:rPr>
      </w:pPr>
      <w:r>
        <w:rPr>
          <w:sz w:val="24"/>
        </w:rPr>
        <w:t>Кызласов Л.Р. Торговые пути и связи древнехакасского государства с Западной</w:t>
      </w:r>
      <w:r>
        <w:rPr>
          <w:spacing w:val="1"/>
          <w:sz w:val="24"/>
        </w:rPr>
        <w:t> </w:t>
      </w:r>
      <w:r>
        <w:rPr>
          <w:sz w:val="24"/>
        </w:rPr>
        <w:t>Сибирью и Восточной Европой // Западная Сибирь в эпоху Средневековья: сб. ст. Томск,</w:t>
      </w:r>
      <w:r>
        <w:rPr>
          <w:spacing w:val="1"/>
          <w:sz w:val="24"/>
        </w:rPr>
        <w:t> </w:t>
      </w:r>
      <w:r>
        <w:rPr>
          <w:sz w:val="24"/>
        </w:rPr>
        <w:t>1984.</w:t>
      </w:r>
      <w:r>
        <w:rPr>
          <w:spacing w:val="-1"/>
          <w:sz w:val="24"/>
        </w:rPr>
        <w:t> </w:t>
      </w:r>
      <w:r>
        <w:rPr>
          <w:sz w:val="24"/>
        </w:rPr>
        <w:t>С. 110-117.</w:t>
      </w:r>
    </w:p>
    <w:p>
      <w:pPr>
        <w:pStyle w:val="ListParagraph"/>
        <w:numPr>
          <w:ilvl w:val="0"/>
          <w:numId w:val="90"/>
        </w:numPr>
        <w:tabs>
          <w:tab w:pos="1215" w:val="left" w:leader="none"/>
        </w:tabs>
        <w:spacing w:line="240" w:lineRule="auto" w:before="0" w:after="0"/>
        <w:ind w:left="261" w:right="128" w:firstLine="567"/>
        <w:jc w:val="both"/>
        <w:rPr>
          <w:sz w:val="24"/>
        </w:rPr>
      </w:pPr>
      <w:r>
        <w:rPr>
          <w:sz w:val="24"/>
        </w:rPr>
        <w:t>Ярков А.П. Великий Шёлковый путь и трансфер исламской культуры // Китай:</w:t>
      </w:r>
      <w:r>
        <w:rPr>
          <w:spacing w:val="1"/>
          <w:sz w:val="24"/>
        </w:rPr>
        <w:t> </w:t>
      </w:r>
      <w:r>
        <w:rPr>
          <w:sz w:val="24"/>
        </w:rPr>
        <w:t>история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современность.</w:t>
      </w:r>
      <w:r>
        <w:rPr>
          <w:spacing w:val="1"/>
          <w:sz w:val="24"/>
        </w:rPr>
        <w:t> </w:t>
      </w:r>
      <w:r>
        <w:rPr>
          <w:sz w:val="24"/>
        </w:rPr>
        <w:t>Х</w:t>
      </w:r>
      <w:r>
        <w:rPr>
          <w:spacing w:val="1"/>
          <w:sz w:val="24"/>
        </w:rPr>
        <w:t> </w:t>
      </w:r>
      <w:r>
        <w:rPr>
          <w:sz w:val="24"/>
        </w:rPr>
        <w:t>Международная</w:t>
      </w:r>
      <w:r>
        <w:rPr>
          <w:spacing w:val="1"/>
          <w:sz w:val="24"/>
        </w:rPr>
        <w:t> </w:t>
      </w:r>
      <w:r>
        <w:rPr>
          <w:sz w:val="24"/>
        </w:rPr>
        <w:t>научно-практическая</w:t>
      </w:r>
      <w:r>
        <w:rPr>
          <w:spacing w:val="1"/>
          <w:sz w:val="24"/>
        </w:rPr>
        <w:t> </w:t>
      </w:r>
      <w:r>
        <w:rPr>
          <w:sz w:val="24"/>
        </w:rPr>
        <w:t>конференция.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Екатеринбург,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-1"/>
          <w:sz w:val="24"/>
        </w:rPr>
        <w:t> </w:t>
      </w:r>
      <w:r>
        <w:rPr>
          <w:sz w:val="24"/>
        </w:rPr>
        <w:t>– С.</w:t>
      </w:r>
      <w:r>
        <w:rPr>
          <w:spacing w:val="-2"/>
          <w:sz w:val="24"/>
        </w:rPr>
        <w:t> </w:t>
      </w:r>
      <w:r>
        <w:rPr>
          <w:sz w:val="24"/>
        </w:rPr>
        <w:t>11–13.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spacing w:line="322" w:lineRule="exact"/>
        <w:ind w:left="979" w:right="281"/>
        <w:jc w:val="center"/>
      </w:pPr>
      <w:r>
        <w:rPr/>
        <w:t>КАЗАХИ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МУСУЛЬМАНЕ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РОССИЙСКОМ</w:t>
      </w:r>
      <w:r>
        <w:rPr>
          <w:spacing w:val="-4"/>
        </w:rPr>
        <w:t> </w:t>
      </w:r>
      <w:r>
        <w:rPr/>
        <w:t>СИБИРСКОМ</w:t>
      </w:r>
    </w:p>
    <w:p>
      <w:pPr>
        <w:spacing w:line="322" w:lineRule="exact" w:before="0"/>
        <w:ind w:left="415" w:right="285" w:firstLine="0"/>
        <w:jc w:val="center"/>
        <w:rPr>
          <w:b/>
          <w:sz w:val="28"/>
        </w:rPr>
      </w:pPr>
      <w:r>
        <w:rPr>
          <w:b/>
          <w:sz w:val="28"/>
        </w:rPr>
        <w:t>ПРИГРАНИЧЬЕ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Heading2"/>
        <w:rPr>
          <w:i/>
        </w:rPr>
      </w:pPr>
      <w:r>
        <w:rPr>
          <w:i/>
        </w:rPr>
        <w:t>Ярков</w:t>
      </w:r>
      <w:r>
        <w:rPr>
          <w:i/>
          <w:spacing w:val="-9"/>
        </w:rPr>
        <w:t> </w:t>
      </w:r>
      <w:r>
        <w:rPr>
          <w:i/>
        </w:rPr>
        <w:t>А.</w:t>
      </w:r>
      <w:r>
        <w:rPr>
          <w:i/>
          <w:spacing w:val="-8"/>
        </w:rPr>
        <w:t> </w:t>
      </w:r>
      <w:r>
        <w:rPr>
          <w:i/>
        </w:rPr>
        <w:t>П.</w:t>
      </w:r>
    </w:p>
    <w:p>
      <w:pPr>
        <w:spacing w:before="0"/>
        <w:ind w:left="2726" w:right="128" w:firstLine="2246"/>
        <w:jc w:val="right"/>
        <w:rPr>
          <w:i/>
          <w:sz w:val="28"/>
        </w:rPr>
      </w:pPr>
      <w:r>
        <w:rPr>
          <w:i/>
          <w:sz w:val="28"/>
        </w:rPr>
        <w:t>доктор исторических наук, профессор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ФГАОУ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«Тюменский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государственный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университет»</w:t>
      </w:r>
    </w:p>
    <w:p>
      <w:pPr>
        <w:spacing w:line="322" w:lineRule="exact" w:before="0"/>
        <w:ind w:left="260" w:right="128" w:firstLine="0"/>
        <w:jc w:val="right"/>
        <w:rPr>
          <w:i/>
          <w:sz w:val="28"/>
        </w:rPr>
      </w:pPr>
      <w:r>
        <w:rPr>
          <w:i/>
          <w:sz w:val="28"/>
        </w:rPr>
        <w:t>Российская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Федерация,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Тюмень</w:t>
      </w:r>
    </w:p>
    <w:p>
      <w:pPr>
        <w:spacing w:before="0"/>
        <w:ind w:left="260" w:right="128" w:firstLine="0"/>
        <w:jc w:val="right"/>
        <w:rPr>
          <w:i/>
          <w:sz w:val="28"/>
        </w:rPr>
      </w:pPr>
      <w:hyperlink r:id="rId172">
        <w:r>
          <w:rPr>
            <w:i/>
            <w:sz w:val="28"/>
          </w:rPr>
          <w:t>ayarkov@rambler.ru</w:t>
        </w:r>
      </w:hyperlink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ind w:right="125" w:firstLine="567"/>
      </w:pPr>
      <w:r>
        <w:rPr>
          <w:spacing w:val="-1"/>
        </w:rPr>
        <w:t>Современная</w:t>
      </w:r>
      <w:r>
        <w:rPr>
          <w:spacing w:val="-16"/>
        </w:rPr>
        <w:t> </w:t>
      </w:r>
      <w:r>
        <w:rPr>
          <w:spacing w:val="-1"/>
        </w:rPr>
        <w:t>идентификация</w:t>
      </w:r>
      <w:r>
        <w:rPr>
          <w:spacing w:val="-14"/>
        </w:rPr>
        <w:t> </w:t>
      </w:r>
      <w:r>
        <w:rPr/>
        <w:t>казахов,</w:t>
      </w:r>
      <w:r>
        <w:rPr>
          <w:spacing w:val="-16"/>
        </w:rPr>
        <w:t> </w:t>
      </w:r>
      <w:r>
        <w:rPr/>
        <w:t>живущих</w:t>
      </w:r>
      <w:r>
        <w:rPr>
          <w:spacing w:val="-16"/>
        </w:rPr>
        <w:t> </w:t>
      </w:r>
      <w:r>
        <w:rPr/>
        <w:t>за</w:t>
      </w:r>
      <w:r>
        <w:rPr>
          <w:spacing w:val="-14"/>
        </w:rPr>
        <w:t> </w:t>
      </w:r>
      <w:r>
        <w:rPr/>
        <w:t>пределами</w:t>
      </w:r>
      <w:r>
        <w:rPr>
          <w:spacing w:val="-15"/>
        </w:rPr>
        <w:t> </w:t>
      </w:r>
      <w:r>
        <w:rPr/>
        <w:t>Республики</w:t>
      </w:r>
      <w:r>
        <w:rPr>
          <w:spacing w:val="-68"/>
        </w:rPr>
        <w:t> </w:t>
      </w:r>
      <w:r>
        <w:rPr/>
        <w:t>Казахстан,</w:t>
      </w:r>
      <w:r>
        <w:rPr>
          <w:spacing w:val="1"/>
        </w:rPr>
        <w:t> </w:t>
      </w:r>
      <w:r>
        <w:rPr/>
        <w:t>различна: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гражданства,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(этноса), от наблюдающих со стороны исследователей. Не в меньшей степени</w:t>
      </w:r>
      <w:r>
        <w:rPr>
          <w:spacing w:val="-67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мировоззренческой</w:t>
      </w:r>
      <w:r>
        <w:rPr>
          <w:spacing w:val="1"/>
        </w:rPr>
        <w:t> </w:t>
      </w:r>
      <w:r>
        <w:rPr/>
        <w:t>характеристики: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верующие;</w:t>
      </w:r>
      <w:r>
        <w:rPr>
          <w:spacing w:val="1"/>
        </w:rPr>
        <w:t> </w:t>
      </w:r>
      <w:r>
        <w:rPr/>
        <w:t>соблюдающие (основные требования), стихийные и научные атеисты.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приверженцах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мировоззренческой</w:t>
      </w:r>
      <w:r>
        <w:rPr>
          <w:spacing w:val="71"/>
        </w:rPr>
        <w:t> </w:t>
      </w:r>
      <w:r>
        <w:rPr/>
        <w:t>позиции.   Даже   верующие   среди   казахов   относятся</w:t>
      </w:r>
      <w:r>
        <w:rPr>
          <w:spacing w:val="-67"/>
        </w:rPr>
        <w:t> </w:t>
      </w:r>
      <w:r>
        <w:rPr/>
        <w:t>к различным конфессиям, а не только исламской. Касается это и той части</w:t>
      </w:r>
      <w:r>
        <w:rPr>
          <w:spacing w:val="1"/>
        </w:rPr>
        <w:t> </w:t>
      </w:r>
      <w:r>
        <w:rPr/>
        <w:t>казахов,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проживают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Сибирской</w:t>
      </w:r>
      <w:r>
        <w:rPr>
          <w:spacing w:val="-5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Федерации.</w:t>
      </w:r>
    </w:p>
    <w:p>
      <w:pPr>
        <w:pStyle w:val="BodyText"/>
        <w:ind w:right="128" w:firstLine="567"/>
      </w:pPr>
      <w:r>
        <w:rPr/>
        <w:t>Рассмотрим</w:t>
      </w:r>
      <w:r>
        <w:rPr>
          <w:spacing w:val="31"/>
        </w:rPr>
        <w:t> </w:t>
      </w:r>
      <w:r>
        <w:rPr/>
        <w:t>истоки</w:t>
      </w:r>
      <w:r>
        <w:rPr>
          <w:spacing w:val="33"/>
        </w:rPr>
        <w:t> </w:t>
      </w:r>
      <w:r>
        <w:rPr/>
        <w:t>заявленного</w:t>
      </w:r>
      <w:r>
        <w:rPr>
          <w:spacing w:val="34"/>
        </w:rPr>
        <w:t> </w:t>
      </w:r>
      <w:r>
        <w:rPr/>
        <w:t>аспекта</w:t>
      </w:r>
      <w:r>
        <w:rPr>
          <w:spacing w:val="32"/>
        </w:rPr>
        <w:t> </w:t>
      </w:r>
      <w:r>
        <w:rPr/>
        <w:t>в</w:t>
      </w:r>
      <w:r>
        <w:rPr>
          <w:spacing w:val="34"/>
        </w:rPr>
        <w:t> </w:t>
      </w:r>
      <w:r>
        <w:rPr/>
        <w:t>контексте</w:t>
      </w:r>
      <w:r>
        <w:rPr>
          <w:spacing w:val="34"/>
        </w:rPr>
        <w:t> </w:t>
      </w:r>
      <w:r>
        <w:rPr/>
        <w:t>истории</w:t>
      </w:r>
      <w:r>
        <w:rPr>
          <w:spacing w:val="32"/>
        </w:rPr>
        <w:t> </w:t>
      </w:r>
      <w:r>
        <w:rPr/>
        <w:t>культуры</w:t>
      </w:r>
      <w:r>
        <w:rPr>
          <w:spacing w:val="-67"/>
        </w:rPr>
        <w:t> </w:t>
      </w:r>
      <w:r>
        <w:rPr/>
        <w:t>(в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религиозной)</w:t>
      </w:r>
      <w:r>
        <w:rPr>
          <w:spacing w:val="-3"/>
        </w:rPr>
        <w:t> </w:t>
      </w:r>
      <w:r>
        <w:rPr/>
        <w:t>российско-казахстанского</w:t>
      </w:r>
      <w:r>
        <w:rPr>
          <w:spacing w:val="-3"/>
        </w:rPr>
        <w:t> </w:t>
      </w:r>
      <w:r>
        <w:rPr/>
        <w:t>приграничья.</w:t>
      </w:r>
    </w:p>
    <w:p>
      <w:pPr>
        <w:pStyle w:val="BodyText"/>
        <w:ind w:right="128" w:firstLine="567"/>
      </w:pPr>
      <w:r>
        <w:rPr/>
        <w:t>Отметим, что они строились по-разному, иногда игнорируя интересы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абсолютизировать</w:t>
      </w:r>
      <w:r>
        <w:rPr>
          <w:spacing w:val="1"/>
        </w:rPr>
        <w:t> </w:t>
      </w:r>
      <w:r>
        <w:rPr/>
        <w:t>политическую</w:t>
      </w:r>
      <w:r>
        <w:rPr>
          <w:spacing w:val="71"/>
        </w:rPr>
        <w:t> </w:t>
      </w:r>
      <w:r>
        <w:rPr/>
        <w:t>«составную»   (повлиявшую   на   эти   интересы)   нельзя   ни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прошлом,</w:t>
      </w:r>
      <w:r>
        <w:rPr>
          <w:spacing w:val="-1"/>
        </w:rPr>
        <w:t> </w:t>
      </w:r>
      <w:r>
        <w:rPr/>
        <w:t>ни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современном</w:t>
      </w:r>
      <w:r>
        <w:rPr>
          <w:spacing w:val="-1"/>
        </w:rPr>
        <w:t> </w:t>
      </w:r>
      <w:r>
        <w:rPr/>
        <w:t>этапе.</w:t>
      </w:r>
    </w:p>
    <w:p>
      <w:pPr>
        <w:pStyle w:val="BodyText"/>
        <w:ind w:right="130" w:firstLine="567"/>
      </w:pPr>
      <w:r>
        <w:rPr/>
        <w:t>Вхождение значительной части казахских земель в состав Российского</w:t>
      </w:r>
      <w:r>
        <w:rPr>
          <w:spacing w:val="1"/>
        </w:rPr>
        <w:t> </w:t>
      </w:r>
      <w:r>
        <w:rPr/>
        <w:t>государства,  </w:t>
      </w:r>
      <w:r>
        <w:rPr>
          <w:spacing w:val="60"/>
        </w:rPr>
        <w:t> </w:t>
      </w:r>
      <w:r>
        <w:rPr/>
        <w:t>с   </w:t>
      </w:r>
      <w:r>
        <w:rPr>
          <w:spacing w:val="57"/>
        </w:rPr>
        <w:t> </w:t>
      </w:r>
      <w:r>
        <w:rPr/>
        <w:t>одной   </w:t>
      </w:r>
      <w:r>
        <w:rPr>
          <w:spacing w:val="57"/>
        </w:rPr>
        <w:t> </w:t>
      </w:r>
      <w:r>
        <w:rPr/>
        <w:t>стороны   </w:t>
      </w:r>
      <w:r>
        <w:rPr>
          <w:spacing w:val="57"/>
        </w:rPr>
        <w:t> </w:t>
      </w:r>
      <w:r>
        <w:rPr/>
        <w:t>(в   </w:t>
      </w:r>
      <w:r>
        <w:rPr>
          <w:spacing w:val="57"/>
        </w:rPr>
        <w:t> </w:t>
      </w:r>
      <w:r>
        <w:rPr/>
        <w:t>отношении   </w:t>
      </w:r>
      <w:r>
        <w:rPr>
          <w:spacing w:val="59"/>
        </w:rPr>
        <w:t> </w:t>
      </w:r>
      <w:r>
        <w:rPr/>
        <w:t>казахов),   </w:t>
      </w:r>
      <w:r>
        <w:rPr>
          <w:spacing w:val="58"/>
        </w:rPr>
        <w:t> </w:t>
      </w:r>
      <w:r>
        <w:rPr/>
        <w:t>привело</w:t>
      </w:r>
      <w:r>
        <w:rPr>
          <w:spacing w:val="-68"/>
        </w:rPr>
        <w:t> </w:t>
      </w:r>
      <w:r>
        <w:rPr/>
        <w:t>к</w:t>
      </w:r>
      <w:r>
        <w:rPr>
          <w:spacing w:val="95"/>
        </w:rPr>
        <w:t> </w:t>
      </w:r>
      <w:r>
        <w:rPr/>
        <w:t>этноконсолидации</w:t>
      </w:r>
      <w:r>
        <w:rPr>
          <w:spacing w:val="95"/>
        </w:rPr>
        <w:t> </w:t>
      </w:r>
      <w:r>
        <w:rPr/>
        <w:t>и</w:t>
      </w:r>
      <w:r>
        <w:rPr>
          <w:spacing w:val="95"/>
        </w:rPr>
        <w:t> </w:t>
      </w:r>
      <w:r>
        <w:rPr/>
        <w:t>реформированию</w:t>
      </w:r>
      <w:r>
        <w:rPr>
          <w:spacing w:val="95"/>
        </w:rPr>
        <w:t> </w:t>
      </w:r>
      <w:r>
        <w:rPr/>
        <w:t>местной</w:t>
      </w:r>
      <w:r>
        <w:rPr>
          <w:spacing w:val="95"/>
        </w:rPr>
        <w:t> </w:t>
      </w:r>
      <w:r>
        <w:rPr/>
        <w:t>уммы,</w:t>
      </w:r>
      <w:r>
        <w:rPr>
          <w:spacing w:val="96"/>
        </w:rPr>
        <w:t> </w:t>
      </w:r>
      <w:r>
        <w:rPr/>
        <w:t>осознанию</w:t>
      </w:r>
      <w:r>
        <w:rPr>
          <w:spacing w:val="95"/>
        </w:rPr>
        <w:t> </w:t>
      </w:r>
      <w:r>
        <w:rPr/>
        <w:t>себя</w:t>
      </w:r>
    </w:p>
    <w:p>
      <w:pPr>
        <w:pStyle w:val="BodyText"/>
        <w:ind w:right="128"/>
      </w:pPr>
      <w:r>
        <w:rPr/>
        <w:t>«казақ»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«муслим»,</w:t>
      </w:r>
      <w:r>
        <w:rPr>
          <w:spacing w:val="26"/>
        </w:rPr>
        <w:t> </w:t>
      </w:r>
      <w:r>
        <w:rPr/>
        <w:t>с</w:t>
      </w:r>
      <w:r>
        <w:rPr>
          <w:spacing w:val="28"/>
        </w:rPr>
        <w:t> </w:t>
      </w:r>
      <w:r>
        <w:rPr/>
        <w:t>другой</w:t>
      </w:r>
      <w:r>
        <w:rPr>
          <w:spacing w:val="27"/>
        </w:rPr>
        <w:t> </w:t>
      </w:r>
      <w:r>
        <w:rPr/>
        <w:t>(заметим,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не</w:t>
      </w:r>
      <w:r>
        <w:rPr>
          <w:spacing w:val="28"/>
        </w:rPr>
        <w:t> </w:t>
      </w:r>
      <w:r>
        <w:rPr/>
        <w:t>только</w:t>
      </w:r>
      <w:r>
        <w:rPr>
          <w:spacing w:val="29"/>
        </w:rPr>
        <w:t> </w:t>
      </w:r>
      <w:r>
        <w:rPr/>
        <w:t>казахов),</w:t>
      </w:r>
      <w:r>
        <w:rPr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/>
        <w:t>«некрепких</w:t>
      </w:r>
      <w:r>
        <w:rPr>
          <w:spacing w:val="-67"/>
        </w:rPr>
        <w:t> </w:t>
      </w:r>
      <w:r>
        <w:rPr/>
        <w:t>в вере» вернуло к «язычеству» (в том числе к тенгрианству) предков или</w:t>
      </w:r>
      <w:r>
        <w:rPr>
          <w:spacing w:val="1"/>
        </w:rPr>
        <w:t> </w:t>
      </w:r>
      <w:r>
        <w:rPr/>
        <w:t>привело</w:t>
      </w:r>
      <w:r>
        <w:rPr>
          <w:spacing w:val="37"/>
        </w:rPr>
        <w:t> </w:t>
      </w:r>
      <w:r>
        <w:rPr/>
        <w:t>«нестойких»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христианство.</w:t>
      </w:r>
      <w:r>
        <w:rPr>
          <w:spacing w:val="37"/>
        </w:rPr>
        <w:t> </w:t>
      </w:r>
      <w:r>
        <w:rPr/>
        <w:t>При</w:t>
      </w:r>
      <w:r>
        <w:rPr>
          <w:spacing w:val="37"/>
        </w:rPr>
        <w:t> </w:t>
      </w:r>
      <w:r>
        <w:rPr/>
        <w:t>этом</w:t>
      </w:r>
      <w:r>
        <w:rPr>
          <w:spacing w:val="36"/>
        </w:rPr>
        <w:t> </w:t>
      </w:r>
      <w:r>
        <w:rPr/>
        <w:t>«скрытая»</w:t>
      </w:r>
      <w:r>
        <w:rPr>
          <w:spacing w:val="37"/>
        </w:rPr>
        <w:t> </w:t>
      </w:r>
      <w:r>
        <w:rPr/>
        <w:t>приверженность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/>
      </w:pPr>
      <w:r>
        <w:rPr/>
        <w:t>определённым</w:t>
      </w:r>
      <w:r>
        <w:rPr>
          <w:spacing w:val="119"/>
        </w:rPr>
        <w:t> </w:t>
      </w:r>
      <w:r>
        <w:rPr/>
        <w:t>традициям  </w:t>
      </w:r>
      <w:r>
        <w:rPr>
          <w:spacing w:val="48"/>
        </w:rPr>
        <w:t> </w:t>
      </w:r>
      <w:r>
        <w:rPr/>
        <w:t>семьи,  </w:t>
      </w:r>
      <w:r>
        <w:rPr>
          <w:spacing w:val="49"/>
        </w:rPr>
        <w:t> </w:t>
      </w:r>
      <w:r>
        <w:rPr/>
        <w:t>рода,  </w:t>
      </w:r>
      <w:r>
        <w:rPr>
          <w:spacing w:val="49"/>
        </w:rPr>
        <w:t> </w:t>
      </w:r>
      <w:r>
        <w:rPr/>
        <w:t>региона,  </w:t>
      </w:r>
      <w:r>
        <w:rPr>
          <w:spacing w:val="48"/>
        </w:rPr>
        <w:t> </w:t>
      </w:r>
      <w:r>
        <w:rPr/>
        <w:t>оставалась,  </w:t>
      </w:r>
      <w:r>
        <w:rPr>
          <w:spacing w:val="48"/>
        </w:rPr>
        <w:t> </w:t>
      </w:r>
      <w:r>
        <w:rPr/>
        <w:t>приводя</w:t>
      </w:r>
      <w:r>
        <w:rPr>
          <w:spacing w:val="-68"/>
        </w:rPr>
        <w:t> </w:t>
      </w:r>
      <w:r>
        <w:rPr/>
        <w:t>к</w:t>
      </w:r>
      <w:r>
        <w:rPr>
          <w:spacing w:val="-3"/>
        </w:rPr>
        <w:t> </w:t>
      </w:r>
      <w:r>
        <w:rPr/>
        <w:t>«реконструкции»</w:t>
      </w:r>
      <w:r>
        <w:rPr>
          <w:spacing w:val="-2"/>
        </w:rPr>
        <w:t> </w:t>
      </w:r>
      <w:r>
        <w:rPr/>
        <w:t>спустя</w:t>
      </w:r>
      <w:r>
        <w:rPr>
          <w:spacing w:val="-2"/>
        </w:rPr>
        <w:t> </w:t>
      </w:r>
      <w:r>
        <w:rPr/>
        <w:t>годы,</w:t>
      </w:r>
      <w:r>
        <w:rPr>
          <w:spacing w:val="-3"/>
        </w:rPr>
        <w:t> </w:t>
      </w:r>
      <w:r>
        <w:rPr/>
        <w:t>десятилетия,</w:t>
      </w:r>
      <w:r>
        <w:rPr>
          <w:spacing w:val="-1"/>
        </w:rPr>
        <w:t> </w:t>
      </w:r>
      <w:r>
        <w:rPr/>
        <w:t>столетия…</w:t>
      </w:r>
    </w:p>
    <w:p>
      <w:pPr>
        <w:pStyle w:val="BodyText"/>
        <w:ind w:right="127" w:firstLine="567"/>
      </w:pPr>
      <w:r>
        <w:rPr/>
        <w:t>Новое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Сибири</w:t>
      </w:r>
      <w:r>
        <w:rPr>
          <w:spacing w:val="1"/>
        </w:rPr>
        <w:t> </w:t>
      </w:r>
      <w:r>
        <w:rPr/>
        <w:t>активными</w:t>
      </w:r>
      <w:r>
        <w:rPr>
          <w:spacing w:val="1"/>
        </w:rPr>
        <w:t> </w:t>
      </w:r>
      <w:r>
        <w:rPr/>
        <w:t>этническими</w:t>
      </w:r>
      <w:r>
        <w:rPr>
          <w:spacing w:val="-67"/>
        </w:rPr>
        <w:t> </w:t>
      </w:r>
      <w:r>
        <w:rPr/>
        <w:t>процессами</w:t>
      </w:r>
      <w:r>
        <w:rPr>
          <w:spacing w:val="1"/>
        </w:rPr>
        <w:t> </w:t>
      </w:r>
      <w:r>
        <w:rPr/>
        <w:t>под влиянием политических и религиозных факторов. Не все</w:t>
      </w:r>
      <w:r>
        <w:rPr>
          <w:spacing w:val="1"/>
        </w:rPr>
        <w:t> </w:t>
      </w:r>
      <w:r>
        <w:rPr>
          <w:spacing w:val="-1"/>
        </w:rPr>
        <w:t>тюрки</w:t>
      </w:r>
      <w:r>
        <w:rPr>
          <w:spacing w:val="-16"/>
        </w:rPr>
        <w:t> </w:t>
      </w:r>
      <w:r>
        <w:rPr>
          <w:spacing w:val="-1"/>
        </w:rPr>
        <w:t>исповедовали</w:t>
      </w:r>
      <w:r>
        <w:rPr>
          <w:spacing w:val="-15"/>
        </w:rPr>
        <w:t> </w:t>
      </w:r>
      <w:r>
        <w:rPr>
          <w:spacing w:val="-1"/>
        </w:rPr>
        <w:t>ислам,</w:t>
      </w:r>
      <w:r>
        <w:rPr>
          <w:spacing w:val="-16"/>
        </w:rPr>
        <w:t> </w:t>
      </w:r>
      <w:r>
        <w:rPr>
          <w:spacing w:val="-1"/>
        </w:rPr>
        <w:t>но</w:t>
      </w:r>
      <w:r>
        <w:rPr>
          <w:spacing w:val="-15"/>
        </w:rPr>
        <w:t> </w:t>
      </w:r>
      <w:r>
        <w:rPr>
          <w:spacing w:val="-1"/>
        </w:rPr>
        <w:t>почти</w:t>
      </w:r>
      <w:r>
        <w:rPr>
          <w:spacing w:val="-16"/>
        </w:rPr>
        <w:t> </w:t>
      </w:r>
      <w:r>
        <w:rPr>
          <w:spacing w:val="-1"/>
        </w:rPr>
        <w:t>все</w:t>
      </w:r>
      <w:r>
        <w:rPr>
          <w:spacing w:val="-15"/>
        </w:rPr>
        <w:t> </w:t>
      </w:r>
      <w:r>
        <w:rPr>
          <w:spacing w:val="-1"/>
        </w:rPr>
        <w:t>казахи</w:t>
      </w:r>
      <w:r>
        <w:rPr>
          <w:spacing w:val="-15"/>
        </w:rPr>
        <w:t> </w:t>
      </w:r>
      <w:r>
        <w:rPr>
          <w:spacing w:val="-1"/>
        </w:rPr>
        <w:t>(исключение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новокрещёные)</w:t>
      </w:r>
      <w:r>
        <w:rPr>
          <w:spacing w:val="-67"/>
        </w:rPr>
        <w:t> </w:t>
      </w:r>
      <w:r>
        <w:rPr/>
        <w:t>идентифицировали</w:t>
      </w:r>
      <w:r>
        <w:rPr>
          <w:spacing w:val="45"/>
        </w:rPr>
        <w:t> </w:t>
      </w:r>
      <w:r>
        <w:rPr/>
        <w:t>себя</w:t>
      </w:r>
      <w:r>
        <w:rPr>
          <w:spacing w:val="113"/>
        </w:rPr>
        <w:t> </w:t>
      </w:r>
      <w:r>
        <w:rPr/>
        <w:t>только</w:t>
      </w:r>
      <w:r>
        <w:rPr>
          <w:spacing w:val="116"/>
        </w:rPr>
        <w:t> </w:t>
      </w:r>
      <w:r>
        <w:rPr/>
        <w:t>с</w:t>
      </w:r>
      <w:r>
        <w:rPr>
          <w:spacing w:val="114"/>
        </w:rPr>
        <w:t> </w:t>
      </w:r>
      <w:r>
        <w:rPr/>
        <w:t>мусульманами.</w:t>
      </w:r>
      <w:r>
        <w:rPr>
          <w:spacing w:val="115"/>
        </w:rPr>
        <w:t> </w:t>
      </w:r>
      <w:r>
        <w:rPr/>
        <w:t>Но</w:t>
      </w:r>
      <w:r>
        <w:rPr>
          <w:spacing w:val="116"/>
        </w:rPr>
        <w:t> </w:t>
      </w:r>
      <w:r>
        <w:rPr/>
        <w:t>и</w:t>
      </w:r>
      <w:r>
        <w:rPr>
          <w:spacing w:val="114"/>
        </w:rPr>
        <w:t> </w:t>
      </w:r>
      <w:r>
        <w:rPr/>
        <w:t>принадлежность</w:t>
      </w:r>
      <w:r>
        <w:rPr>
          <w:spacing w:val="-68"/>
        </w:rPr>
        <w:t> </w:t>
      </w:r>
      <w:r>
        <w:rPr/>
        <w:t>к одному этносу, жузу, роду и умме – не препятствие к вражде. Так, казахи,</w:t>
      </w:r>
      <w:r>
        <w:rPr>
          <w:spacing w:val="1"/>
        </w:rPr>
        <w:t> </w:t>
      </w:r>
      <w:r>
        <w:rPr/>
        <w:t>страдая от взаимных нападений, а также набегов калмыков, в определённые</w:t>
      </w:r>
      <w:r>
        <w:rPr>
          <w:spacing w:val="1"/>
        </w:rPr>
        <w:t> </w:t>
      </w:r>
      <w:r>
        <w:rPr/>
        <w:t>периоды искали защиты у Российской империи (не будучи её подданными).</w:t>
      </w:r>
      <w:r>
        <w:rPr>
          <w:spacing w:val="1"/>
        </w:rPr>
        <w:t> </w:t>
      </w:r>
      <w:r>
        <w:rPr>
          <w:spacing w:val="-2"/>
        </w:rPr>
        <w:t>Оно,</w:t>
      </w:r>
      <w:r>
        <w:rPr>
          <w:spacing w:val="-16"/>
        </w:rPr>
        <w:t> </w:t>
      </w:r>
      <w:r>
        <w:rPr>
          <w:spacing w:val="-2"/>
        </w:rPr>
        <w:t>конечно,</w:t>
      </w:r>
      <w:r>
        <w:rPr>
          <w:spacing w:val="-16"/>
        </w:rPr>
        <w:t> </w:t>
      </w:r>
      <w:r>
        <w:rPr>
          <w:spacing w:val="-2"/>
        </w:rPr>
        <w:t>пыталось</w:t>
      </w:r>
      <w:r>
        <w:rPr>
          <w:spacing w:val="-15"/>
        </w:rPr>
        <w:t> </w:t>
      </w:r>
      <w:r>
        <w:rPr>
          <w:spacing w:val="-1"/>
        </w:rPr>
        <w:t>использовать</w:t>
      </w:r>
      <w:r>
        <w:rPr>
          <w:spacing w:val="-14"/>
        </w:rPr>
        <w:t> </w:t>
      </w:r>
      <w:r>
        <w:rPr>
          <w:spacing w:val="-1"/>
        </w:rPr>
        <w:t>ситуацию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поддержкой</w:t>
      </w:r>
      <w:r>
        <w:rPr>
          <w:spacing w:val="-15"/>
        </w:rPr>
        <w:t> </w:t>
      </w:r>
      <w:r>
        <w:rPr>
          <w:spacing w:val="-1"/>
        </w:rPr>
        <w:t>христианизации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русификацией.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появились</w:t>
      </w:r>
      <w:r>
        <w:rPr>
          <w:spacing w:val="1"/>
        </w:rPr>
        <w:t> </w:t>
      </w:r>
      <w:r>
        <w:rPr/>
        <w:t>туратинские</w:t>
      </w:r>
      <w:r>
        <w:rPr>
          <w:spacing w:val="1"/>
        </w:rPr>
        <w:t> </w:t>
      </w:r>
      <w:r>
        <w:rPr/>
        <w:t>(крещёные)</w:t>
      </w:r>
      <w:r>
        <w:rPr>
          <w:spacing w:val="1"/>
        </w:rPr>
        <w:t> </w:t>
      </w:r>
      <w:r>
        <w:rPr/>
        <w:t>казахи,</w:t>
      </w:r>
      <w:r>
        <w:rPr>
          <w:spacing w:val="-67"/>
        </w:rPr>
        <w:t> </w:t>
      </w:r>
      <w:r>
        <w:rPr/>
        <w:t>джатаки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шалаказаки.</w:t>
      </w:r>
    </w:p>
    <w:p>
      <w:pPr>
        <w:pStyle w:val="BodyText"/>
        <w:ind w:right="127" w:firstLine="709"/>
      </w:pPr>
      <w:r>
        <w:rPr/>
        <w:t>Наименование       </w:t>
      </w:r>
      <w:r>
        <w:rPr>
          <w:spacing w:val="1"/>
        </w:rPr>
        <w:t> </w:t>
      </w:r>
      <w:r>
        <w:rPr/>
        <w:t>шалаказах         имеет         несколько         трактовок</w:t>
      </w:r>
      <w:r>
        <w:rPr>
          <w:spacing w:val="-67"/>
        </w:rPr>
        <w:t> </w:t>
      </w:r>
      <w:r>
        <w:rPr/>
        <w:t>и</w:t>
      </w:r>
      <w:r>
        <w:rPr>
          <w:spacing w:val="58"/>
        </w:rPr>
        <w:t> </w:t>
      </w:r>
      <w:r>
        <w:rPr/>
        <w:t>этнополитических</w:t>
      </w:r>
      <w:r>
        <w:rPr>
          <w:spacing w:val="59"/>
        </w:rPr>
        <w:t> </w:t>
      </w:r>
      <w:r>
        <w:rPr/>
        <w:t>оценок:</w:t>
      </w:r>
      <w:r>
        <w:rPr>
          <w:spacing w:val="58"/>
        </w:rPr>
        <w:t> </w:t>
      </w:r>
      <w:r>
        <w:rPr/>
        <w:t>от</w:t>
      </w:r>
      <w:r>
        <w:rPr>
          <w:spacing w:val="59"/>
        </w:rPr>
        <w:t> </w:t>
      </w:r>
      <w:r>
        <w:rPr/>
        <w:t>современного</w:t>
      </w:r>
      <w:r>
        <w:rPr>
          <w:spacing w:val="59"/>
        </w:rPr>
        <w:t> </w:t>
      </w:r>
      <w:r>
        <w:rPr/>
        <w:t>негативного</w:t>
      </w:r>
      <w:r>
        <w:rPr>
          <w:spacing w:val="58"/>
        </w:rPr>
        <w:t> </w:t>
      </w:r>
      <w:r>
        <w:rPr/>
        <w:t>(а</w:t>
      </w:r>
      <w:r>
        <w:rPr>
          <w:spacing w:val="58"/>
        </w:rPr>
        <w:t> </w:t>
      </w:r>
      <w:r>
        <w:rPr/>
        <w:t>ныне</w:t>
      </w:r>
      <w:r>
        <w:rPr>
          <w:spacing w:val="58"/>
        </w:rPr>
        <w:t> </w:t>
      </w:r>
      <w:r>
        <w:rPr/>
        <w:t>иногда</w:t>
      </w:r>
      <w:r>
        <w:rPr>
          <w:spacing w:val="-68"/>
        </w:rPr>
        <w:t> </w:t>
      </w:r>
      <w:r>
        <w:rPr/>
        <w:t>и  </w:t>
      </w:r>
      <w:r>
        <w:rPr>
          <w:spacing w:val="1"/>
        </w:rPr>
        <w:t> </w:t>
      </w:r>
      <w:r>
        <w:rPr/>
        <w:t>оскорбительного)    контекста    –    «полуказахи»    (или    «недоказахи»)</w:t>
      </w:r>
      <w:r>
        <w:rPr>
          <w:spacing w:val="1"/>
        </w:rPr>
        <w:t> </w:t>
      </w:r>
      <w:r>
        <w:rPr/>
        <w:t>до</w:t>
      </w:r>
      <w:r>
        <w:rPr>
          <w:spacing w:val="-12"/>
        </w:rPr>
        <w:t> </w:t>
      </w:r>
      <w:r>
        <w:rPr/>
        <w:t>определения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особой</w:t>
      </w:r>
      <w:r>
        <w:rPr>
          <w:spacing w:val="-12"/>
        </w:rPr>
        <w:t> </w:t>
      </w:r>
      <w:r>
        <w:rPr/>
        <w:t>этносоциальной</w:t>
      </w:r>
      <w:r>
        <w:rPr>
          <w:spacing w:val="-11"/>
        </w:rPr>
        <w:t> </w:t>
      </w:r>
      <w:r>
        <w:rPr/>
        <w:t>категории</w:t>
      </w:r>
      <w:r>
        <w:rPr>
          <w:spacing w:val="-12"/>
        </w:rPr>
        <w:t> </w:t>
      </w:r>
      <w:r>
        <w:rPr/>
        <w:t>(а</w:t>
      </w:r>
      <w:r>
        <w:rPr>
          <w:spacing w:val="-12"/>
        </w:rPr>
        <w:t> </w:t>
      </w:r>
      <w:r>
        <w:rPr/>
        <w:t>некоторые</w:t>
      </w:r>
      <w:r>
        <w:rPr>
          <w:spacing w:val="-13"/>
        </w:rPr>
        <w:t> </w:t>
      </w:r>
      <w:r>
        <w:rPr/>
        <w:t>ученые</w:t>
      </w:r>
      <w:r>
        <w:rPr>
          <w:spacing w:val="-68"/>
        </w:rPr>
        <w:t> </w:t>
      </w:r>
      <w:r>
        <w:rPr/>
        <w:t>полагают – этнографической группой). Она, полагают, начала складываться</w:t>
      </w:r>
      <w:r>
        <w:rPr>
          <w:spacing w:val="1"/>
        </w:rPr>
        <w:t> </w:t>
      </w:r>
      <w:r>
        <w:rPr/>
        <w:t>ещё в</w:t>
      </w:r>
      <w:r>
        <w:rPr>
          <w:spacing w:val="70"/>
        </w:rPr>
        <w:t> </w:t>
      </w:r>
      <w:r>
        <w:rPr/>
        <w:t>XVIII–ХIХ вв. от</w:t>
      </w:r>
      <w:r>
        <w:rPr>
          <w:spacing w:val="70"/>
        </w:rPr>
        <w:t> </w:t>
      </w:r>
      <w:r>
        <w:rPr/>
        <w:t>взаимодействия живших</w:t>
      </w:r>
      <w:r>
        <w:rPr>
          <w:spacing w:val="70"/>
        </w:rPr>
        <w:t> </w:t>
      </w:r>
      <w:r>
        <w:rPr/>
        <w:t>на границе Степи</w:t>
      </w:r>
      <w:r>
        <w:rPr>
          <w:spacing w:val="70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с единоверцами из Поволжья и Центральной Азии, европейским населением.</w:t>
      </w:r>
      <w:r>
        <w:rPr>
          <w:spacing w:val="1"/>
        </w:rPr>
        <w:t> </w:t>
      </w:r>
      <w:r>
        <w:rPr/>
        <w:t>Повлияла  </w:t>
      </w:r>
      <w:r>
        <w:rPr>
          <w:spacing w:val="51"/>
        </w:rPr>
        <w:t> </w:t>
      </w:r>
      <w:r>
        <w:rPr/>
        <w:t>и   </w:t>
      </w:r>
      <w:r>
        <w:rPr>
          <w:spacing w:val="48"/>
        </w:rPr>
        <w:t> </w:t>
      </w:r>
      <w:r>
        <w:rPr/>
        <w:t>государством   </w:t>
      </w:r>
      <w:r>
        <w:rPr>
          <w:spacing w:val="49"/>
        </w:rPr>
        <w:t> </w:t>
      </w:r>
      <w:r>
        <w:rPr/>
        <w:t>поддержанная   </w:t>
      </w:r>
      <w:r>
        <w:rPr>
          <w:spacing w:val="49"/>
        </w:rPr>
        <w:t> </w:t>
      </w:r>
      <w:r>
        <w:rPr/>
        <w:t>политика   </w:t>
      </w:r>
      <w:r>
        <w:rPr>
          <w:spacing w:val="48"/>
        </w:rPr>
        <w:t> </w:t>
      </w:r>
      <w:r>
        <w:rPr/>
        <w:t>христианизации</w:t>
      </w:r>
      <w:r>
        <w:rPr>
          <w:spacing w:val="-68"/>
        </w:rPr>
        <w:t> </w:t>
      </w:r>
      <w:r>
        <w:rPr/>
        <w:t>с</w:t>
      </w:r>
      <w:r>
        <w:rPr>
          <w:spacing w:val="44"/>
        </w:rPr>
        <w:t> </w:t>
      </w:r>
      <w:r>
        <w:rPr/>
        <w:t>наделением</w:t>
      </w:r>
      <w:r>
        <w:rPr>
          <w:spacing w:val="44"/>
        </w:rPr>
        <w:t> </w:t>
      </w:r>
      <w:r>
        <w:rPr/>
        <w:t>желающих</w:t>
      </w:r>
      <w:r>
        <w:rPr>
          <w:spacing w:val="45"/>
        </w:rPr>
        <w:t> </w:t>
      </w:r>
      <w:r>
        <w:rPr/>
        <w:t>земельными</w:t>
      </w:r>
      <w:r>
        <w:rPr>
          <w:spacing w:val="44"/>
        </w:rPr>
        <w:t> </w:t>
      </w:r>
      <w:r>
        <w:rPr/>
        <w:t>наделами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приграничье.</w:t>
      </w:r>
      <w:r>
        <w:rPr>
          <w:spacing w:val="45"/>
        </w:rPr>
        <w:t> </w:t>
      </w:r>
      <w:r>
        <w:rPr/>
        <w:t>К</w:t>
      </w:r>
      <w:r>
        <w:rPr>
          <w:spacing w:val="44"/>
        </w:rPr>
        <w:t> </w:t>
      </w:r>
      <w:r>
        <w:rPr/>
        <w:t>тому</w:t>
      </w:r>
      <w:r>
        <w:rPr>
          <w:spacing w:val="46"/>
        </w:rPr>
        <w:t> </w:t>
      </w:r>
      <w:r>
        <w:rPr/>
        <w:t>же,</w:t>
      </w:r>
      <w:r>
        <w:rPr>
          <w:spacing w:val="-68"/>
        </w:rPr>
        <w:t> </w:t>
      </w:r>
      <w:r>
        <w:rPr/>
        <w:t>с</w:t>
      </w:r>
      <w:r>
        <w:rPr>
          <w:spacing w:val="61"/>
        </w:rPr>
        <w:t> </w:t>
      </w:r>
      <w:r>
        <w:rPr/>
        <w:t>1720</w:t>
      </w:r>
      <w:r>
        <w:rPr>
          <w:spacing w:val="-2"/>
        </w:rPr>
        <w:t> </w:t>
      </w:r>
      <w:r>
        <w:rPr/>
        <w:t>г.</w:t>
      </w:r>
      <w:r>
        <w:rPr>
          <w:spacing w:val="61"/>
        </w:rPr>
        <w:t> </w:t>
      </w:r>
      <w:r>
        <w:rPr/>
        <w:t>«воспринявших</w:t>
      </w:r>
      <w:r>
        <w:rPr>
          <w:spacing w:val="62"/>
        </w:rPr>
        <w:t> </w:t>
      </w:r>
      <w:r>
        <w:rPr/>
        <w:t>христианскую</w:t>
      </w:r>
      <w:r>
        <w:rPr>
          <w:spacing w:val="61"/>
        </w:rPr>
        <w:t> </w:t>
      </w:r>
      <w:r>
        <w:rPr/>
        <w:t>веру»</w:t>
      </w:r>
      <w:r>
        <w:rPr>
          <w:spacing w:val="63"/>
        </w:rPr>
        <w:t> </w:t>
      </w:r>
      <w:r>
        <w:rPr/>
        <w:t>предписывалось</w:t>
      </w:r>
      <w:r>
        <w:rPr>
          <w:spacing w:val="61"/>
        </w:rPr>
        <w:t> </w:t>
      </w:r>
      <w:r>
        <w:rPr/>
        <w:t>награждать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освобождать</w:t>
      </w:r>
      <w:r>
        <w:rPr>
          <w:spacing w:val="-1"/>
        </w:rPr>
        <w:t> </w:t>
      </w:r>
      <w:r>
        <w:rPr/>
        <w:t>«от</w:t>
      </w:r>
      <w:r>
        <w:rPr>
          <w:spacing w:val="-2"/>
        </w:rPr>
        <w:t> </w:t>
      </w:r>
      <w:r>
        <w:rPr/>
        <w:t>всяких сборов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податей» на</w:t>
      </w:r>
      <w:r>
        <w:rPr>
          <w:spacing w:val="-1"/>
        </w:rPr>
        <w:t> </w:t>
      </w:r>
      <w:r>
        <w:rPr/>
        <w:t>3 года.</w:t>
      </w:r>
    </w:p>
    <w:p>
      <w:pPr>
        <w:pStyle w:val="BodyText"/>
        <w:ind w:right="128" w:firstLine="567"/>
      </w:pPr>
      <w:r>
        <w:rPr/>
        <w:t>Иногда, впрочем, противником крещения становилось само государство,</w:t>
      </w:r>
      <w:r>
        <w:rPr>
          <w:spacing w:val="-67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мировоззренческим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политическим</w:t>
      </w:r>
      <w:r>
        <w:rPr>
          <w:spacing w:val="1"/>
        </w:rPr>
        <w:t> </w:t>
      </w:r>
      <w:r>
        <w:rPr/>
        <w:t>причинам,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материальных</w:t>
      </w:r>
      <w:r>
        <w:rPr>
          <w:spacing w:val="-2"/>
        </w:rPr>
        <w:t> </w:t>
      </w:r>
      <w:r>
        <w:rPr/>
        <w:t>потерь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снизившегося</w:t>
      </w:r>
      <w:r>
        <w:rPr>
          <w:spacing w:val="-2"/>
        </w:rPr>
        <w:t> </w:t>
      </w:r>
      <w:r>
        <w:rPr/>
        <w:t>объема</w:t>
      </w:r>
      <w:r>
        <w:rPr>
          <w:spacing w:val="-2"/>
        </w:rPr>
        <w:t> </w:t>
      </w:r>
      <w:r>
        <w:rPr/>
        <w:t>налогов.</w:t>
      </w:r>
    </w:p>
    <w:p>
      <w:pPr>
        <w:pStyle w:val="BodyText"/>
        <w:ind w:right="126" w:firstLine="567"/>
      </w:pPr>
      <w:r>
        <w:rPr/>
        <w:t>Очевидно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политико-географического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оседание</w:t>
      </w:r>
      <w:r>
        <w:rPr>
          <w:spacing w:val="1"/>
        </w:rPr>
        <w:t> </w:t>
      </w:r>
      <w:r>
        <w:rPr/>
        <w:t>кочевников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крепостей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городов</w:t>
      </w:r>
      <w:r>
        <w:rPr>
          <w:spacing w:val="-67"/>
        </w:rPr>
        <w:t> </w:t>
      </w:r>
      <w:r>
        <w:rPr/>
        <w:t>давало надежду на защиту и помощь империи, а ситуация толкала к поиску</w:t>
      </w:r>
      <w:r>
        <w:rPr>
          <w:spacing w:val="1"/>
        </w:rPr>
        <w:t> </w:t>
      </w:r>
      <w:r>
        <w:rPr/>
        <w:t>таких</w:t>
      </w:r>
      <w:r>
        <w:rPr>
          <w:spacing w:val="30"/>
        </w:rPr>
        <w:t> </w:t>
      </w:r>
      <w:r>
        <w:rPr/>
        <w:t>«ниш»,</w:t>
      </w:r>
      <w:r>
        <w:rPr>
          <w:spacing w:val="30"/>
        </w:rPr>
        <w:t> </w:t>
      </w:r>
      <w:r>
        <w:rPr/>
        <w:t>где</w:t>
      </w:r>
      <w:r>
        <w:rPr>
          <w:spacing w:val="30"/>
        </w:rPr>
        <w:t> </w:t>
      </w:r>
      <w:r>
        <w:rPr/>
        <w:t>можно</w:t>
      </w:r>
      <w:r>
        <w:rPr>
          <w:spacing w:val="30"/>
        </w:rPr>
        <w:t> </w:t>
      </w:r>
      <w:r>
        <w:rPr/>
        <w:t>было</w:t>
      </w:r>
      <w:r>
        <w:rPr>
          <w:spacing w:val="31"/>
        </w:rPr>
        <w:t> </w:t>
      </w:r>
      <w:r>
        <w:rPr/>
        <w:t>не</w:t>
      </w:r>
      <w:r>
        <w:rPr>
          <w:spacing w:val="30"/>
        </w:rPr>
        <w:t> </w:t>
      </w:r>
      <w:r>
        <w:rPr/>
        <w:t>только</w:t>
      </w:r>
      <w:r>
        <w:rPr>
          <w:spacing w:val="30"/>
        </w:rPr>
        <w:t> </w:t>
      </w:r>
      <w:r>
        <w:rPr/>
        <w:t>выжить,</w:t>
      </w:r>
      <w:r>
        <w:rPr>
          <w:spacing w:val="30"/>
        </w:rPr>
        <w:t> </w:t>
      </w:r>
      <w:r>
        <w:rPr/>
        <w:t>но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поднять</w:t>
      </w:r>
      <w:r>
        <w:rPr>
          <w:spacing w:val="30"/>
        </w:rPr>
        <w:t> </w:t>
      </w:r>
      <w:r>
        <w:rPr/>
        <w:t>статус.</w:t>
      </w:r>
      <w:r>
        <w:rPr>
          <w:spacing w:val="30"/>
        </w:rPr>
        <w:t> </w:t>
      </w:r>
      <w:r>
        <w:rPr/>
        <w:t>Так,</w:t>
      </w:r>
      <w:r>
        <w:rPr>
          <w:spacing w:val="-67"/>
        </w:rPr>
        <w:t> </w:t>
      </w:r>
      <w:r>
        <w:rPr/>
        <w:t>в Омском уезде 869 казахов заняли территорию в 2 400 верст, основав там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поселений</w:t>
      </w:r>
      <w:r>
        <w:rPr>
          <w:spacing w:val="1"/>
        </w:rPr>
        <w:t> </w:t>
      </w:r>
      <w:r>
        <w:rPr/>
        <w:t>[2,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180].</w:t>
      </w:r>
      <w:r>
        <w:rPr>
          <w:spacing w:val="1"/>
        </w:rPr>
        <w:t> </w:t>
      </w:r>
      <w:r>
        <w:rPr/>
        <w:t>Свободные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мигранты</w:t>
      </w:r>
      <w:r>
        <w:rPr>
          <w:spacing w:val="1"/>
        </w:rPr>
        <w:t> </w:t>
      </w:r>
      <w:r>
        <w:rPr/>
        <w:t>стремились</w:t>
      </w:r>
      <w:r>
        <w:rPr>
          <w:spacing w:val="1"/>
        </w:rPr>
        <w:t> </w:t>
      </w:r>
      <w:r>
        <w:rPr/>
        <w:t>подселиться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обосновавшимся,</w:t>
      </w:r>
      <w:r>
        <w:rPr>
          <w:spacing w:val="1"/>
        </w:rPr>
        <w:t> </w:t>
      </w:r>
      <w:r>
        <w:rPr/>
        <w:t>близким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религиозным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Южного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Казахстана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ныне</w:t>
      </w:r>
      <w:r>
        <w:rPr>
          <w:spacing w:val="1"/>
        </w:rPr>
        <w:t> </w:t>
      </w:r>
      <w:r>
        <w:rPr/>
        <w:t>различаются).</w:t>
      </w:r>
    </w:p>
    <w:p>
      <w:pPr>
        <w:pStyle w:val="BodyText"/>
        <w:ind w:right="126" w:firstLine="709"/>
      </w:pPr>
      <w:r>
        <w:rPr/>
        <w:t>Позиции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политиков,</w:t>
      </w:r>
      <w:r>
        <w:rPr>
          <w:spacing w:val="1"/>
        </w:rPr>
        <w:t> </w:t>
      </w:r>
      <w:r>
        <w:rPr/>
        <w:t>«радикально-озабоченных»,</w:t>
      </w:r>
      <w:r>
        <w:rPr>
          <w:spacing w:val="-67"/>
        </w:rPr>
        <w:t> </w:t>
      </w:r>
      <w:r>
        <w:rPr/>
        <w:t>исследователей</w:t>
      </w:r>
      <w:r>
        <w:rPr>
          <w:spacing w:val="1"/>
        </w:rPr>
        <w:t> </w:t>
      </w:r>
      <w:r>
        <w:rPr/>
        <w:t>расходятся,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едины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определяющим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оценка самого индивида. Так, относили к шалаказахам метисов, родившихся</w:t>
      </w:r>
      <w:r>
        <w:rPr>
          <w:spacing w:val="1"/>
        </w:rPr>
        <w:t> </w:t>
      </w:r>
      <w:r>
        <w:rPr/>
        <w:t>от браков татар, уйгуров и других с казашками. Заметим, что шалаказахами</w:t>
      </w:r>
      <w:r>
        <w:rPr>
          <w:spacing w:val="1"/>
        </w:rPr>
        <w:t> </w:t>
      </w:r>
      <w:r>
        <w:rPr/>
        <w:t>именовали также соплеменников из одного из подразделений рода мамбет</w:t>
      </w:r>
      <w:r>
        <w:rPr>
          <w:spacing w:val="1"/>
        </w:rPr>
        <w:t> </w:t>
      </w:r>
      <w:r>
        <w:rPr/>
        <w:t>племени найман, окыргызившихся казахов из рода абла племени сарыбагыш</w:t>
      </w:r>
      <w:r>
        <w:rPr>
          <w:spacing w:val="1"/>
        </w:rPr>
        <w:t> </w:t>
      </w:r>
      <w:r>
        <w:rPr/>
        <w:t>[1, с. 10-11]. К шалаказахам относят и детей от смешанных с европейским</w:t>
      </w:r>
      <w:r>
        <w:rPr>
          <w:spacing w:val="1"/>
        </w:rPr>
        <w:t> </w:t>
      </w:r>
      <w:r>
        <w:rPr/>
        <w:t>населением</w:t>
      </w:r>
      <w:r>
        <w:rPr>
          <w:spacing w:val="1"/>
        </w:rPr>
        <w:t> </w:t>
      </w:r>
      <w:r>
        <w:rPr/>
        <w:t>браков,</w:t>
      </w:r>
      <w:r>
        <w:rPr>
          <w:spacing w:val="1"/>
        </w:rPr>
        <w:t> </w:t>
      </w:r>
      <w:r>
        <w:rPr/>
        <w:t>русифицированных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«столичным»</w:t>
      </w:r>
      <w:r>
        <w:rPr>
          <w:spacing w:val="1"/>
        </w:rPr>
        <w:t> </w:t>
      </w:r>
      <w:r>
        <w:rPr/>
        <w:t>образованием, а иногда и долго проживших в ирреденте. Это свидетельствует</w:t>
      </w:r>
      <w:r>
        <w:rPr>
          <w:spacing w:val="-67"/>
        </w:rPr>
        <w:t> </w:t>
      </w:r>
      <w:r>
        <w:rPr/>
        <w:t>о</w:t>
      </w:r>
      <w:r>
        <w:rPr>
          <w:spacing w:val="31"/>
        </w:rPr>
        <w:t> </w:t>
      </w:r>
      <w:r>
        <w:rPr/>
        <w:t>продолжающихся</w:t>
      </w:r>
      <w:r>
        <w:rPr>
          <w:spacing w:val="30"/>
        </w:rPr>
        <w:t> </w:t>
      </w:r>
      <w:r>
        <w:rPr/>
        <w:t>этнокультурных</w:t>
      </w:r>
      <w:r>
        <w:rPr>
          <w:spacing w:val="31"/>
        </w:rPr>
        <w:t> </w:t>
      </w:r>
      <w:r>
        <w:rPr/>
        <w:t>процессах</w:t>
      </w:r>
      <w:r>
        <w:rPr>
          <w:spacing w:val="31"/>
        </w:rPr>
        <w:t> </w:t>
      </w:r>
      <w:r>
        <w:rPr/>
        <w:t>и/или</w:t>
      </w:r>
      <w:r>
        <w:rPr>
          <w:spacing w:val="31"/>
        </w:rPr>
        <w:t> </w:t>
      </w:r>
      <w:r>
        <w:rPr/>
        <w:t>неполноправном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9"/>
      </w:pPr>
      <w:r>
        <w:rPr/>
        <w:t>социальном и культурном положении этой группы населения, «родившейся»</w:t>
      </w:r>
      <w:r>
        <w:rPr>
          <w:spacing w:val="1"/>
        </w:rPr>
        <w:t> </w:t>
      </w:r>
      <w:r>
        <w:rPr/>
        <w:t>от</w:t>
      </w:r>
      <w:r>
        <w:rPr>
          <w:spacing w:val="15"/>
        </w:rPr>
        <w:t> </w:t>
      </w:r>
      <w:r>
        <w:rPr/>
        <w:t>соприкосновения</w:t>
      </w:r>
      <w:r>
        <w:rPr>
          <w:spacing w:val="15"/>
        </w:rPr>
        <w:t> </w:t>
      </w:r>
      <w:r>
        <w:rPr/>
        <w:t>различных</w:t>
      </w:r>
      <w:r>
        <w:rPr>
          <w:spacing w:val="16"/>
        </w:rPr>
        <w:t> </w:t>
      </w:r>
      <w:r>
        <w:rPr/>
        <w:t>этносов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общественных</w:t>
      </w:r>
      <w:r>
        <w:rPr>
          <w:spacing w:val="16"/>
        </w:rPr>
        <w:t> </w:t>
      </w:r>
      <w:r>
        <w:rPr/>
        <w:t>страт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очередном</w:t>
      </w:r>
    </w:p>
    <w:p>
      <w:pPr>
        <w:pStyle w:val="BodyText"/>
        <w:spacing w:line="322" w:lineRule="exact"/>
      </w:pPr>
      <w:r>
        <w:rPr/>
        <w:t>«изломе</w:t>
      </w:r>
      <w:r>
        <w:rPr>
          <w:spacing w:val="-3"/>
        </w:rPr>
        <w:t> </w:t>
      </w:r>
      <w:r>
        <w:rPr/>
        <w:t>эпох».</w:t>
      </w:r>
    </w:p>
    <w:p>
      <w:pPr>
        <w:pStyle w:val="BodyText"/>
        <w:ind w:right="129" w:firstLine="567"/>
      </w:pPr>
      <w:r>
        <w:rPr/>
        <w:t>В</w:t>
      </w:r>
      <w:r>
        <w:rPr>
          <w:spacing w:val="-16"/>
        </w:rPr>
        <w:t> </w:t>
      </w:r>
      <w:r>
        <w:rPr/>
        <w:t>России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ХIХ</w:t>
      </w:r>
      <w:r>
        <w:rPr>
          <w:spacing w:val="-15"/>
        </w:rPr>
        <w:t> </w:t>
      </w:r>
      <w:r>
        <w:rPr/>
        <w:t>в.</w:t>
      </w:r>
      <w:r>
        <w:rPr>
          <w:spacing w:val="-14"/>
        </w:rPr>
        <w:t> </w:t>
      </w:r>
      <w:r>
        <w:rPr/>
        <w:t>вообще</w:t>
      </w:r>
      <w:r>
        <w:rPr>
          <w:spacing w:val="-16"/>
        </w:rPr>
        <w:t> </w:t>
      </w:r>
      <w:r>
        <w:rPr/>
        <w:t>усложнялась</w:t>
      </w:r>
      <w:r>
        <w:rPr>
          <w:spacing w:val="-13"/>
        </w:rPr>
        <w:t> </w:t>
      </w:r>
      <w:r>
        <w:rPr/>
        <w:t>схема</w:t>
      </w:r>
      <w:r>
        <w:rPr>
          <w:spacing w:val="-15"/>
        </w:rPr>
        <w:t> </w:t>
      </w:r>
      <w:r>
        <w:rPr/>
        <w:t>межличностных</w:t>
      </w:r>
      <w:r>
        <w:rPr>
          <w:spacing w:val="-14"/>
        </w:rPr>
        <w:t> </w:t>
      </w:r>
      <w:r>
        <w:rPr/>
        <w:t>отношений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этноконфессиональной</w:t>
      </w:r>
      <w:r>
        <w:rPr>
          <w:spacing w:val="1"/>
        </w:rPr>
        <w:t> </w:t>
      </w:r>
      <w:r>
        <w:rPr/>
        <w:t>основе.</w:t>
      </w:r>
      <w:r>
        <w:rPr>
          <w:spacing w:val="1"/>
        </w:rPr>
        <w:t> </w:t>
      </w:r>
      <w:r>
        <w:rPr/>
        <w:t>Негативная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2"/>
        </w:rPr>
        <w:t>информацию,</w:t>
      </w:r>
      <w:r>
        <w:rPr>
          <w:spacing w:val="-15"/>
        </w:rPr>
        <w:t> </w:t>
      </w:r>
      <w:r>
        <w:rPr>
          <w:spacing w:val="-2"/>
        </w:rPr>
        <w:t>например,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2"/>
        </w:rPr>
        <w:t> </w:t>
      </w:r>
      <w:r>
        <w:rPr>
          <w:spacing w:val="-2"/>
        </w:rPr>
        <w:t>мусульманском</w:t>
      </w:r>
      <w:r>
        <w:rPr>
          <w:spacing w:val="-15"/>
        </w:rPr>
        <w:t> </w:t>
      </w:r>
      <w:r>
        <w:rPr>
          <w:spacing w:val="-1"/>
        </w:rPr>
        <w:t>«фанатизме»</w:t>
      </w:r>
      <w:r>
        <w:rPr>
          <w:spacing w:val="-13"/>
        </w:rPr>
        <w:t> </w:t>
      </w:r>
      <w:r>
        <w:rPr>
          <w:spacing w:val="-1"/>
        </w:rPr>
        <w:t>пришедших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номадам</w:t>
      </w:r>
    </w:p>
    <w:p>
      <w:pPr>
        <w:pStyle w:val="BodyText"/>
        <w:ind w:right="127"/>
      </w:pPr>
      <w:r>
        <w:rPr/>
        <w:t>«тюркестанских</w:t>
      </w:r>
      <w:r>
        <w:rPr>
          <w:spacing w:val="-14"/>
        </w:rPr>
        <w:t> </w:t>
      </w:r>
      <w:r>
        <w:rPr/>
        <w:t>мулл»,</w:t>
      </w:r>
      <w:r>
        <w:rPr>
          <w:spacing w:val="-15"/>
        </w:rPr>
        <w:t> </w:t>
      </w:r>
      <w:r>
        <w:rPr/>
        <w:t>формировала</w:t>
      </w:r>
      <w:r>
        <w:rPr>
          <w:spacing w:val="-15"/>
        </w:rPr>
        <w:t> </w:t>
      </w:r>
      <w:r>
        <w:rPr/>
        <w:t>стереотипы.</w:t>
      </w:r>
      <w:r>
        <w:rPr>
          <w:spacing w:val="-16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углубило</w:t>
      </w:r>
      <w:r>
        <w:rPr>
          <w:spacing w:val="-15"/>
        </w:rPr>
        <w:t> </w:t>
      </w:r>
      <w:r>
        <w:rPr/>
        <w:t>социальный</w:t>
      </w:r>
      <w:r>
        <w:rPr>
          <w:spacing w:val="-13"/>
        </w:rPr>
        <w:t> </w:t>
      </w:r>
      <w:r>
        <w:rPr/>
        <w:t>и</w:t>
      </w:r>
      <w:r>
        <w:rPr>
          <w:spacing w:val="-68"/>
        </w:rPr>
        <w:t> </w:t>
      </w:r>
      <w:r>
        <w:rPr/>
        <w:t>психологический</w:t>
      </w:r>
      <w:r>
        <w:rPr>
          <w:spacing w:val="1"/>
        </w:rPr>
        <w:t> </w:t>
      </w:r>
      <w:r>
        <w:rPr/>
        <w:t>антагонизм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«русским</w:t>
      </w:r>
      <w:r>
        <w:rPr>
          <w:spacing w:val="1"/>
        </w:rPr>
        <w:t> </w:t>
      </w:r>
      <w:r>
        <w:rPr/>
        <w:t>центром»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коренным</w:t>
      </w:r>
      <w:r>
        <w:rPr>
          <w:spacing w:val="1"/>
        </w:rPr>
        <w:t> </w:t>
      </w:r>
      <w:r>
        <w:rPr/>
        <w:t>населением  </w:t>
      </w:r>
      <w:r>
        <w:rPr>
          <w:spacing w:val="62"/>
        </w:rPr>
        <w:t> </w:t>
      </w:r>
      <w:r>
        <w:rPr/>
        <w:t>края,  </w:t>
      </w:r>
      <w:r>
        <w:rPr>
          <w:spacing w:val="64"/>
        </w:rPr>
        <w:t> </w:t>
      </w:r>
      <w:r>
        <w:rPr/>
        <w:t>типизировавшимся  </w:t>
      </w:r>
      <w:r>
        <w:rPr>
          <w:spacing w:val="64"/>
        </w:rPr>
        <w:t> </w:t>
      </w:r>
      <w:r>
        <w:rPr/>
        <w:t>с  </w:t>
      </w:r>
      <w:r>
        <w:rPr>
          <w:spacing w:val="63"/>
        </w:rPr>
        <w:t> </w:t>
      </w:r>
      <w:r>
        <w:rPr/>
        <w:t>помощью  </w:t>
      </w:r>
      <w:r>
        <w:rPr>
          <w:spacing w:val="64"/>
        </w:rPr>
        <w:t> </w:t>
      </w:r>
      <w:r>
        <w:rPr/>
        <w:t>терминов  </w:t>
      </w:r>
      <w:r>
        <w:rPr>
          <w:spacing w:val="64"/>
        </w:rPr>
        <w:t> </w:t>
      </w:r>
      <w:r>
        <w:rPr/>
        <w:t>«азиат»,</w:t>
      </w:r>
    </w:p>
    <w:p>
      <w:pPr>
        <w:pStyle w:val="BodyText"/>
        <w:ind w:right="128"/>
      </w:pPr>
      <w:r>
        <w:rPr/>
        <w:t>«мусульманин»,</w:t>
      </w:r>
      <w:r>
        <w:rPr>
          <w:spacing w:val="1"/>
        </w:rPr>
        <w:t> </w:t>
      </w:r>
      <w:r>
        <w:rPr/>
        <w:t>«киргиз»,</w:t>
      </w:r>
      <w:r>
        <w:rPr>
          <w:spacing w:val="1"/>
        </w:rPr>
        <w:t> </w:t>
      </w:r>
      <w:r>
        <w:rPr/>
        <w:t>попадающих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обобщенно-политическую</w:t>
      </w:r>
      <w:r>
        <w:rPr>
          <w:spacing w:val="-67"/>
        </w:rPr>
        <w:t> </w:t>
      </w:r>
      <w:r>
        <w:rPr/>
        <w:t>категорию</w:t>
      </w:r>
      <w:r>
        <w:rPr>
          <w:spacing w:val="-2"/>
        </w:rPr>
        <w:t> </w:t>
      </w:r>
      <w:r>
        <w:rPr/>
        <w:t>«зла».</w:t>
      </w:r>
    </w:p>
    <w:p>
      <w:pPr>
        <w:pStyle w:val="BodyText"/>
        <w:ind w:right="128" w:firstLine="567"/>
      </w:pPr>
      <w:r>
        <w:rPr/>
        <w:t>Бòльшая    часть    казахов    оставалась    в    рамках    традиционализма</w:t>
      </w:r>
      <w:r>
        <w:rPr>
          <w:spacing w:val="1"/>
        </w:rPr>
        <w:t> </w:t>
      </w:r>
      <w:r>
        <w:rPr/>
        <w:t>и, соответственно, мифологизированного сознания, где отказ от поспешности</w:t>
      </w:r>
      <w:r>
        <w:rPr>
          <w:spacing w:val="-67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инноваций</w:t>
      </w:r>
      <w:r>
        <w:rPr>
          <w:spacing w:val="70"/>
        </w:rPr>
        <w:t> </w:t>
      </w:r>
      <w:r>
        <w:rPr/>
        <w:t>в отдельных</w:t>
      </w:r>
      <w:r>
        <w:rPr>
          <w:spacing w:val="70"/>
        </w:rPr>
        <w:t> </w:t>
      </w:r>
      <w:r>
        <w:rPr/>
        <w:t>институтах</w:t>
      </w:r>
      <w:r>
        <w:rPr>
          <w:spacing w:val="70"/>
        </w:rPr>
        <w:t> </w:t>
      </w:r>
      <w:r>
        <w:rPr/>
        <w:t>– гарантия стабильности. Так,</w:t>
      </w:r>
      <w:r>
        <w:rPr>
          <w:spacing w:val="-67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2"/>
        </w:rPr>
        <w:t>оппозиции</w:t>
      </w:r>
      <w:r>
        <w:rPr>
          <w:spacing w:val="-15"/>
        </w:rPr>
        <w:t> </w:t>
      </w:r>
      <w:r>
        <w:rPr>
          <w:spacing w:val="-2"/>
        </w:rPr>
        <w:t>мужчина</w:t>
      </w:r>
      <w:r>
        <w:rPr>
          <w:spacing w:val="-16"/>
        </w:rPr>
        <w:t> </w:t>
      </w:r>
      <w:r>
        <w:rPr>
          <w:spacing w:val="-2"/>
        </w:rPr>
        <w:t>/</w:t>
      </w:r>
      <w:r>
        <w:rPr>
          <w:spacing w:val="-16"/>
        </w:rPr>
        <w:t> </w:t>
      </w:r>
      <w:r>
        <w:rPr>
          <w:spacing w:val="-2"/>
        </w:rPr>
        <w:t>женщина</w:t>
      </w:r>
      <w:r>
        <w:rPr>
          <w:spacing w:val="-16"/>
        </w:rPr>
        <w:t> </w:t>
      </w:r>
      <w:r>
        <w:rPr>
          <w:spacing w:val="-2"/>
        </w:rPr>
        <w:t>культура</w:t>
      </w:r>
      <w:r>
        <w:rPr>
          <w:spacing w:val="-16"/>
        </w:rPr>
        <w:t> </w:t>
      </w:r>
      <w:r>
        <w:rPr>
          <w:spacing w:val="-2"/>
        </w:rPr>
        <w:t>мусульман</w:t>
      </w:r>
      <w:r>
        <w:rPr>
          <w:spacing w:val="-16"/>
        </w:rPr>
        <w:t> </w:t>
      </w:r>
      <w:r>
        <w:rPr>
          <w:spacing w:val="-1"/>
        </w:rPr>
        <w:t>поддерживала</w:t>
      </w:r>
      <w:r>
        <w:rPr>
          <w:spacing w:val="-15"/>
        </w:rPr>
        <w:t> </w:t>
      </w:r>
      <w:r>
        <w:rPr>
          <w:spacing w:val="-1"/>
        </w:rPr>
        <w:t>приоритет</w:t>
      </w:r>
      <w:r>
        <w:rPr>
          <w:spacing w:val="-67"/>
        </w:rPr>
        <w:t> </w:t>
      </w:r>
      <w:r>
        <w:rPr/>
        <w:t>ценностного</w:t>
      </w:r>
      <w:r>
        <w:rPr>
          <w:spacing w:val="-2"/>
        </w:rPr>
        <w:t> </w:t>
      </w:r>
      <w:r>
        <w:rPr/>
        <w:t>(изначального)</w:t>
      </w:r>
      <w:r>
        <w:rPr>
          <w:spacing w:val="-1"/>
        </w:rPr>
        <w:t> </w:t>
      </w:r>
      <w:r>
        <w:rPr/>
        <w:t>преимущества</w:t>
      </w:r>
      <w:r>
        <w:rPr>
          <w:spacing w:val="-1"/>
        </w:rPr>
        <w:t> </w:t>
      </w:r>
      <w:r>
        <w:rPr/>
        <w:t>мужчины</w:t>
      </w:r>
      <w:r>
        <w:rPr>
          <w:spacing w:val="-2"/>
        </w:rPr>
        <w:t> </w:t>
      </w:r>
      <w:r>
        <w:rPr/>
        <w:t>[3,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38].</w:t>
      </w:r>
    </w:p>
    <w:p>
      <w:pPr>
        <w:pStyle w:val="BodyText"/>
        <w:ind w:right="126" w:firstLine="567"/>
      </w:pPr>
      <w:r>
        <w:rPr/>
        <w:t>В</w:t>
      </w:r>
      <w:r>
        <w:rPr>
          <w:spacing w:val="1"/>
        </w:rPr>
        <w:t> </w:t>
      </w:r>
      <w:r>
        <w:rPr/>
        <w:t>cтало</w:t>
      </w:r>
      <w:r>
        <w:rPr>
          <w:spacing w:val="1"/>
        </w:rPr>
        <w:t> </w:t>
      </w:r>
      <w:r>
        <w:rPr/>
        <w:t>очевидным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вестернизированной</w:t>
      </w:r>
      <w:r>
        <w:rPr>
          <w:spacing w:val="1"/>
        </w:rPr>
        <w:t> </w:t>
      </w:r>
      <w:r>
        <w:rPr/>
        <w:t>системы на развитие новых форм культуры, как и снижение религиозной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рождающейся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этнической</w:t>
      </w:r>
      <w:r>
        <w:rPr>
          <w:spacing w:val="1"/>
        </w:rPr>
        <w:t> </w:t>
      </w:r>
      <w:r>
        <w:rPr/>
        <w:t>элиты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интеллигенции. Тот процесс был растянут по времени и связан с многими</w:t>
      </w:r>
      <w:r>
        <w:rPr>
          <w:spacing w:val="1"/>
        </w:rPr>
        <w:t> </w:t>
      </w:r>
      <w:r>
        <w:rPr/>
        <w:t>внешними</w:t>
      </w:r>
      <w:r>
        <w:rPr>
          <w:spacing w:val="-9"/>
        </w:rPr>
        <w:t> </w:t>
      </w:r>
      <w:r>
        <w:rPr/>
        <w:t>обстоятельствами,</w:t>
      </w:r>
      <w:r>
        <w:rPr>
          <w:spacing w:val="-10"/>
        </w:rPr>
        <w:t> </w:t>
      </w:r>
      <w:r>
        <w:rPr/>
        <w:t>но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/>
        <w:t>оказался</w:t>
      </w:r>
      <w:r>
        <w:rPr>
          <w:spacing w:val="-9"/>
        </w:rPr>
        <w:t> </w:t>
      </w:r>
      <w:r>
        <w:rPr/>
        <w:t>эффективен.</w:t>
      </w:r>
      <w:r>
        <w:rPr>
          <w:spacing w:val="-8"/>
        </w:rPr>
        <w:t> </w:t>
      </w:r>
      <w:r>
        <w:rPr/>
        <w:t>Местная</w:t>
      </w:r>
      <w:r>
        <w:rPr>
          <w:spacing w:val="-8"/>
        </w:rPr>
        <w:t> </w:t>
      </w:r>
      <w:r>
        <w:rPr/>
        <w:t>умма</w:t>
      </w:r>
      <w:r>
        <w:rPr>
          <w:spacing w:val="-10"/>
        </w:rPr>
        <w:t> </w:t>
      </w:r>
      <w:r>
        <w:rPr/>
        <w:t>стала</w:t>
      </w:r>
      <w:r>
        <w:rPr>
          <w:spacing w:val="-67"/>
        </w:rPr>
        <w:t> </w:t>
      </w:r>
      <w:r>
        <w:rPr/>
        <w:t>жить</w:t>
      </w:r>
      <w:r>
        <w:rPr>
          <w:spacing w:val="60"/>
        </w:rPr>
        <w:t> </w:t>
      </w:r>
      <w:r>
        <w:rPr/>
        <w:t>духовно</w:t>
      </w:r>
      <w:r>
        <w:rPr>
          <w:spacing w:val="128"/>
        </w:rPr>
        <w:t> </w:t>
      </w:r>
      <w:r>
        <w:rPr/>
        <w:t>многообразнее,</w:t>
      </w:r>
      <w:r>
        <w:rPr>
          <w:spacing w:val="130"/>
        </w:rPr>
        <w:t> </w:t>
      </w:r>
      <w:r>
        <w:rPr/>
        <w:t>приобщаясь</w:t>
      </w:r>
      <w:r>
        <w:rPr>
          <w:spacing w:val="130"/>
        </w:rPr>
        <w:t> </w:t>
      </w:r>
      <w:r>
        <w:rPr/>
        <w:t>(хотя</w:t>
      </w:r>
      <w:r>
        <w:rPr>
          <w:spacing w:val="129"/>
        </w:rPr>
        <w:t> </w:t>
      </w:r>
      <w:r>
        <w:rPr/>
        <w:t>бы</w:t>
      </w:r>
      <w:r>
        <w:rPr>
          <w:spacing w:val="130"/>
        </w:rPr>
        <w:t> </w:t>
      </w:r>
      <w:r>
        <w:rPr/>
        <w:t>на</w:t>
      </w:r>
      <w:r>
        <w:rPr>
          <w:spacing w:val="130"/>
        </w:rPr>
        <w:t> </w:t>
      </w:r>
      <w:r>
        <w:rPr/>
        <w:t>уровне</w:t>
      </w:r>
      <w:r>
        <w:rPr>
          <w:spacing w:val="128"/>
        </w:rPr>
        <w:t> </w:t>
      </w:r>
      <w:r>
        <w:rPr/>
        <w:t>элиты)</w:t>
      </w:r>
      <w:r>
        <w:rPr>
          <w:spacing w:val="-68"/>
        </w:rPr>
        <w:t> </w:t>
      </w:r>
      <w:r>
        <w:rPr/>
        <w:t>к</w:t>
      </w:r>
      <w:r>
        <w:rPr>
          <w:spacing w:val="20"/>
        </w:rPr>
        <w:t> </w:t>
      </w:r>
      <w:r>
        <w:rPr/>
        <w:t>книжной</w:t>
      </w:r>
      <w:r>
        <w:rPr>
          <w:spacing w:val="21"/>
        </w:rPr>
        <w:t> </w:t>
      </w:r>
      <w:r>
        <w:rPr/>
        <w:t>культуре.</w:t>
      </w:r>
      <w:r>
        <w:rPr>
          <w:spacing w:val="22"/>
        </w:rPr>
        <w:t> </w:t>
      </w:r>
      <w:r>
        <w:rPr/>
        <w:t>Ею</w:t>
      </w:r>
      <w:r>
        <w:rPr>
          <w:spacing w:val="22"/>
        </w:rPr>
        <w:t> </w:t>
      </w:r>
      <w:r>
        <w:rPr/>
        <w:t>же</w:t>
      </w:r>
      <w:r>
        <w:rPr>
          <w:spacing w:val="21"/>
        </w:rPr>
        <w:t> </w:t>
      </w:r>
      <w:r>
        <w:rPr/>
        <w:t>подпитывались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/>
        <w:t>областники,</w:t>
      </w:r>
      <w:r>
        <w:rPr>
          <w:spacing w:val="21"/>
        </w:rPr>
        <w:t> </w:t>
      </w:r>
      <w:r>
        <w:rPr/>
        <w:t>проявляя</w:t>
      </w:r>
      <w:r>
        <w:rPr>
          <w:spacing w:val="21"/>
        </w:rPr>
        <w:t> </w:t>
      </w:r>
      <w:r>
        <w:rPr/>
        <w:t>интерес</w:t>
      </w:r>
      <w:r>
        <w:rPr>
          <w:spacing w:val="-68"/>
        </w:rPr>
        <w:t> </w:t>
      </w:r>
      <w:r>
        <w:rPr/>
        <w:t>к</w:t>
      </w:r>
      <w:r>
        <w:rPr>
          <w:spacing w:val="-4"/>
        </w:rPr>
        <w:t> </w:t>
      </w:r>
      <w:r>
        <w:rPr/>
        <w:t>образу</w:t>
      </w:r>
      <w:r>
        <w:rPr>
          <w:spacing w:val="-2"/>
        </w:rPr>
        <w:t> </w:t>
      </w:r>
      <w:r>
        <w:rPr/>
        <w:t>мышления</w:t>
      </w:r>
      <w:r>
        <w:rPr>
          <w:spacing w:val="-4"/>
        </w:rPr>
        <w:t> </w:t>
      </w:r>
      <w:r>
        <w:rPr/>
        <w:t>земляков,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христианству.</w:t>
      </w:r>
    </w:p>
    <w:p>
      <w:pPr>
        <w:pStyle w:val="BodyText"/>
        <w:ind w:right="126" w:firstLine="567"/>
      </w:pPr>
      <w:r>
        <w:rPr/>
        <w:t>В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ОМДС</w:t>
      </w:r>
      <w:r>
        <w:rPr>
          <w:spacing w:val="1"/>
        </w:rPr>
        <w:t> </w:t>
      </w:r>
      <w:r>
        <w:rPr/>
        <w:t>татарского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разрешении</w:t>
      </w:r>
      <w:r>
        <w:rPr>
          <w:spacing w:val="57"/>
        </w:rPr>
        <w:t> </w:t>
      </w:r>
      <w:r>
        <w:rPr/>
        <w:t>богословских</w:t>
      </w:r>
      <w:r>
        <w:rPr>
          <w:spacing w:val="126"/>
        </w:rPr>
        <w:t> </w:t>
      </w:r>
      <w:r>
        <w:rPr/>
        <w:t>и</w:t>
      </w:r>
      <w:r>
        <w:rPr>
          <w:spacing w:val="126"/>
        </w:rPr>
        <w:t> </w:t>
      </w:r>
      <w:r>
        <w:rPr/>
        <w:t>имущественных</w:t>
      </w:r>
      <w:r>
        <w:rPr>
          <w:spacing w:val="127"/>
        </w:rPr>
        <w:t> </w:t>
      </w:r>
      <w:r>
        <w:rPr/>
        <w:t>споров</w:t>
      </w:r>
      <w:r>
        <w:rPr>
          <w:spacing w:val="125"/>
        </w:rPr>
        <w:t> </w:t>
      </w:r>
      <w:r>
        <w:rPr/>
        <w:t>поднял</w:t>
      </w:r>
      <w:r>
        <w:rPr>
          <w:spacing w:val="126"/>
        </w:rPr>
        <w:t> </w:t>
      </w:r>
      <w:r>
        <w:rPr/>
        <w:t>его</w:t>
      </w:r>
      <w:r>
        <w:rPr>
          <w:spacing w:val="126"/>
        </w:rPr>
        <w:t> </w:t>
      </w:r>
      <w:r>
        <w:rPr/>
        <w:t>статус</w:t>
      </w:r>
      <w:r>
        <w:rPr>
          <w:spacing w:val="-68"/>
        </w:rPr>
        <w:t> </w:t>
      </w:r>
      <w:r>
        <w:rPr/>
        <w:t>и</w:t>
      </w:r>
      <w:r>
        <w:rPr>
          <w:spacing w:val="59"/>
        </w:rPr>
        <w:t> </w:t>
      </w:r>
      <w:r>
        <w:rPr/>
        <w:t>стимулировал</w:t>
      </w:r>
      <w:r>
        <w:rPr>
          <w:spacing w:val="60"/>
        </w:rPr>
        <w:t> </w:t>
      </w:r>
      <w:r>
        <w:rPr/>
        <w:t>выпуск</w:t>
      </w:r>
      <w:r>
        <w:rPr>
          <w:spacing w:val="60"/>
        </w:rPr>
        <w:t> </w:t>
      </w:r>
      <w:r>
        <w:rPr/>
        <w:t>книг.</w:t>
      </w:r>
      <w:r>
        <w:rPr>
          <w:spacing w:val="59"/>
        </w:rPr>
        <w:t> </w:t>
      </w:r>
      <w:r>
        <w:rPr/>
        <w:t>Само</w:t>
      </w:r>
      <w:r>
        <w:rPr>
          <w:spacing w:val="62"/>
        </w:rPr>
        <w:t> </w:t>
      </w:r>
      <w:r>
        <w:rPr/>
        <w:t>чтение</w:t>
      </w:r>
      <w:r>
        <w:rPr>
          <w:spacing w:val="59"/>
        </w:rPr>
        <w:t> </w:t>
      </w:r>
      <w:r>
        <w:rPr/>
        <w:t>на</w:t>
      </w:r>
      <w:r>
        <w:rPr>
          <w:spacing w:val="60"/>
        </w:rPr>
        <w:t> </w:t>
      </w:r>
      <w:r>
        <w:rPr/>
        <w:t>арабском,</w:t>
      </w:r>
      <w:r>
        <w:rPr>
          <w:spacing w:val="60"/>
        </w:rPr>
        <w:t> </w:t>
      </w:r>
      <w:r>
        <w:rPr/>
        <w:t>тюркских,</w:t>
      </w:r>
      <w:r>
        <w:rPr>
          <w:spacing w:val="60"/>
        </w:rPr>
        <w:t> </w:t>
      </w:r>
      <w:r>
        <w:rPr/>
        <w:t>фарси</w:t>
      </w:r>
      <w:r>
        <w:rPr>
          <w:spacing w:val="-68"/>
        </w:rPr>
        <w:t> </w:t>
      </w:r>
      <w:r>
        <w:rPr/>
        <w:t>и русском (его знание обязательно при утверждении на должность муллы)</w:t>
      </w:r>
      <w:r>
        <w:rPr>
          <w:spacing w:val="1"/>
        </w:rPr>
        <w:t> </w:t>
      </w:r>
      <w:r>
        <w:rPr/>
        <w:t>расширяло интеллектуальное пространство. Оно приучало к многомерности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различием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индивида,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преодолению</w:t>
      </w:r>
      <w:r>
        <w:rPr>
          <w:spacing w:val="-67"/>
        </w:rPr>
        <w:t> </w:t>
      </w:r>
      <w:r>
        <w:rPr/>
        <w:t>конфликтных</w:t>
      </w:r>
      <w:r>
        <w:rPr>
          <w:spacing w:val="-1"/>
        </w:rPr>
        <w:t> </w:t>
      </w:r>
      <w:r>
        <w:rPr/>
        <w:t>ситуаций</w:t>
      </w:r>
      <w:r>
        <w:rPr>
          <w:spacing w:val="-2"/>
        </w:rPr>
        <w:t> </w:t>
      </w:r>
      <w:r>
        <w:rPr/>
        <w:t>мирным</w:t>
      </w:r>
      <w:r>
        <w:rPr>
          <w:spacing w:val="-2"/>
        </w:rPr>
        <w:t> </w:t>
      </w:r>
      <w:r>
        <w:rPr/>
        <w:t>способом.</w:t>
      </w:r>
    </w:p>
    <w:p>
      <w:pPr>
        <w:pStyle w:val="BodyText"/>
        <w:spacing w:before="1"/>
        <w:ind w:right="127" w:firstLine="567"/>
      </w:pPr>
      <w:r>
        <w:rPr/>
        <w:t>К концу столетия мусульмане в Азиатской части Российской Федерации</w:t>
      </w:r>
      <w:r>
        <w:rPr>
          <w:spacing w:val="1"/>
        </w:rPr>
        <w:t> </w:t>
      </w:r>
      <w:r>
        <w:rPr/>
        <w:t>(и не только в Степи) занимали все ступени социальной лестницы. Там были</w:t>
      </w:r>
      <w:r>
        <w:rPr>
          <w:spacing w:val="1"/>
        </w:rPr>
        <w:t> </w:t>
      </w:r>
      <w:r>
        <w:rPr/>
        <w:t>чиновники,</w:t>
      </w:r>
      <w:r>
        <w:rPr>
          <w:spacing w:val="-16"/>
        </w:rPr>
        <w:t> </w:t>
      </w:r>
      <w:r>
        <w:rPr/>
        <w:t>офицеры,</w:t>
      </w:r>
      <w:r>
        <w:rPr>
          <w:spacing w:val="-16"/>
        </w:rPr>
        <w:t> </w:t>
      </w:r>
      <w:r>
        <w:rPr/>
        <w:t>купцы,</w:t>
      </w:r>
      <w:r>
        <w:rPr>
          <w:spacing w:val="-14"/>
        </w:rPr>
        <w:t> </w:t>
      </w:r>
      <w:r>
        <w:rPr/>
        <w:t>учителя,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т.</w:t>
      </w:r>
      <w:r>
        <w:rPr>
          <w:spacing w:val="-3"/>
        </w:rPr>
        <w:t> </w:t>
      </w:r>
      <w:r>
        <w:rPr/>
        <w:t>д.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«нижней</w:t>
      </w:r>
      <w:r>
        <w:rPr>
          <w:spacing w:val="-14"/>
        </w:rPr>
        <w:t> </w:t>
      </w:r>
      <w:r>
        <w:rPr/>
        <w:t>ступени»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ссыльные</w:t>
      </w:r>
      <w:r>
        <w:rPr>
          <w:spacing w:val="-68"/>
        </w:rPr>
        <w:t> </w:t>
      </w:r>
      <w:r>
        <w:rPr/>
        <w:t>(их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отправляли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«прокорм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проживание»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селениям</w:t>
      </w:r>
      <w:r>
        <w:rPr>
          <w:spacing w:val="1"/>
        </w:rPr>
        <w:t> </w:t>
      </w:r>
      <w:r>
        <w:rPr/>
        <w:t>единоверцев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перевоспитания),</w:t>
      </w:r>
      <w:r>
        <w:rPr>
          <w:spacing w:val="-2"/>
        </w:rPr>
        <w:t> </w:t>
      </w:r>
      <w:r>
        <w:rPr/>
        <w:t>джатаки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right="126" w:firstLine="567"/>
      </w:pPr>
      <w:r>
        <w:rPr/>
        <w:t>Православная</w:t>
      </w:r>
      <w:r>
        <w:rPr>
          <w:spacing w:val="1"/>
        </w:rPr>
        <w:t> </w:t>
      </w:r>
      <w:r>
        <w:rPr/>
        <w:t>Церковь</w:t>
      </w:r>
      <w:r>
        <w:rPr>
          <w:spacing w:val="1"/>
        </w:rPr>
        <w:t> </w:t>
      </w:r>
      <w:r>
        <w:rPr/>
        <w:t>осуждала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проживание</w:t>
      </w:r>
      <w:r>
        <w:rPr>
          <w:spacing w:val="1"/>
        </w:rPr>
        <w:t> </w:t>
      </w:r>
      <w:r>
        <w:rPr/>
        <w:t>христиан,</w:t>
      </w:r>
      <w:r>
        <w:rPr>
          <w:spacing w:val="1"/>
        </w:rPr>
        <w:t> </w:t>
      </w:r>
      <w:r>
        <w:rPr/>
        <w:t>мусульман,</w:t>
      </w:r>
      <w:r>
        <w:rPr>
          <w:spacing w:val="1"/>
        </w:rPr>
        <w:t> </w:t>
      </w:r>
      <w:r>
        <w:rPr/>
        <w:t>буддистов,</w:t>
      </w:r>
      <w:r>
        <w:rPr>
          <w:spacing w:val="1"/>
        </w:rPr>
        <w:t> </w:t>
      </w:r>
      <w:r>
        <w:rPr/>
        <w:t>«язычников».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трудно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оказалось</w:t>
      </w:r>
      <w:r>
        <w:rPr>
          <w:spacing w:val="1"/>
        </w:rPr>
        <w:t> </w:t>
      </w:r>
      <w:r>
        <w:rPr/>
        <w:t>контролировать в городах, приисковых и пришахтных посёлках, на стройке</w:t>
      </w:r>
      <w:r>
        <w:rPr>
          <w:spacing w:val="1"/>
        </w:rPr>
        <w:t> </w:t>
      </w:r>
      <w:r>
        <w:rPr/>
        <w:t>Транссибирской магистрали. Власти пытались поддержать РПЦ в отделении</w:t>
      </w:r>
      <w:r>
        <w:rPr>
          <w:spacing w:val="1"/>
        </w:rPr>
        <w:t> </w:t>
      </w:r>
      <w:r>
        <w:rPr/>
        <w:t>христиан</w:t>
      </w:r>
      <w:r>
        <w:rPr>
          <w:spacing w:val="27"/>
        </w:rPr>
        <w:t> </w:t>
      </w:r>
      <w:r>
        <w:rPr/>
        <w:t>от</w:t>
      </w:r>
      <w:r>
        <w:rPr>
          <w:spacing w:val="27"/>
        </w:rPr>
        <w:t> </w:t>
      </w:r>
      <w:r>
        <w:rPr/>
        <w:t>«инородцев»,</w:t>
      </w:r>
      <w:r>
        <w:rPr>
          <w:spacing w:val="26"/>
        </w:rPr>
        <w:t> </w:t>
      </w:r>
      <w:r>
        <w:rPr/>
        <w:t>но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стремились</w:t>
      </w:r>
      <w:r>
        <w:rPr>
          <w:spacing w:val="27"/>
        </w:rPr>
        <w:t> </w:t>
      </w:r>
      <w:r>
        <w:rPr/>
        <w:t>использовать</w:t>
      </w:r>
      <w:r>
        <w:rPr>
          <w:spacing w:val="28"/>
        </w:rPr>
        <w:t> </w:t>
      </w:r>
      <w:r>
        <w:rPr/>
        <w:t>потенциал</w:t>
      </w:r>
      <w:r>
        <w:rPr>
          <w:spacing w:val="27"/>
        </w:rPr>
        <w:t> </w:t>
      </w:r>
      <w:r>
        <w:rPr/>
        <w:t>ислама.</w:t>
      </w:r>
      <w:r>
        <w:rPr>
          <w:spacing w:val="-68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поощрении</w:t>
      </w:r>
      <w:r>
        <w:rPr>
          <w:spacing w:val="-13"/>
        </w:rPr>
        <w:t> </w:t>
      </w:r>
      <w:r>
        <w:rPr/>
        <w:t>исламизации</w:t>
      </w:r>
      <w:r>
        <w:rPr>
          <w:spacing w:val="-12"/>
        </w:rPr>
        <w:t> </w:t>
      </w:r>
      <w:r>
        <w:rPr/>
        <w:t>Степи</w:t>
      </w:r>
      <w:r>
        <w:rPr>
          <w:spacing w:val="-14"/>
        </w:rPr>
        <w:t> </w:t>
      </w:r>
      <w:r>
        <w:rPr/>
        <w:t>была</w:t>
      </w:r>
      <w:r>
        <w:rPr>
          <w:spacing w:val="-13"/>
        </w:rPr>
        <w:t> </w:t>
      </w:r>
      <w:r>
        <w:rPr/>
        <w:t>мечта</w:t>
      </w:r>
      <w:r>
        <w:rPr>
          <w:spacing w:val="-14"/>
        </w:rPr>
        <w:t> </w:t>
      </w:r>
      <w:r>
        <w:rPr/>
        <w:t>власти</w:t>
      </w:r>
      <w:r>
        <w:rPr>
          <w:spacing w:val="-12"/>
        </w:rPr>
        <w:t> </w:t>
      </w:r>
      <w:r>
        <w:rPr/>
        <w:t>–</w:t>
      </w:r>
      <w:r>
        <w:rPr>
          <w:spacing w:val="-14"/>
        </w:rPr>
        <w:t> </w:t>
      </w:r>
      <w:r>
        <w:rPr/>
        <w:t>объединить</w:t>
      </w:r>
      <w:r>
        <w:rPr>
          <w:spacing w:val="-13"/>
        </w:rPr>
        <w:t> </w:t>
      </w:r>
      <w:r>
        <w:rPr/>
        <w:t>кочевников</w:t>
      </w:r>
      <w:r>
        <w:rPr>
          <w:spacing w:val="-67"/>
        </w:rPr>
        <w:t> </w:t>
      </w:r>
      <w:r>
        <w:rPr/>
        <w:t>под дееспособной идеологией и управлением местной элиты, которые смогут</w:t>
      </w:r>
      <w:r>
        <w:rPr>
          <w:spacing w:val="-67"/>
        </w:rPr>
        <w:t> </w:t>
      </w:r>
      <w:r>
        <w:rPr/>
        <w:t>пресечь</w:t>
      </w:r>
      <w:r>
        <w:rPr>
          <w:spacing w:val="-1"/>
        </w:rPr>
        <w:t> </w:t>
      </w:r>
      <w:r>
        <w:rPr/>
        <w:t>беспорядки.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 w:firstLine="567"/>
      </w:pPr>
      <w:r>
        <w:rPr/>
        <w:t>Среди</w:t>
      </w:r>
      <w:r>
        <w:rPr>
          <w:spacing w:val="1"/>
        </w:rPr>
        <w:t> </w:t>
      </w:r>
      <w:r>
        <w:rPr/>
        <w:t>мусульман</w:t>
      </w:r>
      <w:r>
        <w:rPr>
          <w:spacing w:val="1"/>
        </w:rPr>
        <w:t> </w:t>
      </w:r>
      <w:r>
        <w:rPr/>
        <w:t>произошли</w:t>
      </w:r>
      <w:r>
        <w:rPr>
          <w:spacing w:val="1"/>
        </w:rPr>
        <w:t> </w:t>
      </w:r>
      <w:r>
        <w:rPr/>
        <w:t>серьёзные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типологии</w:t>
      </w:r>
      <w:r>
        <w:rPr>
          <w:spacing w:val="1"/>
        </w:rPr>
        <w:t> </w:t>
      </w:r>
      <w:r>
        <w:rPr/>
        <w:t>взаимодействия культуры и образования, в т.ч. из-за русификации. В крае</w:t>
      </w:r>
      <w:r>
        <w:rPr>
          <w:spacing w:val="1"/>
        </w:rPr>
        <w:t> </w:t>
      </w:r>
      <w:r>
        <w:rPr/>
        <w:t>появились Главные и Малые народные училища – учебные заведения, куда</w:t>
      </w:r>
      <w:r>
        <w:rPr>
          <w:spacing w:val="1"/>
        </w:rPr>
        <w:t> </w:t>
      </w:r>
      <w:r>
        <w:rPr/>
        <w:t>допускались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мусульмане.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прорвала</w:t>
      </w:r>
      <w:r>
        <w:rPr>
          <w:spacing w:val="1"/>
        </w:rPr>
        <w:t> </w:t>
      </w:r>
      <w:r>
        <w:rPr/>
        <w:t>изоляционизм,</w:t>
      </w:r>
      <w:r>
        <w:rPr>
          <w:spacing w:val="1"/>
        </w:rPr>
        <w:t> </w:t>
      </w:r>
      <w:r>
        <w:rPr/>
        <w:t>способствуя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мобильности.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приветствовали,</w:t>
      </w:r>
      <w:r>
        <w:rPr>
          <w:spacing w:val="-3"/>
        </w:rPr>
        <w:t> </w:t>
      </w:r>
      <w:r>
        <w:rPr/>
        <w:t>предпочитая</w:t>
      </w:r>
      <w:r>
        <w:rPr>
          <w:spacing w:val="-2"/>
        </w:rPr>
        <w:t> </w:t>
      </w:r>
      <w:r>
        <w:rPr/>
        <w:t>отдавать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мектебе</w:t>
      </w:r>
      <w:r>
        <w:rPr>
          <w:spacing w:val="-2"/>
        </w:rPr>
        <w:t> </w:t>
      </w:r>
      <w:r>
        <w:rPr/>
        <w:t>[4,</w:t>
      </w:r>
      <w:r>
        <w:rPr>
          <w:spacing w:val="-2"/>
        </w:rPr>
        <w:t> </w:t>
      </w:r>
      <w:r>
        <w:rPr/>
        <w:t>с.</w:t>
      </w:r>
      <w:r>
        <w:rPr>
          <w:spacing w:val="-3"/>
        </w:rPr>
        <w:t> </w:t>
      </w:r>
      <w:r>
        <w:rPr/>
        <w:t>535].</w:t>
      </w:r>
    </w:p>
    <w:p>
      <w:pPr>
        <w:pStyle w:val="BodyText"/>
        <w:ind w:right="127" w:firstLine="567"/>
      </w:pPr>
      <w:r>
        <w:rPr/>
        <w:t>Касаясь «исламского элемента» в казачестве, заметим, что власть по-</w:t>
      </w:r>
      <w:r>
        <w:rPr>
          <w:spacing w:val="1"/>
        </w:rPr>
        <w:t> </w:t>
      </w:r>
      <w:r>
        <w:rPr/>
        <w:t>прежнему использовала этот ресурс стабильности в мусульманской среде,</w:t>
      </w:r>
      <w:r>
        <w:rPr>
          <w:spacing w:val="1"/>
        </w:rPr>
        <w:t> </w:t>
      </w:r>
      <w:r>
        <w:rPr>
          <w:spacing w:val="-2"/>
        </w:rPr>
        <w:t>поддерживая</w:t>
      </w:r>
      <w:r>
        <w:rPr>
          <w:spacing w:val="-18"/>
        </w:rPr>
        <w:t> </w:t>
      </w:r>
      <w:r>
        <w:rPr>
          <w:spacing w:val="-2"/>
        </w:rPr>
        <w:t>рядовых</w:t>
      </w:r>
      <w:r>
        <w:rPr>
          <w:spacing w:val="-17"/>
        </w:rPr>
        <w:t> </w:t>
      </w:r>
      <w:r>
        <w:rPr>
          <w:spacing w:val="-2"/>
        </w:rPr>
        <w:t>казаков</w:t>
      </w:r>
      <w:r>
        <w:rPr>
          <w:spacing w:val="-18"/>
        </w:rPr>
        <w:t> </w:t>
      </w:r>
      <w:r>
        <w:rPr>
          <w:spacing w:val="-2"/>
        </w:rPr>
        <w:t>из</w:t>
      </w:r>
      <w:r>
        <w:rPr>
          <w:spacing w:val="-18"/>
        </w:rPr>
        <w:t> </w:t>
      </w:r>
      <w:r>
        <w:rPr>
          <w:spacing w:val="-1"/>
        </w:rPr>
        <w:t>казахов</w:t>
      </w:r>
      <w:r>
        <w:rPr>
          <w:spacing w:val="-18"/>
        </w:rPr>
        <w:t> </w:t>
      </w:r>
      <w:r>
        <w:rPr>
          <w:spacing w:val="-1"/>
        </w:rPr>
        <w:t>льготами,</w:t>
      </w:r>
      <w:r>
        <w:rPr>
          <w:spacing w:val="-18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элиту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дополнительными</w:t>
      </w:r>
      <w:r>
        <w:rPr>
          <w:spacing w:val="-68"/>
        </w:rPr>
        <w:t> </w:t>
      </w:r>
      <w:r>
        <w:rPr/>
        <w:t>преференциями.</w:t>
      </w:r>
      <w:r>
        <w:rPr>
          <w:spacing w:val="1"/>
        </w:rPr>
        <w:t> </w:t>
      </w:r>
      <w:r>
        <w:rPr/>
        <w:t>Живя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казачьих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смешанных</w:t>
      </w:r>
      <w:r>
        <w:rPr>
          <w:spacing w:val="1"/>
        </w:rPr>
        <w:t> </w:t>
      </w:r>
      <w:r>
        <w:rPr/>
        <w:t>селениях,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принимали</w:t>
      </w:r>
      <w:r>
        <w:rPr>
          <w:spacing w:val="-2"/>
        </w:rPr>
        <w:t> </w:t>
      </w:r>
      <w:r>
        <w:rPr/>
        <w:t>православие, русские</w:t>
      </w:r>
      <w:r>
        <w:rPr>
          <w:spacing w:val="-2"/>
        </w:rPr>
        <w:t> </w:t>
      </w:r>
      <w:r>
        <w:rPr/>
        <w:t>имена и</w:t>
      </w:r>
      <w:r>
        <w:rPr>
          <w:spacing w:val="-1"/>
        </w:rPr>
        <w:t> </w:t>
      </w:r>
      <w:r>
        <w:rPr/>
        <w:t>фамилии.</w:t>
      </w:r>
    </w:p>
    <w:p>
      <w:pPr>
        <w:pStyle w:val="BodyText"/>
        <w:ind w:right="128" w:firstLine="567"/>
      </w:pPr>
      <w:r>
        <w:rPr>
          <w:spacing w:val="-1"/>
        </w:rPr>
        <w:t>По</w:t>
      </w:r>
      <w:r>
        <w:rPr>
          <w:spacing w:val="-15"/>
        </w:rPr>
        <w:t> </w:t>
      </w:r>
      <w:r>
        <w:rPr>
          <w:spacing w:val="-1"/>
        </w:rPr>
        <w:t>мере</w:t>
      </w:r>
      <w:r>
        <w:rPr>
          <w:spacing w:val="-16"/>
        </w:rPr>
        <w:t> </w:t>
      </w:r>
      <w:r>
        <w:rPr>
          <w:spacing w:val="-1"/>
        </w:rPr>
        <w:t>внедрения</w:t>
      </w:r>
      <w:r>
        <w:rPr>
          <w:spacing w:val="-15"/>
        </w:rPr>
        <w:t> </w:t>
      </w:r>
      <w:r>
        <w:rPr>
          <w:spacing w:val="-1"/>
        </w:rPr>
        <w:t>новых</w:t>
      </w:r>
      <w:r>
        <w:rPr>
          <w:spacing w:val="-15"/>
        </w:rPr>
        <w:t> </w:t>
      </w:r>
      <w:r>
        <w:rPr/>
        <w:t>ценностей</w:t>
      </w:r>
      <w:r>
        <w:rPr>
          <w:spacing w:val="-15"/>
        </w:rPr>
        <w:t> </w:t>
      </w:r>
      <w:r>
        <w:rPr/>
        <w:t>изменялись</w:t>
      </w:r>
      <w:r>
        <w:rPr>
          <w:spacing w:val="-15"/>
        </w:rPr>
        <w:t> </w:t>
      </w:r>
      <w:r>
        <w:rPr/>
        <w:t>представления,</w:t>
      </w:r>
      <w:r>
        <w:rPr>
          <w:spacing w:val="-15"/>
        </w:rPr>
        <w:t> </w:t>
      </w:r>
      <w:r>
        <w:rPr/>
        <w:t>но</w:t>
      </w:r>
      <w:r>
        <w:rPr>
          <w:spacing w:val="-14"/>
        </w:rPr>
        <w:t> </w:t>
      </w:r>
      <w:r>
        <w:rPr/>
        <w:t>не</w:t>
      </w:r>
      <w:r>
        <w:rPr>
          <w:spacing w:val="-17"/>
        </w:rPr>
        <w:t> </w:t>
      </w:r>
      <w:r>
        <w:rPr/>
        <w:t>все</w:t>
      </w:r>
      <w:r>
        <w:rPr>
          <w:spacing w:val="-67"/>
        </w:rPr>
        <w:t> </w:t>
      </w:r>
      <w:r>
        <w:rPr/>
        <w:t>и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всех.</w:t>
      </w:r>
      <w:r>
        <w:rPr>
          <w:spacing w:val="70"/>
        </w:rPr>
        <w:t> </w:t>
      </w:r>
      <w:r>
        <w:rPr/>
        <w:t>Власти</w:t>
      </w:r>
      <w:r>
        <w:rPr>
          <w:spacing w:val="70"/>
        </w:rPr>
        <w:t> </w:t>
      </w:r>
      <w:r>
        <w:rPr/>
        <w:t>реалистичнее</w:t>
      </w:r>
      <w:r>
        <w:rPr>
          <w:spacing w:val="70"/>
        </w:rPr>
        <w:t> </w:t>
      </w:r>
      <w:r>
        <w:rPr/>
        <w:t>оценивали</w:t>
      </w:r>
      <w:r>
        <w:rPr>
          <w:spacing w:val="70"/>
        </w:rPr>
        <w:t> </w:t>
      </w:r>
      <w:r>
        <w:rPr/>
        <w:t>региональные,</w:t>
      </w:r>
      <w:r>
        <w:rPr>
          <w:spacing w:val="70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и этнические особенности. Военно-рекогносцировочные отряды и научные</w:t>
      </w:r>
      <w:r>
        <w:rPr>
          <w:spacing w:val="1"/>
        </w:rPr>
        <w:t> </w:t>
      </w:r>
      <w:r>
        <w:rPr/>
        <w:t>экспедиции выясняли: чем отличались по местным особенностям исламские</w:t>
      </w:r>
      <w:r>
        <w:rPr>
          <w:spacing w:val="1"/>
        </w:rPr>
        <w:t> </w:t>
      </w:r>
      <w:r>
        <w:rPr/>
        <w:t>обычаи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ритуалы;</w:t>
      </w:r>
      <w:r>
        <w:rPr>
          <w:spacing w:val="-7"/>
        </w:rPr>
        <w:t> </w:t>
      </w:r>
      <w:r>
        <w:rPr/>
        <w:t>насколько</w:t>
      </w:r>
      <w:r>
        <w:rPr>
          <w:spacing w:val="-5"/>
        </w:rPr>
        <w:t> </w:t>
      </w:r>
      <w:r>
        <w:rPr/>
        <w:t>они</w:t>
      </w:r>
      <w:r>
        <w:rPr>
          <w:spacing w:val="-7"/>
        </w:rPr>
        <w:t> </w:t>
      </w:r>
      <w:r>
        <w:rPr/>
        <w:t>были</w:t>
      </w:r>
      <w:r>
        <w:rPr>
          <w:spacing w:val="-8"/>
        </w:rPr>
        <w:t> </w:t>
      </w:r>
      <w:r>
        <w:rPr/>
        <w:t>«вплетены»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тамошнее</w:t>
      </w:r>
      <w:r>
        <w:rPr>
          <w:spacing w:val="-7"/>
        </w:rPr>
        <w:t> </w:t>
      </w:r>
      <w:r>
        <w:rPr/>
        <w:t>политическое</w:t>
      </w:r>
      <w:r>
        <w:rPr>
          <w:spacing w:val="-68"/>
        </w:rPr>
        <w:t> </w:t>
      </w:r>
      <w:r>
        <w:rPr/>
        <w:t>устройство  </w:t>
      </w:r>
      <w:r>
        <w:rPr>
          <w:spacing w:val="1"/>
        </w:rPr>
        <w:t> </w:t>
      </w:r>
      <w:r>
        <w:rPr/>
        <w:t>и    традиции;    какой    исторический    опыт   сосуществования</w:t>
      </w:r>
      <w:r>
        <w:rPr>
          <w:spacing w:val="-67"/>
        </w:rPr>
        <w:t> </w:t>
      </w:r>
      <w:r>
        <w:rPr/>
        <w:t>с</w:t>
      </w:r>
      <w:r>
        <w:rPr>
          <w:spacing w:val="54"/>
        </w:rPr>
        <w:t> </w:t>
      </w:r>
      <w:r>
        <w:rPr/>
        <w:t>«другим»</w:t>
      </w:r>
      <w:r>
        <w:rPr>
          <w:spacing w:val="124"/>
        </w:rPr>
        <w:t> </w:t>
      </w:r>
      <w:r>
        <w:rPr/>
        <w:t>имело</w:t>
      </w:r>
      <w:r>
        <w:rPr>
          <w:spacing w:val="124"/>
        </w:rPr>
        <w:t> </w:t>
      </w:r>
      <w:r>
        <w:rPr/>
        <w:t>население.</w:t>
      </w:r>
      <w:r>
        <w:rPr>
          <w:spacing w:val="123"/>
        </w:rPr>
        <w:t> </w:t>
      </w:r>
      <w:r>
        <w:rPr/>
        <w:t>В</w:t>
      </w:r>
      <w:r>
        <w:rPr>
          <w:spacing w:val="125"/>
        </w:rPr>
        <w:t> </w:t>
      </w:r>
      <w:r>
        <w:rPr/>
        <w:t>«старых»</w:t>
      </w:r>
      <w:r>
        <w:rPr>
          <w:spacing w:val="124"/>
        </w:rPr>
        <w:t> </w:t>
      </w:r>
      <w:r>
        <w:rPr/>
        <w:t>городах</w:t>
      </w:r>
      <w:r>
        <w:rPr>
          <w:spacing w:val="123"/>
        </w:rPr>
        <w:t> </w:t>
      </w:r>
      <w:r>
        <w:rPr/>
        <w:t>и</w:t>
      </w:r>
      <w:r>
        <w:rPr>
          <w:spacing w:val="124"/>
        </w:rPr>
        <w:t> </w:t>
      </w:r>
      <w:r>
        <w:rPr/>
        <w:t>селениях</w:t>
      </w:r>
      <w:r>
        <w:rPr>
          <w:spacing w:val="124"/>
        </w:rPr>
        <w:t> </w:t>
      </w:r>
      <w:r>
        <w:rPr/>
        <w:t>вопрос</w:t>
      </w:r>
      <w:r>
        <w:rPr>
          <w:spacing w:val="-68"/>
        </w:rPr>
        <w:t> </w:t>
      </w:r>
      <w:r>
        <w:rPr/>
        <w:t>о</w:t>
      </w:r>
      <w:r>
        <w:rPr>
          <w:spacing w:val="-10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участках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проживания,</w:t>
      </w:r>
      <w:r>
        <w:rPr>
          <w:spacing w:val="-10"/>
        </w:rPr>
        <w:t> </w:t>
      </w:r>
      <w:r>
        <w:rPr/>
        <w:t>мечети,</w:t>
      </w:r>
      <w:r>
        <w:rPr>
          <w:spacing w:val="-9"/>
        </w:rPr>
        <w:t> </w:t>
      </w:r>
      <w:r>
        <w:rPr/>
        <w:t>мектебе</w:t>
      </w:r>
      <w:r>
        <w:rPr>
          <w:spacing w:val="-12"/>
        </w:rPr>
        <w:t> </w:t>
      </w:r>
      <w:r>
        <w:rPr/>
        <w:t>присутствовал</w:t>
      </w:r>
      <w:r>
        <w:rPr>
          <w:spacing w:val="-9"/>
        </w:rPr>
        <w:t> </w:t>
      </w:r>
      <w:r>
        <w:rPr/>
        <w:t>всегда.</w:t>
      </w:r>
      <w:r>
        <w:rPr>
          <w:spacing w:val="-68"/>
        </w:rPr>
        <w:t> </w:t>
      </w:r>
      <w:r>
        <w:rPr/>
        <w:t>Но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«новых»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кладбища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информационный</w:t>
      </w:r>
      <w:r>
        <w:rPr>
          <w:spacing w:val="-2"/>
        </w:rPr>
        <w:t> </w:t>
      </w:r>
      <w:r>
        <w:rPr/>
        <w:t>знак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наличии</w:t>
      </w:r>
      <w:r>
        <w:rPr>
          <w:spacing w:val="-3"/>
        </w:rPr>
        <w:t> </w:t>
      </w:r>
      <w:r>
        <w:rPr/>
        <w:t>там</w:t>
      </w:r>
      <w:r>
        <w:rPr>
          <w:spacing w:val="-1"/>
        </w:rPr>
        <w:t> </w:t>
      </w:r>
      <w:r>
        <w:rPr/>
        <w:t>уммы.</w:t>
      </w:r>
    </w:p>
    <w:p>
      <w:pPr>
        <w:pStyle w:val="BodyText"/>
        <w:ind w:right="125" w:firstLine="567"/>
      </w:pPr>
      <w:r>
        <w:rPr/>
        <w:t>Поскольку крайне радикальные идеи (в т. ч. о газавате) несли некоторые</w:t>
      </w:r>
      <w:r>
        <w:rPr>
          <w:spacing w:val="1"/>
        </w:rPr>
        <w:t> </w:t>
      </w:r>
      <w:r>
        <w:rPr/>
        <w:t>прибывавшие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Степь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Казахстана,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Кавказа,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>
          <w:spacing w:val="-1"/>
        </w:rPr>
        <w:t>требовало</w:t>
      </w:r>
      <w:r>
        <w:rPr>
          <w:spacing w:val="-16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властей</w:t>
      </w:r>
      <w:r>
        <w:rPr>
          <w:spacing w:val="-16"/>
        </w:rPr>
        <w:t> </w:t>
      </w:r>
      <w:r>
        <w:rPr>
          <w:spacing w:val="-1"/>
        </w:rPr>
        <w:t>усилий</w:t>
      </w:r>
      <w:r>
        <w:rPr>
          <w:spacing w:val="-15"/>
        </w:rPr>
        <w:t> </w:t>
      </w:r>
      <w:r>
        <w:rPr>
          <w:spacing w:val="-1"/>
        </w:rPr>
        <w:t>по</w:t>
      </w:r>
      <w:r>
        <w:rPr>
          <w:spacing w:val="-15"/>
        </w:rPr>
        <w:t> </w:t>
      </w:r>
      <w:r>
        <w:rPr>
          <w:spacing w:val="-1"/>
        </w:rPr>
        <w:t>их</w:t>
      </w:r>
      <w:r>
        <w:rPr>
          <w:spacing w:val="-16"/>
        </w:rPr>
        <w:t> </w:t>
      </w:r>
      <w:r>
        <w:rPr>
          <w:spacing w:val="-1"/>
        </w:rPr>
        <w:t>выявлению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выдворению.</w:t>
      </w:r>
      <w:r>
        <w:rPr>
          <w:spacing w:val="-17"/>
        </w:rPr>
        <w:t> </w:t>
      </w:r>
      <w:r>
        <w:rPr>
          <w:spacing w:val="-1"/>
        </w:rPr>
        <w:t>Помогали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этом</w:t>
      </w:r>
      <w:r>
        <w:rPr>
          <w:spacing w:val="-68"/>
        </w:rPr>
        <w:t> </w:t>
      </w:r>
      <w:r>
        <w:rPr/>
        <w:t>миссионеры из крещёных тюрок, поскольку знали языки, догматы прежней</w:t>
      </w:r>
      <w:r>
        <w:rPr>
          <w:spacing w:val="1"/>
        </w:rPr>
        <w:t> </w:t>
      </w:r>
      <w:r>
        <w:rPr/>
        <w:t>веры и обычаи. Выявляли они и «уклоняющихся» в ислам [5, с. 55, 293-294].</w:t>
      </w:r>
      <w:r>
        <w:rPr>
          <w:spacing w:val="1"/>
        </w:rPr>
        <w:t> </w:t>
      </w:r>
      <w:r>
        <w:rPr/>
        <w:t>Тогда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дело</w:t>
      </w:r>
      <w:r>
        <w:rPr>
          <w:spacing w:val="-2"/>
        </w:rPr>
        <w:t> </w:t>
      </w:r>
      <w:r>
        <w:rPr/>
        <w:t>вступали</w:t>
      </w:r>
      <w:r>
        <w:rPr>
          <w:spacing w:val="-1"/>
        </w:rPr>
        <w:t> </w:t>
      </w:r>
      <w:r>
        <w:rPr/>
        <w:t>полиция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суд…</w:t>
      </w:r>
    </w:p>
    <w:p>
      <w:pPr>
        <w:pStyle w:val="BodyText"/>
        <w:ind w:right="127" w:firstLine="567"/>
      </w:pPr>
      <w:r>
        <w:rPr/>
        <w:t>Взаимоотношения</w:t>
      </w:r>
      <w:r>
        <w:rPr>
          <w:spacing w:val="1"/>
        </w:rPr>
        <w:t> </w:t>
      </w:r>
      <w:r>
        <w:rPr/>
        <w:t>мусульман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соседями</w:t>
      </w:r>
      <w:r>
        <w:rPr>
          <w:spacing w:val="1"/>
        </w:rPr>
        <w:t> </w:t>
      </w:r>
      <w:r>
        <w:rPr/>
        <w:t>принимали</w:t>
      </w:r>
      <w:r>
        <w:rPr>
          <w:spacing w:val="1"/>
        </w:rPr>
        <w:t> </w:t>
      </w:r>
      <w:r>
        <w:rPr/>
        <w:t>устойчивый</w:t>
      </w:r>
      <w:r>
        <w:rPr>
          <w:spacing w:val="1"/>
        </w:rPr>
        <w:t> </w:t>
      </w:r>
      <w:r>
        <w:rPr/>
        <w:t>характер добрососедства. Этому способствовал формирующийся билингвизм</w:t>
      </w:r>
      <w:r>
        <w:rPr>
          <w:spacing w:val="-67"/>
        </w:rPr>
        <w:t> </w:t>
      </w:r>
      <w:r>
        <w:rPr/>
        <w:t>элит.</w:t>
      </w:r>
      <w:r>
        <w:rPr>
          <w:spacing w:val="-1"/>
        </w:rPr>
        <w:t> </w:t>
      </w:r>
      <w:r>
        <w:rPr/>
        <w:t>Крепкие</w:t>
      </w:r>
      <w:r>
        <w:rPr>
          <w:spacing w:val="-1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способствовали дальнейшему</w:t>
      </w:r>
      <w:r>
        <w:rPr>
          <w:spacing w:val="-1"/>
        </w:rPr>
        <w:t> </w:t>
      </w:r>
      <w:r>
        <w:rPr/>
        <w:t>проникновению</w:t>
      </w:r>
      <w:r>
        <w:rPr>
          <w:spacing w:val="-1"/>
        </w:rPr>
        <w:t> </w:t>
      </w:r>
      <w:r>
        <w:rPr/>
        <w:t>элементов</w:t>
      </w:r>
    </w:p>
    <w:p>
      <w:pPr>
        <w:pStyle w:val="BodyText"/>
        <w:ind w:left="260" w:right="127"/>
      </w:pPr>
      <w:r>
        <w:rPr/>
        <w:t>«иной»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обогащенное</w:t>
      </w:r>
      <w:r>
        <w:rPr>
          <w:spacing w:val="1"/>
        </w:rPr>
        <w:t> </w:t>
      </w:r>
      <w:r>
        <w:rPr/>
        <w:t>духовное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разрушало</w:t>
      </w:r>
      <w:r>
        <w:rPr>
          <w:spacing w:val="1"/>
        </w:rPr>
        <w:t> </w:t>
      </w:r>
      <w:r>
        <w:rPr/>
        <w:t>замкнутость, обособленность. «Пестрота» вообще способствовала процессу</w:t>
      </w:r>
      <w:r>
        <w:rPr>
          <w:spacing w:val="1"/>
        </w:rPr>
        <w:t> </w:t>
      </w:r>
      <w:r>
        <w:rPr/>
        <w:t>аккультурации, т.е. заимствованию объектов, норм, ценностей. Это явление</w:t>
      </w:r>
      <w:r>
        <w:rPr>
          <w:spacing w:val="1"/>
        </w:rPr>
        <w:t> </w:t>
      </w:r>
      <w:r>
        <w:rPr/>
        <w:t>имело,</w:t>
      </w:r>
      <w:r>
        <w:rPr>
          <w:spacing w:val="14"/>
        </w:rPr>
        <w:t> </w:t>
      </w:r>
      <w:r>
        <w:rPr/>
        <w:t>по</w:t>
      </w:r>
      <w:r>
        <w:rPr>
          <w:spacing w:val="82"/>
        </w:rPr>
        <w:t> </w:t>
      </w:r>
      <w:r>
        <w:rPr/>
        <w:t>мнению</w:t>
      </w:r>
      <w:r>
        <w:rPr>
          <w:spacing w:val="83"/>
        </w:rPr>
        <w:t> </w:t>
      </w:r>
      <w:r>
        <w:rPr/>
        <w:t>властей,</w:t>
      </w:r>
      <w:r>
        <w:rPr>
          <w:spacing w:val="83"/>
        </w:rPr>
        <w:t> </w:t>
      </w:r>
      <w:r>
        <w:rPr/>
        <w:t>и</w:t>
      </w:r>
      <w:r>
        <w:rPr>
          <w:spacing w:val="83"/>
        </w:rPr>
        <w:t> </w:t>
      </w:r>
      <w:r>
        <w:rPr/>
        <w:t>«обратную</w:t>
      </w:r>
      <w:r>
        <w:rPr>
          <w:spacing w:val="83"/>
        </w:rPr>
        <w:t> </w:t>
      </w:r>
      <w:r>
        <w:rPr/>
        <w:t>сторону</w:t>
      </w:r>
      <w:r>
        <w:rPr>
          <w:spacing w:val="83"/>
        </w:rPr>
        <w:t> </w:t>
      </w:r>
      <w:r>
        <w:rPr/>
        <w:t>медали»:</w:t>
      </w:r>
      <w:r>
        <w:rPr>
          <w:spacing w:val="83"/>
        </w:rPr>
        <w:t> </w:t>
      </w:r>
      <w:r>
        <w:rPr/>
        <w:t>если</w:t>
      </w:r>
      <w:r>
        <w:rPr>
          <w:spacing w:val="83"/>
        </w:rPr>
        <w:t> </w:t>
      </w:r>
      <w:r>
        <w:rPr/>
        <w:t>дружба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взаимопомощь</w:t>
      </w:r>
      <w:r>
        <w:rPr>
          <w:spacing w:val="1"/>
        </w:rPr>
        <w:t> </w:t>
      </w:r>
      <w:r>
        <w:rPr/>
        <w:t>(тамырство)</w:t>
      </w:r>
      <w:r>
        <w:rPr>
          <w:spacing w:val="1"/>
        </w:rPr>
        <w:t> </w:t>
      </w:r>
      <w:r>
        <w:rPr/>
        <w:t>заходили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надзирающих за нравственностью духовных лидеров разных конфессий), то</w:t>
      </w:r>
      <w:r>
        <w:rPr>
          <w:spacing w:val="1"/>
        </w:rPr>
        <w:t> </w:t>
      </w:r>
      <w:r>
        <w:rPr/>
        <w:t>следовали</w:t>
      </w:r>
      <w:r>
        <w:rPr>
          <w:spacing w:val="70"/>
        </w:rPr>
        <w:t> </w:t>
      </w:r>
      <w:r>
        <w:rPr/>
        <w:t>выводы:</w:t>
      </w:r>
      <w:r>
        <w:rPr>
          <w:spacing w:val="70"/>
        </w:rPr>
        <w:t> </w:t>
      </w:r>
      <w:r>
        <w:rPr/>
        <w:t>«...хоть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бывали</w:t>
      </w:r>
      <w:r>
        <w:rPr>
          <w:spacing w:val="70"/>
        </w:rPr>
        <w:t> </w:t>
      </w:r>
      <w:r>
        <w:rPr/>
        <w:t>случаи</w:t>
      </w:r>
      <w:r>
        <w:rPr>
          <w:spacing w:val="70"/>
        </w:rPr>
        <w:t> </w:t>
      </w:r>
      <w:r>
        <w:rPr/>
        <w:t>совращения</w:t>
      </w:r>
      <w:r>
        <w:rPr>
          <w:spacing w:val="70"/>
        </w:rPr>
        <w:t> </w:t>
      </w:r>
      <w:r>
        <w:rPr/>
        <w:t>из</w:t>
      </w:r>
      <w:r>
        <w:rPr>
          <w:spacing w:val="70"/>
        </w:rPr>
        <w:t> </w:t>
      </w:r>
      <w:r>
        <w:rPr/>
        <w:t>православие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магометанство,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-1"/>
        </w:rPr>
        <w:t>новокрещёных,</w:t>
      </w:r>
      <w:r>
        <w:rPr>
          <w:spacing w:val="-17"/>
        </w:rPr>
        <w:t> </w:t>
      </w:r>
      <w:r>
        <w:rPr>
          <w:spacing w:val="-1"/>
        </w:rPr>
        <w:t>которые,</w:t>
      </w:r>
      <w:r>
        <w:rPr>
          <w:spacing w:val="-17"/>
        </w:rPr>
        <w:t> </w:t>
      </w:r>
      <w:r>
        <w:rPr>
          <w:spacing w:val="-1"/>
        </w:rPr>
        <w:t>живя</w:t>
      </w:r>
      <w:r>
        <w:rPr>
          <w:spacing w:val="-16"/>
        </w:rPr>
        <w:t> </w:t>
      </w:r>
      <w:r>
        <w:rPr>
          <w:spacing w:val="-1"/>
        </w:rPr>
        <w:t>по</w:t>
      </w:r>
      <w:r>
        <w:rPr>
          <w:spacing w:val="-16"/>
        </w:rPr>
        <w:t> </w:t>
      </w:r>
      <w:r>
        <w:rPr>
          <w:spacing w:val="-1"/>
        </w:rPr>
        <w:t>привязанности</w:t>
      </w:r>
      <w:r>
        <w:rPr>
          <w:spacing w:val="-14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бывших</w:t>
      </w:r>
      <w:r>
        <w:rPr>
          <w:spacing w:val="-15"/>
        </w:rPr>
        <w:t> </w:t>
      </w:r>
      <w:r>
        <w:rPr>
          <w:spacing w:val="-1"/>
        </w:rPr>
        <w:t>своих</w:t>
      </w:r>
      <w:r>
        <w:rPr>
          <w:spacing w:val="-16"/>
        </w:rPr>
        <w:t> </w:t>
      </w:r>
      <w:r>
        <w:rPr>
          <w:spacing w:val="-1"/>
        </w:rPr>
        <w:t>единоверцев,</w:t>
      </w:r>
      <w:r>
        <w:rPr>
          <w:spacing w:val="-67"/>
        </w:rPr>
        <w:t> </w:t>
      </w:r>
      <w:r>
        <w:rPr/>
        <w:t>скрывают,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брегут,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невежеству,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догматов</w:t>
      </w:r>
      <w:r>
        <w:rPr>
          <w:spacing w:val="1"/>
        </w:rPr>
        <w:t> </w:t>
      </w:r>
      <w:r>
        <w:rPr/>
        <w:t>исповедуемой</w:t>
      </w:r>
      <w:r>
        <w:rPr>
          <w:spacing w:val="-2"/>
        </w:rPr>
        <w:t> </w:t>
      </w:r>
      <w:r>
        <w:rPr/>
        <w:t>ими веры» [6,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151].</w:t>
      </w:r>
    </w:p>
    <w:p>
      <w:pPr>
        <w:pStyle w:val="BodyText"/>
        <w:ind w:left="260" w:right="126" w:firstLine="567"/>
      </w:pPr>
      <w:r>
        <w:rPr/>
        <w:t>В сохранении устоев веры заинтересованы и мусульмане, готовя кадры</w:t>
      </w:r>
      <w:r>
        <w:rPr>
          <w:spacing w:val="1"/>
        </w:rPr>
        <w:t> </w:t>
      </w:r>
      <w:r>
        <w:rPr/>
        <w:t>(иногда династии), которые могли бы достойно отвечать иным из назойливых</w:t>
      </w:r>
      <w:r>
        <w:rPr>
          <w:spacing w:val="-67"/>
        </w:rPr>
        <w:t> </w:t>
      </w:r>
      <w:r>
        <w:rPr/>
        <w:t>миссионеров.   </w:t>
      </w:r>
      <w:r>
        <w:rPr>
          <w:spacing w:val="1"/>
        </w:rPr>
        <w:t> </w:t>
      </w:r>
      <w:r>
        <w:rPr/>
        <w:t>Их     учебные     заведения     были     «из     другого     мира»</w:t>
      </w:r>
      <w:r>
        <w:rPr>
          <w:spacing w:val="-6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государственной</w:t>
      </w:r>
      <w:r>
        <w:rPr>
          <w:spacing w:val="-15"/>
        </w:rPr>
        <w:t> </w:t>
      </w:r>
      <w:r>
        <w:rPr>
          <w:spacing w:val="-1"/>
        </w:rPr>
        <w:t>системой</w:t>
      </w:r>
      <w:r>
        <w:rPr>
          <w:spacing w:val="-16"/>
        </w:rPr>
        <w:t> </w:t>
      </w:r>
      <w:r>
        <w:rPr/>
        <w:t>общего</w:t>
      </w:r>
      <w:r>
        <w:rPr>
          <w:spacing w:val="-15"/>
        </w:rPr>
        <w:t> </w:t>
      </w:r>
      <w:r>
        <w:rPr/>
        <w:t>не</w:t>
      </w:r>
      <w:r>
        <w:rPr>
          <w:spacing w:val="-17"/>
        </w:rPr>
        <w:t> </w:t>
      </w:r>
      <w:r>
        <w:rPr/>
        <w:t>имели:</w:t>
      </w:r>
      <w:r>
        <w:rPr>
          <w:spacing w:val="-15"/>
        </w:rPr>
        <w:t> </w:t>
      </w:r>
      <w:r>
        <w:rPr/>
        <w:t>мектебе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медресе</w:t>
      </w:r>
      <w:r>
        <w:rPr>
          <w:spacing w:val="-17"/>
        </w:rPr>
        <w:t> </w:t>
      </w:r>
      <w:r>
        <w:rPr/>
        <w:t>находилось</w:t>
      </w:r>
      <w:r>
        <w:rPr>
          <w:spacing w:val="-68"/>
        </w:rPr>
        <w:t> </w:t>
      </w:r>
      <w:r>
        <w:rPr/>
        <w:t>в</w:t>
      </w:r>
      <w:r>
        <w:rPr>
          <w:spacing w:val="13"/>
        </w:rPr>
        <w:t> </w:t>
      </w:r>
      <w:r>
        <w:rPr/>
        <w:t>ведении</w:t>
      </w:r>
      <w:r>
        <w:rPr>
          <w:spacing w:val="14"/>
        </w:rPr>
        <w:t> </w:t>
      </w:r>
      <w:r>
        <w:rPr/>
        <w:t>служителей</w:t>
      </w:r>
      <w:r>
        <w:rPr>
          <w:spacing w:val="14"/>
        </w:rPr>
        <w:t> </w:t>
      </w:r>
      <w:r>
        <w:rPr/>
        <w:t>культа,</w:t>
      </w:r>
      <w:r>
        <w:rPr>
          <w:spacing w:val="13"/>
        </w:rPr>
        <w:t> </w:t>
      </w:r>
      <w:r>
        <w:rPr/>
        <w:t>содержались</w:t>
      </w:r>
      <w:r>
        <w:rPr>
          <w:spacing w:val="13"/>
        </w:rPr>
        <w:t> </w:t>
      </w:r>
      <w:r>
        <w:rPr/>
        <w:t>за</w:t>
      </w:r>
      <w:r>
        <w:rPr>
          <w:spacing w:val="13"/>
        </w:rPr>
        <w:t> </w:t>
      </w:r>
      <w:r>
        <w:rPr/>
        <w:t>счёт</w:t>
      </w:r>
      <w:r>
        <w:rPr>
          <w:spacing w:val="14"/>
        </w:rPr>
        <w:t> </w:t>
      </w:r>
      <w:r>
        <w:rPr/>
        <w:t>населения.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другой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8"/>
      </w:pPr>
      <w:r>
        <w:rPr/>
        <w:t>стороны,</w:t>
      </w:r>
      <w:r>
        <w:rPr>
          <w:spacing w:val="1"/>
        </w:rPr>
        <w:t> </w:t>
      </w:r>
      <w:r>
        <w:rPr/>
        <w:t>получившие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религиозное,</w:t>
      </w:r>
      <w:r>
        <w:rPr>
          <w:spacing w:val="1"/>
        </w:rPr>
        <w:t> </w:t>
      </w:r>
      <w:r>
        <w:rPr/>
        <w:t>но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светское</w:t>
      </w:r>
      <w:r>
        <w:rPr>
          <w:spacing w:val="70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Ч.Ч. Валиханов, А.Н. Букейханов и др. восприняли многое из европейской</w:t>
      </w:r>
      <w:r>
        <w:rPr>
          <w:spacing w:val="1"/>
        </w:rPr>
        <w:t> </w:t>
      </w:r>
      <w:r>
        <w:rPr/>
        <w:t>культуры, сохраняя верность убеждениям. Еще дальше в этом вопросе пошли</w:t>
      </w:r>
      <w:r>
        <w:rPr>
          <w:spacing w:val="-67"/>
        </w:rPr>
        <w:t> </w:t>
      </w:r>
      <w:r>
        <w:rPr/>
        <w:t>джадиды.</w:t>
      </w:r>
    </w:p>
    <w:p>
      <w:pPr>
        <w:pStyle w:val="BodyText"/>
        <w:ind w:right="128" w:firstLine="567"/>
      </w:pPr>
      <w:r>
        <w:rPr/>
        <w:t>Пересечение  </w:t>
      </w:r>
      <w:r>
        <w:rPr>
          <w:spacing w:val="31"/>
        </w:rPr>
        <w:t> </w:t>
      </w:r>
      <w:r>
        <w:rPr/>
        <w:t>традиционного   </w:t>
      </w:r>
      <w:r>
        <w:rPr>
          <w:spacing w:val="30"/>
        </w:rPr>
        <w:t> </w:t>
      </w:r>
      <w:r>
        <w:rPr/>
        <w:t>и   </w:t>
      </w:r>
      <w:r>
        <w:rPr>
          <w:spacing w:val="31"/>
        </w:rPr>
        <w:t> </w:t>
      </w:r>
      <w:r>
        <w:rPr/>
        <w:t>инновационного   </w:t>
      </w:r>
      <w:r>
        <w:rPr>
          <w:spacing w:val="31"/>
        </w:rPr>
        <w:t> </w:t>
      </w:r>
      <w:r>
        <w:rPr/>
        <w:t>можно   </w:t>
      </w:r>
      <w:r>
        <w:rPr>
          <w:spacing w:val="30"/>
        </w:rPr>
        <w:t> </w:t>
      </w:r>
      <w:r>
        <w:rPr/>
        <w:t>увидеть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планировке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степных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татарских,</w:t>
      </w:r>
      <w:r>
        <w:rPr>
          <w:spacing w:val="1"/>
        </w:rPr>
        <w:t> </w:t>
      </w:r>
      <w:r>
        <w:rPr/>
        <w:t>бухарских,</w:t>
      </w:r>
      <w:r>
        <w:rPr>
          <w:spacing w:val="1"/>
        </w:rPr>
        <w:t> </w:t>
      </w:r>
      <w:r>
        <w:rPr/>
        <w:t>ташкентских</w:t>
      </w:r>
      <w:r>
        <w:rPr>
          <w:spacing w:val="40"/>
        </w:rPr>
        <w:t> </w:t>
      </w:r>
      <w:r>
        <w:rPr/>
        <w:t>слобод,</w:t>
      </w:r>
      <w:r>
        <w:rPr>
          <w:spacing w:val="41"/>
        </w:rPr>
        <w:t> </w:t>
      </w:r>
      <w:r>
        <w:rPr/>
        <w:t>облике</w:t>
      </w:r>
      <w:r>
        <w:rPr>
          <w:spacing w:val="42"/>
        </w:rPr>
        <w:t> </w:t>
      </w:r>
      <w:r>
        <w:rPr/>
        <w:t>мечетей.</w:t>
      </w:r>
      <w:r>
        <w:rPr>
          <w:spacing w:val="42"/>
        </w:rPr>
        <w:t> </w:t>
      </w:r>
      <w:r>
        <w:rPr/>
        <w:t>Если</w:t>
      </w:r>
      <w:r>
        <w:rPr>
          <w:spacing w:val="42"/>
        </w:rPr>
        <w:t> </w:t>
      </w:r>
      <w:r>
        <w:rPr/>
        <w:t>просьбы</w:t>
      </w:r>
      <w:r>
        <w:rPr>
          <w:spacing w:val="42"/>
        </w:rPr>
        <w:t> </w:t>
      </w:r>
      <w:r>
        <w:rPr/>
        <w:t>о</w:t>
      </w:r>
      <w:r>
        <w:rPr>
          <w:spacing w:val="43"/>
        </w:rPr>
        <w:t> </w:t>
      </w:r>
      <w:r>
        <w:rPr/>
        <w:t>их</w:t>
      </w:r>
      <w:r>
        <w:rPr>
          <w:spacing w:val="40"/>
        </w:rPr>
        <w:t> </w:t>
      </w:r>
      <w:r>
        <w:rPr/>
        <w:t>строительстве</w:t>
      </w:r>
      <w:r>
        <w:rPr>
          <w:spacing w:val="42"/>
        </w:rPr>
        <w:t> </w:t>
      </w:r>
      <w:r>
        <w:rPr/>
        <w:t>по</w:t>
      </w:r>
    </w:p>
    <w:p>
      <w:pPr>
        <w:pStyle w:val="BodyText"/>
        <w:ind w:right="127"/>
      </w:pPr>
      <w:r>
        <w:rPr/>
        <w:t>«образцовым</w:t>
      </w:r>
      <w:r>
        <w:rPr>
          <w:spacing w:val="1"/>
        </w:rPr>
        <w:t> </w:t>
      </w:r>
      <w:r>
        <w:rPr/>
        <w:t>планам»</w:t>
      </w:r>
      <w:r>
        <w:rPr>
          <w:spacing w:val="1"/>
        </w:rPr>
        <w:t> </w:t>
      </w:r>
      <w:r>
        <w:rPr/>
        <w:t>рассматривались</w:t>
      </w:r>
      <w:r>
        <w:rPr>
          <w:spacing w:val="1"/>
        </w:rPr>
        <w:t> </w:t>
      </w:r>
      <w:r>
        <w:rPr/>
        <w:t>уездными</w:t>
      </w:r>
      <w:r>
        <w:rPr>
          <w:spacing w:val="1"/>
        </w:rPr>
        <w:t> </w:t>
      </w:r>
      <w:r>
        <w:rPr/>
        <w:t>властями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ОМДС,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финансы изыскивали прихожане. Во многом это удалось из-за возросших</w:t>
      </w:r>
      <w:r>
        <w:rPr>
          <w:spacing w:val="1"/>
        </w:rPr>
        <w:t> </w:t>
      </w:r>
      <w:r>
        <w:rPr/>
        <w:t>возможностей мусульман.</w:t>
      </w:r>
    </w:p>
    <w:p>
      <w:pPr>
        <w:pStyle w:val="BodyText"/>
        <w:ind w:right="128" w:firstLine="567"/>
      </w:pPr>
      <w:r>
        <w:rPr/>
        <w:t>Идентификация по религиозному признаку на фоне не оформившегося</w:t>
      </w:r>
      <w:r>
        <w:rPr>
          <w:spacing w:val="1"/>
        </w:rPr>
        <w:t> </w:t>
      </w:r>
      <w:r>
        <w:rPr/>
        <w:t>этнического</w:t>
      </w:r>
      <w:r>
        <w:rPr>
          <w:spacing w:val="-16"/>
        </w:rPr>
        <w:t> </w:t>
      </w:r>
      <w:r>
        <w:rPr/>
        <w:t>(тугумная</w:t>
      </w:r>
      <w:r>
        <w:rPr>
          <w:spacing w:val="-14"/>
        </w:rPr>
        <w:t> </w:t>
      </w:r>
      <w:r>
        <w:rPr/>
        <w:t>принадлежность</w:t>
      </w:r>
      <w:r>
        <w:rPr>
          <w:spacing w:val="-16"/>
        </w:rPr>
        <w:t> </w:t>
      </w:r>
      <w:r>
        <w:rPr/>
        <w:t>важнее)</w:t>
      </w:r>
      <w:r>
        <w:rPr>
          <w:spacing w:val="-14"/>
        </w:rPr>
        <w:t> </w:t>
      </w:r>
      <w:r>
        <w:rPr/>
        <w:t>[7,</w:t>
      </w:r>
      <w:r>
        <w:rPr>
          <w:spacing w:val="-14"/>
        </w:rPr>
        <w:t> </w:t>
      </w:r>
      <w:r>
        <w:rPr/>
        <w:t>с.</w:t>
      </w:r>
      <w:r>
        <w:rPr>
          <w:spacing w:val="-14"/>
        </w:rPr>
        <w:t> </w:t>
      </w:r>
      <w:r>
        <w:rPr/>
        <w:t>11]</w:t>
      </w:r>
      <w:r>
        <w:rPr>
          <w:spacing w:val="-17"/>
        </w:rPr>
        <w:t> </w:t>
      </w:r>
      <w:r>
        <w:rPr/>
        <w:t>–</w:t>
      </w:r>
      <w:r>
        <w:rPr>
          <w:spacing w:val="-14"/>
        </w:rPr>
        <w:t> </w:t>
      </w:r>
      <w:r>
        <w:rPr/>
        <w:t>всего</w:t>
      </w:r>
      <w:r>
        <w:rPr>
          <w:spacing w:val="-15"/>
        </w:rPr>
        <w:t> </w:t>
      </w:r>
      <w:r>
        <w:rPr/>
        <w:t>лишь</w:t>
      </w:r>
      <w:r>
        <w:rPr>
          <w:spacing w:val="-14"/>
        </w:rPr>
        <w:t> </w:t>
      </w:r>
      <w:r>
        <w:rPr/>
        <w:t>«ответ»</w:t>
      </w:r>
      <w:r>
        <w:rPr>
          <w:spacing w:val="-68"/>
        </w:rPr>
        <w:t> </w:t>
      </w:r>
      <w:r>
        <w:rPr/>
        <w:t>на «вызов» эпохи – миссионерского давления РПЦ и русификаторского – со</w:t>
      </w:r>
      <w:r>
        <w:rPr>
          <w:spacing w:val="1"/>
        </w:rPr>
        <w:t> </w:t>
      </w:r>
      <w:r>
        <w:rPr/>
        <w:t>стороны</w:t>
      </w:r>
      <w:r>
        <w:rPr>
          <w:spacing w:val="-1"/>
        </w:rPr>
        <w:t> </w:t>
      </w:r>
      <w:r>
        <w:rPr/>
        <w:t>правительства.</w:t>
      </w:r>
    </w:p>
    <w:p>
      <w:pPr>
        <w:pStyle w:val="BodyText"/>
        <w:ind w:left="262" w:right="129" w:firstLine="567"/>
      </w:pPr>
      <w:r>
        <w:rPr/>
        <w:t>Значимо укрепление идеи самоорганизации, а традиционной формой её</w:t>
      </w:r>
      <w:r>
        <w:rPr>
          <w:spacing w:val="1"/>
        </w:rPr>
        <w:t> </w:t>
      </w:r>
      <w:r>
        <w:rPr/>
        <w:t>проявления</w:t>
      </w:r>
      <w:r>
        <w:rPr>
          <w:spacing w:val="35"/>
        </w:rPr>
        <w:t> </w:t>
      </w:r>
      <w:r>
        <w:rPr/>
        <w:t>стали</w:t>
      </w:r>
      <w:r>
        <w:rPr>
          <w:spacing w:val="38"/>
        </w:rPr>
        <w:t> </w:t>
      </w:r>
      <w:r>
        <w:rPr/>
        <w:t>съезды:</w:t>
      </w:r>
      <w:r>
        <w:rPr>
          <w:spacing w:val="37"/>
        </w:rPr>
        <w:t> </w:t>
      </w:r>
      <w:r>
        <w:rPr/>
        <w:t>областные,</w:t>
      </w:r>
      <w:r>
        <w:rPr>
          <w:spacing w:val="37"/>
        </w:rPr>
        <w:t> </w:t>
      </w:r>
      <w:r>
        <w:rPr/>
        <w:t>уездные,</w:t>
      </w:r>
      <w:r>
        <w:rPr>
          <w:spacing w:val="38"/>
        </w:rPr>
        <w:t> </w:t>
      </w:r>
      <w:r>
        <w:rPr/>
        <w:t>волостные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т.д.,</w:t>
      </w:r>
      <w:r>
        <w:rPr>
          <w:spacing w:val="38"/>
        </w:rPr>
        <w:t> </w:t>
      </w:r>
      <w:r>
        <w:rPr/>
        <w:t>названные</w:t>
      </w:r>
    </w:p>
    <w:p>
      <w:pPr>
        <w:pStyle w:val="BodyText"/>
        <w:ind w:right="126"/>
      </w:pPr>
      <w:r>
        <w:rPr/>
        <w:t>«мусульманскими».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наименование,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полагал</w:t>
      </w:r>
      <w:r>
        <w:rPr>
          <w:spacing w:val="1"/>
        </w:rPr>
        <w:t> </w:t>
      </w:r>
      <w:r>
        <w:rPr/>
        <w:t>С.М.</w:t>
      </w:r>
      <w:r>
        <w:rPr>
          <w:spacing w:val="1"/>
        </w:rPr>
        <w:t> </w:t>
      </w:r>
      <w:r>
        <w:rPr/>
        <w:t>Исхаков,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абстракция.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отражало</w:t>
      </w:r>
      <w:r>
        <w:rPr>
          <w:spacing w:val="1"/>
        </w:rPr>
        <w:t> </w:t>
      </w:r>
      <w:r>
        <w:rPr/>
        <w:t>существование</w:t>
      </w:r>
      <w:r>
        <w:rPr>
          <w:spacing w:val="1"/>
        </w:rPr>
        <w:t> </w:t>
      </w:r>
      <w:r>
        <w:rPr/>
        <w:t>общины</w:t>
      </w:r>
      <w:r>
        <w:rPr>
          <w:spacing w:val="1"/>
        </w:rPr>
        <w:t> </w:t>
      </w:r>
      <w:r>
        <w:rPr/>
        <w:t>(общности,</w:t>
      </w:r>
      <w:r>
        <w:rPr>
          <w:spacing w:val="1"/>
        </w:rPr>
        <w:t> </w:t>
      </w:r>
      <w:r>
        <w:rPr/>
        <w:t>социума)</w:t>
      </w:r>
      <w:r>
        <w:rPr>
          <w:spacing w:val="1"/>
        </w:rPr>
        <w:t> </w:t>
      </w:r>
      <w:r>
        <w:rPr/>
        <w:t>российских</w:t>
      </w:r>
      <w:r>
        <w:rPr>
          <w:spacing w:val="-13"/>
        </w:rPr>
        <w:t> </w:t>
      </w:r>
      <w:r>
        <w:rPr/>
        <w:t>мусульман</w:t>
      </w:r>
      <w:r>
        <w:rPr>
          <w:spacing w:val="-14"/>
        </w:rPr>
        <w:t> </w:t>
      </w:r>
      <w:r>
        <w:rPr/>
        <w:t>(на</w:t>
      </w:r>
      <w:r>
        <w:rPr>
          <w:spacing w:val="-12"/>
        </w:rPr>
        <w:t> </w:t>
      </w:r>
      <w:r>
        <w:rPr/>
        <w:t>основе</w:t>
      </w:r>
      <w:r>
        <w:rPr>
          <w:spacing w:val="-15"/>
        </w:rPr>
        <w:t> </w:t>
      </w:r>
      <w:r>
        <w:rPr/>
        <w:t>их</w:t>
      </w:r>
      <w:r>
        <w:rPr>
          <w:spacing w:val="-12"/>
        </w:rPr>
        <w:t> </w:t>
      </w:r>
      <w:r>
        <w:rPr/>
        <w:t>самоощущения),</w:t>
      </w:r>
      <w:r>
        <w:rPr>
          <w:spacing w:val="-14"/>
        </w:rPr>
        <w:t> </w:t>
      </w:r>
      <w:r>
        <w:rPr/>
        <w:t>включавших</w:t>
      </w:r>
      <w:r>
        <w:rPr>
          <w:spacing w:val="-12"/>
        </w:rPr>
        <w:t> </w:t>
      </w:r>
      <w:r>
        <w:rPr/>
        <w:t>различные</w:t>
      </w:r>
      <w:r>
        <w:rPr>
          <w:spacing w:val="-67"/>
        </w:rPr>
        <w:t> </w:t>
      </w:r>
      <w:r>
        <w:rPr>
          <w:spacing w:val="-1"/>
        </w:rPr>
        <w:t>этносы.</w:t>
      </w:r>
      <w:r>
        <w:rPr>
          <w:spacing w:val="-16"/>
        </w:rPr>
        <w:t> </w:t>
      </w:r>
      <w:r>
        <w:rPr>
          <w:spacing w:val="-1"/>
        </w:rPr>
        <w:t>Большинство</w:t>
      </w:r>
      <w:r>
        <w:rPr>
          <w:spacing w:val="-14"/>
        </w:rPr>
        <w:t> </w:t>
      </w:r>
      <w:r>
        <w:rPr/>
        <w:t>мусульман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отделялось</w:t>
      </w:r>
      <w:r>
        <w:rPr>
          <w:spacing w:val="-13"/>
        </w:rPr>
        <w:t> </w:t>
      </w:r>
      <w:r>
        <w:rPr/>
        <w:t>от</w:t>
      </w:r>
      <w:r>
        <w:rPr>
          <w:spacing w:val="-15"/>
        </w:rPr>
        <w:t> </w:t>
      </w:r>
      <w:r>
        <w:rPr/>
        <w:t>«инородцев»,</w:t>
      </w:r>
      <w:r>
        <w:rPr>
          <w:spacing w:val="-16"/>
        </w:rPr>
        <w:t> </w:t>
      </w:r>
      <w:r>
        <w:rPr/>
        <w:t>откликаясь</w:t>
      </w:r>
      <w:r>
        <w:rPr>
          <w:spacing w:val="-15"/>
        </w:rPr>
        <w:t> </w:t>
      </w:r>
      <w:r>
        <w:rPr/>
        <w:t>на</w:t>
      </w:r>
      <w:r>
        <w:rPr>
          <w:spacing w:val="-68"/>
        </w:rPr>
        <w:t> </w:t>
      </w:r>
      <w:r>
        <w:rPr/>
        <w:t>инициативы.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делегатов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инородцев</w:t>
      </w:r>
      <w:r>
        <w:rPr>
          <w:spacing w:val="1"/>
        </w:rPr>
        <w:t> </w:t>
      </w:r>
      <w:r>
        <w:rPr/>
        <w:t>томского</w:t>
      </w:r>
      <w:r>
        <w:rPr>
          <w:spacing w:val="1"/>
        </w:rPr>
        <w:t> </w:t>
      </w:r>
      <w:r>
        <w:rPr/>
        <w:t>губернского</w:t>
      </w:r>
      <w:r>
        <w:rPr>
          <w:spacing w:val="-67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собрания</w:t>
      </w:r>
      <w:r>
        <w:rPr>
          <w:spacing w:val="1"/>
        </w:rPr>
        <w:t> </w:t>
      </w:r>
      <w:r>
        <w:rPr/>
        <w:t>(проходил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апреле–мае</w:t>
      </w:r>
      <w:r>
        <w:rPr>
          <w:spacing w:val="1"/>
        </w:rPr>
        <w:t> </w:t>
      </w:r>
      <w:r>
        <w:rPr/>
        <w:t>1917</w:t>
      </w:r>
      <w:r>
        <w:rPr>
          <w:spacing w:val="1"/>
        </w:rPr>
        <w:t> </w:t>
      </w:r>
      <w:r>
        <w:rPr/>
        <w:t>г.)</w:t>
      </w:r>
      <w:r>
        <w:rPr>
          <w:spacing w:val="1"/>
        </w:rPr>
        <w:t> </w:t>
      </w:r>
      <w:r>
        <w:rPr/>
        <w:t>телеграмму</w:t>
      </w:r>
      <w:r>
        <w:rPr>
          <w:spacing w:val="1"/>
        </w:rPr>
        <w:t> </w:t>
      </w:r>
      <w:r>
        <w:rPr/>
        <w:t>Петроградскому</w:t>
      </w:r>
      <w:r>
        <w:rPr>
          <w:spacing w:val="1"/>
        </w:rPr>
        <w:t> </w:t>
      </w:r>
      <w:r>
        <w:rPr/>
        <w:t>Совету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солдатских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подписал</w:t>
      </w:r>
      <w:r>
        <w:rPr>
          <w:spacing w:val="1"/>
        </w:rPr>
        <w:t> </w:t>
      </w:r>
      <w:r>
        <w:rPr/>
        <w:t>казах</w:t>
      </w:r>
      <w:r>
        <w:rPr>
          <w:spacing w:val="1"/>
        </w:rPr>
        <w:t> </w:t>
      </w:r>
      <w:r>
        <w:rPr/>
        <w:t>Кынев, а съезд представителей инородческих волостей Алтая в июле 1917 г.</w:t>
      </w:r>
      <w:r>
        <w:rPr>
          <w:spacing w:val="1"/>
        </w:rPr>
        <w:t> </w:t>
      </w:r>
      <w:r>
        <w:rPr/>
        <w:t>приветствовал представитель Благотворительного общества З.Т. Габдулхаков</w:t>
      </w:r>
      <w:r>
        <w:rPr>
          <w:spacing w:val="-67"/>
        </w:rPr>
        <w:t> </w:t>
      </w:r>
      <w:r>
        <w:rPr/>
        <w:t>[8,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28,</w:t>
      </w:r>
      <w:r>
        <w:rPr>
          <w:spacing w:val="-1"/>
        </w:rPr>
        <w:t> </w:t>
      </w:r>
      <w:r>
        <w:rPr/>
        <w:t>115].</w:t>
      </w:r>
    </w:p>
    <w:p>
      <w:pPr>
        <w:pStyle w:val="BodyText"/>
        <w:ind w:left="262" w:right="127" w:firstLine="567"/>
      </w:pPr>
      <w:r>
        <w:rPr/>
        <w:t>В</w:t>
      </w:r>
      <w:r>
        <w:rPr>
          <w:spacing w:val="1"/>
        </w:rPr>
        <w:t> </w:t>
      </w:r>
      <w:r>
        <w:rPr/>
        <w:t>советские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продолжилось</w:t>
      </w:r>
      <w:r>
        <w:rPr>
          <w:spacing w:val="1"/>
        </w:rPr>
        <w:t> </w:t>
      </w:r>
      <w:r>
        <w:rPr/>
        <w:t>административное</w:t>
      </w:r>
      <w:r>
        <w:rPr>
          <w:spacing w:val="1"/>
        </w:rPr>
        <w:t> </w:t>
      </w:r>
      <w:r>
        <w:rPr/>
        <w:t>переустройство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связанное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стремлением</w:t>
      </w:r>
      <w:r>
        <w:rPr>
          <w:spacing w:val="1"/>
        </w:rPr>
        <w:t> </w:t>
      </w:r>
      <w:r>
        <w:rPr/>
        <w:t>«огосударствить</w:t>
      </w:r>
      <w:r>
        <w:rPr>
          <w:spacing w:val="1"/>
        </w:rPr>
        <w:t> </w:t>
      </w:r>
      <w:r>
        <w:rPr/>
        <w:t>этничность».</w:t>
      </w:r>
      <w:r>
        <w:rPr>
          <w:spacing w:val="1"/>
        </w:rPr>
        <w:t> </w:t>
      </w:r>
      <w:r>
        <w:rPr/>
        <w:t>Татары,</w:t>
      </w:r>
      <w:r>
        <w:rPr>
          <w:spacing w:val="-67"/>
        </w:rPr>
        <w:t> </w:t>
      </w:r>
      <w:r>
        <w:rPr/>
        <w:t>бухарцы,</w:t>
      </w:r>
      <w:r>
        <w:rPr>
          <w:spacing w:val="108"/>
        </w:rPr>
        <w:t> </w:t>
      </w:r>
      <w:r>
        <w:rPr/>
        <w:t>казахи</w:t>
      </w:r>
      <w:r>
        <w:rPr>
          <w:spacing w:val="112"/>
        </w:rPr>
        <w:t> </w:t>
      </w:r>
      <w:r>
        <w:rPr/>
        <w:t>и</w:t>
      </w:r>
      <w:r>
        <w:rPr>
          <w:spacing w:val="111"/>
        </w:rPr>
        <w:t> </w:t>
      </w:r>
      <w:r>
        <w:rPr/>
        <w:t>башкиры,</w:t>
      </w:r>
      <w:r>
        <w:rPr>
          <w:spacing w:val="109"/>
        </w:rPr>
        <w:t> </w:t>
      </w:r>
      <w:r>
        <w:rPr/>
        <w:t>жившие</w:t>
      </w:r>
      <w:r>
        <w:rPr>
          <w:spacing w:val="110"/>
        </w:rPr>
        <w:t> </w:t>
      </w:r>
      <w:r>
        <w:rPr/>
        <w:t>на</w:t>
      </w:r>
      <w:r>
        <w:rPr>
          <w:spacing w:val="111"/>
        </w:rPr>
        <w:t> </w:t>
      </w:r>
      <w:r>
        <w:rPr/>
        <w:t>границе</w:t>
      </w:r>
      <w:r>
        <w:rPr>
          <w:spacing w:val="110"/>
        </w:rPr>
        <w:t> </w:t>
      </w:r>
      <w:r>
        <w:rPr/>
        <w:t>республик,</w:t>
      </w:r>
      <w:r>
        <w:rPr>
          <w:spacing w:val="109"/>
        </w:rPr>
        <w:t> </w:t>
      </w:r>
      <w:r>
        <w:rPr/>
        <w:t>оказались</w:t>
      </w:r>
    </w:p>
    <w:p>
      <w:pPr>
        <w:pStyle w:val="BodyText"/>
        <w:ind w:left="262" w:right="127"/>
      </w:pPr>
      <w:r>
        <w:rPr/>
        <w:t>«разорванными», но это не было болезненным. Сохранялась и «плавающая</w:t>
      </w:r>
      <w:r>
        <w:rPr>
          <w:spacing w:val="1"/>
        </w:rPr>
        <w:t> </w:t>
      </w:r>
      <w:r>
        <w:rPr/>
        <w:t>этничность»: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казахи</w:t>
      </w:r>
      <w:r>
        <w:rPr>
          <w:spacing w:val="1"/>
        </w:rPr>
        <w:t> </w:t>
      </w:r>
      <w:r>
        <w:rPr/>
        <w:t>определяли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тугумным</w:t>
      </w:r>
      <w:r>
        <w:rPr>
          <w:spacing w:val="1"/>
        </w:rPr>
        <w:t> </w:t>
      </w:r>
      <w:r>
        <w:rPr/>
        <w:t>наименованиям,</w:t>
      </w:r>
      <w:r>
        <w:rPr>
          <w:spacing w:val="48"/>
        </w:rPr>
        <w:t> </w:t>
      </w:r>
      <w:r>
        <w:rPr/>
        <w:t>а</w:t>
      </w:r>
      <w:r>
        <w:rPr>
          <w:spacing w:val="51"/>
        </w:rPr>
        <w:t> </w:t>
      </w:r>
      <w:r>
        <w:rPr/>
        <w:t>лишь</w:t>
      </w:r>
      <w:r>
        <w:rPr>
          <w:spacing w:val="50"/>
        </w:rPr>
        <w:t> </w:t>
      </w:r>
      <w:r>
        <w:rPr/>
        <w:t>затем</w:t>
      </w:r>
      <w:r>
        <w:rPr>
          <w:spacing w:val="49"/>
        </w:rPr>
        <w:t> </w:t>
      </w:r>
      <w:r>
        <w:rPr/>
        <w:t>–</w:t>
      </w:r>
      <w:r>
        <w:rPr>
          <w:spacing w:val="51"/>
        </w:rPr>
        <w:t> </w:t>
      </w:r>
      <w:r>
        <w:rPr/>
        <w:t>казахами,</w:t>
      </w:r>
      <w:r>
        <w:rPr>
          <w:spacing w:val="49"/>
        </w:rPr>
        <w:t> </w:t>
      </w:r>
      <w:r>
        <w:rPr/>
        <w:t>но,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/>
        <w:t>представлении</w:t>
      </w:r>
      <w:r>
        <w:rPr>
          <w:spacing w:val="50"/>
        </w:rPr>
        <w:t> </w:t>
      </w:r>
      <w:r>
        <w:rPr/>
        <w:t>верующих,</w:t>
      </w:r>
    </w:p>
    <w:p>
      <w:pPr>
        <w:pStyle w:val="BodyText"/>
        <w:ind w:right="126"/>
      </w:pPr>
      <w:r>
        <w:rPr/>
        <w:t>«всегда</w:t>
      </w:r>
      <w:r>
        <w:rPr>
          <w:spacing w:val="1"/>
        </w:rPr>
        <w:t> </w:t>
      </w:r>
      <w:r>
        <w:rPr/>
        <w:t>мусульмане».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административно-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51"/>
        </w:rPr>
        <w:t> </w:t>
      </w:r>
      <w:r>
        <w:rPr/>
        <w:t>размежевания</w:t>
      </w:r>
      <w:r>
        <w:rPr>
          <w:spacing w:val="118"/>
        </w:rPr>
        <w:t> </w:t>
      </w:r>
      <w:r>
        <w:rPr/>
        <w:t>не</w:t>
      </w:r>
      <w:r>
        <w:rPr>
          <w:spacing w:val="120"/>
        </w:rPr>
        <w:t> </w:t>
      </w:r>
      <w:r>
        <w:rPr/>
        <w:t>вызвал</w:t>
      </w:r>
      <w:r>
        <w:rPr>
          <w:spacing w:val="119"/>
        </w:rPr>
        <w:t> </w:t>
      </w:r>
      <w:r>
        <w:rPr/>
        <w:t>реакции,</w:t>
      </w:r>
      <w:r>
        <w:rPr>
          <w:spacing w:val="120"/>
        </w:rPr>
        <w:t> </w:t>
      </w:r>
      <w:r>
        <w:rPr/>
        <w:t>какая</w:t>
      </w:r>
      <w:r>
        <w:rPr>
          <w:spacing w:val="120"/>
        </w:rPr>
        <w:t> </w:t>
      </w:r>
      <w:r>
        <w:rPr/>
        <w:t>наблюдалась</w:t>
      </w:r>
      <w:r>
        <w:rPr>
          <w:spacing w:val="-68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регионах</w:t>
      </w:r>
      <w:r>
        <w:rPr>
          <w:spacing w:val="-1"/>
        </w:rPr>
        <w:t> </w:t>
      </w:r>
      <w:r>
        <w:rPr/>
        <w:t>СССР после</w:t>
      </w:r>
      <w:r>
        <w:rPr>
          <w:spacing w:val="-2"/>
        </w:rPr>
        <w:t> </w:t>
      </w:r>
      <w:r>
        <w:rPr/>
        <w:t>«топорного</w:t>
      </w:r>
      <w:r>
        <w:rPr>
          <w:spacing w:val="-1"/>
        </w:rPr>
        <w:t> </w:t>
      </w:r>
      <w:r>
        <w:rPr/>
        <w:t>разделения».</w:t>
      </w:r>
    </w:p>
    <w:p>
      <w:pPr>
        <w:pStyle w:val="BodyText"/>
        <w:ind w:right="126" w:firstLine="567"/>
      </w:pPr>
      <w:r>
        <w:rPr/>
        <w:t>Поскольку религия не только для царской</w:t>
      </w:r>
      <w:r>
        <w:rPr>
          <w:spacing w:val="1"/>
        </w:rPr>
        <w:t> </w:t>
      </w:r>
      <w:r>
        <w:rPr/>
        <w:t>власти нередко выступала</w:t>
      </w:r>
      <w:r>
        <w:rPr>
          <w:spacing w:val="1"/>
        </w:rPr>
        <w:t> </w:t>
      </w:r>
      <w:r>
        <w:rPr>
          <w:spacing w:val="-1"/>
        </w:rPr>
        <w:t>критерием</w:t>
      </w:r>
      <w:r>
        <w:rPr>
          <w:spacing w:val="-16"/>
        </w:rPr>
        <w:t> </w:t>
      </w:r>
      <w:r>
        <w:rPr>
          <w:spacing w:val="-1"/>
        </w:rPr>
        <w:t>этнической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языковой</w:t>
      </w:r>
      <w:r>
        <w:rPr>
          <w:spacing w:val="-15"/>
        </w:rPr>
        <w:t> </w:t>
      </w:r>
      <w:r>
        <w:rPr>
          <w:spacing w:val="-1"/>
        </w:rPr>
        <w:t>идентичности,</w:t>
      </w:r>
      <w:r>
        <w:rPr>
          <w:spacing w:val="-16"/>
        </w:rPr>
        <w:t> </w:t>
      </w:r>
      <w:r>
        <w:rPr/>
        <w:t>то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первые</w:t>
      </w:r>
      <w:r>
        <w:rPr>
          <w:spacing w:val="-15"/>
        </w:rPr>
        <w:t> </w:t>
      </w:r>
      <w:r>
        <w:rPr/>
        <w:t>годы</w:t>
      </w:r>
      <w:r>
        <w:rPr>
          <w:spacing w:val="-15"/>
        </w:rPr>
        <w:t> </w:t>
      </w:r>
      <w:r>
        <w:rPr/>
        <w:t>советской</w:t>
      </w:r>
      <w:r>
        <w:rPr>
          <w:spacing w:val="-67"/>
        </w:rPr>
        <w:t> </w:t>
      </w:r>
      <w:r>
        <w:rPr/>
        <w:t>власти это отражалось в наименованиях (например, мусульманский детский</w:t>
      </w:r>
      <w:r>
        <w:rPr>
          <w:spacing w:val="1"/>
        </w:rPr>
        <w:t> </w:t>
      </w:r>
      <w:r>
        <w:rPr/>
        <w:t>дом).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немногочисленных</w:t>
      </w:r>
      <w:r>
        <w:rPr>
          <w:spacing w:val="1"/>
        </w:rPr>
        <w:t> </w:t>
      </w:r>
      <w:r>
        <w:rPr/>
        <w:t>мусульманских</w:t>
      </w:r>
      <w:r>
        <w:rPr>
          <w:spacing w:val="1"/>
        </w:rPr>
        <w:t> </w:t>
      </w:r>
      <w:r>
        <w:rPr/>
        <w:t>ячейках</w:t>
      </w:r>
      <w:r>
        <w:rPr>
          <w:spacing w:val="1"/>
        </w:rPr>
        <w:t> </w:t>
      </w:r>
      <w:r>
        <w:rPr/>
        <w:t>РКП /б/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РКСМ</w:t>
      </w:r>
      <w:r>
        <w:rPr>
          <w:spacing w:val="1"/>
        </w:rPr>
        <w:t> </w:t>
      </w:r>
      <w:r>
        <w:rPr/>
        <w:t>ещё</w:t>
      </w:r>
      <w:r>
        <w:rPr>
          <w:spacing w:val="-67"/>
        </w:rPr>
        <w:t> </w:t>
      </w:r>
      <w:r>
        <w:rPr/>
        <w:t>только шло формирование советских кадров управленцев. В последующий</w:t>
      </w:r>
      <w:r>
        <w:rPr>
          <w:spacing w:val="1"/>
        </w:rPr>
        <w:t> </w:t>
      </w:r>
      <w:r>
        <w:rPr>
          <w:spacing w:val="-1"/>
        </w:rPr>
        <w:t>период</w:t>
      </w:r>
      <w:r>
        <w:rPr>
          <w:spacing w:val="-17"/>
        </w:rPr>
        <w:t> </w:t>
      </w:r>
      <w:r>
        <w:rPr>
          <w:spacing w:val="-1"/>
        </w:rPr>
        <w:t>было</w:t>
      </w:r>
      <w:r>
        <w:rPr>
          <w:spacing w:val="-16"/>
        </w:rPr>
        <w:t> </w:t>
      </w:r>
      <w:r>
        <w:rPr>
          <w:spacing w:val="-1"/>
        </w:rPr>
        <w:t>решено</w:t>
      </w:r>
      <w:r>
        <w:rPr>
          <w:spacing w:val="-16"/>
        </w:rPr>
        <w:t> </w:t>
      </w:r>
      <w:r>
        <w:rPr>
          <w:spacing w:val="-1"/>
        </w:rPr>
        <w:t>«покончить»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внешней</w:t>
      </w:r>
      <w:r>
        <w:rPr>
          <w:spacing w:val="-17"/>
        </w:rPr>
        <w:t> </w:t>
      </w:r>
      <w:r>
        <w:rPr/>
        <w:t>религиозностью,</w:t>
      </w:r>
      <w:r>
        <w:rPr>
          <w:spacing w:val="-17"/>
        </w:rPr>
        <w:t> </w:t>
      </w:r>
      <w:r>
        <w:rPr/>
        <w:t>но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внутренней</w:t>
      </w:r>
      <w:r>
        <w:rPr>
          <w:spacing w:val="-68"/>
        </w:rPr>
        <w:t> </w:t>
      </w:r>
      <w:r>
        <w:rPr/>
        <w:t>обстояло</w:t>
      </w:r>
      <w:r>
        <w:rPr>
          <w:spacing w:val="1"/>
        </w:rPr>
        <w:t> </w:t>
      </w:r>
      <w:r>
        <w:rPr/>
        <w:t>сложнее</w:t>
      </w:r>
      <w:r>
        <w:rPr>
          <w:spacing w:val="1"/>
        </w:rPr>
        <w:t> </w:t>
      </w:r>
      <w:r>
        <w:rPr/>
        <w:t>(опрос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показал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верующих</w:t>
      </w:r>
      <w:r>
        <w:rPr>
          <w:spacing w:val="-67"/>
        </w:rPr>
        <w:t> </w:t>
      </w:r>
      <w:r>
        <w:rPr/>
        <w:t>колебалось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80 %).</w:t>
      </w:r>
      <w:r>
        <w:rPr>
          <w:spacing w:val="1"/>
        </w:rPr>
        <w:t> </w:t>
      </w:r>
      <w:r>
        <w:rPr/>
        <w:t>Вера</w:t>
      </w:r>
      <w:r>
        <w:rPr>
          <w:spacing w:val="1"/>
        </w:rPr>
        <w:t> </w:t>
      </w:r>
      <w:r>
        <w:rPr/>
        <w:t>уходила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приватную</w:t>
      </w:r>
      <w:r>
        <w:rPr>
          <w:spacing w:val="1"/>
        </w:rPr>
        <w:t> </w:t>
      </w:r>
      <w:r>
        <w:rPr/>
        <w:t>сферу,</w:t>
      </w:r>
      <w:r>
        <w:rPr>
          <w:spacing w:val="1"/>
        </w:rPr>
        <w:t> </w:t>
      </w:r>
      <w:r>
        <w:rPr/>
        <w:t>институализировалась    </w:t>
      </w:r>
      <w:r>
        <w:rPr>
          <w:spacing w:val="1"/>
        </w:rPr>
        <w:t> </w:t>
      </w:r>
      <w:r>
        <w:rPr/>
        <w:t>в      этике,      капсулизировалась      в      традициях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самосознании.</w:t>
      </w:r>
    </w:p>
    <w:p>
      <w:pPr>
        <w:spacing w:after="0"/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spacing w:before="72"/>
        <w:ind w:right="126" w:firstLine="567"/>
      </w:pPr>
      <w:r>
        <w:rPr/>
        <w:t>Возрождение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1990-е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проходило</w:t>
      </w:r>
      <w:r>
        <w:rPr>
          <w:spacing w:val="1"/>
        </w:rPr>
        <w:t> </w:t>
      </w:r>
      <w:r>
        <w:rPr/>
        <w:t>неоднозначно.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мусульман настораживала информация о приобщении молодёжи к социально</w:t>
      </w:r>
      <w:r>
        <w:rPr>
          <w:spacing w:val="-67"/>
        </w:rPr>
        <w:t> </w:t>
      </w:r>
      <w:r>
        <w:rPr/>
        <w:t>опасным</w:t>
      </w:r>
      <w:r>
        <w:rPr>
          <w:spacing w:val="-5"/>
        </w:rPr>
        <w:t> </w:t>
      </w:r>
      <w:r>
        <w:rPr/>
        <w:t>идеям,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вовлечении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незаконные</w:t>
      </w:r>
      <w:r>
        <w:rPr>
          <w:spacing w:val="-6"/>
        </w:rPr>
        <w:t> </w:t>
      </w:r>
      <w:r>
        <w:rPr/>
        <w:t>вооруженные</w:t>
      </w:r>
      <w:r>
        <w:rPr>
          <w:spacing w:val="-6"/>
        </w:rPr>
        <w:t> </w:t>
      </w:r>
      <w:r>
        <w:rPr/>
        <w:t>формирования,</w:t>
      </w:r>
      <w:r>
        <w:rPr>
          <w:spacing w:val="-67"/>
        </w:rPr>
        <w:t> </w:t>
      </w:r>
      <w:r>
        <w:rPr/>
        <w:t>агитация за выезд в «горячие точки» для борьбы с кафирами, к которым</w:t>
      </w:r>
      <w:r>
        <w:rPr>
          <w:spacing w:val="1"/>
        </w:rPr>
        <w:t> </w:t>
      </w:r>
      <w:r>
        <w:rPr/>
        <w:t>причисляли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тех,</w:t>
      </w:r>
      <w:r>
        <w:rPr>
          <w:spacing w:val="-2"/>
        </w:rPr>
        <w:t> </w:t>
      </w:r>
      <w:r>
        <w:rPr/>
        <w:t>кто</w:t>
      </w:r>
      <w:r>
        <w:rPr>
          <w:spacing w:val="-4"/>
        </w:rPr>
        <w:t> </w:t>
      </w:r>
      <w:r>
        <w:rPr/>
        <w:t>поддерживал</w:t>
      </w:r>
      <w:r>
        <w:rPr>
          <w:spacing w:val="-3"/>
        </w:rPr>
        <w:t> </w:t>
      </w:r>
      <w:r>
        <w:rPr/>
        <w:t>светское</w:t>
      </w:r>
      <w:r>
        <w:rPr>
          <w:spacing w:val="-5"/>
        </w:rPr>
        <w:t> </w:t>
      </w:r>
      <w:r>
        <w:rPr/>
        <w:t>устройство</w:t>
      </w:r>
      <w:r>
        <w:rPr>
          <w:spacing w:val="-4"/>
        </w:rPr>
        <w:t> </w:t>
      </w:r>
      <w:r>
        <w:rPr/>
        <w:t>государства.</w:t>
      </w:r>
    </w:p>
    <w:p>
      <w:pPr>
        <w:pStyle w:val="BodyText"/>
        <w:spacing w:before="1"/>
        <w:ind w:left="262" w:right="125" w:firstLine="567"/>
      </w:pPr>
      <w:r>
        <w:rPr/>
        <w:t>Все советские годы казашки через одежду и, особо, повязанный платок</w:t>
      </w:r>
      <w:r>
        <w:rPr>
          <w:spacing w:val="1"/>
        </w:rPr>
        <w:t> </w:t>
      </w:r>
      <w:r>
        <w:rPr/>
        <w:t>могли «говорить» о своей принадлежности, то мужчины надевали головной</w:t>
      </w:r>
      <w:r>
        <w:rPr>
          <w:spacing w:val="1"/>
        </w:rPr>
        <w:t> </w:t>
      </w:r>
      <w:r>
        <w:rPr/>
        <w:t>убор только в ритуальных случаях. А вот борода укрепляла их повседневную</w:t>
      </w:r>
      <w:r>
        <w:rPr>
          <w:spacing w:val="1"/>
        </w:rPr>
        <w:t> </w:t>
      </w:r>
      <w:r>
        <w:rPr/>
        <w:t>самоидентификацию. На идее возрождения идентичности основывались те,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пытался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«Духовно-нравственное</w:t>
      </w:r>
      <w:r>
        <w:rPr>
          <w:spacing w:val="1"/>
        </w:rPr>
        <w:t> </w:t>
      </w:r>
      <w:r>
        <w:rPr/>
        <w:t>воспитание»</w:t>
      </w:r>
      <w:r>
        <w:rPr>
          <w:spacing w:val="1"/>
        </w:rPr>
        <w:t> </w:t>
      </w:r>
      <w:r>
        <w:rPr/>
        <w:t>апеллировать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мусульманской</w:t>
      </w:r>
      <w:r>
        <w:rPr>
          <w:spacing w:val="-1"/>
        </w:rPr>
        <w:t> </w:t>
      </w:r>
      <w:r>
        <w:rPr/>
        <w:t>культуры».</w:t>
      </w:r>
    </w:p>
    <w:p>
      <w:pPr>
        <w:pStyle w:val="BodyText"/>
        <w:ind w:left="262" w:right="126" w:firstLine="567"/>
      </w:pPr>
      <w:r>
        <w:rPr/>
        <w:t>Умма всей Северной Азии представляет собой неравновесную систему,</w:t>
      </w:r>
      <w:r>
        <w:rPr>
          <w:spacing w:val="1"/>
        </w:rPr>
        <w:t> </w:t>
      </w:r>
      <w:r>
        <w:rPr/>
        <w:t>состоящую</w:t>
      </w:r>
      <w:r>
        <w:rPr>
          <w:spacing w:val="47"/>
        </w:rPr>
        <w:t> </w:t>
      </w:r>
      <w:r>
        <w:rPr/>
        <w:t>из</w:t>
      </w:r>
      <w:r>
        <w:rPr>
          <w:spacing w:val="116"/>
        </w:rPr>
        <w:t> </w:t>
      </w:r>
      <w:r>
        <w:rPr/>
        <w:t>элементов</w:t>
      </w:r>
      <w:r>
        <w:rPr>
          <w:spacing w:val="116"/>
        </w:rPr>
        <w:t> </w:t>
      </w:r>
      <w:r>
        <w:rPr/>
        <w:t>(личностей</w:t>
      </w:r>
      <w:r>
        <w:rPr>
          <w:spacing w:val="117"/>
        </w:rPr>
        <w:t> </w:t>
      </w:r>
      <w:r>
        <w:rPr/>
        <w:t>и</w:t>
      </w:r>
      <w:r>
        <w:rPr>
          <w:spacing w:val="117"/>
        </w:rPr>
        <w:t> </w:t>
      </w:r>
      <w:r>
        <w:rPr/>
        <w:t>сообществ,</w:t>
      </w:r>
      <w:r>
        <w:rPr>
          <w:spacing w:val="117"/>
        </w:rPr>
        <w:t> </w:t>
      </w:r>
      <w:r>
        <w:rPr/>
        <w:t>связей</w:t>
      </w:r>
      <w:r>
        <w:rPr>
          <w:spacing w:val="118"/>
        </w:rPr>
        <w:t> </w:t>
      </w:r>
      <w:r>
        <w:rPr/>
        <w:t>между</w:t>
      </w:r>
      <w:r>
        <w:rPr>
          <w:spacing w:val="117"/>
        </w:rPr>
        <w:t> </w:t>
      </w:r>
      <w:r>
        <w:rPr/>
        <w:t>ними</w:t>
      </w:r>
      <w:r>
        <w:rPr>
          <w:spacing w:val="-68"/>
        </w:rPr>
        <w:t> </w:t>
      </w:r>
      <w:r>
        <w:rPr/>
        <w:t>и</w:t>
      </w:r>
      <w:r>
        <w:rPr>
          <w:spacing w:val="58"/>
        </w:rPr>
        <w:t> </w:t>
      </w:r>
      <w:r>
        <w:rPr/>
        <w:t>окружающей</w:t>
      </w:r>
      <w:r>
        <w:rPr>
          <w:spacing w:val="127"/>
        </w:rPr>
        <w:t> </w:t>
      </w:r>
      <w:r>
        <w:rPr/>
        <w:t>средой,</w:t>
      </w:r>
      <w:r>
        <w:rPr>
          <w:spacing w:val="128"/>
        </w:rPr>
        <w:t> </w:t>
      </w:r>
      <w:r>
        <w:rPr/>
        <w:t>консервативных</w:t>
      </w:r>
      <w:r>
        <w:rPr>
          <w:spacing w:val="128"/>
        </w:rPr>
        <w:t> </w:t>
      </w:r>
      <w:r>
        <w:rPr/>
        <w:t>или</w:t>
      </w:r>
      <w:r>
        <w:rPr>
          <w:spacing w:val="128"/>
        </w:rPr>
        <w:t> </w:t>
      </w:r>
      <w:r>
        <w:rPr/>
        <w:t>прогрессивных</w:t>
      </w:r>
      <w:r>
        <w:rPr>
          <w:spacing w:val="129"/>
        </w:rPr>
        <w:t> </w:t>
      </w:r>
      <w:r>
        <w:rPr/>
        <w:t>убеждений</w:t>
      </w:r>
      <w:r>
        <w:rPr>
          <w:spacing w:val="-68"/>
        </w:rPr>
        <w:t> </w:t>
      </w:r>
      <w:r>
        <w:rPr/>
        <w:t>и представлений), каждый из которых в процессе культуротворения вносит</w:t>
      </w:r>
      <w:r>
        <w:rPr>
          <w:spacing w:val="1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ind w:left="2837"/>
      </w:pPr>
      <w:r>
        <w:rPr/>
        <w:t>Список</w:t>
      </w:r>
      <w:r>
        <w:rPr>
          <w:spacing w:val="-5"/>
        </w:rPr>
        <w:t> </w:t>
      </w:r>
      <w:r>
        <w:rPr/>
        <w:t>использованной</w:t>
      </w:r>
      <w:r>
        <w:rPr>
          <w:spacing w:val="-6"/>
        </w:rPr>
        <w:t> </w:t>
      </w:r>
      <w:r>
        <w:rPr/>
        <w:t>литературы: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91"/>
        </w:numPr>
        <w:tabs>
          <w:tab w:pos="1070" w:val="left" w:leader="none"/>
        </w:tabs>
        <w:spacing w:line="240" w:lineRule="auto" w:before="0" w:after="0"/>
        <w:ind w:left="1069" w:right="0" w:hanging="241"/>
        <w:jc w:val="both"/>
        <w:rPr>
          <w:sz w:val="24"/>
        </w:rPr>
      </w:pPr>
      <w:r>
        <w:rPr>
          <w:sz w:val="24"/>
        </w:rPr>
        <w:t>Жакупов</w:t>
      </w:r>
      <w:r>
        <w:rPr>
          <w:spacing w:val="-3"/>
          <w:sz w:val="24"/>
        </w:rPr>
        <w:t> </w:t>
      </w:r>
      <w:r>
        <w:rPr>
          <w:sz w:val="24"/>
        </w:rPr>
        <w:t>Ж.</w:t>
      </w:r>
      <w:r>
        <w:rPr>
          <w:spacing w:val="-2"/>
          <w:sz w:val="24"/>
        </w:rPr>
        <w:t> </w:t>
      </w:r>
      <w:r>
        <w:rPr>
          <w:sz w:val="24"/>
        </w:rPr>
        <w:t>Шала</w:t>
      </w:r>
      <w:r>
        <w:rPr>
          <w:spacing w:val="-2"/>
          <w:sz w:val="24"/>
        </w:rPr>
        <w:t> </w:t>
      </w:r>
      <w:r>
        <w:rPr>
          <w:sz w:val="24"/>
        </w:rPr>
        <w:t>Казак:</w:t>
      </w:r>
      <w:r>
        <w:rPr>
          <w:spacing w:val="-2"/>
          <w:sz w:val="24"/>
        </w:rPr>
        <w:t> </w:t>
      </w:r>
      <w:r>
        <w:rPr>
          <w:sz w:val="24"/>
        </w:rPr>
        <w:t>прошлое,</w:t>
      </w:r>
      <w:r>
        <w:rPr>
          <w:spacing w:val="-2"/>
          <w:sz w:val="24"/>
        </w:rPr>
        <w:t> </w:t>
      </w:r>
      <w:r>
        <w:rPr>
          <w:sz w:val="24"/>
        </w:rPr>
        <w:t>настоящее,</w:t>
      </w:r>
      <w:r>
        <w:rPr>
          <w:spacing w:val="-2"/>
          <w:sz w:val="24"/>
        </w:rPr>
        <w:t> </w:t>
      </w:r>
      <w:r>
        <w:rPr>
          <w:sz w:val="24"/>
        </w:rPr>
        <w:t>будущее.</w:t>
      </w:r>
      <w:r>
        <w:rPr>
          <w:spacing w:val="-2"/>
          <w:sz w:val="24"/>
        </w:rPr>
        <w:t> </w:t>
      </w:r>
      <w:r>
        <w:rPr>
          <w:sz w:val="24"/>
        </w:rPr>
        <w:t>Алма-Аты,</w:t>
      </w:r>
      <w:r>
        <w:rPr>
          <w:spacing w:val="-2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91"/>
        </w:numPr>
        <w:tabs>
          <w:tab w:pos="1100" w:val="left" w:leader="none"/>
        </w:tabs>
        <w:spacing w:line="240" w:lineRule="auto" w:before="0" w:after="0"/>
        <w:ind w:left="261" w:right="127" w:firstLine="567"/>
        <w:jc w:val="both"/>
        <w:rPr>
          <w:sz w:val="24"/>
        </w:rPr>
      </w:pPr>
      <w:r>
        <w:rPr>
          <w:sz w:val="24"/>
        </w:rPr>
        <w:t>Октябрьская И.В. Праздник жертвы Курбан-айт (этнографические наблюдения в</w:t>
      </w:r>
      <w:r>
        <w:rPr>
          <w:spacing w:val="1"/>
          <w:sz w:val="24"/>
        </w:rPr>
        <w:t> </w:t>
      </w:r>
      <w:r>
        <w:rPr>
          <w:sz w:val="24"/>
        </w:rPr>
        <w:t>ауле</w:t>
      </w:r>
      <w:r>
        <w:rPr>
          <w:spacing w:val="1"/>
          <w:sz w:val="24"/>
        </w:rPr>
        <w:t> </w:t>
      </w:r>
      <w:r>
        <w:rPr>
          <w:sz w:val="24"/>
        </w:rPr>
        <w:t>Карасарт</w:t>
      </w:r>
      <w:r>
        <w:rPr>
          <w:spacing w:val="1"/>
          <w:sz w:val="24"/>
        </w:rPr>
        <w:t> </w:t>
      </w:r>
      <w:r>
        <w:rPr>
          <w:sz w:val="24"/>
        </w:rPr>
        <w:t>Карасукского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Новосибирской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года)</w:t>
      </w:r>
      <w:r>
        <w:rPr>
          <w:spacing w:val="1"/>
          <w:sz w:val="24"/>
        </w:rPr>
        <w:t> </w:t>
      </w:r>
      <w:r>
        <w:rPr>
          <w:sz w:val="24"/>
        </w:rPr>
        <w:t>//</w:t>
      </w:r>
      <w:r>
        <w:rPr>
          <w:spacing w:val="1"/>
          <w:sz w:val="24"/>
        </w:rPr>
        <w:t> </w:t>
      </w:r>
      <w:r>
        <w:rPr>
          <w:sz w:val="24"/>
        </w:rPr>
        <w:t>Сибирь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перекрестье мировых религий: материалы V межрегион. науч.-практ. конф. Новосибирск,</w:t>
      </w:r>
      <w:r>
        <w:rPr>
          <w:spacing w:val="1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91"/>
        </w:numPr>
        <w:tabs>
          <w:tab w:pos="1067" w:val="left" w:leader="none"/>
        </w:tabs>
        <w:spacing w:line="240" w:lineRule="auto" w:before="0" w:after="0"/>
        <w:ind w:left="261" w:right="127" w:firstLine="567"/>
        <w:jc w:val="left"/>
        <w:rPr>
          <w:sz w:val="24"/>
        </w:rPr>
      </w:pPr>
      <w:r>
        <w:rPr>
          <w:sz w:val="24"/>
        </w:rPr>
        <w:t>Ислам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краю</w:t>
      </w:r>
      <w:r>
        <w:rPr>
          <w:spacing w:val="-6"/>
          <w:sz w:val="24"/>
        </w:rPr>
        <w:t> </w:t>
      </w:r>
      <w:r>
        <w:rPr>
          <w:sz w:val="24"/>
        </w:rPr>
        <w:t>света.</w:t>
      </w:r>
      <w:r>
        <w:rPr>
          <w:spacing w:val="-6"/>
          <w:sz w:val="24"/>
        </w:rPr>
        <w:t> </w:t>
      </w:r>
      <w:r>
        <w:rPr>
          <w:sz w:val="24"/>
        </w:rPr>
        <w:t>Ислам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Западной</w:t>
      </w:r>
      <w:r>
        <w:rPr>
          <w:spacing w:val="-6"/>
          <w:sz w:val="24"/>
        </w:rPr>
        <w:t> </w:t>
      </w:r>
      <w:r>
        <w:rPr>
          <w:sz w:val="24"/>
        </w:rPr>
        <w:t>Сибири:</w:t>
      </w:r>
      <w:r>
        <w:rPr>
          <w:spacing w:val="-5"/>
          <w:sz w:val="24"/>
        </w:rPr>
        <w:t> </w:t>
      </w:r>
      <w:r>
        <w:rPr>
          <w:sz w:val="24"/>
        </w:rPr>
        <w:t>[в</w:t>
      </w:r>
      <w:r>
        <w:rPr>
          <w:spacing w:val="-6"/>
          <w:sz w:val="24"/>
        </w:rPr>
        <w:t> </w:t>
      </w:r>
      <w:r>
        <w:rPr>
          <w:sz w:val="24"/>
        </w:rPr>
        <w:t>3</w:t>
      </w:r>
      <w:r>
        <w:rPr>
          <w:spacing w:val="-6"/>
          <w:sz w:val="24"/>
        </w:rPr>
        <w:t> </w:t>
      </w:r>
      <w:r>
        <w:rPr>
          <w:sz w:val="24"/>
        </w:rPr>
        <w:t>т.]</w:t>
      </w:r>
      <w:r>
        <w:rPr>
          <w:spacing w:val="-6"/>
          <w:sz w:val="24"/>
        </w:rPr>
        <w:t> </w:t>
      </w:r>
      <w:r>
        <w:rPr>
          <w:sz w:val="24"/>
        </w:rPr>
        <w:t>Т.</w:t>
      </w:r>
      <w:r>
        <w:rPr>
          <w:spacing w:val="-6"/>
          <w:sz w:val="24"/>
        </w:rPr>
        <w:t> </w:t>
      </w:r>
      <w:r>
        <w:rPr>
          <w:sz w:val="24"/>
        </w:rPr>
        <w:t>3:</w:t>
      </w:r>
      <w:r>
        <w:rPr>
          <w:spacing w:val="-5"/>
          <w:sz w:val="24"/>
        </w:rPr>
        <w:t> </w:t>
      </w:r>
      <w:r>
        <w:rPr>
          <w:sz w:val="24"/>
        </w:rPr>
        <w:t>Трансформация</w:t>
      </w:r>
      <w:r>
        <w:rPr>
          <w:spacing w:val="-8"/>
          <w:sz w:val="24"/>
        </w:rPr>
        <w:t> </w:t>
      </w:r>
      <w:r>
        <w:rPr>
          <w:sz w:val="24"/>
        </w:rPr>
        <w:t>уммы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ХIХ–ХХI</w:t>
      </w:r>
      <w:r>
        <w:rPr>
          <w:spacing w:val="-1"/>
          <w:sz w:val="24"/>
        </w:rPr>
        <w:t> </w:t>
      </w:r>
      <w:r>
        <w:rPr>
          <w:sz w:val="24"/>
        </w:rPr>
        <w:t>вв. /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2"/>
          <w:sz w:val="24"/>
        </w:rPr>
        <w:t> </w:t>
      </w:r>
      <w:r>
        <w:rPr>
          <w:sz w:val="24"/>
        </w:rPr>
        <w:t>А.П.</w:t>
      </w:r>
      <w:r>
        <w:rPr>
          <w:spacing w:val="-1"/>
          <w:sz w:val="24"/>
        </w:rPr>
        <w:t> </w:t>
      </w:r>
      <w:r>
        <w:rPr>
          <w:sz w:val="24"/>
        </w:rPr>
        <w:t>Яркова.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sz w:val="24"/>
        </w:rPr>
        <w:t>ИЭС:</w:t>
      </w:r>
      <w:r>
        <w:rPr>
          <w:spacing w:val="-1"/>
          <w:sz w:val="24"/>
        </w:rPr>
        <w:t> </w:t>
      </w:r>
      <w:r>
        <w:rPr>
          <w:sz w:val="24"/>
        </w:rPr>
        <w:t>[в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т.].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Новосибирск,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91"/>
        </w:numPr>
        <w:tabs>
          <w:tab w:pos="1064" w:val="left" w:leader="none"/>
        </w:tabs>
        <w:spacing w:line="240" w:lineRule="auto" w:before="0" w:after="0"/>
        <w:ind w:left="261" w:right="128" w:firstLine="567"/>
        <w:jc w:val="left"/>
        <w:rPr>
          <w:sz w:val="24"/>
        </w:rPr>
      </w:pPr>
      <w:r>
        <w:rPr>
          <w:sz w:val="24"/>
        </w:rPr>
        <w:t>Миропиев</w:t>
      </w:r>
      <w:r>
        <w:rPr>
          <w:spacing w:val="-10"/>
          <w:sz w:val="24"/>
        </w:rPr>
        <w:t> </w:t>
      </w:r>
      <w:r>
        <w:rPr>
          <w:sz w:val="24"/>
        </w:rPr>
        <w:t>М.А.</w:t>
      </w:r>
      <w:r>
        <w:rPr>
          <w:spacing w:val="-8"/>
          <w:sz w:val="24"/>
        </w:rPr>
        <w:t> </w:t>
      </w:r>
      <w:r>
        <w:rPr>
          <w:sz w:val="24"/>
        </w:rPr>
        <w:t>Положение</w:t>
      </w:r>
      <w:r>
        <w:rPr>
          <w:spacing w:val="-9"/>
          <w:sz w:val="24"/>
        </w:rPr>
        <w:t> </w:t>
      </w:r>
      <w:r>
        <w:rPr>
          <w:sz w:val="24"/>
        </w:rPr>
        <w:t>инородцев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Сибири</w:t>
      </w:r>
      <w:r>
        <w:rPr>
          <w:spacing w:val="-10"/>
          <w:sz w:val="24"/>
        </w:rPr>
        <w:t> </w:t>
      </w:r>
      <w:r>
        <w:rPr>
          <w:sz w:val="24"/>
        </w:rPr>
        <w:t>//</w:t>
      </w:r>
      <w:r>
        <w:rPr>
          <w:spacing w:val="-9"/>
          <w:sz w:val="24"/>
        </w:rPr>
        <w:t> </w:t>
      </w:r>
      <w:r>
        <w:rPr>
          <w:sz w:val="24"/>
        </w:rPr>
        <w:t>Положение</w:t>
      </w:r>
      <w:r>
        <w:rPr>
          <w:spacing w:val="-9"/>
          <w:sz w:val="24"/>
        </w:rPr>
        <w:t> </w:t>
      </w:r>
      <w:r>
        <w:rPr>
          <w:sz w:val="24"/>
        </w:rPr>
        <w:t>инородцев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России.</w:t>
      </w:r>
      <w:r>
        <w:rPr>
          <w:spacing w:val="-57"/>
          <w:sz w:val="24"/>
        </w:rPr>
        <w:t> </w:t>
      </w:r>
      <w:r>
        <w:rPr>
          <w:sz w:val="24"/>
        </w:rPr>
        <w:t>СПб.,</w:t>
      </w:r>
      <w:r>
        <w:rPr>
          <w:spacing w:val="-1"/>
          <w:sz w:val="24"/>
        </w:rPr>
        <w:t> </w:t>
      </w:r>
      <w:r>
        <w:rPr>
          <w:sz w:val="24"/>
        </w:rPr>
        <w:t>1901.</w:t>
      </w:r>
    </w:p>
    <w:p>
      <w:pPr>
        <w:pStyle w:val="ListParagraph"/>
        <w:numPr>
          <w:ilvl w:val="0"/>
          <w:numId w:val="91"/>
        </w:numPr>
        <w:tabs>
          <w:tab w:pos="1070" w:val="left" w:leader="none"/>
        </w:tabs>
        <w:spacing w:line="240" w:lineRule="auto" w:before="0" w:after="0"/>
        <w:ind w:left="261" w:right="129" w:firstLine="567"/>
        <w:jc w:val="left"/>
        <w:rPr>
          <w:sz w:val="24"/>
        </w:rPr>
      </w:pPr>
      <w:r>
        <w:rPr>
          <w:sz w:val="24"/>
        </w:rPr>
        <w:t>Маняхина М.Р</w:t>
      </w:r>
      <w:r>
        <w:rPr>
          <w:b/>
          <w:sz w:val="24"/>
        </w:rPr>
        <w:t>. </w:t>
      </w:r>
      <w:r>
        <w:rPr>
          <w:sz w:val="24"/>
        </w:rPr>
        <w:t>Становление и развитие поликонфессионального взаимодействия в</w:t>
      </w:r>
      <w:r>
        <w:rPr>
          <w:spacing w:val="-57"/>
          <w:sz w:val="24"/>
        </w:rPr>
        <w:t> </w:t>
      </w:r>
      <w:r>
        <w:rPr>
          <w:sz w:val="24"/>
        </w:rPr>
        <w:t>культуре</w:t>
      </w:r>
      <w:r>
        <w:rPr>
          <w:spacing w:val="-1"/>
          <w:sz w:val="24"/>
        </w:rPr>
        <w:t> </w:t>
      </w:r>
      <w:r>
        <w:rPr>
          <w:sz w:val="24"/>
        </w:rPr>
        <w:t>Сибири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ХVIII в.</w:t>
      </w:r>
      <w:r>
        <w:rPr>
          <w:spacing w:val="-1"/>
          <w:sz w:val="24"/>
        </w:rPr>
        <w:t> </w:t>
      </w:r>
      <w:r>
        <w:rPr>
          <w:sz w:val="24"/>
        </w:rPr>
        <w:t>//</w:t>
      </w:r>
      <w:r>
        <w:rPr>
          <w:spacing w:val="-1"/>
          <w:sz w:val="24"/>
        </w:rPr>
        <w:t> </w:t>
      </w:r>
      <w:r>
        <w:rPr>
          <w:sz w:val="24"/>
        </w:rPr>
        <w:t>Вестник</w:t>
      </w:r>
      <w:r>
        <w:rPr>
          <w:spacing w:val="-1"/>
          <w:sz w:val="24"/>
        </w:rPr>
        <w:t> </w:t>
      </w:r>
      <w:r>
        <w:rPr>
          <w:sz w:val="24"/>
        </w:rPr>
        <w:t>Тобольского</w:t>
      </w:r>
      <w:r>
        <w:rPr>
          <w:spacing w:val="-1"/>
          <w:sz w:val="24"/>
        </w:rPr>
        <w:t> </w:t>
      </w:r>
      <w:r>
        <w:rPr>
          <w:sz w:val="24"/>
        </w:rPr>
        <w:t>гос.</w:t>
      </w:r>
      <w:r>
        <w:rPr>
          <w:spacing w:val="-1"/>
          <w:sz w:val="24"/>
        </w:rPr>
        <w:t> </w:t>
      </w:r>
      <w:r>
        <w:rPr>
          <w:sz w:val="24"/>
        </w:rPr>
        <w:t>пед. инст.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2003. –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91"/>
        </w:numPr>
        <w:tabs>
          <w:tab w:pos="1070" w:val="left" w:leader="none"/>
        </w:tabs>
        <w:spacing w:line="240" w:lineRule="auto" w:before="1" w:after="0"/>
        <w:ind w:left="1069" w:right="0" w:hanging="241"/>
        <w:jc w:val="left"/>
        <w:rPr>
          <w:sz w:val="24"/>
        </w:rPr>
      </w:pPr>
      <w:r>
        <w:rPr>
          <w:sz w:val="24"/>
        </w:rPr>
        <w:t>Валеев</w:t>
      </w:r>
      <w:r>
        <w:rPr>
          <w:spacing w:val="-3"/>
          <w:sz w:val="24"/>
        </w:rPr>
        <w:t> </w:t>
      </w:r>
      <w:r>
        <w:rPr>
          <w:sz w:val="24"/>
        </w:rPr>
        <w:t>Ф.Т.</w:t>
      </w:r>
      <w:r>
        <w:rPr>
          <w:spacing w:val="-2"/>
          <w:sz w:val="24"/>
        </w:rPr>
        <w:t> </w:t>
      </w:r>
      <w:r>
        <w:rPr>
          <w:sz w:val="24"/>
        </w:rPr>
        <w:t>Сибирские</w:t>
      </w:r>
      <w:r>
        <w:rPr>
          <w:spacing w:val="-2"/>
          <w:sz w:val="24"/>
        </w:rPr>
        <w:t> </w:t>
      </w:r>
      <w:r>
        <w:rPr>
          <w:sz w:val="24"/>
        </w:rPr>
        <w:t>татары:</w:t>
      </w:r>
      <w:r>
        <w:rPr>
          <w:spacing w:val="-2"/>
          <w:sz w:val="24"/>
        </w:rPr>
        <w:t> </w:t>
      </w:r>
      <w:r>
        <w:rPr>
          <w:sz w:val="24"/>
        </w:rPr>
        <w:t>культура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быт.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Казань,</w:t>
      </w:r>
      <w:r>
        <w:rPr>
          <w:spacing w:val="-2"/>
          <w:sz w:val="24"/>
        </w:rPr>
        <w:t> </w:t>
      </w:r>
      <w:r>
        <w:rPr>
          <w:sz w:val="24"/>
        </w:rPr>
        <w:t>1993.</w:t>
      </w:r>
    </w:p>
    <w:p>
      <w:pPr>
        <w:pStyle w:val="ListParagraph"/>
        <w:numPr>
          <w:ilvl w:val="0"/>
          <w:numId w:val="91"/>
        </w:numPr>
        <w:tabs>
          <w:tab w:pos="1073" w:val="left" w:leader="none"/>
        </w:tabs>
        <w:spacing w:line="240" w:lineRule="auto" w:before="0" w:after="0"/>
        <w:ind w:left="261" w:right="126" w:firstLine="567"/>
        <w:jc w:val="left"/>
        <w:rPr>
          <w:sz w:val="24"/>
        </w:rPr>
      </w:pPr>
      <w:r>
        <w:rPr>
          <w:sz w:val="24"/>
        </w:rPr>
        <w:t>Майдурова</w:t>
      </w:r>
      <w:r>
        <w:rPr>
          <w:spacing w:val="-2"/>
          <w:sz w:val="24"/>
        </w:rPr>
        <w:t> </w:t>
      </w:r>
      <w:r>
        <w:rPr>
          <w:sz w:val="24"/>
        </w:rPr>
        <w:t>Н.А.</w:t>
      </w:r>
      <w:r>
        <w:rPr>
          <w:spacing w:val="2"/>
          <w:sz w:val="24"/>
        </w:rPr>
        <w:t> </w:t>
      </w:r>
      <w:r>
        <w:rPr>
          <w:sz w:val="24"/>
        </w:rPr>
        <w:t>Горный</w:t>
      </w:r>
      <w:r>
        <w:rPr>
          <w:spacing w:val="1"/>
          <w:sz w:val="24"/>
        </w:rPr>
        <w:t> </w:t>
      </w:r>
      <w:r>
        <w:rPr>
          <w:sz w:val="24"/>
        </w:rPr>
        <w:t>Алтай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1917–первой</w:t>
      </w:r>
      <w:r>
        <w:rPr>
          <w:spacing w:val="1"/>
          <w:sz w:val="24"/>
        </w:rPr>
        <w:t> </w:t>
      </w:r>
      <w:r>
        <w:rPr>
          <w:sz w:val="24"/>
        </w:rPr>
        <w:t>половине</w:t>
      </w:r>
      <w:r>
        <w:rPr>
          <w:spacing w:val="2"/>
          <w:sz w:val="24"/>
        </w:rPr>
        <w:t> </w:t>
      </w:r>
      <w:r>
        <w:rPr>
          <w:sz w:val="24"/>
        </w:rPr>
        <w:t>1918</w:t>
      </w:r>
      <w:r>
        <w:rPr>
          <w:spacing w:val="-2"/>
          <w:sz w:val="24"/>
        </w:rPr>
        <w:t> </w:t>
      </w:r>
      <w:r>
        <w:rPr>
          <w:sz w:val="24"/>
        </w:rPr>
        <w:t>гг.</w:t>
      </w:r>
      <w:r>
        <w:rPr>
          <w:spacing w:val="3"/>
          <w:sz w:val="24"/>
        </w:rPr>
        <w:t> </w:t>
      </w:r>
      <w:r>
        <w:rPr>
          <w:sz w:val="24"/>
        </w:rPr>
        <w:t>(От</w:t>
      </w:r>
      <w:r>
        <w:rPr>
          <w:spacing w:val="2"/>
          <w:sz w:val="24"/>
        </w:rPr>
        <w:t> </w:t>
      </w:r>
      <w:r>
        <w:rPr>
          <w:sz w:val="24"/>
        </w:rPr>
        <w:t>Горной</w:t>
      </w:r>
      <w:r>
        <w:rPr>
          <w:spacing w:val="1"/>
          <w:sz w:val="24"/>
        </w:rPr>
        <w:t> </w:t>
      </w:r>
      <w:r>
        <w:rPr>
          <w:sz w:val="24"/>
        </w:rPr>
        <w:t>думы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Каракоруму). – Горно-Алтайск, 2002.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Heading1"/>
        <w:spacing w:before="75"/>
        <w:ind w:right="286"/>
        <w:jc w:val="center"/>
      </w:pPr>
      <w:r>
        <w:rPr/>
        <w:t>МАЗМҰНЫ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СОДЕРЖАНИЕ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before="8"/>
        <w:ind w:left="0"/>
        <w:jc w:val="left"/>
        <w:rPr>
          <w:b/>
          <w:sz w:val="43"/>
        </w:rPr>
      </w:pPr>
    </w:p>
    <w:p>
      <w:pPr>
        <w:spacing w:line="275" w:lineRule="exact" w:before="1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АХМЕТОВ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ДАНИАЛ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497" w:top="1040" w:bottom="1173" w:left="1440" w:right="7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16" w:val="right" w:leader="dot"/>
            </w:tabs>
            <w:spacing w:line="275" w:lineRule="exact"/>
          </w:pPr>
          <w:r>
            <w:rPr/>
            <w:t>ҚҰТТЫҚТАУ</w:t>
          </w:r>
          <w:r>
            <w:rPr>
              <w:spacing w:val="-13"/>
            </w:rPr>
            <w:t> </w:t>
          </w:r>
          <w:r>
            <w:rPr/>
            <w:t>СӨЗ</w:t>
            <w:tab/>
            <w:t>3</w:t>
          </w:r>
        </w:p>
        <w:p>
          <w:pPr>
            <w:pStyle w:val="TOC1"/>
          </w:pPr>
          <w:r>
            <w:rPr/>
            <w:t>РАХЫМЖАНОВ</w:t>
          </w:r>
          <w:r>
            <w:rPr>
              <w:spacing w:val="-5"/>
            </w:rPr>
            <w:t> </w:t>
          </w:r>
          <w:r>
            <w:rPr/>
            <w:t>ӘМІРХАН</w:t>
          </w:r>
        </w:p>
        <w:p>
          <w:pPr>
            <w:pStyle w:val="TOC2"/>
            <w:tabs>
              <w:tab w:pos="9586" w:val="right" w:leader="dot"/>
            </w:tabs>
            <w:spacing w:line="275" w:lineRule="exact"/>
          </w:pPr>
          <w:r>
            <w:rPr/>
            <w:t>НЕГІЗГІ</w:t>
          </w:r>
          <w:r>
            <w:rPr>
              <w:spacing w:val="-1"/>
            </w:rPr>
            <w:t> </w:t>
          </w:r>
          <w:r>
            <w:rPr/>
            <w:t>БАЯНДАМА</w:t>
            <w:tab/>
            <w:t>5</w:t>
          </w:r>
        </w:p>
        <w:p>
          <w:pPr>
            <w:pStyle w:val="TOC1"/>
          </w:pPr>
          <w:r>
            <w:rPr/>
            <w:t>БАЙЖҰМАНОВ</w:t>
          </w:r>
          <w:r>
            <w:rPr>
              <w:spacing w:val="-3"/>
            </w:rPr>
            <w:t> </w:t>
          </w:r>
          <w:r>
            <w:rPr/>
            <w:t>М.</w:t>
          </w:r>
          <w:r>
            <w:rPr>
              <w:spacing w:val="-2"/>
            </w:rPr>
            <w:t> </w:t>
          </w:r>
          <w:r>
            <w:rPr/>
            <w:t>Қ.</w:t>
          </w:r>
        </w:p>
        <w:p>
          <w:pPr>
            <w:pStyle w:val="TOC2"/>
            <w:spacing w:line="275" w:lineRule="exact"/>
          </w:pPr>
          <w:r>
            <w:rPr/>
            <w:t>ЕЛБАСЫНЫҢ</w:t>
          </w:r>
          <w:r>
            <w:rPr>
              <w:spacing w:val="-4"/>
            </w:rPr>
            <w:t> </w:t>
          </w:r>
          <w:r>
            <w:rPr/>
            <w:t>«ҰЛЫ</w:t>
          </w:r>
          <w:r>
            <w:rPr>
              <w:spacing w:val="-3"/>
            </w:rPr>
            <w:t> </w:t>
          </w:r>
          <w:r>
            <w:rPr/>
            <w:t>ДАЛАНЫҢ</w:t>
          </w:r>
          <w:r>
            <w:rPr>
              <w:spacing w:val="-4"/>
            </w:rPr>
            <w:t> </w:t>
          </w:r>
          <w:r>
            <w:rPr/>
            <w:t>ЖЕТІ</w:t>
          </w:r>
          <w:r>
            <w:rPr>
              <w:spacing w:val="-3"/>
            </w:rPr>
            <w:t> </w:t>
          </w:r>
          <w:r>
            <w:rPr/>
            <w:t>ҚЫРЫ»</w:t>
          </w:r>
        </w:p>
        <w:p>
          <w:pPr>
            <w:pStyle w:val="TOC2"/>
            <w:tabs>
              <w:tab w:pos="9616" w:val="right" w:leader="dot"/>
            </w:tabs>
          </w:pPr>
          <w:r>
            <w:rPr/>
            <w:t>ЕҢБЕГІ</w:t>
          </w:r>
          <w:r>
            <w:rPr>
              <w:spacing w:val="-9"/>
            </w:rPr>
            <w:t> </w:t>
          </w:r>
          <w:r>
            <w:rPr/>
            <w:t>БІЛІКТІ</w:t>
          </w:r>
          <w:r>
            <w:rPr>
              <w:spacing w:val="-8"/>
            </w:rPr>
            <w:t> </w:t>
          </w:r>
          <w:r>
            <w:rPr/>
            <w:t>МАМАНДАР</w:t>
          </w:r>
          <w:r>
            <w:rPr>
              <w:spacing w:val="-10"/>
            </w:rPr>
            <w:t> </w:t>
          </w:r>
          <w:r>
            <w:rPr/>
            <w:t>ДАЙЫНДАУДЫҢ</w:t>
          </w:r>
          <w:r>
            <w:rPr>
              <w:spacing w:val="-9"/>
            </w:rPr>
            <w:t> </w:t>
          </w:r>
          <w:r>
            <w:rPr/>
            <w:t>РУХАНИ</w:t>
          </w:r>
          <w:r>
            <w:rPr>
              <w:spacing w:val="-10"/>
            </w:rPr>
            <w:t> </w:t>
          </w:r>
          <w:r>
            <w:rPr/>
            <w:t>НЕГІЗІ</w:t>
            <w:tab/>
            <w:t>11</w:t>
          </w:r>
        </w:p>
        <w:p>
          <w:pPr>
            <w:pStyle w:val="TOC1"/>
            <w:spacing w:before="279"/>
          </w:pPr>
          <w:hyperlink w:history="true" w:anchor="_TOC_250020">
            <w:r>
              <w:rPr/>
              <w:t>ЭЛЬШАД</w:t>
            </w:r>
            <w:r>
              <w:rPr>
                <w:spacing w:val="-3"/>
              </w:rPr>
              <w:t> </w:t>
            </w:r>
            <w:r>
              <w:rPr/>
              <w:t>МИРБАШИР</w:t>
            </w:r>
            <w:r>
              <w:rPr>
                <w:spacing w:val="-3"/>
              </w:rPr>
              <w:t> </w:t>
            </w:r>
            <w:r>
              <w:rPr/>
              <w:t>ОГЛУ</w:t>
            </w:r>
          </w:hyperlink>
        </w:p>
        <w:p>
          <w:pPr>
            <w:pStyle w:val="TOC2"/>
            <w:spacing w:line="275" w:lineRule="exact"/>
          </w:pPr>
          <w:r>
            <w:rPr/>
            <w:t>НАЦИОНАЛЬНО-КУЛЬТУРНАЯ</w:t>
          </w:r>
          <w:r>
            <w:rPr>
              <w:spacing w:val="-9"/>
            </w:rPr>
            <w:t> </w:t>
          </w:r>
          <w:r>
            <w:rPr/>
            <w:t>ИДЕНТИЧНОСТЬ</w:t>
          </w:r>
        </w:p>
        <w:p>
          <w:pPr>
            <w:pStyle w:val="TOC2"/>
            <w:tabs>
              <w:tab w:pos="9616" w:val="right" w:leader="dot"/>
            </w:tabs>
          </w:pPr>
          <w:r>
            <w:rPr/>
            <w:t>В</w:t>
          </w:r>
          <w:r>
            <w:rPr>
              <w:spacing w:val="-7"/>
            </w:rPr>
            <w:t> </w:t>
          </w:r>
          <w:r>
            <w:rPr/>
            <w:t>УСЛОВИЯХ</w:t>
          </w:r>
          <w:r>
            <w:rPr>
              <w:spacing w:val="-6"/>
            </w:rPr>
            <w:t> </w:t>
          </w:r>
          <w:r>
            <w:rPr/>
            <w:t>ГЛОБАЛИЗАЦИИ</w:t>
            <w:tab/>
            <w:t>14</w:t>
          </w:r>
        </w:p>
        <w:p>
          <w:pPr>
            <w:pStyle w:val="TOC1"/>
          </w:pPr>
          <w:r>
            <w:rPr/>
            <w:t>MONEEF</w:t>
          </w:r>
          <w:r>
            <w:rPr>
              <w:spacing w:val="-3"/>
            </w:rPr>
            <w:t> </w:t>
          </w:r>
          <w:r>
            <w:rPr/>
            <w:t>R.</w:t>
          </w:r>
          <w:r>
            <w:rPr>
              <w:spacing w:val="-2"/>
            </w:rPr>
            <w:t> </w:t>
          </w:r>
          <w:r>
            <w:rPr/>
            <w:t>ZOU’BI</w:t>
          </w:r>
        </w:p>
        <w:p>
          <w:pPr>
            <w:pStyle w:val="TOC2"/>
            <w:spacing w:line="275" w:lineRule="exact"/>
          </w:pPr>
          <w:hyperlink w:history="true" w:anchor="_TOC_250019">
            <w:r>
              <w:rPr/>
              <w:t>NURSULTUAN</w:t>
            </w:r>
            <w:r>
              <w:rPr>
                <w:spacing w:val="-6"/>
              </w:rPr>
              <w:t> </w:t>
            </w:r>
            <w:r>
              <w:rPr/>
              <w:t>NAZARBAYEV:</w:t>
            </w:r>
            <w:r>
              <w:rPr>
                <w:spacing w:val="-5"/>
              </w:rPr>
              <w:t> </w:t>
            </w:r>
            <w:r>
              <w:rPr/>
              <w:t>STATESMANSHIP</w:t>
            </w:r>
            <w:r>
              <w:rPr>
                <w:spacing w:val="-6"/>
              </w:rPr>
              <w:t> </w:t>
            </w:r>
            <w:r>
              <w:rPr/>
              <w:t>AND</w:t>
            </w:r>
          </w:hyperlink>
        </w:p>
        <w:p>
          <w:pPr>
            <w:pStyle w:val="TOC2"/>
            <w:tabs>
              <w:tab w:pos="9601" w:val="right" w:leader="dot"/>
            </w:tabs>
          </w:pPr>
          <w:hyperlink w:history="true" w:anchor="_TOC_250018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VISION-DECISION</w:t>
            </w:r>
            <w:r>
              <w:rPr>
                <w:spacing w:val="-1"/>
              </w:rPr>
              <w:t> </w:t>
            </w:r>
            <w:r>
              <w:rPr/>
              <w:t>NEXUS</w:t>
              <w:tab/>
              <w:t>17</w:t>
            </w:r>
          </w:hyperlink>
        </w:p>
        <w:p>
          <w:pPr>
            <w:pStyle w:val="TOC1"/>
          </w:pPr>
          <w:hyperlink w:history="true" w:anchor="_TOC_250017">
            <w:r>
              <w:rPr/>
              <w:t>ДОКТОР</w:t>
            </w:r>
            <w:r>
              <w:rPr>
                <w:spacing w:val="-3"/>
              </w:rPr>
              <w:t> </w:t>
            </w:r>
            <w:r>
              <w:rPr/>
              <w:t>ЯНУШ</w:t>
            </w:r>
            <w:r>
              <w:rPr>
                <w:spacing w:val="-1"/>
              </w:rPr>
              <w:t> </w:t>
            </w:r>
            <w:r>
              <w:rPr/>
              <w:t>ПОЛА</w:t>
            </w:r>
          </w:hyperlink>
        </w:p>
        <w:p>
          <w:pPr>
            <w:pStyle w:val="TOC2"/>
            <w:spacing w:line="275" w:lineRule="exact"/>
          </w:pPr>
          <w:r>
            <w:rPr/>
            <w:t>ГЛОБАЛИЗАЦИЯ</w:t>
          </w:r>
          <w:r>
            <w:rPr>
              <w:spacing w:val="-5"/>
            </w:rPr>
            <w:t> </w:t>
          </w:r>
          <w:r>
            <w:rPr/>
            <w:t>КАК</w:t>
          </w:r>
          <w:r>
            <w:rPr>
              <w:spacing w:val="-5"/>
            </w:rPr>
            <w:t> </w:t>
          </w:r>
          <w:r>
            <w:rPr/>
            <w:t>ВОЗМОЖНОСТИ</w:t>
          </w:r>
        </w:p>
        <w:p>
          <w:pPr>
            <w:pStyle w:val="TOC2"/>
            <w:tabs>
              <w:tab w:pos="9615" w:val="right" w:leader="dot"/>
            </w:tabs>
          </w:pPr>
          <w:r>
            <w:rPr/>
            <w:t>ДЛЯ</w:t>
          </w:r>
          <w:r>
            <w:rPr>
              <w:spacing w:val="-2"/>
            </w:rPr>
            <w:t> </w:t>
          </w:r>
          <w:r>
            <w:rPr/>
            <w:t>МОЛОДОГО ПОКОЛЕНИЯ</w:t>
            <w:tab/>
            <w:t>19</w:t>
          </w:r>
        </w:p>
        <w:p>
          <w:pPr>
            <w:pStyle w:val="TOC1"/>
          </w:pPr>
          <w:r>
            <w:rPr/>
            <w:t>АРЫН</w:t>
          </w:r>
          <w:r>
            <w:rPr>
              <w:spacing w:val="-2"/>
            </w:rPr>
            <w:t> </w:t>
          </w:r>
          <w:r>
            <w:rPr/>
            <w:t>Е</w:t>
          </w:r>
          <w:r>
            <w:rPr>
              <w:spacing w:val="-2"/>
            </w:rPr>
            <w:t> </w:t>
          </w:r>
          <w:r>
            <w:rPr/>
            <w:t>.М.,</w:t>
          </w:r>
          <w:r>
            <w:rPr>
              <w:spacing w:val="-1"/>
            </w:rPr>
            <w:t> </w:t>
          </w:r>
          <w:r>
            <w:rPr/>
            <w:t>АРЫН</w:t>
          </w:r>
          <w:r>
            <w:rPr>
              <w:spacing w:val="-2"/>
            </w:rPr>
            <w:t> </w:t>
          </w:r>
          <w:r>
            <w:rPr/>
            <w:t>Р.</w:t>
          </w:r>
          <w:r>
            <w:rPr>
              <w:spacing w:val="-1"/>
            </w:rPr>
            <w:t> </w:t>
          </w:r>
          <w:r>
            <w:rPr/>
            <w:t>Е.</w:t>
          </w:r>
        </w:p>
        <w:p>
          <w:pPr>
            <w:pStyle w:val="TOC2"/>
            <w:spacing w:line="275" w:lineRule="exact"/>
          </w:pPr>
          <w:r>
            <w:rPr/>
            <w:t>ИСТОРИКО-ПРОСТРАНСТВЕННЫЕ</w:t>
          </w:r>
          <w:r>
            <w:rPr>
              <w:spacing w:val="-10"/>
            </w:rPr>
            <w:t> </w:t>
          </w:r>
          <w:r>
            <w:rPr/>
            <w:t>ОСНОВЫ</w:t>
          </w:r>
        </w:p>
        <w:p>
          <w:pPr>
            <w:pStyle w:val="TOC2"/>
            <w:tabs>
              <w:tab w:pos="9605" w:val="right" w:leader="dot"/>
            </w:tabs>
          </w:pPr>
          <w:r>
            <w:rPr/>
            <w:t>ФЕНОМЕНА</w:t>
          </w:r>
          <w:r>
            <w:rPr>
              <w:spacing w:val="-2"/>
            </w:rPr>
            <w:t> </w:t>
          </w:r>
          <w:r>
            <w:rPr/>
            <w:t>СТЕПНОЙ</w:t>
          </w:r>
          <w:r>
            <w:rPr>
              <w:spacing w:val="-1"/>
            </w:rPr>
            <w:t> </w:t>
          </w:r>
          <w:r>
            <w:rPr/>
            <w:t>ЦИВИЛИЗАЦИИ</w:t>
            <w:tab/>
            <w:t>20</w:t>
          </w:r>
        </w:p>
        <w:p>
          <w:pPr>
            <w:pStyle w:val="TOC1"/>
            <w:spacing w:before="256"/>
          </w:pPr>
          <w:r>
            <w:rPr/>
            <w:t>АБДИКАРИМ</w:t>
          </w:r>
          <w:r>
            <w:rPr>
              <w:spacing w:val="-2"/>
            </w:rPr>
            <w:t> </w:t>
          </w:r>
          <w:r>
            <w:rPr/>
            <w:t>Н.</w:t>
          </w:r>
        </w:p>
        <w:p>
          <w:pPr>
            <w:pStyle w:val="TOC2"/>
            <w:spacing w:line="275" w:lineRule="exact"/>
          </w:pPr>
          <w:r>
            <w:rPr/>
            <w:t>АБАЙ</w:t>
          </w:r>
          <w:r>
            <w:rPr>
              <w:spacing w:val="-6"/>
            </w:rPr>
            <w:t> </w:t>
          </w:r>
          <w:r>
            <w:rPr/>
            <w:t>ШЫҒАРМАЛАРЫНДАҒЫ</w:t>
          </w:r>
          <w:r>
            <w:rPr>
              <w:spacing w:val="-5"/>
            </w:rPr>
            <w:t> </w:t>
          </w:r>
          <w:r>
            <w:rPr/>
            <w:t>СОМАТИКАЛЫҚ</w:t>
          </w:r>
        </w:p>
        <w:p>
          <w:pPr>
            <w:pStyle w:val="TOC2"/>
            <w:tabs>
              <w:tab w:pos="9605" w:val="right" w:leader="dot"/>
            </w:tabs>
          </w:pPr>
          <w:r>
            <w:rPr/>
            <w:t>КОДТАРДЫҢ</w:t>
          </w:r>
          <w:r>
            <w:rPr>
              <w:spacing w:val="-2"/>
            </w:rPr>
            <w:t> </w:t>
          </w:r>
          <w:r>
            <w:rPr/>
            <w:t>АУДАРМАДА</w:t>
          </w:r>
          <w:r>
            <w:rPr>
              <w:spacing w:val="-1"/>
            </w:rPr>
            <w:t> </w:t>
          </w:r>
          <w:r>
            <w:rPr/>
            <w:t>БЕРІЛУІ</w:t>
            <w:tab/>
            <w:t>26</w:t>
          </w:r>
        </w:p>
        <w:p>
          <w:pPr>
            <w:pStyle w:val="TOC1"/>
            <w:spacing w:before="255"/>
          </w:pPr>
          <w:r>
            <w:rPr/>
            <w:t>АБДРАХМАНОВА</w:t>
          </w:r>
          <w:r>
            <w:rPr>
              <w:spacing w:val="-4"/>
            </w:rPr>
            <w:t> </w:t>
          </w:r>
          <w:r>
            <w:rPr/>
            <w:t>К.</w:t>
          </w:r>
          <w:r>
            <w:rPr>
              <w:spacing w:val="-2"/>
            </w:rPr>
            <w:t> </w:t>
          </w:r>
          <w:r>
            <w:rPr/>
            <w:t>Ж.</w:t>
          </w:r>
        </w:p>
        <w:p>
          <w:pPr>
            <w:pStyle w:val="TOC2"/>
            <w:tabs>
              <w:tab w:pos="9615" w:val="right" w:leader="dot"/>
            </w:tabs>
            <w:spacing w:line="275" w:lineRule="exact"/>
          </w:pPr>
          <w:hyperlink w:history="true" w:anchor="_TOC_250016">
            <w:r>
              <w:rPr/>
              <w:t>ҚАЗАҚТЫҢ</w:t>
            </w:r>
            <w:r>
              <w:rPr>
                <w:spacing w:val="-4"/>
              </w:rPr>
              <w:t> </w:t>
            </w:r>
            <w:r>
              <w:rPr/>
              <w:t>БАС</w:t>
            </w:r>
            <w:r>
              <w:rPr>
                <w:spacing w:val="-3"/>
              </w:rPr>
              <w:t> </w:t>
            </w:r>
            <w:r>
              <w:rPr/>
              <w:t>АҚЫНЫ</w:t>
            </w:r>
            <w:r>
              <w:rPr>
                <w:spacing w:val="-3"/>
              </w:rPr>
              <w:t> </w:t>
            </w:r>
            <w:r>
              <w:rPr/>
              <w:t>ЖӘНЕ</w:t>
            </w:r>
            <w:r>
              <w:rPr>
                <w:spacing w:val="-3"/>
              </w:rPr>
              <w:t> </w:t>
            </w:r>
            <w:r>
              <w:rPr/>
              <w:t>НҰРБЕК</w:t>
            </w:r>
            <w:r>
              <w:rPr>
                <w:spacing w:val="-3"/>
              </w:rPr>
              <w:t> </w:t>
            </w:r>
            <w:r>
              <w:rPr/>
              <w:t>МОЛДА</w:t>
              <w:tab/>
              <w:t>33</w:t>
            </w:r>
          </w:hyperlink>
        </w:p>
        <w:p>
          <w:pPr>
            <w:pStyle w:val="TOC1"/>
            <w:spacing w:before="256"/>
          </w:pPr>
          <w:hyperlink w:history="true" w:anchor="_TOC_250015">
            <w:r>
              <w:rPr/>
              <w:t>АЗЕРБАЕВ</w:t>
            </w:r>
            <w:r>
              <w:rPr>
                <w:spacing w:val="-3"/>
              </w:rPr>
              <w:t> </w:t>
            </w:r>
            <w:r>
              <w:rPr/>
              <w:t>А.</w:t>
            </w:r>
            <w:r>
              <w:rPr>
                <w:spacing w:val="-2"/>
              </w:rPr>
              <w:t> </w:t>
            </w:r>
            <w:r>
              <w:rPr/>
              <w:t>Д.</w:t>
            </w:r>
          </w:hyperlink>
        </w:p>
        <w:p>
          <w:pPr>
            <w:pStyle w:val="TOC2"/>
            <w:spacing w:line="275" w:lineRule="exact"/>
          </w:pPr>
          <w:r>
            <w:rPr/>
            <w:t>МУХТАР</w:t>
          </w:r>
          <w:r>
            <w:rPr>
              <w:spacing w:val="-3"/>
            </w:rPr>
            <w:t> </w:t>
          </w:r>
          <w:r>
            <w:rPr/>
            <w:t>ШАХАНОВ</w:t>
          </w:r>
          <w:r>
            <w:rPr>
              <w:spacing w:val="-3"/>
            </w:rPr>
            <w:t> </w:t>
          </w:r>
          <w:r>
            <w:rPr/>
            <w:t>О</w:t>
          </w:r>
          <w:r>
            <w:rPr>
              <w:spacing w:val="-4"/>
            </w:rPr>
            <w:t> </w:t>
          </w:r>
          <w:r>
            <w:rPr/>
            <w:t>ТЮРКСКОЙ</w:t>
          </w:r>
          <w:r>
            <w:rPr>
              <w:spacing w:val="-3"/>
            </w:rPr>
            <w:t> </w:t>
          </w:r>
          <w:r>
            <w:rPr/>
            <w:t>ДУХОВНОСТИ</w:t>
          </w:r>
        </w:p>
        <w:p>
          <w:pPr>
            <w:pStyle w:val="TOC2"/>
            <w:tabs>
              <w:tab w:pos="9610" w:val="right" w:leader="dot"/>
            </w:tabs>
          </w:pPr>
          <w:r>
            <w:rPr/>
            <w:t>И</w:t>
          </w:r>
          <w:r>
            <w:rPr>
              <w:spacing w:val="-2"/>
            </w:rPr>
            <w:t> </w:t>
          </w:r>
          <w:r>
            <w:rPr/>
            <w:t>СОВРЕМЕННОЙ</w:t>
          </w:r>
          <w:r>
            <w:rPr>
              <w:spacing w:val="-1"/>
            </w:rPr>
            <w:t> </w:t>
          </w:r>
          <w:r>
            <w:rPr/>
            <w:t>ЦИВИЛИЗАЦИИ</w:t>
            <w:tab/>
            <w:t>37</w:t>
          </w:r>
        </w:p>
        <w:p>
          <w:pPr>
            <w:pStyle w:val="TOC1"/>
            <w:spacing w:before="254"/>
          </w:pPr>
          <w:hyperlink w:history="true" w:anchor="_TOC_250014">
            <w:r>
              <w:rPr/>
              <w:t>АЛЬПЕИСОВА</w:t>
            </w:r>
            <w:r>
              <w:rPr>
                <w:spacing w:val="-4"/>
              </w:rPr>
              <w:t> </w:t>
            </w:r>
            <w:r>
              <w:rPr/>
              <w:t>Г.</w:t>
            </w:r>
            <w:r>
              <w:rPr>
                <w:spacing w:val="-2"/>
              </w:rPr>
              <w:t> </w:t>
            </w:r>
            <w:r>
              <w:rPr/>
              <w:t>Т.</w:t>
            </w:r>
          </w:hyperlink>
        </w:p>
        <w:p>
          <w:pPr>
            <w:pStyle w:val="TOC2"/>
            <w:ind w:right="2917"/>
          </w:pPr>
          <w:r>
            <w:rPr/>
            <w:t>НАЦИОНАЛЬНАЯ ИДЕНТИЧНОСТЬ ХУДОЖЕСТВЕННОГО</w:t>
          </w:r>
          <w:r>
            <w:rPr>
              <w:spacing w:val="-57"/>
            </w:rPr>
            <w:t> </w:t>
          </w:r>
          <w:r>
            <w:rPr/>
            <w:t>ВОПЛОЩЕНИЯ</w:t>
          </w:r>
          <w:r>
            <w:rPr>
              <w:spacing w:val="-1"/>
            </w:rPr>
            <w:t> </w:t>
          </w:r>
          <w:r>
            <w:rPr/>
            <w:t>ОБРАЗА</w:t>
          </w:r>
          <w:r>
            <w:rPr>
              <w:spacing w:val="-2"/>
            </w:rPr>
            <w:t> </w:t>
          </w:r>
          <w:r>
            <w:rPr/>
            <w:t>АБАЯ</w:t>
          </w:r>
          <w:r>
            <w:rPr>
              <w:spacing w:val="-1"/>
            </w:rPr>
            <w:t> </w:t>
          </w:r>
          <w:r>
            <w:rPr/>
            <w:t>В</w:t>
          </w:r>
          <w:r>
            <w:rPr>
              <w:spacing w:val="-2"/>
            </w:rPr>
            <w:t> </w:t>
          </w:r>
          <w:r>
            <w:rPr/>
            <w:t>МУЗЫКАЛЬНОМ</w:t>
          </w:r>
        </w:p>
        <w:p>
          <w:pPr>
            <w:pStyle w:val="TOC2"/>
            <w:tabs>
              <w:tab w:pos="9616" w:val="right" w:leader="dot"/>
            </w:tabs>
          </w:pPr>
          <w:r>
            <w:rPr/>
            <w:t>ИСКУССТВЕ</w:t>
            <w:tab/>
            <w:t>41</w:t>
          </w:r>
        </w:p>
        <w:p>
          <w:pPr>
            <w:pStyle w:val="TOC1"/>
            <w:spacing w:before="255"/>
          </w:pPr>
          <w:r>
            <w:rPr/>
            <w:t>АЛЬПЕИСОВА</w:t>
          </w:r>
          <w:r>
            <w:rPr>
              <w:spacing w:val="-4"/>
            </w:rPr>
            <w:t> </w:t>
          </w:r>
          <w:r>
            <w:rPr/>
            <w:t>А.</w:t>
          </w:r>
          <w:r>
            <w:rPr>
              <w:spacing w:val="-2"/>
            </w:rPr>
            <w:t> </w:t>
          </w:r>
          <w:r>
            <w:rPr/>
            <w:t>Т.</w:t>
          </w:r>
        </w:p>
        <w:p>
          <w:pPr>
            <w:pStyle w:val="TOC2"/>
            <w:spacing w:line="275" w:lineRule="exact"/>
          </w:pPr>
          <w:r>
            <w:rPr/>
            <w:t>ИСКУССТВО</w:t>
          </w:r>
          <w:r>
            <w:rPr>
              <w:spacing w:val="-4"/>
            </w:rPr>
            <w:t> </w:t>
          </w:r>
          <w:r>
            <w:rPr/>
            <w:t>АКЫНОВ</w:t>
          </w:r>
          <w:r>
            <w:rPr>
              <w:spacing w:val="-4"/>
            </w:rPr>
            <w:t> </w:t>
          </w:r>
          <w:r>
            <w:rPr/>
            <w:t>КАК</w:t>
          </w:r>
          <w:r>
            <w:rPr>
              <w:spacing w:val="-4"/>
            </w:rPr>
            <w:t> </w:t>
          </w:r>
          <w:r>
            <w:rPr/>
            <w:t>КУЛЬТУРНЫЙ</w:t>
          </w:r>
          <w:r>
            <w:rPr>
              <w:spacing w:val="-4"/>
            </w:rPr>
            <w:t> </w:t>
          </w:r>
          <w:r>
            <w:rPr/>
            <w:t>ФЕНОМЕН</w:t>
          </w:r>
        </w:p>
        <w:p>
          <w:pPr>
            <w:pStyle w:val="TOC2"/>
            <w:tabs>
              <w:tab w:pos="9616" w:val="right" w:leader="dot"/>
            </w:tabs>
          </w:pPr>
          <w:r>
            <w:rPr/>
            <w:t>КАЗАХСКОЙ</w:t>
          </w:r>
          <w:r>
            <w:rPr>
              <w:spacing w:val="-2"/>
            </w:rPr>
            <w:t> </w:t>
          </w:r>
          <w:r>
            <w:rPr/>
            <w:t>ЦИВИЛИЗАЦИИ</w:t>
            <w:tab/>
            <w:t>46</w:t>
          </w:r>
        </w:p>
        <w:p>
          <w:pPr>
            <w:pStyle w:val="TOC1"/>
            <w:spacing w:before="256"/>
          </w:pPr>
          <w:r>
            <w:rPr/>
            <w:t>АКИШЕВА</w:t>
          </w:r>
          <w:r>
            <w:rPr>
              <w:spacing w:val="-3"/>
            </w:rPr>
            <w:t> </w:t>
          </w:r>
          <w:r>
            <w:rPr/>
            <w:t>Д.</w:t>
          </w:r>
          <w:r>
            <w:rPr>
              <w:spacing w:val="-3"/>
            </w:rPr>
            <w:t> </w:t>
          </w:r>
          <w:r>
            <w:rPr/>
            <w:t>М.,</w:t>
          </w:r>
          <w:r>
            <w:rPr>
              <w:spacing w:val="-2"/>
            </w:rPr>
            <w:t> </w:t>
          </w:r>
          <w:r>
            <w:rPr/>
            <w:t>ИБРАЕВА</w:t>
          </w:r>
          <w:r>
            <w:rPr>
              <w:spacing w:val="-2"/>
            </w:rPr>
            <w:t> </w:t>
          </w:r>
          <w:r>
            <w:rPr/>
            <w:t>А.</w:t>
          </w:r>
          <w:r>
            <w:rPr>
              <w:spacing w:val="-2"/>
            </w:rPr>
            <w:t> </w:t>
          </w:r>
          <w:r>
            <w:rPr/>
            <w:t>К.</w:t>
          </w:r>
        </w:p>
        <w:p>
          <w:pPr>
            <w:pStyle w:val="TOC2"/>
            <w:ind w:right="2765"/>
          </w:pPr>
          <w:r>
            <w:rPr/>
            <w:t>ДЕПРЕССИВТІ АЙМАҚТАРДА ӨНЕРКӘСІПТІК КӘСІПОРЫН</w:t>
          </w:r>
          <w:r>
            <w:rPr>
              <w:spacing w:val="-57"/>
            </w:rPr>
            <w:t> </w:t>
          </w:r>
          <w:r>
            <w:rPr/>
            <w:t>ҚЫЗМЕТІН</w:t>
          </w:r>
          <w:r>
            <w:rPr>
              <w:spacing w:val="-2"/>
            </w:rPr>
            <w:t> </w:t>
          </w:r>
          <w:r>
            <w:rPr/>
            <w:t>ОҢТАЙЛЫ</w:t>
          </w:r>
          <w:r>
            <w:rPr>
              <w:spacing w:val="-2"/>
            </w:rPr>
            <w:t> </w:t>
          </w:r>
          <w:r>
            <w:rPr/>
            <w:t>ӘРТАРАПТАНДЫРУДЫҢ</w:t>
          </w:r>
        </w:p>
        <w:p>
          <w:pPr>
            <w:pStyle w:val="TOC2"/>
            <w:tabs>
              <w:tab w:pos="9602" w:val="right" w:leader="dot"/>
            </w:tabs>
            <w:spacing w:after="48"/>
          </w:pPr>
          <w:r>
            <w:rPr/>
            <w:t>ТИІМДІЛІГІН</w:t>
          </w:r>
          <w:r>
            <w:rPr>
              <w:spacing w:val="-2"/>
            </w:rPr>
            <w:t> </w:t>
          </w:r>
          <w:r>
            <w:rPr/>
            <w:t>БАҒАЛАУ</w:t>
            <w:tab/>
            <w:t>51</w:t>
          </w:r>
        </w:p>
        <w:p>
          <w:pPr>
            <w:pStyle w:val="TOC1"/>
            <w:spacing w:before="74"/>
          </w:pPr>
          <w:hyperlink w:history="true" w:anchor="_TOC_250013">
            <w:r>
              <w:rPr/>
              <w:t>АТАБАЕВА</w:t>
            </w:r>
            <w:r>
              <w:rPr>
                <w:spacing w:val="-3"/>
              </w:rPr>
              <w:t> </w:t>
            </w:r>
            <w:r>
              <w:rPr/>
              <w:t>Г.</w:t>
            </w:r>
            <w:r>
              <w:rPr>
                <w:spacing w:val="-1"/>
              </w:rPr>
              <w:t> </w:t>
            </w:r>
            <w:r>
              <w:rPr/>
              <w:t>М.</w:t>
            </w:r>
          </w:hyperlink>
        </w:p>
        <w:p>
          <w:pPr>
            <w:pStyle w:val="TOC2"/>
            <w:spacing w:line="275" w:lineRule="exact"/>
          </w:pPr>
          <w:r>
            <w:rPr/>
            <w:t>ҰЛЫ</w:t>
          </w:r>
          <w:r>
            <w:rPr>
              <w:spacing w:val="-4"/>
            </w:rPr>
            <w:t> </w:t>
          </w:r>
          <w:r>
            <w:rPr/>
            <w:t>ЖІБЕК</w:t>
          </w:r>
          <w:r>
            <w:rPr>
              <w:spacing w:val="-3"/>
            </w:rPr>
            <w:t> </w:t>
          </w:r>
          <w:r>
            <w:rPr/>
            <w:t>ЖОЛЫ</w:t>
          </w:r>
          <w:r>
            <w:rPr>
              <w:spacing w:val="-3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ХАЛЫҚТАР</w:t>
          </w:r>
          <w:r>
            <w:rPr>
              <w:spacing w:val="-4"/>
            </w:rPr>
            <w:t> </w:t>
          </w:r>
          <w:r>
            <w:rPr/>
            <w:t>АРАСЫНДАҒЫ</w:t>
          </w:r>
        </w:p>
        <w:p>
          <w:pPr>
            <w:pStyle w:val="TOC2"/>
            <w:tabs>
              <w:tab w:pos="9351" w:val="left" w:leader="dot"/>
            </w:tabs>
          </w:pPr>
          <w:r>
            <w:rPr/>
            <w:t>ЫНТЫМАҚТАСТЫҚТЫҢ</w:t>
          </w:r>
          <w:r>
            <w:rPr>
              <w:spacing w:val="-5"/>
            </w:rPr>
            <w:t> </w:t>
          </w:r>
          <w:r>
            <w:rPr/>
            <w:t>ЖОЛЫ</w:t>
            <w:tab/>
            <w:t>53</w:t>
          </w:r>
        </w:p>
        <w:p>
          <w:pPr>
            <w:pStyle w:val="TOC1"/>
            <w:spacing w:before="279"/>
          </w:pPr>
          <w:hyperlink w:history="true" w:anchor="_TOC_250012">
            <w:r>
              <w:rPr/>
              <w:t>АХАНОВ</w:t>
            </w:r>
            <w:r>
              <w:rPr>
                <w:spacing w:val="-2"/>
              </w:rPr>
              <w:t> </w:t>
            </w:r>
            <w:r>
              <w:rPr/>
              <w:t>А.</w:t>
            </w:r>
            <w:r>
              <w:rPr>
                <w:spacing w:val="-2"/>
              </w:rPr>
              <w:t> </w:t>
            </w:r>
            <w:r>
              <w:rPr/>
              <w:t>К.</w:t>
            </w:r>
          </w:hyperlink>
        </w:p>
        <w:p>
          <w:pPr>
            <w:pStyle w:val="TOC2"/>
            <w:spacing w:line="275" w:lineRule="exact"/>
          </w:pPr>
          <w:r>
            <w:rPr/>
            <w:t>АДАМ</w:t>
          </w:r>
          <w:r>
            <w:rPr>
              <w:spacing w:val="-4"/>
            </w:rPr>
            <w:t> </w:t>
          </w:r>
          <w:r>
            <w:rPr/>
            <w:t>РУХАНИЛЫҒЫ</w:t>
          </w:r>
          <w:r>
            <w:rPr>
              <w:spacing w:val="-3"/>
            </w:rPr>
            <w:t> </w:t>
          </w:r>
          <w:r>
            <w:rPr/>
            <w:t>МЕН</w:t>
          </w:r>
          <w:r>
            <w:rPr>
              <w:spacing w:val="-4"/>
            </w:rPr>
            <w:t> </w:t>
          </w:r>
          <w:r>
            <w:rPr/>
            <w:t>ӨРКЕНИЕТІНІҢ</w:t>
          </w:r>
          <w:r>
            <w:rPr>
              <w:spacing w:val="-4"/>
            </w:rPr>
            <w:t> </w:t>
          </w:r>
          <w:r>
            <w:rPr/>
            <w:t>ДАМУ</w:t>
          </w:r>
        </w:p>
        <w:p>
          <w:pPr>
            <w:pStyle w:val="TOC2"/>
            <w:tabs>
              <w:tab w:pos="9376" w:val="left" w:leader="dot"/>
            </w:tabs>
          </w:pPr>
          <w:r>
            <w:rPr>
              <w:spacing w:val="-1"/>
            </w:rPr>
            <w:t>ҮДЕРІСІНДЕГІ</w:t>
          </w:r>
          <w:r>
            <w:rPr>
              <w:spacing w:val="-13"/>
            </w:rPr>
            <w:t> </w:t>
          </w:r>
          <w:r>
            <w:rPr/>
            <w:t>КӨШПЕНДІЛЕРДІҢ</w:t>
          </w:r>
          <w:r>
            <w:rPr>
              <w:spacing w:val="-13"/>
            </w:rPr>
            <w:t> </w:t>
          </w:r>
          <w:r>
            <w:rPr/>
            <w:t>БІРЕГЕЙ</w:t>
          </w:r>
          <w:r>
            <w:rPr>
              <w:spacing w:val="-13"/>
            </w:rPr>
            <w:t> </w:t>
          </w:r>
          <w:r>
            <w:rPr/>
            <w:t>РӨЛІ</w:t>
            <w:tab/>
            <w:t>59</w:t>
          </w:r>
        </w:p>
        <w:p>
          <w:pPr>
            <w:pStyle w:val="TOC1"/>
          </w:pPr>
          <w:hyperlink w:history="true" w:anchor="_TOC_250011">
            <w:r>
              <w:rPr/>
              <w:t>АХМЕТОВА</w:t>
            </w:r>
            <w:r>
              <w:rPr>
                <w:spacing w:val="-3"/>
              </w:rPr>
              <w:t> </w:t>
            </w:r>
            <w:r>
              <w:rPr/>
              <w:t>Ж.</w:t>
            </w:r>
            <w:r>
              <w:rPr>
                <w:spacing w:val="-1"/>
              </w:rPr>
              <w:t> </w:t>
            </w:r>
            <w:r>
              <w:rPr/>
              <w:t>Қ.</w:t>
            </w:r>
          </w:hyperlink>
        </w:p>
        <w:p>
          <w:pPr>
            <w:pStyle w:val="TOC2"/>
            <w:spacing w:line="275" w:lineRule="exact"/>
          </w:pPr>
          <w:r>
            <w:rPr/>
            <w:t>ШӘКӘРІМ</w:t>
          </w:r>
          <w:r>
            <w:rPr>
              <w:spacing w:val="-5"/>
            </w:rPr>
            <w:t> </w:t>
          </w:r>
          <w:r>
            <w:rPr/>
            <w:t>ҚҰДАЙБЕРДІҰЛЫНЫҢ</w:t>
          </w:r>
          <w:r>
            <w:rPr>
              <w:spacing w:val="-6"/>
            </w:rPr>
            <w:t> </w:t>
          </w:r>
          <w:r>
            <w:rPr/>
            <w:t>ФИЛОСОФИЯЛЫҚ</w:t>
          </w:r>
        </w:p>
        <w:p>
          <w:pPr>
            <w:pStyle w:val="TOC2"/>
            <w:tabs>
              <w:tab w:pos="9356" w:val="left" w:leader="dot"/>
            </w:tabs>
          </w:pPr>
          <w:r>
            <w:rPr/>
            <w:t>ДҮНИЕТАНЫМЫ</w:t>
            <w:tab/>
            <w:t>62</w:t>
          </w:r>
        </w:p>
        <w:p>
          <w:pPr>
            <w:pStyle w:val="TOC3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АХМЕТОВА Р. Д., МУКАТАЕВА З. К., ТОХМЕТОВА Г. М.</w:t>
          </w:r>
          <w:r>
            <w:rPr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РОЛЬ ПЕРВОГО ПРЕЗИДЕНТА РЕСПУБЛИКИ КАЗАХСТАН –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b w:val="0"/>
              <w:i w:val="0"/>
              <w:sz w:val="24"/>
            </w:rPr>
            <w:t>ЕЛБАСЫ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Н.А.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НАЗАРБАЕВА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В ДВИЖЕНИИ</w:t>
          </w:r>
        </w:p>
        <w:p>
          <w:pPr>
            <w:pStyle w:val="TOC2"/>
            <w:tabs>
              <w:tab w:pos="9375" w:val="left" w:leader="dot"/>
            </w:tabs>
            <w:spacing w:line="274" w:lineRule="exact"/>
          </w:pPr>
          <w:r>
            <w:rPr/>
            <w:t>К</w:t>
          </w:r>
          <w:r>
            <w:rPr>
              <w:spacing w:val="-5"/>
            </w:rPr>
            <w:t> </w:t>
          </w:r>
          <w:r>
            <w:rPr/>
            <w:t>БЕЗЪЯДЕРНОМУ</w:t>
          </w:r>
          <w:r>
            <w:rPr>
              <w:spacing w:val="-3"/>
            </w:rPr>
            <w:t> </w:t>
          </w:r>
          <w:r>
            <w:rPr/>
            <w:t>МИРУ</w:t>
            <w:tab/>
            <w:t>66</w:t>
          </w:r>
        </w:p>
        <w:p>
          <w:pPr>
            <w:pStyle w:val="TOC1"/>
          </w:pPr>
          <w:hyperlink w:history="true" w:anchor="_TOC_250010">
            <w:r>
              <w:rPr/>
              <w:t>АХМЕТОВ</w:t>
            </w:r>
            <w:r>
              <w:rPr>
                <w:spacing w:val="-3"/>
              </w:rPr>
              <w:t> </w:t>
            </w:r>
            <w:r>
              <w:rPr/>
              <w:t>Ж.</w:t>
            </w:r>
            <w:r>
              <w:rPr>
                <w:spacing w:val="-1"/>
              </w:rPr>
              <w:t> </w:t>
            </w:r>
            <w:r>
              <w:rPr/>
              <w:t>А.,</w:t>
            </w:r>
            <w:r>
              <w:rPr>
                <w:spacing w:val="-2"/>
              </w:rPr>
              <w:t> </w:t>
            </w:r>
            <w:r>
              <w:rPr/>
              <w:t>СОЛТАН</w:t>
            </w:r>
            <w:r>
              <w:rPr>
                <w:spacing w:val="-1"/>
              </w:rPr>
              <w:t> </w:t>
            </w:r>
            <w:r>
              <w:rPr/>
              <w:t>М.</w:t>
            </w:r>
            <w:r>
              <w:rPr>
                <w:spacing w:val="-2"/>
              </w:rPr>
              <w:t> </w:t>
            </w:r>
            <w:r>
              <w:rPr/>
              <w:t>С.</w:t>
            </w:r>
          </w:hyperlink>
        </w:p>
        <w:p>
          <w:pPr>
            <w:pStyle w:val="TOC2"/>
            <w:spacing w:line="275" w:lineRule="exact"/>
          </w:pPr>
          <w:r>
            <w:rPr/>
            <w:t>ЕРТЕ</w:t>
          </w:r>
          <w:r>
            <w:rPr>
              <w:spacing w:val="-5"/>
            </w:rPr>
            <w:t> </w:t>
          </w:r>
          <w:r>
            <w:rPr/>
            <w:t>ТЕМІР</w:t>
          </w:r>
          <w:r>
            <w:rPr>
              <w:spacing w:val="-5"/>
            </w:rPr>
            <w:t> </w:t>
          </w:r>
          <w:r>
            <w:rPr/>
            <w:t>ДӘУІРІНДЕГІ</w:t>
          </w:r>
          <w:r>
            <w:rPr>
              <w:spacing w:val="-4"/>
            </w:rPr>
            <w:t> </w:t>
          </w:r>
          <w:r>
            <w:rPr/>
            <w:t>КӨШПЕНДІЛЕРДІҢ</w:t>
          </w:r>
        </w:p>
        <w:p>
          <w:pPr>
            <w:pStyle w:val="TOC2"/>
            <w:tabs>
              <w:tab w:pos="9376" w:val="left" w:leader="dot"/>
            </w:tabs>
          </w:pPr>
          <w:r>
            <w:rPr/>
            <w:t>СОҒЫС</w:t>
          </w:r>
          <w:r>
            <w:rPr>
              <w:spacing w:val="-8"/>
            </w:rPr>
            <w:t> </w:t>
          </w:r>
          <w:r>
            <w:rPr/>
            <w:t>ТАКТИКАСЫ</w:t>
            <w:tab/>
            <w:t>71</w:t>
          </w:r>
        </w:p>
        <w:p>
          <w:pPr>
            <w:pStyle w:val="TOC1"/>
            <w:spacing w:before="279"/>
          </w:pPr>
          <w:r>
            <w:rPr/>
            <w:t>АХМЕТОВА</w:t>
          </w:r>
          <w:r>
            <w:rPr>
              <w:spacing w:val="-3"/>
            </w:rPr>
            <w:t> </w:t>
          </w:r>
          <w:r>
            <w:rPr/>
            <w:t>Ж.</w:t>
          </w:r>
          <w:r>
            <w:rPr>
              <w:spacing w:val="-1"/>
            </w:rPr>
            <w:t> </w:t>
          </w:r>
          <w:r>
            <w:rPr/>
            <w:t>Н.</w:t>
          </w:r>
        </w:p>
        <w:p>
          <w:pPr>
            <w:pStyle w:val="TOC2"/>
            <w:tabs>
              <w:tab w:pos="9374" w:val="left" w:leader="dot"/>
            </w:tabs>
            <w:spacing w:line="275" w:lineRule="exact"/>
          </w:pPr>
          <w:hyperlink w:history="true" w:anchor="_TOC_250009">
            <w:r>
              <w:rPr/>
              <w:t>ОРНАМЕНТ</w:t>
            </w:r>
            <w:r>
              <w:rPr>
                <w:spacing w:val="-11"/>
              </w:rPr>
              <w:t> </w:t>
            </w:r>
            <w:r>
              <w:rPr/>
              <w:t>–</w:t>
            </w:r>
            <w:r>
              <w:rPr>
                <w:spacing w:val="-10"/>
              </w:rPr>
              <w:t> </w:t>
            </w:r>
            <w:r>
              <w:rPr/>
              <w:t>КАК</w:t>
            </w:r>
            <w:r>
              <w:rPr>
                <w:spacing w:val="-10"/>
              </w:rPr>
              <w:t> </w:t>
            </w:r>
            <w:r>
              <w:rPr/>
              <w:t>КЛЮЧ</w:t>
            </w:r>
            <w:r>
              <w:rPr>
                <w:spacing w:val="-10"/>
              </w:rPr>
              <w:t> </w:t>
            </w:r>
            <w:r>
              <w:rPr/>
              <w:t>К</w:t>
            </w:r>
            <w:r>
              <w:rPr>
                <w:spacing w:val="-10"/>
              </w:rPr>
              <w:t> </w:t>
            </w:r>
            <w:r>
              <w:rPr/>
              <w:t>МИРОВОЗЗРЕНИЮ</w:t>
            </w:r>
            <w:r>
              <w:rPr>
                <w:spacing w:val="-10"/>
              </w:rPr>
              <w:t> </w:t>
            </w:r>
            <w:r>
              <w:rPr/>
              <w:t>КАЗАХОВ</w:t>
              <w:tab/>
              <w:t>74</w:t>
            </w:r>
          </w:hyperlink>
        </w:p>
        <w:p>
          <w:pPr>
            <w:pStyle w:val="TOC1"/>
          </w:pPr>
          <w:hyperlink w:history="true" w:anchor="_TOC_250008">
            <w:r>
              <w:rPr/>
              <w:t>АХУНОВА</w:t>
            </w:r>
            <w:r>
              <w:rPr>
                <w:spacing w:val="-2"/>
              </w:rPr>
              <w:t> </w:t>
            </w:r>
            <w:r>
              <w:rPr/>
              <w:t>Д.</w:t>
            </w:r>
            <w:r>
              <w:rPr>
                <w:spacing w:val="-1"/>
              </w:rPr>
              <w:t> </w:t>
            </w:r>
            <w:r>
              <w:rPr/>
              <w:t>З.</w:t>
            </w:r>
          </w:hyperlink>
        </w:p>
        <w:p>
          <w:pPr>
            <w:pStyle w:val="TOC2"/>
            <w:spacing w:line="274" w:lineRule="exact"/>
          </w:pPr>
          <w:r>
            <w:rPr/>
            <w:t>КӘСІПОРЫННЫҢ</w:t>
          </w:r>
          <w:r>
            <w:rPr>
              <w:spacing w:val="-7"/>
            </w:rPr>
            <w:t> </w:t>
          </w:r>
          <w:r>
            <w:rPr/>
            <w:t>ҚАРЖЫЛЫҚ</w:t>
          </w:r>
          <w:r>
            <w:rPr>
              <w:spacing w:val="-6"/>
            </w:rPr>
            <w:t> </w:t>
          </w:r>
          <w:r>
            <w:rPr/>
            <w:t>НӘТИЖЕЛЕРІНІҢ</w:t>
          </w:r>
        </w:p>
        <w:p>
          <w:pPr>
            <w:pStyle w:val="TOC2"/>
            <w:tabs>
              <w:tab w:pos="9376" w:val="left" w:leader="dot"/>
            </w:tabs>
            <w:spacing w:line="275" w:lineRule="exact"/>
          </w:pPr>
          <w:r>
            <w:rPr/>
            <w:t>ҚАЛЫПТАСУЫ</w:t>
            <w:tab/>
            <w:t>80</w:t>
          </w:r>
        </w:p>
        <w:p>
          <w:pPr>
            <w:pStyle w:val="TOC1"/>
          </w:pPr>
          <w:r>
            <w:rPr/>
            <w:t>ӘУБӘКІР</w:t>
          </w:r>
          <w:r>
            <w:rPr>
              <w:spacing w:val="-4"/>
            </w:rPr>
            <w:t> </w:t>
          </w:r>
          <w:r>
            <w:rPr/>
            <w:t>Д.</w:t>
          </w:r>
          <w:r>
            <w:rPr>
              <w:spacing w:val="-1"/>
            </w:rPr>
            <w:t> </w:t>
          </w:r>
          <w:r>
            <w:rPr/>
            <w:t>Ә.,</w:t>
          </w:r>
          <w:r>
            <w:rPr>
              <w:spacing w:val="-1"/>
            </w:rPr>
            <w:t> </w:t>
          </w:r>
          <w:r>
            <w:rPr/>
            <w:t>ӘМІРБЕКҰЛЫ</w:t>
          </w:r>
          <w:r>
            <w:rPr>
              <w:spacing w:val="-2"/>
            </w:rPr>
            <w:t> </w:t>
          </w:r>
          <w:r>
            <w:rPr/>
            <w:t>А.</w:t>
          </w:r>
        </w:p>
        <w:p>
          <w:pPr>
            <w:pStyle w:val="TOC2"/>
            <w:spacing w:line="275" w:lineRule="exact"/>
          </w:pPr>
          <w:r>
            <w:rPr/>
            <w:t>АТ</w:t>
          </w:r>
          <w:r>
            <w:rPr>
              <w:spacing w:val="-4"/>
            </w:rPr>
            <w:t> </w:t>
          </w:r>
          <w:r>
            <w:rPr/>
            <w:t>ҚҰЛАҒЫНДА</w:t>
          </w:r>
          <w:r>
            <w:rPr>
              <w:spacing w:val="-3"/>
            </w:rPr>
            <w:t> </w:t>
          </w:r>
          <w:r>
            <w:rPr/>
            <w:t>ОЙНАУ</w:t>
          </w:r>
          <w:r>
            <w:rPr>
              <w:spacing w:val="-2"/>
            </w:rPr>
            <w:t> </w:t>
          </w:r>
          <w:r>
            <w:rPr/>
            <w:t>БАР</w:t>
          </w:r>
          <w:r>
            <w:rPr>
              <w:spacing w:val="-2"/>
            </w:rPr>
            <w:t> </w:t>
          </w:r>
          <w:r>
            <w:rPr/>
            <w:t>ДА,</w:t>
          </w:r>
          <w:r>
            <w:rPr>
              <w:spacing w:val="-3"/>
            </w:rPr>
            <w:t> </w:t>
          </w:r>
          <w:r>
            <w:rPr/>
            <w:t>ТӘСІЛ-АЙЛАҒА</w:t>
          </w:r>
          <w:r>
            <w:rPr>
              <w:spacing w:val="-2"/>
            </w:rPr>
            <w:t> </w:t>
          </w:r>
          <w:r>
            <w:rPr/>
            <w:t>ҮЙІР</w:t>
          </w:r>
          <w:r>
            <w:rPr>
              <w:spacing w:val="-3"/>
            </w:rPr>
            <w:t> </w:t>
          </w:r>
          <w:r>
            <w:rPr/>
            <w:t>БОЛУ</w:t>
          </w:r>
        </w:p>
        <w:p>
          <w:pPr>
            <w:pStyle w:val="TOC2"/>
            <w:tabs>
              <w:tab w:pos="9375" w:val="left" w:leader="dot"/>
            </w:tabs>
            <w:spacing w:before="1"/>
          </w:pPr>
          <w:r>
            <w:rPr/>
            <w:t>БАР</w:t>
          </w:r>
          <w:r>
            <w:rPr>
              <w:spacing w:val="-12"/>
            </w:rPr>
            <w:t> </w:t>
          </w:r>
          <w:r>
            <w:rPr/>
            <w:t>ҺӘМ</w:t>
          </w:r>
          <w:r>
            <w:rPr>
              <w:spacing w:val="-11"/>
            </w:rPr>
            <w:t> </w:t>
          </w:r>
          <w:r>
            <w:rPr/>
            <w:t>ТЕХНИКАҒА</w:t>
          </w:r>
          <w:r>
            <w:rPr>
              <w:spacing w:val="-13"/>
            </w:rPr>
            <w:t> </w:t>
          </w:r>
          <w:r>
            <w:rPr/>
            <w:t>ДЕН</w:t>
          </w:r>
          <w:r>
            <w:rPr>
              <w:spacing w:val="-12"/>
            </w:rPr>
            <w:t> </w:t>
          </w:r>
          <w:r>
            <w:rPr/>
            <w:t>ҚОЮ</w:t>
          </w:r>
          <w:r>
            <w:rPr>
              <w:spacing w:val="-12"/>
            </w:rPr>
            <w:t> </w:t>
          </w:r>
          <w:r>
            <w:rPr/>
            <w:t>БАР</w:t>
            <w:tab/>
            <w:t>84</w:t>
          </w:r>
        </w:p>
        <w:p>
          <w:pPr>
            <w:pStyle w:val="TOC1"/>
          </w:pPr>
          <w:hyperlink w:history="true" w:anchor="_TOC_250007">
            <w:r>
              <w:rPr/>
              <w:t>ӘУБӘКІР</w:t>
            </w:r>
            <w:r>
              <w:rPr>
                <w:spacing w:val="-3"/>
              </w:rPr>
              <w:t> </w:t>
            </w:r>
            <w:r>
              <w:rPr/>
              <w:t>Д.</w:t>
            </w:r>
            <w:r>
              <w:rPr>
                <w:spacing w:val="-1"/>
              </w:rPr>
              <w:t> </w:t>
            </w:r>
            <w:r>
              <w:rPr/>
              <w:t>Ә.</w:t>
            </w:r>
          </w:hyperlink>
        </w:p>
        <w:p>
          <w:pPr>
            <w:pStyle w:val="TOC2"/>
            <w:spacing w:line="275" w:lineRule="exact"/>
          </w:pPr>
          <w:r>
            <w:rPr/>
            <w:t>ӘЛЬ-ФАРАБИ</w:t>
          </w:r>
          <w:r>
            <w:rPr>
              <w:spacing w:val="-4"/>
            </w:rPr>
            <w:t> </w:t>
          </w:r>
          <w:r>
            <w:rPr/>
            <w:t>ШЫҢЫРАУЫ</w:t>
          </w:r>
          <w:r>
            <w:rPr>
              <w:spacing w:val="-3"/>
            </w:rPr>
            <w:t> </w:t>
          </w:r>
          <w:r>
            <w:rPr/>
            <w:t>–</w:t>
          </w:r>
          <w:r>
            <w:rPr>
              <w:spacing w:val="-2"/>
            </w:rPr>
            <w:t> </w:t>
          </w:r>
          <w:r>
            <w:rPr/>
            <w:t>ЕҢКУ</w:t>
          </w:r>
          <w:r>
            <w:rPr>
              <w:spacing w:val="-2"/>
            </w:rPr>
            <w:t> </w:t>
          </w:r>
          <w:r>
            <w:rPr/>
            <w:t>ДЕ</w:t>
          </w:r>
          <w:r>
            <w:rPr>
              <w:spacing w:val="-3"/>
            </w:rPr>
            <w:t> </w:t>
          </w:r>
          <w:r>
            <w:rPr/>
            <w:t>ЕҢКУ</w:t>
          </w:r>
          <w:r>
            <w:rPr>
              <w:spacing w:val="-3"/>
            </w:rPr>
            <w:t> </w:t>
          </w:r>
          <w:r>
            <w:rPr/>
            <w:t>МЫҢЖЫЛДЫҚ</w:t>
          </w:r>
        </w:p>
        <w:p>
          <w:pPr>
            <w:pStyle w:val="TOC2"/>
            <w:tabs>
              <w:tab w:pos="9376" w:val="left" w:leader="dot"/>
            </w:tabs>
          </w:pPr>
          <w:r>
            <w:rPr/>
            <w:t>АСУЛАР</w:t>
          </w:r>
          <w:r>
            <w:rPr>
              <w:spacing w:val="-5"/>
            </w:rPr>
            <w:t> </w:t>
          </w:r>
          <w:r>
            <w:rPr/>
            <w:t>–</w:t>
          </w:r>
          <w:r>
            <w:rPr>
              <w:spacing w:val="-3"/>
            </w:rPr>
            <w:t> </w:t>
          </w:r>
          <w:r>
            <w:rPr/>
            <w:t>АБАЙ</w:t>
          </w:r>
          <w:r>
            <w:rPr>
              <w:spacing w:val="-4"/>
            </w:rPr>
            <w:t> </w:t>
          </w:r>
          <w:r>
            <w:rPr/>
            <w:t>ШЫҢЫ</w:t>
            <w:tab/>
            <w:t>91</w:t>
          </w:r>
        </w:p>
        <w:p>
          <w:pPr>
            <w:pStyle w:val="TOC1"/>
          </w:pPr>
          <w:r>
            <w:rPr/>
            <w:t>ӘУБӘКІР</w:t>
          </w:r>
          <w:r>
            <w:rPr>
              <w:spacing w:val="-4"/>
            </w:rPr>
            <w:t> </w:t>
          </w:r>
          <w:r>
            <w:rPr/>
            <w:t>Д.</w:t>
          </w:r>
          <w:r>
            <w:rPr>
              <w:spacing w:val="-2"/>
            </w:rPr>
            <w:t> </w:t>
          </w:r>
          <w:r>
            <w:rPr/>
            <w:t>Ә.,</w:t>
          </w:r>
          <w:r>
            <w:rPr>
              <w:spacing w:val="-2"/>
            </w:rPr>
            <w:t> </w:t>
          </w:r>
          <w:r>
            <w:rPr/>
            <w:t>ПИВОВАРОВ</w:t>
          </w:r>
          <w:r>
            <w:rPr>
              <w:spacing w:val="-2"/>
            </w:rPr>
            <w:t> </w:t>
          </w:r>
          <w:r>
            <w:rPr/>
            <w:t>А.</w:t>
          </w:r>
          <w:r>
            <w:rPr>
              <w:spacing w:val="-1"/>
            </w:rPr>
            <w:t> </w:t>
          </w:r>
          <w:r>
            <w:rPr/>
            <w:t>Н.,</w:t>
          </w:r>
          <w:r>
            <w:rPr>
              <w:spacing w:val="-2"/>
            </w:rPr>
            <w:t> </w:t>
          </w:r>
          <w:r>
            <w:rPr/>
            <w:t>ШАРИПОВА</w:t>
          </w:r>
          <w:r>
            <w:rPr>
              <w:spacing w:val="-2"/>
            </w:rPr>
            <w:t> </w:t>
          </w:r>
          <w:r>
            <w:rPr/>
            <w:t>М.</w:t>
          </w:r>
          <w:r>
            <w:rPr>
              <w:spacing w:val="-3"/>
            </w:rPr>
            <w:t> </w:t>
          </w:r>
          <w:r>
            <w:rPr/>
            <w:t>Қ.,</w:t>
          </w:r>
        </w:p>
        <w:p>
          <w:pPr>
            <w:pStyle w:val="TOC2"/>
            <w:spacing w:line="275" w:lineRule="exact"/>
          </w:pPr>
          <w:r>
            <w:rPr/>
            <w:t>ҚАШАЛҒАН</w:t>
          </w:r>
          <w:r>
            <w:rPr>
              <w:spacing w:val="-4"/>
            </w:rPr>
            <w:t> </w:t>
          </w:r>
          <w:r>
            <w:rPr/>
            <w:t>ТАСТАН</w:t>
          </w:r>
          <w:r>
            <w:rPr>
              <w:spacing w:val="-3"/>
            </w:rPr>
            <w:t> </w:t>
          </w:r>
          <w:r>
            <w:rPr/>
            <w:t>–</w:t>
          </w:r>
          <w:r>
            <w:rPr>
              <w:spacing w:val="-2"/>
            </w:rPr>
            <w:t> </w:t>
          </w:r>
          <w:r>
            <w:rPr/>
            <w:t>ТЕМІРГЕ,</w:t>
          </w:r>
          <w:r>
            <w:rPr>
              <w:spacing w:val="-3"/>
            </w:rPr>
            <w:t> </w:t>
          </w:r>
          <w:r>
            <w:rPr/>
            <w:t>ТЕМІРДЕН</w:t>
          </w:r>
          <w:r>
            <w:rPr>
              <w:spacing w:val="-3"/>
            </w:rPr>
            <w:t> </w:t>
          </w:r>
          <w:r>
            <w:rPr/>
            <w:t>–</w:t>
          </w:r>
          <w:r>
            <w:rPr>
              <w:spacing w:val="-3"/>
            </w:rPr>
            <w:t> </w:t>
          </w:r>
          <w:r>
            <w:rPr/>
            <w:t>АЛТЫНҒА;</w:t>
          </w:r>
        </w:p>
        <w:p>
          <w:pPr>
            <w:pStyle w:val="TOC2"/>
            <w:tabs>
              <w:tab w:pos="9375" w:val="left" w:leader="dot"/>
            </w:tabs>
          </w:pPr>
          <w:r>
            <w:rPr/>
            <w:t>ҚЫЗУЛЫ-ОТТАН</w:t>
          </w:r>
          <w:r>
            <w:rPr>
              <w:spacing w:val="-10"/>
            </w:rPr>
            <w:t> </w:t>
          </w:r>
          <w:r>
            <w:rPr/>
            <w:t>–</w:t>
          </w:r>
          <w:r>
            <w:rPr>
              <w:spacing w:val="-8"/>
            </w:rPr>
            <w:t> </w:t>
          </w:r>
          <w:r>
            <w:rPr/>
            <w:t>ҚАРУ,</w:t>
          </w:r>
          <w:r>
            <w:rPr>
              <w:spacing w:val="-8"/>
            </w:rPr>
            <w:t> </w:t>
          </w:r>
          <w:r>
            <w:rPr/>
            <w:t>ЖЫРТҚЫШТАН</w:t>
          </w:r>
          <w:r>
            <w:rPr>
              <w:spacing w:val="-10"/>
            </w:rPr>
            <w:t> </w:t>
          </w:r>
          <w:r>
            <w:rPr/>
            <w:t>–</w:t>
          </w:r>
          <w:r>
            <w:rPr>
              <w:spacing w:val="-8"/>
            </w:rPr>
            <w:t> </w:t>
          </w:r>
          <w:r>
            <w:rPr/>
            <w:t>КҮШ-АЙЛА!</w:t>
            <w:tab/>
            <w:t>97</w:t>
          </w:r>
        </w:p>
        <w:p>
          <w:pPr>
            <w:pStyle w:val="TOC1"/>
            <w:spacing w:before="279"/>
          </w:pPr>
          <w:hyperlink w:history="true" w:anchor="_TOC_250006">
            <w:r>
              <w:rPr/>
              <w:t>БАЗАРБЕКОВА</w:t>
            </w:r>
            <w:r>
              <w:rPr>
                <w:spacing w:val="-4"/>
              </w:rPr>
              <w:t> </w:t>
            </w:r>
            <w:r>
              <w:rPr/>
              <w:t>Д.</w:t>
            </w:r>
            <w:r>
              <w:rPr>
                <w:spacing w:val="-2"/>
              </w:rPr>
              <w:t> </w:t>
            </w:r>
            <w:r>
              <w:rPr/>
              <w:t>М.</w:t>
            </w:r>
          </w:hyperlink>
        </w:p>
        <w:p>
          <w:pPr>
            <w:pStyle w:val="TOC2"/>
            <w:spacing w:line="275" w:lineRule="exact"/>
          </w:pPr>
          <w:r>
            <w:rPr/>
            <w:t>НАЦИОНАЛЬНЫЙ</w:t>
          </w:r>
          <w:r>
            <w:rPr>
              <w:spacing w:val="-5"/>
            </w:rPr>
            <w:t> </w:t>
          </w:r>
          <w:r>
            <w:rPr/>
            <w:t>КУЛЬТУРНЫЙ</w:t>
          </w:r>
          <w:r>
            <w:rPr>
              <w:spacing w:val="-5"/>
            </w:rPr>
            <w:t> </w:t>
          </w:r>
          <w:r>
            <w:rPr/>
            <w:t>КОД</w:t>
          </w:r>
        </w:p>
        <w:p>
          <w:pPr>
            <w:pStyle w:val="TOC2"/>
            <w:tabs>
              <w:tab w:pos="9253" w:val="left" w:leader="dot"/>
            </w:tabs>
          </w:pPr>
          <w:r>
            <w:rPr/>
            <w:t>И</w:t>
          </w:r>
          <w:r>
            <w:rPr>
              <w:spacing w:val="-4"/>
            </w:rPr>
            <w:t> </w:t>
          </w:r>
          <w:r>
            <w:rPr/>
            <w:t>КОНСОЛИДАЦИЯ</w:t>
          </w:r>
          <w:r>
            <w:rPr>
              <w:spacing w:val="-3"/>
            </w:rPr>
            <w:t> </w:t>
          </w:r>
          <w:r>
            <w:rPr/>
            <w:t>ОБЩЕСТВА</w:t>
            <w:tab/>
            <w:t>100</w:t>
          </w:r>
        </w:p>
        <w:p>
          <w:pPr>
            <w:pStyle w:val="TOC1"/>
          </w:pPr>
          <w:hyperlink w:history="true" w:anchor="_TOC_250005">
            <w:r>
              <w:rPr/>
              <w:t>VӘLİYEV</w:t>
            </w:r>
            <w:r>
              <w:rPr>
                <w:spacing w:val="-3"/>
              </w:rPr>
              <w:t> </w:t>
            </w:r>
            <w:r>
              <w:rPr/>
              <w:t>ӘFQAN</w:t>
            </w:r>
          </w:hyperlink>
        </w:p>
        <w:p>
          <w:pPr>
            <w:pStyle w:val="TOC2"/>
            <w:ind w:right="3515"/>
          </w:pPr>
          <w:bookmarkStart w:name="AZƏRBAYCAN XALQ CÜMHURİYYƏTİNİN QURULUŞ" w:id="36"/>
          <w:bookmarkEnd w:id="36"/>
          <w:r>
            <w:rPr/>
          </w:r>
          <w:r>
            <w:rPr/>
            <w:t>AZӘRBAYCAN XALQ CÜMHURİYYӘTİNİN QURULUŞ</w:t>
          </w:r>
          <w:bookmarkStart w:name="VƏ FƏALİYYƏTİNİN SİYASİ, SOSİAL VƏ TARİX" w:id="37"/>
          <w:bookmarkEnd w:id="37"/>
          <w:r>
            <w:rPr/>
          </w:r>
          <w:r>
            <w:rPr>
              <w:spacing w:val="-57"/>
            </w:rPr>
            <w:t> </w:t>
          </w:r>
          <w:bookmarkStart w:name="ASPEKTƏN TƏHLİLİ ……………………………………………………………" w:id="38"/>
          <w:bookmarkEnd w:id="38"/>
          <w:r>
            <w:rPr/>
            <w:t>V</w:t>
          </w:r>
          <w:r>
            <w:rPr/>
            <w:t>Ә</w:t>
          </w:r>
          <w:r>
            <w:rPr>
              <w:spacing w:val="-3"/>
            </w:rPr>
            <w:t> </w:t>
          </w:r>
          <w:r>
            <w:rPr/>
            <w:t>FӘALİYYӘTİNİN</w:t>
          </w:r>
          <w:r>
            <w:rPr>
              <w:spacing w:val="-1"/>
            </w:rPr>
            <w:t> </w:t>
          </w:r>
          <w:r>
            <w:rPr/>
            <w:t>SİYASİ,</w:t>
          </w:r>
          <w:r>
            <w:rPr>
              <w:spacing w:val="-1"/>
            </w:rPr>
            <w:t> </w:t>
          </w:r>
          <w:r>
            <w:rPr/>
            <w:t>SOSİAL</w:t>
          </w:r>
          <w:r>
            <w:rPr>
              <w:spacing w:val="-2"/>
            </w:rPr>
            <w:t> </w:t>
          </w:r>
          <w:r>
            <w:rPr/>
            <w:t>VӘ</w:t>
          </w:r>
          <w:r>
            <w:rPr>
              <w:spacing w:val="-2"/>
            </w:rPr>
            <w:t> </w:t>
          </w:r>
          <w:r>
            <w:rPr/>
            <w:t>TARİXİ</w:t>
          </w:r>
        </w:p>
        <w:p>
          <w:pPr>
            <w:pStyle w:val="TOC2"/>
            <w:tabs>
              <w:tab w:pos="9061" w:val="left" w:leader="dot"/>
            </w:tabs>
          </w:pPr>
          <w:r>
            <w:rPr/>
            <w:t>ASPEKTӘN</w:t>
          </w:r>
          <w:r>
            <w:rPr>
              <w:spacing w:val="-4"/>
            </w:rPr>
            <w:t> </w:t>
          </w:r>
          <w:r>
            <w:rPr/>
            <w:t>TӘHLİLİ</w:t>
            <w:tab/>
            <w:t>104</w:t>
          </w:r>
        </w:p>
        <w:p>
          <w:pPr>
            <w:pStyle w:val="TOC1"/>
          </w:pPr>
          <w:hyperlink w:history="true" w:anchor="_TOC_250004">
            <w:r>
              <w:rPr/>
              <w:t>ГАБДУЛЛИНА</w:t>
            </w:r>
            <w:r>
              <w:rPr>
                <w:spacing w:val="-4"/>
              </w:rPr>
              <w:t> </w:t>
            </w:r>
            <w:r>
              <w:rPr/>
              <w:t>Л.</w:t>
            </w:r>
            <w:r>
              <w:rPr>
                <w:spacing w:val="-3"/>
              </w:rPr>
              <w:t> </w:t>
            </w:r>
            <w:r>
              <w:rPr/>
              <w:t>Б.</w:t>
            </w:r>
          </w:hyperlink>
        </w:p>
        <w:p>
          <w:pPr>
            <w:pStyle w:val="TOC2"/>
            <w:spacing w:line="275" w:lineRule="exact"/>
          </w:pPr>
          <w:r>
            <w:rPr/>
            <w:t>ҚАЗАҚСТАНДАҒЫ</w:t>
          </w:r>
          <w:r>
            <w:rPr>
              <w:spacing w:val="-5"/>
            </w:rPr>
            <w:t> </w:t>
          </w:r>
          <w:r>
            <w:rPr/>
            <w:t>КӨЛІК</w:t>
          </w:r>
          <w:r>
            <w:rPr>
              <w:spacing w:val="-5"/>
            </w:rPr>
            <w:t> </w:t>
          </w:r>
          <w:r>
            <w:rPr/>
            <w:t>САЛАСЫН</w:t>
          </w:r>
          <w:r>
            <w:rPr>
              <w:spacing w:val="-5"/>
            </w:rPr>
            <w:t> </w:t>
          </w:r>
          <w:r>
            <w:rPr/>
            <w:t>ДАМЫТУДЫҢ</w:t>
          </w:r>
        </w:p>
        <w:p>
          <w:pPr>
            <w:pStyle w:val="TOC2"/>
            <w:tabs>
              <w:tab w:pos="9226" w:val="left" w:leader="dot"/>
            </w:tabs>
            <w:spacing w:after="183"/>
          </w:pPr>
          <w:r>
            <w:rPr/>
            <w:t>МӘСЕЛЕЛЕРІ</w:t>
            <w:tab/>
            <w:t>112</w:t>
          </w:r>
        </w:p>
        <w:p>
          <w:pPr>
            <w:pStyle w:val="TOC1"/>
            <w:spacing w:before="74"/>
          </w:pPr>
          <w:hyperlink w:history="true" w:anchor="_TOC_250003">
            <w:r>
              <w:rPr/>
              <w:t>ГАЗИЗОВА</w:t>
            </w:r>
            <w:r>
              <w:rPr>
                <w:spacing w:val="-3"/>
              </w:rPr>
              <w:t> </w:t>
            </w:r>
            <w:r>
              <w:rPr/>
              <w:t>Н.</w:t>
            </w:r>
            <w:r>
              <w:rPr>
                <w:spacing w:val="-2"/>
              </w:rPr>
              <w:t> </w:t>
            </w:r>
            <w:r>
              <w:rPr/>
              <w:t>С.</w:t>
            </w:r>
          </w:hyperlink>
        </w:p>
        <w:p>
          <w:pPr>
            <w:pStyle w:val="TOC2"/>
            <w:tabs>
              <w:tab w:pos="9255" w:val="left" w:leader="dot"/>
            </w:tabs>
            <w:spacing w:line="275" w:lineRule="exact"/>
          </w:pPr>
          <w:r>
            <w:rPr/>
            <w:t>АБАЙ</w:t>
          </w:r>
          <w:r>
            <w:rPr>
              <w:spacing w:val="-15"/>
            </w:rPr>
            <w:t> </w:t>
          </w:r>
          <w:r>
            <w:rPr/>
            <w:t>ӘЛЕМІНДЕГІ</w:t>
          </w:r>
          <w:r>
            <w:rPr>
              <w:spacing w:val="-13"/>
            </w:rPr>
            <w:t> </w:t>
          </w:r>
          <w:r>
            <w:rPr/>
            <w:t>АДАМ</w:t>
          </w:r>
          <w:r>
            <w:rPr>
              <w:spacing w:val="-14"/>
            </w:rPr>
            <w:t> </w:t>
          </w:r>
          <w:r>
            <w:rPr/>
            <w:t>ҚҰҚЫҒЫ</w:t>
          </w:r>
          <w:r>
            <w:rPr>
              <w:spacing w:val="-14"/>
            </w:rPr>
            <w:t> </w:t>
          </w:r>
          <w:r>
            <w:rPr/>
            <w:t>ЖӘНЕ</w:t>
          </w:r>
          <w:r>
            <w:rPr>
              <w:spacing w:val="-13"/>
            </w:rPr>
            <w:t> </w:t>
          </w:r>
          <w:r>
            <w:rPr/>
            <w:t>ҚАЗІРГІ</w:t>
          </w:r>
          <w:r>
            <w:rPr>
              <w:spacing w:val="-14"/>
            </w:rPr>
            <w:t> </w:t>
          </w:r>
          <w:r>
            <w:rPr/>
            <w:t>КЕЗЕҢ</w:t>
            <w:tab/>
            <w:t>119</w:t>
          </w:r>
        </w:p>
        <w:p>
          <w:pPr>
            <w:pStyle w:val="TOC1"/>
            <w:spacing w:before="256"/>
          </w:pPr>
          <w:r>
            <w:rPr/>
            <w:t>ГАЗИЗОВА</w:t>
          </w:r>
          <w:r>
            <w:rPr>
              <w:spacing w:val="-4"/>
            </w:rPr>
            <w:t> </w:t>
          </w:r>
          <w:r>
            <w:rPr/>
            <w:t>Н.</w:t>
          </w:r>
          <w:r>
            <w:rPr>
              <w:spacing w:val="-2"/>
            </w:rPr>
            <w:t> </w:t>
          </w:r>
          <w:r>
            <w:rPr/>
            <w:t>С.,</w:t>
          </w:r>
          <w:r>
            <w:rPr>
              <w:spacing w:val="-2"/>
            </w:rPr>
            <w:t> </w:t>
          </w:r>
          <w:r>
            <w:rPr/>
            <w:t>ТОЛЫСБАЕВА</w:t>
          </w:r>
          <w:r>
            <w:rPr>
              <w:spacing w:val="-2"/>
            </w:rPr>
            <w:t> </w:t>
          </w:r>
          <w:r>
            <w:rPr/>
            <w:t>А.</w:t>
          </w:r>
          <w:r>
            <w:rPr>
              <w:spacing w:val="-3"/>
            </w:rPr>
            <w:t> </w:t>
          </w:r>
          <w:r>
            <w:rPr/>
            <w:t>Д.</w:t>
          </w:r>
        </w:p>
        <w:p>
          <w:pPr>
            <w:pStyle w:val="TOC2"/>
            <w:tabs>
              <w:tab w:pos="9255" w:val="left" w:leader="dot"/>
            </w:tabs>
            <w:spacing w:line="275" w:lineRule="exact"/>
          </w:pPr>
          <w:hyperlink w:history="true" w:anchor="_TOC_250002">
            <w:r>
              <w:rPr>
                <w:spacing w:val="-1"/>
              </w:rPr>
              <w:t>АБАЙДЫҢ</w:t>
            </w:r>
            <w:r>
              <w:rPr>
                <w:spacing w:val="-12"/>
              </w:rPr>
              <w:t> </w:t>
            </w:r>
            <w:r>
              <w:rPr>
                <w:spacing w:val="-1"/>
              </w:rPr>
              <w:t>ӘЛЕУМЕТТІК-ҚҰҚЫҚТЫҚ</w:t>
            </w:r>
            <w:r>
              <w:rPr>
                <w:spacing w:val="-11"/>
              </w:rPr>
              <w:t> </w:t>
            </w:r>
            <w:r>
              <w:rPr/>
              <w:t>КӨЗҚАРАСЫ</w:t>
              <w:tab/>
              <w:t>125</w:t>
            </w:r>
          </w:hyperlink>
        </w:p>
        <w:p>
          <w:pPr>
            <w:pStyle w:val="TOC1"/>
            <w:spacing w:before="256"/>
          </w:pPr>
          <w:r>
            <w:rPr/>
            <w:t>ДЖУЛАЕВА</w:t>
          </w:r>
          <w:r>
            <w:rPr>
              <w:spacing w:val="-3"/>
            </w:rPr>
            <w:t> </w:t>
          </w:r>
          <w:r>
            <w:rPr/>
            <w:t>Г.</w:t>
          </w:r>
          <w:r>
            <w:rPr>
              <w:spacing w:val="-1"/>
            </w:rPr>
            <w:t> </w:t>
          </w:r>
          <w:r>
            <w:rPr/>
            <w:t>М.</w:t>
          </w:r>
        </w:p>
        <w:p>
          <w:pPr>
            <w:pStyle w:val="TOC2"/>
            <w:tabs>
              <w:tab w:pos="9255" w:val="left" w:leader="dot"/>
            </w:tabs>
            <w:spacing w:line="275" w:lineRule="exact"/>
          </w:pPr>
          <w:hyperlink w:history="true" w:anchor="_TOC_250001">
            <w:r>
              <w:rPr/>
              <w:t>ӘБУ</w:t>
            </w:r>
            <w:r>
              <w:rPr>
                <w:spacing w:val="-7"/>
              </w:rPr>
              <w:t> </w:t>
            </w:r>
            <w:r>
              <w:rPr/>
              <w:t>НАСЫР</w:t>
            </w:r>
            <w:r>
              <w:rPr>
                <w:spacing w:val="-6"/>
              </w:rPr>
              <w:t> </w:t>
            </w:r>
            <w:r>
              <w:rPr/>
              <w:t>ӘЛ-ФАРАБИ</w:t>
            </w:r>
            <w:r>
              <w:rPr>
                <w:spacing w:val="-7"/>
              </w:rPr>
              <w:t> </w:t>
            </w:r>
            <w:r>
              <w:rPr/>
              <w:t>ЖӘНЕ</w:t>
            </w:r>
            <w:r>
              <w:rPr>
                <w:spacing w:val="-6"/>
              </w:rPr>
              <w:t> </w:t>
            </w:r>
            <w:r>
              <w:rPr/>
              <w:t>ПОЭЗИЯ</w:t>
              <w:tab/>
              <w:t>130</w:t>
            </w:r>
          </w:hyperlink>
        </w:p>
        <w:p>
          <w:pPr>
            <w:pStyle w:val="TOC1"/>
            <w:spacing w:before="254"/>
          </w:pPr>
          <w:hyperlink w:history="true" w:anchor="_TOC_250000">
            <w:r>
              <w:rPr/>
              <w:t>ДУЙСЕМБЕКОВА</w:t>
            </w:r>
            <w:r>
              <w:rPr>
                <w:spacing w:val="-2"/>
              </w:rPr>
              <w:t> </w:t>
            </w:r>
            <w:r>
              <w:rPr/>
              <w:t>Ш.</w:t>
            </w:r>
            <w:r>
              <w:rPr>
                <w:spacing w:val="-1"/>
              </w:rPr>
              <w:t> </w:t>
            </w:r>
            <w:r>
              <w:rPr/>
              <w:t>Д.</w:t>
            </w:r>
          </w:hyperlink>
        </w:p>
        <w:p>
          <w:pPr>
            <w:pStyle w:val="TOC2"/>
            <w:tabs>
              <w:tab w:pos="9255" w:val="left" w:leader="dot"/>
            </w:tabs>
            <w:ind w:right="128"/>
          </w:pPr>
          <w:r>
            <w:rPr/>
            <w:t>ШӘКӘРІМ ҚҰДАЙБЕРДІҰЛЫНЫҢ АҒАРТУШЫЛЫҚ-ПЕДАГОГИКАЛЫҚ</w:t>
          </w:r>
          <w:r>
            <w:rPr>
              <w:spacing w:val="1"/>
            </w:rPr>
            <w:t> </w:t>
          </w:r>
          <w:r>
            <w:rPr/>
            <w:t>КӨЗҚАРАСЫНДА</w:t>
          </w:r>
          <w:r>
            <w:rPr>
              <w:spacing w:val="-10"/>
            </w:rPr>
            <w:t> </w:t>
          </w:r>
          <w:r>
            <w:rPr/>
            <w:t>ЖЕКЕ</w:t>
          </w:r>
          <w:r>
            <w:rPr>
              <w:spacing w:val="-8"/>
            </w:rPr>
            <w:t> </w:t>
          </w:r>
          <w:r>
            <w:rPr/>
            <w:t>ТҰЛҒАНЫҢ</w:t>
          </w:r>
          <w:r>
            <w:rPr>
              <w:spacing w:val="-9"/>
            </w:rPr>
            <w:t> </w:t>
          </w:r>
          <w:r>
            <w:rPr/>
            <w:t>АЛАТЫН</w:t>
          </w:r>
          <w:r>
            <w:rPr>
              <w:spacing w:val="-8"/>
            </w:rPr>
            <w:t> </w:t>
          </w:r>
          <w:r>
            <w:rPr/>
            <w:t>ОРНЫ</w:t>
            <w:tab/>
          </w:r>
          <w:r>
            <w:rPr>
              <w:spacing w:val="-1"/>
            </w:rPr>
            <w:t>134</w:t>
          </w:r>
        </w:p>
        <w:p>
          <w:pPr>
            <w:pStyle w:val="TOC1"/>
            <w:spacing w:before="255"/>
          </w:pPr>
          <w:r>
            <w:rPr/>
            <w:t>ДУЙСЕМБЕКОВА</w:t>
          </w:r>
          <w:r>
            <w:rPr>
              <w:spacing w:val="-2"/>
            </w:rPr>
            <w:t> </w:t>
          </w:r>
          <w:r>
            <w:rPr/>
            <w:t>Ш.</w:t>
          </w:r>
          <w:r>
            <w:rPr>
              <w:spacing w:val="-1"/>
            </w:rPr>
            <w:t> </w:t>
          </w:r>
          <w:r>
            <w:rPr/>
            <w:t>Д.</w:t>
          </w:r>
        </w:p>
        <w:p>
          <w:pPr>
            <w:pStyle w:val="TOC2"/>
            <w:tabs>
              <w:tab w:pos="9255" w:val="left" w:leader="dot"/>
            </w:tabs>
            <w:ind w:right="128"/>
          </w:pPr>
          <w:r>
            <w:rPr/>
            <w:t>ПЕДАГОГИЧЕСКОЕ НАСЛЕДИЕ ШАКАРИМА И ПРОФЕССИОНАЛЬНОЕ</w:t>
          </w:r>
          <w:r>
            <w:rPr>
              <w:spacing w:val="1"/>
            </w:rPr>
            <w:t> </w:t>
          </w:r>
          <w:r>
            <w:rPr>
              <w:spacing w:val="-1"/>
            </w:rPr>
            <w:t>САМООПРЕДЕЛЕНИЕ</w:t>
          </w:r>
          <w:r>
            <w:rPr>
              <w:spacing w:val="-12"/>
            </w:rPr>
            <w:t> </w:t>
          </w:r>
          <w:r>
            <w:rPr/>
            <w:t>УЧАЩИХСЯ</w:t>
          </w:r>
          <w:r>
            <w:rPr>
              <w:spacing w:val="-13"/>
            </w:rPr>
            <w:t> </w:t>
          </w:r>
          <w:r>
            <w:rPr/>
            <w:t>СТАРШИХ</w:t>
          </w:r>
          <w:r>
            <w:rPr>
              <w:spacing w:val="-13"/>
            </w:rPr>
            <w:t> </w:t>
          </w:r>
          <w:r>
            <w:rPr/>
            <w:t>КЛАССОВ</w:t>
            <w:tab/>
          </w:r>
          <w:r>
            <w:rPr>
              <w:spacing w:val="-1"/>
            </w:rPr>
            <w:t>138</w:t>
          </w:r>
        </w:p>
        <w:p>
          <w:pPr>
            <w:pStyle w:val="TOC1"/>
            <w:spacing w:before="254"/>
          </w:pPr>
          <w:r>
            <w:rPr/>
            <w:t>ЕРГАЛИМОВА</w:t>
          </w:r>
          <w:r>
            <w:rPr>
              <w:spacing w:val="-4"/>
            </w:rPr>
            <w:t> </w:t>
          </w:r>
          <w:r>
            <w:rPr/>
            <w:t>А.</w:t>
          </w:r>
          <w:r>
            <w:rPr>
              <w:spacing w:val="-2"/>
            </w:rPr>
            <w:t> </w:t>
          </w:r>
          <w:r>
            <w:rPr/>
            <w:t>Н.,</w:t>
          </w:r>
          <w:r>
            <w:rPr>
              <w:spacing w:val="-3"/>
            </w:rPr>
            <w:t> </w:t>
          </w:r>
          <w:r>
            <w:rPr/>
            <w:t>ТОҚТАСЫН</w:t>
          </w:r>
          <w:r>
            <w:rPr>
              <w:spacing w:val="-2"/>
            </w:rPr>
            <w:t> </w:t>
          </w:r>
          <w:r>
            <w:rPr/>
            <w:t>А.</w:t>
          </w:r>
        </w:p>
        <w:p>
          <w:pPr>
            <w:pStyle w:val="TOC2"/>
            <w:spacing w:line="275" w:lineRule="exact"/>
          </w:pPr>
          <w:r>
            <w:rPr/>
            <w:t>ҚОҒАМ</w:t>
          </w:r>
          <w:r>
            <w:rPr>
              <w:spacing w:val="-4"/>
            </w:rPr>
            <w:t> </w:t>
          </w:r>
          <w:r>
            <w:rPr/>
            <w:t>МЕН</w:t>
          </w:r>
          <w:r>
            <w:rPr>
              <w:spacing w:val="-3"/>
            </w:rPr>
            <w:t> </w:t>
          </w:r>
          <w:r>
            <w:rPr/>
            <w:t>МЕМЛЕКЕТТІҢ</w:t>
          </w:r>
          <w:r>
            <w:rPr>
              <w:spacing w:val="-4"/>
            </w:rPr>
            <w:t> </w:t>
          </w:r>
          <w:r>
            <w:rPr/>
            <w:t>ДАМУЫНДАҒЫ</w:t>
          </w:r>
        </w:p>
        <w:p>
          <w:pPr>
            <w:pStyle w:val="TOC2"/>
            <w:tabs>
              <w:tab w:pos="9236" w:val="left" w:leader="dot"/>
            </w:tabs>
          </w:pPr>
          <w:r>
            <w:rPr/>
            <w:t>КОНСТИТУЦИЯНЫҢ</w:t>
          </w:r>
          <w:r>
            <w:rPr>
              <w:spacing w:val="-4"/>
            </w:rPr>
            <w:t> </w:t>
          </w:r>
          <w:r>
            <w:rPr/>
            <w:t>РӨЛІ</w:t>
            <w:tab/>
            <w:t>143</w:t>
          </w:r>
        </w:p>
        <w:p>
          <w:pPr>
            <w:pStyle w:val="TOC1"/>
            <w:spacing w:line="240" w:lineRule="auto" w:before="253"/>
          </w:pPr>
          <w:r>
            <w:rPr/>
            <w:t>ЕРГАЛИМОВА</w:t>
          </w:r>
          <w:r>
            <w:rPr>
              <w:spacing w:val="-3"/>
            </w:rPr>
            <w:t> </w:t>
          </w:r>
          <w:r>
            <w:rPr/>
            <w:t>А.</w:t>
          </w:r>
          <w:r>
            <w:rPr>
              <w:spacing w:val="-2"/>
            </w:rPr>
            <w:t> </w:t>
          </w:r>
          <w:r>
            <w:rPr/>
            <w:t>Н.</w:t>
          </w:r>
          <w:r>
            <w:rPr>
              <w:b w:val="0"/>
            </w:rPr>
            <w:t>,</w:t>
          </w:r>
          <w:r>
            <w:rPr>
              <w:b w:val="0"/>
              <w:spacing w:val="-2"/>
            </w:rPr>
            <w:t> </w:t>
          </w:r>
          <w:r>
            <w:rPr/>
            <w:t>ЯСЫН</w:t>
          </w:r>
          <w:r>
            <w:rPr>
              <w:spacing w:val="-1"/>
            </w:rPr>
            <w:t> </w:t>
          </w:r>
          <w:r>
            <w:rPr/>
            <w:t>М.</w:t>
          </w:r>
        </w:p>
        <w:p>
          <w:pPr>
            <w:pStyle w:val="TOC2"/>
          </w:pPr>
          <w:r>
            <w:rPr/>
            <w:t>ҚАУІПТІ</w:t>
          </w:r>
          <w:r>
            <w:rPr>
              <w:spacing w:val="-5"/>
            </w:rPr>
            <w:t> </w:t>
          </w:r>
          <w:r>
            <w:rPr/>
            <w:t>ЖАҒДАЙДА</w:t>
          </w:r>
          <w:r>
            <w:rPr>
              <w:spacing w:val="-5"/>
            </w:rPr>
            <w:t> </w:t>
          </w:r>
          <w:r>
            <w:rPr/>
            <w:t>ҚАЛДЫРУ</w:t>
          </w:r>
          <w:r>
            <w:rPr>
              <w:spacing w:val="-4"/>
            </w:rPr>
            <w:t> </w:t>
          </w:r>
          <w:r>
            <w:rPr/>
            <w:t>ҚЫЛМЫСЫНЫҢ</w:t>
          </w:r>
        </w:p>
        <w:p>
          <w:pPr>
            <w:pStyle w:val="TOC2"/>
            <w:tabs>
              <w:tab w:pos="9256" w:val="left" w:leader="dot"/>
            </w:tabs>
          </w:pPr>
          <w:r>
            <w:rPr/>
            <w:t>ҚЫЛМЫСТЫҚ-ҚҰҚЫҚТЫҚ</w:t>
          </w:r>
          <w:r>
            <w:rPr>
              <w:spacing w:val="-14"/>
            </w:rPr>
            <w:t> </w:t>
          </w:r>
          <w:r>
            <w:rPr/>
            <w:t>СИПАТТАМАСЫ</w:t>
            <w:tab/>
            <w:t>146</w:t>
          </w:r>
        </w:p>
      </w:sdtContent>
    </w:sdt>
    <w:p>
      <w:pPr>
        <w:spacing w:after="0"/>
        <w:sectPr>
          <w:type w:val="continuous"/>
          <w:pgSz w:w="11910" w:h="16840"/>
          <w:pgMar w:top="1060" w:bottom="1173" w:left="1440" w:right="720"/>
        </w:sect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spacing w:line="240" w:lineRule="auto" w:before="0"/>
        <w:ind w:left="261" w:right="2250" w:firstLine="0"/>
        <w:jc w:val="left"/>
        <w:rPr>
          <w:sz w:val="24"/>
        </w:rPr>
      </w:pPr>
      <w:r>
        <w:rPr>
          <w:b/>
          <w:sz w:val="24"/>
        </w:rPr>
        <w:t>ЕСКЕНДИРОВ М. Г., КОЙЧУБАЕВ А. С., ТУЛЕБАЕВА Н. М.</w:t>
      </w:r>
      <w:r>
        <w:rPr>
          <w:b/>
          <w:spacing w:val="1"/>
          <w:sz w:val="24"/>
        </w:rPr>
        <w:t> </w:t>
      </w:r>
      <w:r>
        <w:rPr>
          <w:sz w:val="24"/>
        </w:rPr>
        <w:t>ОЦЕНКА ЭФФЕКТИВНОСТИ ЛОГИСТИКИ И ЦЕННОСТИ ЦЕПЕЙ</w:t>
      </w:r>
      <w:r>
        <w:rPr>
          <w:spacing w:val="-57"/>
          <w:sz w:val="24"/>
        </w:rPr>
        <w:t> </w:t>
      </w:r>
      <w:r>
        <w:rPr>
          <w:sz w:val="24"/>
        </w:rPr>
        <w:t>ПОСТАВОК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ПУТИ</w:t>
      </w:r>
      <w:r>
        <w:rPr>
          <w:spacing w:val="-2"/>
          <w:sz w:val="24"/>
        </w:rPr>
        <w:t> </w:t>
      </w:r>
      <w:r>
        <w:rPr>
          <w:sz w:val="24"/>
        </w:rPr>
        <w:t>СТРАН</w:t>
      </w:r>
      <w:r>
        <w:rPr>
          <w:spacing w:val="-1"/>
          <w:sz w:val="24"/>
        </w:rPr>
        <w:t> </w:t>
      </w:r>
      <w:r>
        <w:rPr>
          <w:sz w:val="24"/>
        </w:rPr>
        <w:t>НОВОГО</w:t>
      </w:r>
      <w:r>
        <w:rPr>
          <w:spacing w:val="-2"/>
          <w:sz w:val="24"/>
        </w:rPr>
        <w:t> </w:t>
      </w:r>
      <w:r>
        <w:rPr>
          <w:sz w:val="24"/>
        </w:rPr>
        <w:t>ШЕЛКОВОГО</w:t>
      </w:r>
      <w:r>
        <w:rPr>
          <w:spacing w:val="-2"/>
          <w:sz w:val="24"/>
        </w:rPr>
        <w:t> </w:t>
      </w:r>
      <w:r>
        <w:rPr>
          <w:sz w:val="24"/>
        </w:rPr>
        <w:t>ПУТИ</w:t>
      </w:r>
    </w:p>
    <w:p>
      <w:pPr>
        <w:tabs>
          <w:tab w:pos="9195" w:val="left" w:leader="dot"/>
        </w:tabs>
        <w:spacing w:line="274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КОНТЕКСТЕ</w:t>
      </w:r>
      <w:r>
        <w:rPr>
          <w:spacing w:val="-12"/>
          <w:sz w:val="24"/>
        </w:rPr>
        <w:t> </w:t>
      </w:r>
      <w:r>
        <w:rPr>
          <w:sz w:val="24"/>
        </w:rPr>
        <w:t>МЕГАПРОЕКТА</w:t>
      </w:r>
      <w:r>
        <w:rPr>
          <w:spacing w:val="-10"/>
          <w:sz w:val="24"/>
        </w:rPr>
        <w:t> </w:t>
      </w:r>
      <w:r>
        <w:rPr>
          <w:sz w:val="24"/>
        </w:rPr>
        <w:t>«ОДИН</w:t>
      </w:r>
      <w:r>
        <w:rPr>
          <w:spacing w:val="-11"/>
          <w:sz w:val="24"/>
        </w:rPr>
        <w:t> </w:t>
      </w:r>
      <w:r>
        <w:rPr>
          <w:sz w:val="24"/>
        </w:rPr>
        <w:t>ПОЯС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ОДИН</w:t>
      </w:r>
      <w:r>
        <w:rPr>
          <w:spacing w:val="-12"/>
          <w:sz w:val="24"/>
        </w:rPr>
        <w:t> </w:t>
      </w:r>
      <w:r>
        <w:rPr>
          <w:sz w:val="24"/>
        </w:rPr>
        <w:t>ПУТЬ»</w:t>
        <w:tab/>
        <w:t>148.</w:t>
      </w: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ЖАППАР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ЖУМИНОВА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Б.</w:t>
      </w:r>
    </w:p>
    <w:p>
      <w:pPr>
        <w:tabs>
          <w:tab w:pos="9256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ОБРАЗ</w:t>
      </w:r>
      <w:r>
        <w:rPr>
          <w:spacing w:val="-13"/>
          <w:sz w:val="24"/>
        </w:rPr>
        <w:t> </w:t>
      </w:r>
      <w:r>
        <w:rPr>
          <w:sz w:val="24"/>
        </w:rPr>
        <w:t>АБАЯ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ЛИРИЧЕСКОМ</w:t>
      </w:r>
      <w:r>
        <w:rPr>
          <w:spacing w:val="-12"/>
          <w:sz w:val="24"/>
        </w:rPr>
        <w:t> </w:t>
      </w:r>
      <w:r>
        <w:rPr>
          <w:sz w:val="24"/>
        </w:rPr>
        <w:t>ДИСКУРСЕ</w:t>
      </w:r>
      <w:r>
        <w:rPr>
          <w:spacing w:val="-14"/>
          <w:sz w:val="24"/>
        </w:rPr>
        <w:t> </w:t>
      </w:r>
      <w:r>
        <w:rPr>
          <w:sz w:val="24"/>
        </w:rPr>
        <w:t>О.</w:t>
      </w:r>
      <w:r>
        <w:rPr>
          <w:spacing w:val="-12"/>
          <w:sz w:val="24"/>
        </w:rPr>
        <w:t> </w:t>
      </w:r>
      <w:r>
        <w:rPr>
          <w:sz w:val="24"/>
        </w:rPr>
        <w:t>СУЛЕЙМЕНОВА</w:t>
        <w:tab/>
        <w:t>155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ЖЕТПИСБАЕВА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Н.</w:t>
      </w:r>
    </w:p>
    <w:p>
      <w:pPr>
        <w:tabs>
          <w:tab w:pos="9255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МЕКТЕПТЕ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ӘЛ-ФАРАБИ</w:t>
      </w:r>
      <w:r>
        <w:rPr>
          <w:spacing w:val="-14"/>
          <w:sz w:val="24"/>
        </w:rPr>
        <w:t> </w:t>
      </w:r>
      <w:r>
        <w:rPr>
          <w:sz w:val="24"/>
        </w:rPr>
        <w:t>МЕН</w:t>
      </w:r>
      <w:r>
        <w:rPr>
          <w:spacing w:val="-13"/>
          <w:sz w:val="24"/>
        </w:rPr>
        <w:t> </w:t>
      </w:r>
      <w:r>
        <w:rPr>
          <w:sz w:val="24"/>
        </w:rPr>
        <w:t>АБАЙДЫ</w:t>
      </w:r>
      <w:r>
        <w:rPr>
          <w:spacing w:val="-12"/>
          <w:sz w:val="24"/>
        </w:rPr>
        <w:t> </w:t>
      </w:r>
      <w:r>
        <w:rPr>
          <w:sz w:val="24"/>
        </w:rPr>
        <w:t>ОҚЫТУ</w:t>
        <w:tab/>
        <w:t>159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ЖУМАБЕКОВ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К.,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КУПТЛЕУОВА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Ж.Ж.,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МУРАТОВА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ЕЛБАСЫНЫҢ</w:t>
      </w:r>
      <w:r>
        <w:rPr>
          <w:spacing w:val="-5"/>
          <w:sz w:val="24"/>
        </w:rPr>
        <w:t> </w:t>
      </w:r>
      <w:r>
        <w:rPr>
          <w:sz w:val="24"/>
        </w:rPr>
        <w:t>ҰЛТТЫҚ</w:t>
      </w:r>
      <w:r>
        <w:rPr>
          <w:spacing w:val="-5"/>
          <w:sz w:val="24"/>
        </w:rPr>
        <w:t> </w:t>
      </w:r>
      <w:r>
        <w:rPr>
          <w:sz w:val="24"/>
        </w:rPr>
        <w:t>САНАНЫ</w:t>
      </w:r>
      <w:r>
        <w:rPr>
          <w:spacing w:val="-5"/>
          <w:sz w:val="24"/>
        </w:rPr>
        <w:t> </w:t>
      </w:r>
      <w:r>
        <w:rPr>
          <w:sz w:val="24"/>
        </w:rPr>
        <w:t>ЖАҢҒЫРТУ</w:t>
      </w:r>
      <w:r>
        <w:rPr>
          <w:spacing w:val="-4"/>
          <w:sz w:val="24"/>
        </w:rPr>
        <w:t> </w:t>
      </w:r>
      <w:r>
        <w:rPr>
          <w:sz w:val="24"/>
        </w:rPr>
        <w:t>БАСТАМАЛАРЫ: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ҚАЗАҚТЫҢ</w:t>
      </w:r>
      <w:r>
        <w:rPr>
          <w:spacing w:val="-10"/>
          <w:sz w:val="24"/>
        </w:rPr>
        <w:t> </w:t>
      </w:r>
      <w:r>
        <w:rPr>
          <w:sz w:val="24"/>
        </w:rPr>
        <w:t>ТАРИХ</w:t>
      </w:r>
      <w:r>
        <w:rPr>
          <w:spacing w:val="-9"/>
          <w:sz w:val="24"/>
        </w:rPr>
        <w:t> </w:t>
      </w:r>
      <w:r>
        <w:rPr>
          <w:sz w:val="24"/>
        </w:rPr>
        <w:t>ФИЛОСОФИЯСЫНДАҒЫ</w:t>
      </w:r>
      <w:r>
        <w:rPr>
          <w:spacing w:val="-10"/>
          <w:sz w:val="24"/>
        </w:rPr>
        <w:t> </w:t>
      </w:r>
      <w:r>
        <w:rPr>
          <w:sz w:val="24"/>
        </w:rPr>
        <w:t>АДАМ</w:t>
      </w:r>
      <w:r>
        <w:rPr>
          <w:spacing w:val="-8"/>
          <w:sz w:val="24"/>
        </w:rPr>
        <w:t> </w:t>
      </w:r>
      <w:r>
        <w:rPr>
          <w:sz w:val="24"/>
        </w:rPr>
        <w:t>МӘНІ</w:t>
        <w:tab/>
        <w:t>165</w:t>
      </w: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ЖУМАГУЛОВА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 М.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Ә.</w:t>
      </w:r>
      <w:r>
        <w:rPr>
          <w:spacing w:val="-2"/>
          <w:sz w:val="24"/>
        </w:rPr>
        <w:t> </w:t>
      </w:r>
      <w:r>
        <w:rPr>
          <w:sz w:val="24"/>
        </w:rPr>
        <w:t>НАЗАРБАЕВ</w:t>
      </w:r>
      <w:r>
        <w:rPr>
          <w:spacing w:val="-4"/>
          <w:sz w:val="24"/>
        </w:rPr>
        <w:t> </w:t>
      </w:r>
      <w:r>
        <w:rPr>
          <w:sz w:val="24"/>
        </w:rPr>
        <w:t>ЕҢБЕКТЕРІНДЕГІ</w:t>
      </w:r>
      <w:r>
        <w:rPr>
          <w:spacing w:val="-2"/>
          <w:sz w:val="24"/>
        </w:rPr>
        <w:t> </w:t>
      </w:r>
      <w:r>
        <w:rPr>
          <w:sz w:val="24"/>
        </w:rPr>
        <w:t>ЕЛ</w:t>
      </w:r>
      <w:r>
        <w:rPr>
          <w:spacing w:val="-3"/>
          <w:sz w:val="24"/>
        </w:rPr>
        <w:t> </w:t>
      </w:r>
      <w:r>
        <w:rPr>
          <w:sz w:val="24"/>
        </w:rPr>
        <w:t>БІРЛІГІ</w:t>
      </w:r>
      <w:r>
        <w:rPr>
          <w:spacing w:val="-2"/>
          <w:sz w:val="24"/>
        </w:rPr>
        <w:t> </w:t>
      </w:r>
      <w:r>
        <w:rPr>
          <w:sz w:val="24"/>
        </w:rPr>
        <w:t>МЕН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ХАЛЫҚ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БОЛАШАҒЫ</w:t>
      </w:r>
      <w:r>
        <w:rPr>
          <w:spacing w:val="-14"/>
          <w:sz w:val="24"/>
        </w:rPr>
        <w:t> </w:t>
      </w:r>
      <w:r>
        <w:rPr>
          <w:sz w:val="24"/>
        </w:rPr>
        <w:t>МӘСЕЛЕЛЕРІ</w:t>
        <w:tab/>
        <w:t>170</w:t>
      </w: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ЖУМАЖАНОВА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И.</w:t>
      </w:r>
    </w:p>
    <w:p>
      <w:pPr>
        <w:tabs>
          <w:tab w:pos="9256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ҚАЗАҚ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ФИЛОСОФИЯСЫНДАҒЫ</w:t>
      </w:r>
      <w:r>
        <w:rPr>
          <w:spacing w:val="-13"/>
          <w:sz w:val="24"/>
        </w:rPr>
        <w:t> </w:t>
      </w:r>
      <w:r>
        <w:rPr>
          <w:sz w:val="24"/>
        </w:rPr>
        <w:t>ӨМІРДІҢ</w:t>
      </w:r>
      <w:r>
        <w:rPr>
          <w:spacing w:val="-14"/>
          <w:sz w:val="24"/>
        </w:rPr>
        <w:t> </w:t>
      </w:r>
      <w:r>
        <w:rPr>
          <w:sz w:val="24"/>
        </w:rPr>
        <w:t>МӘНІ</w:t>
      </w:r>
      <w:r>
        <w:rPr>
          <w:spacing w:val="-13"/>
          <w:sz w:val="24"/>
        </w:rPr>
        <w:t> </w:t>
      </w:r>
      <w:r>
        <w:rPr>
          <w:sz w:val="24"/>
        </w:rPr>
        <w:t>МӘСЕЛЕСІ</w:t>
        <w:tab/>
        <w:t>174</w:t>
      </w:r>
    </w:p>
    <w:p>
      <w:pPr>
        <w:spacing w:line="275" w:lineRule="exact" w:before="233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ИБРАЕВА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К.,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АКИШЕВА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ОМАРОВА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АЙМАҚТА</w:t>
      </w:r>
      <w:r>
        <w:rPr>
          <w:spacing w:val="-7"/>
          <w:sz w:val="24"/>
        </w:rPr>
        <w:t> </w:t>
      </w:r>
      <w:r>
        <w:rPr>
          <w:sz w:val="24"/>
        </w:rPr>
        <w:t>ӨНЕРКӘСІПТІК</w:t>
      </w:r>
      <w:r>
        <w:rPr>
          <w:spacing w:val="-7"/>
          <w:sz w:val="24"/>
        </w:rPr>
        <w:t> </w:t>
      </w:r>
      <w:r>
        <w:rPr>
          <w:sz w:val="24"/>
        </w:rPr>
        <w:t>КӘСІПОРЫННЫҢ</w:t>
      </w:r>
      <w:r>
        <w:rPr>
          <w:spacing w:val="-7"/>
          <w:sz w:val="24"/>
        </w:rPr>
        <w:t> </w:t>
      </w:r>
      <w:r>
        <w:rPr>
          <w:sz w:val="24"/>
        </w:rPr>
        <w:t>ӨНІМ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ПОРТФЕЛІН</w:t>
      </w:r>
      <w:r>
        <w:rPr>
          <w:spacing w:val="-9"/>
          <w:sz w:val="24"/>
        </w:rPr>
        <w:t> </w:t>
      </w:r>
      <w:r>
        <w:rPr>
          <w:sz w:val="24"/>
        </w:rPr>
        <w:t>БАСҚАРУ</w:t>
      </w:r>
      <w:r>
        <w:rPr>
          <w:spacing w:val="-7"/>
          <w:sz w:val="24"/>
        </w:rPr>
        <w:t> </w:t>
      </w:r>
      <w:r>
        <w:rPr>
          <w:sz w:val="24"/>
        </w:rPr>
        <w:t>ЖӘНЕ</w:t>
      </w:r>
      <w:r>
        <w:rPr>
          <w:spacing w:val="-7"/>
          <w:sz w:val="24"/>
        </w:rPr>
        <w:t> </w:t>
      </w:r>
      <w:r>
        <w:rPr>
          <w:sz w:val="24"/>
        </w:rPr>
        <w:t>ОНЫ</w:t>
      </w:r>
      <w:r>
        <w:rPr>
          <w:spacing w:val="-7"/>
          <w:sz w:val="24"/>
        </w:rPr>
        <w:t> </w:t>
      </w:r>
      <w:r>
        <w:rPr>
          <w:sz w:val="24"/>
        </w:rPr>
        <w:t>ОҢТАЙЛАНДЫРУ</w:t>
        <w:tab/>
        <w:t>178</w:t>
      </w:r>
    </w:p>
    <w:p>
      <w:pPr>
        <w:spacing w:line="275" w:lineRule="exact" w:before="231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ИБРАГИМ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Д.Т.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ҚАЗАҚТЫҢ</w:t>
      </w:r>
      <w:r>
        <w:rPr>
          <w:spacing w:val="-5"/>
          <w:sz w:val="24"/>
        </w:rPr>
        <w:t> </w:t>
      </w:r>
      <w:r>
        <w:rPr>
          <w:sz w:val="24"/>
        </w:rPr>
        <w:t>КҮЙ</w:t>
      </w:r>
      <w:r>
        <w:rPr>
          <w:spacing w:val="-5"/>
          <w:sz w:val="24"/>
        </w:rPr>
        <w:t> </w:t>
      </w:r>
      <w:r>
        <w:rPr>
          <w:sz w:val="24"/>
        </w:rPr>
        <w:t>ТАРТЫСЫ</w:t>
      </w:r>
      <w:r>
        <w:rPr>
          <w:spacing w:val="-5"/>
          <w:sz w:val="24"/>
        </w:rPr>
        <w:t> </w:t>
      </w:r>
      <w:r>
        <w:rPr>
          <w:sz w:val="24"/>
        </w:rPr>
        <w:t>ЗАМАНАУИ</w:t>
      </w:r>
      <w:r>
        <w:rPr>
          <w:spacing w:val="-4"/>
          <w:sz w:val="24"/>
        </w:rPr>
        <w:t> </w:t>
      </w:r>
      <w:r>
        <w:rPr>
          <w:sz w:val="24"/>
        </w:rPr>
        <w:t>ЖАҺАНДАНУ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КЕЗЕҢІНДЕГІ</w:t>
      </w:r>
      <w:r>
        <w:rPr>
          <w:spacing w:val="-8"/>
          <w:sz w:val="24"/>
        </w:rPr>
        <w:t> </w:t>
      </w:r>
      <w:r>
        <w:rPr>
          <w:sz w:val="24"/>
        </w:rPr>
        <w:t>ҰЛТТЫҚ</w:t>
      </w:r>
      <w:r>
        <w:rPr>
          <w:spacing w:val="-9"/>
          <w:sz w:val="24"/>
        </w:rPr>
        <w:t> </w:t>
      </w:r>
      <w:r>
        <w:rPr>
          <w:sz w:val="24"/>
        </w:rPr>
        <w:t>КОДТЫ</w:t>
      </w:r>
      <w:r>
        <w:rPr>
          <w:spacing w:val="-8"/>
          <w:sz w:val="24"/>
        </w:rPr>
        <w:t> </w:t>
      </w:r>
      <w:r>
        <w:rPr>
          <w:sz w:val="24"/>
        </w:rPr>
        <w:t>САҚТАУ</w:t>
      </w:r>
      <w:r>
        <w:rPr>
          <w:spacing w:val="-8"/>
          <w:sz w:val="24"/>
        </w:rPr>
        <w:t> </w:t>
      </w:r>
      <w:r>
        <w:rPr>
          <w:sz w:val="24"/>
        </w:rPr>
        <w:t>КОНТЕКСТІНДЕ</w:t>
        <w:tab/>
        <w:t>183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680" w:left="1440" w:right="720"/>
        </w:sectPr>
      </w:pPr>
    </w:p>
    <w:p>
      <w:pPr>
        <w:spacing w:line="275" w:lineRule="exact" w:before="74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ИСМАИЛОВА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ХАСЕНОВА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Е.</w:t>
      </w:r>
    </w:p>
    <w:p>
      <w:pPr>
        <w:spacing w:before="0"/>
        <w:ind w:left="261" w:right="2730" w:firstLine="0"/>
        <w:jc w:val="left"/>
        <w:rPr>
          <w:sz w:val="24"/>
        </w:rPr>
      </w:pPr>
      <w:r>
        <w:rPr>
          <w:sz w:val="24"/>
        </w:rPr>
        <w:t>ОПЫТ ИСПОЛЬЗОВАНИЯ ХУДОЖЕСТВЕННОГО ПЕРЕВОДА</w:t>
      </w:r>
      <w:r>
        <w:rPr>
          <w:spacing w:val="-57"/>
          <w:sz w:val="24"/>
        </w:rPr>
        <w:t> </w:t>
      </w:r>
      <w:r>
        <w:rPr>
          <w:sz w:val="24"/>
        </w:rPr>
        <w:t>СЛОВ-НАЗИДАНИЙ</w:t>
      </w:r>
      <w:r>
        <w:rPr>
          <w:spacing w:val="-1"/>
          <w:sz w:val="24"/>
        </w:rPr>
        <w:t> </w:t>
      </w:r>
      <w:r>
        <w:rPr>
          <w:sz w:val="24"/>
        </w:rPr>
        <w:t>АБАЯ НА</w:t>
      </w:r>
      <w:r>
        <w:rPr>
          <w:spacing w:val="-1"/>
          <w:sz w:val="24"/>
        </w:rPr>
        <w:t> </w:t>
      </w:r>
      <w:r>
        <w:rPr>
          <w:sz w:val="24"/>
        </w:rPr>
        <w:t>ЗАНЯТИЯХ</w:t>
      </w:r>
    </w:p>
    <w:p>
      <w:pPr>
        <w:tabs>
          <w:tab w:pos="9254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«ИНОСТРАННЫЙ</w:t>
      </w:r>
      <w:r>
        <w:rPr>
          <w:spacing w:val="-4"/>
          <w:sz w:val="24"/>
        </w:rPr>
        <w:t> </w:t>
      </w:r>
      <w:r>
        <w:rPr>
          <w:sz w:val="24"/>
        </w:rPr>
        <w:t>ЯЗЫК»</w:t>
        <w:tab/>
        <w:t>188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КАБДУЛЛИНА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Н.НАЗАРБАЕВТЫҢ</w:t>
      </w:r>
      <w:r>
        <w:rPr>
          <w:spacing w:val="-6"/>
          <w:sz w:val="24"/>
        </w:rPr>
        <w:t> </w:t>
      </w:r>
      <w:r>
        <w:rPr>
          <w:sz w:val="24"/>
        </w:rPr>
        <w:t>«ҰЛЫ</w:t>
      </w:r>
      <w:r>
        <w:rPr>
          <w:spacing w:val="-5"/>
          <w:sz w:val="24"/>
        </w:rPr>
        <w:t> </w:t>
      </w:r>
      <w:r>
        <w:rPr>
          <w:sz w:val="24"/>
        </w:rPr>
        <w:t>ДАЛА</w:t>
      </w:r>
      <w:r>
        <w:rPr>
          <w:spacing w:val="-5"/>
          <w:sz w:val="24"/>
        </w:rPr>
        <w:t> </w:t>
      </w:r>
      <w:r>
        <w:rPr>
          <w:sz w:val="24"/>
        </w:rPr>
        <w:t>ҰЛАҒАТТАРЫ»</w:t>
      </w:r>
      <w:r>
        <w:rPr>
          <w:spacing w:val="-3"/>
          <w:sz w:val="24"/>
        </w:rPr>
        <w:t> </w:t>
      </w:r>
      <w:r>
        <w:rPr>
          <w:sz w:val="24"/>
        </w:rPr>
        <w:t>КІТАБЫНДАҒЫ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ТӘУЕЛСІЗДІК</w:t>
      </w:r>
      <w:r>
        <w:rPr>
          <w:spacing w:val="-10"/>
          <w:sz w:val="24"/>
        </w:rPr>
        <w:t> </w:t>
      </w:r>
      <w:r>
        <w:rPr>
          <w:sz w:val="24"/>
        </w:rPr>
        <w:t>ҰҒЫМЫНЫҢ</w:t>
      </w:r>
      <w:r>
        <w:rPr>
          <w:spacing w:val="-9"/>
          <w:sz w:val="24"/>
        </w:rPr>
        <w:t> </w:t>
      </w:r>
      <w:r>
        <w:rPr>
          <w:sz w:val="24"/>
        </w:rPr>
        <w:t>ИДЕЯЛЫҚ</w:t>
      </w:r>
      <w:r>
        <w:rPr>
          <w:spacing w:val="-9"/>
          <w:sz w:val="24"/>
        </w:rPr>
        <w:t> </w:t>
      </w:r>
      <w:r>
        <w:rPr>
          <w:sz w:val="24"/>
        </w:rPr>
        <w:t>ҚҰНДЫЛЫҚТАРЫ</w:t>
        <w:tab/>
        <w:t>191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КАЛИМОВА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Ү.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ШӘКӘРІМ</w:t>
      </w:r>
      <w:r>
        <w:rPr>
          <w:spacing w:val="-5"/>
          <w:sz w:val="24"/>
        </w:rPr>
        <w:t> </w:t>
      </w:r>
      <w:r>
        <w:rPr>
          <w:sz w:val="24"/>
        </w:rPr>
        <w:t>ШЫҒАРМАЛАРЫНДАҒЫ</w:t>
      </w:r>
      <w:r>
        <w:rPr>
          <w:spacing w:val="-6"/>
          <w:sz w:val="24"/>
        </w:rPr>
        <w:t> </w:t>
      </w:r>
      <w:r>
        <w:rPr>
          <w:sz w:val="24"/>
        </w:rPr>
        <w:t>АДАМГЕРШІЛІК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ҚҰНДЫЛЫҚТАР</w:t>
        <w:tab/>
        <w:t>198</w:t>
      </w:r>
    </w:p>
    <w:p>
      <w:pPr>
        <w:spacing w:line="275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КЕРТАЕВА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САМОБЫТНОСТЬ</w:t>
      </w:r>
      <w:r>
        <w:rPr>
          <w:spacing w:val="-4"/>
          <w:sz w:val="24"/>
        </w:rPr>
        <w:t> </w:t>
      </w:r>
      <w:r>
        <w:rPr>
          <w:sz w:val="24"/>
        </w:rPr>
        <w:t>КАЗАХСКОЙ</w:t>
      </w:r>
      <w:r>
        <w:rPr>
          <w:spacing w:val="-4"/>
          <w:sz w:val="24"/>
        </w:rPr>
        <w:t> </w:t>
      </w:r>
      <w:r>
        <w:rPr>
          <w:sz w:val="24"/>
        </w:rPr>
        <w:t>КУЛЬТУРЫ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КОНТЕКСТЕ</w:t>
      </w:r>
    </w:p>
    <w:p>
      <w:pPr>
        <w:tabs>
          <w:tab w:pos="9223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ТРЕТЬЕЙ</w:t>
      </w:r>
      <w:r>
        <w:rPr>
          <w:spacing w:val="-4"/>
          <w:sz w:val="24"/>
        </w:rPr>
        <w:t> </w:t>
      </w:r>
      <w:r>
        <w:rPr>
          <w:sz w:val="24"/>
        </w:rPr>
        <w:t>МОДЕРНИЗАЦИИ</w:t>
        <w:tab/>
        <w:t>203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КОНАКПАЕВА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А.</w:t>
      </w:r>
    </w:p>
    <w:p>
      <w:pPr>
        <w:tabs>
          <w:tab w:pos="9255" w:val="left" w:leader="dot"/>
        </w:tabs>
        <w:spacing w:before="0"/>
        <w:ind w:left="261" w:right="128" w:firstLine="0"/>
        <w:jc w:val="left"/>
        <w:rPr>
          <w:sz w:val="24"/>
        </w:rPr>
      </w:pPr>
      <w:r>
        <w:rPr>
          <w:sz w:val="24"/>
        </w:rPr>
        <w:t>МУЗЕЙНЫЕ ЭКСПОЗИЦИИ «РУХАНИ ЖАҢҒЫРУ» КАК СРЕДСТВО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ПАТРИОТИЧЕСКОГО</w:t>
      </w:r>
      <w:r>
        <w:rPr>
          <w:spacing w:val="-14"/>
          <w:sz w:val="24"/>
        </w:rPr>
        <w:t> </w:t>
      </w:r>
      <w:r>
        <w:rPr>
          <w:sz w:val="24"/>
        </w:rPr>
        <w:t>ВОСПИТАНИЯ</w:t>
      </w:r>
      <w:r>
        <w:rPr>
          <w:spacing w:val="-13"/>
          <w:sz w:val="24"/>
        </w:rPr>
        <w:t> </w:t>
      </w:r>
      <w:r>
        <w:rPr>
          <w:sz w:val="24"/>
        </w:rPr>
        <w:t>МОЛОДЕЖИ</w:t>
        <w:tab/>
      </w:r>
      <w:r>
        <w:rPr>
          <w:spacing w:val="-1"/>
          <w:sz w:val="24"/>
        </w:rPr>
        <w:t>209</w:t>
      </w:r>
    </w:p>
    <w:p>
      <w:pPr>
        <w:spacing w:line="275" w:lineRule="exact" w:before="277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КОНБАЙ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Е.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ҚАЗАҚЫ</w:t>
      </w:r>
      <w:r>
        <w:rPr>
          <w:spacing w:val="-4"/>
          <w:sz w:val="24"/>
        </w:rPr>
        <w:t> </w:t>
      </w:r>
      <w:r>
        <w:rPr>
          <w:sz w:val="24"/>
        </w:rPr>
        <w:t>БОЛМЫСТЫҢ</w:t>
      </w:r>
      <w:r>
        <w:rPr>
          <w:spacing w:val="-3"/>
          <w:sz w:val="24"/>
        </w:rPr>
        <w:t> </w:t>
      </w:r>
      <w:r>
        <w:rPr>
          <w:sz w:val="24"/>
        </w:rPr>
        <w:t>НЫШАНЫ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ЖЫЛҚЫНЫҢ</w:t>
      </w:r>
    </w:p>
    <w:p>
      <w:pPr>
        <w:tabs>
          <w:tab w:pos="9230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ӨРКЕНИЕТТІК</w:t>
      </w:r>
      <w:r>
        <w:rPr>
          <w:spacing w:val="-4"/>
          <w:sz w:val="24"/>
        </w:rPr>
        <w:t> </w:t>
      </w:r>
      <w:r>
        <w:rPr>
          <w:sz w:val="24"/>
        </w:rPr>
        <w:t>РӨЛІ</w:t>
        <w:tab/>
        <w:t>214</w:t>
      </w:r>
    </w:p>
    <w:p>
      <w:pPr>
        <w:spacing w:line="274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ҚҰРМАНБЕКОВА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ЗЕЙНУЛЛИНА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Ж.,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ПАРИМБЕКОВА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З.</w:t>
      </w:r>
    </w:p>
    <w:p>
      <w:pPr>
        <w:tabs>
          <w:tab w:pos="9257" w:val="left" w:leader="dot"/>
        </w:tabs>
        <w:spacing w:line="274" w:lineRule="exact"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ШӘКӘРІМ</w:t>
      </w:r>
      <w:r>
        <w:rPr>
          <w:spacing w:val="-13"/>
          <w:sz w:val="24"/>
        </w:rPr>
        <w:t> </w:t>
      </w:r>
      <w:r>
        <w:rPr>
          <w:sz w:val="24"/>
        </w:rPr>
        <w:t>МҰРАСЫ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ҚАЗАҚТЫҢ</w:t>
      </w:r>
      <w:r>
        <w:rPr>
          <w:spacing w:val="-14"/>
          <w:sz w:val="24"/>
        </w:rPr>
        <w:t> </w:t>
      </w:r>
      <w:r>
        <w:rPr>
          <w:sz w:val="24"/>
        </w:rPr>
        <w:t>ЖҮРЕГІ</w:t>
        <w:tab/>
        <w:t>217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МАМЫТОВА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С.Н.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> </w:t>
      </w:r>
      <w:r>
        <w:rPr>
          <w:sz w:val="24"/>
        </w:rPr>
        <w:t>СТАБИЛЬНОСТИ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СОГЛАСИЯ</w:t>
      </w:r>
      <w:r>
        <w:rPr>
          <w:spacing w:val="-5"/>
          <w:sz w:val="24"/>
        </w:rPr>
        <w:t> </w:t>
      </w:r>
      <w:r>
        <w:rPr>
          <w:sz w:val="24"/>
        </w:rPr>
        <w:t>НАРОДА</w:t>
      </w:r>
      <w:r>
        <w:rPr>
          <w:spacing w:val="-4"/>
          <w:sz w:val="24"/>
        </w:rPr>
        <w:t> </w:t>
      </w:r>
      <w:r>
        <w:rPr>
          <w:sz w:val="24"/>
        </w:rPr>
        <w:t>КАЗАХСТАНА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ГОДЫ</w:t>
      </w:r>
      <w:r>
        <w:rPr>
          <w:spacing w:val="-6"/>
          <w:sz w:val="24"/>
        </w:rPr>
        <w:t> </w:t>
      </w:r>
      <w:r>
        <w:rPr>
          <w:sz w:val="24"/>
        </w:rPr>
        <w:t>НЕЗАВИСИМОСТИ</w:t>
        <w:tab/>
        <w:t>220</w:t>
      </w:r>
    </w:p>
    <w:p>
      <w:pPr>
        <w:spacing w:line="275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МҰХАМЕДЖАНОВА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Ж.</w:t>
      </w:r>
    </w:p>
    <w:p>
      <w:pPr>
        <w:tabs>
          <w:tab w:pos="9255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ҚАРАХАНДЫҚ</w:t>
      </w:r>
      <w:r>
        <w:rPr>
          <w:spacing w:val="-13"/>
          <w:sz w:val="24"/>
        </w:rPr>
        <w:t> </w:t>
      </w:r>
      <w:r>
        <w:rPr>
          <w:sz w:val="24"/>
        </w:rPr>
        <w:t>МӘДЕНИ</w:t>
      </w:r>
      <w:r>
        <w:rPr>
          <w:spacing w:val="-12"/>
          <w:sz w:val="24"/>
        </w:rPr>
        <w:t> </w:t>
      </w:r>
      <w:r>
        <w:rPr>
          <w:sz w:val="24"/>
        </w:rPr>
        <w:t>РЕНЕССАНЫСЫ</w:t>
        <w:tab/>
        <w:t>226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НАРЕВСКАЯ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МИЩЕНКО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ШАРОНОВА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Е.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Н.</w:t>
      </w:r>
    </w:p>
    <w:p>
      <w:pPr>
        <w:spacing w:before="0"/>
        <w:ind w:left="261" w:right="1642" w:firstLine="0"/>
        <w:jc w:val="left"/>
        <w:rPr>
          <w:sz w:val="24"/>
        </w:rPr>
      </w:pPr>
      <w:r>
        <w:rPr>
          <w:sz w:val="24"/>
        </w:rPr>
        <w:t>ФОРМЫ ОРГАНИЗАЦИИ САМОСТОЯТЕЛЬНОЙ РАБОТЫ СТУДЕНТОВ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ДИСЦИПЛИНЕ</w:t>
      </w:r>
      <w:r>
        <w:rPr>
          <w:spacing w:val="-2"/>
          <w:sz w:val="24"/>
        </w:rPr>
        <w:t> </w:t>
      </w:r>
      <w:r>
        <w:rPr>
          <w:sz w:val="24"/>
        </w:rPr>
        <w:t>«РУССКИЙ</w:t>
      </w:r>
      <w:r>
        <w:rPr>
          <w:spacing w:val="-1"/>
          <w:sz w:val="24"/>
        </w:rPr>
        <w:t> </w:t>
      </w:r>
      <w:r>
        <w:rPr>
          <w:sz w:val="24"/>
        </w:rPr>
        <w:t>ЯЗЫК» В</w:t>
      </w:r>
      <w:r>
        <w:rPr>
          <w:spacing w:val="-3"/>
          <w:sz w:val="24"/>
        </w:rPr>
        <w:t> </w:t>
      </w:r>
      <w:r>
        <w:rPr>
          <w:sz w:val="24"/>
        </w:rPr>
        <w:t>РАМКАХ</w:t>
      </w:r>
      <w:r>
        <w:rPr>
          <w:spacing w:val="-2"/>
          <w:sz w:val="24"/>
        </w:rPr>
        <w:t> </w:t>
      </w:r>
      <w:r>
        <w:rPr>
          <w:sz w:val="24"/>
        </w:rPr>
        <w:t>ОБНОВЛЕНИЯ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СОДЕРЖАНИЯ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ОБРАЗОВАНИЯ</w:t>
      </w:r>
      <w:r>
        <w:rPr>
          <w:spacing w:val="-14"/>
          <w:sz w:val="24"/>
        </w:rPr>
        <w:t> </w:t>
      </w:r>
      <w:r>
        <w:rPr>
          <w:sz w:val="24"/>
        </w:rPr>
        <w:t>РЕСПУБЛИКИ</w:t>
      </w:r>
      <w:r>
        <w:rPr>
          <w:spacing w:val="-13"/>
          <w:sz w:val="24"/>
        </w:rPr>
        <w:t> </w:t>
      </w:r>
      <w:r>
        <w:rPr>
          <w:sz w:val="24"/>
        </w:rPr>
        <w:t>КАЗАХСТАН</w:t>
        <w:tab/>
        <w:t>231</w:t>
      </w:r>
    </w:p>
    <w:p>
      <w:pPr>
        <w:spacing w:line="275" w:lineRule="exact" w:before="277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НУРУШОВА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Б.</w:t>
      </w:r>
    </w:p>
    <w:p>
      <w:pPr>
        <w:spacing w:before="0"/>
        <w:ind w:left="261" w:right="2382" w:firstLine="0"/>
        <w:jc w:val="left"/>
        <w:rPr>
          <w:sz w:val="24"/>
        </w:rPr>
      </w:pPr>
      <w:r>
        <w:rPr>
          <w:sz w:val="24"/>
        </w:rPr>
        <w:t>ПСИХОЛОГИЧЕСКИЕ ОСОБЕННОСТИ ПРЕПОДАВАТЕЛЬСКОЙ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УСЛОВИЯХ</w:t>
      </w:r>
      <w:r>
        <w:rPr>
          <w:spacing w:val="-1"/>
          <w:sz w:val="24"/>
        </w:rPr>
        <w:t> </w:t>
      </w:r>
      <w:r>
        <w:rPr>
          <w:sz w:val="24"/>
        </w:rPr>
        <w:t>МОДЕРНИЗАЦИИ</w:t>
      </w:r>
    </w:p>
    <w:p>
      <w:pPr>
        <w:tabs>
          <w:tab w:pos="9257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15"/>
          <w:sz w:val="24"/>
        </w:rPr>
        <w:t> </w:t>
      </w:r>
      <w:r>
        <w:rPr>
          <w:sz w:val="24"/>
        </w:rPr>
        <w:t>ОБРАЗОВАНИЯ</w:t>
        <w:tab/>
        <w:t>238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ОМАРОВ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Ә.,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ЯХИЯЕВ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А., ОМИРЗАКОВА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ЕУРАЗИЯ</w:t>
      </w:r>
      <w:r>
        <w:rPr>
          <w:spacing w:val="-5"/>
          <w:sz w:val="24"/>
        </w:rPr>
        <w:t> </w:t>
      </w:r>
      <w:r>
        <w:rPr>
          <w:sz w:val="24"/>
        </w:rPr>
        <w:t>КӨШПЕЛІЛЕРІНІҢ</w:t>
      </w:r>
      <w:r>
        <w:rPr>
          <w:spacing w:val="-5"/>
          <w:sz w:val="24"/>
        </w:rPr>
        <w:t> </w:t>
      </w:r>
      <w:r>
        <w:rPr>
          <w:sz w:val="24"/>
        </w:rPr>
        <w:t>ЖЕТІСТІКТЕРІ</w:t>
      </w:r>
      <w:r>
        <w:rPr>
          <w:spacing w:val="-4"/>
          <w:sz w:val="24"/>
        </w:rPr>
        <w:t> </w:t>
      </w:r>
      <w:r>
        <w:rPr>
          <w:sz w:val="24"/>
        </w:rPr>
        <w:t>МЕН</w:t>
      </w:r>
      <w:r>
        <w:rPr>
          <w:spacing w:val="-6"/>
          <w:sz w:val="24"/>
        </w:rPr>
        <w:t> </w:t>
      </w:r>
      <w:r>
        <w:rPr>
          <w:sz w:val="24"/>
        </w:rPr>
        <w:t>ӘЛЕМ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ТАРИХЫНДАҒЫ</w:t>
      </w:r>
      <w:r>
        <w:rPr>
          <w:spacing w:val="-14"/>
          <w:sz w:val="24"/>
        </w:rPr>
        <w:t> </w:t>
      </w:r>
      <w:r>
        <w:rPr>
          <w:sz w:val="24"/>
        </w:rPr>
        <w:t>РӨЛІ</w:t>
        <w:tab/>
        <w:t>241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ОРАЗОВА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ШӘКӘРІМ</w:t>
      </w:r>
      <w:r>
        <w:rPr>
          <w:spacing w:val="-5"/>
          <w:sz w:val="24"/>
        </w:rPr>
        <w:t> </w:t>
      </w:r>
      <w:r>
        <w:rPr>
          <w:sz w:val="24"/>
        </w:rPr>
        <w:t>ШЫҒАРМАЛАРЫНДАҒЫ</w:t>
      </w:r>
      <w:r>
        <w:rPr>
          <w:spacing w:val="-6"/>
          <w:sz w:val="24"/>
        </w:rPr>
        <w:t> </w:t>
      </w:r>
      <w:r>
        <w:rPr>
          <w:sz w:val="24"/>
        </w:rPr>
        <w:t>ДІНИ</w:t>
      </w:r>
      <w:r>
        <w:rPr>
          <w:spacing w:val="-5"/>
          <w:sz w:val="24"/>
        </w:rPr>
        <w:t> </w:t>
      </w:r>
      <w:r>
        <w:rPr>
          <w:sz w:val="24"/>
        </w:rPr>
        <w:t>КОНЦЕПТІЛЕРДІҢ</w:t>
      </w:r>
    </w:p>
    <w:p>
      <w:pPr>
        <w:tabs>
          <w:tab w:pos="9256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ТАҒЫЛЫМДЫҚ</w:t>
      </w:r>
      <w:r>
        <w:rPr>
          <w:spacing w:val="-8"/>
          <w:sz w:val="24"/>
        </w:rPr>
        <w:t> </w:t>
      </w:r>
      <w:r>
        <w:rPr>
          <w:sz w:val="24"/>
        </w:rPr>
        <w:t>СИПАТЫ</w:t>
        <w:tab/>
        <w:t>247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spacing w:line="275" w:lineRule="exact" w:before="7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РЫБЧЕНКО-ДЕМЬЯНЕНКО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Е.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ЖАНРОВЫЕ</w:t>
      </w:r>
      <w:r>
        <w:rPr>
          <w:spacing w:val="-5"/>
          <w:sz w:val="24"/>
        </w:rPr>
        <w:t> </w:t>
      </w:r>
      <w:r>
        <w:rPr>
          <w:sz w:val="24"/>
        </w:rPr>
        <w:t>ОСОБЕННОСТИ</w:t>
      </w:r>
      <w:r>
        <w:rPr>
          <w:spacing w:val="-3"/>
          <w:sz w:val="24"/>
        </w:rPr>
        <w:t> </w:t>
      </w:r>
      <w:r>
        <w:rPr>
          <w:sz w:val="24"/>
        </w:rPr>
        <w:t>ПОЭМЫ</w:t>
      </w:r>
      <w:r>
        <w:rPr>
          <w:spacing w:val="-4"/>
          <w:sz w:val="24"/>
        </w:rPr>
        <w:t> </w:t>
      </w:r>
      <w:r>
        <w:rPr>
          <w:sz w:val="24"/>
        </w:rPr>
        <w:t>П.ВАСИЛЬЕВА</w:t>
      </w:r>
      <w:r>
        <w:rPr>
          <w:spacing w:val="-4"/>
          <w:sz w:val="24"/>
        </w:rPr>
        <w:t> </w:t>
      </w:r>
      <w:r>
        <w:rPr>
          <w:sz w:val="24"/>
        </w:rPr>
        <w:t>«СОЛЯНОЙ</w:t>
      </w:r>
      <w:r>
        <w:rPr>
          <w:spacing w:val="-5"/>
          <w:sz w:val="24"/>
        </w:rPr>
        <w:t> </w:t>
      </w:r>
      <w:r>
        <w:rPr>
          <w:sz w:val="24"/>
        </w:rPr>
        <w:t>БУНТ»</w:t>
      </w:r>
    </w:p>
    <w:p>
      <w:pPr>
        <w:tabs>
          <w:tab w:pos="9255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ТРАГЕДИИ</w:t>
      </w:r>
      <w:r>
        <w:rPr>
          <w:spacing w:val="-9"/>
          <w:sz w:val="24"/>
        </w:rPr>
        <w:t> </w:t>
      </w:r>
      <w:r>
        <w:rPr>
          <w:sz w:val="24"/>
        </w:rPr>
        <w:t>В.</w:t>
      </w:r>
      <w:r>
        <w:rPr>
          <w:spacing w:val="-8"/>
          <w:sz w:val="24"/>
        </w:rPr>
        <w:t> </w:t>
      </w:r>
      <w:r>
        <w:rPr>
          <w:sz w:val="24"/>
        </w:rPr>
        <w:t>ШЕКСПИРА«ЮЛИЙ</w:t>
      </w:r>
      <w:r>
        <w:rPr>
          <w:spacing w:val="-10"/>
          <w:sz w:val="24"/>
        </w:rPr>
        <w:t> </w:t>
      </w:r>
      <w:r>
        <w:rPr>
          <w:sz w:val="24"/>
        </w:rPr>
        <w:t>ЦЕЗАРЬ»</w:t>
        <w:tab/>
        <w:t>254</w:t>
      </w:r>
    </w:p>
    <w:p>
      <w:pPr>
        <w:spacing w:line="275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САБЫРБАЕВА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Қ.</w:t>
      </w:r>
    </w:p>
    <w:p>
      <w:pPr>
        <w:tabs>
          <w:tab w:pos="9257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АЛТАЙ</w:t>
      </w:r>
      <w:r>
        <w:rPr>
          <w:spacing w:val="-4"/>
          <w:sz w:val="24"/>
        </w:rPr>
        <w:t> </w:t>
      </w:r>
      <w:r>
        <w:rPr>
          <w:sz w:val="24"/>
        </w:rPr>
        <w:t>ӘЛЕМІН</w:t>
      </w:r>
      <w:r>
        <w:rPr>
          <w:spacing w:val="-4"/>
          <w:sz w:val="24"/>
        </w:rPr>
        <w:t> </w:t>
      </w:r>
      <w:r>
        <w:rPr>
          <w:sz w:val="24"/>
        </w:rPr>
        <w:t>АЙШЫҚТАҒАН</w:t>
      </w:r>
      <w:r>
        <w:rPr>
          <w:spacing w:val="-4"/>
          <w:sz w:val="24"/>
        </w:rPr>
        <w:t> </w:t>
      </w:r>
      <w:r>
        <w:rPr>
          <w:sz w:val="24"/>
        </w:rPr>
        <w:t>СУРЕТКЕР</w:t>
        <w:tab/>
        <w:t>262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САБЫРБАЕВА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Қ.,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МҰҚАТАЕВА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Қ.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-4"/>
          <w:sz w:val="24"/>
        </w:rPr>
        <w:t> </w:t>
      </w:r>
      <w:r>
        <w:rPr>
          <w:sz w:val="24"/>
        </w:rPr>
        <w:t>ДҮНИЕТАНЫМЫНДАҒЫ</w:t>
      </w:r>
      <w:r>
        <w:rPr>
          <w:spacing w:val="-5"/>
          <w:sz w:val="24"/>
        </w:rPr>
        <w:t> </w:t>
      </w:r>
      <w:r>
        <w:rPr>
          <w:sz w:val="24"/>
        </w:rPr>
        <w:t>«ҰЛТТЫҚ</w:t>
      </w:r>
      <w:r>
        <w:rPr>
          <w:spacing w:val="-5"/>
          <w:sz w:val="24"/>
        </w:rPr>
        <w:t> </w:t>
      </w:r>
      <w:r>
        <w:rPr>
          <w:sz w:val="24"/>
        </w:rPr>
        <w:t>КОД»</w:t>
      </w:r>
    </w:p>
    <w:p>
      <w:pPr>
        <w:tabs>
          <w:tab w:pos="9218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КОНЦЕПЦИЯСЫ</w:t>
        <w:tab/>
        <w:t>269</w:t>
      </w:r>
    </w:p>
    <w:p>
      <w:pPr>
        <w:spacing w:line="275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САҒАТОВА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Ә.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С.</w:t>
      </w:r>
    </w:p>
    <w:p>
      <w:pPr>
        <w:tabs>
          <w:tab w:pos="9254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ТАРИХИ</w:t>
      </w:r>
      <w:r>
        <w:rPr>
          <w:spacing w:val="-12"/>
          <w:sz w:val="24"/>
        </w:rPr>
        <w:t> </w:t>
      </w:r>
      <w:r>
        <w:rPr>
          <w:sz w:val="24"/>
        </w:rPr>
        <w:t>ТАҒЫЛЫМ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ТАРИХИ</w:t>
      </w:r>
      <w:r>
        <w:rPr>
          <w:spacing w:val="-10"/>
          <w:sz w:val="24"/>
        </w:rPr>
        <w:t> </w:t>
      </w:r>
      <w:r>
        <w:rPr>
          <w:sz w:val="24"/>
        </w:rPr>
        <w:t>ТАНЫМ</w:t>
        <w:tab/>
        <w:t>274</w:t>
      </w:r>
    </w:p>
    <w:p>
      <w:pPr>
        <w:spacing w:line="275" w:lineRule="exact" w:before="278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СЕЙТКАЗИНОВ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Е.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Е.,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АБИЛЬМАЖИНОВ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Е.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Т.</w:t>
      </w:r>
    </w:p>
    <w:p>
      <w:pPr>
        <w:tabs>
          <w:tab w:pos="9254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ҚАЗАҚ</w:t>
      </w:r>
      <w:r>
        <w:rPr>
          <w:spacing w:val="-11"/>
          <w:sz w:val="24"/>
        </w:rPr>
        <w:t> </w:t>
      </w:r>
      <w:r>
        <w:rPr>
          <w:sz w:val="24"/>
        </w:rPr>
        <w:t>МЕТАЛЛУРГИЯСЫНЫҢ</w:t>
      </w:r>
      <w:r>
        <w:rPr>
          <w:spacing w:val="-11"/>
          <w:sz w:val="24"/>
        </w:rPr>
        <w:t> </w:t>
      </w:r>
      <w:r>
        <w:rPr>
          <w:sz w:val="24"/>
        </w:rPr>
        <w:t>БҮГІНГІ</w:t>
      </w:r>
      <w:r>
        <w:rPr>
          <w:spacing w:val="-9"/>
          <w:sz w:val="24"/>
        </w:rPr>
        <w:t> </w:t>
      </w:r>
      <w:r>
        <w:rPr>
          <w:sz w:val="24"/>
        </w:rPr>
        <w:t>КҮЙІ</w:t>
        <w:tab/>
        <w:t>279</w:t>
      </w:r>
    </w:p>
    <w:p>
      <w:pPr>
        <w:spacing w:line="275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СЕРІКОВА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ҰЛЫ</w:t>
      </w:r>
      <w:r>
        <w:rPr>
          <w:spacing w:val="-3"/>
          <w:sz w:val="24"/>
        </w:rPr>
        <w:t> </w:t>
      </w:r>
      <w:r>
        <w:rPr>
          <w:sz w:val="24"/>
        </w:rPr>
        <w:t>ДАЛАДА</w:t>
      </w:r>
      <w:r>
        <w:rPr>
          <w:spacing w:val="-1"/>
          <w:sz w:val="24"/>
        </w:rPr>
        <w:t> </w:t>
      </w:r>
      <w:r>
        <w:rPr>
          <w:sz w:val="24"/>
        </w:rPr>
        <w:t>ӨМІРГЕ</w:t>
      </w:r>
      <w:r>
        <w:rPr>
          <w:spacing w:val="-3"/>
          <w:sz w:val="24"/>
        </w:rPr>
        <w:t> </w:t>
      </w:r>
      <w:r>
        <w:rPr>
          <w:sz w:val="24"/>
        </w:rPr>
        <w:t>КЕЛГЕН</w:t>
      </w:r>
      <w:r>
        <w:rPr>
          <w:spacing w:val="-2"/>
          <w:sz w:val="24"/>
        </w:rPr>
        <w:t> </w:t>
      </w:r>
      <w:r>
        <w:rPr>
          <w:sz w:val="24"/>
        </w:rPr>
        <w:t>ҰЛЫ</w:t>
      </w:r>
      <w:r>
        <w:rPr>
          <w:spacing w:val="-3"/>
          <w:sz w:val="24"/>
        </w:rPr>
        <w:t> </w:t>
      </w:r>
      <w:r>
        <w:rPr>
          <w:sz w:val="24"/>
        </w:rPr>
        <w:t>ТҰЛҒА</w:t>
      </w:r>
      <w:r>
        <w:rPr>
          <w:spacing w:val="-2"/>
          <w:sz w:val="24"/>
        </w:rPr>
        <w:t> </w:t>
      </w:r>
      <w:r>
        <w:rPr>
          <w:sz w:val="24"/>
        </w:rPr>
        <w:t>–</w:t>
      </w:r>
    </w:p>
    <w:p>
      <w:pPr>
        <w:tabs>
          <w:tab w:pos="9255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АБАЙ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ҚҰНАНБАЙҰЛЫНЫҢ</w:t>
      </w:r>
      <w:r>
        <w:rPr>
          <w:spacing w:val="-13"/>
          <w:sz w:val="24"/>
        </w:rPr>
        <w:t> </w:t>
      </w:r>
      <w:r>
        <w:rPr>
          <w:sz w:val="24"/>
        </w:rPr>
        <w:t>ТӘРБИЕЛІК</w:t>
      </w:r>
      <w:r>
        <w:rPr>
          <w:spacing w:val="-13"/>
          <w:sz w:val="24"/>
        </w:rPr>
        <w:t> </w:t>
      </w:r>
      <w:r>
        <w:rPr>
          <w:sz w:val="24"/>
        </w:rPr>
        <w:t>ТАҒЫЛЫМДАРЫ</w:t>
        <w:tab/>
        <w:t>284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СМАҒҰЛОВ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ҚАЗАҚСТАН</w:t>
      </w:r>
      <w:r>
        <w:rPr>
          <w:spacing w:val="-5"/>
          <w:sz w:val="24"/>
        </w:rPr>
        <w:t> </w:t>
      </w:r>
      <w:r>
        <w:rPr>
          <w:sz w:val="24"/>
        </w:rPr>
        <w:t>РЕСПУБЛИКАСЫНЫҢ</w:t>
      </w:r>
      <w:r>
        <w:rPr>
          <w:spacing w:val="-5"/>
          <w:sz w:val="24"/>
        </w:rPr>
        <w:t> </w:t>
      </w:r>
      <w:r>
        <w:rPr>
          <w:sz w:val="24"/>
        </w:rPr>
        <w:t>ТҰҢҒЫШ</w:t>
      </w:r>
      <w:r>
        <w:rPr>
          <w:spacing w:val="-4"/>
          <w:sz w:val="24"/>
        </w:rPr>
        <w:t> </w:t>
      </w:r>
      <w:r>
        <w:rPr>
          <w:sz w:val="24"/>
        </w:rPr>
        <w:t>ПРЕЗИДЕНТІ</w:t>
      </w:r>
      <w:r>
        <w:rPr>
          <w:spacing w:val="-3"/>
          <w:sz w:val="24"/>
        </w:rPr>
        <w:t> </w:t>
      </w:r>
      <w:r>
        <w:rPr>
          <w:sz w:val="24"/>
        </w:rPr>
        <w:t>–</w:t>
      </w:r>
    </w:p>
    <w:p>
      <w:pPr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ЕЛБАСЫ</w:t>
      </w:r>
      <w:r>
        <w:rPr>
          <w:spacing w:val="-4"/>
          <w:sz w:val="24"/>
        </w:rPr>
        <w:t> </w:t>
      </w: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Ә.</w:t>
      </w:r>
      <w:r>
        <w:rPr>
          <w:spacing w:val="-3"/>
          <w:sz w:val="24"/>
        </w:rPr>
        <w:t> </w:t>
      </w:r>
      <w:r>
        <w:rPr>
          <w:sz w:val="24"/>
        </w:rPr>
        <w:t>НАЗАРБАЕВТЫҢ</w:t>
      </w:r>
      <w:r>
        <w:rPr>
          <w:spacing w:val="-3"/>
          <w:sz w:val="24"/>
        </w:rPr>
        <w:t> </w:t>
      </w:r>
      <w:r>
        <w:rPr>
          <w:sz w:val="24"/>
        </w:rPr>
        <w:t>ЕҢБЕК</w:t>
      </w:r>
      <w:r>
        <w:rPr>
          <w:spacing w:val="-4"/>
          <w:sz w:val="24"/>
        </w:rPr>
        <w:t> </w:t>
      </w:r>
      <w:r>
        <w:rPr>
          <w:sz w:val="24"/>
        </w:rPr>
        <w:t>САЛАСЫН</w:t>
      </w:r>
    </w:p>
    <w:p>
      <w:pPr>
        <w:tabs>
          <w:tab w:pos="9255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ЖАҢҒЫРТУДАҒЫ</w:t>
      </w:r>
      <w:r>
        <w:rPr>
          <w:spacing w:val="-13"/>
          <w:sz w:val="24"/>
        </w:rPr>
        <w:t> </w:t>
      </w:r>
      <w:r>
        <w:rPr>
          <w:sz w:val="24"/>
        </w:rPr>
        <w:t>РӨЛІ</w:t>
        <w:tab/>
        <w:t>289</w:t>
      </w: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СОЛТАН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МАҒИРА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АБАЙ</w:t>
      </w:r>
      <w:r>
        <w:rPr>
          <w:spacing w:val="-6"/>
          <w:sz w:val="24"/>
        </w:rPr>
        <w:t> </w:t>
      </w:r>
      <w:r>
        <w:rPr>
          <w:sz w:val="24"/>
        </w:rPr>
        <w:t>ШЫҒАРМАШЫЛЫҒЫНДАҒЫ</w:t>
      </w:r>
    </w:p>
    <w:p>
      <w:pPr>
        <w:tabs>
          <w:tab w:pos="9227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ТОЛЕРАНТТЫЛЫҚ</w:t>
      </w:r>
      <w:r>
        <w:rPr>
          <w:spacing w:val="-4"/>
          <w:sz w:val="24"/>
        </w:rPr>
        <w:t> </w:t>
      </w:r>
      <w:r>
        <w:rPr>
          <w:sz w:val="24"/>
        </w:rPr>
        <w:t>МӘСЕЛЕСІ</w:t>
        <w:tab/>
        <w:t>291</w:t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СУЛЕЙМЕНОВА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Ш.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> </w:t>
      </w:r>
      <w:r>
        <w:rPr>
          <w:sz w:val="24"/>
        </w:rPr>
        <w:t>Ә.</w:t>
      </w:r>
      <w:r>
        <w:rPr>
          <w:spacing w:val="-3"/>
          <w:sz w:val="24"/>
        </w:rPr>
        <w:t> </w:t>
      </w:r>
      <w:r>
        <w:rPr>
          <w:sz w:val="24"/>
        </w:rPr>
        <w:t>НАЗАРБАЕВТЫҢ</w:t>
      </w:r>
      <w:r>
        <w:rPr>
          <w:spacing w:val="-4"/>
          <w:sz w:val="24"/>
        </w:rPr>
        <w:t> </w:t>
      </w:r>
      <w:r>
        <w:rPr>
          <w:sz w:val="24"/>
        </w:rPr>
        <w:t>«БЕЙБІТШІЛІК</w:t>
      </w:r>
      <w:r>
        <w:rPr>
          <w:spacing w:val="-4"/>
          <w:sz w:val="24"/>
        </w:rPr>
        <w:t> </w:t>
      </w:r>
      <w:r>
        <w:rPr>
          <w:sz w:val="24"/>
        </w:rPr>
        <w:t>КІНДІГІ»</w:t>
      </w:r>
    </w:p>
    <w:p>
      <w:pPr>
        <w:tabs>
          <w:tab w:pos="9231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ЕҢБЕГІНІҢ</w:t>
      </w:r>
      <w:r>
        <w:rPr>
          <w:spacing w:val="-4"/>
          <w:sz w:val="24"/>
        </w:rPr>
        <w:t> </w:t>
      </w:r>
      <w:r>
        <w:rPr>
          <w:sz w:val="24"/>
        </w:rPr>
        <w:t>ҚҰНДЫЛЫҒЫ</w:t>
        <w:tab/>
        <w:t>296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ТАҢШОЛПАН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ТАШАЙ,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ЖҰМАБЕКОВА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Қ.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АБАЙДЫҢ</w:t>
      </w:r>
      <w:r>
        <w:rPr>
          <w:spacing w:val="-4"/>
          <w:sz w:val="24"/>
        </w:rPr>
        <w:t> </w:t>
      </w:r>
      <w:r>
        <w:rPr>
          <w:sz w:val="24"/>
        </w:rPr>
        <w:t>«ҚАРА</w:t>
      </w:r>
      <w:r>
        <w:rPr>
          <w:spacing w:val="-3"/>
          <w:sz w:val="24"/>
        </w:rPr>
        <w:t> </w:t>
      </w:r>
      <w:r>
        <w:rPr>
          <w:sz w:val="24"/>
        </w:rPr>
        <w:t>СӨЗДЕРІН»</w:t>
      </w:r>
      <w:r>
        <w:rPr>
          <w:spacing w:val="-4"/>
          <w:sz w:val="24"/>
        </w:rPr>
        <w:t> </w:t>
      </w:r>
      <w:r>
        <w:rPr>
          <w:sz w:val="24"/>
        </w:rPr>
        <w:t>АҒЫЛШЫН</w:t>
      </w:r>
      <w:r>
        <w:rPr>
          <w:spacing w:val="-5"/>
          <w:sz w:val="24"/>
        </w:rPr>
        <w:t> </w:t>
      </w:r>
      <w:r>
        <w:rPr>
          <w:sz w:val="24"/>
        </w:rPr>
        <w:t>ТІЛІНЕ</w:t>
      </w:r>
      <w:r>
        <w:rPr>
          <w:spacing w:val="-4"/>
          <w:sz w:val="24"/>
        </w:rPr>
        <w:t> </w:t>
      </w:r>
      <w:r>
        <w:rPr>
          <w:sz w:val="24"/>
        </w:rPr>
        <w:t>АУДАРУДА</w:t>
      </w:r>
    </w:p>
    <w:p>
      <w:pPr>
        <w:tabs>
          <w:tab w:pos="9253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СЕМАНТИКАЛЫҚ</w:t>
      </w:r>
      <w:r>
        <w:rPr>
          <w:spacing w:val="-5"/>
          <w:sz w:val="24"/>
        </w:rPr>
        <w:t> </w:t>
      </w:r>
      <w:r>
        <w:rPr>
          <w:sz w:val="24"/>
        </w:rPr>
        <w:t>ТӘСІЛДЕРДІҢ</w:t>
      </w:r>
      <w:r>
        <w:rPr>
          <w:spacing w:val="-4"/>
          <w:sz w:val="24"/>
        </w:rPr>
        <w:t> </w:t>
      </w:r>
      <w:r>
        <w:rPr>
          <w:sz w:val="24"/>
        </w:rPr>
        <w:t>ҚОЛДАНЫЛУЫ</w:t>
        <w:tab/>
        <w:t>300</w:t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ТЕЛЕБАЕВ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Ғ.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Т.</w:t>
      </w:r>
    </w:p>
    <w:p>
      <w:pPr>
        <w:tabs>
          <w:tab w:pos="9256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АТҚА</w:t>
      </w:r>
      <w:r>
        <w:rPr>
          <w:spacing w:val="-7"/>
          <w:sz w:val="24"/>
        </w:rPr>
        <w:t> </w:t>
      </w:r>
      <w:r>
        <w:rPr>
          <w:sz w:val="24"/>
        </w:rPr>
        <w:t>МІНУ</w:t>
      </w:r>
      <w:r>
        <w:rPr>
          <w:spacing w:val="-7"/>
          <w:sz w:val="24"/>
        </w:rPr>
        <w:t> </w:t>
      </w:r>
      <w:r>
        <w:rPr>
          <w:sz w:val="24"/>
        </w:rPr>
        <w:t>МӘДЕНИЕТІ</w:t>
        <w:tab/>
        <w:t>306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ТОҚСАМБАЕВА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А.</w:t>
      </w:r>
    </w:p>
    <w:p>
      <w:pPr>
        <w:tabs>
          <w:tab w:pos="9255" w:val="left" w:leader="dot"/>
        </w:tabs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ДАЛА</w:t>
      </w:r>
      <w:r>
        <w:rPr>
          <w:spacing w:val="-12"/>
          <w:sz w:val="24"/>
        </w:rPr>
        <w:t> </w:t>
      </w:r>
      <w:r>
        <w:rPr>
          <w:sz w:val="24"/>
        </w:rPr>
        <w:t>ӨРКЕНИЕТІНІҢ</w:t>
      </w:r>
      <w:r>
        <w:rPr>
          <w:spacing w:val="-12"/>
          <w:sz w:val="24"/>
        </w:rPr>
        <w:t> </w:t>
      </w:r>
      <w:r>
        <w:rPr>
          <w:sz w:val="24"/>
        </w:rPr>
        <w:t>АТҚА</w:t>
      </w:r>
      <w:r>
        <w:rPr>
          <w:spacing w:val="-12"/>
          <w:sz w:val="24"/>
        </w:rPr>
        <w:t> </w:t>
      </w:r>
      <w:r>
        <w:rPr>
          <w:sz w:val="24"/>
        </w:rPr>
        <w:t>МІНУ</w:t>
      </w:r>
      <w:r>
        <w:rPr>
          <w:spacing w:val="-11"/>
          <w:sz w:val="24"/>
        </w:rPr>
        <w:t> </w:t>
      </w:r>
      <w:r>
        <w:rPr>
          <w:sz w:val="24"/>
        </w:rPr>
        <w:t>МӘДЕНИЕТІ</w:t>
        <w:tab/>
        <w:t>310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spacing w:line="275" w:lineRule="exact" w:before="1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ТҮСІПБАЕВА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Қ.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ШӘКӘРІМ</w:t>
      </w:r>
      <w:r>
        <w:rPr>
          <w:spacing w:val="-6"/>
          <w:sz w:val="24"/>
        </w:rPr>
        <w:t> </w:t>
      </w:r>
      <w:r>
        <w:rPr>
          <w:sz w:val="24"/>
        </w:rPr>
        <w:t>ДҮНИЕТАНЫМЫ:</w:t>
      </w:r>
      <w:r>
        <w:rPr>
          <w:spacing w:val="-6"/>
          <w:sz w:val="24"/>
        </w:rPr>
        <w:t> </w:t>
      </w:r>
      <w:r>
        <w:rPr>
          <w:sz w:val="24"/>
        </w:rPr>
        <w:t>АНТРОПОНИМДЕРДІҢ</w:t>
      </w:r>
    </w:p>
    <w:p>
      <w:pPr>
        <w:tabs>
          <w:tab w:pos="9249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ЭТИМОЛОГИЯЛЫҚ</w:t>
      </w:r>
      <w:r>
        <w:rPr>
          <w:spacing w:val="-4"/>
          <w:sz w:val="24"/>
        </w:rPr>
        <w:t> </w:t>
      </w:r>
      <w:r>
        <w:rPr>
          <w:sz w:val="24"/>
        </w:rPr>
        <w:t>АСПЕКТІЛЕРІ</w:t>
        <w:tab/>
        <w:t>313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spacing w:line="275" w:lineRule="exact" w:before="0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ФИРСОВА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ПОИСКАХ</w:t>
      </w:r>
      <w:r>
        <w:rPr>
          <w:spacing w:val="-4"/>
          <w:sz w:val="24"/>
        </w:rPr>
        <w:t> </w:t>
      </w:r>
      <w:r>
        <w:rPr>
          <w:sz w:val="24"/>
        </w:rPr>
        <w:t>НРАВСТВЕННОГО</w:t>
      </w:r>
      <w:r>
        <w:rPr>
          <w:spacing w:val="-4"/>
          <w:sz w:val="24"/>
        </w:rPr>
        <w:t> </w:t>
      </w:r>
      <w:r>
        <w:rPr>
          <w:sz w:val="24"/>
        </w:rPr>
        <w:t>ИДЕАЛА:</w:t>
      </w:r>
    </w:p>
    <w:p>
      <w:pPr>
        <w:tabs>
          <w:tab w:pos="9255" w:val="left" w:leader="dot"/>
        </w:tabs>
        <w:spacing w:before="0"/>
        <w:ind w:left="261" w:right="0" w:firstLine="0"/>
        <w:jc w:val="left"/>
        <w:rPr>
          <w:sz w:val="24"/>
        </w:rPr>
      </w:pPr>
      <w:r>
        <w:rPr>
          <w:spacing w:val="-1"/>
          <w:sz w:val="24"/>
        </w:rPr>
        <w:t>ШАКАРИМ</w:t>
      </w:r>
      <w:r>
        <w:rPr>
          <w:spacing w:val="-14"/>
          <w:sz w:val="24"/>
        </w:rPr>
        <w:t> </w:t>
      </w:r>
      <w:r>
        <w:rPr>
          <w:sz w:val="24"/>
        </w:rPr>
        <w:t>КУДАЙБЕРДИЕВ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ГРИГОРИЙ</w:t>
      </w:r>
      <w:r>
        <w:rPr>
          <w:spacing w:val="-13"/>
          <w:sz w:val="24"/>
        </w:rPr>
        <w:t> </w:t>
      </w:r>
      <w:r>
        <w:rPr>
          <w:sz w:val="24"/>
        </w:rPr>
        <w:t>СКОВОРОДА</w:t>
        <w:tab/>
        <w:t>317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320" w:bottom="680" w:left="1440" w:right="720"/>
        </w:sectPr>
      </w:pPr>
    </w:p>
    <w:p>
      <w:pPr>
        <w:spacing w:line="275" w:lineRule="exact" w:before="74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ЯРКОВ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 П.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pacing w:val="-2"/>
          <w:sz w:val="24"/>
        </w:rPr>
        <w:t>ИСЛАМСКИЙ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ФАКТОР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КУЛЬТУРНОГО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ВЛИЯНИЯ</w:t>
      </w:r>
    </w:p>
    <w:p>
      <w:pPr>
        <w:tabs>
          <w:tab w:pos="9615" w:val="righ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СЕВЕРНЫХ</w:t>
      </w:r>
      <w:r>
        <w:rPr>
          <w:spacing w:val="-12"/>
          <w:sz w:val="24"/>
        </w:rPr>
        <w:t> </w:t>
      </w:r>
      <w:r>
        <w:rPr>
          <w:sz w:val="24"/>
        </w:rPr>
        <w:t>ОТВЕТВЛЕНИЯХ</w:t>
      </w:r>
      <w:r>
        <w:rPr>
          <w:spacing w:val="-13"/>
          <w:sz w:val="24"/>
        </w:rPr>
        <w:t> </w:t>
      </w:r>
      <w:r>
        <w:rPr>
          <w:sz w:val="24"/>
        </w:rPr>
        <w:t>ВЕЛИКОГО</w:t>
      </w:r>
      <w:r>
        <w:rPr>
          <w:spacing w:val="-13"/>
          <w:sz w:val="24"/>
        </w:rPr>
        <w:t> </w:t>
      </w:r>
      <w:r>
        <w:rPr>
          <w:sz w:val="24"/>
        </w:rPr>
        <w:t>ШЁЛКОВОГО</w:t>
      </w:r>
      <w:r>
        <w:rPr>
          <w:spacing w:val="-14"/>
          <w:sz w:val="24"/>
        </w:rPr>
        <w:t> </w:t>
      </w:r>
      <w:r>
        <w:rPr>
          <w:sz w:val="24"/>
        </w:rPr>
        <w:t>ПУТИ</w:t>
        <w:tab/>
        <w:t>321</w:t>
      </w:r>
    </w:p>
    <w:p>
      <w:pPr>
        <w:spacing w:line="275" w:lineRule="exact" w:before="279"/>
        <w:ind w:left="261" w:right="0" w:firstLine="0"/>
        <w:jc w:val="left"/>
        <w:rPr>
          <w:b/>
          <w:sz w:val="24"/>
        </w:rPr>
      </w:pPr>
      <w:r>
        <w:rPr>
          <w:b/>
          <w:sz w:val="24"/>
        </w:rPr>
        <w:t>ЯРКОВ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А. П.</w:t>
      </w:r>
    </w:p>
    <w:p>
      <w:pPr>
        <w:spacing w:line="275" w:lineRule="exact" w:before="0"/>
        <w:ind w:left="261" w:right="0" w:firstLine="0"/>
        <w:jc w:val="left"/>
        <w:rPr>
          <w:sz w:val="24"/>
        </w:rPr>
      </w:pPr>
      <w:r>
        <w:rPr>
          <w:sz w:val="24"/>
        </w:rPr>
        <w:t>КАЗАХИ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МУСУЛЬМАНЕ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РОССИЙСКОМ</w:t>
      </w:r>
    </w:p>
    <w:p>
      <w:pPr>
        <w:tabs>
          <w:tab w:pos="9616" w:val="right" w:leader="dot"/>
        </w:tabs>
        <w:spacing w:before="0"/>
        <w:ind w:left="261" w:right="0" w:firstLine="0"/>
        <w:jc w:val="left"/>
        <w:rPr>
          <w:sz w:val="24"/>
        </w:rPr>
      </w:pPr>
      <w:r>
        <w:rPr>
          <w:sz w:val="24"/>
        </w:rPr>
        <w:t>СИБИРСКОМ</w:t>
      </w:r>
      <w:r>
        <w:rPr>
          <w:spacing w:val="-12"/>
          <w:sz w:val="24"/>
        </w:rPr>
        <w:t> </w:t>
      </w:r>
      <w:r>
        <w:rPr>
          <w:sz w:val="24"/>
        </w:rPr>
        <w:t>ПРИГРАНИЧЬЕ</w:t>
        <w:tab/>
        <w:t>325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97" w:top="1040" w:bottom="680" w:left="1440" w:right="720"/>
        </w:sect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3"/>
        <w:ind w:left="0"/>
        <w:jc w:val="left"/>
        <w:rPr>
          <w:sz w:val="29"/>
        </w:rPr>
      </w:pPr>
    </w:p>
    <w:p>
      <w:pPr>
        <w:pStyle w:val="Heading1"/>
        <w:ind w:left="1322" w:right="622"/>
        <w:jc w:val="center"/>
      </w:pPr>
      <w:r>
        <w:rPr>
          <w:b w:val="0"/>
        </w:rPr>
        <w:t>«</w:t>
      </w:r>
      <w:r>
        <w:rPr/>
        <w:t>ҰЛЫ ДАЛАНЫҢ ЖЕТІ ҚЫРЫ: ЖАҺАНДАНҒАН ӘЛЕМ</w:t>
      </w:r>
      <w:r>
        <w:rPr>
          <w:spacing w:val="-67"/>
        </w:rPr>
        <w:t> </w:t>
      </w:r>
      <w:r>
        <w:rPr/>
        <w:t>ЖӘНЕ ҰЛТТЫҚ-МӘДЕНИ ТҮП-ТАМЫРЫМЫЗ</w:t>
      </w:r>
      <w:r>
        <w:rPr>
          <w:b w:val="0"/>
        </w:rPr>
        <w:t>»</w:t>
      </w:r>
      <w:r>
        <w:rPr>
          <w:b w:val="0"/>
          <w:spacing w:val="1"/>
        </w:rPr>
        <w:t> </w:t>
      </w:r>
      <w:r>
        <w:rPr/>
        <w:t>ХАЛЫҚАРАЛЫҚ ҒЫЛЫМИ-ТӘЖІРИБЕЛІК</w:t>
      </w:r>
      <w:r>
        <w:rPr>
          <w:spacing w:val="1"/>
        </w:rPr>
        <w:t> </w:t>
      </w:r>
      <w:r>
        <w:rPr/>
        <w:t>КОНФЕРЕНЦИЯ</w:t>
      </w:r>
      <w:r>
        <w:rPr>
          <w:spacing w:val="-2"/>
        </w:rPr>
        <w:t> </w:t>
      </w:r>
      <w:r>
        <w:rPr/>
        <w:t>МАТЕРИАЛДАРЫ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4"/>
        <w:ind w:left="0"/>
        <w:jc w:val="left"/>
        <w:rPr>
          <w:b/>
          <w:sz w:val="26"/>
        </w:rPr>
      </w:pPr>
    </w:p>
    <w:p>
      <w:pPr>
        <w:spacing w:before="0"/>
        <w:ind w:left="2182" w:right="1481" w:firstLine="676"/>
        <w:jc w:val="left"/>
        <w:rPr>
          <w:b/>
          <w:sz w:val="28"/>
        </w:rPr>
      </w:pPr>
      <w:r>
        <w:rPr>
          <w:b/>
          <w:sz w:val="28"/>
        </w:rPr>
        <w:t>МАТЕРИАЛЫ МЕЖДУНАРОДНОЙ</w:t>
      </w:r>
      <w:r>
        <w:rPr>
          <w:b/>
          <w:spacing w:val="1"/>
          <w:sz w:val="28"/>
        </w:rPr>
        <w:t> </w:t>
      </w:r>
      <w:r>
        <w:rPr>
          <w:b/>
          <w:spacing w:val="-3"/>
          <w:sz w:val="28"/>
        </w:rPr>
        <w:t>НАУЧНО-ПРАКТИЧЕСКОЙ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8"/>
        </w:rPr>
        <w:t>КОНФЕРЕНЦИИ</w:t>
      </w:r>
    </w:p>
    <w:p>
      <w:pPr>
        <w:pStyle w:val="Heading1"/>
        <w:ind w:left="2265" w:right="625" w:hanging="893"/>
      </w:pPr>
      <w:r>
        <w:rPr>
          <w:spacing w:val="-1"/>
        </w:rPr>
        <w:t>«СЕМЬ</w:t>
      </w:r>
      <w:r>
        <w:rPr>
          <w:spacing w:val="-15"/>
        </w:rPr>
        <w:t> </w:t>
      </w:r>
      <w:r>
        <w:rPr>
          <w:spacing w:val="-1"/>
        </w:rPr>
        <w:t>ГРАНЕЙ</w:t>
      </w:r>
      <w:r>
        <w:rPr>
          <w:spacing w:val="-15"/>
        </w:rPr>
        <w:t> </w:t>
      </w:r>
      <w:r>
        <w:rPr>
          <w:spacing w:val="-1"/>
        </w:rPr>
        <w:t>ВЕЛИКОЙ</w:t>
      </w:r>
      <w:r>
        <w:rPr>
          <w:spacing w:val="-16"/>
        </w:rPr>
        <w:t> </w:t>
      </w:r>
      <w:r>
        <w:rPr>
          <w:spacing w:val="-1"/>
        </w:rPr>
        <w:t>СТЕПИ:</w:t>
      </w:r>
      <w:r>
        <w:rPr>
          <w:spacing w:val="-15"/>
        </w:rPr>
        <w:t> </w:t>
      </w:r>
      <w:r>
        <w:rPr>
          <w:spacing w:val="-1"/>
        </w:rPr>
        <w:t>ГЛОБАЛЬНЫЙ</w:t>
      </w:r>
      <w:r>
        <w:rPr>
          <w:spacing w:val="-16"/>
        </w:rPr>
        <w:t> </w:t>
      </w:r>
      <w:r>
        <w:rPr/>
        <w:t>МИР</w:t>
      </w:r>
      <w:r>
        <w:rPr>
          <w:spacing w:val="-67"/>
        </w:rPr>
        <w:t> </w:t>
      </w:r>
      <w:r>
        <w:rPr/>
        <w:t>И</w:t>
      </w:r>
      <w:r>
        <w:rPr>
          <w:spacing w:val="-7"/>
        </w:rPr>
        <w:t> </w:t>
      </w:r>
      <w:r>
        <w:rPr/>
        <w:t>НАЦИОНАЛЬНО-КУЛЬТУРНЫЕ</w:t>
      </w:r>
      <w:r>
        <w:rPr>
          <w:spacing w:val="-7"/>
        </w:rPr>
        <w:t> </w:t>
      </w:r>
      <w:r>
        <w:rPr/>
        <w:t>КОРНИ»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0"/>
        <w:ind w:left="3100" w:right="0" w:hanging="1829"/>
        <w:jc w:val="left"/>
        <w:rPr>
          <w:b/>
          <w:sz w:val="28"/>
        </w:rPr>
      </w:pPr>
      <w:r>
        <w:rPr>
          <w:b/>
          <w:spacing w:val="-2"/>
          <w:sz w:val="28"/>
        </w:rPr>
        <w:t>SOURCEBOOK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OF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THE</w:t>
      </w:r>
      <w:r>
        <w:rPr>
          <w:b/>
          <w:sz w:val="28"/>
        </w:rPr>
        <w:t> </w:t>
      </w:r>
      <w:r>
        <w:rPr>
          <w:b/>
          <w:spacing w:val="-1"/>
          <w:sz w:val="28"/>
        </w:rPr>
        <w:t>INTERNATIONAL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SCIENTIFIC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AND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PRACTICAL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CONFERENCE</w:t>
      </w:r>
    </w:p>
    <w:p>
      <w:pPr>
        <w:pStyle w:val="Heading1"/>
        <w:spacing w:line="317" w:lineRule="exact"/>
        <w:ind w:left="1223"/>
      </w:pPr>
      <w:r>
        <w:rPr>
          <w:b w:val="0"/>
          <w:spacing w:val="-2"/>
        </w:rPr>
        <w:t>«</w:t>
      </w:r>
      <w:r>
        <w:rPr>
          <w:spacing w:val="-2"/>
        </w:rPr>
        <w:t>SEVEN</w:t>
      </w:r>
      <w:r>
        <w:rPr/>
        <w:t> </w:t>
      </w:r>
      <w:r>
        <w:rPr>
          <w:spacing w:val="-2"/>
        </w:rPr>
        <w:t>FACETS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6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2"/>
        </w:rPr>
        <w:t>GREAT</w:t>
      </w:r>
      <w:r>
        <w:rPr>
          <w:spacing w:val="-5"/>
        </w:rPr>
        <w:t> </w:t>
      </w:r>
      <w:r>
        <w:rPr>
          <w:spacing w:val="-2"/>
        </w:rPr>
        <w:t>STEPPE:</w:t>
      </w:r>
      <w:r>
        <w:rPr>
          <w:spacing w:val="1"/>
        </w:rPr>
        <w:t> </w:t>
      </w:r>
      <w:r>
        <w:rPr>
          <w:spacing w:val="-1"/>
        </w:rPr>
        <w:t>GLOBAL</w:t>
      </w:r>
      <w:r>
        <w:rPr>
          <w:spacing w:val="-21"/>
        </w:rPr>
        <w:t> </w:t>
      </w:r>
      <w:r>
        <w:rPr>
          <w:spacing w:val="-1"/>
        </w:rPr>
        <w:t>WORLD</w:t>
      </w:r>
    </w:p>
    <w:p>
      <w:pPr>
        <w:spacing w:before="4"/>
        <w:ind w:left="2734" w:right="0" w:firstLine="0"/>
        <w:jc w:val="left"/>
        <w:rPr>
          <w:b/>
          <w:sz w:val="28"/>
        </w:rPr>
      </w:pPr>
      <w:r>
        <w:rPr>
          <w:b/>
          <w:spacing w:val="-3"/>
          <w:sz w:val="28"/>
        </w:rPr>
        <w:t>AND</w:t>
      </w:r>
      <w:r>
        <w:rPr>
          <w:b/>
          <w:spacing w:val="2"/>
          <w:sz w:val="28"/>
        </w:rPr>
        <w:t> </w:t>
      </w:r>
      <w:r>
        <w:rPr>
          <w:b/>
          <w:spacing w:val="-3"/>
          <w:sz w:val="28"/>
        </w:rPr>
        <w:t>NATIONAL-CULTURAL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ROOTS»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spacing w:line="240" w:lineRule="auto" w:before="0"/>
        <w:ind w:left="4284" w:right="3265" w:hanging="314"/>
        <w:jc w:val="left"/>
        <w:rPr>
          <w:sz w:val="28"/>
        </w:rPr>
      </w:pPr>
      <w:r>
        <w:rPr>
          <w:b/>
          <w:sz w:val="28"/>
        </w:rPr>
        <w:t>Редакциялық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алқа:</w:t>
      </w:r>
      <w:r>
        <w:rPr>
          <w:b/>
          <w:spacing w:val="-67"/>
          <w:sz w:val="28"/>
        </w:rPr>
        <w:t> </w:t>
      </w:r>
      <w:r>
        <w:rPr>
          <w:sz w:val="28"/>
        </w:rPr>
        <w:t>Б.М. Қайыпова,</w:t>
      </w:r>
      <w:r>
        <w:rPr>
          <w:spacing w:val="1"/>
          <w:sz w:val="28"/>
        </w:rPr>
        <w:t> </w:t>
      </w:r>
      <w:r>
        <w:rPr>
          <w:sz w:val="28"/>
        </w:rPr>
        <w:t>К.С. Исинова,</w:t>
      </w:r>
      <w:r>
        <w:rPr>
          <w:spacing w:val="1"/>
          <w:sz w:val="28"/>
        </w:rPr>
        <w:t> </w:t>
      </w:r>
      <w:r>
        <w:rPr>
          <w:sz w:val="28"/>
        </w:rPr>
        <w:t>А.Қ. Қадыров,</w:t>
      </w:r>
      <w:r>
        <w:rPr>
          <w:spacing w:val="1"/>
          <w:sz w:val="28"/>
        </w:rPr>
        <w:t> </w:t>
      </w:r>
      <w:r>
        <w:rPr>
          <w:sz w:val="28"/>
        </w:rPr>
        <w:t>Ж.С.</w:t>
      </w:r>
      <w:r>
        <w:rPr>
          <w:spacing w:val="-5"/>
          <w:sz w:val="28"/>
        </w:rPr>
        <w:t> </w:t>
      </w:r>
      <w:r>
        <w:rPr>
          <w:sz w:val="28"/>
        </w:rPr>
        <w:t>Есімбеков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spacing w:line="320" w:lineRule="exact"/>
        <w:ind w:left="1062" w:right="361"/>
        <w:jc w:val="center"/>
      </w:pPr>
      <w:r>
        <w:rPr/>
        <w:t>Көркемдеуші</w:t>
      </w:r>
      <w:r>
        <w:rPr>
          <w:spacing w:val="-12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беттеуші:</w:t>
      </w:r>
    </w:p>
    <w:p>
      <w:pPr>
        <w:pStyle w:val="BodyText"/>
        <w:spacing w:line="320" w:lineRule="exact"/>
        <w:ind w:left="1062" w:right="362"/>
        <w:jc w:val="center"/>
      </w:pPr>
      <w:r>
        <w:rPr/>
        <w:t>Ә.Б.</w:t>
      </w:r>
      <w:r>
        <w:rPr>
          <w:spacing w:val="-6"/>
        </w:rPr>
        <w:t> </w:t>
      </w:r>
      <w:r>
        <w:rPr/>
        <w:t>Байзақова</w:t>
      </w:r>
    </w:p>
    <w:sectPr>
      <w:pgSz w:w="11910" w:h="16840"/>
      <w:pgMar w:header="0" w:footer="497" w:top="1580" w:bottom="680" w:left="14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group style="position:absolute;margin-left:101.800102pt;margin-top:803.049805pt;width:434.5pt;height:21.05pt;mso-position-horizontal-relative:page;mso-position-vertical-relative:page;z-index:-18894336" coordorigin="2036,16061" coordsize="8690,421">
          <v:line style="position:absolute" from="2036,16271" to="10726,16271" stroked="true" strokeweight="1pt" strokecolor="#808080">
            <v:stroke dashstyle="solid"/>
          </v:line>
          <v:shape style="position:absolute;left:5940;top:16083;width:875;height:376" coordorigin="5940,16084" coordsize="875,376" path="m6753,16084l6003,16084,5979,16088,5959,16102,5945,16122,5940,16146,5940,16397,5945,16421,5959,16441,5979,16455,6003,16460,6753,16460,6777,16455,6797,16441,6811,16421,6815,16397,6815,16146,6811,16122,6797,16102,6777,16088,6753,16084xe" filled="true" fillcolor="#ffffff" stroked="false">
            <v:path arrowok="t"/>
            <v:fill type="solid"/>
          </v:shape>
          <v:shape style="position:absolute;left:5940;top:16083;width:875;height:376" coordorigin="5941,16083" coordsize="875,376" path="m6003,16459l5979,16455,5959,16441,5945,16421,5941,16397,5941,16146,5945,16122,5959,16102,5979,16088,6003,16083m6753,16083l6777,16088,6797,16102,6811,16122,6816,16146,6816,16397,6811,16421,6797,16441,6777,16455,6753,16459e" filled="false" stroked="true" strokeweight="2.25pt" strokecolor="#808080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5pt;margin-top:807.484985pt;width:22.75pt;height:13pt;mso-position-horizontal-relative:page;mso-position-vertical-relative:page;z-index:-1889382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1"/>
      <w:numFmt w:val="decimal"/>
      <w:lvlText w:val="%1."/>
      <w:lvlJc w:val="left"/>
      <w:pPr>
        <w:ind w:left="261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4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4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4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4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4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4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4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43"/>
      </w:pPr>
      <w:rPr>
        <w:rFonts w:hint="default"/>
        <w:lang w:val="kk-KZ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40"/>
      </w:pPr>
      <w:rPr>
        <w:rFonts w:hint="default"/>
        <w:lang w:val="kk-KZ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6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4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4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4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4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4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4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4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45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9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6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3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7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4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09" w:hanging="240"/>
      </w:pPr>
      <w:rPr>
        <w:rFonts w:hint="default"/>
        <w:lang w:val="kk-KZ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9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6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3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7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4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09" w:hanging="240"/>
      </w:pPr>
      <w:rPr>
        <w:rFonts w:hint="default"/>
        <w:lang w:val="kk-KZ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50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61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527" w:hanging="42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554" w:hanging="42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582" w:hanging="42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609" w:hanging="42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636" w:hanging="42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664" w:hanging="42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691" w:hanging="425"/>
      </w:pPr>
      <w:rPr>
        <w:rFonts w:hint="default"/>
        <w:lang w:val="kk-KZ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9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6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3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7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4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09" w:hanging="240"/>
      </w:pPr>
      <w:rPr>
        <w:rFonts w:hint="default"/>
        <w:lang w:val="kk-KZ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50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61" w:hanging="29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26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554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582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609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636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664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261" w:hanging="47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47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47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4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4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4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4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4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477"/>
      </w:pPr>
      <w:rPr>
        <w:rFonts w:hint="default"/>
        <w:lang w:val="kk-KZ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261" w:hanging="31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1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1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1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1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1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1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1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14"/>
      </w:pPr>
      <w:rPr>
        <w:rFonts w:hint="default"/>
        <w:lang w:val="kk-KZ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2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–"/>
      <w:lvlJc w:val="left"/>
      <w:pPr>
        <w:ind w:left="261" w:hanging="230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3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3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3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3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3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3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3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30"/>
      </w:pPr>
      <w:rPr>
        <w:rFonts w:hint="default"/>
        <w:lang w:val="kk-KZ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970" w:hanging="3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3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3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3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3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3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3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3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327"/>
      </w:pPr>
      <w:rPr>
        <w:rFonts w:hint="default"/>
        <w:lang w:val="kk-KZ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261" w:hanging="2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970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54" w:hanging="26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28" w:hanging="26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02" w:hanging="26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76" w:hanging="26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850" w:hanging="26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824" w:hanging="26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798" w:hanging="269"/>
      </w:pPr>
      <w:rPr>
        <w:rFonts w:hint="default"/>
        <w:lang w:val="kk-KZ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–"/>
      <w:lvlJc w:val="left"/>
      <w:pPr>
        <w:ind w:left="622" w:hanging="19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–"/>
      <w:lvlJc w:val="left"/>
      <w:pPr>
        <w:ind w:left="262" w:hanging="21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634" w:hanging="21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48" w:hanging="21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662" w:hanging="21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676" w:hanging="21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690" w:hanging="21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704" w:hanging="21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718" w:hanging="210"/>
      </w:pPr>
      <w:rPr>
        <w:rFonts w:hint="default"/>
        <w:lang w:val="kk-KZ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231" w:hanging="2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90" w:hanging="26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41" w:hanging="26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91" w:hanging="26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42" w:hanging="26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93" w:hanging="26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43" w:hanging="26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94" w:hanging="26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5" w:hanging="261"/>
      </w:pPr>
      <w:rPr>
        <w:rFonts w:hint="default"/>
        <w:lang w:val="kk-KZ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1274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26" w:hanging="30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73" w:hanging="30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19" w:hanging="30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66" w:hanging="30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13" w:hanging="30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9" w:hanging="30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6" w:hanging="30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53" w:hanging="304"/>
      </w:pPr>
      <w:rPr>
        <w:rFonts w:hint="default"/>
        <w:lang w:val="kk-KZ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)"/>
      <w:lvlJc w:val="left"/>
      <w:pPr>
        <w:ind w:left="261" w:hanging="33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25" w:hanging="3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90" w:hanging="3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55" w:hanging="3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20" w:hanging="3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885" w:hanging="3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850" w:hanging="3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16" w:hanging="332"/>
      </w:pPr>
      <w:rPr>
        <w:rFonts w:hint="default"/>
        <w:lang w:val="kk-KZ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2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40"/>
      </w:pPr>
      <w:rPr>
        <w:rFonts w:hint="default"/>
        <w:lang w:val="kk-KZ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250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08" w:hanging="2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57" w:hanging="2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05" w:hanging="2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54" w:hanging="2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03" w:hanging="2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1" w:hanging="2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0" w:hanging="2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9" w:hanging="280"/>
      </w:pPr>
      <w:rPr>
        <w:rFonts w:hint="default"/>
        <w:lang w:val="kk-KZ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829" w:hanging="2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11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803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795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787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779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77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762" w:hanging="284"/>
      </w:pPr>
      <w:rPr>
        <w:rFonts w:hint="default"/>
        <w:lang w:val="kk-KZ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261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1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1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1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1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1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1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1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164"/>
      </w:pPr>
      <w:rPr>
        <w:rFonts w:hint="default"/>
        <w:lang w:val="kk-KZ" w:eastAsia="en-US" w:bidi="ar-SA"/>
      </w:rPr>
    </w:lvl>
  </w:abstractNum>
  <w:abstractNum w:abstractNumId="70">
    <w:multiLevelType w:val="hybridMultilevel"/>
    <w:lvl w:ilvl="0">
      <w:start w:val="35"/>
      <w:numFmt w:val="decimal"/>
      <w:lvlText w:val="%1-"/>
      <w:lvlJc w:val="left"/>
      <w:pPr>
        <w:ind w:left="582" w:hanging="3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61" w:hanging="2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598" w:hanging="2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16" w:hanging="2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635" w:hanging="2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653" w:hanging="2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672" w:hanging="2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690" w:hanging="2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709" w:hanging="266"/>
      </w:pPr>
      <w:rPr>
        <w:rFonts w:hint="default"/>
        <w:lang w:val="kk-KZ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9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6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3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7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4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09" w:hanging="240"/>
      </w:pPr>
      <w:rPr>
        <w:rFonts w:hint="default"/>
        <w:lang w:val="kk-KZ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210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25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202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4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88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31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74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17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60" w:hanging="284"/>
      </w:pPr>
      <w:rPr>
        <w:rFonts w:hint="default"/>
        <w:lang w:val="kk-KZ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261" w:hanging="284"/>
      </w:pPr>
      <w:rPr>
        <w:rFonts w:hint="default" w:ascii="Courier New" w:hAnsi="Courier New" w:eastAsia="Courier New" w:cs="Courier New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-"/>
      <w:lvlJc w:val="left"/>
      <w:pPr>
        <w:ind w:left="261" w:hanging="27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7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7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7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7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7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7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71"/>
      </w:pPr>
      <w:rPr>
        <w:rFonts w:hint="default"/>
        <w:lang w:val="kk-KZ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970" w:hanging="2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237"/>
      </w:pPr>
      <w:rPr>
        <w:rFonts w:hint="default"/>
        <w:lang w:val="kk-KZ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63">
    <w:multiLevelType w:val="hybridMultilevel"/>
    <w:lvl w:ilvl="0">
      <w:start w:val="9"/>
      <w:numFmt w:val="decimal"/>
      <w:lvlText w:val="%1."/>
      <w:lvlJc w:val="left"/>
      <w:pPr>
        <w:ind w:left="981" w:hanging="29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29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29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29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29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29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29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29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299"/>
      </w:pPr>
      <w:rPr>
        <w:rFonts w:hint="default"/>
        <w:lang w:val="kk-KZ" w:eastAsia="en-US" w:bidi="ar-SA"/>
      </w:rPr>
    </w:lvl>
  </w:abstractNum>
  <w:abstractNum w:abstractNumId="62">
    <w:multiLevelType w:val="hybridMultilevel"/>
    <w:lvl w:ilvl="0">
      <w:start w:val="8"/>
      <w:numFmt w:val="decimal"/>
      <w:lvlText w:val="%1."/>
      <w:lvlJc w:val="left"/>
      <w:pPr>
        <w:ind w:left="981" w:hanging="2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28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28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28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28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28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28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28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285"/>
      </w:pPr>
      <w:rPr>
        <w:rFonts w:hint="default"/>
        <w:lang w:val="kk-KZ" w:eastAsia="en-US" w:bidi="ar-SA"/>
      </w:rPr>
    </w:lvl>
  </w:abstractNum>
  <w:abstractNum w:abstractNumId="61">
    <w:multiLevelType w:val="hybridMultilevel"/>
    <w:lvl w:ilvl="0">
      <w:start w:val="7"/>
      <w:numFmt w:val="decimal"/>
      <w:lvlText w:val="%1."/>
      <w:lvlJc w:val="left"/>
      <w:pPr>
        <w:ind w:left="981" w:hanging="2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27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27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27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27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27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27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27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273"/>
      </w:pPr>
      <w:rPr>
        <w:rFonts w:hint="default"/>
        <w:lang w:val="kk-KZ" w:eastAsia="en-US" w:bidi="ar-SA"/>
      </w:rPr>
    </w:lvl>
  </w:abstractNum>
  <w:abstractNum w:abstractNumId="60">
    <w:multiLevelType w:val="hybridMultilevel"/>
    <w:lvl w:ilvl="0">
      <w:start w:val="6"/>
      <w:numFmt w:val="decimal"/>
      <w:lvlText w:val="%1."/>
      <w:lvlJc w:val="left"/>
      <w:pPr>
        <w:ind w:left="981" w:hanging="3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33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33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33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33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33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33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33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330"/>
      </w:pPr>
      <w:rPr>
        <w:rFonts w:hint="default"/>
        <w:lang w:val="kk-KZ" w:eastAsia="en-US" w:bidi="ar-SA"/>
      </w:rPr>
    </w:lvl>
  </w:abstractNum>
  <w:abstractNum w:abstractNumId="59">
    <w:multiLevelType w:val="hybridMultilevel"/>
    <w:lvl w:ilvl="0">
      <w:start w:val="5"/>
      <w:numFmt w:val="decimal"/>
      <w:lvlText w:val="%1."/>
      <w:lvlJc w:val="left"/>
      <w:pPr>
        <w:ind w:left="1257" w:hanging="27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08" w:hanging="27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57" w:hanging="27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05" w:hanging="27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54" w:hanging="27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03" w:hanging="27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1" w:hanging="27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0" w:hanging="27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9" w:hanging="276"/>
      </w:pPr>
      <w:rPr>
        <w:rFonts w:hint="default"/>
        <w:lang w:val="kk-KZ" w:eastAsia="en-US" w:bidi="ar-SA"/>
      </w:rPr>
    </w:lvl>
  </w:abstractNum>
  <w:abstractNum w:abstractNumId="58">
    <w:multiLevelType w:val="hybridMultilevel"/>
    <w:lvl w:ilvl="0">
      <w:start w:val="4"/>
      <w:numFmt w:val="decimal"/>
      <w:lvlText w:val="%1."/>
      <w:lvlJc w:val="left"/>
      <w:pPr>
        <w:ind w:left="1261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08" w:hanging="2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57" w:hanging="2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05" w:hanging="2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54" w:hanging="2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03" w:hanging="2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1" w:hanging="2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0" w:hanging="2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9" w:hanging="280"/>
      </w:pPr>
      <w:rPr>
        <w:rFonts w:hint="default"/>
        <w:lang w:val="kk-KZ" w:eastAsia="en-US" w:bidi="ar-SA"/>
      </w:rPr>
    </w:lvl>
  </w:abstractNum>
  <w:abstractNum w:abstractNumId="57">
    <w:multiLevelType w:val="hybridMultilevel"/>
    <w:lvl w:ilvl="0">
      <w:start w:val="3"/>
      <w:numFmt w:val="decimal"/>
      <w:lvlText w:val="%1."/>
      <w:lvlJc w:val="left"/>
      <w:pPr>
        <w:ind w:left="981" w:hanging="35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35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35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35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35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35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35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35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353"/>
      </w:pPr>
      <w:rPr>
        <w:rFonts w:hint="default"/>
        <w:lang w:val="kk-KZ" w:eastAsia="en-US" w:bidi="ar-SA"/>
      </w:rPr>
    </w:lvl>
  </w:abstractNum>
  <w:abstractNum w:abstractNumId="56">
    <w:multiLevelType w:val="hybridMultilevel"/>
    <w:lvl w:ilvl="0">
      <w:start w:val="2"/>
      <w:numFmt w:val="decimal"/>
      <w:lvlText w:val="%1."/>
      <w:lvlJc w:val="left"/>
      <w:pPr>
        <w:ind w:left="261" w:hanging="3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8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8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8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8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8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8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8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83"/>
      </w:pPr>
      <w:rPr>
        <w:rFonts w:hint="default"/>
        <w:lang w:val="kk-KZ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981" w:hanging="31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31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31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31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31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31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31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31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316"/>
      </w:pPr>
      <w:rPr>
        <w:rFonts w:hint="default"/>
        <w:lang w:val="kk-KZ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970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26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26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26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26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26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26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26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269"/>
      </w:pPr>
      <w:rPr>
        <w:rFonts w:hint="default"/>
        <w:lang w:val="kk-KZ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274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26" w:hanging="30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73" w:hanging="30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19" w:hanging="30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66" w:hanging="30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13" w:hanging="30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9" w:hanging="30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6" w:hanging="30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53" w:hanging="304"/>
      </w:pPr>
      <w:rPr>
        <w:rFonts w:hint="default"/>
        <w:lang w:val="kk-KZ" w:eastAsia="en-US" w:bidi="ar-SA"/>
      </w:rPr>
    </w:lvl>
  </w:abstractNum>
  <w:abstractNum w:abstractNumId="52">
    <w:multiLevelType w:val="hybridMultilevel"/>
    <w:lvl w:ilvl="0">
      <w:start w:val="2"/>
      <w:numFmt w:val="decimal"/>
      <w:lvlText w:val="%1."/>
      <w:lvlJc w:val="left"/>
      <w:pPr>
        <w:ind w:left="261" w:hanging="27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7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7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7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7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7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7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7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73"/>
      </w:pPr>
      <w:rPr>
        <w:rFonts w:hint="default"/>
        <w:lang w:val="kk-KZ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–"/>
      <w:lvlJc w:val="left"/>
      <w:pPr>
        <w:ind w:left="261" w:hanging="19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19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19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19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19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19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19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19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195"/>
      </w:pPr>
      <w:rPr>
        <w:rFonts w:hint="default"/>
        <w:lang w:val="kk-KZ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440" w:hanging="47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62" w:hanging="47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85" w:hanging="47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08" w:hanging="47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31" w:hanging="47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54" w:hanging="47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77" w:hanging="47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00" w:hanging="471"/>
      </w:pPr>
      <w:rPr>
        <w:rFonts w:hint="default"/>
        <w:lang w:val="kk-KZ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2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–"/>
      <w:lvlJc w:val="left"/>
      <w:pPr>
        <w:ind w:left="261" w:hanging="36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63"/>
      </w:pPr>
      <w:rPr>
        <w:rFonts w:hint="default"/>
        <w:lang w:val="kk-KZ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40"/>
      </w:pPr>
      <w:rPr>
        <w:rFonts w:hint="default"/>
        <w:lang w:val="kk-KZ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61" w:hanging="37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7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7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7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7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7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7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7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71"/>
      </w:pPr>
      <w:rPr>
        <w:rFonts w:hint="default"/>
        <w:lang w:val="kk-KZ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274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26" w:hanging="30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73" w:hanging="30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19" w:hanging="30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66" w:hanging="30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13" w:hanging="30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9" w:hanging="30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6" w:hanging="30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53" w:hanging="304"/>
      </w:pPr>
      <w:rPr>
        <w:rFonts w:hint="default"/>
        <w:lang w:val="kk-KZ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61" w:hanging="30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05"/>
      </w:pPr>
      <w:rPr>
        <w:rFonts w:hint="default"/>
        <w:lang w:val="kk-KZ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971" w:hanging="41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41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41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41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41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41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41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41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416"/>
      </w:pPr>
      <w:rPr>
        <w:rFonts w:hint="default"/>
        <w:lang w:val="kk-KZ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62" w:hanging="32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27"/>
      </w:pPr>
      <w:rPr>
        <w:rFonts w:hint="default"/>
        <w:lang w:val="kk-KZ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940" w:hanging="2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5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469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79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88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98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0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17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27" w:hanging="240"/>
      </w:pPr>
      <w:rPr>
        <w:rFonts w:hint="default"/>
        <w:lang w:val="kk-KZ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970" w:hanging="2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23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23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23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23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23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23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23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236"/>
      </w:pPr>
      <w:rPr>
        <w:rFonts w:hint="default"/>
        <w:lang w:val="kk-KZ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72" w:hanging="2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4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4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70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95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20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4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7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96" w:hanging="240"/>
      </w:pPr>
      <w:rPr>
        <w:rFonts w:hint="default"/>
        <w:lang w:val="kk-KZ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2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970" w:hanging="3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56" w:hanging="32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3" w:hanging="32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09" w:hanging="32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86" w:hanging="32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63" w:hanging="32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9" w:hanging="32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16" w:hanging="32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3" w:hanging="322"/>
      </w:pPr>
      <w:rPr>
        <w:rFonts w:hint="default"/>
        <w:lang w:val="kk-KZ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61" w:hanging="23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980" w:hanging="23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54" w:hanging="23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28" w:hanging="23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02" w:hanging="23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76" w:hanging="23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850" w:hanging="23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824" w:hanging="23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798" w:hanging="238"/>
      </w:pPr>
      <w:rPr>
        <w:rFonts w:hint="default"/>
        <w:lang w:val="kk-KZ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61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3"/>
      </w:pPr>
      <w:rPr>
        <w:rFonts w:hint="default"/>
        <w:lang w:val="kk-KZ" w:eastAsia="en-US" w:bidi="ar-SA"/>
      </w:rPr>
    </w:lvl>
  </w:abstractNum>
  <w:abstractNum w:abstractNumId="31">
    <w:multiLevelType w:val="hybridMultilevel"/>
    <w:lvl w:ilvl="0">
      <w:start w:val="11"/>
      <w:numFmt w:val="decimal"/>
      <w:lvlText w:val="%1."/>
      <w:lvlJc w:val="left"/>
      <w:pPr>
        <w:ind w:left="261" w:hanging="4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4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4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4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4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4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4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4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412"/>
      </w:pPr>
      <w:rPr>
        <w:rFonts w:hint="default"/>
        <w:lang w:val="kk-KZ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82" w:hanging="2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46" w:hanging="25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3" w:hanging="25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79" w:hanging="25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46" w:hanging="25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3" w:hanging="25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79" w:hanging="25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46" w:hanging="25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13" w:hanging="254"/>
      </w:pPr>
      <w:rPr>
        <w:rFonts w:hint="default"/>
        <w:lang w:val="kk-KZ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92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248" w:hanging="2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2.%3"/>
      <w:lvlJc w:val="left"/>
      <w:pPr>
        <w:ind w:left="1402" w:hanging="42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8"/>
        <w:szCs w:val="28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443" w:hanging="4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86" w:hanging="4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529" w:hanging="4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573" w:hanging="4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616" w:hanging="4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659" w:hanging="421"/>
      </w:pPr>
      <w:rPr>
        <w:rFonts w:hint="default"/>
        <w:lang w:val="kk-KZ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09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64" w:hanging="2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29" w:hanging="2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93" w:hanging="2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58" w:hanging="2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23" w:hanging="2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87" w:hanging="2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52" w:hanging="2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17" w:hanging="280"/>
      </w:pPr>
      <w:rPr>
        <w:rFonts w:hint="default"/>
        <w:lang w:val="kk-KZ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2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97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6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34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0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71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4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09" w:hanging="240"/>
      </w:pPr>
      <w:rPr>
        <w:rFonts w:hint="default"/>
        <w:lang w:val="kk-KZ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248" w:hanging="2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90" w:hanging="2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41" w:hanging="2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91" w:hanging="2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42" w:hanging="2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93" w:hanging="2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43" w:hanging="2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94" w:hanging="2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5" w:hanging="280"/>
      </w:pPr>
      <w:rPr>
        <w:rFonts w:hint="default"/>
        <w:lang w:val="kk-KZ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260" w:hanging="551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60" w:hanging="55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55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55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55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55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55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55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551"/>
      </w:pPr>
      <w:rPr>
        <w:rFonts w:hint="default"/>
        <w:lang w:val="kk-KZ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260" w:hanging="439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60" w:hanging="43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43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43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43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43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43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43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439"/>
      </w:pPr>
      <w:rPr>
        <w:rFonts w:hint="default"/>
        <w:lang w:val="kk-KZ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262" w:hanging="54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62" w:hanging="54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54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54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54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54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54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54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543"/>
      </w:pPr>
      <w:rPr>
        <w:rFonts w:hint="default"/>
        <w:lang w:val="kk-KZ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61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621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22" w:hanging="2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25" w:hanging="2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28" w:hanging="2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231" w:hanging="2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34" w:hanging="2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37" w:hanging="2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40" w:hanging="280"/>
      </w:pPr>
      <w:rPr>
        <w:rFonts w:hint="default"/>
        <w:lang w:val="kk-KZ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61" w:hanging="36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6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62"/>
      </w:pPr>
      <w:rPr>
        <w:rFonts w:hint="default"/>
        <w:lang w:val="kk-KZ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61" w:hanging="2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5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5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5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5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5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5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5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52"/>
      </w:pPr>
      <w:rPr>
        <w:rFonts w:hint="default"/>
        <w:lang w:val="kk-KZ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62" w:hanging="212"/>
      </w:pPr>
      <w:rPr>
        <w:rFonts w:hint="default" w:ascii="Symbol" w:hAnsi="Symbol" w:eastAsia="Symbol" w:cs="Symbol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12"/>
      </w:pPr>
      <w:rPr>
        <w:rFonts w:hint="default"/>
        <w:lang w:val="kk-KZ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1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5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5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5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5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5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5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5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57"/>
      </w:pPr>
      <w:rPr>
        <w:rFonts w:hint="default"/>
        <w:lang w:val="kk-KZ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61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42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42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42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42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42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42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42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425"/>
      </w:pPr>
      <w:rPr>
        <w:rFonts w:hint="default"/>
        <w:lang w:val="kk-KZ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-"/>
      <w:lvlJc w:val="left"/>
      <w:pPr>
        <w:ind w:left="261" w:hanging="42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25" w:hanging="4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90" w:hanging="4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55" w:hanging="4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20" w:hanging="4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885" w:hanging="4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850" w:hanging="4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16" w:hanging="427"/>
      </w:pPr>
      <w:rPr>
        <w:rFonts w:hint="default"/>
        <w:lang w:val="kk-KZ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261" w:hanging="31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–"/>
      <w:lvlJc w:val="left"/>
      <w:pPr>
        <w:ind w:left="970" w:hanging="29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54" w:hanging="29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28" w:hanging="29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02" w:hanging="29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76" w:hanging="29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850" w:hanging="29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824" w:hanging="29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798" w:hanging="294"/>
      </w:pPr>
      <w:rPr>
        <w:rFonts w:hint="default"/>
        <w:lang w:val="kk-KZ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61" w:hanging="3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0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0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0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0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0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0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0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06"/>
      </w:pPr>
      <w:rPr>
        <w:rFonts w:hint="default"/>
        <w:lang w:val="kk-KZ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62" w:hanging="41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41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41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41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41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41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41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41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410"/>
      </w:pPr>
      <w:rPr>
        <w:rFonts w:hint="default"/>
        <w:lang w:val="kk-KZ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261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60"/>
      </w:pPr>
      <w:rPr>
        <w:rFonts w:hint="default"/>
        <w:lang w:val="kk-KZ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5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9" w:hanging="284"/>
      </w:pPr>
      <w:rPr>
        <w:rFonts w:hint="default"/>
        <w:lang w:val="kk-KZ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274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126" w:hanging="30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73" w:hanging="30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19" w:hanging="30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66" w:hanging="30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13" w:hanging="30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59" w:hanging="30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06" w:hanging="30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53" w:hanging="304"/>
      </w:pPr>
      <w:rPr>
        <w:rFonts w:hint="default"/>
        <w:lang w:val="kk-KZ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1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072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925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7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3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83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35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88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41" w:hanging="240"/>
      </w:pPr>
      <w:rPr>
        <w:rFonts w:hint="default"/>
        <w:lang w:val="kk-KZ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61" w:hanging="3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32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32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32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32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32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32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32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324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61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284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61" w:hanging="707"/>
      </w:pPr>
      <w:rPr>
        <w:rFonts w:hint="default" w:ascii="Symbol" w:hAnsi="Symbol" w:eastAsia="Symbol" w:cs="Symbol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08" w:hanging="70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7" w:hanging="70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05" w:hanging="70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54" w:hanging="70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03" w:hanging="70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1" w:hanging="70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70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49" w:hanging="707"/>
      </w:pPr>
      <w:rPr>
        <w:rFonts w:hint="default"/>
        <w:lang w:val="kk-KZ" w:eastAsia="en-US" w:bidi="ar-SA"/>
      </w:rPr>
    </w:lvl>
  </w:abstractNum>
  <w:num w:numId="49">
    <w:abstractNumId w:val="48"/>
  </w:num>
  <w:num w:numId="14">
    <w:abstractNumId w:val="13"/>
  </w:num>
  <w:num w:numId="4">
    <w:abstractNumId w:val="3"/>
  </w:num>
  <w:num w:numId="2">
    <w:abstractNumId w:val="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TOC1" w:type="paragraph">
    <w:name w:val="TOC 1"/>
    <w:basedOn w:val="Normal"/>
    <w:uiPriority w:val="1"/>
    <w:qFormat/>
    <w:pPr>
      <w:spacing w:before="278" w:line="275" w:lineRule="exact"/>
      <w:ind w:left="261"/>
    </w:pPr>
    <w:rPr>
      <w:rFonts w:ascii="Times New Roman" w:hAnsi="Times New Roman" w:eastAsia="Times New Roman" w:cs="Times New Roman"/>
      <w:b/>
      <w:bCs/>
      <w:sz w:val="24"/>
      <w:szCs w:val="24"/>
      <w:lang w:val="kk-KZ" w:eastAsia="en-US" w:bidi="ar-SA"/>
    </w:rPr>
  </w:style>
  <w:style w:styleId="TOC2" w:type="paragraph">
    <w:name w:val="TOC 2"/>
    <w:basedOn w:val="Normal"/>
    <w:uiPriority w:val="1"/>
    <w:qFormat/>
    <w:pPr>
      <w:ind w:left="261"/>
    </w:pPr>
    <w:rPr>
      <w:rFonts w:ascii="Times New Roman" w:hAnsi="Times New Roman" w:eastAsia="Times New Roman" w:cs="Times New Roman"/>
      <w:sz w:val="24"/>
      <w:szCs w:val="24"/>
      <w:lang w:val="kk-KZ" w:eastAsia="en-US" w:bidi="ar-SA"/>
    </w:rPr>
  </w:style>
  <w:style w:styleId="TOC3" w:type="paragraph">
    <w:name w:val="TOC 3"/>
    <w:basedOn w:val="Normal"/>
    <w:uiPriority w:val="1"/>
    <w:qFormat/>
    <w:pPr>
      <w:spacing w:before="279"/>
      <w:ind w:left="261" w:right="2747"/>
    </w:pPr>
    <w:rPr>
      <w:rFonts w:ascii="Times New Roman" w:hAnsi="Times New Roman" w:eastAsia="Times New Roman" w:cs="Times New Roman"/>
      <w:b/>
      <w:bCs/>
      <w:i/>
      <w:iCs/>
      <w:lang w:val="kk-KZ" w:eastAsia="en-US" w:bidi="ar-SA"/>
    </w:rPr>
  </w:style>
  <w:style w:styleId="BodyText" w:type="paragraph">
    <w:name w:val="Body Text"/>
    <w:basedOn w:val="Normal"/>
    <w:uiPriority w:val="1"/>
    <w:qFormat/>
    <w:pPr>
      <w:ind w:left="261"/>
      <w:jc w:val="both"/>
    </w:pPr>
    <w:rPr>
      <w:rFonts w:ascii="Times New Roman" w:hAnsi="Times New Roman" w:eastAsia="Times New Roman" w:cs="Times New Roman"/>
      <w:sz w:val="28"/>
      <w:szCs w:val="28"/>
      <w:lang w:val="kk-KZ" w:eastAsia="en-US" w:bidi="ar-SA"/>
    </w:rPr>
  </w:style>
  <w:style w:styleId="Heading1" w:type="paragraph">
    <w:name w:val="Heading 1"/>
    <w:basedOn w:val="Normal"/>
    <w:uiPriority w:val="1"/>
    <w:qFormat/>
    <w:pPr>
      <w:ind w:left="41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kk-KZ" w:eastAsia="en-US" w:bidi="ar-SA"/>
    </w:rPr>
  </w:style>
  <w:style w:styleId="Heading2" w:type="paragraph">
    <w:name w:val="Heading 2"/>
    <w:basedOn w:val="Normal"/>
    <w:uiPriority w:val="1"/>
    <w:qFormat/>
    <w:pPr>
      <w:spacing w:line="321" w:lineRule="exact"/>
      <w:ind w:left="260" w:right="128"/>
      <w:jc w:val="right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261" w:firstLine="709"/>
      <w:jc w:val="both"/>
    </w:pPr>
    <w:rPr>
      <w:rFonts w:ascii="Times New Roman" w:hAnsi="Times New Roman" w:eastAsia="Times New Roman" w:cs="Times New Roman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www.akorda.kz/ru/events/%20akorda%20news/press%20_conferences/statya-glavy-gosudarstva-vzglyad-v-budushchee-modernizaciya-obshchestvennogo-soznaniya" TargetMode="External"/><Relationship Id="rId8" Type="http://schemas.openxmlformats.org/officeDocument/2006/relationships/hyperlink" Target="https://www.akorda.kz/ru/events/statya-glavy-gosudarstva-sem-granei-velikoi-stepi" TargetMode="External"/><Relationship Id="rId9" Type="http://schemas.openxmlformats.org/officeDocument/2006/relationships/hyperlink" Target="mailto:e-aryn@mail.ru" TargetMode="External"/><Relationship Id="rId10" Type="http://schemas.openxmlformats.org/officeDocument/2006/relationships/hyperlink" Target="mailto:rabiga2702@gmail.com" TargetMode="External"/><Relationship Id="rId11" Type="http://schemas.openxmlformats.org/officeDocument/2006/relationships/hyperlink" Target="https://www.kazpravda.kz/fresh/view/sozidatelnaya-istoriya-velikoi-stepi" TargetMode="External"/><Relationship Id="rId12" Type="http://schemas.openxmlformats.org/officeDocument/2006/relationships/hyperlink" Target="http://www.kazpravda.kz/news/prezident2/sem-granei-velikoi-stepi" TargetMode="External"/><Relationship Id="rId13" Type="http://schemas.openxmlformats.org/officeDocument/2006/relationships/hyperlink" Target="https://www.zakon.kz/4478370-tjurki-i-osnovy-tjurkskogo-prava-analiz.html%204" TargetMode="External"/><Relationship Id="rId14" Type="http://schemas.openxmlformats.org/officeDocument/2006/relationships/hyperlink" Target="https://www.kazpravda.kz/news/prezident2/sem-granei-velikoi-stepi" TargetMode="External"/><Relationship Id="rId15" Type="http://schemas.openxmlformats.org/officeDocument/2006/relationships/hyperlink" Target="mailto:nursana@yandex.ru" TargetMode="External"/><Relationship Id="rId16" Type="http://schemas.openxmlformats.org/officeDocument/2006/relationships/hyperlink" Target="https://articlekz.com/kk/article/23317" TargetMode="External"/><Relationship Id="rId17" Type="http://schemas.openxmlformats.org/officeDocument/2006/relationships/hyperlink" Target="https://abai.kz/post/7366" TargetMode="External"/><Relationship Id="rId18" Type="http://schemas.openxmlformats.org/officeDocument/2006/relationships/hyperlink" Target="mailto:Azerbayev_ad1986@mail.ru" TargetMode="External"/><Relationship Id="rId19" Type="http://schemas.openxmlformats.org/officeDocument/2006/relationships/hyperlink" Target="mailto:galpeissova@mail.ru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://www.akorda.kz/ru/" TargetMode="External"/><Relationship Id="rId22" Type="http://schemas.openxmlformats.org/officeDocument/2006/relationships/hyperlink" Target="https://ru.wikipedia.org/wiki" TargetMode="External"/><Relationship Id="rId23" Type="http://schemas.openxmlformats.org/officeDocument/2006/relationships/hyperlink" Target="https://forbes.kz/pr" TargetMode="External"/><Relationship Id="rId24" Type="http://schemas.openxmlformats.org/officeDocument/2006/relationships/hyperlink" Target="https://inbusiness.kz/ru/" TargetMode="External"/><Relationship Id="rId25" Type="http://schemas.openxmlformats.org/officeDocument/2006/relationships/hyperlink" Target="mailto:aalpeisova@yandex.ru" TargetMode="External"/><Relationship Id="rId26" Type="http://schemas.openxmlformats.org/officeDocument/2006/relationships/hyperlink" Target="http://www.akorda.kz/ru/events/statya-glavy-gosudarstva-sem-granei-velikoi-stepi" TargetMode="External"/><Relationship Id="rId27" Type="http://schemas.openxmlformats.org/officeDocument/2006/relationships/hyperlink" Target="mailto:danam@mail.ru" TargetMode="External"/><Relationship Id="rId28" Type="http://schemas.openxmlformats.org/officeDocument/2006/relationships/hyperlink" Target="mailto:z&#1077;retai@mail.ru" TargetMode="External"/><Relationship Id="rId29" Type="http://schemas.openxmlformats.org/officeDocument/2006/relationships/hyperlink" Target="mailto:g_080391@bk.ru" TargetMode="External"/><Relationship Id="rId30" Type="http://schemas.openxmlformats.org/officeDocument/2006/relationships/hyperlink" Target="http://adilet.zan.kz/kaz/docs/U980003859_" TargetMode="External"/><Relationship Id="rId31" Type="http://schemas.openxmlformats.org/officeDocument/2006/relationships/hyperlink" Target="http://www.traceca-org.org/ru/glavnaja/shelkovyi-put-v-21-m-veke/" TargetMode="External"/><Relationship Id="rId32" Type="http://schemas.openxmlformats.org/officeDocument/2006/relationships/hyperlink" Target="http://dorinfo.ru/99_detail.php?ELEMENT_ID=73640" TargetMode="External"/><Relationship Id="rId33" Type="http://schemas.openxmlformats.org/officeDocument/2006/relationships/hyperlink" Target="mailto:anuca_777@mail.ru" TargetMode="External"/><Relationship Id="rId34" Type="http://schemas.openxmlformats.org/officeDocument/2006/relationships/hyperlink" Target="mailto:ahmetova.zhanar.k@mail.ru" TargetMode="External"/><Relationship Id="rId35" Type="http://schemas.openxmlformats.org/officeDocument/2006/relationships/hyperlink" Target="mailto:r.d.akhmetova@mail.ru" TargetMode="External"/><Relationship Id="rId36" Type="http://schemas.openxmlformats.org/officeDocument/2006/relationships/hyperlink" Target="mailto:zaure.mukataeva@mail.ru" TargetMode="External"/><Relationship Id="rId37" Type="http://schemas.openxmlformats.org/officeDocument/2006/relationships/hyperlink" Target="mailto:gauharbrilliant@mail.ru" TargetMode="External"/><Relationship Id="rId38" Type="http://schemas.openxmlformats.org/officeDocument/2006/relationships/hyperlink" Target="http://www.akorda.kz/" TargetMode="External"/><Relationship Id="rId39" Type="http://schemas.openxmlformats.org/officeDocument/2006/relationships/hyperlink" Target="http://www.zakon.kz/" TargetMode="External"/><Relationship Id="rId40" Type="http://schemas.openxmlformats.org/officeDocument/2006/relationships/hyperlink" Target="mailto:magira._soltan@mail.ru" TargetMode="External"/><Relationship Id="rId41" Type="http://schemas.openxmlformats.org/officeDocument/2006/relationships/hyperlink" Target="mailto:janishka_91@mail.ru" TargetMode="External"/><Relationship Id="rId42" Type="http://schemas.openxmlformats.org/officeDocument/2006/relationships/hyperlink" Target="mailto:di727272@mail.ru" TargetMode="External"/><Relationship Id="rId43" Type="http://schemas.openxmlformats.org/officeDocument/2006/relationships/hyperlink" Target="mailto:segiz-seri@yandex.ru" TargetMode="External"/><Relationship Id="rId44" Type="http://schemas.openxmlformats.org/officeDocument/2006/relationships/hyperlink" Target="mailto:amirbekuly@inbox.ru" TargetMode="External"/><Relationship Id="rId45" Type="http://schemas.openxmlformats.org/officeDocument/2006/relationships/image" Target="media/image3.jpeg"/><Relationship Id="rId46" Type="http://schemas.openxmlformats.org/officeDocument/2006/relationships/image" Target="media/image4.jpeg"/><Relationship Id="rId47" Type="http://schemas.openxmlformats.org/officeDocument/2006/relationships/image" Target="media/image5.jpeg"/><Relationship Id="rId48" Type="http://schemas.openxmlformats.org/officeDocument/2006/relationships/image" Target="media/image6.jpeg"/><Relationship Id="rId49" Type="http://schemas.openxmlformats.org/officeDocument/2006/relationships/image" Target="media/image7.jpeg"/><Relationship Id="rId50" Type="http://schemas.openxmlformats.org/officeDocument/2006/relationships/image" Target="media/image8.jpeg"/><Relationship Id="rId51" Type="http://schemas.openxmlformats.org/officeDocument/2006/relationships/image" Target="media/image9.jpeg"/><Relationship Id="rId52" Type="http://schemas.openxmlformats.org/officeDocument/2006/relationships/hyperlink" Target="mailto:arkankz@mail.ru" TargetMode="External"/><Relationship Id="rId53" Type="http://schemas.openxmlformats.org/officeDocument/2006/relationships/hyperlink" Target="mailto:madina_pgu@mail.ru" TargetMode="External"/><Relationship Id="rId54" Type="http://schemas.openxmlformats.org/officeDocument/2006/relationships/image" Target="media/image10.jpeg"/><Relationship Id="rId55" Type="http://schemas.openxmlformats.org/officeDocument/2006/relationships/hyperlink" Target="mailto:dumanbaz2013@gmail.com" TargetMode="External"/><Relationship Id="rId56" Type="http://schemas.openxmlformats.org/officeDocument/2006/relationships/hyperlink" Target="https://www.akorda.kz/ru/events/%20astana_kazakhstan/participation_in_events/poslanie-prezidenta-respubliki-kazahstan-lidera-nacii-nursultana-nazarbaeva-narodu-kazahstana-strategiya-kazahstan-2050-novyi-politicheskii" TargetMode="External"/><Relationship Id="rId57" Type="http://schemas.openxmlformats.org/officeDocument/2006/relationships/hyperlink" Target="http://www.akorda.kz/ru/events/akorda_news/press_conferences/statya-glavy-gosudarstva-vzglyad-v-budushchee-modernizaciya-obshchestvennogo-soznaniya" TargetMode="External"/><Relationship Id="rId58" Type="http://schemas.openxmlformats.org/officeDocument/2006/relationships/hyperlink" Target="https://www.akorda.kz/%20ru/addresses/addresses_of_president/poslanie-glavy-gosudarstva-kasym-zhomarta-tokaeva-narodu-kazahstana" TargetMode="External"/><Relationship Id="rId59" Type="http://schemas.openxmlformats.org/officeDocument/2006/relationships/hyperlink" Target="https://www.kazpravda.kz/%20articles/view/epoha-sozidaniya" TargetMode="External"/><Relationship Id="rId60" Type="http://schemas.openxmlformats.org/officeDocument/2006/relationships/hyperlink" Target="mailto:lazzat_0610@list.ru" TargetMode="External"/><Relationship Id="rId61" Type="http://schemas.openxmlformats.org/officeDocument/2006/relationships/hyperlink" Target="http://www.analitika.kz/images/5773.pdf" TargetMode="External"/><Relationship Id="rId62" Type="http://schemas.openxmlformats.org/officeDocument/2006/relationships/hyperlink" Target="http://stat.gov.kz/" TargetMode="External"/><Relationship Id="rId63" Type="http://schemas.openxmlformats.org/officeDocument/2006/relationships/hyperlink" Target="https://online.zakon.kz/document/?doc_id=1041485" TargetMode="External"/><Relationship Id="rId64" Type="http://schemas.openxmlformats.org/officeDocument/2006/relationships/hyperlink" Target="https://kaztag.kz/ru/news/30-mlrd-vlozheno-v-razvitie-transportnoy-otrasli-kazakhstana-za-poslednie-10-let-sklyar" TargetMode="External"/><Relationship Id="rId65" Type="http://schemas.openxmlformats.org/officeDocument/2006/relationships/hyperlink" Target="https://abai.kz/post/6" TargetMode="External"/><Relationship Id="rId66" Type="http://schemas.openxmlformats.org/officeDocument/2006/relationships/hyperlink" Target="https://www.abai.kz/post/39273" TargetMode="External"/><Relationship Id="rId67" Type="http://schemas.openxmlformats.org/officeDocument/2006/relationships/hyperlink" Target="http://www.akorda.kz/kz/" TargetMode="External"/><Relationship Id="rId68" Type="http://schemas.openxmlformats.org/officeDocument/2006/relationships/hyperlink" Target="https://www.akorda.kz/kz/events/akorda_news/memleket-basshysynyn-bolashakka-bagdar-ruhani-zhangyru-atty-makalasy" TargetMode="External"/><Relationship Id="rId69" Type="http://schemas.openxmlformats.org/officeDocument/2006/relationships/hyperlink" Target="mailto:semgu@bk.ru" TargetMode="External"/><Relationship Id="rId70" Type="http://schemas.openxmlformats.org/officeDocument/2006/relationships/image" Target="media/image11.png"/><Relationship Id="rId71" Type="http://schemas.openxmlformats.org/officeDocument/2006/relationships/hyperlink" Target="https://ru.wikipedia.org/wiki/%D0%90%D0%BD%D0%B3%D0%BB%D0%B8%D0%B9%D1%81%D0%BA%D0%B8%D0%B9_%D1%8F%D0%B7%D1%8B%D0%BA" TargetMode="External"/><Relationship Id="rId72" Type="http://schemas.openxmlformats.org/officeDocument/2006/relationships/hyperlink" Target="http://propaganda-journal.net/10290.html" TargetMode="External"/><Relationship Id="rId73" Type="http://schemas.openxmlformats.org/officeDocument/2006/relationships/hyperlink" Target="http://www.cfr.org/backgrounder/chinas-massive-belt-and-" TargetMode="External"/><Relationship Id="rId74" Type="http://schemas.openxmlformats.org/officeDocument/2006/relationships/hyperlink" Target="http://www.ebrd.com/what-we-do/belt-and-road/overview.html" TargetMode="External"/><Relationship Id="rId75" Type="http://schemas.openxmlformats.org/officeDocument/2006/relationships/hyperlink" Target="https://news.mail.ru/politics/41376992/?frommail=1" TargetMode="External"/><Relationship Id="rId76" Type="http://schemas.openxmlformats.org/officeDocument/2006/relationships/hyperlink" Target="mailto:zhappar.karlygash@mail.ru" TargetMode="External"/><Relationship Id="rId77" Type="http://schemas.openxmlformats.org/officeDocument/2006/relationships/hyperlink" Target="mailto:aktobedrp@mail.ru" TargetMode="External"/><Relationship Id="rId78" Type="http://schemas.openxmlformats.org/officeDocument/2006/relationships/hyperlink" Target="mailto:naz04did@mail.ru" TargetMode="External"/><Relationship Id="rId79" Type="http://schemas.openxmlformats.org/officeDocument/2006/relationships/hyperlink" Target="mailto:anuarzhumabekov28@gmail.com" TargetMode="External"/><Relationship Id="rId80" Type="http://schemas.openxmlformats.org/officeDocument/2006/relationships/image" Target="media/image12.jpeg"/><Relationship Id="rId81" Type="http://schemas.openxmlformats.org/officeDocument/2006/relationships/image" Target="media/image13.png"/><Relationship Id="rId82" Type="http://schemas.openxmlformats.org/officeDocument/2006/relationships/hyperlink" Target="https://www.inform./kz/.%20-" TargetMode="External"/><Relationship Id="rId83" Type="http://schemas.openxmlformats.org/officeDocument/2006/relationships/hyperlink" Target="mailto:zhumazhanova.gi@mail.ru" TargetMode="External"/><Relationship Id="rId84" Type="http://schemas.openxmlformats.org/officeDocument/2006/relationships/hyperlink" Target="mailto:ZEretai@mail.ru" TargetMode="External"/><Relationship Id="rId85" Type="http://schemas.openxmlformats.org/officeDocument/2006/relationships/hyperlink" Target="mailto:Dana_m@mail.ru" TargetMode="External"/><Relationship Id="rId86" Type="http://schemas.openxmlformats.org/officeDocument/2006/relationships/hyperlink" Target="mailto:AliyaKattabayeva@mail.ru" TargetMode="External"/><Relationship Id="rId87" Type="http://schemas.openxmlformats.org/officeDocument/2006/relationships/hyperlink" Target="http://elorda.info/kk" TargetMode="External"/><Relationship Id="rId88" Type="http://schemas.openxmlformats.org/officeDocument/2006/relationships/hyperlink" Target="mailto:gainigul_ismailova@mail.ru" TargetMode="External"/><Relationship Id="rId89" Type="http://schemas.openxmlformats.org/officeDocument/2006/relationships/hyperlink" Target="mailto:klarita_khassenova@mail.ru" TargetMode="External"/><Relationship Id="rId90" Type="http://schemas.openxmlformats.org/officeDocument/2006/relationships/image" Target="media/image14.jpeg"/><Relationship Id="rId91" Type="http://schemas.openxmlformats.org/officeDocument/2006/relationships/image" Target="media/image15.jpeg"/><Relationship Id="rId92" Type="http://schemas.openxmlformats.org/officeDocument/2006/relationships/hyperlink" Target="http://bourabai.ru/%20articles/black_word.htm" TargetMode="External"/><Relationship Id="rId93" Type="http://schemas.openxmlformats.org/officeDocument/2006/relationships/hyperlink" Target="https://adebiportal.kz/ru/translation/view/28" TargetMode="External"/><Relationship Id="rId94" Type="http://schemas.openxmlformats.org/officeDocument/2006/relationships/hyperlink" Target="mailto:gkabdullina@list.ru" TargetMode="External"/><Relationship Id="rId95" Type="http://schemas.openxmlformats.org/officeDocument/2006/relationships/hyperlink" Target="mailto:zhibek_15-10@mail.ru" TargetMode="External"/><Relationship Id="rId96" Type="http://schemas.openxmlformats.org/officeDocument/2006/relationships/hyperlink" Target="mailto:kertaeva@mail.ru" TargetMode="External"/><Relationship Id="rId97" Type="http://schemas.openxmlformats.org/officeDocument/2006/relationships/hyperlink" Target="https://aif.ru/dontknows/1227436" TargetMode="External"/><Relationship Id="rId98" Type="http://schemas.openxmlformats.org/officeDocument/2006/relationships/hyperlink" Target="https://www.inform.kz/ru/chto-soderzhit-nacional-nyy-kod-kazahov_a3091425" TargetMode="External"/><Relationship Id="rId99" Type="http://schemas.openxmlformats.org/officeDocument/2006/relationships/hyperlink" Target="https://fufayka.net/spravka/tkani/vojlok.html" TargetMode="External"/><Relationship Id="rId100" Type="http://schemas.openxmlformats.org/officeDocument/2006/relationships/hyperlink" Target="https://aif.ru/opinion/author/1327" TargetMode="External"/><Relationship Id="rId101" Type="http://schemas.openxmlformats.org/officeDocument/2006/relationships/image" Target="media/image16.jpeg"/><Relationship Id="rId102" Type="http://schemas.openxmlformats.org/officeDocument/2006/relationships/image" Target="media/image17.jpeg"/><Relationship Id="rId103" Type="http://schemas.openxmlformats.org/officeDocument/2006/relationships/hyperlink" Target="http://netref.ru/jili-sharuashilifi-jili-sti-jene-etin-onderu-tehnologiyasi.html" TargetMode="External"/><Relationship Id="rId104" Type="http://schemas.openxmlformats.org/officeDocument/2006/relationships/hyperlink" Target="http://netref.ru/2015-j-tamiz-ajinda-jaadan-tsken-kitaptar-tizimi-jaratilistanu.html" TargetMode="External"/><Relationship Id="rId105" Type="http://schemas.openxmlformats.org/officeDocument/2006/relationships/hyperlink" Target="http://e-history.kz/ru/contents/view/379" TargetMode="External"/><Relationship Id="rId106" Type="http://schemas.openxmlformats.org/officeDocument/2006/relationships/hyperlink" Target="mailto:raushan150159@mail.ru" TargetMode="External"/><Relationship Id="rId107" Type="http://schemas.openxmlformats.org/officeDocument/2006/relationships/hyperlink" Target="mailto:Aizhan_40126@mail.ru" TargetMode="External"/><Relationship Id="rId108" Type="http://schemas.openxmlformats.org/officeDocument/2006/relationships/hyperlink" Target="http://www.shakarim.besaba.com/olen/tyra_jolda_kaigi_tyrmas.html" TargetMode="External"/><Relationship Id="rId109" Type="http://schemas.openxmlformats.org/officeDocument/2006/relationships/hyperlink" Target="mailto:raushan_sabyrbaeva@mail.ru" TargetMode="External"/><Relationship Id="rId110" Type="http://schemas.openxmlformats.org/officeDocument/2006/relationships/hyperlink" Target="mailto:Zaure.mukataeva@mail.ru" TargetMode="External"/><Relationship Id="rId111" Type="http://schemas.openxmlformats.org/officeDocument/2006/relationships/hyperlink" Target="https://kk.wikipedia.org/wiki/%D0%90%D0%B1%D0%B0%D0%B9_%D2%9A%D2%B1%D0%BD%D0%B0%D0%BD%D0%B1%D0%B0%D0%B9%D2%B1%D0%BB%D1%8B" TargetMode="External"/><Relationship Id="rId112" Type="http://schemas.openxmlformats.org/officeDocument/2006/relationships/hyperlink" Target="http://z-taraz.kz/index.php/kz/2014-04-15-15-49-02/5299-mekemtas-myrzakhmet-ly-filologiya-ylymdaryny-doktory-b-l-ua-yt-bej-amdy-ty-k-termejdi" TargetMode="External"/><Relationship Id="rId113" Type="http://schemas.openxmlformats.org/officeDocument/2006/relationships/hyperlink" Target="https://www.zakon.kz/4862336-abaydy-toly-adam-l-m-o-u-der-s-ne-eng-z.html" TargetMode="External"/><Relationship Id="rId114" Type="http://schemas.openxmlformats.org/officeDocument/2006/relationships/hyperlink" Target="http://abai.kz/post/18354" TargetMode="External"/><Relationship Id="rId115" Type="http://schemas.openxmlformats.org/officeDocument/2006/relationships/hyperlink" Target="mailto:asem.sagatova@list.ru" TargetMode="External"/><Relationship Id="rId116" Type="http://schemas.openxmlformats.org/officeDocument/2006/relationships/hyperlink" Target="mailto:seitkazineldar@yandex.kz" TargetMode="External"/><Relationship Id="rId117" Type="http://schemas.openxmlformats.org/officeDocument/2006/relationships/hyperlink" Target="http://kk.wikipedia.org/wiki/%D0%A2%D0%B5%D0%BC%D1%96%D1%80" TargetMode="External"/><Relationship Id="rId118" Type="http://schemas.openxmlformats.org/officeDocument/2006/relationships/hyperlink" Target="http://kk.wikipedia.org/wiki/%D0%A1%D0%B0%D1%80%D1%8B%D0%B1%D0%B0%D0%B9_%D0%A2%D0%B5%D0%BC%D1%96%D1%80_%D0%9A%D0%B5%D0%BD%D1%96" TargetMode="External"/><Relationship Id="rId119" Type="http://schemas.openxmlformats.org/officeDocument/2006/relationships/hyperlink" Target="http://kk.wikipedia.org/wiki/%D2%9A%D0%BE%D1%81%D1%82%D0%B0%D0%BD%D0%B0%D0%B9_%D0%BE%D0%B1%D0%BB%D1%8B%D1%81%D1%8B" TargetMode="External"/><Relationship Id="rId120" Type="http://schemas.openxmlformats.org/officeDocument/2006/relationships/hyperlink" Target="http://kk.wikipedia.org/wiki/%D0%9C%D0%B0%D1%80%D0%B3%D0%B0%D0%BD%D0%B5%D1%86" TargetMode="External"/><Relationship Id="rId121" Type="http://schemas.openxmlformats.org/officeDocument/2006/relationships/hyperlink" Target="http://kk.wikipedia.org/wiki/%D0%9E%D1%80%D1%82%D0%B0%D0%BB%D1%8B%D2%9B_%D2%9A%D0%B0%D0%B7%D0%B0%D2%9B%D1%81%D1%82%D0%B0%D0%BD" TargetMode="External"/><Relationship Id="rId122" Type="http://schemas.openxmlformats.org/officeDocument/2006/relationships/hyperlink" Target="http://kk.wikipedia.org/wiki/%D0%90%D1%82%D0%B0%D1%81%D1%83" TargetMode="External"/><Relationship Id="rId123" Type="http://schemas.openxmlformats.org/officeDocument/2006/relationships/hyperlink" Target="http://kk.wikipedia.org/wiki/%D0%A5%D1%80%D0%BE%D0%BC" TargetMode="External"/><Relationship Id="rId124" Type="http://schemas.openxmlformats.org/officeDocument/2006/relationships/hyperlink" Target="http://kk.wikipedia.org/wiki/%D0%90%D0%BB%D1%8E%D0%BC%D0%B8%D0%BD%D0%B8%D0%B9" TargetMode="External"/><Relationship Id="rId125" Type="http://schemas.openxmlformats.org/officeDocument/2006/relationships/hyperlink" Target="http://kk.wikipedia.org/wiki/%D0%91%D0%BE%D0%BA%D1%81%D0%B8%D1%82" TargetMode="External"/><Relationship Id="rId126" Type="http://schemas.openxmlformats.org/officeDocument/2006/relationships/hyperlink" Target="http://kk.wikipedia.org/wiki/%D0%9F%D0%BB%D0%B0%D1%82%D1%84%D0%BE%D1%80%D0%BC%D0%B0" TargetMode="External"/><Relationship Id="rId127" Type="http://schemas.openxmlformats.org/officeDocument/2006/relationships/hyperlink" Target="http://kk.wikipedia.org/wiki/%D0%A1%D0%B0%D1%80%D1%8B%D0%B0%D1%80%D2%9B%D0%B0" TargetMode="External"/><Relationship Id="rId128" Type="http://schemas.openxmlformats.org/officeDocument/2006/relationships/hyperlink" Target="http://kk.wikipedia.org/w/index.php?title=%D0%A2%D0%BE%D1%80%D2%93%D0%B0%D0%B9_%D0%BE%D0%B9%D1%8B%D1%81%D1%8B&amp;action=edit&amp;redlink=1" TargetMode="External"/><Relationship Id="rId129" Type="http://schemas.openxmlformats.org/officeDocument/2006/relationships/hyperlink" Target="http://kk.wikipedia.org/wiki/%D0%95%D0%BA%D1%96%D0%B1%D0%B0%D1%81%D1%82%D2%B1%D0%B7" TargetMode="External"/><Relationship Id="rId130" Type="http://schemas.openxmlformats.org/officeDocument/2006/relationships/hyperlink" Target="http://kk.wikipedia.org/wiki/%D0%A2%D0%9C%D0%94" TargetMode="External"/><Relationship Id="rId131" Type="http://schemas.openxmlformats.org/officeDocument/2006/relationships/hyperlink" Target="http://kk.wikipedia.org/wiki/%D0%9C%D1%8B%D1%81" TargetMode="External"/><Relationship Id="rId132" Type="http://schemas.openxmlformats.org/officeDocument/2006/relationships/hyperlink" Target="http://kk.wikipedia.org/wiki/%D0%96%D0%B5%D0%B7%D2%9B%D0%B0%D0%B7%D2%93%D0%B0%D0%BD_%D0%BC%D1%8B%D1%81_%D0%BA%D0%B5%D0%BD%D1%96" TargetMode="External"/><Relationship Id="rId133" Type="http://schemas.openxmlformats.org/officeDocument/2006/relationships/hyperlink" Target="http://kk.wikipedia.org/wiki/%D0%9A%D0%B5%D0%BD%D0%B4%D1%96_%D0%90%D0%BB%D1%82%D0%B0%D0%B9" TargetMode="External"/><Relationship Id="rId134" Type="http://schemas.openxmlformats.org/officeDocument/2006/relationships/hyperlink" Target="http://kk.wikipedia.org/wiki/%D0%A0%D0%B8%D0%B4%D0%B4%D0%B5%D1%80" TargetMode="External"/><Relationship Id="rId135" Type="http://schemas.openxmlformats.org/officeDocument/2006/relationships/hyperlink" Target="http://kk.wikipedia.org/w/index.php?title=%D0%97%D1%8B%D1%80%D1%8F%D0%BD&amp;action=edit&amp;redlink=1" TargetMode="External"/><Relationship Id="rId136" Type="http://schemas.openxmlformats.org/officeDocument/2006/relationships/hyperlink" Target="http://kk.wikipedia.org/wiki/%D0%96%D0%B5%D1%82%D1%96%D1%81%D1%83_%D0%90%D0%BB%D0%B0%D1%82%D0%B0%D1%83%D1%8B" TargetMode="External"/><Relationship Id="rId137" Type="http://schemas.openxmlformats.org/officeDocument/2006/relationships/hyperlink" Target="http://kk.wikipedia.org/wiki/%D2%9A%D0%B0%D1%80%D0%B0%D1%82%D0%B0%D1%83" TargetMode="External"/><Relationship Id="rId138" Type="http://schemas.openxmlformats.org/officeDocument/2006/relationships/hyperlink" Target="http://kk.wikipedia.org/wiki/%D0%90%D1%89%D1%8B%D1%81%D0%B0%D0%B9" TargetMode="External"/><Relationship Id="rId139" Type="http://schemas.openxmlformats.org/officeDocument/2006/relationships/hyperlink" Target="http://kk.wikipedia.org/wiki/%D0%9C%D1%8B%D1%80%D2%93%D0%B0%D0%BB%D1%8B%D0%BC%D1%81%D0%B0%D0%B9_%D2%9A%D0%BE%D1%80%D2%93%D0%B0%D1%81%D1%8B%D0%BD-%D0%9C%D1%8B%D1%80%D1%8B%D1%88-%D0%91%D0%B0%D1%80%D0%B8%D1%82_%D0%9A%D0%B5%D0%BD%D1%96" TargetMode="External"/><Relationship Id="rId140" Type="http://schemas.openxmlformats.org/officeDocument/2006/relationships/hyperlink" Target="http://kk.wikipedia.org/wiki/%D0%90%D0%BB%D1%82%D1%8B%D0%BD" TargetMode="External"/><Relationship Id="rId141" Type="http://schemas.openxmlformats.org/officeDocument/2006/relationships/hyperlink" Target="http://kk.wikipedia.org/wiki/%D0%96%D1%96%D1%82%D1%96%D2%9B%D0%B0%D1%80%D0%B0" TargetMode="External"/><Relationship Id="rId142" Type="http://schemas.openxmlformats.org/officeDocument/2006/relationships/hyperlink" Target="http://kk.wikipedia.org/wiki/%D0%9A%D0%B2%D0%B0%D1%80%D1%86%D0%B8%D1%82" TargetMode="External"/><Relationship Id="rId143" Type="http://schemas.openxmlformats.org/officeDocument/2006/relationships/hyperlink" Target="http://kk.wikipedia.org/w/index.php?title=%D0%A8%D0%B0%D1%88%D1%8B%D1%80%D0%B0%D0%BD%D0%B4%D1%8B_%D0%B0%D0%BB%D1%82%D1%8B%D0%BD&amp;action=edit&amp;redlink=1" TargetMode="External"/><Relationship Id="rId144" Type="http://schemas.openxmlformats.org/officeDocument/2006/relationships/hyperlink" Target="http://kk.wikipedia.org/wiki/%D2%9A%D0%B0%D0%BB%D0%B1%D0%B0_%D0%96%D0%BE%D1%82%D0%B0%D1%81%D1%8B" TargetMode="External"/><Relationship Id="rId145" Type="http://schemas.openxmlformats.org/officeDocument/2006/relationships/hyperlink" Target="http://kk.wikipedia.org/wiki/%D0%86%D0%BB%D0%B5_%D0%90%D0%BB%D0%B0%D1%82%D0%B0%D1%83%D1%8B" TargetMode="External"/><Relationship Id="rId146" Type="http://schemas.openxmlformats.org/officeDocument/2006/relationships/hyperlink" Target="http://kk.wikipedia.org/wiki/%D2%9A%D0%B0%D0%B7%D0%B0%D2%9B%D1%81%D1%82%D0%B0%D0%BD" TargetMode="External"/><Relationship Id="rId147" Type="http://schemas.openxmlformats.org/officeDocument/2006/relationships/hyperlink" Target="http://catalog.karlib.kz/cgi-bin/irbis64r_01/cgiirbis_64.exe?LNG&amp;Z21ID&amp;I21DBN=IBIS_PRINT&amp;P21DBN=IBIS&amp;S21STN=1&amp;S21REF&amp;S21FMT=fullw_print&amp;C21COM=S&amp;S21CNR&amp;S21P01=0&amp;S21P02=1&amp;S21P03=A%3D&amp;S21STR=%D0%A1%D0%BA%D1%80%D1%8B%D0%BD%D0%BD%D0%B8%D0%BA%2C%20%D0%A1.%20%D0%9D" TargetMode="External"/><Relationship Id="rId148" Type="http://schemas.openxmlformats.org/officeDocument/2006/relationships/hyperlink" Target="mailto:s.n.u777@mail.ru" TargetMode="External"/><Relationship Id="rId149" Type="http://schemas.openxmlformats.org/officeDocument/2006/relationships/hyperlink" Target="mailto:smagulov35@mail.ru" TargetMode="External"/><Relationship Id="rId150" Type="http://schemas.openxmlformats.org/officeDocument/2006/relationships/hyperlink" Target="http://www.zakon.kz/20" TargetMode="External"/><Relationship Id="rId151" Type="http://schemas.openxmlformats.org/officeDocument/2006/relationships/hyperlink" Target="https://adebiportal.kz/kz/news/view/20759" TargetMode="External"/><Relationship Id="rId152" Type="http://schemas.openxmlformats.org/officeDocument/2006/relationships/hyperlink" Target="https://e-history.kz/ru/contents/view/3418" TargetMode="External"/><Relationship Id="rId153" Type="http://schemas.openxmlformats.org/officeDocument/2006/relationships/hyperlink" Target="mailto:tashay.tangsholpan@mail.ru" TargetMode="External"/><Relationship Id="rId154" Type="http://schemas.openxmlformats.org/officeDocument/2006/relationships/hyperlink" Target="mailto:telebaevg@gmail.com" TargetMode="External"/><Relationship Id="rId155" Type="http://schemas.openxmlformats.org/officeDocument/2006/relationships/hyperlink" Target="https://kk.wikipedia.org/wiki/%D0%9D%D0%B5%D0%BE%D0%BB%D0%B8%D1%82" TargetMode="External"/><Relationship Id="rId156" Type="http://schemas.openxmlformats.org/officeDocument/2006/relationships/hyperlink" Target="https://kk.wikipedia.org/wiki/%D0%90%D1%80%D0%B1%D0%B0" TargetMode="External"/><Relationship Id="rId157" Type="http://schemas.openxmlformats.org/officeDocument/2006/relationships/hyperlink" Target="https://kk.wikipedia.org/wiki/%D0%9A%D2%AF%D0%B9%D0%BC%D0%B5" TargetMode="External"/><Relationship Id="rId158" Type="http://schemas.openxmlformats.org/officeDocument/2006/relationships/hyperlink" Target="https://kk.wikipedia.org/wiki/%D0%A8%D0%B0%D0%BD%D0%B0" TargetMode="External"/><Relationship Id="rId159" Type="http://schemas.openxmlformats.org/officeDocument/2006/relationships/hyperlink" Target="https://kk.wikipedia.org/wiki/%D0%9F%D0%B5%D1%82%D1%80%D0%BE%D0%B3%D0%BB%D0%B8%D1%84" TargetMode="External"/><Relationship Id="rId160" Type="http://schemas.openxmlformats.org/officeDocument/2006/relationships/hyperlink" Target="https://kk.wikipedia.org/wiki/%D0%96%D1%8B%D0%BB%D2%9B%D1%8B" TargetMode="External"/><Relationship Id="rId161" Type="http://schemas.openxmlformats.org/officeDocument/2006/relationships/hyperlink" Target="https://kk.wikipedia.org/wiki/%D0%A2%D2%AF%D0%B9%D0%B5" TargetMode="External"/><Relationship Id="rId162" Type="http://schemas.openxmlformats.org/officeDocument/2006/relationships/hyperlink" Target="https://kk.wikipedia.org/wiki/%D2%B0%D0%BB%D1%8B_%D0%96%D1%96%D0%B1%D0%B5%D0%BA_%D0%B6%D0%BE%D0%BB%D1%8B" TargetMode="External"/><Relationship Id="rId163" Type="http://schemas.openxmlformats.org/officeDocument/2006/relationships/hyperlink" Target="https://kk.wikipedia.org/w/index.php?title=%D0%90%D1%82%D1%88%D0%B0%D0%B1%D1%8B%D1%81&amp;action=edit&amp;redlink=1" TargetMode="External"/><Relationship Id="rId164" Type="http://schemas.openxmlformats.org/officeDocument/2006/relationships/hyperlink" Target="https://kk.wikipedia.org/wiki/%D0%90%D1%83%D0%B4%D0%B0%D1%80%D1%8B%D1%81%D0%BF%D0%B0%D2%9B" TargetMode="External"/><Relationship Id="rId165" Type="http://schemas.openxmlformats.org/officeDocument/2006/relationships/hyperlink" Target="https://kk.wikipedia.org/wiki/%D0%90%D1%82" TargetMode="External"/><Relationship Id="rId166" Type="http://schemas.openxmlformats.org/officeDocument/2006/relationships/hyperlink" Target="https://kk.wikipedia.org/wiki/%D0%9A%D3%A9%D0%BA%D0%BF%D0%B0%D1%80" TargetMode="External"/><Relationship Id="rId167" Type="http://schemas.openxmlformats.org/officeDocument/2006/relationships/hyperlink" Target="https://www.akorda.kz/kz/events/memleket-basshysynyn-uly-dalanyn-zheti-kyry-atty-makalasy" TargetMode="External"/><Relationship Id="rId168" Type="http://schemas.openxmlformats.org/officeDocument/2006/relationships/hyperlink" Target="mailto:aiman-63@mail.ru" TargetMode="External"/><Relationship Id="rId169" Type="http://schemas.openxmlformats.org/officeDocument/2006/relationships/hyperlink" Target="mailto:tusupbaeva.saule@mail.ru" TargetMode="External"/><Relationship Id="rId170" Type="http://schemas.openxmlformats.org/officeDocument/2006/relationships/hyperlink" Target="mailto:firsova_l@rambler.ru" TargetMode="External"/><Relationship Id="rId171" Type="http://schemas.openxmlformats.org/officeDocument/2006/relationships/hyperlink" Target="http://adebiportal.kz/upload" TargetMode="External"/><Relationship Id="rId172" Type="http://schemas.openxmlformats.org/officeDocument/2006/relationships/hyperlink" Target="mailto:ayarkov@rambler.ru" TargetMode="External"/><Relationship Id="rId1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Kunslu Issinova</dc:creator>
  <dcterms:created xsi:type="dcterms:W3CDTF">2021-04-11T00:48:57Z</dcterms:created>
  <dcterms:modified xsi:type="dcterms:W3CDTF">2021-04-11T00:48:57Z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